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4342" w14:textId="77777777" w:rsidR="008B6456" w:rsidRDefault="008B6456" w:rsidP="0050797A">
      <w:pPr>
        <w:pStyle w:val="Heading1"/>
        <w:jc w:val="center"/>
      </w:pPr>
      <w:r>
        <w:t>T</w:t>
      </w:r>
      <w:r w:rsidR="001B7F21">
        <w:t xml:space="preserve">he 2011 </w:t>
      </w:r>
      <w:r w:rsidR="00537A05">
        <w:t xml:space="preserve">English </w:t>
      </w:r>
      <w:r w:rsidR="001B7F21">
        <w:t>‘Riots’:</w:t>
      </w:r>
      <w:r w:rsidR="006437E2" w:rsidRPr="00B92263">
        <w:t xml:space="preserve"> </w:t>
      </w:r>
      <w:r w:rsidR="001B7F21">
        <w:t xml:space="preserve">Prosecutorial </w:t>
      </w:r>
      <w:r w:rsidR="009A199B">
        <w:t>Zeal</w:t>
      </w:r>
      <w:r>
        <w:t xml:space="preserve"> </w:t>
      </w:r>
      <w:r w:rsidR="001B7F21">
        <w:t xml:space="preserve">and Judicial </w:t>
      </w:r>
      <w:r w:rsidR="009A199B">
        <w:t>Abandon</w:t>
      </w:r>
      <w:r w:rsidR="00BE4CCE">
        <w:t>.</w:t>
      </w:r>
      <w:r w:rsidR="005550A0">
        <w:rPr>
          <w:rStyle w:val="FootnoteReference"/>
        </w:rPr>
        <w:footnoteReference w:id="1"/>
      </w:r>
    </w:p>
    <w:p w14:paraId="15F61D96" w14:textId="77777777" w:rsidR="000F4E0A" w:rsidRDefault="000F4E0A" w:rsidP="000F4E0A">
      <w:pPr>
        <w:jc w:val="center"/>
      </w:pPr>
      <w:r>
        <w:t>Carly Lightowlers, School of Law, Liverpool John Moores University*</w:t>
      </w:r>
    </w:p>
    <w:p w14:paraId="1DD9B878" w14:textId="77777777" w:rsidR="000F4E0A" w:rsidRPr="000F4E0A" w:rsidRDefault="000F4E0A" w:rsidP="000F4E0A">
      <w:pPr>
        <w:jc w:val="center"/>
      </w:pPr>
      <w:r>
        <w:t>Hannah Quirk, School of Law, University of Manchester</w:t>
      </w:r>
      <w:bookmarkStart w:id="0" w:name="_GoBack"/>
      <w:bookmarkEnd w:id="0"/>
    </w:p>
    <w:p w14:paraId="4486972E" w14:textId="77777777" w:rsidR="000F4E0A" w:rsidRDefault="000F4E0A" w:rsidP="004D0812">
      <w:pPr>
        <w:pStyle w:val="Heading2"/>
        <w:jc w:val="both"/>
      </w:pPr>
      <w:r>
        <w:t>Abstract</w:t>
      </w:r>
    </w:p>
    <w:p w14:paraId="7A629367" w14:textId="77777777" w:rsidR="000F4E0A" w:rsidRPr="000F4E0A" w:rsidRDefault="000F4E0A" w:rsidP="000F4E0A">
      <w:pPr>
        <w:pStyle w:val="Heading2"/>
        <w:jc w:val="both"/>
        <w:rPr>
          <w:rFonts w:asciiTheme="minorHAnsi" w:eastAsiaTheme="minorHAnsi" w:hAnsiTheme="minorHAnsi" w:cstheme="minorBidi"/>
          <w:b w:val="0"/>
          <w:bCs w:val="0"/>
          <w:color w:val="auto"/>
          <w:sz w:val="22"/>
          <w:szCs w:val="22"/>
        </w:rPr>
      </w:pPr>
      <w:r w:rsidRPr="000F4E0A">
        <w:rPr>
          <w:rFonts w:asciiTheme="minorHAnsi" w:eastAsiaTheme="minorHAnsi" w:hAnsiTheme="minorHAnsi" w:cstheme="minorBidi"/>
          <w:b w:val="0"/>
          <w:bCs w:val="0"/>
          <w:color w:val="auto"/>
          <w:sz w:val="22"/>
          <w:szCs w:val="22"/>
        </w:rPr>
        <w:t>Much attention has focussed on the severity of the sentences imposed following the 2011 ‘summer rioting’</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in England. The Court of Appeal confirmed that participation in a collective outbreak of disorder</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takes offending outside the sentencing guidelines. The position for sentencing riot-related offending</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in future is unclear, however, as the Court gave no indication of how to calibrate this departure, and</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the Sentencing Council has made offending during public disorder an aggravating factor only in its</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burglary guideline. This article explores new empirical evidence regarding the sentences imposed in</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Manchester, together with national Ministry of Justice data, to demonstrate for the first time how this</w:t>
      </w:r>
      <w:r>
        <w:rPr>
          <w:rFonts w:asciiTheme="minorHAnsi" w:eastAsiaTheme="minorHAnsi" w:hAnsiTheme="minorHAnsi" w:cstheme="minorBidi"/>
          <w:b w:val="0"/>
          <w:bCs w:val="0"/>
          <w:color w:val="auto"/>
          <w:sz w:val="22"/>
          <w:szCs w:val="22"/>
        </w:rPr>
        <w:t xml:space="preserve"> </w:t>
      </w:r>
      <w:r w:rsidRPr="000F4E0A">
        <w:rPr>
          <w:rFonts w:asciiTheme="minorHAnsi" w:eastAsiaTheme="minorHAnsi" w:hAnsiTheme="minorHAnsi" w:cstheme="minorBidi"/>
          <w:b w:val="0"/>
          <w:bCs w:val="0"/>
          <w:color w:val="auto"/>
          <w:sz w:val="22"/>
          <w:szCs w:val="22"/>
        </w:rPr>
        <w:t>‘uplift’ effect was a feature throughout the criminal process, from arrest to sentence.</w:t>
      </w:r>
    </w:p>
    <w:p w14:paraId="32BDD280" w14:textId="77777777" w:rsidR="000F4E0A" w:rsidRPr="000F4E0A" w:rsidRDefault="000F4E0A" w:rsidP="000F4E0A">
      <w:pPr>
        <w:pStyle w:val="Heading2"/>
        <w:jc w:val="both"/>
        <w:rPr>
          <w:rFonts w:asciiTheme="minorHAnsi" w:eastAsiaTheme="minorHAnsi" w:hAnsiTheme="minorHAnsi" w:cstheme="minorBidi"/>
          <w:b w:val="0"/>
          <w:bCs w:val="0"/>
          <w:color w:val="auto"/>
          <w:sz w:val="22"/>
          <w:szCs w:val="22"/>
        </w:rPr>
      </w:pPr>
      <w:r w:rsidRPr="000F4E0A">
        <w:rPr>
          <w:rFonts w:asciiTheme="minorHAnsi" w:eastAsiaTheme="minorHAnsi" w:hAnsiTheme="minorHAnsi" w:cstheme="minorBidi"/>
          <w:bCs w:val="0"/>
          <w:color w:val="auto"/>
          <w:sz w:val="22"/>
          <w:szCs w:val="22"/>
        </w:rPr>
        <w:t>Key words</w:t>
      </w:r>
      <w:r w:rsidRPr="000F4E0A">
        <w:rPr>
          <w:rFonts w:asciiTheme="minorHAnsi" w:eastAsiaTheme="minorHAnsi" w:hAnsiTheme="minorHAnsi" w:cstheme="minorBidi"/>
          <w:b w:val="0"/>
          <w:bCs w:val="0"/>
          <w:color w:val="auto"/>
          <w:sz w:val="22"/>
          <w:szCs w:val="22"/>
        </w:rPr>
        <w:t>: riots, disorder, sentencing, courts, prosecution, sentencing guidelines</w:t>
      </w:r>
    </w:p>
    <w:p w14:paraId="37414A8C" w14:textId="77777777" w:rsidR="001A3B84" w:rsidRDefault="001A3B84" w:rsidP="004D0812">
      <w:pPr>
        <w:pStyle w:val="Heading2"/>
        <w:jc w:val="both"/>
      </w:pPr>
      <w:r w:rsidRPr="00B92263">
        <w:t>Introduction</w:t>
      </w:r>
    </w:p>
    <w:p w14:paraId="5ED5B2BA" w14:textId="77777777" w:rsidR="00810955" w:rsidRPr="00331E6F" w:rsidRDefault="008B6456" w:rsidP="00B81709">
      <w:pPr>
        <w:jc w:val="both"/>
      </w:pPr>
      <w:r>
        <w:t xml:space="preserve">The </w:t>
      </w:r>
      <w:r w:rsidR="006476F6">
        <w:t>disorder</w:t>
      </w:r>
      <w:r>
        <w:t xml:space="preserve"> </w:t>
      </w:r>
      <w:r w:rsidR="00A04A15">
        <w:t xml:space="preserve">which occurred in England in </w:t>
      </w:r>
      <w:r>
        <w:t xml:space="preserve">2011 </w:t>
      </w:r>
      <w:r w:rsidR="00565C1A">
        <w:t>w</w:t>
      </w:r>
      <w:r w:rsidR="006476F6">
        <w:t>as</w:t>
      </w:r>
      <w:r w:rsidR="00565C1A">
        <w:t xml:space="preserve"> quickly</w:t>
      </w:r>
      <w:r w:rsidR="00810955">
        <w:t xml:space="preserve"> dubbed ‘the consumer riots’</w:t>
      </w:r>
      <w:r w:rsidR="00565C1A">
        <w:t>.</w:t>
      </w:r>
      <w:r w:rsidR="00E472B5">
        <w:t xml:space="preserve"> </w:t>
      </w:r>
      <w:r w:rsidR="006476F6">
        <w:t>As explanations were sought</w:t>
      </w:r>
      <w:r w:rsidR="00DD42F8">
        <w:t xml:space="preserve"> </w:t>
      </w:r>
      <w:r w:rsidR="002B2018">
        <w:t>for the disturbances,</w:t>
      </w:r>
      <w:r w:rsidR="006476F6">
        <w:t xml:space="preserve"> </w:t>
      </w:r>
      <w:r w:rsidR="00B807D3">
        <w:t>‘</w:t>
      </w:r>
      <w:r w:rsidR="006476F6">
        <w:t>t</w:t>
      </w:r>
      <w:r w:rsidR="00810955">
        <w:t>he</w:t>
      </w:r>
      <w:r w:rsidR="00B807D3">
        <w:t xml:space="preserve"> same predictable debate sprang up in politics, popular culture and </w:t>
      </w:r>
      <w:r w:rsidR="00B807D3" w:rsidRPr="00602BEA">
        <w:t>academia</w:t>
      </w:r>
      <w:r w:rsidR="00F94A04" w:rsidRPr="00602BEA">
        <w:t xml:space="preserve">’ (Hall </w:t>
      </w:r>
      <w:r w:rsidR="00602BEA" w:rsidRPr="00602BEA">
        <w:t>2012</w:t>
      </w:r>
      <w:r w:rsidR="00F94A04" w:rsidRPr="00602BEA">
        <w:t>:146</w:t>
      </w:r>
      <w:r w:rsidR="00565C1A" w:rsidRPr="00602BEA">
        <w:t>)</w:t>
      </w:r>
      <w:r w:rsidR="003444E1">
        <w:t xml:space="preserve"> </w:t>
      </w:r>
      <w:r w:rsidR="00F94A04">
        <w:t xml:space="preserve">as to whether the riots </w:t>
      </w:r>
      <w:r w:rsidR="00345A91">
        <w:t xml:space="preserve">were a political </w:t>
      </w:r>
      <w:r w:rsidR="00565C1A">
        <w:t>reaction against</w:t>
      </w:r>
      <w:r w:rsidR="00F94A04">
        <w:t xml:space="preserve"> social exclusion, poverty</w:t>
      </w:r>
      <w:r w:rsidR="00F94A04">
        <w:rPr>
          <w:rFonts w:eastAsia="Times New Roman" w:cs="Arial"/>
          <w:color w:val="000000" w:themeColor="text1"/>
          <w:lang w:eastAsia="en-GB"/>
        </w:rPr>
        <w:t xml:space="preserve"> </w:t>
      </w:r>
      <w:r w:rsidR="00F94A04" w:rsidRPr="008F2527">
        <w:rPr>
          <w:rFonts w:eastAsia="Times New Roman" w:cs="Arial"/>
          <w:color w:val="000000" w:themeColor="text1"/>
          <w:lang w:eastAsia="en-GB"/>
        </w:rPr>
        <w:t xml:space="preserve">and </w:t>
      </w:r>
      <w:r w:rsidR="00F94A04">
        <w:rPr>
          <w:rFonts w:eastAsia="Times New Roman" w:cs="Arial"/>
          <w:color w:val="000000" w:themeColor="text1"/>
          <w:lang w:eastAsia="en-GB"/>
        </w:rPr>
        <w:t>discriminatory policing</w:t>
      </w:r>
      <w:r w:rsidR="006476F6">
        <w:rPr>
          <w:rFonts w:eastAsia="Times New Roman" w:cs="Arial"/>
          <w:color w:val="000000" w:themeColor="text1"/>
          <w:lang w:eastAsia="en-GB"/>
        </w:rPr>
        <w:t>;</w:t>
      </w:r>
      <w:r w:rsidR="00F94A04">
        <w:rPr>
          <w:rFonts w:eastAsia="Times New Roman" w:cs="Arial"/>
          <w:color w:val="000000" w:themeColor="text1"/>
          <w:lang w:eastAsia="en-GB"/>
        </w:rPr>
        <w:t xml:space="preserve"> </w:t>
      </w:r>
      <w:r w:rsidR="00345A91">
        <w:t>the actions of ‘defective and disqualified consumers’ (Bauman 2011;</w:t>
      </w:r>
      <w:r w:rsidR="00345A91" w:rsidRPr="00345A91">
        <w:t xml:space="preserve"> </w:t>
      </w:r>
      <w:r w:rsidR="00345A91" w:rsidRPr="006C7BF2">
        <w:t>Akram</w:t>
      </w:r>
      <w:r w:rsidR="00345A91">
        <w:t xml:space="preserve"> 2014; T</w:t>
      </w:r>
      <w:r w:rsidR="00345A91" w:rsidRPr="006C7BF2">
        <w:t>rea</w:t>
      </w:r>
      <w:r w:rsidR="00345A91">
        <w:t xml:space="preserve">dwell et al 2013:1); </w:t>
      </w:r>
      <w:r w:rsidR="00F94A04">
        <w:rPr>
          <w:rFonts w:eastAsia="Times New Roman" w:cs="Arial"/>
          <w:color w:val="000000" w:themeColor="text1"/>
          <w:lang w:eastAsia="en-GB"/>
        </w:rPr>
        <w:t>or</w:t>
      </w:r>
      <w:r w:rsidR="00F94A04">
        <w:t xml:space="preserve"> </w:t>
      </w:r>
      <w:r w:rsidR="00565C1A">
        <w:t>a product of broken homes, moral decline and gang culture</w:t>
      </w:r>
      <w:r w:rsidR="00331E6F">
        <w:t xml:space="preserve"> - </w:t>
      </w:r>
      <w:r w:rsidR="00F94A04" w:rsidRPr="008F2527">
        <w:rPr>
          <w:rFonts w:eastAsia="Times New Roman" w:cs="Arial"/>
          <w:color w:val="000000" w:themeColor="text1"/>
          <w:lang w:eastAsia="en-GB"/>
        </w:rPr>
        <w:t xml:space="preserve">what the Prime Minister </w:t>
      </w:r>
      <w:r w:rsidR="00565C1A">
        <w:rPr>
          <w:rFonts w:eastAsia="Times New Roman" w:cs="Arial"/>
          <w:color w:val="000000" w:themeColor="text1"/>
          <w:lang w:eastAsia="en-GB"/>
        </w:rPr>
        <w:t xml:space="preserve">condemned as </w:t>
      </w:r>
      <w:r w:rsidR="00F94A04" w:rsidRPr="008F2527">
        <w:rPr>
          <w:rFonts w:eastAsia="Times New Roman" w:cs="Arial"/>
          <w:color w:val="000000" w:themeColor="text1"/>
          <w:lang w:eastAsia="en-GB"/>
        </w:rPr>
        <w:t>‘</w:t>
      </w:r>
      <w:r w:rsidR="00F94A04" w:rsidRPr="008F2527">
        <w:t>criminality, pure and simple’ (Cameron 2011: Col. 1051</w:t>
      </w:r>
      <w:r w:rsidR="00F94A04">
        <w:t>)</w:t>
      </w:r>
      <w:r w:rsidR="006476F6">
        <w:t>.</w:t>
      </w:r>
    </w:p>
    <w:p w14:paraId="4736698E" w14:textId="77777777" w:rsidR="00345A91" w:rsidRPr="00980C0B" w:rsidRDefault="00BC2005" w:rsidP="00BC2005">
      <w:pPr>
        <w:jc w:val="both"/>
        <w:rPr>
          <w:rFonts w:eastAsia="Times New Roman" w:cs="Arial"/>
          <w:color w:val="000000" w:themeColor="text1"/>
          <w:lang w:eastAsia="en-GB"/>
        </w:rPr>
      </w:pPr>
      <w:r>
        <w:rPr>
          <w:rFonts w:eastAsia="Times New Roman" w:cs="Arial"/>
          <w:color w:val="000000" w:themeColor="text1"/>
          <w:lang w:eastAsia="en-GB"/>
        </w:rPr>
        <w:t xml:space="preserve">Much less attention has been given to the responses of </w:t>
      </w:r>
      <w:r w:rsidR="00D070F2">
        <w:rPr>
          <w:rFonts w:eastAsia="Times New Roman" w:cs="Arial"/>
          <w:color w:val="000000" w:themeColor="text1"/>
          <w:lang w:eastAsia="en-GB"/>
        </w:rPr>
        <w:t>the criminal justice system</w:t>
      </w:r>
      <w:r>
        <w:rPr>
          <w:rFonts w:eastAsia="Times New Roman" w:cs="Arial"/>
          <w:color w:val="000000" w:themeColor="text1"/>
          <w:lang w:eastAsia="en-GB"/>
        </w:rPr>
        <w:t xml:space="preserve">. The judiciary not only increased the penalties imposed on rioters but </w:t>
      </w:r>
      <w:r w:rsidR="00D070F2">
        <w:rPr>
          <w:rFonts w:eastAsia="Times New Roman" w:cs="Arial"/>
          <w:color w:val="000000" w:themeColor="text1"/>
          <w:lang w:eastAsia="en-GB"/>
        </w:rPr>
        <w:t xml:space="preserve">also </w:t>
      </w:r>
      <w:r>
        <w:rPr>
          <w:rFonts w:eastAsia="Times New Roman" w:cs="Arial"/>
          <w:color w:val="000000" w:themeColor="text1"/>
          <w:lang w:eastAsia="en-GB"/>
        </w:rPr>
        <w:t>abandoned the sentencing guidelines that should have acted as a restraint on its punitive impulses (</w:t>
      </w:r>
      <w:r w:rsidRPr="00717C5C">
        <w:rPr>
          <w:rFonts w:eastAsia="Times New Roman" w:cs="Arial"/>
          <w:color w:val="000000" w:themeColor="text1"/>
          <w:lang w:eastAsia="en-GB"/>
        </w:rPr>
        <w:t xml:space="preserve">Roberts </w:t>
      </w:r>
      <w:r>
        <w:rPr>
          <w:rFonts w:eastAsia="Times New Roman" w:cs="Arial"/>
          <w:color w:val="000000" w:themeColor="text1"/>
          <w:lang w:eastAsia="en-GB"/>
        </w:rPr>
        <w:t>2012</w:t>
      </w:r>
      <w:r w:rsidRPr="00251816">
        <w:rPr>
          <w:rFonts w:eastAsia="Times New Roman" w:cs="Arial"/>
          <w:color w:val="000000" w:themeColor="text1"/>
          <w:lang w:eastAsia="en-GB"/>
        </w:rPr>
        <w:t>; Ashworth 2012</w:t>
      </w:r>
      <w:r>
        <w:rPr>
          <w:rFonts w:eastAsia="Times New Roman" w:cs="Arial"/>
          <w:color w:val="000000" w:themeColor="text1"/>
          <w:lang w:eastAsia="en-GB"/>
        </w:rPr>
        <w:t xml:space="preserve">). </w:t>
      </w:r>
      <w:r w:rsidR="00D070F2">
        <w:rPr>
          <w:rFonts w:eastAsia="Times New Roman" w:cs="Arial"/>
          <w:color w:val="000000" w:themeColor="text1"/>
          <w:lang w:eastAsia="en-GB"/>
        </w:rPr>
        <w:t>Whilst these exemplary sentences attracted concern, t</w:t>
      </w:r>
      <w:r w:rsidR="00267E85">
        <w:rPr>
          <w:rFonts w:eastAsia="Times New Roman" w:cs="Arial"/>
          <w:color w:val="000000" w:themeColor="text1"/>
          <w:lang w:eastAsia="en-GB"/>
        </w:rPr>
        <w:t xml:space="preserve">his article </w:t>
      </w:r>
      <w:r w:rsidR="00345A91">
        <w:rPr>
          <w:rFonts w:eastAsia="Times New Roman" w:cs="Arial"/>
          <w:color w:val="000000" w:themeColor="text1"/>
          <w:lang w:eastAsia="en-GB"/>
        </w:rPr>
        <w:t xml:space="preserve">offers an empirically-grounded analysis of </w:t>
      </w:r>
      <w:r w:rsidR="0003709E" w:rsidRPr="00980C0B">
        <w:rPr>
          <w:rFonts w:eastAsia="Times New Roman" w:cs="Arial"/>
          <w:color w:val="000000" w:themeColor="text1"/>
          <w:lang w:eastAsia="en-GB"/>
        </w:rPr>
        <w:t xml:space="preserve">how the uplift in sentencing was a feature of </w:t>
      </w:r>
      <w:r w:rsidR="0003709E" w:rsidRPr="00980C0B">
        <w:rPr>
          <w:rFonts w:eastAsia="Times New Roman" w:cs="Arial"/>
          <w:i/>
          <w:color w:val="000000" w:themeColor="text1"/>
          <w:lang w:eastAsia="en-GB"/>
        </w:rPr>
        <w:t>every</w:t>
      </w:r>
      <w:r w:rsidR="0003709E" w:rsidRPr="00980C0B">
        <w:rPr>
          <w:rFonts w:eastAsia="Times New Roman" w:cs="Arial"/>
          <w:color w:val="000000" w:themeColor="text1"/>
          <w:lang w:eastAsia="en-GB"/>
        </w:rPr>
        <w:t xml:space="preserve"> stage of the process for riot-related offending; a factor that does not appear to have been considered in determining the greater quantum in sentencing or in analyses of the sentences. </w:t>
      </w:r>
      <w:r w:rsidR="00345A91" w:rsidRPr="00B92263">
        <w:rPr>
          <w:rFonts w:eastAsia="Times New Roman" w:cs="Arial"/>
          <w:color w:val="000000" w:themeColor="text1"/>
          <w:lang w:eastAsia="en-GB"/>
        </w:rPr>
        <w:t xml:space="preserve">As Stenning </w:t>
      </w:r>
      <w:r w:rsidR="00345A91">
        <w:rPr>
          <w:rFonts w:eastAsia="Times New Roman" w:cs="Arial"/>
          <w:color w:val="000000" w:themeColor="text1"/>
          <w:lang w:eastAsia="en-GB"/>
        </w:rPr>
        <w:t>has argued,</w:t>
      </w:r>
      <w:r w:rsidR="00345A91" w:rsidRPr="00B92263">
        <w:rPr>
          <w:rFonts w:eastAsia="Times New Roman" w:cs="Arial"/>
          <w:color w:val="000000" w:themeColor="text1"/>
          <w:lang w:eastAsia="en-GB"/>
        </w:rPr>
        <w:t xml:space="preserve"> ‘the sentencing process may be more realistically conceived as beginning with the decision to lay charges and ending with the completion of any sentence imposed, rather than simply as a stage in the trial process that follows the verdict or guilty plea’ (2008:197). </w:t>
      </w:r>
      <w:r>
        <w:rPr>
          <w:rFonts w:eastAsia="Times New Roman" w:cs="Arial"/>
          <w:color w:val="000000" w:themeColor="text1"/>
          <w:lang w:eastAsia="en-GB"/>
        </w:rPr>
        <w:t>Thus the sentences imposed need to be considered in the context of police decision making and, in particular, the</w:t>
      </w:r>
      <w:r w:rsidRPr="00980C0B">
        <w:rPr>
          <w:rFonts w:eastAsia="Times New Roman" w:cs="Arial"/>
          <w:color w:val="000000" w:themeColor="text1"/>
          <w:lang w:eastAsia="en-GB"/>
        </w:rPr>
        <w:t xml:space="preserve"> increasingly proactive and adversarial involvement of the Crown Prosecution Service (CPS).</w:t>
      </w:r>
      <w:r w:rsidRPr="00BC2005">
        <w:rPr>
          <w:rFonts w:eastAsia="Times New Roman" w:cs="Arial"/>
          <w:color w:val="000000" w:themeColor="text1"/>
          <w:lang w:eastAsia="en-GB"/>
        </w:rPr>
        <w:t xml:space="preserve"> </w:t>
      </w:r>
      <w:r>
        <w:rPr>
          <w:rFonts w:eastAsia="Times New Roman" w:cs="Arial"/>
          <w:color w:val="000000" w:themeColor="text1"/>
          <w:lang w:eastAsia="en-GB"/>
        </w:rPr>
        <w:t xml:space="preserve">Finally </w:t>
      </w:r>
      <w:r>
        <w:rPr>
          <w:rFonts w:eastAsia="Times New Roman" w:cs="Arial"/>
          <w:color w:val="000000" w:themeColor="text1"/>
          <w:lang w:eastAsia="en-GB"/>
        </w:rPr>
        <w:lastRenderedPageBreak/>
        <w:t>the article</w:t>
      </w:r>
      <w:r w:rsidR="000A0E47" w:rsidRPr="000A0E47">
        <w:rPr>
          <w:rFonts w:eastAsia="Times New Roman" w:cs="Arial"/>
          <w:color w:val="000000" w:themeColor="text1"/>
          <w:lang w:eastAsia="en-GB"/>
        </w:rPr>
        <w:t xml:space="preserve"> demonstrates the lacuna in guidance following the Court of Appeal judgment in </w:t>
      </w:r>
      <w:r w:rsidR="000A0E47" w:rsidRPr="000A0E47">
        <w:rPr>
          <w:rFonts w:eastAsia="Times New Roman" w:cs="Arial"/>
          <w:i/>
          <w:color w:val="000000" w:themeColor="text1"/>
          <w:lang w:eastAsia="en-GB"/>
        </w:rPr>
        <w:t>Blackshaw</w:t>
      </w:r>
      <w:r w:rsidR="000A0E47" w:rsidRPr="000A0E47">
        <w:rPr>
          <w:rFonts w:eastAsia="Times New Roman" w:cs="Arial"/>
          <w:color w:val="000000" w:themeColor="text1"/>
          <w:lang w:eastAsia="en-GB"/>
        </w:rPr>
        <w:t xml:space="preserve"> (201</w:t>
      </w:r>
      <w:r w:rsidR="00A66830">
        <w:rPr>
          <w:rFonts w:eastAsia="Times New Roman" w:cs="Arial"/>
          <w:color w:val="000000" w:themeColor="text1"/>
          <w:lang w:eastAsia="en-GB"/>
        </w:rPr>
        <w:t>1</w:t>
      </w:r>
      <w:r w:rsidR="000A0E47" w:rsidRPr="000A0E47">
        <w:rPr>
          <w:rFonts w:eastAsia="Times New Roman" w:cs="Arial"/>
          <w:color w:val="000000" w:themeColor="text1"/>
          <w:lang w:eastAsia="en-GB"/>
        </w:rPr>
        <w:t xml:space="preserve">) and the Sentencing Council’s </w:t>
      </w:r>
      <w:r w:rsidR="000A0E47" w:rsidRPr="000A0E47">
        <w:rPr>
          <w:rFonts w:eastAsia="Times New Roman" w:cs="Arial"/>
          <w:i/>
          <w:color w:val="000000" w:themeColor="text1"/>
          <w:lang w:eastAsia="en-GB"/>
        </w:rPr>
        <w:t>Guideline on Burglary</w:t>
      </w:r>
      <w:r w:rsidR="000A0E47" w:rsidRPr="000A0E47">
        <w:rPr>
          <w:rFonts w:eastAsia="Times New Roman" w:cs="Arial"/>
          <w:color w:val="000000" w:themeColor="text1"/>
          <w:lang w:eastAsia="en-GB"/>
        </w:rPr>
        <w:t xml:space="preserve"> (2011) to argue for a more carefully calibrated approach to future sentencing involving offences occurring during period</w:t>
      </w:r>
      <w:r w:rsidR="00D5666B">
        <w:rPr>
          <w:rFonts w:eastAsia="Times New Roman" w:cs="Arial"/>
          <w:color w:val="000000" w:themeColor="text1"/>
          <w:lang w:eastAsia="en-GB"/>
        </w:rPr>
        <w:t>s</w:t>
      </w:r>
      <w:r w:rsidR="000A0E47" w:rsidRPr="000A0E47">
        <w:rPr>
          <w:rFonts w:eastAsia="Times New Roman" w:cs="Arial"/>
          <w:color w:val="000000" w:themeColor="text1"/>
          <w:lang w:eastAsia="en-GB"/>
        </w:rPr>
        <w:t xml:space="preserve"> of social disorder.</w:t>
      </w:r>
    </w:p>
    <w:p w14:paraId="0D7C3A37" w14:textId="77777777" w:rsidR="009618FE" w:rsidRPr="00B73A92" w:rsidRDefault="009618FE" w:rsidP="003E0DD2">
      <w:pPr>
        <w:pStyle w:val="Heading2"/>
        <w:rPr>
          <w:i/>
          <w:iCs/>
          <w:lang w:eastAsia="en-GB"/>
        </w:rPr>
      </w:pPr>
      <w:r w:rsidRPr="00B73A92">
        <w:rPr>
          <w:lang w:eastAsia="en-GB"/>
        </w:rPr>
        <w:t>The Background</w:t>
      </w:r>
    </w:p>
    <w:p w14:paraId="71D20A59" w14:textId="77777777" w:rsidR="00EE18F1" w:rsidRPr="00B92263" w:rsidRDefault="00961D63" w:rsidP="00EE18F1">
      <w:pPr>
        <w:jc w:val="both"/>
        <w:rPr>
          <w:rFonts w:eastAsia="Times New Roman" w:cs="Arial"/>
          <w:color w:val="000000" w:themeColor="text1"/>
          <w:lang w:eastAsia="en-GB"/>
        </w:rPr>
      </w:pPr>
      <w:r w:rsidRPr="00B92263">
        <w:rPr>
          <w:rFonts w:eastAsia="Times New Roman" w:cs="Arial"/>
          <w:color w:val="000000" w:themeColor="text1"/>
          <w:lang w:eastAsia="en-GB"/>
        </w:rPr>
        <w:t xml:space="preserve">On </w:t>
      </w:r>
      <w:r w:rsidR="00B73A04">
        <w:rPr>
          <w:rFonts w:eastAsia="Times New Roman" w:cs="Arial"/>
          <w:color w:val="000000" w:themeColor="text1"/>
          <w:lang w:eastAsia="en-GB"/>
        </w:rPr>
        <w:t xml:space="preserve">Thursday </w:t>
      </w:r>
      <w:r w:rsidR="00017233" w:rsidRPr="00B92263">
        <w:rPr>
          <w:rFonts w:eastAsia="Times New Roman" w:cs="Arial"/>
          <w:color w:val="000000" w:themeColor="text1"/>
          <w:lang w:eastAsia="en-GB"/>
        </w:rPr>
        <w:t xml:space="preserve">4 </w:t>
      </w:r>
      <w:r w:rsidRPr="00B92263">
        <w:rPr>
          <w:rFonts w:eastAsia="Times New Roman" w:cs="Arial"/>
          <w:color w:val="000000" w:themeColor="text1"/>
          <w:lang w:eastAsia="en-GB"/>
        </w:rPr>
        <w:t>August</w:t>
      </w:r>
      <w:r w:rsidRPr="00B42A1B">
        <w:rPr>
          <w:rFonts w:eastAsia="Times New Roman" w:cs="Arial"/>
          <w:color w:val="000000" w:themeColor="text1"/>
          <w:lang w:eastAsia="en-GB"/>
        </w:rPr>
        <w:t xml:space="preserve"> 2011, armed </w:t>
      </w:r>
      <w:r w:rsidR="005B2512">
        <w:rPr>
          <w:rFonts w:eastAsia="Times New Roman" w:cs="Arial"/>
          <w:color w:val="000000" w:themeColor="text1"/>
          <w:lang w:eastAsia="en-GB"/>
        </w:rPr>
        <w:t>Metropolitan P</w:t>
      </w:r>
      <w:r w:rsidR="005B2512" w:rsidRPr="00B42A1B">
        <w:rPr>
          <w:rFonts w:eastAsia="Times New Roman" w:cs="Arial"/>
          <w:color w:val="000000" w:themeColor="text1"/>
          <w:lang w:eastAsia="en-GB"/>
        </w:rPr>
        <w:t xml:space="preserve">olice </w:t>
      </w:r>
      <w:r w:rsidR="00D1049A">
        <w:rPr>
          <w:rFonts w:eastAsia="Times New Roman" w:cs="Arial"/>
          <w:color w:val="000000" w:themeColor="text1"/>
          <w:lang w:eastAsia="en-GB"/>
        </w:rPr>
        <w:t xml:space="preserve">officers </w:t>
      </w:r>
      <w:r w:rsidRPr="00B92263">
        <w:rPr>
          <w:rFonts w:eastAsia="Times New Roman" w:cs="Arial"/>
          <w:color w:val="000000" w:themeColor="text1"/>
          <w:lang w:eastAsia="en-GB"/>
        </w:rPr>
        <w:t xml:space="preserve">shot </w:t>
      </w:r>
      <w:r w:rsidR="009436D0" w:rsidRPr="00B92263">
        <w:rPr>
          <w:rFonts w:eastAsia="Times New Roman" w:cs="Arial"/>
          <w:color w:val="000000" w:themeColor="text1"/>
          <w:lang w:eastAsia="en-GB"/>
        </w:rPr>
        <w:t xml:space="preserve">dead </w:t>
      </w:r>
      <w:r w:rsidR="00D373BF" w:rsidRPr="00B92263">
        <w:rPr>
          <w:rFonts w:eastAsia="Times New Roman" w:cs="Arial"/>
          <w:color w:val="000000" w:themeColor="text1"/>
          <w:lang w:eastAsia="en-GB"/>
        </w:rPr>
        <w:t xml:space="preserve">a suspect named </w:t>
      </w:r>
      <w:r w:rsidRPr="00B92263">
        <w:rPr>
          <w:rFonts w:eastAsia="Times New Roman" w:cs="Arial"/>
          <w:color w:val="000000" w:themeColor="text1"/>
          <w:lang w:eastAsia="en-GB"/>
        </w:rPr>
        <w:t xml:space="preserve">Mark Duggan. </w:t>
      </w:r>
      <w:r w:rsidR="008F489F" w:rsidRPr="00B92263">
        <w:rPr>
          <w:rFonts w:eastAsia="Times New Roman" w:cs="Arial"/>
          <w:color w:val="000000" w:themeColor="text1"/>
          <w:lang w:eastAsia="en-GB"/>
        </w:rPr>
        <w:t>Following peaceful protests about</w:t>
      </w:r>
      <w:r w:rsidR="009B2177" w:rsidRPr="00B92263">
        <w:rPr>
          <w:rFonts w:eastAsia="Times New Roman" w:cs="Arial"/>
          <w:color w:val="000000" w:themeColor="text1"/>
          <w:lang w:eastAsia="en-GB"/>
        </w:rPr>
        <w:t xml:space="preserve"> th</w:t>
      </w:r>
      <w:r w:rsidRPr="00B92263">
        <w:rPr>
          <w:rFonts w:eastAsia="Times New Roman" w:cs="Arial"/>
          <w:color w:val="000000" w:themeColor="text1"/>
          <w:lang w:eastAsia="en-GB"/>
        </w:rPr>
        <w:t>is event</w:t>
      </w:r>
      <w:r w:rsidR="009B2177" w:rsidRPr="00B92263">
        <w:rPr>
          <w:rFonts w:eastAsia="Times New Roman" w:cs="Arial"/>
          <w:color w:val="000000" w:themeColor="text1"/>
          <w:lang w:eastAsia="en-GB"/>
        </w:rPr>
        <w:t xml:space="preserve">, </w:t>
      </w:r>
      <w:r w:rsidR="009B2177" w:rsidRPr="00B92263">
        <w:t xml:space="preserve">disturbances </w:t>
      </w:r>
      <w:r w:rsidR="00BD1F8D" w:rsidRPr="00B92263">
        <w:t>broke out</w:t>
      </w:r>
      <w:r w:rsidR="009B2177" w:rsidRPr="00B92263">
        <w:t xml:space="preserve"> in </w:t>
      </w:r>
      <w:r w:rsidR="002F3012" w:rsidRPr="00B92263">
        <w:t>Tottenham</w:t>
      </w:r>
      <w:r w:rsidR="00036CD3" w:rsidRPr="00B92263">
        <w:t>, north London</w:t>
      </w:r>
      <w:r w:rsidR="0033729F" w:rsidRPr="00B92263">
        <w:t>,</w:t>
      </w:r>
      <w:r w:rsidR="002F3012" w:rsidRPr="00B92263">
        <w:t xml:space="preserve"> </w:t>
      </w:r>
      <w:r w:rsidR="009B2177" w:rsidRPr="00B92263">
        <w:rPr>
          <w:rFonts w:eastAsia="Times New Roman" w:cs="Tahoma"/>
          <w:color w:val="000000"/>
          <w:lang w:eastAsia="en-GB"/>
        </w:rPr>
        <w:t xml:space="preserve">on the evening of </w:t>
      </w:r>
      <w:r w:rsidR="003D7800" w:rsidRPr="00B92263">
        <w:rPr>
          <w:rFonts w:eastAsia="Times New Roman" w:cs="Tahoma"/>
          <w:color w:val="000000"/>
          <w:lang w:eastAsia="en-GB"/>
        </w:rPr>
        <w:t xml:space="preserve">Saturday </w:t>
      </w:r>
      <w:r w:rsidR="00017233" w:rsidRPr="00B92263">
        <w:rPr>
          <w:rFonts w:eastAsia="Times New Roman" w:cs="Tahoma"/>
          <w:color w:val="000000"/>
          <w:lang w:eastAsia="en-GB"/>
        </w:rPr>
        <w:t xml:space="preserve">6 </w:t>
      </w:r>
      <w:r w:rsidR="00B7562A">
        <w:rPr>
          <w:rFonts w:eastAsia="Times New Roman" w:cs="Tahoma"/>
          <w:color w:val="000000"/>
          <w:lang w:eastAsia="en-GB"/>
        </w:rPr>
        <w:t>August</w:t>
      </w:r>
      <w:r w:rsidR="00382C11" w:rsidRPr="00B92263">
        <w:rPr>
          <w:rFonts w:eastAsia="Times New Roman" w:cs="Tahoma"/>
          <w:color w:val="000000"/>
          <w:lang w:eastAsia="en-GB"/>
        </w:rPr>
        <w:t xml:space="preserve">. </w:t>
      </w:r>
      <w:r w:rsidR="00BD1F8D" w:rsidRPr="00B92263">
        <w:t>T</w:t>
      </w:r>
      <w:r w:rsidR="00382C11" w:rsidRPr="00B92263">
        <w:rPr>
          <w:rFonts w:eastAsia="Times New Roman" w:cs="Tahoma"/>
          <w:color w:val="000000"/>
          <w:lang w:eastAsia="en-GB"/>
        </w:rPr>
        <w:t>he disorder</w:t>
      </w:r>
      <w:r w:rsidR="009B2177" w:rsidRPr="00B92263">
        <w:t xml:space="preserve"> sp</w:t>
      </w:r>
      <w:r w:rsidR="00A153CF" w:rsidRPr="00B92263">
        <w:t xml:space="preserve">read </w:t>
      </w:r>
      <w:r w:rsidR="004239CB" w:rsidRPr="00B92263">
        <w:t>across</w:t>
      </w:r>
      <w:r w:rsidR="00D64DE2" w:rsidRPr="00B92263">
        <w:t xml:space="preserve"> 22 boroughs in </w:t>
      </w:r>
      <w:r w:rsidR="00EC7A59" w:rsidRPr="00B92263">
        <w:t xml:space="preserve">the capital </w:t>
      </w:r>
      <w:r w:rsidR="002F3012" w:rsidRPr="00B92263">
        <w:t xml:space="preserve">and </w:t>
      </w:r>
      <w:r w:rsidR="001F4082" w:rsidRPr="00B92263">
        <w:t xml:space="preserve">to </w:t>
      </w:r>
      <w:r w:rsidR="00860F7D" w:rsidRPr="00B92263">
        <w:t>20 police force areas</w:t>
      </w:r>
      <w:r w:rsidR="009436D0" w:rsidRPr="00B92263">
        <w:t xml:space="preserve"> in other English cities</w:t>
      </w:r>
      <w:r w:rsidR="00860F7D" w:rsidRPr="00B92263">
        <w:t xml:space="preserve">, </w:t>
      </w:r>
      <w:r w:rsidR="00EC7A59" w:rsidRPr="00B92263">
        <w:rPr>
          <w:rFonts w:eastAsia="Times New Roman" w:cs="Tahoma"/>
          <w:color w:val="000000"/>
          <w:lang w:eastAsia="en-GB"/>
        </w:rPr>
        <w:t xml:space="preserve">ending </w:t>
      </w:r>
      <w:r w:rsidR="000058BD" w:rsidRPr="00B92263">
        <w:rPr>
          <w:rFonts w:eastAsia="Times New Roman" w:cs="Tahoma"/>
          <w:color w:val="000000"/>
          <w:lang w:eastAsia="en-GB"/>
        </w:rPr>
        <w:t xml:space="preserve">in the early hours of </w:t>
      </w:r>
      <w:r w:rsidR="005B2512">
        <w:rPr>
          <w:rFonts w:eastAsia="Times New Roman" w:cs="Tahoma"/>
          <w:color w:val="000000"/>
          <w:lang w:eastAsia="en-GB"/>
        </w:rPr>
        <w:t xml:space="preserve">Wednesday </w:t>
      </w:r>
      <w:r w:rsidR="00B7562A">
        <w:rPr>
          <w:rFonts w:eastAsia="Times New Roman" w:cs="Tahoma"/>
          <w:color w:val="000000"/>
          <w:lang w:eastAsia="en-GB"/>
        </w:rPr>
        <w:t xml:space="preserve">10 </w:t>
      </w:r>
      <w:r w:rsidR="009B2177" w:rsidRPr="00B92263">
        <w:rPr>
          <w:rFonts w:eastAsia="Times New Roman" w:cs="Tahoma"/>
          <w:color w:val="000000"/>
          <w:lang w:eastAsia="en-GB"/>
        </w:rPr>
        <w:t>August</w:t>
      </w:r>
      <w:r w:rsidR="00860F7D" w:rsidRPr="00B92263">
        <w:t xml:space="preserve">. </w:t>
      </w:r>
      <w:r w:rsidR="00860F7D" w:rsidRPr="001C2EB2">
        <w:rPr>
          <w:szCs w:val="23"/>
        </w:rPr>
        <w:t>Five people died</w:t>
      </w:r>
      <w:r w:rsidR="00A531ED" w:rsidRPr="001C2EB2">
        <w:rPr>
          <w:szCs w:val="23"/>
        </w:rPr>
        <w:t xml:space="preserve">, </w:t>
      </w:r>
      <w:r w:rsidR="00860F7D" w:rsidRPr="001C2EB2">
        <w:rPr>
          <w:szCs w:val="23"/>
        </w:rPr>
        <w:t>more than 300 police officers were injured</w:t>
      </w:r>
      <w:r w:rsidR="00A531ED" w:rsidRPr="001C2EB2">
        <w:rPr>
          <w:szCs w:val="23"/>
        </w:rPr>
        <w:t xml:space="preserve">, </w:t>
      </w:r>
      <w:r w:rsidR="00860F7D" w:rsidRPr="001C2EB2">
        <w:rPr>
          <w:szCs w:val="23"/>
        </w:rPr>
        <w:t>2,584 commercial premises were attacked</w:t>
      </w:r>
      <w:r w:rsidR="00A531ED" w:rsidRPr="001C2EB2">
        <w:rPr>
          <w:szCs w:val="23"/>
        </w:rPr>
        <w:t xml:space="preserve">, </w:t>
      </w:r>
      <w:r w:rsidR="00860F7D" w:rsidRPr="001C2EB2">
        <w:rPr>
          <w:szCs w:val="23"/>
        </w:rPr>
        <w:t>and at least 231 crimes against domestic properties were recorded (HMIC 201</w:t>
      </w:r>
      <w:r w:rsidR="00A66830">
        <w:rPr>
          <w:szCs w:val="23"/>
        </w:rPr>
        <w:t>1</w:t>
      </w:r>
      <w:r w:rsidR="00860F7D" w:rsidRPr="001C2EB2">
        <w:rPr>
          <w:szCs w:val="23"/>
        </w:rPr>
        <w:t>:13).</w:t>
      </w:r>
      <w:r w:rsidR="00860F7D" w:rsidRPr="001C2EB2" w:rsidDel="00860F7D">
        <w:t xml:space="preserve"> </w:t>
      </w:r>
      <w:r w:rsidR="00BF00A4" w:rsidRPr="00B92263">
        <w:rPr>
          <w:rFonts w:eastAsia="Times New Roman" w:cs="Arial"/>
          <w:color w:val="000000" w:themeColor="text1"/>
          <w:lang w:eastAsia="en-GB"/>
        </w:rPr>
        <w:t xml:space="preserve">The total </w:t>
      </w:r>
      <w:r w:rsidR="00F203DF" w:rsidRPr="00B92263">
        <w:rPr>
          <w:rFonts w:eastAsia="Times New Roman" w:cs="Arial"/>
          <w:color w:val="000000" w:themeColor="text1"/>
          <w:lang w:eastAsia="en-GB"/>
        </w:rPr>
        <w:t xml:space="preserve">costs </w:t>
      </w:r>
      <w:r w:rsidR="00BF00A4" w:rsidRPr="00B92263">
        <w:rPr>
          <w:rFonts w:eastAsia="Times New Roman" w:cs="Arial"/>
          <w:color w:val="000000" w:themeColor="text1"/>
          <w:lang w:eastAsia="en-GB"/>
        </w:rPr>
        <w:t>including</w:t>
      </w:r>
      <w:r w:rsidR="00D0603E" w:rsidRPr="00B92263">
        <w:rPr>
          <w:rFonts w:eastAsia="Times New Roman" w:cs="Arial"/>
          <w:color w:val="000000" w:themeColor="text1"/>
          <w:lang w:eastAsia="en-GB"/>
        </w:rPr>
        <w:t xml:space="preserve"> </w:t>
      </w:r>
      <w:r w:rsidR="008462CE" w:rsidRPr="00B92263">
        <w:rPr>
          <w:rFonts w:eastAsia="Times New Roman" w:cs="Arial"/>
          <w:color w:val="000000" w:themeColor="text1"/>
          <w:lang w:eastAsia="en-GB"/>
        </w:rPr>
        <w:t xml:space="preserve">policing, </w:t>
      </w:r>
      <w:r w:rsidR="00D0603E" w:rsidRPr="00B92263">
        <w:rPr>
          <w:rFonts w:eastAsia="Times New Roman" w:cs="Arial"/>
          <w:color w:val="000000" w:themeColor="text1"/>
          <w:lang w:eastAsia="en-GB"/>
        </w:rPr>
        <w:t>clean-up</w:t>
      </w:r>
      <w:r w:rsidR="008462CE" w:rsidRPr="00B92263">
        <w:rPr>
          <w:rFonts w:eastAsia="Times New Roman" w:cs="Arial"/>
          <w:color w:val="000000" w:themeColor="text1"/>
          <w:lang w:eastAsia="en-GB"/>
        </w:rPr>
        <w:t xml:space="preserve"> operations, </w:t>
      </w:r>
      <w:r w:rsidR="009E0BFE" w:rsidRPr="00B92263">
        <w:rPr>
          <w:rFonts w:eastAsia="Times New Roman" w:cs="Arial"/>
          <w:color w:val="000000" w:themeColor="text1"/>
          <w:lang w:eastAsia="en-GB"/>
        </w:rPr>
        <w:t xml:space="preserve">damage to </w:t>
      </w:r>
      <w:r w:rsidR="008462CE" w:rsidRPr="00B92263">
        <w:rPr>
          <w:rFonts w:eastAsia="Times New Roman" w:cs="Arial"/>
          <w:color w:val="000000" w:themeColor="text1"/>
          <w:lang w:eastAsia="en-GB"/>
        </w:rPr>
        <w:t>property, loss</w:t>
      </w:r>
      <w:r w:rsidRPr="00B92263">
        <w:rPr>
          <w:rFonts w:eastAsia="Times New Roman" w:cs="Arial"/>
          <w:color w:val="000000" w:themeColor="text1"/>
          <w:lang w:eastAsia="en-GB"/>
        </w:rPr>
        <w:t>es</w:t>
      </w:r>
      <w:r w:rsidR="008462CE" w:rsidRPr="00B92263">
        <w:rPr>
          <w:rFonts w:eastAsia="Times New Roman" w:cs="Arial"/>
          <w:color w:val="000000" w:themeColor="text1"/>
          <w:lang w:eastAsia="en-GB"/>
        </w:rPr>
        <w:t xml:space="preserve"> to business an</w:t>
      </w:r>
      <w:r w:rsidR="006C59CF" w:rsidRPr="00B92263">
        <w:rPr>
          <w:rFonts w:eastAsia="Times New Roman" w:cs="Arial"/>
          <w:color w:val="000000" w:themeColor="text1"/>
          <w:lang w:eastAsia="en-GB"/>
        </w:rPr>
        <w:t>d</w:t>
      </w:r>
      <w:r w:rsidR="008462CE" w:rsidRPr="00B92263">
        <w:rPr>
          <w:rFonts w:eastAsia="Times New Roman" w:cs="Arial"/>
          <w:color w:val="000000" w:themeColor="text1"/>
          <w:lang w:eastAsia="en-GB"/>
        </w:rPr>
        <w:t xml:space="preserve"> lost tourism revenue</w:t>
      </w:r>
      <w:r w:rsidR="006C59CF" w:rsidRPr="00B92263">
        <w:rPr>
          <w:rFonts w:eastAsia="Times New Roman" w:cs="Arial"/>
          <w:color w:val="000000" w:themeColor="text1"/>
          <w:lang w:eastAsia="en-GB"/>
        </w:rPr>
        <w:t xml:space="preserve">, </w:t>
      </w:r>
      <w:r w:rsidR="008462CE" w:rsidRPr="00B92263">
        <w:rPr>
          <w:rFonts w:eastAsia="Times New Roman" w:cs="Arial"/>
          <w:color w:val="000000" w:themeColor="text1"/>
          <w:lang w:eastAsia="en-GB"/>
        </w:rPr>
        <w:t xml:space="preserve">are estimated </w:t>
      </w:r>
      <w:r w:rsidR="00871613" w:rsidRPr="00B92263">
        <w:rPr>
          <w:rFonts w:eastAsia="Times New Roman" w:cs="Arial"/>
          <w:color w:val="000000" w:themeColor="text1"/>
          <w:lang w:eastAsia="en-GB"/>
        </w:rPr>
        <w:t xml:space="preserve">to be </w:t>
      </w:r>
      <w:r w:rsidR="008462CE" w:rsidRPr="00B92263">
        <w:rPr>
          <w:rFonts w:eastAsia="Times New Roman" w:cs="Arial"/>
          <w:color w:val="000000" w:themeColor="text1"/>
          <w:lang w:eastAsia="en-GB"/>
        </w:rPr>
        <w:t>in the region of half a billion pounds (</w:t>
      </w:r>
      <w:r w:rsidR="00E74169" w:rsidRPr="00B92263">
        <w:rPr>
          <w:rFonts w:eastAsia="Times New Roman" w:cs="Arial"/>
          <w:color w:val="000000" w:themeColor="text1"/>
          <w:lang w:eastAsia="en-GB"/>
        </w:rPr>
        <w:t xml:space="preserve">Riots </w:t>
      </w:r>
      <w:r w:rsidR="003A4D44" w:rsidRPr="00B92263">
        <w:rPr>
          <w:rFonts w:eastAsia="Times New Roman" w:cs="Arial"/>
          <w:color w:val="000000" w:themeColor="text1"/>
          <w:lang w:eastAsia="en-GB"/>
        </w:rPr>
        <w:t>Communities and Victims Panel 2012</w:t>
      </w:r>
      <w:r w:rsidR="008462CE" w:rsidRPr="00B92263">
        <w:rPr>
          <w:rFonts w:eastAsia="Times New Roman" w:cs="Arial"/>
          <w:color w:val="000000" w:themeColor="text1"/>
          <w:lang w:eastAsia="en-GB"/>
        </w:rPr>
        <w:t>)</w:t>
      </w:r>
      <w:r w:rsidR="00F203DF" w:rsidRPr="00B92263">
        <w:rPr>
          <w:rFonts w:eastAsia="Times New Roman" w:cs="Arial"/>
          <w:color w:val="000000" w:themeColor="text1"/>
          <w:lang w:eastAsia="en-GB"/>
        </w:rPr>
        <w:t>.</w:t>
      </w:r>
      <w:r w:rsidR="00EE18F1" w:rsidRPr="00B92263">
        <w:rPr>
          <w:rFonts w:eastAsia="Times New Roman" w:cs="Arial"/>
          <w:color w:val="000000" w:themeColor="text1"/>
          <w:lang w:eastAsia="en-GB"/>
        </w:rPr>
        <w:t xml:space="preserve"> </w:t>
      </w:r>
    </w:p>
    <w:p w14:paraId="21E3E548" w14:textId="77777777" w:rsidR="007C67C2" w:rsidRPr="00667419" w:rsidRDefault="00DF73D1" w:rsidP="002B2A3B">
      <w:pPr>
        <w:jc w:val="both"/>
        <w:rPr>
          <w:rFonts w:eastAsia="Times New Roman" w:cs="Arial"/>
          <w:color w:val="000000" w:themeColor="text1"/>
          <w:lang w:eastAsia="en-GB"/>
        </w:rPr>
      </w:pPr>
      <w:r w:rsidRPr="00B92263">
        <w:t xml:space="preserve">In the year following the riots, </w:t>
      </w:r>
      <w:r w:rsidRPr="00B92263">
        <w:rPr>
          <w:rFonts w:eastAsia="Times New Roman" w:cs="Arial"/>
          <w:color w:val="000000" w:themeColor="text1"/>
          <w:lang w:eastAsia="en-GB"/>
        </w:rPr>
        <w:t>3</w:t>
      </w:r>
      <w:r w:rsidR="00194EF7">
        <w:rPr>
          <w:rFonts w:eastAsia="Times New Roman" w:cs="Arial"/>
          <w:color w:val="000000" w:themeColor="text1"/>
          <w:lang w:eastAsia="en-GB"/>
        </w:rPr>
        <w:t>,</w:t>
      </w:r>
      <w:r w:rsidRPr="00B92263">
        <w:rPr>
          <w:rFonts w:eastAsia="Times New Roman" w:cs="Arial"/>
          <w:color w:val="000000" w:themeColor="text1"/>
          <w:lang w:eastAsia="en-GB"/>
        </w:rPr>
        <w:t xml:space="preserve">103 prosecutions were brought in relation to these events. </w:t>
      </w:r>
      <w:r w:rsidR="00537A05">
        <w:rPr>
          <w:rFonts w:eastAsia="Times New Roman" w:cs="Arial"/>
          <w:color w:val="000000" w:themeColor="text1"/>
          <w:lang w:eastAsia="en-GB"/>
        </w:rPr>
        <w:t>By</w:t>
      </w:r>
      <w:r w:rsidRPr="00B92263">
        <w:rPr>
          <w:rFonts w:eastAsia="Times New Roman" w:cs="Arial"/>
          <w:color w:val="000000" w:themeColor="text1"/>
          <w:lang w:eastAsia="en-GB"/>
        </w:rPr>
        <w:t xml:space="preserve"> </w:t>
      </w:r>
      <w:r w:rsidR="00017233" w:rsidRPr="00B92263">
        <w:rPr>
          <w:rFonts w:eastAsia="Times New Roman" w:cs="Arial"/>
          <w:color w:val="000000" w:themeColor="text1"/>
          <w:lang w:eastAsia="en-GB"/>
        </w:rPr>
        <w:t>31</w:t>
      </w:r>
      <w:r w:rsidR="001C2EB2">
        <w:rPr>
          <w:rFonts w:eastAsia="Times New Roman" w:cs="Arial"/>
          <w:color w:val="000000" w:themeColor="text1"/>
          <w:lang w:eastAsia="en-GB"/>
        </w:rPr>
        <w:t xml:space="preserve"> </w:t>
      </w:r>
      <w:r w:rsidR="00B7562A">
        <w:rPr>
          <w:rFonts w:eastAsia="Times New Roman" w:cs="Arial"/>
          <w:color w:val="000000" w:themeColor="text1"/>
          <w:lang w:eastAsia="en-GB"/>
        </w:rPr>
        <w:t>August</w:t>
      </w:r>
      <w:r w:rsidRPr="00B92263">
        <w:rPr>
          <w:rFonts w:eastAsia="Times New Roman" w:cs="Arial"/>
          <w:color w:val="000000" w:themeColor="text1"/>
          <w:lang w:eastAsia="en-GB"/>
        </w:rPr>
        <w:t xml:space="preserve"> 2012, </w:t>
      </w:r>
      <w:r w:rsidR="00D1049A">
        <w:rPr>
          <w:rFonts w:eastAsia="Times New Roman" w:cs="Arial"/>
          <w:color w:val="000000" w:themeColor="text1"/>
          <w:lang w:eastAsia="en-GB"/>
        </w:rPr>
        <w:t xml:space="preserve">of the </w:t>
      </w:r>
      <w:r w:rsidRPr="00B92263">
        <w:rPr>
          <w:rFonts w:eastAsia="Times New Roman" w:cs="Arial"/>
          <w:color w:val="000000" w:themeColor="text1"/>
          <w:lang w:eastAsia="en-GB"/>
        </w:rPr>
        <w:t>2</w:t>
      </w:r>
      <w:r w:rsidR="00194EF7">
        <w:rPr>
          <w:rFonts w:eastAsia="Times New Roman" w:cs="Arial"/>
          <w:color w:val="000000" w:themeColor="text1"/>
          <w:lang w:eastAsia="en-GB"/>
        </w:rPr>
        <w:t>,</w:t>
      </w:r>
      <w:r w:rsidRPr="00B92263">
        <w:rPr>
          <w:rFonts w:eastAsia="Times New Roman" w:cs="Arial"/>
          <w:color w:val="000000" w:themeColor="text1"/>
          <w:lang w:eastAsia="en-GB"/>
        </w:rPr>
        <w:t>158 convicted</w:t>
      </w:r>
      <w:r w:rsidR="005B2512">
        <w:rPr>
          <w:rFonts w:eastAsia="Times New Roman" w:cs="Arial"/>
          <w:color w:val="000000" w:themeColor="text1"/>
          <w:lang w:eastAsia="en-GB"/>
        </w:rPr>
        <w:t>,</w:t>
      </w:r>
      <w:r w:rsidRPr="00B92263">
        <w:rPr>
          <w:rFonts w:eastAsia="Times New Roman" w:cs="Arial"/>
          <w:color w:val="000000" w:themeColor="text1"/>
          <w:lang w:eastAsia="en-GB"/>
        </w:rPr>
        <w:t xml:space="preserve"> </w:t>
      </w:r>
      <w:r w:rsidR="00FD70F2" w:rsidRPr="00B92263">
        <w:rPr>
          <w:rFonts w:eastAsia="Times New Roman" w:cs="Arial"/>
          <w:color w:val="000000" w:themeColor="text1"/>
          <w:lang w:eastAsia="en-GB"/>
        </w:rPr>
        <w:t xml:space="preserve">all but twenty </w:t>
      </w:r>
      <w:r w:rsidRPr="00B92263">
        <w:rPr>
          <w:rFonts w:eastAsia="Times New Roman" w:cs="Arial"/>
          <w:color w:val="000000" w:themeColor="text1"/>
          <w:lang w:eastAsia="en-GB"/>
        </w:rPr>
        <w:t>had been sentenced</w:t>
      </w:r>
      <w:r w:rsidR="00EF686F" w:rsidRPr="00B92263">
        <w:rPr>
          <w:rFonts w:eastAsia="Times New Roman" w:cs="Arial"/>
          <w:color w:val="000000" w:themeColor="text1"/>
          <w:lang w:eastAsia="en-GB"/>
        </w:rPr>
        <w:t xml:space="preserve"> (Ministry of Justice 2012b)</w:t>
      </w:r>
      <w:r w:rsidRPr="00B92263">
        <w:rPr>
          <w:rFonts w:eastAsia="Times New Roman" w:cs="Arial"/>
          <w:color w:val="000000" w:themeColor="text1"/>
          <w:lang w:eastAsia="en-GB"/>
        </w:rPr>
        <w:t xml:space="preserve">. </w:t>
      </w:r>
      <w:r w:rsidR="00971BD8" w:rsidRPr="00B92263">
        <w:rPr>
          <w:rFonts w:eastAsia="Times New Roman" w:cs="Arial"/>
          <w:color w:val="000000" w:themeColor="text1"/>
          <w:lang w:eastAsia="en-GB"/>
        </w:rPr>
        <w:t xml:space="preserve">The vast majority of offending took place in London, followed by </w:t>
      </w:r>
      <w:r w:rsidR="00BF00A4" w:rsidRPr="00B92263">
        <w:rPr>
          <w:rFonts w:eastAsia="Times New Roman" w:cs="Arial"/>
          <w:color w:val="000000" w:themeColor="text1"/>
          <w:lang w:eastAsia="en-GB"/>
        </w:rPr>
        <w:t xml:space="preserve">the </w:t>
      </w:r>
      <w:r w:rsidR="00971BD8" w:rsidRPr="00B92263">
        <w:rPr>
          <w:rFonts w:eastAsia="Times New Roman" w:cs="Arial"/>
          <w:color w:val="000000" w:themeColor="text1"/>
          <w:lang w:eastAsia="en-GB"/>
        </w:rPr>
        <w:t xml:space="preserve">West Midlands and Greater Manchester (MoJ 2012b). </w:t>
      </w:r>
      <w:r w:rsidR="00BF00A4" w:rsidRPr="00B92263">
        <w:rPr>
          <w:rFonts w:eastAsia="Times New Roman" w:cs="Arial"/>
          <w:color w:val="000000" w:themeColor="text1"/>
          <w:lang w:eastAsia="en-GB"/>
        </w:rPr>
        <w:t xml:space="preserve">Although the overall </w:t>
      </w:r>
      <w:r w:rsidR="00EF686F" w:rsidRPr="00B92263">
        <w:rPr>
          <w:rFonts w:eastAsia="Times New Roman" w:cs="Arial"/>
          <w:color w:val="000000" w:themeColor="text1"/>
          <w:lang w:eastAsia="en-GB"/>
        </w:rPr>
        <w:t xml:space="preserve">offending </w:t>
      </w:r>
      <w:r w:rsidR="00BF00A4" w:rsidRPr="00B92263">
        <w:rPr>
          <w:rFonts w:eastAsia="Times New Roman" w:cs="Arial"/>
          <w:color w:val="000000" w:themeColor="text1"/>
          <w:lang w:eastAsia="en-GB"/>
        </w:rPr>
        <w:t xml:space="preserve">profiles were similar in the three main areas </w:t>
      </w:r>
      <w:r w:rsidR="00BF00A4" w:rsidRPr="00B92263">
        <w:rPr>
          <w:rFonts w:eastAsia="Times New Roman"/>
          <w:szCs w:val="24"/>
          <w:lang w:eastAsia="en-GB"/>
        </w:rPr>
        <w:t>(see Figure 1)</w:t>
      </w:r>
      <w:r w:rsidR="00BF00A4" w:rsidRPr="00B92263">
        <w:rPr>
          <w:rFonts w:eastAsia="Times New Roman" w:cs="Arial"/>
          <w:color w:val="000000" w:themeColor="text1"/>
          <w:lang w:eastAsia="en-GB"/>
        </w:rPr>
        <w:t xml:space="preserve">, this </w:t>
      </w:r>
      <w:r w:rsidR="009618FE">
        <w:rPr>
          <w:rFonts w:eastAsia="Times New Roman" w:cs="Arial"/>
          <w:color w:val="000000" w:themeColor="text1"/>
          <w:lang w:eastAsia="en-GB"/>
        </w:rPr>
        <w:t xml:space="preserve">obscures </w:t>
      </w:r>
      <w:r w:rsidR="00BF00A4" w:rsidRPr="00B92263">
        <w:rPr>
          <w:rFonts w:eastAsia="Times New Roman" w:cs="Arial"/>
          <w:color w:val="000000" w:themeColor="text1"/>
          <w:lang w:eastAsia="en-GB"/>
        </w:rPr>
        <w:t xml:space="preserve">the much more serious </w:t>
      </w:r>
      <w:r w:rsidR="00EF686F" w:rsidRPr="00B92263">
        <w:rPr>
          <w:rFonts w:eastAsia="Times New Roman" w:cs="Arial"/>
          <w:color w:val="000000" w:themeColor="text1"/>
          <w:lang w:eastAsia="en-GB"/>
        </w:rPr>
        <w:t xml:space="preserve">crimes </w:t>
      </w:r>
      <w:r w:rsidR="00BF00A4" w:rsidRPr="00B92263">
        <w:rPr>
          <w:rFonts w:eastAsia="Times New Roman" w:cs="Arial"/>
          <w:color w:val="000000" w:themeColor="text1"/>
          <w:lang w:eastAsia="en-GB"/>
        </w:rPr>
        <w:t xml:space="preserve">that </w:t>
      </w:r>
      <w:r w:rsidR="003C7366">
        <w:rPr>
          <w:rFonts w:eastAsia="Times New Roman" w:cs="Arial"/>
          <w:color w:val="000000" w:themeColor="text1"/>
          <w:lang w:eastAsia="en-GB"/>
        </w:rPr>
        <w:t xml:space="preserve">also </w:t>
      </w:r>
      <w:r w:rsidR="00BF00A4" w:rsidRPr="00B92263">
        <w:rPr>
          <w:rFonts w:eastAsia="Times New Roman" w:cs="Arial"/>
          <w:color w:val="000000" w:themeColor="text1"/>
          <w:lang w:eastAsia="en-GB"/>
        </w:rPr>
        <w:t>took place in London and Birmingham.</w:t>
      </w:r>
      <w:r w:rsidR="005B2512" w:rsidRPr="00B92263">
        <w:rPr>
          <w:vertAlign w:val="superscript"/>
        </w:rPr>
        <w:footnoteReference w:id="2"/>
      </w:r>
      <w:r w:rsidR="005B2512" w:rsidRPr="00B92263">
        <w:t xml:space="preserve"> </w:t>
      </w:r>
    </w:p>
    <w:p w14:paraId="3EDFB2D4" w14:textId="77777777" w:rsidR="00451FF8" w:rsidRDefault="00451FF8" w:rsidP="005F24D8">
      <w:pPr>
        <w:jc w:val="both"/>
        <w:rPr>
          <w:rFonts w:eastAsia="Times New Roman" w:cs="Arial"/>
          <w:b/>
          <w:color w:val="000000" w:themeColor="text1"/>
          <w:lang w:eastAsia="en-GB"/>
        </w:rPr>
      </w:pPr>
      <w:r>
        <w:rPr>
          <w:rFonts w:eastAsia="Times New Roman" w:cs="Arial"/>
          <w:b/>
          <w:color w:val="000000" w:themeColor="text1"/>
          <w:lang w:eastAsia="en-GB"/>
        </w:rPr>
        <w:t>FIGURE 1 HERE</w:t>
      </w:r>
    </w:p>
    <w:p w14:paraId="26DC4748" w14:textId="77777777" w:rsidR="00D2085E" w:rsidRPr="00B92263" w:rsidRDefault="009E0BFE" w:rsidP="005F24D8">
      <w:pPr>
        <w:jc w:val="both"/>
        <w:rPr>
          <w:rFonts w:eastAsia="Times New Roman" w:cs="Arial"/>
          <w:color w:val="000000" w:themeColor="text1"/>
          <w:lang w:eastAsia="en-GB"/>
        </w:rPr>
      </w:pPr>
      <w:r w:rsidRPr="001C548F">
        <w:rPr>
          <w:rFonts w:eastAsia="Times New Roman" w:cs="Arial"/>
          <w:color w:val="000000" w:themeColor="text1"/>
          <w:lang w:eastAsia="en-GB"/>
        </w:rPr>
        <w:t xml:space="preserve">Although shocking, the events were not unprecedented. There were riots across several </w:t>
      </w:r>
      <w:r w:rsidR="00B05E40" w:rsidRPr="00B92263">
        <w:rPr>
          <w:rFonts w:eastAsia="Times New Roman" w:cs="Arial"/>
          <w:color w:val="000000" w:themeColor="text1"/>
          <w:lang w:eastAsia="en-GB"/>
        </w:rPr>
        <w:t xml:space="preserve">English </w:t>
      </w:r>
      <w:r w:rsidRPr="00B92263">
        <w:rPr>
          <w:rFonts w:eastAsia="Times New Roman" w:cs="Arial"/>
          <w:color w:val="000000" w:themeColor="text1"/>
          <w:lang w:eastAsia="en-GB"/>
        </w:rPr>
        <w:t>cities in 1981 and 1985</w:t>
      </w:r>
      <w:r w:rsidR="001122D1">
        <w:rPr>
          <w:rFonts w:eastAsia="Times New Roman" w:cs="Arial"/>
          <w:color w:val="000000" w:themeColor="text1"/>
          <w:lang w:eastAsia="en-GB"/>
        </w:rPr>
        <w:t xml:space="preserve"> (</w:t>
      </w:r>
      <w:r w:rsidR="009B2C60">
        <w:rPr>
          <w:rFonts w:eastAsia="Times New Roman" w:cs="Arial"/>
          <w:color w:val="000000" w:themeColor="text1"/>
          <w:lang w:eastAsia="en-GB"/>
        </w:rPr>
        <w:t>Scarman 1981; Silverman 1986</w:t>
      </w:r>
      <w:r w:rsidR="001122D1">
        <w:rPr>
          <w:rFonts w:eastAsia="Times New Roman" w:cs="Arial"/>
          <w:color w:val="000000" w:themeColor="text1"/>
          <w:lang w:eastAsia="en-GB"/>
        </w:rPr>
        <w:t>)</w:t>
      </w:r>
      <w:r w:rsidR="00FB6B34" w:rsidRPr="00B92263">
        <w:rPr>
          <w:rFonts w:eastAsia="Times New Roman" w:cs="Arial"/>
          <w:color w:val="000000" w:themeColor="text1"/>
          <w:lang w:eastAsia="en-GB"/>
        </w:rPr>
        <w:t>;</w:t>
      </w:r>
      <w:r w:rsidR="00F503FD"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in Bradford in 1995 and again, along with several mill towns, in 2001</w:t>
      </w:r>
      <w:r w:rsidR="00B05E40"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(Amin 2003; King and Waddington 2004)</w:t>
      </w:r>
      <w:r w:rsidR="00FB6B34" w:rsidRPr="00B92263">
        <w:rPr>
          <w:rFonts w:eastAsia="Times New Roman" w:cs="Arial"/>
          <w:color w:val="000000" w:themeColor="text1"/>
          <w:lang w:eastAsia="en-GB"/>
        </w:rPr>
        <w:t>;</w:t>
      </w:r>
      <w:r w:rsidRPr="00B92263">
        <w:rPr>
          <w:rFonts w:eastAsia="Times New Roman" w:cs="Arial"/>
          <w:color w:val="000000" w:themeColor="text1"/>
          <w:lang w:eastAsia="en-GB"/>
        </w:rPr>
        <w:t xml:space="preserve"> and Birmingham in 2005</w:t>
      </w:r>
      <w:r w:rsidR="004B02A9" w:rsidRPr="00B92263">
        <w:rPr>
          <w:rFonts w:eastAsia="Times New Roman" w:cs="Arial"/>
          <w:color w:val="000000" w:themeColor="text1"/>
          <w:lang w:eastAsia="en-GB"/>
        </w:rPr>
        <w:t xml:space="preserve"> (</w:t>
      </w:r>
      <w:r w:rsidR="001C2EB2">
        <w:rPr>
          <w:rFonts w:eastAsia="Times New Roman" w:cs="Arial"/>
          <w:color w:val="000000" w:themeColor="text1"/>
          <w:lang w:eastAsia="en-GB"/>
        </w:rPr>
        <w:t>King 2013</w:t>
      </w:r>
      <w:r w:rsidR="004B02A9" w:rsidRPr="00B92263">
        <w:rPr>
          <w:rFonts w:eastAsia="Times New Roman" w:cs="Arial"/>
          <w:color w:val="000000" w:themeColor="text1"/>
          <w:lang w:eastAsia="en-GB"/>
        </w:rPr>
        <w:t>)</w:t>
      </w:r>
      <w:r w:rsidRPr="00B92263">
        <w:rPr>
          <w:rFonts w:eastAsia="Times New Roman" w:cs="Arial"/>
          <w:color w:val="000000" w:themeColor="text1"/>
          <w:lang w:eastAsia="en-GB"/>
        </w:rPr>
        <w:t xml:space="preserve">. There had also been demonstrations </w:t>
      </w:r>
      <w:r w:rsidR="00A36A06" w:rsidRPr="00B92263">
        <w:rPr>
          <w:rFonts w:eastAsia="Times New Roman" w:cs="Arial"/>
          <w:color w:val="000000" w:themeColor="text1"/>
          <w:lang w:eastAsia="en-GB"/>
        </w:rPr>
        <w:t xml:space="preserve">in </w:t>
      </w:r>
      <w:r w:rsidR="005B2512">
        <w:rPr>
          <w:rFonts w:eastAsia="Times New Roman" w:cs="Arial"/>
          <w:color w:val="000000" w:themeColor="text1"/>
          <w:lang w:eastAsia="en-GB"/>
        </w:rPr>
        <w:t xml:space="preserve">London in </w:t>
      </w:r>
      <w:r w:rsidR="00A36A06" w:rsidRPr="00B92263">
        <w:rPr>
          <w:rFonts w:eastAsia="Times New Roman" w:cs="Arial"/>
          <w:color w:val="000000" w:themeColor="text1"/>
          <w:lang w:eastAsia="en-GB"/>
        </w:rPr>
        <w:t>the previous year</w:t>
      </w:r>
      <w:r w:rsidRPr="00B92263">
        <w:rPr>
          <w:rFonts w:eastAsia="Times New Roman" w:cs="Arial"/>
          <w:color w:val="000000" w:themeColor="text1"/>
          <w:lang w:eastAsia="en-GB"/>
        </w:rPr>
        <w:t xml:space="preserve"> </w:t>
      </w:r>
      <w:r w:rsidR="00397D38" w:rsidRPr="00B92263">
        <w:rPr>
          <w:rFonts w:eastAsia="Times New Roman" w:cs="Arial"/>
          <w:color w:val="000000" w:themeColor="text1"/>
          <w:lang w:eastAsia="en-GB"/>
        </w:rPr>
        <w:t xml:space="preserve">against </w:t>
      </w:r>
      <w:r w:rsidR="00537A05">
        <w:rPr>
          <w:rFonts w:eastAsia="Times New Roman" w:cs="Arial"/>
          <w:color w:val="000000" w:themeColor="text1"/>
          <w:lang w:eastAsia="en-GB"/>
        </w:rPr>
        <w:t xml:space="preserve">both </w:t>
      </w:r>
      <w:r w:rsidR="00397D38" w:rsidRPr="00B92263">
        <w:rPr>
          <w:rFonts w:eastAsia="Times New Roman" w:cs="Arial"/>
          <w:color w:val="000000" w:themeColor="text1"/>
          <w:lang w:eastAsia="en-GB"/>
        </w:rPr>
        <w:t xml:space="preserve">student tuition fees and public sector cuts </w:t>
      </w:r>
      <w:r w:rsidRPr="00B92263">
        <w:rPr>
          <w:rFonts w:eastAsia="Times New Roman" w:cs="Arial"/>
          <w:color w:val="000000" w:themeColor="text1"/>
          <w:lang w:eastAsia="en-GB"/>
        </w:rPr>
        <w:t>that had ended in violence (</w:t>
      </w:r>
      <w:r w:rsidR="00A36A06" w:rsidRPr="00B92263">
        <w:rPr>
          <w:rFonts w:eastAsia="Times New Roman" w:cs="Arial"/>
          <w:color w:val="000000" w:themeColor="text1"/>
          <w:lang w:eastAsia="en-GB"/>
        </w:rPr>
        <w:t>Lewis et al 2010</w:t>
      </w:r>
      <w:r w:rsidRPr="00B92263">
        <w:rPr>
          <w:rFonts w:eastAsia="Times New Roman" w:cs="Arial"/>
          <w:color w:val="000000" w:themeColor="text1"/>
          <w:lang w:eastAsia="en-GB"/>
        </w:rPr>
        <w:t xml:space="preserve">; BBC </w:t>
      </w:r>
      <w:r w:rsidR="004B02A9" w:rsidRPr="00B92263">
        <w:rPr>
          <w:rFonts w:eastAsia="Times New Roman" w:cs="Arial"/>
          <w:color w:val="000000" w:themeColor="text1"/>
          <w:lang w:eastAsia="en-GB"/>
        </w:rPr>
        <w:t xml:space="preserve">27 </w:t>
      </w:r>
      <w:r w:rsidRPr="00B92263">
        <w:rPr>
          <w:rFonts w:eastAsia="Times New Roman" w:cs="Arial"/>
          <w:color w:val="000000" w:themeColor="text1"/>
          <w:lang w:eastAsia="en-GB"/>
        </w:rPr>
        <w:t xml:space="preserve">March 2011). </w:t>
      </w:r>
      <w:r w:rsidR="00971BD8" w:rsidRPr="00B92263">
        <w:rPr>
          <w:rFonts w:eastAsia="Times New Roman" w:cs="Arial"/>
          <w:color w:val="000000" w:themeColor="text1"/>
          <w:lang w:eastAsia="en-GB"/>
        </w:rPr>
        <w:t>Whilst some of the disorder and the responses to it appeared familiar, ‘the days following the initial disturbances in Tottenham saw evidence of a type of systematic looting that did not appear to fit with previous experience</w:t>
      </w:r>
      <w:r w:rsidR="005F23E3" w:rsidRPr="00B92263">
        <w:rPr>
          <w:rFonts w:eastAsia="Times New Roman" w:cs="Arial"/>
          <w:color w:val="000000" w:themeColor="text1"/>
          <w:lang w:eastAsia="en-GB"/>
        </w:rPr>
        <w:t>’</w:t>
      </w:r>
      <w:r w:rsidR="00B43DFC" w:rsidRPr="00B92263">
        <w:rPr>
          <w:rFonts w:eastAsia="Times New Roman" w:cs="Arial"/>
          <w:color w:val="000000" w:themeColor="text1"/>
          <w:lang w:eastAsia="en-GB"/>
        </w:rPr>
        <w:t xml:space="preserve"> </w:t>
      </w:r>
      <w:r w:rsidR="005F23E3" w:rsidRPr="00B92263">
        <w:rPr>
          <w:rFonts w:eastAsia="Times New Roman" w:cs="Arial"/>
          <w:color w:val="000000" w:themeColor="text1"/>
          <w:lang w:eastAsia="en-GB"/>
        </w:rPr>
        <w:t xml:space="preserve">(Lewis et al </w:t>
      </w:r>
      <w:r w:rsidR="0048704D" w:rsidRPr="00B92263">
        <w:rPr>
          <w:rFonts w:eastAsia="Times New Roman" w:cs="Arial"/>
          <w:color w:val="000000" w:themeColor="text1"/>
          <w:lang w:eastAsia="en-GB"/>
        </w:rPr>
        <w:t>2011</w:t>
      </w:r>
      <w:r w:rsidR="005F23E3" w:rsidRPr="00B92263">
        <w:rPr>
          <w:rFonts w:eastAsia="Times New Roman" w:cs="Arial"/>
          <w:color w:val="000000" w:themeColor="text1"/>
          <w:lang w:eastAsia="en-GB"/>
        </w:rPr>
        <w:t>:</w:t>
      </w:r>
      <w:r w:rsidR="005F23E3" w:rsidRPr="00063EFD">
        <w:rPr>
          <w:rFonts w:eastAsia="Times New Roman" w:cs="Arial"/>
          <w:color w:val="000000" w:themeColor="text1"/>
          <w:lang w:eastAsia="en-GB"/>
        </w:rPr>
        <w:t>8)</w:t>
      </w:r>
      <w:r w:rsidR="00971BD8" w:rsidRPr="00063EFD">
        <w:rPr>
          <w:rFonts w:eastAsia="Times New Roman" w:cs="Arial"/>
          <w:color w:val="000000" w:themeColor="text1"/>
          <w:lang w:eastAsia="en-GB"/>
        </w:rPr>
        <w:t xml:space="preserve">. </w:t>
      </w:r>
      <w:r w:rsidR="008B6456">
        <w:t>Although</w:t>
      </w:r>
      <w:r w:rsidR="00C67270" w:rsidRPr="00B92263">
        <w:t xml:space="preserve"> the disturbances in London were initially associated with the Duggan shooting and the police handling of the situation, </w:t>
      </w:r>
      <w:r w:rsidR="00C67270">
        <w:rPr>
          <w:rFonts w:eastAsia="Times New Roman" w:cs="Arial"/>
          <w:color w:val="000000" w:themeColor="text1"/>
          <w:lang w:eastAsia="en-GB"/>
        </w:rPr>
        <w:t xml:space="preserve">in comparison with previous riots, </w:t>
      </w:r>
      <w:r w:rsidR="00C67270">
        <w:t xml:space="preserve">in </w:t>
      </w:r>
      <w:r w:rsidR="00C67270" w:rsidRPr="00965A8D">
        <w:rPr>
          <w:i/>
        </w:rPr>
        <w:t>most</w:t>
      </w:r>
      <w:r w:rsidR="00C67270">
        <w:t xml:space="preserve"> places, the </w:t>
      </w:r>
      <w:r w:rsidR="00C67270" w:rsidRPr="00965A8D">
        <w:rPr>
          <w:i/>
        </w:rPr>
        <w:t>majority</w:t>
      </w:r>
      <w:r w:rsidR="00C67270">
        <w:t xml:space="preserve"> of those involved seemed not to want to engage with the police, and the focus of the disturbances was primarily acquisitive.</w:t>
      </w:r>
      <w:r w:rsidR="00C67270">
        <w:rPr>
          <w:rStyle w:val="FootnoteReference"/>
        </w:rPr>
        <w:footnoteReference w:id="3"/>
      </w:r>
      <w:r w:rsidR="00C67270">
        <w:t xml:space="preserve"> </w:t>
      </w:r>
      <w:r w:rsidR="00971BD8" w:rsidRPr="00063EFD">
        <w:t xml:space="preserve">The disorder of August 2011 was ‘unparalleled in terms of the speed, scale </w:t>
      </w:r>
      <w:r w:rsidR="00971BD8" w:rsidRPr="00063EFD">
        <w:lastRenderedPageBreak/>
        <w:t xml:space="preserve">and geographical spread of disorder’ (HMIC </w:t>
      </w:r>
      <w:r w:rsidR="0048704D" w:rsidRPr="00063EFD">
        <w:t>2011</w:t>
      </w:r>
      <w:r w:rsidR="00971BD8" w:rsidRPr="00063EFD">
        <w:t>:16)</w:t>
      </w:r>
      <w:r w:rsidR="006B7A36" w:rsidRPr="00063EFD">
        <w:t>. T</w:t>
      </w:r>
      <w:r w:rsidR="00397D38" w:rsidRPr="00063EFD">
        <w:t xml:space="preserve">he </w:t>
      </w:r>
      <w:r w:rsidR="00766FF7" w:rsidRPr="00063EFD">
        <w:t>media</w:t>
      </w:r>
      <w:r w:rsidR="00766FF7" w:rsidRPr="00B92263">
        <w:rPr>
          <w:sz w:val="23"/>
          <w:szCs w:val="23"/>
        </w:rPr>
        <w:t xml:space="preserve"> </w:t>
      </w:r>
      <w:r w:rsidR="00766FF7" w:rsidRPr="00063EFD">
        <w:t>coverage</w:t>
      </w:r>
      <w:r w:rsidR="006B7A36" w:rsidRPr="00063EFD">
        <w:t xml:space="preserve"> was also </w:t>
      </w:r>
      <w:r w:rsidR="007C1416" w:rsidRPr="00063EFD">
        <w:t>unmatched</w:t>
      </w:r>
      <w:r w:rsidR="00704271">
        <w:t>,</w:t>
      </w:r>
      <w:r w:rsidR="006B7A36" w:rsidRPr="00063EFD">
        <w:t xml:space="preserve"> with continuous reporting and commentary from traditional news outlets and</w:t>
      </w:r>
      <w:r w:rsidR="00975EB2" w:rsidRPr="00063EFD">
        <w:t xml:space="preserve"> </w:t>
      </w:r>
      <w:r w:rsidR="001122D1">
        <w:t xml:space="preserve">the increased use of </w:t>
      </w:r>
      <w:r w:rsidR="006B7A36" w:rsidRPr="00063EFD">
        <w:t xml:space="preserve">social media </w:t>
      </w:r>
      <w:r w:rsidR="00766FF7" w:rsidRPr="00063EFD">
        <w:t xml:space="preserve">(Hohl et al </w:t>
      </w:r>
      <w:r w:rsidR="006B7A36" w:rsidRPr="00063EFD">
        <w:t>2013</w:t>
      </w:r>
      <w:r w:rsidR="00766FF7" w:rsidRPr="00063EFD">
        <w:t>:13)</w:t>
      </w:r>
      <w:r w:rsidR="00A36A06" w:rsidRPr="00063EFD">
        <w:t>.</w:t>
      </w:r>
      <w:r w:rsidR="00397D38" w:rsidRPr="00063EFD">
        <w:t xml:space="preserve"> </w:t>
      </w:r>
      <w:r w:rsidR="00064E09" w:rsidRPr="00B92263">
        <w:rPr>
          <w:rFonts w:eastAsia="Times New Roman" w:cs="Arial"/>
          <w:lang w:eastAsia="en-GB"/>
        </w:rPr>
        <w:t>‘</w:t>
      </w:r>
      <w:r w:rsidR="00064E09" w:rsidRPr="00B92263">
        <w:t>The endurance of the judiciary, prosecutors and defence lawyers; the capacity of cells and the prisoner escort service; the resourcefulness of court staff; even knowledge of the law: all were tested as never before’ (Bawdon and Bo</w:t>
      </w:r>
      <w:r w:rsidR="00B077FC" w:rsidRPr="00B92263">
        <w:t>w</w:t>
      </w:r>
      <w:r w:rsidR="00064E09" w:rsidRPr="00B92263">
        <w:t>cott 2012</w:t>
      </w:r>
      <w:r w:rsidR="00A01720" w:rsidRPr="00B92263">
        <w:t>)</w:t>
      </w:r>
      <w:r w:rsidR="009A199B">
        <w:t xml:space="preserve">. </w:t>
      </w:r>
      <w:r w:rsidR="009618FE">
        <w:t>In response, t</w:t>
      </w:r>
      <w:r w:rsidR="00A01720" w:rsidRPr="00B92263">
        <w:rPr>
          <w:rFonts w:eastAsia="Times New Roman" w:cs="Arial"/>
          <w:color w:val="000000" w:themeColor="text1"/>
          <w:lang w:eastAsia="en-GB"/>
        </w:rPr>
        <w:t xml:space="preserve">he courts introduced all-night and weekend sittings to deal with the </w:t>
      </w:r>
      <w:r w:rsidR="00BA3A96" w:rsidRPr="00B92263">
        <w:rPr>
          <w:rFonts w:eastAsia="Times New Roman" w:cs="Arial"/>
          <w:color w:val="000000" w:themeColor="text1"/>
          <w:lang w:eastAsia="en-GB"/>
        </w:rPr>
        <w:t>numbers in custody</w:t>
      </w:r>
      <w:r w:rsidR="009A199B">
        <w:rPr>
          <w:rFonts w:eastAsia="Times New Roman" w:cs="Arial"/>
          <w:color w:val="000000" w:themeColor="text1"/>
          <w:lang w:eastAsia="en-GB"/>
        </w:rPr>
        <w:t xml:space="preserve"> that</w:t>
      </w:r>
      <w:r w:rsidR="00D2085E" w:rsidRPr="00B92263">
        <w:rPr>
          <w:rFonts w:eastAsia="Times New Roman" w:cs="Arial"/>
          <w:color w:val="000000" w:themeColor="text1"/>
          <w:lang w:eastAsia="en-GB"/>
        </w:rPr>
        <w:t xml:space="preserve"> were praised by some, but others criticised ‘</w:t>
      </w:r>
      <w:r w:rsidR="00D2085E" w:rsidRPr="00B92263">
        <w:t>the unprecedented night sittings describ[ing] them as kangaroo courts, dispensing "conveyor-belt justice"’ (Bawdon and Bowcott 2012).</w:t>
      </w:r>
      <w:r w:rsidR="00C42928" w:rsidRPr="00B92263">
        <w:t xml:space="preserve"> </w:t>
      </w:r>
      <w:r w:rsidR="003162AE" w:rsidRPr="00B92263">
        <w:rPr>
          <w:rFonts w:eastAsia="Times New Roman" w:cs="Arial"/>
          <w:color w:val="000000" w:themeColor="text1"/>
          <w:lang w:eastAsia="en-GB"/>
        </w:rPr>
        <w:t>This in turn put pressure on defence representatives and the probation service at a time of year when most agencies are short-staffed due to summer holidays.</w:t>
      </w:r>
      <w:r w:rsidR="00A816BC" w:rsidRPr="00B92263">
        <w:t xml:space="preserve"> A significant strain was </w:t>
      </w:r>
      <w:r w:rsidR="0093193F" w:rsidRPr="00B92263">
        <w:t xml:space="preserve">also </w:t>
      </w:r>
      <w:r w:rsidR="00A816BC" w:rsidRPr="00B92263">
        <w:t xml:space="preserve">put on the prison estate (HM Chief Inspector of Prisons for England and Wales 2012). </w:t>
      </w:r>
    </w:p>
    <w:p w14:paraId="6BA76DF2" w14:textId="77777777" w:rsidR="008C6868" w:rsidRPr="00B92263" w:rsidRDefault="00BE4A63" w:rsidP="00DC3170">
      <w:pPr>
        <w:jc w:val="both"/>
        <w:rPr>
          <w:rFonts w:eastAsia="Times New Roman" w:cs="Arial"/>
          <w:color w:val="000000" w:themeColor="text1"/>
          <w:lang w:eastAsia="en-GB"/>
        </w:rPr>
      </w:pPr>
      <w:r w:rsidRPr="00D21CEA">
        <w:rPr>
          <w:rFonts w:eastAsia="Times New Roman" w:cs="Arial"/>
          <w:color w:val="000000" w:themeColor="text1"/>
          <w:lang w:eastAsia="en-GB"/>
        </w:rPr>
        <w:t>Sentencing formed an immediate</w:t>
      </w:r>
      <w:r w:rsidR="001836E4" w:rsidRPr="00D21CEA">
        <w:rPr>
          <w:rFonts w:eastAsia="Times New Roman" w:cs="Arial"/>
          <w:color w:val="000000" w:themeColor="text1"/>
          <w:lang w:eastAsia="en-GB"/>
        </w:rPr>
        <w:t xml:space="preserve"> and highly politicised</w:t>
      </w:r>
      <w:r w:rsidRPr="00D21CEA">
        <w:rPr>
          <w:rFonts w:eastAsia="Times New Roman" w:cs="Arial"/>
          <w:color w:val="000000" w:themeColor="text1"/>
          <w:lang w:eastAsia="en-GB"/>
        </w:rPr>
        <w:t xml:space="preserve"> part of the public debate about </w:t>
      </w:r>
      <w:r w:rsidRPr="00B92263">
        <w:rPr>
          <w:rFonts w:eastAsia="Times New Roman" w:cs="Arial"/>
          <w:color w:val="000000" w:themeColor="text1"/>
          <w:lang w:eastAsia="en-GB"/>
        </w:rPr>
        <w:t>the riots</w:t>
      </w:r>
      <w:r w:rsidR="001836E4" w:rsidRPr="00B92263">
        <w:rPr>
          <w:rFonts w:eastAsia="Times New Roman" w:cs="Arial"/>
          <w:color w:val="000000" w:themeColor="text1"/>
          <w:lang w:eastAsia="en-GB"/>
        </w:rPr>
        <w:t>. I</w:t>
      </w:r>
      <w:r w:rsidR="00824D68" w:rsidRPr="00B92263">
        <w:rPr>
          <w:rFonts w:eastAsia="Times New Roman" w:cs="Arial"/>
          <w:color w:val="000000" w:themeColor="text1"/>
          <w:lang w:eastAsia="en-GB"/>
        </w:rPr>
        <w:t xml:space="preserve">nitial </w:t>
      </w:r>
      <w:r w:rsidRPr="00B92263">
        <w:rPr>
          <w:rFonts w:eastAsia="Times New Roman" w:cs="Arial"/>
          <w:color w:val="000000" w:themeColor="text1"/>
          <w:lang w:eastAsia="en-GB"/>
        </w:rPr>
        <w:t xml:space="preserve">claims </w:t>
      </w:r>
      <w:r w:rsidR="00824D68" w:rsidRPr="00B92263">
        <w:rPr>
          <w:rFonts w:eastAsia="Times New Roman" w:cs="Arial"/>
          <w:color w:val="000000" w:themeColor="text1"/>
          <w:lang w:eastAsia="en-GB"/>
        </w:rPr>
        <w:t xml:space="preserve">were made </w:t>
      </w:r>
      <w:r w:rsidRPr="00B92263">
        <w:rPr>
          <w:rFonts w:eastAsia="Times New Roman" w:cs="Arial"/>
          <w:color w:val="000000" w:themeColor="text1"/>
          <w:lang w:eastAsia="en-GB"/>
        </w:rPr>
        <w:t xml:space="preserve">that </w:t>
      </w:r>
      <w:r w:rsidR="00824D68" w:rsidRPr="00B92263">
        <w:rPr>
          <w:rFonts w:eastAsia="Times New Roman" w:cs="Arial"/>
          <w:color w:val="000000" w:themeColor="text1"/>
          <w:lang w:eastAsia="en-GB"/>
        </w:rPr>
        <w:t xml:space="preserve">suggested </w:t>
      </w:r>
      <w:r w:rsidR="008C6868" w:rsidRPr="00B92263">
        <w:rPr>
          <w:rFonts w:eastAsia="Times New Roman" w:cs="Arial"/>
          <w:color w:val="000000" w:themeColor="text1"/>
          <w:lang w:eastAsia="en-GB"/>
        </w:rPr>
        <w:t xml:space="preserve">many of </w:t>
      </w:r>
      <w:r w:rsidRPr="00B92263">
        <w:rPr>
          <w:rFonts w:eastAsia="Times New Roman" w:cs="Arial"/>
          <w:color w:val="000000" w:themeColor="text1"/>
          <w:lang w:eastAsia="en-GB"/>
        </w:rPr>
        <w:t xml:space="preserve">those involved did not fear conviction as they thought they would </w:t>
      </w:r>
      <w:r w:rsidR="00CA7724" w:rsidRPr="00B92263">
        <w:rPr>
          <w:rFonts w:eastAsia="Times New Roman" w:cs="Arial"/>
          <w:color w:val="000000" w:themeColor="text1"/>
          <w:lang w:eastAsia="en-GB"/>
        </w:rPr>
        <w:t>‘</w:t>
      </w:r>
      <w:r w:rsidRPr="00B92263">
        <w:rPr>
          <w:rFonts w:eastAsia="Times New Roman" w:cs="Arial"/>
          <w:color w:val="000000" w:themeColor="text1"/>
          <w:lang w:eastAsia="en-GB"/>
        </w:rPr>
        <w:t>only</w:t>
      </w:r>
      <w:r w:rsidR="00CA7724" w:rsidRPr="00B92263">
        <w:rPr>
          <w:rFonts w:eastAsia="Times New Roman" w:cs="Arial"/>
          <w:color w:val="000000" w:themeColor="text1"/>
          <w:lang w:eastAsia="en-GB"/>
        </w:rPr>
        <w:t>’</w:t>
      </w:r>
      <w:r w:rsidRPr="00B92263">
        <w:rPr>
          <w:rFonts w:eastAsia="Times New Roman" w:cs="Arial"/>
          <w:color w:val="000000" w:themeColor="text1"/>
          <w:lang w:eastAsia="en-GB"/>
        </w:rPr>
        <w:t xml:space="preserve"> get a </w:t>
      </w:r>
      <w:r w:rsidR="008C6868" w:rsidRPr="00B92263">
        <w:rPr>
          <w:rFonts w:eastAsia="Times New Roman" w:cs="Arial"/>
          <w:color w:val="000000" w:themeColor="text1"/>
          <w:lang w:eastAsia="en-GB"/>
        </w:rPr>
        <w:t xml:space="preserve">police caution or </w:t>
      </w:r>
      <w:r w:rsidRPr="00B92263">
        <w:rPr>
          <w:rFonts w:eastAsia="Times New Roman" w:cs="Arial"/>
          <w:color w:val="000000" w:themeColor="text1"/>
          <w:lang w:eastAsia="en-GB"/>
        </w:rPr>
        <w:t>community punishment</w:t>
      </w:r>
      <w:r w:rsidR="009E6439" w:rsidRPr="00B92263">
        <w:rPr>
          <w:rFonts w:eastAsia="Times New Roman" w:cs="Arial"/>
          <w:color w:val="000000" w:themeColor="text1"/>
          <w:lang w:eastAsia="en-GB"/>
        </w:rPr>
        <w:t xml:space="preserve"> (Narain 2011</w:t>
      </w:r>
      <w:r w:rsidR="00E53EF6" w:rsidRPr="00B92263">
        <w:rPr>
          <w:rFonts w:eastAsia="Times New Roman" w:cs="Arial"/>
          <w:color w:val="000000" w:themeColor="text1"/>
          <w:lang w:eastAsia="en-GB"/>
        </w:rPr>
        <w:t>;</w:t>
      </w:r>
      <w:r w:rsidR="001836E4" w:rsidRPr="00B92263">
        <w:rPr>
          <w:rFonts w:eastAsia="Times New Roman" w:cs="Arial"/>
          <w:color w:val="000000" w:themeColor="text1"/>
          <w:lang w:eastAsia="en-GB"/>
        </w:rPr>
        <w:t xml:space="preserve"> </w:t>
      </w:r>
      <w:r w:rsidR="00A366F3" w:rsidRPr="00B92263">
        <w:rPr>
          <w:rFonts w:eastAsia="Times New Roman" w:cs="Arial"/>
          <w:color w:val="000000" w:themeColor="text1"/>
          <w:lang w:eastAsia="en-GB"/>
        </w:rPr>
        <w:t>Smith 2011</w:t>
      </w:r>
      <w:r w:rsidR="009E6439" w:rsidRPr="00B92263">
        <w:rPr>
          <w:rFonts w:eastAsia="Times New Roman" w:cs="Arial"/>
          <w:color w:val="000000" w:themeColor="text1"/>
          <w:lang w:eastAsia="en-GB"/>
        </w:rPr>
        <w:t>)</w:t>
      </w:r>
      <w:r w:rsidR="00C5652D" w:rsidRPr="00B92263">
        <w:rPr>
          <w:rFonts w:eastAsia="Times New Roman" w:cs="Arial"/>
          <w:color w:val="000000" w:themeColor="text1"/>
          <w:lang w:eastAsia="en-GB"/>
        </w:rPr>
        <w:t>.</w:t>
      </w:r>
      <w:r w:rsidR="00026E29" w:rsidRPr="00B92263">
        <w:rPr>
          <w:rFonts w:eastAsia="Times New Roman" w:cs="Arial"/>
          <w:color w:val="000000" w:themeColor="text1"/>
          <w:lang w:eastAsia="en-GB"/>
        </w:rPr>
        <w:t xml:space="preserve"> </w:t>
      </w:r>
      <w:r w:rsidR="00B43DFC" w:rsidRPr="00B92263">
        <w:rPr>
          <w:rFonts w:eastAsia="Times New Roman" w:cs="Arial"/>
          <w:color w:val="000000" w:themeColor="text1"/>
          <w:lang w:eastAsia="en-GB"/>
        </w:rPr>
        <w:t xml:space="preserve">The disorder </w:t>
      </w:r>
      <w:r w:rsidR="008C6868" w:rsidRPr="00B92263">
        <w:rPr>
          <w:rFonts w:eastAsia="Times New Roman" w:cs="Arial"/>
          <w:color w:val="000000" w:themeColor="text1"/>
          <w:lang w:eastAsia="en-GB"/>
        </w:rPr>
        <w:t xml:space="preserve">occurred </w:t>
      </w:r>
      <w:r w:rsidR="001836E4" w:rsidRPr="00B92263">
        <w:rPr>
          <w:rFonts w:eastAsia="Times New Roman" w:cs="Arial"/>
          <w:color w:val="000000" w:themeColor="text1"/>
          <w:lang w:eastAsia="en-GB"/>
        </w:rPr>
        <w:t xml:space="preserve">in the context of </w:t>
      </w:r>
      <w:r w:rsidR="00A366F3" w:rsidRPr="00B92263">
        <w:rPr>
          <w:rFonts w:eastAsia="Times New Roman" w:cs="Arial"/>
          <w:color w:val="000000" w:themeColor="text1"/>
          <w:lang w:eastAsia="en-GB"/>
        </w:rPr>
        <w:t>tension in the Conservative Party over</w:t>
      </w:r>
      <w:r w:rsidR="001122D1">
        <w:rPr>
          <w:rFonts w:eastAsia="Times New Roman" w:cs="Arial"/>
          <w:color w:val="000000" w:themeColor="text1"/>
          <w:lang w:eastAsia="en-GB"/>
        </w:rPr>
        <w:t>,</w:t>
      </w:r>
      <w:r w:rsidR="001836E4" w:rsidRPr="00B92263">
        <w:rPr>
          <w:rFonts w:eastAsia="Times New Roman" w:cs="Arial"/>
          <w:color w:val="000000" w:themeColor="text1"/>
          <w:lang w:eastAsia="en-GB"/>
        </w:rPr>
        <w:t xml:space="preserve"> </w:t>
      </w:r>
      <w:r w:rsidR="00026E29" w:rsidRPr="00B92263">
        <w:rPr>
          <w:rFonts w:eastAsia="Times New Roman" w:cs="Arial"/>
          <w:color w:val="000000" w:themeColor="text1"/>
          <w:lang w:eastAsia="en-GB"/>
        </w:rPr>
        <w:t>then Justice Secretary, Kenneth Clarke</w:t>
      </w:r>
      <w:r w:rsidR="001836E4" w:rsidRPr="00B92263">
        <w:rPr>
          <w:rFonts w:eastAsia="Times New Roman" w:cs="Arial"/>
          <w:color w:val="000000" w:themeColor="text1"/>
          <w:lang w:eastAsia="en-GB"/>
        </w:rPr>
        <w:t>’s</w:t>
      </w:r>
      <w:r w:rsidR="007C1416">
        <w:rPr>
          <w:rFonts w:eastAsia="Times New Roman" w:cs="Arial"/>
          <w:color w:val="000000" w:themeColor="text1"/>
          <w:lang w:eastAsia="en-GB"/>
        </w:rPr>
        <w:t xml:space="preserve"> plans</w:t>
      </w:r>
      <w:r w:rsidR="00026E29" w:rsidRPr="00B92263">
        <w:rPr>
          <w:rFonts w:eastAsia="Times New Roman" w:cs="Arial"/>
          <w:color w:val="000000" w:themeColor="text1"/>
          <w:lang w:eastAsia="en-GB"/>
        </w:rPr>
        <w:t xml:space="preserve"> to </w:t>
      </w:r>
      <w:r w:rsidR="00FC02DE" w:rsidRPr="00B92263">
        <w:rPr>
          <w:rFonts w:eastAsia="Times New Roman" w:cs="Arial"/>
          <w:color w:val="000000" w:themeColor="text1"/>
          <w:lang w:eastAsia="en-GB"/>
        </w:rPr>
        <w:t>create a ‘rehabilitation revolution’ in sentencing (</w:t>
      </w:r>
      <w:r w:rsidR="00D324F6" w:rsidRPr="00B92263">
        <w:rPr>
          <w:rFonts w:eastAsia="Times New Roman" w:cs="Arial"/>
          <w:color w:val="000000" w:themeColor="text1"/>
          <w:lang w:eastAsia="en-GB"/>
        </w:rPr>
        <w:t xml:space="preserve">Ministry of Justice </w:t>
      </w:r>
      <w:r w:rsidR="00FC02DE" w:rsidRPr="00B92263">
        <w:rPr>
          <w:rFonts w:eastAsia="Times New Roman" w:cs="Arial"/>
          <w:color w:val="000000" w:themeColor="text1"/>
          <w:lang w:eastAsia="en-GB"/>
        </w:rPr>
        <w:t>2010:1)</w:t>
      </w:r>
      <w:r w:rsidR="00E133ED" w:rsidRPr="00B92263">
        <w:rPr>
          <w:rFonts w:eastAsia="Times New Roman" w:cs="Arial"/>
          <w:color w:val="000000" w:themeColor="text1"/>
          <w:lang w:eastAsia="en-GB"/>
        </w:rPr>
        <w:t>.</w:t>
      </w:r>
      <w:r w:rsidR="00026E29" w:rsidRPr="00B92263">
        <w:rPr>
          <w:rFonts w:eastAsia="Times New Roman" w:cs="Arial"/>
          <w:color w:val="000000" w:themeColor="text1"/>
          <w:lang w:eastAsia="en-GB"/>
        </w:rPr>
        <w:t xml:space="preserve"> </w:t>
      </w:r>
      <w:r w:rsidR="005C44C8" w:rsidRPr="00B92263">
        <w:rPr>
          <w:rFonts w:eastAsia="Times New Roman" w:cs="Arial"/>
          <w:color w:val="000000" w:themeColor="text1"/>
          <w:lang w:eastAsia="en-GB"/>
        </w:rPr>
        <w:t>During the disorder, s</w:t>
      </w:r>
      <w:r w:rsidR="00F9087C" w:rsidRPr="00B92263">
        <w:rPr>
          <w:rFonts w:eastAsia="Times New Roman" w:cs="Arial"/>
          <w:color w:val="000000" w:themeColor="text1"/>
          <w:lang w:eastAsia="en-GB"/>
        </w:rPr>
        <w:t>enior politicians were</w:t>
      </w:r>
      <w:r w:rsidR="00026E29" w:rsidRPr="00B92263">
        <w:rPr>
          <w:rFonts w:eastAsia="Times New Roman" w:cs="Arial"/>
          <w:color w:val="000000" w:themeColor="text1"/>
          <w:lang w:eastAsia="en-GB"/>
        </w:rPr>
        <w:t xml:space="preserve"> criticised for appearing to suggest </w:t>
      </w:r>
      <w:r w:rsidR="00682CAD" w:rsidRPr="00B92263">
        <w:rPr>
          <w:rFonts w:eastAsia="Times New Roman" w:cs="Arial"/>
          <w:color w:val="000000" w:themeColor="text1"/>
          <w:lang w:eastAsia="en-GB"/>
        </w:rPr>
        <w:t>how the criminal justice system should deal with</w:t>
      </w:r>
      <w:r w:rsidR="00026E29" w:rsidRPr="00B92263">
        <w:rPr>
          <w:rFonts w:eastAsia="Times New Roman" w:cs="Arial"/>
          <w:color w:val="000000" w:themeColor="text1"/>
          <w:lang w:eastAsia="en-GB"/>
        </w:rPr>
        <w:t xml:space="preserve"> those involved</w:t>
      </w:r>
      <w:r w:rsidR="00B94F03" w:rsidRPr="00B92263">
        <w:rPr>
          <w:rFonts w:eastAsia="Times New Roman" w:cs="Arial"/>
          <w:color w:val="000000" w:themeColor="text1"/>
          <w:lang w:eastAsia="en-GB"/>
        </w:rPr>
        <w:t>,</w:t>
      </w:r>
      <w:r w:rsidR="00653C27" w:rsidRPr="00B92263">
        <w:rPr>
          <w:rStyle w:val="FootnoteReference"/>
          <w:rFonts w:eastAsia="Times New Roman" w:cs="Arial"/>
          <w:color w:val="000000" w:themeColor="text1"/>
          <w:lang w:eastAsia="en-GB"/>
        </w:rPr>
        <w:footnoteReference w:id="4"/>
      </w:r>
      <w:r w:rsidR="00E876AE" w:rsidRPr="00B92263">
        <w:rPr>
          <w:rFonts w:eastAsia="Times New Roman" w:cs="Arial"/>
          <w:color w:val="000000" w:themeColor="text1"/>
          <w:lang w:eastAsia="en-GB"/>
        </w:rPr>
        <w:t xml:space="preserve"> imperilling </w:t>
      </w:r>
      <w:r w:rsidR="00397D38" w:rsidRPr="00B92263">
        <w:rPr>
          <w:rFonts w:eastAsia="Times New Roman" w:cs="Arial"/>
          <w:color w:val="000000" w:themeColor="text1"/>
          <w:lang w:eastAsia="en-GB"/>
        </w:rPr>
        <w:t>‘</w:t>
      </w:r>
      <w:r w:rsidR="00E876AE" w:rsidRPr="00B92263">
        <w:t>the sacrosanct separation of powers between the government and the judiciary’ (</w:t>
      </w:r>
      <w:r w:rsidR="00397D38" w:rsidRPr="001C548F">
        <w:t>Carlile</w:t>
      </w:r>
      <w:r w:rsidR="00397D38" w:rsidRPr="00B92263">
        <w:t xml:space="preserve"> 2011)</w:t>
      </w:r>
      <w:r w:rsidR="001D5E94">
        <w:t>,</w:t>
      </w:r>
      <w:r w:rsidR="0057267B">
        <w:t xml:space="preserve"> although judges denied yielding to such pressure</w:t>
      </w:r>
      <w:r w:rsidR="00D62E3C">
        <w:t xml:space="preserve"> (House of Commons Justice Committee 2011)</w:t>
      </w:r>
      <w:r w:rsidR="00E876AE" w:rsidRPr="00B92263">
        <w:t>.</w:t>
      </w:r>
      <w:r w:rsidR="00681D89" w:rsidRPr="00B92263" w:rsidDel="00681D89">
        <w:rPr>
          <w:rFonts w:eastAsia="Times New Roman" w:cs="Arial"/>
          <w:color w:val="000000" w:themeColor="text1"/>
          <w:lang w:eastAsia="en-GB"/>
        </w:rPr>
        <w:t xml:space="preserve"> </w:t>
      </w:r>
      <w:r w:rsidR="00A46A64" w:rsidRPr="00B92263">
        <w:rPr>
          <w:rFonts w:eastAsia="Times New Roman" w:cs="Arial"/>
          <w:color w:val="000000" w:themeColor="text1"/>
          <w:lang w:eastAsia="en-GB"/>
        </w:rPr>
        <w:t>Media commentary</w:t>
      </w:r>
      <w:r w:rsidR="00026E29" w:rsidRPr="00B92263">
        <w:rPr>
          <w:rFonts w:eastAsia="Times New Roman" w:cs="Arial"/>
          <w:color w:val="000000" w:themeColor="text1"/>
          <w:lang w:eastAsia="en-GB"/>
        </w:rPr>
        <w:t xml:space="preserve"> seemed polarised between</w:t>
      </w:r>
      <w:r w:rsidR="00824D68" w:rsidRPr="00B92263">
        <w:rPr>
          <w:rFonts w:eastAsia="Times New Roman" w:cs="Arial"/>
          <w:color w:val="000000" w:themeColor="text1"/>
          <w:lang w:eastAsia="en-GB"/>
        </w:rPr>
        <w:t xml:space="preserve"> th</w:t>
      </w:r>
      <w:r w:rsidR="00026E29" w:rsidRPr="00B92263">
        <w:rPr>
          <w:rFonts w:eastAsia="Times New Roman" w:cs="Arial"/>
          <w:color w:val="000000" w:themeColor="text1"/>
          <w:lang w:eastAsia="en-GB"/>
        </w:rPr>
        <w:t>ose calling for t</w:t>
      </w:r>
      <w:r w:rsidR="00CA7724" w:rsidRPr="00B92263">
        <w:rPr>
          <w:rFonts w:eastAsia="Times New Roman" w:cs="Arial"/>
          <w:color w:val="000000" w:themeColor="text1"/>
          <w:lang w:eastAsia="en-GB"/>
        </w:rPr>
        <w:t>he courts to ‘send a message’ to deter rioters; and shock at</w:t>
      </w:r>
      <w:r w:rsidR="00F83D1D" w:rsidRPr="00B92263">
        <w:rPr>
          <w:rFonts w:eastAsia="Times New Roman" w:cs="Arial"/>
          <w:color w:val="000000" w:themeColor="text1"/>
          <w:lang w:eastAsia="en-GB"/>
        </w:rPr>
        <w:t xml:space="preserve"> </w:t>
      </w:r>
      <w:r w:rsidR="00A46A64" w:rsidRPr="00B92263">
        <w:rPr>
          <w:rFonts w:eastAsia="Times New Roman" w:cs="Arial"/>
          <w:color w:val="000000" w:themeColor="text1"/>
          <w:lang w:eastAsia="en-GB"/>
        </w:rPr>
        <w:t>t</w:t>
      </w:r>
      <w:r w:rsidR="00CA7724" w:rsidRPr="00B92263">
        <w:rPr>
          <w:rFonts w:eastAsia="Times New Roman" w:cs="Arial"/>
          <w:color w:val="000000" w:themeColor="text1"/>
          <w:lang w:eastAsia="en-GB"/>
        </w:rPr>
        <w:t xml:space="preserve">he </w:t>
      </w:r>
      <w:r w:rsidR="00A46A64" w:rsidRPr="00B92263">
        <w:rPr>
          <w:rFonts w:eastAsia="Times New Roman" w:cs="Arial"/>
          <w:color w:val="000000" w:themeColor="text1"/>
          <w:lang w:eastAsia="en-GB"/>
        </w:rPr>
        <w:t xml:space="preserve">severity of some of the </w:t>
      </w:r>
      <w:r w:rsidR="00CA7724" w:rsidRPr="00B92263">
        <w:rPr>
          <w:rFonts w:eastAsia="Times New Roman" w:cs="Arial"/>
          <w:color w:val="000000" w:themeColor="text1"/>
          <w:lang w:eastAsia="en-GB"/>
        </w:rPr>
        <w:t>sentences given for minor offences</w:t>
      </w:r>
      <w:r w:rsidR="00A46A64" w:rsidRPr="00B92263">
        <w:rPr>
          <w:rFonts w:eastAsia="Times New Roman" w:cs="Arial"/>
          <w:color w:val="000000" w:themeColor="text1"/>
          <w:lang w:eastAsia="en-GB"/>
        </w:rPr>
        <w:t xml:space="preserve"> (</w:t>
      </w:r>
      <w:r w:rsidR="001122D1" w:rsidRPr="00B92263">
        <w:rPr>
          <w:rFonts w:eastAsia="Times New Roman" w:cs="Arial"/>
          <w:color w:val="000000" w:themeColor="text1"/>
          <w:lang w:eastAsia="en-GB"/>
        </w:rPr>
        <w:t>Bowcott et al. 2011</w:t>
      </w:r>
      <w:r w:rsidR="001122D1">
        <w:rPr>
          <w:rFonts w:eastAsia="Times New Roman" w:cs="Arial"/>
          <w:color w:val="000000" w:themeColor="text1"/>
          <w:lang w:eastAsia="en-GB"/>
        </w:rPr>
        <w:t xml:space="preserve">; </w:t>
      </w:r>
      <w:r w:rsidR="00667419" w:rsidRPr="00B92263">
        <w:rPr>
          <w:rFonts w:eastAsia="Times New Roman" w:cs="Arial"/>
          <w:color w:val="000000" w:themeColor="text1"/>
          <w:lang w:eastAsia="en-GB"/>
        </w:rPr>
        <w:t>Doyle 2011</w:t>
      </w:r>
      <w:r w:rsidR="00A46A64" w:rsidRPr="00B92263">
        <w:rPr>
          <w:rFonts w:eastAsia="Times New Roman" w:cs="Arial"/>
          <w:color w:val="000000" w:themeColor="text1"/>
          <w:lang w:eastAsia="en-GB"/>
        </w:rPr>
        <w:t>)</w:t>
      </w:r>
      <w:r w:rsidR="00CA7724" w:rsidRPr="00B92263">
        <w:rPr>
          <w:rFonts w:eastAsia="Times New Roman" w:cs="Arial"/>
          <w:color w:val="000000" w:themeColor="text1"/>
          <w:lang w:eastAsia="en-GB"/>
        </w:rPr>
        <w:t>.</w:t>
      </w:r>
      <w:r w:rsidR="006370F1" w:rsidRPr="00B92263">
        <w:rPr>
          <w:rFonts w:eastAsia="Times New Roman" w:cs="Arial"/>
          <w:color w:val="000000" w:themeColor="text1"/>
          <w:lang w:eastAsia="en-GB"/>
        </w:rPr>
        <w:t xml:space="preserve"> </w:t>
      </w:r>
      <w:r w:rsidR="009E6439" w:rsidRPr="00B92263">
        <w:rPr>
          <w:rFonts w:eastAsia="Times New Roman" w:cs="Arial"/>
          <w:color w:val="000000" w:themeColor="text1"/>
          <w:lang w:eastAsia="en-GB"/>
        </w:rPr>
        <w:t xml:space="preserve">Whilst </w:t>
      </w:r>
      <w:r w:rsidR="003E0DD2">
        <w:rPr>
          <w:rFonts w:eastAsia="Times New Roman" w:cs="Arial"/>
          <w:color w:val="000000" w:themeColor="text1"/>
          <w:lang w:eastAsia="en-GB"/>
        </w:rPr>
        <w:t xml:space="preserve">the </w:t>
      </w:r>
      <w:r w:rsidR="009E6439" w:rsidRPr="00B92263">
        <w:rPr>
          <w:rFonts w:eastAsia="Times New Roman" w:cs="Arial"/>
          <w:color w:val="000000" w:themeColor="text1"/>
          <w:lang w:eastAsia="en-GB"/>
        </w:rPr>
        <w:t xml:space="preserve">public seemed to support an increase in sentences, </w:t>
      </w:r>
      <w:r w:rsidR="003E0DD2">
        <w:rPr>
          <w:rFonts w:eastAsia="Times New Roman" w:cs="Arial"/>
          <w:color w:val="000000" w:themeColor="text1"/>
          <w:lang w:eastAsia="en-GB"/>
        </w:rPr>
        <w:t xml:space="preserve">they were less punitive than the courts </w:t>
      </w:r>
      <w:r w:rsidR="009E6439" w:rsidRPr="00B92263">
        <w:rPr>
          <w:rFonts w:eastAsia="Times New Roman" w:cs="Arial"/>
          <w:color w:val="000000" w:themeColor="text1"/>
          <w:lang w:eastAsia="en-GB"/>
        </w:rPr>
        <w:t>(</w:t>
      </w:r>
      <w:r w:rsidR="00766FF7" w:rsidRPr="00B92263">
        <w:rPr>
          <w:rFonts w:eastAsia="Times New Roman" w:cs="Arial"/>
          <w:color w:val="000000" w:themeColor="text1"/>
          <w:lang w:eastAsia="en-GB"/>
        </w:rPr>
        <w:t xml:space="preserve">Hohl et al </w:t>
      </w:r>
      <w:r w:rsidR="006B7A36" w:rsidRPr="00B92263">
        <w:rPr>
          <w:rFonts w:eastAsia="Times New Roman" w:cs="Arial"/>
          <w:color w:val="000000" w:themeColor="text1"/>
          <w:lang w:eastAsia="en-GB"/>
        </w:rPr>
        <w:t>2013</w:t>
      </w:r>
      <w:r w:rsidR="00766FF7" w:rsidRPr="00B92263">
        <w:rPr>
          <w:rFonts w:eastAsia="Times New Roman" w:cs="Arial"/>
          <w:color w:val="000000" w:themeColor="text1"/>
          <w:lang w:eastAsia="en-GB"/>
        </w:rPr>
        <w:t xml:space="preserve">; </w:t>
      </w:r>
      <w:r w:rsidR="009E6439" w:rsidRPr="00B92263">
        <w:rPr>
          <w:rFonts w:eastAsia="Times New Roman" w:cs="Arial"/>
          <w:color w:val="000000" w:themeColor="text1"/>
          <w:lang w:eastAsia="en-GB"/>
        </w:rPr>
        <w:t>Roberts</w:t>
      </w:r>
      <w:r w:rsidR="00F13558" w:rsidRPr="00B92263">
        <w:rPr>
          <w:rFonts w:eastAsia="Times New Roman" w:cs="Arial"/>
          <w:color w:val="000000" w:themeColor="text1"/>
          <w:lang w:eastAsia="en-GB"/>
        </w:rPr>
        <w:t xml:space="preserve"> and Hough</w:t>
      </w:r>
      <w:r w:rsidR="009E6439" w:rsidRPr="00B92263">
        <w:rPr>
          <w:rFonts w:eastAsia="Times New Roman" w:cs="Arial"/>
          <w:color w:val="000000" w:themeColor="text1"/>
          <w:lang w:eastAsia="en-GB"/>
        </w:rPr>
        <w:t xml:space="preserve"> 2013).</w:t>
      </w:r>
      <w:r w:rsidR="00EB4A55" w:rsidRPr="00B92263">
        <w:rPr>
          <w:rFonts w:eastAsia="Times New Roman" w:cs="Arial"/>
          <w:color w:val="000000" w:themeColor="text1"/>
          <w:lang w:eastAsia="en-GB"/>
        </w:rPr>
        <w:t xml:space="preserve"> </w:t>
      </w:r>
    </w:p>
    <w:p w14:paraId="1131C01F" w14:textId="77777777" w:rsidR="00392CBA" w:rsidRPr="00B92263" w:rsidRDefault="00392CBA" w:rsidP="00392CBA">
      <w:pPr>
        <w:jc w:val="both"/>
        <w:rPr>
          <w:rFonts w:cs="Arial"/>
          <w:color w:val="000000"/>
        </w:rPr>
      </w:pPr>
      <w:r w:rsidRPr="00B92263">
        <w:rPr>
          <w:rFonts w:eastAsia="Times New Roman" w:cs="Arial"/>
          <w:color w:val="000000" w:themeColor="text1"/>
          <w:lang w:eastAsia="en-GB"/>
        </w:rPr>
        <w:t xml:space="preserve">Manchester is a </w:t>
      </w:r>
      <w:r w:rsidR="009618FE">
        <w:rPr>
          <w:rFonts w:eastAsia="Times New Roman" w:cs="Arial"/>
          <w:color w:val="000000" w:themeColor="text1"/>
          <w:lang w:eastAsia="en-GB"/>
        </w:rPr>
        <w:t xml:space="preserve">useful </w:t>
      </w:r>
      <w:r w:rsidRPr="00B92263">
        <w:rPr>
          <w:rFonts w:eastAsia="Times New Roman" w:cs="Arial"/>
          <w:color w:val="000000" w:themeColor="text1"/>
          <w:lang w:eastAsia="en-GB"/>
        </w:rPr>
        <w:t xml:space="preserve">region to study in terms of the riots. </w:t>
      </w:r>
      <w:r w:rsidR="00AA4AF5" w:rsidRPr="00B92263">
        <w:rPr>
          <w:rFonts w:eastAsia="Times New Roman" w:cs="Arial"/>
          <w:color w:val="000000" w:themeColor="text1"/>
          <w:lang w:eastAsia="en-GB"/>
        </w:rPr>
        <w:t xml:space="preserve">Most of the </w:t>
      </w:r>
      <w:r w:rsidR="00D62E3C">
        <w:rPr>
          <w:rFonts w:eastAsia="Times New Roman" w:cs="Arial"/>
          <w:color w:val="000000" w:themeColor="text1"/>
          <w:lang w:eastAsia="en-GB"/>
        </w:rPr>
        <w:t>disorder</w:t>
      </w:r>
      <w:r w:rsidR="00AA4AF5" w:rsidRPr="00B92263">
        <w:rPr>
          <w:rFonts w:eastAsia="Times New Roman" w:cs="Arial"/>
          <w:color w:val="000000" w:themeColor="text1"/>
          <w:lang w:eastAsia="en-GB"/>
        </w:rPr>
        <w:t xml:space="preserve"> occurred on 9 August, the majority of it in Manchester city centre and Salford</w:t>
      </w:r>
      <w:r w:rsidR="00D1049A">
        <w:rPr>
          <w:rFonts w:eastAsia="Times New Roman" w:cs="Arial"/>
          <w:color w:val="000000" w:themeColor="text1"/>
          <w:lang w:eastAsia="en-GB"/>
        </w:rPr>
        <w:t xml:space="preserve"> </w:t>
      </w:r>
      <w:r w:rsidR="00D21CEA">
        <w:rPr>
          <w:rFonts w:eastAsia="Times New Roman" w:cs="Arial"/>
          <w:color w:val="000000" w:themeColor="text1"/>
          <w:lang w:eastAsia="en-GB"/>
        </w:rPr>
        <w:t>P</w:t>
      </w:r>
      <w:r w:rsidR="00D1049A">
        <w:rPr>
          <w:rFonts w:eastAsia="Times New Roman" w:cs="Arial"/>
          <w:color w:val="000000" w:themeColor="text1"/>
          <w:lang w:eastAsia="en-GB"/>
        </w:rPr>
        <w:t>recinct</w:t>
      </w:r>
      <w:r w:rsidR="00AA4AF5" w:rsidRPr="00B92263">
        <w:rPr>
          <w:rFonts w:eastAsia="Times New Roman" w:cs="Arial"/>
          <w:color w:val="000000" w:themeColor="text1"/>
          <w:lang w:eastAsia="en-GB"/>
        </w:rPr>
        <w:t xml:space="preserve">. There were incidents of violence in which masked groups </w:t>
      </w:r>
      <w:r w:rsidR="006E13C6" w:rsidRPr="00B92263">
        <w:rPr>
          <w:rFonts w:eastAsia="Times New Roman" w:cs="Arial"/>
          <w:color w:val="000000" w:themeColor="text1"/>
          <w:lang w:eastAsia="en-GB"/>
        </w:rPr>
        <w:t xml:space="preserve">of </w:t>
      </w:r>
      <w:r w:rsidR="00AA4AF5" w:rsidRPr="00B92263">
        <w:rPr>
          <w:rFonts w:eastAsia="Times New Roman" w:cs="Arial"/>
          <w:color w:val="000000" w:themeColor="text1"/>
          <w:lang w:eastAsia="en-GB"/>
        </w:rPr>
        <w:t>200-300</w:t>
      </w:r>
      <w:r w:rsidR="00667419">
        <w:rPr>
          <w:rFonts w:eastAsia="Times New Roman" w:cs="Arial"/>
          <w:color w:val="000000" w:themeColor="text1"/>
          <w:lang w:eastAsia="en-GB"/>
        </w:rPr>
        <w:t xml:space="preserve"> people</w:t>
      </w:r>
      <w:r w:rsidR="00AA4AF5" w:rsidRPr="00B92263">
        <w:rPr>
          <w:rFonts w:eastAsia="Times New Roman" w:cs="Arial"/>
          <w:color w:val="000000" w:themeColor="text1"/>
          <w:lang w:eastAsia="en-GB"/>
        </w:rPr>
        <w:t xml:space="preserve"> </w:t>
      </w:r>
      <w:r w:rsidR="006E13C6" w:rsidRPr="00B92263">
        <w:rPr>
          <w:rFonts w:eastAsia="Times New Roman" w:cs="Arial"/>
          <w:color w:val="000000" w:themeColor="text1"/>
          <w:lang w:eastAsia="en-GB"/>
        </w:rPr>
        <w:t xml:space="preserve">threw missiles, </w:t>
      </w:r>
      <w:r w:rsidR="00AA4AF5" w:rsidRPr="00B92263">
        <w:rPr>
          <w:rFonts w:eastAsia="Times New Roman" w:cs="Arial"/>
          <w:color w:val="000000" w:themeColor="text1"/>
          <w:lang w:eastAsia="en-GB"/>
        </w:rPr>
        <w:t>including pet</w:t>
      </w:r>
      <w:r w:rsidR="006E13C6" w:rsidRPr="00B92263">
        <w:rPr>
          <w:rFonts w:eastAsia="Times New Roman" w:cs="Arial"/>
          <w:color w:val="000000" w:themeColor="text1"/>
          <w:lang w:eastAsia="en-GB"/>
        </w:rPr>
        <w:t>rol bombs, bricks and fireworks</w:t>
      </w:r>
      <w:r w:rsidR="00AA4AF5" w:rsidRPr="00B92263">
        <w:rPr>
          <w:rFonts w:eastAsia="Times New Roman" w:cs="Arial"/>
          <w:color w:val="000000" w:themeColor="text1"/>
          <w:lang w:eastAsia="en-GB"/>
        </w:rPr>
        <w:t xml:space="preserve"> at the </w:t>
      </w:r>
      <w:r w:rsidR="00D21CEA">
        <w:rPr>
          <w:rFonts w:eastAsia="Times New Roman" w:cs="Arial"/>
          <w:color w:val="000000" w:themeColor="text1"/>
          <w:lang w:eastAsia="en-GB"/>
        </w:rPr>
        <w:t>emergency services</w:t>
      </w:r>
      <w:r w:rsidR="00AA4AF5" w:rsidRPr="00B92263">
        <w:rPr>
          <w:rFonts w:eastAsia="Times New Roman" w:cs="Arial"/>
          <w:color w:val="000000" w:themeColor="text1"/>
          <w:lang w:eastAsia="en-GB"/>
        </w:rPr>
        <w:t xml:space="preserve">, buses and motorists. Vehicles and buildings were set alight and widespread looting of shopping centres took place (HMIC 2013). </w:t>
      </w:r>
      <w:r w:rsidRPr="00B92263">
        <w:rPr>
          <w:rFonts w:eastAsia="Times New Roman" w:cs="Arial"/>
          <w:color w:val="000000" w:themeColor="text1"/>
          <w:lang w:eastAsia="en-GB"/>
        </w:rPr>
        <w:t xml:space="preserve">Whilst only 8 per cent (249) of defendants (Ministry of Justice 2012b) </w:t>
      </w:r>
      <w:r w:rsidR="006E13C6" w:rsidRPr="00B92263">
        <w:rPr>
          <w:rFonts w:eastAsia="Times New Roman" w:cs="Arial"/>
          <w:color w:val="000000" w:themeColor="text1"/>
          <w:lang w:eastAsia="en-GB"/>
        </w:rPr>
        <w:t>had a first hearing</w:t>
      </w:r>
      <w:r w:rsidRPr="00B92263">
        <w:rPr>
          <w:rFonts w:eastAsia="Times New Roman" w:cs="Arial"/>
          <w:color w:val="000000" w:themeColor="text1"/>
          <w:lang w:eastAsia="en-GB"/>
        </w:rPr>
        <w:t xml:space="preserve"> in Greater Manchester</w:t>
      </w:r>
      <w:r w:rsidRPr="00B92263">
        <w:rPr>
          <w:rFonts w:eastAsia="Times New Roman"/>
          <w:szCs w:val="24"/>
          <w:lang w:eastAsia="en-GB"/>
        </w:rPr>
        <w:t xml:space="preserve">, </w:t>
      </w:r>
      <w:r w:rsidR="002A0403" w:rsidRPr="00B92263">
        <w:rPr>
          <w:rFonts w:eastAsia="Times New Roman"/>
          <w:szCs w:val="24"/>
          <w:lang w:eastAsia="en-GB"/>
        </w:rPr>
        <w:t>the area</w:t>
      </w:r>
      <w:r w:rsidRPr="00B92263">
        <w:rPr>
          <w:rFonts w:eastAsia="Times New Roman"/>
          <w:szCs w:val="24"/>
          <w:lang w:eastAsia="en-GB"/>
        </w:rPr>
        <w:t xml:space="preserve"> processed the early offenders through the courts most quickly.</w:t>
      </w:r>
      <w:r w:rsidRPr="00B92263">
        <w:rPr>
          <w:rStyle w:val="FootnoteReference"/>
          <w:rFonts w:eastAsia="Times New Roman"/>
          <w:szCs w:val="24"/>
          <w:lang w:eastAsia="en-GB"/>
        </w:rPr>
        <w:footnoteReference w:id="5"/>
      </w:r>
      <w:r w:rsidRPr="00B92263">
        <w:rPr>
          <w:rFonts w:eastAsia="Times New Roman"/>
          <w:szCs w:val="24"/>
          <w:lang w:eastAsia="en-GB"/>
        </w:rPr>
        <w:t xml:space="preserve"> </w:t>
      </w:r>
      <w:r w:rsidR="006E13C6" w:rsidRPr="00B92263">
        <w:rPr>
          <w:rFonts w:eastAsia="Times New Roman"/>
          <w:szCs w:val="24"/>
          <w:lang w:eastAsia="en-GB"/>
        </w:rPr>
        <w:t>In an unprecedented step, t</w:t>
      </w:r>
      <w:r w:rsidRPr="00B92263">
        <w:rPr>
          <w:rFonts w:eastAsia="Times New Roman"/>
          <w:szCs w:val="24"/>
          <w:lang w:eastAsia="en-GB"/>
        </w:rPr>
        <w:t>he Recorder of Manchester issued a form of guidelines for sentencing these cases</w:t>
      </w:r>
      <w:r w:rsidRPr="00B92263">
        <w:rPr>
          <w:rFonts w:cs="NewBaskervilleStd-Roman"/>
          <w:sz w:val="21"/>
          <w:szCs w:val="21"/>
        </w:rPr>
        <w:t xml:space="preserve"> </w:t>
      </w:r>
      <w:r w:rsidRPr="00B92263">
        <w:rPr>
          <w:rFonts w:eastAsia="Times New Roman"/>
          <w:szCs w:val="24"/>
          <w:lang w:eastAsia="en-GB"/>
        </w:rPr>
        <w:t>(</w:t>
      </w:r>
      <w:r w:rsidRPr="00B92263">
        <w:rPr>
          <w:rFonts w:eastAsia="Times New Roman"/>
          <w:i/>
          <w:iCs/>
          <w:szCs w:val="24"/>
          <w:lang w:eastAsia="en-GB"/>
        </w:rPr>
        <w:t xml:space="preserve">Carter &amp; </w:t>
      </w:r>
      <w:r w:rsidR="00433AB2">
        <w:rPr>
          <w:rFonts w:eastAsia="Times New Roman"/>
          <w:i/>
          <w:iCs/>
          <w:szCs w:val="24"/>
          <w:lang w:eastAsia="en-GB"/>
        </w:rPr>
        <w:t>o</w:t>
      </w:r>
      <w:r w:rsidR="00433AB2" w:rsidRPr="00B92263">
        <w:rPr>
          <w:rFonts w:eastAsia="Times New Roman"/>
          <w:i/>
          <w:iCs/>
          <w:szCs w:val="24"/>
          <w:lang w:eastAsia="en-GB"/>
        </w:rPr>
        <w:t xml:space="preserve">thers </w:t>
      </w:r>
      <w:r w:rsidRPr="00B92263">
        <w:rPr>
          <w:rFonts w:eastAsia="Times New Roman"/>
          <w:szCs w:val="24"/>
          <w:lang w:eastAsia="en-GB"/>
        </w:rPr>
        <w:t>2011)</w:t>
      </w:r>
      <w:r w:rsidR="00FD70F2" w:rsidRPr="00B92263">
        <w:rPr>
          <w:rFonts w:eastAsia="Times New Roman"/>
          <w:szCs w:val="24"/>
          <w:lang w:eastAsia="en-GB"/>
        </w:rPr>
        <w:t xml:space="preserve"> that was followed in </w:t>
      </w:r>
      <w:r w:rsidR="00FD70F2" w:rsidRPr="00B92263">
        <w:rPr>
          <w:rFonts w:eastAsia="Times New Roman"/>
          <w:szCs w:val="24"/>
          <w:lang w:eastAsia="en-GB"/>
        </w:rPr>
        <w:lastRenderedPageBreak/>
        <w:t>other courts</w:t>
      </w:r>
      <w:r w:rsidRPr="00B92263">
        <w:rPr>
          <w:rFonts w:eastAsia="Times New Roman"/>
          <w:szCs w:val="24"/>
          <w:lang w:eastAsia="en-GB"/>
        </w:rPr>
        <w:t>; a practice that the Court of Appeal criticised but has not improved upon (</w:t>
      </w:r>
      <w:r w:rsidRPr="00B92263">
        <w:rPr>
          <w:rFonts w:eastAsia="Times New Roman"/>
          <w:i/>
          <w:szCs w:val="24"/>
          <w:lang w:eastAsia="en-GB"/>
        </w:rPr>
        <w:t>Blackshaw</w:t>
      </w:r>
      <w:r w:rsidRPr="00B92263">
        <w:rPr>
          <w:rFonts w:eastAsia="Times New Roman"/>
          <w:szCs w:val="24"/>
          <w:lang w:eastAsia="en-GB"/>
        </w:rPr>
        <w:t xml:space="preserve"> 2011). </w:t>
      </w:r>
    </w:p>
    <w:p w14:paraId="3CA42B9F" w14:textId="77777777" w:rsidR="000107DA" w:rsidRPr="00B92263" w:rsidRDefault="003F64ED" w:rsidP="000107DA">
      <w:pPr>
        <w:jc w:val="both"/>
        <w:rPr>
          <w:rFonts w:eastAsia="Times New Roman" w:cs="Arial"/>
          <w:color w:val="000000" w:themeColor="text1"/>
          <w:lang w:eastAsia="en-GB"/>
        </w:rPr>
      </w:pPr>
      <w:r w:rsidRPr="00B92263">
        <w:rPr>
          <w:rFonts w:eastAsia="Times New Roman"/>
          <w:szCs w:val="24"/>
          <w:lang w:eastAsia="en-GB"/>
        </w:rPr>
        <w:t>This article draws upon two data sets</w:t>
      </w:r>
      <w:r w:rsidR="00653C14" w:rsidRPr="00B92263">
        <w:rPr>
          <w:rFonts w:eastAsia="Times New Roman"/>
          <w:szCs w:val="24"/>
          <w:lang w:eastAsia="en-GB"/>
        </w:rPr>
        <w:t>:</w:t>
      </w:r>
      <w:r w:rsidR="003530FC" w:rsidRPr="00B92263">
        <w:rPr>
          <w:rFonts w:eastAsia="Times New Roman"/>
          <w:szCs w:val="24"/>
          <w:lang w:eastAsia="en-GB"/>
        </w:rPr>
        <w:t xml:space="preserve"> </w:t>
      </w:r>
      <w:r w:rsidRPr="00B92263">
        <w:rPr>
          <w:rFonts w:eastAsia="Times New Roman"/>
          <w:szCs w:val="24"/>
          <w:lang w:eastAsia="en-GB"/>
        </w:rPr>
        <w:t>a national and a local one</w:t>
      </w:r>
      <w:r w:rsidR="009A199B">
        <w:rPr>
          <w:rFonts w:eastAsia="Times New Roman"/>
          <w:szCs w:val="24"/>
          <w:lang w:eastAsia="en-GB"/>
        </w:rPr>
        <w:t>,</w:t>
      </w:r>
      <w:r w:rsidR="008043AE">
        <w:rPr>
          <w:rFonts w:eastAsia="Times New Roman"/>
          <w:szCs w:val="24"/>
          <w:lang w:eastAsia="en-GB"/>
        </w:rPr>
        <w:t xml:space="preserve"> to explore how the cases were dealt with throughout the entire criminal justice process, rather than merely focusing on the sentencing outcome</w:t>
      </w:r>
      <w:r w:rsidRPr="00B92263">
        <w:rPr>
          <w:rFonts w:eastAsia="Times New Roman"/>
          <w:szCs w:val="24"/>
          <w:lang w:eastAsia="en-GB"/>
        </w:rPr>
        <w:t xml:space="preserve">. </w:t>
      </w:r>
      <w:r w:rsidR="009E6439" w:rsidRPr="00B92263">
        <w:rPr>
          <w:rFonts w:eastAsia="Times New Roman" w:cs="Arial"/>
          <w:color w:val="000000" w:themeColor="text1"/>
          <w:lang w:eastAsia="en-GB"/>
        </w:rPr>
        <w:t xml:space="preserve">The Ministry of Justice published regular statistical bulletins about the riot sentencing (Ministry of Justice </w:t>
      </w:r>
      <w:r w:rsidR="009E6439" w:rsidRPr="00B7562A">
        <w:rPr>
          <w:rFonts w:eastAsia="Times New Roman" w:cs="Arial"/>
          <w:color w:val="000000" w:themeColor="text1"/>
          <w:lang w:eastAsia="en-GB"/>
        </w:rPr>
        <w:t>2011</w:t>
      </w:r>
      <w:r w:rsidR="009E6439" w:rsidRPr="00221801">
        <w:rPr>
          <w:rFonts w:eastAsia="Times New Roman" w:cs="Arial"/>
          <w:color w:val="000000" w:themeColor="text1"/>
          <w:lang w:eastAsia="en-GB"/>
        </w:rPr>
        <w:t xml:space="preserve">, </w:t>
      </w:r>
      <w:r w:rsidR="007A4B7D">
        <w:rPr>
          <w:rFonts w:eastAsia="Times New Roman" w:cs="Arial"/>
          <w:color w:val="000000" w:themeColor="text1"/>
          <w:lang w:eastAsia="en-GB"/>
        </w:rPr>
        <w:t xml:space="preserve">2011a, </w:t>
      </w:r>
      <w:r w:rsidR="009E6439" w:rsidRPr="00221801">
        <w:rPr>
          <w:rFonts w:eastAsia="Times New Roman" w:cs="Arial"/>
          <w:color w:val="000000" w:themeColor="text1"/>
          <w:lang w:eastAsia="en-GB"/>
        </w:rPr>
        <w:t>2012</w:t>
      </w:r>
      <w:r w:rsidR="006E13C6" w:rsidRPr="00B92263">
        <w:rPr>
          <w:rFonts w:eastAsia="Times New Roman" w:cs="Arial"/>
          <w:color w:val="000000" w:themeColor="text1"/>
          <w:lang w:eastAsia="en-GB"/>
        </w:rPr>
        <w:t>a</w:t>
      </w:r>
      <w:r w:rsidR="009E6439" w:rsidRPr="00B92263">
        <w:rPr>
          <w:rFonts w:eastAsia="Times New Roman" w:cs="Arial"/>
          <w:color w:val="000000" w:themeColor="text1"/>
          <w:lang w:eastAsia="en-GB"/>
        </w:rPr>
        <w:t>, 2012b</w:t>
      </w:r>
      <w:r w:rsidR="006E13C6" w:rsidRPr="00B92263">
        <w:rPr>
          <w:rFonts w:eastAsia="Times New Roman" w:cs="Arial"/>
          <w:color w:val="000000" w:themeColor="text1"/>
          <w:lang w:eastAsia="en-GB"/>
        </w:rPr>
        <w:t>, 2012c</w:t>
      </w:r>
      <w:r w:rsidR="009E6439" w:rsidRPr="00B92263">
        <w:rPr>
          <w:rFonts w:eastAsia="Times New Roman" w:cs="Arial"/>
          <w:color w:val="000000" w:themeColor="text1"/>
          <w:lang w:eastAsia="en-GB"/>
        </w:rPr>
        <w:t xml:space="preserve">). </w:t>
      </w:r>
      <w:r w:rsidR="00AA4AF5" w:rsidRPr="00B92263">
        <w:rPr>
          <w:rFonts w:eastAsia="Times New Roman" w:cs="Arial"/>
          <w:color w:val="000000" w:themeColor="text1"/>
          <w:lang w:eastAsia="en-GB"/>
        </w:rPr>
        <w:t xml:space="preserve">These </w:t>
      </w:r>
      <w:r w:rsidR="009E6439" w:rsidRPr="00B92263">
        <w:rPr>
          <w:rFonts w:eastAsia="Times New Roman" w:cs="Arial"/>
          <w:color w:val="000000" w:themeColor="text1"/>
          <w:lang w:eastAsia="en-GB"/>
        </w:rPr>
        <w:t xml:space="preserve">offer a wealth of demographic </w:t>
      </w:r>
      <w:r w:rsidR="00960A54" w:rsidRPr="00B92263">
        <w:rPr>
          <w:rFonts w:eastAsia="Times New Roman" w:cs="Arial"/>
          <w:color w:val="000000" w:themeColor="text1"/>
          <w:lang w:eastAsia="en-GB"/>
        </w:rPr>
        <w:t>detail about</w:t>
      </w:r>
      <w:r w:rsidR="009E6439" w:rsidRPr="00B92263">
        <w:rPr>
          <w:rFonts w:eastAsia="Times New Roman" w:cs="Arial"/>
          <w:color w:val="000000" w:themeColor="text1"/>
          <w:lang w:eastAsia="en-GB"/>
        </w:rPr>
        <w:t xml:space="preserve"> offenders, such as age, ethnicity and previous convictions. </w:t>
      </w:r>
      <w:r w:rsidR="00392CBA" w:rsidRPr="00B92263">
        <w:rPr>
          <w:rFonts w:eastAsia="Times New Roman" w:cs="Arial"/>
          <w:color w:val="000000" w:themeColor="text1"/>
          <w:lang w:eastAsia="en-GB"/>
        </w:rPr>
        <w:t xml:space="preserve">The local data were collected by the court reporters </w:t>
      </w:r>
      <w:r w:rsidR="0093193F" w:rsidRPr="00B92263">
        <w:rPr>
          <w:rFonts w:eastAsia="Times New Roman" w:cs="Arial"/>
          <w:color w:val="000000" w:themeColor="text1"/>
          <w:lang w:eastAsia="en-GB"/>
        </w:rPr>
        <w:t xml:space="preserve">of </w:t>
      </w:r>
      <w:r w:rsidR="00392CBA" w:rsidRPr="00B92263">
        <w:rPr>
          <w:rFonts w:eastAsia="Times New Roman" w:cs="Arial"/>
          <w:color w:val="000000" w:themeColor="text1"/>
          <w:lang w:eastAsia="en-GB"/>
        </w:rPr>
        <w:t>the</w:t>
      </w:r>
      <w:r w:rsidR="00392CBA" w:rsidRPr="00B92263">
        <w:rPr>
          <w:rFonts w:eastAsia="Times New Roman" w:cs="Arial"/>
          <w:i/>
          <w:color w:val="000000" w:themeColor="text1"/>
          <w:lang w:eastAsia="en-GB"/>
        </w:rPr>
        <w:t xml:space="preserve"> </w:t>
      </w:r>
      <w:r w:rsidR="006E13C6" w:rsidRPr="00B92263">
        <w:rPr>
          <w:rFonts w:eastAsia="Times New Roman" w:cs="Arial"/>
          <w:color w:val="000000" w:themeColor="text1"/>
          <w:lang w:eastAsia="en-GB"/>
        </w:rPr>
        <w:t xml:space="preserve">regional newspaper, </w:t>
      </w:r>
      <w:r w:rsidR="00AC58C8" w:rsidRPr="00B92263">
        <w:rPr>
          <w:rFonts w:eastAsia="Times New Roman" w:cs="Arial"/>
          <w:color w:val="000000" w:themeColor="text1"/>
          <w:lang w:eastAsia="en-GB"/>
        </w:rPr>
        <w:t>t</w:t>
      </w:r>
      <w:r w:rsidR="006E13C6" w:rsidRPr="00B92263">
        <w:rPr>
          <w:rFonts w:eastAsia="Times New Roman" w:cs="Arial"/>
          <w:color w:val="000000" w:themeColor="text1"/>
          <w:lang w:eastAsia="en-GB"/>
        </w:rPr>
        <w:t xml:space="preserve">he </w:t>
      </w:r>
      <w:r w:rsidR="00392CBA" w:rsidRPr="00B92263">
        <w:rPr>
          <w:rFonts w:eastAsia="Times New Roman" w:cs="Arial"/>
          <w:i/>
          <w:color w:val="000000" w:themeColor="text1"/>
          <w:lang w:eastAsia="en-GB"/>
        </w:rPr>
        <w:t>Manchester Evening News</w:t>
      </w:r>
      <w:r w:rsidR="00392CBA" w:rsidRPr="00B92263">
        <w:rPr>
          <w:rFonts w:eastAsia="Times New Roman" w:cs="Arial"/>
          <w:color w:val="000000" w:themeColor="text1"/>
          <w:lang w:eastAsia="en-GB"/>
        </w:rPr>
        <w:t xml:space="preserve"> (MEN)</w:t>
      </w:r>
      <w:r w:rsidR="0078426C">
        <w:rPr>
          <w:rFonts w:eastAsia="Times New Roman" w:cs="Arial"/>
          <w:color w:val="000000" w:themeColor="text1"/>
          <w:lang w:eastAsia="en-GB"/>
        </w:rPr>
        <w:t>,</w:t>
      </w:r>
      <w:r w:rsidR="005D0068" w:rsidRPr="00B92263">
        <w:rPr>
          <w:rStyle w:val="FootnoteReference"/>
          <w:rFonts w:eastAsia="Times New Roman" w:cs="Arial"/>
          <w:color w:val="000000" w:themeColor="text1"/>
          <w:lang w:eastAsia="en-GB"/>
        </w:rPr>
        <w:footnoteReference w:id="6"/>
      </w:r>
      <w:r w:rsidRPr="00B92263">
        <w:rPr>
          <w:rFonts w:eastAsia="Times New Roman" w:cs="Arial"/>
          <w:color w:val="000000" w:themeColor="text1"/>
          <w:lang w:eastAsia="en-GB"/>
        </w:rPr>
        <w:t xml:space="preserve"> </w:t>
      </w:r>
      <w:r w:rsidR="00392CBA" w:rsidRPr="001C548F">
        <w:rPr>
          <w:rFonts w:eastAsia="Times New Roman" w:cs="Arial"/>
          <w:color w:val="000000" w:themeColor="text1"/>
          <w:lang w:eastAsia="en-GB"/>
        </w:rPr>
        <w:t>who</w:t>
      </w:r>
      <w:r w:rsidRPr="00221801">
        <w:rPr>
          <w:rFonts w:eastAsia="Times New Roman" w:cs="Arial"/>
          <w:color w:val="000000" w:themeColor="text1"/>
          <w:lang w:eastAsia="en-GB"/>
        </w:rPr>
        <w:t xml:space="preserve"> </w:t>
      </w:r>
      <w:r w:rsidR="00965A8D">
        <w:rPr>
          <w:rFonts w:eastAsia="Times New Roman" w:cs="Arial"/>
          <w:color w:val="000000" w:themeColor="text1"/>
          <w:lang w:eastAsia="en-GB"/>
        </w:rPr>
        <w:t>attended cour</w:t>
      </w:r>
      <w:r w:rsidR="00965A8D" w:rsidRPr="00F33B41">
        <w:rPr>
          <w:rFonts w:eastAsia="Times New Roman" w:cs="Arial"/>
          <w:color w:val="000000" w:themeColor="text1"/>
          <w:lang w:eastAsia="en-GB"/>
        </w:rPr>
        <w:t>t</w:t>
      </w:r>
      <w:r w:rsidR="00965A8D">
        <w:rPr>
          <w:rFonts w:eastAsia="Times New Roman" w:cs="Arial"/>
          <w:color w:val="000000" w:themeColor="text1"/>
          <w:lang w:eastAsia="en-GB"/>
        </w:rPr>
        <w:t xml:space="preserve"> and </w:t>
      </w:r>
      <w:r w:rsidRPr="00221801">
        <w:rPr>
          <w:rFonts w:eastAsia="Times New Roman" w:cs="Arial"/>
          <w:color w:val="000000" w:themeColor="text1"/>
          <w:lang w:eastAsia="en-GB"/>
        </w:rPr>
        <w:t>recorded data on those sentenced in Manchester</w:t>
      </w:r>
      <w:r w:rsidRPr="00B92263">
        <w:rPr>
          <w:rFonts w:eastAsia="Times New Roman" w:cs="Arial"/>
          <w:color w:val="000000" w:themeColor="text1"/>
          <w:lang w:eastAsia="en-GB"/>
        </w:rPr>
        <w:t xml:space="preserve"> in relation to the riots between 11 August 2011 and 9 January 2012. The MEN then shared them with the first </w:t>
      </w:r>
      <w:r w:rsidR="00983F4B">
        <w:rPr>
          <w:rFonts w:eastAsia="Times New Roman" w:cs="Arial"/>
          <w:color w:val="000000" w:themeColor="text1"/>
          <w:lang w:eastAsia="en-GB"/>
        </w:rPr>
        <w:t xml:space="preserve">named </w:t>
      </w:r>
      <w:r w:rsidRPr="00B92263">
        <w:rPr>
          <w:rFonts w:eastAsia="Times New Roman" w:cs="Arial"/>
          <w:color w:val="000000" w:themeColor="text1"/>
          <w:lang w:eastAsia="en-GB"/>
        </w:rPr>
        <w:t xml:space="preserve">author after collection for </w:t>
      </w:r>
      <w:r w:rsidR="005D0068" w:rsidRPr="00B92263">
        <w:rPr>
          <w:rFonts w:eastAsia="Times New Roman" w:cs="Arial"/>
          <w:color w:val="000000" w:themeColor="text1"/>
          <w:lang w:eastAsia="en-GB"/>
        </w:rPr>
        <w:t>further</w:t>
      </w:r>
      <w:r w:rsidRPr="00B92263">
        <w:rPr>
          <w:rFonts w:eastAsia="Times New Roman" w:cs="Arial"/>
          <w:color w:val="000000" w:themeColor="text1"/>
          <w:lang w:eastAsia="en-GB"/>
        </w:rPr>
        <w:t xml:space="preserve"> analysis.</w:t>
      </w:r>
      <w:r w:rsidR="005D0068" w:rsidRPr="00B92263">
        <w:rPr>
          <w:rStyle w:val="FootnoteReference"/>
          <w:rFonts w:eastAsia="Times New Roman" w:cs="Arial"/>
          <w:color w:val="000000" w:themeColor="text1"/>
          <w:lang w:eastAsia="en-GB"/>
        </w:rPr>
        <w:footnoteReference w:id="7"/>
      </w:r>
      <w:r w:rsidRPr="00B92263">
        <w:rPr>
          <w:rFonts w:eastAsia="Times New Roman" w:cs="Arial"/>
          <w:color w:val="000000" w:themeColor="text1"/>
          <w:lang w:eastAsia="en-GB"/>
        </w:rPr>
        <w:t xml:space="preserve"> </w:t>
      </w:r>
      <w:r w:rsidR="007A4794" w:rsidRPr="00B92263">
        <w:rPr>
          <w:rFonts w:eastAsia="Times New Roman" w:cs="Arial"/>
          <w:color w:val="000000" w:themeColor="text1"/>
          <w:lang w:eastAsia="en-GB"/>
        </w:rPr>
        <w:t xml:space="preserve">We had no control over the data </w:t>
      </w:r>
      <w:r w:rsidR="007A4794" w:rsidRPr="001C548F">
        <w:rPr>
          <w:rFonts w:eastAsia="Times New Roman" w:cs="Arial"/>
          <w:color w:val="000000" w:themeColor="text1"/>
          <w:lang w:eastAsia="en-GB"/>
        </w:rPr>
        <w:t>collection and were told</w:t>
      </w:r>
      <w:r w:rsidR="00E663A4" w:rsidRPr="00221801">
        <w:rPr>
          <w:rFonts w:eastAsia="Times New Roman" w:cs="Arial"/>
          <w:color w:val="000000" w:themeColor="text1"/>
          <w:lang w:eastAsia="en-GB"/>
        </w:rPr>
        <w:t xml:space="preserve"> that</w:t>
      </w:r>
      <w:r w:rsidR="007A4794" w:rsidRPr="00B92263">
        <w:rPr>
          <w:rFonts w:eastAsia="Times New Roman" w:cs="Arial"/>
          <w:color w:val="000000" w:themeColor="text1"/>
          <w:lang w:eastAsia="en-GB"/>
        </w:rPr>
        <w:t xml:space="preserve"> </w:t>
      </w:r>
      <w:r w:rsidR="00E663A4" w:rsidRPr="00B92263">
        <w:rPr>
          <w:rFonts w:eastAsia="Times New Roman" w:cs="Arial"/>
          <w:color w:val="000000" w:themeColor="text1"/>
          <w:lang w:eastAsia="en-GB"/>
        </w:rPr>
        <w:t xml:space="preserve">the </w:t>
      </w:r>
      <w:r w:rsidR="00D62E3C" w:rsidRPr="00B92263">
        <w:rPr>
          <w:rFonts w:eastAsia="Times New Roman" w:cs="Arial"/>
          <w:color w:val="000000" w:themeColor="text1"/>
          <w:lang w:eastAsia="en-GB"/>
        </w:rPr>
        <w:t>110 cases</w:t>
      </w:r>
      <w:r w:rsidR="00D62E3C">
        <w:rPr>
          <w:rFonts w:eastAsia="Times New Roman" w:cs="Arial"/>
          <w:color w:val="000000" w:themeColor="text1"/>
          <w:lang w:eastAsia="en-GB"/>
        </w:rPr>
        <w:t xml:space="preserve"> </w:t>
      </w:r>
      <w:r w:rsidR="00E663A4" w:rsidRPr="00B92263">
        <w:rPr>
          <w:rFonts w:eastAsia="Times New Roman" w:cs="Arial"/>
          <w:color w:val="000000" w:themeColor="text1"/>
          <w:lang w:eastAsia="en-GB"/>
        </w:rPr>
        <w:t>provided</w:t>
      </w:r>
      <w:r w:rsidR="007A4794" w:rsidRPr="00B92263">
        <w:rPr>
          <w:rFonts w:eastAsia="Times New Roman" w:cs="Arial"/>
          <w:color w:val="000000" w:themeColor="text1"/>
          <w:lang w:eastAsia="en-GB"/>
        </w:rPr>
        <w:t xml:space="preserve"> a complete census</w:t>
      </w:r>
      <w:r w:rsidR="00D62E3C">
        <w:rPr>
          <w:rFonts w:eastAsia="Times New Roman" w:cs="Arial"/>
          <w:color w:val="000000" w:themeColor="text1"/>
          <w:lang w:eastAsia="en-GB"/>
        </w:rPr>
        <w:t>.</w:t>
      </w:r>
      <w:r w:rsidR="008F252F"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 xml:space="preserve">Having </w:t>
      </w:r>
      <w:r w:rsidR="007A4794" w:rsidRPr="00B92263">
        <w:rPr>
          <w:rFonts w:eastAsia="Times New Roman" w:cs="Arial"/>
          <w:color w:val="000000" w:themeColor="text1"/>
          <w:lang w:eastAsia="en-GB"/>
        </w:rPr>
        <w:t xml:space="preserve">compared </w:t>
      </w:r>
      <w:r w:rsidRPr="00B92263">
        <w:rPr>
          <w:rFonts w:eastAsia="Times New Roman" w:cs="Arial"/>
          <w:color w:val="000000" w:themeColor="text1"/>
          <w:lang w:eastAsia="en-GB"/>
        </w:rPr>
        <w:t xml:space="preserve">the data with </w:t>
      </w:r>
      <w:r w:rsidR="007A4794" w:rsidRPr="00B92263">
        <w:rPr>
          <w:rFonts w:eastAsia="Times New Roman" w:cs="Arial"/>
          <w:color w:val="000000" w:themeColor="text1"/>
          <w:lang w:eastAsia="en-GB"/>
        </w:rPr>
        <w:t>the Ministry of Justice figures</w:t>
      </w:r>
      <w:r w:rsidRPr="00B92263">
        <w:rPr>
          <w:rFonts w:eastAsia="Times New Roman" w:cs="Arial"/>
          <w:color w:val="000000" w:themeColor="text1"/>
          <w:lang w:eastAsia="en-GB"/>
        </w:rPr>
        <w:t xml:space="preserve">, we </w:t>
      </w:r>
      <w:r w:rsidR="007A4794" w:rsidRPr="00B92263">
        <w:rPr>
          <w:rFonts w:eastAsia="Times New Roman" w:cs="Arial"/>
          <w:color w:val="000000" w:themeColor="text1"/>
          <w:lang w:eastAsia="en-GB"/>
        </w:rPr>
        <w:t xml:space="preserve">realised that that data </w:t>
      </w:r>
      <w:r w:rsidR="003F589D" w:rsidRPr="00B92263">
        <w:rPr>
          <w:rFonts w:eastAsia="Times New Roman" w:cs="Arial"/>
          <w:color w:val="000000" w:themeColor="text1"/>
          <w:lang w:eastAsia="en-GB"/>
        </w:rPr>
        <w:t>w</w:t>
      </w:r>
      <w:r w:rsidR="00E663A4" w:rsidRPr="00B92263">
        <w:rPr>
          <w:rFonts w:eastAsia="Times New Roman" w:cs="Arial"/>
          <w:color w:val="000000" w:themeColor="text1"/>
          <w:lang w:eastAsia="en-GB"/>
        </w:rPr>
        <w:t>ere</w:t>
      </w:r>
      <w:r w:rsidR="003F589D" w:rsidRPr="00B92263">
        <w:rPr>
          <w:rFonts w:eastAsia="Times New Roman" w:cs="Arial"/>
          <w:color w:val="000000" w:themeColor="text1"/>
          <w:lang w:eastAsia="en-GB"/>
        </w:rPr>
        <w:t xml:space="preserve"> incomplete</w:t>
      </w:r>
      <w:r w:rsidR="007A4794" w:rsidRPr="00B92263">
        <w:rPr>
          <w:rFonts w:eastAsia="Times New Roman" w:cs="Arial"/>
          <w:color w:val="000000" w:themeColor="text1"/>
          <w:lang w:eastAsia="en-GB"/>
        </w:rPr>
        <w:t xml:space="preserve">. </w:t>
      </w:r>
      <w:r w:rsidR="008F252F" w:rsidRPr="00B92263">
        <w:rPr>
          <w:rFonts w:eastAsia="Times New Roman" w:cs="Arial"/>
          <w:color w:val="000000" w:themeColor="text1"/>
          <w:lang w:eastAsia="en-GB"/>
        </w:rPr>
        <w:t xml:space="preserve">Further exploration of </w:t>
      </w:r>
      <w:r w:rsidR="00957F17" w:rsidRPr="00B92263">
        <w:rPr>
          <w:rFonts w:eastAsia="Times New Roman" w:cs="Arial"/>
          <w:color w:val="000000" w:themeColor="text1"/>
          <w:lang w:eastAsia="en-GB"/>
        </w:rPr>
        <w:t>these</w:t>
      </w:r>
      <w:r w:rsidR="007A4794" w:rsidRPr="00B92263">
        <w:rPr>
          <w:rFonts w:eastAsia="Times New Roman" w:cs="Arial"/>
          <w:color w:val="000000" w:themeColor="text1"/>
          <w:lang w:eastAsia="en-GB"/>
        </w:rPr>
        <w:t xml:space="preserve"> missing cases</w:t>
      </w:r>
      <w:r w:rsidR="008F252F" w:rsidRPr="00B92263">
        <w:rPr>
          <w:rFonts w:eastAsia="Times New Roman" w:cs="Arial"/>
          <w:color w:val="000000" w:themeColor="text1"/>
          <w:lang w:eastAsia="en-GB"/>
        </w:rPr>
        <w:t xml:space="preserve"> established that</w:t>
      </w:r>
      <w:r w:rsidR="007A4794"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 xml:space="preserve">the data relate to about </w:t>
      </w:r>
      <w:r w:rsidR="00B23279" w:rsidRPr="00B92263">
        <w:rPr>
          <w:rFonts w:eastAsia="Times New Roman" w:cs="Arial"/>
          <w:color w:val="000000" w:themeColor="text1"/>
          <w:lang w:eastAsia="en-GB"/>
        </w:rPr>
        <w:t>63</w:t>
      </w:r>
      <w:r w:rsidRPr="00B92263">
        <w:rPr>
          <w:rFonts w:eastAsia="Times New Roman" w:cs="Arial"/>
          <w:color w:val="000000" w:themeColor="text1"/>
          <w:lang w:eastAsia="en-GB"/>
        </w:rPr>
        <w:t>% of the total</w:t>
      </w:r>
      <w:r w:rsidR="003C00E7" w:rsidRPr="00B92263">
        <w:rPr>
          <w:rFonts w:eastAsia="Times New Roman" w:cs="Arial"/>
          <w:color w:val="000000" w:themeColor="text1"/>
          <w:lang w:eastAsia="en-GB"/>
        </w:rPr>
        <w:t xml:space="preserve"> who appeared in court in Manchester</w:t>
      </w:r>
      <w:r w:rsidR="00B23279" w:rsidRPr="00B92263">
        <w:rPr>
          <w:rFonts w:eastAsia="Times New Roman" w:cs="Arial"/>
          <w:color w:val="000000" w:themeColor="text1"/>
          <w:lang w:eastAsia="en-GB"/>
        </w:rPr>
        <w:t xml:space="preserve"> over that </w:t>
      </w:r>
      <w:r w:rsidR="00957F17" w:rsidRPr="00B92263">
        <w:rPr>
          <w:rFonts w:eastAsia="Times New Roman" w:cs="Arial"/>
          <w:color w:val="000000" w:themeColor="text1"/>
          <w:lang w:eastAsia="en-GB"/>
        </w:rPr>
        <w:t>period</w:t>
      </w:r>
      <w:r w:rsidRPr="00B92263">
        <w:rPr>
          <w:rFonts w:eastAsia="Times New Roman" w:cs="Arial"/>
          <w:color w:val="000000" w:themeColor="text1"/>
          <w:lang w:eastAsia="en-GB"/>
        </w:rPr>
        <w:t>.</w:t>
      </w:r>
      <w:r w:rsidR="009436D0" w:rsidRPr="00B92263">
        <w:rPr>
          <w:rStyle w:val="FootnoteReference"/>
          <w:rFonts w:eastAsia="Times New Roman" w:cs="Arial"/>
          <w:color w:val="000000" w:themeColor="text1"/>
          <w:lang w:eastAsia="en-GB"/>
        </w:rPr>
        <w:footnoteReference w:id="8"/>
      </w:r>
      <w:r w:rsidR="00D91FD1">
        <w:rPr>
          <w:rFonts w:eastAsia="Times New Roman" w:cs="Arial"/>
          <w:color w:val="000000" w:themeColor="text1"/>
          <w:lang w:eastAsia="en-GB"/>
        </w:rPr>
        <w:t xml:space="preserve"> </w:t>
      </w:r>
      <w:r w:rsidR="00711250" w:rsidRPr="00B92263">
        <w:rPr>
          <w:rFonts w:eastAsia="Times New Roman" w:cs="Arial"/>
          <w:color w:val="000000" w:themeColor="text1"/>
          <w:lang w:eastAsia="en-GB"/>
        </w:rPr>
        <w:t>As the offending detail is in line with the Ministry of Justice data,</w:t>
      </w:r>
      <w:r w:rsidR="00F70E94" w:rsidRPr="00B92263">
        <w:rPr>
          <w:rStyle w:val="FootnoteReference"/>
          <w:rFonts w:eastAsia="Times New Roman" w:cs="Arial"/>
          <w:color w:val="000000" w:themeColor="text1"/>
          <w:lang w:eastAsia="en-GB"/>
        </w:rPr>
        <w:footnoteReference w:id="9"/>
      </w:r>
      <w:r w:rsidR="00711250" w:rsidRPr="00B92263">
        <w:rPr>
          <w:rFonts w:eastAsia="Times New Roman" w:cs="Arial"/>
          <w:color w:val="000000" w:themeColor="text1"/>
          <w:lang w:eastAsia="en-GB"/>
        </w:rPr>
        <w:t xml:space="preserve"> we </w:t>
      </w:r>
      <w:r w:rsidRPr="00B92263">
        <w:rPr>
          <w:rFonts w:eastAsia="Times New Roman" w:cs="Arial"/>
          <w:color w:val="000000" w:themeColor="text1"/>
          <w:lang w:eastAsia="en-GB"/>
        </w:rPr>
        <w:t xml:space="preserve">are broadly satisfied that </w:t>
      </w:r>
      <w:r w:rsidR="00265E07" w:rsidRPr="00B92263">
        <w:rPr>
          <w:rFonts w:eastAsia="Times New Roman" w:cs="Arial"/>
          <w:color w:val="000000" w:themeColor="text1"/>
          <w:lang w:eastAsia="en-GB"/>
        </w:rPr>
        <w:t xml:space="preserve">rest of </w:t>
      </w:r>
      <w:r w:rsidRPr="001C548F">
        <w:rPr>
          <w:rFonts w:eastAsia="Times New Roman" w:cs="Arial"/>
          <w:color w:val="000000" w:themeColor="text1"/>
          <w:lang w:eastAsia="en-GB"/>
        </w:rPr>
        <w:t>the data missing is due to the difficulties in managi</w:t>
      </w:r>
      <w:r w:rsidRPr="00221801">
        <w:rPr>
          <w:rFonts w:eastAsia="Times New Roman" w:cs="Arial"/>
          <w:color w:val="000000" w:themeColor="text1"/>
          <w:lang w:eastAsia="en-GB"/>
        </w:rPr>
        <w:t>ng the overwhelming</w:t>
      </w:r>
      <w:r w:rsidR="00E663A4" w:rsidRPr="00B92263">
        <w:rPr>
          <w:rStyle w:val="FootnoteReference"/>
          <w:rFonts w:eastAsia="Times New Roman" w:cs="Arial"/>
          <w:color w:val="000000" w:themeColor="text1"/>
          <w:lang w:eastAsia="en-GB"/>
        </w:rPr>
        <w:footnoteReference w:id="10"/>
      </w:r>
      <w:r w:rsidRPr="00B92263">
        <w:rPr>
          <w:rFonts w:eastAsia="Times New Roman" w:cs="Arial"/>
          <w:color w:val="000000" w:themeColor="text1"/>
          <w:lang w:eastAsia="en-GB"/>
        </w:rPr>
        <w:t xml:space="preserve"> number of </w:t>
      </w:r>
      <w:r w:rsidR="00D91FD1">
        <w:rPr>
          <w:rFonts w:eastAsia="Times New Roman" w:cs="Arial"/>
          <w:color w:val="000000" w:themeColor="text1"/>
          <w:lang w:eastAsia="en-GB"/>
        </w:rPr>
        <w:t>defendants,</w:t>
      </w:r>
      <w:r w:rsidRPr="00B92263">
        <w:rPr>
          <w:rFonts w:eastAsia="Times New Roman" w:cs="Arial"/>
          <w:color w:val="000000" w:themeColor="text1"/>
          <w:lang w:eastAsia="en-GB"/>
        </w:rPr>
        <w:t xml:space="preserve"> rather than excluding any particular type of case</w:t>
      </w:r>
      <w:r w:rsidR="00121107">
        <w:rPr>
          <w:rFonts w:eastAsia="Times New Roman" w:cs="Arial"/>
          <w:color w:val="000000" w:themeColor="text1"/>
          <w:lang w:eastAsia="en-GB"/>
        </w:rPr>
        <w:t>, other than juveniles</w:t>
      </w:r>
      <w:r w:rsidRPr="00B92263">
        <w:rPr>
          <w:rFonts w:eastAsia="Times New Roman" w:cs="Arial"/>
          <w:color w:val="000000" w:themeColor="text1"/>
          <w:lang w:eastAsia="en-GB"/>
        </w:rPr>
        <w:t xml:space="preserve">. </w:t>
      </w:r>
      <w:r w:rsidR="00392CBA" w:rsidRPr="00B92263">
        <w:rPr>
          <w:rFonts w:eastAsia="Times New Roman" w:cs="Arial"/>
          <w:color w:val="000000" w:themeColor="text1"/>
          <w:lang w:eastAsia="en-GB"/>
        </w:rPr>
        <w:t>The MEN data, whilst incomplete, offers</w:t>
      </w:r>
      <w:r w:rsidR="00392CBA" w:rsidRPr="001C548F">
        <w:rPr>
          <w:rFonts w:eastAsia="Times New Roman" w:cs="Arial"/>
          <w:color w:val="000000" w:themeColor="text1"/>
          <w:lang w:eastAsia="en-GB"/>
        </w:rPr>
        <w:t xml:space="preserve"> finer detail </w:t>
      </w:r>
      <w:r w:rsidR="00FD70F2" w:rsidRPr="00221801">
        <w:rPr>
          <w:rFonts w:eastAsia="Times New Roman" w:cs="Arial"/>
          <w:color w:val="000000" w:themeColor="text1"/>
          <w:lang w:eastAsia="en-GB"/>
        </w:rPr>
        <w:t>and furth</w:t>
      </w:r>
      <w:r w:rsidR="00FD70F2" w:rsidRPr="00B92263">
        <w:rPr>
          <w:rFonts w:eastAsia="Times New Roman" w:cs="Arial"/>
          <w:color w:val="000000" w:themeColor="text1"/>
          <w:lang w:eastAsia="en-GB"/>
        </w:rPr>
        <w:t>er insight into</w:t>
      </w:r>
      <w:r w:rsidR="00392CBA" w:rsidRPr="00B92263">
        <w:rPr>
          <w:rFonts w:eastAsia="Times New Roman" w:cs="Arial"/>
          <w:color w:val="000000" w:themeColor="text1"/>
          <w:lang w:eastAsia="en-GB"/>
        </w:rPr>
        <w:t xml:space="preserve"> the processing of these cases by the </w:t>
      </w:r>
      <w:r w:rsidR="00FD70F2" w:rsidRPr="00B92263">
        <w:rPr>
          <w:rFonts w:eastAsia="Times New Roman" w:cs="Arial"/>
          <w:color w:val="000000" w:themeColor="text1"/>
          <w:lang w:eastAsia="en-GB"/>
        </w:rPr>
        <w:t>criminal justice system</w:t>
      </w:r>
      <w:r w:rsidR="00392CBA" w:rsidRPr="00B92263">
        <w:rPr>
          <w:rFonts w:eastAsia="Times New Roman" w:cs="Arial"/>
          <w:color w:val="000000" w:themeColor="text1"/>
          <w:lang w:eastAsia="en-GB"/>
        </w:rPr>
        <w:t xml:space="preserve"> than can be gleaned from the MoJ data</w:t>
      </w:r>
      <w:r w:rsidR="00025ACD" w:rsidRPr="00B92263">
        <w:rPr>
          <w:rFonts w:eastAsia="Times New Roman" w:cs="Arial"/>
          <w:color w:val="000000" w:themeColor="text1"/>
          <w:lang w:eastAsia="en-GB"/>
        </w:rPr>
        <w:t xml:space="preserve"> a</w:t>
      </w:r>
      <w:r w:rsidR="00653C27" w:rsidRPr="00B92263">
        <w:rPr>
          <w:rFonts w:eastAsia="Times New Roman" w:cs="Arial"/>
          <w:color w:val="000000" w:themeColor="text1"/>
          <w:lang w:eastAsia="en-GB"/>
        </w:rPr>
        <w:t>lone</w:t>
      </w:r>
      <w:r w:rsidR="00175959" w:rsidRPr="00B92263">
        <w:rPr>
          <w:rFonts w:eastAsia="Times New Roman" w:cs="Arial"/>
          <w:color w:val="000000" w:themeColor="text1"/>
          <w:lang w:eastAsia="en-GB"/>
        </w:rPr>
        <w:t>,</w:t>
      </w:r>
      <w:r w:rsidR="00653C27" w:rsidRPr="00B92263">
        <w:rPr>
          <w:rFonts w:eastAsia="Times New Roman" w:cs="Arial"/>
          <w:color w:val="000000" w:themeColor="text1"/>
          <w:lang w:eastAsia="en-GB"/>
        </w:rPr>
        <w:t xml:space="preserve"> so we have </w:t>
      </w:r>
      <w:r w:rsidR="00D91FD1">
        <w:rPr>
          <w:rFonts w:eastAsia="Times New Roman" w:cs="Arial"/>
          <w:color w:val="000000" w:themeColor="text1"/>
          <w:lang w:eastAsia="en-GB"/>
        </w:rPr>
        <w:t>includ</w:t>
      </w:r>
      <w:r w:rsidR="00653C27" w:rsidRPr="00B92263">
        <w:rPr>
          <w:rFonts w:eastAsia="Times New Roman" w:cs="Arial"/>
          <w:color w:val="000000" w:themeColor="text1"/>
          <w:lang w:eastAsia="en-GB"/>
        </w:rPr>
        <w:t>ed it for exploratory and illustrative purposes.</w:t>
      </w:r>
      <w:r w:rsidR="0078426C">
        <w:rPr>
          <w:rFonts w:eastAsia="Times New Roman" w:cs="Arial"/>
          <w:color w:val="000000" w:themeColor="text1"/>
          <w:lang w:eastAsia="en-GB"/>
        </w:rPr>
        <w:tab/>
      </w:r>
      <w:r w:rsidR="0078426C">
        <w:rPr>
          <w:rFonts w:eastAsia="Times New Roman" w:cs="Arial"/>
          <w:color w:val="000000" w:themeColor="text1"/>
          <w:lang w:eastAsia="en-GB"/>
        </w:rPr>
        <w:br/>
      </w:r>
    </w:p>
    <w:p w14:paraId="012A3BBF" w14:textId="77777777" w:rsidR="003D00A9" w:rsidRPr="00B92263" w:rsidRDefault="00EB78C8" w:rsidP="005F24D8">
      <w:pPr>
        <w:pStyle w:val="Heading2"/>
        <w:jc w:val="both"/>
      </w:pPr>
      <w:r w:rsidRPr="00B92263">
        <w:rPr>
          <w:lang w:val="en-US" w:eastAsia="en-GB"/>
        </w:rPr>
        <w:lastRenderedPageBreak/>
        <w:t xml:space="preserve">Decisions relating to </w:t>
      </w:r>
      <w:r w:rsidR="00CB7015">
        <w:rPr>
          <w:lang w:val="en-US" w:eastAsia="en-GB"/>
        </w:rPr>
        <w:t xml:space="preserve">Arrest and </w:t>
      </w:r>
      <w:r w:rsidR="003D00A9" w:rsidRPr="00B92263">
        <w:rPr>
          <w:lang w:val="en-US" w:eastAsia="en-GB"/>
        </w:rPr>
        <w:t>Charg</w:t>
      </w:r>
      <w:r w:rsidRPr="00B92263">
        <w:rPr>
          <w:lang w:val="en-US" w:eastAsia="en-GB"/>
        </w:rPr>
        <w:t>e</w:t>
      </w:r>
    </w:p>
    <w:p w14:paraId="4C42BEB7" w14:textId="77777777" w:rsidR="00CB7015" w:rsidRDefault="00AE2043" w:rsidP="00807809">
      <w:pPr>
        <w:jc w:val="both"/>
        <w:rPr>
          <w:rFonts w:eastAsia="Times New Roman" w:cs="Arial"/>
          <w:color w:val="000000" w:themeColor="text1"/>
          <w:lang w:eastAsia="en-GB"/>
        </w:rPr>
      </w:pPr>
      <w:r w:rsidRPr="00B92263">
        <w:rPr>
          <w:rFonts w:eastAsia="Times New Roman" w:cs="Arial"/>
          <w:color w:val="000000" w:themeColor="text1"/>
          <w:lang w:eastAsia="en-GB"/>
        </w:rPr>
        <w:t>There has been much discussion of the police response</w:t>
      </w:r>
      <w:r w:rsidR="00031038">
        <w:rPr>
          <w:rFonts w:eastAsia="Times New Roman" w:cs="Arial"/>
          <w:color w:val="000000" w:themeColor="text1"/>
          <w:lang w:eastAsia="en-GB"/>
        </w:rPr>
        <w:t xml:space="preserve"> to the riots</w:t>
      </w:r>
      <w:r w:rsidR="0078426C">
        <w:rPr>
          <w:rFonts w:eastAsia="Times New Roman" w:cs="Arial"/>
          <w:color w:val="000000" w:themeColor="text1"/>
          <w:lang w:eastAsia="en-GB"/>
        </w:rPr>
        <w:t>,</w:t>
      </w:r>
      <w:r w:rsidRPr="00B92263">
        <w:rPr>
          <w:rFonts w:eastAsia="Times New Roman" w:cs="Arial"/>
          <w:color w:val="000000" w:themeColor="text1"/>
          <w:lang w:eastAsia="en-GB"/>
        </w:rPr>
        <w:t xml:space="preserve"> </w:t>
      </w:r>
      <w:r w:rsidR="0078426C">
        <w:rPr>
          <w:rFonts w:eastAsia="Times New Roman" w:cs="Arial"/>
          <w:color w:val="000000" w:themeColor="text1"/>
          <w:lang w:eastAsia="en-GB"/>
        </w:rPr>
        <w:t>including</w:t>
      </w:r>
      <w:r w:rsidR="00A54DBD">
        <w:rPr>
          <w:rFonts w:eastAsia="Times New Roman" w:cs="Arial"/>
          <w:color w:val="000000" w:themeColor="text1"/>
          <w:lang w:eastAsia="en-GB"/>
        </w:rPr>
        <w:t xml:space="preserve"> their arrest decisions </w:t>
      </w:r>
      <w:r w:rsidRPr="00B92263">
        <w:rPr>
          <w:rFonts w:eastAsia="Times New Roman" w:cs="Arial"/>
          <w:color w:val="000000" w:themeColor="text1"/>
          <w:lang w:eastAsia="en-GB"/>
        </w:rPr>
        <w:t>(HMIC 2011; Riots</w:t>
      </w:r>
      <w:r w:rsidRPr="001C548F">
        <w:rPr>
          <w:rFonts w:eastAsia="Times New Roman" w:cs="Arial"/>
          <w:color w:val="000000" w:themeColor="text1"/>
          <w:lang w:eastAsia="en-GB"/>
        </w:rPr>
        <w:t>,</w:t>
      </w:r>
      <w:r w:rsidRPr="00221801">
        <w:rPr>
          <w:rFonts w:eastAsia="Times New Roman" w:cs="Arial"/>
          <w:color w:val="000000" w:themeColor="text1"/>
          <w:lang w:eastAsia="en-GB"/>
        </w:rPr>
        <w:t xml:space="preserve"> Communities and Victims Panel 2012)</w:t>
      </w:r>
      <w:r w:rsidR="00A54DBD">
        <w:rPr>
          <w:rFonts w:eastAsia="Times New Roman" w:cs="Arial"/>
          <w:color w:val="000000" w:themeColor="text1"/>
          <w:lang w:eastAsia="en-GB"/>
        </w:rPr>
        <w:t>.</w:t>
      </w:r>
      <w:r w:rsidR="00031038" w:rsidRPr="00B92263">
        <w:rPr>
          <w:rStyle w:val="FootnoteReference"/>
          <w:rFonts w:eastAsia="Times New Roman" w:cs="Arial"/>
          <w:color w:val="000000" w:themeColor="text1"/>
          <w:lang w:eastAsia="en-GB"/>
        </w:rPr>
        <w:footnoteReference w:id="11"/>
      </w:r>
      <w:r>
        <w:rPr>
          <w:rFonts w:eastAsia="Times New Roman" w:cs="Arial"/>
          <w:color w:val="000000" w:themeColor="text1"/>
          <w:lang w:eastAsia="en-GB"/>
        </w:rPr>
        <w:t xml:space="preserve"> </w:t>
      </w:r>
      <w:r w:rsidR="00CE1E73" w:rsidRPr="00B92263">
        <w:rPr>
          <w:rFonts w:eastAsia="Times New Roman" w:cs="Arial"/>
          <w:color w:val="000000" w:themeColor="text1"/>
          <w:lang w:eastAsia="en-GB"/>
        </w:rPr>
        <w:t>It is ‘an operational decision at the discretion of the individual constable’ whether to arrest a suspect (PACE Code G, para 2.4)</w:t>
      </w:r>
      <w:r w:rsidR="00A40A84">
        <w:rPr>
          <w:rFonts w:eastAsia="Times New Roman" w:cs="Arial"/>
          <w:color w:val="000000" w:themeColor="text1"/>
          <w:lang w:eastAsia="en-GB"/>
        </w:rPr>
        <w:t xml:space="preserve"> and there was a very public dispute between the President of the Association of Chief Police Officers and the Home Secretary about this</w:t>
      </w:r>
      <w:r w:rsidR="003F356E">
        <w:rPr>
          <w:rFonts w:eastAsia="Times New Roman" w:cs="Arial"/>
          <w:color w:val="000000" w:themeColor="text1"/>
          <w:lang w:eastAsia="en-GB"/>
        </w:rPr>
        <w:t xml:space="preserve"> during the riots</w:t>
      </w:r>
      <w:r w:rsidR="007B1FBA">
        <w:rPr>
          <w:rFonts w:eastAsia="Times New Roman" w:cs="Arial"/>
          <w:color w:val="000000" w:themeColor="text1"/>
          <w:lang w:eastAsia="en-GB"/>
        </w:rPr>
        <w:t xml:space="preserve"> (</w:t>
      </w:r>
      <w:r w:rsidR="00C933BF">
        <w:rPr>
          <w:rFonts w:eastAsia="Times New Roman" w:cs="Arial"/>
          <w:color w:val="000000" w:themeColor="text1"/>
          <w:lang w:eastAsia="en-GB"/>
        </w:rPr>
        <w:t>Newburn 2011</w:t>
      </w:r>
      <w:r w:rsidR="007B1FBA">
        <w:rPr>
          <w:rFonts w:eastAsia="Times New Roman" w:cs="Arial"/>
          <w:color w:val="000000" w:themeColor="text1"/>
          <w:lang w:eastAsia="en-GB"/>
        </w:rPr>
        <w:t>)</w:t>
      </w:r>
      <w:r w:rsidR="00A40A84">
        <w:rPr>
          <w:rFonts w:eastAsia="Times New Roman" w:cs="Arial"/>
          <w:color w:val="000000" w:themeColor="text1"/>
          <w:lang w:eastAsia="en-GB"/>
        </w:rPr>
        <w:t>.</w:t>
      </w:r>
      <w:r w:rsidR="00AD4B3B" w:rsidRPr="001C548F">
        <w:rPr>
          <w:rFonts w:eastAsia="Times New Roman" w:cs="Arial"/>
          <w:color w:val="000000" w:themeColor="text1"/>
          <w:lang w:eastAsia="en-GB"/>
        </w:rPr>
        <w:t xml:space="preserve"> </w:t>
      </w:r>
      <w:r w:rsidR="00704FE8" w:rsidRPr="00B92263">
        <w:rPr>
          <w:rFonts w:eastAsia="Times New Roman" w:cs="Arial"/>
          <w:color w:val="000000" w:themeColor="text1"/>
          <w:lang w:eastAsia="en-GB"/>
        </w:rPr>
        <w:t xml:space="preserve">Myriad factors may affect </w:t>
      </w:r>
      <w:r w:rsidR="009B4686">
        <w:rPr>
          <w:rFonts w:eastAsia="Times New Roman" w:cs="Arial"/>
          <w:color w:val="000000" w:themeColor="text1"/>
          <w:lang w:eastAsia="en-GB"/>
        </w:rPr>
        <w:t xml:space="preserve">decisions about arrest </w:t>
      </w:r>
      <w:r w:rsidR="00537B21" w:rsidRPr="00B92263">
        <w:rPr>
          <w:rFonts w:eastAsia="Times New Roman" w:cs="Arial"/>
          <w:color w:val="000000" w:themeColor="text1"/>
          <w:lang w:eastAsia="en-GB"/>
        </w:rPr>
        <w:t>(see</w:t>
      </w:r>
      <w:r w:rsidR="00031038">
        <w:rPr>
          <w:rFonts w:eastAsia="Times New Roman" w:cs="Arial"/>
          <w:color w:val="000000" w:themeColor="text1"/>
          <w:lang w:eastAsia="en-GB"/>
        </w:rPr>
        <w:t>,</w:t>
      </w:r>
      <w:r w:rsidR="00537B21" w:rsidRPr="00B92263">
        <w:rPr>
          <w:rFonts w:eastAsia="Times New Roman" w:cs="Arial"/>
          <w:color w:val="000000" w:themeColor="text1"/>
          <w:lang w:eastAsia="en-GB"/>
        </w:rPr>
        <w:t xml:space="preserve"> </w:t>
      </w:r>
      <w:r w:rsidR="00653C14" w:rsidRPr="00B92263">
        <w:rPr>
          <w:rFonts w:eastAsia="Times New Roman" w:cs="Arial"/>
          <w:color w:val="000000" w:themeColor="text1"/>
          <w:lang w:eastAsia="en-GB"/>
        </w:rPr>
        <w:t>for example,</w:t>
      </w:r>
      <w:r w:rsidR="00537B21" w:rsidRPr="00B92263">
        <w:rPr>
          <w:rFonts w:eastAsia="Times New Roman" w:cs="Arial"/>
          <w:color w:val="000000" w:themeColor="text1"/>
          <w:lang w:eastAsia="en-GB"/>
        </w:rPr>
        <w:t xml:space="preserve"> Sanders and Young 2012)</w:t>
      </w:r>
      <w:r w:rsidR="00704FE8" w:rsidRPr="00B92263">
        <w:rPr>
          <w:rFonts w:eastAsia="Times New Roman" w:cs="Arial"/>
          <w:color w:val="000000" w:themeColor="text1"/>
          <w:lang w:eastAsia="en-GB"/>
        </w:rPr>
        <w:t>.</w:t>
      </w:r>
      <w:r w:rsidR="00CB7015">
        <w:rPr>
          <w:rFonts w:eastAsia="Times New Roman" w:cs="Arial"/>
          <w:color w:val="000000" w:themeColor="text1"/>
          <w:lang w:eastAsia="en-GB"/>
        </w:rPr>
        <w:t xml:space="preserve"> </w:t>
      </w:r>
      <w:r w:rsidR="009B4686">
        <w:rPr>
          <w:rFonts w:eastAsia="Times New Roman" w:cs="Arial"/>
          <w:color w:val="000000" w:themeColor="text1"/>
          <w:lang w:eastAsia="en-GB"/>
        </w:rPr>
        <w:t>On the first night of the disorder, the</w:t>
      </w:r>
      <w:r w:rsidR="00CB7015">
        <w:rPr>
          <w:rFonts w:eastAsia="Times New Roman" w:cs="Arial"/>
          <w:color w:val="000000" w:themeColor="text1"/>
          <w:lang w:eastAsia="en-GB"/>
        </w:rPr>
        <w:t xml:space="preserve"> Metropolitan Police adopted a policy of not arresting suspects at the scene </w:t>
      </w:r>
      <w:r w:rsidR="00C7748D">
        <w:rPr>
          <w:rFonts w:eastAsia="Times New Roman" w:cs="Arial"/>
          <w:color w:val="000000" w:themeColor="text1"/>
          <w:lang w:eastAsia="en-GB"/>
        </w:rPr>
        <w:t xml:space="preserve">due to insufficient </w:t>
      </w:r>
      <w:r w:rsidR="009B4686">
        <w:rPr>
          <w:rFonts w:eastAsia="Times New Roman" w:cs="Arial"/>
          <w:color w:val="000000" w:themeColor="text1"/>
          <w:lang w:eastAsia="en-GB"/>
        </w:rPr>
        <w:t>staffing levels</w:t>
      </w:r>
      <w:r w:rsidR="007B1FBA">
        <w:rPr>
          <w:rFonts w:eastAsia="Times New Roman" w:cs="Arial"/>
          <w:color w:val="000000" w:themeColor="text1"/>
          <w:lang w:eastAsia="en-GB"/>
        </w:rPr>
        <w:t>;</w:t>
      </w:r>
      <w:r w:rsidR="00C7748D">
        <w:rPr>
          <w:rFonts w:eastAsia="Times New Roman" w:cs="Arial"/>
          <w:color w:val="000000" w:themeColor="text1"/>
          <w:lang w:eastAsia="en-GB"/>
        </w:rPr>
        <w:t xml:space="preserve"> this changed as more officers were drafted in (</w:t>
      </w:r>
      <w:r w:rsidR="00A40A84">
        <w:rPr>
          <w:rFonts w:eastAsia="Times New Roman" w:cs="Arial"/>
          <w:color w:val="000000" w:themeColor="text1"/>
          <w:lang w:eastAsia="en-GB"/>
        </w:rPr>
        <w:t>Home Affairs Committee 2011</w:t>
      </w:r>
      <w:r w:rsidR="007A4B7D">
        <w:rPr>
          <w:rFonts w:eastAsia="Times New Roman" w:cs="Arial"/>
          <w:color w:val="000000" w:themeColor="text1"/>
          <w:lang w:eastAsia="en-GB"/>
        </w:rPr>
        <w:t>:</w:t>
      </w:r>
      <w:r w:rsidR="00A40A84">
        <w:rPr>
          <w:rFonts w:eastAsia="Times New Roman" w:cs="Arial"/>
          <w:color w:val="000000" w:themeColor="text1"/>
          <w:lang w:eastAsia="en-GB"/>
        </w:rPr>
        <w:t xml:space="preserve"> para 41-47)</w:t>
      </w:r>
      <w:r w:rsidR="00CB7015">
        <w:rPr>
          <w:rFonts w:eastAsia="Times New Roman" w:cs="Arial"/>
          <w:color w:val="000000" w:themeColor="text1"/>
          <w:lang w:eastAsia="en-GB"/>
        </w:rPr>
        <w:t xml:space="preserve">. </w:t>
      </w:r>
    </w:p>
    <w:p w14:paraId="379B5264" w14:textId="77777777" w:rsidR="0067642D" w:rsidRPr="00B92263" w:rsidRDefault="00704FE8" w:rsidP="00603B0E">
      <w:pPr>
        <w:jc w:val="both"/>
        <w:rPr>
          <w:rFonts w:eastAsia="Times New Roman" w:cs="Arial"/>
          <w:color w:val="000000" w:themeColor="text1"/>
          <w:lang w:eastAsia="en-GB"/>
        </w:rPr>
      </w:pPr>
      <w:r w:rsidRPr="00B92263">
        <w:rPr>
          <w:rFonts w:eastAsia="Times New Roman" w:cs="Arial"/>
          <w:color w:val="000000" w:themeColor="text1"/>
          <w:lang w:eastAsia="en-GB"/>
        </w:rPr>
        <w:t>Prosecutorial decisions are also discretionary</w:t>
      </w:r>
      <w:r w:rsidR="00603B0E" w:rsidRPr="00B92263">
        <w:rPr>
          <w:rFonts w:eastAsia="Times New Roman" w:cs="Arial"/>
          <w:color w:val="000000" w:themeColor="text1"/>
          <w:lang w:eastAsia="en-GB"/>
        </w:rPr>
        <w:t xml:space="preserve">. </w:t>
      </w:r>
      <w:r w:rsidR="005D0068" w:rsidRPr="00B92263">
        <w:rPr>
          <w:rFonts w:eastAsia="Times New Roman" w:cs="Arial"/>
          <w:color w:val="000000" w:themeColor="text1"/>
          <w:lang w:eastAsia="en-GB"/>
        </w:rPr>
        <w:t xml:space="preserve">The former Attorney General, </w:t>
      </w:r>
      <w:r w:rsidR="009B4686">
        <w:rPr>
          <w:rFonts w:eastAsia="Times New Roman" w:cs="Arial"/>
          <w:color w:val="000000" w:themeColor="text1"/>
          <w:lang w:eastAsia="en-GB"/>
        </w:rPr>
        <w:t>Sir Hartley</w:t>
      </w:r>
      <w:r w:rsidR="009B4686" w:rsidRPr="00B92263">
        <w:rPr>
          <w:rFonts w:eastAsia="Times New Roman" w:cs="Arial"/>
          <w:color w:val="000000" w:themeColor="text1"/>
          <w:lang w:eastAsia="en-GB"/>
        </w:rPr>
        <w:t xml:space="preserve"> </w:t>
      </w:r>
      <w:r w:rsidR="005D0068" w:rsidRPr="00B92263">
        <w:rPr>
          <w:rFonts w:eastAsia="Times New Roman" w:cs="Arial"/>
          <w:color w:val="000000" w:themeColor="text1"/>
          <w:lang w:eastAsia="en-GB"/>
        </w:rPr>
        <w:t>Shawcross (1951) famously said ‘It has never been the rule in this country - I hope it never will be - that suspected criminal offences must automatically be the subject of prosecution’. Instead the CPS applies a two-stage test: first, the evidential stage (if there is a realistic prospect of conviction); and second whether a prosecution is in the public interest.</w:t>
      </w:r>
      <w:r w:rsidR="00D05B65" w:rsidRPr="00B92263">
        <w:rPr>
          <w:rFonts w:eastAsia="Times New Roman" w:cs="Arial"/>
          <w:color w:val="000000" w:themeColor="text1"/>
          <w:lang w:eastAsia="en-GB"/>
        </w:rPr>
        <w:t xml:space="preserve"> </w:t>
      </w:r>
      <w:r w:rsidR="003077B5" w:rsidRPr="00B92263">
        <w:rPr>
          <w:rFonts w:eastAsia="Times New Roman" w:cs="Arial"/>
          <w:color w:val="000000" w:themeColor="text1"/>
          <w:lang w:eastAsia="en-GB"/>
        </w:rPr>
        <w:t xml:space="preserve">As Stenning (2008) argues, </w:t>
      </w:r>
      <w:r w:rsidR="005D5B3D">
        <w:rPr>
          <w:rFonts w:eastAsia="Times New Roman" w:cs="Arial"/>
          <w:color w:val="000000" w:themeColor="text1"/>
          <w:lang w:eastAsia="en-GB"/>
        </w:rPr>
        <w:t xml:space="preserve">these </w:t>
      </w:r>
      <w:r w:rsidR="003077B5" w:rsidRPr="00B92263">
        <w:rPr>
          <w:rFonts w:eastAsia="Times New Roman" w:cs="Arial"/>
          <w:color w:val="000000" w:themeColor="text1"/>
          <w:lang w:eastAsia="en-GB"/>
        </w:rPr>
        <w:t xml:space="preserve">decisions </w:t>
      </w:r>
      <w:r w:rsidR="005D0068" w:rsidRPr="001C548F">
        <w:rPr>
          <w:rFonts w:eastAsia="Times New Roman" w:cs="Arial"/>
          <w:color w:val="000000" w:themeColor="text1"/>
          <w:lang w:eastAsia="en-GB"/>
        </w:rPr>
        <w:t xml:space="preserve">about arrest and charge </w:t>
      </w:r>
      <w:r w:rsidR="003077B5" w:rsidRPr="00B92263">
        <w:rPr>
          <w:rFonts w:eastAsia="Times New Roman" w:cs="Arial"/>
          <w:color w:val="000000" w:themeColor="text1"/>
          <w:lang w:eastAsia="en-GB"/>
        </w:rPr>
        <w:t xml:space="preserve">affect the sentence ultimately passed. </w:t>
      </w:r>
      <w:r w:rsidR="005550A0">
        <w:rPr>
          <w:rFonts w:eastAsia="Times New Roman" w:cs="Arial"/>
          <w:color w:val="000000" w:themeColor="text1"/>
          <w:lang w:eastAsia="en-GB"/>
        </w:rPr>
        <w:t>I</w:t>
      </w:r>
      <w:r w:rsidR="005550A0" w:rsidRPr="00B92263">
        <w:rPr>
          <w:rFonts w:eastAsia="Times New Roman" w:cs="Arial"/>
          <w:color w:val="000000" w:themeColor="text1"/>
          <w:lang w:eastAsia="en-GB"/>
        </w:rPr>
        <w:t>n ordinary circumstances</w:t>
      </w:r>
      <w:r w:rsidR="005550A0">
        <w:rPr>
          <w:rFonts w:eastAsia="Times New Roman" w:cs="Arial"/>
          <w:color w:val="000000" w:themeColor="text1"/>
          <w:lang w:eastAsia="en-GB"/>
        </w:rPr>
        <w:t>,</w:t>
      </w:r>
      <w:r w:rsidR="005550A0" w:rsidRPr="00B92263">
        <w:rPr>
          <w:rFonts w:eastAsia="Times New Roman" w:cs="Arial"/>
          <w:color w:val="000000" w:themeColor="text1"/>
          <w:lang w:eastAsia="en-GB"/>
        </w:rPr>
        <w:t xml:space="preserve"> </w:t>
      </w:r>
      <w:r w:rsidR="005550A0">
        <w:rPr>
          <w:rFonts w:eastAsia="Times New Roman" w:cs="Arial"/>
          <w:color w:val="000000" w:themeColor="text1"/>
          <w:lang w:eastAsia="en-GB"/>
        </w:rPr>
        <w:t xml:space="preserve">it is unlikely that </w:t>
      </w:r>
      <w:r w:rsidR="005550A0" w:rsidRPr="00B92263">
        <w:rPr>
          <w:rFonts w:eastAsia="Times New Roman" w:cs="Arial"/>
          <w:color w:val="000000" w:themeColor="text1"/>
          <w:lang w:eastAsia="en-GB"/>
        </w:rPr>
        <w:t xml:space="preserve">any </w:t>
      </w:r>
      <w:r w:rsidR="003077B5" w:rsidRPr="00B92263">
        <w:rPr>
          <w:rFonts w:eastAsia="Times New Roman" w:cs="Arial"/>
          <w:color w:val="000000" w:themeColor="text1"/>
          <w:lang w:eastAsia="en-GB"/>
        </w:rPr>
        <w:t xml:space="preserve">of those sentenced </w:t>
      </w:r>
      <w:r w:rsidR="00392CBA" w:rsidRPr="00B92263">
        <w:rPr>
          <w:rFonts w:eastAsia="Times New Roman" w:cs="Arial"/>
          <w:color w:val="000000" w:themeColor="text1"/>
          <w:lang w:eastAsia="en-GB"/>
        </w:rPr>
        <w:t xml:space="preserve">in relation to the disorder </w:t>
      </w:r>
      <w:r w:rsidR="003077B5" w:rsidRPr="00B92263">
        <w:rPr>
          <w:rFonts w:eastAsia="Times New Roman" w:cs="Arial"/>
          <w:color w:val="000000" w:themeColor="text1"/>
          <w:lang w:eastAsia="en-GB"/>
        </w:rPr>
        <w:t>would have been arrested, never mind charged</w:t>
      </w:r>
      <w:r w:rsidR="007B5E35" w:rsidRPr="00B92263">
        <w:rPr>
          <w:rFonts w:eastAsia="Times New Roman" w:cs="Arial"/>
          <w:color w:val="000000" w:themeColor="text1"/>
          <w:lang w:eastAsia="en-GB"/>
        </w:rPr>
        <w:t>, f</w:t>
      </w:r>
      <w:r w:rsidR="003077B5" w:rsidRPr="00B92263">
        <w:rPr>
          <w:rFonts w:eastAsia="Times New Roman" w:cs="Arial"/>
          <w:color w:val="000000" w:themeColor="text1"/>
          <w:lang w:eastAsia="en-GB"/>
        </w:rPr>
        <w:t xml:space="preserve">or example </w:t>
      </w:r>
      <w:r w:rsidR="00123E8D" w:rsidRPr="00B92263">
        <w:rPr>
          <w:rFonts w:eastAsia="Times New Roman" w:cs="Arial"/>
          <w:color w:val="000000" w:themeColor="text1"/>
          <w:lang w:eastAsia="en-GB"/>
        </w:rPr>
        <w:t xml:space="preserve">for </w:t>
      </w:r>
      <w:r w:rsidR="003077B5" w:rsidRPr="00B92263">
        <w:rPr>
          <w:rFonts w:eastAsia="Times New Roman" w:cs="Arial"/>
          <w:color w:val="000000" w:themeColor="text1"/>
          <w:lang w:eastAsia="en-GB"/>
        </w:rPr>
        <w:t xml:space="preserve">the theft of doughnuts, </w:t>
      </w:r>
      <w:r w:rsidR="007B5E35" w:rsidRPr="00B92263">
        <w:rPr>
          <w:rFonts w:eastAsia="Times New Roman" w:cs="Arial"/>
          <w:color w:val="000000" w:themeColor="text1"/>
          <w:lang w:eastAsia="en-GB"/>
        </w:rPr>
        <w:t xml:space="preserve">or </w:t>
      </w:r>
      <w:r w:rsidR="003077B5" w:rsidRPr="00B92263">
        <w:rPr>
          <w:rFonts w:eastAsia="Times New Roman" w:cs="Arial"/>
          <w:color w:val="000000" w:themeColor="text1"/>
          <w:lang w:eastAsia="en-GB"/>
        </w:rPr>
        <w:t>accepting a stolen pair of shorts</w:t>
      </w:r>
      <w:r w:rsidR="00025ACD" w:rsidRPr="00B92263">
        <w:rPr>
          <w:rFonts w:eastAsia="Times New Roman" w:cs="Arial"/>
          <w:color w:val="000000" w:themeColor="text1"/>
          <w:lang w:eastAsia="en-GB"/>
        </w:rPr>
        <w:t xml:space="preserve"> (MEN data)</w:t>
      </w:r>
      <w:r w:rsidR="003077B5" w:rsidRPr="00B92263">
        <w:rPr>
          <w:rFonts w:eastAsia="Times New Roman" w:cs="Arial"/>
          <w:color w:val="000000" w:themeColor="text1"/>
          <w:lang w:eastAsia="en-GB"/>
        </w:rPr>
        <w:t xml:space="preserve">. </w:t>
      </w:r>
    </w:p>
    <w:p w14:paraId="5CB49873" w14:textId="77777777" w:rsidR="004C0BC2" w:rsidRPr="00B92263" w:rsidRDefault="00C372A0" w:rsidP="00612FBF">
      <w:pPr>
        <w:jc w:val="both"/>
        <w:rPr>
          <w:rFonts w:eastAsia="Times New Roman" w:cs="Arial"/>
          <w:lang w:eastAsia="en-GB"/>
        </w:rPr>
      </w:pPr>
      <w:r>
        <w:rPr>
          <w:rFonts w:eastAsia="Times New Roman" w:cs="Arial"/>
          <w:color w:val="000000" w:themeColor="text1"/>
          <w:lang w:eastAsia="en-GB"/>
        </w:rPr>
        <w:t xml:space="preserve">There has been remarkably little research undertaken into the practices and cultures of the CPS (Kirk 2014, McConville et al 1991; Quirk 2006). </w:t>
      </w:r>
      <w:r w:rsidR="00612FBF">
        <w:rPr>
          <w:rFonts w:eastAsia="Times New Roman" w:cs="Arial"/>
          <w:color w:val="000000" w:themeColor="text1"/>
          <w:lang w:eastAsia="en-GB"/>
        </w:rPr>
        <w:t>The decision in recent years of governments to ‘r</w:t>
      </w:r>
      <w:r w:rsidR="00612FBF" w:rsidRPr="00612FBF">
        <w:rPr>
          <w:rFonts w:eastAsia="Times New Roman" w:cs="Arial"/>
          <w:color w:val="000000" w:themeColor="text1"/>
          <w:lang w:eastAsia="en-GB"/>
        </w:rPr>
        <w:t>ebalance</w:t>
      </w:r>
      <w:r w:rsidR="00612FBF">
        <w:rPr>
          <w:rFonts w:eastAsia="Times New Roman" w:cs="Arial"/>
          <w:color w:val="000000" w:themeColor="text1"/>
          <w:lang w:eastAsia="en-GB"/>
        </w:rPr>
        <w:t xml:space="preserve"> </w:t>
      </w:r>
      <w:r w:rsidR="00612FBF" w:rsidRPr="00612FBF">
        <w:rPr>
          <w:rFonts w:eastAsia="Times New Roman" w:cs="Arial"/>
          <w:color w:val="000000" w:themeColor="text1"/>
          <w:lang w:eastAsia="en-GB"/>
        </w:rPr>
        <w:t>the system in favour of victims,</w:t>
      </w:r>
      <w:r w:rsidR="00612FBF">
        <w:rPr>
          <w:rFonts w:eastAsia="Times New Roman" w:cs="Arial"/>
          <w:color w:val="000000" w:themeColor="text1"/>
          <w:lang w:eastAsia="en-GB"/>
        </w:rPr>
        <w:t xml:space="preserve"> </w:t>
      </w:r>
      <w:r w:rsidR="00612FBF" w:rsidRPr="00612FBF">
        <w:rPr>
          <w:rFonts w:eastAsia="Times New Roman" w:cs="Arial"/>
          <w:color w:val="000000" w:themeColor="text1"/>
          <w:lang w:eastAsia="en-GB"/>
        </w:rPr>
        <w:t>witnesses and</w:t>
      </w:r>
      <w:r w:rsidR="00612FBF">
        <w:rPr>
          <w:rFonts w:eastAsia="Times New Roman" w:cs="Arial"/>
          <w:color w:val="000000" w:themeColor="text1"/>
          <w:lang w:eastAsia="en-GB"/>
        </w:rPr>
        <w:t xml:space="preserve"> </w:t>
      </w:r>
      <w:r w:rsidR="00612FBF" w:rsidRPr="00612FBF">
        <w:rPr>
          <w:rFonts w:eastAsia="Times New Roman" w:cs="Arial"/>
          <w:color w:val="000000" w:themeColor="text1"/>
          <w:lang w:eastAsia="en-GB"/>
        </w:rPr>
        <w:t>communitie</w:t>
      </w:r>
      <w:r w:rsidR="00612FBF">
        <w:rPr>
          <w:rFonts w:eastAsia="Times New Roman" w:cs="Arial"/>
          <w:color w:val="000000" w:themeColor="text1"/>
          <w:lang w:eastAsia="en-GB"/>
        </w:rPr>
        <w:t>s’</w:t>
      </w:r>
      <w:r w:rsidR="009B4686">
        <w:rPr>
          <w:rFonts w:eastAsia="Times New Roman" w:cs="Arial"/>
          <w:color w:val="000000" w:themeColor="text1"/>
          <w:lang w:eastAsia="en-GB"/>
        </w:rPr>
        <w:t xml:space="preserve"> (</w:t>
      </w:r>
      <w:r w:rsidR="0078426C">
        <w:rPr>
          <w:rFonts w:eastAsia="Times New Roman" w:cs="Arial"/>
          <w:color w:val="000000" w:themeColor="text1"/>
          <w:lang w:eastAsia="en-GB"/>
        </w:rPr>
        <w:t xml:space="preserve">Home Office </w:t>
      </w:r>
      <w:r w:rsidR="009B4686">
        <w:rPr>
          <w:rFonts w:eastAsia="Times New Roman" w:cs="Arial"/>
          <w:color w:val="000000" w:themeColor="text1"/>
          <w:lang w:eastAsia="en-GB"/>
        </w:rPr>
        <w:t xml:space="preserve">2002) has led to the CPS adopting a higher public profile and </w:t>
      </w:r>
      <w:r w:rsidR="0054738F">
        <w:rPr>
          <w:rFonts w:eastAsia="Times New Roman" w:cs="Arial"/>
          <w:color w:val="000000" w:themeColor="text1"/>
          <w:lang w:eastAsia="en-GB"/>
        </w:rPr>
        <w:t xml:space="preserve">putting the </w:t>
      </w:r>
      <w:r w:rsidR="009B4686">
        <w:rPr>
          <w:rFonts w:eastAsia="Times New Roman" w:cs="Arial"/>
          <w:color w:val="000000" w:themeColor="text1"/>
          <w:lang w:eastAsia="en-GB"/>
        </w:rPr>
        <w:t>‘</w:t>
      </w:r>
      <w:r w:rsidR="009B4686" w:rsidRPr="009B4686">
        <w:rPr>
          <w:rFonts w:eastAsia="Times New Roman" w:cs="Arial"/>
          <w:color w:val="000000" w:themeColor="text1"/>
          <w:lang w:eastAsia="en-GB"/>
        </w:rPr>
        <w:t>needs of victims and witnesses at the heart of the criminal justice system</w:t>
      </w:r>
      <w:r w:rsidR="009B4686">
        <w:rPr>
          <w:rFonts w:eastAsia="Times New Roman" w:cs="Arial"/>
          <w:color w:val="000000" w:themeColor="text1"/>
          <w:lang w:eastAsia="en-GB"/>
        </w:rPr>
        <w:t>’</w:t>
      </w:r>
      <w:r w:rsidR="0054738F">
        <w:rPr>
          <w:rFonts w:eastAsia="Times New Roman" w:cs="Arial"/>
          <w:color w:val="000000" w:themeColor="text1"/>
          <w:lang w:eastAsia="en-GB"/>
        </w:rPr>
        <w:t xml:space="preserve"> – an approach that arguably conflicts with its role as a disinterested prosecutor (Harris 2013). </w:t>
      </w:r>
      <w:r w:rsidR="004C0BC2" w:rsidRPr="00B92263">
        <w:t>CPS de</w:t>
      </w:r>
      <w:r w:rsidR="00AD4B3B" w:rsidRPr="00B92263">
        <w:t>cision-</w:t>
      </w:r>
      <w:r w:rsidR="004C0BC2" w:rsidRPr="00B92263">
        <w:t xml:space="preserve">making </w:t>
      </w:r>
      <w:r w:rsidR="00FD0482" w:rsidRPr="00B92263">
        <w:t xml:space="preserve">in relation to the riots </w:t>
      </w:r>
      <w:r w:rsidR="004C0BC2" w:rsidRPr="00B92263">
        <w:t xml:space="preserve">has largely escaped scrutiny but, in an example of ‘zealous advocacy’ </w:t>
      </w:r>
      <w:r w:rsidR="00590E3D">
        <w:t xml:space="preserve">(Smith 2012) </w:t>
      </w:r>
      <w:r w:rsidR="004C0BC2" w:rsidRPr="00B92263">
        <w:t>unusual in a</w:t>
      </w:r>
      <w:r w:rsidR="002866F8" w:rsidRPr="00B92263">
        <w:t>n English</w:t>
      </w:r>
      <w:r w:rsidR="004C0BC2" w:rsidRPr="00B92263">
        <w:t xml:space="preserve"> prosecutor, the </w:t>
      </w:r>
      <w:r w:rsidR="004C0BC2" w:rsidRPr="00B92263">
        <w:rPr>
          <w:rFonts w:eastAsia="Times New Roman" w:cs="Arial"/>
          <w:lang w:eastAsia="en-GB"/>
        </w:rPr>
        <w:t xml:space="preserve">Chief Crown Prosecutor for </w:t>
      </w:r>
      <w:r w:rsidR="00790B76">
        <w:rPr>
          <w:rFonts w:eastAsia="Times New Roman" w:cs="Arial"/>
          <w:lang w:eastAsia="en-GB"/>
        </w:rPr>
        <w:t>the north west</w:t>
      </w:r>
      <w:r w:rsidR="00790B76" w:rsidRPr="00B92263">
        <w:rPr>
          <w:rFonts w:eastAsia="Times New Roman" w:cs="Arial"/>
          <w:lang w:eastAsia="en-GB"/>
        </w:rPr>
        <w:t xml:space="preserve"> </w:t>
      </w:r>
      <w:r w:rsidR="004C0BC2" w:rsidRPr="00B92263">
        <w:rPr>
          <w:rFonts w:eastAsia="Times New Roman" w:cs="Arial"/>
          <w:lang w:eastAsia="en-GB"/>
        </w:rPr>
        <w:t>said:</w:t>
      </w:r>
    </w:p>
    <w:p w14:paraId="1749509E" w14:textId="77777777" w:rsidR="004C0BC2" w:rsidRPr="00B92263" w:rsidRDefault="004C0BC2" w:rsidP="00446996">
      <w:pPr>
        <w:pStyle w:val="NormalIndent"/>
        <w:tabs>
          <w:tab w:val="left" w:pos="7938"/>
        </w:tabs>
        <w:ind w:right="362"/>
        <w:jc w:val="both"/>
      </w:pPr>
      <w:r w:rsidRPr="00B92263">
        <w:t>Justice, when it’s swift, is most effective; it’s about ensuring that they see the shock and awe of the criminal justice system. Because we represent society, we want to ensure that society is reflected in our courtrooms and we want them to experience what they made us experience (Afzal 2011).</w:t>
      </w:r>
    </w:p>
    <w:p w14:paraId="72A672E5" w14:textId="77777777" w:rsidR="00AD4021" w:rsidRDefault="00AD4021" w:rsidP="00376759">
      <w:pPr>
        <w:jc w:val="both"/>
        <w:rPr>
          <w:rFonts w:cs="Arial"/>
          <w:shd w:val="clear" w:color="auto" w:fill="FFFFFF"/>
        </w:rPr>
      </w:pPr>
      <w:r>
        <w:rPr>
          <w:rFonts w:eastAsia="Times New Roman" w:cs="Arial"/>
          <w:color w:val="000000" w:themeColor="text1"/>
          <w:lang w:eastAsia="en-GB"/>
        </w:rPr>
        <w:t>T</w:t>
      </w:r>
      <w:r w:rsidRPr="00B92263">
        <w:rPr>
          <w:rFonts w:eastAsia="Times New Roman" w:cs="Arial"/>
          <w:color w:val="000000" w:themeColor="text1"/>
          <w:lang w:eastAsia="en-GB"/>
        </w:rPr>
        <w:t>he Chief Crown Prosecutor for London</w:t>
      </w:r>
      <w:r>
        <w:rPr>
          <w:rFonts w:eastAsia="Times New Roman" w:cs="Arial"/>
          <w:color w:val="000000" w:themeColor="text1"/>
          <w:lang w:eastAsia="en-GB"/>
        </w:rPr>
        <w:t xml:space="preserve"> made the remarkable admission that</w:t>
      </w:r>
      <w:r w:rsidRPr="00B92263">
        <w:rPr>
          <w:rFonts w:eastAsia="Times New Roman" w:cs="Arial"/>
          <w:color w:val="000000" w:themeColor="text1"/>
          <w:lang w:eastAsia="en-GB"/>
        </w:rPr>
        <w:t xml:space="preserve"> there </w:t>
      </w:r>
      <w:r>
        <w:rPr>
          <w:rFonts w:eastAsia="Times New Roman" w:cs="Arial"/>
          <w:color w:val="000000" w:themeColor="text1"/>
          <w:lang w:eastAsia="en-GB"/>
        </w:rPr>
        <w:t xml:space="preserve">had been </w:t>
      </w:r>
      <w:r w:rsidRPr="00B92263">
        <w:rPr>
          <w:rFonts w:eastAsia="Times New Roman" w:cs="Arial"/>
          <w:color w:val="000000" w:themeColor="text1"/>
          <w:lang w:eastAsia="en-GB"/>
        </w:rPr>
        <w:t xml:space="preserve">no </w:t>
      </w:r>
      <w:r>
        <w:rPr>
          <w:rFonts w:eastAsia="Times New Roman" w:cs="Arial"/>
          <w:color w:val="000000" w:themeColor="text1"/>
          <w:lang w:eastAsia="en-GB"/>
        </w:rPr>
        <w:t xml:space="preserve">contingency planning for an event such as </w:t>
      </w:r>
      <w:r w:rsidR="007B1FBA">
        <w:rPr>
          <w:rFonts w:eastAsia="Times New Roman" w:cs="Arial"/>
          <w:color w:val="000000" w:themeColor="text1"/>
          <w:lang w:eastAsia="en-GB"/>
        </w:rPr>
        <w:t>the disorder</w:t>
      </w:r>
      <w:r w:rsidRPr="00B92263">
        <w:rPr>
          <w:rFonts w:eastAsia="Times New Roman" w:cs="Arial"/>
          <w:color w:val="000000" w:themeColor="text1"/>
          <w:lang w:eastAsia="en-GB"/>
        </w:rPr>
        <w:t xml:space="preserve"> (Bawdon and Bowcott 2012)</w:t>
      </w:r>
      <w:r>
        <w:rPr>
          <w:rFonts w:eastAsia="Times New Roman" w:cs="Arial"/>
          <w:color w:val="000000" w:themeColor="text1"/>
          <w:lang w:eastAsia="en-GB"/>
        </w:rPr>
        <w:t xml:space="preserve"> but the CPS was swiftly involved in meetings of</w:t>
      </w:r>
      <w:r w:rsidRPr="00AD4021">
        <w:rPr>
          <w:rFonts w:cs="Arial"/>
          <w:shd w:val="clear" w:color="auto" w:fill="FFFFFF"/>
        </w:rPr>
        <w:t xml:space="preserve"> Cobra, the government's emergency committee</w:t>
      </w:r>
      <w:r w:rsidR="007B1FBA">
        <w:rPr>
          <w:rFonts w:cs="Arial"/>
          <w:shd w:val="clear" w:color="auto" w:fill="FFFFFF"/>
        </w:rPr>
        <w:t xml:space="preserve">; </w:t>
      </w:r>
      <w:r w:rsidRPr="00AD4021">
        <w:rPr>
          <w:rFonts w:cs="Arial"/>
          <w:shd w:val="clear" w:color="auto" w:fill="FFFFFF"/>
        </w:rPr>
        <w:t>the Attorney General</w:t>
      </w:r>
      <w:r w:rsidR="007B1FBA">
        <w:rPr>
          <w:rFonts w:cs="Arial"/>
          <w:shd w:val="clear" w:color="auto" w:fill="FFFFFF"/>
        </w:rPr>
        <w:t>;</w:t>
      </w:r>
      <w:r w:rsidRPr="00AD4021">
        <w:rPr>
          <w:rFonts w:cs="Arial"/>
          <w:shd w:val="clear" w:color="auto" w:fill="FFFFFF"/>
        </w:rPr>
        <w:t xml:space="preserve"> and the senior presiding judge responsible for liaising between the judiciary, courts and government departments. In the first week, a special </w:t>
      </w:r>
      <w:r w:rsidR="00790B76">
        <w:rPr>
          <w:rFonts w:cs="Arial"/>
          <w:shd w:val="clear" w:color="auto" w:fill="FFFFFF"/>
        </w:rPr>
        <w:t xml:space="preserve">CPS </w:t>
      </w:r>
      <w:r w:rsidRPr="00AD4021">
        <w:rPr>
          <w:rFonts w:cs="Arial"/>
          <w:shd w:val="clear" w:color="auto" w:fill="FFFFFF"/>
        </w:rPr>
        <w:t>unit was set up to deal exclusively with riot cases (Bawden and Bowcott 2012).</w:t>
      </w:r>
    </w:p>
    <w:p w14:paraId="7692AF8D" w14:textId="77777777" w:rsidR="00F45F1F" w:rsidRDefault="005029E1" w:rsidP="00376759">
      <w:pPr>
        <w:jc w:val="both"/>
      </w:pPr>
      <w:r w:rsidRPr="00B92263">
        <w:lastRenderedPageBreak/>
        <w:t>Decisions relating to charge were taken very quickly</w:t>
      </w:r>
      <w:r w:rsidR="001D2093" w:rsidRPr="00B92263">
        <w:t xml:space="preserve"> during the disorder</w:t>
      </w:r>
      <w:r w:rsidRPr="00B92263">
        <w:t xml:space="preserve">. </w:t>
      </w:r>
      <w:r w:rsidR="00BC293E" w:rsidRPr="00B92263">
        <w:t>T</w:t>
      </w:r>
      <w:r w:rsidR="00EC41A6" w:rsidRPr="00B92263">
        <w:t xml:space="preserve">he police </w:t>
      </w:r>
      <w:r w:rsidR="00BC293E" w:rsidRPr="00B92263">
        <w:t>were given a draft form of words to</w:t>
      </w:r>
      <w:r w:rsidR="00EC41A6" w:rsidRPr="00B92263">
        <w:t xml:space="preserve"> include in the </w:t>
      </w:r>
      <w:r w:rsidR="00590E3D">
        <w:t xml:space="preserve">incomplete </w:t>
      </w:r>
      <w:r w:rsidR="00EC41A6" w:rsidRPr="00B92263">
        <w:t>file</w:t>
      </w:r>
      <w:r w:rsidR="00FA551F" w:rsidRPr="00B92263">
        <w:t>s</w:t>
      </w:r>
      <w:r w:rsidR="00FA6DBD" w:rsidRPr="00B92263">
        <w:t xml:space="preserve"> they sent</w:t>
      </w:r>
      <w:r w:rsidR="00EC41A6" w:rsidRPr="00B92263">
        <w:t xml:space="preserve"> to the CPS</w:t>
      </w:r>
      <w:r w:rsidR="00590E3D">
        <w:t xml:space="preserve"> for decisions about charge</w:t>
      </w:r>
      <w:r w:rsidR="00FA6DBD" w:rsidRPr="00B92263">
        <w:t xml:space="preserve">. They were told to explain </w:t>
      </w:r>
      <w:r w:rsidR="00EC41A6" w:rsidRPr="00B92263">
        <w:t>that the</w:t>
      </w:r>
      <w:r w:rsidRPr="00B92263">
        <w:t xml:space="preserve"> on-going nature of the disorder and the strain on police resources meant that </w:t>
      </w:r>
      <w:r w:rsidR="00A14291" w:rsidRPr="00B92263">
        <w:t>e</w:t>
      </w:r>
      <w:r w:rsidRPr="00B92263">
        <w:t xml:space="preserve">nquiries could </w:t>
      </w:r>
      <w:r w:rsidR="00392CBA" w:rsidRPr="00B92263">
        <w:t xml:space="preserve">not </w:t>
      </w:r>
      <w:r w:rsidRPr="00B92263">
        <w:t xml:space="preserve">be completed </w:t>
      </w:r>
      <w:r w:rsidR="00790B76">
        <w:t>within the</w:t>
      </w:r>
      <w:r w:rsidR="00790B76" w:rsidRPr="00B92263">
        <w:t xml:space="preserve"> </w:t>
      </w:r>
      <w:r w:rsidR="00FA6DBD" w:rsidRPr="00B92263">
        <w:t xml:space="preserve">time </w:t>
      </w:r>
      <w:r w:rsidR="00790B76">
        <w:t xml:space="preserve">limits </w:t>
      </w:r>
      <w:r w:rsidR="00A14291" w:rsidRPr="00B92263">
        <w:t xml:space="preserve">and </w:t>
      </w:r>
      <w:r w:rsidR="00061123" w:rsidRPr="00B92263">
        <w:t xml:space="preserve">to </w:t>
      </w:r>
      <w:r w:rsidR="00A14291" w:rsidRPr="00B92263">
        <w:t>recommend</w:t>
      </w:r>
      <w:r w:rsidRPr="00B92263">
        <w:t xml:space="preserve"> that charging decisions should be based on the lower standard of the ‘threshold test’</w:t>
      </w:r>
      <w:r w:rsidRPr="00B92263">
        <w:rPr>
          <w:rStyle w:val="FootnoteReference"/>
        </w:rPr>
        <w:footnoteReference w:id="12"/>
      </w:r>
      <w:r w:rsidRPr="00B92263">
        <w:t xml:space="preserve"> </w:t>
      </w:r>
      <w:r w:rsidR="00EC41A6" w:rsidRPr="00B92263">
        <w:t>(Operation Withern</w:t>
      </w:r>
      <w:r w:rsidR="00392CBA" w:rsidRPr="00B92263">
        <w:t xml:space="preserve"> 2011</w:t>
      </w:r>
      <w:r w:rsidR="00EC41A6" w:rsidRPr="00B92263">
        <w:t xml:space="preserve">). </w:t>
      </w:r>
      <w:r w:rsidR="00C13ADE" w:rsidRPr="00B92263">
        <w:t xml:space="preserve">In guidance issued </w:t>
      </w:r>
      <w:r w:rsidR="004F5BE8">
        <w:t>on 15 August</w:t>
      </w:r>
      <w:r w:rsidR="007B1FBA">
        <w:t xml:space="preserve"> 2011</w:t>
      </w:r>
      <w:r w:rsidR="00C13ADE" w:rsidRPr="00B92263">
        <w:t xml:space="preserve">, the CPS stated that </w:t>
      </w:r>
      <w:r w:rsidR="00A8397C" w:rsidRPr="001C548F">
        <w:t>‘</w:t>
      </w:r>
      <w:r w:rsidR="00C13ADE" w:rsidRPr="00B92263">
        <w:t>The serious overall impact of the disorder in August 2011 has been such that prosecution will be in the public interest in all but the most exceptional of circumstances’</w:t>
      </w:r>
      <w:r w:rsidR="00A14291" w:rsidRPr="00B92263">
        <w:t xml:space="preserve"> (2011a).</w:t>
      </w:r>
      <w:r w:rsidR="00AC21E1" w:rsidRPr="00B92263">
        <w:t xml:space="preserve"> </w:t>
      </w:r>
      <w:r w:rsidR="00983F4B">
        <w:t xml:space="preserve">In effect, this statement suggested that a </w:t>
      </w:r>
      <w:r w:rsidR="007A4B7D">
        <w:t xml:space="preserve">substantial </w:t>
      </w:r>
      <w:r w:rsidR="00983F4B">
        <w:t xml:space="preserve">policy decision had been </w:t>
      </w:r>
      <w:r w:rsidR="004F5BE8">
        <w:t xml:space="preserve">made at speed, without consultation </w:t>
      </w:r>
      <w:r w:rsidR="00983F4B">
        <w:t>th</w:t>
      </w:r>
      <w:r w:rsidR="00B153AD">
        <w:t>at</w:t>
      </w:r>
      <w:r w:rsidR="0050797A">
        <w:t xml:space="preserve"> </w:t>
      </w:r>
      <w:r w:rsidR="007A4B7D">
        <w:t>resulted in</w:t>
      </w:r>
      <w:r w:rsidR="004F5BE8">
        <w:t xml:space="preserve"> these cases being treated differently to all other types of offending</w:t>
      </w:r>
      <w:r w:rsidR="007B1FBA">
        <w:t>.</w:t>
      </w:r>
    </w:p>
    <w:p w14:paraId="7465B7DE" w14:textId="77777777" w:rsidR="004334F0" w:rsidRPr="00B92263" w:rsidRDefault="00A7548D" w:rsidP="00376759">
      <w:pPr>
        <w:jc w:val="both"/>
      </w:pPr>
      <w:r>
        <w:t xml:space="preserve">This prosecutorial zeal had a particular effect on young suspects. </w:t>
      </w:r>
      <w:r w:rsidR="004E177D" w:rsidRPr="00B92263">
        <w:t>W</w:t>
      </w:r>
      <w:r w:rsidR="00C80929" w:rsidRPr="00B92263">
        <w:t>hen deciding whether a prosecution is in the public interest</w:t>
      </w:r>
      <w:r w:rsidR="004E177D" w:rsidRPr="00B92263">
        <w:t>, prosecutors</w:t>
      </w:r>
      <w:r w:rsidR="00C700C9">
        <w:t xml:space="preserve"> (who should be </w:t>
      </w:r>
      <w:r w:rsidR="00C700C9" w:rsidRPr="00C700C9">
        <w:t>Youth Offender Specialist</w:t>
      </w:r>
      <w:r w:rsidR="00C700C9">
        <w:t>s)</w:t>
      </w:r>
      <w:r w:rsidR="004E177D" w:rsidRPr="00B92263">
        <w:t xml:space="preserve"> must take into</w:t>
      </w:r>
      <w:r>
        <w:t xml:space="preserve"> account the interests of youngster</w:t>
      </w:r>
      <w:r w:rsidR="004E177D" w:rsidRPr="00B92263">
        <w:t xml:space="preserve">s and should generally divert </w:t>
      </w:r>
      <w:r>
        <w:t xml:space="preserve">those </w:t>
      </w:r>
      <w:r w:rsidR="004E177D" w:rsidRPr="00B92263">
        <w:t xml:space="preserve">eligible from prosecution (CPS </w:t>
      </w:r>
      <w:r w:rsidR="00E46287">
        <w:t>n.d.</w:t>
      </w:r>
      <w:r w:rsidR="004E177D" w:rsidRPr="00B92263">
        <w:t>)</w:t>
      </w:r>
      <w:r w:rsidR="00C80929" w:rsidRPr="00B92263">
        <w:t>.</w:t>
      </w:r>
      <w:r w:rsidR="00AC21E1" w:rsidRPr="00B92263">
        <w:t xml:space="preserve"> This appears to have been </w:t>
      </w:r>
      <w:r w:rsidR="00652A29" w:rsidRPr="00B92263">
        <w:t>over-ridden</w:t>
      </w:r>
      <w:r w:rsidR="00AC21E1" w:rsidRPr="00B92263">
        <w:t xml:space="preserve"> in relation to the disorder</w:t>
      </w:r>
      <w:r w:rsidR="00AD4021">
        <w:t xml:space="preserve">, </w:t>
      </w:r>
      <w:r w:rsidR="00B153AD">
        <w:t>a</w:t>
      </w:r>
      <w:r w:rsidR="00A23B03">
        <w:t xml:space="preserve">n approach </w:t>
      </w:r>
      <w:r w:rsidR="00AD4021">
        <w:t>which is potentially unlawful</w:t>
      </w:r>
      <w:r w:rsidR="00603B0E" w:rsidRPr="00B92263">
        <w:t>.</w:t>
      </w:r>
      <w:r w:rsidR="00AD4021">
        <w:rPr>
          <w:rStyle w:val="FootnoteReference"/>
        </w:rPr>
        <w:footnoteReference w:id="13"/>
      </w:r>
      <w:r w:rsidR="00603B0E" w:rsidRPr="00B92263">
        <w:t xml:space="preserve"> Of all those prosecuted in relation to the disorder</w:t>
      </w:r>
      <w:r w:rsidR="00653C14" w:rsidRPr="00B92263">
        <w:t>,</w:t>
      </w:r>
      <w:r w:rsidR="00603B0E" w:rsidRPr="00B92263">
        <w:t xml:space="preserve"> 27 per cent were aged 11-17, with a further 26 per cent aged 18-20 (MoJ 2012b:3). No data are given regarding the numbers diverted</w:t>
      </w:r>
      <w:r w:rsidR="008D72BD" w:rsidRPr="00B92263">
        <w:t xml:space="preserve"> </w:t>
      </w:r>
      <w:r w:rsidR="003C2A29">
        <w:t xml:space="preserve">from prosecution </w:t>
      </w:r>
      <w:r w:rsidR="008D72BD" w:rsidRPr="00B92263">
        <w:t>but</w:t>
      </w:r>
      <w:r w:rsidR="008D72BD" w:rsidRPr="00B92263">
        <w:rPr>
          <w:rFonts w:eastAsia="Times New Roman" w:cs="Arial"/>
          <w:color w:val="000000" w:themeColor="text1"/>
          <w:lang w:eastAsia="en-GB"/>
        </w:rPr>
        <w:t xml:space="preserve"> </w:t>
      </w:r>
      <w:r w:rsidR="008D72BD" w:rsidRPr="00B92263">
        <w:t xml:space="preserve">we are aware of cases </w:t>
      </w:r>
      <w:r w:rsidR="00653C14" w:rsidRPr="00B92263">
        <w:t>from the MEN data</w:t>
      </w:r>
      <w:r w:rsidR="003C2A29">
        <w:t xml:space="preserve"> of very young </w:t>
      </w:r>
      <w:r w:rsidR="00C700C9">
        <w:t xml:space="preserve">suspects </w:t>
      </w:r>
      <w:r w:rsidR="003C2A29">
        <w:t xml:space="preserve">and trivial </w:t>
      </w:r>
      <w:r w:rsidR="00C700C9">
        <w:t xml:space="preserve">offences </w:t>
      </w:r>
      <w:r w:rsidR="003C2A29">
        <w:t>that were pursu</w:t>
      </w:r>
      <w:r w:rsidR="005D5B3D">
        <w:t>ed. These include</w:t>
      </w:r>
      <w:r w:rsidR="003C2A29">
        <w:t xml:space="preserve"> </w:t>
      </w:r>
      <w:r w:rsidR="00653C14" w:rsidRPr="00B92263">
        <w:t xml:space="preserve">an </w:t>
      </w:r>
      <w:r w:rsidR="008D72BD" w:rsidRPr="00B92263">
        <w:rPr>
          <w:rFonts w:eastAsia="Times New Roman"/>
          <w:color w:val="000000" w:themeColor="text1"/>
          <w:lang w:eastAsia="en-GB"/>
        </w:rPr>
        <w:t>11</w:t>
      </w:r>
      <w:r w:rsidR="00653C14" w:rsidRPr="00B92263">
        <w:rPr>
          <w:rFonts w:eastAsia="Times New Roman"/>
          <w:color w:val="000000" w:themeColor="text1"/>
          <w:lang w:eastAsia="en-GB"/>
        </w:rPr>
        <w:t xml:space="preserve"> year ol</w:t>
      </w:r>
      <w:r w:rsidR="003C2A29">
        <w:rPr>
          <w:rFonts w:eastAsia="Times New Roman"/>
          <w:color w:val="000000" w:themeColor="text1"/>
          <w:lang w:eastAsia="en-GB"/>
        </w:rPr>
        <w:t xml:space="preserve">d who was convicted of burglary </w:t>
      </w:r>
      <w:r w:rsidR="008D72BD" w:rsidRPr="00B92263">
        <w:rPr>
          <w:rFonts w:eastAsia="Times New Roman"/>
          <w:color w:val="000000" w:themeColor="text1"/>
          <w:lang w:eastAsia="en-GB"/>
        </w:rPr>
        <w:t>having stolen a cap from a sports shop</w:t>
      </w:r>
      <w:r w:rsidR="003C2A29">
        <w:rPr>
          <w:rFonts w:eastAsia="Times New Roman"/>
          <w:color w:val="000000" w:themeColor="text1"/>
          <w:lang w:eastAsia="en-GB"/>
        </w:rPr>
        <w:t>,</w:t>
      </w:r>
      <w:r w:rsidR="00E86515" w:rsidRPr="00B92263">
        <w:t xml:space="preserve"> and </w:t>
      </w:r>
      <w:r w:rsidR="003C2A29">
        <w:t>a</w:t>
      </w:r>
      <w:r w:rsidR="00E86515" w:rsidRPr="00A72246">
        <w:t xml:space="preserve"> </w:t>
      </w:r>
      <w:r w:rsidR="001466FC" w:rsidRPr="001466FC">
        <w:t>17 y</w:t>
      </w:r>
      <w:r w:rsidR="00E86515" w:rsidRPr="00A72246">
        <w:t>ear</w:t>
      </w:r>
      <w:r w:rsidR="00E86515" w:rsidRPr="00B92263">
        <w:t xml:space="preserve"> old</w:t>
      </w:r>
      <w:r w:rsidR="00991E5A">
        <w:t xml:space="preserve"> who</w:t>
      </w:r>
      <w:r w:rsidR="003C2A29">
        <w:t>,</w:t>
      </w:r>
      <w:r w:rsidR="00E86515" w:rsidRPr="00B92263">
        <w:t xml:space="preserve"> somewhat ironically, was convicted of burglary hav</w:t>
      </w:r>
      <w:r w:rsidR="00991E5A">
        <w:t xml:space="preserve">ing stolen an 'I Love Mcr' [Manchester] </w:t>
      </w:r>
      <w:r w:rsidR="00E86515" w:rsidRPr="00B92263">
        <w:t>hooded top.</w:t>
      </w:r>
    </w:p>
    <w:p w14:paraId="7D4BC564" w14:textId="77777777" w:rsidR="001D2093" w:rsidRPr="00B92263" w:rsidRDefault="003077B5" w:rsidP="00311CB8">
      <w:pPr>
        <w:jc w:val="both"/>
        <w:rPr>
          <w:rFonts w:eastAsia="Times New Roman" w:cs="Arial"/>
          <w:color w:val="000000" w:themeColor="text1"/>
          <w:lang w:eastAsia="en-GB"/>
        </w:rPr>
      </w:pPr>
      <w:r w:rsidRPr="001C548F">
        <w:rPr>
          <w:rFonts w:eastAsia="Times New Roman" w:cs="Arial"/>
          <w:color w:val="000000" w:themeColor="text1"/>
          <w:lang w:eastAsia="en-GB"/>
        </w:rPr>
        <w:t xml:space="preserve">The offence with </w:t>
      </w:r>
      <w:r w:rsidR="005F0AA9" w:rsidRPr="00B92263">
        <w:rPr>
          <w:rFonts w:eastAsia="Times New Roman" w:cs="Arial"/>
          <w:color w:val="000000" w:themeColor="text1"/>
          <w:lang w:eastAsia="en-GB"/>
        </w:rPr>
        <w:t>which</w:t>
      </w:r>
      <w:r w:rsidRPr="00B92263">
        <w:rPr>
          <w:rFonts w:eastAsia="Times New Roman" w:cs="Arial"/>
          <w:color w:val="000000" w:themeColor="text1"/>
          <w:lang w:eastAsia="en-GB"/>
        </w:rPr>
        <w:t xml:space="preserve"> a suspect is charge</w:t>
      </w:r>
      <w:r w:rsidR="005F0AA9" w:rsidRPr="00B92263">
        <w:rPr>
          <w:rFonts w:eastAsia="Times New Roman" w:cs="Arial"/>
          <w:color w:val="000000" w:themeColor="text1"/>
          <w:lang w:eastAsia="en-GB"/>
        </w:rPr>
        <w:t>d</w:t>
      </w:r>
      <w:r w:rsidRPr="00B92263">
        <w:rPr>
          <w:rFonts w:eastAsia="Times New Roman" w:cs="Arial"/>
          <w:color w:val="000000" w:themeColor="text1"/>
          <w:lang w:eastAsia="en-GB"/>
        </w:rPr>
        <w:t xml:space="preserve"> can make a significant difference</w:t>
      </w:r>
      <w:r w:rsidR="005F0AA9" w:rsidRPr="00B92263">
        <w:rPr>
          <w:rFonts w:eastAsia="Times New Roman" w:cs="Arial"/>
          <w:color w:val="000000" w:themeColor="text1"/>
          <w:lang w:eastAsia="en-GB"/>
        </w:rPr>
        <w:t xml:space="preserve"> to sentence</w:t>
      </w:r>
      <w:r w:rsidRPr="00B92263">
        <w:rPr>
          <w:rFonts w:eastAsia="Times New Roman" w:cs="Arial"/>
          <w:color w:val="000000" w:themeColor="text1"/>
          <w:lang w:eastAsia="en-GB"/>
        </w:rPr>
        <w:t xml:space="preserve">. </w:t>
      </w:r>
      <w:r w:rsidR="008D72BD" w:rsidRPr="00B92263">
        <w:rPr>
          <w:rFonts w:eastAsia="Times New Roman" w:cs="Arial"/>
          <w:color w:val="000000" w:themeColor="text1"/>
          <w:lang w:eastAsia="en-GB"/>
        </w:rPr>
        <w:t xml:space="preserve">Following the riots, most </w:t>
      </w:r>
      <w:r w:rsidR="00FD6064" w:rsidRPr="00B92263">
        <w:rPr>
          <w:rFonts w:eastAsia="Times New Roman" w:cs="Arial"/>
          <w:color w:val="000000" w:themeColor="text1"/>
          <w:lang w:eastAsia="en-GB"/>
        </w:rPr>
        <w:t>of the property offences related to stealing from commercial premises</w:t>
      </w:r>
      <w:r w:rsidR="00884A2C" w:rsidRPr="00B92263">
        <w:rPr>
          <w:rFonts w:eastAsia="Times New Roman" w:cs="Arial"/>
          <w:color w:val="000000" w:themeColor="text1"/>
          <w:lang w:eastAsia="en-GB"/>
        </w:rPr>
        <w:t>. This</w:t>
      </w:r>
      <w:r w:rsidR="00FD6064" w:rsidRPr="00B92263">
        <w:rPr>
          <w:rFonts w:eastAsia="Times New Roman" w:cs="Arial"/>
          <w:color w:val="000000" w:themeColor="text1"/>
          <w:lang w:eastAsia="en-GB"/>
        </w:rPr>
        <w:t xml:space="preserve"> could be charged either as theft, which carries a maximum sentence of seven years, or as burglary</w:t>
      </w:r>
      <w:r w:rsidR="00592627" w:rsidRPr="00B92263">
        <w:rPr>
          <w:rFonts w:eastAsia="Times New Roman" w:cs="Arial"/>
          <w:color w:val="000000" w:themeColor="text1"/>
          <w:lang w:eastAsia="en-GB"/>
        </w:rPr>
        <w:t xml:space="preserve"> of a non-dwelling</w:t>
      </w:r>
      <w:r w:rsidR="00FD6064" w:rsidRPr="00B92263">
        <w:rPr>
          <w:rFonts w:eastAsia="Times New Roman" w:cs="Arial"/>
          <w:color w:val="000000" w:themeColor="text1"/>
          <w:lang w:eastAsia="en-GB"/>
        </w:rPr>
        <w:t xml:space="preserve">, which can attract up to </w:t>
      </w:r>
      <w:r w:rsidR="00592627" w:rsidRPr="00B92263">
        <w:rPr>
          <w:rFonts w:eastAsia="Times New Roman" w:cs="Arial"/>
          <w:color w:val="000000" w:themeColor="text1"/>
          <w:lang w:eastAsia="en-GB"/>
        </w:rPr>
        <w:t>ten</w:t>
      </w:r>
      <w:r w:rsidR="005D5B3D">
        <w:rPr>
          <w:rFonts w:eastAsia="Times New Roman" w:cs="Arial"/>
          <w:color w:val="000000" w:themeColor="text1"/>
          <w:lang w:eastAsia="en-GB"/>
        </w:rPr>
        <w:t xml:space="preserve"> years imprisonment. T</w:t>
      </w:r>
      <w:r w:rsidR="00991E5A">
        <w:rPr>
          <w:rFonts w:eastAsia="Times New Roman" w:cs="Arial"/>
          <w:color w:val="000000" w:themeColor="text1"/>
          <w:lang w:eastAsia="en-GB"/>
        </w:rPr>
        <w:t xml:space="preserve">he national figures showed </w:t>
      </w:r>
      <w:r w:rsidR="00A23B03">
        <w:rPr>
          <w:rFonts w:eastAsia="Times New Roman" w:cs="Arial"/>
          <w:color w:val="000000" w:themeColor="text1"/>
          <w:lang w:eastAsia="en-GB"/>
        </w:rPr>
        <w:t xml:space="preserve">that </w:t>
      </w:r>
      <w:r w:rsidR="005D5B3D">
        <w:rPr>
          <w:rFonts w:eastAsia="Times New Roman" w:cs="Arial"/>
          <w:color w:val="000000" w:themeColor="text1"/>
          <w:lang w:eastAsia="en-GB"/>
        </w:rPr>
        <w:t>offences were charged as burglary rather than theft</w:t>
      </w:r>
      <w:r w:rsidR="005D5B3D" w:rsidRPr="00B92263">
        <w:rPr>
          <w:rFonts w:eastAsia="Times New Roman" w:cs="Arial"/>
          <w:color w:val="000000" w:themeColor="text1"/>
          <w:lang w:eastAsia="en-GB"/>
        </w:rPr>
        <w:t xml:space="preserve"> </w:t>
      </w:r>
      <w:r w:rsidR="00991E5A">
        <w:rPr>
          <w:rFonts w:eastAsia="Times New Roman" w:cs="Arial"/>
          <w:color w:val="000000" w:themeColor="text1"/>
          <w:lang w:eastAsia="en-GB"/>
        </w:rPr>
        <w:t>a</w:t>
      </w:r>
      <w:r w:rsidR="005D5B3D">
        <w:rPr>
          <w:rFonts w:eastAsia="Times New Roman" w:cs="Arial"/>
          <w:color w:val="000000" w:themeColor="text1"/>
          <w:lang w:eastAsia="en-GB"/>
        </w:rPr>
        <w:t>t a</w:t>
      </w:r>
      <w:r w:rsidR="00991E5A">
        <w:rPr>
          <w:rFonts w:eastAsia="Times New Roman" w:cs="Arial"/>
          <w:color w:val="000000" w:themeColor="text1"/>
          <w:lang w:eastAsia="en-GB"/>
        </w:rPr>
        <w:t xml:space="preserve"> ratio of 3:1 </w:t>
      </w:r>
      <w:r w:rsidR="00392CBA" w:rsidRPr="00B92263">
        <w:rPr>
          <w:rFonts w:eastAsia="Times New Roman" w:cs="Arial"/>
          <w:color w:val="000000" w:themeColor="text1"/>
          <w:lang w:eastAsia="en-GB"/>
        </w:rPr>
        <w:t>(</w:t>
      </w:r>
      <w:r w:rsidR="00DC55F3" w:rsidRPr="00B92263">
        <w:rPr>
          <w:rFonts w:eastAsia="Times New Roman" w:cs="Arial"/>
          <w:color w:val="000000" w:themeColor="text1"/>
          <w:lang w:eastAsia="en-GB"/>
        </w:rPr>
        <w:t>MoJ</w:t>
      </w:r>
      <w:r w:rsidR="00FA551F" w:rsidRPr="00B92263">
        <w:rPr>
          <w:rFonts w:eastAsia="Times New Roman" w:cs="Arial"/>
          <w:color w:val="000000" w:themeColor="text1"/>
          <w:lang w:eastAsia="en-GB"/>
        </w:rPr>
        <w:t xml:space="preserve"> </w:t>
      </w:r>
      <w:r w:rsidR="00DC55F3" w:rsidRPr="00B92263">
        <w:rPr>
          <w:rFonts w:eastAsia="Times New Roman" w:cs="Arial"/>
          <w:color w:val="000000" w:themeColor="text1"/>
          <w:lang w:eastAsia="en-GB"/>
        </w:rPr>
        <w:t>2012c</w:t>
      </w:r>
      <w:r w:rsidR="00FA551F" w:rsidRPr="00B92263">
        <w:rPr>
          <w:rFonts w:eastAsia="Times New Roman" w:cs="Arial"/>
          <w:color w:val="000000" w:themeColor="text1"/>
          <w:lang w:eastAsia="en-GB"/>
        </w:rPr>
        <w:t>)</w:t>
      </w:r>
      <w:r w:rsidR="00FD6064" w:rsidRPr="00B92263">
        <w:rPr>
          <w:rFonts w:eastAsia="Times New Roman" w:cs="Arial"/>
          <w:color w:val="000000" w:themeColor="text1"/>
          <w:lang w:eastAsia="en-GB"/>
        </w:rPr>
        <w:t xml:space="preserve">. </w:t>
      </w:r>
      <w:r w:rsidR="00A14291" w:rsidRPr="00B92263">
        <w:rPr>
          <w:rFonts w:eastAsia="Times New Roman" w:cs="Arial"/>
          <w:color w:val="000000" w:themeColor="text1"/>
          <w:lang w:eastAsia="en-GB"/>
        </w:rPr>
        <w:t xml:space="preserve">The CPS issued guidance </w:t>
      </w:r>
      <w:r w:rsidR="00FA6DBD" w:rsidRPr="00B92263">
        <w:rPr>
          <w:rFonts w:eastAsia="Times New Roman" w:cs="Arial"/>
          <w:color w:val="000000" w:themeColor="text1"/>
          <w:lang w:eastAsia="en-GB"/>
        </w:rPr>
        <w:t xml:space="preserve">stating that </w:t>
      </w:r>
      <w:r w:rsidR="00FA551F" w:rsidRPr="00B92263">
        <w:rPr>
          <w:rFonts w:eastAsia="Times New Roman" w:cs="Arial"/>
          <w:color w:val="000000" w:themeColor="text1"/>
          <w:lang w:eastAsia="en-GB"/>
        </w:rPr>
        <w:t xml:space="preserve">those </w:t>
      </w:r>
      <w:r w:rsidR="00A14291" w:rsidRPr="00B92263">
        <w:rPr>
          <w:rFonts w:eastAsia="Times New Roman" w:cs="Arial"/>
          <w:color w:val="000000" w:themeColor="text1"/>
          <w:lang w:eastAsia="en-GB"/>
        </w:rPr>
        <w:t xml:space="preserve">who take part in public </w:t>
      </w:r>
      <w:r w:rsidR="004E177D" w:rsidRPr="00B92263">
        <w:rPr>
          <w:rFonts w:eastAsia="Times New Roman" w:cs="Arial"/>
          <w:color w:val="000000" w:themeColor="text1"/>
          <w:lang w:eastAsia="en-GB"/>
        </w:rPr>
        <w:t>disorder which involves breaking into property intending to cause criminal damage or steal,</w:t>
      </w:r>
      <w:r w:rsidR="00A14291" w:rsidRPr="00B92263">
        <w:rPr>
          <w:rFonts w:eastAsia="Times New Roman" w:cs="Arial"/>
          <w:color w:val="000000" w:themeColor="text1"/>
          <w:lang w:eastAsia="en-GB"/>
        </w:rPr>
        <w:t xml:space="preserve"> should be charged with burglary in addition to any public order offence. </w:t>
      </w:r>
      <w:r w:rsidR="00983F4B">
        <w:rPr>
          <w:rFonts w:eastAsia="Times New Roman" w:cs="Arial"/>
          <w:color w:val="000000" w:themeColor="text1"/>
          <w:lang w:eastAsia="en-GB"/>
        </w:rPr>
        <w:t xml:space="preserve">The CPS also </w:t>
      </w:r>
      <w:r w:rsidR="007A4B7D">
        <w:rPr>
          <w:rFonts w:eastAsia="Times New Roman" w:cs="Arial"/>
          <w:color w:val="000000" w:themeColor="text1"/>
          <w:lang w:eastAsia="en-GB"/>
        </w:rPr>
        <w:t xml:space="preserve">stated </w:t>
      </w:r>
      <w:r w:rsidR="00983F4B">
        <w:rPr>
          <w:rFonts w:eastAsia="Times New Roman" w:cs="Arial"/>
          <w:color w:val="000000" w:themeColor="text1"/>
          <w:lang w:eastAsia="en-GB"/>
        </w:rPr>
        <w:t>that e</w:t>
      </w:r>
      <w:r w:rsidR="00A14291" w:rsidRPr="00B92263">
        <w:rPr>
          <w:rFonts w:eastAsia="Times New Roman" w:cs="Arial"/>
          <w:color w:val="000000" w:themeColor="text1"/>
          <w:lang w:eastAsia="en-GB"/>
        </w:rPr>
        <w:t>ven those who cannot be shown to have taken part in the disorder should be charged with burglary rather than theft, ‘to reflect the unwarranted invasion of another's property and the serious context of the offence’</w:t>
      </w:r>
      <w:r w:rsidR="00FD6064" w:rsidRPr="00B92263">
        <w:rPr>
          <w:rFonts w:eastAsia="Times New Roman" w:cs="Arial"/>
          <w:color w:val="000000" w:themeColor="text1"/>
          <w:lang w:eastAsia="en-GB"/>
        </w:rPr>
        <w:t xml:space="preserve"> </w:t>
      </w:r>
      <w:r w:rsidR="00A14291" w:rsidRPr="00B92263">
        <w:rPr>
          <w:rFonts w:eastAsia="Times New Roman" w:cs="Arial"/>
          <w:color w:val="000000" w:themeColor="text1"/>
          <w:lang w:eastAsia="en-GB"/>
        </w:rPr>
        <w:t>(CPS 2011a)</w:t>
      </w:r>
      <w:r w:rsidR="00653C14" w:rsidRPr="00B92263">
        <w:rPr>
          <w:rFonts w:eastAsia="Times New Roman" w:cs="Arial"/>
          <w:color w:val="000000" w:themeColor="text1"/>
          <w:lang w:eastAsia="en-GB"/>
        </w:rPr>
        <w:t xml:space="preserve">. </w:t>
      </w:r>
      <w:r w:rsidR="007A4B7D">
        <w:rPr>
          <w:rFonts w:eastAsia="Times New Roman" w:cs="Arial"/>
          <w:color w:val="000000" w:themeColor="text1"/>
          <w:lang w:eastAsia="en-GB"/>
        </w:rPr>
        <w:t>S</w:t>
      </w:r>
      <w:r w:rsidR="00983F4B">
        <w:rPr>
          <w:rFonts w:eastAsia="Times New Roman" w:cs="Arial"/>
          <w:color w:val="000000" w:themeColor="text1"/>
          <w:lang w:eastAsia="en-GB"/>
        </w:rPr>
        <w:t xml:space="preserve">uch an approach represents a classic example of </w:t>
      </w:r>
      <w:r w:rsidR="00A23B03">
        <w:rPr>
          <w:rFonts w:eastAsia="Times New Roman" w:cs="Arial"/>
          <w:color w:val="000000" w:themeColor="text1"/>
          <w:lang w:eastAsia="en-GB"/>
        </w:rPr>
        <w:t xml:space="preserve">what </w:t>
      </w:r>
      <w:r w:rsidR="00983F4B">
        <w:rPr>
          <w:rFonts w:eastAsia="Times New Roman" w:cs="Arial"/>
          <w:color w:val="000000" w:themeColor="text1"/>
          <w:lang w:eastAsia="en-GB"/>
        </w:rPr>
        <w:t xml:space="preserve">Cohen (1985) referred to as </w:t>
      </w:r>
      <w:r w:rsidR="00884A2C" w:rsidRPr="00B92263">
        <w:rPr>
          <w:rFonts w:eastAsia="Times New Roman" w:cs="Arial"/>
          <w:color w:val="000000" w:themeColor="text1"/>
          <w:lang w:eastAsia="en-GB"/>
        </w:rPr>
        <w:t xml:space="preserve">both ‘net widening’ and ‘mesh thinning’. </w:t>
      </w:r>
      <w:r w:rsidR="007A4B7D">
        <w:rPr>
          <w:rFonts w:eastAsia="Times New Roman" w:cs="Arial"/>
          <w:color w:val="000000" w:themeColor="text1"/>
          <w:lang w:eastAsia="en-GB"/>
        </w:rPr>
        <w:t xml:space="preserve">This </w:t>
      </w:r>
      <w:r w:rsidR="00061123" w:rsidRPr="00B92263">
        <w:rPr>
          <w:rFonts w:eastAsia="Times New Roman" w:cs="Arial"/>
          <w:color w:val="000000" w:themeColor="text1"/>
          <w:lang w:eastAsia="en-GB"/>
        </w:rPr>
        <w:t>labelling</w:t>
      </w:r>
      <w:r w:rsidR="001D2093" w:rsidRPr="00B92263">
        <w:rPr>
          <w:rFonts w:eastAsia="Times New Roman" w:cs="Arial"/>
          <w:color w:val="000000" w:themeColor="text1"/>
          <w:lang w:eastAsia="en-GB"/>
        </w:rPr>
        <w:t xml:space="preserve"> does not necessarily accord with </w:t>
      </w:r>
      <w:r w:rsidR="001D2093" w:rsidRPr="00B92263">
        <w:rPr>
          <w:rFonts w:eastAsia="Times New Roman" w:cs="Arial"/>
          <w:color w:val="000000" w:themeColor="text1"/>
          <w:lang w:eastAsia="en-GB"/>
        </w:rPr>
        <w:lastRenderedPageBreak/>
        <w:t>the everyday understanding of burglary. For example, a</w:t>
      </w:r>
      <w:r w:rsidR="00D31016" w:rsidRPr="00B92263">
        <w:rPr>
          <w:rFonts w:eastAsia="Times New Roman" w:cs="Arial"/>
          <w:color w:val="000000" w:themeColor="text1"/>
          <w:lang w:eastAsia="en-GB"/>
        </w:rPr>
        <w:t>n</w:t>
      </w:r>
      <w:r w:rsidR="00311CB8" w:rsidRPr="00B92263">
        <w:rPr>
          <w:rFonts w:eastAsia="Times New Roman" w:cs="Arial"/>
          <w:color w:val="000000" w:themeColor="text1"/>
          <w:lang w:eastAsia="en-GB"/>
        </w:rPr>
        <w:t xml:space="preserve"> offender </w:t>
      </w:r>
      <w:r w:rsidR="0027107F" w:rsidRPr="00B92263">
        <w:rPr>
          <w:rFonts w:eastAsia="Times New Roman" w:cs="Arial"/>
          <w:color w:val="000000" w:themeColor="text1"/>
          <w:lang w:eastAsia="en-GB"/>
        </w:rPr>
        <w:t xml:space="preserve">in </w:t>
      </w:r>
      <w:r w:rsidR="00AF2E7C" w:rsidRPr="00B92263">
        <w:rPr>
          <w:rFonts w:eastAsia="Times New Roman" w:cs="Arial"/>
          <w:color w:val="000000" w:themeColor="text1"/>
          <w:lang w:eastAsia="en-GB"/>
        </w:rPr>
        <w:t>Manchester</w:t>
      </w:r>
      <w:r w:rsidR="00311CB8" w:rsidRPr="00B92263">
        <w:rPr>
          <w:rFonts w:eastAsia="Times New Roman" w:cs="Arial"/>
          <w:color w:val="000000" w:themeColor="text1"/>
          <w:lang w:eastAsia="en-GB"/>
        </w:rPr>
        <w:t xml:space="preserve"> </w:t>
      </w:r>
      <w:r w:rsidR="00FD6064" w:rsidRPr="00B92263">
        <w:rPr>
          <w:rFonts w:eastAsia="Times New Roman" w:cs="Arial"/>
          <w:color w:val="000000" w:themeColor="text1"/>
          <w:lang w:eastAsia="en-GB"/>
        </w:rPr>
        <w:t xml:space="preserve">walked into a patisserie after finding the door </w:t>
      </w:r>
      <w:r w:rsidR="004B6EA4">
        <w:rPr>
          <w:rFonts w:eastAsia="Times New Roman" w:cs="Arial"/>
          <w:color w:val="000000" w:themeColor="text1"/>
          <w:lang w:eastAsia="en-GB"/>
        </w:rPr>
        <w:t>open</w:t>
      </w:r>
      <w:r w:rsidR="00FD6064" w:rsidRPr="00B92263">
        <w:rPr>
          <w:rFonts w:eastAsia="Times New Roman" w:cs="Arial"/>
          <w:color w:val="000000" w:themeColor="text1"/>
          <w:lang w:eastAsia="en-GB"/>
        </w:rPr>
        <w:t xml:space="preserve">, </w:t>
      </w:r>
      <w:r w:rsidR="0027107F" w:rsidRPr="00B92263">
        <w:rPr>
          <w:rFonts w:eastAsia="Times New Roman" w:cs="Arial"/>
          <w:color w:val="000000" w:themeColor="text1"/>
          <w:lang w:eastAsia="en-GB"/>
        </w:rPr>
        <w:t>disliked the taste</w:t>
      </w:r>
      <w:r w:rsidR="00311CB8" w:rsidRPr="00B92263">
        <w:rPr>
          <w:rFonts w:eastAsia="Times New Roman" w:cs="Arial"/>
          <w:color w:val="000000" w:themeColor="text1"/>
          <w:lang w:eastAsia="en-GB"/>
        </w:rPr>
        <w:t xml:space="preserve"> of an ice cream</w:t>
      </w:r>
      <w:r w:rsidR="00FD6064" w:rsidRPr="00B92263">
        <w:rPr>
          <w:rFonts w:eastAsia="Times New Roman" w:cs="Arial"/>
          <w:color w:val="000000" w:themeColor="text1"/>
          <w:lang w:eastAsia="en-GB"/>
        </w:rPr>
        <w:t xml:space="preserve"> he </w:t>
      </w:r>
      <w:r w:rsidR="0027107F" w:rsidRPr="00B92263">
        <w:rPr>
          <w:rFonts w:eastAsia="Times New Roman" w:cs="Arial"/>
          <w:color w:val="000000" w:themeColor="text1"/>
          <w:lang w:eastAsia="en-GB"/>
        </w:rPr>
        <w:t xml:space="preserve">had </w:t>
      </w:r>
      <w:r w:rsidR="00FD6064" w:rsidRPr="00B92263">
        <w:rPr>
          <w:rFonts w:eastAsia="Times New Roman" w:cs="Arial"/>
          <w:color w:val="000000" w:themeColor="text1"/>
          <w:lang w:eastAsia="en-GB"/>
        </w:rPr>
        <w:t>made</w:t>
      </w:r>
      <w:r w:rsidR="00311CB8" w:rsidRPr="00B92263">
        <w:rPr>
          <w:rFonts w:eastAsia="Times New Roman" w:cs="Arial"/>
          <w:color w:val="000000" w:themeColor="text1"/>
          <w:lang w:eastAsia="en-GB"/>
        </w:rPr>
        <w:t>, so handed it to a passer-by. He was c</w:t>
      </w:r>
      <w:r w:rsidR="0067642D" w:rsidRPr="00B92263">
        <w:rPr>
          <w:rFonts w:eastAsia="Times New Roman" w:cs="Arial"/>
          <w:color w:val="000000" w:themeColor="text1"/>
          <w:lang w:eastAsia="en-GB"/>
        </w:rPr>
        <w:t xml:space="preserve">onvicted of </w:t>
      </w:r>
      <w:r w:rsidR="00311CB8" w:rsidRPr="00B92263">
        <w:rPr>
          <w:rFonts w:eastAsia="Times New Roman" w:cs="Arial"/>
          <w:color w:val="000000" w:themeColor="text1"/>
          <w:lang w:eastAsia="en-GB"/>
        </w:rPr>
        <w:t>burglary and sentenced to 16 months imprisonment</w:t>
      </w:r>
      <w:r w:rsidR="007B5E35" w:rsidRPr="00B92263">
        <w:rPr>
          <w:rFonts w:eastAsia="Times New Roman" w:cs="Arial"/>
          <w:color w:val="000000" w:themeColor="text1"/>
          <w:lang w:eastAsia="en-GB"/>
        </w:rPr>
        <w:t xml:space="preserve"> (</w:t>
      </w:r>
      <w:r w:rsidR="00FD6064" w:rsidRPr="00B92263">
        <w:rPr>
          <w:rFonts w:eastAsia="Times New Roman" w:cs="Arial"/>
          <w:color w:val="000000" w:themeColor="text1"/>
          <w:lang w:eastAsia="en-GB"/>
        </w:rPr>
        <w:t xml:space="preserve">Osuh </w:t>
      </w:r>
      <w:r w:rsidR="008D72BD" w:rsidRPr="00B92263">
        <w:rPr>
          <w:rFonts w:eastAsia="Times New Roman" w:cs="Arial"/>
          <w:color w:val="000000" w:themeColor="text1"/>
          <w:lang w:eastAsia="en-GB"/>
        </w:rPr>
        <w:t>2011</w:t>
      </w:r>
      <w:r w:rsidR="00B0533D" w:rsidRPr="00B92263">
        <w:rPr>
          <w:rFonts w:eastAsia="Times New Roman" w:cs="Arial"/>
          <w:color w:val="000000" w:themeColor="text1"/>
          <w:lang w:eastAsia="en-GB"/>
        </w:rPr>
        <w:t>)</w:t>
      </w:r>
      <w:r w:rsidR="00311CB8" w:rsidRPr="00B92263">
        <w:rPr>
          <w:rFonts w:eastAsia="Times New Roman" w:cs="Arial"/>
          <w:color w:val="000000" w:themeColor="text1"/>
          <w:lang w:eastAsia="en-GB"/>
        </w:rPr>
        <w:t xml:space="preserve">. </w:t>
      </w:r>
    </w:p>
    <w:p w14:paraId="5EE0965F" w14:textId="77777777" w:rsidR="00311CB8" w:rsidRPr="001C548F" w:rsidRDefault="00311CB8" w:rsidP="00311CB8">
      <w:pPr>
        <w:jc w:val="both"/>
      </w:pPr>
      <w:r w:rsidRPr="00B92263">
        <w:rPr>
          <w:rFonts w:eastAsia="Times New Roman" w:cs="Arial"/>
          <w:color w:val="000000" w:themeColor="text1"/>
          <w:lang w:eastAsia="en-GB"/>
        </w:rPr>
        <w:t xml:space="preserve">Nobles and Schiff </w:t>
      </w:r>
      <w:r w:rsidR="005550A0">
        <w:rPr>
          <w:rFonts w:eastAsia="Times New Roman" w:cs="Arial"/>
          <w:color w:val="000000" w:themeColor="text1"/>
          <w:lang w:eastAsia="en-GB"/>
        </w:rPr>
        <w:t xml:space="preserve">have </w:t>
      </w:r>
      <w:r w:rsidRPr="00B92263">
        <w:rPr>
          <w:rFonts w:eastAsia="Times New Roman" w:cs="Arial"/>
          <w:color w:val="000000" w:themeColor="text1"/>
          <w:lang w:eastAsia="en-GB"/>
        </w:rPr>
        <w:t>examine</w:t>
      </w:r>
      <w:r w:rsidR="005550A0">
        <w:rPr>
          <w:rFonts w:eastAsia="Times New Roman" w:cs="Arial"/>
          <w:color w:val="000000" w:themeColor="text1"/>
          <w:lang w:eastAsia="en-GB"/>
        </w:rPr>
        <w:t>d</w:t>
      </w:r>
      <w:r w:rsidRPr="00B92263">
        <w:rPr>
          <w:rFonts w:eastAsia="Times New Roman" w:cs="Arial"/>
          <w:color w:val="000000" w:themeColor="text1"/>
          <w:lang w:eastAsia="en-GB"/>
        </w:rPr>
        <w:t xml:space="preserve"> the ‘impossibility of making the same communications in different systems’ </w:t>
      </w:r>
      <w:r w:rsidR="004A203D" w:rsidRPr="00B92263">
        <w:rPr>
          <w:rFonts w:eastAsia="Times New Roman" w:cs="Arial"/>
          <w:color w:val="000000" w:themeColor="text1"/>
          <w:lang w:eastAsia="en-GB"/>
        </w:rPr>
        <w:t>(2000:</w:t>
      </w:r>
      <w:r w:rsidR="00AF2E7C" w:rsidRPr="00B92263">
        <w:rPr>
          <w:rFonts w:eastAsia="Times New Roman" w:cs="Arial"/>
          <w:color w:val="000000" w:themeColor="text1"/>
          <w:lang w:eastAsia="en-GB"/>
        </w:rPr>
        <w:t>1</w:t>
      </w:r>
      <w:r w:rsidR="004A203D" w:rsidRPr="00B92263">
        <w:rPr>
          <w:rFonts w:eastAsia="Times New Roman" w:cs="Arial"/>
          <w:color w:val="000000" w:themeColor="text1"/>
          <w:lang w:eastAsia="en-GB"/>
        </w:rPr>
        <w:t>)</w:t>
      </w:r>
      <w:r w:rsidR="004B6EA4">
        <w:rPr>
          <w:rFonts w:eastAsia="Times New Roman" w:cs="Arial"/>
          <w:color w:val="000000" w:themeColor="text1"/>
          <w:lang w:eastAsia="en-GB"/>
        </w:rPr>
        <w:t>,</w:t>
      </w:r>
      <w:r w:rsidR="004A203D"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in particular the media and the criminal justice system</w:t>
      </w:r>
      <w:r w:rsidR="007A4B7D">
        <w:rPr>
          <w:rFonts w:eastAsia="Times New Roman" w:cs="Arial"/>
          <w:color w:val="000000" w:themeColor="text1"/>
          <w:lang w:eastAsia="en-GB"/>
        </w:rPr>
        <w:t>,</w:t>
      </w:r>
      <w:r w:rsidR="00A23B03">
        <w:rPr>
          <w:rFonts w:eastAsia="Times New Roman" w:cs="Arial"/>
          <w:color w:val="000000" w:themeColor="text1"/>
          <w:lang w:eastAsia="en-GB"/>
        </w:rPr>
        <w:t xml:space="preserve"> which can use the same terminology but understand it in very different ways</w:t>
      </w:r>
      <w:r w:rsidR="000042A1" w:rsidRPr="00B92263">
        <w:rPr>
          <w:rFonts w:eastAsia="Times New Roman" w:cs="Arial"/>
          <w:color w:val="000000" w:themeColor="text1"/>
          <w:lang w:eastAsia="en-GB"/>
        </w:rPr>
        <w:t xml:space="preserve">. </w:t>
      </w:r>
      <w:r w:rsidR="004A203D" w:rsidRPr="00B92263">
        <w:rPr>
          <w:rFonts w:eastAsia="Times New Roman" w:cs="Arial"/>
          <w:color w:val="000000" w:themeColor="text1"/>
          <w:lang w:eastAsia="en-GB"/>
        </w:rPr>
        <w:t>During</w:t>
      </w:r>
      <w:r w:rsidR="0067642D" w:rsidRPr="00B92263">
        <w:rPr>
          <w:rFonts w:eastAsia="Times New Roman" w:cs="Arial"/>
          <w:color w:val="000000" w:themeColor="text1"/>
          <w:lang w:eastAsia="en-GB"/>
        </w:rPr>
        <w:t xml:space="preserve"> the</w:t>
      </w:r>
      <w:r w:rsidRPr="00B92263">
        <w:rPr>
          <w:rFonts w:eastAsia="Times New Roman" w:cs="Arial"/>
          <w:color w:val="000000" w:themeColor="text1"/>
          <w:lang w:eastAsia="en-GB"/>
        </w:rPr>
        <w:t xml:space="preserve"> 2011 disorder, the criminal justice system dealt with events in the face of intense media interest but in </w:t>
      </w:r>
      <w:r w:rsidR="00A23B03" w:rsidRPr="00B92263">
        <w:rPr>
          <w:rFonts w:eastAsia="Times New Roman" w:cs="Arial"/>
          <w:color w:val="000000" w:themeColor="text1"/>
          <w:lang w:eastAsia="en-GB"/>
        </w:rPr>
        <w:t>dissimilar</w:t>
      </w:r>
      <w:r w:rsidRPr="00B92263">
        <w:rPr>
          <w:rFonts w:eastAsia="Times New Roman" w:cs="Arial"/>
          <w:color w:val="000000" w:themeColor="text1"/>
          <w:lang w:eastAsia="en-GB"/>
        </w:rPr>
        <w:t xml:space="preserve"> terms. The Oxford English Dictionary defines a riot as ‘an outbreak of active lawlessness or disorder among the populace’ and this was the preferred term in the media discourse.</w:t>
      </w:r>
      <w:r w:rsidR="003C2A29" w:rsidRPr="00B92263">
        <w:rPr>
          <w:rStyle w:val="FootnoteReference"/>
          <w:rFonts w:eastAsia="Times New Roman" w:cs="Arial"/>
          <w:color w:val="000000" w:themeColor="text1"/>
          <w:lang w:eastAsia="en-GB"/>
        </w:rPr>
        <w:footnoteReference w:id="14"/>
      </w:r>
      <w:r w:rsidRPr="00B92263">
        <w:rPr>
          <w:rFonts w:eastAsia="Times New Roman" w:cs="Arial"/>
          <w:color w:val="000000" w:themeColor="text1"/>
          <w:lang w:eastAsia="en-GB"/>
        </w:rPr>
        <w:t xml:space="preserve"> </w:t>
      </w:r>
      <w:r w:rsidRPr="00B92263">
        <w:rPr>
          <w:lang w:val="en-US" w:eastAsia="en-GB"/>
        </w:rPr>
        <w:t xml:space="preserve">Section 1 of the Public Order Act 1986 defines </w:t>
      </w:r>
      <w:r w:rsidRPr="00B92263">
        <w:t xml:space="preserve">riot as: </w:t>
      </w:r>
    </w:p>
    <w:p w14:paraId="68F59CE4" w14:textId="77777777" w:rsidR="00311CB8" w:rsidRPr="00B92263" w:rsidRDefault="00311CB8" w:rsidP="00AF2E7C">
      <w:pPr>
        <w:pStyle w:val="BodyTextIndent3"/>
        <w:rPr>
          <w:rStyle w:val="Strong"/>
          <w:szCs w:val="22"/>
          <w:lang w:eastAsia="en-US"/>
        </w:rPr>
      </w:pPr>
      <w:r w:rsidRPr="001C548F">
        <w:rPr>
          <w:rStyle w:val="Strong"/>
          <w:b w:val="0"/>
        </w:rPr>
        <w:t xml:space="preserve">Where 12 or more persons who are present together use or threaten unlawful violence for </w:t>
      </w:r>
      <w:r w:rsidRPr="00B92263">
        <w:rPr>
          <w:rStyle w:val="Strong"/>
          <w:b w:val="0"/>
        </w:rPr>
        <w:t xml:space="preserve">a common purpose and the conduct of them (taken together) is such as would cause a person of reasonable firmness present at the scene to fear for his personal safety, each of the persons using unlawful violence for the common purpose is guilty of riot. </w:t>
      </w:r>
    </w:p>
    <w:p w14:paraId="3190C3A0" w14:textId="77777777" w:rsidR="00A8397C" w:rsidRPr="00B92263" w:rsidRDefault="00311CB8" w:rsidP="00A8397C">
      <w:pPr>
        <w:jc w:val="both"/>
        <w:rPr>
          <w:lang w:eastAsia="en-GB"/>
        </w:rPr>
      </w:pPr>
      <w:r w:rsidRPr="00B92263">
        <w:rPr>
          <w:rFonts w:eastAsia="Times New Roman" w:cs="Arial"/>
          <w:color w:val="000000" w:themeColor="text1"/>
          <w:lang w:eastAsia="en-GB"/>
        </w:rPr>
        <w:t xml:space="preserve">It is immaterial whether or not the twelve or more people use or threaten unlawful violence simultaneously (s2); the common purpose may be inferred from their conduct (s3). </w:t>
      </w:r>
      <w:r w:rsidRPr="00B92263">
        <w:rPr>
          <w:lang w:val="en-US" w:eastAsia="en-GB"/>
        </w:rPr>
        <w:t xml:space="preserve">This definition </w:t>
      </w:r>
      <w:r w:rsidRPr="00B92263">
        <w:rPr>
          <w:lang w:eastAsia="en-GB"/>
        </w:rPr>
        <w:t xml:space="preserve">includes violent conduct towards property (s8(a)). </w:t>
      </w:r>
      <w:r w:rsidR="00A8397C" w:rsidRPr="00B92263">
        <w:rPr>
          <w:lang w:eastAsia="en-GB"/>
        </w:rPr>
        <w:t xml:space="preserve">No person (of reasonable firmness or otherwise) needs to be present </w:t>
      </w:r>
      <w:r w:rsidR="00EA2F79" w:rsidRPr="00B92263">
        <w:rPr>
          <w:lang w:eastAsia="en-GB"/>
        </w:rPr>
        <w:t>(s4)</w:t>
      </w:r>
      <w:r w:rsidR="00C97334" w:rsidRPr="00B92263">
        <w:rPr>
          <w:lang w:eastAsia="en-GB"/>
        </w:rPr>
        <w:t xml:space="preserve"> </w:t>
      </w:r>
      <w:r w:rsidR="00A8397C" w:rsidRPr="00B92263">
        <w:rPr>
          <w:lang w:eastAsia="en-GB"/>
        </w:rPr>
        <w:t>and it is not necessary for injury or damage to occur</w:t>
      </w:r>
      <w:r w:rsidR="00884A2C" w:rsidRPr="00B92263">
        <w:rPr>
          <w:lang w:eastAsia="en-GB"/>
        </w:rPr>
        <w:t xml:space="preserve"> (s</w:t>
      </w:r>
      <w:r w:rsidR="00C97334" w:rsidRPr="00B92263">
        <w:rPr>
          <w:lang w:eastAsia="en-GB"/>
        </w:rPr>
        <w:t>8(b)</w:t>
      </w:r>
      <w:r w:rsidR="00884A2C" w:rsidRPr="00B92263">
        <w:rPr>
          <w:lang w:eastAsia="en-GB"/>
        </w:rPr>
        <w:t>)</w:t>
      </w:r>
      <w:r w:rsidR="00A8397C" w:rsidRPr="00B92263">
        <w:rPr>
          <w:lang w:eastAsia="en-GB"/>
        </w:rPr>
        <w:t xml:space="preserve">. </w:t>
      </w:r>
    </w:p>
    <w:p w14:paraId="19ADA113" w14:textId="77777777" w:rsidR="00652A29" w:rsidRDefault="00D05B65" w:rsidP="00561EFC">
      <w:pPr>
        <w:jc w:val="both"/>
        <w:rPr>
          <w:rFonts w:eastAsia="Times New Roman" w:cs="Arial"/>
          <w:color w:val="000000" w:themeColor="text1"/>
          <w:lang w:eastAsia="en-GB"/>
        </w:rPr>
      </w:pPr>
      <w:r w:rsidRPr="00B92263">
        <w:t>CPS Guidance affirmed that</w:t>
      </w:r>
      <w:r w:rsidR="004E177D" w:rsidRPr="00B92263">
        <w:t>,</w:t>
      </w:r>
      <w:r w:rsidRPr="00B92263">
        <w:t xml:space="preserve"> although</w:t>
      </w:r>
      <w:r w:rsidR="00D31C4A" w:rsidRPr="00B92263">
        <w:t xml:space="preserve"> generally</w:t>
      </w:r>
      <w:r w:rsidR="00C55064" w:rsidRPr="00B92263">
        <w:t xml:space="preserve"> </w:t>
      </w:r>
      <w:r w:rsidR="00D31C4A" w:rsidRPr="00B92263">
        <w:t xml:space="preserve">riot </w:t>
      </w:r>
      <w:r w:rsidR="00C55064" w:rsidRPr="00B92263">
        <w:t xml:space="preserve">should be prosecuted </w:t>
      </w:r>
      <w:r w:rsidR="00D31C4A" w:rsidRPr="00B92263">
        <w:t xml:space="preserve">only </w:t>
      </w:r>
      <w:r w:rsidR="00C55064" w:rsidRPr="00B92263">
        <w:t>in the most exceptional circumstances,</w:t>
      </w:r>
      <w:r w:rsidRPr="00B92263">
        <w:rPr>
          <w:rFonts w:eastAsia="Times New Roman" w:cs="Arial"/>
          <w:color w:val="000000" w:themeColor="text1"/>
          <w:lang w:eastAsia="en-GB"/>
        </w:rPr>
        <w:t xml:space="preserve"> </w:t>
      </w:r>
      <w:r w:rsidRPr="00B92263">
        <w:t>‘the</w:t>
      </w:r>
      <w:r w:rsidR="00C55064" w:rsidRPr="00B92263">
        <w:t xml:space="preserve"> extreme nature and effect of the outbreaks of violence and lawlessness that have characterised the August 2011 events are such that the offence of Ri</w:t>
      </w:r>
      <w:r w:rsidRPr="00B92263">
        <w:t>ot merits serious consideration</w:t>
      </w:r>
      <w:r w:rsidR="00C55064" w:rsidRPr="00B92263">
        <w:t>’</w:t>
      </w:r>
      <w:r w:rsidRPr="00B92263">
        <w:t xml:space="preserve"> </w:t>
      </w:r>
      <w:r w:rsidR="00C55064" w:rsidRPr="00B92263">
        <w:rPr>
          <w:lang w:eastAsia="en-GB"/>
        </w:rPr>
        <w:t>(CPS 2011</w:t>
      </w:r>
      <w:r w:rsidR="00D31C4A" w:rsidRPr="00B92263">
        <w:rPr>
          <w:lang w:eastAsia="en-GB"/>
        </w:rPr>
        <w:t>a</w:t>
      </w:r>
      <w:r w:rsidR="00C55064" w:rsidRPr="00B92263">
        <w:rPr>
          <w:lang w:eastAsia="en-GB"/>
        </w:rPr>
        <w:t>)</w:t>
      </w:r>
      <w:r w:rsidRPr="00B92263">
        <w:rPr>
          <w:lang w:eastAsia="en-GB"/>
        </w:rPr>
        <w:t xml:space="preserve">. </w:t>
      </w:r>
      <w:r w:rsidR="00AF2E7C" w:rsidRPr="00B92263">
        <w:rPr>
          <w:rFonts w:eastAsia="Times New Roman" w:cs="Arial"/>
          <w:color w:val="000000" w:themeColor="text1"/>
          <w:lang w:eastAsia="en-GB"/>
        </w:rPr>
        <w:t xml:space="preserve">Despite the apparent appropriateness of the charge, </w:t>
      </w:r>
      <w:r w:rsidR="005B1446" w:rsidRPr="00B92263">
        <w:rPr>
          <w:rFonts w:eastAsia="Times New Roman" w:cs="Arial"/>
          <w:color w:val="000000" w:themeColor="text1"/>
          <w:lang w:eastAsia="en-GB"/>
        </w:rPr>
        <w:t xml:space="preserve">we have found </w:t>
      </w:r>
      <w:r w:rsidR="00AC21E1" w:rsidRPr="00B92263">
        <w:rPr>
          <w:rFonts w:eastAsia="Times New Roman" w:cs="Arial"/>
          <w:color w:val="000000" w:themeColor="text1"/>
          <w:lang w:eastAsia="en-GB"/>
        </w:rPr>
        <w:t xml:space="preserve">only sixteen </w:t>
      </w:r>
      <w:r w:rsidR="0031143E" w:rsidRPr="00B92263">
        <w:rPr>
          <w:rFonts w:eastAsia="Times New Roman" w:cs="Arial"/>
          <w:color w:val="000000" w:themeColor="text1"/>
          <w:lang w:eastAsia="en-GB"/>
        </w:rPr>
        <w:t xml:space="preserve">reported </w:t>
      </w:r>
      <w:r w:rsidR="00AC21E1" w:rsidRPr="00B92263">
        <w:rPr>
          <w:rFonts w:eastAsia="Times New Roman" w:cs="Arial"/>
          <w:color w:val="000000" w:themeColor="text1"/>
          <w:lang w:eastAsia="en-GB"/>
        </w:rPr>
        <w:t xml:space="preserve">convictions for </w:t>
      </w:r>
      <w:r w:rsidR="00AF2E7C" w:rsidRPr="00B92263">
        <w:rPr>
          <w:rFonts w:eastAsia="Times New Roman" w:cs="Arial"/>
          <w:color w:val="000000" w:themeColor="text1"/>
          <w:lang w:eastAsia="en-GB"/>
        </w:rPr>
        <w:t>riot</w:t>
      </w:r>
      <w:r w:rsidR="00AC21E1" w:rsidRPr="00B92263">
        <w:rPr>
          <w:rFonts w:eastAsia="Times New Roman" w:cs="Arial"/>
          <w:color w:val="000000" w:themeColor="text1"/>
          <w:lang w:eastAsia="en-GB"/>
        </w:rPr>
        <w:t xml:space="preserve"> – all but one relating to two specific incidents</w:t>
      </w:r>
      <w:r w:rsidR="00EA2F79" w:rsidRPr="00B92263">
        <w:rPr>
          <w:rFonts w:eastAsia="Times New Roman" w:cs="Arial"/>
          <w:color w:val="000000" w:themeColor="text1"/>
          <w:lang w:eastAsia="en-GB"/>
        </w:rPr>
        <w:t>.</w:t>
      </w:r>
      <w:r w:rsidR="00F51ABE" w:rsidRPr="00B92263">
        <w:rPr>
          <w:rStyle w:val="FootnoteReference"/>
          <w:rFonts w:eastAsia="Times New Roman" w:cs="Arial"/>
          <w:color w:val="000000" w:themeColor="text1"/>
          <w:lang w:eastAsia="en-GB"/>
        </w:rPr>
        <w:footnoteReference w:id="15"/>
      </w:r>
      <w:r w:rsidR="00F51ABE" w:rsidRPr="00B92263">
        <w:rPr>
          <w:rFonts w:eastAsia="Times New Roman" w:cs="Arial"/>
          <w:color w:val="000000" w:themeColor="text1"/>
          <w:lang w:eastAsia="en-GB"/>
        </w:rPr>
        <w:t xml:space="preserve"> </w:t>
      </w:r>
      <w:r w:rsidR="00EA2F79" w:rsidRPr="00B92263">
        <w:t xml:space="preserve">This differed from </w:t>
      </w:r>
      <w:r w:rsidR="00F51ABE" w:rsidRPr="001C548F">
        <w:t>the Bradford riots, when the majority of over 100 defendants were sentenced for riot (</w:t>
      </w:r>
      <w:r w:rsidR="00F51ABE" w:rsidRPr="00B92263">
        <w:rPr>
          <w:i/>
        </w:rPr>
        <w:t>Najeeb and others</w:t>
      </w:r>
      <w:r w:rsidR="00F51ABE" w:rsidRPr="00B92263">
        <w:t xml:space="preserve"> 2003: para 10)</w:t>
      </w:r>
      <w:r w:rsidR="00AF2E7C" w:rsidRPr="00B92263">
        <w:rPr>
          <w:rFonts w:eastAsia="Times New Roman" w:cs="Arial"/>
          <w:color w:val="000000" w:themeColor="text1"/>
          <w:lang w:eastAsia="en-GB"/>
        </w:rPr>
        <w:t xml:space="preserve">. </w:t>
      </w:r>
      <w:r w:rsidR="00AC21E1" w:rsidRPr="00B92263">
        <w:t>This provides a curious</w:t>
      </w:r>
      <w:r w:rsidR="00F51ABE" w:rsidRPr="00B92263">
        <w:t xml:space="preserve"> situation in which the </w:t>
      </w:r>
      <w:r w:rsidR="005B1446" w:rsidRPr="00B92263">
        <w:t>labelling of offending is down played</w:t>
      </w:r>
      <w:r w:rsidR="007117CC" w:rsidRPr="00B92263">
        <w:t xml:space="preserve"> in relation to the associated punishment. T</w:t>
      </w:r>
      <w:r w:rsidR="00875BD7" w:rsidRPr="00B92263">
        <w:rPr>
          <w:rFonts w:eastAsia="Times New Roman" w:cs="Arial"/>
          <w:color w:val="000000" w:themeColor="text1"/>
          <w:lang w:eastAsia="en-GB"/>
        </w:rPr>
        <w:t xml:space="preserve">o a lay person, the public order offences </w:t>
      </w:r>
      <w:r w:rsidR="00EF15F0">
        <w:rPr>
          <w:rFonts w:eastAsia="Times New Roman" w:cs="Arial"/>
          <w:color w:val="000000" w:themeColor="text1"/>
          <w:lang w:eastAsia="en-GB"/>
        </w:rPr>
        <w:t xml:space="preserve">may </w:t>
      </w:r>
      <w:r w:rsidR="00875BD7" w:rsidRPr="00B92263">
        <w:rPr>
          <w:rFonts w:eastAsia="Times New Roman" w:cs="Arial"/>
          <w:color w:val="000000" w:themeColor="text1"/>
          <w:lang w:eastAsia="en-GB"/>
        </w:rPr>
        <w:t>sound more serious than property offences</w:t>
      </w:r>
      <w:r w:rsidR="00AE4317" w:rsidRPr="00B92263">
        <w:rPr>
          <w:rFonts w:eastAsia="Times New Roman" w:cs="Arial"/>
          <w:color w:val="000000" w:themeColor="text1"/>
          <w:lang w:eastAsia="en-GB"/>
        </w:rPr>
        <w:t xml:space="preserve"> but the actual punishment is greater</w:t>
      </w:r>
      <w:r w:rsidR="005B1446" w:rsidRPr="00B92263">
        <w:rPr>
          <w:rFonts w:eastAsia="Times New Roman" w:cs="Arial"/>
          <w:color w:val="000000" w:themeColor="text1"/>
          <w:lang w:eastAsia="en-GB"/>
        </w:rPr>
        <w:t>,</w:t>
      </w:r>
      <w:r w:rsidR="00AE4317" w:rsidRPr="00B92263">
        <w:rPr>
          <w:rFonts w:eastAsia="Times New Roman" w:cs="Arial"/>
          <w:color w:val="000000" w:themeColor="text1"/>
          <w:lang w:eastAsia="en-GB"/>
        </w:rPr>
        <w:t xml:space="preserve"> as </w:t>
      </w:r>
      <w:r w:rsidR="00875BD7" w:rsidRPr="00B92263">
        <w:rPr>
          <w:rFonts w:eastAsia="Times New Roman" w:cs="Arial"/>
          <w:color w:val="000000" w:themeColor="text1"/>
          <w:lang w:eastAsia="en-GB"/>
        </w:rPr>
        <w:t>r</w:t>
      </w:r>
      <w:r w:rsidR="00311CB8" w:rsidRPr="00B92263">
        <w:rPr>
          <w:rFonts w:eastAsia="Times New Roman" w:cs="Arial"/>
          <w:color w:val="000000" w:themeColor="text1"/>
          <w:lang w:eastAsia="en-GB"/>
        </w:rPr>
        <w:t>iot carries a maximum sentence of ten years imprisonment</w:t>
      </w:r>
      <w:r w:rsidR="00875BD7" w:rsidRPr="00B92263">
        <w:rPr>
          <w:rFonts w:eastAsia="Times New Roman" w:cs="Arial"/>
          <w:color w:val="000000" w:themeColor="text1"/>
          <w:lang w:eastAsia="en-GB"/>
        </w:rPr>
        <w:t xml:space="preserve"> and </w:t>
      </w:r>
      <w:r w:rsidR="00311CB8" w:rsidRPr="00B92263">
        <w:rPr>
          <w:rFonts w:eastAsia="Times New Roman" w:cs="Arial"/>
          <w:color w:val="000000" w:themeColor="text1"/>
          <w:lang w:eastAsia="en-GB"/>
        </w:rPr>
        <w:t>violent disorder five years; both lesser sentences than for burglary.</w:t>
      </w:r>
      <w:r w:rsidR="00D31016" w:rsidRPr="00B92263">
        <w:rPr>
          <w:rFonts w:eastAsia="Times New Roman" w:cs="Arial"/>
          <w:color w:val="000000" w:themeColor="text1"/>
          <w:lang w:eastAsia="en-GB"/>
        </w:rPr>
        <w:t xml:space="preserve"> </w:t>
      </w:r>
    </w:p>
    <w:p w14:paraId="35092879" w14:textId="77777777" w:rsidR="00D753F2" w:rsidRPr="00B92263" w:rsidRDefault="00CF230D" w:rsidP="00D753F2">
      <w:pPr>
        <w:jc w:val="both"/>
        <w:rPr>
          <w:b/>
        </w:rPr>
      </w:pPr>
      <w:r w:rsidRPr="00B92263">
        <w:rPr>
          <w:rStyle w:val="Heading2Char"/>
        </w:rPr>
        <w:t>Bail</w:t>
      </w:r>
      <w:r w:rsidRPr="00B92263">
        <w:rPr>
          <w:rStyle w:val="Heading2Char"/>
        </w:rPr>
        <w:br/>
      </w:r>
      <w:r w:rsidR="00276347" w:rsidRPr="00B92263">
        <w:t>Most d</w:t>
      </w:r>
      <w:r w:rsidR="0009628C" w:rsidRPr="00B92263">
        <w:t xml:space="preserve">efendants awaiting trial or sentence are presumptively entitled to </w:t>
      </w:r>
      <w:r w:rsidR="006E24A5" w:rsidRPr="00B92263">
        <w:rPr>
          <w:rFonts w:eastAsia="Times New Roman" w:cs="Arial"/>
          <w:color w:val="000000" w:themeColor="text1"/>
          <w:lang w:eastAsia="en-GB"/>
        </w:rPr>
        <w:t xml:space="preserve">release on bail </w:t>
      </w:r>
      <w:r w:rsidR="006E24A5" w:rsidRPr="00B92263">
        <w:rPr>
          <w:rFonts w:eastAsia="Times New Roman" w:cs="Arial"/>
          <w:color w:val="000000" w:themeColor="text1"/>
          <w:lang w:eastAsia="en-GB"/>
        </w:rPr>
        <w:lastRenderedPageBreak/>
        <w:t>unless there are substantial reason</w:t>
      </w:r>
      <w:r w:rsidR="00FE75EF" w:rsidRPr="001C548F">
        <w:rPr>
          <w:rFonts w:eastAsia="Times New Roman" w:cs="Arial"/>
          <w:color w:val="000000" w:themeColor="text1"/>
          <w:lang w:eastAsia="en-GB"/>
        </w:rPr>
        <w:t>s</w:t>
      </w:r>
      <w:r w:rsidR="006E24A5" w:rsidRPr="00221801">
        <w:rPr>
          <w:rFonts w:eastAsia="Times New Roman" w:cs="Arial"/>
          <w:color w:val="000000" w:themeColor="text1"/>
          <w:lang w:eastAsia="en-GB"/>
        </w:rPr>
        <w:t xml:space="preserve"> to believe that they pose </w:t>
      </w:r>
      <w:r w:rsidR="006E24A5" w:rsidRPr="00B92263">
        <w:rPr>
          <w:rFonts w:eastAsia="Times New Roman" w:cs="Arial"/>
          <w:color w:val="000000" w:themeColor="text1"/>
          <w:lang w:eastAsia="en-GB"/>
        </w:rPr>
        <w:t>a risk to the public by committing further offences, interfering with witnesses or absconding (Bail Act 1976)</w:t>
      </w:r>
      <w:r w:rsidR="00304E4D" w:rsidRPr="00B92263">
        <w:rPr>
          <w:rFonts w:eastAsia="Times New Roman" w:cs="Arial"/>
          <w:color w:val="000000" w:themeColor="text1"/>
          <w:lang w:eastAsia="en-GB"/>
        </w:rPr>
        <w:t xml:space="preserve">. </w:t>
      </w:r>
      <w:r w:rsidR="00D31C4A" w:rsidRPr="00B92263">
        <w:rPr>
          <w:rFonts w:eastAsia="Times New Roman" w:cs="Arial"/>
          <w:color w:val="000000" w:themeColor="text1"/>
          <w:lang w:eastAsia="en-GB"/>
        </w:rPr>
        <w:t>The public disorder</w:t>
      </w:r>
      <w:r w:rsidR="00350B33" w:rsidRPr="00B92263">
        <w:rPr>
          <w:rFonts w:eastAsia="Times New Roman" w:cs="Arial"/>
          <w:color w:val="000000" w:themeColor="text1"/>
          <w:lang w:eastAsia="en-GB"/>
        </w:rPr>
        <w:t>,</w:t>
      </w:r>
      <w:r w:rsidR="00D31C4A" w:rsidRPr="00B92263">
        <w:rPr>
          <w:rFonts w:eastAsia="Times New Roman" w:cs="Arial"/>
          <w:color w:val="000000" w:themeColor="text1"/>
          <w:lang w:eastAsia="en-GB"/>
        </w:rPr>
        <w:t xml:space="preserve"> of itself</w:t>
      </w:r>
      <w:r w:rsidR="00350B33" w:rsidRPr="00B92263">
        <w:rPr>
          <w:rFonts w:eastAsia="Times New Roman" w:cs="Arial"/>
          <w:color w:val="000000" w:themeColor="text1"/>
          <w:lang w:eastAsia="en-GB"/>
        </w:rPr>
        <w:t>,</w:t>
      </w:r>
      <w:r w:rsidR="00D31C4A" w:rsidRPr="00B92263">
        <w:rPr>
          <w:rFonts w:eastAsia="Times New Roman" w:cs="Arial"/>
          <w:color w:val="000000" w:themeColor="text1"/>
          <w:lang w:eastAsia="en-GB"/>
        </w:rPr>
        <w:t xml:space="preserve"> was not </w:t>
      </w:r>
      <w:r w:rsidR="005D5B3D">
        <w:rPr>
          <w:rFonts w:eastAsia="Times New Roman" w:cs="Arial"/>
          <w:color w:val="000000" w:themeColor="text1"/>
          <w:lang w:eastAsia="en-GB"/>
        </w:rPr>
        <w:t xml:space="preserve">a ground for refusing bail. </w:t>
      </w:r>
      <w:r w:rsidR="002246C3" w:rsidRPr="00B92263">
        <w:t>Wells and Quick observed previously that ‘The use of bail conditions as a form of ‘informal’ punishment by the courts is thus now well established’ (2010:222).</w:t>
      </w:r>
      <w:r w:rsidR="002246C3">
        <w:t xml:space="preserve"> </w:t>
      </w:r>
      <w:r w:rsidR="002246C3" w:rsidRPr="00B92263">
        <w:rPr>
          <w:rFonts w:eastAsia="Times New Roman" w:cs="Arial"/>
          <w:color w:val="000000" w:themeColor="text1"/>
          <w:lang w:eastAsia="en-GB"/>
        </w:rPr>
        <w:t>Although remanded in accordance with the terms of the Bail Act 1976, as one magistrate cautioned, ‘</w:t>
      </w:r>
      <w:r w:rsidR="002246C3" w:rsidRPr="00B92263">
        <w:t xml:space="preserve">it can be tempting to treat a remand in custody as a first bite at punishing an offender. That is not just wrong, but also illegal’ (Bystander 2011). </w:t>
      </w:r>
      <w:r w:rsidR="005D5B3D">
        <w:rPr>
          <w:rFonts w:eastAsia="Times New Roman" w:cs="Arial"/>
          <w:color w:val="000000" w:themeColor="text1"/>
          <w:lang w:eastAsia="en-GB"/>
        </w:rPr>
        <w:t>M</w:t>
      </w:r>
      <w:r w:rsidR="00D31C4A" w:rsidRPr="00B92263">
        <w:rPr>
          <w:rFonts w:eastAsia="Times New Roman" w:cs="Arial"/>
          <w:color w:val="000000" w:themeColor="text1"/>
          <w:lang w:eastAsia="en-GB"/>
        </w:rPr>
        <w:t>any of those remanded in custody were young</w:t>
      </w:r>
      <w:r w:rsidR="00495C30" w:rsidRPr="00B92263">
        <w:rPr>
          <w:rFonts w:eastAsia="Times New Roman" w:cs="Arial"/>
          <w:color w:val="000000" w:themeColor="text1"/>
          <w:lang w:eastAsia="en-GB"/>
        </w:rPr>
        <w:t xml:space="preserve"> and/or </w:t>
      </w:r>
      <w:r w:rsidR="00D31C4A" w:rsidRPr="00B92263">
        <w:rPr>
          <w:rFonts w:eastAsia="Times New Roman" w:cs="Arial"/>
          <w:color w:val="000000" w:themeColor="text1"/>
          <w:lang w:eastAsia="en-GB"/>
        </w:rPr>
        <w:t>of previous good character</w:t>
      </w:r>
      <w:r w:rsidR="00385EC1" w:rsidRPr="00B92263">
        <w:rPr>
          <w:rFonts w:eastAsia="Times New Roman" w:cs="Arial"/>
          <w:color w:val="000000" w:themeColor="text1"/>
          <w:lang w:eastAsia="en-GB"/>
        </w:rPr>
        <w:t xml:space="preserve"> (</w:t>
      </w:r>
      <w:r w:rsidR="00D42CA0" w:rsidRPr="00B92263">
        <w:rPr>
          <w:rFonts w:eastAsia="Times New Roman" w:cs="Arial"/>
          <w:color w:val="000000" w:themeColor="text1"/>
          <w:lang w:eastAsia="en-GB"/>
        </w:rPr>
        <w:t>21.9% of all suspects</w:t>
      </w:r>
      <w:r w:rsidR="00495C30" w:rsidRPr="00B92263">
        <w:rPr>
          <w:rFonts w:eastAsia="Times New Roman" w:cs="Arial"/>
          <w:color w:val="000000" w:themeColor="text1"/>
          <w:lang w:eastAsia="en-GB"/>
        </w:rPr>
        <w:t xml:space="preserve"> and 36.3%</w:t>
      </w:r>
      <w:r w:rsidR="00D42CA0" w:rsidRPr="00B92263">
        <w:rPr>
          <w:rFonts w:eastAsia="Times New Roman" w:cs="Arial"/>
          <w:color w:val="000000" w:themeColor="text1"/>
          <w:lang w:eastAsia="en-GB"/>
        </w:rPr>
        <w:t xml:space="preserve"> </w:t>
      </w:r>
      <w:r w:rsidR="00495C30" w:rsidRPr="00B92263">
        <w:rPr>
          <w:rFonts w:eastAsia="Times New Roman" w:cs="Arial"/>
          <w:color w:val="000000" w:themeColor="text1"/>
          <w:lang w:eastAsia="en-GB"/>
        </w:rPr>
        <w:t xml:space="preserve">of juveniles </w:t>
      </w:r>
      <w:r w:rsidR="00D42CA0" w:rsidRPr="00B92263">
        <w:rPr>
          <w:rFonts w:eastAsia="Times New Roman" w:cs="Arial"/>
          <w:color w:val="000000" w:themeColor="text1"/>
          <w:lang w:eastAsia="en-GB"/>
        </w:rPr>
        <w:t xml:space="preserve">had no previous </w:t>
      </w:r>
      <w:r w:rsidR="00495C30" w:rsidRPr="00B92263">
        <w:rPr>
          <w:rFonts w:eastAsia="Times New Roman" w:cs="Arial"/>
          <w:color w:val="000000" w:themeColor="text1"/>
          <w:lang w:eastAsia="en-GB"/>
        </w:rPr>
        <w:t>convictions</w:t>
      </w:r>
      <w:r w:rsidR="004B0CC8" w:rsidRPr="00B92263">
        <w:rPr>
          <w:rFonts w:eastAsia="Times New Roman" w:cs="Arial"/>
          <w:color w:val="000000" w:themeColor="text1"/>
          <w:lang w:eastAsia="en-GB"/>
        </w:rPr>
        <w:t>;</w:t>
      </w:r>
      <w:r w:rsidR="00D42CA0" w:rsidRPr="00B92263">
        <w:rPr>
          <w:rFonts w:eastAsia="Times New Roman" w:cs="Arial"/>
          <w:color w:val="000000" w:themeColor="text1"/>
          <w:lang w:eastAsia="en-GB"/>
        </w:rPr>
        <w:t xml:space="preserve"> Mo</w:t>
      </w:r>
      <w:r w:rsidR="00385EC1" w:rsidRPr="00B92263">
        <w:rPr>
          <w:rFonts w:eastAsia="Times New Roman" w:cs="Arial"/>
          <w:color w:val="000000" w:themeColor="text1"/>
          <w:lang w:eastAsia="en-GB"/>
        </w:rPr>
        <w:t>J</w:t>
      </w:r>
      <w:r w:rsidR="00D42CA0" w:rsidRPr="00B92263">
        <w:rPr>
          <w:rFonts w:eastAsia="Times New Roman" w:cs="Arial"/>
          <w:color w:val="000000" w:themeColor="text1"/>
          <w:lang w:eastAsia="en-GB"/>
        </w:rPr>
        <w:t xml:space="preserve"> 2012c) </w:t>
      </w:r>
      <w:r w:rsidR="00D31C4A" w:rsidRPr="00B92263">
        <w:rPr>
          <w:rFonts w:eastAsia="Times New Roman" w:cs="Arial"/>
          <w:color w:val="000000" w:themeColor="text1"/>
          <w:lang w:eastAsia="en-GB"/>
        </w:rPr>
        <w:t xml:space="preserve">and </w:t>
      </w:r>
      <w:r w:rsidR="00BE4695">
        <w:rPr>
          <w:rFonts w:eastAsia="Times New Roman" w:cs="Arial"/>
          <w:color w:val="000000" w:themeColor="text1"/>
          <w:lang w:eastAsia="en-GB"/>
        </w:rPr>
        <w:t xml:space="preserve">were </w:t>
      </w:r>
      <w:r w:rsidR="00D31C4A" w:rsidRPr="00B92263">
        <w:rPr>
          <w:rFonts w:eastAsia="Times New Roman" w:cs="Arial"/>
          <w:color w:val="000000" w:themeColor="text1"/>
          <w:lang w:eastAsia="en-GB"/>
        </w:rPr>
        <w:t>charged with only minor offences</w:t>
      </w:r>
      <w:r w:rsidR="00D753F2" w:rsidRPr="00B92263">
        <w:rPr>
          <w:rFonts w:eastAsia="Times New Roman" w:cs="Arial"/>
          <w:color w:val="000000" w:themeColor="text1"/>
          <w:lang w:eastAsia="en-GB"/>
        </w:rPr>
        <w:t>.</w:t>
      </w:r>
      <w:r w:rsidR="00AE7A12" w:rsidRPr="00B92263">
        <w:t xml:space="preserve"> </w:t>
      </w:r>
      <w:r w:rsidR="007E3313" w:rsidRPr="00B92263">
        <w:t xml:space="preserve">Neither the MoJ nor the MEN data gives detailed information about remand status. </w:t>
      </w:r>
      <w:r w:rsidR="00343841" w:rsidRPr="00B92263">
        <w:t xml:space="preserve">Leaked </w:t>
      </w:r>
      <w:r w:rsidR="0074078C" w:rsidRPr="00B92263">
        <w:t xml:space="preserve">Metropolitan Police guidance </w:t>
      </w:r>
      <w:r w:rsidR="003F2822" w:rsidRPr="00B92263">
        <w:t xml:space="preserve">revealed </w:t>
      </w:r>
      <w:r w:rsidR="00343841" w:rsidRPr="00B92263">
        <w:t>that</w:t>
      </w:r>
      <w:r w:rsidR="0074078C" w:rsidRPr="00B92263">
        <w:t xml:space="preserve"> </w:t>
      </w:r>
      <w:r w:rsidR="003622ED" w:rsidRPr="003622ED">
        <w:t>‘a strategic decision has been made… that in all cases an application will be made for remand in custody both at the police station, and later at court’</w:t>
      </w:r>
      <w:r w:rsidR="005F0AA9" w:rsidRPr="007A4B7D">
        <w:t xml:space="preserve"> </w:t>
      </w:r>
      <w:r w:rsidR="005F0AA9" w:rsidRPr="00B92263">
        <w:t>(Operation Withern 2011).</w:t>
      </w:r>
      <w:r w:rsidR="00D753F2" w:rsidRPr="00B92263">
        <w:t xml:space="preserve"> </w:t>
      </w:r>
      <w:r w:rsidR="007E3313" w:rsidRPr="00B92263">
        <w:t xml:space="preserve">The Prison Governors Association President claimed that magistrates were choosing custody rather than bail at a ‘much greater rate’ but this was disputed by the Magistrates’ Association Chairman (BBC 29 August 2011). </w:t>
      </w:r>
      <w:r w:rsidR="007E3313" w:rsidRPr="00B92263">
        <w:rPr>
          <w:rFonts w:eastAsia="Times New Roman" w:cs="Arial"/>
          <w:color w:val="000000" w:themeColor="text1"/>
          <w:lang w:eastAsia="en-GB"/>
        </w:rPr>
        <w:t>One Manchester-based lawyer thought that</w:t>
      </w:r>
      <w:r w:rsidR="007E3313" w:rsidRPr="00B92263">
        <w:t xml:space="preserve"> ‘there was a blanket decision made in court before the first case was ever heard’ to refuse bail (Bawden and Bowcott 2012). </w:t>
      </w:r>
      <w:r w:rsidR="00D753F2" w:rsidRPr="00B92263">
        <w:t xml:space="preserve">There were understandable concerns in the context of </w:t>
      </w:r>
      <w:r w:rsidR="007A4B7D">
        <w:t xml:space="preserve">the </w:t>
      </w:r>
      <w:r w:rsidR="00D753F2" w:rsidRPr="00B92263">
        <w:t>on-going disorder that, if bail were granted, those released would commit further offences. Prosecutors noted that, once it was clear the danger of more riots had passed, objections to bail were dropped in many cases and defendants were released pending trial</w:t>
      </w:r>
      <w:r w:rsidR="00A23B03">
        <w:t xml:space="preserve"> or sentence</w:t>
      </w:r>
      <w:r w:rsidR="00D753F2" w:rsidRPr="00B92263">
        <w:t xml:space="preserve"> (Bawden and Bowcott 2012)</w:t>
      </w:r>
      <w:r w:rsidR="0095744C" w:rsidRPr="00B92263">
        <w:t xml:space="preserve">. </w:t>
      </w:r>
    </w:p>
    <w:p w14:paraId="3B628A3E" w14:textId="77777777" w:rsidR="000A6592" w:rsidRPr="00B92263" w:rsidDel="00AE4317" w:rsidRDefault="002246C3" w:rsidP="0074078C">
      <w:pPr>
        <w:jc w:val="both"/>
      </w:pPr>
      <w:r>
        <w:t>We have no way of telling whether bail was refused for preventative or punitive reasons – or a combination of both - but prisoners, m</w:t>
      </w:r>
      <w:r w:rsidR="0067642D" w:rsidRPr="00B92263">
        <w:rPr>
          <w:rFonts w:eastAsia="Times New Roman" w:cs="Arial"/>
          <w:color w:val="000000" w:themeColor="text1"/>
          <w:lang w:eastAsia="en-GB"/>
        </w:rPr>
        <w:t xml:space="preserve">any of </w:t>
      </w:r>
      <w:r w:rsidR="009E567C">
        <w:rPr>
          <w:rFonts w:eastAsia="Times New Roman" w:cs="Arial"/>
          <w:color w:val="000000" w:themeColor="text1"/>
          <w:lang w:eastAsia="en-GB"/>
        </w:rPr>
        <w:t>whom</w:t>
      </w:r>
      <w:r w:rsidR="009E567C" w:rsidRPr="00B92263">
        <w:rPr>
          <w:rFonts w:eastAsia="Times New Roman" w:cs="Arial"/>
          <w:color w:val="000000" w:themeColor="text1"/>
          <w:lang w:eastAsia="en-GB"/>
        </w:rPr>
        <w:t xml:space="preserve"> </w:t>
      </w:r>
      <w:r w:rsidR="0067642D" w:rsidRPr="00B92263">
        <w:rPr>
          <w:rFonts w:eastAsia="Times New Roman" w:cs="Arial"/>
          <w:color w:val="000000" w:themeColor="text1"/>
          <w:lang w:eastAsia="en-GB"/>
        </w:rPr>
        <w:t xml:space="preserve">who were ultimately </w:t>
      </w:r>
      <w:r w:rsidR="00546273">
        <w:rPr>
          <w:rFonts w:eastAsia="Times New Roman" w:cs="Arial"/>
          <w:color w:val="000000" w:themeColor="text1"/>
          <w:lang w:eastAsia="en-GB"/>
        </w:rPr>
        <w:t xml:space="preserve">acquitted or </w:t>
      </w:r>
      <w:r w:rsidR="0067642D" w:rsidRPr="00B92263">
        <w:rPr>
          <w:rFonts w:eastAsia="Times New Roman" w:cs="Arial"/>
          <w:color w:val="000000" w:themeColor="text1"/>
          <w:lang w:eastAsia="en-GB"/>
        </w:rPr>
        <w:t xml:space="preserve">given a community punishment, spent time </w:t>
      </w:r>
      <w:r w:rsidR="00124E6A">
        <w:rPr>
          <w:rFonts w:eastAsia="Times New Roman" w:cs="Arial"/>
          <w:color w:val="000000" w:themeColor="text1"/>
          <w:lang w:eastAsia="en-GB"/>
        </w:rPr>
        <w:t xml:space="preserve">remanded </w:t>
      </w:r>
      <w:r w:rsidR="0067642D" w:rsidRPr="00B92263">
        <w:rPr>
          <w:rFonts w:eastAsia="Times New Roman" w:cs="Arial"/>
          <w:color w:val="000000" w:themeColor="text1"/>
          <w:lang w:eastAsia="en-GB"/>
        </w:rPr>
        <w:t xml:space="preserve">in custody, which again, under normal circumstances, they would not have done. </w:t>
      </w:r>
      <w:r w:rsidR="00A9546E" w:rsidRPr="00B92263">
        <w:t xml:space="preserve">This additional </w:t>
      </w:r>
      <w:r w:rsidR="00124E6A">
        <w:t>‘</w:t>
      </w:r>
      <w:r w:rsidR="00A9546E" w:rsidRPr="00B92263">
        <w:t>punishment</w:t>
      </w:r>
      <w:r w:rsidR="00124E6A">
        <w:t>’</w:t>
      </w:r>
      <w:r w:rsidR="00A9546E" w:rsidRPr="00B92263">
        <w:t xml:space="preserve"> is not considered part of the sentencing tariff</w:t>
      </w:r>
      <w:r w:rsidR="007A4B7D">
        <w:t xml:space="preserve"> and has the greatest impact on those who committed the least serious offences</w:t>
      </w:r>
      <w:r w:rsidR="00A9546E" w:rsidRPr="00B92263">
        <w:t>.</w:t>
      </w:r>
      <w:r w:rsidR="00DD0C33" w:rsidRPr="00B92263">
        <w:t xml:space="preserve"> If a defendant is given a custodial punishment, time served on remand </w:t>
      </w:r>
      <w:r w:rsidR="00762A47">
        <w:t>is</w:t>
      </w:r>
      <w:r w:rsidR="00DD0C33" w:rsidRPr="00B92263">
        <w:t xml:space="preserve"> deducted but</w:t>
      </w:r>
      <w:r w:rsidR="00B33B10" w:rsidRPr="00B92263">
        <w:t>,</w:t>
      </w:r>
      <w:r w:rsidR="00DD0C33" w:rsidRPr="00B92263">
        <w:t xml:space="preserve"> in a case in which the sentence is a community punishment or fine, no such allowance can be made.</w:t>
      </w:r>
      <w:r w:rsidR="0031143E" w:rsidRPr="00B92263">
        <w:t xml:space="preserve"> Even one night in custody, for someone who has not experienced it before is likely to be a frightening experience</w:t>
      </w:r>
      <w:r w:rsidR="00330866" w:rsidRPr="00B92263">
        <w:t xml:space="preserve"> (Gentleman 2011)</w:t>
      </w:r>
      <w:r w:rsidR="00124E6A">
        <w:t>, even more so given the overcrowding following the riots</w:t>
      </w:r>
      <w:r w:rsidR="00330866" w:rsidRPr="00B92263">
        <w:t>.</w:t>
      </w:r>
    </w:p>
    <w:p w14:paraId="4E5E2FA9" w14:textId="77777777" w:rsidR="00F503FD" w:rsidRPr="00B92263" w:rsidRDefault="007D6668">
      <w:pPr>
        <w:pStyle w:val="Heading2"/>
        <w:rPr>
          <w:rStyle w:val="Heading2Char"/>
          <w:b/>
          <w:bCs/>
        </w:rPr>
      </w:pPr>
      <w:r w:rsidRPr="00B92263">
        <w:rPr>
          <w:rStyle w:val="Heading2Char"/>
        </w:rPr>
        <w:t>Venue</w:t>
      </w:r>
    </w:p>
    <w:p w14:paraId="0E5736A5" w14:textId="77777777" w:rsidR="00B75C15" w:rsidRPr="00B92263" w:rsidRDefault="000A6592" w:rsidP="00B75C15">
      <w:pPr>
        <w:jc w:val="both"/>
        <w:rPr>
          <w:rFonts w:eastAsia="Times New Roman" w:cs="Arial"/>
          <w:color w:val="000000" w:themeColor="text1"/>
          <w:lang w:eastAsia="en-GB"/>
        </w:rPr>
      </w:pPr>
      <w:r w:rsidRPr="00B92263">
        <w:rPr>
          <w:rFonts w:eastAsia="Times New Roman" w:cs="Arial"/>
          <w:color w:val="000000" w:themeColor="text1"/>
          <w:lang w:eastAsia="en-GB"/>
        </w:rPr>
        <w:t xml:space="preserve">Where a case is dealt with </w:t>
      </w:r>
      <w:r w:rsidR="00365E39" w:rsidRPr="00B92263">
        <w:rPr>
          <w:rFonts w:eastAsia="Times New Roman" w:cs="Arial"/>
          <w:color w:val="000000" w:themeColor="text1"/>
          <w:lang w:eastAsia="en-GB"/>
        </w:rPr>
        <w:t xml:space="preserve">also </w:t>
      </w:r>
      <w:r w:rsidRPr="00B92263">
        <w:rPr>
          <w:rFonts w:eastAsia="Times New Roman" w:cs="Arial"/>
          <w:color w:val="000000" w:themeColor="text1"/>
          <w:lang w:eastAsia="en-GB"/>
        </w:rPr>
        <w:t>affects the sentence that can be passed. S</w:t>
      </w:r>
      <w:r w:rsidR="007D6668" w:rsidRPr="001C548F">
        <w:rPr>
          <w:rFonts w:eastAsia="Times New Roman" w:cs="Arial"/>
          <w:color w:val="000000" w:themeColor="text1"/>
          <w:lang w:eastAsia="en-GB"/>
        </w:rPr>
        <w:t xml:space="preserve">ummary-only </w:t>
      </w:r>
      <w:r w:rsidRPr="00B92263">
        <w:rPr>
          <w:rFonts w:eastAsia="Times New Roman" w:cs="Arial"/>
          <w:color w:val="000000" w:themeColor="text1"/>
          <w:lang w:eastAsia="en-GB"/>
        </w:rPr>
        <w:t xml:space="preserve">offences </w:t>
      </w:r>
      <w:r w:rsidR="009B0FF1" w:rsidRPr="00B92263">
        <w:rPr>
          <w:rFonts w:eastAsia="Times New Roman" w:cs="Arial"/>
          <w:color w:val="000000" w:themeColor="text1"/>
          <w:lang w:eastAsia="en-GB"/>
        </w:rPr>
        <w:t xml:space="preserve">must </w:t>
      </w:r>
      <w:r w:rsidRPr="00B92263">
        <w:rPr>
          <w:rFonts w:eastAsia="Times New Roman" w:cs="Arial"/>
          <w:color w:val="000000" w:themeColor="text1"/>
          <w:lang w:eastAsia="en-GB"/>
        </w:rPr>
        <w:t xml:space="preserve">be </w:t>
      </w:r>
      <w:r w:rsidR="007D6668" w:rsidRPr="00B92263">
        <w:rPr>
          <w:rFonts w:eastAsia="Times New Roman" w:cs="Arial"/>
          <w:color w:val="000000" w:themeColor="text1"/>
          <w:lang w:eastAsia="en-GB"/>
        </w:rPr>
        <w:t xml:space="preserve">disposed of in a magistrates’ court, with a maximum sentence of </w:t>
      </w:r>
      <w:r w:rsidR="00A9546E" w:rsidRPr="00B92263">
        <w:rPr>
          <w:rFonts w:eastAsia="Times New Roman" w:cs="Arial"/>
          <w:color w:val="000000" w:themeColor="text1"/>
          <w:lang w:eastAsia="en-GB"/>
        </w:rPr>
        <w:t xml:space="preserve">six </w:t>
      </w:r>
      <w:r w:rsidR="007D6668" w:rsidRPr="00B92263">
        <w:rPr>
          <w:rFonts w:eastAsia="Times New Roman" w:cs="Arial"/>
          <w:color w:val="000000" w:themeColor="text1"/>
          <w:lang w:eastAsia="en-GB"/>
        </w:rPr>
        <w:t xml:space="preserve">months imprisonment </w:t>
      </w:r>
      <w:r w:rsidR="00E133ED" w:rsidRPr="00B92263">
        <w:rPr>
          <w:rFonts w:eastAsia="Times New Roman" w:cs="Arial"/>
          <w:color w:val="000000" w:themeColor="text1"/>
          <w:lang w:eastAsia="en-GB"/>
        </w:rPr>
        <w:t>(</w:t>
      </w:r>
      <w:r w:rsidR="009B0FF1" w:rsidRPr="00B92263">
        <w:rPr>
          <w:rFonts w:eastAsia="Times New Roman" w:cs="Arial"/>
          <w:color w:val="000000" w:themeColor="text1"/>
          <w:lang w:eastAsia="en-GB"/>
        </w:rPr>
        <w:t xml:space="preserve">or </w:t>
      </w:r>
      <w:r w:rsidRPr="00B92263">
        <w:rPr>
          <w:rFonts w:eastAsia="Times New Roman" w:cs="Arial"/>
          <w:color w:val="000000" w:themeColor="text1"/>
          <w:lang w:eastAsia="en-GB"/>
        </w:rPr>
        <w:t xml:space="preserve">up to </w:t>
      </w:r>
      <w:r w:rsidR="00D3773C" w:rsidRPr="00B92263">
        <w:rPr>
          <w:rFonts w:eastAsia="Times New Roman" w:cs="Arial"/>
          <w:color w:val="000000" w:themeColor="text1"/>
          <w:lang w:eastAsia="en-GB"/>
        </w:rPr>
        <w:t xml:space="preserve">one year </w:t>
      </w:r>
      <w:r w:rsidR="009B0FF1" w:rsidRPr="00B92263">
        <w:rPr>
          <w:rFonts w:eastAsia="Times New Roman" w:cs="Arial"/>
          <w:color w:val="000000" w:themeColor="text1"/>
          <w:lang w:eastAsia="en-GB"/>
        </w:rPr>
        <w:t xml:space="preserve">for </w:t>
      </w:r>
      <w:r w:rsidR="00E133ED" w:rsidRPr="00B92263">
        <w:rPr>
          <w:rFonts w:eastAsia="Times New Roman" w:cs="Arial"/>
          <w:color w:val="000000" w:themeColor="text1"/>
          <w:lang w:eastAsia="en-GB"/>
        </w:rPr>
        <w:t xml:space="preserve">two </w:t>
      </w:r>
      <w:r w:rsidR="009B0FF1" w:rsidRPr="00B92263">
        <w:rPr>
          <w:rFonts w:eastAsia="Times New Roman" w:cs="Arial"/>
          <w:color w:val="000000" w:themeColor="text1"/>
          <w:lang w:eastAsia="en-GB"/>
        </w:rPr>
        <w:t xml:space="preserve">consecutive </w:t>
      </w:r>
      <w:r w:rsidR="00E133ED" w:rsidRPr="00B92263">
        <w:rPr>
          <w:rFonts w:eastAsia="Times New Roman" w:cs="Arial"/>
          <w:color w:val="000000" w:themeColor="text1"/>
          <w:lang w:eastAsia="en-GB"/>
        </w:rPr>
        <w:t>sentences)</w:t>
      </w:r>
      <w:r w:rsidR="00CA43B0" w:rsidRPr="00B92263">
        <w:rPr>
          <w:rFonts w:eastAsia="Times New Roman" w:cs="Arial"/>
          <w:color w:val="000000" w:themeColor="text1"/>
          <w:lang w:eastAsia="en-GB"/>
        </w:rPr>
        <w:t xml:space="preserve"> </w:t>
      </w:r>
      <w:r w:rsidR="007D6668" w:rsidRPr="00B92263">
        <w:rPr>
          <w:rFonts w:eastAsia="Times New Roman" w:cs="Arial"/>
          <w:color w:val="000000" w:themeColor="text1"/>
          <w:lang w:eastAsia="en-GB"/>
        </w:rPr>
        <w:t>and a £5,000 fine</w:t>
      </w:r>
      <w:r w:rsidRPr="00B92263">
        <w:rPr>
          <w:rFonts w:eastAsia="Times New Roman" w:cs="Arial"/>
          <w:color w:val="000000" w:themeColor="text1"/>
          <w:lang w:eastAsia="en-GB"/>
        </w:rPr>
        <w:t>. I</w:t>
      </w:r>
      <w:r w:rsidR="007D6668" w:rsidRPr="00B92263">
        <w:rPr>
          <w:rFonts w:eastAsia="Times New Roman" w:cs="Arial"/>
          <w:color w:val="000000" w:themeColor="text1"/>
          <w:lang w:eastAsia="en-GB"/>
        </w:rPr>
        <w:t xml:space="preserve">ndictable-only </w:t>
      </w:r>
      <w:r w:rsidRPr="00B92263">
        <w:rPr>
          <w:rFonts w:eastAsia="Times New Roman" w:cs="Arial"/>
          <w:color w:val="000000" w:themeColor="text1"/>
          <w:lang w:eastAsia="en-GB"/>
        </w:rPr>
        <w:t xml:space="preserve">cases </w:t>
      </w:r>
      <w:r w:rsidR="009B0FF1" w:rsidRPr="00B92263">
        <w:rPr>
          <w:rFonts w:eastAsia="Times New Roman" w:cs="Arial"/>
          <w:color w:val="000000" w:themeColor="text1"/>
          <w:lang w:eastAsia="en-GB"/>
        </w:rPr>
        <w:t>must</w:t>
      </w:r>
      <w:r w:rsidR="007D6668" w:rsidRPr="00B92263">
        <w:rPr>
          <w:rFonts w:eastAsia="Times New Roman" w:cs="Arial"/>
          <w:color w:val="000000" w:themeColor="text1"/>
          <w:lang w:eastAsia="en-GB"/>
        </w:rPr>
        <w:t xml:space="preserve"> be heard before a judge and jury in the Crown Court, </w:t>
      </w:r>
      <w:r w:rsidRPr="00B92263">
        <w:rPr>
          <w:rFonts w:eastAsia="Times New Roman" w:cs="Arial"/>
          <w:color w:val="000000" w:themeColor="text1"/>
          <w:lang w:eastAsia="en-GB"/>
        </w:rPr>
        <w:t xml:space="preserve">with </w:t>
      </w:r>
      <w:r w:rsidR="007D6668" w:rsidRPr="00B92263">
        <w:rPr>
          <w:rFonts w:eastAsia="Times New Roman" w:cs="Arial"/>
          <w:color w:val="000000" w:themeColor="text1"/>
          <w:lang w:eastAsia="en-GB"/>
        </w:rPr>
        <w:t xml:space="preserve">sentences </w:t>
      </w:r>
      <w:r w:rsidR="009B0FF1" w:rsidRPr="00B92263">
        <w:rPr>
          <w:rFonts w:eastAsia="Times New Roman" w:cs="Arial"/>
          <w:color w:val="000000" w:themeColor="text1"/>
          <w:lang w:eastAsia="en-GB"/>
        </w:rPr>
        <w:t xml:space="preserve">of </w:t>
      </w:r>
      <w:r w:rsidR="007D6668" w:rsidRPr="00B92263">
        <w:rPr>
          <w:rFonts w:eastAsia="Times New Roman" w:cs="Arial"/>
          <w:color w:val="000000" w:themeColor="text1"/>
          <w:lang w:eastAsia="en-GB"/>
        </w:rPr>
        <w:t>up to life imprisonment</w:t>
      </w:r>
      <w:r w:rsidR="00A9546E" w:rsidRPr="00B92263">
        <w:rPr>
          <w:rFonts w:eastAsia="Times New Roman" w:cs="Arial"/>
          <w:color w:val="000000" w:themeColor="text1"/>
          <w:lang w:eastAsia="en-GB"/>
        </w:rPr>
        <w:t xml:space="preserve"> in some cases</w:t>
      </w:r>
      <w:r w:rsidR="007D6668" w:rsidRPr="00B92263">
        <w:rPr>
          <w:rFonts w:eastAsia="Times New Roman" w:cs="Arial"/>
          <w:color w:val="000000" w:themeColor="text1"/>
          <w:lang w:eastAsia="en-GB"/>
        </w:rPr>
        <w:t>. A category of intermediate offences are known as triable either way: defendant</w:t>
      </w:r>
      <w:r w:rsidR="00364820">
        <w:rPr>
          <w:rFonts w:eastAsia="Times New Roman" w:cs="Arial"/>
          <w:color w:val="000000" w:themeColor="text1"/>
          <w:lang w:eastAsia="en-GB"/>
        </w:rPr>
        <w:t>s</w:t>
      </w:r>
      <w:r w:rsidR="007D6668" w:rsidRPr="00B92263">
        <w:rPr>
          <w:rFonts w:eastAsia="Times New Roman" w:cs="Arial"/>
          <w:color w:val="000000" w:themeColor="text1"/>
          <w:lang w:eastAsia="en-GB"/>
        </w:rPr>
        <w:t xml:space="preserve"> can elect to be tried at the Crown Court, or </w:t>
      </w:r>
      <w:r w:rsidR="005B1446" w:rsidRPr="00B92263">
        <w:rPr>
          <w:rFonts w:eastAsia="Times New Roman" w:cs="Arial"/>
          <w:color w:val="000000" w:themeColor="text1"/>
          <w:lang w:eastAsia="en-GB"/>
        </w:rPr>
        <w:t>can be sent</w:t>
      </w:r>
      <w:r w:rsidR="007D6668" w:rsidRPr="00B92263">
        <w:rPr>
          <w:rFonts w:eastAsia="Times New Roman" w:cs="Arial"/>
          <w:color w:val="000000" w:themeColor="text1"/>
          <w:lang w:eastAsia="en-GB"/>
        </w:rPr>
        <w:t xml:space="preserve"> </w:t>
      </w:r>
      <w:r w:rsidR="005B1446" w:rsidRPr="00B92263">
        <w:rPr>
          <w:rFonts w:eastAsia="Times New Roman" w:cs="Arial"/>
          <w:color w:val="000000" w:themeColor="text1"/>
          <w:lang w:eastAsia="en-GB"/>
        </w:rPr>
        <w:t>there</w:t>
      </w:r>
      <w:r w:rsidR="007D6668" w:rsidRPr="00B92263">
        <w:rPr>
          <w:rFonts w:eastAsia="Times New Roman" w:cs="Arial"/>
          <w:color w:val="000000" w:themeColor="text1"/>
          <w:lang w:eastAsia="en-GB"/>
        </w:rPr>
        <w:t xml:space="preserve"> if the </w:t>
      </w:r>
      <w:r w:rsidR="00BA7048" w:rsidRPr="00B92263">
        <w:rPr>
          <w:rFonts w:eastAsia="Times New Roman" w:cs="Arial"/>
          <w:color w:val="000000" w:themeColor="text1"/>
          <w:lang w:eastAsia="en-GB"/>
        </w:rPr>
        <w:t>sentencer</w:t>
      </w:r>
      <w:r w:rsidR="00364820">
        <w:rPr>
          <w:rFonts w:eastAsia="Times New Roman" w:cs="Arial"/>
          <w:color w:val="000000" w:themeColor="text1"/>
          <w:lang w:eastAsia="en-GB"/>
        </w:rPr>
        <w:t>s think</w:t>
      </w:r>
      <w:r w:rsidR="005B1446" w:rsidRPr="00B92263">
        <w:rPr>
          <w:rFonts w:eastAsia="Times New Roman" w:cs="Arial"/>
          <w:color w:val="000000" w:themeColor="text1"/>
          <w:lang w:eastAsia="en-GB"/>
        </w:rPr>
        <w:t xml:space="preserve"> </w:t>
      </w:r>
      <w:r w:rsidR="007D6668" w:rsidRPr="00B92263">
        <w:rPr>
          <w:rFonts w:eastAsia="Times New Roman" w:cs="Arial"/>
          <w:color w:val="000000" w:themeColor="text1"/>
          <w:lang w:eastAsia="en-GB"/>
        </w:rPr>
        <w:t xml:space="preserve">their powers are inadequate. </w:t>
      </w:r>
      <w:r w:rsidR="00B75C15" w:rsidRPr="00B92263">
        <w:rPr>
          <w:rFonts w:eastAsia="Times New Roman" w:cs="Arial"/>
          <w:color w:val="000000" w:themeColor="text1"/>
          <w:lang w:eastAsia="en-GB"/>
        </w:rPr>
        <w:t xml:space="preserve">During the riots, the Magistrates’ Association called for </w:t>
      </w:r>
      <w:r w:rsidR="00B33B10">
        <w:rPr>
          <w:rFonts w:eastAsia="Times New Roman" w:cs="Arial"/>
          <w:color w:val="000000" w:themeColor="text1"/>
          <w:lang w:eastAsia="en-GB"/>
        </w:rPr>
        <w:t>its members’</w:t>
      </w:r>
      <w:r w:rsidR="00B75C15" w:rsidRPr="00B92263">
        <w:rPr>
          <w:rFonts w:eastAsia="Times New Roman" w:cs="Arial"/>
          <w:color w:val="000000" w:themeColor="text1"/>
          <w:lang w:eastAsia="en-GB"/>
        </w:rPr>
        <w:t xml:space="preserve"> sentencing powers to be increased to one year</w:t>
      </w:r>
      <w:r w:rsidR="00364820">
        <w:rPr>
          <w:rFonts w:eastAsia="Times New Roman" w:cs="Arial"/>
          <w:color w:val="000000" w:themeColor="text1"/>
          <w:lang w:eastAsia="en-GB"/>
        </w:rPr>
        <w:t>’s imprisonment</w:t>
      </w:r>
      <w:r w:rsidR="00B75C15" w:rsidRPr="00B92263">
        <w:rPr>
          <w:rFonts w:eastAsia="Times New Roman" w:cs="Arial"/>
          <w:color w:val="000000" w:themeColor="text1"/>
          <w:lang w:eastAsia="en-GB"/>
        </w:rPr>
        <w:t xml:space="preserve"> so that they could dispose of more cases. </w:t>
      </w:r>
      <w:r w:rsidR="008E0C98" w:rsidRPr="008E0C98">
        <w:rPr>
          <w:rFonts w:eastAsia="Times New Roman" w:cs="Arial"/>
          <w:color w:val="000000" w:themeColor="text1"/>
          <w:lang w:eastAsia="en-GB"/>
        </w:rPr>
        <w:t>Looking at the MEN data</w:t>
      </w:r>
      <w:r w:rsidR="00CB37EA">
        <w:rPr>
          <w:rFonts w:eastAsia="Times New Roman" w:cs="Arial"/>
          <w:color w:val="000000" w:themeColor="text1"/>
          <w:lang w:eastAsia="en-GB"/>
        </w:rPr>
        <w:t xml:space="preserve"> (Table </w:t>
      </w:r>
      <w:r w:rsidR="00BE1968">
        <w:rPr>
          <w:rFonts w:eastAsia="Times New Roman" w:cs="Arial"/>
          <w:color w:val="000000" w:themeColor="text1"/>
          <w:lang w:eastAsia="en-GB"/>
        </w:rPr>
        <w:t>1</w:t>
      </w:r>
      <w:r w:rsidR="00CB37EA">
        <w:rPr>
          <w:rFonts w:eastAsia="Times New Roman" w:cs="Arial"/>
          <w:color w:val="000000" w:themeColor="text1"/>
          <w:lang w:eastAsia="en-GB"/>
        </w:rPr>
        <w:t>)</w:t>
      </w:r>
      <w:r w:rsidR="008E0C98" w:rsidRPr="008E0C98">
        <w:rPr>
          <w:rFonts w:eastAsia="Times New Roman" w:cs="Arial"/>
          <w:color w:val="000000" w:themeColor="text1"/>
          <w:lang w:eastAsia="en-GB"/>
        </w:rPr>
        <w:t xml:space="preserve">, assuming the same sentences would have been passed by the magistrates as were actually imposed at the Crown Court, this would have increased by </w:t>
      </w:r>
      <w:r w:rsidR="008E0C98" w:rsidRPr="00490973">
        <w:rPr>
          <w:rFonts w:eastAsia="Times New Roman" w:cs="Arial"/>
          <w:color w:val="000000" w:themeColor="text1"/>
          <w:lang w:eastAsia="en-GB"/>
        </w:rPr>
        <w:t>f</w:t>
      </w:r>
      <w:r w:rsidR="00490973" w:rsidRPr="00490973">
        <w:rPr>
          <w:rFonts w:eastAsia="Times New Roman" w:cs="Arial"/>
          <w:color w:val="000000" w:themeColor="text1"/>
          <w:lang w:eastAsia="en-GB"/>
        </w:rPr>
        <w:t>ort</w:t>
      </w:r>
      <w:r w:rsidR="008E0C98" w:rsidRPr="00490973">
        <w:rPr>
          <w:rFonts w:eastAsia="Times New Roman" w:cs="Arial"/>
          <w:color w:val="000000" w:themeColor="text1"/>
          <w:lang w:eastAsia="en-GB"/>
        </w:rPr>
        <w:t>y</w:t>
      </w:r>
      <w:r w:rsidR="008E0C98" w:rsidRPr="008E0C98">
        <w:rPr>
          <w:rFonts w:eastAsia="Times New Roman" w:cs="Arial"/>
          <w:color w:val="000000" w:themeColor="text1"/>
          <w:lang w:eastAsia="en-GB"/>
        </w:rPr>
        <w:t xml:space="preserve"> per cent the number of cases that could have been dealt with summarily in Manchester</w:t>
      </w:r>
      <w:r w:rsidR="00FC6F24">
        <w:rPr>
          <w:rFonts w:eastAsia="Times New Roman" w:cs="Arial"/>
          <w:color w:val="000000" w:themeColor="text1"/>
          <w:lang w:eastAsia="en-GB"/>
        </w:rPr>
        <w:t xml:space="preserve">, with </w:t>
      </w:r>
      <w:r w:rsidR="00FC6F24">
        <w:rPr>
          <w:rFonts w:eastAsia="Times New Roman" w:cs="Arial"/>
          <w:color w:val="000000" w:themeColor="text1"/>
          <w:lang w:eastAsia="en-GB"/>
        </w:rPr>
        <w:lastRenderedPageBreak/>
        <w:t>associated savings in both time and money in processing these cases.</w:t>
      </w:r>
      <w:r w:rsidR="008E0C98" w:rsidRPr="008E0C98">
        <w:rPr>
          <w:rFonts w:eastAsia="Times New Roman" w:cs="Arial"/>
          <w:color w:val="000000" w:themeColor="text1"/>
          <w:lang w:eastAsia="en-GB"/>
        </w:rPr>
        <w:t xml:space="preserve"> (</w:t>
      </w:r>
      <w:r w:rsidR="00B33B10">
        <w:rPr>
          <w:rFonts w:eastAsia="Times New Roman" w:cs="Arial"/>
          <w:color w:val="000000" w:themeColor="text1"/>
          <w:lang w:eastAsia="en-GB"/>
        </w:rPr>
        <w:t>t</w:t>
      </w:r>
      <w:r w:rsidR="008E0C98" w:rsidRPr="008E0C98">
        <w:rPr>
          <w:rFonts w:eastAsia="Times New Roman" w:cs="Arial"/>
          <w:color w:val="000000" w:themeColor="text1"/>
          <w:lang w:eastAsia="en-GB"/>
        </w:rPr>
        <w:t>he Ministry of Justice figures do not give this level of detail).</w:t>
      </w:r>
      <w:r w:rsidR="00FC6F24">
        <w:rPr>
          <w:rFonts w:eastAsia="Times New Roman" w:cs="Arial"/>
          <w:color w:val="000000" w:themeColor="text1"/>
          <w:lang w:eastAsia="en-GB"/>
        </w:rPr>
        <w:t xml:space="preserve"> </w:t>
      </w:r>
    </w:p>
    <w:p w14:paraId="42D82006" w14:textId="77777777" w:rsidR="00026379" w:rsidRPr="00026379" w:rsidRDefault="00026379" w:rsidP="00026379">
      <w:pPr>
        <w:pStyle w:val="TableofAuthorities"/>
        <w:rPr>
          <w:b/>
        </w:rPr>
      </w:pPr>
      <w:r w:rsidRPr="00026379">
        <w:rPr>
          <w:b/>
        </w:rPr>
        <w:t xml:space="preserve">INSERT TABLE 1 HERE </w:t>
      </w:r>
    </w:p>
    <w:p w14:paraId="785155FA" w14:textId="77777777" w:rsidR="001463F4" w:rsidRDefault="001463F4" w:rsidP="00026379">
      <w:pPr>
        <w:pStyle w:val="TableofAuthorities"/>
      </w:pPr>
    </w:p>
    <w:p w14:paraId="635C42D1" w14:textId="77777777" w:rsidR="00B33B10" w:rsidRPr="00086B37" w:rsidRDefault="00B33B10" w:rsidP="00B33B10">
      <w:pPr>
        <w:jc w:val="both"/>
        <w:rPr>
          <w:rFonts w:eastAsia="Times New Roman" w:cs="Arial"/>
          <w:color w:val="000000" w:themeColor="text1"/>
          <w:lang w:eastAsia="en-GB"/>
        </w:rPr>
      </w:pPr>
      <w:r w:rsidRPr="001C548F">
        <w:rPr>
          <w:rFonts w:eastAsia="Times New Roman" w:cs="Arial"/>
          <w:color w:val="000000" w:themeColor="text1"/>
          <w:lang w:eastAsia="en-GB"/>
        </w:rPr>
        <w:t>Most of the offences charged during the disorder were triable either way</w:t>
      </w:r>
      <w:r w:rsidRPr="0028773F">
        <w:rPr>
          <w:rFonts w:eastAsia="Times New Roman" w:cs="Arial"/>
          <w:color w:val="000000" w:themeColor="text1"/>
          <w:lang w:eastAsia="en-GB"/>
        </w:rPr>
        <w:t xml:space="preserve"> includ</w:t>
      </w:r>
      <w:r w:rsidRPr="00221801">
        <w:rPr>
          <w:rFonts w:eastAsia="Times New Roman" w:cs="Arial"/>
          <w:color w:val="000000" w:themeColor="text1"/>
          <w:lang w:eastAsia="en-GB"/>
        </w:rPr>
        <w:t xml:space="preserve">ing </w:t>
      </w:r>
      <w:r w:rsidRPr="00B92263">
        <w:rPr>
          <w:rFonts w:eastAsia="Times New Roman" w:cs="Arial"/>
          <w:color w:val="000000" w:themeColor="text1"/>
          <w:lang w:eastAsia="en-GB"/>
        </w:rPr>
        <w:t>violent disorder,</w:t>
      </w:r>
      <w:r w:rsidRPr="00B92263">
        <w:rPr>
          <w:rStyle w:val="FootnoteReference"/>
          <w:rFonts w:eastAsia="Times New Roman" w:cs="Arial"/>
          <w:color w:val="000000" w:themeColor="text1"/>
          <w:lang w:eastAsia="en-GB"/>
        </w:rPr>
        <w:footnoteReference w:id="16"/>
      </w:r>
      <w:r w:rsidRPr="00B92263">
        <w:rPr>
          <w:rFonts w:eastAsia="Times New Roman" w:cs="Arial"/>
          <w:color w:val="000000" w:themeColor="text1"/>
          <w:lang w:eastAsia="en-GB"/>
        </w:rPr>
        <w:t xml:space="preserve"> theft and burglary. Existing guidance state</w:t>
      </w:r>
      <w:r w:rsidRPr="001C548F">
        <w:rPr>
          <w:rFonts w:eastAsia="Times New Roman" w:cs="Arial"/>
          <w:color w:val="000000" w:themeColor="text1"/>
          <w:lang w:eastAsia="en-GB"/>
        </w:rPr>
        <w:t>s</w:t>
      </w:r>
      <w:r w:rsidRPr="0028773F">
        <w:rPr>
          <w:rFonts w:eastAsia="Times New Roman" w:cs="Arial"/>
          <w:color w:val="000000" w:themeColor="text1"/>
          <w:lang w:eastAsia="en-GB"/>
        </w:rPr>
        <w:t xml:space="preserve"> that b</w:t>
      </w:r>
      <w:r w:rsidRPr="00221801">
        <w:rPr>
          <w:rFonts w:eastAsia="Times New Roman" w:cs="Arial"/>
          <w:color w:val="000000" w:themeColor="text1"/>
          <w:lang w:eastAsia="en-GB"/>
        </w:rPr>
        <w:t xml:space="preserve">urglary of non-dwellings should usually be tried summarily </w:t>
      </w:r>
      <w:r w:rsidRPr="00B92263">
        <w:rPr>
          <w:rFonts w:eastAsia="Times New Roman" w:cs="Arial"/>
          <w:color w:val="000000" w:themeColor="text1"/>
          <w:lang w:eastAsia="en-GB"/>
        </w:rPr>
        <w:t>unless there are particular aggravating features, which did not apply in most of these cases</w:t>
      </w:r>
      <w:r w:rsidR="00124E6A">
        <w:rPr>
          <w:rFonts w:eastAsia="Times New Roman" w:cs="Arial"/>
          <w:color w:val="000000" w:themeColor="text1"/>
          <w:lang w:eastAsia="en-GB"/>
        </w:rPr>
        <w:t xml:space="preserve"> </w:t>
      </w:r>
      <w:r w:rsidR="00124E6A" w:rsidRPr="00221801">
        <w:rPr>
          <w:rFonts w:eastAsia="Times New Roman" w:cs="Arial"/>
          <w:color w:val="000000" w:themeColor="text1"/>
          <w:lang w:eastAsia="en-GB"/>
        </w:rPr>
        <w:t xml:space="preserve">(Ministry of Justice </w:t>
      </w:r>
      <w:r w:rsidR="00124E6A" w:rsidRPr="00B92263">
        <w:rPr>
          <w:rFonts w:eastAsia="Times New Roman" w:cs="Arial"/>
          <w:color w:val="000000" w:themeColor="text1"/>
          <w:lang w:eastAsia="en-GB"/>
        </w:rPr>
        <w:t>2013: part V.51.6)</w:t>
      </w:r>
      <w:r w:rsidRPr="00B92263">
        <w:rPr>
          <w:rFonts w:eastAsia="Times New Roman" w:cs="Arial"/>
          <w:color w:val="000000" w:themeColor="text1"/>
          <w:lang w:eastAsia="en-GB"/>
        </w:rPr>
        <w:t xml:space="preserve">. In its riots guidance, the CPS </w:t>
      </w:r>
      <w:r w:rsidR="00124E6A">
        <w:rPr>
          <w:rFonts w:eastAsia="Times New Roman" w:cs="Arial"/>
          <w:color w:val="000000" w:themeColor="text1"/>
          <w:lang w:eastAsia="en-GB"/>
        </w:rPr>
        <w:t>altered this, stating</w:t>
      </w:r>
      <w:r w:rsidR="00124E6A"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 xml:space="preserve">that ‘Given the wider context and the likely sentence, offences of burglary involving the stealing of property from shops or stores, even of a seemingly opportunistic nature, are unlikely to be regarded as suitable for summary trial’ (CPS 2011a). </w:t>
      </w:r>
      <w:r w:rsidR="00762A47">
        <w:rPr>
          <w:rFonts w:eastAsia="Times New Roman" w:cs="Arial"/>
          <w:color w:val="000000" w:themeColor="text1"/>
          <w:lang w:eastAsia="en-GB"/>
        </w:rPr>
        <w:t>Again,</w:t>
      </w:r>
      <w:r w:rsidR="00E62827">
        <w:rPr>
          <w:rFonts w:eastAsia="Times New Roman" w:cs="Arial"/>
          <w:color w:val="000000" w:themeColor="text1"/>
          <w:lang w:eastAsia="en-GB"/>
        </w:rPr>
        <w:t xml:space="preserve"> this is a remarkable ratcheting up of the stakes. </w:t>
      </w:r>
      <w:r w:rsidRPr="00B92263">
        <w:rPr>
          <w:rFonts w:eastAsia="Times New Roman" w:cs="Arial"/>
          <w:color w:val="000000" w:themeColor="text1"/>
          <w:lang w:eastAsia="en-GB"/>
        </w:rPr>
        <w:t xml:space="preserve">Magistrates were </w:t>
      </w:r>
      <w:r w:rsidR="00762A47">
        <w:rPr>
          <w:rFonts w:eastAsia="Times New Roman" w:cs="Arial"/>
          <w:color w:val="000000" w:themeColor="text1"/>
          <w:lang w:eastAsia="en-GB"/>
        </w:rPr>
        <w:t xml:space="preserve">also </w:t>
      </w:r>
      <w:r w:rsidRPr="00B92263">
        <w:rPr>
          <w:rFonts w:eastAsia="Times New Roman" w:cs="Arial"/>
          <w:color w:val="000000" w:themeColor="text1"/>
          <w:lang w:eastAsia="en-GB"/>
        </w:rPr>
        <w:t>told to consider commit</w:t>
      </w:r>
      <w:r w:rsidR="00762A47">
        <w:rPr>
          <w:rFonts w:eastAsia="Times New Roman" w:cs="Arial"/>
          <w:color w:val="000000" w:themeColor="text1"/>
          <w:lang w:eastAsia="en-GB"/>
        </w:rPr>
        <w:t>ting</w:t>
      </w:r>
      <w:r w:rsidRPr="00B92263">
        <w:rPr>
          <w:rFonts w:eastAsia="Times New Roman" w:cs="Arial"/>
          <w:color w:val="000000" w:themeColor="text1"/>
          <w:lang w:eastAsia="en-GB"/>
        </w:rPr>
        <w:t xml:space="preserve"> cases to the Crown Court if they felt the</w:t>
      </w:r>
      <w:r w:rsidR="00B77E69">
        <w:rPr>
          <w:rFonts w:eastAsia="Times New Roman" w:cs="Arial"/>
          <w:color w:val="000000" w:themeColor="text1"/>
          <w:lang w:eastAsia="en-GB"/>
        </w:rPr>
        <w:t xml:space="preserve">ir </w:t>
      </w:r>
      <w:r w:rsidR="00762A47">
        <w:rPr>
          <w:rFonts w:eastAsia="Times New Roman" w:cs="Arial"/>
          <w:color w:val="000000" w:themeColor="text1"/>
          <w:lang w:eastAsia="en-GB"/>
        </w:rPr>
        <w:t xml:space="preserve">sentencing </w:t>
      </w:r>
      <w:r w:rsidR="00B77E69">
        <w:rPr>
          <w:rFonts w:eastAsia="Times New Roman" w:cs="Arial"/>
          <w:color w:val="000000" w:themeColor="text1"/>
          <w:lang w:eastAsia="en-GB"/>
        </w:rPr>
        <w:t>powers were insufficient</w:t>
      </w:r>
      <w:r w:rsidR="00D8444D">
        <w:rPr>
          <w:rFonts w:eastAsia="Times New Roman" w:cs="Arial"/>
          <w:color w:val="000000" w:themeColor="text1"/>
          <w:lang w:eastAsia="en-GB"/>
        </w:rPr>
        <w:t xml:space="preserve"> (</w:t>
      </w:r>
      <w:r w:rsidR="00661FF4">
        <w:rPr>
          <w:rFonts w:eastAsia="Times New Roman" w:cs="Arial"/>
          <w:color w:val="000000" w:themeColor="text1"/>
          <w:lang w:eastAsia="en-GB"/>
        </w:rPr>
        <w:t>Bowcott and Bates 2011)</w:t>
      </w:r>
      <w:r w:rsidRPr="00B92263">
        <w:rPr>
          <w:rFonts w:eastAsia="Times New Roman" w:cs="Arial"/>
          <w:color w:val="000000" w:themeColor="text1"/>
          <w:lang w:eastAsia="en-GB"/>
        </w:rPr>
        <w:t xml:space="preserve">. Nearly two-thirds (65 per cent) of riot-related cases </w:t>
      </w:r>
      <w:r w:rsidRPr="00086B37">
        <w:rPr>
          <w:rFonts w:eastAsia="Times New Roman" w:cs="Arial"/>
          <w:color w:val="000000" w:themeColor="text1"/>
          <w:lang w:eastAsia="en-GB"/>
        </w:rPr>
        <w:t xml:space="preserve">were sent to the Crown Court </w:t>
      </w:r>
      <w:r>
        <w:rPr>
          <w:rFonts w:eastAsia="Times New Roman"/>
          <w:szCs w:val="24"/>
          <w:lang w:eastAsia="en-GB"/>
        </w:rPr>
        <w:t>(MoJ 2012b).</w:t>
      </w:r>
    </w:p>
    <w:p w14:paraId="657C3473" w14:textId="77777777" w:rsidR="002A0382" w:rsidRPr="00B92263" w:rsidRDefault="0088780A" w:rsidP="002A0382">
      <w:pPr>
        <w:jc w:val="both"/>
      </w:pPr>
      <w:r w:rsidRPr="00B92263">
        <w:t xml:space="preserve">Another factor to be considered is the allocation of cases at the magistrates’ court. </w:t>
      </w:r>
      <w:r w:rsidR="007639F3" w:rsidRPr="00B92263">
        <w:t xml:space="preserve">Since the riot </w:t>
      </w:r>
      <w:r w:rsidR="00124E6A">
        <w:t>offenc</w:t>
      </w:r>
      <w:r w:rsidR="00124E6A" w:rsidRPr="00B92263">
        <w:t xml:space="preserve">es </w:t>
      </w:r>
      <w:r w:rsidR="007639F3" w:rsidRPr="00B92263">
        <w:t xml:space="preserve">usually involved individuals offending in their own communities, the </w:t>
      </w:r>
      <w:r w:rsidR="00124E6A">
        <w:t>claim</w:t>
      </w:r>
      <w:r w:rsidR="00124E6A" w:rsidRPr="00B92263">
        <w:t xml:space="preserve"> </w:t>
      </w:r>
      <w:r w:rsidR="007639F3" w:rsidRPr="00B92263">
        <w:t xml:space="preserve">for involving local representatives —lay magistrates—would appear to be compelling (Roberts 2013:236). </w:t>
      </w:r>
      <w:r w:rsidR="002A0382" w:rsidRPr="00B92263">
        <w:t xml:space="preserve">Anecdotal evidence suggests </w:t>
      </w:r>
      <w:r w:rsidR="007639F3" w:rsidRPr="00B92263">
        <w:t xml:space="preserve">instead </w:t>
      </w:r>
      <w:r w:rsidR="002A0382" w:rsidRPr="00B92263">
        <w:t xml:space="preserve">that almost all riot-related cases </w:t>
      </w:r>
      <w:r w:rsidR="00B75C15" w:rsidRPr="00B92263">
        <w:t>dealt with summarily</w:t>
      </w:r>
      <w:r w:rsidR="002A0382" w:rsidRPr="00B92263">
        <w:t xml:space="preserve"> were assigned to district judges</w:t>
      </w:r>
      <w:r w:rsidR="00FC6F24">
        <w:t xml:space="preserve"> </w:t>
      </w:r>
      <w:r w:rsidR="00FC6F24" w:rsidRPr="00B92263">
        <w:t>(Roberts and Hough 2013:236)</w:t>
      </w:r>
      <w:r w:rsidR="00986957" w:rsidRPr="00B92263">
        <w:t xml:space="preserve">. </w:t>
      </w:r>
      <w:r w:rsidR="00211397" w:rsidRPr="00B92263">
        <w:t>These legally qualified</w:t>
      </w:r>
      <w:r w:rsidR="00986957" w:rsidRPr="00B92263">
        <w:t xml:space="preserve"> professionals are thought to hear cases more expeditiously than lay magistrates </w:t>
      </w:r>
      <w:r w:rsidR="007A4B7D" w:rsidRPr="00B92263">
        <w:t>do</w:t>
      </w:r>
      <w:r w:rsidR="007A4B7D">
        <w:t>;</w:t>
      </w:r>
      <w:r w:rsidR="00005F1D">
        <w:t xml:space="preserve"> h</w:t>
      </w:r>
      <w:r w:rsidR="00954857">
        <w:t xml:space="preserve">owever, </w:t>
      </w:r>
      <w:r w:rsidR="00986957" w:rsidRPr="00B92263">
        <w:t xml:space="preserve">they are also </w:t>
      </w:r>
      <w:r w:rsidR="002A0382" w:rsidRPr="00B92263">
        <w:t xml:space="preserve">more likely to </w:t>
      </w:r>
      <w:r w:rsidR="00986957" w:rsidRPr="00B92263">
        <w:t>impose custodial sentences</w:t>
      </w:r>
      <w:r w:rsidR="0013107C">
        <w:t xml:space="preserve"> </w:t>
      </w:r>
      <w:r w:rsidR="00FC6F24">
        <w:t>(Ipsos MORI 2011).</w:t>
      </w:r>
      <w:r w:rsidR="002A0382" w:rsidRPr="00B92263">
        <w:t xml:space="preserve"> </w:t>
      </w:r>
    </w:p>
    <w:p w14:paraId="68F50886" w14:textId="77777777" w:rsidR="0031143E" w:rsidRPr="00B92263" w:rsidRDefault="00594112" w:rsidP="00A53C1D">
      <w:pPr>
        <w:jc w:val="both"/>
      </w:pPr>
      <w:r w:rsidRPr="00B92263">
        <w:t>All youths should be tried summarily</w:t>
      </w:r>
      <w:r w:rsidR="00DD2ECA" w:rsidRPr="00B92263">
        <w:t>, usually</w:t>
      </w:r>
      <w:r w:rsidRPr="00B92263">
        <w:t xml:space="preserve"> in the </w:t>
      </w:r>
      <w:r w:rsidR="00FC7AB0" w:rsidRPr="00B92263">
        <w:t>youth court</w:t>
      </w:r>
      <w:r w:rsidRPr="00B92263">
        <w:t xml:space="preserve">, other than those charged with grave crimes, specified offences or </w:t>
      </w:r>
      <w:r w:rsidR="00364820">
        <w:t>those</w:t>
      </w:r>
      <w:r w:rsidRPr="00B92263">
        <w:t xml:space="preserve"> charged </w:t>
      </w:r>
      <w:r w:rsidR="00D753F2" w:rsidRPr="00B92263">
        <w:t xml:space="preserve">jointly </w:t>
      </w:r>
      <w:r w:rsidRPr="00B92263">
        <w:t>with an adult</w:t>
      </w:r>
      <w:r w:rsidR="00F9558C" w:rsidRPr="00B92263">
        <w:rPr>
          <w:lang w:val="en-US"/>
        </w:rPr>
        <w:t>.</w:t>
      </w:r>
      <w:r w:rsidR="00F9558C" w:rsidRPr="00B92263">
        <w:t xml:space="preserve"> </w:t>
      </w:r>
      <w:r w:rsidR="00525B65" w:rsidRPr="00B92263">
        <w:t xml:space="preserve">Riot, violent disorder and non-residential burglary are </w:t>
      </w:r>
      <w:r w:rsidR="00525B65" w:rsidRPr="00B92263">
        <w:rPr>
          <w:rStyle w:val="Strong"/>
          <w:b w:val="0"/>
        </w:rPr>
        <w:t>not</w:t>
      </w:r>
      <w:r w:rsidR="00525B65" w:rsidRPr="00B92263">
        <w:t xml:space="preserve"> grave crimes. </w:t>
      </w:r>
      <w:r w:rsidR="00FC7AB0" w:rsidRPr="00B92263">
        <w:t>According to the MEN data,</w:t>
      </w:r>
      <w:r w:rsidR="004E3618" w:rsidRPr="00B92263">
        <w:rPr>
          <w:rFonts w:eastAsia="Times New Roman"/>
          <w:color w:val="000000" w:themeColor="text1"/>
          <w:lang w:eastAsia="en-GB"/>
        </w:rPr>
        <w:t xml:space="preserve"> </w:t>
      </w:r>
      <w:r w:rsidR="00986957" w:rsidRPr="00B92263">
        <w:rPr>
          <w:rFonts w:eastAsia="Times New Roman"/>
          <w:color w:val="000000" w:themeColor="text1"/>
          <w:lang w:eastAsia="en-GB"/>
        </w:rPr>
        <w:t xml:space="preserve">17 </w:t>
      </w:r>
      <w:r w:rsidR="004E3618" w:rsidRPr="00B92263">
        <w:rPr>
          <w:rFonts w:eastAsia="Times New Roman"/>
          <w:color w:val="000000" w:themeColor="text1"/>
          <w:lang w:eastAsia="en-GB"/>
        </w:rPr>
        <w:t xml:space="preserve">young people </w:t>
      </w:r>
      <w:r w:rsidR="00F9558C" w:rsidRPr="00B92263">
        <w:rPr>
          <w:rFonts w:eastAsia="Times New Roman"/>
          <w:color w:val="000000" w:themeColor="text1"/>
          <w:lang w:eastAsia="en-GB"/>
        </w:rPr>
        <w:t xml:space="preserve">were tried by magistrates and </w:t>
      </w:r>
      <w:r w:rsidR="00986957" w:rsidRPr="00B92263">
        <w:rPr>
          <w:rFonts w:eastAsia="Times New Roman"/>
          <w:color w:val="000000" w:themeColor="text1"/>
          <w:lang w:eastAsia="en-GB"/>
        </w:rPr>
        <w:t xml:space="preserve">two by the </w:t>
      </w:r>
      <w:r w:rsidR="00F9558C" w:rsidRPr="00B92263">
        <w:rPr>
          <w:rFonts w:eastAsia="Times New Roman"/>
          <w:color w:val="000000" w:themeColor="text1"/>
          <w:lang w:eastAsia="en-GB"/>
        </w:rPr>
        <w:t xml:space="preserve">Crown </w:t>
      </w:r>
      <w:r w:rsidR="00986957" w:rsidRPr="00B92263">
        <w:rPr>
          <w:rFonts w:eastAsia="Times New Roman"/>
          <w:color w:val="000000" w:themeColor="text1"/>
          <w:lang w:eastAsia="en-GB"/>
        </w:rPr>
        <w:t>Court,</w:t>
      </w:r>
      <w:r w:rsidR="00F9558C" w:rsidRPr="00B92263">
        <w:rPr>
          <w:rFonts w:eastAsia="Times New Roman"/>
          <w:color w:val="000000" w:themeColor="text1"/>
          <w:lang w:eastAsia="en-GB"/>
        </w:rPr>
        <w:t xml:space="preserve"> without the expertise and </w:t>
      </w:r>
      <w:r w:rsidR="007639F3" w:rsidRPr="00B92263">
        <w:rPr>
          <w:rFonts w:eastAsia="Times New Roman"/>
          <w:color w:val="000000" w:themeColor="text1"/>
          <w:lang w:eastAsia="en-GB"/>
        </w:rPr>
        <w:t xml:space="preserve">protections </w:t>
      </w:r>
      <w:r w:rsidR="00F9558C" w:rsidRPr="00B92263">
        <w:rPr>
          <w:rFonts w:eastAsia="Times New Roman"/>
          <w:color w:val="000000" w:themeColor="text1"/>
          <w:lang w:eastAsia="en-GB"/>
        </w:rPr>
        <w:t xml:space="preserve">of </w:t>
      </w:r>
      <w:r w:rsidR="007639F3" w:rsidRPr="00B92263">
        <w:rPr>
          <w:rFonts w:eastAsia="Times New Roman"/>
          <w:color w:val="000000" w:themeColor="text1"/>
          <w:lang w:eastAsia="en-GB"/>
        </w:rPr>
        <w:t xml:space="preserve">the </w:t>
      </w:r>
      <w:r w:rsidR="00FC7AB0" w:rsidRPr="00B92263">
        <w:rPr>
          <w:rFonts w:eastAsia="Times New Roman"/>
          <w:color w:val="000000" w:themeColor="text1"/>
          <w:lang w:eastAsia="en-GB"/>
        </w:rPr>
        <w:t xml:space="preserve">youth </w:t>
      </w:r>
      <w:r w:rsidR="00F9558C" w:rsidRPr="00B92263">
        <w:rPr>
          <w:rFonts w:eastAsia="Times New Roman"/>
          <w:color w:val="000000" w:themeColor="text1"/>
          <w:lang w:eastAsia="en-GB"/>
        </w:rPr>
        <w:t>courts.</w:t>
      </w:r>
      <w:r w:rsidR="003116A8" w:rsidRPr="00B92263">
        <w:rPr>
          <w:rFonts w:eastAsia="Times New Roman"/>
          <w:color w:val="000000" w:themeColor="text1"/>
          <w:lang w:eastAsia="en-GB"/>
        </w:rPr>
        <w:t xml:space="preserve"> </w:t>
      </w:r>
      <w:r w:rsidR="00F9558C" w:rsidRPr="00B92263">
        <w:rPr>
          <w:rFonts w:eastAsia="Times New Roman"/>
          <w:color w:val="000000" w:themeColor="text1"/>
          <w:lang w:eastAsia="en-GB"/>
        </w:rPr>
        <w:t xml:space="preserve">The two 17 year olds </w:t>
      </w:r>
      <w:r w:rsidR="00645FFF" w:rsidRPr="00B92263">
        <w:rPr>
          <w:rFonts w:eastAsia="Times New Roman"/>
          <w:color w:val="000000" w:themeColor="text1"/>
          <w:lang w:eastAsia="en-GB"/>
        </w:rPr>
        <w:t xml:space="preserve">were each </w:t>
      </w:r>
      <w:r w:rsidR="00F9558C" w:rsidRPr="00B92263">
        <w:rPr>
          <w:rFonts w:eastAsia="Times New Roman"/>
          <w:color w:val="000000" w:themeColor="text1"/>
          <w:lang w:eastAsia="en-GB"/>
        </w:rPr>
        <w:t xml:space="preserve">sentenced at Crown Court </w:t>
      </w:r>
      <w:r w:rsidR="00645FFF" w:rsidRPr="00B92263">
        <w:rPr>
          <w:rFonts w:eastAsia="Times New Roman"/>
          <w:color w:val="000000" w:themeColor="text1"/>
          <w:lang w:eastAsia="en-GB"/>
        </w:rPr>
        <w:t>to</w:t>
      </w:r>
      <w:r w:rsidR="00F9558C" w:rsidRPr="00B92263">
        <w:rPr>
          <w:rFonts w:eastAsia="Times New Roman"/>
          <w:color w:val="000000" w:themeColor="text1"/>
          <w:lang w:eastAsia="en-GB"/>
        </w:rPr>
        <w:t xml:space="preserve"> eight months </w:t>
      </w:r>
      <w:r w:rsidR="00645FFF" w:rsidRPr="00B92263">
        <w:rPr>
          <w:rFonts w:eastAsia="Times New Roman"/>
          <w:color w:val="000000" w:themeColor="text1"/>
          <w:lang w:eastAsia="en-GB"/>
        </w:rPr>
        <w:t>detention</w:t>
      </w:r>
      <w:r w:rsidR="00F9558C" w:rsidRPr="00B92263">
        <w:rPr>
          <w:rFonts w:eastAsia="Times New Roman"/>
          <w:color w:val="000000" w:themeColor="text1"/>
          <w:lang w:eastAsia="en-GB"/>
        </w:rPr>
        <w:t xml:space="preserve"> for burglary. It is not clear on what basis their cases were transferred to Crown Court</w:t>
      </w:r>
      <w:r w:rsidR="00C84D4B" w:rsidRPr="00B92263">
        <w:rPr>
          <w:rFonts w:eastAsia="Times New Roman"/>
          <w:color w:val="000000" w:themeColor="text1"/>
          <w:lang w:eastAsia="en-GB"/>
        </w:rPr>
        <w:t>,</w:t>
      </w:r>
      <w:r w:rsidR="00645FFF" w:rsidRPr="00B92263">
        <w:rPr>
          <w:rFonts w:eastAsia="Times New Roman"/>
          <w:color w:val="000000" w:themeColor="text1"/>
          <w:lang w:eastAsia="en-GB"/>
        </w:rPr>
        <w:t xml:space="preserve"> as t</w:t>
      </w:r>
      <w:r w:rsidR="00F9558C" w:rsidRPr="00B92263">
        <w:rPr>
          <w:rFonts w:eastAsia="Times New Roman"/>
          <w:color w:val="000000" w:themeColor="text1"/>
          <w:lang w:eastAsia="en-GB"/>
        </w:rPr>
        <w:t>he offences would seem to be at the lower end</w:t>
      </w:r>
      <w:r w:rsidR="00645FFF" w:rsidRPr="00B92263">
        <w:rPr>
          <w:rFonts w:eastAsia="Times New Roman"/>
          <w:color w:val="000000" w:themeColor="text1"/>
          <w:lang w:eastAsia="en-GB"/>
        </w:rPr>
        <w:t xml:space="preserve"> of the spectrum</w:t>
      </w:r>
      <w:r w:rsidR="004E3618" w:rsidRPr="00B92263">
        <w:rPr>
          <w:rFonts w:eastAsia="Times New Roman"/>
          <w:color w:val="000000" w:themeColor="text1"/>
          <w:lang w:eastAsia="en-GB"/>
        </w:rPr>
        <w:t xml:space="preserve"> and their sentences fell within the capacity of the </w:t>
      </w:r>
      <w:r w:rsidR="00FC7AB0" w:rsidRPr="00B92263">
        <w:rPr>
          <w:rFonts w:eastAsia="Times New Roman"/>
          <w:color w:val="000000" w:themeColor="text1"/>
          <w:lang w:eastAsia="en-GB"/>
        </w:rPr>
        <w:t>y</w:t>
      </w:r>
      <w:r w:rsidR="00A03867" w:rsidRPr="00B92263">
        <w:rPr>
          <w:rFonts w:eastAsia="Times New Roman"/>
          <w:color w:val="000000" w:themeColor="text1"/>
          <w:lang w:eastAsia="en-GB"/>
        </w:rPr>
        <w:t xml:space="preserve">outh </w:t>
      </w:r>
      <w:r w:rsidR="00FC7AB0" w:rsidRPr="00B92263">
        <w:rPr>
          <w:rFonts w:eastAsia="Times New Roman"/>
          <w:color w:val="000000" w:themeColor="text1"/>
          <w:lang w:eastAsia="en-GB"/>
        </w:rPr>
        <w:t>c</w:t>
      </w:r>
      <w:r w:rsidR="00A03867" w:rsidRPr="00B92263">
        <w:rPr>
          <w:rFonts w:eastAsia="Times New Roman"/>
          <w:color w:val="000000" w:themeColor="text1"/>
          <w:lang w:eastAsia="en-GB"/>
        </w:rPr>
        <w:t>ourt</w:t>
      </w:r>
      <w:r w:rsidR="00F9558C" w:rsidRPr="00B92263">
        <w:t>.</w:t>
      </w:r>
      <w:r w:rsidR="00986957" w:rsidRPr="00B92263">
        <w:rPr>
          <w:rStyle w:val="FootnoteReference"/>
        </w:rPr>
        <w:footnoteReference w:id="17"/>
      </w:r>
      <w:r w:rsidR="00D753F2" w:rsidRPr="00B92263">
        <w:t xml:space="preserve"> </w:t>
      </w:r>
      <w:r w:rsidR="00B30AAA">
        <w:t>Moving these cases from the youth courts has</w:t>
      </w:r>
      <w:r w:rsidR="00D56CD1" w:rsidRPr="00B92263">
        <w:t xml:space="preserve"> </w:t>
      </w:r>
      <w:r w:rsidR="00D56CD1">
        <w:t xml:space="preserve">additional </w:t>
      </w:r>
      <w:r w:rsidR="00D56CD1" w:rsidRPr="00B92263">
        <w:t xml:space="preserve">consequences for </w:t>
      </w:r>
      <w:r w:rsidR="00B30AAA">
        <w:t>young defendants</w:t>
      </w:r>
      <w:r w:rsidR="009A33A6">
        <w:t xml:space="preserve">. </w:t>
      </w:r>
      <w:r w:rsidR="00124E6A">
        <w:t>The a</w:t>
      </w:r>
      <w:r w:rsidR="00D56CD1" w:rsidRPr="00B92263">
        <w:rPr>
          <w:lang w:val="en-US"/>
        </w:rPr>
        <w:t>utomatic reporting restrictions</w:t>
      </w:r>
      <w:r w:rsidR="00D56CD1" w:rsidRPr="00B92263">
        <w:rPr>
          <w:rFonts w:eastAsia="Times New Roman" w:cs="Arial"/>
          <w:lang w:eastAsia="en-GB"/>
        </w:rPr>
        <w:t xml:space="preserve"> </w:t>
      </w:r>
      <w:r w:rsidR="00124E6A">
        <w:rPr>
          <w:rFonts w:eastAsia="Times New Roman" w:cs="Arial"/>
          <w:lang w:eastAsia="en-GB"/>
        </w:rPr>
        <w:t xml:space="preserve">that </w:t>
      </w:r>
      <w:r w:rsidR="00D56CD1" w:rsidRPr="00B92263">
        <w:rPr>
          <w:rFonts w:eastAsia="Times New Roman" w:cs="Arial"/>
          <w:lang w:eastAsia="en-GB"/>
        </w:rPr>
        <w:t>apply in the youth courts to prevent the naming of young offenders unless</w:t>
      </w:r>
      <w:r w:rsidR="00D56CD1" w:rsidRPr="001C548F">
        <w:rPr>
          <w:lang w:val="en-US"/>
        </w:rPr>
        <w:t xml:space="preserve"> it is thought to be in the public interest</w:t>
      </w:r>
      <w:r w:rsidR="00D56CD1" w:rsidRPr="00B92263">
        <w:rPr>
          <w:rFonts w:eastAsia="Times New Roman" w:cs="Arial"/>
          <w:lang w:eastAsia="en-GB"/>
        </w:rPr>
        <w:t xml:space="preserve"> (s. 39 Children and Young Persons Act 1933)</w:t>
      </w:r>
      <w:r w:rsidR="00124E6A">
        <w:rPr>
          <w:lang w:val="en-US"/>
        </w:rPr>
        <w:t xml:space="preserve"> are</w:t>
      </w:r>
      <w:r w:rsidR="00D56CD1" w:rsidRPr="00B92263">
        <w:rPr>
          <w:lang w:val="en-US"/>
        </w:rPr>
        <w:t xml:space="preserve"> merely discretionary in the magistrates’ and Crown Court. On 18 August 2011, </w:t>
      </w:r>
      <w:r w:rsidR="00D56CD1" w:rsidRPr="00B92263">
        <w:rPr>
          <w:rFonts w:eastAsia="Times New Roman" w:cs="Arial"/>
          <w:lang w:eastAsia="en-GB"/>
        </w:rPr>
        <w:t xml:space="preserve">the </w:t>
      </w:r>
      <w:r w:rsidR="00415EFE">
        <w:rPr>
          <w:rFonts w:eastAsia="Times New Roman" w:cs="Arial"/>
          <w:lang w:eastAsia="en-GB"/>
        </w:rPr>
        <w:t xml:space="preserve">CPS </w:t>
      </w:r>
      <w:r w:rsidR="00D56CD1" w:rsidRPr="00B92263">
        <w:rPr>
          <w:rFonts w:eastAsia="Times New Roman" w:cs="Arial"/>
          <w:lang w:eastAsia="en-GB"/>
        </w:rPr>
        <w:t xml:space="preserve">issued guidance advising prosecutors to ask that young defendants should be named if it is required in the public interest (CPS 2011). </w:t>
      </w:r>
      <w:r w:rsidR="00D56CD1" w:rsidRPr="00B92263">
        <w:t xml:space="preserve">Almost thirty per </w:t>
      </w:r>
      <w:r w:rsidR="00D56CD1" w:rsidRPr="00B92263">
        <w:rPr>
          <w:rFonts w:eastAsia="Times New Roman" w:cs="Arial"/>
          <w:lang w:eastAsia="en-GB"/>
        </w:rPr>
        <w:t>cent of juveniles in the MEN data were named.</w:t>
      </w:r>
      <w:r w:rsidR="009A33A6" w:rsidRPr="009A33A6">
        <w:rPr>
          <w:rFonts w:eastAsia="Times New Roman" w:cs="Arial"/>
          <w:lang w:eastAsia="en-GB"/>
        </w:rPr>
        <w:t xml:space="preserve"> </w:t>
      </w:r>
      <w:r w:rsidR="009A33A6" w:rsidRPr="00B92263">
        <w:rPr>
          <w:rFonts w:eastAsia="Times New Roman" w:cs="Arial"/>
          <w:lang w:eastAsia="en-GB"/>
        </w:rPr>
        <w:t xml:space="preserve">Once again, usual procedures were departed </w:t>
      </w:r>
      <w:r w:rsidR="009A33A6" w:rsidRPr="00B92263">
        <w:rPr>
          <w:rFonts w:eastAsia="Times New Roman" w:cs="Arial"/>
          <w:lang w:eastAsia="en-GB"/>
        </w:rPr>
        <w:lastRenderedPageBreak/>
        <w:t>from</w:t>
      </w:r>
      <w:r w:rsidR="009A33A6">
        <w:rPr>
          <w:rFonts w:eastAsia="Times New Roman" w:cs="Arial"/>
          <w:lang w:eastAsia="en-GB"/>
        </w:rPr>
        <w:t xml:space="preserve"> with no </w:t>
      </w:r>
      <w:r w:rsidR="007A4B7D">
        <w:rPr>
          <w:rFonts w:eastAsia="Times New Roman" w:cs="Arial"/>
          <w:lang w:eastAsia="en-GB"/>
        </w:rPr>
        <w:t xml:space="preserve">debate, no </w:t>
      </w:r>
      <w:r w:rsidR="009A33A6">
        <w:rPr>
          <w:rFonts w:eastAsia="Times New Roman" w:cs="Arial"/>
          <w:lang w:eastAsia="en-GB"/>
        </w:rPr>
        <w:t xml:space="preserve">explanation of </w:t>
      </w:r>
      <w:r w:rsidR="00762A47">
        <w:rPr>
          <w:rFonts w:eastAsia="Times New Roman" w:cs="Arial"/>
          <w:lang w:eastAsia="en-GB"/>
        </w:rPr>
        <w:t xml:space="preserve">why this was being done </w:t>
      </w:r>
      <w:r w:rsidR="007A4B7D">
        <w:rPr>
          <w:rFonts w:eastAsia="Times New Roman" w:cs="Arial"/>
          <w:lang w:eastAsia="en-GB"/>
        </w:rPr>
        <w:t>and no</w:t>
      </w:r>
      <w:r w:rsidR="00762A47">
        <w:rPr>
          <w:rFonts w:eastAsia="Times New Roman" w:cs="Arial"/>
          <w:lang w:eastAsia="en-GB"/>
        </w:rPr>
        <w:t xml:space="preserve"> </w:t>
      </w:r>
      <w:r w:rsidR="009A33A6">
        <w:rPr>
          <w:rFonts w:eastAsia="Times New Roman" w:cs="Arial"/>
          <w:lang w:eastAsia="en-GB"/>
        </w:rPr>
        <w:t>analysis of the potential consequences</w:t>
      </w:r>
      <w:r w:rsidR="00762A47">
        <w:rPr>
          <w:rFonts w:eastAsia="Times New Roman" w:cs="Arial"/>
          <w:lang w:eastAsia="en-GB"/>
        </w:rPr>
        <w:t xml:space="preserve"> for the young people involved</w:t>
      </w:r>
      <w:r w:rsidR="009A33A6" w:rsidRPr="00B92263">
        <w:rPr>
          <w:rFonts w:eastAsia="Times New Roman" w:cs="Arial"/>
          <w:lang w:eastAsia="en-GB"/>
        </w:rPr>
        <w:t>.</w:t>
      </w:r>
    </w:p>
    <w:p w14:paraId="1B54FA56" w14:textId="77777777" w:rsidR="00FA72C9" w:rsidRPr="00B92263" w:rsidRDefault="00D3773C" w:rsidP="000667E9">
      <w:pPr>
        <w:pStyle w:val="Heading2"/>
        <w:rPr>
          <w:rFonts w:asciiTheme="minorHAnsi" w:hAnsiTheme="minorHAnsi" w:cs="Arial"/>
          <w:color w:val="0070C0"/>
          <w:lang w:eastAsia="en-GB"/>
        </w:rPr>
      </w:pPr>
      <w:r w:rsidRPr="00B92263">
        <w:rPr>
          <w:color w:val="0070C0"/>
          <w:lang w:eastAsia="en-GB"/>
        </w:rPr>
        <w:t>Sentence</w:t>
      </w:r>
      <w:r w:rsidR="00FA72C9" w:rsidRPr="00B92263">
        <w:rPr>
          <w:rFonts w:asciiTheme="minorHAnsi" w:hAnsiTheme="minorHAnsi" w:cs="Arial"/>
          <w:color w:val="0070C0"/>
          <w:lang w:eastAsia="en-GB"/>
        </w:rPr>
        <w:t xml:space="preserve"> </w:t>
      </w:r>
    </w:p>
    <w:p w14:paraId="2614802C" w14:textId="77777777" w:rsidR="0018563F" w:rsidRPr="00B92263" w:rsidRDefault="006F5D1E" w:rsidP="0097167A">
      <w:pPr>
        <w:jc w:val="both"/>
      </w:pPr>
      <w:r>
        <w:t xml:space="preserve">The courts have to consider certain factors when determining sentence. Section 142 of the Criminal Justice Act 2003 requires those passing sentence to take into account: [deserved] punishment, deterrence, incapacitation, rehabilitation, and reparation to victims. The problem with this is that there is </w:t>
      </w:r>
      <w:r w:rsidR="00762A47">
        <w:t xml:space="preserve">no </w:t>
      </w:r>
      <w:r>
        <w:t>hierarchy or means of deciding which of these, often contradictory, factors</w:t>
      </w:r>
      <w:r w:rsidR="00762A47" w:rsidRPr="00762A47">
        <w:t xml:space="preserve"> </w:t>
      </w:r>
      <w:r w:rsidR="00762A47">
        <w:t>to apply</w:t>
      </w:r>
      <w:r>
        <w:t xml:space="preserve">. </w:t>
      </w:r>
      <w:r w:rsidR="007A4B7D">
        <w:t>Following the riots, j</w:t>
      </w:r>
      <w:r w:rsidR="0018563F" w:rsidRPr="00B92263">
        <w:t xml:space="preserve">udges and magistrates were faced with sentencing </w:t>
      </w:r>
      <w:r w:rsidR="00211397" w:rsidRPr="00B92263">
        <w:t xml:space="preserve">under intense </w:t>
      </w:r>
      <w:r w:rsidR="0018563F" w:rsidRPr="00B92263">
        <w:t xml:space="preserve">media and political </w:t>
      </w:r>
      <w:r w:rsidR="00636657" w:rsidRPr="001C548F">
        <w:t>scrutiny</w:t>
      </w:r>
      <w:r w:rsidR="0018563F" w:rsidRPr="001C548F">
        <w:t xml:space="preserve">. </w:t>
      </w:r>
      <w:r w:rsidR="00F44010" w:rsidRPr="001C548F">
        <w:t xml:space="preserve">In the earliest cases, </w:t>
      </w:r>
      <w:r w:rsidR="00124E6A">
        <w:t xml:space="preserve">especially in Manchester, </w:t>
      </w:r>
      <w:r w:rsidR="00F44010" w:rsidRPr="001C548F">
        <w:t xml:space="preserve">they were having to </w:t>
      </w:r>
      <w:r w:rsidR="00434FF7" w:rsidRPr="001C548F">
        <w:t xml:space="preserve">pass </w:t>
      </w:r>
      <w:r w:rsidR="00F44010" w:rsidRPr="001C548F">
        <w:t>sentence whilst the disorder was ongoing</w:t>
      </w:r>
      <w:r w:rsidR="00D7138F">
        <w:t xml:space="preserve"> which meant that incapacitation was </w:t>
      </w:r>
      <w:r w:rsidR="007A4B7D">
        <w:t xml:space="preserve">perhaps </w:t>
      </w:r>
      <w:r w:rsidR="00D7138F">
        <w:t>more of an issue</w:t>
      </w:r>
      <w:r w:rsidR="00F44010" w:rsidRPr="001C548F">
        <w:t xml:space="preserve">. </w:t>
      </w:r>
      <w:r w:rsidR="0018563F" w:rsidRPr="00B92263">
        <w:t>Committing an offence at a time of social disorder has long been regarded by the courts as deserving of greater punishment (</w:t>
      </w:r>
      <w:r w:rsidR="0018563F" w:rsidRPr="00B92263">
        <w:rPr>
          <w:i/>
          <w:iCs/>
        </w:rPr>
        <w:t xml:space="preserve">Caird </w:t>
      </w:r>
      <w:r w:rsidR="0018563F" w:rsidRPr="00B92263">
        <w:rPr>
          <w:iCs/>
        </w:rPr>
        <w:t>1970)</w:t>
      </w:r>
      <w:r w:rsidR="0018563F" w:rsidRPr="00B92263">
        <w:t xml:space="preserve">. </w:t>
      </w:r>
      <w:r w:rsidR="005707E8" w:rsidRPr="00B92263">
        <w:rPr>
          <w:rFonts w:eastAsia="Times New Roman" w:cs="Times New Roman"/>
          <w:lang w:eastAsia="en-GB"/>
        </w:rPr>
        <w:t xml:space="preserve">Following the </w:t>
      </w:r>
      <w:r w:rsidR="00211397" w:rsidRPr="00B92263">
        <w:rPr>
          <w:rFonts w:eastAsia="Times New Roman" w:cs="Times New Roman"/>
          <w:lang w:eastAsia="en-GB"/>
        </w:rPr>
        <w:t xml:space="preserve">2001 </w:t>
      </w:r>
      <w:r w:rsidR="005707E8" w:rsidRPr="00B92263">
        <w:rPr>
          <w:rFonts w:eastAsia="Times New Roman" w:cs="Times New Roman"/>
          <w:lang w:eastAsia="en-GB"/>
        </w:rPr>
        <w:t xml:space="preserve">Bradford riots, the Court of Appeal set a </w:t>
      </w:r>
      <w:r w:rsidR="00FE6E69">
        <w:rPr>
          <w:rFonts w:eastAsia="Times New Roman" w:cs="Times New Roman"/>
          <w:lang w:eastAsia="en-GB"/>
        </w:rPr>
        <w:t xml:space="preserve">descending </w:t>
      </w:r>
      <w:r w:rsidR="005707E8" w:rsidRPr="00B92263">
        <w:rPr>
          <w:rFonts w:eastAsia="Times New Roman" w:cs="Times New Roman"/>
          <w:lang w:eastAsia="en-GB"/>
        </w:rPr>
        <w:t>tariff</w:t>
      </w:r>
      <w:r w:rsidR="00FE6E69">
        <w:rPr>
          <w:rFonts w:eastAsia="Times New Roman" w:cs="Times New Roman"/>
          <w:lang w:eastAsia="en-GB"/>
        </w:rPr>
        <w:t>,</w:t>
      </w:r>
      <w:r w:rsidR="007E2681" w:rsidRPr="00B92263">
        <w:rPr>
          <w:rFonts w:eastAsia="Times New Roman" w:cs="Times New Roman"/>
          <w:lang w:eastAsia="en-GB"/>
        </w:rPr>
        <w:t xml:space="preserve"> starting at</w:t>
      </w:r>
      <w:r w:rsidR="005707E8" w:rsidRPr="00B92263">
        <w:rPr>
          <w:rFonts w:eastAsia="Times New Roman" w:cs="Times New Roman"/>
          <w:lang w:eastAsia="en-GB"/>
        </w:rPr>
        <w:t xml:space="preserve"> ten years </w:t>
      </w:r>
      <w:r w:rsidR="007E2681" w:rsidRPr="00B92263">
        <w:rPr>
          <w:rFonts w:eastAsia="Times New Roman" w:cs="Times New Roman"/>
          <w:lang w:eastAsia="en-GB"/>
        </w:rPr>
        <w:t xml:space="preserve">imprisonment </w:t>
      </w:r>
      <w:r w:rsidR="005707E8" w:rsidRPr="00B92263">
        <w:rPr>
          <w:rFonts w:eastAsia="Times New Roman" w:cs="Times New Roman"/>
          <w:lang w:eastAsia="en-GB"/>
        </w:rPr>
        <w:t>for ringleaders (</w:t>
      </w:r>
      <w:r w:rsidR="0018563F" w:rsidRPr="00B92263">
        <w:rPr>
          <w:rFonts w:eastAsia="Times New Roman" w:cs="Times New Roman"/>
          <w:i/>
          <w:lang w:eastAsia="en-GB"/>
        </w:rPr>
        <w:t>Najeeb</w:t>
      </w:r>
      <w:r w:rsidR="0018563F" w:rsidRPr="00B92263">
        <w:rPr>
          <w:rFonts w:eastAsia="Times New Roman" w:cs="Times New Roman"/>
          <w:lang w:eastAsia="en-GB"/>
        </w:rPr>
        <w:t xml:space="preserve"> 2003)</w:t>
      </w:r>
      <w:r w:rsidR="005707E8" w:rsidRPr="00B92263">
        <w:rPr>
          <w:rFonts w:eastAsia="Times New Roman" w:cs="Times New Roman"/>
          <w:lang w:eastAsia="en-GB"/>
        </w:rPr>
        <w:t xml:space="preserve">. </w:t>
      </w:r>
      <w:r w:rsidR="00FE6E69" w:rsidRPr="00B92263">
        <w:t xml:space="preserve">Sentencers in 2011 had to decide by how much they should increase the punishment to reflect the context of the disorder. </w:t>
      </w:r>
      <w:r w:rsidR="00FE6E69">
        <w:t xml:space="preserve">Two factors meant that they could not just follow </w:t>
      </w:r>
      <w:r w:rsidR="00FE6E69">
        <w:rPr>
          <w:i/>
        </w:rPr>
        <w:t>Najeeb.</w:t>
      </w:r>
      <w:r w:rsidR="00D7138F">
        <w:rPr>
          <w:i/>
        </w:rPr>
        <w:t xml:space="preserve"> </w:t>
      </w:r>
      <w:r w:rsidR="005707E8" w:rsidRPr="00B92263">
        <w:rPr>
          <w:rFonts w:eastAsia="Times New Roman" w:cs="Times New Roman"/>
          <w:lang w:eastAsia="en-GB"/>
        </w:rPr>
        <w:t>Th</w:t>
      </w:r>
      <w:r w:rsidR="00636657" w:rsidRPr="00B92263">
        <w:rPr>
          <w:rFonts w:eastAsia="Times New Roman" w:cs="Times New Roman"/>
          <w:lang w:eastAsia="en-GB"/>
        </w:rPr>
        <w:t xml:space="preserve">e different nature of most of the offending in </w:t>
      </w:r>
      <w:r w:rsidR="0018563F" w:rsidRPr="00B92263">
        <w:t>2011</w:t>
      </w:r>
      <w:r w:rsidR="005707E8" w:rsidRPr="00B92263">
        <w:t xml:space="preserve"> </w:t>
      </w:r>
      <w:r w:rsidR="00636657" w:rsidRPr="00B92263">
        <w:t xml:space="preserve">meant that the scale </w:t>
      </w:r>
      <w:r w:rsidR="00D23128" w:rsidRPr="00B92263">
        <w:t xml:space="preserve">was not directly </w:t>
      </w:r>
      <w:r w:rsidR="007E2681" w:rsidRPr="00B92263">
        <w:t>applicable</w:t>
      </w:r>
      <w:r w:rsidR="00017233" w:rsidRPr="00B92263">
        <w:t xml:space="preserve"> in most cases</w:t>
      </w:r>
      <w:r w:rsidR="00640C2C">
        <w:t>.</w:t>
      </w:r>
      <w:r w:rsidR="00017233" w:rsidRPr="00B92263">
        <w:rPr>
          <w:rStyle w:val="FootnoteReference"/>
        </w:rPr>
        <w:footnoteReference w:id="18"/>
      </w:r>
      <w:r w:rsidR="005707E8" w:rsidRPr="00B92263">
        <w:t xml:space="preserve"> </w:t>
      </w:r>
      <w:r w:rsidR="007E2681" w:rsidRPr="00B92263">
        <w:t>In addition</w:t>
      </w:r>
      <w:r w:rsidR="00F44010" w:rsidRPr="00B92263">
        <w:t>,</w:t>
      </w:r>
      <w:r w:rsidR="0018563F" w:rsidRPr="00B92263">
        <w:t xml:space="preserve"> since </w:t>
      </w:r>
      <w:r w:rsidR="00636657" w:rsidRPr="001C548F">
        <w:rPr>
          <w:i/>
        </w:rPr>
        <w:t>Najeeb</w:t>
      </w:r>
      <w:r w:rsidR="00636657" w:rsidRPr="001C548F">
        <w:t>,</w:t>
      </w:r>
      <w:r w:rsidR="0018563F" w:rsidRPr="001C548F">
        <w:t xml:space="preserve"> the sentencing guidelines had come into </w:t>
      </w:r>
      <w:r w:rsidR="00677F50" w:rsidRPr="001C548F">
        <w:t>effect</w:t>
      </w:r>
      <w:r w:rsidR="007A4B7D">
        <w:t>,</w:t>
      </w:r>
      <w:r w:rsidR="005425A8">
        <w:t xml:space="preserve"> but t</w:t>
      </w:r>
      <w:r w:rsidR="00D23128" w:rsidRPr="001C548F">
        <w:t xml:space="preserve">hese </w:t>
      </w:r>
      <w:r w:rsidR="0018563F" w:rsidRPr="001C548F">
        <w:t>made no mention of sentencing in relation to public diso</w:t>
      </w:r>
      <w:r w:rsidR="0018563F" w:rsidRPr="00B92263">
        <w:t>rder</w:t>
      </w:r>
      <w:r w:rsidR="00D23128" w:rsidRPr="00B92263">
        <w:t>.</w:t>
      </w:r>
      <w:r w:rsidR="00415EFE" w:rsidRPr="00D7138F">
        <w:rPr>
          <w:rStyle w:val="FootnoteReference"/>
        </w:rPr>
        <w:footnoteReference w:id="19"/>
      </w:r>
      <w:r w:rsidR="00D23128" w:rsidRPr="00B92263">
        <w:t xml:space="preserve"> </w:t>
      </w:r>
    </w:p>
    <w:p w14:paraId="7B85E409" w14:textId="77777777" w:rsidR="008111F4" w:rsidRDefault="00D23128" w:rsidP="008111F4">
      <w:pPr>
        <w:jc w:val="both"/>
        <w:rPr>
          <w:rFonts w:eastAsia="Times New Roman" w:cs="Arial"/>
          <w:color w:val="000000" w:themeColor="text1"/>
          <w:lang w:eastAsia="en-GB"/>
        </w:rPr>
      </w:pPr>
      <w:r w:rsidRPr="00B92263">
        <w:rPr>
          <w:rFonts w:eastAsia="Times New Roman" w:cs="Arial"/>
          <w:color w:val="000000" w:themeColor="text1"/>
          <w:lang w:eastAsia="en-GB"/>
        </w:rPr>
        <w:t>The d</w:t>
      </w:r>
      <w:r w:rsidR="0018563F" w:rsidRPr="00B92263">
        <w:rPr>
          <w:rFonts w:eastAsia="Times New Roman" w:cs="Arial"/>
          <w:color w:val="000000" w:themeColor="text1"/>
          <w:lang w:eastAsia="en-GB"/>
        </w:rPr>
        <w:t xml:space="preserve">efinitive guidelines issued by the Sentencing Council </w:t>
      </w:r>
      <w:r w:rsidR="002F2348" w:rsidRPr="00B92263">
        <w:rPr>
          <w:rFonts w:eastAsia="Times New Roman" w:cs="Arial"/>
          <w:color w:val="000000" w:themeColor="text1"/>
          <w:lang w:eastAsia="en-GB"/>
        </w:rPr>
        <w:t>are supposed</w:t>
      </w:r>
      <w:r w:rsidR="0018563F" w:rsidRPr="00B92263">
        <w:rPr>
          <w:rFonts w:eastAsia="Times New Roman" w:cs="Arial"/>
          <w:color w:val="000000" w:themeColor="text1"/>
          <w:lang w:eastAsia="en-GB"/>
        </w:rPr>
        <w:t xml:space="preserve"> to ensure a consistent approach to sentencing, whilst allowing flexibility to reflect individual </w:t>
      </w:r>
      <w:r w:rsidRPr="00B92263">
        <w:rPr>
          <w:rFonts w:eastAsia="Times New Roman" w:cs="Arial"/>
          <w:color w:val="000000" w:themeColor="text1"/>
          <w:lang w:eastAsia="en-GB"/>
        </w:rPr>
        <w:t>cas</w:t>
      </w:r>
      <w:r w:rsidR="0018563F" w:rsidRPr="00B92263">
        <w:rPr>
          <w:rFonts w:eastAsia="Times New Roman" w:cs="Arial"/>
          <w:color w:val="000000" w:themeColor="text1"/>
          <w:lang w:eastAsia="en-GB"/>
        </w:rPr>
        <w:t xml:space="preserve">es. </w:t>
      </w:r>
      <w:r w:rsidR="00685E5B">
        <w:rPr>
          <w:rFonts w:eastAsia="Times New Roman" w:cs="Arial"/>
          <w:color w:val="000000" w:themeColor="text1"/>
          <w:lang w:eastAsia="en-GB"/>
        </w:rPr>
        <w:t>M</w:t>
      </w:r>
      <w:r w:rsidR="00E701B4">
        <w:rPr>
          <w:rFonts w:eastAsia="Times New Roman" w:cs="Arial"/>
          <w:color w:val="000000" w:themeColor="text1"/>
          <w:lang w:eastAsia="en-GB"/>
        </w:rPr>
        <w:t>ost o</w:t>
      </w:r>
      <w:r w:rsidR="002F2348" w:rsidRPr="00B92263">
        <w:rPr>
          <w:rFonts w:eastAsia="Times New Roman" w:cs="Arial"/>
          <w:color w:val="000000" w:themeColor="text1"/>
          <w:lang w:eastAsia="en-GB"/>
        </w:rPr>
        <w:t>ffences are divided into three categories o</w:t>
      </w:r>
      <w:r w:rsidR="00677F50" w:rsidRPr="00B92263">
        <w:rPr>
          <w:rFonts w:eastAsia="Times New Roman" w:cs="Arial"/>
          <w:color w:val="000000" w:themeColor="text1"/>
          <w:lang w:eastAsia="en-GB"/>
        </w:rPr>
        <w:t>f severity, with</w:t>
      </w:r>
      <w:r w:rsidR="002F2348" w:rsidRPr="00B92263">
        <w:rPr>
          <w:rFonts w:eastAsia="Times New Roman" w:cs="Arial"/>
          <w:color w:val="000000" w:themeColor="text1"/>
          <w:lang w:eastAsia="en-GB"/>
        </w:rPr>
        <w:t xml:space="preserve"> </w:t>
      </w:r>
      <w:r w:rsidR="0028773F">
        <w:rPr>
          <w:rFonts w:eastAsia="Times New Roman" w:cs="Arial"/>
          <w:color w:val="000000" w:themeColor="text1"/>
          <w:lang w:eastAsia="en-GB"/>
        </w:rPr>
        <w:t xml:space="preserve">starting points and </w:t>
      </w:r>
      <w:r w:rsidR="00E701B4">
        <w:rPr>
          <w:rFonts w:eastAsia="Times New Roman" w:cs="Arial"/>
          <w:color w:val="000000" w:themeColor="text1"/>
          <w:lang w:eastAsia="en-GB"/>
        </w:rPr>
        <w:t xml:space="preserve">sentence </w:t>
      </w:r>
      <w:r w:rsidR="002F2348" w:rsidRPr="0028773F">
        <w:rPr>
          <w:rFonts w:eastAsia="Times New Roman" w:cs="Arial"/>
          <w:color w:val="000000" w:themeColor="text1"/>
          <w:lang w:eastAsia="en-GB"/>
        </w:rPr>
        <w:t>range</w:t>
      </w:r>
      <w:r w:rsidR="00677F50" w:rsidRPr="0028773F">
        <w:rPr>
          <w:rFonts w:eastAsia="Times New Roman" w:cs="Arial"/>
          <w:color w:val="000000" w:themeColor="text1"/>
          <w:lang w:eastAsia="en-GB"/>
        </w:rPr>
        <w:t>s</w:t>
      </w:r>
      <w:r w:rsidR="002F2348" w:rsidRPr="0028773F">
        <w:rPr>
          <w:rFonts w:eastAsia="Times New Roman" w:cs="Arial"/>
          <w:color w:val="000000" w:themeColor="text1"/>
          <w:lang w:eastAsia="en-GB"/>
        </w:rPr>
        <w:t xml:space="preserve"> </w:t>
      </w:r>
      <w:r w:rsidR="00677F50" w:rsidRPr="0028773F">
        <w:rPr>
          <w:rFonts w:eastAsia="Times New Roman" w:cs="Arial"/>
          <w:color w:val="000000" w:themeColor="text1"/>
          <w:lang w:eastAsia="en-GB"/>
        </w:rPr>
        <w:t>for</w:t>
      </w:r>
      <w:r w:rsidR="00640C2C" w:rsidRPr="0028773F">
        <w:rPr>
          <w:rFonts w:eastAsia="Times New Roman" w:cs="Arial"/>
          <w:color w:val="000000" w:themeColor="text1"/>
          <w:lang w:eastAsia="en-GB"/>
        </w:rPr>
        <w:t xml:space="preserve"> </w:t>
      </w:r>
      <w:r w:rsidR="00F44010" w:rsidRPr="0028773F">
        <w:rPr>
          <w:rFonts w:eastAsia="Times New Roman" w:cs="Arial"/>
          <w:color w:val="000000" w:themeColor="text1"/>
          <w:lang w:eastAsia="en-GB"/>
        </w:rPr>
        <w:t>each</w:t>
      </w:r>
      <w:r w:rsidR="0028773F">
        <w:rPr>
          <w:rFonts w:eastAsia="Times New Roman" w:cs="Arial"/>
          <w:color w:val="000000" w:themeColor="text1"/>
          <w:lang w:eastAsia="en-GB"/>
        </w:rPr>
        <w:t xml:space="preserve"> level</w:t>
      </w:r>
      <w:r w:rsidR="002F2348" w:rsidRPr="0028773F">
        <w:rPr>
          <w:rFonts w:eastAsia="Times New Roman" w:cs="Arial"/>
          <w:color w:val="000000" w:themeColor="text1"/>
          <w:lang w:eastAsia="en-GB"/>
        </w:rPr>
        <w:t xml:space="preserve">. </w:t>
      </w:r>
      <w:r w:rsidR="00651E37">
        <w:rPr>
          <w:rFonts w:eastAsia="Times New Roman" w:cs="Arial"/>
          <w:color w:val="000000" w:themeColor="text1"/>
          <w:lang w:eastAsia="en-GB"/>
        </w:rPr>
        <w:t>In determining the offence category, an exhaustive list of factors is provided relating to harm and culpability</w:t>
      </w:r>
      <w:r w:rsidR="00912812">
        <w:rPr>
          <w:rFonts w:eastAsia="Times New Roman" w:cs="Arial"/>
          <w:color w:val="000000" w:themeColor="text1"/>
          <w:lang w:eastAsia="en-GB"/>
        </w:rPr>
        <w:t xml:space="preserve">. </w:t>
      </w:r>
      <w:r w:rsidR="0018563F" w:rsidRPr="0028773F">
        <w:rPr>
          <w:rFonts w:eastAsia="Times New Roman" w:cs="Arial"/>
          <w:color w:val="000000" w:themeColor="text1"/>
          <w:lang w:eastAsia="en-GB"/>
        </w:rPr>
        <w:t xml:space="preserve">Sentencers are </w:t>
      </w:r>
      <w:r w:rsidR="00954857">
        <w:rPr>
          <w:rFonts w:eastAsia="Times New Roman" w:cs="Arial"/>
          <w:color w:val="000000" w:themeColor="text1"/>
          <w:lang w:eastAsia="en-GB"/>
        </w:rPr>
        <w:t xml:space="preserve">required </w:t>
      </w:r>
      <w:r w:rsidR="0018563F" w:rsidRPr="0028773F">
        <w:rPr>
          <w:rFonts w:eastAsia="Times New Roman" w:cs="Arial"/>
          <w:color w:val="000000" w:themeColor="text1"/>
          <w:lang w:eastAsia="en-GB"/>
        </w:rPr>
        <w:t xml:space="preserve">to locate </w:t>
      </w:r>
      <w:r w:rsidR="00F44010" w:rsidRPr="0028773F">
        <w:rPr>
          <w:rFonts w:eastAsia="Times New Roman" w:cs="Arial"/>
          <w:color w:val="000000" w:themeColor="text1"/>
          <w:lang w:eastAsia="en-GB"/>
        </w:rPr>
        <w:t>the appropriate</w:t>
      </w:r>
      <w:r w:rsidR="0018563F" w:rsidRPr="0028773F">
        <w:rPr>
          <w:rFonts w:eastAsia="Times New Roman" w:cs="Arial"/>
          <w:color w:val="000000" w:themeColor="text1"/>
          <w:lang w:eastAsia="en-GB"/>
        </w:rPr>
        <w:t xml:space="preserve"> starting point for the offence</w:t>
      </w:r>
      <w:r w:rsidR="002F2348" w:rsidRPr="0028773F">
        <w:rPr>
          <w:rFonts w:eastAsia="Times New Roman" w:cs="Arial"/>
          <w:color w:val="000000" w:themeColor="text1"/>
          <w:lang w:eastAsia="en-GB"/>
        </w:rPr>
        <w:t xml:space="preserve">, </w:t>
      </w:r>
      <w:r w:rsidR="00005F1D">
        <w:rPr>
          <w:rFonts w:eastAsia="Times New Roman" w:cs="Arial"/>
          <w:color w:val="000000" w:themeColor="text1"/>
          <w:lang w:eastAsia="en-GB"/>
        </w:rPr>
        <w:t xml:space="preserve">and </w:t>
      </w:r>
      <w:r w:rsidR="00E43CAC" w:rsidRPr="0028773F">
        <w:rPr>
          <w:rFonts w:eastAsia="Times New Roman" w:cs="Arial"/>
          <w:color w:val="000000" w:themeColor="text1"/>
          <w:lang w:eastAsia="en-GB"/>
        </w:rPr>
        <w:t>then</w:t>
      </w:r>
      <w:r w:rsidR="0018563F" w:rsidRPr="0028773F">
        <w:rPr>
          <w:rFonts w:eastAsia="Times New Roman" w:cs="Arial"/>
          <w:color w:val="000000" w:themeColor="text1"/>
          <w:lang w:eastAsia="en-GB"/>
        </w:rPr>
        <w:t xml:space="preserve"> </w:t>
      </w:r>
      <w:r w:rsidR="002F2348" w:rsidRPr="0028773F">
        <w:rPr>
          <w:rFonts w:eastAsia="Times New Roman" w:cs="Arial"/>
          <w:color w:val="000000" w:themeColor="text1"/>
          <w:lang w:eastAsia="en-GB"/>
        </w:rPr>
        <w:t>adjust for</w:t>
      </w:r>
      <w:r w:rsidR="0018563F" w:rsidRPr="0028773F">
        <w:rPr>
          <w:rFonts w:eastAsia="Times New Roman" w:cs="Arial"/>
          <w:color w:val="000000" w:themeColor="text1"/>
          <w:lang w:eastAsia="en-GB"/>
        </w:rPr>
        <w:t xml:space="preserve"> any </w:t>
      </w:r>
      <w:r w:rsidR="00F44010" w:rsidRPr="0028773F">
        <w:rPr>
          <w:rFonts w:eastAsia="Times New Roman" w:cs="Arial"/>
          <w:color w:val="000000" w:themeColor="text1"/>
          <w:lang w:eastAsia="en-GB"/>
        </w:rPr>
        <w:t>general and individual</w:t>
      </w:r>
      <w:r w:rsidR="00640C2C">
        <w:rPr>
          <w:rFonts w:eastAsia="Times New Roman" w:cs="Arial"/>
          <w:color w:val="000000" w:themeColor="text1"/>
          <w:lang w:eastAsia="en-GB"/>
        </w:rPr>
        <w:t>,</w:t>
      </w:r>
      <w:r w:rsidR="00F44010" w:rsidRPr="0028773F">
        <w:rPr>
          <w:rFonts w:eastAsia="Times New Roman" w:cs="Arial"/>
          <w:color w:val="000000" w:themeColor="text1"/>
          <w:lang w:eastAsia="en-GB"/>
        </w:rPr>
        <w:t xml:space="preserve"> </w:t>
      </w:r>
      <w:r w:rsidR="0018563F" w:rsidRPr="0028773F">
        <w:rPr>
          <w:rFonts w:eastAsia="Times New Roman" w:cs="Arial"/>
          <w:color w:val="000000" w:themeColor="text1"/>
          <w:lang w:eastAsia="en-GB"/>
        </w:rPr>
        <w:t>aggravati</w:t>
      </w:r>
      <w:r w:rsidR="002F2348" w:rsidRPr="0028773F">
        <w:rPr>
          <w:rFonts w:eastAsia="Times New Roman" w:cs="Arial"/>
          <w:color w:val="000000" w:themeColor="text1"/>
          <w:lang w:eastAsia="en-GB"/>
        </w:rPr>
        <w:t>ng and mitigating circumstances</w:t>
      </w:r>
      <w:r w:rsidR="00912812" w:rsidRPr="00912812">
        <w:rPr>
          <w:rFonts w:eastAsia="Times New Roman" w:cs="Arial"/>
          <w:color w:val="000000" w:themeColor="text1"/>
          <w:lang w:eastAsia="en-GB"/>
        </w:rPr>
        <w:t xml:space="preserve"> </w:t>
      </w:r>
      <w:r w:rsidR="00912812">
        <w:rPr>
          <w:rFonts w:eastAsia="Times New Roman" w:cs="Arial"/>
          <w:color w:val="000000" w:themeColor="text1"/>
          <w:lang w:eastAsia="en-GB"/>
        </w:rPr>
        <w:t>(sentencers have discretion as to which factors to consider at this stage</w:t>
      </w:r>
      <w:r w:rsidR="00640C2C">
        <w:rPr>
          <w:rFonts w:eastAsia="Times New Roman" w:cs="Arial"/>
          <w:color w:val="000000" w:themeColor="text1"/>
          <w:lang w:eastAsia="en-GB"/>
        </w:rPr>
        <w:t xml:space="preserve">). </w:t>
      </w:r>
      <w:r w:rsidR="00954857">
        <w:rPr>
          <w:rFonts w:eastAsia="Times New Roman" w:cs="Arial"/>
          <w:color w:val="000000" w:themeColor="text1"/>
          <w:lang w:eastAsia="en-GB"/>
        </w:rPr>
        <w:t>In addition, t</w:t>
      </w:r>
      <w:r w:rsidR="00640C2C">
        <w:rPr>
          <w:rFonts w:eastAsia="Times New Roman" w:cs="Arial"/>
          <w:color w:val="000000" w:themeColor="text1"/>
          <w:lang w:eastAsia="en-GB"/>
        </w:rPr>
        <w:t xml:space="preserve">hey should </w:t>
      </w:r>
      <w:r w:rsidR="00F44010" w:rsidRPr="00651E37">
        <w:rPr>
          <w:rFonts w:eastAsia="Times New Roman" w:cs="Arial"/>
          <w:color w:val="000000" w:themeColor="text1"/>
          <w:lang w:eastAsia="en-GB"/>
        </w:rPr>
        <w:t xml:space="preserve">make a reduction </w:t>
      </w:r>
      <w:r w:rsidR="00BF5255" w:rsidRPr="00651E37">
        <w:rPr>
          <w:rFonts w:eastAsia="Times New Roman" w:cs="Arial"/>
          <w:color w:val="000000" w:themeColor="text1"/>
          <w:lang w:eastAsia="en-GB"/>
        </w:rPr>
        <w:t>for a</w:t>
      </w:r>
      <w:r w:rsidR="00F44010" w:rsidRPr="00651E37">
        <w:rPr>
          <w:rFonts w:eastAsia="Times New Roman" w:cs="Arial"/>
          <w:color w:val="000000" w:themeColor="text1"/>
          <w:lang w:eastAsia="en-GB"/>
        </w:rPr>
        <w:t xml:space="preserve"> guilty plea; consider whether ancillary orders are appropriate or necessary</w:t>
      </w:r>
      <w:r w:rsidR="00BF5255" w:rsidRPr="00B92263">
        <w:rPr>
          <w:rFonts w:eastAsia="Times New Roman" w:cs="Arial"/>
          <w:color w:val="000000" w:themeColor="text1"/>
          <w:lang w:eastAsia="en-GB"/>
        </w:rPr>
        <w:t>;</w:t>
      </w:r>
      <w:r w:rsidR="00F33B41">
        <w:rPr>
          <w:rFonts w:eastAsia="Times New Roman" w:cs="Arial"/>
          <w:color w:val="000000" w:themeColor="text1"/>
          <w:lang w:eastAsia="en-GB"/>
        </w:rPr>
        <w:t xml:space="preserve"> </w:t>
      </w:r>
      <w:r w:rsidR="00F44010" w:rsidRPr="00B92263">
        <w:rPr>
          <w:rFonts w:eastAsia="Times New Roman" w:cs="Arial"/>
          <w:color w:val="000000" w:themeColor="text1"/>
          <w:lang w:eastAsia="en-GB"/>
        </w:rPr>
        <w:t xml:space="preserve">ensure that </w:t>
      </w:r>
      <w:r w:rsidR="00BF5255" w:rsidRPr="00B92263">
        <w:rPr>
          <w:rFonts w:eastAsia="Times New Roman" w:cs="Arial"/>
          <w:color w:val="000000" w:themeColor="text1"/>
          <w:lang w:eastAsia="en-GB"/>
        </w:rPr>
        <w:t xml:space="preserve">the total sentence </w:t>
      </w:r>
      <w:r w:rsidR="00F44010" w:rsidRPr="00B92263">
        <w:rPr>
          <w:rFonts w:eastAsia="Times New Roman" w:cs="Arial"/>
          <w:color w:val="000000" w:themeColor="text1"/>
          <w:lang w:eastAsia="en-GB"/>
        </w:rPr>
        <w:t xml:space="preserve">is proportionate to the offending behaviour and </w:t>
      </w:r>
      <w:r w:rsidR="00415EFE">
        <w:rPr>
          <w:rFonts w:eastAsia="Times New Roman" w:cs="Arial"/>
          <w:color w:val="000000" w:themeColor="text1"/>
          <w:lang w:eastAsia="en-GB"/>
        </w:rPr>
        <w:t xml:space="preserve">that it </w:t>
      </w:r>
      <w:r w:rsidR="006F5D1E">
        <w:rPr>
          <w:rFonts w:eastAsia="Times New Roman" w:cs="Arial"/>
          <w:color w:val="000000" w:themeColor="text1"/>
          <w:lang w:eastAsia="en-GB"/>
        </w:rPr>
        <w:t xml:space="preserve">is </w:t>
      </w:r>
      <w:r w:rsidR="00F44010" w:rsidRPr="00B92263">
        <w:rPr>
          <w:rFonts w:eastAsia="Times New Roman" w:cs="Arial"/>
          <w:color w:val="000000" w:themeColor="text1"/>
          <w:lang w:eastAsia="en-GB"/>
        </w:rPr>
        <w:t>properly balanced</w:t>
      </w:r>
      <w:r w:rsidR="002F2348" w:rsidRPr="00B92263">
        <w:rPr>
          <w:rFonts w:eastAsia="Times New Roman" w:cs="Arial"/>
          <w:color w:val="000000" w:themeColor="text1"/>
          <w:lang w:eastAsia="en-GB"/>
        </w:rPr>
        <w:t xml:space="preserve">. </w:t>
      </w:r>
      <w:r w:rsidR="00BF5255" w:rsidRPr="00B92263">
        <w:rPr>
          <w:rFonts w:eastAsia="Times New Roman" w:cs="Arial"/>
          <w:color w:val="000000" w:themeColor="text1"/>
          <w:lang w:eastAsia="en-GB"/>
        </w:rPr>
        <w:t xml:space="preserve">Sentencers must </w:t>
      </w:r>
      <w:r w:rsidR="00954857">
        <w:rPr>
          <w:rFonts w:eastAsia="Times New Roman" w:cs="Arial"/>
          <w:color w:val="000000" w:themeColor="text1"/>
          <w:lang w:eastAsia="en-GB"/>
        </w:rPr>
        <w:t xml:space="preserve">also </w:t>
      </w:r>
      <w:r w:rsidR="00BF5255" w:rsidRPr="00B92263">
        <w:rPr>
          <w:rFonts w:eastAsia="Times New Roman" w:cs="Arial"/>
          <w:color w:val="000000" w:themeColor="text1"/>
          <w:lang w:eastAsia="en-GB"/>
        </w:rPr>
        <w:t>follow any relevant sentencing guidelines, ‘unless the court is satisfied that it would be contrary to the interests of j</w:t>
      </w:r>
      <w:r w:rsidR="00BF5255" w:rsidRPr="00651E37">
        <w:rPr>
          <w:rFonts w:eastAsia="Times New Roman" w:cs="Arial"/>
          <w:color w:val="000000" w:themeColor="text1"/>
          <w:lang w:eastAsia="en-GB"/>
        </w:rPr>
        <w:t>ustice to do so’ (s 125(1)</w:t>
      </w:r>
      <w:r w:rsidR="007E2681" w:rsidRPr="00B92263">
        <w:rPr>
          <w:rFonts w:eastAsia="Times New Roman" w:cs="Arial"/>
          <w:color w:val="000000" w:themeColor="text1"/>
          <w:lang w:eastAsia="en-GB"/>
        </w:rPr>
        <w:t xml:space="preserve"> </w:t>
      </w:r>
      <w:r w:rsidR="00BF5255" w:rsidRPr="00B92263">
        <w:rPr>
          <w:rFonts w:eastAsia="Times New Roman" w:cs="Arial"/>
          <w:color w:val="000000" w:themeColor="text1"/>
          <w:lang w:eastAsia="en-GB"/>
        </w:rPr>
        <w:t>Coroners and Justice Act 2009).</w:t>
      </w:r>
      <w:r w:rsidR="007E2681" w:rsidRPr="00B92263">
        <w:rPr>
          <w:rFonts w:eastAsia="Times New Roman" w:cs="Arial"/>
          <w:color w:val="000000" w:themeColor="text1"/>
          <w:lang w:eastAsia="en-GB"/>
        </w:rPr>
        <w:t xml:space="preserve"> </w:t>
      </w:r>
      <w:r w:rsidR="008111F4" w:rsidRPr="00B92263">
        <w:rPr>
          <w:rFonts w:eastAsia="Times New Roman" w:cs="Arial"/>
          <w:color w:val="000000" w:themeColor="text1"/>
          <w:lang w:eastAsia="en-GB"/>
        </w:rPr>
        <w:t xml:space="preserve">When a court imposes a sentence of a different type or outside the range provided, it </w:t>
      </w:r>
      <w:r w:rsidR="00C070DE">
        <w:rPr>
          <w:rFonts w:eastAsia="Times New Roman" w:cs="Arial"/>
          <w:color w:val="000000" w:themeColor="text1"/>
          <w:lang w:eastAsia="en-GB"/>
        </w:rPr>
        <w:t>must</w:t>
      </w:r>
      <w:r w:rsidR="00CD49D1" w:rsidRPr="00B92263">
        <w:rPr>
          <w:rFonts w:eastAsia="Times New Roman" w:cs="Arial"/>
          <w:color w:val="000000" w:themeColor="text1"/>
          <w:lang w:eastAsia="en-GB"/>
        </w:rPr>
        <w:t xml:space="preserve"> </w:t>
      </w:r>
      <w:r w:rsidR="008111F4" w:rsidRPr="00B92263">
        <w:rPr>
          <w:rFonts w:eastAsia="Times New Roman" w:cs="Arial"/>
          <w:color w:val="000000" w:themeColor="text1"/>
          <w:lang w:eastAsia="en-GB"/>
        </w:rPr>
        <w:t xml:space="preserve">explain its reasons for </w:t>
      </w:r>
      <w:r w:rsidR="00BF5255" w:rsidRPr="00B92263">
        <w:rPr>
          <w:rFonts w:eastAsia="Times New Roman" w:cs="Arial"/>
          <w:color w:val="000000" w:themeColor="text1"/>
          <w:lang w:eastAsia="en-GB"/>
        </w:rPr>
        <w:t>so doing.</w:t>
      </w:r>
    </w:p>
    <w:p w14:paraId="5A8A151E" w14:textId="77777777" w:rsidR="00837B44" w:rsidRDefault="00BA2215" w:rsidP="00097D17">
      <w:pPr>
        <w:jc w:val="both"/>
        <w:rPr>
          <w:rFonts w:eastAsia="Times New Roman" w:cs="Arial"/>
          <w:color w:val="000000" w:themeColor="text1"/>
          <w:lang w:eastAsia="en-GB"/>
        </w:rPr>
      </w:pPr>
      <w:r>
        <w:rPr>
          <w:rFonts w:cs="Times New Roman"/>
        </w:rPr>
        <w:t xml:space="preserve">The riots created ‘an unexpected and unwelcome challenge for the guidelines’ (Roberts 2013:16). </w:t>
      </w:r>
      <w:r w:rsidR="007522E7" w:rsidRPr="0075112A">
        <w:rPr>
          <w:rFonts w:eastAsia="Times New Roman" w:cs="Arial"/>
          <w:color w:val="000000" w:themeColor="text1"/>
          <w:lang w:eastAsia="en-GB"/>
        </w:rPr>
        <w:t xml:space="preserve">Her Majesty's Courts and Tribunals Service </w:t>
      </w:r>
      <w:r w:rsidR="007522E7">
        <w:rPr>
          <w:rFonts w:eastAsia="Times New Roman" w:cs="Arial"/>
          <w:color w:val="000000" w:themeColor="text1"/>
          <w:lang w:eastAsia="en-GB"/>
        </w:rPr>
        <w:t xml:space="preserve">(the agency responsible for courts administration) </w:t>
      </w:r>
      <w:r w:rsidR="007522E7" w:rsidRPr="0075112A">
        <w:rPr>
          <w:rFonts w:eastAsia="Times New Roman" w:cs="Arial"/>
          <w:color w:val="000000" w:themeColor="text1"/>
          <w:lang w:eastAsia="en-GB"/>
        </w:rPr>
        <w:t xml:space="preserve">instructed </w:t>
      </w:r>
      <w:r w:rsidR="007522E7">
        <w:rPr>
          <w:rFonts w:eastAsia="Times New Roman" w:cs="Arial"/>
          <w:color w:val="000000" w:themeColor="text1"/>
          <w:lang w:eastAsia="en-GB"/>
        </w:rPr>
        <w:t>m</w:t>
      </w:r>
      <w:r w:rsidR="007522E7" w:rsidRPr="0075112A">
        <w:rPr>
          <w:rFonts w:eastAsia="Times New Roman" w:cs="Arial"/>
          <w:color w:val="000000" w:themeColor="text1"/>
          <w:lang w:eastAsia="en-GB"/>
        </w:rPr>
        <w:t xml:space="preserve">agistrates’ court clerks to advise magistrates to consider disregarding normal sentencing guidelines. This had the, apparently counterintuitive, justification of ensuring consistency </w:t>
      </w:r>
      <w:r w:rsidR="007522E7">
        <w:rPr>
          <w:rFonts w:eastAsia="Times New Roman" w:cs="Arial"/>
          <w:color w:val="000000" w:themeColor="text1"/>
          <w:lang w:eastAsia="en-GB"/>
        </w:rPr>
        <w:t>in</w:t>
      </w:r>
      <w:r w:rsidR="007522E7" w:rsidRPr="0075112A">
        <w:rPr>
          <w:rFonts w:eastAsia="Times New Roman" w:cs="Arial"/>
          <w:color w:val="000000" w:themeColor="text1"/>
          <w:lang w:eastAsia="en-GB"/>
        </w:rPr>
        <w:t xml:space="preserve"> sentencing across the country</w:t>
      </w:r>
      <w:r w:rsidR="007522E7">
        <w:rPr>
          <w:rFonts w:eastAsia="Times New Roman" w:cs="Arial"/>
          <w:color w:val="000000" w:themeColor="text1"/>
          <w:lang w:eastAsia="en-GB"/>
        </w:rPr>
        <w:t xml:space="preserve"> (</w:t>
      </w:r>
      <w:r w:rsidR="00B674BF" w:rsidRPr="003D2E1E">
        <w:rPr>
          <w:rFonts w:eastAsia="Times New Roman" w:cs="Arial"/>
          <w:color w:val="000000" w:themeColor="text1"/>
          <w:lang w:eastAsia="en-GB"/>
        </w:rPr>
        <w:t>Bowcott 2011</w:t>
      </w:r>
      <w:r w:rsidR="007522E7">
        <w:rPr>
          <w:rFonts w:eastAsia="Times New Roman" w:cs="Arial"/>
          <w:color w:val="000000" w:themeColor="text1"/>
          <w:lang w:eastAsia="en-GB"/>
        </w:rPr>
        <w:t>)</w:t>
      </w:r>
      <w:r w:rsidR="007522E7" w:rsidRPr="0075112A">
        <w:rPr>
          <w:rFonts w:eastAsia="Times New Roman" w:cs="Arial"/>
          <w:color w:val="000000" w:themeColor="text1"/>
          <w:lang w:eastAsia="en-GB"/>
        </w:rPr>
        <w:t>. Crown Court judges decided to depart from the guidelines as well</w:t>
      </w:r>
      <w:r w:rsidR="007522E7" w:rsidRPr="00651E37">
        <w:rPr>
          <w:rFonts w:eastAsia="Times New Roman" w:cs="Arial"/>
          <w:color w:val="000000" w:themeColor="text1"/>
          <w:lang w:eastAsia="en-GB"/>
        </w:rPr>
        <w:t xml:space="preserve">. </w:t>
      </w:r>
      <w:r w:rsidR="006F5D1E">
        <w:rPr>
          <w:rFonts w:eastAsia="Times New Roman" w:cs="Arial"/>
          <w:color w:val="000000" w:themeColor="text1"/>
          <w:lang w:eastAsia="en-GB"/>
        </w:rPr>
        <w:t xml:space="preserve">Because public </w:t>
      </w:r>
      <w:r w:rsidR="006F5D1E">
        <w:rPr>
          <w:rFonts w:eastAsia="Times New Roman" w:cs="Arial"/>
          <w:color w:val="000000" w:themeColor="text1"/>
          <w:lang w:eastAsia="en-GB"/>
        </w:rPr>
        <w:lastRenderedPageBreak/>
        <w:t xml:space="preserve">disorder was not </w:t>
      </w:r>
      <w:r w:rsidR="003A0711">
        <w:rPr>
          <w:rFonts w:eastAsia="Times New Roman" w:cs="Arial"/>
          <w:color w:val="000000" w:themeColor="text1"/>
          <w:lang w:eastAsia="en-GB"/>
        </w:rPr>
        <w:t>on the</w:t>
      </w:r>
      <w:r w:rsidR="0026023F">
        <w:rPr>
          <w:rFonts w:eastAsia="Times New Roman" w:cs="Arial"/>
          <w:color w:val="000000" w:themeColor="text1"/>
          <w:lang w:eastAsia="en-GB"/>
        </w:rPr>
        <w:t xml:space="preserve"> list</w:t>
      </w:r>
      <w:r w:rsidR="006F5D1E">
        <w:rPr>
          <w:rFonts w:eastAsia="Times New Roman" w:cs="Arial"/>
          <w:color w:val="000000" w:themeColor="text1"/>
          <w:lang w:eastAsia="en-GB"/>
        </w:rPr>
        <w:t xml:space="preserve"> </w:t>
      </w:r>
      <w:r w:rsidR="007522E7">
        <w:rPr>
          <w:rFonts w:eastAsia="Times New Roman" w:cs="Arial"/>
          <w:color w:val="000000" w:themeColor="text1"/>
          <w:lang w:eastAsia="en-GB"/>
        </w:rPr>
        <w:t xml:space="preserve">for determining the offence category, </w:t>
      </w:r>
      <w:r w:rsidR="006F5D1E">
        <w:rPr>
          <w:rFonts w:eastAsia="Times New Roman" w:cs="Arial"/>
          <w:color w:val="000000" w:themeColor="text1"/>
          <w:lang w:eastAsia="en-GB"/>
        </w:rPr>
        <w:t xml:space="preserve">the courts decided that the guidelines were not applicable. </w:t>
      </w:r>
      <w:r w:rsidR="00837B44">
        <w:rPr>
          <w:rFonts w:eastAsia="Times New Roman" w:cs="Arial"/>
          <w:color w:val="000000" w:themeColor="text1"/>
          <w:lang w:eastAsia="en-GB"/>
        </w:rPr>
        <w:t>Th</w:t>
      </w:r>
      <w:r w:rsidR="00111B94">
        <w:rPr>
          <w:rFonts w:eastAsia="Times New Roman" w:cs="Arial"/>
          <w:color w:val="000000" w:themeColor="text1"/>
          <w:lang w:eastAsia="en-GB"/>
        </w:rPr>
        <w:t>e</w:t>
      </w:r>
      <w:r w:rsidR="00837B44">
        <w:rPr>
          <w:rFonts w:eastAsia="Times New Roman" w:cs="Arial"/>
          <w:color w:val="000000" w:themeColor="text1"/>
          <w:lang w:eastAsia="en-GB"/>
        </w:rPr>
        <w:t xml:space="preserve"> court</w:t>
      </w:r>
      <w:r w:rsidR="00111B94">
        <w:rPr>
          <w:rFonts w:eastAsia="Times New Roman" w:cs="Arial"/>
          <w:color w:val="000000" w:themeColor="text1"/>
          <w:lang w:eastAsia="en-GB"/>
        </w:rPr>
        <w:t>s</w:t>
      </w:r>
      <w:r w:rsidR="00837B44">
        <w:rPr>
          <w:rFonts w:eastAsia="Times New Roman" w:cs="Arial"/>
          <w:color w:val="000000" w:themeColor="text1"/>
          <w:lang w:eastAsia="en-GB"/>
        </w:rPr>
        <w:t xml:space="preserve"> appeared to disregard</w:t>
      </w:r>
      <w:r w:rsidR="00111B94">
        <w:rPr>
          <w:rFonts w:eastAsia="Times New Roman" w:cs="Arial"/>
          <w:color w:val="000000" w:themeColor="text1"/>
          <w:lang w:eastAsia="en-GB"/>
        </w:rPr>
        <w:t>, without discussion,</w:t>
      </w:r>
      <w:r w:rsidR="00837B44">
        <w:rPr>
          <w:rFonts w:eastAsia="Times New Roman" w:cs="Arial"/>
          <w:color w:val="000000" w:themeColor="text1"/>
          <w:lang w:eastAsia="en-GB"/>
        </w:rPr>
        <w:t xml:space="preserve"> the </w:t>
      </w:r>
      <w:r w:rsidR="00666442">
        <w:rPr>
          <w:rFonts w:eastAsia="Times New Roman" w:cs="Arial"/>
          <w:color w:val="000000" w:themeColor="text1"/>
          <w:lang w:eastAsia="en-GB"/>
        </w:rPr>
        <w:t xml:space="preserve">overarching </w:t>
      </w:r>
      <w:r w:rsidR="00666442" w:rsidRPr="00666442">
        <w:rPr>
          <w:rFonts w:eastAsia="Times New Roman" w:cs="Arial"/>
          <w:i/>
          <w:color w:val="000000" w:themeColor="text1"/>
          <w:lang w:eastAsia="en-GB"/>
        </w:rPr>
        <w:t>Guideline on Seriousness</w:t>
      </w:r>
      <w:r w:rsidR="00666442">
        <w:rPr>
          <w:rStyle w:val="FootnoteReference"/>
          <w:rFonts w:eastAsia="Times New Roman" w:cs="Arial"/>
          <w:color w:val="000000" w:themeColor="text1"/>
          <w:lang w:eastAsia="en-GB"/>
        </w:rPr>
        <w:footnoteReference w:id="20"/>
      </w:r>
      <w:r w:rsidR="00666442">
        <w:rPr>
          <w:rFonts w:eastAsia="Times New Roman" w:cs="Arial"/>
          <w:color w:val="000000" w:themeColor="text1"/>
          <w:lang w:eastAsia="en-GB"/>
        </w:rPr>
        <w:t xml:space="preserve"> </w:t>
      </w:r>
      <w:r w:rsidR="00837B44">
        <w:rPr>
          <w:rFonts w:eastAsia="Times New Roman" w:cs="Arial"/>
          <w:color w:val="000000" w:themeColor="text1"/>
          <w:lang w:eastAsia="en-GB"/>
        </w:rPr>
        <w:t>that</w:t>
      </w:r>
      <w:r w:rsidR="005E5B37">
        <w:rPr>
          <w:rFonts w:eastAsia="Times New Roman" w:cs="Arial"/>
          <w:color w:val="000000" w:themeColor="text1"/>
          <w:lang w:eastAsia="en-GB"/>
        </w:rPr>
        <w:t>:</w:t>
      </w:r>
    </w:p>
    <w:p w14:paraId="7E5916CE" w14:textId="77777777" w:rsidR="0050797A" w:rsidRDefault="00837B44">
      <w:pPr>
        <w:ind w:left="720" w:right="362"/>
        <w:jc w:val="both"/>
        <w:rPr>
          <w:rFonts w:eastAsia="Times New Roman" w:cs="Arial"/>
          <w:color w:val="000000" w:themeColor="text1"/>
          <w:lang w:eastAsia="en-GB"/>
        </w:rPr>
      </w:pPr>
      <w:r w:rsidRPr="00837B44">
        <w:rPr>
          <w:rFonts w:eastAsia="Times New Roman" w:cs="Arial"/>
          <w:color w:val="000000" w:themeColor="text1"/>
          <w:lang w:eastAsia="en-GB"/>
        </w:rPr>
        <w:t>The seriousness of an individual case should be judged on its own dimensions of</w:t>
      </w:r>
      <w:r>
        <w:rPr>
          <w:rFonts w:eastAsia="Times New Roman" w:cs="Arial"/>
          <w:color w:val="000000" w:themeColor="text1"/>
          <w:lang w:eastAsia="en-GB"/>
        </w:rPr>
        <w:t xml:space="preserve"> </w:t>
      </w:r>
      <w:r w:rsidRPr="00837B44">
        <w:rPr>
          <w:rFonts w:eastAsia="Times New Roman" w:cs="Arial"/>
          <w:color w:val="000000" w:themeColor="text1"/>
          <w:lang w:eastAsia="en-GB"/>
        </w:rPr>
        <w:t>harm and culpability rather than as part of a collective social harm. It is legitimate for the</w:t>
      </w:r>
      <w:r>
        <w:rPr>
          <w:rFonts w:eastAsia="Times New Roman" w:cs="Arial"/>
          <w:color w:val="000000" w:themeColor="text1"/>
          <w:lang w:eastAsia="en-GB"/>
        </w:rPr>
        <w:t xml:space="preserve"> </w:t>
      </w:r>
      <w:r w:rsidRPr="00837B44">
        <w:rPr>
          <w:rFonts w:eastAsia="Times New Roman" w:cs="Arial"/>
          <w:color w:val="000000" w:themeColor="text1"/>
          <w:lang w:eastAsia="en-GB"/>
        </w:rPr>
        <w:t>overall approach to sentencing levels for particular offences to be guided by their cumulative</w:t>
      </w:r>
      <w:r>
        <w:rPr>
          <w:rFonts w:eastAsia="Times New Roman" w:cs="Arial"/>
          <w:color w:val="000000" w:themeColor="text1"/>
          <w:lang w:eastAsia="en-GB"/>
        </w:rPr>
        <w:t xml:space="preserve"> </w:t>
      </w:r>
      <w:r w:rsidRPr="00837B44">
        <w:rPr>
          <w:rFonts w:eastAsia="Times New Roman" w:cs="Arial"/>
          <w:color w:val="000000" w:themeColor="text1"/>
          <w:lang w:eastAsia="en-GB"/>
        </w:rPr>
        <w:t>effect. However, it would be wrong to further penalise individual offenders by increasing</w:t>
      </w:r>
      <w:r>
        <w:rPr>
          <w:rFonts w:eastAsia="Times New Roman" w:cs="Arial"/>
          <w:color w:val="000000" w:themeColor="text1"/>
          <w:lang w:eastAsia="en-GB"/>
        </w:rPr>
        <w:t xml:space="preserve"> </w:t>
      </w:r>
      <w:r w:rsidRPr="00837B44">
        <w:rPr>
          <w:rFonts w:eastAsia="Times New Roman" w:cs="Arial"/>
          <w:color w:val="000000" w:themeColor="text1"/>
          <w:lang w:eastAsia="en-GB"/>
        </w:rPr>
        <w:t>sentence length for committing an individual offence of that type</w:t>
      </w:r>
      <w:r>
        <w:rPr>
          <w:rFonts w:eastAsia="Times New Roman" w:cs="Arial"/>
          <w:color w:val="000000" w:themeColor="text1"/>
          <w:lang w:eastAsia="en-GB"/>
        </w:rPr>
        <w:t xml:space="preserve"> (Sentencing Guidelines Council 2004: F </w:t>
      </w:r>
      <w:r w:rsidRPr="00837B44">
        <w:rPr>
          <w:rFonts w:eastAsia="Times New Roman" w:cs="Arial"/>
          <w:color w:val="000000" w:themeColor="text1"/>
          <w:lang w:eastAsia="en-GB"/>
        </w:rPr>
        <w:t>1.38</w:t>
      </w:r>
      <w:r>
        <w:rPr>
          <w:rFonts w:eastAsia="Times New Roman" w:cs="Arial"/>
          <w:color w:val="000000" w:themeColor="text1"/>
          <w:lang w:eastAsia="en-GB"/>
        </w:rPr>
        <w:t>).</w:t>
      </w:r>
    </w:p>
    <w:p w14:paraId="3ACCE727" w14:textId="77777777" w:rsidR="0026023F" w:rsidRDefault="006D550F" w:rsidP="00837B44">
      <w:pPr>
        <w:jc w:val="both"/>
      </w:pPr>
      <w:r w:rsidRPr="00B92263">
        <w:rPr>
          <w:rFonts w:eastAsia="Times New Roman" w:cs="Arial"/>
          <w:color w:val="000000" w:themeColor="text1"/>
          <w:lang w:eastAsia="en-GB"/>
        </w:rPr>
        <w:t>Without the guidelines, there was no indication as to how sentences should be calculated.</w:t>
      </w:r>
      <w:r w:rsidR="00BF5255" w:rsidRPr="00B92263">
        <w:t xml:space="preserve"> The Sentencing Council declined to publish emergency guidelines </w:t>
      </w:r>
      <w:r w:rsidR="001C548F">
        <w:t xml:space="preserve">(s123 Coroners and Justice Act 2009) </w:t>
      </w:r>
      <w:r w:rsidR="00BF5255" w:rsidRPr="001C548F">
        <w:t xml:space="preserve">because some offences would be sentenced </w:t>
      </w:r>
      <w:r w:rsidR="0026023F">
        <w:t>before any</w:t>
      </w:r>
      <w:r w:rsidR="00BF5255" w:rsidRPr="001C548F">
        <w:t xml:space="preserve"> </w:t>
      </w:r>
      <w:r w:rsidR="0026023F">
        <w:t>guidelines could be published</w:t>
      </w:r>
      <w:r w:rsidR="00BF5255" w:rsidRPr="001C548F">
        <w:t xml:space="preserve"> and others afterwards, which could lead to inconsistency and complicate subsequent appeals</w:t>
      </w:r>
      <w:r w:rsidR="00EF5593" w:rsidRPr="001C548F">
        <w:t xml:space="preserve"> </w:t>
      </w:r>
      <w:r w:rsidR="008A4394">
        <w:t>(</w:t>
      </w:r>
      <w:r w:rsidR="00364820">
        <w:t xml:space="preserve">Sentencing Council </w:t>
      </w:r>
      <w:r w:rsidR="008A4394">
        <w:t>2012:9</w:t>
      </w:r>
      <w:r w:rsidR="00EF5593" w:rsidRPr="001C548F">
        <w:t>)</w:t>
      </w:r>
      <w:r w:rsidR="00BF5255" w:rsidRPr="001C548F">
        <w:t xml:space="preserve">. </w:t>
      </w:r>
    </w:p>
    <w:p w14:paraId="61CCA8FE" w14:textId="77777777" w:rsidR="00F611CA" w:rsidRPr="00221801" w:rsidRDefault="005C1B5C" w:rsidP="00837B44">
      <w:pPr>
        <w:jc w:val="both"/>
      </w:pPr>
      <w:r w:rsidRPr="001C548F">
        <w:rPr>
          <w:lang w:eastAsia="en-GB"/>
        </w:rPr>
        <w:t xml:space="preserve">In the absence of guidance, </w:t>
      </w:r>
      <w:r w:rsidR="000C5AA5" w:rsidRPr="001C548F">
        <w:rPr>
          <w:lang w:eastAsia="en-GB"/>
        </w:rPr>
        <w:t xml:space="preserve">the </w:t>
      </w:r>
      <w:r w:rsidR="0018563F" w:rsidRPr="001C548F">
        <w:rPr>
          <w:lang w:eastAsia="en-GB"/>
        </w:rPr>
        <w:t>Recorder of Manchester, Judge Gilbart QC,</w:t>
      </w:r>
      <w:r w:rsidRPr="001C548F">
        <w:rPr>
          <w:lang w:eastAsia="en-GB"/>
        </w:rPr>
        <w:t xml:space="preserve"> undertook ‘an important and interesting initiative’ (Thom</w:t>
      </w:r>
      <w:r w:rsidR="00E52072" w:rsidRPr="001C548F">
        <w:rPr>
          <w:lang w:eastAsia="en-GB"/>
        </w:rPr>
        <w:t>as 2011</w:t>
      </w:r>
      <w:r w:rsidRPr="001C548F">
        <w:rPr>
          <w:lang w:eastAsia="en-GB"/>
        </w:rPr>
        <w:t>)</w:t>
      </w:r>
      <w:r w:rsidR="00DE39D7" w:rsidRPr="001C548F">
        <w:rPr>
          <w:lang w:eastAsia="en-GB"/>
        </w:rPr>
        <w:t xml:space="preserve">. Having concluded that the </w:t>
      </w:r>
      <w:r w:rsidR="007522E7">
        <w:rPr>
          <w:lang w:eastAsia="en-GB"/>
        </w:rPr>
        <w:t>disorder</w:t>
      </w:r>
      <w:r w:rsidR="007522E7" w:rsidRPr="001C548F">
        <w:rPr>
          <w:lang w:eastAsia="en-GB"/>
        </w:rPr>
        <w:t xml:space="preserve"> </w:t>
      </w:r>
      <w:r w:rsidR="00DE39D7" w:rsidRPr="001C548F">
        <w:rPr>
          <w:rFonts w:cs="Times New Roman"/>
          <w:lang w:eastAsia="en-GB"/>
        </w:rPr>
        <w:t>took the offences ‘completely outside the usual context of criminality</w:t>
      </w:r>
      <w:r w:rsidR="00BE1968">
        <w:rPr>
          <w:rFonts w:cs="Times New Roman"/>
          <w:lang w:eastAsia="en-GB"/>
        </w:rPr>
        <w:t>,</w:t>
      </w:r>
      <w:r w:rsidR="00DE39D7" w:rsidRPr="001C548F">
        <w:rPr>
          <w:rFonts w:cs="Times New Roman"/>
          <w:lang w:eastAsia="en-GB"/>
        </w:rPr>
        <w:t>’ he set out the</w:t>
      </w:r>
      <w:r w:rsidR="004D7AF9" w:rsidRPr="001C548F">
        <w:rPr>
          <w:lang w:eastAsia="en-GB"/>
        </w:rPr>
        <w:t xml:space="preserve"> higher starting points and ranges of sentences which would be applied in the Crown Court at Manchester for </w:t>
      </w:r>
      <w:r w:rsidR="00097D17" w:rsidRPr="001C548F">
        <w:rPr>
          <w:lang w:eastAsia="en-GB"/>
        </w:rPr>
        <w:t xml:space="preserve">riot-related </w:t>
      </w:r>
      <w:r w:rsidR="004D7AF9" w:rsidRPr="001C548F">
        <w:rPr>
          <w:lang w:eastAsia="en-GB"/>
        </w:rPr>
        <w:t>offen</w:t>
      </w:r>
      <w:r w:rsidR="00097D17" w:rsidRPr="001C548F">
        <w:rPr>
          <w:lang w:eastAsia="en-GB"/>
        </w:rPr>
        <w:t>ding</w:t>
      </w:r>
      <w:r w:rsidR="00F60A1F" w:rsidRPr="001C548F">
        <w:rPr>
          <w:lang w:eastAsia="en-GB"/>
        </w:rPr>
        <w:t>,</w:t>
      </w:r>
      <w:r w:rsidR="004D7AF9" w:rsidRPr="001C548F">
        <w:rPr>
          <w:lang w:eastAsia="en-GB"/>
        </w:rPr>
        <w:t xml:space="preserve"> including </w:t>
      </w:r>
      <w:r w:rsidR="00097D17" w:rsidRPr="001C548F">
        <w:rPr>
          <w:lang w:eastAsia="en-GB"/>
        </w:rPr>
        <w:t>offences</w:t>
      </w:r>
      <w:r w:rsidR="004D7AF9" w:rsidRPr="001C548F">
        <w:rPr>
          <w:lang w:eastAsia="en-GB"/>
        </w:rPr>
        <w:t xml:space="preserve"> not yet</w:t>
      </w:r>
      <w:r w:rsidR="0018563F" w:rsidRPr="001C548F">
        <w:rPr>
          <w:lang w:eastAsia="en-GB"/>
        </w:rPr>
        <w:t xml:space="preserve"> before </w:t>
      </w:r>
      <w:r w:rsidR="004D7AF9" w:rsidRPr="001C548F">
        <w:rPr>
          <w:lang w:eastAsia="en-GB"/>
        </w:rPr>
        <w:t>hi</w:t>
      </w:r>
      <w:r w:rsidR="00097D17" w:rsidRPr="001C548F">
        <w:rPr>
          <w:lang w:eastAsia="en-GB"/>
        </w:rPr>
        <w:t>m</w:t>
      </w:r>
      <w:r w:rsidR="004D7AF9" w:rsidRPr="001C548F">
        <w:rPr>
          <w:i/>
          <w:lang w:eastAsia="en-GB"/>
        </w:rPr>
        <w:t xml:space="preserve"> </w:t>
      </w:r>
      <w:r w:rsidR="004D7AF9" w:rsidRPr="001C548F">
        <w:rPr>
          <w:lang w:eastAsia="en-GB"/>
        </w:rPr>
        <w:t>(</w:t>
      </w:r>
      <w:r w:rsidR="004D7AF9" w:rsidRPr="001C548F">
        <w:rPr>
          <w:i/>
          <w:lang w:eastAsia="en-GB"/>
        </w:rPr>
        <w:t xml:space="preserve">Carter and others </w:t>
      </w:r>
      <w:r w:rsidR="004D7AF9" w:rsidRPr="001C548F">
        <w:rPr>
          <w:lang w:eastAsia="en-GB"/>
        </w:rPr>
        <w:t>2011)</w:t>
      </w:r>
      <w:r w:rsidR="00304E4D" w:rsidRPr="001C548F">
        <w:rPr>
          <w:lang w:eastAsia="en-GB"/>
        </w:rPr>
        <w:t xml:space="preserve">. </w:t>
      </w:r>
      <w:r w:rsidR="008015D4">
        <w:t xml:space="preserve">Judge Gilbart set as his starting point that </w:t>
      </w:r>
      <w:r w:rsidR="008015D4" w:rsidRPr="00AA6D3A">
        <w:t xml:space="preserve">‘any </w:t>
      </w:r>
      <w:r w:rsidR="008015D4">
        <w:t xml:space="preserve">adult offender… </w:t>
      </w:r>
      <w:r w:rsidR="008015D4" w:rsidRPr="00AA6D3A">
        <w:t xml:space="preserve">must </w:t>
      </w:r>
      <w:r w:rsidR="008015D4">
        <w:t xml:space="preserve">expect to lose his or [her] liberty for a significant period’. </w:t>
      </w:r>
      <w:r w:rsidR="00F60A1F" w:rsidRPr="001C548F">
        <w:t>The sentences were intended to</w:t>
      </w:r>
      <w:r w:rsidR="00097D17" w:rsidRPr="001C548F">
        <w:t xml:space="preserve"> ‘send a clear and unambiguous message … which I trust will deter others from engaging in this type of behaviour in the future’ </w:t>
      </w:r>
      <w:r w:rsidR="00AA6D3A">
        <w:t xml:space="preserve">(para 11). </w:t>
      </w:r>
      <w:r w:rsidRPr="00B92263">
        <w:rPr>
          <w:lang w:eastAsia="en-GB"/>
        </w:rPr>
        <w:t xml:space="preserve">Although not binding, </w:t>
      </w:r>
      <w:r w:rsidR="0018563F" w:rsidRPr="00B92263">
        <w:t>Judge Gilbart’s</w:t>
      </w:r>
      <w:r w:rsidR="0018563F" w:rsidRPr="00B92263">
        <w:rPr>
          <w:lang w:eastAsia="en-GB"/>
        </w:rPr>
        <w:t xml:space="preserve"> comments were regarded as ‘persuasive authority’ by judges in the Crown Court at other locations (</w:t>
      </w:r>
      <w:r w:rsidR="0018563F" w:rsidRPr="00B92263">
        <w:rPr>
          <w:i/>
          <w:lang w:eastAsia="en-GB"/>
        </w:rPr>
        <w:t xml:space="preserve">Alagago and </w:t>
      </w:r>
      <w:r w:rsidR="004506C0" w:rsidRPr="00B92263">
        <w:rPr>
          <w:i/>
          <w:lang w:eastAsia="en-GB"/>
        </w:rPr>
        <w:t>others</w:t>
      </w:r>
      <w:r w:rsidR="004506C0" w:rsidRPr="00B92263">
        <w:rPr>
          <w:lang w:eastAsia="en-GB"/>
        </w:rPr>
        <w:t xml:space="preserve"> </w:t>
      </w:r>
      <w:r w:rsidR="0018563F" w:rsidRPr="00B92263">
        <w:rPr>
          <w:lang w:eastAsia="en-GB"/>
        </w:rPr>
        <w:t>2011;</w:t>
      </w:r>
      <w:r w:rsidR="0018563F" w:rsidRPr="00B92263">
        <w:rPr>
          <w:i/>
        </w:rPr>
        <w:t xml:space="preserve"> Twemlow</w:t>
      </w:r>
      <w:r w:rsidR="0018563F" w:rsidRPr="00B92263">
        <w:t xml:space="preserve"> </w:t>
      </w:r>
      <w:r w:rsidR="0018563F" w:rsidRPr="00B92263">
        <w:rPr>
          <w:i/>
        </w:rPr>
        <w:t>and others</w:t>
      </w:r>
      <w:r w:rsidRPr="00B92263">
        <w:t xml:space="preserve"> 2011</w:t>
      </w:r>
      <w:r w:rsidR="0018563F" w:rsidRPr="00B92263">
        <w:rPr>
          <w:lang w:eastAsia="en-GB"/>
        </w:rPr>
        <w:t>).</w:t>
      </w:r>
      <w:r w:rsidR="00221801">
        <w:t xml:space="preserve"> </w:t>
      </w:r>
    </w:p>
    <w:p w14:paraId="037C12B6" w14:textId="77777777" w:rsidR="00651E37" w:rsidRDefault="008015D4" w:rsidP="004D7AF9">
      <w:pPr>
        <w:jc w:val="both"/>
      </w:pPr>
      <w:r w:rsidRPr="00B92263">
        <w:rPr>
          <w:rFonts w:eastAsia="Times New Roman" w:cs="Arial"/>
          <w:color w:val="000000" w:themeColor="text1"/>
          <w:lang w:eastAsia="en-GB"/>
        </w:rPr>
        <w:t>Of th</w:t>
      </w:r>
      <w:r>
        <w:rPr>
          <w:rFonts w:eastAsia="Times New Roman" w:cs="Arial"/>
          <w:color w:val="000000" w:themeColor="text1"/>
          <w:lang w:eastAsia="en-GB"/>
        </w:rPr>
        <w:t>ose</w:t>
      </w:r>
      <w:r w:rsidRPr="00B92263">
        <w:rPr>
          <w:rFonts w:eastAsia="Times New Roman" w:cs="Arial"/>
          <w:color w:val="000000" w:themeColor="text1"/>
          <w:lang w:eastAsia="en-GB"/>
        </w:rPr>
        <w:t xml:space="preserve"> </w:t>
      </w:r>
      <w:r>
        <w:rPr>
          <w:rFonts w:eastAsia="Times New Roman" w:cs="Arial"/>
          <w:color w:val="000000" w:themeColor="text1"/>
          <w:lang w:eastAsia="en-GB"/>
        </w:rPr>
        <w:t>tried</w:t>
      </w:r>
      <w:r w:rsidRPr="00B92263">
        <w:rPr>
          <w:rFonts w:eastAsia="Times New Roman" w:cs="Arial"/>
          <w:color w:val="000000" w:themeColor="text1"/>
          <w:lang w:eastAsia="en-GB"/>
        </w:rPr>
        <w:t xml:space="preserve"> in relation to the riots, </w:t>
      </w:r>
      <w:r w:rsidR="000C5AA5" w:rsidRPr="00B92263">
        <w:t xml:space="preserve">508 defendants (16%) were acquitted or had their cases dismissed (Ministry of Justice 2012b). </w:t>
      </w:r>
      <w:r w:rsidR="00C84D4B" w:rsidRPr="00B92263">
        <w:rPr>
          <w:rFonts w:eastAsia="Times New Roman" w:cs="Arial"/>
          <w:color w:val="000000" w:themeColor="text1"/>
          <w:lang w:eastAsia="en-GB"/>
        </w:rPr>
        <w:t>O</w:t>
      </w:r>
      <w:r w:rsidR="000667E9" w:rsidRPr="00B92263">
        <w:rPr>
          <w:rFonts w:eastAsia="Times New Roman" w:cs="Arial"/>
          <w:color w:val="000000" w:themeColor="text1"/>
          <w:lang w:eastAsia="en-GB"/>
        </w:rPr>
        <w:t xml:space="preserve">f </w:t>
      </w:r>
      <w:r w:rsidR="00C84D4B" w:rsidRPr="00B92263">
        <w:rPr>
          <w:rFonts w:eastAsia="Times New Roman" w:cs="Arial"/>
          <w:color w:val="000000" w:themeColor="text1"/>
          <w:lang w:eastAsia="en-GB"/>
        </w:rPr>
        <w:t xml:space="preserve">the 2,138 </w:t>
      </w:r>
      <w:r w:rsidR="005C347A" w:rsidRPr="00B92263">
        <w:rPr>
          <w:rFonts w:eastAsia="Times New Roman" w:cs="Arial"/>
          <w:color w:val="000000" w:themeColor="text1"/>
          <w:lang w:eastAsia="en-GB"/>
        </w:rPr>
        <w:t>individuals</w:t>
      </w:r>
      <w:r w:rsidR="00BE1968">
        <w:rPr>
          <w:rFonts w:eastAsia="Times New Roman" w:cs="Arial"/>
          <w:color w:val="000000" w:themeColor="text1"/>
          <w:lang w:eastAsia="en-GB"/>
        </w:rPr>
        <w:t xml:space="preserve"> sentenced</w:t>
      </w:r>
      <w:r w:rsidR="000667E9" w:rsidRPr="00B92263">
        <w:rPr>
          <w:rFonts w:eastAsia="Times New Roman" w:cs="Arial"/>
          <w:color w:val="000000" w:themeColor="text1"/>
          <w:lang w:eastAsia="en-GB"/>
        </w:rPr>
        <w:t>, 66</w:t>
      </w:r>
      <w:r w:rsidR="00C70A47" w:rsidRPr="00B92263">
        <w:rPr>
          <w:rFonts w:eastAsia="Times New Roman" w:cs="Arial"/>
          <w:color w:val="000000" w:themeColor="text1"/>
          <w:lang w:eastAsia="en-GB"/>
        </w:rPr>
        <w:t xml:space="preserve"> </w:t>
      </w:r>
      <w:r w:rsidR="0088780A" w:rsidRPr="00B92263">
        <w:rPr>
          <w:rFonts w:eastAsia="Times New Roman" w:cs="Arial"/>
          <w:color w:val="000000" w:themeColor="text1"/>
          <w:lang w:eastAsia="en-GB"/>
        </w:rPr>
        <w:t>per cent</w:t>
      </w:r>
      <w:r w:rsidR="000667E9" w:rsidRPr="00B92263">
        <w:rPr>
          <w:rFonts w:eastAsia="Times New Roman" w:cs="Arial"/>
          <w:color w:val="000000" w:themeColor="text1"/>
          <w:lang w:eastAsia="en-GB"/>
        </w:rPr>
        <w:t xml:space="preserve"> (n=1405) received an immediate custodial sentence </w:t>
      </w:r>
      <w:r w:rsidR="00E701B4">
        <w:rPr>
          <w:rFonts w:eastAsia="Times New Roman" w:cs="Arial"/>
          <w:color w:val="000000" w:themeColor="text1"/>
          <w:lang w:eastAsia="en-GB"/>
        </w:rPr>
        <w:t xml:space="preserve">with </w:t>
      </w:r>
      <w:r w:rsidR="000667E9" w:rsidRPr="00B92263">
        <w:rPr>
          <w:rFonts w:eastAsia="Times New Roman" w:cs="Arial"/>
          <w:color w:val="000000" w:themeColor="text1"/>
          <w:lang w:eastAsia="en-GB"/>
        </w:rPr>
        <w:t xml:space="preserve">an average 17.1 months (compared to a figure of 3.7 months for similar cases in 2010; MoJ, 2012b). </w:t>
      </w:r>
      <w:r w:rsidR="006066EF" w:rsidRPr="00B92263">
        <w:rPr>
          <w:rFonts w:eastAsia="Times New Roman" w:cs="Arial"/>
          <w:color w:val="000000" w:themeColor="text1"/>
          <w:lang w:eastAsia="en-GB"/>
        </w:rPr>
        <w:t>The</w:t>
      </w:r>
      <w:r w:rsidR="00111B94">
        <w:rPr>
          <w:rFonts w:eastAsia="Times New Roman" w:cs="Arial"/>
          <w:color w:val="000000" w:themeColor="text1"/>
          <w:lang w:eastAsia="en-GB"/>
        </w:rPr>
        <w:t>re were</w:t>
      </w:r>
      <w:r w:rsidR="006066EF" w:rsidRPr="00B92263">
        <w:rPr>
          <w:rFonts w:eastAsia="Times New Roman" w:cs="Arial"/>
          <w:color w:val="000000" w:themeColor="text1"/>
          <w:lang w:eastAsia="en-GB"/>
        </w:rPr>
        <w:t xml:space="preserve"> stark differences in the proportions </w:t>
      </w:r>
      <w:r w:rsidR="009B607C" w:rsidRPr="00B92263">
        <w:rPr>
          <w:rFonts w:eastAsia="Times New Roman" w:cs="Arial"/>
          <w:color w:val="000000" w:themeColor="text1"/>
          <w:lang w:eastAsia="en-GB"/>
        </w:rPr>
        <w:t>receiv</w:t>
      </w:r>
      <w:r w:rsidR="006066EF" w:rsidRPr="00B92263">
        <w:rPr>
          <w:rFonts w:eastAsia="Times New Roman" w:cs="Arial"/>
          <w:color w:val="000000" w:themeColor="text1"/>
          <w:lang w:eastAsia="en-GB"/>
        </w:rPr>
        <w:t>ing a</w:t>
      </w:r>
      <w:r w:rsidR="00D86ECA" w:rsidRPr="00B92263">
        <w:rPr>
          <w:rFonts w:eastAsia="Times New Roman" w:cs="Arial"/>
          <w:color w:val="000000" w:themeColor="text1"/>
          <w:lang w:eastAsia="en-GB"/>
        </w:rPr>
        <w:t>n immediate</w:t>
      </w:r>
      <w:r w:rsidR="006066EF" w:rsidRPr="00B92263">
        <w:rPr>
          <w:rFonts w:eastAsia="Times New Roman" w:cs="Arial"/>
          <w:color w:val="000000" w:themeColor="text1"/>
          <w:lang w:eastAsia="en-GB"/>
        </w:rPr>
        <w:t xml:space="preserve"> custodial sentence and the average length</w:t>
      </w:r>
      <w:r w:rsidR="006066EF" w:rsidRPr="001C548F">
        <w:rPr>
          <w:rFonts w:eastAsia="Times New Roman" w:cs="Arial"/>
          <w:color w:val="000000" w:themeColor="text1"/>
          <w:lang w:eastAsia="en-GB"/>
        </w:rPr>
        <w:t xml:space="preserve"> of sentences passed the previous year </w:t>
      </w:r>
      <w:r w:rsidR="00BE1968" w:rsidRPr="001C548F">
        <w:rPr>
          <w:rFonts w:eastAsia="Times New Roman" w:cs="Arial"/>
          <w:color w:val="000000" w:themeColor="text1"/>
          <w:lang w:eastAsia="en-GB"/>
        </w:rPr>
        <w:t>(see Figure 2)</w:t>
      </w:r>
      <w:r w:rsidR="00111B94">
        <w:t>. The uplift</w:t>
      </w:r>
      <w:r w:rsidR="006066EF" w:rsidRPr="00B92263">
        <w:t xml:space="preserve"> was replicated at both magistrates’ courts and Crown Court. </w:t>
      </w:r>
      <w:r w:rsidR="006066EF" w:rsidRPr="00CB37EA">
        <w:t xml:space="preserve">At </w:t>
      </w:r>
      <w:r w:rsidR="00EE617A">
        <w:t xml:space="preserve">the </w:t>
      </w:r>
      <w:r w:rsidR="006066EF" w:rsidRPr="00CB37EA">
        <w:t xml:space="preserve">magistrates’ courts, 36 per cent were sentenced to immediate custody compared to 12 per cent for similar offences in 2010 and the </w:t>
      </w:r>
      <w:r w:rsidR="006066EF" w:rsidRPr="00CB37EA">
        <w:rPr>
          <w:rFonts w:eastAsia="Times New Roman" w:cs="Arial"/>
          <w:color w:val="000000" w:themeColor="text1"/>
          <w:lang w:eastAsia="en-GB"/>
        </w:rPr>
        <w:t>average custodial sentence rose from 2.5 to 6.6 months</w:t>
      </w:r>
      <w:r w:rsidR="00CB37EA">
        <w:t xml:space="preserve">. </w:t>
      </w:r>
      <w:r w:rsidR="00D53FA1" w:rsidRPr="00CB37EA">
        <w:rPr>
          <w:rFonts w:eastAsia="Times New Roman" w:cs="Arial"/>
          <w:color w:val="000000" w:themeColor="text1"/>
          <w:lang w:eastAsia="en-GB"/>
        </w:rPr>
        <w:t xml:space="preserve">At </w:t>
      </w:r>
      <w:r w:rsidR="00124E6A">
        <w:rPr>
          <w:rFonts w:eastAsia="Times New Roman" w:cs="Arial"/>
          <w:color w:val="000000" w:themeColor="text1"/>
          <w:lang w:eastAsia="en-GB"/>
        </w:rPr>
        <w:t xml:space="preserve">the </w:t>
      </w:r>
      <w:r w:rsidR="00D53FA1" w:rsidRPr="00CB37EA">
        <w:rPr>
          <w:rFonts w:eastAsia="Times New Roman" w:cs="Arial"/>
          <w:color w:val="000000" w:themeColor="text1"/>
          <w:lang w:eastAsia="en-GB"/>
        </w:rPr>
        <w:t>Crown Court</w:t>
      </w:r>
      <w:r w:rsidR="0059108E" w:rsidRPr="00CB37EA">
        <w:rPr>
          <w:rFonts w:eastAsia="Times New Roman" w:cs="Arial"/>
          <w:color w:val="000000" w:themeColor="text1"/>
          <w:lang w:eastAsia="en-GB"/>
        </w:rPr>
        <w:t>,</w:t>
      </w:r>
      <w:r w:rsidR="00D53FA1" w:rsidRPr="00CB37EA">
        <w:rPr>
          <w:rFonts w:eastAsia="Times New Roman" w:cs="Arial"/>
          <w:color w:val="000000" w:themeColor="text1"/>
          <w:lang w:eastAsia="en-GB"/>
        </w:rPr>
        <w:t xml:space="preserve"> </w:t>
      </w:r>
      <w:r w:rsidR="00A07B4A" w:rsidRPr="00CB37EA">
        <w:rPr>
          <w:rFonts w:eastAsia="Times New Roman" w:cs="Arial"/>
          <w:color w:val="000000" w:themeColor="text1"/>
          <w:lang w:eastAsia="en-GB"/>
        </w:rPr>
        <w:t xml:space="preserve">85 per cent were sentenced to immediate custody (compared to 33 per cent in </w:t>
      </w:r>
      <w:r w:rsidR="00C61134" w:rsidRPr="00CB37EA">
        <w:rPr>
          <w:rFonts w:eastAsia="Times New Roman" w:cs="Arial"/>
          <w:color w:val="000000" w:themeColor="text1"/>
          <w:lang w:eastAsia="en-GB"/>
        </w:rPr>
        <w:t xml:space="preserve">for similar offences in </w:t>
      </w:r>
      <w:r w:rsidR="00A07B4A" w:rsidRPr="00CB37EA">
        <w:rPr>
          <w:rFonts w:eastAsia="Times New Roman" w:cs="Arial"/>
          <w:color w:val="000000" w:themeColor="text1"/>
          <w:lang w:eastAsia="en-GB"/>
        </w:rPr>
        <w:t xml:space="preserve">2010) </w:t>
      </w:r>
      <w:r w:rsidR="00073987" w:rsidRPr="00CB37EA">
        <w:rPr>
          <w:rFonts w:eastAsia="Times New Roman" w:cs="Arial"/>
          <w:color w:val="000000" w:themeColor="text1"/>
          <w:lang w:eastAsia="en-GB"/>
        </w:rPr>
        <w:t>and average sentences</w:t>
      </w:r>
      <w:r w:rsidR="00D53FA1" w:rsidRPr="00CB37EA">
        <w:rPr>
          <w:rFonts w:eastAsia="Times New Roman" w:cs="Arial"/>
          <w:color w:val="000000" w:themeColor="text1"/>
          <w:lang w:eastAsia="en-GB"/>
        </w:rPr>
        <w:t xml:space="preserve"> rose from 11.3 to 19.6 months</w:t>
      </w:r>
      <w:r w:rsidR="007E2681" w:rsidRPr="00CB37EA">
        <w:rPr>
          <w:rFonts w:eastAsia="Times New Roman" w:cs="Arial"/>
          <w:color w:val="000000" w:themeColor="text1"/>
          <w:lang w:eastAsia="en-GB"/>
        </w:rPr>
        <w:t xml:space="preserve">; </w:t>
      </w:r>
      <w:r w:rsidR="00246556" w:rsidRPr="00CB37EA">
        <w:rPr>
          <w:rFonts w:eastAsia="Times New Roman" w:cs="Arial"/>
          <w:color w:val="000000" w:themeColor="text1"/>
          <w:lang w:eastAsia="en-GB"/>
        </w:rPr>
        <w:t>a 73 per cent inc</w:t>
      </w:r>
      <w:r w:rsidR="007E2681" w:rsidRPr="00CB37EA">
        <w:rPr>
          <w:rFonts w:eastAsia="Times New Roman" w:cs="Arial"/>
          <w:color w:val="000000" w:themeColor="text1"/>
          <w:lang w:eastAsia="en-GB"/>
        </w:rPr>
        <w:t>rease</w:t>
      </w:r>
      <w:r w:rsidR="008D629F" w:rsidRPr="00CB37EA">
        <w:rPr>
          <w:rFonts w:eastAsia="Times New Roman" w:cs="Arial"/>
          <w:color w:val="000000" w:themeColor="text1"/>
          <w:lang w:eastAsia="en-GB"/>
        </w:rPr>
        <w:t xml:space="preserve"> </w:t>
      </w:r>
      <w:r w:rsidR="00EA1AFE" w:rsidRPr="00CB37EA">
        <w:rPr>
          <w:rFonts w:eastAsia="Times New Roman" w:cs="Arial"/>
          <w:color w:val="000000" w:themeColor="text1"/>
          <w:lang w:eastAsia="en-GB"/>
        </w:rPr>
        <w:t>(</w:t>
      </w:r>
      <w:r w:rsidR="008D629F" w:rsidRPr="00CB37EA">
        <w:rPr>
          <w:rFonts w:eastAsia="Times New Roman" w:cs="Arial"/>
          <w:color w:val="000000" w:themeColor="text1"/>
          <w:lang w:eastAsia="en-GB"/>
        </w:rPr>
        <w:t>MOJ</w:t>
      </w:r>
      <w:r w:rsidR="006066EF" w:rsidRPr="00CB37EA">
        <w:rPr>
          <w:rFonts w:eastAsia="Times New Roman" w:cs="Arial"/>
          <w:color w:val="000000" w:themeColor="text1"/>
          <w:lang w:eastAsia="en-GB"/>
        </w:rPr>
        <w:t xml:space="preserve"> </w:t>
      </w:r>
      <w:r w:rsidR="008D629F" w:rsidRPr="00CB37EA">
        <w:rPr>
          <w:rFonts w:eastAsia="Times New Roman" w:cs="Arial"/>
          <w:color w:val="000000" w:themeColor="text1"/>
          <w:lang w:eastAsia="en-GB"/>
        </w:rPr>
        <w:t>20</w:t>
      </w:r>
      <w:r w:rsidR="008D629F" w:rsidRPr="00B92263">
        <w:rPr>
          <w:rFonts w:eastAsia="Times New Roman" w:cs="Arial"/>
          <w:color w:val="000000" w:themeColor="text1"/>
          <w:lang w:eastAsia="en-GB"/>
        </w:rPr>
        <w:t>12b</w:t>
      </w:r>
      <w:r w:rsidR="00EA1AFE" w:rsidRPr="00B92263">
        <w:rPr>
          <w:rFonts w:eastAsia="Times New Roman" w:cs="Arial"/>
          <w:color w:val="000000" w:themeColor="text1"/>
          <w:lang w:eastAsia="en-GB"/>
        </w:rPr>
        <w:t>)</w:t>
      </w:r>
      <w:r w:rsidR="008D629F" w:rsidRPr="00B92263">
        <w:rPr>
          <w:rFonts w:eastAsia="Times New Roman" w:cs="Arial"/>
          <w:color w:val="000000" w:themeColor="text1"/>
          <w:lang w:eastAsia="en-GB"/>
        </w:rPr>
        <w:t>.</w:t>
      </w:r>
      <w:r w:rsidR="000667E9" w:rsidRPr="00B92263">
        <w:t xml:space="preserve"> </w:t>
      </w:r>
    </w:p>
    <w:p w14:paraId="49E67BF3" w14:textId="77777777" w:rsidR="00451FF8" w:rsidRPr="00451FF8" w:rsidRDefault="00451FF8" w:rsidP="009B607C">
      <w:pPr>
        <w:jc w:val="both"/>
        <w:rPr>
          <w:b/>
        </w:rPr>
      </w:pPr>
      <w:r w:rsidRPr="00451FF8">
        <w:rPr>
          <w:b/>
        </w:rPr>
        <w:t>FIGURE 2 HERE</w:t>
      </w:r>
    </w:p>
    <w:p w14:paraId="2A2DFD15" w14:textId="77777777" w:rsidR="009B607C" w:rsidRPr="00B92263" w:rsidRDefault="009B607C" w:rsidP="00C97128">
      <w:pPr>
        <w:jc w:val="both"/>
      </w:pPr>
      <w:r w:rsidRPr="00B92263">
        <w:lastRenderedPageBreak/>
        <w:t xml:space="preserve">Not only is the public disorder context seen as </w:t>
      </w:r>
      <w:r w:rsidR="00682D65" w:rsidRPr="00B92263">
        <w:t xml:space="preserve">an </w:t>
      </w:r>
      <w:r w:rsidRPr="00B92263">
        <w:t>aggravating</w:t>
      </w:r>
      <w:r w:rsidR="00682D65" w:rsidRPr="00B92263">
        <w:t xml:space="preserve"> feature in sentencing</w:t>
      </w:r>
      <w:r w:rsidRPr="00B92263">
        <w:t xml:space="preserve">, </w:t>
      </w:r>
      <w:r w:rsidR="00682D65" w:rsidRPr="00B92263">
        <w:t>but also</w:t>
      </w:r>
      <w:r w:rsidRPr="00B92263">
        <w:t xml:space="preserve"> factors that would normally be considered mitigation</w:t>
      </w:r>
      <w:r w:rsidR="004518CF">
        <w:t>,</w:t>
      </w:r>
      <w:r w:rsidRPr="00B92263">
        <w:t xml:space="preserve"> </w:t>
      </w:r>
      <w:r w:rsidR="00682D65" w:rsidRPr="00B92263">
        <w:t>such as</w:t>
      </w:r>
      <w:r w:rsidR="00682D65" w:rsidRPr="00B92263">
        <w:rPr>
          <w:rFonts w:eastAsia="Times New Roman" w:cs="Times New Roman"/>
          <w:lang w:eastAsia="en-GB"/>
        </w:rPr>
        <w:t xml:space="preserve"> previous good character </w:t>
      </w:r>
      <w:r w:rsidR="00682D65" w:rsidRPr="00B92263">
        <w:rPr>
          <w:lang w:eastAsia="en-GB"/>
        </w:rPr>
        <w:t>a</w:t>
      </w:r>
      <w:r w:rsidR="00682D65" w:rsidRPr="00B92263">
        <w:rPr>
          <w:rFonts w:eastAsia="Times New Roman" w:cs="Times New Roman"/>
          <w:lang w:eastAsia="en-GB"/>
        </w:rPr>
        <w:t>re given less weight</w:t>
      </w:r>
      <w:r w:rsidR="00341F00">
        <w:rPr>
          <w:rFonts w:eastAsia="Times New Roman" w:cs="Times New Roman"/>
          <w:lang w:eastAsia="en-GB"/>
        </w:rPr>
        <w:t xml:space="preserve"> in such circumstances</w:t>
      </w:r>
      <w:r w:rsidR="00682D65" w:rsidRPr="00B92263">
        <w:t xml:space="preserve"> </w:t>
      </w:r>
      <w:r w:rsidRPr="00B92263">
        <w:rPr>
          <w:rFonts w:eastAsia="Times New Roman" w:cs="Times New Roman"/>
          <w:lang w:eastAsia="en-GB"/>
        </w:rPr>
        <w:t>(</w:t>
      </w:r>
      <w:r w:rsidRPr="00B92263">
        <w:rPr>
          <w:i/>
        </w:rPr>
        <w:t xml:space="preserve">Najeeb </w:t>
      </w:r>
      <w:r w:rsidRPr="00B92263">
        <w:t xml:space="preserve">2003; </w:t>
      </w:r>
      <w:r w:rsidRPr="00B92263">
        <w:rPr>
          <w:i/>
        </w:rPr>
        <w:t xml:space="preserve">Blackshaw </w:t>
      </w:r>
      <w:r w:rsidRPr="00B92263">
        <w:t>2011</w:t>
      </w:r>
      <w:r w:rsidRPr="00B92263">
        <w:rPr>
          <w:lang w:eastAsia="en-GB"/>
        </w:rPr>
        <w:t>, para 20).</w:t>
      </w:r>
      <w:r w:rsidRPr="00B92263">
        <w:t xml:space="preserve"> </w:t>
      </w:r>
      <w:r w:rsidR="00C97128">
        <w:t>Ordinarily t</w:t>
      </w:r>
      <w:r w:rsidR="00C97128">
        <w:rPr>
          <w:rFonts w:cs="CQEXF R+ Franklin Gothic ITC by"/>
          <w:color w:val="000000"/>
        </w:rPr>
        <w:t>he level of culpability would be reduced if the offending was spontaneous</w:t>
      </w:r>
      <w:r w:rsidR="0026023F">
        <w:t>,</w:t>
      </w:r>
      <w:r w:rsidR="00C97128">
        <w:t xml:space="preserve"> </w:t>
      </w:r>
      <w:r w:rsidR="00C97128">
        <w:rPr>
          <w:rFonts w:cs="CQEXF R+ Franklin Gothic ITC by"/>
          <w:color w:val="000000"/>
        </w:rPr>
        <w:t xml:space="preserve">or the offender had played only a minor role </w:t>
      </w:r>
      <w:r w:rsidR="00232725">
        <w:rPr>
          <w:rFonts w:cs="CQEXF R+ Franklin Gothic ITC by"/>
          <w:color w:val="000000"/>
        </w:rPr>
        <w:t>(</w:t>
      </w:r>
      <w:r w:rsidR="00232725">
        <w:t>Sentencing Guidelines Council 200</w:t>
      </w:r>
      <w:r w:rsidR="00342C97">
        <w:t>4</w:t>
      </w:r>
      <w:r w:rsidR="00232725">
        <w:t xml:space="preserve"> D 1.17 and</w:t>
      </w:r>
      <w:r w:rsidR="00124E6A">
        <w:rPr>
          <w:rFonts w:cs="CQEXF R+ Franklin Gothic ITC by"/>
          <w:color w:val="000000"/>
        </w:rPr>
        <w:t xml:space="preserve"> </w:t>
      </w:r>
      <w:r w:rsidR="00C97128">
        <w:rPr>
          <w:rFonts w:cs="CQEXF R+ Franklin Gothic ITC by"/>
          <w:color w:val="000000"/>
        </w:rPr>
        <w:t>D 1.25).</w:t>
      </w:r>
      <w:r w:rsidR="00C97128">
        <w:t xml:space="preserve"> </w:t>
      </w:r>
      <w:r w:rsidRPr="00B92263">
        <w:rPr>
          <w:rFonts w:cs="NewBaskervilleStd-Roman"/>
          <w:color w:val="000000"/>
        </w:rPr>
        <w:t>Whilst the definitive guidelines issued by the Sentencin</w:t>
      </w:r>
      <w:r w:rsidRPr="001C548F">
        <w:rPr>
          <w:rFonts w:cs="NewBaskervilleStd-Roman"/>
          <w:color w:val="000000"/>
        </w:rPr>
        <w:t>g Council cite ‘age and/or lack of maturity’ as a mitigating factor (Sentencing Council 2011</w:t>
      </w:r>
      <w:r w:rsidR="000C5AA5" w:rsidRPr="00B92263">
        <w:rPr>
          <w:rFonts w:cs="NewBaskervilleStd-Roman"/>
          <w:color w:val="000000"/>
        </w:rPr>
        <w:t xml:space="preserve">), </w:t>
      </w:r>
      <w:r w:rsidRPr="00B92263">
        <w:rPr>
          <w:rFonts w:cs="NewBaskervilleStd-Roman"/>
          <w:color w:val="000000"/>
        </w:rPr>
        <w:t xml:space="preserve">this </w:t>
      </w:r>
      <w:r w:rsidR="00682D65" w:rsidRPr="00B92263">
        <w:rPr>
          <w:rFonts w:cs="NewBaskervilleStd-Roman"/>
          <w:color w:val="000000"/>
        </w:rPr>
        <w:t>had little influence on the punishment</w:t>
      </w:r>
      <w:r w:rsidR="004518CF">
        <w:rPr>
          <w:rFonts w:cs="NewBaskervilleStd-Roman"/>
          <w:color w:val="000000"/>
        </w:rPr>
        <w:t>s</w:t>
      </w:r>
      <w:r w:rsidR="00682D65" w:rsidRPr="00B92263">
        <w:rPr>
          <w:rFonts w:cs="NewBaskervilleStd-Roman"/>
          <w:color w:val="000000"/>
        </w:rPr>
        <w:t xml:space="preserve"> issued</w:t>
      </w:r>
      <w:r w:rsidR="00C87B68">
        <w:rPr>
          <w:rFonts w:cs="NewBaskervilleStd-Roman"/>
          <w:color w:val="000000"/>
        </w:rPr>
        <w:t xml:space="preserve"> to youngsters</w:t>
      </w:r>
      <w:r w:rsidRPr="00B92263">
        <w:rPr>
          <w:rFonts w:cs="NewBaskervilleStd-Roman"/>
          <w:color w:val="000000"/>
        </w:rPr>
        <w:t xml:space="preserve">. </w:t>
      </w:r>
      <w:r w:rsidRPr="00B92263">
        <w:rPr>
          <w:rFonts w:eastAsia="Times New Roman" w:cs="Arial"/>
          <w:color w:val="000000" w:themeColor="text1"/>
          <w:lang w:eastAsia="en-GB"/>
        </w:rPr>
        <w:t>Thirty-eight per cent of those sentenced in relation to the riots were juveniles (aged 11-17</w:t>
      </w:r>
      <w:r w:rsidR="006B3CA2" w:rsidRPr="00B92263">
        <w:rPr>
          <w:rFonts w:eastAsia="Times New Roman" w:cs="Arial"/>
          <w:color w:val="000000" w:themeColor="text1"/>
          <w:lang w:eastAsia="en-GB"/>
        </w:rPr>
        <w:t>;</w:t>
      </w:r>
      <w:r w:rsidR="00B20106"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 xml:space="preserve">MoJ 2012b). </w:t>
      </w:r>
      <w:r w:rsidRPr="001C548F">
        <w:t xml:space="preserve">Those convicted of riot-related offences in the youth courts were six times more likely to be given custody than those convicted by the same courts for </w:t>
      </w:r>
      <w:r w:rsidRPr="00B92263">
        <w:t>similar offences in 2010 (</w:t>
      </w:r>
      <w:r w:rsidR="0007328D" w:rsidRPr="00B92263">
        <w:t>MoJ 2012c</w:t>
      </w:r>
      <w:r w:rsidRPr="00B92263">
        <w:t xml:space="preserve">). One youth court magistrate interviewed for </w:t>
      </w:r>
      <w:r w:rsidRPr="00B92263">
        <w:rPr>
          <w:i/>
        </w:rPr>
        <w:t>Reading the Riots</w:t>
      </w:r>
      <w:r w:rsidRPr="00B92263">
        <w:t xml:space="preserve"> claimed the usual ‘sentencing rulebook’ for children with no previous convictions had been ‘torn up and thrown away’ (Bawdon and Bowcott 2012a). In </w:t>
      </w:r>
      <w:r w:rsidRPr="00B92263">
        <w:rPr>
          <w:i/>
        </w:rPr>
        <w:t>Lewis and others</w:t>
      </w:r>
      <w:r w:rsidRPr="00B92263">
        <w:t xml:space="preserve"> it was held that ‘the particular circumstances of this case require the strong message to go out that </w:t>
      </w:r>
      <w:r w:rsidRPr="001C548F">
        <w:t>those, of whatever age, who are tempted to become involved in this sort of group offending must expect significant deterrent sentences despite their youth’ (2014: para 181)</w:t>
      </w:r>
      <w:r w:rsidR="00E14A6C" w:rsidRPr="00B92263">
        <w:t>.</w:t>
      </w:r>
    </w:p>
    <w:p w14:paraId="4152E65F" w14:textId="77777777" w:rsidR="00572471" w:rsidRPr="00B92263" w:rsidRDefault="00341F00" w:rsidP="009B607C">
      <w:pPr>
        <w:jc w:val="both"/>
        <w:rPr>
          <w:lang w:eastAsia="en-GB"/>
        </w:rPr>
      </w:pPr>
      <w:r>
        <w:t>The practical implications of this uplif</w:t>
      </w:r>
      <w:r w:rsidR="00A56EA6">
        <w:t>t</w:t>
      </w:r>
      <w:r>
        <w:t xml:space="preserve"> should not be underestimated. </w:t>
      </w:r>
      <w:r w:rsidR="00304E4D">
        <w:t>C</w:t>
      </w:r>
      <w:r w:rsidR="00B30AAA">
        <w:t xml:space="preserve">oncerns have been expressed about the </w:t>
      </w:r>
      <w:r w:rsidR="008221E7" w:rsidRPr="008221E7">
        <w:t xml:space="preserve">brutalising effects of </w:t>
      </w:r>
      <w:r w:rsidR="00342C97">
        <w:t xml:space="preserve">contact with the </w:t>
      </w:r>
      <w:r w:rsidR="00342C97" w:rsidRPr="008221E7">
        <w:t xml:space="preserve">criminal justice </w:t>
      </w:r>
      <w:r w:rsidR="00342C97">
        <w:t xml:space="preserve">system and </w:t>
      </w:r>
      <w:r w:rsidR="008221E7" w:rsidRPr="008221E7">
        <w:t xml:space="preserve">incarceration and </w:t>
      </w:r>
      <w:r>
        <w:t xml:space="preserve"> (</w:t>
      </w:r>
      <w:r w:rsidR="008221E7" w:rsidRPr="008221E7">
        <w:t>especially for those who</w:t>
      </w:r>
      <w:r w:rsidR="00342C97">
        <w:t xml:space="preserve"> were</w:t>
      </w:r>
      <w:r w:rsidR="008221E7" w:rsidRPr="008221E7">
        <w:t xml:space="preserve"> previously </w:t>
      </w:r>
      <w:r w:rsidR="00342C97">
        <w:t>of good character</w:t>
      </w:r>
      <w:r w:rsidR="007E60A1">
        <w:t>), which</w:t>
      </w:r>
      <w:r>
        <w:t xml:space="preserve"> may in turn </w:t>
      </w:r>
      <w:r w:rsidR="008221E7" w:rsidRPr="008221E7">
        <w:t xml:space="preserve">diminish </w:t>
      </w:r>
      <w:r>
        <w:t xml:space="preserve">their </w:t>
      </w:r>
      <w:r w:rsidR="008221E7" w:rsidRPr="008221E7">
        <w:t xml:space="preserve">chances of reintegration into society on release (see e.g., </w:t>
      </w:r>
      <w:r w:rsidR="003E4849">
        <w:t>Haney 2013</w:t>
      </w:r>
      <w:r w:rsidR="008221E7" w:rsidRPr="008221E7">
        <w:t xml:space="preserve">; McAra </w:t>
      </w:r>
      <w:r w:rsidR="00304E4D">
        <w:t>and</w:t>
      </w:r>
      <w:r w:rsidR="00304E4D" w:rsidRPr="008221E7">
        <w:t xml:space="preserve"> </w:t>
      </w:r>
      <w:r w:rsidR="008221E7" w:rsidRPr="008221E7">
        <w:t>McVie 2007</w:t>
      </w:r>
      <w:r w:rsidR="00304E4D" w:rsidRPr="008221E7">
        <w:t>)</w:t>
      </w:r>
      <w:r w:rsidR="00304E4D">
        <w:t xml:space="preserve">. </w:t>
      </w:r>
      <w:r w:rsidR="00342C97">
        <w:t xml:space="preserve">Prosecuting </w:t>
      </w:r>
      <w:r w:rsidR="00B30AAA">
        <w:t xml:space="preserve">these cases has had additional </w:t>
      </w:r>
      <w:r>
        <w:t xml:space="preserve">social and familial </w:t>
      </w:r>
      <w:r w:rsidR="00B30AAA">
        <w:t>consequences for defendants</w:t>
      </w:r>
      <w:r w:rsidR="0013107C">
        <w:t xml:space="preserve">, particularly those whose offending would not normally have been </w:t>
      </w:r>
      <w:r w:rsidR="00232725">
        <w:t xml:space="preserve">pursued </w:t>
      </w:r>
      <w:r w:rsidR="0013107C">
        <w:t>so vigorously</w:t>
      </w:r>
      <w:r w:rsidR="00B30AAA">
        <w:t xml:space="preserve">. </w:t>
      </w:r>
      <w:r w:rsidR="0013107C">
        <w:t>For example, the man sentenced for stealing an ice cream, described above,</w:t>
      </w:r>
      <w:r w:rsidR="009B607C" w:rsidRPr="001C548F">
        <w:t xml:space="preserve"> </w:t>
      </w:r>
      <w:r w:rsidR="0013107C">
        <w:t>was</w:t>
      </w:r>
      <w:r w:rsidR="009B607C" w:rsidRPr="001C548F">
        <w:t xml:space="preserve"> recommended for deportation</w:t>
      </w:r>
      <w:r w:rsidR="0013107C">
        <w:t xml:space="preserve"> following his sentence,</w:t>
      </w:r>
      <w:r w:rsidR="009B607C" w:rsidRPr="001C548F">
        <w:t xml:space="preserve"> </w:t>
      </w:r>
      <w:r w:rsidR="0013107C">
        <w:t>along with a</w:t>
      </w:r>
      <w:r w:rsidR="0013107C" w:rsidRPr="001C548F">
        <w:t xml:space="preserve">bout 100 </w:t>
      </w:r>
      <w:r w:rsidR="0013107C">
        <w:t>others</w:t>
      </w:r>
      <w:r w:rsidR="0013107C" w:rsidRPr="001C548F">
        <w:t xml:space="preserve"> nationwide</w:t>
      </w:r>
      <w:r w:rsidR="00E14A6C" w:rsidRPr="001C548F">
        <w:t xml:space="preserve"> </w:t>
      </w:r>
      <w:r w:rsidR="009B607C" w:rsidRPr="00B92263">
        <w:t xml:space="preserve">(Wheatstone 2012). </w:t>
      </w:r>
      <w:r w:rsidR="00E14A6C" w:rsidRPr="00B92263">
        <w:t xml:space="preserve">The Leader of Manchester City Council said that it would use its powers to evict those </w:t>
      </w:r>
      <w:r w:rsidR="00232725">
        <w:t xml:space="preserve">living in social housing </w:t>
      </w:r>
      <w:r w:rsidR="00E14A6C" w:rsidRPr="00B92263">
        <w:t>who had been involved or allowed their children to be involved in the disturbances</w:t>
      </w:r>
      <w:r w:rsidR="00E14A6C" w:rsidRPr="00B92263">
        <w:rPr>
          <w:lang w:eastAsia="en-GB"/>
        </w:rPr>
        <w:t xml:space="preserve"> (Lees</w:t>
      </w:r>
      <w:r w:rsidR="004518CF">
        <w:rPr>
          <w:lang w:eastAsia="en-GB"/>
        </w:rPr>
        <w:t>e</w:t>
      </w:r>
      <w:r w:rsidR="00E14A6C" w:rsidRPr="00B92263">
        <w:rPr>
          <w:lang w:eastAsia="en-GB"/>
        </w:rPr>
        <w:t xml:space="preserve"> 2011). </w:t>
      </w:r>
      <w:r w:rsidR="009B607C" w:rsidRPr="00B92263">
        <w:t>It is not clear to what extent ancillary orders were sought (such as curfews, non-entry to certain locations), but the CPS guidance emphasise</w:t>
      </w:r>
      <w:r w:rsidR="00342C97">
        <w:t>d</w:t>
      </w:r>
      <w:r w:rsidR="009B607C" w:rsidRPr="00B92263">
        <w:t xml:space="preserve"> seeking compensation orders (</w:t>
      </w:r>
      <w:r w:rsidR="00837B44">
        <w:t xml:space="preserve">CPS 2011a; </w:t>
      </w:r>
      <w:r w:rsidR="009B607C" w:rsidRPr="00B92263">
        <w:t xml:space="preserve">Section 130 Powers of Criminal Courts (Sentencing) Act 2000). </w:t>
      </w:r>
    </w:p>
    <w:p w14:paraId="245C98E4" w14:textId="77777777" w:rsidR="00DF61F3" w:rsidRPr="00B92263" w:rsidRDefault="00E14A6C" w:rsidP="00806CBC">
      <w:pPr>
        <w:jc w:val="both"/>
      </w:pPr>
      <w:r w:rsidRPr="00B92263">
        <w:t xml:space="preserve">As of 10 August 2012, there had been 24 successful appeals against sentence from the magistrates’ courts and 13 from the Crown Courts (one had his sentence increased on appeal by the Attorney General; MoJ 2012c). </w:t>
      </w:r>
      <w:r w:rsidRPr="00B92263">
        <w:rPr>
          <w:rFonts w:eastAsia="Times New Roman" w:cs="Arial"/>
          <w:color w:val="000000" w:themeColor="text1"/>
          <w:lang w:eastAsia="en-GB"/>
        </w:rPr>
        <w:t>T</w:t>
      </w:r>
      <w:r w:rsidR="009B607C" w:rsidRPr="00B92263">
        <w:rPr>
          <w:rFonts w:eastAsia="Times New Roman" w:cs="Arial"/>
          <w:color w:val="000000" w:themeColor="text1"/>
          <w:lang w:eastAsia="en-GB"/>
        </w:rPr>
        <w:t xml:space="preserve">he </w:t>
      </w:r>
      <w:r w:rsidR="009B607C" w:rsidRPr="00B92263">
        <w:t xml:space="preserve">Court of Appeal will not vary a sentence merely because it </w:t>
      </w:r>
      <w:r w:rsidR="00121115">
        <w:t>i</w:t>
      </w:r>
      <w:r w:rsidR="00121115" w:rsidRPr="00B92263">
        <w:t xml:space="preserve">s </w:t>
      </w:r>
      <w:r w:rsidR="009B607C" w:rsidRPr="00B92263">
        <w:t>harsh. It will only alter a sentence if it is ‘manifestly excessive’</w:t>
      </w:r>
      <w:r w:rsidR="009B607C" w:rsidRPr="001C548F">
        <w:t xml:space="preserve"> (that is the sentence was too high given the facts of the offence or in light of any available personal mitigation) and/or ‘wrong in principle’ (if the judge made some mistake when imposing the sentence).</w:t>
      </w:r>
      <w:r w:rsidR="00C87B68">
        <w:t xml:space="preserve"> Its judgments, however, allow guidance to be given </w:t>
      </w:r>
      <w:r w:rsidR="004D23EF">
        <w:t xml:space="preserve">for </w:t>
      </w:r>
      <w:r w:rsidR="00C87B68">
        <w:t>sentencing future cases, an opportunity that was not fully utilised</w:t>
      </w:r>
      <w:r w:rsidR="00232725">
        <w:t xml:space="preserve"> in these </w:t>
      </w:r>
      <w:r w:rsidR="00342C97">
        <w:t>cases</w:t>
      </w:r>
      <w:r w:rsidR="00C87B68">
        <w:t>.</w:t>
      </w:r>
      <w:r w:rsidR="00CE435E" w:rsidRPr="00CE435E">
        <w:t xml:space="preserve"> </w:t>
      </w:r>
      <w:r w:rsidR="00CE435E">
        <w:t>Packer argued that appellate decisions are significant ‘</w:t>
      </w:r>
      <w:r w:rsidR="00CE435E" w:rsidRPr="00727879">
        <w:t>because the appellate level of the criminal process is where the governing norms are made explicit’</w:t>
      </w:r>
      <w:r w:rsidR="00CE435E">
        <w:t xml:space="preserve"> (1963:232)</w:t>
      </w:r>
      <w:r w:rsidR="000D1485">
        <w:t xml:space="preserve"> and</w:t>
      </w:r>
      <w:r w:rsidR="007522E7">
        <w:t>,</w:t>
      </w:r>
      <w:r w:rsidR="000D1485">
        <w:t xml:space="preserve"> in that respect, the</w:t>
      </w:r>
      <w:r w:rsidR="00342C97">
        <w:t xml:space="preserve"> decisions</w:t>
      </w:r>
      <w:r w:rsidR="000D1485">
        <w:t xml:space="preserve"> were more revealing</w:t>
      </w:r>
      <w:r w:rsidR="00CE435E">
        <w:t>.</w:t>
      </w:r>
    </w:p>
    <w:p w14:paraId="0F621628" w14:textId="77777777" w:rsidR="003D2FFA" w:rsidRPr="00B92263" w:rsidRDefault="00DF61F3" w:rsidP="004B47D8">
      <w:pPr>
        <w:jc w:val="both"/>
      </w:pPr>
      <w:r w:rsidRPr="00B92263">
        <w:rPr>
          <w:rFonts w:eastAsia="Times New Roman" w:cs="Arial"/>
          <w:color w:val="000000" w:themeColor="text1"/>
          <w:lang w:eastAsia="en-GB"/>
        </w:rPr>
        <w:t xml:space="preserve">In </w:t>
      </w:r>
      <w:r w:rsidRPr="00B92263">
        <w:rPr>
          <w:rFonts w:eastAsia="Times New Roman" w:cs="Arial"/>
          <w:i/>
          <w:color w:val="000000" w:themeColor="text1"/>
          <w:lang w:eastAsia="en-GB"/>
        </w:rPr>
        <w:t>Blackshaw</w:t>
      </w:r>
      <w:r w:rsidRPr="00B92263">
        <w:rPr>
          <w:rFonts w:eastAsia="Times New Roman" w:cs="Arial"/>
          <w:color w:val="000000" w:themeColor="text1"/>
          <w:lang w:eastAsia="en-GB"/>
        </w:rPr>
        <w:t xml:space="preserve"> (2011)</w:t>
      </w:r>
      <w:r w:rsidRPr="00B92263">
        <w:rPr>
          <w:rFonts w:eastAsia="Times New Roman" w:cs="Arial"/>
          <w:i/>
          <w:color w:val="000000" w:themeColor="text1"/>
          <w:lang w:eastAsia="en-GB"/>
        </w:rPr>
        <w:t>,</w:t>
      </w:r>
      <w:r w:rsidRPr="00B92263">
        <w:rPr>
          <w:rFonts w:eastAsia="Times New Roman" w:cs="Arial"/>
          <w:color w:val="000000" w:themeColor="text1"/>
          <w:lang w:eastAsia="en-GB"/>
        </w:rPr>
        <w:t xml:space="preserve"> the Lord Chief Justice delivered the judgment on ten joined appeals relating to the riots (</w:t>
      </w:r>
      <w:r w:rsidR="009B607C" w:rsidRPr="00B92263">
        <w:rPr>
          <w:rFonts w:eastAsia="Times New Roman" w:cs="Arial"/>
          <w:color w:val="000000" w:themeColor="text1"/>
          <w:lang w:eastAsia="en-GB"/>
        </w:rPr>
        <w:t xml:space="preserve">including </w:t>
      </w:r>
      <w:r w:rsidRPr="00B92263">
        <w:rPr>
          <w:rFonts w:eastAsia="Times New Roman" w:cs="Arial"/>
          <w:color w:val="000000" w:themeColor="text1"/>
          <w:lang w:eastAsia="en-GB"/>
        </w:rPr>
        <w:t xml:space="preserve">six appeals from Manchester Crown Court). </w:t>
      </w:r>
      <w:r w:rsidR="00806CBC" w:rsidRPr="00221801">
        <w:t xml:space="preserve">In upholding eight of the sentences, the Court </w:t>
      </w:r>
      <w:r w:rsidR="00232725">
        <w:t>hel</w:t>
      </w:r>
      <w:r w:rsidR="00232725" w:rsidRPr="00221801">
        <w:t xml:space="preserve">d </w:t>
      </w:r>
      <w:r w:rsidR="00806CBC" w:rsidRPr="00221801">
        <w:t xml:space="preserve">that </w:t>
      </w:r>
      <w:r w:rsidR="006D550F" w:rsidRPr="00221801">
        <w:t>t</w:t>
      </w:r>
      <w:r w:rsidR="00806CBC" w:rsidRPr="00221801">
        <w:t xml:space="preserve">hose who deliberately participated in these </w:t>
      </w:r>
      <w:r w:rsidR="00806CBC" w:rsidRPr="00221801">
        <w:lastRenderedPageBreak/>
        <w:t>disturbances had committed aggravated crimes. Severe sentences, intended to punishment and deter, must follow</w:t>
      </w:r>
      <w:r w:rsidR="00131916">
        <w:t xml:space="preserve"> as a</w:t>
      </w:r>
      <w:r w:rsidR="00806CBC" w:rsidRPr="00221801">
        <w:t>ny participation in an unlawful or riotous assembly derive</w:t>
      </w:r>
      <w:r w:rsidR="0076415C" w:rsidRPr="00221801">
        <w:t>s</w:t>
      </w:r>
      <w:r w:rsidR="00806CBC" w:rsidRPr="00221801">
        <w:t xml:space="preserve"> its gravity from the common and unlawful purpose</w:t>
      </w:r>
      <w:r w:rsidR="006A35C1">
        <w:t>,</w:t>
      </w:r>
      <w:r w:rsidR="004D23EF">
        <w:t xml:space="preserve"> which</w:t>
      </w:r>
      <w:r w:rsidR="00806CBC" w:rsidRPr="00221801">
        <w:t xml:space="preserve"> </w:t>
      </w:r>
      <w:r w:rsidR="00773DEC">
        <w:t>i</w:t>
      </w:r>
      <w:r w:rsidR="00806CBC" w:rsidRPr="00221801">
        <w:t>s an essential feature in the assessment of culpability and harm.</w:t>
      </w:r>
      <w:r w:rsidR="00E14A6C" w:rsidRPr="00221801">
        <w:rPr>
          <w:rStyle w:val="FootnoteReference"/>
        </w:rPr>
        <w:t xml:space="preserve"> </w:t>
      </w:r>
      <w:r w:rsidR="00806CBC" w:rsidRPr="00221801">
        <w:rPr>
          <w:rFonts w:eastAsia="Times New Roman" w:cs="Arial"/>
          <w:color w:val="000000" w:themeColor="text1"/>
          <w:lang w:eastAsia="en-GB"/>
        </w:rPr>
        <w:t>The Court confirmed that</w:t>
      </w:r>
      <w:r w:rsidR="004A711D">
        <w:rPr>
          <w:rFonts w:eastAsia="Times New Roman" w:cs="Arial"/>
          <w:color w:val="000000" w:themeColor="text1"/>
          <w:lang w:eastAsia="en-GB"/>
        </w:rPr>
        <w:t>,</w:t>
      </w:r>
      <w:r w:rsidR="00806CBC" w:rsidRPr="00221801">
        <w:rPr>
          <w:rFonts w:eastAsia="Times New Roman" w:cs="Arial"/>
          <w:color w:val="000000" w:themeColor="text1"/>
          <w:lang w:eastAsia="en-GB"/>
        </w:rPr>
        <w:t xml:space="preserve"> as none of the guidelines envisaged the public disorder, sentences beyond the usual range were ‘not only appropriate, but… inevitable’ (</w:t>
      </w:r>
      <w:r w:rsidR="00C87B68">
        <w:rPr>
          <w:rFonts w:eastAsia="Times New Roman" w:cs="Arial"/>
          <w:i/>
          <w:color w:val="000000" w:themeColor="text1"/>
          <w:lang w:eastAsia="en-GB"/>
        </w:rPr>
        <w:t xml:space="preserve">Blackshaw </w:t>
      </w:r>
      <w:r w:rsidR="00806CBC" w:rsidRPr="00221801">
        <w:rPr>
          <w:rFonts w:eastAsia="Times New Roman" w:cs="Arial"/>
          <w:color w:val="000000" w:themeColor="text1"/>
          <w:lang w:eastAsia="en-GB"/>
        </w:rPr>
        <w:t>2011, para 16).</w:t>
      </w:r>
      <w:r w:rsidR="00955768">
        <w:rPr>
          <w:rStyle w:val="FootnoteReference"/>
          <w:rFonts w:eastAsia="Times New Roman" w:cs="Arial"/>
          <w:color w:val="000000" w:themeColor="text1"/>
          <w:lang w:eastAsia="en-GB"/>
        </w:rPr>
        <w:footnoteReference w:id="21"/>
      </w:r>
      <w:r w:rsidR="00806CBC" w:rsidRPr="00221801">
        <w:rPr>
          <w:rFonts w:eastAsia="Times New Roman" w:cs="Arial"/>
          <w:color w:val="000000" w:themeColor="text1"/>
          <w:lang w:eastAsia="en-GB"/>
        </w:rPr>
        <w:t xml:space="preserve"> It held that these are long established principles and ‘Nothing in any sentencing guideline u</w:t>
      </w:r>
      <w:r w:rsidR="00806CBC" w:rsidRPr="00B92263">
        <w:rPr>
          <w:rFonts w:eastAsia="Times New Roman" w:cs="Arial"/>
          <w:color w:val="000000" w:themeColor="text1"/>
          <w:lang w:eastAsia="en-GB"/>
        </w:rPr>
        <w:t>ndermines them or reduces their application.’</w:t>
      </w:r>
      <w:r w:rsidR="00806CBC" w:rsidRPr="00B92263">
        <w:t xml:space="preserve"> </w:t>
      </w:r>
      <w:r w:rsidR="006D550F" w:rsidRPr="00B92263">
        <w:t>Whilst sentencers should consider any relevant guidelines</w:t>
      </w:r>
      <w:r w:rsidR="00232725">
        <w:t>,</w:t>
      </w:r>
      <w:r w:rsidR="006D550F" w:rsidRPr="00B92263">
        <w:t xml:space="preserve"> ‘the aphorism that sentencing guidelines were guidelines not tramlines, continued to be fully reflected in the present legislative framework’</w:t>
      </w:r>
      <w:r w:rsidR="00F611CA">
        <w:t xml:space="preserve"> (para 14)</w:t>
      </w:r>
      <w:r w:rsidR="006D550F" w:rsidRPr="00B92263">
        <w:t>.</w:t>
      </w:r>
      <w:r w:rsidR="00F942E7" w:rsidRPr="00B92263">
        <w:rPr>
          <w:rStyle w:val="FootnoteReference"/>
        </w:rPr>
        <w:t xml:space="preserve"> </w:t>
      </w:r>
    </w:p>
    <w:p w14:paraId="40F8C044" w14:textId="77777777" w:rsidR="00E15AF1" w:rsidRDefault="009B607C" w:rsidP="00B24423">
      <w:pPr>
        <w:jc w:val="both"/>
      </w:pPr>
      <w:r w:rsidRPr="00B92263">
        <w:rPr>
          <w:rFonts w:eastAsia="Times New Roman" w:cs="Times New Roman"/>
          <w:szCs w:val="24"/>
          <w:lang w:eastAsia="en-GB"/>
        </w:rPr>
        <w:t>The Court upheld all of the burglary sentences but reduced th</w:t>
      </w:r>
      <w:r w:rsidR="000D1485">
        <w:rPr>
          <w:rFonts w:eastAsia="Times New Roman" w:cs="Times New Roman"/>
          <w:szCs w:val="24"/>
          <w:lang w:eastAsia="en-GB"/>
        </w:rPr>
        <w:t>os</w:t>
      </w:r>
      <w:r w:rsidRPr="00B92263">
        <w:rPr>
          <w:rFonts w:eastAsia="Times New Roman" w:cs="Times New Roman"/>
          <w:szCs w:val="24"/>
          <w:lang w:eastAsia="en-GB"/>
        </w:rPr>
        <w:t xml:space="preserve">e </w:t>
      </w:r>
      <w:r w:rsidR="000D1485">
        <w:rPr>
          <w:rFonts w:eastAsia="Times New Roman" w:cs="Times New Roman"/>
          <w:szCs w:val="24"/>
          <w:lang w:eastAsia="en-GB"/>
        </w:rPr>
        <w:t xml:space="preserve">for </w:t>
      </w:r>
      <w:r w:rsidRPr="00B92263">
        <w:rPr>
          <w:rFonts w:eastAsia="Times New Roman" w:cs="Times New Roman"/>
          <w:szCs w:val="24"/>
          <w:lang w:eastAsia="en-GB"/>
        </w:rPr>
        <w:t xml:space="preserve">handling </w:t>
      </w:r>
      <w:r w:rsidR="000D1485">
        <w:rPr>
          <w:rFonts w:eastAsia="Times New Roman" w:cs="Times New Roman"/>
          <w:szCs w:val="24"/>
          <w:lang w:eastAsia="en-GB"/>
        </w:rPr>
        <w:t>stolen goods</w:t>
      </w:r>
      <w:r w:rsidRPr="00B92263">
        <w:rPr>
          <w:rFonts w:eastAsia="Times New Roman" w:cs="Times New Roman"/>
          <w:szCs w:val="24"/>
          <w:lang w:eastAsia="en-GB"/>
        </w:rPr>
        <w:t>. The distinction appeared to be whether the defendant had played a direct part in the disorder</w:t>
      </w:r>
      <w:r w:rsidRPr="00B92263">
        <w:t xml:space="preserve"> (</w:t>
      </w:r>
      <w:r w:rsidR="00C87B68">
        <w:rPr>
          <w:rFonts w:eastAsia="Times New Roman" w:cs="Arial"/>
          <w:i/>
          <w:color w:val="000000" w:themeColor="text1"/>
          <w:lang w:eastAsia="en-GB"/>
        </w:rPr>
        <w:t xml:space="preserve">Blackshaw </w:t>
      </w:r>
      <w:r w:rsidR="00C87B68" w:rsidRPr="00221801">
        <w:rPr>
          <w:rFonts w:eastAsia="Times New Roman" w:cs="Arial"/>
          <w:color w:val="000000" w:themeColor="text1"/>
          <w:lang w:eastAsia="en-GB"/>
        </w:rPr>
        <w:t>2011</w:t>
      </w:r>
      <w:r w:rsidR="00C87B68">
        <w:rPr>
          <w:rFonts w:eastAsia="Times New Roman" w:cs="Arial"/>
          <w:color w:val="000000" w:themeColor="text1"/>
          <w:lang w:eastAsia="en-GB"/>
        </w:rPr>
        <w:t>:</w:t>
      </w:r>
      <w:r w:rsidR="00C87B68" w:rsidRPr="00221801">
        <w:rPr>
          <w:rFonts w:eastAsia="Times New Roman" w:cs="Arial"/>
          <w:color w:val="000000" w:themeColor="text1"/>
          <w:lang w:eastAsia="en-GB"/>
        </w:rPr>
        <w:t xml:space="preserve"> </w:t>
      </w:r>
      <w:r w:rsidRPr="00B92263">
        <w:t xml:space="preserve">para 132) or </w:t>
      </w:r>
      <w:r w:rsidR="004D23EF">
        <w:t>if</w:t>
      </w:r>
      <w:r w:rsidR="004D23EF" w:rsidRPr="00B92263">
        <w:t xml:space="preserve"> </w:t>
      </w:r>
      <w:r w:rsidRPr="00B92263">
        <w:t>‘The defendant's crime stemmed from this public disturbance, but it was not intrinsic to it</w:t>
      </w:r>
      <w:r w:rsidRPr="001C548F">
        <w:t>’ (para 140</w:t>
      </w:r>
      <w:r w:rsidR="000D1485">
        <w:t>)</w:t>
      </w:r>
      <w:r w:rsidRPr="001C548F">
        <w:t xml:space="preserve">. </w:t>
      </w:r>
      <w:r w:rsidR="00806CBC" w:rsidRPr="00B92263">
        <w:t xml:space="preserve">Whilst deprecating the trial judge’s attempts to set </w:t>
      </w:r>
      <w:r w:rsidR="00572471">
        <w:t>‘ersatz</w:t>
      </w:r>
      <w:r w:rsidR="00572471" w:rsidRPr="00B92263">
        <w:t xml:space="preserve"> </w:t>
      </w:r>
      <w:r w:rsidR="00806CBC" w:rsidRPr="00B92263">
        <w:t>guidelines</w:t>
      </w:r>
      <w:r w:rsidR="00572471">
        <w:t>’</w:t>
      </w:r>
      <w:r w:rsidR="00806CBC" w:rsidRPr="00B92263">
        <w:t xml:space="preserve"> </w:t>
      </w:r>
      <w:r w:rsidR="00572471">
        <w:t xml:space="preserve">(Roberts 2013:19-20), </w:t>
      </w:r>
      <w:r w:rsidR="00806CBC" w:rsidRPr="00B92263">
        <w:t xml:space="preserve">the Court gave no explanation of how cases should be sentenced once they were outside the sentencing guidelines. </w:t>
      </w:r>
      <w:r w:rsidR="00366BF6" w:rsidRPr="00D240B2">
        <w:t>In reasoning that A</w:t>
      </w:r>
      <w:r w:rsidR="00366BF6" w:rsidRPr="00D240B2">
        <w:rPr>
          <w:rFonts w:eastAsia="Times New Roman" w:cs="Arial"/>
          <w:lang w:eastAsia="en-GB"/>
        </w:rPr>
        <w:t xml:space="preserve">shworth </w:t>
      </w:r>
      <w:r w:rsidR="00F611CA" w:rsidRPr="00D240B2">
        <w:rPr>
          <w:rFonts w:eastAsia="Times New Roman" w:cs="Arial"/>
          <w:lang w:eastAsia="en-GB"/>
        </w:rPr>
        <w:t>describe</w:t>
      </w:r>
      <w:r w:rsidR="00F611CA">
        <w:rPr>
          <w:rFonts w:eastAsia="Times New Roman" w:cs="Arial"/>
          <w:lang w:eastAsia="en-GB"/>
        </w:rPr>
        <w:t>s</w:t>
      </w:r>
      <w:r w:rsidR="00F611CA" w:rsidRPr="00D240B2">
        <w:rPr>
          <w:rFonts w:eastAsia="Times New Roman" w:cs="Arial"/>
          <w:lang w:eastAsia="en-GB"/>
        </w:rPr>
        <w:t xml:space="preserve"> </w:t>
      </w:r>
      <w:r w:rsidR="00366BF6" w:rsidRPr="00D240B2">
        <w:rPr>
          <w:rFonts w:eastAsia="Times New Roman" w:cs="Arial"/>
          <w:lang w:eastAsia="en-GB"/>
        </w:rPr>
        <w:t xml:space="preserve">as ‘strange and unconvincing’ (2012:82), the Court </w:t>
      </w:r>
      <w:r w:rsidR="00366BF6" w:rsidRPr="00D240B2">
        <w:rPr>
          <w:rFonts w:eastAsia="Times New Roman" w:cs="Arial"/>
          <w:color w:val="000000" w:themeColor="text1"/>
          <w:lang w:eastAsia="en-GB"/>
        </w:rPr>
        <w:t>made no mention of the ‘interests of justice’ exception</w:t>
      </w:r>
      <w:r w:rsidR="00195FC3" w:rsidRPr="00D240B2">
        <w:rPr>
          <w:rFonts w:eastAsia="Times New Roman" w:cs="Arial"/>
          <w:color w:val="000000" w:themeColor="text1"/>
          <w:lang w:eastAsia="en-GB"/>
        </w:rPr>
        <w:t>,</w:t>
      </w:r>
      <w:r w:rsidR="00366BF6" w:rsidRPr="00D240B2">
        <w:rPr>
          <w:rFonts w:eastAsia="Times New Roman" w:cs="Arial"/>
          <w:color w:val="000000" w:themeColor="text1"/>
          <w:lang w:eastAsia="en-GB"/>
        </w:rPr>
        <w:t xml:space="preserve"> merely holding that the requirement to follow the sentencing guidelines does not require ‘slavish adherence’ (</w:t>
      </w:r>
      <w:r w:rsidR="006B3CA2" w:rsidRPr="00D240B2">
        <w:rPr>
          <w:rFonts w:eastAsia="Times New Roman" w:cs="Arial"/>
          <w:i/>
          <w:color w:val="000000" w:themeColor="text1"/>
          <w:lang w:eastAsia="en-GB"/>
        </w:rPr>
        <w:t>Blackshaw</w:t>
      </w:r>
      <w:r w:rsidR="006B3CA2" w:rsidRPr="00D240B2">
        <w:rPr>
          <w:rFonts w:eastAsia="Times New Roman" w:cs="Arial"/>
          <w:color w:val="000000" w:themeColor="text1"/>
          <w:lang w:eastAsia="en-GB"/>
        </w:rPr>
        <w:t xml:space="preserve"> 201</w:t>
      </w:r>
      <w:r w:rsidR="00D56943">
        <w:rPr>
          <w:rFonts w:eastAsia="Times New Roman" w:cs="Arial"/>
          <w:color w:val="000000" w:themeColor="text1"/>
          <w:lang w:eastAsia="en-GB"/>
        </w:rPr>
        <w:t>1:</w:t>
      </w:r>
      <w:r w:rsidR="006B3CA2" w:rsidRPr="00D240B2">
        <w:rPr>
          <w:rFonts w:eastAsia="Times New Roman" w:cs="Arial"/>
          <w:color w:val="000000" w:themeColor="text1"/>
          <w:lang w:eastAsia="en-GB"/>
        </w:rPr>
        <w:t xml:space="preserve"> para 13</w:t>
      </w:r>
      <w:r w:rsidR="00366BF6" w:rsidRPr="00D240B2">
        <w:rPr>
          <w:rFonts w:eastAsia="Times New Roman" w:cs="Arial"/>
          <w:color w:val="000000" w:themeColor="text1"/>
          <w:lang w:eastAsia="en-GB"/>
        </w:rPr>
        <w:t xml:space="preserve">). </w:t>
      </w:r>
      <w:r w:rsidR="00E7155D" w:rsidRPr="00D240B2">
        <w:t xml:space="preserve">It </w:t>
      </w:r>
      <w:r w:rsidR="00433AB2">
        <w:t>did not try</w:t>
      </w:r>
      <w:r w:rsidR="00E7155D" w:rsidRPr="00D240B2">
        <w:t xml:space="preserve"> to explain </w:t>
      </w:r>
      <w:r w:rsidR="00433AB2">
        <w:t xml:space="preserve">the </w:t>
      </w:r>
      <w:r w:rsidR="00E7155D" w:rsidRPr="00D240B2">
        <w:t>quantum of punishment</w:t>
      </w:r>
      <w:r w:rsidR="004B47D8" w:rsidRPr="00D240B2">
        <w:t xml:space="preserve"> (‘a deterrent sentence… was not manifestly excessive’ (para 86)</w:t>
      </w:r>
      <w:r w:rsidR="00806CBC" w:rsidRPr="00D240B2">
        <w:t>; t</w:t>
      </w:r>
      <w:r w:rsidR="004B47D8" w:rsidRPr="00D240B2">
        <w:t>he overall sentence was…</w:t>
      </w:r>
      <w:r w:rsidR="0076415C" w:rsidRPr="00D240B2">
        <w:t>‘</w:t>
      </w:r>
      <w:r w:rsidR="004B47D8" w:rsidRPr="00D240B2">
        <w:t>within the appropriate range (</w:t>
      </w:r>
      <w:r w:rsidR="004B47D8" w:rsidRPr="00B92263">
        <w:rPr>
          <w:rFonts w:eastAsia="Times New Roman" w:cs="Times New Roman"/>
          <w:szCs w:val="24"/>
          <w:lang w:eastAsia="en-GB"/>
        </w:rPr>
        <w:t>para</w:t>
      </w:r>
      <w:r w:rsidR="004B47D8" w:rsidRPr="00B92263">
        <w:t xml:space="preserve"> 99); ‘Making due allowances for his age and his personal disadvantages, the sentence was within the appropriate range’ (</w:t>
      </w:r>
      <w:r w:rsidR="004B47D8" w:rsidRPr="00B92263">
        <w:rPr>
          <w:rFonts w:eastAsia="Times New Roman" w:cs="Times New Roman"/>
          <w:szCs w:val="24"/>
          <w:lang w:eastAsia="en-GB"/>
        </w:rPr>
        <w:t>para</w:t>
      </w:r>
      <w:r w:rsidR="004B47D8" w:rsidRPr="00B92263" w:rsidDel="0090135B">
        <w:t xml:space="preserve"> </w:t>
      </w:r>
      <w:r w:rsidR="004B47D8" w:rsidRPr="00B92263">
        <w:t>107)</w:t>
      </w:r>
      <w:r w:rsidRPr="00B92263">
        <w:t>)</w:t>
      </w:r>
      <w:r w:rsidR="004B47D8" w:rsidRPr="00B92263">
        <w:t xml:space="preserve">. It </w:t>
      </w:r>
      <w:r w:rsidR="00433AB2">
        <w:t>did not seek to</w:t>
      </w:r>
      <w:r w:rsidR="004B47D8" w:rsidRPr="00B92263">
        <w:t xml:space="preserve"> explain how or why these sentences were appropriate, for example by examining what the offence would have attracted under normal circumstances, then setting an additional penalty for the disorder. </w:t>
      </w:r>
      <w:r w:rsidR="00CC0DF3">
        <w:t xml:space="preserve">The Court </w:t>
      </w:r>
      <w:r w:rsidR="00433AB2">
        <w:t>did not</w:t>
      </w:r>
      <w:r w:rsidR="00CC0DF3">
        <w:t xml:space="preserve"> attempt </w:t>
      </w:r>
      <w:r w:rsidR="00CC0DF3" w:rsidRPr="00D240B2">
        <w:t>to justify its conclusions</w:t>
      </w:r>
      <w:r w:rsidR="00CC0DF3">
        <w:t xml:space="preserve"> with reference to </w:t>
      </w:r>
      <w:r w:rsidR="00F04CD8">
        <w:t>the relevant guidelines or</w:t>
      </w:r>
      <w:r w:rsidR="00CC0DF3">
        <w:t xml:space="preserve"> the overarching principles</w:t>
      </w:r>
      <w:r w:rsidR="00F04CD8">
        <w:t>,</w:t>
      </w:r>
      <w:r w:rsidR="00CC0DF3">
        <w:t xml:space="preserve"> even as a point of departure </w:t>
      </w:r>
      <w:r w:rsidR="00CC0DF3" w:rsidRPr="00D240B2">
        <w:t>(Ashworth 2012: 95).</w:t>
      </w:r>
      <w:r w:rsidR="00CC0DF3">
        <w:t xml:space="preserve"> </w:t>
      </w:r>
      <w:r w:rsidR="00E14A6C" w:rsidRPr="001C548F">
        <w:t>No reference was made as to why the cases crossed the threshold for custody (s152(2) Criminal Justice Act 2003), or how the sentence was of the shortest term commensurate with the seriousness of the offenc</w:t>
      </w:r>
      <w:r w:rsidR="00E14A6C" w:rsidRPr="00D240B2">
        <w:t xml:space="preserve">es (s153(2) </w:t>
      </w:r>
      <w:r w:rsidR="00914313" w:rsidRPr="00D240B2">
        <w:t>Criminal Justice Act 2003).</w:t>
      </w:r>
      <w:r w:rsidR="00366BF6" w:rsidRPr="00B92263">
        <w:t xml:space="preserve"> </w:t>
      </w:r>
      <w:r w:rsidR="00793B43">
        <w:rPr>
          <w:lang w:eastAsia="en-GB"/>
        </w:rPr>
        <w:t xml:space="preserve">The criminal justice system should be able to justify its decisions on a principled and proportionate basis. </w:t>
      </w:r>
      <w:r w:rsidR="004A39D3">
        <w:t>W</w:t>
      </w:r>
      <w:r w:rsidR="00793B43" w:rsidRPr="00793B43">
        <w:t>hilst the sentences fell within the statutory maxima, they we</w:t>
      </w:r>
      <w:r w:rsidR="004640F7">
        <w:t xml:space="preserve">re far in excess of what anyone </w:t>
      </w:r>
      <w:r w:rsidR="00793B43" w:rsidRPr="00793B43">
        <w:t xml:space="preserve">could have </w:t>
      </w:r>
      <w:r w:rsidR="00C9762A">
        <w:t>forecast</w:t>
      </w:r>
      <w:r w:rsidR="004640F7" w:rsidRPr="00793B43">
        <w:t>– including defence lawyers</w:t>
      </w:r>
      <w:r w:rsidR="00793B43" w:rsidRPr="00793B43">
        <w:t xml:space="preserve"> when advising their clients as to their plea.</w:t>
      </w:r>
      <w:r w:rsidR="004A39D3">
        <w:t xml:space="preserve"> In future riots</w:t>
      </w:r>
      <w:r w:rsidR="004A711D">
        <w:t>,</w:t>
      </w:r>
      <w:r w:rsidR="004A39D3">
        <w:t xml:space="preserve"> it would be difficult to </w:t>
      </w:r>
      <w:r w:rsidR="00C9762A">
        <w:t>predict</w:t>
      </w:r>
      <w:r w:rsidR="004A39D3">
        <w:t xml:space="preserve"> a likely sentence based on these cases.</w:t>
      </w:r>
    </w:p>
    <w:p w14:paraId="21F4D256" w14:textId="77777777" w:rsidR="004354DA" w:rsidRPr="00572471" w:rsidRDefault="009A6FBE" w:rsidP="0076415C">
      <w:pPr>
        <w:jc w:val="both"/>
      </w:pPr>
      <w:r>
        <w:t>S</w:t>
      </w:r>
      <w:r w:rsidR="00C65034">
        <w:t>everal other appeals</w:t>
      </w:r>
      <w:r w:rsidRPr="009A6FBE">
        <w:t xml:space="preserve"> </w:t>
      </w:r>
      <w:r>
        <w:t>have followed</w:t>
      </w:r>
      <w:r w:rsidR="00C65034">
        <w:t>,</w:t>
      </w:r>
      <w:r w:rsidR="00C65034" w:rsidRPr="00B92263">
        <w:rPr>
          <w:rStyle w:val="FootnoteReference"/>
        </w:rPr>
        <w:footnoteReference w:id="22"/>
      </w:r>
      <w:r w:rsidR="00C65034">
        <w:t xml:space="preserve"> all of which have endorsed </w:t>
      </w:r>
      <w:r w:rsidR="00C65034">
        <w:rPr>
          <w:i/>
        </w:rPr>
        <w:t>Blackshaw</w:t>
      </w:r>
      <w:r w:rsidR="00C65034">
        <w:t xml:space="preserve"> (201</w:t>
      </w:r>
      <w:r w:rsidR="00D56943">
        <w:t>1</w:t>
      </w:r>
      <w:r w:rsidR="00C65034">
        <w:t>).</w:t>
      </w:r>
      <w:r w:rsidR="00E15AF1">
        <w:t xml:space="preserve"> </w:t>
      </w:r>
      <w:r w:rsidR="00773DEC" w:rsidRPr="00914313">
        <w:t xml:space="preserve">The </w:t>
      </w:r>
      <w:r w:rsidR="00773DEC">
        <w:t xml:space="preserve">only case in which the </w:t>
      </w:r>
      <w:r w:rsidR="00773DEC" w:rsidRPr="00914313">
        <w:t xml:space="preserve">Court </w:t>
      </w:r>
      <w:r w:rsidR="00773DEC">
        <w:t>gave lengthy consideration to</w:t>
      </w:r>
      <w:r w:rsidR="00773DEC" w:rsidRPr="00914313">
        <w:t xml:space="preserve"> appropriate sentences </w:t>
      </w:r>
      <w:r w:rsidR="00773DEC">
        <w:t xml:space="preserve">was </w:t>
      </w:r>
      <w:r w:rsidR="00773DEC" w:rsidRPr="00914313">
        <w:t xml:space="preserve">for </w:t>
      </w:r>
      <w:r w:rsidR="00773DEC" w:rsidRPr="00914313">
        <w:lastRenderedPageBreak/>
        <w:t xml:space="preserve">the considerably more serious conduct in </w:t>
      </w:r>
      <w:r w:rsidR="00773DEC" w:rsidRPr="00642D8C">
        <w:rPr>
          <w:i/>
        </w:rPr>
        <w:t xml:space="preserve">Lewis and others </w:t>
      </w:r>
      <w:r w:rsidR="00773DEC" w:rsidRPr="00914313">
        <w:t>(2014</w:t>
      </w:r>
      <w:r w:rsidR="00773DEC">
        <w:t>).</w:t>
      </w:r>
      <w:r w:rsidR="00862696">
        <w:rPr>
          <w:rStyle w:val="FootnoteReference"/>
        </w:rPr>
        <w:footnoteReference w:id="23"/>
      </w:r>
      <w:r w:rsidR="00862696">
        <w:t xml:space="preserve"> </w:t>
      </w:r>
      <w:bookmarkStart w:id="1" w:name="para1"/>
      <w:r w:rsidR="00773DEC">
        <w:t>It upheld</w:t>
      </w:r>
      <w:r w:rsidR="00C65034">
        <w:t xml:space="preserve"> the </w:t>
      </w:r>
      <w:r w:rsidR="00C65034">
        <w:rPr>
          <w:i/>
        </w:rPr>
        <w:t>Blackshaw</w:t>
      </w:r>
      <w:r w:rsidR="00C65034">
        <w:t xml:space="preserve"> </w:t>
      </w:r>
      <w:r>
        <w:t>principle of departing from the guidance</w:t>
      </w:r>
      <w:r w:rsidR="00C65034">
        <w:t>, but gave a reasoned explanation as to why the sentences were appropriate, including comparisons with previous cases</w:t>
      </w:r>
      <w:r w:rsidR="00773DEC">
        <w:t>, the defendants’</w:t>
      </w:r>
      <w:r w:rsidR="00773DEC" w:rsidRPr="00914313">
        <w:t xml:space="preserve"> character, involvement, youth and future dangerousness</w:t>
      </w:r>
      <w:r w:rsidR="00C65034">
        <w:t xml:space="preserve">. This was of limited utility however as </w:t>
      </w:r>
      <w:r w:rsidR="00E15AF1">
        <w:t xml:space="preserve">the seriousness of the offending </w:t>
      </w:r>
      <w:r w:rsidR="00A13E54">
        <w:t>means that it</w:t>
      </w:r>
      <w:r w:rsidR="00C65034">
        <w:t xml:space="preserve"> </w:t>
      </w:r>
      <w:r w:rsidR="00F04CD8">
        <w:t>is a ‘case is probably unique in the annals of public disorder in this country in recent times’ (para 1)</w:t>
      </w:r>
      <w:r w:rsidR="00433AB2">
        <w:t>.</w:t>
      </w:r>
      <w:r w:rsidR="00F04CD8">
        <w:t xml:space="preserve"> </w:t>
      </w:r>
      <w:bookmarkEnd w:id="1"/>
    </w:p>
    <w:p w14:paraId="4835FAB8" w14:textId="77777777" w:rsidR="00CA52FD" w:rsidRPr="00B92263" w:rsidRDefault="00FF2A0F" w:rsidP="00572471">
      <w:pPr>
        <w:pStyle w:val="Heading2"/>
        <w:tabs>
          <w:tab w:val="left" w:pos="7137"/>
        </w:tabs>
        <w:rPr>
          <w:lang w:eastAsia="en-GB"/>
        </w:rPr>
      </w:pPr>
      <w:r w:rsidRPr="00B92263">
        <w:rPr>
          <w:lang w:eastAsia="en-GB"/>
        </w:rPr>
        <w:t>Conclusion</w:t>
      </w:r>
      <w:r w:rsidR="00572471">
        <w:rPr>
          <w:lang w:eastAsia="en-GB"/>
        </w:rPr>
        <w:tab/>
      </w:r>
    </w:p>
    <w:p w14:paraId="59E037A3" w14:textId="77777777" w:rsidR="00D808F2" w:rsidRDefault="009576FD" w:rsidP="00CE0E39">
      <w:pPr>
        <w:jc w:val="both"/>
      </w:pPr>
      <w:r w:rsidRPr="00B92263">
        <w:rPr>
          <w:lang w:eastAsia="en-GB"/>
        </w:rPr>
        <w:t xml:space="preserve">The disorder of August 2011 was commonly described as the worst in living memory due to the speed with which it spread over such a wide </w:t>
      </w:r>
      <w:r w:rsidR="00497792">
        <w:rPr>
          <w:lang w:eastAsia="en-GB"/>
        </w:rPr>
        <w:t xml:space="preserve">geographical </w:t>
      </w:r>
      <w:r w:rsidRPr="00B92263">
        <w:rPr>
          <w:lang w:eastAsia="en-GB"/>
        </w:rPr>
        <w:t>area. Extensive damage was done, primarily to property rather than people, but t</w:t>
      </w:r>
      <w:r w:rsidRPr="00B92263">
        <w:t xml:space="preserve">he riots caused widespread fear and a clear desire for ‘something to be done’. </w:t>
      </w:r>
      <w:r w:rsidR="00D808F2">
        <w:t xml:space="preserve">Unlike previous riots, there has been no systematic public </w:t>
      </w:r>
      <w:r w:rsidR="00D808F2" w:rsidRPr="00F43684">
        <w:t>inquiry (Scarman 1981; Gifford 1986)</w:t>
      </w:r>
      <w:r w:rsidR="004A711D">
        <w:t xml:space="preserve"> but there are important lessons to be learned from the official responses to the situation. </w:t>
      </w:r>
      <w:r w:rsidR="00D808F2">
        <w:t xml:space="preserve"> Thus far, attention has focused on the police handling of the disorder and the views of those affected. This enquiry needs to be broadened in particular to include</w:t>
      </w:r>
      <w:r w:rsidR="00D808F2" w:rsidRPr="00216B37">
        <w:t xml:space="preserve"> an appraisal of how </w:t>
      </w:r>
      <w:r w:rsidR="00D808F2">
        <w:t xml:space="preserve">each part of the criminal justice system contributed to the sentencing ‘escalator’. </w:t>
      </w:r>
    </w:p>
    <w:p w14:paraId="09C35D68" w14:textId="77777777" w:rsidR="00DC377F" w:rsidRPr="00530780" w:rsidRDefault="00530780" w:rsidP="00CE0E39">
      <w:pPr>
        <w:jc w:val="both"/>
        <w:rPr>
          <w:rFonts w:cs="Times New Roman"/>
        </w:rPr>
      </w:pPr>
      <w:r>
        <w:t>P</w:t>
      </w:r>
      <w:r w:rsidR="00CE0E39">
        <w:t xml:space="preserve">unishment </w:t>
      </w:r>
      <w:r>
        <w:t>is analysed</w:t>
      </w:r>
      <w:r w:rsidR="00CE0E39">
        <w:t xml:space="preserve"> largely in terms of sentences handed down by courts. These </w:t>
      </w:r>
      <w:r w:rsidR="004A711D">
        <w:t xml:space="preserve">determinations </w:t>
      </w:r>
      <w:r w:rsidR="00CE0E39">
        <w:t xml:space="preserve">are </w:t>
      </w:r>
      <w:r w:rsidR="00550A05">
        <w:t xml:space="preserve">announced </w:t>
      </w:r>
      <w:r w:rsidR="00CE0E39">
        <w:t>publicly</w:t>
      </w:r>
      <w:r w:rsidR="00071F86">
        <w:t xml:space="preserve"> and</w:t>
      </w:r>
      <w:r w:rsidR="00CE0E39">
        <w:t xml:space="preserve"> can be debated and amended </w:t>
      </w:r>
      <w:r>
        <w:t>for future cases</w:t>
      </w:r>
      <w:r w:rsidR="00CE0E39">
        <w:t xml:space="preserve"> if they are seen as inappropriate. </w:t>
      </w:r>
      <w:r w:rsidR="00D808F2">
        <w:t>Despite its duty to monitor the operation and effectiveness of its guidance, including ‘the frequency with which, and the extent to which, courts depart from the sentencing guidelines’ (s128 Coroners and Justice Act 2009)</w:t>
      </w:r>
      <w:r w:rsidR="00D808F2" w:rsidRPr="001C548F">
        <w:t>,</w:t>
      </w:r>
      <w:r w:rsidR="00D808F2">
        <w:t xml:space="preserve"> the Sentencing Council has not commented on or published findings in relation to the courts having systematically disregarded its guidance.</w:t>
      </w:r>
      <w:r w:rsidR="00D808F2" w:rsidRPr="001C548F">
        <w:t xml:space="preserve"> </w:t>
      </w:r>
    </w:p>
    <w:p w14:paraId="26E3158E" w14:textId="77777777" w:rsidR="00DC377F" w:rsidRPr="008A7134" w:rsidRDefault="00C97CF6" w:rsidP="00CC49BE">
      <w:pPr>
        <w:jc w:val="both"/>
        <w:rPr>
          <w:lang w:eastAsia="en-GB"/>
        </w:rPr>
      </w:pPr>
      <w:r>
        <w:t>Feinberg describes punishment as ‘a conventional device for the expression of attitu</w:t>
      </w:r>
      <w:r w:rsidR="0066092F">
        <w:t>d</w:t>
      </w:r>
      <w:r>
        <w:t xml:space="preserve">es or resentment and indignation … [it] has a </w:t>
      </w:r>
      <w:r>
        <w:rPr>
          <w:i/>
        </w:rPr>
        <w:t>symbolic significance</w:t>
      </w:r>
      <w:r>
        <w:t xml:space="preserve"> largely missing from other kinds of penalties’ (1994:73). </w:t>
      </w:r>
      <w:r w:rsidR="00DC377F" w:rsidRPr="00537A05" w:rsidDel="00B8424F">
        <w:t>There is undoubtedly a performative aspect to ‘judgecraft’</w:t>
      </w:r>
      <w:r w:rsidR="00DC377F" w:rsidDel="00B8424F">
        <w:t xml:space="preserve"> (Moorhead and Cowan 2007; Baum 2006)</w:t>
      </w:r>
      <w:r w:rsidR="004A711D">
        <w:t xml:space="preserve"> and</w:t>
      </w:r>
      <w:r w:rsidR="00DC377F" w:rsidRPr="00B25C67">
        <w:rPr>
          <w:rFonts w:cs="Times New Roman"/>
        </w:rPr>
        <w:t xml:space="preserve"> judges</w:t>
      </w:r>
      <w:r w:rsidR="004A711D">
        <w:rPr>
          <w:rFonts w:cs="Times New Roman"/>
        </w:rPr>
        <w:t>’</w:t>
      </w:r>
      <w:r w:rsidR="00DC377F" w:rsidRPr="00B25C67">
        <w:rPr>
          <w:rFonts w:cs="Times New Roman"/>
        </w:rPr>
        <w:t xml:space="preserve"> </w:t>
      </w:r>
      <w:r w:rsidR="004A711D">
        <w:rPr>
          <w:rFonts w:cs="Times New Roman"/>
        </w:rPr>
        <w:t>influence</w:t>
      </w:r>
      <w:r w:rsidR="00DC377F" w:rsidRPr="00B25C67">
        <w:rPr>
          <w:rFonts w:cs="Times New Roman"/>
        </w:rPr>
        <w:t xml:space="preserve"> depends on </w:t>
      </w:r>
      <w:r w:rsidR="004A711D">
        <w:rPr>
          <w:rFonts w:cs="Times New Roman"/>
        </w:rPr>
        <w:t>the reactions of</w:t>
      </w:r>
      <w:r w:rsidR="00FE303B">
        <w:rPr>
          <w:rFonts w:cs="Times New Roman"/>
        </w:rPr>
        <w:t xml:space="preserve"> </w:t>
      </w:r>
      <w:r w:rsidR="00DC377F" w:rsidRPr="00B25C67">
        <w:rPr>
          <w:rFonts w:cs="Times New Roman"/>
        </w:rPr>
        <w:t xml:space="preserve">politicians, </w:t>
      </w:r>
      <w:r w:rsidR="004A711D">
        <w:rPr>
          <w:rFonts w:cs="Times New Roman"/>
        </w:rPr>
        <w:t>the legal profession, academia</w:t>
      </w:r>
      <w:r w:rsidR="00DC377F" w:rsidRPr="00B25C67">
        <w:rPr>
          <w:rFonts w:cs="Times New Roman"/>
        </w:rPr>
        <w:t xml:space="preserve"> </w:t>
      </w:r>
      <w:r w:rsidR="004A711D" w:rsidRPr="00B25C67">
        <w:rPr>
          <w:rFonts w:cs="Times New Roman"/>
        </w:rPr>
        <w:t>the media</w:t>
      </w:r>
      <w:r w:rsidR="004A711D">
        <w:rPr>
          <w:rFonts w:cs="Times New Roman"/>
        </w:rPr>
        <w:t xml:space="preserve"> </w:t>
      </w:r>
      <w:r w:rsidR="00DC377F" w:rsidRPr="00B25C67">
        <w:rPr>
          <w:rFonts w:cs="Times New Roman"/>
        </w:rPr>
        <w:t>and</w:t>
      </w:r>
      <w:r w:rsidR="004A711D" w:rsidRPr="00B25C67">
        <w:rPr>
          <w:rFonts w:cs="Times New Roman"/>
        </w:rPr>
        <w:t xml:space="preserve"> </w:t>
      </w:r>
      <w:r w:rsidR="00DC377F" w:rsidRPr="00B25C67">
        <w:rPr>
          <w:rFonts w:cs="Times New Roman"/>
        </w:rPr>
        <w:t>the public</w:t>
      </w:r>
      <w:r w:rsidR="004A711D">
        <w:rPr>
          <w:rFonts w:cs="Times New Roman"/>
        </w:rPr>
        <w:t xml:space="preserve"> react</w:t>
      </w:r>
      <w:r w:rsidR="00DC377F" w:rsidRPr="00B25C67">
        <w:rPr>
          <w:rFonts w:cs="Times New Roman"/>
        </w:rPr>
        <w:t xml:space="preserve"> (Garoupa and Ginsberg 2009:452). </w:t>
      </w:r>
      <w:r w:rsidR="00DC377F">
        <w:t xml:space="preserve">A local reporter who had watched many of the trials described them to us as being akin to show trials, with the district judge addressing the press </w:t>
      </w:r>
      <w:r w:rsidR="004A711D">
        <w:t xml:space="preserve">gallery </w:t>
      </w:r>
      <w:r w:rsidR="00DC377F">
        <w:t>as much as the defendants. Judges are influenced by the interaction between the legal subculture (their professional norms and guidelines) and the democratic subculture (shaped by public opinion</w:t>
      </w:r>
      <w:r w:rsidR="004A711D">
        <w:t xml:space="preserve">; </w:t>
      </w:r>
      <w:r w:rsidR="00DC377F">
        <w:t xml:space="preserve">Richardson and Vines 1970). Whilst it is obviously important that judges are aware of public opinion, it is particularly important at times of widespread panic that they do not become </w:t>
      </w:r>
      <w:r w:rsidR="004A711D">
        <w:t xml:space="preserve">merely </w:t>
      </w:r>
      <w:r w:rsidR="00DC377F">
        <w:t>ciphers for the loudest voices</w:t>
      </w:r>
      <w:r w:rsidR="0066092F">
        <w:t xml:space="preserve"> and disregard their professional constraints</w:t>
      </w:r>
      <w:r w:rsidR="00DC377F">
        <w:t xml:space="preserve">. </w:t>
      </w:r>
      <w:r w:rsidR="009576FD" w:rsidRPr="00B92263">
        <w:t>Whilst t</w:t>
      </w:r>
      <w:r w:rsidR="009576FD" w:rsidRPr="00B92263">
        <w:rPr>
          <w:rFonts w:cs="Times New Roman"/>
        </w:rPr>
        <w:t xml:space="preserve">he offending may have been </w:t>
      </w:r>
      <w:r w:rsidR="00914313" w:rsidRPr="00B92263">
        <w:rPr>
          <w:rFonts w:cs="Times New Roman"/>
        </w:rPr>
        <w:t>impulsive,</w:t>
      </w:r>
      <w:r w:rsidR="009576FD" w:rsidRPr="00B92263">
        <w:rPr>
          <w:rFonts w:cs="Times New Roman"/>
        </w:rPr>
        <w:t xml:space="preserve"> sentencing should not be. The former Chair of the Criminal Bar Association, Paul Mendelle QC cautioned that ‘people get caught up and act out of character, in a similar way, there is a danger that the courts themselves may get caught up in a different kind of collective hysteria’</w:t>
      </w:r>
      <w:r w:rsidR="004506C0" w:rsidRPr="00B92263">
        <w:rPr>
          <w:rFonts w:cs="Times New Roman"/>
        </w:rPr>
        <w:t xml:space="preserve"> (BBC 17 August 2011)</w:t>
      </w:r>
      <w:r w:rsidR="009576FD" w:rsidRPr="00B92263">
        <w:rPr>
          <w:rFonts w:cs="Times New Roman"/>
        </w:rPr>
        <w:t>.</w:t>
      </w:r>
      <w:r w:rsidR="00232027" w:rsidRPr="00B92263">
        <w:rPr>
          <w:lang w:eastAsia="en-GB"/>
        </w:rPr>
        <w:t xml:space="preserve"> </w:t>
      </w:r>
      <w:r w:rsidR="00D44C27">
        <w:t xml:space="preserve">Adhering to the guidelines </w:t>
      </w:r>
      <w:r w:rsidR="00862696">
        <w:t xml:space="preserve">can </w:t>
      </w:r>
      <w:r w:rsidR="00D44C27">
        <w:t xml:space="preserve">‘serve as a “circuit </w:t>
      </w:r>
      <w:r w:rsidR="00D44C27">
        <w:lastRenderedPageBreak/>
        <w:t xml:space="preserve">breaker,” preventing bursts of punitiveness from affecting sentencing practices’ (Roberts 2013: 15). </w:t>
      </w:r>
    </w:p>
    <w:p w14:paraId="70BEB9F5" w14:textId="77777777" w:rsidR="00992694" w:rsidRPr="00992694" w:rsidDel="00955768" w:rsidRDefault="00793B43" w:rsidP="00992694">
      <w:pPr>
        <w:jc w:val="both"/>
        <w:rPr>
          <w:rFonts w:cs="Times New Roman"/>
        </w:rPr>
      </w:pPr>
      <w:r>
        <w:rPr>
          <w:rFonts w:eastAsia="Times New Roman" w:cs="Arial"/>
          <w:lang w:eastAsia="en-GB"/>
        </w:rPr>
        <w:t>Rather than abandoning the guidelines, t</w:t>
      </w:r>
      <w:r w:rsidRPr="00D44C27">
        <w:rPr>
          <w:rFonts w:eastAsia="Times New Roman" w:cs="Arial"/>
          <w:lang w:eastAsia="en-GB"/>
        </w:rPr>
        <w:t xml:space="preserve">he </w:t>
      </w:r>
      <w:r w:rsidR="00BA2215" w:rsidRPr="00D44C27">
        <w:rPr>
          <w:rFonts w:eastAsia="Times New Roman" w:cs="Arial"/>
          <w:lang w:eastAsia="en-GB"/>
        </w:rPr>
        <w:t>courts could, and arguably should, have treated the public disorder as an aggravating factor</w:t>
      </w:r>
      <w:r w:rsidR="00D44C27">
        <w:rPr>
          <w:rFonts w:eastAsia="Times New Roman" w:cs="Arial"/>
          <w:lang w:eastAsia="en-GB"/>
        </w:rPr>
        <w:t xml:space="preserve"> rather than a reason for abandoning the guidelines, </w:t>
      </w:r>
      <w:r w:rsidR="0066092F">
        <w:rPr>
          <w:rFonts w:eastAsia="Times New Roman" w:cs="Arial"/>
          <w:lang w:eastAsia="en-GB"/>
        </w:rPr>
        <w:t xml:space="preserve">thereby </w:t>
      </w:r>
      <w:r w:rsidR="00D44C27">
        <w:rPr>
          <w:rFonts w:eastAsia="Times New Roman" w:cs="Arial"/>
          <w:lang w:eastAsia="en-GB"/>
        </w:rPr>
        <w:t>threatening</w:t>
      </w:r>
      <w:r w:rsidR="00D44C27" w:rsidRPr="00D44C27">
        <w:t xml:space="preserve"> both consistency and proportionality</w:t>
      </w:r>
      <w:r w:rsidR="00D44C27">
        <w:t xml:space="preserve"> in sentencing (Roberts </w:t>
      </w:r>
      <w:r w:rsidR="00A13E54" w:rsidRPr="00D44C27">
        <w:t xml:space="preserve">2012). </w:t>
      </w:r>
      <w:r w:rsidR="00232725" w:rsidRPr="00D44C27">
        <w:rPr>
          <w:lang w:eastAsia="en-GB"/>
        </w:rPr>
        <w:t>We concur with</w:t>
      </w:r>
      <w:r w:rsidR="00232725" w:rsidRPr="00D44C27" w:rsidDel="001425F0">
        <w:rPr>
          <w:lang w:eastAsia="en-GB"/>
        </w:rPr>
        <w:t xml:space="preserve"> </w:t>
      </w:r>
      <w:r w:rsidR="00A13E54" w:rsidRPr="00D44C27">
        <w:rPr>
          <w:lang w:eastAsia="en-GB"/>
        </w:rPr>
        <w:t xml:space="preserve">Roberts </w:t>
      </w:r>
      <w:r w:rsidR="00232725">
        <w:rPr>
          <w:lang w:eastAsia="en-GB"/>
        </w:rPr>
        <w:t xml:space="preserve">that </w:t>
      </w:r>
      <w:r w:rsidR="00A13E54" w:rsidRPr="00D44C27">
        <w:rPr>
          <w:lang w:eastAsia="en-GB"/>
        </w:rPr>
        <w:t>‘a systematic approach should be followed by courts - even when departing from a definitive sentencing guideline’ (2012:440)</w:t>
      </w:r>
      <w:r w:rsidR="00862696">
        <w:rPr>
          <w:lang w:eastAsia="en-GB"/>
        </w:rPr>
        <w:t xml:space="preserve"> and that t</w:t>
      </w:r>
      <w:r w:rsidR="00A13E54" w:rsidRPr="00D44C27">
        <w:rPr>
          <w:lang w:eastAsia="en-GB"/>
        </w:rPr>
        <w:t xml:space="preserve">his decision should be taken on an individual level rather than as a blanket decision that all disorder-related offending should fall outside the existing guidelines. </w:t>
      </w:r>
      <w:r w:rsidR="00A13E54" w:rsidRPr="00D44C27">
        <w:rPr>
          <w:rFonts w:eastAsia="Times New Roman" w:cs="Arial"/>
          <w:lang w:eastAsia="en-GB"/>
        </w:rPr>
        <w:t xml:space="preserve">The courts are required to sentence within the offence </w:t>
      </w:r>
      <w:r w:rsidR="00A13E54" w:rsidRPr="00D44C27">
        <w:rPr>
          <w:rFonts w:eastAsia="Times New Roman" w:cs="Arial"/>
          <w:i/>
          <w:lang w:eastAsia="en-GB"/>
        </w:rPr>
        <w:t>range</w:t>
      </w:r>
      <w:r w:rsidR="00A13E54" w:rsidRPr="00D44C27">
        <w:rPr>
          <w:rFonts w:eastAsia="Times New Roman" w:cs="Arial"/>
          <w:lang w:eastAsia="en-GB"/>
        </w:rPr>
        <w:t xml:space="preserve"> rather than the </w:t>
      </w:r>
      <w:r w:rsidR="00A13E54" w:rsidRPr="00D44C27">
        <w:rPr>
          <w:rFonts w:eastAsia="Times New Roman" w:cs="Arial"/>
          <w:i/>
          <w:lang w:eastAsia="en-GB"/>
        </w:rPr>
        <w:t>category,</w:t>
      </w:r>
      <w:r w:rsidR="00A13E54" w:rsidRPr="00D44C27">
        <w:rPr>
          <w:rFonts w:eastAsia="Times New Roman" w:cs="Arial"/>
          <w:lang w:eastAsia="en-GB"/>
        </w:rPr>
        <w:t xml:space="preserve"> </w:t>
      </w:r>
      <w:r w:rsidR="00A13E54" w:rsidRPr="00D44C27">
        <w:t>so the aggravating nature of the disorder could have been addressed by sentencing each case as though it was in the sentencing category above that in which it would normally have been placed</w:t>
      </w:r>
      <w:r w:rsidR="00A13E54" w:rsidRPr="00D44C27">
        <w:rPr>
          <w:rFonts w:eastAsia="Times New Roman" w:cs="Arial"/>
          <w:lang w:eastAsia="en-GB"/>
        </w:rPr>
        <w:t xml:space="preserve"> to reflect </w:t>
      </w:r>
      <w:r w:rsidR="00862696">
        <w:rPr>
          <w:rFonts w:eastAsia="Times New Roman" w:cs="Arial"/>
          <w:lang w:eastAsia="en-GB"/>
        </w:rPr>
        <w:t xml:space="preserve">any </w:t>
      </w:r>
      <w:r w:rsidR="00A13E54" w:rsidRPr="00D44C27">
        <w:rPr>
          <w:rFonts w:eastAsia="Times New Roman" w:cs="Arial"/>
          <w:lang w:eastAsia="en-GB"/>
        </w:rPr>
        <w:t xml:space="preserve">additional punishment required. </w:t>
      </w:r>
      <w:r w:rsidR="003725F4">
        <w:t>With one important distinction, t</w:t>
      </w:r>
      <w:r w:rsidR="003725F4" w:rsidRPr="00D44C27">
        <w:t xml:space="preserve">his </w:t>
      </w:r>
      <w:r w:rsidR="00A13E54" w:rsidRPr="00D44C27">
        <w:t>is essentially what the Sentencing Council has done in the new Burglary Offences Definitive Guideline</w:t>
      </w:r>
      <w:r w:rsidR="003C5FC0">
        <w:t>,</w:t>
      </w:r>
      <w:r w:rsidR="00A13E54" w:rsidRPr="00D44C27">
        <w:t xml:space="preserve"> which makes the ‘context of general public disorder’ a factor indicating greater harm. </w:t>
      </w:r>
      <w:r w:rsidR="003725F4">
        <w:t>This means that the courts will be able to enhance the quantum of sentencing in future cases without abandoning all structure. Because the Sentencing Council has put th</w:t>
      </w:r>
      <w:r w:rsidR="007324B5">
        <w:t xml:space="preserve">is factor in </w:t>
      </w:r>
      <w:r w:rsidR="001425F0">
        <w:t>c</w:t>
      </w:r>
      <w:r w:rsidR="007324B5">
        <w:t>ategory one</w:t>
      </w:r>
      <w:r w:rsidR="003725F4">
        <w:t xml:space="preserve">, </w:t>
      </w:r>
      <w:r w:rsidR="007324B5">
        <w:t xml:space="preserve">the courts </w:t>
      </w:r>
      <w:r w:rsidR="003725F4">
        <w:t>will be</w:t>
      </w:r>
      <w:r w:rsidR="007324B5">
        <w:t xml:space="preserve"> obliged to </w:t>
      </w:r>
      <w:r w:rsidR="003725F4">
        <w:t>sentence offenders more harshly in future</w:t>
      </w:r>
      <w:r w:rsidR="001425F0">
        <w:t xml:space="preserve"> – thus the Sentencing Council has added to the punitive escalator</w:t>
      </w:r>
      <w:r w:rsidR="003725F4">
        <w:t xml:space="preserve">. </w:t>
      </w:r>
      <w:r w:rsidR="007324B5">
        <w:t xml:space="preserve">Had </w:t>
      </w:r>
      <w:r w:rsidR="003725F4">
        <w:t xml:space="preserve">it been put in category two, </w:t>
      </w:r>
      <w:r w:rsidR="007324B5">
        <w:t xml:space="preserve">sentencers </w:t>
      </w:r>
      <w:r w:rsidR="003725F4">
        <w:t>could have used their discretion</w:t>
      </w:r>
      <w:r w:rsidR="004A711D">
        <w:t xml:space="preserve"> to</w:t>
      </w:r>
      <w:r w:rsidR="007324B5">
        <w:t xml:space="preserve"> </w:t>
      </w:r>
      <w:r w:rsidR="003725F4">
        <w:t>adjust sentences to reflect</w:t>
      </w:r>
      <w:r w:rsidR="007324B5">
        <w:t xml:space="preserve"> </w:t>
      </w:r>
      <w:r w:rsidR="00DD7269" w:rsidRPr="00DD7269">
        <w:t>individuals</w:t>
      </w:r>
      <w:r w:rsidR="004A711D" w:rsidRPr="00DD7269">
        <w:t>’</w:t>
      </w:r>
      <w:r w:rsidR="007324B5">
        <w:rPr>
          <w:i/>
        </w:rPr>
        <w:t xml:space="preserve"> </w:t>
      </w:r>
      <w:r w:rsidR="007324B5">
        <w:t xml:space="preserve">culpability </w:t>
      </w:r>
      <w:r w:rsidR="003725F4">
        <w:t>in the context of</w:t>
      </w:r>
      <w:r w:rsidR="007324B5">
        <w:t xml:space="preserve"> </w:t>
      </w:r>
      <w:r w:rsidR="003725F4">
        <w:t>the disorder</w:t>
      </w:r>
      <w:r w:rsidR="00DD7269" w:rsidRPr="00DD7269">
        <w:t xml:space="preserve">. </w:t>
      </w:r>
      <w:r w:rsidR="00B8424F">
        <w:t>Some confusion remains however. W</w:t>
      </w:r>
      <w:r w:rsidR="00983797">
        <w:rPr>
          <w:lang w:eastAsia="en-GB"/>
        </w:rPr>
        <w:t xml:space="preserve">hilst </w:t>
      </w:r>
      <w:r w:rsidR="007324B5">
        <w:rPr>
          <w:lang w:eastAsia="en-GB"/>
        </w:rPr>
        <w:t>the Burglary Guideline</w:t>
      </w:r>
      <w:r w:rsidR="007324B5" w:rsidRPr="00992694">
        <w:rPr>
          <w:lang w:eastAsia="en-GB"/>
        </w:rPr>
        <w:t xml:space="preserve"> </w:t>
      </w:r>
      <w:r w:rsidR="00983797">
        <w:rPr>
          <w:lang w:eastAsia="en-GB"/>
        </w:rPr>
        <w:t xml:space="preserve">has </w:t>
      </w:r>
      <w:r w:rsidR="007324B5">
        <w:rPr>
          <w:lang w:eastAsia="en-GB"/>
        </w:rPr>
        <w:t>been amended so that</w:t>
      </w:r>
      <w:r w:rsidR="00983797" w:rsidRPr="00992694">
        <w:rPr>
          <w:lang w:eastAsia="en-GB"/>
        </w:rPr>
        <w:t xml:space="preserve"> cases should be dealt with within the existing guidelines</w:t>
      </w:r>
      <w:r w:rsidR="00983797">
        <w:rPr>
          <w:lang w:eastAsia="en-GB"/>
        </w:rPr>
        <w:t>;</w:t>
      </w:r>
      <w:r w:rsidR="00983797" w:rsidRPr="00992694">
        <w:rPr>
          <w:lang w:eastAsia="en-GB"/>
        </w:rPr>
        <w:t xml:space="preserve"> no such provision applies to theft, public order, arson or sexual offences. It is unclear whether</w:t>
      </w:r>
      <w:r w:rsidR="00086826">
        <w:rPr>
          <w:lang w:eastAsia="en-GB"/>
        </w:rPr>
        <w:t xml:space="preserve"> in future</w:t>
      </w:r>
      <w:r w:rsidR="00983797" w:rsidRPr="00992694">
        <w:rPr>
          <w:lang w:eastAsia="en-GB"/>
        </w:rPr>
        <w:t xml:space="preserve"> the courts would follow </w:t>
      </w:r>
      <w:r w:rsidR="00983797" w:rsidRPr="00992694">
        <w:rPr>
          <w:i/>
          <w:lang w:eastAsia="en-GB"/>
        </w:rPr>
        <w:t>Blackshaw</w:t>
      </w:r>
      <w:r w:rsidR="00983797" w:rsidRPr="00992694">
        <w:rPr>
          <w:lang w:eastAsia="en-GB"/>
        </w:rPr>
        <w:t xml:space="preserve"> (2011) in disapplying the guidelines</w:t>
      </w:r>
      <w:r w:rsidR="00983797">
        <w:rPr>
          <w:lang w:eastAsia="en-GB"/>
        </w:rPr>
        <w:t>,</w:t>
      </w:r>
      <w:r w:rsidR="00983797" w:rsidRPr="00992694">
        <w:rPr>
          <w:lang w:eastAsia="en-GB"/>
        </w:rPr>
        <w:t xml:space="preserve"> or extend the Burglary Guideline by analogy. </w:t>
      </w:r>
    </w:p>
    <w:p w14:paraId="5FF0CFE2" w14:textId="77777777" w:rsidR="00086826" w:rsidRDefault="00E430EB" w:rsidP="005F24D8">
      <w:pPr>
        <w:jc w:val="both"/>
      </w:pPr>
      <w:r w:rsidRPr="00B92263">
        <w:t xml:space="preserve">Sentencing those who commit the most serious </w:t>
      </w:r>
      <w:r w:rsidR="00F57471">
        <w:t xml:space="preserve">conventional </w:t>
      </w:r>
      <w:r w:rsidRPr="00B92263">
        <w:t>riotous offences is relatively clear no</w:t>
      </w:r>
      <w:r w:rsidR="00033BA0" w:rsidRPr="00B92263">
        <w:t>w</w:t>
      </w:r>
      <w:r w:rsidRPr="00B92263">
        <w:t xml:space="preserve"> (</w:t>
      </w:r>
      <w:r w:rsidRPr="00B92263">
        <w:rPr>
          <w:i/>
        </w:rPr>
        <w:t>Najeeb</w:t>
      </w:r>
      <w:r w:rsidR="004506C0" w:rsidRPr="00B92263">
        <w:rPr>
          <w:i/>
        </w:rPr>
        <w:t xml:space="preserve"> </w:t>
      </w:r>
      <w:r w:rsidR="004506C0" w:rsidRPr="00B92263">
        <w:t>2003</w:t>
      </w:r>
      <w:r w:rsidRPr="00B92263">
        <w:t xml:space="preserve">, </w:t>
      </w:r>
      <w:r w:rsidRPr="00B92263">
        <w:rPr>
          <w:i/>
        </w:rPr>
        <w:t>Lewis and others</w:t>
      </w:r>
      <w:r w:rsidR="004506C0" w:rsidRPr="00B92263">
        <w:t xml:space="preserve"> 2014</w:t>
      </w:r>
      <w:r w:rsidRPr="00B92263">
        <w:rPr>
          <w:i/>
        </w:rPr>
        <w:t>)</w:t>
      </w:r>
      <w:r w:rsidRPr="00B92263">
        <w:t xml:space="preserve">. </w:t>
      </w:r>
      <w:r w:rsidR="00033BA0" w:rsidRPr="00B92263">
        <w:t xml:space="preserve">The greatest lack of clarity and it appears, the most punitive sentences, </w:t>
      </w:r>
      <w:r w:rsidR="00A13E54">
        <w:t>may be</w:t>
      </w:r>
      <w:r w:rsidR="00033BA0" w:rsidRPr="00B92263">
        <w:t xml:space="preserve"> imposed on those whose conduct</w:t>
      </w:r>
      <w:r w:rsidR="0069414D">
        <w:t>,</w:t>
      </w:r>
      <w:r w:rsidR="00033BA0" w:rsidRPr="00B92263">
        <w:t xml:space="preserve"> of itself</w:t>
      </w:r>
      <w:r w:rsidR="0069414D">
        <w:t>,</w:t>
      </w:r>
      <w:r w:rsidR="00033BA0" w:rsidRPr="00B92263">
        <w:t xml:space="preserve"> is less serious, but for the riotous context. </w:t>
      </w:r>
      <w:r w:rsidR="00B806E8" w:rsidRPr="00B92263">
        <w:t xml:space="preserve">A closer examination of these cases suggests that sentencing cannot be considered in isolation. </w:t>
      </w:r>
    </w:p>
    <w:p w14:paraId="3463EFE3" w14:textId="77777777" w:rsidR="00086826" w:rsidRDefault="00086826" w:rsidP="00446996">
      <w:pPr>
        <w:tabs>
          <w:tab w:val="left" w:pos="7938"/>
        </w:tabs>
        <w:ind w:left="720" w:right="362"/>
        <w:jc w:val="both"/>
      </w:pPr>
      <w:r w:rsidRPr="00B92263">
        <w:t>Discretion in the charging and prosecution process is especially significant in situations of disorder; typically involving large numbers of people, they invite a policy of selective enforcement… Yet the principles on which such a selection proceeds at successive stages – arrest, questioning, charge, final decision to prosecute – remain unarti</w:t>
      </w:r>
      <w:r>
        <w:t>culated and thus unaccountable.</w:t>
      </w:r>
      <w:r w:rsidRPr="00B92263">
        <w:t xml:space="preserve"> (Wells and Quick 2010:218). </w:t>
      </w:r>
    </w:p>
    <w:p w14:paraId="78F6A8AF" w14:textId="77777777" w:rsidR="00B8424F" w:rsidRDefault="00B8424F">
      <w:pPr>
        <w:jc w:val="both"/>
      </w:pPr>
      <w:r>
        <w:rPr>
          <w:lang w:eastAsia="en-GB"/>
        </w:rPr>
        <w:t xml:space="preserve">All the agencies were working under great pressure to restore order and the courts made it clear that they saw their role as being to pass enhanced sentences to reinforce notions of punishment and deterrence. </w:t>
      </w:r>
      <w:r w:rsidRPr="00B8424F">
        <w:t>One factor that has been neglected is the driving impetus of the CPS in sentencing, taking decisions that are</w:t>
      </w:r>
      <w:r w:rsidR="00160047">
        <w:t xml:space="preserve"> both enormously significant and</w:t>
      </w:r>
      <w:r w:rsidRPr="00B8424F">
        <w:t xml:space="preserve"> largely unreviewable. Retribution and deterrence have been pursued by </w:t>
      </w:r>
      <w:r w:rsidR="004A711D">
        <w:t xml:space="preserve">the </w:t>
      </w:r>
      <w:r w:rsidRPr="00B8424F">
        <w:t>CPS, a factor not</w:t>
      </w:r>
      <w:r>
        <w:t xml:space="preserve"> analysed in this way hitherto.</w:t>
      </w:r>
      <w:r w:rsidRPr="00B8424F">
        <w:t xml:space="preserve"> </w:t>
      </w:r>
      <w:r w:rsidR="006B7CE9">
        <w:t xml:space="preserve">In their 1991 book, McConville et al described police </w:t>
      </w:r>
      <w:r w:rsidR="006B7CE9">
        <w:lastRenderedPageBreak/>
        <w:t xml:space="preserve">dominance of the charging process and the CPS as confining itself to testing the sufficiency of evidence. The riots </w:t>
      </w:r>
      <w:r w:rsidR="004A711D">
        <w:t xml:space="preserve">illustrated </w:t>
      </w:r>
      <w:r w:rsidR="006B7CE9">
        <w:t xml:space="preserve">how that has changed. </w:t>
      </w:r>
    </w:p>
    <w:p w14:paraId="29B23DE2" w14:textId="77777777" w:rsidR="00A55295" w:rsidRDefault="00F81D68">
      <w:pPr>
        <w:jc w:val="both"/>
        <w:rPr>
          <w:lang w:eastAsia="zh-CN"/>
        </w:rPr>
      </w:pPr>
      <w:r>
        <w:t xml:space="preserve">Some scholars have </w:t>
      </w:r>
      <w:r w:rsidR="00C37495">
        <w:t>contest</w:t>
      </w:r>
      <w:r>
        <w:t>ed whether or not the criminal justice apparatus can properly be termed a system (Feeney 1985; Pullinger 1985</w:t>
      </w:r>
      <w:r w:rsidR="00C37495">
        <w:t>).</w:t>
      </w:r>
      <w:r>
        <w:t xml:space="preserve"> </w:t>
      </w:r>
      <w:r w:rsidR="00C37495">
        <w:t xml:space="preserve">Sentencing in relation to the riots exemplifies this problem. </w:t>
      </w:r>
      <w:r w:rsidR="002C2D7C">
        <w:rPr>
          <w:rFonts w:cs="Times New Roman"/>
        </w:rPr>
        <w:t>Each stage of the process considered its treatment of the offender in isolation; applying an uplift</w:t>
      </w:r>
      <w:r w:rsidR="00C37495">
        <w:rPr>
          <w:rFonts w:cs="Times New Roman"/>
        </w:rPr>
        <w:t>,</w:t>
      </w:r>
      <w:r>
        <w:rPr>
          <w:rFonts w:cs="Times New Roman"/>
        </w:rPr>
        <w:t xml:space="preserve"> whether for pragmatic or punitive purposes</w:t>
      </w:r>
      <w:r w:rsidR="002C2D7C">
        <w:rPr>
          <w:rFonts w:cs="Times New Roman"/>
        </w:rPr>
        <w:t xml:space="preserve">. </w:t>
      </w:r>
      <w:r>
        <w:rPr>
          <w:rFonts w:cs="Times New Roman"/>
        </w:rPr>
        <w:t>T</w:t>
      </w:r>
      <w:r w:rsidR="002C2D7C">
        <w:rPr>
          <w:rFonts w:cs="Times New Roman"/>
        </w:rPr>
        <w:t xml:space="preserve">he impact of this cumulative uplift and its impact on the individual </w:t>
      </w:r>
      <w:r w:rsidR="00213F87">
        <w:rPr>
          <w:rFonts w:cs="Times New Roman"/>
        </w:rPr>
        <w:t>were</w:t>
      </w:r>
      <w:r w:rsidR="002C2D7C">
        <w:rPr>
          <w:rFonts w:cs="Times New Roman"/>
        </w:rPr>
        <w:t xml:space="preserve"> never considered holistically</w:t>
      </w:r>
      <w:r w:rsidR="00C37495">
        <w:rPr>
          <w:rFonts w:cs="Times New Roman"/>
        </w:rPr>
        <w:t xml:space="preserve"> by sentencers</w:t>
      </w:r>
      <w:r w:rsidR="002C2D7C">
        <w:rPr>
          <w:rFonts w:cs="Times New Roman"/>
        </w:rPr>
        <w:t xml:space="preserve">. </w:t>
      </w:r>
      <w:r w:rsidR="00B806E8" w:rsidRPr="00B92263">
        <w:t>Under normal circumstances, individual</w:t>
      </w:r>
      <w:r w:rsidR="00793B43">
        <w:t>s</w:t>
      </w:r>
      <w:r w:rsidR="00B806E8" w:rsidRPr="00B92263">
        <w:t xml:space="preserve"> who stole a bottle </w:t>
      </w:r>
      <w:r w:rsidR="00232725" w:rsidRPr="00B92263">
        <w:t>o</w:t>
      </w:r>
      <w:r w:rsidR="00232725">
        <w:t>f</w:t>
      </w:r>
      <w:r w:rsidR="00232725" w:rsidRPr="00B92263">
        <w:t xml:space="preserve"> </w:t>
      </w:r>
      <w:r w:rsidR="00B806E8" w:rsidRPr="00B92263">
        <w:t xml:space="preserve">water or left a premises without having stolen anything would be very unlikely to be arrested; if arrested, they probably be cautioned or released; if charged they would </w:t>
      </w:r>
      <w:r>
        <w:t>rarely</w:t>
      </w:r>
      <w:r w:rsidRPr="00B92263">
        <w:t xml:space="preserve"> </w:t>
      </w:r>
      <w:r w:rsidR="00B806E8" w:rsidRPr="00B92263">
        <w:t xml:space="preserve">be remanded in custody; </w:t>
      </w:r>
      <w:r>
        <w:t>they</w:t>
      </w:r>
      <w:r w:rsidRPr="00B92263">
        <w:t xml:space="preserve"> </w:t>
      </w:r>
      <w:r w:rsidR="00B806E8" w:rsidRPr="00B92263">
        <w:t>would be dealt with at the magistrates’ court (or the youth court)</w:t>
      </w:r>
      <w:r w:rsidR="0069414D">
        <w:t xml:space="preserve">; </w:t>
      </w:r>
      <w:r>
        <w:t xml:space="preserve">and </w:t>
      </w:r>
      <w:r w:rsidR="0069414D">
        <w:t>i</w:t>
      </w:r>
      <w:r w:rsidR="00B806E8" w:rsidRPr="00B92263">
        <w:t xml:space="preserve">f sentenced, they would receive a light sentence. </w:t>
      </w:r>
      <w:r w:rsidR="00E51D9D" w:rsidRPr="00B92263">
        <w:t>The riot-related offenders received an</w:t>
      </w:r>
      <w:r w:rsidR="00E3075F" w:rsidRPr="00B92263">
        <w:t xml:space="preserve"> </w:t>
      </w:r>
      <w:r w:rsidR="00A6245B" w:rsidRPr="00B92263">
        <w:t>‘</w:t>
      </w:r>
      <w:r w:rsidR="00E51D9D" w:rsidRPr="00B92263">
        <w:t>uplift</w:t>
      </w:r>
      <w:r w:rsidR="00A6245B" w:rsidRPr="00B92263">
        <w:t>’</w:t>
      </w:r>
      <w:r w:rsidR="00E51D9D" w:rsidRPr="00B92263">
        <w:t xml:space="preserve"> at every step of the process – a factor which does not appear to have been taken into account in sentencing</w:t>
      </w:r>
      <w:r w:rsidR="00C37495">
        <w:t xml:space="preserve">. </w:t>
      </w:r>
      <w:r w:rsidR="00055BA1" w:rsidRPr="00B92263">
        <w:rPr>
          <w:rFonts w:cs="Times New Roman"/>
        </w:rPr>
        <w:t>As Feeley</w:t>
      </w:r>
      <w:r w:rsidR="00FC12AD" w:rsidRPr="00B92263">
        <w:rPr>
          <w:rFonts w:cs="Times New Roman"/>
        </w:rPr>
        <w:t xml:space="preserve"> (1979)</w:t>
      </w:r>
      <w:r w:rsidR="00055BA1" w:rsidRPr="00B92263">
        <w:rPr>
          <w:rFonts w:cs="Times New Roman"/>
        </w:rPr>
        <w:t xml:space="preserve"> argued</w:t>
      </w:r>
      <w:r w:rsidR="00D622CD" w:rsidRPr="00B92263">
        <w:rPr>
          <w:rFonts w:cs="Times New Roman"/>
        </w:rPr>
        <w:t xml:space="preserve">, </w:t>
      </w:r>
      <w:r w:rsidR="0056592C" w:rsidRPr="00B92263">
        <w:rPr>
          <w:rFonts w:cs="Times New Roman"/>
        </w:rPr>
        <w:t>‘</w:t>
      </w:r>
      <w:r w:rsidR="00D622CD" w:rsidRPr="00B92263">
        <w:rPr>
          <w:rFonts w:cs="Times New Roman"/>
        </w:rPr>
        <w:t>the process is the punishment</w:t>
      </w:r>
      <w:r w:rsidR="0056592C" w:rsidRPr="00B92263">
        <w:rPr>
          <w:rFonts w:cs="Times New Roman"/>
        </w:rPr>
        <w:t>’</w:t>
      </w:r>
      <w:r w:rsidR="00D622CD" w:rsidRPr="00B92263">
        <w:rPr>
          <w:rFonts w:cs="Times New Roman"/>
        </w:rPr>
        <w:t xml:space="preserve"> and this should be taken into consideration</w:t>
      </w:r>
      <w:r w:rsidR="00DC2BDE">
        <w:rPr>
          <w:rFonts w:cs="Times New Roman"/>
        </w:rPr>
        <w:t xml:space="preserve"> in </w:t>
      </w:r>
      <w:r w:rsidR="002C2D7C">
        <w:rPr>
          <w:rFonts w:cs="Times New Roman"/>
        </w:rPr>
        <w:t xml:space="preserve">issuing and applying guidance for </w:t>
      </w:r>
      <w:r w:rsidR="00DC2BDE">
        <w:rPr>
          <w:rFonts w:cs="Times New Roman"/>
        </w:rPr>
        <w:t>sentencing future riot-related conduct</w:t>
      </w:r>
      <w:r w:rsidR="00D622CD" w:rsidRPr="00B92263">
        <w:rPr>
          <w:rFonts w:cs="Times New Roman"/>
        </w:rPr>
        <w:t xml:space="preserve">. </w:t>
      </w:r>
    </w:p>
    <w:p w14:paraId="35FCC7C4" w14:textId="77777777" w:rsidR="001631F5" w:rsidRPr="00B92263" w:rsidRDefault="001631F5" w:rsidP="005F24D8">
      <w:pPr>
        <w:jc w:val="both"/>
      </w:pPr>
    </w:p>
    <w:p w14:paraId="3D887AAD" w14:textId="77777777" w:rsidR="00FF2A0F" w:rsidRPr="00B92263" w:rsidRDefault="00FF2A0F" w:rsidP="005F24D8">
      <w:pPr>
        <w:pStyle w:val="Heading2"/>
        <w:jc w:val="both"/>
      </w:pPr>
      <w:r w:rsidRPr="00B92263">
        <w:t>References</w:t>
      </w:r>
    </w:p>
    <w:p w14:paraId="37D71BD6" w14:textId="77777777" w:rsidR="004C0BC2" w:rsidRPr="00B92263" w:rsidRDefault="004C0BC2" w:rsidP="004C0BC2">
      <w:pPr>
        <w:jc w:val="both"/>
        <w:rPr>
          <w:rFonts w:eastAsia="Times New Roman" w:cs="Arial"/>
          <w:lang w:eastAsia="en-GB"/>
        </w:rPr>
      </w:pPr>
      <w:r w:rsidRPr="007E14C9">
        <w:rPr>
          <w:rFonts w:eastAsia="Times New Roman" w:cs="Arial"/>
          <w:caps/>
          <w:lang w:eastAsia="en-GB"/>
        </w:rPr>
        <w:t>Afzal</w:t>
      </w:r>
      <w:r w:rsidRPr="00B92263">
        <w:rPr>
          <w:rFonts w:eastAsia="Times New Roman" w:cs="Arial"/>
          <w:lang w:eastAsia="en-GB"/>
        </w:rPr>
        <w:t xml:space="preserve"> N. (2011) 11 August, Channel 4 News, cited in Sim J.</w:t>
      </w:r>
      <w:r w:rsidRPr="001C548F">
        <w:t xml:space="preserve"> </w:t>
      </w:r>
      <w:r w:rsidRPr="001C548F">
        <w:rPr>
          <w:rFonts w:eastAsia="Times New Roman" w:cs="Arial"/>
          <w:lang w:eastAsia="en-GB"/>
        </w:rPr>
        <w:t>(2012) ‘Shock and Awe’:</w:t>
      </w:r>
      <w:r w:rsidR="00BA3BF9">
        <w:rPr>
          <w:rFonts w:eastAsia="Times New Roman" w:cs="Arial"/>
          <w:lang w:eastAsia="en-GB"/>
        </w:rPr>
        <w:t xml:space="preserve"> </w:t>
      </w:r>
      <w:r w:rsidR="008E03F2">
        <w:rPr>
          <w:rFonts w:eastAsia="Times New Roman" w:cs="Arial"/>
          <w:lang w:eastAsia="en-GB"/>
        </w:rPr>
        <w:t>J</w:t>
      </w:r>
      <w:r w:rsidRPr="001C548F">
        <w:rPr>
          <w:rFonts w:eastAsia="Times New Roman" w:cs="Arial"/>
          <w:lang w:eastAsia="en-GB"/>
        </w:rPr>
        <w:t xml:space="preserve">udicial </w:t>
      </w:r>
      <w:r w:rsidR="00793B43">
        <w:rPr>
          <w:rFonts w:eastAsia="Times New Roman" w:cs="Arial"/>
          <w:lang w:eastAsia="en-GB"/>
        </w:rPr>
        <w:t>R</w:t>
      </w:r>
      <w:r w:rsidRPr="001C548F">
        <w:rPr>
          <w:rFonts w:eastAsia="Times New Roman" w:cs="Arial"/>
          <w:lang w:eastAsia="en-GB"/>
        </w:rPr>
        <w:t>esp</w:t>
      </w:r>
      <w:r w:rsidRPr="00B92263">
        <w:rPr>
          <w:rFonts w:eastAsia="Times New Roman" w:cs="Arial"/>
          <w:lang w:eastAsia="en-GB"/>
        </w:rPr>
        <w:t xml:space="preserve">onses to the </w:t>
      </w:r>
      <w:r w:rsidR="00793B43">
        <w:rPr>
          <w:rFonts w:eastAsia="Times New Roman" w:cs="Arial"/>
          <w:lang w:eastAsia="en-GB"/>
        </w:rPr>
        <w:t>R</w:t>
      </w:r>
      <w:r w:rsidRPr="00B92263">
        <w:rPr>
          <w:rFonts w:eastAsia="Times New Roman" w:cs="Arial"/>
          <w:lang w:eastAsia="en-GB"/>
        </w:rPr>
        <w:t xml:space="preserve">iots, </w:t>
      </w:r>
      <w:r w:rsidRPr="00B92263">
        <w:rPr>
          <w:rFonts w:eastAsia="Times New Roman" w:cs="Arial"/>
          <w:i/>
          <w:lang w:eastAsia="en-GB"/>
        </w:rPr>
        <w:t>Criminal Justice Matters,</w:t>
      </w:r>
      <w:r w:rsidRPr="00B92263">
        <w:rPr>
          <w:rFonts w:eastAsia="Times New Roman" w:cs="Arial"/>
          <w:lang w:eastAsia="en-GB"/>
        </w:rPr>
        <w:t xml:space="preserve"> 89:1, 26-27</w:t>
      </w:r>
      <w:r w:rsidR="001B73FE">
        <w:rPr>
          <w:rFonts w:eastAsia="Times New Roman" w:cs="Arial"/>
          <w:lang w:eastAsia="en-GB"/>
        </w:rPr>
        <w:t>.</w:t>
      </w:r>
    </w:p>
    <w:p w14:paraId="5253A42D" w14:textId="77777777" w:rsidR="00BA3BF9" w:rsidRPr="0067416E" w:rsidRDefault="00BA3BF9" w:rsidP="005F24D8">
      <w:pPr>
        <w:jc w:val="both"/>
      </w:pPr>
      <w:r>
        <w:rPr>
          <w:caps/>
        </w:rPr>
        <w:t>AKRAM S. (2014) ‘</w:t>
      </w:r>
      <w:r>
        <w:t xml:space="preserve">Recognising the 2011 United Kingdom Riots As Political Protest’. </w:t>
      </w:r>
      <w:r>
        <w:rPr>
          <w:i/>
        </w:rPr>
        <w:t>British Journal of Criminology</w:t>
      </w:r>
      <w:r w:rsidR="00793B43">
        <w:t>,</w:t>
      </w:r>
      <w:r>
        <w:t xml:space="preserve"> </w:t>
      </w:r>
      <w:r w:rsidR="00793B43">
        <w:t xml:space="preserve">54, </w:t>
      </w:r>
      <w:r>
        <w:t>375-392.</w:t>
      </w:r>
    </w:p>
    <w:p w14:paraId="6DCE3E77" w14:textId="77777777" w:rsidR="003162AE" w:rsidRPr="00B92263" w:rsidRDefault="007E11F3" w:rsidP="005F24D8">
      <w:pPr>
        <w:jc w:val="both"/>
      </w:pPr>
      <w:r w:rsidRPr="007E14C9">
        <w:rPr>
          <w:caps/>
        </w:rPr>
        <w:t>Amin</w:t>
      </w:r>
      <w:r w:rsidR="00CB37EA">
        <w:t xml:space="preserve"> A. </w:t>
      </w:r>
      <w:r w:rsidRPr="00B92263">
        <w:t>(2003)</w:t>
      </w:r>
      <w:r w:rsidR="003162AE" w:rsidRPr="00B92263">
        <w:t xml:space="preserve"> </w:t>
      </w:r>
      <w:r w:rsidR="00134F89" w:rsidRPr="00B92263">
        <w:t>‘</w:t>
      </w:r>
      <w:r w:rsidR="003162AE" w:rsidRPr="00B92263">
        <w:t>Unruly strangers? The 2001 urban riots in Britain</w:t>
      </w:r>
      <w:r w:rsidR="00BE1968">
        <w:t>.</w:t>
      </w:r>
      <w:r w:rsidR="00134F89" w:rsidRPr="001C548F">
        <w:t>’</w:t>
      </w:r>
      <w:r w:rsidR="003162AE" w:rsidRPr="001C548F">
        <w:t xml:space="preserve"> </w:t>
      </w:r>
      <w:r w:rsidR="003162AE" w:rsidRPr="001C548F">
        <w:rPr>
          <w:i/>
        </w:rPr>
        <w:t>International Journal of Urban and Regional Research</w:t>
      </w:r>
      <w:r w:rsidR="003162AE" w:rsidRPr="00B92263">
        <w:t>, 27: 460–463</w:t>
      </w:r>
    </w:p>
    <w:p w14:paraId="1C3F5F8E" w14:textId="77777777" w:rsidR="00AD7D98" w:rsidRPr="001C548F" w:rsidRDefault="00AD7D98" w:rsidP="00AD7D98">
      <w:pPr>
        <w:jc w:val="both"/>
      </w:pPr>
      <w:r w:rsidRPr="007E14C9">
        <w:rPr>
          <w:caps/>
        </w:rPr>
        <w:t>Ashworth</w:t>
      </w:r>
      <w:r w:rsidRPr="00B92263">
        <w:t xml:space="preserve"> A. </w:t>
      </w:r>
      <w:r w:rsidR="00D324F6" w:rsidRPr="00B92263">
        <w:t xml:space="preserve">(2012) </w:t>
      </w:r>
      <w:r w:rsidRPr="00B92263">
        <w:t>‘</w:t>
      </w:r>
      <w:r w:rsidRPr="001C548F">
        <w:t>Departures from the English Guidelines</w:t>
      </w:r>
      <w:r w:rsidR="00BE1968">
        <w:t>.</w:t>
      </w:r>
      <w:r w:rsidRPr="001C548F">
        <w:t>’ Crim. L.R. 81</w:t>
      </w:r>
      <w:r w:rsidR="009A6FBE">
        <w:t>-96.</w:t>
      </w:r>
    </w:p>
    <w:p w14:paraId="46419C08" w14:textId="77777777" w:rsidR="00213F87" w:rsidRPr="00E609B7" w:rsidRDefault="00213F87" w:rsidP="00213F87">
      <w:pPr>
        <w:jc w:val="both"/>
      </w:pPr>
      <w:r>
        <w:rPr>
          <w:caps/>
        </w:rPr>
        <w:t>BAUM L. (2006)</w:t>
      </w:r>
      <w:r>
        <w:rPr>
          <w:i/>
          <w:caps/>
        </w:rPr>
        <w:t xml:space="preserve"> </w:t>
      </w:r>
      <w:r w:rsidRPr="00E609B7">
        <w:rPr>
          <w:i/>
        </w:rPr>
        <w:t>Judges and Their Audiences</w:t>
      </w:r>
      <w:r>
        <w:rPr>
          <w:i/>
        </w:rPr>
        <w:t xml:space="preserve">. </w:t>
      </w:r>
      <w:r w:rsidRPr="00E609B7">
        <w:t>Princeton NJ: Princeton University Press.</w:t>
      </w:r>
    </w:p>
    <w:p w14:paraId="5E0BC9C1" w14:textId="77777777" w:rsidR="00D070F2" w:rsidRPr="00D070F2" w:rsidRDefault="00D070F2" w:rsidP="00FE6104">
      <w:pPr>
        <w:rPr>
          <w:i/>
          <w:caps/>
        </w:rPr>
      </w:pPr>
      <w:r>
        <w:rPr>
          <w:caps/>
        </w:rPr>
        <w:t>BAUMAN Z. (2011) ‘</w:t>
      </w:r>
      <w:r w:rsidRPr="00D070F2">
        <w:t>The London Riots – On Consumerism coming Home to Roost</w:t>
      </w:r>
      <w:r>
        <w:t xml:space="preserve">’ </w:t>
      </w:r>
      <w:r>
        <w:rPr>
          <w:i/>
        </w:rPr>
        <w:t xml:space="preserve">Social Europe Journal, </w:t>
      </w:r>
      <w:hyperlink r:id="rId8" w:history="1">
        <w:r>
          <w:rPr>
            <w:rStyle w:val="Hyperlink"/>
          </w:rPr>
          <w:t>http://www.social-europe.eu/2011/08/the-london-riots-on-consumerism-coming-home-to-roost/</w:t>
        </w:r>
      </w:hyperlink>
    </w:p>
    <w:p w14:paraId="0547CBB5" w14:textId="77777777" w:rsidR="00767BE3" w:rsidRPr="001C548F" w:rsidRDefault="00767BE3" w:rsidP="00FE6104">
      <w:r w:rsidRPr="007E14C9">
        <w:rPr>
          <w:caps/>
        </w:rPr>
        <w:t>Bawdon</w:t>
      </w:r>
      <w:r w:rsidRPr="00B92263">
        <w:t xml:space="preserve"> F. (2011) ‘English </w:t>
      </w:r>
      <w:r w:rsidR="00005F1D">
        <w:t>R</w:t>
      </w:r>
      <w:r w:rsidR="00005F1D" w:rsidRPr="00B92263">
        <w:t>iots</w:t>
      </w:r>
      <w:r w:rsidRPr="00B92263">
        <w:t xml:space="preserve">: </w:t>
      </w:r>
      <w:r w:rsidR="00005F1D">
        <w:t>S</w:t>
      </w:r>
      <w:r w:rsidR="00005F1D" w:rsidRPr="00B92263">
        <w:t xml:space="preserve">entence </w:t>
      </w:r>
      <w:r w:rsidR="00005F1D">
        <w:t>S</w:t>
      </w:r>
      <w:r w:rsidR="00005F1D" w:rsidRPr="00B92263">
        <w:t xml:space="preserve">everity </w:t>
      </w:r>
      <w:r w:rsidRPr="00B92263">
        <w:t xml:space="preserve">for </w:t>
      </w:r>
      <w:r w:rsidR="00005F1D">
        <w:t>Y</w:t>
      </w:r>
      <w:r w:rsidR="00005F1D" w:rsidRPr="00B92263">
        <w:t xml:space="preserve">oung </w:t>
      </w:r>
      <w:r w:rsidR="00005F1D">
        <w:t>O</w:t>
      </w:r>
      <w:r w:rsidR="00005F1D" w:rsidRPr="00B92263">
        <w:t xml:space="preserve">ffenders </w:t>
      </w:r>
      <w:r w:rsidR="00005F1D">
        <w:t>W</w:t>
      </w:r>
      <w:r w:rsidR="00005F1D" w:rsidRPr="00B92263">
        <w:t xml:space="preserve">orries </w:t>
      </w:r>
      <w:r w:rsidR="00005F1D">
        <w:t>P</w:t>
      </w:r>
      <w:r w:rsidR="00005F1D" w:rsidRPr="00B92263">
        <w:t>rosecutors</w:t>
      </w:r>
      <w:r w:rsidR="00BE1968">
        <w:t>.</w:t>
      </w:r>
      <w:r w:rsidRPr="001C548F">
        <w:t>’ 2 December http://www.theguardian.com/law/2011/dec/02/english-riots-youth-sentence-severity</w:t>
      </w:r>
    </w:p>
    <w:p w14:paraId="2E5E8305" w14:textId="77777777" w:rsidR="00064E09" w:rsidRPr="001C548F" w:rsidRDefault="00064E09" w:rsidP="00FE6104">
      <w:r w:rsidRPr="007E14C9">
        <w:rPr>
          <w:caps/>
        </w:rPr>
        <w:t>Bawdon</w:t>
      </w:r>
      <w:r w:rsidRPr="00B92263">
        <w:t xml:space="preserve"> F. and </w:t>
      </w:r>
      <w:r w:rsidRPr="007E14C9">
        <w:rPr>
          <w:caps/>
        </w:rPr>
        <w:t>Bowcott</w:t>
      </w:r>
      <w:r w:rsidRPr="00B92263">
        <w:t xml:space="preserve"> O. (2012) ‘Chaos in the </w:t>
      </w:r>
      <w:r w:rsidR="00005F1D">
        <w:t>C</w:t>
      </w:r>
      <w:r w:rsidR="00005F1D" w:rsidRPr="00B92263">
        <w:t xml:space="preserve">ourts </w:t>
      </w:r>
      <w:r w:rsidRPr="00B92263">
        <w:t xml:space="preserve">as </w:t>
      </w:r>
      <w:r w:rsidR="00005F1D">
        <w:t>J</w:t>
      </w:r>
      <w:r w:rsidR="00005F1D" w:rsidRPr="00B92263">
        <w:t xml:space="preserve">ustice </w:t>
      </w:r>
      <w:r w:rsidR="00005F1D">
        <w:t>S</w:t>
      </w:r>
      <w:r w:rsidR="00005F1D" w:rsidRPr="00B92263">
        <w:t xml:space="preserve">ystem </w:t>
      </w:r>
      <w:r w:rsidR="00005F1D">
        <w:t>R</w:t>
      </w:r>
      <w:r w:rsidR="00005F1D" w:rsidRPr="00B92263">
        <w:t xml:space="preserve">ushed </w:t>
      </w:r>
      <w:r w:rsidRPr="00B92263">
        <w:t xml:space="preserve">to </w:t>
      </w:r>
      <w:r w:rsidR="00005F1D">
        <w:t>R</w:t>
      </w:r>
      <w:r w:rsidR="00005F1D" w:rsidRPr="00B92263">
        <w:t xml:space="preserve">estore </w:t>
      </w:r>
      <w:r w:rsidR="00005F1D">
        <w:t>O</w:t>
      </w:r>
      <w:r w:rsidR="00005F1D" w:rsidRPr="00B92263">
        <w:t>rder</w:t>
      </w:r>
      <w:r w:rsidR="00BE1968">
        <w:t>.</w:t>
      </w:r>
      <w:r w:rsidRPr="00B92263">
        <w:t xml:space="preserve">’ </w:t>
      </w:r>
      <w:r w:rsidRPr="001C548F">
        <w:t>http://www.theguardian.com/uk/2012/jul/03/chaos-courts-justice-system</w:t>
      </w:r>
    </w:p>
    <w:p w14:paraId="7AD52D5B" w14:textId="77777777" w:rsidR="00F13ECD" w:rsidRPr="00B92263" w:rsidRDefault="00F13ECD" w:rsidP="005F24D8">
      <w:pPr>
        <w:jc w:val="both"/>
      </w:pPr>
      <w:r w:rsidRPr="007E14C9">
        <w:rPr>
          <w:caps/>
        </w:rPr>
        <w:t>Bawdon</w:t>
      </w:r>
      <w:r w:rsidRPr="00B92263">
        <w:t xml:space="preserve"> F. and </w:t>
      </w:r>
      <w:r w:rsidRPr="007E14C9">
        <w:rPr>
          <w:caps/>
        </w:rPr>
        <w:t xml:space="preserve">Bowcott </w:t>
      </w:r>
      <w:r w:rsidRPr="00B92263">
        <w:t>O. (2012a)</w:t>
      </w:r>
      <w:r w:rsidR="00064E09" w:rsidRPr="00B92263">
        <w:t xml:space="preserve"> </w:t>
      </w:r>
      <w:r w:rsidRPr="001C548F">
        <w:t xml:space="preserve">‘Riot </w:t>
      </w:r>
      <w:r w:rsidR="00B8424F">
        <w:t>S</w:t>
      </w:r>
      <w:r w:rsidR="00B8424F" w:rsidRPr="001C548F">
        <w:t xml:space="preserve">entencing </w:t>
      </w:r>
      <w:r w:rsidR="00B8424F">
        <w:t>P</w:t>
      </w:r>
      <w:r w:rsidR="00B8424F" w:rsidRPr="001C548F">
        <w:t>ut '</w:t>
      </w:r>
      <w:r w:rsidR="00B8424F">
        <w:t>N</w:t>
      </w:r>
      <w:r w:rsidR="00B8424F" w:rsidRPr="001C548F">
        <w:t xml:space="preserve">ice </w:t>
      </w:r>
      <w:r w:rsidR="00B8424F">
        <w:t>K</w:t>
      </w:r>
      <w:r w:rsidR="00B8424F" w:rsidRPr="001C548F">
        <w:t xml:space="preserve">ids' </w:t>
      </w:r>
      <w:r w:rsidR="00B8424F">
        <w:t>B</w:t>
      </w:r>
      <w:r w:rsidR="00B8424F" w:rsidRPr="001C548F">
        <w:t xml:space="preserve">ehind </w:t>
      </w:r>
      <w:r w:rsidR="00B8424F">
        <w:t>B</w:t>
      </w:r>
      <w:r w:rsidR="00B8424F" w:rsidRPr="001C548F">
        <w:t>ars</w:t>
      </w:r>
      <w:r w:rsidRPr="001C548F">
        <w:t xml:space="preserve">, </w:t>
      </w:r>
      <w:r w:rsidR="00005F1D">
        <w:t>L</w:t>
      </w:r>
      <w:r w:rsidRPr="001C548F">
        <w:t xml:space="preserve">awyers </w:t>
      </w:r>
      <w:r w:rsidR="00005F1D">
        <w:t>S</w:t>
      </w:r>
      <w:r w:rsidR="00005F1D" w:rsidRPr="001C548F">
        <w:t>ay</w:t>
      </w:r>
      <w:r w:rsidR="00BE1968">
        <w:t>.</w:t>
      </w:r>
      <w:r w:rsidRPr="001C548F">
        <w:t>’ 3</w:t>
      </w:r>
      <w:r w:rsidRPr="00B92263">
        <w:t xml:space="preserve"> July http://www.theguardian.com/uk/2012/jul/03/riot-sentencing-nice-kids-lawyers</w:t>
      </w:r>
    </w:p>
    <w:p w14:paraId="5F39F464" w14:textId="77777777" w:rsidR="00B32DD8" w:rsidRPr="00B92263" w:rsidRDefault="00C21302" w:rsidP="00C21302">
      <w:pPr>
        <w:jc w:val="both"/>
        <w:rPr>
          <w:rFonts w:eastAsia="Times New Roman" w:cs="Arial"/>
          <w:color w:val="000000" w:themeColor="text1"/>
          <w:lang w:eastAsia="en-GB"/>
        </w:rPr>
      </w:pPr>
      <w:r w:rsidRPr="007E14C9">
        <w:rPr>
          <w:rFonts w:eastAsia="Times New Roman" w:cs="Arial"/>
          <w:caps/>
          <w:color w:val="000000" w:themeColor="text1"/>
          <w:lang w:eastAsia="en-GB"/>
        </w:rPr>
        <w:lastRenderedPageBreak/>
        <w:t>Bowcott</w:t>
      </w:r>
      <w:r w:rsidRPr="00B92263">
        <w:rPr>
          <w:rFonts w:eastAsia="Times New Roman" w:cs="Arial"/>
          <w:color w:val="000000" w:themeColor="text1"/>
          <w:lang w:eastAsia="en-GB"/>
        </w:rPr>
        <w:t xml:space="preserve"> </w:t>
      </w:r>
      <w:r w:rsidR="00774C8A" w:rsidRPr="00B92263">
        <w:rPr>
          <w:rFonts w:eastAsia="Times New Roman" w:cs="Arial"/>
          <w:color w:val="000000" w:themeColor="text1"/>
          <w:lang w:eastAsia="en-GB"/>
        </w:rPr>
        <w:t>O.</w:t>
      </w:r>
      <w:r w:rsidR="00B32DD8" w:rsidRPr="00B92263">
        <w:rPr>
          <w:rFonts w:eastAsia="Times New Roman" w:cs="Arial"/>
          <w:color w:val="000000" w:themeColor="text1"/>
          <w:lang w:eastAsia="en-GB"/>
        </w:rPr>
        <w:t xml:space="preserve"> and </w:t>
      </w:r>
      <w:r w:rsidR="00B32DD8" w:rsidRPr="007E14C9">
        <w:rPr>
          <w:rFonts w:eastAsia="Times New Roman" w:cs="Arial"/>
          <w:caps/>
          <w:color w:val="000000" w:themeColor="text1"/>
          <w:lang w:eastAsia="en-GB"/>
        </w:rPr>
        <w:t>Bates</w:t>
      </w:r>
      <w:r w:rsidR="00B32DD8" w:rsidRPr="00B92263">
        <w:rPr>
          <w:rFonts w:eastAsia="Times New Roman" w:cs="Arial"/>
          <w:color w:val="000000" w:themeColor="text1"/>
          <w:lang w:eastAsia="en-GB"/>
        </w:rPr>
        <w:t xml:space="preserve"> S. (2011) ‘Riots: </w:t>
      </w:r>
      <w:r w:rsidR="00B8424F">
        <w:rPr>
          <w:rFonts w:eastAsia="Times New Roman" w:cs="Arial"/>
          <w:color w:val="000000" w:themeColor="text1"/>
          <w:lang w:eastAsia="en-GB"/>
        </w:rPr>
        <w:t>M</w:t>
      </w:r>
      <w:r w:rsidR="00B8424F" w:rsidRPr="00B92263">
        <w:rPr>
          <w:rFonts w:eastAsia="Times New Roman" w:cs="Arial"/>
          <w:color w:val="000000" w:themeColor="text1"/>
          <w:lang w:eastAsia="en-GB"/>
        </w:rPr>
        <w:t xml:space="preserve">agistrates </w:t>
      </w:r>
      <w:r w:rsidR="00B8424F">
        <w:rPr>
          <w:rFonts w:eastAsia="Times New Roman" w:cs="Arial"/>
          <w:color w:val="000000" w:themeColor="text1"/>
          <w:lang w:eastAsia="en-GB"/>
        </w:rPr>
        <w:t>A</w:t>
      </w:r>
      <w:r w:rsidR="00B8424F" w:rsidRPr="00B92263">
        <w:rPr>
          <w:rFonts w:eastAsia="Times New Roman" w:cs="Arial"/>
          <w:color w:val="000000" w:themeColor="text1"/>
          <w:lang w:eastAsia="en-GB"/>
        </w:rPr>
        <w:t xml:space="preserve">dvised </w:t>
      </w:r>
      <w:r w:rsidR="00B32DD8" w:rsidRPr="00B92263">
        <w:rPr>
          <w:rFonts w:eastAsia="Times New Roman" w:cs="Arial"/>
          <w:color w:val="000000" w:themeColor="text1"/>
          <w:lang w:eastAsia="en-GB"/>
        </w:rPr>
        <w:t>to “</w:t>
      </w:r>
      <w:r w:rsidR="00B8424F">
        <w:rPr>
          <w:rFonts w:eastAsia="Times New Roman" w:cs="Arial"/>
          <w:color w:val="000000" w:themeColor="text1"/>
          <w:lang w:eastAsia="en-GB"/>
        </w:rPr>
        <w:t>D</w:t>
      </w:r>
      <w:r w:rsidR="00B8424F" w:rsidRPr="001C548F">
        <w:rPr>
          <w:rFonts w:eastAsia="Times New Roman" w:cs="Arial"/>
          <w:color w:val="000000" w:themeColor="text1"/>
          <w:lang w:eastAsia="en-GB"/>
        </w:rPr>
        <w:t xml:space="preserve">isregard </w:t>
      </w:r>
      <w:r w:rsidR="00B8424F">
        <w:rPr>
          <w:rFonts w:eastAsia="Times New Roman" w:cs="Arial"/>
          <w:color w:val="000000" w:themeColor="text1"/>
          <w:lang w:eastAsia="en-GB"/>
        </w:rPr>
        <w:t>N</w:t>
      </w:r>
      <w:r w:rsidR="00B8424F" w:rsidRPr="001C548F">
        <w:rPr>
          <w:rFonts w:eastAsia="Times New Roman" w:cs="Arial"/>
          <w:color w:val="000000" w:themeColor="text1"/>
          <w:lang w:eastAsia="en-GB"/>
        </w:rPr>
        <w:t xml:space="preserve">ormal </w:t>
      </w:r>
      <w:r w:rsidR="00B8424F">
        <w:rPr>
          <w:rFonts w:eastAsia="Times New Roman" w:cs="Arial"/>
          <w:color w:val="000000" w:themeColor="text1"/>
          <w:lang w:eastAsia="en-GB"/>
        </w:rPr>
        <w:t>S</w:t>
      </w:r>
      <w:r w:rsidR="00B8424F" w:rsidRPr="001C548F">
        <w:rPr>
          <w:rFonts w:eastAsia="Times New Roman" w:cs="Arial"/>
          <w:color w:val="000000" w:themeColor="text1"/>
          <w:lang w:eastAsia="en-GB"/>
        </w:rPr>
        <w:t>entencing</w:t>
      </w:r>
      <w:r w:rsidR="00BE1968">
        <w:rPr>
          <w:rFonts w:eastAsia="Times New Roman" w:cs="Arial"/>
          <w:color w:val="000000" w:themeColor="text1"/>
          <w:lang w:eastAsia="en-GB"/>
        </w:rPr>
        <w:t>.</w:t>
      </w:r>
      <w:r w:rsidR="00B32DD8" w:rsidRPr="001C548F">
        <w:rPr>
          <w:rFonts w:eastAsia="Times New Roman" w:cs="Arial"/>
          <w:color w:val="000000" w:themeColor="text1"/>
          <w:lang w:eastAsia="en-GB"/>
        </w:rPr>
        <w:t xml:space="preserve">”’ </w:t>
      </w:r>
      <w:r w:rsidR="00B32DD8" w:rsidRPr="00B92263">
        <w:rPr>
          <w:rFonts w:eastAsia="Times New Roman" w:cs="Arial"/>
          <w:color w:val="000000" w:themeColor="text1"/>
          <w:lang w:eastAsia="en-GB"/>
        </w:rPr>
        <w:t>15 August</w:t>
      </w:r>
      <w:r w:rsidR="00DA72D7" w:rsidRPr="00B92263">
        <w:rPr>
          <w:rFonts w:eastAsia="Times New Roman" w:cs="Arial"/>
          <w:color w:val="000000" w:themeColor="text1"/>
          <w:lang w:eastAsia="en-GB"/>
        </w:rPr>
        <w:t>, http://www.theguardian.com/uk/2011/aug/15/riots-magistrates-sentencing.</w:t>
      </w:r>
    </w:p>
    <w:p w14:paraId="4D6195BE" w14:textId="77777777" w:rsidR="00AB1471" w:rsidRPr="00B92263" w:rsidRDefault="00AB1471" w:rsidP="005F24D8">
      <w:pPr>
        <w:jc w:val="both"/>
        <w:rPr>
          <w:rFonts w:eastAsia="Times New Roman" w:cs="Arial"/>
          <w:color w:val="000000" w:themeColor="text1"/>
          <w:lang w:eastAsia="en-GB"/>
        </w:rPr>
      </w:pPr>
      <w:r w:rsidRPr="007E14C9">
        <w:rPr>
          <w:rFonts w:eastAsia="Times New Roman" w:cs="Arial"/>
          <w:caps/>
          <w:color w:val="000000" w:themeColor="text1"/>
          <w:lang w:eastAsia="en-GB"/>
        </w:rPr>
        <w:t>Bowcott</w:t>
      </w:r>
      <w:r w:rsidRPr="00B92263">
        <w:rPr>
          <w:rFonts w:eastAsia="Times New Roman" w:cs="Arial"/>
          <w:color w:val="000000" w:themeColor="text1"/>
          <w:lang w:eastAsia="en-GB"/>
        </w:rPr>
        <w:t xml:space="preserve"> O</w:t>
      </w:r>
      <w:r w:rsidR="00633ED2" w:rsidRPr="00B92263">
        <w:rPr>
          <w:rFonts w:eastAsia="Times New Roman" w:cs="Arial"/>
          <w:color w:val="000000" w:themeColor="text1"/>
          <w:lang w:eastAsia="en-GB"/>
        </w:rPr>
        <w:t>.</w:t>
      </w:r>
      <w:r w:rsidR="004354DA" w:rsidRPr="001C548F">
        <w:rPr>
          <w:rFonts w:eastAsia="Times New Roman" w:cs="Arial"/>
          <w:color w:val="000000" w:themeColor="text1"/>
          <w:lang w:eastAsia="en-GB"/>
        </w:rPr>
        <w:t>,</w:t>
      </w:r>
      <w:r w:rsidRPr="00B92263">
        <w:rPr>
          <w:rFonts w:eastAsia="Times New Roman" w:cs="Arial"/>
          <w:color w:val="000000" w:themeColor="text1"/>
          <w:lang w:eastAsia="en-GB"/>
        </w:rPr>
        <w:t xml:space="preserve"> </w:t>
      </w:r>
      <w:r w:rsidRPr="007E14C9">
        <w:rPr>
          <w:rFonts w:eastAsia="Times New Roman" w:cs="Arial"/>
          <w:caps/>
          <w:color w:val="000000" w:themeColor="text1"/>
          <w:lang w:eastAsia="en-GB"/>
        </w:rPr>
        <w:t>Carter</w:t>
      </w:r>
      <w:r w:rsidRPr="00B92263">
        <w:rPr>
          <w:rFonts w:eastAsia="Times New Roman" w:cs="Arial"/>
          <w:color w:val="000000" w:themeColor="text1"/>
          <w:lang w:eastAsia="en-GB"/>
        </w:rPr>
        <w:t xml:space="preserve"> H</w:t>
      </w:r>
      <w:r w:rsidR="00633ED2" w:rsidRPr="00B92263">
        <w:rPr>
          <w:rFonts w:eastAsia="Times New Roman" w:cs="Arial"/>
          <w:color w:val="000000" w:themeColor="text1"/>
          <w:lang w:eastAsia="en-GB"/>
        </w:rPr>
        <w:t>.</w:t>
      </w:r>
      <w:r w:rsidRPr="001C548F">
        <w:rPr>
          <w:rFonts w:eastAsia="Times New Roman" w:cs="Arial"/>
          <w:color w:val="000000" w:themeColor="text1"/>
          <w:lang w:eastAsia="en-GB"/>
        </w:rPr>
        <w:t xml:space="preserve"> and </w:t>
      </w:r>
      <w:r w:rsidRPr="007E14C9">
        <w:rPr>
          <w:rFonts w:eastAsia="Times New Roman" w:cs="Arial"/>
          <w:caps/>
          <w:color w:val="000000" w:themeColor="text1"/>
          <w:lang w:eastAsia="en-GB"/>
        </w:rPr>
        <w:t>Clifton</w:t>
      </w:r>
      <w:r w:rsidRPr="00B92263">
        <w:rPr>
          <w:rFonts w:eastAsia="Times New Roman" w:cs="Arial"/>
          <w:color w:val="000000" w:themeColor="text1"/>
          <w:lang w:eastAsia="en-GB"/>
        </w:rPr>
        <w:t xml:space="preserve"> H</w:t>
      </w:r>
      <w:r w:rsidR="00633ED2" w:rsidRPr="00B92263">
        <w:rPr>
          <w:rFonts w:eastAsia="Times New Roman" w:cs="Arial"/>
          <w:color w:val="000000" w:themeColor="text1"/>
          <w:lang w:eastAsia="en-GB"/>
        </w:rPr>
        <w:t>.</w:t>
      </w:r>
      <w:r w:rsidRPr="001C548F">
        <w:rPr>
          <w:rFonts w:eastAsia="Times New Roman" w:cs="Arial"/>
          <w:color w:val="000000" w:themeColor="text1"/>
          <w:lang w:eastAsia="en-GB"/>
        </w:rPr>
        <w:t xml:space="preserve"> (2011) </w:t>
      </w:r>
      <w:r w:rsidR="00BE1968">
        <w:rPr>
          <w:rFonts w:eastAsia="Times New Roman" w:cs="Arial"/>
          <w:color w:val="000000" w:themeColor="text1"/>
          <w:lang w:eastAsia="en-GB"/>
        </w:rPr>
        <w:t>‘</w:t>
      </w:r>
      <w:r w:rsidRPr="001C548F">
        <w:rPr>
          <w:rFonts w:eastAsia="Times New Roman" w:cs="Arial"/>
          <w:color w:val="000000" w:themeColor="text1"/>
          <w:lang w:eastAsia="en-GB"/>
        </w:rPr>
        <w:t xml:space="preserve">Facebook </w:t>
      </w:r>
      <w:r w:rsidR="00B8424F">
        <w:rPr>
          <w:rFonts w:eastAsia="Times New Roman" w:cs="Arial"/>
          <w:color w:val="000000" w:themeColor="text1"/>
          <w:lang w:eastAsia="en-GB"/>
        </w:rPr>
        <w:t>R</w:t>
      </w:r>
      <w:r w:rsidR="00B8424F" w:rsidRPr="001C548F">
        <w:rPr>
          <w:rFonts w:eastAsia="Times New Roman" w:cs="Arial"/>
          <w:color w:val="000000" w:themeColor="text1"/>
          <w:lang w:eastAsia="en-GB"/>
        </w:rPr>
        <w:t xml:space="preserve">iot </w:t>
      </w:r>
      <w:r w:rsidR="00B8424F">
        <w:rPr>
          <w:rFonts w:eastAsia="Times New Roman" w:cs="Arial"/>
          <w:color w:val="000000" w:themeColor="text1"/>
          <w:lang w:eastAsia="en-GB"/>
        </w:rPr>
        <w:t>C</w:t>
      </w:r>
      <w:r w:rsidR="00B8424F" w:rsidRPr="001C548F">
        <w:rPr>
          <w:rFonts w:eastAsia="Times New Roman" w:cs="Arial"/>
          <w:color w:val="000000" w:themeColor="text1"/>
          <w:lang w:eastAsia="en-GB"/>
        </w:rPr>
        <w:t xml:space="preserve">alls </w:t>
      </w:r>
      <w:r w:rsidR="00B8424F">
        <w:rPr>
          <w:rFonts w:eastAsia="Times New Roman" w:cs="Arial"/>
          <w:color w:val="000000" w:themeColor="text1"/>
          <w:lang w:eastAsia="en-GB"/>
        </w:rPr>
        <w:t>E</w:t>
      </w:r>
      <w:r w:rsidR="00B8424F" w:rsidRPr="001C548F">
        <w:rPr>
          <w:rFonts w:eastAsia="Times New Roman" w:cs="Arial"/>
          <w:color w:val="000000" w:themeColor="text1"/>
          <w:lang w:eastAsia="en-GB"/>
        </w:rPr>
        <w:t xml:space="preserve">arn </w:t>
      </w:r>
      <w:r w:rsidR="00B8424F">
        <w:rPr>
          <w:rFonts w:eastAsia="Times New Roman" w:cs="Arial"/>
          <w:color w:val="000000" w:themeColor="text1"/>
          <w:lang w:eastAsia="en-GB"/>
        </w:rPr>
        <w:t>M</w:t>
      </w:r>
      <w:r w:rsidR="00B8424F" w:rsidRPr="001C548F">
        <w:rPr>
          <w:rFonts w:eastAsia="Times New Roman" w:cs="Arial"/>
          <w:color w:val="000000" w:themeColor="text1"/>
          <w:lang w:eastAsia="en-GB"/>
        </w:rPr>
        <w:t xml:space="preserve">en </w:t>
      </w:r>
      <w:r w:rsidR="00B8424F">
        <w:rPr>
          <w:rFonts w:eastAsia="Times New Roman" w:cs="Arial"/>
          <w:color w:val="000000" w:themeColor="text1"/>
          <w:lang w:eastAsia="en-GB"/>
        </w:rPr>
        <w:t>F</w:t>
      </w:r>
      <w:r w:rsidR="00B8424F" w:rsidRPr="001C548F">
        <w:rPr>
          <w:rFonts w:eastAsia="Times New Roman" w:cs="Arial"/>
          <w:color w:val="000000" w:themeColor="text1"/>
          <w:lang w:eastAsia="en-GB"/>
        </w:rPr>
        <w:t>our</w:t>
      </w:r>
      <w:r w:rsidRPr="001C548F">
        <w:rPr>
          <w:rFonts w:eastAsia="Times New Roman" w:cs="Arial"/>
          <w:color w:val="000000" w:themeColor="text1"/>
          <w:lang w:eastAsia="en-GB"/>
        </w:rPr>
        <w:t>-</w:t>
      </w:r>
      <w:r w:rsidR="00B8424F">
        <w:rPr>
          <w:rFonts w:eastAsia="Times New Roman" w:cs="Arial"/>
          <w:color w:val="000000" w:themeColor="text1"/>
          <w:lang w:eastAsia="en-GB"/>
        </w:rPr>
        <w:t>Y</w:t>
      </w:r>
      <w:r w:rsidR="00B8424F" w:rsidRPr="001C548F">
        <w:rPr>
          <w:rFonts w:eastAsia="Times New Roman" w:cs="Arial"/>
          <w:color w:val="000000" w:themeColor="text1"/>
          <w:lang w:eastAsia="en-GB"/>
        </w:rPr>
        <w:t xml:space="preserve">ear </w:t>
      </w:r>
      <w:r w:rsidR="00B8424F">
        <w:rPr>
          <w:rFonts w:eastAsia="Times New Roman" w:cs="Arial"/>
          <w:color w:val="000000" w:themeColor="text1"/>
          <w:lang w:eastAsia="en-GB"/>
        </w:rPr>
        <w:t>J</w:t>
      </w:r>
      <w:r w:rsidR="00B8424F" w:rsidRPr="001C548F">
        <w:rPr>
          <w:rFonts w:eastAsia="Times New Roman" w:cs="Arial"/>
          <w:color w:val="000000" w:themeColor="text1"/>
          <w:lang w:eastAsia="en-GB"/>
        </w:rPr>
        <w:t xml:space="preserve">ail </w:t>
      </w:r>
      <w:r w:rsidR="00B8424F">
        <w:rPr>
          <w:rFonts w:eastAsia="Times New Roman" w:cs="Arial"/>
          <w:color w:val="000000" w:themeColor="text1"/>
          <w:lang w:eastAsia="en-GB"/>
        </w:rPr>
        <w:t>T</w:t>
      </w:r>
      <w:r w:rsidR="00B8424F" w:rsidRPr="001C548F">
        <w:rPr>
          <w:rFonts w:eastAsia="Times New Roman" w:cs="Arial"/>
          <w:color w:val="000000" w:themeColor="text1"/>
          <w:lang w:eastAsia="en-GB"/>
        </w:rPr>
        <w:t xml:space="preserve">erms </w:t>
      </w:r>
      <w:r w:rsidR="00B8424F">
        <w:rPr>
          <w:rFonts w:eastAsia="Times New Roman" w:cs="Arial"/>
          <w:color w:val="000000" w:themeColor="text1"/>
          <w:lang w:eastAsia="en-GB"/>
        </w:rPr>
        <w:t>A</w:t>
      </w:r>
      <w:r w:rsidR="00B8424F" w:rsidRPr="001C548F">
        <w:rPr>
          <w:rFonts w:eastAsia="Times New Roman" w:cs="Arial"/>
          <w:color w:val="000000" w:themeColor="text1"/>
          <w:lang w:eastAsia="en-GB"/>
        </w:rPr>
        <w:t xml:space="preserve">mid </w:t>
      </w:r>
      <w:r w:rsidR="00B8424F">
        <w:rPr>
          <w:rFonts w:eastAsia="Times New Roman" w:cs="Arial"/>
          <w:color w:val="000000" w:themeColor="text1"/>
          <w:lang w:eastAsia="en-GB"/>
        </w:rPr>
        <w:t>S</w:t>
      </w:r>
      <w:r w:rsidR="00B8424F" w:rsidRPr="001C548F">
        <w:rPr>
          <w:rFonts w:eastAsia="Times New Roman" w:cs="Arial"/>
          <w:color w:val="000000" w:themeColor="text1"/>
          <w:lang w:eastAsia="en-GB"/>
        </w:rPr>
        <w:t xml:space="preserve">entencing </w:t>
      </w:r>
      <w:r w:rsidR="00B8424F">
        <w:rPr>
          <w:rFonts w:eastAsia="Times New Roman" w:cs="Arial"/>
          <w:color w:val="000000" w:themeColor="text1"/>
          <w:lang w:eastAsia="en-GB"/>
        </w:rPr>
        <w:t>O</w:t>
      </w:r>
      <w:r w:rsidR="00B8424F" w:rsidRPr="001C548F">
        <w:rPr>
          <w:rFonts w:eastAsia="Times New Roman" w:cs="Arial"/>
          <w:color w:val="000000" w:themeColor="text1"/>
          <w:lang w:eastAsia="en-GB"/>
        </w:rPr>
        <w:t>utcry</w:t>
      </w:r>
      <w:r w:rsidR="00B8424F">
        <w:rPr>
          <w:rFonts w:eastAsia="Times New Roman" w:cs="Arial"/>
          <w:color w:val="000000" w:themeColor="text1"/>
          <w:lang w:eastAsia="en-GB"/>
        </w:rPr>
        <w:t>’</w:t>
      </w:r>
      <w:r w:rsidRPr="001C548F">
        <w:rPr>
          <w:rFonts w:eastAsia="Times New Roman" w:cs="Arial"/>
          <w:color w:val="000000" w:themeColor="text1"/>
          <w:lang w:eastAsia="en-GB"/>
        </w:rPr>
        <w:t>.</w:t>
      </w:r>
      <w:r w:rsidRPr="00B92263">
        <w:rPr>
          <w:rFonts w:eastAsia="Times New Roman" w:cs="Arial"/>
          <w:color w:val="000000" w:themeColor="text1"/>
          <w:lang w:eastAsia="en-GB"/>
        </w:rPr>
        <w:t xml:space="preserve"> 16 September  http://www.theguardian.com/uk/2011/aug/16/facebook-riot-calls-men-jailed</w:t>
      </w:r>
    </w:p>
    <w:p w14:paraId="33BA65B4" w14:textId="77777777" w:rsidR="008D50EB" w:rsidRPr="00B92263" w:rsidRDefault="008D50EB" w:rsidP="005F24D8">
      <w:pPr>
        <w:jc w:val="both"/>
        <w:rPr>
          <w:rFonts w:eastAsia="Times New Roman" w:cs="Arial"/>
          <w:color w:val="000000" w:themeColor="text1"/>
          <w:lang w:eastAsia="en-GB"/>
        </w:rPr>
      </w:pPr>
      <w:r w:rsidRPr="00B92263">
        <w:rPr>
          <w:rFonts w:eastAsia="Times New Roman" w:cs="Arial"/>
          <w:color w:val="000000" w:themeColor="text1"/>
          <w:lang w:eastAsia="en-GB"/>
        </w:rPr>
        <w:t>BBC 27 March 2011</w:t>
      </w:r>
      <w:r w:rsidR="00C17BF3" w:rsidRPr="00B92263">
        <w:rPr>
          <w:rFonts w:eastAsia="Times New Roman" w:cs="Arial"/>
          <w:color w:val="000000" w:themeColor="text1"/>
          <w:lang w:eastAsia="en-GB"/>
        </w:rPr>
        <w:t xml:space="preserve"> ‘</w:t>
      </w:r>
      <w:r w:rsidRPr="00B92263">
        <w:rPr>
          <w:rFonts w:eastAsia="Times New Roman" w:cs="Arial"/>
          <w:color w:val="000000" w:themeColor="text1"/>
          <w:lang w:eastAsia="en-GB"/>
        </w:rPr>
        <w:t>Anti-</w:t>
      </w:r>
      <w:r w:rsidR="00B8424F">
        <w:rPr>
          <w:rFonts w:eastAsia="Times New Roman" w:cs="Arial"/>
          <w:color w:val="000000" w:themeColor="text1"/>
          <w:lang w:eastAsia="en-GB"/>
        </w:rPr>
        <w:t>C</w:t>
      </w:r>
      <w:r w:rsidR="00B8424F" w:rsidRPr="00B92263">
        <w:rPr>
          <w:rFonts w:eastAsia="Times New Roman" w:cs="Arial"/>
          <w:color w:val="000000" w:themeColor="text1"/>
          <w:lang w:eastAsia="en-GB"/>
        </w:rPr>
        <w:t xml:space="preserve">uts </w:t>
      </w:r>
      <w:r w:rsidR="00B8424F">
        <w:rPr>
          <w:rFonts w:eastAsia="Times New Roman" w:cs="Arial"/>
          <w:color w:val="000000" w:themeColor="text1"/>
          <w:lang w:eastAsia="en-GB"/>
        </w:rPr>
        <w:t>M</w:t>
      </w:r>
      <w:r w:rsidR="00B8424F" w:rsidRPr="00B92263">
        <w:rPr>
          <w:rFonts w:eastAsia="Times New Roman" w:cs="Arial"/>
          <w:color w:val="000000" w:themeColor="text1"/>
          <w:lang w:eastAsia="en-GB"/>
        </w:rPr>
        <w:t>arch</w:t>
      </w:r>
      <w:r w:rsidRPr="00B92263">
        <w:rPr>
          <w:rFonts w:eastAsia="Times New Roman" w:cs="Arial"/>
          <w:color w:val="000000" w:themeColor="text1"/>
          <w:lang w:eastAsia="en-GB"/>
        </w:rPr>
        <w:t xml:space="preserve">: Tens of </w:t>
      </w:r>
      <w:r w:rsidR="00B8424F">
        <w:rPr>
          <w:rFonts w:eastAsia="Times New Roman" w:cs="Arial"/>
          <w:color w:val="000000" w:themeColor="text1"/>
          <w:lang w:eastAsia="en-GB"/>
        </w:rPr>
        <w:t>T</w:t>
      </w:r>
      <w:r w:rsidR="00B8424F" w:rsidRPr="00B92263">
        <w:rPr>
          <w:rFonts w:eastAsia="Times New Roman" w:cs="Arial"/>
          <w:color w:val="000000" w:themeColor="text1"/>
          <w:lang w:eastAsia="en-GB"/>
        </w:rPr>
        <w:t xml:space="preserve">housands </w:t>
      </w:r>
      <w:r w:rsidRPr="00B92263">
        <w:rPr>
          <w:rFonts w:eastAsia="Times New Roman" w:cs="Arial"/>
          <w:color w:val="000000" w:themeColor="text1"/>
          <w:lang w:eastAsia="en-GB"/>
        </w:rPr>
        <w:t xml:space="preserve">at London </w:t>
      </w:r>
      <w:r w:rsidR="00B8424F">
        <w:rPr>
          <w:rFonts w:eastAsia="Times New Roman" w:cs="Arial"/>
          <w:color w:val="000000" w:themeColor="text1"/>
          <w:lang w:eastAsia="en-GB"/>
        </w:rPr>
        <w:t>P</w:t>
      </w:r>
      <w:r w:rsidR="00B8424F" w:rsidRPr="00B92263">
        <w:rPr>
          <w:rFonts w:eastAsia="Times New Roman" w:cs="Arial"/>
          <w:color w:val="000000" w:themeColor="text1"/>
          <w:lang w:eastAsia="en-GB"/>
        </w:rPr>
        <w:t>rotest</w:t>
      </w:r>
      <w:r w:rsidR="00BE1968">
        <w:rPr>
          <w:rFonts w:eastAsia="Times New Roman" w:cs="Arial"/>
          <w:color w:val="000000" w:themeColor="text1"/>
          <w:lang w:eastAsia="en-GB"/>
        </w:rPr>
        <w:t>.</w:t>
      </w:r>
      <w:r w:rsidR="00C17BF3" w:rsidRPr="00B92263">
        <w:rPr>
          <w:rFonts w:eastAsia="Times New Roman" w:cs="Arial"/>
          <w:color w:val="000000" w:themeColor="text1"/>
          <w:lang w:eastAsia="en-GB"/>
        </w:rPr>
        <w:t>’</w:t>
      </w:r>
      <w:r w:rsidRPr="00B92263">
        <w:rPr>
          <w:rFonts w:eastAsia="Times New Roman" w:cs="Arial"/>
          <w:color w:val="000000" w:themeColor="text1"/>
          <w:lang w:eastAsia="en-GB"/>
        </w:rPr>
        <w:t xml:space="preserve"> </w:t>
      </w:r>
      <w:hyperlink r:id="rId9" w:history="1">
        <w:r w:rsidRPr="00B92263">
          <w:rPr>
            <w:rStyle w:val="Hyperlink"/>
            <w:rFonts w:eastAsia="Times New Roman" w:cs="Arial"/>
            <w:lang w:eastAsia="en-GB"/>
          </w:rPr>
          <w:t>http://www.bbc.co.uk/news/uk-12864353</w:t>
        </w:r>
      </w:hyperlink>
      <w:r w:rsidRPr="00B92263">
        <w:rPr>
          <w:rFonts w:eastAsia="Times New Roman" w:cs="Arial"/>
          <w:color w:val="000000" w:themeColor="text1"/>
          <w:lang w:eastAsia="en-GB"/>
        </w:rPr>
        <w:t xml:space="preserve"> </w:t>
      </w:r>
    </w:p>
    <w:p w14:paraId="10DC6F67" w14:textId="77777777" w:rsidR="009D4DD9" w:rsidRPr="00B92263" w:rsidRDefault="009D4DD9" w:rsidP="005F24D8">
      <w:pPr>
        <w:jc w:val="both"/>
      </w:pPr>
      <w:r w:rsidRPr="001C548F">
        <w:t xml:space="preserve">BBC </w:t>
      </w:r>
      <w:r w:rsidR="005E1C7B" w:rsidRPr="00B92263">
        <w:t>10</w:t>
      </w:r>
      <w:r w:rsidR="005E1C7B" w:rsidRPr="0028773F">
        <w:t xml:space="preserve"> </w:t>
      </w:r>
      <w:r w:rsidRPr="00651E37">
        <w:t>August 2011</w:t>
      </w:r>
      <w:r w:rsidR="00C17BF3" w:rsidRPr="0072718D">
        <w:t xml:space="preserve"> ‘</w:t>
      </w:r>
      <w:r w:rsidRPr="006C0DFE">
        <w:t xml:space="preserve">Three </w:t>
      </w:r>
      <w:r w:rsidR="00E272B7">
        <w:t>K</w:t>
      </w:r>
      <w:r w:rsidRPr="006C0DFE">
        <w:t xml:space="preserve">illed </w:t>
      </w:r>
      <w:r w:rsidR="00E272B7">
        <w:t>P</w:t>
      </w:r>
      <w:r w:rsidRPr="006C0DFE">
        <w:t xml:space="preserve">rotecting </w:t>
      </w:r>
      <w:r w:rsidR="00E272B7">
        <w:t>P</w:t>
      </w:r>
      <w:r w:rsidRPr="006C0DFE">
        <w:t xml:space="preserve">roperty </w:t>
      </w:r>
      <w:r w:rsidR="00E272B7">
        <w:t>D</w:t>
      </w:r>
      <w:r w:rsidRPr="006C0DFE">
        <w:t xml:space="preserve">uring Birmingham </w:t>
      </w:r>
      <w:r w:rsidR="00E272B7">
        <w:t>R</w:t>
      </w:r>
      <w:r w:rsidRPr="006C0DFE">
        <w:t>iots</w:t>
      </w:r>
      <w:r w:rsidR="00BE1968">
        <w:t>.’</w:t>
      </w:r>
      <w:r w:rsidRPr="00216B37">
        <w:t xml:space="preserve"> </w:t>
      </w:r>
      <w:hyperlink r:id="rId10" w:history="1">
        <w:r w:rsidR="001730E3" w:rsidRPr="00B92263">
          <w:rPr>
            <w:rStyle w:val="Hyperlink"/>
          </w:rPr>
          <w:t>http://www.bbc.co.uk/news/uk-england-birmingham-14</w:t>
        </w:r>
        <w:r w:rsidR="001730E3" w:rsidRPr="001C548F">
          <w:rPr>
            <w:rStyle w:val="Hyperlink"/>
          </w:rPr>
          <w:t>4714</w:t>
        </w:r>
        <w:r w:rsidR="001730E3" w:rsidRPr="00B92263">
          <w:rPr>
            <w:rStyle w:val="Hyperlink"/>
          </w:rPr>
          <w:t>05</w:t>
        </w:r>
      </w:hyperlink>
    </w:p>
    <w:p w14:paraId="73AA810E" w14:textId="77777777" w:rsidR="00633ED2" w:rsidRDefault="005E1C7B" w:rsidP="005F24D8">
      <w:pPr>
        <w:jc w:val="both"/>
      </w:pPr>
      <w:r w:rsidRPr="001C548F">
        <w:t>BBC 11</w:t>
      </w:r>
      <w:r w:rsidRPr="00DC3DF6">
        <w:t xml:space="preserve"> August 2011 </w:t>
      </w:r>
      <w:r w:rsidR="00C17BF3" w:rsidRPr="0028773F">
        <w:t>‘</w:t>
      </w:r>
      <w:r w:rsidRPr="00651E37">
        <w:t xml:space="preserve">Magistrates' </w:t>
      </w:r>
      <w:r w:rsidR="00E272B7">
        <w:t>C</w:t>
      </w:r>
      <w:r w:rsidRPr="00651E37">
        <w:t xml:space="preserve">ourts in England </w:t>
      </w:r>
      <w:r w:rsidR="00E272B7">
        <w:t>W</w:t>
      </w:r>
      <w:r w:rsidRPr="00651E37">
        <w:t xml:space="preserve">ork </w:t>
      </w:r>
      <w:r w:rsidR="00E272B7">
        <w:t>L</w:t>
      </w:r>
      <w:r w:rsidRPr="00651E37">
        <w:t xml:space="preserve">ate for </w:t>
      </w:r>
      <w:r w:rsidR="00E272B7">
        <w:t>R</w:t>
      </w:r>
      <w:r w:rsidRPr="00651E37">
        <w:t xml:space="preserve">iot </w:t>
      </w:r>
      <w:r w:rsidR="00E272B7">
        <w:t>C</w:t>
      </w:r>
      <w:r w:rsidRPr="00651E37">
        <w:t>ases</w:t>
      </w:r>
      <w:r w:rsidR="00BE1968">
        <w:t>.</w:t>
      </w:r>
      <w:r w:rsidR="00C17BF3" w:rsidRPr="0072718D">
        <w:t>’</w:t>
      </w:r>
      <w:r w:rsidRPr="006C0DFE">
        <w:t xml:space="preserve"> </w:t>
      </w:r>
      <w:bookmarkStart w:id="2" w:name="OLE_LINK1"/>
      <w:r w:rsidR="00B674BF" w:rsidRPr="00B92263">
        <w:fldChar w:fldCharType="begin"/>
      </w:r>
      <w:r w:rsidR="00633ED2" w:rsidRPr="00B92263">
        <w:instrText xml:space="preserve"> HYPERLINK "http://www.bbc.co.uk/news/uk-14486005" </w:instrText>
      </w:r>
      <w:r w:rsidR="00B674BF" w:rsidRPr="00B92263">
        <w:fldChar w:fldCharType="separate"/>
      </w:r>
      <w:r w:rsidR="00633ED2" w:rsidRPr="00B92263">
        <w:rPr>
          <w:rStyle w:val="Hyperlink"/>
        </w:rPr>
        <w:t>http://www.bbc.co.uk/news/uk-14486005</w:t>
      </w:r>
      <w:bookmarkEnd w:id="2"/>
      <w:r w:rsidR="00B674BF" w:rsidRPr="00B92263">
        <w:fldChar w:fldCharType="end"/>
      </w:r>
      <w:r w:rsidR="00633ED2" w:rsidRPr="00B92263">
        <w:t xml:space="preserve"> </w:t>
      </w:r>
    </w:p>
    <w:p w14:paraId="6F25F097" w14:textId="77777777" w:rsidR="00633ED2" w:rsidRPr="00B92263" w:rsidRDefault="00F626D6" w:rsidP="005F24D8">
      <w:pPr>
        <w:jc w:val="both"/>
      </w:pPr>
      <w:r w:rsidRPr="001C548F">
        <w:t>BBC</w:t>
      </w:r>
      <w:r w:rsidR="006E1795" w:rsidRPr="00B92263">
        <w:t xml:space="preserve"> 17</w:t>
      </w:r>
      <w:r w:rsidR="00376759" w:rsidRPr="0028773F">
        <w:t xml:space="preserve"> </w:t>
      </w:r>
      <w:r w:rsidR="006E1795" w:rsidRPr="00651E37">
        <w:t>August 2011</w:t>
      </w:r>
      <w:r w:rsidR="006E1795" w:rsidRPr="006C0DFE">
        <w:t xml:space="preserve"> </w:t>
      </w:r>
      <w:r w:rsidR="00681D89" w:rsidRPr="000F6AEF">
        <w:t>‘</w:t>
      </w:r>
      <w:r w:rsidR="006E1795" w:rsidRPr="00216B37">
        <w:t xml:space="preserve">Some England </w:t>
      </w:r>
      <w:r w:rsidR="00E272B7">
        <w:t>R</w:t>
      </w:r>
      <w:r w:rsidR="006E1795" w:rsidRPr="00216B37">
        <w:t xml:space="preserve">iot </w:t>
      </w:r>
      <w:r w:rsidR="00E272B7">
        <w:t>S</w:t>
      </w:r>
      <w:r w:rsidR="006E1795" w:rsidRPr="00216B37">
        <w:t>entences '</w:t>
      </w:r>
      <w:r w:rsidR="00E272B7">
        <w:t>T</w:t>
      </w:r>
      <w:r w:rsidR="006E1795" w:rsidRPr="00216B37">
        <w:t xml:space="preserve">oo </w:t>
      </w:r>
      <w:r w:rsidR="00E272B7">
        <w:t>S</w:t>
      </w:r>
      <w:r w:rsidR="006E1795" w:rsidRPr="00216B37">
        <w:t>evere</w:t>
      </w:r>
      <w:r w:rsidR="00BE1968">
        <w:t>.</w:t>
      </w:r>
      <w:r w:rsidR="00681D89" w:rsidRPr="00216B37">
        <w:t>’</w:t>
      </w:r>
      <w:r w:rsidR="006E1795" w:rsidRPr="00216B37">
        <w:t>'</w:t>
      </w:r>
      <w:r w:rsidR="00681D89" w:rsidRPr="00216B37">
        <w:t xml:space="preserve"> </w:t>
      </w:r>
      <w:hyperlink r:id="rId11" w:history="1">
        <w:r w:rsidR="00633ED2" w:rsidRPr="00B92263">
          <w:rPr>
            <w:rStyle w:val="Hyperlink"/>
          </w:rPr>
          <w:t>http://www.bbc.co.uk/news/uk-14553330</w:t>
        </w:r>
      </w:hyperlink>
    </w:p>
    <w:p w14:paraId="1D8BD076" w14:textId="77777777" w:rsidR="00F72E5E" w:rsidRPr="00DC3DF6" w:rsidRDefault="00F72E5E" w:rsidP="005F24D8">
      <w:pPr>
        <w:jc w:val="both"/>
      </w:pPr>
      <w:r w:rsidRPr="001C548F">
        <w:t>BBC 29</w:t>
      </w:r>
      <w:r w:rsidRPr="00DC3DF6">
        <w:t xml:space="preserve"> August 2011 ‘Riot Sentence ‘Feeding Frenzy’ Claims Anger Magistrates</w:t>
      </w:r>
      <w:r w:rsidR="00BE1968">
        <w:t>.</w:t>
      </w:r>
      <w:r w:rsidRPr="00DC3DF6">
        <w:t>’</w:t>
      </w:r>
      <w:r w:rsidR="00E77E75">
        <w:t xml:space="preserve"> </w:t>
      </w:r>
      <w:hyperlink r:id="rId12" w:history="1">
        <w:r w:rsidR="000B10F7" w:rsidRPr="00CB1E1F">
          <w:rPr>
            <w:rStyle w:val="Hyperlink"/>
          </w:rPr>
          <w:t>http://www.bbc.co.uk/news/uk-14704914</w:t>
        </w:r>
      </w:hyperlink>
      <w:r w:rsidR="000B10F7">
        <w:t xml:space="preserve">  </w:t>
      </w:r>
    </w:p>
    <w:p w14:paraId="17C8FF3C" w14:textId="77777777" w:rsidR="006E1EE5" w:rsidRPr="00B92263" w:rsidRDefault="006E1EE5" w:rsidP="005F24D8">
      <w:pPr>
        <w:jc w:val="both"/>
      </w:pPr>
      <w:r w:rsidRPr="0028773F">
        <w:t xml:space="preserve">BBC </w:t>
      </w:r>
      <w:r w:rsidR="00986957" w:rsidRPr="00651E37">
        <w:t>29</w:t>
      </w:r>
      <w:r w:rsidR="00986957" w:rsidRPr="006C0DFE">
        <w:t xml:space="preserve"> September</w:t>
      </w:r>
      <w:r w:rsidRPr="000F6AEF">
        <w:t xml:space="preserve"> 2011 </w:t>
      </w:r>
      <w:r w:rsidR="00C17BF3" w:rsidRPr="00216B37">
        <w:t>‘</w:t>
      </w:r>
      <w:r w:rsidRPr="00216B37">
        <w:t xml:space="preserve">'First' </w:t>
      </w:r>
      <w:r w:rsidR="00E272B7">
        <w:t>R</w:t>
      </w:r>
      <w:r w:rsidRPr="00216B37">
        <w:t>iot-</w:t>
      </w:r>
      <w:r w:rsidR="00E272B7">
        <w:t>R</w:t>
      </w:r>
      <w:r w:rsidRPr="00216B37">
        <w:t xml:space="preserve">elated Asbo </w:t>
      </w:r>
      <w:r w:rsidR="00E272B7">
        <w:t>I</w:t>
      </w:r>
      <w:r w:rsidRPr="00216B37">
        <w:t>ssued in Manchester</w:t>
      </w:r>
      <w:r w:rsidR="00C17BF3" w:rsidRPr="00216B37">
        <w:t>’</w:t>
      </w:r>
      <w:r w:rsidRPr="00216B37">
        <w:t xml:space="preserve">, </w:t>
      </w:r>
      <w:hyperlink r:id="rId13" w:history="1">
        <w:r w:rsidRPr="00B92263">
          <w:rPr>
            <w:rStyle w:val="Hyperlink"/>
          </w:rPr>
          <w:t>http://www.bbc.co.uk/news/uk-england-manchester-15113984</w:t>
        </w:r>
      </w:hyperlink>
    </w:p>
    <w:p w14:paraId="14F45566" w14:textId="77777777" w:rsidR="00AF2E7C" w:rsidRPr="00B92263" w:rsidRDefault="00AF2E7C" w:rsidP="005F24D8">
      <w:pPr>
        <w:jc w:val="both"/>
      </w:pPr>
      <w:r w:rsidRPr="001C548F">
        <w:t>BBC 1</w:t>
      </w:r>
      <w:r w:rsidRPr="00DC3DF6">
        <w:t xml:space="preserve"> June 2012 </w:t>
      </w:r>
      <w:r w:rsidR="00F51ABE" w:rsidRPr="0028773F">
        <w:t xml:space="preserve">‘Nottingham </w:t>
      </w:r>
      <w:r w:rsidR="00E272B7">
        <w:t>P</w:t>
      </w:r>
      <w:r w:rsidR="00F51ABE" w:rsidRPr="0028773F">
        <w:t xml:space="preserve">olice </w:t>
      </w:r>
      <w:r w:rsidR="00E272B7">
        <w:t>S</w:t>
      </w:r>
      <w:r w:rsidR="00F51ABE" w:rsidRPr="0028773F">
        <w:t xml:space="preserve">tation </w:t>
      </w:r>
      <w:r w:rsidR="00E272B7">
        <w:t>F</w:t>
      </w:r>
      <w:r w:rsidR="00F51ABE" w:rsidRPr="0028773F">
        <w:t xml:space="preserve">irebomb </w:t>
      </w:r>
      <w:r w:rsidR="00E272B7">
        <w:t>R</w:t>
      </w:r>
      <w:r w:rsidR="00F51ABE" w:rsidRPr="0028773F">
        <w:t xml:space="preserve">iot </w:t>
      </w:r>
      <w:r w:rsidR="00E272B7">
        <w:t>G</w:t>
      </w:r>
      <w:r w:rsidR="00F51ABE" w:rsidRPr="0028773F">
        <w:t xml:space="preserve">ang </w:t>
      </w:r>
      <w:r w:rsidR="00E272B7">
        <w:t>S</w:t>
      </w:r>
      <w:r w:rsidR="00F51ABE" w:rsidRPr="0028773F">
        <w:t>entenced</w:t>
      </w:r>
      <w:r w:rsidR="00BE1968">
        <w:t>.</w:t>
      </w:r>
      <w:r w:rsidR="00F51ABE" w:rsidRPr="0028773F">
        <w:t xml:space="preserve">’ </w:t>
      </w:r>
      <w:r w:rsidRPr="00B92263">
        <w:t>http://www.bbc.co.uk/news/uk-england-nottinghamshire-18292282</w:t>
      </w:r>
    </w:p>
    <w:p w14:paraId="7C7CF129" w14:textId="77777777" w:rsidR="000A6592" w:rsidRPr="001C548F" w:rsidRDefault="00D05074" w:rsidP="005F24D8">
      <w:pPr>
        <w:jc w:val="both"/>
      </w:pPr>
      <w:r w:rsidRPr="00B92263">
        <w:t>‘</w:t>
      </w:r>
      <w:r w:rsidR="000A6592" w:rsidRPr="007E14C9">
        <w:rPr>
          <w:caps/>
        </w:rPr>
        <w:t>Bystander</w:t>
      </w:r>
      <w:r w:rsidRPr="00B92263">
        <w:t>’</w:t>
      </w:r>
      <w:r w:rsidR="000A6592" w:rsidRPr="00B92263">
        <w:t xml:space="preserve"> (2011) ‘</w:t>
      </w:r>
      <w:r w:rsidR="000A6592" w:rsidRPr="001C548F">
        <w:t xml:space="preserve">Charging and </w:t>
      </w:r>
      <w:r w:rsidR="00E272B7">
        <w:t>C</w:t>
      </w:r>
      <w:r w:rsidR="000A6592" w:rsidRPr="001C548F">
        <w:t xml:space="preserve">onvicting </w:t>
      </w:r>
      <w:r w:rsidR="00E272B7">
        <w:t>R</w:t>
      </w:r>
      <w:r w:rsidR="000A6592" w:rsidRPr="001C548F">
        <w:t xml:space="preserve">ioters is </w:t>
      </w:r>
      <w:r w:rsidR="00E272B7">
        <w:t>N</w:t>
      </w:r>
      <w:r w:rsidR="000A6592" w:rsidRPr="001C548F">
        <w:t xml:space="preserve">ot a </w:t>
      </w:r>
      <w:r w:rsidR="00E272B7">
        <w:t>S</w:t>
      </w:r>
      <w:r w:rsidR="000A6592" w:rsidRPr="001C548F">
        <w:t xml:space="preserve">imple </w:t>
      </w:r>
      <w:r w:rsidR="00E272B7">
        <w:t>M</w:t>
      </w:r>
      <w:r w:rsidR="000A6592" w:rsidRPr="001C548F">
        <w:t>atter</w:t>
      </w:r>
      <w:r w:rsidR="00BE1968">
        <w:t>.</w:t>
      </w:r>
      <w:r w:rsidR="000A6592" w:rsidRPr="001C548F">
        <w:t>’ 11 August http://www.theguardian.com/law/2011/aug/11/charging-and-convicting-rioters</w:t>
      </w:r>
    </w:p>
    <w:p w14:paraId="603C9A31" w14:textId="77777777" w:rsidR="00EC7A59" w:rsidRPr="00651E37" w:rsidRDefault="00EC7A59" w:rsidP="005F24D8">
      <w:pPr>
        <w:jc w:val="both"/>
      </w:pPr>
      <w:r w:rsidRPr="007E14C9">
        <w:rPr>
          <w:caps/>
        </w:rPr>
        <w:t>Cameron</w:t>
      </w:r>
      <w:r w:rsidRPr="00B92263">
        <w:t xml:space="preserve"> D. (2011</w:t>
      </w:r>
      <w:r w:rsidRPr="001C548F">
        <w:t xml:space="preserve">) </w:t>
      </w:r>
      <w:r w:rsidR="00546273">
        <w:t>HC Deb, 11 August 201</w:t>
      </w:r>
      <w:r w:rsidR="00546273" w:rsidRPr="004F6734">
        <w:t>1</w:t>
      </w:r>
      <w:r w:rsidR="004F6734">
        <w:t xml:space="preserve"> col. 1051</w:t>
      </w:r>
      <w:r w:rsidR="00527E91">
        <w:t>-1055.</w:t>
      </w:r>
    </w:p>
    <w:p w14:paraId="0FF44403" w14:textId="77777777" w:rsidR="00A66830" w:rsidRPr="00B92263" w:rsidRDefault="00A66830" w:rsidP="00A66830">
      <w:pPr>
        <w:jc w:val="both"/>
      </w:pPr>
      <w:r>
        <w:rPr>
          <w:caps/>
        </w:rPr>
        <w:t xml:space="preserve">CARLISLE, LORD </w:t>
      </w:r>
      <w:r>
        <w:t xml:space="preserve">in </w:t>
      </w:r>
      <w:r w:rsidRPr="007E14C9">
        <w:rPr>
          <w:caps/>
        </w:rPr>
        <w:t>Curtis P. and Dodd V.</w:t>
      </w:r>
      <w:r w:rsidRPr="00B92263">
        <w:t xml:space="preserve"> (2011) ‘Riot </w:t>
      </w:r>
      <w:r>
        <w:t>S</w:t>
      </w:r>
      <w:r w:rsidRPr="00B92263">
        <w:t xml:space="preserve">entence </w:t>
      </w:r>
      <w:r>
        <w:t>R</w:t>
      </w:r>
      <w:r w:rsidRPr="00B92263">
        <w:t xml:space="preserve">ift </w:t>
      </w:r>
      <w:r>
        <w:t>O</w:t>
      </w:r>
      <w:r w:rsidRPr="00B92263">
        <w:t xml:space="preserve">pens </w:t>
      </w:r>
      <w:r>
        <w:t>B</w:t>
      </w:r>
      <w:r w:rsidRPr="00B92263">
        <w:t>etween Liberal Democ</w:t>
      </w:r>
      <w:r w:rsidRPr="001C548F">
        <w:t>rats and Conservatives</w:t>
      </w:r>
      <w:r>
        <w:t>.</w:t>
      </w:r>
      <w:r w:rsidRPr="001C548F">
        <w:t>’</w:t>
      </w:r>
      <w:r w:rsidRPr="00651E37">
        <w:t xml:space="preserve"> </w:t>
      </w:r>
      <w:r w:rsidRPr="007E14C9">
        <w:rPr>
          <w:i/>
        </w:rPr>
        <w:t>The Guardian</w:t>
      </w:r>
      <w:r w:rsidRPr="00B92263">
        <w:t xml:space="preserve">, </w:t>
      </w:r>
      <w:r w:rsidRPr="00DC3DF6">
        <w:t>17</w:t>
      </w:r>
      <w:r w:rsidRPr="0072718D">
        <w:t xml:space="preserve"> </w:t>
      </w:r>
      <w:r w:rsidRPr="006C0DFE">
        <w:t>August http://www.theguardian.com/uk/2011/aug/17/riots-sentence-liberal-de</w:t>
      </w:r>
      <w:r w:rsidRPr="00221801">
        <w:t>mocrats-conservatives</w:t>
      </w:r>
    </w:p>
    <w:p w14:paraId="28E1E462" w14:textId="77777777" w:rsidR="00BE6ADB" w:rsidRPr="00BE6ADB" w:rsidRDefault="00BE6ADB" w:rsidP="00BE6ADB">
      <w:pPr>
        <w:spacing w:after="0" w:line="240" w:lineRule="auto"/>
        <w:jc w:val="both"/>
        <w:rPr>
          <w:rFonts w:eastAsia="Times New Roman" w:cs="Arial"/>
          <w:caps/>
          <w:szCs w:val="21"/>
          <w:lang w:eastAsia="en-GB"/>
        </w:rPr>
      </w:pPr>
      <w:r w:rsidRPr="00BE6ADB">
        <w:rPr>
          <w:rFonts w:eastAsia="Times New Roman" w:cs="Arial"/>
          <w:caps/>
          <w:szCs w:val="21"/>
          <w:lang w:eastAsia="en-GB"/>
        </w:rPr>
        <w:t>Clifton</w:t>
      </w:r>
      <w:r>
        <w:rPr>
          <w:rFonts w:eastAsia="Times New Roman" w:cs="Arial"/>
          <w:caps/>
          <w:szCs w:val="21"/>
          <w:lang w:eastAsia="en-GB"/>
        </w:rPr>
        <w:t xml:space="preserve"> h.</w:t>
      </w:r>
      <w:r w:rsidRPr="00BE6ADB">
        <w:rPr>
          <w:rFonts w:eastAsia="Times New Roman" w:cs="Arial"/>
          <w:caps/>
          <w:szCs w:val="21"/>
          <w:lang w:eastAsia="en-GB"/>
        </w:rPr>
        <w:t xml:space="preserve"> </w:t>
      </w:r>
      <w:r w:rsidR="003622ED" w:rsidRPr="003622ED">
        <w:rPr>
          <w:rFonts w:eastAsia="Times New Roman" w:cs="Arial"/>
          <w:szCs w:val="21"/>
          <w:lang w:eastAsia="en-GB"/>
        </w:rPr>
        <w:t>and</w:t>
      </w:r>
      <w:r w:rsidRPr="00BE6ADB">
        <w:rPr>
          <w:rFonts w:eastAsia="Times New Roman" w:cs="Arial"/>
          <w:caps/>
          <w:szCs w:val="21"/>
          <w:lang w:eastAsia="en-GB"/>
        </w:rPr>
        <w:t xml:space="preserve"> Allison </w:t>
      </w:r>
      <w:r>
        <w:rPr>
          <w:rFonts w:eastAsia="Times New Roman" w:cs="Arial"/>
          <w:caps/>
          <w:szCs w:val="21"/>
          <w:lang w:eastAsia="en-GB"/>
        </w:rPr>
        <w:t xml:space="preserve">E. (2011) </w:t>
      </w:r>
      <w:r w:rsidRPr="00BE6ADB">
        <w:rPr>
          <w:rFonts w:eastAsia="Times New Roman" w:cs="Arial"/>
          <w:caps/>
          <w:szCs w:val="21"/>
          <w:lang w:eastAsia="en-GB"/>
        </w:rPr>
        <w:tab/>
      </w:r>
      <w:r>
        <w:rPr>
          <w:rFonts w:eastAsia="Times New Roman" w:cs="Arial"/>
          <w:caps/>
          <w:szCs w:val="21"/>
          <w:lang w:eastAsia="en-GB"/>
        </w:rPr>
        <w:t>‘</w:t>
      </w:r>
      <w:r w:rsidRPr="00BE6ADB">
        <w:rPr>
          <w:rFonts w:eastAsia="Times New Roman" w:cs="Arial"/>
          <w:szCs w:val="21"/>
          <w:lang w:eastAsia="en-GB"/>
        </w:rPr>
        <w:t xml:space="preserve">Manchester and Salford: </w:t>
      </w:r>
      <w:r w:rsidR="00B8424F">
        <w:rPr>
          <w:rFonts w:eastAsia="Times New Roman" w:cs="Arial"/>
          <w:szCs w:val="21"/>
          <w:lang w:eastAsia="en-GB"/>
        </w:rPr>
        <w:t>A</w:t>
      </w:r>
      <w:r w:rsidR="00B8424F" w:rsidRPr="00BE6ADB">
        <w:rPr>
          <w:rFonts w:eastAsia="Times New Roman" w:cs="Arial"/>
          <w:szCs w:val="21"/>
          <w:lang w:eastAsia="en-GB"/>
        </w:rPr>
        <w:t xml:space="preserve"> </w:t>
      </w:r>
      <w:r w:rsidR="00B8424F">
        <w:rPr>
          <w:rFonts w:eastAsia="Times New Roman" w:cs="Arial"/>
          <w:szCs w:val="21"/>
          <w:lang w:eastAsia="en-GB"/>
        </w:rPr>
        <w:t>T</w:t>
      </w:r>
      <w:r w:rsidR="00B8424F" w:rsidRPr="00BE6ADB">
        <w:rPr>
          <w:rFonts w:eastAsia="Times New Roman" w:cs="Arial"/>
          <w:szCs w:val="21"/>
          <w:lang w:eastAsia="en-GB"/>
        </w:rPr>
        <w:t xml:space="preserve">ale </w:t>
      </w:r>
      <w:r w:rsidRPr="00BE6ADB">
        <w:rPr>
          <w:rFonts w:eastAsia="Times New Roman" w:cs="Arial"/>
          <w:szCs w:val="21"/>
          <w:lang w:eastAsia="en-GB"/>
        </w:rPr>
        <w:t xml:space="preserve">of </w:t>
      </w:r>
      <w:r w:rsidR="00B8424F">
        <w:rPr>
          <w:rFonts w:eastAsia="Times New Roman" w:cs="Arial"/>
          <w:szCs w:val="21"/>
          <w:lang w:eastAsia="en-GB"/>
        </w:rPr>
        <w:t>T</w:t>
      </w:r>
      <w:r w:rsidR="00B8424F" w:rsidRPr="00BE6ADB">
        <w:rPr>
          <w:rFonts w:eastAsia="Times New Roman" w:cs="Arial"/>
          <w:szCs w:val="21"/>
          <w:lang w:eastAsia="en-GB"/>
        </w:rPr>
        <w:t xml:space="preserve">wo </w:t>
      </w:r>
      <w:r w:rsidR="00B8424F">
        <w:rPr>
          <w:rFonts w:eastAsia="Times New Roman" w:cs="Arial"/>
          <w:szCs w:val="21"/>
          <w:lang w:eastAsia="en-GB"/>
        </w:rPr>
        <w:t>R</w:t>
      </w:r>
      <w:r w:rsidR="00B8424F" w:rsidRPr="00BE6ADB">
        <w:rPr>
          <w:rFonts w:eastAsia="Times New Roman" w:cs="Arial"/>
          <w:szCs w:val="21"/>
          <w:lang w:eastAsia="en-GB"/>
        </w:rPr>
        <w:t>iots</w:t>
      </w:r>
      <w:r w:rsidR="00B8424F">
        <w:rPr>
          <w:rFonts w:eastAsia="Times New Roman" w:cs="Arial"/>
          <w:szCs w:val="21"/>
          <w:lang w:eastAsia="en-GB"/>
        </w:rPr>
        <w:t>’</w:t>
      </w:r>
      <w:r>
        <w:rPr>
          <w:rFonts w:eastAsia="Times New Roman" w:cs="Arial"/>
          <w:szCs w:val="21"/>
          <w:lang w:eastAsia="en-GB"/>
        </w:rPr>
        <w:t xml:space="preserve">, </w:t>
      </w:r>
      <w:r w:rsidRPr="00BE6ADB">
        <w:rPr>
          <w:rFonts w:eastAsia="Times New Roman" w:cs="Arial"/>
          <w:szCs w:val="21"/>
          <w:lang w:eastAsia="en-GB"/>
        </w:rPr>
        <w:t>http://www.theguardian.com/uk/2011/dec/06/reading-the-riots-manchester-salford</w:t>
      </w:r>
    </w:p>
    <w:p w14:paraId="7D034D67" w14:textId="77777777" w:rsidR="00BE6ADB" w:rsidRPr="00BE6ADB" w:rsidRDefault="00BE6ADB" w:rsidP="00BE6ADB">
      <w:pPr>
        <w:spacing w:after="0" w:line="240" w:lineRule="auto"/>
        <w:jc w:val="both"/>
        <w:rPr>
          <w:rFonts w:eastAsia="Times New Roman" w:cs="Arial"/>
          <w:caps/>
          <w:szCs w:val="21"/>
          <w:lang w:eastAsia="en-GB"/>
        </w:rPr>
      </w:pPr>
    </w:p>
    <w:p w14:paraId="02BD6567" w14:textId="77777777" w:rsidR="002A0403" w:rsidRPr="00B92263" w:rsidRDefault="002A0403" w:rsidP="00BE6ADB">
      <w:pPr>
        <w:spacing w:after="0" w:line="240" w:lineRule="auto"/>
        <w:jc w:val="both"/>
        <w:rPr>
          <w:rFonts w:eastAsia="Times New Roman" w:cs="Arial"/>
          <w:szCs w:val="21"/>
          <w:lang w:eastAsia="en-GB"/>
        </w:rPr>
      </w:pPr>
      <w:r w:rsidRPr="007E14C9">
        <w:rPr>
          <w:rFonts w:eastAsia="Times New Roman" w:cs="Arial"/>
          <w:caps/>
          <w:szCs w:val="21"/>
          <w:lang w:eastAsia="en-GB"/>
        </w:rPr>
        <w:t>Cohen</w:t>
      </w:r>
      <w:r w:rsidRPr="00B92263">
        <w:rPr>
          <w:rFonts w:eastAsia="Times New Roman" w:cs="Arial"/>
          <w:szCs w:val="21"/>
          <w:lang w:eastAsia="en-GB"/>
        </w:rPr>
        <w:t xml:space="preserve"> S. (1985)</w:t>
      </w:r>
      <w:r w:rsidRPr="001C548F">
        <w:rPr>
          <w:rFonts w:eastAsia="Times New Roman" w:cs="Arial"/>
          <w:i/>
          <w:szCs w:val="21"/>
          <w:lang w:eastAsia="en-GB"/>
        </w:rPr>
        <w:t xml:space="preserve"> Visions of Social Control: Crime, Punishment and Classification.</w:t>
      </w:r>
    </w:p>
    <w:p w14:paraId="36E7D2FF" w14:textId="77777777" w:rsidR="002A0403" w:rsidRPr="00B92263" w:rsidRDefault="002A0403" w:rsidP="00685E5B">
      <w:pPr>
        <w:jc w:val="both"/>
      </w:pPr>
      <w:r w:rsidRPr="00B92263">
        <w:rPr>
          <w:rFonts w:eastAsia="Times New Roman" w:cs="Arial"/>
          <w:szCs w:val="21"/>
          <w:lang w:eastAsia="en-GB"/>
        </w:rPr>
        <w:t>Cambridge: Polity.</w:t>
      </w:r>
    </w:p>
    <w:p w14:paraId="76964B6A" w14:textId="77777777" w:rsidR="00376759" w:rsidRPr="001C548F" w:rsidRDefault="00376759" w:rsidP="006E6BC3">
      <w:pPr>
        <w:jc w:val="both"/>
      </w:pPr>
      <w:r w:rsidRPr="007E14C9">
        <w:rPr>
          <w:caps/>
        </w:rPr>
        <w:t>Crown Prosecution Service</w:t>
      </w:r>
      <w:r w:rsidRPr="00B92263">
        <w:t xml:space="preserve"> </w:t>
      </w:r>
      <w:r w:rsidR="00E46287">
        <w:t xml:space="preserve">(n.d.) </w:t>
      </w:r>
      <w:r w:rsidRPr="007E14C9">
        <w:rPr>
          <w:i/>
        </w:rPr>
        <w:t>Legal Guidance: Youth Offenders</w:t>
      </w:r>
      <w:r w:rsidR="00E62827">
        <w:t>.</w:t>
      </w:r>
      <w:r w:rsidR="00E62827" w:rsidRPr="00B92263">
        <w:t xml:space="preserve"> </w:t>
      </w:r>
      <w:r w:rsidRPr="001C548F">
        <w:t xml:space="preserve">http://www.cps.gov.uk/legal/v_to_z/youth_offenders/ </w:t>
      </w:r>
    </w:p>
    <w:p w14:paraId="7ED81CFC" w14:textId="77777777" w:rsidR="005D6E0A" w:rsidRPr="00B92263" w:rsidRDefault="005D6E0A" w:rsidP="006E6BC3">
      <w:pPr>
        <w:jc w:val="both"/>
      </w:pPr>
      <w:r w:rsidRPr="007E14C9">
        <w:rPr>
          <w:caps/>
        </w:rPr>
        <w:t>Crown Prosecution Service</w:t>
      </w:r>
      <w:r w:rsidRPr="00B92263">
        <w:t xml:space="preserve"> (2011) </w:t>
      </w:r>
      <w:r w:rsidRPr="007E14C9">
        <w:rPr>
          <w:i/>
        </w:rPr>
        <w:t xml:space="preserve">Guidance to </w:t>
      </w:r>
      <w:r w:rsidR="004F5BE8">
        <w:rPr>
          <w:i/>
        </w:rPr>
        <w:t>P</w:t>
      </w:r>
      <w:r w:rsidR="004F5BE8" w:rsidRPr="007E14C9">
        <w:rPr>
          <w:i/>
        </w:rPr>
        <w:t xml:space="preserve">rosecutors </w:t>
      </w:r>
      <w:r w:rsidRPr="007E14C9">
        <w:rPr>
          <w:i/>
        </w:rPr>
        <w:t xml:space="preserve">on </w:t>
      </w:r>
      <w:r w:rsidR="004F5BE8">
        <w:rPr>
          <w:i/>
        </w:rPr>
        <w:t>R</w:t>
      </w:r>
      <w:r w:rsidRPr="007E14C9">
        <w:rPr>
          <w:i/>
        </w:rPr>
        <w:t xml:space="preserve">eporting </w:t>
      </w:r>
      <w:r w:rsidR="004F5BE8">
        <w:rPr>
          <w:i/>
        </w:rPr>
        <w:t>R</w:t>
      </w:r>
      <w:r w:rsidRPr="007E14C9">
        <w:rPr>
          <w:i/>
        </w:rPr>
        <w:t xml:space="preserve">estrictions in </w:t>
      </w:r>
      <w:r w:rsidR="004F5BE8">
        <w:rPr>
          <w:i/>
        </w:rPr>
        <w:t>C</w:t>
      </w:r>
      <w:r w:rsidRPr="007E14C9">
        <w:rPr>
          <w:i/>
        </w:rPr>
        <w:t xml:space="preserve">ases </w:t>
      </w:r>
      <w:r w:rsidR="004F5BE8">
        <w:rPr>
          <w:i/>
        </w:rPr>
        <w:t>I</w:t>
      </w:r>
      <w:r w:rsidRPr="007E14C9">
        <w:rPr>
          <w:i/>
        </w:rPr>
        <w:t xml:space="preserve">nvolving </w:t>
      </w:r>
      <w:r w:rsidR="004F5BE8">
        <w:rPr>
          <w:i/>
        </w:rPr>
        <w:t>C</w:t>
      </w:r>
      <w:r w:rsidRPr="007E14C9">
        <w:rPr>
          <w:i/>
        </w:rPr>
        <w:t xml:space="preserve">onvicted </w:t>
      </w:r>
      <w:r w:rsidR="004F5BE8">
        <w:rPr>
          <w:i/>
        </w:rPr>
        <w:t>Y</w:t>
      </w:r>
      <w:r w:rsidRPr="007E14C9">
        <w:rPr>
          <w:i/>
        </w:rPr>
        <w:t>ouths</w:t>
      </w:r>
      <w:r w:rsidR="00D324F6" w:rsidRPr="00B92263">
        <w:rPr>
          <w:i/>
        </w:rPr>
        <w:t>.</w:t>
      </w:r>
      <w:r w:rsidRPr="00DC3DF6">
        <w:t xml:space="preserve"> </w:t>
      </w:r>
      <w:r w:rsidRPr="0072718D">
        <w:t>http://www.cps.gov.uk/news/latest_news/guidance_to_prosecutors_on_reporting_restrictions_in_cases_involvin</w:t>
      </w:r>
      <w:r w:rsidRPr="00B92263">
        <w:t xml:space="preserve">g_convicted_youths/ </w:t>
      </w:r>
    </w:p>
    <w:p w14:paraId="43DCFCF0" w14:textId="77777777" w:rsidR="00C55064" w:rsidRPr="00DD0E4F" w:rsidRDefault="00C55064" w:rsidP="006E6BC3">
      <w:pPr>
        <w:jc w:val="both"/>
      </w:pPr>
      <w:r w:rsidRPr="007E14C9">
        <w:rPr>
          <w:caps/>
        </w:rPr>
        <w:lastRenderedPageBreak/>
        <w:t>Crown Prosecution Service</w:t>
      </w:r>
      <w:r w:rsidRPr="00B92263">
        <w:t xml:space="preserve"> </w:t>
      </w:r>
      <w:r w:rsidR="005E77DA" w:rsidRPr="001C548F">
        <w:t>(2011</w:t>
      </w:r>
      <w:r w:rsidR="008F03F2" w:rsidRPr="00DC3DF6">
        <w:t>a</w:t>
      </w:r>
      <w:r w:rsidR="005E77DA" w:rsidRPr="00651E37">
        <w:t xml:space="preserve">) </w:t>
      </w:r>
      <w:r w:rsidRPr="007E14C9">
        <w:rPr>
          <w:i/>
        </w:rPr>
        <w:t>Public Disorder - August 2011</w:t>
      </w:r>
      <w:r w:rsidRPr="007E14C9">
        <w:rPr>
          <w:i/>
        </w:rPr>
        <w:br/>
        <w:t>Guidance for Prosecutors on Charging Public Order and other offences</w:t>
      </w:r>
      <w:r w:rsidR="00BE1968">
        <w:rPr>
          <w:i/>
        </w:rPr>
        <w:t>.</w:t>
      </w:r>
      <w:r w:rsidRPr="001C548F">
        <w:t xml:space="preserve"> http://www.cps.gov.uk/legal/p_to_r/public_disorder_-_guidance_for_prosecutors_on_char</w:t>
      </w:r>
      <w:r w:rsidRPr="00DD0E4F">
        <w:t>ging_public_order_and_other_offences_(august_2011)/</w:t>
      </w:r>
    </w:p>
    <w:p w14:paraId="0FE053BD" w14:textId="77777777" w:rsidR="00E46287" w:rsidRPr="00E46287" w:rsidRDefault="00E46287" w:rsidP="006E6BC3">
      <w:pPr>
        <w:jc w:val="both"/>
      </w:pPr>
      <w:r>
        <w:rPr>
          <w:caps/>
        </w:rPr>
        <w:t xml:space="preserve">CROWN PROSECUTION SERVICE (2013) </w:t>
      </w:r>
      <w:r>
        <w:rPr>
          <w:i/>
        </w:rPr>
        <w:t>Code for Crown Prosecutors</w:t>
      </w:r>
      <w:r w:rsidR="00BE1968">
        <w:rPr>
          <w:i/>
        </w:rPr>
        <w:t>.</w:t>
      </w:r>
      <w:r>
        <w:rPr>
          <w:i/>
        </w:rPr>
        <w:t xml:space="preserve"> </w:t>
      </w:r>
      <w:r w:rsidRPr="00E46287">
        <w:t>http://www.cps.gov.uk/publications/docs/code_2013_accessible_english.pdf</w:t>
      </w:r>
    </w:p>
    <w:p w14:paraId="2BF93741" w14:textId="77777777" w:rsidR="006F2B68" w:rsidRPr="00B92263" w:rsidRDefault="006F2B68" w:rsidP="006F2B68">
      <w:pPr>
        <w:jc w:val="both"/>
        <w:rPr>
          <w:rFonts w:eastAsia="Times New Roman" w:cs="Arial"/>
          <w:lang w:eastAsia="en-GB"/>
        </w:rPr>
      </w:pPr>
      <w:r w:rsidRPr="007E14C9">
        <w:rPr>
          <w:rFonts w:eastAsia="Times New Roman" w:cs="Arial"/>
          <w:caps/>
          <w:lang w:eastAsia="en-GB"/>
        </w:rPr>
        <w:t>Doyle</w:t>
      </w:r>
      <w:r w:rsidRPr="00B92263">
        <w:rPr>
          <w:rFonts w:eastAsia="Times New Roman" w:cs="Arial"/>
          <w:lang w:eastAsia="en-GB"/>
        </w:rPr>
        <w:t xml:space="preserve"> J</w:t>
      </w:r>
      <w:r w:rsidR="00633ED2" w:rsidRPr="001C548F">
        <w:rPr>
          <w:rFonts w:eastAsia="Times New Roman" w:cs="Arial"/>
          <w:lang w:eastAsia="en-GB"/>
        </w:rPr>
        <w:t>.</w:t>
      </w:r>
      <w:r w:rsidRPr="00DC3DF6">
        <w:rPr>
          <w:rFonts w:eastAsia="Times New Roman" w:cs="Arial"/>
          <w:lang w:eastAsia="en-GB"/>
        </w:rPr>
        <w:t xml:space="preserve"> (2011)</w:t>
      </w:r>
      <w:r w:rsidRPr="0072718D">
        <w:rPr>
          <w:rFonts w:eastAsia="Times New Roman" w:cs="Arial"/>
          <w:lang w:eastAsia="en-GB"/>
        </w:rPr>
        <w:t xml:space="preserve"> </w:t>
      </w:r>
      <w:r w:rsidR="00633ED2" w:rsidRPr="006C0DFE">
        <w:rPr>
          <w:rFonts w:eastAsia="Times New Roman" w:cs="Arial"/>
          <w:lang w:eastAsia="en-GB"/>
        </w:rPr>
        <w:t>‘</w:t>
      </w:r>
      <w:r w:rsidRPr="000F6AEF">
        <w:rPr>
          <w:rFonts w:eastAsia="Times New Roman" w:cs="Arial"/>
          <w:lang w:eastAsia="en-GB"/>
        </w:rPr>
        <w:t xml:space="preserve">Soft </w:t>
      </w:r>
      <w:r w:rsidR="00B8424F">
        <w:rPr>
          <w:rFonts w:eastAsia="Times New Roman" w:cs="Arial"/>
          <w:lang w:eastAsia="en-GB"/>
        </w:rPr>
        <w:t>S</w:t>
      </w:r>
      <w:r w:rsidR="00B8424F" w:rsidRPr="000F6AEF">
        <w:rPr>
          <w:rFonts w:eastAsia="Times New Roman" w:cs="Arial"/>
          <w:lang w:eastAsia="en-GB"/>
        </w:rPr>
        <w:t xml:space="preserve">entencing </w:t>
      </w:r>
      <w:r w:rsidR="00B8424F">
        <w:rPr>
          <w:rFonts w:eastAsia="Times New Roman" w:cs="Arial"/>
          <w:lang w:eastAsia="en-GB"/>
        </w:rPr>
        <w:t>B</w:t>
      </w:r>
      <w:r w:rsidR="00B8424F" w:rsidRPr="000F6AEF">
        <w:rPr>
          <w:rFonts w:eastAsia="Times New Roman" w:cs="Arial"/>
          <w:lang w:eastAsia="en-GB"/>
        </w:rPr>
        <w:t xml:space="preserve">lamed </w:t>
      </w:r>
      <w:r w:rsidRPr="000F6AEF">
        <w:rPr>
          <w:rFonts w:eastAsia="Times New Roman" w:cs="Arial"/>
          <w:lang w:eastAsia="en-GB"/>
        </w:rPr>
        <w:t xml:space="preserve">for </w:t>
      </w:r>
      <w:r w:rsidR="00B8424F">
        <w:rPr>
          <w:rFonts w:eastAsia="Times New Roman" w:cs="Arial"/>
          <w:lang w:eastAsia="en-GB"/>
        </w:rPr>
        <w:t>R</w:t>
      </w:r>
      <w:r w:rsidR="00B8424F" w:rsidRPr="000F6AEF">
        <w:rPr>
          <w:rFonts w:eastAsia="Times New Roman" w:cs="Arial"/>
          <w:lang w:eastAsia="en-GB"/>
        </w:rPr>
        <w:t xml:space="preserve">iot </w:t>
      </w:r>
      <w:r w:rsidR="00B8424F">
        <w:rPr>
          <w:rFonts w:eastAsia="Times New Roman" w:cs="Arial"/>
          <w:lang w:eastAsia="en-GB"/>
        </w:rPr>
        <w:t>R</w:t>
      </w:r>
      <w:r w:rsidR="00B8424F" w:rsidRPr="000F6AEF">
        <w:rPr>
          <w:rFonts w:eastAsia="Times New Roman" w:cs="Arial"/>
          <w:lang w:eastAsia="en-GB"/>
        </w:rPr>
        <w:t xml:space="preserve">ampage </w:t>
      </w:r>
      <w:r w:rsidR="00B8424F">
        <w:rPr>
          <w:rFonts w:eastAsia="Times New Roman" w:cs="Arial"/>
          <w:lang w:eastAsia="en-GB"/>
        </w:rPr>
        <w:t>A</w:t>
      </w:r>
      <w:r w:rsidR="00B8424F" w:rsidRPr="000F6AEF">
        <w:rPr>
          <w:rFonts w:eastAsia="Times New Roman" w:cs="Arial"/>
          <w:lang w:eastAsia="en-GB"/>
        </w:rPr>
        <w:t xml:space="preserve">s </w:t>
      </w:r>
      <w:r w:rsidRPr="000F6AEF">
        <w:rPr>
          <w:rFonts w:eastAsia="Times New Roman" w:cs="Arial"/>
          <w:lang w:eastAsia="en-GB"/>
        </w:rPr>
        <w:t xml:space="preserve">it is </w:t>
      </w:r>
      <w:r w:rsidR="00B8424F">
        <w:rPr>
          <w:rFonts w:eastAsia="Times New Roman" w:cs="Arial"/>
          <w:lang w:eastAsia="en-GB"/>
        </w:rPr>
        <w:t>R</w:t>
      </w:r>
      <w:r w:rsidR="00B8424F" w:rsidRPr="000F6AEF">
        <w:rPr>
          <w:rFonts w:eastAsia="Times New Roman" w:cs="Arial"/>
          <w:lang w:eastAsia="en-GB"/>
        </w:rPr>
        <w:t xml:space="preserve">evealed </w:t>
      </w:r>
      <w:r w:rsidR="00B8424F">
        <w:rPr>
          <w:rFonts w:eastAsia="Times New Roman" w:cs="Arial"/>
          <w:lang w:eastAsia="en-GB"/>
        </w:rPr>
        <w:t>T</w:t>
      </w:r>
      <w:r w:rsidR="00B8424F" w:rsidRPr="000F6AEF">
        <w:rPr>
          <w:rFonts w:eastAsia="Times New Roman" w:cs="Arial"/>
          <w:lang w:eastAsia="en-GB"/>
        </w:rPr>
        <w:t xml:space="preserve">wo </w:t>
      </w:r>
      <w:r w:rsidR="00B8424F">
        <w:rPr>
          <w:rFonts w:eastAsia="Times New Roman" w:cs="Arial"/>
          <w:lang w:eastAsia="en-GB"/>
        </w:rPr>
        <w:t>T</w:t>
      </w:r>
      <w:r w:rsidR="00B8424F" w:rsidRPr="000F6AEF">
        <w:rPr>
          <w:rFonts w:eastAsia="Times New Roman" w:cs="Arial"/>
          <w:lang w:eastAsia="en-GB"/>
        </w:rPr>
        <w:t xml:space="preserve">hirds </w:t>
      </w:r>
      <w:r w:rsidR="00B8424F">
        <w:rPr>
          <w:rFonts w:eastAsia="Times New Roman" w:cs="Arial"/>
          <w:lang w:eastAsia="en-GB"/>
        </w:rPr>
        <w:t>H</w:t>
      </w:r>
      <w:r w:rsidR="00B8424F" w:rsidRPr="000F6AEF">
        <w:rPr>
          <w:rFonts w:eastAsia="Times New Roman" w:cs="Arial"/>
          <w:lang w:eastAsia="en-GB"/>
        </w:rPr>
        <w:t xml:space="preserve">ad </w:t>
      </w:r>
      <w:r w:rsidR="00B8424F">
        <w:rPr>
          <w:rFonts w:eastAsia="Times New Roman" w:cs="Arial"/>
          <w:lang w:eastAsia="en-GB"/>
        </w:rPr>
        <w:t>C</w:t>
      </w:r>
      <w:r w:rsidR="00B8424F" w:rsidRPr="000F6AEF">
        <w:rPr>
          <w:rFonts w:eastAsia="Times New Roman" w:cs="Arial"/>
          <w:lang w:eastAsia="en-GB"/>
        </w:rPr>
        <w:t xml:space="preserve">riminal </w:t>
      </w:r>
      <w:r w:rsidR="00B8424F">
        <w:rPr>
          <w:rFonts w:eastAsia="Times New Roman" w:cs="Arial"/>
          <w:lang w:eastAsia="en-GB"/>
        </w:rPr>
        <w:t>P</w:t>
      </w:r>
      <w:r w:rsidR="00B8424F" w:rsidRPr="000F6AEF">
        <w:rPr>
          <w:rFonts w:eastAsia="Times New Roman" w:cs="Arial"/>
          <w:lang w:eastAsia="en-GB"/>
        </w:rPr>
        <w:t>ast</w:t>
      </w:r>
      <w:r w:rsidR="00B8424F" w:rsidRPr="00B92263">
        <w:rPr>
          <w:rFonts w:eastAsia="Times New Roman" w:cs="Arial"/>
          <w:lang w:eastAsia="en-GB"/>
        </w:rPr>
        <w:t>’</w:t>
      </w:r>
      <w:r w:rsidRPr="00B92263">
        <w:rPr>
          <w:rFonts w:eastAsia="Times New Roman" w:cs="Arial"/>
          <w:lang w:eastAsia="en-GB"/>
        </w:rPr>
        <w:t xml:space="preserve">. </w:t>
      </w:r>
      <w:r w:rsidRPr="00B92263">
        <w:rPr>
          <w:rFonts w:eastAsia="Times New Roman" w:cs="Arial"/>
          <w:i/>
          <w:lang w:eastAsia="en-GB"/>
        </w:rPr>
        <w:t>The Daily Mail</w:t>
      </w:r>
      <w:r w:rsidRPr="00B92263">
        <w:rPr>
          <w:rFonts w:eastAsia="Times New Roman" w:cs="Arial"/>
          <w:lang w:eastAsia="en-GB"/>
        </w:rPr>
        <w:t xml:space="preserve"> 16</w:t>
      </w:r>
      <w:r w:rsidR="00633ED2" w:rsidRPr="00B92263">
        <w:rPr>
          <w:rFonts w:eastAsia="Times New Roman" w:cs="Arial"/>
          <w:lang w:eastAsia="en-GB"/>
        </w:rPr>
        <w:t xml:space="preserve"> </w:t>
      </w:r>
      <w:r w:rsidRPr="00B92263">
        <w:rPr>
          <w:rFonts w:eastAsia="Times New Roman" w:cs="Arial"/>
          <w:lang w:eastAsia="en-GB"/>
        </w:rPr>
        <w:t>Sept http://www.dailymail.co.uk/news/article-2038028/England-riots-2011-Soft-sentencing-blamed-th</w:t>
      </w:r>
      <w:r w:rsidR="004F6734">
        <w:rPr>
          <w:rFonts w:eastAsia="Times New Roman" w:cs="Arial"/>
          <w:lang w:eastAsia="en-GB"/>
        </w:rPr>
        <w:t>irds-looters-criminal-past.html.</w:t>
      </w:r>
    </w:p>
    <w:p w14:paraId="12C977EE" w14:textId="77777777" w:rsidR="00F81D68" w:rsidRPr="00E272B7" w:rsidRDefault="00DD7269" w:rsidP="005F24D8">
      <w:pPr>
        <w:jc w:val="both"/>
        <w:rPr>
          <w:iCs/>
        </w:rPr>
      </w:pPr>
      <w:r w:rsidRPr="00DD7269">
        <w:rPr>
          <w:caps/>
        </w:rPr>
        <w:t>Feeney</w:t>
      </w:r>
      <w:r w:rsidR="00F81D68" w:rsidRPr="00F81D68">
        <w:t xml:space="preserve"> </w:t>
      </w:r>
      <w:r w:rsidR="00F81D68">
        <w:t xml:space="preserve">F. (1985) ‘Interdependence </w:t>
      </w:r>
      <w:r w:rsidR="00B8424F">
        <w:t xml:space="preserve">As </w:t>
      </w:r>
      <w:r w:rsidR="00F81D68">
        <w:t xml:space="preserve">a </w:t>
      </w:r>
      <w:r w:rsidR="00B8424F">
        <w:t xml:space="preserve">Working Concept’ </w:t>
      </w:r>
      <w:r w:rsidR="00F81D68">
        <w:t xml:space="preserve">in D. </w:t>
      </w:r>
      <w:r w:rsidRPr="00DD7269">
        <w:rPr>
          <w:caps/>
        </w:rPr>
        <w:t>Moxon</w:t>
      </w:r>
      <w:r w:rsidR="00F81D68">
        <w:t xml:space="preserve"> (ed) </w:t>
      </w:r>
      <w:r w:rsidR="00F81D68">
        <w:rPr>
          <w:i/>
          <w:iCs/>
        </w:rPr>
        <w:t>Managing Criminal Justice</w:t>
      </w:r>
      <w:r w:rsidR="00E272B7">
        <w:rPr>
          <w:i/>
          <w:iCs/>
        </w:rPr>
        <w:t>.</w:t>
      </w:r>
      <w:r w:rsidR="00E272B7">
        <w:rPr>
          <w:iCs/>
        </w:rPr>
        <w:t xml:space="preserve"> London: HMSO.</w:t>
      </w:r>
    </w:p>
    <w:p w14:paraId="560AAB98" w14:textId="77777777" w:rsidR="004506C0" w:rsidRPr="00B92263" w:rsidRDefault="004506C0" w:rsidP="005F24D8">
      <w:pPr>
        <w:jc w:val="both"/>
      </w:pPr>
      <w:r w:rsidRPr="007E14C9">
        <w:rPr>
          <w:caps/>
        </w:rPr>
        <w:t>Feeley</w:t>
      </w:r>
      <w:r w:rsidRPr="00B92263">
        <w:t xml:space="preserve"> M. (1979) </w:t>
      </w:r>
      <w:r w:rsidRPr="001C548F">
        <w:rPr>
          <w:i/>
          <w:iCs/>
        </w:rPr>
        <w:t xml:space="preserve">The </w:t>
      </w:r>
      <w:r w:rsidRPr="00DC3DF6">
        <w:rPr>
          <w:i/>
          <w:iCs/>
        </w:rPr>
        <w:t>Process is the Punishment: Handling Cases in a Lower Criminal Court.</w:t>
      </w:r>
      <w:r w:rsidRPr="00B92263">
        <w:rPr>
          <w:i/>
        </w:rPr>
        <w:t xml:space="preserve"> </w:t>
      </w:r>
      <w:r w:rsidRPr="00B92263">
        <w:t>New York: Russell Sage Foundation</w:t>
      </w:r>
      <w:r w:rsidR="004F6734">
        <w:t>.</w:t>
      </w:r>
      <w:r w:rsidRPr="00B92263">
        <w:t xml:space="preserve"> </w:t>
      </w:r>
    </w:p>
    <w:p w14:paraId="7265C0A8" w14:textId="77777777" w:rsidR="003E0DD2" w:rsidRDefault="006B7CE9" w:rsidP="000B10F7">
      <w:pPr>
        <w:rPr>
          <w:caps/>
          <w:sz w:val="21"/>
          <w:szCs w:val="21"/>
        </w:rPr>
      </w:pPr>
      <w:r>
        <w:rPr>
          <w:caps/>
          <w:sz w:val="21"/>
          <w:szCs w:val="21"/>
        </w:rPr>
        <w:t>FEINBERG, j. (1994)</w:t>
      </w:r>
      <w:r w:rsidRPr="003E0DD2">
        <w:rPr>
          <w:sz w:val="21"/>
          <w:szCs w:val="21"/>
        </w:rPr>
        <w:t xml:space="preserve"> </w:t>
      </w:r>
      <w:r w:rsidR="003E0DD2" w:rsidRPr="003E0DD2">
        <w:rPr>
          <w:sz w:val="21"/>
          <w:szCs w:val="21"/>
        </w:rPr>
        <w:t>‘The Expressive function of punishment’ in</w:t>
      </w:r>
      <w:r w:rsidR="003E0DD2">
        <w:rPr>
          <w:caps/>
          <w:sz w:val="21"/>
          <w:szCs w:val="21"/>
        </w:rPr>
        <w:t xml:space="preserve"> Duff a. </w:t>
      </w:r>
      <w:r w:rsidR="003E0DD2" w:rsidRPr="003E0DD2">
        <w:rPr>
          <w:sz w:val="21"/>
          <w:szCs w:val="21"/>
        </w:rPr>
        <w:t>and</w:t>
      </w:r>
      <w:r w:rsidR="003E0DD2">
        <w:rPr>
          <w:caps/>
          <w:sz w:val="21"/>
          <w:szCs w:val="21"/>
        </w:rPr>
        <w:t xml:space="preserve"> garland D. </w:t>
      </w:r>
      <w:r w:rsidR="003E0DD2" w:rsidRPr="003E0DD2">
        <w:rPr>
          <w:sz w:val="21"/>
          <w:szCs w:val="21"/>
        </w:rPr>
        <w:t xml:space="preserve">(eds) </w:t>
      </w:r>
      <w:r w:rsidR="003E0DD2" w:rsidRPr="003E0DD2">
        <w:rPr>
          <w:i/>
          <w:sz w:val="21"/>
          <w:szCs w:val="21"/>
        </w:rPr>
        <w:t>A Reader on Punishment</w:t>
      </w:r>
      <w:r w:rsidR="003E0DD2" w:rsidRPr="003E0DD2">
        <w:rPr>
          <w:sz w:val="21"/>
          <w:szCs w:val="21"/>
        </w:rPr>
        <w:t>. Oxford:</w:t>
      </w:r>
      <w:r w:rsidR="00A65CDE">
        <w:rPr>
          <w:sz w:val="21"/>
          <w:szCs w:val="21"/>
        </w:rPr>
        <w:t xml:space="preserve"> </w:t>
      </w:r>
      <w:r w:rsidR="003E0DD2" w:rsidRPr="003E0DD2">
        <w:rPr>
          <w:sz w:val="21"/>
          <w:szCs w:val="21"/>
        </w:rPr>
        <w:t>OUP, 71-9</w:t>
      </w:r>
      <w:r w:rsidR="003E0DD2">
        <w:rPr>
          <w:caps/>
          <w:sz w:val="21"/>
          <w:szCs w:val="21"/>
        </w:rPr>
        <w:t>1.</w:t>
      </w:r>
    </w:p>
    <w:p w14:paraId="449CD016" w14:textId="77777777" w:rsidR="001730D5" w:rsidRPr="000B10F7" w:rsidRDefault="003E0DD2" w:rsidP="000B10F7">
      <w:r>
        <w:rPr>
          <w:sz w:val="21"/>
          <w:szCs w:val="21"/>
        </w:rPr>
        <w:t xml:space="preserve"> </w:t>
      </w:r>
      <w:r w:rsidR="0004217B" w:rsidRPr="000B10F7">
        <w:rPr>
          <w:caps/>
          <w:sz w:val="21"/>
          <w:szCs w:val="21"/>
        </w:rPr>
        <w:t>Garoupa</w:t>
      </w:r>
      <w:r w:rsidR="0004217B" w:rsidRPr="000B10F7">
        <w:rPr>
          <w:sz w:val="21"/>
          <w:szCs w:val="21"/>
        </w:rPr>
        <w:t xml:space="preserve"> N. and </w:t>
      </w:r>
      <w:r w:rsidR="0004217B" w:rsidRPr="000B10F7">
        <w:rPr>
          <w:caps/>
          <w:sz w:val="21"/>
          <w:szCs w:val="21"/>
        </w:rPr>
        <w:t>Ginsburg</w:t>
      </w:r>
      <w:r w:rsidR="0004217B" w:rsidRPr="000B10F7">
        <w:rPr>
          <w:sz w:val="21"/>
          <w:szCs w:val="21"/>
        </w:rPr>
        <w:t xml:space="preserve"> T. (2008-2009) ‘Judicial Audiences and Reputation: Perspectives from Comparative Law</w:t>
      </w:r>
      <w:r w:rsidR="00005F1D">
        <w:rPr>
          <w:sz w:val="21"/>
          <w:szCs w:val="21"/>
        </w:rPr>
        <w:t>.</w:t>
      </w:r>
      <w:r w:rsidR="0004217B" w:rsidRPr="000B10F7">
        <w:rPr>
          <w:sz w:val="21"/>
          <w:szCs w:val="21"/>
        </w:rPr>
        <w:t xml:space="preserve">’ </w:t>
      </w:r>
      <w:r w:rsidR="0004217B" w:rsidRPr="000B10F7">
        <w:rPr>
          <w:i/>
          <w:sz w:val="21"/>
          <w:szCs w:val="21"/>
        </w:rPr>
        <w:t>Colum. J. L.</w:t>
      </w:r>
      <w:r w:rsidR="0004217B" w:rsidRPr="000B10F7">
        <w:rPr>
          <w:sz w:val="21"/>
          <w:szCs w:val="21"/>
        </w:rPr>
        <w:t xml:space="preserve"> </w:t>
      </w:r>
      <w:r w:rsidR="00767E4F" w:rsidRPr="000B10F7">
        <w:rPr>
          <w:sz w:val="21"/>
          <w:szCs w:val="21"/>
        </w:rPr>
        <w:t>47</w:t>
      </w:r>
      <w:r w:rsidR="00767E4F">
        <w:rPr>
          <w:sz w:val="21"/>
          <w:szCs w:val="21"/>
        </w:rPr>
        <w:t>,</w:t>
      </w:r>
      <w:r w:rsidR="00767E4F" w:rsidRPr="000B10F7">
        <w:rPr>
          <w:sz w:val="21"/>
          <w:szCs w:val="21"/>
        </w:rPr>
        <w:t xml:space="preserve"> </w:t>
      </w:r>
      <w:r w:rsidR="0004217B" w:rsidRPr="000B10F7">
        <w:rPr>
          <w:sz w:val="21"/>
          <w:szCs w:val="21"/>
        </w:rPr>
        <w:t xml:space="preserve">451-490. </w:t>
      </w:r>
      <w:r w:rsidR="0004217B" w:rsidRPr="000B10F7">
        <w:rPr>
          <w:sz w:val="21"/>
          <w:szCs w:val="21"/>
        </w:rPr>
        <w:br/>
      </w:r>
      <w:r w:rsidR="005B2512" w:rsidRPr="000B10F7">
        <w:rPr>
          <w:caps/>
        </w:rPr>
        <w:br/>
      </w:r>
      <w:r w:rsidR="001730D5" w:rsidRPr="000B10F7">
        <w:rPr>
          <w:caps/>
        </w:rPr>
        <w:t>Gentleman</w:t>
      </w:r>
      <w:r w:rsidR="001730D5" w:rsidRPr="000B10F7">
        <w:t xml:space="preserve"> A. (2011) 25 November ‘England </w:t>
      </w:r>
      <w:r w:rsidR="00767E4F">
        <w:t>R</w:t>
      </w:r>
      <w:r w:rsidR="001730D5" w:rsidRPr="000B10F7">
        <w:t xml:space="preserve">iots: </w:t>
      </w:r>
      <w:r w:rsidR="00767E4F">
        <w:t>T</w:t>
      </w:r>
      <w:r w:rsidR="001730D5" w:rsidRPr="000B10F7">
        <w:t xml:space="preserve">he </w:t>
      </w:r>
      <w:r w:rsidR="00767E4F">
        <w:t>P</w:t>
      </w:r>
      <w:r w:rsidR="001730D5" w:rsidRPr="000B10F7">
        <w:t xml:space="preserve">ersonal </w:t>
      </w:r>
      <w:r w:rsidR="00767E4F">
        <w:t>C</w:t>
      </w:r>
      <w:r w:rsidR="001730D5" w:rsidRPr="000B10F7">
        <w:t xml:space="preserve">ost’ </w:t>
      </w:r>
      <w:r w:rsidR="0013107C" w:rsidRPr="000B10F7">
        <w:t>http://www.theguardian.com/uk/2011/nov/25/england-riots-personal-cost-youngsters-sentenced</w:t>
      </w:r>
      <w:r w:rsidR="004F6734" w:rsidRPr="000B10F7">
        <w:rPr>
          <w:rStyle w:val="Hyperlink"/>
          <w:color w:val="auto"/>
          <w:u w:val="none"/>
        </w:rPr>
        <w:t>.</w:t>
      </w:r>
    </w:p>
    <w:p w14:paraId="4EE7BAED" w14:textId="77777777" w:rsidR="00F43684" w:rsidRPr="00F43684" w:rsidRDefault="00F43684" w:rsidP="005F24D8">
      <w:pPr>
        <w:jc w:val="both"/>
      </w:pPr>
      <w:r w:rsidRPr="000B10F7">
        <w:t xml:space="preserve">GIFFORD T. (1986) </w:t>
      </w:r>
      <w:r w:rsidRPr="000B10F7">
        <w:rPr>
          <w:i/>
        </w:rPr>
        <w:t xml:space="preserve">The Broadwater Farm </w:t>
      </w:r>
      <w:r w:rsidR="005B2512" w:rsidRPr="000B10F7">
        <w:rPr>
          <w:i/>
        </w:rPr>
        <w:t>I</w:t>
      </w:r>
      <w:r w:rsidRPr="000B10F7">
        <w:rPr>
          <w:i/>
        </w:rPr>
        <w:t xml:space="preserve">nquiry: Report of the </w:t>
      </w:r>
      <w:r w:rsidR="005B2512" w:rsidRPr="000B10F7">
        <w:rPr>
          <w:i/>
        </w:rPr>
        <w:t>I</w:t>
      </w:r>
      <w:r w:rsidRPr="000B10F7">
        <w:rPr>
          <w:i/>
        </w:rPr>
        <w:t xml:space="preserve">ndependent </w:t>
      </w:r>
      <w:r w:rsidR="005B2512" w:rsidRPr="000B10F7">
        <w:rPr>
          <w:i/>
        </w:rPr>
        <w:t>I</w:t>
      </w:r>
      <w:r w:rsidRPr="000B10F7">
        <w:rPr>
          <w:i/>
        </w:rPr>
        <w:t xml:space="preserve">nquiry into </w:t>
      </w:r>
      <w:r w:rsidR="005B2512" w:rsidRPr="000B10F7">
        <w:rPr>
          <w:i/>
        </w:rPr>
        <w:t>D</w:t>
      </w:r>
      <w:r w:rsidRPr="000B10F7">
        <w:rPr>
          <w:i/>
        </w:rPr>
        <w:t>isturbances of October 1985 at the Broadwater Farm Estate, Tottenham, chaired by Lord Gifford</w:t>
      </w:r>
      <w:r w:rsidRPr="000B10F7">
        <w:t>. London: Karia Press.</w:t>
      </w:r>
    </w:p>
    <w:p w14:paraId="2AFAF542" w14:textId="77777777" w:rsidR="007508CC" w:rsidRPr="00E02DB5" w:rsidRDefault="007508CC" w:rsidP="007508CC">
      <w:pPr>
        <w:shd w:val="clear" w:color="auto" w:fill="FFFFFF"/>
        <w:spacing w:line="293" w:lineRule="atLeast"/>
        <w:textAlignment w:val="baseline"/>
        <w:rPr>
          <w:i/>
        </w:rPr>
      </w:pPr>
      <w:r>
        <w:t xml:space="preserve">GILMORE J. (2010) ‘Policing </w:t>
      </w:r>
      <w:r w:rsidR="00767E4F">
        <w:t>P</w:t>
      </w:r>
      <w:r>
        <w:t xml:space="preserve">rotest: An </w:t>
      </w:r>
      <w:r w:rsidR="00767E4F">
        <w:t>A</w:t>
      </w:r>
      <w:r>
        <w:t xml:space="preserve">uthoritarian </w:t>
      </w:r>
      <w:r w:rsidR="00767E4F">
        <w:t>C</w:t>
      </w:r>
      <w:r>
        <w:t xml:space="preserve">onsensus.’  </w:t>
      </w:r>
      <w:r w:rsidR="00D54C16" w:rsidRPr="00E02DB5">
        <w:rPr>
          <w:i/>
        </w:rPr>
        <w:t>Criminal</w:t>
      </w:r>
      <w:r w:rsidRPr="00E02DB5">
        <w:rPr>
          <w:i/>
        </w:rPr>
        <w:t xml:space="preserve"> Justice Matters</w:t>
      </w:r>
      <w:r w:rsidR="00767E4F">
        <w:rPr>
          <w:i/>
        </w:rPr>
        <w:t xml:space="preserve"> </w:t>
      </w:r>
      <w:r w:rsidR="00767E4F">
        <w:t>82:1, 21-23.</w:t>
      </w:r>
    </w:p>
    <w:p w14:paraId="789FB2AD" w14:textId="77777777" w:rsidR="00602BEA" w:rsidRDefault="00602BEA" w:rsidP="0054738F">
      <w:pPr>
        <w:shd w:val="clear" w:color="auto" w:fill="FFFFFF"/>
        <w:spacing w:line="293" w:lineRule="atLeast"/>
        <w:textAlignment w:val="baseline"/>
        <w:rPr>
          <w:rFonts w:ascii="Cambria" w:hAnsi="Cambria"/>
        </w:rPr>
      </w:pPr>
      <w:r>
        <w:rPr>
          <w:rFonts w:ascii="Cambria" w:hAnsi="Cambria"/>
        </w:rPr>
        <w:t>HALL S. (2012) ‘</w:t>
      </w:r>
      <w:r w:rsidR="00F90D0E">
        <w:rPr>
          <w:rFonts w:ascii="Cambria" w:hAnsi="Cambria"/>
        </w:rPr>
        <w:t>Consumer culture and the meaning of the urban riots in England</w:t>
      </w:r>
      <w:r>
        <w:rPr>
          <w:rFonts w:ascii="Cambria" w:hAnsi="Cambria"/>
        </w:rPr>
        <w:t xml:space="preserve">’. In HALL S. and WINLOW S. (EDS.) </w:t>
      </w:r>
      <w:r w:rsidR="00F90D0E" w:rsidRPr="00F90D0E">
        <w:rPr>
          <w:rFonts w:ascii="Cambria" w:hAnsi="Cambria"/>
          <w:i/>
        </w:rPr>
        <w:t>New Directions in Criminological Theory</w:t>
      </w:r>
      <w:r w:rsidR="00F90D0E">
        <w:rPr>
          <w:rFonts w:ascii="Cambria" w:hAnsi="Cambria"/>
        </w:rPr>
        <w:t>. Oxon: Routledge pp 145-164.</w:t>
      </w:r>
    </w:p>
    <w:p w14:paraId="21967E8D" w14:textId="77777777" w:rsidR="006452A9" w:rsidRDefault="006452A9" w:rsidP="005F24D8">
      <w:pPr>
        <w:jc w:val="both"/>
        <w:rPr>
          <w:caps/>
        </w:rPr>
      </w:pPr>
      <w:r w:rsidRPr="006452A9">
        <w:rPr>
          <w:caps/>
        </w:rPr>
        <w:t xml:space="preserve">Haney C. (2013). </w:t>
      </w:r>
      <w:r w:rsidR="003E4849">
        <w:rPr>
          <w:caps/>
        </w:rPr>
        <w:t>‘</w:t>
      </w:r>
      <w:r w:rsidRPr="006452A9">
        <w:t>The Contextual Revolution In Psychology And The Question Of Prison Effects</w:t>
      </w:r>
      <w:r w:rsidRPr="006452A9">
        <w:rPr>
          <w:caps/>
        </w:rPr>
        <w:t>.</w:t>
      </w:r>
      <w:r w:rsidR="003E4849">
        <w:rPr>
          <w:caps/>
        </w:rPr>
        <w:t>’</w:t>
      </w:r>
      <w:r w:rsidRPr="006452A9">
        <w:rPr>
          <w:caps/>
        </w:rPr>
        <w:t xml:space="preserve"> </w:t>
      </w:r>
      <w:r w:rsidRPr="006452A9">
        <w:t>In L</w:t>
      </w:r>
      <w:r w:rsidRPr="009B4686">
        <w:rPr>
          <w:caps/>
        </w:rPr>
        <w:t>ieb</w:t>
      </w:r>
      <w:r w:rsidR="005B2512">
        <w:rPr>
          <w:caps/>
        </w:rPr>
        <w:t>L</w:t>
      </w:r>
      <w:r w:rsidRPr="009B4686">
        <w:rPr>
          <w:caps/>
        </w:rPr>
        <w:t>ing</w:t>
      </w:r>
      <w:r w:rsidRPr="006452A9">
        <w:t xml:space="preserve"> A. </w:t>
      </w:r>
      <w:r w:rsidR="0004217B">
        <w:t>a</w:t>
      </w:r>
      <w:r w:rsidR="0004217B" w:rsidRPr="006452A9">
        <w:t xml:space="preserve">nd </w:t>
      </w:r>
      <w:r w:rsidRPr="006452A9">
        <w:t>M</w:t>
      </w:r>
      <w:r w:rsidRPr="009B4686">
        <w:rPr>
          <w:caps/>
        </w:rPr>
        <w:t>aruna</w:t>
      </w:r>
      <w:r w:rsidRPr="006452A9">
        <w:t xml:space="preserve"> S. </w:t>
      </w:r>
      <w:r w:rsidRPr="006452A9">
        <w:rPr>
          <w:caps/>
        </w:rPr>
        <w:t xml:space="preserve">(Eds.) </w:t>
      </w:r>
      <w:r w:rsidRPr="006452A9">
        <w:rPr>
          <w:i/>
        </w:rPr>
        <w:t>The Effects Of Imprisonment</w:t>
      </w:r>
      <w:r w:rsidRPr="006452A9">
        <w:rPr>
          <w:caps/>
        </w:rPr>
        <w:t xml:space="preserve">. </w:t>
      </w:r>
      <w:r w:rsidR="0004217B">
        <w:t>Cullompten</w:t>
      </w:r>
      <w:r w:rsidRPr="006452A9">
        <w:t>: Willan Publishing</w:t>
      </w:r>
      <w:r w:rsidR="00767E4F">
        <w:t xml:space="preserve"> pp 66-93</w:t>
      </w:r>
    </w:p>
    <w:p w14:paraId="2581A9B0" w14:textId="77777777" w:rsidR="00A65CDE" w:rsidRPr="000B10F7" w:rsidRDefault="00A65CDE" w:rsidP="00A65CDE">
      <w:pPr>
        <w:shd w:val="clear" w:color="auto" w:fill="FFFFFF"/>
        <w:spacing w:line="293" w:lineRule="atLeast"/>
        <w:textAlignment w:val="baseline"/>
        <w:rPr>
          <w:rFonts w:ascii="Cambria" w:hAnsi="Cambria"/>
          <w:szCs w:val="20"/>
        </w:rPr>
      </w:pPr>
      <w:r w:rsidRPr="000B10F7">
        <w:rPr>
          <w:rFonts w:ascii="Cambria" w:hAnsi="Cambria"/>
        </w:rPr>
        <w:t xml:space="preserve">HARRIS L. </w:t>
      </w:r>
      <w:r>
        <w:rPr>
          <w:rFonts w:ascii="Cambria" w:hAnsi="Cambria"/>
        </w:rPr>
        <w:t xml:space="preserve">(2013) </w:t>
      </w:r>
      <w:r w:rsidRPr="000B10F7">
        <w:rPr>
          <w:rFonts w:ascii="Cambria" w:hAnsi="Cambria"/>
        </w:rPr>
        <w:t xml:space="preserve">‘The Rise and Rise of the Victim’s Voice’ </w:t>
      </w:r>
      <w:r w:rsidRPr="00B5022A">
        <w:rPr>
          <w:rFonts w:ascii="Cambria" w:hAnsi="Cambria"/>
          <w:i/>
        </w:rPr>
        <w:t>Criminal</w:t>
      </w:r>
      <w:r w:rsidRPr="000B10F7">
        <w:rPr>
          <w:rFonts w:ascii="Cambria" w:hAnsi="Cambria"/>
          <w:i/>
          <w:szCs w:val="20"/>
        </w:rPr>
        <w:t xml:space="preserve"> Law and Justice Weekly</w:t>
      </w:r>
      <w:r w:rsidRPr="000B10F7">
        <w:rPr>
          <w:rFonts w:ascii="Cambria" w:hAnsi="Cambria"/>
          <w:szCs w:val="20"/>
        </w:rPr>
        <w:t xml:space="preserve"> 177:28.</w:t>
      </w:r>
    </w:p>
    <w:p w14:paraId="7A577CD5" w14:textId="77777777" w:rsidR="006B4F69" w:rsidRPr="001C548F" w:rsidRDefault="006B4F69" w:rsidP="005F24D8">
      <w:pPr>
        <w:jc w:val="both"/>
      </w:pPr>
      <w:r w:rsidRPr="007E14C9">
        <w:rPr>
          <w:caps/>
        </w:rPr>
        <w:t>HM Chief Inspector of Prisons for England and Wales</w:t>
      </w:r>
      <w:r w:rsidRPr="00B92263">
        <w:t xml:space="preserve"> </w:t>
      </w:r>
      <w:r w:rsidR="00D324F6" w:rsidRPr="001C548F">
        <w:t xml:space="preserve">(2012) </w:t>
      </w:r>
      <w:r w:rsidR="00B729E1" w:rsidRPr="00DC3DF6">
        <w:rPr>
          <w:i/>
        </w:rPr>
        <w:t xml:space="preserve">Annual Report </w:t>
      </w:r>
      <w:r w:rsidRPr="007E14C9">
        <w:rPr>
          <w:i/>
        </w:rPr>
        <w:t>2011–12</w:t>
      </w:r>
      <w:r w:rsidR="005B2512">
        <w:rPr>
          <w:i/>
        </w:rPr>
        <w:t>.</w:t>
      </w:r>
      <w:r w:rsidR="00D324F6" w:rsidRPr="00B92263">
        <w:t xml:space="preserve"> London: The Stationery Office.</w:t>
      </w:r>
    </w:p>
    <w:p w14:paraId="095CE48E" w14:textId="77777777" w:rsidR="00980D47" w:rsidRPr="00B92263" w:rsidRDefault="00F13558" w:rsidP="005F24D8">
      <w:pPr>
        <w:jc w:val="both"/>
      </w:pPr>
      <w:r w:rsidRPr="007E14C9">
        <w:rPr>
          <w:caps/>
          <w:lang w:val="en-US"/>
        </w:rPr>
        <w:lastRenderedPageBreak/>
        <w:t>HM Inspectorate of Constabulary</w:t>
      </w:r>
      <w:r w:rsidR="00980D47" w:rsidRPr="00DC3DF6">
        <w:t xml:space="preserve"> (2011)</w:t>
      </w:r>
      <w:r w:rsidR="00980D47" w:rsidRPr="00651E37">
        <w:rPr>
          <w:i/>
        </w:rPr>
        <w:t xml:space="preserve"> The </w:t>
      </w:r>
      <w:r w:rsidR="00633ED2" w:rsidRPr="0072718D">
        <w:rPr>
          <w:i/>
        </w:rPr>
        <w:t xml:space="preserve">Rules </w:t>
      </w:r>
      <w:r w:rsidR="00980D47" w:rsidRPr="006C0DFE">
        <w:rPr>
          <w:i/>
        </w:rPr>
        <w:t xml:space="preserve">of </w:t>
      </w:r>
      <w:r w:rsidR="00633ED2" w:rsidRPr="000F6AEF">
        <w:rPr>
          <w:i/>
        </w:rPr>
        <w:t>Engagement</w:t>
      </w:r>
      <w:r w:rsidR="00980D47" w:rsidRPr="00216B37">
        <w:rPr>
          <w:i/>
        </w:rPr>
        <w:t xml:space="preserve">: A </w:t>
      </w:r>
      <w:r w:rsidR="00633ED2" w:rsidRPr="00B92263">
        <w:rPr>
          <w:i/>
        </w:rPr>
        <w:t xml:space="preserve">Review </w:t>
      </w:r>
      <w:r w:rsidR="00980D47" w:rsidRPr="00B92263">
        <w:rPr>
          <w:i/>
        </w:rPr>
        <w:t xml:space="preserve">of the August 2011 </w:t>
      </w:r>
      <w:r w:rsidR="00633ED2" w:rsidRPr="00B92263">
        <w:rPr>
          <w:i/>
        </w:rPr>
        <w:t>Disorders</w:t>
      </w:r>
      <w:r w:rsidRPr="00B92263">
        <w:t xml:space="preserve"> HMIC</w:t>
      </w:r>
      <w:r w:rsidR="00E3075F" w:rsidRPr="00B92263">
        <w:t>.</w:t>
      </w:r>
    </w:p>
    <w:p w14:paraId="4BB8C1B9" w14:textId="77777777" w:rsidR="00766FF7" w:rsidRPr="00B92263" w:rsidRDefault="00766FF7" w:rsidP="005F24D8">
      <w:pPr>
        <w:jc w:val="both"/>
      </w:pPr>
      <w:r w:rsidRPr="007E14C9">
        <w:rPr>
          <w:caps/>
        </w:rPr>
        <w:t>Hohl K., Stanko B.</w:t>
      </w:r>
      <w:r w:rsidRPr="00B92263">
        <w:t xml:space="preserve"> and </w:t>
      </w:r>
      <w:r w:rsidRPr="007E14C9">
        <w:rPr>
          <w:caps/>
        </w:rPr>
        <w:t>Newburn</w:t>
      </w:r>
      <w:r w:rsidRPr="001C548F">
        <w:t xml:space="preserve"> T. (</w:t>
      </w:r>
      <w:r w:rsidR="006B7A36" w:rsidRPr="00DC3DF6">
        <w:t>2013</w:t>
      </w:r>
      <w:r w:rsidRPr="00651E37">
        <w:t>) ‘</w:t>
      </w:r>
      <w:bookmarkStart w:id="3" w:name="OLE_LINK2"/>
      <w:bookmarkStart w:id="4" w:name="OLE_LINK3"/>
      <w:r w:rsidRPr="00651E37">
        <w:t>The Effect of the 2011 London Disorder on Public Opinion of Police and Attitudes Towards Crime, Disorder and Sentencing’</w:t>
      </w:r>
      <w:bookmarkEnd w:id="3"/>
      <w:bookmarkEnd w:id="4"/>
      <w:r w:rsidRPr="00651E37">
        <w:t xml:space="preserve"> </w:t>
      </w:r>
      <w:r w:rsidRPr="00B92263">
        <w:rPr>
          <w:i/>
        </w:rPr>
        <w:t>Policing</w:t>
      </w:r>
      <w:r w:rsidRPr="00B92263">
        <w:t xml:space="preserve"> 7:1</w:t>
      </w:r>
      <w:r w:rsidR="00767E4F">
        <w:t>,</w:t>
      </w:r>
      <w:r w:rsidRPr="00B92263">
        <w:t xml:space="preserve"> 12-20.</w:t>
      </w:r>
    </w:p>
    <w:p w14:paraId="09ECC182" w14:textId="77777777" w:rsidR="00BE4695" w:rsidRDefault="00BE4695" w:rsidP="00BE4695">
      <w:pPr>
        <w:jc w:val="both"/>
      </w:pPr>
      <w:r w:rsidRPr="00BE4695">
        <w:rPr>
          <w:caps/>
        </w:rPr>
        <w:t>Home Affairs Committee</w:t>
      </w:r>
      <w:r>
        <w:rPr>
          <w:caps/>
        </w:rPr>
        <w:t xml:space="preserve"> (2011)</w:t>
      </w:r>
      <w:r w:rsidRPr="00BE4695">
        <w:t xml:space="preserve"> </w:t>
      </w:r>
      <w:r w:rsidRPr="00BE4695">
        <w:rPr>
          <w:i/>
        </w:rPr>
        <w:t xml:space="preserve">Policing Large Scale Disorder: Lessons from the </w:t>
      </w:r>
      <w:r w:rsidR="0057267B">
        <w:rPr>
          <w:i/>
        </w:rPr>
        <w:t>D</w:t>
      </w:r>
      <w:r w:rsidRPr="00BE4695">
        <w:rPr>
          <w:i/>
        </w:rPr>
        <w:t>isturbances of August 2011</w:t>
      </w:r>
      <w:r w:rsidRPr="00BE4695">
        <w:t xml:space="preserve"> </w:t>
      </w:r>
      <w:r>
        <w:t>Sixteenth Report of Session 2010–12</w:t>
      </w:r>
      <w:r w:rsidRPr="00BE4695">
        <w:t xml:space="preserve"> </w:t>
      </w:r>
      <w:r>
        <w:t>HC 1456-I. London: The Stationery Office.</w:t>
      </w:r>
    </w:p>
    <w:p w14:paraId="5AC84FE6" w14:textId="77777777" w:rsidR="00612FBF" w:rsidRPr="00612FBF" w:rsidRDefault="00612FBF" w:rsidP="00965128">
      <w:pPr>
        <w:spacing w:after="0" w:line="240" w:lineRule="auto"/>
        <w:rPr>
          <w:rStyle w:val="HTMLCite"/>
        </w:rPr>
      </w:pPr>
      <w:r>
        <w:rPr>
          <w:caps/>
        </w:rPr>
        <w:t xml:space="preserve">HOME OFFICE </w:t>
      </w:r>
      <w:r>
        <w:rPr>
          <w:rStyle w:val="cit-name-surname"/>
          <w:iCs/>
        </w:rPr>
        <w:t xml:space="preserve">(2002) </w:t>
      </w:r>
      <w:r>
        <w:rPr>
          <w:rStyle w:val="cit-source"/>
          <w:i/>
          <w:iCs/>
        </w:rPr>
        <w:t>Justice For All</w:t>
      </w:r>
      <w:r>
        <w:rPr>
          <w:rStyle w:val="HTMLCite"/>
        </w:rPr>
        <w:t xml:space="preserve">. </w:t>
      </w:r>
      <w:r w:rsidRPr="00612FBF">
        <w:rPr>
          <w:rStyle w:val="HTMLCite"/>
          <w:i w:val="0"/>
        </w:rPr>
        <w:t xml:space="preserve">Cm. 5563. </w:t>
      </w:r>
      <w:r w:rsidRPr="00612FBF">
        <w:rPr>
          <w:rStyle w:val="cit-publ-loc"/>
          <w:i/>
          <w:iCs/>
        </w:rPr>
        <w:t>London</w:t>
      </w:r>
      <w:r w:rsidRPr="00612FBF">
        <w:rPr>
          <w:rStyle w:val="HTMLCite"/>
          <w:i w:val="0"/>
        </w:rPr>
        <w:t xml:space="preserve">: </w:t>
      </w:r>
      <w:r w:rsidRPr="00612FBF">
        <w:rPr>
          <w:rStyle w:val="cit-publ-name"/>
          <w:i/>
          <w:iCs/>
        </w:rPr>
        <w:t>The Stationery Office</w:t>
      </w:r>
      <w:r w:rsidR="000B10F7">
        <w:rPr>
          <w:rStyle w:val="HTMLCite"/>
          <w:i w:val="0"/>
        </w:rPr>
        <w:t>.</w:t>
      </w:r>
      <w:r w:rsidRPr="00612FBF">
        <w:rPr>
          <w:rStyle w:val="HTMLCite"/>
          <w:i w:val="0"/>
        </w:rPr>
        <w:br/>
      </w:r>
    </w:p>
    <w:p w14:paraId="51AE02D2" w14:textId="77777777" w:rsidR="00E54810" w:rsidRPr="00B92263" w:rsidRDefault="00E54810" w:rsidP="00BE4695">
      <w:pPr>
        <w:jc w:val="both"/>
      </w:pPr>
      <w:r w:rsidRPr="0057267B">
        <w:rPr>
          <w:caps/>
        </w:rPr>
        <w:t>House o</w:t>
      </w:r>
      <w:r w:rsidR="0057267B">
        <w:rPr>
          <w:caps/>
        </w:rPr>
        <w:t>f Commons</w:t>
      </w:r>
      <w:r w:rsidRPr="007E14C9">
        <w:rPr>
          <w:caps/>
        </w:rPr>
        <w:t xml:space="preserve"> Justice Committee</w:t>
      </w:r>
      <w:r w:rsidRPr="00B92263">
        <w:t xml:space="preserve"> </w:t>
      </w:r>
      <w:r w:rsidR="0057267B">
        <w:t xml:space="preserve">(2011) </w:t>
      </w:r>
      <w:r w:rsidRPr="0057267B">
        <w:rPr>
          <w:i/>
        </w:rPr>
        <w:t>The Annual Report of the Sentencing Council Oral Evidence</w:t>
      </w:r>
      <w:r w:rsidRPr="00B92263">
        <w:t xml:space="preserve"> 13 Dec 2011 HC 1711-I</w:t>
      </w:r>
      <w:r w:rsidR="005B2512">
        <w:t>.</w:t>
      </w:r>
      <w:r w:rsidRPr="00B92263">
        <w:t xml:space="preserve"> </w:t>
      </w:r>
      <w:r w:rsidR="0038681F">
        <w:t xml:space="preserve">London: The Stationery Office. </w:t>
      </w:r>
    </w:p>
    <w:p w14:paraId="1BAF0B15" w14:textId="77777777" w:rsidR="00685E5B" w:rsidRPr="00685E5B" w:rsidRDefault="00685E5B" w:rsidP="00965128">
      <w:pPr>
        <w:jc w:val="both"/>
        <w:rPr>
          <w:caps/>
        </w:rPr>
      </w:pPr>
      <w:r w:rsidRPr="00685E5B">
        <w:rPr>
          <w:caps/>
        </w:rPr>
        <w:t>I</w:t>
      </w:r>
      <w:r w:rsidRPr="00685E5B">
        <w:t>psos</w:t>
      </w:r>
      <w:r w:rsidRPr="00685E5B">
        <w:rPr>
          <w:caps/>
        </w:rPr>
        <w:t xml:space="preserve"> MORI </w:t>
      </w:r>
      <w:r>
        <w:rPr>
          <w:caps/>
        </w:rPr>
        <w:t xml:space="preserve">(2011) </w:t>
      </w:r>
      <w:r w:rsidRPr="00685E5B">
        <w:rPr>
          <w:i/>
        </w:rPr>
        <w:t>The Stren</w:t>
      </w:r>
      <w:r>
        <w:rPr>
          <w:i/>
        </w:rPr>
        <w:t>g</w:t>
      </w:r>
      <w:r w:rsidRPr="00685E5B">
        <w:rPr>
          <w:i/>
        </w:rPr>
        <w:t xml:space="preserve">ths and </w:t>
      </w:r>
      <w:r>
        <w:rPr>
          <w:i/>
        </w:rPr>
        <w:t>S</w:t>
      </w:r>
      <w:r w:rsidRPr="00685E5B">
        <w:rPr>
          <w:i/>
        </w:rPr>
        <w:t>kill</w:t>
      </w:r>
      <w:r>
        <w:rPr>
          <w:i/>
        </w:rPr>
        <w:t xml:space="preserve">s of the Judiciary in the Magistrates’ Courts. </w:t>
      </w:r>
      <w:r>
        <w:t>Ministry of Justice Research Series 9/11. London: Ministry of Justice.</w:t>
      </w:r>
    </w:p>
    <w:p w14:paraId="2548E179" w14:textId="77777777" w:rsidR="003004D5" w:rsidRPr="00B92263" w:rsidRDefault="003004D5" w:rsidP="005F24D8">
      <w:pPr>
        <w:jc w:val="both"/>
      </w:pPr>
      <w:r w:rsidRPr="007E14C9">
        <w:rPr>
          <w:caps/>
        </w:rPr>
        <w:t>King</w:t>
      </w:r>
      <w:r w:rsidRPr="00B92263">
        <w:t xml:space="preserve"> M. and </w:t>
      </w:r>
      <w:r w:rsidRPr="007E14C9">
        <w:rPr>
          <w:caps/>
        </w:rPr>
        <w:t>Waddington</w:t>
      </w:r>
      <w:r w:rsidRPr="00B92263">
        <w:t xml:space="preserve"> D. (2004) ‘Coping with </w:t>
      </w:r>
      <w:r w:rsidR="00767E4F">
        <w:t>D</w:t>
      </w:r>
      <w:r w:rsidRPr="00B92263">
        <w:t xml:space="preserve">isorder? </w:t>
      </w:r>
      <w:r w:rsidR="002631CE" w:rsidRPr="001C548F">
        <w:t>T</w:t>
      </w:r>
      <w:r w:rsidRPr="00DC3DF6">
        <w:t xml:space="preserve">he </w:t>
      </w:r>
      <w:r w:rsidR="00767E4F">
        <w:t>C</w:t>
      </w:r>
      <w:r w:rsidRPr="00DC3DF6">
        <w:t xml:space="preserve">hanging </w:t>
      </w:r>
      <w:r w:rsidR="00767E4F">
        <w:t>R</w:t>
      </w:r>
      <w:r w:rsidRPr="00DC3DF6">
        <w:t xml:space="preserve">elationship </w:t>
      </w:r>
      <w:r w:rsidR="00767E4F">
        <w:t>B</w:t>
      </w:r>
      <w:r w:rsidRPr="00DC3DF6">
        <w:t xml:space="preserve">etween </w:t>
      </w:r>
      <w:r w:rsidR="00767E4F">
        <w:t>P</w:t>
      </w:r>
      <w:r w:rsidRPr="00DC3DF6">
        <w:t xml:space="preserve">olice </w:t>
      </w:r>
      <w:r w:rsidR="00767E4F">
        <w:t>P</w:t>
      </w:r>
      <w:r w:rsidRPr="00DC3DF6">
        <w:t xml:space="preserve">ublic </w:t>
      </w:r>
      <w:r w:rsidR="00767E4F">
        <w:t>O</w:t>
      </w:r>
      <w:r w:rsidRPr="00DC3DF6">
        <w:t xml:space="preserve">rder </w:t>
      </w:r>
      <w:r w:rsidR="00767E4F">
        <w:t>S</w:t>
      </w:r>
      <w:r w:rsidRPr="00DC3DF6">
        <w:t xml:space="preserve">trategy and </w:t>
      </w:r>
      <w:r w:rsidR="00767E4F">
        <w:t>P</w:t>
      </w:r>
      <w:r w:rsidRPr="00DC3DF6">
        <w:t>ractice—</w:t>
      </w:r>
      <w:r w:rsidR="00767E4F">
        <w:t xml:space="preserve"> A</w:t>
      </w:r>
      <w:r w:rsidR="00767E4F" w:rsidRPr="00DC3DF6">
        <w:t xml:space="preserve"> </w:t>
      </w:r>
      <w:r w:rsidR="00767E4F">
        <w:t>C</w:t>
      </w:r>
      <w:r w:rsidRPr="00DC3DF6">
        <w:t xml:space="preserve">ritical </w:t>
      </w:r>
      <w:r w:rsidR="00767E4F">
        <w:t>A</w:t>
      </w:r>
      <w:r w:rsidRPr="00DC3DF6">
        <w:t>n</w:t>
      </w:r>
      <w:r w:rsidR="00134F89" w:rsidRPr="00B92263">
        <w:t xml:space="preserve">alysis of the Burnley Riot’ </w:t>
      </w:r>
      <w:r w:rsidRPr="00B92263">
        <w:rPr>
          <w:i/>
        </w:rPr>
        <w:t>Policing and Society</w:t>
      </w:r>
      <w:r w:rsidRPr="00B92263">
        <w:t xml:space="preserve"> 14</w:t>
      </w:r>
      <w:r w:rsidR="00767E4F">
        <w:t>:</w:t>
      </w:r>
      <w:r w:rsidRPr="00B92263">
        <w:t>2, 118-137.</w:t>
      </w:r>
    </w:p>
    <w:p w14:paraId="77FEA550" w14:textId="77777777" w:rsidR="001C2EB2" w:rsidRPr="0038681F" w:rsidRDefault="0038681F" w:rsidP="001C2EB2">
      <w:pPr>
        <w:jc w:val="both"/>
      </w:pPr>
      <w:r>
        <w:t>KING M. (2013) ‘</w:t>
      </w:r>
      <w:r w:rsidR="001C2EB2" w:rsidRPr="001C2EB2">
        <w:t xml:space="preserve">Birmingham </w:t>
      </w:r>
      <w:r w:rsidR="00B8424F">
        <w:t>R</w:t>
      </w:r>
      <w:r w:rsidR="00B8424F" w:rsidRPr="001C2EB2">
        <w:t xml:space="preserve">evisited </w:t>
      </w:r>
      <w:r w:rsidR="001C2EB2" w:rsidRPr="001C2EB2">
        <w:t xml:space="preserve">– </w:t>
      </w:r>
      <w:r w:rsidR="00767E4F">
        <w:t>C</w:t>
      </w:r>
      <w:r w:rsidR="001C2EB2" w:rsidRPr="001C2EB2">
        <w:t xml:space="preserve">ausal </w:t>
      </w:r>
      <w:r w:rsidR="00767E4F">
        <w:t>D</w:t>
      </w:r>
      <w:r w:rsidR="001C2EB2" w:rsidRPr="001C2EB2">
        <w:t xml:space="preserve">ifferences </w:t>
      </w:r>
      <w:r w:rsidR="00767E4F">
        <w:t>B</w:t>
      </w:r>
      <w:r w:rsidR="001C2EB2" w:rsidRPr="001C2EB2">
        <w:t xml:space="preserve">etween the </w:t>
      </w:r>
      <w:r w:rsidR="00767E4F">
        <w:t>R</w:t>
      </w:r>
      <w:r w:rsidR="001C2EB2" w:rsidRPr="001C2EB2">
        <w:t>iots of 2011 and 2005?</w:t>
      </w:r>
      <w:r>
        <w:t xml:space="preserve">’ </w:t>
      </w:r>
      <w:r w:rsidR="005E5B37" w:rsidRPr="005E5B37">
        <w:rPr>
          <w:i/>
        </w:rPr>
        <w:t>Policing</w:t>
      </w:r>
      <w:r w:rsidR="001C2EB2" w:rsidRPr="0038681F">
        <w:rPr>
          <w:i/>
        </w:rPr>
        <w:t xml:space="preserve"> and Society</w:t>
      </w:r>
      <w:r w:rsidR="00767E4F">
        <w:rPr>
          <w:i/>
        </w:rPr>
        <w:t xml:space="preserve"> </w:t>
      </w:r>
      <w:r w:rsidR="00767E4F">
        <w:t>23:1,</w:t>
      </w:r>
      <w:r>
        <w:t xml:space="preserve"> 26-45.</w:t>
      </w:r>
    </w:p>
    <w:p w14:paraId="7F18DD67" w14:textId="77777777" w:rsidR="00C372A0" w:rsidRPr="00C372A0" w:rsidRDefault="00C372A0" w:rsidP="00C372A0">
      <w:pPr>
        <w:jc w:val="both"/>
        <w:rPr>
          <w:caps/>
        </w:rPr>
      </w:pPr>
      <w:r w:rsidRPr="00C372A0">
        <w:rPr>
          <w:caps/>
        </w:rPr>
        <w:t>Kirk</w:t>
      </w:r>
      <w:r>
        <w:rPr>
          <w:caps/>
        </w:rPr>
        <w:t>, D. (2014)</w:t>
      </w:r>
      <w:r w:rsidRPr="00C372A0">
        <w:rPr>
          <w:caps/>
        </w:rPr>
        <w:t xml:space="preserve"> </w:t>
      </w:r>
      <w:r>
        <w:rPr>
          <w:caps/>
        </w:rPr>
        <w:t>‘</w:t>
      </w:r>
      <w:r w:rsidRPr="00C372A0">
        <w:t>Opinion</w:t>
      </w:r>
      <w:r>
        <w:t xml:space="preserve">: </w:t>
      </w:r>
      <w:r w:rsidRPr="00C372A0">
        <w:t>Reflections of a Former Prosecutor</w:t>
      </w:r>
      <w:r>
        <w:t xml:space="preserve">’ </w:t>
      </w:r>
      <w:r w:rsidR="00F604FF">
        <w:rPr>
          <w:i/>
          <w:caps/>
        </w:rPr>
        <w:t>J</w:t>
      </w:r>
      <w:r w:rsidR="00F604FF">
        <w:rPr>
          <w:i/>
        </w:rPr>
        <w:t>ournal of Criminal Law</w:t>
      </w:r>
      <w:r w:rsidR="00F604FF">
        <w:rPr>
          <w:caps/>
        </w:rPr>
        <w:t xml:space="preserve"> </w:t>
      </w:r>
      <w:r w:rsidR="00767E4F" w:rsidRPr="00C372A0">
        <w:rPr>
          <w:caps/>
        </w:rPr>
        <w:t>78</w:t>
      </w:r>
      <w:r w:rsidR="00767E4F">
        <w:rPr>
          <w:caps/>
        </w:rPr>
        <w:t xml:space="preserve">:2 </w:t>
      </w:r>
      <w:r w:rsidR="00F604FF">
        <w:rPr>
          <w:caps/>
        </w:rPr>
        <w:t>99-103.</w:t>
      </w:r>
    </w:p>
    <w:p w14:paraId="77F2B59F" w14:textId="77777777" w:rsidR="007A37F1" w:rsidRPr="00B42A1B" w:rsidRDefault="007A37F1" w:rsidP="007A37F1">
      <w:pPr>
        <w:jc w:val="both"/>
      </w:pPr>
      <w:r w:rsidRPr="007E14C9">
        <w:rPr>
          <w:caps/>
        </w:rPr>
        <w:t>Lees</w:t>
      </w:r>
      <w:r w:rsidR="004518CF">
        <w:rPr>
          <w:caps/>
        </w:rPr>
        <w:t>e</w:t>
      </w:r>
      <w:r w:rsidRPr="001C548F">
        <w:t xml:space="preserve"> R</w:t>
      </w:r>
      <w:r w:rsidR="00D05074" w:rsidRPr="00DC3DF6">
        <w:t>.</w:t>
      </w:r>
      <w:r w:rsidRPr="00651E37">
        <w:t xml:space="preserve"> (2011) 11</w:t>
      </w:r>
      <w:r w:rsidRPr="006C0DFE">
        <w:t xml:space="preserve"> August </w:t>
      </w:r>
      <w:r w:rsidR="00D05074" w:rsidRPr="000F6AEF">
        <w:t>‘</w:t>
      </w:r>
      <w:r w:rsidRPr="00216B37">
        <w:t>The Only Place to Be.</w:t>
      </w:r>
      <w:r w:rsidR="00D05074" w:rsidRPr="00216B37">
        <w:t>’</w:t>
      </w:r>
      <w:r w:rsidRPr="00B42A1B">
        <w:t xml:space="preserve"> Leader’s Blog (Manchester City Council), http://www.manchester.gov.uk/blog/leadersblog/post/477</w:t>
      </w:r>
      <w:r w:rsidR="005E5B37">
        <w:t>.</w:t>
      </w:r>
    </w:p>
    <w:p w14:paraId="352E82AF" w14:textId="77777777" w:rsidR="00A36A06" w:rsidRPr="00B92263" w:rsidRDefault="00A36A06" w:rsidP="007A37F1">
      <w:pPr>
        <w:jc w:val="both"/>
      </w:pPr>
      <w:r w:rsidRPr="007E14C9">
        <w:rPr>
          <w:caps/>
        </w:rPr>
        <w:t>Lewis</w:t>
      </w:r>
      <w:r w:rsidRPr="00B92263">
        <w:t xml:space="preserve"> P., </w:t>
      </w:r>
      <w:r w:rsidRPr="007E14C9">
        <w:rPr>
          <w:caps/>
        </w:rPr>
        <w:t>Vasagar</w:t>
      </w:r>
      <w:r w:rsidRPr="001C548F">
        <w:t xml:space="preserve"> </w:t>
      </w:r>
      <w:r w:rsidRPr="0017199E">
        <w:t xml:space="preserve">J., </w:t>
      </w:r>
      <w:r w:rsidRPr="0017199E">
        <w:rPr>
          <w:caps/>
        </w:rPr>
        <w:t>Williams</w:t>
      </w:r>
      <w:r w:rsidRPr="0017199E">
        <w:t xml:space="preserve"> R. and</w:t>
      </w:r>
      <w:r w:rsidRPr="001C548F">
        <w:t xml:space="preserve"> </w:t>
      </w:r>
      <w:r w:rsidRPr="007E14C9">
        <w:rPr>
          <w:caps/>
        </w:rPr>
        <w:t>Taylor</w:t>
      </w:r>
      <w:r w:rsidRPr="00B92263">
        <w:t xml:space="preserve"> M. </w:t>
      </w:r>
      <w:r w:rsidR="0048704D" w:rsidRPr="001C548F">
        <w:t xml:space="preserve">(2010) </w:t>
      </w:r>
      <w:r w:rsidR="00537B21" w:rsidRPr="00B92263">
        <w:t>10 November</w:t>
      </w:r>
      <w:r w:rsidRPr="00B92263">
        <w:t xml:space="preserve"> ‘Student </w:t>
      </w:r>
      <w:r w:rsidR="00005F1D">
        <w:t>P</w:t>
      </w:r>
      <w:r w:rsidR="00005F1D" w:rsidRPr="00B92263">
        <w:t xml:space="preserve">rotest </w:t>
      </w:r>
      <w:r w:rsidR="00005F1D">
        <w:t>O</w:t>
      </w:r>
      <w:r w:rsidR="00005F1D" w:rsidRPr="00B92263">
        <w:t xml:space="preserve">ver </w:t>
      </w:r>
      <w:r w:rsidR="00005F1D">
        <w:t>F</w:t>
      </w:r>
      <w:r w:rsidR="00005F1D" w:rsidRPr="00B92263">
        <w:t xml:space="preserve">ees </w:t>
      </w:r>
      <w:r w:rsidR="00005F1D">
        <w:t>T</w:t>
      </w:r>
      <w:r w:rsidR="00005F1D" w:rsidRPr="00B92263">
        <w:t xml:space="preserve">urns </w:t>
      </w:r>
      <w:r w:rsidR="00005F1D">
        <w:t>V</w:t>
      </w:r>
      <w:r w:rsidR="00005F1D" w:rsidRPr="00B92263">
        <w:t xml:space="preserve">iolent’ </w:t>
      </w:r>
      <w:r w:rsidR="00537B21" w:rsidRPr="00B92263">
        <w:t>http</w:t>
      </w:r>
      <w:r w:rsidRPr="00B92263">
        <w:t>://www.theguardian.com/education/2010/nov/10/student-protest-fees-violent</w:t>
      </w:r>
      <w:r w:rsidR="005E5B37">
        <w:t>.</w:t>
      </w:r>
    </w:p>
    <w:p w14:paraId="54583908" w14:textId="77777777" w:rsidR="006A3819" w:rsidRPr="00475143" w:rsidRDefault="006A3819" w:rsidP="005F24D8">
      <w:pPr>
        <w:jc w:val="both"/>
      </w:pPr>
      <w:r w:rsidRPr="007E14C9">
        <w:rPr>
          <w:caps/>
        </w:rPr>
        <w:t>Lewis</w:t>
      </w:r>
      <w:r w:rsidRPr="00B92263">
        <w:t xml:space="preserve"> P., </w:t>
      </w:r>
      <w:r w:rsidRPr="007E14C9">
        <w:rPr>
          <w:caps/>
        </w:rPr>
        <w:t>Newburn</w:t>
      </w:r>
      <w:r w:rsidRPr="00B92263">
        <w:t xml:space="preserve"> T., </w:t>
      </w:r>
      <w:r w:rsidRPr="007E14C9">
        <w:rPr>
          <w:caps/>
        </w:rPr>
        <w:t>Taylor</w:t>
      </w:r>
      <w:r w:rsidRPr="00B92263">
        <w:t xml:space="preserve"> M., </w:t>
      </w:r>
      <w:r w:rsidRPr="007E14C9">
        <w:rPr>
          <w:caps/>
        </w:rPr>
        <w:t>Mcgillivray</w:t>
      </w:r>
      <w:r w:rsidRPr="00B92263">
        <w:t xml:space="preserve"> C., </w:t>
      </w:r>
      <w:r w:rsidRPr="007E14C9">
        <w:rPr>
          <w:caps/>
        </w:rPr>
        <w:t>Greenhill</w:t>
      </w:r>
      <w:r w:rsidRPr="00B92263">
        <w:t xml:space="preserve"> A., </w:t>
      </w:r>
      <w:r w:rsidRPr="007E14C9">
        <w:rPr>
          <w:caps/>
        </w:rPr>
        <w:t>Frayman</w:t>
      </w:r>
      <w:r w:rsidRPr="00B92263">
        <w:t xml:space="preserve"> H., </w:t>
      </w:r>
      <w:r w:rsidR="00F13558" w:rsidRPr="00DC3DF6">
        <w:t xml:space="preserve">and </w:t>
      </w:r>
      <w:r w:rsidRPr="007E14C9">
        <w:rPr>
          <w:caps/>
        </w:rPr>
        <w:t xml:space="preserve">Proctor </w:t>
      </w:r>
      <w:r w:rsidRPr="00B92263">
        <w:t xml:space="preserve">R. (2011) </w:t>
      </w:r>
      <w:r w:rsidRPr="001C548F">
        <w:rPr>
          <w:i/>
        </w:rPr>
        <w:t>Read</w:t>
      </w:r>
      <w:r w:rsidRPr="00DC3DF6">
        <w:rPr>
          <w:i/>
        </w:rPr>
        <w:t xml:space="preserve">ing the </w:t>
      </w:r>
      <w:r w:rsidR="00EF686F" w:rsidRPr="0072718D">
        <w:rPr>
          <w:i/>
        </w:rPr>
        <w:t>Riots</w:t>
      </w:r>
      <w:r w:rsidRPr="006C0DFE">
        <w:rPr>
          <w:i/>
        </w:rPr>
        <w:t xml:space="preserve">: </w:t>
      </w:r>
      <w:r w:rsidR="00EF686F" w:rsidRPr="00216B37">
        <w:rPr>
          <w:i/>
        </w:rPr>
        <w:t xml:space="preserve">Investigating </w:t>
      </w:r>
      <w:r w:rsidRPr="00216B37">
        <w:rPr>
          <w:i/>
        </w:rPr>
        <w:t xml:space="preserve">England's </w:t>
      </w:r>
      <w:r w:rsidR="00EF686F" w:rsidRPr="00B92263">
        <w:rPr>
          <w:i/>
        </w:rPr>
        <w:t xml:space="preserve">Summer </w:t>
      </w:r>
      <w:r w:rsidRPr="00B92263">
        <w:rPr>
          <w:i/>
        </w:rPr>
        <w:t xml:space="preserve">of </w:t>
      </w:r>
      <w:r w:rsidR="00EF686F" w:rsidRPr="00B92263">
        <w:rPr>
          <w:i/>
        </w:rPr>
        <w:t>Disorder</w:t>
      </w:r>
      <w:r w:rsidRPr="00B92263">
        <w:rPr>
          <w:i/>
        </w:rPr>
        <w:t>.</w:t>
      </w:r>
      <w:r w:rsidR="00CC5DD4">
        <w:rPr>
          <w:i/>
        </w:rPr>
        <w:t xml:space="preserve"> </w:t>
      </w:r>
      <w:r w:rsidR="00767E4F">
        <w:t>www.g</w:t>
      </w:r>
      <w:r w:rsidR="00475143">
        <w:t>uardian.co.uk/</w:t>
      </w:r>
      <w:r w:rsidR="0093508B">
        <w:t>readingtheriots</w:t>
      </w:r>
    </w:p>
    <w:p w14:paraId="5790D05B" w14:textId="77777777" w:rsidR="00681D89" w:rsidRPr="001C548F" w:rsidRDefault="00681D89" w:rsidP="000F707C">
      <w:pPr>
        <w:jc w:val="both"/>
      </w:pPr>
      <w:r w:rsidRPr="007E14C9">
        <w:rPr>
          <w:caps/>
        </w:rPr>
        <w:t>Manchester Evening News</w:t>
      </w:r>
      <w:r w:rsidRPr="00B92263">
        <w:t xml:space="preserve"> </w:t>
      </w:r>
      <w:r w:rsidRPr="001C548F">
        <w:t xml:space="preserve">(2011) ‘Manchester </w:t>
      </w:r>
      <w:r w:rsidR="00767E4F">
        <w:t>R</w:t>
      </w:r>
      <w:r w:rsidRPr="001C548F">
        <w:t xml:space="preserve">iot </w:t>
      </w:r>
      <w:r w:rsidR="00767E4F">
        <w:t>y</w:t>
      </w:r>
      <w:r w:rsidRPr="001C548F">
        <w:t xml:space="preserve">ob </w:t>
      </w:r>
      <w:r w:rsidR="00767E4F">
        <w:t>J</w:t>
      </w:r>
      <w:r w:rsidRPr="001C548F">
        <w:t xml:space="preserve">ailed for </w:t>
      </w:r>
      <w:r w:rsidR="00767E4F">
        <w:t>R</w:t>
      </w:r>
      <w:r w:rsidRPr="001C548F">
        <w:t xml:space="preserve">ant at </w:t>
      </w:r>
      <w:r w:rsidR="00767E4F">
        <w:t>P</w:t>
      </w:r>
      <w:r w:rsidRPr="001C548F">
        <w:t xml:space="preserve">olice </w:t>
      </w:r>
      <w:r w:rsidR="00767E4F">
        <w:t>O</w:t>
      </w:r>
      <w:r w:rsidRPr="001C548F">
        <w:t>fficers’ 11 August, available at http://www.manchestereveningnews.co.uk/news/local-news/manchester-riot-yob-jailed-for-rant-867953</w:t>
      </w:r>
    </w:p>
    <w:p w14:paraId="699614D6" w14:textId="77777777" w:rsidR="00C372A0" w:rsidRPr="00C372A0" w:rsidRDefault="00C372A0" w:rsidP="00C372A0">
      <w:r w:rsidRPr="00C372A0">
        <w:rPr>
          <w:caps/>
        </w:rPr>
        <w:t>M</w:t>
      </w:r>
      <w:r w:rsidRPr="00A47E2D">
        <w:t>c</w:t>
      </w:r>
      <w:r w:rsidRPr="00C372A0">
        <w:rPr>
          <w:caps/>
        </w:rPr>
        <w:t>Conville</w:t>
      </w:r>
      <w:r w:rsidRPr="00C372A0">
        <w:t xml:space="preserve"> M., SANDERS, A and LENG R. (1993) </w:t>
      </w:r>
      <w:r w:rsidRPr="00C372A0">
        <w:rPr>
          <w:i/>
        </w:rPr>
        <w:t xml:space="preserve">The Case for the Prosecution: Police Suspects and the Construction of Criminality. </w:t>
      </w:r>
      <w:r w:rsidRPr="00C372A0">
        <w:t>London: Routledge.</w:t>
      </w:r>
    </w:p>
    <w:p w14:paraId="3DAA5785" w14:textId="77777777" w:rsidR="00BF1A6B" w:rsidRDefault="008E03F2" w:rsidP="00C372A0">
      <w:pPr>
        <w:spacing w:line="240" w:lineRule="auto"/>
        <w:jc w:val="both"/>
      </w:pPr>
      <w:r w:rsidRPr="00C51CF9">
        <w:t xml:space="preserve">MCARA L. </w:t>
      </w:r>
      <w:r w:rsidR="00767E4F">
        <w:t>and</w:t>
      </w:r>
      <w:r w:rsidR="00767E4F" w:rsidRPr="00C51CF9">
        <w:t xml:space="preserve"> </w:t>
      </w:r>
      <w:r w:rsidRPr="00C51CF9">
        <w:t>MCVIE S</w:t>
      </w:r>
      <w:r w:rsidR="00BF1A6B" w:rsidRPr="00C51CF9">
        <w:t xml:space="preserve">. (2007) </w:t>
      </w:r>
      <w:r w:rsidR="00304E4D">
        <w:t>‘</w:t>
      </w:r>
      <w:r w:rsidR="00BF1A6B" w:rsidRPr="00C51CF9">
        <w:t>Youth Justice? The Impact of System Contact on Patterns of Desistence from Offending.</w:t>
      </w:r>
      <w:r w:rsidR="00304E4D">
        <w:t>’</w:t>
      </w:r>
      <w:r w:rsidR="00BF1A6B" w:rsidRPr="00C51CF9">
        <w:t xml:space="preserve"> </w:t>
      </w:r>
      <w:r w:rsidR="00BF1A6B" w:rsidRPr="0082756E">
        <w:rPr>
          <w:i/>
        </w:rPr>
        <w:t>European Journal of Criminology</w:t>
      </w:r>
      <w:r w:rsidR="00BF1A6B" w:rsidRPr="00C51CF9">
        <w:t xml:space="preserve"> 4</w:t>
      </w:r>
      <w:r w:rsidR="004A39D3">
        <w:t>:</w:t>
      </w:r>
      <w:r w:rsidR="00BF1A6B" w:rsidRPr="00C51CF9">
        <w:t>3</w:t>
      </w:r>
      <w:r w:rsidR="004A39D3">
        <w:t>,</w:t>
      </w:r>
      <w:r w:rsidR="004A39D3" w:rsidRPr="00C51CF9">
        <w:t xml:space="preserve"> </w:t>
      </w:r>
      <w:r w:rsidR="00BF1A6B" w:rsidRPr="00C51CF9">
        <w:t>315-345.</w:t>
      </w:r>
    </w:p>
    <w:p w14:paraId="4AEC53DF" w14:textId="77777777" w:rsidR="00FC33C5" w:rsidRPr="00B92263" w:rsidRDefault="00FC33C5" w:rsidP="005F24D8">
      <w:pPr>
        <w:jc w:val="both"/>
        <w:rPr>
          <w:rFonts w:eastAsia="Times New Roman" w:cs="Arial"/>
          <w:color w:val="000000" w:themeColor="text1"/>
          <w:lang w:eastAsia="en-GB"/>
        </w:rPr>
      </w:pPr>
      <w:r w:rsidRPr="007E14C9">
        <w:rPr>
          <w:rFonts w:eastAsia="Times New Roman" w:cs="Arial"/>
          <w:caps/>
          <w:color w:val="000000" w:themeColor="text1"/>
          <w:lang w:eastAsia="en-GB"/>
        </w:rPr>
        <w:t>Ministry of Justice</w:t>
      </w:r>
      <w:r w:rsidRPr="00B92263">
        <w:rPr>
          <w:rFonts w:eastAsia="Times New Roman" w:cs="Arial"/>
          <w:color w:val="000000" w:themeColor="text1"/>
          <w:lang w:eastAsia="en-GB"/>
        </w:rPr>
        <w:t xml:space="preserve"> (</w:t>
      </w:r>
      <w:r w:rsidR="00D324F6" w:rsidRPr="00DC3DF6">
        <w:rPr>
          <w:rFonts w:eastAsia="Times New Roman" w:cs="Arial"/>
          <w:color w:val="000000" w:themeColor="text1"/>
          <w:lang w:eastAsia="en-GB"/>
        </w:rPr>
        <w:t>2010</w:t>
      </w:r>
      <w:r w:rsidRPr="00651E37">
        <w:rPr>
          <w:rFonts w:eastAsia="Times New Roman" w:cs="Arial"/>
          <w:color w:val="000000" w:themeColor="text1"/>
          <w:lang w:eastAsia="en-GB"/>
        </w:rPr>
        <w:t xml:space="preserve">) </w:t>
      </w:r>
      <w:r w:rsidR="00D324F6" w:rsidRPr="0072718D">
        <w:rPr>
          <w:rFonts w:eastAsia="Times New Roman" w:cs="Arial"/>
          <w:i/>
          <w:color w:val="000000" w:themeColor="text1"/>
          <w:lang w:eastAsia="en-GB"/>
        </w:rPr>
        <w:t>Breaking the Cycle: Effective Punishment, Rehabilitation and Sentencing of Offenders</w:t>
      </w:r>
      <w:r w:rsidR="00D324F6" w:rsidRPr="00B92263">
        <w:rPr>
          <w:rFonts w:eastAsia="Times New Roman" w:cs="Arial"/>
          <w:i/>
          <w:color w:val="000000" w:themeColor="text1"/>
          <w:lang w:eastAsia="en-GB"/>
        </w:rPr>
        <w:t xml:space="preserve">. </w:t>
      </w:r>
      <w:r w:rsidR="00D324F6" w:rsidRPr="00B92263">
        <w:rPr>
          <w:rFonts w:eastAsia="Times New Roman" w:cs="Arial"/>
          <w:color w:val="000000" w:themeColor="text1"/>
          <w:lang w:eastAsia="en-GB"/>
        </w:rPr>
        <w:t>Cm 7972</w:t>
      </w:r>
      <w:r w:rsidRPr="00B92263">
        <w:rPr>
          <w:rFonts w:eastAsia="Times New Roman" w:cs="Arial"/>
          <w:color w:val="000000" w:themeColor="text1"/>
          <w:lang w:eastAsia="en-GB"/>
        </w:rPr>
        <w:t xml:space="preserve">. London: Her Majesty’s Stationery Office. </w:t>
      </w:r>
    </w:p>
    <w:p w14:paraId="675A6195" w14:textId="77777777" w:rsidR="00E663A4" w:rsidRPr="00B92263" w:rsidRDefault="00E663A4" w:rsidP="00141F73">
      <w:pPr>
        <w:jc w:val="both"/>
        <w:rPr>
          <w:rFonts w:eastAsia="Times New Roman" w:cs="Arial"/>
          <w:color w:val="000000" w:themeColor="text1"/>
          <w:lang w:eastAsia="en-GB"/>
        </w:rPr>
      </w:pPr>
      <w:r w:rsidRPr="007E14C9">
        <w:rPr>
          <w:rFonts w:eastAsia="Times New Roman" w:cs="Arial"/>
          <w:caps/>
          <w:color w:val="000000" w:themeColor="text1"/>
          <w:lang w:eastAsia="en-GB"/>
        </w:rPr>
        <w:lastRenderedPageBreak/>
        <w:t>Ministry of Justice</w:t>
      </w:r>
      <w:r w:rsidRPr="00B92263">
        <w:rPr>
          <w:rFonts w:eastAsia="Times New Roman" w:cs="Arial"/>
          <w:color w:val="000000" w:themeColor="text1"/>
          <w:lang w:eastAsia="en-GB"/>
        </w:rPr>
        <w:t xml:space="preserve"> (2011) </w:t>
      </w:r>
      <w:r w:rsidRPr="001C548F">
        <w:rPr>
          <w:rFonts w:eastAsia="Times New Roman" w:cs="Arial"/>
          <w:color w:val="000000" w:themeColor="text1"/>
          <w:lang w:eastAsia="en-GB"/>
        </w:rPr>
        <w:t xml:space="preserve">Estimates of </w:t>
      </w:r>
      <w:r w:rsidR="004A39D3">
        <w:rPr>
          <w:rFonts w:eastAsia="Times New Roman" w:cs="Arial"/>
          <w:color w:val="000000" w:themeColor="text1"/>
          <w:lang w:eastAsia="en-GB"/>
        </w:rPr>
        <w:t>I</w:t>
      </w:r>
      <w:r w:rsidRPr="001C548F">
        <w:rPr>
          <w:rFonts w:eastAsia="Times New Roman" w:cs="Arial"/>
          <w:color w:val="000000" w:themeColor="text1"/>
          <w:lang w:eastAsia="en-GB"/>
        </w:rPr>
        <w:t xml:space="preserve">nitial </w:t>
      </w:r>
      <w:r w:rsidR="004A39D3">
        <w:rPr>
          <w:rFonts w:eastAsia="Times New Roman" w:cs="Arial"/>
          <w:color w:val="000000" w:themeColor="text1"/>
          <w:lang w:eastAsia="en-GB"/>
        </w:rPr>
        <w:t>C</w:t>
      </w:r>
      <w:r w:rsidRPr="001C548F">
        <w:rPr>
          <w:rFonts w:eastAsia="Times New Roman" w:cs="Arial"/>
          <w:color w:val="000000" w:themeColor="text1"/>
          <w:lang w:eastAsia="en-GB"/>
        </w:rPr>
        <w:t xml:space="preserve">ourt </w:t>
      </w:r>
      <w:r w:rsidR="004A39D3">
        <w:rPr>
          <w:rFonts w:eastAsia="Times New Roman" w:cs="Arial"/>
          <w:color w:val="000000" w:themeColor="text1"/>
          <w:lang w:eastAsia="en-GB"/>
        </w:rPr>
        <w:t>H</w:t>
      </w:r>
      <w:r w:rsidRPr="001C548F">
        <w:rPr>
          <w:rFonts w:eastAsia="Times New Roman" w:cs="Arial"/>
          <w:color w:val="000000" w:themeColor="text1"/>
          <w:lang w:eastAsia="en-GB"/>
        </w:rPr>
        <w:t xml:space="preserve">earing </w:t>
      </w:r>
      <w:r w:rsidR="004A39D3">
        <w:rPr>
          <w:rFonts w:eastAsia="Times New Roman" w:cs="Arial"/>
          <w:color w:val="000000" w:themeColor="text1"/>
          <w:lang w:eastAsia="en-GB"/>
        </w:rPr>
        <w:t>O</w:t>
      </w:r>
      <w:r w:rsidRPr="001C548F">
        <w:rPr>
          <w:rFonts w:eastAsia="Times New Roman" w:cs="Arial"/>
          <w:color w:val="000000" w:themeColor="text1"/>
          <w:lang w:eastAsia="en-GB"/>
        </w:rPr>
        <w:t xml:space="preserve">utcomes for </w:t>
      </w:r>
      <w:r w:rsidR="004A39D3">
        <w:rPr>
          <w:rFonts w:eastAsia="Times New Roman" w:cs="Arial"/>
          <w:color w:val="000000" w:themeColor="text1"/>
          <w:lang w:eastAsia="en-GB"/>
        </w:rPr>
        <w:t>S</w:t>
      </w:r>
      <w:r w:rsidRPr="001C548F">
        <w:rPr>
          <w:rFonts w:eastAsia="Times New Roman" w:cs="Arial"/>
          <w:color w:val="000000" w:themeColor="text1"/>
          <w:lang w:eastAsia="en-GB"/>
        </w:rPr>
        <w:t xml:space="preserve">uspects </w:t>
      </w:r>
      <w:r w:rsidR="004A39D3">
        <w:rPr>
          <w:rFonts w:eastAsia="Times New Roman" w:cs="Arial"/>
          <w:color w:val="000000" w:themeColor="text1"/>
          <w:lang w:eastAsia="en-GB"/>
        </w:rPr>
        <w:t>I</w:t>
      </w:r>
      <w:r w:rsidRPr="001C548F">
        <w:rPr>
          <w:rFonts w:eastAsia="Times New Roman" w:cs="Arial"/>
          <w:color w:val="000000" w:themeColor="text1"/>
          <w:lang w:eastAsia="en-GB"/>
        </w:rPr>
        <w:t xml:space="preserve">nvolved in </w:t>
      </w:r>
      <w:r w:rsidR="004A39D3">
        <w:rPr>
          <w:rFonts w:eastAsia="Times New Roman" w:cs="Arial"/>
          <w:color w:val="000000" w:themeColor="text1"/>
          <w:lang w:eastAsia="en-GB"/>
        </w:rPr>
        <w:t>R</w:t>
      </w:r>
      <w:r w:rsidRPr="001C548F">
        <w:rPr>
          <w:rFonts w:eastAsia="Times New Roman" w:cs="Arial"/>
          <w:color w:val="000000" w:themeColor="text1"/>
          <w:lang w:eastAsia="en-GB"/>
        </w:rPr>
        <w:t xml:space="preserve">ecent </w:t>
      </w:r>
      <w:r w:rsidR="004A39D3">
        <w:rPr>
          <w:rFonts w:eastAsia="Times New Roman" w:cs="Arial"/>
          <w:color w:val="000000" w:themeColor="text1"/>
          <w:lang w:eastAsia="en-GB"/>
        </w:rPr>
        <w:t>D</w:t>
      </w:r>
      <w:r w:rsidRPr="001C548F">
        <w:rPr>
          <w:rFonts w:eastAsia="Times New Roman" w:cs="Arial"/>
          <w:color w:val="000000" w:themeColor="text1"/>
          <w:lang w:eastAsia="en-GB"/>
        </w:rPr>
        <w:t>isturbances - data as at Midday 17 August 2011, available at https://www.gov.uk/government/uploads/system/uploads/attachment_data/file/217818/august2011-disturbances-initial-cou</w:t>
      </w:r>
      <w:r w:rsidRPr="00B92263">
        <w:rPr>
          <w:rFonts w:eastAsia="Times New Roman" w:cs="Arial"/>
          <w:color w:val="000000" w:themeColor="text1"/>
          <w:lang w:eastAsia="en-GB"/>
        </w:rPr>
        <w:t>rt-hearing-outcomes-170811.pdf</w:t>
      </w:r>
    </w:p>
    <w:p w14:paraId="115E8D97" w14:textId="77777777" w:rsidR="00F73AF4" w:rsidRPr="00B92263" w:rsidRDefault="00375862" w:rsidP="00141F73">
      <w:pPr>
        <w:jc w:val="both"/>
        <w:rPr>
          <w:rFonts w:eastAsia="Times New Roman" w:cs="Arial"/>
          <w:color w:val="000000" w:themeColor="text1"/>
          <w:lang w:eastAsia="en-GB"/>
        </w:rPr>
      </w:pPr>
      <w:r w:rsidRPr="007E14C9">
        <w:rPr>
          <w:rFonts w:eastAsia="Times New Roman" w:cs="Arial"/>
          <w:caps/>
          <w:color w:val="000000" w:themeColor="text1"/>
          <w:lang w:eastAsia="en-GB"/>
        </w:rPr>
        <w:t>Ministry of Justice</w:t>
      </w:r>
      <w:r w:rsidRPr="00B92263">
        <w:rPr>
          <w:rFonts w:eastAsia="Times New Roman" w:cs="Arial"/>
          <w:color w:val="000000" w:themeColor="text1"/>
          <w:lang w:eastAsia="en-GB"/>
        </w:rPr>
        <w:t xml:space="preserve"> (2011</w:t>
      </w:r>
      <w:r w:rsidR="000B52B6" w:rsidRPr="001C548F">
        <w:rPr>
          <w:rFonts w:eastAsia="Times New Roman" w:cs="Arial"/>
          <w:color w:val="000000" w:themeColor="text1"/>
          <w:lang w:eastAsia="en-GB"/>
        </w:rPr>
        <w:t>a</w:t>
      </w:r>
      <w:r w:rsidRPr="00DC3DF6">
        <w:rPr>
          <w:rFonts w:eastAsia="Times New Roman" w:cs="Arial"/>
          <w:color w:val="000000" w:themeColor="text1"/>
          <w:lang w:eastAsia="en-GB"/>
        </w:rPr>
        <w:t xml:space="preserve">) </w:t>
      </w:r>
      <w:r w:rsidRPr="00651E37">
        <w:rPr>
          <w:rFonts w:eastAsia="Times New Roman" w:cs="Arial"/>
          <w:i/>
          <w:color w:val="000000" w:themeColor="text1"/>
          <w:lang w:eastAsia="en-GB"/>
        </w:rPr>
        <w:t xml:space="preserve">Statistical </w:t>
      </w:r>
      <w:r w:rsidR="004A39D3">
        <w:rPr>
          <w:rFonts w:eastAsia="Times New Roman" w:cs="Arial"/>
          <w:i/>
          <w:color w:val="000000" w:themeColor="text1"/>
          <w:lang w:eastAsia="en-GB"/>
        </w:rPr>
        <w:t>B</w:t>
      </w:r>
      <w:r w:rsidRPr="00651E37">
        <w:rPr>
          <w:rFonts w:eastAsia="Times New Roman" w:cs="Arial"/>
          <w:i/>
          <w:color w:val="000000" w:themeColor="text1"/>
          <w:lang w:eastAsia="en-GB"/>
        </w:rPr>
        <w:t xml:space="preserve">ulletin on the </w:t>
      </w:r>
      <w:r w:rsidR="004A39D3">
        <w:rPr>
          <w:rFonts w:eastAsia="Times New Roman" w:cs="Arial"/>
          <w:i/>
          <w:color w:val="000000" w:themeColor="text1"/>
          <w:lang w:eastAsia="en-GB"/>
        </w:rPr>
        <w:t>P</w:t>
      </w:r>
      <w:r w:rsidRPr="00651E37">
        <w:rPr>
          <w:rFonts w:eastAsia="Times New Roman" w:cs="Arial"/>
          <w:i/>
          <w:color w:val="000000" w:themeColor="text1"/>
          <w:lang w:eastAsia="en-GB"/>
        </w:rPr>
        <w:t xml:space="preserve">ublic </w:t>
      </w:r>
      <w:r w:rsidR="004A39D3">
        <w:rPr>
          <w:rFonts w:eastAsia="Times New Roman" w:cs="Arial"/>
          <w:i/>
          <w:color w:val="000000" w:themeColor="text1"/>
          <w:lang w:eastAsia="en-GB"/>
        </w:rPr>
        <w:t>D</w:t>
      </w:r>
      <w:r w:rsidRPr="00651E37">
        <w:rPr>
          <w:rFonts w:eastAsia="Times New Roman" w:cs="Arial"/>
          <w:i/>
          <w:color w:val="000000" w:themeColor="text1"/>
          <w:lang w:eastAsia="en-GB"/>
        </w:rPr>
        <w:t>isorder of 6</w:t>
      </w:r>
      <w:r w:rsidRPr="0072718D">
        <w:rPr>
          <w:rFonts w:eastAsia="Times New Roman" w:cs="Arial"/>
          <w:i/>
          <w:color w:val="000000" w:themeColor="text1"/>
          <w:vertAlign w:val="superscript"/>
          <w:lang w:eastAsia="en-GB"/>
        </w:rPr>
        <w:t>th</w:t>
      </w:r>
      <w:r w:rsidRPr="006C0DFE">
        <w:rPr>
          <w:rFonts w:eastAsia="Times New Roman" w:cs="Arial"/>
          <w:i/>
          <w:color w:val="000000" w:themeColor="text1"/>
          <w:lang w:eastAsia="en-GB"/>
        </w:rPr>
        <w:t xml:space="preserve"> to 9</w:t>
      </w:r>
      <w:r w:rsidRPr="000F6AEF">
        <w:rPr>
          <w:rFonts w:eastAsia="Times New Roman" w:cs="Arial"/>
          <w:i/>
          <w:color w:val="000000" w:themeColor="text1"/>
          <w:vertAlign w:val="superscript"/>
          <w:lang w:eastAsia="en-GB"/>
        </w:rPr>
        <w:t>th</w:t>
      </w:r>
      <w:r w:rsidRPr="00216B37">
        <w:rPr>
          <w:rFonts w:eastAsia="Times New Roman" w:cs="Arial"/>
          <w:i/>
          <w:color w:val="000000" w:themeColor="text1"/>
          <w:lang w:eastAsia="en-GB"/>
        </w:rPr>
        <w:t xml:space="preserve"> August 2011 – October </w:t>
      </w:r>
      <w:r w:rsidR="004A39D3">
        <w:rPr>
          <w:rFonts w:eastAsia="Times New Roman" w:cs="Arial"/>
          <w:i/>
          <w:color w:val="000000" w:themeColor="text1"/>
          <w:lang w:eastAsia="en-GB"/>
        </w:rPr>
        <w:t>U</w:t>
      </w:r>
      <w:r w:rsidRPr="00216B37">
        <w:rPr>
          <w:rFonts w:eastAsia="Times New Roman" w:cs="Arial"/>
          <w:i/>
          <w:color w:val="000000" w:themeColor="text1"/>
          <w:lang w:eastAsia="en-GB"/>
        </w:rPr>
        <w:t xml:space="preserve">pdate. </w:t>
      </w:r>
      <w:r w:rsidRPr="00B92263">
        <w:t xml:space="preserve">London: Ministry of Justice. </w:t>
      </w:r>
    </w:p>
    <w:p w14:paraId="736A8204" w14:textId="77777777" w:rsidR="009970E4" w:rsidRPr="00B92263" w:rsidRDefault="00375862" w:rsidP="005F24D8">
      <w:pPr>
        <w:jc w:val="both"/>
      </w:pPr>
      <w:r w:rsidRPr="007E14C9">
        <w:rPr>
          <w:rFonts w:eastAsia="Times New Roman" w:cs="Arial"/>
          <w:caps/>
          <w:color w:val="000000" w:themeColor="text1"/>
          <w:lang w:eastAsia="en-GB"/>
        </w:rPr>
        <w:t xml:space="preserve">Ministry of Justice </w:t>
      </w:r>
      <w:r w:rsidRPr="00B92263">
        <w:rPr>
          <w:rFonts w:eastAsia="Times New Roman" w:cs="Arial"/>
          <w:color w:val="000000" w:themeColor="text1"/>
          <w:lang w:eastAsia="en-GB"/>
        </w:rPr>
        <w:t>(2012</w:t>
      </w:r>
      <w:r w:rsidR="00B956A2" w:rsidRPr="001C548F">
        <w:rPr>
          <w:rFonts w:eastAsia="Times New Roman" w:cs="Arial"/>
          <w:color w:val="000000" w:themeColor="text1"/>
          <w:lang w:eastAsia="en-GB"/>
        </w:rPr>
        <w:t>a</w:t>
      </w:r>
      <w:r w:rsidRPr="00DC3DF6">
        <w:rPr>
          <w:rFonts w:eastAsia="Times New Roman" w:cs="Arial"/>
          <w:color w:val="000000" w:themeColor="text1"/>
          <w:lang w:eastAsia="en-GB"/>
        </w:rPr>
        <w:t xml:space="preserve">) </w:t>
      </w:r>
      <w:r w:rsidRPr="00651E37">
        <w:rPr>
          <w:rFonts w:eastAsia="Times New Roman" w:cs="Arial"/>
          <w:i/>
          <w:color w:val="000000" w:themeColor="text1"/>
          <w:lang w:eastAsia="en-GB"/>
        </w:rPr>
        <w:t xml:space="preserve">Statistical </w:t>
      </w:r>
      <w:r w:rsidR="004A39D3">
        <w:rPr>
          <w:rFonts w:eastAsia="Times New Roman" w:cs="Arial"/>
          <w:i/>
          <w:color w:val="000000" w:themeColor="text1"/>
          <w:lang w:eastAsia="en-GB"/>
        </w:rPr>
        <w:t>B</w:t>
      </w:r>
      <w:r w:rsidRPr="00651E37">
        <w:rPr>
          <w:rFonts w:eastAsia="Times New Roman" w:cs="Arial"/>
          <w:i/>
          <w:color w:val="000000" w:themeColor="text1"/>
          <w:lang w:eastAsia="en-GB"/>
        </w:rPr>
        <w:t xml:space="preserve">ulletin on the </w:t>
      </w:r>
      <w:r w:rsidR="004A39D3">
        <w:rPr>
          <w:rFonts w:eastAsia="Times New Roman" w:cs="Arial"/>
          <w:i/>
          <w:color w:val="000000" w:themeColor="text1"/>
          <w:lang w:eastAsia="en-GB"/>
        </w:rPr>
        <w:t>P</w:t>
      </w:r>
      <w:r w:rsidRPr="00651E37">
        <w:rPr>
          <w:rFonts w:eastAsia="Times New Roman" w:cs="Arial"/>
          <w:i/>
          <w:color w:val="000000" w:themeColor="text1"/>
          <w:lang w:eastAsia="en-GB"/>
        </w:rPr>
        <w:t xml:space="preserve">ublic </w:t>
      </w:r>
      <w:r w:rsidR="004A39D3">
        <w:rPr>
          <w:rFonts w:eastAsia="Times New Roman" w:cs="Arial"/>
          <w:i/>
          <w:color w:val="000000" w:themeColor="text1"/>
          <w:lang w:eastAsia="en-GB"/>
        </w:rPr>
        <w:t>D</w:t>
      </w:r>
      <w:r w:rsidRPr="00651E37">
        <w:rPr>
          <w:rFonts w:eastAsia="Times New Roman" w:cs="Arial"/>
          <w:i/>
          <w:color w:val="000000" w:themeColor="text1"/>
          <w:lang w:eastAsia="en-GB"/>
        </w:rPr>
        <w:t>isorder of 6</w:t>
      </w:r>
      <w:r w:rsidRPr="0072718D">
        <w:rPr>
          <w:rFonts w:eastAsia="Times New Roman" w:cs="Arial"/>
          <w:i/>
          <w:color w:val="000000" w:themeColor="text1"/>
          <w:vertAlign w:val="superscript"/>
          <w:lang w:eastAsia="en-GB"/>
        </w:rPr>
        <w:t>th</w:t>
      </w:r>
      <w:r w:rsidRPr="006C0DFE">
        <w:rPr>
          <w:rFonts w:eastAsia="Times New Roman" w:cs="Arial"/>
          <w:i/>
          <w:color w:val="000000" w:themeColor="text1"/>
          <w:lang w:eastAsia="en-GB"/>
        </w:rPr>
        <w:t xml:space="preserve"> to 9</w:t>
      </w:r>
      <w:r w:rsidRPr="000F6AEF">
        <w:rPr>
          <w:rFonts w:eastAsia="Times New Roman" w:cs="Arial"/>
          <w:i/>
          <w:color w:val="000000" w:themeColor="text1"/>
          <w:vertAlign w:val="superscript"/>
          <w:lang w:eastAsia="en-GB"/>
        </w:rPr>
        <w:t>th</w:t>
      </w:r>
      <w:r w:rsidRPr="00216B37">
        <w:rPr>
          <w:rFonts w:eastAsia="Times New Roman" w:cs="Arial"/>
          <w:i/>
          <w:color w:val="000000" w:themeColor="text1"/>
          <w:lang w:eastAsia="en-GB"/>
        </w:rPr>
        <w:t xml:space="preserve"> August 2011 – February</w:t>
      </w:r>
      <w:r w:rsidRPr="00B92263">
        <w:rPr>
          <w:rFonts w:eastAsia="Times New Roman" w:cs="Arial"/>
          <w:i/>
          <w:color w:val="000000" w:themeColor="text1"/>
          <w:lang w:eastAsia="en-GB"/>
        </w:rPr>
        <w:t xml:space="preserve"> </w:t>
      </w:r>
      <w:r w:rsidR="004A39D3">
        <w:rPr>
          <w:rFonts w:eastAsia="Times New Roman" w:cs="Arial"/>
          <w:i/>
          <w:color w:val="000000" w:themeColor="text1"/>
          <w:lang w:eastAsia="en-GB"/>
        </w:rPr>
        <w:t>U</w:t>
      </w:r>
      <w:r w:rsidRPr="00B92263">
        <w:rPr>
          <w:rFonts w:eastAsia="Times New Roman" w:cs="Arial"/>
          <w:i/>
          <w:color w:val="000000" w:themeColor="text1"/>
          <w:lang w:eastAsia="en-GB"/>
        </w:rPr>
        <w:t xml:space="preserve">pdate. </w:t>
      </w:r>
      <w:r w:rsidRPr="00B92263">
        <w:t xml:space="preserve">London: Ministry of Justice. </w:t>
      </w:r>
    </w:p>
    <w:p w14:paraId="580ABB14" w14:textId="77777777" w:rsidR="00324569" w:rsidRPr="00B92263" w:rsidRDefault="00375862" w:rsidP="005F24D8">
      <w:pPr>
        <w:jc w:val="both"/>
      </w:pPr>
      <w:r w:rsidRPr="007E14C9">
        <w:rPr>
          <w:rFonts w:eastAsia="Times New Roman" w:cs="Arial"/>
          <w:caps/>
          <w:color w:val="000000" w:themeColor="text1"/>
          <w:lang w:eastAsia="en-GB"/>
        </w:rPr>
        <w:t>Ministry of Justice</w:t>
      </w:r>
      <w:r w:rsidRPr="00B92263">
        <w:rPr>
          <w:rFonts w:eastAsia="Times New Roman" w:cs="Arial"/>
          <w:color w:val="000000" w:themeColor="text1"/>
          <w:lang w:eastAsia="en-GB"/>
        </w:rPr>
        <w:t xml:space="preserve"> (2012</w:t>
      </w:r>
      <w:r w:rsidR="00B956A2" w:rsidRPr="001C548F">
        <w:rPr>
          <w:rFonts w:eastAsia="Times New Roman" w:cs="Arial"/>
          <w:color w:val="000000" w:themeColor="text1"/>
          <w:lang w:eastAsia="en-GB"/>
        </w:rPr>
        <w:t>b</w:t>
      </w:r>
      <w:r w:rsidRPr="00DC3DF6">
        <w:rPr>
          <w:rFonts w:eastAsia="Times New Roman" w:cs="Arial"/>
          <w:color w:val="000000" w:themeColor="text1"/>
          <w:lang w:eastAsia="en-GB"/>
        </w:rPr>
        <w:t xml:space="preserve">) </w:t>
      </w:r>
      <w:r w:rsidRPr="00651E37">
        <w:rPr>
          <w:rFonts w:eastAsia="Times New Roman" w:cs="Arial"/>
          <w:i/>
          <w:color w:val="000000" w:themeColor="text1"/>
          <w:lang w:eastAsia="en-GB"/>
        </w:rPr>
        <w:t xml:space="preserve">Statistical </w:t>
      </w:r>
      <w:r w:rsidR="004A39D3">
        <w:rPr>
          <w:rFonts w:eastAsia="Times New Roman" w:cs="Arial"/>
          <w:i/>
          <w:color w:val="000000" w:themeColor="text1"/>
          <w:lang w:eastAsia="en-GB"/>
        </w:rPr>
        <w:t>B</w:t>
      </w:r>
      <w:r w:rsidRPr="00651E37">
        <w:rPr>
          <w:rFonts w:eastAsia="Times New Roman" w:cs="Arial"/>
          <w:i/>
          <w:color w:val="000000" w:themeColor="text1"/>
          <w:lang w:eastAsia="en-GB"/>
        </w:rPr>
        <w:t xml:space="preserve">ulletin on the </w:t>
      </w:r>
      <w:r w:rsidR="004A39D3">
        <w:rPr>
          <w:rFonts w:eastAsia="Times New Roman" w:cs="Arial"/>
          <w:i/>
          <w:color w:val="000000" w:themeColor="text1"/>
          <w:lang w:eastAsia="en-GB"/>
        </w:rPr>
        <w:t>P</w:t>
      </w:r>
      <w:r w:rsidR="004A39D3" w:rsidRPr="00651E37">
        <w:rPr>
          <w:rFonts w:eastAsia="Times New Roman" w:cs="Arial"/>
          <w:i/>
          <w:color w:val="000000" w:themeColor="text1"/>
          <w:lang w:eastAsia="en-GB"/>
        </w:rPr>
        <w:t xml:space="preserve">ublic </w:t>
      </w:r>
      <w:r w:rsidR="004A39D3">
        <w:rPr>
          <w:rFonts w:eastAsia="Times New Roman" w:cs="Arial"/>
          <w:i/>
          <w:color w:val="000000" w:themeColor="text1"/>
          <w:lang w:eastAsia="en-GB"/>
        </w:rPr>
        <w:t>D</w:t>
      </w:r>
      <w:r w:rsidRPr="00651E37">
        <w:rPr>
          <w:rFonts w:eastAsia="Times New Roman" w:cs="Arial"/>
          <w:i/>
          <w:color w:val="000000" w:themeColor="text1"/>
          <w:lang w:eastAsia="en-GB"/>
        </w:rPr>
        <w:t>isorder of 6</w:t>
      </w:r>
      <w:r w:rsidRPr="0072718D">
        <w:rPr>
          <w:rFonts w:eastAsia="Times New Roman" w:cs="Arial"/>
          <w:i/>
          <w:color w:val="000000" w:themeColor="text1"/>
          <w:vertAlign w:val="superscript"/>
          <w:lang w:eastAsia="en-GB"/>
        </w:rPr>
        <w:t>th</w:t>
      </w:r>
      <w:r w:rsidRPr="006C0DFE">
        <w:rPr>
          <w:rFonts w:eastAsia="Times New Roman" w:cs="Arial"/>
          <w:i/>
          <w:color w:val="000000" w:themeColor="text1"/>
          <w:lang w:eastAsia="en-GB"/>
        </w:rPr>
        <w:t xml:space="preserve"> to 9</w:t>
      </w:r>
      <w:r w:rsidRPr="000F6AEF">
        <w:rPr>
          <w:rFonts w:eastAsia="Times New Roman" w:cs="Arial"/>
          <w:i/>
          <w:color w:val="000000" w:themeColor="text1"/>
          <w:vertAlign w:val="superscript"/>
          <w:lang w:eastAsia="en-GB"/>
        </w:rPr>
        <w:t>th</w:t>
      </w:r>
      <w:r w:rsidRPr="00216B37">
        <w:rPr>
          <w:rFonts w:eastAsia="Times New Roman" w:cs="Arial"/>
          <w:i/>
          <w:color w:val="000000" w:themeColor="text1"/>
          <w:lang w:eastAsia="en-GB"/>
        </w:rPr>
        <w:t xml:space="preserve"> August 2011 – September </w:t>
      </w:r>
      <w:r w:rsidR="004A39D3">
        <w:rPr>
          <w:rFonts w:eastAsia="Times New Roman" w:cs="Arial"/>
          <w:i/>
          <w:color w:val="000000" w:themeColor="text1"/>
          <w:lang w:eastAsia="en-GB"/>
        </w:rPr>
        <w:t>U</w:t>
      </w:r>
      <w:r w:rsidRPr="00216B37">
        <w:rPr>
          <w:rFonts w:eastAsia="Times New Roman" w:cs="Arial"/>
          <w:i/>
          <w:color w:val="000000" w:themeColor="text1"/>
          <w:lang w:eastAsia="en-GB"/>
        </w:rPr>
        <w:t xml:space="preserve">pdate. </w:t>
      </w:r>
      <w:r w:rsidRPr="00B92263">
        <w:t>London: Ministry of Justice.</w:t>
      </w:r>
      <w:r w:rsidR="00324569" w:rsidRPr="00B92263">
        <w:t xml:space="preserve"> </w:t>
      </w:r>
    </w:p>
    <w:p w14:paraId="2EB7D033" w14:textId="77777777" w:rsidR="00632F1D" w:rsidRPr="00B92263" w:rsidRDefault="00632F1D" w:rsidP="005F24D8">
      <w:pPr>
        <w:jc w:val="both"/>
      </w:pPr>
      <w:r w:rsidRPr="007E14C9">
        <w:rPr>
          <w:rFonts w:eastAsia="Times New Roman" w:cs="Arial"/>
          <w:caps/>
          <w:color w:val="000000" w:themeColor="text1"/>
          <w:lang w:eastAsia="en-GB"/>
        </w:rPr>
        <w:t>Ministry of Justice</w:t>
      </w:r>
      <w:r w:rsidRPr="00B92263">
        <w:rPr>
          <w:rFonts w:eastAsia="Times New Roman" w:cs="Arial"/>
          <w:color w:val="000000" w:themeColor="text1"/>
          <w:lang w:eastAsia="en-GB"/>
        </w:rPr>
        <w:t xml:space="preserve"> (2012</w:t>
      </w:r>
      <w:r w:rsidRPr="001C548F">
        <w:rPr>
          <w:rFonts w:eastAsia="Times New Roman" w:cs="Arial"/>
          <w:color w:val="000000" w:themeColor="text1"/>
          <w:lang w:eastAsia="en-GB"/>
        </w:rPr>
        <w:t xml:space="preserve">c) </w:t>
      </w:r>
      <w:r w:rsidRPr="00DC3DF6">
        <w:rPr>
          <w:rFonts w:eastAsia="Times New Roman" w:cs="Arial"/>
          <w:i/>
          <w:color w:val="000000" w:themeColor="text1"/>
          <w:lang w:eastAsia="en-GB"/>
        </w:rPr>
        <w:t>Public disorder of 6</w:t>
      </w:r>
      <w:r w:rsidRPr="007E14C9">
        <w:rPr>
          <w:rFonts w:eastAsia="Times New Roman" w:cs="Arial"/>
          <w:i/>
          <w:color w:val="000000" w:themeColor="text1"/>
          <w:vertAlign w:val="superscript"/>
          <w:lang w:eastAsia="en-GB"/>
        </w:rPr>
        <w:t>th</w:t>
      </w:r>
      <w:r w:rsidRPr="00B92263">
        <w:rPr>
          <w:rFonts w:eastAsia="Times New Roman" w:cs="Arial"/>
          <w:i/>
          <w:color w:val="000000" w:themeColor="text1"/>
          <w:lang w:eastAsia="en-GB"/>
        </w:rPr>
        <w:t>-9</w:t>
      </w:r>
      <w:r w:rsidRPr="007E14C9">
        <w:rPr>
          <w:rFonts w:eastAsia="Times New Roman" w:cs="Arial"/>
          <w:i/>
          <w:color w:val="000000" w:themeColor="text1"/>
          <w:vertAlign w:val="superscript"/>
          <w:lang w:eastAsia="en-GB"/>
        </w:rPr>
        <w:t>th</w:t>
      </w:r>
      <w:r w:rsidRPr="00B92263">
        <w:rPr>
          <w:rFonts w:eastAsia="Times New Roman" w:cs="Arial"/>
          <w:i/>
          <w:color w:val="000000" w:themeColor="text1"/>
          <w:lang w:eastAsia="en-GB"/>
        </w:rPr>
        <w:t xml:space="preserve"> August 2011 </w:t>
      </w:r>
      <w:r w:rsidR="004A39D3">
        <w:rPr>
          <w:rFonts w:eastAsia="Times New Roman" w:cs="Arial"/>
          <w:i/>
          <w:color w:val="000000" w:themeColor="text1"/>
          <w:lang w:eastAsia="en-GB"/>
        </w:rPr>
        <w:t>S</w:t>
      </w:r>
      <w:r w:rsidRPr="00B92263">
        <w:rPr>
          <w:rFonts w:eastAsia="Times New Roman" w:cs="Arial"/>
          <w:i/>
          <w:color w:val="000000" w:themeColor="text1"/>
          <w:lang w:eastAsia="en-GB"/>
        </w:rPr>
        <w:t>tatistical</w:t>
      </w:r>
      <w:r w:rsidRPr="001C548F">
        <w:rPr>
          <w:rFonts w:eastAsia="Times New Roman" w:cs="Arial"/>
          <w:i/>
          <w:color w:val="000000" w:themeColor="text1"/>
          <w:lang w:eastAsia="en-GB"/>
        </w:rPr>
        <w:t xml:space="preserve"> </w:t>
      </w:r>
      <w:r w:rsidR="004A39D3">
        <w:rPr>
          <w:rFonts w:eastAsia="Times New Roman" w:cs="Arial"/>
          <w:i/>
          <w:color w:val="000000" w:themeColor="text1"/>
          <w:lang w:eastAsia="en-GB"/>
        </w:rPr>
        <w:t>T</w:t>
      </w:r>
      <w:r w:rsidRPr="001C548F">
        <w:rPr>
          <w:rFonts w:eastAsia="Times New Roman" w:cs="Arial"/>
          <w:i/>
          <w:color w:val="000000" w:themeColor="text1"/>
          <w:lang w:eastAsia="en-GB"/>
        </w:rPr>
        <w:t xml:space="preserve">ables - September 2012. </w:t>
      </w:r>
      <w:r w:rsidRPr="00B92263">
        <w:t xml:space="preserve">London: Ministry of Justice. </w:t>
      </w:r>
    </w:p>
    <w:p w14:paraId="5CBAF783" w14:textId="77777777" w:rsidR="00BA7048" w:rsidRDefault="00BA7048" w:rsidP="00404835">
      <w:pPr>
        <w:autoSpaceDE w:val="0"/>
        <w:autoSpaceDN w:val="0"/>
        <w:adjustRightInd w:val="0"/>
        <w:spacing w:after="0" w:line="240" w:lineRule="auto"/>
        <w:rPr>
          <w:rStyle w:val="Hyperlink"/>
        </w:rPr>
      </w:pPr>
      <w:r w:rsidRPr="007E14C9">
        <w:rPr>
          <w:caps/>
        </w:rPr>
        <w:t>Ministry of Justice</w:t>
      </w:r>
      <w:r w:rsidRPr="00B92263">
        <w:t xml:space="preserve"> (2013) </w:t>
      </w:r>
      <w:r w:rsidRPr="00B92263">
        <w:rPr>
          <w:rFonts w:cs="Arial"/>
          <w:i/>
        </w:rPr>
        <w:t>The Consolidated Criminal Practice Direction - Criminal Procedure Rules</w:t>
      </w:r>
      <w:r w:rsidR="004A39D3">
        <w:rPr>
          <w:rFonts w:cs="Arial"/>
          <w:i/>
        </w:rPr>
        <w:t>.</w:t>
      </w:r>
      <w:r w:rsidRPr="00DC3DF6">
        <w:rPr>
          <w:rFonts w:cs="Arial"/>
        </w:rPr>
        <w:t xml:space="preserve"> </w:t>
      </w:r>
      <w:r w:rsidRPr="004C239A">
        <w:rPr>
          <w:rFonts w:cs="Arial"/>
        </w:rPr>
        <w:t>http://www.justice.gov.uk/courts/procedure-rules/criminal/practice-direction/pd_consolidated</w:t>
      </w:r>
    </w:p>
    <w:p w14:paraId="0BB64545" w14:textId="77777777" w:rsidR="0057267B" w:rsidRPr="00B92263" w:rsidRDefault="0057267B" w:rsidP="00404835">
      <w:pPr>
        <w:autoSpaceDE w:val="0"/>
        <w:autoSpaceDN w:val="0"/>
        <w:adjustRightInd w:val="0"/>
        <w:spacing w:after="0" w:line="240" w:lineRule="auto"/>
        <w:rPr>
          <w:rFonts w:cs="Arial"/>
          <w:i/>
        </w:rPr>
      </w:pPr>
    </w:p>
    <w:p w14:paraId="6A8C1206" w14:textId="77777777" w:rsidR="00A74E57" w:rsidRPr="00A74E57" w:rsidRDefault="00A74E57" w:rsidP="0074078C">
      <w:r>
        <w:rPr>
          <w:caps/>
        </w:rPr>
        <w:t xml:space="preserve">MOORhead R. </w:t>
      </w:r>
      <w:r>
        <w:t xml:space="preserve">and </w:t>
      </w:r>
      <w:r>
        <w:rPr>
          <w:caps/>
        </w:rPr>
        <w:t>cowan D. (2007) ‘J</w:t>
      </w:r>
      <w:r>
        <w:t xml:space="preserve">udgecraft: An Introduction’. </w:t>
      </w:r>
      <w:r>
        <w:rPr>
          <w:i/>
        </w:rPr>
        <w:t>Social and Legal Studies</w:t>
      </w:r>
      <w:r w:rsidR="00005F1D">
        <w:rPr>
          <w:i/>
        </w:rPr>
        <w:t xml:space="preserve"> </w:t>
      </w:r>
      <w:r w:rsidR="004A39D3">
        <w:t xml:space="preserve">16, </w:t>
      </w:r>
      <w:r>
        <w:t>315.</w:t>
      </w:r>
    </w:p>
    <w:p w14:paraId="1A9C6598" w14:textId="77777777" w:rsidR="0074078C" w:rsidRPr="001C548F" w:rsidRDefault="0074078C" w:rsidP="0074078C">
      <w:r w:rsidRPr="007E14C9">
        <w:rPr>
          <w:caps/>
        </w:rPr>
        <w:t>Narain</w:t>
      </w:r>
      <w:r w:rsidRPr="00B92263">
        <w:t xml:space="preserve"> J. (11 August 2011) ‘Child looters' rampage: How rioters as young as nine pillaged Manchester city centre’, </w:t>
      </w:r>
      <w:r w:rsidRPr="001C548F">
        <w:t>http://www.dailymail.co.uk/news/article-2024678/Machester-riots-2011-How-looters-young-9-pillaged-city-centre.html</w:t>
      </w:r>
    </w:p>
    <w:p w14:paraId="7CF243E5" w14:textId="77777777" w:rsidR="00C933BF" w:rsidRDefault="00C933BF" w:rsidP="00C933BF">
      <w:pPr>
        <w:rPr>
          <w:caps/>
        </w:rPr>
      </w:pPr>
      <w:r>
        <w:rPr>
          <w:caps/>
        </w:rPr>
        <w:t>Newburn T.</w:t>
      </w:r>
      <w:r w:rsidRPr="00C933BF">
        <w:rPr>
          <w:caps/>
        </w:rPr>
        <w:t xml:space="preserve"> (2011) </w:t>
      </w:r>
      <w:r>
        <w:rPr>
          <w:caps/>
        </w:rPr>
        <w:t>‘</w:t>
      </w:r>
      <w:r>
        <w:t>T</w:t>
      </w:r>
      <w:r w:rsidRPr="00C933BF">
        <w:t>he long standing tension between police and politicians needs to be dealt with now. We cannot keep politics out of the police, and we should not seek to</w:t>
      </w:r>
      <w:r>
        <w:rPr>
          <w:caps/>
        </w:rPr>
        <w:t>’</w:t>
      </w:r>
      <w:r>
        <w:t xml:space="preserve"> </w:t>
      </w:r>
      <w:r w:rsidRPr="00C933BF">
        <w:rPr>
          <w:i/>
        </w:rPr>
        <w:t>British Politics and Policy at LSE</w:t>
      </w:r>
      <w:r w:rsidRPr="00C933BF">
        <w:t xml:space="preserve"> (17 </w:t>
      </w:r>
      <w:r>
        <w:t>Aug</w:t>
      </w:r>
      <w:r w:rsidRPr="00C933BF">
        <w:rPr>
          <w:caps/>
        </w:rPr>
        <w:t xml:space="preserve"> 201</w:t>
      </w:r>
      <w:r>
        <w:t>1) B</w:t>
      </w:r>
      <w:r w:rsidRPr="00C933BF">
        <w:t>log entry</w:t>
      </w:r>
      <w:r>
        <w:rPr>
          <w:caps/>
        </w:rPr>
        <w:t>.</w:t>
      </w:r>
    </w:p>
    <w:p w14:paraId="75239390" w14:textId="77777777" w:rsidR="00670E2E" w:rsidRPr="00DC3DF6" w:rsidRDefault="00670E2E" w:rsidP="00C933BF">
      <w:r w:rsidRPr="007E14C9">
        <w:rPr>
          <w:caps/>
        </w:rPr>
        <w:t>Newburn</w:t>
      </w:r>
      <w:r w:rsidRPr="00B92263">
        <w:t xml:space="preserve"> T. (2013) ‘The 2011 English Riots in Recent Historical and Comparative Perspective’ </w:t>
      </w:r>
      <w:r w:rsidR="00B729E1" w:rsidRPr="001C548F">
        <w:rPr>
          <w:i/>
        </w:rPr>
        <w:t>European Society of Criminology Conference,</w:t>
      </w:r>
      <w:r w:rsidRPr="00DC3DF6">
        <w:t xml:space="preserve"> Budapest, 5 September.</w:t>
      </w:r>
    </w:p>
    <w:p w14:paraId="70E0E063" w14:textId="77777777" w:rsidR="000F5345" w:rsidRPr="00B92263" w:rsidRDefault="00487D40" w:rsidP="00487D40">
      <w:r w:rsidRPr="007E14C9">
        <w:rPr>
          <w:caps/>
        </w:rPr>
        <w:t>Nobles</w:t>
      </w:r>
      <w:r w:rsidRPr="00B92263">
        <w:t xml:space="preserve"> R. and</w:t>
      </w:r>
      <w:r w:rsidRPr="007E14C9">
        <w:rPr>
          <w:caps/>
        </w:rPr>
        <w:t xml:space="preserve"> Schiff</w:t>
      </w:r>
      <w:r w:rsidRPr="00B92263">
        <w:t xml:space="preserve"> D. </w:t>
      </w:r>
      <w:r w:rsidR="000F5345" w:rsidRPr="001C548F">
        <w:t xml:space="preserve">(2000) </w:t>
      </w:r>
      <w:r w:rsidRPr="00DC3DF6">
        <w:rPr>
          <w:i/>
        </w:rPr>
        <w:t>Understanding Miscarriages of Justice: Law, the Media, and the Inevitability of Crisis</w:t>
      </w:r>
      <w:r w:rsidR="000F5345" w:rsidRPr="00B92263">
        <w:rPr>
          <w:i/>
        </w:rPr>
        <w:t xml:space="preserve">, </w:t>
      </w:r>
      <w:r w:rsidR="000F5345" w:rsidRPr="00B92263">
        <w:t>Oxford: OUP.</w:t>
      </w:r>
    </w:p>
    <w:p w14:paraId="7E0D3783" w14:textId="77777777" w:rsidR="005F24D8" w:rsidRPr="00B92263" w:rsidRDefault="000042A1" w:rsidP="00E3075F">
      <w:r w:rsidRPr="007E14C9">
        <w:rPr>
          <w:caps/>
        </w:rPr>
        <w:t>Operation Withern</w:t>
      </w:r>
      <w:r w:rsidR="0074078C" w:rsidRPr="007E14C9">
        <w:rPr>
          <w:caps/>
        </w:rPr>
        <w:t xml:space="preserve"> </w:t>
      </w:r>
      <w:r w:rsidR="0074078C" w:rsidRPr="00B92263">
        <w:t xml:space="preserve">(2011) </w:t>
      </w:r>
      <w:hyperlink r:id="rId14" w:history="1">
        <w:r w:rsidR="0074078C" w:rsidRPr="00B92263">
          <w:rPr>
            <w:rStyle w:val="Hyperlink"/>
          </w:rPr>
          <w:t>http://www.theguardian.com/uk/interactive/2011/aug/22/operation-withern-prisoner-processing-strategy</w:t>
        </w:r>
      </w:hyperlink>
      <w:r w:rsidR="0074078C" w:rsidRPr="00B92263">
        <w:t xml:space="preserve">, last accessed </w:t>
      </w:r>
      <w:r w:rsidR="00633ED2" w:rsidRPr="00B92263">
        <w:t>27</w:t>
      </w:r>
      <w:r w:rsidR="00633ED2" w:rsidRPr="00DC3DF6">
        <w:t xml:space="preserve"> March 2014</w:t>
      </w:r>
      <w:r w:rsidR="0074078C" w:rsidRPr="00651E37">
        <w:t>.</w:t>
      </w:r>
    </w:p>
    <w:p w14:paraId="5C179F0A" w14:textId="77777777" w:rsidR="00FD6064" w:rsidRPr="00B92263" w:rsidRDefault="00FD6064" w:rsidP="00FD6064">
      <w:pPr>
        <w:jc w:val="both"/>
      </w:pPr>
      <w:r w:rsidRPr="007E14C9">
        <w:rPr>
          <w:caps/>
        </w:rPr>
        <w:t xml:space="preserve">Osuh </w:t>
      </w:r>
      <w:r w:rsidRPr="00B92263">
        <w:t xml:space="preserve">C. </w:t>
      </w:r>
      <w:r w:rsidR="008D72BD" w:rsidRPr="00B92263">
        <w:t xml:space="preserve">(2011) </w:t>
      </w:r>
      <w:r w:rsidRPr="001C548F">
        <w:t xml:space="preserve">‘Manchester </w:t>
      </w:r>
      <w:r w:rsidR="004A39D3">
        <w:t>R</w:t>
      </w:r>
      <w:r w:rsidRPr="001C548F">
        <w:t xml:space="preserve">iots: Looter </w:t>
      </w:r>
      <w:r w:rsidR="004A39D3">
        <w:t>J</w:t>
      </w:r>
      <w:r w:rsidRPr="001C548F">
        <w:t xml:space="preserve">ailed for </w:t>
      </w:r>
      <w:r w:rsidR="004A39D3">
        <w:t>O</w:t>
      </w:r>
      <w:r w:rsidRPr="001C548F">
        <w:t xml:space="preserve">ne </w:t>
      </w:r>
      <w:r w:rsidR="004A39D3">
        <w:t>L</w:t>
      </w:r>
      <w:r w:rsidRPr="001C548F">
        <w:t xml:space="preserve">ick of a </w:t>
      </w:r>
      <w:r w:rsidR="004A39D3">
        <w:t>S</w:t>
      </w:r>
      <w:r w:rsidRPr="001C548F">
        <w:t>tolen</w:t>
      </w:r>
      <w:r w:rsidRPr="00DC3DF6">
        <w:t xml:space="preserve"> </w:t>
      </w:r>
      <w:r w:rsidR="004A39D3">
        <w:t>C</w:t>
      </w:r>
      <w:r w:rsidRPr="00DC3DF6">
        <w:t xml:space="preserve">offee </w:t>
      </w:r>
      <w:r w:rsidR="004A39D3">
        <w:t>I</w:t>
      </w:r>
      <w:r w:rsidRPr="00DC3DF6">
        <w:t xml:space="preserve">ce </w:t>
      </w:r>
      <w:r w:rsidR="004A39D3">
        <w:t>C</w:t>
      </w:r>
      <w:r w:rsidRPr="00DC3DF6">
        <w:t xml:space="preserve">ream’ </w:t>
      </w:r>
      <w:r w:rsidRPr="00B92263">
        <w:rPr>
          <w:i/>
        </w:rPr>
        <w:t>Manchester Evening News</w:t>
      </w:r>
      <w:r w:rsidRPr="00B92263">
        <w:t xml:space="preserve"> 25 August</w:t>
      </w:r>
      <w:r w:rsidR="00291B67">
        <w:t>.</w:t>
      </w:r>
    </w:p>
    <w:p w14:paraId="113D259E" w14:textId="77777777" w:rsidR="00BA0DBC" w:rsidRPr="00BA0DBC" w:rsidRDefault="00CE435E" w:rsidP="006E6BC3">
      <w:pPr>
        <w:jc w:val="both"/>
      </w:pPr>
      <w:r>
        <w:t>PACKER H.</w:t>
      </w:r>
      <w:r w:rsidRPr="00C91AE1">
        <w:t xml:space="preserve"> (1968) </w:t>
      </w:r>
      <w:r w:rsidRPr="00C91AE1">
        <w:rPr>
          <w:i/>
        </w:rPr>
        <w:t xml:space="preserve">The Limits of the Criminal Sanction. </w:t>
      </w:r>
      <w:r w:rsidRPr="00C91AE1">
        <w:t>Stanford</w:t>
      </w:r>
      <w:r>
        <w:t xml:space="preserve"> University Press</w:t>
      </w:r>
      <w:r w:rsidR="004A39D3">
        <w:t xml:space="preserve">: </w:t>
      </w:r>
      <w:r w:rsidR="00A762E5">
        <w:t>Stanford, CA.</w:t>
      </w:r>
      <w:r w:rsidR="00A762E5">
        <w:tab/>
      </w:r>
    </w:p>
    <w:p w14:paraId="71D8CFD9" w14:textId="77777777" w:rsidR="00F81D68" w:rsidRDefault="00F81D68" w:rsidP="006E6BC3">
      <w:pPr>
        <w:jc w:val="both"/>
        <w:rPr>
          <w:caps/>
        </w:rPr>
      </w:pPr>
      <w:r w:rsidRPr="00F81D68">
        <w:rPr>
          <w:caps/>
        </w:rPr>
        <w:t>Pullinger</w:t>
      </w:r>
      <w:r>
        <w:t xml:space="preserve"> H. (1985) ‘The criminal justice system viewed as a system’ in D. </w:t>
      </w:r>
      <w:r w:rsidRPr="00F81D68">
        <w:rPr>
          <w:caps/>
        </w:rPr>
        <w:t>Moxon</w:t>
      </w:r>
      <w:r>
        <w:t xml:space="preserve"> (ed) </w:t>
      </w:r>
      <w:r>
        <w:rPr>
          <w:i/>
          <w:iCs/>
        </w:rPr>
        <w:t>Managing Criminal Justice</w:t>
      </w:r>
      <w:r>
        <w:rPr>
          <w:caps/>
        </w:rPr>
        <w:t>.</w:t>
      </w:r>
    </w:p>
    <w:p w14:paraId="25AAB38A" w14:textId="77777777" w:rsidR="00A40A84" w:rsidRDefault="00A40A84" w:rsidP="006E6BC3">
      <w:pPr>
        <w:jc w:val="both"/>
        <w:rPr>
          <w:caps/>
        </w:rPr>
      </w:pPr>
      <w:r>
        <w:lastRenderedPageBreak/>
        <w:t xml:space="preserve">QUIRK H. (2006) ‘The Significance of </w:t>
      </w:r>
      <w:r w:rsidR="004A39D3">
        <w:t>C</w:t>
      </w:r>
      <w:r>
        <w:t xml:space="preserve">ulture in </w:t>
      </w:r>
      <w:r w:rsidR="004A39D3">
        <w:t>C</w:t>
      </w:r>
      <w:r>
        <w:t xml:space="preserve">riminal </w:t>
      </w:r>
      <w:r w:rsidR="004A39D3">
        <w:t>P</w:t>
      </w:r>
      <w:r>
        <w:t xml:space="preserve">rocedure </w:t>
      </w:r>
      <w:r w:rsidR="004A39D3">
        <w:t>R</w:t>
      </w:r>
      <w:r>
        <w:t xml:space="preserve">eform: Why the </w:t>
      </w:r>
      <w:r w:rsidR="004A39D3">
        <w:t>R</w:t>
      </w:r>
      <w:r>
        <w:t xml:space="preserve">evised </w:t>
      </w:r>
      <w:r w:rsidR="004A39D3">
        <w:t>D</w:t>
      </w:r>
      <w:r>
        <w:t xml:space="preserve">isclosure </w:t>
      </w:r>
      <w:r w:rsidR="004A39D3">
        <w:t>S</w:t>
      </w:r>
      <w:r>
        <w:t xml:space="preserve">cheme </w:t>
      </w:r>
      <w:r w:rsidR="004A39D3">
        <w:t>C</w:t>
      </w:r>
      <w:r>
        <w:t xml:space="preserve">annot </w:t>
      </w:r>
      <w:r w:rsidR="004A39D3">
        <w:t>W</w:t>
      </w:r>
      <w:r>
        <w:t xml:space="preserve">ork.’ </w:t>
      </w:r>
      <w:r>
        <w:rPr>
          <w:rStyle w:val="Emphasis"/>
        </w:rPr>
        <w:t>The International Journal of Evidence &amp; Proof</w:t>
      </w:r>
      <w:r w:rsidR="004A39D3">
        <w:t xml:space="preserve"> 10:1, </w:t>
      </w:r>
      <w:r>
        <w:t>42-59</w:t>
      </w:r>
      <w:r w:rsidR="004A39D3">
        <w:t>.</w:t>
      </w:r>
      <w:r w:rsidRPr="007E14C9">
        <w:rPr>
          <w:caps/>
        </w:rPr>
        <w:t xml:space="preserve"> </w:t>
      </w:r>
    </w:p>
    <w:p w14:paraId="20B68AC7" w14:textId="77777777" w:rsidR="00BF255C" w:rsidRDefault="00BF255C" w:rsidP="006E6BC3">
      <w:pPr>
        <w:jc w:val="both"/>
      </w:pPr>
      <w:r>
        <w:rPr>
          <w:caps/>
        </w:rPr>
        <w:t xml:space="preserve">RICHARDSON r. j. </w:t>
      </w:r>
      <w:r>
        <w:t xml:space="preserve">and </w:t>
      </w:r>
      <w:r>
        <w:rPr>
          <w:caps/>
        </w:rPr>
        <w:t xml:space="preserve">VINES k.n. (1970) </w:t>
      </w:r>
      <w:r>
        <w:rPr>
          <w:i/>
          <w:caps/>
        </w:rPr>
        <w:t>T</w:t>
      </w:r>
      <w:r>
        <w:rPr>
          <w:i/>
        </w:rPr>
        <w:t>he Politics of Federal Courts</w:t>
      </w:r>
      <w:r>
        <w:t>. Boston: Little Brown.</w:t>
      </w:r>
    </w:p>
    <w:p w14:paraId="15F6BF60" w14:textId="77777777" w:rsidR="006E6BC3" w:rsidRPr="000F6AEF" w:rsidRDefault="006E6BC3" w:rsidP="006E6BC3">
      <w:pPr>
        <w:jc w:val="both"/>
      </w:pPr>
      <w:r w:rsidRPr="007E14C9">
        <w:rPr>
          <w:caps/>
        </w:rPr>
        <w:t>Riots Communities and Victims Panel</w:t>
      </w:r>
      <w:r w:rsidRPr="00B92263">
        <w:t xml:space="preserve"> (2012) </w:t>
      </w:r>
      <w:r w:rsidRPr="00B92263">
        <w:rPr>
          <w:i/>
        </w:rPr>
        <w:t>After the Riots: The Final Report of the Riots</w:t>
      </w:r>
      <w:r w:rsidRPr="00DC3DF6">
        <w:rPr>
          <w:i/>
        </w:rPr>
        <w:t xml:space="preserve"> Communities and Victims Panel.</w:t>
      </w:r>
      <w:r w:rsidRPr="00651E37">
        <w:t xml:space="preserve"> Riots</w:t>
      </w:r>
      <w:r w:rsidRPr="006C0DFE">
        <w:t xml:space="preserve"> Comm</w:t>
      </w:r>
      <w:r w:rsidRPr="000F6AEF">
        <w:t>unities and Victims Panel.</w:t>
      </w:r>
    </w:p>
    <w:p w14:paraId="36187980" w14:textId="77777777" w:rsidR="0089227B" w:rsidRDefault="008D3313" w:rsidP="005F24D8">
      <w:pPr>
        <w:jc w:val="both"/>
      </w:pPr>
      <w:r w:rsidRPr="007E14C9">
        <w:rPr>
          <w:caps/>
        </w:rPr>
        <w:t>Roberts</w:t>
      </w:r>
      <w:r w:rsidRPr="00B92263">
        <w:t xml:space="preserve"> J. V. </w:t>
      </w:r>
      <w:r w:rsidR="00C0547F" w:rsidRPr="00DC3DF6">
        <w:t>(</w:t>
      </w:r>
      <w:r w:rsidRPr="00651E37">
        <w:t>2012</w:t>
      </w:r>
      <w:r w:rsidR="00C0547F" w:rsidRPr="0072718D">
        <w:t>)</w:t>
      </w:r>
      <w:r w:rsidRPr="000F6AEF">
        <w:t xml:space="preserve"> ‘Points of </w:t>
      </w:r>
      <w:r w:rsidR="00AB2F2B" w:rsidRPr="00216B37">
        <w:t>Departure</w:t>
      </w:r>
      <w:r w:rsidRPr="00216B37">
        <w:t xml:space="preserve">: </w:t>
      </w:r>
      <w:r w:rsidR="00AB2F2B" w:rsidRPr="00B42A1B">
        <w:t xml:space="preserve">Reflections </w:t>
      </w:r>
      <w:r w:rsidRPr="00221801">
        <w:t xml:space="preserve">on </w:t>
      </w:r>
      <w:r w:rsidR="00AB2F2B" w:rsidRPr="00DD0E4F">
        <w:t xml:space="preserve">Sentencing Outside </w:t>
      </w:r>
      <w:r w:rsidRPr="00B92263">
        <w:t xml:space="preserve">the </w:t>
      </w:r>
      <w:r w:rsidR="00AB2F2B" w:rsidRPr="00B92263">
        <w:t xml:space="preserve">Definitive Guidelines Ranges’ </w:t>
      </w:r>
      <w:r w:rsidRPr="00B92263">
        <w:t>Crim. LR, 439-</w:t>
      </w:r>
      <w:r w:rsidR="00AD7D98" w:rsidRPr="00B92263">
        <w:t>448.</w:t>
      </w:r>
    </w:p>
    <w:p w14:paraId="63FA031B" w14:textId="77777777" w:rsidR="00017233" w:rsidRPr="000F6AEF" w:rsidRDefault="00017233" w:rsidP="005F24D8">
      <w:pPr>
        <w:jc w:val="both"/>
      </w:pPr>
      <w:r w:rsidRPr="007E14C9">
        <w:rPr>
          <w:caps/>
        </w:rPr>
        <w:t>Roberts</w:t>
      </w:r>
      <w:r w:rsidRPr="00B92263">
        <w:t xml:space="preserve"> J. V. (2013) ‘Sentencing Guidelines in England and Wales: Recent Developments and Emergin</w:t>
      </w:r>
      <w:r w:rsidRPr="001C548F">
        <w:t xml:space="preserve">g Issues’ </w:t>
      </w:r>
      <w:r w:rsidRPr="00651E37">
        <w:rPr>
          <w:i/>
        </w:rPr>
        <w:t xml:space="preserve">Law and </w:t>
      </w:r>
      <w:r w:rsidR="006B27FF" w:rsidRPr="0072718D">
        <w:rPr>
          <w:i/>
        </w:rPr>
        <w:t>Contemporary</w:t>
      </w:r>
      <w:r w:rsidRPr="006C0DFE">
        <w:rPr>
          <w:i/>
        </w:rPr>
        <w:t xml:space="preserve"> </w:t>
      </w:r>
      <w:r w:rsidR="0089227B" w:rsidRPr="006C0DFE">
        <w:rPr>
          <w:i/>
        </w:rPr>
        <w:t xml:space="preserve">Problems </w:t>
      </w:r>
      <w:r w:rsidR="004A39D3" w:rsidRPr="00DC3DF6">
        <w:t>76:1</w:t>
      </w:r>
      <w:r w:rsidR="004A39D3">
        <w:t>,</w:t>
      </w:r>
      <w:r w:rsidR="00005F1D">
        <w:t xml:space="preserve"> </w:t>
      </w:r>
      <w:r w:rsidR="0089227B" w:rsidRPr="000F6AEF">
        <w:t>1</w:t>
      </w:r>
      <w:r w:rsidRPr="000F6AEF">
        <w:t>-26.</w:t>
      </w:r>
    </w:p>
    <w:p w14:paraId="09561A53" w14:textId="77777777" w:rsidR="00FA5CF2" w:rsidRPr="00B92263" w:rsidRDefault="0005787A" w:rsidP="005F24D8">
      <w:pPr>
        <w:jc w:val="both"/>
        <w:rPr>
          <w:rStyle w:val="slug-pages"/>
        </w:rPr>
      </w:pPr>
      <w:r w:rsidRPr="007E14C9">
        <w:rPr>
          <w:caps/>
        </w:rPr>
        <w:t xml:space="preserve">Roberts </w:t>
      </w:r>
      <w:r w:rsidRPr="00B92263">
        <w:t>J. V. and</w:t>
      </w:r>
      <w:r w:rsidRPr="001C548F">
        <w:t xml:space="preserve"> </w:t>
      </w:r>
      <w:r w:rsidRPr="007E14C9">
        <w:rPr>
          <w:caps/>
        </w:rPr>
        <w:t>Hough</w:t>
      </w:r>
      <w:r w:rsidRPr="00B92263">
        <w:t xml:space="preserve"> M. </w:t>
      </w:r>
      <w:r w:rsidR="00046AE7" w:rsidRPr="00B92263">
        <w:rPr>
          <w:rStyle w:val="slug-pub-date"/>
          <w:iCs/>
        </w:rPr>
        <w:t>(2013)</w:t>
      </w:r>
      <w:r w:rsidR="00046AE7" w:rsidRPr="001C548F">
        <w:t xml:space="preserve"> </w:t>
      </w:r>
      <w:r w:rsidRPr="00DC3DF6">
        <w:t xml:space="preserve">‘Sentencing Riot-Related Offending: Where Do the Public Stand?’ </w:t>
      </w:r>
      <w:r w:rsidRPr="00B92263">
        <w:rPr>
          <w:i/>
        </w:rPr>
        <w:t>Br J Criminol</w:t>
      </w:r>
      <w:r w:rsidR="00046AE7" w:rsidRPr="00B92263">
        <w:rPr>
          <w:rStyle w:val="slug-pub-date"/>
          <w:i/>
          <w:iCs/>
        </w:rPr>
        <w:t xml:space="preserve"> </w:t>
      </w:r>
      <w:r w:rsidR="00046AE7" w:rsidRPr="00B92263">
        <w:rPr>
          <w:rStyle w:val="slug-vol"/>
          <w:iCs/>
        </w:rPr>
        <w:t xml:space="preserve">53 </w:t>
      </w:r>
      <w:r w:rsidR="00046AE7" w:rsidRPr="00B92263">
        <w:rPr>
          <w:rStyle w:val="slug-issue"/>
          <w:iCs/>
        </w:rPr>
        <w:t xml:space="preserve">(2): </w:t>
      </w:r>
      <w:r w:rsidR="00046AE7" w:rsidRPr="00B92263">
        <w:rPr>
          <w:rStyle w:val="slug-pages"/>
          <w:iCs/>
        </w:rPr>
        <w:t>234-256</w:t>
      </w:r>
      <w:r w:rsidR="00046AE7" w:rsidRPr="00B92263">
        <w:rPr>
          <w:rStyle w:val="slug-pages"/>
          <w:i/>
          <w:iCs/>
        </w:rPr>
        <w:t xml:space="preserve">. </w:t>
      </w:r>
    </w:p>
    <w:p w14:paraId="473C8AC3" w14:textId="77777777" w:rsidR="00537B21" w:rsidRPr="00DC3DF6" w:rsidRDefault="00537B21" w:rsidP="00537B21">
      <w:pPr>
        <w:jc w:val="both"/>
      </w:pPr>
      <w:r w:rsidRPr="007E14C9">
        <w:rPr>
          <w:caps/>
        </w:rPr>
        <w:t>Sanders</w:t>
      </w:r>
      <w:r w:rsidRPr="00B92263">
        <w:t xml:space="preserve"> A. and </w:t>
      </w:r>
      <w:r w:rsidRPr="007E14C9">
        <w:rPr>
          <w:caps/>
        </w:rPr>
        <w:t>Young</w:t>
      </w:r>
      <w:r w:rsidRPr="00B92263">
        <w:t xml:space="preserve"> R. (2012) ‘</w:t>
      </w:r>
      <w:r w:rsidRPr="001C548F">
        <w:t xml:space="preserve">From </w:t>
      </w:r>
      <w:r w:rsidR="004A39D3">
        <w:t>S</w:t>
      </w:r>
      <w:r w:rsidRPr="001C548F">
        <w:t xml:space="preserve">uspect to </w:t>
      </w:r>
      <w:r w:rsidR="004A39D3">
        <w:t>T</w:t>
      </w:r>
      <w:r w:rsidRPr="001C548F">
        <w:t>rial’</w:t>
      </w:r>
      <w:r w:rsidR="006B27FF" w:rsidRPr="0072718D">
        <w:t xml:space="preserve"> </w:t>
      </w:r>
      <w:r w:rsidRPr="006C0DFE">
        <w:t xml:space="preserve">in M. </w:t>
      </w:r>
      <w:r w:rsidRPr="007E14C9">
        <w:rPr>
          <w:caps/>
        </w:rPr>
        <w:t>Maguire</w:t>
      </w:r>
      <w:r w:rsidRPr="00B92263">
        <w:t xml:space="preserve">, R. </w:t>
      </w:r>
      <w:r w:rsidRPr="007E14C9">
        <w:rPr>
          <w:caps/>
        </w:rPr>
        <w:t>Morgan</w:t>
      </w:r>
      <w:r w:rsidRPr="00B92263">
        <w:t xml:space="preserve">, and R. </w:t>
      </w:r>
      <w:r w:rsidRPr="007E14C9">
        <w:rPr>
          <w:caps/>
        </w:rPr>
        <w:t>Reiner</w:t>
      </w:r>
      <w:r w:rsidRPr="00B92263">
        <w:rPr>
          <w:i/>
        </w:rPr>
        <w:t xml:space="preserve"> </w:t>
      </w:r>
      <w:r w:rsidRPr="00B92263">
        <w:t xml:space="preserve">(eds) </w:t>
      </w:r>
      <w:r w:rsidRPr="001C548F">
        <w:rPr>
          <w:i/>
        </w:rPr>
        <w:t xml:space="preserve">The Oxford Handbook of Criminology. </w:t>
      </w:r>
      <w:r w:rsidRPr="00DC3DF6">
        <w:t>(Fifth Edition. Oxford: OUP)</w:t>
      </w:r>
      <w:r w:rsidR="004A39D3" w:rsidRPr="00DC3DF6">
        <w:t xml:space="preserve"> </w:t>
      </w:r>
      <w:r w:rsidR="004A39D3">
        <w:t xml:space="preserve">pp </w:t>
      </w:r>
      <w:r w:rsidR="004A39D3" w:rsidRPr="00651E37">
        <w:t>838-865</w:t>
      </w:r>
      <w:r w:rsidR="00A65CDE">
        <w:t>.</w:t>
      </w:r>
    </w:p>
    <w:p w14:paraId="78A445E9" w14:textId="77777777" w:rsidR="00F43684" w:rsidRDefault="00F43684" w:rsidP="00ED3918">
      <w:pPr>
        <w:jc w:val="both"/>
        <w:rPr>
          <w:caps/>
        </w:rPr>
      </w:pPr>
      <w:r w:rsidRPr="00F43684">
        <w:rPr>
          <w:caps/>
        </w:rPr>
        <w:t>Scarman G</w:t>
      </w:r>
      <w:r w:rsidR="004A39D3">
        <w:rPr>
          <w:caps/>
        </w:rPr>
        <w:t>.</w:t>
      </w:r>
      <w:r w:rsidRPr="00F43684">
        <w:rPr>
          <w:caps/>
        </w:rPr>
        <w:t xml:space="preserve"> L</w:t>
      </w:r>
      <w:r w:rsidR="004A39D3">
        <w:rPr>
          <w:caps/>
        </w:rPr>
        <w:t>.</w:t>
      </w:r>
      <w:r w:rsidRPr="00F43684">
        <w:rPr>
          <w:caps/>
        </w:rPr>
        <w:t xml:space="preserve"> B</w:t>
      </w:r>
      <w:r w:rsidR="004A39D3">
        <w:rPr>
          <w:caps/>
        </w:rPr>
        <w:t>.</w:t>
      </w:r>
      <w:r w:rsidRPr="00F43684">
        <w:rPr>
          <w:caps/>
        </w:rPr>
        <w:t xml:space="preserve"> </w:t>
      </w:r>
      <w:r>
        <w:rPr>
          <w:caps/>
        </w:rPr>
        <w:t>(</w:t>
      </w:r>
      <w:r w:rsidRPr="00F43684">
        <w:rPr>
          <w:caps/>
        </w:rPr>
        <w:t>1981</w:t>
      </w:r>
      <w:r>
        <w:rPr>
          <w:caps/>
        </w:rPr>
        <w:t>)</w:t>
      </w:r>
      <w:r w:rsidRPr="00F43684">
        <w:rPr>
          <w:caps/>
        </w:rPr>
        <w:t xml:space="preserve"> </w:t>
      </w:r>
      <w:r w:rsidRPr="00F43684">
        <w:rPr>
          <w:i/>
        </w:rPr>
        <w:t xml:space="preserve">The Brixton </w:t>
      </w:r>
      <w:r w:rsidR="004A39D3">
        <w:rPr>
          <w:i/>
        </w:rPr>
        <w:t>D</w:t>
      </w:r>
      <w:r w:rsidRPr="00F43684">
        <w:rPr>
          <w:i/>
        </w:rPr>
        <w:t>isorders 10–12 April 1981 Report of an Inquiry by Lord Scarman</w:t>
      </w:r>
      <w:r w:rsidR="0013107C">
        <w:rPr>
          <w:i/>
        </w:rPr>
        <w:t>.</w:t>
      </w:r>
      <w:r w:rsidRPr="00F43684">
        <w:t xml:space="preserve"> Cmnd. 8427, London</w:t>
      </w:r>
      <w:r>
        <w:t>:</w:t>
      </w:r>
      <w:r w:rsidRPr="00F43684">
        <w:t xml:space="preserve"> HMSO</w:t>
      </w:r>
      <w:r>
        <w:t>.</w:t>
      </w:r>
    </w:p>
    <w:p w14:paraId="511AEB23" w14:textId="77777777" w:rsidR="00026379" w:rsidRPr="00026379" w:rsidRDefault="00026379" w:rsidP="00026379">
      <w:pPr>
        <w:jc w:val="both"/>
      </w:pPr>
      <w:r>
        <w:rPr>
          <w:caps/>
        </w:rPr>
        <w:t xml:space="preserve">SENTENCING COUNCIL (2011) </w:t>
      </w:r>
      <w:r w:rsidRPr="00026379">
        <w:rPr>
          <w:i/>
        </w:rPr>
        <w:t>Burglary Offences: Definitive Guideline</w:t>
      </w:r>
      <w:r>
        <w:rPr>
          <w:i/>
        </w:rPr>
        <w:t>.</w:t>
      </w:r>
      <w:r>
        <w:t xml:space="preserve"> </w:t>
      </w:r>
      <w:r w:rsidRPr="00026379">
        <w:t>http://sentencingcouncil.judiciary.gov.uk/</w:t>
      </w:r>
    </w:p>
    <w:p w14:paraId="10BB8259" w14:textId="77777777" w:rsidR="008A4394" w:rsidRPr="008A4394" w:rsidRDefault="008A4394" w:rsidP="00026379">
      <w:pPr>
        <w:jc w:val="both"/>
      </w:pPr>
      <w:r>
        <w:rPr>
          <w:caps/>
        </w:rPr>
        <w:t xml:space="preserve">SENTENCING COUNCIL (2012) </w:t>
      </w:r>
      <w:r w:rsidRPr="008A4394">
        <w:rPr>
          <w:i/>
        </w:rPr>
        <w:t>A</w:t>
      </w:r>
      <w:r>
        <w:rPr>
          <w:i/>
        </w:rPr>
        <w:t>nnual Report 2011-12.</w:t>
      </w:r>
      <w:r>
        <w:t xml:space="preserve"> London: The Stationery Office.</w:t>
      </w:r>
    </w:p>
    <w:p w14:paraId="048441A4" w14:textId="77777777" w:rsidR="00837B44" w:rsidRPr="00837B44" w:rsidRDefault="00837B44" w:rsidP="00ED3918">
      <w:pPr>
        <w:jc w:val="both"/>
        <w:rPr>
          <w:i/>
        </w:rPr>
      </w:pPr>
      <w:r w:rsidRPr="007E14C9">
        <w:rPr>
          <w:caps/>
        </w:rPr>
        <w:t>Sentencing Guidelines Council</w:t>
      </w:r>
      <w:r>
        <w:rPr>
          <w:caps/>
        </w:rPr>
        <w:t xml:space="preserve"> (2004) </w:t>
      </w:r>
      <w:r>
        <w:rPr>
          <w:i/>
        </w:rPr>
        <w:t>Overarching Principles: Seriousness – Guideline.</w:t>
      </w:r>
    </w:p>
    <w:p w14:paraId="60D6D19F" w14:textId="77777777" w:rsidR="005029E1" w:rsidRPr="00216B37" w:rsidRDefault="005029E1" w:rsidP="00ED3918">
      <w:pPr>
        <w:jc w:val="both"/>
      </w:pPr>
      <w:r w:rsidRPr="007E14C9">
        <w:rPr>
          <w:caps/>
        </w:rPr>
        <w:t>Shawcross, Lord</w:t>
      </w:r>
      <w:r w:rsidRPr="00B92263">
        <w:t xml:space="preserve"> (1951</w:t>
      </w:r>
      <w:r w:rsidRPr="001C548F">
        <w:t>)</w:t>
      </w:r>
      <w:r w:rsidR="00C0547F" w:rsidRPr="00DC3DF6">
        <w:t xml:space="preserve"> </w:t>
      </w:r>
      <w:r w:rsidRPr="00651E37">
        <w:t>HC Debates, vol. 483, col. 681, 29</w:t>
      </w:r>
      <w:r w:rsidRPr="006C0DFE">
        <w:t xml:space="preserve">  January</w:t>
      </w:r>
      <w:r w:rsidR="00F13558" w:rsidRPr="000F6AEF">
        <w:t>.</w:t>
      </w:r>
      <w:r w:rsidRPr="00216B37">
        <w:t xml:space="preserve"> </w:t>
      </w:r>
    </w:p>
    <w:p w14:paraId="2C349E93" w14:textId="77777777" w:rsidR="009B2C60" w:rsidRPr="009B2C60" w:rsidRDefault="009B2C60" w:rsidP="009B2C60">
      <w:pPr>
        <w:jc w:val="both"/>
        <w:rPr>
          <w:caps/>
        </w:rPr>
      </w:pPr>
      <w:r w:rsidRPr="009B2C60">
        <w:rPr>
          <w:caps/>
        </w:rPr>
        <w:t xml:space="preserve">Silverman, J. (1986). </w:t>
      </w:r>
      <w:r w:rsidRPr="009B2C60">
        <w:rPr>
          <w:i/>
          <w:iCs/>
        </w:rPr>
        <w:t>The Handsworth/Lozells Riots 9-11 Sept 1985: Report of an Inquiry Presented to Birmingham City Council</w:t>
      </w:r>
      <w:r w:rsidRPr="009B2C60">
        <w:rPr>
          <w:caps/>
        </w:rPr>
        <w:t>.</w:t>
      </w:r>
    </w:p>
    <w:p w14:paraId="79B430C2" w14:textId="77777777" w:rsidR="00EC530D" w:rsidRPr="00B92263" w:rsidRDefault="00EC530D" w:rsidP="00EC530D">
      <w:pPr>
        <w:jc w:val="both"/>
        <w:rPr>
          <w:rStyle w:val="year"/>
        </w:rPr>
      </w:pPr>
      <w:r w:rsidRPr="007E14C9">
        <w:rPr>
          <w:caps/>
        </w:rPr>
        <w:t>Smith</w:t>
      </w:r>
      <w:r w:rsidRPr="00B92263">
        <w:t xml:space="preserve"> T. (2012) ‘</w:t>
      </w:r>
      <w:r w:rsidR="00666442" w:rsidRPr="00666442">
        <w:t>The “Quiet Revolution” in Criminal Defence: How the Zealous Advocate Slipped into the Shadow</w:t>
      </w:r>
      <w:r w:rsidR="004A39D3">
        <w:t>.</w:t>
      </w:r>
      <w:r w:rsidRPr="00B92263">
        <w:t xml:space="preserve">’ </w:t>
      </w:r>
      <w:r w:rsidR="00666442" w:rsidRPr="004C239A">
        <w:rPr>
          <w:rStyle w:val="journalname"/>
          <w:i/>
        </w:rPr>
        <w:t>International Journal of the Legal Profession</w:t>
      </w:r>
      <w:r w:rsidRPr="00B92263">
        <w:t xml:space="preserve"> </w:t>
      </w:r>
      <w:r w:rsidRPr="00B92263">
        <w:rPr>
          <w:rStyle w:val="volume"/>
        </w:rPr>
        <w:t>20</w:t>
      </w:r>
      <w:r w:rsidRPr="001C548F">
        <w:t>:</w:t>
      </w:r>
      <w:r w:rsidRPr="00DC3DF6">
        <w:rPr>
          <w:rStyle w:val="issue"/>
        </w:rPr>
        <w:t>1</w:t>
      </w:r>
      <w:r w:rsidRPr="00651E37">
        <w:t xml:space="preserve">, </w:t>
      </w:r>
      <w:r w:rsidRPr="00B92263">
        <w:t>111-137.</w:t>
      </w:r>
    </w:p>
    <w:p w14:paraId="10BF8DFF" w14:textId="77777777" w:rsidR="00A366F3" w:rsidRPr="00B92263" w:rsidRDefault="00A366F3" w:rsidP="00EC530D">
      <w:pPr>
        <w:jc w:val="both"/>
      </w:pPr>
      <w:r w:rsidRPr="007E14C9">
        <w:rPr>
          <w:caps/>
        </w:rPr>
        <w:t>Smith</w:t>
      </w:r>
      <w:r w:rsidRPr="00B92263">
        <w:t xml:space="preserve"> W. (2011) ‘Tough sentences? Forget it. These </w:t>
      </w:r>
      <w:r w:rsidR="00005F1D">
        <w:t>T</w:t>
      </w:r>
      <w:r w:rsidR="00005F1D" w:rsidRPr="00B92263">
        <w:t xml:space="preserve">een </w:t>
      </w:r>
      <w:r w:rsidR="00005F1D">
        <w:t>Y</w:t>
      </w:r>
      <w:r w:rsidR="00005F1D" w:rsidRPr="00B92263">
        <w:t xml:space="preserve">obs </w:t>
      </w:r>
      <w:r w:rsidR="00005F1D">
        <w:t>W</w:t>
      </w:r>
      <w:r w:rsidR="00005F1D" w:rsidRPr="00B92263">
        <w:t xml:space="preserve">ill </w:t>
      </w:r>
      <w:r w:rsidRPr="00B92263">
        <w:t xml:space="preserve">be </w:t>
      </w:r>
      <w:r w:rsidR="00005F1D">
        <w:t>T</w:t>
      </w:r>
      <w:r w:rsidR="00005F1D" w:rsidRPr="00B92263">
        <w:t xml:space="preserve">reated </w:t>
      </w:r>
      <w:r w:rsidRPr="00B92263">
        <w:t xml:space="preserve">as if THEY'RE the </w:t>
      </w:r>
      <w:r w:rsidR="00005F1D">
        <w:t>V</w:t>
      </w:r>
      <w:r w:rsidR="00005F1D" w:rsidRPr="00B92263">
        <w:t>ictims</w:t>
      </w:r>
      <w:r w:rsidR="004A39D3">
        <w:t>.</w:t>
      </w:r>
      <w:r w:rsidRPr="00B92263">
        <w:t>’ 12</w:t>
      </w:r>
      <w:r w:rsidRPr="00DC3DF6">
        <w:rPr>
          <w:vertAlign w:val="superscript"/>
        </w:rPr>
        <w:t xml:space="preserve"> </w:t>
      </w:r>
      <w:r w:rsidRPr="00651E37">
        <w:t>August http://www.dailymail.co.uk/debate/article-2024943/UK-RIOTS-David-Camerons-tough-sentences-Yobs-</w:t>
      </w:r>
      <w:r w:rsidRPr="00B92263">
        <w:t>treated-THEYRE-victims.html</w:t>
      </w:r>
    </w:p>
    <w:p w14:paraId="1FB72B82" w14:textId="77777777" w:rsidR="00421A07" w:rsidRPr="00B92263" w:rsidRDefault="00421A07" w:rsidP="00A366F3">
      <w:pPr>
        <w:jc w:val="both"/>
      </w:pPr>
      <w:r w:rsidRPr="007E14C9">
        <w:rPr>
          <w:caps/>
        </w:rPr>
        <w:t>Stenning</w:t>
      </w:r>
      <w:r w:rsidRPr="00B92263">
        <w:t xml:space="preserve"> P. (2008) </w:t>
      </w:r>
      <w:r w:rsidRPr="00B92263">
        <w:rPr>
          <w:rStyle w:val="Emphasis"/>
        </w:rPr>
        <w:t>The Modern Prosecution Process in New Zealand</w:t>
      </w:r>
      <w:r w:rsidR="00005F1D">
        <w:rPr>
          <w:rStyle w:val="Emphasis"/>
        </w:rPr>
        <w:t>.</w:t>
      </w:r>
      <w:r w:rsidRPr="001C548F">
        <w:t xml:space="preserve"> (Wellington, N</w:t>
      </w:r>
      <w:r w:rsidR="000837C3" w:rsidRPr="00DC3DF6">
        <w:t>.Z.: Victoria University Press.</w:t>
      </w:r>
      <w:r w:rsidRPr="00B92263">
        <w:t xml:space="preserve"> </w:t>
      </w:r>
    </w:p>
    <w:p w14:paraId="510CD2B9" w14:textId="77777777" w:rsidR="00E52072" w:rsidRPr="00B92263" w:rsidRDefault="00E52072" w:rsidP="00191301">
      <w:pPr>
        <w:jc w:val="both"/>
      </w:pPr>
      <w:r w:rsidRPr="007E14C9">
        <w:rPr>
          <w:caps/>
        </w:rPr>
        <w:t>Thomas</w:t>
      </w:r>
      <w:r w:rsidRPr="00B92263">
        <w:t xml:space="preserve"> D. (2011) ‘Riots sentencing: Judges are Guided By Principles, Not Moral Panic</w:t>
      </w:r>
      <w:r w:rsidR="004A39D3">
        <w:t>.</w:t>
      </w:r>
      <w:r w:rsidRPr="00B92263">
        <w:t>’ 8</w:t>
      </w:r>
      <w:r w:rsidR="004C239A">
        <w:t xml:space="preserve"> September</w:t>
      </w:r>
      <w:r w:rsidRPr="00DC3DF6">
        <w:t xml:space="preserve"> </w:t>
      </w:r>
      <w:r w:rsidR="00AB2F2B" w:rsidRPr="00DC3DF6">
        <w:lastRenderedPageBreak/>
        <w:t>http://www.theguardian.com/commentisfree/libertycentral/2011/sep/08/riots-sentencing-judges</w:t>
      </w:r>
    </w:p>
    <w:p w14:paraId="73FCDB65" w14:textId="77777777" w:rsidR="00537A05" w:rsidRPr="00537A05" w:rsidRDefault="00537A05" w:rsidP="0097167A">
      <w:pPr>
        <w:jc w:val="both"/>
      </w:pPr>
      <w:r>
        <w:rPr>
          <w:caps/>
        </w:rPr>
        <w:t xml:space="preserve">TREADWELL j., BRIGGS d., WINSLOW s. </w:t>
      </w:r>
      <w:r w:rsidR="003F02A8" w:rsidRPr="003F02A8">
        <w:t>and</w:t>
      </w:r>
      <w:r>
        <w:rPr>
          <w:caps/>
        </w:rPr>
        <w:t xml:space="preserve"> HALL S. (2013) ‘S</w:t>
      </w:r>
      <w:r>
        <w:t xml:space="preserve">hopocalypse Now: Consumer Culture and the English Riots of 2011’  </w:t>
      </w:r>
      <w:r>
        <w:rPr>
          <w:i/>
        </w:rPr>
        <w:t>British Journal of Criminology</w:t>
      </w:r>
      <w:r w:rsidR="00005F1D">
        <w:rPr>
          <w:i/>
        </w:rPr>
        <w:t xml:space="preserve"> </w:t>
      </w:r>
      <w:r w:rsidR="004A39D3">
        <w:t>53,</w:t>
      </w:r>
      <w:r>
        <w:t xml:space="preserve"> 1-17.</w:t>
      </w:r>
    </w:p>
    <w:p w14:paraId="4679A9E0" w14:textId="77777777" w:rsidR="00A02878" w:rsidRPr="00B92263" w:rsidRDefault="00A02878" w:rsidP="0097167A">
      <w:pPr>
        <w:jc w:val="both"/>
      </w:pPr>
      <w:r w:rsidRPr="007E14C9">
        <w:rPr>
          <w:caps/>
        </w:rPr>
        <w:t>Wells</w:t>
      </w:r>
      <w:r w:rsidRPr="00B92263">
        <w:t xml:space="preserve"> C. and </w:t>
      </w:r>
      <w:r w:rsidRPr="007E14C9">
        <w:rPr>
          <w:caps/>
        </w:rPr>
        <w:t>Quick</w:t>
      </w:r>
      <w:r w:rsidRPr="00B92263">
        <w:t xml:space="preserve"> O. (2010) </w:t>
      </w:r>
      <w:r w:rsidRPr="001C548F">
        <w:rPr>
          <w:i/>
        </w:rPr>
        <w:t>Reconstructing Criminal Law: Text and Materials</w:t>
      </w:r>
      <w:r w:rsidRPr="00DC3DF6">
        <w:t xml:space="preserve"> (4</w:t>
      </w:r>
      <w:r w:rsidRPr="00651E37">
        <w:rPr>
          <w:vertAlign w:val="superscript"/>
        </w:rPr>
        <w:t>th</w:t>
      </w:r>
      <w:r w:rsidR="00397D38" w:rsidRPr="0072718D">
        <w:t xml:space="preserve"> ed) Cambridge:</w:t>
      </w:r>
      <w:r w:rsidR="003F589D" w:rsidRPr="00B92263">
        <w:t xml:space="preserve"> </w:t>
      </w:r>
      <w:r w:rsidR="00397D38" w:rsidRPr="00B92263">
        <w:t>CUP.</w:t>
      </w:r>
    </w:p>
    <w:p w14:paraId="4476DDB3" w14:textId="77777777" w:rsidR="00B0533D" w:rsidRDefault="00B0533D" w:rsidP="005F24D8">
      <w:pPr>
        <w:jc w:val="both"/>
      </w:pPr>
      <w:r w:rsidRPr="007E14C9">
        <w:rPr>
          <w:caps/>
        </w:rPr>
        <w:t>Wheatstone</w:t>
      </w:r>
      <w:r w:rsidRPr="00B92263">
        <w:t xml:space="preserve"> R. (2012)</w:t>
      </w:r>
      <w:r w:rsidRPr="001C548F">
        <w:t xml:space="preserve"> 7</w:t>
      </w:r>
      <w:r w:rsidRPr="00651E37">
        <w:t xml:space="preserve"> August </w:t>
      </w:r>
      <w:r w:rsidRPr="0072718D">
        <w:rPr>
          <w:i/>
        </w:rPr>
        <w:t xml:space="preserve">Manchester Evening News </w:t>
      </w:r>
      <w:r w:rsidRPr="006C0DFE">
        <w:t>‘Looter Anderson Fernandes jailed after having one lick of i</w:t>
      </w:r>
      <w:r w:rsidRPr="000F6AEF">
        <w:t xml:space="preserve">ce cream faces deportation’ </w:t>
      </w:r>
      <w:hyperlink r:id="rId15" w:history="1">
        <w:r w:rsidRPr="001C548F">
          <w:rPr>
            <w:rStyle w:val="Hyperlink"/>
          </w:rPr>
          <w:t>http://www.manchestereveningnews.co.uk/news/greater-manchester-news/looter-anderson-fernandes-jaile</w:t>
        </w:r>
        <w:r w:rsidRPr="00DC3DF6">
          <w:rPr>
            <w:rStyle w:val="Hyperlink"/>
          </w:rPr>
          <w:t>d-after-692535</w:t>
        </w:r>
      </w:hyperlink>
    </w:p>
    <w:p w14:paraId="1F240860" w14:textId="77777777" w:rsidR="00F67907" w:rsidRPr="00B92263" w:rsidRDefault="00F67907" w:rsidP="005F24D8">
      <w:pPr>
        <w:jc w:val="both"/>
      </w:pPr>
      <w:r>
        <w:t>XXXX</w:t>
      </w:r>
      <w:r w:rsidRPr="00F67907">
        <w:t xml:space="preserve"> (</w:t>
      </w:r>
      <w:r w:rsidR="006A35C1">
        <w:t>forthcoming</w:t>
      </w:r>
      <w:r w:rsidRPr="006C0DFE">
        <w:t xml:space="preserve">). </w:t>
      </w:r>
      <w:r w:rsidRPr="000F6AEF">
        <w:t>‘</w:t>
      </w:r>
      <w:r w:rsidRPr="00216B37">
        <w:t xml:space="preserve">Let’s </w:t>
      </w:r>
      <w:r w:rsidR="004A39D3">
        <w:t>G</w:t>
      </w:r>
      <w:r w:rsidRPr="00216B37">
        <w:t xml:space="preserve">et </w:t>
      </w:r>
      <w:r w:rsidR="004A39D3">
        <w:t>r</w:t>
      </w:r>
      <w:r w:rsidRPr="00216B37">
        <w:t xml:space="preserve">eal </w:t>
      </w:r>
      <w:r w:rsidR="004A39D3">
        <w:t>A</w:t>
      </w:r>
      <w:r w:rsidRPr="00216B37">
        <w:t>bout the ‘</w:t>
      </w:r>
      <w:r w:rsidR="004A39D3">
        <w:t>r</w:t>
      </w:r>
      <w:r w:rsidRPr="00216B37">
        <w:t xml:space="preserve">iots’: Exploring the </w:t>
      </w:r>
      <w:r w:rsidR="004A39D3">
        <w:t>R</w:t>
      </w:r>
      <w:r w:rsidRPr="00216B37">
        <w:t xml:space="preserve">elationship </w:t>
      </w:r>
      <w:r w:rsidR="004A39D3">
        <w:t>b</w:t>
      </w:r>
      <w:r w:rsidRPr="00216B37">
        <w:t xml:space="preserve">etween </w:t>
      </w:r>
      <w:r w:rsidR="004A39D3">
        <w:t>D</w:t>
      </w:r>
      <w:r w:rsidRPr="00216B37">
        <w:t xml:space="preserve">eprivation and the English </w:t>
      </w:r>
      <w:r w:rsidR="004A39D3">
        <w:t>s</w:t>
      </w:r>
      <w:r w:rsidRPr="00216B37">
        <w:t xml:space="preserve">ummer </w:t>
      </w:r>
      <w:r w:rsidR="004A39D3">
        <w:t>D</w:t>
      </w:r>
      <w:r w:rsidRPr="00216B37">
        <w:t>isturbances of 2011</w:t>
      </w:r>
      <w:r w:rsidRPr="00B92263">
        <w:t xml:space="preserve">’. </w:t>
      </w:r>
      <w:r w:rsidRPr="00B92263">
        <w:rPr>
          <w:i/>
        </w:rPr>
        <w:t>Critical Social Policy</w:t>
      </w:r>
      <w:r w:rsidRPr="00B92263">
        <w:t>.</w:t>
      </w:r>
    </w:p>
    <w:p w14:paraId="44621760" w14:textId="77777777" w:rsidR="006B7321" w:rsidRPr="007E14C9" w:rsidRDefault="006B7321" w:rsidP="005F24D8">
      <w:pPr>
        <w:pStyle w:val="Heading2"/>
        <w:jc w:val="both"/>
        <w:rPr>
          <w:rFonts w:asciiTheme="minorHAnsi" w:hAnsiTheme="minorHAnsi"/>
        </w:rPr>
      </w:pPr>
      <w:r w:rsidRPr="007E14C9">
        <w:rPr>
          <w:rFonts w:asciiTheme="minorHAnsi" w:hAnsiTheme="minorHAnsi"/>
        </w:rPr>
        <w:t>Cases</w:t>
      </w:r>
    </w:p>
    <w:p w14:paraId="0227A92D" w14:textId="77777777" w:rsidR="00F60A1F" w:rsidRPr="00B92263" w:rsidRDefault="00F60A1F" w:rsidP="00F145C7">
      <w:pPr>
        <w:jc w:val="both"/>
      </w:pPr>
      <w:r w:rsidRPr="00B92263">
        <w:rPr>
          <w:i/>
        </w:rPr>
        <w:t>R</w:t>
      </w:r>
      <w:r w:rsidRPr="001C548F">
        <w:t xml:space="preserve"> v </w:t>
      </w:r>
      <w:r w:rsidRPr="00DC3DF6">
        <w:rPr>
          <w:i/>
        </w:rPr>
        <w:t>A</w:t>
      </w:r>
      <w:r w:rsidRPr="00651E37">
        <w:rPr>
          <w:i/>
        </w:rPr>
        <w:t>lagago and others</w:t>
      </w:r>
      <w:r w:rsidRPr="0072718D">
        <w:t xml:space="preserve"> (2011) Sentencing Remarks</w:t>
      </w:r>
      <w:r w:rsidRPr="006C0DFE">
        <w:t>, available at http://www.judiciary.gov.uk/media/judgments/2011/r-v-alagago-others-sentencing-remarks-25082011</w:t>
      </w:r>
    </w:p>
    <w:p w14:paraId="4691DB05" w14:textId="77777777" w:rsidR="00433AB2" w:rsidRDefault="00433AB2" w:rsidP="00F145C7">
      <w:pPr>
        <w:jc w:val="both"/>
      </w:pPr>
      <w:r w:rsidRPr="00A86083">
        <w:rPr>
          <w:i/>
        </w:rPr>
        <w:t xml:space="preserve">R </w:t>
      </w:r>
      <w:r w:rsidRPr="00A86083">
        <w:t>v</w:t>
      </w:r>
      <w:r w:rsidRPr="00A86083">
        <w:rPr>
          <w:i/>
        </w:rPr>
        <w:t xml:space="preserve"> Anderson</w:t>
      </w:r>
      <w:r>
        <w:t xml:space="preserve"> [2012] EWCA Crim 2388</w:t>
      </w:r>
    </w:p>
    <w:p w14:paraId="648C2715" w14:textId="77777777" w:rsidR="00525B65" w:rsidRPr="00B92263" w:rsidRDefault="00525B65" w:rsidP="00F145C7">
      <w:pPr>
        <w:jc w:val="both"/>
      </w:pPr>
      <w:r w:rsidRPr="00B92263">
        <w:rPr>
          <w:i/>
        </w:rPr>
        <w:t>R</w:t>
      </w:r>
      <w:r w:rsidRPr="00B92263">
        <w:t xml:space="preserve"> v </w:t>
      </w:r>
      <w:r w:rsidRPr="00B92263">
        <w:rPr>
          <w:i/>
        </w:rPr>
        <w:t>Avery, Medd-Hall, Avery and Nicholson</w:t>
      </w:r>
      <w:r w:rsidRPr="00B92263">
        <w:t xml:space="preserve"> [2009] EWCA Crim 2670</w:t>
      </w:r>
    </w:p>
    <w:p w14:paraId="6FC4406B" w14:textId="77777777" w:rsidR="00F145C7" w:rsidRPr="00B92263" w:rsidRDefault="00F145C7" w:rsidP="00F145C7">
      <w:pPr>
        <w:jc w:val="both"/>
        <w:rPr>
          <w:iCs/>
        </w:rPr>
      </w:pPr>
      <w:r w:rsidRPr="00B92263">
        <w:rPr>
          <w:i/>
          <w:iCs/>
        </w:rPr>
        <w:t xml:space="preserve">R </w:t>
      </w:r>
      <w:r w:rsidR="00276347" w:rsidRPr="00B92263">
        <w:rPr>
          <w:iCs/>
        </w:rPr>
        <w:t>v</w:t>
      </w:r>
      <w:r w:rsidRPr="00B92263">
        <w:rPr>
          <w:i/>
          <w:iCs/>
        </w:rPr>
        <w:t xml:space="preserve"> Blackshaw and others </w:t>
      </w:r>
      <w:r w:rsidRPr="00B92263">
        <w:rPr>
          <w:iCs/>
        </w:rPr>
        <w:t>[2011] EWCA Crim. 2312</w:t>
      </w:r>
      <w:r w:rsidR="00594CAF" w:rsidRPr="00B92263">
        <w:rPr>
          <w:iCs/>
        </w:rPr>
        <w:t>; [2012] 1 WLR 1126</w:t>
      </w:r>
    </w:p>
    <w:p w14:paraId="56E8495F" w14:textId="77777777" w:rsidR="00433AB2" w:rsidRDefault="00433AB2" w:rsidP="00F145C7">
      <w:pPr>
        <w:jc w:val="both"/>
      </w:pPr>
      <w:r w:rsidRPr="00A86083">
        <w:rPr>
          <w:i/>
        </w:rPr>
        <w:t>R</w:t>
      </w:r>
      <w:r>
        <w:t xml:space="preserve"> v </w:t>
      </w:r>
      <w:r w:rsidRPr="00A86083">
        <w:rPr>
          <w:i/>
        </w:rPr>
        <w:t>Bretherton</w:t>
      </w:r>
      <w:r>
        <w:t xml:space="preserve"> [2011] EWCA Crim 2861</w:t>
      </w:r>
    </w:p>
    <w:p w14:paraId="2853AF22" w14:textId="77777777" w:rsidR="006B7321" w:rsidRPr="00B92263" w:rsidRDefault="006B7321" w:rsidP="00F145C7">
      <w:pPr>
        <w:jc w:val="both"/>
      </w:pPr>
      <w:r w:rsidRPr="00B92263">
        <w:rPr>
          <w:i/>
          <w:iCs/>
        </w:rPr>
        <w:t xml:space="preserve">R </w:t>
      </w:r>
      <w:r w:rsidRPr="00B92263">
        <w:rPr>
          <w:iCs/>
        </w:rPr>
        <w:t xml:space="preserve">v </w:t>
      </w:r>
      <w:r w:rsidRPr="00B92263">
        <w:rPr>
          <w:i/>
          <w:iCs/>
        </w:rPr>
        <w:t xml:space="preserve">Caird </w:t>
      </w:r>
      <w:r w:rsidRPr="00B92263">
        <w:rPr>
          <w:iCs/>
        </w:rPr>
        <w:t>(1970) 54 Cr App R 499</w:t>
      </w:r>
      <w:r w:rsidRPr="00B92263">
        <w:t xml:space="preserve"> </w:t>
      </w:r>
    </w:p>
    <w:p w14:paraId="2D727B3A" w14:textId="77777777" w:rsidR="00AA6D3A" w:rsidRPr="00AA6D3A" w:rsidRDefault="001A74AB" w:rsidP="005F24D8">
      <w:pPr>
        <w:jc w:val="both"/>
        <w:rPr>
          <w:rFonts w:cs="NewBaskervilleStd-Roman"/>
        </w:rPr>
      </w:pPr>
      <w:r w:rsidRPr="007E14C9">
        <w:rPr>
          <w:rFonts w:cs="NewBaskervilleStd-Italic"/>
          <w:i/>
          <w:iCs/>
        </w:rPr>
        <w:t xml:space="preserve">R </w:t>
      </w:r>
      <w:r w:rsidRPr="007E14C9">
        <w:rPr>
          <w:rFonts w:cs="NewBaskervilleStd-Roman"/>
        </w:rPr>
        <w:t xml:space="preserve">v </w:t>
      </w:r>
      <w:r w:rsidRPr="007E14C9">
        <w:rPr>
          <w:rFonts w:cs="NewBaskervilleStd-Italic"/>
          <w:i/>
          <w:iCs/>
        </w:rPr>
        <w:t xml:space="preserve">Carter &amp; Others </w:t>
      </w:r>
      <w:r w:rsidRPr="007E14C9">
        <w:rPr>
          <w:rFonts w:cs="NewBaskervilleStd-Roman"/>
        </w:rPr>
        <w:t>(Sentencing Remarks) [2011] EW Misc. 12 (CrownC)</w:t>
      </w:r>
      <w:r w:rsidR="00DB63E8" w:rsidRPr="007E14C9">
        <w:rPr>
          <w:rFonts w:cs="NewBaskervilleStd-Roman"/>
        </w:rPr>
        <w:t xml:space="preserve">, available at </w:t>
      </w:r>
      <w:r w:rsidR="00AA6D3A" w:rsidRPr="004C239A">
        <w:rPr>
          <w:rFonts w:cs="NewBaskervilleStd-Roman"/>
        </w:rPr>
        <w:t>http://www.judiciary.gov.uk/Resources/JCO/Documents/Judgments/hhj-gilbart-qc-sentencing-remarks-r-v-carter-others.pdf</w:t>
      </w:r>
    </w:p>
    <w:p w14:paraId="1BEE2BAD" w14:textId="77777777" w:rsidR="00433AB2" w:rsidRDefault="00433AB2" w:rsidP="005F24D8">
      <w:pPr>
        <w:jc w:val="both"/>
      </w:pPr>
      <w:r>
        <w:rPr>
          <w:i/>
        </w:rPr>
        <w:t xml:space="preserve">R </w:t>
      </w:r>
      <w:r>
        <w:t xml:space="preserve">v </w:t>
      </w:r>
      <w:r>
        <w:rPr>
          <w:i/>
        </w:rPr>
        <w:t>Challinor</w:t>
      </w:r>
      <w:r>
        <w:t xml:space="preserve"> [2012] EWCA Crim 963</w:t>
      </w:r>
    </w:p>
    <w:p w14:paraId="1B0E49E4" w14:textId="77777777" w:rsidR="004506C0" w:rsidRPr="00AA6D3A" w:rsidRDefault="004506C0" w:rsidP="005F24D8">
      <w:pPr>
        <w:jc w:val="both"/>
        <w:rPr>
          <w:rFonts w:eastAsia="Times New Roman" w:cs="Times New Roman"/>
          <w:lang w:eastAsia="en-GB"/>
        </w:rPr>
      </w:pPr>
      <w:r w:rsidRPr="00AA6D3A">
        <w:rPr>
          <w:rFonts w:eastAsia="Times New Roman" w:cs="Times New Roman"/>
          <w:i/>
          <w:lang w:eastAsia="en-GB"/>
        </w:rPr>
        <w:t xml:space="preserve">R </w:t>
      </w:r>
      <w:r w:rsidRPr="00AA6D3A">
        <w:rPr>
          <w:rFonts w:eastAsia="Times New Roman" w:cs="Times New Roman"/>
          <w:lang w:eastAsia="en-GB"/>
        </w:rPr>
        <w:t xml:space="preserve">v </w:t>
      </w:r>
      <w:r w:rsidRPr="00AA6D3A">
        <w:rPr>
          <w:rFonts w:eastAsia="Times New Roman" w:cs="Times New Roman"/>
          <w:i/>
          <w:lang w:eastAsia="en-GB"/>
        </w:rPr>
        <w:t>Heathcote-Smith and Melton</w:t>
      </w:r>
      <w:r w:rsidRPr="00AA6D3A">
        <w:rPr>
          <w:rFonts w:eastAsia="Times New Roman" w:cs="Times New Roman"/>
          <w:lang w:eastAsia="en-GB"/>
        </w:rPr>
        <w:t xml:space="preserve"> [2011] EWCA Crim 2846; [2012] 2 Cr App R (S.) 25.</w:t>
      </w:r>
    </w:p>
    <w:p w14:paraId="0E357298" w14:textId="77777777" w:rsidR="00433AB2" w:rsidRPr="007E14C9" w:rsidRDefault="00433AB2" w:rsidP="005F24D8">
      <w:pPr>
        <w:jc w:val="both"/>
        <w:rPr>
          <w:lang w:val="es-ES"/>
        </w:rPr>
      </w:pPr>
      <w:r w:rsidRPr="007E14C9">
        <w:rPr>
          <w:i/>
          <w:lang w:val="es-ES"/>
        </w:rPr>
        <w:t xml:space="preserve">R </w:t>
      </w:r>
      <w:r w:rsidRPr="007E14C9">
        <w:rPr>
          <w:lang w:val="es-ES"/>
        </w:rPr>
        <w:t>v</w:t>
      </w:r>
      <w:r w:rsidRPr="007E14C9">
        <w:rPr>
          <w:i/>
          <w:lang w:val="es-ES"/>
        </w:rPr>
        <w:t xml:space="preserve"> Adam Khan</w:t>
      </w:r>
      <w:r w:rsidRPr="007E14C9">
        <w:rPr>
          <w:lang w:val="es-ES"/>
        </w:rPr>
        <w:t xml:space="preserve"> [2012] EWCA Crim 964</w:t>
      </w:r>
    </w:p>
    <w:p w14:paraId="3379DEA0" w14:textId="77777777" w:rsidR="00C0547F" w:rsidRPr="00DC3DF6" w:rsidRDefault="00C0547F" w:rsidP="005F24D8">
      <w:pPr>
        <w:jc w:val="both"/>
        <w:rPr>
          <w:b/>
          <w:bCs/>
        </w:rPr>
      </w:pPr>
      <w:r w:rsidRPr="007E14C9">
        <w:rPr>
          <w:rFonts w:eastAsia="Times New Roman" w:cs="Times New Roman"/>
          <w:i/>
          <w:lang w:eastAsia="en-GB"/>
        </w:rPr>
        <w:t xml:space="preserve">R </w:t>
      </w:r>
      <w:r w:rsidRPr="007E14C9">
        <w:rPr>
          <w:rFonts w:eastAsia="Times New Roman" w:cs="Times New Roman"/>
          <w:lang w:eastAsia="en-GB"/>
        </w:rPr>
        <w:t xml:space="preserve">v </w:t>
      </w:r>
      <w:r w:rsidRPr="007E14C9">
        <w:rPr>
          <w:rFonts w:eastAsia="Times New Roman" w:cs="Times New Roman"/>
          <w:i/>
          <w:lang w:eastAsia="en-GB"/>
        </w:rPr>
        <w:t xml:space="preserve">Lewis and others </w:t>
      </w:r>
      <w:r w:rsidRPr="00B92263">
        <w:rPr>
          <w:bCs/>
        </w:rPr>
        <w:t>[2014] EWCA Crim 48</w:t>
      </w:r>
      <w:r w:rsidRPr="001C548F">
        <w:rPr>
          <w:bCs/>
        </w:rPr>
        <w:t>.</w:t>
      </w:r>
    </w:p>
    <w:p w14:paraId="655E7CCF" w14:textId="77777777" w:rsidR="00E54810" w:rsidRPr="007E14C9" w:rsidRDefault="00E54810" w:rsidP="005F24D8">
      <w:pPr>
        <w:jc w:val="both"/>
        <w:rPr>
          <w:rFonts w:eastAsia="Times New Roman" w:cs="Times New Roman"/>
          <w:lang w:eastAsia="en-GB"/>
        </w:rPr>
      </w:pPr>
      <w:r w:rsidRPr="007E14C9">
        <w:rPr>
          <w:rFonts w:eastAsia="Times New Roman" w:cs="Times New Roman"/>
          <w:i/>
          <w:lang w:eastAsia="en-GB"/>
        </w:rPr>
        <w:t xml:space="preserve">R </w:t>
      </w:r>
      <w:r w:rsidRPr="007E14C9">
        <w:rPr>
          <w:rFonts w:eastAsia="Times New Roman" w:cs="Times New Roman"/>
          <w:lang w:eastAsia="en-GB"/>
        </w:rPr>
        <w:t>v</w:t>
      </w:r>
      <w:r w:rsidRPr="007E14C9">
        <w:rPr>
          <w:rFonts w:eastAsia="Times New Roman" w:cs="Times New Roman"/>
          <w:i/>
          <w:lang w:eastAsia="en-GB"/>
        </w:rPr>
        <w:t xml:space="preserve"> Najeeb</w:t>
      </w:r>
      <w:r w:rsidRPr="007E14C9">
        <w:rPr>
          <w:rFonts w:eastAsia="Times New Roman" w:cs="Times New Roman"/>
          <w:lang w:eastAsia="en-GB"/>
        </w:rPr>
        <w:t xml:space="preserve"> [2003] 2 Cr.App.R. (S) 69 CA</w:t>
      </w:r>
    </w:p>
    <w:p w14:paraId="74E7057C" w14:textId="77777777" w:rsidR="00433AB2" w:rsidRPr="007E14C9" w:rsidRDefault="00433AB2" w:rsidP="00433AB2">
      <w:pPr>
        <w:jc w:val="both"/>
        <w:rPr>
          <w:lang w:val="fr-FR"/>
        </w:rPr>
      </w:pPr>
      <w:r w:rsidRPr="007E14C9">
        <w:rPr>
          <w:i/>
          <w:lang w:val="fr-FR"/>
        </w:rPr>
        <w:t xml:space="preserve">R </w:t>
      </w:r>
      <w:r w:rsidRPr="007E14C9">
        <w:rPr>
          <w:lang w:val="fr-FR"/>
        </w:rPr>
        <w:t>v</w:t>
      </w:r>
      <w:r w:rsidRPr="007E14C9">
        <w:rPr>
          <w:i/>
          <w:lang w:val="fr-FR"/>
        </w:rPr>
        <w:t xml:space="preserve"> Pilgrim</w:t>
      </w:r>
      <w:r w:rsidRPr="007E14C9">
        <w:rPr>
          <w:lang w:val="fr-FR"/>
        </w:rPr>
        <w:t xml:space="preserve"> [2011] EWCA Crim 2941</w:t>
      </w:r>
    </w:p>
    <w:p w14:paraId="5DCA62A7" w14:textId="77777777" w:rsidR="00433AB2" w:rsidRDefault="00433AB2" w:rsidP="00433AB2">
      <w:pPr>
        <w:jc w:val="both"/>
      </w:pPr>
      <w:r w:rsidRPr="00A86083">
        <w:rPr>
          <w:i/>
        </w:rPr>
        <w:t>R</w:t>
      </w:r>
      <w:r>
        <w:t xml:space="preserve"> v </w:t>
      </w:r>
      <w:r w:rsidRPr="00A86083">
        <w:rPr>
          <w:i/>
        </w:rPr>
        <w:t>Suleimanov</w:t>
      </w:r>
      <w:r>
        <w:t xml:space="preserve"> [2013] EWCA Crim 32</w:t>
      </w:r>
    </w:p>
    <w:p w14:paraId="38377D35" w14:textId="77777777" w:rsidR="004C4AE0" w:rsidRPr="007E14C9" w:rsidRDefault="00AB2F2B" w:rsidP="005F24D8">
      <w:pPr>
        <w:jc w:val="both"/>
        <w:rPr>
          <w:rFonts w:eastAsia="Times New Roman" w:cs="Times New Roman"/>
          <w:lang w:eastAsia="en-GB"/>
        </w:rPr>
      </w:pPr>
      <w:r w:rsidRPr="00B92263">
        <w:rPr>
          <w:rStyle w:val="Hyperlink"/>
          <w:i/>
          <w:color w:val="auto"/>
          <w:u w:val="none"/>
        </w:rPr>
        <w:t>R</w:t>
      </w:r>
      <w:r w:rsidRPr="001C548F">
        <w:rPr>
          <w:rStyle w:val="Hyperlink"/>
          <w:color w:val="auto"/>
          <w:u w:val="none"/>
        </w:rPr>
        <w:t xml:space="preserve"> v </w:t>
      </w:r>
      <w:r w:rsidRPr="00DC3DF6">
        <w:rPr>
          <w:rStyle w:val="Hyperlink"/>
          <w:i/>
          <w:color w:val="auto"/>
          <w:u w:val="none"/>
        </w:rPr>
        <w:t>Twemlow, Dow</w:t>
      </w:r>
      <w:r w:rsidRPr="00651E37">
        <w:rPr>
          <w:rStyle w:val="Hyperlink"/>
          <w:i/>
          <w:color w:val="auto"/>
          <w:u w:val="none"/>
        </w:rPr>
        <w:t>ny, McGrath, Coudjoe, Swarbrick and Winder</w:t>
      </w:r>
      <w:r w:rsidR="00433AB2">
        <w:rPr>
          <w:rStyle w:val="Hyperlink"/>
          <w:i/>
          <w:color w:val="auto"/>
          <w:u w:val="none"/>
        </w:rPr>
        <w:t>,</w:t>
      </w:r>
      <w:r w:rsidR="004C4AE0" w:rsidRPr="0072718D">
        <w:t xml:space="preserve"> </w:t>
      </w:r>
      <w:r w:rsidR="00A65CDE">
        <w:t xml:space="preserve">(2011) </w:t>
      </w:r>
      <w:r w:rsidR="004C4AE0" w:rsidRPr="0072718D">
        <w:t>Crown Court at Manchester 18</w:t>
      </w:r>
      <w:r w:rsidR="004C4AE0" w:rsidRPr="000F6AEF">
        <w:t xml:space="preserve"> August. </w:t>
      </w:r>
    </w:p>
    <w:p w14:paraId="43CB1A3E" w14:textId="77777777" w:rsidR="00451FF8" w:rsidRDefault="00451FF8" w:rsidP="005F24D8">
      <w:pPr>
        <w:jc w:val="both"/>
        <w:rPr>
          <w:iCs/>
        </w:rPr>
      </w:pPr>
    </w:p>
    <w:p w14:paraId="61BA9B02" w14:textId="77777777" w:rsidR="00201C3B" w:rsidRDefault="00201C3B" w:rsidP="00451FF8">
      <w:pPr>
        <w:jc w:val="both"/>
        <w:rPr>
          <w:b/>
        </w:rPr>
      </w:pPr>
    </w:p>
    <w:p w14:paraId="4ED97770" w14:textId="77777777" w:rsidR="00201C3B" w:rsidRDefault="00201C3B" w:rsidP="00451FF8">
      <w:pPr>
        <w:jc w:val="both"/>
        <w:rPr>
          <w:b/>
        </w:rPr>
      </w:pPr>
    </w:p>
    <w:p w14:paraId="07C7EA1E" w14:textId="77777777" w:rsidR="004C239A" w:rsidRDefault="004C239A">
      <w:pPr>
        <w:spacing w:line="240" w:lineRule="auto"/>
        <w:rPr>
          <w:b/>
        </w:rPr>
      </w:pPr>
      <w:r>
        <w:rPr>
          <w:b/>
        </w:rPr>
        <w:br w:type="page"/>
      </w:r>
    </w:p>
    <w:p w14:paraId="1B6D3FFE" w14:textId="77777777" w:rsidR="00451FF8" w:rsidRPr="00451FF8" w:rsidRDefault="00451FF8" w:rsidP="00451FF8">
      <w:pPr>
        <w:jc w:val="both"/>
        <w:rPr>
          <w:b/>
        </w:rPr>
      </w:pPr>
      <w:r w:rsidRPr="00451FF8">
        <w:rPr>
          <w:b/>
        </w:rPr>
        <w:lastRenderedPageBreak/>
        <w:t xml:space="preserve">Figure 1: Percentage of sentences by offence type and area </w:t>
      </w:r>
    </w:p>
    <w:p w14:paraId="493CA480" w14:textId="77777777" w:rsidR="00451FF8" w:rsidRPr="00451FF8" w:rsidRDefault="00201C3B" w:rsidP="00451FF8">
      <w:pPr>
        <w:jc w:val="both"/>
      </w:pPr>
      <w:r w:rsidRPr="00201C3B">
        <w:rPr>
          <w:noProof/>
          <w:lang w:eastAsia="en-GB"/>
        </w:rPr>
        <w:drawing>
          <wp:inline distT="0" distB="0" distL="0" distR="0" wp14:anchorId="040F4819" wp14:editId="594D9277">
            <wp:extent cx="5270500" cy="37884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0500" cy="3788463"/>
                    </a:xfrm>
                    <a:prstGeom prst="rect">
                      <a:avLst/>
                    </a:prstGeom>
                    <a:noFill/>
                  </pic:spPr>
                </pic:pic>
              </a:graphicData>
            </a:graphic>
          </wp:inline>
        </w:drawing>
      </w:r>
      <w:r w:rsidR="00451FF8" w:rsidRPr="00451FF8">
        <w:t>Source: figures compiled from data in MoJ 2012c</w:t>
      </w:r>
    </w:p>
    <w:p w14:paraId="367FA94D" w14:textId="77777777" w:rsidR="00451FF8" w:rsidRDefault="00451FF8" w:rsidP="005F24D8">
      <w:pPr>
        <w:jc w:val="both"/>
      </w:pPr>
    </w:p>
    <w:p w14:paraId="5A8ED0E7" w14:textId="77777777" w:rsidR="00451FF8" w:rsidRDefault="00201C3B" w:rsidP="00201C3B">
      <w:pPr>
        <w:spacing w:line="240" w:lineRule="auto"/>
        <w:rPr>
          <w:b/>
        </w:rPr>
      </w:pPr>
      <w:r>
        <w:rPr>
          <w:b/>
        </w:rPr>
        <w:br w:type="page"/>
      </w:r>
      <w:r w:rsidR="00451FF8" w:rsidRPr="00451FF8">
        <w:rPr>
          <w:b/>
        </w:rPr>
        <w:lastRenderedPageBreak/>
        <w:t>Figure 2: Average custodial sentence in months for offences related to the public disorder between 6 and 9 August in England and Wales</w:t>
      </w:r>
    </w:p>
    <w:p w14:paraId="33F11745" w14:textId="77777777" w:rsidR="00201C3B" w:rsidRPr="00201C3B" w:rsidRDefault="00726F6E" w:rsidP="00451FF8">
      <w:pPr>
        <w:jc w:val="both"/>
      </w:pPr>
      <w:r w:rsidRPr="00726F6E">
        <w:rPr>
          <w:noProof/>
          <w:lang w:eastAsia="en-GB"/>
        </w:rPr>
        <w:drawing>
          <wp:inline distT="0" distB="0" distL="0" distR="0" wp14:anchorId="0FF8BF97" wp14:editId="54DACDF5">
            <wp:extent cx="5270500" cy="3558808"/>
            <wp:effectExtent l="0" t="0" r="0" b="0"/>
            <wp:docPr id="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167461" w14:textId="77777777" w:rsidR="009317A2" w:rsidRDefault="00451FF8" w:rsidP="00451FF8">
      <w:pPr>
        <w:jc w:val="both"/>
      </w:pPr>
      <w:r w:rsidRPr="00451FF8">
        <w:t xml:space="preserve">Source: </w:t>
      </w:r>
      <w:r w:rsidR="00666442">
        <w:t xml:space="preserve">figures compiled from </w:t>
      </w:r>
      <w:r w:rsidRPr="00451FF8">
        <w:t xml:space="preserve">MoJ </w:t>
      </w:r>
      <w:r w:rsidR="00666442">
        <w:t xml:space="preserve">data </w:t>
      </w:r>
      <w:r w:rsidRPr="00451FF8">
        <w:t>(2012b)</w:t>
      </w:r>
    </w:p>
    <w:p w14:paraId="4F7B7D90" w14:textId="77777777" w:rsidR="00451FF8" w:rsidRPr="00451FF8" w:rsidRDefault="00451FF8" w:rsidP="00451FF8">
      <w:pPr>
        <w:jc w:val="both"/>
      </w:pPr>
    </w:p>
    <w:p w14:paraId="4F8CCC5C" w14:textId="77777777" w:rsidR="00026379" w:rsidRPr="00FC6F24" w:rsidRDefault="00026379" w:rsidP="00026379">
      <w:pPr>
        <w:pStyle w:val="TableofAuthorities"/>
        <w:rPr>
          <w:b/>
        </w:rPr>
      </w:pPr>
      <w:r w:rsidRPr="00FC6F24">
        <w:rPr>
          <w:b/>
        </w:rPr>
        <w:t>Table 1: Nature of sentence and length of sentence dispensed by court type in Manchester</w:t>
      </w:r>
      <w:r w:rsidRPr="00FC6F24">
        <w:rPr>
          <w:b/>
        </w:rPr>
        <w:br/>
      </w:r>
    </w:p>
    <w:tbl>
      <w:tblPr>
        <w:tblW w:w="821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1622"/>
        <w:gridCol w:w="1622"/>
        <w:gridCol w:w="1701"/>
        <w:gridCol w:w="1395"/>
      </w:tblGrid>
      <w:tr w:rsidR="00026379" w:rsidRPr="00B92263" w14:paraId="7EFAA4CF" w14:textId="77777777">
        <w:trPr>
          <w:trHeight w:val="179"/>
        </w:trPr>
        <w:tc>
          <w:tcPr>
            <w:tcW w:w="1873" w:type="dxa"/>
            <w:shd w:val="clear" w:color="auto" w:fill="auto"/>
            <w:noWrap/>
            <w:vAlign w:val="bottom"/>
          </w:tcPr>
          <w:p w14:paraId="6788D776" w14:textId="77777777" w:rsidR="00026379" w:rsidRPr="00B92263" w:rsidRDefault="00026379" w:rsidP="00A55295">
            <w:pPr>
              <w:spacing w:after="120" w:line="240" w:lineRule="auto"/>
              <w:rPr>
                <w:b/>
                <w:szCs w:val="20"/>
              </w:rPr>
            </w:pPr>
            <w:r w:rsidRPr="00B92263">
              <w:rPr>
                <w:b/>
                <w:szCs w:val="20"/>
              </w:rPr>
              <w:t>Length of sentence</w:t>
            </w:r>
          </w:p>
        </w:tc>
        <w:tc>
          <w:tcPr>
            <w:tcW w:w="1622" w:type="dxa"/>
            <w:vAlign w:val="bottom"/>
          </w:tcPr>
          <w:p w14:paraId="07BEB53E" w14:textId="77777777" w:rsidR="00026379" w:rsidRPr="00B92263" w:rsidRDefault="00026379" w:rsidP="00A55295">
            <w:pPr>
              <w:spacing w:after="120" w:line="240" w:lineRule="auto"/>
              <w:jc w:val="center"/>
              <w:rPr>
                <w:b/>
                <w:szCs w:val="20"/>
              </w:rPr>
            </w:pPr>
            <w:r w:rsidRPr="00B92263">
              <w:rPr>
                <w:b/>
                <w:szCs w:val="20"/>
              </w:rPr>
              <w:t>Manchester Youth Court</w:t>
            </w:r>
          </w:p>
        </w:tc>
        <w:tc>
          <w:tcPr>
            <w:tcW w:w="1622" w:type="dxa"/>
            <w:shd w:val="clear" w:color="auto" w:fill="auto"/>
            <w:noWrap/>
            <w:vAlign w:val="bottom"/>
          </w:tcPr>
          <w:p w14:paraId="3A3BCA2A" w14:textId="77777777" w:rsidR="00026379" w:rsidRPr="00B92263" w:rsidRDefault="00026379" w:rsidP="00A55295">
            <w:pPr>
              <w:spacing w:after="120" w:line="240" w:lineRule="auto"/>
              <w:jc w:val="center"/>
              <w:rPr>
                <w:b/>
                <w:szCs w:val="20"/>
              </w:rPr>
            </w:pPr>
            <w:r w:rsidRPr="00B92263">
              <w:rPr>
                <w:b/>
                <w:szCs w:val="20"/>
              </w:rPr>
              <w:t>Manchester Magistrates’</w:t>
            </w:r>
          </w:p>
        </w:tc>
        <w:tc>
          <w:tcPr>
            <w:tcW w:w="1701" w:type="dxa"/>
            <w:vAlign w:val="bottom"/>
          </w:tcPr>
          <w:p w14:paraId="22C78168" w14:textId="77777777" w:rsidR="00026379" w:rsidRPr="00B92263" w:rsidRDefault="00026379" w:rsidP="00A55295">
            <w:pPr>
              <w:spacing w:after="120" w:line="240" w:lineRule="auto"/>
              <w:jc w:val="center"/>
              <w:rPr>
                <w:b/>
                <w:szCs w:val="20"/>
              </w:rPr>
            </w:pPr>
            <w:r w:rsidRPr="00B92263">
              <w:rPr>
                <w:b/>
                <w:szCs w:val="20"/>
              </w:rPr>
              <w:t>Manchester Crown Court</w:t>
            </w:r>
          </w:p>
        </w:tc>
        <w:tc>
          <w:tcPr>
            <w:tcW w:w="1395" w:type="dxa"/>
            <w:shd w:val="clear" w:color="auto" w:fill="auto"/>
            <w:noWrap/>
            <w:vAlign w:val="bottom"/>
          </w:tcPr>
          <w:p w14:paraId="5ABC2595" w14:textId="77777777" w:rsidR="00026379" w:rsidRPr="00B92263" w:rsidRDefault="00026379" w:rsidP="00A55295">
            <w:pPr>
              <w:spacing w:after="120" w:line="240" w:lineRule="auto"/>
              <w:jc w:val="center"/>
              <w:rPr>
                <w:b/>
                <w:szCs w:val="20"/>
              </w:rPr>
            </w:pPr>
            <w:r w:rsidRPr="00B92263">
              <w:rPr>
                <w:b/>
                <w:szCs w:val="20"/>
              </w:rPr>
              <w:t>Total</w:t>
            </w:r>
          </w:p>
        </w:tc>
      </w:tr>
      <w:tr w:rsidR="00026379" w:rsidRPr="00B92263" w14:paraId="6DECEAB6" w14:textId="77777777">
        <w:trPr>
          <w:trHeight w:val="179"/>
        </w:trPr>
        <w:tc>
          <w:tcPr>
            <w:tcW w:w="1873" w:type="dxa"/>
            <w:shd w:val="clear" w:color="auto" w:fill="auto"/>
            <w:noWrap/>
            <w:vAlign w:val="bottom"/>
          </w:tcPr>
          <w:p w14:paraId="709197AD" w14:textId="77777777" w:rsidR="00026379" w:rsidRPr="00B92263" w:rsidRDefault="00026379" w:rsidP="00A55295">
            <w:pPr>
              <w:spacing w:after="120" w:line="240" w:lineRule="auto"/>
              <w:rPr>
                <w:szCs w:val="20"/>
              </w:rPr>
            </w:pPr>
            <w:r w:rsidRPr="00B92263">
              <w:rPr>
                <w:szCs w:val="20"/>
              </w:rPr>
              <w:t>Unknown</w:t>
            </w:r>
          </w:p>
        </w:tc>
        <w:tc>
          <w:tcPr>
            <w:tcW w:w="1622" w:type="dxa"/>
            <w:vAlign w:val="bottom"/>
          </w:tcPr>
          <w:p w14:paraId="1C74B911" w14:textId="77777777" w:rsidR="00026379" w:rsidRPr="00B92263" w:rsidRDefault="00026379" w:rsidP="00A55295">
            <w:pPr>
              <w:spacing w:after="120" w:line="240" w:lineRule="auto"/>
              <w:jc w:val="center"/>
              <w:rPr>
                <w:szCs w:val="20"/>
              </w:rPr>
            </w:pPr>
            <w:r>
              <w:rPr>
                <w:szCs w:val="20"/>
              </w:rPr>
              <w:t>0</w:t>
            </w:r>
          </w:p>
        </w:tc>
        <w:tc>
          <w:tcPr>
            <w:tcW w:w="1622" w:type="dxa"/>
            <w:shd w:val="clear" w:color="auto" w:fill="auto"/>
            <w:noWrap/>
            <w:vAlign w:val="bottom"/>
          </w:tcPr>
          <w:p w14:paraId="44EC8656" w14:textId="77777777" w:rsidR="00026379" w:rsidRPr="00B92263" w:rsidRDefault="00026379" w:rsidP="00A55295">
            <w:pPr>
              <w:spacing w:after="120" w:line="240" w:lineRule="auto"/>
              <w:jc w:val="center"/>
              <w:rPr>
                <w:szCs w:val="20"/>
              </w:rPr>
            </w:pPr>
            <w:r w:rsidRPr="00B92263">
              <w:rPr>
                <w:szCs w:val="20"/>
              </w:rPr>
              <w:t>4</w:t>
            </w:r>
          </w:p>
        </w:tc>
        <w:tc>
          <w:tcPr>
            <w:tcW w:w="1701" w:type="dxa"/>
            <w:vAlign w:val="bottom"/>
          </w:tcPr>
          <w:p w14:paraId="40EA5DD2" w14:textId="77777777" w:rsidR="00026379" w:rsidRPr="00B92263" w:rsidRDefault="00026379" w:rsidP="00A55295">
            <w:pPr>
              <w:spacing w:after="120" w:line="240" w:lineRule="auto"/>
              <w:jc w:val="center"/>
              <w:rPr>
                <w:szCs w:val="20"/>
              </w:rPr>
            </w:pPr>
            <w:r>
              <w:rPr>
                <w:szCs w:val="20"/>
              </w:rPr>
              <w:t>0</w:t>
            </w:r>
          </w:p>
        </w:tc>
        <w:tc>
          <w:tcPr>
            <w:tcW w:w="1395" w:type="dxa"/>
            <w:shd w:val="clear" w:color="auto" w:fill="auto"/>
            <w:noWrap/>
            <w:vAlign w:val="bottom"/>
          </w:tcPr>
          <w:p w14:paraId="7A1E0D30" w14:textId="77777777" w:rsidR="00026379" w:rsidRPr="00B92263" w:rsidRDefault="00026379" w:rsidP="00A55295">
            <w:pPr>
              <w:spacing w:after="120" w:line="240" w:lineRule="auto"/>
              <w:jc w:val="center"/>
              <w:rPr>
                <w:szCs w:val="20"/>
              </w:rPr>
            </w:pPr>
            <w:r>
              <w:rPr>
                <w:szCs w:val="20"/>
              </w:rPr>
              <w:t>4</w:t>
            </w:r>
          </w:p>
        </w:tc>
      </w:tr>
      <w:tr w:rsidR="00026379" w:rsidRPr="00B92263" w14:paraId="7F84C9C8" w14:textId="77777777">
        <w:trPr>
          <w:trHeight w:val="179"/>
        </w:trPr>
        <w:tc>
          <w:tcPr>
            <w:tcW w:w="1873" w:type="dxa"/>
            <w:shd w:val="clear" w:color="auto" w:fill="auto"/>
            <w:noWrap/>
            <w:vAlign w:val="bottom"/>
          </w:tcPr>
          <w:p w14:paraId="34F5471F" w14:textId="77777777" w:rsidR="00026379" w:rsidRPr="00B92263" w:rsidRDefault="00026379" w:rsidP="00A55295">
            <w:pPr>
              <w:spacing w:after="120" w:line="240" w:lineRule="auto"/>
              <w:rPr>
                <w:szCs w:val="20"/>
              </w:rPr>
            </w:pPr>
            <w:r>
              <w:rPr>
                <w:szCs w:val="20"/>
              </w:rPr>
              <w:t xml:space="preserve">Non-custodial </w:t>
            </w:r>
          </w:p>
        </w:tc>
        <w:tc>
          <w:tcPr>
            <w:tcW w:w="1622" w:type="dxa"/>
            <w:vAlign w:val="bottom"/>
          </w:tcPr>
          <w:p w14:paraId="40B6459B" w14:textId="77777777" w:rsidR="00026379" w:rsidRPr="00B92263" w:rsidRDefault="00026379" w:rsidP="00A55295">
            <w:pPr>
              <w:spacing w:after="120" w:line="240" w:lineRule="auto"/>
              <w:jc w:val="center"/>
              <w:rPr>
                <w:szCs w:val="20"/>
              </w:rPr>
            </w:pPr>
            <w:r>
              <w:rPr>
                <w:szCs w:val="20"/>
              </w:rPr>
              <w:t>3</w:t>
            </w:r>
          </w:p>
        </w:tc>
        <w:tc>
          <w:tcPr>
            <w:tcW w:w="1622" w:type="dxa"/>
            <w:shd w:val="clear" w:color="auto" w:fill="auto"/>
            <w:noWrap/>
            <w:vAlign w:val="bottom"/>
          </w:tcPr>
          <w:p w14:paraId="2B9920E1" w14:textId="77777777" w:rsidR="00026379" w:rsidRPr="00B92263" w:rsidRDefault="00026379" w:rsidP="00A55295">
            <w:pPr>
              <w:spacing w:after="120" w:line="240" w:lineRule="auto"/>
              <w:jc w:val="center"/>
              <w:rPr>
                <w:szCs w:val="20"/>
              </w:rPr>
            </w:pPr>
            <w:r>
              <w:rPr>
                <w:szCs w:val="20"/>
              </w:rPr>
              <w:t>10</w:t>
            </w:r>
          </w:p>
        </w:tc>
        <w:tc>
          <w:tcPr>
            <w:tcW w:w="1701" w:type="dxa"/>
            <w:vAlign w:val="bottom"/>
          </w:tcPr>
          <w:p w14:paraId="2C8F1BDA" w14:textId="77777777" w:rsidR="00026379" w:rsidRPr="00B92263" w:rsidRDefault="00026379" w:rsidP="00A55295">
            <w:pPr>
              <w:spacing w:after="120" w:line="240" w:lineRule="auto"/>
              <w:jc w:val="center"/>
              <w:rPr>
                <w:szCs w:val="20"/>
              </w:rPr>
            </w:pPr>
            <w:r>
              <w:rPr>
                <w:szCs w:val="20"/>
              </w:rPr>
              <w:t>1</w:t>
            </w:r>
          </w:p>
        </w:tc>
        <w:tc>
          <w:tcPr>
            <w:tcW w:w="1395" w:type="dxa"/>
            <w:shd w:val="clear" w:color="auto" w:fill="auto"/>
            <w:noWrap/>
            <w:vAlign w:val="bottom"/>
          </w:tcPr>
          <w:p w14:paraId="092C31F2" w14:textId="77777777" w:rsidR="00026379" w:rsidRPr="00B92263" w:rsidRDefault="00026379" w:rsidP="00A55295">
            <w:pPr>
              <w:spacing w:after="120" w:line="240" w:lineRule="auto"/>
              <w:jc w:val="center"/>
              <w:rPr>
                <w:szCs w:val="20"/>
              </w:rPr>
            </w:pPr>
            <w:r>
              <w:rPr>
                <w:szCs w:val="20"/>
              </w:rPr>
              <w:t>14</w:t>
            </w:r>
          </w:p>
        </w:tc>
      </w:tr>
      <w:tr w:rsidR="00026379" w:rsidRPr="00B92263" w14:paraId="3EF403CD" w14:textId="77777777">
        <w:trPr>
          <w:trHeight w:val="179"/>
        </w:trPr>
        <w:tc>
          <w:tcPr>
            <w:tcW w:w="1873" w:type="dxa"/>
            <w:shd w:val="clear" w:color="auto" w:fill="auto"/>
            <w:noWrap/>
            <w:vAlign w:val="bottom"/>
          </w:tcPr>
          <w:p w14:paraId="243DF8B1" w14:textId="77777777" w:rsidR="00026379" w:rsidRPr="00B92263" w:rsidRDefault="00026379" w:rsidP="00A55295">
            <w:pPr>
              <w:spacing w:after="120" w:line="240" w:lineRule="auto"/>
              <w:rPr>
                <w:szCs w:val="20"/>
              </w:rPr>
            </w:pPr>
            <w:r w:rsidRPr="00B92263">
              <w:rPr>
                <w:szCs w:val="20"/>
              </w:rPr>
              <w:t>Under 3 months</w:t>
            </w:r>
          </w:p>
        </w:tc>
        <w:tc>
          <w:tcPr>
            <w:tcW w:w="1622" w:type="dxa"/>
            <w:vAlign w:val="bottom"/>
          </w:tcPr>
          <w:p w14:paraId="787A5BAA" w14:textId="77777777" w:rsidR="00026379" w:rsidRPr="00B92263" w:rsidRDefault="00026379" w:rsidP="00A55295">
            <w:pPr>
              <w:spacing w:after="120" w:line="240" w:lineRule="auto"/>
              <w:jc w:val="center"/>
              <w:rPr>
                <w:szCs w:val="20"/>
              </w:rPr>
            </w:pPr>
            <w:r w:rsidRPr="00B92263">
              <w:rPr>
                <w:szCs w:val="20"/>
              </w:rPr>
              <w:t>0</w:t>
            </w:r>
          </w:p>
        </w:tc>
        <w:tc>
          <w:tcPr>
            <w:tcW w:w="1622" w:type="dxa"/>
            <w:shd w:val="clear" w:color="auto" w:fill="auto"/>
            <w:noWrap/>
            <w:vAlign w:val="bottom"/>
          </w:tcPr>
          <w:p w14:paraId="091B7FE6" w14:textId="77777777" w:rsidR="00026379" w:rsidRPr="00B92263" w:rsidRDefault="00026379" w:rsidP="00A55295">
            <w:pPr>
              <w:spacing w:after="120" w:line="240" w:lineRule="auto"/>
              <w:jc w:val="center"/>
              <w:rPr>
                <w:szCs w:val="20"/>
              </w:rPr>
            </w:pPr>
            <w:r w:rsidRPr="00B92263">
              <w:rPr>
                <w:szCs w:val="20"/>
              </w:rPr>
              <w:t>2</w:t>
            </w:r>
            <w:r>
              <w:rPr>
                <w:szCs w:val="20"/>
              </w:rPr>
              <w:t>(1)</w:t>
            </w:r>
          </w:p>
        </w:tc>
        <w:tc>
          <w:tcPr>
            <w:tcW w:w="1701" w:type="dxa"/>
            <w:vAlign w:val="bottom"/>
          </w:tcPr>
          <w:p w14:paraId="7F0646D5" w14:textId="77777777" w:rsidR="00026379" w:rsidRPr="00B92263" w:rsidRDefault="00026379" w:rsidP="00A55295">
            <w:pPr>
              <w:spacing w:after="120" w:line="240" w:lineRule="auto"/>
              <w:jc w:val="center"/>
              <w:rPr>
                <w:szCs w:val="20"/>
              </w:rPr>
            </w:pPr>
            <w:r w:rsidRPr="00B92263">
              <w:rPr>
                <w:szCs w:val="20"/>
              </w:rPr>
              <w:t>0</w:t>
            </w:r>
          </w:p>
        </w:tc>
        <w:tc>
          <w:tcPr>
            <w:tcW w:w="1395" w:type="dxa"/>
            <w:shd w:val="clear" w:color="auto" w:fill="auto"/>
            <w:noWrap/>
            <w:vAlign w:val="bottom"/>
          </w:tcPr>
          <w:p w14:paraId="2ED866FF" w14:textId="77777777" w:rsidR="00026379" w:rsidRPr="00B92263" w:rsidRDefault="00026379" w:rsidP="00A55295">
            <w:pPr>
              <w:spacing w:after="120" w:line="240" w:lineRule="auto"/>
              <w:jc w:val="center"/>
              <w:rPr>
                <w:szCs w:val="20"/>
              </w:rPr>
            </w:pPr>
            <w:r w:rsidRPr="00B92263">
              <w:rPr>
                <w:szCs w:val="20"/>
              </w:rPr>
              <w:t>2</w:t>
            </w:r>
          </w:p>
        </w:tc>
      </w:tr>
      <w:tr w:rsidR="00026379" w:rsidRPr="00B92263" w14:paraId="0EF3EB2E" w14:textId="77777777">
        <w:trPr>
          <w:trHeight w:val="179"/>
        </w:trPr>
        <w:tc>
          <w:tcPr>
            <w:tcW w:w="1873" w:type="dxa"/>
            <w:shd w:val="clear" w:color="auto" w:fill="auto"/>
            <w:noWrap/>
            <w:vAlign w:val="bottom"/>
          </w:tcPr>
          <w:p w14:paraId="3242AE09" w14:textId="77777777" w:rsidR="00026379" w:rsidRPr="00B92263" w:rsidRDefault="00026379" w:rsidP="00A55295">
            <w:pPr>
              <w:spacing w:after="120" w:line="240" w:lineRule="auto"/>
              <w:rPr>
                <w:szCs w:val="20"/>
              </w:rPr>
            </w:pPr>
            <w:r w:rsidRPr="00B92263">
              <w:rPr>
                <w:szCs w:val="20"/>
              </w:rPr>
              <w:t>3-6 months</w:t>
            </w:r>
          </w:p>
        </w:tc>
        <w:tc>
          <w:tcPr>
            <w:tcW w:w="1622" w:type="dxa"/>
            <w:vAlign w:val="bottom"/>
          </w:tcPr>
          <w:p w14:paraId="431B4B96" w14:textId="77777777" w:rsidR="00026379" w:rsidRPr="00B92263" w:rsidRDefault="00026379" w:rsidP="00A55295">
            <w:pPr>
              <w:spacing w:after="120" w:line="240" w:lineRule="auto"/>
              <w:jc w:val="center"/>
              <w:rPr>
                <w:szCs w:val="20"/>
              </w:rPr>
            </w:pPr>
            <w:r w:rsidRPr="00B92263">
              <w:rPr>
                <w:szCs w:val="20"/>
              </w:rPr>
              <w:t>2</w:t>
            </w:r>
          </w:p>
        </w:tc>
        <w:tc>
          <w:tcPr>
            <w:tcW w:w="1622" w:type="dxa"/>
            <w:shd w:val="clear" w:color="auto" w:fill="auto"/>
            <w:noWrap/>
            <w:vAlign w:val="bottom"/>
          </w:tcPr>
          <w:p w14:paraId="092F9BCD" w14:textId="77777777" w:rsidR="00026379" w:rsidRPr="00B92263" w:rsidRDefault="00026379" w:rsidP="00A55295">
            <w:pPr>
              <w:spacing w:after="120" w:line="240" w:lineRule="auto"/>
              <w:jc w:val="center"/>
              <w:rPr>
                <w:szCs w:val="20"/>
              </w:rPr>
            </w:pPr>
            <w:r w:rsidRPr="00B92263">
              <w:rPr>
                <w:szCs w:val="20"/>
              </w:rPr>
              <w:t>10</w:t>
            </w:r>
          </w:p>
        </w:tc>
        <w:tc>
          <w:tcPr>
            <w:tcW w:w="1701" w:type="dxa"/>
            <w:vAlign w:val="bottom"/>
          </w:tcPr>
          <w:p w14:paraId="0278C6F1" w14:textId="77777777" w:rsidR="00026379" w:rsidRPr="00B92263" w:rsidRDefault="00026379" w:rsidP="00A55295">
            <w:pPr>
              <w:spacing w:after="120" w:line="240" w:lineRule="auto"/>
              <w:jc w:val="center"/>
              <w:rPr>
                <w:szCs w:val="20"/>
              </w:rPr>
            </w:pPr>
            <w:r>
              <w:rPr>
                <w:szCs w:val="20"/>
              </w:rPr>
              <w:t>2 (2)</w:t>
            </w:r>
          </w:p>
        </w:tc>
        <w:tc>
          <w:tcPr>
            <w:tcW w:w="1395" w:type="dxa"/>
            <w:shd w:val="clear" w:color="auto" w:fill="auto"/>
            <w:noWrap/>
            <w:vAlign w:val="bottom"/>
          </w:tcPr>
          <w:p w14:paraId="6E74B941" w14:textId="77777777" w:rsidR="00026379" w:rsidRPr="00B92263" w:rsidRDefault="00026379" w:rsidP="00A55295">
            <w:pPr>
              <w:spacing w:after="120" w:line="240" w:lineRule="auto"/>
              <w:jc w:val="center"/>
              <w:rPr>
                <w:szCs w:val="20"/>
              </w:rPr>
            </w:pPr>
            <w:r w:rsidRPr="00B92263">
              <w:rPr>
                <w:szCs w:val="20"/>
              </w:rPr>
              <w:t>1</w:t>
            </w:r>
            <w:r>
              <w:rPr>
                <w:szCs w:val="20"/>
              </w:rPr>
              <w:t>4</w:t>
            </w:r>
          </w:p>
        </w:tc>
      </w:tr>
      <w:tr w:rsidR="00026379" w:rsidRPr="00B92263" w14:paraId="4028A512" w14:textId="77777777">
        <w:trPr>
          <w:trHeight w:val="179"/>
        </w:trPr>
        <w:tc>
          <w:tcPr>
            <w:tcW w:w="1873" w:type="dxa"/>
            <w:shd w:val="clear" w:color="auto" w:fill="auto"/>
            <w:noWrap/>
            <w:vAlign w:val="bottom"/>
          </w:tcPr>
          <w:p w14:paraId="3E91F1CB" w14:textId="77777777" w:rsidR="00026379" w:rsidRPr="00B92263" w:rsidRDefault="00026379" w:rsidP="00A55295">
            <w:pPr>
              <w:spacing w:after="120" w:line="240" w:lineRule="auto"/>
              <w:rPr>
                <w:szCs w:val="20"/>
              </w:rPr>
            </w:pPr>
            <w:r w:rsidRPr="00B92263">
              <w:rPr>
                <w:szCs w:val="20"/>
              </w:rPr>
              <w:t>6-12 months</w:t>
            </w:r>
          </w:p>
        </w:tc>
        <w:tc>
          <w:tcPr>
            <w:tcW w:w="1622" w:type="dxa"/>
            <w:vAlign w:val="bottom"/>
          </w:tcPr>
          <w:p w14:paraId="7FF5C76B" w14:textId="77777777" w:rsidR="00026379" w:rsidRPr="00B92263" w:rsidRDefault="00026379" w:rsidP="00A55295">
            <w:pPr>
              <w:spacing w:after="120" w:line="240" w:lineRule="auto"/>
              <w:jc w:val="center"/>
              <w:rPr>
                <w:szCs w:val="20"/>
              </w:rPr>
            </w:pPr>
            <w:r w:rsidRPr="00B92263">
              <w:rPr>
                <w:szCs w:val="20"/>
              </w:rPr>
              <w:t>4</w:t>
            </w:r>
          </w:p>
        </w:tc>
        <w:tc>
          <w:tcPr>
            <w:tcW w:w="1622" w:type="dxa"/>
            <w:shd w:val="clear" w:color="auto" w:fill="auto"/>
            <w:noWrap/>
            <w:vAlign w:val="bottom"/>
          </w:tcPr>
          <w:p w14:paraId="12F04970" w14:textId="77777777" w:rsidR="00026379" w:rsidRPr="00B92263" w:rsidRDefault="00026379" w:rsidP="00A55295">
            <w:pPr>
              <w:spacing w:after="120" w:line="240" w:lineRule="auto"/>
              <w:jc w:val="center"/>
              <w:rPr>
                <w:szCs w:val="20"/>
              </w:rPr>
            </w:pPr>
            <w:r w:rsidRPr="00B92263">
              <w:rPr>
                <w:szCs w:val="20"/>
              </w:rPr>
              <w:t>4</w:t>
            </w:r>
          </w:p>
        </w:tc>
        <w:tc>
          <w:tcPr>
            <w:tcW w:w="1701" w:type="dxa"/>
            <w:vAlign w:val="bottom"/>
          </w:tcPr>
          <w:p w14:paraId="273E0104" w14:textId="77777777" w:rsidR="00026379" w:rsidRPr="00B92263" w:rsidRDefault="00026379" w:rsidP="00A55295">
            <w:pPr>
              <w:spacing w:after="120" w:line="240" w:lineRule="auto"/>
              <w:jc w:val="center"/>
              <w:rPr>
                <w:szCs w:val="20"/>
              </w:rPr>
            </w:pPr>
            <w:r w:rsidRPr="00B92263">
              <w:rPr>
                <w:szCs w:val="20"/>
              </w:rPr>
              <w:t>1</w:t>
            </w:r>
            <w:r>
              <w:rPr>
                <w:szCs w:val="20"/>
              </w:rPr>
              <w:t>7 (5)</w:t>
            </w:r>
          </w:p>
        </w:tc>
        <w:tc>
          <w:tcPr>
            <w:tcW w:w="1395" w:type="dxa"/>
            <w:shd w:val="clear" w:color="auto" w:fill="auto"/>
            <w:noWrap/>
            <w:vAlign w:val="bottom"/>
          </w:tcPr>
          <w:p w14:paraId="10B9BA31" w14:textId="77777777" w:rsidR="00026379" w:rsidRPr="00B92263" w:rsidRDefault="00026379" w:rsidP="00A55295">
            <w:pPr>
              <w:spacing w:after="120" w:line="240" w:lineRule="auto"/>
              <w:jc w:val="center"/>
              <w:rPr>
                <w:szCs w:val="20"/>
              </w:rPr>
            </w:pPr>
            <w:r w:rsidRPr="00B92263">
              <w:rPr>
                <w:szCs w:val="20"/>
              </w:rPr>
              <w:t>2</w:t>
            </w:r>
            <w:r>
              <w:rPr>
                <w:szCs w:val="20"/>
              </w:rPr>
              <w:t>5</w:t>
            </w:r>
          </w:p>
        </w:tc>
      </w:tr>
      <w:tr w:rsidR="00026379" w:rsidRPr="00B92263" w14:paraId="3D317485" w14:textId="77777777">
        <w:trPr>
          <w:trHeight w:val="179"/>
        </w:trPr>
        <w:tc>
          <w:tcPr>
            <w:tcW w:w="1873" w:type="dxa"/>
            <w:shd w:val="clear" w:color="auto" w:fill="auto"/>
            <w:noWrap/>
            <w:vAlign w:val="bottom"/>
          </w:tcPr>
          <w:p w14:paraId="72517103" w14:textId="77777777" w:rsidR="00026379" w:rsidRPr="00B92263" w:rsidRDefault="00026379" w:rsidP="00A55295">
            <w:pPr>
              <w:spacing w:after="120" w:line="240" w:lineRule="auto"/>
              <w:rPr>
                <w:szCs w:val="20"/>
              </w:rPr>
            </w:pPr>
            <w:r w:rsidRPr="00B92263">
              <w:rPr>
                <w:szCs w:val="20"/>
              </w:rPr>
              <w:t>1-2 years</w:t>
            </w:r>
          </w:p>
        </w:tc>
        <w:tc>
          <w:tcPr>
            <w:tcW w:w="1622" w:type="dxa"/>
            <w:vAlign w:val="bottom"/>
          </w:tcPr>
          <w:p w14:paraId="39697940" w14:textId="77777777" w:rsidR="00026379" w:rsidRPr="00B92263" w:rsidRDefault="00026379" w:rsidP="00A55295">
            <w:pPr>
              <w:spacing w:after="120" w:line="240" w:lineRule="auto"/>
              <w:jc w:val="center"/>
              <w:rPr>
                <w:szCs w:val="20"/>
              </w:rPr>
            </w:pPr>
            <w:r w:rsidRPr="00B92263">
              <w:rPr>
                <w:szCs w:val="20"/>
              </w:rPr>
              <w:t>0</w:t>
            </w:r>
          </w:p>
        </w:tc>
        <w:tc>
          <w:tcPr>
            <w:tcW w:w="1622" w:type="dxa"/>
            <w:shd w:val="clear" w:color="auto" w:fill="auto"/>
            <w:noWrap/>
            <w:vAlign w:val="bottom"/>
          </w:tcPr>
          <w:p w14:paraId="1E5D5B27" w14:textId="77777777" w:rsidR="00026379" w:rsidRPr="00B92263" w:rsidRDefault="00026379" w:rsidP="00A55295">
            <w:pPr>
              <w:spacing w:after="120" w:line="240" w:lineRule="auto"/>
              <w:jc w:val="center"/>
              <w:rPr>
                <w:szCs w:val="20"/>
              </w:rPr>
            </w:pPr>
            <w:r w:rsidRPr="00B92263">
              <w:rPr>
                <w:szCs w:val="20"/>
              </w:rPr>
              <w:t>0</w:t>
            </w:r>
          </w:p>
        </w:tc>
        <w:tc>
          <w:tcPr>
            <w:tcW w:w="1701" w:type="dxa"/>
            <w:vAlign w:val="bottom"/>
          </w:tcPr>
          <w:p w14:paraId="7E7EA4E8" w14:textId="77777777" w:rsidR="00026379" w:rsidRPr="00B92263" w:rsidRDefault="00026379" w:rsidP="00A55295">
            <w:pPr>
              <w:spacing w:after="120" w:line="240" w:lineRule="auto"/>
              <w:jc w:val="center"/>
              <w:rPr>
                <w:szCs w:val="20"/>
              </w:rPr>
            </w:pPr>
            <w:r w:rsidRPr="00B92263">
              <w:rPr>
                <w:szCs w:val="20"/>
              </w:rPr>
              <w:t>3</w:t>
            </w:r>
            <w:r>
              <w:rPr>
                <w:szCs w:val="20"/>
              </w:rPr>
              <w:t>9(1)</w:t>
            </w:r>
          </w:p>
        </w:tc>
        <w:tc>
          <w:tcPr>
            <w:tcW w:w="1395" w:type="dxa"/>
            <w:shd w:val="clear" w:color="auto" w:fill="auto"/>
            <w:noWrap/>
            <w:vAlign w:val="bottom"/>
          </w:tcPr>
          <w:p w14:paraId="5B894BE5" w14:textId="77777777" w:rsidR="00026379" w:rsidRPr="00B92263" w:rsidRDefault="00026379" w:rsidP="00A55295">
            <w:pPr>
              <w:spacing w:after="120" w:line="240" w:lineRule="auto"/>
              <w:jc w:val="center"/>
              <w:rPr>
                <w:szCs w:val="20"/>
              </w:rPr>
            </w:pPr>
            <w:r w:rsidRPr="00B92263">
              <w:rPr>
                <w:szCs w:val="20"/>
              </w:rPr>
              <w:t>3</w:t>
            </w:r>
            <w:r>
              <w:rPr>
                <w:szCs w:val="20"/>
              </w:rPr>
              <w:t>9</w:t>
            </w:r>
          </w:p>
        </w:tc>
      </w:tr>
      <w:tr w:rsidR="00026379" w:rsidRPr="00B92263" w14:paraId="114DF8A7" w14:textId="77777777">
        <w:trPr>
          <w:trHeight w:val="179"/>
        </w:trPr>
        <w:tc>
          <w:tcPr>
            <w:tcW w:w="1873" w:type="dxa"/>
            <w:shd w:val="clear" w:color="auto" w:fill="auto"/>
            <w:noWrap/>
            <w:vAlign w:val="bottom"/>
          </w:tcPr>
          <w:p w14:paraId="2D4FF479" w14:textId="77777777" w:rsidR="00026379" w:rsidRPr="00B92263" w:rsidRDefault="00026379" w:rsidP="00A55295">
            <w:pPr>
              <w:spacing w:after="120" w:line="240" w:lineRule="auto"/>
              <w:rPr>
                <w:szCs w:val="20"/>
              </w:rPr>
            </w:pPr>
            <w:r w:rsidRPr="00B92263">
              <w:rPr>
                <w:szCs w:val="20"/>
              </w:rPr>
              <w:t>2-3 years</w:t>
            </w:r>
          </w:p>
        </w:tc>
        <w:tc>
          <w:tcPr>
            <w:tcW w:w="1622" w:type="dxa"/>
            <w:vAlign w:val="bottom"/>
          </w:tcPr>
          <w:p w14:paraId="6F629DD8" w14:textId="77777777" w:rsidR="00026379" w:rsidRPr="00B92263" w:rsidRDefault="00026379" w:rsidP="00A55295">
            <w:pPr>
              <w:spacing w:after="120" w:line="240" w:lineRule="auto"/>
              <w:jc w:val="center"/>
              <w:rPr>
                <w:szCs w:val="20"/>
              </w:rPr>
            </w:pPr>
            <w:r w:rsidRPr="00B92263">
              <w:rPr>
                <w:szCs w:val="20"/>
              </w:rPr>
              <w:t>0</w:t>
            </w:r>
          </w:p>
        </w:tc>
        <w:tc>
          <w:tcPr>
            <w:tcW w:w="1622" w:type="dxa"/>
            <w:shd w:val="clear" w:color="auto" w:fill="auto"/>
            <w:noWrap/>
            <w:vAlign w:val="bottom"/>
          </w:tcPr>
          <w:p w14:paraId="354E6A25" w14:textId="77777777" w:rsidR="00026379" w:rsidRPr="00B92263" w:rsidRDefault="00026379" w:rsidP="00A55295">
            <w:pPr>
              <w:spacing w:after="120" w:line="240" w:lineRule="auto"/>
              <w:jc w:val="center"/>
              <w:rPr>
                <w:szCs w:val="20"/>
              </w:rPr>
            </w:pPr>
            <w:r w:rsidRPr="00B92263">
              <w:rPr>
                <w:szCs w:val="20"/>
              </w:rPr>
              <w:t>0</w:t>
            </w:r>
          </w:p>
        </w:tc>
        <w:tc>
          <w:tcPr>
            <w:tcW w:w="1701" w:type="dxa"/>
            <w:vAlign w:val="bottom"/>
          </w:tcPr>
          <w:p w14:paraId="1C4ADEE4" w14:textId="77777777" w:rsidR="00026379" w:rsidRPr="00B92263" w:rsidRDefault="00026379" w:rsidP="00A55295">
            <w:pPr>
              <w:spacing w:after="120" w:line="240" w:lineRule="auto"/>
              <w:jc w:val="center"/>
              <w:rPr>
                <w:szCs w:val="20"/>
              </w:rPr>
            </w:pPr>
            <w:r w:rsidRPr="00B92263">
              <w:rPr>
                <w:szCs w:val="20"/>
              </w:rPr>
              <w:t>9</w:t>
            </w:r>
          </w:p>
        </w:tc>
        <w:tc>
          <w:tcPr>
            <w:tcW w:w="1395" w:type="dxa"/>
            <w:shd w:val="clear" w:color="auto" w:fill="auto"/>
            <w:noWrap/>
            <w:vAlign w:val="bottom"/>
          </w:tcPr>
          <w:p w14:paraId="7F55954F" w14:textId="77777777" w:rsidR="00026379" w:rsidRPr="00B92263" w:rsidRDefault="00026379" w:rsidP="00A55295">
            <w:pPr>
              <w:spacing w:after="120" w:line="240" w:lineRule="auto"/>
              <w:jc w:val="center"/>
              <w:rPr>
                <w:szCs w:val="20"/>
              </w:rPr>
            </w:pPr>
            <w:r w:rsidRPr="00B92263">
              <w:rPr>
                <w:szCs w:val="20"/>
              </w:rPr>
              <w:t>9</w:t>
            </w:r>
          </w:p>
        </w:tc>
      </w:tr>
      <w:tr w:rsidR="00026379" w:rsidRPr="00B92263" w14:paraId="2C14B255" w14:textId="77777777">
        <w:trPr>
          <w:trHeight w:val="179"/>
        </w:trPr>
        <w:tc>
          <w:tcPr>
            <w:tcW w:w="1873" w:type="dxa"/>
            <w:shd w:val="clear" w:color="auto" w:fill="auto"/>
            <w:noWrap/>
            <w:vAlign w:val="bottom"/>
          </w:tcPr>
          <w:p w14:paraId="7748E95E" w14:textId="77777777" w:rsidR="00026379" w:rsidRPr="00B92263" w:rsidRDefault="00026379" w:rsidP="00A55295">
            <w:pPr>
              <w:spacing w:after="120" w:line="240" w:lineRule="auto"/>
              <w:rPr>
                <w:szCs w:val="20"/>
              </w:rPr>
            </w:pPr>
            <w:r w:rsidRPr="00B92263">
              <w:rPr>
                <w:szCs w:val="20"/>
              </w:rPr>
              <w:t>3-4 years</w:t>
            </w:r>
          </w:p>
        </w:tc>
        <w:tc>
          <w:tcPr>
            <w:tcW w:w="1622" w:type="dxa"/>
            <w:vAlign w:val="bottom"/>
          </w:tcPr>
          <w:p w14:paraId="432DBF06" w14:textId="77777777" w:rsidR="00026379" w:rsidRPr="00B92263" w:rsidRDefault="00026379" w:rsidP="00A55295">
            <w:pPr>
              <w:spacing w:after="120" w:line="240" w:lineRule="auto"/>
              <w:jc w:val="center"/>
              <w:rPr>
                <w:szCs w:val="20"/>
              </w:rPr>
            </w:pPr>
            <w:r w:rsidRPr="00B92263">
              <w:rPr>
                <w:szCs w:val="20"/>
              </w:rPr>
              <w:t>0</w:t>
            </w:r>
          </w:p>
        </w:tc>
        <w:tc>
          <w:tcPr>
            <w:tcW w:w="1622" w:type="dxa"/>
            <w:shd w:val="clear" w:color="auto" w:fill="auto"/>
            <w:noWrap/>
            <w:vAlign w:val="bottom"/>
          </w:tcPr>
          <w:p w14:paraId="4D061708" w14:textId="77777777" w:rsidR="00026379" w:rsidRPr="00B92263" w:rsidRDefault="00026379" w:rsidP="00A55295">
            <w:pPr>
              <w:spacing w:after="120" w:line="240" w:lineRule="auto"/>
              <w:jc w:val="center"/>
              <w:rPr>
                <w:szCs w:val="20"/>
              </w:rPr>
            </w:pPr>
            <w:r w:rsidRPr="00B92263">
              <w:rPr>
                <w:szCs w:val="20"/>
              </w:rPr>
              <w:t>0</w:t>
            </w:r>
          </w:p>
        </w:tc>
        <w:tc>
          <w:tcPr>
            <w:tcW w:w="1701" w:type="dxa"/>
            <w:vAlign w:val="bottom"/>
          </w:tcPr>
          <w:p w14:paraId="7DAE5D2D" w14:textId="77777777" w:rsidR="00026379" w:rsidRPr="00B92263" w:rsidRDefault="00026379" w:rsidP="00A55295">
            <w:pPr>
              <w:spacing w:after="120" w:line="240" w:lineRule="auto"/>
              <w:jc w:val="center"/>
              <w:rPr>
                <w:szCs w:val="20"/>
              </w:rPr>
            </w:pPr>
            <w:r>
              <w:rPr>
                <w:szCs w:val="20"/>
              </w:rPr>
              <w:t>2(1)</w:t>
            </w:r>
          </w:p>
        </w:tc>
        <w:tc>
          <w:tcPr>
            <w:tcW w:w="1395" w:type="dxa"/>
            <w:shd w:val="clear" w:color="auto" w:fill="auto"/>
            <w:noWrap/>
            <w:vAlign w:val="bottom"/>
          </w:tcPr>
          <w:p w14:paraId="25398E4C" w14:textId="77777777" w:rsidR="00026379" w:rsidRPr="00B92263" w:rsidRDefault="00026379" w:rsidP="00A55295">
            <w:pPr>
              <w:spacing w:after="120" w:line="240" w:lineRule="auto"/>
              <w:jc w:val="center"/>
              <w:rPr>
                <w:szCs w:val="20"/>
              </w:rPr>
            </w:pPr>
            <w:r>
              <w:rPr>
                <w:szCs w:val="20"/>
              </w:rPr>
              <w:t>2</w:t>
            </w:r>
          </w:p>
        </w:tc>
      </w:tr>
      <w:tr w:rsidR="00026379" w:rsidRPr="00B92263" w14:paraId="3F240DEF" w14:textId="77777777">
        <w:trPr>
          <w:trHeight w:val="179"/>
        </w:trPr>
        <w:tc>
          <w:tcPr>
            <w:tcW w:w="1873" w:type="dxa"/>
            <w:shd w:val="clear" w:color="auto" w:fill="auto"/>
            <w:noWrap/>
            <w:vAlign w:val="bottom"/>
          </w:tcPr>
          <w:p w14:paraId="310A2D9D" w14:textId="77777777" w:rsidR="00026379" w:rsidRPr="00B92263" w:rsidRDefault="00026379" w:rsidP="00A55295">
            <w:pPr>
              <w:spacing w:after="120" w:line="240" w:lineRule="auto"/>
              <w:rPr>
                <w:szCs w:val="20"/>
              </w:rPr>
            </w:pPr>
            <w:r w:rsidRPr="00B92263">
              <w:rPr>
                <w:szCs w:val="20"/>
              </w:rPr>
              <w:t>4-5 years</w:t>
            </w:r>
          </w:p>
        </w:tc>
        <w:tc>
          <w:tcPr>
            <w:tcW w:w="1622" w:type="dxa"/>
            <w:vAlign w:val="bottom"/>
          </w:tcPr>
          <w:p w14:paraId="6E84A57E" w14:textId="77777777" w:rsidR="00026379" w:rsidRPr="00B92263" w:rsidRDefault="00026379" w:rsidP="00A55295">
            <w:pPr>
              <w:spacing w:after="120" w:line="240" w:lineRule="auto"/>
              <w:jc w:val="center"/>
              <w:rPr>
                <w:szCs w:val="20"/>
              </w:rPr>
            </w:pPr>
            <w:r w:rsidRPr="00B92263">
              <w:rPr>
                <w:szCs w:val="20"/>
              </w:rPr>
              <w:t>0</w:t>
            </w:r>
          </w:p>
        </w:tc>
        <w:tc>
          <w:tcPr>
            <w:tcW w:w="1622" w:type="dxa"/>
            <w:shd w:val="clear" w:color="auto" w:fill="auto"/>
            <w:noWrap/>
            <w:vAlign w:val="bottom"/>
          </w:tcPr>
          <w:p w14:paraId="71CDBB39" w14:textId="77777777" w:rsidR="00026379" w:rsidRPr="00B92263" w:rsidRDefault="00026379" w:rsidP="00A55295">
            <w:pPr>
              <w:spacing w:after="120" w:line="240" w:lineRule="auto"/>
              <w:jc w:val="center"/>
              <w:rPr>
                <w:szCs w:val="20"/>
              </w:rPr>
            </w:pPr>
            <w:r w:rsidRPr="00B92263">
              <w:rPr>
                <w:szCs w:val="20"/>
              </w:rPr>
              <w:t>0</w:t>
            </w:r>
          </w:p>
        </w:tc>
        <w:tc>
          <w:tcPr>
            <w:tcW w:w="1701" w:type="dxa"/>
            <w:vAlign w:val="bottom"/>
          </w:tcPr>
          <w:p w14:paraId="7C945BA3" w14:textId="77777777" w:rsidR="00026379" w:rsidRPr="00B92263" w:rsidRDefault="00026379" w:rsidP="00A55295">
            <w:pPr>
              <w:spacing w:after="120" w:line="240" w:lineRule="auto"/>
              <w:jc w:val="center"/>
              <w:rPr>
                <w:szCs w:val="20"/>
              </w:rPr>
            </w:pPr>
            <w:r w:rsidRPr="00B92263">
              <w:rPr>
                <w:szCs w:val="20"/>
              </w:rPr>
              <w:t>1</w:t>
            </w:r>
          </w:p>
        </w:tc>
        <w:tc>
          <w:tcPr>
            <w:tcW w:w="1395" w:type="dxa"/>
            <w:shd w:val="clear" w:color="auto" w:fill="auto"/>
            <w:noWrap/>
            <w:vAlign w:val="bottom"/>
          </w:tcPr>
          <w:p w14:paraId="628C65A3" w14:textId="77777777" w:rsidR="00026379" w:rsidRPr="00B92263" w:rsidRDefault="00026379" w:rsidP="00A55295">
            <w:pPr>
              <w:spacing w:after="120" w:line="240" w:lineRule="auto"/>
              <w:jc w:val="center"/>
              <w:rPr>
                <w:szCs w:val="20"/>
              </w:rPr>
            </w:pPr>
            <w:r w:rsidRPr="00B92263">
              <w:rPr>
                <w:szCs w:val="20"/>
              </w:rPr>
              <w:t>1</w:t>
            </w:r>
          </w:p>
        </w:tc>
      </w:tr>
      <w:tr w:rsidR="00026379" w:rsidRPr="00B92263" w14:paraId="7AD2CEB6" w14:textId="77777777">
        <w:trPr>
          <w:trHeight w:val="179"/>
        </w:trPr>
        <w:tc>
          <w:tcPr>
            <w:tcW w:w="1873" w:type="dxa"/>
            <w:shd w:val="clear" w:color="auto" w:fill="auto"/>
            <w:noWrap/>
            <w:vAlign w:val="bottom"/>
          </w:tcPr>
          <w:p w14:paraId="65375CFE" w14:textId="77777777" w:rsidR="00026379" w:rsidRPr="00B92263" w:rsidRDefault="00026379" w:rsidP="00A55295">
            <w:pPr>
              <w:spacing w:after="120" w:line="240" w:lineRule="auto"/>
              <w:rPr>
                <w:szCs w:val="20"/>
              </w:rPr>
            </w:pPr>
            <w:r w:rsidRPr="00B92263">
              <w:rPr>
                <w:szCs w:val="20"/>
              </w:rPr>
              <w:t>Total</w:t>
            </w:r>
          </w:p>
        </w:tc>
        <w:tc>
          <w:tcPr>
            <w:tcW w:w="1622" w:type="dxa"/>
            <w:vAlign w:val="bottom"/>
          </w:tcPr>
          <w:p w14:paraId="17F76DF1" w14:textId="77777777" w:rsidR="00026379" w:rsidRPr="00B92263" w:rsidRDefault="00026379" w:rsidP="00A55295">
            <w:pPr>
              <w:spacing w:after="120" w:line="240" w:lineRule="auto"/>
              <w:jc w:val="center"/>
              <w:rPr>
                <w:szCs w:val="20"/>
              </w:rPr>
            </w:pPr>
            <w:r w:rsidRPr="00B92263">
              <w:rPr>
                <w:szCs w:val="20"/>
              </w:rPr>
              <w:t>9</w:t>
            </w:r>
          </w:p>
        </w:tc>
        <w:tc>
          <w:tcPr>
            <w:tcW w:w="1622" w:type="dxa"/>
            <w:shd w:val="clear" w:color="auto" w:fill="auto"/>
            <w:noWrap/>
            <w:vAlign w:val="bottom"/>
          </w:tcPr>
          <w:p w14:paraId="0A417F16" w14:textId="77777777" w:rsidR="00026379" w:rsidRPr="00B92263" w:rsidRDefault="00026379" w:rsidP="00A55295">
            <w:pPr>
              <w:spacing w:after="120" w:line="240" w:lineRule="auto"/>
              <w:jc w:val="center"/>
              <w:rPr>
                <w:szCs w:val="20"/>
              </w:rPr>
            </w:pPr>
            <w:r w:rsidRPr="00B92263">
              <w:rPr>
                <w:szCs w:val="20"/>
              </w:rPr>
              <w:t>30</w:t>
            </w:r>
            <w:r>
              <w:rPr>
                <w:sz w:val="20"/>
                <w:szCs w:val="20"/>
              </w:rPr>
              <w:t xml:space="preserve"> (1)</w:t>
            </w:r>
          </w:p>
        </w:tc>
        <w:tc>
          <w:tcPr>
            <w:tcW w:w="1701" w:type="dxa"/>
            <w:vAlign w:val="bottom"/>
          </w:tcPr>
          <w:p w14:paraId="0DB51BE1" w14:textId="77777777" w:rsidR="00026379" w:rsidRPr="00B92263" w:rsidRDefault="00026379" w:rsidP="00A55295">
            <w:pPr>
              <w:spacing w:after="120" w:line="240" w:lineRule="auto"/>
              <w:jc w:val="center"/>
              <w:rPr>
                <w:szCs w:val="20"/>
              </w:rPr>
            </w:pPr>
            <w:r w:rsidRPr="00B92263">
              <w:rPr>
                <w:szCs w:val="20"/>
              </w:rPr>
              <w:t>71</w:t>
            </w:r>
            <w:r>
              <w:rPr>
                <w:sz w:val="20"/>
                <w:szCs w:val="20"/>
              </w:rPr>
              <w:t xml:space="preserve"> </w:t>
            </w:r>
            <w:r w:rsidRPr="00EC4AD1">
              <w:rPr>
                <w:sz w:val="20"/>
                <w:szCs w:val="20"/>
              </w:rPr>
              <w:t>(9)</w:t>
            </w:r>
          </w:p>
        </w:tc>
        <w:tc>
          <w:tcPr>
            <w:tcW w:w="1395" w:type="dxa"/>
            <w:shd w:val="clear" w:color="auto" w:fill="auto"/>
            <w:noWrap/>
            <w:vAlign w:val="bottom"/>
          </w:tcPr>
          <w:p w14:paraId="77FB32A5" w14:textId="77777777" w:rsidR="00026379" w:rsidRPr="00B92263" w:rsidRDefault="00026379" w:rsidP="00A55295">
            <w:pPr>
              <w:spacing w:after="120" w:line="240" w:lineRule="auto"/>
              <w:jc w:val="center"/>
              <w:rPr>
                <w:szCs w:val="20"/>
              </w:rPr>
            </w:pPr>
            <w:r w:rsidRPr="00D62E3C">
              <w:rPr>
                <w:szCs w:val="20"/>
              </w:rPr>
              <w:t>110</w:t>
            </w:r>
          </w:p>
        </w:tc>
      </w:tr>
    </w:tbl>
    <w:p w14:paraId="0451162E" w14:textId="77777777" w:rsidR="00026379" w:rsidRPr="00490973" w:rsidRDefault="00026379" w:rsidP="00026379">
      <w:pPr>
        <w:pStyle w:val="TableofAuthorities"/>
      </w:pPr>
      <w:r w:rsidRPr="00490973">
        <w:t>* number</w:t>
      </w:r>
      <w:r>
        <w:t>s</w:t>
      </w:r>
      <w:r w:rsidRPr="00490973">
        <w:t xml:space="preserve"> in parentheses are suspended sentences</w:t>
      </w:r>
    </w:p>
    <w:p w14:paraId="35CC9224" w14:textId="77777777" w:rsidR="00451FF8" w:rsidRPr="0072718D" w:rsidRDefault="00451FF8" w:rsidP="005F24D8">
      <w:pPr>
        <w:jc w:val="both"/>
      </w:pPr>
    </w:p>
    <w:sectPr w:rsidR="00451FF8" w:rsidRPr="0072718D" w:rsidSect="00ED1FB0">
      <w:footerReference w:type="default" r:id="rId18"/>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0373" w14:textId="77777777" w:rsidR="005D6E25" w:rsidRDefault="005D6E25">
      <w:pPr>
        <w:spacing w:after="0" w:line="240" w:lineRule="auto"/>
      </w:pPr>
      <w:r>
        <w:separator/>
      </w:r>
    </w:p>
  </w:endnote>
  <w:endnote w:type="continuationSeparator" w:id="0">
    <w:p w14:paraId="5F8AB407" w14:textId="77777777" w:rsidR="005D6E25" w:rsidRDefault="005D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CQEXF R+ Franklin Gothic ITC by">
    <w:altName w:val="Franklin Gothic IT Cby"/>
    <w:panose1 w:val="00000000000000000000"/>
    <w:charset w:val="00"/>
    <w:family w:val="swiss"/>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20422"/>
      <w:docPartObj>
        <w:docPartGallery w:val="Page Numbers (Bottom of Page)"/>
        <w:docPartUnique/>
      </w:docPartObj>
    </w:sdtPr>
    <w:sdtEndPr>
      <w:rPr>
        <w:noProof/>
      </w:rPr>
    </w:sdtEndPr>
    <w:sdtContent>
      <w:p w14:paraId="0A7E07A8" w14:textId="77777777" w:rsidR="007A4B7D" w:rsidRDefault="002D0BCB">
        <w:pPr>
          <w:pStyle w:val="Footer"/>
          <w:jc w:val="center"/>
        </w:pPr>
        <w:r>
          <w:fldChar w:fldCharType="begin"/>
        </w:r>
        <w:r>
          <w:instrText xml:space="preserve"> PAGE   \* MERGEFORMAT </w:instrText>
        </w:r>
        <w:r>
          <w:fldChar w:fldCharType="separate"/>
        </w:r>
        <w:r w:rsidR="000F4E0A">
          <w:rPr>
            <w:noProof/>
          </w:rPr>
          <w:t>2</w:t>
        </w:r>
        <w:r>
          <w:rPr>
            <w:noProof/>
          </w:rPr>
          <w:fldChar w:fldCharType="end"/>
        </w:r>
      </w:p>
    </w:sdtContent>
  </w:sdt>
  <w:p w14:paraId="1FF86A76" w14:textId="77777777" w:rsidR="007A4B7D" w:rsidRDefault="007A4B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2A98" w14:textId="77777777" w:rsidR="005D6E25" w:rsidRDefault="005D6E25">
      <w:pPr>
        <w:spacing w:after="0" w:line="240" w:lineRule="auto"/>
      </w:pPr>
      <w:r>
        <w:separator/>
      </w:r>
    </w:p>
  </w:footnote>
  <w:footnote w:type="continuationSeparator" w:id="0">
    <w:p w14:paraId="7E639EFE" w14:textId="77777777" w:rsidR="005D6E25" w:rsidRDefault="005D6E25">
      <w:pPr>
        <w:spacing w:after="0" w:line="240" w:lineRule="auto"/>
      </w:pPr>
      <w:r>
        <w:continuationSeparator/>
      </w:r>
    </w:p>
  </w:footnote>
  <w:footnote w:id="1">
    <w:p w14:paraId="0FFE824E" w14:textId="77777777" w:rsidR="007A4B7D" w:rsidRDefault="007A4B7D">
      <w:pPr>
        <w:pStyle w:val="FootnoteText"/>
        <w:jc w:val="both"/>
      </w:pPr>
      <w:r>
        <w:rPr>
          <w:rStyle w:val="FootnoteReference"/>
        </w:rPr>
        <w:footnoteRef/>
      </w:r>
      <w:r>
        <w:t xml:space="preserve"> Authors are arranged alphabetically. We would like to thank Professor Julian Roberts, Professor Kieran McEvoy, Dr Elaine Dewhurst and the BJC reviewers for their helpful comments. We are grateful to the </w:t>
      </w:r>
      <w:r w:rsidRPr="005550A0">
        <w:rPr>
          <w:i/>
        </w:rPr>
        <w:t>Manchester Evening News</w:t>
      </w:r>
      <w:r>
        <w:t xml:space="preserve"> for sharing its data; the views expressed are our own.</w:t>
      </w:r>
    </w:p>
  </w:footnote>
  <w:footnote w:id="2">
    <w:p w14:paraId="31D99AAA" w14:textId="77777777" w:rsidR="007A4B7D" w:rsidRDefault="007A4B7D" w:rsidP="005B2512">
      <w:pPr>
        <w:pStyle w:val="FootnoteText"/>
        <w:jc w:val="both"/>
      </w:pPr>
      <w:r>
        <w:rPr>
          <w:rStyle w:val="FootnoteReference"/>
        </w:rPr>
        <w:footnoteRef/>
      </w:r>
      <w:r>
        <w:t xml:space="preserve"> </w:t>
      </w:r>
      <w:r w:rsidRPr="00B92263">
        <w:t xml:space="preserve">The </w:t>
      </w:r>
      <w:r>
        <w:t>riots came to be defined by the horrify</w:t>
      </w:r>
      <w:r w:rsidRPr="00B92263">
        <w:t xml:space="preserve">ing images from London, such as a woman leaping from </w:t>
      </w:r>
      <w:r>
        <w:t>an upstairs window</w:t>
      </w:r>
      <w:r w:rsidRPr="00B92263">
        <w:t xml:space="preserve"> of her burning home.</w:t>
      </w:r>
      <w:r>
        <w:t xml:space="preserve"> Examples of these images of the disorder can be found at </w:t>
      </w:r>
      <w:r w:rsidRPr="0033729F">
        <w:t>http://www.stylist.co.uk/life/london-riots-the-events-in-pictures</w:t>
      </w:r>
      <w:r>
        <w:t>.</w:t>
      </w:r>
      <w:r w:rsidRPr="00B05E40">
        <w:t xml:space="preserve"> </w:t>
      </w:r>
      <w:r>
        <w:t xml:space="preserve">See also the newspaper front pages for 9 August 2011 at </w:t>
      </w:r>
      <w:hyperlink r:id="rId1" w:history="1">
        <w:r w:rsidRPr="000C1955">
          <w:rPr>
            <w:rStyle w:val="Hyperlink"/>
          </w:rPr>
          <w:t>http://www.thepaperboy.com/uk/2011/08/09/front-pages-archive.cfm</w:t>
        </w:r>
      </w:hyperlink>
      <w:r>
        <w:t xml:space="preserve"> (last accessed 1 March 2014). </w:t>
      </w:r>
      <w:r w:rsidRPr="00B92263">
        <w:t xml:space="preserve">The disturbances in Birmingham raised particular concerns following the deaths of three men run over by a car outside a mosque and an attempt to shoot down a police helicopter (BBC 10 August 2011; </w:t>
      </w:r>
      <w:r w:rsidRPr="00B92263">
        <w:rPr>
          <w:i/>
        </w:rPr>
        <w:t>Lewis and others</w:t>
      </w:r>
      <w:r w:rsidRPr="00B92263">
        <w:t xml:space="preserve"> 2014).</w:t>
      </w:r>
    </w:p>
  </w:footnote>
  <w:footnote w:id="3">
    <w:p w14:paraId="040F4BAC" w14:textId="77777777" w:rsidR="007A4B7D" w:rsidRPr="001D5E94" w:rsidRDefault="007A4B7D" w:rsidP="00C67270">
      <w:pPr>
        <w:pStyle w:val="FootnoteText"/>
        <w:jc w:val="both"/>
      </w:pPr>
      <w:r>
        <w:rPr>
          <w:rStyle w:val="FootnoteReference"/>
        </w:rPr>
        <w:footnoteRef/>
      </w:r>
      <w:r>
        <w:t xml:space="preserve"> </w:t>
      </w:r>
      <w:r w:rsidRPr="001D5E94">
        <w:t>The much smaller disorders that took place in Nottingham and Merseyside appeared to have a different offending profile, involving more disorder and less looting. The Chief Constable of Greater Manchester, Sir Peter Fahy said that ‘Certainly most of it in Manchester was about getting goods, breaking into places and stealing things. Salford I think was slightly different. It was more about attacking us and the fire services’ (Clifton and Allison 2011).</w:t>
      </w:r>
    </w:p>
  </w:footnote>
  <w:footnote w:id="4">
    <w:p w14:paraId="59D6A5C7" w14:textId="77777777" w:rsidR="007A4B7D" w:rsidRDefault="007A4B7D" w:rsidP="00026379">
      <w:pPr>
        <w:pStyle w:val="FootnoteText"/>
        <w:jc w:val="both"/>
      </w:pPr>
      <w:r>
        <w:rPr>
          <w:rStyle w:val="FootnoteReference"/>
        </w:rPr>
        <w:footnoteRef/>
      </w:r>
      <w:r>
        <w:t xml:space="preserve"> For example, </w:t>
      </w:r>
      <w:r>
        <w:rPr>
          <w:rFonts w:eastAsia="Times New Roman" w:cs="Arial"/>
          <w:color w:val="000000" w:themeColor="text1"/>
          <w:lang w:eastAsia="en-GB"/>
        </w:rPr>
        <w:t>the Prime Minister stated that: ‘</w:t>
      </w:r>
      <w:r w:rsidRPr="00F008F9">
        <w:rPr>
          <w:rFonts w:eastAsia="Times New Roman" w:cs="Arial"/>
          <w:color w:val="000000" w:themeColor="text1"/>
          <w:lang w:eastAsia="en-GB"/>
        </w:rPr>
        <w:t>Anyone charged with violent disorder and other serious offences should expect to be remanded in custody, not let back on the streets; and anyone convicted should expect to go to jail’ (Cameron 2011: Col. 1052).</w:t>
      </w:r>
    </w:p>
  </w:footnote>
  <w:footnote w:id="5">
    <w:p w14:paraId="1AA2A826" w14:textId="77777777" w:rsidR="007A4B7D" w:rsidRDefault="007A4B7D" w:rsidP="00026379">
      <w:pPr>
        <w:pStyle w:val="FootnoteText"/>
        <w:jc w:val="both"/>
      </w:pPr>
      <w:r>
        <w:rPr>
          <w:rStyle w:val="FootnoteReference"/>
        </w:rPr>
        <w:footnoteRef/>
      </w:r>
      <w:r>
        <w:t xml:space="preserve"> The first defendants were sentenced on 10 August (MEN 11 August 2011). It was also thought to be the first area to issue</w:t>
      </w:r>
      <w:r w:rsidRPr="00653C27">
        <w:t xml:space="preserve"> </w:t>
      </w:r>
      <w:r>
        <w:t>an anti-social behaviour order in relation to the disorder (</w:t>
      </w:r>
      <w:r w:rsidRPr="00B729E1">
        <w:t>BBC News</w:t>
      </w:r>
      <w:r w:rsidRPr="00681D89">
        <w:t xml:space="preserve"> </w:t>
      </w:r>
      <w:r>
        <w:t>29 September 2011).</w:t>
      </w:r>
      <w:r w:rsidRPr="00662F71">
        <w:rPr>
          <w:rFonts w:eastAsia="Times New Roman" w:cs="Arial"/>
          <w:color w:val="000000" w:themeColor="text1"/>
          <w:lang w:eastAsia="en-GB"/>
        </w:rPr>
        <w:t xml:space="preserve"> </w:t>
      </w:r>
    </w:p>
  </w:footnote>
  <w:footnote w:id="6">
    <w:p w14:paraId="6D198003" w14:textId="77777777" w:rsidR="007A4B7D" w:rsidRDefault="007A4B7D" w:rsidP="00026379">
      <w:pPr>
        <w:pStyle w:val="FootnoteText"/>
        <w:jc w:val="both"/>
      </w:pPr>
      <w:r>
        <w:rPr>
          <w:rStyle w:val="FootnoteReference"/>
        </w:rPr>
        <w:footnoteRef/>
      </w:r>
      <w:r>
        <w:t xml:space="preserve"> </w:t>
      </w:r>
      <w:r>
        <w:rPr>
          <w:rFonts w:eastAsia="Times New Roman" w:cs="Arial"/>
          <w:color w:val="000000" w:themeColor="text1"/>
          <w:lang w:eastAsia="en-GB"/>
        </w:rPr>
        <w:t>There is an interesting history of newspapers investigating public disorder. The Guardian-LSE study of the 2011 riots was inspired by the collaboration between the Detroit Free Press newspaper and Michigan’s Institute for Social Research after the 1967 Detroit riots (Lewis et al. 2011:9).</w:t>
      </w:r>
    </w:p>
  </w:footnote>
  <w:footnote w:id="7">
    <w:p w14:paraId="0650D480" w14:textId="77777777" w:rsidR="007A4B7D" w:rsidRPr="00D42EF6" w:rsidRDefault="007A4B7D" w:rsidP="00242657">
      <w:pPr>
        <w:pStyle w:val="FootnoteText"/>
        <w:jc w:val="both"/>
      </w:pPr>
      <w:r w:rsidRPr="00D42EF6">
        <w:rPr>
          <w:rStyle w:val="FootnoteReference"/>
        </w:rPr>
        <w:footnoteRef/>
      </w:r>
      <w:r w:rsidRPr="00D42EF6">
        <w:t xml:space="preserve"> </w:t>
      </w:r>
      <w:r w:rsidRPr="006A35C1">
        <w:t xml:space="preserve">See also </w:t>
      </w:r>
      <w:r w:rsidRPr="006A35C1">
        <w:rPr>
          <w:b/>
        </w:rPr>
        <w:t>XXXX</w:t>
      </w:r>
      <w:r w:rsidRPr="006A35C1">
        <w:t xml:space="preserve"> (forthcoming).</w:t>
      </w:r>
      <w:r w:rsidRPr="00D42EF6">
        <w:t xml:space="preserve"> </w:t>
      </w:r>
    </w:p>
  </w:footnote>
  <w:footnote w:id="8">
    <w:p w14:paraId="65F4EB12" w14:textId="77777777" w:rsidR="007A4B7D" w:rsidRPr="00FE303B" w:rsidRDefault="007A4B7D">
      <w:pPr>
        <w:pStyle w:val="FootnoteText"/>
        <w:jc w:val="both"/>
      </w:pPr>
      <w:r>
        <w:rPr>
          <w:rStyle w:val="FootnoteReference"/>
        </w:rPr>
        <w:footnoteRef/>
      </w:r>
      <w:r>
        <w:t xml:space="preserve"> 240 of the 249 cases that were dealt with in Manchester had had first hearings by 1</w:t>
      </w:r>
      <w:r>
        <w:rPr>
          <w:vertAlign w:val="superscript"/>
        </w:rPr>
        <w:t xml:space="preserve"> </w:t>
      </w:r>
      <w:r>
        <w:t xml:space="preserve">February </w:t>
      </w:r>
      <w:r w:rsidRPr="00FE303B">
        <w:t>2012 (</w:t>
      </w:r>
      <w:r w:rsidR="00FE303B" w:rsidRPr="00FE303B">
        <w:t>MoJ</w:t>
      </w:r>
      <w:r w:rsidRPr="00FE303B">
        <w:t xml:space="preserve"> 2012a; </w:t>
      </w:r>
      <w:r w:rsidR="00FE303B" w:rsidRPr="00FE303B">
        <w:t>MoJ</w:t>
      </w:r>
      <w:r w:rsidRPr="00FE303B">
        <w:t xml:space="preserve"> 2012b) and we identified press reports of four cases that concluded between the end dates of the MEN and MoJ data collection (9 January and 1 February). Three cases were heard at other local magistrates’ courts, and the location was not recorded in two cases (MoJ FOI request 5 November 2013, email on file with the authors). The main group missing is the 65 juvenile defendants (</w:t>
      </w:r>
      <w:r w:rsidR="00FE303B" w:rsidRPr="00FE303B">
        <w:t>MoJ</w:t>
      </w:r>
      <w:r w:rsidRPr="00FE303B">
        <w:t xml:space="preserve"> 2012a) as the press is usually excluded from the youth courts (although the reporters managed to get details of nine youth court cases, discussed below). We thus have data for 110 out of a possible 175 cases (63%): 66% of adult cases (110 of 166) and an additional 14% of juvenile cases (n=9). </w:t>
      </w:r>
    </w:p>
  </w:footnote>
  <w:footnote w:id="9">
    <w:p w14:paraId="7FEAF0B2" w14:textId="77777777" w:rsidR="007A4B7D" w:rsidRPr="00FE303B" w:rsidRDefault="007A4B7D">
      <w:pPr>
        <w:pStyle w:val="FootnoteText"/>
        <w:jc w:val="both"/>
      </w:pPr>
      <w:r w:rsidRPr="00FE303B">
        <w:rPr>
          <w:rStyle w:val="FootnoteReference"/>
        </w:rPr>
        <w:footnoteRef/>
      </w:r>
      <w:r w:rsidRPr="00FE303B">
        <w:t xml:space="preserve"> In both data sets the majority of offences comprised burglary or attempted burglary (56% in the MoJ </w:t>
      </w:r>
      <w:r w:rsidR="003622ED" w:rsidRPr="00FE303B">
        <w:t>2012</w:t>
      </w:r>
      <w:r w:rsidRPr="00FE303B">
        <w:t xml:space="preserve"> data and 60% in the MEN data). Theft or handling stolen goods accounted for 13% of the MoJ cases compared to 16% classified as theft offences in the MEN. Violent and public order offences comprised 21% of the MoJ data and 16% of the MEN data. </w:t>
      </w:r>
    </w:p>
  </w:footnote>
  <w:footnote w:id="10">
    <w:p w14:paraId="7320D0BA" w14:textId="77777777" w:rsidR="007A4B7D" w:rsidRPr="00FE303B" w:rsidRDefault="007A4B7D">
      <w:pPr>
        <w:pStyle w:val="FootnoteText"/>
        <w:jc w:val="both"/>
      </w:pPr>
      <w:r w:rsidRPr="00FE303B">
        <w:rPr>
          <w:rStyle w:val="FootnoteReference"/>
        </w:rPr>
        <w:footnoteRef/>
      </w:r>
      <w:r w:rsidRPr="00FE303B">
        <w:t xml:space="preserve"> Sixty seven per cent of cases of the Manchester cases were dealt with in the first week (</w:t>
      </w:r>
      <w:r w:rsidR="00FE303B" w:rsidRPr="00FE303B">
        <w:t>MoJ</w:t>
      </w:r>
      <w:r w:rsidRPr="00FE303B">
        <w:t xml:space="preserve"> 2011) and about eighty per cent in the first month (</w:t>
      </w:r>
      <w:r w:rsidR="00FE303B" w:rsidRPr="00FE303B">
        <w:t>MoJ</w:t>
      </w:r>
      <w:r w:rsidRPr="00FE303B">
        <w:t xml:space="preserve"> 2011). One night sitting at Manchester Magistrates' Court saw three district judges process defendants in batches of three as they aimed to deal with the 117 defendants in custody (BBC 11 August 2011).</w:t>
      </w:r>
    </w:p>
  </w:footnote>
  <w:footnote w:id="11">
    <w:p w14:paraId="4CF45758" w14:textId="77777777" w:rsidR="007A4B7D" w:rsidRDefault="007A4B7D">
      <w:pPr>
        <w:pStyle w:val="FootnoteText"/>
        <w:jc w:val="both"/>
      </w:pPr>
      <w:r w:rsidRPr="00FE303B">
        <w:rPr>
          <w:rStyle w:val="FootnoteReference"/>
        </w:rPr>
        <w:footnoteRef/>
      </w:r>
      <w:r w:rsidRPr="00FE303B">
        <w:t xml:space="preserve"> Newburn (2013) noted that this was the first time that senior politicians (including the Prime Minister, Home Secretary and the Mayor of London) had criticised police performance whilst riots were on-going.</w:t>
      </w:r>
    </w:p>
  </w:footnote>
  <w:footnote w:id="12">
    <w:p w14:paraId="54C7BAD6" w14:textId="77777777" w:rsidR="007A4B7D" w:rsidRDefault="007A4B7D">
      <w:pPr>
        <w:pStyle w:val="FootnoteText"/>
        <w:jc w:val="both"/>
      </w:pPr>
      <w:r>
        <w:rPr>
          <w:rStyle w:val="FootnoteReference"/>
        </w:rPr>
        <w:footnoteRef/>
      </w:r>
      <w:r>
        <w:t xml:space="preserve"> This is used </w:t>
      </w:r>
      <w:r w:rsidRPr="002B1BF5">
        <w:t xml:space="preserve">to charge </w:t>
      </w:r>
      <w:r>
        <w:t xml:space="preserve">a suspect </w:t>
      </w:r>
      <w:r w:rsidRPr="002B1BF5">
        <w:t>where the prosecutor has reasonable suspicion that the sus</w:t>
      </w:r>
      <w:r>
        <w:t>pect has committed the offence</w:t>
      </w:r>
      <w:r w:rsidRPr="002B1BF5">
        <w:t xml:space="preserve"> but </w:t>
      </w:r>
      <w:r>
        <w:t>has insufficient evidence to apply the evidential stage of the Full Code Test. The prosecutor must have reasonable grounds for believing that further evidence will become available within a reasonable period; the seriousness or the circumstances of the case justifies the making of an immediate charging decision, and that there are continuing substantial grounds to object to bail (CPS 2013:11).</w:t>
      </w:r>
      <w:r w:rsidRPr="00A7548D">
        <w:t xml:space="preserve"> </w:t>
      </w:r>
    </w:p>
  </w:footnote>
  <w:footnote w:id="13">
    <w:p w14:paraId="0D5784DA" w14:textId="77777777" w:rsidR="007A4B7D" w:rsidRDefault="007A4B7D" w:rsidP="00762A47">
      <w:pPr>
        <w:pStyle w:val="FootnoteText"/>
        <w:jc w:val="both"/>
      </w:pPr>
      <w:r>
        <w:rPr>
          <w:rStyle w:val="FootnoteReference"/>
        </w:rPr>
        <w:footnoteRef/>
      </w:r>
      <w:r>
        <w:t xml:space="preserve"> </w:t>
      </w:r>
      <w:r w:rsidRPr="00DC75E0">
        <w:t>A decision whether to prosecute a youth offender is open to judicial review if it can be demonstrated that the decision was made regardless of, or clearly contrary to</w:t>
      </w:r>
      <w:r>
        <w:t>,</w:t>
      </w:r>
      <w:r w:rsidRPr="00DC75E0">
        <w:t xml:space="preserve"> a settled policy of the D</w:t>
      </w:r>
      <w:r>
        <w:t xml:space="preserve">irector of </w:t>
      </w:r>
      <w:r w:rsidRPr="00DC75E0">
        <w:t>P</w:t>
      </w:r>
      <w:r>
        <w:t xml:space="preserve">ublic </w:t>
      </w:r>
      <w:r w:rsidRPr="00DC75E0">
        <w:t>P</w:t>
      </w:r>
      <w:r>
        <w:t>rosecutions (</w:t>
      </w:r>
      <w:r w:rsidRPr="00DC75E0">
        <w:rPr>
          <w:i/>
        </w:rPr>
        <w:t xml:space="preserve">R </w:t>
      </w:r>
      <w:r w:rsidRPr="00DC75E0">
        <w:t>v</w:t>
      </w:r>
      <w:r w:rsidRPr="00DC75E0">
        <w:rPr>
          <w:i/>
        </w:rPr>
        <w:t xml:space="preserve"> Chief Constable of Kent and </w:t>
      </w:r>
      <w:r>
        <w:rPr>
          <w:i/>
        </w:rPr>
        <w:t>a</w:t>
      </w:r>
      <w:r w:rsidRPr="00DC75E0">
        <w:rPr>
          <w:i/>
        </w:rPr>
        <w:t>nother ex parte L</w:t>
      </w:r>
      <w:r w:rsidRPr="00DC75E0">
        <w:t xml:space="preserve">, </w:t>
      </w:r>
      <w:r w:rsidRPr="00DC75E0">
        <w:rPr>
          <w:i/>
        </w:rPr>
        <w:t xml:space="preserve">R </w:t>
      </w:r>
      <w:r w:rsidRPr="00DC75E0">
        <w:t>v</w:t>
      </w:r>
      <w:r w:rsidRPr="00DC75E0">
        <w:rPr>
          <w:i/>
        </w:rPr>
        <w:t xml:space="preserve"> DPP ex parte B</w:t>
      </w:r>
      <w:r w:rsidRPr="00DC75E0">
        <w:t xml:space="preserve"> [1991] 93 Cr App R 416</w:t>
      </w:r>
      <w:r>
        <w:t>)</w:t>
      </w:r>
      <w:r w:rsidRPr="00DC75E0">
        <w:t>.</w:t>
      </w:r>
    </w:p>
  </w:footnote>
  <w:footnote w:id="14">
    <w:p w14:paraId="71906241" w14:textId="77777777" w:rsidR="007A4B7D" w:rsidRDefault="007A4B7D" w:rsidP="00EF15F0">
      <w:pPr>
        <w:pStyle w:val="FootnoteText"/>
        <w:jc w:val="both"/>
      </w:pPr>
      <w:r>
        <w:rPr>
          <w:rStyle w:val="FootnoteReference"/>
        </w:rPr>
        <w:footnoteRef/>
      </w:r>
      <w:r>
        <w:t xml:space="preserve"> The British Insurance Brokers Ass</w:t>
      </w:r>
      <w:r w:rsidRPr="00C97334">
        <w:t>ociation noted that the Government did not use the term 'riot' in any public</w:t>
      </w:r>
      <w:r w:rsidRPr="00F467A4">
        <w:t xml:space="preserve"> conversation</w:t>
      </w:r>
      <w:r>
        <w:t>, suggesting that this may have been to avoid liability under the Riot (Damages) Act 1886 (Home Affairs Committee 2011, para 63) – although the government agreed shortly after the disorder ended that compensation would be paid (</w:t>
      </w:r>
      <w:r w:rsidRPr="00546273">
        <w:t xml:space="preserve">Cameron </w:t>
      </w:r>
      <w:r w:rsidRPr="00DC27A5">
        <w:t>2011</w:t>
      </w:r>
      <w:r>
        <w:t xml:space="preserve"> col. 1053).</w:t>
      </w:r>
    </w:p>
  </w:footnote>
  <w:footnote w:id="15">
    <w:p w14:paraId="4B164742" w14:textId="77777777" w:rsidR="007A4B7D" w:rsidRDefault="007A4B7D" w:rsidP="00026379">
      <w:pPr>
        <w:pStyle w:val="FootnoteText"/>
        <w:jc w:val="both"/>
      </w:pPr>
      <w:r>
        <w:rPr>
          <w:rStyle w:val="FootnoteReference"/>
        </w:rPr>
        <w:footnoteRef/>
      </w:r>
      <w:r>
        <w:t xml:space="preserve"> The Ministry of Justice statistics do not distinguish the different public order offences. We found sixteen convictions for riot following a search of the major online news websites. Seven were convicted in Nottingham for an attack on a police station (BBC 1 June 2012); eight for the incident involving the shooting at a police helicopter in Birmingham (</w:t>
      </w:r>
      <w:r>
        <w:rPr>
          <w:i/>
        </w:rPr>
        <w:t>Lewis and others</w:t>
      </w:r>
      <w:r>
        <w:t xml:space="preserve"> 2014).</w:t>
      </w:r>
    </w:p>
  </w:footnote>
  <w:footnote w:id="16">
    <w:p w14:paraId="30B87B54" w14:textId="77777777" w:rsidR="007A4B7D" w:rsidRDefault="007A4B7D" w:rsidP="00026379">
      <w:pPr>
        <w:pStyle w:val="FootnoteText"/>
        <w:jc w:val="both"/>
      </w:pPr>
      <w:r>
        <w:rPr>
          <w:rStyle w:val="FootnoteReference"/>
        </w:rPr>
        <w:footnoteRef/>
      </w:r>
      <w:r>
        <w:t xml:space="preserve"> </w:t>
      </w:r>
      <w:r w:rsidRPr="00042368">
        <w:t xml:space="preserve">Although the Charging Standards state </w:t>
      </w:r>
      <w:r>
        <w:t xml:space="preserve">that this would rarely </w:t>
      </w:r>
      <w:r w:rsidRPr="00042368">
        <w:t>be su</w:t>
      </w:r>
      <w:r>
        <w:t>itable for summary disposition (CPS 2011a)</w:t>
      </w:r>
      <w:r w:rsidRPr="00042368">
        <w:t xml:space="preserve">. </w:t>
      </w:r>
    </w:p>
  </w:footnote>
  <w:footnote w:id="17">
    <w:p w14:paraId="306022E1" w14:textId="77777777" w:rsidR="007A4B7D" w:rsidRDefault="007A4B7D" w:rsidP="00026379">
      <w:pPr>
        <w:pStyle w:val="FootnoteText"/>
        <w:jc w:val="both"/>
      </w:pPr>
      <w:r>
        <w:rPr>
          <w:rStyle w:val="FootnoteReference"/>
        </w:rPr>
        <w:footnoteRef/>
      </w:r>
      <w:r>
        <w:t xml:space="preserve"> </w:t>
      </w:r>
      <w:r w:rsidRPr="00986957">
        <w:t xml:space="preserve">One admitted burgling a city centre newsagents, which had already been attacked, having been caught with cigarettes and jewellery. The other had handed herself in to police after her picture was publicised. She had ‘gone into </w:t>
      </w:r>
      <w:r>
        <w:t>[a pawnbrokers]</w:t>
      </w:r>
      <w:r w:rsidRPr="00986957">
        <w:t xml:space="preserve"> but left empty handed because she didn't see anything she wanted’ (MEN data)</w:t>
      </w:r>
      <w:r>
        <w:t>.</w:t>
      </w:r>
    </w:p>
  </w:footnote>
  <w:footnote w:id="18">
    <w:p w14:paraId="7326D1A6" w14:textId="77777777" w:rsidR="007A4B7D" w:rsidRPr="00017233" w:rsidRDefault="007A4B7D" w:rsidP="00026379">
      <w:pPr>
        <w:pStyle w:val="FootnoteText"/>
        <w:jc w:val="both"/>
      </w:pPr>
      <w:r>
        <w:rPr>
          <w:rStyle w:val="FootnoteReference"/>
        </w:rPr>
        <w:footnoteRef/>
      </w:r>
      <w:r>
        <w:t xml:space="preserve"> Other than </w:t>
      </w:r>
      <w:r>
        <w:rPr>
          <w:i/>
        </w:rPr>
        <w:t>Lewis and others</w:t>
      </w:r>
      <w:r>
        <w:t xml:space="preserve"> (2014).</w:t>
      </w:r>
    </w:p>
  </w:footnote>
  <w:footnote w:id="19">
    <w:p w14:paraId="3345CB2F" w14:textId="77777777" w:rsidR="007A4B7D" w:rsidRPr="007508CC" w:rsidRDefault="007A4B7D" w:rsidP="00415EFE">
      <w:pPr>
        <w:pStyle w:val="FootnoteText"/>
        <w:jc w:val="both"/>
      </w:pPr>
      <w:r>
        <w:rPr>
          <w:rStyle w:val="FootnoteReference"/>
        </w:rPr>
        <w:footnoteRef/>
      </w:r>
      <w:r>
        <w:t xml:space="preserve"> According to Gilmore (2010) when sentencing those convicted following violent protests outside the Israeli Embassy in 2009, the courts followed </w:t>
      </w:r>
      <w:r>
        <w:rPr>
          <w:i/>
        </w:rPr>
        <w:t>Najeeb</w:t>
      </w:r>
      <w:r>
        <w:t xml:space="preserve"> in imposing deterrent sentences. We are not aware of any discussion of these cases in relation to the 2011 disorder.</w:t>
      </w:r>
    </w:p>
  </w:footnote>
  <w:footnote w:id="20">
    <w:p w14:paraId="1790A9E9" w14:textId="77777777" w:rsidR="007A4B7D" w:rsidRDefault="007A4B7D" w:rsidP="00242657">
      <w:pPr>
        <w:pStyle w:val="FootnoteText"/>
        <w:jc w:val="both"/>
      </w:pPr>
      <w:r>
        <w:rPr>
          <w:rStyle w:val="FootnoteReference"/>
        </w:rPr>
        <w:footnoteRef/>
      </w:r>
      <w:r>
        <w:t xml:space="preserve"> This guideline deals with the general concept of seriousness in the light of the relevant statutory provisions and considers how sentencers should determine when sentencing thresholds have been crossed when applying the provisions of the Criminal Justice Act 2003.</w:t>
      </w:r>
    </w:p>
  </w:footnote>
  <w:footnote w:id="21">
    <w:p w14:paraId="23D30F56" w14:textId="77777777" w:rsidR="00B674BF" w:rsidRDefault="007A4B7D">
      <w:pPr>
        <w:spacing w:after="0" w:line="240" w:lineRule="auto"/>
        <w:jc w:val="both"/>
      </w:pPr>
      <w:r>
        <w:rPr>
          <w:rStyle w:val="FootnoteReference"/>
        </w:rPr>
        <w:footnoteRef/>
      </w:r>
      <w:r>
        <w:rPr>
          <w:sz w:val="20"/>
          <w:lang w:eastAsia="en-GB"/>
        </w:rPr>
        <w:t xml:space="preserve"> </w:t>
      </w:r>
      <w:r w:rsidRPr="00661FF4">
        <w:rPr>
          <w:sz w:val="20"/>
          <w:lang w:eastAsia="en-GB"/>
        </w:rPr>
        <w:t xml:space="preserve">The Court has rebuked judges </w:t>
      </w:r>
      <w:r w:rsidRPr="00661FF4">
        <w:rPr>
          <w:rFonts w:cs="Times New Roman"/>
          <w:sz w:val="20"/>
        </w:rPr>
        <w:t xml:space="preserve">for disregarding inadequate sentencing guidelines in other cases, noting the judge’s statutory obligation to take account of the guidelines and holding that ‘their reconsideration is a matter for the Sentencing Guidelines Council and not for a trial judge’ </w:t>
      </w:r>
      <w:r w:rsidRPr="00661FF4">
        <w:rPr>
          <w:sz w:val="20"/>
          <w:lang w:eastAsia="en-GB"/>
        </w:rPr>
        <w:t>(</w:t>
      </w:r>
      <w:r w:rsidRPr="00661FF4">
        <w:rPr>
          <w:rFonts w:cs="Times New Roman"/>
          <w:i/>
          <w:sz w:val="20"/>
        </w:rPr>
        <w:t>Heathcote-Smith and Melton</w:t>
      </w:r>
      <w:r w:rsidRPr="00661FF4">
        <w:rPr>
          <w:rFonts w:cs="Times New Roman"/>
          <w:sz w:val="20"/>
        </w:rPr>
        <w:t xml:space="preserve"> 2011: para 10).</w:t>
      </w:r>
    </w:p>
  </w:footnote>
  <w:footnote w:id="22">
    <w:p w14:paraId="730018DA" w14:textId="77777777" w:rsidR="007A4B7D" w:rsidRPr="00A86083" w:rsidRDefault="007A4B7D" w:rsidP="00EF15F0">
      <w:pPr>
        <w:pStyle w:val="FootnoteText"/>
        <w:jc w:val="both"/>
      </w:pPr>
      <w:r>
        <w:rPr>
          <w:rStyle w:val="FootnoteReference"/>
        </w:rPr>
        <w:footnoteRef/>
      </w:r>
      <w:r>
        <w:t xml:space="preserve"> </w:t>
      </w:r>
      <w:r w:rsidRPr="00A86083">
        <w:rPr>
          <w:i/>
        </w:rPr>
        <w:t>Adam Khan</w:t>
      </w:r>
      <w:r>
        <w:t xml:space="preserve"> (2012), </w:t>
      </w:r>
      <w:r w:rsidRPr="00A86083">
        <w:rPr>
          <w:i/>
        </w:rPr>
        <w:t>Anderson</w:t>
      </w:r>
      <w:r>
        <w:t xml:space="preserve"> (2012)</w:t>
      </w:r>
      <w:r w:rsidR="004A711D">
        <w:t xml:space="preserve">, </w:t>
      </w:r>
      <w:r w:rsidR="004A711D">
        <w:rPr>
          <w:i/>
        </w:rPr>
        <w:t>Challinor</w:t>
      </w:r>
      <w:r w:rsidR="004A711D">
        <w:t xml:space="preserve"> (2012),</w:t>
      </w:r>
      <w:r w:rsidR="004A711D" w:rsidRPr="004A711D">
        <w:rPr>
          <w:i/>
        </w:rPr>
        <w:t xml:space="preserve"> </w:t>
      </w:r>
      <w:r w:rsidR="004A711D" w:rsidRPr="00A86083">
        <w:rPr>
          <w:i/>
        </w:rPr>
        <w:t>Bretherton</w:t>
      </w:r>
      <w:r w:rsidR="004A711D">
        <w:t xml:space="preserve"> (2011),</w:t>
      </w:r>
      <w:r>
        <w:t xml:space="preserve"> </w:t>
      </w:r>
      <w:r w:rsidR="004A711D" w:rsidRPr="001A082C">
        <w:rPr>
          <w:i/>
        </w:rPr>
        <w:t>Pilgrim</w:t>
      </w:r>
      <w:r w:rsidR="004A711D">
        <w:t xml:space="preserve"> (2011)</w:t>
      </w:r>
      <w:r>
        <w:t xml:space="preserve">and </w:t>
      </w:r>
      <w:r w:rsidRPr="00A86083">
        <w:rPr>
          <w:i/>
        </w:rPr>
        <w:t>Suleimanov</w:t>
      </w:r>
      <w:r>
        <w:t xml:space="preserve"> (2013). </w:t>
      </w:r>
    </w:p>
  </w:footnote>
  <w:footnote w:id="23">
    <w:p w14:paraId="65C64F64" w14:textId="77777777" w:rsidR="007A4B7D" w:rsidRDefault="007A4B7D" w:rsidP="00862696">
      <w:pPr>
        <w:pStyle w:val="FootnoteText"/>
        <w:jc w:val="both"/>
      </w:pPr>
      <w:r>
        <w:rPr>
          <w:rStyle w:val="FootnoteReference"/>
        </w:rPr>
        <w:footnoteRef/>
      </w:r>
      <w:r>
        <w:t xml:space="preserve"> This involved a group breaking into and setting fire to a public house in Birmingham. The police were enticed to the scene then fired upon, including at least one shot at a police helicopter.</w:t>
      </w:r>
      <w:r w:rsidRPr="00C65034">
        <w:t xml:space="preserve"> </w:t>
      </w:r>
      <w:r>
        <w:t xml:space="preserve">‘If the offences in </w:t>
      </w:r>
      <w:r>
        <w:rPr>
          <w:i/>
          <w:iCs/>
        </w:rPr>
        <w:t>Blackshaw</w:t>
      </w:r>
      <w:r>
        <w:t xml:space="preserve"> were serious, what happened here was in an altogether different and far more serious league’ (para 167).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36AE5A"/>
    <w:lvl w:ilvl="0">
      <w:start w:val="1"/>
      <w:numFmt w:val="decimal"/>
      <w:lvlText w:val="%1."/>
      <w:lvlJc w:val="left"/>
      <w:pPr>
        <w:tabs>
          <w:tab w:val="num" w:pos="1492"/>
        </w:tabs>
        <w:ind w:left="1492" w:hanging="360"/>
      </w:pPr>
    </w:lvl>
  </w:abstractNum>
  <w:abstractNum w:abstractNumId="1">
    <w:nsid w:val="FFFFFF7D"/>
    <w:multiLevelType w:val="singleLevel"/>
    <w:tmpl w:val="43C6631C"/>
    <w:lvl w:ilvl="0">
      <w:start w:val="1"/>
      <w:numFmt w:val="decimal"/>
      <w:lvlText w:val="%1."/>
      <w:lvlJc w:val="left"/>
      <w:pPr>
        <w:tabs>
          <w:tab w:val="num" w:pos="1209"/>
        </w:tabs>
        <w:ind w:left="1209" w:hanging="360"/>
      </w:pPr>
    </w:lvl>
  </w:abstractNum>
  <w:abstractNum w:abstractNumId="2">
    <w:nsid w:val="FFFFFF7E"/>
    <w:multiLevelType w:val="singleLevel"/>
    <w:tmpl w:val="E0920616"/>
    <w:lvl w:ilvl="0">
      <w:start w:val="1"/>
      <w:numFmt w:val="decimal"/>
      <w:lvlText w:val="%1."/>
      <w:lvlJc w:val="left"/>
      <w:pPr>
        <w:tabs>
          <w:tab w:val="num" w:pos="926"/>
        </w:tabs>
        <w:ind w:left="926" w:hanging="360"/>
      </w:pPr>
    </w:lvl>
  </w:abstractNum>
  <w:abstractNum w:abstractNumId="3">
    <w:nsid w:val="FFFFFF7F"/>
    <w:multiLevelType w:val="singleLevel"/>
    <w:tmpl w:val="D9B8FD2E"/>
    <w:lvl w:ilvl="0">
      <w:start w:val="1"/>
      <w:numFmt w:val="decimal"/>
      <w:lvlText w:val="%1."/>
      <w:lvlJc w:val="left"/>
      <w:pPr>
        <w:tabs>
          <w:tab w:val="num" w:pos="643"/>
        </w:tabs>
        <w:ind w:left="643" w:hanging="360"/>
      </w:pPr>
    </w:lvl>
  </w:abstractNum>
  <w:abstractNum w:abstractNumId="4">
    <w:nsid w:val="FFFFFF80"/>
    <w:multiLevelType w:val="singleLevel"/>
    <w:tmpl w:val="9710B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583E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20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144F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A6BB18"/>
    <w:lvl w:ilvl="0">
      <w:start w:val="1"/>
      <w:numFmt w:val="decimal"/>
      <w:lvlText w:val="%1."/>
      <w:lvlJc w:val="left"/>
      <w:pPr>
        <w:tabs>
          <w:tab w:val="num" w:pos="360"/>
        </w:tabs>
        <w:ind w:left="360" w:hanging="360"/>
      </w:pPr>
    </w:lvl>
  </w:abstractNum>
  <w:abstractNum w:abstractNumId="9">
    <w:nsid w:val="FFFFFF89"/>
    <w:multiLevelType w:val="singleLevel"/>
    <w:tmpl w:val="EE1095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A93779"/>
    <w:multiLevelType w:val="hybridMultilevel"/>
    <w:tmpl w:val="D5E6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E31CD6"/>
    <w:multiLevelType w:val="hybridMultilevel"/>
    <w:tmpl w:val="047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95500"/>
    <w:multiLevelType w:val="hybridMultilevel"/>
    <w:tmpl w:val="608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94E0B"/>
    <w:multiLevelType w:val="multilevel"/>
    <w:tmpl w:val="8CE802D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927198"/>
    <w:multiLevelType w:val="hybridMultilevel"/>
    <w:tmpl w:val="59C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92497"/>
    <w:multiLevelType w:val="multilevel"/>
    <w:tmpl w:val="BBF6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280D56"/>
    <w:multiLevelType w:val="hybridMultilevel"/>
    <w:tmpl w:val="65746B46"/>
    <w:lvl w:ilvl="0" w:tplc="C492BCFA">
      <w:numFmt w:val="bullet"/>
      <w:lvlText w:val="-"/>
      <w:lvlJc w:val="left"/>
      <w:pPr>
        <w:ind w:left="720" w:hanging="360"/>
      </w:pPr>
      <w:rPr>
        <w:rFonts w:ascii="Cambria" w:eastAsia="Times New Roman" w:hAnsi="Cambria"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154FB5"/>
    <w:multiLevelType w:val="hybridMultilevel"/>
    <w:tmpl w:val="6D4C8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B25FB9"/>
    <w:multiLevelType w:val="hybridMultilevel"/>
    <w:tmpl w:val="2010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34B21"/>
    <w:multiLevelType w:val="multilevel"/>
    <w:tmpl w:val="F886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7656C"/>
    <w:multiLevelType w:val="hybridMultilevel"/>
    <w:tmpl w:val="5F1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17EBC"/>
    <w:multiLevelType w:val="multilevel"/>
    <w:tmpl w:val="7E60CD5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A320F"/>
    <w:multiLevelType w:val="multilevel"/>
    <w:tmpl w:val="52D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564F54"/>
    <w:multiLevelType w:val="multilevel"/>
    <w:tmpl w:val="1B58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D3F5C"/>
    <w:multiLevelType w:val="hybridMultilevel"/>
    <w:tmpl w:val="D71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1712C"/>
    <w:multiLevelType w:val="hybridMultilevel"/>
    <w:tmpl w:val="FDD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C2575"/>
    <w:multiLevelType w:val="hybridMultilevel"/>
    <w:tmpl w:val="C9F8A6CA"/>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D4EA0"/>
    <w:multiLevelType w:val="hybridMultilevel"/>
    <w:tmpl w:val="0FF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62560"/>
    <w:multiLevelType w:val="hybridMultilevel"/>
    <w:tmpl w:val="1CD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F0222"/>
    <w:multiLevelType w:val="hybridMultilevel"/>
    <w:tmpl w:val="062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8525B"/>
    <w:multiLevelType w:val="hybridMultilevel"/>
    <w:tmpl w:val="6DC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36187"/>
    <w:multiLevelType w:val="hybridMultilevel"/>
    <w:tmpl w:val="873A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12"/>
  </w:num>
  <w:num w:numId="5">
    <w:abstractNumId w:val="32"/>
  </w:num>
  <w:num w:numId="6">
    <w:abstractNumId w:val="29"/>
  </w:num>
  <w:num w:numId="7">
    <w:abstractNumId w:val="25"/>
  </w:num>
  <w:num w:numId="8">
    <w:abstractNumId w:val="31"/>
  </w:num>
  <w:num w:numId="9">
    <w:abstractNumId w:val="13"/>
  </w:num>
  <w:num w:numId="10">
    <w:abstractNumId w:val="28"/>
  </w:num>
  <w:num w:numId="11">
    <w:abstractNumId w:val="11"/>
  </w:num>
  <w:num w:numId="12">
    <w:abstractNumId w:val="10"/>
  </w:num>
  <w:num w:numId="13">
    <w:abstractNumId w:val="17"/>
  </w:num>
  <w:num w:numId="14">
    <w:abstractNumId w:val="24"/>
  </w:num>
  <w:num w:numId="15">
    <w:abstractNumId w:val="21"/>
  </w:num>
  <w:num w:numId="16">
    <w:abstractNumId w:val="15"/>
  </w:num>
  <w:num w:numId="17">
    <w:abstractNumId w:val="23"/>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22"/>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BE"/>
    <w:rsid w:val="00000AD2"/>
    <w:rsid w:val="000020D0"/>
    <w:rsid w:val="000033A2"/>
    <w:rsid w:val="00003A84"/>
    <w:rsid w:val="000042A1"/>
    <w:rsid w:val="0000508E"/>
    <w:rsid w:val="00005587"/>
    <w:rsid w:val="000058BD"/>
    <w:rsid w:val="00005F1D"/>
    <w:rsid w:val="0000641D"/>
    <w:rsid w:val="00007AE9"/>
    <w:rsid w:val="000107DA"/>
    <w:rsid w:val="000110C1"/>
    <w:rsid w:val="00011B35"/>
    <w:rsid w:val="00013A24"/>
    <w:rsid w:val="00015DBE"/>
    <w:rsid w:val="00015E79"/>
    <w:rsid w:val="00016432"/>
    <w:rsid w:val="00016830"/>
    <w:rsid w:val="00017233"/>
    <w:rsid w:val="00021C31"/>
    <w:rsid w:val="000242B8"/>
    <w:rsid w:val="000254F1"/>
    <w:rsid w:val="00025ACD"/>
    <w:rsid w:val="0002612F"/>
    <w:rsid w:val="00026379"/>
    <w:rsid w:val="000265B7"/>
    <w:rsid w:val="000267BD"/>
    <w:rsid w:val="00026E29"/>
    <w:rsid w:val="0002758C"/>
    <w:rsid w:val="00031038"/>
    <w:rsid w:val="00031D8B"/>
    <w:rsid w:val="00032925"/>
    <w:rsid w:val="00032AE5"/>
    <w:rsid w:val="00033B48"/>
    <w:rsid w:val="00033BA0"/>
    <w:rsid w:val="000348FC"/>
    <w:rsid w:val="00034B4F"/>
    <w:rsid w:val="00036564"/>
    <w:rsid w:val="00036CD3"/>
    <w:rsid w:val="0003709E"/>
    <w:rsid w:val="00040400"/>
    <w:rsid w:val="00041884"/>
    <w:rsid w:val="0004217B"/>
    <w:rsid w:val="00042368"/>
    <w:rsid w:val="00044B43"/>
    <w:rsid w:val="0004545B"/>
    <w:rsid w:val="00045C05"/>
    <w:rsid w:val="00046AE7"/>
    <w:rsid w:val="0004705D"/>
    <w:rsid w:val="00050324"/>
    <w:rsid w:val="0005144C"/>
    <w:rsid w:val="00053945"/>
    <w:rsid w:val="0005517B"/>
    <w:rsid w:val="00055942"/>
    <w:rsid w:val="00055BA1"/>
    <w:rsid w:val="00055F1B"/>
    <w:rsid w:val="000575EF"/>
    <w:rsid w:val="0005787A"/>
    <w:rsid w:val="0005794E"/>
    <w:rsid w:val="00061123"/>
    <w:rsid w:val="000628FE"/>
    <w:rsid w:val="00062BDD"/>
    <w:rsid w:val="00063214"/>
    <w:rsid w:val="0006337D"/>
    <w:rsid w:val="00063783"/>
    <w:rsid w:val="00063EFD"/>
    <w:rsid w:val="00064980"/>
    <w:rsid w:val="00064E09"/>
    <w:rsid w:val="00066268"/>
    <w:rsid w:val="000667E9"/>
    <w:rsid w:val="00070D0D"/>
    <w:rsid w:val="00071149"/>
    <w:rsid w:val="00071F86"/>
    <w:rsid w:val="00072C05"/>
    <w:rsid w:val="0007328D"/>
    <w:rsid w:val="00073987"/>
    <w:rsid w:val="000745A6"/>
    <w:rsid w:val="000746EB"/>
    <w:rsid w:val="00080FAB"/>
    <w:rsid w:val="00081EBB"/>
    <w:rsid w:val="000824A1"/>
    <w:rsid w:val="00083193"/>
    <w:rsid w:val="000837C3"/>
    <w:rsid w:val="00084865"/>
    <w:rsid w:val="00084AB0"/>
    <w:rsid w:val="00084AD2"/>
    <w:rsid w:val="000865AB"/>
    <w:rsid w:val="00086826"/>
    <w:rsid w:val="00086B37"/>
    <w:rsid w:val="0009038D"/>
    <w:rsid w:val="0009628C"/>
    <w:rsid w:val="00096BAF"/>
    <w:rsid w:val="000977CD"/>
    <w:rsid w:val="00097D17"/>
    <w:rsid w:val="000A01C8"/>
    <w:rsid w:val="000A06E6"/>
    <w:rsid w:val="000A0E47"/>
    <w:rsid w:val="000A1E08"/>
    <w:rsid w:val="000A2035"/>
    <w:rsid w:val="000A3376"/>
    <w:rsid w:val="000A3827"/>
    <w:rsid w:val="000A4B99"/>
    <w:rsid w:val="000A6592"/>
    <w:rsid w:val="000B0A48"/>
    <w:rsid w:val="000B10F7"/>
    <w:rsid w:val="000B1C1D"/>
    <w:rsid w:val="000B52B6"/>
    <w:rsid w:val="000B5BA8"/>
    <w:rsid w:val="000B6613"/>
    <w:rsid w:val="000B72EE"/>
    <w:rsid w:val="000B7DB1"/>
    <w:rsid w:val="000C0157"/>
    <w:rsid w:val="000C1627"/>
    <w:rsid w:val="000C16EB"/>
    <w:rsid w:val="000C1E7F"/>
    <w:rsid w:val="000C31D9"/>
    <w:rsid w:val="000C3F7A"/>
    <w:rsid w:val="000C5AA5"/>
    <w:rsid w:val="000C6E5C"/>
    <w:rsid w:val="000C700F"/>
    <w:rsid w:val="000C73F8"/>
    <w:rsid w:val="000C74F2"/>
    <w:rsid w:val="000D0647"/>
    <w:rsid w:val="000D1485"/>
    <w:rsid w:val="000D44E2"/>
    <w:rsid w:val="000D47F4"/>
    <w:rsid w:val="000D4CAE"/>
    <w:rsid w:val="000D63F6"/>
    <w:rsid w:val="000D7C25"/>
    <w:rsid w:val="000E01A5"/>
    <w:rsid w:val="000E2E31"/>
    <w:rsid w:val="000E7C00"/>
    <w:rsid w:val="000E7D49"/>
    <w:rsid w:val="000F07D3"/>
    <w:rsid w:val="000F0C73"/>
    <w:rsid w:val="000F11C6"/>
    <w:rsid w:val="000F4D44"/>
    <w:rsid w:val="000F4E0A"/>
    <w:rsid w:val="000F5345"/>
    <w:rsid w:val="000F56A4"/>
    <w:rsid w:val="000F5737"/>
    <w:rsid w:val="000F5ECA"/>
    <w:rsid w:val="000F6443"/>
    <w:rsid w:val="000F6AEF"/>
    <w:rsid w:val="000F6BBF"/>
    <w:rsid w:val="000F6CA4"/>
    <w:rsid w:val="000F707C"/>
    <w:rsid w:val="00102A0E"/>
    <w:rsid w:val="001030A5"/>
    <w:rsid w:val="0010343F"/>
    <w:rsid w:val="0010368C"/>
    <w:rsid w:val="00104001"/>
    <w:rsid w:val="00104BF9"/>
    <w:rsid w:val="00104E2A"/>
    <w:rsid w:val="00106A57"/>
    <w:rsid w:val="00106B04"/>
    <w:rsid w:val="001079FB"/>
    <w:rsid w:val="00107A02"/>
    <w:rsid w:val="001107EC"/>
    <w:rsid w:val="00110802"/>
    <w:rsid w:val="00110CD1"/>
    <w:rsid w:val="00111B94"/>
    <w:rsid w:val="001122D1"/>
    <w:rsid w:val="00114E6E"/>
    <w:rsid w:val="00115F5B"/>
    <w:rsid w:val="00117201"/>
    <w:rsid w:val="001177CC"/>
    <w:rsid w:val="001200E5"/>
    <w:rsid w:val="00120440"/>
    <w:rsid w:val="0012102C"/>
    <w:rsid w:val="00121107"/>
    <w:rsid w:val="00121115"/>
    <w:rsid w:val="00121717"/>
    <w:rsid w:val="00122D68"/>
    <w:rsid w:val="00123120"/>
    <w:rsid w:val="0012322B"/>
    <w:rsid w:val="0012399C"/>
    <w:rsid w:val="00123E8D"/>
    <w:rsid w:val="00124AE4"/>
    <w:rsid w:val="00124E6A"/>
    <w:rsid w:val="00127FE1"/>
    <w:rsid w:val="001300A5"/>
    <w:rsid w:val="00130415"/>
    <w:rsid w:val="0013107C"/>
    <w:rsid w:val="00131916"/>
    <w:rsid w:val="001330EF"/>
    <w:rsid w:val="00133305"/>
    <w:rsid w:val="001338F7"/>
    <w:rsid w:val="00133A66"/>
    <w:rsid w:val="00133DE5"/>
    <w:rsid w:val="00133F9E"/>
    <w:rsid w:val="00134694"/>
    <w:rsid w:val="00134F89"/>
    <w:rsid w:val="00135CB0"/>
    <w:rsid w:val="0013624E"/>
    <w:rsid w:val="001363F2"/>
    <w:rsid w:val="00136939"/>
    <w:rsid w:val="001407EB"/>
    <w:rsid w:val="00141F73"/>
    <w:rsid w:val="001425F0"/>
    <w:rsid w:val="0014284A"/>
    <w:rsid w:val="00142CAA"/>
    <w:rsid w:val="00142F4A"/>
    <w:rsid w:val="00145977"/>
    <w:rsid w:val="001463F4"/>
    <w:rsid w:val="001466FC"/>
    <w:rsid w:val="00147B95"/>
    <w:rsid w:val="00147EB4"/>
    <w:rsid w:val="001521EC"/>
    <w:rsid w:val="00152BA1"/>
    <w:rsid w:val="00153104"/>
    <w:rsid w:val="00154382"/>
    <w:rsid w:val="0015454F"/>
    <w:rsid w:val="001549B8"/>
    <w:rsid w:val="0015501F"/>
    <w:rsid w:val="00156208"/>
    <w:rsid w:val="00156CDA"/>
    <w:rsid w:val="00157ED7"/>
    <w:rsid w:val="00160047"/>
    <w:rsid w:val="00160CC1"/>
    <w:rsid w:val="00163194"/>
    <w:rsid w:val="001631F5"/>
    <w:rsid w:val="00163A19"/>
    <w:rsid w:val="00163C5C"/>
    <w:rsid w:val="00164A31"/>
    <w:rsid w:val="00165909"/>
    <w:rsid w:val="001661E8"/>
    <w:rsid w:val="00167CBE"/>
    <w:rsid w:val="00170F7C"/>
    <w:rsid w:val="00171584"/>
    <w:rsid w:val="0017199E"/>
    <w:rsid w:val="00171D8D"/>
    <w:rsid w:val="00171F9C"/>
    <w:rsid w:val="001730D5"/>
    <w:rsid w:val="001730E3"/>
    <w:rsid w:val="00173F13"/>
    <w:rsid w:val="001747E4"/>
    <w:rsid w:val="00175959"/>
    <w:rsid w:val="00175B0D"/>
    <w:rsid w:val="001804A3"/>
    <w:rsid w:val="0018287C"/>
    <w:rsid w:val="00183490"/>
    <w:rsid w:val="001836E4"/>
    <w:rsid w:val="00183D9B"/>
    <w:rsid w:val="0018563F"/>
    <w:rsid w:val="001870DB"/>
    <w:rsid w:val="0018753A"/>
    <w:rsid w:val="001906EF"/>
    <w:rsid w:val="00191301"/>
    <w:rsid w:val="0019137B"/>
    <w:rsid w:val="001920AB"/>
    <w:rsid w:val="001923A5"/>
    <w:rsid w:val="00193023"/>
    <w:rsid w:val="00193280"/>
    <w:rsid w:val="00193A88"/>
    <w:rsid w:val="00193CA8"/>
    <w:rsid w:val="00194849"/>
    <w:rsid w:val="00194A44"/>
    <w:rsid w:val="00194EF7"/>
    <w:rsid w:val="00195AC6"/>
    <w:rsid w:val="00195FC3"/>
    <w:rsid w:val="00196D0C"/>
    <w:rsid w:val="00197218"/>
    <w:rsid w:val="00197B38"/>
    <w:rsid w:val="001A082C"/>
    <w:rsid w:val="001A210E"/>
    <w:rsid w:val="001A3843"/>
    <w:rsid w:val="001A3B84"/>
    <w:rsid w:val="001A595B"/>
    <w:rsid w:val="001A5988"/>
    <w:rsid w:val="001A5A45"/>
    <w:rsid w:val="001A5D8C"/>
    <w:rsid w:val="001A74AB"/>
    <w:rsid w:val="001A7C7B"/>
    <w:rsid w:val="001B0021"/>
    <w:rsid w:val="001B02AA"/>
    <w:rsid w:val="001B0722"/>
    <w:rsid w:val="001B1973"/>
    <w:rsid w:val="001B2590"/>
    <w:rsid w:val="001B3CED"/>
    <w:rsid w:val="001B4B85"/>
    <w:rsid w:val="001B682F"/>
    <w:rsid w:val="001B6CD3"/>
    <w:rsid w:val="001B73FE"/>
    <w:rsid w:val="001B7D6A"/>
    <w:rsid w:val="001B7F21"/>
    <w:rsid w:val="001C06E7"/>
    <w:rsid w:val="001C0FA0"/>
    <w:rsid w:val="001C1CDD"/>
    <w:rsid w:val="001C1F7B"/>
    <w:rsid w:val="001C2EB2"/>
    <w:rsid w:val="001C548F"/>
    <w:rsid w:val="001C7DF5"/>
    <w:rsid w:val="001D1535"/>
    <w:rsid w:val="001D2093"/>
    <w:rsid w:val="001D27FF"/>
    <w:rsid w:val="001D28E8"/>
    <w:rsid w:val="001D3456"/>
    <w:rsid w:val="001D385E"/>
    <w:rsid w:val="001D5BFC"/>
    <w:rsid w:val="001D5E94"/>
    <w:rsid w:val="001D5F74"/>
    <w:rsid w:val="001D61D2"/>
    <w:rsid w:val="001D6300"/>
    <w:rsid w:val="001D7DD5"/>
    <w:rsid w:val="001E10E2"/>
    <w:rsid w:val="001E1A09"/>
    <w:rsid w:val="001E5A61"/>
    <w:rsid w:val="001E6EBA"/>
    <w:rsid w:val="001E7B07"/>
    <w:rsid w:val="001F0619"/>
    <w:rsid w:val="001F16D9"/>
    <w:rsid w:val="001F1CFB"/>
    <w:rsid w:val="001F2B28"/>
    <w:rsid w:val="001F2D72"/>
    <w:rsid w:val="001F4082"/>
    <w:rsid w:val="00200339"/>
    <w:rsid w:val="0020038C"/>
    <w:rsid w:val="00200D36"/>
    <w:rsid w:val="002015A7"/>
    <w:rsid w:val="00201C3B"/>
    <w:rsid w:val="00206F01"/>
    <w:rsid w:val="00207268"/>
    <w:rsid w:val="002105C1"/>
    <w:rsid w:val="00210A6D"/>
    <w:rsid w:val="00211397"/>
    <w:rsid w:val="00213F87"/>
    <w:rsid w:val="00215293"/>
    <w:rsid w:val="0021556A"/>
    <w:rsid w:val="00215815"/>
    <w:rsid w:val="00216B37"/>
    <w:rsid w:val="00217786"/>
    <w:rsid w:val="00220BB6"/>
    <w:rsid w:val="00221801"/>
    <w:rsid w:val="002230A9"/>
    <w:rsid w:val="00223381"/>
    <w:rsid w:val="00224260"/>
    <w:rsid w:val="002246C3"/>
    <w:rsid w:val="00227E4A"/>
    <w:rsid w:val="00231466"/>
    <w:rsid w:val="002318E4"/>
    <w:rsid w:val="00231CA9"/>
    <w:rsid w:val="00232027"/>
    <w:rsid w:val="002324E2"/>
    <w:rsid w:val="00232725"/>
    <w:rsid w:val="00232938"/>
    <w:rsid w:val="00233E32"/>
    <w:rsid w:val="0023529E"/>
    <w:rsid w:val="0023592D"/>
    <w:rsid w:val="002363E3"/>
    <w:rsid w:val="00237A42"/>
    <w:rsid w:val="00240883"/>
    <w:rsid w:val="002413CA"/>
    <w:rsid w:val="00242657"/>
    <w:rsid w:val="00244BA3"/>
    <w:rsid w:val="002451DB"/>
    <w:rsid w:val="00246084"/>
    <w:rsid w:val="00246556"/>
    <w:rsid w:val="00247871"/>
    <w:rsid w:val="002510A9"/>
    <w:rsid w:val="00251816"/>
    <w:rsid w:val="00253970"/>
    <w:rsid w:val="00254922"/>
    <w:rsid w:val="00254CB2"/>
    <w:rsid w:val="0026023F"/>
    <w:rsid w:val="0026160B"/>
    <w:rsid w:val="00261F03"/>
    <w:rsid w:val="002624FC"/>
    <w:rsid w:val="002631CE"/>
    <w:rsid w:val="00264219"/>
    <w:rsid w:val="00264846"/>
    <w:rsid w:val="002650C1"/>
    <w:rsid w:val="002654AC"/>
    <w:rsid w:val="00265A0F"/>
    <w:rsid w:val="00265BF3"/>
    <w:rsid w:val="00265E07"/>
    <w:rsid w:val="00267D4D"/>
    <w:rsid w:val="00267E85"/>
    <w:rsid w:val="0027107F"/>
    <w:rsid w:val="00271365"/>
    <w:rsid w:val="00272950"/>
    <w:rsid w:val="00273C72"/>
    <w:rsid w:val="00273FC4"/>
    <w:rsid w:val="00274B1F"/>
    <w:rsid w:val="00275499"/>
    <w:rsid w:val="00276347"/>
    <w:rsid w:val="0027764B"/>
    <w:rsid w:val="0028050F"/>
    <w:rsid w:val="00280574"/>
    <w:rsid w:val="002809FD"/>
    <w:rsid w:val="00280A4B"/>
    <w:rsid w:val="00280F98"/>
    <w:rsid w:val="002815AB"/>
    <w:rsid w:val="00282094"/>
    <w:rsid w:val="0028237B"/>
    <w:rsid w:val="00283A79"/>
    <w:rsid w:val="0028576D"/>
    <w:rsid w:val="002866F8"/>
    <w:rsid w:val="0028773F"/>
    <w:rsid w:val="002906D9"/>
    <w:rsid w:val="00291099"/>
    <w:rsid w:val="00291B67"/>
    <w:rsid w:val="002920D5"/>
    <w:rsid w:val="00292BA0"/>
    <w:rsid w:val="00292F5E"/>
    <w:rsid w:val="002932D7"/>
    <w:rsid w:val="002946B8"/>
    <w:rsid w:val="00294971"/>
    <w:rsid w:val="00296665"/>
    <w:rsid w:val="0029668D"/>
    <w:rsid w:val="00296A54"/>
    <w:rsid w:val="00296B0A"/>
    <w:rsid w:val="00296BEC"/>
    <w:rsid w:val="00297397"/>
    <w:rsid w:val="00297840"/>
    <w:rsid w:val="002A0382"/>
    <w:rsid w:val="002A0403"/>
    <w:rsid w:val="002A1EC8"/>
    <w:rsid w:val="002A2A12"/>
    <w:rsid w:val="002A3483"/>
    <w:rsid w:val="002A51EE"/>
    <w:rsid w:val="002A5B3C"/>
    <w:rsid w:val="002A62F2"/>
    <w:rsid w:val="002A63A0"/>
    <w:rsid w:val="002A69CC"/>
    <w:rsid w:val="002A6F9E"/>
    <w:rsid w:val="002A7DDC"/>
    <w:rsid w:val="002B1BF5"/>
    <w:rsid w:val="002B2018"/>
    <w:rsid w:val="002B2A3B"/>
    <w:rsid w:val="002B6582"/>
    <w:rsid w:val="002B6CF5"/>
    <w:rsid w:val="002B729D"/>
    <w:rsid w:val="002C019A"/>
    <w:rsid w:val="002C085C"/>
    <w:rsid w:val="002C0E99"/>
    <w:rsid w:val="002C2B7C"/>
    <w:rsid w:val="002C2D7C"/>
    <w:rsid w:val="002C4C3B"/>
    <w:rsid w:val="002C6E25"/>
    <w:rsid w:val="002D0BCB"/>
    <w:rsid w:val="002D2D58"/>
    <w:rsid w:val="002D3285"/>
    <w:rsid w:val="002D372C"/>
    <w:rsid w:val="002D3A0E"/>
    <w:rsid w:val="002D451A"/>
    <w:rsid w:val="002D5DB1"/>
    <w:rsid w:val="002D68CC"/>
    <w:rsid w:val="002D772A"/>
    <w:rsid w:val="002D7D33"/>
    <w:rsid w:val="002E0CB8"/>
    <w:rsid w:val="002E31C7"/>
    <w:rsid w:val="002E6973"/>
    <w:rsid w:val="002E6DE0"/>
    <w:rsid w:val="002E70B9"/>
    <w:rsid w:val="002E766D"/>
    <w:rsid w:val="002E7AB7"/>
    <w:rsid w:val="002F0718"/>
    <w:rsid w:val="002F0C90"/>
    <w:rsid w:val="002F18B5"/>
    <w:rsid w:val="002F2348"/>
    <w:rsid w:val="002F3012"/>
    <w:rsid w:val="002F33F7"/>
    <w:rsid w:val="002F343B"/>
    <w:rsid w:val="002F67B5"/>
    <w:rsid w:val="002F68B6"/>
    <w:rsid w:val="002F74B0"/>
    <w:rsid w:val="003004D5"/>
    <w:rsid w:val="003004D6"/>
    <w:rsid w:val="00301330"/>
    <w:rsid w:val="003017FD"/>
    <w:rsid w:val="0030368B"/>
    <w:rsid w:val="00303F9E"/>
    <w:rsid w:val="00304E4D"/>
    <w:rsid w:val="0030509C"/>
    <w:rsid w:val="0030532D"/>
    <w:rsid w:val="0030762B"/>
    <w:rsid w:val="003077B5"/>
    <w:rsid w:val="0031046D"/>
    <w:rsid w:val="0031143E"/>
    <w:rsid w:val="003116A8"/>
    <w:rsid w:val="00311CB8"/>
    <w:rsid w:val="00311DBB"/>
    <w:rsid w:val="00312AE9"/>
    <w:rsid w:val="00313AD7"/>
    <w:rsid w:val="00315A73"/>
    <w:rsid w:val="003162AE"/>
    <w:rsid w:val="0031641D"/>
    <w:rsid w:val="003168CB"/>
    <w:rsid w:val="00320227"/>
    <w:rsid w:val="003202DE"/>
    <w:rsid w:val="00320BE1"/>
    <w:rsid w:val="00321450"/>
    <w:rsid w:val="003224D4"/>
    <w:rsid w:val="00322B0C"/>
    <w:rsid w:val="00323862"/>
    <w:rsid w:val="00324139"/>
    <w:rsid w:val="00324569"/>
    <w:rsid w:val="00327A99"/>
    <w:rsid w:val="00327F25"/>
    <w:rsid w:val="00330866"/>
    <w:rsid w:val="00330909"/>
    <w:rsid w:val="00330C20"/>
    <w:rsid w:val="00330E14"/>
    <w:rsid w:val="00331E6F"/>
    <w:rsid w:val="00332BDD"/>
    <w:rsid w:val="00335984"/>
    <w:rsid w:val="00335998"/>
    <w:rsid w:val="00335D69"/>
    <w:rsid w:val="0033729F"/>
    <w:rsid w:val="003379E3"/>
    <w:rsid w:val="00341F00"/>
    <w:rsid w:val="0034223C"/>
    <w:rsid w:val="00342C97"/>
    <w:rsid w:val="00343841"/>
    <w:rsid w:val="003444E1"/>
    <w:rsid w:val="00345A91"/>
    <w:rsid w:val="00347458"/>
    <w:rsid w:val="00347B56"/>
    <w:rsid w:val="00350B33"/>
    <w:rsid w:val="00351BC4"/>
    <w:rsid w:val="003529D2"/>
    <w:rsid w:val="00352EA0"/>
    <w:rsid w:val="003530FC"/>
    <w:rsid w:val="003542F2"/>
    <w:rsid w:val="00354974"/>
    <w:rsid w:val="00355031"/>
    <w:rsid w:val="00356DE5"/>
    <w:rsid w:val="003622ED"/>
    <w:rsid w:val="003627D2"/>
    <w:rsid w:val="00364813"/>
    <w:rsid w:val="00364820"/>
    <w:rsid w:val="00365E39"/>
    <w:rsid w:val="00366114"/>
    <w:rsid w:val="00366BB5"/>
    <w:rsid w:val="00366BF6"/>
    <w:rsid w:val="003725F4"/>
    <w:rsid w:val="0037288D"/>
    <w:rsid w:val="0037390B"/>
    <w:rsid w:val="00374430"/>
    <w:rsid w:val="00375862"/>
    <w:rsid w:val="00376759"/>
    <w:rsid w:val="00376D86"/>
    <w:rsid w:val="00377830"/>
    <w:rsid w:val="003818E3"/>
    <w:rsid w:val="00382C11"/>
    <w:rsid w:val="00385D4E"/>
    <w:rsid w:val="00385EC1"/>
    <w:rsid w:val="00386075"/>
    <w:rsid w:val="0038681F"/>
    <w:rsid w:val="003902AF"/>
    <w:rsid w:val="00391307"/>
    <w:rsid w:val="0039183A"/>
    <w:rsid w:val="00392CBA"/>
    <w:rsid w:val="003940DA"/>
    <w:rsid w:val="003957A9"/>
    <w:rsid w:val="003957F1"/>
    <w:rsid w:val="00397D38"/>
    <w:rsid w:val="00397E1F"/>
    <w:rsid w:val="003A0711"/>
    <w:rsid w:val="003A270A"/>
    <w:rsid w:val="003A2F7A"/>
    <w:rsid w:val="003A3206"/>
    <w:rsid w:val="003A3FE4"/>
    <w:rsid w:val="003A40F1"/>
    <w:rsid w:val="003A46E1"/>
    <w:rsid w:val="003A4D44"/>
    <w:rsid w:val="003A4DD2"/>
    <w:rsid w:val="003B062B"/>
    <w:rsid w:val="003B1005"/>
    <w:rsid w:val="003B1418"/>
    <w:rsid w:val="003B146D"/>
    <w:rsid w:val="003B1541"/>
    <w:rsid w:val="003B1863"/>
    <w:rsid w:val="003B1AEE"/>
    <w:rsid w:val="003B1CEB"/>
    <w:rsid w:val="003B2158"/>
    <w:rsid w:val="003B3D23"/>
    <w:rsid w:val="003B7703"/>
    <w:rsid w:val="003B7DC4"/>
    <w:rsid w:val="003C00E7"/>
    <w:rsid w:val="003C014E"/>
    <w:rsid w:val="003C0206"/>
    <w:rsid w:val="003C0437"/>
    <w:rsid w:val="003C1DEE"/>
    <w:rsid w:val="003C2A29"/>
    <w:rsid w:val="003C31F8"/>
    <w:rsid w:val="003C4763"/>
    <w:rsid w:val="003C5D26"/>
    <w:rsid w:val="003C5FC0"/>
    <w:rsid w:val="003C66CF"/>
    <w:rsid w:val="003C7366"/>
    <w:rsid w:val="003C7D9F"/>
    <w:rsid w:val="003D00A9"/>
    <w:rsid w:val="003D07EE"/>
    <w:rsid w:val="003D2E1E"/>
    <w:rsid w:val="003D2FFA"/>
    <w:rsid w:val="003D5279"/>
    <w:rsid w:val="003D65DF"/>
    <w:rsid w:val="003D6A18"/>
    <w:rsid w:val="003D7420"/>
    <w:rsid w:val="003D7800"/>
    <w:rsid w:val="003E04D3"/>
    <w:rsid w:val="003E0DD2"/>
    <w:rsid w:val="003E10A8"/>
    <w:rsid w:val="003E1C27"/>
    <w:rsid w:val="003E1EE6"/>
    <w:rsid w:val="003E4849"/>
    <w:rsid w:val="003E6B9A"/>
    <w:rsid w:val="003F02A8"/>
    <w:rsid w:val="003F030A"/>
    <w:rsid w:val="003F165C"/>
    <w:rsid w:val="003F2822"/>
    <w:rsid w:val="003F356E"/>
    <w:rsid w:val="003F3D95"/>
    <w:rsid w:val="003F466B"/>
    <w:rsid w:val="003F589D"/>
    <w:rsid w:val="003F5ADF"/>
    <w:rsid w:val="003F5AF5"/>
    <w:rsid w:val="003F620B"/>
    <w:rsid w:val="003F64ED"/>
    <w:rsid w:val="004015D1"/>
    <w:rsid w:val="00402E3A"/>
    <w:rsid w:val="00404835"/>
    <w:rsid w:val="00406389"/>
    <w:rsid w:val="00407B3D"/>
    <w:rsid w:val="0041502A"/>
    <w:rsid w:val="00415521"/>
    <w:rsid w:val="00415BEE"/>
    <w:rsid w:val="00415EFE"/>
    <w:rsid w:val="00415F42"/>
    <w:rsid w:val="004174B7"/>
    <w:rsid w:val="00417E52"/>
    <w:rsid w:val="00421A07"/>
    <w:rsid w:val="00421F9D"/>
    <w:rsid w:val="004239CB"/>
    <w:rsid w:val="00425E89"/>
    <w:rsid w:val="00426653"/>
    <w:rsid w:val="00426B28"/>
    <w:rsid w:val="00427578"/>
    <w:rsid w:val="00430A5C"/>
    <w:rsid w:val="004334F0"/>
    <w:rsid w:val="00433AB2"/>
    <w:rsid w:val="00434926"/>
    <w:rsid w:val="00434FF7"/>
    <w:rsid w:val="004354DA"/>
    <w:rsid w:val="004367FB"/>
    <w:rsid w:val="00436B04"/>
    <w:rsid w:val="004376F3"/>
    <w:rsid w:val="00440137"/>
    <w:rsid w:val="00441E59"/>
    <w:rsid w:val="00445502"/>
    <w:rsid w:val="00446996"/>
    <w:rsid w:val="00446A57"/>
    <w:rsid w:val="004506C0"/>
    <w:rsid w:val="004510F2"/>
    <w:rsid w:val="004518CF"/>
    <w:rsid w:val="00451FF8"/>
    <w:rsid w:val="004520A6"/>
    <w:rsid w:val="004525B0"/>
    <w:rsid w:val="00452EEE"/>
    <w:rsid w:val="0045300B"/>
    <w:rsid w:val="0045508D"/>
    <w:rsid w:val="0045617A"/>
    <w:rsid w:val="00457533"/>
    <w:rsid w:val="004602C1"/>
    <w:rsid w:val="004620F2"/>
    <w:rsid w:val="00462984"/>
    <w:rsid w:val="0046299B"/>
    <w:rsid w:val="00462D91"/>
    <w:rsid w:val="0046349A"/>
    <w:rsid w:val="004640F7"/>
    <w:rsid w:val="0046436B"/>
    <w:rsid w:val="004662B5"/>
    <w:rsid w:val="0046632F"/>
    <w:rsid w:val="004671AD"/>
    <w:rsid w:val="0046737B"/>
    <w:rsid w:val="004677D1"/>
    <w:rsid w:val="004678F7"/>
    <w:rsid w:val="00467F66"/>
    <w:rsid w:val="004708CF"/>
    <w:rsid w:val="004724E0"/>
    <w:rsid w:val="00474FDF"/>
    <w:rsid w:val="00475143"/>
    <w:rsid w:val="00480037"/>
    <w:rsid w:val="00481ED3"/>
    <w:rsid w:val="00482595"/>
    <w:rsid w:val="00482BEB"/>
    <w:rsid w:val="0048328E"/>
    <w:rsid w:val="00483A78"/>
    <w:rsid w:val="0048612F"/>
    <w:rsid w:val="0048704D"/>
    <w:rsid w:val="00487A61"/>
    <w:rsid w:val="00487D40"/>
    <w:rsid w:val="00487D48"/>
    <w:rsid w:val="00490266"/>
    <w:rsid w:val="00490973"/>
    <w:rsid w:val="00493BCC"/>
    <w:rsid w:val="0049424F"/>
    <w:rsid w:val="004954C5"/>
    <w:rsid w:val="00495C30"/>
    <w:rsid w:val="00497792"/>
    <w:rsid w:val="00497ACB"/>
    <w:rsid w:val="004A012E"/>
    <w:rsid w:val="004A0A6C"/>
    <w:rsid w:val="004A1B47"/>
    <w:rsid w:val="004A203D"/>
    <w:rsid w:val="004A32A7"/>
    <w:rsid w:val="004A39D3"/>
    <w:rsid w:val="004A39F5"/>
    <w:rsid w:val="004A44EA"/>
    <w:rsid w:val="004A5840"/>
    <w:rsid w:val="004A6DDC"/>
    <w:rsid w:val="004A711D"/>
    <w:rsid w:val="004B02A9"/>
    <w:rsid w:val="004B06C7"/>
    <w:rsid w:val="004B0CC8"/>
    <w:rsid w:val="004B1E52"/>
    <w:rsid w:val="004B47D8"/>
    <w:rsid w:val="004B66B4"/>
    <w:rsid w:val="004B69A8"/>
    <w:rsid w:val="004B6EA4"/>
    <w:rsid w:val="004B7649"/>
    <w:rsid w:val="004B775A"/>
    <w:rsid w:val="004B7E21"/>
    <w:rsid w:val="004C01B8"/>
    <w:rsid w:val="004C09D4"/>
    <w:rsid w:val="004C0BC2"/>
    <w:rsid w:val="004C1BC3"/>
    <w:rsid w:val="004C239A"/>
    <w:rsid w:val="004C4AE0"/>
    <w:rsid w:val="004C5126"/>
    <w:rsid w:val="004C5C74"/>
    <w:rsid w:val="004D0812"/>
    <w:rsid w:val="004D154E"/>
    <w:rsid w:val="004D212A"/>
    <w:rsid w:val="004D23EF"/>
    <w:rsid w:val="004D24CB"/>
    <w:rsid w:val="004D59DA"/>
    <w:rsid w:val="004D6755"/>
    <w:rsid w:val="004D6EB4"/>
    <w:rsid w:val="004D7A6E"/>
    <w:rsid w:val="004D7AF9"/>
    <w:rsid w:val="004E058E"/>
    <w:rsid w:val="004E0675"/>
    <w:rsid w:val="004E0E44"/>
    <w:rsid w:val="004E177D"/>
    <w:rsid w:val="004E2832"/>
    <w:rsid w:val="004E285E"/>
    <w:rsid w:val="004E2ED5"/>
    <w:rsid w:val="004E3618"/>
    <w:rsid w:val="004E37BC"/>
    <w:rsid w:val="004E380B"/>
    <w:rsid w:val="004E3B6B"/>
    <w:rsid w:val="004E3F64"/>
    <w:rsid w:val="004E4149"/>
    <w:rsid w:val="004E62CE"/>
    <w:rsid w:val="004E6D64"/>
    <w:rsid w:val="004E7081"/>
    <w:rsid w:val="004F0A9F"/>
    <w:rsid w:val="004F0DAA"/>
    <w:rsid w:val="004F0E48"/>
    <w:rsid w:val="004F0E80"/>
    <w:rsid w:val="004F1BE2"/>
    <w:rsid w:val="004F1CB1"/>
    <w:rsid w:val="004F1D5C"/>
    <w:rsid w:val="004F5BE8"/>
    <w:rsid w:val="004F5FDF"/>
    <w:rsid w:val="004F66BC"/>
    <w:rsid w:val="004F6734"/>
    <w:rsid w:val="00500E0A"/>
    <w:rsid w:val="0050201D"/>
    <w:rsid w:val="005029E1"/>
    <w:rsid w:val="00503D43"/>
    <w:rsid w:val="00506325"/>
    <w:rsid w:val="00506EA2"/>
    <w:rsid w:val="00506FEB"/>
    <w:rsid w:val="0050780F"/>
    <w:rsid w:val="0050797A"/>
    <w:rsid w:val="00511315"/>
    <w:rsid w:val="0051161C"/>
    <w:rsid w:val="00511985"/>
    <w:rsid w:val="00514605"/>
    <w:rsid w:val="00514CA6"/>
    <w:rsid w:val="005152ED"/>
    <w:rsid w:val="00515B34"/>
    <w:rsid w:val="0052218F"/>
    <w:rsid w:val="00525B65"/>
    <w:rsid w:val="0052686B"/>
    <w:rsid w:val="005268BD"/>
    <w:rsid w:val="005279EE"/>
    <w:rsid w:val="00527E91"/>
    <w:rsid w:val="00530780"/>
    <w:rsid w:val="005325D8"/>
    <w:rsid w:val="00537343"/>
    <w:rsid w:val="00537889"/>
    <w:rsid w:val="00537A05"/>
    <w:rsid w:val="00537B21"/>
    <w:rsid w:val="00537B4D"/>
    <w:rsid w:val="00540447"/>
    <w:rsid w:val="00540513"/>
    <w:rsid w:val="00540661"/>
    <w:rsid w:val="0054121B"/>
    <w:rsid w:val="0054149D"/>
    <w:rsid w:val="005425A8"/>
    <w:rsid w:val="00542E12"/>
    <w:rsid w:val="005435F7"/>
    <w:rsid w:val="00544465"/>
    <w:rsid w:val="00546273"/>
    <w:rsid w:val="0054731A"/>
    <w:rsid w:val="0054738F"/>
    <w:rsid w:val="0054787B"/>
    <w:rsid w:val="00550461"/>
    <w:rsid w:val="00550A05"/>
    <w:rsid w:val="00551C05"/>
    <w:rsid w:val="00552B6A"/>
    <w:rsid w:val="00553B26"/>
    <w:rsid w:val="0055408E"/>
    <w:rsid w:val="005550A0"/>
    <w:rsid w:val="005552D5"/>
    <w:rsid w:val="0055656A"/>
    <w:rsid w:val="005568E0"/>
    <w:rsid w:val="005576EE"/>
    <w:rsid w:val="005616E7"/>
    <w:rsid w:val="0056177C"/>
    <w:rsid w:val="00561D7F"/>
    <w:rsid w:val="00561EFC"/>
    <w:rsid w:val="005622E1"/>
    <w:rsid w:val="005631AC"/>
    <w:rsid w:val="0056592C"/>
    <w:rsid w:val="0056599E"/>
    <w:rsid w:val="00565C1A"/>
    <w:rsid w:val="00565D66"/>
    <w:rsid w:val="00566935"/>
    <w:rsid w:val="00566D02"/>
    <w:rsid w:val="005675CE"/>
    <w:rsid w:val="005701F3"/>
    <w:rsid w:val="0057076F"/>
    <w:rsid w:val="005707E8"/>
    <w:rsid w:val="00572471"/>
    <w:rsid w:val="0057267B"/>
    <w:rsid w:val="005730B3"/>
    <w:rsid w:val="00575704"/>
    <w:rsid w:val="005769D3"/>
    <w:rsid w:val="00577F5E"/>
    <w:rsid w:val="0058217B"/>
    <w:rsid w:val="005832BB"/>
    <w:rsid w:val="005837F5"/>
    <w:rsid w:val="00583A28"/>
    <w:rsid w:val="0058472B"/>
    <w:rsid w:val="0058523B"/>
    <w:rsid w:val="00590E3D"/>
    <w:rsid w:val="0059108E"/>
    <w:rsid w:val="005915E6"/>
    <w:rsid w:val="005919C5"/>
    <w:rsid w:val="00592627"/>
    <w:rsid w:val="0059365E"/>
    <w:rsid w:val="00594112"/>
    <w:rsid w:val="00594CAF"/>
    <w:rsid w:val="00596A41"/>
    <w:rsid w:val="00596C66"/>
    <w:rsid w:val="005A3EAA"/>
    <w:rsid w:val="005A5CBC"/>
    <w:rsid w:val="005A7267"/>
    <w:rsid w:val="005A7466"/>
    <w:rsid w:val="005A78FE"/>
    <w:rsid w:val="005A7B4D"/>
    <w:rsid w:val="005A7CEF"/>
    <w:rsid w:val="005B1446"/>
    <w:rsid w:val="005B2512"/>
    <w:rsid w:val="005B776C"/>
    <w:rsid w:val="005C0A9A"/>
    <w:rsid w:val="005C0C0C"/>
    <w:rsid w:val="005C1B5C"/>
    <w:rsid w:val="005C347A"/>
    <w:rsid w:val="005C36AB"/>
    <w:rsid w:val="005C3AB4"/>
    <w:rsid w:val="005C44C8"/>
    <w:rsid w:val="005D0068"/>
    <w:rsid w:val="005D01D7"/>
    <w:rsid w:val="005D03BC"/>
    <w:rsid w:val="005D08CC"/>
    <w:rsid w:val="005D0945"/>
    <w:rsid w:val="005D0C76"/>
    <w:rsid w:val="005D28D6"/>
    <w:rsid w:val="005D33DE"/>
    <w:rsid w:val="005D51AE"/>
    <w:rsid w:val="005D581E"/>
    <w:rsid w:val="005D5B3D"/>
    <w:rsid w:val="005D6E0A"/>
    <w:rsid w:val="005D6E25"/>
    <w:rsid w:val="005D7127"/>
    <w:rsid w:val="005D76C5"/>
    <w:rsid w:val="005E1C7B"/>
    <w:rsid w:val="005E22E9"/>
    <w:rsid w:val="005E2828"/>
    <w:rsid w:val="005E557B"/>
    <w:rsid w:val="005E5B37"/>
    <w:rsid w:val="005E70B1"/>
    <w:rsid w:val="005E7472"/>
    <w:rsid w:val="005E77DA"/>
    <w:rsid w:val="005F0AA9"/>
    <w:rsid w:val="005F0FAA"/>
    <w:rsid w:val="005F1458"/>
    <w:rsid w:val="005F172D"/>
    <w:rsid w:val="005F23E3"/>
    <w:rsid w:val="005F24D8"/>
    <w:rsid w:val="005F28E4"/>
    <w:rsid w:val="005F2D7A"/>
    <w:rsid w:val="005F37B9"/>
    <w:rsid w:val="005F4A89"/>
    <w:rsid w:val="005F549A"/>
    <w:rsid w:val="005F577B"/>
    <w:rsid w:val="005F5FD6"/>
    <w:rsid w:val="0060099F"/>
    <w:rsid w:val="00600D42"/>
    <w:rsid w:val="006020A7"/>
    <w:rsid w:val="006025B5"/>
    <w:rsid w:val="006027E1"/>
    <w:rsid w:val="00602BEA"/>
    <w:rsid w:val="00603698"/>
    <w:rsid w:val="00603B0E"/>
    <w:rsid w:val="00603D3D"/>
    <w:rsid w:val="006051C0"/>
    <w:rsid w:val="006066EF"/>
    <w:rsid w:val="00607621"/>
    <w:rsid w:val="00607792"/>
    <w:rsid w:val="00610135"/>
    <w:rsid w:val="00610D3A"/>
    <w:rsid w:val="00612426"/>
    <w:rsid w:val="0061249D"/>
    <w:rsid w:val="00612FBF"/>
    <w:rsid w:val="0061694A"/>
    <w:rsid w:val="0061732D"/>
    <w:rsid w:val="00620235"/>
    <w:rsid w:val="00620354"/>
    <w:rsid w:val="00620694"/>
    <w:rsid w:val="00620DB2"/>
    <w:rsid w:val="00621260"/>
    <w:rsid w:val="00621F05"/>
    <w:rsid w:val="00622BB7"/>
    <w:rsid w:val="00623ABB"/>
    <w:rsid w:val="0062663C"/>
    <w:rsid w:val="00627A57"/>
    <w:rsid w:val="00630330"/>
    <w:rsid w:val="0063169F"/>
    <w:rsid w:val="00632DD9"/>
    <w:rsid w:val="00632F1D"/>
    <w:rsid w:val="00633B83"/>
    <w:rsid w:val="00633ED2"/>
    <w:rsid w:val="00634382"/>
    <w:rsid w:val="00634727"/>
    <w:rsid w:val="0063494B"/>
    <w:rsid w:val="00636657"/>
    <w:rsid w:val="00636853"/>
    <w:rsid w:val="006370F1"/>
    <w:rsid w:val="0064058C"/>
    <w:rsid w:val="00640837"/>
    <w:rsid w:val="00640C2C"/>
    <w:rsid w:val="00641F1B"/>
    <w:rsid w:val="006423D3"/>
    <w:rsid w:val="00642D8C"/>
    <w:rsid w:val="006437E2"/>
    <w:rsid w:val="00643CC4"/>
    <w:rsid w:val="006441C3"/>
    <w:rsid w:val="00644287"/>
    <w:rsid w:val="00644356"/>
    <w:rsid w:val="006448A4"/>
    <w:rsid w:val="006452A9"/>
    <w:rsid w:val="00645FFF"/>
    <w:rsid w:val="0064645A"/>
    <w:rsid w:val="006467D1"/>
    <w:rsid w:val="006473E7"/>
    <w:rsid w:val="006476F6"/>
    <w:rsid w:val="00650AF7"/>
    <w:rsid w:val="00650D25"/>
    <w:rsid w:val="00651041"/>
    <w:rsid w:val="006511FF"/>
    <w:rsid w:val="00651E37"/>
    <w:rsid w:val="00651ED6"/>
    <w:rsid w:val="00652A29"/>
    <w:rsid w:val="00652F67"/>
    <w:rsid w:val="00653C14"/>
    <w:rsid w:val="00653C27"/>
    <w:rsid w:val="00654978"/>
    <w:rsid w:val="00654C8A"/>
    <w:rsid w:val="00656B21"/>
    <w:rsid w:val="00656E31"/>
    <w:rsid w:val="006607E1"/>
    <w:rsid w:val="0066092F"/>
    <w:rsid w:val="0066155C"/>
    <w:rsid w:val="00661FF4"/>
    <w:rsid w:val="006625CD"/>
    <w:rsid w:val="00662D04"/>
    <w:rsid w:val="00662F71"/>
    <w:rsid w:val="006638FF"/>
    <w:rsid w:val="00664343"/>
    <w:rsid w:val="0066485E"/>
    <w:rsid w:val="00664B06"/>
    <w:rsid w:val="00666442"/>
    <w:rsid w:val="00666898"/>
    <w:rsid w:val="00666E68"/>
    <w:rsid w:val="00667419"/>
    <w:rsid w:val="0067010F"/>
    <w:rsid w:val="00670E2E"/>
    <w:rsid w:val="00672916"/>
    <w:rsid w:val="0067416E"/>
    <w:rsid w:val="006746AA"/>
    <w:rsid w:val="0067642D"/>
    <w:rsid w:val="006766CA"/>
    <w:rsid w:val="00677883"/>
    <w:rsid w:val="00677EF9"/>
    <w:rsid w:val="00677F50"/>
    <w:rsid w:val="00680728"/>
    <w:rsid w:val="0068162E"/>
    <w:rsid w:val="006818EC"/>
    <w:rsid w:val="00681D89"/>
    <w:rsid w:val="00682CAD"/>
    <w:rsid w:val="00682D65"/>
    <w:rsid w:val="00684123"/>
    <w:rsid w:val="006851D7"/>
    <w:rsid w:val="00685E5B"/>
    <w:rsid w:val="006863C5"/>
    <w:rsid w:val="00691B8F"/>
    <w:rsid w:val="00691B95"/>
    <w:rsid w:val="00693067"/>
    <w:rsid w:val="0069414D"/>
    <w:rsid w:val="006950C7"/>
    <w:rsid w:val="00695943"/>
    <w:rsid w:val="00695C58"/>
    <w:rsid w:val="006976E0"/>
    <w:rsid w:val="006A107F"/>
    <w:rsid w:val="006A17FA"/>
    <w:rsid w:val="006A1824"/>
    <w:rsid w:val="006A20A0"/>
    <w:rsid w:val="006A2BCE"/>
    <w:rsid w:val="006A35C1"/>
    <w:rsid w:val="006A3819"/>
    <w:rsid w:val="006A392D"/>
    <w:rsid w:val="006A39E9"/>
    <w:rsid w:val="006A3BE9"/>
    <w:rsid w:val="006A44A8"/>
    <w:rsid w:val="006A4768"/>
    <w:rsid w:val="006A561F"/>
    <w:rsid w:val="006A5AB6"/>
    <w:rsid w:val="006A5ED9"/>
    <w:rsid w:val="006B01BE"/>
    <w:rsid w:val="006B0D28"/>
    <w:rsid w:val="006B1D70"/>
    <w:rsid w:val="006B25D6"/>
    <w:rsid w:val="006B27FF"/>
    <w:rsid w:val="006B3859"/>
    <w:rsid w:val="006B3CA2"/>
    <w:rsid w:val="006B45A2"/>
    <w:rsid w:val="006B4F42"/>
    <w:rsid w:val="006B4F69"/>
    <w:rsid w:val="006B7321"/>
    <w:rsid w:val="006B7A36"/>
    <w:rsid w:val="006B7CE9"/>
    <w:rsid w:val="006C0DFE"/>
    <w:rsid w:val="006C103E"/>
    <w:rsid w:val="006C1146"/>
    <w:rsid w:val="006C11B6"/>
    <w:rsid w:val="006C164D"/>
    <w:rsid w:val="006C1917"/>
    <w:rsid w:val="006C2C4D"/>
    <w:rsid w:val="006C4888"/>
    <w:rsid w:val="006C51F4"/>
    <w:rsid w:val="006C532C"/>
    <w:rsid w:val="006C59CF"/>
    <w:rsid w:val="006C7BF2"/>
    <w:rsid w:val="006D2AFC"/>
    <w:rsid w:val="006D31CF"/>
    <w:rsid w:val="006D380A"/>
    <w:rsid w:val="006D3A50"/>
    <w:rsid w:val="006D44EB"/>
    <w:rsid w:val="006D4EA4"/>
    <w:rsid w:val="006D550F"/>
    <w:rsid w:val="006D55C8"/>
    <w:rsid w:val="006E13C6"/>
    <w:rsid w:val="006E1795"/>
    <w:rsid w:val="006E1EE5"/>
    <w:rsid w:val="006E2329"/>
    <w:rsid w:val="006E24A5"/>
    <w:rsid w:val="006E2F3B"/>
    <w:rsid w:val="006E2FCD"/>
    <w:rsid w:val="006E342A"/>
    <w:rsid w:val="006E4305"/>
    <w:rsid w:val="006E48BB"/>
    <w:rsid w:val="006E6BC3"/>
    <w:rsid w:val="006E722A"/>
    <w:rsid w:val="006E7C4F"/>
    <w:rsid w:val="006E7E52"/>
    <w:rsid w:val="006F2B68"/>
    <w:rsid w:val="006F302C"/>
    <w:rsid w:val="006F5D1E"/>
    <w:rsid w:val="006F7A75"/>
    <w:rsid w:val="006F7B90"/>
    <w:rsid w:val="00702ABF"/>
    <w:rsid w:val="00703AC0"/>
    <w:rsid w:val="00703ACC"/>
    <w:rsid w:val="00704271"/>
    <w:rsid w:val="00704FE8"/>
    <w:rsid w:val="00707AE5"/>
    <w:rsid w:val="00711250"/>
    <w:rsid w:val="007117CC"/>
    <w:rsid w:val="007126A7"/>
    <w:rsid w:val="00712CB8"/>
    <w:rsid w:val="00715064"/>
    <w:rsid w:val="007152CD"/>
    <w:rsid w:val="00715C1D"/>
    <w:rsid w:val="00717C5C"/>
    <w:rsid w:val="00722670"/>
    <w:rsid w:val="00723FB5"/>
    <w:rsid w:val="00726F6E"/>
    <w:rsid w:val="0072703E"/>
    <w:rsid w:val="0072718D"/>
    <w:rsid w:val="00731EEA"/>
    <w:rsid w:val="007324B5"/>
    <w:rsid w:val="007334EF"/>
    <w:rsid w:val="00734279"/>
    <w:rsid w:val="007404FC"/>
    <w:rsid w:val="0074078C"/>
    <w:rsid w:val="00741029"/>
    <w:rsid w:val="00741358"/>
    <w:rsid w:val="00742A94"/>
    <w:rsid w:val="00744A35"/>
    <w:rsid w:val="0074611C"/>
    <w:rsid w:val="00747C30"/>
    <w:rsid w:val="00747D82"/>
    <w:rsid w:val="007508CC"/>
    <w:rsid w:val="0075112A"/>
    <w:rsid w:val="007512DB"/>
    <w:rsid w:val="007522E7"/>
    <w:rsid w:val="0075393C"/>
    <w:rsid w:val="00754460"/>
    <w:rsid w:val="00754E42"/>
    <w:rsid w:val="00755514"/>
    <w:rsid w:val="00755836"/>
    <w:rsid w:val="007562B8"/>
    <w:rsid w:val="0075678A"/>
    <w:rsid w:val="0075720F"/>
    <w:rsid w:val="007616D0"/>
    <w:rsid w:val="00762A47"/>
    <w:rsid w:val="0076304F"/>
    <w:rsid w:val="007639F3"/>
    <w:rsid w:val="0076415C"/>
    <w:rsid w:val="007647D3"/>
    <w:rsid w:val="00765FA8"/>
    <w:rsid w:val="007667B8"/>
    <w:rsid w:val="00766FF7"/>
    <w:rsid w:val="00767BE3"/>
    <w:rsid w:val="00767E4F"/>
    <w:rsid w:val="007709C7"/>
    <w:rsid w:val="00770E48"/>
    <w:rsid w:val="00771546"/>
    <w:rsid w:val="00773DEC"/>
    <w:rsid w:val="0077463D"/>
    <w:rsid w:val="00774C8A"/>
    <w:rsid w:val="00776ACA"/>
    <w:rsid w:val="00776DA2"/>
    <w:rsid w:val="007803B3"/>
    <w:rsid w:val="00782AF4"/>
    <w:rsid w:val="0078426C"/>
    <w:rsid w:val="0078582F"/>
    <w:rsid w:val="00787B28"/>
    <w:rsid w:val="00790B76"/>
    <w:rsid w:val="00793B43"/>
    <w:rsid w:val="00793BF2"/>
    <w:rsid w:val="00794244"/>
    <w:rsid w:val="00795B90"/>
    <w:rsid w:val="00797F52"/>
    <w:rsid w:val="007A0578"/>
    <w:rsid w:val="007A06BC"/>
    <w:rsid w:val="007A0DF0"/>
    <w:rsid w:val="007A1356"/>
    <w:rsid w:val="007A1397"/>
    <w:rsid w:val="007A2A26"/>
    <w:rsid w:val="007A37F1"/>
    <w:rsid w:val="007A4794"/>
    <w:rsid w:val="007A4B7D"/>
    <w:rsid w:val="007A71A9"/>
    <w:rsid w:val="007A7D25"/>
    <w:rsid w:val="007B035D"/>
    <w:rsid w:val="007B0B54"/>
    <w:rsid w:val="007B1F50"/>
    <w:rsid w:val="007B1FBA"/>
    <w:rsid w:val="007B26FD"/>
    <w:rsid w:val="007B2C09"/>
    <w:rsid w:val="007B5E35"/>
    <w:rsid w:val="007B7267"/>
    <w:rsid w:val="007B7ADB"/>
    <w:rsid w:val="007C02DD"/>
    <w:rsid w:val="007C1416"/>
    <w:rsid w:val="007C188F"/>
    <w:rsid w:val="007C2E7D"/>
    <w:rsid w:val="007C41FD"/>
    <w:rsid w:val="007C4408"/>
    <w:rsid w:val="007C4802"/>
    <w:rsid w:val="007C5CDC"/>
    <w:rsid w:val="007C6417"/>
    <w:rsid w:val="007C67C2"/>
    <w:rsid w:val="007C68F1"/>
    <w:rsid w:val="007D2284"/>
    <w:rsid w:val="007D2D29"/>
    <w:rsid w:val="007D3B72"/>
    <w:rsid w:val="007D3C17"/>
    <w:rsid w:val="007D6668"/>
    <w:rsid w:val="007E11F3"/>
    <w:rsid w:val="007E14C9"/>
    <w:rsid w:val="007E1AB9"/>
    <w:rsid w:val="007E2681"/>
    <w:rsid w:val="007E3313"/>
    <w:rsid w:val="007E5EB8"/>
    <w:rsid w:val="007E60A1"/>
    <w:rsid w:val="007E6C8F"/>
    <w:rsid w:val="007F2DE8"/>
    <w:rsid w:val="007F4504"/>
    <w:rsid w:val="007F4F80"/>
    <w:rsid w:val="007F5834"/>
    <w:rsid w:val="007F58FE"/>
    <w:rsid w:val="007F5F8C"/>
    <w:rsid w:val="008015D4"/>
    <w:rsid w:val="0080369E"/>
    <w:rsid w:val="008041A8"/>
    <w:rsid w:val="008043AE"/>
    <w:rsid w:val="00804C54"/>
    <w:rsid w:val="0080691F"/>
    <w:rsid w:val="00806B82"/>
    <w:rsid w:val="00806CBC"/>
    <w:rsid w:val="00807809"/>
    <w:rsid w:val="00810955"/>
    <w:rsid w:val="008111F4"/>
    <w:rsid w:val="008113BE"/>
    <w:rsid w:val="00812E84"/>
    <w:rsid w:val="00814C42"/>
    <w:rsid w:val="00816D96"/>
    <w:rsid w:val="00817476"/>
    <w:rsid w:val="00817DA0"/>
    <w:rsid w:val="00820C98"/>
    <w:rsid w:val="0082191D"/>
    <w:rsid w:val="00822083"/>
    <w:rsid w:val="008221E7"/>
    <w:rsid w:val="00824D68"/>
    <w:rsid w:val="008277BE"/>
    <w:rsid w:val="008304A7"/>
    <w:rsid w:val="00830F03"/>
    <w:rsid w:val="008310A7"/>
    <w:rsid w:val="00831475"/>
    <w:rsid w:val="00833CBF"/>
    <w:rsid w:val="00833F1F"/>
    <w:rsid w:val="008346DD"/>
    <w:rsid w:val="008365F6"/>
    <w:rsid w:val="00836CA0"/>
    <w:rsid w:val="00837B44"/>
    <w:rsid w:val="00837CDD"/>
    <w:rsid w:val="008418A6"/>
    <w:rsid w:val="008429D6"/>
    <w:rsid w:val="00842FBD"/>
    <w:rsid w:val="00843E5A"/>
    <w:rsid w:val="0084536C"/>
    <w:rsid w:val="008462CE"/>
    <w:rsid w:val="008468E7"/>
    <w:rsid w:val="00850AC9"/>
    <w:rsid w:val="00850CA5"/>
    <w:rsid w:val="00851CCB"/>
    <w:rsid w:val="00851FEA"/>
    <w:rsid w:val="0085245D"/>
    <w:rsid w:val="0085610A"/>
    <w:rsid w:val="008567DD"/>
    <w:rsid w:val="008574E3"/>
    <w:rsid w:val="00860F7D"/>
    <w:rsid w:val="00861471"/>
    <w:rsid w:val="008625FC"/>
    <w:rsid w:val="00862696"/>
    <w:rsid w:val="008627CD"/>
    <w:rsid w:val="00865421"/>
    <w:rsid w:val="00866427"/>
    <w:rsid w:val="008702EA"/>
    <w:rsid w:val="00870C9A"/>
    <w:rsid w:val="00871613"/>
    <w:rsid w:val="00871B83"/>
    <w:rsid w:val="00871E3F"/>
    <w:rsid w:val="00871EBB"/>
    <w:rsid w:val="0087494D"/>
    <w:rsid w:val="008757D5"/>
    <w:rsid w:val="00875BD7"/>
    <w:rsid w:val="0087607A"/>
    <w:rsid w:val="00876117"/>
    <w:rsid w:val="008768B3"/>
    <w:rsid w:val="0087747D"/>
    <w:rsid w:val="008777E4"/>
    <w:rsid w:val="00877B41"/>
    <w:rsid w:val="00880140"/>
    <w:rsid w:val="00880238"/>
    <w:rsid w:val="0088139B"/>
    <w:rsid w:val="0088315C"/>
    <w:rsid w:val="008840AB"/>
    <w:rsid w:val="00884428"/>
    <w:rsid w:val="00884A2C"/>
    <w:rsid w:val="0088600E"/>
    <w:rsid w:val="0088780A"/>
    <w:rsid w:val="00890D94"/>
    <w:rsid w:val="00891C02"/>
    <w:rsid w:val="0089227B"/>
    <w:rsid w:val="00893088"/>
    <w:rsid w:val="00894852"/>
    <w:rsid w:val="00894A45"/>
    <w:rsid w:val="00894D08"/>
    <w:rsid w:val="0089541E"/>
    <w:rsid w:val="00896FB1"/>
    <w:rsid w:val="0089725C"/>
    <w:rsid w:val="008A0E35"/>
    <w:rsid w:val="008A37BD"/>
    <w:rsid w:val="008A3A0B"/>
    <w:rsid w:val="008A4394"/>
    <w:rsid w:val="008A6AC7"/>
    <w:rsid w:val="008A7134"/>
    <w:rsid w:val="008B02F7"/>
    <w:rsid w:val="008B0B03"/>
    <w:rsid w:val="008B1BAB"/>
    <w:rsid w:val="008B511C"/>
    <w:rsid w:val="008B5B26"/>
    <w:rsid w:val="008B6456"/>
    <w:rsid w:val="008B7D7F"/>
    <w:rsid w:val="008C07E5"/>
    <w:rsid w:val="008C1BAE"/>
    <w:rsid w:val="008C461A"/>
    <w:rsid w:val="008C5DD9"/>
    <w:rsid w:val="008C6418"/>
    <w:rsid w:val="008C6868"/>
    <w:rsid w:val="008C7195"/>
    <w:rsid w:val="008C7854"/>
    <w:rsid w:val="008D3313"/>
    <w:rsid w:val="008D37D5"/>
    <w:rsid w:val="008D50EB"/>
    <w:rsid w:val="008D5E02"/>
    <w:rsid w:val="008D629F"/>
    <w:rsid w:val="008D7124"/>
    <w:rsid w:val="008D72BD"/>
    <w:rsid w:val="008E03F2"/>
    <w:rsid w:val="008E0C98"/>
    <w:rsid w:val="008E1E3C"/>
    <w:rsid w:val="008E4F47"/>
    <w:rsid w:val="008E59C2"/>
    <w:rsid w:val="008E5D17"/>
    <w:rsid w:val="008E74A8"/>
    <w:rsid w:val="008F03F2"/>
    <w:rsid w:val="008F14DF"/>
    <w:rsid w:val="008F2527"/>
    <w:rsid w:val="008F252F"/>
    <w:rsid w:val="008F2C8B"/>
    <w:rsid w:val="008F32EC"/>
    <w:rsid w:val="008F35BF"/>
    <w:rsid w:val="008F3EBA"/>
    <w:rsid w:val="008F489F"/>
    <w:rsid w:val="008F5A46"/>
    <w:rsid w:val="008F6042"/>
    <w:rsid w:val="008F7012"/>
    <w:rsid w:val="008F728E"/>
    <w:rsid w:val="0090020B"/>
    <w:rsid w:val="0090135B"/>
    <w:rsid w:val="00901545"/>
    <w:rsid w:val="00903926"/>
    <w:rsid w:val="00907CD2"/>
    <w:rsid w:val="0091017C"/>
    <w:rsid w:val="00912812"/>
    <w:rsid w:val="009129A3"/>
    <w:rsid w:val="009138BD"/>
    <w:rsid w:val="00913B75"/>
    <w:rsid w:val="00914313"/>
    <w:rsid w:val="0091454D"/>
    <w:rsid w:val="00915C69"/>
    <w:rsid w:val="009168A1"/>
    <w:rsid w:val="00923A3B"/>
    <w:rsid w:val="00923D2D"/>
    <w:rsid w:val="0092491B"/>
    <w:rsid w:val="009254F1"/>
    <w:rsid w:val="00926743"/>
    <w:rsid w:val="009276DC"/>
    <w:rsid w:val="009317A2"/>
    <w:rsid w:val="0093193F"/>
    <w:rsid w:val="00932EB6"/>
    <w:rsid w:val="0093318C"/>
    <w:rsid w:val="00933C0D"/>
    <w:rsid w:val="0093508B"/>
    <w:rsid w:val="00940C2B"/>
    <w:rsid w:val="00941C47"/>
    <w:rsid w:val="009436D0"/>
    <w:rsid w:val="009437C7"/>
    <w:rsid w:val="00943A05"/>
    <w:rsid w:val="00943C73"/>
    <w:rsid w:val="009468A5"/>
    <w:rsid w:val="00946DD2"/>
    <w:rsid w:val="009476BC"/>
    <w:rsid w:val="009502A0"/>
    <w:rsid w:val="00950372"/>
    <w:rsid w:val="00952A05"/>
    <w:rsid w:val="009539BB"/>
    <w:rsid w:val="00953B57"/>
    <w:rsid w:val="00954857"/>
    <w:rsid w:val="00955768"/>
    <w:rsid w:val="00957215"/>
    <w:rsid w:val="0095744C"/>
    <w:rsid w:val="009576FD"/>
    <w:rsid w:val="00957F17"/>
    <w:rsid w:val="0096034F"/>
    <w:rsid w:val="00960A54"/>
    <w:rsid w:val="00960D68"/>
    <w:rsid w:val="009618FE"/>
    <w:rsid w:val="00961D63"/>
    <w:rsid w:val="0096306B"/>
    <w:rsid w:val="00963FA3"/>
    <w:rsid w:val="00965128"/>
    <w:rsid w:val="00965A8D"/>
    <w:rsid w:val="00965BEB"/>
    <w:rsid w:val="0097040E"/>
    <w:rsid w:val="00971350"/>
    <w:rsid w:val="0097167A"/>
    <w:rsid w:val="00971A87"/>
    <w:rsid w:val="00971BD8"/>
    <w:rsid w:val="009726BA"/>
    <w:rsid w:val="00974F10"/>
    <w:rsid w:val="00975EB2"/>
    <w:rsid w:val="00976BF3"/>
    <w:rsid w:val="00977352"/>
    <w:rsid w:val="009775E2"/>
    <w:rsid w:val="00980C0B"/>
    <w:rsid w:val="00980D47"/>
    <w:rsid w:val="00981EB8"/>
    <w:rsid w:val="00982944"/>
    <w:rsid w:val="00983797"/>
    <w:rsid w:val="00983F4B"/>
    <w:rsid w:val="009862FA"/>
    <w:rsid w:val="00986957"/>
    <w:rsid w:val="00986B27"/>
    <w:rsid w:val="00991E5A"/>
    <w:rsid w:val="009923E1"/>
    <w:rsid w:val="00992694"/>
    <w:rsid w:val="009928D1"/>
    <w:rsid w:val="009954C0"/>
    <w:rsid w:val="00996B46"/>
    <w:rsid w:val="009970E4"/>
    <w:rsid w:val="0099757C"/>
    <w:rsid w:val="009976C9"/>
    <w:rsid w:val="009A08E9"/>
    <w:rsid w:val="009A199B"/>
    <w:rsid w:val="009A1A76"/>
    <w:rsid w:val="009A1B3B"/>
    <w:rsid w:val="009A1C6B"/>
    <w:rsid w:val="009A33A6"/>
    <w:rsid w:val="009A5B45"/>
    <w:rsid w:val="009A6FBE"/>
    <w:rsid w:val="009B0FF1"/>
    <w:rsid w:val="009B1132"/>
    <w:rsid w:val="009B2177"/>
    <w:rsid w:val="009B2C60"/>
    <w:rsid w:val="009B4686"/>
    <w:rsid w:val="009B5425"/>
    <w:rsid w:val="009B607C"/>
    <w:rsid w:val="009B6A31"/>
    <w:rsid w:val="009B7146"/>
    <w:rsid w:val="009B721F"/>
    <w:rsid w:val="009C02A6"/>
    <w:rsid w:val="009C2218"/>
    <w:rsid w:val="009C50AC"/>
    <w:rsid w:val="009C7107"/>
    <w:rsid w:val="009C77B9"/>
    <w:rsid w:val="009D02F4"/>
    <w:rsid w:val="009D07FD"/>
    <w:rsid w:val="009D32C2"/>
    <w:rsid w:val="009D3B2E"/>
    <w:rsid w:val="009D4DD9"/>
    <w:rsid w:val="009D56B7"/>
    <w:rsid w:val="009D63FE"/>
    <w:rsid w:val="009D6922"/>
    <w:rsid w:val="009D6C25"/>
    <w:rsid w:val="009D6EA8"/>
    <w:rsid w:val="009D70B9"/>
    <w:rsid w:val="009E0BFE"/>
    <w:rsid w:val="009E1ED8"/>
    <w:rsid w:val="009E2B59"/>
    <w:rsid w:val="009E33C8"/>
    <w:rsid w:val="009E449D"/>
    <w:rsid w:val="009E476B"/>
    <w:rsid w:val="009E567C"/>
    <w:rsid w:val="009E5E99"/>
    <w:rsid w:val="009E6439"/>
    <w:rsid w:val="009E6F6F"/>
    <w:rsid w:val="009E700B"/>
    <w:rsid w:val="009E71BB"/>
    <w:rsid w:val="009E73BE"/>
    <w:rsid w:val="009E7BAA"/>
    <w:rsid w:val="009F18F7"/>
    <w:rsid w:val="009F4362"/>
    <w:rsid w:val="009F55B1"/>
    <w:rsid w:val="009F5D91"/>
    <w:rsid w:val="009F751D"/>
    <w:rsid w:val="009F76BF"/>
    <w:rsid w:val="00A01720"/>
    <w:rsid w:val="00A02527"/>
    <w:rsid w:val="00A02878"/>
    <w:rsid w:val="00A030F0"/>
    <w:rsid w:val="00A034FB"/>
    <w:rsid w:val="00A03867"/>
    <w:rsid w:val="00A04023"/>
    <w:rsid w:val="00A04A15"/>
    <w:rsid w:val="00A0581A"/>
    <w:rsid w:val="00A058BB"/>
    <w:rsid w:val="00A06EEA"/>
    <w:rsid w:val="00A07B4A"/>
    <w:rsid w:val="00A11856"/>
    <w:rsid w:val="00A119AB"/>
    <w:rsid w:val="00A12B68"/>
    <w:rsid w:val="00A13E54"/>
    <w:rsid w:val="00A14256"/>
    <w:rsid w:val="00A14291"/>
    <w:rsid w:val="00A14AA3"/>
    <w:rsid w:val="00A14D60"/>
    <w:rsid w:val="00A153CF"/>
    <w:rsid w:val="00A17CDB"/>
    <w:rsid w:val="00A206D6"/>
    <w:rsid w:val="00A212AF"/>
    <w:rsid w:val="00A2315F"/>
    <w:rsid w:val="00A23B03"/>
    <w:rsid w:val="00A24065"/>
    <w:rsid w:val="00A24A31"/>
    <w:rsid w:val="00A26189"/>
    <w:rsid w:val="00A273E7"/>
    <w:rsid w:val="00A27A98"/>
    <w:rsid w:val="00A27CB7"/>
    <w:rsid w:val="00A3188B"/>
    <w:rsid w:val="00A31EB5"/>
    <w:rsid w:val="00A3216F"/>
    <w:rsid w:val="00A33CF6"/>
    <w:rsid w:val="00A340D8"/>
    <w:rsid w:val="00A366F3"/>
    <w:rsid w:val="00A36A06"/>
    <w:rsid w:val="00A37136"/>
    <w:rsid w:val="00A4041E"/>
    <w:rsid w:val="00A40A84"/>
    <w:rsid w:val="00A40DB3"/>
    <w:rsid w:val="00A415C1"/>
    <w:rsid w:val="00A43522"/>
    <w:rsid w:val="00A44BA6"/>
    <w:rsid w:val="00A44E1C"/>
    <w:rsid w:val="00A46A64"/>
    <w:rsid w:val="00A47E2D"/>
    <w:rsid w:val="00A5112D"/>
    <w:rsid w:val="00A51D91"/>
    <w:rsid w:val="00A51F5E"/>
    <w:rsid w:val="00A531ED"/>
    <w:rsid w:val="00A53C1D"/>
    <w:rsid w:val="00A5490F"/>
    <w:rsid w:val="00A54DBD"/>
    <w:rsid w:val="00A55295"/>
    <w:rsid w:val="00A556C4"/>
    <w:rsid w:val="00A5608A"/>
    <w:rsid w:val="00A56EA6"/>
    <w:rsid w:val="00A57C68"/>
    <w:rsid w:val="00A6245B"/>
    <w:rsid w:val="00A63A19"/>
    <w:rsid w:val="00A649CB"/>
    <w:rsid w:val="00A64F8B"/>
    <w:rsid w:val="00A65CDE"/>
    <w:rsid w:val="00A65E46"/>
    <w:rsid w:val="00A66159"/>
    <w:rsid w:val="00A66830"/>
    <w:rsid w:val="00A66909"/>
    <w:rsid w:val="00A67FA3"/>
    <w:rsid w:val="00A7026D"/>
    <w:rsid w:val="00A710B1"/>
    <w:rsid w:val="00A71D2C"/>
    <w:rsid w:val="00A72246"/>
    <w:rsid w:val="00A736CE"/>
    <w:rsid w:val="00A73BA0"/>
    <w:rsid w:val="00A74674"/>
    <w:rsid w:val="00A74E57"/>
    <w:rsid w:val="00A7548D"/>
    <w:rsid w:val="00A75C0F"/>
    <w:rsid w:val="00A762E5"/>
    <w:rsid w:val="00A770E4"/>
    <w:rsid w:val="00A773E5"/>
    <w:rsid w:val="00A77B3F"/>
    <w:rsid w:val="00A805C2"/>
    <w:rsid w:val="00A80CCB"/>
    <w:rsid w:val="00A812DC"/>
    <w:rsid w:val="00A816BC"/>
    <w:rsid w:val="00A81E56"/>
    <w:rsid w:val="00A826C6"/>
    <w:rsid w:val="00A8397C"/>
    <w:rsid w:val="00A84E37"/>
    <w:rsid w:val="00A84FCA"/>
    <w:rsid w:val="00A8527D"/>
    <w:rsid w:val="00A85A46"/>
    <w:rsid w:val="00A85B67"/>
    <w:rsid w:val="00A85DB1"/>
    <w:rsid w:val="00A86083"/>
    <w:rsid w:val="00A86508"/>
    <w:rsid w:val="00A86BD6"/>
    <w:rsid w:val="00A870A1"/>
    <w:rsid w:val="00A91486"/>
    <w:rsid w:val="00A91A5A"/>
    <w:rsid w:val="00A937E6"/>
    <w:rsid w:val="00A93C9A"/>
    <w:rsid w:val="00A93D06"/>
    <w:rsid w:val="00A93D68"/>
    <w:rsid w:val="00A9546E"/>
    <w:rsid w:val="00A95A79"/>
    <w:rsid w:val="00A96441"/>
    <w:rsid w:val="00AA12B5"/>
    <w:rsid w:val="00AA1A7D"/>
    <w:rsid w:val="00AA1CF3"/>
    <w:rsid w:val="00AA3668"/>
    <w:rsid w:val="00AA48AA"/>
    <w:rsid w:val="00AA4AF5"/>
    <w:rsid w:val="00AA6D3A"/>
    <w:rsid w:val="00AA71C1"/>
    <w:rsid w:val="00AB1134"/>
    <w:rsid w:val="00AB1471"/>
    <w:rsid w:val="00AB150C"/>
    <w:rsid w:val="00AB15C0"/>
    <w:rsid w:val="00AB1827"/>
    <w:rsid w:val="00AB1AC3"/>
    <w:rsid w:val="00AB2F2B"/>
    <w:rsid w:val="00AB303F"/>
    <w:rsid w:val="00AB354E"/>
    <w:rsid w:val="00AB62AB"/>
    <w:rsid w:val="00AB6A74"/>
    <w:rsid w:val="00AB7ED0"/>
    <w:rsid w:val="00AC102F"/>
    <w:rsid w:val="00AC1B9C"/>
    <w:rsid w:val="00AC1D26"/>
    <w:rsid w:val="00AC218F"/>
    <w:rsid w:val="00AC21E1"/>
    <w:rsid w:val="00AC2775"/>
    <w:rsid w:val="00AC362C"/>
    <w:rsid w:val="00AC3DC7"/>
    <w:rsid w:val="00AC57D2"/>
    <w:rsid w:val="00AC58C8"/>
    <w:rsid w:val="00AC66F4"/>
    <w:rsid w:val="00AC6785"/>
    <w:rsid w:val="00AD12FA"/>
    <w:rsid w:val="00AD1579"/>
    <w:rsid w:val="00AD4021"/>
    <w:rsid w:val="00AD4528"/>
    <w:rsid w:val="00AD4B3B"/>
    <w:rsid w:val="00AD7D98"/>
    <w:rsid w:val="00AE008C"/>
    <w:rsid w:val="00AE2043"/>
    <w:rsid w:val="00AE24B8"/>
    <w:rsid w:val="00AE3A7A"/>
    <w:rsid w:val="00AE406D"/>
    <w:rsid w:val="00AE4317"/>
    <w:rsid w:val="00AE4A26"/>
    <w:rsid w:val="00AE638A"/>
    <w:rsid w:val="00AE6B42"/>
    <w:rsid w:val="00AE702D"/>
    <w:rsid w:val="00AE7A12"/>
    <w:rsid w:val="00AF0CEC"/>
    <w:rsid w:val="00AF1575"/>
    <w:rsid w:val="00AF2E7C"/>
    <w:rsid w:val="00AF561B"/>
    <w:rsid w:val="00AF6273"/>
    <w:rsid w:val="00AF6915"/>
    <w:rsid w:val="00B02FA2"/>
    <w:rsid w:val="00B04815"/>
    <w:rsid w:val="00B0533D"/>
    <w:rsid w:val="00B056A5"/>
    <w:rsid w:val="00B05E40"/>
    <w:rsid w:val="00B05EAA"/>
    <w:rsid w:val="00B06FE7"/>
    <w:rsid w:val="00B0756B"/>
    <w:rsid w:val="00B0757D"/>
    <w:rsid w:val="00B077FC"/>
    <w:rsid w:val="00B10C71"/>
    <w:rsid w:val="00B131F9"/>
    <w:rsid w:val="00B1419E"/>
    <w:rsid w:val="00B14EF7"/>
    <w:rsid w:val="00B153AD"/>
    <w:rsid w:val="00B16498"/>
    <w:rsid w:val="00B17286"/>
    <w:rsid w:val="00B1773F"/>
    <w:rsid w:val="00B17D66"/>
    <w:rsid w:val="00B20106"/>
    <w:rsid w:val="00B22308"/>
    <w:rsid w:val="00B22DDD"/>
    <w:rsid w:val="00B23279"/>
    <w:rsid w:val="00B24423"/>
    <w:rsid w:val="00B25C67"/>
    <w:rsid w:val="00B2681A"/>
    <w:rsid w:val="00B30AAA"/>
    <w:rsid w:val="00B31A18"/>
    <w:rsid w:val="00B32DD8"/>
    <w:rsid w:val="00B339AF"/>
    <w:rsid w:val="00B33B10"/>
    <w:rsid w:val="00B33BFF"/>
    <w:rsid w:val="00B340E3"/>
    <w:rsid w:val="00B36566"/>
    <w:rsid w:val="00B36721"/>
    <w:rsid w:val="00B36732"/>
    <w:rsid w:val="00B36C00"/>
    <w:rsid w:val="00B36CCC"/>
    <w:rsid w:val="00B370DD"/>
    <w:rsid w:val="00B379CA"/>
    <w:rsid w:val="00B37B23"/>
    <w:rsid w:val="00B40BB9"/>
    <w:rsid w:val="00B40C16"/>
    <w:rsid w:val="00B41F7F"/>
    <w:rsid w:val="00B42A1B"/>
    <w:rsid w:val="00B43DFC"/>
    <w:rsid w:val="00B440AA"/>
    <w:rsid w:val="00B445F6"/>
    <w:rsid w:val="00B44AB4"/>
    <w:rsid w:val="00B451CC"/>
    <w:rsid w:val="00B4602C"/>
    <w:rsid w:val="00B46393"/>
    <w:rsid w:val="00B47E76"/>
    <w:rsid w:val="00B5022A"/>
    <w:rsid w:val="00B50B4E"/>
    <w:rsid w:val="00B515BB"/>
    <w:rsid w:val="00B53678"/>
    <w:rsid w:val="00B53761"/>
    <w:rsid w:val="00B53BF8"/>
    <w:rsid w:val="00B540AD"/>
    <w:rsid w:val="00B54F47"/>
    <w:rsid w:val="00B552D7"/>
    <w:rsid w:val="00B558C5"/>
    <w:rsid w:val="00B55F52"/>
    <w:rsid w:val="00B578CB"/>
    <w:rsid w:val="00B57CFF"/>
    <w:rsid w:val="00B60CC8"/>
    <w:rsid w:val="00B63A41"/>
    <w:rsid w:val="00B63CDC"/>
    <w:rsid w:val="00B6456D"/>
    <w:rsid w:val="00B660D2"/>
    <w:rsid w:val="00B6638D"/>
    <w:rsid w:val="00B674BF"/>
    <w:rsid w:val="00B716E3"/>
    <w:rsid w:val="00B71D8A"/>
    <w:rsid w:val="00B729E1"/>
    <w:rsid w:val="00B72B49"/>
    <w:rsid w:val="00B72C74"/>
    <w:rsid w:val="00B7383D"/>
    <w:rsid w:val="00B73A04"/>
    <w:rsid w:val="00B73A92"/>
    <w:rsid w:val="00B748D6"/>
    <w:rsid w:val="00B7562A"/>
    <w:rsid w:val="00B75C15"/>
    <w:rsid w:val="00B767B1"/>
    <w:rsid w:val="00B76E19"/>
    <w:rsid w:val="00B76F95"/>
    <w:rsid w:val="00B77E51"/>
    <w:rsid w:val="00B77E69"/>
    <w:rsid w:val="00B806E8"/>
    <w:rsid w:val="00B807D3"/>
    <w:rsid w:val="00B816F1"/>
    <w:rsid w:val="00B81709"/>
    <w:rsid w:val="00B83814"/>
    <w:rsid w:val="00B8424F"/>
    <w:rsid w:val="00B85CC3"/>
    <w:rsid w:val="00B87026"/>
    <w:rsid w:val="00B87489"/>
    <w:rsid w:val="00B8756A"/>
    <w:rsid w:val="00B87793"/>
    <w:rsid w:val="00B908D1"/>
    <w:rsid w:val="00B90EC3"/>
    <w:rsid w:val="00B914E5"/>
    <w:rsid w:val="00B9164C"/>
    <w:rsid w:val="00B916FE"/>
    <w:rsid w:val="00B91A88"/>
    <w:rsid w:val="00B92263"/>
    <w:rsid w:val="00B93DF9"/>
    <w:rsid w:val="00B94F03"/>
    <w:rsid w:val="00B955A8"/>
    <w:rsid w:val="00B956A2"/>
    <w:rsid w:val="00B961DC"/>
    <w:rsid w:val="00B9776B"/>
    <w:rsid w:val="00B97CAB"/>
    <w:rsid w:val="00BA0DBC"/>
    <w:rsid w:val="00BA0FF4"/>
    <w:rsid w:val="00BA2215"/>
    <w:rsid w:val="00BA30AC"/>
    <w:rsid w:val="00BA3A96"/>
    <w:rsid w:val="00BA3BF9"/>
    <w:rsid w:val="00BA45F1"/>
    <w:rsid w:val="00BA48BD"/>
    <w:rsid w:val="00BA4D2B"/>
    <w:rsid w:val="00BA4E91"/>
    <w:rsid w:val="00BA516E"/>
    <w:rsid w:val="00BA7048"/>
    <w:rsid w:val="00BA71F0"/>
    <w:rsid w:val="00BA7D9B"/>
    <w:rsid w:val="00BB01CE"/>
    <w:rsid w:val="00BB0701"/>
    <w:rsid w:val="00BB1EC6"/>
    <w:rsid w:val="00BB28FE"/>
    <w:rsid w:val="00BB36C6"/>
    <w:rsid w:val="00BB4588"/>
    <w:rsid w:val="00BB475D"/>
    <w:rsid w:val="00BB5C4F"/>
    <w:rsid w:val="00BB6959"/>
    <w:rsid w:val="00BB7D1A"/>
    <w:rsid w:val="00BC2005"/>
    <w:rsid w:val="00BC2913"/>
    <w:rsid w:val="00BC293E"/>
    <w:rsid w:val="00BC30FA"/>
    <w:rsid w:val="00BC52E6"/>
    <w:rsid w:val="00BC5970"/>
    <w:rsid w:val="00BC642F"/>
    <w:rsid w:val="00BC74BA"/>
    <w:rsid w:val="00BD088B"/>
    <w:rsid w:val="00BD1A46"/>
    <w:rsid w:val="00BD1B4E"/>
    <w:rsid w:val="00BD1F8D"/>
    <w:rsid w:val="00BD2E36"/>
    <w:rsid w:val="00BD357B"/>
    <w:rsid w:val="00BD3E25"/>
    <w:rsid w:val="00BD45BE"/>
    <w:rsid w:val="00BD485C"/>
    <w:rsid w:val="00BD4A0B"/>
    <w:rsid w:val="00BD4A72"/>
    <w:rsid w:val="00BD6C5D"/>
    <w:rsid w:val="00BD7000"/>
    <w:rsid w:val="00BD7391"/>
    <w:rsid w:val="00BD74BE"/>
    <w:rsid w:val="00BD7752"/>
    <w:rsid w:val="00BD79D0"/>
    <w:rsid w:val="00BE06B3"/>
    <w:rsid w:val="00BE1968"/>
    <w:rsid w:val="00BE25BA"/>
    <w:rsid w:val="00BE3361"/>
    <w:rsid w:val="00BE35F2"/>
    <w:rsid w:val="00BE3991"/>
    <w:rsid w:val="00BE3D43"/>
    <w:rsid w:val="00BE4695"/>
    <w:rsid w:val="00BE4A63"/>
    <w:rsid w:val="00BE4CCE"/>
    <w:rsid w:val="00BE5DE4"/>
    <w:rsid w:val="00BE694F"/>
    <w:rsid w:val="00BE6ADB"/>
    <w:rsid w:val="00BE6AE3"/>
    <w:rsid w:val="00BE7E77"/>
    <w:rsid w:val="00BF00A4"/>
    <w:rsid w:val="00BF1A6B"/>
    <w:rsid w:val="00BF255C"/>
    <w:rsid w:val="00BF25B8"/>
    <w:rsid w:val="00BF3878"/>
    <w:rsid w:val="00BF3B87"/>
    <w:rsid w:val="00BF5255"/>
    <w:rsid w:val="00BF55FF"/>
    <w:rsid w:val="00BF7F29"/>
    <w:rsid w:val="00C0197D"/>
    <w:rsid w:val="00C01A08"/>
    <w:rsid w:val="00C01E45"/>
    <w:rsid w:val="00C02EFA"/>
    <w:rsid w:val="00C034C6"/>
    <w:rsid w:val="00C0547F"/>
    <w:rsid w:val="00C05711"/>
    <w:rsid w:val="00C060AA"/>
    <w:rsid w:val="00C06528"/>
    <w:rsid w:val="00C06914"/>
    <w:rsid w:val="00C070DE"/>
    <w:rsid w:val="00C074A6"/>
    <w:rsid w:val="00C076F9"/>
    <w:rsid w:val="00C11287"/>
    <w:rsid w:val="00C13A35"/>
    <w:rsid w:val="00C13ADE"/>
    <w:rsid w:val="00C171B3"/>
    <w:rsid w:val="00C17BF3"/>
    <w:rsid w:val="00C17EB2"/>
    <w:rsid w:val="00C20338"/>
    <w:rsid w:val="00C20BDD"/>
    <w:rsid w:val="00C21302"/>
    <w:rsid w:val="00C21FCD"/>
    <w:rsid w:val="00C22AEC"/>
    <w:rsid w:val="00C25038"/>
    <w:rsid w:val="00C2537E"/>
    <w:rsid w:val="00C2574F"/>
    <w:rsid w:val="00C30A2B"/>
    <w:rsid w:val="00C32526"/>
    <w:rsid w:val="00C33E6E"/>
    <w:rsid w:val="00C35848"/>
    <w:rsid w:val="00C35BA4"/>
    <w:rsid w:val="00C369F0"/>
    <w:rsid w:val="00C372A0"/>
    <w:rsid w:val="00C37495"/>
    <w:rsid w:val="00C41167"/>
    <w:rsid w:val="00C41F6B"/>
    <w:rsid w:val="00C420D1"/>
    <w:rsid w:val="00C42928"/>
    <w:rsid w:val="00C42CF4"/>
    <w:rsid w:val="00C446BB"/>
    <w:rsid w:val="00C448F4"/>
    <w:rsid w:val="00C44AC4"/>
    <w:rsid w:val="00C50609"/>
    <w:rsid w:val="00C50A23"/>
    <w:rsid w:val="00C5133C"/>
    <w:rsid w:val="00C537C7"/>
    <w:rsid w:val="00C53B67"/>
    <w:rsid w:val="00C55064"/>
    <w:rsid w:val="00C5549C"/>
    <w:rsid w:val="00C56187"/>
    <w:rsid w:val="00C5652D"/>
    <w:rsid w:val="00C57D44"/>
    <w:rsid w:val="00C57D78"/>
    <w:rsid w:val="00C61134"/>
    <w:rsid w:val="00C61B0F"/>
    <w:rsid w:val="00C61E3E"/>
    <w:rsid w:val="00C6427F"/>
    <w:rsid w:val="00C65034"/>
    <w:rsid w:val="00C66368"/>
    <w:rsid w:val="00C67270"/>
    <w:rsid w:val="00C67F50"/>
    <w:rsid w:val="00C700C9"/>
    <w:rsid w:val="00C70A47"/>
    <w:rsid w:val="00C71662"/>
    <w:rsid w:val="00C7199A"/>
    <w:rsid w:val="00C7249B"/>
    <w:rsid w:val="00C734F0"/>
    <w:rsid w:val="00C73C7A"/>
    <w:rsid w:val="00C74BEF"/>
    <w:rsid w:val="00C74D2D"/>
    <w:rsid w:val="00C7748D"/>
    <w:rsid w:val="00C77FC7"/>
    <w:rsid w:val="00C80929"/>
    <w:rsid w:val="00C81AC6"/>
    <w:rsid w:val="00C8420E"/>
    <w:rsid w:val="00C84C06"/>
    <w:rsid w:val="00C84D4B"/>
    <w:rsid w:val="00C864F7"/>
    <w:rsid w:val="00C87565"/>
    <w:rsid w:val="00C87B68"/>
    <w:rsid w:val="00C9071D"/>
    <w:rsid w:val="00C91272"/>
    <w:rsid w:val="00C9129C"/>
    <w:rsid w:val="00C91DC6"/>
    <w:rsid w:val="00C925AC"/>
    <w:rsid w:val="00C9286F"/>
    <w:rsid w:val="00C9299E"/>
    <w:rsid w:val="00C9306E"/>
    <w:rsid w:val="00C933BF"/>
    <w:rsid w:val="00C93417"/>
    <w:rsid w:val="00C97128"/>
    <w:rsid w:val="00C971B6"/>
    <w:rsid w:val="00C97334"/>
    <w:rsid w:val="00C9762A"/>
    <w:rsid w:val="00C97CF6"/>
    <w:rsid w:val="00CA0DC3"/>
    <w:rsid w:val="00CA2173"/>
    <w:rsid w:val="00CA43B0"/>
    <w:rsid w:val="00CA4801"/>
    <w:rsid w:val="00CA52FD"/>
    <w:rsid w:val="00CA556A"/>
    <w:rsid w:val="00CA6B5B"/>
    <w:rsid w:val="00CA732C"/>
    <w:rsid w:val="00CA7724"/>
    <w:rsid w:val="00CA773B"/>
    <w:rsid w:val="00CB37EA"/>
    <w:rsid w:val="00CB40A1"/>
    <w:rsid w:val="00CB7015"/>
    <w:rsid w:val="00CB7276"/>
    <w:rsid w:val="00CB7AB5"/>
    <w:rsid w:val="00CC0DF3"/>
    <w:rsid w:val="00CC1710"/>
    <w:rsid w:val="00CC31EF"/>
    <w:rsid w:val="00CC49BE"/>
    <w:rsid w:val="00CC5DD4"/>
    <w:rsid w:val="00CC6365"/>
    <w:rsid w:val="00CC7744"/>
    <w:rsid w:val="00CC7FD6"/>
    <w:rsid w:val="00CD00FE"/>
    <w:rsid w:val="00CD0AF2"/>
    <w:rsid w:val="00CD49D1"/>
    <w:rsid w:val="00CD7538"/>
    <w:rsid w:val="00CD7C7C"/>
    <w:rsid w:val="00CE0E39"/>
    <w:rsid w:val="00CE13A8"/>
    <w:rsid w:val="00CE1E73"/>
    <w:rsid w:val="00CE2CF4"/>
    <w:rsid w:val="00CE4119"/>
    <w:rsid w:val="00CE435E"/>
    <w:rsid w:val="00CE526D"/>
    <w:rsid w:val="00CE5467"/>
    <w:rsid w:val="00CE62BB"/>
    <w:rsid w:val="00CE68B6"/>
    <w:rsid w:val="00CE7948"/>
    <w:rsid w:val="00CE7F14"/>
    <w:rsid w:val="00CF202E"/>
    <w:rsid w:val="00CF230D"/>
    <w:rsid w:val="00CF2546"/>
    <w:rsid w:val="00CF310F"/>
    <w:rsid w:val="00CF389F"/>
    <w:rsid w:val="00CF44FB"/>
    <w:rsid w:val="00CF5430"/>
    <w:rsid w:val="00CF5AA1"/>
    <w:rsid w:val="00CF7953"/>
    <w:rsid w:val="00D01660"/>
    <w:rsid w:val="00D0167D"/>
    <w:rsid w:val="00D02454"/>
    <w:rsid w:val="00D02E63"/>
    <w:rsid w:val="00D0314D"/>
    <w:rsid w:val="00D0434B"/>
    <w:rsid w:val="00D05074"/>
    <w:rsid w:val="00D0540C"/>
    <w:rsid w:val="00D05B65"/>
    <w:rsid w:val="00D05FB6"/>
    <w:rsid w:val="00D0603E"/>
    <w:rsid w:val="00D070F2"/>
    <w:rsid w:val="00D0796A"/>
    <w:rsid w:val="00D1043E"/>
    <w:rsid w:val="00D1049A"/>
    <w:rsid w:val="00D12A31"/>
    <w:rsid w:val="00D13580"/>
    <w:rsid w:val="00D14C87"/>
    <w:rsid w:val="00D155E5"/>
    <w:rsid w:val="00D16012"/>
    <w:rsid w:val="00D16831"/>
    <w:rsid w:val="00D176AB"/>
    <w:rsid w:val="00D17C22"/>
    <w:rsid w:val="00D2085E"/>
    <w:rsid w:val="00D211FE"/>
    <w:rsid w:val="00D21CEA"/>
    <w:rsid w:val="00D22C50"/>
    <w:rsid w:val="00D22C6F"/>
    <w:rsid w:val="00D22FE7"/>
    <w:rsid w:val="00D23128"/>
    <w:rsid w:val="00D240B2"/>
    <w:rsid w:val="00D24BDF"/>
    <w:rsid w:val="00D24D05"/>
    <w:rsid w:val="00D256E5"/>
    <w:rsid w:val="00D25702"/>
    <w:rsid w:val="00D25D4A"/>
    <w:rsid w:val="00D25D95"/>
    <w:rsid w:val="00D27494"/>
    <w:rsid w:val="00D30C61"/>
    <w:rsid w:val="00D31016"/>
    <w:rsid w:val="00D313FD"/>
    <w:rsid w:val="00D31C4A"/>
    <w:rsid w:val="00D324F6"/>
    <w:rsid w:val="00D32503"/>
    <w:rsid w:val="00D32C3B"/>
    <w:rsid w:val="00D3480A"/>
    <w:rsid w:val="00D354B3"/>
    <w:rsid w:val="00D371A2"/>
    <w:rsid w:val="00D373BF"/>
    <w:rsid w:val="00D3756F"/>
    <w:rsid w:val="00D3773C"/>
    <w:rsid w:val="00D37E24"/>
    <w:rsid w:val="00D37EFE"/>
    <w:rsid w:val="00D403B7"/>
    <w:rsid w:val="00D40467"/>
    <w:rsid w:val="00D40ED0"/>
    <w:rsid w:val="00D41D7E"/>
    <w:rsid w:val="00D42CA0"/>
    <w:rsid w:val="00D42EF6"/>
    <w:rsid w:val="00D42F82"/>
    <w:rsid w:val="00D43BCD"/>
    <w:rsid w:val="00D44C16"/>
    <w:rsid w:val="00D44C27"/>
    <w:rsid w:val="00D47248"/>
    <w:rsid w:val="00D47335"/>
    <w:rsid w:val="00D50561"/>
    <w:rsid w:val="00D51573"/>
    <w:rsid w:val="00D52329"/>
    <w:rsid w:val="00D53E1B"/>
    <w:rsid w:val="00D53FA1"/>
    <w:rsid w:val="00D54C16"/>
    <w:rsid w:val="00D5666B"/>
    <w:rsid w:val="00D56943"/>
    <w:rsid w:val="00D569E7"/>
    <w:rsid w:val="00D56CD1"/>
    <w:rsid w:val="00D570E1"/>
    <w:rsid w:val="00D579F2"/>
    <w:rsid w:val="00D6003B"/>
    <w:rsid w:val="00D60760"/>
    <w:rsid w:val="00D60960"/>
    <w:rsid w:val="00D61DD3"/>
    <w:rsid w:val="00D622CD"/>
    <w:rsid w:val="00D62719"/>
    <w:rsid w:val="00D62800"/>
    <w:rsid w:val="00D62E3C"/>
    <w:rsid w:val="00D642AB"/>
    <w:rsid w:val="00D64872"/>
    <w:rsid w:val="00D64DE2"/>
    <w:rsid w:val="00D700E1"/>
    <w:rsid w:val="00D703B1"/>
    <w:rsid w:val="00D70C7E"/>
    <w:rsid w:val="00D7138F"/>
    <w:rsid w:val="00D71517"/>
    <w:rsid w:val="00D71DB1"/>
    <w:rsid w:val="00D71FBC"/>
    <w:rsid w:val="00D72476"/>
    <w:rsid w:val="00D738CA"/>
    <w:rsid w:val="00D753F2"/>
    <w:rsid w:val="00D756C2"/>
    <w:rsid w:val="00D768C6"/>
    <w:rsid w:val="00D805AC"/>
    <w:rsid w:val="00D808F2"/>
    <w:rsid w:val="00D83AC6"/>
    <w:rsid w:val="00D83D6E"/>
    <w:rsid w:val="00D84043"/>
    <w:rsid w:val="00D8444D"/>
    <w:rsid w:val="00D84C36"/>
    <w:rsid w:val="00D8524F"/>
    <w:rsid w:val="00D856F3"/>
    <w:rsid w:val="00D86ECA"/>
    <w:rsid w:val="00D9026A"/>
    <w:rsid w:val="00D90A3E"/>
    <w:rsid w:val="00D91FD1"/>
    <w:rsid w:val="00D93146"/>
    <w:rsid w:val="00D937EB"/>
    <w:rsid w:val="00D93C8F"/>
    <w:rsid w:val="00D95803"/>
    <w:rsid w:val="00D95842"/>
    <w:rsid w:val="00D96257"/>
    <w:rsid w:val="00DA0FCB"/>
    <w:rsid w:val="00DA3026"/>
    <w:rsid w:val="00DA39D5"/>
    <w:rsid w:val="00DA4CD4"/>
    <w:rsid w:val="00DA72D7"/>
    <w:rsid w:val="00DA7787"/>
    <w:rsid w:val="00DB0D3D"/>
    <w:rsid w:val="00DB169C"/>
    <w:rsid w:val="00DB1A9B"/>
    <w:rsid w:val="00DB31F6"/>
    <w:rsid w:val="00DB4CCE"/>
    <w:rsid w:val="00DB63E8"/>
    <w:rsid w:val="00DB6C29"/>
    <w:rsid w:val="00DB7F31"/>
    <w:rsid w:val="00DC1171"/>
    <w:rsid w:val="00DC27A5"/>
    <w:rsid w:val="00DC2BDE"/>
    <w:rsid w:val="00DC313C"/>
    <w:rsid w:val="00DC3170"/>
    <w:rsid w:val="00DC377F"/>
    <w:rsid w:val="00DC3DF6"/>
    <w:rsid w:val="00DC4480"/>
    <w:rsid w:val="00DC4A23"/>
    <w:rsid w:val="00DC55F3"/>
    <w:rsid w:val="00DC619F"/>
    <w:rsid w:val="00DC75E0"/>
    <w:rsid w:val="00DD063A"/>
    <w:rsid w:val="00DD0C33"/>
    <w:rsid w:val="00DD0E4F"/>
    <w:rsid w:val="00DD0F99"/>
    <w:rsid w:val="00DD1173"/>
    <w:rsid w:val="00DD29F2"/>
    <w:rsid w:val="00DD2D57"/>
    <w:rsid w:val="00DD2ECA"/>
    <w:rsid w:val="00DD32C8"/>
    <w:rsid w:val="00DD34F4"/>
    <w:rsid w:val="00DD3F55"/>
    <w:rsid w:val="00DD420C"/>
    <w:rsid w:val="00DD42F8"/>
    <w:rsid w:val="00DD715C"/>
    <w:rsid w:val="00DD7269"/>
    <w:rsid w:val="00DD7345"/>
    <w:rsid w:val="00DD78CA"/>
    <w:rsid w:val="00DE05A3"/>
    <w:rsid w:val="00DE1BD0"/>
    <w:rsid w:val="00DE260A"/>
    <w:rsid w:val="00DE285D"/>
    <w:rsid w:val="00DE351D"/>
    <w:rsid w:val="00DE39D7"/>
    <w:rsid w:val="00DE3EA6"/>
    <w:rsid w:val="00DE55A0"/>
    <w:rsid w:val="00DE56A4"/>
    <w:rsid w:val="00DF34C6"/>
    <w:rsid w:val="00DF3725"/>
    <w:rsid w:val="00DF61F3"/>
    <w:rsid w:val="00DF6CDF"/>
    <w:rsid w:val="00DF73D1"/>
    <w:rsid w:val="00E02DB5"/>
    <w:rsid w:val="00E03E4F"/>
    <w:rsid w:val="00E04474"/>
    <w:rsid w:val="00E05031"/>
    <w:rsid w:val="00E05222"/>
    <w:rsid w:val="00E056C4"/>
    <w:rsid w:val="00E057C6"/>
    <w:rsid w:val="00E0585D"/>
    <w:rsid w:val="00E07746"/>
    <w:rsid w:val="00E10A1F"/>
    <w:rsid w:val="00E119EE"/>
    <w:rsid w:val="00E12814"/>
    <w:rsid w:val="00E133ED"/>
    <w:rsid w:val="00E13673"/>
    <w:rsid w:val="00E14273"/>
    <w:rsid w:val="00E14A6C"/>
    <w:rsid w:val="00E151F9"/>
    <w:rsid w:val="00E15AF1"/>
    <w:rsid w:val="00E16632"/>
    <w:rsid w:val="00E17041"/>
    <w:rsid w:val="00E202F9"/>
    <w:rsid w:val="00E20587"/>
    <w:rsid w:val="00E226A3"/>
    <w:rsid w:val="00E22968"/>
    <w:rsid w:val="00E2452D"/>
    <w:rsid w:val="00E24582"/>
    <w:rsid w:val="00E24993"/>
    <w:rsid w:val="00E266F0"/>
    <w:rsid w:val="00E26C3A"/>
    <w:rsid w:val="00E26EEE"/>
    <w:rsid w:val="00E272B7"/>
    <w:rsid w:val="00E27AF1"/>
    <w:rsid w:val="00E3075F"/>
    <w:rsid w:val="00E31E54"/>
    <w:rsid w:val="00E338B5"/>
    <w:rsid w:val="00E34627"/>
    <w:rsid w:val="00E34C89"/>
    <w:rsid w:val="00E373AE"/>
    <w:rsid w:val="00E401D0"/>
    <w:rsid w:val="00E40E3A"/>
    <w:rsid w:val="00E4121E"/>
    <w:rsid w:val="00E41AFF"/>
    <w:rsid w:val="00E430EB"/>
    <w:rsid w:val="00E4362D"/>
    <w:rsid w:val="00E43CAC"/>
    <w:rsid w:val="00E43E48"/>
    <w:rsid w:val="00E440D0"/>
    <w:rsid w:val="00E44E7E"/>
    <w:rsid w:val="00E459F9"/>
    <w:rsid w:val="00E46287"/>
    <w:rsid w:val="00E472B5"/>
    <w:rsid w:val="00E473FD"/>
    <w:rsid w:val="00E5199B"/>
    <w:rsid w:val="00E51D9D"/>
    <w:rsid w:val="00E52072"/>
    <w:rsid w:val="00E53D22"/>
    <w:rsid w:val="00E53EF6"/>
    <w:rsid w:val="00E54810"/>
    <w:rsid w:val="00E54DB3"/>
    <w:rsid w:val="00E55953"/>
    <w:rsid w:val="00E55A5E"/>
    <w:rsid w:val="00E561CC"/>
    <w:rsid w:val="00E609B7"/>
    <w:rsid w:val="00E62827"/>
    <w:rsid w:val="00E62E69"/>
    <w:rsid w:val="00E63045"/>
    <w:rsid w:val="00E661F7"/>
    <w:rsid w:val="00E663A4"/>
    <w:rsid w:val="00E67838"/>
    <w:rsid w:val="00E7005A"/>
    <w:rsid w:val="00E701B4"/>
    <w:rsid w:val="00E70224"/>
    <w:rsid w:val="00E712C1"/>
    <w:rsid w:val="00E7155D"/>
    <w:rsid w:val="00E72FC9"/>
    <w:rsid w:val="00E73197"/>
    <w:rsid w:val="00E74169"/>
    <w:rsid w:val="00E75DD6"/>
    <w:rsid w:val="00E7601A"/>
    <w:rsid w:val="00E76661"/>
    <w:rsid w:val="00E77299"/>
    <w:rsid w:val="00E775D3"/>
    <w:rsid w:val="00E77E75"/>
    <w:rsid w:val="00E80571"/>
    <w:rsid w:val="00E822A6"/>
    <w:rsid w:val="00E84261"/>
    <w:rsid w:val="00E84B63"/>
    <w:rsid w:val="00E84DCB"/>
    <w:rsid w:val="00E86515"/>
    <w:rsid w:val="00E8699A"/>
    <w:rsid w:val="00E876AE"/>
    <w:rsid w:val="00E90C9E"/>
    <w:rsid w:val="00E9211E"/>
    <w:rsid w:val="00E929DC"/>
    <w:rsid w:val="00E958A1"/>
    <w:rsid w:val="00E95F02"/>
    <w:rsid w:val="00E96FC2"/>
    <w:rsid w:val="00EA0100"/>
    <w:rsid w:val="00EA0F17"/>
    <w:rsid w:val="00EA1AFE"/>
    <w:rsid w:val="00EA21C4"/>
    <w:rsid w:val="00EA2F79"/>
    <w:rsid w:val="00EA386F"/>
    <w:rsid w:val="00EA419C"/>
    <w:rsid w:val="00EA42F8"/>
    <w:rsid w:val="00EA4F92"/>
    <w:rsid w:val="00EA7845"/>
    <w:rsid w:val="00EB01E7"/>
    <w:rsid w:val="00EB1B6F"/>
    <w:rsid w:val="00EB4292"/>
    <w:rsid w:val="00EB4A55"/>
    <w:rsid w:val="00EB6272"/>
    <w:rsid w:val="00EB6457"/>
    <w:rsid w:val="00EB78C8"/>
    <w:rsid w:val="00EB7E6F"/>
    <w:rsid w:val="00EC0045"/>
    <w:rsid w:val="00EC1D06"/>
    <w:rsid w:val="00EC1D3E"/>
    <w:rsid w:val="00EC1D71"/>
    <w:rsid w:val="00EC2C9D"/>
    <w:rsid w:val="00EC3680"/>
    <w:rsid w:val="00EC391E"/>
    <w:rsid w:val="00EC41A6"/>
    <w:rsid w:val="00EC4AD1"/>
    <w:rsid w:val="00EC530D"/>
    <w:rsid w:val="00EC7A59"/>
    <w:rsid w:val="00ED010C"/>
    <w:rsid w:val="00ED1501"/>
    <w:rsid w:val="00ED183E"/>
    <w:rsid w:val="00ED1FB0"/>
    <w:rsid w:val="00ED334F"/>
    <w:rsid w:val="00ED3918"/>
    <w:rsid w:val="00ED4958"/>
    <w:rsid w:val="00ED4D33"/>
    <w:rsid w:val="00ED54E5"/>
    <w:rsid w:val="00ED59DC"/>
    <w:rsid w:val="00ED5D64"/>
    <w:rsid w:val="00ED6A83"/>
    <w:rsid w:val="00EE0290"/>
    <w:rsid w:val="00EE0B05"/>
    <w:rsid w:val="00EE110F"/>
    <w:rsid w:val="00EE15E4"/>
    <w:rsid w:val="00EE18F1"/>
    <w:rsid w:val="00EE28E1"/>
    <w:rsid w:val="00EE3D32"/>
    <w:rsid w:val="00EE3E1D"/>
    <w:rsid w:val="00EE4F6A"/>
    <w:rsid w:val="00EE617A"/>
    <w:rsid w:val="00EE7317"/>
    <w:rsid w:val="00EE78B8"/>
    <w:rsid w:val="00EE78DD"/>
    <w:rsid w:val="00EF09A6"/>
    <w:rsid w:val="00EF0C37"/>
    <w:rsid w:val="00EF0D37"/>
    <w:rsid w:val="00EF0DC1"/>
    <w:rsid w:val="00EF15F0"/>
    <w:rsid w:val="00EF2AAF"/>
    <w:rsid w:val="00EF346A"/>
    <w:rsid w:val="00EF3F45"/>
    <w:rsid w:val="00EF5593"/>
    <w:rsid w:val="00EF686F"/>
    <w:rsid w:val="00EF747B"/>
    <w:rsid w:val="00EF7C7C"/>
    <w:rsid w:val="00F008F9"/>
    <w:rsid w:val="00F01067"/>
    <w:rsid w:val="00F012AC"/>
    <w:rsid w:val="00F01FCB"/>
    <w:rsid w:val="00F031EB"/>
    <w:rsid w:val="00F0343F"/>
    <w:rsid w:val="00F045C5"/>
    <w:rsid w:val="00F0467A"/>
    <w:rsid w:val="00F04CD8"/>
    <w:rsid w:val="00F055E7"/>
    <w:rsid w:val="00F05F82"/>
    <w:rsid w:val="00F06450"/>
    <w:rsid w:val="00F069C5"/>
    <w:rsid w:val="00F06CDD"/>
    <w:rsid w:val="00F07580"/>
    <w:rsid w:val="00F112E0"/>
    <w:rsid w:val="00F11598"/>
    <w:rsid w:val="00F1247F"/>
    <w:rsid w:val="00F12690"/>
    <w:rsid w:val="00F13558"/>
    <w:rsid w:val="00F13AF0"/>
    <w:rsid w:val="00F13ECD"/>
    <w:rsid w:val="00F14139"/>
    <w:rsid w:val="00F145C7"/>
    <w:rsid w:val="00F15960"/>
    <w:rsid w:val="00F15F0A"/>
    <w:rsid w:val="00F17A95"/>
    <w:rsid w:val="00F203DF"/>
    <w:rsid w:val="00F21521"/>
    <w:rsid w:val="00F2171E"/>
    <w:rsid w:val="00F231C1"/>
    <w:rsid w:val="00F23B39"/>
    <w:rsid w:val="00F2447D"/>
    <w:rsid w:val="00F24B8C"/>
    <w:rsid w:val="00F256EA"/>
    <w:rsid w:val="00F26B66"/>
    <w:rsid w:val="00F26F26"/>
    <w:rsid w:val="00F279FE"/>
    <w:rsid w:val="00F31923"/>
    <w:rsid w:val="00F33B41"/>
    <w:rsid w:val="00F343F3"/>
    <w:rsid w:val="00F35EB5"/>
    <w:rsid w:val="00F365CC"/>
    <w:rsid w:val="00F40203"/>
    <w:rsid w:val="00F4178E"/>
    <w:rsid w:val="00F42959"/>
    <w:rsid w:val="00F42A79"/>
    <w:rsid w:val="00F434B1"/>
    <w:rsid w:val="00F43684"/>
    <w:rsid w:val="00F44010"/>
    <w:rsid w:val="00F44A09"/>
    <w:rsid w:val="00F45F1F"/>
    <w:rsid w:val="00F467A4"/>
    <w:rsid w:val="00F503FD"/>
    <w:rsid w:val="00F51ABE"/>
    <w:rsid w:val="00F51C63"/>
    <w:rsid w:val="00F52DC9"/>
    <w:rsid w:val="00F53254"/>
    <w:rsid w:val="00F5507B"/>
    <w:rsid w:val="00F5542C"/>
    <w:rsid w:val="00F5640F"/>
    <w:rsid w:val="00F57471"/>
    <w:rsid w:val="00F578E8"/>
    <w:rsid w:val="00F57DAA"/>
    <w:rsid w:val="00F604FF"/>
    <w:rsid w:val="00F60A1F"/>
    <w:rsid w:val="00F611A1"/>
    <w:rsid w:val="00F611CA"/>
    <w:rsid w:val="00F626D6"/>
    <w:rsid w:val="00F63552"/>
    <w:rsid w:val="00F66B09"/>
    <w:rsid w:val="00F66D80"/>
    <w:rsid w:val="00F6789E"/>
    <w:rsid w:val="00F67907"/>
    <w:rsid w:val="00F70256"/>
    <w:rsid w:val="00F70E94"/>
    <w:rsid w:val="00F72311"/>
    <w:rsid w:val="00F72691"/>
    <w:rsid w:val="00F7277B"/>
    <w:rsid w:val="00F72E5E"/>
    <w:rsid w:val="00F73A2E"/>
    <w:rsid w:val="00F73AF4"/>
    <w:rsid w:val="00F740A3"/>
    <w:rsid w:val="00F743BA"/>
    <w:rsid w:val="00F74CD8"/>
    <w:rsid w:val="00F75265"/>
    <w:rsid w:val="00F7548C"/>
    <w:rsid w:val="00F75D41"/>
    <w:rsid w:val="00F769C0"/>
    <w:rsid w:val="00F77A13"/>
    <w:rsid w:val="00F81D68"/>
    <w:rsid w:val="00F83216"/>
    <w:rsid w:val="00F83D1D"/>
    <w:rsid w:val="00F8443B"/>
    <w:rsid w:val="00F8559D"/>
    <w:rsid w:val="00F86D97"/>
    <w:rsid w:val="00F8731B"/>
    <w:rsid w:val="00F879CA"/>
    <w:rsid w:val="00F87EC7"/>
    <w:rsid w:val="00F9087C"/>
    <w:rsid w:val="00F90D0E"/>
    <w:rsid w:val="00F91BF5"/>
    <w:rsid w:val="00F92BCC"/>
    <w:rsid w:val="00F93B6B"/>
    <w:rsid w:val="00F942E7"/>
    <w:rsid w:val="00F94A04"/>
    <w:rsid w:val="00F94D46"/>
    <w:rsid w:val="00F94D6D"/>
    <w:rsid w:val="00F9558C"/>
    <w:rsid w:val="00F95BEF"/>
    <w:rsid w:val="00F973F6"/>
    <w:rsid w:val="00F97AF5"/>
    <w:rsid w:val="00FA0C78"/>
    <w:rsid w:val="00FA16DA"/>
    <w:rsid w:val="00FA2CCC"/>
    <w:rsid w:val="00FA3411"/>
    <w:rsid w:val="00FA4619"/>
    <w:rsid w:val="00FA4A38"/>
    <w:rsid w:val="00FA551F"/>
    <w:rsid w:val="00FA5CF2"/>
    <w:rsid w:val="00FA6CA5"/>
    <w:rsid w:val="00FA6DBD"/>
    <w:rsid w:val="00FA72C9"/>
    <w:rsid w:val="00FA72D7"/>
    <w:rsid w:val="00FA75FA"/>
    <w:rsid w:val="00FB08AF"/>
    <w:rsid w:val="00FB2A95"/>
    <w:rsid w:val="00FB3812"/>
    <w:rsid w:val="00FB4F4F"/>
    <w:rsid w:val="00FB6B34"/>
    <w:rsid w:val="00FB79E8"/>
    <w:rsid w:val="00FC02DE"/>
    <w:rsid w:val="00FC032A"/>
    <w:rsid w:val="00FC12AD"/>
    <w:rsid w:val="00FC150E"/>
    <w:rsid w:val="00FC2488"/>
    <w:rsid w:val="00FC29E3"/>
    <w:rsid w:val="00FC33C5"/>
    <w:rsid w:val="00FC36CB"/>
    <w:rsid w:val="00FC37DA"/>
    <w:rsid w:val="00FC4924"/>
    <w:rsid w:val="00FC4C31"/>
    <w:rsid w:val="00FC5CA5"/>
    <w:rsid w:val="00FC5EDA"/>
    <w:rsid w:val="00FC66D8"/>
    <w:rsid w:val="00FC6ABD"/>
    <w:rsid w:val="00FC6F24"/>
    <w:rsid w:val="00FC7AB0"/>
    <w:rsid w:val="00FC7D09"/>
    <w:rsid w:val="00FD0482"/>
    <w:rsid w:val="00FD115F"/>
    <w:rsid w:val="00FD24DD"/>
    <w:rsid w:val="00FD2FCC"/>
    <w:rsid w:val="00FD3F3D"/>
    <w:rsid w:val="00FD4B58"/>
    <w:rsid w:val="00FD5ED5"/>
    <w:rsid w:val="00FD6064"/>
    <w:rsid w:val="00FD6316"/>
    <w:rsid w:val="00FD682B"/>
    <w:rsid w:val="00FD6BF4"/>
    <w:rsid w:val="00FD70F2"/>
    <w:rsid w:val="00FD7189"/>
    <w:rsid w:val="00FE303B"/>
    <w:rsid w:val="00FE3C4C"/>
    <w:rsid w:val="00FE4FC1"/>
    <w:rsid w:val="00FE5F06"/>
    <w:rsid w:val="00FE6104"/>
    <w:rsid w:val="00FE6E69"/>
    <w:rsid w:val="00FE7140"/>
    <w:rsid w:val="00FE75EF"/>
    <w:rsid w:val="00FF02E4"/>
    <w:rsid w:val="00FF0757"/>
    <w:rsid w:val="00FF1448"/>
    <w:rsid w:val="00FF20D9"/>
    <w:rsid w:val="00FF2A0F"/>
    <w:rsid w:val="00FF427C"/>
    <w:rsid w:val="00FF4434"/>
    <w:rsid w:val="00FF496C"/>
    <w:rsid w:val="00FF4BDC"/>
    <w:rsid w:val="00FF5CCD"/>
    <w:rsid w:val="00FF7D59"/>
    <w:rsid w:val="00FF7F94"/>
  </w:rsids>
  <m:mathPr>
    <m:mathFont m:val="Cambria Math"/>
    <m:brkBin m:val="before"/>
    <m:brkBinSub m:val="--"/>
    <m:smallFrac/>
    <m:dispDef/>
    <m:lMargin m:val="0"/>
    <m:rMargin m:val="0"/>
    <m:defJc m:val="centerGroup"/>
    <m:wrapRight/>
    <m:intLim m:val="subSup"/>
    <m:naryLim m:val="subSup"/>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1A6A"/>
  <w15:docId w15:val="{6E581946-30C1-4512-A6E7-A909706F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5521"/>
    <w:pPr>
      <w:spacing w:line="276" w:lineRule="auto"/>
    </w:pPr>
    <w:rPr>
      <w:sz w:val="22"/>
      <w:szCs w:val="22"/>
      <w:lang w:val="en-GB"/>
    </w:rPr>
  </w:style>
  <w:style w:type="paragraph" w:styleId="Heading1">
    <w:name w:val="heading 1"/>
    <w:basedOn w:val="Normal"/>
    <w:next w:val="Normal"/>
    <w:link w:val="Heading1Char"/>
    <w:uiPriority w:val="9"/>
    <w:qFormat/>
    <w:rsid w:val="00C9299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92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13E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29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36A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515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78DD"/>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F8101C"/>
    <w:rPr>
      <w:rFonts w:ascii="Lucida Grande" w:hAnsi="Lucida Grande"/>
      <w:sz w:val="18"/>
      <w:szCs w:val="18"/>
    </w:rPr>
  </w:style>
  <w:style w:type="character" w:customStyle="1" w:styleId="BalloonTextChar0">
    <w:name w:val="Balloon Text Char"/>
    <w:basedOn w:val="DefaultParagraphFont"/>
    <w:uiPriority w:val="99"/>
    <w:semiHidden/>
    <w:rsid w:val="00F8101C"/>
    <w:rPr>
      <w:rFonts w:ascii="Lucida Grande" w:hAnsi="Lucida Grande"/>
      <w:sz w:val="18"/>
      <w:szCs w:val="18"/>
    </w:rPr>
  </w:style>
  <w:style w:type="character" w:customStyle="1" w:styleId="BalloonTextChar2">
    <w:name w:val="Balloon Text Char"/>
    <w:basedOn w:val="DefaultParagraphFont"/>
    <w:uiPriority w:val="99"/>
    <w:semiHidden/>
    <w:rsid w:val="001D7544"/>
    <w:rPr>
      <w:rFonts w:ascii="Lucida Grande" w:hAnsi="Lucida Grande"/>
      <w:sz w:val="18"/>
      <w:szCs w:val="18"/>
    </w:rPr>
  </w:style>
  <w:style w:type="character" w:customStyle="1" w:styleId="BalloonTextChar3">
    <w:name w:val="Balloon Text Char"/>
    <w:basedOn w:val="DefaultParagraphFont"/>
    <w:uiPriority w:val="99"/>
    <w:semiHidden/>
    <w:rsid w:val="00B541DC"/>
    <w:rPr>
      <w:rFonts w:ascii="Lucida Grande" w:hAnsi="Lucida Grande"/>
      <w:sz w:val="18"/>
      <w:szCs w:val="18"/>
    </w:rPr>
  </w:style>
  <w:style w:type="character" w:customStyle="1" w:styleId="BalloonTextChar4">
    <w:name w:val="Balloon Text Char"/>
    <w:basedOn w:val="DefaultParagraphFont"/>
    <w:uiPriority w:val="99"/>
    <w:semiHidden/>
    <w:rsid w:val="00B541DC"/>
    <w:rPr>
      <w:rFonts w:ascii="Lucida Grande" w:hAnsi="Lucida Grande"/>
      <w:sz w:val="18"/>
      <w:szCs w:val="18"/>
    </w:rPr>
  </w:style>
  <w:style w:type="character" w:customStyle="1" w:styleId="BalloonTextChar5">
    <w:name w:val="Balloon Text Char"/>
    <w:basedOn w:val="DefaultParagraphFont"/>
    <w:uiPriority w:val="99"/>
    <w:semiHidden/>
    <w:rsid w:val="00E11C25"/>
    <w:rPr>
      <w:rFonts w:ascii="Lucida Grande" w:hAnsi="Lucida Grande"/>
      <w:sz w:val="18"/>
      <w:szCs w:val="18"/>
    </w:rPr>
  </w:style>
  <w:style w:type="character" w:customStyle="1" w:styleId="BalloonTextChar6">
    <w:name w:val="Balloon Text Char"/>
    <w:basedOn w:val="DefaultParagraphFont"/>
    <w:uiPriority w:val="99"/>
    <w:semiHidden/>
    <w:rsid w:val="00E11C2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E78DD"/>
    <w:rPr>
      <w:rFonts w:ascii="Lucida Grande" w:hAnsi="Lucida Grande"/>
      <w:sz w:val="18"/>
      <w:szCs w:val="18"/>
      <w:lang w:val="en-GB"/>
    </w:rPr>
  </w:style>
  <w:style w:type="character" w:customStyle="1" w:styleId="BalloonTextChar7">
    <w:name w:val="Balloon Text Char"/>
    <w:basedOn w:val="DefaultParagraphFont"/>
    <w:uiPriority w:val="99"/>
    <w:semiHidden/>
    <w:rsid w:val="00740A91"/>
    <w:rPr>
      <w:rFonts w:ascii="Lucida Grande" w:hAnsi="Lucida Grande"/>
      <w:sz w:val="18"/>
      <w:szCs w:val="18"/>
    </w:rPr>
  </w:style>
  <w:style w:type="character" w:styleId="Hyperlink">
    <w:name w:val="Hyperlink"/>
    <w:basedOn w:val="DefaultParagraphFont"/>
    <w:uiPriority w:val="99"/>
    <w:unhideWhenUsed/>
    <w:rsid w:val="00415521"/>
    <w:rPr>
      <w:color w:val="0000FF" w:themeColor="hyperlink"/>
      <w:u w:val="single"/>
    </w:rPr>
  </w:style>
  <w:style w:type="paragraph" w:styleId="ListParagraph">
    <w:name w:val="List Paragraph"/>
    <w:basedOn w:val="Normal"/>
    <w:uiPriority w:val="34"/>
    <w:qFormat/>
    <w:rsid w:val="00806B82"/>
    <w:pPr>
      <w:ind w:left="720"/>
      <w:contextualSpacing/>
    </w:pPr>
  </w:style>
  <w:style w:type="paragraph" w:styleId="NoSpacing">
    <w:name w:val="No Spacing"/>
    <w:uiPriority w:val="1"/>
    <w:qFormat/>
    <w:rsid w:val="00CF44FB"/>
    <w:pPr>
      <w:spacing w:after="0"/>
    </w:pPr>
    <w:rPr>
      <w:sz w:val="22"/>
      <w:szCs w:val="22"/>
      <w:lang w:val="en-GB"/>
    </w:rPr>
  </w:style>
  <w:style w:type="paragraph" w:styleId="FootnoteText">
    <w:name w:val="footnote text"/>
    <w:aliases w:val="Char"/>
    <w:basedOn w:val="Normal"/>
    <w:link w:val="FootnoteTextChar"/>
    <w:uiPriority w:val="99"/>
    <w:unhideWhenUsed/>
    <w:rsid w:val="00EE78DD"/>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EE78DD"/>
    <w:rPr>
      <w:sz w:val="20"/>
      <w:szCs w:val="20"/>
      <w:lang w:val="en-GB"/>
    </w:rPr>
  </w:style>
  <w:style w:type="character" w:styleId="FootnoteReference">
    <w:name w:val="footnote reference"/>
    <w:basedOn w:val="DefaultParagraphFont"/>
    <w:unhideWhenUsed/>
    <w:rsid w:val="00EE78DD"/>
    <w:rPr>
      <w:vertAlign w:val="superscript"/>
    </w:rPr>
  </w:style>
  <w:style w:type="character" w:customStyle="1" w:styleId="Heading1Char">
    <w:name w:val="Heading 1 Char"/>
    <w:basedOn w:val="DefaultParagraphFont"/>
    <w:link w:val="Heading1"/>
    <w:uiPriority w:val="9"/>
    <w:rsid w:val="00C9299E"/>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C9299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C9299E"/>
    <w:rPr>
      <w:rFonts w:asciiTheme="majorHAnsi" w:eastAsiaTheme="majorEastAsia" w:hAnsiTheme="majorHAnsi" w:cstheme="majorBidi"/>
      <w:b/>
      <w:bCs/>
      <w:i/>
      <w:iCs/>
      <w:color w:val="4F81BD" w:themeColor="accent1"/>
      <w:sz w:val="22"/>
      <w:szCs w:val="22"/>
      <w:lang w:val="en-GB"/>
    </w:rPr>
  </w:style>
  <w:style w:type="character" w:customStyle="1" w:styleId="SubtitleChar">
    <w:name w:val="Subtitle Char"/>
    <w:basedOn w:val="DefaultParagraphFont"/>
    <w:link w:val="Subtitle"/>
    <w:uiPriority w:val="11"/>
    <w:rsid w:val="00C9299E"/>
    <w:rPr>
      <w:rFonts w:asciiTheme="majorHAnsi" w:eastAsiaTheme="majorEastAsia" w:hAnsiTheme="majorHAnsi" w:cstheme="majorBidi"/>
      <w:i/>
      <w:iCs/>
      <w:color w:val="4F81BD" w:themeColor="accent1"/>
      <w:spacing w:val="15"/>
      <w:lang w:val="en-GB"/>
    </w:rPr>
  </w:style>
  <w:style w:type="paragraph" w:styleId="Subtitle">
    <w:name w:val="Subtitle"/>
    <w:basedOn w:val="Normal"/>
    <w:next w:val="Normal"/>
    <w:link w:val="SubtitleChar"/>
    <w:uiPriority w:val="11"/>
    <w:qFormat/>
    <w:rsid w:val="00C929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ommentTextChar">
    <w:name w:val="Comment Text Char"/>
    <w:basedOn w:val="DefaultParagraphFont"/>
    <w:link w:val="CommentText"/>
    <w:uiPriority w:val="99"/>
    <w:rsid w:val="00C9299E"/>
    <w:rPr>
      <w:sz w:val="20"/>
      <w:szCs w:val="20"/>
      <w:lang w:val="en-GB"/>
    </w:rPr>
  </w:style>
  <w:style w:type="paragraph" w:styleId="CommentText">
    <w:name w:val="annotation text"/>
    <w:basedOn w:val="Normal"/>
    <w:link w:val="CommentTextChar"/>
    <w:uiPriority w:val="99"/>
    <w:unhideWhenUsed/>
    <w:rsid w:val="00C9299E"/>
    <w:pPr>
      <w:spacing w:line="240" w:lineRule="auto"/>
    </w:pPr>
    <w:rPr>
      <w:sz w:val="20"/>
      <w:szCs w:val="20"/>
    </w:rPr>
  </w:style>
  <w:style w:type="character" w:customStyle="1" w:styleId="CommentSubjectChar">
    <w:name w:val="Comment Subject Char"/>
    <w:basedOn w:val="CommentTextChar"/>
    <w:link w:val="CommentSubject"/>
    <w:uiPriority w:val="99"/>
    <w:rsid w:val="00C9299E"/>
    <w:rPr>
      <w:b/>
      <w:bCs/>
      <w:sz w:val="20"/>
      <w:szCs w:val="20"/>
      <w:lang w:val="en-GB"/>
    </w:rPr>
  </w:style>
  <w:style w:type="paragraph" w:styleId="CommentSubject">
    <w:name w:val="annotation subject"/>
    <w:basedOn w:val="CommentText"/>
    <w:next w:val="CommentText"/>
    <w:link w:val="CommentSubjectChar"/>
    <w:uiPriority w:val="99"/>
    <w:unhideWhenUsed/>
    <w:rsid w:val="00C9299E"/>
    <w:rPr>
      <w:b/>
      <w:bCs/>
    </w:rPr>
  </w:style>
  <w:style w:type="character" w:styleId="CommentReference">
    <w:name w:val="annotation reference"/>
    <w:basedOn w:val="DefaultParagraphFont"/>
    <w:uiPriority w:val="99"/>
    <w:rsid w:val="00D805AC"/>
    <w:rPr>
      <w:sz w:val="18"/>
      <w:szCs w:val="18"/>
    </w:rPr>
  </w:style>
  <w:style w:type="character" w:styleId="FollowedHyperlink">
    <w:name w:val="FollowedHyperlink"/>
    <w:basedOn w:val="DefaultParagraphFont"/>
    <w:rsid w:val="00312AE9"/>
    <w:rPr>
      <w:color w:val="800080" w:themeColor="followedHyperlink"/>
      <w:u w:val="single"/>
    </w:rPr>
  </w:style>
  <w:style w:type="paragraph" w:styleId="NormalWeb">
    <w:name w:val="Normal (Web)"/>
    <w:basedOn w:val="Normal"/>
    <w:uiPriority w:val="99"/>
    <w:rsid w:val="00F15F0A"/>
    <w:pPr>
      <w:spacing w:beforeLines="1" w:afterLines="1" w:line="240" w:lineRule="auto"/>
    </w:pPr>
    <w:rPr>
      <w:rFonts w:ascii="Times" w:hAnsi="Times" w:cs="Times New Roman"/>
      <w:sz w:val="20"/>
      <w:szCs w:val="20"/>
    </w:rPr>
  </w:style>
  <w:style w:type="character" w:customStyle="1" w:styleId="A1">
    <w:name w:val="A1"/>
    <w:uiPriority w:val="99"/>
    <w:rsid w:val="00F256EA"/>
    <w:rPr>
      <w:rFonts w:cs="Helvetica 45 Light"/>
      <w:color w:val="000000"/>
      <w:sz w:val="22"/>
      <w:szCs w:val="22"/>
    </w:rPr>
  </w:style>
  <w:style w:type="paragraph" w:styleId="PlainText">
    <w:name w:val="Plain Text"/>
    <w:basedOn w:val="Normal"/>
    <w:link w:val="PlainTextChar"/>
    <w:rsid w:val="0003292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032925"/>
    <w:rPr>
      <w:rFonts w:ascii="Courier New" w:eastAsia="Times New Roman" w:hAnsi="Courier New" w:cs="Times New Roman"/>
      <w:sz w:val="20"/>
      <w:szCs w:val="20"/>
      <w:lang w:val="en-GB" w:eastAsia="en-GB"/>
    </w:rPr>
  </w:style>
  <w:style w:type="paragraph" w:styleId="DocumentMap">
    <w:name w:val="Document Map"/>
    <w:basedOn w:val="Normal"/>
    <w:link w:val="DocumentMapChar"/>
    <w:rsid w:val="00C5618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C56187"/>
    <w:rPr>
      <w:rFonts w:ascii="Lucida Grande" w:hAnsi="Lucida Grande"/>
      <w:lang w:val="en-GB"/>
    </w:rPr>
  </w:style>
  <w:style w:type="character" w:styleId="Emphasis">
    <w:name w:val="Emphasis"/>
    <w:basedOn w:val="DefaultParagraphFont"/>
    <w:uiPriority w:val="20"/>
    <w:qFormat/>
    <w:rsid w:val="00377830"/>
    <w:rPr>
      <w:i/>
      <w:iCs/>
    </w:rPr>
  </w:style>
  <w:style w:type="paragraph" w:customStyle="1" w:styleId="starpage">
    <w:name w:val="starpage"/>
    <w:basedOn w:val="Normal"/>
    <w:rsid w:val="00377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063214"/>
    <w:pPr>
      <w:tabs>
        <w:tab w:val="center" w:pos="4513"/>
        <w:tab w:val="right" w:pos="9026"/>
      </w:tabs>
      <w:spacing w:after="0" w:line="240" w:lineRule="auto"/>
    </w:pPr>
  </w:style>
  <w:style w:type="character" w:customStyle="1" w:styleId="HeaderChar">
    <w:name w:val="Header Char"/>
    <w:basedOn w:val="DefaultParagraphFont"/>
    <w:link w:val="Header"/>
    <w:rsid w:val="00063214"/>
    <w:rPr>
      <w:sz w:val="22"/>
      <w:szCs w:val="22"/>
      <w:lang w:val="en-GB"/>
    </w:rPr>
  </w:style>
  <w:style w:type="paragraph" w:styleId="Footer">
    <w:name w:val="footer"/>
    <w:basedOn w:val="Normal"/>
    <w:link w:val="FooterChar"/>
    <w:uiPriority w:val="99"/>
    <w:rsid w:val="0006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14"/>
    <w:rPr>
      <w:sz w:val="22"/>
      <w:szCs w:val="22"/>
      <w:lang w:val="en-GB"/>
    </w:rPr>
  </w:style>
  <w:style w:type="character" w:styleId="Strong">
    <w:name w:val="Strong"/>
    <w:basedOn w:val="DefaultParagraphFont"/>
    <w:uiPriority w:val="22"/>
    <w:qFormat/>
    <w:rsid w:val="001920AB"/>
    <w:rPr>
      <w:b/>
      <w:bCs/>
    </w:rPr>
  </w:style>
  <w:style w:type="paragraph" w:styleId="BodyText">
    <w:name w:val="Body Text"/>
    <w:basedOn w:val="Normal"/>
    <w:link w:val="BodyTextChar"/>
    <w:rsid w:val="00D703B1"/>
    <w:pPr>
      <w:spacing w:after="120"/>
    </w:pPr>
  </w:style>
  <w:style w:type="character" w:customStyle="1" w:styleId="BodyTextChar">
    <w:name w:val="Body Text Char"/>
    <w:basedOn w:val="DefaultParagraphFont"/>
    <w:link w:val="BodyText"/>
    <w:rsid w:val="00D703B1"/>
    <w:rPr>
      <w:sz w:val="22"/>
      <w:szCs w:val="22"/>
      <w:lang w:val="en-GB"/>
    </w:rPr>
  </w:style>
  <w:style w:type="paragraph" w:styleId="BodyText2">
    <w:name w:val="Body Text 2"/>
    <w:basedOn w:val="Normal"/>
    <w:link w:val="BodyText2Char"/>
    <w:rsid w:val="00D703B1"/>
    <w:pPr>
      <w:spacing w:after="120" w:line="480" w:lineRule="auto"/>
    </w:pPr>
  </w:style>
  <w:style w:type="character" w:customStyle="1" w:styleId="BodyText2Char">
    <w:name w:val="Body Text 2 Char"/>
    <w:basedOn w:val="DefaultParagraphFont"/>
    <w:link w:val="BodyText2"/>
    <w:rsid w:val="00D703B1"/>
    <w:rPr>
      <w:sz w:val="22"/>
      <w:szCs w:val="22"/>
      <w:lang w:val="en-GB"/>
    </w:rPr>
  </w:style>
  <w:style w:type="paragraph" w:styleId="BodyText3">
    <w:name w:val="Body Text 3"/>
    <w:basedOn w:val="Normal"/>
    <w:link w:val="BodyText3Char"/>
    <w:rsid w:val="00D703B1"/>
    <w:pPr>
      <w:spacing w:after="120"/>
    </w:pPr>
    <w:rPr>
      <w:sz w:val="16"/>
      <w:szCs w:val="16"/>
    </w:rPr>
  </w:style>
  <w:style w:type="character" w:customStyle="1" w:styleId="BodyText3Char">
    <w:name w:val="Body Text 3 Char"/>
    <w:basedOn w:val="DefaultParagraphFont"/>
    <w:link w:val="BodyText3"/>
    <w:rsid w:val="00D703B1"/>
    <w:rPr>
      <w:sz w:val="16"/>
      <w:szCs w:val="16"/>
      <w:lang w:val="en-GB"/>
    </w:rPr>
  </w:style>
  <w:style w:type="paragraph" w:customStyle="1" w:styleId="Default">
    <w:name w:val="Default"/>
    <w:rsid w:val="00980D47"/>
    <w:pPr>
      <w:autoSpaceDE w:val="0"/>
      <w:autoSpaceDN w:val="0"/>
      <w:adjustRightInd w:val="0"/>
      <w:spacing w:after="0"/>
    </w:pPr>
    <w:rPr>
      <w:rFonts w:ascii="Arial" w:hAnsi="Arial" w:cs="Arial"/>
      <w:color w:val="000000"/>
      <w:lang w:val="en-GB"/>
    </w:rPr>
  </w:style>
  <w:style w:type="table" w:styleId="TableGrid">
    <w:name w:val="Table Grid"/>
    <w:basedOn w:val="TableNormal"/>
    <w:rsid w:val="004663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13ECD"/>
    <w:rPr>
      <w:rFonts w:asciiTheme="majorHAnsi" w:eastAsiaTheme="majorEastAsia" w:hAnsiTheme="majorHAnsi" w:cstheme="majorBidi"/>
      <w:b/>
      <w:bCs/>
      <w:color w:val="4F81BD" w:themeColor="accent1"/>
      <w:sz w:val="22"/>
      <w:szCs w:val="22"/>
      <w:lang w:val="en-GB"/>
    </w:rPr>
  </w:style>
  <w:style w:type="paragraph" w:styleId="Revision">
    <w:name w:val="Revision"/>
    <w:hidden/>
    <w:rsid w:val="005F1458"/>
    <w:pPr>
      <w:spacing w:after="0"/>
    </w:pPr>
    <w:rPr>
      <w:sz w:val="22"/>
      <w:szCs w:val="22"/>
      <w:lang w:val="en-GB"/>
    </w:rPr>
  </w:style>
  <w:style w:type="paragraph" w:styleId="TOAHeading">
    <w:name w:val="toa heading"/>
    <w:basedOn w:val="Normal"/>
    <w:next w:val="Normal"/>
    <w:rsid w:val="002158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215815"/>
    <w:pPr>
      <w:spacing w:after="100"/>
    </w:pPr>
  </w:style>
  <w:style w:type="paragraph" w:styleId="TableofFigures">
    <w:name w:val="table of figures"/>
    <w:basedOn w:val="Normal"/>
    <w:next w:val="Normal"/>
    <w:autoRedefine/>
    <w:rsid w:val="00215815"/>
    <w:pPr>
      <w:spacing w:after="0"/>
    </w:pPr>
    <w:rPr>
      <w:b/>
      <w:sz w:val="20"/>
    </w:rPr>
  </w:style>
  <w:style w:type="paragraph" w:styleId="Title">
    <w:name w:val="Title"/>
    <w:basedOn w:val="Normal"/>
    <w:next w:val="Normal"/>
    <w:link w:val="TitleChar"/>
    <w:rsid w:val="00215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5815"/>
    <w:rPr>
      <w:rFonts w:asciiTheme="majorHAnsi" w:eastAsiaTheme="majorEastAsia" w:hAnsiTheme="majorHAnsi" w:cstheme="majorBidi"/>
      <w:color w:val="17365D" w:themeColor="text2" w:themeShade="BF"/>
      <w:spacing w:val="5"/>
      <w:kern w:val="28"/>
      <w:sz w:val="52"/>
      <w:szCs w:val="52"/>
      <w:lang w:val="en-GB"/>
    </w:rPr>
  </w:style>
  <w:style w:type="paragraph" w:styleId="TOC3">
    <w:name w:val="toc 3"/>
    <w:basedOn w:val="Normal"/>
    <w:next w:val="Normal"/>
    <w:autoRedefine/>
    <w:rsid w:val="00215815"/>
    <w:pPr>
      <w:spacing w:after="100"/>
      <w:ind w:left="440"/>
    </w:pPr>
  </w:style>
  <w:style w:type="paragraph" w:customStyle="1" w:styleId="Style1">
    <w:name w:val="Style1"/>
    <w:basedOn w:val="Heading4"/>
    <w:autoRedefine/>
    <w:qFormat/>
    <w:rsid w:val="00215815"/>
    <w:rPr>
      <w:i w:val="0"/>
      <w:sz w:val="20"/>
      <w:szCs w:val="20"/>
      <w:lang w:eastAsia="en-GB"/>
    </w:rPr>
  </w:style>
  <w:style w:type="paragraph" w:customStyle="1" w:styleId="Style2">
    <w:name w:val="Style2"/>
    <w:basedOn w:val="Style1"/>
    <w:qFormat/>
    <w:rsid w:val="00215815"/>
  </w:style>
  <w:style w:type="paragraph" w:styleId="TableofAuthorities">
    <w:name w:val="table of authorities"/>
    <w:basedOn w:val="Normal"/>
    <w:next w:val="Normal"/>
    <w:autoRedefine/>
    <w:rsid w:val="00026379"/>
    <w:pPr>
      <w:spacing w:after="0"/>
      <w:ind w:left="220" w:hanging="220"/>
    </w:pPr>
    <w:rPr>
      <w:sz w:val="20"/>
      <w:lang w:eastAsia="en-GB"/>
    </w:rPr>
  </w:style>
  <w:style w:type="paragraph" w:styleId="NormalIndent">
    <w:name w:val="Normal Indent"/>
    <w:basedOn w:val="Normal"/>
    <w:rsid w:val="00E34C89"/>
    <w:pPr>
      <w:ind w:left="720"/>
    </w:pPr>
  </w:style>
  <w:style w:type="paragraph" w:styleId="BlockText">
    <w:name w:val="Block Text"/>
    <w:basedOn w:val="Normal"/>
    <w:rsid w:val="00E34C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FirstIndent">
    <w:name w:val="Body Text First Indent"/>
    <w:basedOn w:val="BodyText"/>
    <w:link w:val="BodyTextFirstIndentChar"/>
    <w:rsid w:val="00E34C89"/>
    <w:pPr>
      <w:spacing w:after="200"/>
      <w:ind w:firstLine="360"/>
    </w:pPr>
  </w:style>
  <w:style w:type="character" w:customStyle="1" w:styleId="BodyTextFirstIndentChar">
    <w:name w:val="Body Text First Indent Char"/>
    <w:basedOn w:val="BodyTextChar"/>
    <w:link w:val="BodyTextFirstIndent"/>
    <w:rsid w:val="00E34C89"/>
    <w:rPr>
      <w:sz w:val="22"/>
      <w:szCs w:val="22"/>
      <w:lang w:val="en-GB"/>
    </w:rPr>
  </w:style>
  <w:style w:type="paragraph" w:styleId="BodyTextIndent">
    <w:name w:val="Body Text Indent"/>
    <w:basedOn w:val="Normal"/>
    <w:link w:val="BodyTextIndentChar"/>
    <w:rsid w:val="00E34C89"/>
    <w:pPr>
      <w:spacing w:after="120"/>
      <w:ind w:left="283"/>
    </w:pPr>
  </w:style>
  <w:style w:type="character" w:customStyle="1" w:styleId="BodyTextIndentChar">
    <w:name w:val="Body Text Indent Char"/>
    <w:basedOn w:val="DefaultParagraphFont"/>
    <w:link w:val="BodyTextIndent"/>
    <w:rsid w:val="00E34C89"/>
    <w:rPr>
      <w:sz w:val="22"/>
      <w:szCs w:val="22"/>
      <w:lang w:val="en-GB"/>
    </w:rPr>
  </w:style>
  <w:style w:type="paragraph" w:styleId="BodyTextFirstIndent2">
    <w:name w:val="Body Text First Indent 2"/>
    <w:basedOn w:val="BodyTextIndent"/>
    <w:link w:val="BodyTextFirstIndent2Char"/>
    <w:rsid w:val="00E34C89"/>
    <w:pPr>
      <w:spacing w:after="200"/>
      <w:ind w:left="360" w:firstLine="360"/>
    </w:pPr>
  </w:style>
  <w:style w:type="character" w:customStyle="1" w:styleId="BodyTextFirstIndent2Char">
    <w:name w:val="Body Text First Indent 2 Char"/>
    <w:basedOn w:val="BodyTextIndentChar"/>
    <w:link w:val="BodyTextFirstIndent2"/>
    <w:rsid w:val="00E34C89"/>
    <w:rPr>
      <w:sz w:val="22"/>
      <w:szCs w:val="22"/>
      <w:lang w:val="en-GB"/>
    </w:rPr>
  </w:style>
  <w:style w:type="paragraph" w:styleId="BodyTextIndent2">
    <w:name w:val="Body Text Indent 2"/>
    <w:basedOn w:val="Normal"/>
    <w:link w:val="BodyTextIndent2Char"/>
    <w:rsid w:val="00E34C89"/>
    <w:pPr>
      <w:spacing w:after="120" w:line="480" w:lineRule="auto"/>
      <w:ind w:left="283"/>
    </w:pPr>
  </w:style>
  <w:style w:type="character" w:customStyle="1" w:styleId="BodyTextIndent2Char">
    <w:name w:val="Body Text Indent 2 Char"/>
    <w:basedOn w:val="DefaultParagraphFont"/>
    <w:link w:val="BodyTextIndent2"/>
    <w:rsid w:val="00E34C89"/>
    <w:rPr>
      <w:sz w:val="22"/>
      <w:szCs w:val="22"/>
      <w:lang w:val="en-GB"/>
    </w:rPr>
  </w:style>
  <w:style w:type="paragraph" w:styleId="BodyTextIndent3">
    <w:name w:val="Body Text Indent 3"/>
    <w:basedOn w:val="Normal"/>
    <w:link w:val="BodyTextIndent3Char"/>
    <w:autoRedefine/>
    <w:rsid w:val="00AF2E7C"/>
    <w:pPr>
      <w:spacing w:after="120"/>
      <w:ind w:left="283" w:right="362"/>
      <w:jc w:val="both"/>
    </w:pPr>
    <w:rPr>
      <w:szCs w:val="16"/>
      <w:lang w:eastAsia="en-GB"/>
    </w:rPr>
  </w:style>
  <w:style w:type="character" w:customStyle="1" w:styleId="BodyTextIndent3Char">
    <w:name w:val="Body Text Indent 3 Char"/>
    <w:basedOn w:val="DefaultParagraphFont"/>
    <w:link w:val="BodyTextIndent3"/>
    <w:rsid w:val="00AF2E7C"/>
    <w:rPr>
      <w:sz w:val="22"/>
      <w:szCs w:val="16"/>
      <w:lang w:val="en-GB" w:eastAsia="en-GB"/>
    </w:rPr>
  </w:style>
  <w:style w:type="paragraph" w:styleId="Caption">
    <w:name w:val="caption"/>
    <w:basedOn w:val="Normal"/>
    <w:next w:val="Normal"/>
    <w:rsid w:val="00E34C89"/>
    <w:pPr>
      <w:spacing w:line="240" w:lineRule="auto"/>
    </w:pPr>
    <w:rPr>
      <w:b/>
      <w:bCs/>
      <w:color w:val="4F81BD" w:themeColor="accent1"/>
      <w:sz w:val="18"/>
      <w:szCs w:val="18"/>
    </w:rPr>
  </w:style>
  <w:style w:type="paragraph" w:styleId="Date">
    <w:name w:val="Date"/>
    <w:basedOn w:val="Normal"/>
    <w:next w:val="Normal"/>
    <w:link w:val="DateChar"/>
    <w:rsid w:val="00E34C89"/>
  </w:style>
  <w:style w:type="character" w:customStyle="1" w:styleId="DateChar">
    <w:name w:val="Date Char"/>
    <w:basedOn w:val="DefaultParagraphFont"/>
    <w:link w:val="Date"/>
    <w:rsid w:val="00E34C89"/>
    <w:rPr>
      <w:sz w:val="22"/>
      <w:szCs w:val="22"/>
      <w:lang w:val="en-GB"/>
    </w:rPr>
  </w:style>
  <w:style w:type="paragraph" w:styleId="Index1">
    <w:name w:val="index 1"/>
    <w:basedOn w:val="Normal"/>
    <w:next w:val="Normal"/>
    <w:autoRedefine/>
    <w:rsid w:val="00E34C89"/>
    <w:pPr>
      <w:spacing w:after="0" w:line="240" w:lineRule="auto"/>
      <w:ind w:left="220" w:hanging="220"/>
    </w:pPr>
  </w:style>
  <w:style w:type="paragraph" w:styleId="Index2">
    <w:name w:val="index 2"/>
    <w:basedOn w:val="Normal"/>
    <w:next w:val="Normal"/>
    <w:autoRedefine/>
    <w:rsid w:val="00E34C89"/>
    <w:pPr>
      <w:spacing w:after="0" w:line="240" w:lineRule="auto"/>
      <w:ind w:left="440" w:hanging="220"/>
    </w:pPr>
  </w:style>
  <w:style w:type="paragraph" w:styleId="Index3">
    <w:name w:val="index 3"/>
    <w:basedOn w:val="Normal"/>
    <w:next w:val="Normal"/>
    <w:autoRedefine/>
    <w:rsid w:val="00E34C89"/>
    <w:pPr>
      <w:spacing w:after="0" w:line="240" w:lineRule="auto"/>
      <w:ind w:left="660" w:hanging="220"/>
    </w:pPr>
  </w:style>
  <w:style w:type="paragraph" w:styleId="Index4">
    <w:name w:val="index 4"/>
    <w:basedOn w:val="Normal"/>
    <w:next w:val="Normal"/>
    <w:autoRedefine/>
    <w:rsid w:val="00E34C89"/>
    <w:pPr>
      <w:spacing w:after="0" w:line="240" w:lineRule="auto"/>
      <w:ind w:left="880" w:hanging="220"/>
    </w:pPr>
  </w:style>
  <w:style w:type="paragraph" w:styleId="List">
    <w:name w:val="List"/>
    <w:basedOn w:val="Normal"/>
    <w:rsid w:val="00E34C89"/>
    <w:pPr>
      <w:ind w:left="283" w:hanging="283"/>
      <w:contextualSpacing/>
    </w:pPr>
  </w:style>
  <w:style w:type="paragraph" w:styleId="Quote">
    <w:name w:val="Quote"/>
    <w:basedOn w:val="Normal"/>
    <w:next w:val="Normal"/>
    <w:link w:val="QuoteChar"/>
    <w:rsid w:val="00E34C89"/>
    <w:rPr>
      <w:i/>
      <w:iCs/>
      <w:color w:val="000000" w:themeColor="text1"/>
    </w:rPr>
  </w:style>
  <w:style w:type="character" w:customStyle="1" w:styleId="QuoteChar">
    <w:name w:val="Quote Char"/>
    <w:basedOn w:val="DefaultParagraphFont"/>
    <w:link w:val="Quote"/>
    <w:rsid w:val="00E34C89"/>
    <w:rPr>
      <w:i/>
      <w:iCs/>
      <w:color w:val="000000" w:themeColor="text1"/>
      <w:sz w:val="22"/>
      <w:szCs w:val="22"/>
      <w:lang w:val="en-GB"/>
    </w:rPr>
  </w:style>
  <w:style w:type="character" w:styleId="IntenseEmphasis">
    <w:name w:val="Intense Emphasis"/>
    <w:basedOn w:val="DefaultParagraphFont"/>
    <w:uiPriority w:val="21"/>
    <w:qFormat/>
    <w:rsid w:val="00E34C89"/>
    <w:rPr>
      <w:b/>
      <w:bCs/>
      <w:i/>
      <w:iCs/>
      <w:color w:val="4F81BD" w:themeColor="accent1"/>
    </w:rPr>
  </w:style>
  <w:style w:type="character" w:customStyle="1" w:styleId="Heading6Char">
    <w:name w:val="Heading 6 Char"/>
    <w:basedOn w:val="DefaultParagraphFont"/>
    <w:link w:val="Heading6"/>
    <w:rsid w:val="00B515BB"/>
    <w:rPr>
      <w:rFonts w:asciiTheme="majorHAnsi" w:eastAsiaTheme="majorEastAsia" w:hAnsiTheme="majorHAnsi" w:cstheme="majorBidi"/>
      <w:i/>
      <w:iCs/>
      <w:color w:val="243F60" w:themeColor="accent1" w:themeShade="7F"/>
      <w:sz w:val="22"/>
      <w:szCs w:val="22"/>
      <w:lang w:val="en-GB"/>
    </w:rPr>
  </w:style>
  <w:style w:type="character" w:styleId="HTMLCite">
    <w:name w:val="HTML Cite"/>
    <w:basedOn w:val="DefaultParagraphFont"/>
    <w:uiPriority w:val="99"/>
    <w:unhideWhenUsed/>
    <w:rsid w:val="00046AE7"/>
    <w:rPr>
      <w:i/>
      <w:iCs/>
    </w:rPr>
  </w:style>
  <w:style w:type="character" w:customStyle="1" w:styleId="slug-pub-date">
    <w:name w:val="slug-pub-date"/>
    <w:basedOn w:val="DefaultParagraphFont"/>
    <w:rsid w:val="00046AE7"/>
  </w:style>
  <w:style w:type="character" w:customStyle="1" w:styleId="slug-vol">
    <w:name w:val="slug-vol"/>
    <w:basedOn w:val="DefaultParagraphFont"/>
    <w:rsid w:val="00046AE7"/>
  </w:style>
  <w:style w:type="character" w:customStyle="1" w:styleId="slug-issue">
    <w:name w:val="slug-issue"/>
    <w:basedOn w:val="DefaultParagraphFont"/>
    <w:rsid w:val="00046AE7"/>
  </w:style>
  <w:style w:type="character" w:customStyle="1" w:styleId="slug-pages">
    <w:name w:val="slug-pages"/>
    <w:basedOn w:val="DefaultParagraphFont"/>
    <w:rsid w:val="00046AE7"/>
  </w:style>
  <w:style w:type="character" w:customStyle="1" w:styleId="Heading5Char">
    <w:name w:val="Heading 5 Char"/>
    <w:basedOn w:val="DefaultParagraphFont"/>
    <w:link w:val="Heading5"/>
    <w:rsid w:val="00A36A06"/>
    <w:rPr>
      <w:rFonts w:asciiTheme="majorHAnsi" w:eastAsiaTheme="majorEastAsia" w:hAnsiTheme="majorHAnsi" w:cstheme="majorBidi"/>
      <w:color w:val="243F60" w:themeColor="accent1" w:themeShade="7F"/>
      <w:sz w:val="22"/>
      <w:szCs w:val="22"/>
      <w:lang w:val="en-GB"/>
    </w:rPr>
  </w:style>
  <w:style w:type="paragraph" w:styleId="EndnoteText">
    <w:name w:val="endnote text"/>
    <w:basedOn w:val="Normal"/>
    <w:link w:val="EndnoteTextChar"/>
    <w:rsid w:val="00907CD2"/>
    <w:pPr>
      <w:spacing w:after="0" w:line="240" w:lineRule="auto"/>
    </w:pPr>
    <w:rPr>
      <w:sz w:val="20"/>
      <w:szCs w:val="20"/>
    </w:rPr>
  </w:style>
  <w:style w:type="character" w:customStyle="1" w:styleId="EndnoteTextChar">
    <w:name w:val="Endnote Text Char"/>
    <w:basedOn w:val="DefaultParagraphFont"/>
    <w:link w:val="EndnoteText"/>
    <w:rsid w:val="00907CD2"/>
    <w:rPr>
      <w:sz w:val="20"/>
      <w:szCs w:val="20"/>
      <w:lang w:val="en-GB"/>
    </w:rPr>
  </w:style>
  <w:style w:type="character" w:styleId="EndnoteReference">
    <w:name w:val="endnote reference"/>
    <w:basedOn w:val="DefaultParagraphFont"/>
    <w:rsid w:val="00907CD2"/>
    <w:rPr>
      <w:vertAlign w:val="superscript"/>
    </w:rPr>
  </w:style>
  <w:style w:type="table" w:styleId="LightShading-Accent1">
    <w:name w:val="Light Shading Accent 1"/>
    <w:basedOn w:val="TableNormal"/>
    <w:uiPriority w:val="60"/>
    <w:rsid w:val="00622BB7"/>
    <w:pPr>
      <w:spacing w:after="0"/>
    </w:pPr>
    <w:rPr>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journalname">
    <w:name w:val="journalname"/>
    <w:basedOn w:val="DefaultParagraphFont"/>
    <w:rsid w:val="00EC530D"/>
  </w:style>
  <w:style w:type="character" w:customStyle="1" w:styleId="volume">
    <w:name w:val="volume"/>
    <w:basedOn w:val="DefaultParagraphFont"/>
    <w:rsid w:val="00EC530D"/>
  </w:style>
  <w:style w:type="character" w:customStyle="1" w:styleId="issue">
    <w:name w:val="issue"/>
    <w:basedOn w:val="DefaultParagraphFont"/>
    <w:rsid w:val="00EC530D"/>
  </w:style>
  <w:style w:type="character" w:customStyle="1" w:styleId="year">
    <w:name w:val="year"/>
    <w:basedOn w:val="DefaultParagraphFont"/>
    <w:rsid w:val="00EC530D"/>
  </w:style>
  <w:style w:type="character" w:customStyle="1" w:styleId="cit-name-surname">
    <w:name w:val="cit-name-surname"/>
    <w:basedOn w:val="DefaultParagraphFont"/>
    <w:rsid w:val="00612FBF"/>
  </w:style>
  <w:style w:type="character" w:customStyle="1" w:styleId="cit-pub-date">
    <w:name w:val="cit-pub-date"/>
    <w:basedOn w:val="DefaultParagraphFont"/>
    <w:rsid w:val="00612FBF"/>
  </w:style>
  <w:style w:type="character" w:customStyle="1" w:styleId="cit-source">
    <w:name w:val="cit-source"/>
    <w:basedOn w:val="DefaultParagraphFont"/>
    <w:rsid w:val="00612FBF"/>
  </w:style>
  <w:style w:type="character" w:customStyle="1" w:styleId="cit-publ-loc">
    <w:name w:val="cit-publ-loc"/>
    <w:basedOn w:val="DefaultParagraphFont"/>
    <w:rsid w:val="00612FBF"/>
  </w:style>
  <w:style w:type="character" w:customStyle="1" w:styleId="cit-publ-name">
    <w:name w:val="cit-publ-name"/>
    <w:basedOn w:val="DefaultParagraphFont"/>
    <w:rsid w:val="00612FBF"/>
  </w:style>
  <w:style w:type="character" w:customStyle="1" w:styleId="apple-converted-space">
    <w:name w:val="apple-converted-space"/>
    <w:basedOn w:val="DefaultParagraphFont"/>
    <w:rsid w:val="00C7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5706">
      <w:bodyDiv w:val="1"/>
      <w:marLeft w:val="0"/>
      <w:marRight w:val="0"/>
      <w:marTop w:val="0"/>
      <w:marBottom w:val="0"/>
      <w:divBdr>
        <w:top w:val="none" w:sz="0" w:space="0" w:color="auto"/>
        <w:left w:val="none" w:sz="0" w:space="0" w:color="auto"/>
        <w:bottom w:val="none" w:sz="0" w:space="0" w:color="auto"/>
        <w:right w:val="none" w:sz="0" w:space="0" w:color="auto"/>
      </w:divBdr>
    </w:div>
    <w:div w:id="65997490">
      <w:bodyDiv w:val="1"/>
      <w:marLeft w:val="0"/>
      <w:marRight w:val="0"/>
      <w:marTop w:val="0"/>
      <w:marBottom w:val="0"/>
      <w:divBdr>
        <w:top w:val="none" w:sz="0" w:space="0" w:color="auto"/>
        <w:left w:val="none" w:sz="0" w:space="0" w:color="auto"/>
        <w:bottom w:val="none" w:sz="0" w:space="0" w:color="auto"/>
        <w:right w:val="none" w:sz="0" w:space="0" w:color="auto"/>
      </w:divBdr>
      <w:divsChild>
        <w:div w:id="769937382">
          <w:marLeft w:val="0"/>
          <w:marRight w:val="0"/>
          <w:marTop w:val="0"/>
          <w:marBottom w:val="0"/>
          <w:divBdr>
            <w:top w:val="none" w:sz="0" w:space="0" w:color="auto"/>
            <w:left w:val="none" w:sz="0" w:space="0" w:color="auto"/>
            <w:bottom w:val="none" w:sz="0" w:space="0" w:color="auto"/>
            <w:right w:val="none" w:sz="0" w:space="0" w:color="auto"/>
          </w:divBdr>
        </w:div>
        <w:div w:id="1506017720">
          <w:marLeft w:val="0"/>
          <w:marRight w:val="0"/>
          <w:marTop w:val="0"/>
          <w:marBottom w:val="0"/>
          <w:divBdr>
            <w:top w:val="none" w:sz="0" w:space="0" w:color="auto"/>
            <w:left w:val="none" w:sz="0" w:space="0" w:color="auto"/>
            <w:bottom w:val="none" w:sz="0" w:space="0" w:color="auto"/>
            <w:right w:val="none" w:sz="0" w:space="0" w:color="auto"/>
          </w:divBdr>
        </w:div>
        <w:div w:id="9381998">
          <w:marLeft w:val="0"/>
          <w:marRight w:val="0"/>
          <w:marTop w:val="0"/>
          <w:marBottom w:val="0"/>
          <w:divBdr>
            <w:top w:val="none" w:sz="0" w:space="0" w:color="auto"/>
            <w:left w:val="none" w:sz="0" w:space="0" w:color="auto"/>
            <w:bottom w:val="none" w:sz="0" w:space="0" w:color="auto"/>
            <w:right w:val="none" w:sz="0" w:space="0" w:color="auto"/>
          </w:divBdr>
        </w:div>
        <w:div w:id="637685475">
          <w:marLeft w:val="0"/>
          <w:marRight w:val="0"/>
          <w:marTop w:val="0"/>
          <w:marBottom w:val="0"/>
          <w:divBdr>
            <w:top w:val="none" w:sz="0" w:space="0" w:color="auto"/>
            <w:left w:val="none" w:sz="0" w:space="0" w:color="auto"/>
            <w:bottom w:val="none" w:sz="0" w:space="0" w:color="auto"/>
            <w:right w:val="none" w:sz="0" w:space="0" w:color="auto"/>
          </w:divBdr>
        </w:div>
      </w:divsChild>
    </w:div>
    <w:div w:id="67700237">
      <w:bodyDiv w:val="1"/>
      <w:marLeft w:val="0"/>
      <w:marRight w:val="0"/>
      <w:marTop w:val="0"/>
      <w:marBottom w:val="0"/>
      <w:divBdr>
        <w:top w:val="none" w:sz="0" w:space="0" w:color="auto"/>
        <w:left w:val="none" w:sz="0" w:space="0" w:color="auto"/>
        <w:bottom w:val="none" w:sz="0" w:space="0" w:color="auto"/>
        <w:right w:val="none" w:sz="0" w:space="0" w:color="auto"/>
      </w:divBdr>
    </w:div>
    <w:div w:id="75371328">
      <w:bodyDiv w:val="1"/>
      <w:marLeft w:val="0"/>
      <w:marRight w:val="0"/>
      <w:marTop w:val="0"/>
      <w:marBottom w:val="0"/>
      <w:divBdr>
        <w:top w:val="none" w:sz="0" w:space="0" w:color="auto"/>
        <w:left w:val="none" w:sz="0" w:space="0" w:color="auto"/>
        <w:bottom w:val="none" w:sz="0" w:space="0" w:color="auto"/>
        <w:right w:val="none" w:sz="0" w:space="0" w:color="auto"/>
      </w:divBdr>
      <w:divsChild>
        <w:div w:id="1808551354">
          <w:marLeft w:val="0"/>
          <w:marRight w:val="0"/>
          <w:marTop w:val="0"/>
          <w:marBottom w:val="0"/>
          <w:divBdr>
            <w:top w:val="none" w:sz="0" w:space="0" w:color="auto"/>
            <w:left w:val="none" w:sz="0" w:space="0" w:color="auto"/>
            <w:bottom w:val="none" w:sz="0" w:space="0" w:color="auto"/>
            <w:right w:val="none" w:sz="0" w:space="0" w:color="auto"/>
          </w:divBdr>
          <w:divsChild>
            <w:div w:id="92408342">
              <w:marLeft w:val="0"/>
              <w:marRight w:val="0"/>
              <w:marTop w:val="0"/>
              <w:marBottom w:val="0"/>
              <w:divBdr>
                <w:top w:val="none" w:sz="0" w:space="0" w:color="auto"/>
                <w:left w:val="none" w:sz="0" w:space="0" w:color="auto"/>
                <w:bottom w:val="none" w:sz="0" w:space="0" w:color="auto"/>
                <w:right w:val="none" w:sz="0" w:space="0" w:color="auto"/>
              </w:divBdr>
              <w:divsChild>
                <w:div w:id="95754432">
                  <w:marLeft w:val="0"/>
                  <w:marRight w:val="0"/>
                  <w:marTop w:val="0"/>
                  <w:marBottom w:val="0"/>
                  <w:divBdr>
                    <w:top w:val="none" w:sz="0" w:space="0" w:color="auto"/>
                    <w:left w:val="none" w:sz="0" w:space="0" w:color="auto"/>
                    <w:bottom w:val="none" w:sz="0" w:space="0" w:color="auto"/>
                    <w:right w:val="none" w:sz="0" w:space="0" w:color="auto"/>
                  </w:divBdr>
                  <w:divsChild>
                    <w:div w:id="17112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2745">
      <w:bodyDiv w:val="1"/>
      <w:marLeft w:val="0"/>
      <w:marRight w:val="0"/>
      <w:marTop w:val="0"/>
      <w:marBottom w:val="0"/>
      <w:divBdr>
        <w:top w:val="none" w:sz="0" w:space="0" w:color="auto"/>
        <w:left w:val="none" w:sz="0" w:space="0" w:color="auto"/>
        <w:bottom w:val="none" w:sz="0" w:space="0" w:color="auto"/>
        <w:right w:val="none" w:sz="0" w:space="0" w:color="auto"/>
      </w:divBdr>
      <w:divsChild>
        <w:div w:id="828133117">
          <w:marLeft w:val="0"/>
          <w:marRight w:val="0"/>
          <w:marTop w:val="0"/>
          <w:marBottom w:val="0"/>
          <w:divBdr>
            <w:top w:val="none" w:sz="0" w:space="0" w:color="auto"/>
            <w:left w:val="none" w:sz="0" w:space="0" w:color="auto"/>
            <w:bottom w:val="none" w:sz="0" w:space="0" w:color="auto"/>
            <w:right w:val="none" w:sz="0" w:space="0" w:color="auto"/>
          </w:divBdr>
          <w:divsChild>
            <w:div w:id="1098450526">
              <w:marLeft w:val="0"/>
              <w:marRight w:val="0"/>
              <w:marTop w:val="0"/>
              <w:marBottom w:val="0"/>
              <w:divBdr>
                <w:top w:val="none" w:sz="0" w:space="0" w:color="auto"/>
                <w:left w:val="none" w:sz="0" w:space="0" w:color="auto"/>
                <w:bottom w:val="none" w:sz="0" w:space="0" w:color="auto"/>
                <w:right w:val="none" w:sz="0" w:space="0" w:color="auto"/>
              </w:divBdr>
              <w:divsChild>
                <w:div w:id="1768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589">
          <w:marLeft w:val="0"/>
          <w:marRight w:val="0"/>
          <w:marTop w:val="0"/>
          <w:marBottom w:val="0"/>
          <w:divBdr>
            <w:top w:val="none" w:sz="0" w:space="0" w:color="auto"/>
            <w:left w:val="none" w:sz="0" w:space="0" w:color="auto"/>
            <w:bottom w:val="none" w:sz="0" w:space="0" w:color="auto"/>
            <w:right w:val="none" w:sz="0" w:space="0" w:color="auto"/>
          </w:divBdr>
          <w:divsChild>
            <w:div w:id="6970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681">
      <w:bodyDiv w:val="1"/>
      <w:marLeft w:val="0"/>
      <w:marRight w:val="0"/>
      <w:marTop w:val="0"/>
      <w:marBottom w:val="0"/>
      <w:divBdr>
        <w:top w:val="none" w:sz="0" w:space="0" w:color="auto"/>
        <w:left w:val="none" w:sz="0" w:space="0" w:color="auto"/>
        <w:bottom w:val="none" w:sz="0" w:space="0" w:color="auto"/>
        <w:right w:val="none" w:sz="0" w:space="0" w:color="auto"/>
      </w:divBdr>
      <w:divsChild>
        <w:div w:id="1934121470">
          <w:marLeft w:val="0"/>
          <w:marRight w:val="0"/>
          <w:marTop w:val="134"/>
          <w:marBottom w:val="0"/>
          <w:divBdr>
            <w:top w:val="none" w:sz="0" w:space="0" w:color="auto"/>
            <w:left w:val="none" w:sz="0" w:space="0" w:color="auto"/>
            <w:bottom w:val="none" w:sz="0" w:space="0" w:color="auto"/>
            <w:right w:val="none" w:sz="0" w:space="0" w:color="auto"/>
          </w:divBdr>
        </w:div>
      </w:divsChild>
    </w:div>
    <w:div w:id="113252364">
      <w:bodyDiv w:val="1"/>
      <w:marLeft w:val="0"/>
      <w:marRight w:val="0"/>
      <w:marTop w:val="0"/>
      <w:marBottom w:val="0"/>
      <w:divBdr>
        <w:top w:val="none" w:sz="0" w:space="0" w:color="auto"/>
        <w:left w:val="none" w:sz="0" w:space="0" w:color="auto"/>
        <w:bottom w:val="none" w:sz="0" w:space="0" w:color="auto"/>
        <w:right w:val="none" w:sz="0" w:space="0" w:color="auto"/>
      </w:divBdr>
    </w:div>
    <w:div w:id="136725136">
      <w:bodyDiv w:val="1"/>
      <w:marLeft w:val="0"/>
      <w:marRight w:val="0"/>
      <w:marTop w:val="0"/>
      <w:marBottom w:val="0"/>
      <w:divBdr>
        <w:top w:val="none" w:sz="0" w:space="0" w:color="auto"/>
        <w:left w:val="none" w:sz="0" w:space="0" w:color="auto"/>
        <w:bottom w:val="none" w:sz="0" w:space="0" w:color="auto"/>
        <w:right w:val="none" w:sz="0" w:space="0" w:color="auto"/>
      </w:divBdr>
    </w:div>
    <w:div w:id="138495851">
      <w:bodyDiv w:val="1"/>
      <w:marLeft w:val="0"/>
      <w:marRight w:val="0"/>
      <w:marTop w:val="0"/>
      <w:marBottom w:val="0"/>
      <w:divBdr>
        <w:top w:val="none" w:sz="0" w:space="0" w:color="auto"/>
        <w:left w:val="none" w:sz="0" w:space="0" w:color="auto"/>
        <w:bottom w:val="none" w:sz="0" w:space="0" w:color="auto"/>
        <w:right w:val="none" w:sz="0" w:space="0" w:color="auto"/>
      </w:divBdr>
      <w:divsChild>
        <w:div w:id="784152213">
          <w:marLeft w:val="0"/>
          <w:marRight w:val="0"/>
          <w:marTop w:val="0"/>
          <w:marBottom w:val="0"/>
          <w:divBdr>
            <w:top w:val="none" w:sz="0" w:space="0" w:color="auto"/>
            <w:left w:val="none" w:sz="0" w:space="0" w:color="auto"/>
            <w:bottom w:val="none" w:sz="0" w:space="0" w:color="auto"/>
            <w:right w:val="none" w:sz="0" w:space="0" w:color="auto"/>
          </w:divBdr>
          <w:divsChild>
            <w:div w:id="557515242">
              <w:marLeft w:val="0"/>
              <w:marRight w:val="0"/>
              <w:marTop w:val="0"/>
              <w:marBottom w:val="0"/>
              <w:divBdr>
                <w:top w:val="none" w:sz="0" w:space="0" w:color="auto"/>
                <w:left w:val="none" w:sz="0" w:space="0" w:color="auto"/>
                <w:bottom w:val="none" w:sz="0" w:space="0" w:color="auto"/>
                <w:right w:val="none" w:sz="0" w:space="0" w:color="auto"/>
              </w:divBdr>
              <w:divsChild>
                <w:div w:id="1473912805">
                  <w:marLeft w:val="0"/>
                  <w:marRight w:val="0"/>
                  <w:marTop w:val="0"/>
                  <w:marBottom w:val="0"/>
                  <w:divBdr>
                    <w:top w:val="none" w:sz="0" w:space="0" w:color="auto"/>
                    <w:left w:val="none" w:sz="0" w:space="0" w:color="auto"/>
                    <w:bottom w:val="none" w:sz="0" w:space="0" w:color="auto"/>
                    <w:right w:val="none" w:sz="0" w:space="0" w:color="auto"/>
                  </w:divBdr>
                  <w:divsChild>
                    <w:div w:id="10353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377">
              <w:marLeft w:val="0"/>
              <w:marRight w:val="0"/>
              <w:marTop w:val="0"/>
              <w:marBottom w:val="0"/>
              <w:divBdr>
                <w:top w:val="none" w:sz="0" w:space="0" w:color="auto"/>
                <w:left w:val="none" w:sz="0" w:space="0" w:color="auto"/>
                <w:bottom w:val="none" w:sz="0" w:space="0" w:color="auto"/>
                <w:right w:val="none" w:sz="0" w:space="0" w:color="auto"/>
              </w:divBdr>
              <w:divsChild>
                <w:div w:id="549611443">
                  <w:marLeft w:val="0"/>
                  <w:marRight w:val="0"/>
                  <w:marTop w:val="0"/>
                  <w:marBottom w:val="0"/>
                  <w:divBdr>
                    <w:top w:val="none" w:sz="0" w:space="0" w:color="auto"/>
                    <w:left w:val="none" w:sz="0" w:space="0" w:color="auto"/>
                    <w:bottom w:val="none" w:sz="0" w:space="0" w:color="auto"/>
                    <w:right w:val="none" w:sz="0" w:space="0" w:color="auto"/>
                  </w:divBdr>
                  <w:divsChild>
                    <w:div w:id="1422337588">
                      <w:marLeft w:val="0"/>
                      <w:marRight w:val="0"/>
                      <w:marTop w:val="0"/>
                      <w:marBottom w:val="0"/>
                      <w:divBdr>
                        <w:top w:val="none" w:sz="0" w:space="0" w:color="auto"/>
                        <w:left w:val="none" w:sz="0" w:space="0" w:color="auto"/>
                        <w:bottom w:val="none" w:sz="0" w:space="0" w:color="auto"/>
                        <w:right w:val="none" w:sz="0" w:space="0" w:color="auto"/>
                      </w:divBdr>
                      <w:divsChild>
                        <w:div w:id="837774633">
                          <w:marLeft w:val="0"/>
                          <w:marRight w:val="0"/>
                          <w:marTop w:val="0"/>
                          <w:marBottom w:val="0"/>
                          <w:divBdr>
                            <w:top w:val="none" w:sz="0" w:space="0" w:color="auto"/>
                            <w:left w:val="none" w:sz="0" w:space="0" w:color="auto"/>
                            <w:bottom w:val="none" w:sz="0" w:space="0" w:color="auto"/>
                            <w:right w:val="none" w:sz="0" w:space="0" w:color="auto"/>
                          </w:divBdr>
                          <w:divsChild>
                            <w:div w:id="1226643752">
                              <w:marLeft w:val="0"/>
                              <w:marRight w:val="0"/>
                              <w:marTop w:val="0"/>
                              <w:marBottom w:val="0"/>
                              <w:divBdr>
                                <w:top w:val="none" w:sz="0" w:space="0" w:color="auto"/>
                                <w:left w:val="none" w:sz="0" w:space="0" w:color="auto"/>
                                <w:bottom w:val="none" w:sz="0" w:space="0" w:color="auto"/>
                                <w:right w:val="none" w:sz="0" w:space="0" w:color="auto"/>
                              </w:divBdr>
                              <w:divsChild>
                                <w:div w:id="1851481367">
                                  <w:marLeft w:val="0"/>
                                  <w:marRight w:val="0"/>
                                  <w:marTop w:val="0"/>
                                  <w:marBottom w:val="0"/>
                                  <w:divBdr>
                                    <w:top w:val="none" w:sz="0" w:space="0" w:color="auto"/>
                                    <w:left w:val="none" w:sz="0" w:space="0" w:color="auto"/>
                                    <w:bottom w:val="none" w:sz="0" w:space="0" w:color="auto"/>
                                    <w:right w:val="none" w:sz="0" w:space="0" w:color="auto"/>
                                  </w:divBdr>
                                </w:div>
                                <w:div w:id="1319724638">
                                  <w:marLeft w:val="0"/>
                                  <w:marRight w:val="0"/>
                                  <w:marTop w:val="0"/>
                                  <w:marBottom w:val="0"/>
                                  <w:divBdr>
                                    <w:top w:val="none" w:sz="0" w:space="0" w:color="auto"/>
                                    <w:left w:val="none" w:sz="0" w:space="0" w:color="auto"/>
                                    <w:bottom w:val="none" w:sz="0" w:space="0" w:color="auto"/>
                                    <w:right w:val="none" w:sz="0" w:space="0" w:color="auto"/>
                                  </w:divBdr>
                                </w:div>
                                <w:div w:id="1211765341">
                                  <w:marLeft w:val="0"/>
                                  <w:marRight w:val="0"/>
                                  <w:marTop w:val="0"/>
                                  <w:marBottom w:val="0"/>
                                  <w:divBdr>
                                    <w:top w:val="none" w:sz="0" w:space="0" w:color="auto"/>
                                    <w:left w:val="none" w:sz="0" w:space="0" w:color="auto"/>
                                    <w:bottom w:val="none" w:sz="0" w:space="0" w:color="auto"/>
                                    <w:right w:val="none" w:sz="0" w:space="0" w:color="auto"/>
                                  </w:divBdr>
                                </w:div>
                                <w:div w:id="173956820">
                                  <w:marLeft w:val="0"/>
                                  <w:marRight w:val="0"/>
                                  <w:marTop w:val="0"/>
                                  <w:marBottom w:val="0"/>
                                  <w:divBdr>
                                    <w:top w:val="none" w:sz="0" w:space="0" w:color="auto"/>
                                    <w:left w:val="none" w:sz="0" w:space="0" w:color="auto"/>
                                    <w:bottom w:val="none" w:sz="0" w:space="0" w:color="auto"/>
                                    <w:right w:val="none" w:sz="0" w:space="0" w:color="auto"/>
                                  </w:divBdr>
                                </w:div>
                                <w:div w:id="2092923636">
                                  <w:marLeft w:val="0"/>
                                  <w:marRight w:val="0"/>
                                  <w:marTop w:val="0"/>
                                  <w:marBottom w:val="0"/>
                                  <w:divBdr>
                                    <w:top w:val="none" w:sz="0" w:space="0" w:color="auto"/>
                                    <w:left w:val="none" w:sz="0" w:space="0" w:color="auto"/>
                                    <w:bottom w:val="none" w:sz="0" w:space="0" w:color="auto"/>
                                    <w:right w:val="none" w:sz="0" w:space="0" w:color="auto"/>
                                  </w:divBdr>
                                </w:div>
                                <w:div w:id="106045200">
                                  <w:marLeft w:val="0"/>
                                  <w:marRight w:val="0"/>
                                  <w:marTop w:val="0"/>
                                  <w:marBottom w:val="0"/>
                                  <w:divBdr>
                                    <w:top w:val="none" w:sz="0" w:space="0" w:color="auto"/>
                                    <w:left w:val="none" w:sz="0" w:space="0" w:color="auto"/>
                                    <w:bottom w:val="none" w:sz="0" w:space="0" w:color="auto"/>
                                    <w:right w:val="none" w:sz="0" w:space="0" w:color="auto"/>
                                  </w:divBdr>
                                </w:div>
                                <w:div w:id="1035277254">
                                  <w:marLeft w:val="0"/>
                                  <w:marRight w:val="0"/>
                                  <w:marTop w:val="0"/>
                                  <w:marBottom w:val="0"/>
                                  <w:divBdr>
                                    <w:top w:val="none" w:sz="0" w:space="0" w:color="auto"/>
                                    <w:left w:val="none" w:sz="0" w:space="0" w:color="auto"/>
                                    <w:bottom w:val="none" w:sz="0" w:space="0" w:color="auto"/>
                                    <w:right w:val="none" w:sz="0" w:space="0" w:color="auto"/>
                                  </w:divBdr>
                                </w:div>
                                <w:div w:id="2877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5469">
                          <w:marLeft w:val="0"/>
                          <w:marRight w:val="0"/>
                          <w:marTop w:val="0"/>
                          <w:marBottom w:val="0"/>
                          <w:divBdr>
                            <w:top w:val="none" w:sz="0" w:space="0" w:color="auto"/>
                            <w:left w:val="none" w:sz="0" w:space="0" w:color="auto"/>
                            <w:bottom w:val="none" w:sz="0" w:space="0" w:color="auto"/>
                            <w:right w:val="none" w:sz="0" w:space="0" w:color="auto"/>
                          </w:divBdr>
                          <w:divsChild>
                            <w:div w:id="1668093971">
                              <w:marLeft w:val="0"/>
                              <w:marRight w:val="0"/>
                              <w:marTop w:val="0"/>
                              <w:marBottom w:val="0"/>
                              <w:divBdr>
                                <w:top w:val="none" w:sz="0" w:space="0" w:color="auto"/>
                                <w:left w:val="none" w:sz="0" w:space="0" w:color="auto"/>
                                <w:bottom w:val="none" w:sz="0" w:space="0" w:color="auto"/>
                                <w:right w:val="none" w:sz="0" w:space="0" w:color="auto"/>
                              </w:divBdr>
                              <w:divsChild>
                                <w:div w:id="1641223191">
                                  <w:marLeft w:val="0"/>
                                  <w:marRight w:val="0"/>
                                  <w:marTop w:val="0"/>
                                  <w:marBottom w:val="0"/>
                                  <w:divBdr>
                                    <w:top w:val="none" w:sz="0" w:space="0" w:color="auto"/>
                                    <w:left w:val="none" w:sz="0" w:space="0" w:color="auto"/>
                                    <w:bottom w:val="none" w:sz="0" w:space="0" w:color="auto"/>
                                    <w:right w:val="none" w:sz="0" w:space="0" w:color="auto"/>
                                  </w:divBdr>
                                </w:div>
                                <w:div w:id="1191335421">
                                  <w:marLeft w:val="0"/>
                                  <w:marRight w:val="0"/>
                                  <w:marTop w:val="0"/>
                                  <w:marBottom w:val="0"/>
                                  <w:divBdr>
                                    <w:top w:val="none" w:sz="0" w:space="0" w:color="auto"/>
                                    <w:left w:val="none" w:sz="0" w:space="0" w:color="auto"/>
                                    <w:bottom w:val="none" w:sz="0" w:space="0" w:color="auto"/>
                                    <w:right w:val="none" w:sz="0" w:space="0" w:color="auto"/>
                                  </w:divBdr>
                                </w:div>
                                <w:div w:id="1551766936">
                                  <w:marLeft w:val="0"/>
                                  <w:marRight w:val="0"/>
                                  <w:marTop w:val="0"/>
                                  <w:marBottom w:val="0"/>
                                  <w:divBdr>
                                    <w:top w:val="none" w:sz="0" w:space="0" w:color="auto"/>
                                    <w:left w:val="none" w:sz="0" w:space="0" w:color="auto"/>
                                    <w:bottom w:val="none" w:sz="0" w:space="0" w:color="auto"/>
                                    <w:right w:val="none" w:sz="0" w:space="0" w:color="auto"/>
                                  </w:divBdr>
                                </w:div>
                                <w:div w:id="1743019873">
                                  <w:marLeft w:val="0"/>
                                  <w:marRight w:val="0"/>
                                  <w:marTop w:val="0"/>
                                  <w:marBottom w:val="0"/>
                                  <w:divBdr>
                                    <w:top w:val="none" w:sz="0" w:space="0" w:color="auto"/>
                                    <w:left w:val="none" w:sz="0" w:space="0" w:color="auto"/>
                                    <w:bottom w:val="none" w:sz="0" w:space="0" w:color="auto"/>
                                    <w:right w:val="none" w:sz="0" w:space="0" w:color="auto"/>
                                  </w:divBdr>
                                </w:div>
                                <w:div w:id="1075472073">
                                  <w:marLeft w:val="0"/>
                                  <w:marRight w:val="0"/>
                                  <w:marTop w:val="0"/>
                                  <w:marBottom w:val="0"/>
                                  <w:divBdr>
                                    <w:top w:val="none" w:sz="0" w:space="0" w:color="auto"/>
                                    <w:left w:val="none" w:sz="0" w:space="0" w:color="auto"/>
                                    <w:bottom w:val="none" w:sz="0" w:space="0" w:color="auto"/>
                                    <w:right w:val="none" w:sz="0" w:space="0" w:color="auto"/>
                                  </w:divBdr>
                                </w:div>
                                <w:div w:id="1687175601">
                                  <w:marLeft w:val="0"/>
                                  <w:marRight w:val="0"/>
                                  <w:marTop w:val="0"/>
                                  <w:marBottom w:val="0"/>
                                  <w:divBdr>
                                    <w:top w:val="none" w:sz="0" w:space="0" w:color="auto"/>
                                    <w:left w:val="none" w:sz="0" w:space="0" w:color="auto"/>
                                    <w:bottom w:val="none" w:sz="0" w:space="0" w:color="auto"/>
                                    <w:right w:val="none" w:sz="0" w:space="0" w:color="auto"/>
                                  </w:divBdr>
                                </w:div>
                                <w:div w:id="739671558">
                                  <w:marLeft w:val="0"/>
                                  <w:marRight w:val="0"/>
                                  <w:marTop w:val="0"/>
                                  <w:marBottom w:val="0"/>
                                  <w:divBdr>
                                    <w:top w:val="none" w:sz="0" w:space="0" w:color="auto"/>
                                    <w:left w:val="none" w:sz="0" w:space="0" w:color="auto"/>
                                    <w:bottom w:val="none" w:sz="0" w:space="0" w:color="auto"/>
                                    <w:right w:val="none" w:sz="0" w:space="0" w:color="auto"/>
                                  </w:divBdr>
                                </w:div>
                                <w:div w:id="1213079079">
                                  <w:marLeft w:val="0"/>
                                  <w:marRight w:val="0"/>
                                  <w:marTop w:val="0"/>
                                  <w:marBottom w:val="0"/>
                                  <w:divBdr>
                                    <w:top w:val="none" w:sz="0" w:space="0" w:color="auto"/>
                                    <w:left w:val="none" w:sz="0" w:space="0" w:color="auto"/>
                                    <w:bottom w:val="none" w:sz="0" w:space="0" w:color="auto"/>
                                    <w:right w:val="none" w:sz="0" w:space="0" w:color="auto"/>
                                  </w:divBdr>
                                </w:div>
                                <w:div w:id="1281649832">
                                  <w:marLeft w:val="0"/>
                                  <w:marRight w:val="0"/>
                                  <w:marTop w:val="0"/>
                                  <w:marBottom w:val="0"/>
                                  <w:divBdr>
                                    <w:top w:val="none" w:sz="0" w:space="0" w:color="auto"/>
                                    <w:left w:val="none" w:sz="0" w:space="0" w:color="auto"/>
                                    <w:bottom w:val="none" w:sz="0" w:space="0" w:color="auto"/>
                                    <w:right w:val="none" w:sz="0" w:space="0" w:color="auto"/>
                                  </w:divBdr>
                                </w:div>
                                <w:div w:id="280503606">
                                  <w:marLeft w:val="0"/>
                                  <w:marRight w:val="0"/>
                                  <w:marTop w:val="0"/>
                                  <w:marBottom w:val="0"/>
                                  <w:divBdr>
                                    <w:top w:val="none" w:sz="0" w:space="0" w:color="auto"/>
                                    <w:left w:val="none" w:sz="0" w:space="0" w:color="auto"/>
                                    <w:bottom w:val="none" w:sz="0" w:space="0" w:color="auto"/>
                                    <w:right w:val="none" w:sz="0" w:space="0" w:color="auto"/>
                                  </w:divBdr>
                                </w:div>
                                <w:div w:id="678242515">
                                  <w:marLeft w:val="0"/>
                                  <w:marRight w:val="0"/>
                                  <w:marTop w:val="0"/>
                                  <w:marBottom w:val="0"/>
                                  <w:divBdr>
                                    <w:top w:val="none" w:sz="0" w:space="0" w:color="auto"/>
                                    <w:left w:val="none" w:sz="0" w:space="0" w:color="auto"/>
                                    <w:bottom w:val="none" w:sz="0" w:space="0" w:color="auto"/>
                                    <w:right w:val="none" w:sz="0" w:space="0" w:color="auto"/>
                                  </w:divBdr>
                                </w:div>
                                <w:div w:id="978803912">
                                  <w:marLeft w:val="0"/>
                                  <w:marRight w:val="0"/>
                                  <w:marTop w:val="0"/>
                                  <w:marBottom w:val="0"/>
                                  <w:divBdr>
                                    <w:top w:val="none" w:sz="0" w:space="0" w:color="auto"/>
                                    <w:left w:val="none" w:sz="0" w:space="0" w:color="auto"/>
                                    <w:bottom w:val="none" w:sz="0" w:space="0" w:color="auto"/>
                                    <w:right w:val="none" w:sz="0" w:space="0" w:color="auto"/>
                                  </w:divBdr>
                                </w:div>
                                <w:div w:id="1996882141">
                                  <w:marLeft w:val="0"/>
                                  <w:marRight w:val="0"/>
                                  <w:marTop w:val="0"/>
                                  <w:marBottom w:val="0"/>
                                  <w:divBdr>
                                    <w:top w:val="none" w:sz="0" w:space="0" w:color="auto"/>
                                    <w:left w:val="none" w:sz="0" w:space="0" w:color="auto"/>
                                    <w:bottom w:val="none" w:sz="0" w:space="0" w:color="auto"/>
                                    <w:right w:val="none" w:sz="0" w:space="0" w:color="auto"/>
                                  </w:divBdr>
                                </w:div>
                                <w:div w:id="664360718">
                                  <w:marLeft w:val="0"/>
                                  <w:marRight w:val="0"/>
                                  <w:marTop w:val="0"/>
                                  <w:marBottom w:val="0"/>
                                  <w:divBdr>
                                    <w:top w:val="none" w:sz="0" w:space="0" w:color="auto"/>
                                    <w:left w:val="none" w:sz="0" w:space="0" w:color="auto"/>
                                    <w:bottom w:val="none" w:sz="0" w:space="0" w:color="auto"/>
                                    <w:right w:val="none" w:sz="0" w:space="0" w:color="auto"/>
                                  </w:divBdr>
                                </w:div>
                                <w:div w:id="1658411354">
                                  <w:marLeft w:val="0"/>
                                  <w:marRight w:val="0"/>
                                  <w:marTop w:val="0"/>
                                  <w:marBottom w:val="0"/>
                                  <w:divBdr>
                                    <w:top w:val="none" w:sz="0" w:space="0" w:color="auto"/>
                                    <w:left w:val="none" w:sz="0" w:space="0" w:color="auto"/>
                                    <w:bottom w:val="none" w:sz="0" w:space="0" w:color="auto"/>
                                    <w:right w:val="none" w:sz="0" w:space="0" w:color="auto"/>
                                  </w:divBdr>
                                </w:div>
                                <w:div w:id="87119818">
                                  <w:marLeft w:val="0"/>
                                  <w:marRight w:val="0"/>
                                  <w:marTop w:val="0"/>
                                  <w:marBottom w:val="0"/>
                                  <w:divBdr>
                                    <w:top w:val="none" w:sz="0" w:space="0" w:color="auto"/>
                                    <w:left w:val="none" w:sz="0" w:space="0" w:color="auto"/>
                                    <w:bottom w:val="none" w:sz="0" w:space="0" w:color="auto"/>
                                    <w:right w:val="none" w:sz="0" w:space="0" w:color="auto"/>
                                  </w:divBdr>
                                </w:div>
                                <w:div w:id="43868972">
                                  <w:marLeft w:val="0"/>
                                  <w:marRight w:val="0"/>
                                  <w:marTop w:val="0"/>
                                  <w:marBottom w:val="0"/>
                                  <w:divBdr>
                                    <w:top w:val="none" w:sz="0" w:space="0" w:color="auto"/>
                                    <w:left w:val="none" w:sz="0" w:space="0" w:color="auto"/>
                                    <w:bottom w:val="none" w:sz="0" w:space="0" w:color="auto"/>
                                    <w:right w:val="none" w:sz="0" w:space="0" w:color="auto"/>
                                  </w:divBdr>
                                </w:div>
                                <w:div w:id="972058665">
                                  <w:marLeft w:val="0"/>
                                  <w:marRight w:val="0"/>
                                  <w:marTop w:val="0"/>
                                  <w:marBottom w:val="0"/>
                                  <w:divBdr>
                                    <w:top w:val="none" w:sz="0" w:space="0" w:color="auto"/>
                                    <w:left w:val="none" w:sz="0" w:space="0" w:color="auto"/>
                                    <w:bottom w:val="none" w:sz="0" w:space="0" w:color="auto"/>
                                    <w:right w:val="none" w:sz="0" w:space="0" w:color="auto"/>
                                  </w:divBdr>
                                </w:div>
                                <w:div w:id="106896306">
                                  <w:marLeft w:val="0"/>
                                  <w:marRight w:val="0"/>
                                  <w:marTop w:val="0"/>
                                  <w:marBottom w:val="0"/>
                                  <w:divBdr>
                                    <w:top w:val="none" w:sz="0" w:space="0" w:color="auto"/>
                                    <w:left w:val="none" w:sz="0" w:space="0" w:color="auto"/>
                                    <w:bottom w:val="none" w:sz="0" w:space="0" w:color="auto"/>
                                    <w:right w:val="none" w:sz="0" w:space="0" w:color="auto"/>
                                  </w:divBdr>
                                </w:div>
                                <w:div w:id="254674048">
                                  <w:marLeft w:val="0"/>
                                  <w:marRight w:val="0"/>
                                  <w:marTop w:val="0"/>
                                  <w:marBottom w:val="0"/>
                                  <w:divBdr>
                                    <w:top w:val="none" w:sz="0" w:space="0" w:color="auto"/>
                                    <w:left w:val="none" w:sz="0" w:space="0" w:color="auto"/>
                                    <w:bottom w:val="none" w:sz="0" w:space="0" w:color="auto"/>
                                    <w:right w:val="none" w:sz="0" w:space="0" w:color="auto"/>
                                  </w:divBdr>
                                </w:div>
                                <w:div w:id="958488929">
                                  <w:marLeft w:val="0"/>
                                  <w:marRight w:val="0"/>
                                  <w:marTop w:val="0"/>
                                  <w:marBottom w:val="0"/>
                                  <w:divBdr>
                                    <w:top w:val="none" w:sz="0" w:space="0" w:color="auto"/>
                                    <w:left w:val="none" w:sz="0" w:space="0" w:color="auto"/>
                                    <w:bottom w:val="none" w:sz="0" w:space="0" w:color="auto"/>
                                    <w:right w:val="none" w:sz="0" w:space="0" w:color="auto"/>
                                  </w:divBdr>
                                </w:div>
                                <w:div w:id="1892501203">
                                  <w:marLeft w:val="0"/>
                                  <w:marRight w:val="0"/>
                                  <w:marTop w:val="0"/>
                                  <w:marBottom w:val="0"/>
                                  <w:divBdr>
                                    <w:top w:val="none" w:sz="0" w:space="0" w:color="auto"/>
                                    <w:left w:val="none" w:sz="0" w:space="0" w:color="auto"/>
                                    <w:bottom w:val="none" w:sz="0" w:space="0" w:color="auto"/>
                                    <w:right w:val="none" w:sz="0" w:space="0" w:color="auto"/>
                                  </w:divBdr>
                                </w:div>
                                <w:div w:id="526143573">
                                  <w:marLeft w:val="0"/>
                                  <w:marRight w:val="0"/>
                                  <w:marTop w:val="0"/>
                                  <w:marBottom w:val="0"/>
                                  <w:divBdr>
                                    <w:top w:val="none" w:sz="0" w:space="0" w:color="auto"/>
                                    <w:left w:val="none" w:sz="0" w:space="0" w:color="auto"/>
                                    <w:bottom w:val="none" w:sz="0" w:space="0" w:color="auto"/>
                                    <w:right w:val="none" w:sz="0" w:space="0" w:color="auto"/>
                                  </w:divBdr>
                                </w:div>
                                <w:div w:id="1904832232">
                                  <w:marLeft w:val="0"/>
                                  <w:marRight w:val="0"/>
                                  <w:marTop w:val="0"/>
                                  <w:marBottom w:val="0"/>
                                  <w:divBdr>
                                    <w:top w:val="none" w:sz="0" w:space="0" w:color="auto"/>
                                    <w:left w:val="none" w:sz="0" w:space="0" w:color="auto"/>
                                    <w:bottom w:val="none" w:sz="0" w:space="0" w:color="auto"/>
                                    <w:right w:val="none" w:sz="0" w:space="0" w:color="auto"/>
                                  </w:divBdr>
                                </w:div>
                                <w:div w:id="1465150511">
                                  <w:marLeft w:val="0"/>
                                  <w:marRight w:val="0"/>
                                  <w:marTop w:val="0"/>
                                  <w:marBottom w:val="0"/>
                                  <w:divBdr>
                                    <w:top w:val="none" w:sz="0" w:space="0" w:color="auto"/>
                                    <w:left w:val="none" w:sz="0" w:space="0" w:color="auto"/>
                                    <w:bottom w:val="none" w:sz="0" w:space="0" w:color="auto"/>
                                    <w:right w:val="none" w:sz="0" w:space="0" w:color="auto"/>
                                  </w:divBdr>
                                </w:div>
                                <w:div w:id="1779449422">
                                  <w:marLeft w:val="0"/>
                                  <w:marRight w:val="0"/>
                                  <w:marTop w:val="0"/>
                                  <w:marBottom w:val="0"/>
                                  <w:divBdr>
                                    <w:top w:val="none" w:sz="0" w:space="0" w:color="auto"/>
                                    <w:left w:val="none" w:sz="0" w:space="0" w:color="auto"/>
                                    <w:bottom w:val="none" w:sz="0" w:space="0" w:color="auto"/>
                                    <w:right w:val="none" w:sz="0" w:space="0" w:color="auto"/>
                                  </w:divBdr>
                                </w:div>
                                <w:div w:id="1263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571">
                          <w:marLeft w:val="0"/>
                          <w:marRight w:val="0"/>
                          <w:marTop w:val="0"/>
                          <w:marBottom w:val="0"/>
                          <w:divBdr>
                            <w:top w:val="none" w:sz="0" w:space="0" w:color="auto"/>
                            <w:left w:val="none" w:sz="0" w:space="0" w:color="auto"/>
                            <w:bottom w:val="none" w:sz="0" w:space="0" w:color="auto"/>
                            <w:right w:val="none" w:sz="0" w:space="0" w:color="auto"/>
                          </w:divBdr>
                          <w:divsChild>
                            <w:div w:id="1747654542">
                              <w:marLeft w:val="0"/>
                              <w:marRight w:val="0"/>
                              <w:marTop w:val="0"/>
                              <w:marBottom w:val="0"/>
                              <w:divBdr>
                                <w:top w:val="none" w:sz="0" w:space="0" w:color="auto"/>
                                <w:left w:val="none" w:sz="0" w:space="0" w:color="auto"/>
                                <w:bottom w:val="none" w:sz="0" w:space="0" w:color="auto"/>
                                <w:right w:val="none" w:sz="0" w:space="0" w:color="auto"/>
                              </w:divBdr>
                              <w:divsChild>
                                <w:div w:id="344407505">
                                  <w:marLeft w:val="0"/>
                                  <w:marRight w:val="0"/>
                                  <w:marTop w:val="0"/>
                                  <w:marBottom w:val="0"/>
                                  <w:divBdr>
                                    <w:top w:val="none" w:sz="0" w:space="0" w:color="auto"/>
                                    <w:left w:val="none" w:sz="0" w:space="0" w:color="auto"/>
                                    <w:bottom w:val="none" w:sz="0" w:space="0" w:color="auto"/>
                                    <w:right w:val="none" w:sz="0" w:space="0" w:color="auto"/>
                                  </w:divBdr>
                                </w:div>
                                <w:div w:id="472723418">
                                  <w:marLeft w:val="0"/>
                                  <w:marRight w:val="0"/>
                                  <w:marTop w:val="0"/>
                                  <w:marBottom w:val="0"/>
                                  <w:divBdr>
                                    <w:top w:val="none" w:sz="0" w:space="0" w:color="auto"/>
                                    <w:left w:val="none" w:sz="0" w:space="0" w:color="auto"/>
                                    <w:bottom w:val="none" w:sz="0" w:space="0" w:color="auto"/>
                                    <w:right w:val="none" w:sz="0" w:space="0" w:color="auto"/>
                                  </w:divBdr>
                                </w:div>
                                <w:div w:id="1608805682">
                                  <w:marLeft w:val="0"/>
                                  <w:marRight w:val="0"/>
                                  <w:marTop w:val="0"/>
                                  <w:marBottom w:val="0"/>
                                  <w:divBdr>
                                    <w:top w:val="none" w:sz="0" w:space="0" w:color="auto"/>
                                    <w:left w:val="none" w:sz="0" w:space="0" w:color="auto"/>
                                    <w:bottom w:val="none" w:sz="0" w:space="0" w:color="auto"/>
                                    <w:right w:val="none" w:sz="0" w:space="0" w:color="auto"/>
                                  </w:divBdr>
                                </w:div>
                                <w:div w:id="1122960354">
                                  <w:marLeft w:val="0"/>
                                  <w:marRight w:val="0"/>
                                  <w:marTop w:val="0"/>
                                  <w:marBottom w:val="0"/>
                                  <w:divBdr>
                                    <w:top w:val="none" w:sz="0" w:space="0" w:color="auto"/>
                                    <w:left w:val="none" w:sz="0" w:space="0" w:color="auto"/>
                                    <w:bottom w:val="none" w:sz="0" w:space="0" w:color="auto"/>
                                    <w:right w:val="none" w:sz="0" w:space="0" w:color="auto"/>
                                  </w:divBdr>
                                </w:div>
                                <w:div w:id="1857571599">
                                  <w:marLeft w:val="0"/>
                                  <w:marRight w:val="0"/>
                                  <w:marTop w:val="0"/>
                                  <w:marBottom w:val="0"/>
                                  <w:divBdr>
                                    <w:top w:val="none" w:sz="0" w:space="0" w:color="auto"/>
                                    <w:left w:val="none" w:sz="0" w:space="0" w:color="auto"/>
                                    <w:bottom w:val="none" w:sz="0" w:space="0" w:color="auto"/>
                                    <w:right w:val="none" w:sz="0" w:space="0" w:color="auto"/>
                                  </w:divBdr>
                                </w:div>
                                <w:div w:id="601381251">
                                  <w:marLeft w:val="0"/>
                                  <w:marRight w:val="0"/>
                                  <w:marTop w:val="0"/>
                                  <w:marBottom w:val="0"/>
                                  <w:divBdr>
                                    <w:top w:val="none" w:sz="0" w:space="0" w:color="auto"/>
                                    <w:left w:val="none" w:sz="0" w:space="0" w:color="auto"/>
                                    <w:bottom w:val="none" w:sz="0" w:space="0" w:color="auto"/>
                                    <w:right w:val="none" w:sz="0" w:space="0" w:color="auto"/>
                                  </w:divBdr>
                                </w:div>
                                <w:div w:id="671106323">
                                  <w:marLeft w:val="0"/>
                                  <w:marRight w:val="0"/>
                                  <w:marTop w:val="0"/>
                                  <w:marBottom w:val="0"/>
                                  <w:divBdr>
                                    <w:top w:val="none" w:sz="0" w:space="0" w:color="auto"/>
                                    <w:left w:val="none" w:sz="0" w:space="0" w:color="auto"/>
                                    <w:bottom w:val="none" w:sz="0" w:space="0" w:color="auto"/>
                                    <w:right w:val="none" w:sz="0" w:space="0" w:color="auto"/>
                                  </w:divBdr>
                                </w:div>
                                <w:div w:id="395132144">
                                  <w:marLeft w:val="0"/>
                                  <w:marRight w:val="0"/>
                                  <w:marTop w:val="0"/>
                                  <w:marBottom w:val="0"/>
                                  <w:divBdr>
                                    <w:top w:val="none" w:sz="0" w:space="0" w:color="auto"/>
                                    <w:left w:val="none" w:sz="0" w:space="0" w:color="auto"/>
                                    <w:bottom w:val="none" w:sz="0" w:space="0" w:color="auto"/>
                                    <w:right w:val="none" w:sz="0" w:space="0" w:color="auto"/>
                                  </w:divBdr>
                                </w:div>
                                <w:div w:id="1712655257">
                                  <w:marLeft w:val="0"/>
                                  <w:marRight w:val="0"/>
                                  <w:marTop w:val="0"/>
                                  <w:marBottom w:val="0"/>
                                  <w:divBdr>
                                    <w:top w:val="none" w:sz="0" w:space="0" w:color="auto"/>
                                    <w:left w:val="none" w:sz="0" w:space="0" w:color="auto"/>
                                    <w:bottom w:val="none" w:sz="0" w:space="0" w:color="auto"/>
                                    <w:right w:val="none" w:sz="0" w:space="0" w:color="auto"/>
                                  </w:divBdr>
                                </w:div>
                                <w:div w:id="2001037724">
                                  <w:marLeft w:val="0"/>
                                  <w:marRight w:val="0"/>
                                  <w:marTop w:val="0"/>
                                  <w:marBottom w:val="0"/>
                                  <w:divBdr>
                                    <w:top w:val="none" w:sz="0" w:space="0" w:color="auto"/>
                                    <w:left w:val="none" w:sz="0" w:space="0" w:color="auto"/>
                                    <w:bottom w:val="none" w:sz="0" w:space="0" w:color="auto"/>
                                    <w:right w:val="none" w:sz="0" w:space="0" w:color="auto"/>
                                  </w:divBdr>
                                </w:div>
                                <w:div w:id="764962611">
                                  <w:marLeft w:val="0"/>
                                  <w:marRight w:val="0"/>
                                  <w:marTop w:val="0"/>
                                  <w:marBottom w:val="0"/>
                                  <w:divBdr>
                                    <w:top w:val="none" w:sz="0" w:space="0" w:color="auto"/>
                                    <w:left w:val="none" w:sz="0" w:space="0" w:color="auto"/>
                                    <w:bottom w:val="none" w:sz="0" w:space="0" w:color="auto"/>
                                    <w:right w:val="none" w:sz="0" w:space="0" w:color="auto"/>
                                  </w:divBdr>
                                </w:div>
                                <w:div w:id="1024402587">
                                  <w:marLeft w:val="0"/>
                                  <w:marRight w:val="0"/>
                                  <w:marTop w:val="0"/>
                                  <w:marBottom w:val="0"/>
                                  <w:divBdr>
                                    <w:top w:val="none" w:sz="0" w:space="0" w:color="auto"/>
                                    <w:left w:val="none" w:sz="0" w:space="0" w:color="auto"/>
                                    <w:bottom w:val="none" w:sz="0" w:space="0" w:color="auto"/>
                                    <w:right w:val="none" w:sz="0" w:space="0" w:color="auto"/>
                                  </w:divBdr>
                                </w:div>
                                <w:div w:id="1889537066">
                                  <w:marLeft w:val="0"/>
                                  <w:marRight w:val="0"/>
                                  <w:marTop w:val="0"/>
                                  <w:marBottom w:val="0"/>
                                  <w:divBdr>
                                    <w:top w:val="none" w:sz="0" w:space="0" w:color="auto"/>
                                    <w:left w:val="none" w:sz="0" w:space="0" w:color="auto"/>
                                    <w:bottom w:val="none" w:sz="0" w:space="0" w:color="auto"/>
                                    <w:right w:val="none" w:sz="0" w:space="0" w:color="auto"/>
                                  </w:divBdr>
                                </w:div>
                                <w:div w:id="834301155">
                                  <w:marLeft w:val="0"/>
                                  <w:marRight w:val="0"/>
                                  <w:marTop w:val="0"/>
                                  <w:marBottom w:val="0"/>
                                  <w:divBdr>
                                    <w:top w:val="none" w:sz="0" w:space="0" w:color="auto"/>
                                    <w:left w:val="none" w:sz="0" w:space="0" w:color="auto"/>
                                    <w:bottom w:val="none" w:sz="0" w:space="0" w:color="auto"/>
                                    <w:right w:val="none" w:sz="0" w:space="0" w:color="auto"/>
                                  </w:divBdr>
                                </w:div>
                                <w:div w:id="2041323231">
                                  <w:marLeft w:val="0"/>
                                  <w:marRight w:val="0"/>
                                  <w:marTop w:val="0"/>
                                  <w:marBottom w:val="0"/>
                                  <w:divBdr>
                                    <w:top w:val="none" w:sz="0" w:space="0" w:color="auto"/>
                                    <w:left w:val="none" w:sz="0" w:space="0" w:color="auto"/>
                                    <w:bottom w:val="none" w:sz="0" w:space="0" w:color="auto"/>
                                    <w:right w:val="none" w:sz="0" w:space="0" w:color="auto"/>
                                  </w:divBdr>
                                </w:div>
                                <w:div w:id="1442871960">
                                  <w:marLeft w:val="0"/>
                                  <w:marRight w:val="0"/>
                                  <w:marTop w:val="0"/>
                                  <w:marBottom w:val="0"/>
                                  <w:divBdr>
                                    <w:top w:val="none" w:sz="0" w:space="0" w:color="auto"/>
                                    <w:left w:val="none" w:sz="0" w:space="0" w:color="auto"/>
                                    <w:bottom w:val="none" w:sz="0" w:space="0" w:color="auto"/>
                                    <w:right w:val="none" w:sz="0" w:space="0" w:color="auto"/>
                                  </w:divBdr>
                                </w:div>
                                <w:div w:id="1054045457">
                                  <w:marLeft w:val="0"/>
                                  <w:marRight w:val="0"/>
                                  <w:marTop w:val="0"/>
                                  <w:marBottom w:val="0"/>
                                  <w:divBdr>
                                    <w:top w:val="none" w:sz="0" w:space="0" w:color="auto"/>
                                    <w:left w:val="none" w:sz="0" w:space="0" w:color="auto"/>
                                    <w:bottom w:val="none" w:sz="0" w:space="0" w:color="auto"/>
                                    <w:right w:val="none" w:sz="0" w:space="0" w:color="auto"/>
                                  </w:divBdr>
                                </w:div>
                                <w:div w:id="721828285">
                                  <w:marLeft w:val="0"/>
                                  <w:marRight w:val="0"/>
                                  <w:marTop w:val="0"/>
                                  <w:marBottom w:val="0"/>
                                  <w:divBdr>
                                    <w:top w:val="none" w:sz="0" w:space="0" w:color="auto"/>
                                    <w:left w:val="none" w:sz="0" w:space="0" w:color="auto"/>
                                    <w:bottom w:val="none" w:sz="0" w:space="0" w:color="auto"/>
                                    <w:right w:val="none" w:sz="0" w:space="0" w:color="auto"/>
                                  </w:divBdr>
                                </w:div>
                                <w:div w:id="761339694">
                                  <w:marLeft w:val="0"/>
                                  <w:marRight w:val="0"/>
                                  <w:marTop w:val="0"/>
                                  <w:marBottom w:val="0"/>
                                  <w:divBdr>
                                    <w:top w:val="none" w:sz="0" w:space="0" w:color="auto"/>
                                    <w:left w:val="none" w:sz="0" w:space="0" w:color="auto"/>
                                    <w:bottom w:val="none" w:sz="0" w:space="0" w:color="auto"/>
                                    <w:right w:val="none" w:sz="0" w:space="0" w:color="auto"/>
                                  </w:divBdr>
                                </w:div>
                                <w:div w:id="811098034">
                                  <w:marLeft w:val="0"/>
                                  <w:marRight w:val="0"/>
                                  <w:marTop w:val="0"/>
                                  <w:marBottom w:val="0"/>
                                  <w:divBdr>
                                    <w:top w:val="none" w:sz="0" w:space="0" w:color="auto"/>
                                    <w:left w:val="none" w:sz="0" w:space="0" w:color="auto"/>
                                    <w:bottom w:val="none" w:sz="0" w:space="0" w:color="auto"/>
                                    <w:right w:val="none" w:sz="0" w:space="0" w:color="auto"/>
                                  </w:divBdr>
                                </w:div>
                                <w:div w:id="1192768689">
                                  <w:marLeft w:val="0"/>
                                  <w:marRight w:val="0"/>
                                  <w:marTop w:val="0"/>
                                  <w:marBottom w:val="0"/>
                                  <w:divBdr>
                                    <w:top w:val="none" w:sz="0" w:space="0" w:color="auto"/>
                                    <w:left w:val="none" w:sz="0" w:space="0" w:color="auto"/>
                                    <w:bottom w:val="none" w:sz="0" w:space="0" w:color="auto"/>
                                    <w:right w:val="none" w:sz="0" w:space="0" w:color="auto"/>
                                  </w:divBdr>
                                </w:div>
                                <w:div w:id="2114662250">
                                  <w:marLeft w:val="0"/>
                                  <w:marRight w:val="0"/>
                                  <w:marTop w:val="0"/>
                                  <w:marBottom w:val="0"/>
                                  <w:divBdr>
                                    <w:top w:val="none" w:sz="0" w:space="0" w:color="auto"/>
                                    <w:left w:val="none" w:sz="0" w:space="0" w:color="auto"/>
                                    <w:bottom w:val="none" w:sz="0" w:space="0" w:color="auto"/>
                                    <w:right w:val="none" w:sz="0" w:space="0" w:color="auto"/>
                                  </w:divBdr>
                                </w:div>
                                <w:div w:id="2109231461">
                                  <w:marLeft w:val="0"/>
                                  <w:marRight w:val="0"/>
                                  <w:marTop w:val="0"/>
                                  <w:marBottom w:val="0"/>
                                  <w:divBdr>
                                    <w:top w:val="none" w:sz="0" w:space="0" w:color="auto"/>
                                    <w:left w:val="none" w:sz="0" w:space="0" w:color="auto"/>
                                    <w:bottom w:val="none" w:sz="0" w:space="0" w:color="auto"/>
                                    <w:right w:val="none" w:sz="0" w:space="0" w:color="auto"/>
                                  </w:divBdr>
                                </w:div>
                                <w:div w:id="1010718165">
                                  <w:marLeft w:val="0"/>
                                  <w:marRight w:val="0"/>
                                  <w:marTop w:val="0"/>
                                  <w:marBottom w:val="0"/>
                                  <w:divBdr>
                                    <w:top w:val="none" w:sz="0" w:space="0" w:color="auto"/>
                                    <w:left w:val="none" w:sz="0" w:space="0" w:color="auto"/>
                                    <w:bottom w:val="none" w:sz="0" w:space="0" w:color="auto"/>
                                    <w:right w:val="none" w:sz="0" w:space="0" w:color="auto"/>
                                  </w:divBdr>
                                </w:div>
                                <w:div w:id="1749763855">
                                  <w:marLeft w:val="0"/>
                                  <w:marRight w:val="0"/>
                                  <w:marTop w:val="0"/>
                                  <w:marBottom w:val="0"/>
                                  <w:divBdr>
                                    <w:top w:val="none" w:sz="0" w:space="0" w:color="auto"/>
                                    <w:left w:val="none" w:sz="0" w:space="0" w:color="auto"/>
                                    <w:bottom w:val="none" w:sz="0" w:space="0" w:color="auto"/>
                                    <w:right w:val="none" w:sz="0" w:space="0" w:color="auto"/>
                                  </w:divBdr>
                                </w:div>
                                <w:div w:id="419301798">
                                  <w:marLeft w:val="0"/>
                                  <w:marRight w:val="0"/>
                                  <w:marTop w:val="0"/>
                                  <w:marBottom w:val="0"/>
                                  <w:divBdr>
                                    <w:top w:val="none" w:sz="0" w:space="0" w:color="auto"/>
                                    <w:left w:val="none" w:sz="0" w:space="0" w:color="auto"/>
                                    <w:bottom w:val="none" w:sz="0" w:space="0" w:color="auto"/>
                                    <w:right w:val="none" w:sz="0" w:space="0" w:color="auto"/>
                                  </w:divBdr>
                                </w:div>
                                <w:div w:id="774373910">
                                  <w:marLeft w:val="0"/>
                                  <w:marRight w:val="0"/>
                                  <w:marTop w:val="0"/>
                                  <w:marBottom w:val="0"/>
                                  <w:divBdr>
                                    <w:top w:val="none" w:sz="0" w:space="0" w:color="auto"/>
                                    <w:left w:val="none" w:sz="0" w:space="0" w:color="auto"/>
                                    <w:bottom w:val="none" w:sz="0" w:space="0" w:color="auto"/>
                                    <w:right w:val="none" w:sz="0" w:space="0" w:color="auto"/>
                                  </w:divBdr>
                                </w:div>
                                <w:div w:id="234436061">
                                  <w:marLeft w:val="0"/>
                                  <w:marRight w:val="0"/>
                                  <w:marTop w:val="0"/>
                                  <w:marBottom w:val="0"/>
                                  <w:divBdr>
                                    <w:top w:val="none" w:sz="0" w:space="0" w:color="auto"/>
                                    <w:left w:val="none" w:sz="0" w:space="0" w:color="auto"/>
                                    <w:bottom w:val="none" w:sz="0" w:space="0" w:color="auto"/>
                                    <w:right w:val="none" w:sz="0" w:space="0" w:color="auto"/>
                                  </w:divBdr>
                                </w:div>
                                <w:div w:id="1821530288">
                                  <w:marLeft w:val="0"/>
                                  <w:marRight w:val="0"/>
                                  <w:marTop w:val="0"/>
                                  <w:marBottom w:val="0"/>
                                  <w:divBdr>
                                    <w:top w:val="none" w:sz="0" w:space="0" w:color="auto"/>
                                    <w:left w:val="none" w:sz="0" w:space="0" w:color="auto"/>
                                    <w:bottom w:val="none" w:sz="0" w:space="0" w:color="auto"/>
                                    <w:right w:val="none" w:sz="0" w:space="0" w:color="auto"/>
                                  </w:divBdr>
                                </w:div>
                                <w:div w:id="57632088">
                                  <w:marLeft w:val="0"/>
                                  <w:marRight w:val="0"/>
                                  <w:marTop w:val="0"/>
                                  <w:marBottom w:val="0"/>
                                  <w:divBdr>
                                    <w:top w:val="none" w:sz="0" w:space="0" w:color="auto"/>
                                    <w:left w:val="none" w:sz="0" w:space="0" w:color="auto"/>
                                    <w:bottom w:val="none" w:sz="0" w:space="0" w:color="auto"/>
                                    <w:right w:val="none" w:sz="0" w:space="0" w:color="auto"/>
                                  </w:divBdr>
                                </w:div>
                                <w:div w:id="2022195553">
                                  <w:marLeft w:val="0"/>
                                  <w:marRight w:val="0"/>
                                  <w:marTop w:val="0"/>
                                  <w:marBottom w:val="0"/>
                                  <w:divBdr>
                                    <w:top w:val="none" w:sz="0" w:space="0" w:color="auto"/>
                                    <w:left w:val="none" w:sz="0" w:space="0" w:color="auto"/>
                                    <w:bottom w:val="none" w:sz="0" w:space="0" w:color="auto"/>
                                    <w:right w:val="none" w:sz="0" w:space="0" w:color="auto"/>
                                  </w:divBdr>
                                </w:div>
                                <w:div w:id="1195463810">
                                  <w:marLeft w:val="0"/>
                                  <w:marRight w:val="0"/>
                                  <w:marTop w:val="0"/>
                                  <w:marBottom w:val="0"/>
                                  <w:divBdr>
                                    <w:top w:val="none" w:sz="0" w:space="0" w:color="auto"/>
                                    <w:left w:val="none" w:sz="0" w:space="0" w:color="auto"/>
                                    <w:bottom w:val="none" w:sz="0" w:space="0" w:color="auto"/>
                                    <w:right w:val="none" w:sz="0" w:space="0" w:color="auto"/>
                                  </w:divBdr>
                                </w:div>
                                <w:div w:id="325327185">
                                  <w:marLeft w:val="0"/>
                                  <w:marRight w:val="0"/>
                                  <w:marTop w:val="0"/>
                                  <w:marBottom w:val="0"/>
                                  <w:divBdr>
                                    <w:top w:val="none" w:sz="0" w:space="0" w:color="auto"/>
                                    <w:left w:val="none" w:sz="0" w:space="0" w:color="auto"/>
                                    <w:bottom w:val="none" w:sz="0" w:space="0" w:color="auto"/>
                                    <w:right w:val="none" w:sz="0" w:space="0" w:color="auto"/>
                                  </w:divBdr>
                                </w:div>
                                <w:div w:id="1452361947">
                                  <w:marLeft w:val="0"/>
                                  <w:marRight w:val="0"/>
                                  <w:marTop w:val="0"/>
                                  <w:marBottom w:val="0"/>
                                  <w:divBdr>
                                    <w:top w:val="none" w:sz="0" w:space="0" w:color="auto"/>
                                    <w:left w:val="none" w:sz="0" w:space="0" w:color="auto"/>
                                    <w:bottom w:val="none" w:sz="0" w:space="0" w:color="auto"/>
                                    <w:right w:val="none" w:sz="0" w:space="0" w:color="auto"/>
                                  </w:divBdr>
                                </w:div>
                                <w:div w:id="641928583">
                                  <w:marLeft w:val="0"/>
                                  <w:marRight w:val="0"/>
                                  <w:marTop w:val="0"/>
                                  <w:marBottom w:val="0"/>
                                  <w:divBdr>
                                    <w:top w:val="none" w:sz="0" w:space="0" w:color="auto"/>
                                    <w:left w:val="none" w:sz="0" w:space="0" w:color="auto"/>
                                    <w:bottom w:val="none" w:sz="0" w:space="0" w:color="auto"/>
                                    <w:right w:val="none" w:sz="0" w:space="0" w:color="auto"/>
                                  </w:divBdr>
                                </w:div>
                                <w:div w:id="197939859">
                                  <w:marLeft w:val="0"/>
                                  <w:marRight w:val="0"/>
                                  <w:marTop w:val="0"/>
                                  <w:marBottom w:val="0"/>
                                  <w:divBdr>
                                    <w:top w:val="none" w:sz="0" w:space="0" w:color="auto"/>
                                    <w:left w:val="none" w:sz="0" w:space="0" w:color="auto"/>
                                    <w:bottom w:val="none" w:sz="0" w:space="0" w:color="auto"/>
                                    <w:right w:val="none" w:sz="0" w:space="0" w:color="auto"/>
                                  </w:divBdr>
                                </w:div>
                                <w:div w:id="74016484">
                                  <w:marLeft w:val="0"/>
                                  <w:marRight w:val="0"/>
                                  <w:marTop w:val="0"/>
                                  <w:marBottom w:val="0"/>
                                  <w:divBdr>
                                    <w:top w:val="none" w:sz="0" w:space="0" w:color="auto"/>
                                    <w:left w:val="none" w:sz="0" w:space="0" w:color="auto"/>
                                    <w:bottom w:val="none" w:sz="0" w:space="0" w:color="auto"/>
                                    <w:right w:val="none" w:sz="0" w:space="0" w:color="auto"/>
                                  </w:divBdr>
                                </w:div>
                                <w:div w:id="1785272615">
                                  <w:marLeft w:val="0"/>
                                  <w:marRight w:val="0"/>
                                  <w:marTop w:val="0"/>
                                  <w:marBottom w:val="0"/>
                                  <w:divBdr>
                                    <w:top w:val="none" w:sz="0" w:space="0" w:color="auto"/>
                                    <w:left w:val="none" w:sz="0" w:space="0" w:color="auto"/>
                                    <w:bottom w:val="none" w:sz="0" w:space="0" w:color="auto"/>
                                    <w:right w:val="none" w:sz="0" w:space="0" w:color="auto"/>
                                  </w:divBdr>
                                </w:div>
                                <w:div w:id="2088649742">
                                  <w:marLeft w:val="0"/>
                                  <w:marRight w:val="0"/>
                                  <w:marTop w:val="0"/>
                                  <w:marBottom w:val="0"/>
                                  <w:divBdr>
                                    <w:top w:val="none" w:sz="0" w:space="0" w:color="auto"/>
                                    <w:left w:val="none" w:sz="0" w:space="0" w:color="auto"/>
                                    <w:bottom w:val="none" w:sz="0" w:space="0" w:color="auto"/>
                                    <w:right w:val="none" w:sz="0" w:space="0" w:color="auto"/>
                                  </w:divBdr>
                                </w:div>
                                <w:div w:id="1512834460">
                                  <w:marLeft w:val="0"/>
                                  <w:marRight w:val="0"/>
                                  <w:marTop w:val="0"/>
                                  <w:marBottom w:val="0"/>
                                  <w:divBdr>
                                    <w:top w:val="none" w:sz="0" w:space="0" w:color="auto"/>
                                    <w:left w:val="none" w:sz="0" w:space="0" w:color="auto"/>
                                    <w:bottom w:val="none" w:sz="0" w:space="0" w:color="auto"/>
                                    <w:right w:val="none" w:sz="0" w:space="0" w:color="auto"/>
                                  </w:divBdr>
                                </w:div>
                                <w:div w:id="1017270251">
                                  <w:marLeft w:val="0"/>
                                  <w:marRight w:val="0"/>
                                  <w:marTop w:val="0"/>
                                  <w:marBottom w:val="0"/>
                                  <w:divBdr>
                                    <w:top w:val="none" w:sz="0" w:space="0" w:color="auto"/>
                                    <w:left w:val="none" w:sz="0" w:space="0" w:color="auto"/>
                                    <w:bottom w:val="none" w:sz="0" w:space="0" w:color="auto"/>
                                    <w:right w:val="none" w:sz="0" w:space="0" w:color="auto"/>
                                  </w:divBdr>
                                </w:div>
                                <w:div w:id="224265124">
                                  <w:marLeft w:val="0"/>
                                  <w:marRight w:val="0"/>
                                  <w:marTop w:val="0"/>
                                  <w:marBottom w:val="0"/>
                                  <w:divBdr>
                                    <w:top w:val="none" w:sz="0" w:space="0" w:color="auto"/>
                                    <w:left w:val="none" w:sz="0" w:space="0" w:color="auto"/>
                                    <w:bottom w:val="none" w:sz="0" w:space="0" w:color="auto"/>
                                    <w:right w:val="none" w:sz="0" w:space="0" w:color="auto"/>
                                  </w:divBdr>
                                </w:div>
                                <w:div w:id="713695296">
                                  <w:marLeft w:val="0"/>
                                  <w:marRight w:val="0"/>
                                  <w:marTop w:val="0"/>
                                  <w:marBottom w:val="0"/>
                                  <w:divBdr>
                                    <w:top w:val="none" w:sz="0" w:space="0" w:color="auto"/>
                                    <w:left w:val="none" w:sz="0" w:space="0" w:color="auto"/>
                                    <w:bottom w:val="none" w:sz="0" w:space="0" w:color="auto"/>
                                    <w:right w:val="none" w:sz="0" w:space="0" w:color="auto"/>
                                  </w:divBdr>
                                </w:div>
                                <w:div w:id="1182933021">
                                  <w:marLeft w:val="0"/>
                                  <w:marRight w:val="0"/>
                                  <w:marTop w:val="0"/>
                                  <w:marBottom w:val="0"/>
                                  <w:divBdr>
                                    <w:top w:val="none" w:sz="0" w:space="0" w:color="auto"/>
                                    <w:left w:val="none" w:sz="0" w:space="0" w:color="auto"/>
                                    <w:bottom w:val="none" w:sz="0" w:space="0" w:color="auto"/>
                                    <w:right w:val="none" w:sz="0" w:space="0" w:color="auto"/>
                                  </w:divBdr>
                                </w:div>
                                <w:div w:id="418910812">
                                  <w:marLeft w:val="0"/>
                                  <w:marRight w:val="0"/>
                                  <w:marTop w:val="0"/>
                                  <w:marBottom w:val="0"/>
                                  <w:divBdr>
                                    <w:top w:val="none" w:sz="0" w:space="0" w:color="auto"/>
                                    <w:left w:val="none" w:sz="0" w:space="0" w:color="auto"/>
                                    <w:bottom w:val="none" w:sz="0" w:space="0" w:color="auto"/>
                                    <w:right w:val="none" w:sz="0" w:space="0" w:color="auto"/>
                                  </w:divBdr>
                                </w:div>
                                <w:div w:id="1844929313">
                                  <w:marLeft w:val="0"/>
                                  <w:marRight w:val="0"/>
                                  <w:marTop w:val="0"/>
                                  <w:marBottom w:val="0"/>
                                  <w:divBdr>
                                    <w:top w:val="none" w:sz="0" w:space="0" w:color="auto"/>
                                    <w:left w:val="none" w:sz="0" w:space="0" w:color="auto"/>
                                    <w:bottom w:val="none" w:sz="0" w:space="0" w:color="auto"/>
                                    <w:right w:val="none" w:sz="0" w:space="0" w:color="auto"/>
                                  </w:divBdr>
                                </w:div>
                                <w:div w:id="416557230">
                                  <w:marLeft w:val="0"/>
                                  <w:marRight w:val="0"/>
                                  <w:marTop w:val="0"/>
                                  <w:marBottom w:val="0"/>
                                  <w:divBdr>
                                    <w:top w:val="none" w:sz="0" w:space="0" w:color="auto"/>
                                    <w:left w:val="none" w:sz="0" w:space="0" w:color="auto"/>
                                    <w:bottom w:val="none" w:sz="0" w:space="0" w:color="auto"/>
                                    <w:right w:val="none" w:sz="0" w:space="0" w:color="auto"/>
                                  </w:divBdr>
                                </w:div>
                                <w:div w:id="986477550">
                                  <w:marLeft w:val="0"/>
                                  <w:marRight w:val="0"/>
                                  <w:marTop w:val="0"/>
                                  <w:marBottom w:val="0"/>
                                  <w:divBdr>
                                    <w:top w:val="none" w:sz="0" w:space="0" w:color="auto"/>
                                    <w:left w:val="none" w:sz="0" w:space="0" w:color="auto"/>
                                    <w:bottom w:val="none" w:sz="0" w:space="0" w:color="auto"/>
                                    <w:right w:val="none" w:sz="0" w:space="0" w:color="auto"/>
                                  </w:divBdr>
                                </w:div>
                                <w:div w:id="279530271">
                                  <w:marLeft w:val="0"/>
                                  <w:marRight w:val="0"/>
                                  <w:marTop w:val="0"/>
                                  <w:marBottom w:val="0"/>
                                  <w:divBdr>
                                    <w:top w:val="none" w:sz="0" w:space="0" w:color="auto"/>
                                    <w:left w:val="none" w:sz="0" w:space="0" w:color="auto"/>
                                    <w:bottom w:val="none" w:sz="0" w:space="0" w:color="auto"/>
                                    <w:right w:val="none" w:sz="0" w:space="0" w:color="auto"/>
                                  </w:divBdr>
                                </w:div>
                                <w:div w:id="333267022">
                                  <w:marLeft w:val="0"/>
                                  <w:marRight w:val="0"/>
                                  <w:marTop w:val="0"/>
                                  <w:marBottom w:val="0"/>
                                  <w:divBdr>
                                    <w:top w:val="none" w:sz="0" w:space="0" w:color="auto"/>
                                    <w:left w:val="none" w:sz="0" w:space="0" w:color="auto"/>
                                    <w:bottom w:val="none" w:sz="0" w:space="0" w:color="auto"/>
                                    <w:right w:val="none" w:sz="0" w:space="0" w:color="auto"/>
                                  </w:divBdr>
                                </w:div>
                                <w:div w:id="408692079">
                                  <w:marLeft w:val="0"/>
                                  <w:marRight w:val="0"/>
                                  <w:marTop w:val="0"/>
                                  <w:marBottom w:val="0"/>
                                  <w:divBdr>
                                    <w:top w:val="none" w:sz="0" w:space="0" w:color="auto"/>
                                    <w:left w:val="none" w:sz="0" w:space="0" w:color="auto"/>
                                    <w:bottom w:val="none" w:sz="0" w:space="0" w:color="auto"/>
                                    <w:right w:val="none" w:sz="0" w:space="0" w:color="auto"/>
                                  </w:divBdr>
                                </w:div>
                                <w:div w:id="491215119">
                                  <w:marLeft w:val="0"/>
                                  <w:marRight w:val="0"/>
                                  <w:marTop w:val="0"/>
                                  <w:marBottom w:val="0"/>
                                  <w:divBdr>
                                    <w:top w:val="none" w:sz="0" w:space="0" w:color="auto"/>
                                    <w:left w:val="none" w:sz="0" w:space="0" w:color="auto"/>
                                    <w:bottom w:val="none" w:sz="0" w:space="0" w:color="auto"/>
                                    <w:right w:val="none" w:sz="0" w:space="0" w:color="auto"/>
                                  </w:divBdr>
                                </w:div>
                                <w:div w:id="1211845612">
                                  <w:marLeft w:val="0"/>
                                  <w:marRight w:val="0"/>
                                  <w:marTop w:val="0"/>
                                  <w:marBottom w:val="0"/>
                                  <w:divBdr>
                                    <w:top w:val="none" w:sz="0" w:space="0" w:color="auto"/>
                                    <w:left w:val="none" w:sz="0" w:space="0" w:color="auto"/>
                                    <w:bottom w:val="none" w:sz="0" w:space="0" w:color="auto"/>
                                    <w:right w:val="none" w:sz="0" w:space="0" w:color="auto"/>
                                  </w:divBdr>
                                </w:div>
                                <w:div w:id="927730296">
                                  <w:marLeft w:val="0"/>
                                  <w:marRight w:val="0"/>
                                  <w:marTop w:val="0"/>
                                  <w:marBottom w:val="0"/>
                                  <w:divBdr>
                                    <w:top w:val="none" w:sz="0" w:space="0" w:color="auto"/>
                                    <w:left w:val="none" w:sz="0" w:space="0" w:color="auto"/>
                                    <w:bottom w:val="none" w:sz="0" w:space="0" w:color="auto"/>
                                    <w:right w:val="none" w:sz="0" w:space="0" w:color="auto"/>
                                  </w:divBdr>
                                </w:div>
                                <w:div w:id="455489520">
                                  <w:marLeft w:val="0"/>
                                  <w:marRight w:val="0"/>
                                  <w:marTop w:val="0"/>
                                  <w:marBottom w:val="0"/>
                                  <w:divBdr>
                                    <w:top w:val="none" w:sz="0" w:space="0" w:color="auto"/>
                                    <w:left w:val="none" w:sz="0" w:space="0" w:color="auto"/>
                                    <w:bottom w:val="none" w:sz="0" w:space="0" w:color="auto"/>
                                    <w:right w:val="none" w:sz="0" w:space="0" w:color="auto"/>
                                  </w:divBdr>
                                </w:div>
                                <w:div w:id="38747142">
                                  <w:marLeft w:val="0"/>
                                  <w:marRight w:val="0"/>
                                  <w:marTop w:val="0"/>
                                  <w:marBottom w:val="0"/>
                                  <w:divBdr>
                                    <w:top w:val="none" w:sz="0" w:space="0" w:color="auto"/>
                                    <w:left w:val="none" w:sz="0" w:space="0" w:color="auto"/>
                                    <w:bottom w:val="none" w:sz="0" w:space="0" w:color="auto"/>
                                    <w:right w:val="none" w:sz="0" w:space="0" w:color="auto"/>
                                  </w:divBdr>
                                </w:div>
                                <w:div w:id="1514874923">
                                  <w:marLeft w:val="0"/>
                                  <w:marRight w:val="0"/>
                                  <w:marTop w:val="0"/>
                                  <w:marBottom w:val="0"/>
                                  <w:divBdr>
                                    <w:top w:val="none" w:sz="0" w:space="0" w:color="auto"/>
                                    <w:left w:val="none" w:sz="0" w:space="0" w:color="auto"/>
                                    <w:bottom w:val="none" w:sz="0" w:space="0" w:color="auto"/>
                                    <w:right w:val="none" w:sz="0" w:space="0" w:color="auto"/>
                                  </w:divBdr>
                                </w:div>
                                <w:div w:id="28573948">
                                  <w:marLeft w:val="0"/>
                                  <w:marRight w:val="0"/>
                                  <w:marTop w:val="0"/>
                                  <w:marBottom w:val="0"/>
                                  <w:divBdr>
                                    <w:top w:val="none" w:sz="0" w:space="0" w:color="auto"/>
                                    <w:left w:val="none" w:sz="0" w:space="0" w:color="auto"/>
                                    <w:bottom w:val="none" w:sz="0" w:space="0" w:color="auto"/>
                                    <w:right w:val="none" w:sz="0" w:space="0" w:color="auto"/>
                                  </w:divBdr>
                                </w:div>
                                <w:div w:id="1005861327">
                                  <w:marLeft w:val="0"/>
                                  <w:marRight w:val="0"/>
                                  <w:marTop w:val="0"/>
                                  <w:marBottom w:val="0"/>
                                  <w:divBdr>
                                    <w:top w:val="none" w:sz="0" w:space="0" w:color="auto"/>
                                    <w:left w:val="none" w:sz="0" w:space="0" w:color="auto"/>
                                    <w:bottom w:val="none" w:sz="0" w:space="0" w:color="auto"/>
                                    <w:right w:val="none" w:sz="0" w:space="0" w:color="auto"/>
                                  </w:divBdr>
                                </w:div>
                                <w:div w:id="1208302252">
                                  <w:marLeft w:val="0"/>
                                  <w:marRight w:val="0"/>
                                  <w:marTop w:val="0"/>
                                  <w:marBottom w:val="0"/>
                                  <w:divBdr>
                                    <w:top w:val="none" w:sz="0" w:space="0" w:color="auto"/>
                                    <w:left w:val="none" w:sz="0" w:space="0" w:color="auto"/>
                                    <w:bottom w:val="none" w:sz="0" w:space="0" w:color="auto"/>
                                    <w:right w:val="none" w:sz="0" w:space="0" w:color="auto"/>
                                  </w:divBdr>
                                </w:div>
                                <w:div w:id="2130274142">
                                  <w:marLeft w:val="0"/>
                                  <w:marRight w:val="0"/>
                                  <w:marTop w:val="0"/>
                                  <w:marBottom w:val="0"/>
                                  <w:divBdr>
                                    <w:top w:val="none" w:sz="0" w:space="0" w:color="auto"/>
                                    <w:left w:val="none" w:sz="0" w:space="0" w:color="auto"/>
                                    <w:bottom w:val="none" w:sz="0" w:space="0" w:color="auto"/>
                                    <w:right w:val="none" w:sz="0" w:space="0" w:color="auto"/>
                                  </w:divBdr>
                                </w:div>
                                <w:div w:id="779027076">
                                  <w:marLeft w:val="0"/>
                                  <w:marRight w:val="0"/>
                                  <w:marTop w:val="0"/>
                                  <w:marBottom w:val="0"/>
                                  <w:divBdr>
                                    <w:top w:val="none" w:sz="0" w:space="0" w:color="auto"/>
                                    <w:left w:val="none" w:sz="0" w:space="0" w:color="auto"/>
                                    <w:bottom w:val="none" w:sz="0" w:space="0" w:color="auto"/>
                                    <w:right w:val="none" w:sz="0" w:space="0" w:color="auto"/>
                                  </w:divBdr>
                                </w:div>
                                <w:div w:id="1555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6800">
                          <w:marLeft w:val="0"/>
                          <w:marRight w:val="0"/>
                          <w:marTop w:val="0"/>
                          <w:marBottom w:val="0"/>
                          <w:divBdr>
                            <w:top w:val="none" w:sz="0" w:space="0" w:color="auto"/>
                            <w:left w:val="none" w:sz="0" w:space="0" w:color="auto"/>
                            <w:bottom w:val="none" w:sz="0" w:space="0" w:color="auto"/>
                            <w:right w:val="none" w:sz="0" w:space="0" w:color="auto"/>
                          </w:divBdr>
                          <w:divsChild>
                            <w:div w:id="1665694927">
                              <w:marLeft w:val="0"/>
                              <w:marRight w:val="0"/>
                              <w:marTop w:val="0"/>
                              <w:marBottom w:val="0"/>
                              <w:divBdr>
                                <w:top w:val="none" w:sz="0" w:space="0" w:color="auto"/>
                                <w:left w:val="none" w:sz="0" w:space="0" w:color="auto"/>
                                <w:bottom w:val="none" w:sz="0" w:space="0" w:color="auto"/>
                                <w:right w:val="none" w:sz="0" w:space="0" w:color="auto"/>
                              </w:divBdr>
                              <w:divsChild>
                                <w:div w:id="1428698547">
                                  <w:marLeft w:val="0"/>
                                  <w:marRight w:val="0"/>
                                  <w:marTop w:val="0"/>
                                  <w:marBottom w:val="0"/>
                                  <w:divBdr>
                                    <w:top w:val="none" w:sz="0" w:space="0" w:color="auto"/>
                                    <w:left w:val="none" w:sz="0" w:space="0" w:color="auto"/>
                                    <w:bottom w:val="none" w:sz="0" w:space="0" w:color="auto"/>
                                    <w:right w:val="none" w:sz="0" w:space="0" w:color="auto"/>
                                  </w:divBdr>
                                </w:div>
                                <w:div w:id="627273445">
                                  <w:marLeft w:val="0"/>
                                  <w:marRight w:val="0"/>
                                  <w:marTop w:val="0"/>
                                  <w:marBottom w:val="0"/>
                                  <w:divBdr>
                                    <w:top w:val="none" w:sz="0" w:space="0" w:color="auto"/>
                                    <w:left w:val="none" w:sz="0" w:space="0" w:color="auto"/>
                                    <w:bottom w:val="none" w:sz="0" w:space="0" w:color="auto"/>
                                    <w:right w:val="none" w:sz="0" w:space="0" w:color="auto"/>
                                  </w:divBdr>
                                </w:div>
                                <w:div w:id="1875194578">
                                  <w:marLeft w:val="0"/>
                                  <w:marRight w:val="0"/>
                                  <w:marTop w:val="0"/>
                                  <w:marBottom w:val="0"/>
                                  <w:divBdr>
                                    <w:top w:val="none" w:sz="0" w:space="0" w:color="auto"/>
                                    <w:left w:val="none" w:sz="0" w:space="0" w:color="auto"/>
                                    <w:bottom w:val="none" w:sz="0" w:space="0" w:color="auto"/>
                                    <w:right w:val="none" w:sz="0" w:space="0" w:color="auto"/>
                                  </w:divBdr>
                                </w:div>
                                <w:div w:id="721829935">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977954546">
                                  <w:marLeft w:val="0"/>
                                  <w:marRight w:val="0"/>
                                  <w:marTop w:val="0"/>
                                  <w:marBottom w:val="0"/>
                                  <w:divBdr>
                                    <w:top w:val="none" w:sz="0" w:space="0" w:color="auto"/>
                                    <w:left w:val="none" w:sz="0" w:space="0" w:color="auto"/>
                                    <w:bottom w:val="none" w:sz="0" w:space="0" w:color="auto"/>
                                    <w:right w:val="none" w:sz="0" w:space="0" w:color="auto"/>
                                  </w:divBdr>
                                </w:div>
                                <w:div w:id="1837259299">
                                  <w:marLeft w:val="0"/>
                                  <w:marRight w:val="0"/>
                                  <w:marTop w:val="0"/>
                                  <w:marBottom w:val="0"/>
                                  <w:divBdr>
                                    <w:top w:val="none" w:sz="0" w:space="0" w:color="auto"/>
                                    <w:left w:val="none" w:sz="0" w:space="0" w:color="auto"/>
                                    <w:bottom w:val="none" w:sz="0" w:space="0" w:color="auto"/>
                                    <w:right w:val="none" w:sz="0" w:space="0" w:color="auto"/>
                                  </w:divBdr>
                                </w:div>
                                <w:div w:id="532808313">
                                  <w:marLeft w:val="0"/>
                                  <w:marRight w:val="0"/>
                                  <w:marTop w:val="0"/>
                                  <w:marBottom w:val="0"/>
                                  <w:divBdr>
                                    <w:top w:val="none" w:sz="0" w:space="0" w:color="auto"/>
                                    <w:left w:val="none" w:sz="0" w:space="0" w:color="auto"/>
                                    <w:bottom w:val="none" w:sz="0" w:space="0" w:color="auto"/>
                                    <w:right w:val="none" w:sz="0" w:space="0" w:color="auto"/>
                                  </w:divBdr>
                                </w:div>
                                <w:div w:id="1778714381">
                                  <w:marLeft w:val="0"/>
                                  <w:marRight w:val="0"/>
                                  <w:marTop w:val="0"/>
                                  <w:marBottom w:val="0"/>
                                  <w:divBdr>
                                    <w:top w:val="none" w:sz="0" w:space="0" w:color="auto"/>
                                    <w:left w:val="none" w:sz="0" w:space="0" w:color="auto"/>
                                    <w:bottom w:val="none" w:sz="0" w:space="0" w:color="auto"/>
                                    <w:right w:val="none" w:sz="0" w:space="0" w:color="auto"/>
                                  </w:divBdr>
                                </w:div>
                                <w:div w:id="350882812">
                                  <w:marLeft w:val="0"/>
                                  <w:marRight w:val="0"/>
                                  <w:marTop w:val="0"/>
                                  <w:marBottom w:val="0"/>
                                  <w:divBdr>
                                    <w:top w:val="none" w:sz="0" w:space="0" w:color="auto"/>
                                    <w:left w:val="none" w:sz="0" w:space="0" w:color="auto"/>
                                    <w:bottom w:val="none" w:sz="0" w:space="0" w:color="auto"/>
                                    <w:right w:val="none" w:sz="0" w:space="0" w:color="auto"/>
                                  </w:divBdr>
                                </w:div>
                                <w:div w:id="1097143281">
                                  <w:marLeft w:val="0"/>
                                  <w:marRight w:val="0"/>
                                  <w:marTop w:val="0"/>
                                  <w:marBottom w:val="0"/>
                                  <w:divBdr>
                                    <w:top w:val="none" w:sz="0" w:space="0" w:color="auto"/>
                                    <w:left w:val="none" w:sz="0" w:space="0" w:color="auto"/>
                                    <w:bottom w:val="none" w:sz="0" w:space="0" w:color="auto"/>
                                    <w:right w:val="none" w:sz="0" w:space="0" w:color="auto"/>
                                  </w:divBdr>
                                </w:div>
                                <w:div w:id="594872372">
                                  <w:marLeft w:val="0"/>
                                  <w:marRight w:val="0"/>
                                  <w:marTop w:val="0"/>
                                  <w:marBottom w:val="0"/>
                                  <w:divBdr>
                                    <w:top w:val="none" w:sz="0" w:space="0" w:color="auto"/>
                                    <w:left w:val="none" w:sz="0" w:space="0" w:color="auto"/>
                                    <w:bottom w:val="none" w:sz="0" w:space="0" w:color="auto"/>
                                    <w:right w:val="none" w:sz="0" w:space="0" w:color="auto"/>
                                  </w:divBdr>
                                </w:div>
                                <w:div w:id="745683807">
                                  <w:marLeft w:val="0"/>
                                  <w:marRight w:val="0"/>
                                  <w:marTop w:val="0"/>
                                  <w:marBottom w:val="0"/>
                                  <w:divBdr>
                                    <w:top w:val="none" w:sz="0" w:space="0" w:color="auto"/>
                                    <w:left w:val="none" w:sz="0" w:space="0" w:color="auto"/>
                                    <w:bottom w:val="none" w:sz="0" w:space="0" w:color="auto"/>
                                    <w:right w:val="none" w:sz="0" w:space="0" w:color="auto"/>
                                  </w:divBdr>
                                </w:div>
                                <w:div w:id="1329939632">
                                  <w:marLeft w:val="0"/>
                                  <w:marRight w:val="0"/>
                                  <w:marTop w:val="0"/>
                                  <w:marBottom w:val="0"/>
                                  <w:divBdr>
                                    <w:top w:val="none" w:sz="0" w:space="0" w:color="auto"/>
                                    <w:left w:val="none" w:sz="0" w:space="0" w:color="auto"/>
                                    <w:bottom w:val="none" w:sz="0" w:space="0" w:color="auto"/>
                                    <w:right w:val="none" w:sz="0" w:space="0" w:color="auto"/>
                                  </w:divBdr>
                                </w:div>
                                <w:div w:id="514150953">
                                  <w:marLeft w:val="0"/>
                                  <w:marRight w:val="0"/>
                                  <w:marTop w:val="0"/>
                                  <w:marBottom w:val="0"/>
                                  <w:divBdr>
                                    <w:top w:val="none" w:sz="0" w:space="0" w:color="auto"/>
                                    <w:left w:val="none" w:sz="0" w:space="0" w:color="auto"/>
                                    <w:bottom w:val="none" w:sz="0" w:space="0" w:color="auto"/>
                                    <w:right w:val="none" w:sz="0" w:space="0" w:color="auto"/>
                                  </w:divBdr>
                                </w:div>
                                <w:div w:id="494995078">
                                  <w:marLeft w:val="0"/>
                                  <w:marRight w:val="0"/>
                                  <w:marTop w:val="0"/>
                                  <w:marBottom w:val="0"/>
                                  <w:divBdr>
                                    <w:top w:val="none" w:sz="0" w:space="0" w:color="auto"/>
                                    <w:left w:val="none" w:sz="0" w:space="0" w:color="auto"/>
                                    <w:bottom w:val="none" w:sz="0" w:space="0" w:color="auto"/>
                                    <w:right w:val="none" w:sz="0" w:space="0" w:color="auto"/>
                                  </w:divBdr>
                                </w:div>
                                <w:div w:id="972101632">
                                  <w:marLeft w:val="0"/>
                                  <w:marRight w:val="0"/>
                                  <w:marTop w:val="0"/>
                                  <w:marBottom w:val="0"/>
                                  <w:divBdr>
                                    <w:top w:val="none" w:sz="0" w:space="0" w:color="auto"/>
                                    <w:left w:val="none" w:sz="0" w:space="0" w:color="auto"/>
                                    <w:bottom w:val="none" w:sz="0" w:space="0" w:color="auto"/>
                                    <w:right w:val="none" w:sz="0" w:space="0" w:color="auto"/>
                                  </w:divBdr>
                                </w:div>
                                <w:div w:id="1489443616">
                                  <w:marLeft w:val="0"/>
                                  <w:marRight w:val="0"/>
                                  <w:marTop w:val="0"/>
                                  <w:marBottom w:val="0"/>
                                  <w:divBdr>
                                    <w:top w:val="none" w:sz="0" w:space="0" w:color="auto"/>
                                    <w:left w:val="none" w:sz="0" w:space="0" w:color="auto"/>
                                    <w:bottom w:val="none" w:sz="0" w:space="0" w:color="auto"/>
                                    <w:right w:val="none" w:sz="0" w:space="0" w:color="auto"/>
                                  </w:divBdr>
                                </w:div>
                                <w:div w:id="584609439">
                                  <w:marLeft w:val="0"/>
                                  <w:marRight w:val="0"/>
                                  <w:marTop w:val="0"/>
                                  <w:marBottom w:val="0"/>
                                  <w:divBdr>
                                    <w:top w:val="none" w:sz="0" w:space="0" w:color="auto"/>
                                    <w:left w:val="none" w:sz="0" w:space="0" w:color="auto"/>
                                    <w:bottom w:val="none" w:sz="0" w:space="0" w:color="auto"/>
                                    <w:right w:val="none" w:sz="0" w:space="0" w:color="auto"/>
                                  </w:divBdr>
                                </w:div>
                                <w:div w:id="53477843">
                                  <w:marLeft w:val="0"/>
                                  <w:marRight w:val="0"/>
                                  <w:marTop w:val="0"/>
                                  <w:marBottom w:val="0"/>
                                  <w:divBdr>
                                    <w:top w:val="none" w:sz="0" w:space="0" w:color="auto"/>
                                    <w:left w:val="none" w:sz="0" w:space="0" w:color="auto"/>
                                    <w:bottom w:val="none" w:sz="0" w:space="0" w:color="auto"/>
                                    <w:right w:val="none" w:sz="0" w:space="0" w:color="auto"/>
                                  </w:divBdr>
                                </w:div>
                                <w:div w:id="1906718310">
                                  <w:marLeft w:val="0"/>
                                  <w:marRight w:val="0"/>
                                  <w:marTop w:val="0"/>
                                  <w:marBottom w:val="0"/>
                                  <w:divBdr>
                                    <w:top w:val="none" w:sz="0" w:space="0" w:color="auto"/>
                                    <w:left w:val="none" w:sz="0" w:space="0" w:color="auto"/>
                                    <w:bottom w:val="none" w:sz="0" w:space="0" w:color="auto"/>
                                    <w:right w:val="none" w:sz="0" w:space="0" w:color="auto"/>
                                  </w:divBdr>
                                </w:div>
                                <w:div w:id="66074964">
                                  <w:marLeft w:val="0"/>
                                  <w:marRight w:val="0"/>
                                  <w:marTop w:val="0"/>
                                  <w:marBottom w:val="0"/>
                                  <w:divBdr>
                                    <w:top w:val="none" w:sz="0" w:space="0" w:color="auto"/>
                                    <w:left w:val="none" w:sz="0" w:space="0" w:color="auto"/>
                                    <w:bottom w:val="none" w:sz="0" w:space="0" w:color="auto"/>
                                    <w:right w:val="none" w:sz="0" w:space="0" w:color="auto"/>
                                  </w:divBdr>
                                </w:div>
                                <w:div w:id="1976326999">
                                  <w:marLeft w:val="0"/>
                                  <w:marRight w:val="0"/>
                                  <w:marTop w:val="0"/>
                                  <w:marBottom w:val="0"/>
                                  <w:divBdr>
                                    <w:top w:val="none" w:sz="0" w:space="0" w:color="auto"/>
                                    <w:left w:val="none" w:sz="0" w:space="0" w:color="auto"/>
                                    <w:bottom w:val="none" w:sz="0" w:space="0" w:color="auto"/>
                                    <w:right w:val="none" w:sz="0" w:space="0" w:color="auto"/>
                                  </w:divBdr>
                                </w:div>
                                <w:div w:id="1300647332">
                                  <w:marLeft w:val="0"/>
                                  <w:marRight w:val="0"/>
                                  <w:marTop w:val="0"/>
                                  <w:marBottom w:val="0"/>
                                  <w:divBdr>
                                    <w:top w:val="none" w:sz="0" w:space="0" w:color="auto"/>
                                    <w:left w:val="none" w:sz="0" w:space="0" w:color="auto"/>
                                    <w:bottom w:val="none" w:sz="0" w:space="0" w:color="auto"/>
                                    <w:right w:val="none" w:sz="0" w:space="0" w:color="auto"/>
                                  </w:divBdr>
                                </w:div>
                                <w:div w:id="607739554">
                                  <w:marLeft w:val="0"/>
                                  <w:marRight w:val="0"/>
                                  <w:marTop w:val="0"/>
                                  <w:marBottom w:val="0"/>
                                  <w:divBdr>
                                    <w:top w:val="none" w:sz="0" w:space="0" w:color="auto"/>
                                    <w:left w:val="none" w:sz="0" w:space="0" w:color="auto"/>
                                    <w:bottom w:val="none" w:sz="0" w:space="0" w:color="auto"/>
                                    <w:right w:val="none" w:sz="0" w:space="0" w:color="auto"/>
                                  </w:divBdr>
                                </w:div>
                                <w:div w:id="307440924">
                                  <w:marLeft w:val="0"/>
                                  <w:marRight w:val="0"/>
                                  <w:marTop w:val="0"/>
                                  <w:marBottom w:val="0"/>
                                  <w:divBdr>
                                    <w:top w:val="none" w:sz="0" w:space="0" w:color="auto"/>
                                    <w:left w:val="none" w:sz="0" w:space="0" w:color="auto"/>
                                    <w:bottom w:val="none" w:sz="0" w:space="0" w:color="auto"/>
                                    <w:right w:val="none" w:sz="0" w:space="0" w:color="auto"/>
                                  </w:divBdr>
                                </w:div>
                                <w:div w:id="372121362">
                                  <w:marLeft w:val="0"/>
                                  <w:marRight w:val="0"/>
                                  <w:marTop w:val="0"/>
                                  <w:marBottom w:val="0"/>
                                  <w:divBdr>
                                    <w:top w:val="none" w:sz="0" w:space="0" w:color="auto"/>
                                    <w:left w:val="none" w:sz="0" w:space="0" w:color="auto"/>
                                    <w:bottom w:val="none" w:sz="0" w:space="0" w:color="auto"/>
                                    <w:right w:val="none" w:sz="0" w:space="0" w:color="auto"/>
                                  </w:divBdr>
                                </w:div>
                                <w:div w:id="2121410076">
                                  <w:marLeft w:val="0"/>
                                  <w:marRight w:val="0"/>
                                  <w:marTop w:val="0"/>
                                  <w:marBottom w:val="0"/>
                                  <w:divBdr>
                                    <w:top w:val="none" w:sz="0" w:space="0" w:color="auto"/>
                                    <w:left w:val="none" w:sz="0" w:space="0" w:color="auto"/>
                                    <w:bottom w:val="none" w:sz="0" w:space="0" w:color="auto"/>
                                    <w:right w:val="none" w:sz="0" w:space="0" w:color="auto"/>
                                  </w:divBdr>
                                </w:div>
                                <w:div w:id="596712448">
                                  <w:marLeft w:val="0"/>
                                  <w:marRight w:val="0"/>
                                  <w:marTop w:val="0"/>
                                  <w:marBottom w:val="0"/>
                                  <w:divBdr>
                                    <w:top w:val="none" w:sz="0" w:space="0" w:color="auto"/>
                                    <w:left w:val="none" w:sz="0" w:space="0" w:color="auto"/>
                                    <w:bottom w:val="none" w:sz="0" w:space="0" w:color="auto"/>
                                    <w:right w:val="none" w:sz="0" w:space="0" w:color="auto"/>
                                  </w:divBdr>
                                </w:div>
                                <w:div w:id="1320501457">
                                  <w:marLeft w:val="0"/>
                                  <w:marRight w:val="0"/>
                                  <w:marTop w:val="0"/>
                                  <w:marBottom w:val="0"/>
                                  <w:divBdr>
                                    <w:top w:val="none" w:sz="0" w:space="0" w:color="auto"/>
                                    <w:left w:val="none" w:sz="0" w:space="0" w:color="auto"/>
                                    <w:bottom w:val="none" w:sz="0" w:space="0" w:color="auto"/>
                                    <w:right w:val="none" w:sz="0" w:space="0" w:color="auto"/>
                                  </w:divBdr>
                                </w:div>
                                <w:div w:id="916675033">
                                  <w:marLeft w:val="0"/>
                                  <w:marRight w:val="0"/>
                                  <w:marTop w:val="0"/>
                                  <w:marBottom w:val="0"/>
                                  <w:divBdr>
                                    <w:top w:val="none" w:sz="0" w:space="0" w:color="auto"/>
                                    <w:left w:val="none" w:sz="0" w:space="0" w:color="auto"/>
                                    <w:bottom w:val="none" w:sz="0" w:space="0" w:color="auto"/>
                                    <w:right w:val="none" w:sz="0" w:space="0" w:color="auto"/>
                                  </w:divBdr>
                                </w:div>
                                <w:div w:id="74591950">
                                  <w:marLeft w:val="0"/>
                                  <w:marRight w:val="0"/>
                                  <w:marTop w:val="0"/>
                                  <w:marBottom w:val="0"/>
                                  <w:divBdr>
                                    <w:top w:val="none" w:sz="0" w:space="0" w:color="auto"/>
                                    <w:left w:val="none" w:sz="0" w:space="0" w:color="auto"/>
                                    <w:bottom w:val="none" w:sz="0" w:space="0" w:color="auto"/>
                                    <w:right w:val="none" w:sz="0" w:space="0" w:color="auto"/>
                                  </w:divBdr>
                                </w:div>
                                <w:div w:id="824201060">
                                  <w:marLeft w:val="0"/>
                                  <w:marRight w:val="0"/>
                                  <w:marTop w:val="0"/>
                                  <w:marBottom w:val="0"/>
                                  <w:divBdr>
                                    <w:top w:val="none" w:sz="0" w:space="0" w:color="auto"/>
                                    <w:left w:val="none" w:sz="0" w:space="0" w:color="auto"/>
                                    <w:bottom w:val="none" w:sz="0" w:space="0" w:color="auto"/>
                                    <w:right w:val="none" w:sz="0" w:space="0" w:color="auto"/>
                                  </w:divBdr>
                                </w:div>
                                <w:div w:id="1392921400">
                                  <w:marLeft w:val="0"/>
                                  <w:marRight w:val="0"/>
                                  <w:marTop w:val="0"/>
                                  <w:marBottom w:val="0"/>
                                  <w:divBdr>
                                    <w:top w:val="none" w:sz="0" w:space="0" w:color="auto"/>
                                    <w:left w:val="none" w:sz="0" w:space="0" w:color="auto"/>
                                    <w:bottom w:val="none" w:sz="0" w:space="0" w:color="auto"/>
                                    <w:right w:val="none" w:sz="0" w:space="0" w:color="auto"/>
                                  </w:divBdr>
                                </w:div>
                                <w:div w:id="1150440779">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1879200638">
                                  <w:marLeft w:val="0"/>
                                  <w:marRight w:val="0"/>
                                  <w:marTop w:val="0"/>
                                  <w:marBottom w:val="0"/>
                                  <w:divBdr>
                                    <w:top w:val="none" w:sz="0" w:space="0" w:color="auto"/>
                                    <w:left w:val="none" w:sz="0" w:space="0" w:color="auto"/>
                                    <w:bottom w:val="none" w:sz="0" w:space="0" w:color="auto"/>
                                    <w:right w:val="none" w:sz="0" w:space="0" w:color="auto"/>
                                  </w:divBdr>
                                </w:div>
                                <w:div w:id="815731572">
                                  <w:marLeft w:val="0"/>
                                  <w:marRight w:val="0"/>
                                  <w:marTop w:val="0"/>
                                  <w:marBottom w:val="0"/>
                                  <w:divBdr>
                                    <w:top w:val="none" w:sz="0" w:space="0" w:color="auto"/>
                                    <w:left w:val="none" w:sz="0" w:space="0" w:color="auto"/>
                                    <w:bottom w:val="none" w:sz="0" w:space="0" w:color="auto"/>
                                    <w:right w:val="none" w:sz="0" w:space="0" w:color="auto"/>
                                  </w:divBdr>
                                </w:div>
                                <w:div w:id="1284386831">
                                  <w:marLeft w:val="0"/>
                                  <w:marRight w:val="0"/>
                                  <w:marTop w:val="0"/>
                                  <w:marBottom w:val="0"/>
                                  <w:divBdr>
                                    <w:top w:val="none" w:sz="0" w:space="0" w:color="auto"/>
                                    <w:left w:val="none" w:sz="0" w:space="0" w:color="auto"/>
                                    <w:bottom w:val="none" w:sz="0" w:space="0" w:color="auto"/>
                                    <w:right w:val="none" w:sz="0" w:space="0" w:color="auto"/>
                                  </w:divBdr>
                                </w:div>
                                <w:div w:id="1016270329">
                                  <w:marLeft w:val="0"/>
                                  <w:marRight w:val="0"/>
                                  <w:marTop w:val="0"/>
                                  <w:marBottom w:val="0"/>
                                  <w:divBdr>
                                    <w:top w:val="none" w:sz="0" w:space="0" w:color="auto"/>
                                    <w:left w:val="none" w:sz="0" w:space="0" w:color="auto"/>
                                    <w:bottom w:val="none" w:sz="0" w:space="0" w:color="auto"/>
                                    <w:right w:val="none" w:sz="0" w:space="0" w:color="auto"/>
                                  </w:divBdr>
                                </w:div>
                                <w:div w:id="205871247">
                                  <w:marLeft w:val="0"/>
                                  <w:marRight w:val="0"/>
                                  <w:marTop w:val="0"/>
                                  <w:marBottom w:val="0"/>
                                  <w:divBdr>
                                    <w:top w:val="none" w:sz="0" w:space="0" w:color="auto"/>
                                    <w:left w:val="none" w:sz="0" w:space="0" w:color="auto"/>
                                    <w:bottom w:val="none" w:sz="0" w:space="0" w:color="auto"/>
                                    <w:right w:val="none" w:sz="0" w:space="0" w:color="auto"/>
                                  </w:divBdr>
                                </w:div>
                                <w:div w:id="1967344149">
                                  <w:marLeft w:val="0"/>
                                  <w:marRight w:val="0"/>
                                  <w:marTop w:val="0"/>
                                  <w:marBottom w:val="0"/>
                                  <w:divBdr>
                                    <w:top w:val="none" w:sz="0" w:space="0" w:color="auto"/>
                                    <w:left w:val="none" w:sz="0" w:space="0" w:color="auto"/>
                                    <w:bottom w:val="none" w:sz="0" w:space="0" w:color="auto"/>
                                    <w:right w:val="none" w:sz="0" w:space="0" w:color="auto"/>
                                  </w:divBdr>
                                </w:div>
                                <w:div w:id="660935478">
                                  <w:marLeft w:val="0"/>
                                  <w:marRight w:val="0"/>
                                  <w:marTop w:val="0"/>
                                  <w:marBottom w:val="0"/>
                                  <w:divBdr>
                                    <w:top w:val="none" w:sz="0" w:space="0" w:color="auto"/>
                                    <w:left w:val="none" w:sz="0" w:space="0" w:color="auto"/>
                                    <w:bottom w:val="none" w:sz="0" w:space="0" w:color="auto"/>
                                    <w:right w:val="none" w:sz="0" w:space="0" w:color="auto"/>
                                  </w:divBdr>
                                </w:div>
                                <w:div w:id="61174773">
                                  <w:marLeft w:val="0"/>
                                  <w:marRight w:val="0"/>
                                  <w:marTop w:val="0"/>
                                  <w:marBottom w:val="0"/>
                                  <w:divBdr>
                                    <w:top w:val="none" w:sz="0" w:space="0" w:color="auto"/>
                                    <w:left w:val="none" w:sz="0" w:space="0" w:color="auto"/>
                                    <w:bottom w:val="none" w:sz="0" w:space="0" w:color="auto"/>
                                    <w:right w:val="none" w:sz="0" w:space="0" w:color="auto"/>
                                  </w:divBdr>
                                </w:div>
                                <w:div w:id="527254238">
                                  <w:marLeft w:val="0"/>
                                  <w:marRight w:val="0"/>
                                  <w:marTop w:val="0"/>
                                  <w:marBottom w:val="0"/>
                                  <w:divBdr>
                                    <w:top w:val="none" w:sz="0" w:space="0" w:color="auto"/>
                                    <w:left w:val="none" w:sz="0" w:space="0" w:color="auto"/>
                                    <w:bottom w:val="none" w:sz="0" w:space="0" w:color="auto"/>
                                    <w:right w:val="none" w:sz="0" w:space="0" w:color="auto"/>
                                  </w:divBdr>
                                </w:div>
                                <w:div w:id="1717241899">
                                  <w:marLeft w:val="0"/>
                                  <w:marRight w:val="0"/>
                                  <w:marTop w:val="0"/>
                                  <w:marBottom w:val="0"/>
                                  <w:divBdr>
                                    <w:top w:val="none" w:sz="0" w:space="0" w:color="auto"/>
                                    <w:left w:val="none" w:sz="0" w:space="0" w:color="auto"/>
                                    <w:bottom w:val="none" w:sz="0" w:space="0" w:color="auto"/>
                                    <w:right w:val="none" w:sz="0" w:space="0" w:color="auto"/>
                                  </w:divBdr>
                                </w:div>
                                <w:div w:id="1513956844">
                                  <w:marLeft w:val="0"/>
                                  <w:marRight w:val="0"/>
                                  <w:marTop w:val="0"/>
                                  <w:marBottom w:val="0"/>
                                  <w:divBdr>
                                    <w:top w:val="none" w:sz="0" w:space="0" w:color="auto"/>
                                    <w:left w:val="none" w:sz="0" w:space="0" w:color="auto"/>
                                    <w:bottom w:val="none" w:sz="0" w:space="0" w:color="auto"/>
                                    <w:right w:val="none" w:sz="0" w:space="0" w:color="auto"/>
                                  </w:divBdr>
                                </w:div>
                                <w:div w:id="1405764045">
                                  <w:marLeft w:val="0"/>
                                  <w:marRight w:val="0"/>
                                  <w:marTop w:val="0"/>
                                  <w:marBottom w:val="0"/>
                                  <w:divBdr>
                                    <w:top w:val="none" w:sz="0" w:space="0" w:color="auto"/>
                                    <w:left w:val="none" w:sz="0" w:space="0" w:color="auto"/>
                                    <w:bottom w:val="none" w:sz="0" w:space="0" w:color="auto"/>
                                    <w:right w:val="none" w:sz="0" w:space="0" w:color="auto"/>
                                  </w:divBdr>
                                </w:div>
                                <w:div w:id="2010985971">
                                  <w:marLeft w:val="0"/>
                                  <w:marRight w:val="0"/>
                                  <w:marTop w:val="0"/>
                                  <w:marBottom w:val="0"/>
                                  <w:divBdr>
                                    <w:top w:val="none" w:sz="0" w:space="0" w:color="auto"/>
                                    <w:left w:val="none" w:sz="0" w:space="0" w:color="auto"/>
                                    <w:bottom w:val="none" w:sz="0" w:space="0" w:color="auto"/>
                                    <w:right w:val="none" w:sz="0" w:space="0" w:color="auto"/>
                                  </w:divBdr>
                                </w:div>
                                <w:div w:id="1431242827">
                                  <w:marLeft w:val="0"/>
                                  <w:marRight w:val="0"/>
                                  <w:marTop w:val="0"/>
                                  <w:marBottom w:val="0"/>
                                  <w:divBdr>
                                    <w:top w:val="none" w:sz="0" w:space="0" w:color="auto"/>
                                    <w:left w:val="none" w:sz="0" w:space="0" w:color="auto"/>
                                    <w:bottom w:val="none" w:sz="0" w:space="0" w:color="auto"/>
                                    <w:right w:val="none" w:sz="0" w:space="0" w:color="auto"/>
                                  </w:divBdr>
                                </w:div>
                                <w:div w:id="764610907">
                                  <w:marLeft w:val="0"/>
                                  <w:marRight w:val="0"/>
                                  <w:marTop w:val="0"/>
                                  <w:marBottom w:val="0"/>
                                  <w:divBdr>
                                    <w:top w:val="none" w:sz="0" w:space="0" w:color="auto"/>
                                    <w:left w:val="none" w:sz="0" w:space="0" w:color="auto"/>
                                    <w:bottom w:val="none" w:sz="0" w:space="0" w:color="auto"/>
                                    <w:right w:val="none" w:sz="0" w:space="0" w:color="auto"/>
                                  </w:divBdr>
                                </w:div>
                                <w:div w:id="8995068">
                                  <w:marLeft w:val="0"/>
                                  <w:marRight w:val="0"/>
                                  <w:marTop w:val="0"/>
                                  <w:marBottom w:val="0"/>
                                  <w:divBdr>
                                    <w:top w:val="none" w:sz="0" w:space="0" w:color="auto"/>
                                    <w:left w:val="none" w:sz="0" w:space="0" w:color="auto"/>
                                    <w:bottom w:val="none" w:sz="0" w:space="0" w:color="auto"/>
                                    <w:right w:val="none" w:sz="0" w:space="0" w:color="auto"/>
                                  </w:divBdr>
                                </w:div>
                                <w:div w:id="311716729">
                                  <w:marLeft w:val="0"/>
                                  <w:marRight w:val="0"/>
                                  <w:marTop w:val="0"/>
                                  <w:marBottom w:val="0"/>
                                  <w:divBdr>
                                    <w:top w:val="none" w:sz="0" w:space="0" w:color="auto"/>
                                    <w:left w:val="none" w:sz="0" w:space="0" w:color="auto"/>
                                    <w:bottom w:val="none" w:sz="0" w:space="0" w:color="auto"/>
                                    <w:right w:val="none" w:sz="0" w:space="0" w:color="auto"/>
                                  </w:divBdr>
                                </w:div>
                                <w:div w:id="589511018">
                                  <w:marLeft w:val="0"/>
                                  <w:marRight w:val="0"/>
                                  <w:marTop w:val="0"/>
                                  <w:marBottom w:val="0"/>
                                  <w:divBdr>
                                    <w:top w:val="none" w:sz="0" w:space="0" w:color="auto"/>
                                    <w:left w:val="none" w:sz="0" w:space="0" w:color="auto"/>
                                    <w:bottom w:val="none" w:sz="0" w:space="0" w:color="auto"/>
                                    <w:right w:val="none" w:sz="0" w:space="0" w:color="auto"/>
                                  </w:divBdr>
                                </w:div>
                                <w:div w:id="666514610">
                                  <w:marLeft w:val="0"/>
                                  <w:marRight w:val="0"/>
                                  <w:marTop w:val="0"/>
                                  <w:marBottom w:val="0"/>
                                  <w:divBdr>
                                    <w:top w:val="none" w:sz="0" w:space="0" w:color="auto"/>
                                    <w:left w:val="none" w:sz="0" w:space="0" w:color="auto"/>
                                    <w:bottom w:val="none" w:sz="0" w:space="0" w:color="auto"/>
                                    <w:right w:val="none" w:sz="0" w:space="0" w:color="auto"/>
                                  </w:divBdr>
                                </w:div>
                                <w:div w:id="569081082">
                                  <w:marLeft w:val="0"/>
                                  <w:marRight w:val="0"/>
                                  <w:marTop w:val="0"/>
                                  <w:marBottom w:val="0"/>
                                  <w:divBdr>
                                    <w:top w:val="none" w:sz="0" w:space="0" w:color="auto"/>
                                    <w:left w:val="none" w:sz="0" w:space="0" w:color="auto"/>
                                    <w:bottom w:val="none" w:sz="0" w:space="0" w:color="auto"/>
                                    <w:right w:val="none" w:sz="0" w:space="0" w:color="auto"/>
                                  </w:divBdr>
                                </w:div>
                                <w:div w:id="973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8067">
                          <w:marLeft w:val="0"/>
                          <w:marRight w:val="0"/>
                          <w:marTop w:val="0"/>
                          <w:marBottom w:val="0"/>
                          <w:divBdr>
                            <w:top w:val="none" w:sz="0" w:space="0" w:color="auto"/>
                            <w:left w:val="none" w:sz="0" w:space="0" w:color="auto"/>
                            <w:bottom w:val="none" w:sz="0" w:space="0" w:color="auto"/>
                            <w:right w:val="none" w:sz="0" w:space="0" w:color="auto"/>
                          </w:divBdr>
                          <w:divsChild>
                            <w:div w:id="652374016">
                              <w:marLeft w:val="0"/>
                              <w:marRight w:val="0"/>
                              <w:marTop w:val="0"/>
                              <w:marBottom w:val="0"/>
                              <w:divBdr>
                                <w:top w:val="none" w:sz="0" w:space="0" w:color="auto"/>
                                <w:left w:val="none" w:sz="0" w:space="0" w:color="auto"/>
                                <w:bottom w:val="none" w:sz="0" w:space="0" w:color="auto"/>
                                <w:right w:val="none" w:sz="0" w:space="0" w:color="auto"/>
                              </w:divBdr>
                              <w:divsChild>
                                <w:div w:id="467626417">
                                  <w:marLeft w:val="0"/>
                                  <w:marRight w:val="0"/>
                                  <w:marTop w:val="0"/>
                                  <w:marBottom w:val="0"/>
                                  <w:divBdr>
                                    <w:top w:val="none" w:sz="0" w:space="0" w:color="auto"/>
                                    <w:left w:val="none" w:sz="0" w:space="0" w:color="auto"/>
                                    <w:bottom w:val="none" w:sz="0" w:space="0" w:color="auto"/>
                                    <w:right w:val="none" w:sz="0" w:space="0" w:color="auto"/>
                                  </w:divBdr>
                                </w:div>
                                <w:div w:id="1262832242">
                                  <w:marLeft w:val="0"/>
                                  <w:marRight w:val="0"/>
                                  <w:marTop w:val="0"/>
                                  <w:marBottom w:val="0"/>
                                  <w:divBdr>
                                    <w:top w:val="none" w:sz="0" w:space="0" w:color="auto"/>
                                    <w:left w:val="none" w:sz="0" w:space="0" w:color="auto"/>
                                    <w:bottom w:val="none" w:sz="0" w:space="0" w:color="auto"/>
                                    <w:right w:val="none" w:sz="0" w:space="0" w:color="auto"/>
                                  </w:divBdr>
                                </w:div>
                                <w:div w:id="515849100">
                                  <w:marLeft w:val="0"/>
                                  <w:marRight w:val="0"/>
                                  <w:marTop w:val="0"/>
                                  <w:marBottom w:val="0"/>
                                  <w:divBdr>
                                    <w:top w:val="none" w:sz="0" w:space="0" w:color="auto"/>
                                    <w:left w:val="none" w:sz="0" w:space="0" w:color="auto"/>
                                    <w:bottom w:val="none" w:sz="0" w:space="0" w:color="auto"/>
                                    <w:right w:val="none" w:sz="0" w:space="0" w:color="auto"/>
                                  </w:divBdr>
                                </w:div>
                                <w:div w:id="1900902530">
                                  <w:marLeft w:val="0"/>
                                  <w:marRight w:val="0"/>
                                  <w:marTop w:val="0"/>
                                  <w:marBottom w:val="0"/>
                                  <w:divBdr>
                                    <w:top w:val="none" w:sz="0" w:space="0" w:color="auto"/>
                                    <w:left w:val="none" w:sz="0" w:space="0" w:color="auto"/>
                                    <w:bottom w:val="none" w:sz="0" w:space="0" w:color="auto"/>
                                    <w:right w:val="none" w:sz="0" w:space="0" w:color="auto"/>
                                  </w:divBdr>
                                </w:div>
                                <w:div w:id="977952587">
                                  <w:marLeft w:val="0"/>
                                  <w:marRight w:val="0"/>
                                  <w:marTop w:val="0"/>
                                  <w:marBottom w:val="0"/>
                                  <w:divBdr>
                                    <w:top w:val="none" w:sz="0" w:space="0" w:color="auto"/>
                                    <w:left w:val="none" w:sz="0" w:space="0" w:color="auto"/>
                                    <w:bottom w:val="none" w:sz="0" w:space="0" w:color="auto"/>
                                    <w:right w:val="none" w:sz="0" w:space="0" w:color="auto"/>
                                  </w:divBdr>
                                </w:div>
                                <w:div w:id="1497306139">
                                  <w:marLeft w:val="0"/>
                                  <w:marRight w:val="0"/>
                                  <w:marTop w:val="0"/>
                                  <w:marBottom w:val="0"/>
                                  <w:divBdr>
                                    <w:top w:val="none" w:sz="0" w:space="0" w:color="auto"/>
                                    <w:left w:val="none" w:sz="0" w:space="0" w:color="auto"/>
                                    <w:bottom w:val="none" w:sz="0" w:space="0" w:color="auto"/>
                                    <w:right w:val="none" w:sz="0" w:space="0" w:color="auto"/>
                                  </w:divBdr>
                                </w:div>
                                <w:div w:id="1524661231">
                                  <w:marLeft w:val="0"/>
                                  <w:marRight w:val="0"/>
                                  <w:marTop w:val="0"/>
                                  <w:marBottom w:val="0"/>
                                  <w:divBdr>
                                    <w:top w:val="none" w:sz="0" w:space="0" w:color="auto"/>
                                    <w:left w:val="none" w:sz="0" w:space="0" w:color="auto"/>
                                    <w:bottom w:val="none" w:sz="0" w:space="0" w:color="auto"/>
                                    <w:right w:val="none" w:sz="0" w:space="0" w:color="auto"/>
                                  </w:divBdr>
                                </w:div>
                                <w:div w:id="1051343565">
                                  <w:marLeft w:val="0"/>
                                  <w:marRight w:val="0"/>
                                  <w:marTop w:val="0"/>
                                  <w:marBottom w:val="0"/>
                                  <w:divBdr>
                                    <w:top w:val="none" w:sz="0" w:space="0" w:color="auto"/>
                                    <w:left w:val="none" w:sz="0" w:space="0" w:color="auto"/>
                                    <w:bottom w:val="none" w:sz="0" w:space="0" w:color="auto"/>
                                    <w:right w:val="none" w:sz="0" w:space="0" w:color="auto"/>
                                  </w:divBdr>
                                </w:div>
                                <w:div w:id="1851220034">
                                  <w:marLeft w:val="0"/>
                                  <w:marRight w:val="0"/>
                                  <w:marTop w:val="0"/>
                                  <w:marBottom w:val="0"/>
                                  <w:divBdr>
                                    <w:top w:val="none" w:sz="0" w:space="0" w:color="auto"/>
                                    <w:left w:val="none" w:sz="0" w:space="0" w:color="auto"/>
                                    <w:bottom w:val="none" w:sz="0" w:space="0" w:color="auto"/>
                                    <w:right w:val="none" w:sz="0" w:space="0" w:color="auto"/>
                                  </w:divBdr>
                                </w:div>
                                <w:div w:id="1616787523">
                                  <w:marLeft w:val="0"/>
                                  <w:marRight w:val="0"/>
                                  <w:marTop w:val="0"/>
                                  <w:marBottom w:val="0"/>
                                  <w:divBdr>
                                    <w:top w:val="none" w:sz="0" w:space="0" w:color="auto"/>
                                    <w:left w:val="none" w:sz="0" w:space="0" w:color="auto"/>
                                    <w:bottom w:val="none" w:sz="0" w:space="0" w:color="auto"/>
                                    <w:right w:val="none" w:sz="0" w:space="0" w:color="auto"/>
                                  </w:divBdr>
                                </w:div>
                                <w:div w:id="1839155895">
                                  <w:marLeft w:val="0"/>
                                  <w:marRight w:val="0"/>
                                  <w:marTop w:val="0"/>
                                  <w:marBottom w:val="0"/>
                                  <w:divBdr>
                                    <w:top w:val="none" w:sz="0" w:space="0" w:color="auto"/>
                                    <w:left w:val="none" w:sz="0" w:space="0" w:color="auto"/>
                                    <w:bottom w:val="none" w:sz="0" w:space="0" w:color="auto"/>
                                    <w:right w:val="none" w:sz="0" w:space="0" w:color="auto"/>
                                  </w:divBdr>
                                </w:div>
                                <w:div w:id="1735666122">
                                  <w:marLeft w:val="0"/>
                                  <w:marRight w:val="0"/>
                                  <w:marTop w:val="0"/>
                                  <w:marBottom w:val="0"/>
                                  <w:divBdr>
                                    <w:top w:val="none" w:sz="0" w:space="0" w:color="auto"/>
                                    <w:left w:val="none" w:sz="0" w:space="0" w:color="auto"/>
                                    <w:bottom w:val="none" w:sz="0" w:space="0" w:color="auto"/>
                                    <w:right w:val="none" w:sz="0" w:space="0" w:color="auto"/>
                                  </w:divBdr>
                                </w:div>
                                <w:div w:id="1094783958">
                                  <w:marLeft w:val="0"/>
                                  <w:marRight w:val="0"/>
                                  <w:marTop w:val="0"/>
                                  <w:marBottom w:val="0"/>
                                  <w:divBdr>
                                    <w:top w:val="none" w:sz="0" w:space="0" w:color="auto"/>
                                    <w:left w:val="none" w:sz="0" w:space="0" w:color="auto"/>
                                    <w:bottom w:val="none" w:sz="0" w:space="0" w:color="auto"/>
                                    <w:right w:val="none" w:sz="0" w:space="0" w:color="auto"/>
                                  </w:divBdr>
                                </w:div>
                                <w:div w:id="216477749">
                                  <w:marLeft w:val="0"/>
                                  <w:marRight w:val="0"/>
                                  <w:marTop w:val="0"/>
                                  <w:marBottom w:val="0"/>
                                  <w:divBdr>
                                    <w:top w:val="none" w:sz="0" w:space="0" w:color="auto"/>
                                    <w:left w:val="none" w:sz="0" w:space="0" w:color="auto"/>
                                    <w:bottom w:val="none" w:sz="0" w:space="0" w:color="auto"/>
                                    <w:right w:val="none" w:sz="0" w:space="0" w:color="auto"/>
                                  </w:divBdr>
                                </w:div>
                                <w:div w:id="1791433698">
                                  <w:marLeft w:val="0"/>
                                  <w:marRight w:val="0"/>
                                  <w:marTop w:val="0"/>
                                  <w:marBottom w:val="0"/>
                                  <w:divBdr>
                                    <w:top w:val="none" w:sz="0" w:space="0" w:color="auto"/>
                                    <w:left w:val="none" w:sz="0" w:space="0" w:color="auto"/>
                                    <w:bottom w:val="none" w:sz="0" w:space="0" w:color="auto"/>
                                    <w:right w:val="none" w:sz="0" w:space="0" w:color="auto"/>
                                  </w:divBdr>
                                </w:div>
                                <w:div w:id="824394385">
                                  <w:marLeft w:val="0"/>
                                  <w:marRight w:val="0"/>
                                  <w:marTop w:val="0"/>
                                  <w:marBottom w:val="0"/>
                                  <w:divBdr>
                                    <w:top w:val="none" w:sz="0" w:space="0" w:color="auto"/>
                                    <w:left w:val="none" w:sz="0" w:space="0" w:color="auto"/>
                                    <w:bottom w:val="none" w:sz="0" w:space="0" w:color="auto"/>
                                    <w:right w:val="none" w:sz="0" w:space="0" w:color="auto"/>
                                  </w:divBdr>
                                </w:div>
                                <w:div w:id="1290210516">
                                  <w:marLeft w:val="0"/>
                                  <w:marRight w:val="0"/>
                                  <w:marTop w:val="0"/>
                                  <w:marBottom w:val="0"/>
                                  <w:divBdr>
                                    <w:top w:val="none" w:sz="0" w:space="0" w:color="auto"/>
                                    <w:left w:val="none" w:sz="0" w:space="0" w:color="auto"/>
                                    <w:bottom w:val="none" w:sz="0" w:space="0" w:color="auto"/>
                                    <w:right w:val="none" w:sz="0" w:space="0" w:color="auto"/>
                                  </w:divBdr>
                                </w:div>
                                <w:div w:id="843203515">
                                  <w:marLeft w:val="0"/>
                                  <w:marRight w:val="0"/>
                                  <w:marTop w:val="0"/>
                                  <w:marBottom w:val="0"/>
                                  <w:divBdr>
                                    <w:top w:val="none" w:sz="0" w:space="0" w:color="auto"/>
                                    <w:left w:val="none" w:sz="0" w:space="0" w:color="auto"/>
                                    <w:bottom w:val="none" w:sz="0" w:space="0" w:color="auto"/>
                                    <w:right w:val="none" w:sz="0" w:space="0" w:color="auto"/>
                                  </w:divBdr>
                                </w:div>
                                <w:div w:id="1939437360">
                                  <w:marLeft w:val="0"/>
                                  <w:marRight w:val="0"/>
                                  <w:marTop w:val="0"/>
                                  <w:marBottom w:val="0"/>
                                  <w:divBdr>
                                    <w:top w:val="none" w:sz="0" w:space="0" w:color="auto"/>
                                    <w:left w:val="none" w:sz="0" w:space="0" w:color="auto"/>
                                    <w:bottom w:val="none" w:sz="0" w:space="0" w:color="auto"/>
                                    <w:right w:val="none" w:sz="0" w:space="0" w:color="auto"/>
                                  </w:divBdr>
                                </w:div>
                                <w:div w:id="367605361">
                                  <w:marLeft w:val="0"/>
                                  <w:marRight w:val="0"/>
                                  <w:marTop w:val="0"/>
                                  <w:marBottom w:val="0"/>
                                  <w:divBdr>
                                    <w:top w:val="none" w:sz="0" w:space="0" w:color="auto"/>
                                    <w:left w:val="none" w:sz="0" w:space="0" w:color="auto"/>
                                    <w:bottom w:val="none" w:sz="0" w:space="0" w:color="auto"/>
                                    <w:right w:val="none" w:sz="0" w:space="0" w:color="auto"/>
                                  </w:divBdr>
                                </w:div>
                                <w:div w:id="370344630">
                                  <w:marLeft w:val="0"/>
                                  <w:marRight w:val="0"/>
                                  <w:marTop w:val="0"/>
                                  <w:marBottom w:val="0"/>
                                  <w:divBdr>
                                    <w:top w:val="none" w:sz="0" w:space="0" w:color="auto"/>
                                    <w:left w:val="none" w:sz="0" w:space="0" w:color="auto"/>
                                    <w:bottom w:val="none" w:sz="0" w:space="0" w:color="auto"/>
                                    <w:right w:val="none" w:sz="0" w:space="0" w:color="auto"/>
                                  </w:divBdr>
                                </w:div>
                                <w:div w:id="103381247">
                                  <w:marLeft w:val="0"/>
                                  <w:marRight w:val="0"/>
                                  <w:marTop w:val="0"/>
                                  <w:marBottom w:val="0"/>
                                  <w:divBdr>
                                    <w:top w:val="none" w:sz="0" w:space="0" w:color="auto"/>
                                    <w:left w:val="none" w:sz="0" w:space="0" w:color="auto"/>
                                    <w:bottom w:val="none" w:sz="0" w:space="0" w:color="auto"/>
                                    <w:right w:val="none" w:sz="0" w:space="0" w:color="auto"/>
                                  </w:divBdr>
                                </w:div>
                                <w:div w:id="2026320569">
                                  <w:marLeft w:val="0"/>
                                  <w:marRight w:val="0"/>
                                  <w:marTop w:val="0"/>
                                  <w:marBottom w:val="0"/>
                                  <w:divBdr>
                                    <w:top w:val="none" w:sz="0" w:space="0" w:color="auto"/>
                                    <w:left w:val="none" w:sz="0" w:space="0" w:color="auto"/>
                                    <w:bottom w:val="none" w:sz="0" w:space="0" w:color="auto"/>
                                    <w:right w:val="none" w:sz="0" w:space="0" w:color="auto"/>
                                  </w:divBdr>
                                </w:div>
                                <w:div w:id="2080975252">
                                  <w:marLeft w:val="0"/>
                                  <w:marRight w:val="0"/>
                                  <w:marTop w:val="0"/>
                                  <w:marBottom w:val="0"/>
                                  <w:divBdr>
                                    <w:top w:val="none" w:sz="0" w:space="0" w:color="auto"/>
                                    <w:left w:val="none" w:sz="0" w:space="0" w:color="auto"/>
                                    <w:bottom w:val="none" w:sz="0" w:space="0" w:color="auto"/>
                                    <w:right w:val="none" w:sz="0" w:space="0" w:color="auto"/>
                                  </w:divBdr>
                                </w:div>
                                <w:div w:id="509951828">
                                  <w:marLeft w:val="0"/>
                                  <w:marRight w:val="0"/>
                                  <w:marTop w:val="0"/>
                                  <w:marBottom w:val="0"/>
                                  <w:divBdr>
                                    <w:top w:val="none" w:sz="0" w:space="0" w:color="auto"/>
                                    <w:left w:val="none" w:sz="0" w:space="0" w:color="auto"/>
                                    <w:bottom w:val="none" w:sz="0" w:space="0" w:color="auto"/>
                                    <w:right w:val="none" w:sz="0" w:space="0" w:color="auto"/>
                                  </w:divBdr>
                                </w:div>
                                <w:div w:id="410199357">
                                  <w:marLeft w:val="0"/>
                                  <w:marRight w:val="0"/>
                                  <w:marTop w:val="0"/>
                                  <w:marBottom w:val="0"/>
                                  <w:divBdr>
                                    <w:top w:val="none" w:sz="0" w:space="0" w:color="auto"/>
                                    <w:left w:val="none" w:sz="0" w:space="0" w:color="auto"/>
                                    <w:bottom w:val="none" w:sz="0" w:space="0" w:color="auto"/>
                                    <w:right w:val="none" w:sz="0" w:space="0" w:color="auto"/>
                                  </w:divBdr>
                                </w:div>
                                <w:div w:id="947352002">
                                  <w:marLeft w:val="0"/>
                                  <w:marRight w:val="0"/>
                                  <w:marTop w:val="0"/>
                                  <w:marBottom w:val="0"/>
                                  <w:divBdr>
                                    <w:top w:val="none" w:sz="0" w:space="0" w:color="auto"/>
                                    <w:left w:val="none" w:sz="0" w:space="0" w:color="auto"/>
                                    <w:bottom w:val="none" w:sz="0" w:space="0" w:color="auto"/>
                                    <w:right w:val="none" w:sz="0" w:space="0" w:color="auto"/>
                                  </w:divBdr>
                                </w:div>
                                <w:div w:id="1444347987">
                                  <w:marLeft w:val="0"/>
                                  <w:marRight w:val="0"/>
                                  <w:marTop w:val="0"/>
                                  <w:marBottom w:val="0"/>
                                  <w:divBdr>
                                    <w:top w:val="none" w:sz="0" w:space="0" w:color="auto"/>
                                    <w:left w:val="none" w:sz="0" w:space="0" w:color="auto"/>
                                    <w:bottom w:val="none" w:sz="0" w:space="0" w:color="auto"/>
                                    <w:right w:val="none" w:sz="0" w:space="0" w:color="auto"/>
                                  </w:divBdr>
                                </w:div>
                                <w:div w:id="1923172465">
                                  <w:marLeft w:val="0"/>
                                  <w:marRight w:val="0"/>
                                  <w:marTop w:val="0"/>
                                  <w:marBottom w:val="0"/>
                                  <w:divBdr>
                                    <w:top w:val="none" w:sz="0" w:space="0" w:color="auto"/>
                                    <w:left w:val="none" w:sz="0" w:space="0" w:color="auto"/>
                                    <w:bottom w:val="none" w:sz="0" w:space="0" w:color="auto"/>
                                    <w:right w:val="none" w:sz="0" w:space="0" w:color="auto"/>
                                  </w:divBdr>
                                </w:div>
                                <w:div w:id="939753090">
                                  <w:marLeft w:val="0"/>
                                  <w:marRight w:val="0"/>
                                  <w:marTop w:val="0"/>
                                  <w:marBottom w:val="0"/>
                                  <w:divBdr>
                                    <w:top w:val="none" w:sz="0" w:space="0" w:color="auto"/>
                                    <w:left w:val="none" w:sz="0" w:space="0" w:color="auto"/>
                                    <w:bottom w:val="none" w:sz="0" w:space="0" w:color="auto"/>
                                    <w:right w:val="none" w:sz="0" w:space="0" w:color="auto"/>
                                  </w:divBdr>
                                </w:div>
                                <w:div w:id="1925020892">
                                  <w:marLeft w:val="0"/>
                                  <w:marRight w:val="0"/>
                                  <w:marTop w:val="0"/>
                                  <w:marBottom w:val="0"/>
                                  <w:divBdr>
                                    <w:top w:val="none" w:sz="0" w:space="0" w:color="auto"/>
                                    <w:left w:val="none" w:sz="0" w:space="0" w:color="auto"/>
                                    <w:bottom w:val="none" w:sz="0" w:space="0" w:color="auto"/>
                                    <w:right w:val="none" w:sz="0" w:space="0" w:color="auto"/>
                                  </w:divBdr>
                                </w:div>
                                <w:div w:id="982154749">
                                  <w:marLeft w:val="0"/>
                                  <w:marRight w:val="0"/>
                                  <w:marTop w:val="0"/>
                                  <w:marBottom w:val="0"/>
                                  <w:divBdr>
                                    <w:top w:val="none" w:sz="0" w:space="0" w:color="auto"/>
                                    <w:left w:val="none" w:sz="0" w:space="0" w:color="auto"/>
                                    <w:bottom w:val="none" w:sz="0" w:space="0" w:color="auto"/>
                                    <w:right w:val="none" w:sz="0" w:space="0" w:color="auto"/>
                                  </w:divBdr>
                                </w:div>
                                <w:div w:id="307563633">
                                  <w:marLeft w:val="0"/>
                                  <w:marRight w:val="0"/>
                                  <w:marTop w:val="0"/>
                                  <w:marBottom w:val="0"/>
                                  <w:divBdr>
                                    <w:top w:val="none" w:sz="0" w:space="0" w:color="auto"/>
                                    <w:left w:val="none" w:sz="0" w:space="0" w:color="auto"/>
                                    <w:bottom w:val="none" w:sz="0" w:space="0" w:color="auto"/>
                                    <w:right w:val="none" w:sz="0" w:space="0" w:color="auto"/>
                                  </w:divBdr>
                                </w:div>
                                <w:div w:id="1283613313">
                                  <w:marLeft w:val="0"/>
                                  <w:marRight w:val="0"/>
                                  <w:marTop w:val="0"/>
                                  <w:marBottom w:val="0"/>
                                  <w:divBdr>
                                    <w:top w:val="none" w:sz="0" w:space="0" w:color="auto"/>
                                    <w:left w:val="none" w:sz="0" w:space="0" w:color="auto"/>
                                    <w:bottom w:val="none" w:sz="0" w:space="0" w:color="auto"/>
                                    <w:right w:val="none" w:sz="0" w:space="0" w:color="auto"/>
                                  </w:divBdr>
                                </w:div>
                                <w:div w:id="352607781">
                                  <w:marLeft w:val="0"/>
                                  <w:marRight w:val="0"/>
                                  <w:marTop w:val="0"/>
                                  <w:marBottom w:val="0"/>
                                  <w:divBdr>
                                    <w:top w:val="none" w:sz="0" w:space="0" w:color="auto"/>
                                    <w:left w:val="none" w:sz="0" w:space="0" w:color="auto"/>
                                    <w:bottom w:val="none" w:sz="0" w:space="0" w:color="auto"/>
                                    <w:right w:val="none" w:sz="0" w:space="0" w:color="auto"/>
                                  </w:divBdr>
                                </w:div>
                                <w:div w:id="1167746859">
                                  <w:marLeft w:val="0"/>
                                  <w:marRight w:val="0"/>
                                  <w:marTop w:val="0"/>
                                  <w:marBottom w:val="0"/>
                                  <w:divBdr>
                                    <w:top w:val="none" w:sz="0" w:space="0" w:color="auto"/>
                                    <w:left w:val="none" w:sz="0" w:space="0" w:color="auto"/>
                                    <w:bottom w:val="none" w:sz="0" w:space="0" w:color="auto"/>
                                    <w:right w:val="none" w:sz="0" w:space="0" w:color="auto"/>
                                  </w:divBdr>
                                </w:div>
                                <w:div w:id="2092122433">
                                  <w:marLeft w:val="0"/>
                                  <w:marRight w:val="0"/>
                                  <w:marTop w:val="0"/>
                                  <w:marBottom w:val="0"/>
                                  <w:divBdr>
                                    <w:top w:val="none" w:sz="0" w:space="0" w:color="auto"/>
                                    <w:left w:val="none" w:sz="0" w:space="0" w:color="auto"/>
                                    <w:bottom w:val="none" w:sz="0" w:space="0" w:color="auto"/>
                                    <w:right w:val="none" w:sz="0" w:space="0" w:color="auto"/>
                                  </w:divBdr>
                                </w:div>
                                <w:div w:id="103044330">
                                  <w:marLeft w:val="0"/>
                                  <w:marRight w:val="0"/>
                                  <w:marTop w:val="0"/>
                                  <w:marBottom w:val="0"/>
                                  <w:divBdr>
                                    <w:top w:val="none" w:sz="0" w:space="0" w:color="auto"/>
                                    <w:left w:val="none" w:sz="0" w:space="0" w:color="auto"/>
                                    <w:bottom w:val="none" w:sz="0" w:space="0" w:color="auto"/>
                                    <w:right w:val="none" w:sz="0" w:space="0" w:color="auto"/>
                                  </w:divBdr>
                                </w:div>
                                <w:div w:id="1205019110">
                                  <w:marLeft w:val="0"/>
                                  <w:marRight w:val="0"/>
                                  <w:marTop w:val="0"/>
                                  <w:marBottom w:val="0"/>
                                  <w:divBdr>
                                    <w:top w:val="none" w:sz="0" w:space="0" w:color="auto"/>
                                    <w:left w:val="none" w:sz="0" w:space="0" w:color="auto"/>
                                    <w:bottom w:val="none" w:sz="0" w:space="0" w:color="auto"/>
                                    <w:right w:val="none" w:sz="0" w:space="0" w:color="auto"/>
                                  </w:divBdr>
                                </w:div>
                                <w:div w:id="322201910">
                                  <w:marLeft w:val="0"/>
                                  <w:marRight w:val="0"/>
                                  <w:marTop w:val="0"/>
                                  <w:marBottom w:val="0"/>
                                  <w:divBdr>
                                    <w:top w:val="none" w:sz="0" w:space="0" w:color="auto"/>
                                    <w:left w:val="none" w:sz="0" w:space="0" w:color="auto"/>
                                    <w:bottom w:val="none" w:sz="0" w:space="0" w:color="auto"/>
                                    <w:right w:val="none" w:sz="0" w:space="0" w:color="auto"/>
                                  </w:divBdr>
                                </w:div>
                                <w:div w:id="1599023398">
                                  <w:marLeft w:val="0"/>
                                  <w:marRight w:val="0"/>
                                  <w:marTop w:val="0"/>
                                  <w:marBottom w:val="0"/>
                                  <w:divBdr>
                                    <w:top w:val="none" w:sz="0" w:space="0" w:color="auto"/>
                                    <w:left w:val="none" w:sz="0" w:space="0" w:color="auto"/>
                                    <w:bottom w:val="none" w:sz="0" w:space="0" w:color="auto"/>
                                    <w:right w:val="none" w:sz="0" w:space="0" w:color="auto"/>
                                  </w:divBdr>
                                </w:div>
                                <w:div w:id="487986016">
                                  <w:marLeft w:val="0"/>
                                  <w:marRight w:val="0"/>
                                  <w:marTop w:val="0"/>
                                  <w:marBottom w:val="0"/>
                                  <w:divBdr>
                                    <w:top w:val="none" w:sz="0" w:space="0" w:color="auto"/>
                                    <w:left w:val="none" w:sz="0" w:space="0" w:color="auto"/>
                                    <w:bottom w:val="none" w:sz="0" w:space="0" w:color="auto"/>
                                    <w:right w:val="none" w:sz="0" w:space="0" w:color="auto"/>
                                  </w:divBdr>
                                </w:div>
                                <w:div w:id="1783497183">
                                  <w:marLeft w:val="0"/>
                                  <w:marRight w:val="0"/>
                                  <w:marTop w:val="0"/>
                                  <w:marBottom w:val="0"/>
                                  <w:divBdr>
                                    <w:top w:val="none" w:sz="0" w:space="0" w:color="auto"/>
                                    <w:left w:val="none" w:sz="0" w:space="0" w:color="auto"/>
                                    <w:bottom w:val="none" w:sz="0" w:space="0" w:color="auto"/>
                                    <w:right w:val="none" w:sz="0" w:space="0" w:color="auto"/>
                                  </w:divBdr>
                                </w:div>
                                <w:div w:id="1215384942">
                                  <w:marLeft w:val="0"/>
                                  <w:marRight w:val="0"/>
                                  <w:marTop w:val="0"/>
                                  <w:marBottom w:val="0"/>
                                  <w:divBdr>
                                    <w:top w:val="none" w:sz="0" w:space="0" w:color="auto"/>
                                    <w:left w:val="none" w:sz="0" w:space="0" w:color="auto"/>
                                    <w:bottom w:val="none" w:sz="0" w:space="0" w:color="auto"/>
                                    <w:right w:val="none" w:sz="0" w:space="0" w:color="auto"/>
                                  </w:divBdr>
                                </w:div>
                                <w:div w:id="617029937">
                                  <w:marLeft w:val="0"/>
                                  <w:marRight w:val="0"/>
                                  <w:marTop w:val="0"/>
                                  <w:marBottom w:val="0"/>
                                  <w:divBdr>
                                    <w:top w:val="none" w:sz="0" w:space="0" w:color="auto"/>
                                    <w:left w:val="none" w:sz="0" w:space="0" w:color="auto"/>
                                    <w:bottom w:val="none" w:sz="0" w:space="0" w:color="auto"/>
                                    <w:right w:val="none" w:sz="0" w:space="0" w:color="auto"/>
                                  </w:divBdr>
                                </w:div>
                                <w:div w:id="1660229706">
                                  <w:marLeft w:val="0"/>
                                  <w:marRight w:val="0"/>
                                  <w:marTop w:val="0"/>
                                  <w:marBottom w:val="0"/>
                                  <w:divBdr>
                                    <w:top w:val="none" w:sz="0" w:space="0" w:color="auto"/>
                                    <w:left w:val="none" w:sz="0" w:space="0" w:color="auto"/>
                                    <w:bottom w:val="none" w:sz="0" w:space="0" w:color="auto"/>
                                    <w:right w:val="none" w:sz="0" w:space="0" w:color="auto"/>
                                  </w:divBdr>
                                </w:div>
                                <w:div w:id="1621648847">
                                  <w:marLeft w:val="0"/>
                                  <w:marRight w:val="0"/>
                                  <w:marTop w:val="0"/>
                                  <w:marBottom w:val="0"/>
                                  <w:divBdr>
                                    <w:top w:val="none" w:sz="0" w:space="0" w:color="auto"/>
                                    <w:left w:val="none" w:sz="0" w:space="0" w:color="auto"/>
                                    <w:bottom w:val="none" w:sz="0" w:space="0" w:color="auto"/>
                                    <w:right w:val="none" w:sz="0" w:space="0" w:color="auto"/>
                                  </w:divBdr>
                                </w:div>
                                <w:div w:id="1652441929">
                                  <w:marLeft w:val="0"/>
                                  <w:marRight w:val="0"/>
                                  <w:marTop w:val="0"/>
                                  <w:marBottom w:val="0"/>
                                  <w:divBdr>
                                    <w:top w:val="none" w:sz="0" w:space="0" w:color="auto"/>
                                    <w:left w:val="none" w:sz="0" w:space="0" w:color="auto"/>
                                    <w:bottom w:val="none" w:sz="0" w:space="0" w:color="auto"/>
                                    <w:right w:val="none" w:sz="0" w:space="0" w:color="auto"/>
                                  </w:divBdr>
                                </w:div>
                                <w:div w:id="1778673259">
                                  <w:marLeft w:val="0"/>
                                  <w:marRight w:val="0"/>
                                  <w:marTop w:val="0"/>
                                  <w:marBottom w:val="0"/>
                                  <w:divBdr>
                                    <w:top w:val="none" w:sz="0" w:space="0" w:color="auto"/>
                                    <w:left w:val="none" w:sz="0" w:space="0" w:color="auto"/>
                                    <w:bottom w:val="none" w:sz="0" w:space="0" w:color="auto"/>
                                    <w:right w:val="none" w:sz="0" w:space="0" w:color="auto"/>
                                  </w:divBdr>
                                </w:div>
                                <w:div w:id="1214007226">
                                  <w:marLeft w:val="0"/>
                                  <w:marRight w:val="0"/>
                                  <w:marTop w:val="0"/>
                                  <w:marBottom w:val="0"/>
                                  <w:divBdr>
                                    <w:top w:val="none" w:sz="0" w:space="0" w:color="auto"/>
                                    <w:left w:val="none" w:sz="0" w:space="0" w:color="auto"/>
                                    <w:bottom w:val="none" w:sz="0" w:space="0" w:color="auto"/>
                                    <w:right w:val="none" w:sz="0" w:space="0" w:color="auto"/>
                                  </w:divBdr>
                                </w:div>
                                <w:div w:id="1460758236">
                                  <w:marLeft w:val="0"/>
                                  <w:marRight w:val="0"/>
                                  <w:marTop w:val="0"/>
                                  <w:marBottom w:val="0"/>
                                  <w:divBdr>
                                    <w:top w:val="none" w:sz="0" w:space="0" w:color="auto"/>
                                    <w:left w:val="none" w:sz="0" w:space="0" w:color="auto"/>
                                    <w:bottom w:val="none" w:sz="0" w:space="0" w:color="auto"/>
                                    <w:right w:val="none" w:sz="0" w:space="0" w:color="auto"/>
                                  </w:divBdr>
                                </w:div>
                                <w:div w:id="581912481">
                                  <w:marLeft w:val="0"/>
                                  <w:marRight w:val="0"/>
                                  <w:marTop w:val="0"/>
                                  <w:marBottom w:val="0"/>
                                  <w:divBdr>
                                    <w:top w:val="none" w:sz="0" w:space="0" w:color="auto"/>
                                    <w:left w:val="none" w:sz="0" w:space="0" w:color="auto"/>
                                    <w:bottom w:val="none" w:sz="0" w:space="0" w:color="auto"/>
                                    <w:right w:val="none" w:sz="0" w:space="0" w:color="auto"/>
                                  </w:divBdr>
                                </w:div>
                                <w:div w:id="2017073724">
                                  <w:marLeft w:val="0"/>
                                  <w:marRight w:val="0"/>
                                  <w:marTop w:val="0"/>
                                  <w:marBottom w:val="0"/>
                                  <w:divBdr>
                                    <w:top w:val="none" w:sz="0" w:space="0" w:color="auto"/>
                                    <w:left w:val="none" w:sz="0" w:space="0" w:color="auto"/>
                                    <w:bottom w:val="none" w:sz="0" w:space="0" w:color="auto"/>
                                    <w:right w:val="none" w:sz="0" w:space="0" w:color="auto"/>
                                  </w:divBdr>
                                </w:div>
                                <w:div w:id="246421941">
                                  <w:marLeft w:val="0"/>
                                  <w:marRight w:val="0"/>
                                  <w:marTop w:val="0"/>
                                  <w:marBottom w:val="0"/>
                                  <w:divBdr>
                                    <w:top w:val="none" w:sz="0" w:space="0" w:color="auto"/>
                                    <w:left w:val="none" w:sz="0" w:space="0" w:color="auto"/>
                                    <w:bottom w:val="none" w:sz="0" w:space="0" w:color="auto"/>
                                    <w:right w:val="none" w:sz="0" w:space="0" w:color="auto"/>
                                  </w:divBdr>
                                </w:div>
                                <w:div w:id="1382095959">
                                  <w:marLeft w:val="0"/>
                                  <w:marRight w:val="0"/>
                                  <w:marTop w:val="0"/>
                                  <w:marBottom w:val="0"/>
                                  <w:divBdr>
                                    <w:top w:val="none" w:sz="0" w:space="0" w:color="auto"/>
                                    <w:left w:val="none" w:sz="0" w:space="0" w:color="auto"/>
                                    <w:bottom w:val="none" w:sz="0" w:space="0" w:color="auto"/>
                                    <w:right w:val="none" w:sz="0" w:space="0" w:color="auto"/>
                                  </w:divBdr>
                                </w:div>
                                <w:div w:id="941376817">
                                  <w:marLeft w:val="0"/>
                                  <w:marRight w:val="0"/>
                                  <w:marTop w:val="0"/>
                                  <w:marBottom w:val="0"/>
                                  <w:divBdr>
                                    <w:top w:val="none" w:sz="0" w:space="0" w:color="auto"/>
                                    <w:left w:val="none" w:sz="0" w:space="0" w:color="auto"/>
                                    <w:bottom w:val="none" w:sz="0" w:space="0" w:color="auto"/>
                                    <w:right w:val="none" w:sz="0" w:space="0" w:color="auto"/>
                                  </w:divBdr>
                                </w:div>
                                <w:div w:id="276379683">
                                  <w:marLeft w:val="0"/>
                                  <w:marRight w:val="0"/>
                                  <w:marTop w:val="0"/>
                                  <w:marBottom w:val="0"/>
                                  <w:divBdr>
                                    <w:top w:val="none" w:sz="0" w:space="0" w:color="auto"/>
                                    <w:left w:val="none" w:sz="0" w:space="0" w:color="auto"/>
                                    <w:bottom w:val="none" w:sz="0" w:space="0" w:color="auto"/>
                                    <w:right w:val="none" w:sz="0" w:space="0" w:color="auto"/>
                                  </w:divBdr>
                                </w:div>
                                <w:div w:id="662199784">
                                  <w:marLeft w:val="0"/>
                                  <w:marRight w:val="0"/>
                                  <w:marTop w:val="0"/>
                                  <w:marBottom w:val="0"/>
                                  <w:divBdr>
                                    <w:top w:val="none" w:sz="0" w:space="0" w:color="auto"/>
                                    <w:left w:val="none" w:sz="0" w:space="0" w:color="auto"/>
                                    <w:bottom w:val="none" w:sz="0" w:space="0" w:color="auto"/>
                                    <w:right w:val="none" w:sz="0" w:space="0" w:color="auto"/>
                                  </w:divBdr>
                                </w:div>
                                <w:div w:id="1040207508">
                                  <w:marLeft w:val="0"/>
                                  <w:marRight w:val="0"/>
                                  <w:marTop w:val="0"/>
                                  <w:marBottom w:val="0"/>
                                  <w:divBdr>
                                    <w:top w:val="none" w:sz="0" w:space="0" w:color="auto"/>
                                    <w:left w:val="none" w:sz="0" w:space="0" w:color="auto"/>
                                    <w:bottom w:val="none" w:sz="0" w:space="0" w:color="auto"/>
                                    <w:right w:val="none" w:sz="0" w:space="0" w:color="auto"/>
                                  </w:divBdr>
                                </w:div>
                                <w:div w:id="335884795">
                                  <w:marLeft w:val="0"/>
                                  <w:marRight w:val="0"/>
                                  <w:marTop w:val="0"/>
                                  <w:marBottom w:val="0"/>
                                  <w:divBdr>
                                    <w:top w:val="none" w:sz="0" w:space="0" w:color="auto"/>
                                    <w:left w:val="none" w:sz="0" w:space="0" w:color="auto"/>
                                    <w:bottom w:val="none" w:sz="0" w:space="0" w:color="auto"/>
                                    <w:right w:val="none" w:sz="0" w:space="0" w:color="auto"/>
                                  </w:divBdr>
                                </w:div>
                                <w:div w:id="1851749075">
                                  <w:marLeft w:val="0"/>
                                  <w:marRight w:val="0"/>
                                  <w:marTop w:val="0"/>
                                  <w:marBottom w:val="0"/>
                                  <w:divBdr>
                                    <w:top w:val="none" w:sz="0" w:space="0" w:color="auto"/>
                                    <w:left w:val="none" w:sz="0" w:space="0" w:color="auto"/>
                                    <w:bottom w:val="none" w:sz="0" w:space="0" w:color="auto"/>
                                    <w:right w:val="none" w:sz="0" w:space="0" w:color="auto"/>
                                  </w:divBdr>
                                </w:div>
                                <w:div w:id="558442574">
                                  <w:marLeft w:val="0"/>
                                  <w:marRight w:val="0"/>
                                  <w:marTop w:val="0"/>
                                  <w:marBottom w:val="0"/>
                                  <w:divBdr>
                                    <w:top w:val="none" w:sz="0" w:space="0" w:color="auto"/>
                                    <w:left w:val="none" w:sz="0" w:space="0" w:color="auto"/>
                                    <w:bottom w:val="none" w:sz="0" w:space="0" w:color="auto"/>
                                    <w:right w:val="none" w:sz="0" w:space="0" w:color="auto"/>
                                  </w:divBdr>
                                </w:div>
                                <w:div w:id="1448162771">
                                  <w:marLeft w:val="0"/>
                                  <w:marRight w:val="0"/>
                                  <w:marTop w:val="0"/>
                                  <w:marBottom w:val="0"/>
                                  <w:divBdr>
                                    <w:top w:val="none" w:sz="0" w:space="0" w:color="auto"/>
                                    <w:left w:val="none" w:sz="0" w:space="0" w:color="auto"/>
                                    <w:bottom w:val="none" w:sz="0" w:space="0" w:color="auto"/>
                                    <w:right w:val="none" w:sz="0" w:space="0" w:color="auto"/>
                                  </w:divBdr>
                                </w:div>
                                <w:div w:id="14892079">
                                  <w:marLeft w:val="0"/>
                                  <w:marRight w:val="0"/>
                                  <w:marTop w:val="0"/>
                                  <w:marBottom w:val="0"/>
                                  <w:divBdr>
                                    <w:top w:val="none" w:sz="0" w:space="0" w:color="auto"/>
                                    <w:left w:val="none" w:sz="0" w:space="0" w:color="auto"/>
                                    <w:bottom w:val="none" w:sz="0" w:space="0" w:color="auto"/>
                                    <w:right w:val="none" w:sz="0" w:space="0" w:color="auto"/>
                                  </w:divBdr>
                                </w:div>
                                <w:div w:id="55202546">
                                  <w:marLeft w:val="0"/>
                                  <w:marRight w:val="0"/>
                                  <w:marTop w:val="0"/>
                                  <w:marBottom w:val="0"/>
                                  <w:divBdr>
                                    <w:top w:val="none" w:sz="0" w:space="0" w:color="auto"/>
                                    <w:left w:val="none" w:sz="0" w:space="0" w:color="auto"/>
                                    <w:bottom w:val="none" w:sz="0" w:space="0" w:color="auto"/>
                                    <w:right w:val="none" w:sz="0" w:space="0" w:color="auto"/>
                                  </w:divBdr>
                                </w:div>
                                <w:div w:id="885986976">
                                  <w:marLeft w:val="0"/>
                                  <w:marRight w:val="0"/>
                                  <w:marTop w:val="0"/>
                                  <w:marBottom w:val="0"/>
                                  <w:divBdr>
                                    <w:top w:val="none" w:sz="0" w:space="0" w:color="auto"/>
                                    <w:left w:val="none" w:sz="0" w:space="0" w:color="auto"/>
                                    <w:bottom w:val="none" w:sz="0" w:space="0" w:color="auto"/>
                                    <w:right w:val="none" w:sz="0" w:space="0" w:color="auto"/>
                                  </w:divBdr>
                                </w:div>
                                <w:div w:id="262685272">
                                  <w:marLeft w:val="0"/>
                                  <w:marRight w:val="0"/>
                                  <w:marTop w:val="0"/>
                                  <w:marBottom w:val="0"/>
                                  <w:divBdr>
                                    <w:top w:val="none" w:sz="0" w:space="0" w:color="auto"/>
                                    <w:left w:val="none" w:sz="0" w:space="0" w:color="auto"/>
                                    <w:bottom w:val="none" w:sz="0" w:space="0" w:color="auto"/>
                                    <w:right w:val="none" w:sz="0" w:space="0" w:color="auto"/>
                                  </w:divBdr>
                                </w:div>
                                <w:div w:id="857354120">
                                  <w:marLeft w:val="0"/>
                                  <w:marRight w:val="0"/>
                                  <w:marTop w:val="0"/>
                                  <w:marBottom w:val="0"/>
                                  <w:divBdr>
                                    <w:top w:val="none" w:sz="0" w:space="0" w:color="auto"/>
                                    <w:left w:val="none" w:sz="0" w:space="0" w:color="auto"/>
                                    <w:bottom w:val="none" w:sz="0" w:space="0" w:color="auto"/>
                                    <w:right w:val="none" w:sz="0" w:space="0" w:color="auto"/>
                                  </w:divBdr>
                                </w:div>
                                <w:div w:id="148131627">
                                  <w:marLeft w:val="0"/>
                                  <w:marRight w:val="0"/>
                                  <w:marTop w:val="0"/>
                                  <w:marBottom w:val="0"/>
                                  <w:divBdr>
                                    <w:top w:val="none" w:sz="0" w:space="0" w:color="auto"/>
                                    <w:left w:val="none" w:sz="0" w:space="0" w:color="auto"/>
                                    <w:bottom w:val="none" w:sz="0" w:space="0" w:color="auto"/>
                                    <w:right w:val="none" w:sz="0" w:space="0" w:color="auto"/>
                                  </w:divBdr>
                                </w:div>
                                <w:div w:id="1024744218">
                                  <w:marLeft w:val="0"/>
                                  <w:marRight w:val="0"/>
                                  <w:marTop w:val="0"/>
                                  <w:marBottom w:val="0"/>
                                  <w:divBdr>
                                    <w:top w:val="none" w:sz="0" w:space="0" w:color="auto"/>
                                    <w:left w:val="none" w:sz="0" w:space="0" w:color="auto"/>
                                    <w:bottom w:val="none" w:sz="0" w:space="0" w:color="auto"/>
                                    <w:right w:val="none" w:sz="0" w:space="0" w:color="auto"/>
                                  </w:divBdr>
                                </w:div>
                                <w:div w:id="246231947">
                                  <w:marLeft w:val="0"/>
                                  <w:marRight w:val="0"/>
                                  <w:marTop w:val="0"/>
                                  <w:marBottom w:val="0"/>
                                  <w:divBdr>
                                    <w:top w:val="none" w:sz="0" w:space="0" w:color="auto"/>
                                    <w:left w:val="none" w:sz="0" w:space="0" w:color="auto"/>
                                    <w:bottom w:val="none" w:sz="0" w:space="0" w:color="auto"/>
                                    <w:right w:val="none" w:sz="0" w:space="0" w:color="auto"/>
                                  </w:divBdr>
                                </w:div>
                                <w:div w:id="2132361165">
                                  <w:marLeft w:val="0"/>
                                  <w:marRight w:val="0"/>
                                  <w:marTop w:val="0"/>
                                  <w:marBottom w:val="0"/>
                                  <w:divBdr>
                                    <w:top w:val="none" w:sz="0" w:space="0" w:color="auto"/>
                                    <w:left w:val="none" w:sz="0" w:space="0" w:color="auto"/>
                                    <w:bottom w:val="none" w:sz="0" w:space="0" w:color="auto"/>
                                    <w:right w:val="none" w:sz="0" w:space="0" w:color="auto"/>
                                  </w:divBdr>
                                </w:div>
                                <w:div w:id="1097940116">
                                  <w:marLeft w:val="0"/>
                                  <w:marRight w:val="0"/>
                                  <w:marTop w:val="0"/>
                                  <w:marBottom w:val="0"/>
                                  <w:divBdr>
                                    <w:top w:val="none" w:sz="0" w:space="0" w:color="auto"/>
                                    <w:left w:val="none" w:sz="0" w:space="0" w:color="auto"/>
                                    <w:bottom w:val="none" w:sz="0" w:space="0" w:color="auto"/>
                                    <w:right w:val="none" w:sz="0" w:space="0" w:color="auto"/>
                                  </w:divBdr>
                                </w:div>
                                <w:div w:id="342628157">
                                  <w:marLeft w:val="0"/>
                                  <w:marRight w:val="0"/>
                                  <w:marTop w:val="0"/>
                                  <w:marBottom w:val="0"/>
                                  <w:divBdr>
                                    <w:top w:val="none" w:sz="0" w:space="0" w:color="auto"/>
                                    <w:left w:val="none" w:sz="0" w:space="0" w:color="auto"/>
                                    <w:bottom w:val="none" w:sz="0" w:space="0" w:color="auto"/>
                                    <w:right w:val="none" w:sz="0" w:space="0" w:color="auto"/>
                                  </w:divBdr>
                                </w:div>
                                <w:div w:id="301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2323">
                          <w:marLeft w:val="0"/>
                          <w:marRight w:val="0"/>
                          <w:marTop w:val="0"/>
                          <w:marBottom w:val="0"/>
                          <w:divBdr>
                            <w:top w:val="none" w:sz="0" w:space="0" w:color="auto"/>
                            <w:left w:val="none" w:sz="0" w:space="0" w:color="auto"/>
                            <w:bottom w:val="none" w:sz="0" w:space="0" w:color="auto"/>
                            <w:right w:val="none" w:sz="0" w:space="0" w:color="auto"/>
                          </w:divBdr>
                          <w:divsChild>
                            <w:div w:id="933780424">
                              <w:marLeft w:val="0"/>
                              <w:marRight w:val="0"/>
                              <w:marTop w:val="0"/>
                              <w:marBottom w:val="0"/>
                              <w:divBdr>
                                <w:top w:val="none" w:sz="0" w:space="0" w:color="auto"/>
                                <w:left w:val="none" w:sz="0" w:space="0" w:color="auto"/>
                                <w:bottom w:val="none" w:sz="0" w:space="0" w:color="auto"/>
                                <w:right w:val="none" w:sz="0" w:space="0" w:color="auto"/>
                              </w:divBdr>
                              <w:divsChild>
                                <w:div w:id="1177690402">
                                  <w:marLeft w:val="0"/>
                                  <w:marRight w:val="0"/>
                                  <w:marTop w:val="0"/>
                                  <w:marBottom w:val="0"/>
                                  <w:divBdr>
                                    <w:top w:val="none" w:sz="0" w:space="0" w:color="auto"/>
                                    <w:left w:val="none" w:sz="0" w:space="0" w:color="auto"/>
                                    <w:bottom w:val="none" w:sz="0" w:space="0" w:color="auto"/>
                                    <w:right w:val="none" w:sz="0" w:space="0" w:color="auto"/>
                                  </w:divBdr>
                                </w:div>
                                <w:div w:id="582420450">
                                  <w:marLeft w:val="0"/>
                                  <w:marRight w:val="0"/>
                                  <w:marTop w:val="0"/>
                                  <w:marBottom w:val="0"/>
                                  <w:divBdr>
                                    <w:top w:val="none" w:sz="0" w:space="0" w:color="auto"/>
                                    <w:left w:val="none" w:sz="0" w:space="0" w:color="auto"/>
                                    <w:bottom w:val="none" w:sz="0" w:space="0" w:color="auto"/>
                                    <w:right w:val="none" w:sz="0" w:space="0" w:color="auto"/>
                                  </w:divBdr>
                                </w:div>
                                <w:div w:id="1670064634">
                                  <w:marLeft w:val="0"/>
                                  <w:marRight w:val="0"/>
                                  <w:marTop w:val="0"/>
                                  <w:marBottom w:val="0"/>
                                  <w:divBdr>
                                    <w:top w:val="none" w:sz="0" w:space="0" w:color="auto"/>
                                    <w:left w:val="none" w:sz="0" w:space="0" w:color="auto"/>
                                    <w:bottom w:val="none" w:sz="0" w:space="0" w:color="auto"/>
                                    <w:right w:val="none" w:sz="0" w:space="0" w:color="auto"/>
                                  </w:divBdr>
                                </w:div>
                                <w:div w:id="48305187">
                                  <w:marLeft w:val="0"/>
                                  <w:marRight w:val="0"/>
                                  <w:marTop w:val="0"/>
                                  <w:marBottom w:val="0"/>
                                  <w:divBdr>
                                    <w:top w:val="none" w:sz="0" w:space="0" w:color="auto"/>
                                    <w:left w:val="none" w:sz="0" w:space="0" w:color="auto"/>
                                    <w:bottom w:val="none" w:sz="0" w:space="0" w:color="auto"/>
                                    <w:right w:val="none" w:sz="0" w:space="0" w:color="auto"/>
                                  </w:divBdr>
                                </w:div>
                                <w:div w:id="143939067">
                                  <w:marLeft w:val="0"/>
                                  <w:marRight w:val="0"/>
                                  <w:marTop w:val="0"/>
                                  <w:marBottom w:val="0"/>
                                  <w:divBdr>
                                    <w:top w:val="none" w:sz="0" w:space="0" w:color="auto"/>
                                    <w:left w:val="none" w:sz="0" w:space="0" w:color="auto"/>
                                    <w:bottom w:val="none" w:sz="0" w:space="0" w:color="auto"/>
                                    <w:right w:val="none" w:sz="0" w:space="0" w:color="auto"/>
                                  </w:divBdr>
                                </w:div>
                                <w:div w:id="715666351">
                                  <w:marLeft w:val="0"/>
                                  <w:marRight w:val="0"/>
                                  <w:marTop w:val="0"/>
                                  <w:marBottom w:val="0"/>
                                  <w:divBdr>
                                    <w:top w:val="none" w:sz="0" w:space="0" w:color="auto"/>
                                    <w:left w:val="none" w:sz="0" w:space="0" w:color="auto"/>
                                    <w:bottom w:val="none" w:sz="0" w:space="0" w:color="auto"/>
                                    <w:right w:val="none" w:sz="0" w:space="0" w:color="auto"/>
                                  </w:divBdr>
                                </w:div>
                                <w:div w:id="1731537850">
                                  <w:marLeft w:val="0"/>
                                  <w:marRight w:val="0"/>
                                  <w:marTop w:val="0"/>
                                  <w:marBottom w:val="0"/>
                                  <w:divBdr>
                                    <w:top w:val="none" w:sz="0" w:space="0" w:color="auto"/>
                                    <w:left w:val="none" w:sz="0" w:space="0" w:color="auto"/>
                                    <w:bottom w:val="none" w:sz="0" w:space="0" w:color="auto"/>
                                    <w:right w:val="none" w:sz="0" w:space="0" w:color="auto"/>
                                  </w:divBdr>
                                </w:div>
                                <w:div w:id="383679141">
                                  <w:marLeft w:val="0"/>
                                  <w:marRight w:val="0"/>
                                  <w:marTop w:val="0"/>
                                  <w:marBottom w:val="0"/>
                                  <w:divBdr>
                                    <w:top w:val="none" w:sz="0" w:space="0" w:color="auto"/>
                                    <w:left w:val="none" w:sz="0" w:space="0" w:color="auto"/>
                                    <w:bottom w:val="none" w:sz="0" w:space="0" w:color="auto"/>
                                    <w:right w:val="none" w:sz="0" w:space="0" w:color="auto"/>
                                  </w:divBdr>
                                </w:div>
                                <w:div w:id="742525296">
                                  <w:marLeft w:val="0"/>
                                  <w:marRight w:val="0"/>
                                  <w:marTop w:val="0"/>
                                  <w:marBottom w:val="0"/>
                                  <w:divBdr>
                                    <w:top w:val="none" w:sz="0" w:space="0" w:color="auto"/>
                                    <w:left w:val="none" w:sz="0" w:space="0" w:color="auto"/>
                                    <w:bottom w:val="none" w:sz="0" w:space="0" w:color="auto"/>
                                    <w:right w:val="none" w:sz="0" w:space="0" w:color="auto"/>
                                  </w:divBdr>
                                </w:div>
                                <w:div w:id="730538819">
                                  <w:marLeft w:val="0"/>
                                  <w:marRight w:val="0"/>
                                  <w:marTop w:val="0"/>
                                  <w:marBottom w:val="0"/>
                                  <w:divBdr>
                                    <w:top w:val="none" w:sz="0" w:space="0" w:color="auto"/>
                                    <w:left w:val="none" w:sz="0" w:space="0" w:color="auto"/>
                                    <w:bottom w:val="none" w:sz="0" w:space="0" w:color="auto"/>
                                    <w:right w:val="none" w:sz="0" w:space="0" w:color="auto"/>
                                  </w:divBdr>
                                </w:div>
                                <w:div w:id="1093936335">
                                  <w:marLeft w:val="0"/>
                                  <w:marRight w:val="0"/>
                                  <w:marTop w:val="0"/>
                                  <w:marBottom w:val="0"/>
                                  <w:divBdr>
                                    <w:top w:val="none" w:sz="0" w:space="0" w:color="auto"/>
                                    <w:left w:val="none" w:sz="0" w:space="0" w:color="auto"/>
                                    <w:bottom w:val="none" w:sz="0" w:space="0" w:color="auto"/>
                                    <w:right w:val="none" w:sz="0" w:space="0" w:color="auto"/>
                                  </w:divBdr>
                                </w:div>
                                <w:div w:id="645934758">
                                  <w:marLeft w:val="0"/>
                                  <w:marRight w:val="0"/>
                                  <w:marTop w:val="0"/>
                                  <w:marBottom w:val="0"/>
                                  <w:divBdr>
                                    <w:top w:val="none" w:sz="0" w:space="0" w:color="auto"/>
                                    <w:left w:val="none" w:sz="0" w:space="0" w:color="auto"/>
                                    <w:bottom w:val="none" w:sz="0" w:space="0" w:color="auto"/>
                                    <w:right w:val="none" w:sz="0" w:space="0" w:color="auto"/>
                                  </w:divBdr>
                                </w:div>
                                <w:div w:id="475529352">
                                  <w:marLeft w:val="0"/>
                                  <w:marRight w:val="0"/>
                                  <w:marTop w:val="0"/>
                                  <w:marBottom w:val="0"/>
                                  <w:divBdr>
                                    <w:top w:val="none" w:sz="0" w:space="0" w:color="auto"/>
                                    <w:left w:val="none" w:sz="0" w:space="0" w:color="auto"/>
                                    <w:bottom w:val="none" w:sz="0" w:space="0" w:color="auto"/>
                                    <w:right w:val="none" w:sz="0" w:space="0" w:color="auto"/>
                                  </w:divBdr>
                                </w:div>
                                <w:div w:id="1726829765">
                                  <w:marLeft w:val="0"/>
                                  <w:marRight w:val="0"/>
                                  <w:marTop w:val="0"/>
                                  <w:marBottom w:val="0"/>
                                  <w:divBdr>
                                    <w:top w:val="none" w:sz="0" w:space="0" w:color="auto"/>
                                    <w:left w:val="none" w:sz="0" w:space="0" w:color="auto"/>
                                    <w:bottom w:val="none" w:sz="0" w:space="0" w:color="auto"/>
                                    <w:right w:val="none" w:sz="0" w:space="0" w:color="auto"/>
                                  </w:divBdr>
                                </w:div>
                                <w:div w:id="866218245">
                                  <w:marLeft w:val="0"/>
                                  <w:marRight w:val="0"/>
                                  <w:marTop w:val="0"/>
                                  <w:marBottom w:val="0"/>
                                  <w:divBdr>
                                    <w:top w:val="none" w:sz="0" w:space="0" w:color="auto"/>
                                    <w:left w:val="none" w:sz="0" w:space="0" w:color="auto"/>
                                    <w:bottom w:val="none" w:sz="0" w:space="0" w:color="auto"/>
                                    <w:right w:val="none" w:sz="0" w:space="0" w:color="auto"/>
                                  </w:divBdr>
                                </w:div>
                                <w:div w:id="1756510523">
                                  <w:marLeft w:val="0"/>
                                  <w:marRight w:val="0"/>
                                  <w:marTop w:val="0"/>
                                  <w:marBottom w:val="0"/>
                                  <w:divBdr>
                                    <w:top w:val="none" w:sz="0" w:space="0" w:color="auto"/>
                                    <w:left w:val="none" w:sz="0" w:space="0" w:color="auto"/>
                                    <w:bottom w:val="none" w:sz="0" w:space="0" w:color="auto"/>
                                    <w:right w:val="none" w:sz="0" w:space="0" w:color="auto"/>
                                  </w:divBdr>
                                </w:div>
                                <w:div w:id="716733671">
                                  <w:marLeft w:val="0"/>
                                  <w:marRight w:val="0"/>
                                  <w:marTop w:val="0"/>
                                  <w:marBottom w:val="0"/>
                                  <w:divBdr>
                                    <w:top w:val="none" w:sz="0" w:space="0" w:color="auto"/>
                                    <w:left w:val="none" w:sz="0" w:space="0" w:color="auto"/>
                                    <w:bottom w:val="none" w:sz="0" w:space="0" w:color="auto"/>
                                    <w:right w:val="none" w:sz="0" w:space="0" w:color="auto"/>
                                  </w:divBdr>
                                </w:div>
                                <w:div w:id="1336301394">
                                  <w:marLeft w:val="0"/>
                                  <w:marRight w:val="0"/>
                                  <w:marTop w:val="0"/>
                                  <w:marBottom w:val="0"/>
                                  <w:divBdr>
                                    <w:top w:val="none" w:sz="0" w:space="0" w:color="auto"/>
                                    <w:left w:val="none" w:sz="0" w:space="0" w:color="auto"/>
                                    <w:bottom w:val="none" w:sz="0" w:space="0" w:color="auto"/>
                                    <w:right w:val="none" w:sz="0" w:space="0" w:color="auto"/>
                                  </w:divBdr>
                                </w:div>
                                <w:div w:id="12919514">
                                  <w:marLeft w:val="0"/>
                                  <w:marRight w:val="0"/>
                                  <w:marTop w:val="0"/>
                                  <w:marBottom w:val="0"/>
                                  <w:divBdr>
                                    <w:top w:val="none" w:sz="0" w:space="0" w:color="auto"/>
                                    <w:left w:val="none" w:sz="0" w:space="0" w:color="auto"/>
                                    <w:bottom w:val="none" w:sz="0" w:space="0" w:color="auto"/>
                                    <w:right w:val="none" w:sz="0" w:space="0" w:color="auto"/>
                                  </w:divBdr>
                                </w:div>
                                <w:div w:id="123038504">
                                  <w:marLeft w:val="0"/>
                                  <w:marRight w:val="0"/>
                                  <w:marTop w:val="0"/>
                                  <w:marBottom w:val="0"/>
                                  <w:divBdr>
                                    <w:top w:val="none" w:sz="0" w:space="0" w:color="auto"/>
                                    <w:left w:val="none" w:sz="0" w:space="0" w:color="auto"/>
                                    <w:bottom w:val="none" w:sz="0" w:space="0" w:color="auto"/>
                                    <w:right w:val="none" w:sz="0" w:space="0" w:color="auto"/>
                                  </w:divBdr>
                                </w:div>
                                <w:div w:id="2062093419">
                                  <w:marLeft w:val="0"/>
                                  <w:marRight w:val="0"/>
                                  <w:marTop w:val="0"/>
                                  <w:marBottom w:val="0"/>
                                  <w:divBdr>
                                    <w:top w:val="none" w:sz="0" w:space="0" w:color="auto"/>
                                    <w:left w:val="none" w:sz="0" w:space="0" w:color="auto"/>
                                    <w:bottom w:val="none" w:sz="0" w:space="0" w:color="auto"/>
                                    <w:right w:val="none" w:sz="0" w:space="0" w:color="auto"/>
                                  </w:divBdr>
                                </w:div>
                                <w:div w:id="1975720544">
                                  <w:marLeft w:val="0"/>
                                  <w:marRight w:val="0"/>
                                  <w:marTop w:val="0"/>
                                  <w:marBottom w:val="0"/>
                                  <w:divBdr>
                                    <w:top w:val="none" w:sz="0" w:space="0" w:color="auto"/>
                                    <w:left w:val="none" w:sz="0" w:space="0" w:color="auto"/>
                                    <w:bottom w:val="none" w:sz="0" w:space="0" w:color="auto"/>
                                    <w:right w:val="none" w:sz="0" w:space="0" w:color="auto"/>
                                  </w:divBdr>
                                </w:div>
                                <w:div w:id="1749382823">
                                  <w:marLeft w:val="0"/>
                                  <w:marRight w:val="0"/>
                                  <w:marTop w:val="0"/>
                                  <w:marBottom w:val="0"/>
                                  <w:divBdr>
                                    <w:top w:val="none" w:sz="0" w:space="0" w:color="auto"/>
                                    <w:left w:val="none" w:sz="0" w:space="0" w:color="auto"/>
                                    <w:bottom w:val="none" w:sz="0" w:space="0" w:color="auto"/>
                                    <w:right w:val="none" w:sz="0" w:space="0" w:color="auto"/>
                                  </w:divBdr>
                                </w:div>
                                <w:div w:id="214197671">
                                  <w:marLeft w:val="0"/>
                                  <w:marRight w:val="0"/>
                                  <w:marTop w:val="0"/>
                                  <w:marBottom w:val="0"/>
                                  <w:divBdr>
                                    <w:top w:val="none" w:sz="0" w:space="0" w:color="auto"/>
                                    <w:left w:val="none" w:sz="0" w:space="0" w:color="auto"/>
                                    <w:bottom w:val="none" w:sz="0" w:space="0" w:color="auto"/>
                                    <w:right w:val="none" w:sz="0" w:space="0" w:color="auto"/>
                                  </w:divBdr>
                                </w:div>
                                <w:div w:id="1610426928">
                                  <w:marLeft w:val="0"/>
                                  <w:marRight w:val="0"/>
                                  <w:marTop w:val="0"/>
                                  <w:marBottom w:val="0"/>
                                  <w:divBdr>
                                    <w:top w:val="none" w:sz="0" w:space="0" w:color="auto"/>
                                    <w:left w:val="none" w:sz="0" w:space="0" w:color="auto"/>
                                    <w:bottom w:val="none" w:sz="0" w:space="0" w:color="auto"/>
                                    <w:right w:val="none" w:sz="0" w:space="0" w:color="auto"/>
                                  </w:divBdr>
                                </w:div>
                                <w:div w:id="398747999">
                                  <w:marLeft w:val="0"/>
                                  <w:marRight w:val="0"/>
                                  <w:marTop w:val="0"/>
                                  <w:marBottom w:val="0"/>
                                  <w:divBdr>
                                    <w:top w:val="none" w:sz="0" w:space="0" w:color="auto"/>
                                    <w:left w:val="none" w:sz="0" w:space="0" w:color="auto"/>
                                    <w:bottom w:val="none" w:sz="0" w:space="0" w:color="auto"/>
                                    <w:right w:val="none" w:sz="0" w:space="0" w:color="auto"/>
                                  </w:divBdr>
                                </w:div>
                                <w:div w:id="324481169">
                                  <w:marLeft w:val="0"/>
                                  <w:marRight w:val="0"/>
                                  <w:marTop w:val="0"/>
                                  <w:marBottom w:val="0"/>
                                  <w:divBdr>
                                    <w:top w:val="none" w:sz="0" w:space="0" w:color="auto"/>
                                    <w:left w:val="none" w:sz="0" w:space="0" w:color="auto"/>
                                    <w:bottom w:val="none" w:sz="0" w:space="0" w:color="auto"/>
                                    <w:right w:val="none" w:sz="0" w:space="0" w:color="auto"/>
                                  </w:divBdr>
                                </w:div>
                                <w:div w:id="879316205">
                                  <w:marLeft w:val="0"/>
                                  <w:marRight w:val="0"/>
                                  <w:marTop w:val="0"/>
                                  <w:marBottom w:val="0"/>
                                  <w:divBdr>
                                    <w:top w:val="none" w:sz="0" w:space="0" w:color="auto"/>
                                    <w:left w:val="none" w:sz="0" w:space="0" w:color="auto"/>
                                    <w:bottom w:val="none" w:sz="0" w:space="0" w:color="auto"/>
                                    <w:right w:val="none" w:sz="0" w:space="0" w:color="auto"/>
                                  </w:divBdr>
                                </w:div>
                                <w:div w:id="849098534">
                                  <w:marLeft w:val="0"/>
                                  <w:marRight w:val="0"/>
                                  <w:marTop w:val="0"/>
                                  <w:marBottom w:val="0"/>
                                  <w:divBdr>
                                    <w:top w:val="none" w:sz="0" w:space="0" w:color="auto"/>
                                    <w:left w:val="none" w:sz="0" w:space="0" w:color="auto"/>
                                    <w:bottom w:val="none" w:sz="0" w:space="0" w:color="auto"/>
                                    <w:right w:val="none" w:sz="0" w:space="0" w:color="auto"/>
                                  </w:divBdr>
                                </w:div>
                                <w:div w:id="1353262793">
                                  <w:marLeft w:val="0"/>
                                  <w:marRight w:val="0"/>
                                  <w:marTop w:val="0"/>
                                  <w:marBottom w:val="0"/>
                                  <w:divBdr>
                                    <w:top w:val="none" w:sz="0" w:space="0" w:color="auto"/>
                                    <w:left w:val="none" w:sz="0" w:space="0" w:color="auto"/>
                                    <w:bottom w:val="none" w:sz="0" w:space="0" w:color="auto"/>
                                    <w:right w:val="none" w:sz="0" w:space="0" w:color="auto"/>
                                  </w:divBdr>
                                </w:div>
                                <w:div w:id="1980066701">
                                  <w:marLeft w:val="0"/>
                                  <w:marRight w:val="0"/>
                                  <w:marTop w:val="0"/>
                                  <w:marBottom w:val="0"/>
                                  <w:divBdr>
                                    <w:top w:val="none" w:sz="0" w:space="0" w:color="auto"/>
                                    <w:left w:val="none" w:sz="0" w:space="0" w:color="auto"/>
                                    <w:bottom w:val="none" w:sz="0" w:space="0" w:color="auto"/>
                                    <w:right w:val="none" w:sz="0" w:space="0" w:color="auto"/>
                                  </w:divBdr>
                                </w:div>
                                <w:div w:id="478112942">
                                  <w:marLeft w:val="0"/>
                                  <w:marRight w:val="0"/>
                                  <w:marTop w:val="0"/>
                                  <w:marBottom w:val="0"/>
                                  <w:divBdr>
                                    <w:top w:val="none" w:sz="0" w:space="0" w:color="auto"/>
                                    <w:left w:val="none" w:sz="0" w:space="0" w:color="auto"/>
                                    <w:bottom w:val="none" w:sz="0" w:space="0" w:color="auto"/>
                                    <w:right w:val="none" w:sz="0" w:space="0" w:color="auto"/>
                                  </w:divBdr>
                                </w:div>
                                <w:div w:id="2136482742">
                                  <w:marLeft w:val="0"/>
                                  <w:marRight w:val="0"/>
                                  <w:marTop w:val="0"/>
                                  <w:marBottom w:val="0"/>
                                  <w:divBdr>
                                    <w:top w:val="none" w:sz="0" w:space="0" w:color="auto"/>
                                    <w:left w:val="none" w:sz="0" w:space="0" w:color="auto"/>
                                    <w:bottom w:val="none" w:sz="0" w:space="0" w:color="auto"/>
                                    <w:right w:val="none" w:sz="0" w:space="0" w:color="auto"/>
                                  </w:divBdr>
                                </w:div>
                                <w:div w:id="164832065">
                                  <w:marLeft w:val="0"/>
                                  <w:marRight w:val="0"/>
                                  <w:marTop w:val="0"/>
                                  <w:marBottom w:val="0"/>
                                  <w:divBdr>
                                    <w:top w:val="none" w:sz="0" w:space="0" w:color="auto"/>
                                    <w:left w:val="none" w:sz="0" w:space="0" w:color="auto"/>
                                    <w:bottom w:val="none" w:sz="0" w:space="0" w:color="auto"/>
                                    <w:right w:val="none" w:sz="0" w:space="0" w:color="auto"/>
                                  </w:divBdr>
                                </w:div>
                                <w:div w:id="149057710">
                                  <w:marLeft w:val="0"/>
                                  <w:marRight w:val="0"/>
                                  <w:marTop w:val="0"/>
                                  <w:marBottom w:val="0"/>
                                  <w:divBdr>
                                    <w:top w:val="none" w:sz="0" w:space="0" w:color="auto"/>
                                    <w:left w:val="none" w:sz="0" w:space="0" w:color="auto"/>
                                    <w:bottom w:val="none" w:sz="0" w:space="0" w:color="auto"/>
                                    <w:right w:val="none" w:sz="0" w:space="0" w:color="auto"/>
                                  </w:divBdr>
                                </w:div>
                                <w:div w:id="1576355825">
                                  <w:marLeft w:val="0"/>
                                  <w:marRight w:val="0"/>
                                  <w:marTop w:val="0"/>
                                  <w:marBottom w:val="0"/>
                                  <w:divBdr>
                                    <w:top w:val="none" w:sz="0" w:space="0" w:color="auto"/>
                                    <w:left w:val="none" w:sz="0" w:space="0" w:color="auto"/>
                                    <w:bottom w:val="none" w:sz="0" w:space="0" w:color="auto"/>
                                    <w:right w:val="none" w:sz="0" w:space="0" w:color="auto"/>
                                  </w:divBdr>
                                </w:div>
                                <w:div w:id="2028484568">
                                  <w:marLeft w:val="0"/>
                                  <w:marRight w:val="0"/>
                                  <w:marTop w:val="0"/>
                                  <w:marBottom w:val="0"/>
                                  <w:divBdr>
                                    <w:top w:val="none" w:sz="0" w:space="0" w:color="auto"/>
                                    <w:left w:val="none" w:sz="0" w:space="0" w:color="auto"/>
                                    <w:bottom w:val="none" w:sz="0" w:space="0" w:color="auto"/>
                                    <w:right w:val="none" w:sz="0" w:space="0" w:color="auto"/>
                                  </w:divBdr>
                                </w:div>
                                <w:div w:id="2026011055">
                                  <w:marLeft w:val="0"/>
                                  <w:marRight w:val="0"/>
                                  <w:marTop w:val="0"/>
                                  <w:marBottom w:val="0"/>
                                  <w:divBdr>
                                    <w:top w:val="none" w:sz="0" w:space="0" w:color="auto"/>
                                    <w:left w:val="none" w:sz="0" w:space="0" w:color="auto"/>
                                    <w:bottom w:val="none" w:sz="0" w:space="0" w:color="auto"/>
                                    <w:right w:val="none" w:sz="0" w:space="0" w:color="auto"/>
                                  </w:divBdr>
                                </w:div>
                                <w:div w:id="1757288803">
                                  <w:marLeft w:val="0"/>
                                  <w:marRight w:val="0"/>
                                  <w:marTop w:val="0"/>
                                  <w:marBottom w:val="0"/>
                                  <w:divBdr>
                                    <w:top w:val="none" w:sz="0" w:space="0" w:color="auto"/>
                                    <w:left w:val="none" w:sz="0" w:space="0" w:color="auto"/>
                                    <w:bottom w:val="none" w:sz="0" w:space="0" w:color="auto"/>
                                    <w:right w:val="none" w:sz="0" w:space="0" w:color="auto"/>
                                  </w:divBdr>
                                </w:div>
                                <w:div w:id="1975482794">
                                  <w:marLeft w:val="0"/>
                                  <w:marRight w:val="0"/>
                                  <w:marTop w:val="0"/>
                                  <w:marBottom w:val="0"/>
                                  <w:divBdr>
                                    <w:top w:val="none" w:sz="0" w:space="0" w:color="auto"/>
                                    <w:left w:val="none" w:sz="0" w:space="0" w:color="auto"/>
                                    <w:bottom w:val="none" w:sz="0" w:space="0" w:color="auto"/>
                                    <w:right w:val="none" w:sz="0" w:space="0" w:color="auto"/>
                                  </w:divBdr>
                                </w:div>
                                <w:div w:id="620647382">
                                  <w:marLeft w:val="0"/>
                                  <w:marRight w:val="0"/>
                                  <w:marTop w:val="0"/>
                                  <w:marBottom w:val="0"/>
                                  <w:divBdr>
                                    <w:top w:val="none" w:sz="0" w:space="0" w:color="auto"/>
                                    <w:left w:val="none" w:sz="0" w:space="0" w:color="auto"/>
                                    <w:bottom w:val="none" w:sz="0" w:space="0" w:color="auto"/>
                                    <w:right w:val="none" w:sz="0" w:space="0" w:color="auto"/>
                                  </w:divBdr>
                                </w:div>
                                <w:div w:id="1559512989">
                                  <w:marLeft w:val="0"/>
                                  <w:marRight w:val="0"/>
                                  <w:marTop w:val="0"/>
                                  <w:marBottom w:val="0"/>
                                  <w:divBdr>
                                    <w:top w:val="none" w:sz="0" w:space="0" w:color="auto"/>
                                    <w:left w:val="none" w:sz="0" w:space="0" w:color="auto"/>
                                    <w:bottom w:val="none" w:sz="0" w:space="0" w:color="auto"/>
                                    <w:right w:val="none" w:sz="0" w:space="0" w:color="auto"/>
                                  </w:divBdr>
                                </w:div>
                                <w:div w:id="1748263078">
                                  <w:marLeft w:val="0"/>
                                  <w:marRight w:val="0"/>
                                  <w:marTop w:val="0"/>
                                  <w:marBottom w:val="0"/>
                                  <w:divBdr>
                                    <w:top w:val="none" w:sz="0" w:space="0" w:color="auto"/>
                                    <w:left w:val="none" w:sz="0" w:space="0" w:color="auto"/>
                                    <w:bottom w:val="none" w:sz="0" w:space="0" w:color="auto"/>
                                    <w:right w:val="none" w:sz="0" w:space="0" w:color="auto"/>
                                  </w:divBdr>
                                </w:div>
                                <w:div w:id="1822653313">
                                  <w:marLeft w:val="0"/>
                                  <w:marRight w:val="0"/>
                                  <w:marTop w:val="0"/>
                                  <w:marBottom w:val="0"/>
                                  <w:divBdr>
                                    <w:top w:val="none" w:sz="0" w:space="0" w:color="auto"/>
                                    <w:left w:val="none" w:sz="0" w:space="0" w:color="auto"/>
                                    <w:bottom w:val="none" w:sz="0" w:space="0" w:color="auto"/>
                                    <w:right w:val="none" w:sz="0" w:space="0" w:color="auto"/>
                                  </w:divBdr>
                                </w:div>
                                <w:div w:id="968702458">
                                  <w:marLeft w:val="0"/>
                                  <w:marRight w:val="0"/>
                                  <w:marTop w:val="0"/>
                                  <w:marBottom w:val="0"/>
                                  <w:divBdr>
                                    <w:top w:val="none" w:sz="0" w:space="0" w:color="auto"/>
                                    <w:left w:val="none" w:sz="0" w:space="0" w:color="auto"/>
                                    <w:bottom w:val="none" w:sz="0" w:space="0" w:color="auto"/>
                                    <w:right w:val="none" w:sz="0" w:space="0" w:color="auto"/>
                                  </w:divBdr>
                                </w:div>
                                <w:div w:id="1289775020">
                                  <w:marLeft w:val="0"/>
                                  <w:marRight w:val="0"/>
                                  <w:marTop w:val="0"/>
                                  <w:marBottom w:val="0"/>
                                  <w:divBdr>
                                    <w:top w:val="none" w:sz="0" w:space="0" w:color="auto"/>
                                    <w:left w:val="none" w:sz="0" w:space="0" w:color="auto"/>
                                    <w:bottom w:val="none" w:sz="0" w:space="0" w:color="auto"/>
                                    <w:right w:val="none" w:sz="0" w:space="0" w:color="auto"/>
                                  </w:divBdr>
                                </w:div>
                                <w:div w:id="1591154675">
                                  <w:marLeft w:val="0"/>
                                  <w:marRight w:val="0"/>
                                  <w:marTop w:val="0"/>
                                  <w:marBottom w:val="0"/>
                                  <w:divBdr>
                                    <w:top w:val="none" w:sz="0" w:space="0" w:color="auto"/>
                                    <w:left w:val="none" w:sz="0" w:space="0" w:color="auto"/>
                                    <w:bottom w:val="none" w:sz="0" w:space="0" w:color="auto"/>
                                    <w:right w:val="none" w:sz="0" w:space="0" w:color="auto"/>
                                  </w:divBdr>
                                </w:div>
                                <w:div w:id="1672951230">
                                  <w:marLeft w:val="0"/>
                                  <w:marRight w:val="0"/>
                                  <w:marTop w:val="0"/>
                                  <w:marBottom w:val="0"/>
                                  <w:divBdr>
                                    <w:top w:val="none" w:sz="0" w:space="0" w:color="auto"/>
                                    <w:left w:val="none" w:sz="0" w:space="0" w:color="auto"/>
                                    <w:bottom w:val="none" w:sz="0" w:space="0" w:color="auto"/>
                                    <w:right w:val="none" w:sz="0" w:space="0" w:color="auto"/>
                                  </w:divBdr>
                                </w:div>
                                <w:div w:id="1630553821">
                                  <w:marLeft w:val="0"/>
                                  <w:marRight w:val="0"/>
                                  <w:marTop w:val="0"/>
                                  <w:marBottom w:val="0"/>
                                  <w:divBdr>
                                    <w:top w:val="none" w:sz="0" w:space="0" w:color="auto"/>
                                    <w:left w:val="none" w:sz="0" w:space="0" w:color="auto"/>
                                    <w:bottom w:val="none" w:sz="0" w:space="0" w:color="auto"/>
                                    <w:right w:val="none" w:sz="0" w:space="0" w:color="auto"/>
                                  </w:divBdr>
                                </w:div>
                                <w:div w:id="605306488">
                                  <w:marLeft w:val="0"/>
                                  <w:marRight w:val="0"/>
                                  <w:marTop w:val="0"/>
                                  <w:marBottom w:val="0"/>
                                  <w:divBdr>
                                    <w:top w:val="none" w:sz="0" w:space="0" w:color="auto"/>
                                    <w:left w:val="none" w:sz="0" w:space="0" w:color="auto"/>
                                    <w:bottom w:val="none" w:sz="0" w:space="0" w:color="auto"/>
                                    <w:right w:val="none" w:sz="0" w:space="0" w:color="auto"/>
                                  </w:divBdr>
                                </w:div>
                                <w:div w:id="153186001">
                                  <w:marLeft w:val="0"/>
                                  <w:marRight w:val="0"/>
                                  <w:marTop w:val="0"/>
                                  <w:marBottom w:val="0"/>
                                  <w:divBdr>
                                    <w:top w:val="none" w:sz="0" w:space="0" w:color="auto"/>
                                    <w:left w:val="none" w:sz="0" w:space="0" w:color="auto"/>
                                    <w:bottom w:val="none" w:sz="0" w:space="0" w:color="auto"/>
                                    <w:right w:val="none" w:sz="0" w:space="0" w:color="auto"/>
                                  </w:divBdr>
                                </w:div>
                                <w:div w:id="1831486034">
                                  <w:marLeft w:val="0"/>
                                  <w:marRight w:val="0"/>
                                  <w:marTop w:val="0"/>
                                  <w:marBottom w:val="0"/>
                                  <w:divBdr>
                                    <w:top w:val="none" w:sz="0" w:space="0" w:color="auto"/>
                                    <w:left w:val="none" w:sz="0" w:space="0" w:color="auto"/>
                                    <w:bottom w:val="none" w:sz="0" w:space="0" w:color="auto"/>
                                    <w:right w:val="none" w:sz="0" w:space="0" w:color="auto"/>
                                  </w:divBdr>
                                </w:div>
                                <w:div w:id="1480265560">
                                  <w:marLeft w:val="0"/>
                                  <w:marRight w:val="0"/>
                                  <w:marTop w:val="0"/>
                                  <w:marBottom w:val="0"/>
                                  <w:divBdr>
                                    <w:top w:val="none" w:sz="0" w:space="0" w:color="auto"/>
                                    <w:left w:val="none" w:sz="0" w:space="0" w:color="auto"/>
                                    <w:bottom w:val="none" w:sz="0" w:space="0" w:color="auto"/>
                                    <w:right w:val="none" w:sz="0" w:space="0" w:color="auto"/>
                                  </w:divBdr>
                                </w:div>
                                <w:div w:id="6148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093">
                          <w:marLeft w:val="0"/>
                          <w:marRight w:val="0"/>
                          <w:marTop w:val="0"/>
                          <w:marBottom w:val="0"/>
                          <w:divBdr>
                            <w:top w:val="none" w:sz="0" w:space="0" w:color="auto"/>
                            <w:left w:val="none" w:sz="0" w:space="0" w:color="auto"/>
                            <w:bottom w:val="none" w:sz="0" w:space="0" w:color="auto"/>
                            <w:right w:val="none" w:sz="0" w:space="0" w:color="auto"/>
                          </w:divBdr>
                          <w:divsChild>
                            <w:div w:id="906301948">
                              <w:marLeft w:val="0"/>
                              <w:marRight w:val="0"/>
                              <w:marTop w:val="0"/>
                              <w:marBottom w:val="0"/>
                              <w:divBdr>
                                <w:top w:val="none" w:sz="0" w:space="0" w:color="auto"/>
                                <w:left w:val="none" w:sz="0" w:space="0" w:color="auto"/>
                                <w:bottom w:val="none" w:sz="0" w:space="0" w:color="auto"/>
                                <w:right w:val="none" w:sz="0" w:space="0" w:color="auto"/>
                              </w:divBdr>
                              <w:divsChild>
                                <w:div w:id="1322269940">
                                  <w:marLeft w:val="0"/>
                                  <w:marRight w:val="0"/>
                                  <w:marTop w:val="0"/>
                                  <w:marBottom w:val="0"/>
                                  <w:divBdr>
                                    <w:top w:val="none" w:sz="0" w:space="0" w:color="auto"/>
                                    <w:left w:val="none" w:sz="0" w:space="0" w:color="auto"/>
                                    <w:bottom w:val="none" w:sz="0" w:space="0" w:color="auto"/>
                                    <w:right w:val="none" w:sz="0" w:space="0" w:color="auto"/>
                                  </w:divBdr>
                                </w:div>
                                <w:div w:id="1683125756">
                                  <w:marLeft w:val="0"/>
                                  <w:marRight w:val="0"/>
                                  <w:marTop w:val="0"/>
                                  <w:marBottom w:val="0"/>
                                  <w:divBdr>
                                    <w:top w:val="none" w:sz="0" w:space="0" w:color="auto"/>
                                    <w:left w:val="none" w:sz="0" w:space="0" w:color="auto"/>
                                    <w:bottom w:val="none" w:sz="0" w:space="0" w:color="auto"/>
                                    <w:right w:val="none" w:sz="0" w:space="0" w:color="auto"/>
                                  </w:divBdr>
                                </w:div>
                                <w:div w:id="2133208022">
                                  <w:marLeft w:val="0"/>
                                  <w:marRight w:val="0"/>
                                  <w:marTop w:val="0"/>
                                  <w:marBottom w:val="0"/>
                                  <w:divBdr>
                                    <w:top w:val="none" w:sz="0" w:space="0" w:color="auto"/>
                                    <w:left w:val="none" w:sz="0" w:space="0" w:color="auto"/>
                                    <w:bottom w:val="none" w:sz="0" w:space="0" w:color="auto"/>
                                    <w:right w:val="none" w:sz="0" w:space="0" w:color="auto"/>
                                  </w:divBdr>
                                </w:div>
                                <w:div w:id="982270963">
                                  <w:marLeft w:val="0"/>
                                  <w:marRight w:val="0"/>
                                  <w:marTop w:val="0"/>
                                  <w:marBottom w:val="0"/>
                                  <w:divBdr>
                                    <w:top w:val="none" w:sz="0" w:space="0" w:color="auto"/>
                                    <w:left w:val="none" w:sz="0" w:space="0" w:color="auto"/>
                                    <w:bottom w:val="none" w:sz="0" w:space="0" w:color="auto"/>
                                    <w:right w:val="none" w:sz="0" w:space="0" w:color="auto"/>
                                  </w:divBdr>
                                </w:div>
                                <w:div w:id="1626619626">
                                  <w:marLeft w:val="0"/>
                                  <w:marRight w:val="0"/>
                                  <w:marTop w:val="0"/>
                                  <w:marBottom w:val="0"/>
                                  <w:divBdr>
                                    <w:top w:val="none" w:sz="0" w:space="0" w:color="auto"/>
                                    <w:left w:val="none" w:sz="0" w:space="0" w:color="auto"/>
                                    <w:bottom w:val="none" w:sz="0" w:space="0" w:color="auto"/>
                                    <w:right w:val="none" w:sz="0" w:space="0" w:color="auto"/>
                                  </w:divBdr>
                                </w:div>
                                <w:div w:id="826895748">
                                  <w:marLeft w:val="0"/>
                                  <w:marRight w:val="0"/>
                                  <w:marTop w:val="0"/>
                                  <w:marBottom w:val="0"/>
                                  <w:divBdr>
                                    <w:top w:val="none" w:sz="0" w:space="0" w:color="auto"/>
                                    <w:left w:val="none" w:sz="0" w:space="0" w:color="auto"/>
                                    <w:bottom w:val="none" w:sz="0" w:space="0" w:color="auto"/>
                                    <w:right w:val="none" w:sz="0" w:space="0" w:color="auto"/>
                                  </w:divBdr>
                                </w:div>
                                <w:div w:id="201675490">
                                  <w:marLeft w:val="0"/>
                                  <w:marRight w:val="0"/>
                                  <w:marTop w:val="0"/>
                                  <w:marBottom w:val="0"/>
                                  <w:divBdr>
                                    <w:top w:val="none" w:sz="0" w:space="0" w:color="auto"/>
                                    <w:left w:val="none" w:sz="0" w:space="0" w:color="auto"/>
                                    <w:bottom w:val="none" w:sz="0" w:space="0" w:color="auto"/>
                                    <w:right w:val="none" w:sz="0" w:space="0" w:color="auto"/>
                                  </w:divBdr>
                                </w:div>
                                <w:div w:id="1462457032">
                                  <w:marLeft w:val="0"/>
                                  <w:marRight w:val="0"/>
                                  <w:marTop w:val="0"/>
                                  <w:marBottom w:val="0"/>
                                  <w:divBdr>
                                    <w:top w:val="none" w:sz="0" w:space="0" w:color="auto"/>
                                    <w:left w:val="none" w:sz="0" w:space="0" w:color="auto"/>
                                    <w:bottom w:val="none" w:sz="0" w:space="0" w:color="auto"/>
                                    <w:right w:val="none" w:sz="0" w:space="0" w:color="auto"/>
                                  </w:divBdr>
                                </w:div>
                                <w:div w:id="1924951564">
                                  <w:marLeft w:val="0"/>
                                  <w:marRight w:val="0"/>
                                  <w:marTop w:val="0"/>
                                  <w:marBottom w:val="0"/>
                                  <w:divBdr>
                                    <w:top w:val="none" w:sz="0" w:space="0" w:color="auto"/>
                                    <w:left w:val="none" w:sz="0" w:space="0" w:color="auto"/>
                                    <w:bottom w:val="none" w:sz="0" w:space="0" w:color="auto"/>
                                    <w:right w:val="none" w:sz="0" w:space="0" w:color="auto"/>
                                  </w:divBdr>
                                </w:div>
                                <w:div w:id="1872258888">
                                  <w:marLeft w:val="0"/>
                                  <w:marRight w:val="0"/>
                                  <w:marTop w:val="0"/>
                                  <w:marBottom w:val="0"/>
                                  <w:divBdr>
                                    <w:top w:val="none" w:sz="0" w:space="0" w:color="auto"/>
                                    <w:left w:val="none" w:sz="0" w:space="0" w:color="auto"/>
                                    <w:bottom w:val="none" w:sz="0" w:space="0" w:color="auto"/>
                                    <w:right w:val="none" w:sz="0" w:space="0" w:color="auto"/>
                                  </w:divBdr>
                                </w:div>
                                <w:div w:id="1413087390">
                                  <w:marLeft w:val="0"/>
                                  <w:marRight w:val="0"/>
                                  <w:marTop w:val="0"/>
                                  <w:marBottom w:val="0"/>
                                  <w:divBdr>
                                    <w:top w:val="none" w:sz="0" w:space="0" w:color="auto"/>
                                    <w:left w:val="none" w:sz="0" w:space="0" w:color="auto"/>
                                    <w:bottom w:val="none" w:sz="0" w:space="0" w:color="auto"/>
                                    <w:right w:val="none" w:sz="0" w:space="0" w:color="auto"/>
                                  </w:divBdr>
                                </w:div>
                                <w:div w:id="978534246">
                                  <w:marLeft w:val="0"/>
                                  <w:marRight w:val="0"/>
                                  <w:marTop w:val="0"/>
                                  <w:marBottom w:val="0"/>
                                  <w:divBdr>
                                    <w:top w:val="none" w:sz="0" w:space="0" w:color="auto"/>
                                    <w:left w:val="none" w:sz="0" w:space="0" w:color="auto"/>
                                    <w:bottom w:val="none" w:sz="0" w:space="0" w:color="auto"/>
                                    <w:right w:val="none" w:sz="0" w:space="0" w:color="auto"/>
                                  </w:divBdr>
                                </w:div>
                                <w:div w:id="1368875122">
                                  <w:marLeft w:val="0"/>
                                  <w:marRight w:val="0"/>
                                  <w:marTop w:val="0"/>
                                  <w:marBottom w:val="0"/>
                                  <w:divBdr>
                                    <w:top w:val="none" w:sz="0" w:space="0" w:color="auto"/>
                                    <w:left w:val="none" w:sz="0" w:space="0" w:color="auto"/>
                                    <w:bottom w:val="none" w:sz="0" w:space="0" w:color="auto"/>
                                    <w:right w:val="none" w:sz="0" w:space="0" w:color="auto"/>
                                  </w:divBdr>
                                </w:div>
                                <w:div w:id="384109491">
                                  <w:marLeft w:val="0"/>
                                  <w:marRight w:val="0"/>
                                  <w:marTop w:val="0"/>
                                  <w:marBottom w:val="0"/>
                                  <w:divBdr>
                                    <w:top w:val="none" w:sz="0" w:space="0" w:color="auto"/>
                                    <w:left w:val="none" w:sz="0" w:space="0" w:color="auto"/>
                                    <w:bottom w:val="none" w:sz="0" w:space="0" w:color="auto"/>
                                    <w:right w:val="none" w:sz="0" w:space="0" w:color="auto"/>
                                  </w:divBdr>
                                </w:div>
                                <w:div w:id="1504584530">
                                  <w:marLeft w:val="0"/>
                                  <w:marRight w:val="0"/>
                                  <w:marTop w:val="0"/>
                                  <w:marBottom w:val="0"/>
                                  <w:divBdr>
                                    <w:top w:val="none" w:sz="0" w:space="0" w:color="auto"/>
                                    <w:left w:val="none" w:sz="0" w:space="0" w:color="auto"/>
                                    <w:bottom w:val="none" w:sz="0" w:space="0" w:color="auto"/>
                                    <w:right w:val="none" w:sz="0" w:space="0" w:color="auto"/>
                                  </w:divBdr>
                                </w:div>
                                <w:div w:id="202133520">
                                  <w:marLeft w:val="0"/>
                                  <w:marRight w:val="0"/>
                                  <w:marTop w:val="0"/>
                                  <w:marBottom w:val="0"/>
                                  <w:divBdr>
                                    <w:top w:val="none" w:sz="0" w:space="0" w:color="auto"/>
                                    <w:left w:val="none" w:sz="0" w:space="0" w:color="auto"/>
                                    <w:bottom w:val="none" w:sz="0" w:space="0" w:color="auto"/>
                                    <w:right w:val="none" w:sz="0" w:space="0" w:color="auto"/>
                                  </w:divBdr>
                                </w:div>
                                <w:div w:id="358629855">
                                  <w:marLeft w:val="0"/>
                                  <w:marRight w:val="0"/>
                                  <w:marTop w:val="0"/>
                                  <w:marBottom w:val="0"/>
                                  <w:divBdr>
                                    <w:top w:val="none" w:sz="0" w:space="0" w:color="auto"/>
                                    <w:left w:val="none" w:sz="0" w:space="0" w:color="auto"/>
                                    <w:bottom w:val="none" w:sz="0" w:space="0" w:color="auto"/>
                                    <w:right w:val="none" w:sz="0" w:space="0" w:color="auto"/>
                                  </w:divBdr>
                                </w:div>
                                <w:div w:id="679039750">
                                  <w:marLeft w:val="0"/>
                                  <w:marRight w:val="0"/>
                                  <w:marTop w:val="0"/>
                                  <w:marBottom w:val="0"/>
                                  <w:divBdr>
                                    <w:top w:val="none" w:sz="0" w:space="0" w:color="auto"/>
                                    <w:left w:val="none" w:sz="0" w:space="0" w:color="auto"/>
                                    <w:bottom w:val="none" w:sz="0" w:space="0" w:color="auto"/>
                                    <w:right w:val="none" w:sz="0" w:space="0" w:color="auto"/>
                                  </w:divBdr>
                                </w:div>
                                <w:div w:id="580869059">
                                  <w:marLeft w:val="0"/>
                                  <w:marRight w:val="0"/>
                                  <w:marTop w:val="0"/>
                                  <w:marBottom w:val="0"/>
                                  <w:divBdr>
                                    <w:top w:val="none" w:sz="0" w:space="0" w:color="auto"/>
                                    <w:left w:val="none" w:sz="0" w:space="0" w:color="auto"/>
                                    <w:bottom w:val="none" w:sz="0" w:space="0" w:color="auto"/>
                                    <w:right w:val="none" w:sz="0" w:space="0" w:color="auto"/>
                                  </w:divBdr>
                                </w:div>
                                <w:div w:id="1925873151">
                                  <w:marLeft w:val="0"/>
                                  <w:marRight w:val="0"/>
                                  <w:marTop w:val="0"/>
                                  <w:marBottom w:val="0"/>
                                  <w:divBdr>
                                    <w:top w:val="none" w:sz="0" w:space="0" w:color="auto"/>
                                    <w:left w:val="none" w:sz="0" w:space="0" w:color="auto"/>
                                    <w:bottom w:val="none" w:sz="0" w:space="0" w:color="auto"/>
                                    <w:right w:val="none" w:sz="0" w:space="0" w:color="auto"/>
                                  </w:divBdr>
                                </w:div>
                                <w:div w:id="1220821641">
                                  <w:marLeft w:val="0"/>
                                  <w:marRight w:val="0"/>
                                  <w:marTop w:val="0"/>
                                  <w:marBottom w:val="0"/>
                                  <w:divBdr>
                                    <w:top w:val="none" w:sz="0" w:space="0" w:color="auto"/>
                                    <w:left w:val="none" w:sz="0" w:space="0" w:color="auto"/>
                                    <w:bottom w:val="none" w:sz="0" w:space="0" w:color="auto"/>
                                    <w:right w:val="none" w:sz="0" w:space="0" w:color="auto"/>
                                  </w:divBdr>
                                </w:div>
                                <w:div w:id="595286815">
                                  <w:marLeft w:val="0"/>
                                  <w:marRight w:val="0"/>
                                  <w:marTop w:val="0"/>
                                  <w:marBottom w:val="0"/>
                                  <w:divBdr>
                                    <w:top w:val="none" w:sz="0" w:space="0" w:color="auto"/>
                                    <w:left w:val="none" w:sz="0" w:space="0" w:color="auto"/>
                                    <w:bottom w:val="none" w:sz="0" w:space="0" w:color="auto"/>
                                    <w:right w:val="none" w:sz="0" w:space="0" w:color="auto"/>
                                  </w:divBdr>
                                </w:div>
                                <w:div w:id="1477794316">
                                  <w:marLeft w:val="0"/>
                                  <w:marRight w:val="0"/>
                                  <w:marTop w:val="0"/>
                                  <w:marBottom w:val="0"/>
                                  <w:divBdr>
                                    <w:top w:val="none" w:sz="0" w:space="0" w:color="auto"/>
                                    <w:left w:val="none" w:sz="0" w:space="0" w:color="auto"/>
                                    <w:bottom w:val="none" w:sz="0" w:space="0" w:color="auto"/>
                                    <w:right w:val="none" w:sz="0" w:space="0" w:color="auto"/>
                                  </w:divBdr>
                                </w:div>
                                <w:div w:id="829903738">
                                  <w:marLeft w:val="0"/>
                                  <w:marRight w:val="0"/>
                                  <w:marTop w:val="0"/>
                                  <w:marBottom w:val="0"/>
                                  <w:divBdr>
                                    <w:top w:val="none" w:sz="0" w:space="0" w:color="auto"/>
                                    <w:left w:val="none" w:sz="0" w:space="0" w:color="auto"/>
                                    <w:bottom w:val="none" w:sz="0" w:space="0" w:color="auto"/>
                                    <w:right w:val="none" w:sz="0" w:space="0" w:color="auto"/>
                                  </w:divBdr>
                                </w:div>
                                <w:div w:id="212696314">
                                  <w:marLeft w:val="0"/>
                                  <w:marRight w:val="0"/>
                                  <w:marTop w:val="0"/>
                                  <w:marBottom w:val="0"/>
                                  <w:divBdr>
                                    <w:top w:val="none" w:sz="0" w:space="0" w:color="auto"/>
                                    <w:left w:val="none" w:sz="0" w:space="0" w:color="auto"/>
                                    <w:bottom w:val="none" w:sz="0" w:space="0" w:color="auto"/>
                                    <w:right w:val="none" w:sz="0" w:space="0" w:color="auto"/>
                                  </w:divBdr>
                                </w:div>
                                <w:div w:id="515537632">
                                  <w:marLeft w:val="0"/>
                                  <w:marRight w:val="0"/>
                                  <w:marTop w:val="0"/>
                                  <w:marBottom w:val="0"/>
                                  <w:divBdr>
                                    <w:top w:val="none" w:sz="0" w:space="0" w:color="auto"/>
                                    <w:left w:val="none" w:sz="0" w:space="0" w:color="auto"/>
                                    <w:bottom w:val="none" w:sz="0" w:space="0" w:color="auto"/>
                                    <w:right w:val="none" w:sz="0" w:space="0" w:color="auto"/>
                                  </w:divBdr>
                                </w:div>
                                <w:div w:id="14965865">
                                  <w:marLeft w:val="0"/>
                                  <w:marRight w:val="0"/>
                                  <w:marTop w:val="0"/>
                                  <w:marBottom w:val="0"/>
                                  <w:divBdr>
                                    <w:top w:val="none" w:sz="0" w:space="0" w:color="auto"/>
                                    <w:left w:val="none" w:sz="0" w:space="0" w:color="auto"/>
                                    <w:bottom w:val="none" w:sz="0" w:space="0" w:color="auto"/>
                                    <w:right w:val="none" w:sz="0" w:space="0" w:color="auto"/>
                                  </w:divBdr>
                                </w:div>
                                <w:div w:id="1527402498">
                                  <w:marLeft w:val="0"/>
                                  <w:marRight w:val="0"/>
                                  <w:marTop w:val="0"/>
                                  <w:marBottom w:val="0"/>
                                  <w:divBdr>
                                    <w:top w:val="none" w:sz="0" w:space="0" w:color="auto"/>
                                    <w:left w:val="none" w:sz="0" w:space="0" w:color="auto"/>
                                    <w:bottom w:val="none" w:sz="0" w:space="0" w:color="auto"/>
                                    <w:right w:val="none" w:sz="0" w:space="0" w:color="auto"/>
                                  </w:divBdr>
                                </w:div>
                                <w:div w:id="2062899205">
                                  <w:marLeft w:val="0"/>
                                  <w:marRight w:val="0"/>
                                  <w:marTop w:val="0"/>
                                  <w:marBottom w:val="0"/>
                                  <w:divBdr>
                                    <w:top w:val="none" w:sz="0" w:space="0" w:color="auto"/>
                                    <w:left w:val="none" w:sz="0" w:space="0" w:color="auto"/>
                                    <w:bottom w:val="none" w:sz="0" w:space="0" w:color="auto"/>
                                    <w:right w:val="none" w:sz="0" w:space="0" w:color="auto"/>
                                  </w:divBdr>
                                </w:div>
                                <w:div w:id="1431926586">
                                  <w:marLeft w:val="0"/>
                                  <w:marRight w:val="0"/>
                                  <w:marTop w:val="0"/>
                                  <w:marBottom w:val="0"/>
                                  <w:divBdr>
                                    <w:top w:val="none" w:sz="0" w:space="0" w:color="auto"/>
                                    <w:left w:val="none" w:sz="0" w:space="0" w:color="auto"/>
                                    <w:bottom w:val="none" w:sz="0" w:space="0" w:color="auto"/>
                                    <w:right w:val="none" w:sz="0" w:space="0" w:color="auto"/>
                                  </w:divBdr>
                                </w:div>
                                <w:div w:id="407920271">
                                  <w:marLeft w:val="0"/>
                                  <w:marRight w:val="0"/>
                                  <w:marTop w:val="0"/>
                                  <w:marBottom w:val="0"/>
                                  <w:divBdr>
                                    <w:top w:val="none" w:sz="0" w:space="0" w:color="auto"/>
                                    <w:left w:val="none" w:sz="0" w:space="0" w:color="auto"/>
                                    <w:bottom w:val="none" w:sz="0" w:space="0" w:color="auto"/>
                                    <w:right w:val="none" w:sz="0" w:space="0" w:color="auto"/>
                                  </w:divBdr>
                                </w:div>
                                <w:div w:id="857960928">
                                  <w:marLeft w:val="0"/>
                                  <w:marRight w:val="0"/>
                                  <w:marTop w:val="0"/>
                                  <w:marBottom w:val="0"/>
                                  <w:divBdr>
                                    <w:top w:val="none" w:sz="0" w:space="0" w:color="auto"/>
                                    <w:left w:val="none" w:sz="0" w:space="0" w:color="auto"/>
                                    <w:bottom w:val="none" w:sz="0" w:space="0" w:color="auto"/>
                                    <w:right w:val="none" w:sz="0" w:space="0" w:color="auto"/>
                                  </w:divBdr>
                                </w:div>
                                <w:div w:id="1213804470">
                                  <w:marLeft w:val="0"/>
                                  <w:marRight w:val="0"/>
                                  <w:marTop w:val="0"/>
                                  <w:marBottom w:val="0"/>
                                  <w:divBdr>
                                    <w:top w:val="none" w:sz="0" w:space="0" w:color="auto"/>
                                    <w:left w:val="none" w:sz="0" w:space="0" w:color="auto"/>
                                    <w:bottom w:val="none" w:sz="0" w:space="0" w:color="auto"/>
                                    <w:right w:val="none" w:sz="0" w:space="0" w:color="auto"/>
                                  </w:divBdr>
                                </w:div>
                                <w:div w:id="1583291498">
                                  <w:marLeft w:val="0"/>
                                  <w:marRight w:val="0"/>
                                  <w:marTop w:val="0"/>
                                  <w:marBottom w:val="0"/>
                                  <w:divBdr>
                                    <w:top w:val="none" w:sz="0" w:space="0" w:color="auto"/>
                                    <w:left w:val="none" w:sz="0" w:space="0" w:color="auto"/>
                                    <w:bottom w:val="none" w:sz="0" w:space="0" w:color="auto"/>
                                    <w:right w:val="none" w:sz="0" w:space="0" w:color="auto"/>
                                  </w:divBdr>
                                </w:div>
                                <w:div w:id="635257356">
                                  <w:marLeft w:val="0"/>
                                  <w:marRight w:val="0"/>
                                  <w:marTop w:val="0"/>
                                  <w:marBottom w:val="0"/>
                                  <w:divBdr>
                                    <w:top w:val="none" w:sz="0" w:space="0" w:color="auto"/>
                                    <w:left w:val="none" w:sz="0" w:space="0" w:color="auto"/>
                                    <w:bottom w:val="none" w:sz="0" w:space="0" w:color="auto"/>
                                    <w:right w:val="none" w:sz="0" w:space="0" w:color="auto"/>
                                  </w:divBdr>
                                </w:div>
                                <w:div w:id="1449348701">
                                  <w:marLeft w:val="0"/>
                                  <w:marRight w:val="0"/>
                                  <w:marTop w:val="0"/>
                                  <w:marBottom w:val="0"/>
                                  <w:divBdr>
                                    <w:top w:val="none" w:sz="0" w:space="0" w:color="auto"/>
                                    <w:left w:val="none" w:sz="0" w:space="0" w:color="auto"/>
                                    <w:bottom w:val="none" w:sz="0" w:space="0" w:color="auto"/>
                                    <w:right w:val="none" w:sz="0" w:space="0" w:color="auto"/>
                                  </w:divBdr>
                                </w:div>
                                <w:div w:id="1680085394">
                                  <w:marLeft w:val="0"/>
                                  <w:marRight w:val="0"/>
                                  <w:marTop w:val="0"/>
                                  <w:marBottom w:val="0"/>
                                  <w:divBdr>
                                    <w:top w:val="none" w:sz="0" w:space="0" w:color="auto"/>
                                    <w:left w:val="none" w:sz="0" w:space="0" w:color="auto"/>
                                    <w:bottom w:val="none" w:sz="0" w:space="0" w:color="auto"/>
                                    <w:right w:val="none" w:sz="0" w:space="0" w:color="auto"/>
                                  </w:divBdr>
                                </w:div>
                                <w:div w:id="387916943">
                                  <w:marLeft w:val="0"/>
                                  <w:marRight w:val="0"/>
                                  <w:marTop w:val="0"/>
                                  <w:marBottom w:val="0"/>
                                  <w:divBdr>
                                    <w:top w:val="none" w:sz="0" w:space="0" w:color="auto"/>
                                    <w:left w:val="none" w:sz="0" w:space="0" w:color="auto"/>
                                    <w:bottom w:val="none" w:sz="0" w:space="0" w:color="auto"/>
                                    <w:right w:val="none" w:sz="0" w:space="0" w:color="auto"/>
                                  </w:divBdr>
                                </w:div>
                                <w:div w:id="100616135">
                                  <w:marLeft w:val="0"/>
                                  <w:marRight w:val="0"/>
                                  <w:marTop w:val="0"/>
                                  <w:marBottom w:val="0"/>
                                  <w:divBdr>
                                    <w:top w:val="none" w:sz="0" w:space="0" w:color="auto"/>
                                    <w:left w:val="none" w:sz="0" w:space="0" w:color="auto"/>
                                    <w:bottom w:val="none" w:sz="0" w:space="0" w:color="auto"/>
                                    <w:right w:val="none" w:sz="0" w:space="0" w:color="auto"/>
                                  </w:divBdr>
                                </w:div>
                                <w:div w:id="755790363">
                                  <w:marLeft w:val="0"/>
                                  <w:marRight w:val="0"/>
                                  <w:marTop w:val="0"/>
                                  <w:marBottom w:val="0"/>
                                  <w:divBdr>
                                    <w:top w:val="none" w:sz="0" w:space="0" w:color="auto"/>
                                    <w:left w:val="none" w:sz="0" w:space="0" w:color="auto"/>
                                    <w:bottom w:val="none" w:sz="0" w:space="0" w:color="auto"/>
                                    <w:right w:val="none" w:sz="0" w:space="0" w:color="auto"/>
                                  </w:divBdr>
                                </w:div>
                                <w:div w:id="334650733">
                                  <w:marLeft w:val="0"/>
                                  <w:marRight w:val="0"/>
                                  <w:marTop w:val="0"/>
                                  <w:marBottom w:val="0"/>
                                  <w:divBdr>
                                    <w:top w:val="none" w:sz="0" w:space="0" w:color="auto"/>
                                    <w:left w:val="none" w:sz="0" w:space="0" w:color="auto"/>
                                    <w:bottom w:val="none" w:sz="0" w:space="0" w:color="auto"/>
                                    <w:right w:val="none" w:sz="0" w:space="0" w:color="auto"/>
                                  </w:divBdr>
                                </w:div>
                                <w:div w:id="9002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856">
                          <w:marLeft w:val="0"/>
                          <w:marRight w:val="0"/>
                          <w:marTop w:val="0"/>
                          <w:marBottom w:val="0"/>
                          <w:divBdr>
                            <w:top w:val="none" w:sz="0" w:space="0" w:color="auto"/>
                            <w:left w:val="none" w:sz="0" w:space="0" w:color="auto"/>
                            <w:bottom w:val="none" w:sz="0" w:space="0" w:color="auto"/>
                            <w:right w:val="none" w:sz="0" w:space="0" w:color="auto"/>
                          </w:divBdr>
                          <w:divsChild>
                            <w:div w:id="12348508">
                              <w:marLeft w:val="0"/>
                              <w:marRight w:val="0"/>
                              <w:marTop w:val="0"/>
                              <w:marBottom w:val="0"/>
                              <w:divBdr>
                                <w:top w:val="none" w:sz="0" w:space="0" w:color="auto"/>
                                <w:left w:val="none" w:sz="0" w:space="0" w:color="auto"/>
                                <w:bottom w:val="none" w:sz="0" w:space="0" w:color="auto"/>
                                <w:right w:val="none" w:sz="0" w:space="0" w:color="auto"/>
                              </w:divBdr>
                              <w:divsChild>
                                <w:div w:id="374935249">
                                  <w:marLeft w:val="0"/>
                                  <w:marRight w:val="0"/>
                                  <w:marTop w:val="0"/>
                                  <w:marBottom w:val="0"/>
                                  <w:divBdr>
                                    <w:top w:val="none" w:sz="0" w:space="0" w:color="auto"/>
                                    <w:left w:val="none" w:sz="0" w:space="0" w:color="auto"/>
                                    <w:bottom w:val="none" w:sz="0" w:space="0" w:color="auto"/>
                                    <w:right w:val="none" w:sz="0" w:space="0" w:color="auto"/>
                                  </w:divBdr>
                                </w:div>
                                <w:div w:id="1667586345">
                                  <w:marLeft w:val="0"/>
                                  <w:marRight w:val="0"/>
                                  <w:marTop w:val="0"/>
                                  <w:marBottom w:val="0"/>
                                  <w:divBdr>
                                    <w:top w:val="none" w:sz="0" w:space="0" w:color="auto"/>
                                    <w:left w:val="none" w:sz="0" w:space="0" w:color="auto"/>
                                    <w:bottom w:val="none" w:sz="0" w:space="0" w:color="auto"/>
                                    <w:right w:val="none" w:sz="0" w:space="0" w:color="auto"/>
                                  </w:divBdr>
                                </w:div>
                                <w:div w:id="526137434">
                                  <w:marLeft w:val="0"/>
                                  <w:marRight w:val="0"/>
                                  <w:marTop w:val="0"/>
                                  <w:marBottom w:val="0"/>
                                  <w:divBdr>
                                    <w:top w:val="none" w:sz="0" w:space="0" w:color="auto"/>
                                    <w:left w:val="none" w:sz="0" w:space="0" w:color="auto"/>
                                    <w:bottom w:val="none" w:sz="0" w:space="0" w:color="auto"/>
                                    <w:right w:val="none" w:sz="0" w:space="0" w:color="auto"/>
                                  </w:divBdr>
                                </w:div>
                                <w:div w:id="1697734595">
                                  <w:marLeft w:val="0"/>
                                  <w:marRight w:val="0"/>
                                  <w:marTop w:val="0"/>
                                  <w:marBottom w:val="0"/>
                                  <w:divBdr>
                                    <w:top w:val="none" w:sz="0" w:space="0" w:color="auto"/>
                                    <w:left w:val="none" w:sz="0" w:space="0" w:color="auto"/>
                                    <w:bottom w:val="none" w:sz="0" w:space="0" w:color="auto"/>
                                    <w:right w:val="none" w:sz="0" w:space="0" w:color="auto"/>
                                  </w:divBdr>
                                </w:div>
                                <w:div w:id="1896501692">
                                  <w:marLeft w:val="0"/>
                                  <w:marRight w:val="0"/>
                                  <w:marTop w:val="0"/>
                                  <w:marBottom w:val="0"/>
                                  <w:divBdr>
                                    <w:top w:val="none" w:sz="0" w:space="0" w:color="auto"/>
                                    <w:left w:val="none" w:sz="0" w:space="0" w:color="auto"/>
                                    <w:bottom w:val="none" w:sz="0" w:space="0" w:color="auto"/>
                                    <w:right w:val="none" w:sz="0" w:space="0" w:color="auto"/>
                                  </w:divBdr>
                                </w:div>
                                <w:div w:id="738789673">
                                  <w:marLeft w:val="0"/>
                                  <w:marRight w:val="0"/>
                                  <w:marTop w:val="0"/>
                                  <w:marBottom w:val="0"/>
                                  <w:divBdr>
                                    <w:top w:val="none" w:sz="0" w:space="0" w:color="auto"/>
                                    <w:left w:val="none" w:sz="0" w:space="0" w:color="auto"/>
                                    <w:bottom w:val="none" w:sz="0" w:space="0" w:color="auto"/>
                                    <w:right w:val="none" w:sz="0" w:space="0" w:color="auto"/>
                                  </w:divBdr>
                                </w:div>
                                <w:div w:id="27219629">
                                  <w:marLeft w:val="0"/>
                                  <w:marRight w:val="0"/>
                                  <w:marTop w:val="0"/>
                                  <w:marBottom w:val="0"/>
                                  <w:divBdr>
                                    <w:top w:val="none" w:sz="0" w:space="0" w:color="auto"/>
                                    <w:left w:val="none" w:sz="0" w:space="0" w:color="auto"/>
                                    <w:bottom w:val="none" w:sz="0" w:space="0" w:color="auto"/>
                                    <w:right w:val="none" w:sz="0" w:space="0" w:color="auto"/>
                                  </w:divBdr>
                                </w:div>
                                <w:div w:id="1298876745">
                                  <w:marLeft w:val="0"/>
                                  <w:marRight w:val="0"/>
                                  <w:marTop w:val="0"/>
                                  <w:marBottom w:val="0"/>
                                  <w:divBdr>
                                    <w:top w:val="none" w:sz="0" w:space="0" w:color="auto"/>
                                    <w:left w:val="none" w:sz="0" w:space="0" w:color="auto"/>
                                    <w:bottom w:val="none" w:sz="0" w:space="0" w:color="auto"/>
                                    <w:right w:val="none" w:sz="0" w:space="0" w:color="auto"/>
                                  </w:divBdr>
                                </w:div>
                                <w:div w:id="355696214">
                                  <w:marLeft w:val="0"/>
                                  <w:marRight w:val="0"/>
                                  <w:marTop w:val="0"/>
                                  <w:marBottom w:val="0"/>
                                  <w:divBdr>
                                    <w:top w:val="none" w:sz="0" w:space="0" w:color="auto"/>
                                    <w:left w:val="none" w:sz="0" w:space="0" w:color="auto"/>
                                    <w:bottom w:val="none" w:sz="0" w:space="0" w:color="auto"/>
                                    <w:right w:val="none" w:sz="0" w:space="0" w:color="auto"/>
                                  </w:divBdr>
                                </w:div>
                                <w:div w:id="1206601310">
                                  <w:marLeft w:val="0"/>
                                  <w:marRight w:val="0"/>
                                  <w:marTop w:val="0"/>
                                  <w:marBottom w:val="0"/>
                                  <w:divBdr>
                                    <w:top w:val="none" w:sz="0" w:space="0" w:color="auto"/>
                                    <w:left w:val="none" w:sz="0" w:space="0" w:color="auto"/>
                                    <w:bottom w:val="none" w:sz="0" w:space="0" w:color="auto"/>
                                    <w:right w:val="none" w:sz="0" w:space="0" w:color="auto"/>
                                  </w:divBdr>
                                </w:div>
                                <w:div w:id="473258360">
                                  <w:marLeft w:val="0"/>
                                  <w:marRight w:val="0"/>
                                  <w:marTop w:val="0"/>
                                  <w:marBottom w:val="0"/>
                                  <w:divBdr>
                                    <w:top w:val="none" w:sz="0" w:space="0" w:color="auto"/>
                                    <w:left w:val="none" w:sz="0" w:space="0" w:color="auto"/>
                                    <w:bottom w:val="none" w:sz="0" w:space="0" w:color="auto"/>
                                    <w:right w:val="none" w:sz="0" w:space="0" w:color="auto"/>
                                  </w:divBdr>
                                </w:div>
                                <w:div w:id="1714689728">
                                  <w:marLeft w:val="0"/>
                                  <w:marRight w:val="0"/>
                                  <w:marTop w:val="0"/>
                                  <w:marBottom w:val="0"/>
                                  <w:divBdr>
                                    <w:top w:val="none" w:sz="0" w:space="0" w:color="auto"/>
                                    <w:left w:val="none" w:sz="0" w:space="0" w:color="auto"/>
                                    <w:bottom w:val="none" w:sz="0" w:space="0" w:color="auto"/>
                                    <w:right w:val="none" w:sz="0" w:space="0" w:color="auto"/>
                                  </w:divBdr>
                                </w:div>
                                <w:div w:id="1418791135">
                                  <w:marLeft w:val="0"/>
                                  <w:marRight w:val="0"/>
                                  <w:marTop w:val="0"/>
                                  <w:marBottom w:val="0"/>
                                  <w:divBdr>
                                    <w:top w:val="none" w:sz="0" w:space="0" w:color="auto"/>
                                    <w:left w:val="none" w:sz="0" w:space="0" w:color="auto"/>
                                    <w:bottom w:val="none" w:sz="0" w:space="0" w:color="auto"/>
                                    <w:right w:val="none" w:sz="0" w:space="0" w:color="auto"/>
                                  </w:divBdr>
                                </w:div>
                                <w:div w:id="1669211578">
                                  <w:marLeft w:val="0"/>
                                  <w:marRight w:val="0"/>
                                  <w:marTop w:val="0"/>
                                  <w:marBottom w:val="0"/>
                                  <w:divBdr>
                                    <w:top w:val="none" w:sz="0" w:space="0" w:color="auto"/>
                                    <w:left w:val="none" w:sz="0" w:space="0" w:color="auto"/>
                                    <w:bottom w:val="none" w:sz="0" w:space="0" w:color="auto"/>
                                    <w:right w:val="none" w:sz="0" w:space="0" w:color="auto"/>
                                  </w:divBdr>
                                </w:div>
                                <w:div w:id="1667826584">
                                  <w:marLeft w:val="0"/>
                                  <w:marRight w:val="0"/>
                                  <w:marTop w:val="0"/>
                                  <w:marBottom w:val="0"/>
                                  <w:divBdr>
                                    <w:top w:val="none" w:sz="0" w:space="0" w:color="auto"/>
                                    <w:left w:val="none" w:sz="0" w:space="0" w:color="auto"/>
                                    <w:bottom w:val="none" w:sz="0" w:space="0" w:color="auto"/>
                                    <w:right w:val="none" w:sz="0" w:space="0" w:color="auto"/>
                                  </w:divBdr>
                                </w:div>
                                <w:div w:id="1955745490">
                                  <w:marLeft w:val="0"/>
                                  <w:marRight w:val="0"/>
                                  <w:marTop w:val="0"/>
                                  <w:marBottom w:val="0"/>
                                  <w:divBdr>
                                    <w:top w:val="none" w:sz="0" w:space="0" w:color="auto"/>
                                    <w:left w:val="none" w:sz="0" w:space="0" w:color="auto"/>
                                    <w:bottom w:val="none" w:sz="0" w:space="0" w:color="auto"/>
                                    <w:right w:val="none" w:sz="0" w:space="0" w:color="auto"/>
                                  </w:divBdr>
                                </w:div>
                                <w:div w:id="1933126045">
                                  <w:marLeft w:val="0"/>
                                  <w:marRight w:val="0"/>
                                  <w:marTop w:val="0"/>
                                  <w:marBottom w:val="0"/>
                                  <w:divBdr>
                                    <w:top w:val="none" w:sz="0" w:space="0" w:color="auto"/>
                                    <w:left w:val="none" w:sz="0" w:space="0" w:color="auto"/>
                                    <w:bottom w:val="none" w:sz="0" w:space="0" w:color="auto"/>
                                    <w:right w:val="none" w:sz="0" w:space="0" w:color="auto"/>
                                  </w:divBdr>
                                </w:div>
                                <w:div w:id="187571308">
                                  <w:marLeft w:val="0"/>
                                  <w:marRight w:val="0"/>
                                  <w:marTop w:val="0"/>
                                  <w:marBottom w:val="0"/>
                                  <w:divBdr>
                                    <w:top w:val="none" w:sz="0" w:space="0" w:color="auto"/>
                                    <w:left w:val="none" w:sz="0" w:space="0" w:color="auto"/>
                                    <w:bottom w:val="none" w:sz="0" w:space="0" w:color="auto"/>
                                    <w:right w:val="none" w:sz="0" w:space="0" w:color="auto"/>
                                  </w:divBdr>
                                </w:div>
                                <w:div w:id="1942834935">
                                  <w:marLeft w:val="0"/>
                                  <w:marRight w:val="0"/>
                                  <w:marTop w:val="0"/>
                                  <w:marBottom w:val="0"/>
                                  <w:divBdr>
                                    <w:top w:val="none" w:sz="0" w:space="0" w:color="auto"/>
                                    <w:left w:val="none" w:sz="0" w:space="0" w:color="auto"/>
                                    <w:bottom w:val="none" w:sz="0" w:space="0" w:color="auto"/>
                                    <w:right w:val="none" w:sz="0" w:space="0" w:color="auto"/>
                                  </w:divBdr>
                                </w:div>
                                <w:div w:id="2111391227">
                                  <w:marLeft w:val="0"/>
                                  <w:marRight w:val="0"/>
                                  <w:marTop w:val="0"/>
                                  <w:marBottom w:val="0"/>
                                  <w:divBdr>
                                    <w:top w:val="none" w:sz="0" w:space="0" w:color="auto"/>
                                    <w:left w:val="none" w:sz="0" w:space="0" w:color="auto"/>
                                    <w:bottom w:val="none" w:sz="0" w:space="0" w:color="auto"/>
                                    <w:right w:val="none" w:sz="0" w:space="0" w:color="auto"/>
                                  </w:divBdr>
                                </w:div>
                                <w:div w:id="1118528711">
                                  <w:marLeft w:val="0"/>
                                  <w:marRight w:val="0"/>
                                  <w:marTop w:val="0"/>
                                  <w:marBottom w:val="0"/>
                                  <w:divBdr>
                                    <w:top w:val="none" w:sz="0" w:space="0" w:color="auto"/>
                                    <w:left w:val="none" w:sz="0" w:space="0" w:color="auto"/>
                                    <w:bottom w:val="none" w:sz="0" w:space="0" w:color="auto"/>
                                    <w:right w:val="none" w:sz="0" w:space="0" w:color="auto"/>
                                  </w:divBdr>
                                </w:div>
                                <w:div w:id="1333801498">
                                  <w:marLeft w:val="0"/>
                                  <w:marRight w:val="0"/>
                                  <w:marTop w:val="0"/>
                                  <w:marBottom w:val="0"/>
                                  <w:divBdr>
                                    <w:top w:val="none" w:sz="0" w:space="0" w:color="auto"/>
                                    <w:left w:val="none" w:sz="0" w:space="0" w:color="auto"/>
                                    <w:bottom w:val="none" w:sz="0" w:space="0" w:color="auto"/>
                                    <w:right w:val="none" w:sz="0" w:space="0" w:color="auto"/>
                                  </w:divBdr>
                                </w:div>
                                <w:div w:id="356780650">
                                  <w:marLeft w:val="0"/>
                                  <w:marRight w:val="0"/>
                                  <w:marTop w:val="0"/>
                                  <w:marBottom w:val="0"/>
                                  <w:divBdr>
                                    <w:top w:val="none" w:sz="0" w:space="0" w:color="auto"/>
                                    <w:left w:val="none" w:sz="0" w:space="0" w:color="auto"/>
                                    <w:bottom w:val="none" w:sz="0" w:space="0" w:color="auto"/>
                                    <w:right w:val="none" w:sz="0" w:space="0" w:color="auto"/>
                                  </w:divBdr>
                                </w:div>
                                <w:div w:id="569966930">
                                  <w:marLeft w:val="0"/>
                                  <w:marRight w:val="0"/>
                                  <w:marTop w:val="0"/>
                                  <w:marBottom w:val="0"/>
                                  <w:divBdr>
                                    <w:top w:val="none" w:sz="0" w:space="0" w:color="auto"/>
                                    <w:left w:val="none" w:sz="0" w:space="0" w:color="auto"/>
                                    <w:bottom w:val="none" w:sz="0" w:space="0" w:color="auto"/>
                                    <w:right w:val="none" w:sz="0" w:space="0" w:color="auto"/>
                                  </w:divBdr>
                                </w:div>
                                <w:div w:id="835194440">
                                  <w:marLeft w:val="0"/>
                                  <w:marRight w:val="0"/>
                                  <w:marTop w:val="0"/>
                                  <w:marBottom w:val="0"/>
                                  <w:divBdr>
                                    <w:top w:val="none" w:sz="0" w:space="0" w:color="auto"/>
                                    <w:left w:val="none" w:sz="0" w:space="0" w:color="auto"/>
                                    <w:bottom w:val="none" w:sz="0" w:space="0" w:color="auto"/>
                                    <w:right w:val="none" w:sz="0" w:space="0" w:color="auto"/>
                                  </w:divBdr>
                                </w:div>
                                <w:div w:id="1828397984">
                                  <w:marLeft w:val="0"/>
                                  <w:marRight w:val="0"/>
                                  <w:marTop w:val="0"/>
                                  <w:marBottom w:val="0"/>
                                  <w:divBdr>
                                    <w:top w:val="none" w:sz="0" w:space="0" w:color="auto"/>
                                    <w:left w:val="none" w:sz="0" w:space="0" w:color="auto"/>
                                    <w:bottom w:val="none" w:sz="0" w:space="0" w:color="auto"/>
                                    <w:right w:val="none" w:sz="0" w:space="0" w:color="auto"/>
                                  </w:divBdr>
                                </w:div>
                                <w:div w:id="1353998521">
                                  <w:marLeft w:val="0"/>
                                  <w:marRight w:val="0"/>
                                  <w:marTop w:val="0"/>
                                  <w:marBottom w:val="0"/>
                                  <w:divBdr>
                                    <w:top w:val="none" w:sz="0" w:space="0" w:color="auto"/>
                                    <w:left w:val="none" w:sz="0" w:space="0" w:color="auto"/>
                                    <w:bottom w:val="none" w:sz="0" w:space="0" w:color="auto"/>
                                    <w:right w:val="none" w:sz="0" w:space="0" w:color="auto"/>
                                  </w:divBdr>
                                </w:div>
                                <w:div w:id="1341464375">
                                  <w:marLeft w:val="0"/>
                                  <w:marRight w:val="0"/>
                                  <w:marTop w:val="0"/>
                                  <w:marBottom w:val="0"/>
                                  <w:divBdr>
                                    <w:top w:val="none" w:sz="0" w:space="0" w:color="auto"/>
                                    <w:left w:val="none" w:sz="0" w:space="0" w:color="auto"/>
                                    <w:bottom w:val="none" w:sz="0" w:space="0" w:color="auto"/>
                                    <w:right w:val="none" w:sz="0" w:space="0" w:color="auto"/>
                                  </w:divBdr>
                                </w:div>
                                <w:div w:id="86193511">
                                  <w:marLeft w:val="0"/>
                                  <w:marRight w:val="0"/>
                                  <w:marTop w:val="0"/>
                                  <w:marBottom w:val="0"/>
                                  <w:divBdr>
                                    <w:top w:val="none" w:sz="0" w:space="0" w:color="auto"/>
                                    <w:left w:val="none" w:sz="0" w:space="0" w:color="auto"/>
                                    <w:bottom w:val="none" w:sz="0" w:space="0" w:color="auto"/>
                                    <w:right w:val="none" w:sz="0" w:space="0" w:color="auto"/>
                                  </w:divBdr>
                                </w:div>
                                <w:div w:id="1229343632">
                                  <w:marLeft w:val="0"/>
                                  <w:marRight w:val="0"/>
                                  <w:marTop w:val="0"/>
                                  <w:marBottom w:val="0"/>
                                  <w:divBdr>
                                    <w:top w:val="none" w:sz="0" w:space="0" w:color="auto"/>
                                    <w:left w:val="none" w:sz="0" w:space="0" w:color="auto"/>
                                    <w:bottom w:val="none" w:sz="0" w:space="0" w:color="auto"/>
                                    <w:right w:val="none" w:sz="0" w:space="0" w:color="auto"/>
                                  </w:divBdr>
                                </w:div>
                                <w:div w:id="1883052262">
                                  <w:marLeft w:val="0"/>
                                  <w:marRight w:val="0"/>
                                  <w:marTop w:val="0"/>
                                  <w:marBottom w:val="0"/>
                                  <w:divBdr>
                                    <w:top w:val="none" w:sz="0" w:space="0" w:color="auto"/>
                                    <w:left w:val="none" w:sz="0" w:space="0" w:color="auto"/>
                                    <w:bottom w:val="none" w:sz="0" w:space="0" w:color="auto"/>
                                    <w:right w:val="none" w:sz="0" w:space="0" w:color="auto"/>
                                  </w:divBdr>
                                </w:div>
                                <w:div w:id="936056178">
                                  <w:marLeft w:val="0"/>
                                  <w:marRight w:val="0"/>
                                  <w:marTop w:val="0"/>
                                  <w:marBottom w:val="0"/>
                                  <w:divBdr>
                                    <w:top w:val="none" w:sz="0" w:space="0" w:color="auto"/>
                                    <w:left w:val="none" w:sz="0" w:space="0" w:color="auto"/>
                                    <w:bottom w:val="none" w:sz="0" w:space="0" w:color="auto"/>
                                    <w:right w:val="none" w:sz="0" w:space="0" w:color="auto"/>
                                  </w:divBdr>
                                </w:div>
                                <w:div w:id="1445421556">
                                  <w:marLeft w:val="0"/>
                                  <w:marRight w:val="0"/>
                                  <w:marTop w:val="0"/>
                                  <w:marBottom w:val="0"/>
                                  <w:divBdr>
                                    <w:top w:val="none" w:sz="0" w:space="0" w:color="auto"/>
                                    <w:left w:val="none" w:sz="0" w:space="0" w:color="auto"/>
                                    <w:bottom w:val="none" w:sz="0" w:space="0" w:color="auto"/>
                                    <w:right w:val="none" w:sz="0" w:space="0" w:color="auto"/>
                                  </w:divBdr>
                                </w:div>
                                <w:div w:id="1740863716">
                                  <w:marLeft w:val="0"/>
                                  <w:marRight w:val="0"/>
                                  <w:marTop w:val="0"/>
                                  <w:marBottom w:val="0"/>
                                  <w:divBdr>
                                    <w:top w:val="none" w:sz="0" w:space="0" w:color="auto"/>
                                    <w:left w:val="none" w:sz="0" w:space="0" w:color="auto"/>
                                    <w:bottom w:val="none" w:sz="0" w:space="0" w:color="auto"/>
                                    <w:right w:val="none" w:sz="0" w:space="0" w:color="auto"/>
                                  </w:divBdr>
                                </w:div>
                                <w:div w:id="1761758311">
                                  <w:marLeft w:val="0"/>
                                  <w:marRight w:val="0"/>
                                  <w:marTop w:val="0"/>
                                  <w:marBottom w:val="0"/>
                                  <w:divBdr>
                                    <w:top w:val="none" w:sz="0" w:space="0" w:color="auto"/>
                                    <w:left w:val="none" w:sz="0" w:space="0" w:color="auto"/>
                                    <w:bottom w:val="none" w:sz="0" w:space="0" w:color="auto"/>
                                    <w:right w:val="none" w:sz="0" w:space="0" w:color="auto"/>
                                  </w:divBdr>
                                </w:div>
                                <w:div w:id="413672804">
                                  <w:marLeft w:val="0"/>
                                  <w:marRight w:val="0"/>
                                  <w:marTop w:val="0"/>
                                  <w:marBottom w:val="0"/>
                                  <w:divBdr>
                                    <w:top w:val="none" w:sz="0" w:space="0" w:color="auto"/>
                                    <w:left w:val="none" w:sz="0" w:space="0" w:color="auto"/>
                                    <w:bottom w:val="none" w:sz="0" w:space="0" w:color="auto"/>
                                    <w:right w:val="none" w:sz="0" w:space="0" w:color="auto"/>
                                  </w:divBdr>
                                </w:div>
                                <w:div w:id="1920402726">
                                  <w:marLeft w:val="0"/>
                                  <w:marRight w:val="0"/>
                                  <w:marTop w:val="0"/>
                                  <w:marBottom w:val="0"/>
                                  <w:divBdr>
                                    <w:top w:val="none" w:sz="0" w:space="0" w:color="auto"/>
                                    <w:left w:val="none" w:sz="0" w:space="0" w:color="auto"/>
                                    <w:bottom w:val="none" w:sz="0" w:space="0" w:color="auto"/>
                                    <w:right w:val="none" w:sz="0" w:space="0" w:color="auto"/>
                                  </w:divBdr>
                                </w:div>
                                <w:div w:id="271130508">
                                  <w:marLeft w:val="0"/>
                                  <w:marRight w:val="0"/>
                                  <w:marTop w:val="0"/>
                                  <w:marBottom w:val="0"/>
                                  <w:divBdr>
                                    <w:top w:val="none" w:sz="0" w:space="0" w:color="auto"/>
                                    <w:left w:val="none" w:sz="0" w:space="0" w:color="auto"/>
                                    <w:bottom w:val="none" w:sz="0" w:space="0" w:color="auto"/>
                                    <w:right w:val="none" w:sz="0" w:space="0" w:color="auto"/>
                                  </w:divBdr>
                                </w:div>
                                <w:div w:id="1491946339">
                                  <w:marLeft w:val="0"/>
                                  <w:marRight w:val="0"/>
                                  <w:marTop w:val="0"/>
                                  <w:marBottom w:val="0"/>
                                  <w:divBdr>
                                    <w:top w:val="none" w:sz="0" w:space="0" w:color="auto"/>
                                    <w:left w:val="none" w:sz="0" w:space="0" w:color="auto"/>
                                    <w:bottom w:val="none" w:sz="0" w:space="0" w:color="auto"/>
                                    <w:right w:val="none" w:sz="0" w:space="0" w:color="auto"/>
                                  </w:divBdr>
                                </w:div>
                                <w:div w:id="714550713">
                                  <w:marLeft w:val="0"/>
                                  <w:marRight w:val="0"/>
                                  <w:marTop w:val="0"/>
                                  <w:marBottom w:val="0"/>
                                  <w:divBdr>
                                    <w:top w:val="none" w:sz="0" w:space="0" w:color="auto"/>
                                    <w:left w:val="none" w:sz="0" w:space="0" w:color="auto"/>
                                    <w:bottom w:val="none" w:sz="0" w:space="0" w:color="auto"/>
                                    <w:right w:val="none" w:sz="0" w:space="0" w:color="auto"/>
                                  </w:divBdr>
                                </w:div>
                                <w:div w:id="835851531">
                                  <w:marLeft w:val="0"/>
                                  <w:marRight w:val="0"/>
                                  <w:marTop w:val="0"/>
                                  <w:marBottom w:val="0"/>
                                  <w:divBdr>
                                    <w:top w:val="none" w:sz="0" w:space="0" w:color="auto"/>
                                    <w:left w:val="none" w:sz="0" w:space="0" w:color="auto"/>
                                    <w:bottom w:val="none" w:sz="0" w:space="0" w:color="auto"/>
                                    <w:right w:val="none" w:sz="0" w:space="0" w:color="auto"/>
                                  </w:divBdr>
                                </w:div>
                                <w:div w:id="1181048741">
                                  <w:marLeft w:val="0"/>
                                  <w:marRight w:val="0"/>
                                  <w:marTop w:val="0"/>
                                  <w:marBottom w:val="0"/>
                                  <w:divBdr>
                                    <w:top w:val="none" w:sz="0" w:space="0" w:color="auto"/>
                                    <w:left w:val="none" w:sz="0" w:space="0" w:color="auto"/>
                                    <w:bottom w:val="none" w:sz="0" w:space="0" w:color="auto"/>
                                    <w:right w:val="none" w:sz="0" w:space="0" w:color="auto"/>
                                  </w:divBdr>
                                </w:div>
                                <w:div w:id="1700544296">
                                  <w:marLeft w:val="0"/>
                                  <w:marRight w:val="0"/>
                                  <w:marTop w:val="0"/>
                                  <w:marBottom w:val="0"/>
                                  <w:divBdr>
                                    <w:top w:val="none" w:sz="0" w:space="0" w:color="auto"/>
                                    <w:left w:val="none" w:sz="0" w:space="0" w:color="auto"/>
                                    <w:bottom w:val="none" w:sz="0" w:space="0" w:color="auto"/>
                                    <w:right w:val="none" w:sz="0" w:space="0" w:color="auto"/>
                                  </w:divBdr>
                                </w:div>
                                <w:div w:id="2013801674">
                                  <w:marLeft w:val="0"/>
                                  <w:marRight w:val="0"/>
                                  <w:marTop w:val="0"/>
                                  <w:marBottom w:val="0"/>
                                  <w:divBdr>
                                    <w:top w:val="none" w:sz="0" w:space="0" w:color="auto"/>
                                    <w:left w:val="none" w:sz="0" w:space="0" w:color="auto"/>
                                    <w:bottom w:val="none" w:sz="0" w:space="0" w:color="auto"/>
                                    <w:right w:val="none" w:sz="0" w:space="0" w:color="auto"/>
                                  </w:divBdr>
                                </w:div>
                                <w:div w:id="1203635034">
                                  <w:marLeft w:val="0"/>
                                  <w:marRight w:val="0"/>
                                  <w:marTop w:val="0"/>
                                  <w:marBottom w:val="0"/>
                                  <w:divBdr>
                                    <w:top w:val="none" w:sz="0" w:space="0" w:color="auto"/>
                                    <w:left w:val="none" w:sz="0" w:space="0" w:color="auto"/>
                                    <w:bottom w:val="none" w:sz="0" w:space="0" w:color="auto"/>
                                    <w:right w:val="none" w:sz="0" w:space="0" w:color="auto"/>
                                  </w:divBdr>
                                </w:div>
                                <w:div w:id="512647548">
                                  <w:marLeft w:val="0"/>
                                  <w:marRight w:val="0"/>
                                  <w:marTop w:val="0"/>
                                  <w:marBottom w:val="0"/>
                                  <w:divBdr>
                                    <w:top w:val="none" w:sz="0" w:space="0" w:color="auto"/>
                                    <w:left w:val="none" w:sz="0" w:space="0" w:color="auto"/>
                                    <w:bottom w:val="none" w:sz="0" w:space="0" w:color="auto"/>
                                    <w:right w:val="none" w:sz="0" w:space="0" w:color="auto"/>
                                  </w:divBdr>
                                </w:div>
                                <w:div w:id="1780171">
                                  <w:marLeft w:val="0"/>
                                  <w:marRight w:val="0"/>
                                  <w:marTop w:val="0"/>
                                  <w:marBottom w:val="0"/>
                                  <w:divBdr>
                                    <w:top w:val="none" w:sz="0" w:space="0" w:color="auto"/>
                                    <w:left w:val="none" w:sz="0" w:space="0" w:color="auto"/>
                                    <w:bottom w:val="none" w:sz="0" w:space="0" w:color="auto"/>
                                    <w:right w:val="none" w:sz="0" w:space="0" w:color="auto"/>
                                  </w:divBdr>
                                </w:div>
                                <w:div w:id="1993631016">
                                  <w:marLeft w:val="0"/>
                                  <w:marRight w:val="0"/>
                                  <w:marTop w:val="0"/>
                                  <w:marBottom w:val="0"/>
                                  <w:divBdr>
                                    <w:top w:val="none" w:sz="0" w:space="0" w:color="auto"/>
                                    <w:left w:val="none" w:sz="0" w:space="0" w:color="auto"/>
                                    <w:bottom w:val="none" w:sz="0" w:space="0" w:color="auto"/>
                                    <w:right w:val="none" w:sz="0" w:space="0" w:color="auto"/>
                                  </w:divBdr>
                                </w:div>
                                <w:div w:id="1218787343">
                                  <w:marLeft w:val="0"/>
                                  <w:marRight w:val="0"/>
                                  <w:marTop w:val="0"/>
                                  <w:marBottom w:val="0"/>
                                  <w:divBdr>
                                    <w:top w:val="none" w:sz="0" w:space="0" w:color="auto"/>
                                    <w:left w:val="none" w:sz="0" w:space="0" w:color="auto"/>
                                    <w:bottom w:val="none" w:sz="0" w:space="0" w:color="auto"/>
                                    <w:right w:val="none" w:sz="0" w:space="0" w:color="auto"/>
                                  </w:divBdr>
                                </w:div>
                                <w:div w:id="878787879">
                                  <w:marLeft w:val="0"/>
                                  <w:marRight w:val="0"/>
                                  <w:marTop w:val="0"/>
                                  <w:marBottom w:val="0"/>
                                  <w:divBdr>
                                    <w:top w:val="none" w:sz="0" w:space="0" w:color="auto"/>
                                    <w:left w:val="none" w:sz="0" w:space="0" w:color="auto"/>
                                    <w:bottom w:val="none" w:sz="0" w:space="0" w:color="auto"/>
                                    <w:right w:val="none" w:sz="0" w:space="0" w:color="auto"/>
                                  </w:divBdr>
                                </w:div>
                                <w:div w:id="332339544">
                                  <w:marLeft w:val="0"/>
                                  <w:marRight w:val="0"/>
                                  <w:marTop w:val="0"/>
                                  <w:marBottom w:val="0"/>
                                  <w:divBdr>
                                    <w:top w:val="none" w:sz="0" w:space="0" w:color="auto"/>
                                    <w:left w:val="none" w:sz="0" w:space="0" w:color="auto"/>
                                    <w:bottom w:val="none" w:sz="0" w:space="0" w:color="auto"/>
                                    <w:right w:val="none" w:sz="0" w:space="0" w:color="auto"/>
                                  </w:divBdr>
                                </w:div>
                                <w:div w:id="1203399876">
                                  <w:marLeft w:val="0"/>
                                  <w:marRight w:val="0"/>
                                  <w:marTop w:val="0"/>
                                  <w:marBottom w:val="0"/>
                                  <w:divBdr>
                                    <w:top w:val="none" w:sz="0" w:space="0" w:color="auto"/>
                                    <w:left w:val="none" w:sz="0" w:space="0" w:color="auto"/>
                                    <w:bottom w:val="none" w:sz="0" w:space="0" w:color="auto"/>
                                    <w:right w:val="none" w:sz="0" w:space="0" w:color="auto"/>
                                  </w:divBdr>
                                </w:div>
                                <w:div w:id="953057003">
                                  <w:marLeft w:val="0"/>
                                  <w:marRight w:val="0"/>
                                  <w:marTop w:val="0"/>
                                  <w:marBottom w:val="0"/>
                                  <w:divBdr>
                                    <w:top w:val="none" w:sz="0" w:space="0" w:color="auto"/>
                                    <w:left w:val="none" w:sz="0" w:space="0" w:color="auto"/>
                                    <w:bottom w:val="none" w:sz="0" w:space="0" w:color="auto"/>
                                    <w:right w:val="none" w:sz="0" w:space="0" w:color="auto"/>
                                  </w:divBdr>
                                </w:div>
                                <w:div w:id="739330012">
                                  <w:marLeft w:val="0"/>
                                  <w:marRight w:val="0"/>
                                  <w:marTop w:val="0"/>
                                  <w:marBottom w:val="0"/>
                                  <w:divBdr>
                                    <w:top w:val="none" w:sz="0" w:space="0" w:color="auto"/>
                                    <w:left w:val="none" w:sz="0" w:space="0" w:color="auto"/>
                                    <w:bottom w:val="none" w:sz="0" w:space="0" w:color="auto"/>
                                    <w:right w:val="none" w:sz="0" w:space="0" w:color="auto"/>
                                  </w:divBdr>
                                </w:div>
                                <w:div w:id="1615091438">
                                  <w:marLeft w:val="0"/>
                                  <w:marRight w:val="0"/>
                                  <w:marTop w:val="0"/>
                                  <w:marBottom w:val="0"/>
                                  <w:divBdr>
                                    <w:top w:val="none" w:sz="0" w:space="0" w:color="auto"/>
                                    <w:left w:val="none" w:sz="0" w:space="0" w:color="auto"/>
                                    <w:bottom w:val="none" w:sz="0" w:space="0" w:color="auto"/>
                                    <w:right w:val="none" w:sz="0" w:space="0" w:color="auto"/>
                                  </w:divBdr>
                                </w:div>
                                <w:div w:id="146482152">
                                  <w:marLeft w:val="0"/>
                                  <w:marRight w:val="0"/>
                                  <w:marTop w:val="0"/>
                                  <w:marBottom w:val="0"/>
                                  <w:divBdr>
                                    <w:top w:val="none" w:sz="0" w:space="0" w:color="auto"/>
                                    <w:left w:val="none" w:sz="0" w:space="0" w:color="auto"/>
                                    <w:bottom w:val="none" w:sz="0" w:space="0" w:color="auto"/>
                                    <w:right w:val="none" w:sz="0" w:space="0" w:color="auto"/>
                                  </w:divBdr>
                                </w:div>
                                <w:div w:id="276108010">
                                  <w:marLeft w:val="0"/>
                                  <w:marRight w:val="0"/>
                                  <w:marTop w:val="0"/>
                                  <w:marBottom w:val="0"/>
                                  <w:divBdr>
                                    <w:top w:val="none" w:sz="0" w:space="0" w:color="auto"/>
                                    <w:left w:val="none" w:sz="0" w:space="0" w:color="auto"/>
                                    <w:bottom w:val="none" w:sz="0" w:space="0" w:color="auto"/>
                                    <w:right w:val="none" w:sz="0" w:space="0" w:color="auto"/>
                                  </w:divBdr>
                                </w:div>
                                <w:div w:id="407506153">
                                  <w:marLeft w:val="0"/>
                                  <w:marRight w:val="0"/>
                                  <w:marTop w:val="0"/>
                                  <w:marBottom w:val="0"/>
                                  <w:divBdr>
                                    <w:top w:val="none" w:sz="0" w:space="0" w:color="auto"/>
                                    <w:left w:val="none" w:sz="0" w:space="0" w:color="auto"/>
                                    <w:bottom w:val="none" w:sz="0" w:space="0" w:color="auto"/>
                                    <w:right w:val="none" w:sz="0" w:space="0" w:color="auto"/>
                                  </w:divBdr>
                                </w:div>
                                <w:div w:id="1461730361">
                                  <w:marLeft w:val="0"/>
                                  <w:marRight w:val="0"/>
                                  <w:marTop w:val="0"/>
                                  <w:marBottom w:val="0"/>
                                  <w:divBdr>
                                    <w:top w:val="none" w:sz="0" w:space="0" w:color="auto"/>
                                    <w:left w:val="none" w:sz="0" w:space="0" w:color="auto"/>
                                    <w:bottom w:val="none" w:sz="0" w:space="0" w:color="auto"/>
                                    <w:right w:val="none" w:sz="0" w:space="0" w:color="auto"/>
                                  </w:divBdr>
                                </w:div>
                                <w:div w:id="2003124555">
                                  <w:marLeft w:val="0"/>
                                  <w:marRight w:val="0"/>
                                  <w:marTop w:val="0"/>
                                  <w:marBottom w:val="0"/>
                                  <w:divBdr>
                                    <w:top w:val="none" w:sz="0" w:space="0" w:color="auto"/>
                                    <w:left w:val="none" w:sz="0" w:space="0" w:color="auto"/>
                                    <w:bottom w:val="none" w:sz="0" w:space="0" w:color="auto"/>
                                    <w:right w:val="none" w:sz="0" w:space="0" w:color="auto"/>
                                  </w:divBdr>
                                </w:div>
                                <w:div w:id="2040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81">
                          <w:marLeft w:val="0"/>
                          <w:marRight w:val="0"/>
                          <w:marTop w:val="0"/>
                          <w:marBottom w:val="0"/>
                          <w:divBdr>
                            <w:top w:val="none" w:sz="0" w:space="0" w:color="auto"/>
                            <w:left w:val="none" w:sz="0" w:space="0" w:color="auto"/>
                            <w:bottom w:val="none" w:sz="0" w:space="0" w:color="auto"/>
                            <w:right w:val="none" w:sz="0" w:space="0" w:color="auto"/>
                          </w:divBdr>
                          <w:divsChild>
                            <w:div w:id="297762072">
                              <w:marLeft w:val="0"/>
                              <w:marRight w:val="0"/>
                              <w:marTop w:val="0"/>
                              <w:marBottom w:val="0"/>
                              <w:divBdr>
                                <w:top w:val="none" w:sz="0" w:space="0" w:color="auto"/>
                                <w:left w:val="none" w:sz="0" w:space="0" w:color="auto"/>
                                <w:bottom w:val="none" w:sz="0" w:space="0" w:color="auto"/>
                                <w:right w:val="none" w:sz="0" w:space="0" w:color="auto"/>
                              </w:divBdr>
                              <w:divsChild>
                                <w:div w:id="915869520">
                                  <w:marLeft w:val="0"/>
                                  <w:marRight w:val="0"/>
                                  <w:marTop w:val="0"/>
                                  <w:marBottom w:val="0"/>
                                  <w:divBdr>
                                    <w:top w:val="none" w:sz="0" w:space="0" w:color="auto"/>
                                    <w:left w:val="none" w:sz="0" w:space="0" w:color="auto"/>
                                    <w:bottom w:val="none" w:sz="0" w:space="0" w:color="auto"/>
                                    <w:right w:val="none" w:sz="0" w:space="0" w:color="auto"/>
                                  </w:divBdr>
                                </w:div>
                                <w:div w:id="23794627">
                                  <w:marLeft w:val="0"/>
                                  <w:marRight w:val="0"/>
                                  <w:marTop w:val="0"/>
                                  <w:marBottom w:val="0"/>
                                  <w:divBdr>
                                    <w:top w:val="none" w:sz="0" w:space="0" w:color="auto"/>
                                    <w:left w:val="none" w:sz="0" w:space="0" w:color="auto"/>
                                    <w:bottom w:val="none" w:sz="0" w:space="0" w:color="auto"/>
                                    <w:right w:val="none" w:sz="0" w:space="0" w:color="auto"/>
                                  </w:divBdr>
                                </w:div>
                                <w:div w:id="705255598">
                                  <w:marLeft w:val="0"/>
                                  <w:marRight w:val="0"/>
                                  <w:marTop w:val="0"/>
                                  <w:marBottom w:val="0"/>
                                  <w:divBdr>
                                    <w:top w:val="none" w:sz="0" w:space="0" w:color="auto"/>
                                    <w:left w:val="none" w:sz="0" w:space="0" w:color="auto"/>
                                    <w:bottom w:val="none" w:sz="0" w:space="0" w:color="auto"/>
                                    <w:right w:val="none" w:sz="0" w:space="0" w:color="auto"/>
                                  </w:divBdr>
                                </w:div>
                                <w:div w:id="903642851">
                                  <w:marLeft w:val="0"/>
                                  <w:marRight w:val="0"/>
                                  <w:marTop w:val="0"/>
                                  <w:marBottom w:val="0"/>
                                  <w:divBdr>
                                    <w:top w:val="none" w:sz="0" w:space="0" w:color="auto"/>
                                    <w:left w:val="none" w:sz="0" w:space="0" w:color="auto"/>
                                    <w:bottom w:val="none" w:sz="0" w:space="0" w:color="auto"/>
                                    <w:right w:val="none" w:sz="0" w:space="0" w:color="auto"/>
                                  </w:divBdr>
                                </w:div>
                                <w:div w:id="1844780499">
                                  <w:marLeft w:val="0"/>
                                  <w:marRight w:val="0"/>
                                  <w:marTop w:val="0"/>
                                  <w:marBottom w:val="0"/>
                                  <w:divBdr>
                                    <w:top w:val="none" w:sz="0" w:space="0" w:color="auto"/>
                                    <w:left w:val="none" w:sz="0" w:space="0" w:color="auto"/>
                                    <w:bottom w:val="none" w:sz="0" w:space="0" w:color="auto"/>
                                    <w:right w:val="none" w:sz="0" w:space="0" w:color="auto"/>
                                  </w:divBdr>
                                </w:div>
                                <w:div w:id="767123191">
                                  <w:marLeft w:val="0"/>
                                  <w:marRight w:val="0"/>
                                  <w:marTop w:val="0"/>
                                  <w:marBottom w:val="0"/>
                                  <w:divBdr>
                                    <w:top w:val="none" w:sz="0" w:space="0" w:color="auto"/>
                                    <w:left w:val="none" w:sz="0" w:space="0" w:color="auto"/>
                                    <w:bottom w:val="none" w:sz="0" w:space="0" w:color="auto"/>
                                    <w:right w:val="none" w:sz="0" w:space="0" w:color="auto"/>
                                  </w:divBdr>
                                </w:div>
                                <w:div w:id="1602647459">
                                  <w:marLeft w:val="0"/>
                                  <w:marRight w:val="0"/>
                                  <w:marTop w:val="0"/>
                                  <w:marBottom w:val="0"/>
                                  <w:divBdr>
                                    <w:top w:val="none" w:sz="0" w:space="0" w:color="auto"/>
                                    <w:left w:val="none" w:sz="0" w:space="0" w:color="auto"/>
                                    <w:bottom w:val="none" w:sz="0" w:space="0" w:color="auto"/>
                                    <w:right w:val="none" w:sz="0" w:space="0" w:color="auto"/>
                                  </w:divBdr>
                                </w:div>
                                <w:div w:id="276913959">
                                  <w:marLeft w:val="0"/>
                                  <w:marRight w:val="0"/>
                                  <w:marTop w:val="0"/>
                                  <w:marBottom w:val="0"/>
                                  <w:divBdr>
                                    <w:top w:val="none" w:sz="0" w:space="0" w:color="auto"/>
                                    <w:left w:val="none" w:sz="0" w:space="0" w:color="auto"/>
                                    <w:bottom w:val="none" w:sz="0" w:space="0" w:color="auto"/>
                                    <w:right w:val="none" w:sz="0" w:space="0" w:color="auto"/>
                                  </w:divBdr>
                                </w:div>
                                <w:div w:id="118030867">
                                  <w:marLeft w:val="0"/>
                                  <w:marRight w:val="0"/>
                                  <w:marTop w:val="0"/>
                                  <w:marBottom w:val="0"/>
                                  <w:divBdr>
                                    <w:top w:val="none" w:sz="0" w:space="0" w:color="auto"/>
                                    <w:left w:val="none" w:sz="0" w:space="0" w:color="auto"/>
                                    <w:bottom w:val="none" w:sz="0" w:space="0" w:color="auto"/>
                                    <w:right w:val="none" w:sz="0" w:space="0" w:color="auto"/>
                                  </w:divBdr>
                                </w:div>
                                <w:div w:id="580530471">
                                  <w:marLeft w:val="0"/>
                                  <w:marRight w:val="0"/>
                                  <w:marTop w:val="0"/>
                                  <w:marBottom w:val="0"/>
                                  <w:divBdr>
                                    <w:top w:val="none" w:sz="0" w:space="0" w:color="auto"/>
                                    <w:left w:val="none" w:sz="0" w:space="0" w:color="auto"/>
                                    <w:bottom w:val="none" w:sz="0" w:space="0" w:color="auto"/>
                                    <w:right w:val="none" w:sz="0" w:space="0" w:color="auto"/>
                                  </w:divBdr>
                                </w:div>
                                <w:div w:id="1028218591">
                                  <w:marLeft w:val="0"/>
                                  <w:marRight w:val="0"/>
                                  <w:marTop w:val="0"/>
                                  <w:marBottom w:val="0"/>
                                  <w:divBdr>
                                    <w:top w:val="none" w:sz="0" w:space="0" w:color="auto"/>
                                    <w:left w:val="none" w:sz="0" w:space="0" w:color="auto"/>
                                    <w:bottom w:val="none" w:sz="0" w:space="0" w:color="auto"/>
                                    <w:right w:val="none" w:sz="0" w:space="0" w:color="auto"/>
                                  </w:divBdr>
                                </w:div>
                                <w:div w:id="1178230979">
                                  <w:marLeft w:val="0"/>
                                  <w:marRight w:val="0"/>
                                  <w:marTop w:val="0"/>
                                  <w:marBottom w:val="0"/>
                                  <w:divBdr>
                                    <w:top w:val="none" w:sz="0" w:space="0" w:color="auto"/>
                                    <w:left w:val="none" w:sz="0" w:space="0" w:color="auto"/>
                                    <w:bottom w:val="none" w:sz="0" w:space="0" w:color="auto"/>
                                    <w:right w:val="none" w:sz="0" w:space="0" w:color="auto"/>
                                  </w:divBdr>
                                </w:div>
                                <w:div w:id="1293826945">
                                  <w:marLeft w:val="0"/>
                                  <w:marRight w:val="0"/>
                                  <w:marTop w:val="0"/>
                                  <w:marBottom w:val="0"/>
                                  <w:divBdr>
                                    <w:top w:val="none" w:sz="0" w:space="0" w:color="auto"/>
                                    <w:left w:val="none" w:sz="0" w:space="0" w:color="auto"/>
                                    <w:bottom w:val="none" w:sz="0" w:space="0" w:color="auto"/>
                                    <w:right w:val="none" w:sz="0" w:space="0" w:color="auto"/>
                                  </w:divBdr>
                                </w:div>
                                <w:div w:id="1309552403">
                                  <w:marLeft w:val="0"/>
                                  <w:marRight w:val="0"/>
                                  <w:marTop w:val="0"/>
                                  <w:marBottom w:val="0"/>
                                  <w:divBdr>
                                    <w:top w:val="none" w:sz="0" w:space="0" w:color="auto"/>
                                    <w:left w:val="none" w:sz="0" w:space="0" w:color="auto"/>
                                    <w:bottom w:val="none" w:sz="0" w:space="0" w:color="auto"/>
                                    <w:right w:val="none" w:sz="0" w:space="0" w:color="auto"/>
                                  </w:divBdr>
                                </w:div>
                                <w:div w:id="339817662">
                                  <w:marLeft w:val="0"/>
                                  <w:marRight w:val="0"/>
                                  <w:marTop w:val="0"/>
                                  <w:marBottom w:val="0"/>
                                  <w:divBdr>
                                    <w:top w:val="none" w:sz="0" w:space="0" w:color="auto"/>
                                    <w:left w:val="none" w:sz="0" w:space="0" w:color="auto"/>
                                    <w:bottom w:val="none" w:sz="0" w:space="0" w:color="auto"/>
                                    <w:right w:val="none" w:sz="0" w:space="0" w:color="auto"/>
                                  </w:divBdr>
                                </w:div>
                                <w:div w:id="37899263">
                                  <w:marLeft w:val="0"/>
                                  <w:marRight w:val="0"/>
                                  <w:marTop w:val="0"/>
                                  <w:marBottom w:val="0"/>
                                  <w:divBdr>
                                    <w:top w:val="none" w:sz="0" w:space="0" w:color="auto"/>
                                    <w:left w:val="none" w:sz="0" w:space="0" w:color="auto"/>
                                    <w:bottom w:val="none" w:sz="0" w:space="0" w:color="auto"/>
                                    <w:right w:val="none" w:sz="0" w:space="0" w:color="auto"/>
                                  </w:divBdr>
                                </w:div>
                                <w:div w:id="659358054">
                                  <w:marLeft w:val="0"/>
                                  <w:marRight w:val="0"/>
                                  <w:marTop w:val="0"/>
                                  <w:marBottom w:val="0"/>
                                  <w:divBdr>
                                    <w:top w:val="none" w:sz="0" w:space="0" w:color="auto"/>
                                    <w:left w:val="none" w:sz="0" w:space="0" w:color="auto"/>
                                    <w:bottom w:val="none" w:sz="0" w:space="0" w:color="auto"/>
                                    <w:right w:val="none" w:sz="0" w:space="0" w:color="auto"/>
                                  </w:divBdr>
                                </w:div>
                                <w:div w:id="1056508313">
                                  <w:marLeft w:val="0"/>
                                  <w:marRight w:val="0"/>
                                  <w:marTop w:val="0"/>
                                  <w:marBottom w:val="0"/>
                                  <w:divBdr>
                                    <w:top w:val="none" w:sz="0" w:space="0" w:color="auto"/>
                                    <w:left w:val="none" w:sz="0" w:space="0" w:color="auto"/>
                                    <w:bottom w:val="none" w:sz="0" w:space="0" w:color="auto"/>
                                    <w:right w:val="none" w:sz="0" w:space="0" w:color="auto"/>
                                  </w:divBdr>
                                </w:div>
                                <w:div w:id="1332955057">
                                  <w:marLeft w:val="0"/>
                                  <w:marRight w:val="0"/>
                                  <w:marTop w:val="0"/>
                                  <w:marBottom w:val="0"/>
                                  <w:divBdr>
                                    <w:top w:val="none" w:sz="0" w:space="0" w:color="auto"/>
                                    <w:left w:val="none" w:sz="0" w:space="0" w:color="auto"/>
                                    <w:bottom w:val="none" w:sz="0" w:space="0" w:color="auto"/>
                                    <w:right w:val="none" w:sz="0" w:space="0" w:color="auto"/>
                                  </w:divBdr>
                                </w:div>
                                <w:div w:id="1812480054">
                                  <w:marLeft w:val="0"/>
                                  <w:marRight w:val="0"/>
                                  <w:marTop w:val="0"/>
                                  <w:marBottom w:val="0"/>
                                  <w:divBdr>
                                    <w:top w:val="none" w:sz="0" w:space="0" w:color="auto"/>
                                    <w:left w:val="none" w:sz="0" w:space="0" w:color="auto"/>
                                    <w:bottom w:val="none" w:sz="0" w:space="0" w:color="auto"/>
                                    <w:right w:val="none" w:sz="0" w:space="0" w:color="auto"/>
                                  </w:divBdr>
                                </w:div>
                                <w:div w:id="2054764246">
                                  <w:marLeft w:val="0"/>
                                  <w:marRight w:val="0"/>
                                  <w:marTop w:val="0"/>
                                  <w:marBottom w:val="0"/>
                                  <w:divBdr>
                                    <w:top w:val="none" w:sz="0" w:space="0" w:color="auto"/>
                                    <w:left w:val="none" w:sz="0" w:space="0" w:color="auto"/>
                                    <w:bottom w:val="none" w:sz="0" w:space="0" w:color="auto"/>
                                    <w:right w:val="none" w:sz="0" w:space="0" w:color="auto"/>
                                  </w:divBdr>
                                </w:div>
                                <w:div w:id="1436443420">
                                  <w:marLeft w:val="0"/>
                                  <w:marRight w:val="0"/>
                                  <w:marTop w:val="0"/>
                                  <w:marBottom w:val="0"/>
                                  <w:divBdr>
                                    <w:top w:val="none" w:sz="0" w:space="0" w:color="auto"/>
                                    <w:left w:val="none" w:sz="0" w:space="0" w:color="auto"/>
                                    <w:bottom w:val="none" w:sz="0" w:space="0" w:color="auto"/>
                                    <w:right w:val="none" w:sz="0" w:space="0" w:color="auto"/>
                                  </w:divBdr>
                                </w:div>
                                <w:div w:id="1006633358">
                                  <w:marLeft w:val="0"/>
                                  <w:marRight w:val="0"/>
                                  <w:marTop w:val="0"/>
                                  <w:marBottom w:val="0"/>
                                  <w:divBdr>
                                    <w:top w:val="none" w:sz="0" w:space="0" w:color="auto"/>
                                    <w:left w:val="none" w:sz="0" w:space="0" w:color="auto"/>
                                    <w:bottom w:val="none" w:sz="0" w:space="0" w:color="auto"/>
                                    <w:right w:val="none" w:sz="0" w:space="0" w:color="auto"/>
                                  </w:divBdr>
                                </w:div>
                                <w:div w:id="997224798">
                                  <w:marLeft w:val="0"/>
                                  <w:marRight w:val="0"/>
                                  <w:marTop w:val="0"/>
                                  <w:marBottom w:val="0"/>
                                  <w:divBdr>
                                    <w:top w:val="none" w:sz="0" w:space="0" w:color="auto"/>
                                    <w:left w:val="none" w:sz="0" w:space="0" w:color="auto"/>
                                    <w:bottom w:val="none" w:sz="0" w:space="0" w:color="auto"/>
                                    <w:right w:val="none" w:sz="0" w:space="0" w:color="auto"/>
                                  </w:divBdr>
                                </w:div>
                                <w:div w:id="1480926909">
                                  <w:marLeft w:val="0"/>
                                  <w:marRight w:val="0"/>
                                  <w:marTop w:val="0"/>
                                  <w:marBottom w:val="0"/>
                                  <w:divBdr>
                                    <w:top w:val="none" w:sz="0" w:space="0" w:color="auto"/>
                                    <w:left w:val="none" w:sz="0" w:space="0" w:color="auto"/>
                                    <w:bottom w:val="none" w:sz="0" w:space="0" w:color="auto"/>
                                    <w:right w:val="none" w:sz="0" w:space="0" w:color="auto"/>
                                  </w:divBdr>
                                </w:div>
                                <w:div w:id="1142234012">
                                  <w:marLeft w:val="0"/>
                                  <w:marRight w:val="0"/>
                                  <w:marTop w:val="0"/>
                                  <w:marBottom w:val="0"/>
                                  <w:divBdr>
                                    <w:top w:val="none" w:sz="0" w:space="0" w:color="auto"/>
                                    <w:left w:val="none" w:sz="0" w:space="0" w:color="auto"/>
                                    <w:bottom w:val="none" w:sz="0" w:space="0" w:color="auto"/>
                                    <w:right w:val="none" w:sz="0" w:space="0" w:color="auto"/>
                                  </w:divBdr>
                                </w:div>
                                <w:div w:id="1368411567">
                                  <w:marLeft w:val="0"/>
                                  <w:marRight w:val="0"/>
                                  <w:marTop w:val="0"/>
                                  <w:marBottom w:val="0"/>
                                  <w:divBdr>
                                    <w:top w:val="none" w:sz="0" w:space="0" w:color="auto"/>
                                    <w:left w:val="none" w:sz="0" w:space="0" w:color="auto"/>
                                    <w:bottom w:val="none" w:sz="0" w:space="0" w:color="auto"/>
                                    <w:right w:val="none" w:sz="0" w:space="0" w:color="auto"/>
                                  </w:divBdr>
                                </w:div>
                                <w:div w:id="1335184558">
                                  <w:marLeft w:val="0"/>
                                  <w:marRight w:val="0"/>
                                  <w:marTop w:val="0"/>
                                  <w:marBottom w:val="0"/>
                                  <w:divBdr>
                                    <w:top w:val="none" w:sz="0" w:space="0" w:color="auto"/>
                                    <w:left w:val="none" w:sz="0" w:space="0" w:color="auto"/>
                                    <w:bottom w:val="none" w:sz="0" w:space="0" w:color="auto"/>
                                    <w:right w:val="none" w:sz="0" w:space="0" w:color="auto"/>
                                  </w:divBdr>
                                </w:div>
                                <w:div w:id="989794946">
                                  <w:marLeft w:val="0"/>
                                  <w:marRight w:val="0"/>
                                  <w:marTop w:val="0"/>
                                  <w:marBottom w:val="0"/>
                                  <w:divBdr>
                                    <w:top w:val="none" w:sz="0" w:space="0" w:color="auto"/>
                                    <w:left w:val="none" w:sz="0" w:space="0" w:color="auto"/>
                                    <w:bottom w:val="none" w:sz="0" w:space="0" w:color="auto"/>
                                    <w:right w:val="none" w:sz="0" w:space="0" w:color="auto"/>
                                  </w:divBdr>
                                </w:div>
                                <w:div w:id="587202684">
                                  <w:marLeft w:val="0"/>
                                  <w:marRight w:val="0"/>
                                  <w:marTop w:val="0"/>
                                  <w:marBottom w:val="0"/>
                                  <w:divBdr>
                                    <w:top w:val="none" w:sz="0" w:space="0" w:color="auto"/>
                                    <w:left w:val="none" w:sz="0" w:space="0" w:color="auto"/>
                                    <w:bottom w:val="none" w:sz="0" w:space="0" w:color="auto"/>
                                    <w:right w:val="none" w:sz="0" w:space="0" w:color="auto"/>
                                  </w:divBdr>
                                </w:div>
                                <w:div w:id="568881960">
                                  <w:marLeft w:val="0"/>
                                  <w:marRight w:val="0"/>
                                  <w:marTop w:val="0"/>
                                  <w:marBottom w:val="0"/>
                                  <w:divBdr>
                                    <w:top w:val="none" w:sz="0" w:space="0" w:color="auto"/>
                                    <w:left w:val="none" w:sz="0" w:space="0" w:color="auto"/>
                                    <w:bottom w:val="none" w:sz="0" w:space="0" w:color="auto"/>
                                    <w:right w:val="none" w:sz="0" w:space="0" w:color="auto"/>
                                  </w:divBdr>
                                </w:div>
                                <w:div w:id="1621574028">
                                  <w:marLeft w:val="0"/>
                                  <w:marRight w:val="0"/>
                                  <w:marTop w:val="0"/>
                                  <w:marBottom w:val="0"/>
                                  <w:divBdr>
                                    <w:top w:val="none" w:sz="0" w:space="0" w:color="auto"/>
                                    <w:left w:val="none" w:sz="0" w:space="0" w:color="auto"/>
                                    <w:bottom w:val="none" w:sz="0" w:space="0" w:color="auto"/>
                                    <w:right w:val="none" w:sz="0" w:space="0" w:color="auto"/>
                                  </w:divBdr>
                                </w:div>
                                <w:div w:id="603730731">
                                  <w:marLeft w:val="0"/>
                                  <w:marRight w:val="0"/>
                                  <w:marTop w:val="0"/>
                                  <w:marBottom w:val="0"/>
                                  <w:divBdr>
                                    <w:top w:val="none" w:sz="0" w:space="0" w:color="auto"/>
                                    <w:left w:val="none" w:sz="0" w:space="0" w:color="auto"/>
                                    <w:bottom w:val="none" w:sz="0" w:space="0" w:color="auto"/>
                                    <w:right w:val="none" w:sz="0" w:space="0" w:color="auto"/>
                                  </w:divBdr>
                                </w:div>
                                <w:div w:id="449471980">
                                  <w:marLeft w:val="0"/>
                                  <w:marRight w:val="0"/>
                                  <w:marTop w:val="0"/>
                                  <w:marBottom w:val="0"/>
                                  <w:divBdr>
                                    <w:top w:val="none" w:sz="0" w:space="0" w:color="auto"/>
                                    <w:left w:val="none" w:sz="0" w:space="0" w:color="auto"/>
                                    <w:bottom w:val="none" w:sz="0" w:space="0" w:color="auto"/>
                                    <w:right w:val="none" w:sz="0" w:space="0" w:color="auto"/>
                                  </w:divBdr>
                                </w:div>
                                <w:div w:id="1085540323">
                                  <w:marLeft w:val="0"/>
                                  <w:marRight w:val="0"/>
                                  <w:marTop w:val="0"/>
                                  <w:marBottom w:val="0"/>
                                  <w:divBdr>
                                    <w:top w:val="none" w:sz="0" w:space="0" w:color="auto"/>
                                    <w:left w:val="none" w:sz="0" w:space="0" w:color="auto"/>
                                    <w:bottom w:val="none" w:sz="0" w:space="0" w:color="auto"/>
                                    <w:right w:val="none" w:sz="0" w:space="0" w:color="auto"/>
                                  </w:divBdr>
                                </w:div>
                                <w:div w:id="236289621">
                                  <w:marLeft w:val="0"/>
                                  <w:marRight w:val="0"/>
                                  <w:marTop w:val="0"/>
                                  <w:marBottom w:val="0"/>
                                  <w:divBdr>
                                    <w:top w:val="none" w:sz="0" w:space="0" w:color="auto"/>
                                    <w:left w:val="none" w:sz="0" w:space="0" w:color="auto"/>
                                    <w:bottom w:val="none" w:sz="0" w:space="0" w:color="auto"/>
                                    <w:right w:val="none" w:sz="0" w:space="0" w:color="auto"/>
                                  </w:divBdr>
                                </w:div>
                                <w:div w:id="807010920">
                                  <w:marLeft w:val="0"/>
                                  <w:marRight w:val="0"/>
                                  <w:marTop w:val="0"/>
                                  <w:marBottom w:val="0"/>
                                  <w:divBdr>
                                    <w:top w:val="none" w:sz="0" w:space="0" w:color="auto"/>
                                    <w:left w:val="none" w:sz="0" w:space="0" w:color="auto"/>
                                    <w:bottom w:val="none" w:sz="0" w:space="0" w:color="auto"/>
                                    <w:right w:val="none" w:sz="0" w:space="0" w:color="auto"/>
                                  </w:divBdr>
                                </w:div>
                                <w:div w:id="1375230502">
                                  <w:marLeft w:val="0"/>
                                  <w:marRight w:val="0"/>
                                  <w:marTop w:val="0"/>
                                  <w:marBottom w:val="0"/>
                                  <w:divBdr>
                                    <w:top w:val="none" w:sz="0" w:space="0" w:color="auto"/>
                                    <w:left w:val="none" w:sz="0" w:space="0" w:color="auto"/>
                                    <w:bottom w:val="none" w:sz="0" w:space="0" w:color="auto"/>
                                    <w:right w:val="none" w:sz="0" w:space="0" w:color="auto"/>
                                  </w:divBdr>
                                </w:div>
                                <w:div w:id="237061004">
                                  <w:marLeft w:val="0"/>
                                  <w:marRight w:val="0"/>
                                  <w:marTop w:val="0"/>
                                  <w:marBottom w:val="0"/>
                                  <w:divBdr>
                                    <w:top w:val="none" w:sz="0" w:space="0" w:color="auto"/>
                                    <w:left w:val="none" w:sz="0" w:space="0" w:color="auto"/>
                                    <w:bottom w:val="none" w:sz="0" w:space="0" w:color="auto"/>
                                    <w:right w:val="none" w:sz="0" w:space="0" w:color="auto"/>
                                  </w:divBdr>
                                </w:div>
                                <w:div w:id="7027707">
                                  <w:marLeft w:val="0"/>
                                  <w:marRight w:val="0"/>
                                  <w:marTop w:val="0"/>
                                  <w:marBottom w:val="0"/>
                                  <w:divBdr>
                                    <w:top w:val="none" w:sz="0" w:space="0" w:color="auto"/>
                                    <w:left w:val="none" w:sz="0" w:space="0" w:color="auto"/>
                                    <w:bottom w:val="none" w:sz="0" w:space="0" w:color="auto"/>
                                    <w:right w:val="none" w:sz="0" w:space="0" w:color="auto"/>
                                  </w:divBdr>
                                </w:div>
                                <w:div w:id="439305472">
                                  <w:marLeft w:val="0"/>
                                  <w:marRight w:val="0"/>
                                  <w:marTop w:val="0"/>
                                  <w:marBottom w:val="0"/>
                                  <w:divBdr>
                                    <w:top w:val="none" w:sz="0" w:space="0" w:color="auto"/>
                                    <w:left w:val="none" w:sz="0" w:space="0" w:color="auto"/>
                                    <w:bottom w:val="none" w:sz="0" w:space="0" w:color="auto"/>
                                    <w:right w:val="none" w:sz="0" w:space="0" w:color="auto"/>
                                  </w:divBdr>
                                </w:div>
                                <w:div w:id="538903405">
                                  <w:marLeft w:val="0"/>
                                  <w:marRight w:val="0"/>
                                  <w:marTop w:val="0"/>
                                  <w:marBottom w:val="0"/>
                                  <w:divBdr>
                                    <w:top w:val="none" w:sz="0" w:space="0" w:color="auto"/>
                                    <w:left w:val="none" w:sz="0" w:space="0" w:color="auto"/>
                                    <w:bottom w:val="none" w:sz="0" w:space="0" w:color="auto"/>
                                    <w:right w:val="none" w:sz="0" w:space="0" w:color="auto"/>
                                  </w:divBdr>
                                </w:div>
                                <w:div w:id="303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278">
                          <w:marLeft w:val="0"/>
                          <w:marRight w:val="0"/>
                          <w:marTop w:val="0"/>
                          <w:marBottom w:val="0"/>
                          <w:divBdr>
                            <w:top w:val="none" w:sz="0" w:space="0" w:color="auto"/>
                            <w:left w:val="none" w:sz="0" w:space="0" w:color="auto"/>
                            <w:bottom w:val="none" w:sz="0" w:space="0" w:color="auto"/>
                            <w:right w:val="none" w:sz="0" w:space="0" w:color="auto"/>
                          </w:divBdr>
                          <w:divsChild>
                            <w:div w:id="234437531">
                              <w:marLeft w:val="0"/>
                              <w:marRight w:val="0"/>
                              <w:marTop w:val="0"/>
                              <w:marBottom w:val="0"/>
                              <w:divBdr>
                                <w:top w:val="none" w:sz="0" w:space="0" w:color="auto"/>
                                <w:left w:val="none" w:sz="0" w:space="0" w:color="auto"/>
                                <w:bottom w:val="none" w:sz="0" w:space="0" w:color="auto"/>
                                <w:right w:val="none" w:sz="0" w:space="0" w:color="auto"/>
                              </w:divBdr>
                              <w:divsChild>
                                <w:div w:id="905142195">
                                  <w:marLeft w:val="0"/>
                                  <w:marRight w:val="0"/>
                                  <w:marTop w:val="0"/>
                                  <w:marBottom w:val="0"/>
                                  <w:divBdr>
                                    <w:top w:val="none" w:sz="0" w:space="0" w:color="auto"/>
                                    <w:left w:val="none" w:sz="0" w:space="0" w:color="auto"/>
                                    <w:bottom w:val="none" w:sz="0" w:space="0" w:color="auto"/>
                                    <w:right w:val="none" w:sz="0" w:space="0" w:color="auto"/>
                                  </w:divBdr>
                                </w:div>
                                <w:div w:id="115371837">
                                  <w:marLeft w:val="0"/>
                                  <w:marRight w:val="0"/>
                                  <w:marTop w:val="0"/>
                                  <w:marBottom w:val="0"/>
                                  <w:divBdr>
                                    <w:top w:val="none" w:sz="0" w:space="0" w:color="auto"/>
                                    <w:left w:val="none" w:sz="0" w:space="0" w:color="auto"/>
                                    <w:bottom w:val="none" w:sz="0" w:space="0" w:color="auto"/>
                                    <w:right w:val="none" w:sz="0" w:space="0" w:color="auto"/>
                                  </w:divBdr>
                                </w:div>
                                <w:div w:id="625739939">
                                  <w:marLeft w:val="0"/>
                                  <w:marRight w:val="0"/>
                                  <w:marTop w:val="0"/>
                                  <w:marBottom w:val="0"/>
                                  <w:divBdr>
                                    <w:top w:val="none" w:sz="0" w:space="0" w:color="auto"/>
                                    <w:left w:val="none" w:sz="0" w:space="0" w:color="auto"/>
                                    <w:bottom w:val="none" w:sz="0" w:space="0" w:color="auto"/>
                                    <w:right w:val="none" w:sz="0" w:space="0" w:color="auto"/>
                                  </w:divBdr>
                                </w:div>
                                <w:div w:id="1820148513">
                                  <w:marLeft w:val="0"/>
                                  <w:marRight w:val="0"/>
                                  <w:marTop w:val="0"/>
                                  <w:marBottom w:val="0"/>
                                  <w:divBdr>
                                    <w:top w:val="none" w:sz="0" w:space="0" w:color="auto"/>
                                    <w:left w:val="none" w:sz="0" w:space="0" w:color="auto"/>
                                    <w:bottom w:val="none" w:sz="0" w:space="0" w:color="auto"/>
                                    <w:right w:val="none" w:sz="0" w:space="0" w:color="auto"/>
                                  </w:divBdr>
                                </w:div>
                                <w:div w:id="1411735627">
                                  <w:marLeft w:val="0"/>
                                  <w:marRight w:val="0"/>
                                  <w:marTop w:val="0"/>
                                  <w:marBottom w:val="0"/>
                                  <w:divBdr>
                                    <w:top w:val="none" w:sz="0" w:space="0" w:color="auto"/>
                                    <w:left w:val="none" w:sz="0" w:space="0" w:color="auto"/>
                                    <w:bottom w:val="none" w:sz="0" w:space="0" w:color="auto"/>
                                    <w:right w:val="none" w:sz="0" w:space="0" w:color="auto"/>
                                  </w:divBdr>
                                </w:div>
                                <w:div w:id="955599280">
                                  <w:marLeft w:val="0"/>
                                  <w:marRight w:val="0"/>
                                  <w:marTop w:val="0"/>
                                  <w:marBottom w:val="0"/>
                                  <w:divBdr>
                                    <w:top w:val="none" w:sz="0" w:space="0" w:color="auto"/>
                                    <w:left w:val="none" w:sz="0" w:space="0" w:color="auto"/>
                                    <w:bottom w:val="none" w:sz="0" w:space="0" w:color="auto"/>
                                    <w:right w:val="none" w:sz="0" w:space="0" w:color="auto"/>
                                  </w:divBdr>
                                </w:div>
                                <w:div w:id="2144928145">
                                  <w:marLeft w:val="0"/>
                                  <w:marRight w:val="0"/>
                                  <w:marTop w:val="0"/>
                                  <w:marBottom w:val="0"/>
                                  <w:divBdr>
                                    <w:top w:val="none" w:sz="0" w:space="0" w:color="auto"/>
                                    <w:left w:val="none" w:sz="0" w:space="0" w:color="auto"/>
                                    <w:bottom w:val="none" w:sz="0" w:space="0" w:color="auto"/>
                                    <w:right w:val="none" w:sz="0" w:space="0" w:color="auto"/>
                                  </w:divBdr>
                                </w:div>
                                <w:div w:id="322396408">
                                  <w:marLeft w:val="0"/>
                                  <w:marRight w:val="0"/>
                                  <w:marTop w:val="0"/>
                                  <w:marBottom w:val="0"/>
                                  <w:divBdr>
                                    <w:top w:val="none" w:sz="0" w:space="0" w:color="auto"/>
                                    <w:left w:val="none" w:sz="0" w:space="0" w:color="auto"/>
                                    <w:bottom w:val="none" w:sz="0" w:space="0" w:color="auto"/>
                                    <w:right w:val="none" w:sz="0" w:space="0" w:color="auto"/>
                                  </w:divBdr>
                                </w:div>
                                <w:div w:id="1096251441">
                                  <w:marLeft w:val="0"/>
                                  <w:marRight w:val="0"/>
                                  <w:marTop w:val="0"/>
                                  <w:marBottom w:val="0"/>
                                  <w:divBdr>
                                    <w:top w:val="none" w:sz="0" w:space="0" w:color="auto"/>
                                    <w:left w:val="none" w:sz="0" w:space="0" w:color="auto"/>
                                    <w:bottom w:val="none" w:sz="0" w:space="0" w:color="auto"/>
                                    <w:right w:val="none" w:sz="0" w:space="0" w:color="auto"/>
                                  </w:divBdr>
                                </w:div>
                                <w:div w:id="174155871">
                                  <w:marLeft w:val="0"/>
                                  <w:marRight w:val="0"/>
                                  <w:marTop w:val="0"/>
                                  <w:marBottom w:val="0"/>
                                  <w:divBdr>
                                    <w:top w:val="none" w:sz="0" w:space="0" w:color="auto"/>
                                    <w:left w:val="none" w:sz="0" w:space="0" w:color="auto"/>
                                    <w:bottom w:val="none" w:sz="0" w:space="0" w:color="auto"/>
                                    <w:right w:val="none" w:sz="0" w:space="0" w:color="auto"/>
                                  </w:divBdr>
                                </w:div>
                                <w:div w:id="481390882">
                                  <w:marLeft w:val="0"/>
                                  <w:marRight w:val="0"/>
                                  <w:marTop w:val="0"/>
                                  <w:marBottom w:val="0"/>
                                  <w:divBdr>
                                    <w:top w:val="none" w:sz="0" w:space="0" w:color="auto"/>
                                    <w:left w:val="none" w:sz="0" w:space="0" w:color="auto"/>
                                    <w:bottom w:val="none" w:sz="0" w:space="0" w:color="auto"/>
                                    <w:right w:val="none" w:sz="0" w:space="0" w:color="auto"/>
                                  </w:divBdr>
                                </w:div>
                                <w:div w:id="1553155880">
                                  <w:marLeft w:val="0"/>
                                  <w:marRight w:val="0"/>
                                  <w:marTop w:val="0"/>
                                  <w:marBottom w:val="0"/>
                                  <w:divBdr>
                                    <w:top w:val="none" w:sz="0" w:space="0" w:color="auto"/>
                                    <w:left w:val="none" w:sz="0" w:space="0" w:color="auto"/>
                                    <w:bottom w:val="none" w:sz="0" w:space="0" w:color="auto"/>
                                    <w:right w:val="none" w:sz="0" w:space="0" w:color="auto"/>
                                  </w:divBdr>
                                </w:div>
                                <w:div w:id="1725131950">
                                  <w:marLeft w:val="0"/>
                                  <w:marRight w:val="0"/>
                                  <w:marTop w:val="0"/>
                                  <w:marBottom w:val="0"/>
                                  <w:divBdr>
                                    <w:top w:val="none" w:sz="0" w:space="0" w:color="auto"/>
                                    <w:left w:val="none" w:sz="0" w:space="0" w:color="auto"/>
                                    <w:bottom w:val="none" w:sz="0" w:space="0" w:color="auto"/>
                                    <w:right w:val="none" w:sz="0" w:space="0" w:color="auto"/>
                                  </w:divBdr>
                                </w:div>
                                <w:div w:id="1688096780">
                                  <w:marLeft w:val="0"/>
                                  <w:marRight w:val="0"/>
                                  <w:marTop w:val="0"/>
                                  <w:marBottom w:val="0"/>
                                  <w:divBdr>
                                    <w:top w:val="none" w:sz="0" w:space="0" w:color="auto"/>
                                    <w:left w:val="none" w:sz="0" w:space="0" w:color="auto"/>
                                    <w:bottom w:val="none" w:sz="0" w:space="0" w:color="auto"/>
                                    <w:right w:val="none" w:sz="0" w:space="0" w:color="auto"/>
                                  </w:divBdr>
                                </w:div>
                                <w:div w:id="1829394045">
                                  <w:marLeft w:val="0"/>
                                  <w:marRight w:val="0"/>
                                  <w:marTop w:val="0"/>
                                  <w:marBottom w:val="0"/>
                                  <w:divBdr>
                                    <w:top w:val="none" w:sz="0" w:space="0" w:color="auto"/>
                                    <w:left w:val="none" w:sz="0" w:space="0" w:color="auto"/>
                                    <w:bottom w:val="none" w:sz="0" w:space="0" w:color="auto"/>
                                    <w:right w:val="none" w:sz="0" w:space="0" w:color="auto"/>
                                  </w:divBdr>
                                </w:div>
                                <w:div w:id="143475257">
                                  <w:marLeft w:val="0"/>
                                  <w:marRight w:val="0"/>
                                  <w:marTop w:val="0"/>
                                  <w:marBottom w:val="0"/>
                                  <w:divBdr>
                                    <w:top w:val="none" w:sz="0" w:space="0" w:color="auto"/>
                                    <w:left w:val="none" w:sz="0" w:space="0" w:color="auto"/>
                                    <w:bottom w:val="none" w:sz="0" w:space="0" w:color="auto"/>
                                    <w:right w:val="none" w:sz="0" w:space="0" w:color="auto"/>
                                  </w:divBdr>
                                </w:div>
                                <w:div w:id="259412140">
                                  <w:marLeft w:val="0"/>
                                  <w:marRight w:val="0"/>
                                  <w:marTop w:val="0"/>
                                  <w:marBottom w:val="0"/>
                                  <w:divBdr>
                                    <w:top w:val="none" w:sz="0" w:space="0" w:color="auto"/>
                                    <w:left w:val="none" w:sz="0" w:space="0" w:color="auto"/>
                                    <w:bottom w:val="none" w:sz="0" w:space="0" w:color="auto"/>
                                    <w:right w:val="none" w:sz="0" w:space="0" w:color="auto"/>
                                  </w:divBdr>
                                </w:div>
                                <w:div w:id="1954048639">
                                  <w:marLeft w:val="0"/>
                                  <w:marRight w:val="0"/>
                                  <w:marTop w:val="0"/>
                                  <w:marBottom w:val="0"/>
                                  <w:divBdr>
                                    <w:top w:val="none" w:sz="0" w:space="0" w:color="auto"/>
                                    <w:left w:val="none" w:sz="0" w:space="0" w:color="auto"/>
                                    <w:bottom w:val="none" w:sz="0" w:space="0" w:color="auto"/>
                                    <w:right w:val="none" w:sz="0" w:space="0" w:color="auto"/>
                                  </w:divBdr>
                                </w:div>
                                <w:div w:id="937566807">
                                  <w:marLeft w:val="0"/>
                                  <w:marRight w:val="0"/>
                                  <w:marTop w:val="0"/>
                                  <w:marBottom w:val="0"/>
                                  <w:divBdr>
                                    <w:top w:val="none" w:sz="0" w:space="0" w:color="auto"/>
                                    <w:left w:val="none" w:sz="0" w:space="0" w:color="auto"/>
                                    <w:bottom w:val="none" w:sz="0" w:space="0" w:color="auto"/>
                                    <w:right w:val="none" w:sz="0" w:space="0" w:color="auto"/>
                                  </w:divBdr>
                                </w:div>
                                <w:div w:id="2074230562">
                                  <w:marLeft w:val="0"/>
                                  <w:marRight w:val="0"/>
                                  <w:marTop w:val="0"/>
                                  <w:marBottom w:val="0"/>
                                  <w:divBdr>
                                    <w:top w:val="none" w:sz="0" w:space="0" w:color="auto"/>
                                    <w:left w:val="none" w:sz="0" w:space="0" w:color="auto"/>
                                    <w:bottom w:val="none" w:sz="0" w:space="0" w:color="auto"/>
                                    <w:right w:val="none" w:sz="0" w:space="0" w:color="auto"/>
                                  </w:divBdr>
                                </w:div>
                                <w:div w:id="506673174">
                                  <w:marLeft w:val="0"/>
                                  <w:marRight w:val="0"/>
                                  <w:marTop w:val="0"/>
                                  <w:marBottom w:val="0"/>
                                  <w:divBdr>
                                    <w:top w:val="none" w:sz="0" w:space="0" w:color="auto"/>
                                    <w:left w:val="none" w:sz="0" w:space="0" w:color="auto"/>
                                    <w:bottom w:val="none" w:sz="0" w:space="0" w:color="auto"/>
                                    <w:right w:val="none" w:sz="0" w:space="0" w:color="auto"/>
                                  </w:divBdr>
                                </w:div>
                                <w:div w:id="1182234306">
                                  <w:marLeft w:val="0"/>
                                  <w:marRight w:val="0"/>
                                  <w:marTop w:val="0"/>
                                  <w:marBottom w:val="0"/>
                                  <w:divBdr>
                                    <w:top w:val="none" w:sz="0" w:space="0" w:color="auto"/>
                                    <w:left w:val="none" w:sz="0" w:space="0" w:color="auto"/>
                                    <w:bottom w:val="none" w:sz="0" w:space="0" w:color="auto"/>
                                    <w:right w:val="none" w:sz="0" w:space="0" w:color="auto"/>
                                  </w:divBdr>
                                </w:div>
                                <w:div w:id="431824879">
                                  <w:marLeft w:val="0"/>
                                  <w:marRight w:val="0"/>
                                  <w:marTop w:val="0"/>
                                  <w:marBottom w:val="0"/>
                                  <w:divBdr>
                                    <w:top w:val="none" w:sz="0" w:space="0" w:color="auto"/>
                                    <w:left w:val="none" w:sz="0" w:space="0" w:color="auto"/>
                                    <w:bottom w:val="none" w:sz="0" w:space="0" w:color="auto"/>
                                    <w:right w:val="none" w:sz="0" w:space="0" w:color="auto"/>
                                  </w:divBdr>
                                </w:div>
                                <w:div w:id="868447894">
                                  <w:marLeft w:val="0"/>
                                  <w:marRight w:val="0"/>
                                  <w:marTop w:val="0"/>
                                  <w:marBottom w:val="0"/>
                                  <w:divBdr>
                                    <w:top w:val="none" w:sz="0" w:space="0" w:color="auto"/>
                                    <w:left w:val="none" w:sz="0" w:space="0" w:color="auto"/>
                                    <w:bottom w:val="none" w:sz="0" w:space="0" w:color="auto"/>
                                    <w:right w:val="none" w:sz="0" w:space="0" w:color="auto"/>
                                  </w:divBdr>
                                </w:div>
                                <w:div w:id="2113276705">
                                  <w:marLeft w:val="0"/>
                                  <w:marRight w:val="0"/>
                                  <w:marTop w:val="0"/>
                                  <w:marBottom w:val="0"/>
                                  <w:divBdr>
                                    <w:top w:val="none" w:sz="0" w:space="0" w:color="auto"/>
                                    <w:left w:val="none" w:sz="0" w:space="0" w:color="auto"/>
                                    <w:bottom w:val="none" w:sz="0" w:space="0" w:color="auto"/>
                                    <w:right w:val="none" w:sz="0" w:space="0" w:color="auto"/>
                                  </w:divBdr>
                                </w:div>
                                <w:div w:id="1951548023">
                                  <w:marLeft w:val="0"/>
                                  <w:marRight w:val="0"/>
                                  <w:marTop w:val="0"/>
                                  <w:marBottom w:val="0"/>
                                  <w:divBdr>
                                    <w:top w:val="none" w:sz="0" w:space="0" w:color="auto"/>
                                    <w:left w:val="none" w:sz="0" w:space="0" w:color="auto"/>
                                    <w:bottom w:val="none" w:sz="0" w:space="0" w:color="auto"/>
                                    <w:right w:val="none" w:sz="0" w:space="0" w:color="auto"/>
                                  </w:divBdr>
                                </w:div>
                                <w:div w:id="1631087833">
                                  <w:marLeft w:val="0"/>
                                  <w:marRight w:val="0"/>
                                  <w:marTop w:val="0"/>
                                  <w:marBottom w:val="0"/>
                                  <w:divBdr>
                                    <w:top w:val="none" w:sz="0" w:space="0" w:color="auto"/>
                                    <w:left w:val="none" w:sz="0" w:space="0" w:color="auto"/>
                                    <w:bottom w:val="none" w:sz="0" w:space="0" w:color="auto"/>
                                    <w:right w:val="none" w:sz="0" w:space="0" w:color="auto"/>
                                  </w:divBdr>
                                </w:div>
                                <w:div w:id="2018999887">
                                  <w:marLeft w:val="0"/>
                                  <w:marRight w:val="0"/>
                                  <w:marTop w:val="0"/>
                                  <w:marBottom w:val="0"/>
                                  <w:divBdr>
                                    <w:top w:val="none" w:sz="0" w:space="0" w:color="auto"/>
                                    <w:left w:val="none" w:sz="0" w:space="0" w:color="auto"/>
                                    <w:bottom w:val="none" w:sz="0" w:space="0" w:color="auto"/>
                                    <w:right w:val="none" w:sz="0" w:space="0" w:color="auto"/>
                                  </w:divBdr>
                                </w:div>
                                <w:div w:id="1278638686">
                                  <w:marLeft w:val="0"/>
                                  <w:marRight w:val="0"/>
                                  <w:marTop w:val="0"/>
                                  <w:marBottom w:val="0"/>
                                  <w:divBdr>
                                    <w:top w:val="none" w:sz="0" w:space="0" w:color="auto"/>
                                    <w:left w:val="none" w:sz="0" w:space="0" w:color="auto"/>
                                    <w:bottom w:val="none" w:sz="0" w:space="0" w:color="auto"/>
                                    <w:right w:val="none" w:sz="0" w:space="0" w:color="auto"/>
                                  </w:divBdr>
                                </w:div>
                                <w:div w:id="461390133">
                                  <w:marLeft w:val="0"/>
                                  <w:marRight w:val="0"/>
                                  <w:marTop w:val="0"/>
                                  <w:marBottom w:val="0"/>
                                  <w:divBdr>
                                    <w:top w:val="none" w:sz="0" w:space="0" w:color="auto"/>
                                    <w:left w:val="none" w:sz="0" w:space="0" w:color="auto"/>
                                    <w:bottom w:val="none" w:sz="0" w:space="0" w:color="auto"/>
                                    <w:right w:val="none" w:sz="0" w:space="0" w:color="auto"/>
                                  </w:divBdr>
                                </w:div>
                                <w:div w:id="848566930">
                                  <w:marLeft w:val="0"/>
                                  <w:marRight w:val="0"/>
                                  <w:marTop w:val="0"/>
                                  <w:marBottom w:val="0"/>
                                  <w:divBdr>
                                    <w:top w:val="none" w:sz="0" w:space="0" w:color="auto"/>
                                    <w:left w:val="none" w:sz="0" w:space="0" w:color="auto"/>
                                    <w:bottom w:val="none" w:sz="0" w:space="0" w:color="auto"/>
                                    <w:right w:val="none" w:sz="0" w:space="0" w:color="auto"/>
                                  </w:divBdr>
                                </w:div>
                                <w:div w:id="1806041451">
                                  <w:marLeft w:val="0"/>
                                  <w:marRight w:val="0"/>
                                  <w:marTop w:val="0"/>
                                  <w:marBottom w:val="0"/>
                                  <w:divBdr>
                                    <w:top w:val="none" w:sz="0" w:space="0" w:color="auto"/>
                                    <w:left w:val="none" w:sz="0" w:space="0" w:color="auto"/>
                                    <w:bottom w:val="none" w:sz="0" w:space="0" w:color="auto"/>
                                    <w:right w:val="none" w:sz="0" w:space="0" w:color="auto"/>
                                  </w:divBdr>
                                </w:div>
                                <w:div w:id="1008160">
                                  <w:marLeft w:val="0"/>
                                  <w:marRight w:val="0"/>
                                  <w:marTop w:val="0"/>
                                  <w:marBottom w:val="0"/>
                                  <w:divBdr>
                                    <w:top w:val="none" w:sz="0" w:space="0" w:color="auto"/>
                                    <w:left w:val="none" w:sz="0" w:space="0" w:color="auto"/>
                                    <w:bottom w:val="none" w:sz="0" w:space="0" w:color="auto"/>
                                    <w:right w:val="none" w:sz="0" w:space="0" w:color="auto"/>
                                  </w:divBdr>
                                </w:div>
                                <w:div w:id="471292974">
                                  <w:marLeft w:val="0"/>
                                  <w:marRight w:val="0"/>
                                  <w:marTop w:val="0"/>
                                  <w:marBottom w:val="0"/>
                                  <w:divBdr>
                                    <w:top w:val="none" w:sz="0" w:space="0" w:color="auto"/>
                                    <w:left w:val="none" w:sz="0" w:space="0" w:color="auto"/>
                                    <w:bottom w:val="none" w:sz="0" w:space="0" w:color="auto"/>
                                    <w:right w:val="none" w:sz="0" w:space="0" w:color="auto"/>
                                  </w:divBdr>
                                </w:div>
                                <w:div w:id="1804156355">
                                  <w:marLeft w:val="0"/>
                                  <w:marRight w:val="0"/>
                                  <w:marTop w:val="0"/>
                                  <w:marBottom w:val="0"/>
                                  <w:divBdr>
                                    <w:top w:val="none" w:sz="0" w:space="0" w:color="auto"/>
                                    <w:left w:val="none" w:sz="0" w:space="0" w:color="auto"/>
                                    <w:bottom w:val="none" w:sz="0" w:space="0" w:color="auto"/>
                                    <w:right w:val="none" w:sz="0" w:space="0" w:color="auto"/>
                                  </w:divBdr>
                                </w:div>
                                <w:div w:id="204417413">
                                  <w:marLeft w:val="0"/>
                                  <w:marRight w:val="0"/>
                                  <w:marTop w:val="0"/>
                                  <w:marBottom w:val="0"/>
                                  <w:divBdr>
                                    <w:top w:val="none" w:sz="0" w:space="0" w:color="auto"/>
                                    <w:left w:val="none" w:sz="0" w:space="0" w:color="auto"/>
                                    <w:bottom w:val="none" w:sz="0" w:space="0" w:color="auto"/>
                                    <w:right w:val="none" w:sz="0" w:space="0" w:color="auto"/>
                                  </w:divBdr>
                                </w:div>
                                <w:div w:id="1574122832">
                                  <w:marLeft w:val="0"/>
                                  <w:marRight w:val="0"/>
                                  <w:marTop w:val="0"/>
                                  <w:marBottom w:val="0"/>
                                  <w:divBdr>
                                    <w:top w:val="none" w:sz="0" w:space="0" w:color="auto"/>
                                    <w:left w:val="none" w:sz="0" w:space="0" w:color="auto"/>
                                    <w:bottom w:val="none" w:sz="0" w:space="0" w:color="auto"/>
                                    <w:right w:val="none" w:sz="0" w:space="0" w:color="auto"/>
                                  </w:divBdr>
                                </w:div>
                                <w:div w:id="1286548518">
                                  <w:marLeft w:val="0"/>
                                  <w:marRight w:val="0"/>
                                  <w:marTop w:val="0"/>
                                  <w:marBottom w:val="0"/>
                                  <w:divBdr>
                                    <w:top w:val="none" w:sz="0" w:space="0" w:color="auto"/>
                                    <w:left w:val="none" w:sz="0" w:space="0" w:color="auto"/>
                                    <w:bottom w:val="none" w:sz="0" w:space="0" w:color="auto"/>
                                    <w:right w:val="none" w:sz="0" w:space="0" w:color="auto"/>
                                  </w:divBdr>
                                </w:div>
                                <w:div w:id="933975206">
                                  <w:marLeft w:val="0"/>
                                  <w:marRight w:val="0"/>
                                  <w:marTop w:val="0"/>
                                  <w:marBottom w:val="0"/>
                                  <w:divBdr>
                                    <w:top w:val="none" w:sz="0" w:space="0" w:color="auto"/>
                                    <w:left w:val="none" w:sz="0" w:space="0" w:color="auto"/>
                                    <w:bottom w:val="none" w:sz="0" w:space="0" w:color="auto"/>
                                    <w:right w:val="none" w:sz="0" w:space="0" w:color="auto"/>
                                  </w:divBdr>
                                </w:div>
                                <w:div w:id="2053651502">
                                  <w:marLeft w:val="0"/>
                                  <w:marRight w:val="0"/>
                                  <w:marTop w:val="0"/>
                                  <w:marBottom w:val="0"/>
                                  <w:divBdr>
                                    <w:top w:val="none" w:sz="0" w:space="0" w:color="auto"/>
                                    <w:left w:val="none" w:sz="0" w:space="0" w:color="auto"/>
                                    <w:bottom w:val="none" w:sz="0" w:space="0" w:color="auto"/>
                                    <w:right w:val="none" w:sz="0" w:space="0" w:color="auto"/>
                                  </w:divBdr>
                                </w:div>
                                <w:div w:id="1186599905">
                                  <w:marLeft w:val="0"/>
                                  <w:marRight w:val="0"/>
                                  <w:marTop w:val="0"/>
                                  <w:marBottom w:val="0"/>
                                  <w:divBdr>
                                    <w:top w:val="none" w:sz="0" w:space="0" w:color="auto"/>
                                    <w:left w:val="none" w:sz="0" w:space="0" w:color="auto"/>
                                    <w:bottom w:val="none" w:sz="0" w:space="0" w:color="auto"/>
                                    <w:right w:val="none" w:sz="0" w:space="0" w:color="auto"/>
                                  </w:divBdr>
                                </w:div>
                                <w:div w:id="953174317">
                                  <w:marLeft w:val="0"/>
                                  <w:marRight w:val="0"/>
                                  <w:marTop w:val="0"/>
                                  <w:marBottom w:val="0"/>
                                  <w:divBdr>
                                    <w:top w:val="none" w:sz="0" w:space="0" w:color="auto"/>
                                    <w:left w:val="none" w:sz="0" w:space="0" w:color="auto"/>
                                    <w:bottom w:val="none" w:sz="0" w:space="0" w:color="auto"/>
                                    <w:right w:val="none" w:sz="0" w:space="0" w:color="auto"/>
                                  </w:divBdr>
                                </w:div>
                                <w:div w:id="1871183937">
                                  <w:marLeft w:val="0"/>
                                  <w:marRight w:val="0"/>
                                  <w:marTop w:val="0"/>
                                  <w:marBottom w:val="0"/>
                                  <w:divBdr>
                                    <w:top w:val="none" w:sz="0" w:space="0" w:color="auto"/>
                                    <w:left w:val="none" w:sz="0" w:space="0" w:color="auto"/>
                                    <w:bottom w:val="none" w:sz="0" w:space="0" w:color="auto"/>
                                    <w:right w:val="none" w:sz="0" w:space="0" w:color="auto"/>
                                  </w:divBdr>
                                </w:div>
                                <w:div w:id="974018721">
                                  <w:marLeft w:val="0"/>
                                  <w:marRight w:val="0"/>
                                  <w:marTop w:val="0"/>
                                  <w:marBottom w:val="0"/>
                                  <w:divBdr>
                                    <w:top w:val="none" w:sz="0" w:space="0" w:color="auto"/>
                                    <w:left w:val="none" w:sz="0" w:space="0" w:color="auto"/>
                                    <w:bottom w:val="none" w:sz="0" w:space="0" w:color="auto"/>
                                    <w:right w:val="none" w:sz="0" w:space="0" w:color="auto"/>
                                  </w:divBdr>
                                </w:div>
                                <w:div w:id="980615338">
                                  <w:marLeft w:val="0"/>
                                  <w:marRight w:val="0"/>
                                  <w:marTop w:val="0"/>
                                  <w:marBottom w:val="0"/>
                                  <w:divBdr>
                                    <w:top w:val="none" w:sz="0" w:space="0" w:color="auto"/>
                                    <w:left w:val="none" w:sz="0" w:space="0" w:color="auto"/>
                                    <w:bottom w:val="none" w:sz="0" w:space="0" w:color="auto"/>
                                    <w:right w:val="none" w:sz="0" w:space="0" w:color="auto"/>
                                  </w:divBdr>
                                </w:div>
                                <w:div w:id="30420955">
                                  <w:marLeft w:val="0"/>
                                  <w:marRight w:val="0"/>
                                  <w:marTop w:val="0"/>
                                  <w:marBottom w:val="0"/>
                                  <w:divBdr>
                                    <w:top w:val="none" w:sz="0" w:space="0" w:color="auto"/>
                                    <w:left w:val="none" w:sz="0" w:space="0" w:color="auto"/>
                                    <w:bottom w:val="none" w:sz="0" w:space="0" w:color="auto"/>
                                    <w:right w:val="none" w:sz="0" w:space="0" w:color="auto"/>
                                  </w:divBdr>
                                </w:div>
                                <w:div w:id="1868836158">
                                  <w:marLeft w:val="0"/>
                                  <w:marRight w:val="0"/>
                                  <w:marTop w:val="0"/>
                                  <w:marBottom w:val="0"/>
                                  <w:divBdr>
                                    <w:top w:val="none" w:sz="0" w:space="0" w:color="auto"/>
                                    <w:left w:val="none" w:sz="0" w:space="0" w:color="auto"/>
                                    <w:bottom w:val="none" w:sz="0" w:space="0" w:color="auto"/>
                                    <w:right w:val="none" w:sz="0" w:space="0" w:color="auto"/>
                                  </w:divBdr>
                                </w:div>
                                <w:div w:id="991788593">
                                  <w:marLeft w:val="0"/>
                                  <w:marRight w:val="0"/>
                                  <w:marTop w:val="0"/>
                                  <w:marBottom w:val="0"/>
                                  <w:divBdr>
                                    <w:top w:val="none" w:sz="0" w:space="0" w:color="auto"/>
                                    <w:left w:val="none" w:sz="0" w:space="0" w:color="auto"/>
                                    <w:bottom w:val="none" w:sz="0" w:space="0" w:color="auto"/>
                                    <w:right w:val="none" w:sz="0" w:space="0" w:color="auto"/>
                                  </w:divBdr>
                                </w:div>
                                <w:div w:id="1019891953">
                                  <w:marLeft w:val="0"/>
                                  <w:marRight w:val="0"/>
                                  <w:marTop w:val="0"/>
                                  <w:marBottom w:val="0"/>
                                  <w:divBdr>
                                    <w:top w:val="none" w:sz="0" w:space="0" w:color="auto"/>
                                    <w:left w:val="none" w:sz="0" w:space="0" w:color="auto"/>
                                    <w:bottom w:val="none" w:sz="0" w:space="0" w:color="auto"/>
                                    <w:right w:val="none" w:sz="0" w:space="0" w:color="auto"/>
                                  </w:divBdr>
                                </w:div>
                                <w:div w:id="1486554761">
                                  <w:marLeft w:val="0"/>
                                  <w:marRight w:val="0"/>
                                  <w:marTop w:val="0"/>
                                  <w:marBottom w:val="0"/>
                                  <w:divBdr>
                                    <w:top w:val="none" w:sz="0" w:space="0" w:color="auto"/>
                                    <w:left w:val="none" w:sz="0" w:space="0" w:color="auto"/>
                                    <w:bottom w:val="none" w:sz="0" w:space="0" w:color="auto"/>
                                    <w:right w:val="none" w:sz="0" w:space="0" w:color="auto"/>
                                  </w:divBdr>
                                </w:div>
                                <w:div w:id="1364087589">
                                  <w:marLeft w:val="0"/>
                                  <w:marRight w:val="0"/>
                                  <w:marTop w:val="0"/>
                                  <w:marBottom w:val="0"/>
                                  <w:divBdr>
                                    <w:top w:val="none" w:sz="0" w:space="0" w:color="auto"/>
                                    <w:left w:val="none" w:sz="0" w:space="0" w:color="auto"/>
                                    <w:bottom w:val="none" w:sz="0" w:space="0" w:color="auto"/>
                                    <w:right w:val="none" w:sz="0" w:space="0" w:color="auto"/>
                                  </w:divBdr>
                                </w:div>
                                <w:div w:id="1628656642">
                                  <w:marLeft w:val="0"/>
                                  <w:marRight w:val="0"/>
                                  <w:marTop w:val="0"/>
                                  <w:marBottom w:val="0"/>
                                  <w:divBdr>
                                    <w:top w:val="none" w:sz="0" w:space="0" w:color="auto"/>
                                    <w:left w:val="none" w:sz="0" w:space="0" w:color="auto"/>
                                    <w:bottom w:val="none" w:sz="0" w:space="0" w:color="auto"/>
                                    <w:right w:val="none" w:sz="0" w:space="0" w:color="auto"/>
                                  </w:divBdr>
                                </w:div>
                                <w:div w:id="2127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1423">
                          <w:marLeft w:val="0"/>
                          <w:marRight w:val="0"/>
                          <w:marTop w:val="0"/>
                          <w:marBottom w:val="0"/>
                          <w:divBdr>
                            <w:top w:val="none" w:sz="0" w:space="0" w:color="auto"/>
                            <w:left w:val="none" w:sz="0" w:space="0" w:color="auto"/>
                            <w:bottom w:val="none" w:sz="0" w:space="0" w:color="auto"/>
                            <w:right w:val="none" w:sz="0" w:space="0" w:color="auto"/>
                          </w:divBdr>
                          <w:divsChild>
                            <w:div w:id="1969049684">
                              <w:marLeft w:val="0"/>
                              <w:marRight w:val="0"/>
                              <w:marTop w:val="0"/>
                              <w:marBottom w:val="0"/>
                              <w:divBdr>
                                <w:top w:val="none" w:sz="0" w:space="0" w:color="auto"/>
                                <w:left w:val="none" w:sz="0" w:space="0" w:color="auto"/>
                                <w:bottom w:val="none" w:sz="0" w:space="0" w:color="auto"/>
                                <w:right w:val="none" w:sz="0" w:space="0" w:color="auto"/>
                              </w:divBdr>
                              <w:divsChild>
                                <w:div w:id="1917280392">
                                  <w:marLeft w:val="0"/>
                                  <w:marRight w:val="0"/>
                                  <w:marTop w:val="0"/>
                                  <w:marBottom w:val="0"/>
                                  <w:divBdr>
                                    <w:top w:val="none" w:sz="0" w:space="0" w:color="auto"/>
                                    <w:left w:val="none" w:sz="0" w:space="0" w:color="auto"/>
                                    <w:bottom w:val="none" w:sz="0" w:space="0" w:color="auto"/>
                                    <w:right w:val="none" w:sz="0" w:space="0" w:color="auto"/>
                                  </w:divBdr>
                                </w:div>
                                <w:div w:id="1910505673">
                                  <w:marLeft w:val="0"/>
                                  <w:marRight w:val="0"/>
                                  <w:marTop w:val="0"/>
                                  <w:marBottom w:val="0"/>
                                  <w:divBdr>
                                    <w:top w:val="none" w:sz="0" w:space="0" w:color="auto"/>
                                    <w:left w:val="none" w:sz="0" w:space="0" w:color="auto"/>
                                    <w:bottom w:val="none" w:sz="0" w:space="0" w:color="auto"/>
                                    <w:right w:val="none" w:sz="0" w:space="0" w:color="auto"/>
                                  </w:divBdr>
                                </w:div>
                                <w:div w:id="504514400">
                                  <w:marLeft w:val="0"/>
                                  <w:marRight w:val="0"/>
                                  <w:marTop w:val="0"/>
                                  <w:marBottom w:val="0"/>
                                  <w:divBdr>
                                    <w:top w:val="none" w:sz="0" w:space="0" w:color="auto"/>
                                    <w:left w:val="none" w:sz="0" w:space="0" w:color="auto"/>
                                    <w:bottom w:val="none" w:sz="0" w:space="0" w:color="auto"/>
                                    <w:right w:val="none" w:sz="0" w:space="0" w:color="auto"/>
                                  </w:divBdr>
                                </w:div>
                                <w:div w:id="1002852646">
                                  <w:marLeft w:val="0"/>
                                  <w:marRight w:val="0"/>
                                  <w:marTop w:val="0"/>
                                  <w:marBottom w:val="0"/>
                                  <w:divBdr>
                                    <w:top w:val="none" w:sz="0" w:space="0" w:color="auto"/>
                                    <w:left w:val="none" w:sz="0" w:space="0" w:color="auto"/>
                                    <w:bottom w:val="none" w:sz="0" w:space="0" w:color="auto"/>
                                    <w:right w:val="none" w:sz="0" w:space="0" w:color="auto"/>
                                  </w:divBdr>
                                </w:div>
                                <w:div w:id="893010629">
                                  <w:marLeft w:val="0"/>
                                  <w:marRight w:val="0"/>
                                  <w:marTop w:val="0"/>
                                  <w:marBottom w:val="0"/>
                                  <w:divBdr>
                                    <w:top w:val="none" w:sz="0" w:space="0" w:color="auto"/>
                                    <w:left w:val="none" w:sz="0" w:space="0" w:color="auto"/>
                                    <w:bottom w:val="none" w:sz="0" w:space="0" w:color="auto"/>
                                    <w:right w:val="none" w:sz="0" w:space="0" w:color="auto"/>
                                  </w:divBdr>
                                </w:div>
                                <w:div w:id="770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682">
      <w:bodyDiv w:val="1"/>
      <w:marLeft w:val="0"/>
      <w:marRight w:val="0"/>
      <w:marTop w:val="0"/>
      <w:marBottom w:val="0"/>
      <w:divBdr>
        <w:top w:val="none" w:sz="0" w:space="0" w:color="auto"/>
        <w:left w:val="none" w:sz="0" w:space="0" w:color="auto"/>
        <w:bottom w:val="none" w:sz="0" w:space="0" w:color="auto"/>
        <w:right w:val="none" w:sz="0" w:space="0" w:color="auto"/>
      </w:divBdr>
    </w:div>
    <w:div w:id="155850033">
      <w:bodyDiv w:val="1"/>
      <w:marLeft w:val="0"/>
      <w:marRight w:val="0"/>
      <w:marTop w:val="0"/>
      <w:marBottom w:val="0"/>
      <w:divBdr>
        <w:top w:val="none" w:sz="0" w:space="0" w:color="auto"/>
        <w:left w:val="none" w:sz="0" w:space="0" w:color="auto"/>
        <w:bottom w:val="none" w:sz="0" w:space="0" w:color="auto"/>
        <w:right w:val="none" w:sz="0" w:space="0" w:color="auto"/>
      </w:divBdr>
    </w:div>
    <w:div w:id="169956800">
      <w:bodyDiv w:val="1"/>
      <w:marLeft w:val="0"/>
      <w:marRight w:val="0"/>
      <w:marTop w:val="0"/>
      <w:marBottom w:val="0"/>
      <w:divBdr>
        <w:top w:val="none" w:sz="0" w:space="0" w:color="auto"/>
        <w:left w:val="none" w:sz="0" w:space="0" w:color="auto"/>
        <w:bottom w:val="none" w:sz="0" w:space="0" w:color="auto"/>
        <w:right w:val="none" w:sz="0" w:space="0" w:color="auto"/>
      </w:divBdr>
      <w:divsChild>
        <w:div w:id="1784114200">
          <w:marLeft w:val="0"/>
          <w:marRight w:val="0"/>
          <w:marTop w:val="0"/>
          <w:marBottom w:val="0"/>
          <w:divBdr>
            <w:top w:val="none" w:sz="0" w:space="0" w:color="auto"/>
            <w:left w:val="none" w:sz="0" w:space="0" w:color="auto"/>
            <w:bottom w:val="none" w:sz="0" w:space="0" w:color="auto"/>
            <w:right w:val="none" w:sz="0" w:space="0" w:color="auto"/>
          </w:divBdr>
          <w:divsChild>
            <w:div w:id="1247567701">
              <w:marLeft w:val="0"/>
              <w:marRight w:val="0"/>
              <w:marTop w:val="0"/>
              <w:marBottom w:val="0"/>
              <w:divBdr>
                <w:top w:val="none" w:sz="0" w:space="0" w:color="auto"/>
                <w:left w:val="none" w:sz="0" w:space="0" w:color="auto"/>
                <w:bottom w:val="none" w:sz="0" w:space="0" w:color="auto"/>
                <w:right w:val="none" w:sz="0" w:space="0" w:color="auto"/>
              </w:divBdr>
              <w:divsChild>
                <w:div w:id="17726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6726">
      <w:bodyDiv w:val="1"/>
      <w:marLeft w:val="0"/>
      <w:marRight w:val="0"/>
      <w:marTop w:val="0"/>
      <w:marBottom w:val="0"/>
      <w:divBdr>
        <w:top w:val="none" w:sz="0" w:space="0" w:color="auto"/>
        <w:left w:val="none" w:sz="0" w:space="0" w:color="auto"/>
        <w:bottom w:val="none" w:sz="0" w:space="0" w:color="auto"/>
        <w:right w:val="none" w:sz="0" w:space="0" w:color="auto"/>
      </w:divBdr>
    </w:div>
    <w:div w:id="191188398">
      <w:bodyDiv w:val="1"/>
      <w:marLeft w:val="0"/>
      <w:marRight w:val="0"/>
      <w:marTop w:val="0"/>
      <w:marBottom w:val="0"/>
      <w:divBdr>
        <w:top w:val="none" w:sz="0" w:space="0" w:color="auto"/>
        <w:left w:val="none" w:sz="0" w:space="0" w:color="auto"/>
        <w:bottom w:val="none" w:sz="0" w:space="0" w:color="auto"/>
        <w:right w:val="none" w:sz="0" w:space="0" w:color="auto"/>
      </w:divBdr>
      <w:divsChild>
        <w:div w:id="1892692369">
          <w:marLeft w:val="0"/>
          <w:marRight w:val="0"/>
          <w:marTop w:val="0"/>
          <w:marBottom w:val="0"/>
          <w:divBdr>
            <w:top w:val="none" w:sz="0" w:space="0" w:color="auto"/>
            <w:left w:val="none" w:sz="0" w:space="0" w:color="auto"/>
            <w:bottom w:val="none" w:sz="0" w:space="0" w:color="auto"/>
            <w:right w:val="none" w:sz="0" w:space="0" w:color="auto"/>
          </w:divBdr>
          <w:divsChild>
            <w:div w:id="426316926">
              <w:marLeft w:val="0"/>
              <w:marRight w:val="0"/>
              <w:marTop w:val="0"/>
              <w:marBottom w:val="0"/>
              <w:divBdr>
                <w:top w:val="none" w:sz="0" w:space="0" w:color="auto"/>
                <w:left w:val="none" w:sz="0" w:space="0" w:color="auto"/>
                <w:bottom w:val="none" w:sz="0" w:space="0" w:color="auto"/>
                <w:right w:val="none" w:sz="0" w:space="0" w:color="auto"/>
              </w:divBdr>
            </w:div>
            <w:div w:id="1171335046">
              <w:marLeft w:val="0"/>
              <w:marRight w:val="0"/>
              <w:marTop w:val="0"/>
              <w:marBottom w:val="0"/>
              <w:divBdr>
                <w:top w:val="none" w:sz="0" w:space="0" w:color="auto"/>
                <w:left w:val="none" w:sz="0" w:space="0" w:color="auto"/>
                <w:bottom w:val="none" w:sz="0" w:space="0" w:color="auto"/>
                <w:right w:val="none" w:sz="0" w:space="0" w:color="auto"/>
              </w:divBdr>
            </w:div>
            <w:div w:id="1109742618">
              <w:marLeft w:val="0"/>
              <w:marRight w:val="0"/>
              <w:marTop w:val="0"/>
              <w:marBottom w:val="0"/>
              <w:divBdr>
                <w:top w:val="none" w:sz="0" w:space="0" w:color="auto"/>
                <w:left w:val="none" w:sz="0" w:space="0" w:color="auto"/>
                <w:bottom w:val="none" w:sz="0" w:space="0" w:color="auto"/>
                <w:right w:val="none" w:sz="0" w:space="0" w:color="auto"/>
              </w:divBdr>
            </w:div>
            <w:div w:id="2113740810">
              <w:marLeft w:val="0"/>
              <w:marRight w:val="0"/>
              <w:marTop w:val="0"/>
              <w:marBottom w:val="0"/>
              <w:divBdr>
                <w:top w:val="none" w:sz="0" w:space="0" w:color="auto"/>
                <w:left w:val="none" w:sz="0" w:space="0" w:color="auto"/>
                <w:bottom w:val="none" w:sz="0" w:space="0" w:color="auto"/>
                <w:right w:val="none" w:sz="0" w:space="0" w:color="auto"/>
              </w:divBdr>
            </w:div>
            <w:div w:id="819152964">
              <w:marLeft w:val="0"/>
              <w:marRight w:val="0"/>
              <w:marTop w:val="0"/>
              <w:marBottom w:val="0"/>
              <w:divBdr>
                <w:top w:val="none" w:sz="0" w:space="0" w:color="auto"/>
                <w:left w:val="none" w:sz="0" w:space="0" w:color="auto"/>
                <w:bottom w:val="none" w:sz="0" w:space="0" w:color="auto"/>
                <w:right w:val="none" w:sz="0" w:space="0" w:color="auto"/>
              </w:divBdr>
            </w:div>
            <w:div w:id="2038503031">
              <w:marLeft w:val="0"/>
              <w:marRight w:val="0"/>
              <w:marTop w:val="0"/>
              <w:marBottom w:val="0"/>
              <w:divBdr>
                <w:top w:val="none" w:sz="0" w:space="0" w:color="auto"/>
                <w:left w:val="none" w:sz="0" w:space="0" w:color="auto"/>
                <w:bottom w:val="none" w:sz="0" w:space="0" w:color="auto"/>
                <w:right w:val="none" w:sz="0" w:space="0" w:color="auto"/>
              </w:divBdr>
            </w:div>
            <w:div w:id="1829859784">
              <w:marLeft w:val="0"/>
              <w:marRight w:val="0"/>
              <w:marTop w:val="0"/>
              <w:marBottom w:val="0"/>
              <w:divBdr>
                <w:top w:val="none" w:sz="0" w:space="0" w:color="auto"/>
                <w:left w:val="none" w:sz="0" w:space="0" w:color="auto"/>
                <w:bottom w:val="none" w:sz="0" w:space="0" w:color="auto"/>
                <w:right w:val="none" w:sz="0" w:space="0" w:color="auto"/>
              </w:divBdr>
            </w:div>
            <w:div w:id="656766665">
              <w:marLeft w:val="0"/>
              <w:marRight w:val="0"/>
              <w:marTop w:val="0"/>
              <w:marBottom w:val="0"/>
              <w:divBdr>
                <w:top w:val="none" w:sz="0" w:space="0" w:color="auto"/>
                <w:left w:val="none" w:sz="0" w:space="0" w:color="auto"/>
                <w:bottom w:val="none" w:sz="0" w:space="0" w:color="auto"/>
                <w:right w:val="none" w:sz="0" w:space="0" w:color="auto"/>
              </w:divBdr>
            </w:div>
            <w:div w:id="400638634">
              <w:marLeft w:val="0"/>
              <w:marRight w:val="0"/>
              <w:marTop w:val="0"/>
              <w:marBottom w:val="0"/>
              <w:divBdr>
                <w:top w:val="none" w:sz="0" w:space="0" w:color="auto"/>
                <w:left w:val="none" w:sz="0" w:space="0" w:color="auto"/>
                <w:bottom w:val="none" w:sz="0" w:space="0" w:color="auto"/>
                <w:right w:val="none" w:sz="0" w:space="0" w:color="auto"/>
              </w:divBdr>
            </w:div>
            <w:div w:id="166751937">
              <w:marLeft w:val="0"/>
              <w:marRight w:val="0"/>
              <w:marTop w:val="0"/>
              <w:marBottom w:val="0"/>
              <w:divBdr>
                <w:top w:val="none" w:sz="0" w:space="0" w:color="auto"/>
                <w:left w:val="none" w:sz="0" w:space="0" w:color="auto"/>
                <w:bottom w:val="none" w:sz="0" w:space="0" w:color="auto"/>
                <w:right w:val="none" w:sz="0" w:space="0" w:color="auto"/>
              </w:divBdr>
            </w:div>
            <w:div w:id="2097284516">
              <w:marLeft w:val="0"/>
              <w:marRight w:val="0"/>
              <w:marTop w:val="0"/>
              <w:marBottom w:val="0"/>
              <w:divBdr>
                <w:top w:val="none" w:sz="0" w:space="0" w:color="auto"/>
                <w:left w:val="none" w:sz="0" w:space="0" w:color="auto"/>
                <w:bottom w:val="none" w:sz="0" w:space="0" w:color="auto"/>
                <w:right w:val="none" w:sz="0" w:space="0" w:color="auto"/>
              </w:divBdr>
            </w:div>
            <w:div w:id="1593779509">
              <w:marLeft w:val="0"/>
              <w:marRight w:val="0"/>
              <w:marTop w:val="0"/>
              <w:marBottom w:val="0"/>
              <w:divBdr>
                <w:top w:val="none" w:sz="0" w:space="0" w:color="auto"/>
                <w:left w:val="none" w:sz="0" w:space="0" w:color="auto"/>
                <w:bottom w:val="none" w:sz="0" w:space="0" w:color="auto"/>
                <w:right w:val="none" w:sz="0" w:space="0" w:color="auto"/>
              </w:divBdr>
            </w:div>
            <w:div w:id="2121338855">
              <w:marLeft w:val="0"/>
              <w:marRight w:val="0"/>
              <w:marTop w:val="0"/>
              <w:marBottom w:val="0"/>
              <w:divBdr>
                <w:top w:val="none" w:sz="0" w:space="0" w:color="auto"/>
                <w:left w:val="none" w:sz="0" w:space="0" w:color="auto"/>
                <w:bottom w:val="none" w:sz="0" w:space="0" w:color="auto"/>
                <w:right w:val="none" w:sz="0" w:space="0" w:color="auto"/>
              </w:divBdr>
            </w:div>
            <w:div w:id="562519471">
              <w:marLeft w:val="0"/>
              <w:marRight w:val="0"/>
              <w:marTop w:val="0"/>
              <w:marBottom w:val="0"/>
              <w:divBdr>
                <w:top w:val="none" w:sz="0" w:space="0" w:color="auto"/>
                <w:left w:val="none" w:sz="0" w:space="0" w:color="auto"/>
                <w:bottom w:val="none" w:sz="0" w:space="0" w:color="auto"/>
                <w:right w:val="none" w:sz="0" w:space="0" w:color="auto"/>
              </w:divBdr>
            </w:div>
            <w:div w:id="961571974">
              <w:marLeft w:val="0"/>
              <w:marRight w:val="0"/>
              <w:marTop w:val="0"/>
              <w:marBottom w:val="0"/>
              <w:divBdr>
                <w:top w:val="none" w:sz="0" w:space="0" w:color="auto"/>
                <w:left w:val="none" w:sz="0" w:space="0" w:color="auto"/>
                <w:bottom w:val="none" w:sz="0" w:space="0" w:color="auto"/>
                <w:right w:val="none" w:sz="0" w:space="0" w:color="auto"/>
              </w:divBdr>
            </w:div>
            <w:div w:id="1868443196">
              <w:marLeft w:val="0"/>
              <w:marRight w:val="0"/>
              <w:marTop w:val="0"/>
              <w:marBottom w:val="0"/>
              <w:divBdr>
                <w:top w:val="none" w:sz="0" w:space="0" w:color="auto"/>
                <w:left w:val="none" w:sz="0" w:space="0" w:color="auto"/>
                <w:bottom w:val="none" w:sz="0" w:space="0" w:color="auto"/>
                <w:right w:val="none" w:sz="0" w:space="0" w:color="auto"/>
              </w:divBdr>
            </w:div>
            <w:div w:id="1528912479">
              <w:marLeft w:val="0"/>
              <w:marRight w:val="0"/>
              <w:marTop w:val="0"/>
              <w:marBottom w:val="0"/>
              <w:divBdr>
                <w:top w:val="none" w:sz="0" w:space="0" w:color="auto"/>
                <w:left w:val="none" w:sz="0" w:space="0" w:color="auto"/>
                <w:bottom w:val="none" w:sz="0" w:space="0" w:color="auto"/>
                <w:right w:val="none" w:sz="0" w:space="0" w:color="auto"/>
              </w:divBdr>
            </w:div>
            <w:div w:id="18358415">
              <w:marLeft w:val="0"/>
              <w:marRight w:val="0"/>
              <w:marTop w:val="0"/>
              <w:marBottom w:val="0"/>
              <w:divBdr>
                <w:top w:val="none" w:sz="0" w:space="0" w:color="auto"/>
                <w:left w:val="none" w:sz="0" w:space="0" w:color="auto"/>
                <w:bottom w:val="none" w:sz="0" w:space="0" w:color="auto"/>
                <w:right w:val="none" w:sz="0" w:space="0" w:color="auto"/>
              </w:divBdr>
            </w:div>
            <w:div w:id="758868764">
              <w:marLeft w:val="0"/>
              <w:marRight w:val="0"/>
              <w:marTop w:val="0"/>
              <w:marBottom w:val="0"/>
              <w:divBdr>
                <w:top w:val="none" w:sz="0" w:space="0" w:color="auto"/>
                <w:left w:val="none" w:sz="0" w:space="0" w:color="auto"/>
                <w:bottom w:val="none" w:sz="0" w:space="0" w:color="auto"/>
                <w:right w:val="none" w:sz="0" w:space="0" w:color="auto"/>
              </w:divBdr>
            </w:div>
            <w:div w:id="730349280">
              <w:marLeft w:val="0"/>
              <w:marRight w:val="0"/>
              <w:marTop w:val="0"/>
              <w:marBottom w:val="0"/>
              <w:divBdr>
                <w:top w:val="none" w:sz="0" w:space="0" w:color="auto"/>
                <w:left w:val="none" w:sz="0" w:space="0" w:color="auto"/>
                <w:bottom w:val="none" w:sz="0" w:space="0" w:color="auto"/>
                <w:right w:val="none" w:sz="0" w:space="0" w:color="auto"/>
              </w:divBdr>
            </w:div>
            <w:div w:id="1060593666">
              <w:marLeft w:val="0"/>
              <w:marRight w:val="0"/>
              <w:marTop w:val="0"/>
              <w:marBottom w:val="0"/>
              <w:divBdr>
                <w:top w:val="none" w:sz="0" w:space="0" w:color="auto"/>
                <w:left w:val="none" w:sz="0" w:space="0" w:color="auto"/>
                <w:bottom w:val="none" w:sz="0" w:space="0" w:color="auto"/>
                <w:right w:val="none" w:sz="0" w:space="0" w:color="auto"/>
              </w:divBdr>
            </w:div>
            <w:div w:id="1339695815">
              <w:marLeft w:val="0"/>
              <w:marRight w:val="0"/>
              <w:marTop w:val="0"/>
              <w:marBottom w:val="0"/>
              <w:divBdr>
                <w:top w:val="none" w:sz="0" w:space="0" w:color="auto"/>
                <w:left w:val="none" w:sz="0" w:space="0" w:color="auto"/>
                <w:bottom w:val="none" w:sz="0" w:space="0" w:color="auto"/>
                <w:right w:val="none" w:sz="0" w:space="0" w:color="auto"/>
              </w:divBdr>
            </w:div>
            <w:div w:id="1188563007">
              <w:marLeft w:val="0"/>
              <w:marRight w:val="0"/>
              <w:marTop w:val="0"/>
              <w:marBottom w:val="0"/>
              <w:divBdr>
                <w:top w:val="none" w:sz="0" w:space="0" w:color="auto"/>
                <w:left w:val="none" w:sz="0" w:space="0" w:color="auto"/>
                <w:bottom w:val="none" w:sz="0" w:space="0" w:color="auto"/>
                <w:right w:val="none" w:sz="0" w:space="0" w:color="auto"/>
              </w:divBdr>
            </w:div>
            <w:div w:id="1747416299">
              <w:marLeft w:val="0"/>
              <w:marRight w:val="0"/>
              <w:marTop w:val="0"/>
              <w:marBottom w:val="0"/>
              <w:divBdr>
                <w:top w:val="none" w:sz="0" w:space="0" w:color="auto"/>
                <w:left w:val="none" w:sz="0" w:space="0" w:color="auto"/>
                <w:bottom w:val="none" w:sz="0" w:space="0" w:color="auto"/>
                <w:right w:val="none" w:sz="0" w:space="0" w:color="auto"/>
              </w:divBdr>
            </w:div>
            <w:div w:id="302538597">
              <w:marLeft w:val="0"/>
              <w:marRight w:val="0"/>
              <w:marTop w:val="0"/>
              <w:marBottom w:val="0"/>
              <w:divBdr>
                <w:top w:val="none" w:sz="0" w:space="0" w:color="auto"/>
                <w:left w:val="none" w:sz="0" w:space="0" w:color="auto"/>
                <w:bottom w:val="none" w:sz="0" w:space="0" w:color="auto"/>
                <w:right w:val="none" w:sz="0" w:space="0" w:color="auto"/>
              </w:divBdr>
            </w:div>
            <w:div w:id="11305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388">
      <w:bodyDiv w:val="1"/>
      <w:marLeft w:val="0"/>
      <w:marRight w:val="0"/>
      <w:marTop w:val="0"/>
      <w:marBottom w:val="0"/>
      <w:divBdr>
        <w:top w:val="none" w:sz="0" w:space="0" w:color="auto"/>
        <w:left w:val="none" w:sz="0" w:space="0" w:color="auto"/>
        <w:bottom w:val="none" w:sz="0" w:space="0" w:color="auto"/>
        <w:right w:val="none" w:sz="0" w:space="0" w:color="auto"/>
      </w:divBdr>
    </w:div>
    <w:div w:id="195628430">
      <w:bodyDiv w:val="1"/>
      <w:marLeft w:val="0"/>
      <w:marRight w:val="0"/>
      <w:marTop w:val="0"/>
      <w:marBottom w:val="0"/>
      <w:divBdr>
        <w:top w:val="none" w:sz="0" w:space="0" w:color="auto"/>
        <w:left w:val="none" w:sz="0" w:space="0" w:color="auto"/>
        <w:bottom w:val="none" w:sz="0" w:space="0" w:color="auto"/>
        <w:right w:val="none" w:sz="0" w:space="0" w:color="auto"/>
      </w:divBdr>
      <w:divsChild>
        <w:div w:id="1208646120">
          <w:marLeft w:val="0"/>
          <w:marRight w:val="0"/>
          <w:marTop w:val="0"/>
          <w:marBottom w:val="0"/>
          <w:divBdr>
            <w:top w:val="none" w:sz="0" w:space="0" w:color="auto"/>
            <w:left w:val="none" w:sz="0" w:space="0" w:color="auto"/>
            <w:bottom w:val="none" w:sz="0" w:space="0" w:color="auto"/>
            <w:right w:val="none" w:sz="0" w:space="0" w:color="auto"/>
          </w:divBdr>
        </w:div>
        <w:div w:id="1902597916">
          <w:marLeft w:val="0"/>
          <w:marRight w:val="0"/>
          <w:marTop w:val="0"/>
          <w:marBottom w:val="0"/>
          <w:divBdr>
            <w:top w:val="none" w:sz="0" w:space="0" w:color="auto"/>
            <w:left w:val="none" w:sz="0" w:space="0" w:color="auto"/>
            <w:bottom w:val="none" w:sz="0" w:space="0" w:color="auto"/>
            <w:right w:val="none" w:sz="0" w:space="0" w:color="auto"/>
          </w:divBdr>
        </w:div>
        <w:div w:id="1920602103">
          <w:marLeft w:val="0"/>
          <w:marRight w:val="0"/>
          <w:marTop w:val="0"/>
          <w:marBottom w:val="0"/>
          <w:divBdr>
            <w:top w:val="none" w:sz="0" w:space="0" w:color="auto"/>
            <w:left w:val="none" w:sz="0" w:space="0" w:color="auto"/>
            <w:bottom w:val="none" w:sz="0" w:space="0" w:color="auto"/>
            <w:right w:val="none" w:sz="0" w:space="0" w:color="auto"/>
          </w:divBdr>
        </w:div>
        <w:div w:id="220484397">
          <w:marLeft w:val="0"/>
          <w:marRight w:val="0"/>
          <w:marTop w:val="0"/>
          <w:marBottom w:val="0"/>
          <w:divBdr>
            <w:top w:val="none" w:sz="0" w:space="0" w:color="auto"/>
            <w:left w:val="none" w:sz="0" w:space="0" w:color="auto"/>
            <w:bottom w:val="none" w:sz="0" w:space="0" w:color="auto"/>
            <w:right w:val="none" w:sz="0" w:space="0" w:color="auto"/>
          </w:divBdr>
        </w:div>
        <w:div w:id="279118165">
          <w:marLeft w:val="0"/>
          <w:marRight w:val="0"/>
          <w:marTop w:val="0"/>
          <w:marBottom w:val="0"/>
          <w:divBdr>
            <w:top w:val="none" w:sz="0" w:space="0" w:color="auto"/>
            <w:left w:val="none" w:sz="0" w:space="0" w:color="auto"/>
            <w:bottom w:val="none" w:sz="0" w:space="0" w:color="auto"/>
            <w:right w:val="none" w:sz="0" w:space="0" w:color="auto"/>
          </w:divBdr>
        </w:div>
        <w:div w:id="278417003">
          <w:marLeft w:val="0"/>
          <w:marRight w:val="0"/>
          <w:marTop w:val="0"/>
          <w:marBottom w:val="0"/>
          <w:divBdr>
            <w:top w:val="none" w:sz="0" w:space="0" w:color="auto"/>
            <w:left w:val="none" w:sz="0" w:space="0" w:color="auto"/>
            <w:bottom w:val="none" w:sz="0" w:space="0" w:color="auto"/>
            <w:right w:val="none" w:sz="0" w:space="0" w:color="auto"/>
          </w:divBdr>
        </w:div>
        <w:div w:id="255096767">
          <w:marLeft w:val="0"/>
          <w:marRight w:val="0"/>
          <w:marTop w:val="0"/>
          <w:marBottom w:val="0"/>
          <w:divBdr>
            <w:top w:val="none" w:sz="0" w:space="0" w:color="auto"/>
            <w:left w:val="none" w:sz="0" w:space="0" w:color="auto"/>
            <w:bottom w:val="none" w:sz="0" w:space="0" w:color="auto"/>
            <w:right w:val="none" w:sz="0" w:space="0" w:color="auto"/>
          </w:divBdr>
        </w:div>
        <w:div w:id="2013408455">
          <w:marLeft w:val="0"/>
          <w:marRight w:val="0"/>
          <w:marTop w:val="0"/>
          <w:marBottom w:val="0"/>
          <w:divBdr>
            <w:top w:val="none" w:sz="0" w:space="0" w:color="auto"/>
            <w:left w:val="none" w:sz="0" w:space="0" w:color="auto"/>
            <w:bottom w:val="none" w:sz="0" w:space="0" w:color="auto"/>
            <w:right w:val="none" w:sz="0" w:space="0" w:color="auto"/>
          </w:divBdr>
        </w:div>
        <w:div w:id="1692485457">
          <w:marLeft w:val="0"/>
          <w:marRight w:val="0"/>
          <w:marTop w:val="0"/>
          <w:marBottom w:val="0"/>
          <w:divBdr>
            <w:top w:val="none" w:sz="0" w:space="0" w:color="auto"/>
            <w:left w:val="none" w:sz="0" w:space="0" w:color="auto"/>
            <w:bottom w:val="none" w:sz="0" w:space="0" w:color="auto"/>
            <w:right w:val="none" w:sz="0" w:space="0" w:color="auto"/>
          </w:divBdr>
        </w:div>
        <w:div w:id="134571760">
          <w:marLeft w:val="0"/>
          <w:marRight w:val="0"/>
          <w:marTop w:val="0"/>
          <w:marBottom w:val="0"/>
          <w:divBdr>
            <w:top w:val="none" w:sz="0" w:space="0" w:color="auto"/>
            <w:left w:val="none" w:sz="0" w:space="0" w:color="auto"/>
            <w:bottom w:val="none" w:sz="0" w:space="0" w:color="auto"/>
            <w:right w:val="none" w:sz="0" w:space="0" w:color="auto"/>
          </w:divBdr>
        </w:div>
        <w:div w:id="885918913">
          <w:marLeft w:val="0"/>
          <w:marRight w:val="0"/>
          <w:marTop w:val="0"/>
          <w:marBottom w:val="0"/>
          <w:divBdr>
            <w:top w:val="none" w:sz="0" w:space="0" w:color="auto"/>
            <w:left w:val="none" w:sz="0" w:space="0" w:color="auto"/>
            <w:bottom w:val="none" w:sz="0" w:space="0" w:color="auto"/>
            <w:right w:val="none" w:sz="0" w:space="0" w:color="auto"/>
          </w:divBdr>
        </w:div>
        <w:div w:id="1431313013">
          <w:marLeft w:val="0"/>
          <w:marRight w:val="0"/>
          <w:marTop w:val="0"/>
          <w:marBottom w:val="0"/>
          <w:divBdr>
            <w:top w:val="none" w:sz="0" w:space="0" w:color="auto"/>
            <w:left w:val="none" w:sz="0" w:space="0" w:color="auto"/>
            <w:bottom w:val="none" w:sz="0" w:space="0" w:color="auto"/>
            <w:right w:val="none" w:sz="0" w:space="0" w:color="auto"/>
          </w:divBdr>
        </w:div>
      </w:divsChild>
    </w:div>
    <w:div w:id="205684411">
      <w:bodyDiv w:val="1"/>
      <w:marLeft w:val="0"/>
      <w:marRight w:val="0"/>
      <w:marTop w:val="0"/>
      <w:marBottom w:val="0"/>
      <w:divBdr>
        <w:top w:val="none" w:sz="0" w:space="0" w:color="auto"/>
        <w:left w:val="none" w:sz="0" w:space="0" w:color="auto"/>
        <w:bottom w:val="none" w:sz="0" w:space="0" w:color="auto"/>
        <w:right w:val="none" w:sz="0" w:space="0" w:color="auto"/>
      </w:divBdr>
    </w:div>
    <w:div w:id="210658994">
      <w:bodyDiv w:val="1"/>
      <w:marLeft w:val="0"/>
      <w:marRight w:val="0"/>
      <w:marTop w:val="0"/>
      <w:marBottom w:val="0"/>
      <w:divBdr>
        <w:top w:val="none" w:sz="0" w:space="0" w:color="auto"/>
        <w:left w:val="none" w:sz="0" w:space="0" w:color="auto"/>
        <w:bottom w:val="none" w:sz="0" w:space="0" w:color="auto"/>
        <w:right w:val="none" w:sz="0" w:space="0" w:color="auto"/>
      </w:divBdr>
      <w:divsChild>
        <w:div w:id="100034848">
          <w:marLeft w:val="0"/>
          <w:marRight w:val="0"/>
          <w:marTop w:val="0"/>
          <w:marBottom w:val="0"/>
          <w:divBdr>
            <w:top w:val="none" w:sz="0" w:space="0" w:color="auto"/>
            <w:left w:val="none" w:sz="0" w:space="0" w:color="auto"/>
            <w:bottom w:val="none" w:sz="0" w:space="0" w:color="auto"/>
            <w:right w:val="none" w:sz="0" w:space="0" w:color="auto"/>
          </w:divBdr>
        </w:div>
      </w:divsChild>
    </w:div>
    <w:div w:id="244193817">
      <w:bodyDiv w:val="1"/>
      <w:marLeft w:val="0"/>
      <w:marRight w:val="0"/>
      <w:marTop w:val="0"/>
      <w:marBottom w:val="0"/>
      <w:divBdr>
        <w:top w:val="none" w:sz="0" w:space="0" w:color="auto"/>
        <w:left w:val="none" w:sz="0" w:space="0" w:color="auto"/>
        <w:bottom w:val="none" w:sz="0" w:space="0" w:color="auto"/>
        <w:right w:val="none" w:sz="0" w:space="0" w:color="auto"/>
      </w:divBdr>
      <w:divsChild>
        <w:div w:id="1219433650">
          <w:marLeft w:val="0"/>
          <w:marRight w:val="0"/>
          <w:marTop w:val="0"/>
          <w:marBottom w:val="0"/>
          <w:divBdr>
            <w:top w:val="none" w:sz="0" w:space="0" w:color="auto"/>
            <w:left w:val="none" w:sz="0" w:space="0" w:color="auto"/>
            <w:bottom w:val="none" w:sz="0" w:space="0" w:color="auto"/>
            <w:right w:val="none" w:sz="0" w:space="0" w:color="auto"/>
          </w:divBdr>
        </w:div>
        <w:div w:id="292449084">
          <w:marLeft w:val="0"/>
          <w:marRight w:val="0"/>
          <w:marTop w:val="0"/>
          <w:marBottom w:val="0"/>
          <w:divBdr>
            <w:top w:val="none" w:sz="0" w:space="0" w:color="auto"/>
            <w:left w:val="none" w:sz="0" w:space="0" w:color="auto"/>
            <w:bottom w:val="none" w:sz="0" w:space="0" w:color="auto"/>
            <w:right w:val="none" w:sz="0" w:space="0" w:color="auto"/>
          </w:divBdr>
        </w:div>
      </w:divsChild>
    </w:div>
    <w:div w:id="254215025">
      <w:bodyDiv w:val="1"/>
      <w:marLeft w:val="0"/>
      <w:marRight w:val="0"/>
      <w:marTop w:val="0"/>
      <w:marBottom w:val="0"/>
      <w:divBdr>
        <w:top w:val="none" w:sz="0" w:space="0" w:color="auto"/>
        <w:left w:val="none" w:sz="0" w:space="0" w:color="auto"/>
        <w:bottom w:val="none" w:sz="0" w:space="0" w:color="auto"/>
        <w:right w:val="none" w:sz="0" w:space="0" w:color="auto"/>
      </w:divBdr>
    </w:div>
    <w:div w:id="261449957">
      <w:bodyDiv w:val="1"/>
      <w:marLeft w:val="0"/>
      <w:marRight w:val="0"/>
      <w:marTop w:val="0"/>
      <w:marBottom w:val="0"/>
      <w:divBdr>
        <w:top w:val="none" w:sz="0" w:space="0" w:color="auto"/>
        <w:left w:val="none" w:sz="0" w:space="0" w:color="auto"/>
        <w:bottom w:val="none" w:sz="0" w:space="0" w:color="auto"/>
        <w:right w:val="none" w:sz="0" w:space="0" w:color="auto"/>
      </w:divBdr>
      <w:divsChild>
        <w:div w:id="491457505">
          <w:marLeft w:val="0"/>
          <w:marRight w:val="0"/>
          <w:marTop w:val="0"/>
          <w:marBottom w:val="0"/>
          <w:divBdr>
            <w:top w:val="none" w:sz="0" w:space="0" w:color="auto"/>
            <w:left w:val="none" w:sz="0" w:space="0" w:color="auto"/>
            <w:bottom w:val="none" w:sz="0" w:space="0" w:color="auto"/>
            <w:right w:val="none" w:sz="0" w:space="0" w:color="auto"/>
          </w:divBdr>
        </w:div>
        <w:div w:id="875846884">
          <w:marLeft w:val="0"/>
          <w:marRight w:val="0"/>
          <w:marTop w:val="0"/>
          <w:marBottom w:val="0"/>
          <w:divBdr>
            <w:top w:val="none" w:sz="0" w:space="0" w:color="auto"/>
            <w:left w:val="none" w:sz="0" w:space="0" w:color="auto"/>
            <w:bottom w:val="none" w:sz="0" w:space="0" w:color="auto"/>
            <w:right w:val="none" w:sz="0" w:space="0" w:color="auto"/>
          </w:divBdr>
        </w:div>
        <w:div w:id="964773169">
          <w:marLeft w:val="0"/>
          <w:marRight w:val="0"/>
          <w:marTop w:val="0"/>
          <w:marBottom w:val="0"/>
          <w:divBdr>
            <w:top w:val="none" w:sz="0" w:space="0" w:color="auto"/>
            <w:left w:val="none" w:sz="0" w:space="0" w:color="auto"/>
            <w:bottom w:val="none" w:sz="0" w:space="0" w:color="auto"/>
            <w:right w:val="none" w:sz="0" w:space="0" w:color="auto"/>
          </w:divBdr>
        </w:div>
        <w:div w:id="397828203">
          <w:marLeft w:val="0"/>
          <w:marRight w:val="0"/>
          <w:marTop w:val="0"/>
          <w:marBottom w:val="0"/>
          <w:divBdr>
            <w:top w:val="none" w:sz="0" w:space="0" w:color="auto"/>
            <w:left w:val="none" w:sz="0" w:space="0" w:color="auto"/>
            <w:bottom w:val="none" w:sz="0" w:space="0" w:color="auto"/>
            <w:right w:val="none" w:sz="0" w:space="0" w:color="auto"/>
          </w:divBdr>
        </w:div>
        <w:div w:id="240680712">
          <w:marLeft w:val="0"/>
          <w:marRight w:val="0"/>
          <w:marTop w:val="0"/>
          <w:marBottom w:val="0"/>
          <w:divBdr>
            <w:top w:val="none" w:sz="0" w:space="0" w:color="auto"/>
            <w:left w:val="none" w:sz="0" w:space="0" w:color="auto"/>
            <w:bottom w:val="none" w:sz="0" w:space="0" w:color="auto"/>
            <w:right w:val="none" w:sz="0" w:space="0" w:color="auto"/>
          </w:divBdr>
        </w:div>
        <w:div w:id="2092660053">
          <w:marLeft w:val="0"/>
          <w:marRight w:val="0"/>
          <w:marTop w:val="0"/>
          <w:marBottom w:val="0"/>
          <w:divBdr>
            <w:top w:val="none" w:sz="0" w:space="0" w:color="auto"/>
            <w:left w:val="none" w:sz="0" w:space="0" w:color="auto"/>
            <w:bottom w:val="none" w:sz="0" w:space="0" w:color="auto"/>
            <w:right w:val="none" w:sz="0" w:space="0" w:color="auto"/>
          </w:divBdr>
        </w:div>
        <w:div w:id="1465150036">
          <w:marLeft w:val="0"/>
          <w:marRight w:val="0"/>
          <w:marTop w:val="0"/>
          <w:marBottom w:val="0"/>
          <w:divBdr>
            <w:top w:val="none" w:sz="0" w:space="0" w:color="auto"/>
            <w:left w:val="none" w:sz="0" w:space="0" w:color="auto"/>
            <w:bottom w:val="none" w:sz="0" w:space="0" w:color="auto"/>
            <w:right w:val="none" w:sz="0" w:space="0" w:color="auto"/>
          </w:divBdr>
        </w:div>
        <w:div w:id="1304120550">
          <w:marLeft w:val="0"/>
          <w:marRight w:val="0"/>
          <w:marTop w:val="0"/>
          <w:marBottom w:val="0"/>
          <w:divBdr>
            <w:top w:val="none" w:sz="0" w:space="0" w:color="auto"/>
            <w:left w:val="none" w:sz="0" w:space="0" w:color="auto"/>
            <w:bottom w:val="none" w:sz="0" w:space="0" w:color="auto"/>
            <w:right w:val="none" w:sz="0" w:space="0" w:color="auto"/>
          </w:divBdr>
        </w:div>
        <w:div w:id="1091124696">
          <w:marLeft w:val="0"/>
          <w:marRight w:val="0"/>
          <w:marTop w:val="0"/>
          <w:marBottom w:val="0"/>
          <w:divBdr>
            <w:top w:val="none" w:sz="0" w:space="0" w:color="auto"/>
            <w:left w:val="none" w:sz="0" w:space="0" w:color="auto"/>
            <w:bottom w:val="none" w:sz="0" w:space="0" w:color="auto"/>
            <w:right w:val="none" w:sz="0" w:space="0" w:color="auto"/>
          </w:divBdr>
        </w:div>
        <w:div w:id="571963932">
          <w:marLeft w:val="0"/>
          <w:marRight w:val="0"/>
          <w:marTop w:val="0"/>
          <w:marBottom w:val="0"/>
          <w:divBdr>
            <w:top w:val="none" w:sz="0" w:space="0" w:color="auto"/>
            <w:left w:val="none" w:sz="0" w:space="0" w:color="auto"/>
            <w:bottom w:val="none" w:sz="0" w:space="0" w:color="auto"/>
            <w:right w:val="none" w:sz="0" w:space="0" w:color="auto"/>
          </w:divBdr>
        </w:div>
        <w:div w:id="527571777">
          <w:marLeft w:val="0"/>
          <w:marRight w:val="0"/>
          <w:marTop w:val="0"/>
          <w:marBottom w:val="0"/>
          <w:divBdr>
            <w:top w:val="none" w:sz="0" w:space="0" w:color="auto"/>
            <w:left w:val="none" w:sz="0" w:space="0" w:color="auto"/>
            <w:bottom w:val="none" w:sz="0" w:space="0" w:color="auto"/>
            <w:right w:val="none" w:sz="0" w:space="0" w:color="auto"/>
          </w:divBdr>
        </w:div>
        <w:div w:id="386532346">
          <w:marLeft w:val="0"/>
          <w:marRight w:val="0"/>
          <w:marTop w:val="0"/>
          <w:marBottom w:val="0"/>
          <w:divBdr>
            <w:top w:val="none" w:sz="0" w:space="0" w:color="auto"/>
            <w:left w:val="none" w:sz="0" w:space="0" w:color="auto"/>
            <w:bottom w:val="none" w:sz="0" w:space="0" w:color="auto"/>
            <w:right w:val="none" w:sz="0" w:space="0" w:color="auto"/>
          </w:divBdr>
        </w:div>
        <w:div w:id="319432010">
          <w:marLeft w:val="0"/>
          <w:marRight w:val="0"/>
          <w:marTop w:val="0"/>
          <w:marBottom w:val="0"/>
          <w:divBdr>
            <w:top w:val="none" w:sz="0" w:space="0" w:color="auto"/>
            <w:left w:val="none" w:sz="0" w:space="0" w:color="auto"/>
            <w:bottom w:val="none" w:sz="0" w:space="0" w:color="auto"/>
            <w:right w:val="none" w:sz="0" w:space="0" w:color="auto"/>
          </w:divBdr>
        </w:div>
        <w:div w:id="569194347">
          <w:marLeft w:val="0"/>
          <w:marRight w:val="0"/>
          <w:marTop w:val="0"/>
          <w:marBottom w:val="0"/>
          <w:divBdr>
            <w:top w:val="none" w:sz="0" w:space="0" w:color="auto"/>
            <w:left w:val="none" w:sz="0" w:space="0" w:color="auto"/>
            <w:bottom w:val="none" w:sz="0" w:space="0" w:color="auto"/>
            <w:right w:val="none" w:sz="0" w:space="0" w:color="auto"/>
          </w:divBdr>
        </w:div>
        <w:div w:id="401491719">
          <w:marLeft w:val="0"/>
          <w:marRight w:val="0"/>
          <w:marTop w:val="0"/>
          <w:marBottom w:val="0"/>
          <w:divBdr>
            <w:top w:val="none" w:sz="0" w:space="0" w:color="auto"/>
            <w:left w:val="none" w:sz="0" w:space="0" w:color="auto"/>
            <w:bottom w:val="none" w:sz="0" w:space="0" w:color="auto"/>
            <w:right w:val="none" w:sz="0" w:space="0" w:color="auto"/>
          </w:divBdr>
        </w:div>
        <w:div w:id="2106924391">
          <w:marLeft w:val="0"/>
          <w:marRight w:val="0"/>
          <w:marTop w:val="0"/>
          <w:marBottom w:val="0"/>
          <w:divBdr>
            <w:top w:val="none" w:sz="0" w:space="0" w:color="auto"/>
            <w:left w:val="none" w:sz="0" w:space="0" w:color="auto"/>
            <w:bottom w:val="none" w:sz="0" w:space="0" w:color="auto"/>
            <w:right w:val="none" w:sz="0" w:space="0" w:color="auto"/>
          </w:divBdr>
        </w:div>
      </w:divsChild>
    </w:div>
    <w:div w:id="261770111">
      <w:bodyDiv w:val="1"/>
      <w:marLeft w:val="375"/>
      <w:marRight w:val="375"/>
      <w:marTop w:val="75"/>
      <w:marBottom w:val="75"/>
      <w:divBdr>
        <w:top w:val="none" w:sz="0" w:space="0" w:color="auto"/>
        <w:left w:val="none" w:sz="0" w:space="0" w:color="auto"/>
        <w:bottom w:val="none" w:sz="0" w:space="0" w:color="auto"/>
        <w:right w:val="none" w:sz="0" w:space="0" w:color="auto"/>
      </w:divBdr>
      <w:divsChild>
        <w:div w:id="534196278">
          <w:marLeft w:val="0"/>
          <w:marRight w:val="0"/>
          <w:marTop w:val="0"/>
          <w:marBottom w:val="0"/>
          <w:divBdr>
            <w:top w:val="none" w:sz="0" w:space="0" w:color="auto"/>
            <w:left w:val="none" w:sz="0" w:space="0" w:color="auto"/>
            <w:bottom w:val="none" w:sz="0" w:space="0" w:color="auto"/>
            <w:right w:val="none" w:sz="0" w:space="0" w:color="auto"/>
          </w:divBdr>
          <w:divsChild>
            <w:div w:id="100414375">
              <w:marLeft w:val="0"/>
              <w:marRight w:val="0"/>
              <w:marTop w:val="0"/>
              <w:marBottom w:val="0"/>
              <w:divBdr>
                <w:top w:val="none" w:sz="0" w:space="0" w:color="auto"/>
                <w:left w:val="none" w:sz="0" w:space="0" w:color="auto"/>
                <w:bottom w:val="none" w:sz="0" w:space="0" w:color="auto"/>
                <w:right w:val="none" w:sz="0" w:space="0" w:color="auto"/>
              </w:divBdr>
              <w:divsChild>
                <w:div w:id="1333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70349">
      <w:bodyDiv w:val="1"/>
      <w:marLeft w:val="0"/>
      <w:marRight w:val="0"/>
      <w:marTop w:val="0"/>
      <w:marBottom w:val="0"/>
      <w:divBdr>
        <w:top w:val="none" w:sz="0" w:space="0" w:color="auto"/>
        <w:left w:val="none" w:sz="0" w:space="0" w:color="auto"/>
        <w:bottom w:val="none" w:sz="0" w:space="0" w:color="auto"/>
        <w:right w:val="none" w:sz="0" w:space="0" w:color="auto"/>
      </w:divBdr>
    </w:div>
    <w:div w:id="270623913">
      <w:marLeft w:val="0"/>
      <w:marRight w:val="0"/>
      <w:marTop w:val="0"/>
      <w:marBottom w:val="150"/>
      <w:divBdr>
        <w:top w:val="none" w:sz="0" w:space="0" w:color="auto"/>
        <w:left w:val="none" w:sz="0" w:space="0" w:color="auto"/>
        <w:bottom w:val="dotted" w:sz="6" w:space="0" w:color="999999"/>
        <w:right w:val="none" w:sz="0" w:space="0" w:color="auto"/>
      </w:divBdr>
      <w:divsChild>
        <w:div w:id="204415756">
          <w:marLeft w:val="0"/>
          <w:marRight w:val="0"/>
          <w:marTop w:val="0"/>
          <w:marBottom w:val="0"/>
          <w:divBdr>
            <w:top w:val="none" w:sz="0" w:space="0" w:color="auto"/>
            <w:left w:val="none" w:sz="0" w:space="0" w:color="auto"/>
            <w:bottom w:val="none" w:sz="0" w:space="0" w:color="auto"/>
            <w:right w:val="none" w:sz="0" w:space="0" w:color="auto"/>
          </w:divBdr>
          <w:divsChild>
            <w:div w:id="1386490704">
              <w:marLeft w:val="0"/>
              <w:marRight w:val="0"/>
              <w:marTop w:val="0"/>
              <w:marBottom w:val="0"/>
              <w:divBdr>
                <w:top w:val="none" w:sz="0" w:space="0" w:color="auto"/>
                <w:left w:val="none" w:sz="0" w:space="0" w:color="auto"/>
                <w:bottom w:val="none" w:sz="0" w:space="0" w:color="auto"/>
                <w:right w:val="none" w:sz="0" w:space="0" w:color="auto"/>
              </w:divBdr>
            </w:div>
            <w:div w:id="525407308">
              <w:marLeft w:val="0"/>
              <w:marRight w:val="0"/>
              <w:marTop w:val="0"/>
              <w:marBottom w:val="0"/>
              <w:divBdr>
                <w:top w:val="none" w:sz="0" w:space="0" w:color="auto"/>
                <w:left w:val="none" w:sz="0" w:space="0" w:color="auto"/>
                <w:bottom w:val="none" w:sz="0" w:space="0" w:color="auto"/>
                <w:right w:val="none" w:sz="0" w:space="0" w:color="auto"/>
              </w:divBdr>
            </w:div>
            <w:div w:id="1137793695">
              <w:marLeft w:val="0"/>
              <w:marRight w:val="0"/>
              <w:marTop w:val="0"/>
              <w:marBottom w:val="0"/>
              <w:divBdr>
                <w:top w:val="none" w:sz="0" w:space="0" w:color="auto"/>
                <w:left w:val="none" w:sz="0" w:space="0" w:color="auto"/>
                <w:bottom w:val="none" w:sz="0" w:space="0" w:color="auto"/>
                <w:right w:val="none" w:sz="0" w:space="0" w:color="auto"/>
              </w:divBdr>
            </w:div>
            <w:div w:id="1000549979">
              <w:marLeft w:val="0"/>
              <w:marRight w:val="0"/>
              <w:marTop w:val="0"/>
              <w:marBottom w:val="0"/>
              <w:divBdr>
                <w:top w:val="none" w:sz="0" w:space="0" w:color="auto"/>
                <w:left w:val="none" w:sz="0" w:space="0" w:color="auto"/>
                <w:bottom w:val="none" w:sz="0" w:space="0" w:color="auto"/>
                <w:right w:val="none" w:sz="0" w:space="0" w:color="auto"/>
              </w:divBdr>
            </w:div>
            <w:div w:id="1609774516">
              <w:marLeft w:val="0"/>
              <w:marRight w:val="0"/>
              <w:marTop w:val="0"/>
              <w:marBottom w:val="0"/>
              <w:divBdr>
                <w:top w:val="none" w:sz="0" w:space="0" w:color="auto"/>
                <w:left w:val="none" w:sz="0" w:space="0" w:color="auto"/>
                <w:bottom w:val="none" w:sz="0" w:space="0" w:color="auto"/>
                <w:right w:val="none" w:sz="0" w:space="0" w:color="auto"/>
              </w:divBdr>
            </w:div>
            <w:div w:id="1390491473">
              <w:marLeft w:val="0"/>
              <w:marRight w:val="0"/>
              <w:marTop w:val="0"/>
              <w:marBottom w:val="0"/>
              <w:divBdr>
                <w:top w:val="none" w:sz="0" w:space="0" w:color="auto"/>
                <w:left w:val="none" w:sz="0" w:space="0" w:color="auto"/>
                <w:bottom w:val="none" w:sz="0" w:space="0" w:color="auto"/>
                <w:right w:val="none" w:sz="0" w:space="0" w:color="auto"/>
              </w:divBdr>
            </w:div>
            <w:div w:id="914247696">
              <w:marLeft w:val="0"/>
              <w:marRight w:val="0"/>
              <w:marTop w:val="0"/>
              <w:marBottom w:val="0"/>
              <w:divBdr>
                <w:top w:val="none" w:sz="0" w:space="0" w:color="auto"/>
                <w:left w:val="none" w:sz="0" w:space="0" w:color="auto"/>
                <w:bottom w:val="none" w:sz="0" w:space="0" w:color="auto"/>
                <w:right w:val="none" w:sz="0" w:space="0" w:color="auto"/>
              </w:divBdr>
            </w:div>
          </w:divsChild>
        </w:div>
        <w:div w:id="579364464">
          <w:marLeft w:val="0"/>
          <w:marRight w:val="0"/>
          <w:marTop w:val="0"/>
          <w:marBottom w:val="0"/>
          <w:divBdr>
            <w:top w:val="none" w:sz="0" w:space="0" w:color="auto"/>
            <w:left w:val="none" w:sz="0" w:space="0" w:color="auto"/>
            <w:bottom w:val="none" w:sz="0" w:space="0" w:color="auto"/>
            <w:right w:val="none" w:sz="0" w:space="0" w:color="auto"/>
          </w:divBdr>
          <w:divsChild>
            <w:div w:id="268246101">
              <w:marLeft w:val="0"/>
              <w:marRight w:val="0"/>
              <w:marTop w:val="0"/>
              <w:marBottom w:val="0"/>
              <w:divBdr>
                <w:top w:val="none" w:sz="0" w:space="0" w:color="auto"/>
                <w:left w:val="none" w:sz="0" w:space="0" w:color="auto"/>
                <w:bottom w:val="none" w:sz="0" w:space="0" w:color="auto"/>
                <w:right w:val="none" w:sz="0" w:space="0" w:color="auto"/>
              </w:divBdr>
            </w:div>
            <w:div w:id="1021325266">
              <w:marLeft w:val="0"/>
              <w:marRight w:val="0"/>
              <w:marTop w:val="0"/>
              <w:marBottom w:val="0"/>
              <w:divBdr>
                <w:top w:val="none" w:sz="0" w:space="0" w:color="auto"/>
                <w:left w:val="none" w:sz="0" w:space="0" w:color="auto"/>
                <w:bottom w:val="none" w:sz="0" w:space="0" w:color="auto"/>
                <w:right w:val="none" w:sz="0" w:space="0" w:color="auto"/>
              </w:divBdr>
            </w:div>
            <w:div w:id="864560927">
              <w:marLeft w:val="0"/>
              <w:marRight w:val="0"/>
              <w:marTop w:val="0"/>
              <w:marBottom w:val="0"/>
              <w:divBdr>
                <w:top w:val="none" w:sz="0" w:space="0" w:color="auto"/>
                <w:left w:val="none" w:sz="0" w:space="0" w:color="auto"/>
                <w:bottom w:val="none" w:sz="0" w:space="0" w:color="auto"/>
                <w:right w:val="none" w:sz="0" w:space="0" w:color="auto"/>
              </w:divBdr>
            </w:div>
            <w:div w:id="1927222259">
              <w:marLeft w:val="0"/>
              <w:marRight w:val="0"/>
              <w:marTop w:val="0"/>
              <w:marBottom w:val="0"/>
              <w:divBdr>
                <w:top w:val="none" w:sz="0" w:space="0" w:color="auto"/>
                <w:left w:val="none" w:sz="0" w:space="0" w:color="auto"/>
                <w:bottom w:val="none" w:sz="0" w:space="0" w:color="auto"/>
                <w:right w:val="none" w:sz="0" w:space="0" w:color="auto"/>
              </w:divBdr>
            </w:div>
            <w:div w:id="1703088669">
              <w:marLeft w:val="0"/>
              <w:marRight w:val="0"/>
              <w:marTop w:val="0"/>
              <w:marBottom w:val="0"/>
              <w:divBdr>
                <w:top w:val="none" w:sz="0" w:space="0" w:color="auto"/>
                <w:left w:val="none" w:sz="0" w:space="0" w:color="auto"/>
                <w:bottom w:val="none" w:sz="0" w:space="0" w:color="auto"/>
                <w:right w:val="none" w:sz="0" w:space="0" w:color="auto"/>
              </w:divBdr>
            </w:div>
            <w:div w:id="13388026">
              <w:marLeft w:val="0"/>
              <w:marRight w:val="0"/>
              <w:marTop w:val="0"/>
              <w:marBottom w:val="0"/>
              <w:divBdr>
                <w:top w:val="none" w:sz="0" w:space="0" w:color="auto"/>
                <w:left w:val="none" w:sz="0" w:space="0" w:color="auto"/>
                <w:bottom w:val="none" w:sz="0" w:space="0" w:color="auto"/>
                <w:right w:val="none" w:sz="0" w:space="0" w:color="auto"/>
              </w:divBdr>
            </w:div>
            <w:div w:id="709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651">
      <w:bodyDiv w:val="1"/>
      <w:marLeft w:val="0"/>
      <w:marRight w:val="0"/>
      <w:marTop w:val="0"/>
      <w:marBottom w:val="0"/>
      <w:divBdr>
        <w:top w:val="none" w:sz="0" w:space="0" w:color="auto"/>
        <w:left w:val="none" w:sz="0" w:space="0" w:color="auto"/>
        <w:bottom w:val="none" w:sz="0" w:space="0" w:color="auto"/>
        <w:right w:val="none" w:sz="0" w:space="0" w:color="auto"/>
      </w:divBdr>
      <w:divsChild>
        <w:div w:id="1340695072">
          <w:marLeft w:val="0"/>
          <w:marRight w:val="0"/>
          <w:marTop w:val="0"/>
          <w:marBottom w:val="0"/>
          <w:divBdr>
            <w:top w:val="none" w:sz="0" w:space="0" w:color="auto"/>
            <w:left w:val="none" w:sz="0" w:space="0" w:color="auto"/>
            <w:bottom w:val="none" w:sz="0" w:space="0" w:color="auto"/>
            <w:right w:val="none" w:sz="0" w:space="0" w:color="auto"/>
          </w:divBdr>
        </w:div>
      </w:divsChild>
    </w:div>
    <w:div w:id="347485256">
      <w:bodyDiv w:val="1"/>
      <w:marLeft w:val="0"/>
      <w:marRight w:val="0"/>
      <w:marTop w:val="0"/>
      <w:marBottom w:val="0"/>
      <w:divBdr>
        <w:top w:val="none" w:sz="0" w:space="0" w:color="auto"/>
        <w:left w:val="none" w:sz="0" w:space="0" w:color="auto"/>
        <w:bottom w:val="none" w:sz="0" w:space="0" w:color="auto"/>
        <w:right w:val="none" w:sz="0" w:space="0" w:color="auto"/>
      </w:divBdr>
    </w:div>
    <w:div w:id="352003762">
      <w:bodyDiv w:val="1"/>
      <w:marLeft w:val="0"/>
      <w:marRight w:val="0"/>
      <w:marTop w:val="0"/>
      <w:marBottom w:val="0"/>
      <w:divBdr>
        <w:top w:val="none" w:sz="0" w:space="0" w:color="auto"/>
        <w:left w:val="none" w:sz="0" w:space="0" w:color="auto"/>
        <w:bottom w:val="none" w:sz="0" w:space="0" w:color="auto"/>
        <w:right w:val="none" w:sz="0" w:space="0" w:color="auto"/>
      </w:divBdr>
    </w:div>
    <w:div w:id="354575492">
      <w:bodyDiv w:val="1"/>
      <w:marLeft w:val="0"/>
      <w:marRight w:val="0"/>
      <w:marTop w:val="0"/>
      <w:marBottom w:val="0"/>
      <w:divBdr>
        <w:top w:val="none" w:sz="0" w:space="0" w:color="auto"/>
        <w:left w:val="none" w:sz="0" w:space="0" w:color="auto"/>
        <w:bottom w:val="none" w:sz="0" w:space="0" w:color="auto"/>
        <w:right w:val="none" w:sz="0" w:space="0" w:color="auto"/>
      </w:divBdr>
      <w:divsChild>
        <w:div w:id="1773166002">
          <w:marLeft w:val="0"/>
          <w:marRight w:val="0"/>
          <w:marTop w:val="0"/>
          <w:marBottom w:val="0"/>
          <w:divBdr>
            <w:top w:val="none" w:sz="0" w:space="0" w:color="auto"/>
            <w:left w:val="none" w:sz="0" w:space="0" w:color="auto"/>
            <w:bottom w:val="none" w:sz="0" w:space="0" w:color="auto"/>
            <w:right w:val="none" w:sz="0" w:space="0" w:color="auto"/>
          </w:divBdr>
        </w:div>
        <w:div w:id="512652893">
          <w:marLeft w:val="0"/>
          <w:marRight w:val="0"/>
          <w:marTop w:val="0"/>
          <w:marBottom w:val="0"/>
          <w:divBdr>
            <w:top w:val="none" w:sz="0" w:space="0" w:color="auto"/>
            <w:left w:val="none" w:sz="0" w:space="0" w:color="auto"/>
            <w:bottom w:val="none" w:sz="0" w:space="0" w:color="auto"/>
            <w:right w:val="none" w:sz="0" w:space="0" w:color="auto"/>
          </w:divBdr>
        </w:div>
        <w:div w:id="80640881">
          <w:marLeft w:val="0"/>
          <w:marRight w:val="0"/>
          <w:marTop w:val="0"/>
          <w:marBottom w:val="0"/>
          <w:divBdr>
            <w:top w:val="none" w:sz="0" w:space="0" w:color="auto"/>
            <w:left w:val="none" w:sz="0" w:space="0" w:color="auto"/>
            <w:bottom w:val="none" w:sz="0" w:space="0" w:color="auto"/>
            <w:right w:val="none" w:sz="0" w:space="0" w:color="auto"/>
          </w:divBdr>
        </w:div>
        <w:div w:id="959343277">
          <w:marLeft w:val="0"/>
          <w:marRight w:val="0"/>
          <w:marTop w:val="0"/>
          <w:marBottom w:val="0"/>
          <w:divBdr>
            <w:top w:val="none" w:sz="0" w:space="0" w:color="auto"/>
            <w:left w:val="none" w:sz="0" w:space="0" w:color="auto"/>
            <w:bottom w:val="none" w:sz="0" w:space="0" w:color="auto"/>
            <w:right w:val="none" w:sz="0" w:space="0" w:color="auto"/>
          </w:divBdr>
        </w:div>
      </w:divsChild>
    </w:div>
    <w:div w:id="354962555">
      <w:bodyDiv w:val="1"/>
      <w:marLeft w:val="0"/>
      <w:marRight w:val="0"/>
      <w:marTop w:val="0"/>
      <w:marBottom w:val="0"/>
      <w:divBdr>
        <w:top w:val="none" w:sz="0" w:space="0" w:color="auto"/>
        <w:left w:val="none" w:sz="0" w:space="0" w:color="auto"/>
        <w:bottom w:val="none" w:sz="0" w:space="0" w:color="auto"/>
        <w:right w:val="none" w:sz="0" w:space="0" w:color="auto"/>
      </w:divBdr>
      <w:divsChild>
        <w:div w:id="364333515">
          <w:marLeft w:val="0"/>
          <w:marRight w:val="0"/>
          <w:marTop w:val="0"/>
          <w:marBottom w:val="0"/>
          <w:divBdr>
            <w:top w:val="none" w:sz="0" w:space="0" w:color="auto"/>
            <w:left w:val="none" w:sz="0" w:space="0" w:color="auto"/>
            <w:bottom w:val="none" w:sz="0" w:space="0" w:color="auto"/>
            <w:right w:val="none" w:sz="0" w:space="0" w:color="auto"/>
          </w:divBdr>
        </w:div>
      </w:divsChild>
    </w:div>
    <w:div w:id="362904864">
      <w:bodyDiv w:val="1"/>
      <w:marLeft w:val="0"/>
      <w:marRight w:val="0"/>
      <w:marTop w:val="0"/>
      <w:marBottom w:val="0"/>
      <w:divBdr>
        <w:top w:val="none" w:sz="0" w:space="0" w:color="auto"/>
        <w:left w:val="none" w:sz="0" w:space="0" w:color="auto"/>
        <w:bottom w:val="none" w:sz="0" w:space="0" w:color="auto"/>
        <w:right w:val="none" w:sz="0" w:space="0" w:color="auto"/>
      </w:divBdr>
    </w:div>
    <w:div w:id="363406859">
      <w:bodyDiv w:val="1"/>
      <w:marLeft w:val="0"/>
      <w:marRight w:val="0"/>
      <w:marTop w:val="0"/>
      <w:marBottom w:val="0"/>
      <w:divBdr>
        <w:top w:val="none" w:sz="0" w:space="0" w:color="auto"/>
        <w:left w:val="none" w:sz="0" w:space="0" w:color="auto"/>
        <w:bottom w:val="none" w:sz="0" w:space="0" w:color="auto"/>
        <w:right w:val="none" w:sz="0" w:space="0" w:color="auto"/>
      </w:divBdr>
    </w:div>
    <w:div w:id="370157710">
      <w:bodyDiv w:val="1"/>
      <w:marLeft w:val="0"/>
      <w:marRight w:val="0"/>
      <w:marTop w:val="0"/>
      <w:marBottom w:val="0"/>
      <w:divBdr>
        <w:top w:val="none" w:sz="0" w:space="0" w:color="auto"/>
        <w:left w:val="none" w:sz="0" w:space="0" w:color="auto"/>
        <w:bottom w:val="none" w:sz="0" w:space="0" w:color="auto"/>
        <w:right w:val="none" w:sz="0" w:space="0" w:color="auto"/>
      </w:divBdr>
      <w:divsChild>
        <w:div w:id="281306669">
          <w:marLeft w:val="432"/>
          <w:marRight w:val="0"/>
          <w:marTop w:val="120"/>
          <w:marBottom w:val="0"/>
          <w:divBdr>
            <w:top w:val="none" w:sz="0" w:space="0" w:color="auto"/>
            <w:left w:val="none" w:sz="0" w:space="0" w:color="auto"/>
            <w:bottom w:val="none" w:sz="0" w:space="0" w:color="auto"/>
            <w:right w:val="none" w:sz="0" w:space="0" w:color="auto"/>
          </w:divBdr>
        </w:div>
        <w:div w:id="1187408537">
          <w:marLeft w:val="432"/>
          <w:marRight w:val="0"/>
          <w:marTop w:val="120"/>
          <w:marBottom w:val="0"/>
          <w:divBdr>
            <w:top w:val="none" w:sz="0" w:space="0" w:color="auto"/>
            <w:left w:val="none" w:sz="0" w:space="0" w:color="auto"/>
            <w:bottom w:val="none" w:sz="0" w:space="0" w:color="auto"/>
            <w:right w:val="none" w:sz="0" w:space="0" w:color="auto"/>
          </w:divBdr>
        </w:div>
      </w:divsChild>
    </w:div>
    <w:div w:id="375937827">
      <w:bodyDiv w:val="1"/>
      <w:marLeft w:val="0"/>
      <w:marRight w:val="0"/>
      <w:marTop w:val="0"/>
      <w:marBottom w:val="0"/>
      <w:divBdr>
        <w:top w:val="none" w:sz="0" w:space="0" w:color="auto"/>
        <w:left w:val="none" w:sz="0" w:space="0" w:color="auto"/>
        <w:bottom w:val="none" w:sz="0" w:space="0" w:color="auto"/>
        <w:right w:val="none" w:sz="0" w:space="0" w:color="auto"/>
      </w:divBdr>
    </w:div>
    <w:div w:id="389352030">
      <w:marLeft w:val="0"/>
      <w:marRight w:val="0"/>
      <w:marTop w:val="0"/>
      <w:marBottom w:val="0"/>
      <w:divBdr>
        <w:top w:val="none" w:sz="0" w:space="0" w:color="auto"/>
        <w:left w:val="none" w:sz="0" w:space="0" w:color="auto"/>
        <w:bottom w:val="none" w:sz="0" w:space="0" w:color="auto"/>
        <w:right w:val="none" w:sz="0" w:space="0" w:color="auto"/>
      </w:divBdr>
    </w:div>
    <w:div w:id="394742891">
      <w:bodyDiv w:val="1"/>
      <w:marLeft w:val="0"/>
      <w:marRight w:val="0"/>
      <w:marTop w:val="0"/>
      <w:marBottom w:val="0"/>
      <w:divBdr>
        <w:top w:val="none" w:sz="0" w:space="0" w:color="auto"/>
        <w:left w:val="none" w:sz="0" w:space="0" w:color="auto"/>
        <w:bottom w:val="none" w:sz="0" w:space="0" w:color="auto"/>
        <w:right w:val="none" w:sz="0" w:space="0" w:color="auto"/>
      </w:divBdr>
      <w:divsChild>
        <w:div w:id="1190026701">
          <w:marLeft w:val="0"/>
          <w:marRight w:val="0"/>
          <w:marTop w:val="0"/>
          <w:marBottom w:val="0"/>
          <w:divBdr>
            <w:top w:val="none" w:sz="0" w:space="0" w:color="auto"/>
            <w:left w:val="none" w:sz="0" w:space="0" w:color="auto"/>
            <w:bottom w:val="none" w:sz="0" w:space="0" w:color="auto"/>
            <w:right w:val="none" w:sz="0" w:space="0" w:color="auto"/>
          </w:divBdr>
        </w:div>
      </w:divsChild>
    </w:div>
    <w:div w:id="395393042">
      <w:bodyDiv w:val="1"/>
      <w:marLeft w:val="0"/>
      <w:marRight w:val="0"/>
      <w:marTop w:val="0"/>
      <w:marBottom w:val="0"/>
      <w:divBdr>
        <w:top w:val="none" w:sz="0" w:space="0" w:color="auto"/>
        <w:left w:val="none" w:sz="0" w:space="0" w:color="auto"/>
        <w:bottom w:val="none" w:sz="0" w:space="0" w:color="auto"/>
        <w:right w:val="none" w:sz="0" w:space="0" w:color="auto"/>
      </w:divBdr>
      <w:divsChild>
        <w:div w:id="1471315888">
          <w:marLeft w:val="0"/>
          <w:marRight w:val="0"/>
          <w:marTop w:val="0"/>
          <w:marBottom w:val="0"/>
          <w:divBdr>
            <w:top w:val="none" w:sz="0" w:space="0" w:color="auto"/>
            <w:left w:val="none" w:sz="0" w:space="0" w:color="auto"/>
            <w:bottom w:val="none" w:sz="0" w:space="0" w:color="auto"/>
            <w:right w:val="none" w:sz="0" w:space="0" w:color="auto"/>
          </w:divBdr>
        </w:div>
        <w:div w:id="960455829">
          <w:marLeft w:val="0"/>
          <w:marRight w:val="0"/>
          <w:marTop w:val="0"/>
          <w:marBottom w:val="0"/>
          <w:divBdr>
            <w:top w:val="none" w:sz="0" w:space="0" w:color="auto"/>
            <w:left w:val="none" w:sz="0" w:space="0" w:color="auto"/>
            <w:bottom w:val="none" w:sz="0" w:space="0" w:color="auto"/>
            <w:right w:val="none" w:sz="0" w:space="0" w:color="auto"/>
          </w:divBdr>
        </w:div>
        <w:div w:id="1055546408">
          <w:marLeft w:val="0"/>
          <w:marRight w:val="0"/>
          <w:marTop w:val="0"/>
          <w:marBottom w:val="0"/>
          <w:divBdr>
            <w:top w:val="none" w:sz="0" w:space="0" w:color="auto"/>
            <w:left w:val="none" w:sz="0" w:space="0" w:color="auto"/>
            <w:bottom w:val="none" w:sz="0" w:space="0" w:color="auto"/>
            <w:right w:val="none" w:sz="0" w:space="0" w:color="auto"/>
          </w:divBdr>
        </w:div>
        <w:div w:id="177810924">
          <w:marLeft w:val="0"/>
          <w:marRight w:val="0"/>
          <w:marTop w:val="0"/>
          <w:marBottom w:val="0"/>
          <w:divBdr>
            <w:top w:val="none" w:sz="0" w:space="0" w:color="auto"/>
            <w:left w:val="none" w:sz="0" w:space="0" w:color="auto"/>
            <w:bottom w:val="none" w:sz="0" w:space="0" w:color="auto"/>
            <w:right w:val="none" w:sz="0" w:space="0" w:color="auto"/>
          </w:divBdr>
        </w:div>
        <w:div w:id="1154494627">
          <w:marLeft w:val="0"/>
          <w:marRight w:val="0"/>
          <w:marTop w:val="0"/>
          <w:marBottom w:val="0"/>
          <w:divBdr>
            <w:top w:val="none" w:sz="0" w:space="0" w:color="auto"/>
            <w:left w:val="none" w:sz="0" w:space="0" w:color="auto"/>
            <w:bottom w:val="none" w:sz="0" w:space="0" w:color="auto"/>
            <w:right w:val="none" w:sz="0" w:space="0" w:color="auto"/>
          </w:divBdr>
        </w:div>
        <w:div w:id="87584187">
          <w:marLeft w:val="0"/>
          <w:marRight w:val="0"/>
          <w:marTop w:val="0"/>
          <w:marBottom w:val="0"/>
          <w:divBdr>
            <w:top w:val="none" w:sz="0" w:space="0" w:color="auto"/>
            <w:left w:val="none" w:sz="0" w:space="0" w:color="auto"/>
            <w:bottom w:val="none" w:sz="0" w:space="0" w:color="auto"/>
            <w:right w:val="none" w:sz="0" w:space="0" w:color="auto"/>
          </w:divBdr>
        </w:div>
        <w:div w:id="1466699286">
          <w:marLeft w:val="0"/>
          <w:marRight w:val="0"/>
          <w:marTop w:val="0"/>
          <w:marBottom w:val="0"/>
          <w:divBdr>
            <w:top w:val="none" w:sz="0" w:space="0" w:color="auto"/>
            <w:left w:val="none" w:sz="0" w:space="0" w:color="auto"/>
            <w:bottom w:val="none" w:sz="0" w:space="0" w:color="auto"/>
            <w:right w:val="none" w:sz="0" w:space="0" w:color="auto"/>
          </w:divBdr>
        </w:div>
        <w:div w:id="1648704983">
          <w:marLeft w:val="0"/>
          <w:marRight w:val="0"/>
          <w:marTop w:val="0"/>
          <w:marBottom w:val="0"/>
          <w:divBdr>
            <w:top w:val="none" w:sz="0" w:space="0" w:color="auto"/>
            <w:left w:val="none" w:sz="0" w:space="0" w:color="auto"/>
            <w:bottom w:val="none" w:sz="0" w:space="0" w:color="auto"/>
            <w:right w:val="none" w:sz="0" w:space="0" w:color="auto"/>
          </w:divBdr>
        </w:div>
        <w:div w:id="239682121">
          <w:marLeft w:val="0"/>
          <w:marRight w:val="0"/>
          <w:marTop w:val="0"/>
          <w:marBottom w:val="0"/>
          <w:divBdr>
            <w:top w:val="none" w:sz="0" w:space="0" w:color="auto"/>
            <w:left w:val="none" w:sz="0" w:space="0" w:color="auto"/>
            <w:bottom w:val="none" w:sz="0" w:space="0" w:color="auto"/>
            <w:right w:val="none" w:sz="0" w:space="0" w:color="auto"/>
          </w:divBdr>
        </w:div>
        <w:div w:id="2029670151">
          <w:marLeft w:val="0"/>
          <w:marRight w:val="0"/>
          <w:marTop w:val="0"/>
          <w:marBottom w:val="0"/>
          <w:divBdr>
            <w:top w:val="none" w:sz="0" w:space="0" w:color="auto"/>
            <w:left w:val="none" w:sz="0" w:space="0" w:color="auto"/>
            <w:bottom w:val="none" w:sz="0" w:space="0" w:color="auto"/>
            <w:right w:val="none" w:sz="0" w:space="0" w:color="auto"/>
          </w:divBdr>
        </w:div>
        <w:div w:id="1632517593">
          <w:marLeft w:val="0"/>
          <w:marRight w:val="0"/>
          <w:marTop w:val="0"/>
          <w:marBottom w:val="0"/>
          <w:divBdr>
            <w:top w:val="none" w:sz="0" w:space="0" w:color="auto"/>
            <w:left w:val="none" w:sz="0" w:space="0" w:color="auto"/>
            <w:bottom w:val="none" w:sz="0" w:space="0" w:color="auto"/>
            <w:right w:val="none" w:sz="0" w:space="0" w:color="auto"/>
          </w:divBdr>
        </w:div>
        <w:div w:id="1349912318">
          <w:marLeft w:val="0"/>
          <w:marRight w:val="0"/>
          <w:marTop w:val="0"/>
          <w:marBottom w:val="0"/>
          <w:divBdr>
            <w:top w:val="none" w:sz="0" w:space="0" w:color="auto"/>
            <w:left w:val="none" w:sz="0" w:space="0" w:color="auto"/>
            <w:bottom w:val="none" w:sz="0" w:space="0" w:color="auto"/>
            <w:right w:val="none" w:sz="0" w:space="0" w:color="auto"/>
          </w:divBdr>
        </w:div>
        <w:div w:id="954144057">
          <w:marLeft w:val="0"/>
          <w:marRight w:val="0"/>
          <w:marTop w:val="0"/>
          <w:marBottom w:val="0"/>
          <w:divBdr>
            <w:top w:val="none" w:sz="0" w:space="0" w:color="auto"/>
            <w:left w:val="none" w:sz="0" w:space="0" w:color="auto"/>
            <w:bottom w:val="none" w:sz="0" w:space="0" w:color="auto"/>
            <w:right w:val="none" w:sz="0" w:space="0" w:color="auto"/>
          </w:divBdr>
        </w:div>
        <w:div w:id="833303692">
          <w:marLeft w:val="0"/>
          <w:marRight w:val="0"/>
          <w:marTop w:val="0"/>
          <w:marBottom w:val="0"/>
          <w:divBdr>
            <w:top w:val="none" w:sz="0" w:space="0" w:color="auto"/>
            <w:left w:val="none" w:sz="0" w:space="0" w:color="auto"/>
            <w:bottom w:val="none" w:sz="0" w:space="0" w:color="auto"/>
            <w:right w:val="none" w:sz="0" w:space="0" w:color="auto"/>
          </w:divBdr>
        </w:div>
        <w:div w:id="1894081201">
          <w:marLeft w:val="0"/>
          <w:marRight w:val="0"/>
          <w:marTop w:val="0"/>
          <w:marBottom w:val="0"/>
          <w:divBdr>
            <w:top w:val="none" w:sz="0" w:space="0" w:color="auto"/>
            <w:left w:val="none" w:sz="0" w:space="0" w:color="auto"/>
            <w:bottom w:val="none" w:sz="0" w:space="0" w:color="auto"/>
            <w:right w:val="none" w:sz="0" w:space="0" w:color="auto"/>
          </w:divBdr>
        </w:div>
        <w:div w:id="1182663727">
          <w:marLeft w:val="0"/>
          <w:marRight w:val="0"/>
          <w:marTop w:val="0"/>
          <w:marBottom w:val="0"/>
          <w:divBdr>
            <w:top w:val="none" w:sz="0" w:space="0" w:color="auto"/>
            <w:left w:val="none" w:sz="0" w:space="0" w:color="auto"/>
            <w:bottom w:val="none" w:sz="0" w:space="0" w:color="auto"/>
            <w:right w:val="none" w:sz="0" w:space="0" w:color="auto"/>
          </w:divBdr>
        </w:div>
      </w:divsChild>
    </w:div>
    <w:div w:id="399403380">
      <w:bodyDiv w:val="1"/>
      <w:marLeft w:val="0"/>
      <w:marRight w:val="0"/>
      <w:marTop w:val="0"/>
      <w:marBottom w:val="0"/>
      <w:divBdr>
        <w:top w:val="none" w:sz="0" w:space="0" w:color="auto"/>
        <w:left w:val="none" w:sz="0" w:space="0" w:color="auto"/>
        <w:bottom w:val="none" w:sz="0" w:space="0" w:color="auto"/>
        <w:right w:val="none" w:sz="0" w:space="0" w:color="auto"/>
      </w:divBdr>
    </w:div>
    <w:div w:id="410860066">
      <w:bodyDiv w:val="1"/>
      <w:marLeft w:val="0"/>
      <w:marRight w:val="0"/>
      <w:marTop w:val="0"/>
      <w:marBottom w:val="0"/>
      <w:divBdr>
        <w:top w:val="none" w:sz="0" w:space="0" w:color="auto"/>
        <w:left w:val="none" w:sz="0" w:space="0" w:color="auto"/>
        <w:bottom w:val="none" w:sz="0" w:space="0" w:color="auto"/>
        <w:right w:val="none" w:sz="0" w:space="0" w:color="auto"/>
      </w:divBdr>
      <w:divsChild>
        <w:div w:id="966005007">
          <w:marLeft w:val="0"/>
          <w:marRight w:val="0"/>
          <w:marTop w:val="0"/>
          <w:marBottom w:val="0"/>
          <w:divBdr>
            <w:top w:val="none" w:sz="0" w:space="0" w:color="auto"/>
            <w:left w:val="none" w:sz="0" w:space="0" w:color="auto"/>
            <w:bottom w:val="none" w:sz="0" w:space="0" w:color="auto"/>
            <w:right w:val="none" w:sz="0" w:space="0" w:color="auto"/>
          </w:divBdr>
        </w:div>
        <w:div w:id="1913150574">
          <w:marLeft w:val="0"/>
          <w:marRight w:val="0"/>
          <w:marTop w:val="0"/>
          <w:marBottom w:val="0"/>
          <w:divBdr>
            <w:top w:val="none" w:sz="0" w:space="0" w:color="auto"/>
            <w:left w:val="none" w:sz="0" w:space="0" w:color="auto"/>
            <w:bottom w:val="none" w:sz="0" w:space="0" w:color="auto"/>
            <w:right w:val="none" w:sz="0" w:space="0" w:color="auto"/>
          </w:divBdr>
        </w:div>
        <w:div w:id="2064213406">
          <w:marLeft w:val="0"/>
          <w:marRight w:val="0"/>
          <w:marTop w:val="0"/>
          <w:marBottom w:val="0"/>
          <w:divBdr>
            <w:top w:val="none" w:sz="0" w:space="0" w:color="auto"/>
            <w:left w:val="none" w:sz="0" w:space="0" w:color="auto"/>
            <w:bottom w:val="none" w:sz="0" w:space="0" w:color="auto"/>
            <w:right w:val="none" w:sz="0" w:space="0" w:color="auto"/>
          </w:divBdr>
        </w:div>
        <w:div w:id="284242528">
          <w:marLeft w:val="0"/>
          <w:marRight w:val="0"/>
          <w:marTop w:val="0"/>
          <w:marBottom w:val="0"/>
          <w:divBdr>
            <w:top w:val="none" w:sz="0" w:space="0" w:color="auto"/>
            <w:left w:val="none" w:sz="0" w:space="0" w:color="auto"/>
            <w:bottom w:val="none" w:sz="0" w:space="0" w:color="auto"/>
            <w:right w:val="none" w:sz="0" w:space="0" w:color="auto"/>
          </w:divBdr>
        </w:div>
      </w:divsChild>
    </w:div>
    <w:div w:id="417409159">
      <w:bodyDiv w:val="1"/>
      <w:marLeft w:val="0"/>
      <w:marRight w:val="0"/>
      <w:marTop w:val="0"/>
      <w:marBottom w:val="0"/>
      <w:divBdr>
        <w:top w:val="none" w:sz="0" w:space="0" w:color="auto"/>
        <w:left w:val="none" w:sz="0" w:space="0" w:color="auto"/>
        <w:bottom w:val="none" w:sz="0" w:space="0" w:color="auto"/>
        <w:right w:val="none" w:sz="0" w:space="0" w:color="auto"/>
      </w:divBdr>
      <w:divsChild>
        <w:div w:id="1035620668">
          <w:marLeft w:val="0"/>
          <w:marRight w:val="0"/>
          <w:marTop w:val="0"/>
          <w:marBottom w:val="0"/>
          <w:divBdr>
            <w:top w:val="none" w:sz="0" w:space="0" w:color="auto"/>
            <w:left w:val="none" w:sz="0" w:space="0" w:color="auto"/>
            <w:bottom w:val="none" w:sz="0" w:space="0" w:color="auto"/>
            <w:right w:val="none" w:sz="0" w:space="0" w:color="auto"/>
          </w:divBdr>
        </w:div>
        <w:div w:id="88548752">
          <w:marLeft w:val="0"/>
          <w:marRight w:val="0"/>
          <w:marTop w:val="0"/>
          <w:marBottom w:val="0"/>
          <w:divBdr>
            <w:top w:val="none" w:sz="0" w:space="0" w:color="auto"/>
            <w:left w:val="none" w:sz="0" w:space="0" w:color="auto"/>
            <w:bottom w:val="none" w:sz="0" w:space="0" w:color="auto"/>
            <w:right w:val="none" w:sz="0" w:space="0" w:color="auto"/>
          </w:divBdr>
        </w:div>
        <w:div w:id="627246983">
          <w:marLeft w:val="0"/>
          <w:marRight w:val="0"/>
          <w:marTop w:val="0"/>
          <w:marBottom w:val="0"/>
          <w:divBdr>
            <w:top w:val="none" w:sz="0" w:space="0" w:color="auto"/>
            <w:left w:val="none" w:sz="0" w:space="0" w:color="auto"/>
            <w:bottom w:val="none" w:sz="0" w:space="0" w:color="auto"/>
            <w:right w:val="none" w:sz="0" w:space="0" w:color="auto"/>
          </w:divBdr>
        </w:div>
        <w:div w:id="1336230671">
          <w:marLeft w:val="0"/>
          <w:marRight w:val="0"/>
          <w:marTop w:val="0"/>
          <w:marBottom w:val="0"/>
          <w:divBdr>
            <w:top w:val="none" w:sz="0" w:space="0" w:color="auto"/>
            <w:left w:val="none" w:sz="0" w:space="0" w:color="auto"/>
            <w:bottom w:val="none" w:sz="0" w:space="0" w:color="auto"/>
            <w:right w:val="none" w:sz="0" w:space="0" w:color="auto"/>
          </w:divBdr>
        </w:div>
        <w:div w:id="815336433">
          <w:marLeft w:val="0"/>
          <w:marRight w:val="0"/>
          <w:marTop w:val="0"/>
          <w:marBottom w:val="0"/>
          <w:divBdr>
            <w:top w:val="none" w:sz="0" w:space="0" w:color="auto"/>
            <w:left w:val="none" w:sz="0" w:space="0" w:color="auto"/>
            <w:bottom w:val="none" w:sz="0" w:space="0" w:color="auto"/>
            <w:right w:val="none" w:sz="0" w:space="0" w:color="auto"/>
          </w:divBdr>
        </w:div>
      </w:divsChild>
    </w:div>
    <w:div w:id="449399539">
      <w:bodyDiv w:val="1"/>
      <w:marLeft w:val="0"/>
      <w:marRight w:val="0"/>
      <w:marTop w:val="0"/>
      <w:marBottom w:val="0"/>
      <w:divBdr>
        <w:top w:val="none" w:sz="0" w:space="0" w:color="auto"/>
        <w:left w:val="none" w:sz="0" w:space="0" w:color="auto"/>
        <w:bottom w:val="none" w:sz="0" w:space="0" w:color="auto"/>
        <w:right w:val="none" w:sz="0" w:space="0" w:color="auto"/>
      </w:divBdr>
    </w:div>
    <w:div w:id="477843952">
      <w:marLeft w:val="0"/>
      <w:marRight w:val="0"/>
      <w:marTop w:val="0"/>
      <w:marBottom w:val="0"/>
      <w:divBdr>
        <w:top w:val="none" w:sz="0" w:space="0" w:color="auto"/>
        <w:left w:val="none" w:sz="0" w:space="0" w:color="auto"/>
        <w:bottom w:val="none" w:sz="0" w:space="0" w:color="auto"/>
        <w:right w:val="none" w:sz="0" w:space="0" w:color="auto"/>
      </w:divBdr>
      <w:divsChild>
        <w:div w:id="1533953418">
          <w:marLeft w:val="0"/>
          <w:marRight w:val="0"/>
          <w:marTop w:val="0"/>
          <w:marBottom w:val="0"/>
          <w:divBdr>
            <w:top w:val="none" w:sz="0" w:space="0" w:color="auto"/>
            <w:left w:val="none" w:sz="0" w:space="0" w:color="auto"/>
            <w:bottom w:val="none" w:sz="0" w:space="0" w:color="auto"/>
            <w:right w:val="none" w:sz="0" w:space="0" w:color="auto"/>
          </w:divBdr>
        </w:div>
        <w:div w:id="2008556564">
          <w:marLeft w:val="0"/>
          <w:marRight w:val="0"/>
          <w:marTop w:val="0"/>
          <w:marBottom w:val="0"/>
          <w:divBdr>
            <w:top w:val="none" w:sz="0" w:space="0" w:color="auto"/>
            <w:left w:val="none" w:sz="0" w:space="0" w:color="auto"/>
            <w:bottom w:val="none" w:sz="0" w:space="0" w:color="auto"/>
            <w:right w:val="none" w:sz="0" w:space="0" w:color="auto"/>
          </w:divBdr>
        </w:div>
      </w:divsChild>
    </w:div>
    <w:div w:id="517503584">
      <w:bodyDiv w:val="1"/>
      <w:marLeft w:val="0"/>
      <w:marRight w:val="0"/>
      <w:marTop w:val="0"/>
      <w:marBottom w:val="0"/>
      <w:divBdr>
        <w:top w:val="none" w:sz="0" w:space="0" w:color="auto"/>
        <w:left w:val="none" w:sz="0" w:space="0" w:color="auto"/>
        <w:bottom w:val="none" w:sz="0" w:space="0" w:color="auto"/>
        <w:right w:val="none" w:sz="0" w:space="0" w:color="auto"/>
      </w:divBdr>
    </w:div>
    <w:div w:id="534001179">
      <w:bodyDiv w:val="1"/>
      <w:marLeft w:val="0"/>
      <w:marRight w:val="0"/>
      <w:marTop w:val="0"/>
      <w:marBottom w:val="0"/>
      <w:divBdr>
        <w:top w:val="none" w:sz="0" w:space="0" w:color="auto"/>
        <w:left w:val="none" w:sz="0" w:space="0" w:color="auto"/>
        <w:bottom w:val="none" w:sz="0" w:space="0" w:color="auto"/>
        <w:right w:val="none" w:sz="0" w:space="0" w:color="auto"/>
      </w:divBdr>
    </w:div>
    <w:div w:id="553739866">
      <w:bodyDiv w:val="1"/>
      <w:marLeft w:val="0"/>
      <w:marRight w:val="0"/>
      <w:marTop w:val="0"/>
      <w:marBottom w:val="0"/>
      <w:divBdr>
        <w:top w:val="none" w:sz="0" w:space="0" w:color="auto"/>
        <w:left w:val="none" w:sz="0" w:space="0" w:color="auto"/>
        <w:bottom w:val="none" w:sz="0" w:space="0" w:color="auto"/>
        <w:right w:val="none" w:sz="0" w:space="0" w:color="auto"/>
      </w:divBdr>
      <w:divsChild>
        <w:div w:id="87172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182802">
      <w:bodyDiv w:val="1"/>
      <w:marLeft w:val="0"/>
      <w:marRight w:val="0"/>
      <w:marTop w:val="0"/>
      <w:marBottom w:val="0"/>
      <w:divBdr>
        <w:top w:val="none" w:sz="0" w:space="0" w:color="auto"/>
        <w:left w:val="none" w:sz="0" w:space="0" w:color="auto"/>
        <w:bottom w:val="none" w:sz="0" w:space="0" w:color="auto"/>
        <w:right w:val="none" w:sz="0" w:space="0" w:color="auto"/>
      </w:divBdr>
    </w:div>
    <w:div w:id="565460113">
      <w:bodyDiv w:val="1"/>
      <w:marLeft w:val="0"/>
      <w:marRight w:val="0"/>
      <w:marTop w:val="0"/>
      <w:marBottom w:val="0"/>
      <w:divBdr>
        <w:top w:val="none" w:sz="0" w:space="0" w:color="auto"/>
        <w:left w:val="none" w:sz="0" w:space="0" w:color="auto"/>
        <w:bottom w:val="none" w:sz="0" w:space="0" w:color="auto"/>
        <w:right w:val="none" w:sz="0" w:space="0" w:color="auto"/>
      </w:divBdr>
      <w:divsChild>
        <w:div w:id="2131901675">
          <w:marLeft w:val="0"/>
          <w:marRight w:val="0"/>
          <w:marTop w:val="0"/>
          <w:marBottom w:val="0"/>
          <w:divBdr>
            <w:top w:val="none" w:sz="0" w:space="0" w:color="auto"/>
            <w:left w:val="none" w:sz="0" w:space="0" w:color="auto"/>
            <w:bottom w:val="none" w:sz="0" w:space="0" w:color="auto"/>
            <w:right w:val="none" w:sz="0" w:space="0" w:color="auto"/>
          </w:divBdr>
        </w:div>
        <w:div w:id="519585508">
          <w:marLeft w:val="0"/>
          <w:marRight w:val="0"/>
          <w:marTop w:val="0"/>
          <w:marBottom w:val="0"/>
          <w:divBdr>
            <w:top w:val="none" w:sz="0" w:space="0" w:color="auto"/>
            <w:left w:val="none" w:sz="0" w:space="0" w:color="auto"/>
            <w:bottom w:val="none" w:sz="0" w:space="0" w:color="auto"/>
            <w:right w:val="none" w:sz="0" w:space="0" w:color="auto"/>
          </w:divBdr>
        </w:div>
        <w:div w:id="1327784083">
          <w:marLeft w:val="0"/>
          <w:marRight w:val="0"/>
          <w:marTop w:val="0"/>
          <w:marBottom w:val="0"/>
          <w:divBdr>
            <w:top w:val="none" w:sz="0" w:space="0" w:color="auto"/>
            <w:left w:val="none" w:sz="0" w:space="0" w:color="auto"/>
            <w:bottom w:val="none" w:sz="0" w:space="0" w:color="auto"/>
            <w:right w:val="none" w:sz="0" w:space="0" w:color="auto"/>
          </w:divBdr>
        </w:div>
        <w:div w:id="113330901">
          <w:marLeft w:val="0"/>
          <w:marRight w:val="0"/>
          <w:marTop w:val="0"/>
          <w:marBottom w:val="0"/>
          <w:divBdr>
            <w:top w:val="none" w:sz="0" w:space="0" w:color="auto"/>
            <w:left w:val="none" w:sz="0" w:space="0" w:color="auto"/>
            <w:bottom w:val="none" w:sz="0" w:space="0" w:color="auto"/>
            <w:right w:val="none" w:sz="0" w:space="0" w:color="auto"/>
          </w:divBdr>
        </w:div>
        <w:div w:id="1634361161">
          <w:marLeft w:val="0"/>
          <w:marRight w:val="0"/>
          <w:marTop w:val="0"/>
          <w:marBottom w:val="0"/>
          <w:divBdr>
            <w:top w:val="none" w:sz="0" w:space="0" w:color="auto"/>
            <w:left w:val="none" w:sz="0" w:space="0" w:color="auto"/>
            <w:bottom w:val="none" w:sz="0" w:space="0" w:color="auto"/>
            <w:right w:val="none" w:sz="0" w:space="0" w:color="auto"/>
          </w:divBdr>
        </w:div>
        <w:div w:id="307590532">
          <w:marLeft w:val="0"/>
          <w:marRight w:val="0"/>
          <w:marTop w:val="0"/>
          <w:marBottom w:val="0"/>
          <w:divBdr>
            <w:top w:val="none" w:sz="0" w:space="0" w:color="auto"/>
            <w:left w:val="none" w:sz="0" w:space="0" w:color="auto"/>
            <w:bottom w:val="none" w:sz="0" w:space="0" w:color="auto"/>
            <w:right w:val="none" w:sz="0" w:space="0" w:color="auto"/>
          </w:divBdr>
        </w:div>
        <w:div w:id="2062703059">
          <w:marLeft w:val="0"/>
          <w:marRight w:val="0"/>
          <w:marTop w:val="0"/>
          <w:marBottom w:val="0"/>
          <w:divBdr>
            <w:top w:val="none" w:sz="0" w:space="0" w:color="auto"/>
            <w:left w:val="none" w:sz="0" w:space="0" w:color="auto"/>
            <w:bottom w:val="none" w:sz="0" w:space="0" w:color="auto"/>
            <w:right w:val="none" w:sz="0" w:space="0" w:color="auto"/>
          </w:divBdr>
        </w:div>
        <w:div w:id="88622242">
          <w:marLeft w:val="0"/>
          <w:marRight w:val="0"/>
          <w:marTop w:val="0"/>
          <w:marBottom w:val="0"/>
          <w:divBdr>
            <w:top w:val="none" w:sz="0" w:space="0" w:color="auto"/>
            <w:left w:val="none" w:sz="0" w:space="0" w:color="auto"/>
            <w:bottom w:val="none" w:sz="0" w:space="0" w:color="auto"/>
            <w:right w:val="none" w:sz="0" w:space="0" w:color="auto"/>
          </w:divBdr>
        </w:div>
        <w:div w:id="248151649">
          <w:marLeft w:val="0"/>
          <w:marRight w:val="0"/>
          <w:marTop w:val="0"/>
          <w:marBottom w:val="0"/>
          <w:divBdr>
            <w:top w:val="none" w:sz="0" w:space="0" w:color="auto"/>
            <w:left w:val="none" w:sz="0" w:space="0" w:color="auto"/>
            <w:bottom w:val="none" w:sz="0" w:space="0" w:color="auto"/>
            <w:right w:val="none" w:sz="0" w:space="0" w:color="auto"/>
          </w:divBdr>
        </w:div>
        <w:div w:id="145977534">
          <w:marLeft w:val="0"/>
          <w:marRight w:val="0"/>
          <w:marTop w:val="0"/>
          <w:marBottom w:val="0"/>
          <w:divBdr>
            <w:top w:val="none" w:sz="0" w:space="0" w:color="auto"/>
            <w:left w:val="none" w:sz="0" w:space="0" w:color="auto"/>
            <w:bottom w:val="none" w:sz="0" w:space="0" w:color="auto"/>
            <w:right w:val="none" w:sz="0" w:space="0" w:color="auto"/>
          </w:divBdr>
        </w:div>
        <w:div w:id="1650402705">
          <w:marLeft w:val="0"/>
          <w:marRight w:val="0"/>
          <w:marTop w:val="0"/>
          <w:marBottom w:val="0"/>
          <w:divBdr>
            <w:top w:val="none" w:sz="0" w:space="0" w:color="auto"/>
            <w:left w:val="none" w:sz="0" w:space="0" w:color="auto"/>
            <w:bottom w:val="none" w:sz="0" w:space="0" w:color="auto"/>
            <w:right w:val="none" w:sz="0" w:space="0" w:color="auto"/>
          </w:divBdr>
        </w:div>
        <w:div w:id="1076172237">
          <w:marLeft w:val="0"/>
          <w:marRight w:val="0"/>
          <w:marTop w:val="0"/>
          <w:marBottom w:val="0"/>
          <w:divBdr>
            <w:top w:val="none" w:sz="0" w:space="0" w:color="auto"/>
            <w:left w:val="none" w:sz="0" w:space="0" w:color="auto"/>
            <w:bottom w:val="none" w:sz="0" w:space="0" w:color="auto"/>
            <w:right w:val="none" w:sz="0" w:space="0" w:color="auto"/>
          </w:divBdr>
        </w:div>
        <w:div w:id="1897934002">
          <w:marLeft w:val="0"/>
          <w:marRight w:val="0"/>
          <w:marTop w:val="0"/>
          <w:marBottom w:val="0"/>
          <w:divBdr>
            <w:top w:val="none" w:sz="0" w:space="0" w:color="auto"/>
            <w:left w:val="none" w:sz="0" w:space="0" w:color="auto"/>
            <w:bottom w:val="none" w:sz="0" w:space="0" w:color="auto"/>
            <w:right w:val="none" w:sz="0" w:space="0" w:color="auto"/>
          </w:divBdr>
        </w:div>
        <w:div w:id="839006794">
          <w:marLeft w:val="0"/>
          <w:marRight w:val="0"/>
          <w:marTop w:val="0"/>
          <w:marBottom w:val="0"/>
          <w:divBdr>
            <w:top w:val="none" w:sz="0" w:space="0" w:color="auto"/>
            <w:left w:val="none" w:sz="0" w:space="0" w:color="auto"/>
            <w:bottom w:val="none" w:sz="0" w:space="0" w:color="auto"/>
            <w:right w:val="none" w:sz="0" w:space="0" w:color="auto"/>
          </w:divBdr>
        </w:div>
        <w:div w:id="1285770367">
          <w:marLeft w:val="0"/>
          <w:marRight w:val="0"/>
          <w:marTop w:val="0"/>
          <w:marBottom w:val="0"/>
          <w:divBdr>
            <w:top w:val="none" w:sz="0" w:space="0" w:color="auto"/>
            <w:left w:val="none" w:sz="0" w:space="0" w:color="auto"/>
            <w:bottom w:val="none" w:sz="0" w:space="0" w:color="auto"/>
            <w:right w:val="none" w:sz="0" w:space="0" w:color="auto"/>
          </w:divBdr>
        </w:div>
        <w:div w:id="1404529036">
          <w:marLeft w:val="0"/>
          <w:marRight w:val="0"/>
          <w:marTop w:val="0"/>
          <w:marBottom w:val="0"/>
          <w:divBdr>
            <w:top w:val="none" w:sz="0" w:space="0" w:color="auto"/>
            <w:left w:val="none" w:sz="0" w:space="0" w:color="auto"/>
            <w:bottom w:val="none" w:sz="0" w:space="0" w:color="auto"/>
            <w:right w:val="none" w:sz="0" w:space="0" w:color="auto"/>
          </w:divBdr>
        </w:div>
        <w:div w:id="893276903">
          <w:marLeft w:val="0"/>
          <w:marRight w:val="0"/>
          <w:marTop w:val="0"/>
          <w:marBottom w:val="0"/>
          <w:divBdr>
            <w:top w:val="none" w:sz="0" w:space="0" w:color="auto"/>
            <w:left w:val="none" w:sz="0" w:space="0" w:color="auto"/>
            <w:bottom w:val="none" w:sz="0" w:space="0" w:color="auto"/>
            <w:right w:val="none" w:sz="0" w:space="0" w:color="auto"/>
          </w:divBdr>
        </w:div>
        <w:div w:id="2060593366">
          <w:marLeft w:val="0"/>
          <w:marRight w:val="0"/>
          <w:marTop w:val="0"/>
          <w:marBottom w:val="0"/>
          <w:divBdr>
            <w:top w:val="none" w:sz="0" w:space="0" w:color="auto"/>
            <w:left w:val="none" w:sz="0" w:space="0" w:color="auto"/>
            <w:bottom w:val="none" w:sz="0" w:space="0" w:color="auto"/>
            <w:right w:val="none" w:sz="0" w:space="0" w:color="auto"/>
          </w:divBdr>
        </w:div>
      </w:divsChild>
    </w:div>
    <w:div w:id="584535506">
      <w:bodyDiv w:val="1"/>
      <w:marLeft w:val="0"/>
      <w:marRight w:val="0"/>
      <w:marTop w:val="0"/>
      <w:marBottom w:val="0"/>
      <w:divBdr>
        <w:top w:val="none" w:sz="0" w:space="0" w:color="auto"/>
        <w:left w:val="none" w:sz="0" w:space="0" w:color="auto"/>
        <w:bottom w:val="none" w:sz="0" w:space="0" w:color="auto"/>
        <w:right w:val="none" w:sz="0" w:space="0" w:color="auto"/>
      </w:divBdr>
      <w:divsChild>
        <w:div w:id="2087871757">
          <w:marLeft w:val="0"/>
          <w:marRight w:val="0"/>
          <w:marTop w:val="0"/>
          <w:marBottom w:val="0"/>
          <w:divBdr>
            <w:top w:val="none" w:sz="0" w:space="0" w:color="auto"/>
            <w:left w:val="none" w:sz="0" w:space="0" w:color="auto"/>
            <w:bottom w:val="none" w:sz="0" w:space="0" w:color="auto"/>
            <w:right w:val="none" w:sz="0" w:space="0" w:color="auto"/>
          </w:divBdr>
          <w:divsChild>
            <w:div w:id="509106854">
              <w:marLeft w:val="0"/>
              <w:marRight w:val="0"/>
              <w:marTop w:val="0"/>
              <w:marBottom w:val="0"/>
              <w:divBdr>
                <w:top w:val="none" w:sz="0" w:space="0" w:color="auto"/>
                <w:left w:val="none" w:sz="0" w:space="0" w:color="auto"/>
                <w:bottom w:val="none" w:sz="0" w:space="0" w:color="auto"/>
                <w:right w:val="none" w:sz="0" w:space="0" w:color="auto"/>
              </w:divBdr>
              <w:divsChild>
                <w:div w:id="958799848">
                  <w:marLeft w:val="0"/>
                  <w:marRight w:val="0"/>
                  <w:marTop w:val="0"/>
                  <w:marBottom w:val="0"/>
                  <w:divBdr>
                    <w:top w:val="none" w:sz="0" w:space="0" w:color="auto"/>
                    <w:left w:val="none" w:sz="0" w:space="0" w:color="auto"/>
                    <w:bottom w:val="none" w:sz="0" w:space="0" w:color="auto"/>
                    <w:right w:val="none" w:sz="0" w:space="0" w:color="auto"/>
                  </w:divBdr>
                  <w:divsChild>
                    <w:div w:id="1870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7342">
              <w:marLeft w:val="0"/>
              <w:marRight w:val="0"/>
              <w:marTop w:val="0"/>
              <w:marBottom w:val="0"/>
              <w:divBdr>
                <w:top w:val="none" w:sz="0" w:space="0" w:color="auto"/>
                <w:left w:val="none" w:sz="0" w:space="0" w:color="auto"/>
                <w:bottom w:val="none" w:sz="0" w:space="0" w:color="auto"/>
                <w:right w:val="none" w:sz="0" w:space="0" w:color="auto"/>
              </w:divBdr>
              <w:divsChild>
                <w:div w:id="2146854705">
                  <w:marLeft w:val="0"/>
                  <w:marRight w:val="0"/>
                  <w:marTop w:val="0"/>
                  <w:marBottom w:val="0"/>
                  <w:divBdr>
                    <w:top w:val="none" w:sz="0" w:space="0" w:color="auto"/>
                    <w:left w:val="none" w:sz="0" w:space="0" w:color="auto"/>
                    <w:bottom w:val="none" w:sz="0" w:space="0" w:color="auto"/>
                    <w:right w:val="none" w:sz="0" w:space="0" w:color="auto"/>
                  </w:divBdr>
                  <w:divsChild>
                    <w:div w:id="890189584">
                      <w:marLeft w:val="0"/>
                      <w:marRight w:val="0"/>
                      <w:marTop w:val="0"/>
                      <w:marBottom w:val="0"/>
                      <w:divBdr>
                        <w:top w:val="none" w:sz="0" w:space="0" w:color="auto"/>
                        <w:left w:val="none" w:sz="0" w:space="0" w:color="auto"/>
                        <w:bottom w:val="none" w:sz="0" w:space="0" w:color="auto"/>
                        <w:right w:val="none" w:sz="0" w:space="0" w:color="auto"/>
                      </w:divBdr>
                      <w:divsChild>
                        <w:div w:id="1070540972">
                          <w:marLeft w:val="0"/>
                          <w:marRight w:val="0"/>
                          <w:marTop w:val="0"/>
                          <w:marBottom w:val="0"/>
                          <w:divBdr>
                            <w:top w:val="none" w:sz="0" w:space="0" w:color="auto"/>
                            <w:left w:val="none" w:sz="0" w:space="0" w:color="auto"/>
                            <w:bottom w:val="none" w:sz="0" w:space="0" w:color="auto"/>
                            <w:right w:val="none" w:sz="0" w:space="0" w:color="auto"/>
                          </w:divBdr>
                        </w:div>
                        <w:div w:id="991983277">
                          <w:marLeft w:val="0"/>
                          <w:marRight w:val="0"/>
                          <w:marTop w:val="0"/>
                          <w:marBottom w:val="0"/>
                          <w:divBdr>
                            <w:top w:val="none" w:sz="0" w:space="0" w:color="auto"/>
                            <w:left w:val="none" w:sz="0" w:space="0" w:color="auto"/>
                            <w:bottom w:val="none" w:sz="0" w:space="0" w:color="auto"/>
                            <w:right w:val="none" w:sz="0" w:space="0" w:color="auto"/>
                          </w:divBdr>
                        </w:div>
                        <w:div w:id="1955483230">
                          <w:marLeft w:val="0"/>
                          <w:marRight w:val="0"/>
                          <w:marTop w:val="0"/>
                          <w:marBottom w:val="0"/>
                          <w:divBdr>
                            <w:top w:val="none" w:sz="0" w:space="0" w:color="auto"/>
                            <w:left w:val="none" w:sz="0" w:space="0" w:color="auto"/>
                            <w:bottom w:val="none" w:sz="0" w:space="0" w:color="auto"/>
                            <w:right w:val="none" w:sz="0" w:space="0" w:color="auto"/>
                          </w:divBdr>
                        </w:div>
                        <w:div w:id="2076123175">
                          <w:marLeft w:val="0"/>
                          <w:marRight w:val="0"/>
                          <w:marTop w:val="0"/>
                          <w:marBottom w:val="0"/>
                          <w:divBdr>
                            <w:top w:val="none" w:sz="0" w:space="0" w:color="auto"/>
                            <w:left w:val="none" w:sz="0" w:space="0" w:color="auto"/>
                            <w:bottom w:val="none" w:sz="0" w:space="0" w:color="auto"/>
                            <w:right w:val="none" w:sz="0" w:space="0" w:color="auto"/>
                          </w:divBdr>
                        </w:div>
                        <w:div w:id="334960277">
                          <w:marLeft w:val="0"/>
                          <w:marRight w:val="0"/>
                          <w:marTop w:val="0"/>
                          <w:marBottom w:val="0"/>
                          <w:divBdr>
                            <w:top w:val="none" w:sz="0" w:space="0" w:color="auto"/>
                            <w:left w:val="none" w:sz="0" w:space="0" w:color="auto"/>
                            <w:bottom w:val="none" w:sz="0" w:space="0" w:color="auto"/>
                            <w:right w:val="none" w:sz="0" w:space="0" w:color="auto"/>
                          </w:divBdr>
                        </w:div>
                        <w:div w:id="13116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108">
                  <w:marLeft w:val="0"/>
                  <w:marRight w:val="0"/>
                  <w:marTop w:val="0"/>
                  <w:marBottom w:val="0"/>
                  <w:divBdr>
                    <w:top w:val="none" w:sz="0" w:space="0" w:color="auto"/>
                    <w:left w:val="none" w:sz="0" w:space="0" w:color="auto"/>
                    <w:bottom w:val="none" w:sz="0" w:space="0" w:color="auto"/>
                    <w:right w:val="none" w:sz="0" w:space="0" w:color="auto"/>
                  </w:divBdr>
                  <w:divsChild>
                    <w:div w:id="1556697715">
                      <w:marLeft w:val="0"/>
                      <w:marRight w:val="0"/>
                      <w:marTop w:val="0"/>
                      <w:marBottom w:val="0"/>
                      <w:divBdr>
                        <w:top w:val="none" w:sz="0" w:space="0" w:color="auto"/>
                        <w:left w:val="none" w:sz="0" w:space="0" w:color="auto"/>
                        <w:bottom w:val="none" w:sz="0" w:space="0" w:color="auto"/>
                        <w:right w:val="none" w:sz="0" w:space="0" w:color="auto"/>
                      </w:divBdr>
                      <w:divsChild>
                        <w:div w:id="1701475132">
                          <w:marLeft w:val="0"/>
                          <w:marRight w:val="0"/>
                          <w:marTop w:val="0"/>
                          <w:marBottom w:val="0"/>
                          <w:divBdr>
                            <w:top w:val="none" w:sz="0" w:space="0" w:color="auto"/>
                            <w:left w:val="none" w:sz="0" w:space="0" w:color="auto"/>
                            <w:bottom w:val="none" w:sz="0" w:space="0" w:color="auto"/>
                            <w:right w:val="none" w:sz="0" w:space="0" w:color="auto"/>
                          </w:divBdr>
                        </w:div>
                        <w:div w:id="559482080">
                          <w:marLeft w:val="0"/>
                          <w:marRight w:val="0"/>
                          <w:marTop w:val="0"/>
                          <w:marBottom w:val="0"/>
                          <w:divBdr>
                            <w:top w:val="none" w:sz="0" w:space="0" w:color="auto"/>
                            <w:left w:val="none" w:sz="0" w:space="0" w:color="auto"/>
                            <w:bottom w:val="none" w:sz="0" w:space="0" w:color="auto"/>
                            <w:right w:val="none" w:sz="0" w:space="0" w:color="auto"/>
                          </w:divBdr>
                        </w:div>
                        <w:div w:id="18970633">
                          <w:marLeft w:val="0"/>
                          <w:marRight w:val="0"/>
                          <w:marTop w:val="0"/>
                          <w:marBottom w:val="0"/>
                          <w:divBdr>
                            <w:top w:val="none" w:sz="0" w:space="0" w:color="auto"/>
                            <w:left w:val="none" w:sz="0" w:space="0" w:color="auto"/>
                            <w:bottom w:val="none" w:sz="0" w:space="0" w:color="auto"/>
                            <w:right w:val="none" w:sz="0" w:space="0" w:color="auto"/>
                          </w:divBdr>
                        </w:div>
                        <w:div w:id="468984502">
                          <w:marLeft w:val="0"/>
                          <w:marRight w:val="0"/>
                          <w:marTop w:val="0"/>
                          <w:marBottom w:val="0"/>
                          <w:divBdr>
                            <w:top w:val="none" w:sz="0" w:space="0" w:color="auto"/>
                            <w:left w:val="none" w:sz="0" w:space="0" w:color="auto"/>
                            <w:bottom w:val="none" w:sz="0" w:space="0" w:color="auto"/>
                            <w:right w:val="none" w:sz="0" w:space="0" w:color="auto"/>
                          </w:divBdr>
                        </w:div>
                        <w:div w:id="943654737">
                          <w:marLeft w:val="0"/>
                          <w:marRight w:val="0"/>
                          <w:marTop w:val="0"/>
                          <w:marBottom w:val="0"/>
                          <w:divBdr>
                            <w:top w:val="none" w:sz="0" w:space="0" w:color="auto"/>
                            <w:left w:val="none" w:sz="0" w:space="0" w:color="auto"/>
                            <w:bottom w:val="none" w:sz="0" w:space="0" w:color="auto"/>
                            <w:right w:val="none" w:sz="0" w:space="0" w:color="auto"/>
                          </w:divBdr>
                        </w:div>
                        <w:div w:id="10336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5285">
              <w:marLeft w:val="0"/>
              <w:marRight w:val="0"/>
              <w:marTop w:val="0"/>
              <w:marBottom w:val="0"/>
              <w:divBdr>
                <w:top w:val="none" w:sz="0" w:space="0" w:color="auto"/>
                <w:left w:val="none" w:sz="0" w:space="0" w:color="auto"/>
                <w:bottom w:val="none" w:sz="0" w:space="0" w:color="auto"/>
                <w:right w:val="none" w:sz="0" w:space="0" w:color="auto"/>
              </w:divBdr>
              <w:divsChild>
                <w:div w:id="739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303">
          <w:marLeft w:val="0"/>
          <w:marRight w:val="0"/>
          <w:marTop w:val="0"/>
          <w:marBottom w:val="0"/>
          <w:divBdr>
            <w:top w:val="none" w:sz="0" w:space="0" w:color="auto"/>
            <w:left w:val="none" w:sz="0" w:space="0" w:color="auto"/>
            <w:bottom w:val="none" w:sz="0" w:space="0" w:color="auto"/>
            <w:right w:val="none" w:sz="0" w:space="0" w:color="auto"/>
          </w:divBdr>
          <w:divsChild>
            <w:div w:id="685598449">
              <w:marLeft w:val="0"/>
              <w:marRight w:val="0"/>
              <w:marTop w:val="0"/>
              <w:marBottom w:val="0"/>
              <w:divBdr>
                <w:top w:val="none" w:sz="0" w:space="0" w:color="auto"/>
                <w:left w:val="none" w:sz="0" w:space="0" w:color="auto"/>
                <w:bottom w:val="none" w:sz="0" w:space="0" w:color="auto"/>
                <w:right w:val="none" w:sz="0" w:space="0" w:color="auto"/>
              </w:divBdr>
              <w:divsChild>
                <w:div w:id="974214494">
                  <w:marLeft w:val="0"/>
                  <w:marRight w:val="0"/>
                  <w:marTop w:val="0"/>
                  <w:marBottom w:val="0"/>
                  <w:divBdr>
                    <w:top w:val="none" w:sz="0" w:space="0" w:color="auto"/>
                    <w:left w:val="none" w:sz="0" w:space="0" w:color="auto"/>
                    <w:bottom w:val="none" w:sz="0" w:space="0" w:color="auto"/>
                    <w:right w:val="none" w:sz="0" w:space="0" w:color="auto"/>
                  </w:divBdr>
                </w:div>
                <w:div w:id="1580403667">
                  <w:marLeft w:val="0"/>
                  <w:marRight w:val="0"/>
                  <w:marTop w:val="0"/>
                  <w:marBottom w:val="0"/>
                  <w:divBdr>
                    <w:top w:val="none" w:sz="0" w:space="0" w:color="auto"/>
                    <w:left w:val="none" w:sz="0" w:space="0" w:color="auto"/>
                    <w:bottom w:val="none" w:sz="0" w:space="0" w:color="auto"/>
                    <w:right w:val="none" w:sz="0" w:space="0" w:color="auto"/>
                  </w:divBdr>
                  <w:divsChild>
                    <w:div w:id="882711788">
                      <w:marLeft w:val="0"/>
                      <w:marRight w:val="0"/>
                      <w:marTop w:val="0"/>
                      <w:marBottom w:val="0"/>
                      <w:divBdr>
                        <w:top w:val="none" w:sz="0" w:space="0" w:color="auto"/>
                        <w:left w:val="none" w:sz="0" w:space="0" w:color="auto"/>
                        <w:bottom w:val="none" w:sz="0" w:space="0" w:color="auto"/>
                        <w:right w:val="none" w:sz="0" w:space="0" w:color="auto"/>
                      </w:divBdr>
                      <w:divsChild>
                        <w:div w:id="1945381789">
                          <w:marLeft w:val="0"/>
                          <w:marRight w:val="0"/>
                          <w:marTop w:val="0"/>
                          <w:marBottom w:val="0"/>
                          <w:divBdr>
                            <w:top w:val="none" w:sz="0" w:space="0" w:color="auto"/>
                            <w:left w:val="none" w:sz="0" w:space="0" w:color="auto"/>
                            <w:bottom w:val="none" w:sz="0" w:space="0" w:color="auto"/>
                            <w:right w:val="none" w:sz="0" w:space="0" w:color="auto"/>
                          </w:divBdr>
                        </w:div>
                      </w:divsChild>
                    </w:div>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6159">
      <w:bodyDiv w:val="1"/>
      <w:marLeft w:val="0"/>
      <w:marRight w:val="0"/>
      <w:marTop w:val="0"/>
      <w:marBottom w:val="0"/>
      <w:divBdr>
        <w:top w:val="none" w:sz="0" w:space="0" w:color="auto"/>
        <w:left w:val="none" w:sz="0" w:space="0" w:color="auto"/>
        <w:bottom w:val="none" w:sz="0" w:space="0" w:color="auto"/>
        <w:right w:val="none" w:sz="0" w:space="0" w:color="auto"/>
      </w:divBdr>
      <w:divsChild>
        <w:div w:id="1701319952">
          <w:marLeft w:val="0"/>
          <w:marRight w:val="0"/>
          <w:marTop w:val="0"/>
          <w:marBottom w:val="0"/>
          <w:divBdr>
            <w:top w:val="none" w:sz="0" w:space="0" w:color="auto"/>
            <w:left w:val="none" w:sz="0" w:space="0" w:color="auto"/>
            <w:bottom w:val="none" w:sz="0" w:space="0" w:color="auto"/>
            <w:right w:val="none" w:sz="0" w:space="0" w:color="auto"/>
          </w:divBdr>
          <w:divsChild>
            <w:div w:id="256601362">
              <w:marLeft w:val="0"/>
              <w:marRight w:val="0"/>
              <w:marTop w:val="0"/>
              <w:marBottom w:val="0"/>
              <w:divBdr>
                <w:top w:val="none" w:sz="0" w:space="0" w:color="auto"/>
                <w:left w:val="none" w:sz="0" w:space="0" w:color="auto"/>
                <w:bottom w:val="none" w:sz="0" w:space="0" w:color="auto"/>
                <w:right w:val="none" w:sz="0" w:space="0" w:color="auto"/>
              </w:divBdr>
              <w:divsChild>
                <w:div w:id="73943719">
                  <w:marLeft w:val="0"/>
                  <w:marRight w:val="0"/>
                  <w:marTop w:val="0"/>
                  <w:marBottom w:val="0"/>
                  <w:divBdr>
                    <w:top w:val="none" w:sz="0" w:space="0" w:color="auto"/>
                    <w:left w:val="none" w:sz="0" w:space="0" w:color="auto"/>
                    <w:bottom w:val="none" w:sz="0" w:space="0" w:color="auto"/>
                    <w:right w:val="none" w:sz="0" w:space="0" w:color="auto"/>
                  </w:divBdr>
                  <w:divsChild>
                    <w:div w:id="2049186324">
                      <w:marLeft w:val="0"/>
                      <w:marRight w:val="0"/>
                      <w:marTop w:val="0"/>
                      <w:marBottom w:val="0"/>
                      <w:divBdr>
                        <w:top w:val="none" w:sz="0" w:space="0" w:color="auto"/>
                        <w:left w:val="none" w:sz="0" w:space="0" w:color="auto"/>
                        <w:bottom w:val="none" w:sz="0" w:space="0" w:color="auto"/>
                        <w:right w:val="none" w:sz="0" w:space="0" w:color="auto"/>
                      </w:divBdr>
                      <w:divsChild>
                        <w:div w:id="1923222809">
                          <w:marLeft w:val="0"/>
                          <w:marRight w:val="0"/>
                          <w:marTop w:val="0"/>
                          <w:marBottom w:val="0"/>
                          <w:divBdr>
                            <w:top w:val="none" w:sz="0" w:space="0" w:color="auto"/>
                            <w:left w:val="none" w:sz="0" w:space="0" w:color="auto"/>
                            <w:bottom w:val="none" w:sz="0" w:space="0" w:color="auto"/>
                            <w:right w:val="none" w:sz="0" w:space="0" w:color="auto"/>
                          </w:divBdr>
                          <w:divsChild>
                            <w:div w:id="978076883">
                              <w:marLeft w:val="0"/>
                              <w:marRight w:val="0"/>
                              <w:marTop w:val="0"/>
                              <w:marBottom w:val="0"/>
                              <w:divBdr>
                                <w:top w:val="none" w:sz="0" w:space="0" w:color="auto"/>
                                <w:left w:val="none" w:sz="0" w:space="0" w:color="auto"/>
                                <w:bottom w:val="none" w:sz="0" w:space="0" w:color="auto"/>
                                <w:right w:val="none" w:sz="0" w:space="0" w:color="auto"/>
                              </w:divBdr>
                              <w:divsChild>
                                <w:div w:id="480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538213">
      <w:bodyDiv w:val="1"/>
      <w:marLeft w:val="0"/>
      <w:marRight w:val="0"/>
      <w:marTop w:val="0"/>
      <w:marBottom w:val="0"/>
      <w:divBdr>
        <w:top w:val="none" w:sz="0" w:space="0" w:color="auto"/>
        <w:left w:val="none" w:sz="0" w:space="0" w:color="auto"/>
        <w:bottom w:val="none" w:sz="0" w:space="0" w:color="auto"/>
        <w:right w:val="none" w:sz="0" w:space="0" w:color="auto"/>
      </w:divBdr>
      <w:divsChild>
        <w:div w:id="1553151216">
          <w:marLeft w:val="0"/>
          <w:marRight w:val="0"/>
          <w:marTop w:val="0"/>
          <w:marBottom w:val="0"/>
          <w:divBdr>
            <w:top w:val="none" w:sz="0" w:space="0" w:color="auto"/>
            <w:left w:val="none" w:sz="0" w:space="0" w:color="auto"/>
            <w:bottom w:val="none" w:sz="0" w:space="0" w:color="auto"/>
            <w:right w:val="none" w:sz="0" w:space="0" w:color="auto"/>
          </w:divBdr>
        </w:div>
        <w:div w:id="1799444560">
          <w:marLeft w:val="0"/>
          <w:marRight w:val="0"/>
          <w:marTop w:val="0"/>
          <w:marBottom w:val="0"/>
          <w:divBdr>
            <w:top w:val="none" w:sz="0" w:space="0" w:color="auto"/>
            <w:left w:val="none" w:sz="0" w:space="0" w:color="auto"/>
            <w:bottom w:val="none" w:sz="0" w:space="0" w:color="auto"/>
            <w:right w:val="none" w:sz="0" w:space="0" w:color="auto"/>
          </w:divBdr>
        </w:div>
      </w:divsChild>
    </w:div>
    <w:div w:id="620957263">
      <w:bodyDiv w:val="1"/>
      <w:marLeft w:val="0"/>
      <w:marRight w:val="0"/>
      <w:marTop w:val="0"/>
      <w:marBottom w:val="0"/>
      <w:divBdr>
        <w:top w:val="none" w:sz="0" w:space="0" w:color="auto"/>
        <w:left w:val="none" w:sz="0" w:space="0" w:color="auto"/>
        <w:bottom w:val="none" w:sz="0" w:space="0" w:color="auto"/>
        <w:right w:val="none" w:sz="0" w:space="0" w:color="auto"/>
      </w:divBdr>
    </w:div>
    <w:div w:id="621964092">
      <w:bodyDiv w:val="1"/>
      <w:marLeft w:val="0"/>
      <w:marRight w:val="0"/>
      <w:marTop w:val="0"/>
      <w:marBottom w:val="0"/>
      <w:divBdr>
        <w:top w:val="none" w:sz="0" w:space="0" w:color="auto"/>
        <w:left w:val="none" w:sz="0" w:space="0" w:color="auto"/>
        <w:bottom w:val="none" w:sz="0" w:space="0" w:color="auto"/>
        <w:right w:val="none" w:sz="0" w:space="0" w:color="auto"/>
      </w:divBdr>
      <w:divsChild>
        <w:div w:id="12418368">
          <w:marLeft w:val="0"/>
          <w:marRight w:val="0"/>
          <w:marTop w:val="0"/>
          <w:marBottom w:val="0"/>
          <w:divBdr>
            <w:top w:val="none" w:sz="0" w:space="0" w:color="auto"/>
            <w:left w:val="none" w:sz="0" w:space="0" w:color="auto"/>
            <w:bottom w:val="none" w:sz="0" w:space="0" w:color="auto"/>
            <w:right w:val="none" w:sz="0" w:space="0" w:color="auto"/>
          </w:divBdr>
        </w:div>
      </w:divsChild>
    </w:div>
    <w:div w:id="627399742">
      <w:bodyDiv w:val="1"/>
      <w:marLeft w:val="0"/>
      <w:marRight w:val="0"/>
      <w:marTop w:val="0"/>
      <w:marBottom w:val="0"/>
      <w:divBdr>
        <w:top w:val="none" w:sz="0" w:space="0" w:color="auto"/>
        <w:left w:val="none" w:sz="0" w:space="0" w:color="auto"/>
        <w:bottom w:val="none" w:sz="0" w:space="0" w:color="auto"/>
        <w:right w:val="none" w:sz="0" w:space="0" w:color="auto"/>
      </w:divBdr>
      <w:divsChild>
        <w:div w:id="222261010">
          <w:marLeft w:val="0"/>
          <w:marRight w:val="0"/>
          <w:marTop w:val="0"/>
          <w:marBottom w:val="0"/>
          <w:divBdr>
            <w:top w:val="none" w:sz="0" w:space="0" w:color="auto"/>
            <w:left w:val="none" w:sz="0" w:space="0" w:color="auto"/>
            <w:bottom w:val="none" w:sz="0" w:space="0" w:color="auto"/>
            <w:right w:val="none" w:sz="0" w:space="0" w:color="auto"/>
          </w:divBdr>
          <w:divsChild>
            <w:div w:id="1375889579">
              <w:marLeft w:val="0"/>
              <w:marRight w:val="0"/>
              <w:marTop w:val="0"/>
              <w:marBottom w:val="0"/>
              <w:divBdr>
                <w:top w:val="none" w:sz="0" w:space="0" w:color="auto"/>
                <w:left w:val="none" w:sz="0" w:space="0" w:color="auto"/>
                <w:bottom w:val="none" w:sz="0" w:space="0" w:color="auto"/>
                <w:right w:val="none" w:sz="0" w:space="0" w:color="auto"/>
              </w:divBdr>
              <w:divsChild>
                <w:div w:id="558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2120">
      <w:bodyDiv w:val="1"/>
      <w:marLeft w:val="0"/>
      <w:marRight w:val="0"/>
      <w:marTop w:val="0"/>
      <w:marBottom w:val="0"/>
      <w:divBdr>
        <w:top w:val="none" w:sz="0" w:space="0" w:color="auto"/>
        <w:left w:val="none" w:sz="0" w:space="0" w:color="auto"/>
        <w:bottom w:val="none" w:sz="0" w:space="0" w:color="auto"/>
        <w:right w:val="none" w:sz="0" w:space="0" w:color="auto"/>
      </w:divBdr>
      <w:divsChild>
        <w:div w:id="668406984">
          <w:marLeft w:val="1008"/>
          <w:marRight w:val="0"/>
          <w:marTop w:val="0"/>
          <w:marBottom w:val="0"/>
          <w:divBdr>
            <w:top w:val="none" w:sz="0" w:space="0" w:color="auto"/>
            <w:left w:val="none" w:sz="0" w:space="0" w:color="auto"/>
            <w:bottom w:val="none" w:sz="0" w:space="0" w:color="auto"/>
            <w:right w:val="none" w:sz="0" w:space="0" w:color="auto"/>
          </w:divBdr>
        </w:div>
        <w:div w:id="1002902250">
          <w:marLeft w:val="1440"/>
          <w:marRight w:val="0"/>
          <w:marTop w:val="0"/>
          <w:marBottom w:val="0"/>
          <w:divBdr>
            <w:top w:val="none" w:sz="0" w:space="0" w:color="auto"/>
            <w:left w:val="none" w:sz="0" w:space="0" w:color="auto"/>
            <w:bottom w:val="none" w:sz="0" w:space="0" w:color="auto"/>
            <w:right w:val="none" w:sz="0" w:space="0" w:color="auto"/>
          </w:divBdr>
        </w:div>
        <w:div w:id="1064253432">
          <w:marLeft w:val="1440"/>
          <w:marRight w:val="0"/>
          <w:marTop w:val="0"/>
          <w:marBottom w:val="0"/>
          <w:divBdr>
            <w:top w:val="none" w:sz="0" w:space="0" w:color="auto"/>
            <w:left w:val="none" w:sz="0" w:space="0" w:color="auto"/>
            <w:bottom w:val="none" w:sz="0" w:space="0" w:color="auto"/>
            <w:right w:val="none" w:sz="0" w:space="0" w:color="auto"/>
          </w:divBdr>
        </w:div>
      </w:divsChild>
    </w:div>
    <w:div w:id="635988560">
      <w:bodyDiv w:val="1"/>
      <w:marLeft w:val="0"/>
      <w:marRight w:val="0"/>
      <w:marTop w:val="0"/>
      <w:marBottom w:val="0"/>
      <w:divBdr>
        <w:top w:val="none" w:sz="0" w:space="0" w:color="auto"/>
        <w:left w:val="none" w:sz="0" w:space="0" w:color="auto"/>
        <w:bottom w:val="none" w:sz="0" w:space="0" w:color="auto"/>
        <w:right w:val="none" w:sz="0" w:space="0" w:color="auto"/>
      </w:divBdr>
    </w:div>
    <w:div w:id="638918449">
      <w:bodyDiv w:val="1"/>
      <w:marLeft w:val="0"/>
      <w:marRight w:val="0"/>
      <w:marTop w:val="0"/>
      <w:marBottom w:val="0"/>
      <w:divBdr>
        <w:top w:val="none" w:sz="0" w:space="0" w:color="auto"/>
        <w:left w:val="none" w:sz="0" w:space="0" w:color="auto"/>
        <w:bottom w:val="none" w:sz="0" w:space="0" w:color="auto"/>
        <w:right w:val="none" w:sz="0" w:space="0" w:color="auto"/>
      </w:divBdr>
    </w:div>
    <w:div w:id="640186792">
      <w:bodyDiv w:val="1"/>
      <w:marLeft w:val="0"/>
      <w:marRight w:val="0"/>
      <w:marTop w:val="0"/>
      <w:marBottom w:val="0"/>
      <w:divBdr>
        <w:top w:val="none" w:sz="0" w:space="0" w:color="auto"/>
        <w:left w:val="none" w:sz="0" w:space="0" w:color="auto"/>
        <w:bottom w:val="none" w:sz="0" w:space="0" w:color="auto"/>
        <w:right w:val="none" w:sz="0" w:space="0" w:color="auto"/>
      </w:divBdr>
    </w:div>
    <w:div w:id="647977761">
      <w:marLeft w:val="0"/>
      <w:marRight w:val="0"/>
      <w:marTop w:val="0"/>
      <w:marBottom w:val="0"/>
      <w:divBdr>
        <w:top w:val="none" w:sz="0" w:space="0" w:color="auto"/>
        <w:left w:val="none" w:sz="0" w:space="0" w:color="auto"/>
        <w:bottom w:val="none" w:sz="0" w:space="0" w:color="auto"/>
        <w:right w:val="none" w:sz="0" w:space="0" w:color="auto"/>
      </w:divBdr>
      <w:divsChild>
        <w:div w:id="377972921">
          <w:marLeft w:val="0"/>
          <w:marRight w:val="0"/>
          <w:marTop w:val="0"/>
          <w:marBottom w:val="300"/>
          <w:divBdr>
            <w:top w:val="single" w:sz="6" w:space="0" w:color="auto"/>
            <w:left w:val="none" w:sz="0" w:space="0" w:color="auto"/>
            <w:bottom w:val="none" w:sz="0" w:space="0" w:color="auto"/>
            <w:right w:val="none" w:sz="0" w:space="0" w:color="auto"/>
          </w:divBdr>
        </w:div>
      </w:divsChild>
    </w:div>
    <w:div w:id="657344945">
      <w:bodyDiv w:val="1"/>
      <w:marLeft w:val="0"/>
      <w:marRight w:val="0"/>
      <w:marTop w:val="0"/>
      <w:marBottom w:val="0"/>
      <w:divBdr>
        <w:top w:val="none" w:sz="0" w:space="0" w:color="auto"/>
        <w:left w:val="none" w:sz="0" w:space="0" w:color="auto"/>
        <w:bottom w:val="none" w:sz="0" w:space="0" w:color="auto"/>
        <w:right w:val="none" w:sz="0" w:space="0" w:color="auto"/>
      </w:divBdr>
      <w:divsChild>
        <w:div w:id="1550653773">
          <w:marLeft w:val="0"/>
          <w:marRight w:val="0"/>
          <w:marTop w:val="0"/>
          <w:marBottom w:val="0"/>
          <w:divBdr>
            <w:top w:val="none" w:sz="0" w:space="0" w:color="auto"/>
            <w:left w:val="none" w:sz="0" w:space="0" w:color="auto"/>
            <w:bottom w:val="none" w:sz="0" w:space="0" w:color="auto"/>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sChild>
                <w:div w:id="2090344456">
                  <w:marLeft w:val="0"/>
                  <w:marRight w:val="0"/>
                  <w:marTop w:val="0"/>
                  <w:marBottom w:val="0"/>
                  <w:divBdr>
                    <w:top w:val="none" w:sz="0" w:space="0" w:color="auto"/>
                    <w:left w:val="none" w:sz="0" w:space="0" w:color="auto"/>
                    <w:bottom w:val="none" w:sz="0" w:space="0" w:color="auto"/>
                    <w:right w:val="none" w:sz="0" w:space="0" w:color="auto"/>
                  </w:divBdr>
                  <w:divsChild>
                    <w:div w:id="1747994635">
                      <w:marLeft w:val="0"/>
                      <w:marRight w:val="0"/>
                      <w:marTop w:val="0"/>
                      <w:marBottom w:val="0"/>
                      <w:divBdr>
                        <w:top w:val="none" w:sz="0" w:space="0" w:color="auto"/>
                        <w:left w:val="none" w:sz="0" w:space="0" w:color="auto"/>
                        <w:bottom w:val="none" w:sz="0" w:space="0" w:color="auto"/>
                        <w:right w:val="none" w:sz="0" w:space="0" w:color="auto"/>
                      </w:divBdr>
                      <w:divsChild>
                        <w:div w:id="335812275">
                          <w:marLeft w:val="0"/>
                          <w:marRight w:val="0"/>
                          <w:marTop w:val="0"/>
                          <w:marBottom w:val="0"/>
                          <w:divBdr>
                            <w:top w:val="none" w:sz="0" w:space="0" w:color="auto"/>
                            <w:left w:val="none" w:sz="0" w:space="0" w:color="auto"/>
                            <w:bottom w:val="none" w:sz="0" w:space="0" w:color="auto"/>
                            <w:right w:val="none" w:sz="0" w:space="0" w:color="auto"/>
                          </w:divBdr>
                          <w:divsChild>
                            <w:div w:id="1030765753">
                              <w:marLeft w:val="0"/>
                              <w:marRight w:val="0"/>
                              <w:marTop w:val="0"/>
                              <w:marBottom w:val="0"/>
                              <w:divBdr>
                                <w:top w:val="none" w:sz="0" w:space="0" w:color="auto"/>
                                <w:left w:val="none" w:sz="0" w:space="0" w:color="auto"/>
                                <w:bottom w:val="none" w:sz="0" w:space="0" w:color="auto"/>
                                <w:right w:val="none" w:sz="0" w:space="0" w:color="auto"/>
                              </w:divBdr>
                              <w:divsChild>
                                <w:div w:id="182285595">
                                  <w:marLeft w:val="0"/>
                                  <w:marRight w:val="0"/>
                                  <w:marTop w:val="0"/>
                                  <w:marBottom w:val="0"/>
                                  <w:divBdr>
                                    <w:top w:val="none" w:sz="0" w:space="0" w:color="auto"/>
                                    <w:left w:val="none" w:sz="0" w:space="0" w:color="auto"/>
                                    <w:bottom w:val="none" w:sz="0" w:space="0" w:color="auto"/>
                                    <w:right w:val="none" w:sz="0" w:space="0" w:color="auto"/>
                                  </w:divBdr>
                                  <w:divsChild>
                                    <w:div w:id="1155801511">
                                      <w:marLeft w:val="0"/>
                                      <w:marRight w:val="0"/>
                                      <w:marTop w:val="0"/>
                                      <w:marBottom w:val="0"/>
                                      <w:divBdr>
                                        <w:top w:val="none" w:sz="0" w:space="0" w:color="auto"/>
                                        <w:left w:val="none" w:sz="0" w:space="0" w:color="auto"/>
                                        <w:bottom w:val="none" w:sz="0" w:space="0" w:color="auto"/>
                                        <w:right w:val="none" w:sz="0" w:space="0" w:color="auto"/>
                                      </w:divBdr>
                                      <w:divsChild>
                                        <w:div w:id="995839083">
                                          <w:marLeft w:val="0"/>
                                          <w:marRight w:val="0"/>
                                          <w:marTop w:val="0"/>
                                          <w:marBottom w:val="0"/>
                                          <w:divBdr>
                                            <w:top w:val="none" w:sz="0" w:space="0" w:color="auto"/>
                                            <w:left w:val="none" w:sz="0" w:space="0" w:color="auto"/>
                                            <w:bottom w:val="none" w:sz="0" w:space="0" w:color="auto"/>
                                            <w:right w:val="none" w:sz="0" w:space="0" w:color="auto"/>
                                          </w:divBdr>
                                          <w:divsChild>
                                            <w:div w:id="5747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14">
      <w:bodyDiv w:val="1"/>
      <w:marLeft w:val="0"/>
      <w:marRight w:val="0"/>
      <w:marTop w:val="0"/>
      <w:marBottom w:val="0"/>
      <w:divBdr>
        <w:top w:val="none" w:sz="0" w:space="0" w:color="auto"/>
        <w:left w:val="none" w:sz="0" w:space="0" w:color="auto"/>
        <w:bottom w:val="none" w:sz="0" w:space="0" w:color="auto"/>
        <w:right w:val="none" w:sz="0" w:space="0" w:color="auto"/>
      </w:divBdr>
    </w:div>
    <w:div w:id="684786358">
      <w:bodyDiv w:val="1"/>
      <w:marLeft w:val="0"/>
      <w:marRight w:val="0"/>
      <w:marTop w:val="0"/>
      <w:marBottom w:val="0"/>
      <w:divBdr>
        <w:top w:val="none" w:sz="0" w:space="0" w:color="auto"/>
        <w:left w:val="none" w:sz="0" w:space="0" w:color="auto"/>
        <w:bottom w:val="none" w:sz="0" w:space="0" w:color="auto"/>
        <w:right w:val="none" w:sz="0" w:space="0" w:color="auto"/>
      </w:divBdr>
    </w:div>
    <w:div w:id="696152061">
      <w:bodyDiv w:val="1"/>
      <w:marLeft w:val="0"/>
      <w:marRight w:val="0"/>
      <w:marTop w:val="0"/>
      <w:marBottom w:val="0"/>
      <w:divBdr>
        <w:top w:val="none" w:sz="0" w:space="0" w:color="auto"/>
        <w:left w:val="none" w:sz="0" w:space="0" w:color="auto"/>
        <w:bottom w:val="none" w:sz="0" w:space="0" w:color="auto"/>
        <w:right w:val="none" w:sz="0" w:space="0" w:color="auto"/>
      </w:divBdr>
    </w:div>
    <w:div w:id="703866793">
      <w:bodyDiv w:val="1"/>
      <w:marLeft w:val="0"/>
      <w:marRight w:val="0"/>
      <w:marTop w:val="0"/>
      <w:marBottom w:val="0"/>
      <w:divBdr>
        <w:top w:val="none" w:sz="0" w:space="0" w:color="auto"/>
        <w:left w:val="none" w:sz="0" w:space="0" w:color="auto"/>
        <w:bottom w:val="none" w:sz="0" w:space="0" w:color="auto"/>
        <w:right w:val="none" w:sz="0" w:space="0" w:color="auto"/>
      </w:divBdr>
      <w:divsChild>
        <w:div w:id="677656377">
          <w:marLeft w:val="0"/>
          <w:marRight w:val="0"/>
          <w:marTop w:val="0"/>
          <w:marBottom w:val="0"/>
          <w:divBdr>
            <w:top w:val="none" w:sz="0" w:space="0" w:color="auto"/>
            <w:left w:val="none" w:sz="0" w:space="0" w:color="auto"/>
            <w:bottom w:val="none" w:sz="0" w:space="0" w:color="auto"/>
            <w:right w:val="none" w:sz="0" w:space="0" w:color="auto"/>
          </w:divBdr>
          <w:divsChild>
            <w:div w:id="1846941729">
              <w:marLeft w:val="0"/>
              <w:marRight w:val="0"/>
              <w:marTop w:val="0"/>
              <w:marBottom w:val="0"/>
              <w:divBdr>
                <w:top w:val="none" w:sz="0" w:space="0" w:color="auto"/>
                <w:left w:val="none" w:sz="0" w:space="0" w:color="auto"/>
                <w:bottom w:val="none" w:sz="0" w:space="0" w:color="auto"/>
                <w:right w:val="none" w:sz="0" w:space="0" w:color="auto"/>
              </w:divBdr>
              <w:divsChild>
                <w:div w:id="1192381591">
                  <w:marLeft w:val="0"/>
                  <w:marRight w:val="0"/>
                  <w:marTop w:val="0"/>
                  <w:marBottom w:val="0"/>
                  <w:divBdr>
                    <w:top w:val="none" w:sz="0" w:space="0" w:color="auto"/>
                    <w:left w:val="none" w:sz="0" w:space="0" w:color="auto"/>
                    <w:bottom w:val="none" w:sz="0" w:space="0" w:color="auto"/>
                    <w:right w:val="none" w:sz="0" w:space="0" w:color="auto"/>
                  </w:divBdr>
                  <w:divsChild>
                    <w:div w:id="8189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9858">
      <w:bodyDiv w:val="1"/>
      <w:marLeft w:val="0"/>
      <w:marRight w:val="0"/>
      <w:marTop w:val="0"/>
      <w:marBottom w:val="0"/>
      <w:divBdr>
        <w:top w:val="none" w:sz="0" w:space="0" w:color="auto"/>
        <w:left w:val="none" w:sz="0" w:space="0" w:color="auto"/>
        <w:bottom w:val="none" w:sz="0" w:space="0" w:color="auto"/>
        <w:right w:val="none" w:sz="0" w:space="0" w:color="auto"/>
      </w:divBdr>
      <w:divsChild>
        <w:div w:id="1194611485">
          <w:marLeft w:val="0"/>
          <w:marRight w:val="0"/>
          <w:marTop w:val="0"/>
          <w:marBottom w:val="0"/>
          <w:divBdr>
            <w:top w:val="none" w:sz="0" w:space="0" w:color="auto"/>
            <w:left w:val="none" w:sz="0" w:space="0" w:color="auto"/>
            <w:bottom w:val="none" w:sz="0" w:space="0" w:color="auto"/>
            <w:right w:val="none" w:sz="0" w:space="0" w:color="auto"/>
          </w:divBdr>
          <w:divsChild>
            <w:div w:id="1551457969">
              <w:marLeft w:val="0"/>
              <w:marRight w:val="0"/>
              <w:marTop w:val="0"/>
              <w:marBottom w:val="0"/>
              <w:divBdr>
                <w:top w:val="none" w:sz="0" w:space="0" w:color="auto"/>
                <w:left w:val="none" w:sz="0" w:space="0" w:color="auto"/>
                <w:bottom w:val="none" w:sz="0" w:space="0" w:color="auto"/>
                <w:right w:val="none" w:sz="0" w:space="0" w:color="auto"/>
              </w:divBdr>
              <w:divsChild>
                <w:div w:id="8089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3360">
      <w:bodyDiv w:val="1"/>
      <w:marLeft w:val="0"/>
      <w:marRight w:val="0"/>
      <w:marTop w:val="0"/>
      <w:marBottom w:val="0"/>
      <w:divBdr>
        <w:top w:val="none" w:sz="0" w:space="0" w:color="auto"/>
        <w:left w:val="none" w:sz="0" w:space="0" w:color="auto"/>
        <w:bottom w:val="none" w:sz="0" w:space="0" w:color="auto"/>
        <w:right w:val="none" w:sz="0" w:space="0" w:color="auto"/>
      </w:divBdr>
    </w:div>
    <w:div w:id="720594226">
      <w:bodyDiv w:val="1"/>
      <w:marLeft w:val="0"/>
      <w:marRight w:val="0"/>
      <w:marTop w:val="0"/>
      <w:marBottom w:val="0"/>
      <w:divBdr>
        <w:top w:val="none" w:sz="0" w:space="0" w:color="auto"/>
        <w:left w:val="none" w:sz="0" w:space="0" w:color="auto"/>
        <w:bottom w:val="none" w:sz="0" w:space="0" w:color="auto"/>
        <w:right w:val="none" w:sz="0" w:space="0" w:color="auto"/>
      </w:divBdr>
    </w:div>
    <w:div w:id="731586840">
      <w:bodyDiv w:val="1"/>
      <w:marLeft w:val="0"/>
      <w:marRight w:val="0"/>
      <w:marTop w:val="0"/>
      <w:marBottom w:val="0"/>
      <w:divBdr>
        <w:top w:val="none" w:sz="0" w:space="0" w:color="auto"/>
        <w:left w:val="none" w:sz="0" w:space="0" w:color="auto"/>
        <w:bottom w:val="none" w:sz="0" w:space="0" w:color="auto"/>
        <w:right w:val="none" w:sz="0" w:space="0" w:color="auto"/>
      </w:divBdr>
      <w:divsChild>
        <w:div w:id="849371127">
          <w:marLeft w:val="0"/>
          <w:marRight w:val="0"/>
          <w:marTop w:val="0"/>
          <w:marBottom w:val="0"/>
          <w:divBdr>
            <w:top w:val="none" w:sz="0" w:space="0" w:color="auto"/>
            <w:left w:val="none" w:sz="0" w:space="0" w:color="auto"/>
            <w:bottom w:val="none" w:sz="0" w:space="0" w:color="auto"/>
            <w:right w:val="none" w:sz="0" w:space="0" w:color="auto"/>
          </w:divBdr>
          <w:divsChild>
            <w:div w:id="1334800206">
              <w:marLeft w:val="0"/>
              <w:marRight w:val="0"/>
              <w:marTop w:val="0"/>
              <w:marBottom w:val="0"/>
              <w:divBdr>
                <w:top w:val="none" w:sz="0" w:space="0" w:color="auto"/>
                <w:left w:val="none" w:sz="0" w:space="0" w:color="auto"/>
                <w:bottom w:val="none" w:sz="0" w:space="0" w:color="auto"/>
                <w:right w:val="none" w:sz="0" w:space="0" w:color="auto"/>
              </w:divBdr>
              <w:divsChild>
                <w:div w:id="2009745061">
                  <w:marLeft w:val="0"/>
                  <w:marRight w:val="0"/>
                  <w:marTop w:val="0"/>
                  <w:marBottom w:val="0"/>
                  <w:divBdr>
                    <w:top w:val="none" w:sz="0" w:space="0" w:color="auto"/>
                    <w:left w:val="none" w:sz="0" w:space="0" w:color="auto"/>
                    <w:bottom w:val="none" w:sz="0" w:space="0" w:color="auto"/>
                    <w:right w:val="none" w:sz="0" w:space="0" w:color="auto"/>
                  </w:divBdr>
                  <w:divsChild>
                    <w:div w:id="1797747439">
                      <w:marLeft w:val="0"/>
                      <w:marRight w:val="0"/>
                      <w:marTop w:val="0"/>
                      <w:marBottom w:val="0"/>
                      <w:divBdr>
                        <w:top w:val="none" w:sz="0" w:space="0" w:color="auto"/>
                        <w:left w:val="none" w:sz="0" w:space="0" w:color="auto"/>
                        <w:bottom w:val="none" w:sz="0" w:space="0" w:color="auto"/>
                        <w:right w:val="none" w:sz="0" w:space="0" w:color="auto"/>
                      </w:divBdr>
                      <w:divsChild>
                        <w:div w:id="166671590">
                          <w:marLeft w:val="0"/>
                          <w:marRight w:val="0"/>
                          <w:marTop w:val="0"/>
                          <w:marBottom w:val="0"/>
                          <w:divBdr>
                            <w:top w:val="none" w:sz="0" w:space="0" w:color="auto"/>
                            <w:left w:val="none" w:sz="0" w:space="0" w:color="auto"/>
                            <w:bottom w:val="none" w:sz="0" w:space="0" w:color="auto"/>
                            <w:right w:val="none" w:sz="0" w:space="0" w:color="auto"/>
                          </w:divBdr>
                          <w:divsChild>
                            <w:div w:id="1662805683">
                              <w:marLeft w:val="0"/>
                              <w:marRight w:val="0"/>
                              <w:marTop w:val="0"/>
                              <w:marBottom w:val="0"/>
                              <w:divBdr>
                                <w:top w:val="none" w:sz="0" w:space="0" w:color="auto"/>
                                <w:left w:val="none" w:sz="0" w:space="0" w:color="auto"/>
                                <w:bottom w:val="none" w:sz="0" w:space="0" w:color="auto"/>
                                <w:right w:val="none" w:sz="0" w:space="0" w:color="auto"/>
                              </w:divBdr>
                              <w:divsChild>
                                <w:div w:id="834884129">
                                  <w:marLeft w:val="0"/>
                                  <w:marRight w:val="0"/>
                                  <w:marTop w:val="0"/>
                                  <w:marBottom w:val="0"/>
                                  <w:divBdr>
                                    <w:top w:val="none" w:sz="0" w:space="0" w:color="auto"/>
                                    <w:left w:val="none" w:sz="0" w:space="0" w:color="auto"/>
                                    <w:bottom w:val="none" w:sz="0" w:space="0" w:color="auto"/>
                                    <w:right w:val="none" w:sz="0" w:space="0" w:color="auto"/>
                                  </w:divBdr>
                                  <w:divsChild>
                                    <w:div w:id="144668938">
                                      <w:marLeft w:val="0"/>
                                      <w:marRight w:val="0"/>
                                      <w:marTop w:val="0"/>
                                      <w:marBottom w:val="0"/>
                                      <w:divBdr>
                                        <w:top w:val="none" w:sz="0" w:space="0" w:color="auto"/>
                                        <w:left w:val="none" w:sz="0" w:space="0" w:color="auto"/>
                                        <w:bottom w:val="none" w:sz="0" w:space="0" w:color="auto"/>
                                        <w:right w:val="none" w:sz="0" w:space="0" w:color="auto"/>
                                      </w:divBdr>
                                      <w:divsChild>
                                        <w:div w:id="2074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027584">
      <w:bodyDiv w:val="1"/>
      <w:marLeft w:val="0"/>
      <w:marRight w:val="0"/>
      <w:marTop w:val="0"/>
      <w:marBottom w:val="0"/>
      <w:divBdr>
        <w:top w:val="none" w:sz="0" w:space="0" w:color="auto"/>
        <w:left w:val="none" w:sz="0" w:space="0" w:color="auto"/>
        <w:bottom w:val="none" w:sz="0" w:space="0" w:color="auto"/>
        <w:right w:val="none" w:sz="0" w:space="0" w:color="auto"/>
      </w:divBdr>
    </w:div>
    <w:div w:id="742919297">
      <w:bodyDiv w:val="1"/>
      <w:marLeft w:val="0"/>
      <w:marRight w:val="0"/>
      <w:marTop w:val="0"/>
      <w:marBottom w:val="0"/>
      <w:divBdr>
        <w:top w:val="none" w:sz="0" w:space="0" w:color="auto"/>
        <w:left w:val="none" w:sz="0" w:space="0" w:color="auto"/>
        <w:bottom w:val="none" w:sz="0" w:space="0" w:color="auto"/>
        <w:right w:val="none" w:sz="0" w:space="0" w:color="auto"/>
      </w:divBdr>
    </w:div>
    <w:div w:id="753474005">
      <w:bodyDiv w:val="1"/>
      <w:marLeft w:val="0"/>
      <w:marRight w:val="0"/>
      <w:marTop w:val="0"/>
      <w:marBottom w:val="0"/>
      <w:divBdr>
        <w:top w:val="none" w:sz="0" w:space="0" w:color="auto"/>
        <w:left w:val="none" w:sz="0" w:space="0" w:color="auto"/>
        <w:bottom w:val="none" w:sz="0" w:space="0" w:color="auto"/>
        <w:right w:val="none" w:sz="0" w:space="0" w:color="auto"/>
      </w:divBdr>
    </w:div>
    <w:div w:id="758403550">
      <w:bodyDiv w:val="1"/>
      <w:marLeft w:val="0"/>
      <w:marRight w:val="0"/>
      <w:marTop w:val="0"/>
      <w:marBottom w:val="0"/>
      <w:divBdr>
        <w:top w:val="none" w:sz="0" w:space="0" w:color="auto"/>
        <w:left w:val="none" w:sz="0" w:space="0" w:color="auto"/>
        <w:bottom w:val="none" w:sz="0" w:space="0" w:color="auto"/>
        <w:right w:val="none" w:sz="0" w:space="0" w:color="auto"/>
      </w:divBdr>
    </w:div>
    <w:div w:id="760487397">
      <w:bodyDiv w:val="1"/>
      <w:marLeft w:val="0"/>
      <w:marRight w:val="0"/>
      <w:marTop w:val="0"/>
      <w:marBottom w:val="0"/>
      <w:divBdr>
        <w:top w:val="none" w:sz="0" w:space="0" w:color="auto"/>
        <w:left w:val="none" w:sz="0" w:space="0" w:color="auto"/>
        <w:bottom w:val="none" w:sz="0" w:space="0" w:color="auto"/>
        <w:right w:val="none" w:sz="0" w:space="0" w:color="auto"/>
      </w:divBdr>
    </w:div>
    <w:div w:id="761029254">
      <w:bodyDiv w:val="1"/>
      <w:marLeft w:val="0"/>
      <w:marRight w:val="0"/>
      <w:marTop w:val="0"/>
      <w:marBottom w:val="0"/>
      <w:divBdr>
        <w:top w:val="none" w:sz="0" w:space="0" w:color="auto"/>
        <w:left w:val="none" w:sz="0" w:space="0" w:color="auto"/>
        <w:bottom w:val="none" w:sz="0" w:space="0" w:color="auto"/>
        <w:right w:val="none" w:sz="0" w:space="0" w:color="auto"/>
      </w:divBdr>
    </w:div>
    <w:div w:id="770469592">
      <w:bodyDiv w:val="1"/>
      <w:marLeft w:val="0"/>
      <w:marRight w:val="0"/>
      <w:marTop w:val="0"/>
      <w:marBottom w:val="0"/>
      <w:divBdr>
        <w:top w:val="none" w:sz="0" w:space="0" w:color="auto"/>
        <w:left w:val="none" w:sz="0" w:space="0" w:color="auto"/>
        <w:bottom w:val="none" w:sz="0" w:space="0" w:color="auto"/>
        <w:right w:val="none" w:sz="0" w:space="0" w:color="auto"/>
      </w:divBdr>
      <w:divsChild>
        <w:div w:id="1659765551">
          <w:marLeft w:val="0"/>
          <w:marRight w:val="0"/>
          <w:marTop w:val="0"/>
          <w:marBottom w:val="0"/>
          <w:divBdr>
            <w:top w:val="none" w:sz="0" w:space="0" w:color="auto"/>
            <w:left w:val="none" w:sz="0" w:space="0" w:color="auto"/>
            <w:bottom w:val="none" w:sz="0" w:space="0" w:color="auto"/>
            <w:right w:val="none" w:sz="0" w:space="0" w:color="auto"/>
          </w:divBdr>
          <w:divsChild>
            <w:div w:id="151601105">
              <w:marLeft w:val="0"/>
              <w:marRight w:val="0"/>
              <w:marTop w:val="0"/>
              <w:marBottom w:val="0"/>
              <w:divBdr>
                <w:top w:val="none" w:sz="0" w:space="0" w:color="auto"/>
                <w:left w:val="none" w:sz="0" w:space="0" w:color="auto"/>
                <w:bottom w:val="none" w:sz="0" w:space="0" w:color="auto"/>
                <w:right w:val="none" w:sz="0" w:space="0" w:color="auto"/>
              </w:divBdr>
              <w:divsChild>
                <w:div w:id="2600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6192">
      <w:bodyDiv w:val="1"/>
      <w:marLeft w:val="0"/>
      <w:marRight w:val="0"/>
      <w:marTop w:val="0"/>
      <w:marBottom w:val="0"/>
      <w:divBdr>
        <w:top w:val="none" w:sz="0" w:space="0" w:color="auto"/>
        <w:left w:val="none" w:sz="0" w:space="0" w:color="auto"/>
        <w:bottom w:val="none" w:sz="0" w:space="0" w:color="auto"/>
        <w:right w:val="none" w:sz="0" w:space="0" w:color="auto"/>
      </w:divBdr>
    </w:div>
    <w:div w:id="824902678">
      <w:marLeft w:val="0"/>
      <w:marRight w:val="0"/>
      <w:marTop w:val="0"/>
      <w:marBottom w:val="0"/>
      <w:divBdr>
        <w:top w:val="none" w:sz="0" w:space="0" w:color="auto"/>
        <w:left w:val="none" w:sz="0" w:space="0" w:color="auto"/>
        <w:bottom w:val="none" w:sz="0" w:space="0" w:color="auto"/>
        <w:right w:val="none" w:sz="0" w:space="0" w:color="auto"/>
      </w:divBdr>
      <w:divsChild>
        <w:div w:id="23751118">
          <w:marLeft w:val="0"/>
          <w:marRight w:val="0"/>
          <w:marTop w:val="0"/>
          <w:marBottom w:val="0"/>
          <w:divBdr>
            <w:top w:val="none" w:sz="0" w:space="0" w:color="auto"/>
            <w:left w:val="none" w:sz="0" w:space="0" w:color="auto"/>
            <w:bottom w:val="none" w:sz="0" w:space="0" w:color="auto"/>
            <w:right w:val="none" w:sz="0" w:space="0" w:color="auto"/>
          </w:divBdr>
          <w:divsChild>
            <w:div w:id="1030952615">
              <w:marLeft w:val="0"/>
              <w:marRight w:val="0"/>
              <w:marTop w:val="0"/>
              <w:marBottom w:val="0"/>
              <w:divBdr>
                <w:top w:val="none" w:sz="0" w:space="0" w:color="auto"/>
                <w:left w:val="none" w:sz="0" w:space="0" w:color="auto"/>
                <w:bottom w:val="none" w:sz="0" w:space="0" w:color="auto"/>
                <w:right w:val="none" w:sz="0" w:space="0" w:color="auto"/>
              </w:divBdr>
              <w:divsChild>
                <w:div w:id="858545263">
                  <w:marLeft w:val="0"/>
                  <w:marRight w:val="0"/>
                  <w:marTop w:val="0"/>
                  <w:marBottom w:val="0"/>
                  <w:divBdr>
                    <w:top w:val="none" w:sz="0" w:space="0" w:color="auto"/>
                    <w:left w:val="none" w:sz="0" w:space="0" w:color="auto"/>
                    <w:bottom w:val="none" w:sz="0" w:space="0" w:color="auto"/>
                    <w:right w:val="none" w:sz="0" w:space="0" w:color="auto"/>
                  </w:divBdr>
                </w:div>
              </w:divsChild>
            </w:div>
            <w:div w:id="95251907">
              <w:marLeft w:val="0"/>
              <w:marRight w:val="0"/>
              <w:marTop w:val="0"/>
              <w:marBottom w:val="0"/>
              <w:divBdr>
                <w:top w:val="none" w:sz="0" w:space="0" w:color="auto"/>
                <w:left w:val="none" w:sz="0" w:space="0" w:color="auto"/>
                <w:bottom w:val="none" w:sz="0" w:space="0" w:color="auto"/>
                <w:right w:val="none" w:sz="0" w:space="0" w:color="auto"/>
              </w:divBdr>
            </w:div>
            <w:div w:id="1473522317">
              <w:marLeft w:val="0"/>
              <w:marRight w:val="0"/>
              <w:marTop w:val="0"/>
              <w:marBottom w:val="0"/>
              <w:divBdr>
                <w:top w:val="none" w:sz="0" w:space="0" w:color="auto"/>
                <w:left w:val="none" w:sz="0" w:space="0" w:color="auto"/>
                <w:bottom w:val="none" w:sz="0" w:space="0" w:color="auto"/>
                <w:right w:val="none" w:sz="0" w:space="0" w:color="auto"/>
              </w:divBdr>
              <w:divsChild>
                <w:div w:id="1994136592">
                  <w:marLeft w:val="0"/>
                  <w:marRight w:val="0"/>
                  <w:marTop w:val="0"/>
                  <w:marBottom w:val="0"/>
                  <w:divBdr>
                    <w:top w:val="none" w:sz="0" w:space="0" w:color="auto"/>
                    <w:left w:val="none" w:sz="0" w:space="0" w:color="auto"/>
                    <w:bottom w:val="none" w:sz="0" w:space="0" w:color="auto"/>
                    <w:right w:val="none" w:sz="0" w:space="0" w:color="auto"/>
                  </w:divBdr>
                </w:div>
                <w:div w:id="790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94">
      <w:bodyDiv w:val="1"/>
      <w:marLeft w:val="0"/>
      <w:marRight w:val="0"/>
      <w:marTop w:val="0"/>
      <w:marBottom w:val="0"/>
      <w:divBdr>
        <w:top w:val="none" w:sz="0" w:space="0" w:color="auto"/>
        <w:left w:val="none" w:sz="0" w:space="0" w:color="auto"/>
        <w:bottom w:val="none" w:sz="0" w:space="0" w:color="auto"/>
        <w:right w:val="none" w:sz="0" w:space="0" w:color="auto"/>
      </w:divBdr>
    </w:div>
    <w:div w:id="846406585">
      <w:bodyDiv w:val="1"/>
      <w:marLeft w:val="0"/>
      <w:marRight w:val="0"/>
      <w:marTop w:val="0"/>
      <w:marBottom w:val="0"/>
      <w:divBdr>
        <w:top w:val="none" w:sz="0" w:space="0" w:color="auto"/>
        <w:left w:val="none" w:sz="0" w:space="0" w:color="auto"/>
        <w:bottom w:val="none" w:sz="0" w:space="0" w:color="auto"/>
        <w:right w:val="none" w:sz="0" w:space="0" w:color="auto"/>
      </w:divBdr>
      <w:divsChild>
        <w:div w:id="350645464">
          <w:marLeft w:val="0"/>
          <w:marRight w:val="0"/>
          <w:marTop w:val="0"/>
          <w:marBottom w:val="0"/>
          <w:divBdr>
            <w:top w:val="none" w:sz="0" w:space="0" w:color="auto"/>
            <w:left w:val="none" w:sz="0" w:space="0" w:color="auto"/>
            <w:bottom w:val="none" w:sz="0" w:space="0" w:color="auto"/>
            <w:right w:val="none" w:sz="0" w:space="0" w:color="auto"/>
          </w:divBdr>
          <w:divsChild>
            <w:div w:id="141780256">
              <w:marLeft w:val="0"/>
              <w:marRight w:val="0"/>
              <w:marTop w:val="0"/>
              <w:marBottom w:val="0"/>
              <w:divBdr>
                <w:top w:val="none" w:sz="0" w:space="0" w:color="auto"/>
                <w:left w:val="none" w:sz="0" w:space="0" w:color="auto"/>
                <w:bottom w:val="none" w:sz="0" w:space="0" w:color="auto"/>
                <w:right w:val="none" w:sz="0" w:space="0" w:color="auto"/>
              </w:divBdr>
              <w:divsChild>
                <w:div w:id="1277327552">
                  <w:marLeft w:val="0"/>
                  <w:marRight w:val="0"/>
                  <w:marTop w:val="0"/>
                  <w:marBottom w:val="0"/>
                  <w:divBdr>
                    <w:top w:val="none" w:sz="0" w:space="0" w:color="auto"/>
                    <w:left w:val="none" w:sz="0" w:space="0" w:color="auto"/>
                    <w:bottom w:val="none" w:sz="0" w:space="0" w:color="auto"/>
                    <w:right w:val="none" w:sz="0" w:space="0" w:color="auto"/>
                  </w:divBdr>
                  <w:divsChild>
                    <w:div w:id="243953220">
                      <w:marLeft w:val="0"/>
                      <w:marRight w:val="0"/>
                      <w:marTop w:val="0"/>
                      <w:marBottom w:val="0"/>
                      <w:divBdr>
                        <w:top w:val="none" w:sz="0" w:space="0" w:color="auto"/>
                        <w:left w:val="none" w:sz="0" w:space="0" w:color="auto"/>
                        <w:bottom w:val="none" w:sz="0" w:space="0" w:color="auto"/>
                        <w:right w:val="none" w:sz="0" w:space="0" w:color="auto"/>
                      </w:divBdr>
                      <w:divsChild>
                        <w:div w:id="252932911">
                          <w:marLeft w:val="0"/>
                          <w:marRight w:val="0"/>
                          <w:marTop w:val="0"/>
                          <w:marBottom w:val="0"/>
                          <w:divBdr>
                            <w:top w:val="none" w:sz="0" w:space="0" w:color="auto"/>
                            <w:left w:val="none" w:sz="0" w:space="0" w:color="auto"/>
                            <w:bottom w:val="none" w:sz="0" w:space="0" w:color="auto"/>
                            <w:right w:val="none" w:sz="0" w:space="0" w:color="auto"/>
                          </w:divBdr>
                          <w:divsChild>
                            <w:div w:id="1475754916">
                              <w:marLeft w:val="0"/>
                              <w:marRight w:val="0"/>
                              <w:marTop w:val="0"/>
                              <w:marBottom w:val="0"/>
                              <w:divBdr>
                                <w:top w:val="none" w:sz="0" w:space="0" w:color="auto"/>
                                <w:left w:val="none" w:sz="0" w:space="0" w:color="auto"/>
                                <w:bottom w:val="none" w:sz="0" w:space="0" w:color="auto"/>
                                <w:right w:val="none" w:sz="0" w:space="0" w:color="auto"/>
                              </w:divBdr>
                              <w:divsChild>
                                <w:div w:id="1607231047">
                                  <w:marLeft w:val="0"/>
                                  <w:marRight w:val="0"/>
                                  <w:marTop w:val="0"/>
                                  <w:marBottom w:val="0"/>
                                  <w:divBdr>
                                    <w:top w:val="none" w:sz="0" w:space="0" w:color="auto"/>
                                    <w:left w:val="none" w:sz="0" w:space="0" w:color="auto"/>
                                    <w:bottom w:val="none" w:sz="0" w:space="0" w:color="auto"/>
                                    <w:right w:val="none" w:sz="0" w:space="0" w:color="auto"/>
                                  </w:divBdr>
                                  <w:divsChild>
                                    <w:div w:id="1937395029">
                                      <w:marLeft w:val="0"/>
                                      <w:marRight w:val="0"/>
                                      <w:marTop w:val="0"/>
                                      <w:marBottom w:val="0"/>
                                      <w:divBdr>
                                        <w:top w:val="none" w:sz="0" w:space="0" w:color="auto"/>
                                        <w:left w:val="none" w:sz="0" w:space="0" w:color="auto"/>
                                        <w:bottom w:val="none" w:sz="0" w:space="0" w:color="auto"/>
                                        <w:right w:val="none" w:sz="0" w:space="0" w:color="auto"/>
                                      </w:divBdr>
                                      <w:divsChild>
                                        <w:div w:id="1083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046">
      <w:bodyDiv w:val="1"/>
      <w:marLeft w:val="0"/>
      <w:marRight w:val="0"/>
      <w:marTop w:val="0"/>
      <w:marBottom w:val="0"/>
      <w:divBdr>
        <w:top w:val="none" w:sz="0" w:space="0" w:color="auto"/>
        <w:left w:val="none" w:sz="0" w:space="0" w:color="auto"/>
        <w:bottom w:val="none" w:sz="0" w:space="0" w:color="auto"/>
        <w:right w:val="none" w:sz="0" w:space="0" w:color="auto"/>
      </w:divBdr>
      <w:divsChild>
        <w:div w:id="879124905">
          <w:marLeft w:val="0"/>
          <w:marRight w:val="0"/>
          <w:marTop w:val="0"/>
          <w:marBottom w:val="0"/>
          <w:divBdr>
            <w:top w:val="none" w:sz="0" w:space="0" w:color="auto"/>
            <w:left w:val="none" w:sz="0" w:space="0" w:color="auto"/>
            <w:bottom w:val="none" w:sz="0" w:space="0" w:color="auto"/>
            <w:right w:val="none" w:sz="0" w:space="0" w:color="auto"/>
          </w:divBdr>
          <w:divsChild>
            <w:div w:id="698820026">
              <w:marLeft w:val="0"/>
              <w:marRight w:val="0"/>
              <w:marTop w:val="0"/>
              <w:marBottom w:val="0"/>
              <w:divBdr>
                <w:top w:val="none" w:sz="0" w:space="0" w:color="auto"/>
                <w:left w:val="none" w:sz="0" w:space="0" w:color="auto"/>
                <w:bottom w:val="none" w:sz="0" w:space="0" w:color="auto"/>
                <w:right w:val="none" w:sz="0" w:space="0" w:color="auto"/>
              </w:divBdr>
              <w:divsChild>
                <w:div w:id="219558309">
                  <w:marLeft w:val="0"/>
                  <w:marRight w:val="0"/>
                  <w:marTop w:val="0"/>
                  <w:marBottom w:val="0"/>
                  <w:divBdr>
                    <w:top w:val="none" w:sz="0" w:space="0" w:color="auto"/>
                    <w:left w:val="none" w:sz="0" w:space="0" w:color="auto"/>
                    <w:bottom w:val="none" w:sz="0" w:space="0" w:color="auto"/>
                    <w:right w:val="none" w:sz="0" w:space="0" w:color="auto"/>
                  </w:divBdr>
                  <w:divsChild>
                    <w:div w:id="220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3944">
              <w:marLeft w:val="0"/>
              <w:marRight w:val="0"/>
              <w:marTop w:val="0"/>
              <w:marBottom w:val="0"/>
              <w:divBdr>
                <w:top w:val="none" w:sz="0" w:space="0" w:color="auto"/>
                <w:left w:val="none" w:sz="0" w:space="0" w:color="auto"/>
                <w:bottom w:val="none" w:sz="0" w:space="0" w:color="auto"/>
                <w:right w:val="none" w:sz="0" w:space="0" w:color="auto"/>
              </w:divBdr>
              <w:divsChild>
                <w:div w:id="1086725332">
                  <w:marLeft w:val="0"/>
                  <w:marRight w:val="0"/>
                  <w:marTop w:val="0"/>
                  <w:marBottom w:val="0"/>
                  <w:divBdr>
                    <w:top w:val="none" w:sz="0" w:space="0" w:color="auto"/>
                    <w:left w:val="none" w:sz="0" w:space="0" w:color="auto"/>
                    <w:bottom w:val="none" w:sz="0" w:space="0" w:color="auto"/>
                    <w:right w:val="none" w:sz="0" w:space="0" w:color="auto"/>
                  </w:divBdr>
                  <w:divsChild>
                    <w:div w:id="606356002">
                      <w:marLeft w:val="0"/>
                      <w:marRight w:val="0"/>
                      <w:marTop w:val="0"/>
                      <w:marBottom w:val="0"/>
                      <w:divBdr>
                        <w:top w:val="none" w:sz="0" w:space="0" w:color="auto"/>
                        <w:left w:val="none" w:sz="0" w:space="0" w:color="auto"/>
                        <w:bottom w:val="none" w:sz="0" w:space="0" w:color="auto"/>
                        <w:right w:val="none" w:sz="0" w:space="0" w:color="auto"/>
                      </w:divBdr>
                      <w:divsChild>
                        <w:div w:id="556553243">
                          <w:marLeft w:val="0"/>
                          <w:marRight w:val="0"/>
                          <w:marTop w:val="0"/>
                          <w:marBottom w:val="0"/>
                          <w:divBdr>
                            <w:top w:val="none" w:sz="0" w:space="0" w:color="auto"/>
                            <w:left w:val="none" w:sz="0" w:space="0" w:color="auto"/>
                            <w:bottom w:val="none" w:sz="0" w:space="0" w:color="auto"/>
                            <w:right w:val="none" w:sz="0" w:space="0" w:color="auto"/>
                          </w:divBdr>
                          <w:divsChild>
                            <w:div w:id="995572871">
                              <w:marLeft w:val="0"/>
                              <w:marRight w:val="0"/>
                              <w:marTop w:val="0"/>
                              <w:marBottom w:val="0"/>
                              <w:divBdr>
                                <w:top w:val="none" w:sz="0" w:space="0" w:color="auto"/>
                                <w:left w:val="none" w:sz="0" w:space="0" w:color="auto"/>
                                <w:bottom w:val="none" w:sz="0" w:space="0" w:color="auto"/>
                                <w:right w:val="none" w:sz="0" w:space="0" w:color="auto"/>
                              </w:divBdr>
                              <w:divsChild>
                                <w:div w:id="1510173066">
                                  <w:marLeft w:val="0"/>
                                  <w:marRight w:val="0"/>
                                  <w:marTop w:val="0"/>
                                  <w:marBottom w:val="0"/>
                                  <w:divBdr>
                                    <w:top w:val="none" w:sz="0" w:space="0" w:color="auto"/>
                                    <w:left w:val="none" w:sz="0" w:space="0" w:color="auto"/>
                                    <w:bottom w:val="none" w:sz="0" w:space="0" w:color="auto"/>
                                    <w:right w:val="none" w:sz="0" w:space="0" w:color="auto"/>
                                  </w:divBdr>
                                </w:div>
                                <w:div w:id="2033337264">
                                  <w:marLeft w:val="0"/>
                                  <w:marRight w:val="0"/>
                                  <w:marTop w:val="0"/>
                                  <w:marBottom w:val="0"/>
                                  <w:divBdr>
                                    <w:top w:val="none" w:sz="0" w:space="0" w:color="auto"/>
                                    <w:left w:val="none" w:sz="0" w:space="0" w:color="auto"/>
                                    <w:bottom w:val="none" w:sz="0" w:space="0" w:color="auto"/>
                                    <w:right w:val="none" w:sz="0" w:space="0" w:color="auto"/>
                                  </w:divBdr>
                                </w:div>
                                <w:div w:id="14567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218">
      <w:bodyDiv w:val="1"/>
      <w:marLeft w:val="0"/>
      <w:marRight w:val="0"/>
      <w:marTop w:val="0"/>
      <w:marBottom w:val="0"/>
      <w:divBdr>
        <w:top w:val="none" w:sz="0" w:space="0" w:color="auto"/>
        <w:left w:val="none" w:sz="0" w:space="0" w:color="auto"/>
        <w:bottom w:val="none" w:sz="0" w:space="0" w:color="auto"/>
        <w:right w:val="none" w:sz="0" w:space="0" w:color="auto"/>
      </w:divBdr>
    </w:div>
    <w:div w:id="875459624">
      <w:bodyDiv w:val="1"/>
      <w:marLeft w:val="0"/>
      <w:marRight w:val="0"/>
      <w:marTop w:val="0"/>
      <w:marBottom w:val="0"/>
      <w:divBdr>
        <w:top w:val="none" w:sz="0" w:space="0" w:color="auto"/>
        <w:left w:val="none" w:sz="0" w:space="0" w:color="auto"/>
        <w:bottom w:val="none" w:sz="0" w:space="0" w:color="auto"/>
        <w:right w:val="none" w:sz="0" w:space="0" w:color="auto"/>
      </w:divBdr>
      <w:divsChild>
        <w:div w:id="163741449">
          <w:marLeft w:val="0"/>
          <w:marRight w:val="0"/>
          <w:marTop w:val="0"/>
          <w:marBottom w:val="0"/>
          <w:divBdr>
            <w:top w:val="none" w:sz="0" w:space="0" w:color="auto"/>
            <w:left w:val="none" w:sz="0" w:space="0" w:color="auto"/>
            <w:bottom w:val="none" w:sz="0" w:space="0" w:color="auto"/>
            <w:right w:val="none" w:sz="0" w:space="0" w:color="auto"/>
          </w:divBdr>
          <w:divsChild>
            <w:div w:id="120348263">
              <w:marLeft w:val="0"/>
              <w:marRight w:val="0"/>
              <w:marTop w:val="0"/>
              <w:marBottom w:val="0"/>
              <w:divBdr>
                <w:top w:val="none" w:sz="0" w:space="0" w:color="auto"/>
                <w:left w:val="none" w:sz="0" w:space="0" w:color="auto"/>
                <w:bottom w:val="none" w:sz="0" w:space="0" w:color="auto"/>
                <w:right w:val="none" w:sz="0" w:space="0" w:color="auto"/>
              </w:divBdr>
            </w:div>
            <w:div w:id="954796356">
              <w:marLeft w:val="0"/>
              <w:marRight w:val="0"/>
              <w:marTop w:val="0"/>
              <w:marBottom w:val="0"/>
              <w:divBdr>
                <w:top w:val="none" w:sz="0" w:space="0" w:color="auto"/>
                <w:left w:val="none" w:sz="0" w:space="0" w:color="auto"/>
                <w:bottom w:val="none" w:sz="0" w:space="0" w:color="auto"/>
                <w:right w:val="none" w:sz="0" w:space="0" w:color="auto"/>
              </w:divBdr>
            </w:div>
            <w:div w:id="217859422">
              <w:marLeft w:val="0"/>
              <w:marRight w:val="0"/>
              <w:marTop w:val="0"/>
              <w:marBottom w:val="0"/>
              <w:divBdr>
                <w:top w:val="none" w:sz="0" w:space="0" w:color="auto"/>
                <w:left w:val="none" w:sz="0" w:space="0" w:color="auto"/>
                <w:bottom w:val="none" w:sz="0" w:space="0" w:color="auto"/>
                <w:right w:val="none" w:sz="0" w:space="0" w:color="auto"/>
              </w:divBdr>
            </w:div>
            <w:div w:id="846018445">
              <w:marLeft w:val="0"/>
              <w:marRight w:val="0"/>
              <w:marTop w:val="0"/>
              <w:marBottom w:val="0"/>
              <w:divBdr>
                <w:top w:val="none" w:sz="0" w:space="0" w:color="auto"/>
                <w:left w:val="none" w:sz="0" w:space="0" w:color="auto"/>
                <w:bottom w:val="none" w:sz="0" w:space="0" w:color="auto"/>
                <w:right w:val="none" w:sz="0" w:space="0" w:color="auto"/>
              </w:divBdr>
            </w:div>
            <w:div w:id="609819505">
              <w:marLeft w:val="0"/>
              <w:marRight w:val="0"/>
              <w:marTop w:val="0"/>
              <w:marBottom w:val="0"/>
              <w:divBdr>
                <w:top w:val="none" w:sz="0" w:space="0" w:color="auto"/>
                <w:left w:val="none" w:sz="0" w:space="0" w:color="auto"/>
                <w:bottom w:val="none" w:sz="0" w:space="0" w:color="auto"/>
                <w:right w:val="none" w:sz="0" w:space="0" w:color="auto"/>
              </w:divBdr>
            </w:div>
            <w:div w:id="1136222248">
              <w:marLeft w:val="0"/>
              <w:marRight w:val="0"/>
              <w:marTop w:val="0"/>
              <w:marBottom w:val="0"/>
              <w:divBdr>
                <w:top w:val="none" w:sz="0" w:space="0" w:color="auto"/>
                <w:left w:val="none" w:sz="0" w:space="0" w:color="auto"/>
                <w:bottom w:val="none" w:sz="0" w:space="0" w:color="auto"/>
                <w:right w:val="none" w:sz="0" w:space="0" w:color="auto"/>
              </w:divBdr>
            </w:div>
            <w:div w:id="362285554">
              <w:marLeft w:val="0"/>
              <w:marRight w:val="0"/>
              <w:marTop w:val="0"/>
              <w:marBottom w:val="0"/>
              <w:divBdr>
                <w:top w:val="none" w:sz="0" w:space="0" w:color="auto"/>
                <w:left w:val="none" w:sz="0" w:space="0" w:color="auto"/>
                <w:bottom w:val="none" w:sz="0" w:space="0" w:color="auto"/>
                <w:right w:val="none" w:sz="0" w:space="0" w:color="auto"/>
              </w:divBdr>
            </w:div>
            <w:div w:id="651715730">
              <w:marLeft w:val="0"/>
              <w:marRight w:val="0"/>
              <w:marTop w:val="0"/>
              <w:marBottom w:val="0"/>
              <w:divBdr>
                <w:top w:val="none" w:sz="0" w:space="0" w:color="auto"/>
                <w:left w:val="none" w:sz="0" w:space="0" w:color="auto"/>
                <w:bottom w:val="none" w:sz="0" w:space="0" w:color="auto"/>
                <w:right w:val="none" w:sz="0" w:space="0" w:color="auto"/>
              </w:divBdr>
            </w:div>
            <w:div w:id="1261453187">
              <w:marLeft w:val="0"/>
              <w:marRight w:val="0"/>
              <w:marTop w:val="0"/>
              <w:marBottom w:val="0"/>
              <w:divBdr>
                <w:top w:val="none" w:sz="0" w:space="0" w:color="auto"/>
                <w:left w:val="none" w:sz="0" w:space="0" w:color="auto"/>
                <w:bottom w:val="none" w:sz="0" w:space="0" w:color="auto"/>
                <w:right w:val="none" w:sz="0" w:space="0" w:color="auto"/>
              </w:divBdr>
            </w:div>
            <w:div w:id="383721212">
              <w:marLeft w:val="0"/>
              <w:marRight w:val="0"/>
              <w:marTop w:val="0"/>
              <w:marBottom w:val="0"/>
              <w:divBdr>
                <w:top w:val="none" w:sz="0" w:space="0" w:color="auto"/>
                <w:left w:val="none" w:sz="0" w:space="0" w:color="auto"/>
                <w:bottom w:val="none" w:sz="0" w:space="0" w:color="auto"/>
                <w:right w:val="none" w:sz="0" w:space="0" w:color="auto"/>
              </w:divBdr>
            </w:div>
            <w:div w:id="755856558">
              <w:marLeft w:val="0"/>
              <w:marRight w:val="0"/>
              <w:marTop w:val="0"/>
              <w:marBottom w:val="0"/>
              <w:divBdr>
                <w:top w:val="none" w:sz="0" w:space="0" w:color="auto"/>
                <w:left w:val="none" w:sz="0" w:space="0" w:color="auto"/>
                <w:bottom w:val="none" w:sz="0" w:space="0" w:color="auto"/>
                <w:right w:val="none" w:sz="0" w:space="0" w:color="auto"/>
              </w:divBdr>
            </w:div>
            <w:div w:id="1484346192">
              <w:marLeft w:val="0"/>
              <w:marRight w:val="0"/>
              <w:marTop w:val="0"/>
              <w:marBottom w:val="0"/>
              <w:divBdr>
                <w:top w:val="none" w:sz="0" w:space="0" w:color="auto"/>
                <w:left w:val="none" w:sz="0" w:space="0" w:color="auto"/>
                <w:bottom w:val="none" w:sz="0" w:space="0" w:color="auto"/>
                <w:right w:val="none" w:sz="0" w:space="0" w:color="auto"/>
              </w:divBdr>
            </w:div>
            <w:div w:id="1407917093">
              <w:marLeft w:val="0"/>
              <w:marRight w:val="0"/>
              <w:marTop w:val="0"/>
              <w:marBottom w:val="0"/>
              <w:divBdr>
                <w:top w:val="none" w:sz="0" w:space="0" w:color="auto"/>
                <w:left w:val="none" w:sz="0" w:space="0" w:color="auto"/>
                <w:bottom w:val="none" w:sz="0" w:space="0" w:color="auto"/>
                <w:right w:val="none" w:sz="0" w:space="0" w:color="auto"/>
              </w:divBdr>
            </w:div>
            <w:div w:id="10780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4603">
      <w:bodyDiv w:val="1"/>
      <w:marLeft w:val="0"/>
      <w:marRight w:val="0"/>
      <w:marTop w:val="0"/>
      <w:marBottom w:val="0"/>
      <w:divBdr>
        <w:top w:val="none" w:sz="0" w:space="0" w:color="auto"/>
        <w:left w:val="none" w:sz="0" w:space="0" w:color="auto"/>
        <w:bottom w:val="none" w:sz="0" w:space="0" w:color="auto"/>
        <w:right w:val="none" w:sz="0" w:space="0" w:color="auto"/>
      </w:divBdr>
      <w:divsChild>
        <w:div w:id="2089695120">
          <w:marLeft w:val="0"/>
          <w:marRight w:val="0"/>
          <w:marTop w:val="0"/>
          <w:marBottom w:val="0"/>
          <w:divBdr>
            <w:top w:val="none" w:sz="0" w:space="0" w:color="auto"/>
            <w:left w:val="none" w:sz="0" w:space="0" w:color="auto"/>
            <w:bottom w:val="none" w:sz="0" w:space="0" w:color="auto"/>
            <w:right w:val="none" w:sz="0" w:space="0" w:color="auto"/>
          </w:divBdr>
        </w:div>
      </w:divsChild>
    </w:div>
    <w:div w:id="891040029">
      <w:bodyDiv w:val="1"/>
      <w:marLeft w:val="0"/>
      <w:marRight w:val="0"/>
      <w:marTop w:val="0"/>
      <w:marBottom w:val="0"/>
      <w:divBdr>
        <w:top w:val="none" w:sz="0" w:space="0" w:color="auto"/>
        <w:left w:val="none" w:sz="0" w:space="0" w:color="auto"/>
        <w:bottom w:val="none" w:sz="0" w:space="0" w:color="auto"/>
        <w:right w:val="none" w:sz="0" w:space="0" w:color="auto"/>
      </w:divBdr>
    </w:div>
    <w:div w:id="965694470">
      <w:bodyDiv w:val="1"/>
      <w:marLeft w:val="0"/>
      <w:marRight w:val="0"/>
      <w:marTop w:val="0"/>
      <w:marBottom w:val="0"/>
      <w:divBdr>
        <w:top w:val="none" w:sz="0" w:space="0" w:color="auto"/>
        <w:left w:val="none" w:sz="0" w:space="0" w:color="auto"/>
        <w:bottom w:val="none" w:sz="0" w:space="0" w:color="auto"/>
        <w:right w:val="none" w:sz="0" w:space="0" w:color="auto"/>
      </w:divBdr>
      <w:divsChild>
        <w:div w:id="1312322986">
          <w:marLeft w:val="0"/>
          <w:marRight w:val="0"/>
          <w:marTop w:val="0"/>
          <w:marBottom w:val="0"/>
          <w:divBdr>
            <w:top w:val="none" w:sz="0" w:space="0" w:color="auto"/>
            <w:left w:val="none" w:sz="0" w:space="0" w:color="auto"/>
            <w:bottom w:val="none" w:sz="0" w:space="0" w:color="auto"/>
            <w:right w:val="none" w:sz="0" w:space="0" w:color="auto"/>
          </w:divBdr>
        </w:div>
        <w:div w:id="599072385">
          <w:marLeft w:val="0"/>
          <w:marRight w:val="0"/>
          <w:marTop w:val="0"/>
          <w:marBottom w:val="0"/>
          <w:divBdr>
            <w:top w:val="none" w:sz="0" w:space="0" w:color="auto"/>
            <w:left w:val="none" w:sz="0" w:space="0" w:color="auto"/>
            <w:bottom w:val="none" w:sz="0" w:space="0" w:color="auto"/>
            <w:right w:val="none" w:sz="0" w:space="0" w:color="auto"/>
          </w:divBdr>
        </w:div>
      </w:divsChild>
    </w:div>
    <w:div w:id="987981503">
      <w:bodyDiv w:val="1"/>
      <w:marLeft w:val="0"/>
      <w:marRight w:val="0"/>
      <w:marTop w:val="0"/>
      <w:marBottom w:val="0"/>
      <w:divBdr>
        <w:top w:val="none" w:sz="0" w:space="0" w:color="auto"/>
        <w:left w:val="none" w:sz="0" w:space="0" w:color="auto"/>
        <w:bottom w:val="none" w:sz="0" w:space="0" w:color="auto"/>
        <w:right w:val="none" w:sz="0" w:space="0" w:color="auto"/>
      </w:divBdr>
    </w:div>
    <w:div w:id="9939458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82538119">
          <w:marLeft w:val="0"/>
          <w:marRight w:val="0"/>
          <w:marTop w:val="0"/>
          <w:marBottom w:val="0"/>
          <w:divBdr>
            <w:top w:val="none" w:sz="0" w:space="0" w:color="auto"/>
            <w:left w:val="none" w:sz="0" w:space="0" w:color="auto"/>
            <w:bottom w:val="none" w:sz="0" w:space="0" w:color="auto"/>
            <w:right w:val="none" w:sz="0" w:space="0" w:color="auto"/>
          </w:divBdr>
          <w:divsChild>
            <w:div w:id="803084506">
              <w:marLeft w:val="0"/>
              <w:marRight w:val="0"/>
              <w:marTop w:val="0"/>
              <w:marBottom w:val="0"/>
              <w:divBdr>
                <w:top w:val="none" w:sz="0" w:space="0" w:color="auto"/>
                <w:left w:val="none" w:sz="0" w:space="0" w:color="auto"/>
                <w:bottom w:val="none" w:sz="0" w:space="0" w:color="auto"/>
                <w:right w:val="none" w:sz="0" w:space="0" w:color="auto"/>
              </w:divBdr>
              <w:divsChild>
                <w:div w:id="1117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0055">
      <w:bodyDiv w:val="1"/>
      <w:marLeft w:val="0"/>
      <w:marRight w:val="0"/>
      <w:marTop w:val="0"/>
      <w:marBottom w:val="0"/>
      <w:divBdr>
        <w:top w:val="none" w:sz="0" w:space="0" w:color="auto"/>
        <w:left w:val="none" w:sz="0" w:space="0" w:color="auto"/>
        <w:bottom w:val="none" w:sz="0" w:space="0" w:color="auto"/>
        <w:right w:val="none" w:sz="0" w:space="0" w:color="auto"/>
      </w:divBdr>
    </w:div>
    <w:div w:id="1041325823">
      <w:bodyDiv w:val="1"/>
      <w:marLeft w:val="0"/>
      <w:marRight w:val="0"/>
      <w:marTop w:val="0"/>
      <w:marBottom w:val="0"/>
      <w:divBdr>
        <w:top w:val="none" w:sz="0" w:space="0" w:color="auto"/>
        <w:left w:val="none" w:sz="0" w:space="0" w:color="auto"/>
        <w:bottom w:val="none" w:sz="0" w:space="0" w:color="auto"/>
        <w:right w:val="none" w:sz="0" w:space="0" w:color="auto"/>
      </w:divBdr>
    </w:div>
    <w:div w:id="1051928340">
      <w:bodyDiv w:val="1"/>
      <w:marLeft w:val="0"/>
      <w:marRight w:val="0"/>
      <w:marTop w:val="0"/>
      <w:marBottom w:val="0"/>
      <w:divBdr>
        <w:top w:val="none" w:sz="0" w:space="0" w:color="auto"/>
        <w:left w:val="none" w:sz="0" w:space="0" w:color="auto"/>
        <w:bottom w:val="none" w:sz="0" w:space="0" w:color="auto"/>
        <w:right w:val="none" w:sz="0" w:space="0" w:color="auto"/>
      </w:divBdr>
      <w:divsChild>
        <w:div w:id="778330733">
          <w:marLeft w:val="0"/>
          <w:marRight w:val="0"/>
          <w:marTop w:val="0"/>
          <w:marBottom w:val="0"/>
          <w:divBdr>
            <w:top w:val="none" w:sz="0" w:space="0" w:color="auto"/>
            <w:left w:val="none" w:sz="0" w:space="0" w:color="auto"/>
            <w:bottom w:val="none" w:sz="0" w:space="0" w:color="auto"/>
            <w:right w:val="none" w:sz="0" w:space="0" w:color="auto"/>
          </w:divBdr>
        </w:div>
        <w:div w:id="467943917">
          <w:marLeft w:val="0"/>
          <w:marRight w:val="0"/>
          <w:marTop w:val="0"/>
          <w:marBottom w:val="0"/>
          <w:divBdr>
            <w:top w:val="none" w:sz="0" w:space="0" w:color="auto"/>
            <w:left w:val="none" w:sz="0" w:space="0" w:color="auto"/>
            <w:bottom w:val="none" w:sz="0" w:space="0" w:color="auto"/>
            <w:right w:val="none" w:sz="0" w:space="0" w:color="auto"/>
          </w:divBdr>
        </w:div>
        <w:div w:id="795369706">
          <w:marLeft w:val="0"/>
          <w:marRight w:val="0"/>
          <w:marTop w:val="0"/>
          <w:marBottom w:val="0"/>
          <w:divBdr>
            <w:top w:val="none" w:sz="0" w:space="0" w:color="auto"/>
            <w:left w:val="none" w:sz="0" w:space="0" w:color="auto"/>
            <w:bottom w:val="none" w:sz="0" w:space="0" w:color="auto"/>
            <w:right w:val="none" w:sz="0" w:space="0" w:color="auto"/>
          </w:divBdr>
        </w:div>
        <w:div w:id="122619886">
          <w:marLeft w:val="0"/>
          <w:marRight w:val="0"/>
          <w:marTop w:val="0"/>
          <w:marBottom w:val="0"/>
          <w:divBdr>
            <w:top w:val="none" w:sz="0" w:space="0" w:color="auto"/>
            <w:left w:val="none" w:sz="0" w:space="0" w:color="auto"/>
            <w:bottom w:val="none" w:sz="0" w:space="0" w:color="auto"/>
            <w:right w:val="none" w:sz="0" w:space="0" w:color="auto"/>
          </w:divBdr>
        </w:div>
        <w:div w:id="1379816809">
          <w:marLeft w:val="0"/>
          <w:marRight w:val="0"/>
          <w:marTop w:val="0"/>
          <w:marBottom w:val="0"/>
          <w:divBdr>
            <w:top w:val="none" w:sz="0" w:space="0" w:color="auto"/>
            <w:left w:val="none" w:sz="0" w:space="0" w:color="auto"/>
            <w:bottom w:val="none" w:sz="0" w:space="0" w:color="auto"/>
            <w:right w:val="none" w:sz="0" w:space="0" w:color="auto"/>
          </w:divBdr>
        </w:div>
      </w:divsChild>
    </w:div>
    <w:div w:id="1054962964">
      <w:bodyDiv w:val="1"/>
      <w:marLeft w:val="0"/>
      <w:marRight w:val="0"/>
      <w:marTop w:val="0"/>
      <w:marBottom w:val="0"/>
      <w:divBdr>
        <w:top w:val="none" w:sz="0" w:space="0" w:color="auto"/>
        <w:left w:val="none" w:sz="0" w:space="0" w:color="auto"/>
        <w:bottom w:val="none" w:sz="0" w:space="0" w:color="auto"/>
        <w:right w:val="none" w:sz="0" w:space="0" w:color="auto"/>
      </w:divBdr>
      <w:divsChild>
        <w:div w:id="460810647">
          <w:marLeft w:val="0"/>
          <w:marRight w:val="0"/>
          <w:marTop w:val="0"/>
          <w:marBottom w:val="0"/>
          <w:divBdr>
            <w:top w:val="none" w:sz="0" w:space="0" w:color="auto"/>
            <w:left w:val="none" w:sz="0" w:space="0" w:color="auto"/>
            <w:bottom w:val="none" w:sz="0" w:space="0" w:color="auto"/>
            <w:right w:val="none" w:sz="0" w:space="0" w:color="auto"/>
          </w:divBdr>
        </w:div>
        <w:div w:id="1802113454">
          <w:marLeft w:val="0"/>
          <w:marRight w:val="0"/>
          <w:marTop w:val="0"/>
          <w:marBottom w:val="0"/>
          <w:divBdr>
            <w:top w:val="none" w:sz="0" w:space="0" w:color="auto"/>
            <w:left w:val="none" w:sz="0" w:space="0" w:color="auto"/>
            <w:bottom w:val="none" w:sz="0" w:space="0" w:color="auto"/>
            <w:right w:val="none" w:sz="0" w:space="0" w:color="auto"/>
          </w:divBdr>
        </w:div>
        <w:div w:id="1158154074">
          <w:marLeft w:val="0"/>
          <w:marRight w:val="0"/>
          <w:marTop w:val="0"/>
          <w:marBottom w:val="0"/>
          <w:divBdr>
            <w:top w:val="none" w:sz="0" w:space="0" w:color="auto"/>
            <w:left w:val="none" w:sz="0" w:space="0" w:color="auto"/>
            <w:bottom w:val="none" w:sz="0" w:space="0" w:color="auto"/>
            <w:right w:val="none" w:sz="0" w:space="0" w:color="auto"/>
          </w:divBdr>
        </w:div>
        <w:div w:id="58334212">
          <w:marLeft w:val="0"/>
          <w:marRight w:val="0"/>
          <w:marTop w:val="0"/>
          <w:marBottom w:val="0"/>
          <w:divBdr>
            <w:top w:val="none" w:sz="0" w:space="0" w:color="auto"/>
            <w:left w:val="none" w:sz="0" w:space="0" w:color="auto"/>
            <w:bottom w:val="none" w:sz="0" w:space="0" w:color="auto"/>
            <w:right w:val="none" w:sz="0" w:space="0" w:color="auto"/>
          </w:divBdr>
        </w:div>
        <w:div w:id="1742366545">
          <w:marLeft w:val="0"/>
          <w:marRight w:val="0"/>
          <w:marTop w:val="0"/>
          <w:marBottom w:val="0"/>
          <w:divBdr>
            <w:top w:val="none" w:sz="0" w:space="0" w:color="auto"/>
            <w:left w:val="none" w:sz="0" w:space="0" w:color="auto"/>
            <w:bottom w:val="none" w:sz="0" w:space="0" w:color="auto"/>
            <w:right w:val="none" w:sz="0" w:space="0" w:color="auto"/>
          </w:divBdr>
        </w:div>
        <w:div w:id="588388774">
          <w:marLeft w:val="0"/>
          <w:marRight w:val="0"/>
          <w:marTop w:val="0"/>
          <w:marBottom w:val="0"/>
          <w:divBdr>
            <w:top w:val="none" w:sz="0" w:space="0" w:color="auto"/>
            <w:left w:val="none" w:sz="0" w:space="0" w:color="auto"/>
            <w:bottom w:val="none" w:sz="0" w:space="0" w:color="auto"/>
            <w:right w:val="none" w:sz="0" w:space="0" w:color="auto"/>
          </w:divBdr>
        </w:div>
        <w:div w:id="1969896521">
          <w:marLeft w:val="0"/>
          <w:marRight w:val="0"/>
          <w:marTop w:val="0"/>
          <w:marBottom w:val="0"/>
          <w:divBdr>
            <w:top w:val="none" w:sz="0" w:space="0" w:color="auto"/>
            <w:left w:val="none" w:sz="0" w:space="0" w:color="auto"/>
            <w:bottom w:val="none" w:sz="0" w:space="0" w:color="auto"/>
            <w:right w:val="none" w:sz="0" w:space="0" w:color="auto"/>
          </w:divBdr>
        </w:div>
        <w:div w:id="1324625825">
          <w:marLeft w:val="0"/>
          <w:marRight w:val="0"/>
          <w:marTop w:val="0"/>
          <w:marBottom w:val="0"/>
          <w:divBdr>
            <w:top w:val="none" w:sz="0" w:space="0" w:color="auto"/>
            <w:left w:val="none" w:sz="0" w:space="0" w:color="auto"/>
            <w:bottom w:val="none" w:sz="0" w:space="0" w:color="auto"/>
            <w:right w:val="none" w:sz="0" w:space="0" w:color="auto"/>
          </w:divBdr>
        </w:div>
      </w:divsChild>
    </w:div>
    <w:div w:id="1059480880">
      <w:bodyDiv w:val="1"/>
      <w:marLeft w:val="0"/>
      <w:marRight w:val="0"/>
      <w:marTop w:val="0"/>
      <w:marBottom w:val="0"/>
      <w:divBdr>
        <w:top w:val="none" w:sz="0" w:space="0" w:color="auto"/>
        <w:left w:val="none" w:sz="0" w:space="0" w:color="auto"/>
        <w:bottom w:val="none" w:sz="0" w:space="0" w:color="auto"/>
        <w:right w:val="none" w:sz="0" w:space="0" w:color="auto"/>
      </w:divBdr>
      <w:divsChild>
        <w:div w:id="239366447">
          <w:marLeft w:val="0"/>
          <w:marRight w:val="0"/>
          <w:marTop w:val="0"/>
          <w:marBottom w:val="0"/>
          <w:divBdr>
            <w:top w:val="none" w:sz="0" w:space="0" w:color="auto"/>
            <w:left w:val="none" w:sz="0" w:space="0" w:color="auto"/>
            <w:bottom w:val="none" w:sz="0" w:space="0" w:color="auto"/>
            <w:right w:val="none" w:sz="0" w:space="0" w:color="auto"/>
          </w:divBdr>
        </w:div>
      </w:divsChild>
    </w:div>
    <w:div w:id="1061902170">
      <w:bodyDiv w:val="1"/>
      <w:marLeft w:val="0"/>
      <w:marRight w:val="0"/>
      <w:marTop w:val="0"/>
      <w:marBottom w:val="0"/>
      <w:divBdr>
        <w:top w:val="none" w:sz="0" w:space="0" w:color="auto"/>
        <w:left w:val="none" w:sz="0" w:space="0" w:color="auto"/>
        <w:bottom w:val="none" w:sz="0" w:space="0" w:color="auto"/>
        <w:right w:val="none" w:sz="0" w:space="0" w:color="auto"/>
      </w:divBdr>
      <w:divsChild>
        <w:div w:id="1283852146">
          <w:marLeft w:val="0"/>
          <w:marRight w:val="0"/>
          <w:marTop w:val="0"/>
          <w:marBottom w:val="0"/>
          <w:divBdr>
            <w:top w:val="none" w:sz="0" w:space="0" w:color="auto"/>
            <w:left w:val="none" w:sz="0" w:space="0" w:color="auto"/>
            <w:bottom w:val="none" w:sz="0" w:space="0" w:color="auto"/>
            <w:right w:val="none" w:sz="0" w:space="0" w:color="auto"/>
          </w:divBdr>
        </w:div>
        <w:div w:id="529563376">
          <w:marLeft w:val="0"/>
          <w:marRight w:val="0"/>
          <w:marTop w:val="0"/>
          <w:marBottom w:val="0"/>
          <w:divBdr>
            <w:top w:val="none" w:sz="0" w:space="0" w:color="auto"/>
            <w:left w:val="none" w:sz="0" w:space="0" w:color="auto"/>
            <w:bottom w:val="none" w:sz="0" w:space="0" w:color="auto"/>
            <w:right w:val="none" w:sz="0" w:space="0" w:color="auto"/>
          </w:divBdr>
        </w:div>
        <w:div w:id="1613390880">
          <w:marLeft w:val="0"/>
          <w:marRight w:val="0"/>
          <w:marTop w:val="0"/>
          <w:marBottom w:val="0"/>
          <w:divBdr>
            <w:top w:val="none" w:sz="0" w:space="0" w:color="auto"/>
            <w:left w:val="none" w:sz="0" w:space="0" w:color="auto"/>
            <w:bottom w:val="none" w:sz="0" w:space="0" w:color="auto"/>
            <w:right w:val="none" w:sz="0" w:space="0" w:color="auto"/>
          </w:divBdr>
        </w:div>
        <w:div w:id="1210873642">
          <w:marLeft w:val="0"/>
          <w:marRight w:val="0"/>
          <w:marTop w:val="0"/>
          <w:marBottom w:val="0"/>
          <w:divBdr>
            <w:top w:val="none" w:sz="0" w:space="0" w:color="auto"/>
            <w:left w:val="none" w:sz="0" w:space="0" w:color="auto"/>
            <w:bottom w:val="none" w:sz="0" w:space="0" w:color="auto"/>
            <w:right w:val="none" w:sz="0" w:space="0" w:color="auto"/>
          </w:divBdr>
        </w:div>
        <w:div w:id="1143427953">
          <w:marLeft w:val="0"/>
          <w:marRight w:val="0"/>
          <w:marTop w:val="0"/>
          <w:marBottom w:val="0"/>
          <w:divBdr>
            <w:top w:val="none" w:sz="0" w:space="0" w:color="auto"/>
            <w:left w:val="none" w:sz="0" w:space="0" w:color="auto"/>
            <w:bottom w:val="none" w:sz="0" w:space="0" w:color="auto"/>
            <w:right w:val="none" w:sz="0" w:space="0" w:color="auto"/>
          </w:divBdr>
        </w:div>
      </w:divsChild>
    </w:div>
    <w:div w:id="1067265173">
      <w:bodyDiv w:val="1"/>
      <w:marLeft w:val="0"/>
      <w:marRight w:val="0"/>
      <w:marTop w:val="0"/>
      <w:marBottom w:val="0"/>
      <w:divBdr>
        <w:top w:val="none" w:sz="0" w:space="0" w:color="auto"/>
        <w:left w:val="none" w:sz="0" w:space="0" w:color="auto"/>
        <w:bottom w:val="none" w:sz="0" w:space="0" w:color="auto"/>
        <w:right w:val="none" w:sz="0" w:space="0" w:color="auto"/>
      </w:divBdr>
      <w:divsChild>
        <w:div w:id="716857973">
          <w:marLeft w:val="0"/>
          <w:marRight w:val="0"/>
          <w:marTop w:val="0"/>
          <w:marBottom w:val="0"/>
          <w:divBdr>
            <w:top w:val="none" w:sz="0" w:space="0" w:color="auto"/>
            <w:left w:val="none" w:sz="0" w:space="0" w:color="auto"/>
            <w:bottom w:val="none" w:sz="0" w:space="0" w:color="auto"/>
            <w:right w:val="none" w:sz="0" w:space="0" w:color="auto"/>
          </w:divBdr>
          <w:divsChild>
            <w:div w:id="236211236">
              <w:marLeft w:val="0"/>
              <w:marRight w:val="0"/>
              <w:marTop w:val="0"/>
              <w:marBottom w:val="0"/>
              <w:divBdr>
                <w:top w:val="none" w:sz="0" w:space="0" w:color="auto"/>
                <w:left w:val="none" w:sz="0" w:space="0" w:color="auto"/>
                <w:bottom w:val="none" w:sz="0" w:space="0" w:color="auto"/>
                <w:right w:val="none" w:sz="0" w:space="0" w:color="auto"/>
              </w:divBdr>
              <w:divsChild>
                <w:div w:id="1272054067">
                  <w:marLeft w:val="0"/>
                  <w:marRight w:val="0"/>
                  <w:marTop w:val="0"/>
                  <w:marBottom w:val="1200"/>
                  <w:divBdr>
                    <w:top w:val="none" w:sz="0" w:space="0" w:color="auto"/>
                    <w:left w:val="none" w:sz="0" w:space="0" w:color="auto"/>
                    <w:bottom w:val="none" w:sz="0" w:space="0" w:color="auto"/>
                    <w:right w:val="none" w:sz="0" w:space="0" w:color="auto"/>
                  </w:divBdr>
                  <w:divsChild>
                    <w:div w:id="422074316">
                      <w:marLeft w:val="0"/>
                      <w:marRight w:val="0"/>
                      <w:marTop w:val="0"/>
                      <w:marBottom w:val="0"/>
                      <w:divBdr>
                        <w:top w:val="none" w:sz="0" w:space="0" w:color="auto"/>
                        <w:left w:val="none" w:sz="0" w:space="0" w:color="auto"/>
                        <w:bottom w:val="none" w:sz="0" w:space="0" w:color="auto"/>
                        <w:right w:val="none" w:sz="0" w:space="0" w:color="auto"/>
                      </w:divBdr>
                      <w:divsChild>
                        <w:div w:id="1770159253">
                          <w:marLeft w:val="0"/>
                          <w:marRight w:val="0"/>
                          <w:marTop w:val="0"/>
                          <w:marBottom w:val="0"/>
                          <w:divBdr>
                            <w:top w:val="none" w:sz="0" w:space="0" w:color="auto"/>
                            <w:left w:val="none" w:sz="0" w:space="0" w:color="auto"/>
                            <w:bottom w:val="none" w:sz="0" w:space="0" w:color="auto"/>
                            <w:right w:val="none" w:sz="0" w:space="0" w:color="auto"/>
                          </w:divBdr>
                          <w:divsChild>
                            <w:div w:id="732771381">
                              <w:marLeft w:val="0"/>
                              <w:marRight w:val="0"/>
                              <w:marTop w:val="0"/>
                              <w:marBottom w:val="0"/>
                              <w:divBdr>
                                <w:top w:val="none" w:sz="0" w:space="0" w:color="auto"/>
                                <w:left w:val="none" w:sz="0" w:space="0" w:color="auto"/>
                                <w:bottom w:val="none" w:sz="0" w:space="0" w:color="auto"/>
                                <w:right w:val="none" w:sz="0" w:space="0" w:color="auto"/>
                              </w:divBdr>
                              <w:divsChild>
                                <w:div w:id="745961608">
                                  <w:marLeft w:val="0"/>
                                  <w:marRight w:val="0"/>
                                  <w:marTop w:val="0"/>
                                  <w:marBottom w:val="0"/>
                                  <w:divBdr>
                                    <w:top w:val="none" w:sz="0" w:space="0" w:color="auto"/>
                                    <w:left w:val="none" w:sz="0" w:space="0" w:color="auto"/>
                                    <w:bottom w:val="none" w:sz="0" w:space="0" w:color="auto"/>
                                    <w:right w:val="none" w:sz="0" w:space="0" w:color="auto"/>
                                  </w:divBdr>
                                  <w:divsChild>
                                    <w:div w:id="1716614997">
                                      <w:marLeft w:val="0"/>
                                      <w:marRight w:val="0"/>
                                      <w:marTop w:val="0"/>
                                      <w:marBottom w:val="0"/>
                                      <w:divBdr>
                                        <w:top w:val="none" w:sz="0" w:space="0" w:color="auto"/>
                                        <w:left w:val="none" w:sz="0" w:space="0" w:color="auto"/>
                                        <w:bottom w:val="none" w:sz="0" w:space="0" w:color="auto"/>
                                        <w:right w:val="none" w:sz="0" w:space="0" w:color="auto"/>
                                      </w:divBdr>
                                      <w:divsChild>
                                        <w:div w:id="795949099">
                                          <w:marLeft w:val="0"/>
                                          <w:marRight w:val="0"/>
                                          <w:marTop w:val="0"/>
                                          <w:marBottom w:val="0"/>
                                          <w:divBdr>
                                            <w:top w:val="none" w:sz="0" w:space="0" w:color="auto"/>
                                            <w:left w:val="none" w:sz="0" w:space="0" w:color="auto"/>
                                            <w:bottom w:val="none" w:sz="0" w:space="0" w:color="auto"/>
                                            <w:right w:val="none" w:sz="0" w:space="0" w:color="auto"/>
                                          </w:divBdr>
                                          <w:divsChild>
                                            <w:div w:id="133985906">
                                              <w:marLeft w:val="0"/>
                                              <w:marRight w:val="0"/>
                                              <w:marTop w:val="0"/>
                                              <w:marBottom w:val="0"/>
                                              <w:divBdr>
                                                <w:top w:val="none" w:sz="0" w:space="0" w:color="auto"/>
                                                <w:left w:val="none" w:sz="0" w:space="0" w:color="auto"/>
                                                <w:bottom w:val="none" w:sz="0" w:space="0" w:color="auto"/>
                                                <w:right w:val="none" w:sz="0" w:space="0" w:color="auto"/>
                                              </w:divBdr>
                                              <w:divsChild>
                                                <w:div w:id="2144543193">
                                                  <w:marLeft w:val="0"/>
                                                  <w:marRight w:val="0"/>
                                                  <w:marTop w:val="0"/>
                                                  <w:marBottom w:val="0"/>
                                                  <w:divBdr>
                                                    <w:top w:val="none" w:sz="0" w:space="0" w:color="auto"/>
                                                    <w:left w:val="none" w:sz="0" w:space="0" w:color="auto"/>
                                                    <w:bottom w:val="none" w:sz="0" w:space="0" w:color="auto"/>
                                                    <w:right w:val="none" w:sz="0" w:space="0" w:color="auto"/>
                                                  </w:divBdr>
                                                  <w:divsChild>
                                                    <w:div w:id="825123274">
                                                      <w:marLeft w:val="0"/>
                                                      <w:marRight w:val="0"/>
                                                      <w:marTop w:val="0"/>
                                                      <w:marBottom w:val="0"/>
                                                      <w:divBdr>
                                                        <w:top w:val="none" w:sz="0" w:space="0" w:color="auto"/>
                                                        <w:left w:val="none" w:sz="0" w:space="0" w:color="auto"/>
                                                        <w:bottom w:val="none" w:sz="0" w:space="0" w:color="auto"/>
                                                        <w:right w:val="none" w:sz="0" w:space="0" w:color="auto"/>
                                                      </w:divBdr>
                                                    </w:div>
                                                    <w:div w:id="440299145">
                                                      <w:marLeft w:val="0"/>
                                                      <w:marRight w:val="0"/>
                                                      <w:marTop w:val="0"/>
                                                      <w:marBottom w:val="0"/>
                                                      <w:divBdr>
                                                        <w:top w:val="none" w:sz="0" w:space="0" w:color="auto"/>
                                                        <w:left w:val="none" w:sz="0" w:space="0" w:color="auto"/>
                                                        <w:bottom w:val="none" w:sz="0" w:space="0" w:color="auto"/>
                                                        <w:right w:val="none" w:sz="0" w:space="0" w:color="auto"/>
                                                      </w:divBdr>
                                                    </w:div>
                                                    <w:div w:id="878468973">
                                                      <w:marLeft w:val="0"/>
                                                      <w:marRight w:val="0"/>
                                                      <w:marTop w:val="0"/>
                                                      <w:marBottom w:val="0"/>
                                                      <w:divBdr>
                                                        <w:top w:val="none" w:sz="0" w:space="0" w:color="auto"/>
                                                        <w:left w:val="none" w:sz="0" w:space="0" w:color="auto"/>
                                                        <w:bottom w:val="none" w:sz="0" w:space="0" w:color="auto"/>
                                                        <w:right w:val="none" w:sz="0" w:space="0" w:color="auto"/>
                                                      </w:divBdr>
                                                    </w:div>
                                                    <w:div w:id="1981037966">
                                                      <w:marLeft w:val="0"/>
                                                      <w:marRight w:val="0"/>
                                                      <w:marTop w:val="0"/>
                                                      <w:marBottom w:val="0"/>
                                                      <w:divBdr>
                                                        <w:top w:val="none" w:sz="0" w:space="0" w:color="auto"/>
                                                        <w:left w:val="none" w:sz="0" w:space="0" w:color="auto"/>
                                                        <w:bottom w:val="none" w:sz="0" w:space="0" w:color="auto"/>
                                                        <w:right w:val="none" w:sz="0" w:space="0" w:color="auto"/>
                                                      </w:divBdr>
                                                    </w:div>
                                                    <w:div w:id="68891939">
                                                      <w:marLeft w:val="0"/>
                                                      <w:marRight w:val="0"/>
                                                      <w:marTop w:val="0"/>
                                                      <w:marBottom w:val="0"/>
                                                      <w:divBdr>
                                                        <w:top w:val="none" w:sz="0" w:space="0" w:color="auto"/>
                                                        <w:left w:val="none" w:sz="0" w:space="0" w:color="auto"/>
                                                        <w:bottom w:val="none" w:sz="0" w:space="0" w:color="auto"/>
                                                        <w:right w:val="none" w:sz="0" w:space="0" w:color="auto"/>
                                                      </w:divBdr>
                                                    </w:div>
                                                    <w:div w:id="2235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572226">
      <w:bodyDiv w:val="1"/>
      <w:marLeft w:val="0"/>
      <w:marRight w:val="0"/>
      <w:marTop w:val="0"/>
      <w:marBottom w:val="0"/>
      <w:divBdr>
        <w:top w:val="none" w:sz="0" w:space="0" w:color="auto"/>
        <w:left w:val="none" w:sz="0" w:space="0" w:color="auto"/>
        <w:bottom w:val="none" w:sz="0" w:space="0" w:color="auto"/>
        <w:right w:val="none" w:sz="0" w:space="0" w:color="auto"/>
      </w:divBdr>
    </w:div>
    <w:div w:id="1086003523">
      <w:bodyDiv w:val="1"/>
      <w:marLeft w:val="0"/>
      <w:marRight w:val="0"/>
      <w:marTop w:val="0"/>
      <w:marBottom w:val="0"/>
      <w:divBdr>
        <w:top w:val="none" w:sz="0" w:space="0" w:color="auto"/>
        <w:left w:val="none" w:sz="0" w:space="0" w:color="auto"/>
        <w:bottom w:val="none" w:sz="0" w:space="0" w:color="auto"/>
        <w:right w:val="none" w:sz="0" w:space="0" w:color="auto"/>
      </w:divBdr>
      <w:divsChild>
        <w:div w:id="1063798306">
          <w:marLeft w:val="0"/>
          <w:marRight w:val="0"/>
          <w:marTop w:val="0"/>
          <w:marBottom w:val="0"/>
          <w:divBdr>
            <w:top w:val="none" w:sz="0" w:space="0" w:color="auto"/>
            <w:left w:val="none" w:sz="0" w:space="0" w:color="auto"/>
            <w:bottom w:val="none" w:sz="0" w:space="0" w:color="auto"/>
            <w:right w:val="none" w:sz="0" w:space="0" w:color="auto"/>
          </w:divBdr>
        </w:div>
        <w:div w:id="424154497">
          <w:marLeft w:val="0"/>
          <w:marRight w:val="0"/>
          <w:marTop w:val="0"/>
          <w:marBottom w:val="0"/>
          <w:divBdr>
            <w:top w:val="none" w:sz="0" w:space="0" w:color="auto"/>
            <w:left w:val="none" w:sz="0" w:space="0" w:color="auto"/>
            <w:bottom w:val="none" w:sz="0" w:space="0" w:color="auto"/>
            <w:right w:val="none" w:sz="0" w:space="0" w:color="auto"/>
          </w:divBdr>
        </w:div>
        <w:div w:id="1935018713">
          <w:marLeft w:val="0"/>
          <w:marRight w:val="0"/>
          <w:marTop w:val="0"/>
          <w:marBottom w:val="0"/>
          <w:divBdr>
            <w:top w:val="none" w:sz="0" w:space="0" w:color="auto"/>
            <w:left w:val="none" w:sz="0" w:space="0" w:color="auto"/>
            <w:bottom w:val="none" w:sz="0" w:space="0" w:color="auto"/>
            <w:right w:val="none" w:sz="0" w:space="0" w:color="auto"/>
          </w:divBdr>
        </w:div>
      </w:divsChild>
    </w:div>
    <w:div w:id="1095202789">
      <w:bodyDiv w:val="1"/>
      <w:marLeft w:val="0"/>
      <w:marRight w:val="0"/>
      <w:marTop w:val="0"/>
      <w:marBottom w:val="0"/>
      <w:divBdr>
        <w:top w:val="none" w:sz="0" w:space="0" w:color="auto"/>
        <w:left w:val="none" w:sz="0" w:space="0" w:color="auto"/>
        <w:bottom w:val="none" w:sz="0" w:space="0" w:color="auto"/>
        <w:right w:val="none" w:sz="0" w:space="0" w:color="auto"/>
      </w:divBdr>
      <w:divsChild>
        <w:div w:id="2073307857">
          <w:marLeft w:val="0"/>
          <w:marRight w:val="0"/>
          <w:marTop w:val="0"/>
          <w:marBottom w:val="0"/>
          <w:divBdr>
            <w:top w:val="none" w:sz="0" w:space="0" w:color="auto"/>
            <w:left w:val="none" w:sz="0" w:space="0" w:color="auto"/>
            <w:bottom w:val="none" w:sz="0" w:space="0" w:color="auto"/>
            <w:right w:val="none" w:sz="0" w:space="0" w:color="auto"/>
          </w:divBdr>
        </w:div>
        <w:div w:id="995959681">
          <w:marLeft w:val="0"/>
          <w:marRight w:val="0"/>
          <w:marTop w:val="0"/>
          <w:marBottom w:val="0"/>
          <w:divBdr>
            <w:top w:val="none" w:sz="0" w:space="0" w:color="auto"/>
            <w:left w:val="none" w:sz="0" w:space="0" w:color="auto"/>
            <w:bottom w:val="none" w:sz="0" w:space="0" w:color="auto"/>
            <w:right w:val="none" w:sz="0" w:space="0" w:color="auto"/>
          </w:divBdr>
        </w:div>
        <w:div w:id="721749945">
          <w:marLeft w:val="0"/>
          <w:marRight w:val="0"/>
          <w:marTop w:val="0"/>
          <w:marBottom w:val="0"/>
          <w:divBdr>
            <w:top w:val="none" w:sz="0" w:space="0" w:color="auto"/>
            <w:left w:val="none" w:sz="0" w:space="0" w:color="auto"/>
            <w:bottom w:val="none" w:sz="0" w:space="0" w:color="auto"/>
            <w:right w:val="none" w:sz="0" w:space="0" w:color="auto"/>
          </w:divBdr>
        </w:div>
      </w:divsChild>
    </w:div>
    <w:div w:id="1109862129">
      <w:bodyDiv w:val="1"/>
      <w:marLeft w:val="0"/>
      <w:marRight w:val="0"/>
      <w:marTop w:val="0"/>
      <w:marBottom w:val="0"/>
      <w:divBdr>
        <w:top w:val="none" w:sz="0" w:space="0" w:color="auto"/>
        <w:left w:val="none" w:sz="0" w:space="0" w:color="auto"/>
        <w:bottom w:val="none" w:sz="0" w:space="0" w:color="auto"/>
        <w:right w:val="none" w:sz="0" w:space="0" w:color="auto"/>
      </w:divBdr>
      <w:divsChild>
        <w:div w:id="1579360824">
          <w:marLeft w:val="0"/>
          <w:marRight w:val="0"/>
          <w:marTop w:val="0"/>
          <w:marBottom w:val="0"/>
          <w:divBdr>
            <w:top w:val="none" w:sz="0" w:space="0" w:color="auto"/>
            <w:left w:val="none" w:sz="0" w:space="0" w:color="auto"/>
            <w:bottom w:val="none" w:sz="0" w:space="0" w:color="auto"/>
            <w:right w:val="none" w:sz="0" w:space="0" w:color="auto"/>
          </w:divBdr>
        </w:div>
      </w:divsChild>
    </w:div>
    <w:div w:id="1112284129">
      <w:bodyDiv w:val="1"/>
      <w:marLeft w:val="0"/>
      <w:marRight w:val="0"/>
      <w:marTop w:val="0"/>
      <w:marBottom w:val="0"/>
      <w:divBdr>
        <w:top w:val="none" w:sz="0" w:space="0" w:color="auto"/>
        <w:left w:val="none" w:sz="0" w:space="0" w:color="auto"/>
        <w:bottom w:val="none" w:sz="0" w:space="0" w:color="auto"/>
        <w:right w:val="none" w:sz="0" w:space="0" w:color="auto"/>
      </w:divBdr>
      <w:divsChild>
        <w:div w:id="1220819660">
          <w:marLeft w:val="0"/>
          <w:marRight w:val="0"/>
          <w:marTop w:val="0"/>
          <w:marBottom w:val="0"/>
          <w:divBdr>
            <w:top w:val="none" w:sz="0" w:space="0" w:color="auto"/>
            <w:left w:val="none" w:sz="0" w:space="0" w:color="auto"/>
            <w:bottom w:val="none" w:sz="0" w:space="0" w:color="auto"/>
            <w:right w:val="none" w:sz="0" w:space="0" w:color="auto"/>
          </w:divBdr>
        </w:div>
      </w:divsChild>
    </w:div>
    <w:div w:id="1113132436">
      <w:bodyDiv w:val="1"/>
      <w:marLeft w:val="0"/>
      <w:marRight w:val="0"/>
      <w:marTop w:val="0"/>
      <w:marBottom w:val="0"/>
      <w:divBdr>
        <w:top w:val="none" w:sz="0" w:space="0" w:color="auto"/>
        <w:left w:val="none" w:sz="0" w:space="0" w:color="auto"/>
        <w:bottom w:val="none" w:sz="0" w:space="0" w:color="auto"/>
        <w:right w:val="none" w:sz="0" w:space="0" w:color="auto"/>
      </w:divBdr>
      <w:divsChild>
        <w:div w:id="1128549060">
          <w:marLeft w:val="0"/>
          <w:marRight w:val="0"/>
          <w:marTop w:val="0"/>
          <w:marBottom w:val="0"/>
          <w:divBdr>
            <w:top w:val="none" w:sz="0" w:space="0" w:color="auto"/>
            <w:left w:val="none" w:sz="0" w:space="0" w:color="auto"/>
            <w:bottom w:val="none" w:sz="0" w:space="0" w:color="auto"/>
            <w:right w:val="none" w:sz="0" w:space="0" w:color="auto"/>
          </w:divBdr>
          <w:divsChild>
            <w:div w:id="1267232450">
              <w:marLeft w:val="0"/>
              <w:marRight w:val="0"/>
              <w:marTop w:val="0"/>
              <w:marBottom w:val="0"/>
              <w:divBdr>
                <w:top w:val="none" w:sz="0" w:space="0" w:color="auto"/>
                <w:left w:val="none" w:sz="0" w:space="0" w:color="auto"/>
                <w:bottom w:val="none" w:sz="0" w:space="0" w:color="auto"/>
                <w:right w:val="none" w:sz="0" w:space="0" w:color="auto"/>
              </w:divBdr>
            </w:div>
          </w:divsChild>
        </w:div>
        <w:div w:id="1886867613">
          <w:marLeft w:val="0"/>
          <w:marRight w:val="0"/>
          <w:marTop w:val="0"/>
          <w:marBottom w:val="0"/>
          <w:divBdr>
            <w:top w:val="none" w:sz="0" w:space="0" w:color="auto"/>
            <w:left w:val="none" w:sz="0" w:space="0" w:color="auto"/>
            <w:bottom w:val="none" w:sz="0" w:space="0" w:color="auto"/>
            <w:right w:val="none" w:sz="0" w:space="0" w:color="auto"/>
          </w:divBdr>
          <w:divsChild>
            <w:div w:id="5564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9039">
      <w:bodyDiv w:val="1"/>
      <w:marLeft w:val="0"/>
      <w:marRight w:val="0"/>
      <w:marTop w:val="0"/>
      <w:marBottom w:val="0"/>
      <w:divBdr>
        <w:top w:val="none" w:sz="0" w:space="0" w:color="auto"/>
        <w:left w:val="none" w:sz="0" w:space="0" w:color="auto"/>
        <w:bottom w:val="none" w:sz="0" w:space="0" w:color="auto"/>
        <w:right w:val="none" w:sz="0" w:space="0" w:color="auto"/>
      </w:divBdr>
      <w:divsChild>
        <w:div w:id="279580212">
          <w:marLeft w:val="0"/>
          <w:marRight w:val="0"/>
          <w:marTop w:val="0"/>
          <w:marBottom w:val="0"/>
          <w:divBdr>
            <w:top w:val="none" w:sz="0" w:space="0" w:color="auto"/>
            <w:left w:val="none" w:sz="0" w:space="0" w:color="auto"/>
            <w:bottom w:val="none" w:sz="0" w:space="0" w:color="auto"/>
            <w:right w:val="none" w:sz="0" w:space="0" w:color="auto"/>
          </w:divBdr>
        </w:div>
        <w:div w:id="1318655676">
          <w:marLeft w:val="0"/>
          <w:marRight w:val="0"/>
          <w:marTop w:val="0"/>
          <w:marBottom w:val="0"/>
          <w:divBdr>
            <w:top w:val="none" w:sz="0" w:space="0" w:color="auto"/>
            <w:left w:val="none" w:sz="0" w:space="0" w:color="auto"/>
            <w:bottom w:val="none" w:sz="0" w:space="0" w:color="auto"/>
            <w:right w:val="none" w:sz="0" w:space="0" w:color="auto"/>
          </w:divBdr>
          <w:divsChild>
            <w:div w:id="1725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8984">
      <w:bodyDiv w:val="1"/>
      <w:marLeft w:val="0"/>
      <w:marRight w:val="0"/>
      <w:marTop w:val="0"/>
      <w:marBottom w:val="0"/>
      <w:divBdr>
        <w:top w:val="none" w:sz="0" w:space="0" w:color="auto"/>
        <w:left w:val="none" w:sz="0" w:space="0" w:color="auto"/>
        <w:bottom w:val="none" w:sz="0" w:space="0" w:color="auto"/>
        <w:right w:val="none" w:sz="0" w:space="0" w:color="auto"/>
      </w:divBdr>
    </w:div>
    <w:div w:id="1139496744">
      <w:bodyDiv w:val="1"/>
      <w:marLeft w:val="0"/>
      <w:marRight w:val="0"/>
      <w:marTop w:val="0"/>
      <w:marBottom w:val="0"/>
      <w:divBdr>
        <w:top w:val="none" w:sz="0" w:space="0" w:color="auto"/>
        <w:left w:val="none" w:sz="0" w:space="0" w:color="auto"/>
        <w:bottom w:val="none" w:sz="0" w:space="0" w:color="auto"/>
        <w:right w:val="none" w:sz="0" w:space="0" w:color="auto"/>
      </w:divBdr>
    </w:div>
    <w:div w:id="1140880773">
      <w:bodyDiv w:val="1"/>
      <w:marLeft w:val="0"/>
      <w:marRight w:val="0"/>
      <w:marTop w:val="0"/>
      <w:marBottom w:val="0"/>
      <w:divBdr>
        <w:top w:val="none" w:sz="0" w:space="0" w:color="auto"/>
        <w:left w:val="none" w:sz="0" w:space="0" w:color="auto"/>
        <w:bottom w:val="none" w:sz="0" w:space="0" w:color="auto"/>
        <w:right w:val="none" w:sz="0" w:space="0" w:color="auto"/>
      </w:divBdr>
      <w:divsChild>
        <w:div w:id="506483433">
          <w:marLeft w:val="0"/>
          <w:marRight w:val="0"/>
          <w:marTop w:val="0"/>
          <w:marBottom w:val="0"/>
          <w:divBdr>
            <w:top w:val="none" w:sz="0" w:space="0" w:color="auto"/>
            <w:left w:val="none" w:sz="0" w:space="0" w:color="auto"/>
            <w:bottom w:val="none" w:sz="0" w:space="0" w:color="auto"/>
            <w:right w:val="none" w:sz="0" w:space="0" w:color="auto"/>
          </w:divBdr>
          <w:divsChild>
            <w:div w:id="572590435">
              <w:marLeft w:val="0"/>
              <w:marRight w:val="0"/>
              <w:marTop w:val="0"/>
              <w:marBottom w:val="0"/>
              <w:divBdr>
                <w:top w:val="none" w:sz="0" w:space="0" w:color="auto"/>
                <w:left w:val="none" w:sz="0" w:space="0" w:color="auto"/>
                <w:bottom w:val="none" w:sz="0" w:space="0" w:color="auto"/>
                <w:right w:val="none" w:sz="0" w:space="0" w:color="auto"/>
              </w:divBdr>
            </w:div>
            <w:div w:id="942689852">
              <w:marLeft w:val="0"/>
              <w:marRight w:val="0"/>
              <w:marTop w:val="0"/>
              <w:marBottom w:val="0"/>
              <w:divBdr>
                <w:top w:val="none" w:sz="0" w:space="0" w:color="auto"/>
                <w:left w:val="none" w:sz="0" w:space="0" w:color="auto"/>
                <w:bottom w:val="none" w:sz="0" w:space="0" w:color="auto"/>
                <w:right w:val="none" w:sz="0" w:space="0" w:color="auto"/>
              </w:divBdr>
            </w:div>
            <w:div w:id="1831553825">
              <w:marLeft w:val="0"/>
              <w:marRight w:val="0"/>
              <w:marTop w:val="0"/>
              <w:marBottom w:val="0"/>
              <w:divBdr>
                <w:top w:val="none" w:sz="0" w:space="0" w:color="auto"/>
                <w:left w:val="none" w:sz="0" w:space="0" w:color="auto"/>
                <w:bottom w:val="none" w:sz="0" w:space="0" w:color="auto"/>
                <w:right w:val="none" w:sz="0" w:space="0" w:color="auto"/>
              </w:divBdr>
            </w:div>
            <w:div w:id="1102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6662">
      <w:bodyDiv w:val="1"/>
      <w:marLeft w:val="0"/>
      <w:marRight w:val="0"/>
      <w:marTop w:val="0"/>
      <w:marBottom w:val="0"/>
      <w:divBdr>
        <w:top w:val="none" w:sz="0" w:space="0" w:color="auto"/>
        <w:left w:val="none" w:sz="0" w:space="0" w:color="auto"/>
        <w:bottom w:val="none" w:sz="0" w:space="0" w:color="auto"/>
        <w:right w:val="none" w:sz="0" w:space="0" w:color="auto"/>
      </w:divBdr>
    </w:div>
    <w:div w:id="1149442352">
      <w:bodyDiv w:val="1"/>
      <w:marLeft w:val="375"/>
      <w:marRight w:val="375"/>
      <w:marTop w:val="75"/>
      <w:marBottom w:val="75"/>
      <w:divBdr>
        <w:top w:val="none" w:sz="0" w:space="0" w:color="auto"/>
        <w:left w:val="none" w:sz="0" w:space="0" w:color="auto"/>
        <w:bottom w:val="none" w:sz="0" w:space="0" w:color="auto"/>
        <w:right w:val="none" w:sz="0" w:space="0" w:color="auto"/>
      </w:divBdr>
      <w:divsChild>
        <w:div w:id="1857579130">
          <w:marLeft w:val="0"/>
          <w:marRight w:val="0"/>
          <w:marTop w:val="0"/>
          <w:marBottom w:val="0"/>
          <w:divBdr>
            <w:top w:val="none" w:sz="0" w:space="0" w:color="auto"/>
            <w:left w:val="none" w:sz="0" w:space="0" w:color="auto"/>
            <w:bottom w:val="none" w:sz="0" w:space="0" w:color="auto"/>
            <w:right w:val="none" w:sz="0" w:space="0" w:color="auto"/>
          </w:divBdr>
          <w:divsChild>
            <w:div w:id="1111046661">
              <w:marLeft w:val="0"/>
              <w:marRight w:val="0"/>
              <w:marTop w:val="0"/>
              <w:marBottom w:val="0"/>
              <w:divBdr>
                <w:top w:val="none" w:sz="0" w:space="0" w:color="auto"/>
                <w:left w:val="none" w:sz="0" w:space="0" w:color="auto"/>
                <w:bottom w:val="none" w:sz="0" w:space="0" w:color="auto"/>
                <w:right w:val="none" w:sz="0" w:space="0" w:color="auto"/>
              </w:divBdr>
              <w:divsChild>
                <w:div w:id="1823278712">
                  <w:marLeft w:val="0"/>
                  <w:marRight w:val="0"/>
                  <w:marTop w:val="0"/>
                  <w:marBottom w:val="0"/>
                  <w:divBdr>
                    <w:top w:val="none" w:sz="0" w:space="0" w:color="auto"/>
                    <w:left w:val="none" w:sz="0" w:space="0" w:color="auto"/>
                    <w:bottom w:val="none" w:sz="0" w:space="0" w:color="auto"/>
                    <w:right w:val="none" w:sz="0" w:space="0" w:color="auto"/>
                  </w:divBdr>
                  <w:divsChild>
                    <w:div w:id="867182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51210410">
      <w:bodyDiv w:val="1"/>
      <w:marLeft w:val="0"/>
      <w:marRight w:val="0"/>
      <w:marTop w:val="0"/>
      <w:marBottom w:val="0"/>
      <w:divBdr>
        <w:top w:val="none" w:sz="0" w:space="0" w:color="auto"/>
        <w:left w:val="none" w:sz="0" w:space="0" w:color="auto"/>
        <w:bottom w:val="none" w:sz="0" w:space="0" w:color="auto"/>
        <w:right w:val="none" w:sz="0" w:space="0" w:color="auto"/>
      </w:divBdr>
    </w:div>
    <w:div w:id="1175416106">
      <w:bodyDiv w:val="1"/>
      <w:marLeft w:val="0"/>
      <w:marRight w:val="0"/>
      <w:marTop w:val="0"/>
      <w:marBottom w:val="0"/>
      <w:divBdr>
        <w:top w:val="none" w:sz="0" w:space="0" w:color="auto"/>
        <w:left w:val="none" w:sz="0" w:space="0" w:color="auto"/>
        <w:bottom w:val="none" w:sz="0" w:space="0" w:color="auto"/>
        <w:right w:val="none" w:sz="0" w:space="0" w:color="auto"/>
      </w:divBdr>
      <w:divsChild>
        <w:div w:id="535121535">
          <w:marLeft w:val="0"/>
          <w:marRight w:val="0"/>
          <w:marTop w:val="0"/>
          <w:marBottom w:val="0"/>
          <w:divBdr>
            <w:top w:val="none" w:sz="0" w:space="0" w:color="auto"/>
            <w:left w:val="none" w:sz="0" w:space="0" w:color="auto"/>
            <w:bottom w:val="none" w:sz="0" w:space="0" w:color="auto"/>
            <w:right w:val="none" w:sz="0" w:space="0" w:color="auto"/>
          </w:divBdr>
        </w:div>
        <w:div w:id="1800144361">
          <w:marLeft w:val="0"/>
          <w:marRight w:val="0"/>
          <w:marTop w:val="0"/>
          <w:marBottom w:val="0"/>
          <w:divBdr>
            <w:top w:val="none" w:sz="0" w:space="0" w:color="auto"/>
            <w:left w:val="none" w:sz="0" w:space="0" w:color="auto"/>
            <w:bottom w:val="none" w:sz="0" w:space="0" w:color="auto"/>
            <w:right w:val="none" w:sz="0" w:space="0" w:color="auto"/>
          </w:divBdr>
        </w:div>
      </w:divsChild>
    </w:div>
    <w:div w:id="1177617869">
      <w:bodyDiv w:val="1"/>
      <w:marLeft w:val="0"/>
      <w:marRight w:val="0"/>
      <w:marTop w:val="0"/>
      <w:marBottom w:val="0"/>
      <w:divBdr>
        <w:top w:val="none" w:sz="0" w:space="0" w:color="auto"/>
        <w:left w:val="none" w:sz="0" w:space="0" w:color="auto"/>
        <w:bottom w:val="none" w:sz="0" w:space="0" w:color="auto"/>
        <w:right w:val="none" w:sz="0" w:space="0" w:color="auto"/>
      </w:divBdr>
      <w:divsChild>
        <w:div w:id="1111900828">
          <w:marLeft w:val="0"/>
          <w:marRight w:val="0"/>
          <w:marTop w:val="0"/>
          <w:marBottom w:val="0"/>
          <w:divBdr>
            <w:top w:val="none" w:sz="0" w:space="0" w:color="auto"/>
            <w:left w:val="none" w:sz="0" w:space="0" w:color="auto"/>
            <w:bottom w:val="none" w:sz="0" w:space="0" w:color="auto"/>
            <w:right w:val="none" w:sz="0" w:space="0" w:color="auto"/>
          </w:divBdr>
        </w:div>
        <w:div w:id="20403948">
          <w:marLeft w:val="0"/>
          <w:marRight w:val="0"/>
          <w:marTop w:val="0"/>
          <w:marBottom w:val="0"/>
          <w:divBdr>
            <w:top w:val="none" w:sz="0" w:space="0" w:color="auto"/>
            <w:left w:val="none" w:sz="0" w:space="0" w:color="auto"/>
            <w:bottom w:val="none" w:sz="0" w:space="0" w:color="auto"/>
            <w:right w:val="none" w:sz="0" w:space="0" w:color="auto"/>
          </w:divBdr>
        </w:div>
        <w:div w:id="1324432010">
          <w:marLeft w:val="0"/>
          <w:marRight w:val="0"/>
          <w:marTop w:val="0"/>
          <w:marBottom w:val="0"/>
          <w:divBdr>
            <w:top w:val="none" w:sz="0" w:space="0" w:color="auto"/>
            <w:left w:val="none" w:sz="0" w:space="0" w:color="auto"/>
            <w:bottom w:val="none" w:sz="0" w:space="0" w:color="auto"/>
            <w:right w:val="none" w:sz="0" w:space="0" w:color="auto"/>
          </w:divBdr>
        </w:div>
        <w:div w:id="1691179460">
          <w:marLeft w:val="0"/>
          <w:marRight w:val="0"/>
          <w:marTop w:val="0"/>
          <w:marBottom w:val="0"/>
          <w:divBdr>
            <w:top w:val="none" w:sz="0" w:space="0" w:color="auto"/>
            <w:left w:val="none" w:sz="0" w:space="0" w:color="auto"/>
            <w:bottom w:val="none" w:sz="0" w:space="0" w:color="auto"/>
            <w:right w:val="none" w:sz="0" w:space="0" w:color="auto"/>
          </w:divBdr>
        </w:div>
        <w:div w:id="1459569899">
          <w:marLeft w:val="0"/>
          <w:marRight w:val="0"/>
          <w:marTop w:val="0"/>
          <w:marBottom w:val="0"/>
          <w:divBdr>
            <w:top w:val="none" w:sz="0" w:space="0" w:color="auto"/>
            <w:left w:val="none" w:sz="0" w:space="0" w:color="auto"/>
            <w:bottom w:val="none" w:sz="0" w:space="0" w:color="auto"/>
            <w:right w:val="none" w:sz="0" w:space="0" w:color="auto"/>
          </w:divBdr>
        </w:div>
        <w:div w:id="297762323">
          <w:marLeft w:val="0"/>
          <w:marRight w:val="0"/>
          <w:marTop w:val="0"/>
          <w:marBottom w:val="0"/>
          <w:divBdr>
            <w:top w:val="none" w:sz="0" w:space="0" w:color="auto"/>
            <w:left w:val="none" w:sz="0" w:space="0" w:color="auto"/>
            <w:bottom w:val="none" w:sz="0" w:space="0" w:color="auto"/>
            <w:right w:val="none" w:sz="0" w:space="0" w:color="auto"/>
          </w:divBdr>
        </w:div>
        <w:div w:id="1412459004">
          <w:marLeft w:val="0"/>
          <w:marRight w:val="0"/>
          <w:marTop w:val="0"/>
          <w:marBottom w:val="0"/>
          <w:divBdr>
            <w:top w:val="none" w:sz="0" w:space="0" w:color="auto"/>
            <w:left w:val="none" w:sz="0" w:space="0" w:color="auto"/>
            <w:bottom w:val="none" w:sz="0" w:space="0" w:color="auto"/>
            <w:right w:val="none" w:sz="0" w:space="0" w:color="auto"/>
          </w:divBdr>
        </w:div>
        <w:div w:id="177161967">
          <w:marLeft w:val="0"/>
          <w:marRight w:val="0"/>
          <w:marTop w:val="0"/>
          <w:marBottom w:val="0"/>
          <w:divBdr>
            <w:top w:val="none" w:sz="0" w:space="0" w:color="auto"/>
            <w:left w:val="none" w:sz="0" w:space="0" w:color="auto"/>
            <w:bottom w:val="none" w:sz="0" w:space="0" w:color="auto"/>
            <w:right w:val="none" w:sz="0" w:space="0" w:color="auto"/>
          </w:divBdr>
        </w:div>
        <w:div w:id="1673487439">
          <w:marLeft w:val="0"/>
          <w:marRight w:val="0"/>
          <w:marTop w:val="0"/>
          <w:marBottom w:val="0"/>
          <w:divBdr>
            <w:top w:val="none" w:sz="0" w:space="0" w:color="auto"/>
            <w:left w:val="none" w:sz="0" w:space="0" w:color="auto"/>
            <w:bottom w:val="none" w:sz="0" w:space="0" w:color="auto"/>
            <w:right w:val="none" w:sz="0" w:space="0" w:color="auto"/>
          </w:divBdr>
        </w:div>
        <w:div w:id="1240290701">
          <w:marLeft w:val="0"/>
          <w:marRight w:val="0"/>
          <w:marTop w:val="0"/>
          <w:marBottom w:val="0"/>
          <w:divBdr>
            <w:top w:val="none" w:sz="0" w:space="0" w:color="auto"/>
            <w:left w:val="none" w:sz="0" w:space="0" w:color="auto"/>
            <w:bottom w:val="none" w:sz="0" w:space="0" w:color="auto"/>
            <w:right w:val="none" w:sz="0" w:space="0" w:color="auto"/>
          </w:divBdr>
        </w:div>
        <w:div w:id="765417890">
          <w:marLeft w:val="0"/>
          <w:marRight w:val="0"/>
          <w:marTop w:val="0"/>
          <w:marBottom w:val="0"/>
          <w:divBdr>
            <w:top w:val="none" w:sz="0" w:space="0" w:color="auto"/>
            <w:left w:val="none" w:sz="0" w:space="0" w:color="auto"/>
            <w:bottom w:val="none" w:sz="0" w:space="0" w:color="auto"/>
            <w:right w:val="none" w:sz="0" w:space="0" w:color="auto"/>
          </w:divBdr>
        </w:div>
        <w:div w:id="1175727194">
          <w:marLeft w:val="0"/>
          <w:marRight w:val="0"/>
          <w:marTop w:val="0"/>
          <w:marBottom w:val="0"/>
          <w:divBdr>
            <w:top w:val="none" w:sz="0" w:space="0" w:color="auto"/>
            <w:left w:val="none" w:sz="0" w:space="0" w:color="auto"/>
            <w:bottom w:val="none" w:sz="0" w:space="0" w:color="auto"/>
            <w:right w:val="none" w:sz="0" w:space="0" w:color="auto"/>
          </w:divBdr>
        </w:div>
        <w:div w:id="411587765">
          <w:marLeft w:val="0"/>
          <w:marRight w:val="0"/>
          <w:marTop w:val="0"/>
          <w:marBottom w:val="0"/>
          <w:divBdr>
            <w:top w:val="none" w:sz="0" w:space="0" w:color="auto"/>
            <w:left w:val="none" w:sz="0" w:space="0" w:color="auto"/>
            <w:bottom w:val="none" w:sz="0" w:space="0" w:color="auto"/>
            <w:right w:val="none" w:sz="0" w:space="0" w:color="auto"/>
          </w:divBdr>
        </w:div>
      </w:divsChild>
    </w:div>
    <w:div w:id="1187714897">
      <w:bodyDiv w:val="1"/>
      <w:marLeft w:val="0"/>
      <w:marRight w:val="0"/>
      <w:marTop w:val="0"/>
      <w:marBottom w:val="0"/>
      <w:divBdr>
        <w:top w:val="none" w:sz="0" w:space="0" w:color="auto"/>
        <w:left w:val="none" w:sz="0" w:space="0" w:color="auto"/>
        <w:bottom w:val="none" w:sz="0" w:space="0" w:color="auto"/>
        <w:right w:val="none" w:sz="0" w:space="0" w:color="auto"/>
      </w:divBdr>
    </w:div>
    <w:div w:id="1197501634">
      <w:bodyDiv w:val="1"/>
      <w:marLeft w:val="0"/>
      <w:marRight w:val="0"/>
      <w:marTop w:val="0"/>
      <w:marBottom w:val="0"/>
      <w:divBdr>
        <w:top w:val="none" w:sz="0" w:space="0" w:color="auto"/>
        <w:left w:val="none" w:sz="0" w:space="0" w:color="auto"/>
        <w:bottom w:val="none" w:sz="0" w:space="0" w:color="auto"/>
        <w:right w:val="none" w:sz="0" w:space="0" w:color="auto"/>
      </w:divBdr>
    </w:div>
    <w:div w:id="1226448170">
      <w:bodyDiv w:val="1"/>
      <w:marLeft w:val="0"/>
      <w:marRight w:val="0"/>
      <w:marTop w:val="0"/>
      <w:marBottom w:val="0"/>
      <w:divBdr>
        <w:top w:val="none" w:sz="0" w:space="0" w:color="auto"/>
        <w:left w:val="none" w:sz="0" w:space="0" w:color="auto"/>
        <w:bottom w:val="none" w:sz="0" w:space="0" w:color="auto"/>
        <w:right w:val="none" w:sz="0" w:space="0" w:color="auto"/>
      </w:divBdr>
    </w:div>
    <w:div w:id="1227378854">
      <w:bodyDiv w:val="1"/>
      <w:marLeft w:val="0"/>
      <w:marRight w:val="0"/>
      <w:marTop w:val="0"/>
      <w:marBottom w:val="0"/>
      <w:divBdr>
        <w:top w:val="none" w:sz="0" w:space="0" w:color="auto"/>
        <w:left w:val="none" w:sz="0" w:space="0" w:color="auto"/>
        <w:bottom w:val="none" w:sz="0" w:space="0" w:color="auto"/>
        <w:right w:val="none" w:sz="0" w:space="0" w:color="auto"/>
      </w:divBdr>
    </w:div>
    <w:div w:id="123227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8939">
          <w:marLeft w:val="0"/>
          <w:marRight w:val="0"/>
          <w:marTop w:val="0"/>
          <w:marBottom w:val="0"/>
          <w:divBdr>
            <w:top w:val="none" w:sz="0" w:space="0" w:color="auto"/>
            <w:left w:val="none" w:sz="0" w:space="0" w:color="auto"/>
            <w:bottom w:val="none" w:sz="0" w:space="0" w:color="auto"/>
            <w:right w:val="none" w:sz="0" w:space="0" w:color="auto"/>
          </w:divBdr>
        </w:div>
        <w:div w:id="1409958317">
          <w:marLeft w:val="0"/>
          <w:marRight w:val="0"/>
          <w:marTop w:val="0"/>
          <w:marBottom w:val="0"/>
          <w:divBdr>
            <w:top w:val="none" w:sz="0" w:space="0" w:color="auto"/>
            <w:left w:val="none" w:sz="0" w:space="0" w:color="auto"/>
            <w:bottom w:val="none" w:sz="0" w:space="0" w:color="auto"/>
            <w:right w:val="none" w:sz="0" w:space="0" w:color="auto"/>
          </w:divBdr>
        </w:div>
        <w:div w:id="682055889">
          <w:marLeft w:val="0"/>
          <w:marRight w:val="0"/>
          <w:marTop w:val="0"/>
          <w:marBottom w:val="0"/>
          <w:divBdr>
            <w:top w:val="none" w:sz="0" w:space="0" w:color="auto"/>
            <w:left w:val="none" w:sz="0" w:space="0" w:color="auto"/>
            <w:bottom w:val="none" w:sz="0" w:space="0" w:color="auto"/>
            <w:right w:val="none" w:sz="0" w:space="0" w:color="auto"/>
          </w:divBdr>
        </w:div>
        <w:div w:id="2136437221">
          <w:marLeft w:val="0"/>
          <w:marRight w:val="0"/>
          <w:marTop w:val="0"/>
          <w:marBottom w:val="0"/>
          <w:divBdr>
            <w:top w:val="none" w:sz="0" w:space="0" w:color="auto"/>
            <w:left w:val="none" w:sz="0" w:space="0" w:color="auto"/>
            <w:bottom w:val="none" w:sz="0" w:space="0" w:color="auto"/>
            <w:right w:val="none" w:sz="0" w:space="0" w:color="auto"/>
          </w:divBdr>
        </w:div>
        <w:div w:id="269624140">
          <w:marLeft w:val="0"/>
          <w:marRight w:val="0"/>
          <w:marTop w:val="0"/>
          <w:marBottom w:val="0"/>
          <w:divBdr>
            <w:top w:val="none" w:sz="0" w:space="0" w:color="auto"/>
            <w:left w:val="none" w:sz="0" w:space="0" w:color="auto"/>
            <w:bottom w:val="none" w:sz="0" w:space="0" w:color="auto"/>
            <w:right w:val="none" w:sz="0" w:space="0" w:color="auto"/>
          </w:divBdr>
        </w:div>
        <w:div w:id="829293962">
          <w:marLeft w:val="0"/>
          <w:marRight w:val="0"/>
          <w:marTop w:val="0"/>
          <w:marBottom w:val="0"/>
          <w:divBdr>
            <w:top w:val="none" w:sz="0" w:space="0" w:color="auto"/>
            <w:left w:val="none" w:sz="0" w:space="0" w:color="auto"/>
            <w:bottom w:val="none" w:sz="0" w:space="0" w:color="auto"/>
            <w:right w:val="none" w:sz="0" w:space="0" w:color="auto"/>
          </w:divBdr>
        </w:div>
        <w:div w:id="267080477">
          <w:marLeft w:val="0"/>
          <w:marRight w:val="0"/>
          <w:marTop w:val="0"/>
          <w:marBottom w:val="0"/>
          <w:divBdr>
            <w:top w:val="none" w:sz="0" w:space="0" w:color="auto"/>
            <w:left w:val="none" w:sz="0" w:space="0" w:color="auto"/>
            <w:bottom w:val="none" w:sz="0" w:space="0" w:color="auto"/>
            <w:right w:val="none" w:sz="0" w:space="0" w:color="auto"/>
          </w:divBdr>
        </w:div>
        <w:div w:id="470178475">
          <w:marLeft w:val="0"/>
          <w:marRight w:val="0"/>
          <w:marTop w:val="0"/>
          <w:marBottom w:val="0"/>
          <w:divBdr>
            <w:top w:val="none" w:sz="0" w:space="0" w:color="auto"/>
            <w:left w:val="none" w:sz="0" w:space="0" w:color="auto"/>
            <w:bottom w:val="none" w:sz="0" w:space="0" w:color="auto"/>
            <w:right w:val="none" w:sz="0" w:space="0" w:color="auto"/>
          </w:divBdr>
        </w:div>
        <w:div w:id="2010015983">
          <w:marLeft w:val="0"/>
          <w:marRight w:val="0"/>
          <w:marTop w:val="0"/>
          <w:marBottom w:val="0"/>
          <w:divBdr>
            <w:top w:val="none" w:sz="0" w:space="0" w:color="auto"/>
            <w:left w:val="none" w:sz="0" w:space="0" w:color="auto"/>
            <w:bottom w:val="none" w:sz="0" w:space="0" w:color="auto"/>
            <w:right w:val="none" w:sz="0" w:space="0" w:color="auto"/>
          </w:divBdr>
        </w:div>
        <w:div w:id="1344549836">
          <w:marLeft w:val="0"/>
          <w:marRight w:val="0"/>
          <w:marTop w:val="0"/>
          <w:marBottom w:val="0"/>
          <w:divBdr>
            <w:top w:val="none" w:sz="0" w:space="0" w:color="auto"/>
            <w:left w:val="none" w:sz="0" w:space="0" w:color="auto"/>
            <w:bottom w:val="none" w:sz="0" w:space="0" w:color="auto"/>
            <w:right w:val="none" w:sz="0" w:space="0" w:color="auto"/>
          </w:divBdr>
        </w:div>
        <w:div w:id="846821941">
          <w:marLeft w:val="0"/>
          <w:marRight w:val="0"/>
          <w:marTop w:val="0"/>
          <w:marBottom w:val="0"/>
          <w:divBdr>
            <w:top w:val="none" w:sz="0" w:space="0" w:color="auto"/>
            <w:left w:val="none" w:sz="0" w:space="0" w:color="auto"/>
            <w:bottom w:val="none" w:sz="0" w:space="0" w:color="auto"/>
            <w:right w:val="none" w:sz="0" w:space="0" w:color="auto"/>
          </w:divBdr>
        </w:div>
        <w:div w:id="1826046380">
          <w:marLeft w:val="0"/>
          <w:marRight w:val="0"/>
          <w:marTop w:val="0"/>
          <w:marBottom w:val="0"/>
          <w:divBdr>
            <w:top w:val="none" w:sz="0" w:space="0" w:color="auto"/>
            <w:left w:val="none" w:sz="0" w:space="0" w:color="auto"/>
            <w:bottom w:val="none" w:sz="0" w:space="0" w:color="auto"/>
            <w:right w:val="none" w:sz="0" w:space="0" w:color="auto"/>
          </w:divBdr>
        </w:div>
        <w:div w:id="1905221105">
          <w:marLeft w:val="0"/>
          <w:marRight w:val="0"/>
          <w:marTop w:val="0"/>
          <w:marBottom w:val="0"/>
          <w:divBdr>
            <w:top w:val="none" w:sz="0" w:space="0" w:color="auto"/>
            <w:left w:val="none" w:sz="0" w:space="0" w:color="auto"/>
            <w:bottom w:val="none" w:sz="0" w:space="0" w:color="auto"/>
            <w:right w:val="none" w:sz="0" w:space="0" w:color="auto"/>
          </w:divBdr>
        </w:div>
        <w:div w:id="2098747301">
          <w:marLeft w:val="0"/>
          <w:marRight w:val="0"/>
          <w:marTop w:val="0"/>
          <w:marBottom w:val="0"/>
          <w:divBdr>
            <w:top w:val="none" w:sz="0" w:space="0" w:color="auto"/>
            <w:left w:val="none" w:sz="0" w:space="0" w:color="auto"/>
            <w:bottom w:val="none" w:sz="0" w:space="0" w:color="auto"/>
            <w:right w:val="none" w:sz="0" w:space="0" w:color="auto"/>
          </w:divBdr>
        </w:div>
        <w:div w:id="2047900785">
          <w:marLeft w:val="0"/>
          <w:marRight w:val="0"/>
          <w:marTop w:val="0"/>
          <w:marBottom w:val="0"/>
          <w:divBdr>
            <w:top w:val="none" w:sz="0" w:space="0" w:color="auto"/>
            <w:left w:val="none" w:sz="0" w:space="0" w:color="auto"/>
            <w:bottom w:val="none" w:sz="0" w:space="0" w:color="auto"/>
            <w:right w:val="none" w:sz="0" w:space="0" w:color="auto"/>
          </w:divBdr>
        </w:div>
        <w:div w:id="452093224">
          <w:marLeft w:val="0"/>
          <w:marRight w:val="0"/>
          <w:marTop w:val="0"/>
          <w:marBottom w:val="0"/>
          <w:divBdr>
            <w:top w:val="none" w:sz="0" w:space="0" w:color="auto"/>
            <w:left w:val="none" w:sz="0" w:space="0" w:color="auto"/>
            <w:bottom w:val="none" w:sz="0" w:space="0" w:color="auto"/>
            <w:right w:val="none" w:sz="0" w:space="0" w:color="auto"/>
          </w:divBdr>
        </w:div>
      </w:divsChild>
    </w:div>
    <w:div w:id="1261329809">
      <w:bodyDiv w:val="1"/>
      <w:marLeft w:val="0"/>
      <w:marRight w:val="0"/>
      <w:marTop w:val="0"/>
      <w:marBottom w:val="0"/>
      <w:divBdr>
        <w:top w:val="none" w:sz="0" w:space="0" w:color="auto"/>
        <w:left w:val="none" w:sz="0" w:space="0" w:color="auto"/>
        <w:bottom w:val="none" w:sz="0" w:space="0" w:color="auto"/>
        <w:right w:val="none" w:sz="0" w:space="0" w:color="auto"/>
      </w:divBdr>
    </w:div>
    <w:div w:id="1261834508">
      <w:bodyDiv w:val="1"/>
      <w:marLeft w:val="0"/>
      <w:marRight w:val="0"/>
      <w:marTop w:val="0"/>
      <w:marBottom w:val="0"/>
      <w:divBdr>
        <w:top w:val="none" w:sz="0" w:space="0" w:color="auto"/>
        <w:left w:val="none" w:sz="0" w:space="0" w:color="auto"/>
        <w:bottom w:val="none" w:sz="0" w:space="0" w:color="auto"/>
        <w:right w:val="none" w:sz="0" w:space="0" w:color="auto"/>
      </w:divBdr>
      <w:divsChild>
        <w:div w:id="516961765">
          <w:marLeft w:val="0"/>
          <w:marRight w:val="0"/>
          <w:marTop w:val="0"/>
          <w:marBottom w:val="0"/>
          <w:divBdr>
            <w:top w:val="none" w:sz="0" w:space="0" w:color="auto"/>
            <w:left w:val="none" w:sz="0" w:space="0" w:color="auto"/>
            <w:bottom w:val="none" w:sz="0" w:space="0" w:color="auto"/>
            <w:right w:val="none" w:sz="0" w:space="0" w:color="auto"/>
          </w:divBdr>
        </w:div>
        <w:div w:id="802384561">
          <w:marLeft w:val="0"/>
          <w:marRight w:val="0"/>
          <w:marTop w:val="0"/>
          <w:marBottom w:val="0"/>
          <w:divBdr>
            <w:top w:val="none" w:sz="0" w:space="0" w:color="auto"/>
            <w:left w:val="none" w:sz="0" w:space="0" w:color="auto"/>
            <w:bottom w:val="none" w:sz="0" w:space="0" w:color="auto"/>
            <w:right w:val="none" w:sz="0" w:space="0" w:color="auto"/>
          </w:divBdr>
        </w:div>
        <w:div w:id="757675010">
          <w:marLeft w:val="0"/>
          <w:marRight w:val="0"/>
          <w:marTop w:val="0"/>
          <w:marBottom w:val="0"/>
          <w:divBdr>
            <w:top w:val="none" w:sz="0" w:space="0" w:color="auto"/>
            <w:left w:val="none" w:sz="0" w:space="0" w:color="auto"/>
            <w:bottom w:val="none" w:sz="0" w:space="0" w:color="auto"/>
            <w:right w:val="none" w:sz="0" w:space="0" w:color="auto"/>
          </w:divBdr>
        </w:div>
        <w:div w:id="1300922136">
          <w:marLeft w:val="0"/>
          <w:marRight w:val="0"/>
          <w:marTop w:val="0"/>
          <w:marBottom w:val="0"/>
          <w:divBdr>
            <w:top w:val="none" w:sz="0" w:space="0" w:color="auto"/>
            <w:left w:val="none" w:sz="0" w:space="0" w:color="auto"/>
            <w:bottom w:val="none" w:sz="0" w:space="0" w:color="auto"/>
            <w:right w:val="none" w:sz="0" w:space="0" w:color="auto"/>
          </w:divBdr>
        </w:div>
        <w:div w:id="1985694703">
          <w:marLeft w:val="0"/>
          <w:marRight w:val="0"/>
          <w:marTop w:val="0"/>
          <w:marBottom w:val="0"/>
          <w:divBdr>
            <w:top w:val="none" w:sz="0" w:space="0" w:color="auto"/>
            <w:left w:val="none" w:sz="0" w:space="0" w:color="auto"/>
            <w:bottom w:val="none" w:sz="0" w:space="0" w:color="auto"/>
            <w:right w:val="none" w:sz="0" w:space="0" w:color="auto"/>
          </w:divBdr>
        </w:div>
        <w:div w:id="840702664">
          <w:marLeft w:val="0"/>
          <w:marRight w:val="0"/>
          <w:marTop w:val="0"/>
          <w:marBottom w:val="0"/>
          <w:divBdr>
            <w:top w:val="none" w:sz="0" w:space="0" w:color="auto"/>
            <w:left w:val="none" w:sz="0" w:space="0" w:color="auto"/>
            <w:bottom w:val="none" w:sz="0" w:space="0" w:color="auto"/>
            <w:right w:val="none" w:sz="0" w:space="0" w:color="auto"/>
          </w:divBdr>
        </w:div>
        <w:div w:id="76286979">
          <w:marLeft w:val="0"/>
          <w:marRight w:val="0"/>
          <w:marTop w:val="0"/>
          <w:marBottom w:val="0"/>
          <w:divBdr>
            <w:top w:val="none" w:sz="0" w:space="0" w:color="auto"/>
            <w:left w:val="none" w:sz="0" w:space="0" w:color="auto"/>
            <w:bottom w:val="none" w:sz="0" w:space="0" w:color="auto"/>
            <w:right w:val="none" w:sz="0" w:space="0" w:color="auto"/>
          </w:divBdr>
        </w:div>
        <w:div w:id="1387486409">
          <w:marLeft w:val="0"/>
          <w:marRight w:val="0"/>
          <w:marTop w:val="0"/>
          <w:marBottom w:val="0"/>
          <w:divBdr>
            <w:top w:val="none" w:sz="0" w:space="0" w:color="auto"/>
            <w:left w:val="none" w:sz="0" w:space="0" w:color="auto"/>
            <w:bottom w:val="none" w:sz="0" w:space="0" w:color="auto"/>
            <w:right w:val="none" w:sz="0" w:space="0" w:color="auto"/>
          </w:divBdr>
        </w:div>
        <w:div w:id="1062945916">
          <w:marLeft w:val="0"/>
          <w:marRight w:val="0"/>
          <w:marTop w:val="0"/>
          <w:marBottom w:val="0"/>
          <w:divBdr>
            <w:top w:val="none" w:sz="0" w:space="0" w:color="auto"/>
            <w:left w:val="none" w:sz="0" w:space="0" w:color="auto"/>
            <w:bottom w:val="none" w:sz="0" w:space="0" w:color="auto"/>
            <w:right w:val="none" w:sz="0" w:space="0" w:color="auto"/>
          </w:divBdr>
        </w:div>
        <w:div w:id="1939024337">
          <w:marLeft w:val="0"/>
          <w:marRight w:val="0"/>
          <w:marTop w:val="0"/>
          <w:marBottom w:val="0"/>
          <w:divBdr>
            <w:top w:val="none" w:sz="0" w:space="0" w:color="auto"/>
            <w:left w:val="none" w:sz="0" w:space="0" w:color="auto"/>
            <w:bottom w:val="none" w:sz="0" w:space="0" w:color="auto"/>
            <w:right w:val="none" w:sz="0" w:space="0" w:color="auto"/>
          </w:divBdr>
        </w:div>
      </w:divsChild>
    </w:div>
    <w:div w:id="1265306920">
      <w:bodyDiv w:val="1"/>
      <w:marLeft w:val="0"/>
      <w:marRight w:val="0"/>
      <w:marTop w:val="0"/>
      <w:marBottom w:val="0"/>
      <w:divBdr>
        <w:top w:val="none" w:sz="0" w:space="0" w:color="auto"/>
        <w:left w:val="none" w:sz="0" w:space="0" w:color="auto"/>
        <w:bottom w:val="none" w:sz="0" w:space="0" w:color="auto"/>
        <w:right w:val="none" w:sz="0" w:space="0" w:color="auto"/>
      </w:divBdr>
    </w:div>
    <w:div w:id="1278215869">
      <w:bodyDiv w:val="1"/>
      <w:marLeft w:val="0"/>
      <w:marRight w:val="0"/>
      <w:marTop w:val="0"/>
      <w:marBottom w:val="0"/>
      <w:divBdr>
        <w:top w:val="none" w:sz="0" w:space="0" w:color="auto"/>
        <w:left w:val="none" w:sz="0" w:space="0" w:color="auto"/>
        <w:bottom w:val="none" w:sz="0" w:space="0" w:color="auto"/>
        <w:right w:val="none" w:sz="0" w:space="0" w:color="auto"/>
      </w:divBdr>
    </w:div>
    <w:div w:id="1279217258">
      <w:bodyDiv w:val="1"/>
      <w:marLeft w:val="375"/>
      <w:marRight w:val="375"/>
      <w:marTop w:val="75"/>
      <w:marBottom w:val="75"/>
      <w:divBdr>
        <w:top w:val="none" w:sz="0" w:space="0" w:color="auto"/>
        <w:left w:val="none" w:sz="0" w:space="0" w:color="auto"/>
        <w:bottom w:val="none" w:sz="0" w:space="0" w:color="auto"/>
        <w:right w:val="none" w:sz="0" w:space="0" w:color="auto"/>
      </w:divBdr>
      <w:divsChild>
        <w:div w:id="245462596">
          <w:marLeft w:val="0"/>
          <w:marRight w:val="0"/>
          <w:marTop w:val="0"/>
          <w:marBottom w:val="0"/>
          <w:divBdr>
            <w:top w:val="none" w:sz="0" w:space="0" w:color="auto"/>
            <w:left w:val="none" w:sz="0" w:space="0" w:color="auto"/>
            <w:bottom w:val="none" w:sz="0" w:space="0" w:color="auto"/>
            <w:right w:val="none" w:sz="0" w:space="0" w:color="auto"/>
          </w:divBdr>
          <w:divsChild>
            <w:div w:id="1511751392">
              <w:marLeft w:val="0"/>
              <w:marRight w:val="0"/>
              <w:marTop w:val="0"/>
              <w:marBottom w:val="0"/>
              <w:divBdr>
                <w:top w:val="none" w:sz="0" w:space="0" w:color="auto"/>
                <w:left w:val="none" w:sz="0" w:space="0" w:color="auto"/>
                <w:bottom w:val="none" w:sz="0" w:space="0" w:color="auto"/>
                <w:right w:val="none" w:sz="0" w:space="0" w:color="auto"/>
              </w:divBdr>
              <w:divsChild>
                <w:div w:id="1328704865">
                  <w:marLeft w:val="0"/>
                  <w:marRight w:val="0"/>
                  <w:marTop w:val="0"/>
                  <w:marBottom w:val="0"/>
                  <w:divBdr>
                    <w:top w:val="none" w:sz="0" w:space="0" w:color="auto"/>
                    <w:left w:val="none" w:sz="0" w:space="0" w:color="auto"/>
                    <w:bottom w:val="none" w:sz="0" w:space="0" w:color="auto"/>
                    <w:right w:val="none" w:sz="0" w:space="0" w:color="auto"/>
                  </w:divBdr>
                  <w:divsChild>
                    <w:div w:id="1207373914">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31867">
      <w:bodyDiv w:val="1"/>
      <w:marLeft w:val="0"/>
      <w:marRight w:val="0"/>
      <w:marTop w:val="0"/>
      <w:marBottom w:val="0"/>
      <w:divBdr>
        <w:top w:val="none" w:sz="0" w:space="0" w:color="auto"/>
        <w:left w:val="none" w:sz="0" w:space="0" w:color="auto"/>
        <w:bottom w:val="none" w:sz="0" w:space="0" w:color="auto"/>
        <w:right w:val="none" w:sz="0" w:space="0" w:color="auto"/>
      </w:divBdr>
      <w:divsChild>
        <w:div w:id="1274095451">
          <w:marLeft w:val="0"/>
          <w:marRight w:val="0"/>
          <w:marTop w:val="0"/>
          <w:marBottom w:val="0"/>
          <w:divBdr>
            <w:top w:val="none" w:sz="0" w:space="0" w:color="auto"/>
            <w:left w:val="none" w:sz="0" w:space="0" w:color="auto"/>
            <w:bottom w:val="none" w:sz="0" w:space="0" w:color="auto"/>
            <w:right w:val="none" w:sz="0" w:space="0" w:color="auto"/>
          </w:divBdr>
        </w:div>
        <w:div w:id="1423064331">
          <w:marLeft w:val="0"/>
          <w:marRight w:val="0"/>
          <w:marTop w:val="0"/>
          <w:marBottom w:val="0"/>
          <w:divBdr>
            <w:top w:val="none" w:sz="0" w:space="0" w:color="auto"/>
            <w:left w:val="none" w:sz="0" w:space="0" w:color="auto"/>
            <w:bottom w:val="none" w:sz="0" w:space="0" w:color="auto"/>
            <w:right w:val="none" w:sz="0" w:space="0" w:color="auto"/>
          </w:divBdr>
        </w:div>
        <w:div w:id="1850680748">
          <w:marLeft w:val="0"/>
          <w:marRight w:val="0"/>
          <w:marTop w:val="0"/>
          <w:marBottom w:val="0"/>
          <w:divBdr>
            <w:top w:val="none" w:sz="0" w:space="0" w:color="auto"/>
            <w:left w:val="none" w:sz="0" w:space="0" w:color="auto"/>
            <w:bottom w:val="none" w:sz="0" w:space="0" w:color="auto"/>
            <w:right w:val="none" w:sz="0" w:space="0" w:color="auto"/>
          </w:divBdr>
        </w:div>
      </w:divsChild>
    </w:div>
    <w:div w:id="1315253222">
      <w:bodyDiv w:val="1"/>
      <w:marLeft w:val="0"/>
      <w:marRight w:val="0"/>
      <w:marTop w:val="0"/>
      <w:marBottom w:val="0"/>
      <w:divBdr>
        <w:top w:val="none" w:sz="0" w:space="0" w:color="auto"/>
        <w:left w:val="none" w:sz="0" w:space="0" w:color="auto"/>
        <w:bottom w:val="none" w:sz="0" w:space="0" w:color="auto"/>
        <w:right w:val="none" w:sz="0" w:space="0" w:color="auto"/>
      </w:divBdr>
    </w:div>
    <w:div w:id="1326321864">
      <w:bodyDiv w:val="1"/>
      <w:marLeft w:val="0"/>
      <w:marRight w:val="0"/>
      <w:marTop w:val="0"/>
      <w:marBottom w:val="0"/>
      <w:divBdr>
        <w:top w:val="none" w:sz="0" w:space="0" w:color="auto"/>
        <w:left w:val="none" w:sz="0" w:space="0" w:color="auto"/>
        <w:bottom w:val="none" w:sz="0" w:space="0" w:color="auto"/>
        <w:right w:val="none" w:sz="0" w:space="0" w:color="auto"/>
      </w:divBdr>
      <w:divsChild>
        <w:div w:id="500465285">
          <w:marLeft w:val="0"/>
          <w:marRight w:val="0"/>
          <w:marTop w:val="0"/>
          <w:marBottom w:val="0"/>
          <w:divBdr>
            <w:top w:val="none" w:sz="0" w:space="0" w:color="auto"/>
            <w:left w:val="none" w:sz="0" w:space="0" w:color="auto"/>
            <w:bottom w:val="none" w:sz="0" w:space="0" w:color="auto"/>
            <w:right w:val="none" w:sz="0" w:space="0" w:color="auto"/>
          </w:divBdr>
          <w:divsChild>
            <w:div w:id="239558084">
              <w:marLeft w:val="0"/>
              <w:marRight w:val="0"/>
              <w:marTop w:val="0"/>
              <w:marBottom w:val="0"/>
              <w:divBdr>
                <w:top w:val="none" w:sz="0" w:space="0" w:color="auto"/>
                <w:left w:val="none" w:sz="0" w:space="0" w:color="auto"/>
                <w:bottom w:val="none" w:sz="0" w:space="0" w:color="auto"/>
                <w:right w:val="none" w:sz="0" w:space="0" w:color="auto"/>
              </w:divBdr>
              <w:divsChild>
                <w:div w:id="756749984">
                  <w:marLeft w:val="0"/>
                  <w:marRight w:val="0"/>
                  <w:marTop w:val="0"/>
                  <w:marBottom w:val="0"/>
                  <w:divBdr>
                    <w:top w:val="none" w:sz="0" w:space="0" w:color="auto"/>
                    <w:left w:val="none" w:sz="0" w:space="0" w:color="auto"/>
                    <w:bottom w:val="none" w:sz="0" w:space="0" w:color="auto"/>
                    <w:right w:val="none" w:sz="0" w:space="0" w:color="auto"/>
                  </w:divBdr>
                  <w:divsChild>
                    <w:div w:id="1279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098">
              <w:marLeft w:val="0"/>
              <w:marRight w:val="0"/>
              <w:marTop w:val="0"/>
              <w:marBottom w:val="0"/>
              <w:divBdr>
                <w:top w:val="none" w:sz="0" w:space="0" w:color="auto"/>
                <w:left w:val="none" w:sz="0" w:space="0" w:color="auto"/>
                <w:bottom w:val="none" w:sz="0" w:space="0" w:color="auto"/>
                <w:right w:val="none" w:sz="0" w:space="0" w:color="auto"/>
              </w:divBdr>
              <w:divsChild>
                <w:div w:id="1265697379">
                  <w:marLeft w:val="0"/>
                  <w:marRight w:val="0"/>
                  <w:marTop w:val="0"/>
                  <w:marBottom w:val="0"/>
                  <w:divBdr>
                    <w:top w:val="none" w:sz="0" w:space="0" w:color="auto"/>
                    <w:left w:val="none" w:sz="0" w:space="0" w:color="auto"/>
                    <w:bottom w:val="none" w:sz="0" w:space="0" w:color="auto"/>
                    <w:right w:val="none" w:sz="0" w:space="0" w:color="auto"/>
                  </w:divBdr>
                  <w:divsChild>
                    <w:div w:id="416709195">
                      <w:marLeft w:val="0"/>
                      <w:marRight w:val="0"/>
                      <w:marTop w:val="0"/>
                      <w:marBottom w:val="0"/>
                      <w:divBdr>
                        <w:top w:val="none" w:sz="0" w:space="0" w:color="auto"/>
                        <w:left w:val="none" w:sz="0" w:space="0" w:color="auto"/>
                        <w:bottom w:val="none" w:sz="0" w:space="0" w:color="auto"/>
                        <w:right w:val="none" w:sz="0" w:space="0" w:color="auto"/>
                      </w:divBdr>
                      <w:divsChild>
                        <w:div w:id="271666524">
                          <w:marLeft w:val="0"/>
                          <w:marRight w:val="0"/>
                          <w:marTop w:val="0"/>
                          <w:marBottom w:val="0"/>
                          <w:divBdr>
                            <w:top w:val="none" w:sz="0" w:space="0" w:color="auto"/>
                            <w:left w:val="none" w:sz="0" w:space="0" w:color="auto"/>
                            <w:bottom w:val="none" w:sz="0" w:space="0" w:color="auto"/>
                            <w:right w:val="none" w:sz="0" w:space="0" w:color="auto"/>
                          </w:divBdr>
                          <w:divsChild>
                            <w:div w:id="352805989">
                              <w:marLeft w:val="0"/>
                              <w:marRight w:val="0"/>
                              <w:marTop w:val="0"/>
                              <w:marBottom w:val="0"/>
                              <w:divBdr>
                                <w:top w:val="none" w:sz="0" w:space="0" w:color="auto"/>
                                <w:left w:val="none" w:sz="0" w:space="0" w:color="auto"/>
                                <w:bottom w:val="none" w:sz="0" w:space="0" w:color="auto"/>
                                <w:right w:val="none" w:sz="0" w:space="0" w:color="auto"/>
                              </w:divBdr>
                              <w:divsChild>
                                <w:div w:id="957492893">
                                  <w:marLeft w:val="0"/>
                                  <w:marRight w:val="0"/>
                                  <w:marTop w:val="0"/>
                                  <w:marBottom w:val="0"/>
                                  <w:divBdr>
                                    <w:top w:val="none" w:sz="0" w:space="0" w:color="auto"/>
                                    <w:left w:val="none" w:sz="0" w:space="0" w:color="auto"/>
                                    <w:bottom w:val="none" w:sz="0" w:space="0" w:color="auto"/>
                                    <w:right w:val="none" w:sz="0" w:space="0" w:color="auto"/>
                                  </w:divBdr>
                                </w:div>
                                <w:div w:id="1591697274">
                                  <w:marLeft w:val="0"/>
                                  <w:marRight w:val="0"/>
                                  <w:marTop w:val="0"/>
                                  <w:marBottom w:val="0"/>
                                  <w:divBdr>
                                    <w:top w:val="none" w:sz="0" w:space="0" w:color="auto"/>
                                    <w:left w:val="none" w:sz="0" w:space="0" w:color="auto"/>
                                    <w:bottom w:val="none" w:sz="0" w:space="0" w:color="auto"/>
                                    <w:right w:val="none" w:sz="0" w:space="0" w:color="auto"/>
                                  </w:divBdr>
                                </w:div>
                                <w:div w:id="1634361927">
                                  <w:marLeft w:val="0"/>
                                  <w:marRight w:val="0"/>
                                  <w:marTop w:val="0"/>
                                  <w:marBottom w:val="0"/>
                                  <w:divBdr>
                                    <w:top w:val="none" w:sz="0" w:space="0" w:color="auto"/>
                                    <w:left w:val="none" w:sz="0" w:space="0" w:color="auto"/>
                                    <w:bottom w:val="none" w:sz="0" w:space="0" w:color="auto"/>
                                    <w:right w:val="none" w:sz="0" w:space="0" w:color="auto"/>
                                  </w:divBdr>
                                </w:div>
                                <w:div w:id="1805153538">
                                  <w:marLeft w:val="0"/>
                                  <w:marRight w:val="0"/>
                                  <w:marTop w:val="0"/>
                                  <w:marBottom w:val="0"/>
                                  <w:divBdr>
                                    <w:top w:val="none" w:sz="0" w:space="0" w:color="auto"/>
                                    <w:left w:val="none" w:sz="0" w:space="0" w:color="auto"/>
                                    <w:bottom w:val="none" w:sz="0" w:space="0" w:color="auto"/>
                                    <w:right w:val="none" w:sz="0" w:space="0" w:color="auto"/>
                                  </w:divBdr>
                                </w:div>
                                <w:div w:id="17439910">
                                  <w:marLeft w:val="0"/>
                                  <w:marRight w:val="0"/>
                                  <w:marTop w:val="0"/>
                                  <w:marBottom w:val="0"/>
                                  <w:divBdr>
                                    <w:top w:val="none" w:sz="0" w:space="0" w:color="auto"/>
                                    <w:left w:val="none" w:sz="0" w:space="0" w:color="auto"/>
                                    <w:bottom w:val="none" w:sz="0" w:space="0" w:color="auto"/>
                                    <w:right w:val="none" w:sz="0" w:space="0" w:color="auto"/>
                                  </w:divBdr>
                                </w:div>
                                <w:div w:id="366296273">
                                  <w:marLeft w:val="0"/>
                                  <w:marRight w:val="0"/>
                                  <w:marTop w:val="0"/>
                                  <w:marBottom w:val="0"/>
                                  <w:divBdr>
                                    <w:top w:val="none" w:sz="0" w:space="0" w:color="auto"/>
                                    <w:left w:val="none" w:sz="0" w:space="0" w:color="auto"/>
                                    <w:bottom w:val="none" w:sz="0" w:space="0" w:color="auto"/>
                                    <w:right w:val="none" w:sz="0" w:space="0" w:color="auto"/>
                                  </w:divBdr>
                                </w:div>
                                <w:div w:id="1203983863">
                                  <w:marLeft w:val="0"/>
                                  <w:marRight w:val="0"/>
                                  <w:marTop w:val="0"/>
                                  <w:marBottom w:val="0"/>
                                  <w:divBdr>
                                    <w:top w:val="none" w:sz="0" w:space="0" w:color="auto"/>
                                    <w:left w:val="none" w:sz="0" w:space="0" w:color="auto"/>
                                    <w:bottom w:val="none" w:sz="0" w:space="0" w:color="auto"/>
                                    <w:right w:val="none" w:sz="0" w:space="0" w:color="auto"/>
                                  </w:divBdr>
                                </w:div>
                                <w:div w:id="2098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1416">
                          <w:marLeft w:val="0"/>
                          <w:marRight w:val="0"/>
                          <w:marTop w:val="0"/>
                          <w:marBottom w:val="0"/>
                          <w:divBdr>
                            <w:top w:val="none" w:sz="0" w:space="0" w:color="auto"/>
                            <w:left w:val="none" w:sz="0" w:space="0" w:color="auto"/>
                            <w:bottom w:val="none" w:sz="0" w:space="0" w:color="auto"/>
                            <w:right w:val="none" w:sz="0" w:space="0" w:color="auto"/>
                          </w:divBdr>
                          <w:divsChild>
                            <w:div w:id="23750961">
                              <w:marLeft w:val="0"/>
                              <w:marRight w:val="0"/>
                              <w:marTop w:val="0"/>
                              <w:marBottom w:val="0"/>
                              <w:divBdr>
                                <w:top w:val="none" w:sz="0" w:space="0" w:color="auto"/>
                                <w:left w:val="none" w:sz="0" w:space="0" w:color="auto"/>
                                <w:bottom w:val="none" w:sz="0" w:space="0" w:color="auto"/>
                                <w:right w:val="none" w:sz="0" w:space="0" w:color="auto"/>
                              </w:divBdr>
                              <w:divsChild>
                                <w:div w:id="1880431310">
                                  <w:marLeft w:val="0"/>
                                  <w:marRight w:val="0"/>
                                  <w:marTop w:val="0"/>
                                  <w:marBottom w:val="0"/>
                                  <w:divBdr>
                                    <w:top w:val="none" w:sz="0" w:space="0" w:color="auto"/>
                                    <w:left w:val="none" w:sz="0" w:space="0" w:color="auto"/>
                                    <w:bottom w:val="none" w:sz="0" w:space="0" w:color="auto"/>
                                    <w:right w:val="none" w:sz="0" w:space="0" w:color="auto"/>
                                  </w:divBdr>
                                </w:div>
                                <w:div w:id="1778407696">
                                  <w:marLeft w:val="0"/>
                                  <w:marRight w:val="0"/>
                                  <w:marTop w:val="0"/>
                                  <w:marBottom w:val="0"/>
                                  <w:divBdr>
                                    <w:top w:val="none" w:sz="0" w:space="0" w:color="auto"/>
                                    <w:left w:val="none" w:sz="0" w:space="0" w:color="auto"/>
                                    <w:bottom w:val="none" w:sz="0" w:space="0" w:color="auto"/>
                                    <w:right w:val="none" w:sz="0" w:space="0" w:color="auto"/>
                                  </w:divBdr>
                                </w:div>
                                <w:div w:id="1484661011">
                                  <w:marLeft w:val="0"/>
                                  <w:marRight w:val="0"/>
                                  <w:marTop w:val="0"/>
                                  <w:marBottom w:val="0"/>
                                  <w:divBdr>
                                    <w:top w:val="none" w:sz="0" w:space="0" w:color="auto"/>
                                    <w:left w:val="none" w:sz="0" w:space="0" w:color="auto"/>
                                    <w:bottom w:val="none" w:sz="0" w:space="0" w:color="auto"/>
                                    <w:right w:val="none" w:sz="0" w:space="0" w:color="auto"/>
                                  </w:divBdr>
                                </w:div>
                                <w:div w:id="1429816948">
                                  <w:marLeft w:val="0"/>
                                  <w:marRight w:val="0"/>
                                  <w:marTop w:val="0"/>
                                  <w:marBottom w:val="0"/>
                                  <w:divBdr>
                                    <w:top w:val="none" w:sz="0" w:space="0" w:color="auto"/>
                                    <w:left w:val="none" w:sz="0" w:space="0" w:color="auto"/>
                                    <w:bottom w:val="none" w:sz="0" w:space="0" w:color="auto"/>
                                    <w:right w:val="none" w:sz="0" w:space="0" w:color="auto"/>
                                  </w:divBdr>
                                </w:div>
                                <w:div w:id="1533180673">
                                  <w:marLeft w:val="0"/>
                                  <w:marRight w:val="0"/>
                                  <w:marTop w:val="0"/>
                                  <w:marBottom w:val="0"/>
                                  <w:divBdr>
                                    <w:top w:val="none" w:sz="0" w:space="0" w:color="auto"/>
                                    <w:left w:val="none" w:sz="0" w:space="0" w:color="auto"/>
                                    <w:bottom w:val="none" w:sz="0" w:space="0" w:color="auto"/>
                                    <w:right w:val="none" w:sz="0" w:space="0" w:color="auto"/>
                                  </w:divBdr>
                                </w:div>
                                <w:div w:id="1863666997">
                                  <w:marLeft w:val="0"/>
                                  <w:marRight w:val="0"/>
                                  <w:marTop w:val="0"/>
                                  <w:marBottom w:val="0"/>
                                  <w:divBdr>
                                    <w:top w:val="none" w:sz="0" w:space="0" w:color="auto"/>
                                    <w:left w:val="none" w:sz="0" w:space="0" w:color="auto"/>
                                    <w:bottom w:val="none" w:sz="0" w:space="0" w:color="auto"/>
                                    <w:right w:val="none" w:sz="0" w:space="0" w:color="auto"/>
                                  </w:divBdr>
                                </w:div>
                                <w:div w:id="146482389">
                                  <w:marLeft w:val="0"/>
                                  <w:marRight w:val="0"/>
                                  <w:marTop w:val="0"/>
                                  <w:marBottom w:val="0"/>
                                  <w:divBdr>
                                    <w:top w:val="none" w:sz="0" w:space="0" w:color="auto"/>
                                    <w:left w:val="none" w:sz="0" w:space="0" w:color="auto"/>
                                    <w:bottom w:val="none" w:sz="0" w:space="0" w:color="auto"/>
                                    <w:right w:val="none" w:sz="0" w:space="0" w:color="auto"/>
                                  </w:divBdr>
                                </w:div>
                                <w:div w:id="547689760">
                                  <w:marLeft w:val="0"/>
                                  <w:marRight w:val="0"/>
                                  <w:marTop w:val="0"/>
                                  <w:marBottom w:val="0"/>
                                  <w:divBdr>
                                    <w:top w:val="none" w:sz="0" w:space="0" w:color="auto"/>
                                    <w:left w:val="none" w:sz="0" w:space="0" w:color="auto"/>
                                    <w:bottom w:val="none" w:sz="0" w:space="0" w:color="auto"/>
                                    <w:right w:val="none" w:sz="0" w:space="0" w:color="auto"/>
                                  </w:divBdr>
                                </w:div>
                                <w:div w:id="1863474260">
                                  <w:marLeft w:val="0"/>
                                  <w:marRight w:val="0"/>
                                  <w:marTop w:val="0"/>
                                  <w:marBottom w:val="0"/>
                                  <w:divBdr>
                                    <w:top w:val="none" w:sz="0" w:space="0" w:color="auto"/>
                                    <w:left w:val="none" w:sz="0" w:space="0" w:color="auto"/>
                                    <w:bottom w:val="none" w:sz="0" w:space="0" w:color="auto"/>
                                    <w:right w:val="none" w:sz="0" w:space="0" w:color="auto"/>
                                  </w:divBdr>
                                </w:div>
                                <w:div w:id="476532528">
                                  <w:marLeft w:val="0"/>
                                  <w:marRight w:val="0"/>
                                  <w:marTop w:val="0"/>
                                  <w:marBottom w:val="0"/>
                                  <w:divBdr>
                                    <w:top w:val="none" w:sz="0" w:space="0" w:color="auto"/>
                                    <w:left w:val="none" w:sz="0" w:space="0" w:color="auto"/>
                                    <w:bottom w:val="none" w:sz="0" w:space="0" w:color="auto"/>
                                    <w:right w:val="none" w:sz="0" w:space="0" w:color="auto"/>
                                  </w:divBdr>
                                </w:div>
                                <w:div w:id="214901799">
                                  <w:marLeft w:val="0"/>
                                  <w:marRight w:val="0"/>
                                  <w:marTop w:val="0"/>
                                  <w:marBottom w:val="0"/>
                                  <w:divBdr>
                                    <w:top w:val="none" w:sz="0" w:space="0" w:color="auto"/>
                                    <w:left w:val="none" w:sz="0" w:space="0" w:color="auto"/>
                                    <w:bottom w:val="none" w:sz="0" w:space="0" w:color="auto"/>
                                    <w:right w:val="none" w:sz="0" w:space="0" w:color="auto"/>
                                  </w:divBdr>
                                </w:div>
                                <w:div w:id="1897622302">
                                  <w:marLeft w:val="0"/>
                                  <w:marRight w:val="0"/>
                                  <w:marTop w:val="0"/>
                                  <w:marBottom w:val="0"/>
                                  <w:divBdr>
                                    <w:top w:val="none" w:sz="0" w:space="0" w:color="auto"/>
                                    <w:left w:val="none" w:sz="0" w:space="0" w:color="auto"/>
                                    <w:bottom w:val="none" w:sz="0" w:space="0" w:color="auto"/>
                                    <w:right w:val="none" w:sz="0" w:space="0" w:color="auto"/>
                                  </w:divBdr>
                                </w:div>
                                <w:div w:id="2020306697">
                                  <w:marLeft w:val="0"/>
                                  <w:marRight w:val="0"/>
                                  <w:marTop w:val="0"/>
                                  <w:marBottom w:val="0"/>
                                  <w:divBdr>
                                    <w:top w:val="none" w:sz="0" w:space="0" w:color="auto"/>
                                    <w:left w:val="none" w:sz="0" w:space="0" w:color="auto"/>
                                    <w:bottom w:val="none" w:sz="0" w:space="0" w:color="auto"/>
                                    <w:right w:val="none" w:sz="0" w:space="0" w:color="auto"/>
                                  </w:divBdr>
                                </w:div>
                                <w:div w:id="1549757078">
                                  <w:marLeft w:val="0"/>
                                  <w:marRight w:val="0"/>
                                  <w:marTop w:val="0"/>
                                  <w:marBottom w:val="0"/>
                                  <w:divBdr>
                                    <w:top w:val="none" w:sz="0" w:space="0" w:color="auto"/>
                                    <w:left w:val="none" w:sz="0" w:space="0" w:color="auto"/>
                                    <w:bottom w:val="none" w:sz="0" w:space="0" w:color="auto"/>
                                    <w:right w:val="none" w:sz="0" w:space="0" w:color="auto"/>
                                  </w:divBdr>
                                </w:div>
                                <w:div w:id="374818818">
                                  <w:marLeft w:val="0"/>
                                  <w:marRight w:val="0"/>
                                  <w:marTop w:val="0"/>
                                  <w:marBottom w:val="0"/>
                                  <w:divBdr>
                                    <w:top w:val="none" w:sz="0" w:space="0" w:color="auto"/>
                                    <w:left w:val="none" w:sz="0" w:space="0" w:color="auto"/>
                                    <w:bottom w:val="none" w:sz="0" w:space="0" w:color="auto"/>
                                    <w:right w:val="none" w:sz="0" w:space="0" w:color="auto"/>
                                  </w:divBdr>
                                </w:div>
                                <w:div w:id="370157965">
                                  <w:marLeft w:val="0"/>
                                  <w:marRight w:val="0"/>
                                  <w:marTop w:val="0"/>
                                  <w:marBottom w:val="0"/>
                                  <w:divBdr>
                                    <w:top w:val="none" w:sz="0" w:space="0" w:color="auto"/>
                                    <w:left w:val="none" w:sz="0" w:space="0" w:color="auto"/>
                                    <w:bottom w:val="none" w:sz="0" w:space="0" w:color="auto"/>
                                    <w:right w:val="none" w:sz="0" w:space="0" w:color="auto"/>
                                  </w:divBdr>
                                </w:div>
                                <w:div w:id="520165647">
                                  <w:marLeft w:val="0"/>
                                  <w:marRight w:val="0"/>
                                  <w:marTop w:val="0"/>
                                  <w:marBottom w:val="0"/>
                                  <w:divBdr>
                                    <w:top w:val="none" w:sz="0" w:space="0" w:color="auto"/>
                                    <w:left w:val="none" w:sz="0" w:space="0" w:color="auto"/>
                                    <w:bottom w:val="none" w:sz="0" w:space="0" w:color="auto"/>
                                    <w:right w:val="none" w:sz="0" w:space="0" w:color="auto"/>
                                  </w:divBdr>
                                </w:div>
                                <w:div w:id="1621111896">
                                  <w:marLeft w:val="0"/>
                                  <w:marRight w:val="0"/>
                                  <w:marTop w:val="0"/>
                                  <w:marBottom w:val="0"/>
                                  <w:divBdr>
                                    <w:top w:val="none" w:sz="0" w:space="0" w:color="auto"/>
                                    <w:left w:val="none" w:sz="0" w:space="0" w:color="auto"/>
                                    <w:bottom w:val="none" w:sz="0" w:space="0" w:color="auto"/>
                                    <w:right w:val="none" w:sz="0" w:space="0" w:color="auto"/>
                                  </w:divBdr>
                                </w:div>
                                <w:div w:id="940724516">
                                  <w:marLeft w:val="0"/>
                                  <w:marRight w:val="0"/>
                                  <w:marTop w:val="0"/>
                                  <w:marBottom w:val="0"/>
                                  <w:divBdr>
                                    <w:top w:val="none" w:sz="0" w:space="0" w:color="auto"/>
                                    <w:left w:val="none" w:sz="0" w:space="0" w:color="auto"/>
                                    <w:bottom w:val="none" w:sz="0" w:space="0" w:color="auto"/>
                                    <w:right w:val="none" w:sz="0" w:space="0" w:color="auto"/>
                                  </w:divBdr>
                                </w:div>
                                <w:div w:id="1925676339">
                                  <w:marLeft w:val="0"/>
                                  <w:marRight w:val="0"/>
                                  <w:marTop w:val="0"/>
                                  <w:marBottom w:val="0"/>
                                  <w:divBdr>
                                    <w:top w:val="none" w:sz="0" w:space="0" w:color="auto"/>
                                    <w:left w:val="none" w:sz="0" w:space="0" w:color="auto"/>
                                    <w:bottom w:val="none" w:sz="0" w:space="0" w:color="auto"/>
                                    <w:right w:val="none" w:sz="0" w:space="0" w:color="auto"/>
                                  </w:divBdr>
                                </w:div>
                                <w:div w:id="999650978">
                                  <w:marLeft w:val="0"/>
                                  <w:marRight w:val="0"/>
                                  <w:marTop w:val="0"/>
                                  <w:marBottom w:val="0"/>
                                  <w:divBdr>
                                    <w:top w:val="none" w:sz="0" w:space="0" w:color="auto"/>
                                    <w:left w:val="none" w:sz="0" w:space="0" w:color="auto"/>
                                    <w:bottom w:val="none" w:sz="0" w:space="0" w:color="auto"/>
                                    <w:right w:val="none" w:sz="0" w:space="0" w:color="auto"/>
                                  </w:divBdr>
                                </w:div>
                                <w:div w:id="1423262127">
                                  <w:marLeft w:val="0"/>
                                  <w:marRight w:val="0"/>
                                  <w:marTop w:val="0"/>
                                  <w:marBottom w:val="0"/>
                                  <w:divBdr>
                                    <w:top w:val="none" w:sz="0" w:space="0" w:color="auto"/>
                                    <w:left w:val="none" w:sz="0" w:space="0" w:color="auto"/>
                                    <w:bottom w:val="none" w:sz="0" w:space="0" w:color="auto"/>
                                    <w:right w:val="none" w:sz="0" w:space="0" w:color="auto"/>
                                  </w:divBdr>
                                </w:div>
                                <w:div w:id="2144080925">
                                  <w:marLeft w:val="0"/>
                                  <w:marRight w:val="0"/>
                                  <w:marTop w:val="0"/>
                                  <w:marBottom w:val="0"/>
                                  <w:divBdr>
                                    <w:top w:val="none" w:sz="0" w:space="0" w:color="auto"/>
                                    <w:left w:val="none" w:sz="0" w:space="0" w:color="auto"/>
                                    <w:bottom w:val="none" w:sz="0" w:space="0" w:color="auto"/>
                                    <w:right w:val="none" w:sz="0" w:space="0" w:color="auto"/>
                                  </w:divBdr>
                                </w:div>
                                <w:div w:id="462508828">
                                  <w:marLeft w:val="0"/>
                                  <w:marRight w:val="0"/>
                                  <w:marTop w:val="0"/>
                                  <w:marBottom w:val="0"/>
                                  <w:divBdr>
                                    <w:top w:val="none" w:sz="0" w:space="0" w:color="auto"/>
                                    <w:left w:val="none" w:sz="0" w:space="0" w:color="auto"/>
                                    <w:bottom w:val="none" w:sz="0" w:space="0" w:color="auto"/>
                                    <w:right w:val="none" w:sz="0" w:space="0" w:color="auto"/>
                                  </w:divBdr>
                                </w:div>
                                <w:div w:id="21516999">
                                  <w:marLeft w:val="0"/>
                                  <w:marRight w:val="0"/>
                                  <w:marTop w:val="0"/>
                                  <w:marBottom w:val="0"/>
                                  <w:divBdr>
                                    <w:top w:val="none" w:sz="0" w:space="0" w:color="auto"/>
                                    <w:left w:val="none" w:sz="0" w:space="0" w:color="auto"/>
                                    <w:bottom w:val="none" w:sz="0" w:space="0" w:color="auto"/>
                                    <w:right w:val="none" w:sz="0" w:space="0" w:color="auto"/>
                                  </w:divBdr>
                                </w:div>
                                <w:div w:id="841625331">
                                  <w:marLeft w:val="0"/>
                                  <w:marRight w:val="0"/>
                                  <w:marTop w:val="0"/>
                                  <w:marBottom w:val="0"/>
                                  <w:divBdr>
                                    <w:top w:val="none" w:sz="0" w:space="0" w:color="auto"/>
                                    <w:left w:val="none" w:sz="0" w:space="0" w:color="auto"/>
                                    <w:bottom w:val="none" w:sz="0" w:space="0" w:color="auto"/>
                                    <w:right w:val="none" w:sz="0" w:space="0" w:color="auto"/>
                                  </w:divBdr>
                                </w:div>
                                <w:div w:id="801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536">
                          <w:marLeft w:val="0"/>
                          <w:marRight w:val="0"/>
                          <w:marTop w:val="0"/>
                          <w:marBottom w:val="0"/>
                          <w:divBdr>
                            <w:top w:val="none" w:sz="0" w:space="0" w:color="auto"/>
                            <w:left w:val="none" w:sz="0" w:space="0" w:color="auto"/>
                            <w:bottom w:val="none" w:sz="0" w:space="0" w:color="auto"/>
                            <w:right w:val="none" w:sz="0" w:space="0" w:color="auto"/>
                          </w:divBdr>
                          <w:divsChild>
                            <w:div w:id="1915821054">
                              <w:marLeft w:val="0"/>
                              <w:marRight w:val="0"/>
                              <w:marTop w:val="0"/>
                              <w:marBottom w:val="0"/>
                              <w:divBdr>
                                <w:top w:val="none" w:sz="0" w:space="0" w:color="auto"/>
                                <w:left w:val="none" w:sz="0" w:space="0" w:color="auto"/>
                                <w:bottom w:val="none" w:sz="0" w:space="0" w:color="auto"/>
                                <w:right w:val="none" w:sz="0" w:space="0" w:color="auto"/>
                              </w:divBdr>
                              <w:divsChild>
                                <w:div w:id="595942034">
                                  <w:marLeft w:val="0"/>
                                  <w:marRight w:val="0"/>
                                  <w:marTop w:val="0"/>
                                  <w:marBottom w:val="0"/>
                                  <w:divBdr>
                                    <w:top w:val="none" w:sz="0" w:space="0" w:color="auto"/>
                                    <w:left w:val="none" w:sz="0" w:space="0" w:color="auto"/>
                                    <w:bottom w:val="none" w:sz="0" w:space="0" w:color="auto"/>
                                    <w:right w:val="none" w:sz="0" w:space="0" w:color="auto"/>
                                  </w:divBdr>
                                </w:div>
                                <w:div w:id="715664694">
                                  <w:marLeft w:val="0"/>
                                  <w:marRight w:val="0"/>
                                  <w:marTop w:val="0"/>
                                  <w:marBottom w:val="0"/>
                                  <w:divBdr>
                                    <w:top w:val="none" w:sz="0" w:space="0" w:color="auto"/>
                                    <w:left w:val="none" w:sz="0" w:space="0" w:color="auto"/>
                                    <w:bottom w:val="none" w:sz="0" w:space="0" w:color="auto"/>
                                    <w:right w:val="none" w:sz="0" w:space="0" w:color="auto"/>
                                  </w:divBdr>
                                </w:div>
                                <w:div w:id="1977834900">
                                  <w:marLeft w:val="0"/>
                                  <w:marRight w:val="0"/>
                                  <w:marTop w:val="0"/>
                                  <w:marBottom w:val="0"/>
                                  <w:divBdr>
                                    <w:top w:val="none" w:sz="0" w:space="0" w:color="auto"/>
                                    <w:left w:val="none" w:sz="0" w:space="0" w:color="auto"/>
                                    <w:bottom w:val="none" w:sz="0" w:space="0" w:color="auto"/>
                                    <w:right w:val="none" w:sz="0" w:space="0" w:color="auto"/>
                                  </w:divBdr>
                                </w:div>
                                <w:div w:id="308900498">
                                  <w:marLeft w:val="0"/>
                                  <w:marRight w:val="0"/>
                                  <w:marTop w:val="0"/>
                                  <w:marBottom w:val="0"/>
                                  <w:divBdr>
                                    <w:top w:val="none" w:sz="0" w:space="0" w:color="auto"/>
                                    <w:left w:val="none" w:sz="0" w:space="0" w:color="auto"/>
                                    <w:bottom w:val="none" w:sz="0" w:space="0" w:color="auto"/>
                                    <w:right w:val="none" w:sz="0" w:space="0" w:color="auto"/>
                                  </w:divBdr>
                                </w:div>
                                <w:div w:id="1699742823">
                                  <w:marLeft w:val="0"/>
                                  <w:marRight w:val="0"/>
                                  <w:marTop w:val="0"/>
                                  <w:marBottom w:val="0"/>
                                  <w:divBdr>
                                    <w:top w:val="none" w:sz="0" w:space="0" w:color="auto"/>
                                    <w:left w:val="none" w:sz="0" w:space="0" w:color="auto"/>
                                    <w:bottom w:val="none" w:sz="0" w:space="0" w:color="auto"/>
                                    <w:right w:val="none" w:sz="0" w:space="0" w:color="auto"/>
                                  </w:divBdr>
                                </w:div>
                                <w:div w:id="1908571832">
                                  <w:marLeft w:val="0"/>
                                  <w:marRight w:val="0"/>
                                  <w:marTop w:val="0"/>
                                  <w:marBottom w:val="0"/>
                                  <w:divBdr>
                                    <w:top w:val="none" w:sz="0" w:space="0" w:color="auto"/>
                                    <w:left w:val="none" w:sz="0" w:space="0" w:color="auto"/>
                                    <w:bottom w:val="none" w:sz="0" w:space="0" w:color="auto"/>
                                    <w:right w:val="none" w:sz="0" w:space="0" w:color="auto"/>
                                  </w:divBdr>
                                </w:div>
                                <w:div w:id="2142922177">
                                  <w:marLeft w:val="0"/>
                                  <w:marRight w:val="0"/>
                                  <w:marTop w:val="0"/>
                                  <w:marBottom w:val="0"/>
                                  <w:divBdr>
                                    <w:top w:val="none" w:sz="0" w:space="0" w:color="auto"/>
                                    <w:left w:val="none" w:sz="0" w:space="0" w:color="auto"/>
                                    <w:bottom w:val="none" w:sz="0" w:space="0" w:color="auto"/>
                                    <w:right w:val="none" w:sz="0" w:space="0" w:color="auto"/>
                                  </w:divBdr>
                                </w:div>
                                <w:div w:id="1153333918">
                                  <w:marLeft w:val="0"/>
                                  <w:marRight w:val="0"/>
                                  <w:marTop w:val="0"/>
                                  <w:marBottom w:val="0"/>
                                  <w:divBdr>
                                    <w:top w:val="none" w:sz="0" w:space="0" w:color="auto"/>
                                    <w:left w:val="none" w:sz="0" w:space="0" w:color="auto"/>
                                    <w:bottom w:val="none" w:sz="0" w:space="0" w:color="auto"/>
                                    <w:right w:val="none" w:sz="0" w:space="0" w:color="auto"/>
                                  </w:divBdr>
                                </w:div>
                                <w:div w:id="851719953">
                                  <w:marLeft w:val="0"/>
                                  <w:marRight w:val="0"/>
                                  <w:marTop w:val="0"/>
                                  <w:marBottom w:val="0"/>
                                  <w:divBdr>
                                    <w:top w:val="none" w:sz="0" w:space="0" w:color="auto"/>
                                    <w:left w:val="none" w:sz="0" w:space="0" w:color="auto"/>
                                    <w:bottom w:val="none" w:sz="0" w:space="0" w:color="auto"/>
                                    <w:right w:val="none" w:sz="0" w:space="0" w:color="auto"/>
                                  </w:divBdr>
                                </w:div>
                                <w:div w:id="700284444">
                                  <w:marLeft w:val="0"/>
                                  <w:marRight w:val="0"/>
                                  <w:marTop w:val="0"/>
                                  <w:marBottom w:val="0"/>
                                  <w:divBdr>
                                    <w:top w:val="none" w:sz="0" w:space="0" w:color="auto"/>
                                    <w:left w:val="none" w:sz="0" w:space="0" w:color="auto"/>
                                    <w:bottom w:val="none" w:sz="0" w:space="0" w:color="auto"/>
                                    <w:right w:val="none" w:sz="0" w:space="0" w:color="auto"/>
                                  </w:divBdr>
                                </w:div>
                                <w:div w:id="609706073">
                                  <w:marLeft w:val="0"/>
                                  <w:marRight w:val="0"/>
                                  <w:marTop w:val="0"/>
                                  <w:marBottom w:val="0"/>
                                  <w:divBdr>
                                    <w:top w:val="none" w:sz="0" w:space="0" w:color="auto"/>
                                    <w:left w:val="none" w:sz="0" w:space="0" w:color="auto"/>
                                    <w:bottom w:val="none" w:sz="0" w:space="0" w:color="auto"/>
                                    <w:right w:val="none" w:sz="0" w:space="0" w:color="auto"/>
                                  </w:divBdr>
                                </w:div>
                                <w:div w:id="1456214708">
                                  <w:marLeft w:val="0"/>
                                  <w:marRight w:val="0"/>
                                  <w:marTop w:val="0"/>
                                  <w:marBottom w:val="0"/>
                                  <w:divBdr>
                                    <w:top w:val="none" w:sz="0" w:space="0" w:color="auto"/>
                                    <w:left w:val="none" w:sz="0" w:space="0" w:color="auto"/>
                                    <w:bottom w:val="none" w:sz="0" w:space="0" w:color="auto"/>
                                    <w:right w:val="none" w:sz="0" w:space="0" w:color="auto"/>
                                  </w:divBdr>
                                </w:div>
                                <w:div w:id="336470412">
                                  <w:marLeft w:val="0"/>
                                  <w:marRight w:val="0"/>
                                  <w:marTop w:val="0"/>
                                  <w:marBottom w:val="0"/>
                                  <w:divBdr>
                                    <w:top w:val="none" w:sz="0" w:space="0" w:color="auto"/>
                                    <w:left w:val="none" w:sz="0" w:space="0" w:color="auto"/>
                                    <w:bottom w:val="none" w:sz="0" w:space="0" w:color="auto"/>
                                    <w:right w:val="none" w:sz="0" w:space="0" w:color="auto"/>
                                  </w:divBdr>
                                </w:div>
                                <w:div w:id="347097300">
                                  <w:marLeft w:val="0"/>
                                  <w:marRight w:val="0"/>
                                  <w:marTop w:val="0"/>
                                  <w:marBottom w:val="0"/>
                                  <w:divBdr>
                                    <w:top w:val="none" w:sz="0" w:space="0" w:color="auto"/>
                                    <w:left w:val="none" w:sz="0" w:space="0" w:color="auto"/>
                                    <w:bottom w:val="none" w:sz="0" w:space="0" w:color="auto"/>
                                    <w:right w:val="none" w:sz="0" w:space="0" w:color="auto"/>
                                  </w:divBdr>
                                </w:div>
                                <w:div w:id="436025258">
                                  <w:marLeft w:val="0"/>
                                  <w:marRight w:val="0"/>
                                  <w:marTop w:val="0"/>
                                  <w:marBottom w:val="0"/>
                                  <w:divBdr>
                                    <w:top w:val="none" w:sz="0" w:space="0" w:color="auto"/>
                                    <w:left w:val="none" w:sz="0" w:space="0" w:color="auto"/>
                                    <w:bottom w:val="none" w:sz="0" w:space="0" w:color="auto"/>
                                    <w:right w:val="none" w:sz="0" w:space="0" w:color="auto"/>
                                  </w:divBdr>
                                </w:div>
                                <w:div w:id="126827253">
                                  <w:marLeft w:val="0"/>
                                  <w:marRight w:val="0"/>
                                  <w:marTop w:val="0"/>
                                  <w:marBottom w:val="0"/>
                                  <w:divBdr>
                                    <w:top w:val="none" w:sz="0" w:space="0" w:color="auto"/>
                                    <w:left w:val="none" w:sz="0" w:space="0" w:color="auto"/>
                                    <w:bottom w:val="none" w:sz="0" w:space="0" w:color="auto"/>
                                    <w:right w:val="none" w:sz="0" w:space="0" w:color="auto"/>
                                  </w:divBdr>
                                </w:div>
                                <w:div w:id="1863468943">
                                  <w:marLeft w:val="0"/>
                                  <w:marRight w:val="0"/>
                                  <w:marTop w:val="0"/>
                                  <w:marBottom w:val="0"/>
                                  <w:divBdr>
                                    <w:top w:val="none" w:sz="0" w:space="0" w:color="auto"/>
                                    <w:left w:val="none" w:sz="0" w:space="0" w:color="auto"/>
                                    <w:bottom w:val="none" w:sz="0" w:space="0" w:color="auto"/>
                                    <w:right w:val="none" w:sz="0" w:space="0" w:color="auto"/>
                                  </w:divBdr>
                                </w:div>
                                <w:div w:id="1684551796">
                                  <w:marLeft w:val="0"/>
                                  <w:marRight w:val="0"/>
                                  <w:marTop w:val="0"/>
                                  <w:marBottom w:val="0"/>
                                  <w:divBdr>
                                    <w:top w:val="none" w:sz="0" w:space="0" w:color="auto"/>
                                    <w:left w:val="none" w:sz="0" w:space="0" w:color="auto"/>
                                    <w:bottom w:val="none" w:sz="0" w:space="0" w:color="auto"/>
                                    <w:right w:val="none" w:sz="0" w:space="0" w:color="auto"/>
                                  </w:divBdr>
                                </w:div>
                                <w:div w:id="1178277255">
                                  <w:marLeft w:val="0"/>
                                  <w:marRight w:val="0"/>
                                  <w:marTop w:val="0"/>
                                  <w:marBottom w:val="0"/>
                                  <w:divBdr>
                                    <w:top w:val="none" w:sz="0" w:space="0" w:color="auto"/>
                                    <w:left w:val="none" w:sz="0" w:space="0" w:color="auto"/>
                                    <w:bottom w:val="none" w:sz="0" w:space="0" w:color="auto"/>
                                    <w:right w:val="none" w:sz="0" w:space="0" w:color="auto"/>
                                  </w:divBdr>
                                </w:div>
                                <w:div w:id="2022775070">
                                  <w:marLeft w:val="0"/>
                                  <w:marRight w:val="0"/>
                                  <w:marTop w:val="0"/>
                                  <w:marBottom w:val="0"/>
                                  <w:divBdr>
                                    <w:top w:val="none" w:sz="0" w:space="0" w:color="auto"/>
                                    <w:left w:val="none" w:sz="0" w:space="0" w:color="auto"/>
                                    <w:bottom w:val="none" w:sz="0" w:space="0" w:color="auto"/>
                                    <w:right w:val="none" w:sz="0" w:space="0" w:color="auto"/>
                                  </w:divBdr>
                                </w:div>
                                <w:div w:id="762188924">
                                  <w:marLeft w:val="0"/>
                                  <w:marRight w:val="0"/>
                                  <w:marTop w:val="0"/>
                                  <w:marBottom w:val="0"/>
                                  <w:divBdr>
                                    <w:top w:val="none" w:sz="0" w:space="0" w:color="auto"/>
                                    <w:left w:val="none" w:sz="0" w:space="0" w:color="auto"/>
                                    <w:bottom w:val="none" w:sz="0" w:space="0" w:color="auto"/>
                                    <w:right w:val="none" w:sz="0" w:space="0" w:color="auto"/>
                                  </w:divBdr>
                                </w:div>
                                <w:div w:id="1873150203">
                                  <w:marLeft w:val="0"/>
                                  <w:marRight w:val="0"/>
                                  <w:marTop w:val="0"/>
                                  <w:marBottom w:val="0"/>
                                  <w:divBdr>
                                    <w:top w:val="none" w:sz="0" w:space="0" w:color="auto"/>
                                    <w:left w:val="none" w:sz="0" w:space="0" w:color="auto"/>
                                    <w:bottom w:val="none" w:sz="0" w:space="0" w:color="auto"/>
                                    <w:right w:val="none" w:sz="0" w:space="0" w:color="auto"/>
                                  </w:divBdr>
                                </w:div>
                                <w:div w:id="617756944">
                                  <w:marLeft w:val="0"/>
                                  <w:marRight w:val="0"/>
                                  <w:marTop w:val="0"/>
                                  <w:marBottom w:val="0"/>
                                  <w:divBdr>
                                    <w:top w:val="none" w:sz="0" w:space="0" w:color="auto"/>
                                    <w:left w:val="none" w:sz="0" w:space="0" w:color="auto"/>
                                    <w:bottom w:val="none" w:sz="0" w:space="0" w:color="auto"/>
                                    <w:right w:val="none" w:sz="0" w:space="0" w:color="auto"/>
                                  </w:divBdr>
                                </w:div>
                                <w:div w:id="911476244">
                                  <w:marLeft w:val="0"/>
                                  <w:marRight w:val="0"/>
                                  <w:marTop w:val="0"/>
                                  <w:marBottom w:val="0"/>
                                  <w:divBdr>
                                    <w:top w:val="none" w:sz="0" w:space="0" w:color="auto"/>
                                    <w:left w:val="none" w:sz="0" w:space="0" w:color="auto"/>
                                    <w:bottom w:val="none" w:sz="0" w:space="0" w:color="auto"/>
                                    <w:right w:val="none" w:sz="0" w:space="0" w:color="auto"/>
                                  </w:divBdr>
                                </w:div>
                                <w:div w:id="1103568433">
                                  <w:marLeft w:val="0"/>
                                  <w:marRight w:val="0"/>
                                  <w:marTop w:val="0"/>
                                  <w:marBottom w:val="0"/>
                                  <w:divBdr>
                                    <w:top w:val="none" w:sz="0" w:space="0" w:color="auto"/>
                                    <w:left w:val="none" w:sz="0" w:space="0" w:color="auto"/>
                                    <w:bottom w:val="none" w:sz="0" w:space="0" w:color="auto"/>
                                    <w:right w:val="none" w:sz="0" w:space="0" w:color="auto"/>
                                  </w:divBdr>
                                </w:div>
                                <w:div w:id="1513839088">
                                  <w:marLeft w:val="0"/>
                                  <w:marRight w:val="0"/>
                                  <w:marTop w:val="0"/>
                                  <w:marBottom w:val="0"/>
                                  <w:divBdr>
                                    <w:top w:val="none" w:sz="0" w:space="0" w:color="auto"/>
                                    <w:left w:val="none" w:sz="0" w:space="0" w:color="auto"/>
                                    <w:bottom w:val="none" w:sz="0" w:space="0" w:color="auto"/>
                                    <w:right w:val="none" w:sz="0" w:space="0" w:color="auto"/>
                                  </w:divBdr>
                                </w:div>
                                <w:div w:id="23212760">
                                  <w:marLeft w:val="0"/>
                                  <w:marRight w:val="0"/>
                                  <w:marTop w:val="0"/>
                                  <w:marBottom w:val="0"/>
                                  <w:divBdr>
                                    <w:top w:val="none" w:sz="0" w:space="0" w:color="auto"/>
                                    <w:left w:val="none" w:sz="0" w:space="0" w:color="auto"/>
                                    <w:bottom w:val="none" w:sz="0" w:space="0" w:color="auto"/>
                                    <w:right w:val="none" w:sz="0" w:space="0" w:color="auto"/>
                                  </w:divBdr>
                                </w:div>
                                <w:div w:id="288781851">
                                  <w:marLeft w:val="0"/>
                                  <w:marRight w:val="0"/>
                                  <w:marTop w:val="0"/>
                                  <w:marBottom w:val="0"/>
                                  <w:divBdr>
                                    <w:top w:val="none" w:sz="0" w:space="0" w:color="auto"/>
                                    <w:left w:val="none" w:sz="0" w:space="0" w:color="auto"/>
                                    <w:bottom w:val="none" w:sz="0" w:space="0" w:color="auto"/>
                                    <w:right w:val="none" w:sz="0" w:space="0" w:color="auto"/>
                                  </w:divBdr>
                                </w:div>
                                <w:div w:id="492333653">
                                  <w:marLeft w:val="0"/>
                                  <w:marRight w:val="0"/>
                                  <w:marTop w:val="0"/>
                                  <w:marBottom w:val="0"/>
                                  <w:divBdr>
                                    <w:top w:val="none" w:sz="0" w:space="0" w:color="auto"/>
                                    <w:left w:val="none" w:sz="0" w:space="0" w:color="auto"/>
                                    <w:bottom w:val="none" w:sz="0" w:space="0" w:color="auto"/>
                                    <w:right w:val="none" w:sz="0" w:space="0" w:color="auto"/>
                                  </w:divBdr>
                                </w:div>
                                <w:div w:id="1594510731">
                                  <w:marLeft w:val="0"/>
                                  <w:marRight w:val="0"/>
                                  <w:marTop w:val="0"/>
                                  <w:marBottom w:val="0"/>
                                  <w:divBdr>
                                    <w:top w:val="none" w:sz="0" w:space="0" w:color="auto"/>
                                    <w:left w:val="none" w:sz="0" w:space="0" w:color="auto"/>
                                    <w:bottom w:val="none" w:sz="0" w:space="0" w:color="auto"/>
                                    <w:right w:val="none" w:sz="0" w:space="0" w:color="auto"/>
                                  </w:divBdr>
                                </w:div>
                                <w:div w:id="1903716693">
                                  <w:marLeft w:val="0"/>
                                  <w:marRight w:val="0"/>
                                  <w:marTop w:val="0"/>
                                  <w:marBottom w:val="0"/>
                                  <w:divBdr>
                                    <w:top w:val="none" w:sz="0" w:space="0" w:color="auto"/>
                                    <w:left w:val="none" w:sz="0" w:space="0" w:color="auto"/>
                                    <w:bottom w:val="none" w:sz="0" w:space="0" w:color="auto"/>
                                    <w:right w:val="none" w:sz="0" w:space="0" w:color="auto"/>
                                  </w:divBdr>
                                </w:div>
                                <w:div w:id="224724168">
                                  <w:marLeft w:val="0"/>
                                  <w:marRight w:val="0"/>
                                  <w:marTop w:val="0"/>
                                  <w:marBottom w:val="0"/>
                                  <w:divBdr>
                                    <w:top w:val="none" w:sz="0" w:space="0" w:color="auto"/>
                                    <w:left w:val="none" w:sz="0" w:space="0" w:color="auto"/>
                                    <w:bottom w:val="none" w:sz="0" w:space="0" w:color="auto"/>
                                    <w:right w:val="none" w:sz="0" w:space="0" w:color="auto"/>
                                  </w:divBdr>
                                </w:div>
                                <w:div w:id="2058580916">
                                  <w:marLeft w:val="0"/>
                                  <w:marRight w:val="0"/>
                                  <w:marTop w:val="0"/>
                                  <w:marBottom w:val="0"/>
                                  <w:divBdr>
                                    <w:top w:val="none" w:sz="0" w:space="0" w:color="auto"/>
                                    <w:left w:val="none" w:sz="0" w:space="0" w:color="auto"/>
                                    <w:bottom w:val="none" w:sz="0" w:space="0" w:color="auto"/>
                                    <w:right w:val="none" w:sz="0" w:space="0" w:color="auto"/>
                                  </w:divBdr>
                                </w:div>
                                <w:div w:id="1762292821">
                                  <w:marLeft w:val="0"/>
                                  <w:marRight w:val="0"/>
                                  <w:marTop w:val="0"/>
                                  <w:marBottom w:val="0"/>
                                  <w:divBdr>
                                    <w:top w:val="none" w:sz="0" w:space="0" w:color="auto"/>
                                    <w:left w:val="none" w:sz="0" w:space="0" w:color="auto"/>
                                    <w:bottom w:val="none" w:sz="0" w:space="0" w:color="auto"/>
                                    <w:right w:val="none" w:sz="0" w:space="0" w:color="auto"/>
                                  </w:divBdr>
                                </w:div>
                                <w:div w:id="2114393602">
                                  <w:marLeft w:val="0"/>
                                  <w:marRight w:val="0"/>
                                  <w:marTop w:val="0"/>
                                  <w:marBottom w:val="0"/>
                                  <w:divBdr>
                                    <w:top w:val="none" w:sz="0" w:space="0" w:color="auto"/>
                                    <w:left w:val="none" w:sz="0" w:space="0" w:color="auto"/>
                                    <w:bottom w:val="none" w:sz="0" w:space="0" w:color="auto"/>
                                    <w:right w:val="none" w:sz="0" w:space="0" w:color="auto"/>
                                  </w:divBdr>
                                </w:div>
                                <w:div w:id="1746566323">
                                  <w:marLeft w:val="0"/>
                                  <w:marRight w:val="0"/>
                                  <w:marTop w:val="0"/>
                                  <w:marBottom w:val="0"/>
                                  <w:divBdr>
                                    <w:top w:val="none" w:sz="0" w:space="0" w:color="auto"/>
                                    <w:left w:val="none" w:sz="0" w:space="0" w:color="auto"/>
                                    <w:bottom w:val="none" w:sz="0" w:space="0" w:color="auto"/>
                                    <w:right w:val="none" w:sz="0" w:space="0" w:color="auto"/>
                                  </w:divBdr>
                                </w:div>
                                <w:div w:id="413481353">
                                  <w:marLeft w:val="0"/>
                                  <w:marRight w:val="0"/>
                                  <w:marTop w:val="0"/>
                                  <w:marBottom w:val="0"/>
                                  <w:divBdr>
                                    <w:top w:val="none" w:sz="0" w:space="0" w:color="auto"/>
                                    <w:left w:val="none" w:sz="0" w:space="0" w:color="auto"/>
                                    <w:bottom w:val="none" w:sz="0" w:space="0" w:color="auto"/>
                                    <w:right w:val="none" w:sz="0" w:space="0" w:color="auto"/>
                                  </w:divBdr>
                                </w:div>
                                <w:div w:id="1438478965">
                                  <w:marLeft w:val="0"/>
                                  <w:marRight w:val="0"/>
                                  <w:marTop w:val="0"/>
                                  <w:marBottom w:val="0"/>
                                  <w:divBdr>
                                    <w:top w:val="none" w:sz="0" w:space="0" w:color="auto"/>
                                    <w:left w:val="none" w:sz="0" w:space="0" w:color="auto"/>
                                    <w:bottom w:val="none" w:sz="0" w:space="0" w:color="auto"/>
                                    <w:right w:val="none" w:sz="0" w:space="0" w:color="auto"/>
                                  </w:divBdr>
                                </w:div>
                                <w:div w:id="443041621">
                                  <w:marLeft w:val="0"/>
                                  <w:marRight w:val="0"/>
                                  <w:marTop w:val="0"/>
                                  <w:marBottom w:val="0"/>
                                  <w:divBdr>
                                    <w:top w:val="none" w:sz="0" w:space="0" w:color="auto"/>
                                    <w:left w:val="none" w:sz="0" w:space="0" w:color="auto"/>
                                    <w:bottom w:val="none" w:sz="0" w:space="0" w:color="auto"/>
                                    <w:right w:val="none" w:sz="0" w:space="0" w:color="auto"/>
                                  </w:divBdr>
                                </w:div>
                                <w:div w:id="310406285">
                                  <w:marLeft w:val="0"/>
                                  <w:marRight w:val="0"/>
                                  <w:marTop w:val="0"/>
                                  <w:marBottom w:val="0"/>
                                  <w:divBdr>
                                    <w:top w:val="none" w:sz="0" w:space="0" w:color="auto"/>
                                    <w:left w:val="none" w:sz="0" w:space="0" w:color="auto"/>
                                    <w:bottom w:val="none" w:sz="0" w:space="0" w:color="auto"/>
                                    <w:right w:val="none" w:sz="0" w:space="0" w:color="auto"/>
                                  </w:divBdr>
                                </w:div>
                                <w:div w:id="288247352">
                                  <w:marLeft w:val="0"/>
                                  <w:marRight w:val="0"/>
                                  <w:marTop w:val="0"/>
                                  <w:marBottom w:val="0"/>
                                  <w:divBdr>
                                    <w:top w:val="none" w:sz="0" w:space="0" w:color="auto"/>
                                    <w:left w:val="none" w:sz="0" w:space="0" w:color="auto"/>
                                    <w:bottom w:val="none" w:sz="0" w:space="0" w:color="auto"/>
                                    <w:right w:val="none" w:sz="0" w:space="0" w:color="auto"/>
                                  </w:divBdr>
                                </w:div>
                                <w:div w:id="1777865199">
                                  <w:marLeft w:val="0"/>
                                  <w:marRight w:val="0"/>
                                  <w:marTop w:val="0"/>
                                  <w:marBottom w:val="0"/>
                                  <w:divBdr>
                                    <w:top w:val="none" w:sz="0" w:space="0" w:color="auto"/>
                                    <w:left w:val="none" w:sz="0" w:space="0" w:color="auto"/>
                                    <w:bottom w:val="none" w:sz="0" w:space="0" w:color="auto"/>
                                    <w:right w:val="none" w:sz="0" w:space="0" w:color="auto"/>
                                  </w:divBdr>
                                </w:div>
                                <w:div w:id="501239384">
                                  <w:marLeft w:val="0"/>
                                  <w:marRight w:val="0"/>
                                  <w:marTop w:val="0"/>
                                  <w:marBottom w:val="0"/>
                                  <w:divBdr>
                                    <w:top w:val="none" w:sz="0" w:space="0" w:color="auto"/>
                                    <w:left w:val="none" w:sz="0" w:space="0" w:color="auto"/>
                                    <w:bottom w:val="none" w:sz="0" w:space="0" w:color="auto"/>
                                    <w:right w:val="none" w:sz="0" w:space="0" w:color="auto"/>
                                  </w:divBdr>
                                </w:div>
                                <w:div w:id="613706092">
                                  <w:marLeft w:val="0"/>
                                  <w:marRight w:val="0"/>
                                  <w:marTop w:val="0"/>
                                  <w:marBottom w:val="0"/>
                                  <w:divBdr>
                                    <w:top w:val="none" w:sz="0" w:space="0" w:color="auto"/>
                                    <w:left w:val="none" w:sz="0" w:space="0" w:color="auto"/>
                                    <w:bottom w:val="none" w:sz="0" w:space="0" w:color="auto"/>
                                    <w:right w:val="none" w:sz="0" w:space="0" w:color="auto"/>
                                  </w:divBdr>
                                </w:div>
                                <w:div w:id="2052992135">
                                  <w:marLeft w:val="0"/>
                                  <w:marRight w:val="0"/>
                                  <w:marTop w:val="0"/>
                                  <w:marBottom w:val="0"/>
                                  <w:divBdr>
                                    <w:top w:val="none" w:sz="0" w:space="0" w:color="auto"/>
                                    <w:left w:val="none" w:sz="0" w:space="0" w:color="auto"/>
                                    <w:bottom w:val="none" w:sz="0" w:space="0" w:color="auto"/>
                                    <w:right w:val="none" w:sz="0" w:space="0" w:color="auto"/>
                                  </w:divBdr>
                                </w:div>
                                <w:div w:id="1042482529">
                                  <w:marLeft w:val="0"/>
                                  <w:marRight w:val="0"/>
                                  <w:marTop w:val="0"/>
                                  <w:marBottom w:val="0"/>
                                  <w:divBdr>
                                    <w:top w:val="none" w:sz="0" w:space="0" w:color="auto"/>
                                    <w:left w:val="none" w:sz="0" w:space="0" w:color="auto"/>
                                    <w:bottom w:val="none" w:sz="0" w:space="0" w:color="auto"/>
                                    <w:right w:val="none" w:sz="0" w:space="0" w:color="auto"/>
                                  </w:divBdr>
                                </w:div>
                                <w:div w:id="1987470433">
                                  <w:marLeft w:val="0"/>
                                  <w:marRight w:val="0"/>
                                  <w:marTop w:val="0"/>
                                  <w:marBottom w:val="0"/>
                                  <w:divBdr>
                                    <w:top w:val="none" w:sz="0" w:space="0" w:color="auto"/>
                                    <w:left w:val="none" w:sz="0" w:space="0" w:color="auto"/>
                                    <w:bottom w:val="none" w:sz="0" w:space="0" w:color="auto"/>
                                    <w:right w:val="none" w:sz="0" w:space="0" w:color="auto"/>
                                  </w:divBdr>
                                </w:div>
                                <w:div w:id="1917740880">
                                  <w:marLeft w:val="0"/>
                                  <w:marRight w:val="0"/>
                                  <w:marTop w:val="0"/>
                                  <w:marBottom w:val="0"/>
                                  <w:divBdr>
                                    <w:top w:val="none" w:sz="0" w:space="0" w:color="auto"/>
                                    <w:left w:val="none" w:sz="0" w:space="0" w:color="auto"/>
                                    <w:bottom w:val="none" w:sz="0" w:space="0" w:color="auto"/>
                                    <w:right w:val="none" w:sz="0" w:space="0" w:color="auto"/>
                                  </w:divBdr>
                                </w:div>
                                <w:div w:id="111097127">
                                  <w:marLeft w:val="0"/>
                                  <w:marRight w:val="0"/>
                                  <w:marTop w:val="0"/>
                                  <w:marBottom w:val="0"/>
                                  <w:divBdr>
                                    <w:top w:val="none" w:sz="0" w:space="0" w:color="auto"/>
                                    <w:left w:val="none" w:sz="0" w:space="0" w:color="auto"/>
                                    <w:bottom w:val="none" w:sz="0" w:space="0" w:color="auto"/>
                                    <w:right w:val="none" w:sz="0" w:space="0" w:color="auto"/>
                                  </w:divBdr>
                                </w:div>
                                <w:div w:id="601953575">
                                  <w:marLeft w:val="0"/>
                                  <w:marRight w:val="0"/>
                                  <w:marTop w:val="0"/>
                                  <w:marBottom w:val="0"/>
                                  <w:divBdr>
                                    <w:top w:val="none" w:sz="0" w:space="0" w:color="auto"/>
                                    <w:left w:val="none" w:sz="0" w:space="0" w:color="auto"/>
                                    <w:bottom w:val="none" w:sz="0" w:space="0" w:color="auto"/>
                                    <w:right w:val="none" w:sz="0" w:space="0" w:color="auto"/>
                                  </w:divBdr>
                                </w:div>
                                <w:div w:id="139735213">
                                  <w:marLeft w:val="0"/>
                                  <w:marRight w:val="0"/>
                                  <w:marTop w:val="0"/>
                                  <w:marBottom w:val="0"/>
                                  <w:divBdr>
                                    <w:top w:val="none" w:sz="0" w:space="0" w:color="auto"/>
                                    <w:left w:val="none" w:sz="0" w:space="0" w:color="auto"/>
                                    <w:bottom w:val="none" w:sz="0" w:space="0" w:color="auto"/>
                                    <w:right w:val="none" w:sz="0" w:space="0" w:color="auto"/>
                                  </w:divBdr>
                                </w:div>
                                <w:div w:id="2013338712">
                                  <w:marLeft w:val="0"/>
                                  <w:marRight w:val="0"/>
                                  <w:marTop w:val="0"/>
                                  <w:marBottom w:val="0"/>
                                  <w:divBdr>
                                    <w:top w:val="none" w:sz="0" w:space="0" w:color="auto"/>
                                    <w:left w:val="none" w:sz="0" w:space="0" w:color="auto"/>
                                    <w:bottom w:val="none" w:sz="0" w:space="0" w:color="auto"/>
                                    <w:right w:val="none" w:sz="0" w:space="0" w:color="auto"/>
                                  </w:divBdr>
                                </w:div>
                                <w:div w:id="1513958855">
                                  <w:marLeft w:val="0"/>
                                  <w:marRight w:val="0"/>
                                  <w:marTop w:val="0"/>
                                  <w:marBottom w:val="0"/>
                                  <w:divBdr>
                                    <w:top w:val="none" w:sz="0" w:space="0" w:color="auto"/>
                                    <w:left w:val="none" w:sz="0" w:space="0" w:color="auto"/>
                                    <w:bottom w:val="none" w:sz="0" w:space="0" w:color="auto"/>
                                    <w:right w:val="none" w:sz="0" w:space="0" w:color="auto"/>
                                  </w:divBdr>
                                </w:div>
                                <w:div w:id="1193953791">
                                  <w:marLeft w:val="0"/>
                                  <w:marRight w:val="0"/>
                                  <w:marTop w:val="0"/>
                                  <w:marBottom w:val="0"/>
                                  <w:divBdr>
                                    <w:top w:val="none" w:sz="0" w:space="0" w:color="auto"/>
                                    <w:left w:val="none" w:sz="0" w:space="0" w:color="auto"/>
                                    <w:bottom w:val="none" w:sz="0" w:space="0" w:color="auto"/>
                                    <w:right w:val="none" w:sz="0" w:space="0" w:color="auto"/>
                                  </w:divBdr>
                                </w:div>
                                <w:div w:id="1321230144">
                                  <w:marLeft w:val="0"/>
                                  <w:marRight w:val="0"/>
                                  <w:marTop w:val="0"/>
                                  <w:marBottom w:val="0"/>
                                  <w:divBdr>
                                    <w:top w:val="none" w:sz="0" w:space="0" w:color="auto"/>
                                    <w:left w:val="none" w:sz="0" w:space="0" w:color="auto"/>
                                    <w:bottom w:val="none" w:sz="0" w:space="0" w:color="auto"/>
                                    <w:right w:val="none" w:sz="0" w:space="0" w:color="auto"/>
                                  </w:divBdr>
                                </w:div>
                                <w:div w:id="1225949017">
                                  <w:marLeft w:val="0"/>
                                  <w:marRight w:val="0"/>
                                  <w:marTop w:val="0"/>
                                  <w:marBottom w:val="0"/>
                                  <w:divBdr>
                                    <w:top w:val="none" w:sz="0" w:space="0" w:color="auto"/>
                                    <w:left w:val="none" w:sz="0" w:space="0" w:color="auto"/>
                                    <w:bottom w:val="none" w:sz="0" w:space="0" w:color="auto"/>
                                    <w:right w:val="none" w:sz="0" w:space="0" w:color="auto"/>
                                  </w:divBdr>
                                </w:div>
                                <w:div w:id="719597322">
                                  <w:marLeft w:val="0"/>
                                  <w:marRight w:val="0"/>
                                  <w:marTop w:val="0"/>
                                  <w:marBottom w:val="0"/>
                                  <w:divBdr>
                                    <w:top w:val="none" w:sz="0" w:space="0" w:color="auto"/>
                                    <w:left w:val="none" w:sz="0" w:space="0" w:color="auto"/>
                                    <w:bottom w:val="none" w:sz="0" w:space="0" w:color="auto"/>
                                    <w:right w:val="none" w:sz="0" w:space="0" w:color="auto"/>
                                  </w:divBdr>
                                </w:div>
                                <w:div w:id="551694239">
                                  <w:marLeft w:val="0"/>
                                  <w:marRight w:val="0"/>
                                  <w:marTop w:val="0"/>
                                  <w:marBottom w:val="0"/>
                                  <w:divBdr>
                                    <w:top w:val="none" w:sz="0" w:space="0" w:color="auto"/>
                                    <w:left w:val="none" w:sz="0" w:space="0" w:color="auto"/>
                                    <w:bottom w:val="none" w:sz="0" w:space="0" w:color="auto"/>
                                    <w:right w:val="none" w:sz="0" w:space="0" w:color="auto"/>
                                  </w:divBdr>
                                </w:div>
                                <w:div w:id="2057924802">
                                  <w:marLeft w:val="0"/>
                                  <w:marRight w:val="0"/>
                                  <w:marTop w:val="0"/>
                                  <w:marBottom w:val="0"/>
                                  <w:divBdr>
                                    <w:top w:val="none" w:sz="0" w:space="0" w:color="auto"/>
                                    <w:left w:val="none" w:sz="0" w:space="0" w:color="auto"/>
                                    <w:bottom w:val="none" w:sz="0" w:space="0" w:color="auto"/>
                                    <w:right w:val="none" w:sz="0" w:space="0" w:color="auto"/>
                                  </w:divBdr>
                                </w:div>
                                <w:div w:id="1962687009">
                                  <w:marLeft w:val="0"/>
                                  <w:marRight w:val="0"/>
                                  <w:marTop w:val="0"/>
                                  <w:marBottom w:val="0"/>
                                  <w:divBdr>
                                    <w:top w:val="none" w:sz="0" w:space="0" w:color="auto"/>
                                    <w:left w:val="none" w:sz="0" w:space="0" w:color="auto"/>
                                    <w:bottom w:val="none" w:sz="0" w:space="0" w:color="auto"/>
                                    <w:right w:val="none" w:sz="0" w:space="0" w:color="auto"/>
                                  </w:divBdr>
                                </w:div>
                                <w:div w:id="529031101">
                                  <w:marLeft w:val="0"/>
                                  <w:marRight w:val="0"/>
                                  <w:marTop w:val="0"/>
                                  <w:marBottom w:val="0"/>
                                  <w:divBdr>
                                    <w:top w:val="none" w:sz="0" w:space="0" w:color="auto"/>
                                    <w:left w:val="none" w:sz="0" w:space="0" w:color="auto"/>
                                    <w:bottom w:val="none" w:sz="0" w:space="0" w:color="auto"/>
                                    <w:right w:val="none" w:sz="0" w:space="0" w:color="auto"/>
                                  </w:divBdr>
                                </w:div>
                                <w:div w:id="2010020269">
                                  <w:marLeft w:val="0"/>
                                  <w:marRight w:val="0"/>
                                  <w:marTop w:val="0"/>
                                  <w:marBottom w:val="0"/>
                                  <w:divBdr>
                                    <w:top w:val="none" w:sz="0" w:space="0" w:color="auto"/>
                                    <w:left w:val="none" w:sz="0" w:space="0" w:color="auto"/>
                                    <w:bottom w:val="none" w:sz="0" w:space="0" w:color="auto"/>
                                    <w:right w:val="none" w:sz="0" w:space="0" w:color="auto"/>
                                  </w:divBdr>
                                </w:div>
                                <w:div w:id="1799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3713">
                          <w:marLeft w:val="0"/>
                          <w:marRight w:val="0"/>
                          <w:marTop w:val="0"/>
                          <w:marBottom w:val="0"/>
                          <w:divBdr>
                            <w:top w:val="none" w:sz="0" w:space="0" w:color="auto"/>
                            <w:left w:val="none" w:sz="0" w:space="0" w:color="auto"/>
                            <w:bottom w:val="none" w:sz="0" w:space="0" w:color="auto"/>
                            <w:right w:val="none" w:sz="0" w:space="0" w:color="auto"/>
                          </w:divBdr>
                          <w:divsChild>
                            <w:div w:id="2130468399">
                              <w:marLeft w:val="0"/>
                              <w:marRight w:val="0"/>
                              <w:marTop w:val="0"/>
                              <w:marBottom w:val="0"/>
                              <w:divBdr>
                                <w:top w:val="none" w:sz="0" w:space="0" w:color="auto"/>
                                <w:left w:val="none" w:sz="0" w:space="0" w:color="auto"/>
                                <w:bottom w:val="none" w:sz="0" w:space="0" w:color="auto"/>
                                <w:right w:val="none" w:sz="0" w:space="0" w:color="auto"/>
                              </w:divBdr>
                              <w:divsChild>
                                <w:div w:id="1850099816">
                                  <w:marLeft w:val="0"/>
                                  <w:marRight w:val="0"/>
                                  <w:marTop w:val="0"/>
                                  <w:marBottom w:val="0"/>
                                  <w:divBdr>
                                    <w:top w:val="none" w:sz="0" w:space="0" w:color="auto"/>
                                    <w:left w:val="none" w:sz="0" w:space="0" w:color="auto"/>
                                    <w:bottom w:val="none" w:sz="0" w:space="0" w:color="auto"/>
                                    <w:right w:val="none" w:sz="0" w:space="0" w:color="auto"/>
                                  </w:divBdr>
                                </w:div>
                                <w:div w:id="1289125191">
                                  <w:marLeft w:val="0"/>
                                  <w:marRight w:val="0"/>
                                  <w:marTop w:val="0"/>
                                  <w:marBottom w:val="0"/>
                                  <w:divBdr>
                                    <w:top w:val="none" w:sz="0" w:space="0" w:color="auto"/>
                                    <w:left w:val="none" w:sz="0" w:space="0" w:color="auto"/>
                                    <w:bottom w:val="none" w:sz="0" w:space="0" w:color="auto"/>
                                    <w:right w:val="none" w:sz="0" w:space="0" w:color="auto"/>
                                  </w:divBdr>
                                </w:div>
                                <w:div w:id="850680887">
                                  <w:marLeft w:val="0"/>
                                  <w:marRight w:val="0"/>
                                  <w:marTop w:val="0"/>
                                  <w:marBottom w:val="0"/>
                                  <w:divBdr>
                                    <w:top w:val="none" w:sz="0" w:space="0" w:color="auto"/>
                                    <w:left w:val="none" w:sz="0" w:space="0" w:color="auto"/>
                                    <w:bottom w:val="none" w:sz="0" w:space="0" w:color="auto"/>
                                    <w:right w:val="none" w:sz="0" w:space="0" w:color="auto"/>
                                  </w:divBdr>
                                </w:div>
                                <w:div w:id="1323241765">
                                  <w:marLeft w:val="0"/>
                                  <w:marRight w:val="0"/>
                                  <w:marTop w:val="0"/>
                                  <w:marBottom w:val="0"/>
                                  <w:divBdr>
                                    <w:top w:val="none" w:sz="0" w:space="0" w:color="auto"/>
                                    <w:left w:val="none" w:sz="0" w:space="0" w:color="auto"/>
                                    <w:bottom w:val="none" w:sz="0" w:space="0" w:color="auto"/>
                                    <w:right w:val="none" w:sz="0" w:space="0" w:color="auto"/>
                                  </w:divBdr>
                                </w:div>
                                <w:div w:id="1283265568">
                                  <w:marLeft w:val="0"/>
                                  <w:marRight w:val="0"/>
                                  <w:marTop w:val="0"/>
                                  <w:marBottom w:val="0"/>
                                  <w:divBdr>
                                    <w:top w:val="none" w:sz="0" w:space="0" w:color="auto"/>
                                    <w:left w:val="none" w:sz="0" w:space="0" w:color="auto"/>
                                    <w:bottom w:val="none" w:sz="0" w:space="0" w:color="auto"/>
                                    <w:right w:val="none" w:sz="0" w:space="0" w:color="auto"/>
                                  </w:divBdr>
                                </w:div>
                                <w:div w:id="672798199">
                                  <w:marLeft w:val="0"/>
                                  <w:marRight w:val="0"/>
                                  <w:marTop w:val="0"/>
                                  <w:marBottom w:val="0"/>
                                  <w:divBdr>
                                    <w:top w:val="none" w:sz="0" w:space="0" w:color="auto"/>
                                    <w:left w:val="none" w:sz="0" w:space="0" w:color="auto"/>
                                    <w:bottom w:val="none" w:sz="0" w:space="0" w:color="auto"/>
                                    <w:right w:val="none" w:sz="0" w:space="0" w:color="auto"/>
                                  </w:divBdr>
                                </w:div>
                                <w:div w:id="627855624">
                                  <w:marLeft w:val="0"/>
                                  <w:marRight w:val="0"/>
                                  <w:marTop w:val="0"/>
                                  <w:marBottom w:val="0"/>
                                  <w:divBdr>
                                    <w:top w:val="none" w:sz="0" w:space="0" w:color="auto"/>
                                    <w:left w:val="none" w:sz="0" w:space="0" w:color="auto"/>
                                    <w:bottom w:val="none" w:sz="0" w:space="0" w:color="auto"/>
                                    <w:right w:val="none" w:sz="0" w:space="0" w:color="auto"/>
                                  </w:divBdr>
                                </w:div>
                                <w:div w:id="1166632083">
                                  <w:marLeft w:val="0"/>
                                  <w:marRight w:val="0"/>
                                  <w:marTop w:val="0"/>
                                  <w:marBottom w:val="0"/>
                                  <w:divBdr>
                                    <w:top w:val="none" w:sz="0" w:space="0" w:color="auto"/>
                                    <w:left w:val="none" w:sz="0" w:space="0" w:color="auto"/>
                                    <w:bottom w:val="none" w:sz="0" w:space="0" w:color="auto"/>
                                    <w:right w:val="none" w:sz="0" w:space="0" w:color="auto"/>
                                  </w:divBdr>
                                </w:div>
                                <w:div w:id="1857961065">
                                  <w:marLeft w:val="0"/>
                                  <w:marRight w:val="0"/>
                                  <w:marTop w:val="0"/>
                                  <w:marBottom w:val="0"/>
                                  <w:divBdr>
                                    <w:top w:val="none" w:sz="0" w:space="0" w:color="auto"/>
                                    <w:left w:val="none" w:sz="0" w:space="0" w:color="auto"/>
                                    <w:bottom w:val="none" w:sz="0" w:space="0" w:color="auto"/>
                                    <w:right w:val="none" w:sz="0" w:space="0" w:color="auto"/>
                                  </w:divBdr>
                                </w:div>
                                <w:div w:id="325324203">
                                  <w:marLeft w:val="0"/>
                                  <w:marRight w:val="0"/>
                                  <w:marTop w:val="0"/>
                                  <w:marBottom w:val="0"/>
                                  <w:divBdr>
                                    <w:top w:val="none" w:sz="0" w:space="0" w:color="auto"/>
                                    <w:left w:val="none" w:sz="0" w:space="0" w:color="auto"/>
                                    <w:bottom w:val="none" w:sz="0" w:space="0" w:color="auto"/>
                                    <w:right w:val="none" w:sz="0" w:space="0" w:color="auto"/>
                                  </w:divBdr>
                                </w:div>
                                <w:div w:id="1982494768">
                                  <w:marLeft w:val="0"/>
                                  <w:marRight w:val="0"/>
                                  <w:marTop w:val="0"/>
                                  <w:marBottom w:val="0"/>
                                  <w:divBdr>
                                    <w:top w:val="none" w:sz="0" w:space="0" w:color="auto"/>
                                    <w:left w:val="none" w:sz="0" w:space="0" w:color="auto"/>
                                    <w:bottom w:val="none" w:sz="0" w:space="0" w:color="auto"/>
                                    <w:right w:val="none" w:sz="0" w:space="0" w:color="auto"/>
                                  </w:divBdr>
                                </w:div>
                                <w:div w:id="2021203383">
                                  <w:marLeft w:val="0"/>
                                  <w:marRight w:val="0"/>
                                  <w:marTop w:val="0"/>
                                  <w:marBottom w:val="0"/>
                                  <w:divBdr>
                                    <w:top w:val="none" w:sz="0" w:space="0" w:color="auto"/>
                                    <w:left w:val="none" w:sz="0" w:space="0" w:color="auto"/>
                                    <w:bottom w:val="none" w:sz="0" w:space="0" w:color="auto"/>
                                    <w:right w:val="none" w:sz="0" w:space="0" w:color="auto"/>
                                  </w:divBdr>
                                </w:div>
                                <w:div w:id="373818847">
                                  <w:marLeft w:val="0"/>
                                  <w:marRight w:val="0"/>
                                  <w:marTop w:val="0"/>
                                  <w:marBottom w:val="0"/>
                                  <w:divBdr>
                                    <w:top w:val="none" w:sz="0" w:space="0" w:color="auto"/>
                                    <w:left w:val="none" w:sz="0" w:space="0" w:color="auto"/>
                                    <w:bottom w:val="none" w:sz="0" w:space="0" w:color="auto"/>
                                    <w:right w:val="none" w:sz="0" w:space="0" w:color="auto"/>
                                  </w:divBdr>
                                </w:div>
                                <w:div w:id="1066951779">
                                  <w:marLeft w:val="0"/>
                                  <w:marRight w:val="0"/>
                                  <w:marTop w:val="0"/>
                                  <w:marBottom w:val="0"/>
                                  <w:divBdr>
                                    <w:top w:val="none" w:sz="0" w:space="0" w:color="auto"/>
                                    <w:left w:val="none" w:sz="0" w:space="0" w:color="auto"/>
                                    <w:bottom w:val="none" w:sz="0" w:space="0" w:color="auto"/>
                                    <w:right w:val="none" w:sz="0" w:space="0" w:color="auto"/>
                                  </w:divBdr>
                                </w:div>
                                <w:div w:id="1635794256">
                                  <w:marLeft w:val="0"/>
                                  <w:marRight w:val="0"/>
                                  <w:marTop w:val="0"/>
                                  <w:marBottom w:val="0"/>
                                  <w:divBdr>
                                    <w:top w:val="none" w:sz="0" w:space="0" w:color="auto"/>
                                    <w:left w:val="none" w:sz="0" w:space="0" w:color="auto"/>
                                    <w:bottom w:val="none" w:sz="0" w:space="0" w:color="auto"/>
                                    <w:right w:val="none" w:sz="0" w:space="0" w:color="auto"/>
                                  </w:divBdr>
                                </w:div>
                                <w:div w:id="893732844">
                                  <w:marLeft w:val="0"/>
                                  <w:marRight w:val="0"/>
                                  <w:marTop w:val="0"/>
                                  <w:marBottom w:val="0"/>
                                  <w:divBdr>
                                    <w:top w:val="none" w:sz="0" w:space="0" w:color="auto"/>
                                    <w:left w:val="none" w:sz="0" w:space="0" w:color="auto"/>
                                    <w:bottom w:val="none" w:sz="0" w:space="0" w:color="auto"/>
                                    <w:right w:val="none" w:sz="0" w:space="0" w:color="auto"/>
                                  </w:divBdr>
                                </w:div>
                                <w:div w:id="1230336884">
                                  <w:marLeft w:val="0"/>
                                  <w:marRight w:val="0"/>
                                  <w:marTop w:val="0"/>
                                  <w:marBottom w:val="0"/>
                                  <w:divBdr>
                                    <w:top w:val="none" w:sz="0" w:space="0" w:color="auto"/>
                                    <w:left w:val="none" w:sz="0" w:space="0" w:color="auto"/>
                                    <w:bottom w:val="none" w:sz="0" w:space="0" w:color="auto"/>
                                    <w:right w:val="none" w:sz="0" w:space="0" w:color="auto"/>
                                  </w:divBdr>
                                </w:div>
                                <w:div w:id="1585602889">
                                  <w:marLeft w:val="0"/>
                                  <w:marRight w:val="0"/>
                                  <w:marTop w:val="0"/>
                                  <w:marBottom w:val="0"/>
                                  <w:divBdr>
                                    <w:top w:val="none" w:sz="0" w:space="0" w:color="auto"/>
                                    <w:left w:val="none" w:sz="0" w:space="0" w:color="auto"/>
                                    <w:bottom w:val="none" w:sz="0" w:space="0" w:color="auto"/>
                                    <w:right w:val="none" w:sz="0" w:space="0" w:color="auto"/>
                                  </w:divBdr>
                                </w:div>
                                <w:div w:id="1647129080">
                                  <w:marLeft w:val="0"/>
                                  <w:marRight w:val="0"/>
                                  <w:marTop w:val="0"/>
                                  <w:marBottom w:val="0"/>
                                  <w:divBdr>
                                    <w:top w:val="none" w:sz="0" w:space="0" w:color="auto"/>
                                    <w:left w:val="none" w:sz="0" w:space="0" w:color="auto"/>
                                    <w:bottom w:val="none" w:sz="0" w:space="0" w:color="auto"/>
                                    <w:right w:val="none" w:sz="0" w:space="0" w:color="auto"/>
                                  </w:divBdr>
                                </w:div>
                                <w:div w:id="158623992">
                                  <w:marLeft w:val="0"/>
                                  <w:marRight w:val="0"/>
                                  <w:marTop w:val="0"/>
                                  <w:marBottom w:val="0"/>
                                  <w:divBdr>
                                    <w:top w:val="none" w:sz="0" w:space="0" w:color="auto"/>
                                    <w:left w:val="none" w:sz="0" w:space="0" w:color="auto"/>
                                    <w:bottom w:val="none" w:sz="0" w:space="0" w:color="auto"/>
                                    <w:right w:val="none" w:sz="0" w:space="0" w:color="auto"/>
                                  </w:divBdr>
                                </w:div>
                                <w:div w:id="112945582">
                                  <w:marLeft w:val="0"/>
                                  <w:marRight w:val="0"/>
                                  <w:marTop w:val="0"/>
                                  <w:marBottom w:val="0"/>
                                  <w:divBdr>
                                    <w:top w:val="none" w:sz="0" w:space="0" w:color="auto"/>
                                    <w:left w:val="none" w:sz="0" w:space="0" w:color="auto"/>
                                    <w:bottom w:val="none" w:sz="0" w:space="0" w:color="auto"/>
                                    <w:right w:val="none" w:sz="0" w:space="0" w:color="auto"/>
                                  </w:divBdr>
                                </w:div>
                                <w:div w:id="1313945180">
                                  <w:marLeft w:val="0"/>
                                  <w:marRight w:val="0"/>
                                  <w:marTop w:val="0"/>
                                  <w:marBottom w:val="0"/>
                                  <w:divBdr>
                                    <w:top w:val="none" w:sz="0" w:space="0" w:color="auto"/>
                                    <w:left w:val="none" w:sz="0" w:space="0" w:color="auto"/>
                                    <w:bottom w:val="none" w:sz="0" w:space="0" w:color="auto"/>
                                    <w:right w:val="none" w:sz="0" w:space="0" w:color="auto"/>
                                  </w:divBdr>
                                </w:div>
                                <w:div w:id="249630711">
                                  <w:marLeft w:val="0"/>
                                  <w:marRight w:val="0"/>
                                  <w:marTop w:val="0"/>
                                  <w:marBottom w:val="0"/>
                                  <w:divBdr>
                                    <w:top w:val="none" w:sz="0" w:space="0" w:color="auto"/>
                                    <w:left w:val="none" w:sz="0" w:space="0" w:color="auto"/>
                                    <w:bottom w:val="none" w:sz="0" w:space="0" w:color="auto"/>
                                    <w:right w:val="none" w:sz="0" w:space="0" w:color="auto"/>
                                  </w:divBdr>
                                </w:div>
                                <w:div w:id="275257970">
                                  <w:marLeft w:val="0"/>
                                  <w:marRight w:val="0"/>
                                  <w:marTop w:val="0"/>
                                  <w:marBottom w:val="0"/>
                                  <w:divBdr>
                                    <w:top w:val="none" w:sz="0" w:space="0" w:color="auto"/>
                                    <w:left w:val="none" w:sz="0" w:space="0" w:color="auto"/>
                                    <w:bottom w:val="none" w:sz="0" w:space="0" w:color="auto"/>
                                    <w:right w:val="none" w:sz="0" w:space="0" w:color="auto"/>
                                  </w:divBdr>
                                </w:div>
                                <w:div w:id="343900093">
                                  <w:marLeft w:val="0"/>
                                  <w:marRight w:val="0"/>
                                  <w:marTop w:val="0"/>
                                  <w:marBottom w:val="0"/>
                                  <w:divBdr>
                                    <w:top w:val="none" w:sz="0" w:space="0" w:color="auto"/>
                                    <w:left w:val="none" w:sz="0" w:space="0" w:color="auto"/>
                                    <w:bottom w:val="none" w:sz="0" w:space="0" w:color="auto"/>
                                    <w:right w:val="none" w:sz="0" w:space="0" w:color="auto"/>
                                  </w:divBdr>
                                </w:div>
                                <w:div w:id="307780381">
                                  <w:marLeft w:val="0"/>
                                  <w:marRight w:val="0"/>
                                  <w:marTop w:val="0"/>
                                  <w:marBottom w:val="0"/>
                                  <w:divBdr>
                                    <w:top w:val="none" w:sz="0" w:space="0" w:color="auto"/>
                                    <w:left w:val="none" w:sz="0" w:space="0" w:color="auto"/>
                                    <w:bottom w:val="none" w:sz="0" w:space="0" w:color="auto"/>
                                    <w:right w:val="none" w:sz="0" w:space="0" w:color="auto"/>
                                  </w:divBdr>
                                </w:div>
                                <w:div w:id="42288586">
                                  <w:marLeft w:val="0"/>
                                  <w:marRight w:val="0"/>
                                  <w:marTop w:val="0"/>
                                  <w:marBottom w:val="0"/>
                                  <w:divBdr>
                                    <w:top w:val="none" w:sz="0" w:space="0" w:color="auto"/>
                                    <w:left w:val="none" w:sz="0" w:space="0" w:color="auto"/>
                                    <w:bottom w:val="none" w:sz="0" w:space="0" w:color="auto"/>
                                    <w:right w:val="none" w:sz="0" w:space="0" w:color="auto"/>
                                  </w:divBdr>
                                </w:div>
                                <w:div w:id="58598514">
                                  <w:marLeft w:val="0"/>
                                  <w:marRight w:val="0"/>
                                  <w:marTop w:val="0"/>
                                  <w:marBottom w:val="0"/>
                                  <w:divBdr>
                                    <w:top w:val="none" w:sz="0" w:space="0" w:color="auto"/>
                                    <w:left w:val="none" w:sz="0" w:space="0" w:color="auto"/>
                                    <w:bottom w:val="none" w:sz="0" w:space="0" w:color="auto"/>
                                    <w:right w:val="none" w:sz="0" w:space="0" w:color="auto"/>
                                  </w:divBdr>
                                </w:div>
                                <w:div w:id="1183058919">
                                  <w:marLeft w:val="0"/>
                                  <w:marRight w:val="0"/>
                                  <w:marTop w:val="0"/>
                                  <w:marBottom w:val="0"/>
                                  <w:divBdr>
                                    <w:top w:val="none" w:sz="0" w:space="0" w:color="auto"/>
                                    <w:left w:val="none" w:sz="0" w:space="0" w:color="auto"/>
                                    <w:bottom w:val="none" w:sz="0" w:space="0" w:color="auto"/>
                                    <w:right w:val="none" w:sz="0" w:space="0" w:color="auto"/>
                                  </w:divBdr>
                                </w:div>
                                <w:div w:id="981079228">
                                  <w:marLeft w:val="0"/>
                                  <w:marRight w:val="0"/>
                                  <w:marTop w:val="0"/>
                                  <w:marBottom w:val="0"/>
                                  <w:divBdr>
                                    <w:top w:val="none" w:sz="0" w:space="0" w:color="auto"/>
                                    <w:left w:val="none" w:sz="0" w:space="0" w:color="auto"/>
                                    <w:bottom w:val="none" w:sz="0" w:space="0" w:color="auto"/>
                                    <w:right w:val="none" w:sz="0" w:space="0" w:color="auto"/>
                                  </w:divBdr>
                                </w:div>
                                <w:div w:id="262962156">
                                  <w:marLeft w:val="0"/>
                                  <w:marRight w:val="0"/>
                                  <w:marTop w:val="0"/>
                                  <w:marBottom w:val="0"/>
                                  <w:divBdr>
                                    <w:top w:val="none" w:sz="0" w:space="0" w:color="auto"/>
                                    <w:left w:val="none" w:sz="0" w:space="0" w:color="auto"/>
                                    <w:bottom w:val="none" w:sz="0" w:space="0" w:color="auto"/>
                                    <w:right w:val="none" w:sz="0" w:space="0" w:color="auto"/>
                                  </w:divBdr>
                                </w:div>
                                <w:div w:id="1255629615">
                                  <w:marLeft w:val="0"/>
                                  <w:marRight w:val="0"/>
                                  <w:marTop w:val="0"/>
                                  <w:marBottom w:val="0"/>
                                  <w:divBdr>
                                    <w:top w:val="none" w:sz="0" w:space="0" w:color="auto"/>
                                    <w:left w:val="none" w:sz="0" w:space="0" w:color="auto"/>
                                    <w:bottom w:val="none" w:sz="0" w:space="0" w:color="auto"/>
                                    <w:right w:val="none" w:sz="0" w:space="0" w:color="auto"/>
                                  </w:divBdr>
                                </w:div>
                                <w:div w:id="463154954">
                                  <w:marLeft w:val="0"/>
                                  <w:marRight w:val="0"/>
                                  <w:marTop w:val="0"/>
                                  <w:marBottom w:val="0"/>
                                  <w:divBdr>
                                    <w:top w:val="none" w:sz="0" w:space="0" w:color="auto"/>
                                    <w:left w:val="none" w:sz="0" w:space="0" w:color="auto"/>
                                    <w:bottom w:val="none" w:sz="0" w:space="0" w:color="auto"/>
                                    <w:right w:val="none" w:sz="0" w:space="0" w:color="auto"/>
                                  </w:divBdr>
                                </w:div>
                                <w:div w:id="875509792">
                                  <w:marLeft w:val="0"/>
                                  <w:marRight w:val="0"/>
                                  <w:marTop w:val="0"/>
                                  <w:marBottom w:val="0"/>
                                  <w:divBdr>
                                    <w:top w:val="none" w:sz="0" w:space="0" w:color="auto"/>
                                    <w:left w:val="none" w:sz="0" w:space="0" w:color="auto"/>
                                    <w:bottom w:val="none" w:sz="0" w:space="0" w:color="auto"/>
                                    <w:right w:val="none" w:sz="0" w:space="0" w:color="auto"/>
                                  </w:divBdr>
                                </w:div>
                                <w:div w:id="962733867">
                                  <w:marLeft w:val="0"/>
                                  <w:marRight w:val="0"/>
                                  <w:marTop w:val="0"/>
                                  <w:marBottom w:val="0"/>
                                  <w:divBdr>
                                    <w:top w:val="none" w:sz="0" w:space="0" w:color="auto"/>
                                    <w:left w:val="none" w:sz="0" w:space="0" w:color="auto"/>
                                    <w:bottom w:val="none" w:sz="0" w:space="0" w:color="auto"/>
                                    <w:right w:val="none" w:sz="0" w:space="0" w:color="auto"/>
                                  </w:divBdr>
                                </w:div>
                                <w:div w:id="730427749">
                                  <w:marLeft w:val="0"/>
                                  <w:marRight w:val="0"/>
                                  <w:marTop w:val="0"/>
                                  <w:marBottom w:val="0"/>
                                  <w:divBdr>
                                    <w:top w:val="none" w:sz="0" w:space="0" w:color="auto"/>
                                    <w:left w:val="none" w:sz="0" w:space="0" w:color="auto"/>
                                    <w:bottom w:val="none" w:sz="0" w:space="0" w:color="auto"/>
                                    <w:right w:val="none" w:sz="0" w:space="0" w:color="auto"/>
                                  </w:divBdr>
                                </w:div>
                                <w:div w:id="1263563159">
                                  <w:marLeft w:val="0"/>
                                  <w:marRight w:val="0"/>
                                  <w:marTop w:val="0"/>
                                  <w:marBottom w:val="0"/>
                                  <w:divBdr>
                                    <w:top w:val="none" w:sz="0" w:space="0" w:color="auto"/>
                                    <w:left w:val="none" w:sz="0" w:space="0" w:color="auto"/>
                                    <w:bottom w:val="none" w:sz="0" w:space="0" w:color="auto"/>
                                    <w:right w:val="none" w:sz="0" w:space="0" w:color="auto"/>
                                  </w:divBdr>
                                </w:div>
                                <w:div w:id="1256553808">
                                  <w:marLeft w:val="0"/>
                                  <w:marRight w:val="0"/>
                                  <w:marTop w:val="0"/>
                                  <w:marBottom w:val="0"/>
                                  <w:divBdr>
                                    <w:top w:val="none" w:sz="0" w:space="0" w:color="auto"/>
                                    <w:left w:val="none" w:sz="0" w:space="0" w:color="auto"/>
                                    <w:bottom w:val="none" w:sz="0" w:space="0" w:color="auto"/>
                                    <w:right w:val="none" w:sz="0" w:space="0" w:color="auto"/>
                                  </w:divBdr>
                                </w:div>
                                <w:div w:id="76052665">
                                  <w:marLeft w:val="0"/>
                                  <w:marRight w:val="0"/>
                                  <w:marTop w:val="0"/>
                                  <w:marBottom w:val="0"/>
                                  <w:divBdr>
                                    <w:top w:val="none" w:sz="0" w:space="0" w:color="auto"/>
                                    <w:left w:val="none" w:sz="0" w:space="0" w:color="auto"/>
                                    <w:bottom w:val="none" w:sz="0" w:space="0" w:color="auto"/>
                                    <w:right w:val="none" w:sz="0" w:space="0" w:color="auto"/>
                                  </w:divBdr>
                                </w:div>
                                <w:div w:id="68162796">
                                  <w:marLeft w:val="0"/>
                                  <w:marRight w:val="0"/>
                                  <w:marTop w:val="0"/>
                                  <w:marBottom w:val="0"/>
                                  <w:divBdr>
                                    <w:top w:val="none" w:sz="0" w:space="0" w:color="auto"/>
                                    <w:left w:val="none" w:sz="0" w:space="0" w:color="auto"/>
                                    <w:bottom w:val="none" w:sz="0" w:space="0" w:color="auto"/>
                                    <w:right w:val="none" w:sz="0" w:space="0" w:color="auto"/>
                                  </w:divBdr>
                                </w:div>
                                <w:div w:id="1071660702">
                                  <w:marLeft w:val="0"/>
                                  <w:marRight w:val="0"/>
                                  <w:marTop w:val="0"/>
                                  <w:marBottom w:val="0"/>
                                  <w:divBdr>
                                    <w:top w:val="none" w:sz="0" w:space="0" w:color="auto"/>
                                    <w:left w:val="none" w:sz="0" w:space="0" w:color="auto"/>
                                    <w:bottom w:val="none" w:sz="0" w:space="0" w:color="auto"/>
                                    <w:right w:val="none" w:sz="0" w:space="0" w:color="auto"/>
                                  </w:divBdr>
                                </w:div>
                                <w:div w:id="1221133153">
                                  <w:marLeft w:val="0"/>
                                  <w:marRight w:val="0"/>
                                  <w:marTop w:val="0"/>
                                  <w:marBottom w:val="0"/>
                                  <w:divBdr>
                                    <w:top w:val="none" w:sz="0" w:space="0" w:color="auto"/>
                                    <w:left w:val="none" w:sz="0" w:space="0" w:color="auto"/>
                                    <w:bottom w:val="none" w:sz="0" w:space="0" w:color="auto"/>
                                    <w:right w:val="none" w:sz="0" w:space="0" w:color="auto"/>
                                  </w:divBdr>
                                </w:div>
                                <w:div w:id="468597094">
                                  <w:marLeft w:val="0"/>
                                  <w:marRight w:val="0"/>
                                  <w:marTop w:val="0"/>
                                  <w:marBottom w:val="0"/>
                                  <w:divBdr>
                                    <w:top w:val="none" w:sz="0" w:space="0" w:color="auto"/>
                                    <w:left w:val="none" w:sz="0" w:space="0" w:color="auto"/>
                                    <w:bottom w:val="none" w:sz="0" w:space="0" w:color="auto"/>
                                    <w:right w:val="none" w:sz="0" w:space="0" w:color="auto"/>
                                  </w:divBdr>
                                </w:div>
                                <w:div w:id="658460667">
                                  <w:marLeft w:val="0"/>
                                  <w:marRight w:val="0"/>
                                  <w:marTop w:val="0"/>
                                  <w:marBottom w:val="0"/>
                                  <w:divBdr>
                                    <w:top w:val="none" w:sz="0" w:space="0" w:color="auto"/>
                                    <w:left w:val="none" w:sz="0" w:space="0" w:color="auto"/>
                                    <w:bottom w:val="none" w:sz="0" w:space="0" w:color="auto"/>
                                    <w:right w:val="none" w:sz="0" w:space="0" w:color="auto"/>
                                  </w:divBdr>
                                </w:div>
                                <w:div w:id="1965118344">
                                  <w:marLeft w:val="0"/>
                                  <w:marRight w:val="0"/>
                                  <w:marTop w:val="0"/>
                                  <w:marBottom w:val="0"/>
                                  <w:divBdr>
                                    <w:top w:val="none" w:sz="0" w:space="0" w:color="auto"/>
                                    <w:left w:val="none" w:sz="0" w:space="0" w:color="auto"/>
                                    <w:bottom w:val="none" w:sz="0" w:space="0" w:color="auto"/>
                                    <w:right w:val="none" w:sz="0" w:space="0" w:color="auto"/>
                                  </w:divBdr>
                                </w:div>
                                <w:div w:id="701170595">
                                  <w:marLeft w:val="0"/>
                                  <w:marRight w:val="0"/>
                                  <w:marTop w:val="0"/>
                                  <w:marBottom w:val="0"/>
                                  <w:divBdr>
                                    <w:top w:val="none" w:sz="0" w:space="0" w:color="auto"/>
                                    <w:left w:val="none" w:sz="0" w:space="0" w:color="auto"/>
                                    <w:bottom w:val="none" w:sz="0" w:space="0" w:color="auto"/>
                                    <w:right w:val="none" w:sz="0" w:space="0" w:color="auto"/>
                                  </w:divBdr>
                                </w:div>
                                <w:div w:id="26411598">
                                  <w:marLeft w:val="0"/>
                                  <w:marRight w:val="0"/>
                                  <w:marTop w:val="0"/>
                                  <w:marBottom w:val="0"/>
                                  <w:divBdr>
                                    <w:top w:val="none" w:sz="0" w:space="0" w:color="auto"/>
                                    <w:left w:val="none" w:sz="0" w:space="0" w:color="auto"/>
                                    <w:bottom w:val="none" w:sz="0" w:space="0" w:color="auto"/>
                                    <w:right w:val="none" w:sz="0" w:space="0" w:color="auto"/>
                                  </w:divBdr>
                                </w:div>
                                <w:div w:id="2092968982">
                                  <w:marLeft w:val="0"/>
                                  <w:marRight w:val="0"/>
                                  <w:marTop w:val="0"/>
                                  <w:marBottom w:val="0"/>
                                  <w:divBdr>
                                    <w:top w:val="none" w:sz="0" w:space="0" w:color="auto"/>
                                    <w:left w:val="none" w:sz="0" w:space="0" w:color="auto"/>
                                    <w:bottom w:val="none" w:sz="0" w:space="0" w:color="auto"/>
                                    <w:right w:val="none" w:sz="0" w:space="0" w:color="auto"/>
                                  </w:divBdr>
                                </w:div>
                                <w:div w:id="1491865624">
                                  <w:marLeft w:val="0"/>
                                  <w:marRight w:val="0"/>
                                  <w:marTop w:val="0"/>
                                  <w:marBottom w:val="0"/>
                                  <w:divBdr>
                                    <w:top w:val="none" w:sz="0" w:space="0" w:color="auto"/>
                                    <w:left w:val="none" w:sz="0" w:space="0" w:color="auto"/>
                                    <w:bottom w:val="none" w:sz="0" w:space="0" w:color="auto"/>
                                    <w:right w:val="none" w:sz="0" w:space="0" w:color="auto"/>
                                  </w:divBdr>
                                </w:div>
                                <w:div w:id="1894153099">
                                  <w:marLeft w:val="0"/>
                                  <w:marRight w:val="0"/>
                                  <w:marTop w:val="0"/>
                                  <w:marBottom w:val="0"/>
                                  <w:divBdr>
                                    <w:top w:val="none" w:sz="0" w:space="0" w:color="auto"/>
                                    <w:left w:val="none" w:sz="0" w:space="0" w:color="auto"/>
                                    <w:bottom w:val="none" w:sz="0" w:space="0" w:color="auto"/>
                                    <w:right w:val="none" w:sz="0" w:space="0" w:color="auto"/>
                                  </w:divBdr>
                                </w:div>
                                <w:div w:id="727799940">
                                  <w:marLeft w:val="0"/>
                                  <w:marRight w:val="0"/>
                                  <w:marTop w:val="0"/>
                                  <w:marBottom w:val="0"/>
                                  <w:divBdr>
                                    <w:top w:val="none" w:sz="0" w:space="0" w:color="auto"/>
                                    <w:left w:val="none" w:sz="0" w:space="0" w:color="auto"/>
                                    <w:bottom w:val="none" w:sz="0" w:space="0" w:color="auto"/>
                                    <w:right w:val="none" w:sz="0" w:space="0" w:color="auto"/>
                                  </w:divBdr>
                                </w:div>
                                <w:div w:id="1696344167">
                                  <w:marLeft w:val="0"/>
                                  <w:marRight w:val="0"/>
                                  <w:marTop w:val="0"/>
                                  <w:marBottom w:val="0"/>
                                  <w:divBdr>
                                    <w:top w:val="none" w:sz="0" w:space="0" w:color="auto"/>
                                    <w:left w:val="none" w:sz="0" w:space="0" w:color="auto"/>
                                    <w:bottom w:val="none" w:sz="0" w:space="0" w:color="auto"/>
                                    <w:right w:val="none" w:sz="0" w:space="0" w:color="auto"/>
                                  </w:divBdr>
                                </w:div>
                                <w:div w:id="432286600">
                                  <w:marLeft w:val="0"/>
                                  <w:marRight w:val="0"/>
                                  <w:marTop w:val="0"/>
                                  <w:marBottom w:val="0"/>
                                  <w:divBdr>
                                    <w:top w:val="none" w:sz="0" w:space="0" w:color="auto"/>
                                    <w:left w:val="none" w:sz="0" w:space="0" w:color="auto"/>
                                    <w:bottom w:val="none" w:sz="0" w:space="0" w:color="auto"/>
                                    <w:right w:val="none" w:sz="0" w:space="0" w:color="auto"/>
                                  </w:divBdr>
                                </w:div>
                                <w:div w:id="175192930">
                                  <w:marLeft w:val="0"/>
                                  <w:marRight w:val="0"/>
                                  <w:marTop w:val="0"/>
                                  <w:marBottom w:val="0"/>
                                  <w:divBdr>
                                    <w:top w:val="none" w:sz="0" w:space="0" w:color="auto"/>
                                    <w:left w:val="none" w:sz="0" w:space="0" w:color="auto"/>
                                    <w:bottom w:val="none" w:sz="0" w:space="0" w:color="auto"/>
                                    <w:right w:val="none" w:sz="0" w:space="0" w:color="auto"/>
                                  </w:divBdr>
                                </w:div>
                                <w:div w:id="636450317">
                                  <w:marLeft w:val="0"/>
                                  <w:marRight w:val="0"/>
                                  <w:marTop w:val="0"/>
                                  <w:marBottom w:val="0"/>
                                  <w:divBdr>
                                    <w:top w:val="none" w:sz="0" w:space="0" w:color="auto"/>
                                    <w:left w:val="none" w:sz="0" w:space="0" w:color="auto"/>
                                    <w:bottom w:val="none" w:sz="0" w:space="0" w:color="auto"/>
                                    <w:right w:val="none" w:sz="0" w:space="0" w:color="auto"/>
                                  </w:divBdr>
                                </w:div>
                                <w:div w:id="1923637899">
                                  <w:marLeft w:val="0"/>
                                  <w:marRight w:val="0"/>
                                  <w:marTop w:val="0"/>
                                  <w:marBottom w:val="0"/>
                                  <w:divBdr>
                                    <w:top w:val="none" w:sz="0" w:space="0" w:color="auto"/>
                                    <w:left w:val="none" w:sz="0" w:space="0" w:color="auto"/>
                                    <w:bottom w:val="none" w:sz="0" w:space="0" w:color="auto"/>
                                    <w:right w:val="none" w:sz="0" w:space="0" w:color="auto"/>
                                  </w:divBdr>
                                </w:div>
                                <w:div w:id="664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170">
                          <w:marLeft w:val="0"/>
                          <w:marRight w:val="0"/>
                          <w:marTop w:val="0"/>
                          <w:marBottom w:val="0"/>
                          <w:divBdr>
                            <w:top w:val="none" w:sz="0" w:space="0" w:color="auto"/>
                            <w:left w:val="none" w:sz="0" w:space="0" w:color="auto"/>
                            <w:bottom w:val="none" w:sz="0" w:space="0" w:color="auto"/>
                            <w:right w:val="none" w:sz="0" w:space="0" w:color="auto"/>
                          </w:divBdr>
                          <w:divsChild>
                            <w:div w:id="1977906413">
                              <w:marLeft w:val="0"/>
                              <w:marRight w:val="0"/>
                              <w:marTop w:val="0"/>
                              <w:marBottom w:val="0"/>
                              <w:divBdr>
                                <w:top w:val="none" w:sz="0" w:space="0" w:color="auto"/>
                                <w:left w:val="none" w:sz="0" w:space="0" w:color="auto"/>
                                <w:bottom w:val="none" w:sz="0" w:space="0" w:color="auto"/>
                                <w:right w:val="none" w:sz="0" w:space="0" w:color="auto"/>
                              </w:divBdr>
                              <w:divsChild>
                                <w:div w:id="1317296774">
                                  <w:marLeft w:val="0"/>
                                  <w:marRight w:val="0"/>
                                  <w:marTop w:val="0"/>
                                  <w:marBottom w:val="0"/>
                                  <w:divBdr>
                                    <w:top w:val="none" w:sz="0" w:space="0" w:color="auto"/>
                                    <w:left w:val="none" w:sz="0" w:space="0" w:color="auto"/>
                                    <w:bottom w:val="none" w:sz="0" w:space="0" w:color="auto"/>
                                    <w:right w:val="none" w:sz="0" w:space="0" w:color="auto"/>
                                  </w:divBdr>
                                </w:div>
                                <w:div w:id="1457988954">
                                  <w:marLeft w:val="0"/>
                                  <w:marRight w:val="0"/>
                                  <w:marTop w:val="0"/>
                                  <w:marBottom w:val="0"/>
                                  <w:divBdr>
                                    <w:top w:val="none" w:sz="0" w:space="0" w:color="auto"/>
                                    <w:left w:val="none" w:sz="0" w:space="0" w:color="auto"/>
                                    <w:bottom w:val="none" w:sz="0" w:space="0" w:color="auto"/>
                                    <w:right w:val="none" w:sz="0" w:space="0" w:color="auto"/>
                                  </w:divBdr>
                                </w:div>
                                <w:div w:id="137116043">
                                  <w:marLeft w:val="0"/>
                                  <w:marRight w:val="0"/>
                                  <w:marTop w:val="0"/>
                                  <w:marBottom w:val="0"/>
                                  <w:divBdr>
                                    <w:top w:val="none" w:sz="0" w:space="0" w:color="auto"/>
                                    <w:left w:val="none" w:sz="0" w:space="0" w:color="auto"/>
                                    <w:bottom w:val="none" w:sz="0" w:space="0" w:color="auto"/>
                                    <w:right w:val="none" w:sz="0" w:space="0" w:color="auto"/>
                                  </w:divBdr>
                                </w:div>
                                <w:div w:id="427579091">
                                  <w:marLeft w:val="0"/>
                                  <w:marRight w:val="0"/>
                                  <w:marTop w:val="0"/>
                                  <w:marBottom w:val="0"/>
                                  <w:divBdr>
                                    <w:top w:val="none" w:sz="0" w:space="0" w:color="auto"/>
                                    <w:left w:val="none" w:sz="0" w:space="0" w:color="auto"/>
                                    <w:bottom w:val="none" w:sz="0" w:space="0" w:color="auto"/>
                                    <w:right w:val="none" w:sz="0" w:space="0" w:color="auto"/>
                                  </w:divBdr>
                                </w:div>
                                <w:div w:id="75787728">
                                  <w:marLeft w:val="0"/>
                                  <w:marRight w:val="0"/>
                                  <w:marTop w:val="0"/>
                                  <w:marBottom w:val="0"/>
                                  <w:divBdr>
                                    <w:top w:val="none" w:sz="0" w:space="0" w:color="auto"/>
                                    <w:left w:val="none" w:sz="0" w:space="0" w:color="auto"/>
                                    <w:bottom w:val="none" w:sz="0" w:space="0" w:color="auto"/>
                                    <w:right w:val="none" w:sz="0" w:space="0" w:color="auto"/>
                                  </w:divBdr>
                                </w:div>
                                <w:div w:id="1972204421">
                                  <w:marLeft w:val="0"/>
                                  <w:marRight w:val="0"/>
                                  <w:marTop w:val="0"/>
                                  <w:marBottom w:val="0"/>
                                  <w:divBdr>
                                    <w:top w:val="none" w:sz="0" w:space="0" w:color="auto"/>
                                    <w:left w:val="none" w:sz="0" w:space="0" w:color="auto"/>
                                    <w:bottom w:val="none" w:sz="0" w:space="0" w:color="auto"/>
                                    <w:right w:val="none" w:sz="0" w:space="0" w:color="auto"/>
                                  </w:divBdr>
                                </w:div>
                                <w:div w:id="1337269656">
                                  <w:marLeft w:val="0"/>
                                  <w:marRight w:val="0"/>
                                  <w:marTop w:val="0"/>
                                  <w:marBottom w:val="0"/>
                                  <w:divBdr>
                                    <w:top w:val="none" w:sz="0" w:space="0" w:color="auto"/>
                                    <w:left w:val="none" w:sz="0" w:space="0" w:color="auto"/>
                                    <w:bottom w:val="none" w:sz="0" w:space="0" w:color="auto"/>
                                    <w:right w:val="none" w:sz="0" w:space="0" w:color="auto"/>
                                  </w:divBdr>
                                </w:div>
                                <w:div w:id="1900239202">
                                  <w:marLeft w:val="0"/>
                                  <w:marRight w:val="0"/>
                                  <w:marTop w:val="0"/>
                                  <w:marBottom w:val="0"/>
                                  <w:divBdr>
                                    <w:top w:val="none" w:sz="0" w:space="0" w:color="auto"/>
                                    <w:left w:val="none" w:sz="0" w:space="0" w:color="auto"/>
                                    <w:bottom w:val="none" w:sz="0" w:space="0" w:color="auto"/>
                                    <w:right w:val="none" w:sz="0" w:space="0" w:color="auto"/>
                                  </w:divBdr>
                                </w:div>
                                <w:div w:id="728454177">
                                  <w:marLeft w:val="0"/>
                                  <w:marRight w:val="0"/>
                                  <w:marTop w:val="0"/>
                                  <w:marBottom w:val="0"/>
                                  <w:divBdr>
                                    <w:top w:val="none" w:sz="0" w:space="0" w:color="auto"/>
                                    <w:left w:val="none" w:sz="0" w:space="0" w:color="auto"/>
                                    <w:bottom w:val="none" w:sz="0" w:space="0" w:color="auto"/>
                                    <w:right w:val="none" w:sz="0" w:space="0" w:color="auto"/>
                                  </w:divBdr>
                                </w:div>
                                <w:div w:id="215623846">
                                  <w:marLeft w:val="0"/>
                                  <w:marRight w:val="0"/>
                                  <w:marTop w:val="0"/>
                                  <w:marBottom w:val="0"/>
                                  <w:divBdr>
                                    <w:top w:val="none" w:sz="0" w:space="0" w:color="auto"/>
                                    <w:left w:val="none" w:sz="0" w:space="0" w:color="auto"/>
                                    <w:bottom w:val="none" w:sz="0" w:space="0" w:color="auto"/>
                                    <w:right w:val="none" w:sz="0" w:space="0" w:color="auto"/>
                                  </w:divBdr>
                                </w:div>
                                <w:div w:id="115373119">
                                  <w:marLeft w:val="0"/>
                                  <w:marRight w:val="0"/>
                                  <w:marTop w:val="0"/>
                                  <w:marBottom w:val="0"/>
                                  <w:divBdr>
                                    <w:top w:val="none" w:sz="0" w:space="0" w:color="auto"/>
                                    <w:left w:val="none" w:sz="0" w:space="0" w:color="auto"/>
                                    <w:bottom w:val="none" w:sz="0" w:space="0" w:color="auto"/>
                                    <w:right w:val="none" w:sz="0" w:space="0" w:color="auto"/>
                                  </w:divBdr>
                                </w:div>
                                <w:div w:id="1177110329">
                                  <w:marLeft w:val="0"/>
                                  <w:marRight w:val="0"/>
                                  <w:marTop w:val="0"/>
                                  <w:marBottom w:val="0"/>
                                  <w:divBdr>
                                    <w:top w:val="none" w:sz="0" w:space="0" w:color="auto"/>
                                    <w:left w:val="none" w:sz="0" w:space="0" w:color="auto"/>
                                    <w:bottom w:val="none" w:sz="0" w:space="0" w:color="auto"/>
                                    <w:right w:val="none" w:sz="0" w:space="0" w:color="auto"/>
                                  </w:divBdr>
                                </w:div>
                                <w:div w:id="2077361031">
                                  <w:marLeft w:val="0"/>
                                  <w:marRight w:val="0"/>
                                  <w:marTop w:val="0"/>
                                  <w:marBottom w:val="0"/>
                                  <w:divBdr>
                                    <w:top w:val="none" w:sz="0" w:space="0" w:color="auto"/>
                                    <w:left w:val="none" w:sz="0" w:space="0" w:color="auto"/>
                                    <w:bottom w:val="none" w:sz="0" w:space="0" w:color="auto"/>
                                    <w:right w:val="none" w:sz="0" w:space="0" w:color="auto"/>
                                  </w:divBdr>
                                </w:div>
                                <w:div w:id="1692753864">
                                  <w:marLeft w:val="0"/>
                                  <w:marRight w:val="0"/>
                                  <w:marTop w:val="0"/>
                                  <w:marBottom w:val="0"/>
                                  <w:divBdr>
                                    <w:top w:val="none" w:sz="0" w:space="0" w:color="auto"/>
                                    <w:left w:val="none" w:sz="0" w:space="0" w:color="auto"/>
                                    <w:bottom w:val="none" w:sz="0" w:space="0" w:color="auto"/>
                                    <w:right w:val="none" w:sz="0" w:space="0" w:color="auto"/>
                                  </w:divBdr>
                                </w:div>
                                <w:div w:id="257447500">
                                  <w:marLeft w:val="0"/>
                                  <w:marRight w:val="0"/>
                                  <w:marTop w:val="0"/>
                                  <w:marBottom w:val="0"/>
                                  <w:divBdr>
                                    <w:top w:val="none" w:sz="0" w:space="0" w:color="auto"/>
                                    <w:left w:val="none" w:sz="0" w:space="0" w:color="auto"/>
                                    <w:bottom w:val="none" w:sz="0" w:space="0" w:color="auto"/>
                                    <w:right w:val="none" w:sz="0" w:space="0" w:color="auto"/>
                                  </w:divBdr>
                                </w:div>
                                <w:div w:id="1353453396">
                                  <w:marLeft w:val="0"/>
                                  <w:marRight w:val="0"/>
                                  <w:marTop w:val="0"/>
                                  <w:marBottom w:val="0"/>
                                  <w:divBdr>
                                    <w:top w:val="none" w:sz="0" w:space="0" w:color="auto"/>
                                    <w:left w:val="none" w:sz="0" w:space="0" w:color="auto"/>
                                    <w:bottom w:val="none" w:sz="0" w:space="0" w:color="auto"/>
                                    <w:right w:val="none" w:sz="0" w:space="0" w:color="auto"/>
                                  </w:divBdr>
                                </w:div>
                                <w:div w:id="129831025">
                                  <w:marLeft w:val="0"/>
                                  <w:marRight w:val="0"/>
                                  <w:marTop w:val="0"/>
                                  <w:marBottom w:val="0"/>
                                  <w:divBdr>
                                    <w:top w:val="none" w:sz="0" w:space="0" w:color="auto"/>
                                    <w:left w:val="none" w:sz="0" w:space="0" w:color="auto"/>
                                    <w:bottom w:val="none" w:sz="0" w:space="0" w:color="auto"/>
                                    <w:right w:val="none" w:sz="0" w:space="0" w:color="auto"/>
                                  </w:divBdr>
                                </w:div>
                                <w:div w:id="1119491563">
                                  <w:marLeft w:val="0"/>
                                  <w:marRight w:val="0"/>
                                  <w:marTop w:val="0"/>
                                  <w:marBottom w:val="0"/>
                                  <w:divBdr>
                                    <w:top w:val="none" w:sz="0" w:space="0" w:color="auto"/>
                                    <w:left w:val="none" w:sz="0" w:space="0" w:color="auto"/>
                                    <w:bottom w:val="none" w:sz="0" w:space="0" w:color="auto"/>
                                    <w:right w:val="none" w:sz="0" w:space="0" w:color="auto"/>
                                  </w:divBdr>
                                </w:div>
                                <w:div w:id="1434976728">
                                  <w:marLeft w:val="0"/>
                                  <w:marRight w:val="0"/>
                                  <w:marTop w:val="0"/>
                                  <w:marBottom w:val="0"/>
                                  <w:divBdr>
                                    <w:top w:val="none" w:sz="0" w:space="0" w:color="auto"/>
                                    <w:left w:val="none" w:sz="0" w:space="0" w:color="auto"/>
                                    <w:bottom w:val="none" w:sz="0" w:space="0" w:color="auto"/>
                                    <w:right w:val="none" w:sz="0" w:space="0" w:color="auto"/>
                                  </w:divBdr>
                                </w:div>
                                <w:div w:id="1317613687">
                                  <w:marLeft w:val="0"/>
                                  <w:marRight w:val="0"/>
                                  <w:marTop w:val="0"/>
                                  <w:marBottom w:val="0"/>
                                  <w:divBdr>
                                    <w:top w:val="none" w:sz="0" w:space="0" w:color="auto"/>
                                    <w:left w:val="none" w:sz="0" w:space="0" w:color="auto"/>
                                    <w:bottom w:val="none" w:sz="0" w:space="0" w:color="auto"/>
                                    <w:right w:val="none" w:sz="0" w:space="0" w:color="auto"/>
                                  </w:divBdr>
                                </w:div>
                                <w:div w:id="1804346760">
                                  <w:marLeft w:val="0"/>
                                  <w:marRight w:val="0"/>
                                  <w:marTop w:val="0"/>
                                  <w:marBottom w:val="0"/>
                                  <w:divBdr>
                                    <w:top w:val="none" w:sz="0" w:space="0" w:color="auto"/>
                                    <w:left w:val="none" w:sz="0" w:space="0" w:color="auto"/>
                                    <w:bottom w:val="none" w:sz="0" w:space="0" w:color="auto"/>
                                    <w:right w:val="none" w:sz="0" w:space="0" w:color="auto"/>
                                  </w:divBdr>
                                </w:div>
                                <w:div w:id="2016418516">
                                  <w:marLeft w:val="0"/>
                                  <w:marRight w:val="0"/>
                                  <w:marTop w:val="0"/>
                                  <w:marBottom w:val="0"/>
                                  <w:divBdr>
                                    <w:top w:val="none" w:sz="0" w:space="0" w:color="auto"/>
                                    <w:left w:val="none" w:sz="0" w:space="0" w:color="auto"/>
                                    <w:bottom w:val="none" w:sz="0" w:space="0" w:color="auto"/>
                                    <w:right w:val="none" w:sz="0" w:space="0" w:color="auto"/>
                                  </w:divBdr>
                                </w:div>
                                <w:div w:id="1446922530">
                                  <w:marLeft w:val="0"/>
                                  <w:marRight w:val="0"/>
                                  <w:marTop w:val="0"/>
                                  <w:marBottom w:val="0"/>
                                  <w:divBdr>
                                    <w:top w:val="none" w:sz="0" w:space="0" w:color="auto"/>
                                    <w:left w:val="none" w:sz="0" w:space="0" w:color="auto"/>
                                    <w:bottom w:val="none" w:sz="0" w:space="0" w:color="auto"/>
                                    <w:right w:val="none" w:sz="0" w:space="0" w:color="auto"/>
                                  </w:divBdr>
                                </w:div>
                                <w:div w:id="839468985">
                                  <w:marLeft w:val="0"/>
                                  <w:marRight w:val="0"/>
                                  <w:marTop w:val="0"/>
                                  <w:marBottom w:val="0"/>
                                  <w:divBdr>
                                    <w:top w:val="none" w:sz="0" w:space="0" w:color="auto"/>
                                    <w:left w:val="none" w:sz="0" w:space="0" w:color="auto"/>
                                    <w:bottom w:val="none" w:sz="0" w:space="0" w:color="auto"/>
                                    <w:right w:val="none" w:sz="0" w:space="0" w:color="auto"/>
                                  </w:divBdr>
                                </w:div>
                                <w:div w:id="442380778">
                                  <w:marLeft w:val="0"/>
                                  <w:marRight w:val="0"/>
                                  <w:marTop w:val="0"/>
                                  <w:marBottom w:val="0"/>
                                  <w:divBdr>
                                    <w:top w:val="none" w:sz="0" w:space="0" w:color="auto"/>
                                    <w:left w:val="none" w:sz="0" w:space="0" w:color="auto"/>
                                    <w:bottom w:val="none" w:sz="0" w:space="0" w:color="auto"/>
                                    <w:right w:val="none" w:sz="0" w:space="0" w:color="auto"/>
                                  </w:divBdr>
                                </w:div>
                                <w:div w:id="1642922177">
                                  <w:marLeft w:val="0"/>
                                  <w:marRight w:val="0"/>
                                  <w:marTop w:val="0"/>
                                  <w:marBottom w:val="0"/>
                                  <w:divBdr>
                                    <w:top w:val="none" w:sz="0" w:space="0" w:color="auto"/>
                                    <w:left w:val="none" w:sz="0" w:space="0" w:color="auto"/>
                                    <w:bottom w:val="none" w:sz="0" w:space="0" w:color="auto"/>
                                    <w:right w:val="none" w:sz="0" w:space="0" w:color="auto"/>
                                  </w:divBdr>
                                </w:div>
                                <w:div w:id="1984649865">
                                  <w:marLeft w:val="0"/>
                                  <w:marRight w:val="0"/>
                                  <w:marTop w:val="0"/>
                                  <w:marBottom w:val="0"/>
                                  <w:divBdr>
                                    <w:top w:val="none" w:sz="0" w:space="0" w:color="auto"/>
                                    <w:left w:val="none" w:sz="0" w:space="0" w:color="auto"/>
                                    <w:bottom w:val="none" w:sz="0" w:space="0" w:color="auto"/>
                                    <w:right w:val="none" w:sz="0" w:space="0" w:color="auto"/>
                                  </w:divBdr>
                                </w:div>
                                <w:div w:id="1780950458">
                                  <w:marLeft w:val="0"/>
                                  <w:marRight w:val="0"/>
                                  <w:marTop w:val="0"/>
                                  <w:marBottom w:val="0"/>
                                  <w:divBdr>
                                    <w:top w:val="none" w:sz="0" w:space="0" w:color="auto"/>
                                    <w:left w:val="none" w:sz="0" w:space="0" w:color="auto"/>
                                    <w:bottom w:val="none" w:sz="0" w:space="0" w:color="auto"/>
                                    <w:right w:val="none" w:sz="0" w:space="0" w:color="auto"/>
                                  </w:divBdr>
                                </w:div>
                                <w:div w:id="1979266033">
                                  <w:marLeft w:val="0"/>
                                  <w:marRight w:val="0"/>
                                  <w:marTop w:val="0"/>
                                  <w:marBottom w:val="0"/>
                                  <w:divBdr>
                                    <w:top w:val="none" w:sz="0" w:space="0" w:color="auto"/>
                                    <w:left w:val="none" w:sz="0" w:space="0" w:color="auto"/>
                                    <w:bottom w:val="none" w:sz="0" w:space="0" w:color="auto"/>
                                    <w:right w:val="none" w:sz="0" w:space="0" w:color="auto"/>
                                  </w:divBdr>
                                </w:div>
                                <w:div w:id="913509565">
                                  <w:marLeft w:val="0"/>
                                  <w:marRight w:val="0"/>
                                  <w:marTop w:val="0"/>
                                  <w:marBottom w:val="0"/>
                                  <w:divBdr>
                                    <w:top w:val="none" w:sz="0" w:space="0" w:color="auto"/>
                                    <w:left w:val="none" w:sz="0" w:space="0" w:color="auto"/>
                                    <w:bottom w:val="none" w:sz="0" w:space="0" w:color="auto"/>
                                    <w:right w:val="none" w:sz="0" w:space="0" w:color="auto"/>
                                  </w:divBdr>
                                </w:div>
                                <w:div w:id="943270930">
                                  <w:marLeft w:val="0"/>
                                  <w:marRight w:val="0"/>
                                  <w:marTop w:val="0"/>
                                  <w:marBottom w:val="0"/>
                                  <w:divBdr>
                                    <w:top w:val="none" w:sz="0" w:space="0" w:color="auto"/>
                                    <w:left w:val="none" w:sz="0" w:space="0" w:color="auto"/>
                                    <w:bottom w:val="none" w:sz="0" w:space="0" w:color="auto"/>
                                    <w:right w:val="none" w:sz="0" w:space="0" w:color="auto"/>
                                  </w:divBdr>
                                </w:div>
                                <w:div w:id="951597450">
                                  <w:marLeft w:val="0"/>
                                  <w:marRight w:val="0"/>
                                  <w:marTop w:val="0"/>
                                  <w:marBottom w:val="0"/>
                                  <w:divBdr>
                                    <w:top w:val="none" w:sz="0" w:space="0" w:color="auto"/>
                                    <w:left w:val="none" w:sz="0" w:space="0" w:color="auto"/>
                                    <w:bottom w:val="none" w:sz="0" w:space="0" w:color="auto"/>
                                    <w:right w:val="none" w:sz="0" w:space="0" w:color="auto"/>
                                  </w:divBdr>
                                </w:div>
                                <w:div w:id="203179294">
                                  <w:marLeft w:val="0"/>
                                  <w:marRight w:val="0"/>
                                  <w:marTop w:val="0"/>
                                  <w:marBottom w:val="0"/>
                                  <w:divBdr>
                                    <w:top w:val="none" w:sz="0" w:space="0" w:color="auto"/>
                                    <w:left w:val="none" w:sz="0" w:space="0" w:color="auto"/>
                                    <w:bottom w:val="none" w:sz="0" w:space="0" w:color="auto"/>
                                    <w:right w:val="none" w:sz="0" w:space="0" w:color="auto"/>
                                  </w:divBdr>
                                </w:div>
                                <w:div w:id="1000163072">
                                  <w:marLeft w:val="0"/>
                                  <w:marRight w:val="0"/>
                                  <w:marTop w:val="0"/>
                                  <w:marBottom w:val="0"/>
                                  <w:divBdr>
                                    <w:top w:val="none" w:sz="0" w:space="0" w:color="auto"/>
                                    <w:left w:val="none" w:sz="0" w:space="0" w:color="auto"/>
                                    <w:bottom w:val="none" w:sz="0" w:space="0" w:color="auto"/>
                                    <w:right w:val="none" w:sz="0" w:space="0" w:color="auto"/>
                                  </w:divBdr>
                                </w:div>
                                <w:div w:id="1770806572">
                                  <w:marLeft w:val="0"/>
                                  <w:marRight w:val="0"/>
                                  <w:marTop w:val="0"/>
                                  <w:marBottom w:val="0"/>
                                  <w:divBdr>
                                    <w:top w:val="none" w:sz="0" w:space="0" w:color="auto"/>
                                    <w:left w:val="none" w:sz="0" w:space="0" w:color="auto"/>
                                    <w:bottom w:val="none" w:sz="0" w:space="0" w:color="auto"/>
                                    <w:right w:val="none" w:sz="0" w:space="0" w:color="auto"/>
                                  </w:divBdr>
                                </w:div>
                                <w:div w:id="2116704728">
                                  <w:marLeft w:val="0"/>
                                  <w:marRight w:val="0"/>
                                  <w:marTop w:val="0"/>
                                  <w:marBottom w:val="0"/>
                                  <w:divBdr>
                                    <w:top w:val="none" w:sz="0" w:space="0" w:color="auto"/>
                                    <w:left w:val="none" w:sz="0" w:space="0" w:color="auto"/>
                                    <w:bottom w:val="none" w:sz="0" w:space="0" w:color="auto"/>
                                    <w:right w:val="none" w:sz="0" w:space="0" w:color="auto"/>
                                  </w:divBdr>
                                </w:div>
                                <w:div w:id="1572617103">
                                  <w:marLeft w:val="0"/>
                                  <w:marRight w:val="0"/>
                                  <w:marTop w:val="0"/>
                                  <w:marBottom w:val="0"/>
                                  <w:divBdr>
                                    <w:top w:val="none" w:sz="0" w:space="0" w:color="auto"/>
                                    <w:left w:val="none" w:sz="0" w:space="0" w:color="auto"/>
                                    <w:bottom w:val="none" w:sz="0" w:space="0" w:color="auto"/>
                                    <w:right w:val="none" w:sz="0" w:space="0" w:color="auto"/>
                                  </w:divBdr>
                                </w:div>
                                <w:div w:id="1959797024">
                                  <w:marLeft w:val="0"/>
                                  <w:marRight w:val="0"/>
                                  <w:marTop w:val="0"/>
                                  <w:marBottom w:val="0"/>
                                  <w:divBdr>
                                    <w:top w:val="none" w:sz="0" w:space="0" w:color="auto"/>
                                    <w:left w:val="none" w:sz="0" w:space="0" w:color="auto"/>
                                    <w:bottom w:val="none" w:sz="0" w:space="0" w:color="auto"/>
                                    <w:right w:val="none" w:sz="0" w:space="0" w:color="auto"/>
                                  </w:divBdr>
                                </w:div>
                                <w:div w:id="1236279865">
                                  <w:marLeft w:val="0"/>
                                  <w:marRight w:val="0"/>
                                  <w:marTop w:val="0"/>
                                  <w:marBottom w:val="0"/>
                                  <w:divBdr>
                                    <w:top w:val="none" w:sz="0" w:space="0" w:color="auto"/>
                                    <w:left w:val="none" w:sz="0" w:space="0" w:color="auto"/>
                                    <w:bottom w:val="none" w:sz="0" w:space="0" w:color="auto"/>
                                    <w:right w:val="none" w:sz="0" w:space="0" w:color="auto"/>
                                  </w:divBdr>
                                </w:div>
                                <w:div w:id="1898474123">
                                  <w:marLeft w:val="0"/>
                                  <w:marRight w:val="0"/>
                                  <w:marTop w:val="0"/>
                                  <w:marBottom w:val="0"/>
                                  <w:divBdr>
                                    <w:top w:val="none" w:sz="0" w:space="0" w:color="auto"/>
                                    <w:left w:val="none" w:sz="0" w:space="0" w:color="auto"/>
                                    <w:bottom w:val="none" w:sz="0" w:space="0" w:color="auto"/>
                                    <w:right w:val="none" w:sz="0" w:space="0" w:color="auto"/>
                                  </w:divBdr>
                                </w:div>
                                <w:div w:id="128016031">
                                  <w:marLeft w:val="0"/>
                                  <w:marRight w:val="0"/>
                                  <w:marTop w:val="0"/>
                                  <w:marBottom w:val="0"/>
                                  <w:divBdr>
                                    <w:top w:val="none" w:sz="0" w:space="0" w:color="auto"/>
                                    <w:left w:val="none" w:sz="0" w:space="0" w:color="auto"/>
                                    <w:bottom w:val="none" w:sz="0" w:space="0" w:color="auto"/>
                                    <w:right w:val="none" w:sz="0" w:space="0" w:color="auto"/>
                                  </w:divBdr>
                                </w:div>
                                <w:div w:id="656688165">
                                  <w:marLeft w:val="0"/>
                                  <w:marRight w:val="0"/>
                                  <w:marTop w:val="0"/>
                                  <w:marBottom w:val="0"/>
                                  <w:divBdr>
                                    <w:top w:val="none" w:sz="0" w:space="0" w:color="auto"/>
                                    <w:left w:val="none" w:sz="0" w:space="0" w:color="auto"/>
                                    <w:bottom w:val="none" w:sz="0" w:space="0" w:color="auto"/>
                                    <w:right w:val="none" w:sz="0" w:space="0" w:color="auto"/>
                                  </w:divBdr>
                                </w:div>
                                <w:div w:id="1432817571">
                                  <w:marLeft w:val="0"/>
                                  <w:marRight w:val="0"/>
                                  <w:marTop w:val="0"/>
                                  <w:marBottom w:val="0"/>
                                  <w:divBdr>
                                    <w:top w:val="none" w:sz="0" w:space="0" w:color="auto"/>
                                    <w:left w:val="none" w:sz="0" w:space="0" w:color="auto"/>
                                    <w:bottom w:val="none" w:sz="0" w:space="0" w:color="auto"/>
                                    <w:right w:val="none" w:sz="0" w:space="0" w:color="auto"/>
                                  </w:divBdr>
                                </w:div>
                                <w:div w:id="1718897605">
                                  <w:marLeft w:val="0"/>
                                  <w:marRight w:val="0"/>
                                  <w:marTop w:val="0"/>
                                  <w:marBottom w:val="0"/>
                                  <w:divBdr>
                                    <w:top w:val="none" w:sz="0" w:space="0" w:color="auto"/>
                                    <w:left w:val="none" w:sz="0" w:space="0" w:color="auto"/>
                                    <w:bottom w:val="none" w:sz="0" w:space="0" w:color="auto"/>
                                    <w:right w:val="none" w:sz="0" w:space="0" w:color="auto"/>
                                  </w:divBdr>
                                </w:div>
                                <w:div w:id="1643075589">
                                  <w:marLeft w:val="0"/>
                                  <w:marRight w:val="0"/>
                                  <w:marTop w:val="0"/>
                                  <w:marBottom w:val="0"/>
                                  <w:divBdr>
                                    <w:top w:val="none" w:sz="0" w:space="0" w:color="auto"/>
                                    <w:left w:val="none" w:sz="0" w:space="0" w:color="auto"/>
                                    <w:bottom w:val="none" w:sz="0" w:space="0" w:color="auto"/>
                                    <w:right w:val="none" w:sz="0" w:space="0" w:color="auto"/>
                                  </w:divBdr>
                                </w:div>
                                <w:div w:id="1375157090">
                                  <w:marLeft w:val="0"/>
                                  <w:marRight w:val="0"/>
                                  <w:marTop w:val="0"/>
                                  <w:marBottom w:val="0"/>
                                  <w:divBdr>
                                    <w:top w:val="none" w:sz="0" w:space="0" w:color="auto"/>
                                    <w:left w:val="none" w:sz="0" w:space="0" w:color="auto"/>
                                    <w:bottom w:val="none" w:sz="0" w:space="0" w:color="auto"/>
                                    <w:right w:val="none" w:sz="0" w:space="0" w:color="auto"/>
                                  </w:divBdr>
                                </w:div>
                                <w:div w:id="919680658">
                                  <w:marLeft w:val="0"/>
                                  <w:marRight w:val="0"/>
                                  <w:marTop w:val="0"/>
                                  <w:marBottom w:val="0"/>
                                  <w:divBdr>
                                    <w:top w:val="none" w:sz="0" w:space="0" w:color="auto"/>
                                    <w:left w:val="none" w:sz="0" w:space="0" w:color="auto"/>
                                    <w:bottom w:val="none" w:sz="0" w:space="0" w:color="auto"/>
                                    <w:right w:val="none" w:sz="0" w:space="0" w:color="auto"/>
                                  </w:divBdr>
                                </w:div>
                                <w:div w:id="581918290">
                                  <w:marLeft w:val="0"/>
                                  <w:marRight w:val="0"/>
                                  <w:marTop w:val="0"/>
                                  <w:marBottom w:val="0"/>
                                  <w:divBdr>
                                    <w:top w:val="none" w:sz="0" w:space="0" w:color="auto"/>
                                    <w:left w:val="none" w:sz="0" w:space="0" w:color="auto"/>
                                    <w:bottom w:val="none" w:sz="0" w:space="0" w:color="auto"/>
                                    <w:right w:val="none" w:sz="0" w:space="0" w:color="auto"/>
                                  </w:divBdr>
                                </w:div>
                                <w:div w:id="521171185">
                                  <w:marLeft w:val="0"/>
                                  <w:marRight w:val="0"/>
                                  <w:marTop w:val="0"/>
                                  <w:marBottom w:val="0"/>
                                  <w:divBdr>
                                    <w:top w:val="none" w:sz="0" w:space="0" w:color="auto"/>
                                    <w:left w:val="none" w:sz="0" w:space="0" w:color="auto"/>
                                    <w:bottom w:val="none" w:sz="0" w:space="0" w:color="auto"/>
                                    <w:right w:val="none" w:sz="0" w:space="0" w:color="auto"/>
                                  </w:divBdr>
                                </w:div>
                                <w:div w:id="1823766882">
                                  <w:marLeft w:val="0"/>
                                  <w:marRight w:val="0"/>
                                  <w:marTop w:val="0"/>
                                  <w:marBottom w:val="0"/>
                                  <w:divBdr>
                                    <w:top w:val="none" w:sz="0" w:space="0" w:color="auto"/>
                                    <w:left w:val="none" w:sz="0" w:space="0" w:color="auto"/>
                                    <w:bottom w:val="none" w:sz="0" w:space="0" w:color="auto"/>
                                    <w:right w:val="none" w:sz="0" w:space="0" w:color="auto"/>
                                  </w:divBdr>
                                </w:div>
                                <w:div w:id="1213349716">
                                  <w:marLeft w:val="0"/>
                                  <w:marRight w:val="0"/>
                                  <w:marTop w:val="0"/>
                                  <w:marBottom w:val="0"/>
                                  <w:divBdr>
                                    <w:top w:val="none" w:sz="0" w:space="0" w:color="auto"/>
                                    <w:left w:val="none" w:sz="0" w:space="0" w:color="auto"/>
                                    <w:bottom w:val="none" w:sz="0" w:space="0" w:color="auto"/>
                                    <w:right w:val="none" w:sz="0" w:space="0" w:color="auto"/>
                                  </w:divBdr>
                                </w:div>
                                <w:div w:id="414523479">
                                  <w:marLeft w:val="0"/>
                                  <w:marRight w:val="0"/>
                                  <w:marTop w:val="0"/>
                                  <w:marBottom w:val="0"/>
                                  <w:divBdr>
                                    <w:top w:val="none" w:sz="0" w:space="0" w:color="auto"/>
                                    <w:left w:val="none" w:sz="0" w:space="0" w:color="auto"/>
                                    <w:bottom w:val="none" w:sz="0" w:space="0" w:color="auto"/>
                                    <w:right w:val="none" w:sz="0" w:space="0" w:color="auto"/>
                                  </w:divBdr>
                                </w:div>
                                <w:div w:id="1077286050">
                                  <w:marLeft w:val="0"/>
                                  <w:marRight w:val="0"/>
                                  <w:marTop w:val="0"/>
                                  <w:marBottom w:val="0"/>
                                  <w:divBdr>
                                    <w:top w:val="none" w:sz="0" w:space="0" w:color="auto"/>
                                    <w:left w:val="none" w:sz="0" w:space="0" w:color="auto"/>
                                    <w:bottom w:val="none" w:sz="0" w:space="0" w:color="auto"/>
                                    <w:right w:val="none" w:sz="0" w:space="0" w:color="auto"/>
                                  </w:divBdr>
                                </w:div>
                                <w:div w:id="566651668">
                                  <w:marLeft w:val="0"/>
                                  <w:marRight w:val="0"/>
                                  <w:marTop w:val="0"/>
                                  <w:marBottom w:val="0"/>
                                  <w:divBdr>
                                    <w:top w:val="none" w:sz="0" w:space="0" w:color="auto"/>
                                    <w:left w:val="none" w:sz="0" w:space="0" w:color="auto"/>
                                    <w:bottom w:val="none" w:sz="0" w:space="0" w:color="auto"/>
                                    <w:right w:val="none" w:sz="0" w:space="0" w:color="auto"/>
                                  </w:divBdr>
                                </w:div>
                                <w:div w:id="277760229">
                                  <w:marLeft w:val="0"/>
                                  <w:marRight w:val="0"/>
                                  <w:marTop w:val="0"/>
                                  <w:marBottom w:val="0"/>
                                  <w:divBdr>
                                    <w:top w:val="none" w:sz="0" w:space="0" w:color="auto"/>
                                    <w:left w:val="none" w:sz="0" w:space="0" w:color="auto"/>
                                    <w:bottom w:val="none" w:sz="0" w:space="0" w:color="auto"/>
                                    <w:right w:val="none" w:sz="0" w:space="0" w:color="auto"/>
                                  </w:divBdr>
                                </w:div>
                                <w:div w:id="205065073">
                                  <w:marLeft w:val="0"/>
                                  <w:marRight w:val="0"/>
                                  <w:marTop w:val="0"/>
                                  <w:marBottom w:val="0"/>
                                  <w:divBdr>
                                    <w:top w:val="none" w:sz="0" w:space="0" w:color="auto"/>
                                    <w:left w:val="none" w:sz="0" w:space="0" w:color="auto"/>
                                    <w:bottom w:val="none" w:sz="0" w:space="0" w:color="auto"/>
                                    <w:right w:val="none" w:sz="0" w:space="0" w:color="auto"/>
                                  </w:divBdr>
                                </w:div>
                                <w:div w:id="1830779658">
                                  <w:marLeft w:val="0"/>
                                  <w:marRight w:val="0"/>
                                  <w:marTop w:val="0"/>
                                  <w:marBottom w:val="0"/>
                                  <w:divBdr>
                                    <w:top w:val="none" w:sz="0" w:space="0" w:color="auto"/>
                                    <w:left w:val="none" w:sz="0" w:space="0" w:color="auto"/>
                                    <w:bottom w:val="none" w:sz="0" w:space="0" w:color="auto"/>
                                    <w:right w:val="none" w:sz="0" w:space="0" w:color="auto"/>
                                  </w:divBdr>
                                </w:div>
                                <w:div w:id="1734815809">
                                  <w:marLeft w:val="0"/>
                                  <w:marRight w:val="0"/>
                                  <w:marTop w:val="0"/>
                                  <w:marBottom w:val="0"/>
                                  <w:divBdr>
                                    <w:top w:val="none" w:sz="0" w:space="0" w:color="auto"/>
                                    <w:left w:val="none" w:sz="0" w:space="0" w:color="auto"/>
                                    <w:bottom w:val="none" w:sz="0" w:space="0" w:color="auto"/>
                                    <w:right w:val="none" w:sz="0" w:space="0" w:color="auto"/>
                                  </w:divBdr>
                                </w:div>
                                <w:div w:id="959073646">
                                  <w:marLeft w:val="0"/>
                                  <w:marRight w:val="0"/>
                                  <w:marTop w:val="0"/>
                                  <w:marBottom w:val="0"/>
                                  <w:divBdr>
                                    <w:top w:val="none" w:sz="0" w:space="0" w:color="auto"/>
                                    <w:left w:val="none" w:sz="0" w:space="0" w:color="auto"/>
                                    <w:bottom w:val="none" w:sz="0" w:space="0" w:color="auto"/>
                                    <w:right w:val="none" w:sz="0" w:space="0" w:color="auto"/>
                                  </w:divBdr>
                                </w:div>
                                <w:div w:id="418134291">
                                  <w:marLeft w:val="0"/>
                                  <w:marRight w:val="0"/>
                                  <w:marTop w:val="0"/>
                                  <w:marBottom w:val="0"/>
                                  <w:divBdr>
                                    <w:top w:val="none" w:sz="0" w:space="0" w:color="auto"/>
                                    <w:left w:val="none" w:sz="0" w:space="0" w:color="auto"/>
                                    <w:bottom w:val="none" w:sz="0" w:space="0" w:color="auto"/>
                                    <w:right w:val="none" w:sz="0" w:space="0" w:color="auto"/>
                                  </w:divBdr>
                                </w:div>
                                <w:div w:id="764035731">
                                  <w:marLeft w:val="0"/>
                                  <w:marRight w:val="0"/>
                                  <w:marTop w:val="0"/>
                                  <w:marBottom w:val="0"/>
                                  <w:divBdr>
                                    <w:top w:val="none" w:sz="0" w:space="0" w:color="auto"/>
                                    <w:left w:val="none" w:sz="0" w:space="0" w:color="auto"/>
                                    <w:bottom w:val="none" w:sz="0" w:space="0" w:color="auto"/>
                                    <w:right w:val="none" w:sz="0" w:space="0" w:color="auto"/>
                                  </w:divBdr>
                                </w:div>
                                <w:div w:id="774711011">
                                  <w:marLeft w:val="0"/>
                                  <w:marRight w:val="0"/>
                                  <w:marTop w:val="0"/>
                                  <w:marBottom w:val="0"/>
                                  <w:divBdr>
                                    <w:top w:val="none" w:sz="0" w:space="0" w:color="auto"/>
                                    <w:left w:val="none" w:sz="0" w:space="0" w:color="auto"/>
                                    <w:bottom w:val="none" w:sz="0" w:space="0" w:color="auto"/>
                                    <w:right w:val="none" w:sz="0" w:space="0" w:color="auto"/>
                                  </w:divBdr>
                                </w:div>
                                <w:div w:id="1895464248">
                                  <w:marLeft w:val="0"/>
                                  <w:marRight w:val="0"/>
                                  <w:marTop w:val="0"/>
                                  <w:marBottom w:val="0"/>
                                  <w:divBdr>
                                    <w:top w:val="none" w:sz="0" w:space="0" w:color="auto"/>
                                    <w:left w:val="none" w:sz="0" w:space="0" w:color="auto"/>
                                    <w:bottom w:val="none" w:sz="0" w:space="0" w:color="auto"/>
                                    <w:right w:val="none" w:sz="0" w:space="0" w:color="auto"/>
                                  </w:divBdr>
                                </w:div>
                                <w:div w:id="141892069">
                                  <w:marLeft w:val="0"/>
                                  <w:marRight w:val="0"/>
                                  <w:marTop w:val="0"/>
                                  <w:marBottom w:val="0"/>
                                  <w:divBdr>
                                    <w:top w:val="none" w:sz="0" w:space="0" w:color="auto"/>
                                    <w:left w:val="none" w:sz="0" w:space="0" w:color="auto"/>
                                    <w:bottom w:val="none" w:sz="0" w:space="0" w:color="auto"/>
                                    <w:right w:val="none" w:sz="0" w:space="0" w:color="auto"/>
                                  </w:divBdr>
                                </w:div>
                                <w:div w:id="2006393785">
                                  <w:marLeft w:val="0"/>
                                  <w:marRight w:val="0"/>
                                  <w:marTop w:val="0"/>
                                  <w:marBottom w:val="0"/>
                                  <w:divBdr>
                                    <w:top w:val="none" w:sz="0" w:space="0" w:color="auto"/>
                                    <w:left w:val="none" w:sz="0" w:space="0" w:color="auto"/>
                                    <w:bottom w:val="none" w:sz="0" w:space="0" w:color="auto"/>
                                    <w:right w:val="none" w:sz="0" w:space="0" w:color="auto"/>
                                  </w:divBdr>
                                </w:div>
                                <w:div w:id="1954049097">
                                  <w:marLeft w:val="0"/>
                                  <w:marRight w:val="0"/>
                                  <w:marTop w:val="0"/>
                                  <w:marBottom w:val="0"/>
                                  <w:divBdr>
                                    <w:top w:val="none" w:sz="0" w:space="0" w:color="auto"/>
                                    <w:left w:val="none" w:sz="0" w:space="0" w:color="auto"/>
                                    <w:bottom w:val="none" w:sz="0" w:space="0" w:color="auto"/>
                                    <w:right w:val="none" w:sz="0" w:space="0" w:color="auto"/>
                                  </w:divBdr>
                                </w:div>
                                <w:div w:id="1417051220">
                                  <w:marLeft w:val="0"/>
                                  <w:marRight w:val="0"/>
                                  <w:marTop w:val="0"/>
                                  <w:marBottom w:val="0"/>
                                  <w:divBdr>
                                    <w:top w:val="none" w:sz="0" w:space="0" w:color="auto"/>
                                    <w:left w:val="none" w:sz="0" w:space="0" w:color="auto"/>
                                    <w:bottom w:val="none" w:sz="0" w:space="0" w:color="auto"/>
                                    <w:right w:val="none" w:sz="0" w:space="0" w:color="auto"/>
                                  </w:divBdr>
                                </w:div>
                                <w:div w:id="1509444460">
                                  <w:marLeft w:val="0"/>
                                  <w:marRight w:val="0"/>
                                  <w:marTop w:val="0"/>
                                  <w:marBottom w:val="0"/>
                                  <w:divBdr>
                                    <w:top w:val="none" w:sz="0" w:space="0" w:color="auto"/>
                                    <w:left w:val="none" w:sz="0" w:space="0" w:color="auto"/>
                                    <w:bottom w:val="none" w:sz="0" w:space="0" w:color="auto"/>
                                    <w:right w:val="none" w:sz="0" w:space="0" w:color="auto"/>
                                  </w:divBdr>
                                </w:div>
                                <w:div w:id="33161847">
                                  <w:marLeft w:val="0"/>
                                  <w:marRight w:val="0"/>
                                  <w:marTop w:val="0"/>
                                  <w:marBottom w:val="0"/>
                                  <w:divBdr>
                                    <w:top w:val="none" w:sz="0" w:space="0" w:color="auto"/>
                                    <w:left w:val="none" w:sz="0" w:space="0" w:color="auto"/>
                                    <w:bottom w:val="none" w:sz="0" w:space="0" w:color="auto"/>
                                    <w:right w:val="none" w:sz="0" w:space="0" w:color="auto"/>
                                  </w:divBdr>
                                </w:div>
                                <w:div w:id="512182162">
                                  <w:marLeft w:val="0"/>
                                  <w:marRight w:val="0"/>
                                  <w:marTop w:val="0"/>
                                  <w:marBottom w:val="0"/>
                                  <w:divBdr>
                                    <w:top w:val="none" w:sz="0" w:space="0" w:color="auto"/>
                                    <w:left w:val="none" w:sz="0" w:space="0" w:color="auto"/>
                                    <w:bottom w:val="none" w:sz="0" w:space="0" w:color="auto"/>
                                    <w:right w:val="none" w:sz="0" w:space="0" w:color="auto"/>
                                  </w:divBdr>
                                </w:div>
                                <w:div w:id="1244954450">
                                  <w:marLeft w:val="0"/>
                                  <w:marRight w:val="0"/>
                                  <w:marTop w:val="0"/>
                                  <w:marBottom w:val="0"/>
                                  <w:divBdr>
                                    <w:top w:val="none" w:sz="0" w:space="0" w:color="auto"/>
                                    <w:left w:val="none" w:sz="0" w:space="0" w:color="auto"/>
                                    <w:bottom w:val="none" w:sz="0" w:space="0" w:color="auto"/>
                                    <w:right w:val="none" w:sz="0" w:space="0" w:color="auto"/>
                                  </w:divBdr>
                                </w:div>
                                <w:div w:id="455222845">
                                  <w:marLeft w:val="0"/>
                                  <w:marRight w:val="0"/>
                                  <w:marTop w:val="0"/>
                                  <w:marBottom w:val="0"/>
                                  <w:divBdr>
                                    <w:top w:val="none" w:sz="0" w:space="0" w:color="auto"/>
                                    <w:left w:val="none" w:sz="0" w:space="0" w:color="auto"/>
                                    <w:bottom w:val="none" w:sz="0" w:space="0" w:color="auto"/>
                                    <w:right w:val="none" w:sz="0" w:space="0" w:color="auto"/>
                                  </w:divBdr>
                                </w:div>
                                <w:div w:id="260260349">
                                  <w:marLeft w:val="0"/>
                                  <w:marRight w:val="0"/>
                                  <w:marTop w:val="0"/>
                                  <w:marBottom w:val="0"/>
                                  <w:divBdr>
                                    <w:top w:val="none" w:sz="0" w:space="0" w:color="auto"/>
                                    <w:left w:val="none" w:sz="0" w:space="0" w:color="auto"/>
                                    <w:bottom w:val="none" w:sz="0" w:space="0" w:color="auto"/>
                                    <w:right w:val="none" w:sz="0" w:space="0" w:color="auto"/>
                                  </w:divBdr>
                                </w:div>
                                <w:div w:id="602686441">
                                  <w:marLeft w:val="0"/>
                                  <w:marRight w:val="0"/>
                                  <w:marTop w:val="0"/>
                                  <w:marBottom w:val="0"/>
                                  <w:divBdr>
                                    <w:top w:val="none" w:sz="0" w:space="0" w:color="auto"/>
                                    <w:left w:val="none" w:sz="0" w:space="0" w:color="auto"/>
                                    <w:bottom w:val="none" w:sz="0" w:space="0" w:color="auto"/>
                                    <w:right w:val="none" w:sz="0" w:space="0" w:color="auto"/>
                                  </w:divBdr>
                                </w:div>
                                <w:div w:id="1479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205">
                          <w:marLeft w:val="0"/>
                          <w:marRight w:val="0"/>
                          <w:marTop w:val="0"/>
                          <w:marBottom w:val="0"/>
                          <w:divBdr>
                            <w:top w:val="none" w:sz="0" w:space="0" w:color="auto"/>
                            <w:left w:val="none" w:sz="0" w:space="0" w:color="auto"/>
                            <w:bottom w:val="none" w:sz="0" w:space="0" w:color="auto"/>
                            <w:right w:val="none" w:sz="0" w:space="0" w:color="auto"/>
                          </w:divBdr>
                          <w:divsChild>
                            <w:div w:id="1607687092">
                              <w:marLeft w:val="0"/>
                              <w:marRight w:val="0"/>
                              <w:marTop w:val="0"/>
                              <w:marBottom w:val="0"/>
                              <w:divBdr>
                                <w:top w:val="none" w:sz="0" w:space="0" w:color="auto"/>
                                <w:left w:val="none" w:sz="0" w:space="0" w:color="auto"/>
                                <w:bottom w:val="none" w:sz="0" w:space="0" w:color="auto"/>
                                <w:right w:val="none" w:sz="0" w:space="0" w:color="auto"/>
                              </w:divBdr>
                              <w:divsChild>
                                <w:div w:id="1841653252">
                                  <w:marLeft w:val="0"/>
                                  <w:marRight w:val="0"/>
                                  <w:marTop w:val="0"/>
                                  <w:marBottom w:val="0"/>
                                  <w:divBdr>
                                    <w:top w:val="none" w:sz="0" w:space="0" w:color="auto"/>
                                    <w:left w:val="none" w:sz="0" w:space="0" w:color="auto"/>
                                    <w:bottom w:val="none" w:sz="0" w:space="0" w:color="auto"/>
                                    <w:right w:val="none" w:sz="0" w:space="0" w:color="auto"/>
                                  </w:divBdr>
                                </w:div>
                                <w:div w:id="1435784118">
                                  <w:marLeft w:val="0"/>
                                  <w:marRight w:val="0"/>
                                  <w:marTop w:val="0"/>
                                  <w:marBottom w:val="0"/>
                                  <w:divBdr>
                                    <w:top w:val="none" w:sz="0" w:space="0" w:color="auto"/>
                                    <w:left w:val="none" w:sz="0" w:space="0" w:color="auto"/>
                                    <w:bottom w:val="none" w:sz="0" w:space="0" w:color="auto"/>
                                    <w:right w:val="none" w:sz="0" w:space="0" w:color="auto"/>
                                  </w:divBdr>
                                </w:div>
                                <w:div w:id="261115076">
                                  <w:marLeft w:val="0"/>
                                  <w:marRight w:val="0"/>
                                  <w:marTop w:val="0"/>
                                  <w:marBottom w:val="0"/>
                                  <w:divBdr>
                                    <w:top w:val="none" w:sz="0" w:space="0" w:color="auto"/>
                                    <w:left w:val="none" w:sz="0" w:space="0" w:color="auto"/>
                                    <w:bottom w:val="none" w:sz="0" w:space="0" w:color="auto"/>
                                    <w:right w:val="none" w:sz="0" w:space="0" w:color="auto"/>
                                  </w:divBdr>
                                </w:div>
                                <w:div w:id="145588222">
                                  <w:marLeft w:val="0"/>
                                  <w:marRight w:val="0"/>
                                  <w:marTop w:val="0"/>
                                  <w:marBottom w:val="0"/>
                                  <w:divBdr>
                                    <w:top w:val="none" w:sz="0" w:space="0" w:color="auto"/>
                                    <w:left w:val="none" w:sz="0" w:space="0" w:color="auto"/>
                                    <w:bottom w:val="none" w:sz="0" w:space="0" w:color="auto"/>
                                    <w:right w:val="none" w:sz="0" w:space="0" w:color="auto"/>
                                  </w:divBdr>
                                </w:div>
                                <w:div w:id="1602643718">
                                  <w:marLeft w:val="0"/>
                                  <w:marRight w:val="0"/>
                                  <w:marTop w:val="0"/>
                                  <w:marBottom w:val="0"/>
                                  <w:divBdr>
                                    <w:top w:val="none" w:sz="0" w:space="0" w:color="auto"/>
                                    <w:left w:val="none" w:sz="0" w:space="0" w:color="auto"/>
                                    <w:bottom w:val="none" w:sz="0" w:space="0" w:color="auto"/>
                                    <w:right w:val="none" w:sz="0" w:space="0" w:color="auto"/>
                                  </w:divBdr>
                                </w:div>
                                <w:div w:id="2107337649">
                                  <w:marLeft w:val="0"/>
                                  <w:marRight w:val="0"/>
                                  <w:marTop w:val="0"/>
                                  <w:marBottom w:val="0"/>
                                  <w:divBdr>
                                    <w:top w:val="none" w:sz="0" w:space="0" w:color="auto"/>
                                    <w:left w:val="none" w:sz="0" w:space="0" w:color="auto"/>
                                    <w:bottom w:val="none" w:sz="0" w:space="0" w:color="auto"/>
                                    <w:right w:val="none" w:sz="0" w:space="0" w:color="auto"/>
                                  </w:divBdr>
                                </w:div>
                                <w:div w:id="148182767">
                                  <w:marLeft w:val="0"/>
                                  <w:marRight w:val="0"/>
                                  <w:marTop w:val="0"/>
                                  <w:marBottom w:val="0"/>
                                  <w:divBdr>
                                    <w:top w:val="none" w:sz="0" w:space="0" w:color="auto"/>
                                    <w:left w:val="none" w:sz="0" w:space="0" w:color="auto"/>
                                    <w:bottom w:val="none" w:sz="0" w:space="0" w:color="auto"/>
                                    <w:right w:val="none" w:sz="0" w:space="0" w:color="auto"/>
                                  </w:divBdr>
                                </w:div>
                                <w:div w:id="1875999108">
                                  <w:marLeft w:val="0"/>
                                  <w:marRight w:val="0"/>
                                  <w:marTop w:val="0"/>
                                  <w:marBottom w:val="0"/>
                                  <w:divBdr>
                                    <w:top w:val="none" w:sz="0" w:space="0" w:color="auto"/>
                                    <w:left w:val="none" w:sz="0" w:space="0" w:color="auto"/>
                                    <w:bottom w:val="none" w:sz="0" w:space="0" w:color="auto"/>
                                    <w:right w:val="none" w:sz="0" w:space="0" w:color="auto"/>
                                  </w:divBdr>
                                </w:div>
                                <w:div w:id="1740404034">
                                  <w:marLeft w:val="0"/>
                                  <w:marRight w:val="0"/>
                                  <w:marTop w:val="0"/>
                                  <w:marBottom w:val="0"/>
                                  <w:divBdr>
                                    <w:top w:val="none" w:sz="0" w:space="0" w:color="auto"/>
                                    <w:left w:val="none" w:sz="0" w:space="0" w:color="auto"/>
                                    <w:bottom w:val="none" w:sz="0" w:space="0" w:color="auto"/>
                                    <w:right w:val="none" w:sz="0" w:space="0" w:color="auto"/>
                                  </w:divBdr>
                                </w:div>
                                <w:div w:id="173999611">
                                  <w:marLeft w:val="0"/>
                                  <w:marRight w:val="0"/>
                                  <w:marTop w:val="0"/>
                                  <w:marBottom w:val="0"/>
                                  <w:divBdr>
                                    <w:top w:val="none" w:sz="0" w:space="0" w:color="auto"/>
                                    <w:left w:val="none" w:sz="0" w:space="0" w:color="auto"/>
                                    <w:bottom w:val="none" w:sz="0" w:space="0" w:color="auto"/>
                                    <w:right w:val="none" w:sz="0" w:space="0" w:color="auto"/>
                                  </w:divBdr>
                                </w:div>
                                <w:div w:id="150828045">
                                  <w:marLeft w:val="0"/>
                                  <w:marRight w:val="0"/>
                                  <w:marTop w:val="0"/>
                                  <w:marBottom w:val="0"/>
                                  <w:divBdr>
                                    <w:top w:val="none" w:sz="0" w:space="0" w:color="auto"/>
                                    <w:left w:val="none" w:sz="0" w:space="0" w:color="auto"/>
                                    <w:bottom w:val="none" w:sz="0" w:space="0" w:color="auto"/>
                                    <w:right w:val="none" w:sz="0" w:space="0" w:color="auto"/>
                                  </w:divBdr>
                                </w:div>
                                <w:div w:id="935791436">
                                  <w:marLeft w:val="0"/>
                                  <w:marRight w:val="0"/>
                                  <w:marTop w:val="0"/>
                                  <w:marBottom w:val="0"/>
                                  <w:divBdr>
                                    <w:top w:val="none" w:sz="0" w:space="0" w:color="auto"/>
                                    <w:left w:val="none" w:sz="0" w:space="0" w:color="auto"/>
                                    <w:bottom w:val="none" w:sz="0" w:space="0" w:color="auto"/>
                                    <w:right w:val="none" w:sz="0" w:space="0" w:color="auto"/>
                                  </w:divBdr>
                                </w:div>
                                <w:div w:id="2147116757">
                                  <w:marLeft w:val="0"/>
                                  <w:marRight w:val="0"/>
                                  <w:marTop w:val="0"/>
                                  <w:marBottom w:val="0"/>
                                  <w:divBdr>
                                    <w:top w:val="none" w:sz="0" w:space="0" w:color="auto"/>
                                    <w:left w:val="none" w:sz="0" w:space="0" w:color="auto"/>
                                    <w:bottom w:val="none" w:sz="0" w:space="0" w:color="auto"/>
                                    <w:right w:val="none" w:sz="0" w:space="0" w:color="auto"/>
                                  </w:divBdr>
                                </w:div>
                                <w:div w:id="648291695">
                                  <w:marLeft w:val="0"/>
                                  <w:marRight w:val="0"/>
                                  <w:marTop w:val="0"/>
                                  <w:marBottom w:val="0"/>
                                  <w:divBdr>
                                    <w:top w:val="none" w:sz="0" w:space="0" w:color="auto"/>
                                    <w:left w:val="none" w:sz="0" w:space="0" w:color="auto"/>
                                    <w:bottom w:val="none" w:sz="0" w:space="0" w:color="auto"/>
                                    <w:right w:val="none" w:sz="0" w:space="0" w:color="auto"/>
                                  </w:divBdr>
                                </w:div>
                                <w:div w:id="415636049">
                                  <w:marLeft w:val="0"/>
                                  <w:marRight w:val="0"/>
                                  <w:marTop w:val="0"/>
                                  <w:marBottom w:val="0"/>
                                  <w:divBdr>
                                    <w:top w:val="none" w:sz="0" w:space="0" w:color="auto"/>
                                    <w:left w:val="none" w:sz="0" w:space="0" w:color="auto"/>
                                    <w:bottom w:val="none" w:sz="0" w:space="0" w:color="auto"/>
                                    <w:right w:val="none" w:sz="0" w:space="0" w:color="auto"/>
                                  </w:divBdr>
                                </w:div>
                                <w:div w:id="901520127">
                                  <w:marLeft w:val="0"/>
                                  <w:marRight w:val="0"/>
                                  <w:marTop w:val="0"/>
                                  <w:marBottom w:val="0"/>
                                  <w:divBdr>
                                    <w:top w:val="none" w:sz="0" w:space="0" w:color="auto"/>
                                    <w:left w:val="none" w:sz="0" w:space="0" w:color="auto"/>
                                    <w:bottom w:val="none" w:sz="0" w:space="0" w:color="auto"/>
                                    <w:right w:val="none" w:sz="0" w:space="0" w:color="auto"/>
                                  </w:divBdr>
                                </w:div>
                                <w:div w:id="707074018">
                                  <w:marLeft w:val="0"/>
                                  <w:marRight w:val="0"/>
                                  <w:marTop w:val="0"/>
                                  <w:marBottom w:val="0"/>
                                  <w:divBdr>
                                    <w:top w:val="none" w:sz="0" w:space="0" w:color="auto"/>
                                    <w:left w:val="none" w:sz="0" w:space="0" w:color="auto"/>
                                    <w:bottom w:val="none" w:sz="0" w:space="0" w:color="auto"/>
                                    <w:right w:val="none" w:sz="0" w:space="0" w:color="auto"/>
                                  </w:divBdr>
                                </w:div>
                                <w:div w:id="938222355">
                                  <w:marLeft w:val="0"/>
                                  <w:marRight w:val="0"/>
                                  <w:marTop w:val="0"/>
                                  <w:marBottom w:val="0"/>
                                  <w:divBdr>
                                    <w:top w:val="none" w:sz="0" w:space="0" w:color="auto"/>
                                    <w:left w:val="none" w:sz="0" w:space="0" w:color="auto"/>
                                    <w:bottom w:val="none" w:sz="0" w:space="0" w:color="auto"/>
                                    <w:right w:val="none" w:sz="0" w:space="0" w:color="auto"/>
                                  </w:divBdr>
                                </w:div>
                                <w:div w:id="401099628">
                                  <w:marLeft w:val="0"/>
                                  <w:marRight w:val="0"/>
                                  <w:marTop w:val="0"/>
                                  <w:marBottom w:val="0"/>
                                  <w:divBdr>
                                    <w:top w:val="none" w:sz="0" w:space="0" w:color="auto"/>
                                    <w:left w:val="none" w:sz="0" w:space="0" w:color="auto"/>
                                    <w:bottom w:val="none" w:sz="0" w:space="0" w:color="auto"/>
                                    <w:right w:val="none" w:sz="0" w:space="0" w:color="auto"/>
                                  </w:divBdr>
                                </w:div>
                                <w:div w:id="25254570">
                                  <w:marLeft w:val="0"/>
                                  <w:marRight w:val="0"/>
                                  <w:marTop w:val="0"/>
                                  <w:marBottom w:val="0"/>
                                  <w:divBdr>
                                    <w:top w:val="none" w:sz="0" w:space="0" w:color="auto"/>
                                    <w:left w:val="none" w:sz="0" w:space="0" w:color="auto"/>
                                    <w:bottom w:val="none" w:sz="0" w:space="0" w:color="auto"/>
                                    <w:right w:val="none" w:sz="0" w:space="0" w:color="auto"/>
                                  </w:divBdr>
                                </w:div>
                                <w:div w:id="1140919510">
                                  <w:marLeft w:val="0"/>
                                  <w:marRight w:val="0"/>
                                  <w:marTop w:val="0"/>
                                  <w:marBottom w:val="0"/>
                                  <w:divBdr>
                                    <w:top w:val="none" w:sz="0" w:space="0" w:color="auto"/>
                                    <w:left w:val="none" w:sz="0" w:space="0" w:color="auto"/>
                                    <w:bottom w:val="none" w:sz="0" w:space="0" w:color="auto"/>
                                    <w:right w:val="none" w:sz="0" w:space="0" w:color="auto"/>
                                  </w:divBdr>
                                </w:div>
                                <w:div w:id="1888568432">
                                  <w:marLeft w:val="0"/>
                                  <w:marRight w:val="0"/>
                                  <w:marTop w:val="0"/>
                                  <w:marBottom w:val="0"/>
                                  <w:divBdr>
                                    <w:top w:val="none" w:sz="0" w:space="0" w:color="auto"/>
                                    <w:left w:val="none" w:sz="0" w:space="0" w:color="auto"/>
                                    <w:bottom w:val="none" w:sz="0" w:space="0" w:color="auto"/>
                                    <w:right w:val="none" w:sz="0" w:space="0" w:color="auto"/>
                                  </w:divBdr>
                                </w:div>
                                <w:div w:id="423579055">
                                  <w:marLeft w:val="0"/>
                                  <w:marRight w:val="0"/>
                                  <w:marTop w:val="0"/>
                                  <w:marBottom w:val="0"/>
                                  <w:divBdr>
                                    <w:top w:val="none" w:sz="0" w:space="0" w:color="auto"/>
                                    <w:left w:val="none" w:sz="0" w:space="0" w:color="auto"/>
                                    <w:bottom w:val="none" w:sz="0" w:space="0" w:color="auto"/>
                                    <w:right w:val="none" w:sz="0" w:space="0" w:color="auto"/>
                                  </w:divBdr>
                                </w:div>
                                <w:div w:id="1054888958">
                                  <w:marLeft w:val="0"/>
                                  <w:marRight w:val="0"/>
                                  <w:marTop w:val="0"/>
                                  <w:marBottom w:val="0"/>
                                  <w:divBdr>
                                    <w:top w:val="none" w:sz="0" w:space="0" w:color="auto"/>
                                    <w:left w:val="none" w:sz="0" w:space="0" w:color="auto"/>
                                    <w:bottom w:val="none" w:sz="0" w:space="0" w:color="auto"/>
                                    <w:right w:val="none" w:sz="0" w:space="0" w:color="auto"/>
                                  </w:divBdr>
                                </w:div>
                                <w:div w:id="1677802091">
                                  <w:marLeft w:val="0"/>
                                  <w:marRight w:val="0"/>
                                  <w:marTop w:val="0"/>
                                  <w:marBottom w:val="0"/>
                                  <w:divBdr>
                                    <w:top w:val="none" w:sz="0" w:space="0" w:color="auto"/>
                                    <w:left w:val="none" w:sz="0" w:space="0" w:color="auto"/>
                                    <w:bottom w:val="none" w:sz="0" w:space="0" w:color="auto"/>
                                    <w:right w:val="none" w:sz="0" w:space="0" w:color="auto"/>
                                  </w:divBdr>
                                </w:div>
                                <w:div w:id="803738891">
                                  <w:marLeft w:val="0"/>
                                  <w:marRight w:val="0"/>
                                  <w:marTop w:val="0"/>
                                  <w:marBottom w:val="0"/>
                                  <w:divBdr>
                                    <w:top w:val="none" w:sz="0" w:space="0" w:color="auto"/>
                                    <w:left w:val="none" w:sz="0" w:space="0" w:color="auto"/>
                                    <w:bottom w:val="none" w:sz="0" w:space="0" w:color="auto"/>
                                    <w:right w:val="none" w:sz="0" w:space="0" w:color="auto"/>
                                  </w:divBdr>
                                </w:div>
                                <w:div w:id="1377198447">
                                  <w:marLeft w:val="0"/>
                                  <w:marRight w:val="0"/>
                                  <w:marTop w:val="0"/>
                                  <w:marBottom w:val="0"/>
                                  <w:divBdr>
                                    <w:top w:val="none" w:sz="0" w:space="0" w:color="auto"/>
                                    <w:left w:val="none" w:sz="0" w:space="0" w:color="auto"/>
                                    <w:bottom w:val="none" w:sz="0" w:space="0" w:color="auto"/>
                                    <w:right w:val="none" w:sz="0" w:space="0" w:color="auto"/>
                                  </w:divBdr>
                                </w:div>
                                <w:div w:id="2119061982">
                                  <w:marLeft w:val="0"/>
                                  <w:marRight w:val="0"/>
                                  <w:marTop w:val="0"/>
                                  <w:marBottom w:val="0"/>
                                  <w:divBdr>
                                    <w:top w:val="none" w:sz="0" w:space="0" w:color="auto"/>
                                    <w:left w:val="none" w:sz="0" w:space="0" w:color="auto"/>
                                    <w:bottom w:val="none" w:sz="0" w:space="0" w:color="auto"/>
                                    <w:right w:val="none" w:sz="0" w:space="0" w:color="auto"/>
                                  </w:divBdr>
                                </w:div>
                                <w:div w:id="1518739342">
                                  <w:marLeft w:val="0"/>
                                  <w:marRight w:val="0"/>
                                  <w:marTop w:val="0"/>
                                  <w:marBottom w:val="0"/>
                                  <w:divBdr>
                                    <w:top w:val="none" w:sz="0" w:space="0" w:color="auto"/>
                                    <w:left w:val="none" w:sz="0" w:space="0" w:color="auto"/>
                                    <w:bottom w:val="none" w:sz="0" w:space="0" w:color="auto"/>
                                    <w:right w:val="none" w:sz="0" w:space="0" w:color="auto"/>
                                  </w:divBdr>
                                </w:div>
                                <w:div w:id="653290936">
                                  <w:marLeft w:val="0"/>
                                  <w:marRight w:val="0"/>
                                  <w:marTop w:val="0"/>
                                  <w:marBottom w:val="0"/>
                                  <w:divBdr>
                                    <w:top w:val="none" w:sz="0" w:space="0" w:color="auto"/>
                                    <w:left w:val="none" w:sz="0" w:space="0" w:color="auto"/>
                                    <w:bottom w:val="none" w:sz="0" w:space="0" w:color="auto"/>
                                    <w:right w:val="none" w:sz="0" w:space="0" w:color="auto"/>
                                  </w:divBdr>
                                </w:div>
                                <w:div w:id="1511065562">
                                  <w:marLeft w:val="0"/>
                                  <w:marRight w:val="0"/>
                                  <w:marTop w:val="0"/>
                                  <w:marBottom w:val="0"/>
                                  <w:divBdr>
                                    <w:top w:val="none" w:sz="0" w:space="0" w:color="auto"/>
                                    <w:left w:val="none" w:sz="0" w:space="0" w:color="auto"/>
                                    <w:bottom w:val="none" w:sz="0" w:space="0" w:color="auto"/>
                                    <w:right w:val="none" w:sz="0" w:space="0" w:color="auto"/>
                                  </w:divBdr>
                                </w:div>
                                <w:div w:id="932202650">
                                  <w:marLeft w:val="0"/>
                                  <w:marRight w:val="0"/>
                                  <w:marTop w:val="0"/>
                                  <w:marBottom w:val="0"/>
                                  <w:divBdr>
                                    <w:top w:val="none" w:sz="0" w:space="0" w:color="auto"/>
                                    <w:left w:val="none" w:sz="0" w:space="0" w:color="auto"/>
                                    <w:bottom w:val="none" w:sz="0" w:space="0" w:color="auto"/>
                                    <w:right w:val="none" w:sz="0" w:space="0" w:color="auto"/>
                                  </w:divBdr>
                                </w:div>
                                <w:div w:id="1328633629">
                                  <w:marLeft w:val="0"/>
                                  <w:marRight w:val="0"/>
                                  <w:marTop w:val="0"/>
                                  <w:marBottom w:val="0"/>
                                  <w:divBdr>
                                    <w:top w:val="none" w:sz="0" w:space="0" w:color="auto"/>
                                    <w:left w:val="none" w:sz="0" w:space="0" w:color="auto"/>
                                    <w:bottom w:val="none" w:sz="0" w:space="0" w:color="auto"/>
                                    <w:right w:val="none" w:sz="0" w:space="0" w:color="auto"/>
                                  </w:divBdr>
                                </w:div>
                                <w:div w:id="122578495">
                                  <w:marLeft w:val="0"/>
                                  <w:marRight w:val="0"/>
                                  <w:marTop w:val="0"/>
                                  <w:marBottom w:val="0"/>
                                  <w:divBdr>
                                    <w:top w:val="none" w:sz="0" w:space="0" w:color="auto"/>
                                    <w:left w:val="none" w:sz="0" w:space="0" w:color="auto"/>
                                    <w:bottom w:val="none" w:sz="0" w:space="0" w:color="auto"/>
                                    <w:right w:val="none" w:sz="0" w:space="0" w:color="auto"/>
                                  </w:divBdr>
                                </w:div>
                                <w:div w:id="936861807">
                                  <w:marLeft w:val="0"/>
                                  <w:marRight w:val="0"/>
                                  <w:marTop w:val="0"/>
                                  <w:marBottom w:val="0"/>
                                  <w:divBdr>
                                    <w:top w:val="none" w:sz="0" w:space="0" w:color="auto"/>
                                    <w:left w:val="none" w:sz="0" w:space="0" w:color="auto"/>
                                    <w:bottom w:val="none" w:sz="0" w:space="0" w:color="auto"/>
                                    <w:right w:val="none" w:sz="0" w:space="0" w:color="auto"/>
                                  </w:divBdr>
                                </w:div>
                                <w:div w:id="924846308">
                                  <w:marLeft w:val="0"/>
                                  <w:marRight w:val="0"/>
                                  <w:marTop w:val="0"/>
                                  <w:marBottom w:val="0"/>
                                  <w:divBdr>
                                    <w:top w:val="none" w:sz="0" w:space="0" w:color="auto"/>
                                    <w:left w:val="none" w:sz="0" w:space="0" w:color="auto"/>
                                    <w:bottom w:val="none" w:sz="0" w:space="0" w:color="auto"/>
                                    <w:right w:val="none" w:sz="0" w:space="0" w:color="auto"/>
                                  </w:divBdr>
                                </w:div>
                                <w:div w:id="262886095">
                                  <w:marLeft w:val="0"/>
                                  <w:marRight w:val="0"/>
                                  <w:marTop w:val="0"/>
                                  <w:marBottom w:val="0"/>
                                  <w:divBdr>
                                    <w:top w:val="none" w:sz="0" w:space="0" w:color="auto"/>
                                    <w:left w:val="none" w:sz="0" w:space="0" w:color="auto"/>
                                    <w:bottom w:val="none" w:sz="0" w:space="0" w:color="auto"/>
                                    <w:right w:val="none" w:sz="0" w:space="0" w:color="auto"/>
                                  </w:divBdr>
                                </w:div>
                                <w:div w:id="1581328039">
                                  <w:marLeft w:val="0"/>
                                  <w:marRight w:val="0"/>
                                  <w:marTop w:val="0"/>
                                  <w:marBottom w:val="0"/>
                                  <w:divBdr>
                                    <w:top w:val="none" w:sz="0" w:space="0" w:color="auto"/>
                                    <w:left w:val="none" w:sz="0" w:space="0" w:color="auto"/>
                                    <w:bottom w:val="none" w:sz="0" w:space="0" w:color="auto"/>
                                    <w:right w:val="none" w:sz="0" w:space="0" w:color="auto"/>
                                  </w:divBdr>
                                </w:div>
                                <w:div w:id="1855222917">
                                  <w:marLeft w:val="0"/>
                                  <w:marRight w:val="0"/>
                                  <w:marTop w:val="0"/>
                                  <w:marBottom w:val="0"/>
                                  <w:divBdr>
                                    <w:top w:val="none" w:sz="0" w:space="0" w:color="auto"/>
                                    <w:left w:val="none" w:sz="0" w:space="0" w:color="auto"/>
                                    <w:bottom w:val="none" w:sz="0" w:space="0" w:color="auto"/>
                                    <w:right w:val="none" w:sz="0" w:space="0" w:color="auto"/>
                                  </w:divBdr>
                                </w:div>
                                <w:div w:id="1122964056">
                                  <w:marLeft w:val="0"/>
                                  <w:marRight w:val="0"/>
                                  <w:marTop w:val="0"/>
                                  <w:marBottom w:val="0"/>
                                  <w:divBdr>
                                    <w:top w:val="none" w:sz="0" w:space="0" w:color="auto"/>
                                    <w:left w:val="none" w:sz="0" w:space="0" w:color="auto"/>
                                    <w:bottom w:val="none" w:sz="0" w:space="0" w:color="auto"/>
                                    <w:right w:val="none" w:sz="0" w:space="0" w:color="auto"/>
                                  </w:divBdr>
                                </w:div>
                                <w:div w:id="1035279026">
                                  <w:marLeft w:val="0"/>
                                  <w:marRight w:val="0"/>
                                  <w:marTop w:val="0"/>
                                  <w:marBottom w:val="0"/>
                                  <w:divBdr>
                                    <w:top w:val="none" w:sz="0" w:space="0" w:color="auto"/>
                                    <w:left w:val="none" w:sz="0" w:space="0" w:color="auto"/>
                                    <w:bottom w:val="none" w:sz="0" w:space="0" w:color="auto"/>
                                    <w:right w:val="none" w:sz="0" w:space="0" w:color="auto"/>
                                  </w:divBdr>
                                </w:div>
                                <w:div w:id="973606028">
                                  <w:marLeft w:val="0"/>
                                  <w:marRight w:val="0"/>
                                  <w:marTop w:val="0"/>
                                  <w:marBottom w:val="0"/>
                                  <w:divBdr>
                                    <w:top w:val="none" w:sz="0" w:space="0" w:color="auto"/>
                                    <w:left w:val="none" w:sz="0" w:space="0" w:color="auto"/>
                                    <w:bottom w:val="none" w:sz="0" w:space="0" w:color="auto"/>
                                    <w:right w:val="none" w:sz="0" w:space="0" w:color="auto"/>
                                  </w:divBdr>
                                </w:div>
                                <w:div w:id="1702626554">
                                  <w:marLeft w:val="0"/>
                                  <w:marRight w:val="0"/>
                                  <w:marTop w:val="0"/>
                                  <w:marBottom w:val="0"/>
                                  <w:divBdr>
                                    <w:top w:val="none" w:sz="0" w:space="0" w:color="auto"/>
                                    <w:left w:val="none" w:sz="0" w:space="0" w:color="auto"/>
                                    <w:bottom w:val="none" w:sz="0" w:space="0" w:color="auto"/>
                                    <w:right w:val="none" w:sz="0" w:space="0" w:color="auto"/>
                                  </w:divBdr>
                                </w:div>
                                <w:div w:id="108008561">
                                  <w:marLeft w:val="0"/>
                                  <w:marRight w:val="0"/>
                                  <w:marTop w:val="0"/>
                                  <w:marBottom w:val="0"/>
                                  <w:divBdr>
                                    <w:top w:val="none" w:sz="0" w:space="0" w:color="auto"/>
                                    <w:left w:val="none" w:sz="0" w:space="0" w:color="auto"/>
                                    <w:bottom w:val="none" w:sz="0" w:space="0" w:color="auto"/>
                                    <w:right w:val="none" w:sz="0" w:space="0" w:color="auto"/>
                                  </w:divBdr>
                                </w:div>
                                <w:div w:id="1050887354">
                                  <w:marLeft w:val="0"/>
                                  <w:marRight w:val="0"/>
                                  <w:marTop w:val="0"/>
                                  <w:marBottom w:val="0"/>
                                  <w:divBdr>
                                    <w:top w:val="none" w:sz="0" w:space="0" w:color="auto"/>
                                    <w:left w:val="none" w:sz="0" w:space="0" w:color="auto"/>
                                    <w:bottom w:val="none" w:sz="0" w:space="0" w:color="auto"/>
                                    <w:right w:val="none" w:sz="0" w:space="0" w:color="auto"/>
                                  </w:divBdr>
                                </w:div>
                                <w:div w:id="1105884637">
                                  <w:marLeft w:val="0"/>
                                  <w:marRight w:val="0"/>
                                  <w:marTop w:val="0"/>
                                  <w:marBottom w:val="0"/>
                                  <w:divBdr>
                                    <w:top w:val="none" w:sz="0" w:space="0" w:color="auto"/>
                                    <w:left w:val="none" w:sz="0" w:space="0" w:color="auto"/>
                                    <w:bottom w:val="none" w:sz="0" w:space="0" w:color="auto"/>
                                    <w:right w:val="none" w:sz="0" w:space="0" w:color="auto"/>
                                  </w:divBdr>
                                </w:div>
                                <w:div w:id="1481384141">
                                  <w:marLeft w:val="0"/>
                                  <w:marRight w:val="0"/>
                                  <w:marTop w:val="0"/>
                                  <w:marBottom w:val="0"/>
                                  <w:divBdr>
                                    <w:top w:val="none" w:sz="0" w:space="0" w:color="auto"/>
                                    <w:left w:val="none" w:sz="0" w:space="0" w:color="auto"/>
                                    <w:bottom w:val="none" w:sz="0" w:space="0" w:color="auto"/>
                                    <w:right w:val="none" w:sz="0" w:space="0" w:color="auto"/>
                                  </w:divBdr>
                                </w:div>
                                <w:div w:id="1911380008">
                                  <w:marLeft w:val="0"/>
                                  <w:marRight w:val="0"/>
                                  <w:marTop w:val="0"/>
                                  <w:marBottom w:val="0"/>
                                  <w:divBdr>
                                    <w:top w:val="none" w:sz="0" w:space="0" w:color="auto"/>
                                    <w:left w:val="none" w:sz="0" w:space="0" w:color="auto"/>
                                    <w:bottom w:val="none" w:sz="0" w:space="0" w:color="auto"/>
                                    <w:right w:val="none" w:sz="0" w:space="0" w:color="auto"/>
                                  </w:divBdr>
                                </w:div>
                                <w:div w:id="95518514">
                                  <w:marLeft w:val="0"/>
                                  <w:marRight w:val="0"/>
                                  <w:marTop w:val="0"/>
                                  <w:marBottom w:val="0"/>
                                  <w:divBdr>
                                    <w:top w:val="none" w:sz="0" w:space="0" w:color="auto"/>
                                    <w:left w:val="none" w:sz="0" w:space="0" w:color="auto"/>
                                    <w:bottom w:val="none" w:sz="0" w:space="0" w:color="auto"/>
                                    <w:right w:val="none" w:sz="0" w:space="0" w:color="auto"/>
                                  </w:divBdr>
                                </w:div>
                                <w:div w:id="1470132402">
                                  <w:marLeft w:val="0"/>
                                  <w:marRight w:val="0"/>
                                  <w:marTop w:val="0"/>
                                  <w:marBottom w:val="0"/>
                                  <w:divBdr>
                                    <w:top w:val="none" w:sz="0" w:space="0" w:color="auto"/>
                                    <w:left w:val="none" w:sz="0" w:space="0" w:color="auto"/>
                                    <w:bottom w:val="none" w:sz="0" w:space="0" w:color="auto"/>
                                    <w:right w:val="none" w:sz="0" w:space="0" w:color="auto"/>
                                  </w:divBdr>
                                </w:div>
                                <w:div w:id="1944877579">
                                  <w:marLeft w:val="0"/>
                                  <w:marRight w:val="0"/>
                                  <w:marTop w:val="0"/>
                                  <w:marBottom w:val="0"/>
                                  <w:divBdr>
                                    <w:top w:val="none" w:sz="0" w:space="0" w:color="auto"/>
                                    <w:left w:val="none" w:sz="0" w:space="0" w:color="auto"/>
                                    <w:bottom w:val="none" w:sz="0" w:space="0" w:color="auto"/>
                                    <w:right w:val="none" w:sz="0" w:space="0" w:color="auto"/>
                                  </w:divBdr>
                                </w:div>
                                <w:div w:id="679160537">
                                  <w:marLeft w:val="0"/>
                                  <w:marRight w:val="0"/>
                                  <w:marTop w:val="0"/>
                                  <w:marBottom w:val="0"/>
                                  <w:divBdr>
                                    <w:top w:val="none" w:sz="0" w:space="0" w:color="auto"/>
                                    <w:left w:val="none" w:sz="0" w:space="0" w:color="auto"/>
                                    <w:bottom w:val="none" w:sz="0" w:space="0" w:color="auto"/>
                                    <w:right w:val="none" w:sz="0" w:space="0" w:color="auto"/>
                                  </w:divBdr>
                                </w:div>
                                <w:div w:id="1608073427">
                                  <w:marLeft w:val="0"/>
                                  <w:marRight w:val="0"/>
                                  <w:marTop w:val="0"/>
                                  <w:marBottom w:val="0"/>
                                  <w:divBdr>
                                    <w:top w:val="none" w:sz="0" w:space="0" w:color="auto"/>
                                    <w:left w:val="none" w:sz="0" w:space="0" w:color="auto"/>
                                    <w:bottom w:val="none" w:sz="0" w:space="0" w:color="auto"/>
                                    <w:right w:val="none" w:sz="0" w:space="0" w:color="auto"/>
                                  </w:divBdr>
                                </w:div>
                                <w:div w:id="1806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155">
                          <w:marLeft w:val="0"/>
                          <w:marRight w:val="0"/>
                          <w:marTop w:val="0"/>
                          <w:marBottom w:val="0"/>
                          <w:divBdr>
                            <w:top w:val="none" w:sz="0" w:space="0" w:color="auto"/>
                            <w:left w:val="none" w:sz="0" w:space="0" w:color="auto"/>
                            <w:bottom w:val="none" w:sz="0" w:space="0" w:color="auto"/>
                            <w:right w:val="none" w:sz="0" w:space="0" w:color="auto"/>
                          </w:divBdr>
                          <w:divsChild>
                            <w:div w:id="1647201506">
                              <w:marLeft w:val="0"/>
                              <w:marRight w:val="0"/>
                              <w:marTop w:val="0"/>
                              <w:marBottom w:val="0"/>
                              <w:divBdr>
                                <w:top w:val="none" w:sz="0" w:space="0" w:color="auto"/>
                                <w:left w:val="none" w:sz="0" w:space="0" w:color="auto"/>
                                <w:bottom w:val="none" w:sz="0" w:space="0" w:color="auto"/>
                                <w:right w:val="none" w:sz="0" w:space="0" w:color="auto"/>
                              </w:divBdr>
                              <w:divsChild>
                                <w:div w:id="74984932">
                                  <w:marLeft w:val="0"/>
                                  <w:marRight w:val="0"/>
                                  <w:marTop w:val="0"/>
                                  <w:marBottom w:val="0"/>
                                  <w:divBdr>
                                    <w:top w:val="none" w:sz="0" w:space="0" w:color="auto"/>
                                    <w:left w:val="none" w:sz="0" w:space="0" w:color="auto"/>
                                    <w:bottom w:val="none" w:sz="0" w:space="0" w:color="auto"/>
                                    <w:right w:val="none" w:sz="0" w:space="0" w:color="auto"/>
                                  </w:divBdr>
                                </w:div>
                                <w:div w:id="738751677">
                                  <w:marLeft w:val="0"/>
                                  <w:marRight w:val="0"/>
                                  <w:marTop w:val="0"/>
                                  <w:marBottom w:val="0"/>
                                  <w:divBdr>
                                    <w:top w:val="none" w:sz="0" w:space="0" w:color="auto"/>
                                    <w:left w:val="none" w:sz="0" w:space="0" w:color="auto"/>
                                    <w:bottom w:val="none" w:sz="0" w:space="0" w:color="auto"/>
                                    <w:right w:val="none" w:sz="0" w:space="0" w:color="auto"/>
                                  </w:divBdr>
                                </w:div>
                                <w:div w:id="706952908">
                                  <w:marLeft w:val="0"/>
                                  <w:marRight w:val="0"/>
                                  <w:marTop w:val="0"/>
                                  <w:marBottom w:val="0"/>
                                  <w:divBdr>
                                    <w:top w:val="none" w:sz="0" w:space="0" w:color="auto"/>
                                    <w:left w:val="none" w:sz="0" w:space="0" w:color="auto"/>
                                    <w:bottom w:val="none" w:sz="0" w:space="0" w:color="auto"/>
                                    <w:right w:val="none" w:sz="0" w:space="0" w:color="auto"/>
                                  </w:divBdr>
                                </w:div>
                                <w:div w:id="545336261">
                                  <w:marLeft w:val="0"/>
                                  <w:marRight w:val="0"/>
                                  <w:marTop w:val="0"/>
                                  <w:marBottom w:val="0"/>
                                  <w:divBdr>
                                    <w:top w:val="none" w:sz="0" w:space="0" w:color="auto"/>
                                    <w:left w:val="none" w:sz="0" w:space="0" w:color="auto"/>
                                    <w:bottom w:val="none" w:sz="0" w:space="0" w:color="auto"/>
                                    <w:right w:val="none" w:sz="0" w:space="0" w:color="auto"/>
                                  </w:divBdr>
                                </w:div>
                                <w:div w:id="1284993794">
                                  <w:marLeft w:val="0"/>
                                  <w:marRight w:val="0"/>
                                  <w:marTop w:val="0"/>
                                  <w:marBottom w:val="0"/>
                                  <w:divBdr>
                                    <w:top w:val="none" w:sz="0" w:space="0" w:color="auto"/>
                                    <w:left w:val="none" w:sz="0" w:space="0" w:color="auto"/>
                                    <w:bottom w:val="none" w:sz="0" w:space="0" w:color="auto"/>
                                    <w:right w:val="none" w:sz="0" w:space="0" w:color="auto"/>
                                  </w:divBdr>
                                </w:div>
                                <w:div w:id="1259751409">
                                  <w:marLeft w:val="0"/>
                                  <w:marRight w:val="0"/>
                                  <w:marTop w:val="0"/>
                                  <w:marBottom w:val="0"/>
                                  <w:divBdr>
                                    <w:top w:val="none" w:sz="0" w:space="0" w:color="auto"/>
                                    <w:left w:val="none" w:sz="0" w:space="0" w:color="auto"/>
                                    <w:bottom w:val="none" w:sz="0" w:space="0" w:color="auto"/>
                                    <w:right w:val="none" w:sz="0" w:space="0" w:color="auto"/>
                                  </w:divBdr>
                                </w:div>
                                <w:div w:id="12344478">
                                  <w:marLeft w:val="0"/>
                                  <w:marRight w:val="0"/>
                                  <w:marTop w:val="0"/>
                                  <w:marBottom w:val="0"/>
                                  <w:divBdr>
                                    <w:top w:val="none" w:sz="0" w:space="0" w:color="auto"/>
                                    <w:left w:val="none" w:sz="0" w:space="0" w:color="auto"/>
                                    <w:bottom w:val="none" w:sz="0" w:space="0" w:color="auto"/>
                                    <w:right w:val="none" w:sz="0" w:space="0" w:color="auto"/>
                                  </w:divBdr>
                                </w:div>
                                <w:div w:id="983853187">
                                  <w:marLeft w:val="0"/>
                                  <w:marRight w:val="0"/>
                                  <w:marTop w:val="0"/>
                                  <w:marBottom w:val="0"/>
                                  <w:divBdr>
                                    <w:top w:val="none" w:sz="0" w:space="0" w:color="auto"/>
                                    <w:left w:val="none" w:sz="0" w:space="0" w:color="auto"/>
                                    <w:bottom w:val="none" w:sz="0" w:space="0" w:color="auto"/>
                                    <w:right w:val="none" w:sz="0" w:space="0" w:color="auto"/>
                                  </w:divBdr>
                                </w:div>
                                <w:div w:id="422607480">
                                  <w:marLeft w:val="0"/>
                                  <w:marRight w:val="0"/>
                                  <w:marTop w:val="0"/>
                                  <w:marBottom w:val="0"/>
                                  <w:divBdr>
                                    <w:top w:val="none" w:sz="0" w:space="0" w:color="auto"/>
                                    <w:left w:val="none" w:sz="0" w:space="0" w:color="auto"/>
                                    <w:bottom w:val="none" w:sz="0" w:space="0" w:color="auto"/>
                                    <w:right w:val="none" w:sz="0" w:space="0" w:color="auto"/>
                                  </w:divBdr>
                                </w:div>
                                <w:div w:id="1918785293">
                                  <w:marLeft w:val="0"/>
                                  <w:marRight w:val="0"/>
                                  <w:marTop w:val="0"/>
                                  <w:marBottom w:val="0"/>
                                  <w:divBdr>
                                    <w:top w:val="none" w:sz="0" w:space="0" w:color="auto"/>
                                    <w:left w:val="none" w:sz="0" w:space="0" w:color="auto"/>
                                    <w:bottom w:val="none" w:sz="0" w:space="0" w:color="auto"/>
                                    <w:right w:val="none" w:sz="0" w:space="0" w:color="auto"/>
                                  </w:divBdr>
                                </w:div>
                                <w:div w:id="792207540">
                                  <w:marLeft w:val="0"/>
                                  <w:marRight w:val="0"/>
                                  <w:marTop w:val="0"/>
                                  <w:marBottom w:val="0"/>
                                  <w:divBdr>
                                    <w:top w:val="none" w:sz="0" w:space="0" w:color="auto"/>
                                    <w:left w:val="none" w:sz="0" w:space="0" w:color="auto"/>
                                    <w:bottom w:val="none" w:sz="0" w:space="0" w:color="auto"/>
                                    <w:right w:val="none" w:sz="0" w:space="0" w:color="auto"/>
                                  </w:divBdr>
                                </w:div>
                                <w:div w:id="446655852">
                                  <w:marLeft w:val="0"/>
                                  <w:marRight w:val="0"/>
                                  <w:marTop w:val="0"/>
                                  <w:marBottom w:val="0"/>
                                  <w:divBdr>
                                    <w:top w:val="none" w:sz="0" w:space="0" w:color="auto"/>
                                    <w:left w:val="none" w:sz="0" w:space="0" w:color="auto"/>
                                    <w:bottom w:val="none" w:sz="0" w:space="0" w:color="auto"/>
                                    <w:right w:val="none" w:sz="0" w:space="0" w:color="auto"/>
                                  </w:divBdr>
                                </w:div>
                                <w:div w:id="1584989984">
                                  <w:marLeft w:val="0"/>
                                  <w:marRight w:val="0"/>
                                  <w:marTop w:val="0"/>
                                  <w:marBottom w:val="0"/>
                                  <w:divBdr>
                                    <w:top w:val="none" w:sz="0" w:space="0" w:color="auto"/>
                                    <w:left w:val="none" w:sz="0" w:space="0" w:color="auto"/>
                                    <w:bottom w:val="none" w:sz="0" w:space="0" w:color="auto"/>
                                    <w:right w:val="none" w:sz="0" w:space="0" w:color="auto"/>
                                  </w:divBdr>
                                </w:div>
                                <w:div w:id="1369448199">
                                  <w:marLeft w:val="0"/>
                                  <w:marRight w:val="0"/>
                                  <w:marTop w:val="0"/>
                                  <w:marBottom w:val="0"/>
                                  <w:divBdr>
                                    <w:top w:val="none" w:sz="0" w:space="0" w:color="auto"/>
                                    <w:left w:val="none" w:sz="0" w:space="0" w:color="auto"/>
                                    <w:bottom w:val="none" w:sz="0" w:space="0" w:color="auto"/>
                                    <w:right w:val="none" w:sz="0" w:space="0" w:color="auto"/>
                                  </w:divBdr>
                                </w:div>
                                <w:div w:id="1776289999">
                                  <w:marLeft w:val="0"/>
                                  <w:marRight w:val="0"/>
                                  <w:marTop w:val="0"/>
                                  <w:marBottom w:val="0"/>
                                  <w:divBdr>
                                    <w:top w:val="none" w:sz="0" w:space="0" w:color="auto"/>
                                    <w:left w:val="none" w:sz="0" w:space="0" w:color="auto"/>
                                    <w:bottom w:val="none" w:sz="0" w:space="0" w:color="auto"/>
                                    <w:right w:val="none" w:sz="0" w:space="0" w:color="auto"/>
                                  </w:divBdr>
                                </w:div>
                                <w:div w:id="1854223230">
                                  <w:marLeft w:val="0"/>
                                  <w:marRight w:val="0"/>
                                  <w:marTop w:val="0"/>
                                  <w:marBottom w:val="0"/>
                                  <w:divBdr>
                                    <w:top w:val="none" w:sz="0" w:space="0" w:color="auto"/>
                                    <w:left w:val="none" w:sz="0" w:space="0" w:color="auto"/>
                                    <w:bottom w:val="none" w:sz="0" w:space="0" w:color="auto"/>
                                    <w:right w:val="none" w:sz="0" w:space="0" w:color="auto"/>
                                  </w:divBdr>
                                </w:div>
                                <w:div w:id="2066029411">
                                  <w:marLeft w:val="0"/>
                                  <w:marRight w:val="0"/>
                                  <w:marTop w:val="0"/>
                                  <w:marBottom w:val="0"/>
                                  <w:divBdr>
                                    <w:top w:val="none" w:sz="0" w:space="0" w:color="auto"/>
                                    <w:left w:val="none" w:sz="0" w:space="0" w:color="auto"/>
                                    <w:bottom w:val="none" w:sz="0" w:space="0" w:color="auto"/>
                                    <w:right w:val="none" w:sz="0" w:space="0" w:color="auto"/>
                                  </w:divBdr>
                                </w:div>
                                <w:div w:id="835801765">
                                  <w:marLeft w:val="0"/>
                                  <w:marRight w:val="0"/>
                                  <w:marTop w:val="0"/>
                                  <w:marBottom w:val="0"/>
                                  <w:divBdr>
                                    <w:top w:val="none" w:sz="0" w:space="0" w:color="auto"/>
                                    <w:left w:val="none" w:sz="0" w:space="0" w:color="auto"/>
                                    <w:bottom w:val="none" w:sz="0" w:space="0" w:color="auto"/>
                                    <w:right w:val="none" w:sz="0" w:space="0" w:color="auto"/>
                                  </w:divBdr>
                                </w:div>
                                <w:div w:id="517356644">
                                  <w:marLeft w:val="0"/>
                                  <w:marRight w:val="0"/>
                                  <w:marTop w:val="0"/>
                                  <w:marBottom w:val="0"/>
                                  <w:divBdr>
                                    <w:top w:val="none" w:sz="0" w:space="0" w:color="auto"/>
                                    <w:left w:val="none" w:sz="0" w:space="0" w:color="auto"/>
                                    <w:bottom w:val="none" w:sz="0" w:space="0" w:color="auto"/>
                                    <w:right w:val="none" w:sz="0" w:space="0" w:color="auto"/>
                                  </w:divBdr>
                                </w:div>
                                <w:div w:id="1687290456">
                                  <w:marLeft w:val="0"/>
                                  <w:marRight w:val="0"/>
                                  <w:marTop w:val="0"/>
                                  <w:marBottom w:val="0"/>
                                  <w:divBdr>
                                    <w:top w:val="none" w:sz="0" w:space="0" w:color="auto"/>
                                    <w:left w:val="none" w:sz="0" w:space="0" w:color="auto"/>
                                    <w:bottom w:val="none" w:sz="0" w:space="0" w:color="auto"/>
                                    <w:right w:val="none" w:sz="0" w:space="0" w:color="auto"/>
                                  </w:divBdr>
                                </w:div>
                                <w:div w:id="34891062">
                                  <w:marLeft w:val="0"/>
                                  <w:marRight w:val="0"/>
                                  <w:marTop w:val="0"/>
                                  <w:marBottom w:val="0"/>
                                  <w:divBdr>
                                    <w:top w:val="none" w:sz="0" w:space="0" w:color="auto"/>
                                    <w:left w:val="none" w:sz="0" w:space="0" w:color="auto"/>
                                    <w:bottom w:val="none" w:sz="0" w:space="0" w:color="auto"/>
                                    <w:right w:val="none" w:sz="0" w:space="0" w:color="auto"/>
                                  </w:divBdr>
                                </w:div>
                                <w:div w:id="1850487989">
                                  <w:marLeft w:val="0"/>
                                  <w:marRight w:val="0"/>
                                  <w:marTop w:val="0"/>
                                  <w:marBottom w:val="0"/>
                                  <w:divBdr>
                                    <w:top w:val="none" w:sz="0" w:space="0" w:color="auto"/>
                                    <w:left w:val="none" w:sz="0" w:space="0" w:color="auto"/>
                                    <w:bottom w:val="none" w:sz="0" w:space="0" w:color="auto"/>
                                    <w:right w:val="none" w:sz="0" w:space="0" w:color="auto"/>
                                  </w:divBdr>
                                </w:div>
                                <w:div w:id="673415029">
                                  <w:marLeft w:val="0"/>
                                  <w:marRight w:val="0"/>
                                  <w:marTop w:val="0"/>
                                  <w:marBottom w:val="0"/>
                                  <w:divBdr>
                                    <w:top w:val="none" w:sz="0" w:space="0" w:color="auto"/>
                                    <w:left w:val="none" w:sz="0" w:space="0" w:color="auto"/>
                                    <w:bottom w:val="none" w:sz="0" w:space="0" w:color="auto"/>
                                    <w:right w:val="none" w:sz="0" w:space="0" w:color="auto"/>
                                  </w:divBdr>
                                </w:div>
                                <w:div w:id="1424491031">
                                  <w:marLeft w:val="0"/>
                                  <w:marRight w:val="0"/>
                                  <w:marTop w:val="0"/>
                                  <w:marBottom w:val="0"/>
                                  <w:divBdr>
                                    <w:top w:val="none" w:sz="0" w:space="0" w:color="auto"/>
                                    <w:left w:val="none" w:sz="0" w:space="0" w:color="auto"/>
                                    <w:bottom w:val="none" w:sz="0" w:space="0" w:color="auto"/>
                                    <w:right w:val="none" w:sz="0" w:space="0" w:color="auto"/>
                                  </w:divBdr>
                                </w:div>
                                <w:div w:id="665481682">
                                  <w:marLeft w:val="0"/>
                                  <w:marRight w:val="0"/>
                                  <w:marTop w:val="0"/>
                                  <w:marBottom w:val="0"/>
                                  <w:divBdr>
                                    <w:top w:val="none" w:sz="0" w:space="0" w:color="auto"/>
                                    <w:left w:val="none" w:sz="0" w:space="0" w:color="auto"/>
                                    <w:bottom w:val="none" w:sz="0" w:space="0" w:color="auto"/>
                                    <w:right w:val="none" w:sz="0" w:space="0" w:color="auto"/>
                                  </w:divBdr>
                                </w:div>
                                <w:div w:id="655649527">
                                  <w:marLeft w:val="0"/>
                                  <w:marRight w:val="0"/>
                                  <w:marTop w:val="0"/>
                                  <w:marBottom w:val="0"/>
                                  <w:divBdr>
                                    <w:top w:val="none" w:sz="0" w:space="0" w:color="auto"/>
                                    <w:left w:val="none" w:sz="0" w:space="0" w:color="auto"/>
                                    <w:bottom w:val="none" w:sz="0" w:space="0" w:color="auto"/>
                                    <w:right w:val="none" w:sz="0" w:space="0" w:color="auto"/>
                                  </w:divBdr>
                                </w:div>
                                <w:div w:id="760611739">
                                  <w:marLeft w:val="0"/>
                                  <w:marRight w:val="0"/>
                                  <w:marTop w:val="0"/>
                                  <w:marBottom w:val="0"/>
                                  <w:divBdr>
                                    <w:top w:val="none" w:sz="0" w:space="0" w:color="auto"/>
                                    <w:left w:val="none" w:sz="0" w:space="0" w:color="auto"/>
                                    <w:bottom w:val="none" w:sz="0" w:space="0" w:color="auto"/>
                                    <w:right w:val="none" w:sz="0" w:space="0" w:color="auto"/>
                                  </w:divBdr>
                                </w:div>
                                <w:div w:id="1267888302">
                                  <w:marLeft w:val="0"/>
                                  <w:marRight w:val="0"/>
                                  <w:marTop w:val="0"/>
                                  <w:marBottom w:val="0"/>
                                  <w:divBdr>
                                    <w:top w:val="none" w:sz="0" w:space="0" w:color="auto"/>
                                    <w:left w:val="none" w:sz="0" w:space="0" w:color="auto"/>
                                    <w:bottom w:val="none" w:sz="0" w:space="0" w:color="auto"/>
                                    <w:right w:val="none" w:sz="0" w:space="0" w:color="auto"/>
                                  </w:divBdr>
                                </w:div>
                                <w:div w:id="2116509571">
                                  <w:marLeft w:val="0"/>
                                  <w:marRight w:val="0"/>
                                  <w:marTop w:val="0"/>
                                  <w:marBottom w:val="0"/>
                                  <w:divBdr>
                                    <w:top w:val="none" w:sz="0" w:space="0" w:color="auto"/>
                                    <w:left w:val="none" w:sz="0" w:space="0" w:color="auto"/>
                                    <w:bottom w:val="none" w:sz="0" w:space="0" w:color="auto"/>
                                    <w:right w:val="none" w:sz="0" w:space="0" w:color="auto"/>
                                  </w:divBdr>
                                </w:div>
                                <w:div w:id="1221669490">
                                  <w:marLeft w:val="0"/>
                                  <w:marRight w:val="0"/>
                                  <w:marTop w:val="0"/>
                                  <w:marBottom w:val="0"/>
                                  <w:divBdr>
                                    <w:top w:val="none" w:sz="0" w:space="0" w:color="auto"/>
                                    <w:left w:val="none" w:sz="0" w:space="0" w:color="auto"/>
                                    <w:bottom w:val="none" w:sz="0" w:space="0" w:color="auto"/>
                                    <w:right w:val="none" w:sz="0" w:space="0" w:color="auto"/>
                                  </w:divBdr>
                                </w:div>
                                <w:div w:id="1468819694">
                                  <w:marLeft w:val="0"/>
                                  <w:marRight w:val="0"/>
                                  <w:marTop w:val="0"/>
                                  <w:marBottom w:val="0"/>
                                  <w:divBdr>
                                    <w:top w:val="none" w:sz="0" w:space="0" w:color="auto"/>
                                    <w:left w:val="none" w:sz="0" w:space="0" w:color="auto"/>
                                    <w:bottom w:val="none" w:sz="0" w:space="0" w:color="auto"/>
                                    <w:right w:val="none" w:sz="0" w:space="0" w:color="auto"/>
                                  </w:divBdr>
                                </w:div>
                                <w:div w:id="330328599">
                                  <w:marLeft w:val="0"/>
                                  <w:marRight w:val="0"/>
                                  <w:marTop w:val="0"/>
                                  <w:marBottom w:val="0"/>
                                  <w:divBdr>
                                    <w:top w:val="none" w:sz="0" w:space="0" w:color="auto"/>
                                    <w:left w:val="none" w:sz="0" w:space="0" w:color="auto"/>
                                    <w:bottom w:val="none" w:sz="0" w:space="0" w:color="auto"/>
                                    <w:right w:val="none" w:sz="0" w:space="0" w:color="auto"/>
                                  </w:divBdr>
                                </w:div>
                                <w:div w:id="226182903">
                                  <w:marLeft w:val="0"/>
                                  <w:marRight w:val="0"/>
                                  <w:marTop w:val="0"/>
                                  <w:marBottom w:val="0"/>
                                  <w:divBdr>
                                    <w:top w:val="none" w:sz="0" w:space="0" w:color="auto"/>
                                    <w:left w:val="none" w:sz="0" w:space="0" w:color="auto"/>
                                    <w:bottom w:val="none" w:sz="0" w:space="0" w:color="auto"/>
                                    <w:right w:val="none" w:sz="0" w:space="0" w:color="auto"/>
                                  </w:divBdr>
                                </w:div>
                                <w:div w:id="2096828127">
                                  <w:marLeft w:val="0"/>
                                  <w:marRight w:val="0"/>
                                  <w:marTop w:val="0"/>
                                  <w:marBottom w:val="0"/>
                                  <w:divBdr>
                                    <w:top w:val="none" w:sz="0" w:space="0" w:color="auto"/>
                                    <w:left w:val="none" w:sz="0" w:space="0" w:color="auto"/>
                                    <w:bottom w:val="none" w:sz="0" w:space="0" w:color="auto"/>
                                    <w:right w:val="none" w:sz="0" w:space="0" w:color="auto"/>
                                  </w:divBdr>
                                </w:div>
                                <w:div w:id="410276914">
                                  <w:marLeft w:val="0"/>
                                  <w:marRight w:val="0"/>
                                  <w:marTop w:val="0"/>
                                  <w:marBottom w:val="0"/>
                                  <w:divBdr>
                                    <w:top w:val="none" w:sz="0" w:space="0" w:color="auto"/>
                                    <w:left w:val="none" w:sz="0" w:space="0" w:color="auto"/>
                                    <w:bottom w:val="none" w:sz="0" w:space="0" w:color="auto"/>
                                    <w:right w:val="none" w:sz="0" w:space="0" w:color="auto"/>
                                  </w:divBdr>
                                </w:div>
                                <w:div w:id="836112447">
                                  <w:marLeft w:val="0"/>
                                  <w:marRight w:val="0"/>
                                  <w:marTop w:val="0"/>
                                  <w:marBottom w:val="0"/>
                                  <w:divBdr>
                                    <w:top w:val="none" w:sz="0" w:space="0" w:color="auto"/>
                                    <w:left w:val="none" w:sz="0" w:space="0" w:color="auto"/>
                                    <w:bottom w:val="none" w:sz="0" w:space="0" w:color="auto"/>
                                    <w:right w:val="none" w:sz="0" w:space="0" w:color="auto"/>
                                  </w:divBdr>
                                </w:div>
                                <w:div w:id="1107039215">
                                  <w:marLeft w:val="0"/>
                                  <w:marRight w:val="0"/>
                                  <w:marTop w:val="0"/>
                                  <w:marBottom w:val="0"/>
                                  <w:divBdr>
                                    <w:top w:val="none" w:sz="0" w:space="0" w:color="auto"/>
                                    <w:left w:val="none" w:sz="0" w:space="0" w:color="auto"/>
                                    <w:bottom w:val="none" w:sz="0" w:space="0" w:color="auto"/>
                                    <w:right w:val="none" w:sz="0" w:space="0" w:color="auto"/>
                                  </w:divBdr>
                                </w:div>
                                <w:div w:id="1410230136">
                                  <w:marLeft w:val="0"/>
                                  <w:marRight w:val="0"/>
                                  <w:marTop w:val="0"/>
                                  <w:marBottom w:val="0"/>
                                  <w:divBdr>
                                    <w:top w:val="none" w:sz="0" w:space="0" w:color="auto"/>
                                    <w:left w:val="none" w:sz="0" w:space="0" w:color="auto"/>
                                    <w:bottom w:val="none" w:sz="0" w:space="0" w:color="auto"/>
                                    <w:right w:val="none" w:sz="0" w:space="0" w:color="auto"/>
                                  </w:divBdr>
                                </w:div>
                                <w:div w:id="16540588">
                                  <w:marLeft w:val="0"/>
                                  <w:marRight w:val="0"/>
                                  <w:marTop w:val="0"/>
                                  <w:marBottom w:val="0"/>
                                  <w:divBdr>
                                    <w:top w:val="none" w:sz="0" w:space="0" w:color="auto"/>
                                    <w:left w:val="none" w:sz="0" w:space="0" w:color="auto"/>
                                    <w:bottom w:val="none" w:sz="0" w:space="0" w:color="auto"/>
                                    <w:right w:val="none" w:sz="0" w:space="0" w:color="auto"/>
                                  </w:divBdr>
                                </w:div>
                                <w:div w:id="1857116039">
                                  <w:marLeft w:val="0"/>
                                  <w:marRight w:val="0"/>
                                  <w:marTop w:val="0"/>
                                  <w:marBottom w:val="0"/>
                                  <w:divBdr>
                                    <w:top w:val="none" w:sz="0" w:space="0" w:color="auto"/>
                                    <w:left w:val="none" w:sz="0" w:space="0" w:color="auto"/>
                                    <w:bottom w:val="none" w:sz="0" w:space="0" w:color="auto"/>
                                    <w:right w:val="none" w:sz="0" w:space="0" w:color="auto"/>
                                  </w:divBdr>
                                </w:div>
                                <w:div w:id="2009868486">
                                  <w:marLeft w:val="0"/>
                                  <w:marRight w:val="0"/>
                                  <w:marTop w:val="0"/>
                                  <w:marBottom w:val="0"/>
                                  <w:divBdr>
                                    <w:top w:val="none" w:sz="0" w:space="0" w:color="auto"/>
                                    <w:left w:val="none" w:sz="0" w:space="0" w:color="auto"/>
                                    <w:bottom w:val="none" w:sz="0" w:space="0" w:color="auto"/>
                                    <w:right w:val="none" w:sz="0" w:space="0" w:color="auto"/>
                                  </w:divBdr>
                                </w:div>
                                <w:div w:id="14201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3727">
                          <w:marLeft w:val="0"/>
                          <w:marRight w:val="0"/>
                          <w:marTop w:val="0"/>
                          <w:marBottom w:val="0"/>
                          <w:divBdr>
                            <w:top w:val="none" w:sz="0" w:space="0" w:color="auto"/>
                            <w:left w:val="none" w:sz="0" w:space="0" w:color="auto"/>
                            <w:bottom w:val="none" w:sz="0" w:space="0" w:color="auto"/>
                            <w:right w:val="none" w:sz="0" w:space="0" w:color="auto"/>
                          </w:divBdr>
                          <w:divsChild>
                            <w:div w:id="1566719135">
                              <w:marLeft w:val="0"/>
                              <w:marRight w:val="0"/>
                              <w:marTop w:val="0"/>
                              <w:marBottom w:val="0"/>
                              <w:divBdr>
                                <w:top w:val="none" w:sz="0" w:space="0" w:color="auto"/>
                                <w:left w:val="none" w:sz="0" w:space="0" w:color="auto"/>
                                <w:bottom w:val="none" w:sz="0" w:space="0" w:color="auto"/>
                                <w:right w:val="none" w:sz="0" w:space="0" w:color="auto"/>
                              </w:divBdr>
                              <w:divsChild>
                                <w:div w:id="1345018120">
                                  <w:marLeft w:val="0"/>
                                  <w:marRight w:val="0"/>
                                  <w:marTop w:val="0"/>
                                  <w:marBottom w:val="0"/>
                                  <w:divBdr>
                                    <w:top w:val="none" w:sz="0" w:space="0" w:color="auto"/>
                                    <w:left w:val="none" w:sz="0" w:space="0" w:color="auto"/>
                                    <w:bottom w:val="none" w:sz="0" w:space="0" w:color="auto"/>
                                    <w:right w:val="none" w:sz="0" w:space="0" w:color="auto"/>
                                  </w:divBdr>
                                </w:div>
                                <w:div w:id="1033848364">
                                  <w:marLeft w:val="0"/>
                                  <w:marRight w:val="0"/>
                                  <w:marTop w:val="0"/>
                                  <w:marBottom w:val="0"/>
                                  <w:divBdr>
                                    <w:top w:val="none" w:sz="0" w:space="0" w:color="auto"/>
                                    <w:left w:val="none" w:sz="0" w:space="0" w:color="auto"/>
                                    <w:bottom w:val="none" w:sz="0" w:space="0" w:color="auto"/>
                                    <w:right w:val="none" w:sz="0" w:space="0" w:color="auto"/>
                                  </w:divBdr>
                                </w:div>
                                <w:div w:id="479032531">
                                  <w:marLeft w:val="0"/>
                                  <w:marRight w:val="0"/>
                                  <w:marTop w:val="0"/>
                                  <w:marBottom w:val="0"/>
                                  <w:divBdr>
                                    <w:top w:val="none" w:sz="0" w:space="0" w:color="auto"/>
                                    <w:left w:val="none" w:sz="0" w:space="0" w:color="auto"/>
                                    <w:bottom w:val="none" w:sz="0" w:space="0" w:color="auto"/>
                                    <w:right w:val="none" w:sz="0" w:space="0" w:color="auto"/>
                                  </w:divBdr>
                                </w:div>
                                <w:div w:id="1727022248">
                                  <w:marLeft w:val="0"/>
                                  <w:marRight w:val="0"/>
                                  <w:marTop w:val="0"/>
                                  <w:marBottom w:val="0"/>
                                  <w:divBdr>
                                    <w:top w:val="none" w:sz="0" w:space="0" w:color="auto"/>
                                    <w:left w:val="none" w:sz="0" w:space="0" w:color="auto"/>
                                    <w:bottom w:val="none" w:sz="0" w:space="0" w:color="auto"/>
                                    <w:right w:val="none" w:sz="0" w:space="0" w:color="auto"/>
                                  </w:divBdr>
                                </w:div>
                                <w:div w:id="76949327">
                                  <w:marLeft w:val="0"/>
                                  <w:marRight w:val="0"/>
                                  <w:marTop w:val="0"/>
                                  <w:marBottom w:val="0"/>
                                  <w:divBdr>
                                    <w:top w:val="none" w:sz="0" w:space="0" w:color="auto"/>
                                    <w:left w:val="none" w:sz="0" w:space="0" w:color="auto"/>
                                    <w:bottom w:val="none" w:sz="0" w:space="0" w:color="auto"/>
                                    <w:right w:val="none" w:sz="0" w:space="0" w:color="auto"/>
                                  </w:divBdr>
                                </w:div>
                                <w:div w:id="100684964">
                                  <w:marLeft w:val="0"/>
                                  <w:marRight w:val="0"/>
                                  <w:marTop w:val="0"/>
                                  <w:marBottom w:val="0"/>
                                  <w:divBdr>
                                    <w:top w:val="none" w:sz="0" w:space="0" w:color="auto"/>
                                    <w:left w:val="none" w:sz="0" w:space="0" w:color="auto"/>
                                    <w:bottom w:val="none" w:sz="0" w:space="0" w:color="auto"/>
                                    <w:right w:val="none" w:sz="0" w:space="0" w:color="auto"/>
                                  </w:divBdr>
                                </w:div>
                                <w:div w:id="632636763">
                                  <w:marLeft w:val="0"/>
                                  <w:marRight w:val="0"/>
                                  <w:marTop w:val="0"/>
                                  <w:marBottom w:val="0"/>
                                  <w:divBdr>
                                    <w:top w:val="none" w:sz="0" w:space="0" w:color="auto"/>
                                    <w:left w:val="none" w:sz="0" w:space="0" w:color="auto"/>
                                    <w:bottom w:val="none" w:sz="0" w:space="0" w:color="auto"/>
                                    <w:right w:val="none" w:sz="0" w:space="0" w:color="auto"/>
                                  </w:divBdr>
                                </w:div>
                                <w:div w:id="1443569237">
                                  <w:marLeft w:val="0"/>
                                  <w:marRight w:val="0"/>
                                  <w:marTop w:val="0"/>
                                  <w:marBottom w:val="0"/>
                                  <w:divBdr>
                                    <w:top w:val="none" w:sz="0" w:space="0" w:color="auto"/>
                                    <w:left w:val="none" w:sz="0" w:space="0" w:color="auto"/>
                                    <w:bottom w:val="none" w:sz="0" w:space="0" w:color="auto"/>
                                    <w:right w:val="none" w:sz="0" w:space="0" w:color="auto"/>
                                  </w:divBdr>
                                </w:div>
                                <w:div w:id="677736286">
                                  <w:marLeft w:val="0"/>
                                  <w:marRight w:val="0"/>
                                  <w:marTop w:val="0"/>
                                  <w:marBottom w:val="0"/>
                                  <w:divBdr>
                                    <w:top w:val="none" w:sz="0" w:space="0" w:color="auto"/>
                                    <w:left w:val="none" w:sz="0" w:space="0" w:color="auto"/>
                                    <w:bottom w:val="none" w:sz="0" w:space="0" w:color="auto"/>
                                    <w:right w:val="none" w:sz="0" w:space="0" w:color="auto"/>
                                  </w:divBdr>
                                </w:div>
                                <w:div w:id="570623852">
                                  <w:marLeft w:val="0"/>
                                  <w:marRight w:val="0"/>
                                  <w:marTop w:val="0"/>
                                  <w:marBottom w:val="0"/>
                                  <w:divBdr>
                                    <w:top w:val="none" w:sz="0" w:space="0" w:color="auto"/>
                                    <w:left w:val="none" w:sz="0" w:space="0" w:color="auto"/>
                                    <w:bottom w:val="none" w:sz="0" w:space="0" w:color="auto"/>
                                    <w:right w:val="none" w:sz="0" w:space="0" w:color="auto"/>
                                  </w:divBdr>
                                </w:div>
                                <w:div w:id="1292008497">
                                  <w:marLeft w:val="0"/>
                                  <w:marRight w:val="0"/>
                                  <w:marTop w:val="0"/>
                                  <w:marBottom w:val="0"/>
                                  <w:divBdr>
                                    <w:top w:val="none" w:sz="0" w:space="0" w:color="auto"/>
                                    <w:left w:val="none" w:sz="0" w:space="0" w:color="auto"/>
                                    <w:bottom w:val="none" w:sz="0" w:space="0" w:color="auto"/>
                                    <w:right w:val="none" w:sz="0" w:space="0" w:color="auto"/>
                                  </w:divBdr>
                                </w:div>
                                <w:div w:id="552539947">
                                  <w:marLeft w:val="0"/>
                                  <w:marRight w:val="0"/>
                                  <w:marTop w:val="0"/>
                                  <w:marBottom w:val="0"/>
                                  <w:divBdr>
                                    <w:top w:val="none" w:sz="0" w:space="0" w:color="auto"/>
                                    <w:left w:val="none" w:sz="0" w:space="0" w:color="auto"/>
                                    <w:bottom w:val="none" w:sz="0" w:space="0" w:color="auto"/>
                                    <w:right w:val="none" w:sz="0" w:space="0" w:color="auto"/>
                                  </w:divBdr>
                                </w:div>
                                <w:div w:id="1527330380">
                                  <w:marLeft w:val="0"/>
                                  <w:marRight w:val="0"/>
                                  <w:marTop w:val="0"/>
                                  <w:marBottom w:val="0"/>
                                  <w:divBdr>
                                    <w:top w:val="none" w:sz="0" w:space="0" w:color="auto"/>
                                    <w:left w:val="none" w:sz="0" w:space="0" w:color="auto"/>
                                    <w:bottom w:val="none" w:sz="0" w:space="0" w:color="auto"/>
                                    <w:right w:val="none" w:sz="0" w:space="0" w:color="auto"/>
                                  </w:divBdr>
                                </w:div>
                                <w:div w:id="184296412">
                                  <w:marLeft w:val="0"/>
                                  <w:marRight w:val="0"/>
                                  <w:marTop w:val="0"/>
                                  <w:marBottom w:val="0"/>
                                  <w:divBdr>
                                    <w:top w:val="none" w:sz="0" w:space="0" w:color="auto"/>
                                    <w:left w:val="none" w:sz="0" w:space="0" w:color="auto"/>
                                    <w:bottom w:val="none" w:sz="0" w:space="0" w:color="auto"/>
                                    <w:right w:val="none" w:sz="0" w:space="0" w:color="auto"/>
                                  </w:divBdr>
                                </w:div>
                                <w:div w:id="938685606">
                                  <w:marLeft w:val="0"/>
                                  <w:marRight w:val="0"/>
                                  <w:marTop w:val="0"/>
                                  <w:marBottom w:val="0"/>
                                  <w:divBdr>
                                    <w:top w:val="none" w:sz="0" w:space="0" w:color="auto"/>
                                    <w:left w:val="none" w:sz="0" w:space="0" w:color="auto"/>
                                    <w:bottom w:val="none" w:sz="0" w:space="0" w:color="auto"/>
                                    <w:right w:val="none" w:sz="0" w:space="0" w:color="auto"/>
                                  </w:divBdr>
                                </w:div>
                                <w:div w:id="1681009929">
                                  <w:marLeft w:val="0"/>
                                  <w:marRight w:val="0"/>
                                  <w:marTop w:val="0"/>
                                  <w:marBottom w:val="0"/>
                                  <w:divBdr>
                                    <w:top w:val="none" w:sz="0" w:space="0" w:color="auto"/>
                                    <w:left w:val="none" w:sz="0" w:space="0" w:color="auto"/>
                                    <w:bottom w:val="none" w:sz="0" w:space="0" w:color="auto"/>
                                    <w:right w:val="none" w:sz="0" w:space="0" w:color="auto"/>
                                  </w:divBdr>
                                </w:div>
                                <w:div w:id="1366906050">
                                  <w:marLeft w:val="0"/>
                                  <w:marRight w:val="0"/>
                                  <w:marTop w:val="0"/>
                                  <w:marBottom w:val="0"/>
                                  <w:divBdr>
                                    <w:top w:val="none" w:sz="0" w:space="0" w:color="auto"/>
                                    <w:left w:val="none" w:sz="0" w:space="0" w:color="auto"/>
                                    <w:bottom w:val="none" w:sz="0" w:space="0" w:color="auto"/>
                                    <w:right w:val="none" w:sz="0" w:space="0" w:color="auto"/>
                                  </w:divBdr>
                                </w:div>
                                <w:div w:id="1205097468">
                                  <w:marLeft w:val="0"/>
                                  <w:marRight w:val="0"/>
                                  <w:marTop w:val="0"/>
                                  <w:marBottom w:val="0"/>
                                  <w:divBdr>
                                    <w:top w:val="none" w:sz="0" w:space="0" w:color="auto"/>
                                    <w:left w:val="none" w:sz="0" w:space="0" w:color="auto"/>
                                    <w:bottom w:val="none" w:sz="0" w:space="0" w:color="auto"/>
                                    <w:right w:val="none" w:sz="0" w:space="0" w:color="auto"/>
                                  </w:divBdr>
                                </w:div>
                                <w:div w:id="376855843">
                                  <w:marLeft w:val="0"/>
                                  <w:marRight w:val="0"/>
                                  <w:marTop w:val="0"/>
                                  <w:marBottom w:val="0"/>
                                  <w:divBdr>
                                    <w:top w:val="none" w:sz="0" w:space="0" w:color="auto"/>
                                    <w:left w:val="none" w:sz="0" w:space="0" w:color="auto"/>
                                    <w:bottom w:val="none" w:sz="0" w:space="0" w:color="auto"/>
                                    <w:right w:val="none" w:sz="0" w:space="0" w:color="auto"/>
                                  </w:divBdr>
                                </w:div>
                                <w:div w:id="1008871980">
                                  <w:marLeft w:val="0"/>
                                  <w:marRight w:val="0"/>
                                  <w:marTop w:val="0"/>
                                  <w:marBottom w:val="0"/>
                                  <w:divBdr>
                                    <w:top w:val="none" w:sz="0" w:space="0" w:color="auto"/>
                                    <w:left w:val="none" w:sz="0" w:space="0" w:color="auto"/>
                                    <w:bottom w:val="none" w:sz="0" w:space="0" w:color="auto"/>
                                    <w:right w:val="none" w:sz="0" w:space="0" w:color="auto"/>
                                  </w:divBdr>
                                </w:div>
                                <w:div w:id="1931312827">
                                  <w:marLeft w:val="0"/>
                                  <w:marRight w:val="0"/>
                                  <w:marTop w:val="0"/>
                                  <w:marBottom w:val="0"/>
                                  <w:divBdr>
                                    <w:top w:val="none" w:sz="0" w:space="0" w:color="auto"/>
                                    <w:left w:val="none" w:sz="0" w:space="0" w:color="auto"/>
                                    <w:bottom w:val="none" w:sz="0" w:space="0" w:color="auto"/>
                                    <w:right w:val="none" w:sz="0" w:space="0" w:color="auto"/>
                                  </w:divBdr>
                                </w:div>
                                <w:div w:id="1960455529">
                                  <w:marLeft w:val="0"/>
                                  <w:marRight w:val="0"/>
                                  <w:marTop w:val="0"/>
                                  <w:marBottom w:val="0"/>
                                  <w:divBdr>
                                    <w:top w:val="none" w:sz="0" w:space="0" w:color="auto"/>
                                    <w:left w:val="none" w:sz="0" w:space="0" w:color="auto"/>
                                    <w:bottom w:val="none" w:sz="0" w:space="0" w:color="auto"/>
                                    <w:right w:val="none" w:sz="0" w:space="0" w:color="auto"/>
                                  </w:divBdr>
                                </w:div>
                                <w:div w:id="524170874">
                                  <w:marLeft w:val="0"/>
                                  <w:marRight w:val="0"/>
                                  <w:marTop w:val="0"/>
                                  <w:marBottom w:val="0"/>
                                  <w:divBdr>
                                    <w:top w:val="none" w:sz="0" w:space="0" w:color="auto"/>
                                    <w:left w:val="none" w:sz="0" w:space="0" w:color="auto"/>
                                    <w:bottom w:val="none" w:sz="0" w:space="0" w:color="auto"/>
                                    <w:right w:val="none" w:sz="0" w:space="0" w:color="auto"/>
                                  </w:divBdr>
                                </w:div>
                                <w:div w:id="59717106">
                                  <w:marLeft w:val="0"/>
                                  <w:marRight w:val="0"/>
                                  <w:marTop w:val="0"/>
                                  <w:marBottom w:val="0"/>
                                  <w:divBdr>
                                    <w:top w:val="none" w:sz="0" w:space="0" w:color="auto"/>
                                    <w:left w:val="none" w:sz="0" w:space="0" w:color="auto"/>
                                    <w:bottom w:val="none" w:sz="0" w:space="0" w:color="auto"/>
                                    <w:right w:val="none" w:sz="0" w:space="0" w:color="auto"/>
                                  </w:divBdr>
                                </w:div>
                                <w:div w:id="580138285">
                                  <w:marLeft w:val="0"/>
                                  <w:marRight w:val="0"/>
                                  <w:marTop w:val="0"/>
                                  <w:marBottom w:val="0"/>
                                  <w:divBdr>
                                    <w:top w:val="none" w:sz="0" w:space="0" w:color="auto"/>
                                    <w:left w:val="none" w:sz="0" w:space="0" w:color="auto"/>
                                    <w:bottom w:val="none" w:sz="0" w:space="0" w:color="auto"/>
                                    <w:right w:val="none" w:sz="0" w:space="0" w:color="auto"/>
                                  </w:divBdr>
                                </w:div>
                                <w:div w:id="343753658">
                                  <w:marLeft w:val="0"/>
                                  <w:marRight w:val="0"/>
                                  <w:marTop w:val="0"/>
                                  <w:marBottom w:val="0"/>
                                  <w:divBdr>
                                    <w:top w:val="none" w:sz="0" w:space="0" w:color="auto"/>
                                    <w:left w:val="none" w:sz="0" w:space="0" w:color="auto"/>
                                    <w:bottom w:val="none" w:sz="0" w:space="0" w:color="auto"/>
                                    <w:right w:val="none" w:sz="0" w:space="0" w:color="auto"/>
                                  </w:divBdr>
                                </w:div>
                                <w:div w:id="1168056557">
                                  <w:marLeft w:val="0"/>
                                  <w:marRight w:val="0"/>
                                  <w:marTop w:val="0"/>
                                  <w:marBottom w:val="0"/>
                                  <w:divBdr>
                                    <w:top w:val="none" w:sz="0" w:space="0" w:color="auto"/>
                                    <w:left w:val="none" w:sz="0" w:space="0" w:color="auto"/>
                                    <w:bottom w:val="none" w:sz="0" w:space="0" w:color="auto"/>
                                    <w:right w:val="none" w:sz="0" w:space="0" w:color="auto"/>
                                  </w:divBdr>
                                </w:div>
                                <w:div w:id="821774678">
                                  <w:marLeft w:val="0"/>
                                  <w:marRight w:val="0"/>
                                  <w:marTop w:val="0"/>
                                  <w:marBottom w:val="0"/>
                                  <w:divBdr>
                                    <w:top w:val="none" w:sz="0" w:space="0" w:color="auto"/>
                                    <w:left w:val="none" w:sz="0" w:space="0" w:color="auto"/>
                                    <w:bottom w:val="none" w:sz="0" w:space="0" w:color="auto"/>
                                    <w:right w:val="none" w:sz="0" w:space="0" w:color="auto"/>
                                  </w:divBdr>
                                </w:div>
                                <w:div w:id="253827037">
                                  <w:marLeft w:val="0"/>
                                  <w:marRight w:val="0"/>
                                  <w:marTop w:val="0"/>
                                  <w:marBottom w:val="0"/>
                                  <w:divBdr>
                                    <w:top w:val="none" w:sz="0" w:space="0" w:color="auto"/>
                                    <w:left w:val="none" w:sz="0" w:space="0" w:color="auto"/>
                                    <w:bottom w:val="none" w:sz="0" w:space="0" w:color="auto"/>
                                    <w:right w:val="none" w:sz="0" w:space="0" w:color="auto"/>
                                  </w:divBdr>
                                </w:div>
                                <w:div w:id="35594038">
                                  <w:marLeft w:val="0"/>
                                  <w:marRight w:val="0"/>
                                  <w:marTop w:val="0"/>
                                  <w:marBottom w:val="0"/>
                                  <w:divBdr>
                                    <w:top w:val="none" w:sz="0" w:space="0" w:color="auto"/>
                                    <w:left w:val="none" w:sz="0" w:space="0" w:color="auto"/>
                                    <w:bottom w:val="none" w:sz="0" w:space="0" w:color="auto"/>
                                    <w:right w:val="none" w:sz="0" w:space="0" w:color="auto"/>
                                  </w:divBdr>
                                </w:div>
                                <w:div w:id="1825391783">
                                  <w:marLeft w:val="0"/>
                                  <w:marRight w:val="0"/>
                                  <w:marTop w:val="0"/>
                                  <w:marBottom w:val="0"/>
                                  <w:divBdr>
                                    <w:top w:val="none" w:sz="0" w:space="0" w:color="auto"/>
                                    <w:left w:val="none" w:sz="0" w:space="0" w:color="auto"/>
                                    <w:bottom w:val="none" w:sz="0" w:space="0" w:color="auto"/>
                                    <w:right w:val="none" w:sz="0" w:space="0" w:color="auto"/>
                                  </w:divBdr>
                                </w:div>
                                <w:div w:id="1162575852">
                                  <w:marLeft w:val="0"/>
                                  <w:marRight w:val="0"/>
                                  <w:marTop w:val="0"/>
                                  <w:marBottom w:val="0"/>
                                  <w:divBdr>
                                    <w:top w:val="none" w:sz="0" w:space="0" w:color="auto"/>
                                    <w:left w:val="none" w:sz="0" w:space="0" w:color="auto"/>
                                    <w:bottom w:val="none" w:sz="0" w:space="0" w:color="auto"/>
                                    <w:right w:val="none" w:sz="0" w:space="0" w:color="auto"/>
                                  </w:divBdr>
                                </w:div>
                                <w:div w:id="726951570">
                                  <w:marLeft w:val="0"/>
                                  <w:marRight w:val="0"/>
                                  <w:marTop w:val="0"/>
                                  <w:marBottom w:val="0"/>
                                  <w:divBdr>
                                    <w:top w:val="none" w:sz="0" w:space="0" w:color="auto"/>
                                    <w:left w:val="none" w:sz="0" w:space="0" w:color="auto"/>
                                    <w:bottom w:val="none" w:sz="0" w:space="0" w:color="auto"/>
                                    <w:right w:val="none" w:sz="0" w:space="0" w:color="auto"/>
                                  </w:divBdr>
                                </w:div>
                                <w:div w:id="579683707">
                                  <w:marLeft w:val="0"/>
                                  <w:marRight w:val="0"/>
                                  <w:marTop w:val="0"/>
                                  <w:marBottom w:val="0"/>
                                  <w:divBdr>
                                    <w:top w:val="none" w:sz="0" w:space="0" w:color="auto"/>
                                    <w:left w:val="none" w:sz="0" w:space="0" w:color="auto"/>
                                    <w:bottom w:val="none" w:sz="0" w:space="0" w:color="auto"/>
                                    <w:right w:val="none" w:sz="0" w:space="0" w:color="auto"/>
                                  </w:divBdr>
                                </w:div>
                                <w:div w:id="565186763">
                                  <w:marLeft w:val="0"/>
                                  <w:marRight w:val="0"/>
                                  <w:marTop w:val="0"/>
                                  <w:marBottom w:val="0"/>
                                  <w:divBdr>
                                    <w:top w:val="none" w:sz="0" w:space="0" w:color="auto"/>
                                    <w:left w:val="none" w:sz="0" w:space="0" w:color="auto"/>
                                    <w:bottom w:val="none" w:sz="0" w:space="0" w:color="auto"/>
                                    <w:right w:val="none" w:sz="0" w:space="0" w:color="auto"/>
                                  </w:divBdr>
                                </w:div>
                                <w:div w:id="1359745002">
                                  <w:marLeft w:val="0"/>
                                  <w:marRight w:val="0"/>
                                  <w:marTop w:val="0"/>
                                  <w:marBottom w:val="0"/>
                                  <w:divBdr>
                                    <w:top w:val="none" w:sz="0" w:space="0" w:color="auto"/>
                                    <w:left w:val="none" w:sz="0" w:space="0" w:color="auto"/>
                                    <w:bottom w:val="none" w:sz="0" w:space="0" w:color="auto"/>
                                    <w:right w:val="none" w:sz="0" w:space="0" w:color="auto"/>
                                  </w:divBdr>
                                </w:div>
                                <w:div w:id="505486338">
                                  <w:marLeft w:val="0"/>
                                  <w:marRight w:val="0"/>
                                  <w:marTop w:val="0"/>
                                  <w:marBottom w:val="0"/>
                                  <w:divBdr>
                                    <w:top w:val="none" w:sz="0" w:space="0" w:color="auto"/>
                                    <w:left w:val="none" w:sz="0" w:space="0" w:color="auto"/>
                                    <w:bottom w:val="none" w:sz="0" w:space="0" w:color="auto"/>
                                    <w:right w:val="none" w:sz="0" w:space="0" w:color="auto"/>
                                  </w:divBdr>
                                </w:div>
                                <w:div w:id="126894341">
                                  <w:marLeft w:val="0"/>
                                  <w:marRight w:val="0"/>
                                  <w:marTop w:val="0"/>
                                  <w:marBottom w:val="0"/>
                                  <w:divBdr>
                                    <w:top w:val="none" w:sz="0" w:space="0" w:color="auto"/>
                                    <w:left w:val="none" w:sz="0" w:space="0" w:color="auto"/>
                                    <w:bottom w:val="none" w:sz="0" w:space="0" w:color="auto"/>
                                    <w:right w:val="none" w:sz="0" w:space="0" w:color="auto"/>
                                  </w:divBdr>
                                </w:div>
                                <w:div w:id="105319977">
                                  <w:marLeft w:val="0"/>
                                  <w:marRight w:val="0"/>
                                  <w:marTop w:val="0"/>
                                  <w:marBottom w:val="0"/>
                                  <w:divBdr>
                                    <w:top w:val="none" w:sz="0" w:space="0" w:color="auto"/>
                                    <w:left w:val="none" w:sz="0" w:space="0" w:color="auto"/>
                                    <w:bottom w:val="none" w:sz="0" w:space="0" w:color="auto"/>
                                    <w:right w:val="none" w:sz="0" w:space="0" w:color="auto"/>
                                  </w:divBdr>
                                </w:div>
                                <w:div w:id="1147284055">
                                  <w:marLeft w:val="0"/>
                                  <w:marRight w:val="0"/>
                                  <w:marTop w:val="0"/>
                                  <w:marBottom w:val="0"/>
                                  <w:divBdr>
                                    <w:top w:val="none" w:sz="0" w:space="0" w:color="auto"/>
                                    <w:left w:val="none" w:sz="0" w:space="0" w:color="auto"/>
                                    <w:bottom w:val="none" w:sz="0" w:space="0" w:color="auto"/>
                                    <w:right w:val="none" w:sz="0" w:space="0" w:color="auto"/>
                                  </w:divBdr>
                                </w:div>
                                <w:div w:id="1784808160">
                                  <w:marLeft w:val="0"/>
                                  <w:marRight w:val="0"/>
                                  <w:marTop w:val="0"/>
                                  <w:marBottom w:val="0"/>
                                  <w:divBdr>
                                    <w:top w:val="none" w:sz="0" w:space="0" w:color="auto"/>
                                    <w:left w:val="none" w:sz="0" w:space="0" w:color="auto"/>
                                    <w:bottom w:val="none" w:sz="0" w:space="0" w:color="auto"/>
                                    <w:right w:val="none" w:sz="0" w:space="0" w:color="auto"/>
                                  </w:divBdr>
                                </w:div>
                                <w:div w:id="1524586585">
                                  <w:marLeft w:val="0"/>
                                  <w:marRight w:val="0"/>
                                  <w:marTop w:val="0"/>
                                  <w:marBottom w:val="0"/>
                                  <w:divBdr>
                                    <w:top w:val="none" w:sz="0" w:space="0" w:color="auto"/>
                                    <w:left w:val="none" w:sz="0" w:space="0" w:color="auto"/>
                                    <w:bottom w:val="none" w:sz="0" w:space="0" w:color="auto"/>
                                    <w:right w:val="none" w:sz="0" w:space="0" w:color="auto"/>
                                  </w:divBdr>
                                </w:div>
                                <w:div w:id="2108693285">
                                  <w:marLeft w:val="0"/>
                                  <w:marRight w:val="0"/>
                                  <w:marTop w:val="0"/>
                                  <w:marBottom w:val="0"/>
                                  <w:divBdr>
                                    <w:top w:val="none" w:sz="0" w:space="0" w:color="auto"/>
                                    <w:left w:val="none" w:sz="0" w:space="0" w:color="auto"/>
                                    <w:bottom w:val="none" w:sz="0" w:space="0" w:color="auto"/>
                                    <w:right w:val="none" w:sz="0" w:space="0" w:color="auto"/>
                                  </w:divBdr>
                                </w:div>
                                <w:div w:id="1750881224">
                                  <w:marLeft w:val="0"/>
                                  <w:marRight w:val="0"/>
                                  <w:marTop w:val="0"/>
                                  <w:marBottom w:val="0"/>
                                  <w:divBdr>
                                    <w:top w:val="none" w:sz="0" w:space="0" w:color="auto"/>
                                    <w:left w:val="none" w:sz="0" w:space="0" w:color="auto"/>
                                    <w:bottom w:val="none" w:sz="0" w:space="0" w:color="auto"/>
                                    <w:right w:val="none" w:sz="0" w:space="0" w:color="auto"/>
                                  </w:divBdr>
                                </w:div>
                                <w:div w:id="1397126856">
                                  <w:marLeft w:val="0"/>
                                  <w:marRight w:val="0"/>
                                  <w:marTop w:val="0"/>
                                  <w:marBottom w:val="0"/>
                                  <w:divBdr>
                                    <w:top w:val="none" w:sz="0" w:space="0" w:color="auto"/>
                                    <w:left w:val="none" w:sz="0" w:space="0" w:color="auto"/>
                                    <w:bottom w:val="none" w:sz="0" w:space="0" w:color="auto"/>
                                    <w:right w:val="none" w:sz="0" w:space="0" w:color="auto"/>
                                  </w:divBdr>
                                </w:div>
                                <w:div w:id="1965764819">
                                  <w:marLeft w:val="0"/>
                                  <w:marRight w:val="0"/>
                                  <w:marTop w:val="0"/>
                                  <w:marBottom w:val="0"/>
                                  <w:divBdr>
                                    <w:top w:val="none" w:sz="0" w:space="0" w:color="auto"/>
                                    <w:left w:val="none" w:sz="0" w:space="0" w:color="auto"/>
                                    <w:bottom w:val="none" w:sz="0" w:space="0" w:color="auto"/>
                                    <w:right w:val="none" w:sz="0" w:space="0" w:color="auto"/>
                                  </w:divBdr>
                                </w:div>
                                <w:div w:id="892543417">
                                  <w:marLeft w:val="0"/>
                                  <w:marRight w:val="0"/>
                                  <w:marTop w:val="0"/>
                                  <w:marBottom w:val="0"/>
                                  <w:divBdr>
                                    <w:top w:val="none" w:sz="0" w:space="0" w:color="auto"/>
                                    <w:left w:val="none" w:sz="0" w:space="0" w:color="auto"/>
                                    <w:bottom w:val="none" w:sz="0" w:space="0" w:color="auto"/>
                                    <w:right w:val="none" w:sz="0" w:space="0" w:color="auto"/>
                                  </w:divBdr>
                                </w:div>
                                <w:div w:id="1374430363">
                                  <w:marLeft w:val="0"/>
                                  <w:marRight w:val="0"/>
                                  <w:marTop w:val="0"/>
                                  <w:marBottom w:val="0"/>
                                  <w:divBdr>
                                    <w:top w:val="none" w:sz="0" w:space="0" w:color="auto"/>
                                    <w:left w:val="none" w:sz="0" w:space="0" w:color="auto"/>
                                    <w:bottom w:val="none" w:sz="0" w:space="0" w:color="auto"/>
                                    <w:right w:val="none" w:sz="0" w:space="0" w:color="auto"/>
                                  </w:divBdr>
                                </w:div>
                                <w:div w:id="1521318602">
                                  <w:marLeft w:val="0"/>
                                  <w:marRight w:val="0"/>
                                  <w:marTop w:val="0"/>
                                  <w:marBottom w:val="0"/>
                                  <w:divBdr>
                                    <w:top w:val="none" w:sz="0" w:space="0" w:color="auto"/>
                                    <w:left w:val="none" w:sz="0" w:space="0" w:color="auto"/>
                                    <w:bottom w:val="none" w:sz="0" w:space="0" w:color="auto"/>
                                    <w:right w:val="none" w:sz="0" w:space="0" w:color="auto"/>
                                  </w:divBdr>
                                </w:div>
                                <w:div w:id="1302879989">
                                  <w:marLeft w:val="0"/>
                                  <w:marRight w:val="0"/>
                                  <w:marTop w:val="0"/>
                                  <w:marBottom w:val="0"/>
                                  <w:divBdr>
                                    <w:top w:val="none" w:sz="0" w:space="0" w:color="auto"/>
                                    <w:left w:val="none" w:sz="0" w:space="0" w:color="auto"/>
                                    <w:bottom w:val="none" w:sz="0" w:space="0" w:color="auto"/>
                                    <w:right w:val="none" w:sz="0" w:space="0" w:color="auto"/>
                                  </w:divBdr>
                                </w:div>
                                <w:div w:id="225606706">
                                  <w:marLeft w:val="0"/>
                                  <w:marRight w:val="0"/>
                                  <w:marTop w:val="0"/>
                                  <w:marBottom w:val="0"/>
                                  <w:divBdr>
                                    <w:top w:val="none" w:sz="0" w:space="0" w:color="auto"/>
                                    <w:left w:val="none" w:sz="0" w:space="0" w:color="auto"/>
                                    <w:bottom w:val="none" w:sz="0" w:space="0" w:color="auto"/>
                                    <w:right w:val="none" w:sz="0" w:space="0" w:color="auto"/>
                                  </w:divBdr>
                                </w:div>
                                <w:div w:id="685332946">
                                  <w:marLeft w:val="0"/>
                                  <w:marRight w:val="0"/>
                                  <w:marTop w:val="0"/>
                                  <w:marBottom w:val="0"/>
                                  <w:divBdr>
                                    <w:top w:val="none" w:sz="0" w:space="0" w:color="auto"/>
                                    <w:left w:val="none" w:sz="0" w:space="0" w:color="auto"/>
                                    <w:bottom w:val="none" w:sz="0" w:space="0" w:color="auto"/>
                                    <w:right w:val="none" w:sz="0" w:space="0" w:color="auto"/>
                                  </w:divBdr>
                                </w:div>
                                <w:div w:id="1632130128">
                                  <w:marLeft w:val="0"/>
                                  <w:marRight w:val="0"/>
                                  <w:marTop w:val="0"/>
                                  <w:marBottom w:val="0"/>
                                  <w:divBdr>
                                    <w:top w:val="none" w:sz="0" w:space="0" w:color="auto"/>
                                    <w:left w:val="none" w:sz="0" w:space="0" w:color="auto"/>
                                    <w:bottom w:val="none" w:sz="0" w:space="0" w:color="auto"/>
                                    <w:right w:val="none" w:sz="0" w:space="0" w:color="auto"/>
                                  </w:divBdr>
                                </w:div>
                                <w:div w:id="701442037">
                                  <w:marLeft w:val="0"/>
                                  <w:marRight w:val="0"/>
                                  <w:marTop w:val="0"/>
                                  <w:marBottom w:val="0"/>
                                  <w:divBdr>
                                    <w:top w:val="none" w:sz="0" w:space="0" w:color="auto"/>
                                    <w:left w:val="none" w:sz="0" w:space="0" w:color="auto"/>
                                    <w:bottom w:val="none" w:sz="0" w:space="0" w:color="auto"/>
                                    <w:right w:val="none" w:sz="0" w:space="0" w:color="auto"/>
                                  </w:divBdr>
                                </w:div>
                                <w:div w:id="1832132567">
                                  <w:marLeft w:val="0"/>
                                  <w:marRight w:val="0"/>
                                  <w:marTop w:val="0"/>
                                  <w:marBottom w:val="0"/>
                                  <w:divBdr>
                                    <w:top w:val="none" w:sz="0" w:space="0" w:color="auto"/>
                                    <w:left w:val="none" w:sz="0" w:space="0" w:color="auto"/>
                                    <w:bottom w:val="none" w:sz="0" w:space="0" w:color="auto"/>
                                    <w:right w:val="none" w:sz="0" w:space="0" w:color="auto"/>
                                  </w:divBdr>
                                </w:div>
                                <w:div w:id="273095210">
                                  <w:marLeft w:val="0"/>
                                  <w:marRight w:val="0"/>
                                  <w:marTop w:val="0"/>
                                  <w:marBottom w:val="0"/>
                                  <w:divBdr>
                                    <w:top w:val="none" w:sz="0" w:space="0" w:color="auto"/>
                                    <w:left w:val="none" w:sz="0" w:space="0" w:color="auto"/>
                                    <w:bottom w:val="none" w:sz="0" w:space="0" w:color="auto"/>
                                    <w:right w:val="none" w:sz="0" w:space="0" w:color="auto"/>
                                  </w:divBdr>
                                </w:div>
                                <w:div w:id="1466393246">
                                  <w:marLeft w:val="0"/>
                                  <w:marRight w:val="0"/>
                                  <w:marTop w:val="0"/>
                                  <w:marBottom w:val="0"/>
                                  <w:divBdr>
                                    <w:top w:val="none" w:sz="0" w:space="0" w:color="auto"/>
                                    <w:left w:val="none" w:sz="0" w:space="0" w:color="auto"/>
                                    <w:bottom w:val="none" w:sz="0" w:space="0" w:color="auto"/>
                                    <w:right w:val="none" w:sz="0" w:space="0" w:color="auto"/>
                                  </w:divBdr>
                                </w:div>
                                <w:div w:id="1839997179">
                                  <w:marLeft w:val="0"/>
                                  <w:marRight w:val="0"/>
                                  <w:marTop w:val="0"/>
                                  <w:marBottom w:val="0"/>
                                  <w:divBdr>
                                    <w:top w:val="none" w:sz="0" w:space="0" w:color="auto"/>
                                    <w:left w:val="none" w:sz="0" w:space="0" w:color="auto"/>
                                    <w:bottom w:val="none" w:sz="0" w:space="0" w:color="auto"/>
                                    <w:right w:val="none" w:sz="0" w:space="0" w:color="auto"/>
                                  </w:divBdr>
                                </w:div>
                                <w:div w:id="1382900002">
                                  <w:marLeft w:val="0"/>
                                  <w:marRight w:val="0"/>
                                  <w:marTop w:val="0"/>
                                  <w:marBottom w:val="0"/>
                                  <w:divBdr>
                                    <w:top w:val="none" w:sz="0" w:space="0" w:color="auto"/>
                                    <w:left w:val="none" w:sz="0" w:space="0" w:color="auto"/>
                                    <w:bottom w:val="none" w:sz="0" w:space="0" w:color="auto"/>
                                    <w:right w:val="none" w:sz="0" w:space="0" w:color="auto"/>
                                  </w:divBdr>
                                </w:div>
                                <w:div w:id="1844856035">
                                  <w:marLeft w:val="0"/>
                                  <w:marRight w:val="0"/>
                                  <w:marTop w:val="0"/>
                                  <w:marBottom w:val="0"/>
                                  <w:divBdr>
                                    <w:top w:val="none" w:sz="0" w:space="0" w:color="auto"/>
                                    <w:left w:val="none" w:sz="0" w:space="0" w:color="auto"/>
                                    <w:bottom w:val="none" w:sz="0" w:space="0" w:color="auto"/>
                                    <w:right w:val="none" w:sz="0" w:space="0" w:color="auto"/>
                                  </w:divBdr>
                                </w:div>
                                <w:div w:id="159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4332">
                          <w:marLeft w:val="0"/>
                          <w:marRight w:val="0"/>
                          <w:marTop w:val="0"/>
                          <w:marBottom w:val="0"/>
                          <w:divBdr>
                            <w:top w:val="none" w:sz="0" w:space="0" w:color="auto"/>
                            <w:left w:val="none" w:sz="0" w:space="0" w:color="auto"/>
                            <w:bottom w:val="none" w:sz="0" w:space="0" w:color="auto"/>
                            <w:right w:val="none" w:sz="0" w:space="0" w:color="auto"/>
                          </w:divBdr>
                          <w:divsChild>
                            <w:div w:id="1984773098">
                              <w:marLeft w:val="0"/>
                              <w:marRight w:val="0"/>
                              <w:marTop w:val="0"/>
                              <w:marBottom w:val="0"/>
                              <w:divBdr>
                                <w:top w:val="none" w:sz="0" w:space="0" w:color="auto"/>
                                <w:left w:val="none" w:sz="0" w:space="0" w:color="auto"/>
                                <w:bottom w:val="none" w:sz="0" w:space="0" w:color="auto"/>
                                <w:right w:val="none" w:sz="0" w:space="0" w:color="auto"/>
                              </w:divBdr>
                              <w:divsChild>
                                <w:div w:id="192615401">
                                  <w:marLeft w:val="0"/>
                                  <w:marRight w:val="0"/>
                                  <w:marTop w:val="0"/>
                                  <w:marBottom w:val="0"/>
                                  <w:divBdr>
                                    <w:top w:val="none" w:sz="0" w:space="0" w:color="auto"/>
                                    <w:left w:val="none" w:sz="0" w:space="0" w:color="auto"/>
                                    <w:bottom w:val="none" w:sz="0" w:space="0" w:color="auto"/>
                                    <w:right w:val="none" w:sz="0" w:space="0" w:color="auto"/>
                                  </w:divBdr>
                                </w:div>
                                <w:div w:id="1693536325">
                                  <w:marLeft w:val="0"/>
                                  <w:marRight w:val="0"/>
                                  <w:marTop w:val="0"/>
                                  <w:marBottom w:val="0"/>
                                  <w:divBdr>
                                    <w:top w:val="none" w:sz="0" w:space="0" w:color="auto"/>
                                    <w:left w:val="none" w:sz="0" w:space="0" w:color="auto"/>
                                    <w:bottom w:val="none" w:sz="0" w:space="0" w:color="auto"/>
                                    <w:right w:val="none" w:sz="0" w:space="0" w:color="auto"/>
                                  </w:divBdr>
                                </w:div>
                                <w:div w:id="1970012336">
                                  <w:marLeft w:val="0"/>
                                  <w:marRight w:val="0"/>
                                  <w:marTop w:val="0"/>
                                  <w:marBottom w:val="0"/>
                                  <w:divBdr>
                                    <w:top w:val="none" w:sz="0" w:space="0" w:color="auto"/>
                                    <w:left w:val="none" w:sz="0" w:space="0" w:color="auto"/>
                                    <w:bottom w:val="none" w:sz="0" w:space="0" w:color="auto"/>
                                    <w:right w:val="none" w:sz="0" w:space="0" w:color="auto"/>
                                  </w:divBdr>
                                </w:div>
                                <w:div w:id="1706246197">
                                  <w:marLeft w:val="0"/>
                                  <w:marRight w:val="0"/>
                                  <w:marTop w:val="0"/>
                                  <w:marBottom w:val="0"/>
                                  <w:divBdr>
                                    <w:top w:val="none" w:sz="0" w:space="0" w:color="auto"/>
                                    <w:left w:val="none" w:sz="0" w:space="0" w:color="auto"/>
                                    <w:bottom w:val="none" w:sz="0" w:space="0" w:color="auto"/>
                                    <w:right w:val="none" w:sz="0" w:space="0" w:color="auto"/>
                                  </w:divBdr>
                                </w:div>
                                <w:div w:id="1471168600">
                                  <w:marLeft w:val="0"/>
                                  <w:marRight w:val="0"/>
                                  <w:marTop w:val="0"/>
                                  <w:marBottom w:val="0"/>
                                  <w:divBdr>
                                    <w:top w:val="none" w:sz="0" w:space="0" w:color="auto"/>
                                    <w:left w:val="none" w:sz="0" w:space="0" w:color="auto"/>
                                    <w:bottom w:val="none" w:sz="0" w:space="0" w:color="auto"/>
                                    <w:right w:val="none" w:sz="0" w:space="0" w:color="auto"/>
                                  </w:divBdr>
                                </w:div>
                                <w:div w:id="366294816">
                                  <w:marLeft w:val="0"/>
                                  <w:marRight w:val="0"/>
                                  <w:marTop w:val="0"/>
                                  <w:marBottom w:val="0"/>
                                  <w:divBdr>
                                    <w:top w:val="none" w:sz="0" w:space="0" w:color="auto"/>
                                    <w:left w:val="none" w:sz="0" w:space="0" w:color="auto"/>
                                    <w:bottom w:val="none" w:sz="0" w:space="0" w:color="auto"/>
                                    <w:right w:val="none" w:sz="0" w:space="0" w:color="auto"/>
                                  </w:divBdr>
                                </w:div>
                                <w:div w:id="1784569902">
                                  <w:marLeft w:val="0"/>
                                  <w:marRight w:val="0"/>
                                  <w:marTop w:val="0"/>
                                  <w:marBottom w:val="0"/>
                                  <w:divBdr>
                                    <w:top w:val="none" w:sz="0" w:space="0" w:color="auto"/>
                                    <w:left w:val="none" w:sz="0" w:space="0" w:color="auto"/>
                                    <w:bottom w:val="none" w:sz="0" w:space="0" w:color="auto"/>
                                    <w:right w:val="none" w:sz="0" w:space="0" w:color="auto"/>
                                  </w:divBdr>
                                </w:div>
                                <w:div w:id="1525896151">
                                  <w:marLeft w:val="0"/>
                                  <w:marRight w:val="0"/>
                                  <w:marTop w:val="0"/>
                                  <w:marBottom w:val="0"/>
                                  <w:divBdr>
                                    <w:top w:val="none" w:sz="0" w:space="0" w:color="auto"/>
                                    <w:left w:val="none" w:sz="0" w:space="0" w:color="auto"/>
                                    <w:bottom w:val="none" w:sz="0" w:space="0" w:color="auto"/>
                                    <w:right w:val="none" w:sz="0" w:space="0" w:color="auto"/>
                                  </w:divBdr>
                                </w:div>
                                <w:div w:id="2133866067">
                                  <w:marLeft w:val="0"/>
                                  <w:marRight w:val="0"/>
                                  <w:marTop w:val="0"/>
                                  <w:marBottom w:val="0"/>
                                  <w:divBdr>
                                    <w:top w:val="none" w:sz="0" w:space="0" w:color="auto"/>
                                    <w:left w:val="none" w:sz="0" w:space="0" w:color="auto"/>
                                    <w:bottom w:val="none" w:sz="0" w:space="0" w:color="auto"/>
                                    <w:right w:val="none" w:sz="0" w:space="0" w:color="auto"/>
                                  </w:divBdr>
                                </w:div>
                                <w:div w:id="349528243">
                                  <w:marLeft w:val="0"/>
                                  <w:marRight w:val="0"/>
                                  <w:marTop w:val="0"/>
                                  <w:marBottom w:val="0"/>
                                  <w:divBdr>
                                    <w:top w:val="none" w:sz="0" w:space="0" w:color="auto"/>
                                    <w:left w:val="none" w:sz="0" w:space="0" w:color="auto"/>
                                    <w:bottom w:val="none" w:sz="0" w:space="0" w:color="auto"/>
                                    <w:right w:val="none" w:sz="0" w:space="0" w:color="auto"/>
                                  </w:divBdr>
                                </w:div>
                                <w:div w:id="1584338755">
                                  <w:marLeft w:val="0"/>
                                  <w:marRight w:val="0"/>
                                  <w:marTop w:val="0"/>
                                  <w:marBottom w:val="0"/>
                                  <w:divBdr>
                                    <w:top w:val="none" w:sz="0" w:space="0" w:color="auto"/>
                                    <w:left w:val="none" w:sz="0" w:space="0" w:color="auto"/>
                                    <w:bottom w:val="none" w:sz="0" w:space="0" w:color="auto"/>
                                    <w:right w:val="none" w:sz="0" w:space="0" w:color="auto"/>
                                  </w:divBdr>
                                </w:div>
                                <w:div w:id="29765304">
                                  <w:marLeft w:val="0"/>
                                  <w:marRight w:val="0"/>
                                  <w:marTop w:val="0"/>
                                  <w:marBottom w:val="0"/>
                                  <w:divBdr>
                                    <w:top w:val="none" w:sz="0" w:space="0" w:color="auto"/>
                                    <w:left w:val="none" w:sz="0" w:space="0" w:color="auto"/>
                                    <w:bottom w:val="none" w:sz="0" w:space="0" w:color="auto"/>
                                    <w:right w:val="none" w:sz="0" w:space="0" w:color="auto"/>
                                  </w:divBdr>
                                </w:div>
                                <w:div w:id="1275283680">
                                  <w:marLeft w:val="0"/>
                                  <w:marRight w:val="0"/>
                                  <w:marTop w:val="0"/>
                                  <w:marBottom w:val="0"/>
                                  <w:divBdr>
                                    <w:top w:val="none" w:sz="0" w:space="0" w:color="auto"/>
                                    <w:left w:val="none" w:sz="0" w:space="0" w:color="auto"/>
                                    <w:bottom w:val="none" w:sz="0" w:space="0" w:color="auto"/>
                                    <w:right w:val="none" w:sz="0" w:space="0" w:color="auto"/>
                                  </w:divBdr>
                                </w:div>
                                <w:div w:id="1451977809">
                                  <w:marLeft w:val="0"/>
                                  <w:marRight w:val="0"/>
                                  <w:marTop w:val="0"/>
                                  <w:marBottom w:val="0"/>
                                  <w:divBdr>
                                    <w:top w:val="none" w:sz="0" w:space="0" w:color="auto"/>
                                    <w:left w:val="none" w:sz="0" w:space="0" w:color="auto"/>
                                    <w:bottom w:val="none" w:sz="0" w:space="0" w:color="auto"/>
                                    <w:right w:val="none" w:sz="0" w:space="0" w:color="auto"/>
                                  </w:divBdr>
                                </w:div>
                                <w:div w:id="19549839">
                                  <w:marLeft w:val="0"/>
                                  <w:marRight w:val="0"/>
                                  <w:marTop w:val="0"/>
                                  <w:marBottom w:val="0"/>
                                  <w:divBdr>
                                    <w:top w:val="none" w:sz="0" w:space="0" w:color="auto"/>
                                    <w:left w:val="none" w:sz="0" w:space="0" w:color="auto"/>
                                    <w:bottom w:val="none" w:sz="0" w:space="0" w:color="auto"/>
                                    <w:right w:val="none" w:sz="0" w:space="0" w:color="auto"/>
                                  </w:divBdr>
                                </w:div>
                                <w:div w:id="1483278944">
                                  <w:marLeft w:val="0"/>
                                  <w:marRight w:val="0"/>
                                  <w:marTop w:val="0"/>
                                  <w:marBottom w:val="0"/>
                                  <w:divBdr>
                                    <w:top w:val="none" w:sz="0" w:space="0" w:color="auto"/>
                                    <w:left w:val="none" w:sz="0" w:space="0" w:color="auto"/>
                                    <w:bottom w:val="none" w:sz="0" w:space="0" w:color="auto"/>
                                    <w:right w:val="none" w:sz="0" w:space="0" w:color="auto"/>
                                  </w:divBdr>
                                </w:div>
                                <w:div w:id="454644819">
                                  <w:marLeft w:val="0"/>
                                  <w:marRight w:val="0"/>
                                  <w:marTop w:val="0"/>
                                  <w:marBottom w:val="0"/>
                                  <w:divBdr>
                                    <w:top w:val="none" w:sz="0" w:space="0" w:color="auto"/>
                                    <w:left w:val="none" w:sz="0" w:space="0" w:color="auto"/>
                                    <w:bottom w:val="none" w:sz="0" w:space="0" w:color="auto"/>
                                    <w:right w:val="none" w:sz="0" w:space="0" w:color="auto"/>
                                  </w:divBdr>
                                </w:div>
                                <w:div w:id="415829489">
                                  <w:marLeft w:val="0"/>
                                  <w:marRight w:val="0"/>
                                  <w:marTop w:val="0"/>
                                  <w:marBottom w:val="0"/>
                                  <w:divBdr>
                                    <w:top w:val="none" w:sz="0" w:space="0" w:color="auto"/>
                                    <w:left w:val="none" w:sz="0" w:space="0" w:color="auto"/>
                                    <w:bottom w:val="none" w:sz="0" w:space="0" w:color="auto"/>
                                    <w:right w:val="none" w:sz="0" w:space="0" w:color="auto"/>
                                  </w:divBdr>
                                </w:div>
                                <w:div w:id="1579245226">
                                  <w:marLeft w:val="0"/>
                                  <w:marRight w:val="0"/>
                                  <w:marTop w:val="0"/>
                                  <w:marBottom w:val="0"/>
                                  <w:divBdr>
                                    <w:top w:val="none" w:sz="0" w:space="0" w:color="auto"/>
                                    <w:left w:val="none" w:sz="0" w:space="0" w:color="auto"/>
                                    <w:bottom w:val="none" w:sz="0" w:space="0" w:color="auto"/>
                                    <w:right w:val="none" w:sz="0" w:space="0" w:color="auto"/>
                                  </w:divBdr>
                                </w:div>
                                <w:div w:id="1299844004">
                                  <w:marLeft w:val="0"/>
                                  <w:marRight w:val="0"/>
                                  <w:marTop w:val="0"/>
                                  <w:marBottom w:val="0"/>
                                  <w:divBdr>
                                    <w:top w:val="none" w:sz="0" w:space="0" w:color="auto"/>
                                    <w:left w:val="none" w:sz="0" w:space="0" w:color="auto"/>
                                    <w:bottom w:val="none" w:sz="0" w:space="0" w:color="auto"/>
                                    <w:right w:val="none" w:sz="0" w:space="0" w:color="auto"/>
                                  </w:divBdr>
                                </w:div>
                                <w:div w:id="414515847">
                                  <w:marLeft w:val="0"/>
                                  <w:marRight w:val="0"/>
                                  <w:marTop w:val="0"/>
                                  <w:marBottom w:val="0"/>
                                  <w:divBdr>
                                    <w:top w:val="none" w:sz="0" w:space="0" w:color="auto"/>
                                    <w:left w:val="none" w:sz="0" w:space="0" w:color="auto"/>
                                    <w:bottom w:val="none" w:sz="0" w:space="0" w:color="auto"/>
                                    <w:right w:val="none" w:sz="0" w:space="0" w:color="auto"/>
                                  </w:divBdr>
                                </w:div>
                                <w:div w:id="3896623">
                                  <w:marLeft w:val="0"/>
                                  <w:marRight w:val="0"/>
                                  <w:marTop w:val="0"/>
                                  <w:marBottom w:val="0"/>
                                  <w:divBdr>
                                    <w:top w:val="none" w:sz="0" w:space="0" w:color="auto"/>
                                    <w:left w:val="none" w:sz="0" w:space="0" w:color="auto"/>
                                    <w:bottom w:val="none" w:sz="0" w:space="0" w:color="auto"/>
                                    <w:right w:val="none" w:sz="0" w:space="0" w:color="auto"/>
                                  </w:divBdr>
                                </w:div>
                                <w:div w:id="1144396466">
                                  <w:marLeft w:val="0"/>
                                  <w:marRight w:val="0"/>
                                  <w:marTop w:val="0"/>
                                  <w:marBottom w:val="0"/>
                                  <w:divBdr>
                                    <w:top w:val="none" w:sz="0" w:space="0" w:color="auto"/>
                                    <w:left w:val="none" w:sz="0" w:space="0" w:color="auto"/>
                                    <w:bottom w:val="none" w:sz="0" w:space="0" w:color="auto"/>
                                    <w:right w:val="none" w:sz="0" w:space="0" w:color="auto"/>
                                  </w:divBdr>
                                </w:div>
                                <w:div w:id="757754691">
                                  <w:marLeft w:val="0"/>
                                  <w:marRight w:val="0"/>
                                  <w:marTop w:val="0"/>
                                  <w:marBottom w:val="0"/>
                                  <w:divBdr>
                                    <w:top w:val="none" w:sz="0" w:space="0" w:color="auto"/>
                                    <w:left w:val="none" w:sz="0" w:space="0" w:color="auto"/>
                                    <w:bottom w:val="none" w:sz="0" w:space="0" w:color="auto"/>
                                    <w:right w:val="none" w:sz="0" w:space="0" w:color="auto"/>
                                  </w:divBdr>
                                </w:div>
                                <w:div w:id="320349788">
                                  <w:marLeft w:val="0"/>
                                  <w:marRight w:val="0"/>
                                  <w:marTop w:val="0"/>
                                  <w:marBottom w:val="0"/>
                                  <w:divBdr>
                                    <w:top w:val="none" w:sz="0" w:space="0" w:color="auto"/>
                                    <w:left w:val="none" w:sz="0" w:space="0" w:color="auto"/>
                                    <w:bottom w:val="none" w:sz="0" w:space="0" w:color="auto"/>
                                    <w:right w:val="none" w:sz="0" w:space="0" w:color="auto"/>
                                  </w:divBdr>
                                </w:div>
                                <w:div w:id="409234550">
                                  <w:marLeft w:val="0"/>
                                  <w:marRight w:val="0"/>
                                  <w:marTop w:val="0"/>
                                  <w:marBottom w:val="0"/>
                                  <w:divBdr>
                                    <w:top w:val="none" w:sz="0" w:space="0" w:color="auto"/>
                                    <w:left w:val="none" w:sz="0" w:space="0" w:color="auto"/>
                                    <w:bottom w:val="none" w:sz="0" w:space="0" w:color="auto"/>
                                    <w:right w:val="none" w:sz="0" w:space="0" w:color="auto"/>
                                  </w:divBdr>
                                </w:div>
                                <w:div w:id="356779315">
                                  <w:marLeft w:val="0"/>
                                  <w:marRight w:val="0"/>
                                  <w:marTop w:val="0"/>
                                  <w:marBottom w:val="0"/>
                                  <w:divBdr>
                                    <w:top w:val="none" w:sz="0" w:space="0" w:color="auto"/>
                                    <w:left w:val="none" w:sz="0" w:space="0" w:color="auto"/>
                                    <w:bottom w:val="none" w:sz="0" w:space="0" w:color="auto"/>
                                    <w:right w:val="none" w:sz="0" w:space="0" w:color="auto"/>
                                  </w:divBdr>
                                </w:div>
                                <w:div w:id="2073194327">
                                  <w:marLeft w:val="0"/>
                                  <w:marRight w:val="0"/>
                                  <w:marTop w:val="0"/>
                                  <w:marBottom w:val="0"/>
                                  <w:divBdr>
                                    <w:top w:val="none" w:sz="0" w:space="0" w:color="auto"/>
                                    <w:left w:val="none" w:sz="0" w:space="0" w:color="auto"/>
                                    <w:bottom w:val="none" w:sz="0" w:space="0" w:color="auto"/>
                                    <w:right w:val="none" w:sz="0" w:space="0" w:color="auto"/>
                                  </w:divBdr>
                                </w:div>
                                <w:div w:id="2052530907">
                                  <w:marLeft w:val="0"/>
                                  <w:marRight w:val="0"/>
                                  <w:marTop w:val="0"/>
                                  <w:marBottom w:val="0"/>
                                  <w:divBdr>
                                    <w:top w:val="none" w:sz="0" w:space="0" w:color="auto"/>
                                    <w:left w:val="none" w:sz="0" w:space="0" w:color="auto"/>
                                    <w:bottom w:val="none" w:sz="0" w:space="0" w:color="auto"/>
                                    <w:right w:val="none" w:sz="0" w:space="0" w:color="auto"/>
                                  </w:divBdr>
                                </w:div>
                                <w:div w:id="937370412">
                                  <w:marLeft w:val="0"/>
                                  <w:marRight w:val="0"/>
                                  <w:marTop w:val="0"/>
                                  <w:marBottom w:val="0"/>
                                  <w:divBdr>
                                    <w:top w:val="none" w:sz="0" w:space="0" w:color="auto"/>
                                    <w:left w:val="none" w:sz="0" w:space="0" w:color="auto"/>
                                    <w:bottom w:val="none" w:sz="0" w:space="0" w:color="auto"/>
                                    <w:right w:val="none" w:sz="0" w:space="0" w:color="auto"/>
                                  </w:divBdr>
                                </w:div>
                                <w:div w:id="1784423209">
                                  <w:marLeft w:val="0"/>
                                  <w:marRight w:val="0"/>
                                  <w:marTop w:val="0"/>
                                  <w:marBottom w:val="0"/>
                                  <w:divBdr>
                                    <w:top w:val="none" w:sz="0" w:space="0" w:color="auto"/>
                                    <w:left w:val="none" w:sz="0" w:space="0" w:color="auto"/>
                                    <w:bottom w:val="none" w:sz="0" w:space="0" w:color="auto"/>
                                    <w:right w:val="none" w:sz="0" w:space="0" w:color="auto"/>
                                  </w:divBdr>
                                </w:div>
                                <w:div w:id="2075854838">
                                  <w:marLeft w:val="0"/>
                                  <w:marRight w:val="0"/>
                                  <w:marTop w:val="0"/>
                                  <w:marBottom w:val="0"/>
                                  <w:divBdr>
                                    <w:top w:val="none" w:sz="0" w:space="0" w:color="auto"/>
                                    <w:left w:val="none" w:sz="0" w:space="0" w:color="auto"/>
                                    <w:bottom w:val="none" w:sz="0" w:space="0" w:color="auto"/>
                                    <w:right w:val="none" w:sz="0" w:space="0" w:color="auto"/>
                                  </w:divBdr>
                                </w:div>
                                <w:div w:id="57411246">
                                  <w:marLeft w:val="0"/>
                                  <w:marRight w:val="0"/>
                                  <w:marTop w:val="0"/>
                                  <w:marBottom w:val="0"/>
                                  <w:divBdr>
                                    <w:top w:val="none" w:sz="0" w:space="0" w:color="auto"/>
                                    <w:left w:val="none" w:sz="0" w:space="0" w:color="auto"/>
                                    <w:bottom w:val="none" w:sz="0" w:space="0" w:color="auto"/>
                                    <w:right w:val="none" w:sz="0" w:space="0" w:color="auto"/>
                                  </w:divBdr>
                                </w:div>
                                <w:div w:id="1035959465">
                                  <w:marLeft w:val="0"/>
                                  <w:marRight w:val="0"/>
                                  <w:marTop w:val="0"/>
                                  <w:marBottom w:val="0"/>
                                  <w:divBdr>
                                    <w:top w:val="none" w:sz="0" w:space="0" w:color="auto"/>
                                    <w:left w:val="none" w:sz="0" w:space="0" w:color="auto"/>
                                    <w:bottom w:val="none" w:sz="0" w:space="0" w:color="auto"/>
                                    <w:right w:val="none" w:sz="0" w:space="0" w:color="auto"/>
                                  </w:divBdr>
                                </w:div>
                                <w:div w:id="359479516">
                                  <w:marLeft w:val="0"/>
                                  <w:marRight w:val="0"/>
                                  <w:marTop w:val="0"/>
                                  <w:marBottom w:val="0"/>
                                  <w:divBdr>
                                    <w:top w:val="none" w:sz="0" w:space="0" w:color="auto"/>
                                    <w:left w:val="none" w:sz="0" w:space="0" w:color="auto"/>
                                    <w:bottom w:val="none" w:sz="0" w:space="0" w:color="auto"/>
                                    <w:right w:val="none" w:sz="0" w:space="0" w:color="auto"/>
                                  </w:divBdr>
                                </w:div>
                                <w:div w:id="1729914881">
                                  <w:marLeft w:val="0"/>
                                  <w:marRight w:val="0"/>
                                  <w:marTop w:val="0"/>
                                  <w:marBottom w:val="0"/>
                                  <w:divBdr>
                                    <w:top w:val="none" w:sz="0" w:space="0" w:color="auto"/>
                                    <w:left w:val="none" w:sz="0" w:space="0" w:color="auto"/>
                                    <w:bottom w:val="none" w:sz="0" w:space="0" w:color="auto"/>
                                    <w:right w:val="none" w:sz="0" w:space="0" w:color="auto"/>
                                  </w:divBdr>
                                </w:div>
                                <w:div w:id="220679084">
                                  <w:marLeft w:val="0"/>
                                  <w:marRight w:val="0"/>
                                  <w:marTop w:val="0"/>
                                  <w:marBottom w:val="0"/>
                                  <w:divBdr>
                                    <w:top w:val="none" w:sz="0" w:space="0" w:color="auto"/>
                                    <w:left w:val="none" w:sz="0" w:space="0" w:color="auto"/>
                                    <w:bottom w:val="none" w:sz="0" w:space="0" w:color="auto"/>
                                    <w:right w:val="none" w:sz="0" w:space="0" w:color="auto"/>
                                  </w:divBdr>
                                </w:div>
                                <w:div w:id="414057244">
                                  <w:marLeft w:val="0"/>
                                  <w:marRight w:val="0"/>
                                  <w:marTop w:val="0"/>
                                  <w:marBottom w:val="0"/>
                                  <w:divBdr>
                                    <w:top w:val="none" w:sz="0" w:space="0" w:color="auto"/>
                                    <w:left w:val="none" w:sz="0" w:space="0" w:color="auto"/>
                                    <w:bottom w:val="none" w:sz="0" w:space="0" w:color="auto"/>
                                    <w:right w:val="none" w:sz="0" w:space="0" w:color="auto"/>
                                  </w:divBdr>
                                </w:div>
                                <w:div w:id="1305936294">
                                  <w:marLeft w:val="0"/>
                                  <w:marRight w:val="0"/>
                                  <w:marTop w:val="0"/>
                                  <w:marBottom w:val="0"/>
                                  <w:divBdr>
                                    <w:top w:val="none" w:sz="0" w:space="0" w:color="auto"/>
                                    <w:left w:val="none" w:sz="0" w:space="0" w:color="auto"/>
                                    <w:bottom w:val="none" w:sz="0" w:space="0" w:color="auto"/>
                                    <w:right w:val="none" w:sz="0" w:space="0" w:color="auto"/>
                                  </w:divBdr>
                                </w:div>
                                <w:div w:id="860970005">
                                  <w:marLeft w:val="0"/>
                                  <w:marRight w:val="0"/>
                                  <w:marTop w:val="0"/>
                                  <w:marBottom w:val="0"/>
                                  <w:divBdr>
                                    <w:top w:val="none" w:sz="0" w:space="0" w:color="auto"/>
                                    <w:left w:val="none" w:sz="0" w:space="0" w:color="auto"/>
                                    <w:bottom w:val="none" w:sz="0" w:space="0" w:color="auto"/>
                                    <w:right w:val="none" w:sz="0" w:space="0" w:color="auto"/>
                                  </w:divBdr>
                                </w:div>
                                <w:div w:id="578056302">
                                  <w:marLeft w:val="0"/>
                                  <w:marRight w:val="0"/>
                                  <w:marTop w:val="0"/>
                                  <w:marBottom w:val="0"/>
                                  <w:divBdr>
                                    <w:top w:val="none" w:sz="0" w:space="0" w:color="auto"/>
                                    <w:left w:val="none" w:sz="0" w:space="0" w:color="auto"/>
                                    <w:bottom w:val="none" w:sz="0" w:space="0" w:color="auto"/>
                                    <w:right w:val="none" w:sz="0" w:space="0" w:color="auto"/>
                                  </w:divBdr>
                                </w:div>
                                <w:div w:id="1478185274">
                                  <w:marLeft w:val="0"/>
                                  <w:marRight w:val="0"/>
                                  <w:marTop w:val="0"/>
                                  <w:marBottom w:val="0"/>
                                  <w:divBdr>
                                    <w:top w:val="none" w:sz="0" w:space="0" w:color="auto"/>
                                    <w:left w:val="none" w:sz="0" w:space="0" w:color="auto"/>
                                    <w:bottom w:val="none" w:sz="0" w:space="0" w:color="auto"/>
                                    <w:right w:val="none" w:sz="0" w:space="0" w:color="auto"/>
                                  </w:divBdr>
                                </w:div>
                                <w:div w:id="7276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641">
                          <w:marLeft w:val="0"/>
                          <w:marRight w:val="0"/>
                          <w:marTop w:val="0"/>
                          <w:marBottom w:val="0"/>
                          <w:divBdr>
                            <w:top w:val="none" w:sz="0" w:space="0" w:color="auto"/>
                            <w:left w:val="none" w:sz="0" w:space="0" w:color="auto"/>
                            <w:bottom w:val="none" w:sz="0" w:space="0" w:color="auto"/>
                            <w:right w:val="none" w:sz="0" w:space="0" w:color="auto"/>
                          </w:divBdr>
                          <w:divsChild>
                            <w:div w:id="294263202">
                              <w:marLeft w:val="0"/>
                              <w:marRight w:val="0"/>
                              <w:marTop w:val="0"/>
                              <w:marBottom w:val="0"/>
                              <w:divBdr>
                                <w:top w:val="none" w:sz="0" w:space="0" w:color="auto"/>
                                <w:left w:val="none" w:sz="0" w:space="0" w:color="auto"/>
                                <w:bottom w:val="none" w:sz="0" w:space="0" w:color="auto"/>
                                <w:right w:val="none" w:sz="0" w:space="0" w:color="auto"/>
                              </w:divBdr>
                              <w:divsChild>
                                <w:div w:id="1363481774">
                                  <w:marLeft w:val="0"/>
                                  <w:marRight w:val="0"/>
                                  <w:marTop w:val="0"/>
                                  <w:marBottom w:val="0"/>
                                  <w:divBdr>
                                    <w:top w:val="none" w:sz="0" w:space="0" w:color="auto"/>
                                    <w:left w:val="none" w:sz="0" w:space="0" w:color="auto"/>
                                    <w:bottom w:val="none" w:sz="0" w:space="0" w:color="auto"/>
                                    <w:right w:val="none" w:sz="0" w:space="0" w:color="auto"/>
                                  </w:divBdr>
                                </w:div>
                                <w:div w:id="1780293887">
                                  <w:marLeft w:val="0"/>
                                  <w:marRight w:val="0"/>
                                  <w:marTop w:val="0"/>
                                  <w:marBottom w:val="0"/>
                                  <w:divBdr>
                                    <w:top w:val="none" w:sz="0" w:space="0" w:color="auto"/>
                                    <w:left w:val="none" w:sz="0" w:space="0" w:color="auto"/>
                                    <w:bottom w:val="none" w:sz="0" w:space="0" w:color="auto"/>
                                    <w:right w:val="none" w:sz="0" w:space="0" w:color="auto"/>
                                  </w:divBdr>
                                </w:div>
                                <w:div w:id="1721392790">
                                  <w:marLeft w:val="0"/>
                                  <w:marRight w:val="0"/>
                                  <w:marTop w:val="0"/>
                                  <w:marBottom w:val="0"/>
                                  <w:divBdr>
                                    <w:top w:val="none" w:sz="0" w:space="0" w:color="auto"/>
                                    <w:left w:val="none" w:sz="0" w:space="0" w:color="auto"/>
                                    <w:bottom w:val="none" w:sz="0" w:space="0" w:color="auto"/>
                                    <w:right w:val="none" w:sz="0" w:space="0" w:color="auto"/>
                                  </w:divBdr>
                                </w:div>
                                <w:div w:id="903293109">
                                  <w:marLeft w:val="0"/>
                                  <w:marRight w:val="0"/>
                                  <w:marTop w:val="0"/>
                                  <w:marBottom w:val="0"/>
                                  <w:divBdr>
                                    <w:top w:val="none" w:sz="0" w:space="0" w:color="auto"/>
                                    <w:left w:val="none" w:sz="0" w:space="0" w:color="auto"/>
                                    <w:bottom w:val="none" w:sz="0" w:space="0" w:color="auto"/>
                                    <w:right w:val="none" w:sz="0" w:space="0" w:color="auto"/>
                                  </w:divBdr>
                                </w:div>
                                <w:div w:id="970476898">
                                  <w:marLeft w:val="0"/>
                                  <w:marRight w:val="0"/>
                                  <w:marTop w:val="0"/>
                                  <w:marBottom w:val="0"/>
                                  <w:divBdr>
                                    <w:top w:val="none" w:sz="0" w:space="0" w:color="auto"/>
                                    <w:left w:val="none" w:sz="0" w:space="0" w:color="auto"/>
                                    <w:bottom w:val="none" w:sz="0" w:space="0" w:color="auto"/>
                                    <w:right w:val="none" w:sz="0" w:space="0" w:color="auto"/>
                                  </w:divBdr>
                                </w:div>
                                <w:div w:id="1477650821">
                                  <w:marLeft w:val="0"/>
                                  <w:marRight w:val="0"/>
                                  <w:marTop w:val="0"/>
                                  <w:marBottom w:val="0"/>
                                  <w:divBdr>
                                    <w:top w:val="none" w:sz="0" w:space="0" w:color="auto"/>
                                    <w:left w:val="none" w:sz="0" w:space="0" w:color="auto"/>
                                    <w:bottom w:val="none" w:sz="0" w:space="0" w:color="auto"/>
                                    <w:right w:val="none" w:sz="0" w:space="0" w:color="auto"/>
                                  </w:divBdr>
                                </w:div>
                                <w:div w:id="1828739808">
                                  <w:marLeft w:val="0"/>
                                  <w:marRight w:val="0"/>
                                  <w:marTop w:val="0"/>
                                  <w:marBottom w:val="0"/>
                                  <w:divBdr>
                                    <w:top w:val="none" w:sz="0" w:space="0" w:color="auto"/>
                                    <w:left w:val="none" w:sz="0" w:space="0" w:color="auto"/>
                                    <w:bottom w:val="none" w:sz="0" w:space="0" w:color="auto"/>
                                    <w:right w:val="none" w:sz="0" w:space="0" w:color="auto"/>
                                  </w:divBdr>
                                </w:div>
                                <w:div w:id="1802645620">
                                  <w:marLeft w:val="0"/>
                                  <w:marRight w:val="0"/>
                                  <w:marTop w:val="0"/>
                                  <w:marBottom w:val="0"/>
                                  <w:divBdr>
                                    <w:top w:val="none" w:sz="0" w:space="0" w:color="auto"/>
                                    <w:left w:val="none" w:sz="0" w:space="0" w:color="auto"/>
                                    <w:bottom w:val="none" w:sz="0" w:space="0" w:color="auto"/>
                                    <w:right w:val="none" w:sz="0" w:space="0" w:color="auto"/>
                                  </w:divBdr>
                                </w:div>
                                <w:div w:id="1436945655">
                                  <w:marLeft w:val="0"/>
                                  <w:marRight w:val="0"/>
                                  <w:marTop w:val="0"/>
                                  <w:marBottom w:val="0"/>
                                  <w:divBdr>
                                    <w:top w:val="none" w:sz="0" w:space="0" w:color="auto"/>
                                    <w:left w:val="none" w:sz="0" w:space="0" w:color="auto"/>
                                    <w:bottom w:val="none" w:sz="0" w:space="0" w:color="auto"/>
                                    <w:right w:val="none" w:sz="0" w:space="0" w:color="auto"/>
                                  </w:divBdr>
                                </w:div>
                                <w:div w:id="1737896707">
                                  <w:marLeft w:val="0"/>
                                  <w:marRight w:val="0"/>
                                  <w:marTop w:val="0"/>
                                  <w:marBottom w:val="0"/>
                                  <w:divBdr>
                                    <w:top w:val="none" w:sz="0" w:space="0" w:color="auto"/>
                                    <w:left w:val="none" w:sz="0" w:space="0" w:color="auto"/>
                                    <w:bottom w:val="none" w:sz="0" w:space="0" w:color="auto"/>
                                    <w:right w:val="none" w:sz="0" w:space="0" w:color="auto"/>
                                  </w:divBdr>
                                </w:div>
                                <w:div w:id="440415126">
                                  <w:marLeft w:val="0"/>
                                  <w:marRight w:val="0"/>
                                  <w:marTop w:val="0"/>
                                  <w:marBottom w:val="0"/>
                                  <w:divBdr>
                                    <w:top w:val="none" w:sz="0" w:space="0" w:color="auto"/>
                                    <w:left w:val="none" w:sz="0" w:space="0" w:color="auto"/>
                                    <w:bottom w:val="none" w:sz="0" w:space="0" w:color="auto"/>
                                    <w:right w:val="none" w:sz="0" w:space="0" w:color="auto"/>
                                  </w:divBdr>
                                </w:div>
                                <w:div w:id="686907802">
                                  <w:marLeft w:val="0"/>
                                  <w:marRight w:val="0"/>
                                  <w:marTop w:val="0"/>
                                  <w:marBottom w:val="0"/>
                                  <w:divBdr>
                                    <w:top w:val="none" w:sz="0" w:space="0" w:color="auto"/>
                                    <w:left w:val="none" w:sz="0" w:space="0" w:color="auto"/>
                                    <w:bottom w:val="none" w:sz="0" w:space="0" w:color="auto"/>
                                    <w:right w:val="none" w:sz="0" w:space="0" w:color="auto"/>
                                  </w:divBdr>
                                </w:div>
                                <w:div w:id="30543599">
                                  <w:marLeft w:val="0"/>
                                  <w:marRight w:val="0"/>
                                  <w:marTop w:val="0"/>
                                  <w:marBottom w:val="0"/>
                                  <w:divBdr>
                                    <w:top w:val="none" w:sz="0" w:space="0" w:color="auto"/>
                                    <w:left w:val="none" w:sz="0" w:space="0" w:color="auto"/>
                                    <w:bottom w:val="none" w:sz="0" w:space="0" w:color="auto"/>
                                    <w:right w:val="none" w:sz="0" w:space="0" w:color="auto"/>
                                  </w:divBdr>
                                </w:div>
                                <w:div w:id="1921867059">
                                  <w:marLeft w:val="0"/>
                                  <w:marRight w:val="0"/>
                                  <w:marTop w:val="0"/>
                                  <w:marBottom w:val="0"/>
                                  <w:divBdr>
                                    <w:top w:val="none" w:sz="0" w:space="0" w:color="auto"/>
                                    <w:left w:val="none" w:sz="0" w:space="0" w:color="auto"/>
                                    <w:bottom w:val="none" w:sz="0" w:space="0" w:color="auto"/>
                                    <w:right w:val="none" w:sz="0" w:space="0" w:color="auto"/>
                                  </w:divBdr>
                                </w:div>
                                <w:div w:id="505022967">
                                  <w:marLeft w:val="0"/>
                                  <w:marRight w:val="0"/>
                                  <w:marTop w:val="0"/>
                                  <w:marBottom w:val="0"/>
                                  <w:divBdr>
                                    <w:top w:val="none" w:sz="0" w:space="0" w:color="auto"/>
                                    <w:left w:val="none" w:sz="0" w:space="0" w:color="auto"/>
                                    <w:bottom w:val="none" w:sz="0" w:space="0" w:color="auto"/>
                                    <w:right w:val="none" w:sz="0" w:space="0" w:color="auto"/>
                                  </w:divBdr>
                                </w:div>
                                <w:div w:id="1534272064">
                                  <w:marLeft w:val="0"/>
                                  <w:marRight w:val="0"/>
                                  <w:marTop w:val="0"/>
                                  <w:marBottom w:val="0"/>
                                  <w:divBdr>
                                    <w:top w:val="none" w:sz="0" w:space="0" w:color="auto"/>
                                    <w:left w:val="none" w:sz="0" w:space="0" w:color="auto"/>
                                    <w:bottom w:val="none" w:sz="0" w:space="0" w:color="auto"/>
                                    <w:right w:val="none" w:sz="0" w:space="0" w:color="auto"/>
                                  </w:divBdr>
                                </w:div>
                                <w:div w:id="330185241">
                                  <w:marLeft w:val="0"/>
                                  <w:marRight w:val="0"/>
                                  <w:marTop w:val="0"/>
                                  <w:marBottom w:val="0"/>
                                  <w:divBdr>
                                    <w:top w:val="none" w:sz="0" w:space="0" w:color="auto"/>
                                    <w:left w:val="none" w:sz="0" w:space="0" w:color="auto"/>
                                    <w:bottom w:val="none" w:sz="0" w:space="0" w:color="auto"/>
                                    <w:right w:val="none" w:sz="0" w:space="0" w:color="auto"/>
                                  </w:divBdr>
                                </w:div>
                                <w:div w:id="1846554876">
                                  <w:marLeft w:val="0"/>
                                  <w:marRight w:val="0"/>
                                  <w:marTop w:val="0"/>
                                  <w:marBottom w:val="0"/>
                                  <w:divBdr>
                                    <w:top w:val="none" w:sz="0" w:space="0" w:color="auto"/>
                                    <w:left w:val="none" w:sz="0" w:space="0" w:color="auto"/>
                                    <w:bottom w:val="none" w:sz="0" w:space="0" w:color="auto"/>
                                    <w:right w:val="none" w:sz="0" w:space="0" w:color="auto"/>
                                  </w:divBdr>
                                </w:div>
                                <w:div w:id="1065224544">
                                  <w:marLeft w:val="0"/>
                                  <w:marRight w:val="0"/>
                                  <w:marTop w:val="0"/>
                                  <w:marBottom w:val="0"/>
                                  <w:divBdr>
                                    <w:top w:val="none" w:sz="0" w:space="0" w:color="auto"/>
                                    <w:left w:val="none" w:sz="0" w:space="0" w:color="auto"/>
                                    <w:bottom w:val="none" w:sz="0" w:space="0" w:color="auto"/>
                                    <w:right w:val="none" w:sz="0" w:space="0" w:color="auto"/>
                                  </w:divBdr>
                                </w:div>
                                <w:div w:id="586967304">
                                  <w:marLeft w:val="0"/>
                                  <w:marRight w:val="0"/>
                                  <w:marTop w:val="0"/>
                                  <w:marBottom w:val="0"/>
                                  <w:divBdr>
                                    <w:top w:val="none" w:sz="0" w:space="0" w:color="auto"/>
                                    <w:left w:val="none" w:sz="0" w:space="0" w:color="auto"/>
                                    <w:bottom w:val="none" w:sz="0" w:space="0" w:color="auto"/>
                                    <w:right w:val="none" w:sz="0" w:space="0" w:color="auto"/>
                                  </w:divBdr>
                                </w:div>
                                <w:div w:id="197857168">
                                  <w:marLeft w:val="0"/>
                                  <w:marRight w:val="0"/>
                                  <w:marTop w:val="0"/>
                                  <w:marBottom w:val="0"/>
                                  <w:divBdr>
                                    <w:top w:val="none" w:sz="0" w:space="0" w:color="auto"/>
                                    <w:left w:val="none" w:sz="0" w:space="0" w:color="auto"/>
                                    <w:bottom w:val="none" w:sz="0" w:space="0" w:color="auto"/>
                                    <w:right w:val="none" w:sz="0" w:space="0" w:color="auto"/>
                                  </w:divBdr>
                                </w:div>
                                <w:div w:id="444740246">
                                  <w:marLeft w:val="0"/>
                                  <w:marRight w:val="0"/>
                                  <w:marTop w:val="0"/>
                                  <w:marBottom w:val="0"/>
                                  <w:divBdr>
                                    <w:top w:val="none" w:sz="0" w:space="0" w:color="auto"/>
                                    <w:left w:val="none" w:sz="0" w:space="0" w:color="auto"/>
                                    <w:bottom w:val="none" w:sz="0" w:space="0" w:color="auto"/>
                                    <w:right w:val="none" w:sz="0" w:space="0" w:color="auto"/>
                                  </w:divBdr>
                                </w:div>
                                <w:div w:id="1024793909">
                                  <w:marLeft w:val="0"/>
                                  <w:marRight w:val="0"/>
                                  <w:marTop w:val="0"/>
                                  <w:marBottom w:val="0"/>
                                  <w:divBdr>
                                    <w:top w:val="none" w:sz="0" w:space="0" w:color="auto"/>
                                    <w:left w:val="none" w:sz="0" w:space="0" w:color="auto"/>
                                    <w:bottom w:val="none" w:sz="0" w:space="0" w:color="auto"/>
                                    <w:right w:val="none" w:sz="0" w:space="0" w:color="auto"/>
                                  </w:divBdr>
                                </w:div>
                                <w:div w:id="146165977">
                                  <w:marLeft w:val="0"/>
                                  <w:marRight w:val="0"/>
                                  <w:marTop w:val="0"/>
                                  <w:marBottom w:val="0"/>
                                  <w:divBdr>
                                    <w:top w:val="none" w:sz="0" w:space="0" w:color="auto"/>
                                    <w:left w:val="none" w:sz="0" w:space="0" w:color="auto"/>
                                    <w:bottom w:val="none" w:sz="0" w:space="0" w:color="auto"/>
                                    <w:right w:val="none" w:sz="0" w:space="0" w:color="auto"/>
                                  </w:divBdr>
                                </w:div>
                                <w:div w:id="1206328064">
                                  <w:marLeft w:val="0"/>
                                  <w:marRight w:val="0"/>
                                  <w:marTop w:val="0"/>
                                  <w:marBottom w:val="0"/>
                                  <w:divBdr>
                                    <w:top w:val="none" w:sz="0" w:space="0" w:color="auto"/>
                                    <w:left w:val="none" w:sz="0" w:space="0" w:color="auto"/>
                                    <w:bottom w:val="none" w:sz="0" w:space="0" w:color="auto"/>
                                    <w:right w:val="none" w:sz="0" w:space="0" w:color="auto"/>
                                  </w:divBdr>
                                </w:div>
                                <w:div w:id="1735083049">
                                  <w:marLeft w:val="0"/>
                                  <w:marRight w:val="0"/>
                                  <w:marTop w:val="0"/>
                                  <w:marBottom w:val="0"/>
                                  <w:divBdr>
                                    <w:top w:val="none" w:sz="0" w:space="0" w:color="auto"/>
                                    <w:left w:val="none" w:sz="0" w:space="0" w:color="auto"/>
                                    <w:bottom w:val="none" w:sz="0" w:space="0" w:color="auto"/>
                                    <w:right w:val="none" w:sz="0" w:space="0" w:color="auto"/>
                                  </w:divBdr>
                                </w:div>
                                <w:div w:id="1809084290">
                                  <w:marLeft w:val="0"/>
                                  <w:marRight w:val="0"/>
                                  <w:marTop w:val="0"/>
                                  <w:marBottom w:val="0"/>
                                  <w:divBdr>
                                    <w:top w:val="none" w:sz="0" w:space="0" w:color="auto"/>
                                    <w:left w:val="none" w:sz="0" w:space="0" w:color="auto"/>
                                    <w:bottom w:val="none" w:sz="0" w:space="0" w:color="auto"/>
                                    <w:right w:val="none" w:sz="0" w:space="0" w:color="auto"/>
                                  </w:divBdr>
                                </w:div>
                                <w:div w:id="1799489411">
                                  <w:marLeft w:val="0"/>
                                  <w:marRight w:val="0"/>
                                  <w:marTop w:val="0"/>
                                  <w:marBottom w:val="0"/>
                                  <w:divBdr>
                                    <w:top w:val="none" w:sz="0" w:space="0" w:color="auto"/>
                                    <w:left w:val="none" w:sz="0" w:space="0" w:color="auto"/>
                                    <w:bottom w:val="none" w:sz="0" w:space="0" w:color="auto"/>
                                    <w:right w:val="none" w:sz="0" w:space="0" w:color="auto"/>
                                  </w:divBdr>
                                </w:div>
                                <w:div w:id="665940468">
                                  <w:marLeft w:val="0"/>
                                  <w:marRight w:val="0"/>
                                  <w:marTop w:val="0"/>
                                  <w:marBottom w:val="0"/>
                                  <w:divBdr>
                                    <w:top w:val="none" w:sz="0" w:space="0" w:color="auto"/>
                                    <w:left w:val="none" w:sz="0" w:space="0" w:color="auto"/>
                                    <w:bottom w:val="none" w:sz="0" w:space="0" w:color="auto"/>
                                    <w:right w:val="none" w:sz="0" w:space="0" w:color="auto"/>
                                  </w:divBdr>
                                </w:div>
                                <w:div w:id="1167861904">
                                  <w:marLeft w:val="0"/>
                                  <w:marRight w:val="0"/>
                                  <w:marTop w:val="0"/>
                                  <w:marBottom w:val="0"/>
                                  <w:divBdr>
                                    <w:top w:val="none" w:sz="0" w:space="0" w:color="auto"/>
                                    <w:left w:val="none" w:sz="0" w:space="0" w:color="auto"/>
                                    <w:bottom w:val="none" w:sz="0" w:space="0" w:color="auto"/>
                                    <w:right w:val="none" w:sz="0" w:space="0" w:color="auto"/>
                                  </w:divBdr>
                                </w:div>
                                <w:div w:id="764151630">
                                  <w:marLeft w:val="0"/>
                                  <w:marRight w:val="0"/>
                                  <w:marTop w:val="0"/>
                                  <w:marBottom w:val="0"/>
                                  <w:divBdr>
                                    <w:top w:val="none" w:sz="0" w:space="0" w:color="auto"/>
                                    <w:left w:val="none" w:sz="0" w:space="0" w:color="auto"/>
                                    <w:bottom w:val="none" w:sz="0" w:space="0" w:color="auto"/>
                                    <w:right w:val="none" w:sz="0" w:space="0" w:color="auto"/>
                                  </w:divBdr>
                                </w:div>
                                <w:div w:id="1009455195">
                                  <w:marLeft w:val="0"/>
                                  <w:marRight w:val="0"/>
                                  <w:marTop w:val="0"/>
                                  <w:marBottom w:val="0"/>
                                  <w:divBdr>
                                    <w:top w:val="none" w:sz="0" w:space="0" w:color="auto"/>
                                    <w:left w:val="none" w:sz="0" w:space="0" w:color="auto"/>
                                    <w:bottom w:val="none" w:sz="0" w:space="0" w:color="auto"/>
                                    <w:right w:val="none" w:sz="0" w:space="0" w:color="auto"/>
                                  </w:divBdr>
                                </w:div>
                                <w:div w:id="309557250">
                                  <w:marLeft w:val="0"/>
                                  <w:marRight w:val="0"/>
                                  <w:marTop w:val="0"/>
                                  <w:marBottom w:val="0"/>
                                  <w:divBdr>
                                    <w:top w:val="none" w:sz="0" w:space="0" w:color="auto"/>
                                    <w:left w:val="none" w:sz="0" w:space="0" w:color="auto"/>
                                    <w:bottom w:val="none" w:sz="0" w:space="0" w:color="auto"/>
                                    <w:right w:val="none" w:sz="0" w:space="0" w:color="auto"/>
                                  </w:divBdr>
                                </w:div>
                                <w:div w:id="552354215">
                                  <w:marLeft w:val="0"/>
                                  <w:marRight w:val="0"/>
                                  <w:marTop w:val="0"/>
                                  <w:marBottom w:val="0"/>
                                  <w:divBdr>
                                    <w:top w:val="none" w:sz="0" w:space="0" w:color="auto"/>
                                    <w:left w:val="none" w:sz="0" w:space="0" w:color="auto"/>
                                    <w:bottom w:val="none" w:sz="0" w:space="0" w:color="auto"/>
                                    <w:right w:val="none" w:sz="0" w:space="0" w:color="auto"/>
                                  </w:divBdr>
                                </w:div>
                                <w:div w:id="1264265836">
                                  <w:marLeft w:val="0"/>
                                  <w:marRight w:val="0"/>
                                  <w:marTop w:val="0"/>
                                  <w:marBottom w:val="0"/>
                                  <w:divBdr>
                                    <w:top w:val="none" w:sz="0" w:space="0" w:color="auto"/>
                                    <w:left w:val="none" w:sz="0" w:space="0" w:color="auto"/>
                                    <w:bottom w:val="none" w:sz="0" w:space="0" w:color="auto"/>
                                    <w:right w:val="none" w:sz="0" w:space="0" w:color="auto"/>
                                  </w:divBdr>
                                </w:div>
                                <w:div w:id="273286962">
                                  <w:marLeft w:val="0"/>
                                  <w:marRight w:val="0"/>
                                  <w:marTop w:val="0"/>
                                  <w:marBottom w:val="0"/>
                                  <w:divBdr>
                                    <w:top w:val="none" w:sz="0" w:space="0" w:color="auto"/>
                                    <w:left w:val="none" w:sz="0" w:space="0" w:color="auto"/>
                                    <w:bottom w:val="none" w:sz="0" w:space="0" w:color="auto"/>
                                    <w:right w:val="none" w:sz="0" w:space="0" w:color="auto"/>
                                  </w:divBdr>
                                </w:div>
                                <w:div w:id="32268030">
                                  <w:marLeft w:val="0"/>
                                  <w:marRight w:val="0"/>
                                  <w:marTop w:val="0"/>
                                  <w:marBottom w:val="0"/>
                                  <w:divBdr>
                                    <w:top w:val="none" w:sz="0" w:space="0" w:color="auto"/>
                                    <w:left w:val="none" w:sz="0" w:space="0" w:color="auto"/>
                                    <w:bottom w:val="none" w:sz="0" w:space="0" w:color="auto"/>
                                    <w:right w:val="none" w:sz="0" w:space="0" w:color="auto"/>
                                  </w:divBdr>
                                </w:div>
                                <w:div w:id="1580871662">
                                  <w:marLeft w:val="0"/>
                                  <w:marRight w:val="0"/>
                                  <w:marTop w:val="0"/>
                                  <w:marBottom w:val="0"/>
                                  <w:divBdr>
                                    <w:top w:val="none" w:sz="0" w:space="0" w:color="auto"/>
                                    <w:left w:val="none" w:sz="0" w:space="0" w:color="auto"/>
                                    <w:bottom w:val="none" w:sz="0" w:space="0" w:color="auto"/>
                                    <w:right w:val="none" w:sz="0" w:space="0" w:color="auto"/>
                                  </w:divBdr>
                                </w:div>
                                <w:div w:id="1700088720">
                                  <w:marLeft w:val="0"/>
                                  <w:marRight w:val="0"/>
                                  <w:marTop w:val="0"/>
                                  <w:marBottom w:val="0"/>
                                  <w:divBdr>
                                    <w:top w:val="none" w:sz="0" w:space="0" w:color="auto"/>
                                    <w:left w:val="none" w:sz="0" w:space="0" w:color="auto"/>
                                    <w:bottom w:val="none" w:sz="0" w:space="0" w:color="auto"/>
                                    <w:right w:val="none" w:sz="0" w:space="0" w:color="auto"/>
                                  </w:divBdr>
                                </w:div>
                                <w:div w:id="1947033587">
                                  <w:marLeft w:val="0"/>
                                  <w:marRight w:val="0"/>
                                  <w:marTop w:val="0"/>
                                  <w:marBottom w:val="0"/>
                                  <w:divBdr>
                                    <w:top w:val="none" w:sz="0" w:space="0" w:color="auto"/>
                                    <w:left w:val="none" w:sz="0" w:space="0" w:color="auto"/>
                                    <w:bottom w:val="none" w:sz="0" w:space="0" w:color="auto"/>
                                    <w:right w:val="none" w:sz="0" w:space="0" w:color="auto"/>
                                  </w:divBdr>
                                </w:div>
                                <w:div w:id="452596622">
                                  <w:marLeft w:val="0"/>
                                  <w:marRight w:val="0"/>
                                  <w:marTop w:val="0"/>
                                  <w:marBottom w:val="0"/>
                                  <w:divBdr>
                                    <w:top w:val="none" w:sz="0" w:space="0" w:color="auto"/>
                                    <w:left w:val="none" w:sz="0" w:space="0" w:color="auto"/>
                                    <w:bottom w:val="none" w:sz="0" w:space="0" w:color="auto"/>
                                    <w:right w:val="none" w:sz="0" w:space="0" w:color="auto"/>
                                  </w:divBdr>
                                </w:div>
                                <w:div w:id="917248807">
                                  <w:marLeft w:val="0"/>
                                  <w:marRight w:val="0"/>
                                  <w:marTop w:val="0"/>
                                  <w:marBottom w:val="0"/>
                                  <w:divBdr>
                                    <w:top w:val="none" w:sz="0" w:space="0" w:color="auto"/>
                                    <w:left w:val="none" w:sz="0" w:space="0" w:color="auto"/>
                                    <w:bottom w:val="none" w:sz="0" w:space="0" w:color="auto"/>
                                    <w:right w:val="none" w:sz="0" w:space="0" w:color="auto"/>
                                  </w:divBdr>
                                </w:div>
                                <w:div w:id="678238641">
                                  <w:marLeft w:val="0"/>
                                  <w:marRight w:val="0"/>
                                  <w:marTop w:val="0"/>
                                  <w:marBottom w:val="0"/>
                                  <w:divBdr>
                                    <w:top w:val="none" w:sz="0" w:space="0" w:color="auto"/>
                                    <w:left w:val="none" w:sz="0" w:space="0" w:color="auto"/>
                                    <w:bottom w:val="none" w:sz="0" w:space="0" w:color="auto"/>
                                    <w:right w:val="none" w:sz="0" w:space="0" w:color="auto"/>
                                  </w:divBdr>
                                </w:div>
                                <w:div w:id="830297057">
                                  <w:marLeft w:val="0"/>
                                  <w:marRight w:val="0"/>
                                  <w:marTop w:val="0"/>
                                  <w:marBottom w:val="0"/>
                                  <w:divBdr>
                                    <w:top w:val="none" w:sz="0" w:space="0" w:color="auto"/>
                                    <w:left w:val="none" w:sz="0" w:space="0" w:color="auto"/>
                                    <w:bottom w:val="none" w:sz="0" w:space="0" w:color="auto"/>
                                    <w:right w:val="none" w:sz="0" w:space="0" w:color="auto"/>
                                  </w:divBdr>
                                </w:div>
                                <w:div w:id="2074574449">
                                  <w:marLeft w:val="0"/>
                                  <w:marRight w:val="0"/>
                                  <w:marTop w:val="0"/>
                                  <w:marBottom w:val="0"/>
                                  <w:divBdr>
                                    <w:top w:val="none" w:sz="0" w:space="0" w:color="auto"/>
                                    <w:left w:val="none" w:sz="0" w:space="0" w:color="auto"/>
                                    <w:bottom w:val="none" w:sz="0" w:space="0" w:color="auto"/>
                                    <w:right w:val="none" w:sz="0" w:space="0" w:color="auto"/>
                                  </w:divBdr>
                                </w:div>
                                <w:div w:id="1830292583">
                                  <w:marLeft w:val="0"/>
                                  <w:marRight w:val="0"/>
                                  <w:marTop w:val="0"/>
                                  <w:marBottom w:val="0"/>
                                  <w:divBdr>
                                    <w:top w:val="none" w:sz="0" w:space="0" w:color="auto"/>
                                    <w:left w:val="none" w:sz="0" w:space="0" w:color="auto"/>
                                    <w:bottom w:val="none" w:sz="0" w:space="0" w:color="auto"/>
                                    <w:right w:val="none" w:sz="0" w:space="0" w:color="auto"/>
                                  </w:divBdr>
                                </w:div>
                                <w:div w:id="1341421594">
                                  <w:marLeft w:val="0"/>
                                  <w:marRight w:val="0"/>
                                  <w:marTop w:val="0"/>
                                  <w:marBottom w:val="0"/>
                                  <w:divBdr>
                                    <w:top w:val="none" w:sz="0" w:space="0" w:color="auto"/>
                                    <w:left w:val="none" w:sz="0" w:space="0" w:color="auto"/>
                                    <w:bottom w:val="none" w:sz="0" w:space="0" w:color="auto"/>
                                    <w:right w:val="none" w:sz="0" w:space="0" w:color="auto"/>
                                  </w:divBdr>
                                </w:div>
                                <w:div w:id="479613688">
                                  <w:marLeft w:val="0"/>
                                  <w:marRight w:val="0"/>
                                  <w:marTop w:val="0"/>
                                  <w:marBottom w:val="0"/>
                                  <w:divBdr>
                                    <w:top w:val="none" w:sz="0" w:space="0" w:color="auto"/>
                                    <w:left w:val="none" w:sz="0" w:space="0" w:color="auto"/>
                                    <w:bottom w:val="none" w:sz="0" w:space="0" w:color="auto"/>
                                    <w:right w:val="none" w:sz="0" w:space="0" w:color="auto"/>
                                  </w:divBdr>
                                </w:div>
                                <w:div w:id="551423759">
                                  <w:marLeft w:val="0"/>
                                  <w:marRight w:val="0"/>
                                  <w:marTop w:val="0"/>
                                  <w:marBottom w:val="0"/>
                                  <w:divBdr>
                                    <w:top w:val="none" w:sz="0" w:space="0" w:color="auto"/>
                                    <w:left w:val="none" w:sz="0" w:space="0" w:color="auto"/>
                                    <w:bottom w:val="none" w:sz="0" w:space="0" w:color="auto"/>
                                    <w:right w:val="none" w:sz="0" w:space="0" w:color="auto"/>
                                  </w:divBdr>
                                </w:div>
                                <w:div w:id="1271934683">
                                  <w:marLeft w:val="0"/>
                                  <w:marRight w:val="0"/>
                                  <w:marTop w:val="0"/>
                                  <w:marBottom w:val="0"/>
                                  <w:divBdr>
                                    <w:top w:val="none" w:sz="0" w:space="0" w:color="auto"/>
                                    <w:left w:val="none" w:sz="0" w:space="0" w:color="auto"/>
                                    <w:bottom w:val="none" w:sz="0" w:space="0" w:color="auto"/>
                                    <w:right w:val="none" w:sz="0" w:space="0" w:color="auto"/>
                                  </w:divBdr>
                                </w:div>
                                <w:div w:id="588579466">
                                  <w:marLeft w:val="0"/>
                                  <w:marRight w:val="0"/>
                                  <w:marTop w:val="0"/>
                                  <w:marBottom w:val="0"/>
                                  <w:divBdr>
                                    <w:top w:val="none" w:sz="0" w:space="0" w:color="auto"/>
                                    <w:left w:val="none" w:sz="0" w:space="0" w:color="auto"/>
                                    <w:bottom w:val="none" w:sz="0" w:space="0" w:color="auto"/>
                                    <w:right w:val="none" w:sz="0" w:space="0" w:color="auto"/>
                                  </w:divBdr>
                                </w:div>
                                <w:div w:id="1978102101">
                                  <w:marLeft w:val="0"/>
                                  <w:marRight w:val="0"/>
                                  <w:marTop w:val="0"/>
                                  <w:marBottom w:val="0"/>
                                  <w:divBdr>
                                    <w:top w:val="none" w:sz="0" w:space="0" w:color="auto"/>
                                    <w:left w:val="none" w:sz="0" w:space="0" w:color="auto"/>
                                    <w:bottom w:val="none" w:sz="0" w:space="0" w:color="auto"/>
                                    <w:right w:val="none" w:sz="0" w:space="0" w:color="auto"/>
                                  </w:divBdr>
                                </w:div>
                                <w:div w:id="2099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7222">
                          <w:marLeft w:val="0"/>
                          <w:marRight w:val="0"/>
                          <w:marTop w:val="0"/>
                          <w:marBottom w:val="0"/>
                          <w:divBdr>
                            <w:top w:val="none" w:sz="0" w:space="0" w:color="auto"/>
                            <w:left w:val="none" w:sz="0" w:space="0" w:color="auto"/>
                            <w:bottom w:val="none" w:sz="0" w:space="0" w:color="auto"/>
                            <w:right w:val="none" w:sz="0" w:space="0" w:color="auto"/>
                          </w:divBdr>
                          <w:divsChild>
                            <w:div w:id="1575433771">
                              <w:marLeft w:val="0"/>
                              <w:marRight w:val="0"/>
                              <w:marTop w:val="0"/>
                              <w:marBottom w:val="0"/>
                              <w:divBdr>
                                <w:top w:val="none" w:sz="0" w:space="0" w:color="auto"/>
                                <w:left w:val="none" w:sz="0" w:space="0" w:color="auto"/>
                                <w:bottom w:val="none" w:sz="0" w:space="0" w:color="auto"/>
                                <w:right w:val="none" w:sz="0" w:space="0" w:color="auto"/>
                              </w:divBdr>
                              <w:divsChild>
                                <w:div w:id="591278777">
                                  <w:marLeft w:val="0"/>
                                  <w:marRight w:val="0"/>
                                  <w:marTop w:val="0"/>
                                  <w:marBottom w:val="0"/>
                                  <w:divBdr>
                                    <w:top w:val="none" w:sz="0" w:space="0" w:color="auto"/>
                                    <w:left w:val="none" w:sz="0" w:space="0" w:color="auto"/>
                                    <w:bottom w:val="none" w:sz="0" w:space="0" w:color="auto"/>
                                    <w:right w:val="none" w:sz="0" w:space="0" w:color="auto"/>
                                  </w:divBdr>
                                </w:div>
                                <w:div w:id="2022076932">
                                  <w:marLeft w:val="0"/>
                                  <w:marRight w:val="0"/>
                                  <w:marTop w:val="0"/>
                                  <w:marBottom w:val="0"/>
                                  <w:divBdr>
                                    <w:top w:val="none" w:sz="0" w:space="0" w:color="auto"/>
                                    <w:left w:val="none" w:sz="0" w:space="0" w:color="auto"/>
                                    <w:bottom w:val="none" w:sz="0" w:space="0" w:color="auto"/>
                                    <w:right w:val="none" w:sz="0" w:space="0" w:color="auto"/>
                                  </w:divBdr>
                                </w:div>
                                <w:div w:id="6543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79542">
      <w:marLeft w:val="0"/>
      <w:marRight w:val="0"/>
      <w:marTop w:val="0"/>
      <w:marBottom w:val="0"/>
      <w:divBdr>
        <w:top w:val="none" w:sz="0" w:space="0" w:color="auto"/>
        <w:left w:val="none" w:sz="0" w:space="0" w:color="auto"/>
        <w:bottom w:val="none" w:sz="0" w:space="0" w:color="auto"/>
        <w:right w:val="none" w:sz="0" w:space="0" w:color="auto"/>
      </w:divBdr>
    </w:div>
    <w:div w:id="1349212721">
      <w:marLeft w:val="0"/>
      <w:marRight w:val="0"/>
      <w:marTop w:val="0"/>
      <w:marBottom w:val="255"/>
      <w:divBdr>
        <w:top w:val="none" w:sz="0" w:space="0" w:color="auto"/>
        <w:left w:val="none" w:sz="0" w:space="0" w:color="auto"/>
        <w:bottom w:val="none" w:sz="0" w:space="0" w:color="auto"/>
        <w:right w:val="none" w:sz="0" w:space="0" w:color="auto"/>
      </w:divBdr>
    </w:div>
    <w:div w:id="1390692975">
      <w:bodyDiv w:val="1"/>
      <w:marLeft w:val="0"/>
      <w:marRight w:val="0"/>
      <w:marTop w:val="0"/>
      <w:marBottom w:val="0"/>
      <w:divBdr>
        <w:top w:val="none" w:sz="0" w:space="0" w:color="auto"/>
        <w:left w:val="none" w:sz="0" w:space="0" w:color="auto"/>
        <w:bottom w:val="none" w:sz="0" w:space="0" w:color="auto"/>
        <w:right w:val="none" w:sz="0" w:space="0" w:color="auto"/>
      </w:divBdr>
      <w:divsChild>
        <w:div w:id="938831423">
          <w:marLeft w:val="0"/>
          <w:marRight w:val="0"/>
          <w:marTop w:val="0"/>
          <w:marBottom w:val="0"/>
          <w:divBdr>
            <w:top w:val="none" w:sz="0" w:space="0" w:color="auto"/>
            <w:left w:val="none" w:sz="0" w:space="0" w:color="auto"/>
            <w:bottom w:val="none" w:sz="0" w:space="0" w:color="auto"/>
            <w:right w:val="none" w:sz="0" w:space="0" w:color="auto"/>
          </w:divBdr>
          <w:divsChild>
            <w:div w:id="1622035721">
              <w:marLeft w:val="0"/>
              <w:marRight w:val="0"/>
              <w:marTop w:val="0"/>
              <w:marBottom w:val="0"/>
              <w:divBdr>
                <w:top w:val="none" w:sz="0" w:space="0" w:color="auto"/>
                <w:left w:val="none" w:sz="0" w:space="0" w:color="auto"/>
                <w:bottom w:val="none" w:sz="0" w:space="0" w:color="auto"/>
                <w:right w:val="none" w:sz="0" w:space="0" w:color="auto"/>
              </w:divBdr>
            </w:div>
            <w:div w:id="1868904461">
              <w:marLeft w:val="0"/>
              <w:marRight w:val="0"/>
              <w:marTop w:val="0"/>
              <w:marBottom w:val="0"/>
              <w:divBdr>
                <w:top w:val="none" w:sz="0" w:space="0" w:color="auto"/>
                <w:left w:val="none" w:sz="0" w:space="0" w:color="auto"/>
                <w:bottom w:val="none" w:sz="0" w:space="0" w:color="auto"/>
                <w:right w:val="none" w:sz="0" w:space="0" w:color="auto"/>
              </w:divBdr>
            </w:div>
            <w:div w:id="18462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5501">
      <w:bodyDiv w:val="1"/>
      <w:marLeft w:val="0"/>
      <w:marRight w:val="0"/>
      <w:marTop w:val="0"/>
      <w:marBottom w:val="0"/>
      <w:divBdr>
        <w:top w:val="none" w:sz="0" w:space="0" w:color="auto"/>
        <w:left w:val="none" w:sz="0" w:space="0" w:color="auto"/>
        <w:bottom w:val="none" w:sz="0" w:space="0" w:color="auto"/>
        <w:right w:val="none" w:sz="0" w:space="0" w:color="auto"/>
      </w:divBdr>
    </w:div>
    <w:div w:id="1431122888">
      <w:bodyDiv w:val="1"/>
      <w:marLeft w:val="0"/>
      <w:marRight w:val="0"/>
      <w:marTop w:val="0"/>
      <w:marBottom w:val="0"/>
      <w:divBdr>
        <w:top w:val="none" w:sz="0" w:space="0" w:color="auto"/>
        <w:left w:val="none" w:sz="0" w:space="0" w:color="auto"/>
        <w:bottom w:val="none" w:sz="0" w:space="0" w:color="auto"/>
        <w:right w:val="none" w:sz="0" w:space="0" w:color="auto"/>
      </w:divBdr>
    </w:div>
    <w:div w:id="1449735024">
      <w:bodyDiv w:val="1"/>
      <w:marLeft w:val="0"/>
      <w:marRight w:val="0"/>
      <w:marTop w:val="0"/>
      <w:marBottom w:val="0"/>
      <w:divBdr>
        <w:top w:val="none" w:sz="0" w:space="0" w:color="auto"/>
        <w:left w:val="none" w:sz="0" w:space="0" w:color="auto"/>
        <w:bottom w:val="none" w:sz="0" w:space="0" w:color="auto"/>
        <w:right w:val="none" w:sz="0" w:space="0" w:color="auto"/>
      </w:divBdr>
      <w:divsChild>
        <w:div w:id="758142627">
          <w:marLeft w:val="1008"/>
          <w:marRight w:val="0"/>
          <w:marTop w:val="0"/>
          <w:marBottom w:val="0"/>
          <w:divBdr>
            <w:top w:val="none" w:sz="0" w:space="0" w:color="auto"/>
            <w:left w:val="none" w:sz="0" w:space="0" w:color="auto"/>
            <w:bottom w:val="none" w:sz="0" w:space="0" w:color="auto"/>
            <w:right w:val="none" w:sz="0" w:space="0" w:color="auto"/>
          </w:divBdr>
        </w:div>
      </w:divsChild>
    </w:div>
    <w:div w:id="1468818714">
      <w:bodyDiv w:val="1"/>
      <w:marLeft w:val="0"/>
      <w:marRight w:val="0"/>
      <w:marTop w:val="0"/>
      <w:marBottom w:val="0"/>
      <w:divBdr>
        <w:top w:val="none" w:sz="0" w:space="0" w:color="auto"/>
        <w:left w:val="none" w:sz="0" w:space="0" w:color="auto"/>
        <w:bottom w:val="none" w:sz="0" w:space="0" w:color="auto"/>
        <w:right w:val="none" w:sz="0" w:space="0" w:color="auto"/>
      </w:divBdr>
    </w:div>
    <w:div w:id="1486050191">
      <w:bodyDiv w:val="1"/>
      <w:marLeft w:val="0"/>
      <w:marRight w:val="0"/>
      <w:marTop w:val="0"/>
      <w:marBottom w:val="0"/>
      <w:divBdr>
        <w:top w:val="none" w:sz="0" w:space="0" w:color="auto"/>
        <w:left w:val="none" w:sz="0" w:space="0" w:color="auto"/>
        <w:bottom w:val="none" w:sz="0" w:space="0" w:color="auto"/>
        <w:right w:val="none" w:sz="0" w:space="0" w:color="auto"/>
      </w:divBdr>
    </w:div>
    <w:div w:id="1514804314">
      <w:bodyDiv w:val="1"/>
      <w:marLeft w:val="0"/>
      <w:marRight w:val="0"/>
      <w:marTop w:val="0"/>
      <w:marBottom w:val="0"/>
      <w:divBdr>
        <w:top w:val="none" w:sz="0" w:space="0" w:color="auto"/>
        <w:left w:val="none" w:sz="0" w:space="0" w:color="auto"/>
        <w:bottom w:val="none" w:sz="0" w:space="0" w:color="auto"/>
        <w:right w:val="none" w:sz="0" w:space="0" w:color="auto"/>
      </w:divBdr>
      <w:divsChild>
        <w:div w:id="140460655">
          <w:marLeft w:val="0"/>
          <w:marRight w:val="0"/>
          <w:marTop w:val="0"/>
          <w:marBottom w:val="0"/>
          <w:divBdr>
            <w:top w:val="none" w:sz="0" w:space="0" w:color="auto"/>
            <w:left w:val="none" w:sz="0" w:space="0" w:color="auto"/>
            <w:bottom w:val="none" w:sz="0" w:space="0" w:color="auto"/>
            <w:right w:val="none" w:sz="0" w:space="0" w:color="auto"/>
          </w:divBdr>
        </w:div>
        <w:div w:id="1023088531">
          <w:marLeft w:val="0"/>
          <w:marRight w:val="0"/>
          <w:marTop w:val="0"/>
          <w:marBottom w:val="0"/>
          <w:divBdr>
            <w:top w:val="none" w:sz="0" w:space="0" w:color="auto"/>
            <w:left w:val="none" w:sz="0" w:space="0" w:color="auto"/>
            <w:bottom w:val="none" w:sz="0" w:space="0" w:color="auto"/>
            <w:right w:val="none" w:sz="0" w:space="0" w:color="auto"/>
          </w:divBdr>
        </w:div>
        <w:div w:id="1663578840">
          <w:marLeft w:val="0"/>
          <w:marRight w:val="0"/>
          <w:marTop w:val="0"/>
          <w:marBottom w:val="0"/>
          <w:divBdr>
            <w:top w:val="none" w:sz="0" w:space="0" w:color="auto"/>
            <w:left w:val="none" w:sz="0" w:space="0" w:color="auto"/>
            <w:bottom w:val="none" w:sz="0" w:space="0" w:color="auto"/>
            <w:right w:val="none" w:sz="0" w:space="0" w:color="auto"/>
          </w:divBdr>
        </w:div>
        <w:div w:id="336468195">
          <w:marLeft w:val="0"/>
          <w:marRight w:val="0"/>
          <w:marTop w:val="0"/>
          <w:marBottom w:val="0"/>
          <w:divBdr>
            <w:top w:val="none" w:sz="0" w:space="0" w:color="auto"/>
            <w:left w:val="none" w:sz="0" w:space="0" w:color="auto"/>
            <w:bottom w:val="none" w:sz="0" w:space="0" w:color="auto"/>
            <w:right w:val="none" w:sz="0" w:space="0" w:color="auto"/>
          </w:divBdr>
        </w:div>
        <w:div w:id="972639855">
          <w:marLeft w:val="0"/>
          <w:marRight w:val="0"/>
          <w:marTop w:val="0"/>
          <w:marBottom w:val="0"/>
          <w:divBdr>
            <w:top w:val="none" w:sz="0" w:space="0" w:color="auto"/>
            <w:left w:val="none" w:sz="0" w:space="0" w:color="auto"/>
            <w:bottom w:val="none" w:sz="0" w:space="0" w:color="auto"/>
            <w:right w:val="none" w:sz="0" w:space="0" w:color="auto"/>
          </w:divBdr>
        </w:div>
        <w:div w:id="244077646">
          <w:marLeft w:val="0"/>
          <w:marRight w:val="0"/>
          <w:marTop w:val="0"/>
          <w:marBottom w:val="0"/>
          <w:divBdr>
            <w:top w:val="none" w:sz="0" w:space="0" w:color="auto"/>
            <w:left w:val="none" w:sz="0" w:space="0" w:color="auto"/>
            <w:bottom w:val="none" w:sz="0" w:space="0" w:color="auto"/>
            <w:right w:val="none" w:sz="0" w:space="0" w:color="auto"/>
          </w:divBdr>
        </w:div>
        <w:div w:id="1654026741">
          <w:marLeft w:val="0"/>
          <w:marRight w:val="0"/>
          <w:marTop w:val="0"/>
          <w:marBottom w:val="0"/>
          <w:divBdr>
            <w:top w:val="none" w:sz="0" w:space="0" w:color="auto"/>
            <w:left w:val="none" w:sz="0" w:space="0" w:color="auto"/>
            <w:bottom w:val="none" w:sz="0" w:space="0" w:color="auto"/>
            <w:right w:val="none" w:sz="0" w:space="0" w:color="auto"/>
          </w:divBdr>
        </w:div>
        <w:div w:id="1905412266">
          <w:marLeft w:val="0"/>
          <w:marRight w:val="0"/>
          <w:marTop w:val="0"/>
          <w:marBottom w:val="0"/>
          <w:divBdr>
            <w:top w:val="none" w:sz="0" w:space="0" w:color="auto"/>
            <w:left w:val="none" w:sz="0" w:space="0" w:color="auto"/>
            <w:bottom w:val="none" w:sz="0" w:space="0" w:color="auto"/>
            <w:right w:val="none" w:sz="0" w:space="0" w:color="auto"/>
          </w:divBdr>
        </w:div>
        <w:div w:id="1283882710">
          <w:marLeft w:val="0"/>
          <w:marRight w:val="0"/>
          <w:marTop w:val="0"/>
          <w:marBottom w:val="0"/>
          <w:divBdr>
            <w:top w:val="none" w:sz="0" w:space="0" w:color="auto"/>
            <w:left w:val="none" w:sz="0" w:space="0" w:color="auto"/>
            <w:bottom w:val="none" w:sz="0" w:space="0" w:color="auto"/>
            <w:right w:val="none" w:sz="0" w:space="0" w:color="auto"/>
          </w:divBdr>
        </w:div>
        <w:div w:id="2012367920">
          <w:marLeft w:val="0"/>
          <w:marRight w:val="0"/>
          <w:marTop w:val="0"/>
          <w:marBottom w:val="0"/>
          <w:divBdr>
            <w:top w:val="none" w:sz="0" w:space="0" w:color="auto"/>
            <w:left w:val="none" w:sz="0" w:space="0" w:color="auto"/>
            <w:bottom w:val="none" w:sz="0" w:space="0" w:color="auto"/>
            <w:right w:val="none" w:sz="0" w:space="0" w:color="auto"/>
          </w:divBdr>
        </w:div>
        <w:div w:id="1763139836">
          <w:marLeft w:val="0"/>
          <w:marRight w:val="0"/>
          <w:marTop w:val="0"/>
          <w:marBottom w:val="0"/>
          <w:divBdr>
            <w:top w:val="none" w:sz="0" w:space="0" w:color="auto"/>
            <w:left w:val="none" w:sz="0" w:space="0" w:color="auto"/>
            <w:bottom w:val="none" w:sz="0" w:space="0" w:color="auto"/>
            <w:right w:val="none" w:sz="0" w:space="0" w:color="auto"/>
          </w:divBdr>
        </w:div>
        <w:div w:id="1027022855">
          <w:marLeft w:val="0"/>
          <w:marRight w:val="0"/>
          <w:marTop w:val="0"/>
          <w:marBottom w:val="0"/>
          <w:divBdr>
            <w:top w:val="none" w:sz="0" w:space="0" w:color="auto"/>
            <w:left w:val="none" w:sz="0" w:space="0" w:color="auto"/>
            <w:bottom w:val="none" w:sz="0" w:space="0" w:color="auto"/>
            <w:right w:val="none" w:sz="0" w:space="0" w:color="auto"/>
          </w:divBdr>
        </w:div>
        <w:div w:id="728573484">
          <w:marLeft w:val="0"/>
          <w:marRight w:val="0"/>
          <w:marTop w:val="0"/>
          <w:marBottom w:val="0"/>
          <w:divBdr>
            <w:top w:val="none" w:sz="0" w:space="0" w:color="auto"/>
            <w:left w:val="none" w:sz="0" w:space="0" w:color="auto"/>
            <w:bottom w:val="none" w:sz="0" w:space="0" w:color="auto"/>
            <w:right w:val="none" w:sz="0" w:space="0" w:color="auto"/>
          </w:divBdr>
        </w:div>
        <w:div w:id="1844129508">
          <w:marLeft w:val="0"/>
          <w:marRight w:val="0"/>
          <w:marTop w:val="0"/>
          <w:marBottom w:val="0"/>
          <w:divBdr>
            <w:top w:val="none" w:sz="0" w:space="0" w:color="auto"/>
            <w:left w:val="none" w:sz="0" w:space="0" w:color="auto"/>
            <w:bottom w:val="none" w:sz="0" w:space="0" w:color="auto"/>
            <w:right w:val="none" w:sz="0" w:space="0" w:color="auto"/>
          </w:divBdr>
        </w:div>
        <w:div w:id="2141680093">
          <w:marLeft w:val="0"/>
          <w:marRight w:val="0"/>
          <w:marTop w:val="0"/>
          <w:marBottom w:val="0"/>
          <w:divBdr>
            <w:top w:val="none" w:sz="0" w:space="0" w:color="auto"/>
            <w:left w:val="none" w:sz="0" w:space="0" w:color="auto"/>
            <w:bottom w:val="none" w:sz="0" w:space="0" w:color="auto"/>
            <w:right w:val="none" w:sz="0" w:space="0" w:color="auto"/>
          </w:divBdr>
        </w:div>
      </w:divsChild>
    </w:div>
    <w:div w:id="1518156176">
      <w:bodyDiv w:val="1"/>
      <w:marLeft w:val="0"/>
      <w:marRight w:val="0"/>
      <w:marTop w:val="0"/>
      <w:marBottom w:val="0"/>
      <w:divBdr>
        <w:top w:val="none" w:sz="0" w:space="0" w:color="auto"/>
        <w:left w:val="none" w:sz="0" w:space="0" w:color="auto"/>
        <w:bottom w:val="none" w:sz="0" w:space="0" w:color="auto"/>
        <w:right w:val="none" w:sz="0" w:space="0" w:color="auto"/>
      </w:divBdr>
    </w:div>
    <w:div w:id="1529952670">
      <w:bodyDiv w:val="1"/>
      <w:marLeft w:val="0"/>
      <w:marRight w:val="0"/>
      <w:marTop w:val="0"/>
      <w:marBottom w:val="0"/>
      <w:divBdr>
        <w:top w:val="none" w:sz="0" w:space="0" w:color="auto"/>
        <w:left w:val="none" w:sz="0" w:space="0" w:color="auto"/>
        <w:bottom w:val="none" w:sz="0" w:space="0" w:color="auto"/>
        <w:right w:val="none" w:sz="0" w:space="0" w:color="auto"/>
      </w:divBdr>
    </w:div>
    <w:div w:id="1535772580">
      <w:bodyDiv w:val="1"/>
      <w:marLeft w:val="0"/>
      <w:marRight w:val="0"/>
      <w:marTop w:val="0"/>
      <w:marBottom w:val="0"/>
      <w:divBdr>
        <w:top w:val="none" w:sz="0" w:space="0" w:color="auto"/>
        <w:left w:val="none" w:sz="0" w:space="0" w:color="auto"/>
        <w:bottom w:val="none" w:sz="0" w:space="0" w:color="auto"/>
        <w:right w:val="none" w:sz="0" w:space="0" w:color="auto"/>
      </w:divBdr>
      <w:divsChild>
        <w:div w:id="2140413846">
          <w:marLeft w:val="0"/>
          <w:marRight w:val="0"/>
          <w:marTop w:val="0"/>
          <w:marBottom w:val="0"/>
          <w:divBdr>
            <w:top w:val="none" w:sz="0" w:space="0" w:color="auto"/>
            <w:left w:val="none" w:sz="0" w:space="0" w:color="auto"/>
            <w:bottom w:val="none" w:sz="0" w:space="0" w:color="auto"/>
            <w:right w:val="none" w:sz="0" w:space="0" w:color="auto"/>
          </w:divBdr>
          <w:divsChild>
            <w:div w:id="808211248">
              <w:marLeft w:val="0"/>
              <w:marRight w:val="0"/>
              <w:marTop w:val="0"/>
              <w:marBottom w:val="0"/>
              <w:divBdr>
                <w:top w:val="none" w:sz="0" w:space="0" w:color="auto"/>
                <w:left w:val="none" w:sz="0" w:space="0" w:color="auto"/>
                <w:bottom w:val="none" w:sz="0" w:space="0" w:color="auto"/>
                <w:right w:val="none" w:sz="0" w:space="0" w:color="auto"/>
              </w:divBdr>
              <w:divsChild>
                <w:div w:id="1676616284">
                  <w:marLeft w:val="0"/>
                  <w:marRight w:val="0"/>
                  <w:marTop w:val="0"/>
                  <w:marBottom w:val="0"/>
                  <w:divBdr>
                    <w:top w:val="none" w:sz="0" w:space="0" w:color="auto"/>
                    <w:left w:val="none" w:sz="0" w:space="0" w:color="auto"/>
                    <w:bottom w:val="none" w:sz="0" w:space="0" w:color="auto"/>
                    <w:right w:val="none" w:sz="0" w:space="0" w:color="auto"/>
                  </w:divBdr>
                  <w:divsChild>
                    <w:div w:id="374544575">
                      <w:marLeft w:val="0"/>
                      <w:marRight w:val="0"/>
                      <w:marTop w:val="0"/>
                      <w:marBottom w:val="0"/>
                      <w:divBdr>
                        <w:top w:val="none" w:sz="0" w:space="0" w:color="auto"/>
                        <w:left w:val="none" w:sz="0" w:space="0" w:color="auto"/>
                        <w:bottom w:val="none" w:sz="0" w:space="0" w:color="auto"/>
                        <w:right w:val="none" w:sz="0" w:space="0" w:color="auto"/>
                      </w:divBdr>
                      <w:divsChild>
                        <w:div w:id="1944916800">
                          <w:marLeft w:val="0"/>
                          <w:marRight w:val="0"/>
                          <w:marTop w:val="0"/>
                          <w:marBottom w:val="0"/>
                          <w:divBdr>
                            <w:top w:val="none" w:sz="0" w:space="0" w:color="auto"/>
                            <w:left w:val="none" w:sz="0" w:space="0" w:color="auto"/>
                            <w:bottom w:val="none" w:sz="0" w:space="0" w:color="auto"/>
                            <w:right w:val="none" w:sz="0" w:space="0" w:color="auto"/>
                          </w:divBdr>
                          <w:divsChild>
                            <w:div w:id="1639845125">
                              <w:marLeft w:val="0"/>
                              <w:marRight w:val="0"/>
                              <w:marTop w:val="0"/>
                              <w:marBottom w:val="0"/>
                              <w:divBdr>
                                <w:top w:val="none" w:sz="0" w:space="0" w:color="auto"/>
                                <w:left w:val="none" w:sz="0" w:space="0" w:color="auto"/>
                                <w:bottom w:val="none" w:sz="0" w:space="0" w:color="auto"/>
                                <w:right w:val="none" w:sz="0" w:space="0" w:color="auto"/>
                              </w:divBdr>
                              <w:divsChild>
                                <w:div w:id="3343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50">
      <w:bodyDiv w:val="1"/>
      <w:marLeft w:val="0"/>
      <w:marRight w:val="0"/>
      <w:marTop w:val="0"/>
      <w:marBottom w:val="0"/>
      <w:divBdr>
        <w:top w:val="none" w:sz="0" w:space="0" w:color="auto"/>
        <w:left w:val="none" w:sz="0" w:space="0" w:color="auto"/>
        <w:bottom w:val="none" w:sz="0" w:space="0" w:color="auto"/>
        <w:right w:val="none" w:sz="0" w:space="0" w:color="auto"/>
      </w:divBdr>
      <w:divsChild>
        <w:div w:id="1717437346">
          <w:marLeft w:val="0"/>
          <w:marRight w:val="0"/>
          <w:marTop w:val="0"/>
          <w:marBottom w:val="0"/>
          <w:divBdr>
            <w:top w:val="none" w:sz="0" w:space="0" w:color="auto"/>
            <w:left w:val="none" w:sz="0" w:space="0" w:color="auto"/>
            <w:bottom w:val="none" w:sz="0" w:space="0" w:color="auto"/>
            <w:right w:val="none" w:sz="0" w:space="0" w:color="auto"/>
          </w:divBdr>
          <w:divsChild>
            <w:div w:id="1997805188">
              <w:marLeft w:val="0"/>
              <w:marRight w:val="0"/>
              <w:marTop w:val="0"/>
              <w:marBottom w:val="0"/>
              <w:divBdr>
                <w:top w:val="none" w:sz="0" w:space="0" w:color="auto"/>
                <w:left w:val="none" w:sz="0" w:space="0" w:color="auto"/>
                <w:bottom w:val="none" w:sz="0" w:space="0" w:color="auto"/>
                <w:right w:val="none" w:sz="0" w:space="0" w:color="auto"/>
              </w:divBdr>
              <w:divsChild>
                <w:div w:id="1605922667">
                  <w:marLeft w:val="0"/>
                  <w:marRight w:val="0"/>
                  <w:marTop w:val="0"/>
                  <w:marBottom w:val="0"/>
                  <w:divBdr>
                    <w:top w:val="none" w:sz="0" w:space="0" w:color="auto"/>
                    <w:left w:val="none" w:sz="0" w:space="0" w:color="auto"/>
                    <w:bottom w:val="none" w:sz="0" w:space="0" w:color="auto"/>
                    <w:right w:val="none" w:sz="0" w:space="0" w:color="auto"/>
                  </w:divBdr>
                  <w:divsChild>
                    <w:div w:id="2081370481">
                      <w:marLeft w:val="0"/>
                      <w:marRight w:val="0"/>
                      <w:marTop w:val="0"/>
                      <w:marBottom w:val="0"/>
                      <w:divBdr>
                        <w:top w:val="none" w:sz="0" w:space="0" w:color="auto"/>
                        <w:left w:val="none" w:sz="0" w:space="0" w:color="auto"/>
                        <w:bottom w:val="none" w:sz="0" w:space="0" w:color="auto"/>
                        <w:right w:val="none" w:sz="0" w:space="0" w:color="auto"/>
                      </w:divBdr>
                      <w:divsChild>
                        <w:div w:id="122038295">
                          <w:marLeft w:val="0"/>
                          <w:marRight w:val="0"/>
                          <w:marTop w:val="0"/>
                          <w:marBottom w:val="0"/>
                          <w:divBdr>
                            <w:top w:val="none" w:sz="0" w:space="0" w:color="auto"/>
                            <w:left w:val="none" w:sz="0" w:space="0" w:color="auto"/>
                            <w:bottom w:val="none" w:sz="0" w:space="0" w:color="auto"/>
                            <w:right w:val="none" w:sz="0" w:space="0" w:color="auto"/>
                          </w:divBdr>
                          <w:divsChild>
                            <w:div w:id="937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65102">
      <w:bodyDiv w:val="1"/>
      <w:marLeft w:val="0"/>
      <w:marRight w:val="0"/>
      <w:marTop w:val="0"/>
      <w:marBottom w:val="0"/>
      <w:divBdr>
        <w:top w:val="none" w:sz="0" w:space="0" w:color="auto"/>
        <w:left w:val="none" w:sz="0" w:space="0" w:color="auto"/>
        <w:bottom w:val="none" w:sz="0" w:space="0" w:color="auto"/>
        <w:right w:val="none" w:sz="0" w:space="0" w:color="auto"/>
      </w:divBdr>
      <w:divsChild>
        <w:div w:id="939751220">
          <w:marLeft w:val="0"/>
          <w:marRight w:val="0"/>
          <w:marTop w:val="0"/>
          <w:marBottom w:val="0"/>
          <w:divBdr>
            <w:top w:val="none" w:sz="0" w:space="0" w:color="auto"/>
            <w:left w:val="none" w:sz="0" w:space="0" w:color="auto"/>
            <w:bottom w:val="none" w:sz="0" w:space="0" w:color="auto"/>
            <w:right w:val="none" w:sz="0" w:space="0" w:color="auto"/>
          </w:divBdr>
        </w:div>
        <w:div w:id="577399721">
          <w:marLeft w:val="0"/>
          <w:marRight w:val="0"/>
          <w:marTop w:val="0"/>
          <w:marBottom w:val="0"/>
          <w:divBdr>
            <w:top w:val="none" w:sz="0" w:space="0" w:color="auto"/>
            <w:left w:val="none" w:sz="0" w:space="0" w:color="auto"/>
            <w:bottom w:val="none" w:sz="0" w:space="0" w:color="auto"/>
            <w:right w:val="none" w:sz="0" w:space="0" w:color="auto"/>
          </w:divBdr>
        </w:div>
        <w:div w:id="1465656248">
          <w:marLeft w:val="0"/>
          <w:marRight w:val="0"/>
          <w:marTop w:val="0"/>
          <w:marBottom w:val="0"/>
          <w:divBdr>
            <w:top w:val="none" w:sz="0" w:space="0" w:color="auto"/>
            <w:left w:val="none" w:sz="0" w:space="0" w:color="auto"/>
            <w:bottom w:val="none" w:sz="0" w:space="0" w:color="auto"/>
            <w:right w:val="none" w:sz="0" w:space="0" w:color="auto"/>
          </w:divBdr>
        </w:div>
      </w:divsChild>
    </w:div>
    <w:div w:id="1580170766">
      <w:bodyDiv w:val="1"/>
      <w:marLeft w:val="0"/>
      <w:marRight w:val="0"/>
      <w:marTop w:val="0"/>
      <w:marBottom w:val="0"/>
      <w:divBdr>
        <w:top w:val="none" w:sz="0" w:space="0" w:color="auto"/>
        <w:left w:val="none" w:sz="0" w:space="0" w:color="auto"/>
        <w:bottom w:val="none" w:sz="0" w:space="0" w:color="auto"/>
        <w:right w:val="none" w:sz="0" w:space="0" w:color="auto"/>
      </w:divBdr>
      <w:divsChild>
        <w:div w:id="1469741841">
          <w:marLeft w:val="0"/>
          <w:marRight w:val="0"/>
          <w:marTop w:val="0"/>
          <w:marBottom w:val="0"/>
          <w:divBdr>
            <w:top w:val="none" w:sz="0" w:space="0" w:color="auto"/>
            <w:left w:val="none" w:sz="0" w:space="0" w:color="auto"/>
            <w:bottom w:val="none" w:sz="0" w:space="0" w:color="auto"/>
            <w:right w:val="none" w:sz="0" w:space="0" w:color="auto"/>
          </w:divBdr>
        </w:div>
      </w:divsChild>
    </w:div>
    <w:div w:id="1588687710">
      <w:bodyDiv w:val="1"/>
      <w:marLeft w:val="0"/>
      <w:marRight w:val="0"/>
      <w:marTop w:val="0"/>
      <w:marBottom w:val="0"/>
      <w:divBdr>
        <w:top w:val="none" w:sz="0" w:space="0" w:color="auto"/>
        <w:left w:val="none" w:sz="0" w:space="0" w:color="auto"/>
        <w:bottom w:val="none" w:sz="0" w:space="0" w:color="auto"/>
        <w:right w:val="none" w:sz="0" w:space="0" w:color="auto"/>
      </w:divBdr>
      <w:divsChild>
        <w:div w:id="1758868044">
          <w:marLeft w:val="0"/>
          <w:marRight w:val="0"/>
          <w:marTop w:val="0"/>
          <w:marBottom w:val="0"/>
          <w:divBdr>
            <w:top w:val="none" w:sz="0" w:space="0" w:color="auto"/>
            <w:left w:val="none" w:sz="0" w:space="0" w:color="auto"/>
            <w:bottom w:val="none" w:sz="0" w:space="0" w:color="auto"/>
            <w:right w:val="none" w:sz="0" w:space="0" w:color="auto"/>
          </w:divBdr>
        </w:div>
        <w:div w:id="873351374">
          <w:marLeft w:val="0"/>
          <w:marRight w:val="0"/>
          <w:marTop w:val="0"/>
          <w:marBottom w:val="0"/>
          <w:divBdr>
            <w:top w:val="none" w:sz="0" w:space="0" w:color="auto"/>
            <w:left w:val="none" w:sz="0" w:space="0" w:color="auto"/>
            <w:bottom w:val="none" w:sz="0" w:space="0" w:color="auto"/>
            <w:right w:val="none" w:sz="0" w:space="0" w:color="auto"/>
          </w:divBdr>
        </w:div>
        <w:div w:id="774399986">
          <w:marLeft w:val="0"/>
          <w:marRight w:val="0"/>
          <w:marTop w:val="0"/>
          <w:marBottom w:val="0"/>
          <w:divBdr>
            <w:top w:val="none" w:sz="0" w:space="0" w:color="auto"/>
            <w:left w:val="none" w:sz="0" w:space="0" w:color="auto"/>
            <w:bottom w:val="none" w:sz="0" w:space="0" w:color="auto"/>
            <w:right w:val="none" w:sz="0" w:space="0" w:color="auto"/>
          </w:divBdr>
        </w:div>
      </w:divsChild>
    </w:div>
    <w:div w:id="1594430787">
      <w:bodyDiv w:val="1"/>
      <w:marLeft w:val="0"/>
      <w:marRight w:val="0"/>
      <w:marTop w:val="0"/>
      <w:marBottom w:val="0"/>
      <w:divBdr>
        <w:top w:val="none" w:sz="0" w:space="0" w:color="auto"/>
        <w:left w:val="none" w:sz="0" w:space="0" w:color="auto"/>
        <w:bottom w:val="none" w:sz="0" w:space="0" w:color="auto"/>
        <w:right w:val="none" w:sz="0" w:space="0" w:color="auto"/>
      </w:divBdr>
      <w:divsChild>
        <w:div w:id="499660390">
          <w:marLeft w:val="0"/>
          <w:marRight w:val="0"/>
          <w:marTop w:val="0"/>
          <w:marBottom w:val="0"/>
          <w:divBdr>
            <w:top w:val="none" w:sz="0" w:space="0" w:color="auto"/>
            <w:left w:val="none" w:sz="0" w:space="0" w:color="auto"/>
            <w:bottom w:val="none" w:sz="0" w:space="0" w:color="auto"/>
            <w:right w:val="none" w:sz="0" w:space="0" w:color="auto"/>
          </w:divBdr>
        </w:div>
        <w:div w:id="2057310345">
          <w:marLeft w:val="0"/>
          <w:marRight w:val="0"/>
          <w:marTop w:val="0"/>
          <w:marBottom w:val="0"/>
          <w:divBdr>
            <w:top w:val="none" w:sz="0" w:space="0" w:color="auto"/>
            <w:left w:val="none" w:sz="0" w:space="0" w:color="auto"/>
            <w:bottom w:val="none" w:sz="0" w:space="0" w:color="auto"/>
            <w:right w:val="none" w:sz="0" w:space="0" w:color="auto"/>
          </w:divBdr>
        </w:div>
        <w:div w:id="1706324020">
          <w:marLeft w:val="0"/>
          <w:marRight w:val="0"/>
          <w:marTop w:val="0"/>
          <w:marBottom w:val="0"/>
          <w:divBdr>
            <w:top w:val="none" w:sz="0" w:space="0" w:color="auto"/>
            <w:left w:val="none" w:sz="0" w:space="0" w:color="auto"/>
            <w:bottom w:val="none" w:sz="0" w:space="0" w:color="auto"/>
            <w:right w:val="none" w:sz="0" w:space="0" w:color="auto"/>
          </w:divBdr>
        </w:div>
        <w:div w:id="903024910">
          <w:marLeft w:val="0"/>
          <w:marRight w:val="0"/>
          <w:marTop w:val="0"/>
          <w:marBottom w:val="0"/>
          <w:divBdr>
            <w:top w:val="none" w:sz="0" w:space="0" w:color="auto"/>
            <w:left w:val="none" w:sz="0" w:space="0" w:color="auto"/>
            <w:bottom w:val="none" w:sz="0" w:space="0" w:color="auto"/>
            <w:right w:val="none" w:sz="0" w:space="0" w:color="auto"/>
          </w:divBdr>
        </w:div>
        <w:div w:id="1651397606">
          <w:marLeft w:val="0"/>
          <w:marRight w:val="0"/>
          <w:marTop w:val="0"/>
          <w:marBottom w:val="0"/>
          <w:divBdr>
            <w:top w:val="none" w:sz="0" w:space="0" w:color="auto"/>
            <w:left w:val="none" w:sz="0" w:space="0" w:color="auto"/>
            <w:bottom w:val="none" w:sz="0" w:space="0" w:color="auto"/>
            <w:right w:val="none" w:sz="0" w:space="0" w:color="auto"/>
          </w:divBdr>
        </w:div>
        <w:div w:id="878786462">
          <w:marLeft w:val="0"/>
          <w:marRight w:val="0"/>
          <w:marTop w:val="0"/>
          <w:marBottom w:val="0"/>
          <w:divBdr>
            <w:top w:val="none" w:sz="0" w:space="0" w:color="auto"/>
            <w:left w:val="none" w:sz="0" w:space="0" w:color="auto"/>
            <w:bottom w:val="none" w:sz="0" w:space="0" w:color="auto"/>
            <w:right w:val="none" w:sz="0" w:space="0" w:color="auto"/>
          </w:divBdr>
        </w:div>
        <w:div w:id="964429746">
          <w:marLeft w:val="0"/>
          <w:marRight w:val="0"/>
          <w:marTop w:val="0"/>
          <w:marBottom w:val="0"/>
          <w:divBdr>
            <w:top w:val="none" w:sz="0" w:space="0" w:color="auto"/>
            <w:left w:val="none" w:sz="0" w:space="0" w:color="auto"/>
            <w:bottom w:val="none" w:sz="0" w:space="0" w:color="auto"/>
            <w:right w:val="none" w:sz="0" w:space="0" w:color="auto"/>
          </w:divBdr>
        </w:div>
        <w:div w:id="1191645003">
          <w:marLeft w:val="0"/>
          <w:marRight w:val="0"/>
          <w:marTop w:val="0"/>
          <w:marBottom w:val="0"/>
          <w:divBdr>
            <w:top w:val="none" w:sz="0" w:space="0" w:color="auto"/>
            <w:left w:val="none" w:sz="0" w:space="0" w:color="auto"/>
            <w:bottom w:val="none" w:sz="0" w:space="0" w:color="auto"/>
            <w:right w:val="none" w:sz="0" w:space="0" w:color="auto"/>
          </w:divBdr>
        </w:div>
        <w:div w:id="1182553447">
          <w:marLeft w:val="0"/>
          <w:marRight w:val="0"/>
          <w:marTop w:val="0"/>
          <w:marBottom w:val="0"/>
          <w:divBdr>
            <w:top w:val="none" w:sz="0" w:space="0" w:color="auto"/>
            <w:left w:val="none" w:sz="0" w:space="0" w:color="auto"/>
            <w:bottom w:val="none" w:sz="0" w:space="0" w:color="auto"/>
            <w:right w:val="none" w:sz="0" w:space="0" w:color="auto"/>
          </w:divBdr>
        </w:div>
      </w:divsChild>
    </w:div>
    <w:div w:id="1628925498">
      <w:bodyDiv w:val="1"/>
      <w:marLeft w:val="0"/>
      <w:marRight w:val="0"/>
      <w:marTop w:val="0"/>
      <w:marBottom w:val="0"/>
      <w:divBdr>
        <w:top w:val="none" w:sz="0" w:space="0" w:color="auto"/>
        <w:left w:val="none" w:sz="0" w:space="0" w:color="auto"/>
        <w:bottom w:val="none" w:sz="0" w:space="0" w:color="auto"/>
        <w:right w:val="none" w:sz="0" w:space="0" w:color="auto"/>
      </w:divBdr>
      <w:divsChild>
        <w:div w:id="2021542716">
          <w:marLeft w:val="0"/>
          <w:marRight w:val="0"/>
          <w:marTop w:val="0"/>
          <w:marBottom w:val="0"/>
          <w:divBdr>
            <w:top w:val="none" w:sz="0" w:space="0" w:color="auto"/>
            <w:left w:val="none" w:sz="0" w:space="0" w:color="auto"/>
            <w:bottom w:val="none" w:sz="0" w:space="0" w:color="auto"/>
            <w:right w:val="none" w:sz="0" w:space="0" w:color="auto"/>
          </w:divBdr>
        </w:div>
      </w:divsChild>
    </w:div>
    <w:div w:id="163113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2111">
          <w:marLeft w:val="0"/>
          <w:marRight w:val="0"/>
          <w:marTop w:val="0"/>
          <w:marBottom w:val="0"/>
          <w:divBdr>
            <w:top w:val="none" w:sz="0" w:space="0" w:color="auto"/>
            <w:left w:val="none" w:sz="0" w:space="0" w:color="auto"/>
            <w:bottom w:val="none" w:sz="0" w:space="0" w:color="auto"/>
            <w:right w:val="none" w:sz="0" w:space="0" w:color="auto"/>
          </w:divBdr>
        </w:div>
      </w:divsChild>
    </w:div>
    <w:div w:id="1637174296">
      <w:bodyDiv w:val="1"/>
      <w:marLeft w:val="0"/>
      <w:marRight w:val="0"/>
      <w:marTop w:val="0"/>
      <w:marBottom w:val="0"/>
      <w:divBdr>
        <w:top w:val="none" w:sz="0" w:space="0" w:color="auto"/>
        <w:left w:val="none" w:sz="0" w:space="0" w:color="auto"/>
        <w:bottom w:val="none" w:sz="0" w:space="0" w:color="auto"/>
        <w:right w:val="none" w:sz="0" w:space="0" w:color="auto"/>
      </w:divBdr>
      <w:divsChild>
        <w:div w:id="1771585710">
          <w:marLeft w:val="0"/>
          <w:marRight w:val="0"/>
          <w:marTop w:val="0"/>
          <w:marBottom w:val="0"/>
          <w:divBdr>
            <w:top w:val="none" w:sz="0" w:space="0" w:color="auto"/>
            <w:left w:val="none" w:sz="0" w:space="0" w:color="auto"/>
            <w:bottom w:val="none" w:sz="0" w:space="0" w:color="auto"/>
            <w:right w:val="none" w:sz="0" w:space="0" w:color="auto"/>
          </w:divBdr>
        </w:div>
        <w:div w:id="1786002830">
          <w:marLeft w:val="0"/>
          <w:marRight w:val="0"/>
          <w:marTop w:val="0"/>
          <w:marBottom w:val="0"/>
          <w:divBdr>
            <w:top w:val="none" w:sz="0" w:space="0" w:color="auto"/>
            <w:left w:val="none" w:sz="0" w:space="0" w:color="auto"/>
            <w:bottom w:val="none" w:sz="0" w:space="0" w:color="auto"/>
            <w:right w:val="none" w:sz="0" w:space="0" w:color="auto"/>
          </w:divBdr>
        </w:div>
        <w:div w:id="132522754">
          <w:marLeft w:val="0"/>
          <w:marRight w:val="0"/>
          <w:marTop w:val="0"/>
          <w:marBottom w:val="0"/>
          <w:divBdr>
            <w:top w:val="none" w:sz="0" w:space="0" w:color="auto"/>
            <w:left w:val="none" w:sz="0" w:space="0" w:color="auto"/>
            <w:bottom w:val="none" w:sz="0" w:space="0" w:color="auto"/>
            <w:right w:val="none" w:sz="0" w:space="0" w:color="auto"/>
          </w:divBdr>
        </w:div>
        <w:div w:id="611133544">
          <w:marLeft w:val="0"/>
          <w:marRight w:val="0"/>
          <w:marTop w:val="0"/>
          <w:marBottom w:val="0"/>
          <w:divBdr>
            <w:top w:val="none" w:sz="0" w:space="0" w:color="auto"/>
            <w:left w:val="none" w:sz="0" w:space="0" w:color="auto"/>
            <w:bottom w:val="none" w:sz="0" w:space="0" w:color="auto"/>
            <w:right w:val="none" w:sz="0" w:space="0" w:color="auto"/>
          </w:divBdr>
        </w:div>
        <w:div w:id="930821663">
          <w:marLeft w:val="0"/>
          <w:marRight w:val="0"/>
          <w:marTop w:val="0"/>
          <w:marBottom w:val="0"/>
          <w:divBdr>
            <w:top w:val="none" w:sz="0" w:space="0" w:color="auto"/>
            <w:left w:val="none" w:sz="0" w:space="0" w:color="auto"/>
            <w:bottom w:val="none" w:sz="0" w:space="0" w:color="auto"/>
            <w:right w:val="none" w:sz="0" w:space="0" w:color="auto"/>
          </w:divBdr>
        </w:div>
      </w:divsChild>
    </w:div>
    <w:div w:id="1647969669">
      <w:bodyDiv w:val="1"/>
      <w:marLeft w:val="0"/>
      <w:marRight w:val="0"/>
      <w:marTop w:val="0"/>
      <w:marBottom w:val="0"/>
      <w:divBdr>
        <w:top w:val="none" w:sz="0" w:space="0" w:color="auto"/>
        <w:left w:val="none" w:sz="0" w:space="0" w:color="auto"/>
        <w:bottom w:val="none" w:sz="0" w:space="0" w:color="auto"/>
        <w:right w:val="none" w:sz="0" w:space="0" w:color="auto"/>
      </w:divBdr>
      <w:divsChild>
        <w:div w:id="1449927816">
          <w:marLeft w:val="0"/>
          <w:marRight w:val="0"/>
          <w:marTop w:val="0"/>
          <w:marBottom w:val="0"/>
          <w:divBdr>
            <w:top w:val="none" w:sz="0" w:space="0" w:color="auto"/>
            <w:left w:val="none" w:sz="0" w:space="0" w:color="auto"/>
            <w:bottom w:val="none" w:sz="0" w:space="0" w:color="auto"/>
            <w:right w:val="none" w:sz="0" w:space="0" w:color="auto"/>
          </w:divBdr>
        </w:div>
        <w:div w:id="46536275">
          <w:marLeft w:val="0"/>
          <w:marRight w:val="0"/>
          <w:marTop w:val="0"/>
          <w:marBottom w:val="0"/>
          <w:divBdr>
            <w:top w:val="none" w:sz="0" w:space="0" w:color="auto"/>
            <w:left w:val="none" w:sz="0" w:space="0" w:color="auto"/>
            <w:bottom w:val="none" w:sz="0" w:space="0" w:color="auto"/>
            <w:right w:val="none" w:sz="0" w:space="0" w:color="auto"/>
          </w:divBdr>
        </w:div>
        <w:div w:id="1940945724">
          <w:marLeft w:val="0"/>
          <w:marRight w:val="0"/>
          <w:marTop w:val="0"/>
          <w:marBottom w:val="0"/>
          <w:divBdr>
            <w:top w:val="none" w:sz="0" w:space="0" w:color="auto"/>
            <w:left w:val="none" w:sz="0" w:space="0" w:color="auto"/>
            <w:bottom w:val="none" w:sz="0" w:space="0" w:color="auto"/>
            <w:right w:val="none" w:sz="0" w:space="0" w:color="auto"/>
          </w:divBdr>
        </w:div>
        <w:div w:id="1388408660">
          <w:marLeft w:val="0"/>
          <w:marRight w:val="0"/>
          <w:marTop w:val="0"/>
          <w:marBottom w:val="0"/>
          <w:divBdr>
            <w:top w:val="none" w:sz="0" w:space="0" w:color="auto"/>
            <w:left w:val="none" w:sz="0" w:space="0" w:color="auto"/>
            <w:bottom w:val="none" w:sz="0" w:space="0" w:color="auto"/>
            <w:right w:val="none" w:sz="0" w:space="0" w:color="auto"/>
          </w:divBdr>
        </w:div>
        <w:div w:id="254943066">
          <w:marLeft w:val="0"/>
          <w:marRight w:val="0"/>
          <w:marTop w:val="0"/>
          <w:marBottom w:val="0"/>
          <w:divBdr>
            <w:top w:val="none" w:sz="0" w:space="0" w:color="auto"/>
            <w:left w:val="none" w:sz="0" w:space="0" w:color="auto"/>
            <w:bottom w:val="none" w:sz="0" w:space="0" w:color="auto"/>
            <w:right w:val="none" w:sz="0" w:space="0" w:color="auto"/>
          </w:divBdr>
        </w:div>
        <w:div w:id="1164780794">
          <w:marLeft w:val="0"/>
          <w:marRight w:val="0"/>
          <w:marTop w:val="0"/>
          <w:marBottom w:val="0"/>
          <w:divBdr>
            <w:top w:val="none" w:sz="0" w:space="0" w:color="auto"/>
            <w:left w:val="none" w:sz="0" w:space="0" w:color="auto"/>
            <w:bottom w:val="none" w:sz="0" w:space="0" w:color="auto"/>
            <w:right w:val="none" w:sz="0" w:space="0" w:color="auto"/>
          </w:divBdr>
        </w:div>
        <w:div w:id="719524073">
          <w:marLeft w:val="0"/>
          <w:marRight w:val="0"/>
          <w:marTop w:val="0"/>
          <w:marBottom w:val="0"/>
          <w:divBdr>
            <w:top w:val="none" w:sz="0" w:space="0" w:color="auto"/>
            <w:left w:val="none" w:sz="0" w:space="0" w:color="auto"/>
            <w:bottom w:val="none" w:sz="0" w:space="0" w:color="auto"/>
            <w:right w:val="none" w:sz="0" w:space="0" w:color="auto"/>
          </w:divBdr>
        </w:div>
        <w:div w:id="1230191876">
          <w:marLeft w:val="0"/>
          <w:marRight w:val="0"/>
          <w:marTop w:val="0"/>
          <w:marBottom w:val="0"/>
          <w:divBdr>
            <w:top w:val="none" w:sz="0" w:space="0" w:color="auto"/>
            <w:left w:val="none" w:sz="0" w:space="0" w:color="auto"/>
            <w:bottom w:val="none" w:sz="0" w:space="0" w:color="auto"/>
            <w:right w:val="none" w:sz="0" w:space="0" w:color="auto"/>
          </w:divBdr>
        </w:div>
        <w:div w:id="1535773521">
          <w:marLeft w:val="0"/>
          <w:marRight w:val="0"/>
          <w:marTop w:val="0"/>
          <w:marBottom w:val="0"/>
          <w:divBdr>
            <w:top w:val="none" w:sz="0" w:space="0" w:color="auto"/>
            <w:left w:val="none" w:sz="0" w:space="0" w:color="auto"/>
            <w:bottom w:val="none" w:sz="0" w:space="0" w:color="auto"/>
            <w:right w:val="none" w:sz="0" w:space="0" w:color="auto"/>
          </w:divBdr>
        </w:div>
        <w:div w:id="621494957">
          <w:marLeft w:val="0"/>
          <w:marRight w:val="0"/>
          <w:marTop w:val="0"/>
          <w:marBottom w:val="0"/>
          <w:divBdr>
            <w:top w:val="none" w:sz="0" w:space="0" w:color="auto"/>
            <w:left w:val="none" w:sz="0" w:space="0" w:color="auto"/>
            <w:bottom w:val="none" w:sz="0" w:space="0" w:color="auto"/>
            <w:right w:val="none" w:sz="0" w:space="0" w:color="auto"/>
          </w:divBdr>
        </w:div>
        <w:div w:id="1915701750">
          <w:marLeft w:val="0"/>
          <w:marRight w:val="0"/>
          <w:marTop w:val="0"/>
          <w:marBottom w:val="0"/>
          <w:divBdr>
            <w:top w:val="none" w:sz="0" w:space="0" w:color="auto"/>
            <w:left w:val="none" w:sz="0" w:space="0" w:color="auto"/>
            <w:bottom w:val="none" w:sz="0" w:space="0" w:color="auto"/>
            <w:right w:val="none" w:sz="0" w:space="0" w:color="auto"/>
          </w:divBdr>
        </w:div>
        <w:div w:id="2145854826">
          <w:marLeft w:val="0"/>
          <w:marRight w:val="0"/>
          <w:marTop w:val="0"/>
          <w:marBottom w:val="0"/>
          <w:divBdr>
            <w:top w:val="none" w:sz="0" w:space="0" w:color="auto"/>
            <w:left w:val="none" w:sz="0" w:space="0" w:color="auto"/>
            <w:bottom w:val="none" w:sz="0" w:space="0" w:color="auto"/>
            <w:right w:val="none" w:sz="0" w:space="0" w:color="auto"/>
          </w:divBdr>
        </w:div>
        <w:div w:id="1581669745">
          <w:marLeft w:val="0"/>
          <w:marRight w:val="0"/>
          <w:marTop w:val="0"/>
          <w:marBottom w:val="0"/>
          <w:divBdr>
            <w:top w:val="none" w:sz="0" w:space="0" w:color="auto"/>
            <w:left w:val="none" w:sz="0" w:space="0" w:color="auto"/>
            <w:bottom w:val="none" w:sz="0" w:space="0" w:color="auto"/>
            <w:right w:val="none" w:sz="0" w:space="0" w:color="auto"/>
          </w:divBdr>
        </w:div>
      </w:divsChild>
    </w:div>
    <w:div w:id="1657757435">
      <w:bodyDiv w:val="1"/>
      <w:marLeft w:val="0"/>
      <w:marRight w:val="0"/>
      <w:marTop w:val="0"/>
      <w:marBottom w:val="0"/>
      <w:divBdr>
        <w:top w:val="none" w:sz="0" w:space="0" w:color="auto"/>
        <w:left w:val="none" w:sz="0" w:space="0" w:color="auto"/>
        <w:bottom w:val="none" w:sz="0" w:space="0" w:color="auto"/>
        <w:right w:val="none" w:sz="0" w:space="0" w:color="auto"/>
      </w:divBdr>
    </w:div>
    <w:div w:id="1662737414">
      <w:bodyDiv w:val="1"/>
      <w:marLeft w:val="0"/>
      <w:marRight w:val="0"/>
      <w:marTop w:val="0"/>
      <w:marBottom w:val="0"/>
      <w:divBdr>
        <w:top w:val="none" w:sz="0" w:space="0" w:color="auto"/>
        <w:left w:val="none" w:sz="0" w:space="0" w:color="auto"/>
        <w:bottom w:val="none" w:sz="0" w:space="0" w:color="auto"/>
        <w:right w:val="none" w:sz="0" w:space="0" w:color="auto"/>
      </w:divBdr>
    </w:div>
    <w:div w:id="1663583628">
      <w:bodyDiv w:val="1"/>
      <w:marLeft w:val="0"/>
      <w:marRight w:val="0"/>
      <w:marTop w:val="0"/>
      <w:marBottom w:val="0"/>
      <w:divBdr>
        <w:top w:val="none" w:sz="0" w:space="0" w:color="auto"/>
        <w:left w:val="none" w:sz="0" w:space="0" w:color="auto"/>
        <w:bottom w:val="none" w:sz="0" w:space="0" w:color="auto"/>
        <w:right w:val="none" w:sz="0" w:space="0" w:color="auto"/>
      </w:divBdr>
      <w:divsChild>
        <w:div w:id="2130007058">
          <w:marLeft w:val="0"/>
          <w:marRight w:val="0"/>
          <w:marTop w:val="0"/>
          <w:marBottom w:val="0"/>
          <w:divBdr>
            <w:top w:val="none" w:sz="0" w:space="0" w:color="auto"/>
            <w:left w:val="none" w:sz="0" w:space="0" w:color="auto"/>
            <w:bottom w:val="none" w:sz="0" w:space="0" w:color="auto"/>
            <w:right w:val="none" w:sz="0" w:space="0" w:color="auto"/>
          </w:divBdr>
          <w:divsChild>
            <w:div w:id="353121534">
              <w:marLeft w:val="0"/>
              <w:marRight w:val="0"/>
              <w:marTop w:val="0"/>
              <w:marBottom w:val="0"/>
              <w:divBdr>
                <w:top w:val="none" w:sz="0" w:space="0" w:color="auto"/>
                <w:left w:val="none" w:sz="0" w:space="0" w:color="auto"/>
                <w:bottom w:val="none" w:sz="0" w:space="0" w:color="auto"/>
                <w:right w:val="none" w:sz="0" w:space="0" w:color="auto"/>
              </w:divBdr>
              <w:divsChild>
                <w:div w:id="149446797">
                  <w:marLeft w:val="0"/>
                  <w:marRight w:val="0"/>
                  <w:marTop w:val="0"/>
                  <w:marBottom w:val="0"/>
                  <w:divBdr>
                    <w:top w:val="none" w:sz="0" w:space="0" w:color="auto"/>
                    <w:left w:val="none" w:sz="0" w:space="0" w:color="auto"/>
                    <w:bottom w:val="none" w:sz="0" w:space="0" w:color="auto"/>
                    <w:right w:val="none" w:sz="0" w:space="0" w:color="auto"/>
                  </w:divBdr>
                  <w:divsChild>
                    <w:div w:id="477960721">
                      <w:marLeft w:val="0"/>
                      <w:marRight w:val="0"/>
                      <w:marTop w:val="0"/>
                      <w:marBottom w:val="0"/>
                      <w:divBdr>
                        <w:top w:val="none" w:sz="0" w:space="0" w:color="auto"/>
                        <w:left w:val="none" w:sz="0" w:space="0" w:color="auto"/>
                        <w:bottom w:val="none" w:sz="0" w:space="0" w:color="auto"/>
                        <w:right w:val="none" w:sz="0" w:space="0" w:color="auto"/>
                      </w:divBdr>
                      <w:divsChild>
                        <w:div w:id="390814971">
                          <w:marLeft w:val="0"/>
                          <w:marRight w:val="0"/>
                          <w:marTop w:val="0"/>
                          <w:marBottom w:val="0"/>
                          <w:divBdr>
                            <w:top w:val="none" w:sz="0" w:space="0" w:color="auto"/>
                            <w:left w:val="none" w:sz="0" w:space="0" w:color="auto"/>
                            <w:bottom w:val="none" w:sz="0" w:space="0" w:color="auto"/>
                            <w:right w:val="none" w:sz="0" w:space="0" w:color="auto"/>
                          </w:divBdr>
                          <w:divsChild>
                            <w:div w:id="227038895">
                              <w:marLeft w:val="0"/>
                              <w:marRight w:val="0"/>
                              <w:marTop w:val="0"/>
                              <w:marBottom w:val="0"/>
                              <w:divBdr>
                                <w:top w:val="none" w:sz="0" w:space="0" w:color="auto"/>
                                <w:left w:val="none" w:sz="0" w:space="0" w:color="auto"/>
                                <w:bottom w:val="none" w:sz="0" w:space="0" w:color="auto"/>
                                <w:right w:val="none" w:sz="0" w:space="0" w:color="auto"/>
                              </w:divBdr>
                              <w:divsChild>
                                <w:div w:id="344021842">
                                  <w:marLeft w:val="0"/>
                                  <w:marRight w:val="0"/>
                                  <w:marTop w:val="0"/>
                                  <w:marBottom w:val="0"/>
                                  <w:divBdr>
                                    <w:top w:val="none" w:sz="0" w:space="0" w:color="auto"/>
                                    <w:left w:val="none" w:sz="0" w:space="0" w:color="auto"/>
                                    <w:bottom w:val="none" w:sz="0" w:space="0" w:color="auto"/>
                                    <w:right w:val="none" w:sz="0" w:space="0" w:color="auto"/>
                                  </w:divBdr>
                                  <w:divsChild>
                                    <w:div w:id="1711539891">
                                      <w:marLeft w:val="0"/>
                                      <w:marRight w:val="0"/>
                                      <w:marTop w:val="0"/>
                                      <w:marBottom w:val="0"/>
                                      <w:divBdr>
                                        <w:top w:val="none" w:sz="0" w:space="0" w:color="auto"/>
                                        <w:left w:val="none" w:sz="0" w:space="0" w:color="auto"/>
                                        <w:bottom w:val="none" w:sz="0" w:space="0" w:color="auto"/>
                                        <w:right w:val="none" w:sz="0" w:space="0" w:color="auto"/>
                                      </w:divBdr>
                                      <w:divsChild>
                                        <w:div w:id="1753971443">
                                          <w:marLeft w:val="0"/>
                                          <w:marRight w:val="0"/>
                                          <w:marTop w:val="0"/>
                                          <w:marBottom w:val="0"/>
                                          <w:divBdr>
                                            <w:top w:val="none" w:sz="0" w:space="0" w:color="auto"/>
                                            <w:left w:val="none" w:sz="0" w:space="0" w:color="auto"/>
                                            <w:bottom w:val="none" w:sz="0" w:space="0" w:color="auto"/>
                                            <w:right w:val="none" w:sz="0" w:space="0" w:color="auto"/>
                                          </w:divBdr>
                                          <w:divsChild>
                                            <w:div w:id="13466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326446">
      <w:bodyDiv w:val="1"/>
      <w:marLeft w:val="0"/>
      <w:marRight w:val="0"/>
      <w:marTop w:val="0"/>
      <w:marBottom w:val="0"/>
      <w:divBdr>
        <w:top w:val="none" w:sz="0" w:space="0" w:color="auto"/>
        <w:left w:val="none" w:sz="0" w:space="0" w:color="auto"/>
        <w:bottom w:val="none" w:sz="0" w:space="0" w:color="auto"/>
        <w:right w:val="none" w:sz="0" w:space="0" w:color="auto"/>
      </w:divBdr>
    </w:div>
    <w:div w:id="1693603769">
      <w:bodyDiv w:val="1"/>
      <w:marLeft w:val="0"/>
      <w:marRight w:val="0"/>
      <w:marTop w:val="0"/>
      <w:marBottom w:val="0"/>
      <w:divBdr>
        <w:top w:val="none" w:sz="0" w:space="0" w:color="auto"/>
        <w:left w:val="none" w:sz="0" w:space="0" w:color="auto"/>
        <w:bottom w:val="none" w:sz="0" w:space="0" w:color="auto"/>
        <w:right w:val="none" w:sz="0" w:space="0" w:color="auto"/>
      </w:divBdr>
    </w:div>
    <w:div w:id="1696425967">
      <w:bodyDiv w:val="1"/>
      <w:marLeft w:val="0"/>
      <w:marRight w:val="0"/>
      <w:marTop w:val="0"/>
      <w:marBottom w:val="0"/>
      <w:divBdr>
        <w:top w:val="none" w:sz="0" w:space="0" w:color="auto"/>
        <w:left w:val="none" w:sz="0" w:space="0" w:color="auto"/>
        <w:bottom w:val="none" w:sz="0" w:space="0" w:color="auto"/>
        <w:right w:val="none" w:sz="0" w:space="0" w:color="auto"/>
      </w:divBdr>
      <w:divsChild>
        <w:div w:id="403720370">
          <w:marLeft w:val="0"/>
          <w:marRight w:val="0"/>
          <w:marTop w:val="0"/>
          <w:marBottom w:val="0"/>
          <w:divBdr>
            <w:top w:val="none" w:sz="0" w:space="0" w:color="auto"/>
            <w:left w:val="none" w:sz="0" w:space="0" w:color="auto"/>
            <w:bottom w:val="none" w:sz="0" w:space="0" w:color="auto"/>
            <w:right w:val="none" w:sz="0" w:space="0" w:color="auto"/>
          </w:divBdr>
          <w:divsChild>
            <w:div w:id="1274283080">
              <w:marLeft w:val="0"/>
              <w:marRight w:val="0"/>
              <w:marTop w:val="0"/>
              <w:marBottom w:val="0"/>
              <w:divBdr>
                <w:top w:val="none" w:sz="0" w:space="0" w:color="auto"/>
                <w:left w:val="none" w:sz="0" w:space="0" w:color="auto"/>
                <w:bottom w:val="none" w:sz="0" w:space="0" w:color="auto"/>
                <w:right w:val="none" w:sz="0" w:space="0" w:color="auto"/>
              </w:divBdr>
              <w:divsChild>
                <w:div w:id="2035036002">
                  <w:marLeft w:val="0"/>
                  <w:marRight w:val="0"/>
                  <w:marTop w:val="0"/>
                  <w:marBottom w:val="0"/>
                  <w:divBdr>
                    <w:top w:val="none" w:sz="0" w:space="0" w:color="auto"/>
                    <w:left w:val="none" w:sz="0" w:space="0" w:color="auto"/>
                    <w:bottom w:val="none" w:sz="0" w:space="0" w:color="auto"/>
                    <w:right w:val="none" w:sz="0" w:space="0" w:color="auto"/>
                  </w:divBdr>
                  <w:divsChild>
                    <w:div w:id="651720542">
                      <w:marLeft w:val="0"/>
                      <w:marRight w:val="0"/>
                      <w:marTop w:val="0"/>
                      <w:marBottom w:val="0"/>
                      <w:divBdr>
                        <w:top w:val="none" w:sz="0" w:space="0" w:color="auto"/>
                        <w:left w:val="none" w:sz="0" w:space="0" w:color="auto"/>
                        <w:bottom w:val="none" w:sz="0" w:space="0" w:color="auto"/>
                        <w:right w:val="none" w:sz="0" w:space="0" w:color="auto"/>
                      </w:divBdr>
                    </w:div>
                    <w:div w:id="1001275496">
                      <w:marLeft w:val="0"/>
                      <w:marRight w:val="0"/>
                      <w:marTop w:val="0"/>
                      <w:marBottom w:val="0"/>
                      <w:divBdr>
                        <w:top w:val="none" w:sz="0" w:space="0" w:color="auto"/>
                        <w:left w:val="none" w:sz="0" w:space="0" w:color="auto"/>
                        <w:bottom w:val="none" w:sz="0" w:space="0" w:color="auto"/>
                        <w:right w:val="none" w:sz="0" w:space="0" w:color="auto"/>
                      </w:divBdr>
                    </w:div>
                    <w:div w:id="16840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021">
              <w:marLeft w:val="0"/>
              <w:marRight w:val="0"/>
              <w:marTop w:val="0"/>
              <w:marBottom w:val="0"/>
              <w:divBdr>
                <w:top w:val="none" w:sz="0" w:space="0" w:color="auto"/>
                <w:left w:val="none" w:sz="0" w:space="0" w:color="auto"/>
                <w:bottom w:val="none" w:sz="0" w:space="0" w:color="auto"/>
                <w:right w:val="none" w:sz="0" w:space="0" w:color="auto"/>
              </w:divBdr>
              <w:divsChild>
                <w:div w:id="298807136">
                  <w:marLeft w:val="0"/>
                  <w:marRight w:val="0"/>
                  <w:marTop w:val="0"/>
                  <w:marBottom w:val="0"/>
                  <w:divBdr>
                    <w:top w:val="none" w:sz="0" w:space="0" w:color="auto"/>
                    <w:left w:val="none" w:sz="0" w:space="0" w:color="auto"/>
                    <w:bottom w:val="none" w:sz="0" w:space="0" w:color="auto"/>
                    <w:right w:val="none" w:sz="0" w:space="0" w:color="auto"/>
                  </w:divBdr>
                  <w:divsChild>
                    <w:div w:id="16293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6252">
              <w:marLeft w:val="0"/>
              <w:marRight w:val="0"/>
              <w:marTop w:val="0"/>
              <w:marBottom w:val="0"/>
              <w:divBdr>
                <w:top w:val="none" w:sz="0" w:space="0" w:color="auto"/>
                <w:left w:val="none" w:sz="0" w:space="0" w:color="auto"/>
                <w:bottom w:val="none" w:sz="0" w:space="0" w:color="auto"/>
                <w:right w:val="none" w:sz="0" w:space="0" w:color="auto"/>
              </w:divBdr>
              <w:divsChild>
                <w:div w:id="314458970">
                  <w:marLeft w:val="0"/>
                  <w:marRight w:val="0"/>
                  <w:marTop w:val="0"/>
                  <w:marBottom w:val="0"/>
                  <w:divBdr>
                    <w:top w:val="none" w:sz="0" w:space="0" w:color="auto"/>
                    <w:left w:val="none" w:sz="0" w:space="0" w:color="auto"/>
                    <w:bottom w:val="none" w:sz="0" w:space="0" w:color="auto"/>
                    <w:right w:val="none" w:sz="0" w:space="0" w:color="auto"/>
                  </w:divBdr>
                  <w:divsChild>
                    <w:div w:id="11403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99634">
      <w:bodyDiv w:val="1"/>
      <w:marLeft w:val="0"/>
      <w:marRight w:val="0"/>
      <w:marTop w:val="0"/>
      <w:marBottom w:val="0"/>
      <w:divBdr>
        <w:top w:val="none" w:sz="0" w:space="0" w:color="auto"/>
        <w:left w:val="none" w:sz="0" w:space="0" w:color="auto"/>
        <w:bottom w:val="none" w:sz="0" w:space="0" w:color="auto"/>
        <w:right w:val="none" w:sz="0" w:space="0" w:color="auto"/>
      </w:divBdr>
    </w:div>
    <w:div w:id="1732381907">
      <w:bodyDiv w:val="1"/>
      <w:marLeft w:val="0"/>
      <w:marRight w:val="0"/>
      <w:marTop w:val="0"/>
      <w:marBottom w:val="0"/>
      <w:divBdr>
        <w:top w:val="none" w:sz="0" w:space="0" w:color="auto"/>
        <w:left w:val="none" w:sz="0" w:space="0" w:color="auto"/>
        <w:bottom w:val="none" w:sz="0" w:space="0" w:color="auto"/>
        <w:right w:val="none" w:sz="0" w:space="0" w:color="auto"/>
      </w:divBdr>
    </w:div>
    <w:div w:id="1733890132">
      <w:bodyDiv w:val="1"/>
      <w:marLeft w:val="0"/>
      <w:marRight w:val="0"/>
      <w:marTop w:val="0"/>
      <w:marBottom w:val="0"/>
      <w:divBdr>
        <w:top w:val="none" w:sz="0" w:space="0" w:color="auto"/>
        <w:left w:val="none" w:sz="0" w:space="0" w:color="auto"/>
        <w:bottom w:val="none" w:sz="0" w:space="0" w:color="auto"/>
        <w:right w:val="none" w:sz="0" w:space="0" w:color="auto"/>
      </w:divBdr>
    </w:div>
    <w:div w:id="1744911311">
      <w:bodyDiv w:val="1"/>
      <w:marLeft w:val="0"/>
      <w:marRight w:val="0"/>
      <w:marTop w:val="0"/>
      <w:marBottom w:val="0"/>
      <w:divBdr>
        <w:top w:val="none" w:sz="0" w:space="0" w:color="auto"/>
        <w:left w:val="none" w:sz="0" w:space="0" w:color="auto"/>
        <w:bottom w:val="none" w:sz="0" w:space="0" w:color="auto"/>
        <w:right w:val="none" w:sz="0" w:space="0" w:color="auto"/>
      </w:divBdr>
    </w:div>
    <w:div w:id="1745103169">
      <w:bodyDiv w:val="1"/>
      <w:marLeft w:val="0"/>
      <w:marRight w:val="0"/>
      <w:marTop w:val="0"/>
      <w:marBottom w:val="0"/>
      <w:divBdr>
        <w:top w:val="none" w:sz="0" w:space="0" w:color="auto"/>
        <w:left w:val="none" w:sz="0" w:space="0" w:color="auto"/>
        <w:bottom w:val="none" w:sz="0" w:space="0" w:color="auto"/>
        <w:right w:val="none" w:sz="0" w:space="0" w:color="auto"/>
      </w:divBdr>
    </w:div>
    <w:div w:id="1779063072">
      <w:bodyDiv w:val="1"/>
      <w:marLeft w:val="0"/>
      <w:marRight w:val="0"/>
      <w:marTop w:val="0"/>
      <w:marBottom w:val="0"/>
      <w:divBdr>
        <w:top w:val="none" w:sz="0" w:space="0" w:color="auto"/>
        <w:left w:val="none" w:sz="0" w:space="0" w:color="auto"/>
        <w:bottom w:val="none" w:sz="0" w:space="0" w:color="auto"/>
        <w:right w:val="none" w:sz="0" w:space="0" w:color="auto"/>
      </w:divBdr>
    </w:div>
    <w:div w:id="1791581824">
      <w:bodyDiv w:val="1"/>
      <w:marLeft w:val="0"/>
      <w:marRight w:val="0"/>
      <w:marTop w:val="0"/>
      <w:marBottom w:val="0"/>
      <w:divBdr>
        <w:top w:val="none" w:sz="0" w:space="0" w:color="auto"/>
        <w:left w:val="none" w:sz="0" w:space="0" w:color="auto"/>
        <w:bottom w:val="none" w:sz="0" w:space="0" w:color="auto"/>
        <w:right w:val="none" w:sz="0" w:space="0" w:color="auto"/>
      </w:divBdr>
    </w:div>
    <w:div w:id="1801336389">
      <w:bodyDiv w:val="1"/>
      <w:marLeft w:val="0"/>
      <w:marRight w:val="0"/>
      <w:marTop w:val="0"/>
      <w:marBottom w:val="0"/>
      <w:divBdr>
        <w:top w:val="none" w:sz="0" w:space="0" w:color="auto"/>
        <w:left w:val="none" w:sz="0" w:space="0" w:color="auto"/>
        <w:bottom w:val="none" w:sz="0" w:space="0" w:color="auto"/>
        <w:right w:val="none" w:sz="0" w:space="0" w:color="auto"/>
      </w:divBdr>
      <w:divsChild>
        <w:div w:id="2101561348">
          <w:marLeft w:val="0"/>
          <w:marRight w:val="0"/>
          <w:marTop w:val="0"/>
          <w:marBottom w:val="0"/>
          <w:divBdr>
            <w:top w:val="none" w:sz="0" w:space="0" w:color="auto"/>
            <w:left w:val="none" w:sz="0" w:space="0" w:color="auto"/>
            <w:bottom w:val="none" w:sz="0" w:space="0" w:color="auto"/>
            <w:right w:val="none" w:sz="0" w:space="0" w:color="auto"/>
          </w:divBdr>
        </w:div>
        <w:div w:id="1587763654">
          <w:marLeft w:val="0"/>
          <w:marRight w:val="0"/>
          <w:marTop w:val="0"/>
          <w:marBottom w:val="0"/>
          <w:divBdr>
            <w:top w:val="none" w:sz="0" w:space="0" w:color="auto"/>
            <w:left w:val="none" w:sz="0" w:space="0" w:color="auto"/>
            <w:bottom w:val="none" w:sz="0" w:space="0" w:color="auto"/>
            <w:right w:val="none" w:sz="0" w:space="0" w:color="auto"/>
          </w:divBdr>
        </w:div>
        <w:div w:id="637996679">
          <w:marLeft w:val="0"/>
          <w:marRight w:val="0"/>
          <w:marTop w:val="0"/>
          <w:marBottom w:val="0"/>
          <w:divBdr>
            <w:top w:val="none" w:sz="0" w:space="0" w:color="auto"/>
            <w:left w:val="none" w:sz="0" w:space="0" w:color="auto"/>
            <w:bottom w:val="none" w:sz="0" w:space="0" w:color="auto"/>
            <w:right w:val="none" w:sz="0" w:space="0" w:color="auto"/>
          </w:divBdr>
        </w:div>
      </w:divsChild>
    </w:div>
    <w:div w:id="1801655591">
      <w:bodyDiv w:val="1"/>
      <w:marLeft w:val="0"/>
      <w:marRight w:val="0"/>
      <w:marTop w:val="0"/>
      <w:marBottom w:val="0"/>
      <w:divBdr>
        <w:top w:val="none" w:sz="0" w:space="0" w:color="auto"/>
        <w:left w:val="none" w:sz="0" w:space="0" w:color="auto"/>
        <w:bottom w:val="none" w:sz="0" w:space="0" w:color="auto"/>
        <w:right w:val="none" w:sz="0" w:space="0" w:color="auto"/>
      </w:divBdr>
      <w:divsChild>
        <w:div w:id="1002510581">
          <w:marLeft w:val="0"/>
          <w:marRight w:val="0"/>
          <w:marTop w:val="0"/>
          <w:marBottom w:val="0"/>
          <w:divBdr>
            <w:top w:val="none" w:sz="0" w:space="0" w:color="auto"/>
            <w:left w:val="none" w:sz="0" w:space="0" w:color="auto"/>
            <w:bottom w:val="none" w:sz="0" w:space="0" w:color="auto"/>
            <w:right w:val="none" w:sz="0" w:space="0" w:color="auto"/>
          </w:divBdr>
          <w:divsChild>
            <w:div w:id="833834828">
              <w:marLeft w:val="0"/>
              <w:marRight w:val="0"/>
              <w:marTop w:val="0"/>
              <w:marBottom w:val="0"/>
              <w:divBdr>
                <w:top w:val="none" w:sz="0" w:space="0" w:color="auto"/>
                <w:left w:val="none" w:sz="0" w:space="0" w:color="auto"/>
                <w:bottom w:val="none" w:sz="0" w:space="0" w:color="auto"/>
                <w:right w:val="none" w:sz="0" w:space="0" w:color="auto"/>
              </w:divBdr>
              <w:divsChild>
                <w:div w:id="1061515613">
                  <w:marLeft w:val="0"/>
                  <w:marRight w:val="0"/>
                  <w:marTop w:val="0"/>
                  <w:marBottom w:val="1200"/>
                  <w:divBdr>
                    <w:top w:val="none" w:sz="0" w:space="0" w:color="auto"/>
                    <w:left w:val="none" w:sz="0" w:space="0" w:color="auto"/>
                    <w:bottom w:val="none" w:sz="0" w:space="0" w:color="auto"/>
                    <w:right w:val="none" w:sz="0" w:space="0" w:color="auto"/>
                  </w:divBdr>
                  <w:divsChild>
                    <w:div w:id="934940544">
                      <w:marLeft w:val="0"/>
                      <w:marRight w:val="0"/>
                      <w:marTop w:val="0"/>
                      <w:marBottom w:val="0"/>
                      <w:divBdr>
                        <w:top w:val="none" w:sz="0" w:space="0" w:color="auto"/>
                        <w:left w:val="none" w:sz="0" w:space="0" w:color="auto"/>
                        <w:bottom w:val="none" w:sz="0" w:space="0" w:color="auto"/>
                        <w:right w:val="none" w:sz="0" w:space="0" w:color="auto"/>
                      </w:divBdr>
                      <w:divsChild>
                        <w:div w:id="301662967">
                          <w:marLeft w:val="0"/>
                          <w:marRight w:val="0"/>
                          <w:marTop w:val="0"/>
                          <w:marBottom w:val="0"/>
                          <w:divBdr>
                            <w:top w:val="none" w:sz="0" w:space="0" w:color="auto"/>
                            <w:left w:val="none" w:sz="0" w:space="0" w:color="auto"/>
                            <w:bottom w:val="none" w:sz="0" w:space="0" w:color="auto"/>
                            <w:right w:val="none" w:sz="0" w:space="0" w:color="auto"/>
                          </w:divBdr>
                          <w:divsChild>
                            <w:div w:id="1964575291">
                              <w:marLeft w:val="0"/>
                              <w:marRight w:val="0"/>
                              <w:marTop w:val="0"/>
                              <w:marBottom w:val="0"/>
                              <w:divBdr>
                                <w:top w:val="none" w:sz="0" w:space="0" w:color="auto"/>
                                <w:left w:val="none" w:sz="0" w:space="0" w:color="auto"/>
                                <w:bottom w:val="none" w:sz="0" w:space="0" w:color="auto"/>
                                <w:right w:val="none" w:sz="0" w:space="0" w:color="auto"/>
                              </w:divBdr>
                              <w:divsChild>
                                <w:div w:id="505294481">
                                  <w:marLeft w:val="0"/>
                                  <w:marRight w:val="0"/>
                                  <w:marTop w:val="0"/>
                                  <w:marBottom w:val="0"/>
                                  <w:divBdr>
                                    <w:top w:val="none" w:sz="0" w:space="0" w:color="auto"/>
                                    <w:left w:val="none" w:sz="0" w:space="0" w:color="auto"/>
                                    <w:bottom w:val="none" w:sz="0" w:space="0" w:color="auto"/>
                                    <w:right w:val="none" w:sz="0" w:space="0" w:color="auto"/>
                                  </w:divBdr>
                                  <w:divsChild>
                                    <w:div w:id="1443574892">
                                      <w:marLeft w:val="0"/>
                                      <w:marRight w:val="0"/>
                                      <w:marTop w:val="0"/>
                                      <w:marBottom w:val="0"/>
                                      <w:divBdr>
                                        <w:top w:val="none" w:sz="0" w:space="0" w:color="auto"/>
                                        <w:left w:val="none" w:sz="0" w:space="0" w:color="auto"/>
                                        <w:bottom w:val="none" w:sz="0" w:space="0" w:color="auto"/>
                                        <w:right w:val="none" w:sz="0" w:space="0" w:color="auto"/>
                                      </w:divBdr>
                                      <w:divsChild>
                                        <w:div w:id="2111773677">
                                          <w:marLeft w:val="0"/>
                                          <w:marRight w:val="0"/>
                                          <w:marTop w:val="0"/>
                                          <w:marBottom w:val="0"/>
                                          <w:divBdr>
                                            <w:top w:val="none" w:sz="0" w:space="0" w:color="auto"/>
                                            <w:left w:val="none" w:sz="0" w:space="0" w:color="auto"/>
                                            <w:bottom w:val="none" w:sz="0" w:space="0" w:color="auto"/>
                                            <w:right w:val="none" w:sz="0" w:space="0" w:color="auto"/>
                                          </w:divBdr>
                                          <w:divsChild>
                                            <w:div w:id="714163355">
                                              <w:marLeft w:val="0"/>
                                              <w:marRight w:val="0"/>
                                              <w:marTop w:val="0"/>
                                              <w:marBottom w:val="0"/>
                                              <w:divBdr>
                                                <w:top w:val="none" w:sz="0" w:space="0" w:color="auto"/>
                                                <w:left w:val="none" w:sz="0" w:space="0" w:color="auto"/>
                                                <w:bottom w:val="none" w:sz="0" w:space="0" w:color="auto"/>
                                                <w:right w:val="none" w:sz="0" w:space="0" w:color="auto"/>
                                              </w:divBdr>
                                              <w:divsChild>
                                                <w:div w:id="1781677578">
                                                  <w:marLeft w:val="0"/>
                                                  <w:marRight w:val="0"/>
                                                  <w:marTop w:val="0"/>
                                                  <w:marBottom w:val="0"/>
                                                  <w:divBdr>
                                                    <w:top w:val="none" w:sz="0" w:space="0" w:color="auto"/>
                                                    <w:left w:val="none" w:sz="0" w:space="0" w:color="auto"/>
                                                    <w:bottom w:val="none" w:sz="0" w:space="0" w:color="auto"/>
                                                    <w:right w:val="none" w:sz="0" w:space="0" w:color="auto"/>
                                                  </w:divBdr>
                                                  <w:divsChild>
                                                    <w:div w:id="1528177747">
                                                      <w:marLeft w:val="0"/>
                                                      <w:marRight w:val="0"/>
                                                      <w:marTop w:val="0"/>
                                                      <w:marBottom w:val="0"/>
                                                      <w:divBdr>
                                                        <w:top w:val="none" w:sz="0" w:space="0" w:color="auto"/>
                                                        <w:left w:val="none" w:sz="0" w:space="0" w:color="auto"/>
                                                        <w:bottom w:val="none" w:sz="0" w:space="0" w:color="auto"/>
                                                        <w:right w:val="none" w:sz="0" w:space="0" w:color="auto"/>
                                                      </w:divBdr>
                                                    </w:div>
                                                    <w:div w:id="1384594452">
                                                      <w:marLeft w:val="0"/>
                                                      <w:marRight w:val="0"/>
                                                      <w:marTop w:val="0"/>
                                                      <w:marBottom w:val="0"/>
                                                      <w:divBdr>
                                                        <w:top w:val="none" w:sz="0" w:space="0" w:color="auto"/>
                                                        <w:left w:val="none" w:sz="0" w:space="0" w:color="auto"/>
                                                        <w:bottom w:val="none" w:sz="0" w:space="0" w:color="auto"/>
                                                        <w:right w:val="none" w:sz="0" w:space="0" w:color="auto"/>
                                                      </w:divBdr>
                                                      <w:divsChild>
                                                        <w:div w:id="511919661">
                                                          <w:marLeft w:val="0"/>
                                                          <w:marRight w:val="0"/>
                                                          <w:marTop w:val="0"/>
                                                          <w:marBottom w:val="0"/>
                                                          <w:divBdr>
                                                            <w:top w:val="none" w:sz="0" w:space="0" w:color="auto"/>
                                                            <w:left w:val="none" w:sz="0" w:space="0" w:color="auto"/>
                                                            <w:bottom w:val="none" w:sz="0" w:space="0" w:color="auto"/>
                                                            <w:right w:val="none" w:sz="0" w:space="0" w:color="auto"/>
                                                          </w:divBdr>
                                                        </w:div>
                                                        <w:div w:id="1529443360">
                                                          <w:marLeft w:val="0"/>
                                                          <w:marRight w:val="0"/>
                                                          <w:marTop w:val="0"/>
                                                          <w:marBottom w:val="0"/>
                                                          <w:divBdr>
                                                            <w:top w:val="none" w:sz="0" w:space="0" w:color="auto"/>
                                                            <w:left w:val="none" w:sz="0" w:space="0" w:color="auto"/>
                                                            <w:bottom w:val="none" w:sz="0" w:space="0" w:color="auto"/>
                                                            <w:right w:val="none" w:sz="0" w:space="0" w:color="auto"/>
                                                          </w:divBdr>
                                                        </w:div>
                                                        <w:div w:id="745297766">
                                                          <w:marLeft w:val="0"/>
                                                          <w:marRight w:val="0"/>
                                                          <w:marTop w:val="0"/>
                                                          <w:marBottom w:val="0"/>
                                                          <w:divBdr>
                                                            <w:top w:val="none" w:sz="0" w:space="0" w:color="auto"/>
                                                            <w:left w:val="none" w:sz="0" w:space="0" w:color="auto"/>
                                                            <w:bottom w:val="none" w:sz="0" w:space="0" w:color="auto"/>
                                                            <w:right w:val="none" w:sz="0" w:space="0" w:color="auto"/>
                                                          </w:divBdr>
                                                        </w:div>
                                                        <w:div w:id="287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421466">
      <w:bodyDiv w:val="1"/>
      <w:marLeft w:val="0"/>
      <w:marRight w:val="0"/>
      <w:marTop w:val="0"/>
      <w:marBottom w:val="0"/>
      <w:divBdr>
        <w:top w:val="none" w:sz="0" w:space="0" w:color="auto"/>
        <w:left w:val="none" w:sz="0" w:space="0" w:color="auto"/>
        <w:bottom w:val="none" w:sz="0" w:space="0" w:color="auto"/>
        <w:right w:val="none" w:sz="0" w:space="0" w:color="auto"/>
      </w:divBdr>
      <w:divsChild>
        <w:div w:id="953908165">
          <w:marLeft w:val="0"/>
          <w:marRight w:val="0"/>
          <w:marTop w:val="0"/>
          <w:marBottom w:val="0"/>
          <w:divBdr>
            <w:top w:val="none" w:sz="0" w:space="0" w:color="auto"/>
            <w:left w:val="none" w:sz="0" w:space="0" w:color="auto"/>
            <w:bottom w:val="none" w:sz="0" w:space="0" w:color="auto"/>
            <w:right w:val="none" w:sz="0" w:space="0" w:color="auto"/>
          </w:divBdr>
          <w:divsChild>
            <w:div w:id="275334260">
              <w:marLeft w:val="0"/>
              <w:marRight w:val="0"/>
              <w:marTop w:val="0"/>
              <w:marBottom w:val="0"/>
              <w:divBdr>
                <w:top w:val="none" w:sz="0" w:space="0" w:color="auto"/>
                <w:left w:val="none" w:sz="0" w:space="0" w:color="auto"/>
                <w:bottom w:val="none" w:sz="0" w:space="0" w:color="auto"/>
                <w:right w:val="none" w:sz="0" w:space="0" w:color="auto"/>
              </w:divBdr>
              <w:divsChild>
                <w:div w:id="1896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4441">
      <w:bodyDiv w:val="1"/>
      <w:marLeft w:val="0"/>
      <w:marRight w:val="0"/>
      <w:marTop w:val="0"/>
      <w:marBottom w:val="0"/>
      <w:divBdr>
        <w:top w:val="none" w:sz="0" w:space="0" w:color="auto"/>
        <w:left w:val="none" w:sz="0" w:space="0" w:color="auto"/>
        <w:bottom w:val="none" w:sz="0" w:space="0" w:color="auto"/>
        <w:right w:val="none" w:sz="0" w:space="0" w:color="auto"/>
      </w:divBdr>
      <w:divsChild>
        <w:div w:id="80570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20031">
      <w:bodyDiv w:val="1"/>
      <w:marLeft w:val="0"/>
      <w:marRight w:val="0"/>
      <w:marTop w:val="0"/>
      <w:marBottom w:val="0"/>
      <w:divBdr>
        <w:top w:val="none" w:sz="0" w:space="0" w:color="auto"/>
        <w:left w:val="none" w:sz="0" w:space="0" w:color="auto"/>
        <w:bottom w:val="none" w:sz="0" w:space="0" w:color="auto"/>
        <w:right w:val="none" w:sz="0" w:space="0" w:color="auto"/>
      </w:divBdr>
    </w:div>
    <w:div w:id="1841777425">
      <w:bodyDiv w:val="1"/>
      <w:marLeft w:val="0"/>
      <w:marRight w:val="0"/>
      <w:marTop w:val="0"/>
      <w:marBottom w:val="0"/>
      <w:divBdr>
        <w:top w:val="none" w:sz="0" w:space="0" w:color="auto"/>
        <w:left w:val="none" w:sz="0" w:space="0" w:color="auto"/>
        <w:bottom w:val="none" w:sz="0" w:space="0" w:color="auto"/>
        <w:right w:val="none" w:sz="0" w:space="0" w:color="auto"/>
      </w:divBdr>
    </w:div>
    <w:div w:id="1848710633">
      <w:bodyDiv w:val="1"/>
      <w:marLeft w:val="0"/>
      <w:marRight w:val="0"/>
      <w:marTop w:val="0"/>
      <w:marBottom w:val="0"/>
      <w:divBdr>
        <w:top w:val="none" w:sz="0" w:space="0" w:color="auto"/>
        <w:left w:val="none" w:sz="0" w:space="0" w:color="auto"/>
        <w:bottom w:val="none" w:sz="0" w:space="0" w:color="auto"/>
        <w:right w:val="none" w:sz="0" w:space="0" w:color="auto"/>
      </w:divBdr>
      <w:divsChild>
        <w:div w:id="493106893">
          <w:marLeft w:val="0"/>
          <w:marRight w:val="0"/>
          <w:marTop w:val="0"/>
          <w:marBottom w:val="0"/>
          <w:divBdr>
            <w:top w:val="none" w:sz="0" w:space="0" w:color="auto"/>
            <w:left w:val="none" w:sz="0" w:space="0" w:color="auto"/>
            <w:bottom w:val="none" w:sz="0" w:space="0" w:color="auto"/>
            <w:right w:val="none" w:sz="0" w:space="0" w:color="auto"/>
          </w:divBdr>
          <w:divsChild>
            <w:div w:id="1495679372">
              <w:marLeft w:val="0"/>
              <w:marRight w:val="0"/>
              <w:marTop w:val="0"/>
              <w:marBottom w:val="0"/>
              <w:divBdr>
                <w:top w:val="none" w:sz="0" w:space="0" w:color="auto"/>
                <w:left w:val="none" w:sz="0" w:space="0" w:color="auto"/>
                <w:bottom w:val="none" w:sz="0" w:space="0" w:color="auto"/>
                <w:right w:val="none" w:sz="0" w:space="0" w:color="auto"/>
              </w:divBdr>
            </w:div>
            <w:div w:id="668751199">
              <w:marLeft w:val="0"/>
              <w:marRight w:val="0"/>
              <w:marTop w:val="0"/>
              <w:marBottom w:val="0"/>
              <w:divBdr>
                <w:top w:val="none" w:sz="0" w:space="0" w:color="auto"/>
                <w:left w:val="none" w:sz="0" w:space="0" w:color="auto"/>
                <w:bottom w:val="none" w:sz="0" w:space="0" w:color="auto"/>
                <w:right w:val="none" w:sz="0" w:space="0" w:color="auto"/>
              </w:divBdr>
            </w:div>
            <w:div w:id="1287351471">
              <w:marLeft w:val="0"/>
              <w:marRight w:val="0"/>
              <w:marTop w:val="0"/>
              <w:marBottom w:val="0"/>
              <w:divBdr>
                <w:top w:val="none" w:sz="0" w:space="0" w:color="auto"/>
                <w:left w:val="none" w:sz="0" w:space="0" w:color="auto"/>
                <w:bottom w:val="none" w:sz="0" w:space="0" w:color="auto"/>
                <w:right w:val="none" w:sz="0" w:space="0" w:color="auto"/>
              </w:divBdr>
            </w:div>
            <w:div w:id="296954827">
              <w:marLeft w:val="0"/>
              <w:marRight w:val="0"/>
              <w:marTop w:val="0"/>
              <w:marBottom w:val="0"/>
              <w:divBdr>
                <w:top w:val="none" w:sz="0" w:space="0" w:color="auto"/>
                <w:left w:val="none" w:sz="0" w:space="0" w:color="auto"/>
                <w:bottom w:val="none" w:sz="0" w:space="0" w:color="auto"/>
                <w:right w:val="none" w:sz="0" w:space="0" w:color="auto"/>
              </w:divBdr>
            </w:div>
            <w:div w:id="529686538">
              <w:marLeft w:val="0"/>
              <w:marRight w:val="0"/>
              <w:marTop w:val="0"/>
              <w:marBottom w:val="0"/>
              <w:divBdr>
                <w:top w:val="none" w:sz="0" w:space="0" w:color="auto"/>
                <w:left w:val="none" w:sz="0" w:space="0" w:color="auto"/>
                <w:bottom w:val="none" w:sz="0" w:space="0" w:color="auto"/>
                <w:right w:val="none" w:sz="0" w:space="0" w:color="auto"/>
              </w:divBdr>
            </w:div>
            <w:div w:id="227419385">
              <w:marLeft w:val="0"/>
              <w:marRight w:val="0"/>
              <w:marTop w:val="0"/>
              <w:marBottom w:val="0"/>
              <w:divBdr>
                <w:top w:val="none" w:sz="0" w:space="0" w:color="auto"/>
                <w:left w:val="none" w:sz="0" w:space="0" w:color="auto"/>
                <w:bottom w:val="none" w:sz="0" w:space="0" w:color="auto"/>
                <w:right w:val="none" w:sz="0" w:space="0" w:color="auto"/>
              </w:divBdr>
            </w:div>
            <w:div w:id="2000427789">
              <w:marLeft w:val="0"/>
              <w:marRight w:val="0"/>
              <w:marTop w:val="0"/>
              <w:marBottom w:val="0"/>
              <w:divBdr>
                <w:top w:val="none" w:sz="0" w:space="0" w:color="auto"/>
                <w:left w:val="none" w:sz="0" w:space="0" w:color="auto"/>
                <w:bottom w:val="none" w:sz="0" w:space="0" w:color="auto"/>
                <w:right w:val="none" w:sz="0" w:space="0" w:color="auto"/>
              </w:divBdr>
            </w:div>
            <w:div w:id="13585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164">
      <w:bodyDiv w:val="1"/>
      <w:marLeft w:val="0"/>
      <w:marRight w:val="0"/>
      <w:marTop w:val="0"/>
      <w:marBottom w:val="0"/>
      <w:divBdr>
        <w:top w:val="none" w:sz="0" w:space="0" w:color="auto"/>
        <w:left w:val="none" w:sz="0" w:space="0" w:color="auto"/>
        <w:bottom w:val="none" w:sz="0" w:space="0" w:color="auto"/>
        <w:right w:val="none" w:sz="0" w:space="0" w:color="auto"/>
      </w:divBdr>
      <w:divsChild>
        <w:div w:id="1146125183">
          <w:marLeft w:val="0"/>
          <w:marRight w:val="0"/>
          <w:marTop w:val="0"/>
          <w:marBottom w:val="0"/>
          <w:divBdr>
            <w:top w:val="none" w:sz="0" w:space="0" w:color="auto"/>
            <w:left w:val="none" w:sz="0" w:space="0" w:color="auto"/>
            <w:bottom w:val="none" w:sz="0" w:space="0" w:color="auto"/>
            <w:right w:val="none" w:sz="0" w:space="0" w:color="auto"/>
          </w:divBdr>
          <w:divsChild>
            <w:div w:id="2029481199">
              <w:marLeft w:val="0"/>
              <w:marRight w:val="0"/>
              <w:marTop w:val="0"/>
              <w:marBottom w:val="0"/>
              <w:divBdr>
                <w:top w:val="none" w:sz="0" w:space="0" w:color="auto"/>
                <w:left w:val="none" w:sz="0" w:space="0" w:color="auto"/>
                <w:bottom w:val="none" w:sz="0" w:space="0" w:color="auto"/>
                <w:right w:val="none" w:sz="0" w:space="0" w:color="auto"/>
              </w:divBdr>
              <w:divsChild>
                <w:div w:id="1785534712">
                  <w:marLeft w:val="0"/>
                  <w:marRight w:val="0"/>
                  <w:marTop w:val="0"/>
                  <w:marBottom w:val="0"/>
                  <w:divBdr>
                    <w:top w:val="none" w:sz="0" w:space="0" w:color="auto"/>
                    <w:left w:val="none" w:sz="0" w:space="0" w:color="auto"/>
                    <w:bottom w:val="none" w:sz="0" w:space="0" w:color="auto"/>
                    <w:right w:val="none" w:sz="0" w:space="0" w:color="auto"/>
                  </w:divBdr>
                  <w:divsChild>
                    <w:div w:id="783040025">
                      <w:marLeft w:val="0"/>
                      <w:marRight w:val="0"/>
                      <w:marTop w:val="0"/>
                      <w:marBottom w:val="0"/>
                      <w:divBdr>
                        <w:top w:val="none" w:sz="0" w:space="0" w:color="auto"/>
                        <w:left w:val="none" w:sz="0" w:space="0" w:color="auto"/>
                        <w:bottom w:val="none" w:sz="0" w:space="0" w:color="auto"/>
                        <w:right w:val="none" w:sz="0" w:space="0" w:color="auto"/>
                      </w:divBdr>
                      <w:divsChild>
                        <w:div w:id="1846087442">
                          <w:marLeft w:val="0"/>
                          <w:marRight w:val="0"/>
                          <w:marTop w:val="0"/>
                          <w:marBottom w:val="0"/>
                          <w:divBdr>
                            <w:top w:val="none" w:sz="0" w:space="0" w:color="auto"/>
                            <w:left w:val="none" w:sz="0" w:space="0" w:color="auto"/>
                            <w:bottom w:val="none" w:sz="0" w:space="0" w:color="auto"/>
                            <w:right w:val="none" w:sz="0" w:space="0" w:color="auto"/>
                          </w:divBdr>
                          <w:divsChild>
                            <w:div w:id="519585589">
                              <w:marLeft w:val="0"/>
                              <w:marRight w:val="0"/>
                              <w:marTop w:val="0"/>
                              <w:marBottom w:val="0"/>
                              <w:divBdr>
                                <w:top w:val="none" w:sz="0" w:space="0" w:color="auto"/>
                                <w:left w:val="none" w:sz="0" w:space="0" w:color="auto"/>
                                <w:bottom w:val="none" w:sz="0" w:space="0" w:color="auto"/>
                                <w:right w:val="none" w:sz="0" w:space="0" w:color="auto"/>
                              </w:divBdr>
                              <w:divsChild>
                                <w:div w:id="1037047190">
                                  <w:marLeft w:val="0"/>
                                  <w:marRight w:val="0"/>
                                  <w:marTop w:val="0"/>
                                  <w:marBottom w:val="0"/>
                                  <w:divBdr>
                                    <w:top w:val="none" w:sz="0" w:space="0" w:color="auto"/>
                                    <w:left w:val="none" w:sz="0" w:space="0" w:color="auto"/>
                                    <w:bottom w:val="none" w:sz="0" w:space="0" w:color="auto"/>
                                    <w:right w:val="none" w:sz="0" w:space="0" w:color="auto"/>
                                  </w:divBdr>
                                  <w:divsChild>
                                    <w:div w:id="467207940">
                                      <w:marLeft w:val="0"/>
                                      <w:marRight w:val="0"/>
                                      <w:marTop w:val="0"/>
                                      <w:marBottom w:val="0"/>
                                      <w:divBdr>
                                        <w:top w:val="none" w:sz="0" w:space="0" w:color="auto"/>
                                        <w:left w:val="none" w:sz="0" w:space="0" w:color="auto"/>
                                        <w:bottom w:val="none" w:sz="0" w:space="0" w:color="auto"/>
                                        <w:right w:val="none" w:sz="0" w:space="0" w:color="auto"/>
                                      </w:divBdr>
                                      <w:divsChild>
                                        <w:div w:id="21320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113500">
      <w:bodyDiv w:val="1"/>
      <w:marLeft w:val="0"/>
      <w:marRight w:val="0"/>
      <w:marTop w:val="0"/>
      <w:marBottom w:val="0"/>
      <w:divBdr>
        <w:top w:val="none" w:sz="0" w:space="0" w:color="auto"/>
        <w:left w:val="none" w:sz="0" w:space="0" w:color="auto"/>
        <w:bottom w:val="none" w:sz="0" w:space="0" w:color="auto"/>
        <w:right w:val="none" w:sz="0" w:space="0" w:color="auto"/>
      </w:divBdr>
    </w:div>
    <w:div w:id="1857571600">
      <w:bodyDiv w:val="1"/>
      <w:marLeft w:val="0"/>
      <w:marRight w:val="0"/>
      <w:marTop w:val="0"/>
      <w:marBottom w:val="0"/>
      <w:divBdr>
        <w:top w:val="none" w:sz="0" w:space="0" w:color="auto"/>
        <w:left w:val="none" w:sz="0" w:space="0" w:color="auto"/>
        <w:bottom w:val="none" w:sz="0" w:space="0" w:color="auto"/>
        <w:right w:val="none" w:sz="0" w:space="0" w:color="auto"/>
      </w:divBdr>
    </w:div>
    <w:div w:id="1859076926">
      <w:bodyDiv w:val="1"/>
      <w:marLeft w:val="0"/>
      <w:marRight w:val="0"/>
      <w:marTop w:val="0"/>
      <w:marBottom w:val="0"/>
      <w:divBdr>
        <w:top w:val="none" w:sz="0" w:space="0" w:color="auto"/>
        <w:left w:val="none" w:sz="0" w:space="0" w:color="auto"/>
        <w:bottom w:val="none" w:sz="0" w:space="0" w:color="auto"/>
        <w:right w:val="none" w:sz="0" w:space="0" w:color="auto"/>
      </w:divBdr>
    </w:div>
    <w:div w:id="1860582078">
      <w:bodyDiv w:val="1"/>
      <w:marLeft w:val="0"/>
      <w:marRight w:val="0"/>
      <w:marTop w:val="0"/>
      <w:marBottom w:val="0"/>
      <w:divBdr>
        <w:top w:val="none" w:sz="0" w:space="0" w:color="auto"/>
        <w:left w:val="none" w:sz="0" w:space="0" w:color="auto"/>
        <w:bottom w:val="none" w:sz="0" w:space="0" w:color="auto"/>
        <w:right w:val="none" w:sz="0" w:space="0" w:color="auto"/>
      </w:divBdr>
      <w:divsChild>
        <w:div w:id="293878310">
          <w:marLeft w:val="0"/>
          <w:marRight w:val="0"/>
          <w:marTop w:val="0"/>
          <w:marBottom w:val="0"/>
          <w:divBdr>
            <w:top w:val="none" w:sz="0" w:space="0" w:color="auto"/>
            <w:left w:val="none" w:sz="0" w:space="0" w:color="auto"/>
            <w:bottom w:val="none" w:sz="0" w:space="0" w:color="auto"/>
            <w:right w:val="none" w:sz="0" w:space="0" w:color="auto"/>
          </w:divBdr>
        </w:div>
        <w:div w:id="1738745409">
          <w:marLeft w:val="0"/>
          <w:marRight w:val="0"/>
          <w:marTop w:val="0"/>
          <w:marBottom w:val="0"/>
          <w:divBdr>
            <w:top w:val="none" w:sz="0" w:space="0" w:color="auto"/>
            <w:left w:val="none" w:sz="0" w:space="0" w:color="auto"/>
            <w:bottom w:val="none" w:sz="0" w:space="0" w:color="auto"/>
            <w:right w:val="none" w:sz="0" w:space="0" w:color="auto"/>
          </w:divBdr>
        </w:div>
        <w:div w:id="829717867">
          <w:marLeft w:val="0"/>
          <w:marRight w:val="0"/>
          <w:marTop w:val="0"/>
          <w:marBottom w:val="0"/>
          <w:divBdr>
            <w:top w:val="none" w:sz="0" w:space="0" w:color="auto"/>
            <w:left w:val="none" w:sz="0" w:space="0" w:color="auto"/>
            <w:bottom w:val="none" w:sz="0" w:space="0" w:color="auto"/>
            <w:right w:val="none" w:sz="0" w:space="0" w:color="auto"/>
          </w:divBdr>
        </w:div>
        <w:div w:id="769621467">
          <w:marLeft w:val="0"/>
          <w:marRight w:val="0"/>
          <w:marTop w:val="0"/>
          <w:marBottom w:val="0"/>
          <w:divBdr>
            <w:top w:val="none" w:sz="0" w:space="0" w:color="auto"/>
            <w:left w:val="none" w:sz="0" w:space="0" w:color="auto"/>
            <w:bottom w:val="none" w:sz="0" w:space="0" w:color="auto"/>
            <w:right w:val="none" w:sz="0" w:space="0" w:color="auto"/>
          </w:divBdr>
        </w:div>
        <w:div w:id="2052194626">
          <w:marLeft w:val="0"/>
          <w:marRight w:val="0"/>
          <w:marTop w:val="0"/>
          <w:marBottom w:val="0"/>
          <w:divBdr>
            <w:top w:val="none" w:sz="0" w:space="0" w:color="auto"/>
            <w:left w:val="none" w:sz="0" w:space="0" w:color="auto"/>
            <w:bottom w:val="none" w:sz="0" w:space="0" w:color="auto"/>
            <w:right w:val="none" w:sz="0" w:space="0" w:color="auto"/>
          </w:divBdr>
        </w:div>
        <w:div w:id="1535116950">
          <w:marLeft w:val="0"/>
          <w:marRight w:val="0"/>
          <w:marTop w:val="0"/>
          <w:marBottom w:val="0"/>
          <w:divBdr>
            <w:top w:val="none" w:sz="0" w:space="0" w:color="auto"/>
            <w:left w:val="none" w:sz="0" w:space="0" w:color="auto"/>
            <w:bottom w:val="none" w:sz="0" w:space="0" w:color="auto"/>
            <w:right w:val="none" w:sz="0" w:space="0" w:color="auto"/>
          </w:divBdr>
        </w:div>
        <w:div w:id="844250361">
          <w:marLeft w:val="0"/>
          <w:marRight w:val="0"/>
          <w:marTop w:val="0"/>
          <w:marBottom w:val="0"/>
          <w:divBdr>
            <w:top w:val="none" w:sz="0" w:space="0" w:color="auto"/>
            <w:left w:val="none" w:sz="0" w:space="0" w:color="auto"/>
            <w:bottom w:val="none" w:sz="0" w:space="0" w:color="auto"/>
            <w:right w:val="none" w:sz="0" w:space="0" w:color="auto"/>
          </w:divBdr>
        </w:div>
        <w:div w:id="979923437">
          <w:marLeft w:val="0"/>
          <w:marRight w:val="0"/>
          <w:marTop w:val="0"/>
          <w:marBottom w:val="0"/>
          <w:divBdr>
            <w:top w:val="none" w:sz="0" w:space="0" w:color="auto"/>
            <w:left w:val="none" w:sz="0" w:space="0" w:color="auto"/>
            <w:bottom w:val="none" w:sz="0" w:space="0" w:color="auto"/>
            <w:right w:val="none" w:sz="0" w:space="0" w:color="auto"/>
          </w:divBdr>
        </w:div>
        <w:div w:id="856818354">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831670584">
          <w:marLeft w:val="0"/>
          <w:marRight w:val="0"/>
          <w:marTop w:val="0"/>
          <w:marBottom w:val="0"/>
          <w:divBdr>
            <w:top w:val="none" w:sz="0" w:space="0" w:color="auto"/>
            <w:left w:val="none" w:sz="0" w:space="0" w:color="auto"/>
            <w:bottom w:val="none" w:sz="0" w:space="0" w:color="auto"/>
            <w:right w:val="none" w:sz="0" w:space="0" w:color="auto"/>
          </w:divBdr>
        </w:div>
        <w:div w:id="1751270889">
          <w:marLeft w:val="0"/>
          <w:marRight w:val="0"/>
          <w:marTop w:val="0"/>
          <w:marBottom w:val="0"/>
          <w:divBdr>
            <w:top w:val="none" w:sz="0" w:space="0" w:color="auto"/>
            <w:left w:val="none" w:sz="0" w:space="0" w:color="auto"/>
            <w:bottom w:val="none" w:sz="0" w:space="0" w:color="auto"/>
            <w:right w:val="none" w:sz="0" w:space="0" w:color="auto"/>
          </w:divBdr>
        </w:div>
        <w:div w:id="557786575">
          <w:marLeft w:val="0"/>
          <w:marRight w:val="0"/>
          <w:marTop w:val="0"/>
          <w:marBottom w:val="0"/>
          <w:divBdr>
            <w:top w:val="none" w:sz="0" w:space="0" w:color="auto"/>
            <w:left w:val="none" w:sz="0" w:space="0" w:color="auto"/>
            <w:bottom w:val="none" w:sz="0" w:space="0" w:color="auto"/>
            <w:right w:val="none" w:sz="0" w:space="0" w:color="auto"/>
          </w:divBdr>
        </w:div>
        <w:div w:id="64569558">
          <w:marLeft w:val="0"/>
          <w:marRight w:val="0"/>
          <w:marTop w:val="0"/>
          <w:marBottom w:val="0"/>
          <w:divBdr>
            <w:top w:val="none" w:sz="0" w:space="0" w:color="auto"/>
            <w:left w:val="none" w:sz="0" w:space="0" w:color="auto"/>
            <w:bottom w:val="none" w:sz="0" w:space="0" w:color="auto"/>
            <w:right w:val="none" w:sz="0" w:space="0" w:color="auto"/>
          </w:divBdr>
        </w:div>
      </w:divsChild>
    </w:div>
    <w:div w:id="1861041683">
      <w:bodyDiv w:val="1"/>
      <w:marLeft w:val="0"/>
      <w:marRight w:val="0"/>
      <w:marTop w:val="0"/>
      <w:marBottom w:val="0"/>
      <w:divBdr>
        <w:top w:val="none" w:sz="0" w:space="0" w:color="auto"/>
        <w:left w:val="none" w:sz="0" w:space="0" w:color="auto"/>
        <w:bottom w:val="none" w:sz="0" w:space="0" w:color="auto"/>
        <w:right w:val="none" w:sz="0" w:space="0" w:color="auto"/>
      </w:divBdr>
      <w:divsChild>
        <w:div w:id="187567535">
          <w:marLeft w:val="0"/>
          <w:marRight w:val="0"/>
          <w:marTop w:val="0"/>
          <w:marBottom w:val="0"/>
          <w:divBdr>
            <w:top w:val="none" w:sz="0" w:space="0" w:color="auto"/>
            <w:left w:val="none" w:sz="0" w:space="0" w:color="auto"/>
            <w:bottom w:val="none" w:sz="0" w:space="0" w:color="auto"/>
            <w:right w:val="none" w:sz="0" w:space="0" w:color="auto"/>
          </w:divBdr>
          <w:divsChild>
            <w:div w:id="1613047084">
              <w:marLeft w:val="0"/>
              <w:marRight w:val="0"/>
              <w:marTop w:val="0"/>
              <w:marBottom w:val="0"/>
              <w:divBdr>
                <w:top w:val="none" w:sz="0" w:space="0" w:color="auto"/>
                <w:left w:val="none" w:sz="0" w:space="0" w:color="auto"/>
                <w:bottom w:val="none" w:sz="0" w:space="0" w:color="auto"/>
                <w:right w:val="none" w:sz="0" w:space="0" w:color="auto"/>
              </w:divBdr>
              <w:divsChild>
                <w:div w:id="2141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5012">
      <w:bodyDiv w:val="1"/>
      <w:marLeft w:val="0"/>
      <w:marRight w:val="0"/>
      <w:marTop w:val="0"/>
      <w:marBottom w:val="0"/>
      <w:divBdr>
        <w:top w:val="none" w:sz="0" w:space="0" w:color="auto"/>
        <w:left w:val="none" w:sz="0" w:space="0" w:color="auto"/>
        <w:bottom w:val="none" w:sz="0" w:space="0" w:color="auto"/>
        <w:right w:val="none" w:sz="0" w:space="0" w:color="auto"/>
      </w:divBdr>
      <w:divsChild>
        <w:div w:id="1923247855">
          <w:marLeft w:val="0"/>
          <w:marRight w:val="0"/>
          <w:marTop w:val="0"/>
          <w:marBottom w:val="0"/>
          <w:divBdr>
            <w:top w:val="none" w:sz="0" w:space="0" w:color="auto"/>
            <w:left w:val="none" w:sz="0" w:space="0" w:color="auto"/>
            <w:bottom w:val="none" w:sz="0" w:space="0" w:color="auto"/>
            <w:right w:val="none" w:sz="0" w:space="0" w:color="auto"/>
          </w:divBdr>
          <w:divsChild>
            <w:div w:id="447890737">
              <w:marLeft w:val="0"/>
              <w:marRight w:val="0"/>
              <w:marTop w:val="0"/>
              <w:marBottom w:val="0"/>
              <w:divBdr>
                <w:top w:val="none" w:sz="0" w:space="0" w:color="auto"/>
                <w:left w:val="none" w:sz="0" w:space="0" w:color="auto"/>
                <w:bottom w:val="none" w:sz="0" w:space="0" w:color="auto"/>
                <w:right w:val="none" w:sz="0" w:space="0" w:color="auto"/>
              </w:divBdr>
              <w:divsChild>
                <w:div w:id="225337398">
                  <w:marLeft w:val="0"/>
                  <w:marRight w:val="0"/>
                  <w:marTop w:val="0"/>
                  <w:marBottom w:val="0"/>
                  <w:divBdr>
                    <w:top w:val="none" w:sz="0" w:space="0" w:color="auto"/>
                    <w:left w:val="none" w:sz="0" w:space="0" w:color="auto"/>
                    <w:bottom w:val="none" w:sz="0" w:space="0" w:color="auto"/>
                    <w:right w:val="none" w:sz="0" w:space="0" w:color="auto"/>
                  </w:divBdr>
                  <w:divsChild>
                    <w:div w:id="1178160857">
                      <w:marLeft w:val="0"/>
                      <w:marRight w:val="0"/>
                      <w:marTop w:val="0"/>
                      <w:marBottom w:val="0"/>
                      <w:divBdr>
                        <w:top w:val="none" w:sz="0" w:space="0" w:color="auto"/>
                        <w:left w:val="none" w:sz="0" w:space="0" w:color="auto"/>
                        <w:bottom w:val="none" w:sz="0" w:space="0" w:color="auto"/>
                        <w:right w:val="none" w:sz="0" w:space="0" w:color="auto"/>
                      </w:divBdr>
                      <w:divsChild>
                        <w:div w:id="199829862">
                          <w:marLeft w:val="0"/>
                          <w:marRight w:val="0"/>
                          <w:marTop w:val="0"/>
                          <w:marBottom w:val="0"/>
                          <w:divBdr>
                            <w:top w:val="none" w:sz="0" w:space="0" w:color="auto"/>
                            <w:left w:val="none" w:sz="0" w:space="0" w:color="auto"/>
                            <w:bottom w:val="none" w:sz="0" w:space="0" w:color="auto"/>
                            <w:right w:val="none" w:sz="0" w:space="0" w:color="auto"/>
                          </w:divBdr>
                          <w:divsChild>
                            <w:div w:id="750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97847">
      <w:bodyDiv w:val="1"/>
      <w:marLeft w:val="0"/>
      <w:marRight w:val="0"/>
      <w:marTop w:val="0"/>
      <w:marBottom w:val="0"/>
      <w:divBdr>
        <w:top w:val="none" w:sz="0" w:space="0" w:color="auto"/>
        <w:left w:val="none" w:sz="0" w:space="0" w:color="auto"/>
        <w:bottom w:val="none" w:sz="0" w:space="0" w:color="auto"/>
        <w:right w:val="none" w:sz="0" w:space="0" w:color="auto"/>
      </w:divBdr>
    </w:div>
    <w:div w:id="1879080542">
      <w:bodyDiv w:val="1"/>
      <w:marLeft w:val="0"/>
      <w:marRight w:val="0"/>
      <w:marTop w:val="0"/>
      <w:marBottom w:val="0"/>
      <w:divBdr>
        <w:top w:val="none" w:sz="0" w:space="0" w:color="auto"/>
        <w:left w:val="none" w:sz="0" w:space="0" w:color="auto"/>
        <w:bottom w:val="none" w:sz="0" w:space="0" w:color="auto"/>
        <w:right w:val="none" w:sz="0" w:space="0" w:color="auto"/>
      </w:divBdr>
    </w:div>
    <w:div w:id="1880433355">
      <w:bodyDiv w:val="1"/>
      <w:marLeft w:val="0"/>
      <w:marRight w:val="0"/>
      <w:marTop w:val="0"/>
      <w:marBottom w:val="0"/>
      <w:divBdr>
        <w:top w:val="none" w:sz="0" w:space="0" w:color="auto"/>
        <w:left w:val="none" w:sz="0" w:space="0" w:color="auto"/>
        <w:bottom w:val="none" w:sz="0" w:space="0" w:color="auto"/>
        <w:right w:val="none" w:sz="0" w:space="0" w:color="auto"/>
      </w:divBdr>
    </w:div>
    <w:div w:id="1881816908">
      <w:bodyDiv w:val="1"/>
      <w:marLeft w:val="0"/>
      <w:marRight w:val="0"/>
      <w:marTop w:val="0"/>
      <w:marBottom w:val="0"/>
      <w:divBdr>
        <w:top w:val="none" w:sz="0" w:space="0" w:color="auto"/>
        <w:left w:val="none" w:sz="0" w:space="0" w:color="auto"/>
        <w:bottom w:val="none" w:sz="0" w:space="0" w:color="auto"/>
        <w:right w:val="none" w:sz="0" w:space="0" w:color="auto"/>
      </w:divBdr>
    </w:div>
    <w:div w:id="1897812451">
      <w:bodyDiv w:val="1"/>
      <w:marLeft w:val="0"/>
      <w:marRight w:val="0"/>
      <w:marTop w:val="0"/>
      <w:marBottom w:val="0"/>
      <w:divBdr>
        <w:top w:val="none" w:sz="0" w:space="0" w:color="auto"/>
        <w:left w:val="none" w:sz="0" w:space="0" w:color="auto"/>
        <w:bottom w:val="none" w:sz="0" w:space="0" w:color="auto"/>
        <w:right w:val="none" w:sz="0" w:space="0" w:color="auto"/>
      </w:divBdr>
      <w:divsChild>
        <w:div w:id="2107456000">
          <w:marLeft w:val="0"/>
          <w:marRight w:val="0"/>
          <w:marTop w:val="0"/>
          <w:marBottom w:val="0"/>
          <w:divBdr>
            <w:top w:val="none" w:sz="0" w:space="0" w:color="auto"/>
            <w:left w:val="none" w:sz="0" w:space="0" w:color="auto"/>
            <w:bottom w:val="none" w:sz="0" w:space="0" w:color="auto"/>
            <w:right w:val="none" w:sz="0" w:space="0" w:color="auto"/>
          </w:divBdr>
        </w:div>
        <w:div w:id="856307053">
          <w:marLeft w:val="0"/>
          <w:marRight w:val="0"/>
          <w:marTop w:val="0"/>
          <w:marBottom w:val="0"/>
          <w:divBdr>
            <w:top w:val="none" w:sz="0" w:space="0" w:color="auto"/>
            <w:left w:val="none" w:sz="0" w:space="0" w:color="auto"/>
            <w:bottom w:val="none" w:sz="0" w:space="0" w:color="auto"/>
            <w:right w:val="none" w:sz="0" w:space="0" w:color="auto"/>
          </w:divBdr>
        </w:div>
        <w:div w:id="1009140346">
          <w:marLeft w:val="0"/>
          <w:marRight w:val="0"/>
          <w:marTop w:val="0"/>
          <w:marBottom w:val="0"/>
          <w:divBdr>
            <w:top w:val="none" w:sz="0" w:space="0" w:color="auto"/>
            <w:left w:val="none" w:sz="0" w:space="0" w:color="auto"/>
            <w:bottom w:val="none" w:sz="0" w:space="0" w:color="auto"/>
            <w:right w:val="none" w:sz="0" w:space="0" w:color="auto"/>
          </w:divBdr>
        </w:div>
      </w:divsChild>
    </w:div>
    <w:div w:id="1900557029">
      <w:bodyDiv w:val="1"/>
      <w:marLeft w:val="0"/>
      <w:marRight w:val="0"/>
      <w:marTop w:val="0"/>
      <w:marBottom w:val="0"/>
      <w:divBdr>
        <w:top w:val="none" w:sz="0" w:space="0" w:color="auto"/>
        <w:left w:val="none" w:sz="0" w:space="0" w:color="auto"/>
        <w:bottom w:val="none" w:sz="0" w:space="0" w:color="auto"/>
        <w:right w:val="none" w:sz="0" w:space="0" w:color="auto"/>
      </w:divBdr>
      <w:divsChild>
        <w:div w:id="317611961">
          <w:marLeft w:val="504"/>
          <w:marRight w:val="0"/>
          <w:marTop w:val="0"/>
          <w:marBottom w:val="0"/>
          <w:divBdr>
            <w:top w:val="none" w:sz="0" w:space="0" w:color="auto"/>
            <w:left w:val="none" w:sz="0" w:space="0" w:color="auto"/>
            <w:bottom w:val="none" w:sz="0" w:space="0" w:color="auto"/>
            <w:right w:val="none" w:sz="0" w:space="0" w:color="auto"/>
          </w:divBdr>
        </w:div>
        <w:div w:id="420949826">
          <w:marLeft w:val="1008"/>
          <w:marRight w:val="0"/>
          <w:marTop w:val="0"/>
          <w:marBottom w:val="0"/>
          <w:divBdr>
            <w:top w:val="none" w:sz="0" w:space="0" w:color="auto"/>
            <w:left w:val="none" w:sz="0" w:space="0" w:color="auto"/>
            <w:bottom w:val="none" w:sz="0" w:space="0" w:color="auto"/>
            <w:right w:val="none" w:sz="0" w:space="0" w:color="auto"/>
          </w:divBdr>
        </w:div>
        <w:div w:id="932786605">
          <w:marLeft w:val="504"/>
          <w:marRight w:val="0"/>
          <w:marTop w:val="0"/>
          <w:marBottom w:val="0"/>
          <w:divBdr>
            <w:top w:val="none" w:sz="0" w:space="0" w:color="auto"/>
            <w:left w:val="none" w:sz="0" w:space="0" w:color="auto"/>
            <w:bottom w:val="none" w:sz="0" w:space="0" w:color="auto"/>
            <w:right w:val="none" w:sz="0" w:space="0" w:color="auto"/>
          </w:divBdr>
        </w:div>
        <w:div w:id="1103376519">
          <w:marLeft w:val="504"/>
          <w:marRight w:val="0"/>
          <w:marTop w:val="0"/>
          <w:marBottom w:val="0"/>
          <w:divBdr>
            <w:top w:val="none" w:sz="0" w:space="0" w:color="auto"/>
            <w:left w:val="none" w:sz="0" w:space="0" w:color="auto"/>
            <w:bottom w:val="none" w:sz="0" w:space="0" w:color="auto"/>
            <w:right w:val="none" w:sz="0" w:space="0" w:color="auto"/>
          </w:divBdr>
        </w:div>
        <w:div w:id="1398553455">
          <w:marLeft w:val="1008"/>
          <w:marRight w:val="0"/>
          <w:marTop w:val="0"/>
          <w:marBottom w:val="0"/>
          <w:divBdr>
            <w:top w:val="none" w:sz="0" w:space="0" w:color="auto"/>
            <w:left w:val="none" w:sz="0" w:space="0" w:color="auto"/>
            <w:bottom w:val="none" w:sz="0" w:space="0" w:color="auto"/>
            <w:right w:val="none" w:sz="0" w:space="0" w:color="auto"/>
          </w:divBdr>
        </w:div>
      </w:divsChild>
    </w:div>
    <w:div w:id="190467659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73">
          <w:marLeft w:val="0"/>
          <w:marRight w:val="0"/>
          <w:marTop w:val="0"/>
          <w:marBottom w:val="0"/>
          <w:divBdr>
            <w:top w:val="none" w:sz="0" w:space="0" w:color="auto"/>
            <w:left w:val="none" w:sz="0" w:space="0" w:color="auto"/>
            <w:bottom w:val="none" w:sz="0" w:space="0" w:color="auto"/>
            <w:right w:val="none" w:sz="0" w:space="0" w:color="auto"/>
          </w:divBdr>
        </w:div>
        <w:div w:id="1453400552">
          <w:marLeft w:val="0"/>
          <w:marRight w:val="0"/>
          <w:marTop w:val="0"/>
          <w:marBottom w:val="0"/>
          <w:divBdr>
            <w:top w:val="none" w:sz="0" w:space="0" w:color="auto"/>
            <w:left w:val="none" w:sz="0" w:space="0" w:color="auto"/>
            <w:bottom w:val="none" w:sz="0" w:space="0" w:color="auto"/>
            <w:right w:val="none" w:sz="0" w:space="0" w:color="auto"/>
          </w:divBdr>
        </w:div>
        <w:div w:id="1402947690">
          <w:marLeft w:val="0"/>
          <w:marRight w:val="0"/>
          <w:marTop w:val="0"/>
          <w:marBottom w:val="0"/>
          <w:divBdr>
            <w:top w:val="none" w:sz="0" w:space="0" w:color="auto"/>
            <w:left w:val="none" w:sz="0" w:space="0" w:color="auto"/>
            <w:bottom w:val="none" w:sz="0" w:space="0" w:color="auto"/>
            <w:right w:val="none" w:sz="0" w:space="0" w:color="auto"/>
          </w:divBdr>
        </w:div>
        <w:div w:id="424695832">
          <w:marLeft w:val="0"/>
          <w:marRight w:val="0"/>
          <w:marTop w:val="0"/>
          <w:marBottom w:val="0"/>
          <w:divBdr>
            <w:top w:val="none" w:sz="0" w:space="0" w:color="auto"/>
            <w:left w:val="none" w:sz="0" w:space="0" w:color="auto"/>
            <w:bottom w:val="none" w:sz="0" w:space="0" w:color="auto"/>
            <w:right w:val="none" w:sz="0" w:space="0" w:color="auto"/>
          </w:divBdr>
        </w:div>
        <w:div w:id="605237627">
          <w:marLeft w:val="0"/>
          <w:marRight w:val="0"/>
          <w:marTop w:val="0"/>
          <w:marBottom w:val="0"/>
          <w:divBdr>
            <w:top w:val="none" w:sz="0" w:space="0" w:color="auto"/>
            <w:left w:val="none" w:sz="0" w:space="0" w:color="auto"/>
            <w:bottom w:val="none" w:sz="0" w:space="0" w:color="auto"/>
            <w:right w:val="none" w:sz="0" w:space="0" w:color="auto"/>
          </w:divBdr>
        </w:div>
        <w:div w:id="1345934937">
          <w:marLeft w:val="0"/>
          <w:marRight w:val="0"/>
          <w:marTop w:val="0"/>
          <w:marBottom w:val="0"/>
          <w:divBdr>
            <w:top w:val="none" w:sz="0" w:space="0" w:color="auto"/>
            <w:left w:val="none" w:sz="0" w:space="0" w:color="auto"/>
            <w:bottom w:val="none" w:sz="0" w:space="0" w:color="auto"/>
            <w:right w:val="none" w:sz="0" w:space="0" w:color="auto"/>
          </w:divBdr>
        </w:div>
        <w:div w:id="798717620">
          <w:marLeft w:val="0"/>
          <w:marRight w:val="0"/>
          <w:marTop w:val="0"/>
          <w:marBottom w:val="0"/>
          <w:divBdr>
            <w:top w:val="none" w:sz="0" w:space="0" w:color="auto"/>
            <w:left w:val="none" w:sz="0" w:space="0" w:color="auto"/>
            <w:bottom w:val="none" w:sz="0" w:space="0" w:color="auto"/>
            <w:right w:val="none" w:sz="0" w:space="0" w:color="auto"/>
          </w:divBdr>
        </w:div>
        <w:div w:id="1894731452">
          <w:marLeft w:val="0"/>
          <w:marRight w:val="0"/>
          <w:marTop w:val="0"/>
          <w:marBottom w:val="0"/>
          <w:divBdr>
            <w:top w:val="none" w:sz="0" w:space="0" w:color="auto"/>
            <w:left w:val="none" w:sz="0" w:space="0" w:color="auto"/>
            <w:bottom w:val="none" w:sz="0" w:space="0" w:color="auto"/>
            <w:right w:val="none" w:sz="0" w:space="0" w:color="auto"/>
          </w:divBdr>
        </w:div>
        <w:div w:id="288903380">
          <w:marLeft w:val="0"/>
          <w:marRight w:val="0"/>
          <w:marTop w:val="0"/>
          <w:marBottom w:val="0"/>
          <w:divBdr>
            <w:top w:val="none" w:sz="0" w:space="0" w:color="auto"/>
            <w:left w:val="none" w:sz="0" w:space="0" w:color="auto"/>
            <w:bottom w:val="none" w:sz="0" w:space="0" w:color="auto"/>
            <w:right w:val="none" w:sz="0" w:space="0" w:color="auto"/>
          </w:divBdr>
        </w:div>
        <w:div w:id="1840928298">
          <w:marLeft w:val="0"/>
          <w:marRight w:val="0"/>
          <w:marTop w:val="0"/>
          <w:marBottom w:val="0"/>
          <w:divBdr>
            <w:top w:val="none" w:sz="0" w:space="0" w:color="auto"/>
            <w:left w:val="none" w:sz="0" w:space="0" w:color="auto"/>
            <w:bottom w:val="none" w:sz="0" w:space="0" w:color="auto"/>
            <w:right w:val="none" w:sz="0" w:space="0" w:color="auto"/>
          </w:divBdr>
        </w:div>
        <w:div w:id="602878761">
          <w:marLeft w:val="0"/>
          <w:marRight w:val="0"/>
          <w:marTop w:val="0"/>
          <w:marBottom w:val="0"/>
          <w:divBdr>
            <w:top w:val="none" w:sz="0" w:space="0" w:color="auto"/>
            <w:left w:val="none" w:sz="0" w:space="0" w:color="auto"/>
            <w:bottom w:val="none" w:sz="0" w:space="0" w:color="auto"/>
            <w:right w:val="none" w:sz="0" w:space="0" w:color="auto"/>
          </w:divBdr>
        </w:div>
        <w:div w:id="1078094276">
          <w:marLeft w:val="0"/>
          <w:marRight w:val="0"/>
          <w:marTop w:val="0"/>
          <w:marBottom w:val="0"/>
          <w:divBdr>
            <w:top w:val="none" w:sz="0" w:space="0" w:color="auto"/>
            <w:left w:val="none" w:sz="0" w:space="0" w:color="auto"/>
            <w:bottom w:val="none" w:sz="0" w:space="0" w:color="auto"/>
            <w:right w:val="none" w:sz="0" w:space="0" w:color="auto"/>
          </w:divBdr>
        </w:div>
        <w:div w:id="906574961">
          <w:marLeft w:val="0"/>
          <w:marRight w:val="0"/>
          <w:marTop w:val="0"/>
          <w:marBottom w:val="0"/>
          <w:divBdr>
            <w:top w:val="none" w:sz="0" w:space="0" w:color="auto"/>
            <w:left w:val="none" w:sz="0" w:space="0" w:color="auto"/>
            <w:bottom w:val="none" w:sz="0" w:space="0" w:color="auto"/>
            <w:right w:val="none" w:sz="0" w:space="0" w:color="auto"/>
          </w:divBdr>
        </w:div>
        <w:div w:id="1742488142">
          <w:marLeft w:val="0"/>
          <w:marRight w:val="0"/>
          <w:marTop w:val="0"/>
          <w:marBottom w:val="0"/>
          <w:divBdr>
            <w:top w:val="none" w:sz="0" w:space="0" w:color="auto"/>
            <w:left w:val="none" w:sz="0" w:space="0" w:color="auto"/>
            <w:bottom w:val="none" w:sz="0" w:space="0" w:color="auto"/>
            <w:right w:val="none" w:sz="0" w:space="0" w:color="auto"/>
          </w:divBdr>
        </w:div>
        <w:div w:id="947808079">
          <w:marLeft w:val="0"/>
          <w:marRight w:val="0"/>
          <w:marTop w:val="0"/>
          <w:marBottom w:val="0"/>
          <w:divBdr>
            <w:top w:val="none" w:sz="0" w:space="0" w:color="auto"/>
            <w:left w:val="none" w:sz="0" w:space="0" w:color="auto"/>
            <w:bottom w:val="none" w:sz="0" w:space="0" w:color="auto"/>
            <w:right w:val="none" w:sz="0" w:space="0" w:color="auto"/>
          </w:divBdr>
        </w:div>
      </w:divsChild>
    </w:div>
    <w:div w:id="1905752019">
      <w:bodyDiv w:val="1"/>
      <w:marLeft w:val="0"/>
      <w:marRight w:val="0"/>
      <w:marTop w:val="0"/>
      <w:marBottom w:val="0"/>
      <w:divBdr>
        <w:top w:val="none" w:sz="0" w:space="0" w:color="auto"/>
        <w:left w:val="none" w:sz="0" w:space="0" w:color="auto"/>
        <w:bottom w:val="none" w:sz="0" w:space="0" w:color="auto"/>
        <w:right w:val="none" w:sz="0" w:space="0" w:color="auto"/>
      </w:divBdr>
    </w:div>
    <w:div w:id="1911039071">
      <w:bodyDiv w:val="1"/>
      <w:marLeft w:val="0"/>
      <w:marRight w:val="0"/>
      <w:marTop w:val="0"/>
      <w:marBottom w:val="0"/>
      <w:divBdr>
        <w:top w:val="none" w:sz="0" w:space="0" w:color="auto"/>
        <w:left w:val="none" w:sz="0" w:space="0" w:color="auto"/>
        <w:bottom w:val="none" w:sz="0" w:space="0" w:color="auto"/>
        <w:right w:val="none" w:sz="0" w:space="0" w:color="auto"/>
      </w:divBdr>
      <w:divsChild>
        <w:div w:id="1665744934">
          <w:marLeft w:val="0"/>
          <w:marRight w:val="0"/>
          <w:marTop w:val="0"/>
          <w:marBottom w:val="0"/>
          <w:divBdr>
            <w:top w:val="none" w:sz="0" w:space="0" w:color="auto"/>
            <w:left w:val="none" w:sz="0" w:space="0" w:color="auto"/>
            <w:bottom w:val="none" w:sz="0" w:space="0" w:color="auto"/>
            <w:right w:val="none" w:sz="0" w:space="0" w:color="auto"/>
          </w:divBdr>
        </w:div>
        <w:div w:id="2086763299">
          <w:marLeft w:val="0"/>
          <w:marRight w:val="0"/>
          <w:marTop w:val="0"/>
          <w:marBottom w:val="0"/>
          <w:divBdr>
            <w:top w:val="none" w:sz="0" w:space="0" w:color="auto"/>
            <w:left w:val="none" w:sz="0" w:space="0" w:color="auto"/>
            <w:bottom w:val="none" w:sz="0" w:space="0" w:color="auto"/>
            <w:right w:val="none" w:sz="0" w:space="0" w:color="auto"/>
          </w:divBdr>
        </w:div>
        <w:div w:id="223413599">
          <w:marLeft w:val="0"/>
          <w:marRight w:val="0"/>
          <w:marTop w:val="0"/>
          <w:marBottom w:val="0"/>
          <w:divBdr>
            <w:top w:val="none" w:sz="0" w:space="0" w:color="auto"/>
            <w:left w:val="none" w:sz="0" w:space="0" w:color="auto"/>
            <w:bottom w:val="none" w:sz="0" w:space="0" w:color="auto"/>
            <w:right w:val="none" w:sz="0" w:space="0" w:color="auto"/>
          </w:divBdr>
        </w:div>
        <w:div w:id="328799160">
          <w:marLeft w:val="0"/>
          <w:marRight w:val="0"/>
          <w:marTop w:val="0"/>
          <w:marBottom w:val="0"/>
          <w:divBdr>
            <w:top w:val="none" w:sz="0" w:space="0" w:color="auto"/>
            <w:left w:val="none" w:sz="0" w:space="0" w:color="auto"/>
            <w:bottom w:val="none" w:sz="0" w:space="0" w:color="auto"/>
            <w:right w:val="none" w:sz="0" w:space="0" w:color="auto"/>
          </w:divBdr>
        </w:div>
        <w:div w:id="209732137">
          <w:marLeft w:val="0"/>
          <w:marRight w:val="0"/>
          <w:marTop w:val="0"/>
          <w:marBottom w:val="0"/>
          <w:divBdr>
            <w:top w:val="none" w:sz="0" w:space="0" w:color="auto"/>
            <w:left w:val="none" w:sz="0" w:space="0" w:color="auto"/>
            <w:bottom w:val="none" w:sz="0" w:space="0" w:color="auto"/>
            <w:right w:val="none" w:sz="0" w:space="0" w:color="auto"/>
          </w:divBdr>
        </w:div>
        <w:div w:id="724177480">
          <w:marLeft w:val="0"/>
          <w:marRight w:val="0"/>
          <w:marTop w:val="0"/>
          <w:marBottom w:val="0"/>
          <w:divBdr>
            <w:top w:val="none" w:sz="0" w:space="0" w:color="auto"/>
            <w:left w:val="none" w:sz="0" w:space="0" w:color="auto"/>
            <w:bottom w:val="none" w:sz="0" w:space="0" w:color="auto"/>
            <w:right w:val="none" w:sz="0" w:space="0" w:color="auto"/>
          </w:divBdr>
        </w:div>
      </w:divsChild>
    </w:div>
    <w:div w:id="1911889595">
      <w:bodyDiv w:val="1"/>
      <w:marLeft w:val="0"/>
      <w:marRight w:val="0"/>
      <w:marTop w:val="0"/>
      <w:marBottom w:val="0"/>
      <w:divBdr>
        <w:top w:val="none" w:sz="0" w:space="0" w:color="auto"/>
        <w:left w:val="none" w:sz="0" w:space="0" w:color="auto"/>
        <w:bottom w:val="none" w:sz="0" w:space="0" w:color="auto"/>
        <w:right w:val="none" w:sz="0" w:space="0" w:color="auto"/>
      </w:divBdr>
    </w:div>
    <w:div w:id="1932468563">
      <w:bodyDiv w:val="1"/>
      <w:marLeft w:val="0"/>
      <w:marRight w:val="0"/>
      <w:marTop w:val="0"/>
      <w:marBottom w:val="0"/>
      <w:divBdr>
        <w:top w:val="none" w:sz="0" w:space="0" w:color="auto"/>
        <w:left w:val="none" w:sz="0" w:space="0" w:color="auto"/>
        <w:bottom w:val="none" w:sz="0" w:space="0" w:color="auto"/>
        <w:right w:val="none" w:sz="0" w:space="0" w:color="auto"/>
      </w:divBdr>
    </w:div>
    <w:div w:id="1939630365">
      <w:bodyDiv w:val="1"/>
      <w:marLeft w:val="0"/>
      <w:marRight w:val="0"/>
      <w:marTop w:val="0"/>
      <w:marBottom w:val="0"/>
      <w:divBdr>
        <w:top w:val="none" w:sz="0" w:space="0" w:color="auto"/>
        <w:left w:val="none" w:sz="0" w:space="0" w:color="auto"/>
        <w:bottom w:val="none" w:sz="0" w:space="0" w:color="auto"/>
        <w:right w:val="none" w:sz="0" w:space="0" w:color="auto"/>
      </w:divBdr>
      <w:divsChild>
        <w:div w:id="1406606511">
          <w:marLeft w:val="0"/>
          <w:marRight w:val="0"/>
          <w:marTop w:val="0"/>
          <w:marBottom w:val="0"/>
          <w:divBdr>
            <w:top w:val="none" w:sz="0" w:space="0" w:color="auto"/>
            <w:left w:val="none" w:sz="0" w:space="0" w:color="auto"/>
            <w:bottom w:val="none" w:sz="0" w:space="0" w:color="auto"/>
            <w:right w:val="none" w:sz="0" w:space="0" w:color="auto"/>
          </w:divBdr>
        </w:div>
      </w:divsChild>
    </w:div>
    <w:div w:id="1948193402">
      <w:bodyDiv w:val="1"/>
      <w:marLeft w:val="0"/>
      <w:marRight w:val="0"/>
      <w:marTop w:val="0"/>
      <w:marBottom w:val="0"/>
      <w:divBdr>
        <w:top w:val="none" w:sz="0" w:space="0" w:color="auto"/>
        <w:left w:val="none" w:sz="0" w:space="0" w:color="auto"/>
        <w:bottom w:val="none" w:sz="0" w:space="0" w:color="auto"/>
        <w:right w:val="none" w:sz="0" w:space="0" w:color="auto"/>
      </w:divBdr>
      <w:divsChild>
        <w:div w:id="190648728">
          <w:marLeft w:val="0"/>
          <w:marRight w:val="0"/>
          <w:marTop w:val="0"/>
          <w:marBottom w:val="0"/>
          <w:divBdr>
            <w:top w:val="none" w:sz="0" w:space="0" w:color="auto"/>
            <w:left w:val="none" w:sz="0" w:space="0" w:color="auto"/>
            <w:bottom w:val="none" w:sz="0" w:space="0" w:color="auto"/>
            <w:right w:val="none" w:sz="0" w:space="0" w:color="auto"/>
          </w:divBdr>
        </w:div>
        <w:div w:id="289173247">
          <w:marLeft w:val="0"/>
          <w:marRight w:val="0"/>
          <w:marTop w:val="0"/>
          <w:marBottom w:val="0"/>
          <w:divBdr>
            <w:top w:val="none" w:sz="0" w:space="0" w:color="auto"/>
            <w:left w:val="none" w:sz="0" w:space="0" w:color="auto"/>
            <w:bottom w:val="none" w:sz="0" w:space="0" w:color="auto"/>
            <w:right w:val="none" w:sz="0" w:space="0" w:color="auto"/>
          </w:divBdr>
        </w:div>
        <w:div w:id="1257979614">
          <w:marLeft w:val="0"/>
          <w:marRight w:val="0"/>
          <w:marTop w:val="0"/>
          <w:marBottom w:val="0"/>
          <w:divBdr>
            <w:top w:val="none" w:sz="0" w:space="0" w:color="auto"/>
            <w:left w:val="none" w:sz="0" w:space="0" w:color="auto"/>
            <w:bottom w:val="none" w:sz="0" w:space="0" w:color="auto"/>
            <w:right w:val="none" w:sz="0" w:space="0" w:color="auto"/>
          </w:divBdr>
        </w:div>
        <w:div w:id="1835491859">
          <w:marLeft w:val="0"/>
          <w:marRight w:val="0"/>
          <w:marTop w:val="0"/>
          <w:marBottom w:val="0"/>
          <w:divBdr>
            <w:top w:val="none" w:sz="0" w:space="0" w:color="auto"/>
            <w:left w:val="none" w:sz="0" w:space="0" w:color="auto"/>
            <w:bottom w:val="none" w:sz="0" w:space="0" w:color="auto"/>
            <w:right w:val="none" w:sz="0" w:space="0" w:color="auto"/>
          </w:divBdr>
        </w:div>
        <w:div w:id="561255779">
          <w:marLeft w:val="0"/>
          <w:marRight w:val="0"/>
          <w:marTop w:val="0"/>
          <w:marBottom w:val="0"/>
          <w:divBdr>
            <w:top w:val="none" w:sz="0" w:space="0" w:color="auto"/>
            <w:left w:val="none" w:sz="0" w:space="0" w:color="auto"/>
            <w:bottom w:val="none" w:sz="0" w:space="0" w:color="auto"/>
            <w:right w:val="none" w:sz="0" w:space="0" w:color="auto"/>
          </w:divBdr>
        </w:div>
      </w:divsChild>
    </w:div>
    <w:div w:id="1954899752">
      <w:bodyDiv w:val="1"/>
      <w:marLeft w:val="0"/>
      <w:marRight w:val="0"/>
      <w:marTop w:val="0"/>
      <w:marBottom w:val="0"/>
      <w:divBdr>
        <w:top w:val="none" w:sz="0" w:space="0" w:color="auto"/>
        <w:left w:val="none" w:sz="0" w:space="0" w:color="auto"/>
        <w:bottom w:val="none" w:sz="0" w:space="0" w:color="auto"/>
        <w:right w:val="none" w:sz="0" w:space="0" w:color="auto"/>
      </w:divBdr>
      <w:divsChild>
        <w:div w:id="1464998830">
          <w:marLeft w:val="0"/>
          <w:marRight w:val="0"/>
          <w:marTop w:val="0"/>
          <w:marBottom w:val="0"/>
          <w:divBdr>
            <w:top w:val="none" w:sz="0" w:space="0" w:color="auto"/>
            <w:left w:val="none" w:sz="0" w:space="0" w:color="auto"/>
            <w:bottom w:val="none" w:sz="0" w:space="0" w:color="auto"/>
            <w:right w:val="none" w:sz="0" w:space="0" w:color="auto"/>
          </w:divBdr>
        </w:div>
        <w:div w:id="1703945188">
          <w:marLeft w:val="0"/>
          <w:marRight w:val="0"/>
          <w:marTop w:val="0"/>
          <w:marBottom w:val="0"/>
          <w:divBdr>
            <w:top w:val="none" w:sz="0" w:space="0" w:color="auto"/>
            <w:left w:val="none" w:sz="0" w:space="0" w:color="auto"/>
            <w:bottom w:val="none" w:sz="0" w:space="0" w:color="auto"/>
            <w:right w:val="none" w:sz="0" w:space="0" w:color="auto"/>
          </w:divBdr>
        </w:div>
        <w:div w:id="2135825738">
          <w:marLeft w:val="0"/>
          <w:marRight w:val="0"/>
          <w:marTop w:val="0"/>
          <w:marBottom w:val="0"/>
          <w:divBdr>
            <w:top w:val="none" w:sz="0" w:space="0" w:color="auto"/>
            <w:left w:val="none" w:sz="0" w:space="0" w:color="auto"/>
            <w:bottom w:val="none" w:sz="0" w:space="0" w:color="auto"/>
            <w:right w:val="none" w:sz="0" w:space="0" w:color="auto"/>
          </w:divBdr>
        </w:div>
        <w:div w:id="528373188">
          <w:marLeft w:val="0"/>
          <w:marRight w:val="0"/>
          <w:marTop w:val="0"/>
          <w:marBottom w:val="0"/>
          <w:divBdr>
            <w:top w:val="none" w:sz="0" w:space="0" w:color="auto"/>
            <w:left w:val="none" w:sz="0" w:space="0" w:color="auto"/>
            <w:bottom w:val="none" w:sz="0" w:space="0" w:color="auto"/>
            <w:right w:val="none" w:sz="0" w:space="0" w:color="auto"/>
          </w:divBdr>
        </w:div>
        <w:div w:id="1526291020">
          <w:marLeft w:val="0"/>
          <w:marRight w:val="0"/>
          <w:marTop w:val="0"/>
          <w:marBottom w:val="0"/>
          <w:divBdr>
            <w:top w:val="none" w:sz="0" w:space="0" w:color="auto"/>
            <w:left w:val="none" w:sz="0" w:space="0" w:color="auto"/>
            <w:bottom w:val="none" w:sz="0" w:space="0" w:color="auto"/>
            <w:right w:val="none" w:sz="0" w:space="0" w:color="auto"/>
          </w:divBdr>
        </w:div>
        <w:div w:id="912589738">
          <w:marLeft w:val="0"/>
          <w:marRight w:val="0"/>
          <w:marTop w:val="0"/>
          <w:marBottom w:val="0"/>
          <w:divBdr>
            <w:top w:val="none" w:sz="0" w:space="0" w:color="auto"/>
            <w:left w:val="none" w:sz="0" w:space="0" w:color="auto"/>
            <w:bottom w:val="none" w:sz="0" w:space="0" w:color="auto"/>
            <w:right w:val="none" w:sz="0" w:space="0" w:color="auto"/>
          </w:divBdr>
        </w:div>
        <w:div w:id="609895610">
          <w:marLeft w:val="0"/>
          <w:marRight w:val="0"/>
          <w:marTop w:val="0"/>
          <w:marBottom w:val="0"/>
          <w:divBdr>
            <w:top w:val="none" w:sz="0" w:space="0" w:color="auto"/>
            <w:left w:val="none" w:sz="0" w:space="0" w:color="auto"/>
            <w:bottom w:val="none" w:sz="0" w:space="0" w:color="auto"/>
            <w:right w:val="none" w:sz="0" w:space="0" w:color="auto"/>
          </w:divBdr>
        </w:div>
        <w:div w:id="726806479">
          <w:marLeft w:val="0"/>
          <w:marRight w:val="0"/>
          <w:marTop w:val="0"/>
          <w:marBottom w:val="0"/>
          <w:divBdr>
            <w:top w:val="none" w:sz="0" w:space="0" w:color="auto"/>
            <w:left w:val="none" w:sz="0" w:space="0" w:color="auto"/>
            <w:bottom w:val="none" w:sz="0" w:space="0" w:color="auto"/>
            <w:right w:val="none" w:sz="0" w:space="0" w:color="auto"/>
          </w:divBdr>
        </w:div>
        <w:div w:id="1085495164">
          <w:marLeft w:val="0"/>
          <w:marRight w:val="0"/>
          <w:marTop w:val="0"/>
          <w:marBottom w:val="0"/>
          <w:divBdr>
            <w:top w:val="none" w:sz="0" w:space="0" w:color="auto"/>
            <w:left w:val="none" w:sz="0" w:space="0" w:color="auto"/>
            <w:bottom w:val="none" w:sz="0" w:space="0" w:color="auto"/>
            <w:right w:val="none" w:sz="0" w:space="0" w:color="auto"/>
          </w:divBdr>
        </w:div>
        <w:div w:id="1355156970">
          <w:marLeft w:val="0"/>
          <w:marRight w:val="0"/>
          <w:marTop w:val="0"/>
          <w:marBottom w:val="0"/>
          <w:divBdr>
            <w:top w:val="none" w:sz="0" w:space="0" w:color="auto"/>
            <w:left w:val="none" w:sz="0" w:space="0" w:color="auto"/>
            <w:bottom w:val="none" w:sz="0" w:space="0" w:color="auto"/>
            <w:right w:val="none" w:sz="0" w:space="0" w:color="auto"/>
          </w:divBdr>
        </w:div>
        <w:div w:id="1708409397">
          <w:marLeft w:val="0"/>
          <w:marRight w:val="0"/>
          <w:marTop w:val="0"/>
          <w:marBottom w:val="0"/>
          <w:divBdr>
            <w:top w:val="none" w:sz="0" w:space="0" w:color="auto"/>
            <w:left w:val="none" w:sz="0" w:space="0" w:color="auto"/>
            <w:bottom w:val="none" w:sz="0" w:space="0" w:color="auto"/>
            <w:right w:val="none" w:sz="0" w:space="0" w:color="auto"/>
          </w:divBdr>
        </w:div>
        <w:div w:id="29116347">
          <w:marLeft w:val="0"/>
          <w:marRight w:val="0"/>
          <w:marTop w:val="0"/>
          <w:marBottom w:val="0"/>
          <w:divBdr>
            <w:top w:val="none" w:sz="0" w:space="0" w:color="auto"/>
            <w:left w:val="none" w:sz="0" w:space="0" w:color="auto"/>
            <w:bottom w:val="none" w:sz="0" w:space="0" w:color="auto"/>
            <w:right w:val="none" w:sz="0" w:space="0" w:color="auto"/>
          </w:divBdr>
        </w:div>
        <w:div w:id="1609267825">
          <w:marLeft w:val="0"/>
          <w:marRight w:val="0"/>
          <w:marTop w:val="0"/>
          <w:marBottom w:val="0"/>
          <w:divBdr>
            <w:top w:val="none" w:sz="0" w:space="0" w:color="auto"/>
            <w:left w:val="none" w:sz="0" w:space="0" w:color="auto"/>
            <w:bottom w:val="none" w:sz="0" w:space="0" w:color="auto"/>
            <w:right w:val="none" w:sz="0" w:space="0" w:color="auto"/>
          </w:divBdr>
        </w:div>
      </w:divsChild>
    </w:div>
    <w:div w:id="1967616767">
      <w:bodyDiv w:val="1"/>
      <w:marLeft w:val="0"/>
      <w:marRight w:val="0"/>
      <w:marTop w:val="0"/>
      <w:marBottom w:val="0"/>
      <w:divBdr>
        <w:top w:val="none" w:sz="0" w:space="0" w:color="auto"/>
        <w:left w:val="none" w:sz="0" w:space="0" w:color="auto"/>
        <w:bottom w:val="none" w:sz="0" w:space="0" w:color="auto"/>
        <w:right w:val="none" w:sz="0" w:space="0" w:color="auto"/>
      </w:divBdr>
      <w:divsChild>
        <w:div w:id="118791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771177">
      <w:bodyDiv w:val="1"/>
      <w:marLeft w:val="0"/>
      <w:marRight w:val="0"/>
      <w:marTop w:val="0"/>
      <w:marBottom w:val="0"/>
      <w:divBdr>
        <w:top w:val="none" w:sz="0" w:space="0" w:color="auto"/>
        <w:left w:val="none" w:sz="0" w:space="0" w:color="auto"/>
        <w:bottom w:val="none" w:sz="0" w:space="0" w:color="auto"/>
        <w:right w:val="none" w:sz="0" w:space="0" w:color="auto"/>
      </w:divBdr>
    </w:div>
    <w:div w:id="2012095709">
      <w:bodyDiv w:val="1"/>
      <w:marLeft w:val="0"/>
      <w:marRight w:val="0"/>
      <w:marTop w:val="0"/>
      <w:marBottom w:val="0"/>
      <w:divBdr>
        <w:top w:val="none" w:sz="0" w:space="0" w:color="auto"/>
        <w:left w:val="none" w:sz="0" w:space="0" w:color="auto"/>
        <w:bottom w:val="none" w:sz="0" w:space="0" w:color="auto"/>
        <w:right w:val="none" w:sz="0" w:space="0" w:color="auto"/>
      </w:divBdr>
    </w:div>
    <w:div w:id="2016296997">
      <w:bodyDiv w:val="1"/>
      <w:marLeft w:val="0"/>
      <w:marRight w:val="0"/>
      <w:marTop w:val="0"/>
      <w:marBottom w:val="0"/>
      <w:divBdr>
        <w:top w:val="none" w:sz="0" w:space="0" w:color="auto"/>
        <w:left w:val="none" w:sz="0" w:space="0" w:color="auto"/>
        <w:bottom w:val="none" w:sz="0" w:space="0" w:color="auto"/>
        <w:right w:val="none" w:sz="0" w:space="0" w:color="auto"/>
      </w:divBdr>
      <w:divsChild>
        <w:div w:id="690109457">
          <w:marLeft w:val="0"/>
          <w:marRight w:val="0"/>
          <w:marTop w:val="0"/>
          <w:marBottom w:val="0"/>
          <w:divBdr>
            <w:top w:val="none" w:sz="0" w:space="0" w:color="auto"/>
            <w:left w:val="none" w:sz="0" w:space="0" w:color="auto"/>
            <w:bottom w:val="none" w:sz="0" w:space="0" w:color="auto"/>
            <w:right w:val="none" w:sz="0" w:space="0" w:color="auto"/>
          </w:divBdr>
          <w:divsChild>
            <w:div w:id="812798002">
              <w:marLeft w:val="0"/>
              <w:marRight w:val="0"/>
              <w:marTop w:val="0"/>
              <w:marBottom w:val="0"/>
              <w:divBdr>
                <w:top w:val="none" w:sz="0" w:space="0" w:color="auto"/>
                <w:left w:val="none" w:sz="0" w:space="0" w:color="auto"/>
                <w:bottom w:val="none" w:sz="0" w:space="0" w:color="auto"/>
                <w:right w:val="none" w:sz="0" w:space="0" w:color="auto"/>
              </w:divBdr>
              <w:divsChild>
                <w:div w:id="712770988">
                  <w:marLeft w:val="0"/>
                  <w:marRight w:val="0"/>
                  <w:marTop w:val="0"/>
                  <w:marBottom w:val="0"/>
                  <w:divBdr>
                    <w:top w:val="none" w:sz="0" w:space="0" w:color="auto"/>
                    <w:left w:val="none" w:sz="0" w:space="0" w:color="auto"/>
                    <w:bottom w:val="none" w:sz="0" w:space="0" w:color="auto"/>
                    <w:right w:val="none" w:sz="0" w:space="0" w:color="auto"/>
                  </w:divBdr>
                  <w:divsChild>
                    <w:div w:id="12526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27831">
      <w:bodyDiv w:val="1"/>
      <w:marLeft w:val="0"/>
      <w:marRight w:val="0"/>
      <w:marTop w:val="0"/>
      <w:marBottom w:val="0"/>
      <w:divBdr>
        <w:top w:val="none" w:sz="0" w:space="0" w:color="auto"/>
        <w:left w:val="none" w:sz="0" w:space="0" w:color="auto"/>
        <w:bottom w:val="none" w:sz="0" w:space="0" w:color="auto"/>
        <w:right w:val="none" w:sz="0" w:space="0" w:color="auto"/>
      </w:divBdr>
      <w:divsChild>
        <w:div w:id="930088334">
          <w:marLeft w:val="0"/>
          <w:marRight w:val="0"/>
          <w:marTop w:val="0"/>
          <w:marBottom w:val="0"/>
          <w:divBdr>
            <w:top w:val="none" w:sz="0" w:space="0" w:color="auto"/>
            <w:left w:val="none" w:sz="0" w:space="0" w:color="auto"/>
            <w:bottom w:val="none" w:sz="0" w:space="0" w:color="auto"/>
            <w:right w:val="none" w:sz="0" w:space="0" w:color="auto"/>
          </w:divBdr>
        </w:div>
        <w:div w:id="514001351">
          <w:marLeft w:val="0"/>
          <w:marRight w:val="0"/>
          <w:marTop w:val="0"/>
          <w:marBottom w:val="0"/>
          <w:divBdr>
            <w:top w:val="none" w:sz="0" w:space="0" w:color="auto"/>
            <w:left w:val="none" w:sz="0" w:space="0" w:color="auto"/>
            <w:bottom w:val="none" w:sz="0" w:space="0" w:color="auto"/>
            <w:right w:val="none" w:sz="0" w:space="0" w:color="auto"/>
          </w:divBdr>
        </w:div>
        <w:div w:id="732583051">
          <w:marLeft w:val="0"/>
          <w:marRight w:val="0"/>
          <w:marTop w:val="0"/>
          <w:marBottom w:val="0"/>
          <w:divBdr>
            <w:top w:val="none" w:sz="0" w:space="0" w:color="auto"/>
            <w:left w:val="none" w:sz="0" w:space="0" w:color="auto"/>
            <w:bottom w:val="none" w:sz="0" w:space="0" w:color="auto"/>
            <w:right w:val="none" w:sz="0" w:space="0" w:color="auto"/>
          </w:divBdr>
        </w:div>
        <w:div w:id="1836913341">
          <w:marLeft w:val="0"/>
          <w:marRight w:val="0"/>
          <w:marTop w:val="0"/>
          <w:marBottom w:val="0"/>
          <w:divBdr>
            <w:top w:val="none" w:sz="0" w:space="0" w:color="auto"/>
            <w:left w:val="none" w:sz="0" w:space="0" w:color="auto"/>
            <w:bottom w:val="none" w:sz="0" w:space="0" w:color="auto"/>
            <w:right w:val="none" w:sz="0" w:space="0" w:color="auto"/>
          </w:divBdr>
        </w:div>
      </w:divsChild>
    </w:div>
    <w:div w:id="2039433234">
      <w:bodyDiv w:val="1"/>
      <w:marLeft w:val="0"/>
      <w:marRight w:val="0"/>
      <w:marTop w:val="0"/>
      <w:marBottom w:val="0"/>
      <w:divBdr>
        <w:top w:val="none" w:sz="0" w:space="0" w:color="auto"/>
        <w:left w:val="none" w:sz="0" w:space="0" w:color="auto"/>
        <w:bottom w:val="none" w:sz="0" w:space="0" w:color="auto"/>
        <w:right w:val="none" w:sz="0" w:space="0" w:color="auto"/>
      </w:divBdr>
    </w:div>
    <w:div w:id="2062097541">
      <w:bodyDiv w:val="1"/>
      <w:marLeft w:val="0"/>
      <w:marRight w:val="0"/>
      <w:marTop w:val="0"/>
      <w:marBottom w:val="0"/>
      <w:divBdr>
        <w:top w:val="none" w:sz="0" w:space="0" w:color="auto"/>
        <w:left w:val="none" w:sz="0" w:space="0" w:color="auto"/>
        <w:bottom w:val="none" w:sz="0" w:space="0" w:color="auto"/>
        <w:right w:val="none" w:sz="0" w:space="0" w:color="auto"/>
      </w:divBdr>
    </w:div>
    <w:div w:id="2068332580">
      <w:bodyDiv w:val="1"/>
      <w:marLeft w:val="0"/>
      <w:marRight w:val="0"/>
      <w:marTop w:val="0"/>
      <w:marBottom w:val="0"/>
      <w:divBdr>
        <w:top w:val="none" w:sz="0" w:space="0" w:color="auto"/>
        <w:left w:val="none" w:sz="0" w:space="0" w:color="auto"/>
        <w:bottom w:val="none" w:sz="0" w:space="0" w:color="auto"/>
        <w:right w:val="none" w:sz="0" w:space="0" w:color="auto"/>
      </w:divBdr>
    </w:div>
    <w:div w:id="2068413174">
      <w:bodyDiv w:val="1"/>
      <w:marLeft w:val="0"/>
      <w:marRight w:val="0"/>
      <w:marTop w:val="0"/>
      <w:marBottom w:val="0"/>
      <w:divBdr>
        <w:top w:val="none" w:sz="0" w:space="0" w:color="auto"/>
        <w:left w:val="none" w:sz="0" w:space="0" w:color="auto"/>
        <w:bottom w:val="none" w:sz="0" w:space="0" w:color="auto"/>
        <w:right w:val="none" w:sz="0" w:space="0" w:color="auto"/>
      </w:divBdr>
      <w:divsChild>
        <w:div w:id="287932198">
          <w:marLeft w:val="0"/>
          <w:marRight w:val="0"/>
          <w:marTop w:val="0"/>
          <w:marBottom w:val="0"/>
          <w:divBdr>
            <w:top w:val="none" w:sz="0" w:space="0" w:color="auto"/>
            <w:left w:val="none" w:sz="0" w:space="0" w:color="auto"/>
            <w:bottom w:val="none" w:sz="0" w:space="0" w:color="auto"/>
            <w:right w:val="none" w:sz="0" w:space="0" w:color="auto"/>
          </w:divBdr>
        </w:div>
        <w:div w:id="133377459">
          <w:marLeft w:val="0"/>
          <w:marRight w:val="0"/>
          <w:marTop w:val="0"/>
          <w:marBottom w:val="0"/>
          <w:divBdr>
            <w:top w:val="none" w:sz="0" w:space="0" w:color="auto"/>
            <w:left w:val="none" w:sz="0" w:space="0" w:color="auto"/>
            <w:bottom w:val="none" w:sz="0" w:space="0" w:color="auto"/>
            <w:right w:val="none" w:sz="0" w:space="0" w:color="auto"/>
          </w:divBdr>
        </w:div>
        <w:div w:id="1097601487">
          <w:marLeft w:val="0"/>
          <w:marRight w:val="0"/>
          <w:marTop w:val="0"/>
          <w:marBottom w:val="0"/>
          <w:divBdr>
            <w:top w:val="none" w:sz="0" w:space="0" w:color="auto"/>
            <w:left w:val="none" w:sz="0" w:space="0" w:color="auto"/>
            <w:bottom w:val="none" w:sz="0" w:space="0" w:color="auto"/>
            <w:right w:val="none" w:sz="0" w:space="0" w:color="auto"/>
          </w:divBdr>
        </w:div>
        <w:div w:id="1016690737">
          <w:marLeft w:val="0"/>
          <w:marRight w:val="0"/>
          <w:marTop w:val="0"/>
          <w:marBottom w:val="0"/>
          <w:divBdr>
            <w:top w:val="none" w:sz="0" w:space="0" w:color="auto"/>
            <w:left w:val="none" w:sz="0" w:space="0" w:color="auto"/>
            <w:bottom w:val="none" w:sz="0" w:space="0" w:color="auto"/>
            <w:right w:val="none" w:sz="0" w:space="0" w:color="auto"/>
          </w:divBdr>
        </w:div>
        <w:div w:id="379017852">
          <w:marLeft w:val="0"/>
          <w:marRight w:val="0"/>
          <w:marTop w:val="0"/>
          <w:marBottom w:val="0"/>
          <w:divBdr>
            <w:top w:val="none" w:sz="0" w:space="0" w:color="auto"/>
            <w:left w:val="none" w:sz="0" w:space="0" w:color="auto"/>
            <w:bottom w:val="none" w:sz="0" w:space="0" w:color="auto"/>
            <w:right w:val="none" w:sz="0" w:space="0" w:color="auto"/>
          </w:divBdr>
        </w:div>
      </w:divsChild>
    </w:div>
    <w:div w:id="2071803184">
      <w:bodyDiv w:val="1"/>
      <w:marLeft w:val="0"/>
      <w:marRight w:val="0"/>
      <w:marTop w:val="0"/>
      <w:marBottom w:val="0"/>
      <w:divBdr>
        <w:top w:val="none" w:sz="0" w:space="0" w:color="auto"/>
        <w:left w:val="none" w:sz="0" w:space="0" w:color="auto"/>
        <w:bottom w:val="none" w:sz="0" w:space="0" w:color="auto"/>
        <w:right w:val="none" w:sz="0" w:space="0" w:color="auto"/>
      </w:divBdr>
    </w:div>
    <w:div w:id="2078286878">
      <w:bodyDiv w:val="1"/>
      <w:marLeft w:val="0"/>
      <w:marRight w:val="0"/>
      <w:marTop w:val="0"/>
      <w:marBottom w:val="0"/>
      <w:divBdr>
        <w:top w:val="none" w:sz="0" w:space="0" w:color="auto"/>
        <w:left w:val="none" w:sz="0" w:space="0" w:color="auto"/>
        <w:bottom w:val="none" w:sz="0" w:space="0" w:color="auto"/>
        <w:right w:val="none" w:sz="0" w:space="0" w:color="auto"/>
      </w:divBdr>
    </w:div>
    <w:div w:id="2078476149">
      <w:bodyDiv w:val="1"/>
      <w:marLeft w:val="0"/>
      <w:marRight w:val="0"/>
      <w:marTop w:val="0"/>
      <w:marBottom w:val="0"/>
      <w:divBdr>
        <w:top w:val="none" w:sz="0" w:space="0" w:color="auto"/>
        <w:left w:val="none" w:sz="0" w:space="0" w:color="auto"/>
        <w:bottom w:val="none" w:sz="0" w:space="0" w:color="auto"/>
        <w:right w:val="none" w:sz="0" w:space="0" w:color="auto"/>
      </w:divBdr>
      <w:divsChild>
        <w:div w:id="1597909024">
          <w:marLeft w:val="0"/>
          <w:marRight w:val="0"/>
          <w:marTop w:val="0"/>
          <w:marBottom w:val="0"/>
          <w:divBdr>
            <w:top w:val="none" w:sz="0" w:space="0" w:color="auto"/>
            <w:left w:val="none" w:sz="0" w:space="0" w:color="auto"/>
            <w:bottom w:val="none" w:sz="0" w:space="0" w:color="auto"/>
            <w:right w:val="none" w:sz="0" w:space="0" w:color="auto"/>
          </w:divBdr>
        </w:div>
        <w:div w:id="1929194346">
          <w:marLeft w:val="0"/>
          <w:marRight w:val="0"/>
          <w:marTop w:val="0"/>
          <w:marBottom w:val="0"/>
          <w:divBdr>
            <w:top w:val="none" w:sz="0" w:space="0" w:color="auto"/>
            <w:left w:val="none" w:sz="0" w:space="0" w:color="auto"/>
            <w:bottom w:val="none" w:sz="0" w:space="0" w:color="auto"/>
            <w:right w:val="none" w:sz="0" w:space="0" w:color="auto"/>
          </w:divBdr>
        </w:div>
        <w:div w:id="411046290">
          <w:marLeft w:val="0"/>
          <w:marRight w:val="0"/>
          <w:marTop w:val="0"/>
          <w:marBottom w:val="0"/>
          <w:divBdr>
            <w:top w:val="none" w:sz="0" w:space="0" w:color="auto"/>
            <w:left w:val="none" w:sz="0" w:space="0" w:color="auto"/>
            <w:bottom w:val="none" w:sz="0" w:space="0" w:color="auto"/>
            <w:right w:val="none" w:sz="0" w:space="0" w:color="auto"/>
          </w:divBdr>
        </w:div>
        <w:div w:id="175385360">
          <w:marLeft w:val="0"/>
          <w:marRight w:val="0"/>
          <w:marTop w:val="0"/>
          <w:marBottom w:val="0"/>
          <w:divBdr>
            <w:top w:val="none" w:sz="0" w:space="0" w:color="auto"/>
            <w:left w:val="none" w:sz="0" w:space="0" w:color="auto"/>
            <w:bottom w:val="none" w:sz="0" w:space="0" w:color="auto"/>
            <w:right w:val="none" w:sz="0" w:space="0" w:color="auto"/>
          </w:divBdr>
        </w:div>
        <w:div w:id="412287342">
          <w:marLeft w:val="0"/>
          <w:marRight w:val="0"/>
          <w:marTop w:val="0"/>
          <w:marBottom w:val="0"/>
          <w:divBdr>
            <w:top w:val="none" w:sz="0" w:space="0" w:color="auto"/>
            <w:left w:val="none" w:sz="0" w:space="0" w:color="auto"/>
            <w:bottom w:val="none" w:sz="0" w:space="0" w:color="auto"/>
            <w:right w:val="none" w:sz="0" w:space="0" w:color="auto"/>
          </w:divBdr>
        </w:div>
        <w:div w:id="1345596007">
          <w:marLeft w:val="0"/>
          <w:marRight w:val="0"/>
          <w:marTop w:val="0"/>
          <w:marBottom w:val="0"/>
          <w:divBdr>
            <w:top w:val="none" w:sz="0" w:space="0" w:color="auto"/>
            <w:left w:val="none" w:sz="0" w:space="0" w:color="auto"/>
            <w:bottom w:val="none" w:sz="0" w:space="0" w:color="auto"/>
            <w:right w:val="none" w:sz="0" w:space="0" w:color="auto"/>
          </w:divBdr>
        </w:div>
        <w:div w:id="1090929132">
          <w:marLeft w:val="0"/>
          <w:marRight w:val="0"/>
          <w:marTop w:val="0"/>
          <w:marBottom w:val="0"/>
          <w:divBdr>
            <w:top w:val="none" w:sz="0" w:space="0" w:color="auto"/>
            <w:left w:val="none" w:sz="0" w:space="0" w:color="auto"/>
            <w:bottom w:val="none" w:sz="0" w:space="0" w:color="auto"/>
            <w:right w:val="none" w:sz="0" w:space="0" w:color="auto"/>
          </w:divBdr>
        </w:div>
        <w:div w:id="396561884">
          <w:marLeft w:val="0"/>
          <w:marRight w:val="0"/>
          <w:marTop w:val="0"/>
          <w:marBottom w:val="0"/>
          <w:divBdr>
            <w:top w:val="none" w:sz="0" w:space="0" w:color="auto"/>
            <w:left w:val="none" w:sz="0" w:space="0" w:color="auto"/>
            <w:bottom w:val="none" w:sz="0" w:space="0" w:color="auto"/>
            <w:right w:val="none" w:sz="0" w:space="0" w:color="auto"/>
          </w:divBdr>
        </w:div>
        <w:div w:id="759638701">
          <w:marLeft w:val="0"/>
          <w:marRight w:val="0"/>
          <w:marTop w:val="0"/>
          <w:marBottom w:val="0"/>
          <w:divBdr>
            <w:top w:val="none" w:sz="0" w:space="0" w:color="auto"/>
            <w:left w:val="none" w:sz="0" w:space="0" w:color="auto"/>
            <w:bottom w:val="none" w:sz="0" w:space="0" w:color="auto"/>
            <w:right w:val="none" w:sz="0" w:space="0" w:color="auto"/>
          </w:divBdr>
        </w:div>
        <w:div w:id="1247378533">
          <w:marLeft w:val="0"/>
          <w:marRight w:val="0"/>
          <w:marTop w:val="0"/>
          <w:marBottom w:val="0"/>
          <w:divBdr>
            <w:top w:val="none" w:sz="0" w:space="0" w:color="auto"/>
            <w:left w:val="none" w:sz="0" w:space="0" w:color="auto"/>
            <w:bottom w:val="none" w:sz="0" w:space="0" w:color="auto"/>
            <w:right w:val="none" w:sz="0" w:space="0" w:color="auto"/>
          </w:divBdr>
        </w:div>
        <w:div w:id="1496647027">
          <w:marLeft w:val="0"/>
          <w:marRight w:val="0"/>
          <w:marTop w:val="0"/>
          <w:marBottom w:val="0"/>
          <w:divBdr>
            <w:top w:val="none" w:sz="0" w:space="0" w:color="auto"/>
            <w:left w:val="none" w:sz="0" w:space="0" w:color="auto"/>
            <w:bottom w:val="none" w:sz="0" w:space="0" w:color="auto"/>
            <w:right w:val="none" w:sz="0" w:space="0" w:color="auto"/>
          </w:divBdr>
        </w:div>
        <w:div w:id="440534941">
          <w:marLeft w:val="0"/>
          <w:marRight w:val="0"/>
          <w:marTop w:val="0"/>
          <w:marBottom w:val="0"/>
          <w:divBdr>
            <w:top w:val="none" w:sz="0" w:space="0" w:color="auto"/>
            <w:left w:val="none" w:sz="0" w:space="0" w:color="auto"/>
            <w:bottom w:val="none" w:sz="0" w:space="0" w:color="auto"/>
            <w:right w:val="none" w:sz="0" w:space="0" w:color="auto"/>
          </w:divBdr>
        </w:div>
        <w:div w:id="324866332">
          <w:marLeft w:val="0"/>
          <w:marRight w:val="0"/>
          <w:marTop w:val="0"/>
          <w:marBottom w:val="0"/>
          <w:divBdr>
            <w:top w:val="none" w:sz="0" w:space="0" w:color="auto"/>
            <w:left w:val="none" w:sz="0" w:space="0" w:color="auto"/>
            <w:bottom w:val="none" w:sz="0" w:space="0" w:color="auto"/>
            <w:right w:val="none" w:sz="0" w:space="0" w:color="auto"/>
          </w:divBdr>
        </w:div>
        <w:div w:id="1574313701">
          <w:marLeft w:val="0"/>
          <w:marRight w:val="0"/>
          <w:marTop w:val="0"/>
          <w:marBottom w:val="0"/>
          <w:divBdr>
            <w:top w:val="none" w:sz="0" w:space="0" w:color="auto"/>
            <w:left w:val="none" w:sz="0" w:space="0" w:color="auto"/>
            <w:bottom w:val="none" w:sz="0" w:space="0" w:color="auto"/>
            <w:right w:val="none" w:sz="0" w:space="0" w:color="auto"/>
          </w:divBdr>
        </w:div>
        <w:div w:id="1184519461">
          <w:marLeft w:val="0"/>
          <w:marRight w:val="0"/>
          <w:marTop w:val="0"/>
          <w:marBottom w:val="0"/>
          <w:divBdr>
            <w:top w:val="none" w:sz="0" w:space="0" w:color="auto"/>
            <w:left w:val="none" w:sz="0" w:space="0" w:color="auto"/>
            <w:bottom w:val="none" w:sz="0" w:space="0" w:color="auto"/>
            <w:right w:val="none" w:sz="0" w:space="0" w:color="auto"/>
          </w:divBdr>
        </w:div>
        <w:div w:id="400981412">
          <w:marLeft w:val="0"/>
          <w:marRight w:val="0"/>
          <w:marTop w:val="0"/>
          <w:marBottom w:val="0"/>
          <w:divBdr>
            <w:top w:val="none" w:sz="0" w:space="0" w:color="auto"/>
            <w:left w:val="none" w:sz="0" w:space="0" w:color="auto"/>
            <w:bottom w:val="none" w:sz="0" w:space="0" w:color="auto"/>
            <w:right w:val="none" w:sz="0" w:space="0" w:color="auto"/>
          </w:divBdr>
        </w:div>
        <w:div w:id="612709200">
          <w:marLeft w:val="0"/>
          <w:marRight w:val="0"/>
          <w:marTop w:val="0"/>
          <w:marBottom w:val="0"/>
          <w:divBdr>
            <w:top w:val="none" w:sz="0" w:space="0" w:color="auto"/>
            <w:left w:val="none" w:sz="0" w:space="0" w:color="auto"/>
            <w:bottom w:val="none" w:sz="0" w:space="0" w:color="auto"/>
            <w:right w:val="none" w:sz="0" w:space="0" w:color="auto"/>
          </w:divBdr>
        </w:div>
        <w:div w:id="660935394">
          <w:marLeft w:val="0"/>
          <w:marRight w:val="0"/>
          <w:marTop w:val="0"/>
          <w:marBottom w:val="0"/>
          <w:divBdr>
            <w:top w:val="none" w:sz="0" w:space="0" w:color="auto"/>
            <w:left w:val="none" w:sz="0" w:space="0" w:color="auto"/>
            <w:bottom w:val="none" w:sz="0" w:space="0" w:color="auto"/>
            <w:right w:val="none" w:sz="0" w:space="0" w:color="auto"/>
          </w:divBdr>
        </w:div>
        <w:div w:id="2027750081">
          <w:marLeft w:val="0"/>
          <w:marRight w:val="0"/>
          <w:marTop w:val="0"/>
          <w:marBottom w:val="0"/>
          <w:divBdr>
            <w:top w:val="none" w:sz="0" w:space="0" w:color="auto"/>
            <w:left w:val="none" w:sz="0" w:space="0" w:color="auto"/>
            <w:bottom w:val="none" w:sz="0" w:space="0" w:color="auto"/>
            <w:right w:val="none" w:sz="0" w:space="0" w:color="auto"/>
          </w:divBdr>
        </w:div>
        <w:div w:id="794757901">
          <w:marLeft w:val="0"/>
          <w:marRight w:val="0"/>
          <w:marTop w:val="0"/>
          <w:marBottom w:val="0"/>
          <w:divBdr>
            <w:top w:val="none" w:sz="0" w:space="0" w:color="auto"/>
            <w:left w:val="none" w:sz="0" w:space="0" w:color="auto"/>
            <w:bottom w:val="none" w:sz="0" w:space="0" w:color="auto"/>
            <w:right w:val="none" w:sz="0" w:space="0" w:color="auto"/>
          </w:divBdr>
        </w:div>
      </w:divsChild>
    </w:div>
    <w:div w:id="2083916267">
      <w:bodyDiv w:val="1"/>
      <w:marLeft w:val="0"/>
      <w:marRight w:val="0"/>
      <w:marTop w:val="0"/>
      <w:marBottom w:val="0"/>
      <w:divBdr>
        <w:top w:val="none" w:sz="0" w:space="0" w:color="auto"/>
        <w:left w:val="none" w:sz="0" w:space="0" w:color="auto"/>
        <w:bottom w:val="none" w:sz="0" w:space="0" w:color="auto"/>
        <w:right w:val="none" w:sz="0" w:space="0" w:color="auto"/>
      </w:divBdr>
    </w:div>
    <w:div w:id="2083981949">
      <w:bodyDiv w:val="1"/>
      <w:marLeft w:val="0"/>
      <w:marRight w:val="0"/>
      <w:marTop w:val="0"/>
      <w:marBottom w:val="0"/>
      <w:divBdr>
        <w:top w:val="none" w:sz="0" w:space="0" w:color="auto"/>
        <w:left w:val="none" w:sz="0" w:space="0" w:color="auto"/>
        <w:bottom w:val="none" w:sz="0" w:space="0" w:color="auto"/>
        <w:right w:val="none" w:sz="0" w:space="0" w:color="auto"/>
      </w:divBdr>
    </w:div>
    <w:div w:id="2087997633">
      <w:bodyDiv w:val="1"/>
      <w:marLeft w:val="0"/>
      <w:marRight w:val="0"/>
      <w:marTop w:val="0"/>
      <w:marBottom w:val="0"/>
      <w:divBdr>
        <w:top w:val="none" w:sz="0" w:space="0" w:color="auto"/>
        <w:left w:val="none" w:sz="0" w:space="0" w:color="auto"/>
        <w:bottom w:val="none" w:sz="0" w:space="0" w:color="auto"/>
        <w:right w:val="none" w:sz="0" w:space="0" w:color="auto"/>
      </w:divBdr>
    </w:div>
    <w:div w:id="2089032398">
      <w:bodyDiv w:val="1"/>
      <w:marLeft w:val="0"/>
      <w:marRight w:val="0"/>
      <w:marTop w:val="0"/>
      <w:marBottom w:val="0"/>
      <w:divBdr>
        <w:top w:val="none" w:sz="0" w:space="0" w:color="auto"/>
        <w:left w:val="none" w:sz="0" w:space="0" w:color="auto"/>
        <w:bottom w:val="none" w:sz="0" w:space="0" w:color="auto"/>
        <w:right w:val="none" w:sz="0" w:space="0" w:color="auto"/>
      </w:divBdr>
    </w:div>
    <w:div w:id="2090927730">
      <w:bodyDiv w:val="1"/>
      <w:marLeft w:val="0"/>
      <w:marRight w:val="0"/>
      <w:marTop w:val="0"/>
      <w:marBottom w:val="0"/>
      <w:divBdr>
        <w:top w:val="none" w:sz="0" w:space="0" w:color="auto"/>
        <w:left w:val="none" w:sz="0" w:space="0" w:color="auto"/>
        <w:bottom w:val="none" w:sz="0" w:space="0" w:color="auto"/>
        <w:right w:val="none" w:sz="0" w:space="0" w:color="auto"/>
      </w:divBdr>
    </w:div>
    <w:div w:id="2095978901">
      <w:bodyDiv w:val="1"/>
      <w:marLeft w:val="0"/>
      <w:marRight w:val="0"/>
      <w:marTop w:val="0"/>
      <w:marBottom w:val="0"/>
      <w:divBdr>
        <w:top w:val="none" w:sz="0" w:space="0" w:color="auto"/>
        <w:left w:val="none" w:sz="0" w:space="0" w:color="auto"/>
        <w:bottom w:val="none" w:sz="0" w:space="0" w:color="auto"/>
        <w:right w:val="none" w:sz="0" w:space="0" w:color="auto"/>
      </w:divBdr>
      <w:divsChild>
        <w:div w:id="9183388">
          <w:marLeft w:val="0"/>
          <w:marRight w:val="0"/>
          <w:marTop w:val="0"/>
          <w:marBottom w:val="0"/>
          <w:divBdr>
            <w:top w:val="none" w:sz="0" w:space="0" w:color="auto"/>
            <w:left w:val="none" w:sz="0" w:space="0" w:color="auto"/>
            <w:bottom w:val="none" w:sz="0" w:space="0" w:color="auto"/>
            <w:right w:val="none" w:sz="0" w:space="0" w:color="auto"/>
          </w:divBdr>
        </w:div>
        <w:div w:id="549343554">
          <w:marLeft w:val="0"/>
          <w:marRight w:val="0"/>
          <w:marTop w:val="0"/>
          <w:marBottom w:val="0"/>
          <w:divBdr>
            <w:top w:val="none" w:sz="0" w:space="0" w:color="auto"/>
            <w:left w:val="none" w:sz="0" w:space="0" w:color="auto"/>
            <w:bottom w:val="none" w:sz="0" w:space="0" w:color="auto"/>
            <w:right w:val="none" w:sz="0" w:space="0" w:color="auto"/>
          </w:divBdr>
        </w:div>
      </w:divsChild>
    </w:div>
    <w:div w:id="2106224429">
      <w:bodyDiv w:val="1"/>
      <w:marLeft w:val="0"/>
      <w:marRight w:val="0"/>
      <w:marTop w:val="0"/>
      <w:marBottom w:val="0"/>
      <w:divBdr>
        <w:top w:val="none" w:sz="0" w:space="0" w:color="auto"/>
        <w:left w:val="none" w:sz="0" w:space="0" w:color="auto"/>
        <w:bottom w:val="none" w:sz="0" w:space="0" w:color="auto"/>
        <w:right w:val="none" w:sz="0" w:space="0" w:color="auto"/>
      </w:divBdr>
    </w:div>
    <w:div w:id="212507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news/uk-12864353" TargetMode="External"/><Relationship Id="rId20" Type="http://schemas.openxmlformats.org/officeDocument/2006/relationships/theme" Target="theme/theme1.xml"/><Relationship Id="rId10" Type="http://schemas.openxmlformats.org/officeDocument/2006/relationships/hyperlink" Target="http://www.bbc.co.uk/news/uk-england-birmingham-14471405" TargetMode="External"/><Relationship Id="rId11" Type="http://schemas.openxmlformats.org/officeDocument/2006/relationships/hyperlink" Target="http://www.bbc.co.uk/news/uk-14553330" TargetMode="External"/><Relationship Id="rId12" Type="http://schemas.openxmlformats.org/officeDocument/2006/relationships/hyperlink" Target="http://www.bbc.co.uk/news/uk-14704914" TargetMode="External"/><Relationship Id="rId13" Type="http://schemas.openxmlformats.org/officeDocument/2006/relationships/hyperlink" Target="http://www.bbc.co.uk/news/uk-england-manchester-15113984" TargetMode="External"/><Relationship Id="rId14" Type="http://schemas.openxmlformats.org/officeDocument/2006/relationships/hyperlink" Target="http://www.theguardian.com/uk/interactive/2011/aug/22/operation-withern-prisoner-processing-strategy" TargetMode="External"/><Relationship Id="rId15" Type="http://schemas.openxmlformats.org/officeDocument/2006/relationships/hyperlink" Target="http://www.manchestereveningnews.co.uk/news/greater-manchester-news/looter-anderson-fernandes-jailed-after-692535" TargetMode="External"/><Relationship Id="rId16" Type="http://schemas.openxmlformats.org/officeDocument/2006/relationships/image" Target="media/image1.png"/><Relationship Id="rId17" Type="http://schemas.openxmlformats.org/officeDocument/2006/relationships/chart" Target="charts/chart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al-europe.eu/2011/08/the-london-riots-on-consumerism-coming-home-to-roo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paperboy.com/uk/2011/08/09/front-pages-archive.cf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universitymanchester/Dropbox/PHD/Output/Papers/Riots/MEN%20sentencing%20data/Analysis/Graphs%20for%20paper%20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8250011844347"/>
          <c:y val="0.0350458028825361"/>
          <c:w val="0.659482011372399"/>
          <c:h val="0.824229406854229"/>
        </c:manualLayout>
      </c:layout>
      <c:barChart>
        <c:barDir val="bar"/>
        <c:grouping val="clustered"/>
        <c:varyColors val="0"/>
        <c:ser>
          <c:idx val="0"/>
          <c:order val="0"/>
          <c:tx>
            <c:strRef>
              <c:f>'E&amp;W'!$B$1</c:f>
              <c:strCache>
                <c:ptCount val="1"/>
                <c:pt idx="0">
                  <c:v>2010 based on similar offences</c:v>
                </c:pt>
              </c:strCache>
            </c:strRef>
          </c:tx>
          <c:invertIfNegative val="0"/>
          <c:dLbls>
            <c:spPr>
              <a:noFill/>
              <a:ln>
                <a:noFill/>
              </a:ln>
              <a:effectLst/>
            </c:spPr>
            <c:txPr>
              <a:bodyPr/>
              <a:lstStyle/>
              <a:p>
                <a:pPr>
                  <a:defRPr lang="en-GB"/>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'E&amp;W'!$A$2:$A$8</c:f>
              <c:strCache>
                <c:ptCount val="7"/>
                <c:pt idx="0">
                  <c:v>Overall</c:v>
                </c:pt>
                <c:pt idx="1">
                  <c:v>Robbery</c:v>
                </c:pt>
                <c:pt idx="2">
                  <c:v>Violent disorder</c:v>
                </c:pt>
                <c:pt idx="3">
                  <c:v>Burglary</c:v>
                </c:pt>
                <c:pt idx="4">
                  <c:v>Other </c:v>
                </c:pt>
                <c:pt idx="5">
                  <c:v>Criminal damage</c:v>
                </c:pt>
                <c:pt idx="6">
                  <c:v>Theft</c:v>
                </c:pt>
              </c:strCache>
            </c:strRef>
          </c:cat>
          <c:val>
            <c:numRef>
              <c:f>'E&amp;W'!$B$2:$B$8</c:f>
              <c:numCache>
                <c:formatCode>General</c:formatCode>
                <c:ptCount val="7"/>
                <c:pt idx="0">
                  <c:v>3.7</c:v>
                </c:pt>
                <c:pt idx="1">
                  <c:v>8.8</c:v>
                </c:pt>
                <c:pt idx="2">
                  <c:v>5.3</c:v>
                </c:pt>
                <c:pt idx="3">
                  <c:v>8.8</c:v>
                </c:pt>
                <c:pt idx="4">
                  <c:v>5.2</c:v>
                </c:pt>
                <c:pt idx="5">
                  <c:v>7.7</c:v>
                </c:pt>
                <c:pt idx="6">
                  <c:v>2.4</c:v>
                </c:pt>
              </c:numCache>
            </c:numRef>
          </c:val>
        </c:ser>
        <c:ser>
          <c:idx val="1"/>
          <c:order val="1"/>
          <c:tx>
            <c:strRef>
              <c:f>'E&amp;W'!$D$1</c:f>
              <c:strCache>
                <c:ptCount val="1"/>
                <c:pt idx="0">
                  <c:v>Offences in relation  to the public disorder (data as at 10th August 2012)</c:v>
                </c:pt>
              </c:strCache>
            </c:strRef>
          </c:tx>
          <c:invertIfNegative val="0"/>
          <c:dLbls>
            <c:spPr>
              <a:noFill/>
              <a:ln>
                <a:noFill/>
              </a:ln>
              <a:effectLst/>
            </c:spPr>
            <c:txPr>
              <a:bodyPr/>
              <a:lstStyle/>
              <a:p>
                <a:pPr>
                  <a:defRPr lang="en-GB"/>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'E&amp;W'!$A$2:$A$8</c:f>
              <c:strCache>
                <c:ptCount val="7"/>
                <c:pt idx="0">
                  <c:v>Overall</c:v>
                </c:pt>
                <c:pt idx="1">
                  <c:v>Robbery</c:v>
                </c:pt>
                <c:pt idx="2">
                  <c:v>Violent disorder</c:v>
                </c:pt>
                <c:pt idx="3">
                  <c:v>Burglary</c:v>
                </c:pt>
                <c:pt idx="4">
                  <c:v>Other </c:v>
                </c:pt>
                <c:pt idx="5">
                  <c:v>Criminal damage</c:v>
                </c:pt>
                <c:pt idx="6">
                  <c:v>Theft</c:v>
                </c:pt>
              </c:strCache>
            </c:strRef>
          </c:cat>
          <c:val>
            <c:numRef>
              <c:f>'E&amp;W'!$D$2:$D$8</c:f>
              <c:numCache>
                <c:formatCode>General</c:formatCode>
                <c:ptCount val="7"/>
                <c:pt idx="0">
                  <c:v>17.1</c:v>
                </c:pt>
                <c:pt idx="1">
                  <c:v>28.7</c:v>
                </c:pt>
                <c:pt idx="2">
                  <c:v>25.7</c:v>
                </c:pt>
                <c:pt idx="3">
                  <c:v>15.9</c:v>
                </c:pt>
                <c:pt idx="4">
                  <c:v>15.0</c:v>
                </c:pt>
                <c:pt idx="5">
                  <c:v>12.9</c:v>
                </c:pt>
                <c:pt idx="6">
                  <c:v>8.3</c:v>
                </c:pt>
              </c:numCache>
            </c:numRef>
          </c:val>
        </c:ser>
        <c:dLbls>
          <c:showLegendKey val="0"/>
          <c:showVal val="0"/>
          <c:showCatName val="0"/>
          <c:showSerName val="0"/>
          <c:showPercent val="0"/>
          <c:showBubbleSize val="0"/>
        </c:dLbls>
        <c:gapWidth val="150"/>
        <c:axId val="1516350352"/>
        <c:axId val="1516352400"/>
      </c:barChart>
      <c:catAx>
        <c:axId val="1516350352"/>
        <c:scaling>
          <c:orientation val="minMax"/>
        </c:scaling>
        <c:delete val="0"/>
        <c:axPos val="l"/>
        <c:numFmt formatCode="General" sourceLinked="0"/>
        <c:majorTickMark val="out"/>
        <c:minorTickMark val="none"/>
        <c:tickLblPos val="nextTo"/>
        <c:txPr>
          <a:bodyPr/>
          <a:lstStyle/>
          <a:p>
            <a:pPr>
              <a:defRPr lang="en-GB"/>
            </a:pPr>
            <a:endParaRPr lang="en-GB"/>
          </a:p>
        </c:txPr>
        <c:crossAx val="1516352400"/>
        <c:crosses val="autoZero"/>
        <c:auto val="1"/>
        <c:lblAlgn val="ctr"/>
        <c:lblOffset val="100"/>
        <c:noMultiLvlLbl val="0"/>
      </c:catAx>
      <c:valAx>
        <c:axId val="1516352400"/>
        <c:scaling>
          <c:orientation val="minMax"/>
        </c:scaling>
        <c:delete val="0"/>
        <c:axPos val="b"/>
        <c:title>
          <c:tx>
            <c:rich>
              <a:bodyPr/>
              <a:lstStyle/>
              <a:p>
                <a:pPr>
                  <a:defRPr lang="en-GB"/>
                </a:pPr>
                <a:r>
                  <a:rPr lang="en-US"/>
                  <a:t>Average custodial sentence (months)</a:t>
                </a:r>
              </a:p>
            </c:rich>
          </c:tx>
          <c:layout>
            <c:manualLayout>
              <c:xMode val="edge"/>
              <c:yMode val="edge"/>
              <c:x val="0.358564657327483"/>
              <c:y val="0.925968233197211"/>
            </c:manualLayout>
          </c:layout>
          <c:overlay val="0"/>
        </c:title>
        <c:numFmt formatCode="General" sourceLinked="1"/>
        <c:majorTickMark val="out"/>
        <c:minorTickMark val="none"/>
        <c:tickLblPos val="nextTo"/>
        <c:txPr>
          <a:bodyPr/>
          <a:lstStyle/>
          <a:p>
            <a:pPr>
              <a:defRPr lang="en-GB"/>
            </a:pPr>
            <a:endParaRPr lang="en-GB"/>
          </a:p>
        </c:txPr>
        <c:crossAx val="1516350352"/>
        <c:crosses val="autoZero"/>
        <c:crossBetween val="between"/>
      </c:valAx>
    </c:plotArea>
    <c:legend>
      <c:legendPos val="r"/>
      <c:layout>
        <c:manualLayout>
          <c:xMode val="edge"/>
          <c:yMode val="edge"/>
          <c:x val="0.639524848831559"/>
          <c:y val="0.0473783130450664"/>
          <c:w val="0.341666666666667"/>
          <c:h val="0.425775331092209"/>
        </c:manualLayout>
      </c:layout>
      <c:overlay val="0"/>
      <c:txPr>
        <a:bodyPr/>
        <a:lstStyle/>
        <a:p>
          <a:pPr>
            <a:defRPr lang="en-GB" sz="1200"/>
          </a:pPr>
          <a:endParaRPr lang="en-GB"/>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8572-8944-A04A-8CF3-F74F4714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9567</Words>
  <Characters>54533</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63973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Lightowlers</dc:creator>
  <cp:lastModifiedBy>Carly Lightowlers</cp:lastModifiedBy>
  <cp:revision>3</cp:revision>
  <cp:lastPrinted>2014-08-22T10:48:00Z</cp:lastPrinted>
  <dcterms:created xsi:type="dcterms:W3CDTF">2015-10-12T07:56:00Z</dcterms:created>
  <dcterms:modified xsi:type="dcterms:W3CDTF">2017-09-02T07:10:00Z</dcterms:modified>
</cp:coreProperties>
</file>