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EA90E" w14:textId="2E574233" w:rsidR="00E93535" w:rsidRPr="00512209" w:rsidRDefault="00E93535" w:rsidP="00E93535">
      <w:pPr>
        <w:spacing w:line="480" w:lineRule="auto"/>
        <w:jc w:val="both"/>
        <w:rPr>
          <w:rFonts w:ascii="Times New Roman" w:hAnsi="Times New Roman" w:cs="Times New Roman"/>
          <w:b/>
          <w:i/>
        </w:rPr>
      </w:pPr>
      <w:r w:rsidRPr="00512209">
        <w:rPr>
          <w:rFonts w:ascii="Times New Roman" w:hAnsi="Times New Roman" w:cs="Times New Roman"/>
          <w:b/>
        </w:rPr>
        <w:t xml:space="preserve">A (Cyber) Damsel in Distress: </w:t>
      </w:r>
      <w:r w:rsidR="005D3ACA">
        <w:rPr>
          <w:rFonts w:ascii="Times New Roman" w:hAnsi="Times New Roman" w:cs="Times New Roman"/>
          <w:b/>
        </w:rPr>
        <w:t>Digital</w:t>
      </w:r>
      <w:r w:rsidRPr="00512209">
        <w:rPr>
          <w:rFonts w:ascii="Times New Roman" w:hAnsi="Times New Roman" w:cs="Times New Roman"/>
          <w:b/>
        </w:rPr>
        <w:t xml:space="preserve"> Memory and Self-Figuration in Mariana Eva Perez’s </w:t>
      </w:r>
      <w:proofErr w:type="spellStart"/>
      <w:r w:rsidRPr="00512209">
        <w:rPr>
          <w:rFonts w:ascii="Times New Roman" w:hAnsi="Times New Roman" w:cs="Times New Roman"/>
          <w:b/>
          <w:i/>
        </w:rPr>
        <w:t>Diario</w:t>
      </w:r>
      <w:proofErr w:type="spellEnd"/>
      <w:r w:rsidRPr="00512209">
        <w:rPr>
          <w:rFonts w:ascii="Times New Roman" w:hAnsi="Times New Roman" w:cs="Times New Roman"/>
          <w:b/>
          <w:i/>
        </w:rPr>
        <w:t xml:space="preserve"> de </w:t>
      </w:r>
      <w:proofErr w:type="spellStart"/>
      <w:r w:rsidRPr="00512209">
        <w:rPr>
          <w:rFonts w:ascii="Times New Roman" w:hAnsi="Times New Roman" w:cs="Times New Roman"/>
          <w:b/>
          <w:i/>
        </w:rPr>
        <w:t>una</w:t>
      </w:r>
      <w:proofErr w:type="spellEnd"/>
      <w:r w:rsidRPr="00512209">
        <w:rPr>
          <w:rFonts w:ascii="Times New Roman" w:hAnsi="Times New Roman" w:cs="Times New Roman"/>
          <w:b/>
          <w:i/>
        </w:rPr>
        <w:t xml:space="preserve"> </w:t>
      </w:r>
      <w:proofErr w:type="spellStart"/>
      <w:r w:rsidRPr="00512209">
        <w:rPr>
          <w:rFonts w:ascii="Times New Roman" w:hAnsi="Times New Roman" w:cs="Times New Roman"/>
          <w:b/>
          <w:i/>
        </w:rPr>
        <w:t>princesa</w:t>
      </w:r>
      <w:proofErr w:type="spellEnd"/>
      <w:r w:rsidRPr="00512209">
        <w:rPr>
          <w:rFonts w:ascii="Times New Roman" w:hAnsi="Times New Roman" w:cs="Times New Roman"/>
          <w:b/>
          <w:i/>
        </w:rPr>
        <w:t xml:space="preserve"> </w:t>
      </w:r>
      <w:proofErr w:type="spellStart"/>
      <w:r w:rsidRPr="00512209">
        <w:rPr>
          <w:rFonts w:ascii="Times New Roman" w:hAnsi="Times New Roman" w:cs="Times New Roman"/>
          <w:b/>
          <w:i/>
        </w:rPr>
        <w:t>montonera</w:t>
      </w:r>
      <w:proofErr w:type="spellEnd"/>
      <w:r w:rsidRPr="00512209">
        <w:rPr>
          <w:rFonts w:ascii="Times New Roman" w:hAnsi="Times New Roman" w:cs="Times New Roman"/>
          <w:b/>
          <w:i/>
        </w:rPr>
        <w:t xml:space="preserve"> -</w:t>
      </w:r>
      <w:r w:rsidR="008E7607">
        <w:rPr>
          <w:rFonts w:ascii="Times New Roman" w:hAnsi="Times New Roman" w:cs="Times New Roman"/>
          <w:b/>
          <w:i/>
        </w:rPr>
        <w:t xml:space="preserve"> </w:t>
      </w:r>
      <w:r w:rsidRPr="00512209">
        <w:rPr>
          <w:rFonts w:ascii="Times New Roman" w:hAnsi="Times New Roman" w:cs="Times New Roman"/>
          <w:b/>
          <w:i/>
        </w:rPr>
        <w:t xml:space="preserve">110% </w:t>
      </w:r>
      <w:proofErr w:type="spellStart"/>
      <w:r w:rsidRPr="00512209">
        <w:rPr>
          <w:rFonts w:ascii="Times New Roman" w:hAnsi="Times New Roman" w:cs="Times New Roman"/>
          <w:b/>
          <w:i/>
        </w:rPr>
        <w:t>Verdad</w:t>
      </w:r>
      <w:proofErr w:type="spellEnd"/>
    </w:p>
    <w:p w14:paraId="7FAB1306" w14:textId="77777777" w:rsidR="00E93535" w:rsidRPr="00512209" w:rsidRDefault="00E93535" w:rsidP="00E93535">
      <w:pPr>
        <w:spacing w:line="480" w:lineRule="auto"/>
        <w:jc w:val="both"/>
      </w:pPr>
    </w:p>
    <w:p w14:paraId="6105B8A0" w14:textId="77777777" w:rsidR="00E93535" w:rsidRPr="0009459B" w:rsidRDefault="00E93535" w:rsidP="00E93535">
      <w:pPr>
        <w:spacing w:line="480" w:lineRule="auto"/>
        <w:jc w:val="both"/>
        <w:rPr>
          <w:rFonts w:ascii="Times New Roman" w:hAnsi="Times New Roman" w:cs="Times New Roman"/>
          <w:b/>
          <w:lang w:val="es-ES_tradnl"/>
        </w:rPr>
      </w:pPr>
      <w:r w:rsidRPr="0009459B">
        <w:rPr>
          <w:rFonts w:ascii="Times New Roman" w:hAnsi="Times New Roman" w:cs="Times New Roman"/>
          <w:b/>
        </w:rPr>
        <w:t>A</w:t>
      </w:r>
      <w:proofErr w:type="spellStart"/>
      <w:r w:rsidRPr="0009459B">
        <w:rPr>
          <w:rFonts w:ascii="Times New Roman" w:hAnsi="Times New Roman" w:cs="Times New Roman"/>
          <w:b/>
          <w:lang w:val="es-ES_tradnl"/>
        </w:rPr>
        <w:t>bstract</w:t>
      </w:r>
      <w:proofErr w:type="spellEnd"/>
    </w:p>
    <w:p w14:paraId="3388BE3F" w14:textId="5A15ADF9" w:rsidR="00E93535" w:rsidRDefault="00324FBE" w:rsidP="00E93535">
      <w:pPr>
        <w:jc w:val="both"/>
        <w:rPr>
          <w:rFonts w:ascii="Times New Roman" w:hAnsi="Times New Roman" w:cs="Times New Roman"/>
          <w:lang w:val="es-ES_tradnl"/>
        </w:rPr>
      </w:pPr>
      <w:r>
        <w:rPr>
          <w:rFonts w:ascii="Times New Roman" w:hAnsi="Times New Roman" w:cs="Times New Roman"/>
        </w:rPr>
        <w:t xml:space="preserve">This article discusses the </w:t>
      </w:r>
      <w:r w:rsidR="00450E35">
        <w:rPr>
          <w:rFonts w:ascii="Times New Roman" w:hAnsi="Times New Roman" w:cs="Times New Roman"/>
        </w:rPr>
        <w:t>commonalities and differences</w:t>
      </w:r>
      <w:r>
        <w:rPr>
          <w:rFonts w:ascii="Times New Roman" w:hAnsi="Times New Roman" w:cs="Times New Roman"/>
        </w:rPr>
        <w:t xml:space="preserve"> between </w:t>
      </w:r>
      <w:r w:rsidR="00450E35">
        <w:rPr>
          <w:rFonts w:ascii="Times New Roman" w:hAnsi="Times New Roman" w:cs="Times New Roman"/>
        </w:rPr>
        <w:t>traditional</w:t>
      </w:r>
      <w:r>
        <w:rPr>
          <w:rFonts w:ascii="Times New Roman" w:hAnsi="Times New Roman" w:cs="Times New Roman"/>
        </w:rPr>
        <w:t xml:space="preserve"> ways of bearing witness to trauma (i.e. testimony, </w:t>
      </w:r>
      <w:r w:rsidRPr="00A0562F">
        <w:rPr>
          <w:rFonts w:ascii="Times New Roman" w:hAnsi="Times New Roman" w:cs="Times New Roman"/>
          <w:i/>
        </w:rPr>
        <w:t>memoires</w:t>
      </w:r>
      <w:r>
        <w:rPr>
          <w:rFonts w:ascii="Times New Roman" w:hAnsi="Times New Roman" w:cs="Times New Roman"/>
        </w:rPr>
        <w:t>) and more experimental ones</w:t>
      </w:r>
      <w:r w:rsidR="009B4743">
        <w:rPr>
          <w:rFonts w:ascii="Times New Roman" w:hAnsi="Times New Roman" w:cs="Times New Roman"/>
        </w:rPr>
        <w:t xml:space="preserve"> </w:t>
      </w:r>
      <w:r w:rsidR="00F139DE">
        <w:rPr>
          <w:rFonts w:ascii="Times New Roman" w:hAnsi="Times New Roman" w:cs="Times New Roman"/>
        </w:rPr>
        <w:t>in</w:t>
      </w:r>
      <w:r w:rsidR="009B4743">
        <w:rPr>
          <w:rFonts w:ascii="Times New Roman" w:hAnsi="Times New Roman" w:cs="Times New Roman"/>
        </w:rPr>
        <w:t xml:space="preserve"> new media</w:t>
      </w:r>
      <w:r w:rsidR="000D7842">
        <w:rPr>
          <w:rFonts w:ascii="Times New Roman" w:hAnsi="Times New Roman" w:cs="Times New Roman"/>
        </w:rPr>
        <w:t>.</w:t>
      </w:r>
      <w:r>
        <w:rPr>
          <w:rFonts w:ascii="Times New Roman" w:hAnsi="Times New Roman" w:cs="Times New Roman"/>
        </w:rPr>
        <w:t xml:space="preserve"> </w:t>
      </w:r>
      <w:r w:rsidR="000D7842">
        <w:rPr>
          <w:rFonts w:ascii="Times New Roman" w:hAnsi="Times New Roman" w:cs="Times New Roman"/>
        </w:rPr>
        <w:t>It</w:t>
      </w:r>
      <w:r w:rsidR="00F139DE">
        <w:rPr>
          <w:rFonts w:ascii="Times New Roman" w:hAnsi="Times New Roman" w:cs="Times New Roman"/>
        </w:rPr>
        <w:t xml:space="preserve"> focus</w:t>
      </w:r>
      <w:r w:rsidR="000D7842">
        <w:rPr>
          <w:rFonts w:ascii="Times New Roman" w:hAnsi="Times New Roman" w:cs="Times New Roman"/>
        </w:rPr>
        <w:t>es</w:t>
      </w:r>
      <w:r w:rsidR="00F139DE">
        <w:rPr>
          <w:rFonts w:ascii="Times New Roman" w:hAnsi="Times New Roman" w:cs="Times New Roman"/>
        </w:rPr>
        <w:t xml:space="preserve"> on</w:t>
      </w:r>
      <w:r>
        <w:rPr>
          <w:rFonts w:ascii="Times New Roman" w:hAnsi="Times New Roman" w:cs="Times New Roman"/>
        </w:rPr>
        <w:t xml:space="preserve"> one of</w:t>
      </w:r>
      <w:r w:rsidRPr="00DD1316">
        <w:rPr>
          <w:rFonts w:ascii="Times New Roman" w:hAnsi="Times New Roman" w:cs="Times New Roman"/>
          <w:lang w:val="en-US"/>
        </w:rPr>
        <w:t xml:space="preserve"> the most </w:t>
      </w:r>
      <w:r>
        <w:rPr>
          <w:rFonts w:ascii="Times New Roman" w:hAnsi="Times New Roman" w:cs="Times New Roman"/>
          <w:lang w:val="en-US"/>
        </w:rPr>
        <w:t>provocative</w:t>
      </w:r>
      <w:r w:rsidRPr="00DD1316">
        <w:rPr>
          <w:rFonts w:ascii="Times New Roman" w:hAnsi="Times New Roman" w:cs="Times New Roman"/>
          <w:lang w:val="en-US"/>
        </w:rPr>
        <w:t xml:space="preserve"> Argentine </w:t>
      </w:r>
      <w:proofErr w:type="spellStart"/>
      <w:r w:rsidRPr="00DD1316">
        <w:rPr>
          <w:rFonts w:ascii="Times New Roman" w:hAnsi="Times New Roman" w:cs="Times New Roman"/>
          <w:lang w:val="en-US"/>
        </w:rPr>
        <w:t>autofiction</w:t>
      </w:r>
      <w:r w:rsidR="009B4743">
        <w:rPr>
          <w:rFonts w:ascii="Times New Roman" w:hAnsi="Times New Roman" w:cs="Times New Roman"/>
          <w:lang w:val="en-US"/>
        </w:rPr>
        <w:t>s</w:t>
      </w:r>
      <w:proofErr w:type="spellEnd"/>
      <w:r w:rsidRPr="00DD1316">
        <w:rPr>
          <w:rFonts w:ascii="Times New Roman" w:hAnsi="Times New Roman" w:cs="Times New Roman"/>
          <w:lang w:val="en-US"/>
        </w:rPr>
        <w:t xml:space="preserve"> to date, namely </w:t>
      </w:r>
      <w:r>
        <w:rPr>
          <w:rFonts w:ascii="Times New Roman" w:hAnsi="Times New Roman" w:cs="Times New Roman"/>
          <w:lang w:val="en-US"/>
        </w:rPr>
        <w:t xml:space="preserve">Mariana Eva Perez’s blog </w:t>
      </w:r>
      <w:proofErr w:type="spellStart"/>
      <w:r w:rsidRPr="00DD1316">
        <w:rPr>
          <w:rFonts w:ascii="Times New Roman" w:hAnsi="Times New Roman" w:cs="Times New Roman"/>
          <w:i/>
          <w:lang w:val="en-US"/>
        </w:rPr>
        <w:t>Diario</w:t>
      </w:r>
      <w:proofErr w:type="spellEnd"/>
      <w:r w:rsidRPr="00DD1316">
        <w:rPr>
          <w:rFonts w:ascii="Times New Roman" w:hAnsi="Times New Roman" w:cs="Times New Roman"/>
          <w:i/>
          <w:lang w:val="en-US"/>
        </w:rPr>
        <w:t xml:space="preserve"> de </w:t>
      </w:r>
      <w:proofErr w:type="spellStart"/>
      <w:r w:rsidRPr="00DD1316">
        <w:rPr>
          <w:rFonts w:ascii="Times New Roman" w:hAnsi="Times New Roman" w:cs="Times New Roman"/>
          <w:i/>
          <w:lang w:val="en-US"/>
        </w:rPr>
        <w:t>una</w:t>
      </w:r>
      <w:proofErr w:type="spellEnd"/>
      <w:r w:rsidRPr="00DD1316">
        <w:rPr>
          <w:rFonts w:ascii="Times New Roman" w:hAnsi="Times New Roman" w:cs="Times New Roman"/>
          <w:i/>
          <w:lang w:val="en-US"/>
        </w:rPr>
        <w:t xml:space="preserve"> </w:t>
      </w:r>
      <w:proofErr w:type="spellStart"/>
      <w:r w:rsidRPr="00DD1316">
        <w:rPr>
          <w:rFonts w:ascii="Times New Roman" w:hAnsi="Times New Roman" w:cs="Times New Roman"/>
          <w:i/>
          <w:lang w:val="en-US"/>
        </w:rPr>
        <w:t>princesa</w:t>
      </w:r>
      <w:proofErr w:type="spellEnd"/>
      <w:r w:rsidRPr="00DD1316">
        <w:rPr>
          <w:rFonts w:ascii="Times New Roman" w:hAnsi="Times New Roman" w:cs="Times New Roman"/>
          <w:i/>
          <w:lang w:val="en-US"/>
        </w:rPr>
        <w:t xml:space="preserve"> </w:t>
      </w:r>
      <w:proofErr w:type="spellStart"/>
      <w:r w:rsidRPr="00DD1316">
        <w:rPr>
          <w:rFonts w:ascii="Times New Roman" w:hAnsi="Times New Roman" w:cs="Times New Roman"/>
          <w:i/>
          <w:lang w:val="en-US"/>
        </w:rPr>
        <w:t>montonera</w:t>
      </w:r>
      <w:proofErr w:type="spellEnd"/>
      <w:r w:rsidRPr="00DD1316">
        <w:rPr>
          <w:rFonts w:ascii="Times New Roman" w:hAnsi="Times New Roman" w:cs="Times New Roman"/>
          <w:i/>
          <w:lang w:val="en-US"/>
        </w:rPr>
        <w:t xml:space="preserve"> -</w:t>
      </w:r>
      <w:r w:rsidR="008E7607">
        <w:rPr>
          <w:rFonts w:ascii="Times New Roman" w:hAnsi="Times New Roman" w:cs="Times New Roman"/>
          <w:i/>
          <w:lang w:val="en-US"/>
        </w:rPr>
        <w:t xml:space="preserve"> </w:t>
      </w:r>
      <w:r w:rsidRPr="00DD1316">
        <w:rPr>
          <w:rFonts w:ascii="Times New Roman" w:hAnsi="Times New Roman" w:cs="Times New Roman"/>
          <w:i/>
          <w:lang w:val="en-US"/>
        </w:rPr>
        <w:t xml:space="preserve">110% </w:t>
      </w:r>
      <w:proofErr w:type="spellStart"/>
      <w:r w:rsidRPr="00DD1316">
        <w:rPr>
          <w:rFonts w:ascii="Times New Roman" w:hAnsi="Times New Roman" w:cs="Times New Roman"/>
          <w:i/>
          <w:lang w:val="en-US"/>
        </w:rPr>
        <w:t>Verdad</w:t>
      </w:r>
      <w:proofErr w:type="spellEnd"/>
      <w:r w:rsidRPr="00DD1316">
        <w:rPr>
          <w:rFonts w:ascii="Times New Roman" w:hAnsi="Times New Roman" w:cs="Times New Roman"/>
          <w:i/>
          <w:lang w:val="en-US"/>
        </w:rPr>
        <w:t xml:space="preserve"> </w:t>
      </w:r>
      <w:r w:rsidRPr="00DD1316">
        <w:rPr>
          <w:rFonts w:ascii="Times New Roman" w:hAnsi="Times New Roman" w:cs="Times New Roman"/>
          <w:lang w:val="en-US"/>
        </w:rPr>
        <w:t>(2009-</w:t>
      </w:r>
      <w:r w:rsidR="009942EB">
        <w:rPr>
          <w:rFonts w:ascii="Times New Roman" w:hAnsi="Times New Roman" w:cs="Times New Roman"/>
          <w:lang w:val="en-US"/>
        </w:rPr>
        <w:t>2012</w:t>
      </w:r>
      <w:r w:rsidRPr="00DD1316">
        <w:rPr>
          <w:rFonts w:ascii="Times New Roman" w:hAnsi="Times New Roman" w:cs="Times New Roman"/>
          <w:lang w:val="en-US"/>
        </w:rPr>
        <w:t>)</w:t>
      </w:r>
      <w:r w:rsidR="000D7842">
        <w:rPr>
          <w:rFonts w:ascii="Times New Roman" w:hAnsi="Times New Roman" w:cs="Times New Roman"/>
          <w:lang w:val="en-US"/>
        </w:rPr>
        <w:t xml:space="preserve">, where </w:t>
      </w:r>
      <w:r w:rsidR="002C57F3" w:rsidRPr="00DD1316">
        <w:rPr>
          <w:rFonts w:ascii="Times New Roman" w:hAnsi="Times New Roman" w:cs="Times New Roman"/>
          <w:lang w:val="en-US"/>
        </w:rPr>
        <w:t>Perez shares with her loyal followers details of her everyday life as a daughter of parents</w:t>
      </w:r>
      <w:r w:rsidR="00383880">
        <w:rPr>
          <w:rFonts w:ascii="Times New Roman" w:hAnsi="Times New Roman" w:cs="Times New Roman"/>
          <w:lang w:val="en-US"/>
        </w:rPr>
        <w:t xml:space="preserve"> </w:t>
      </w:r>
      <w:r w:rsidR="008E7607" w:rsidRPr="00DD1316">
        <w:rPr>
          <w:rFonts w:ascii="Times New Roman" w:hAnsi="Times New Roman" w:cs="Times New Roman"/>
          <w:lang w:val="en-US"/>
        </w:rPr>
        <w:t xml:space="preserve">disappeared </w:t>
      </w:r>
      <w:r w:rsidR="008E7607">
        <w:rPr>
          <w:rFonts w:ascii="Times New Roman" w:hAnsi="Times New Roman" w:cs="Times New Roman"/>
          <w:lang w:val="en-US"/>
        </w:rPr>
        <w:t>during</w:t>
      </w:r>
      <w:r w:rsidR="00383880">
        <w:rPr>
          <w:rFonts w:ascii="Times New Roman" w:hAnsi="Times New Roman" w:cs="Times New Roman"/>
          <w:lang w:val="en-US"/>
        </w:rPr>
        <w:t xml:space="preserve"> the 1976-1983 dictatorship. I argue that </w:t>
      </w:r>
      <w:r w:rsidR="00CD2AEB">
        <w:rPr>
          <w:rFonts w:ascii="Times New Roman" w:hAnsi="Times New Roman" w:cs="Times New Roman"/>
          <w:lang w:val="en-US"/>
        </w:rPr>
        <w:t>the use of new media</w:t>
      </w:r>
      <w:r w:rsidR="002C57F3" w:rsidRPr="00DD1316">
        <w:rPr>
          <w:rFonts w:ascii="Times New Roman" w:hAnsi="Times New Roman" w:cs="Times New Roman"/>
          <w:lang w:val="en-US"/>
        </w:rPr>
        <w:t xml:space="preserve"> and an </w:t>
      </w:r>
      <w:proofErr w:type="spellStart"/>
      <w:r w:rsidR="002C57F3" w:rsidRPr="00DD1316">
        <w:rPr>
          <w:rFonts w:ascii="Times New Roman" w:hAnsi="Times New Roman" w:cs="Times New Roman"/>
          <w:lang w:val="en-US"/>
        </w:rPr>
        <w:t>autofict</w:t>
      </w:r>
      <w:r w:rsidR="002C57F3">
        <w:rPr>
          <w:rFonts w:ascii="Times New Roman" w:hAnsi="Times New Roman" w:cs="Times New Roman"/>
          <w:lang w:val="en-US"/>
        </w:rPr>
        <w:t>ional</w:t>
      </w:r>
      <w:proofErr w:type="spellEnd"/>
      <w:r w:rsidR="002C57F3">
        <w:rPr>
          <w:rFonts w:ascii="Times New Roman" w:hAnsi="Times New Roman" w:cs="Times New Roman"/>
          <w:lang w:val="en-US"/>
        </w:rPr>
        <w:t xml:space="preserve"> character (the </w:t>
      </w:r>
      <w:proofErr w:type="spellStart"/>
      <w:r w:rsidR="002C57F3">
        <w:rPr>
          <w:rFonts w:ascii="Times New Roman" w:hAnsi="Times New Roman" w:cs="Times New Roman"/>
          <w:lang w:val="en-US"/>
        </w:rPr>
        <w:t>Montonera</w:t>
      </w:r>
      <w:proofErr w:type="spellEnd"/>
      <w:r w:rsidR="002C57F3">
        <w:rPr>
          <w:rFonts w:ascii="Times New Roman" w:hAnsi="Times New Roman" w:cs="Times New Roman"/>
          <w:lang w:val="en-US"/>
        </w:rPr>
        <w:t xml:space="preserve"> P</w:t>
      </w:r>
      <w:r w:rsidR="002C57F3" w:rsidRPr="00DD1316">
        <w:rPr>
          <w:rFonts w:ascii="Times New Roman" w:hAnsi="Times New Roman" w:cs="Times New Roman"/>
          <w:lang w:val="en-US"/>
        </w:rPr>
        <w:t xml:space="preserve">rincess) allow her to </w:t>
      </w:r>
      <w:r w:rsidR="002C57F3">
        <w:rPr>
          <w:rFonts w:ascii="Times New Roman" w:hAnsi="Times New Roman" w:cs="Times New Roman"/>
          <w:lang w:val="en-US"/>
        </w:rPr>
        <w:t>talk about her painful past</w:t>
      </w:r>
      <w:r w:rsidR="002C57F3" w:rsidRPr="00DD1316">
        <w:rPr>
          <w:rFonts w:ascii="Times New Roman" w:hAnsi="Times New Roman" w:cs="Times New Roman"/>
          <w:lang w:val="en-US"/>
        </w:rPr>
        <w:t xml:space="preserve"> without the somber tone and</w:t>
      </w:r>
      <w:r w:rsidR="002C57F3">
        <w:rPr>
          <w:rFonts w:ascii="Times New Roman" w:hAnsi="Times New Roman" w:cs="Times New Roman"/>
          <w:lang w:val="en-US"/>
        </w:rPr>
        <w:t xml:space="preserve"> </w:t>
      </w:r>
      <w:r w:rsidR="002C57F3" w:rsidRPr="00DD1316">
        <w:rPr>
          <w:rFonts w:ascii="Times New Roman" w:hAnsi="Times New Roman" w:cs="Times New Roman"/>
          <w:lang w:val="en-US"/>
        </w:rPr>
        <w:t>restrain</w:t>
      </w:r>
      <w:r w:rsidR="008E7607">
        <w:rPr>
          <w:rFonts w:ascii="Times New Roman" w:hAnsi="Times New Roman" w:cs="Times New Roman"/>
          <w:lang w:val="en-US"/>
        </w:rPr>
        <w:t>t</w:t>
      </w:r>
      <w:r w:rsidR="002C57F3" w:rsidRPr="00DD1316">
        <w:rPr>
          <w:rFonts w:ascii="Times New Roman" w:hAnsi="Times New Roman" w:cs="Times New Roman"/>
          <w:lang w:val="en-US"/>
        </w:rPr>
        <w:t xml:space="preserve"> </w:t>
      </w:r>
      <w:r w:rsidR="00BF1771">
        <w:rPr>
          <w:rFonts w:ascii="Times New Roman" w:hAnsi="Times New Roman" w:cs="Times New Roman"/>
          <w:lang w:val="en-US"/>
        </w:rPr>
        <w:t>that we often associate with</w:t>
      </w:r>
      <w:r w:rsidR="002C57F3" w:rsidRPr="00DD1316">
        <w:rPr>
          <w:rFonts w:ascii="Times New Roman" w:hAnsi="Times New Roman" w:cs="Times New Roman"/>
          <w:lang w:val="en-US"/>
        </w:rPr>
        <w:t xml:space="preserve"> testimony.</w:t>
      </w:r>
      <w:r w:rsidR="002C57F3">
        <w:rPr>
          <w:rFonts w:ascii="Times New Roman" w:hAnsi="Times New Roman" w:cs="Times New Roman"/>
          <w:lang w:val="en-US"/>
        </w:rPr>
        <w:t xml:space="preserve"> </w:t>
      </w:r>
      <w:proofErr w:type="spellStart"/>
      <w:r w:rsidR="008E7607" w:rsidRPr="00383880">
        <w:rPr>
          <w:rFonts w:ascii="Times New Roman" w:hAnsi="Times New Roman" w:cs="Times New Roman"/>
          <w:i/>
          <w:lang w:val="en-US"/>
        </w:rPr>
        <w:t>Diario</w:t>
      </w:r>
      <w:proofErr w:type="spellEnd"/>
      <w:r w:rsidR="008E7607" w:rsidRPr="00383880">
        <w:rPr>
          <w:rFonts w:ascii="Times New Roman" w:hAnsi="Times New Roman" w:cs="Times New Roman"/>
          <w:i/>
          <w:lang w:val="en-US"/>
        </w:rPr>
        <w:t xml:space="preserve"> de </w:t>
      </w:r>
      <w:proofErr w:type="spellStart"/>
      <w:r w:rsidR="008E7607" w:rsidRPr="00383880">
        <w:rPr>
          <w:rFonts w:ascii="Times New Roman" w:hAnsi="Times New Roman" w:cs="Times New Roman"/>
          <w:i/>
          <w:lang w:val="en-US"/>
        </w:rPr>
        <w:t>una</w:t>
      </w:r>
      <w:proofErr w:type="spellEnd"/>
      <w:r w:rsidR="008E7607" w:rsidRPr="00383880">
        <w:rPr>
          <w:rFonts w:ascii="Times New Roman" w:hAnsi="Times New Roman" w:cs="Times New Roman"/>
          <w:i/>
          <w:lang w:val="en-US"/>
        </w:rPr>
        <w:t xml:space="preserve"> </w:t>
      </w:r>
      <w:proofErr w:type="spellStart"/>
      <w:r w:rsidR="008E7607" w:rsidRPr="00383880">
        <w:rPr>
          <w:rFonts w:ascii="Times New Roman" w:hAnsi="Times New Roman" w:cs="Times New Roman"/>
          <w:i/>
          <w:lang w:val="en-US"/>
        </w:rPr>
        <w:t>princesa</w:t>
      </w:r>
      <w:proofErr w:type="spellEnd"/>
      <w:r w:rsidR="008E7607" w:rsidRPr="00383880">
        <w:rPr>
          <w:rFonts w:ascii="Times New Roman" w:hAnsi="Times New Roman" w:cs="Times New Roman"/>
          <w:i/>
          <w:lang w:val="en-US"/>
        </w:rPr>
        <w:t xml:space="preserve"> </w:t>
      </w:r>
      <w:proofErr w:type="spellStart"/>
      <w:r w:rsidR="008E7607" w:rsidRPr="00383880">
        <w:rPr>
          <w:rFonts w:ascii="Times New Roman" w:hAnsi="Times New Roman" w:cs="Times New Roman"/>
          <w:i/>
          <w:lang w:val="en-US"/>
        </w:rPr>
        <w:t>montonera</w:t>
      </w:r>
      <w:proofErr w:type="spellEnd"/>
      <w:r w:rsidR="008E7607">
        <w:rPr>
          <w:rFonts w:ascii="Times New Roman" w:hAnsi="Times New Roman" w:cs="Times New Roman"/>
          <w:lang w:val="en-US"/>
        </w:rPr>
        <w:t xml:space="preserve"> </w:t>
      </w:r>
      <w:r w:rsidR="00353836">
        <w:rPr>
          <w:rFonts w:ascii="Times New Roman" w:hAnsi="Times New Roman" w:cs="Times New Roman"/>
          <w:lang w:val="en-US"/>
        </w:rPr>
        <w:t>has</w:t>
      </w:r>
      <w:r w:rsidR="008E7607">
        <w:rPr>
          <w:rFonts w:ascii="Times New Roman" w:hAnsi="Times New Roman" w:cs="Times New Roman"/>
          <w:lang w:val="en-US"/>
        </w:rPr>
        <w:t xml:space="preserve"> some attributes of conventional diaries such as their focus on everyday life and their colloquial tone. But </w:t>
      </w:r>
      <w:r w:rsidR="002C57F3">
        <w:rPr>
          <w:rFonts w:ascii="Times New Roman" w:hAnsi="Times New Roman" w:cs="Times New Roman"/>
          <w:lang w:val="en-US"/>
        </w:rPr>
        <w:t>Perez relies on the attributes of online diaries (</w:t>
      </w:r>
      <w:r w:rsidR="00BF1771">
        <w:rPr>
          <w:rFonts w:ascii="Times New Roman" w:hAnsi="Times New Roman" w:cs="Times New Roman"/>
          <w:lang w:val="en-US"/>
        </w:rPr>
        <w:t>interactivity, immateriality</w:t>
      </w:r>
      <w:r w:rsidR="00CC00A8">
        <w:rPr>
          <w:rFonts w:ascii="Times New Roman" w:hAnsi="Times New Roman" w:cs="Times New Roman"/>
          <w:lang w:val="en-US"/>
        </w:rPr>
        <w:t xml:space="preserve">, </w:t>
      </w:r>
      <w:proofErr w:type="spellStart"/>
      <w:r w:rsidR="00CC00A8">
        <w:rPr>
          <w:rFonts w:ascii="Times New Roman" w:hAnsi="Times New Roman" w:cs="Times New Roman"/>
          <w:lang w:val="en-US"/>
        </w:rPr>
        <w:t>ubiquitousness</w:t>
      </w:r>
      <w:proofErr w:type="spellEnd"/>
      <w:r w:rsidR="002C57F3">
        <w:rPr>
          <w:rFonts w:ascii="Times New Roman" w:hAnsi="Times New Roman" w:cs="Times New Roman"/>
          <w:lang w:val="en-US"/>
        </w:rPr>
        <w:t xml:space="preserve">) to approach disappearance, a </w:t>
      </w:r>
      <w:r w:rsidR="009B4743">
        <w:rPr>
          <w:rFonts w:ascii="Times New Roman" w:hAnsi="Times New Roman" w:cs="Times New Roman"/>
          <w:lang w:val="en-US"/>
        </w:rPr>
        <w:t>state crime</w:t>
      </w:r>
      <w:r w:rsidR="002C57F3">
        <w:rPr>
          <w:rFonts w:ascii="Times New Roman" w:hAnsi="Times New Roman" w:cs="Times New Roman"/>
          <w:lang w:val="en-US"/>
        </w:rPr>
        <w:t xml:space="preserve"> characterized by its spectral/immaterial nature</w:t>
      </w:r>
      <w:r w:rsidR="009B4743">
        <w:rPr>
          <w:rFonts w:ascii="Times New Roman" w:hAnsi="Times New Roman" w:cs="Times New Roman"/>
          <w:lang w:val="en-US"/>
        </w:rPr>
        <w:t xml:space="preserve">. </w:t>
      </w:r>
      <w:r w:rsidR="008E7607">
        <w:rPr>
          <w:rFonts w:ascii="Times New Roman" w:hAnsi="Times New Roman" w:cs="Times New Roman"/>
          <w:lang w:val="en-US"/>
        </w:rPr>
        <w:t>T</w:t>
      </w:r>
      <w:r w:rsidR="00383880">
        <w:rPr>
          <w:rFonts w:ascii="Times New Roman" w:hAnsi="Times New Roman" w:cs="Times New Roman"/>
          <w:lang w:val="en-US"/>
        </w:rPr>
        <w:t>he re</w:t>
      </w:r>
      <w:r w:rsidR="00DB07E8">
        <w:rPr>
          <w:rFonts w:ascii="Times New Roman" w:hAnsi="Times New Roman" w:cs="Times New Roman"/>
          <w:lang w:val="en-US"/>
        </w:rPr>
        <w:t>-</w:t>
      </w:r>
      <w:r w:rsidR="00383880">
        <w:rPr>
          <w:rFonts w:ascii="Times New Roman" w:hAnsi="Times New Roman" w:cs="Times New Roman"/>
          <w:lang w:val="en-US"/>
        </w:rPr>
        <w:t>mediation between old and new media helps</w:t>
      </w:r>
      <w:r w:rsidR="000D7842">
        <w:rPr>
          <w:rFonts w:ascii="Times New Roman" w:hAnsi="Times New Roman" w:cs="Times New Roman"/>
          <w:lang w:val="en-US"/>
        </w:rPr>
        <w:t xml:space="preserve"> her</w:t>
      </w:r>
      <w:r w:rsidR="00383880">
        <w:rPr>
          <w:rFonts w:ascii="Times New Roman" w:hAnsi="Times New Roman" w:cs="Times New Roman"/>
          <w:lang w:val="en-US"/>
        </w:rPr>
        <w:t xml:space="preserve"> </w:t>
      </w:r>
      <w:r w:rsidR="00BF1771">
        <w:rPr>
          <w:rFonts w:ascii="Times New Roman" w:hAnsi="Times New Roman" w:cs="Times New Roman"/>
          <w:lang w:val="en-US"/>
        </w:rPr>
        <w:t>deliver</w:t>
      </w:r>
      <w:r w:rsidR="002C57F3">
        <w:rPr>
          <w:rFonts w:ascii="Times New Roman" w:hAnsi="Times New Roman" w:cs="Times New Roman"/>
          <w:lang w:val="en-US"/>
        </w:rPr>
        <w:t xml:space="preserve"> a </w:t>
      </w:r>
      <w:r w:rsidR="008E7607">
        <w:rPr>
          <w:rFonts w:ascii="Times New Roman" w:hAnsi="Times New Roman" w:cs="Times New Roman"/>
          <w:lang w:val="en-US"/>
        </w:rPr>
        <w:t>contribution to</w:t>
      </w:r>
      <w:r w:rsidR="002C57F3">
        <w:rPr>
          <w:rFonts w:ascii="Times New Roman" w:hAnsi="Times New Roman" w:cs="Times New Roman"/>
          <w:lang w:val="en-US"/>
        </w:rPr>
        <w:t xml:space="preserve"> the genre ‘memories of the dictatorship’</w:t>
      </w:r>
      <w:r w:rsidR="008E7607">
        <w:rPr>
          <w:rFonts w:ascii="Times New Roman" w:hAnsi="Times New Roman" w:cs="Times New Roman"/>
          <w:lang w:val="en-US"/>
        </w:rPr>
        <w:t xml:space="preserve"> that is</w:t>
      </w:r>
      <w:r w:rsidR="002C57F3">
        <w:rPr>
          <w:rFonts w:ascii="Times New Roman" w:hAnsi="Times New Roman" w:cs="Times New Roman"/>
          <w:lang w:val="en-US"/>
        </w:rPr>
        <w:t xml:space="preserve"> specifically tailored for the digital age.</w:t>
      </w:r>
    </w:p>
    <w:p w14:paraId="1FF754D9" w14:textId="77777777" w:rsidR="00E93535" w:rsidRPr="00A543D4" w:rsidRDefault="00E93535" w:rsidP="00E93535">
      <w:pPr>
        <w:jc w:val="both"/>
        <w:rPr>
          <w:rFonts w:ascii="Times New Roman" w:hAnsi="Times New Roman" w:cs="Times New Roman"/>
          <w:lang w:val="es-ES_tradnl"/>
        </w:rPr>
      </w:pPr>
    </w:p>
    <w:p w14:paraId="6E7EDA20" w14:textId="122962A7" w:rsidR="00E93535" w:rsidRPr="00131175" w:rsidRDefault="00E93535" w:rsidP="00E93535">
      <w:pPr>
        <w:jc w:val="both"/>
        <w:rPr>
          <w:rFonts w:ascii="Times New Roman" w:hAnsi="Times New Roman" w:cs="Times New Roman"/>
          <w:lang w:val="es-ES_tradnl"/>
        </w:rPr>
      </w:pPr>
      <w:proofErr w:type="spellStart"/>
      <w:r w:rsidRPr="00131175">
        <w:rPr>
          <w:rFonts w:ascii="Times New Roman" w:hAnsi="Times New Roman" w:cs="Times New Roman"/>
          <w:b/>
          <w:lang w:val="es-ES_tradnl"/>
        </w:rPr>
        <w:t>Keywords</w:t>
      </w:r>
      <w:proofErr w:type="spellEnd"/>
      <w:r w:rsidRPr="00131175">
        <w:rPr>
          <w:rFonts w:ascii="Times New Roman" w:hAnsi="Times New Roman" w:cs="Times New Roman"/>
          <w:b/>
          <w:lang w:val="es-ES_tradnl"/>
        </w:rPr>
        <w:t xml:space="preserve">: </w:t>
      </w:r>
      <w:r w:rsidR="009B4743">
        <w:rPr>
          <w:rFonts w:ascii="Times New Roman" w:hAnsi="Times New Roman" w:cs="Times New Roman"/>
          <w:lang w:val="es-ES_tradnl"/>
        </w:rPr>
        <w:t xml:space="preserve">digital </w:t>
      </w:r>
      <w:proofErr w:type="spellStart"/>
      <w:r w:rsidR="009B4743">
        <w:rPr>
          <w:rFonts w:ascii="Times New Roman" w:hAnsi="Times New Roman" w:cs="Times New Roman"/>
          <w:lang w:val="es-ES_tradnl"/>
        </w:rPr>
        <w:t>memory</w:t>
      </w:r>
      <w:proofErr w:type="spellEnd"/>
      <w:r w:rsidR="009B4743">
        <w:rPr>
          <w:rFonts w:ascii="Times New Roman" w:hAnsi="Times New Roman" w:cs="Times New Roman"/>
          <w:lang w:val="es-ES_tradnl"/>
        </w:rPr>
        <w:t xml:space="preserve">, </w:t>
      </w:r>
      <w:proofErr w:type="spellStart"/>
      <w:r w:rsidR="009B4743">
        <w:rPr>
          <w:rFonts w:ascii="Times New Roman" w:hAnsi="Times New Roman" w:cs="Times New Roman"/>
          <w:lang w:val="es-ES_tradnl"/>
        </w:rPr>
        <w:t>re</w:t>
      </w:r>
      <w:r>
        <w:rPr>
          <w:rFonts w:ascii="Times New Roman" w:hAnsi="Times New Roman" w:cs="Times New Roman"/>
          <w:lang w:val="es-ES_tradnl"/>
        </w:rPr>
        <w:t>mediation</w:t>
      </w:r>
      <w:proofErr w:type="spellEnd"/>
      <w:r>
        <w:rPr>
          <w:rFonts w:ascii="Times New Roman" w:hAnsi="Times New Roman" w:cs="Times New Roman"/>
          <w:lang w:val="es-ES_tradnl"/>
        </w:rPr>
        <w:t xml:space="preserve">, </w:t>
      </w:r>
      <w:proofErr w:type="spellStart"/>
      <w:r w:rsidRPr="00131175">
        <w:rPr>
          <w:rFonts w:ascii="Times New Roman" w:hAnsi="Times New Roman" w:cs="Times New Roman"/>
          <w:lang w:val="es-ES_tradnl"/>
        </w:rPr>
        <w:t>autofiction</w:t>
      </w:r>
      <w:proofErr w:type="spellEnd"/>
      <w:r w:rsidRPr="00131175">
        <w:rPr>
          <w:rFonts w:ascii="Times New Roman" w:hAnsi="Times New Roman" w:cs="Times New Roman"/>
          <w:lang w:val="es-ES_tradnl"/>
        </w:rPr>
        <w:t xml:space="preserve">, </w:t>
      </w:r>
      <w:r>
        <w:rPr>
          <w:rFonts w:ascii="Times New Roman" w:hAnsi="Times New Roman" w:cs="Times New Roman"/>
          <w:lang w:val="es-ES_tradnl"/>
        </w:rPr>
        <w:t xml:space="preserve">blog, </w:t>
      </w:r>
      <w:proofErr w:type="spellStart"/>
      <w:r w:rsidRPr="00131175">
        <w:rPr>
          <w:rFonts w:ascii="Times New Roman" w:hAnsi="Times New Roman" w:cs="Times New Roman"/>
          <w:lang w:val="es-ES_tradnl"/>
        </w:rPr>
        <w:t>dictatorship</w:t>
      </w:r>
      <w:proofErr w:type="spellEnd"/>
      <w:r w:rsidRPr="00131175">
        <w:rPr>
          <w:rFonts w:ascii="Times New Roman" w:hAnsi="Times New Roman" w:cs="Times New Roman"/>
          <w:lang w:val="es-ES_tradnl"/>
        </w:rPr>
        <w:t>, Argentina</w:t>
      </w:r>
      <w:r w:rsidR="00472037">
        <w:rPr>
          <w:rFonts w:ascii="Times New Roman" w:hAnsi="Times New Roman" w:cs="Times New Roman"/>
          <w:lang w:val="es-ES_tradnl"/>
        </w:rPr>
        <w:t xml:space="preserve">, </w:t>
      </w:r>
      <w:proofErr w:type="spellStart"/>
      <w:r w:rsidR="00472037">
        <w:rPr>
          <w:rFonts w:ascii="Times New Roman" w:hAnsi="Times New Roman" w:cs="Times New Roman"/>
          <w:lang w:val="es-ES_tradnl"/>
        </w:rPr>
        <w:t>children</w:t>
      </w:r>
      <w:proofErr w:type="spellEnd"/>
      <w:r w:rsidR="00472037">
        <w:rPr>
          <w:rFonts w:ascii="Times New Roman" w:hAnsi="Times New Roman" w:cs="Times New Roman"/>
          <w:lang w:val="es-ES_tradnl"/>
        </w:rPr>
        <w:t xml:space="preserve"> of </w:t>
      </w:r>
      <w:proofErr w:type="spellStart"/>
      <w:r w:rsidR="00472037">
        <w:rPr>
          <w:rFonts w:ascii="Times New Roman" w:hAnsi="Times New Roman" w:cs="Times New Roman"/>
          <w:lang w:val="es-ES_tradnl"/>
        </w:rPr>
        <w:t>the</w:t>
      </w:r>
      <w:proofErr w:type="spellEnd"/>
      <w:r w:rsidR="00472037">
        <w:rPr>
          <w:rFonts w:ascii="Times New Roman" w:hAnsi="Times New Roman" w:cs="Times New Roman"/>
          <w:lang w:val="es-ES_tradnl"/>
        </w:rPr>
        <w:t xml:space="preserve"> </w:t>
      </w:r>
      <w:proofErr w:type="spellStart"/>
      <w:r w:rsidR="00472037">
        <w:rPr>
          <w:rFonts w:ascii="Times New Roman" w:hAnsi="Times New Roman" w:cs="Times New Roman"/>
          <w:lang w:val="es-ES_tradnl"/>
        </w:rPr>
        <w:t>disappeared</w:t>
      </w:r>
      <w:proofErr w:type="spellEnd"/>
      <w:r w:rsidRPr="00131175">
        <w:rPr>
          <w:rFonts w:ascii="Times New Roman" w:hAnsi="Times New Roman" w:cs="Times New Roman"/>
          <w:lang w:val="es-ES_tradnl"/>
        </w:rPr>
        <w:t>.</w:t>
      </w:r>
    </w:p>
    <w:p w14:paraId="138300E7" w14:textId="77777777" w:rsidR="00E93535" w:rsidRDefault="00E93535" w:rsidP="00E93535">
      <w:pPr>
        <w:jc w:val="both"/>
        <w:rPr>
          <w:rFonts w:ascii="Times New Roman" w:hAnsi="Times New Roman" w:cs="Times New Roman"/>
          <w:lang w:val="es-ES_tradnl"/>
        </w:rPr>
      </w:pPr>
    </w:p>
    <w:p w14:paraId="483771D8" w14:textId="77777777" w:rsidR="00FB7D32" w:rsidRDefault="00FB7D32"/>
    <w:p w14:paraId="121739ED" w14:textId="77777777" w:rsidR="00BA2CB4" w:rsidRDefault="00BA2CB4"/>
    <w:p w14:paraId="2015E409" w14:textId="77777777" w:rsidR="00BA2CB4" w:rsidRPr="0030400F" w:rsidRDefault="00BA2CB4" w:rsidP="00B22DF0">
      <w:pPr>
        <w:spacing w:line="480" w:lineRule="auto"/>
        <w:jc w:val="both"/>
        <w:rPr>
          <w:rFonts w:ascii="Times New Roman" w:hAnsi="Times New Roman" w:cs="Times New Roman"/>
          <w:b/>
        </w:rPr>
      </w:pPr>
      <w:r w:rsidRPr="002358D3">
        <w:rPr>
          <w:rFonts w:ascii="Times New Roman" w:hAnsi="Times New Roman" w:cs="Times New Roman"/>
          <w:b/>
        </w:rPr>
        <w:t>Remembering Disappearance in the Digital Age</w:t>
      </w:r>
    </w:p>
    <w:p w14:paraId="02D9E3D2" w14:textId="0885E57B" w:rsidR="00BA2CB4" w:rsidRDefault="008E7607" w:rsidP="005E4634">
      <w:pPr>
        <w:spacing w:line="480" w:lineRule="auto"/>
        <w:jc w:val="both"/>
        <w:rPr>
          <w:rFonts w:ascii="Times New Roman" w:hAnsi="Times New Roman" w:cs="Times New Roman"/>
        </w:rPr>
      </w:pPr>
      <w:r>
        <w:rPr>
          <w:rFonts w:ascii="Times New Roman" w:hAnsi="Times New Roman" w:cs="Times New Roman"/>
        </w:rPr>
        <w:t xml:space="preserve">From even </w:t>
      </w:r>
      <w:r w:rsidR="009170C1">
        <w:rPr>
          <w:rFonts w:ascii="Times New Roman" w:hAnsi="Times New Roman" w:cs="Times New Roman"/>
        </w:rPr>
        <w:t>before</w:t>
      </w:r>
      <w:r w:rsidR="00B22DF0">
        <w:rPr>
          <w:rFonts w:ascii="Times New Roman" w:hAnsi="Times New Roman" w:cs="Times New Roman"/>
        </w:rPr>
        <w:t xml:space="preserve"> the end of the 1976-1983 dictatorship in Argentina, in which thousands of people were persecuted, tortured and </w:t>
      </w:r>
      <w:r w:rsidR="00B22DF0" w:rsidRPr="009942EB">
        <w:rPr>
          <w:rFonts w:ascii="Times New Roman" w:hAnsi="Times New Roman" w:cs="Times New Roman"/>
        </w:rPr>
        <w:t>disappeared</w:t>
      </w:r>
      <w:r w:rsidR="000862C7">
        <w:rPr>
          <w:rFonts w:ascii="Times New Roman" w:hAnsi="Times New Roman" w:cs="Times New Roman"/>
        </w:rPr>
        <w:t>,</w:t>
      </w:r>
      <w:r>
        <w:rPr>
          <w:rFonts w:ascii="Times New Roman" w:hAnsi="Times New Roman" w:cs="Times New Roman"/>
        </w:rPr>
        <w:t xml:space="preserve"> right up to the present,</w:t>
      </w:r>
      <w:r w:rsidR="000862C7">
        <w:rPr>
          <w:rFonts w:ascii="Times New Roman" w:hAnsi="Times New Roman" w:cs="Times New Roman"/>
        </w:rPr>
        <w:t xml:space="preserve"> </w:t>
      </w:r>
      <w:r w:rsidR="001F78BF">
        <w:rPr>
          <w:rFonts w:ascii="Times New Roman" w:hAnsi="Times New Roman" w:cs="Times New Roman"/>
        </w:rPr>
        <w:t xml:space="preserve">both </w:t>
      </w:r>
      <w:r w:rsidR="000862C7">
        <w:rPr>
          <w:rFonts w:ascii="Times New Roman" w:hAnsi="Times New Roman" w:cs="Times New Roman"/>
        </w:rPr>
        <w:t>the relatives of the victims</w:t>
      </w:r>
      <w:r w:rsidR="001F78BF">
        <w:rPr>
          <w:rFonts w:ascii="Times New Roman" w:hAnsi="Times New Roman" w:cs="Times New Roman"/>
        </w:rPr>
        <w:t xml:space="preserve"> (</w:t>
      </w:r>
      <w:r>
        <w:rPr>
          <w:rFonts w:ascii="Times New Roman" w:hAnsi="Times New Roman" w:cs="Times New Roman"/>
        </w:rPr>
        <w:t xml:space="preserve">notably </w:t>
      </w:r>
      <w:r w:rsidR="001F78BF">
        <w:rPr>
          <w:rFonts w:ascii="Times New Roman" w:hAnsi="Times New Roman" w:cs="Times New Roman"/>
        </w:rPr>
        <w:t>the Mothers</w:t>
      </w:r>
      <w:r w:rsidR="004966A4">
        <w:rPr>
          <w:rFonts w:ascii="Times New Roman" w:hAnsi="Times New Roman" w:cs="Times New Roman"/>
        </w:rPr>
        <w:t xml:space="preserve"> and</w:t>
      </w:r>
      <w:r w:rsidR="001F78BF">
        <w:rPr>
          <w:rFonts w:ascii="Times New Roman" w:hAnsi="Times New Roman" w:cs="Times New Roman"/>
        </w:rPr>
        <w:t xml:space="preserve"> Grandmothers </w:t>
      </w:r>
      <w:r w:rsidR="004966A4">
        <w:rPr>
          <w:rFonts w:ascii="Times New Roman" w:hAnsi="Times New Roman" w:cs="Times New Roman"/>
        </w:rPr>
        <w:t>of</w:t>
      </w:r>
      <w:r>
        <w:rPr>
          <w:rFonts w:ascii="Times New Roman" w:hAnsi="Times New Roman" w:cs="Times New Roman"/>
        </w:rPr>
        <w:t xml:space="preserve"> the</w:t>
      </w:r>
      <w:r w:rsidR="004966A4">
        <w:rPr>
          <w:rFonts w:ascii="Times New Roman" w:hAnsi="Times New Roman" w:cs="Times New Roman"/>
        </w:rPr>
        <w:t xml:space="preserve"> Plaza de Mayo </w:t>
      </w:r>
      <w:r w:rsidR="001F78BF">
        <w:rPr>
          <w:rFonts w:ascii="Times New Roman" w:hAnsi="Times New Roman" w:cs="Times New Roman"/>
        </w:rPr>
        <w:t xml:space="preserve">and </w:t>
      </w:r>
      <w:r w:rsidR="004966A4">
        <w:rPr>
          <w:rFonts w:ascii="Times New Roman" w:hAnsi="Times New Roman" w:cs="Times New Roman"/>
        </w:rPr>
        <w:t>the</w:t>
      </w:r>
      <w:r>
        <w:rPr>
          <w:rFonts w:ascii="Times New Roman" w:hAnsi="Times New Roman" w:cs="Times New Roman"/>
        </w:rPr>
        <w:t xml:space="preserve"> children of the</w:t>
      </w:r>
      <w:r w:rsidR="004966A4">
        <w:rPr>
          <w:rFonts w:ascii="Times New Roman" w:hAnsi="Times New Roman" w:cs="Times New Roman"/>
        </w:rPr>
        <w:t xml:space="preserve"> disappeared</w:t>
      </w:r>
      <w:r w:rsidR="001F78BF">
        <w:rPr>
          <w:rFonts w:ascii="Times New Roman" w:hAnsi="Times New Roman" w:cs="Times New Roman"/>
        </w:rPr>
        <w:t>) and</w:t>
      </w:r>
      <w:r>
        <w:rPr>
          <w:rFonts w:ascii="Times New Roman" w:hAnsi="Times New Roman" w:cs="Times New Roman"/>
        </w:rPr>
        <w:t xml:space="preserve"> also</w:t>
      </w:r>
      <w:r w:rsidR="001F78BF">
        <w:rPr>
          <w:rFonts w:ascii="Times New Roman" w:hAnsi="Times New Roman" w:cs="Times New Roman"/>
        </w:rPr>
        <w:t xml:space="preserve"> society</w:t>
      </w:r>
      <w:r>
        <w:rPr>
          <w:rFonts w:ascii="Times New Roman" w:hAnsi="Times New Roman" w:cs="Times New Roman"/>
        </w:rPr>
        <w:t xml:space="preserve"> more broadly</w:t>
      </w:r>
      <w:r w:rsidR="000862C7">
        <w:rPr>
          <w:rFonts w:ascii="Times New Roman" w:hAnsi="Times New Roman" w:cs="Times New Roman"/>
        </w:rPr>
        <w:t xml:space="preserve"> </w:t>
      </w:r>
      <w:r w:rsidR="00B22DF0">
        <w:rPr>
          <w:rFonts w:ascii="Times New Roman" w:hAnsi="Times New Roman" w:cs="Times New Roman"/>
        </w:rPr>
        <w:t xml:space="preserve">have </w:t>
      </w:r>
      <w:r w:rsidR="004966A4">
        <w:rPr>
          <w:rFonts w:ascii="Times New Roman" w:hAnsi="Times New Roman" w:cs="Times New Roman"/>
        </w:rPr>
        <w:t>honoured</w:t>
      </w:r>
      <w:r w:rsidR="000862C7">
        <w:rPr>
          <w:rFonts w:ascii="Times New Roman" w:hAnsi="Times New Roman" w:cs="Times New Roman"/>
        </w:rPr>
        <w:t xml:space="preserve"> </w:t>
      </w:r>
      <w:r w:rsidR="001F78BF">
        <w:rPr>
          <w:rFonts w:ascii="Times New Roman" w:hAnsi="Times New Roman" w:cs="Times New Roman"/>
        </w:rPr>
        <w:t>the absent</w:t>
      </w:r>
      <w:r w:rsidR="000862C7">
        <w:rPr>
          <w:rFonts w:ascii="Times New Roman" w:hAnsi="Times New Roman" w:cs="Times New Roman"/>
        </w:rPr>
        <w:t xml:space="preserve"> </w:t>
      </w:r>
      <w:r w:rsidR="001F78BF">
        <w:rPr>
          <w:rFonts w:ascii="Times New Roman" w:hAnsi="Times New Roman" w:cs="Times New Roman"/>
        </w:rPr>
        <w:t>in films, novels, photographs, plays and street performances during marches and commemorations</w:t>
      </w:r>
      <w:r w:rsidR="00B22DF0">
        <w:rPr>
          <w:rFonts w:ascii="Times New Roman" w:hAnsi="Times New Roman" w:cs="Times New Roman"/>
        </w:rPr>
        <w:t xml:space="preserve">. </w:t>
      </w:r>
      <w:r w:rsidR="009170C1">
        <w:rPr>
          <w:rFonts w:ascii="Times New Roman" w:hAnsi="Times New Roman" w:cs="Times New Roman"/>
        </w:rPr>
        <w:t>Now,</w:t>
      </w:r>
      <w:r>
        <w:rPr>
          <w:rFonts w:ascii="Times New Roman" w:hAnsi="Times New Roman" w:cs="Times New Roman"/>
        </w:rPr>
        <w:t xml:space="preserve"> at</w:t>
      </w:r>
      <w:r w:rsidR="009170C1">
        <w:rPr>
          <w:rFonts w:ascii="Times New Roman" w:hAnsi="Times New Roman" w:cs="Times New Roman"/>
        </w:rPr>
        <w:t xml:space="preserve"> the</w:t>
      </w:r>
      <w:r>
        <w:rPr>
          <w:rFonts w:ascii="Times New Roman" w:hAnsi="Times New Roman" w:cs="Times New Roman"/>
        </w:rPr>
        <w:t xml:space="preserve"> start</w:t>
      </w:r>
      <w:r w:rsidR="009170C1">
        <w:rPr>
          <w:rFonts w:ascii="Times New Roman" w:hAnsi="Times New Roman" w:cs="Times New Roman"/>
        </w:rPr>
        <w:t xml:space="preserve"> of </w:t>
      </w:r>
      <w:r w:rsidR="007D24B0">
        <w:rPr>
          <w:rFonts w:ascii="Times New Roman" w:hAnsi="Times New Roman" w:cs="Times New Roman"/>
        </w:rPr>
        <w:t>a new</w:t>
      </w:r>
      <w:r w:rsidR="009170C1">
        <w:rPr>
          <w:rFonts w:ascii="Times New Roman" w:hAnsi="Times New Roman" w:cs="Times New Roman"/>
        </w:rPr>
        <w:t xml:space="preserve"> millennium</w:t>
      </w:r>
      <w:r>
        <w:rPr>
          <w:rFonts w:ascii="Times New Roman" w:hAnsi="Times New Roman" w:cs="Times New Roman"/>
        </w:rPr>
        <w:t xml:space="preserve"> that has seen</w:t>
      </w:r>
      <w:r w:rsidR="0059483C">
        <w:rPr>
          <w:rFonts w:ascii="Times New Roman" w:hAnsi="Times New Roman" w:cs="Times New Roman"/>
        </w:rPr>
        <w:t xml:space="preserve"> the emergence of</w:t>
      </w:r>
      <w:r w:rsidR="009170C1">
        <w:rPr>
          <w:rFonts w:ascii="Times New Roman" w:hAnsi="Times New Roman" w:cs="Times New Roman"/>
        </w:rPr>
        <w:t xml:space="preserve"> </w:t>
      </w:r>
      <w:r w:rsidR="00111AD9">
        <w:rPr>
          <w:rFonts w:ascii="Times New Roman" w:hAnsi="Times New Roman" w:cs="Times New Roman"/>
        </w:rPr>
        <w:t xml:space="preserve">a new generation </w:t>
      </w:r>
      <w:r w:rsidR="0059483C">
        <w:rPr>
          <w:rFonts w:ascii="Times New Roman" w:hAnsi="Times New Roman" w:cs="Times New Roman"/>
        </w:rPr>
        <w:t xml:space="preserve">of </w:t>
      </w:r>
      <w:r w:rsidR="0039099E">
        <w:rPr>
          <w:rFonts w:ascii="Times New Roman" w:hAnsi="Times New Roman" w:cs="Times New Roman"/>
        </w:rPr>
        <w:t>‘</w:t>
      </w:r>
      <w:r w:rsidR="0059483C">
        <w:rPr>
          <w:rFonts w:ascii="Times New Roman" w:hAnsi="Times New Roman" w:cs="Times New Roman"/>
        </w:rPr>
        <w:t>memory agents</w:t>
      </w:r>
      <w:r w:rsidR="0039099E">
        <w:rPr>
          <w:rFonts w:ascii="Times New Roman" w:hAnsi="Times New Roman" w:cs="Times New Roman"/>
        </w:rPr>
        <w:t>’</w:t>
      </w:r>
      <w:r w:rsidR="00974A02">
        <w:rPr>
          <w:rFonts w:ascii="Times New Roman" w:hAnsi="Times New Roman" w:cs="Times New Roman"/>
        </w:rPr>
        <w:t>,</w:t>
      </w:r>
      <w:r>
        <w:rPr>
          <w:rFonts w:ascii="Times New Roman" w:hAnsi="Times New Roman" w:cs="Times New Roman"/>
        </w:rPr>
        <w:t xml:space="preserve"> it is possible that</w:t>
      </w:r>
      <w:r w:rsidR="00111AD9">
        <w:rPr>
          <w:rFonts w:ascii="Times New Roman" w:hAnsi="Times New Roman" w:cs="Times New Roman"/>
        </w:rPr>
        <w:t xml:space="preserve"> </w:t>
      </w:r>
      <w:r w:rsidR="0059483C">
        <w:rPr>
          <w:rFonts w:ascii="Times New Roman" w:hAnsi="Times New Roman" w:cs="Times New Roman"/>
        </w:rPr>
        <w:t>we</w:t>
      </w:r>
      <w:r>
        <w:rPr>
          <w:rFonts w:ascii="Times New Roman" w:hAnsi="Times New Roman" w:cs="Times New Roman"/>
        </w:rPr>
        <w:t xml:space="preserve"> are</w:t>
      </w:r>
      <w:r w:rsidR="0059483C">
        <w:rPr>
          <w:rFonts w:ascii="Times New Roman" w:hAnsi="Times New Roman" w:cs="Times New Roman"/>
        </w:rPr>
        <w:t xml:space="preserve"> </w:t>
      </w:r>
      <w:r w:rsidR="007D24B0">
        <w:rPr>
          <w:rFonts w:ascii="Times New Roman" w:hAnsi="Times New Roman" w:cs="Times New Roman"/>
        </w:rPr>
        <w:t xml:space="preserve">facing a </w:t>
      </w:r>
      <w:r w:rsidR="00D54921">
        <w:rPr>
          <w:rFonts w:ascii="Times New Roman" w:hAnsi="Times New Roman" w:cs="Times New Roman"/>
        </w:rPr>
        <w:t xml:space="preserve">paradigmatic </w:t>
      </w:r>
      <w:r w:rsidR="007D24B0">
        <w:rPr>
          <w:rFonts w:ascii="Times New Roman" w:hAnsi="Times New Roman" w:cs="Times New Roman"/>
        </w:rPr>
        <w:t xml:space="preserve">shift in the </w:t>
      </w:r>
      <w:r w:rsidR="001F78BF">
        <w:rPr>
          <w:rFonts w:ascii="Times New Roman" w:hAnsi="Times New Roman" w:cs="Times New Roman"/>
        </w:rPr>
        <w:t>remembrance</w:t>
      </w:r>
      <w:r w:rsidR="007D24B0">
        <w:rPr>
          <w:rFonts w:ascii="Times New Roman" w:hAnsi="Times New Roman" w:cs="Times New Roman"/>
        </w:rPr>
        <w:t xml:space="preserve"> of</w:t>
      </w:r>
      <w:r w:rsidR="0059483C">
        <w:rPr>
          <w:rFonts w:ascii="Times New Roman" w:hAnsi="Times New Roman" w:cs="Times New Roman"/>
        </w:rPr>
        <w:t xml:space="preserve"> Argentina’s </w:t>
      </w:r>
      <w:r w:rsidR="007D24B0">
        <w:rPr>
          <w:rFonts w:ascii="Times New Roman" w:hAnsi="Times New Roman" w:cs="Times New Roman"/>
        </w:rPr>
        <w:t>unburied bodies</w:t>
      </w:r>
      <w:r w:rsidR="0059483C">
        <w:rPr>
          <w:rFonts w:ascii="Times New Roman" w:hAnsi="Times New Roman" w:cs="Times New Roman"/>
        </w:rPr>
        <w:t xml:space="preserve">. </w:t>
      </w:r>
      <w:r>
        <w:rPr>
          <w:rFonts w:ascii="Times New Roman" w:hAnsi="Times New Roman" w:cs="Times New Roman"/>
        </w:rPr>
        <w:t>T</w:t>
      </w:r>
      <w:r w:rsidR="009170C1">
        <w:rPr>
          <w:rFonts w:ascii="Times New Roman" w:hAnsi="Times New Roman" w:cs="Times New Roman"/>
        </w:rPr>
        <w:t xml:space="preserve">he </w:t>
      </w:r>
      <w:r w:rsidR="001F78BF">
        <w:rPr>
          <w:rFonts w:ascii="Times New Roman" w:hAnsi="Times New Roman" w:cs="Times New Roman"/>
        </w:rPr>
        <w:t>generation of</w:t>
      </w:r>
      <w:r w:rsidR="003D64EF">
        <w:rPr>
          <w:rFonts w:ascii="Times New Roman" w:hAnsi="Times New Roman" w:cs="Times New Roman"/>
        </w:rPr>
        <w:t xml:space="preserve"> the</w:t>
      </w:r>
      <w:r w:rsidR="009170C1">
        <w:rPr>
          <w:rFonts w:ascii="Times New Roman" w:hAnsi="Times New Roman" w:cs="Times New Roman"/>
        </w:rPr>
        <w:t xml:space="preserve"> </w:t>
      </w:r>
      <w:r w:rsidR="000862C7">
        <w:rPr>
          <w:rFonts w:ascii="Times New Roman" w:hAnsi="Times New Roman" w:cs="Times New Roman"/>
        </w:rPr>
        <w:t>grandchildren</w:t>
      </w:r>
      <w:r w:rsidR="003D64EF">
        <w:rPr>
          <w:rFonts w:ascii="Times New Roman" w:hAnsi="Times New Roman" w:cs="Times New Roman"/>
        </w:rPr>
        <w:t xml:space="preserve"> of the victims</w:t>
      </w:r>
      <w:r w:rsidR="009170C1">
        <w:rPr>
          <w:rFonts w:ascii="Times New Roman" w:hAnsi="Times New Roman" w:cs="Times New Roman"/>
        </w:rPr>
        <w:t xml:space="preserve"> are the first generation entirely born </w:t>
      </w:r>
      <w:r w:rsidR="000862C7">
        <w:rPr>
          <w:rFonts w:ascii="Times New Roman" w:hAnsi="Times New Roman" w:cs="Times New Roman"/>
        </w:rPr>
        <w:lastRenderedPageBreak/>
        <w:t>(</w:t>
      </w:r>
      <w:r w:rsidR="009170C1">
        <w:rPr>
          <w:rFonts w:ascii="Times New Roman" w:hAnsi="Times New Roman" w:cs="Times New Roman"/>
        </w:rPr>
        <w:t>and bred</w:t>
      </w:r>
      <w:r w:rsidR="000862C7">
        <w:rPr>
          <w:rFonts w:ascii="Times New Roman" w:hAnsi="Times New Roman" w:cs="Times New Roman"/>
        </w:rPr>
        <w:t>)</w:t>
      </w:r>
      <w:r w:rsidR="009170C1">
        <w:rPr>
          <w:rFonts w:ascii="Times New Roman" w:hAnsi="Times New Roman" w:cs="Times New Roman"/>
        </w:rPr>
        <w:t xml:space="preserve"> </w:t>
      </w:r>
      <w:r w:rsidR="000862C7">
        <w:rPr>
          <w:rFonts w:ascii="Times New Roman" w:hAnsi="Times New Roman" w:cs="Times New Roman"/>
        </w:rPr>
        <w:t>digital</w:t>
      </w:r>
      <w:r w:rsidR="006015B0">
        <w:rPr>
          <w:rFonts w:ascii="Times New Roman" w:hAnsi="Times New Roman" w:cs="Times New Roman"/>
        </w:rPr>
        <w:t xml:space="preserve">. </w:t>
      </w:r>
      <w:r w:rsidR="00A37372">
        <w:rPr>
          <w:rFonts w:ascii="Times New Roman" w:hAnsi="Times New Roman" w:cs="Times New Roman"/>
        </w:rPr>
        <w:t>T</w:t>
      </w:r>
      <w:r w:rsidR="006015B0">
        <w:rPr>
          <w:rFonts w:ascii="Times New Roman" w:hAnsi="Times New Roman" w:cs="Times New Roman"/>
        </w:rPr>
        <w:t xml:space="preserve">heir strategies of memory will </w:t>
      </w:r>
      <w:r w:rsidR="00627155">
        <w:rPr>
          <w:rFonts w:ascii="Times New Roman" w:hAnsi="Times New Roman" w:cs="Times New Roman"/>
        </w:rPr>
        <w:t>probably</w:t>
      </w:r>
      <w:r w:rsidR="00A37372">
        <w:rPr>
          <w:rFonts w:ascii="Times New Roman" w:hAnsi="Times New Roman" w:cs="Times New Roman"/>
        </w:rPr>
        <w:t xml:space="preserve"> thus</w:t>
      </w:r>
      <w:r>
        <w:rPr>
          <w:rFonts w:ascii="Times New Roman" w:hAnsi="Times New Roman" w:cs="Times New Roman"/>
        </w:rPr>
        <w:t xml:space="preserve"> </w:t>
      </w:r>
      <w:proofErr w:type="gramStart"/>
      <w:r>
        <w:rPr>
          <w:rFonts w:ascii="Times New Roman" w:hAnsi="Times New Roman" w:cs="Times New Roman"/>
        </w:rPr>
        <w:t>be</w:t>
      </w:r>
      <w:proofErr w:type="gramEnd"/>
      <w:r w:rsidR="006015B0">
        <w:rPr>
          <w:rFonts w:ascii="Times New Roman" w:hAnsi="Times New Roman" w:cs="Times New Roman"/>
        </w:rPr>
        <w:t xml:space="preserve"> determined</w:t>
      </w:r>
      <w:r w:rsidR="004966A4">
        <w:rPr>
          <w:rFonts w:ascii="Times New Roman" w:hAnsi="Times New Roman" w:cs="Times New Roman"/>
        </w:rPr>
        <w:t>,</w:t>
      </w:r>
      <w:r w:rsidR="00A37372">
        <w:rPr>
          <w:rFonts w:ascii="Times New Roman" w:hAnsi="Times New Roman" w:cs="Times New Roman"/>
        </w:rPr>
        <w:t xml:space="preserve"> in</w:t>
      </w:r>
      <w:r>
        <w:rPr>
          <w:rFonts w:ascii="Times New Roman" w:hAnsi="Times New Roman" w:cs="Times New Roman"/>
        </w:rPr>
        <w:t xml:space="preserve"> large</w:t>
      </w:r>
      <w:r w:rsidR="00A37372">
        <w:rPr>
          <w:rFonts w:ascii="Times New Roman" w:hAnsi="Times New Roman" w:cs="Times New Roman"/>
        </w:rPr>
        <w:t xml:space="preserve"> part</w:t>
      </w:r>
      <w:r w:rsidR="004966A4">
        <w:rPr>
          <w:rFonts w:ascii="Times New Roman" w:hAnsi="Times New Roman" w:cs="Times New Roman"/>
        </w:rPr>
        <w:t>,</w:t>
      </w:r>
      <w:r w:rsidR="000862C7">
        <w:rPr>
          <w:rFonts w:ascii="Times New Roman" w:hAnsi="Times New Roman" w:cs="Times New Roman"/>
        </w:rPr>
        <w:t xml:space="preserve"> </w:t>
      </w:r>
      <w:r w:rsidR="006015B0">
        <w:rPr>
          <w:rFonts w:ascii="Times New Roman" w:hAnsi="Times New Roman" w:cs="Times New Roman"/>
        </w:rPr>
        <w:t xml:space="preserve">by the </w:t>
      </w:r>
      <w:r w:rsidR="003D64EF">
        <w:rPr>
          <w:rFonts w:ascii="Times New Roman" w:hAnsi="Times New Roman" w:cs="Times New Roman"/>
        </w:rPr>
        <w:t>skills</w:t>
      </w:r>
      <w:r w:rsidR="00737D18">
        <w:rPr>
          <w:rFonts w:ascii="Times New Roman" w:hAnsi="Times New Roman" w:cs="Times New Roman"/>
        </w:rPr>
        <w:t xml:space="preserve"> </w:t>
      </w:r>
      <w:r w:rsidR="003D64EF">
        <w:rPr>
          <w:rFonts w:ascii="Times New Roman" w:hAnsi="Times New Roman" w:cs="Times New Roman"/>
        </w:rPr>
        <w:t xml:space="preserve">and </w:t>
      </w:r>
      <w:r w:rsidR="006015B0">
        <w:rPr>
          <w:rFonts w:ascii="Times New Roman" w:hAnsi="Times New Roman" w:cs="Times New Roman"/>
        </w:rPr>
        <w:t>aesthetics</w:t>
      </w:r>
      <w:r w:rsidR="00627155">
        <w:rPr>
          <w:rFonts w:ascii="Times New Roman" w:hAnsi="Times New Roman" w:cs="Times New Roman"/>
        </w:rPr>
        <w:t xml:space="preserve"> </w:t>
      </w:r>
      <w:r w:rsidR="003D64EF">
        <w:rPr>
          <w:rFonts w:ascii="Times New Roman" w:hAnsi="Times New Roman" w:cs="Times New Roman"/>
        </w:rPr>
        <w:t xml:space="preserve">of </w:t>
      </w:r>
      <w:r w:rsidR="00C53948">
        <w:rPr>
          <w:rFonts w:ascii="Times New Roman" w:hAnsi="Times New Roman" w:cs="Times New Roman"/>
        </w:rPr>
        <w:t xml:space="preserve">social networks and </w:t>
      </w:r>
      <w:r w:rsidR="009942EB">
        <w:rPr>
          <w:rFonts w:ascii="Times New Roman" w:hAnsi="Times New Roman" w:cs="Times New Roman"/>
        </w:rPr>
        <w:t>new media</w:t>
      </w:r>
      <w:r w:rsidR="000862C7">
        <w:rPr>
          <w:rFonts w:ascii="Times New Roman" w:hAnsi="Times New Roman" w:cs="Times New Roman"/>
        </w:rPr>
        <w:t xml:space="preserve">. </w:t>
      </w:r>
    </w:p>
    <w:p w14:paraId="540A3D88" w14:textId="1AD4F8D2" w:rsidR="004966A4" w:rsidRDefault="00570179" w:rsidP="001A245F">
      <w:pPr>
        <w:spacing w:line="480" w:lineRule="auto"/>
        <w:jc w:val="both"/>
        <w:rPr>
          <w:rFonts w:ascii="Times New Roman" w:hAnsi="Times New Roman" w:cs="Times New Roman"/>
          <w:lang w:val="en-US"/>
        </w:rPr>
      </w:pPr>
      <w:r>
        <w:rPr>
          <w:rFonts w:ascii="Times New Roman" w:hAnsi="Times New Roman" w:cs="Times New Roman"/>
        </w:rPr>
        <w:t xml:space="preserve"> </w:t>
      </w:r>
      <w:r w:rsidR="00904F2E">
        <w:rPr>
          <w:rFonts w:ascii="Times New Roman" w:hAnsi="Times New Roman" w:cs="Times New Roman"/>
        </w:rPr>
        <w:tab/>
      </w:r>
      <w:r w:rsidR="00A37372">
        <w:rPr>
          <w:rFonts w:ascii="Times New Roman" w:hAnsi="Times New Roman" w:cs="Times New Roman"/>
        </w:rPr>
        <w:t>M</w:t>
      </w:r>
      <w:r w:rsidR="006608A4">
        <w:rPr>
          <w:rFonts w:ascii="Times New Roman" w:hAnsi="Times New Roman" w:cs="Times New Roman"/>
        </w:rPr>
        <w:t xml:space="preserve">embers of older generations </w:t>
      </w:r>
      <w:r>
        <w:rPr>
          <w:rFonts w:ascii="Times New Roman" w:hAnsi="Times New Roman" w:cs="Times New Roman"/>
        </w:rPr>
        <w:t>are</w:t>
      </w:r>
      <w:r w:rsidR="003D64EF">
        <w:rPr>
          <w:rFonts w:ascii="Times New Roman" w:hAnsi="Times New Roman" w:cs="Times New Roman"/>
        </w:rPr>
        <w:t xml:space="preserve"> </w:t>
      </w:r>
      <w:r w:rsidR="00A37372">
        <w:rPr>
          <w:rFonts w:ascii="Times New Roman" w:hAnsi="Times New Roman" w:cs="Times New Roman"/>
        </w:rPr>
        <w:t>also discovering</w:t>
      </w:r>
      <w:r>
        <w:rPr>
          <w:rFonts w:ascii="Times New Roman" w:hAnsi="Times New Roman" w:cs="Times New Roman"/>
        </w:rPr>
        <w:t xml:space="preserve"> the potential of digital </w:t>
      </w:r>
      <w:r w:rsidR="00974A02">
        <w:rPr>
          <w:rFonts w:ascii="Times New Roman" w:hAnsi="Times New Roman" w:cs="Times New Roman"/>
        </w:rPr>
        <w:t>media</w:t>
      </w:r>
      <w:r>
        <w:rPr>
          <w:rFonts w:ascii="Times New Roman" w:hAnsi="Times New Roman" w:cs="Times New Roman"/>
        </w:rPr>
        <w:t xml:space="preserve"> for cultural memory. </w:t>
      </w:r>
      <w:r w:rsidR="00486545">
        <w:rPr>
          <w:rFonts w:ascii="Times New Roman" w:hAnsi="Times New Roman" w:cs="Times New Roman"/>
        </w:rPr>
        <w:t>Th</w:t>
      </w:r>
      <w:r w:rsidR="00C17C85">
        <w:rPr>
          <w:rFonts w:ascii="Times New Roman" w:hAnsi="Times New Roman" w:cs="Times New Roman"/>
        </w:rPr>
        <w:t xml:space="preserve">e </w:t>
      </w:r>
      <w:r w:rsidR="00C17C85" w:rsidRPr="00DD1316">
        <w:rPr>
          <w:rFonts w:ascii="Times New Roman" w:hAnsi="Times New Roman" w:cs="Times New Roman"/>
          <w:lang w:val="en-US"/>
        </w:rPr>
        <w:t>studio</w:t>
      </w:r>
      <w:r w:rsidR="004966A4">
        <w:rPr>
          <w:rFonts w:ascii="Times New Roman" w:hAnsi="Times New Roman" w:cs="Times New Roman"/>
          <w:lang w:val="en-US"/>
        </w:rPr>
        <w:t xml:space="preserve"> </w:t>
      </w:r>
      <w:proofErr w:type="spellStart"/>
      <w:r w:rsidR="00DB07E8" w:rsidRPr="00DB07E8">
        <w:rPr>
          <w:rFonts w:ascii="Times New Roman" w:hAnsi="Times New Roman" w:cs="Times New Roman"/>
        </w:rPr>
        <w:t>Huella</w:t>
      </w:r>
      <w:proofErr w:type="spellEnd"/>
      <w:r w:rsidR="00DB07E8" w:rsidRPr="00DB07E8">
        <w:rPr>
          <w:rFonts w:ascii="Times New Roman" w:hAnsi="Times New Roman" w:cs="Times New Roman"/>
        </w:rPr>
        <w:t xml:space="preserve"> Digital in Buenos Aires, </w:t>
      </w:r>
      <w:r w:rsidR="004966A4" w:rsidRPr="00DB07E8">
        <w:rPr>
          <w:rFonts w:ascii="Times New Roman" w:hAnsi="Times New Roman" w:cs="Times New Roman"/>
        </w:rPr>
        <w:t>speciali</w:t>
      </w:r>
      <w:r w:rsidR="008E7607">
        <w:rPr>
          <w:rFonts w:ascii="Times New Roman" w:hAnsi="Times New Roman" w:cs="Times New Roman"/>
        </w:rPr>
        <w:t>sts</w:t>
      </w:r>
      <w:r w:rsidR="004966A4" w:rsidRPr="00DB07E8">
        <w:rPr>
          <w:rFonts w:ascii="Times New Roman" w:hAnsi="Times New Roman" w:cs="Times New Roman"/>
        </w:rPr>
        <w:t xml:space="preserve"> </w:t>
      </w:r>
      <w:r w:rsidR="00DB07E8" w:rsidRPr="00DB07E8">
        <w:rPr>
          <w:rFonts w:ascii="Times New Roman" w:hAnsi="Times New Roman" w:cs="Times New Roman"/>
        </w:rPr>
        <w:t>in</w:t>
      </w:r>
      <w:r w:rsidR="004966A4" w:rsidRPr="00DB07E8">
        <w:rPr>
          <w:rFonts w:ascii="Times New Roman" w:hAnsi="Times New Roman" w:cs="Times New Roman"/>
        </w:rPr>
        <w:t xml:space="preserve"> interactive documentaries</w:t>
      </w:r>
      <w:r w:rsidR="00DB07E8" w:rsidRPr="00DB07E8">
        <w:rPr>
          <w:rFonts w:ascii="Times New Roman" w:hAnsi="Times New Roman" w:cs="Times New Roman"/>
        </w:rPr>
        <w:t xml:space="preserve"> and led by Martín Malamud (a Professor from the ‘missing’ generation)</w:t>
      </w:r>
      <w:r w:rsidR="00D54921">
        <w:rPr>
          <w:rFonts w:ascii="Times New Roman" w:hAnsi="Times New Roman" w:cs="Times New Roman"/>
        </w:rPr>
        <w:t xml:space="preserve"> </w:t>
      </w:r>
      <w:r w:rsidR="00C17C85" w:rsidRPr="00DB07E8">
        <w:rPr>
          <w:rFonts w:ascii="Times New Roman" w:hAnsi="Times New Roman" w:cs="Times New Roman"/>
        </w:rPr>
        <w:t xml:space="preserve">is currently exploring the </w:t>
      </w:r>
      <w:r w:rsidR="00486545" w:rsidRPr="00DB07E8">
        <w:rPr>
          <w:rFonts w:ascii="Times New Roman" w:hAnsi="Times New Roman" w:cs="Times New Roman"/>
        </w:rPr>
        <w:t>possibilities</w:t>
      </w:r>
      <w:r w:rsidR="008E7607">
        <w:rPr>
          <w:rFonts w:ascii="Times New Roman" w:hAnsi="Times New Roman" w:cs="Times New Roman"/>
        </w:rPr>
        <w:t xml:space="preserve"> offered</w:t>
      </w:r>
      <w:r w:rsidR="00486545" w:rsidRPr="00DB07E8">
        <w:rPr>
          <w:rFonts w:ascii="Times New Roman" w:hAnsi="Times New Roman" w:cs="Times New Roman"/>
        </w:rPr>
        <w:t xml:space="preserve"> by virtual </w:t>
      </w:r>
      <w:r w:rsidR="00974A02" w:rsidRPr="00DB07E8">
        <w:rPr>
          <w:rFonts w:ascii="Times New Roman" w:hAnsi="Times New Roman" w:cs="Times New Roman"/>
        </w:rPr>
        <w:t>an</w:t>
      </w:r>
      <w:r w:rsidR="009942EB">
        <w:rPr>
          <w:rFonts w:ascii="Times New Roman" w:hAnsi="Times New Roman" w:cs="Times New Roman"/>
        </w:rPr>
        <w:t>d</w:t>
      </w:r>
      <w:r w:rsidR="00974A02" w:rsidRPr="00DB07E8">
        <w:rPr>
          <w:rFonts w:ascii="Times New Roman" w:hAnsi="Times New Roman" w:cs="Times New Roman"/>
        </w:rPr>
        <w:t xml:space="preserve"> augmented </w:t>
      </w:r>
      <w:r w:rsidR="00486545" w:rsidRPr="00DB07E8">
        <w:rPr>
          <w:rFonts w:ascii="Times New Roman" w:hAnsi="Times New Roman" w:cs="Times New Roman"/>
        </w:rPr>
        <w:t xml:space="preserve">reality </w:t>
      </w:r>
      <w:r w:rsidR="00974A02" w:rsidRPr="00DB07E8">
        <w:rPr>
          <w:rFonts w:ascii="Times New Roman" w:hAnsi="Times New Roman" w:cs="Times New Roman"/>
        </w:rPr>
        <w:t>to</w:t>
      </w:r>
      <w:r w:rsidR="00C17C85">
        <w:rPr>
          <w:rFonts w:ascii="Times New Roman" w:hAnsi="Times New Roman" w:cs="Times New Roman"/>
          <w:lang w:val="en-US"/>
        </w:rPr>
        <w:t xml:space="preserve"> </w:t>
      </w:r>
      <w:r w:rsidR="00974A02">
        <w:rPr>
          <w:rFonts w:ascii="Times New Roman" w:hAnsi="Times New Roman" w:cs="Times New Roman"/>
          <w:lang w:val="en-US"/>
        </w:rPr>
        <w:t>create animations of</w:t>
      </w:r>
      <w:r w:rsidR="008E7607">
        <w:rPr>
          <w:rFonts w:ascii="Times New Roman" w:hAnsi="Times New Roman" w:cs="Times New Roman"/>
          <w:lang w:val="en-US"/>
        </w:rPr>
        <w:t xml:space="preserve"> the dictatorship’s</w:t>
      </w:r>
      <w:r w:rsidR="00486545" w:rsidRPr="00DD1316">
        <w:rPr>
          <w:rFonts w:ascii="Times New Roman" w:hAnsi="Times New Roman" w:cs="Times New Roman"/>
          <w:lang w:val="en-US"/>
        </w:rPr>
        <w:t xml:space="preserve"> c</w:t>
      </w:r>
      <w:r w:rsidR="00185892">
        <w:rPr>
          <w:rFonts w:ascii="Times New Roman" w:hAnsi="Times New Roman" w:cs="Times New Roman"/>
          <w:lang w:val="en-US"/>
        </w:rPr>
        <w:t xml:space="preserve">landestine </w:t>
      </w:r>
      <w:proofErr w:type="spellStart"/>
      <w:r w:rsidR="00974A02">
        <w:rPr>
          <w:rFonts w:ascii="Times New Roman" w:hAnsi="Times New Roman" w:cs="Times New Roman"/>
          <w:lang w:val="en-US"/>
        </w:rPr>
        <w:t>centres</w:t>
      </w:r>
      <w:proofErr w:type="spellEnd"/>
      <w:r w:rsidR="00974A02">
        <w:rPr>
          <w:rFonts w:ascii="Times New Roman" w:hAnsi="Times New Roman" w:cs="Times New Roman"/>
          <w:lang w:val="en-US"/>
        </w:rPr>
        <w:t xml:space="preserve"> of detention and torture</w:t>
      </w:r>
      <w:r w:rsidR="00185892">
        <w:rPr>
          <w:rFonts w:ascii="Times New Roman" w:hAnsi="Times New Roman" w:cs="Times New Roman"/>
          <w:lang w:val="en-US"/>
        </w:rPr>
        <w:t>.</w:t>
      </w:r>
      <w:r w:rsidR="00486545" w:rsidRPr="00DD1316">
        <w:rPr>
          <w:rFonts w:ascii="Times New Roman" w:hAnsi="Times New Roman" w:cs="Times New Roman"/>
          <w:lang w:val="en-US"/>
        </w:rPr>
        <w:t xml:space="preserve"> </w:t>
      </w:r>
      <w:r w:rsidR="00D54921">
        <w:rPr>
          <w:rFonts w:ascii="Times New Roman" w:hAnsi="Times New Roman" w:cs="Times New Roman"/>
          <w:lang w:val="en-US"/>
        </w:rPr>
        <w:t>The first simulation</w:t>
      </w:r>
      <w:r w:rsidR="00C17C85">
        <w:rPr>
          <w:rFonts w:ascii="Times New Roman" w:hAnsi="Times New Roman" w:cs="Times New Roman"/>
          <w:lang w:val="en-US"/>
        </w:rPr>
        <w:t xml:space="preserve"> </w:t>
      </w:r>
      <w:r w:rsidR="00185892">
        <w:rPr>
          <w:rFonts w:ascii="Times New Roman" w:hAnsi="Times New Roman" w:cs="Times New Roman"/>
          <w:lang w:val="en-US"/>
        </w:rPr>
        <w:t>made</w:t>
      </w:r>
      <w:r w:rsidR="008E7607">
        <w:rPr>
          <w:rFonts w:ascii="Times New Roman" w:hAnsi="Times New Roman" w:cs="Times New Roman"/>
          <w:lang w:val="en-US"/>
        </w:rPr>
        <w:t xml:space="preserve"> as part</w:t>
      </w:r>
      <w:r w:rsidR="00185892">
        <w:rPr>
          <w:rFonts w:ascii="Times New Roman" w:hAnsi="Times New Roman" w:cs="Times New Roman"/>
          <w:lang w:val="en-US"/>
        </w:rPr>
        <w:t xml:space="preserve"> of this</w:t>
      </w:r>
      <w:r w:rsidR="00C17C85">
        <w:rPr>
          <w:rFonts w:ascii="Times New Roman" w:hAnsi="Times New Roman" w:cs="Times New Roman"/>
          <w:lang w:val="en-US"/>
        </w:rPr>
        <w:t xml:space="preserve"> project</w:t>
      </w:r>
      <w:r w:rsidR="00974A02">
        <w:rPr>
          <w:rFonts w:ascii="Times New Roman" w:hAnsi="Times New Roman" w:cs="Times New Roman"/>
          <w:lang w:val="en-US"/>
        </w:rPr>
        <w:t>,</w:t>
      </w:r>
      <w:r w:rsidR="008E7607">
        <w:rPr>
          <w:rFonts w:ascii="Times New Roman" w:hAnsi="Times New Roman" w:cs="Times New Roman"/>
          <w:lang w:val="en-US"/>
        </w:rPr>
        <w:t xml:space="preserve"> the</w:t>
      </w:r>
      <w:r w:rsidR="00974A02">
        <w:rPr>
          <w:rFonts w:ascii="Times New Roman" w:hAnsi="Times New Roman" w:cs="Times New Roman"/>
          <w:lang w:val="en-US"/>
        </w:rPr>
        <w:t xml:space="preserve"> interactive or </w:t>
      </w:r>
      <w:r w:rsidR="00185892">
        <w:rPr>
          <w:rFonts w:ascii="Times New Roman" w:hAnsi="Times New Roman" w:cs="Times New Roman"/>
          <w:lang w:val="en-US"/>
        </w:rPr>
        <w:t>3D ESMA</w:t>
      </w:r>
      <w:r w:rsidR="00974A02">
        <w:rPr>
          <w:rFonts w:ascii="Times New Roman" w:hAnsi="Times New Roman" w:cs="Times New Roman"/>
          <w:lang w:val="en-US"/>
        </w:rPr>
        <w:t xml:space="preserve"> (</w:t>
      </w:r>
      <w:proofErr w:type="spellStart"/>
      <w:r w:rsidR="00974A02">
        <w:rPr>
          <w:rFonts w:ascii="Times New Roman" w:hAnsi="Times New Roman" w:cs="Times New Roman"/>
          <w:lang w:val="en-US"/>
        </w:rPr>
        <w:t>Escuela</w:t>
      </w:r>
      <w:proofErr w:type="spellEnd"/>
      <w:r w:rsidR="00974A02">
        <w:rPr>
          <w:rFonts w:ascii="Times New Roman" w:hAnsi="Times New Roman" w:cs="Times New Roman"/>
          <w:lang w:val="en-US"/>
        </w:rPr>
        <w:t xml:space="preserve"> </w:t>
      </w:r>
      <w:proofErr w:type="spellStart"/>
      <w:r w:rsidR="00974A02">
        <w:rPr>
          <w:rFonts w:ascii="Times New Roman" w:hAnsi="Times New Roman" w:cs="Times New Roman"/>
          <w:lang w:val="en-US"/>
        </w:rPr>
        <w:t>Mecánica</w:t>
      </w:r>
      <w:proofErr w:type="spellEnd"/>
      <w:r w:rsidR="00974A02">
        <w:rPr>
          <w:rFonts w:ascii="Times New Roman" w:hAnsi="Times New Roman" w:cs="Times New Roman"/>
          <w:lang w:val="en-US"/>
        </w:rPr>
        <w:t xml:space="preserve"> de la Armada)</w:t>
      </w:r>
      <w:r w:rsidR="00185892">
        <w:rPr>
          <w:rFonts w:ascii="Times New Roman" w:hAnsi="Times New Roman" w:cs="Times New Roman"/>
          <w:lang w:val="en-US"/>
        </w:rPr>
        <w:t>,</w:t>
      </w:r>
      <w:r w:rsidR="00974A02">
        <w:rPr>
          <w:rFonts w:ascii="Times New Roman" w:hAnsi="Times New Roman" w:cs="Times New Roman"/>
          <w:lang w:val="en-US"/>
        </w:rPr>
        <w:t xml:space="preserve"> the most iconic of these sites of horror,</w:t>
      </w:r>
      <w:r w:rsidR="00D54921">
        <w:rPr>
          <w:rFonts w:ascii="Times New Roman" w:hAnsi="Times New Roman" w:cs="Times New Roman"/>
          <w:lang w:val="en-US"/>
        </w:rPr>
        <w:t xml:space="preserve"> has</w:t>
      </w:r>
      <w:r w:rsidR="00C17C85">
        <w:rPr>
          <w:rFonts w:ascii="Times New Roman" w:hAnsi="Times New Roman" w:cs="Times New Roman"/>
          <w:lang w:val="en-US"/>
        </w:rPr>
        <w:t xml:space="preserve"> already been used to support the testimonies of survivors in trials </w:t>
      </w:r>
      <w:r w:rsidR="00974A02">
        <w:rPr>
          <w:rFonts w:ascii="Times New Roman" w:hAnsi="Times New Roman" w:cs="Times New Roman"/>
          <w:lang w:val="en-US"/>
        </w:rPr>
        <w:t>against perpetrators</w:t>
      </w:r>
      <w:r w:rsidR="008E7607">
        <w:rPr>
          <w:rFonts w:ascii="Times New Roman" w:hAnsi="Times New Roman" w:cs="Times New Roman"/>
          <w:lang w:val="en-US"/>
        </w:rPr>
        <w:t xml:space="preserve"> that were</w:t>
      </w:r>
      <w:r w:rsidR="00974A02">
        <w:rPr>
          <w:rFonts w:ascii="Times New Roman" w:hAnsi="Times New Roman" w:cs="Times New Roman"/>
          <w:lang w:val="en-US"/>
        </w:rPr>
        <w:t xml:space="preserve"> reopened in 2005</w:t>
      </w:r>
      <w:r w:rsidR="00C17C85">
        <w:rPr>
          <w:rFonts w:ascii="Times New Roman" w:hAnsi="Times New Roman" w:cs="Times New Roman"/>
          <w:lang w:val="en-US"/>
        </w:rPr>
        <w:t xml:space="preserve">. </w:t>
      </w:r>
      <w:r w:rsidR="004966A4">
        <w:rPr>
          <w:rFonts w:ascii="Times New Roman" w:hAnsi="Times New Roman" w:cs="Times New Roman"/>
          <w:lang w:val="en-US"/>
        </w:rPr>
        <w:t>The studio, that in the past worked close</w:t>
      </w:r>
      <w:r w:rsidR="00353836">
        <w:rPr>
          <w:rFonts w:ascii="Times New Roman" w:hAnsi="Times New Roman" w:cs="Times New Roman"/>
          <w:lang w:val="en-US"/>
        </w:rPr>
        <w:t xml:space="preserve">ly with the human rights </w:t>
      </w:r>
      <w:proofErr w:type="spellStart"/>
      <w:r w:rsidR="00353836">
        <w:rPr>
          <w:rFonts w:ascii="Times New Roman" w:hAnsi="Times New Roman" w:cs="Times New Roman"/>
          <w:lang w:val="en-US"/>
        </w:rPr>
        <w:t>organis</w:t>
      </w:r>
      <w:r w:rsidR="004966A4">
        <w:rPr>
          <w:rFonts w:ascii="Times New Roman" w:hAnsi="Times New Roman" w:cs="Times New Roman"/>
          <w:lang w:val="en-US"/>
        </w:rPr>
        <w:t>ation</w:t>
      </w:r>
      <w:proofErr w:type="spellEnd"/>
      <w:r w:rsidR="004966A4">
        <w:rPr>
          <w:rFonts w:ascii="Times New Roman" w:hAnsi="Times New Roman" w:cs="Times New Roman"/>
          <w:lang w:val="en-US"/>
        </w:rPr>
        <w:t xml:space="preserve"> </w:t>
      </w:r>
      <w:proofErr w:type="spellStart"/>
      <w:r w:rsidR="004966A4">
        <w:rPr>
          <w:rFonts w:ascii="Times New Roman" w:hAnsi="Times New Roman" w:cs="Times New Roman"/>
          <w:lang w:val="en-US"/>
        </w:rPr>
        <w:t>Instituto</w:t>
      </w:r>
      <w:proofErr w:type="spellEnd"/>
      <w:r w:rsidR="004966A4">
        <w:rPr>
          <w:rFonts w:ascii="Times New Roman" w:hAnsi="Times New Roman" w:cs="Times New Roman"/>
          <w:lang w:val="en-US"/>
        </w:rPr>
        <w:t xml:space="preserve"> </w:t>
      </w:r>
      <w:proofErr w:type="spellStart"/>
      <w:r w:rsidR="004966A4">
        <w:rPr>
          <w:rFonts w:ascii="Times New Roman" w:hAnsi="Times New Roman" w:cs="Times New Roman"/>
          <w:lang w:val="en-US"/>
        </w:rPr>
        <w:t>Espacio</w:t>
      </w:r>
      <w:proofErr w:type="spellEnd"/>
      <w:r w:rsidR="004966A4">
        <w:rPr>
          <w:rFonts w:ascii="Times New Roman" w:hAnsi="Times New Roman" w:cs="Times New Roman"/>
          <w:lang w:val="en-US"/>
        </w:rPr>
        <w:t xml:space="preserve"> </w:t>
      </w:r>
      <w:proofErr w:type="spellStart"/>
      <w:r w:rsidR="004966A4">
        <w:rPr>
          <w:rFonts w:ascii="Times New Roman" w:hAnsi="Times New Roman" w:cs="Times New Roman"/>
          <w:lang w:val="en-US"/>
        </w:rPr>
        <w:t>para</w:t>
      </w:r>
      <w:proofErr w:type="spellEnd"/>
      <w:r w:rsidR="004966A4">
        <w:rPr>
          <w:rFonts w:ascii="Times New Roman" w:hAnsi="Times New Roman" w:cs="Times New Roman"/>
          <w:lang w:val="en-US"/>
        </w:rPr>
        <w:t xml:space="preserve"> la </w:t>
      </w:r>
      <w:proofErr w:type="spellStart"/>
      <w:r w:rsidR="004966A4">
        <w:rPr>
          <w:rFonts w:ascii="Times New Roman" w:hAnsi="Times New Roman" w:cs="Times New Roman"/>
          <w:lang w:val="en-US"/>
        </w:rPr>
        <w:t>Memoria</w:t>
      </w:r>
      <w:proofErr w:type="spellEnd"/>
      <w:r w:rsidR="004966A4">
        <w:rPr>
          <w:rFonts w:ascii="Times New Roman" w:hAnsi="Times New Roman" w:cs="Times New Roman"/>
          <w:lang w:val="en-US"/>
        </w:rPr>
        <w:t xml:space="preserve"> (IEM), now dissolved, is currently </w:t>
      </w:r>
      <w:r w:rsidR="00805CA1">
        <w:rPr>
          <w:rFonts w:ascii="Times New Roman" w:hAnsi="Times New Roman" w:cs="Times New Roman"/>
          <w:lang w:val="en-US"/>
        </w:rPr>
        <w:t>collaborating</w:t>
      </w:r>
      <w:r w:rsidR="004966A4">
        <w:rPr>
          <w:rFonts w:ascii="Times New Roman" w:hAnsi="Times New Roman" w:cs="Times New Roman"/>
          <w:lang w:val="en-US"/>
        </w:rPr>
        <w:t xml:space="preserve"> with a group of </w:t>
      </w:r>
      <w:r w:rsidR="008E7607">
        <w:rPr>
          <w:rFonts w:ascii="Times New Roman" w:hAnsi="Times New Roman" w:cs="Times New Roman"/>
          <w:lang w:val="en-US"/>
        </w:rPr>
        <w:t>a</w:t>
      </w:r>
      <w:r w:rsidR="004966A4">
        <w:rPr>
          <w:rFonts w:ascii="Times New Roman" w:hAnsi="Times New Roman" w:cs="Times New Roman"/>
          <w:lang w:val="en-US"/>
        </w:rPr>
        <w:t>nthropologists</w:t>
      </w:r>
      <w:r w:rsidR="00805CA1">
        <w:rPr>
          <w:rFonts w:ascii="Times New Roman" w:hAnsi="Times New Roman" w:cs="Times New Roman"/>
          <w:lang w:val="en-US"/>
        </w:rPr>
        <w:t xml:space="preserve"> from the University of Buenos Aires</w:t>
      </w:r>
      <w:r w:rsidR="004966A4">
        <w:rPr>
          <w:rFonts w:ascii="Times New Roman" w:hAnsi="Times New Roman" w:cs="Times New Roman"/>
          <w:lang w:val="en-US"/>
        </w:rPr>
        <w:t xml:space="preserve"> to create an interactive documentary on El </w:t>
      </w:r>
      <w:proofErr w:type="spellStart"/>
      <w:r w:rsidR="004966A4">
        <w:rPr>
          <w:rFonts w:ascii="Times New Roman" w:hAnsi="Times New Roman" w:cs="Times New Roman"/>
          <w:lang w:val="en-US"/>
        </w:rPr>
        <w:t>campito</w:t>
      </w:r>
      <w:proofErr w:type="spellEnd"/>
      <w:r w:rsidR="004966A4">
        <w:rPr>
          <w:rFonts w:ascii="Times New Roman" w:hAnsi="Times New Roman" w:cs="Times New Roman"/>
          <w:lang w:val="en-US"/>
        </w:rPr>
        <w:t xml:space="preserve">, one of the four clandestine detention </w:t>
      </w:r>
      <w:proofErr w:type="spellStart"/>
      <w:r w:rsidR="004966A4">
        <w:rPr>
          <w:rFonts w:ascii="Times New Roman" w:hAnsi="Times New Roman" w:cs="Times New Roman"/>
          <w:lang w:val="en-US"/>
        </w:rPr>
        <w:t>centres</w:t>
      </w:r>
      <w:proofErr w:type="spellEnd"/>
      <w:r w:rsidR="004966A4">
        <w:rPr>
          <w:rFonts w:ascii="Times New Roman" w:hAnsi="Times New Roman" w:cs="Times New Roman"/>
          <w:lang w:val="en-US"/>
        </w:rPr>
        <w:t xml:space="preserve"> active in</w:t>
      </w:r>
      <w:r w:rsidR="008E7607">
        <w:rPr>
          <w:rFonts w:ascii="Times New Roman" w:hAnsi="Times New Roman" w:cs="Times New Roman"/>
          <w:lang w:val="en-US"/>
        </w:rPr>
        <w:t xml:space="preserve"> the military base</w:t>
      </w:r>
      <w:r w:rsidR="004966A4">
        <w:rPr>
          <w:rFonts w:ascii="Times New Roman" w:hAnsi="Times New Roman" w:cs="Times New Roman"/>
          <w:lang w:val="en-US"/>
        </w:rPr>
        <w:t xml:space="preserve"> Campo de Mayo. </w:t>
      </w:r>
      <w:r w:rsidR="00D54921">
        <w:rPr>
          <w:rFonts w:ascii="Times New Roman" w:hAnsi="Times New Roman" w:cs="Times New Roman"/>
          <w:lang w:val="en-US"/>
        </w:rPr>
        <w:t>While the use of immersive technologies to recreate a concentration camp pose</w:t>
      </w:r>
      <w:r w:rsidR="008E7607">
        <w:rPr>
          <w:rFonts w:ascii="Times New Roman" w:hAnsi="Times New Roman" w:cs="Times New Roman"/>
          <w:lang w:val="en-US"/>
        </w:rPr>
        <w:t>s</w:t>
      </w:r>
      <w:r w:rsidR="00D54921">
        <w:rPr>
          <w:rFonts w:ascii="Times New Roman" w:hAnsi="Times New Roman" w:cs="Times New Roman"/>
          <w:lang w:val="en-US"/>
        </w:rPr>
        <w:t xml:space="preserve"> a number of significant ethical questions –</w:t>
      </w:r>
      <w:r w:rsidR="008E7607">
        <w:rPr>
          <w:rFonts w:ascii="Times New Roman" w:hAnsi="Times New Roman" w:cs="Times New Roman"/>
          <w:lang w:val="en-US"/>
        </w:rPr>
        <w:t xml:space="preserve"> </w:t>
      </w:r>
      <w:r w:rsidR="00D54921">
        <w:rPr>
          <w:rFonts w:ascii="Times New Roman" w:hAnsi="Times New Roman" w:cs="Times New Roman"/>
          <w:lang w:val="en-US"/>
        </w:rPr>
        <w:t>the risk of identifying with both the perpetrator and the victim thanks to the subjective perspective of the user, for example</w:t>
      </w:r>
      <w:r w:rsidR="008E7607">
        <w:rPr>
          <w:rFonts w:ascii="Times New Roman" w:hAnsi="Times New Roman" w:cs="Times New Roman"/>
          <w:lang w:val="en-US"/>
        </w:rPr>
        <w:t xml:space="preserve"> </w:t>
      </w:r>
      <w:r w:rsidR="00D54921">
        <w:rPr>
          <w:rFonts w:ascii="Times New Roman" w:hAnsi="Times New Roman" w:cs="Times New Roman"/>
          <w:lang w:val="en-US"/>
        </w:rPr>
        <w:t xml:space="preserve">– </w:t>
      </w:r>
      <w:r w:rsidR="00340FF9">
        <w:rPr>
          <w:rFonts w:ascii="Times New Roman" w:hAnsi="Times New Roman" w:cs="Times New Roman"/>
          <w:lang w:val="en-US"/>
        </w:rPr>
        <w:t>the project has</w:t>
      </w:r>
      <w:r w:rsidR="008E7607">
        <w:rPr>
          <w:rFonts w:ascii="Times New Roman" w:hAnsi="Times New Roman" w:cs="Times New Roman"/>
          <w:lang w:val="en-US"/>
        </w:rPr>
        <w:t xml:space="preserve"> at least one</w:t>
      </w:r>
      <w:r w:rsidR="00340FF9">
        <w:rPr>
          <w:rFonts w:ascii="Times New Roman" w:hAnsi="Times New Roman" w:cs="Times New Roman"/>
          <w:lang w:val="en-US"/>
        </w:rPr>
        <w:t xml:space="preserve"> unquestionable benefit. The military attempted to </w:t>
      </w:r>
      <w:r w:rsidR="00805CA1">
        <w:rPr>
          <w:rFonts w:ascii="Times New Roman" w:hAnsi="Times New Roman" w:cs="Times New Roman"/>
          <w:lang w:val="en-US"/>
        </w:rPr>
        <w:t>disappear</w:t>
      </w:r>
      <w:r w:rsidR="00340FF9">
        <w:rPr>
          <w:rFonts w:ascii="Times New Roman" w:hAnsi="Times New Roman" w:cs="Times New Roman"/>
          <w:lang w:val="en-US"/>
        </w:rPr>
        <w:t xml:space="preserve"> not only people but also the evidence of the</w:t>
      </w:r>
      <w:r w:rsidR="008E7607">
        <w:rPr>
          <w:rFonts w:ascii="Times New Roman" w:hAnsi="Times New Roman" w:cs="Times New Roman"/>
          <w:lang w:val="en-US"/>
        </w:rPr>
        <w:t xml:space="preserve"> atrocities they carried out</w:t>
      </w:r>
      <w:r w:rsidR="00340FF9">
        <w:rPr>
          <w:rFonts w:ascii="Times New Roman" w:hAnsi="Times New Roman" w:cs="Times New Roman"/>
          <w:lang w:val="en-US"/>
        </w:rPr>
        <w:t xml:space="preserve">, including </w:t>
      </w:r>
      <w:r w:rsidR="00805CA1">
        <w:rPr>
          <w:rFonts w:ascii="Times New Roman" w:hAnsi="Times New Roman" w:cs="Times New Roman"/>
          <w:lang w:val="en-US"/>
        </w:rPr>
        <w:t>crime scenes</w:t>
      </w:r>
      <w:r w:rsidR="008E7607">
        <w:rPr>
          <w:rFonts w:ascii="Times New Roman" w:hAnsi="Times New Roman" w:cs="Times New Roman"/>
          <w:lang w:val="en-US"/>
        </w:rPr>
        <w:t xml:space="preserve"> themselves</w:t>
      </w:r>
      <w:r w:rsidR="00340FF9">
        <w:rPr>
          <w:rFonts w:ascii="Times New Roman" w:hAnsi="Times New Roman" w:cs="Times New Roman"/>
          <w:lang w:val="en-US"/>
        </w:rPr>
        <w:t>. While it is still possible</w:t>
      </w:r>
      <w:r w:rsidR="008E7607">
        <w:rPr>
          <w:rFonts w:ascii="Times New Roman" w:hAnsi="Times New Roman" w:cs="Times New Roman"/>
          <w:lang w:val="en-US"/>
        </w:rPr>
        <w:t xml:space="preserve"> to</w:t>
      </w:r>
      <w:r w:rsidR="00340FF9">
        <w:rPr>
          <w:rFonts w:ascii="Times New Roman" w:hAnsi="Times New Roman" w:cs="Times New Roman"/>
          <w:lang w:val="en-US"/>
        </w:rPr>
        <w:t xml:space="preserve"> </w:t>
      </w:r>
      <w:r w:rsidR="00B76CAB">
        <w:rPr>
          <w:rFonts w:ascii="Times New Roman" w:hAnsi="Times New Roman" w:cs="Times New Roman"/>
          <w:lang w:val="en-US"/>
        </w:rPr>
        <w:t>visit</w:t>
      </w:r>
      <w:r w:rsidR="00340FF9">
        <w:rPr>
          <w:rFonts w:ascii="Times New Roman" w:hAnsi="Times New Roman" w:cs="Times New Roman"/>
          <w:lang w:val="en-US"/>
        </w:rPr>
        <w:t xml:space="preserve"> </w:t>
      </w:r>
      <w:r w:rsidR="00B76CAB">
        <w:rPr>
          <w:rFonts w:ascii="Times New Roman" w:hAnsi="Times New Roman" w:cs="Times New Roman"/>
          <w:lang w:val="en-US"/>
        </w:rPr>
        <w:t>the ex-</w:t>
      </w:r>
      <w:r w:rsidR="00340FF9">
        <w:rPr>
          <w:rFonts w:ascii="Times New Roman" w:hAnsi="Times New Roman" w:cs="Times New Roman"/>
          <w:lang w:val="en-US"/>
        </w:rPr>
        <w:t xml:space="preserve">ESMA, now converted into a Space of Memory, El </w:t>
      </w:r>
      <w:proofErr w:type="spellStart"/>
      <w:r w:rsidR="00340FF9">
        <w:rPr>
          <w:rFonts w:ascii="Times New Roman" w:hAnsi="Times New Roman" w:cs="Times New Roman"/>
          <w:lang w:val="en-US"/>
        </w:rPr>
        <w:t>campito</w:t>
      </w:r>
      <w:proofErr w:type="spellEnd"/>
      <w:r w:rsidR="00340FF9">
        <w:rPr>
          <w:rFonts w:ascii="Times New Roman" w:hAnsi="Times New Roman" w:cs="Times New Roman"/>
          <w:lang w:val="en-US"/>
        </w:rPr>
        <w:t xml:space="preserve"> and other </w:t>
      </w:r>
      <w:r w:rsidR="00B76CAB">
        <w:rPr>
          <w:rFonts w:ascii="Times New Roman" w:hAnsi="Times New Roman" w:cs="Times New Roman"/>
          <w:lang w:val="en-US"/>
        </w:rPr>
        <w:t xml:space="preserve">clandestine </w:t>
      </w:r>
      <w:proofErr w:type="spellStart"/>
      <w:r w:rsidR="00340FF9">
        <w:rPr>
          <w:rFonts w:ascii="Times New Roman" w:hAnsi="Times New Roman" w:cs="Times New Roman"/>
          <w:lang w:val="en-US"/>
        </w:rPr>
        <w:t>centres</w:t>
      </w:r>
      <w:proofErr w:type="spellEnd"/>
      <w:r w:rsidR="00340FF9">
        <w:rPr>
          <w:rFonts w:ascii="Times New Roman" w:hAnsi="Times New Roman" w:cs="Times New Roman"/>
          <w:lang w:val="en-US"/>
        </w:rPr>
        <w:t xml:space="preserve"> of torture and disappearance no longer exist. Virtual and </w:t>
      </w:r>
      <w:r w:rsidR="008E7607">
        <w:rPr>
          <w:rFonts w:ascii="Times New Roman" w:hAnsi="Times New Roman" w:cs="Times New Roman"/>
          <w:lang w:val="en-US"/>
        </w:rPr>
        <w:t>a</w:t>
      </w:r>
      <w:r w:rsidR="00340FF9">
        <w:rPr>
          <w:rFonts w:ascii="Times New Roman" w:hAnsi="Times New Roman" w:cs="Times New Roman"/>
          <w:lang w:val="en-US"/>
        </w:rPr>
        <w:t xml:space="preserve">ugmented reality </w:t>
      </w:r>
      <w:r w:rsidR="008E7607">
        <w:rPr>
          <w:rFonts w:ascii="Times New Roman" w:hAnsi="Times New Roman" w:cs="Times New Roman"/>
          <w:lang w:val="en-US"/>
        </w:rPr>
        <w:t xml:space="preserve">thus </w:t>
      </w:r>
      <w:r w:rsidR="00340FF9">
        <w:rPr>
          <w:rFonts w:ascii="Times New Roman" w:hAnsi="Times New Roman" w:cs="Times New Roman"/>
          <w:lang w:val="en-US"/>
        </w:rPr>
        <w:t>become memory aids that allow people to ‘visit’ those (</w:t>
      </w:r>
      <w:proofErr w:type="gramStart"/>
      <w:r w:rsidR="00340FF9">
        <w:rPr>
          <w:rFonts w:ascii="Times New Roman" w:hAnsi="Times New Roman" w:cs="Times New Roman"/>
          <w:lang w:val="en-US"/>
        </w:rPr>
        <w:t>web)sites</w:t>
      </w:r>
      <w:proofErr w:type="gramEnd"/>
      <w:r w:rsidR="00340FF9">
        <w:rPr>
          <w:rFonts w:ascii="Times New Roman" w:hAnsi="Times New Roman" w:cs="Times New Roman"/>
          <w:lang w:val="en-US"/>
        </w:rPr>
        <w:t xml:space="preserve"> of memory</w:t>
      </w:r>
      <w:r w:rsidR="00B76CAB">
        <w:rPr>
          <w:rFonts w:ascii="Times New Roman" w:hAnsi="Times New Roman" w:cs="Times New Roman"/>
          <w:lang w:val="en-US"/>
        </w:rPr>
        <w:t xml:space="preserve"> but </w:t>
      </w:r>
      <w:r w:rsidR="00340FF9">
        <w:rPr>
          <w:rFonts w:ascii="Times New Roman" w:hAnsi="Times New Roman" w:cs="Times New Roman"/>
          <w:lang w:val="en-US"/>
        </w:rPr>
        <w:t>in the digital realm.</w:t>
      </w:r>
    </w:p>
    <w:p w14:paraId="6B843A6D" w14:textId="40F7B08C" w:rsidR="003D64EF" w:rsidRDefault="00C17C85" w:rsidP="004966A4">
      <w:pPr>
        <w:spacing w:line="480" w:lineRule="auto"/>
        <w:ind w:firstLine="720"/>
        <w:jc w:val="both"/>
        <w:rPr>
          <w:rFonts w:ascii="Times New Roman" w:hAnsi="Times New Roman" w:cs="Times New Roman"/>
        </w:rPr>
      </w:pPr>
      <w:r>
        <w:rPr>
          <w:rFonts w:ascii="Times New Roman" w:hAnsi="Times New Roman" w:cs="Times New Roman"/>
          <w:lang w:val="en-US"/>
        </w:rPr>
        <w:t xml:space="preserve">Moreover, </w:t>
      </w:r>
      <w:r w:rsidR="00627155">
        <w:rPr>
          <w:rFonts w:ascii="Times New Roman" w:hAnsi="Times New Roman" w:cs="Times New Roman"/>
        </w:rPr>
        <w:t xml:space="preserve">Marina </w:t>
      </w:r>
      <w:proofErr w:type="spellStart"/>
      <w:r w:rsidR="00627155">
        <w:rPr>
          <w:rFonts w:ascii="Times New Roman" w:hAnsi="Times New Roman" w:cs="Times New Roman"/>
        </w:rPr>
        <w:t>Zerbarini</w:t>
      </w:r>
      <w:proofErr w:type="spellEnd"/>
      <w:r w:rsidR="00627155">
        <w:rPr>
          <w:rFonts w:ascii="Times New Roman" w:hAnsi="Times New Roman" w:cs="Times New Roman"/>
        </w:rPr>
        <w:t>,</w:t>
      </w:r>
      <w:r w:rsidR="0039099E">
        <w:rPr>
          <w:rFonts w:ascii="Times New Roman" w:hAnsi="Times New Roman" w:cs="Times New Roman"/>
        </w:rPr>
        <w:t xml:space="preserve"> </w:t>
      </w:r>
      <w:r w:rsidR="00627155">
        <w:rPr>
          <w:rFonts w:ascii="Times New Roman" w:hAnsi="Times New Roman" w:cs="Times New Roman"/>
        </w:rPr>
        <w:t xml:space="preserve">a pioneer net artist in Argentina, created in 2003 </w:t>
      </w:r>
      <w:proofErr w:type="spellStart"/>
      <w:r w:rsidR="00627155" w:rsidRPr="00627155">
        <w:rPr>
          <w:rFonts w:ascii="Times New Roman" w:hAnsi="Times New Roman" w:cs="Times New Roman"/>
          <w:i/>
        </w:rPr>
        <w:t>Tejido</w:t>
      </w:r>
      <w:proofErr w:type="spellEnd"/>
      <w:r w:rsidR="00627155" w:rsidRPr="00627155">
        <w:rPr>
          <w:rFonts w:ascii="Times New Roman" w:hAnsi="Times New Roman" w:cs="Times New Roman"/>
          <w:i/>
        </w:rPr>
        <w:t xml:space="preserve"> de </w:t>
      </w:r>
      <w:proofErr w:type="spellStart"/>
      <w:r w:rsidR="00627155" w:rsidRPr="00627155">
        <w:rPr>
          <w:rFonts w:ascii="Times New Roman" w:hAnsi="Times New Roman" w:cs="Times New Roman"/>
          <w:i/>
        </w:rPr>
        <w:t>memoria</w:t>
      </w:r>
      <w:proofErr w:type="spellEnd"/>
      <w:r w:rsidR="00627155">
        <w:rPr>
          <w:rFonts w:ascii="Times New Roman" w:hAnsi="Times New Roman" w:cs="Times New Roman"/>
          <w:i/>
        </w:rPr>
        <w:t xml:space="preserve"> </w:t>
      </w:r>
      <w:r w:rsidR="00627155">
        <w:rPr>
          <w:rFonts w:ascii="Times New Roman" w:hAnsi="Times New Roman" w:cs="Times New Roman"/>
        </w:rPr>
        <w:t>(Memory Weave)</w:t>
      </w:r>
      <w:r w:rsidR="00F02386">
        <w:rPr>
          <w:rFonts w:ascii="Times New Roman" w:hAnsi="Times New Roman" w:cs="Times New Roman"/>
        </w:rPr>
        <w:t>,</w:t>
      </w:r>
      <w:r w:rsidR="00627155">
        <w:rPr>
          <w:rFonts w:ascii="Times New Roman" w:hAnsi="Times New Roman" w:cs="Times New Roman"/>
        </w:rPr>
        <w:t xml:space="preserve"> an interactive artwork, containing video files with testimonies of the Madres de Plaza de Mayo, photographs of the </w:t>
      </w:r>
      <w:r w:rsidR="00974A02">
        <w:rPr>
          <w:rFonts w:ascii="Times New Roman" w:hAnsi="Times New Roman" w:cs="Times New Roman"/>
        </w:rPr>
        <w:t>ESMA</w:t>
      </w:r>
      <w:r w:rsidR="00627155">
        <w:rPr>
          <w:rFonts w:ascii="Times New Roman" w:hAnsi="Times New Roman" w:cs="Times New Roman"/>
        </w:rPr>
        <w:t xml:space="preserve">, </w:t>
      </w:r>
      <w:r w:rsidR="00451BBF">
        <w:rPr>
          <w:rFonts w:ascii="Times New Roman" w:hAnsi="Times New Roman" w:cs="Times New Roman"/>
        </w:rPr>
        <w:t xml:space="preserve">and </w:t>
      </w:r>
      <w:r w:rsidR="00627155">
        <w:rPr>
          <w:rFonts w:ascii="Times New Roman" w:hAnsi="Times New Roman" w:cs="Times New Roman"/>
        </w:rPr>
        <w:t>graphs with sta</w:t>
      </w:r>
      <w:r w:rsidR="00451BBF">
        <w:rPr>
          <w:rFonts w:ascii="Times New Roman" w:hAnsi="Times New Roman" w:cs="Times New Roman"/>
        </w:rPr>
        <w:t>t</w:t>
      </w:r>
      <w:r w:rsidR="008F782A">
        <w:rPr>
          <w:rFonts w:ascii="Times New Roman" w:hAnsi="Times New Roman" w:cs="Times New Roman"/>
        </w:rPr>
        <w:t>istics of the</w:t>
      </w:r>
      <w:r w:rsidR="005F2030">
        <w:rPr>
          <w:rFonts w:ascii="Times New Roman" w:hAnsi="Times New Roman" w:cs="Times New Roman"/>
        </w:rPr>
        <w:t xml:space="preserve"> poverty</w:t>
      </w:r>
      <w:r w:rsidR="008F782A">
        <w:rPr>
          <w:rFonts w:ascii="Times New Roman" w:hAnsi="Times New Roman" w:cs="Times New Roman"/>
        </w:rPr>
        <w:t xml:space="preserve"> index </w:t>
      </w:r>
      <w:r w:rsidR="007B4DD9">
        <w:rPr>
          <w:rFonts w:ascii="Times New Roman" w:hAnsi="Times New Roman" w:cs="Times New Roman"/>
        </w:rPr>
        <w:t>in the country</w:t>
      </w:r>
      <w:r w:rsidR="008F782A">
        <w:rPr>
          <w:rFonts w:ascii="Times New Roman" w:hAnsi="Times New Roman" w:cs="Times New Roman"/>
        </w:rPr>
        <w:t xml:space="preserve">, </w:t>
      </w:r>
      <w:r w:rsidR="00F02386">
        <w:rPr>
          <w:rFonts w:ascii="Times New Roman" w:hAnsi="Times New Roman" w:cs="Times New Roman"/>
        </w:rPr>
        <w:t xml:space="preserve">a consequence </w:t>
      </w:r>
      <w:r w:rsidR="00627155">
        <w:rPr>
          <w:rFonts w:ascii="Times New Roman" w:hAnsi="Times New Roman" w:cs="Times New Roman"/>
        </w:rPr>
        <w:t>of the neoliberal policies</w:t>
      </w:r>
      <w:r w:rsidR="005F2030">
        <w:rPr>
          <w:rFonts w:ascii="Times New Roman" w:hAnsi="Times New Roman" w:cs="Times New Roman"/>
        </w:rPr>
        <w:t xml:space="preserve"> introduced</w:t>
      </w:r>
      <w:r w:rsidR="00627155">
        <w:rPr>
          <w:rFonts w:ascii="Times New Roman" w:hAnsi="Times New Roman" w:cs="Times New Roman"/>
        </w:rPr>
        <w:t xml:space="preserve"> by the </w:t>
      </w:r>
      <w:r w:rsidR="00D71B29">
        <w:rPr>
          <w:rFonts w:ascii="Times New Roman" w:hAnsi="Times New Roman" w:cs="Times New Roman"/>
        </w:rPr>
        <w:t>military regime</w:t>
      </w:r>
      <w:r w:rsidR="007D24B0">
        <w:rPr>
          <w:rFonts w:ascii="Times New Roman" w:hAnsi="Times New Roman" w:cs="Times New Roman"/>
        </w:rPr>
        <w:t xml:space="preserve">, all </w:t>
      </w:r>
      <w:r w:rsidR="007B4DD9">
        <w:rPr>
          <w:rFonts w:ascii="Times New Roman" w:hAnsi="Times New Roman" w:cs="Times New Roman"/>
        </w:rPr>
        <w:t>inter</w:t>
      </w:r>
      <w:r w:rsidR="007D24B0">
        <w:rPr>
          <w:rFonts w:ascii="Times New Roman" w:hAnsi="Times New Roman" w:cs="Times New Roman"/>
        </w:rPr>
        <w:t xml:space="preserve">connected in an </w:t>
      </w:r>
      <w:r w:rsidR="003D64EF">
        <w:rPr>
          <w:rFonts w:ascii="Times New Roman" w:hAnsi="Times New Roman" w:cs="Times New Roman"/>
        </w:rPr>
        <w:t>online platform</w:t>
      </w:r>
      <w:r w:rsidR="00D71B29">
        <w:rPr>
          <w:rFonts w:ascii="Times New Roman" w:hAnsi="Times New Roman" w:cs="Times New Roman"/>
        </w:rPr>
        <w:t xml:space="preserve">. </w:t>
      </w:r>
      <w:r w:rsidR="00D71B29" w:rsidRPr="00D71B29">
        <w:rPr>
          <w:rFonts w:ascii="Times New Roman" w:hAnsi="Times New Roman" w:cs="Times New Roman"/>
          <w:i/>
        </w:rPr>
        <w:t>Memory Weave</w:t>
      </w:r>
      <w:r w:rsidR="00451BBF">
        <w:rPr>
          <w:rFonts w:ascii="Times New Roman" w:hAnsi="Times New Roman" w:cs="Times New Roman"/>
        </w:rPr>
        <w:t xml:space="preserve">, which was </w:t>
      </w:r>
      <w:r w:rsidR="00627155">
        <w:rPr>
          <w:rFonts w:ascii="Times New Roman" w:hAnsi="Times New Roman" w:cs="Times New Roman"/>
        </w:rPr>
        <w:t xml:space="preserve">included in the exhibition </w:t>
      </w:r>
      <w:r w:rsidR="00627155" w:rsidRPr="00627155">
        <w:rPr>
          <w:rFonts w:ascii="Times New Roman" w:hAnsi="Times New Roman" w:cs="Times New Roman"/>
          <w:i/>
        </w:rPr>
        <w:t>Woman: Memory of Repression</w:t>
      </w:r>
      <w:r w:rsidR="00627155">
        <w:rPr>
          <w:rFonts w:ascii="Times New Roman" w:hAnsi="Times New Roman" w:cs="Times New Roman"/>
          <w:i/>
        </w:rPr>
        <w:t xml:space="preserve"> </w:t>
      </w:r>
      <w:r w:rsidR="00627155">
        <w:rPr>
          <w:rFonts w:ascii="Times New Roman" w:hAnsi="Times New Roman" w:cs="Times New Roman"/>
        </w:rPr>
        <w:t xml:space="preserve">curated by artist and activist Raquel </w:t>
      </w:r>
      <w:proofErr w:type="spellStart"/>
      <w:r w:rsidR="00627155">
        <w:rPr>
          <w:rFonts w:ascii="Times New Roman" w:hAnsi="Times New Roman" w:cs="Times New Roman"/>
        </w:rPr>
        <w:t>Part</w:t>
      </w:r>
      <w:r w:rsidR="00DA3D25">
        <w:rPr>
          <w:rFonts w:ascii="Times New Roman" w:hAnsi="Times New Roman" w:cs="Times New Roman"/>
        </w:rPr>
        <w:t>noy</w:t>
      </w:r>
      <w:proofErr w:type="spellEnd"/>
      <w:r w:rsidR="00451BBF">
        <w:rPr>
          <w:rFonts w:ascii="Times New Roman" w:hAnsi="Times New Roman" w:cs="Times New Roman"/>
        </w:rPr>
        <w:t>,</w:t>
      </w:r>
      <w:r w:rsidR="001928BA">
        <w:rPr>
          <w:rFonts w:ascii="Times New Roman" w:hAnsi="Times New Roman" w:cs="Times New Roman"/>
        </w:rPr>
        <w:t xml:space="preserve"> gives considerable importance to</w:t>
      </w:r>
      <w:r w:rsidR="00451BBF">
        <w:rPr>
          <w:rFonts w:ascii="Times New Roman" w:hAnsi="Times New Roman" w:cs="Times New Roman"/>
        </w:rPr>
        <w:t xml:space="preserve"> </w:t>
      </w:r>
      <w:r w:rsidR="00F02386">
        <w:rPr>
          <w:rFonts w:ascii="Times New Roman" w:hAnsi="Times New Roman" w:cs="Times New Roman"/>
        </w:rPr>
        <w:t>users’ input:</w:t>
      </w:r>
      <w:r w:rsidR="005E4634">
        <w:rPr>
          <w:rFonts w:ascii="Times New Roman" w:hAnsi="Times New Roman" w:cs="Times New Roman"/>
        </w:rPr>
        <w:t xml:space="preserve"> </w:t>
      </w:r>
      <w:r w:rsidR="00F02386">
        <w:rPr>
          <w:rFonts w:ascii="Times New Roman" w:hAnsi="Times New Roman" w:cs="Times New Roman"/>
        </w:rPr>
        <w:t xml:space="preserve">a simulator called </w:t>
      </w:r>
      <w:proofErr w:type="spellStart"/>
      <w:r w:rsidR="00F02386">
        <w:rPr>
          <w:rFonts w:ascii="Times New Roman" w:hAnsi="Times New Roman" w:cs="Times New Roman"/>
        </w:rPr>
        <w:t>Valentina</w:t>
      </w:r>
      <w:proofErr w:type="spellEnd"/>
      <w:r w:rsidR="00F02386">
        <w:rPr>
          <w:rFonts w:ascii="Times New Roman" w:hAnsi="Times New Roman" w:cs="Times New Roman"/>
        </w:rPr>
        <w:t xml:space="preserve"> asks</w:t>
      </w:r>
      <w:r w:rsidR="00451BBF">
        <w:rPr>
          <w:rFonts w:ascii="Times New Roman" w:hAnsi="Times New Roman" w:cs="Times New Roman"/>
        </w:rPr>
        <w:t xml:space="preserve"> questions to the users and their </w:t>
      </w:r>
      <w:r w:rsidR="005E4634">
        <w:rPr>
          <w:rFonts w:ascii="Times New Roman" w:hAnsi="Times New Roman" w:cs="Times New Roman"/>
        </w:rPr>
        <w:t>answers become part of the</w:t>
      </w:r>
      <w:r w:rsidR="007B4DD9">
        <w:rPr>
          <w:rFonts w:ascii="Times New Roman" w:hAnsi="Times New Roman" w:cs="Times New Roman"/>
        </w:rPr>
        <w:t xml:space="preserve"> creative process and the</w:t>
      </w:r>
      <w:r w:rsidR="005E4634">
        <w:rPr>
          <w:rFonts w:ascii="Times New Roman" w:hAnsi="Times New Roman" w:cs="Times New Roman"/>
        </w:rPr>
        <w:t xml:space="preserve"> work</w:t>
      </w:r>
      <w:r w:rsidR="00F02386">
        <w:rPr>
          <w:rFonts w:ascii="Times New Roman" w:hAnsi="Times New Roman" w:cs="Times New Roman"/>
        </w:rPr>
        <w:t xml:space="preserve"> itself</w:t>
      </w:r>
      <w:r w:rsidR="00DA3D25">
        <w:rPr>
          <w:rFonts w:ascii="Times New Roman" w:hAnsi="Times New Roman" w:cs="Times New Roman"/>
        </w:rPr>
        <w:t>.</w:t>
      </w:r>
      <w:r w:rsidR="00627155">
        <w:rPr>
          <w:rFonts w:ascii="Times New Roman" w:hAnsi="Times New Roman" w:cs="Times New Roman"/>
        </w:rPr>
        <w:t xml:space="preserve"> </w:t>
      </w:r>
      <w:r w:rsidR="00DA3D25">
        <w:rPr>
          <w:rFonts w:ascii="Times New Roman" w:hAnsi="Times New Roman" w:cs="Times New Roman"/>
        </w:rPr>
        <w:t xml:space="preserve">The </w:t>
      </w:r>
      <w:r w:rsidR="00627155">
        <w:rPr>
          <w:rFonts w:ascii="Times New Roman" w:hAnsi="Times New Roman" w:cs="Times New Roman"/>
        </w:rPr>
        <w:t>title refers to the way memory works –</w:t>
      </w:r>
      <w:r w:rsidR="001928BA">
        <w:rPr>
          <w:rFonts w:ascii="Times New Roman" w:hAnsi="Times New Roman" w:cs="Times New Roman"/>
        </w:rPr>
        <w:t xml:space="preserve"> </w:t>
      </w:r>
      <w:r w:rsidR="00627155">
        <w:rPr>
          <w:rFonts w:ascii="Times New Roman" w:hAnsi="Times New Roman" w:cs="Times New Roman"/>
        </w:rPr>
        <w:t xml:space="preserve">weaving/combining </w:t>
      </w:r>
      <w:r w:rsidR="008F782A">
        <w:rPr>
          <w:rFonts w:ascii="Times New Roman" w:hAnsi="Times New Roman" w:cs="Times New Roman"/>
        </w:rPr>
        <w:t xml:space="preserve">subjective and collective </w:t>
      </w:r>
      <w:r w:rsidR="00627155">
        <w:rPr>
          <w:rFonts w:ascii="Times New Roman" w:hAnsi="Times New Roman" w:cs="Times New Roman"/>
        </w:rPr>
        <w:t>images</w:t>
      </w:r>
      <w:r w:rsidR="008F782A">
        <w:rPr>
          <w:rFonts w:ascii="Times New Roman" w:hAnsi="Times New Roman" w:cs="Times New Roman"/>
        </w:rPr>
        <w:t xml:space="preserve"> and narratives</w:t>
      </w:r>
      <w:r w:rsidR="001928BA">
        <w:rPr>
          <w:rFonts w:ascii="Times New Roman" w:hAnsi="Times New Roman" w:cs="Times New Roman"/>
        </w:rPr>
        <w:t xml:space="preserve"> </w:t>
      </w:r>
      <w:r w:rsidR="00DA3D25">
        <w:rPr>
          <w:rFonts w:ascii="Times New Roman" w:hAnsi="Times New Roman" w:cs="Times New Roman"/>
        </w:rPr>
        <w:t>– and to the</w:t>
      </w:r>
      <w:r w:rsidR="00627155">
        <w:rPr>
          <w:rFonts w:ascii="Times New Roman" w:hAnsi="Times New Roman" w:cs="Times New Roman"/>
        </w:rPr>
        <w:t xml:space="preserve"> texture (</w:t>
      </w:r>
      <w:proofErr w:type="spellStart"/>
      <w:r w:rsidR="00627155" w:rsidRPr="00037279">
        <w:rPr>
          <w:rFonts w:ascii="Times New Roman" w:hAnsi="Times New Roman" w:cs="Times New Roman"/>
          <w:i/>
        </w:rPr>
        <w:t>tejido</w:t>
      </w:r>
      <w:proofErr w:type="spellEnd"/>
      <w:r w:rsidR="00627155">
        <w:rPr>
          <w:rFonts w:ascii="Times New Roman" w:hAnsi="Times New Roman" w:cs="Times New Roman"/>
        </w:rPr>
        <w:t>)</w:t>
      </w:r>
      <w:r w:rsidR="00DA3D25">
        <w:rPr>
          <w:rFonts w:ascii="Times New Roman" w:hAnsi="Times New Roman" w:cs="Times New Roman"/>
        </w:rPr>
        <w:t xml:space="preserve"> of recollections</w:t>
      </w:r>
      <w:r w:rsidR="00627155">
        <w:rPr>
          <w:rFonts w:ascii="Times New Roman" w:hAnsi="Times New Roman" w:cs="Times New Roman"/>
        </w:rPr>
        <w:t xml:space="preserve">: </w:t>
      </w:r>
      <w:r w:rsidR="00DA3D25">
        <w:rPr>
          <w:rFonts w:ascii="Times New Roman" w:hAnsi="Times New Roman" w:cs="Times New Roman"/>
        </w:rPr>
        <w:t>visual,</w:t>
      </w:r>
      <w:r w:rsidR="003A5D13">
        <w:rPr>
          <w:rFonts w:ascii="Times New Roman" w:hAnsi="Times New Roman" w:cs="Times New Roman"/>
        </w:rPr>
        <w:t xml:space="preserve"> </w:t>
      </w:r>
      <w:r w:rsidR="003B1CB9">
        <w:rPr>
          <w:rFonts w:ascii="Times New Roman" w:hAnsi="Times New Roman" w:cs="Times New Roman"/>
        </w:rPr>
        <w:t xml:space="preserve">mediated, </w:t>
      </w:r>
      <w:proofErr w:type="spellStart"/>
      <w:r w:rsidR="007D24B0">
        <w:rPr>
          <w:rFonts w:ascii="Times New Roman" w:hAnsi="Times New Roman" w:cs="Times New Roman"/>
        </w:rPr>
        <w:t>rhizomatic</w:t>
      </w:r>
      <w:proofErr w:type="spellEnd"/>
      <w:r w:rsidR="007D24B0">
        <w:rPr>
          <w:rFonts w:ascii="Times New Roman" w:hAnsi="Times New Roman" w:cs="Times New Roman"/>
        </w:rPr>
        <w:t xml:space="preserve">, </w:t>
      </w:r>
      <w:r w:rsidR="00627155">
        <w:rPr>
          <w:rFonts w:ascii="Times New Roman" w:hAnsi="Times New Roman" w:cs="Times New Roman"/>
        </w:rPr>
        <w:t xml:space="preserve">fragmentary, at times </w:t>
      </w:r>
      <w:r w:rsidR="008F782A">
        <w:rPr>
          <w:rFonts w:ascii="Times New Roman" w:hAnsi="Times New Roman" w:cs="Times New Roman"/>
        </w:rPr>
        <w:t>even chaotic</w:t>
      </w:r>
      <w:r w:rsidR="00627155">
        <w:rPr>
          <w:rFonts w:ascii="Times New Roman" w:hAnsi="Times New Roman" w:cs="Times New Roman"/>
        </w:rPr>
        <w:t>.</w:t>
      </w:r>
      <w:r w:rsidR="00DA3D25">
        <w:rPr>
          <w:rFonts w:ascii="Times New Roman" w:hAnsi="Times New Roman" w:cs="Times New Roman"/>
        </w:rPr>
        <w:t xml:space="preserve"> </w:t>
      </w:r>
      <w:r w:rsidR="00451BBF">
        <w:rPr>
          <w:rFonts w:ascii="Times New Roman" w:hAnsi="Times New Roman" w:cs="Times New Roman"/>
        </w:rPr>
        <w:t xml:space="preserve">With this </w:t>
      </w:r>
      <w:r w:rsidR="005E4634">
        <w:rPr>
          <w:rFonts w:ascii="Times New Roman" w:hAnsi="Times New Roman" w:cs="Times New Roman"/>
        </w:rPr>
        <w:t>‘</w:t>
      </w:r>
      <w:r w:rsidR="00451BBF">
        <w:rPr>
          <w:rFonts w:ascii="Times New Roman" w:hAnsi="Times New Roman" w:cs="Times New Roman"/>
        </w:rPr>
        <w:t>work</w:t>
      </w:r>
      <w:r w:rsidR="003A5D13">
        <w:rPr>
          <w:rFonts w:ascii="Times New Roman" w:hAnsi="Times New Roman" w:cs="Times New Roman"/>
        </w:rPr>
        <w:t>-in-progres</w:t>
      </w:r>
      <w:r w:rsidR="005E4634">
        <w:rPr>
          <w:rFonts w:ascii="Times New Roman" w:hAnsi="Times New Roman" w:cs="Times New Roman"/>
        </w:rPr>
        <w:t>s’</w:t>
      </w:r>
      <w:r w:rsidR="003A5D13">
        <w:rPr>
          <w:rFonts w:ascii="Times New Roman" w:hAnsi="Times New Roman" w:cs="Times New Roman"/>
        </w:rPr>
        <w:t>, as she calls it,</w:t>
      </w:r>
      <w:r w:rsidR="00451BBF">
        <w:rPr>
          <w:rFonts w:ascii="Times New Roman" w:hAnsi="Times New Roman" w:cs="Times New Roman"/>
        </w:rPr>
        <w:t xml:space="preserve"> </w:t>
      </w:r>
      <w:proofErr w:type="spellStart"/>
      <w:r w:rsidR="00451BBF">
        <w:rPr>
          <w:rFonts w:ascii="Times New Roman" w:hAnsi="Times New Roman" w:cs="Times New Roman"/>
        </w:rPr>
        <w:t>Zerbarini</w:t>
      </w:r>
      <w:proofErr w:type="spellEnd"/>
      <w:r w:rsidR="00451BBF">
        <w:rPr>
          <w:rFonts w:ascii="Times New Roman" w:hAnsi="Times New Roman" w:cs="Times New Roman"/>
        </w:rPr>
        <w:t xml:space="preserve"> found in digital media the </w:t>
      </w:r>
      <w:r w:rsidR="00F02386">
        <w:rPr>
          <w:rFonts w:ascii="Times New Roman" w:hAnsi="Times New Roman" w:cs="Times New Roman"/>
        </w:rPr>
        <w:t>optimum</w:t>
      </w:r>
      <w:r w:rsidR="00451BBF">
        <w:rPr>
          <w:rFonts w:ascii="Times New Roman" w:hAnsi="Times New Roman" w:cs="Times New Roman"/>
        </w:rPr>
        <w:t xml:space="preserve"> medium </w:t>
      </w:r>
      <w:r w:rsidR="001928BA">
        <w:rPr>
          <w:rFonts w:ascii="Times New Roman" w:hAnsi="Times New Roman" w:cs="Times New Roman"/>
        </w:rPr>
        <w:t>for</w:t>
      </w:r>
      <w:r w:rsidR="00451BBF">
        <w:rPr>
          <w:rFonts w:ascii="Times New Roman" w:hAnsi="Times New Roman" w:cs="Times New Roman"/>
        </w:rPr>
        <w:t xml:space="preserve"> convey</w:t>
      </w:r>
      <w:r w:rsidR="001928BA">
        <w:rPr>
          <w:rFonts w:ascii="Times New Roman" w:hAnsi="Times New Roman" w:cs="Times New Roman"/>
        </w:rPr>
        <w:t>ing</w:t>
      </w:r>
      <w:r w:rsidR="00451BBF">
        <w:rPr>
          <w:rFonts w:ascii="Times New Roman" w:hAnsi="Times New Roman" w:cs="Times New Roman"/>
        </w:rPr>
        <w:t xml:space="preserve"> the nature of memory, and specifi</w:t>
      </w:r>
      <w:r w:rsidR="008F782A">
        <w:rPr>
          <w:rFonts w:ascii="Times New Roman" w:hAnsi="Times New Roman" w:cs="Times New Roman"/>
        </w:rPr>
        <w:t>cally</w:t>
      </w:r>
      <w:r w:rsidR="00451BBF">
        <w:rPr>
          <w:rFonts w:ascii="Times New Roman" w:hAnsi="Times New Roman" w:cs="Times New Roman"/>
        </w:rPr>
        <w:t xml:space="preserve"> the memory of disappearance, a phenomenon that points to the</w:t>
      </w:r>
      <w:r w:rsidR="005E4634">
        <w:rPr>
          <w:rFonts w:ascii="Times New Roman" w:hAnsi="Times New Roman" w:cs="Times New Roman"/>
        </w:rPr>
        <w:t xml:space="preserve"> past as much as to the present, </w:t>
      </w:r>
      <w:r w:rsidR="00451BBF">
        <w:rPr>
          <w:rFonts w:ascii="Times New Roman" w:hAnsi="Times New Roman" w:cs="Times New Roman"/>
        </w:rPr>
        <w:t xml:space="preserve">not least because it is an </w:t>
      </w:r>
      <w:proofErr w:type="spellStart"/>
      <w:r w:rsidR="00451BBF">
        <w:rPr>
          <w:rFonts w:ascii="Times New Roman" w:hAnsi="Times New Roman" w:cs="Times New Roman"/>
        </w:rPr>
        <w:t>ongoing</w:t>
      </w:r>
      <w:proofErr w:type="spellEnd"/>
      <w:r w:rsidR="00451BBF">
        <w:rPr>
          <w:rFonts w:ascii="Times New Roman" w:hAnsi="Times New Roman" w:cs="Times New Roman"/>
        </w:rPr>
        <w:t xml:space="preserve"> crime</w:t>
      </w:r>
      <w:r w:rsidR="007D24B0">
        <w:rPr>
          <w:rFonts w:ascii="Times New Roman" w:hAnsi="Times New Roman" w:cs="Times New Roman"/>
          <w:lang w:val="en-US"/>
        </w:rPr>
        <w:t xml:space="preserve">, </w:t>
      </w:r>
      <w:r w:rsidR="00451BBF">
        <w:rPr>
          <w:rFonts w:ascii="Times New Roman" w:hAnsi="Times New Roman" w:cs="Times New Roman"/>
        </w:rPr>
        <w:t>strictly speaking still being committed</w:t>
      </w:r>
      <w:r w:rsidR="006F3F41">
        <w:rPr>
          <w:rFonts w:ascii="Times New Roman" w:hAnsi="Times New Roman" w:cs="Times New Roman"/>
        </w:rPr>
        <w:t xml:space="preserve"> today</w:t>
      </w:r>
      <w:r w:rsidR="00451BBF">
        <w:rPr>
          <w:rFonts w:ascii="Times New Roman" w:hAnsi="Times New Roman" w:cs="Times New Roman"/>
        </w:rPr>
        <w:t>.</w:t>
      </w:r>
    </w:p>
    <w:p w14:paraId="4451AA22" w14:textId="61EC0984" w:rsidR="007B4FFE" w:rsidRDefault="005E4634" w:rsidP="00A90131">
      <w:pPr>
        <w:spacing w:line="480" w:lineRule="auto"/>
        <w:ind w:firstLine="72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Silvana</w:t>
      </w:r>
      <w:proofErr w:type="spellEnd"/>
      <w:r>
        <w:rPr>
          <w:rFonts w:ascii="Times New Roman" w:hAnsi="Times New Roman" w:cs="Times New Roman"/>
        </w:rPr>
        <w:t xml:space="preserve"> </w:t>
      </w:r>
      <w:proofErr w:type="spellStart"/>
      <w:r>
        <w:rPr>
          <w:rFonts w:ascii="Times New Roman" w:hAnsi="Times New Roman" w:cs="Times New Roman"/>
        </w:rPr>
        <w:t>Mandolessi</w:t>
      </w:r>
      <w:proofErr w:type="spellEnd"/>
      <w:r>
        <w:rPr>
          <w:rFonts w:ascii="Times New Roman" w:hAnsi="Times New Roman" w:cs="Times New Roman"/>
        </w:rPr>
        <w:t xml:space="preserve">, the director </w:t>
      </w:r>
      <w:r w:rsidR="00D30BBC">
        <w:rPr>
          <w:rFonts w:ascii="Times New Roman" w:hAnsi="Times New Roman" w:cs="Times New Roman"/>
        </w:rPr>
        <w:t>of an ambitious project on</w:t>
      </w:r>
      <w:r>
        <w:rPr>
          <w:rFonts w:ascii="Times New Roman" w:hAnsi="Times New Roman" w:cs="Times New Roman"/>
        </w:rPr>
        <w:t xml:space="preserve"> di</w:t>
      </w:r>
      <w:r w:rsidR="00655798">
        <w:rPr>
          <w:rFonts w:ascii="Times New Roman" w:hAnsi="Times New Roman" w:cs="Times New Roman"/>
        </w:rPr>
        <w:t>gital memories in Latin America,</w:t>
      </w:r>
      <w:r>
        <w:rPr>
          <w:rFonts w:ascii="Times New Roman" w:hAnsi="Times New Roman" w:cs="Times New Roman"/>
        </w:rPr>
        <w:t xml:space="preserve"> </w:t>
      </w:r>
      <w:r w:rsidR="00F02386">
        <w:rPr>
          <w:rFonts w:ascii="Times New Roman" w:hAnsi="Times New Roman" w:cs="Times New Roman"/>
        </w:rPr>
        <w:t xml:space="preserve">argues </w:t>
      </w:r>
      <w:r w:rsidR="00AB1D31">
        <w:rPr>
          <w:rFonts w:ascii="Times New Roman" w:hAnsi="Times New Roman" w:cs="Times New Roman"/>
        </w:rPr>
        <w:t xml:space="preserve">in this vein </w:t>
      </w:r>
      <w:r w:rsidR="00F02386">
        <w:rPr>
          <w:rFonts w:ascii="Times New Roman" w:hAnsi="Times New Roman" w:cs="Times New Roman"/>
        </w:rPr>
        <w:t xml:space="preserve">that disappearance is </w:t>
      </w:r>
      <w:r>
        <w:rPr>
          <w:rFonts w:ascii="Times New Roman" w:hAnsi="Times New Roman" w:cs="Times New Roman"/>
        </w:rPr>
        <w:t xml:space="preserve">‘a </w:t>
      </w:r>
      <w:r w:rsidRPr="00F02386">
        <w:rPr>
          <w:rFonts w:ascii="Times New Roman" w:hAnsi="Times New Roman" w:cs="Times New Roman"/>
          <w:i/>
        </w:rPr>
        <w:t>technology</w:t>
      </w:r>
      <w:r>
        <w:rPr>
          <w:rFonts w:ascii="Times New Roman" w:hAnsi="Times New Roman" w:cs="Times New Roman"/>
        </w:rPr>
        <w:t xml:space="preserve"> that produces a subject with a new ontological status: the disappeared are non-beings, because they are neither alive nor dead’.</w:t>
      </w:r>
      <w:r>
        <w:rPr>
          <w:rStyle w:val="EndnoteReference"/>
          <w:rFonts w:ascii="Times New Roman" w:hAnsi="Times New Roman" w:cs="Times New Roman"/>
        </w:rPr>
        <w:endnoteReference w:id="1"/>
      </w:r>
      <w:r w:rsidR="00F02386">
        <w:rPr>
          <w:rFonts w:ascii="Times New Roman" w:hAnsi="Times New Roman" w:cs="Times New Roman"/>
        </w:rPr>
        <w:t xml:space="preserve"> </w:t>
      </w:r>
      <w:r w:rsidR="00D30BBC">
        <w:rPr>
          <w:rFonts w:ascii="Times New Roman" w:hAnsi="Times New Roman" w:cs="Times New Roman"/>
        </w:rPr>
        <w:t xml:space="preserve">For </w:t>
      </w:r>
      <w:proofErr w:type="spellStart"/>
      <w:r w:rsidR="00D30BBC">
        <w:rPr>
          <w:rFonts w:ascii="Times New Roman" w:hAnsi="Times New Roman" w:cs="Times New Roman"/>
        </w:rPr>
        <w:t>Mandolessi</w:t>
      </w:r>
      <w:proofErr w:type="spellEnd"/>
      <w:r w:rsidR="00D30BBC">
        <w:rPr>
          <w:rFonts w:ascii="Times New Roman" w:hAnsi="Times New Roman" w:cs="Times New Roman"/>
        </w:rPr>
        <w:t>, d</w:t>
      </w:r>
      <w:r w:rsidR="00F02386">
        <w:rPr>
          <w:rFonts w:ascii="Times New Roman" w:hAnsi="Times New Roman" w:cs="Times New Roman"/>
        </w:rPr>
        <w:t>igital memory</w:t>
      </w:r>
      <w:r w:rsidR="00D30BBC">
        <w:rPr>
          <w:rFonts w:ascii="Times New Roman" w:hAnsi="Times New Roman" w:cs="Times New Roman"/>
        </w:rPr>
        <w:t>,</w:t>
      </w:r>
      <w:r w:rsidR="00F02386">
        <w:rPr>
          <w:rFonts w:ascii="Times New Roman" w:hAnsi="Times New Roman" w:cs="Times New Roman"/>
        </w:rPr>
        <w:t xml:space="preserve"> </w:t>
      </w:r>
      <w:r>
        <w:rPr>
          <w:rFonts w:ascii="Times New Roman" w:hAnsi="Times New Roman" w:cs="Times New Roman"/>
        </w:rPr>
        <w:t>th</w:t>
      </w:r>
      <w:r w:rsidR="001928BA">
        <w:rPr>
          <w:rFonts w:ascii="Times New Roman" w:hAnsi="Times New Roman" w:cs="Times New Roman"/>
        </w:rPr>
        <w:t>at</w:t>
      </w:r>
      <w:r>
        <w:rPr>
          <w:rFonts w:ascii="Times New Roman" w:hAnsi="Times New Roman" w:cs="Times New Roman"/>
        </w:rPr>
        <w:t xml:space="preserve"> is a memory mediated by digital technology, is, like disappearance, determined by the transgression of the boundaries of categories such as life and deat</w:t>
      </w:r>
      <w:r w:rsidR="00D30BBC">
        <w:rPr>
          <w:rFonts w:ascii="Times New Roman" w:hAnsi="Times New Roman" w:cs="Times New Roman"/>
        </w:rPr>
        <w:t>h, materiality and immateriality</w:t>
      </w:r>
      <w:r>
        <w:rPr>
          <w:rFonts w:ascii="Times New Roman" w:hAnsi="Times New Roman" w:cs="Times New Roman"/>
        </w:rPr>
        <w:t>.</w:t>
      </w:r>
      <w:r w:rsidR="00A90131">
        <w:rPr>
          <w:rFonts w:ascii="Times New Roman" w:hAnsi="Times New Roman" w:cs="Times New Roman"/>
        </w:rPr>
        <w:t xml:space="preserve"> </w:t>
      </w:r>
      <w:r w:rsidR="006F3F41">
        <w:rPr>
          <w:rFonts w:ascii="Times New Roman" w:hAnsi="Times New Roman" w:cs="Times New Roman"/>
        </w:rPr>
        <w:t>I</w:t>
      </w:r>
      <w:r w:rsidR="001A245F">
        <w:rPr>
          <w:rFonts w:ascii="Times New Roman" w:hAnsi="Times New Roman" w:cs="Times New Roman"/>
        </w:rPr>
        <w:t xml:space="preserve">t is </w:t>
      </w:r>
      <w:r w:rsidR="00D138C8">
        <w:rPr>
          <w:rFonts w:ascii="Times New Roman" w:hAnsi="Times New Roman" w:cs="Times New Roman"/>
        </w:rPr>
        <w:t xml:space="preserve">perhaps </w:t>
      </w:r>
      <w:r w:rsidR="007D24B0">
        <w:rPr>
          <w:rFonts w:ascii="Times New Roman" w:hAnsi="Times New Roman" w:cs="Times New Roman"/>
        </w:rPr>
        <w:t>because</w:t>
      </w:r>
      <w:r w:rsidR="006F3F41">
        <w:rPr>
          <w:rFonts w:ascii="Times New Roman" w:hAnsi="Times New Roman" w:cs="Times New Roman"/>
        </w:rPr>
        <w:t xml:space="preserve"> of</w:t>
      </w:r>
      <w:r w:rsidR="007D24B0">
        <w:rPr>
          <w:rFonts w:ascii="Times New Roman" w:hAnsi="Times New Roman" w:cs="Times New Roman"/>
        </w:rPr>
        <w:t xml:space="preserve"> </w:t>
      </w:r>
      <w:r w:rsidR="001A245F">
        <w:rPr>
          <w:rFonts w:ascii="Times New Roman" w:hAnsi="Times New Roman" w:cs="Times New Roman"/>
        </w:rPr>
        <w:t>this s</w:t>
      </w:r>
      <w:r w:rsidR="00123D4E">
        <w:rPr>
          <w:rFonts w:ascii="Times New Roman" w:hAnsi="Times New Roman" w:cs="Times New Roman"/>
        </w:rPr>
        <w:t>hared</w:t>
      </w:r>
      <w:r w:rsidR="001928BA">
        <w:rPr>
          <w:rFonts w:ascii="Times New Roman" w:hAnsi="Times New Roman" w:cs="Times New Roman"/>
        </w:rPr>
        <w:t xml:space="preserve"> immateriality</w:t>
      </w:r>
      <w:r w:rsidR="00123D4E">
        <w:rPr>
          <w:rFonts w:ascii="Times New Roman" w:hAnsi="Times New Roman" w:cs="Times New Roman"/>
        </w:rPr>
        <w:t xml:space="preserve"> </w:t>
      </w:r>
      <w:r w:rsidR="00122343">
        <w:rPr>
          <w:rFonts w:ascii="Times New Roman" w:hAnsi="Times New Roman" w:cs="Times New Roman"/>
        </w:rPr>
        <w:t>of</w:t>
      </w:r>
      <w:r w:rsidR="00123D4E">
        <w:rPr>
          <w:rFonts w:ascii="Times New Roman" w:hAnsi="Times New Roman" w:cs="Times New Roman"/>
        </w:rPr>
        <w:t xml:space="preserve"> memory</w:t>
      </w:r>
      <w:r w:rsidR="00655798">
        <w:rPr>
          <w:rFonts w:ascii="Times New Roman" w:hAnsi="Times New Roman" w:cs="Times New Roman"/>
        </w:rPr>
        <w:t>, digital media</w:t>
      </w:r>
      <w:r w:rsidR="001A245F">
        <w:rPr>
          <w:rFonts w:ascii="Times New Roman" w:hAnsi="Times New Roman" w:cs="Times New Roman"/>
        </w:rPr>
        <w:t xml:space="preserve"> and disappearance that on</w:t>
      </w:r>
      <w:r w:rsidR="001928BA">
        <w:rPr>
          <w:rFonts w:ascii="Times New Roman" w:hAnsi="Times New Roman" w:cs="Times New Roman"/>
        </w:rPr>
        <w:t xml:space="preserve"> 24</w:t>
      </w:r>
      <w:r w:rsidR="001A245F">
        <w:rPr>
          <w:rFonts w:ascii="Times New Roman" w:hAnsi="Times New Roman" w:cs="Times New Roman"/>
        </w:rPr>
        <w:t xml:space="preserve"> March, </w:t>
      </w:r>
      <w:r w:rsidR="00655798">
        <w:rPr>
          <w:rFonts w:ascii="Times New Roman" w:hAnsi="Times New Roman" w:cs="Times New Roman"/>
        </w:rPr>
        <w:t xml:space="preserve">the date of the coup, </w:t>
      </w:r>
      <w:r w:rsidR="001A245F">
        <w:rPr>
          <w:rFonts w:ascii="Times New Roman" w:hAnsi="Times New Roman" w:cs="Times New Roman"/>
        </w:rPr>
        <w:t xml:space="preserve">thousands of Facebook users in Argentina </w:t>
      </w:r>
      <w:r w:rsidR="00655798">
        <w:rPr>
          <w:rFonts w:ascii="Times New Roman" w:hAnsi="Times New Roman" w:cs="Times New Roman"/>
        </w:rPr>
        <w:t>join</w:t>
      </w:r>
      <w:r w:rsidR="00123D4E">
        <w:rPr>
          <w:rFonts w:ascii="Times New Roman" w:hAnsi="Times New Roman" w:cs="Times New Roman"/>
        </w:rPr>
        <w:t xml:space="preserve"> social an</w:t>
      </w:r>
      <w:r w:rsidR="007D24B0">
        <w:rPr>
          <w:rFonts w:ascii="Times New Roman" w:hAnsi="Times New Roman" w:cs="Times New Roman"/>
        </w:rPr>
        <w:t>d viral campaign</w:t>
      </w:r>
      <w:r w:rsidR="00655798">
        <w:rPr>
          <w:rFonts w:ascii="Times New Roman" w:hAnsi="Times New Roman" w:cs="Times New Roman"/>
        </w:rPr>
        <w:t>s</w:t>
      </w:r>
      <w:r w:rsidR="007D24B0">
        <w:rPr>
          <w:rFonts w:ascii="Times New Roman" w:hAnsi="Times New Roman" w:cs="Times New Roman"/>
        </w:rPr>
        <w:t xml:space="preserve"> to remember th</w:t>
      </w:r>
      <w:r w:rsidR="00F829A5">
        <w:rPr>
          <w:rFonts w:ascii="Times New Roman" w:hAnsi="Times New Roman" w:cs="Times New Roman"/>
        </w:rPr>
        <w:t>os</w:t>
      </w:r>
      <w:r w:rsidR="007D24B0">
        <w:rPr>
          <w:rFonts w:ascii="Times New Roman" w:hAnsi="Times New Roman" w:cs="Times New Roman"/>
        </w:rPr>
        <w:t>e absent</w:t>
      </w:r>
      <w:r w:rsidR="00F829A5">
        <w:rPr>
          <w:rFonts w:ascii="Times New Roman" w:hAnsi="Times New Roman" w:cs="Times New Roman"/>
        </w:rPr>
        <w:t>ed</w:t>
      </w:r>
      <w:r w:rsidR="00123D4E">
        <w:rPr>
          <w:rFonts w:ascii="Times New Roman" w:hAnsi="Times New Roman" w:cs="Times New Roman"/>
        </w:rPr>
        <w:t>.</w:t>
      </w:r>
      <w:r w:rsidR="001A245F">
        <w:rPr>
          <w:rFonts w:ascii="Times New Roman" w:hAnsi="Times New Roman" w:cs="Times New Roman"/>
        </w:rPr>
        <w:t xml:space="preserve"> </w:t>
      </w:r>
      <w:r w:rsidR="00123D4E">
        <w:rPr>
          <w:rFonts w:ascii="Times New Roman" w:hAnsi="Times New Roman" w:cs="Times New Roman"/>
        </w:rPr>
        <w:t>Using the</w:t>
      </w:r>
      <w:r w:rsidR="001A245F">
        <w:rPr>
          <w:rFonts w:ascii="Times New Roman" w:hAnsi="Times New Roman" w:cs="Times New Roman"/>
        </w:rPr>
        <w:t xml:space="preserve"> social network as a grief </w:t>
      </w:r>
      <w:r w:rsidR="00D138C8">
        <w:rPr>
          <w:rFonts w:ascii="Times New Roman" w:hAnsi="Times New Roman" w:cs="Times New Roman"/>
        </w:rPr>
        <w:t>medium</w:t>
      </w:r>
      <w:r w:rsidR="001A245F">
        <w:rPr>
          <w:rFonts w:ascii="Times New Roman" w:hAnsi="Times New Roman" w:cs="Times New Roman"/>
        </w:rPr>
        <w:t xml:space="preserve"> and an online memor</w:t>
      </w:r>
      <w:r w:rsidR="00655798">
        <w:rPr>
          <w:rFonts w:ascii="Times New Roman" w:hAnsi="Times New Roman" w:cs="Times New Roman"/>
        </w:rPr>
        <w:t xml:space="preserve">ial </w:t>
      </w:r>
      <w:r w:rsidR="007D24B0">
        <w:rPr>
          <w:rFonts w:ascii="Times New Roman" w:hAnsi="Times New Roman" w:cs="Times New Roman"/>
        </w:rPr>
        <w:t>people</w:t>
      </w:r>
      <w:r w:rsidR="001A245F">
        <w:rPr>
          <w:rFonts w:ascii="Times New Roman" w:hAnsi="Times New Roman" w:cs="Times New Roman"/>
        </w:rPr>
        <w:t xml:space="preserve"> </w:t>
      </w:r>
      <w:r w:rsidR="00655798">
        <w:rPr>
          <w:rFonts w:ascii="Times New Roman" w:hAnsi="Times New Roman" w:cs="Times New Roman"/>
        </w:rPr>
        <w:t>remove</w:t>
      </w:r>
      <w:r w:rsidR="00123D4E">
        <w:rPr>
          <w:rFonts w:ascii="Times New Roman" w:hAnsi="Times New Roman" w:cs="Times New Roman"/>
        </w:rPr>
        <w:t xml:space="preserve"> </w:t>
      </w:r>
      <w:r w:rsidR="001A245F">
        <w:rPr>
          <w:rFonts w:ascii="Times New Roman" w:hAnsi="Times New Roman" w:cs="Times New Roman"/>
        </w:rPr>
        <w:t>th</w:t>
      </w:r>
      <w:r w:rsidR="00655798">
        <w:rPr>
          <w:rFonts w:ascii="Times New Roman" w:hAnsi="Times New Roman" w:cs="Times New Roman"/>
        </w:rPr>
        <w:t>eir profile pictures and leave</w:t>
      </w:r>
      <w:r w:rsidR="00F829A5">
        <w:rPr>
          <w:rFonts w:ascii="Times New Roman" w:hAnsi="Times New Roman" w:cs="Times New Roman"/>
        </w:rPr>
        <w:t xml:space="preserve"> the</w:t>
      </w:r>
      <w:r w:rsidR="001A245F">
        <w:rPr>
          <w:rFonts w:ascii="Times New Roman" w:hAnsi="Times New Roman" w:cs="Times New Roman"/>
        </w:rPr>
        <w:t xml:space="preserve"> spaces empty to evoke the ghostly presences </w:t>
      </w:r>
      <w:r w:rsidR="00123D4E">
        <w:rPr>
          <w:rFonts w:ascii="Times New Roman" w:hAnsi="Times New Roman" w:cs="Times New Roman"/>
        </w:rPr>
        <w:t>of</w:t>
      </w:r>
      <w:r w:rsidR="000B44D7">
        <w:rPr>
          <w:rFonts w:ascii="Times New Roman" w:hAnsi="Times New Roman" w:cs="Times New Roman"/>
        </w:rPr>
        <w:t xml:space="preserve"> the disappeared.</w:t>
      </w:r>
      <w:r w:rsidR="00F829A5">
        <w:rPr>
          <w:rFonts w:ascii="Times New Roman" w:hAnsi="Times New Roman" w:cs="Times New Roman"/>
        </w:rPr>
        <w:t xml:space="preserve"> Though</w:t>
      </w:r>
      <w:r w:rsidR="000B44D7">
        <w:rPr>
          <w:rFonts w:ascii="Times New Roman" w:hAnsi="Times New Roman" w:cs="Times New Roman"/>
        </w:rPr>
        <w:t xml:space="preserve"> </w:t>
      </w:r>
      <w:r w:rsidR="00F829A5">
        <w:rPr>
          <w:rFonts w:ascii="Times New Roman" w:hAnsi="Times New Roman" w:cs="Times New Roman"/>
        </w:rPr>
        <w:t>t</w:t>
      </w:r>
      <w:r w:rsidR="000B44D7">
        <w:rPr>
          <w:rFonts w:ascii="Times New Roman" w:hAnsi="Times New Roman" w:cs="Times New Roman"/>
        </w:rPr>
        <w:t xml:space="preserve">his </w:t>
      </w:r>
      <w:r w:rsidR="00737D18">
        <w:rPr>
          <w:rFonts w:ascii="Times New Roman" w:hAnsi="Times New Roman" w:cs="Times New Roman"/>
        </w:rPr>
        <w:t xml:space="preserve">campaign </w:t>
      </w:r>
      <w:r w:rsidR="00D138C8">
        <w:rPr>
          <w:rFonts w:ascii="Times New Roman" w:hAnsi="Times New Roman" w:cs="Times New Roman"/>
        </w:rPr>
        <w:t>is a product of the ‘connective turn’ (Hoskins 2011)</w:t>
      </w:r>
      <w:r w:rsidR="00123D4E">
        <w:rPr>
          <w:rFonts w:ascii="Times New Roman" w:hAnsi="Times New Roman" w:cs="Times New Roman"/>
        </w:rPr>
        <w:t xml:space="preserve"> </w:t>
      </w:r>
      <w:r w:rsidR="00F829A5">
        <w:rPr>
          <w:rFonts w:ascii="Times New Roman" w:hAnsi="Times New Roman" w:cs="Times New Roman"/>
        </w:rPr>
        <w:t>it is</w:t>
      </w:r>
      <w:r w:rsidR="000B44D7">
        <w:rPr>
          <w:rFonts w:ascii="Times New Roman" w:hAnsi="Times New Roman" w:cs="Times New Roman"/>
        </w:rPr>
        <w:t xml:space="preserve"> not</w:t>
      </w:r>
      <w:r w:rsidR="006F3F41">
        <w:rPr>
          <w:rFonts w:ascii="Times New Roman" w:hAnsi="Times New Roman" w:cs="Times New Roman"/>
        </w:rPr>
        <w:t xml:space="preserve"> an</w:t>
      </w:r>
      <w:r w:rsidR="000B44D7">
        <w:rPr>
          <w:rFonts w:ascii="Times New Roman" w:hAnsi="Times New Roman" w:cs="Times New Roman"/>
        </w:rPr>
        <w:t xml:space="preserve"> entirely new</w:t>
      </w:r>
      <w:r w:rsidR="006F3F41">
        <w:rPr>
          <w:rFonts w:ascii="Times New Roman" w:hAnsi="Times New Roman" w:cs="Times New Roman"/>
        </w:rPr>
        <w:t xml:space="preserve"> strategy of memory</w:t>
      </w:r>
      <w:r w:rsidR="000B44D7">
        <w:rPr>
          <w:rFonts w:ascii="Times New Roman" w:hAnsi="Times New Roman" w:cs="Times New Roman"/>
        </w:rPr>
        <w:t>. As Cecilia Sosa</w:t>
      </w:r>
      <w:r w:rsidR="00655798">
        <w:rPr>
          <w:rFonts w:ascii="Times New Roman" w:hAnsi="Times New Roman" w:cs="Times New Roman"/>
        </w:rPr>
        <w:t xml:space="preserve"> (2017)</w:t>
      </w:r>
      <w:r w:rsidR="000B44D7">
        <w:rPr>
          <w:rFonts w:ascii="Times New Roman" w:hAnsi="Times New Roman" w:cs="Times New Roman"/>
        </w:rPr>
        <w:t xml:space="preserve"> has </w:t>
      </w:r>
      <w:r w:rsidR="00655798">
        <w:rPr>
          <w:rFonts w:ascii="Times New Roman" w:hAnsi="Times New Roman" w:cs="Times New Roman"/>
        </w:rPr>
        <w:t>pointed out</w:t>
      </w:r>
      <w:r w:rsidR="000B44D7">
        <w:rPr>
          <w:rFonts w:ascii="Times New Roman" w:hAnsi="Times New Roman" w:cs="Times New Roman"/>
        </w:rPr>
        <w:t xml:space="preserve"> </w:t>
      </w:r>
      <w:r w:rsidR="00655798">
        <w:rPr>
          <w:rFonts w:ascii="Times New Roman" w:hAnsi="Times New Roman" w:cs="Times New Roman"/>
        </w:rPr>
        <w:t>in her study of this phenomenon</w:t>
      </w:r>
      <w:r w:rsidR="000B44D7">
        <w:rPr>
          <w:rFonts w:ascii="Times New Roman" w:hAnsi="Times New Roman" w:cs="Times New Roman"/>
        </w:rPr>
        <w:t>,</w:t>
      </w:r>
      <w:r w:rsidR="00123D4E">
        <w:rPr>
          <w:rFonts w:ascii="Times New Roman" w:hAnsi="Times New Roman" w:cs="Times New Roman"/>
        </w:rPr>
        <w:t xml:space="preserve"> </w:t>
      </w:r>
      <w:r w:rsidR="00655798">
        <w:rPr>
          <w:rFonts w:ascii="Times New Roman" w:hAnsi="Times New Roman" w:cs="Times New Roman"/>
        </w:rPr>
        <w:t>the Facebook campaign</w:t>
      </w:r>
      <w:r w:rsidR="00E067F9">
        <w:rPr>
          <w:rFonts w:ascii="Times New Roman" w:hAnsi="Times New Roman" w:cs="Times New Roman"/>
        </w:rPr>
        <w:t xml:space="preserve"> to</w:t>
      </w:r>
      <w:r w:rsidR="00655798">
        <w:rPr>
          <w:rFonts w:ascii="Times New Roman" w:hAnsi="Times New Roman" w:cs="Times New Roman"/>
        </w:rPr>
        <w:t xml:space="preserve"> commemorat</w:t>
      </w:r>
      <w:r w:rsidR="00E067F9">
        <w:rPr>
          <w:rFonts w:ascii="Times New Roman" w:hAnsi="Times New Roman" w:cs="Times New Roman"/>
        </w:rPr>
        <w:t>e</w:t>
      </w:r>
      <w:r w:rsidR="00655798">
        <w:rPr>
          <w:rFonts w:ascii="Times New Roman" w:hAnsi="Times New Roman" w:cs="Times New Roman"/>
        </w:rPr>
        <w:t xml:space="preserve"> the disappeared</w:t>
      </w:r>
      <w:r w:rsidR="00947D06">
        <w:rPr>
          <w:rFonts w:ascii="Times New Roman" w:hAnsi="Times New Roman" w:cs="Times New Roman"/>
        </w:rPr>
        <w:t xml:space="preserve"> is</w:t>
      </w:r>
      <w:r w:rsidR="00655798">
        <w:rPr>
          <w:rFonts w:ascii="Times New Roman" w:hAnsi="Times New Roman" w:cs="Times New Roman"/>
        </w:rPr>
        <w:t xml:space="preserve"> </w:t>
      </w:r>
      <w:r w:rsidR="00123D4E">
        <w:rPr>
          <w:rFonts w:ascii="Times New Roman" w:hAnsi="Times New Roman" w:cs="Times New Roman"/>
        </w:rPr>
        <w:t>remin</w:t>
      </w:r>
      <w:r w:rsidR="00947D06">
        <w:rPr>
          <w:rFonts w:ascii="Times New Roman" w:hAnsi="Times New Roman" w:cs="Times New Roman"/>
        </w:rPr>
        <w:t>iscent</w:t>
      </w:r>
      <w:r w:rsidR="00123D4E">
        <w:rPr>
          <w:rFonts w:ascii="Times New Roman" w:hAnsi="Times New Roman" w:cs="Times New Roman"/>
        </w:rPr>
        <w:t xml:space="preserve"> </w:t>
      </w:r>
      <w:r w:rsidR="007D24B0">
        <w:rPr>
          <w:rFonts w:ascii="Times New Roman" w:hAnsi="Times New Roman" w:cs="Times New Roman"/>
        </w:rPr>
        <w:t>of</w:t>
      </w:r>
      <w:r w:rsidR="00123D4E">
        <w:rPr>
          <w:rFonts w:ascii="Times New Roman" w:hAnsi="Times New Roman" w:cs="Times New Roman"/>
        </w:rPr>
        <w:t xml:space="preserve"> an historic </w:t>
      </w:r>
      <w:r w:rsidR="00D138C8">
        <w:rPr>
          <w:rFonts w:ascii="Times New Roman" w:hAnsi="Times New Roman" w:cs="Times New Roman"/>
        </w:rPr>
        <w:t>artistic urban intervention</w:t>
      </w:r>
      <w:r w:rsidR="00655798">
        <w:rPr>
          <w:rFonts w:ascii="Times New Roman" w:hAnsi="Times New Roman" w:cs="Times New Roman"/>
        </w:rPr>
        <w:t xml:space="preserve"> in Buenos Aires</w:t>
      </w:r>
      <w:r w:rsidR="00E067F9">
        <w:rPr>
          <w:rFonts w:ascii="Times New Roman" w:hAnsi="Times New Roman" w:cs="Times New Roman"/>
        </w:rPr>
        <w:t xml:space="preserve"> that </w:t>
      </w:r>
      <w:r w:rsidR="00737D18">
        <w:rPr>
          <w:rFonts w:ascii="Times New Roman" w:hAnsi="Times New Roman" w:cs="Times New Roman"/>
        </w:rPr>
        <w:t>visually represent</w:t>
      </w:r>
      <w:r w:rsidR="00947D06">
        <w:rPr>
          <w:rFonts w:ascii="Times New Roman" w:hAnsi="Times New Roman" w:cs="Times New Roman"/>
        </w:rPr>
        <w:t>ed</w:t>
      </w:r>
      <w:r w:rsidR="00737D18">
        <w:rPr>
          <w:rFonts w:ascii="Times New Roman" w:hAnsi="Times New Roman" w:cs="Times New Roman"/>
        </w:rPr>
        <w:t xml:space="preserve"> disappearance</w:t>
      </w:r>
      <w:r w:rsidR="00947D06">
        <w:rPr>
          <w:rFonts w:ascii="Times New Roman" w:hAnsi="Times New Roman" w:cs="Times New Roman"/>
        </w:rPr>
        <w:t>:</w:t>
      </w:r>
      <w:r w:rsidR="00123D4E">
        <w:rPr>
          <w:rFonts w:ascii="Times New Roman" w:hAnsi="Times New Roman" w:cs="Times New Roman"/>
        </w:rPr>
        <w:t xml:space="preserve"> the so-called </w:t>
      </w:r>
      <w:proofErr w:type="spellStart"/>
      <w:r w:rsidR="00123D4E" w:rsidRPr="00123D4E">
        <w:rPr>
          <w:rFonts w:ascii="Times New Roman" w:hAnsi="Times New Roman" w:cs="Times New Roman"/>
          <w:i/>
        </w:rPr>
        <w:t>siluetazo</w:t>
      </w:r>
      <w:proofErr w:type="spellEnd"/>
      <w:r w:rsidR="00A50162">
        <w:rPr>
          <w:rFonts w:ascii="Times New Roman" w:hAnsi="Times New Roman" w:cs="Times New Roman"/>
        </w:rPr>
        <w:t>,</w:t>
      </w:r>
      <w:r w:rsidR="00947D06">
        <w:rPr>
          <w:rFonts w:ascii="Times New Roman" w:hAnsi="Times New Roman" w:cs="Times New Roman"/>
        </w:rPr>
        <w:t xml:space="preserve"> which</w:t>
      </w:r>
      <w:r w:rsidR="00D138C8">
        <w:rPr>
          <w:rFonts w:ascii="Times New Roman" w:hAnsi="Times New Roman" w:cs="Times New Roman"/>
        </w:rPr>
        <w:t xml:space="preserve"> in 1983 </w:t>
      </w:r>
      <w:r w:rsidR="00D138C8" w:rsidRPr="00487A9C">
        <w:rPr>
          <w:rFonts w:ascii="Times New Roman" w:hAnsi="Times New Roman" w:cs="Times New Roman"/>
        </w:rPr>
        <w:t>confront</w:t>
      </w:r>
      <w:r w:rsidR="00947D06">
        <w:rPr>
          <w:rFonts w:ascii="Times New Roman" w:hAnsi="Times New Roman" w:cs="Times New Roman"/>
        </w:rPr>
        <w:t>ed</w:t>
      </w:r>
      <w:r w:rsidR="00D138C8" w:rsidRPr="00487A9C">
        <w:rPr>
          <w:rFonts w:ascii="Times New Roman" w:hAnsi="Times New Roman" w:cs="Times New Roman"/>
        </w:rPr>
        <w:t xml:space="preserve"> </w:t>
      </w:r>
      <w:proofErr w:type="spellStart"/>
      <w:r w:rsidR="00D138C8" w:rsidRPr="00487A9C">
        <w:rPr>
          <w:rFonts w:ascii="Times New Roman" w:hAnsi="Times New Roman" w:cs="Times New Roman"/>
        </w:rPr>
        <w:t>passersby</w:t>
      </w:r>
      <w:proofErr w:type="spellEnd"/>
      <w:r w:rsidR="00D138C8" w:rsidRPr="00487A9C">
        <w:rPr>
          <w:rFonts w:ascii="Times New Roman" w:hAnsi="Times New Roman" w:cs="Times New Roman"/>
        </w:rPr>
        <w:t xml:space="preserve"> with </w:t>
      </w:r>
      <w:r w:rsidR="00947D06">
        <w:rPr>
          <w:rFonts w:ascii="Times New Roman" w:hAnsi="Times New Roman" w:cs="Times New Roman"/>
        </w:rPr>
        <w:t>the</w:t>
      </w:r>
      <w:r w:rsidR="00D138C8" w:rsidRPr="00487A9C">
        <w:rPr>
          <w:rFonts w:ascii="Times New Roman" w:hAnsi="Times New Roman" w:cs="Times New Roman"/>
        </w:rPr>
        <w:t xml:space="preserve"> spatial dimension of the absence of thousands of bodies in the city</w:t>
      </w:r>
      <w:r w:rsidR="00A50162" w:rsidRPr="00487A9C">
        <w:rPr>
          <w:rFonts w:ascii="Times New Roman" w:hAnsi="Times New Roman" w:cs="Times New Roman"/>
        </w:rPr>
        <w:t>.</w:t>
      </w:r>
      <w:r w:rsidR="00A50162">
        <w:rPr>
          <w:rStyle w:val="EndnoteReference"/>
          <w:rFonts w:ascii="Times New Roman" w:hAnsi="Times New Roman" w:cs="Times New Roman"/>
        </w:rPr>
        <w:endnoteReference w:id="2"/>
      </w:r>
    </w:p>
    <w:p w14:paraId="55BE5AB7" w14:textId="1ED53FB6" w:rsidR="00ED36D5" w:rsidRPr="00ED36D5" w:rsidRDefault="007B4FFE" w:rsidP="00ED36D5">
      <w:pPr>
        <w:spacing w:line="480" w:lineRule="auto"/>
        <w:ind w:firstLine="720"/>
        <w:jc w:val="both"/>
        <w:rPr>
          <w:rFonts w:ascii="Times New Roman" w:hAnsi="Times New Roman" w:cs="Times New Roman"/>
          <w:lang w:val="en-US"/>
        </w:rPr>
      </w:pPr>
      <w:r>
        <w:rPr>
          <w:rFonts w:ascii="Times New Roman" w:hAnsi="Times New Roman" w:cs="Times New Roman"/>
        </w:rPr>
        <w:t>This article</w:t>
      </w:r>
      <w:r w:rsidR="00A0562F">
        <w:rPr>
          <w:rFonts w:ascii="Times New Roman" w:hAnsi="Times New Roman" w:cs="Times New Roman"/>
        </w:rPr>
        <w:t xml:space="preserve"> discusses precisely</w:t>
      </w:r>
      <w:r w:rsidR="00737D18">
        <w:rPr>
          <w:rFonts w:ascii="Times New Roman" w:hAnsi="Times New Roman" w:cs="Times New Roman"/>
        </w:rPr>
        <w:t xml:space="preserve"> the</w:t>
      </w:r>
      <w:r w:rsidR="00A0562F">
        <w:rPr>
          <w:rFonts w:ascii="Times New Roman" w:hAnsi="Times New Roman" w:cs="Times New Roman"/>
        </w:rPr>
        <w:t xml:space="preserve"> </w:t>
      </w:r>
      <w:r w:rsidR="00ED36D5">
        <w:rPr>
          <w:rFonts w:ascii="Times New Roman" w:hAnsi="Times New Roman" w:cs="Times New Roman"/>
        </w:rPr>
        <w:t xml:space="preserve">similarities and differences </w:t>
      </w:r>
      <w:r w:rsidR="00A0562F">
        <w:rPr>
          <w:rFonts w:ascii="Times New Roman" w:hAnsi="Times New Roman" w:cs="Times New Roman"/>
        </w:rPr>
        <w:t xml:space="preserve">between traditional ways of bearing witness to </w:t>
      </w:r>
      <w:r w:rsidR="00ED36D5">
        <w:rPr>
          <w:rFonts w:ascii="Times New Roman" w:hAnsi="Times New Roman" w:cs="Times New Roman"/>
        </w:rPr>
        <w:t xml:space="preserve">disappearance </w:t>
      </w:r>
      <w:r w:rsidR="00A0562F">
        <w:rPr>
          <w:rFonts w:ascii="Times New Roman" w:hAnsi="Times New Roman" w:cs="Times New Roman"/>
        </w:rPr>
        <w:t>and more experimental ones</w:t>
      </w:r>
      <w:r w:rsidR="00ED36D5">
        <w:rPr>
          <w:rFonts w:ascii="Times New Roman" w:hAnsi="Times New Roman" w:cs="Times New Roman"/>
        </w:rPr>
        <w:t xml:space="preserve"> in new media.</w:t>
      </w:r>
      <w:r w:rsidR="00ED36D5" w:rsidRPr="00DD1316">
        <w:rPr>
          <w:rFonts w:ascii="Times New Roman" w:hAnsi="Times New Roman" w:cs="Times New Roman"/>
          <w:lang w:val="en-US"/>
        </w:rPr>
        <w:t xml:space="preserve"> </w:t>
      </w:r>
      <w:r w:rsidR="00ED36D5">
        <w:rPr>
          <w:rFonts w:ascii="Times New Roman" w:hAnsi="Times New Roman" w:cs="Times New Roman"/>
        </w:rPr>
        <w:t>It explores to what extent digital technologies are changing the ways we remember disappearance today by focusing in one of</w:t>
      </w:r>
      <w:r w:rsidR="00ED36D5" w:rsidRPr="00DD1316">
        <w:rPr>
          <w:rFonts w:ascii="Times New Roman" w:hAnsi="Times New Roman" w:cs="Times New Roman"/>
          <w:lang w:val="en-US"/>
        </w:rPr>
        <w:t xml:space="preserve"> the most </w:t>
      </w:r>
      <w:r w:rsidR="00ED36D5">
        <w:rPr>
          <w:rFonts w:ascii="Times New Roman" w:hAnsi="Times New Roman" w:cs="Times New Roman"/>
          <w:lang w:val="en-US"/>
        </w:rPr>
        <w:t>provocative</w:t>
      </w:r>
      <w:r w:rsidR="00ED36D5" w:rsidRPr="00DD1316">
        <w:rPr>
          <w:rFonts w:ascii="Times New Roman" w:hAnsi="Times New Roman" w:cs="Times New Roman"/>
          <w:lang w:val="en-US"/>
        </w:rPr>
        <w:t xml:space="preserve"> Argentine </w:t>
      </w:r>
      <w:proofErr w:type="spellStart"/>
      <w:r w:rsidR="00ED36D5" w:rsidRPr="00DD1316">
        <w:rPr>
          <w:rFonts w:ascii="Times New Roman" w:hAnsi="Times New Roman" w:cs="Times New Roman"/>
          <w:lang w:val="en-US"/>
        </w:rPr>
        <w:t>autofiction</w:t>
      </w:r>
      <w:r w:rsidR="00ED36D5">
        <w:rPr>
          <w:rFonts w:ascii="Times New Roman" w:hAnsi="Times New Roman" w:cs="Times New Roman"/>
          <w:lang w:val="en-US"/>
        </w:rPr>
        <w:t>s</w:t>
      </w:r>
      <w:proofErr w:type="spellEnd"/>
      <w:r w:rsidR="00ED36D5" w:rsidRPr="00DD1316">
        <w:rPr>
          <w:rFonts w:ascii="Times New Roman" w:hAnsi="Times New Roman" w:cs="Times New Roman"/>
          <w:lang w:val="en-US"/>
        </w:rPr>
        <w:t xml:space="preserve"> to date, namely </w:t>
      </w:r>
      <w:r w:rsidR="00ED36D5">
        <w:rPr>
          <w:rFonts w:ascii="Times New Roman" w:hAnsi="Times New Roman" w:cs="Times New Roman"/>
          <w:lang w:val="en-US"/>
        </w:rPr>
        <w:t xml:space="preserve">Mariana Eva Perez’s blog </w:t>
      </w:r>
      <w:proofErr w:type="spellStart"/>
      <w:r w:rsidR="00ED36D5" w:rsidRPr="00DD1316">
        <w:rPr>
          <w:rFonts w:ascii="Times New Roman" w:hAnsi="Times New Roman" w:cs="Times New Roman"/>
          <w:i/>
          <w:lang w:val="en-US"/>
        </w:rPr>
        <w:t>Diario</w:t>
      </w:r>
      <w:proofErr w:type="spellEnd"/>
      <w:r w:rsidR="00ED36D5" w:rsidRPr="00DD1316">
        <w:rPr>
          <w:rFonts w:ascii="Times New Roman" w:hAnsi="Times New Roman" w:cs="Times New Roman"/>
          <w:i/>
          <w:lang w:val="en-US"/>
        </w:rPr>
        <w:t xml:space="preserve"> de </w:t>
      </w:r>
      <w:proofErr w:type="spellStart"/>
      <w:r w:rsidR="00ED36D5" w:rsidRPr="00DD1316">
        <w:rPr>
          <w:rFonts w:ascii="Times New Roman" w:hAnsi="Times New Roman" w:cs="Times New Roman"/>
          <w:i/>
          <w:lang w:val="en-US"/>
        </w:rPr>
        <w:t>una</w:t>
      </w:r>
      <w:proofErr w:type="spellEnd"/>
      <w:r w:rsidR="00ED36D5" w:rsidRPr="00DD1316">
        <w:rPr>
          <w:rFonts w:ascii="Times New Roman" w:hAnsi="Times New Roman" w:cs="Times New Roman"/>
          <w:i/>
          <w:lang w:val="en-US"/>
        </w:rPr>
        <w:t xml:space="preserve"> </w:t>
      </w:r>
      <w:proofErr w:type="spellStart"/>
      <w:r w:rsidR="00ED36D5" w:rsidRPr="00DD1316">
        <w:rPr>
          <w:rFonts w:ascii="Times New Roman" w:hAnsi="Times New Roman" w:cs="Times New Roman"/>
          <w:i/>
          <w:lang w:val="en-US"/>
        </w:rPr>
        <w:t>princesa</w:t>
      </w:r>
      <w:proofErr w:type="spellEnd"/>
      <w:r w:rsidR="00ED36D5" w:rsidRPr="00DD1316">
        <w:rPr>
          <w:rFonts w:ascii="Times New Roman" w:hAnsi="Times New Roman" w:cs="Times New Roman"/>
          <w:i/>
          <w:lang w:val="en-US"/>
        </w:rPr>
        <w:t xml:space="preserve"> </w:t>
      </w:r>
      <w:proofErr w:type="spellStart"/>
      <w:r w:rsidR="00ED36D5" w:rsidRPr="00DD1316">
        <w:rPr>
          <w:rFonts w:ascii="Times New Roman" w:hAnsi="Times New Roman" w:cs="Times New Roman"/>
          <w:i/>
          <w:lang w:val="en-US"/>
        </w:rPr>
        <w:t>montonera</w:t>
      </w:r>
      <w:proofErr w:type="spellEnd"/>
      <w:r w:rsidR="00ED36D5" w:rsidRPr="00DD1316">
        <w:rPr>
          <w:rFonts w:ascii="Times New Roman" w:hAnsi="Times New Roman" w:cs="Times New Roman"/>
          <w:i/>
          <w:lang w:val="en-US"/>
        </w:rPr>
        <w:t xml:space="preserve"> -</w:t>
      </w:r>
      <w:r w:rsidR="00ED36D5">
        <w:rPr>
          <w:rFonts w:ascii="Times New Roman" w:hAnsi="Times New Roman" w:cs="Times New Roman"/>
          <w:i/>
          <w:lang w:val="en-US"/>
        </w:rPr>
        <w:t xml:space="preserve"> </w:t>
      </w:r>
      <w:r w:rsidR="00ED36D5" w:rsidRPr="00DD1316">
        <w:rPr>
          <w:rFonts w:ascii="Times New Roman" w:hAnsi="Times New Roman" w:cs="Times New Roman"/>
          <w:i/>
          <w:lang w:val="en-US"/>
        </w:rPr>
        <w:t xml:space="preserve">110% </w:t>
      </w:r>
      <w:proofErr w:type="spellStart"/>
      <w:r w:rsidR="00ED36D5" w:rsidRPr="00DD1316">
        <w:rPr>
          <w:rFonts w:ascii="Times New Roman" w:hAnsi="Times New Roman" w:cs="Times New Roman"/>
          <w:i/>
          <w:lang w:val="en-US"/>
        </w:rPr>
        <w:t>Verdad</w:t>
      </w:r>
      <w:proofErr w:type="spellEnd"/>
      <w:r w:rsidR="00ED36D5" w:rsidRPr="00DD1316">
        <w:rPr>
          <w:rFonts w:ascii="Times New Roman" w:hAnsi="Times New Roman" w:cs="Times New Roman"/>
          <w:i/>
          <w:lang w:val="en-US"/>
        </w:rPr>
        <w:t xml:space="preserve"> </w:t>
      </w:r>
      <w:r w:rsidR="00ED36D5" w:rsidRPr="00DD1316">
        <w:rPr>
          <w:rFonts w:ascii="Times New Roman" w:hAnsi="Times New Roman" w:cs="Times New Roman"/>
          <w:lang w:val="en-US"/>
        </w:rPr>
        <w:t>(2009-</w:t>
      </w:r>
      <w:r w:rsidR="00ED36D5">
        <w:rPr>
          <w:rFonts w:ascii="Times New Roman" w:hAnsi="Times New Roman" w:cs="Times New Roman"/>
          <w:lang w:val="en-US"/>
        </w:rPr>
        <w:t>2012</w:t>
      </w:r>
      <w:r w:rsidR="00ED36D5" w:rsidRPr="00DD1316">
        <w:rPr>
          <w:rFonts w:ascii="Times New Roman" w:hAnsi="Times New Roman" w:cs="Times New Roman"/>
          <w:lang w:val="en-US"/>
        </w:rPr>
        <w:t>).</w:t>
      </w:r>
      <w:r w:rsidR="00ED36D5" w:rsidRPr="00DD1316">
        <w:rPr>
          <w:rStyle w:val="FootnoteReference"/>
          <w:rFonts w:ascii="Times New Roman" w:hAnsi="Times New Roman" w:cs="Times New Roman"/>
          <w:lang w:val="en-US"/>
        </w:rPr>
        <w:t xml:space="preserve"> </w:t>
      </w:r>
      <w:r w:rsidR="00ED36D5" w:rsidRPr="00DD1316">
        <w:rPr>
          <w:rStyle w:val="EndnoteReference"/>
          <w:rFonts w:ascii="Times New Roman" w:hAnsi="Times New Roman" w:cs="Times New Roman"/>
          <w:lang w:val="en-US"/>
        </w:rPr>
        <w:endnoteReference w:id="3"/>
      </w:r>
      <w:r w:rsidR="00ED36D5" w:rsidRPr="00DD1316">
        <w:rPr>
          <w:rFonts w:ascii="Times New Roman" w:hAnsi="Times New Roman" w:cs="Times New Roman"/>
          <w:lang w:val="en-US"/>
        </w:rPr>
        <w:t xml:space="preserve"> </w:t>
      </w:r>
    </w:p>
    <w:p w14:paraId="54A5012E" w14:textId="6AA13333" w:rsidR="005A7283" w:rsidRDefault="005A7283" w:rsidP="00A0562F">
      <w:pPr>
        <w:spacing w:line="480" w:lineRule="auto"/>
        <w:ind w:firstLine="720"/>
        <w:jc w:val="both"/>
        <w:rPr>
          <w:rFonts w:ascii="Times New Roman" w:hAnsi="Times New Roman" w:cs="Times New Roman"/>
          <w:lang w:val="en-US"/>
        </w:rPr>
      </w:pPr>
      <w:r w:rsidRPr="00DD1316">
        <w:rPr>
          <w:rFonts w:ascii="Times New Roman" w:hAnsi="Times New Roman" w:cs="Times New Roman"/>
          <w:lang w:val="en-US"/>
        </w:rPr>
        <w:t xml:space="preserve">In her </w:t>
      </w:r>
      <w:r w:rsidR="006F3F41">
        <w:rPr>
          <w:rFonts w:ascii="Times New Roman" w:hAnsi="Times New Roman" w:cs="Times New Roman"/>
          <w:lang w:val="en-US"/>
        </w:rPr>
        <w:t>online diary</w:t>
      </w:r>
      <w:r w:rsidRPr="00DD1316">
        <w:rPr>
          <w:rFonts w:ascii="Times New Roman" w:hAnsi="Times New Roman" w:cs="Times New Roman"/>
          <w:lang w:val="en-US"/>
        </w:rPr>
        <w:t xml:space="preserve"> Perez shares with her loyal followers details of her everyday life as a daughter of disappeared parents, resorting to dark </w:t>
      </w:r>
      <w:proofErr w:type="spellStart"/>
      <w:r w:rsidRPr="00DD1316">
        <w:rPr>
          <w:rFonts w:ascii="Times New Roman" w:hAnsi="Times New Roman" w:cs="Times New Roman"/>
          <w:lang w:val="en-US"/>
        </w:rPr>
        <w:t>humour</w:t>
      </w:r>
      <w:proofErr w:type="spellEnd"/>
      <w:r w:rsidRPr="00DD1316">
        <w:rPr>
          <w:rFonts w:ascii="Times New Roman" w:hAnsi="Times New Roman" w:cs="Times New Roman"/>
          <w:lang w:val="en-US"/>
        </w:rPr>
        <w:t xml:space="preserve">, parody and an </w:t>
      </w:r>
      <w:proofErr w:type="spellStart"/>
      <w:r w:rsidRPr="00DD1316">
        <w:rPr>
          <w:rFonts w:ascii="Times New Roman" w:hAnsi="Times New Roman" w:cs="Times New Roman"/>
          <w:lang w:val="en-US"/>
        </w:rPr>
        <w:t>autofict</w:t>
      </w:r>
      <w:r w:rsidR="00A0562F">
        <w:rPr>
          <w:rFonts w:ascii="Times New Roman" w:hAnsi="Times New Roman" w:cs="Times New Roman"/>
          <w:lang w:val="en-US"/>
        </w:rPr>
        <w:t>ional</w:t>
      </w:r>
      <w:proofErr w:type="spellEnd"/>
      <w:r w:rsidR="00A0562F">
        <w:rPr>
          <w:rFonts w:ascii="Times New Roman" w:hAnsi="Times New Roman" w:cs="Times New Roman"/>
          <w:lang w:val="en-US"/>
        </w:rPr>
        <w:t xml:space="preserve"> character (the </w:t>
      </w:r>
      <w:proofErr w:type="spellStart"/>
      <w:r w:rsidR="00A0562F">
        <w:rPr>
          <w:rFonts w:ascii="Times New Roman" w:hAnsi="Times New Roman" w:cs="Times New Roman"/>
          <w:lang w:val="en-US"/>
        </w:rPr>
        <w:t>Montonera</w:t>
      </w:r>
      <w:proofErr w:type="spellEnd"/>
      <w:r w:rsidR="00A0562F">
        <w:rPr>
          <w:rFonts w:ascii="Times New Roman" w:hAnsi="Times New Roman" w:cs="Times New Roman"/>
          <w:lang w:val="en-US"/>
        </w:rPr>
        <w:t xml:space="preserve"> P</w:t>
      </w:r>
      <w:r w:rsidRPr="00DD1316">
        <w:rPr>
          <w:rFonts w:ascii="Times New Roman" w:hAnsi="Times New Roman" w:cs="Times New Roman"/>
          <w:lang w:val="en-US"/>
        </w:rPr>
        <w:t xml:space="preserve">rincess) that allows her to </w:t>
      </w:r>
      <w:r w:rsidR="00862374">
        <w:rPr>
          <w:rFonts w:ascii="Times New Roman" w:hAnsi="Times New Roman" w:cs="Times New Roman"/>
          <w:lang w:val="en-US"/>
        </w:rPr>
        <w:t>talk about her painful past</w:t>
      </w:r>
      <w:r w:rsidRPr="00DD1316">
        <w:rPr>
          <w:rFonts w:ascii="Times New Roman" w:hAnsi="Times New Roman" w:cs="Times New Roman"/>
          <w:lang w:val="en-US"/>
        </w:rPr>
        <w:t xml:space="preserve"> without the somber tone and </w:t>
      </w:r>
      <w:r w:rsidR="00737D18">
        <w:rPr>
          <w:rFonts w:ascii="Times New Roman" w:hAnsi="Times New Roman" w:cs="Times New Roman"/>
          <w:lang w:val="en-US"/>
        </w:rPr>
        <w:t xml:space="preserve">disciplinary </w:t>
      </w:r>
      <w:r w:rsidRPr="00DD1316">
        <w:rPr>
          <w:rFonts w:ascii="Times New Roman" w:hAnsi="Times New Roman" w:cs="Times New Roman"/>
          <w:lang w:val="en-US"/>
        </w:rPr>
        <w:t>restrain</w:t>
      </w:r>
      <w:r w:rsidR="008A7980">
        <w:rPr>
          <w:rFonts w:ascii="Times New Roman" w:hAnsi="Times New Roman" w:cs="Times New Roman"/>
          <w:lang w:val="en-US"/>
        </w:rPr>
        <w:t>t</w:t>
      </w:r>
      <w:r w:rsidRPr="00DD1316">
        <w:rPr>
          <w:rFonts w:ascii="Times New Roman" w:hAnsi="Times New Roman" w:cs="Times New Roman"/>
          <w:lang w:val="en-US"/>
        </w:rPr>
        <w:t xml:space="preserve"> that we often associate with the testimony genre. </w:t>
      </w:r>
      <w:r w:rsidR="00EE7667">
        <w:rPr>
          <w:rFonts w:ascii="Times New Roman" w:hAnsi="Times New Roman" w:cs="Times New Roman"/>
          <w:lang w:val="en-US"/>
        </w:rPr>
        <w:t>Moreover, her followers comment</w:t>
      </w:r>
      <w:r w:rsidR="008A7980">
        <w:rPr>
          <w:rFonts w:ascii="Times New Roman" w:hAnsi="Times New Roman" w:cs="Times New Roman"/>
          <w:lang w:val="en-US"/>
        </w:rPr>
        <w:t xml:space="preserve"> on</w:t>
      </w:r>
      <w:r w:rsidRPr="00DD1316">
        <w:rPr>
          <w:rFonts w:ascii="Times New Roman" w:hAnsi="Times New Roman" w:cs="Times New Roman"/>
          <w:lang w:val="en-US"/>
        </w:rPr>
        <w:t xml:space="preserve"> her posts, laugh </w:t>
      </w:r>
      <w:r w:rsidR="008A7980">
        <w:rPr>
          <w:rFonts w:ascii="Times New Roman" w:hAnsi="Times New Roman" w:cs="Times New Roman"/>
          <w:lang w:val="en-US"/>
        </w:rPr>
        <w:t>at</w:t>
      </w:r>
      <w:r w:rsidRPr="00DD1316">
        <w:rPr>
          <w:rFonts w:ascii="Times New Roman" w:hAnsi="Times New Roman" w:cs="Times New Roman"/>
          <w:lang w:val="en-US"/>
        </w:rPr>
        <w:t xml:space="preserve"> her jokes and send her virtual hugs when the Princ</w:t>
      </w:r>
      <w:r w:rsidR="007501EC">
        <w:rPr>
          <w:rFonts w:ascii="Times New Roman" w:hAnsi="Times New Roman" w:cs="Times New Roman"/>
          <w:lang w:val="en-US"/>
        </w:rPr>
        <w:t>ess is upset or</w:t>
      </w:r>
      <w:r w:rsidR="00EE7667">
        <w:rPr>
          <w:rFonts w:ascii="Times New Roman" w:hAnsi="Times New Roman" w:cs="Times New Roman"/>
          <w:lang w:val="en-US"/>
        </w:rPr>
        <w:t xml:space="preserve"> has a bad dream, thus co-creating wit</w:t>
      </w:r>
      <w:r w:rsidR="007F63E3">
        <w:rPr>
          <w:rFonts w:ascii="Times New Roman" w:hAnsi="Times New Roman" w:cs="Times New Roman"/>
          <w:lang w:val="en-US"/>
        </w:rPr>
        <w:t xml:space="preserve">h </w:t>
      </w:r>
      <w:r w:rsidR="006F3F41">
        <w:rPr>
          <w:rFonts w:ascii="Times New Roman" w:hAnsi="Times New Roman" w:cs="Times New Roman"/>
          <w:lang w:val="en-US"/>
        </w:rPr>
        <w:t>her</w:t>
      </w:r>
      <w:r w:rsidR="007F63E3">
        <w:rPr>
          <w:rFonts w:ascii="Times New Roman" w:hAnsi="Times New Roman" w:cs="Times New Roman"/>
          <w:lang w:val="en-US"/>
        </w:rPr>
        <w:t xml:space="preserve"> a </w:t>
      </w:r>
      <w:r w:rsidR="00655798">
        <w:rPr>
          <w:rFonts w:ascii="Times New Roman" w:hAnsi="Times New Roman" w:cs="Times New Roman"/>
          <w:lang w:val="en-US"/>
        </w:rPr>
        <w:t>virtu</w:t>
      </w:r>
      <w:r w:rsidR="00737D18">
        <w:rPr>
          <w:rFonts w:ascii="Times New Roman" w:hAnsi="Times New Roman" w:cs="Times New Roman"/>
          <w:lang w:val="en-US"/>
        </w:rPr>
        <w:t>al network of mourners and a</w:t>
      </w:r>
      <w:r w:rsidR="00655798">
        <w:rPr>
          <w:rFonts w:ascii="Times New Roman" w:hAnsi="Times New Roman" w:cs="Times New Roman"/>
          <w:lang w:val="en-US"/>
        </w:rPr>
        <w:t xml:space="preserve"> type of </w:t>
      </w:r>
      <w:r w:rsidR="007F63E3">
        <w:rPr>
          <w:rFonts w:ascii="Times New Roman" w:hAnsi="Times New Roman" w:cs="Times New Roman"/>
          <w:lang w:val="en-US"/>
        </w:rPr>
        <w:t>collective memory</w:t>
      </w:r>
      <w:r w:rsidR="00737D18">
        <w:rPr>
          <w:rFonts w:ascii="Times New Roman" w:hAnsi="Times New Roman" w:cs="Times New Roman"/>
          <w:lang w:val="en-US"/>
        </w:rPr>
        <w:t xml:space="preserve"> </w:t>
      </w:r>
      <w:r w:rsidR="00FD52F6">
        <w:rPr>
          <w:rFonts w:ascii="Times New Roman" w:hAnsi="Times New Roman" w:cs="Times New Roman"/>
          <w:lang w:val="en-US"/>
        </w:rPr>
        <w:t xml:space="preserve">specifically tailored </w:t>
      </w:r>
      <w:r w:rsidR="008A7980">
        <w:rPr>
          <w:rFonts w:ascii="Times New Roman" w:hAnsi="Times New Roman" w:cs="Times New Roman"/>
          <w:lang w:val="en-US"/>
        </w:rPr>
        <w:t>to</w:t>
      </w:r>
      <w:r w:rsidR="00737D18">
        <w:rPr>
          <w:rFonts w:ascii="Times New Roman" w:hAnsi="Times New Roman" w:cs="Times New Roman"/>
          <w:lang w:val="en-US"/>
        </w:rPr>
        <w:t xml:space="preserve"> the digital age</w:t>
      </w:r>
      <w:r w:rsidR="007F63E3">
        <w:rPr>
          <w:rFonts w:ascii="Times New Roman" w:hAnsi="Times New Roman" w:cs="Times New Roman"/>
          <w:lang w:val="en-US"/>
        </w:rPr>
        <w:t xml:space="preserve">. </w:t>
      </w:r>
    </w:p>
    <w:p w14:paraId="04DFFB06" w14:textId="12AEC687" w:rsidR="008831CF" w:rsidRDefault="00EB27F0" w:rsidP="00383A92">
      <w:pPr>
        <w:spacing w:line="480" w:lineRule="auto"/>
        <w:ind w:firstLine="720"/>
        <w:jc w:val="both"/>
        <w:rPr>
          <w:rFonts w:ascii="Times New Roman" w:hAnsi="Times New Roman" w:cs="Times New Roman"/>
          <w:lang w:val="en-US"/>
        </w:rPr>
      </w:pPr>
      <w:r>
        <w:rPr>
          <w:rFonts w:ascii="Times New Roman" w:hAnsi="Times New Roman" w:cs="Times New Roman"/>
          <w:lang w:val="en-US"/>
        </w:rPr>
        <w:t>Despi</w:t>
      </w:r>
      <w:r w:rsidR="008A7980">
        <w:rPr>
          <w:rFonts w:ascii="Times New Roman" w:hAnsi="Times New Roman" w:cs="Times New Roman"/>
          <w:lang w:val="en-US"/>
        </w:rPr>
        <w:t>t</w:t>
      </w:r>
      <w:r>
        <w:rPr>
          <w:rFonts w:ascii="Times New Roman" w:hAnsi="Times New Roman" w:cs="Times New Roman"/>
          <w:lang w:val="en-US"/>
        </w:rPr>
        <w:t>e the</w:t>
      </w:r>
      <w:r w:rsidR="003846A9" w:rsidRPr="00DD1316">
        <w:rPr>
          <w:rFonts w:ascii="Times New Roman" w:hAnsi="Times New Roman" w:cs="Times New Roman"/>
          <w:lang w:val="en-US"/>
        </w:rPr>
        <w:t xml:space="preserve"> sensitive subject</w:t>
      </w:r>
      <w:r>
        <w:rPr>
          <w:rFonts w:ascii="Times New Roman" w:hAnsi="Times New Roman" w:cs="Times New Roman"/>
          <w:lang w:val="en-US"/>
        </w:rPr>
        <w:t xml:space="preserve"> of the blog</w:t>
      </w:r>
      <w:r w:rsidR="003846A9" w:rsidRPr="00DD1316">
        <w:rPr>
          <w:rFonts w:ascii="Times New Roman" w:hAnsi="Times New Roman" w:cs="Times New Roman"/>
          <w:lang w:val="en-US"/>
        </w:rPr>
        <w:t xml:space="preserve"> and its irreverent tone both critics and the members of what the Princess calls the ‘ghetto’ (meaning the relatives of the victims of the dictatorship and members of human rights </w:t>
      </w:r>
      <w:proofErr w:type="spellStart"/>
      <w:r w:rsidR="003846A9" w:rsidRPr="00DD1316">
        <w:rPr>
          <w:rFonts w:ascii="Times New Roman" w:hAnsi="Times New Roman" w:cs="Times New Roman"/>
          <w:lang w:val="en-US"/>
        </w:rPr>
        <w:t>organisations</w:t>
      </w:r>
      <w:proofErr w:type="spellEnd"/>
      <w:r w:rsidR="003846A9" w:rsidRPr="00DD1316">
        <w:rPr>
          <w:rFonts w:ascii="Times New Roman" w:hAnsi="Times New Roman" w:cs="Times New Roman"/>
          <w:lang w:val="en-US"/>
        </w:rPr>
        <w:t>)</w:t>
      </w:r>
      <w:r w:rsidR="008A7980">
        <w:rPr>
          <w:rFonts w:ascii="Times New Roman" w:hAnsi="Times New Roman" w:cs="Times New Roman"/>
          <w:lang w:val="en-US"/>
        </w:rPr>
        <w:t xml:space="preserve"> have been enthusiastic about</w:t>
      </w:r>
      <w:r w:rsidR="003846A9" w:rsidRPr="00DD1316">
        <w:rPr>
          <w:rFonts w:ascii="Times New Roman" w:hAnsi="Times New Roman" w:cs="Times New Roman"/>
          <w:i/>
          <w:lang w:val="en-US"/>
        </w:rPr>
        <w:t xml:space="preserve"> </w:t>
      </w:r>
      <w:proofErr w:type="spellStart"/>
      <w:r w:rsidR="003846A9" w:rsidRPr="00DD1316">
        <w:rPr>
          <w:rFonts w:ascii="Times New Roman" w:hAnsi="Times New Roman" w:cs="Times New Roman"/>
          <w:i/>
          <w:lang w:val="en-US"/>
        </w:rPr>
        <w:t>Diario</w:t>
      </w:r>
      <w:proofErr w:type="spellEnd"/>
      <w:r w:rsidR="003846A9" w:rsidRPr="00DD1316">
        <w:rPr>
          <w:rFonts w:ascii="Times New Roman" w:hAnsi="Times New Roman" w:cs="Times New Roman"/>
          <w:i/>
          <w:lang w:val="en-US"/>
        </w:rPr>
        <w:t xml:space="preserve"> de </w:t>
      </w:r>
      <w:proofErr w:type="spellStart"/>
      <w:r w:rsidR="003846A9" w:rsidRPr="00DD1316">
        <w:rPr>
          <w:rFonts w:ascii="Times New Roman" w:hAnsi="Times New Roman" w:cs="Times New Roman"/>
          <w:i/>
          <w:lang w:val="en-US"/>
        </w:rPr>
        <w:t>una</w:t>
      </w:r>
      <w:proofErr w:type="spellEnd"/>
      <w:r w:rsidR="003846A9" w:rsidRPr="00DD1316">
        <w:rPr>
          <w:rFonts w:ascii="Times New Roman" w:hAnsi="Times New Roman" w:cs="Times New Roman"/>
          <w:i/>
          <w:lang w:val="en-US"/>
        </w:rPr>
        <w:t xml:space="preserve"> </w:t>
      </w:r>
      <w:proofErr w:type="spellStart"/>
      <w:r w:rsidR="003846A9" w:rsidRPr="00DD1316">
        <w:rPr>
          <w:rFonts w:ascii="Times New Roman" w:hAnsi="Times New Roman" w:cs="Times New Roman"/>
          <w:i/>
          <w:lang w:val="en-US"/>
        </w:rPr>
        <w:t>princesa</w:t>
      </w:r>
      <w:proofErr w:type="spellEnd"/>
      <w:r w:rsidR="003846A9" w:rsidRPr="00DD1316">
        <w:rPr>
          <w:rFonts w:ascii="Times New Roman" w:hAnsi="Times New Roman" w:cs="Times New Roman"/>
          <w:i/>
          <w:lang w:val="en-US"/>
        </w:rPr>
        <w:t xml:space="preserve"> </w:t>
      </w:r>
      <w:proofErr w:type="spellStart"/>
      <w:r w:rsidR="003846A9" w:rsidRPr="00DD1316">
        <w:rPr>
          <w:rFonts w:ascii="Times New Roman" w:hAnsi="Times New Roman" w:cs="Times New Roman"/>
          <w:i/>
          <w:lang w:val="en-US"/>
        </w:rPr>
        <w:t>mont</w:t>
      </w:r>
      <w:r w:rsidR="008831CF">
        <w:rPr>
          <w:rFonts w:ascii="Times New Roman" w:hAnsi="Times New Roman" w:cs="Times New Roman"/>
          <w:i/>
          <w:lang w:val="en-US"/>
        </w:rPr>
        <w:t>o</w:t>
      </w:r>
      <w:r w:rsidR="003846A9" w:rsidRPr="00DD1316">
        <w:rPr>
          <w:rFonts w:ascii="Times New Roman" w:hAnsi="Times New Roman" w:cs="Times New Roman"/>
          <w:i/>
          <w:lang w:val="en-US"/>
        </w:rPr>
        <w:t>nera</w:t>
      </w:r>
      <w:proofErr w:type="spellEnd"/>
      <w:r w:rsidR="003846A9" w:rsidRPr="00DD1316">
        <w:rPr>
          <w:rFonts w:ascii="Times New Roman" w:hAnsi="Times New Roman" w:cs="Times New Roman"/>
          <w:lang w:val="en-US"/>
        </w:rPr>
        <w:t xml:space="preserve">. </w:t>
      </w:r>
      <w:r w:rsidR="006F3F41">
        <w:rPr>
          <w:rFonts w:ascii="Times New Roman" w:hAnsi="Times New Roman" w:cs="Times New Roman"/>
          <w:lang w:val="en-US"/>
        </w:rPr>
        <w:t xml:space="preserve">But </w:t>
      </w:r>
      <w:r w:rsidR="006F3F41">
        <w:rPr>
          <w:rFonts w:ascii="Times New Roman" w:hAnsi="Times New Roman" w:cs="Times New Roman"/>
        </w:rPr>
        <w:t>w</w:t>
      </w:r>
      <w:r w:rsidR="003846A9">
        <w:rPr>
          <w:rFonts w:ascii="Times New Roman" w:hAnsi="Times New Roman" w:cs="Times New Roman"/>
          <w:lang w:val="en-US"/>
        </w:rPr>
        <w:t>hat</w:t>
      </w:r>
      <w:r w:rsidR="00595CA9">
        <w:rPr>
          <w:rFonts w:ascii="Times New Roman" w:hAnsi="Times New Roman" w:cs="Times New Roman"/>
          <w:lang w:val="en-US"/>
        </w:rPr>
        <w:t xml:space="preserve"> are</w:t>
      </w:r>
      <w:r w:rsidR="003846A9">
        <w:rPr>
          <w:rFonts w:ascii="Times New Roman" w:hAnsi="Times New Roman" w:cs="Times New Roman"/>
          <w:lang w:val="en-US"/>
        </w:rPr>
        <w:t xml:space="preserve"> </w:t>
      </w:r>
      <w:r w:rsidR="00992AB2">
        <w:rPr>
          <w:rFonts w:ascii="Times New Roman" w:hAnsi="Times New Roman" w:cs="Times New Roman"/>
          <w:lang w:val="en-US"/>
        </w:rPr>
        <w:t xml:space="preserve">they praising Perez for? </w:t>
      </w:r>
      <w:r w:rsidR="00595CA9">
        <w:rPr>
          <w:rFonts w:ascii="Times New Roman" w:hAnsi="Times New Roman" w:cs="Times New Roman"/>
          <w:lang w:val="en-US"/>
        </w:rPr>
        <w:t>N</w:t>
      </w:r>
      <w:r w:rsidR="00EA2CA0">
        <w:rPr>
          <w:rFonts w:ascii="Times New Roman" w:hAnsi="Times New Roman" w:cs="Times New Roman"/>
          <w:lang w:val="en-US"/>
        </w:rPr>
        <w:t>ot everyone agreed</w:t>
      </w:r>
      <w:r w:rsidR="00992AB2">
        <w:rPr>
          <w:rFonts w:ascii="Times New Roman" w:hAnsi="Times New Roman" w:cs="Times New Roman"/>
          <w:lang w:val="en-US"/>
        </w:rPr>
        <w:t xml:space="preserve"> that</w:t>
      </w:r>
      <w:r w:rsidR="003846A9">
        <w:rPr>
          <w:rFonts w:ascii="Times New Roman" w:hAnsi="Times New Roman" w:cs="Times New Roman"/>
          <w:lang w:val="en-US"/>
        </w:rPr>
        <w:t xml:space="preserve"> the ‘newness’ of her blog </w:t>
      </w:r>
      <w:r w:rsidR="00992AB2">
        <w:rPr>
          <w:rFonts w:ascii="Times New Roman" w:hAnsi="Times New Roman" w:cs="Times New Roman"/>
          <w:lang w:val="en-US"/>
        </w:rPr>
        <w:t>has</w:t>
      </w:r>
      <w:r w:rsidR="003846A9">
        <w:rPr>
          <w:rFonts w:ascii="Times New Roman" w:hAnsi="Times New Roman" w:cs="Times New Roman"/>
          <w:lang w:val="en-US"/>
        </w:rPr>
        <w:t xml:space="preserve"> to do </w:t>
      </w:r>
      <w:r w:rsidR="00992AB2">
        <w:rPr>
          <w:rFonts w:ascii="Times New Roman" w:hAnsi="Times New Roman" w:cs="Times New Roman"/>
          <w:lang w:val="en-US"/>
        </w:rPr>
        <w:t>with</w:t>
      </w:r>
      <w:r w:rsidR="003846A9">
        <w:rPr>
          <w:rFonts w:ascii="Times New Roman" w:hAnsi="Times New Roman" w:cs="Times New Roman"/>
          <w:lang w:val="en-US"/>
        </w:rPr>
        <w:t xml:space="preserve"> her use of new media to remember the disappeared</w:t>
      </w:r>
      <w:r w:rsidR="00992AB2">
        <w:rPr>
          <w:rFonts w:ascii="Times New Roman" w:hAnsi="Times New Roman" w:cs="Times New Roman"/>
          <w:lang w:val="en-US"/>
        </w:rPr>
        <w:t>. It is worth asking</w:t>
      </w:r>
      <w:r w:rsidR="00595CA9">
        <w:rPr>
          <w:rFonts w:ascii="Times New Roman" w:hAnsi="Times New Roman" w:cs="Times New Roman"/>
          <w:lang w:val="en-US"/>
        </w:rPr>
        <w:t>,</w:t>
      </w:r>
      <w:r w:rsidR="00992AB2">
        <w:rPr>
          <w:rFonts w:ascii="Times New Roman" w:hAnsi="Times New Roman" w:cs="Times New Roman"/>
          <w:lang w:val="en-US"/>
        </w:rPr>
        <w:t xml:space="preserve"> then</w:t>
      </w:r>
      <w:r w:rsidR="00595CA9">
        <w:rPr>
          <w:rFonts w:ascii="Times New Roman" w:hAnsi="Times New Roman" w:cs="Times New Roman"/>
          <w:lang w:val="en-US"/>
        </w:rPr>
        <w:t>,</w:t>
      </w:r>
      <w:r w:rsidR="00992AB2">
        <w:rPr>
          <w:rFonts w:ascii="Times New Roman" w:hAnsi="Times New Roman" w:cs="Times New Roman"/>
          <w:lang w:val="en-US"/>
        </w:rPr>
        <w:t xml:space="preserve"> what, if anything, </w:t>
      </w:r>
      <w:proofErr w:type="gramStart"/>
      <w:r w:rsidR="00595CA9">
        <w:rPr>
          <w:rFonts w:ascii="Times New Roman" w:hAnsi="Times New Roman" w:cs="Times New Roman"/>
          <w:lang w:val="en-US"/>
        </w:rPr>
        <w:t>does</w:t>
      </w:r>
      <w:proofErr w:type="gramEnd"/>
      <w:r w:rsidR="00595CA9">
        <w:rPr>
          <w:rFonts w:ascii="Times New Roman" w:hAnsi="Times New Roman" w:cs="Times New Roman"/>
          <w:lang w:val="en-US"/>
        </w:rPr>
        <w:t xml:space="preserve"> </w:t>
      </w:r>
      <w:r w:rsidR="00992AB2">
        <w:rPr>
          <w:rFonts w:ascii="Times New Roman" w:hAnsi="Times New Roman" w:cs="Times New Roman"/>
          <w:lang w:val="en-US"/>
        </w:rPr>
        <w:t>new media</w:t>
      </w:r>
      <w:r w:rsidR="00595CA9">
        <w:rPr>
          <w:rFonts w:ascii="Times New Roman" w:hAnsi="Times New Roman" w:cs="Times New Roman"/>
          <w:lang w:val="en-US"/>
        </w:rPr>
        <w:t xml:space="preserve"> add</w:t>
      </w:r>
      <w:r w:rsidR="00992AB2">
        <w:rPr>
          <w:rFonts w:ascii="Times New Roman" w:hAnsi="Times New Roman" w:cs="Times New Roman"/>
          <w:lang w:val="en-US"/>
        </w:rPr>
        <w:t xml:space="preserve"> to more traditional ways of remembering the victims of traumatic events beyond the initial excitement </w:t>
      </w:r>
      <w:r w:rsidR="00383A92">
        <w:rPr>
          <w:rFonts w:ascii="Times New Roman" w:hAnsi="Times New Roman" w:cs="Times New Roman"/>
          <w:lang w:val="en-US"/>
        </w:rPr>
        <w:t>these technologies</w:t>
      </w:r>
      <w:r w:rsidR="00595CA9">
        <w:rPr>
          <w:rFonts w:ascii="Times New Roman" w:hAnsi="Times New Roman" w:cs="Times New Roman"/>
          <w:lang w:val="en-US"/>
        </w:rPr>
        <w:t xml:space="preserve"> often generate?</w:t>
      </w:r>
    </w:p>
    <w:p w14:paraId="11379536" w14:textId="5FAF67CD" w:rsidR="003A55F6" w:rsidRPr="00EA2CA0" w:rsidRDefault="000E5BF8" w:rsidP="00EA2CA0">
      <w:pPr>
        <w:spacing w:line="480" w:lineRule="auto"/>
        <w:ind w:firstLine="720"/>
        <w:jc w:val="both"/>
        <w:rPr>
          <w:rFonts w:ascii="Times New Roman" w:hAnsi="Times New Roman" w:cs="Times New Roman"/>
          <w:lang w:val="en-US"/>
        </w:rPr>
      </w:pPr>
      <w:r>
        <w:rPr>
          <w:rFonts w:ascii="Times New Roman" w:hAnsi="Times New Roman" w:cs="Times New Roman"/>
          <w:lang w:val="en-US"/>
        </w:rPr>
        <w:t xml:space="preserve"> </w:t>
      </w:r>
      <w:r w:rsidR="00595CA9">
        <w:rPr>
          <w:rFonts w:ascii="Times New Roman" w:hAnsi="Times New Roman" w:cs="Times New Roman"/>
          <w:lang w:val="en-US"/>
        </w:rPr>
        <w:t>In t</w:t>
      </w:r>
      <w:r w:rsidR="00EA2CA0">
        <w:rPr>
          <w:rFonts w:ascii="Times New Roman" w:hAnsi="Times New Roman" w:cs="Times New Roman"/>
          <w:lang w:val="en-US"/>
        </w:rPr>
        <w:t>his article</w:t>
      </w:r>
      <w:r w:rsidR="00595CA9">
        <w:rPr>
          <w:rFonts w:ascii="Times New Roman" w:hAnsi="Times New Roman" w:cs="Times New Roman"/>
          <w:lang w:val="en-US"/>
        </w:rPr>
        <w:t xml:space="preserve"> I position</w:t>
      </w:r>
      <w:r w:rsidR="00EA2CA0">
        <w:rPr>
          <w:rFonts w:ascii="Times New Roman" w:hAnsi="Times New Roman" w:cs="Times New Roman"/>
          <w:lang w:val="en-US"/>
        </w:rPr>
        <w:t xml:space="preserve"> </w:t>
      </w:r>
      <w:r w:rsidR="00595CA9">
        <w:rPr>
          <w:rFonts w:ascii="Times New Roman" w:hAnsi="Times New Roman" w:cs="Times New Roman"/>
          <w:lang w:val="en-US"/>
        </w:rPr>
        <w:t>my</w:t>
      </w:r>
      <w:r w:rsidR="00EA2CA0">
        <w:rPr>
          <w:rFonts w:ascii="Times New Roman" w:hAnsi="Times New Roman" w:cs="Times New Roman"/>
          <w:lang w:val="en-US"/>
        </w:rPr>
        <w:t>self in a middle ground between those who are</w:t>
      </w:r>
      <w:r w:rsidR="00383A92">
        <w:rPr>
          <w:rFonts w:ascii="Times New Roman" w:hAnsi="Times New Roman" w:cs="Times New Roman"/>
          <w:lang w:val="en-US"/>
        </w:rPr>
        <w:t xml:space="preserve"> overtly enthusiastic about the potentialities of digital technologies for memory purposes </w:t>
      </w:r>
      <w:r w:rsidR="00595CA9">
        <w:rPr>
          <w:rFonts w:ascii="Times New Roman" w:hAnsi="Times New Roman" w:cs="Times New Roman"/>
          <w:lang w:val="en-US"/>
        </w:rPr>
        <w:t>a</w:t>
      </w:r>
      <w:r w:rsidR="00EA2CA0">
        <w:rPr>
          <w:rFonts w:ascii="Times New Roman" w:hAnsi="Times New Roman" w:cs="Times New Roman"/>
          <w:lang w:val="en-US"/>
        </w:rPr>
        <w:t>nd those</w:t>
      </w:r>
      <w:r w:rsidR="00595CA9">
        <w:rPr>
          <w:rFonts w:ascii="Times New Roman" w:hAnsi="Times New Roman" w:cs="Times New Roman"/>
          <w:lang w:val="en-US"/>
        </w:rPr>
        <w:t xml:space="preserve"> who are</w:t>
      </w:r>
      <w:r w:rsidR="00383A92">
        <w:rPr>
          <w:rFonts w:ascii="Times New Roman" w:hAnsi="Times New Roman" w:cs="Times New Roman"/>
          <w:lang w:val="en-US"/>
        </w:rPr>
        <w:t xml:space="preserve"> </w:t>
      </w:r>
      <w:r w:rsidR="009942EB">
        <w:rPr>
          <w:rFonts w:ascii="Times New Roman" w:hAnsi="Times New Roman" w:cs="Times New Roman"/>
          <w:lang w:val="en-US"/>
        </w:rPr>
        <w:t>skeptical</w:t>
      </w:r>
      <w:r w:rsidR="00383A92">
        <w:rPr>
          <w:rFonts w:ascii="Times New Roman" w:hAnsi="Times New Roman" w:cs="Times New Roman"/>
          <w:lang w:val="en-US"/>
        </w:rPr>
        <w:t xml:space="preserve"> </w:t>
      </w:r>
      <w:r w:rsidR="00BD7F1B">
        <w:rPr>
          <w:rFonts w:ascii="Times New Roman" w:hAnsi="Times New Roman" w:cs="Times New Roman"/>
          <w:lang w:val="en-US"/>
        </w:rPr>
        <w:t>about the impact of</w:t>
      </w:r>
      <w:r w:rsidR="00383A92">
        <w:rPr>
          <w:rFonts w:ascii="Times New Roman" w:hAnsi="Times New Roman" w:cs="Times New Roman"/>
          <w:lang w:val="en-US"/>
        </w:rPr>
        <w:t xml:space="preserve"> new media </w:t>
      </w:r>
      <w:r w:rsidR="00BD7F1B">
        <w:rPr>
          <w:rFonts w:ascii="Times New Roman" w:hAnsi="Times New Roman" w:cs="Times New Roman"/>
          <w:lang w:val="en-US"/>
        </w:rPr>
        <w:t>for</w:t>
      </w:r>
      <w:r w:rsidR="00EA2CA0">
        <w:rPr>
          <w:rFonts w:ascii="Times New Roman" w:hAnsi="Times New Roman" w:cs="Times New Roman"/>
          <w:lang w:val="en-US"/>
        </w:rPr>
        <w:t xml:space="preserve"> cultural memory. Instead</w:t>
      </w:r>
      <w:r w:rsidR="00383A92">
        <w:rPr>
          <w:rFonts w:ascii="Times New Roman" w:hAnsi="Times New Roman" w:cs="Times New Roman"/>
          <w:lang w:val="en-US"/>
        </w:rPr>
        <w:t xml:space="preserve"> </w:t>
      </w:r>
      <w:r>
        <w:rPr>
          <w:rFonts w:ascii="Times New Roman" w:hAnsi="Times New Roman" w:cs="Times New Roman"/>
          <w:lang w:val="en-US"/>
        </w:rPr>
        <w:t xml:space="preserve">it is </w:t>
      </w:r>
      <w:r w:rsidR="00054885">
        <w:rPr>
          <w:rFonts w:ascii="Times New Roman" w:hAnsi="Times New Roman" w:cs="Times New Roman"/>
          <w:lang w:val="en-US"/>
        </w:rPr>
        <w:t xml:space="preserve">perhaps </w:t>
      </w:r>
      <w:r>
        <w:rPr>
          <w:rFonts w:ascii="Times New Roman" w:hAnsi="Times New Roman" w:cs="Times New Roman"/>
          <w:lang w:val="en-US"/>
        </w:rPr>
        <w:t xml:space="preserve">more </w:t>
      </w:r>
      <w:r w:rsidR="006F3F41">
        <w:rPr>
          <w:rFonts w:ascii="Times New Roman" w:hAnsi="Times New Roman" w:cs="Times New Roman"/>
          <w:lang w:val="en-US"/>
        </w:rPr>
        <w:t>productive</w:t>
      </w:r>
      <w:r>
        <w:rPr>
          <w:rFonts w:ascii="Times New Roman" w:hAnsi="Times New Roman" w:cs="Times New Roman"/>
          <w:lang w:val="en-US"/>
        </w:rPr>
        <w:t xml:space="preserve"> to </w:t>
      </w:r>
      <w:r w:rsidR="00EA2CA0">
        <w:rPr>
          <w:rFonts w:ascii="Times New Roman" w:hAnsi="Times New Roman" w:cs="Times New Roman"/>
          <w:lang w:val="en-US"/>
        </w:rPr>
        <w:t>explore</w:t>
      </w:r>
      <w:r>
        <w:rPr>
          <w:rFonts w:ascii="Times New Roman" w:hAnsi="Times New Roman" w:cs="Times New Roman"/>
          <w:lang w:val="en-US"/>
        </w:rPr>
        <w:t xml:space="preserve"> how old and new media, traditional and experimental strategies of </w:t>
      </w:r>
      <w:r w:rsidR="00383A92">
        <w:rPr>
          <w:rFonts w:ascii="Times New Roman" w:hAnsi="Times New Roman" w:cs="Times New Roman"/>
          <w:lang w:val="en-US"/>
        </w:rPr>
        <w:t>remembering</w:t>
      </w:r>
      <w:r w:rsidR="006F3F41">
        <w:rPr>
          <w:rFonts w:ascii="Times New Roman" w:hAnsi="Times New Roman" w:cs="Times New Roman"/>
          <w:lang w:val="en-US"/>
        </w:rPr>
        <w:t>,</w:t>
      </w:r>
      <w:r>
        <w:rPr>
          <w:rFonts w:ascii="Times New Roman" w:hAnsi="Times New Roman" w:cs="Times New Roman"/>
          <w:lang w:val="en-US"/>
        </w:rPr>
        <w:t xml:space="preserve"> operate </w:t>
      </w:r>
      <w:r w:rsidR="006F3F41">
        <w:rPr>
          <w:rFonts w:ascii="Times New Roman" w:hAnsi="Times New Roman" w:cs="Times New Roman"/>
          <w:lang w:val="en-US"/>
        </w:rPr>
        <w:t>together</w:t>
      </w:r>
      <w:r>
        <w:rPr>
          <w:rFonts w:ascii="Times New Roman" w:hAnsi="Times New Roman" w:cs="Times New Roman"/>
          <w:lang w:val="en-US"/>
        </w:rPr>
        <w:t>, redefining</w:t>
      </w:r>
      <w:r w:rsidR="00BD7F1B">
        <w:rPr>
          <w:rFonts w:ascii="Times New Roman" w:hAnsi="Times New Roman" w:cs="Times New Roman"/>
          <w:lang w:val="en-US"/>
        </w:rPr>
        <w:t xml:space="preserve"> and </w:t>
      </w:r>
      <w:r w:rsidR="00BD7F1B" w:rsidRPr="00BD7F1B">
        <w:rPr>
          <w:rFonts w:ascii="Times New Roman" w:hAnsi="Times New Roman" w:cs="Times New Roman"/>
          <w:i/>
          <w:lang w:val="en-US"/>
        </w:rPr>
        <w:t>re-mediating</w:t>
      </w:r>
      <w:r w:rsidR="00BD7F1B">
        <w:rPr>
          <w:rFonts w:ascii="Times New Roman" w:hAnsi="Times New Roman" w:cs="Times New Roman"/>
          <w:lang w:val="en-US"/>
        </w:rPr>
        <w:t xml:space="preserve"> (Bolter and </w:t>
      </w:r>
      <w:proofErr w:type="spellStart"/>
      <w:r w:rsidR="00BD7F1B">
        <w:rPr>
          <w:rFonts w:ascii="Times New Roman" w:hAnsi="Times New Roman" w:cs="Times New Roman"/>
          <w:lang w:val="en-US"/>
        </w:rPr>
        <w:t>Grusin</w:t>
      </w:r>
      <w:proofErr w:type="spellEnd"/>
      <w:r w:rsidR="00BD7F1B">
        <w:rPr>
          <w:rFonts w:ascii="Times New Roman" w:hAnsi="Times New Roman" w:cs="Times New Roman"/>
          <w:lang w:val="en-US"/>
        </w:rPr>
        <w:t xml:space="preserve"> 2000)</w:t>
      </w:r>
      <w:r>
        <w:rPr>
          <w:rFonts w:ascii="Times New Roman" w:hAnsi="Times New Roman" w:cs="Times New Roman"/>
          <w:lang w:val="en-US"/>
        </w:rPr>
        <w:t xml:space="preserve"> each other in those dialogues without completely</w:t>
      </w:r>
      <w:r w:rsidR="009C62B5">
        <w:rPr>
          <w:rFonts w:ascii="Times New Roman" w:hAnsi="Times New Roman" w:cs="Times New Roman"/>
          <w:lang w:val="en-US"/>
        </w:rPr>
        <w:t xml:space="preserve"> erasing their</w:t>
      </w:r>
      <w:r>
        <w:rPr>
          <w:rFonts w:ascii="Times New Roman" w:hAnsi="Times New Roman" w:cs="Times New Roman"/>
          <w:lang w:val="en-US"/>
        </w:rPr>
        <w:t xml:space="preserve"> </w:t>
      </w:r>
      <w:r w:rsidR="00383A92">
        <w:rPr>
          <w:rFonts w:ascii="Times New Roman" w:hAnsi="Times New Roman" w:cs="Times New Roman"/>
          <w:lang w:val="en-US"/>
        </w:rPr>
        <w:t>boundaries.</w:t>
      </w:r>
      <w:r w:rsidR="008831CF">
        <w:rPr>
          <w:rStyle w:val="EndnoteReference"/>
          <w:rFonts w:ascii="Times New Roman" w:hAnsi="Times New Roman" w:cs="Times New Roman"/>
          <w:lang w:val="en-US"/>
        </w:rPr>
        <w:endnoteReference w:id="4"/>
      </w:r>
      <w:r w:rsidR="00EA2CA0">
        <w:rPr>
          <w:rFonts w:ascii="Times New Roman" w:hAnsi="Times New Roman" w:cs="Times New Roman"/>
          <w:lang w:val="en-US"/>
        </w:rPr>
        <w:t xml:space="preserve"> </w:t>
      </w:r>
      <w:r w:rsidR="005A64D0" w:rsidRPr="00E72A1F">
        <w:rPr>
          <w:rFonts w:ascii="Times New Roman" w:hAnsi="Times New Roman" w:cs="Times New Roman"/>
          <w:lang w:val="en-US"/>
        </w:rPr>
        <w:t>Referring</w:t>
      </w:r>
      <w:r w:rsidR="00E72A1F" w:rsidRPr="00E72A1F">
        <w:rPr>
          <w:rFonts w:ascii="Times New Roman" w:hAnsi="Times New Roman" w:cs="Times New Roman"/>
          <w:lang w:val="en-US"/>
        </w:rPr>
        <w:t xml:space="preserve"> to a series of</w:t>
      </w:r>
      <w:r w:rsidR="00C80CEA">
        <w:rPr>
          <w:rFonts w:ascii="Times New Roman" w:hAnsi="Times New Roman" w:cs="Times New Roman"/>
          <w:lang w:val="en-US"/>
        </w:rPr>
        <w:t xml:space="preserve"> Latin American</w:t>
      </w:r>
      <w:r w:rsidR="00E72A1F" w:rsidRPr="00E72A1F">
        <w:rPr>
          <w:rFonts w:ascii="Times New Roman" w:hAnsi="Times New Roman" w:cs="Times New Roman"/>
          <w:lang w:val="en-US"/>
        </w:rPr>
        <w:t xml:space="preserve"> </w:t>
      </w:r>
      <w:proofErr w:type="spellStart"/>
      <w:r w:rsidR="00E72A1F" w:rsidRPr="00E72A1F">
        <w:rPr>
          <w:rFonts w:ascii="Times New Roman" w:hAnsi="Times New Roman" w:cs="Times New Roman"/>
          <w:lang w:val="en-US"/>
        </w:rPr>
        <w:t>cybercultural</w:t>
      </w:r>
      <w:proofErr w:type="spellEnd"/>
      <w:r w:rsidR="00E72A1F" w:rsidRPr="00E72A1F">
        <w:rPr>
          <w:rFonts w:ascii="Times New Roman" w:hAnsi="Times New Roman" w:cs="Times New Roman"/>
          <w:lang w:val="en-US"/>
        </w:rPr>
        <w:t xml:space="preserve"> products Claire Taylor and </w:t>
      </w:r>
      <w:proofErr w:type="spellStart"/>
      <w:r w:rsidR="00E72A1F" w:rsidRPr="00E72A1F">
        <w:rPr>
          <w:rFonts w:ascii="Times New Roman" w:hAnsi="Times New Roman" w:cs="Times New Roman"/>
          <w:lang w:val="en-US"/>
        </w:rPr>
        <w:t>Thea</w:t>
      </w:r>
      <w:proofErr w:type="spellEnd"/>
      <w:r w:rsidR="00E72A1F" w:rsidRPr="00E72A1F">
        <w:rPr>
          <w:rFonts w:ascii="Times New Roman" w:hAnsi="Times New Roman" w:cs="Times New Roman"/>
          <w:lang w:val="en-US"/>
        </w:rPr>
        <w:t xml:space="preserve"> P</w:t>
      </w:r>
      <w:r w:rsidR="005A64D0">
        <w:rPr>
          <w:rFonts w:ascii="Times New Roman" w:hAnsi="Times New Roman" w:cs="Times New Roman"/>
          <w:lang w:val="en-US"/>
        </w:rPr>
        <w:t xml:space="preserve">itman have </w:t>
      </w:r>
      <w:r w:rsidR="00E72A1F" w:rsidRPr="00E72A1F">
        <w:rPr>
          <w:rFonts w:ascii="Times New Roman" w:hAnsi="Times New Roman" w:cs="Times New Roman"/>
          <w:lang w:val="en-US"/>
        </w:rPr>
        <w:t>said</w:t>
      </w:r>
      <w:r w:rsidR="00EA2CA0">
        <w:rPr>
          <w:rFonts w:ascii="Times New Roman" w:hAnsi="Times New Roman" w:cs="Times New Roman"/>
          <w:lang w:val="en-US"/>
        </w:rPr>
        <w:t xml:space="preserve"> in this respect</w:t>
      </w:r>
      <w:r w:rsidR="00E72A1F" w:rsidRPr="00E72A1F">
        <w:rPr>
          <w:rFonts w:ascii="Times New Roman" w:hAnsi="Times New Roman" w:cs="Times New Roman"/>
          <w:lang w:val="en-US"/>
        </w:rPr>
        <w:t xml:space="preserve"> that ‘</w:t>
      </w:r>
      <w:r w:rsidR="00E72A1F">
        <w:rPr>
          <w:rFonts w:ascii="Times New Roman" w:hAnsi="Times New Roman" w:cs="Times New Roman"/>
        </w:rPr>
        <w:t>the most i</w:t>
      </w:r>
      <w:r w:rsidR="00E72A1F" w:rsidRPr="00E72A1F">
        <w:rPr>
          <w:rFonts w:ascii="Times New Roman" w:hAnsi="Times New Roman" w:cs="Times New Roman"/>
        </w:rPr>
        <w:t>nteresting and innovative work taking place</w:t>
      </w:r>
      <w:r w:rsidR="005A64D0">
        <w:rPr>
          <w:rFonts w:ascii="Times New Roman" w:hAnsi="Times New Roman" w:cs="Times New Roman"/>
        </w:rPr>
        <w:t xml:space="preserve"> [in the region]</w:t>
      </w:r>
      <w:r w:rsidR="00E72A1F" w:rsidRPr="00E72A1F">
        <w:rPr>
          <w:rFonts w:ascii="Times New Roman" w:hAnsi="Times New Roman" w:cs="Times New Roman"/>
        </w:rPr>
        <w:t xml:space="preserve"> is precisely at the interface between the old and the new technologies</w:t>
      </w:r>
      <w:r w:rsidR="00E72A1F">
        <w:rPr>
          <w:rFonts w:ascii="Times New Roman" w:hAnsi="Times New Roman" w:cs="Times New Roman"/>
          <w:lang w:val="en-US"/>
        </w:rPr>
        <w:t>’ (2007: 1).</w:t>
      </w:r>
      <w:r w:rsidR="005A64D0">
        <w:rPr>
          <w:rFonts w:ascii="Times New Roman" w:hAnsi="Times New Roman" w:cs="Times New Roman"/>
          <w:lang w:val="en-US"/>
        </w:rPr>
        <w:t xml:space="preserve"> </w:t>
      </w:r>
      <w:r w:rsidR="00F37A7E">
        <w:rPr>
          <w:rFonts w:ascii="Times New Roman" w:hAnsi="Times New Roman" w:cs="Times New Roman"/>
          <w:lang w:val="en-US"/>
        </w:rPr>
        <w:t xml:space="preserve">Following this observation I will look </w:t>
      </w:r>
      <w:r w:rsidR="008C6BE2">
        <w:rPr>
          <w:rFonts w:ascii="Times New Roman" w:hAnsi="Times New Roman" w:cs="Times New Roman"/>
          <w:lang w:val="en-US"/>
        </w:rPr>
        <w:t xml:space="preserve">at how </w:t>
      </w:r>
      <w:r w:rsidR="00EA2CA0">
        <w:rPr>
          <w:rFonts w:ascii="Times New Roman" w:hAnsi="Times New Roman" w:cs="Times New Roman"/>
          <w:lang w:val="en-US"/>
        </w:rPr>
        <w:t>Perez’s</w:t>
      </w:r>
      <w:r w:rsidR="008C6BE2">
        <w:rPr>
          <w:rFonts w:ascii="Times New Roman" w:hAnsi="Times New Roman" w:cs="Times New Roman"/>
          <w:lang w:val="en-US"/>
        </w:rPr>
        <w:t xml:space="preserve"> blog</w:t>
      </w:r>
      <w:r w:rsidR="00F37A7E">
        <w:rPr>
          <w:rFonts w:ascii="Times New Roman" w:hAnsi="Times New Roman" w:cs="Times New Roman"/>
          <w:lang w:val="en-US"/>
        </w:rPr>
        <w:t xml:space="preserve"> departs from traditional diaries </w:t>
      </w:r>
      <w:r w:rsidR="00EA2CA0">
        <w:rPr>
          <w:rFonts w:ascii="Times New Roman" w:hAnsi="Times New Roman" w:cs="Times New Roman"/>
          <w:lang w:val="en-US"/>
        </w:rPr>
        <w:t xml:space="preserve">by relying on </w:t>
      </w:r>
      <w:r w:rsidR="00F37A7E">
        <w:rPr>
          <w:rFonts w:ascii="Times New Roman" w:hAnsi="Times New Roman" w:cs="Times New Roman"/>
          <w:lang w:val="en-US"/>
        </w:rPr>
        <w:t>specific characteristics of online p</w:t>
      </w:r>
      <w:r w:rsidR="00A84E98">
        <w:rPr>
          <w:rFonts w:ascii="Times New Roman" w:hAnsi="Times New Roman" w:cs="Times New Roman"/>
          <w:lang w:val="en-US"/>
        </w:rPr>
        <w:t>latforms such as interactivity</w:t>
      </w:r>
      <w:r w:rsidR="00CC00A8">
        <w:rPr>
          <w:rFonts w:ascii="Times New Roman" w:hAnsi="Times New Roman" w:cs="Times New Roman"/>
          <w:lang w:val="en-US"/>
        </w:rPr>
        <w:t xml:space="preserve">, </w:t>
      </w:r>
      <w:proofErr w:type="spellStart"/>
      <w:r w:rsidR="00CC00A8">
        <w:rPr>
          <w:rFonts w:ascii="Times New Roman" w:hAnsi="Times New Roman" w:cs="Times New Roman"/>
          <w:lang w:val="en-US"/>
        </w:rPr>
        <w:t>ubiquitousness</w:t>
      </w:r>
      <w:proofErr w:type="spellEnd"/>
      <w:r w:rsidR="00A84E98">
        <w:rPr>
          <w:rFonts w:ascii="Times New Roman" w:hAnsi="Times New Roman" w:cs="Times New Roman"/>
          <w:lang w:val="en-US"/>
        </w:rPr>
        <w:t xml:space="preserve"> and immateria</w:t>
      </w:r>
      <w:r w:rsidR="00EA2CA0">
        <w:rPr>
          <w:rFonts w:ascii="Times New Roman" w:hAnsi="Times New Roman" w:cs="Times New Roman"/>
          <w:lang w:val="en-US"/>
        </w:rPr>
        <w:t>lity to remember disappearance</w:t>
      </w:r>
      <w:r w:rsidR="00C80CEA">
        <w:rPr>
          <w:rFonts w:ascii="Times New Roman" w:hAnsi="Times New Roman" w:cs="Times New Roman"/>
          <w:lang w:val="en-US"/>
        </w:rPr>
        <w:t xml:space="preserve"> but</w:t>
      </w:r>
      <w:r w:rsidR="00EA2CA0">
        <w:rPr>
          <w:rFonts w:ascii="Times New Roman" w:hAnsi="Times New Roman" w:cs="Times New Roman"/>
          <w:lang w:val="en-US"/>
        </w:rPr>
        <w:t>, a</w:t>
      </w:r>
      <w:r w:rsidR="00A84E98">
        <w:rPr>
          <w:rFonts w:ascii="Times New Roman" w:hAnsi="Times New Roman" w:cs="Times New Roman"/>
          <w:lang w:val="en-US"/>
        </w:rPr>
        <w:t>t the same time</w:t>
      </w:r>
      <w:r w:rsidR="00EA2CA0">
        <w:rPr>
          <w:rFonts w:ascii="Times New Roman" w:hAnsi="Times New Roman" w:cs="Times New Roman"/>
          <w:lang w:val="en-US"/>
        </w:rPr>
        <w:t>,</w:t>
      </w:r>
      <w:r w:rsidR="00C80CEA">
        <w:rPr>
          <w:rFonts w:ascii="Times New Roman" w:hAnsi="Times New Roman" w:cs="Times New Roman"/>
          <w:lang w:val="en-US"/>
        </w:rPr>
        <w:t xml:space="preserve"> at how it</w:t>
      </w:r>
      <w:r w:rsidR="00A84E98">
        <w:rPr>
          <w:rFonts w:ascii="Times New Roman" w:hAnsi="Times New Roman" w:cs="Times New Roman"/>
          <w:lang w:val="en-US"/>
        </w:rPr>
        <w:t xml:space="preserve"> </w:t>
      </w:r>
      <w:r w:rsidR="00EA2CA0">
        <w:rPr>
          <w:rFonts w:ascii="Times New Roman" w:hAnsi="Times New Roman" w:cs="Times New Roman"/>
          <w:lang w:val="en-US"/>
        </w:rPr>
        <w:t>echoes</w:t>
      </w:r>
      <w:r w:rsidR="00A84E98">
        <w:rPr>
          <w:rFonts w:ascii="Times New Roman" w:hAnsi="Times New Roman" w:cs="Times New Roman"/>
          <w:lang w:val="en-US"/>
        </w:rPr>
        <w:t xml:space="preserve"> some of the attributes of this old media (secrecy, </w:t>
      </w:r>
      <w:r w:rsidR="001E6466">
        <w:rPr>
          <w:rFonts w:ascii="Times New Roman" w:hAnsi="Times New Roman" w:cs="Times New Roman"/>
          <w:lang w:val="en-US"/>
        </w:rPr>
        <w:t xml:space="preserve">accounts of </w:t>
      </w:r>
      <w:r w:rsidR="00101BF8">
        <w:rPr>
          <w:rFonts w:ascii="Times New Roman" w:hAnsi="Times New Roman" w:cs="Times New Roman"/>
          <w:lang w:val="en-US"/>
        </w:rPr>
        <w:t>everyday life</w:t>
      </w:r>
      <w:r w:rsidR="001E6466">
        <w:rPr>
          <w:rFonts w:ascii="Times New Roman" w:hAnsi="Times New Roman" w:cs="Times New Roman"/>
          <w:lang w:val="en-US"/>
        </w:rPr>
        <w:t xml:space="preserve"> in</w:t>
      </w:r>
      <w:r w:rsidR="00C80CEA">
        <w:rPr>
          <w:rFonts w:ascii="Times New Roman" w:hAnsi="Times New Roman" w:cs="Times New Roman"/>
          <w:lang w:val="en-US"/>
        </w:rPr>
        <w:t xml:space="preserve"> the</w:t>
      </w:r>
      <w:r w:rsidR="001E6466">
        <w:rPr>
          <w:rFonts w:ascii="Times New Roman" w:hAnsi="Times New Roman" w:cs="Times New Roman"/>
          <w:lang w:val="en-US"/>
        </w:rPr>
        <w:t xml:space="preserve"> </w:t>
      </w:r>
      <w:r w:rsidR="00EA2CA0">
        <w:rPr>
          <w:rFonts w:ascii="Times New Roman" w:hAnsi="Times New Roman" w:cs="Times New Roman"/>
          <w:lang w:val="en-US"/>
        </w:rPr>
        <w:t>first person, the use of</w:t>
      </w:r>
      <w:r w:rsidR="00C80CEA">
        <w:rPr>
          <w:rFonts w:ascii="Times New Roman" w:hAnsi="Times New Roman" w:cs="Times New Roman"/>
          <w:lang w:val="en-US"/>
        </w:rPr>
        <w:t xml:space="preserve"> the</w:t>
      </w:r>
      <w:r w:rsidR="00EA2CA0">
        <w:rPr>
          <w:rFonts w:ascii="Times New Roman" w:hAnsi="Times New Roman" w:cs="Times New Roman"/>
          <w:lang w:val="en-US"/>
        </w:rPr>
        <w:t xml:space="preserve"> </w:t>
      </w:r>
      <w:r w:rsidR="001E6466">
        <w:rPr>
          <w:rFonts w:ascii="Times New Roman" w:hAnsi="Times New Roman" w:cs="Times New Roman"/>
          <w:lang w:val="en-US"/>
        </w:rPr>
        <w:t>present tense</w:t>
      </w:r>
      <w:r w:rsidR="00A84E98">
        <w:rPr>
          <w:rFonts w:ascii="Times New Roman" w:hAnsi="Times New Roman" w:cs="Times New Roman"/>
          <w:lang w:val="en-US"/>
        </w:rPr>
        <w:t>)</w:t>
      </w:r>
      <w:r w:rsidR="001E6466">
        <w:rPr>
          <w:rFonts w:ascii="Times New Roman" w:hAnsi="Times New Roman" w:cs="Times New Roman"/>
          <w:lang w:val="en-US"/>
        </w:rPr>
        <w:t xml:space="preserve"> to offer a memory of </w:t>
      </w:r>
      <w:r w:rsidR="00B4001C">
        <w:rPr>
          <w:rFonts w:ascii="Times New Roman" w:hAnsi="Times New Roman" w:cs="Times New Roman"/>
          <w:lang w:val="en-US"/>
        </w:rPr>
        <w:t xml:space="preserve">absence </w:t>
      </w:r>
      <w:r w:rsidR="002C3A8A">
        <w:rPr>
          <w:rFonts w:ascii="Times New Roman" w:hAnsi="Times New Roman" w:cs="Times New Roman"/>
          <w:lang w:val="en-US"/>
        </w:rPr>
        <w:t>that escapes both the formality of academic papers (Perez works in academia) and the institutional discourses</w:t>
      </w:r>
      <w:r w:rsidR="00353836">
        <w:rPr>
          <w:rFonts w:ascii="Times New Roman" w:hAnsi="Times New Roman" w:cs="Times New Roman"/>
          <w:lang w:val="en-US"/>
        </w:rPr>
        <w:t xml:space="preserve"> of human rights </w:t>
      </w:r>
      <w:proofErr w:type="spellStart"/>
      <w:r w:rsidR="00353836">
        <w:rPr>
          <w:rFonts w:ascii="Times New Roman" w:hAnsi="Times New Roman" w:cs="Times New Roman"/>
          <w:lang w:val="en-US"/>
        </w:rPr>
        <w:t>organis</w:t>
      </w:r>
      <w:r w:rsidR="00EA2CA0">
        <w:rPr>
          <w:rFonts w:ascii="Times New Roman" w:hAnsi="Times New Roman" w:cs="Times New Roman"/>
          <w:lang w:val="en-US"/>
        </w:rPr>
        <w:t>ations</w:t>
      </w:r>
      <w:proofErr w:type="spellEnd"/>
      <w:r w:rsidR="00C80CEA">
        <w:rPr>
          <w:rFonts w:ascii="Times New Roman" w:hAnsi="Times New Roman" w:cs="Times New Roman"/>
          <w:lang w:val="en-US"/>
        </w:rPr>
        <w:t xml:space="preserve"> (</w:t>
      </w:r>
      <w:r w:rsidR="002C3A8A">
        <w:rPr>
          <w:rFonts w:ascii="Times New Roman" w:hAnsi="Times New Roman" w:cs="Times New Roman"/>
          <w:lang w:val="en-US"/>
        </w:rPr>
        <w:t>where she</w:t>
      </w:r>
      <w:r w:rsidR="00C80CEA">
        <w:rPr>
          <w:rFonts w:ascii="Times New Roman" w:hAnsi="Times New Roman" w:cs="Times New Roman"/>
          <w:lang w:val="en-US"/>
        </w:rPr>
        <w:t xml:space="preserve"> previously</w:t>
      </w:r>
      <w:r w:rsidR="002C3A8A">
        <w:rPr>
          <w:rFonts w:ascii="Times New Roman" w:hAnsi="Times New Roman" w:cs="Times New Roman"/>
          <w:lang w:val="en-US"/>
        </w:rPr>
        <w:t xml:space="preserve"> wor</w:t>
      </w:r>
      <w:r w:rsidR="00EA2CA0">
        <w:rPr>
          <w:rFonts w:ascii="Times New Roman" w:hAnsi="Times New Roman" w:cs="Times New Roman"/>
          <w:lang w:val="en-US"/>
        </w:rPr>
        <w:t>ked</w:t>
      </w:r>
      <w:r w:rsidR="00C80CEA">
        <w:rPr>
          <w:rFonts w:ascii="Times New Roman" w:hAnsi="Times New Roman" w:cs="Times New Roman"/>
          <w:lang w:val="en-US"/>
        </w:rPr>
        <w:t>)</w:t>
      </w:r>
      <w:r w:rsidR="002C3A8A">
        <w:rPr>
          <w:rFonts w:ascii="Times New Roman" w:hAnsi="Times New Roman" w:cs="Times New Roman"/>
          <w:lang w:val="en-US"/>
        </w:rPr>
        <w:t xml:space="preserve">. </w:t>
      </w:r>
    </w:p>
    <w:p w14:paraId="3AE3ACBC" w14:textId="77777777" w:rsidR="000E5BF8" w:rsidRPr="000E5BF8" w:rsidRDefault="000E5BF8" w:rsidP="00E72A1F">
      <w:pPr>
        <w:spacing w:line="480" w:lineRule="auto"/>
        <w:ind w:firstLine="720"/>
        <w:jc w:val="both"/>
        <w:rPr>
          <w:rFonts w:ascii="Times New Roman" w:hAnsi="Times New Roman" w:cs="Times New Roman"/>
          <w:b/>
        </w:rPr>
      </w:pPr>
    </w:p>
    <w:p w14:paraId="10FB2498" w14:textId="77777777" w:rsidR="00E1583D" w:rsidRDefault="00E1583D" w:rsidP="00E1583D">
      <w:pPr>
        <w:spacing w:line="480" w:lineRule="auto"/>
        <w:jc w:val="both"/>
        <w:rPr>
          <w:rFonts w:ascii="Times New Roman" w:hAnsi="Times New Roman" w:cs="Times New Roman"/>
          <w:b/>
        </w:rPr>
      </w:pPr>
      <w:proofErr w:type="spellStart"/>
      <w:r w:rsidRPr="003D594F">
        <w:rPr>
          <w:rFonts w:ascii="Times New Roman" w:hAnsi="Times New Roman" w:cs="Times New Roman"/>
          <w:b/>
          <w:i/>
        </w:rPr>
        <w:t>Hijis</w:t>
      </w:r>
      <w:proofErr w:type="spellEnd"/>
      <w:r>
        <w:rPr>
          <w:rFonts w:ascii="Times New Roman" w:hAnsi="Times New Roman" w:cs="Times New Roman"/>
          <w:b/>
        </w:rPr>
        <w:t xml:space="preserve"> in the Blogosphere </w:t>
      </w:r>
    </w:p>
    <w:p w14:paraId="589BF54C" w14:textId="7167D4FD" w:rsidR="00E1583D" w:rsidRPr="00DD1316" w:rsidRDefault="00E1583D" w:rsidP="00E1583D">
      <w:pPr>
        <w:spacing w:line="480" w:lineRule="auto"/>
        <w:jc w:val="both"/>
        <w:rPr>
          <w:rFonts w:ascii="Times New Roman" w:hAnsi="Times New Roman" w:cs="Times New Roman"/>
        </w:rPr>
      </w:pPr>
      <w:r w:rsidRPr="00DD1316">
        <w:rPr>
          <w:rFonts w:ascii="Times New Roman" w:hAnsi="Times New Roman" w:cs="Times New Roman"/>
        </w:rPr>
        <w:t xml:space="preserve">‘No one should imagine tears or cheap shots’, writes the </w:t>
      </w:r>
      <w:proofErr w:type="spellStart"/>
      <w:r w:rsidRPr="00DD1316">
        <w:rPr>
          <w:rFonts w:ascii="Times New Roman" w:hAnsi="Times New Roman" w:cs="Times New Roman"/>
        </w:rPr>
        <w:t>Montonera</w:t>
      </w:r>
      <w:proofErr w:type="spellEnd"/>
      <w:r w:rsidRPr="00DD1316">
        <w:rPr>
          <w:rFonts w:ascii="Times New Roman" w:hAnsi="Times New Roman" w:cs="Times New Roman"/>
        </w:rPr>
        <w:t xml:space="preserve"> Princess after telling us how </w:t>
      </w:r>
      <w:proofErr w:type="spellStart"/>
      <w:r w:rsidRPr="00DD1316">
        <w:rPr>
          <w:rFonts w:ascii="Times New Roman" w:hAnsi="Times New Roman" w:cs="Times New Roman"/>
        </w:rPr>
        <w:t>Nassera</w:t>
      </w:r>
      <w:proofErr w:type="spellEnd"/>
      <w:r w:rsidRPr="00DD1316">
        <w:rPr>
          <w:rFonts w:ascii="Times New Roman" w:hAnsi="Times New Roman" w:cs="Times New Roman"/>
        </w:rPr>
        <w:t xml:space="preserve">, her French friend with Algerian parents and whose son is disappeared, confessed that she has stopped living and that she thinks night and day about him. This warning could also be addressed to the readers of </w:t>
      </w:r>
      <w:proofErr w:type="spellStart"/>
      <w:r w:rsidRPr="00DD1316">
        <w:rPr>
          <w:rFonts w:ascii="Times New Roman" w:hAnsi="Times New Roman" w:cs="Times New Roman"/>
          <w:i/>
        </w:rPr>
        <w:t>Diario</w:t>
      </w:r>
      <w:proofErr w:type="spellEnd"/>
      <w:r w:rsidRPr="00DD1316">
        <w:rPr>
          <w:rFonts w:ascii="Times New Roman" w:hAnsi="Times New Roman" w:cs="Times New Roman"/>
          <w:i/>
        </w:rPr>
        <w:t xml:space="preserve"> de </w:t>
      </w:r>
      <w:proofErr w:type="spellStart"/>
      <w:r w:rsidRPr="00DD1316">
        <w:rPr>
          <w:rFonts w:ascii="Times New Roman" w:hAnsi="Times New Roman" w:cs="Times New Roman"/>
          <w:i/>
        </w:rPr>
        <w:t>una</w:t>
      </w:r>
      <w:proofErr w:type="spellEnd"/>
      <w:r w:rsidRPr="00DD1316">
        <w:rPr>
          <w:rFonts w:ascii="Times New Roman" w:hAnsi="Times New Roman" w:cs="Times New Roman"/>
          <w:i/>
        </w:rPr>
        <w:t xml:space="preserve"> </w:t>
      </w:r>
      <w:proofErr w:type="spellStart"/>
      <w:r w:rsidRPr="00DD1316">
        <w:rPr>
          <w:rFonts w:ascii="Times New Roman" w:hAnsi="Times New Roman" w:cs="Times New Roman"/>
          <w:i/>
        </w:rPr>
        <w:t>princesa</w:t>
      </w:r>
      <w:proofErr w:type="spellEnd"/>
      <w:r w:rsidRPr="00DD1316">
        <w:rPr>
          <w:rFonts w:ascii="Times New Roman" w:hAnsi="Times New Roman" w:cs="Times New Roman"/>
          <w:i/>
        </w:rPr>
        <w:t xml:space="preserve"> </w:t>
      </w:r>
      <w:proofErr w:type="spellStart"/>
      <w:r w:rsidRPr="00DD1316">
        <w:rPr>
          <w:rFonts w:ascii="Times New Roman" w:hAnsi="Times New Roman" w:cs="Times New Roman"/>
          <w:i/>
        </w:rPr>
        <w:t>montonera</w:t>
      </w:r>
      <w:proofErr w:type="spellEnd"/>
      <w:r w:rsidRPr="00DD1316">
        <w:rPr>
          <w:rFonts w:ascii="Times New Roman" w:hAnsi="Times New Roman" w:cs="Times New Roman"/>
          <w:i/>
        </w:rPr>
        <w:t xml:space="preserve"> </w:t>
      </w:r>
      <w:r w:rsidRPr="00DD1316">
        <w:rPr>
          <w:rFonts w:ascii="Times New Roman" w:hAnsi="Times New Roman" w:cs="Times New Roman"/>
        </w:rPr>
        <w:t xml:space="preserve">– </w:t>
      </w:r>
      <w:r w:rsidRPr="00DD1316">
        <w:rPr>
          <w:rFonts w:ascii="Times New Roman" w:hAnsi="Times New Roman" w:cs="Times New Roman"/>
          <w:i/>
        </w:rPr>
        <w:t xml:space="preserve">110% </w:t>
      </w:r>
      <w:proofErr w:type="spellStart"/>
      <w:r w:rsidRPr="00DD1316">
        <w:rPr>
          <w:rFonts w:ascii="Times New Roman" w:hAnsi="Times New Roman" w:cs="Times New Roman"/>
          <w:i/>
        </w:rPr>
        <w:t>Verdad</w:t>
      </w:r>
      <w:proofErr w:type="spellEnd"/>
      <w:r w:rsidRPr="00DD1316">
        <w:rPr>
          <w:rFonts w:ascii="Times New Roman" w:hAnsi="Times New Roman" w:cs="Times New Roman"/>
        </w:rPr>
        <w:t xml:space="preserve">, Mariana Eva Perez’s blog, published in book form in 2012, that draws on the adventures of the Princess in the ‘Disneyland of the </w:t>
      </w:r>
      <w:proofErr w:type="spellStart"/>
      <w:r w:rsidRPr="00DD1316">
        <w:rPr>
          <w:rFonts w:ascii="Times New Roman" w:hAnsi="Times New Roman" w:cs="Times New Roman"/>
          <w:i/>
        </w:rPr>
        <w:t>Droits</w:t>
      </w:r>
      <w:proofErr w:type="spellEnd"/>
      <w:r w:rsidRPr="00DD1316">
        <w:rPr>
          <w:rFonts w:ascii="Times New Roman" w:hAnsi="Times New Roman" w:cs="Times New Roman"/>
          <w:i/>
        </w:rPr>
        <w:t xml:space="preserve"> de </w:t>
      </w:r>
      <w:proofErr w:type="spellStart"/>
      <w:r w:rsidRPr="00DD1316">
        <w:rPr>
          <w:rFonts w:ascii="Times New Roman" w:hAnsi="Times New Roman" w:cs="Times New Roman"/>
          <w:i/>
        </w:rPr>
        <w:t>l’Homme</w:t>
      </w:r>
      <w:proofErr w:type="spellEnd"/>
      <w:r w:rsidRPr="00DD1316">
        <w:rPr>
          <w:rFonts w:ascii="Times New Roman" w:hAnsi="Times New Roman" w:cs="Times New Roman"/>
        </w:rPr>
        <w:t>’, meaning Argentina under presidents N</w:t>
      </w:r>
      <w:proofErr w:type="spellStart"/>
      <w:r w:rsidRPr="00DD1316">
        <w:rPr>
          <w:rFonts w:ascii="Times New Roman" w:hAnsi="Times New Roman" w:cs="Times New Roman"/>
          <w:lang w:val="es-ES_tradnl"/>
        </w:rPr>
        <w:t>éstor</w:t>
      </w:r>
      <w:proofErr w:type="spellEnd"/>
      <w:r w:rsidRPr="00DD1316">
        <w:rPr>
          <w:rFonts w:ascii="Times New Roman" w:hAnsi="Times New Roman" w:cs="Times New Roman"/>
          <w:lang w:val="es-ES_tradnl"/>
        </w:rPr>
        <w:t xml:space="preserve"> Kirchner and </w:t>
      </w:r>
      <w:r w:rsidRPr="00DD1316">
        <w:rPr>
          <w:rFonts w:ascii="Times New Roman" w:hAnsi="Times New Roman" w:cs="Times New Roman"/>
        </w:rPr>
        <w:t xml:space="preserve">Cristina </w:t>
      </w:r>
      <w:proofErr w:type="spellStart"/>
      <w:r w:rsidRPr="00DD1316">
        <w:rPr>
          <w:rFonts w:ascii="Times New Roman" w:hAnsi="Times New Roman" w:cs="Times New Roman"/>
        </w:rPr>
        <w:t>Fern</w:t>
      </w:r>
      <w:r w:rsidR="002960CC">
        <w:rPr>
          <w:rFonts w:ascii="Times New Roman" w:hAnsi="Times New Roman" w:cs="Times New Roman"/>
        </w:rPr>
        <w:t>á</w:t>
      </w:r>
      <w:r w:rsidRPr="00DD1316">
        <w:rPr>
          <w:rFonts w:ascii="Times New Roman" w:hAnsi="Times New Roman" w:cs="Times New Roman"/>
        </w:rPr>
        <w:t>ndez</w:t>
      </w:r>
      <w:proofErr w:type="spellEnd"/>
      <w:r w:rsidRPr="00DD1316">
        <w:rPr>
          <w:rFonts w:ascii="Times New Roman" w:hAnsi="Times New Roman" w:cs="Times New Roman"/>
        </w:rPr>
        <w:t xml:space="preserve"> de Kirchner between 2009 and 2012. Just as with </w:t>
      </w:r>
      <w:proofErr w:type="spellStart"/>
      <w:r w:rsidRPr="00DD1316">
        <w:rPr>
          <w:rFonts w:ascii="Times New Roman" w:hAnsi="Times New Roman" w:cs="Times New Roman"/>
        </w:rPr>
        <w:t>Nassera</w:t>
      </w:r>
      <w:proofErr w:type="spellEnd"/>
      <w:r w:rsidRPr="00DD1316">
        <w:rPr>
          <w:rFonts w:ascii="Times New Roman" w:hAnsi="Times New Roman" w:cs="Times New Roman"/>
        </w:rPr>
        <w:t xml:space="preserve">, the Princess goes to bed and wakes up thinking of the disappeared (Perez has </w:t>
      </w:r>
      <w:r w:rsidR="002470D3">
        <w:rPr>
          <w:rFonts w:ascii="Times New Roman" w:hAnsi="Times New Roman" w:cs="Times New Roman"/>
        </w:rPr>
        <w:t xml:space="preserve">often </w:t>
      </w:r>
      <w:r w:rsidRPr="00DD1316">
        <w:rPr>
          <w:rFonts w:ascii="Times New Roman" w:hAnsi="Times New Roman" w:cs="Times New Roman"/>
        </w:rPr>
        <w:t xml:space="preserve">remarked that she has never dreamt so much of her disappeared parents as when she was writing the blog). Yet her chronicles provoke more laughter than they do tears, despite the fact that she suggests in one of her entries that the tissue company </w:t>
      </w:r>
      <w:proofErr w:type="spellStart"/>
      <w:r w:rsidRPr="00DD1316">
        <w:rPr>
          <w:rFonts w:ascii="Times New Roman" w:hAnsi="Times New Roman" w:cs="Times New Roman"/>
          <w:i/>
        </w:rPr>
        <w:t>Carilina</w:t>
      </w:r>
      <w:proofErr w:type="spellEnd"/>
      <w:r w:rsidRPr="00DD1316">
        <w:rPr>
          <w:rFonts w:ascii="Times New Roman" w:hAnsi="Times New Roman" w:cs="Times New Roman"/>
        </w:rPr>
        <w:t xml:space="preserve"> should sponsor her blog.</w:t>
      </w:r>
    </w:p>
    <w:p w14:paraId="0E7F45BE" w14:textId="4CA20271" w:rsidR="00E1583D" w:rsidRPr="00DD1316" w:rsidRDefault="00E1583D" w:rsidP="00E1583D">
      <w:pPr>
        <w:spacing w:line="480" w:lineRule="auto"/>
        <w:ind w:firstLine="720"/>
        <w:jc w:val="both"/>
        <w:rPr>
          <w:rFonts w:ascii="Times New Roman" w:hAnsi="Times New Roman" w:cs="Times New Roman"/>
        </w:rPr>
      </w:pPr>
      <w:r w:rsidRPr="00DD1316">
        <w:rPr>
          <w:rFonts w:ascii="Times New Roman" w:hAnsi="Times New Roman" w:cs="Times New Roman"/>
        </w:rPr>
        <w:t xml:space="preserve">The </w:t>
      </w:r>
      <w:proofErr w:type="spellStart"/>
      <w:r w:rsidRPr="00DD1316">
        <w:rPr>
          <w:rFonts w:ascii="Times New Roman" w:hAnsi="Times New Roman" w:cs="Times New Roman"/>
        </w:rPr>
        <w:t>Montonera</w:t>
      </w:r>
      <w:proofErr w:type="spellEnd"/>
      <w:r w:rsidRPr="00DD1316">
        <w:rPr>
          <w:rFonts w:ascii="Times New Roman" w:hAnsi="Times New Roman" w:cs="Times New Roman"/>
        </w:rPr>
        <w:t xml:space="preserve"> Princess is, like Perez, a daughter of disappeared parents. And like her, she is also other things too: a ‘premature dumb-militant’, ‘the youngest expert in </w:t>
      </w:r>
      <w:proofErr w:type="spellStart"/>
      <w:r w:rsidRPr="00DD1316">
        <w:rPr>
          <w:rFonts w:ascii="Times New Roman" w:hAnsi="Times New Roman" w:cs="Times New Roman"/>
        </w:rPr>
        <w:t>ESMAology</w:t>
      </w:r>
      <w:proofErr w:type="spellEnd"/>
      <w:r w:rsidRPr="00DD1316">
        <w:rPr>
          <w:rFonts w:ascii="Times New Roman" w:hAnsi="Times New Roman" w:cs="Times New Roman"/>
        </w:rPr>
        <w:t xml:space="preserve">’, a ‘precocious girl of human rights’, an ‘orphan expelled from the ghetto of human right activists’, an ‘idiotic Cosmopolitan girl’, a ‘former superstar orphan’, and an ‘old-girl raised by grandparents’. In her blogosphere there are other </w:t>
      </w:r>
      <w:proofErr w:type="spellStart"/>
      <w:r w:rsidRPr="00DD1316">
        <w:rPr>
          <w:rFonts w:ascii="Times New Roman" w:hAnsi="Times New Roman" w:cs="Times New Roman"/>
          <w:i/>
        </w:rPr>
        <w:t>hijis</w:t>
      </w:r>
      <w:proofErr w:type="spellEnd"/>
      <w:r w:rsidRPr="00DD1316">
        <w:rPr>
          <w:rFonts w:ascii="Times New Roman" w:hAnsi="Times New Roman" w:cs="Times New Roman"/>
        </w:rPr>
        <w:t xml:space="preserve">, a term that playfully refers to children of disappeared parents. There is, for example, the group of nerd </w:t>
      </w:r>
      <w:proofErr w:type="spellStart"/>
      <w:r w:rsidRPr="00DD1316">
        <w:rPr>
          <w:rFonts w:ascii="Times New Roman" w:hAnsi="Times New Roman" w:cs="Times New Roman"/>
          <w:i/>
        </w:rPr>
        <w:t>hijis</w:t>
      </w:r>
      <w:proofErr w:type="spellEnd"/>
      <w:r w:rsidRPr="00DD1316">
        <w:rPr>
          <w:rFonts w:ascii="Times New Roman" w:hAnsi="Times New Roman" w:cs="Times New Roman"/>
        </w:rPr>
        <w:t xml:space="preserve">, the MP </w:t>
      </w:r>
      <w:proofErr w:type="spellStart"/>
      <w:r w:rsidRPr="00DD1316">
        <w:rPr>
          <w:rFonts w:ascii="Times New Roman" w:hAnsi="Times New Roman" w:cs="Times New Roman"/>
          <w:i/>
        </w:rPr>
        <w:t>hiji</w:t>
      </w:r>
      <w:proofErr w:type="spellEnd"/>
      <w:r w:rsidRPr="00DD1316">
        <w:rPr>
          <w:rFonts w:ascii="Times New Roman" w:hAnsi="Times New Roman" w:cs="Times New Roman"/>
        </w:rPr>
        <w:t xml:space="preserve">, </w:t>
      </w:r>
      <w:proofErr w:type="gramStart"/>
      <w:r w:rsidRPr="00DD1316">
        <w:rPr>
          <w:rFonts w:ascii="Times New Roman" w:hAnsi="Times New Roman" w:cs="Times New Roman"/>
        </w:rPr>
        <w:t xml:space="preserve">the </w:t>
      </w:r>
      <w:proofErr w:type="spellStart"/>
      <w:r w:rsidRPr="00DD1316">
        <w:rPr>
          <w:rFonts w:ascii="Times New Roman" w:hAnsi="Times New Roman" w:cs="Times New Roman"/>
        </w:rPr>
        <w:t>buizshow</w:t>
      </w:r>
      <w:proofErr w:type="spellEnd"/>
      <w:r w:rsidRPr="00DD1316">
        <w:rPr>
          <w:rFonts w:ascii="Times New Roman" w:hAnsi="Times New Roman" w:cs="Times New Roman"/>
        </w:rPr>
        <w:t xml:space="preserve"> </w:t>
      </w:r>
      <w:proofErr w:type="spellStart"/>
      <w:r w:rsidRPr="00DD1316">
        <w:rPr>
          <w:rFonts w:ascii="Times New Roman" w:hAnsi="Times New Roman" w:cs="Times New Roman"/>
          <w:i/>
        </w:rPr>
        <w:t>hijis</w:t>
      </w:r>
      <w:proofErr w:type="spellEnd"/>
      <w:r w:rsidRPr="00DD1316">
        <w:rPr>
          <w:rFonts w:ascii="Times New Roman" w:hAnsi="Times New Roman" w:cs="Times New Roman"/>
        </w:rPr>
        <w:t xml:space="preserve"> such as </w:t>
      </w:r>
      <w:proofErr w:type="spellStart"/>
      <w:r w:rsidRPr="00DD1316">
        <w:rPr>
          <w:rFonts w:ascii="Times New Roman" w:hAnsi="Times New Roman" w:cs="Times New Roman"/>
        </w:rPr>
        <w:t>Camilo</w:t>
      </w:r>
      <w:proofErr w:type="spellEnd"/>
      <w:r w:rsidRPr="00DD1316">
        <w:rPr>
          <w:rFonts w:ascii="Times New Roman" w:hAnsi="Times New Roman" w:cs="Times New Roman"/>
        </w:rPr>
        <w:t xml:space="preserve"> </w:t>
      </w:r>
      <w:proofErr w:type="spellStart"/>
      <w:r w:rsidRPr="00DD1316">
        <w:rPr>
          <w:rFonts w:ascii="Times New Roman" w:hAnsi="Times New Roman" w:cs="Times New Roman"/>
        </w:rPr>
        <w:t>Garc</w:t>
      </w:r>
      <w:proofErr w:type="spellEnd"/>
      <w:r w:rsidRPr="00DD1316">
        <w:rPr>
          <w:rFonts w:ascii="Times New Roman" w:hAnsi="Times New Roman" w:cs="Times New Roman"/>
          <w:lang w:val="es-ES_tradnl"/>
        </w:rPr>
        <w:t>í</w:t>
      </w:r>
      <w:r w:rsidRPr="00DD1316">
        <w:rPr>
          <w:rFonts w:ascii="Times New Roman" w:hAnsi="Times New Roman" w:cs="Times New Roman"/>
        </w:rPr>
        <w:t>a (whom the Princess begs never to change because ‘</w:t>
      </w:r>
      <w:proofErr w:type="spellStart"/>
      <w:r w:rsidRPr="00DD1316">
        <w:rPr>
          <w:rFonts w:ascii="Times New Roman" w:hAnsi="Times New Roman" w:cs="Times New Roman"/>
          <w:i/>
        </w:rPr>
        <w:t>hijis</w:t>
      </w:r>
      <w:proofErr w:type="spellEnd"/>
      <w:r w:rsidRPr="00DD1316">
        <w:rPr>
          <w:rFonts w:ascii="Times New Roman" w:hAnsi="Times New Roman" w:cs="Times New Roman"/>
        </w:rPr>
        <w:t xml:space="preserve"> </w:t>
      </w:r>
      <w:proofErr w:type="spellStart"/>
      <w:r w:rsidRPr="00DD1316">
        <w:rPr>
          <w:rFonts w:ascii="Times New Roman" w:hAnsi="Times New Roman" w:cs="Times New Roman"/>
        </w:rPr>
        <w:t>militontos</w:t>
      </w:r>
      <w:proofErr w:type="spellEnd"/>
      <w:r w:rsidRPr="00DD1316">
        <w:rPr>
          <w:rFonts w:ascii="Times New Roman" w:hAnsi="Times New Roman" w:cs="Times New Roman"/>
        </w:rPr>
        <w:t>’ there are in abundance whereas there are very few ‘</w:t>
      </w:r>
      <w:proofErr w:type="spellStart"/>
      <w:r w:rsidRPr="00DD1316">
        <w:rPr>
          <w:rFonts w:ascii="Times New Roman" w:hAnsi="Times New Roman" w:cs="Times New Roman"/>
          <w:i/>
        </w:rPr>
        <w:t>hijis</w:t>
      </w:r>
      <w:proofErr w:type="spellEnd"/>
      <w:r w:rsidRPr="00DD1316">
        <w:rPr>
          <w:rFonts w:ascii="Times New Roman" w:hAnsi="Times New Roman" w:cs="Times New Roman"/>
        </w:rPr>
        <w:t xml:space="preserve"> </w:t>
      </w:r>
      <w:proofErr w:type="spellStart"/>
      <w:r w:rsidRPr="00DD1316">
        <w:rPr>
          <w:rFonts w:ascii="Times New Roman" w:hAnsi="Times New Roman" w:cs="Times New Roman"/>
        </w:rPr>
        <w:t>chimenteros</w:t>
      </w:r>
      <w:proofErr w:type="spellEnd"/>
      <w:r w:rsidRPr="00DD1316">
        <w:rPr>
          <w:rFonts w:ascii="Times New Roman" w:hAnsi="Times New Roman" w:cs="Times New Roman"/>
        </w:rPr>
        <w:t xml:space="preserve">’), the ‘top model </w:t>
      </w:r>
      <w:proofErr w:type="spellStart"/>
      <w:r w:rsidRPr="00DD1316">
        <w:rPr>
          <w:rFonts w:ascii="Times New Roman" w:hAnsi="Times New Roman" w:cs="Times New Roman"/>
          <w:i/>
        </w:rPr>
        <w:t>hiji</w:t>
      </w:r>
      <w:proofErr w:type="spellEnd"/>
      <w:r w:rsidRPr="00DD1316">
        <w:rPr>
          <w:rFonts w:ascii="Times New Roman" w:hAnsi="Times New Roman" w:cs="Times New Roman"/>
          <w:i/>
        </w:rPr>
        <w:t>’</w:t>
      </w:r>
      <w:r w:rsidRPr="00DD1316">
        <w:rPr>
          <w:rFonts w:ascii="Times New Roman" w:hAnsi="Times New Roman" w:cs="Times New Roman"/>
        </w:rPr>
        <w:t xml:space="preserve"> or ‘the Girls’</w:t>
      </w:r>
      <w:proofErr w:type="gramEnd"/>
      <w:r w:rsidRPr="00DD1316">
        <w:rPr>
          <w:rFonts w:ascii="Times New Roman" w:hAnsi="Times New Roman" w:cs="Times New Roman"/>
        </w:rPr>
        <w:t xml:space="preserve"> (‘</w:t>
      </w:r>
      <w:proofErr w:type="spellStart"/>
      <w:r w:rsidRPr="00DD1316">
        <w:rPr>
          <w:rFonts w:ascii="Times New Roman" w:hAnsi="Times New Roman" w:cs="Times New Roman"/>
          <w:i/>
        </w:rPr>
        <w:t>hijis</w:t>
      </w:r>
      <w:proofErr w:type="spellEnd"/>
      <w:r w:rsidRPr="00DD1316">
        <w:rPr>
          <w:rFonts w:ascii="Times New Roman" w:hAnsi="Times New Roman" w:cs="Times New Roman"/>
        </w:rPr>
        <w:t xml:space="preserve"> chicks’). Other important characters of this royal universe are the Nene, with whom the Princess used to work at </w:t>
      </w:r>
      <w:r w:rsidR="001D62D6">
        <w:rPr>
          <w:rFonts w:ascii="Times New Roman" w:hAnsi="Times New Roman" w:cs="Times New Roman"/>
        </w:rPr>
        <w:t>‘</w:t>
      </w:r>
      <w:r w:rsidRPr="00DD1316">
        <w:rPr>
          <w:rFonts w:ascii="Times New Roman" w:hAnsi="Times New Roman" w:cs="Times New Roman"/>
        </w:rPr>
        <w:t>***</w:t>
      </w:r>
      <w:r w:rsidR="001D62D6">
        <w:rPr>
          <w:rFonts w:ascii="Times New Roman" w:hAnsi="Times New Roman" w:cs="Times New Roman"/>
        </w:rPr>
        <w:t>’</w:t>
      </w:r>
      <w:r w:rsidRPr="00DD1316">
        <w:rPr>
          <w:rFonts w:ascii="Times New Roman" w:hAnsi="Times New Roman" w:cs="Times New Roman"/>
        </w:rPr>
        <w:t xml:space="preserve"> answering inquiries about the possible whereabouts of children of disappeared parents, the ‘bloggers’ </w:t>
      </w:r>
      <w:proofErr w:type="spellStart"/>
      <w:r w:rsidRPr="00DD1316">
        <w:rPr>
          <w:rFonts w:ascii="Times New Roman" w:hAnsi="Times New Roman" w:cs="Times New Roman"/>
        </w:rPr>
        <w:t>Lalie</w:t>
      </w:r>
      <w:proofErr w:type="spellEnd"/>
      <w:r w:rsidRPr="00DD1316">
        <w:rPr>
          <w:rFonts w:ascii="Times New Roman" w:hAnsi="Times New Roman" w:cs="Times New Roman"/>
        </w:rPr>
        <w:t xml:space="preserve"> and Marie, Jota, the ‘Aunties of the </w:t>
      </w:r>
      <w:proofErr w:type="spellStart"/>
      <w:r w:rsidRPr="00DD1316">
        <w:rPr>
          <w:rFonts w:ascii="Times New Roman" w:hAnsi="Times New Roman" w:cs="Times New Roman"/>
        </w:rPr>
        <w:t>Esma</w:t>
      </w:r>
      <w:proofErr w:type="spellEnd"/>
      <w:r w:rsidRPr="00DD1316">
        <w:rPr>
          <w:rFonts w:ascii="Times New Roman" w:hAnsi="Times New Roman" w:cs="Times New Roman"/>
        </w:rPr>
        <w:t xml:space="preserve">’ and the ‘Neighbours with Good Memory of </w:t>
      </w:r>
      <w:proofErr w:type="spellStart"/>
      <w:r w:rsidRPr="00DD1316">
        <w:rPr>
          <w:rFonts w:ascii="Times New Roman" w:hAnsi="Times New Roman" w:cs="Times New Roman"/>
        </w:rPr>
        <w:t>Almagro</w:t>
      </w:r>
      <w:proofErr w:type="spellEnd"/>
      <w:r w:rsidRPr="00DD1316">
        <w:rPr>
          <w:rFonts w:ascii="Times New Roman" w:hAnsi="Times New Roman" w:cs="Times New Roman"/>
        </w:rPr>
        <w:t>’, the committee in charge of organising the flagstone-homages for the disappeared in that part of the city.</w:t>
      </w:r>
      <w:r w:rsidRPr="00DD1316">
        <w:rPr>
          <w:rStyle w:val="EndnoteReference"/>
          <w:rFonts w:ascii="Times New Roman" w:hAnsi="Times New Roman" w:cs="Times New Roman"/>
        </w:rPr>
        <w:endnoteReference w:id="5"/>
      </w:r>
    </w:p>
    <w:p w14:paraId="43A35494" w14:textId="77777777" w:rsidR="00E1583D" w:rsidRPr="00DD1316" w:rsidRDefault="00E1583D" w:rsidP="00E1583D">
      <w:pPr>
        <w:spacing w:line="480" w:lineRule="auto"/>
        <w:ind w:firstLine="720"/>
        <w:jc w:val="both"/>
        <w:rPr>
          <w:rFonts w:ascii="Times New Roman" w:hAnsi="Times New Roman" w:cs="Times New Roman"/>
        </w:rPr>
      </w:pPr>
      <w:r w:rsidRPr="00DD1316">
        <w:rPr>
          <w:rFonts w:ascii="Times New Roman" w:hAnsi="Times New Roman" w:cs="Times New Roman"/>
        </w:rPr>
        <w:t xml:space="preserve">The adventures of the Princess posted on the blog – from the chronicles of her visits to the ESMA trials while crocheting, to the anecdote of how Jota touched her for the first time in the former ESMA, more precisely between the torture rooms known as </w:t>
      </w:r>
      <w:proofErr w:type="spellStart"/>
      <w:r w:rsidRPr="00DD1316">
        <w:rPr>
          <w:rFonts w:ascii="Times New Roman" w:hAnsi="Times New Roman" w:cs="Times New Roman"/>
        </w:rPr>
        <w:t>Capucha</w:t>
      </w:r>
      <w:proofErr w:type="spellEnd"/>
      <w:r w:rsidRPr="00DD1316">
        <w:rPr>
          <w:rFonts w:ascii="Times New Roman" w:hAnsi="Times New Roman" w:cs="Times New Roman"/>
        </w:rPr>
        <w:t xml:space="preserve"> and </w:t>
      </w:r>
      <w:proofErr w:type="spellStart"/>
      <w:r w:rsidRPr="00DD1316">
        <w:rPr>
          <w:rFonts w:ascii="Times New Roman" w:hAnsi="Times New Roman" w:cs="Times New Roman"/>
        </w:rPr>
        <w:t>Capuchita</w:t>
      </w:r>
      <w:proofErr w:type="spellEnd"/>
      <w:r w:rsidRPr="00DD1316">
        <w:rPr>
          <w:rFonts w:ascii="Times New Roman" w:hAnsi="Times New Roman" w:cs="Times New Roman"/>
        </w:rPr>
        <w:t>, the most unexpected place for a first date – reveal to what extent it is difficult, if not impossible, to make a distinction between the private, the public and the intimate in post-dictatorship Argentina. Perez’s decision to write a blog (a platform of ambiguous nature, located between the private and the public) is a highly relevant one that points to the blurring of the boundaries between these spheres following the coup.</w:t>
      </w:r>
    </w:p>
    <w:p w14:paraId="6BF08156" w14:textId="7E4478D9" w:rsidR="00E1583D" w:rsidRPr="00DD1316" w:rsidRDefault="00E1583D" w:rsidP="00E1583D">
      <w:pPr>
        <w:spacing w:line="480" w:lineRule="auto"/>
        <w:ind w:firstLine="720"/>
        <w:jc w:val="both"/>
        <w:rPr>
          <w:rFonts w:ascii="Times New Roman" w:hAnsi="Times New Roman" w:cs="Times New Roman"/>
        </w:rPr>
      </w:pPr>
      <w:r w:rsidRPr="00DD1316">
        <w:rPr>
          <w:rFonts w:ascii="Times New Roman" w:hAnsi="Times New Roman" w:cs="Times New Roman"/>
        </w:rPr>
        <w:t>But the most r</w:t>
      </w:r>
      <w:r w:rsidR="003E0452">
        <w:rPr>
          <w:rFonts w:ascii="Times New Roman" w:hAnsi="Times New Roman" w:cs="Times New Roman"/>
        </w:rPr>
        <w:t>adical gesture of this blog</w:t>
      </w:r>
      <w:r w:rsidRPr="00DD1316">
        <w:rPr>
          <w:rFonts w:ascii="Times New Roman" w:hAnsi="Times New Roman" w:cs="Times New Roman"/>
        </w:rPr>
        <w:t xml:space="preserve"> is perhaps to have consciously ignored a series of – disciplinary, linguistic, political and even generational – limits that until not long ago determined </w:t>
      </w:r>
      <w:r w:rsidRPr="00DD1316">
        <w:rPr>
          <w:rFonts w:ascii="Times New Roman" w:hAnsi="Times New Roman" w:cs="Times New Roman"/>
          <w:i/>
        </w:rPr>
        <w:t>what</w:t>
      </w:r>
      <w:r w:rsidRPr="00DD1316">
        <w:rPr>
          <w:rFonts w:ascii="Times New Roman" w:hAnsi="Times New Roman" w:cs="Times New Roman"/>
        </w:rPr>
        <w:t xml:space="preserve"> and </w:t>
      </w:r>
      <w:r w:rsidRPr="00DD1316">
        <w:rPr>
          <w:rFonts w:ascii="Times New Roman" w:hAnsi="Times New Roman" w:cs="Times New Roman"/>
          <w:i/>
        </w:rPr>
        <w:t>how</w:t>
      </w:r>
      <w:r w:rsidRPr="00DD1316">
        <w:rPr>
          <w:rFonts w:ascii="Times New Roman" w:hAnsi="Times New Roman" w:cs="Times New Roman"/>
        </w:rPr>
        <w:t xml:space="preserve"> to talk about the dictatorship and its effects in the present. One of the most significant merits of this blog was,</w:t>
      </w:r>
      <w:r w:rsidR="001D62D6">
        <w:rPr>
          <w:rFonts w:ascii="Times New Roman" w:hAnsi="Times New Roman" w:cs="Times New Roman"/>
        </w:rPr>
        <w:t xml:space="preserve"> in fact</w:t>
      </w:r>
      <w:r w:rsidRPr="00DD1316">
        <w:rPr>
          <w:rFonts w:ascii="Times New Roman" w:hAnsi="Times New Roman" w:cs="Times New Roman"/>
        </w:rPr>
        <w:t xml:space="preserve">, to remind us that the borders of the </w:t>
      </w:r>
      <w:proofErr w:type="spellStart"/>
      <w:r w:rsidRPr="00DD1316">
        <w:rPr>
          <w:rFonts w:ascii="Times New Roman" w:hAnsi="Times New Roman" w:cs="Times New Roman"/>
        </w:rPr>
        <w:t>sayable</w:t>
      </w:r>
      <w:proofErr w:type="spellEnd"/>
      <w:r w:rsidRPr="00DD1316">
        <w:rPr>
          <w:rFonts w:ascii="Times New Roman" w:hAnsi="Times New Roman" w:cs="Times New Roman"/>
        </w:rPr>
        <w:t>, particularly when it comes to the ‘</w:t>
      </w:r>
      <w:proofErr w:type="spellStart"/>
      <w:r w:rsidRPr="00DD1316">
        <w:rPr>
          <w:rFonts w:ascii="Times New Roman" w:hAnsi="Times New Roman" w:cs="Times New Roman"/>
        </w:rPr>
        <w:t>temita</w:t>
      </w:r>
      <w:proofErr w:type="spellEnd"/>
      <w:r w:rsidRPr="00DD1316">
        <w:rPr>
          <w:rFonts w:ascii="Times New Roman" w:hAnsi="Times New Roman" w:cs="Times New Roman"/>
        </w:rPr>
        <w:t>’ [minor issue] (an ironic term that refers to the sensitivity often attached to the subject of the disappeared), are not imposed only by the hegemonic politics of memory during certain periods of history, or by the ineffable nature of the events in question, but also by the rules of the genres</w:t>
      </w:r>
      <w:r w:rsidR="00F75AE4">
        <w:rPr>
          <w:rFonts w:ascii="Times New Roman" w:hAnsi="Times New Roman" w:cs="Times New Roman"/>
        </w:rPr>
        <w:t xml:space="preserve"> and </w:t>
      </w:r>
      <w:r w:rsidR="003E0452">
        <w:rPr>
          <w:rFonts w:ascii="Times New Roman" w:hAnsi="Times New Roman" w:cs="Times New Roman"/>
        </w:rPr>
        <w:t>mediums</w:t>
      </w:r>
      <w:r w:rsidRPr="00DD1316">
        <w:rPr>
          <w:rFonts w:ascii="Times New Roman" w:hAnsi="Times New Roman" w:cs="Times New Roman"/>
        </w:rPr>
        <w:t xml:space="preserve"> that we use to speak about them.</w:t>
      </w:r>
    </w:p>
    <w:p w14:paraId="049EBCB4" w14:textId="2BBFEEE2" w:rsidR="00E1583D" w:rsidRPr="00DD1316" w:rsidRDefault="00E1583D" w:rsidP="00E1583D">
      <w:pPr>
        <w:spacing w:line="480" w:lineRule="auto"/>
        <w:ind w:firstLine="720"/>
        <w:jc w:val="both"/>
        <w:rPr>
          <w:rFonts w:ascii="Times New Roman" w:hAnsi="Times New Roman" w:cs="Times New Roman"/>
        </w:rPr>
      </w:pPr>
      <w:r w:rsidRPr="00DD1316">
        <w:rPr>
          <w:rFonts w:ascii="Times New Roman" w:hAnsi="Times New Roman" w:cs="Times New Roman"/>
        </w:rPr>
        <w:t xml:space="preserve"> ‘What new words can I use? How can I escape the institutional prose that I used when writing the propaganda that Nene asked me to write but that I could not sign as my own? Would the </w:t>
      </w:r>
      <w:proofErr w:type="spellStart"/>
      <w:r w:rsidRPr="00DD1316">
        <w:rPr>
          <w:rFonts w:ascii="Times New Roman" w:hAnsi="Times New Roman" w:cs="Times New Roman"/>
        </w:rPr>
        <w:t>Montonera</w:t>
      </w:r>
      <w:proofErr w:type="spellEnd"/>
      <w:r w:rsidRPr="00DD1316">
        <w:rPr>
          <w:rFonts w:ascii="Times New Roman" w:hAnsi="Times New Roman" w:cs="Times New Roman"/>
        </w:rPr>
        <w:t xml:space="preserve"> Princess ever be able to change her fate as a </w:t>
      </w:r>
      <w:proofErr w:type="spellStart"/>
      <w:r w:rsidRPr="00DD1316">
        <w:rPr>
          <w:rFonts w:ascii="Times New Roman" w:hAnsi="Times New Roman" w:cs="Times New Roman"/>
          <w:i/>
        </w:rPr>
        <w:t>militonta</w:t>
      </w:r>
      <w:proofErr w:type="spellEnd"/>
      <w:r w:rsidRPr="00DD1316">
        <w:rPr>
          <w:rFonts w:ascii="Times New Roman" w:hAnsi="Times New Roman" w:cs="Times New Roman"/>
        </w:rPr>
        <w:t xml:space="preserve"> to finally become a Writer?’, wonders our heroine</w:t>
      </w:r>
      <w:r w:rsidR="001D62D6">
        <w:rPr>
          <w:rFonts w:ascii="Times New Roman" w:hAnsi="Times New Roman" w:cs="Times New Roman"/>
        </w:rPr>
        <w:t>, at the same time as</w:t>
      </w:r>
      <w:r w:rsidRPr="00DD1316">
        <w:rPr>
          <w:rFonts w:ascii="Times New Roman" w:hAnsi="Times New Roman" w:cs="Times New Roman"/>
        </w:rPr>
        <w:t xml:space="preserve"> her blog</w:t>
      </w:r>
      <w:r w:rsidR="001D62D6">
        <w:rPr>
          <w:rFonts w:ascii="Times New Roman" w:hAnsi="Times New Roman" w:cs="Times New Roman"/>
        </w:rPr>
        <w:t xml:space="preserve"> provides</w:t>
      </w:r>
      <w:r w:rsidRPr="00DD1316">
        <w:rPr>
          <w:rFonts w:ascii="Times New Roman" w:hAnsi="Times New Roman" w:cs="Times New Roman"/>
        </w:rPr>
        <w:t xml:space="preserve"> clear evidence of</w:t>
      </w:r>
      <w:r w:rsidR="001D62D6">
        <w:rPr>
          <w:rFonts w:ascii="Times New Roman" w:hAnsi="Times New Roman" w:cs="Times New Roman"/>
        </w:rPr>
        <w:t xml:space="preserve"> her</w:t>
      </w:r>
      <w:r w:rsidRPr="00DD1316">
        <w:rPr>
          <w:rFonts w:ascii="Times New Roman" w:hAnsi="Times New Roman" w:cs="Times New Roman"/>
        </w:rPr>
        <w:t xml:space="preserve"> having inverted ‘the sign of the mark’, as she calls the impact the abduction of her parents made on her. Indeed, hers is not the blog of a daughter of disappeared parents who wants to become a writer but rather a blog of a writer who is </w:t>
      </w:r>
      <w:r w:rsidRPr="00DD1316">
        <w:rPr>
          <w:rFonts w:ascii="Times New Roman" w:hAnsi="Times New Roman" w:cs="Times New Roman"/>
          <w:i/>
        </w:rPr>
        <w:t>also</w:t>
      </w:r>
      <w:r w:rsidRPr="00DD1316">
        <w:rPr>
          <w:rFonts w:ascii="Times New Roman" w:hAnsi="Times New Roman" w:cs="Times New Roman"/>
        </w:rPr>
        <w:t xml:space="preserve"> a daughter of disappeared parents.</w:t>
      </w:r>
    </w:p>
    <w:p w14:paraId="58B9EDA0" w14:textId="646DBC84" w:rsidR="00E1583D" w:rsidRPr="00DD1316" w:rsidRDefault="00E1583D" w:rsidP="00E1583D">
      <w:pPr>
        <w:spacing w:line="480" w:lineRule="auto"/>
        <w:ind w:firstLine="720"/>
        <w:jc w:val="both"/>
        <w:rPr>
          <w:rFonts w:ascii="Times New Roman" w:hAnsi="Times New Roman" w:cs="Times New Roman"/>
        </w:rPr>
      </w:pPr>
      <w:r w:rsidRPr="00DD1316">
        <w:rPr>
          <w:rFonts w:ascii="Times New Roman" w:hAnsi="Times New Roman" w:cs="Times New Roman"/>
        </w:rPr>
        <w:t>In this vein the choice of three literary genres – fairy tale</w:t>
      </w:r>
      <w:r w:rsidR="001D62D6">
        <w:rPr>
          <w:rFonts w:ascii="Times New Roman" w:hAnsi="Times New Roman" w:cs="Times New Roman"/>
        </w:rPr>
        <w:t>s</w:t>
      </w:r>
      <w:r w:rsidRPr="00DD1316">
        <w:rPr>
          <w:rFonts w:ascii="Times New Roman" w:hAnsi="Times New Roman" w:cs="Times New Roman"/>
        </w:rPr>
        <w:t>, online diar</w:t>
      </w:r>
      <w:r w:rsidR="001D62D6">
        <w:rPr>
          <w:rFonts w:ascii="Times New Roman" w:hAnsi="Times New Roman" w:cs="Times New Roman"/>
        </w:rPr>
        <w:t>ies</w:t>
      </w:r>
      <w:r w:rsidRPr="00DD1316">
        <w:rPr>
          <w:rFonts w:ascii="Times New Roman" w:hAnsi="Times New Roman" w:cs="Times New Roman"/>
        </w:rPr>
        <w:t xml:space="preserve"> and </w:t>
      </w:r>
      <w:proofErr w:type="spellStart"/>
      <w:r w:rsidRPr="00DD1316">
        <w:rPr>
          <w:rFonts w:ascii="Times New Roman" w:hAnsi="Times New Roman" w:cs="Times New Roman"/>
        </w:rPr>
        <w:t>autofiction</w:t>
      </w:r>
      <w:proofErr w:type="spellEnd"/>
      <w:r w:rsidRPr="00DD1316">
        <w:rPr>
          <w:rFonts w:ascii="Times New Roman" w:hAnsi="Times New Roman" w:cs="Times New Roman"/>
        </w:rPr>
        <w:t xml:space="preserve"> – to narrate the post-dictatorship era allows Perez to testify to her experiences as a daughter of disappeared parents without falling into a cathartic memory, an epic narrative or a cold analysis of those years</w:t>
      </w:r>
      <w:r w:rsidR="001D62D6">
        <w:rPr>
          <w:rFonts w:ascii="Times New Roman" w:hAnsi="Times New Roman" w:cs="Times New Roman"/>
        </w:rPr>
        <w:t>,</w:t>
      </w:r>
      <w:r w:rsidRPr="00DD1316">
        <w:rPr>
          <w:rFonts w:ascii="Times New Roman" w:hAnsi="Times New Roman" w:cs="Times New Roman"/>
        </w:rPr>
        <w:t xml:space="preserve"> instead expanding our view of the past to take it to truly unexpected places.</w:t>
      </w:r>
    </w:p>
    <w:p w14:paraId="32F4CD95" w14:textId="09FCC7C6" w:rsidR="00E1583D" w:rsidRPr="00DD1316" w:rsidRDefault="00E1583D" w:rsidP="00E1583D">
      <w:pPr>
        <w:spacing w:line="480" w:lineRule="auto"/>
        <w:ind w:firstLine="720"/>
        <w:jc w:val="both"/>
        <w:rPr>
          <w:rFonts w:ascii="Times New Roman" w:hAnsi="Times New Roman" w:cs="Times New Roman"/>
        </w:rPr>
      </w:pPr>
      <w:r w:rsidRPr="00DD1316">
        <w:rPr>
          <w:rFonts w:ascii="Times New Roman" w:hAnsi="Times New Roman" w:cs="Times New Roman"/>
        </w:rPr>
        <w:t>The presence of motifs</w:t>
      </w:r>
      <w:r w:rsidR="001D62D6">
        <w:rPr>
          <w:rFonts w:ascii="Times New Roman" w:hAnsi="Times New Roman" w:cs="Times New Roman"/>
        </w:rPr>
        <w:t xml:space="preserve"> of</w:t>
      </w:r>
      <w:r w:rsidRPr="00DD1316">
        <w:rPr>
          <w:rFonts w:ascii="Times New Roman" w:hAnsi="Times New Roman" w:cs="Times New Roman"/>
        </w:rPr>
        <w:t xml:space="preserve"> and characters </w:t>
      </w:r>
      <w:r w:rsidR="001D62D6">
        <w:rPr>
          <w:rFonts w:ascii="Times New Roman" w:hAnsi="Times New Roman" w:cs="Times New Roman"/>
        </w:rPr>
        <w:t>from</w:t>
      </w:r>
      <w:r w:rsidRPr="00DD1316">
        <w:rPr>
          <w:rFonts w:ascii="Times New Roman" w:hAnsi="Times New Roman" w:cs="Times New Roman"/>
        </w:rPr>
        <w:t xml:space="preserve"> children’s fables are clear references to a lost childhood. The Princess of ‘illustrious lineage of human rights’ tells us about her conflictive relationship with a man called Nene (Boy); she chooses to call her father’s bazar a ‘toy shop’; and she has tantrums and is spoiled like a birthday girl. In her chronicles there are several fairy tale-like heroes. There is, for example, M </w:t>
      </w:r>
      <w:r w:rsidRPr="00DD1316">
        <w:rPr>
          <w:rFonts w:ascii="Times New Roman" w:hAnsi="Times New Roman" w:cs="Times New Roman"/>
          <w:lang w:val="es-ES_tradnl"/>
        </w:rPr>
        <w:t>(</w:t>
      </w:r>
      <w:r w:rsidRPr="00DD1316">
        <w:rPr>
          <w:rFonts w:ascii="Times New Roman" w:hAnsi="Times New Roman" w:cs="Times New Roman"/>
        </w:rPr>
        <w:t xml:space="preserve">who works at the Forensic Anthropologist Centre and who has enchanted all the female </w:t>
      </w:r>
      <w:proofErr w:type="spellStart"/>
      <w:r w:rsidRPr="00DD1316">
        <w:rPr>
          <w:rFonts w:ascii="Times New Roman" w:hAnsi="Times New Roman" w:cs="Times New Roman"/>
          <w:i/>
        </w:rPr>
        <w:t>hijis</w:t>
      </w:r>
      <w:proofErr w:type="spellEnd"/>
      <w:r w:rsidRPr="00DD1316">
        <w:rPr>
          <w:rFonts w:ascii="Times New Roman" w:hAnsi="Times New Roman" w:cs="Times New Roman"/>
          <w:i/>
        </w:rPr>
        <w:t xml:space="preserve"> </w:t>
      </w:r>
      <w:r w:rsidRPr="00DD1316">
        <w:rPr>
          <w:rFonts w:ascii="Times New Roman" w:hAnsi="Times New Roman" w:cs="Times New Roman"/>
        </w:rPr>
        <w:t>with his charm</w:t>
      </w:r>
      <w:r w:rsidRPr="00DD1316">
        <w:rPr>
          <w:rFonts w:ascii="Times New Roman" w:hAnsi="Times New Roman" w:cs="Times New Roman"/>
          <w:lang w:val="es-ES_tradnl"/>
        </w:rPr>
        <w:t>)</w:t>
      </w:r>
      <w:r w:rsidRPr="00DD1316">
        <w:rPr>
          <w:rFonts w:ascii="Times New Roman" w:hAnsi="Times New Roman" w:cs="Times New Roman"/>
        </w:rPr>
        <w:t xml:space="preserve">, and there is, of course, Jota (her Prince Charming), whom the Princess marries at the end to live happily ever after. But if these figures are, as in most fairy tales, not ambivalent (not good and bad at the same time), a third heroic figure in the Princess’ tales is a more complex character. </w:t>
      </w:r>
    </w:p>
    <w:p w14:paraId="747F8998" w14:textId="5E067A33" w:rsidR="00E1583D" w:rsidRPr="00DD1316" w:rsidRDefault="00E1583D" w:rsidP="00E1583D">
      <w:pPr>
        <w:spacing w:line="480" w:lineRule="auto"/>
        <w:ind w:firstLine="720"/>
        <w:jc w:val="both"/>
        <w:rPr>
          <w:rFonts w:ascii="Times New Roman" w:hAnsi="Times New Roman" w:cs="Times New Roman"/>
        </w:rPr>
      </w:pPr>
      <w:r w:rsidRPr="00DD1316">
        <w:rPr>
          <w:rFonts w:ascii="Times New Roman" w:hAnsi="Times New Roman" w:cs="Times New Roman"/>
        </w:rPr>
        <w:t xml:space="preserve">I am referring to ‘Prince </w:t>
      </w:r>
      <w:proofErr w:type="spellStart"/>
      <w:r w:rsidRPr="00DD1316">
        <w:rPr>
          <w:rFonts w:ascii="Times New Roman" w:hAnsi="Times New Roman" w:cs="Times New Roman"/>
        </w:rPr>
        <w:t>Néstor</w:t>
      </w:r>
      <w:proofErr w:type="spellEnd"/>
      <w:r w:rsidRPr="00DD1316">
        <w:rPr>
          <w:rFonts w:ascii="Times New Roman" w:hAnsi="Times New Roman" w:cs="Times New Roman"/>
        </w:rPr>
        <w:t xml:space="preserve">’, as she calls </w:t>
      </w:r>
      <w:proofErr w:type="spellStart"/>
      <w:r w:rsidRPr="00DD1316">
        <w:rPr>
          <w:rFonts w:ascii="Times New Roman" w:hAnsi="Times New Roman" w:cs="Times New Roman"/>
        </w:rPr>
        <w:t>Néstor</w:t>
      </w:r>
      <w:proofErr w:type="spellEnd"/>
      <w:r w:rsidRPr="00DD1316">
        <w:rPr>
          <w:rFonts w:ascii="Times New Roman" w:hAnsi="Times New Roman" w:cs="Times New Roman"/>
        </w:rPr>
        <w:t xml:space="preserve"> Kirchner, the former president of Argentina, known for his implementation of a strong</w:t>
      </w:r>
      <w:r w:rsidR="00944B67">
        <w:rPr>
          <w:rFonts w:ascii="Times New Roman" w:hAnsi="Times New Roman" w:cs="Times New Roman"/>
        </w:rPr>
        <w:t xml:space="preserve"> state-led</w:t>
      </w:r>
      <w:r w:rsidRPr="00DD1316">
        <w:rPr>
          <w:rFonts w:ascii="Times New Roman" w:hAnsi="Times New Roman" w:cs="Times New Roman"/>
        </w:rPr>
        <w:t xml:space="preserve"> politics of memory and the condemnation of previous neoliberal politics of oblivion. The </w:t>
      </w:r>
      <w:proofErr w:type="spellStart"/>
      <w:r w:rsidRPr="00DD1316">
        <w:rPr>
          <w:rFonts w:ascii="Times New Roman" w:hAnsi="Times New Roman" w:cs="Times New Roman"/>
        </w:rPr>
        <w:t>Montonera</w:t>
      </w:r>
      <w:proofErr w:type="spellEnd"/>
      <w:r w:rsidRPr="00DD1316">
        <w:rPr>
          <w:rFonts w:ascii="Times New Roman" w:hAnsi="Times New Roman" w:cs="Times New Roman"/>
        </w:rPr>
        <w:t xml:space="preserve"> Princess is visibly touched and happy when </w:t>
      </w:r>
      <w:proofErr w:type="spellStart"/>
      <w:r w:rsidRPr="00DD1316">
        <w:rPr>
          <w:rFonts w:ascii="Times New Roman" w:hAnsi="Times New Roman" w:cs="Times New Roman"/>
        </w:rPr>
        <w:t>Néstor</w:t>
      </w:r>
      <w:proofErr w:type="spellEnd"/>
      <w:r w:rsidRPr="00DD1316">
        <w:rPr>
          <w:rFonts w:ascii="Times New Roman" w:hAnsi="Times New Roman" w:cs="Times New Roman"/>
        </w:rPr>
        <w:t xml:space="preserve"> becomes President of Argentina and proudly attends a meeting with him in the Government House. However she is also wary about her expectations: ‘I hope I don’t regret following you’, she challenges him when they finally meet. </w:t>
      </w:r>
      <w:r w:rsidR="00944B67">
        <w:rPr>
          <w:rFonts w:ascii="Times New Roman" w:hAnsi="Times New Roman" w:cs="Times New Roman"/>
        </w:rPr>
        <w:t>The</w:t>
      </w:r>
      <w:r w:rsidRPr="00DD1316">
        <w:rPr>
          <w:rFonts w:ascii="Times New Roman" w:hAnsi="Times New Roman" w:cs="Times New Roman"/>
        </w:rPr>
        <w:t xml:space="preserve"> ‘climax of her faith in politics’ is then followed by disappointment, the ‘lowest point (in English in the original) of my relationship with the </w:t>
      </w:r>
      <w:proofErr w:type="spellStart"/>
      <w:r w:rsidRPr="00DD1316">
        <w:rPr>
          <w:rFonts w:ascii="Times New Roman" w:hAnsi="Times New Roman" w:cs="Times New Roman"/>
        </w:rPr>
        <w:t>Kirchners</w:t>
      </w:r>
      <w:proofErr w:type="spellEnd"/>
      <w:r w:rsidRPr="00DD1316">
        <w:rPr>
          <w:rFonts w:ascii="Times New Roman" w:hAnsi="Times New Roman" w:cs="Times New Roman"/>
        </w:rPr>
        <w:t>’, when in 2009, on the occasion of a speech about the state programme known as F</w:t>
      </w:r>
      <w:r w:rsidRPr="00DD1316">
        <w:rPr>
          <w:rFonts w:ascii="Times New Roman" w:hAnsi="Times New Roman" w:cs="Times New Roman"/>
          <w:lang w:val="es-ES_tradnl"/>
        </w:rPr>
        <w:t>ú</w:t>
      </w:r>
      <w:proofErr w:type="spellStart"/>
      <w:r w:rsidRPr="00DD1316">
        <w:rPr>
          <w:rFonts w:ascii="Times New Roman" w:hAnsi="Times New Roman" w:cs="Times New Roman"/>
        </w:rPr>
        <w:t>tbol</w:t>
      </w:r>
      <w:proofErr w:type="spellEnd"/>
      <w:r w:rsidRPr="00DD1316">
        <w:rPr>
          <w:rFonts w:ascii="Times New Roman" w:hAnsi="Times New Roman" w:cs="Times New Roman"/>
        </w:rPr>
        <w:t xml:space="preserve"> </w:t>
      </w:r>
      <w:proofErr w:type="spellStart"/>
      <w:r w:rsidRPr="00DD1316">
        <w:rPr>
          <w:rFonts w:ascii="Times New Roman" w:hAnsi="Times New Roman" w:cs="Times New Roman"/>
        </w:rPr>
        <w:t>para</w:t>
      </w:r>
      <w:proofErr w:type="spellEnd"/>
      <w:r w:rsidRPr="00DD1316">
        <w:rPr>
          <w:rFonts w:ascii="Times New Roman" w:hAnsi="Times New Roman" w:cs="Times New Roman"/>
        </w:rPr>
        <w:t xml:space="preserve"> </w:t>
      </w:r>
      <w:proofErr w:type="spellStart"/>
      <w:r w:rsidRPr="00DD1316">
        <w:rPr>
          <w:rFonts w:ascii="Times New Roman" w:hAnsi="Times New Roman" w:cs="Times New Roman"/>
        </w:rPr>
        <w:t>Todos</w:t>
      </w:r>
      <w:proofErr w:type="spellEnd"/>
      <w:r w:rsidRPr="00DD1316">
        <w:rPr>
          <w:rFonts w:ascii="Times New Roman" w:hAnsi="Times New Roman" w:cs="Times New Roman"/>
        </w:rPr>
        <w:t xml:space="preserve">, set up to broadcast all football matches on open access television stations, Nestor’s wife and </w:t>
      </w:r>
      <w:r w:rsidR="00944B67">
        <w:rPr>
          <w:rFonts w:ascii="Times New Roman" w:hAnsi="Times New Roman" w:cs="Times New Roman"/>
        </w:rPr>
        <w:t>subsequently</w:t>
      </w:r>
      <w:r w:rsidRPr="00DD1316">
        <w:rPr>
          <w:rFonts w:ascii="Times New Roman" w:hAnsi="Times New Roman" w:cs="Times New Roman"/>
        </w:rPr>
        <w:t xml:space="preserve"> President of Argentina Cristina</w:t>
      </w:r>
      <w:r w:rsidR="00944B67">
        <w:rPr>
          <w:rFonts w:ascii="Times New Roman" w:hAnsi="Times New Roman" w:cs="Times New Roman"/>
        </w:rPr>
        <w:t xml:space="preserve"> </w:t>
      </w:r>
      <w:proofErr w:type="spellStart"/>
      <w:r w:rsidR="00944B67">
        <w:rPr>
          <w:rFonts w:ascii="Times New Roman" w:hAnsi="Times New Roman" w:cs="Times New Roman"/>
        </w:rPr>
        <w:t>Fernández</w:t>
      </w:r>
      <w:proofErr w:type="spellEnd"/>
      <w:r w:rsidR="00944B67">
        <w:rPr>
          <w:rFonts w:ascii="Times New Roman" w:hAnsi="Times New Roman" w:cs="Times New Roman"/>
        </w:rPr>
        <w:t xml:space="preserve"> de</w:t>
      </w:r>
      <w:r w:rsidRPr="00DD1316">
        <w:rPr>
          <w:rFonts w:ascii="Times New Roman" w:hAnsi="Times New Roman" w:cs="Times New Roman"/>
        </w:rPr>
        <w:t xml:space="preserve"> Kirchner refers to the previous media politics with an inopportune phrase – ‘disappeared goals’, as if the goals had been kidnapped by commercial television –</w:t>
      </w:r>
      <w:r w:rsidR="00944B67">
        <w:rPr>
          <w:rFonts w:ascii="Times New Roman" w:hAnsi="Times New Roman" w:cs="Times New Roman"/>
        </w:rPr>
        <w:t>,</w:t>
      </w:r>
      <w:r w:rsidRPr="00DD1316">
        <w:rPr>
          <w:rFonts w:ascii="Times New Roman" w:hAnsi="Times New Roman" w:cs="Times New Roman"/>
        </w:rPr>
        <w:t xml:space="preserve"> which compared</w:t>
      </w:r>
      <w:r w:rsidR="00944B67">
        <w:rPr>
          <w:rFonts w:ascii="Times New Roman" w:hAnsi="Times New Roman" w:cs="Times New Roman"/>
        </w:rPr>
        <w:t xml:space="preserve"> such</w:t>
      </w:r>
      <w:r w:rsidRPr="00DD1316">
        <w:rPr>
          <w:rFonts w:ascii="Times New Roman" w:hAnsi="Times New Roman" w:cs="Times New Roman"/>
        </w:rPr>
        <w:t xml:space="preserve"> polic</w:t>
      </w:r>
      <w:r w:rsidR="00944B67">
        <w:rPr>
          <w:rFonts w:ascii="Times New Roman" w:hAnsi="Times New Roman" w:cs="Times New Roman"/>
        </w:rPr>
        <w:t>ies to</w:t>
      </w:r>
      <w:r w:rsidRPr="00DD1316">
        <w:rPr>
          <w:rFonts w:ascii="Times New Roman" w:hAnsi="Times New Roman" w:cs="Times New Roman"/>
        </w:rPr>
        <w:t xml:space="preserve"> the abductions and disappearances that took place during the dictatorship.</w:t>
      </w:r>
    </w:p>
    <w:p w14:paraId="5BCE7C76" w14:textId="0253CD42" w:rsidR="00E1583D" w:rsidRPr="00EA34B9" w:rsidRDefault="00E1583D" w:rsidP="00E1583D">
      <w:pPr>
        <w:spacing w:line="480" w:lineRule="auto"/>
        <w:ind w:firstLine="720"/>
        <w:jc w:val="both"/>
        <w:rPr>
          <w:rFonts w:ascii="Times New Roman" w:hAnsi="Times New Roman" w:cs="Times New Roman"/>
          <w:lang w:val="es-ES_tradnl"/>
        </w:rPr>
      </w:pPr>
      <w:r w:rsidRPr="00DD1316">
        <w:rPr>
          <w:rFonts w:ascii="Times New Roman" w:hAnsi="Times New Roman" w:cs="Times New Roman"/>
        </w:rPr>
        <w:t xml:space="preserve">The other key moment of her relationship with these symbolic parents is the day </w:t>
      </w:r>
      <w:proofErr w:type="spellStart"/>
      <w:r w:rsidRPr="00DD1316">
        <w:rPr>
          <w:rFonts w:ascii="Times New Roman" w:hAnsi="Times New Roman" w:cs="Times New Roman"/>
        </w:rPr>
        <w:t>Néstor</w:t>
      </w:r>
      <w:proofErr w:type="spellEnd"/>
      <w:r w:rsidRPr="00DD1316">
        <w:rPr>
          <w:rFonts w:ascii="Times New Roman" w:hAnsi="Times New Roman" w:cs="Times New Roman"/>
        </w:rPr>
        <w:t xml:space="preserve"> Kirchner died in October 2010. On that occasion, the Princess remembered 24 March 2004 when Kirchner asked for forgiveness on behalf of the Argentine state and when he removed the portraits of </w:t>
      </w:r>
      <w:proofErr w:type="spellStart"/>
      <w:r w:rsidRPr="00DD1316">
        <w:rPr>
          <w:rFonts w:ascii="Times New Roman" w:hAnsi="Times New Roman" w:cs="Times New Roman"/>
        </w:rPr>
        <w:t>Videla</w:t>
      </w:r>
      <w:proofErr w:type="spellEnd"/>
      <w:r w:rsidRPr="00DD1316">
        <w:rPr>
          <w:rFonts w:ascii="Times New Roman" w:hAnsi="Times New Roman" w:cs="Times New Roman"/>
        </w:rPr>
        <w:t xml:space="preserve"> and </w:t>
      </w:r>
      <w:proofErr w:type="spellStart"/>
      <w:r w:rsidRPr="00DD1316">
        <w:rPr>
          <w:rFonts w:ascii="Times New Roman" w:hAnsi="Times New Roman" w:cs="Times New Roman"/>
        </w:rPr>
        <w:t>Bignone</w:t>
      </w:r>
      <w:proofErr w:type="spellEnd"/>
      <w:r w:rsidRPr="00DD1316">
        <w:rPr>
          <w:rFonts w:ascii="Times New Roman" w:hAnsi="Times New Roman" w:cs="Times New Roman"/>
        </w:rPr>
        <w:t xml:space="preserve"> from the walls of the Military College at the ESMA. But then she also remembers ‘the appallingly written and never revised laws of reparation intended to benefit the</w:t>
      </w:r>
      <w:r>
        <w:rPr>
          <w:rFonts w:ascii="Times New Roman" w:hAnsi="Times New Roman" w:cs="Times New Roman"/>
        </w:rPr>
        <w:t xml:space="preserve"> relatives of the disappeared’</w:t>
      </w:r>
      <w:r w:rsidRPr="003E4E3C">
        <w:rPr>
          <w:rFonts w:ascii="Times New Roman" w:hAnsi="Times New Roman" w:cs="Times New Roman"/>
        </w:rPr>
        <w:t xml:space="preserve">, </w:t>
      </w:r>
      <w:r>
        <w:rPr>
          <w:rFonts w:ascii="Times New Roman" w:hAnsi="Times New Roman" w:cs="Times New Roman"/>
        </w:rPr>
        <w:t>‘the use and abuse of the Mothers of Plaza de Mayo’, and the ‘the attempt to sell the ESMA to the highest bidder’</w:t>
      </w:r>
      <w:r w:rsidRPr="003E4E3C">
        <w:rPr>
          <w:rFonts w:ascii="Times New Roman" w:hAnsi="Times New Roman" w:cs="Times New Roman"/>
        </w:rPr>
        <w:t>. Curiously, although she considers those emblematic gestures of Kirchner insufficient and therefore somehow hypocrit</w:t>
      </w:r>
      <w:r>
        <w:rPr>
          <w:rFonts w:ascii="Times New Roman" w:hAnsi="Times New Roman" w:cs="Times New Roman"/>
        </w:rPr>
        <w:t>ical</w:t>
      </w:r>
      <w:r w:rsidR="00944B67">
        <w:rPr>
          <w:rFonts w:ascii="Times New Roman" w:hAnsi="Times New Roman" w:cs="Times New Roman"/>
        </w:rPr>
        <w:t>,</w:t>
      </w:r>
      <w:r w:rsidRPr="003E4E3C">
        <w:rPr>
          <w:rFonts w:ascii="Times New Roman" w:hAnsi="Times New Roman" w:cs="Times New Roman"/>
        </w:rPr>
        <w:t xml:space="preserve"> </w:t>
      </w:r>
      <w:r>
        <w:rPr>
          <w:rFonts w:ascii="Times New Roman" w:hAnsi="Times New Roman" w:cs="Times New Roman"/>
        </w:rPr>
        <w:t>she also</w:t>
      </w:r>
      <w:r w:rsidR="00944B67">
        <w:rPr>
          <w:rFonts w:ascii="Times New Roman" w:hAnsi="Times New Roman" w:cs="Times New Roman"/>
        </w:rPr>
        <w:t xml:space="preserve"> later</w:t>
      </w:r>
      <w:r>
        <w:rPr>
          <w:rFonts w:ascii="Times New Roman" w:hAnsi="Times New Roman" w:cs="Times New Roman"/>
        </w:rPr>
        <w:t xml:space="preserve"> cr</w:t>
      </w:r>
      <w:r w:rsidR="00944B67">
        <w:rPr>
          <w:rFonts w:ascii="Times New Roman" w:hAnsi="Times New Roman" w:cs="Times New Roman"/>
        </w:rPr>
        <w:t>ies</w:t>
      </w:r>
      <w:r>
        <w:rPr>
          <w:rFonts w:ascii="Times New Roman" w:hAnsi="Times New Roman" w:cs="Times New Roman"/>
        </w:rPr>
        <w:t xml:space="preserve"> over his death as if he were a relative</w:t>
      </w:r>
      <w:r w:rsidRPr="003E4E3C">
        <w:rPr>
          <w:rFonts w:ascii="Times New Roman" w:hAnsi="Times New Roman" w:cs="Times New Roman"/>
        </w:rPr>
        <w:t xml:space="preserve"> </w:t>
      </w:r>
      <w:r>
        <w:rPr>
          <w:rFonts w:ascii="Times New Roman" w:hAnsi="Times New Roman" w:cs="Times New Roman"/>
        </w:rPr>
        <w:t xml:space="preserve">of hers </w:t>
      </w:r>
      <w:r w:rsidRPr="003E4E3C">
        <w:rPr>
          <w:rFonts w:ascii="Times New Roman" w:hAnsi="Times New Roman" w:cs="Times New Roman"/>
        </w:rPr>
        <w:t>and even regret</w:t>
      </w:r>
      <w:r>
        <w:rPr>
          <w:rFonts w:ascii="Times New Roman" w:hAnsi="Times New Roman" w:cs="Times New Roman"/>
        </w:rPr>
        <w:t>s</w:t>
      </w:r>
      <w:r w:rsidRPr="003E4E3C">
        <w:rPr>
          <w:rFonts w:ascii="Times New Roman" w:hAnsi="Times New Roman" w:cs="Times New Roman"/>
        </w:rPr>
        <w:t xml:space="preserve"> </w:t>
      </w:r>
      <w:r>
        <w:rPr>
          <w:rFonts w:ascii="Times New Roman" w:hAnsi="Times New Roman" w:cs="Times New Roman"/>
        </w:rPr>
        <w:t>having lost faith in</w:t>
      </w:r>
      <w:r w:rsidRPr="003E4E3C">
        <w:rPr>
          <w:rFonts w:ascii="Times New Roman" w:hAnsi="Times New Roman" w:cs="Times New Roman"/>
        </w:rPr>
        <w:t xml:space="preserve"> him. </w:t>
      </w:r>
      <w:r>
        <w:rPr>
          <w:rFonts w:ascii="Times New Roman" w:hAnsi="Times New Roman" w:cs="Times New Roman"/>
        </w:rPr>
        <w:t>Ultimately, t</w:t>
      </w:r>
      <w:r w:rsidRPr="003E4E3C">
        <w:rPr>
          <w:rFonts w:ascii="Times New Roman" w:hAnsi="Times New Roman" w:cs="Times New Roman"/>
        </w:rPr>
        <w:t>hese</w:t>
      </w:r>
      <w:r w:rsidR="00944B67">
        <w:rPr>
          <w:rFonts w:ascii="Times New Roman" w:hAnsi="Times New Roman" w:cs="Times New Roman"/>
        </w:rPr>
        <w:t xml:space="preserve"> </w:t>
      </w:r>
      <w:proofErr w:type="spellStart"/>
      <w:r w:rsidR="00944B67">
        <w:rPr>
          <w:rFonts w:ascii="Times New Roman" w:hAnsi="Times New Roman" w:cs="Times New Roman"/>
        </w:rPr>
        <w:t>toings</w:t>
      </w:r>
      <w:proofErr w:type="spellEnd"/>
      <w:r w:rsidRPr="003E4E3C">
        <w:rPr>
          <w:rFonts w:ascii="Times New Roman" w:hAnsi="Times New Roman" w:cs="Times New Roman"/>
        </w:rPr>
        <w:t xml:space="preserve"> and</w:t>
      </w:r>
      <w:r w:rsidR="00944B67">
        <w:rPr>
          <w:rFonts w:ascii="Times New Roman" w:hAnsi="Times New Roman" w:cs="Times New Roman"/>
        </w:rPr>
        <w:t xml:space="preserve"> </w:t>
      </w:r>
      <w:proofErr w:type="spellStart"/>
      <w:r w:rsidR="00944B67">
        <w:rPr>
          <w:rFonts w:ascii="Times New Roman" w:hAnsi="Times New Roman" w:cs="Times New Roman"/>
        </w:rPr>
        <w:t>froings</w:t>
      </w:r>
      <w:proofErr w:type="spellEnd"/>
      <w:r>
        <w:rPr>
          <w:rFonts w:ascii="Times New Roman" w:hAnsi="Times New Roman" w:cs="Times New Roman"/>
        </w:rPr>
        <w:t xml:space="preserve"> in her relationship with </w:t>
      </w:r>
      <w:proofErr w:type="spellStart"/>
      <w:r>
        <w:rPr>
          <w:rFonts w:ascii="Times New Roman" w:hAnsi="Times New Roman" w:cs="Times New Roman"/>
        </w:rPr>
        <w:t>Néstor</w:t>
      </w:r>
      <w:proofErr w:type="spellEnd"/>
      <w:r>
        <w:rPr>
          <w:rFonts w:ascii="Times New Roman" w:hAnsi="Times New Roman" w:cs="Times New Roman"/>
        </w:rPr>
        <w:t xml:space="preserve"> Kirchner are all attempts to grieve the death of The Father who</w:t>
      </w:r>
      <w:r w:rsidRPr="003E4E3C">
        <w:rPr>
          <w:rFonts w:ascii="Times New Roman" w:hAnsi="Times New Roman" w:cs="Times New Roman"/>
        </w:rPr>
        <w:t xml:space="preserve">, unlike her </w:t>
      </w:r>
      <w:r>
        <w:rPr>
          <w:rFonts w:ascii="Times New Roman" w:hAnsi="Times New Roman" w:cs="Times New Roman"/>
        </w:rPr>
        <w:t>biological</w:t>
      </w:r>
      <w:r w:rsidRPr="003E4E3C">
        <w:rPr>
          <w:rFonts w:ascii="Times New Roman" w:hAnsi="Times New Roman" w:cs="Times New Roman"/>
        </w:rPr>
        <w:t xml:space="preserve"> father, </w:t>
      </w:r>
      <w:r>
        <w:rPr>
          <w:rFonts w:ascii="Times New Roman" w:hAnsi="Times New Roman" w:cs="Times New Roman"/>
        </w:rPr>
        <w:t>was able to have a proper</w:t>
      </w:r>
      <w:r w:rsidRPr="003E4E3C">
        <w:rPr>
          <w:rFonts w:ascii="Times New Roman" w:hAnsi="Times New Roman" w:cs="Times New Roman"/>
        </w:rPr>
        <w:t xml:space="preserve"> </w:t>
      </w:r>
      <w:r>
        <w:rPr>
          <w:rFonts w:ascii="Times New Roman" w:hAnsi="Times New Roman" w:cs="Times New Roman"/>
        </w:rPr>
        <w:t>burial.</w:t>
      </w:r>
    </w:p>
    <w:p w14:paraId="1B89989B" w14:textId="6D105847" w:rsidR="00E1583D" w:rsidRPr="003E4E3C" w:rsidRDefault="00E1583D" w:rsidP="00E1583D">
      <w:pPr>
        <w:spacing w:line="480" w:lineRule="auto"/>
        <w:ind w:firstLine="720"/>
        <w:jc w:val="both"/>
        <w:rPr>
          <w:rFonts w:ascii="Times New Roman" w:hAnsi="Times New Roman" w:cs="Times New Roman"/>
        </w:rPr>
      </w:pPr>
      <w:r>
        <w:rPr>
          <w:rFonts w:ascii="Times New Roman" w:hAnsi="Times New Roman" w:cs="Times New Roman"/>
        </w:rPr>
        <w:t>These heroes coexist in the blog</w:t>
      </w:r>
      <w:r w:rsidRPr="003E4E3C">
        <w:rPr>
          <w:rFonts w:ascii="Times New Roman" w:hAnsi="Times New Roman" w:cs="Times New Roman"/>
        </w:rPr>
        <w:t xml:space="preserve"> with the villains of this story. But unlike what happens in </w:t>
      </w:r>
      <w:r>
        <w:rPr>
          <w:rFonts w:ascii="Times New Roman" w:hAnsi="Times New Roman" w:cs="Times New Roman"/>
        </w:rPr>
        <w:t>the hegemonic</w:t>
      </w:r>
      <w:r w:rsidRPr="003E4E3C">
        <w:rPr>
          <w:rFonts w:ascii="Times New Roman" w:hAnsi="Times New Roman" w:cs="Times New Roman"/>
        </w:rPr>
        <w:t xml:space="preserve"> narratives of </w:t>
      </w:r>
      <w:r>
        <w:rPr>
          <w:rFonts w:ascii="Times New Roman" w:hAnsi="Times New Roman" w:cs="Times New Roman"/>
        </w:rPr>
        <w:t xml:space="preserve">Argentine </w:t>
      </w:r>
      <w:r w:rsidRPr="003E4E3C">
        <w:rPr>
          <w:rFonts w:ascii="Times New Roman" w:hAnsi="Times New Roman" w:cs="Times New Roman"/>
        </w:rPr>
        <w:t>collective memory, here the bad guys are</w:t>
      </w:r>
      <w:r>
        <w:rPr>
          <w:rFonts w:ascii="Times New Roman" w:hAnsi="Times New Roman" w:cs="Times New Roman"/>
        </w:rPr>
        <w:t xml:space="preserve"> </w:t>
      </w:r>
      <w:r w:rsidRPr="003E4E3C">
        <w:rPr>
          <w:rFonts w:ascii="Times New Roman" w:hAnsi="Times New Roman" w:cs="Times New Roman"/>
        </w:rPr>
        <w:t>more mundane and ordinary than those</w:t>
      </w:r>
      <w:r w:rsidR="004800EE">
        <w:rPr>
          <w:rFonts w:ascii="Times New Roman" w:hAnsi="Times New Roman" w:cs="Times New Roman"/>
        </w:rPr>
        <w:t xml:space="preserve"> in</w:t>
      </w:r>
      <w:r w:rsidRPr="003E4E3C">
        <w:rPr>
          <w:rFonts w:ascii="Times New Roman" w:hAnsi="Times New Roman" w:cs="Times New Roman"/>
        </w:rPr>
        <w:t xml:space="preserve"> fairy tales. Indeed, if the military cap printed </w:t>
      </w:r>
      <w:r>
        <w:rPr>
          <w:rFonts w:ascii="Times New Roman" w:hAnsi="Times New Roman" w:cs="Times New Roman"/>
        </w:rPr>
        <w:t>o</w:t>
      </w:r>
      <w:r w:rsidRPr="003E4E3C">
        <w:rPr>
          <w:rFonts w:ascii="Times New Roman" w:hAnsi="Times New Roman" w:cs="Times New Roman"/>
        </w:rPr>
        <w:t xml:space="preserve">n the t-shirts of human rights organisations with the slogan ‘Justice and Punishment’ alluded to </w:t>
      </w:r>
      <w:r>
        <w:rPr>
          <w:rFonts w:ascii="Times New Roman" w:hAnsi="Times New Roman" w:cs="Times New Roman"/>
        </w:rPr>
        <w:t>a</w:t>
      </w:r>
      <w:r w:rsidR="004800EE">
        <w:rPr>
          <w:rFonts w:ascii="Times New Roman" w:hAnsi="Times New Roman" w:cs="Times New Roman"/>
        </w:rPr>
        <w:t xml:space="preserve"> unique</w:t>
      </w:r>
      <w:r>
        <w:rPr>
          <w:rFonts w:ascii="Times New Roman" w:hAnsi="Times New Roman" w:cs="Times New Roman"/>
        </w:rPr>
        <w:t xml:space="preserve"> enemy</w:t>
      </w:r>
      <w:r w:rsidRPr="003E4E3C">
        <w:rPr>
          <w:rFonts w:ascii="Times New Roman" w:hAnsi="Times New Roman" w:cs="Times New Roman"/>
        </w:rPr>
        <w:t xml:space="preserve"> easily identifiable as the ‘other’</w:t>
      </w:r>
      <w:r>
        <w:rPr>
          <w:rFonts w:ascii="Times New Roman" w:hAnsi="Times New Roman" w:cs="Times New Roman"/>
        </w:rPr>
        <w:t xml:space="preserve"> (the military)</w:t>
      </w:r>
      <w:r w:rsidRPr="003E4E3C">
        <w:rPr>
          <w:rFonts w:ascii="Times New Roman" w:hAnsi="Times New Roman" w:cs="Times New Roman"/>
        </w:rPr>
        <w:t xml:space="preserve">, the Princess warns us – following </w:t>
      </w:r>
      <w:r>
        <w:rPr>
          <w:rFonts w:ascii="Times New Roman" w:hAnsi="Times New Roman" w:cs="Times New Roman"/>
        </w:rPr>
        <w:t>a path already</w:t>
      </w:r>
      <w:r w:rsidRPr="003E4E3C">
        <w:rPr>
          <w:rFonts w:ascii="Times New Roman" w:hAnsi="Times New Roman" w:cs="Times New Roman"/>
        </w:rPr>
        <w:t xml:space="preserve"> opened</w:t>
      </w:r>
      <w:r w:rsidR="004800EE">
        <w:rPr>
          <w:rFonts w:ascii="Times New Roman" w:hAnsi="Times New Roman" w:cs="Times New Roman"/>
        </w:rPr>
        <w:t xml:space="preserve"> up in novels</w:t>
      </w:r>
      <w:r w:rsidRPr="003E4E3C">
        <w:rPr>
          <w:rFonts w:ascii="Times New Roman" w:hAnsi="Times New Roman" w:cs="Times New Roman"/>
        </w:rPr>
        <w:t xml:space="preserve"> by</w:t>
      </w:r>
      <w:r>
        <w:rPr>
          <w:rFonts w:ascii="Times New Roman" w:hAnsi="Times New Roman" w:cs="Times New Roman"/>
        </w:rPr>
        <w:t xml:space="preserve"> </w:t>
      </w:r>
      <w:r w:rsidR="008F30F4">
        <w:rPr>
          <w:rFonts w:ascii="Times New Roman" w:hAnsi="Times New Roman" w:cs="Times New Roman"/>
        </w:rPr>
        <w:t xml:space="preserve">writers such as </w:t>
      </w:r>
      <w:r w:rsidR="004800EE" w:rsidRPr="003E4E3C">
        <w:rPr>
          <w:rFonts w:ascii="Times New Roman" w:hAnsi="Times New Roman" w:cs="Times New Roman"/>
        </w:rPr>
        <w:t xml:space="preserve">Luis </w:t>
      </w:r>
      <w:proofErr w:type="spellStart"/>
      <w:r w:rsidR="004800EE" w:rsidRPr="003E4E3C">
        <w:rPr>
          <w:rFonts w:ascii="Times New Roman" w:hAnsi="Times New Roman" w:cs="Times New Roman"/>
        </w:rPr>
        <w:t>Gusmán</w:t>
      </w:r>
      <w:proofErr w:type="spellEnd"/>
      <w:r w:rsidR="004800EE">
        <w:rPr>
          <w:rFonts w:ascii="Times New Roman" w:hAnsi="Times New Roman" w:cs="Times New Roman"/>
        </w:rPr>
        <w:t xml:space="preserve"> and </w:t>
      </w:r>
      <w:r>
        <w:rPr>
          <w:rFonts w:ascii="Times New Roman" w:hAnsi="Times New Roman" w:cs="Times New Roman"/>
        </w:rPr>
        <w:t>Martí</w:t>
      </w:r>
      <w:r w:rsidRPr="003E4E3C">
        <w:rPr>
          <w:rFonts w:ascii="Times New Roman" w:hAnsi="Times New Roman" w:cs="Times New Roman"/>
        </w:rPr>
        <w:t xml:space="preserve">n Kohan </w:t>
      </w:r>
      <w:r>
        <w:rPr>
          <w:rFonts w:ascii="Times New Roman" w:hAnsi="Times New Roman" w:cs="Times New Roman"/>
        </w:rPr>
        <w:t>– that there are in Argentine history</w:t>
      </w:r>
      <w:r w:rsidRPr="003E4E3C">
        <w:rPr>
          <w:rFonts w:ascii="Times New Roman" w:hAnsi="Times New Roman" w:cs="Times New Roman"/>
        </w:rPr>
        <w:t xml:space="preserve"> less </w:t>
      </w:r>
      <w:r>
        <w:rPr>
          <w:rFonts w:ascii="Times New Roman" w:hAnsi="Times New Roman" w:cs="Times New Roman"/>
        </w:rPr>
        <w:t>obviously</w:t>
      </w:r>
      <w:r w:rsidRPr="003E4E3C">
        <w:rPr>
          <w:rFonts w:ascii="Times New Roman" w:hAnsi="Times New Roman" w:cs="Times New Roman"/>
        </w:rPr>
        <w:t xml:space="preserve"> monstrous characters </w:t>
      </w:r>
      <w:r>
        <w:rPr>
          <w:rFonts w:ascii="Times New Roman" w:hAnsi="Times New Roman" w:cs="Times New Roman"/>
        </w:rPr>
        <w:t xml:space="preserve">that are nonetheless ‘more perverse than </w:t>
      </w:r>
      <w:r w:rsidR="008F30F4">
        <w:rPr>
          <w:rFonts w:ascii="Times New Roman" w:hAnsi="Times New Roman" w:cs="Times New Roman"/>
          <w:lang w:val="en-US"/>
        </w:rPr>
        <w:t xml:space="preserve">[dictator Jorge Rafael] </w:t>
      </w:r>
      <w:proofErr w:type="spellStart"/>
      <w:r>
        <w:rPr>
          <w:rFonts w:ascii="Times New Roman" w:hAnsi="Times New Roman" w:cs="Times New Roman"/>
        </w:rPr>
        <w:t>Videla</w:t>
      </w:r>
      <w:proofErr w:type="spellEnd"/>
      <w:r>
        <w:rPr>
          <w:rFonts w:ascii="Times New Roman" w:hAnsi="Times New Roman" w:cs="Times New Roman"/>
        </w:rPr>
        <w:t>’</w:t>
      </w:r>
      <w:r w:rsidRPr="003E4E3C">
        <w:rPr>
          <w:rFonts w:ascii="Times New Roman" w:hAnsi="Times New Roman" w:cs="Times New Roman"/>
        </w:rPr>
        <w:t>. One example is th</w:t>
      </w:r>
      <w:r>
        <w:rPr>
          <w:rFonts w:ascii="Times New Roman" w:hAnsi="Times New Roman" w:cs="Times New Roman"/>
        </w:rPr>
        <w:t>e ‘Plaintiff 1’</w:t>
      </w:r>
      <w:r w:rsidRPr="003E4E3C">
        <w:rPr>
          <w:rFonts w:ascii="Times New Roman" w:hAnsi="Times New Roman" w:cs="Times New Roman"/>
        </w:rPr>
        <w:t xml:space="preserve"> that breastfed </w:t>
      </w:r>
      <w:r>
        <w:rPr>
          <w:rFonts w:ascii="Times New Roman" w:hAnsi="Times New Roman" w:cs="Times New Roman"/>
        </w:rPr>
        <w:t>the Princess’</w:t>
      </w:r>
      <w:r w:rsidRPr="003E4E3C">
        <w:rPr>
          <w:rFonts w:ascii="Times New Roman" w:hAnsi="Times New Roman" w:cs="Times New Roman"/>
        </w:rPr>
        <w:t xml:space="preserve"> appropriated brother without aski</w:t>
      </w:r>
      <w:r>
        <w:rPr>
          <w:rFonts w:ascii="Times New Roman" w:hAnsi="Times New Roman" w:cs="Times New Roman"/>
        </w:rPr>
        <w:t>ng where his real mother was (‘an udder, someone suddenly attaches him to an udder, an udder that does not ask where the baby comes from nor sees that as a scandalous act’). Another example is</w:t>
      </w:r>
      <w:r w:rsidRPr="003E4E3C">
        <w:rPr>
          <w:rFonts w:ascii="Times New Roman" w:hAnsi="Times New Roman" w:cs="Times New Roman"/>
        </w:rPr>
        <w:t xml:space="preserve"> </w:t>
      </w:r>
      <w:r>
        <w:rPr>
          <w:rFonts w:ascii="Times New Roman" w:hAnsi="Times New Roman" w:cs="Times New Roman"/>
        </w:rPr>
        <w:t>Dora the Multi-</w:t>
      </w:r>
      <w:proofErr w:type="spellStart"/>
      <w:r>
        <w:rPr>
          <w:rFonts w:ascii="Times New Roman" w:hAnsi="Times New Roman" w:cs="Times New Roman"/>
        </w:rPr>
        <w:t>processorappropriator</w:t>
      </w:r>
      <w:proofErr w:type="spellEnd"/>
      <w:r>
        <w:rPr>
          <w:rFonts w:ascii="Times New Roman" w:hAnsi="Times New Roman" w:cs="Times New Roman"/>
        </w:rPr>
        <w:t>,</w:t>
      </w:r>
      <w:r>
        <w:rPr>
          <w:rStyle w:val="EndnoteReference"/>
          <w:rFonts w:ascii="Times New Roman" w:hAnsi="Times New Roman" w:cs="Times New Roman"/>
        </w:rPr>
        <w:endnoteReference w:id="6"/>
      </w:r>
      <w:r w:rsidRPr="003E4E3C">
        <w:rPr>
          <w:rFonts w:ascii="Times New Roman" w:hAnsi="Times New Roman" w:cs="Times New Roman"/>
        </w:rPr>
        <w:t xml:space="preserve"> </w:t>
      </w:r>
      <w:r>
        <w:rPr>
          <w:rFonts w:ascii="Times New Roman" w:hAnsi="Times New Roman" w:cs="Times New Roman"/>
        </w:rPr>
        <w:t>who</w:t>
      </w:r>
      <w:r w:rsidRPr="003E4E3C">
        <w:rPr>
          <w:rFonts w:ascii="Times New Roman" w:hAnsi="Times New Roman" w:cs="Times New Roman"/>
        </w:rPr>
        <w:t xml:space="preserve"> stole</w:t>
      </w:r>
      <w:r w:rsidR="005A3BFA">
        <w:rPr>
          <w:rFonts w:ascii="Times New Roman" w:hAnsi="Times New Roman" w:cs="Times New Roman"/>
        </w:rPr>
        <w:t xml:space="preserve"> a</w:t>
      </w:r>
      <w:r w:rsidRPr="003E4E3C">
        <w:rPr>
          <w:rFonts w:ascii="Times New Roman" w:hAnsi="Times New Roman" w:cs="Times New Roman"/>
        </w:rPr>
        <w:t xml:space="preserve"> baby and raised him </w:t>
      </w:r>
      <w:r>
        <w:rPr>
          <w:rFonts w:ascii="Times New Roman" w:hAnsi="Times New Roman" w:cs="Times New Roman"/>
        </w:rPr>
        <w:t>as if he were her own</w:t>
      </w:r>
      <w:r w:rsidRPr="003E4E3C">
        <w:rPr>
          <w:rFonts w:ascii="Times New Roman" w:hAnsi="Times New Roman" w:cs="Times New Roman"/>
        </w:rPr>
        <w:t>.</w:t>
      </w:r>
    </w:p>
    <w:p w14:paraId="08B02EB4" w14:textId="1F3BFA2B" w:rsidR="00E1583D" w:rsidRDefault="00E1583D" w:rsidP="00E1583D">
      <w:pPr>
        <w:spacing w:line="480" w:lineRule="auto"/>
        <w:ind w:firstLine="720"/>
        <w:jc w:val="both"/>
        <w:rPr>
          <w:rFonts w:ascii="Times New Roman" w:hAnsi="Times New Roman" w:cs="Times New Roman"/>
        </w:rPr>
      </w:pPr>
      <w:r>
        <w:rPr>
          <w:rFonts w:ascii="Times New Roman" w:hAnsi="Times New Roman" w:cs="Times New Roman"/>
        </w:rPr>
        <w:t>Finally, this controversial adaptation of fairy tale structure</w:t>
      </w:r>
      <w:r w:rsidR="005A3BFA">
        <w:rPr>
          <w:rFonts w:ascii="Times New Roman" w:hAnsi="Times New Roman" w:cs="Times New Roman"/>
        </w:rPr>
        <w:t>s</w:t>
      </w:r>
      <w:r>
        <w:rPr>
          <w:rFonts w:ascii="Times New Roman" w:hAnsi="Times New Roman" w:cs="Times New Roman"/>
        </w:rPr>
        <w:t xml:space="preserve"> and motifs to the Argentine context also</w:t>
      </w:r>
      <w:r w:rsidR="005A3BFA">
        <w:rPr>
          <w:rFonts w:ascii="Times New Roman" w:hAnsi="Times New Roman" w:cs="Times New Roman"/>
        </w:rPr>
        <w:t xml:space="preserve"> has</w:t>
      </w:r>
      <w:r>
        <w:rPr>
          <w:rFonts w:ascii="Times New Roman" w:hAnsi="Times New Roman" w:cs="Times New Roman"/>
        </w:rPr>
        <w:t xml:space="preserve"> another key prototypical figure of the genre, </w:t>
      </w:r>
      <w:r w:rsidRPr="003E4E3C">
        <w:rPr>
          <w:rFonts w:ascii="Times New Roman" w:hAnsi="Times New Roman" w:cs="Times New Roman"/>
        </w:rPr>
        <w:t xml:space="preserve">the </w:t>
      </w:r>
      <w:r>
        <w:rPr>
          <w:rFonts w:ascii="Times New Roman" w:hAnsi="Times New Roman" w:cs="Times New Roman"/>
        </w:rPr>
        <w:t>‘</w:t>
      </w:r>
      <w:r w:rsidRPr="003E4E3C">
        <w:rPr>
          <w:rFonts w:ascii="Times New Roman" w:hAnsi="Times New Roman" w:cs="Times New Roman"/>
        </w:rPr>
        <w:t>Good Fairy</w:t>
      </w:r>
      <w:r>
        <w:rPr>
          <w:rFonts w:ascii="Times New Roman" w:hAnsi="Times New Roman" w:cs="Times New Roman"/>
        </w:rPr>
        <w:t>’</w:t>
      </w:r>
      <w:r w:rsidRPr="003E4E3C">
        <w:rPr>
          <w:rFonts w:ascii="Times New Roman" w:hAnsi="Times New Roman" w:cs="Times New Roman"/>
        </w:rPr>
        <w:t xml:space="preserve"> </w:t>
      </w:r>
      <w:proofErr w:type="spellStart"/>
      <w:r w:rsidRPr="003E4E3C">
        <w:rPr>
          <w:rFonts w:ascii="Times New Roman" w:hAnsi="Times New Roman" w:cs="Times New Roman"/>
        </w:rPr>
        <w:t>Munú</w:t>
      </w:r>
      <w:proofErr w:type="spellEnd"/>
      <w:r>
        <w:rPr>
          <w:rFonts w:ascii="Times New Roman" w:hAnsi="Times New Roman" w:cs="Times New Roman"/>
        </w:rPr>
        <w:t xml:space="preserve">, a camp survivor who is also a sort of mother figure for the Princess. This character is fundamental in the Princess’ tales because it is a post about her that makes explicit why Perez has chosen </w:t>
      </w:r>
      <w:r w:rsidR="00F05F9D">
        <w:rPr>
          <w:rFonts w:ascii="Times New Roman" w:hAnsi="Times New Roman" w:cs="Times New Roman"/>
        </w:rPr>
        <w:t xml:space="preserve">an online </w:t>
      </w:r>
      <w:proofErr w:type="spellStart"/>
      <w:r>
        <w:rPr>
          <w:rFonts w:ascii="Times New Roman" w:hAnsi="Times New Roman" w:cs="Times New Roman"/>
        </w:rPr>
        <w:t>autofiction</w:t>
      </w:r>
      <w:proofErr w:type="spellEnd"/>
      <w:r>
        <w:rPr>
          <w:rFonts w:ascii="Times New Roman" w:hAnsi="Times New Roman" w:cs="Times New Roman"/>
        </w:rPr>
        <w:t xml:space="preserve"> and not </w:t>
      </w:r>
      <w:r w:rsidR="00F05F9D">
        <w:rPr>
          <w:rFonts w:ascii="Times New Roman" w:hAnsi="Times New Roman" w:cs="Times New Roman"/>
        </w:rPr>
        <w:t xml:space="preserve">a more conventional type of </w:t>
      </w:r>
      <w:r>
        <w:rPr>
          <w:rFonts w:ascii="Times New Roman" w:hAnsi="Times New Roman" w:cs="Times New Roman"/>
        </w:rPr>
        <w:t>testimony to tell her story.</w:t>
      </w:r>
    </w:p>
    <w:p w14:paraId="69FC724D" w14:textId="37A236A3" w:rsidR="00E1583D" w:rsidRPr="003E4E3C" w:rsidRDefault="00E1583D" w:rsidP="00E1583D">
      <w:pPr>
        <w:spacing w:line="480" w:lineRule="auto"/>
        <w:ind w:firstLine="720"/>
        <w:jc w:val="both"/>
        <w:rPr>
          <w:rFonts w:ascii="Times New Roman" w:hAnsi="Times New Roman" w:cs="Times New Roman"/>
        </w:rPr>
      </w:pPr>
      <w:r>
        <w:rPr>
          <w:rFonts w:ascii="Times New Roman" w:hAnsi="Times New Roman" w:cs="Times New Roman"/>
        </w:rPr>
        <w:t xml:space="preserve">The Princess </w:t>
      </w:r>
      <w:r w:rsidRPr="003E4E3C">
        <w:rPr>
          <w:rFonts w:ascii="Times New Roman" w:hAnsi="Times New Roman" w:cs="Times New Roman"/>
        </w:rPr>
        <w:t>writes</w:t>
      </w:r>
      <w:r>
        <w:rPr>
          <w:rFonts w:ascii="Times New Roman" w:hAnsi="Times New Roman" w:cs="Times New Roman"/>
        </w:rPr>
        <w:t xml:space="preserve"> at one point</w:t>
      </w:r>
      <w:r w:rsidRPr="003E4E3C">
        <w:rPr>
          <w:rFonts w:ascii="Times New Roman" w:hAnsi="Times New Roman" w:cs="Times New Roman"/>
        </w:rPr>
        <w:t xml:space="preserve"> that she cannot finish t</w:t>
      </w:r>
      <w:r>
        <w:rPr>
          <w:rFonts w:ascii="Times New Roman" w:hAnsi="Times New Roman" w:cs="Times New Roman"/>
        </w:rPr>
        <w:t xml:space="preserve">he testimony of how </w:t>
      </w:r>
      <w:proofErr w:type="spellStart"/>
      <w:r>
        <w:rPr>
          <w:rFonts w:ascii="Times New Roman" w:hAnsi="Times New Roman" w:cs="Times New Roman"/>
        </w:rPr>
        <w:t>Munú</w:t>
      </w:r>
      <w:proofErr w:type="spellEnd"/>
      <w:r>
        <w:rPr>
          <w:rFonts w:ascii="Times New Roman" w:hAnsi="Times New Roman" w:cs="Times New Roman"/>
        </w:rPr>
        <w:t xml:space="preserve"> testified</w:t>
      </w:r>
      <w:r w:rsidRPr="003E4E3C">
        <w:rPr>
          <w:rFonts w:ascii="Times New Roman" w:hAnsi="Times New Roman" w:cs="Times New Roman"/>
        </w:rPr>
        <w:t xml:space="preserve"> in the ESMA on her experience as a prisoner ther</w:t>
      </w:r>
      <w:r>
        <w:rPr>
          <w:rFonts w:ascii="Times New Roman" w:hAnsi="Times New Roman" w:cs="Times New Roman"/>
        </w:rPr>
        <w:t>e, pointing to the</w:t>
      </w:r>
      <w:r w:rsidRPr="003E4E3C">
        <w:rPr>
          <w:rFonts w:ascii="Times New Roman" w:hAnsi="Times New Roman" w:cs="Times New Roman"/>
        </w:rPr>
        <w:t xml:space="preserve"> difficulty of bearing witnessing to trauma</w:t>
      </w:r>
      <w:r>
        <w:rPr>
          <w:rFonts w:ascii="Times New Roman" w:hAnsi="Times New Roman" w:cs="Times New Roman"/>
        </w:rPr>
        <w:t xml:space="preserve">: </w:t>
      </w:r>
      <w:r w:rsidRPr="002F24A7">
        <w:rPr>
          <w:rFonts w:ascii="Times New Roman" w:hAnsi="Times New Roman" w:cs="Times New Roman"/>
        </w:rPr>
        <w:t xml:space="preserve">‘And this is the end of the Adventures of the Good Fairy </w:t>
      </w:r>
      <w:proofErr w:type="spellStart"/>
      <w:r w:rsidRPr="002F24A7">
        <w:rPr>
          <w:rFonts w:ascii="Times New Roman" w:hAnsi="Times New Roman" w:cs="Times New Roman"/>
        </w:rPr>
        <w:t>Munú</w:t>
      </w:r>
      <w:proofErr w:type="spellEnd"/>
      <w:r w:rsidRPr="002F24A7">
        <w:rPr>
          <w:rFonts w:ascii="Times New Roman" w:hAnsi="Times New Roman" w:cs="Times New Roman"/>
        </w:rPr>
        <w:t xml:space="preserve"> in the Kingdom of Testimony, at least </w:t>
      </w:r>
      <w:r>
        <w:rPr>
          <w:rFonts w:ascii="Times New Roman" w:hAnsi="Times New Roman" w:cs="Times New Roman"/>
        </w:rPr>
        <w:t>in the way I</w:t>
      </w:r>
      <w:r w:rsidRPr="002F24A7">
        <w:rPr>
          <w:rFonts w:ascii="Times New Roman" w:hAnsi="Times New Roman" w:cs="Times New Roman"/>
        </w:rPr>
        <w:t xml:space="preserve"> can write about them. I can</w:t>
      </w:r>
      <w:r>
        <w:rPr>
          <w:rFonts w:ascii="Times New Roman" w:hAnsi="Times New Roman" w:cs="Times New Roman"/>
        </w:rPr>
        <w:t>’t</w:t>
      </w:r>
      <w:r w:rsidRPr="002F24A7">
        <w:rPr>
          <w:rFonts w:ascii="Times New Roman" w:hAnsi="Times New Roman" w:cs="Times New Roman"/>
        </w:rPr>
        <w:t xml:space="preserve"> go </w:t>
      </w:r>
      <w:r>
        <w:rPr>
          <w:rFonts w:ascii="Times New Roman" w:hAnsi="Times New Roman" w:cs="Times New Roman"/>
        </w:rPr>
        <w:t xml:space="preserve">on </w:t>
      </w:r>
      <w:r w:rsidRPr="002F24A7">
        <w:rPr>
          <w:rFonts w:ascii="Times New Roman" w:hAnsi="Times New Roman" w:cs="Times New Roman"/>
        </w:rPr>
        <w:t>because I get cram</w:t>
      </w:r>
      <w:r>
        <w:rPr>
          <w:rFonts w:ascii="Times New Roman" w:hAnsi="Times New Roman" w:cs="Times New Roman"/>
        </w:rPr>
        <w:t>p</w:t>
      </w:r>
      <w:r w:rsidRPr="002F24A7">
        <w:rPr>
          <w:rFonts w:ascii="Times New Roman" w:hAnsi="Times New Roman" w:cs="Times New Roman"/>
        </w:rPr>
        <w:t xml:space="preserve">s in my hands and </w:t>
      </w:r>
      <w:r>
        <w:rPr>
          <w:rFonts w:ascii="Times New Roman" w:hAnsi="Times New Roman" w:cs="Times New Roman"/>
        </w:rPr>
        <w:t>I risk writing an academic paper or a text for the ghetto of human rights organisations</w:t>
      </w:r>
      <w:r w:rsidRPr="002F24A7">
        <w:rPr>
          <w:rFonts w:ascii="Times New Roman" w:hAnsi="Times New Roman" w:cs="Times New Roman"/>
        </w:rPr>
        <w:t>’</w:t>
      </w:r>
      <w:r w:rsidRPr="003E4E3C">
        <w:rPr>
          <w:rFonts w:ascii="Times New Roman" w:hAnsi="Times New Roman" w:cs="Times New Roman"/>
        </w:rPr>
        <w:t>.</w:t>
      </w:r>
    </w:p>
    <w:p w14:paraId="14B9D5AF" w14:textId="5DFAF046" w:rsidR="00E1583D" w:rsidRPr="003E4E3C" w:rsidRDefault="00E1583D" w:rsidP="00E1583D">
      <w:pPr>
        <w:spacing w:line="480" w:lineRule="auto"/>
        <w:ind w:firstLine="720"/>
        <w:jc w:val="both"/>
        <w:rPr>
          <w:rFonts w:ascii="Times New Roman" w:hAnsi="Times New Roman" w:cs="Times New Roman"/>
        </w:rPr>
      </w:pPr>
      <w:r>
        <w:rPr>
          <w:rFonts w:ascii="Times New Roman" w:hAnsi="Times New Roman" w:cs="Times New Roman"/>
        </w:rPr>
        <w:t>This post is crucial because it makes explicit the reflective nature of the blog that, if anything, pays testimony to the impossibility of testimony</w:t>
      </w:r>
      <w:r w:rsidRPr="00727780">
        <w:rPr>
          <w:rFonts w:ascii="Times New Roman" w:hAnsi="Times New Roman" w:cs="Times New Roman"/>
        </w:rPr>
        <w:t xml:space="preserve"> </w:t>
      </w:r>
      <w:r w:rsidRPr="003E4E3C">
        <w:rPr>
          <w:rFonts w:ascii="Times New Roman" w:hAnsi="Times New Roman" w:cs="Times New Roman"/>
        </w:rPr>
        <w:t>in</w:t>
      </w:r>
      <w:r w:rsidR="005A3BFA">
        <w:rPr>
          <w:rFonts w:ascii="Times New Roman" w:hAnsi="Times New Roman" w:cs="Times New Roman"/>
        </w:rPr>
        <w:t xml:space="preserve"> similar fashion to</w:t>
      </w:r>
      <w:r w:rsidRPr="003E4E3C">
        <w:rPr>
          <w:rFonts w:ascii="Times New Roman" w:hAnsi="Times New Roman" w:cs="Times New Roman"/>
        </w:rPr>
        <w:t xml:space="preserve"> </w:t>
      </w:r>
      <w:proofErr w:type="spellStart"/>
      <w:r w:rsidRPr="003E4E3C">
        <w:rPr>
          <w:rFonts w:ascii="Times New Roman" w:hAnsi="Times New Roman" w:cs="Times New Roman"/>
        </w:rPr>
        <w:t>Albertina</w:t>
      </w:r>
      <w:proofErr w:type="spellEnd"/>
      <w:r w:rsidRPr="003E4E3C">
        <w:rPr>
          <w:rFonts w:ascii="Times New Roman" w:hAnsi="Times New Roman" w:cs="Times New Roman"/>
        </w:rPr>
        <w:t xml:space="preserve"> </w:t>
      </w:r>
      <w:proofErr w:type="spellStart"/>
      <w:r w:rsidRPr="003E4E3C">
        <w:rPr>
          <w:rFonts w:ascii="Times New Roman" w:hAnsi="Times New Roman" w:cs="Times New Roman"/>
        </w:rPr>
        <w:t>Carri</w:t>
      </w:r>
      <w:proofErr w:type="spellEnd"/>
      <w:r>
        <w:rPr>
          <w:rFonts w:ascii="Times New Roman" w:hAnsi="Times New Roman" w:cs="Times New Roman"/>
        </w:rPr>
        <w:t xml:space="preserve"> with her pioneer</w:t>
      </w:r>
      <w:r w:rsidR="005A3BFA">
        <w:rPr>
          <w:rFonts w:ascii="Times New Roman" w:hAnsi="Times New Roman" w:cs="Times New Roman"/>
        </w:rPr>
        <w:t>ing</w:t>
      </w:r>
      <w:r>
        <w:rPr>
          <w:rFonts w:ascii="Times New Roman" w:hAnsi="Times New Roman" w:cs="Times New Roman"/>
        </w:rPr>
        <w:t xml:space="preserve"> film </w:t>
      </w:r>
      <w:r w:rsidRPr="002F24A7">
        <w:rPr>
          <w:rFonts w:ascii="Times New Roman" w:hAnsi="Times New Roman" w:cs="Times New Roman"/>
          <w:i/>
        </w:rPr>
        <w:t xml:space="preserve">Los </w:t>
      </w:r>
      <w:proofErr w:type="spellStart"/>
      <w:r w:rsidRPr="002F24A7">
        <w:rPr>
          <w:rFonts w:ascii="Times New Roman" w:hAnsi="Times New Roman" w:cs="Times New Roman"/>
          <w:i/>
        </w:rPr>
        <w:t>rubio</w:t>
      </w:r>
      <w:r>
        <w:rPr>
          <w:rFonts w:ascii="Times New Roman" w:hAnsi="Times New Roman" w:cs="Times New Roman"/>
          <w:i/>
        </w:rPr>
        <w:t>s</w:t>
      </w:r>
      <w:proofErr w:type="spellEnd"/>
      <w:r>
        <w:rPr>
          <w:rFonts w:ascii="Times New Roman" w:hAnsi="Times New Roman" w:cs="Times New Roman"/>
          <w:i/>
        </w:rPr>
        <w:t xml:space="preserve"> </w:t>
      </w:r>
      <w:r>
        <w:rPr>
          <w:rFonts w:ascii="Times New Roman" w:hAnsi="Times New Roman" w:cs="Times New Roman"/>
        </w:rPr>
        <w:t>(</w:t>
      </w:r>
      <w:r w:rsidR="0071006B">
        <w:rPr>
          <w:rFonts w:ascii="Times New Roman" w:hAnsi="Times New Roman" w:cs="Times New Roman"/>
        </w:rPr>
        <w:t xml:space="preserve">The Blondes, </w:t>
      </w:r>
      <w:r>
        <w:rPr>
          <w:rFonts w:ascii="Times New Roman" w:hAnsi="Times New Roman" w:cs="Times New Roman"/>
        </w:rPr>
        <w:t>2003). Indeed, t</w:t>
      </w:r>
      <w:r w:rsidRPr="003E4E3C">
        <w:rPr>
          <w:rFonts w:ascii="Times New Roman" w:hAnsi="Times New Roman" w:cs="Times New Roman"/>
        </w:rPr>
        <w:t xml:space="preserve">he crossover between fantasy and reality, </w:t>
      </w:r>
      <w:r>
        <w:rPr>
          <w:rFonts w:ascii="Times New Roman" w:hAnsi="Times New Roman" w:cs="Times New Roman"/>
        </w:rPr>
        <w:t xml:space="preserve">fairy tale and history, </w:t>
      </w:r>
      <w:r w:rsidRPr="003E4E3C">
        <w:rPr>
          <w:rFonts w:ascii="Times New Roman" w:hAnsi="Times New Roman" w:cs="Times New Roman"/>
        </w:rPr>
        <w:t xml:space="preserve">fiction and autobiography problematizes the testimonial status of the blog, a status </w:t>
      </w:r>
      <w:r>
        <w:rPr>
          <w:rFonts w:ascii="Times New Roman" w:hAnsi="Times New Roman" w:cs="Times New Roman"/>
        </w:rPr>
        <w:t xml:space="preserve">already </w:t>
      </w:r>
      <w:r w:rsidRPr="003E4E3C">
        <w:rPr>
          <w:rFonts w:ascii="Times New Roman" w:hAnsi="Times New Roman" w:cs="Times New Roman"/>
        </w:rPr>
        <w:t xml:space="preserve">suggested by the subtitle. </w:t>
      </w:r>
      <w:r w:rsidRPr="003E4E3C">
        <w:rPr>
          <w:rFonts w:ascii="Times New Roman" w:hAnsi="Times New Roman" w:cs="Times New Roman"/>
          <w:i/>
        </w:rPr>
        <w:t xml:space="preserve">110% </w:t>
      </w:r>
      <w:proofErr w:type="spellStart"/>
      <w:r w:rsidRPr="003E4E3C">
        <w:rPr>
          <w:rFonts w:ascii="Times New Roman" w:hAnsi="Times New Roman" w:cs="Times New Roman"/>
          <w:i/>
        </w:rPr>
        <w:t>Verdad</w:t>
      </w:r>
      <w:proofErr w:type="spellEnd"/>
      <w:r w:rsidRPr="003E4E3C">
        <w:rPr>
          <w:rFonts w:ascii="Times New Roman" w:hAnsi="Times New Roman" w:cs="Times New Roman"/>
        </w:rPr>
        <w:t xml:space="preserve"> promises the reader that this will be a more trut</w:t>
      </w:r>
      <w:r>
        <w:rPr>
          <w:rFonts w:ascii="Times New Roman" w:hAnsi="Times New Roman" w:cs="Times New Roman"/>
        </w:rPr>
        <w:t>hful account than the ‘pure’ truth</w:t>
      </w:r>
      <w:r w:rsidRPr="003E4E3C">
        <w:rPr>
          <w:rFonts w:ascii="Times New Roman" w:hAnsi="Times New Roman" w:cs="Times New Roman"/>
        </w:rPr>
        <w:t xml:space="preserve"> of testimony. Equally, however, the title might suggest that</w:t>
      </w:r>
      <w:r>
        <w:rPr>
          <w:rFonts w:ascii="Times New Roman" w:hAnsi="Times New Roman" w:cs="Times New Roman"/>
        </w:rPr>
        <w:t xml:space="preserve"> </w:t>
      </w:r>
      <w:r w:rsidRPr="003E4E3C">
        <w:rPr>
          <w:rFonts w:ascii="Times New Roman" w:hAnsi="Times New Roman" w:cs="Times New Roman"/>
        </w:rPr>
        <w:t xml:space="preserve">the blog is </w:t>
      </w:r>
      <w:r>
        <w:rPr>
          <w:rFonts w:ascii="Times New Roman" w:hAnsi="Times New Roman" w:cs="Times New Roman"/>
        </w:rPr>
        <w:t xml:space="preserve">one </w:t>
      </w:r>
      <w:r w:rsidRPr="003E4E3C">
        <w:rPr>
          <w:rFonts w:ascii="Times New Roman" w:hAnsi="Times New Roman" w:cs="Times New Roman"/>
        </w:rPr>
        <w:t xml:space="preserve">hundred per cent truth and ten </w:t>
      </w:r>
      <w:r>
        <w:rPr>
          <w:rFonts w:ascii="Times New Roman" w:hAnsi="Times New Roman" w:cs="Times New Roman"/>
        </w:rPr>
        <w:t xml:space="preserve">per cent </w:t>
      </w:r>
      <w:r w:rsidRPr="003E4E3C">
        <w:rPr>
          <w:rFonts w:ascii="Times New Roman" w:hAnsi="Times New Roman" w:cs="Times New Roman"/>
        </w:rPr>
        <w:t>imagination</w:t>
      </w:r>
      <w:r>
        <w:rPr>
          <w:rFonts w:ascii="Times New Roman" w:hAnsi="Times New Roman" w:cs="Times New Roman"/>
        </w:rPr>
        <w:t>,</w:t>
      </w:r>
      <w:r w:rsidRPr="003E4E3C">
        <w:rPr>
          <w:rFonts w:ascii="Times New Roman" w:hAnsi="Times New Roman" w:cs="Times New Roman"/>
        </w:rPr>
        <w:t xml:space="preserve"> or vice versa.</w:t>
      </w:r>
    </w:p>
    <w:p w14:paraId="384748A8" w14:textId="3B78E2A8" w:rsidR="00E1583D" w:rsidRPr="003E4E3C" w:rsidRDefault="00E1583D" w:rsidP="00E1583D">
      <w:pPr>
        <w:spacing w:line="480" w:lineRule="auto"/>
        <w:ind w:firstLine="720"/>
        <w:jc w:val="both"/>
        <w:rPr>
          <w:rFonts w:ascii="Times New Roman" w:hAnsi="Times New Roman" w:cs="Times New Roman"/>
        </w:rPr>
      </w:pPr>
      <w:proofErr w:type="spellStart"/>
      <w:r>
        <w:rPr>
          <w:rFonts w:ascii="Times New Roman" w:hAnsi="Times New Roman" w:cs="Times New Roman"/>
          <w:i/>
        </w:rPr>
        <w:t>Diario</w:t>
      </w:r>
      <w:proofErr w:type="spellEnd"/>
      <w:r>
        <w:rPr>
          <w:rFonts w:ascii="Times New Roman" w:hAnsi="Times New Roman" w:cs="Times New Roman"/>
          <w:i/>
        </w:rPr>
        <w:t xml:space="preserve"> de </w:t>
      </w:r>
      <w:proofErr w:type="spellStart"/>
      <w:r>
        <w:rPr>
          <w:rFonts w:ascii="Times New Roman" w:hAnsi="Times New Roman" w:cs="Times New Roman"/>
          <w:i/>
        </w:rPr>
        <w:t>una</w:t>
      </w:r>
      <w:proofErr w:type="spellEnd"/>
      <w:r>
        <w:rPr>
          <w:rFonts w:ascii="Times New Roman" w:hAnsi="Times New Roman" w:cs="Times New Roman"/>
          <w:i/>
        </w:rPr>
        <w:t xml:space="preserve"> </w:t>
      </w:r>
      <w:proofErr w:type="spellStart"/>
      <w:r>
        <w:rPr>
          <w:rFonts w:ascii="Times New Roman" w:hAnsi="Times New Roman" w:cs="Times New Roman"/>
          <w:i/>
        </w:rPr>
        <w:t>princesa</w:t>
      </w:r>
      <w:proofErr w:type="spellEnd"/>
      <w:r>
        <w:rPr>
          <w:rFonts w:ascii="Times New Roman" w:hAnsi="Times New Roman" w:cs="Times New Roman"/>
          <w:i/>
        </w:rPr>
        <w:t xml:space="preserve"> </w:t>
      </w:r>
      <w:proofErr w:type="spellStart"/>
      <w:r>
        <w:rPr>
          <w:rFonts w:ascii="Times New Roman" w:hAnsi="Times New Roman" w:cs="Times New Roman"/>
          <w:i/>
        </w:rPr>
        <w:t>m</w:t>
      </w:r>
      <w:r w:rsidRPr="003E4E3C">
        <w:rPr>
          <w:rFonts w:ascii="Times New Roman" w:hAnsi="Times New Roman" w:cs="Times New Roman"/>
          <w:i/>
        </w:rPr>
        <w:t>ontonera</w:t>
      </w:r>
      <w:proofErr w:type="spellEnd"/>
      <w:r w:rsidRPr="003E4E3C">
        <w:rPr>
          <w:rFonts w:ascii="Times New Roman" w:hAnsi="Times New Roman" w:cs="Times New Roman"/>
          <w:i/>
        </w:rPr>
        <w:t xml:space="preserve"> </w:t>
      </w:r>
      <w:r w:rsidRPr="003E4E3C">
        <w:rPr>
          <w:rFonts w:ascii="Times New Roman" w:hAnsi="Times New Roman" w:cs="Times New Roman"/>
        </w:rPr>
        <w:t xml:space="preserve">– </w:t>
      </w:r>
      <w:r w:rsidRPr="003E4E3C">
        <w:rPr>
          <w:rFonts w:ascii="Times New Roman" w:hAnsi="Times New Roman" w:cs="Times New Roman"/>
          <w:i/>
        </w:rPr>
        <w:t xml:space="preserve">110% </w:t>
      </w:r>
      <w:proofErr w:type="spellStart"/>
      <w:r w:rsidRPr="003E4E3C">
        <w:rPr>
          <w:rFonts w:ascii="Times New Roman" w:hAnsi="Times New Roman" w:cs="Times New Roman"/>
          <w:i/>
        </w:rPr>
        <w:t>Verdad</w:t>
      </w:r>
      <w:proofErr w:type="spellEnd"/>
      <w:r w:rsidRPr="003E4E3C">
        <w:rPr>
          <w:rFonts w:ascii="Times New Roman" w:hAnsi="Times New Roman" w:cs="Times New Roman"/>
        </w:rPr>
        <w:t xml:space="preserve"> cannot</w:t>
      </w:r>
      <w:r>
        <w:rPr>
          <w:rFonts w:ascii="Times New Roman" w:hAnsi="Times New Roman" w:cs="Times New Roman"/>
        </w:rPr>
        <w:t xml:space="preserve"> </w:t>
      </w:r>
      <w:r w:rsidRPr="003E4E3C">
        <w:rPr>
          <w:rFonts w:ascii="Times New Roman" w:hAnsi="Times New Roman" w:cs="Times New Roman"/>
        </w:rPr>
        <w:t>be</w:t>
      </w:r>
      <w:r w:rsidR="003B5853">
        <w:rPr>
          <w:rFonts w:ascii="Times New Roman" w:hAnsi="Times New Roman" w:cs="Times New Roman"/>
        </w:rPr>
        <w:t xml:space="preserve"> defined</w:t>
      </w:r>
      <w:r w:rsidRPr="003E4E3C">
        <w:rPr>
          <w:rFonts w:ascii="Times New Roman" w:hAnsi="Times New Roman" w:cs="Times New Roman"/>
        </w:rPr>
        <w:t xml:space="preserve"> as testimony</w:t>
      </w:r>
      <w:r>
        <w:rPr>
          <w:rFonts w:ascii="Times New Roman" w:hAnsi="Times New Roman" w:cs="Times New Roman"/>
        </w:rPr>
        <w:t>, at least not in the sense that human rights organisations</w:t>
      </w:r>
      <w:r w:rsidRPr="003E4E3C">
        <w:rPr>
          <w:rFonts w:ascii="Times New Roman" w:hAnsi="Times New Roman" w:cs="Times New Roman"/>
        </w:rPr>
        <w:t xml:space="preserve"> </w:t>
      </w:r>
      <w:r>
        <w:rPr>
          <w:rFonts w:ascii="Times New Roman" w:hAnsi="Times New Roman" w:cs="Times New Roman"/>
        </w:rPr>
        <w:t>understand</w:t>
      </w:r>
      <w:r w:rsidRPr="003E4E3C">
        <w:rPr>
          <w:rFonts w:ascii="Times New Roman" w:hAnsi="Times New Roman" w:cs="Times New Roman"/>
        </w:rPr>
        <w:t xml:space="preserve"> the term. The </w:t>
      </w:r>
      <w:r>
        <w:rPr>
          <w:rFonts w:ascii="Times New Roman" w:hAnsi="Times New Roman" w:cs="Times New Roman"/>
        </w:rPr>
        <w:t>diary</w:t>
      </w:r>
      <w:r w:rsidRPr="003E4E3C">
        <w:rPr>
          <w:rFonts w:ascii="Times New Roman" w:hAnsi="Times New Roman" w:cs="Times New Roman"/>
        </w:rPr>
        <w:t xml:space="preserve"> is written in</w:t>
      </w:r>
      <w:r w:rsidR="00044755">
        <w:rPr>
          <w:rFonts w:ascii="Times New Roman" w:hAnsi="Times New Roman" w:cs="Times New Roman"/>
        </w:rPr>
        <w:t xml:space="preserve"> the</w:t>
      </w:r>
      <w:r w:rsidRPr="003E4E3C">
        <w:rPr>
          <w:rFonts w:ascii="Times New Roman" w:hAnsi="Times New Roman" w:cs="Times New Roman"/>
        </w:rPr>
        <w:t xml:space="preserve"> first person (occasionally disguised as </w:t>
      </w:r>
      <w:r>
        <w:rPr>
          <w:rFonts w:ascii="Times New Roman" w:hAnsi="Times New Roman" w:cs="Times New Roman"/>
        </w:rPr>
        <w:t xml:space="preserve">the </w:t>
      </w:r>
      <w:r w:rsidRPr="003E4E3C">
        <w:rPr>
          <w:rFonts w:ascii="Times New Roman" w:hAnsi="Times New Roman" w:cs="Times New Roman"/>
        </w:rPr>
        <w:t>third</w:t>
      </w:r>
      <w:r>
        <w:rPr>
          <w:rFonts w:ascii="Times New Roman" w:hAnsi="Times New Roman" w:cs="Times New Roman"/>
        </w:rPr>
        <w:t xml:space="preserve"> person</w:t>
      </w:r>
      <w:r w:rsidRPr="003E4E3C">
        <w:rPr>
          <w:rFonts w:ascii="Times New Roman" w:hAnsi="Times New Roman" w:cs="Times New Roman"/>
        </w:rPr>
        <w:t>)</w:t>
      </w:r>
      <w:r>
        <w:rPr>
          <w:rFonts w:ascii="Times New Roman" w:hAnsi="Times New Roman" w:cs="Times New Roman"/>
        </w:rPr>
        <w:t>,</w:t>
      </w:r>
      <w:r w:rsidRPr="003E4E3C">
        <w:rPr>
          <w:rFonts w:ascii="Times New Roman" w:hAnsi="Times New Roman" w:cs="Times New Roman"/>
        </w:rPr>
        <w:t xml:space="preserve"> but the narrative voice belongs to an </w:t>
      </w:r>
      <w:proofErr w:type="spellStart"/>
      <w:r w:rsidRPr="003E4E3C">
        <w:rPr>
          <w:rFonts w:ascii="Times New Roman" w:hAnsi="Times New Roman" w:cs="Times New Roman"/>
        </w:rPr>
        <w:t>autofictional</w:t>
      </w:r>
      <w:proofErr w:type="spellEnd"/>
      <w:r w:rsidRPr="003E4E3C">
        <w:rPr>
          <w:rFonts w:ascii="Times New Roman" w:hAnsi="Times New Roman" w:cs="Times New Roman"/>
        </w:rPr>
        <w:t xml:space="preserve"> character. The</w:t>
      </w:r>
      <w:r w:rsidR="00044755">
        <w:rPr>
          <w:rFonts w:ascii="Times New Roman" w:hAnsi="Times New Roman" w:cs="Times New Roman"/>
        </w:rPr>
        <w:t xml:space="preserve"> use</w:t>
      </w:r>
      <w:r w:rsidRPr="003E4E3C">
        <w:rPr>
          <w:rFonts w:ascii="Times New Roman" w:hAnsi="Times New Roman" w:cs="Times New Roman"/>
        </w:rPr>
        <w:t xml:space="preserve"> of a pseudonym or </w:t>
      </w:r>
      <w:r w:rsidRPr="003E4E3C">
        <w:rPr>
          <w:rFonts w:ascii="Times New Roman" w:hAnsi="Times New Roman" w:cs="Times New Roman"/>
          <w:i/>
        </w:rPr>
        <w:t>nickname</w:t>
      </w:r>
      <w:r w:rsidRPr="003E4E3C">
        <w:rPr>
          <w:rFonts w:ascii="Times New Roman" w:hAnsi="Times New Roman" w:cs="Times New Roman"/>
        </w:rPr>
        <w:t xml:space="preserve"> is common in the blogosphere and it points to an es</w:t>
      </w:r>
      <w:r>
        <w:rPr>
          <w:rFonts w:ascii="Times New Roman" w:hAnsi="Times New Roman" w:cs="Times New Roman"/>
        </w:rPr>
        <w:t>sential characteristic of blogs, namely</w:t>
      </w:r>
      <w:r w:rsidR="00044755">
        <w:rPr>
          <w:rFonts w:ascii="Times New Roman" w:hAnsi="Times New Roman" w:cs="Times New Roman"/>
        </w:rPr>
        <w:t xml:space="preserve"> that they are</w:t>
      </w:r>
      <w:r w:rsidRPr="003E4E3C">
        <w:rPr>
          <w:rFonts w:ascii="Times New Roman" w:hAnsi="Times New Roman" w:cs="Times New Roman"/>
        </w:rPr>
        <w:t xml:space="preserve"> simultaneously spaces</w:t>
      </w:r>
      <w:r>
        <w:rPr>
          <w:rFonts w:ascii="Times New Roman" w:hAnsi="Times New Roman" w:cs="Times New Roman"/>
        </w:rPr>
        <w:t xml:space="preserve"> of self-representation and </w:t>
      </w:r>
      <w:proofErr w:type="spellStart"/>
      <w:r>
        <w:rPr>
          <w:rFonts w:ascii="Times New Roman" w:hAnsi="Times New Roman" w:cs="Times New Roman"/>
        </w:rPr>
        <w:t>m</w:t>
      </w:r>
      <w:r w:rsidRPr="000228E4">
        <w:rPr>
          <w:rFonts w:ascii="Times New Roman" w:hAnsi="Times New Roman" w:cs="Times New Roman"/>
        </w:rPr>
        <w:t>ise</w:t>
      </w:r>
      <w:proofErr w:type="spellEnd"/>
      <w:r w:rsidRPr="000228E4">
        <w:rPr>
          <w:rFonts w:ascii="Times New Roman" w:hAnsi="Times New Roman" w:cs="Times New Roman"/>
        </w:rPr>
        <w:t>-en-scène</w:t>
      </w:r>
      <w:r>
        <w:rPr>
          <w:rFonts w:ascii="Arial" w:hAnsi="Arial" w:cs="Arial"/>
          <w:b/>
          <w:bCs/>
          <w:color w:val="424242"/>
          <w:sz w:val="26"/>
          <w:szCs w:val="26"/>
        </w:rPr>
        <w:t xml:space="preserve"> </w:t>
      </w:r>
      <w:r w:rsidRPr="003E4E3C">
        <w:rPr>
          <w:rFonts w:ascii="Times New Roman" w:hAnsi="Times New Roman" w:cs="Times New Roman"/>
        </w:rPr>
        <w:t>of a self that hides</w:t>
      </w:r>
      <w:r>
        <w:rPr>
          <w:rFonts w:ascii="Times New Roman" w:hAnsi="Times New Roman" w:cs="Times New Roman"/>
        </w:rPr>
        <w:t xml:space="preserve"> as much as it says it shows.</w:t>
      </w:r>
      <w:r w:rsidRPr="003E4E3C">
        <w:rPr>
          <w:rFonts w:ascii="Times New Roman" w:hAnsi="Times New Roman" w:cs="Times New Roman"/>
        </w:rPr>
        <w:t xml:space="preserve"> </w:t>
      </w:r>
      <w:r>
        <w:rPr>
          <w:rFonts w:ascii="Times New Roman" w:hAnsi="Times New Roman" w:cs="Times New Roman"/>
        </w:rPr>
        <w:t>Thus</w:t>
      </w:r>
      <w:r w:rsidRPr="003E4E3C">
        <w:rPr>
          <w:rFonts w:ascii="Times New Roman" w:hAnsi="Times New Roman" w:cs="Times New Roman"/>
        </w:rPr>
        <w:t xml:space="preserve"> the first commitment of the blogger</w:t>
      </w:r>
      <w:r w:rsidR="004D5C8C">
        <w:rPr>
          <w:rFonts w:ascii="Times New Roman" w:hAnsi="Times New Roman" w:cs="Times New Roman"/>
        </w:rPr>
        <w:t xml:space="preserve"> to</w:t>
      </w:r>
      <w:r w:rsidRPr="003E4E3C">
        <w:rPr>
          <w:rFonts w:ascii="Times New Roman" w:hAnsi="Times New Roman" w:cs="Times New Roman"/>
        </w:rPr>
        <w:t xml:space="preserve"> </w:t>
      </w:r>
      <w:r>
        <w:rPr>
          <w:rFonts w:ascii="Times New Roman" w:hAnsi="Times New Roman" w:cs="Times New Roman"/>
        </w:rPr>
        <w:t>his or her</w:t>
      </w:r>
      <w:r w:rsidRPr="003E4E3C">
        <w:rPr>
          <w:rFonts w:ascii="Times New Roman" w:hAnsi="Times New Roman" w:cs="Times New Roman"/>
        </w:rPr>
        <w:t xml:space="preserve"> readers is not </w:t>
      </w:r>
      <w:r>
        <w:rPr>
          <w:rFonts w:ascii="Times New Roman" w:hAnsi="Times New Roman" w:cs="Times New Roman"/>
        </w:rPr>
        <w:t xml:space="preserve">to </w:t>
      </w:r>
      <w:r w:rsidRPr="003E4E3C">
        <w:rPr>
          <w:rFonts w:ascii="Times New Roman" w:hAnsi="Times New Roman" w:cs="Times New Roman"/>
        </w:rPr>
        <w:t xml:space="preserve">be honest (to say ‘la </w:t>
      </w:r>
      <w:proofErr w:type="spellStart"/>
      <w:r w:rsidRPr="003E4E3C">
        <w:rPr>
          <w:rFonts w:ascii="Times New Roman" w:hAnsi="Times New Roman" w:cs="Times New Roman"/>
        </w:rPr>
        <w:t>Verdat</w:t>
      </w:r>
      <w:proofErr w:type="spellEnd"/>
      <w:r w:rsidRPr="003E4E3C">
        <w:rPr>
          <w:rFonts w:ascii="Times New Roman" w:hAnsi="Times New Roman" w:cs="Times New Roman"/>
        </w:rPr>
        <w:t>’</w:t>
      </w:r>
      <w:r>
        <w:rPr>
          <w:rFonts w:ascii="Times New Roman" w:hAnsi="Times New Roman" w:cs="Times New Roman"/>
        </w:rPr>
        <w:t xml:space="preserve"> [‘The Truth’]</w:t>
      </w:r>
      <w:r w:rsidRPr="003E4E3C">
        <w:rPr>
          <w:rFonts w:ascii="Times New Roman" w:hAnsi="Times New Roman" w:cs="Times New Roman"/>
        </w:rPr>
        <w:t xml:space="preserve">), as </w:t>
      </w:r>
      <w:r>
        <w:rPr>
          <w:rFonts w:ascii="Times New Roman" w:hAnsi="Times New Roman" w:cs="Times New Roman"/>
        </w:rPr>
        <w:t>with</w:t>
      </w:r>
      <w:r w:rsidRPr="003E4E3C">
        <w:rPr>
          <w:rFonts w:ascii="Times New Roman" w:hAnsi="Times New Roman" w:cs="Times New Roman"/>
        </w:rPr>
        <w:t xml:space="preserve"> biographer</w:t>
      </w:r>
      <w:r>
        <w:rPr>
          <w:rFonts w:ascii="Times New Roman" w:hAnsi="Times New Roman" w:cs="Times New Roman"/>
        </w:rPr>
        <w:t>s or</w:t>
      </w:r>
      <w:r w:rsidRPr="003E4E3C">
        <w:rPr>
          <w:rFonts w:ascii="Times New Roman" w:hAnsi="Times New Roman" w:cs="Times New Roman"/>
        </w:rPr>
        <w:t xml:space="preserve"> witness</w:t>
      </w:r>
      <w:r>
        <w:rPr>
          <w:rFonts w:ascii="Times New Roman" w:hAnsi="Times New Roman" w:cs="Times New Roman"/>
        </w:rPr>
        <w:t>es</w:t>
      </w:r>
      <w:r w:rsidRPr="003E4E3C">
        <w:rPr>
          <w:rFonts w:ascii="Times New Roman" w:hAnsi="Times New Roman" w:cs="Times New Roman"/>
        </w:rPr>
        <w:t xml:space="preserve">, but to be entertaining. </w:t>
      </w:r>
    </w:p>
    <w:p w14:paraId="21BB23B5" w14:textId="1B7F59CD" w:rsidR="00E1583D" w:rsidRPr="003E4E3C" w:rsidRDefault="00E1583D" w:rsidP="00E1583D">
      <w:pPr>
        <w:spacing w:line="480" w:lineRule="auto"/>
        <w:ind w:firstLine="720"/>
        <w:jc w:val="both"/>
        <w:rPr>
          <w:rFonts w:ascii="Times New Roman" w:hAnsi="Times New Roman" w:cs="Times New Roman"/>
        </w:rPr>
      </w:pPr>
      <w:r>
        <w:rPr>
          <w:rFonts w:ascii="Times New Roman" w:hAnsi="Times New Roman" w:cs="Times New Roman"/>
        </w:rPr>
        <w:t>Furthermore, t</w:t>
      </w:r>
      <w:r w:rsidRPr="003E4E3C">
        <w:rPr>
          <w:rFonts w:ascii="Times New Roman" w:hAnsi="Times New Roman" w:cs="Times New Roman"/>
        </w:rPr>
        <w:t xml:space="preserve">he posts of the </w:t>
      </w:r>
      <w:proofErr w:type="spellStart"/>
      <w:r w:rsidRPr="003E4E3C">
        <w:rPr>
          <w:rFonts w:ascii="Times New Roman" w:hAnsi="Times New Roman" w:cs="Times New Roman"/>
        </w:rPr>
        <w:t>Montonera</w:t>
      </w:r>
      <w:proofErr w:type="spellEnd"/>
      <w:r w:rsidRPr="003E4E3C">
        <w:rPr>
          <w:rFonts w:ascii="Times New Roman" w:hAnsi="Times New Roman" w:cs="Times New Roman"/>
        </w:rPr>
        <w:t xml:space="preserve"> Princess are </w:t>
      </w:r>
      <w:r>
        <w:rPr>
          <w:rFonts w:ascii="Times New Roman" w:hAnsi="Times New Roman" w:cs="Times New Roman"/>
        </w:rPr>
        <w:t>also not</w:t>
      </w:r>
      <w:r w:rsidRPr="003E4E3C">
        <w:rPr>
          <w:rFonts w:ascii="Times New Roman" w:hAnsi="Times New Roman" w:cs="Times New Roman"/>
        </w:rPr>
        <w:t xml:space="preserve"> testimony</w:t>
      </w:r>
      <w:r w:rsidR="004D5C8C">
        <w:rPr>
          <w:rFonts w:ascii="Times New Roman" w:hAnsi="Times New Roman" w:cs="Times New Roman"/>
        </w:rPr>
        <w:t xml:space="preserve"> if</w:t>
      </w:r>
      <w:r w:rsidRPr="003E4E3C">
        <w:rPr>
          <w:rFonts w:ascii="Times New Roman" w:hAnsi="Times New Roman" w:cs="Times New Roman"/>
        </w:rPr>
        <w:t xml:space="preserve"> </w:t>
      </w:r>
      <w:r>
        <w:rPr>
          <w:rFonts w:ascii="Times New Roman" w:hAnsi="Times New Roman" w:cs="Times New Roman"/>
        </w:rPr>
        <w:t>this term is</w:t>
      </w:r>
      <w:r w:rsidRPr="003E4E3C">
        <w:rPr>
          <w:rFonts w:ascii="Times New Roman" w:hAnsi="Times New Roman" w:cs="Times New Roman"/>
        </w:rPr>
        <w:t xml:space="preserve"> understood as </w:t>
      </w:r>
      <w:r>
        <w:rPr>
          <w:rFonts w:ascii="Times New Roman" w:hAnsi="Times New Roman" w:cs="Times New Roman"/>
        </w:rPr>
        <w:t>a denouncement. W</w:t>
      </w:r>
      <w:r w:rsidRPr="003E4E3C">
        <w:rPr>
          <w:rFonts w:ascii="Times New Roman" w:hAnsi="Times New Roman" w:cs="Times New Roman"/>
        </w:rPr>
        <w:t xml:space="preserve">hile </w:t>
      </w:r>
      <w:r>
        <w:rPr>
          <w:rFonts w:ascii="Times New Roman" w:hAnsi="Times New Roman" w:cs="Times New Roman"/>
        </w:rPr>
        <w:t>denouncements always</w:t>
      </w:r>
      <w:r w:rsidRPr="003E4E3C">
        <w:rPr>
          <w:rFonts w:ascii="Times New Roman" w:hAnsi="Times New Roman" w:cs="Times New Roman"/>
        </w:rPr>
        <w:t xml:space="preserve"> refer to real events </w:t>
      </w:r>
      <w:r>
        <w:rPr>
          <w:rFonts w:ascii="Times New Roman" w:hAnsi="Times New Roman" w:cs="Times New Roman"/>
        </w:rPr>
        <w:t>that took place</w:t>
      </w:r>
      <w:r w:rsidRPr="003E4E3C">
        <w:rPr>
          <w:rFonts w:ascii="Times New Roman" w:hAnsi="Times New Roman" w:cs="Times New Roman"/>
        </w:rPr>
        <w:t xml:space="preserve"> in the past, many of the entries of the blog </w:t>
      </w:r>
      <w:r>
        <w:rPr>
          <w:rFonts w:ascii="Times New Roman" w:hAnsi="Times New Roman" w:cs="Times New Roman"/>
        </w:rPr>
        <w:t>are</w:t>
      </w:r>
      <w:r w:rsidRPr="003E4E3C">
        <w:rPr>
          <w:rFonts w:ascii="Times New Roman" w:hAnsi="Times New Roman" w:cs="Times New Roman"/>
        </w:rPr>
        <w:t xml:space="preserve"> about dreams of guerrilla adventures or imaginary meetings with her disappeared parents or with </w:t>
      </w:r>
      <w:proofErr w:type="spellStart"/>
      <w:r w:rsidRPr="003E4E3C">
        <w:rPr>
          <w:rFonts w:ascii="Times New Roman" w:hAnsi="Times New Roman" w:cs="Times New Roman"/>
        </w:rPr>
        <w:t>Néstor</w:t>
      </w:r>
      <w:proofErr w:type="spellEnd"/>
      <w:r w:rsidRPr="003E4E3C">
        <w:rPr>
          <w:rFonts w:ascii="Times New Roman" w:hAnsi="Times New Roman" w:cs="Times New Roman"/>
        </w:rPr>
        <w:t xml:space="preserve"> Kirchner, all accounts, in sum, with little or no relevance in</w:t>
      </w:r>
      <w:r>
        <w:rPr>
          <w:rFonts w:ascii="Times New Roman" w:hAnsi="Times New Roman" w:cs="Times New Roman"/>
        </w:rPr>
        <w:t xml:space="preserve"> </w:t>
      </w:r>
      <w:r w:rsidRPr="003E4E3C">
        <w:rPr>
          <w:rFonts w:ascii="Times New Roman" w:hAnsi="Times New Roman" w:cs="Times New Roman"/>
        </w:rPr>
        <w:t xml:space="preserve">a judicial </w:t>
      </w:r>
      <w:r>
        <w:rPr>
          <w:rFonts w:ascii="Times New Roman" w:hAnsi="Times New Roman" w:cs="Times New Roman"/>
        </w:rPr>
        <w:t>sphere</w:t>
      </w:r>
      <w:r w:rsidRPr="003E4E3C">
        <w:rPr>
          <w:rFonts w:ascii="Times New Roman" w:hAnsi="Times New Roman" w:cs="Times New Roman"/>
        </w:rPr>
        <w:t>. It is thus not surprising that even when in one of the first entries the Princes</w:t>
      </w:r>
      <w:r>
        <w:rPr>
          <w:rFonts w:ascii="Times New Roman" w:hAnsi="Times New Roman" w:cs="Times New Roman"/>
        </w:rPr>
        <w:t>s</w:t>
      </w:r>
      <w:r w:rsidRPr="003E4E3C">
        <w:rPr>
          <w:rFonts w:ascii="Times New Roman" w:hAnsi="Times New Roman" w:cs="Times New Roman"/>
        </w:rPr>
        <w:t xml:space="preserve"> claims playfully that </w:t>
      </w:r>
      <w:r>
        <w:rPr>
          <w:rFonts w:ascii="Times New Roman" w:hAnsi="Times New Roman" w:cs="Times New Roman"/>
        </w:rPr>
        <w:t>‘the testimonial duty is calling me. Primo Levi, here I come!’</w:t>
      </w:r>
      <w:r w:rsidRPr="003E4E3C">
        <w:rPr>
          <w:rFonts w:ascii="Times New Roman" w:hAnsi="Times New Roman" w:cs="Times New Roman"/>
        </w:rPr>
        <w:t>, she also rejects</w:t>
      </w:r>
      <w:r w:rsidR="004D5C8C">
        <w:rPr>
          <w:rFonts w:ascii="Times New Roman" w:hAnsi="Times New Roman" w:cs="Times New Roman"/>
        </w:rPr>
        <w:t xml:space="preserve"> the idea that her blog has</w:t>
      </w:r>
      <w:r w:rsidRPr="003E4E3C">
        <w:rPr>
          <w:rFonts w:ascii="Times New Roman" w:hAnsi="Times New Roman" w:cs="Times New Roman"/>
        </w:rPr>
        <w:t xml:space="preserve"> any testimonial value. In </w:t>
      </w:r>
      <w:r>
        <w:rPr>
          <w:rFonts w:ascii="Times New Roman" w:hAnsi="Times New Roman" w:cs="Times New Roman"/>
        </w:rPr>
        <w:t>later</w:t>
      </w:r>
      <w:r w:rsidRPr="003E4E3C">
        <w:rPr>
          <w:rFonts w:ascii="Times New Roman" w:hAnsi="Times New Roman" w:cs="Times New Roman"/>
        </w:rPr>
        <w:t xml:space="preserve"> posts the </w:t>
      </w:r>
      <w:proofErr w:type="spellStart"/>
      <w:r w:rsidRPr="003E4E3C">
        <w:rPr>
          <w:rFonts w:ascii="Times New Roman" w:hAnsi="Times New Roman" w:cs="Times New Roman"/>
        </w:rPr>
        <w:t>Montonera</w:t>
      </w:r>
      <w:proofErr w:type="spellEnd"/>
      <w:r w:rsidRPr="003E4E3C">
        <w:rPr>
          <w:rFonts w:ascii="Times New Roman" w:hAnsi="Times New Roman" w:cs="Times New Roman"/>
        </w:rPr>
        <w:t xml:space="preserve"> Princess says, for example, that </w:t>
      </w:r>
      <w:r>
        <w:rPr>
          <w:rFonts w:ascii="Times New Roman" w:hAnsi="Times New Roman" w:cs="Times New Roman"/>
        </w:rPr>
        <w:t xml:space="preserve">‘if this blog were a testimony there would be cockroaches, but it’s fiction’, </w:t>
      </w:r>
      <w:r w:rsidRPr="003E4E3C">
        <w:rPr>
          <w:rFonts w:ascii="Times New Roman" w:hAnsi="Times New Roman" w:cs="Times New Roman"/>
        </w:rPr>
        <w:t>and more categoricall</w:t>
      </w:r>
      <w:r>
        <w:rPr>
          <w:rFonts w:ascii="Times New Roman" w:hAnsi="Times New Roman" w:cs="Times New Roman"/>
        </w:rPr>
        <w:t>y ‘I’m the one who can’t bear another testimony’</w:t>
      </w:r>
      <w:r w:rsidRPr="003E4E3C">
        <w:rPr>
          <w:rFonts w:ascii="Times New Roman" w:hAnsi="Times New Roman" w:cs="Times New Roman"/>
        </w:rPr>
        <w:t>.</w:t>
      </w:r>
    </w:p>
    <w:p w14:paraId="2355A5F5" w14:textId="2D687E25" w:rsidR="00E1583D" w:rsidRDefault="00E1583D" w:rsidP="00E1583D">
      <w:pPr>
        <w:spacing w:line="480" w:lineRule="auto"/>
        <w:ind w:firstLine="720"/>
        <w:jc w:val="both"/>
        <w:rPr>
          <w:rFonts w:ascii="Times New Roman" w:hAnsi="Times New Roman" w:cs="Times New Roman"/>
        </w:rPr>
      </w:pPr>
      <w:r>
        <w:rPr>
          <w:rFonts w:ascii="Times New Roman" w:hAnsi="Times New Roman" w:cs="Times New Roman"/>
        </w:rPr>
        <w:t>I</w:t>
      </w:r>
      <w:r w:rsidRPr="003E4E3C">
        <w:rPr>
          <w:rFonts w:ascii="Times New Roman" w:hAnsi="Times New Roman" w:cs="Times New Roman"/>
        </w:rPr>
        <w:t xml:space="preserve">f </w:t>
      </w:r>
      <w:proofErr w:type="spellStart"/>
      <w:r>
        <w:rPr>
          <w:rFonts w:ascii="Times New Roman" w:hAnsi="Times New Roman" w:cs="Times New Roman"/>
          <w:i/>
        </w:rPr>
        <w:t>Diario</w:t>
      </w:r>
      <w:proofErr w:type="spellEnd"/>
      <w:r>
        <w:rPr>
          <w:rFonts w:ascii="Times New Roman" w:hAnsi="Times New Roman" w:cs="Times New Roman"/>
          <w:i/>
        </w:rPr>
        <w:t xml:space="preserve"> de </w:t>
      </w:r>
      <w:proofErr w:type="spellStart"/>
      <w:r>
        <w:rPr>
          <w:rFonts w:ascii="Times New Roman" w:hAnsi="Times New Roman" w:cs="Times New Roman"/>
          <w:i/>
        </w:rPr>
        <w:t>una</w:t>
      </w:r>
      <w:proofErr w:type="spellEnd"/>
      <w:r>
        <w:rPr>
          <w:rFonts w:ascii="Times New Roman" w:hAnsi="Times New Roman" w:cs="Times New Roman"/>
          <w:i/>
        </w:rPr>
        <w:t xml:space="preserve"> </w:t>
      </w:r>
      <w:proofErr w:type="spellStart"/>
      <w:r>
        <w:rPr>
          <w:rFonts w:ascii="Times New Roman" w:hAnsi="Times New Roman" w:cs="Times New Roman"/>
          <w:i/>
        </w:rPr>
        <w:t>princesa</w:t>
      </w:r>
      <w:proofErr w:type="spellEnd"/>
      <w:r>
        <w:rPr>
          <w:rFonts w:ascii="Times New Roman" w:hAnsi="Times New Roman" w:cs="Times New Roman"/>
          <w:i/>
        </w:rPr>
        <w:t xml:space="preserve"> </w:t>
      </w:r>
      <w:proofErr w:type="spellStart"/>
      <w:r>
        <w:rPr>
          <w:rFonts w:ascii="Times New Roman" w:hAnsi="Times New Roman" w:cs="Times New Roman"/>
          <w:i/>
        </w:rPr>
        <w:t>m</w:t>
      </w:r>
      <w:r w:rsidRPr="003E4E3C">
        <w:rPr>
          <w:rFonts w:ascii="Times New Roman" w:hAnsi="Times New Roman" w:cs="Times New Roman"/>
          <w:i/>
        </w:rPr>
        <w:t>ontonera</w:t>
      </w:r>
      <w:proofErr w:type="spellEnd"/>
      <w:r w:rsidRPr="003E4E3C">
        <w:rPr>
          <w:rFonts w:ascii="Times New Roman" w:hAnsi="Times New Roman" w:cs="Times New Roman"/>
          <w:i/>
        </w:rPr>
        <w:t xml:space="preserve"> </w:t>
      </w:r>
      <w:r w:rsidRPr="003E4E3C">
        <w:rPr>
          <w:rFonts w:ascii="Times New Roman" w:hAnsi="Times New Roman" w:cs="Times New Roman"/>
        </w:rPr>
        <w:t xml:space="preserve">– </w:t>
      </w:r>
      <w:r w:rsidRPr="003E4E3C">
        <w:rPr>
          <w:rFonts w:ascii="Times New Roman" w:hAnsi="Times New Roman" w:cs="Times New Roman"/>
          <w:i/>
        </w:rPr>
        <w:t xml:space="preserve">110% </w:t>
      </w:r>
      <w:proofErr w:type="spellStart"/>
      <w:r w:rsidRPr="003E4E3C">
        <w:rPr>
          <w:rFonts w:ascii="Times New Roman" w:hAnsi="Times New Roman" w:cs="Times New Roman"/>
          <w:i/>
        </w:rPr>
        <w:t>Verdad</w:t>
      </w:r>
      <w:proofErr w:type="spellEnd"/>
      <w:r w:rsidRPr="003E4E3C">
        <w:rPr>
          <w:rFonts w:ascii="Times New Roman" w:hAnsi="Times New Roman" w:cs="Times New Roman"/>
        </w:rPr>
        <w:t xml:space="preserve"> is not testimony it is </w:t>
      </w:r>
      <w:r>
        <w:rPr>
          <w:rFonts w:ascii="Times New Roman" w:hAnsi="Times New Roman" w:cs="Times New Roman"/>
        </w:rPr>
        <w:t>also not</w:t>
      </w:r>
      <w:r w:rsidRPr="003E4E3C">
        <w:rPr>
          <w:rFonts w:ascii="Times New Roman" w:hAnsi="Times New Roman" w:cs="Times New Roman"/>
        </w:rPr>
        <w:t xml:space="preserve"> a personal </w:t>
      </w:r>
      <w:r>
        <w:rPr>
          <w:rFonts w:ascii="Times New Roman" w:hAnsi="Times New Roman" w:cs="Times New Roman"/>
        </w:rPr>
        <w:t>but an online diary</w:t>
      </w:r>
      <w:r w:rsidRPr="003E4E3C">
        <w:rPr>
          <w:rFonts w:ascii="Times New Roman" w:hAnsi="Times New Roman" w:cs="Times New Roman"/>
        </w:rPr>
        <w:t>.</w:t>
      </w:r>
      <w:r>
        <w:rPr>
          <w:rFonts w:ascii="Times New Roman" w:hAnsi="Times New Roman" w:cs="Times New Roman"/>
        </w:rPr>
        <w:t xml:space="preserve"> T</w:t>
      </w:r>
      <w:r w:rsidRPr="003E4E3C">
        <w:rPr>
          <w:rFonts w:ascii="Times New Roman" w:hAnsi="Times New Roman" w:cs="Times New Roman"/>
        </w:rPr>
        <w:t xml:space="preserve">he tone and register of the online </w:t>
      </w:r>
      <w:r>
        <w:rPr>
          <w:rFonts w:ascii="Times New Roman" w:hAnsi="Times New Roman" w:cs="Times New Roman"/>
        </w:rPr>
        <w:t>diary</w:t>
      </w:r>
      <w:r w:rsidRPr="003E4E3C">
        <w:rPr>
          <w:rFonts w:ascii="Times New Roman" w:hAnsi="Times New Roman" w:cs="Times New Roman"/>
        </w:rPr>
        <w:t xml:space="preserve"> – short, episodic, direct and colloquial – allows </w:t>
      </w:r>
      <w:r>
        <w:rPr>
          <w:rFonts w:ascii="Times New Roman" w:hAnsi="Times New Roman" w:cs="Times New Roman"/>
        </w:rPr>
        <w:t>her to distance her writing both from</w:t>
      </w:r>
      <w:r w:rsidRPr="003E4E3C">
        <w:rPr>
          <w:rFonts w:ascii="Times New Roman" w:hAnsi="Times New Roman" w:cs="Times New Roman"/>
        </w:rPr>
        <w:t xml:space="preserve"> the institutional prose of certain human rights organisations </w:t>
      </w:r>
      <w:r>
        <w:rPr>
          <w:rFonts w:ascii="Times New Roman" w:hAnsi="Times New Roman" w:cs="Times New Roman"/>
        </w:rPr>
        <w:t xml:space="preserve">and </w:t>
      </w:r>
      <w:r w:rsidRPr="003E4E3C">
        <w:rPr>
          <w:rFonts w:ascii="Times New Roman" w:hAnsi="Times New Roman" w:cs="Times New Roman"/>
        </w:rPr>
        <w:t>also from the prose of academia (Perez was finishing her PhD on post-dictatorship theatre</w:t>
      </w:r>
      <w:r>
        <w:rPr>
          <w:rFonts w:ascii="Times New Roman" w:hAnsi="Times New Roman" w:cs="Times New Roman"/>
        </w:rPr>
        <w:t xml:space="preserve"> when she was writing the blog).</w:t>
      </w:r>
      <w:r w:rsidRPr="003E4E3C">
        <w:rPr>
          <w:rFonts w:ascii="Times New Roman" w:hAnsi="Times New Roman" w:cs="Times New Roman"/>
        </w:rPr>
        <w:t xml:space="preserve"> </w:t>
      </w:r>
    </w:p>
    <w:p w14:paraId="27CC5B42" w14:textId="4965C7E2" w:rsidR="00E1583D" w:rsidRPr="00E12E06" w:rsidRDefault="00E1583D" w:rsidP="00E1583D">
      <w:pPr>
        <w:spacing w:line="480" w:lineRule="auto"/>
        <w:ind w:firstLine="720"/>
        <w:jc w:val="both"/>
        <w:rPr>
          <w:rFonts w:ascii="Times New Roman" w:hAnsi="Times New Roman" w:cs="Times New Roman"/>
        </w:rPr>
      </w:pPr>
      <w:r>
        <w:rPr>
          <w:rFonts w:ascii="Times New Roman" w:hAnsi="Times New Roman" w:cs="Times New Roman"/>
        </w:rPr>
        <w:t>The apparently</w:t>
      </w:r>
      <w:r w:rsidRPr="003E4E3C">
        <w:rPr>
          <w:rFonts w:ascii="Times New Roman" w:hAnsi="Times New Roman" w:cs="Times New Roman"/>
        </w:rPr>
        <w:t xml:space="preserve"> banal comments</w:t>
      </w:r>
      <w:r>
        <w:rPr>
          <w:rFonts w:ascii="Times New Roman" w:hAnsi="Times New Roman" w:cs="Times New Roman"/>
        </w:rPr>
        <w:t xml:space="preserve"> of her characters</w:t>
      </w:r>
      <w:r w:rsidRPr="003E4E3C">
        <w:rPr>
          <w:rFonts w:ascii="Times New Roman" w:hAnsi="Times New Roman" w:cs="Times New Roman"/>
        </w:rPr>
        <w:t xml:space="preserve"> </w:t>
      </w:r>
      <w:r>
        <w:rPr>
          <w:rFonts w:ascii="Times New Roman" w:hAnsi="Times New Roman" w:cs="Times New Roman"/>
        </w:rPr>
        <w:t xml:space="preserve">are </w:t>
      </w:r>
      <w:r w:rsidRPr="003E4E3C">
        <w:rPr>
          <w:rFonts w:ascii="Times New Roman" w:hAnsi="Times New Roman" w:cs="Times New Roman"/>
        </w:rPr>
        <w:t xml:space="preserve">in fact </w:t>
      </w:r>
      <w:r>
        <w:rPr>
          <w:rFonts w:ascii="Times New Roman" w:hAnsi="Times New Roman" w:cs="Times New Roman"/>
        </w:rPr>
        <w:t>effective ways</w:t>
      </w:r>
      <w:r w:rsidRPr="003E4E3C">
        <w:rPr>
          <w:rFonts w:ascii="Times New Roman" w:hAnsi="Times New Roman" w:cs="Times New Roman"/>
        </w:rPr>
        <w:t xml:space="preserve"> </w:t>
      </w:r>
      <w:r>
        <w:rPr>
          <w:rFonts w:ascii="Times New Roman" w:hAnsi="Times New Roman" w:cs="Times New Roman"/>
        </w:rPr>
        <w:t xml:space="preserve">of </w:t>
      </w:r>
      <w:r w:rsidRPr="003E4E3C">
        <w:rPr>
          <w:rFonts w:ascii="Times New Roman" w:hAnsi="Times New Roman" w:cs="Times New Roman"/>
        </w:rPr>
        <w:t>disarm</w:t>
      </w:r>
      <w:r>
        <w:rPr>
          <w:rFonts w:ascii="Times New Roman" w:hAnsi="Times New Roman" w:cs="Times New Roman"/>
        </w:rPr>
        <w:t>ing</w:t>
      </w:r>
      <w:r w:rsidRPr="003E4E3C">
        <w:rPr>
          <w:rFonts w:ascii="Times New Roman" w:hAnsi="Times New Roman" w:cs="Times New Roman"/>
        </w:rPr>
        <w:t xml:space="preserve"> </w:t>
      </w:r>
      <w:r>
        <w:rPr>
          <w:rFonts w:ascii="Times New Roman" w:hAnsi="Times New Roman" w:cs="Times New Roman"/>
        </w:rPr>
        <w:t xml:space="preserve">the </w:t>
      </w:r>
      <w:r w:rsidRPr="003E4E3C">
        <w:rPr>
          <w:rFonts w:ascii="Times New Roman" w:hAnsi="Times New Roman" w:cs="Times New Roman"/>
        </w:rPr>
        <w:t xml:space="preserve">common places of the ‘liturgy </w:t>
      </w:r>
      <w:r>
        <w:rPr>
          <w:rFonts w:ascii="Times New Roman" w:hAnsi="Times New Roman" w:cs="Times New Roman"/>
        </w:rPr>
        <w:t>of</w:t>
      </w:r>
      <w:r w:rsidRPr="003E4E3C">
        <w:rPr>
          <w:rFonts w:ascii="Times New Roman" w:hAnsi="Times New Roman" w:cs="Times New Roman"/>
        </w:rPr>
        <w:t xml:space="preserve"> m</w:t>
      </w:r>
      <w:r>
        <w:rPr>
          <w:rFonts w:ascii="Times New Roman" w:hAnsi="Times New Roman" w:cs="Times New Roman"/>
        </w:rPr>
        <w:t>emory</w:t>
      </w:r>
      <w:r w:rsidRPr="003E4E3C">
        <w:rPr>
          <w:rFonts w:ascii="Times New Roman" w:hAnsi="Times New Roman" w:cs="Times New Roman"/>
        </w:rPr>
        <w:t>’</w:t>
      </w:r>
      <w:r>
        <w:rPr>
          <w:rFonts w:ascii="Times New Roman" w:hAnsi="Times New Roman" w:cs="Times New Roman"/>
        </w:rPr>
        <w:t xml:space="preserve"> as she calls it</w:t>
      </w:r>
      <w:r w:rsidRPr="003E4E3C">
        <w:rPr>
          <w:rFonts w:ascii="Times New Roman" w:hAnsi="Times New Roman" w:cs="Times New Roman"/>
        </w:rPr>
        <w:t xml:space="preserve">. </w:t>
      </w:r>
      <w:r>
        <w:rPr>
          <w:rFonts w:ascii="Times New Roman" w:hAnsi="Times New Roman" w:cs="Times New Roman"/>
        </w:rPr>
        <w:t>Such</w:t>
      </w:r>
      <w:r w:rsidRPr="003E4E3C">
        <w:rPr>
          <w:rFonts w:ascii="Times New Roman" w:hAnsi="Times New Roman" w:cs="Times New Roman"/>
        </w:rPr>
        <w:t xml:space="preserve"> is the case, for example, when the Princess claims that the </w:t>
      </w:r>
      <w:r>
        <w:rPr>
          <w:rFonts w:ascii="Times New Roman" w:hAnsi="Times New Roman" w:cs="Times New Roman"/>
        </w:rPr>
        <w:t>T</w:t>
      </w:r>
      <w:r w:rsidRPr="003E4E3C">
        <w:rPr>
          <w:rFonts w:ascii="Times New Roman" w:hAnsi="Times New Roman" w:cs="Times New Roman"/>
        </w:rPr>
        <w:t xml:space="preserve">-shirts of </w:t>
      </w:r>
      <w:r>
        <w:rPr>
          <w:rFonts w:ascii="Times New Roman" w:hAnsi="Times New Roman" w:cs="Times New Roman"/>
        </w:rPr>
        <w:t>Trial and Punishment</w:t>
      </w:r>
      <w:r w:rsidRPr="003E4E3C">
        <w:rPr>
          <w:rFonts w:ascii="Times New Roman" w:hAnsi="Times New Roman" w:cs="Times New Roman"/>
        </w:rPr>
        <w:t xml:space="preserve"> are ‘démodé’. ‘</w:t>
      </w:r>
      <w:r>
        <w:rPr>
          <w:rFonts w:ascii="Times New Roman" w:hAnsi="Times New Roman" w:cs="Times New Roman"/>
        </w:rPr>
        <w:t>We urgently need a fashion emergency on the Left, please’</w:t>
      </w:r>
      <w:r w:rsidRPr="003E4E3C">
        <w:rPr>
          <w:rFonts w:ascii="Times New Roman" w:hAnsi="Times New Roman" w:cs="Times New Roman"/>
        </w:rPr>
        <w:t>, she writes after begging for tailored models. Or when she explains that</w:t>
      </w:r>
      <w:r w:rsidR="008049BB">
        <w:rPr>
          <w:rFonts w:ascii="Times New Roman" w:hAnsi="Times New Roman" w:cs="Times New Roman"/>
        </w:rPr>
        <w:t xml:space="preserve"> even</w:t>
      </w:r>
      <w:r w:rsidRPr="003E4E3C">
        <w:rPr>
          <w:rFonts w:ascii="Times New Roman" w:hAnsi="Times New Roman" w:cs="Times New Roman"/>
        </w:rPr>
        <w:t xml:space="preserve"> in social networks, </w:t>
      </w:r>
      <w:r w:rsidR="009942EB">
        <w:rPr>
          <w:rFonts w:ascii="Times New Roman" w:hAnsi="Times New Roman" w:cs="Times New Roman"/>
        </w:rPr>
        <w:t>and not only in</w:t>
      </w:r>
      <w:r w:rsidR="008049BB">
        <w:rPr>
          <w:rFonts w:ascii="Times New Roman" w:hAnsi="Times New Roman" w:cs="Times New Roman"/>
        </w:rPr>
        <w:t xml:space="preserve"> </w:t>
      </w:r>
      <w:r>
        <w:rPr>
          <w:rFonts w:ascii="Times New Roman" w:hAnsi="Times New Roman" w:cs="Times New Roman"/>
        </w:rPr>
        <w:t xml:space="preserve">the </w:t>
      </w:r>
      <w:r w:rsidRPr="003E4E3C">
        <w:rPr>
          <w:rFonts w:ascii="Times New Roman" w:hAnsi="Times New Roman" w:cs="Times New Roman"/>
        </w:rPr>
        <w:t>Plaza de Mayo, it is</w:t>
      </w:r>
      <w:r w:rsidR="008049BB">
        <w:rPr>
          <w:rFonts w:ascii="Times New Roman" w:hAnsi="Times New Roman" w:cs="Times New Roman"/>
        </w:rPr>
        <w:t xml:space="preserve"> </w:t>
      </w:r>
      <w:r w:rsidRPr="003E4E3C">
        <w:rPr>
          <w:rFonts w:ascii="Times New Roman" w:hAnsi="Times New Roman" w:cs="Times New Roman"/>
        </w:rPr>
        <w:t>po</w:t>
      </w:r>
      <w:r>
        <w:rPr>
          <w:rFonts w:ascii="Times New Roman" w:hAnsi="Times New Roman" w:cs="Times New Roman"/>
        </w:rPr>
        <w:t xml:space="preserve">ssible to </w:t>
      </w:r>
      <w:proofErr w:type="spellStart"/>
      <w:r w:rsidRPr="007967B5">
        <w:rPr>
          <w:rFonts w:ascii="Times New Roman" w:hAnsi="Times New Roman" w:cs="Times New Roman"/>
          <w:i/>
        </w:rPr>
        <w:t>militonear</w:t>
      </w:r>
      <w:proofErr w:type="spellEnd"/>
      <w:r>
        <w:rPr>
          <w:rFonts w:ascii="Times New Roman" w:hAnsi="Times New Roman" w:cs="Times New Roman"/>
        </w:rPr>
        <w:t xml:space="preserve"> (a word play between ‘</w:t>
      </w:r>
      <w:proofErr w:type="spellStart"/>
      <w:r>
        <w:rPr>
          <w:rFonts w:ascii="Times New Roman" w:hAnsi="Times New Roman" w:cs="Times New Roman"/>
        </w:rPr>
        <w:t>militar</w:t>
      </w:r>
      <w:proofErr w:type="spellEnd"/>
      <w:r>
        <w:rPr>
          <w:rFonts w:ascii="Times New Roman" w:hAnsi="Times New Roman" w:cs="Times New Roman"/>
        </w:rPr>
        <w:t>’/militate and ‘tonto’/dumb)</w:t>
      </w:r>
      <w:r w:rsidRPr="003E4E3C">
        <w:rPr>
          <w:rFonts w:ascii="Times New Roman" w:hAnsi="Times New Roman" w:cs="Times New Roman"/>
        </w:rPr>
        <w:t xml:space="preserve">. It is thus not surprising that the Princess gets all excited when one </w:t>
      </w:r>
      <w:r>
        <w:rPr>
          <w:rFonts w:ascii="Times New Roman" w:hAnsi="Times New Roman" w:cs="Times New Roman"/>
        </w:rPr>
        <w:t xml:space="preserve">24 </w:t>
      </w:r>
      <w:r w:rsidRPr="003E4E3C">
        <w:rPr>
          <w:rFonts w:ascii="Times New Roman" w:hAnsi="Times New Roman" w:cs="Times New Roman"/>
        </w:rPr>
        <w:t xml:space="preserve">March </w:t>
      </w:r>
      <w:r>
        <w:rPr>
          <w:rFonts w:ascii="Times New Roman" w:hAnsi="Times New Roman" w:cs="Times New Roman"/>
        </w:rPr>
        <w:t>everyone uses</w:t>
      </w:r>
      <w:r w:rsidRPr="003E4E3C">
        <w:rPr>
          <w:rFonts w:ascii="Times New Roman" w:hAnsi="Times New Roman" w:cs="Times New Roman"/>
        </w:rPr>
        <w:t xml:space="preserve"> Facebook </w:t>
      </w:r>
      <w:r>
        <w:rPr>
          <w:rFonts w:ascii="Times New Roman" w:hAnsi="Times New Roman" w:cs="Times New Roman"/>
        </w:rPr>
        <w:t>to</w:t>
      </w:r>
      <w:r w:rsidRPr="003E4E3C">
        <w:rPr>
          <w:rFonts w:ascii="Times New Roman" w:hAnsi="Times New Roman" w:cs="Times New Roman"/>
        </w:rPr>
        <w:t xml:space="preserve"> discuss whether they should change their profile picture for the silhouette</w:t>
      </w:r>
      <w:r>
        <w:rPr>
          <w:rFonts w:ascii="Times New Roman" w:hAnsi="Times New Roman" w:cs="Times New Roman"/>
        </w:rPr>
        <w:t>s of the disappeared,</w:t>
      </w:r>
      <w:r w:rsidRPr="003E4E3C">
        <w:rPr>
          <w:rFonts w:ascii="Times New Roman" w:hAnsi="Times New Roman" w:cs="Times New Roman"/>
        </w:rPr>
        <w:t xml:space="preserve"> the</w:t>
      </w:r>
      <w:r w:rsidR="008049BB">
        <w:rPr>
          <w:rFonts w:ascii="Times New Roman" w:hAnsi="Times New Roman" w:cs="Times New Roman"/>
        </w:rPr>
        <w:t xml:space="preserve"> motto</w:t>
      </w:r>
      <w:r w:rsidRPr="003E4E3C">
        <w:rPr>
          <w:rFonts w:ascii="Times New Roman" w:hAnsi="Times New Roman" w:cs="Times New Roman"/>
        </w:rPr>
        <w:t xml:space="preserve"> </w:t>
      </w:r>
      <w:r>
        <w:rPr>
          <w:rFonts w:ascii="Times New Roman" w:hAnsi="Times New Roman" w:cs="Times New Roman"/>
        </w:rPr>
        <w:t>Never Again</w:t>
      </w:r>
      <w:r w:rsidRPr="003E4E3C">
        <w:rPr>
          <w:rFonts w:ascii="Times New Roman" w:hAnsi="Times New Roman" w:cs="Times New Roman"/>
        </w:rPr>
        <w:t xml:space="preserve"> or </w:t>
      </w:r>
      <w:r>
        <w:rPr>
          <w:rFonts w:ascii="Times New Roman" w:hAnsi="Times New Roman" w:cs="Times New Roman"/>
        </w:rPr>
        <w:t>for</w:t>
      </w:r>
      <w:r w:rsidRPr="003E4E3C">
        <w:rPr>
          <w:rFonts w:ascii="Times New Roman" w:hAnsi="Times New Roman" w:cs="Times New Roman"/>
        </w:rPr>
        <w:t xml:space="preserve"> the picture of ‘your favourite disappeared’.</w:t>
      </w:r>
    </w:p>
    <w:p w14:paraId="65D5AFBE" w14:textId="15EF1BC0" w:rsidR="00E1583D" w:rsidRDefault="00E1583D" w:rsidP="00E1583D">
      <w:pPr>
        <w:spacing w:line="480" w:lineRule="auto"/>
        <w:jc w:val="both"/>
        <w:rPr>
          <w:rFonts w:ascii="Times New Roman" w:hAnsi="Times New Roman" w:cs="Times New Roman"/>
        </w:rPr>
      </w:pPr>
      <w:r>
        <w:rPr>
          <w:rFonts w:ascii="Times New Roman" w:hAnsi="Times New Roman" w:cs="Times New Roman"/>
          <w:lang w:val="es-ES_tradnl"/>
        </w:rPr>
        <w:tab/>
      </w:r>
      <w:r>
        <w:rPr>
          <w:rFonts w:ascii="Times New Roman" w:hAnsi="Times New Roman" w:cs="Times New Roman"/>
        </w:rPr>
        <w:t>The potential of the vir</w:t>
      </w:r>
      <w:r w:rsidRPr="003E4E3C">
        <w:rPr>
          <w:rFonts w:ascii="Times New Roman" w:hAnsi="Times New Roman" w:cs="Times New Roman"/>
        </w:rPr>
        <w:t>tual platfor</w:t>
      </w:r>
      <w:r>
        <w:rPr>
          <w:rFonts w:ascii="Times New Roman" w:hAnsi="Times New Roman" w:cs="Times New Roman"/>
        </w:rPr>
        <w:t>m for</w:t>
      </w:r>
      <w:r w:rsidR="008049BB">
        <w:rPr>
          <w:rFonts w:ascii="Times New Roman" w:hAnsi="Times New Roman" w:cs="Times New Roman"/>
        </w:rPr>
        <w:t xml:space="preserve"> the</w:t>
      </w:r>
      <w:r>
        <w:rPr>
          <w:rFonts w:ascii="Times New Roman" w:hAnsi="Times New Roman" w:cs="Times New Roman"/>
        </w:rPr>
        <w:t xml:space="preserve"> construction of a ludic and un-solemn</w:t>
      </w:r>
      <w:r w:rsidRPr="003E4E3C">
        <w:rPr>
          <w:rFonts w:ascii="Times New Roman" w:hAnsi="Times New Roman" w:cs="Times New Roman"/>
        </w:rPr>
        <w:t xml:space="preserve"> memory of the past</w:t>
      </w:r>
      <w:r w:rsidR="008049BB">
        <w:rPr>
          <w:rFonts w:ascii="Times New Roman" w:hAnsi="Times New Roman" w:cs="Times New Roman"/>
        </w:rPr>
        <w:t xml:space="preserve"> is</w:t>
      </w:r>
      <w:r w:rsidRPr="003E4E3C">
        <w:rPr>
          <w:rFonts w:ascii="Times New Roman" w:hAnsi="Times New Roman" w:cs="Times New Roman"/>
        </w:rPr>
        <w:t xml:space="preserve"> reinforced in the blog by the use of words </w:t>
      </w:r>
      <w:r>
        <w:rPr>
          <w:rFonts w:ascii="Times New Roman" w:hAnsi="Times New Roman" w:cs="Times New Roman"/>
        </w:rPr>
        <w:t xml:space="preserve">in diminutive </w:t>
      </w:r>
      <w:r w:rsidRPr="003E4E3C">
        <w:rPr>
          <w:rFonts w:ascii="Times New Roman" w:hAnsi="Times New Roman" w:cs="Times New Roman"/>
        </w:rPr>
        <w:t>(‘</w:t>
      </w:r>
      <w:proofErr w:type="spellStart"/>
      <w:r w:rsidRPr="003E4E3C">
        <w:rPr>
          <w:rFonts w:ascii="Times New Roman" w:hAnsi="Times New Roman" w:cs="Times New Roman"/>
        </w:rPr>
        <w:t>temita</w:t>
      </w:r>
      <w:proofErr w:type="spellEnd"/>
      <w:r w:rsidRPr="003E4E3C">
        <w:rPr>
          <w:rFonts w:ascii="Times New Roman" w:hAnsi="Times New Roman" w:cs="Times New Roman"/>
        </w:rPr>
        <w:t>’) or gram</w:t>
      </w:r>
      <w:r>
        <w:rPr>
          <w:rFonts w:ascii="Times New Roman" w:hAnsi="Times New Roman" w:cs="Times New Roman"/>
        </w:rPr>
        <w:t>m</w:t>
      </w:r>
      <w:r w:rsidRPr="003E4E3C">
        <w:rPr>
          <w:rFonts w:ascii="Times New Roman" w:hAnsi="Times New Roman" w:cs="Times New Roman"/>
        </w:rPr>
        <w:t xml:space="preserve">atical </w:t>
      </w:r>
      <w:r>
        <w:rPr>
          <w:rFonts w:ascii="Times New Roman" w:hAnsi="Times New Roman" w:cs="Times New Roman"/>
        </w:rPr>
        <w:t>word</w:t>
      </w:r>
      <w:r w:rsidRPr="003E4E3C">
        <w:rPr>
          <w:rFonts w:ascii="Times New Roman" w:hAnsi="Times New Roman" w:cs="Times New Roman"/>
        </w:rPr>
        <w:t>play (‘</w:t>
      </w:r>
      <w:proofErr w:type="spellStart"/>
      <w:r w:rsidRPr="003E4E3C">
        <w:rPr>
          <w:rFonts w:ascii="Times New Roman" w:hAnsi="Times New Roman" w:cs="Times New Roman"/>
        </w:rPr>
        <w:t>hijis</w:t>
      </w:r>
      <w:proofErr w:type="spellEnd"/>
      <w:r w:rsidRPr="003E4E3C">
        <w:rPr>
          <w:rFonts w:ascii="Times New Roman" w:hAnsi="Times New Roman" w:cs="Times New Roman"/>
        </w:rPr>
        <w:t>’, ‘</w:t>
      </w:r>
      <w:proofErr w:type="spellStart"/>
      <w:r w:rsidRPr="003E4E3C">
        <w:rPr>
          <w:rFonts w:ascii="Times New Roman" w:hAnsi="Times New Roman" w:cs="Times New Roman"/>
        </w:rPr>
        <w:t>Verdat</w:t>
      </w:r>
      <w:proofErr w:type="spellEnd"/>
      <w:r w:rsidRPr="003E4E3C">
        <w:rPr>
          <w:rFonts w:ascii="Times New Roman" w:hAnsi="Times New Roman" w:cs="Times New Roman"/>
        </w:rPr>
        <w:t>’, ‘</w:t>
      </w:r>
      <w:proofErr w:type="spellStart"/>
      <w:r w:rsidRPr="003E4E3C">
        <w:rPr>
          <w:rFonts w:ascii="Times New Roman" w:hAnsi="Times New Roman" w:cs="Times New Roman"/>
        </w:rPr>
        <w:t>Identidat</w:t>
      </w:r>
      <w:proofErr w:type="spellEnd"/>
      <w:r w:rsidRPr="003E4E3C">
        <w:rPr>
          <w:rFonts w:ascii="Times New Roman" w:hAnsi="Times New Roman" w:cs="Times New Roman"/>
        </w:rPr>
        <w:t>’) that attempt to remove the weight</w:t>
      </w:r>
      <w:r w:rsidR="008049BB">
        <w:rPr>
          <w:rFonts w:ascii="Times New Roman" w:hAnsi="Times New Roman" w:cs="Times New Roman"/>
        </w:rPr>
        <w:t xml:space="preserve"> carried by these</w:t>
      </w:r>
      <w:r w:rsidRPr="003E4E3C">
        <w:rPr>
          <w:rFonts w:ascii="Times New Roman" w:hAnsi="Times New Roman" w:cs="Times New Roman"/>
        </w:rPr>
        <w:t xml:space="preserve"> symbolic </w:t>
      </w:r>
      <w:r>
        <w:rPr>
          <w:rFonts w:ascii="Times New Roman" w:hAnsi="Times New Roman" w:cs="Times New Roman"/>
        </w:rPr>
        <w:t>terms</w:t>
      </w:r>
      <w:r w:rsidR="008049BB">
        <w:rPr>
          <w:rFonts w:ascii="Times New Roman" w:hAnsi="Times New Roman" w:cs="Times New Roman"/>
        </w:rPr>
        <w:t xml:space="preserve"> that have been overburdened by</w:t>
      </w:r>
      <w:r w:rsidRPr="003E4E3C">
        <w:rPr>
          <w:rFonts w:ascii="Times New Roman" w:hAnsi="Times New Roman" w:cs="Times New Roman"/>
        </w:rPr>
        <w:t xml:space="preserve"> history. </w:t>
      </w:r>
    </w:p>
    <w:p w14:paraId="51C3F1C6" w14:textId="68BEECA8" w:rsidR="00E1583D" w:rsidRDefault="00E1583D" w:rsidP="00E1583D">
      <w:pPr>
        <w:spacing w:line="480" w:lineRule="auto"/>
        <w:jc w:val="both"/>
        <w:rPr>
          <w:rFonts w:ascii="Times New Roman" w:hAnsi="Times New Roman" w:cs="Times New Roman"/>
        </w:rPr>
      </w:pPr>
      <w:r>
        <w:rPr>
          <w:rFonts w:ascii="Times New Roman" w:hAnsi="Times New Roman" w:cs="Times New Roman"/>
        </w:rPr>
        <w:tab/>
      </w:r>
      <w:r w:rsidRPr="003E4E3C">
        <w:rPr>
          <w:rFonts w:ascii="Times New Roman" w:hAnsi="Times New Roman" w:cs="Times New Roman"/>
        </w:rPr>
        <w:t>The Princess has also</w:t>
      </w:r>
      <w:r w:rsidR="00C50C73">
        <w:rPr>
          <w:rFonts w:ascii="Times New Roman" w:hAnsi="Times New Roman" w:cs="Times New Roman"/>
        </w:rPr>
        <w:t xml:space="preserve"> turned</w:t>
      </w:r>
      <w:r w:rsidRPr="003E4E3C">
        <w:rPr>
          <w:rFonts w:ascii="Times New Roman" w:hAnsi="Times New Roman" w:cs="Times New Roman"/>
        </w:rPr>
        <w:t xml:space="preserve"> to other strategies to </w:t>
      </w:r>
      <w:r>
        <w:rPr>
          <w:rFonts w:ascii="Times New Roman" w:hAnsi="Times New Roman" w:cs="Times New Roman"/>
        </w:rPr>
        <w:t>dissipate the</w:t>
      </w:r>
      <w:r w:rsidRPr="003E4E3C">
        <w:rPr>
          <w:rFonts w:ascii="Times New Roman" w:hAnsi="Times New Roman" w:cs="Times New Roman"/>
        </w:rPr>
        <w:t xml:space="preserve"> gravity </w:t>
      </w:r>
      <w:r>
        <w:rPr>
          <w:rFonts w:ascii="Times New Roman" w:hAnsi="Times New Roman" w:cs="Times New Roman"/>
        </w:rPr>
        <w:t xml:space="preserve">of memory, as when she writes that ‘I always need a beer or a joint to deal with the </w:t>
      </w:r>
      <w:proofErr w:type="spellStart"/>
      <w:r w:rsidRPr="00922CA4">
        <w:rPr>
          <w:rFonts w:ascii="Times New Roman" w:hAnsi="Times New Roman" w:cs="Times New Roman"/>
          <w:i/>
        </w:rPr>
        <w:t>temita</w:t>
      </w:r>
      <w:proofErr w:type="spellEnd"/>
      <w:r>
        <w:rPr>
          <w:rFonts w:ascii="Times New Roman" w:hAnsi="Times New Roman" w:cs="Times New Roman"/>
        </w:rPr>
        <w:t xml:space="preserve"> because I can’t do it when I’m sober’,</w:t>
      </w:r>
      <w:r w:rsidRPr="003E4E3C">
        <w:rPr>
          <w:rFonts w:ascii="Times New Roman" w:hAnsi="Times New Roman" w:cs="Times New Roman"/>
        </w:rPr>
        <w:t xml:space="preserve"> or when she uses expressions such as </w:t>
      </w:r>
      <w:r>
        <w:rPr>
          <w:rFonts w:ascii="Times New Roman" w:hAnsi="Times New Roman" w:cs="Times New Roman"/>
        </w:rPr>
        <w:t>‘in the middle of my sorrow – I say it like that, gently, so I don’t freak you out’</w:t>
      </w:r>
      <w:r w:rsidRPr="003E4E3C">
        <w:rPr>
          <w:rFonts w:ascii="Times New Roman" w:hAnsi="Times New Roman" w:cs="Times New Roman"/>
        </w:rPr>
        <w:t>.</w:t>
      </w:r>
      <w:r>
        <w:rPr>
          <w:rFonts w:ascii="Times New Roman" w:hAnsi="Times New Roman" w:cs="Times New Roman"/>
        </w:rPr>
        <w:t xml:space="preserve"> </w:t>
      </w:r>
    </w:p>
    <w:p w14:paraId="651F2C64" w14:textId="7F89E196" w:rsidR="00E1583D" w:rsidRDefault="00E1583D" w:rsidP="00E1583D">
      <w:pPr>
        <w:spacing w:line="480" w:lineRule="auto"/>
        <w:jc w:val="both"/>
        <w:rPr>
          <w:rFonts w:ascii="Times New Roman" w:hAnsi="Times New Roman" w:cs="Times New Roman"/>
        </w:rPr>
      </w:pPr>
      <w:r>
        <w:rPr>
          <w:rFonts w:ascii="Times New Roman" w:hAnsi="Times New Roman" w:cs="Times New Roman"/>
        </w:rPr>
        <w:tab/>
        <w:t xml:space="preserve">This playful and </w:t>
      </w:r>
      <w:proofErr w:type="spellStart"/>
      <w:r>
        <w:rPr>
          <w:rFonts w:ascii="Times New Roman" w:hAnsi="Times New Roman" w:cs="Times New Roman"/>
        </w:rPr>
        <w:t>parodic</w:t>
      </w:r>
      <w:proofErr w:type="spellEnd"/>
      <w:r>
        <w:rPr>
          <w:rFonts w:ascii="Times New Roman" w:hAnsi="Times New Roman" w:cs="Times New Roman"/>
        </w:rPr>
        <w:t xml:space="preserve"> memory </w:t>
      </w:r>
      <w:r w:rsidRPr="003E4E3C">
        <w:rPr>
          <w:rFonts w:ascii="Times New Roman" w:hAnsi="Times New Roman" w:cs="Times New Roman"/>
        </w:rPr>
        <w:t xml:space="preserve">is far from being superficial or </w:t>
      </w:r>
      <w:r>
        <w:rPr>
          <w:rFonts w:ascii="Times New Roman" w:hAnsi="Times New Roman" w:cs="Times New Roman"/>
        </w:rPr>
        <w:t>a mere irreverent gesture, because t</w:t>
      </w:r>
      <w:r w:rsidRPr="003E4E3C">
        <w:rPr>
          <w:rFonts w:ascii="Times New Roman" w:hAnsi="Times New Roman" w:cs="Times New Roman"/>
        </w:rPr>
        <w:t xml:space="preserve">he Princess well </w:t>
      </w:r>
      <w:r>
        <w:rPr>
          <w:rFonts w:ascii="Times New Roman" w:hAnsi="Times New Roman" w:cs="Times New Roman"/>
        </w:rPr>
        <w:t xml:space="preserve">knows </w:t>
      </w:r>
      <w:r w:rsidRPr="003E4E3C">
        <w:rPr>
          <w:rFonts w:ascii="Times New Roman" w:hAnsi="Times New Roman" w:cs="Times New Roman"/>
        </w:rPr>
        <w:t xml:space="preserve">that </w:t>
      </w:r>
      <w:r>
        <w:rPr>
          <w:rFonts w:ascii="Times New Roman" w:hAnsi="Times New Roman" w:cs="Times New Roman"/>
        </w:rPr>
        <w:t>‘one thing is to defy the ghetto’s common sense and another to go too far and end up being a snob’</w:t>
      </w:r>
      <w:r w:rsidRPr="003E4E3C">
        <w:rPr>
          <w:rFonts w:ascii="Times New Roman" w:hAnsi="Times New Roman" w:cs="Times New Roman"/>
        </w:rPr>
        <w:t xml:space="preserve">. </w:t>
      </w:r>
      <w:r>
        <w:rPr>
          <w:rFonts w:ascii="Times New Roman" w:hAnsi="Times New Roman" w:cs="Times New Roman"/>
        </w:rPr>
        <w:t>T</w:t>
      </w:r>
      <w:r w:rsidRPr="003E4E3C">
        <w:rPr>
          <w:rFonts w:ascii="Times New Roman" w:hAnsi="Times New Roman" w:cs="Times New Roman"/>
        </w:rPr>
        <w:t>his ludic memory is</w:t>
      </w:r>
      <w:r>
        <w:rPr>
          <w:rFonts w:ascii="Times New Roman" w:hAnsi="Times New Roman" w:cs="Times New Roman"/>
        </w:rPr>
        <w:t xml:space="preserve"> rather</w:t>
      </w:r>
      <w:r w:rsidRPr="003E4E3C">
        <w:rPr>
          <w:rFonts w:ascii="Times New Roman" w:hAnsi="Times New Roman" w:cs="Times New Roman"/>
        </w:rPr>
        <w:t xml:space="preserve"> one of the diverse strategies that the relatives of the disappeared </w:t>
      </w:r>
      <w:r>
        <w:rPr>
          <w:rFonts w:ascii="Times New Roman" w:hAnsi="Times New Roman" w:cs="Times New Roman"/>
        </w:rPr>
        <w:t xml:space="preserve">use </w:t>
      </w:r>
      <w:r w:rsidRPr="003E4E3C">
        <w:rPr>
          <w:rFonts w:ascii="Times New Roman" w:hAnsi="Times New Roman" w:cs="Times New Roman"/>
        </w:rPr>
        <w:t xml:space="preserve">to </w:t>
      </w:r>
      <w:r>
        <w:rPr>
          <w:rFonts w:ascii="Times New Roman" w:hAnsi="Times New Roman" w:cs="Times New Roman"/>
        </w:rPr>
        <w:t>say what cannot be said straightforwardly</w:t>
      </w:r>
      <w:r w:rsidRPr="003E4E3C">
        <w:rPr>
          <w:rFonts w:ascii="Times New Roman" w:hAnsi="Times New Roman" w:cs="Times New Roman"/>
        </w:rPr>
        <w:t xml:space="preserve">. </w:t>
      </w:r>
      <w:r>
        <w:rPr>
          <w:rFonts w:ascii="Times New Roman" w:hAnsi="Times New Roman" w:cs="Times New Roman"/>
        </w:rPr>
        <w:t xml:space="preserve">Moreover, the playful transformation of a traumatic history and of the vocabulary attached to it </w:t>
      </w:r>
      <w:r w:rsidRPr="003E4E3C">
        <w:rPr>
          <w:rFonts w:ascii="Times New Roman" w:hAnsi="Times New Roman" w:cs="Times New Roman"/>
        </w:rPr>
        <w:t>is also a way to transfor</w:t>
      </w:r>
      <w:r>
        <w:rPr>
          <w:rFonts w:ascii="Times New Roman" w:hAnsi="Times New Roman" w:cs="Times New Roman"/>
        </w:rPr>
        <w:t>m</w:t>
      </w:r>
      <w:r w:rsidRPr="003E4E3C">
        <w:rPr>
          <w:rFonts w:ascii="Times New Roman" w:hAnsi="Times New Roman" w:cs="Times New Roman"/>
        </w:rPr>
        <w:t xml:space="preserve"> the past </w:t>
      </w:r>
      <w:r>
        <w:rPr>
          <w:rFonts w:ascii="Times New Roman" w:hAnsi="Times New Roman" w:cs="Times New Roman"/>
        </w:rPr>
        <w:t>‘so I can appropriate what I have inherited’</w:t>
      </w:r>
      <w:r w:rsidRPr="003E4E3C">
        <w:rPr>
          <w:rFonts w:ascii="Times New Roman" w:hAnsi="Times New Roman" w:cs="Times New Roman"/>
        </w:rPr>
        <w:t xml:space="preserve">. </w:t>
      </w:r>
      <w:r>
        <w:rPr>
          <w:rFonts w:ascii="Times New Roman" w:hAnsi="Times New Roman" w:cs="Times New Roman"/>
        </w:rPr>
        <w:t>With these words t</w:t>
      </w:r>
      <w:r w:rsidRPr="003E4E3C">
        <w:rPr>
          <w:rFonts w:ascii="Times New Roman" w:hAnsi="Times New Roman" w:cs="Times New Roman"/>
        </w:rPr>
        <w:t>he Princess is referring to the dress that her grandmother Site</w:t>
      </w:r>
      <w:r w:rsidR="00B93240">
        <w:rPr>
          <w:rFonts w:ascii="Times New Roman" w:hAnsi="Times New Roman" w:cs="Times New Roman"/>
        </w:rPr>
        <w:t xml:space="preserve"> (nickname of </w:t>
      </w:r>
      <w:r w:rsidR="00B93240" w:rsidRPr="00942B04">
        <w:rPr>
          <w:rFonts w:ascii="Times New Roman" w:hAnsi="Times New Roman" w:cs="Times New Roman"/>
        </w:rPr>
        <w:t>Rosita</w:t>
      </w:r>
      <w:r w:rsidR="00942B04" w:rsidRPr="00942B04">
        <w:rPr>
          <w:rFonts w:ascii="Times New Roman" w:hAnsi="Times New Roman" w:cs="Times New Roman"/>
        </w:rPr>
        <w:t xml:space="preserve"> </w:t>
      </w:r>
      <w:proofErr w:type="spellStart"/>
      <w:r w:rsidR="00942B04" w:rsidRPr="00942B04">
        <w:rPr>
          <w:rFonts w:ascii="Times New Roman" w:hAnsi="Times New Roman" w:cs="Times New Roman"/>
        </w:rPr>
        <w:t>Roisinblit</w:t>
      </w:r>
      <w:proofErr w:type="spellEnd"/>
      <w:r w:rsidR="00942B04">
        <w:rPr>
          <w:rFonts w:ascii="Times New Roman" w:hAnsi="Times New Roman" w:cs="Times New Roman"/>
        </w:rPr>
        <w:t xml:space="preserve">, </w:t>
      </w:r>
      <w:r w:rsidR="00201427">
        <w:rPr>
          <w:rFonts w:ascii="Times New Roman" w:hAnsi="Times New Roman" w:cs="Times New Roman"/>
        </w:rPr>
        <w:t>vice-president and founder of Grandmothers of Plaza de Mayo</w:t>
      </w:r>
      <w:r w:rsidR="00B93240">
        <w:rPr>
          <w:rFonts w:ascii="Times New Roman" w:hAnsi="Times New Roman" w:cs="Times New Roman"/>
        </w:rPr>
        <w:t>)</w:t>
      </w:r>
      <w:r w:rsidRPr="003E4E3C">
        <w:rPr>
          <w:rFonts w:ascii="Times New Roman" w:hAnsi="Times New Roman" w:cs="Times New Roman"/>
        </w:rPr>
        <w:t xml:space="preserve"> gave to her for her wedding with Jota and that the tailor </w:t>
      </w:r>
      <w:r>
        <w:rPr>
          <w:rFonts w:ascii="Times New Roman" w:hAnsi="Times New Roman" w:cs="Times New Roman"/>
        </w:rPr>
        <w:t>adjusted</w:t>
      </w:r>
      <w:r w:rsidR="0009252D">
        <w:rPr>
          <w:rFonts w:ascii="Times New Roman" w:hAnsi="Times New Roman" w:cs="Times New Roman"/>
        </w:rPr>
        <w:t xml:space="preserve"> so it fit</w:t>
      </w:r>
      <w:r>
        <w:rPr>
          <w:rFonts w:ascii="Times New Roman" w:hAnsi="Times New Roman" w:cs="Times New Roman"/>
        </w:rPr>
        <w:t xml:space="preserve"> her body.</w:t>
      </w:r>
      <w:r w:rsidRPr="003E4E3C">
        <w:rPr>
          <w:rFonts w:ascii="Times New Roman" w:hAnsi="Times New Roman" w:cs="Times New Roman"/>
        </w:rPr>
        <w:t xml:space="preserve"> The phrase, however, could be also </w:t>
      </w:r>
      <w:r>
        <w:rPr>
          <w:rFonts w:ascii="Times New Roman" w:hAnsi="Times New Roman" w:cs="Times New Roman"/>
        </w:rPr>
        <w:t xml:space="preserve">read in reference to </w:t>
      </w:r>
      <w:r w:rsidRPr="003E4E3C">
        <w:rPr>
          <w:rFonts w:ascii="Times New Roman" w:hAnsi="Times New Roman" w:cs="Times New Roman"/>
        </w:rPr>
        <w:t>another less tangible but equally real</w:t>
      </w:r>
      <w:r w:rsidRPr="00BB3DBF">
        <w:rPr>
          <w:rFonts w:ascii="Times New Roman" w:hAnsi="Times New Roman" w:cs="Times New Roman"/>
        </w:rPr>
        <w:t xml:space="preserve"> </w:t>
      </w:r>
      <w:r>
        <w:rPr>
          <w:rFonts w:ascii="Times New Roman" w:hAnsi="Times New Roman" w:cs="Times New Roman"/>
        </w:rPr>
        <w:t>legacy.</w:t>
      </w:r>
      <w:r w:rsidRPr="003E4E3C">
        <w:rPr>
          <w:rFonts w:ascii="Times New Roman" w:hAnsi="Times New Roman" w:cs="Times New Roman"/>
        </w:rPr>
        <w:t xml:space="preserve"> </w:t>
      </w:r>
    </w:p>
    <w:p w14:paraId="77F6F501" w14:textId="16D6E5CD" w:rsidR="00E1583D" w:rsidRPr="00727780" w:rsidRDefault="00E1583D" w:rsidP="00E1583D">
      <w:pPr>
        <w:spacing w:line="480" w:lineRule="auto"/>
        <w:ind w:firstLine="720"/>
        <w:jc w:val="both"/>
        <w:rPr>
          <w:rFonts w:ascii="Times New Roman" w:hAnsi="Times New Roman" w:cs="Times New Roman"/>
        </w:rPr>
      </w:pPr>
      <w:r>
        <w:rPr>
          <w:rFonts w:ascii="Times New Roman" w:hAnsi="Times New Roman" w:cs="Times New Roman"/>
        </w:rPr>
        <w:t>Finally, u</w:t>
      </w:r>
      <w:r w:rsidRPr="003E4E3C">
        <w:rPr>
          <w:rFonts w:ascii="Times New Roman" w:hAnsi="Times New Roman" w:cs="Times New Roman"/>
        </w:rPr>
        <w:t>nlike the confessional</w:t>
      </w:r>
      <w:r>
        <w:rPr>
          <w:rFonts w:ascii="Times New Roman" w:hAnsi="Times New Roman" w:cs="Times New Roman"/>
        </w:rPr>
        <w:t xml:space="preserve"> spirit of diaries </w:t>
      </w:r>
      <w:r w:rsidRPr="003E4E3C">
        <w:rPr>
          <w:rFonts w:ascii="Times New Roman" w:hAnsi="Times New Roman" w:cs="Times New Roman"/>
        </w:rPr>
        <w:t>(and despite be</w:t>
      </w:r>
      <w:r>
        <w:rPr>
          <w:rFonts w:ascii="Times New Roman" w:hAnsi="Times New Roman" w:cs="Times New Roman"/>
        </w:rPr>
        <w:t>i</w:t>
      </w:r>
      <w:r w:rsidRPr="003E4E3C">
        <w:rPr>
          <w:rFonts w:ascii="Times New Roman" w:hAnsi="Times New Roman" w:cs="Times New Roman"/>
        </w:rPr>
        <w:t>n</w:t>
      </w:r>
      <w:r>
        <w:rPr>
          <w:rFonts w:ascii="Times New Roman" w:hAnsi="Times New Roman" w:cs="Times New Roman"/>
        </w:rPr>
        <w:t>g</w:t>
      </w:r>
      <w:r w:rsidRPr="003E4E3C">
        <w:rPr>
          <w:rFonts w:ascii="Times New Roman" w:hAnsi="Times New Roman" w:cs="Times New Roman"/>
        </w:rPr>
        <w:t xml:space="preserve"> published in a collection entitled </w:t>
      </w:r>
      <w:proofErr w:type="spellStart"/>
      <w:r w:rsidRPr="003E4E3C">
        <w:rPr>
          <w:rFonts w:ascii="Times New Roman" w:hAnsi="Times New Roman" w:cs="Times New Roman"/>
          <w:i/>
        </w:rPr>
        <w:t>Confesiones</w:t>
      </w:r>
      <w:proofErr w:type="spellEnd"/>
      <w:r w:rsidR="0053203B">
        <w:rPr>
          <w:rFonts w:ascii="Times New Roman" w:hAnsi="Times New Roman" w:cs="Times New Roman"/>
        </w:rPr>
        <w:t xml:space="preserve">) Perez’s </w:t>
      </w:r>
      <w:r w:rsidRPr="003E4E3C">
        <w:rPr>
          <w:rFonts w:ascii="Times New Roman" w:hAnsi="Times New Roman" w:cs="Times New Roman"/>
        </w:rPr>
        <w:t>blog is everything but a confessionary</w:t>
      </w:r>
      <w:r w:rsidR="009942EB">
        <w:rPr>
          <w:rFonts w:ascii="Times New Roman" w:hAnsi="Times New Roman" w:cs="Times New Roman"/>
        </w:rPr>
        <w:t>, not least because t</w:t>
      </w:r>
      <w:r w:rsidRPr="003E4E3C">
        <w:rPr>
          <w:rFonts w:ascii="Times New Roman" w:hAnsi="Times New Roman" w:cs="Times New Roman"/>
        </w:rPr>
        <w:t>he Princess not only talk</w:t>
      </w:r>
      <w:r>
        <w:rPr>
          <w:rFonts w:ascii="Times New Roman" w:hAnsi="Times New Roman" w:cs="Times New Roman"/>
        </w:rPr>
        <w:t>s</w:t>
      </w:r>
      <w:r w:rsidRPr="003E4E3C">
        <w:rPr>
          <w:rFonts w:ascii="Times New Roman" w:hAnsi="Times New Roman" w:cs="Times New Roman"/>
        </w:rPr>
        <w:t xml:space="preserve"> about her life. </w:t>
      </w:r>
      <w:r>
        <w:rPr>
          <w:rFonts w:ascii="Times New Roman" w:hAnsi="Times New Roman" w:cs="Times New Roman"/>
        </w:rPr>
        <w:t>Showing a similar curious spirit to the child protagonists of children’s fables, s</w:t>
      </w:r>
      <w:r w:rsidRPr="003E4E3C">
        <w:rPr>
          <w:rFonts w:ascii="Times New Roman" w:hAnsi="Times New Roman" w:cs="Times New Roman"/>
        </w:rPr>
        <w:t>he also wants to know more about her followers, who they</w:t>
      </w:r>
      <w:r>
        <w:rPr>
          <w:rFonts w:ascii="Times New Roman" w:hAnsi="Times New Roman" w:cs="Times New Roman"/>
        </w:rPr>
        <w:t xml:space="preserve"> a</w:t>
      </w:r>
      <w:r w:rsidRPr="003E4E3C">
        <w:rPr>
          <w:rFonts w:ascii="Times New Roman" w:hAnsi="Times New Roman" w:cs="Times New Roman"/>
        </w:rPr>
        <w:t>r</w:t>
      </w:r>
      <w:r>
        <w:rPr>
          <w:rFonts w:ascii="Times New Roman" w:hAnsi="Times New Roman" w:cs="Times New Roman"/>
        </w:rPr>
        <w:t>e, what</w:t>
      </w:r>
      <w:r w:rsidRPr="003E4E3C">
        <w:rPr>
          <w:rFonts w:ascii="Times New Roman" w:hAnsi="Times New Roman" w:cs="Times New Roman"/>
        </w:rPr>
        <w:t xml:space="preserve"> they do. ‘</w:t>
      </w:r>
      <w:r>
        <w:rPr>
          <w:rFonts w:ascii="Times New Roman" w:hAnsi="Times New Roman" w:cs="Times New Roman"/>
        </w:rPr>
        <w:t>I Google everything’</w:t>
      </w:r>
      <w:r w:rsidRPr="003E4E3C">
        <w:rPr>
          <w:rFonts w:ascii="Times New Roman" w:hAnsi="Times New Roman" w:cs="Times New Roman"/>
        </w:rPr>
        <w:t xml:space="preserve">, she writes at </w:t>
      </w:r>
      <w:r>
        <w:rPr>
          <w:rFonts w:ascii="Times New Roman" w:hAnsi="Times New Roman" w:cs="Times New Roman"/>
        </w:rPr>
        <w:t>one point, when</w:t>
      </w:r>
      <w:r w:rsidRPr="003E4E3C">
        <w:rPr>
          <w:rFonts w:ascii="Times New Roman" w:hAnsi="Times New Roman" w:cs="Times New Roman"/>
        </w:rPr>
        <w:t xml:space="preserve"> investigating one of her readers. And then sh</w:t>
      </w:r>
      <w:r>
        <w:rPr>
          <w:rFonts w:ascii="Times New Roman" w:hAnsi="Times New Roman" w:cs="Times New Roman"/>
        </w:rPr>
        <w:t xml:space="preserve">e says even more explicitly: ‘I told you that I suffer from </w:t>
      </w:r>
      <w:proofErr w:type="spellStart"/>
      <w:r w:rsidRPr="000C57DB">
        <w:rPr>
          <w:rFonts w:ascii="Times New Roman" w:hAnsi="Times New Roman" w:cs="Times New Roman"/>
          <w:i/>
        </w:rPr>
        <w:t>detectivism</w:t>
      </w:r>
      <w:proofErr w:type="spellEnd"/>
      <w:r w:rsidRPr="009942EB">
        <w:rPr>
          <w:rFonts w:ascii="Times New Roman" w:hAnsi="Times New Roman" w:cs="Times New Roman"/>
        </w:rPr>
        <w:t>’</w:t>
      </w:r>
      <w:r>
        <w:rPr>
          <w:rFonts w:ascii="Times New Roman" w:hAnsi="Times New Roman" w:cs="Times New Roman"/>
        </w:rPr>
        <w:t xml:space="preserve">. The Princess is a detective and a </w:t>
      </w:r>
      <w:r w:rsidRPr="003E4E3C">
        <w:rPr>
          <w:rFonts w:ascii="Times New Roman" w:hAnsi="Times New Roman" w:cs="Times New Roman"/>
        </w:rPr>
        <w:t xml:space="preserve">voyeur, </w:t>
      </w:r>
      <w:r>
        <w:rPr>
          <w:rFonts w:ascii="Times New Roman" w:hAnsi="Times New Roman" w:cs="Times New Roman"/>
        </w:rPr>
        <w:t>just as we, her</w:t>
      </w:r>
      <w:r w:rsidRPr="003E4E3C">
        <w:rPr>
          <w:rFonts w:ascii="Times New Roman" w:hAnsi="Times New Roman" w:cs="Times New Roman"/>
        </w:rPr>
        <w:t xml:space="preserve"> readers</w:t>
      </w:r>
      <w:r>
        <w:rPr>
          <w:rFonts w:ascii="Times New Roman" w:hAnsi="Times New Roman" w:cs="Times New Roman"/>
        </w:rPr>
        <w:t>,</w:t>
      </w:r>
      <w:r w:rsidRPr="003E4E3C">
        <w:rPr>
          <w:rFonts w:ascii="Times New Roman" w:hAnsi="Times New Roman" w:cs="Times New Roman"/>
        </w:rPr>
        <w:t xml:space="preserve"> </w:t>
      </w:r>
      <w:r>
        <w:rPr>
          <w:rFonts w:ascii="Times New Roman" w:hAnsi="Times New Roman" w:cs="Times New Roman"/>
        </w:rPr>
        <w:t>are</w:t>
      </w:r>
      <w:r w:rsidRPr="003E4E3C">
        <w:rPr>
          <w:rFonts w:ascii="Times New Roman" w:hAnsi="Times New Roman" w:cs="Times New Roman"/>
        </w:rPr>
        <w:t xml:space="preserve"> (‘</w:t>
      </w:r>
      <w:r>
        <w:rPr>
          <w:rFonts w:ascii="Times New Roman" w:hAnsi="Times New Roman" w:cs="Times New Roman"/>
        </w:rPr>
        <w:t>Are you good detectives, readers?’, she asks</w:t>
      </w:r>
      <w:r w:rsidRPr="003E4E3C">
        <w:rPr>
          <w:rFonts w:ascii="Times New Roman" w:hAnsi="Times New Roman" w:cs="Times New Roman"/>
        </w:rPr>
        <w:t xml:space="preserve">), </w:t>
      </w:r>
      <w:r>
        <w:rPr>
          <w:rFonts w:ascii="Times New Roman" w:hAnsi="Times New Roman" w:cs="Times New Roman"/>
        </w:rPr>
        <w:t xml:space="preserve">as </w:t>
      </w:r>
      <w:r w:rsidRPr="003E4E3C">
        <w:rPr>
          <w:rFonts w:ascii="Times New Roman" w:hAnsi="Times New Roman" w:cs="Times New Roman"/>
        </w:rPr>
        <w:t xml:space="preserve">other </w:t>
      </w:r>
      <w:proofErr w:type="spellStart"/>
      <w:r w:rsidRPr="003E4E3C">
        <w:rPr>
          <w:rFonts w:ascii="Times New Roman" w:hAnsi="Times New Roman" w:cs="Times New Roman"/>
        </w:rPr>
        <w:t>hijis</w:t>
      </w:r>
      <w:proofErr w:type="spellEnd"/>
      <w:r w:rsidRPr="003E4E3C">
        <w:rPr>
          <w:rFonts w:ascii="Times New Roman" w:hAnsi="Times New Roman" w:cs="Times New Roman"/>
        </w:rPr>
        <w:t xml:space="preserve"> </w:t>
      </w:r>
      <w:r>
        <w:rPr>
          <w:rFonts w:ascii="Times New Roman" w:hAnsi="Times New Roman" w:cs="Times New Roman"/>
        </w:rPr>
        <w:t>are (‘they are also good detectives’) or</w:t>
      </w:r>
      <w:r w:rsidRPr="003E4E3C">
        <w:rPr>
          <w:rFonts w:ascii="Times New Roman" w:hAnsi="Times New Roman" w:cs="Times New Roman"/>
        </w:rPr>
        <w:t xml:space="preserve"> </w:t>
      </w:r>
      <w:r>
        <w:rPr>
          <w:rFonts w:ascii="Times New Roman" w:hAnsi="Times New Roman" w:cs="Times New Roman"/>
        </w:rPr>
        <w:t xml:space="preserve">the way M (sic) is, </w:t>
      </w:r>
      <w:r w:rsidRPr="003E4E3C">
        <w:rPr>
          <w:rFonts w:ascii="Times New Roman" w:hAnsi="Times New Roman" w:cs="Times New Roman"/>
        </w:rPr>
        <w:t>‘</w:t>
      </w:r>
      <w:r>
        <w:rPr>
          <w:rFonts w:ascii="Times New Roman" w:hAnsi="Times New Roman" w:cs="Times New Roman"/>
        </w:rPr>
        <w:t>the most handsome detective of the ghetto’. Yet it is</w:t>
      </w:r>
      <w:r w:rsidRPr="003E4E3C">
        <w:rPr>
          <w:rFonts w:ascii="Times New Roman" w:hAnsi="Times New Roman" w:cs="Times New Roman"/>
        </w:rPr>
        <w:t xml:space="preserve"> </w:t>
      </w:r>
      <w:r>
        <w:rPr>
          <w:rFonts w:ascii="Times New Roman" w:hAnsi="Times New Roman" w:cs="Times New Roman"/>
        </w:rPr>
        <w:t>also</w:t>
      </w:r>
      <w:r w:rsidRPr="003E4E3C">
        <w:rPr>
          <w:rFonts w:ascii="Times New Roman" w:hAnsi="Times New Roman" w:cs="Times New Roman"/>
        </w:rPr>
        <w:t xml:space="preserve"> tru</w:t>
      </w:r>
      <w:r>
        <w:rPr>
          <w:rFonts w:ascii="Times New Roman" w:hAnsi="Times New Roman" w:cs="Times New Roman"/>
        </w:rPr>
        <w:t xml:space="preserve">e that </w:t>
      </w:r>
      <w:proofErr w:type="spellStart"/>
      <w:r w:rsidRPr="000C57DB">
        <w:rPr>
          <w:rFonts w:ascii="Times New Roman" w:hAnsi="Times New Roman" w:cs="Times New Roman"/>
          <w:i/>
        </w:rPr>
        <w:t>detectivism</w:t>
      </w:r>
      <w:proofErr w:type="spellEnd"/>
      <w:r w:rsidRPr="003E4E3C">
        <w:rPr>
          <w:rFonts w:ascii="Times New Roman" w:hAnsi="Times New Roman" w:cs="Times New Roman"/>
        </w:rPr>
        <w:t xml:space="preserve"> is an illness that affects many children of disappeared parents, as</w:t>
      </w:r>
      <w:r w:rsidR="0009252D">
        <w:rPr>
          <w:rFonts w:ascii="Times New Roman" w:hAnsi="Times New Roman" w:cs="Times New Roman"/>
        </w:rPr>
        <w:t xml:space="preserve"> suggested</w:t>
      </w:r>
      <w:r w:rsidRPr="003E4E3C">
        <w:rPr>
          <w:rFonts w:ascii="Times New Roman" w:hAnsi="Times New Roman" w:cs="Times New Roman"/>
        </w:rPr>
        <w:t xml:space="preserve"> for example by the film </w:t>
      </w:r>
      <w:r w:rsidRPr="00CC52AC">
        <w:rPr>
          <w:rFonts w:ascii="Times New Roman" w:hAnsi="Times New Roman" w:cs="Times New Roman"/>
          <w:i/>
        </w:rPr>
        <w:t>M</w:t>
      </w:r>
      <w:r w:rsidRPr="003E4E3C">
        <w:rPr>
          <w:rFonts w:ascii="Times New Roman" w:hAnsi="Times New Roman" w:cs="Times New Roman"/>
        </w:rPr>
        <w:t xml:space="preserve"> (</w:t>
      </w:r>
      <w:proofErr w:type="spellStart"/>
      <w:r w:rsidRPr="003E4E3C">
        <w:rPr>
          <w:rFonts w:ascii="Times New Roman" w:hAnsi="Times New Roman" w:cs="Times New Roman"/>
        </w:rPr>
        <w:t>Prividera</w:t>
      </w:r>
      <w:proofErr w:type="spellEnd"/>
      <w:r w:rsidRPr="003E4E3C">
        <w:rPr>
          <w:rFonts w:ascii="Times New Roman" w:hAnsi="Times New Roman" w:cs="Times New Roman"/>
        </w:rPr>
        <w:t xml:space="preserve">, 2007), </w:t>
      </w:r>
      <w:r>
        <w:rPr>
          <w:rFonts w:ascii="Times New Roman" w:hAnsi="Times New Roman" w:cs="Times New Roman"/>
        </w:rPr>
        <w:t>the</w:t>
      </w:r>
      <w:r w:rsidR="0009252D">
        <w:rPr>
          <w:rFonts w:ascii="Times New Roman" w:hAnsi="Times New Roman" w:cs="Times New Roman"/>
        </w:rPr>
        <w:t xml:space="preserve"> fictional</w:t>
      </w:r>
      <w:r>
        <w:rPr>
          <w:rFonts w:ascii="Times New Roman" w:hAnsi="Times New Roman" w:cs="Times New Roman"/>
        </w:rPr>
        <w:t xml:space="preserve"> characters of </w:t>
      </w:r>
      <w:proofErr w:type="spellStart"/>
      <w:r>
        <w:rPr>
          <w:rFonts w:ascii="Times New Roman" w:hAnsi="Times New Roman" w:cs="Times New Roman"/>
        </w:rPr>
        <w:t>Patricio</w:t>
      </w:r>
      <w:proofErr w:type="spellEnd"/>
      <w:r>
        <w:rPr>
          <w:rFonts w:ascii="Times New Roman" w:hAnsi="Times New Roman" w:cs="Times New Roman"/>
        </w:rPr>
        <w:t xml:space="preserve"> </w:t>
      </w:r>
      <w:proofErr w:type="spellStart"/>
      <w:r>
        <w:rPr>
          <w:rFonts w:ascii="Times New Roman" w:hAnsi="Times New Roman" w:cs="Times New Roman"/>
        </w:rPr>
        <w:t>Pron</w:t>
      </w:r>
      <w:proofErr w:type="spellEnd"/>
      <w:r>
        <w:rPr>
          <w:rFonts w:ascii="Times New Roman" w:hAnsi="Times New Roman" w:cs="Times New Roman"/>
        </w:rPr>
        <w:t xml:space="preserve"> or</w:t>
      </w:r>
      <w:r w:rsidRPr="003E4E3C">
        <w:rPr>
          <w:rFonts w:ascii="Times New Roman" w:hAnsi="Times New Roman" w:cs="Times New Roman"/>
        </w:rPr>
        <w:t xml:space="preserve"> Félix </w:t>
      </w:r>
      <w:proofErr w:type="spellStart"/>
      <w:r w:rsidRPr="003E4E3C">
        <w:rPr>
          <w:rFonts w:ascii="Times New Roman" w:hAnsi="Times New Roman" w:cs="Times New Roman"/>
        </w:rPr>
        <w:t>Bruzzone</w:t>
      </w:r>
      <w:proofErr w:type="spellEnd"/>
      <w:r w:rsidRPr="003E4E3C">
        <w:rPr>
          <w:rFonts w:ascii="Times New Roman" w:hAnsi="Times New Roman" w:cs="Times New Roman"/>
        </w:rPr>
        <w:t xml:space="preserve">, the play </w:t>
      </w:r>
      <w:proofErr w:type="spellStart"/>
      <w:r>
        <w:rPr>
          <w:rFonts w:ascii="Times New Roman" w:hAnsi="Times New Roman" w:cs="Times New Roman"/>
          <w:i/>
        </w:rPr>
        <w:t>Mi</w:t>
      </w:r>
      <w:proofErr w:type="spellEnd"/>
      <w:r>
        <w:rPr>
          <w:rFonts w:ascii="Times New Roman" w:hAnsi="Times New Roman" w:cs="Times New Roman"/>
          <w:i/>
        </w:rPr>
        <w:t xml:space="preserve"> </w:t>
      </w:r>
      <w:proofErr w:type="spellStart"/>
      <w:r>
        <w:rPr>
          <w:rFonts w:ascii="Times New Roman" w:hAnsi="Times New Roman" w:cs="Times New Roman"/>
          <w:i/>
        </w:rPr>
        <w:t>vida</w:t>
      </w:r>
      <w:proofErr w:type="spellEnd"/>
      <w:r>
        <w:rPr>
          <w:rFonts w:ascii="Times New Roman" w:hAnsi="Times New Roman" w:cs="Times New Roman"/>
          <w:i/>
        </w:rPr>
        <w:t xml:space="preserve"> </w:t>
      </w:r>
      <w:proofErr w:type="spellStart"/>
      <w:r>
        <w:rPr>
          <w:rFonts w:ascii="Times New Roman" w:hAnsi="Times New Roman" w:cs="Times New Roman"/>
          <w:i/>
        </w:rPr>
        <w:t>despu</w:t>
      </w:r>
      <w:proofErr w:type="spellEnd"/>
      <w:r>
        <w:rPr>
          <w:rFonts w:ascii="Times New Roman" w:hAnsi="Times New Roman" w:cs="Times New Roman"/>
          <w:i/>
          <w:lang w:val="es-ES_tradnl"/>
        </w:rPr>
        <w:t>é</w:t>
      </w:r>
      <w:r w:rsidRPr="003E4E3C">
        <w:rPr>
          <w:rFonts w:ascii="Times New Roman" w:hAnsi="Times New Roman" w:cs="Times New Roman"/>
          <w:i/>
        </w:rPr>
        <w:t>s</w:t>
      </w:r>
      <w:r>
        <w:rPr>
          <w:rFonts w:ascii="Times New Roman" w:hAnsi="Times New Roman" w:cs="Times New Roman"/>
        </w:rPr>
        <w:t xml:space="preserve"> </w:t>
      </w:r>
      <w:r w:rsidR="001F4EC2">
        <w:rPr>
          <w:rFonts w:ascii="Times New Roman" w:hAnsi="Times New Roman" w:cs="Times New Roman"/>
        </w:rPr>
        <w:t>(Arias 2008)</w:t>
      </w:r>
      <w:r w:rsidR="0009252D">
        <w:rPr>
          <w:rFonts w:ascii="Times New Roman" w:hAnsi="Times New Roman" w:cs="Times New Roman"/>
        </w:rPr>
        <w:t>,</w:t>
      </w:r>
      <w:r w:rsidR="001F4EC2">
        <w:rPr>
          <w:rFonts w:ascii="Times New Roman" w:hAnsi="Times New Roman" w:cs="Times New Roman"/>
        </w:rPr>
        <w:t xml:space="preserve"> </w:t>
      </w:r>
      <w:r w:rsidRPr="003E4E3C">
        <w:rPr>
          <w:rFonts w:ascii="Times New Roman" w:hAnsi="Times New Roman" w:cs="Times New Roman"/>
        </w:rPr>
        <w:t xml:space="preserve">or the collection of poetry ‘Los detectives </w:t>
      </w:r>
      <w:proofErr w:type="spellStart"/>
      <w:r w:rsidRPr="003E4E3C">
        <w:rPr>
          <w:rFonts w:ascii="Times New Roman" w:hAnsi="Times New Roman" w:cs="Times New Roman"/>
        </w:rPr>
        <w:t>salvajes</w:t>
      </w:r>
      <w:proofErr w:type="spellEnd"/>
      <w:r w:rsidRPr="003E4E3C">
        <w:rPr>
          <w:rFonts w:ascii="Times New Roman" w:hAnsi="Times New Roman" w:cs="Times New Roman"/>
        </w:rPr>
        <w:t xml:space="preserve">’, directed by Juan </w:t>
      </w:r>
      <w:proofErr w:type="spellStart"/>
      <w:r w:rsidRPr="003E4E3C">
        <w:rPr>
          <w:rFonts w:ascii="Times New Roman" w:hAnsi="Times New Roman" w:cs="Times New Roman"/>
        </w:rPr>
        <w:t>Aiub</w:t>
      </w:r>
      <w:proofErr w:type="spellEnd"/>
      <w:r w:rsidRPr="003E4E3C">
        <w:rPr>
          <w:rFonts w:ascii="Times New Roman" w:hAnsi="Times New Roman" w:cs="Times New Roman"/>
        </w:rPr>
        <w:t xml:space="preserve"> y </w:t>
      </w:r>
      <w:proofErr w:type="spellStart"/>
      <w:r w:rsidRPr="003E4E3C">
        <w:rPr>
          <w:rFonts w:ascii="Times New Roman" w:hAnsi="Times New Roman" w:cs="Times New Roman"/>
        </w:rPr>
        <w:t>Julián</w:t>
      </w:r>
      <w:proofErr w:type="spellEnd"/>
      <w:r w:rsidRPr="003E4E3C">
        <w:rPr>
          <w:rFonts w:ascii="Times New Roman" w:hAnsi="Times New Roman" w:cs="Times New Roman"/>
        </w:rPr>
        <w:t xml:space="preserve"> </w:t>
      </w:r>
      <w:proofErr w:type="spellStart"/>
      <w:r w:rsidRPr="003E4E3C">
        <w:rPr>
          <w:rFonts w:ascii="Times New Roman" w:hAnsi="Times New Roman" w:cs="Times New Roman"/>
        </w:rPr>
        <w:t>Axat</w:t>
      </w:r>
      <w:proofErr w:type="spellEnd"/>
      <w:r w:rsidRPr="003E4E3C">
        <w:rPr>
          <w:rFonts w:ascii="Times New Roman" w:hAnsi="Times New Roman" w:cs="Times New Roman"/>
        </w:rPr>
        <w:t>, poets and children of disappeared parents.</w:t>
      </w:r>
    </w:p>
    <w:p w14:paraId="58223128" w14:textId="2C3931F1" w:rsidR="00E1583D" w:rsidRDefault="00E1583D" w:rsidP="00E1583D">
      <w:pPr>
        <w:spacing w:line="480" w:lineRule="auto"/>
        <w:ind w:firstLine="720"/>
        <w:jc w:val="both"/>
        <w:rPr>
          <w:rFonts w:ascii="Times New Roman" w:hAnsi="Times New Roman" w:cs="Times New Roman"/>
        </w:rPr>
      </w:pPr>
      <w:r w:rsidRPr="003E4E3C">
        <w:rPr>
          <w:rFonts w:ascii="Times New Roman" w:hAnsi="Times New Roman" w:cs="Times New Roman"/>
        </w:rPr>
        <w:t xml:space="preserve">One main difference between blogs and </w:t>
      </w:r>
      <w:r w:rsidR="009942EB">
        <w:rPr>
          <w:rFonts w:ascii="Times New Roman" w:hAnsi="Times New Roman" w:cs="Times New Roman"/>
        </w:rPr>
        <w:t xml:space="preserve">personal </w:t>
      </w:r>
      <w:r>
        <w:rPr>
          <w:rFonts w:ascii="Times New Roman" w:hAnsi="Times New Roman" w:cs="Times New Roman"/>
        </w:rPr>
        <w:t>journal</w:t>
      </w:r>
      <w:r w:rsidR="0009252D">
        <w:rPr>
          <w:rFonts w:ascii="Times New Roman" w:hAnsi="Times New Roman" w:cs="Times New Roman"/>
        </w:rPr>
        <w:t>s</w:t>
      </w:r>
      <w:r w:rsidRPr="003E4E3C">
        <w:rPr>
          <w:rFonts w:ascii="Times New Roman" w:hAnsi="Times New Roman" w:cs="Times New Roman"/>
        </w:rPr>
        <w:t xml:space="preserve"> is that if the </w:t>
      </w:r>
      <w:r>
        <w:rPr>
          <w:rFonts w:ascii="Times New Roman" w:hAnsi="Times New Roman" w:cs="Times New Roman"/>
        </w:rPr>
        <w:t>former</w:t>
      </w:r>
      <w:r w:rsidRPr="003E4E3C">
        <w:rPr>
          <w:rFonts w:ascii="Times New Roman" w:hAnsi="Times New Roman" w:cs="Times New Roman"/>
        </w:rPr>
        <w:t xml:space="preserve"> </w:t>
      </w:r>
      <w:r>
        <w:rPr>
          <w:rFonts w:ascii="Times New Roman" w:hAnsi="Times New Roman" w:cs="Times New Roman"/>
        </w:rPr>
        <w:t>usually have a theme,</w:t>
      </w:r>
      <w:r w:rsidRPr="003E4E3C">
        <w:rPr>
          <w:rFonts w:ascii="Times New Roman" w:hAnsi="Times New Roman" w:cs="Times New Roman"/>
        </w:rPr>
        <w:t xml:space="preserve"> the </w:t>
      </w:r>
      <w:r>
        <w:rPr>
          <w:rFonts w:ascii="Times New Roman" w:hAnsi="Times New Roman" w:cs="Times New Roman"/>
        </w:rPr>
        <w:t>latter</w:t>
      </w:r>
      <w:r w:rsidRPr="003E4E3C">
        <w:rPr>
          <w:rFonts w:ascii="Times New Roman" w:hAnsi="Times New Roman" w:cs="Times New Roman"/>
        </w:rPr>
        <w:t xml:space="preserve"> have no other topic than the life of the writer. </w:t>
      </w:r>
      <w:r>
        <w:rPr>
          <w:rFonts w:ascii="Times New Roman" w:hAnsi="Times New Roman" w:cs="Times New Roman"/>
        </w:rPr>
        <w:t>Moreover, t</w:t>
      </w:r>
      <w:r w:rsidRPr="003E4E3C">
        <w:rPr>
          <w:rFonts w:ascii="Times New Roman" w:hAnsi="Times New Roman" w:cs="Times New Roman"/>
        </w:rPr>
        <w:t>he blog is ephemeral</w:t>
      </w:r>
      <w:r>
        <w:rPr>
          <w:rFonts w:ascii="Times New Roman" w:hAnsi="Times New Roman" w:cs="Times New Roman"/>
        </w:rPr>
        <w:t>:</w:t>
      </w:r>
      <w:r w:rsidRPr="003E4E3C">
        <w:rPr>
          <w:rFonts w:ascii="Times New Roman" w:hAnsi="Times New Roman" w:cs="Times New Roman"/>
        </w:rPr>
        <w:t xml:space="preserve"> it </w:t>
      </w:r>
      <w:r>
        <w:rPr>
          <w:rFonts w:ascii="Times New Roman" w:hAnsi="Times New Roman" w:cs="Times New Roman"/>
        </w:rPr>
        <w:t xml:space="preserve">usually </w:t>
      </w:r>
      <w:r w:rsidRPr="003E4E3C">
        <w:rPr>
          <w:rFonts w:ascii="Times New Roman" w:hAnsi="Times New Roman" w:cs="Times New Roman"/>
        </w:rPr>
        <w:t xml:space="preserve">disappears when the blogger decides to close it. The </w:t>
      </w:r>
      <w:r w:rsidR="009942EB">
        <w:rPr>
          <w:rFonts w:ascii="Times New Roman" w:hAnsi="Times New Roman" w:cs="Times New Roman"/>
        </w:rPr>
        <w:t xml:space="preserve">personal </w:t>
      </w:r>
      <w:r>
        <w:rPr>
          <w:rFonts w:ascii="Times New Roman" w:hAnsi="Times New Roman" w:cs="Times New Roman"/>
        </w:rPr>
        <w:t>diary</w:t>
      </w:r>
      <w:r w:rsidRPr="003E4E3C">
        <w:rPr>
          <w:rFonts w:ascii="Times New Roman" w:hAnsi="Times New Roman" w:cs="Times New Roman"/>
        </w:rPr>
        <w:t xml:space="preserve">, on the other hand, survives its author; </w:t>
      </w:r>
      <w:r>
        <w:rPr>
          <w:rFonts w:ascii="Times New Roman" w:hAnsi="Times New Roman" w:cs="Times New Roman"/>
        </w:rPr>
        <w:t xml:space="preserve">it </w:t>
      </w:r>
      <w:r w:rsidRPr="003E4E3C">
        <w:rPr>
          <w:rFonts w:ascii="Times New Roman" w:hAnsi="Times New Roman" w:cs="Times New Roman"/>
        </w:rPr>
        <w:t>is f</w:t>
      </w:r>
      <w:r>
        <w:rPr>
          <w:rFonts w:ascii="Times New Roman" w:hAnsi="Times New Roman" w:cs="Times New Roman"/>
        </w:rPr>
        <w:t>o</w:t>
      </w:r>
      <w:r w:rsidRPr="003E4E3C">
        <w:rPr>
          <w:rFonts w:ascii="Times New Roman" w:hAnsi="Times New Roman" w:cs="Times New Roman"/>
        </w:rPr>
        <w:t xml:space="preserve">unded </w:t>
      </w:r>
      <w:r>
        <w:rPr>
          <w:rFonts w:ascii="Times New Roman" w:hAnsi="Times New Roman" w:cs="Times New Roman"/>
        </w:rPr>
        <w:t xml:space="preserve">on </w:t>
      </w:r>
      <w:r w:rsidRPr="003E4E3C">
        <w:rPr>
          <w:rFonts w:ascii="Times New Roman" w:hAnsi="Times New Roman" w:cs="Times New Roman"/>
        </w:rPr>
        <w:t>the principle of posterity and the idea of the secret</w:t>
      </w:r>
      <w:r>
        <w:rPr>
          <w:rFonts w:ascii="Times New Roman" w:hAnsi="Times New Roman" w:cs="Times New Roman"/>
        </w:rPr>
        <w:t xml:space="preserve"> (Pauls 1998)</w:t>
      </w:r>
      <w:r w:rsidRPr="003E4E3C">
        <w:rPr>
          <w:rFonts w:ascii="Times New Roman" w:hAnsi="Times New Roman" w:cs="Times New Roman"/>
        </w:rPr>
        <w:t>. Thus the writer of journals is usually</w:t>
      </w:r>
      <w:r w:rsidR="0009252D">
        <w:rPr>
          <w:rFonts w:ascii="Times New Roman" w:hAnsi="Times New Roman" w:cs="Times New Roman"/>
        </w:rPr>
        <w:t xml:space="preserve"> less</w:t>
      </w:r>
      <w:r w:rsidRPr="003E4E3C">
        <w:rPr>
          <w:rFonts w:ascii="Times New Roman" w:hAnsi="Times New Roman" w:cs="Times New Roman"/>
        </w:rPr>
        <w:t xml:space="preserve"> concerned about his or her style. Blogs, on the contrary, are written to be shared (they are carefully edited) and to communicate, apart from also being interactive. </w:t>
      </w:r>
    </w:p>
    <w:p w14:paraId="32C4A6DF" w14:textId="1916067B" w:rsidR="00E1583D" w:rsidRPr="003E4E3C" w:rsidRDefault="00E1583D" w:rsidP="00E1583D">
      <w:pPr>
        <w:spacing w:line="480" w:lineRule="auto"/>
        <w:ind w:firstLine="720"/>
        <w:jc w:val="both"/>
        <w:rPr>
          <w:rFonts w:ascii="Times New Roman" w:hAnsi="Times New Roman" w:cs="Times New Roman"/>
        </w:rPr>
      </w:pPr>
      <w:r w:rsidRPr="003E4E3C">
        <w:rPr>
          <w:rFonts w:ascii="Times New Roman" w:hAnsi="Times New Roman" w:cs="Times New Roman"/>
        </w:rPr>
        <w:t>In this aspect, Perez has tried to keep the dialogical tone of the blog in her book, as</w:t>
      </w:r>
      <w:r w:rsidR="0009252D">
        <w:rPr>
          <w:rFonts w:ascii="Times New Roman" w:hAnsi="Times New Roman" w:cs="Times New Roman"/>
        </w:rPr>
        <w:t xml:space="preserve"> made</w:t>
      </w:r>
      <w:r w:rsidRPr="003E4E3C">
        <w:rPr>
          <w:rFonts w:ascii="Times New Roman" w:hAnsi="Times New Roman" w:cs="Times New Roman"/>
        </w:rPr>
        <w:t xml:space="preserve"> evident for example by the comments of her followers added later to the </w:t>
      </w:r>
      <w:r>
        <w:rPr>
          <w:rFonts w:ascii="Times New Roman" w:hAnsi="Times New Roman" w:cs="Times New Roman"/>
        </w:rPr>
        <w:t>volume (‘</w:t>
      </w:r>
      <w:proofErr w:type="spellStart"/>
      <w:r>
        <w:rPr>
          <w:rFonts w:ascii="Times New Roman" w:hAnsi="Times New Roman" w:cs="Times New Roman"/>
        </w:rPr>
        <w:t>Jony</w:t>
      </w:r>
      <w:proofErr w:type="spellEnd"/>
      <w:r>
        <w:rPr>
          <w:rFonts w:ascii="Times New Roman" w:hAnsi="Times New Roman" w:cs="Times New Roman"/>
        </w:rPr>
        <w:t xml:space="preserve"> questions my last phrase’</w:t>
      </w:r>
      <w:r w:rsidRPr="003E4E3C">
        <w:rPr>
          <w:rFonts w:ascii="Times New Roman" w:hAnsi="Times New Roman" w:cs="Times New Roman"/>
        </w:rPr>
        <w:t>). Yet, she also knows that the immediate and interactive</w:t>
      </w:r>
      <w:r>
        <w:rPr>
          <w:rFonts w:ascii="Times New Roman" w:hAnsi="Times New Roman" w:cs="Times New Roman"/>
        </w:rPr>
        <w:t xml:space="preserve"> nature </w:t>
      </w:r>
      <w:r w:rsidRPr="003E4E3C">
        <w:rPr>
          <w:rFonts w:ascii="Times New Roman" w:hAnsi="Times New Roman" w:cs="Times New Roman"/>
        </w:rPr>
        <w:t>of blogs can never be co</w:t>
      </w:r>
      <w:r>
        <w:rPr>
          <w:rFonts w:ascii="Times New Roman" w:hAnsi="Times New Roman" w:cs="Times New Roman"/>
        </w:rPr>
        <w:t>m</w:t>
      </w:r>
      <w:r w:rsidRPr="003E4E3C">
        <w:rPr>
          <w:rFonts w:ascii="Times New Roman" w:hAnsi="Times New Roman" w:cs="Times New Roman"/>
        </w:rPr>
        <w:t xml:space="preserve">pletely reproduced in a book. The blog is, in sum, a text written in </w:t>
      </w:r>
      <w:r>
        <w:rPr>
          <w:rFonts w:ascii="Times New Roman" w:hAnsi="Times New Roman" w:cs="Times New Roman"/>
        </w:rPr>
        <w:t xml:space="preserve">the </w:t>
      </w:r>
      <w:r w:rsidRPr="003E4E3C">
        <w:rPr>
          <w:rFonts w:ascii="Times New Roman" w:hAnsi="Times New Roman" w:cs="Times New Roman"/>
        </w:rPr>
        <w:t xml:space="preserve">first person but </w:t>
      </w:r>
      <w:r>
        <w:rPr>
          <w:rFonts w:ascii="Times New Roman" w:hAnsi="Times New Roman" w:cs="Times New Roman"/>
        </w:rPr>
        <w:t>it exists in a communitarian space, as observed by the Princess:</w:t>
      </w:r>
      <w:r w:rsidRPr="003E4E3C">
        <w:rPr>
          <w:rFonts w:ascii="Times New Roman" w:hAnsi="Times New Roman" w:cs="Times New Roman"/>
        </w:rPr>
        <w:t xml:space="preserve"> ‘</w:t>
      </w:r>
      <w:r>
        <w:rPr>
          <w:rFonts w:ascii="Times New Roman" w:hAnsi="Times New Roman" w:cs="Times New Roman"/>
        </w:rPr>
        <w:t>I write it in the blog so I don’t forget it; it is as if I were asking a group of strangers to remind me of it’.</w:t>
      </w:r>
    </w:p>
    <w:p w14:paraId="3D427C99" w14:textId="58753CD4" w:rsidR="00E1583D" w:rsidRPr="003E4E3C" w:rsidRDefault="00E1583D" w:rsidP="00E1583D">
      <w:pPr>
        <w:spacing w:line="480" w:lineRule="auto"/>
        <w:ind w:firstLine="720"/>
        <w:jc w:val="both"/>
        <w:rPr>
          <w:rFonts w:ascii="Times New Roman" w:hAnsi="Times New Roman" w:cs="Times New Roman"/>
        </w:rPr>
      </w:pPr>
      <w:r w:rsidRPr="003E4E3C">
        <w:rPr>
          <w:rFonts w:ascii="Times New Roman" w:hAnsi="Times New Roman" w:cs="Times New Roman"/>
        </w:rPr>
        <w:t>Her community, however, is not only comp</w:t>
      </w:r>
      <w:r>
        <w:rPr>
          <w:rFonts w:ascii="Times New Roman" w:hAnsi="Times New Roman" w:cs="Times New Roman"/>
        </w:rPr>
        <w:t>ri</w:t>
      </w:r>
      <w:r w:rsidRPr="003E4E3C">
        <w:rPr>
          <w:rFonts w:ascii="Times New Roman" w:hAnsi="Times New Roman" w:cs="Times New Roman"/>
        </w:rPr>
        <w:t xml:space="preserve">sed of unknown people. In </w:t>
      </w:r>
      <w:r>
        <w:rPr>
          <w:rFonts w:ascii="Times New Roman" w:hAnsi="Times New Roman" w:cs="Times New Roman"/>
        </w:rPr>
        <w:t xml:space="preserve">Perez’s </w:t>
      </w:r>
      <w:r w:rsidRPr="003E4E3C">
        <w:rPr>
          <w:rFonts w:ascii="Times New Roman" w:hAnsi="Times New Roman" w:cs="Times New Roman"/>
        </w:rPr>
        <w:t xml:space="preserve">blog there </w:t>
      </w:r>
      <w:r>
        <w:rPr>
          <w:rFonts w:ascii="Times New Roman" w:hAnsi="Times New Roman" w:cs="Times New Roman"/>
        </w:rPr>
        <w:t xml:space="preserve">are links to other websites of ‘cool </w:t>
      </w:r>
      <w:proofErr w:type="spellStart"/>
      <w:r w:rsidRPr="004847EE">
        <w:rPr>
          <w:rFonts w:ascii="Times New Roman" w:hAnsi="Times New Roman" w:cs="Times New Roman"/>
          <w:i/>
        </w:rPr>
        <w:t>hijis</w:t>
      </w:r>
      <w:proofErr w:type="spellEnd"/>
      <w:r>
        <w:rPr>
          <w:rFonts w:ascii="Times New Roman" w:hAnsi="Times New Roman" w:cs="Times New Roman"/>
        </w:rPr>
        <w:t xml:space="preserve">’, </w:t>
      </w:r>
      <w:r w:rsidRPr="003E4E3C">
        <w:rPr>
          <w:rFonts w:ascii="Times New Roman" w:hAnsi="Times New Roman" w:cs="Times New Roman"/>
        </w:rPr>
        <w:t xml:space="preserve">such as </w:t>
      </w:r>
      <w:r w:rsidRPr="003E4E3C">
        <w:rPr>
          <w:rFonts w:ascii="Times New Roman" w:hAnsi="Times New Roman" w:cs="Times New Roman"/>
          <w:i/>
        </w:rPr>
        <w:t xml:space="preserve">El </w:t>
      </w:r>
      <w:proofErr w:type="spellStart"/>
      <w:r w:rsidRPr="003E4E3C">
        <w:rPr>
          <w:rFonts w:ascii="Times New Roman" w:hAnsi="Times New Roman" w:cs="Times New Roman"/>
          <w:i/>
        </w:rPr>
        <w:t>caballo</w:t>
      </w:r>
      <w:proofErr w:type="spellEnd"/>
      <w:r w:rsidRPr="003E4E3C">
        <w:rPr>
          <w:rFonts w:ascii="Times New Roman" w:hAnsi="Times New Roman" w:cs="Times New Roman"/>
          <w:i/>
        </w:rPr>
        <w:t xml:space="preserve"> Enrique</w:t>
      </w:r>
      <w:r w:rsidRPr="003E4E3C">
        <w:rPr>
          <w:rFonts w:ascii="Times New Roman" w:hAnsi="Times New Roman" w:cs="Times New Roman"/>
        </w:rPr>
        <w:t xml:space="preserve"> or </w:t>
      </w:r>
      <w:proofErr w:type="spellStart"/>
      <w:r w:rsidRPr="003E4E3C">
        <w:rPr>
          <w:rFonts w:ascii="Times New Roman" w:hAnsi="Times New Roman" w:cs="Times New Roman"/>
          <w:i/>
        </w:rPr>
        <w:t>Amontonados</w:t>
      </w:r>
      <w:proofErr w:type="spellEnd"/>
      <w:r>
        <w:rPr>
          <w:rFonts w:ascii="Times New Roman" w:hAnsi="Times New Roman" w:cs="Times New Roman"/>
          <w:i/>
        </w:rPr>
        <w:t>:</w:t>
      </w:r>
      <w:r w:rsidRPr="003E4E3C">
        <w:rPr>
          <w:rFonts w:ascii="Times New Roman" w:hAnsi="Times New Roman" w:cs="Times New Roman"/>
        </w:rPr>
        <w:t xml:space="preserve"> </w:t>
      </w:r>
      <w:proofErr w:type="spellStart"/>
      <w:r w:rsidRPr="003E4E3C">
        <w:rPr>
          <w:rFonts w:ascii="Times New Roman" w:hAnsi="Times New Roman" w:cs="Times New Roman"/>
          <w:i/>
        </w:rPr>
        <w:t>Temporalidades</w:t>
      </w:r>
      <w:proofErr w:type="spellEnd"/>
      <w:r w:rsidRPr="003E4E3C">
        <w:rPr>
          <w:rFonts w:ascii="Times New Roman" w:hAnsi="Times New Roman" w:cs="Times New Roman"/>
          <w:i/>
        </w:rPr>
        <w:t xml:space="preserve"> de la </w:t>
      </w:r>
      <w:proofErr w:type="spellStart"/>
      <w:r w:rsidRPr="003E4E3C">
        <w:rPr>
          <w:rFonts w:ascii="Times New Roman" w:hAnsi="Times New Roman" w:cs="Times New Roman"/>
          <w:i/>
        </w:rPr>
        <w:t>infancia</w:t>
      </w:r>
      <w:proofErr w:type="spellEnd"/>
      <w:r w:rsidRPr="003E4E3C">
        <w:rPr>
          <w:rFonts w:ascii="Times New Roman" w:hAnsi="Times New Roman" w:cs="Times New Roman"/>
        </w:rPr>
        <w:t>, the blog of the exhib</w:t>
      </w:r>
      <w:r>
        <w:rPr>
          <w:rFonts w:ascii="Times New Roman" w:hAnsi="Times New Roman" w:cs="Times New Roman"/>
        </w:rPr>
        <w:t>ition that brought together the work of</w:t>
      </w:r>
      <w:r w:rsidRPr="003E4E3C">
        <w:rPr>
          <w:rFonts w:ascii="Times New Roman" w:hAnsi="Times New Roman" w:cs="Times New Roman"/>
        </w:rPr>
        <w:t xml:space="preserve"> </w:t>
      </w:r>
      <w:proofErr w:type="spellStart"/>
      <w:r w:rsidRPr="003E4E3C">
        <w:rPr>
          <w:rFonts w:ascii="Times New Roman" w:hAnsi="Times New Roman" w:cs="Times New Roman"/>
        </w:rPr>
        <w:t>María</w:t>
      </w:r>
      <w:proofErr w:type="spellEnd"/>
      <w:r w:rsidRPr="003E4E3C">
        <w:rPr>
          <w:rFonts w:ascii="Times New Roman" w:hAnsi="Times New Roman" w:cs="Times New Roman"/>
        </w:rPr>
        <w:t xml:space="preserve"> </w:t>
      </w:r>
      <w:proofErr w:type="spellStart"/>
      <w:r w:rsidRPr="003E4E3C">
        <w:rPr>
          <w:rFonts w:ascii="Times New Roman" w:hAnsi="Times New Roman" w:cs="Times New Roman"/>
        </w:rPr>
        <w:t>Giuffra</w:t>
      </w:r>
      <w:proofErr w:type="spellEnd"/>
      <w:r w:rsidRPr="003E4E3C">
        <w:rPr>
          <w:rFonts w:ascii="Times New Roman" w:hAnsi="Times New Roman" w:cs="Times New Roman"/>
        </w:rPr>
        <w:t xml:space="preserve">, </w:t>
      </w:r>
      <w:proofErr w:type="spellStart"/>
      <w:r w:rsidRPr="003E4E3C">
        <w:rPr>
          <w:rFonts w:ascii="Times New Roman" w:hAnsi="Times New Roman" w:cs="Times New Roman"/>
        </w:rPr>
        <w:t>Lucila</w:t>
      </w:r>
      <w:proofErr w:type="spellEnd"/>
      <w:r w:rsidRPr="003E4E3C">
        <w:rPr>
          <w:rFonts w:ascii="Times New Roman" w:hAnsi="Times New Roman" w:cs="Times New Roman"/>
        </w:rPr>
        <w:t xml:space="preserve"> </w:t>
      </w:r>
      <w:proofErr w:type="spellStart"/>
      <w:r w:rsidRPr="003E4E3C">
        <w:rPr>
          <w:rFonts w:ascii="Times New Roman" w:hAnsi="Times New Roman" w:cs="Times New Roman"/>
        </w:rPr>
        <w:t>Quieto</w:t>
      </w:r>
      <w:proofErr w:type="spellEnd"/>
      <w:r w:rsidRPr="003E4E3C">
        <w:rPr>
          <w:rFonts w:ascii="Times New Roman" w:hAnsi="Times New Roman" w:cs="Times New Roman"/>
        </w:rPr>
        <w:t xml:space="preserve"> </w:t>
      </w:r>
      <w:r>
        <w:rPr>
          <w:rFonts w:ascii="Times New Roman" w:hAnsi="Times New Roman" w:cs="Times New Roman"/>
        </w:rPr>
        <w:t>and</w:t>
      </w:r>
      <w:r w:rsidRPr="003E4E3C">
        <w:rPr>
          <w:rFonts w:ascii="Times New Roman" w:hAnsi="Times New Roman" w:cs="Times New Roman"/>
        </w:rPr>
        <w:t xml:space="preserve"> Ana </w:t>
      </w:r>
      <w:proofErr w:type="spellStart"/>
      <w:r w:rsidRPr="003E4E3C">
        <w:rPr>
          <w:rFonts w:ascii="Times New Roman" w:hAnsi="Times New Roman" w:cs="Times New Roman"/>
        </w:rPr>
        <w:t>Adjiman</w:t>
      </w:r>
      <w:proofErr w:type="spellEnd"/>
      <w:r w:rsidRPr="003E4E3C">
        <w:rPr>
          <w:rFonts w:ascii="Times New Roman" w:hAnsi="Times New Roman" w:cs="Times New Roman"/>
        </w:rPr>
        <w:t xml:space="preserve">. In turn, each of these blogs includes links not only to Perez’s blog but also to the blogs of other </w:t>
      </w:r>
      <w:r>
        <w:rPr>
          <w:rFonts w:ascii="Times New Roman" w:hAnsi="Times New Roman" w:cs="Times New Roman"/>
        </w:rPr>
        <w:t>children of disappeared parents</w:t>
      </w:r>
      <w:r w:rsidRPr="003E4E3C">
        <w:rPr>
          <w:rFonts w:ascii="Times New Roman" w:hAnsi="Times New Roman" w:cs="Times New Roman"/>
        </w:rPr>
        <w:t xml:space="preserve">. </w:t>
      </w:r>
      <w:r w:rsidRPr="003E4E3C">
        <w:rPr>
          <w:rFonts w:ascii="Times New Roman" w:hAnsi="Times New Roman" w:cs="Times New Roman"/>
          <w:i/>
        </w:rPr>
        <w:t xml:space="preserve">El </w:t>
      </w:r>
      <w:proofErr w:type="spellStart"/>
      <w:r w:rsidRPr="003E4E3C">
        <w:rPr>
          <w:rFonts w:ascii="Times New Roman" w:hAnsi="Times New Roman" w:cs="Times New Roman"/>
          <w:i/>
        </w:rPr>
        <w:t>caballo</w:t>
      </w:r>
      <w:proofErr w:type="spellEnd"/>
      <w:r w:rsidRPr="003E4E3C">
        <w:rPr>
          <w:rFonts w:ascii="Times New Roman" w:hAnsi="Times New Roman" w:cs="Times New Roman"/>
          <w:i/>
        </w:rPr>
        <w:t xml:space="preserve"> Enrique </w:t>
      </w:r>
      <w:r w:rsidRPr="003E4E3C">
        <w:rPr>
          <w:rFonts w:ascii="Times New Roman" w:hAnsi="Times New Roman" w:cs="Times New Roman"/>
        </w:rPr>
        <w:t xml:space="preserve">has an entry, ‘Blogs </w:t>
      </w:r>
      <w:r>
        <w:rPr>
          <w:rFonts w:ascii="Times New Roman" w:hAnsi="Times New Roman" w:cs="Times New Roman"/>
        </w:rPr>
        <w:t>that I follow</w:t>
      </w:r>
      <w:r w:rsidRPr="003E4E3C">
        <w:rPr>
          <w:rFonts w:ascii="Times New Roman" w:hAnsi="Times New Roman" w:cs="Times New Roman"/>
        </w:rPr>
        <w:t xml:space="preserve">’, with links to </w:t>
      </w:r>
      <w:proofErr w:type="spellStart"/>
      <w:r>
        <w:rPr>
          <w:rFonts w:ascii="Times New Roman" w:hAnsi="Times New Roman" w:cs="Times New Roman"/>
          <w:i/>
        </w:rPr>
        <w:t>Diario</w:t>
      </w:r>
      <w:proofErr w:type="spellEnd"/>
      <w:r>
        <w:rPr>
          <w:rFonts w:ascii="Times New Roman" w:hAnsi="Times New Roman" w:cs="Times New Roman"/>
          <w:i/>
        </w:rPr>
        <w:t xml:space="preserve"> de </w:t>
      </w:r>
      <w:proofErr w:type="spellStart"/>
      <w:r>
        <w:rPr>
          <w:rFonts w:ascii="Times New Roman" w:hAnsi="Times New Roman" w:cs="Times New Roman"/>
          <w:i/>
        </w:rPr>
        <w:t>una</w:t>
      </w:r>
      <w:proofErr w:type="spellEnd"/>
      <w:r>
        <w:rPr>
          <w:rFonts w:ascii="Times New Roman" w:hAnsi="Times New Roman" w:cs="Times New Roman"/>
          <w:i/>
        </w:rPr>
        <w:t xml:space="preserve"> </w:t>
      </w:r>
      <w:proofErr w:type="spellStart"/>
      <w:r>
        <w:rPr>
          <w:rFonts w:ascii="Times New Roman" w:hAnsi="Times New Roman" w:cs="Times New Roman"/>
          <w:i/>
        </w:rPr>
        <w:t>princesa</w:t>
      </w:r>
      <w:proofErr w:type="spellEnd"/>
      <w:r>
        <w:rPr>
          <w:rFonts w:ascii="Times New Roman" w:hAnsi="Times New Roman" w:cs="Times New Roman"/>
          <w:i/>
        </w:rPr>
        <w:t xml:space="preserve"> </w:t>
      </w:r>
      <w:proofErr w:type="spellStart"/>
      <w:r>
        <w:rPr>
          <w:rFonts w:ascii="Times New Roman" w:hAnsi="Times New Roman" w:cs="Times New Roman"/>
          <w:i/>
        </w:rPr>
        <w:t>m</w:t>
      </w:r>
      <w:r w:rsidRPr="003E4E3C">
        <w:rPr>
          <w:rFonts w:ascii="Times New Roman" w:hAnsi="Times New Roman" w:cs="Times New Roman"/>
          <w:i/>
        </w:rPr>
        <w:t>ontonera</w:t>
      </w:r>
      <w:proofErr w:type="spellEnd"/>
      <w:r w:rsidRPr="003E4E3C">
        <w:rPr>
          <w:rFonts w:ascii="Times New Roman" w:hAnsi="Times New Roman" w:cs="Times New Roman"/>
        </w:rPr>
        <w:t xml:space="preserve">, but also to the blog of </w:t>
      </w:r>
      <w:r>
        <w:rPr>
          <w:rFonts w:ascii="Times New Roman" w:hAnsi="Times New Roman" w:cs="Times New Roman"/>
        </w:rPr>
        <w:t xml:space="preserve">the </w:t>
      </w:r>
      <w:proofErr w:type="spellStart"/>
      <w:r>
        <w:rPr>
          <w:rFonts w:ascii="Times New Roman" w:hAnsi="Times New Roman" w:cs="Times New Roman"/>
        </w:rPr>
        <w:t>Colectivo</w:t>
      </w:r>
      <w:proofErr w:type="spellEnd"/>
      <w:r>
        <w:rPr>
          <w:rFonts w:ascii="Times New Roman" w:hAnsi="Times New Roman" w:cs="Times New Roman"/>
        </w:rPr>
        <w:t xml:space="preserve"> de </w:t>
      </w:r>
      <w:proofErr w:type="spellStart"/>
      <w:r>
        <w:rPr>
          <w:rFonts w:ascii="Times New Roman" w:hAnsi="Times New Roman" w:cs="Times New Roman"/>
        </w:rPr>
        <w:t>h</w:t>
      </w:r>
      <w:r w:rsidRPr="003E4E3C">
        <w:rPr>
          <w:rFonts w:ascii="Times New Roman" w:hAnsi="Times New Roman" w:cs="Times New Roman"/>
        </w:rPr>
        <w:t>ijos</w:t>
      </w:r>
      <w:proofErr w:type="spellEnd"/>
      <w:r w:rsidRPr="003E4E3C">
        <w:rPr>
          <w:rFonts w:ascii="Times New Roman" w:hAnsi="Times New Roman" w:cs="Times New Roman"/>
        </w:rPr>
        <w:t xml:space="preserve">. Similarly, the blog of Angela </w:t>
      </w:r>
      <w:proofErr w:type="spellStart"/>
      <w:r w:rsidRPr="003E4E3C">
        <w:rPr>
          <w:rFonts w:ascii="Times New Roman" w:hAnsi="Times New Roman" w:cs="Times New Roman"/>
        </w:rPr>
        <w:t>Urondo</w:t>
      </w:r>
      <w:proofErr w:type="spellEnd"/>
      <w:r w:rsidRPr="003E4E3C">
        <w:rPr>
          <w:rFonts w:ascii="Times New Roman" w:hAnsi="Times New Roman" w:cs="Times New Roman"/>
        </w:rPr>
        <w:t xml:space="preserve">, </w:t>
      </w:r>
      <w:proofErr w:type="spellStart"/>
      <w:r w:rsidRPr="003E4E3C">
        <w:rPr>
          <w:rFonts w:ascii="Times New Roman" w:hAnsi="Times New Roman" w:cs="Times New Roman"/>
          <w:i/>
        </w:rPr>
        <w:t>Pedacitos</w:t>
      </w:r>
      <w:proofErr w:type="spellEnd"/>
      <w:r w:rsidRPr="003E4E3C">
        <w:rPr>
          <w:rFonts w:ascii="Times New Roman" w:hAnsi="Times New Roman" w:cs="Times New Roman"/>
          <w:i/>
        </w:rPr>
        <w:t xml:space="preserve"> de </w:t>
      </w:r>
      <w:proofErr w:type="spellStart"/>
      <w:r w:rsidRPr="003E4E3C">
        <w:rPr>
          <w:rFonts w:ascii="Times New Roman" w:hAnsi="Times New Roman" w:cs="Times New Roman"/>
          <w:i/>
        </w:rPr>
        <w:t>Angelita</w:t>
      </w:r>
      <w:proofErr w:type="spellEnd"/>
      <w:r w:rsidRPr="003E4E3C">
        <w:rPr>
          <w:rFonts w:ascii="Times New Roman" w:hAnsi="Times New Roman" w:cs="Times New Roman"/>
        </w:rPr>
        <w:t xml:space="preserve">, in which the daughter of </w:t>
      </w:r>
      <w:r w:rsidR="00B305DD">
        <w:rPr>
          <w:rFonts w:ascii="Times New Roman" w:hAnsi="Times New Roman" w:cs="Times New Roman"/>
        </w:rPr>
        <w:t xml:space="preserve">Francisco </w:t>
      </w:r>
      <w:proofErr w:type="spellStart"/>
      <w:r w:rsidR="00B305DD">
        <w:rPr>
          <w:rFonts w:ascii="Times New Roman" w:hAnsi="Times New Roman" w:cs="Times New Roman"/>
        </w:rPr>
        <w:t>Urondo</w:t>
      </w:r>
      <w:proofErr w:type="spellEnd"/>
      <w:r w:rsidR="00B305DD">
        <w:rPr>
          <w:rFonts w:ascii="Times New Roman" w:hAnsi="Times New Roman" w:cs="Times New Roman"/>
        </w:rPr>
        <w:t>,</w:t>
      </w:r>
      <w:r w:rsidR="00B305DD" w:rsidRPr="003E4E3C">
        <w:rPr>
          <w:rFonts w:ascii="Times New Roman" w:hAnsi="Times New Roman" w:cs="Times New Roman"/>
        </w:rPr>
        <w:t xml:space="preserve"> </w:t>
      </w:r>
      <w:r w:rsidRPr="003E4E3C">
        <w:rPr>
          <w:rFonts w:ascii="Times New Roman" w:hAnsi="Times New Roman" w:cs="Times New Roman"/>
        </w:rPr>
        <w:t>the famous poet murdered by the dictatorship in 1976,</w:t>
      </w:r>
      <w:r>
        <w:rPr>
          <w:rFonts w:ascii="Times New Roman" w:hAnsi="Times New Roman" w:cs="Times New Roman"/>
        </w:rPr>
        <w:t xml:space="preserve"> </w:t>
      </w:r>
      <w:r w:rsidRPr="003E4E3C">
        <w:rPr>
          <w:rFonts w:ascii="Times New Roman" w:hAnsi="Times New Roman" w:cs="Times New Roman"/>
        </w:rPr>
        <w:t>shares reflections and images of her life history, also includes links to Perez</w:t>
      </w:r>
      <w:r>
        <w:rPr>
          <w:rFonts w:ascii="Times New Roman" w:hAnsi="Times New Roman" w:cs="Times New Roman"/>
        </w:rPr>
        <w:t xml:space="preserve">’s blog, </w:t>
      </w:r>
      <w:r w:rsidRPr="003E4E3C">
        <w:rPr>
          <w:rFonts w:ascii="Times New Roman" w:hAnsi="Times New Roman" w:cs="Times New Roman"/>
        </w:rPr>
        <w:t xml:space="preserve">the </w:t>
      </w:r>
      <w:proofErr w:type="spellStart"/>
      <w:r w:rsidRPr="003E4E3C">
        <w:rPr>
          <w:rFonts w:ascii="Times New Roman" w:hAnsi="Times New Roman" w:cs="Times New Roman"/>
        </w:rPr>
        <w:t>Colectivo</w:t>
      </w:r>
      <w:proofErr w:type="spellEnd"/>
      <w:r w:rsidRPr="003E4E3C">
        <w:rPr>
          <w:rFonts w:ascii="Times New Roman" w:hAnsi="Times New Roman" w:cs="Times New Roman"/>
        </w:rPr>
        <w:t xml:space="preserve"> </w:t>
      </w:r>
      <w:r>
        <w:rPr>
          <w:rFonts w:ascii="Times New Roman" w:hAnsi="Times New Roman" w:cs="Times New Roman"/>
        </w:rPr>
        <w:t xml:space="preserve">de </w:t>
      </w:r>
      <w:proofErr w:type="spellStart"/>
      <w:r>
        <w:rPr>
          <w:rFonts w:ascii="Times New Roman" w:hAnsi="Times New Roman" w:cs="Times New Roman"/>
        </w:rPr>
        <w:t>hijos</w:t>
      </w:r>
      <w:proofErr w:type="spellEnd"/>
      <w:r>
        <w:rPr>
          <w:rFonts w:ascii="Times New Roman" w:hAnsi="Times New Roman" w:cs="Times New Roman"/>
        </w:rPr>
        <w:t xml:space="preserve"> blog </w:t>
      </w:r>
      <w:r w:rsidRPr="003E4E3C">
        <w:rPr>
          <w:rFonts w:ascii="Times New Roman" w:hAnsi="Times New Roman" w:cs="Times New Roman"/>
        </w:rPr>
        <w:t xml:space="preserve">and </w:t>
      </w:r>
      <w:r>
        <w:rPr>
          <w:rFonts w:ascii="Times New Roman" w:hAnsi="Times New Roman" w:cs="Times New Roman"/>
        </w:rPr>
        <w:t xml:space="preserve">to </w:t>
      </w:r>
      <w:r w:rsidRPr="003E4E3C">
        <w:rPr>
          <w:rFonts w:ascii="Times New Roman" w:hAnsi="Times New Roman" w:cs="Times New Roman"/>
        </w:rPr>
        <w:t>another</w:t>
      </w:r>
      <w:r w:rsidR="00B305DD">
        <w:rPr>
          <w:rFonts w:ascii="Times New Roman" w:hAnsi="Times New Roman" w:cs="Times New Roman"/>
        </w:rPr>
        <w:t xml:space="preserve"> blog,</w:t>
      </w:r>
      <w:r w:rsidRPr="003E4E3C">
        <w:rPr>
          <w:rFonts w:ascii="Times New Roman" w:hAnsi="Times New Roman" w:cs="Times New Roman"/>
        </w:rPr>
        <w:t xml:space="preserve"> </w:t>
      </w:r>
      <w:proofErr w:type="spellStart"/>
      <w:r w:rsidRPr="003E4E3C">
        <w:rPr>
          <w:rFonts w:ascii="Times New Roman" w:hAnsi="Times New Roman" w:cs="Times New Roman"/>
          <w:i/>
        </w:rPr>
        <w:t>Infancia</w:t>
      </w:r>
      <w:proofErr w:type="spellEnd"/>
      <w:r w:rsidRPr="003E4E3C">
        <w:rPr>
          <w:rFonts w:ascii="Times New Roman" w:hAnsi="Times New Roman" w:cs="Times New Roman"/>
          <w:i/>
        </w:rPr>
        <w:t xml:space="preserve"> y </w:t>
      </w:r>
      <w:proofErr w:type="spellStart"/>
      <w:r w:rsidRPr="003E4E3C">
        <w:rPr>
          <w:rFonts w:ascii="Times New Roman" w:hAnsi="Times New Roman" w:cs="Times New Roman"/>
          <w:i/>
        </w:rPr>
        <w:t>Dictadura</w:t>
      </w:r>
      <w:proofErr w:type="spellEnd"/>
      <w:r w:rsidRPr="003E4E3C">
        <w:rPr>
          <w:rFonts w:ascii="Times New Roman" w:hAnsi="Times New Roman" w:cs="Times New Roman"/>
        </w:rPr>
        <w:t xml:space="preserve">, where </w:t>
      </w:r>
      <w:proofErr w:type="spellStart"/>
      <w:r>
        <w:rPr>
          <w:rFonts w:ascii="Times New Roman" w:hAnsi="Times New Roman" w:cs="Times New Roman"/>
        </w:rPr>
        <w:t>Urondo</w:t>
      </w:r>
      <w:proofErr w:type="spellEnd"/>
      <w:r>
        <w:rPr>
          <w:rFonts w:ascii="Times New Roman" w:hAnsi="Times New Roman" w:cs="Times New Roman"/>
        </w:rPr>
        <w:t xml:space="preserve"> gathers together accounts of d</w:t>
      </w:r>
      <w:r w:rsidRPr="003E4E3C">
        <w:rPr>
          <w:rFonts w:ascii="Times New Roman" w:hAnsi="Times New Roman" w:cs="Times New Roman"/>
        </w:rPr>
        <w:t>reams and childhood memories of former children of the dictato</w:t>
      </w:r>
      <w:r>
        <w:rPr>
          <w:rFonts w:ascii="Times New Roman" w:hAnsi="Times New Roman" w:cs="Times New Roman"/>
        </w:rPr>
        <w:t>rship. Finally, the blog of Mar</w:t>
      </w:r>
      <w:r>
        <w:rPr>
          <w:rFonts w:ascii="Times New Roman" w:hAnsi="Times New Roman" w:cs="Times New Roman"/>
          <w:lang w:val="es-ES_tradnl"/>
        </w:rPr>
        <w:t>í</w:t>
      </w:r>
      <w:r w:rsidRPr="003E4E3C">
        <w:rPr>
          <w:rFonts w:ascii="Times New Roman" w:hAnsi="Times New Roman" w:cs="Times New Roman"/>
        </w:rPr>
        <w:t xml:space="preserve">a </w:t>
      </w:r>
      <w:proofErr w:type="spellStart"/>
      <w:r w:rsidRPr="003E4E3C">
        <w:rPr>
          <w:rFonts w:ascii="Times New Roman" w:hAnsi="Times New Roman" w:cs="Times New Roman"/>
        </w:rPr>
        <w:t>Giuffra</w:t>
      </w:r>
      <w:proofErr w:type="spellEnd"/>
      <w:r w:rsidRPr="003E4E3C">
        <w:rPr>
          <w:rFonts w:ascii="Times New Roman" w:hAnsi="Times New Roman" w:cs="Times New Roman"/>
        </w:rPr>
        <w:t xml:space="preserve"> has a</w:t>
      </w:r>
      <w:r w:rsidR="009942EB">
        <w:rPr>
          <w:rFonts w:ascii="Times New Roman" w:hAnsi="Times New Roman" w:cs="Times New Roman"/>
        </w:rPr>
        <w:t xml:space="preserve"> section</w:t>
      </w:r>
      <w:r w:rsidRPr="003E4E3C">
        <w:rPr>
          <w:rFonts w:ascii="Times New Roman" w:hAnsi="Times New Roman" w:cs="Times New Roman"/>
        </w:rPr>
        <w:t xml:space="preserve"> (‘</w:t>
      </w:r>
      <w:proofErr w:type="spellStart"/>
      <w:r w:rsidRPr="003E4E3C">
        <w:rPr>
          <w:rFonts w:ascii="Times New Roman" w:hAnsi="Times New Roman" w:cs="Times New Roman"/>
        </w:rPr>
        <w:t>Nos-otros</w:t>
      </w:r>
      <w:proofErr w:type="spellEnd"/>
      <w:r w:rsidRPr="003E4E3C">
        <w:rPr>
          <w:rFonts w:ascii="Times New Roman" w:hAnsi="Times New Roman" w:cs="Times New Roman"/>
        </w:rPr>
        <w:t>’</w:t>
      </w:r>
      <w:r>
        <w:rPr>
          <w:rFonts w:ascii="Times New Roman" w:hAnsi="Times New Roman" w:cs="Times New Roman"/>
        </w:rPr>
        <w:t xml:space="preserve"> [‘We’]</w:t>
      </w:r>
      <w:r w:rsidRPr="003E4E3C">
        <w:rPr>
          <w:rFonts w:ascii="Times New Roman" w:hAnsi="Times New Roman" w:cs="Times New Roman"/>
        </w:rPr>
        <w:t xml:space="preserve">) where she publishes the work of artists and authors of her generation, many of them children of disappeared parents such as Perez, Julia Coria, </w:t>
      </w:r>
      <w:proofErr w:type="spellStart"/>
      <w:r w:rsidRPr="003E4E3C">
        <w:rPr>
          <w:rFonts w:ascii="Times New Roman" w:hAnsi="Times New Roman" w:cs="Times New Roman"/>
        </w:rPr>
        <w:t>Julián</w:t>
      </w:r>
      <w:proofErr w:type="spellEnd"/>
      <w:r w:rsidRPr="003E4E3C">
        <w:rPr>
          <w:rFonts w:ascii="Times New Roman" w:hAnsi="Times New Roman" w:cs="Times New Roman"/>
        </w:rPr>
        <w:t xml:space="preserve"> </w:t>
      </w:r>
      <w:proofErr w:type="spellStart"/>
      <w:r w:rsidRPr="003E4E3C">
        <w:rPr>
          <w:rFonts w:ascii="Times New Roman" w:hAnsi="Times New Roman" w:cs="Times New Roman"/>
        </w:rPr>
        <w:t>Axat</w:t>
      </w:r>
      <w:proofErr w:type="spellEnd"/>
      <w:r w:rsidRPr="003E4E3C">
        <w:rPr>
          <w:rFonts w:ascii="Times New Roman" w:hAnsi="Times New Roman" w:cs="Times New Roman"/>
        </w:rPr>
        <w:t xml:space="preserve"> and </w:t>
      </w:r>
      <w:proofErr w:type="spellStart"/>
      <w:r w:rsidRPr="003E4E3C">
        <w:rPr>
          <w:rFonts w:ascii="Times New Roman" w:hAnsi="Times New Roman" w:cs="Times New Roman"/>
        </w:rPr>
        <w:t>Lucila</w:t>
      </w:r>
      <w:proofErr w:type="spellEnd"/>
      <w:r w:rsidRPr="003E4E3C">
        <w:rPr>
          <w:rFonts w:ascii="Times New Roman" w:hAnsi="Times New Roman" w:cs="Times New Roman"/>
        </w:rPr>
        <w:t xml:space="preserve"> </w:t>
      </w:r>
      <w:proofErr w:type="spellStart"/>
      <w:r w:rsidRPr="003E4E3C">
        <w:rPr>
          <w:rFonts w:ascii="Times New Roman" w:hAnsi="Times New Roman" w:cs="Times New Roman"/>
        </w:rPr>
        <w:t>Quieto</w:t>
      </w:r>
      <w:proofErr w:type="spellEnd"/>
      <w:r w:rsidRPr="003E4E3C">
        <w:rPr>
          <w:rFonts w:ascii="Times New Roman" w:hAnsi="Times New Roman" w:cs="Times New Roman"/>
        </w:rPr>
        <w:t xml:space="preserve">. </w:t>
      </w:r>
    </w:p>
    <w:p w14:paraId="3AB2CD47" w14:textId="55C271D2" w:rsidR="00E1583D" w:rsidRPr="003E4E3C" w:rsidRDefault="00E1583D" w:rsidP="00E1583D">
      <w:pPr>
        <w:spacing w:line="480" w:lineRule="auto"/>
        <w:jc w:val="both"/>
        <w:rPr>
          <w:rFonts w:ascii="Times New Roman" w:hAnsi="Times New Roman" w:cs="Times New Roman"/>
        </w:rPr>
      </w:pPr>
      <w:r>
        <w:rPr>
          <w:rFonts w:ascii="Times New Roman" w:hAnsi="Times New Roman" w:cs="Times New Roman"/>
          <w:lang w:val="es-ES_tradnl"/>
        </w:rPr>
        <w:tab/>
      </w:r>
      <w:r w:rsidRPr="003E4E3C">
        <w:rPr>
          <w:rFonts w:ascii="Times New Roman" w:hAnsi="Times New Roman" w:cs="Times New Roman"/>
        </w:rPr>
        <w:t xml:space="preserve">These </w:t>
      </w:r>
      <w:proofErr w:type="spellStart"/>
      <w:r w:rsidRPr="003E4E3C">
        <w:rPr>
          <w:rFonts w:ascii="Times New Roman" w:hAnsi="Times New Roman" w:cs="Times New Roman"/>
        </w:rPr>
        <w:t>r</w:t>
      </w:r>
      <w:r>
        <w:rPr>
          <w:rFonts w:ascii="Times New Roman" w:hAnsi="Times New Roman" w:cs="Times New Roman"/>
        </w:rPr>
        <w:t>h</w:t>
      </w:r>
      <w:r w:rsidRPr="003E4E3C">
        <w:rPr>
          <w:rFonts w:ascii="Times New Roman" w:hAnsi="Times New Roman" w:cs="Times New Roman"/>
        </w:rPr>
        <w:t>izomatic</w:t>
      </w:r>
      <w:proofErr w:type="spellEnd"/>
      <w:r w:rsidRPr="003E4E3C">
        <w:rPr>
          <w:rFonts w:ascii="Times New Roman" w:hAnsi="Times New Roman" w:cs="Times New Roman"/>
        </w:rPr>
        <w:t xml:space="preserve"> connections between the blogs construc</w:t>
      </w:r>
      <w:r>
        <w:rPr>
          <w:rFonts w:ascii="Times New Roman" w:hAnsi="Times New Roman" w:cs="Times New Roman"/>
        </w:rPr>
        <w:t>t</w:t>
      </w:r>
      <w:r w:rsidRPr="003E4E3C">
        <w:rPr>
          <w:rFonts w:ascii="Times New Roman" w:hAnsi="Times New Roman" w:cs="Times New Roman"/>
        </w:rPr>
        <w:t xml:space="preserve"> a map of aesthetics and common concerns linked to a generational memory that circulate outside more established fields</w:t>
      </w:r>
      <w:r>
        <w:rPr>
          <w:rFonts w:ascii="Times New Roman" w:hAnsi="Times New Roman" w:cs="Times New Roman"/>
        </w:rPr>
        <w:t xml:space="preserve"> and disciplines</w:t>
      </w:r>
      <w:r w:rsidRPr="003E4E3C">
        <w:rPr>
          <w:rFonts w:ascii="Times New Roman" w:hAnsi="Times New Roman" w:cs="Times New Roman"/>
        </w:rPr>
        <w:t xml:space="preserve"> such as cinema or literature. </w:t>
      </w:r>
      <w:r>
        <w:rPr>
          <w:rFonts w:ascii="Times New Roman" w:hAnsi="Times New Roman" w:cs="Times New Roman"/>
        </w:rPr>
        <w:t>T</w:t>
      </w:r>
      <w:r w:rsidRPr="003E4E3C">
        <w:rPr>
          <w:rFonts w:ascii="Times New Roman" w:hAnsi="Times New Roman" w:cs="Times New Roman"/>
        </w:rPr>
        <w:t>hese manif</w:t>
      </w:r>
      <w:r w:rsidR="001F4EC2">
        <w:rPr>
          <w:rFonts w:ascii="Times New Roman" w:hAnsi="Times New Roman" w:cs="Times New Roman"/>
        </w:rPr>
        <w:t xml:space="preserve">estations of an emerging form of digital </w:t>
      </w:r>
      <w:r>
        <w:rPr>
          <w:rFonts w:ascii="Times New Roman" w:hAnsi="Times New Roman" w:cs="Times New Roman"/>
        </w:rPr>
        <w:t xml:space="preserve">memory need </w:t>
      </w:r>
      <w:r w:rsidRPr="003E4E3C">
        <w:rPr>
          <w:rFonts w:ascii="Times New Roman" w:hAnsi="Times New Roman" w:cs="Times New Roman"/>
        </w:rPr>
        <w:t xml:space="preserve">to be taken into account because they </w:t>
      </w:r>
      <w:r w:rsidR="001F4EC2">
        <w:rPr>
          <w:rFonts w:ascii="Times New Roman" w:hAnsi="Times New Roman" w:cs="Times New Roman"/>
        </w:rPr>
        <w:t>constitute an</w:t>
      </w:r>
      <w:r w:rsidRPr="003E4E3C">
        <w:rPr>
          <w:rFonts w:ascii="Times New Roman" w:hAnsi="Times New Roman" w:cs="Times New Roman"/>
        </w:rPr>
        <w:t xml:space="preserve"> original way, both in content and form, of discussing the legacy of the </w:t>
      </w:r>
      <w:r>
        <w:rPr>
          <w:rFonts w:ascii="Times New Roman" w:hAnsi="Times New Roman" w:cs="Times New Roman"/>
        </w:rPr>
        <w:t>traumatic past in Argentina.</w:t>
      </w:r>
    </w:p>
    <w:p w14:paraId="7879F282" w14:textId="3F2A7546" w:rsidR="00E1583D" w:rsidRDefault="00E1583D" w:rsidP="00E1583D">
      <w:pPr>
        <w:spacing w:line="480" w:lineRule="auto"/>
        <w:jc w:val="both"/>
        <w:rPr>
          <w:rFonts w:ascii="Times New Roman" w:hAnsi="Times New Roman" w:cs="Times New Roman"/>
        </w:rPr>
      </w:pPr>
      <w:r w:rsidRPr="003E4E3C">
        <w:rPr>
          <w:rFonts w:ascii="Times New Roman" w:hAnsi="Times New Roman" w:cs="Times New Roman"/>
        </w:rPr>
        <w:tab/>
        <w:t xml:space="preserve">In </w:t>
      </w:r>
      <w:proofErr w:type="spellStart"/>
      <w:r>
        <w:rPr>
          <w:rFonts w:ascii="Times New Roman" w:hAnsi="Times New Roman" w:cs="Times New Roman"/>
          <w:i/>
        </w:rPr>
        <w:t>Diario</w:t>
      </w:r>
      <w:proofErr w:type="spellEnd"/>
      <w:r>
        <w:rPr>
          <w:rFonts w:ascii="Times New Roman" w:hAnsi="Times New Roman" w:cs="Times New Roman"/>
          <w:i/>
        </w:rPr>
        <w:t xml:space="preserve"> de </w:t>
      </w:r>
      <w:proofErr w:type="spellStart"/>
      <w:r>
        <w:rPr>
          <w:rFonts w:ascii="Times New Roman" w:hAnsi="Times New Roman" w:cs="Times New Roman"/>
          <w:i/>
        </w:rPr>
        <w:t>una</w:t>
      </w:r>
      <w:proofErr w:type="spellEnd"/>
      <w:r>
        <w:rPr>
          <w:rFonts w:ascii="Times New Roman" w:hAnsi="Times New Roman" w:cs="Times New Roman"/>
          <w:i/>
        </w:rPr>
        <w:t xml:space="preserve"> </w:t>
      </w:r>
      <w:proofErr w:type="spellStart"/>
      <w:r>
        <w:rPr>
          <w:rFonts w:ascii="Times New Roman" w:hAnsi="Times New Roman" w:cs="Times New Roman"/>
          <w:i/>
        </w:rPr>
        <w:t>princesa</w:t>
      </w:r>
      <w:proofErr w:type="spellEnd"/>
      <w:r>
        <w:rPr>
          <w:rFonts w:ascii="Times New Roman" w:hAnsi="Times New Roman" w:cs="Times New Roman"/>
          <w:i/>
        </w:rPr>
        <w:t xml:space="preserve"> </w:t>
      </w:r>
      <w:proofErr w:type="spellStart"/>
      <w:r>
        <w:rPr>
          <w:rFonts w:ascii="Times New Roman" w:hAnsi="Times New Roman" w:cs="Times New Roman"/>
          <w:i/>
        </w:rPr>
        <w:t>m</w:t>
      </w:r>
      <w:r w:rsidRPr="003E4E3C">
        <w:rPr>
          <w:rFonts w:ascii="Times New Roman" w:hAnsi="Times New Roman" w:cs="Times New Roman"/>
          <w:i/>
        </w:rPr>
        <w:t>ontonera</w:t>
      </w:r>
      <w:proofErr w:type="spellEnd"/>
      <w:r w:rsidRPr="003E4E3C">
        <w:rPr>
          <w:rFonts w:ascii="Times New Roman" w:hAnsi="Times New Roman" w:cs="Times New Roman"/>
          <w:i/>
        </w:rPr>
        <w:t xml:space="preserve"> </w:t>
      </w:r>
      <w:r w:rsidRPr="003E4E3C">
        <w:rPr>
          <w:rFonts w:ascii="Times New Roman" w:hAnsi="Times New Roman" w:cs="Times New Roman"/>
        </w:rPr>
        <w:t xml:space="preserve">– </w:t>
      </w:r>
      <w:r w:rsidRPr="003E4E3C">
        <w:rPr>
          <w:rFonts w:ascii="Times New Roman" w:hAnsi="Times New Roman" w:cs="Times New Roman"/>
          <w:i/>
        </w:rPr>
        <w:t xml:space="preserve">110% </w:t>
      </w:r>
      <w:proofErr w:type="spellStart"/>
      <w:r w:rsidRPr="003E4E3C">
        <w:rPr>
          <w:rFonts w:ascii="Times New Roman" w:hAnsi="Times New Roman" w:cs="Times New Roman"/>
          <w:i/>
        </w:rPr>
        <w:t>Verdad</w:t>
      </w:r>
      <w:proofErr w:type="spellEnd"/>
      <w:r w:rsidRPr="003E4E3C">
        <w:rPr>
          <w:rFonts w:ascii="Times New Roman" w:hAnsi="Times New Roman" w:cs="Times New Roman"/>
        </w:rPr>
        <w:t>, affinities with the memories of other</w:t>
      </w:r>
      <w:r>
        <w:rPr>
          <w:rFonts w:ascii="Times New Roman" w:hAnsi="Times New Roman" w:cs="Times New Roman"/>
        </w:rPr>
        <w:t xml:space="preserve"> artists of Perez’s generation are also evident </w:t>
      </w:r>
      <w:r w:rsidRPr="003E4E3C">
        <w:rPr>
          <w:rFonts w:ascii="Times New Roman" w:hAnsi="Times New Roman" w:cs="Times New Roman"/>
        </w:rPr>
        <w:t>in some posts (</w:t>
      </w:r>
      <w:r>
        <w:rPr>
          <w:rFonts w:ascii="Times New Roman" w:hAnsi="Times New Roman" w:cs="Times New Roman"/>
        </w:rPr>
        <w:t xml:space="preserve">‘I saw </w:t>
      </w:r>
      <w:r>
        <w:rPr>
          <w:rFonts w:ascii="Times New Roman" w:hAnsi="Times New Roman" w:cs="Times New Roman"/>
          <w:lang w:val="es-ES_tradnl"/>
        </w:rPr>
        <w:t>Á</w:t>
      </w:r>
      <w:proofErr w:type="spellStart"/>
      <w:r>
        <w:rPr>
          <w:rFonts w:ascii="Times New Roman" w:hAnsi="Times New Roman" w:cs="Times New Roman"/>
        </w:rPr>
        <w:t>vila’s</w:t>
      </w:r>
      <w:proofErr w:type="spellEnd"/>
      <w:r>
        <w:rPr>
          <w:rFonts w:ascii="Times New Roman" w:hAnsi="Times New Roman" w:cs="Times New Roman"/>
        </w:rPr>
        <w:t xml:space="preserve"> film </w:t>
      </w:r>
      <w:r w:rsidRPr="00E63B02">
        <w:rPr>
          <w:rFonts w:ascii="Times New Roman" w:hAnsi="Times New Roman" w:cs="Times New Roman"/>
          <w:i/>
        </w:rPr>
        <w:t>Clandestine Childhood</w:t>
      </w:r>
      <w:r>
        <w:rPr>
          <w:rFonts w:ascii="Times New Roman" w:hAnsi="Times New Roman" w:cs="Times New Roman"/>
        </w:rPr>
        <w:t xml:space="preserve"> and Arias’ play </w:t>
      </w:r>
      <w:r w:rsidRPr="00E63B02">
        <w:rPr>
          <w:rFonts w:ascii="Times New Roman" w:hAnsi="Times New Roman" w:cs="Times New Roman"/>
          <w:i/>
        </w:rPr>
        <w:t>My Life After</w:t>
      </w:r>
      <w:r>
        <w:rPr>
          <w:rFonts w:ascii="Times New Roman" w:hAnsi="Times New Roman" w:cs="Times New Roman"/>
        </w:rPr>
        <w:t xml:space="preserve">. I had hoped that I wouldn’t like or be moved by </w:t>
      </w:r>
      <w:r w:rsidRPr="003D3F8E">
        <w:rPr>
          <w:rFonts w:ascii="Times New Roman" w:hAnsi="Times New Roman" w:cs="Times New Roman"/>
          <w:i/>
        </w:rPr>
        <w:t>Clandestine Childhood</w:t>
      </w:r>
      <w:r>
        <w:rPr>
          <w:rFonts w:ascii="Times New Roman" w:hAnsi="Times New Roman" w:cs="Times New Roman"/>
        </w:rPr>
        <w:t xml:space="preserve"> but I wasn’t in luck’</w:t>
      </w:r>
      <w:r w:rsidRPr="003E4E3C">
        <w:rPr>
          <w:rFonts w:ascii="Times New Roman" w:hAnsi="Times New Roman" w:cs="Times New Roman"/>
        </w:rPr>
        <w:t>), in the choice of certain images (</w:t>
      </w:r>
      <w:r>
        <w:rPr>
          <w:rFonts w:ascii="Times New Roman" w:hAnsi="Times New Roman" w:cs="Times New Roman"/>
        </w:rPr>
        <w:t>as</w:t>
      </w:r>
      <w:r w:rsidRPr="003E4E3C">
        <w:rPr>
          <w:rFonts w:ascii="Times New Roman" w:hAnsi="Times New Roman" w:cs="Times New Roman"/>
        </w:rPr>
        <w:t xml:space="preserve"> when Perez publishes a photographic montage with the image of her father following t</w:t>
      </w:r>
      <w:r>
        <w:rPr>
          <w:rFonts w:ascii="Times New Roman" w:hAnsi="Times New Roman" w:cs="Times New Roman"/>
        </w:rPr>
        <w:t xml:space="preserve">he visual logic of </w:t>
      </w:r>
      <w:proofErr w:type="spellStart"/>
      <w:r>
        <w:rPr>
          <w:rFonts w:ascii="Times New Roman" w:hAnsi="Times New Roman" w:cs="Times New Roman"/>
        </w:rPr>
        <w:t>Lucila</w:t>
      </w:r>
      <w:proofErr w:type="spellEnd"/>
      <w:r>
        <w:rPr>
          <w:rFonts w:ascii="Times New Roman" w:hAnsi="Times New Roman" w:cs="Times New Roman"/>
        </w:rPr>
        <w:t xml:space="preserve"> </w:t>
      </w:r>
      <w:proofErr w:type="spellStart"/>
      <w:r>
        <w:rPr>
          <w:rFonts w:ascii="Times New Roman" w:hAnsi="Times New Roman" w:cs="Times New Roman"/>
        </w:rPr>
        <w:t>Quieto’s</w:t>
      </w:r>
      <w:proofErr w:type="spellEnd"/>
      <w:r>
        <w:rPr>
          <w:rFonts w:ascii="Times New Roman" w:hAnsi="Times New Roman" w:cs="Times New Roman"/>
        </w:rPr>
        <w:t xml:space="preserve"> 1999-2001 work </w:t>
      </w:r>
      <w:r w:rsidRPr="00E63B02">
        <w:rPr>
          <w:rFonts w:ascii="Times New Roman" w:hAnsi="Times New Roman" w:cs="Times New Roman"/>
          <w:i/>
        </w:rPr>
        <w:t>Archaeology of Absence</w:t>
      </w:r>
      <w:r w:rsidRPr="003E4E3C">
        <w:rPr>
          <w:rFonts w:ascii="Times New Roman" w:hAnsi="Times New Roman" w:cs="Times New Roman"/>
        </w:rPr>
        <w:t xml:space="preserve">) and interviews </w:t>
      </w:r>
      <w:r>
        <w:rPr>
          <w:rFonts w:ascii="Times New Roman" w:hAnsi="Times New Roman" w:cs="Times New Roman"/>
        </w:rPr>
        <w:t>in which</w:t>
      </w:r>
      <w:r w:rsidRPr="003E4E3C">
        <w:rPr>
          <w:rFonts w:ascii="Times New Roman" w:hAnsi="Times New Roman" w:cs="Times New Roman"/>
        </w:rPr>
        <w:t xml:space="preserve"> she </w:t>
      </w:r>
      <w:r>
        <w:rPr>
          <w:rFonts w:ascii="Times New Roman" w:hAnsi="Times New Roman" w:cs="Times New Roman"/>
        </w:rPr>
        <w:t>pays tribute</w:t>
      </w:r>
      <w:r w:rsidRPr="003E4E3C">
        <w:rPr>
          <w:rFonts w:ascii="Times New Roman" w:hAnsi="Times New Roman" w:cs="Times New Roman"/>
        </w:rPr>
        <w:t xml:space="preserve"> </w:t>
      </w:r>
      <w:r>
        <w:rPr>
          <w:rFonts w:ascii="Times New Roman" w:hAnsi="Times New Roman" w:cs="Times New Roman"/>
        </w:rPr>
        <w:t xml:space="preserve">to </w:t>
      </w:r>
      <w:r w:rsidRPr="003E4E3C">
        <w:rPr>
          <w:rFonts w:ascii="Times New Roman" w:hAnsi="Times New Roman" w:cs="Times New Roman"/>
        </w:rPr>
        <w:t xml:space="preserve">other artists such as </w:t>
      </w:r>
      <w:proofErr w:type="spellStart"/>
      <w:r w:rsidRPr="003E4E3C">
        <w:rPr>
          <w:rFonts w:ascii="Times New Roman" w:hAnsi="Times New Roman" w:cs="Times New Roman"/>
        </w:rPr>
        <w:t>Bruzzone</w:t>
      </w:r>
      <w:proofErr w:type="spellEnd"/>
      <w:r w:rsidRPr="003E4E3C">
        <w:rPr>
          <w:rFonts w:ascii="Times New Roman" w:hAnsi="Times New Roman" w:cs="Times New Roman"/>
        </w:rPr>
        <w:t xml:space="preserve">, </w:t>
      </w:r>
      <w:proofErr w:type="spellStart"/>
      <w:r w:rsidRPr="003E4E3C">
        <w:rPr>
          <w:rFonts w:ascii="Times New Roman" w:hAnsi="Times New Roman" w:cs="Times New Roman"/>
        </w:rPr>
        <w:t>Quieto</w:t>
      </w:r>
      <w:proofErr w:type="spellEnd"/>
      <w:r w:rsidRPr="003E4E3C">
        <w:rPr>
          <w:rFonts w:ascii="Times New Roman" w:hAnsi="Times New Roman" w:cs="Times New Roman"/>
        </w:rPr>
        <w:t xml:space="preserve">, Laura </w:t>
      </w:r>
      <w:proofErr w:type="spellStart"/>
      <w:r w:rsidRPr="003E4E3C">
        <w:rPr>
          <w:rFonts w:ascii="Times New Roman" w:hAnsi="Times New Roman" w:cs="Times New Roman"/>
        </w:rPr>
        <w:t>A</w:t>
      </w:r>
      <w:r>
        <w:rPr>
          <w:rFonts w:ascii="Times New Roman" w:hAnsi="Times New Roman" w:cs="Times New Roman"/>
        </w:rPr>
        <w:t>lcoba</w:t>
      </w:r>
      <w:proofErr w:type="spellEnd"/>
      <w:r>
        <w:rPr>
          <w:rFonts w:ascii="Times New Roman" w:hAnsi="Times New Roman" w:cs="Times New Roman"/>
        </w:rPr>
        <w:t xml:space="preserve"> or Lola Arias. </w:t>
      </w:r>
    </w:p>
    <w:p w14:paraId="79595DA2" w14:textId="0283CF9A" w:rsidR="00E1583D" w:rsidRPr="003E4E3C" w:rsidRDefault="00E1583D" w:rsidP="00E1583D">
      <w:pPr>
        <w:spacing w:line="480" w:lineRule="auto"/>
        <w:jc w:val="both"/>
        <w:rPr>
          <w:rFonts w:ascii="Times New Roman" w:hAnsi="Times New Roman" w:cs="Times New Roman"/>
        </w:rPr>
      </w:pPr>
      <w:r>
        <w:rPr>
          <w:rFonts w:ascii="Times New Roman" w:hAnsi="Times New Roman" w:cs="Times New Roman"/>
        </w:rPr>
        <w:tab/>
        <w:t>All of these artists</w:t>
      </w:r>
      <w:r w:rsidRPr="003E4E3C">
        <w:rPr>
          <w:rFonts w:ascii="Times New Roman" w:hAnsi="Times New Roman" w:cs="Times New Roman"/>
        </w:rPr>
        <w:t xml:space="preserve"> have a similar approach to the past, using humour, parody, the </w:t>
      </w:r>
      <w:r w:rsidR="001F4EC2">
        <w:rPr>
          <w:rFonts w:ascii="Times New Roman" w:hAnsi="Times New Roman" w:cs="Times New Roman"/>
        </w:rPr>
        <w:t>reconfiguration</w:t>
      </w:r>
      <w:r w:rsidRPr="003E4E3C">
        <w:rPr>
          <w:rFonts w:ascii="Times New Roman" w:hAnsi="Times New Roman" w:cs="Times New Roman"/>
        </w:rPr>
        <w:t xml:space="preserve"> o</w:t>
      </w:r>
      <w:r w:rsidR="001F4EC2">
        <w:rPr>
          <w:rFonts w:ascii="Times New Roman" w:hAnsi="Times New Roman" w:cs="Times New Roman"/>
        </w:rPr>
        <w:t>f the public</w:t>
      </w:r>
      <w:r w:rsidR="00B305DD">
        <w:rPr>
          <w:rFonts w:ascii="Times New Roman" w:hAnsi="Times New Roman" w:cs="Times New Roman"/>
        </w:rPr>
        <w:t>/</w:t>
      </w:r>
      <w:r>
        <w:rPr>
          <w:rFonts w:ascii="Times New Roman" w:hAnsi="Times New Roman" w:cs="Times New Roman"/>
        </w:rPr>
        <w:t xml:space="preserve">private </w:t>
      </w:r>
      <w:r w:rsidR="001F4EC2">
        <w:rPr>
          <w:rFonts w:ascii="Times New Roman" w:hAnsi="Times New Roman" w:cs="Times New Roman"/>
        </w:rPr>
        <w:t>dichotomy as a political tension</w:t>
      </w:r>
      <w:r>
        <w:rPr>
          <w:rFonts w:ascii="Times New Roman" w:hAnsi="Times New Roman" w:cs="Times New Roman"/>
        </w:rPr>
        <w:t>,</w:t>
      </w:r>
      <w:r w:rsidR="00B305DD">
        <w:rPr>
          <w:rFonts w:ascii="Times New Roman" w:hAnsi="Times New Roman" w:cs="Times New Roman"/>
        </w:rPr>
        <w:t xml:space="preserve"> and</w:t>
      </w:r>
      <w:r>
        <w:rPr>
          <w:rFonts w:ascii="Times New Roman" w:hAnsi="Times New Roman" w:cs="Times New Roman"/>
        </w:rPr>
        <w:t xml:space="preserve"> </w:t>
      </w:r>
      <w:r w:rsidRPr="003E4E3C">
        <w:rPr>
          <w:rFonts w:ascii="Times New Roman" w:hAnsi="Times New Roman" w:cs="Times New Roman"/>
        </w:rPr>
        <w:t>critical analyses of the armed struggles</w:t>
      </w:r>
      <w:r>
        <w:rPr>
          <w:rFonts w:ascii="Times New Roman" w:hAnsi="Times New Roman" w:cs="Times New Roman"/>
        </w:rPr>
        <w:t>. In addition, they</w:t>
      </w:r>
      <w:r w:rsidRPr="003E4E3C">
        <w:rPr>
          <w:rFonts w:ascii="Times New Roman" w:hAnsi="Times New Roman" w:cs="Times New Roman"/>
        </w:rPr>
        <w:t xml:space="preserve"> avoid</w:t>
      </w:r>
      <w:r w:rsidR="00B305DD">
        <w:rPr>
          <w:rFonts w:ascii="Times New Roman" w:hAnsi="Times New Roman" w:cs="Times New Roman"/>
        </w:rPr>
        <w:t xml:space="preserve"> taking</w:t>
      </w:r>
      <w:r w:rsidRPr="003E4E3C">
        <w:rPr>
          <w:rFonts w:ascii="Times New Roman" w:hAnsi="Times New Roman" w:cs="Times New Roman"/>
        </w:rPr>
        <w:t xml:space="preserve"> </w:t>
      </w:r>
      <w:r>
        <w:rPr>
          <w:rFonts w:ascii="Times New Roman" w:hAnsi="Times New Roman" w:cs="Times New Roman"/>
        </w:rPr>
        <w:t>a</w:t>
      </w:r>
      <w:r w:rsidRPr="003E4E3C">
        <w:rPr>
          <w:rFonts w:ascii="Times New Roman" w:hAnsi="Times New Roman" w:cs="Times New Roman"/>
        </w:rPr>
        <w:t xml:space="preserve"> moral</w:t>
      </w:r>
      <w:r w:rsidR="00B305DD">
        <w:rPr>
          <w:rFonts w:ascii="Times New Roman" w:hAnsi="Times New Roman" w:cs="Times New Roman"/>
        </w:rPr>
        <w:t xml:space="preserve"> stance</w:t>
      </w:r>
      <w:r w:rsidRPr="003E4E3C">
        <w:rPr>
          <w:rFonts w:ascii="Times New Roman" w:hAnsi="Times New Roman" w:cs="Times New Roman"/>
        </w:rPr>
        <w:t xml:space="preserve"> on the 1970s, </w:t>
      </w:r>
      <w:r>
        <w:rPr>
          <w:rFonts w:ascii="Times New Roman" w:hAnsi="Times New Roman" w:cs="Times New Roman"/>
        </w:rPr>
        <w:t>and make</w:t>
      </w:r>
      <w:r w:rsidRPr="003E4E3C">
        <w:rPr>
          <w:rFonts w:ascii="Times New Roman" w:hAnsi="Times New Roman" w:cs="Times New Roman"/>
        </w:rPr>
        <w:t xml:space="preserve"> reference</w:t>
      </w:r>
      <w:r>
        <w:rPr>
          <w:rFonts w:ascii="Times New Roman" w:hAnsi="Times New Roman" w:cs="Times New Roman"/>
        </w:rPr>
        <w:t>s</w:t>
      </w:r>
      <w:r w:rsidRPr="003E4E3C">
        <w:rPr>
          <w:rFonts w:ascii="Times New Roman" w:hAnsi="Times New Roman" w:cs="Times New Roman"/>
        </w:rPr>
        <w:t xml:space="preserve"> to contemporary figures</w:t>
      </w:r>
      <w:r w:rsidR="00B305DD">
        <w:rPr>
          <w:rFonts w:ascii="Times New Roman" w:hAnsi="Times New Roman" w:cs="Times New Roman"/>
        </w:rPr>
        <w:t xml:space="preserve"> </w:t>
      </w:r>
      <w:proofErr w:type="gramStart"/>
      <w:r w:rsidR="00B305DD">
        <w:rPr>
          <w:rFonts w:ascii="Times New Roman" w:hAnsi="Times New Roman" w:cs="Times New Roman"/>
        </w:rPr>
        <w:t>who</w:t>
      </w:r>
      <w:proofErr w:type="gramEnd"/>
      <w:r w:rsidRPr="003E4E3C">
        <w:rPr>
          <w:rFonts w:ascii="Times New Roman" w:hAnsi="Times New Roman" w:cs="Times New Roman"/>
        </w:rPr>
        <w:t xml:space="preserve"> appropriat</w:t>
      </w:r>
      <w:r w:rsidR="00B305DD">
        <w:rPr>
          <w:rFonts w:ascii="Times New Roman" w:hAnsi="Times New Roman" w:cs="Times New Roman"/>
        </w:rPr>
        <w:t>e</w:t>
      </w:r>
      <w:r w:rsidRPr="003E4E3C">
        <w:rPr>
          <w:rFonts w:ascii="Times New Roman" w:hAnsi="Times New Roman" w:cs="Times New Roman"/>
        </w:rPr>
        <w:t xml:space="preserve"> the past such as the archaeologist</w:t>
      </w:r>
      <w:r w:rsidR="009942EB">
        <w:rPr>
          <w:rFonts w:ascii="Times New Roman" w:hAnsi="Times New Roman" w:cs="Times New Roman"/>
        </w:rPr>
        <w:t xml:space="preserve"> </w:t>
      </w:r>
      <w:r w:rsidRPr="003E4E3C">
        <w:rPr>
          <w:rFonts w:ascii="Times New Roman" w:hAnsi="Times New Roman" w:cs="Times New Roman"/>
        </w:rPr>
        <w:t xml:space="preserve">or the detective. Above all, </w:t>
      </w:r>
      <w:r>
        <w:rPr>
          <w:rFonts w:ascii="Times New Roman" w:hAnsi="Times New Roman" w:cs="Times New Roman"/>
        </w:rPr>
        <w:t>these artists</w:t>
      </w:r>
      <w:r w:rsidR="00B305DD">
        <w:rPr>
          <w:rFonts w:ascii="Times New Roman" w:hAnsi="Times New Roman" w:cs="Times New Roman"/>
        </w:rPr>
        <w:t xml:space="preserve"> all</w:t>
      </w:r>
      <w:r w:rsidRPr="003E4E3C">
        <w:rPr>
          <w:rFonts w:ascii="Times New Roman" w:hAnsi="Times New Roman" w:cs="Times New Roman"/>
        </w:rPr>
        <w:t xml:space="preserve"> share </w:t>
      </w:r>
      <w:r>
        <w:rPr>
          <w:rFonts w:ascii="Times New Roman" w:hAnsi="Times New Roman" w:cs="Times New Roman"/>
        </w:rPr>
        <w:t>a</w:t>
      </w:r>
      <w:r w:rsidRPr="003E4E3C">
        <w:rPr>
          <w:rFonts w:ascii="Times New Roman" w:hAnsi="Times New Roman" w:cs="Times New Roman"/>
        </w:rPr>
        <w:t xml:space="preserve"> </w:t>
      </w:r>
      <w:r>
        <w:rPr>
          <w:rFonts w:ascii="Times New Roman" w:hAnsi="Times New Roman" w:cs="Times New Roman"/>
        </w:rPr>
        <w:t>preference</w:t>
      </w:r>
      <w:r w:rsidRPr="003E4E3C">
        <w:rPr>
          <w:rFonts w:ascii="Times New Roman" w:hAnsi="Times New Roman" w:cs="Times New Roman"/>
        </w:rPr>
        <w:t xml:space="preserve"> </w:t>
      </w:r>
      <w:r>
        <w:rPr>
          <w:rFonts w:ascii="Times New Roman" w:hAnsi="Times New Roman" w:cs="Times New Roman"/>
        </w:rPr>
        <w:t xml:space="preserve">for </w:t>
      </w:r>
      <w:proofErr w:type="spellStart"/>
      <w:r w:rsidRPr="003E4E3C">
        <w:rPr>
          <w:rFonts w:ascii="Times New Roman" w:hAnsi="Times New Roman" w:cs="Times New Roman"/>
        </w:rPr>
        <w:t>autofiction</w:t>
      </w:r>
      <w:proofErr w:type="spellEnd"/>
      <w:r w:rsidRPr="003E4E3C">
        <w:rPr>
          <w:rFonts w:ascii="Times New Roman" w:hAnsi="Times New Roman" w:cs="Times New Roman"/>
        </w:rPr>
        <w:t xml:space="preserve"> </w:t>
      </w:r>
      <w:r>
        <w:rPr>
          <w:rFonts w:ascii="Times New Roman" w:hAnsi="Times New Roman" w:cs="Times New Roman"/>
        </w:rPr>
        <w:t>when</w:t>
      </w:r>
      <w:r w:rsidR="00B305DD">
        <w:rPr>
          <w:rFonts w:ascii="Times New Roman" w:hAnsi="Times New Roman" w:cs="Times New Roman"/>
        </w:rPr>
        <w:t xml:space="preserve"> offering</w:t>
      </w:r>
      <w:r>
        <w:rPr>
          <w:rFonts w:ascii="Times New Roman" w:hAnsi="Times New Roman" w:cs="Times New Roman"/>
        </w:rPr>
        <w:t xml:space="preserve"> testimony of their life stories</w:t>
      </w:r>
      <w:r w:rsidRPr="003E4E3C">
        <w:rPr>
          <w:rFonts w:ascii="Times New Roman" w:hAnsi="Times New Roman" w:cs="Times New Roman"/>
        </w:rPr>
        <w:t>.</w:t>
      </w:r>
    </w:p>
    <w:p w14:paraId="746A0C28" w14:textId="4DD22080" w:rsidR="00E1583D" w:rsidRPr="003E4E3C" w:rsidRDefault="00E1583D" w:rsidP="00E1583D">
      <w:pPr>
        <w:spacing w:line="480" w:lineRule="auto"/>
        <w:jc w:val="both"/>
        <w:rPr>
          <w:rFonts w:ascii="Times New Roman" w:hAnsi="Times New Roman" w:cs="Times New Roman"/>
        </w:rPr>
      </w:pPr>
      <w:r>
        <w:rPr>
          <w:rFonts w:ascii="Times New Roman" w:hAnsi="Times New Roman" w:cs="Times New Roman"/>
        </w:rPr>
        <w:tab/>
        <w:t xml:space="preserve">Similarly </w:t>
      </w:r>
      <w:proofErr w:type="spellStart"/>
      <w:r w:rsidRPr="00283C7A">
        <w:rPr>
          <w:rFonts w:ascii="Times New Roman" w:hAnsi="Times New Roman" w:cs="Times New Roman"/>
          <w:i/>
        </w:rPr>
        <w:t>Diario</w:t>
      </w:r>
      <w:proofErr w:type="spellEnd"/>
      <w:r w:rsidRPr="00283C7A">
        <w:rPr>
          <w:rFonts w:ascii="Times New Roman" w:hAnsi="Times New Roman" w:cs="Times New Roman"/>
          <w:i/>
        </w:rPr>
        <w:t xml:space="preserve"> de </w:t>
      </w:r>
      <w:proofErr w:type="spellStart"/>
      <w:r w:rsidRPr="00283C7A">
        <w:rPr>
          <w:rFonts w:ascii="Times New Roman" w:hAnsi="Times New Roman" w:cs="Times New Roman"/>
          <w:i/>
        </w:rPr>
        <w:t>una</w:t>
      </w:r>
      <w:proofErr w:type="spellEnd"/>
      <w:r w:rsidRPr="00283C7A">
        <w:rPr>
          <w:rFonts w:ascii="Times New Roman" w:hAnsi="Times New Roman" w:cs="Times New Roman"/>
          <w:i/>
        </w:rPr>
        <w:t xml:space="preserve"> </w:t>
      </w:r>
      <w:proofErr w:type="spellStart"/>
      <w:r w:rsidRPr="00283C7A">
        <w:rPr>
          <w:rFonts w:ascii="Times New Roman" w:hAnsi="Times New Roman" w:cs="Times New Roman"/>
          <w:i/>
        </w:rPr>
        <w:t>princesa</w:t>
      </w:r>
      <w:proofErr w:type="spellEnd"/>
      <w:r w:rsidRPr="00283C7A">
        <w:rPr>
          <w:rFonts w:ascii="Times New Roman" w:hAnsi="Times New Roman" w:cs="Times New Roman"/>
          <w:i/>
        </w:rPr>
        <w:t xml:space="preserve"> </w:t>
      </w:r>
      <w:proofErr w:type="spellStart"/>
      <w:r w:rsidRPr="00283C7A">
        <w:rPr>
          <w:rFonts w:ascii="Times New Roman" w:hAnsi="Times New Roman" w:cs="Times New Roman"/>
          <w:i/>
        </w:rPr>
        <w:t>montonera</w:t>
      </w:r>
      <w:proofErr w:type="spellEnd"/>
      <w:r>
        <w:rPr>
          <w:rFonts w:ascii="Times New Roman" w:hAnsi="Times New Roman" w:cs="Times New Roman"/>
        </w:rPr>
        <w:t xml:space="preserve"> is </w:t>
      </w:r>
      <w:r w:rsidRPr="003E4E3C">
        <w:rPr>
          <w:rFonts w:ascii="Times New Roman" w:hAnsi="Times New Roman" w:cs="Times New Roman"/>
        </w:rPr>
        <w:t xml:space="preserve">not </w:t>
      </w:r>
      <w:r>
        <w:rPr>
          <w:rFonts w:ascii="Times New Roman" w:hAnsi="Times New Roman" w:cs="Times New Roman"/>
        </w:rPr>
        <w:t xml:space="preserve">an </w:t>
      </w:r>
      <w:r w:rsidRPr="003E4E3C">
        <w:rPr>
          <w:rFonts w:ascii="Times New Roman" w:hAnsi="Times New Roman" w:cs="Times New Roman"/>
        </w:rPr>
        <w:t>au</w:t>
      </w:r>
      <w:r>
        <w:rPr>
          <w:rFonts w:ascii="Times New Roman" w:hAnsi="Times New Roman" w:cs="Times New Roman"/>
        </w:rPr>
        <w:t>tobiography, and not a testimony but an</w:t>
      </w:r>
      <w:r w:rsidR="00392640">
        <w:rPr>
          <w:rFonts w:ascii="Times New Roman" w:hAnsi="Times New Roman" w:cs="Times New Roman"/>
        </w:rPr>
        <w:t xml:space="preserve"> (online)</w:t>
      </w:r>
      <w:r>
        <w:rPr>
          <w:rFonts w:ascii="Times New Roman" w:hAnsi="Times New Roman" w:cs="Times New Roman"/>
        </w:rPr>
        <w:t xml:space="preserve"> </w:t>
      </w:r>
      <w:proofErr w:type="spellStart"/>
      <w:r>
        <w:rPr>
          <w:rFonts w:ascii="Times New Roman" w:hAnsi="Times New Roman" w:cs="Times New Roman"/>
        </w:rPr>
        <w:t>autofiction</w:t>
      </w:r>
      <w:proofErr w:type="spellEnd"/>
      <w:r>
        <w:rPr>
          <w:rFonts w:ascii="Times New Roman" w:hAnsi="Times New Roman" w:cs="Times New Roman"/>
        </w:rPr>
        <w:t xml:space="preserve">. </w:t>
      </w:r>
      <w:proofErr w:type="spellStart"/>
      <w:r>
        <w:rPr>
          <w:rFonts w:ascii="Times New Roman" w:hAnsi="Times New Roman" w:cs="Times New Roman"/>
        </w:rPr>
        <w:t>Autofiction</w:t>
      </w:r>
      <w:proofErr w:type="spellEnd"/>
      <w:r w:rsidRPr="003E4E3C">
        <w:rPr>
          <w:rFonts w:ascii="Times New Roman" w:hAnsi="Times New Roman" w:cs="Times New Roman"/>
        </w:rPr>
        <w:t xml:space="preserve"> distrusts the referential capacity of language and</w:t>
      </w:r>
      <w:r>
        <w:rPr>
          <w:rFonts w:ascii="Times New Roman" w:hAnsi="Times New Roman" w:cs="Times New Roman"/>
        </w:rPr>
        <w:t xml:space="preserve"> the</w:t>
      </w:r>
      <w:r w:rsidRPr="003E4E3C">
        <w:rPr>
          <w:rFonts w:ascii="Times New Roman" w:hAnsi="Times New Roman" w:cs="Times New Roman"/>
        </w:rPr>
        <w:t xml:space="preserve"> fidelity of memory, </w:t>
      </w:r>
      <w:r>
        <w:rPr>
          <w:rFonts w:ascii="Times New Roman" w:hAnsi="Times New Roman" w:cs="Times New Roman"/>
        </w:rPr>
        <w:t xml:space="preserve">it </w:t>
      </w:r>
      <w:r w:rsidRPr="003E4E3C">
        <w:rPr>
          <w:rFonts w:ascii="Times New Roman" w:hAnsi="Times New Roman" w:cs="Times New Roman"/>
        </w:rPr>
        <w:t>deconstructs the autobiographical</w:t>
      </w:r>
      <w:r>
        <w:rPr>
          <w:rFonts w:ascii="Times New Roman" w:hAnsi="Times New Roman" w:cs="Times New Roman"/>
        </w:rPr>
        <w:t xml:space="preserve"> I and is </w:t>
      </w:r>
      <w:r w:rsidR="009942EB">
        <w:rPr>
          <w:rFonts w:ascii="Times New Roman" w:hAnsi="Times New Roman" w:cs="Times New Roman"/>
        </w:rPr>
        <w:t>the opposite of</w:t>
      </w:r>
      <w:r w:rsidRPr="003E4E3C">
        <w:rPr>
          <w:rFonts w:ascii="Times New Roman" w:hAnsi="Times New Roman" w:cs="Times New Roman"/>
        </w:rPr>
        <w:t xml:space="preserve"> documentary literature because it does not believe that an experience that has taken place outside the text can be fully transmitted with words. </w:t>
      </w:r>
    </w:p>
    <w:p w14:paraId="2361418F" w14:textId="6293D0F9" w:rsidR="00E1583D" w:rsidRDefault="00E1583D" w:rsidP="00E1583D">
      <w:pPr>
        <w:spacing w:line="480" w:lineRule="auto"/>
        <w:jc w:val="both"/>
        <w:rPr>
          <w:rFonts w:ascii="Times New Roman" w:hAnsi="Times New Roman" w:cs="Times New Roman"/>
        </w:rPr>
      </w:pPr>
      <w:r>
        <w:rPr>
          <w:rFonts w:ascii="Times New Roman" w:hAnsi="Times New Roman" w:cs="Times New Roman"/>
        </w:rPr>
        <w:tab/>
      </w:r>
      <w:r w:rsidRPr="003E4E3C">
        <w:rPr>
          <w:rFonts w:ascii="Times New Roman" w:hAnsi="Times New Roman" w:cs="Times New Roman"/>
        </w:rPr>
        <w:t xml:space="preserve">According to Serge </w:t>
      </w:r>
      <w:proofErr w:type="spellStart"/>
      <w:r w:rsidRPr="003E4E3C">
        <w:rPr>
          <w:rFonts w:ascii="Times New Roman" w:hAnsi="Times New Roman" w:cs="Times New Roman"/>
        </w:rPr>
        <w:t>Doubrovsky</w:t>
      </w:r>
      <w:proofErr w:type="spellEnd"/>
      <w:r w:rsidRPr="003E4E3C">
        <w:rPr>
          <w:rFonts w:ascii="Times New Roman" w:hAnsi="Times New Roman" w:cs="Times New Roman"/>
        </w:rPr>
        <w:t xml:space="preserve">, who coined the term in 1977 to refer to his novel </w:t>
      </w:r>
      <w:proofErr w:type="spellStart"/>
      <w:r w:rsidRPr="003E4E3C">
        <w:rPr>
          <w:rFonts w:ascii="Times New Roman" w:hAnsi="Times New Roman" w:cs="Times New Roman"/>
          <w:i/>
        </w:rPr>
        <w:t>Fils</w:t>
      </w:r>
      <w:proofErr w:type="spellEnd"/>
      <w:r w:rsidRPr="003E4E3C">
        <w:rPr>
          <w:rFonts w:ascii="Times New Roman" w:hAnsi="Times New Roman" w:cs="Times New Roman"/>
          <w:i/>
        </w:rPr>
        <w:t xml:space="preserve"> </w:t>
      </w:r>
      <w:r w:rsidRPr="003E4E3C">
        <w:rPr>
          <w:rFonts w:ascii="Times New Roman" w:hAnsi="Times New Roman" w:cs="Times New Roman"/>
        </w:rPr>
        <w:t>(</w:t>
      </w:r>
      <w:r>
        <w:rPr>
          <w:rFonts w:ascii="Times New Roman" w:hAnsi="Times New Roman" w:cs="Times New Roman"/>
        </w:rPr>
        <w:t>offspring</w:t>
      </w:r>
      <w:r w:rsidRPr="003E4E3C">
        <w:rPr>
          <w:rFonts w:ascii="Times New Roman" w:hAnsi="Times New Roman" w:cs="Times New Roman"/>
        </w:rPr>
        <w:t>/</w:t>
      </w:r>
      <w:r>
        <w:rPr>
          <w:rFonts w:ascii="Times New Roman" w:hAnsi="Times New Roman" w:cs="Times New Roman"/>
        </w:rPr>
        <w:t>ties</w:t>
      </w:r>
      <w:r w:rsidRPr="003E4E3C">
        <w:rPr>
          <w:rFonts w:ascii="Times New Roman" w:hAnsi="Times New Roman" w:cs="Times New Roman"/>
        </w:rPr>
        <w:t xml:space="preserve">), one of the main attributes of </w:t>
      </w:r>
      <w:proofErr w:type="spellStart"/>
      <w:r w:rsidRPr="003E4E3C">
        <w:rPr>
          <w:rFonts w:ascii="Times New Roman" w:hAnsi="Times New Roman" w:cs="Times New Roman"/>
        </w:rPr>
        <w:t>autofiction</w:t>
      </w:r>
      <w:proofErr w:type="spellEnd"/>
      <w:r w:rsidRPr="003E4E3C">
        <w:rPr>
          <w:rFonts w:ascii="Times New Roman" w:hAnsi="Times New Roman" w:cs="Times New Roman"/>
        </w:rPr>
        <w:t xml:space="preserve"> is the establishment of an ambiguous or simultaneous pact between the author and the reader according to which the lat</w:t>
      </w:r>
      <w:r>
        <w:rPr>
          <w:rFonts w:ascii="Times New Roman" w:hAnsi="Times New Roman" w:cs="Times New Roman"/>
        </w:rPr>
        <w:t>t</w:t>
      </w:r>
      <w:r w:rsidRPr="003E4E3C">
        <w:rPr>
          <w:rFonts w:ascii="Times New Roman" w:hAnsi="Times New Roman" w:cs="Times New Roman"/>
        </w:rPr>
        <w:t>er trusts in the shared nominal identity between the narrator, the author and the character of a narrative (autobiographical pact)</w:t>
      </w:r>
      <w:r>
        <w:rPr>
          <w:rFonts w:ascii="Times New Roman" w:hAnsi="Times New Roman" w:cs="Times New Roman"/>
        </w:rPr>
        <w:t>. A</w:t>
      </w:r>
      <w:r w:rsidRPr="003E4E3C">
        <w:rPr>
          <w:rFonts w:ascii="Times New Roman" w:hAnsi="Times New Roman" w:cs="Times New Roman"/>
        </w:rPr>
        <w:t>t the same time he or she will read that narrative as if it were</w:t>
      </w:r>
      <w:r>
        <w:rPr>
          <w:rFonts w:ascii="Times New Roman" w:hAnsi="Times New Roman" w:cs="Times New Roman"/>
        </w:rPr>
        <w:t xml:space="preserve"> a</w:t>
      </w:r>
      <w:r w:rsidRPr="003E4E3C">
        <w:rPr>
          <w:rFonts w:ascii="Times New Roman" w:hAnsi="Times New Roman" w:cs="Times New Roman"/>
        </w:rPr>
        <w:t xml:space="preserve"> fable</w:t>
      </w:r>
      <w:r>
        <w:rPr>
          <w:rFonts w:ascii="Times New Roman" w:hAnsi="Times New Roman" w:cs="Times New Roman"/>
        </w:rPr>
        <w:t xml:space="preserve"> or</w:t>
      </w:r>
      <w:r w:rsidRPr="003E4E3C">
        <w:rPr>
          <w:rFonts w:ascii="Times New Roman" w:hAnsi="Times New Roman" w:cs="Times New Roman"/>
        </w:rPr>
        <w:t xml:space="preserve"> an invention (fictional pact).</w:t>
      </w:r>
    </w:p>
    <w:p w14:paraId="651CDB7F" w14:textId="2CC6103B" w:rsidR="00E1583D" w:rsidRPr="003E4E3C" w:rsidRDefault="00E1583D" w:rsidP="00E1583D">
      <w:pPr>
        <w:spacing w:line="480" w:lineRule="auto"/>
        <w:ind w:firstLine="720"/>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Montonera</w:t>
      </w:r>
      <w:proofErr w:type="spellEnd"/>
      <w:r>
        <w:rPr>
          <w:rFonts w:ascii="Times New Roman" w:hAnsi="Times New Roman" w:cs="Times New Roman"/>
        </w:rPr>
        <w:t xml:space="preserve"> P</w:t>
      </w:r>
      <w:r w:rsidRPr="003E4E3C">
        <w:rPr>
          <w:rFonts w:ascii="Times New Roman" w:hAnsi="Times New Roman" w:cs="Times New Roman"/>
        </w:rPr>
        <w:t>rincess</w:t>
      </w:r>
      <w:r w:rsidR="00B305DD">
        <w:rPr>
          <w:rFonts w:ascii="Times New Roman" w:hAnsi="Times New Roman" w:cs="Times New Roman"/>
        </w:rPr>
        <w:t xml:space="preserve"> often</w:t>
      </w:r>
      <w:r w:rsidRPr="003E4E3C">
        <w:rPr>
          <w:rFonts w:ascii="Times New Roman" w:hAnsi="Times New Roman" w:cs="Times New Roman"/>
        </w:rPr>
        <w:t xml:space="preserve"> refers to th</w:t>
      </w:r>
      <w:r>
        <w:rPr>
          <w:rFonts w:ascii="Times New Roman" w:hAnsi="Times New Roman" w:cs="Times New Roman"/>
        </w:rPr>
        <w:t>is</w:t>
      </w:r>
      <w:r w:rsidRPr="003E4E3C">
        <w:rPr>
          <w:rFonts w:ascii="Times New Roman" w:hAnsi="Times New Roman" w:cs="Times New Roman"/>
        </w:rPr>
        <w:t xml:space="preserve"> double pact: ‘</w:t>
      </w:r>
      <w:proofErr w:type="gramStart"/>
      <w:r>
        <w:rPr>
          <w:rFonts w:ascii="Times New Roman" w:hAnsi="Times New Roman" w:cs="Times New Roman"/>
        </w:rPr>
        <w:t>You</w:t>
      </w:r>
      <w:proofErr w:type="gramEnd"/>
      <w:r>
        <w:rPr>
          <w:rFonts w:ascii="Times New Roman" w:hAnsi="Times New Roman" w:cs="Times New Roman"/>
        </w:rPr>
        <w:t xml:space="preserve"> know that my diary is mostly a fiction but the bit about the cheese is True’;</w:t>
      </w:r>
      <w:r w:rsidRPr="003E4E3C">
        <w:rPr>
          <w:rFonts w:ascii="Times New Roman" w:hAnsi="Times New Roman" w:cs="Times New Roman"/>
        </w:rPr>
        <w:t xml:space="preserve"> </w:t>
      </w:r>
      <w:r>
        <w:rPr>
          <w:rFonts w:ascii="Times New Roman" w:hAnsi="Times New Roman" w:cs="Times New Roman"/>
        </w:rPr>
        <w:t>‘Is it True or Hyperbole? I leave it to you, reader’</w:t>
      </w:r>
      <w:r w:rsidRPr="003E4E3C">
        <w:rPr>
          <w:rFonts w:ascii="Times New Roman" w:hAnsi="Times New Roman" w:cs="Times New Roman"/>
        </w:rPr>
        <w:t xml:space="preserve">. She also disseminates pieces of information that we could easily </w:t>
      </w:r>
      <w:r>
        <w:rPr>
          <w:rFonts w:ascii="Times New Roman" w:hAnsi="Times New Roman" w:cs="Times New Roman"/>
        </w:rPr>
        <w:t xml:space="preserve">link to Perez, including </w:t>
      </w:r>
      <w:r w:rsidRPr="003E4E3C">
        <w:rPr>
          <w:rFonts w:ascii="Times New Roman" w:hAnsi="Times New Roman" w:cs="Times New Roman"/>
        </w:rPr>
        <w:t xml:space="preserve">her initial (‘M* </w:t>
      </w:r>
      <w:r>
        <w:rPr>
          <w:rFonts w:ascii="Times New Roman" w:hAnsi="Times New Roman" w:cs="Times New Roman"/>
        </w:rPr>
        <w:t>is my name’) or her activities: ‘I dedicated a play to my grandmother’, ‘I studied Political Science’, ‘</w:t>
      </w:r>
      <w:proofErr w:type="gramStart"/>
      <w:r>
        <w:rPr>
          <w:rFonts w:ascii="Times New Roman" w:hAnsi="Times New Roman" w:cs="Times New Roman"/>
        </w:rPr>
        <w:t>I</w:t>
      </w:r>
      <w:proofErr w:type="gramEnd"/>
      <w:r>
        <w:rPr>
          <w:rFonts w:ascii="Times New Roman" w:hAnsi="Times New Roman" w:cs="Times New Roman"/>
        </w:rPr>
        <w:t xml:space="preserve"> started a seminar with Mar</w:t>
      </w:r>
      <w:proofErr w:type="spellStart"/>
      <w:r>
        <w:rPr>
          <w:rFonts w:ascii="Times New Roman" w:hAnsi="Times New Roman" w:cs="Times New Roman"/>
          <w:lang w:val="es-ES_tradnl"/>
        </w:rPr>
        <w:t>ía</w:t>
      </w:r>
      <w:proofErr w:type="spellEnd"/>
      <w:r>
        <w:rPr>
          <w:rFonts w:ascii="Times New Roman" w:hAnsi="Times New Roman" w:cs="Times New Roman"/>
          <w:lang w:val="es-ES_tradnl"/>
        </w:rPr>
        <w:t xml:space="preserve"> Moreno</w:t>
      </w:r>
      <w:r>
        <w:rPr>
          <w:rFonts w:ascii="Times New Roman" w:hAnsi="Times New Roman" w:cs="Times New Roman"/>
        </w:rPr>
        <w:t>’</w:t>
      </w:r>
      <w:r w:rsidRPr="003E4E3C">
        <w:rPr>
          <w:rFonts w:ascii="Times New Roman" w:hAnsi="Times New Roman" w:cs="Times New Roman"/>
        </w:rPr>
        <w:t xml:space="preserve">. The Princess even includes photographs of Mariana (artistically modified by blogger Natalia </w:t>
      </w:r>
      <w:proofErr w:type="spellStart"/>
      <w:r w:rsidRPr="003E4E3C">
        <w:rPr>
          <w:rFonts w:ascii="Times New Roman" w:hAnsi="Times New Roman" w:cs="Times New Roman"/>
        </w:rPr>
        <w:t>Perugini</w:t>
      </w:r>
      <w:proofErr w:type="spellEnd"/>
      <w:r w:rsidRPr="003E4E3C">
        <w:rPr>
          <w:rFonts w:ascii="Times New Roman" w:hAnsi="Times New Roman" w:cs="Times New Roman"/>
        </w:rPr>
        <w:t xml:space="preserve">, alias ‘Kit </w:t>
      </w:r>
      <w:proofErr w:type="spellStart"/>
      <w:r w:rsidRPr="003E4E3C">
        <w:rPr>
          <w:rFonts w:ascii="Times New Roman" w:hAnsi="Times New Roman" w:cs="Times New Roman"/>
        </w:rPr>
        <w:t>Sch</w:t>
      </w:r>
      <w:proofErr w:type="spellEnd"/>
      <w:r w:rsidRPr="003E4E3C">
        <w:rPr>
          <w:rFonts w:ascii="Times New Roman" w:hAnsi="Times New Roman" w:cs="Times New Roman"/>
        </w:rPr>
        <w:t>’)</w:t>
      </w:r>
      <w:r w:rsidR="00B305DD">
        <w:rPr>
          <w:rFonts w:ascii="Times New Roman" w:hAnsi="Times New Roman" w:cs="Times New Roman"/>
        </w:rPr>
        <w:t xml:space="preserve"> when referring to</w:t>
      </w:r>
      <w:r w:rsidRPr="003E4E3C">
        <w:rPr>
          <w:rFonts w:ascii="Times New Roman" w:hAnsi="Times New Roman" w:cs="Times New Roman"/>
        </w:rPr>
        <w:t xml:space="preserve"> events that supposedly happened to the Princess. Despise all these</w:t>
      </w:r>
      <w:r>
        <w:rPr>
          <w:rFonts w:ascii="Times New Roman" w:hAnsi="Times New Roman" w:cs="Times New Roman"/>
        </w:rPr>
        <w:t xml:space="preserve"> analogies</w:t>
      </w:r>
      <w:r w:rsidRPr="003E4E3C">
        <w:rPr>
          <w:rFonts w:ascii="Times New Roman" w:hAnsi="Times New Roman" w:cs="Times New Roman"/>
        </w:rPr>
        <w:t xml:space="preserve">, however, the narrator makes </w:t>
      </w:r>
      <w:r>
        <w:rPr>
          <w:rFonts w:ascii="Times New Roman" w:hAnsi="Times New Roman" w:cs="Times New Roman"/>
        </w:rPr>
        <w:t xml:space="preserve">it </w:t>
      </w:r>
      <w:r w:rsidRPr="003E4E3C">
        <w:rPr>
          <w:rFonts w:ascii="Times New Roman" w:hAnsi="Times New Roman" w:cs="Times New Roman"/>
        </w:rPr>
        <w:t xml:space="preserve">clear that it would be </w:t>
      </w:r>
      <w:r>
        <w:rPr>
          <w:rFonts w:ascii="Times New Roman" w:hAnsi="Times New Roman" w:cs="Times New Roman"/>
        </w:rPr>
        <w:t>narrow</w:t>
      </w:r>
      <w:r w:rsidRPr="003E4E3C">
        <w:rPr>
          <w:rFonts w:ascii="Times New Roman" w:hAnsi="Times New Roman" w:cs="Times New Roman"/>
        </w:rPr>
        <w:t xml:space="preserve">-minded to </w:t>
      </w:r>
      <w:r>
        <w:rPr>
          <w:rFonts w:ascii="Times New Roman" w:hAnsi="Times New Roman" w:cs="Times New Roman"/>
        </w:rPr>
        <w:t>read her blog as simply another autobiography. ‘I came back and I am fictions’</w:t>
      </w:r>
      <w:r w:rsidRPr="003E4E3C">
        <w:rPr>
          <w:rFonts w:ascii="Times New Roman" w:hAnsi="Times New Roman" w:cs="Times New Roman"/>
        </w:rPr>
        <w:t>, she writes</w:t>
      </w:r>
      <w:r w:rsidR="00B305DD">
        <w:rPr>
          <w:rFonts w:ascii="Times New Roman" w:hAnsi="Times New Roman" w:cs="Times New Roman"/>
        </w:rPr>
        <w:t>,</w:t>
      </w:r>
      <w:r w:rsidRPr="003E4E3C">
        <w:rPr>
          <w:rFonts w:ascii="Times New Roman" w:hAnsi="Times New Roman" w:cs="Times New Roman"/>
        </w:rPr>
        <w:t xml:space="preserve"> </w:t>
      </w:r>
      <w:r>
        <w:rPr>
          <w:rFonts w:ascii="Times New Roman" w:hAnsi="Times New Roman" w:cs="Times New Roman"/>
        </w:rPr>
        <w:t xml:space="preserve">parodying </w:t>
      </w:r>
      <w:proofErr w:type="spellStart"/>
      <w:r>
        <w:rPr>
          <w:rFonts w:ascii="Times New Roman" w:hAnsi="Times New Roman" w:cs="Times New Roman"/>
        </w:rPr>
        <w:t>Evita’s</w:t>
      </w:r>
      <w:proofErr w:type="spellEnd"/>
      <w:r>
        <w:rPr>
          <w:rFonts w:ascii="Times New Roman" w:hAnsi="Times New Roman" w:cs="Times New Roman"/>
        </w:rPr>
        <w:t xml:space="preserve"> famous phrase (I will come back and I will be millions). This phrase has the aim of </w:t>
      </w:r>
      <w:r w:rsidRPr="003E4E3C">
        <w:rPr>
          <w:rFonts w:ascii="Times New Roman" w:hAnsi="Times New Roman" w:cs="Times New Roman"/>
        </w:rPr>
        <w:t>remov</w:t>
      </w:r>
      <w:r>
        <w:rPr>
          <w:rFonts w:ascii="Times New Roman" w:hAnsi="Times New Roman" w:cs="Times New Roman"/>
        </w:rPr>
        <w:t>ing</w:t>
      </w:r>
      <w:r w:rsidRPr="003E4E3C">
        <w:rPr>
          <w:rFonts w:ascii="Times New Roman" w:hAnsi="Times New Roman" w:cs="Times New Roman"/>
        </w:rPr>
        <w:t xml:space="preserve"> all doubt about the self-referential status of her writing. </w:t>
      </w:r>
    </w:p>
    <w:p w14:paraId="1F1D7B18" w14:textId="7B5CCE7E" w:rsidR="00E1583D" w:rsidRDefault="00E1583D" w:rsidP="00E1583D">
      <w:pPr>
        <w:spacing w:line="480" w:lineRule="auto"/>
        <w:jc w:val="both"/>
        <w:rPr>
          <w:rFonts w:ascii="Times New Roman" w:hAnsi="Times New Roman" w:cs="Times New Roman"/>
        </w:rPr>
      </w:pPr>
      <w:r w:rsidRPr="003E4E3C">
        <w:rPr>
          <w:rFonts w:ascii="Times New Roman" w:hAnsi="Times New Roman" w:cs="Times New Roman"/>
        </w:rPr>
        <w:tab/>
      </w:r>
      <w:r>
        <w:rPr>
          <w:rFonts w:ascii="Times New Roman" w:hAnsi="Times New Roman" w:cs="Times New Roman"/>
        </w:rPr>
        <w:t>As well as</w:t>
      </w:r>
      <w:r w:rsidRPr="003E4E3C">
        <w:rPr>
          <w:rFonts w:ascii="Times New Roman" w:hAnsi="Times New Roman" w:cs="Times New Roman"/>
        </w:rPr>
        <w:t xml:space="preserve"> avoiding this </w:t>
      </w:r>
      <w:r>
        <w:rPr>
          <w:rFonts w:ascii="Times New Roman" w:hAnsi="Times New Roman" w:cs="Times New Roman"/>
        </w:rPr>
        <w:t xml:space="preserve">ambiguous </w:t>
      </w:r>
      <w:r w:rsidRPr="003E4E3C">
        <w:rPr>
          <w:rFonts w:ascii="Times New Roman" w:hAnsi="Times New Roman" w:cs="Times New Roman"/>
        </w:rPr>
        <w:t>pact</w:t>
      </w:r>
      <w:r w:rsidR="009942EB">
        <w:rPr>
          <w:rFonts w:ascii="Times New Roman" w:hAnsi="Times New Roman" w:cs="Times New Roman"/>
        </w:rPr>
        <w:t xml:space="preserve"> and</w:t>
      </w:r>
      <w:r w:rsidRPr="003E4E3C">
        <w:rPr>
          <w:rFonts w:ascii="Times New Roman" w:hAnsi="Times New Roman" w:cs="Times New Roman"/>
        </w:rPr>
        <w:t xml:space="preserve"> the straightforward identification between the a</w:t>
      </w:r>
      <w:r>
        <w:rPr>
          <w:rFonts w:ascii="Times New Roman" w:hAnsi="Times New Roman" w:cs="Times New Roman"/>
        </w:rPr>
        <w:t>uthor and the reader, which would</w:t>
      </w:r>
      <w:r w:rsidRPr="003E4E3C">
        <w:rPr>
          <w:rFonts w:ascii="Times New Roman" w:hAnsi="Times New Roman" w:cs="Times New Roman"/>
        </w:rPr>
        <w:t xml:space="preserve"> result in a cathartic memory that Perez </w:t>
      </w:r>
      <w:r>
        <w:rPr>
          <w:rFonts w:ascii="Times New Roman" w:hAnsi="Times New Roman" w:cs="Times New Roman"/>
        </w:rPr>
        <w:t>wants</w:t>
      </w:r>
      <w:r w:rsidRPr="003E4E3C">
        <w:rPr>
          <w:rFonts w:ascii="Times New Roman" w:hAnsi="Times New Roman" w:cs="Times New Roman"/>
        </w:rPr>
        <w:t xml:space="preserve"> to avoid, </w:t>
      </w:r>
      <w:proofErr w:type="spellStart"/>
      <w:r w:rsidRPr="003E4E3C">
        <w:rPr>
          <w:rFonts w:ascii="Times New Roman" w:hAnsi="Times New Roman" w:cs="Times New Roman"/>
        </w:rPr>
        <w:t>autofiction</w:t>
      </w:r>
      <w:r>
        <w:rPr>
          <w:rFonts w:ascii="Times New Roman" w:hAnsi="Times New Roman" w:cs="Times New Roman"/>
        </w:rPr>
        <w:t>s</w:t>
      </w:r>
      <w:proofErr w:type="spellEnd"/>
      <w:r>
        <w:rPr>
          <w:rFonts w:ascii="Times New Roman" w:hAnsi="Times New Roman" w:cs="Times New Roman"/>
        </w:rPr>
        <w:t xml:space="preserve"> have</w:t>
      </w:r>
      <w:r w:rsidRPr="003E4E3C">
        <w:rPr>
          <w:rFonts w:ascii="Times New Roman" w:hAnsi="Times New Roman" w:cs="Times New Roman"/>
        </w:rPr>
        <w:t xml:space="preserve"> another advantage</w:t>
      </w:r>
      <w:r>
        <w:rPr>
          <w:rFonts w:ascii="Times New Roman" w:hAnsi="Times New Roman" w:cs="Times New Roman"/>
        </w:rPr>
        <w:t xml:space="preserve"> over </w:t>
      </w:r>
      <w:r w:rsidR="0023429A">
        <w:rPr>
          <w:rFonts w:ascii="Times New Roman" w:hAnsi="Times New Roman" w:cs="Times New Roman"/>
        </w:rPr>
        <w:t xml:space="preserve">more conventional </w:t>
      </w:r>
      <w:r>
        <w:rPr>
          <w:rFonts w:ascii="Times New Roman" w:hAnsi="Times New Roman" w:cs="Times New Roman"/>
        </w:rPr>
        <w:t>testimonies. They allow her to ‘write beautifully’</w:t>
      </w:r>
      <w:r w:rsidRPr="003E4E3C">
        <w:rPr>
          <w:rFonts w:ascii="Times New Roman" w:hAnsi="Times New Roman" w:cs="Times New Roman"/>
        </w:rPr>
        <w:t xml:space="preserve"> </w:t>
      </w:r>
      <w:r w:rsidR="0023429A">
        <w:rPr>
          <w:rFonts w:ascii="Times New Roman" w:hAnsi="Times New Roman" w:cs="Times New Roman"/>
        </w:rPr>
        <w:t xml:space="preserve">and irreverently </w:t>
      </w:r>
      <w:r w:rsidRPr="003E4E3C">
        <w:rPr>
          <w:rFonts w:ascii="Times New Roman" w:hAnsi="Times New Roman" w:cs="Times New Roman"/>
        </w:rPr>
        <w:t xml:space="preserve">without sacrificing rigour and commitment. </w:t>
      </w:r>
    </w:p>
    <w:p w14:paraId="49080708" w14:textId="7669EE21" w:rsidR="00E1583D" w:rsidRDefault="00E1583D" w:rsidP="00E1583D">
      <w:pPr>
        <w:spacing w:line="480" w:lineRule="auto"/>
        <w:jc w:val="both"/>
        <w:rPr>
          <w:rFonts w:ascii="Times New Roman" w:hAnsi="Times New Roman" w:cs="Times New Roman"/>
          <w:lang w:val="es-ES_tradnl"/>
        </w:rPr>
      </w:pPr>
      <w:r>
        <w:rPr>
          <w:rFonts w:ascii="Times New Roman" w:hAnsi="Times New Roman" w:cs="Times New Roman"/>
        </w:rPr>
        <w:tab/>
      </w:r>
      <w:r w:rsidRPr="003E4E3C">
        <w:rPr>
          <w:rFonts w:ascii="Times New Roman" w:hAnsi="Times New Roman" w:cs="Times New Roman"/>
        </w:rPr>
        <w:t>Perhaps</w:t>
      </w:r>
      <w:r w:rsidRPr="00A16E03">
        <w:rPr>
          <w:rFonts w:ascii="Times New Roman" w:hAnsi="Times New Roman" w:cs="Times New Roman"/>
        </w:rPr>
        <w:t xml:space="preserve"> </w:t>
      </w:r>
      <w:r w:rsidRPr="003E4E3C">
        <w:rPr>
          <w:rFonts w:ascii="Times New Roman" w:hAnsi="Times New Roman" w:cs="Times New Roman"/>
        </w:rPr>
        <w:t>the key to</w:t>
      </w:r>
      <w:r>
        <w:rPr>
          <w:rFonts w:ascii="Times New Roman" w:hAnsi="Times New Roman" w:cs="Times New Roman"/>
        </w:rPr>
        <w:t xml:space="preserve"> deal</w:t>
      </w:r>
      <w:r w:rsidR="0047114F">
        <w:rPr>
          <w:rFonts w:ascii="Times New Roman" w:hAnsi="Times New Roman" w:cs="Times New Roman"/>
        </w:rPr>
        <w:t>ing</w:t>
      </w:r>
      <w:r>
        <w:rPr>
          <w:rFonts w:ascii="Times New Roman" w:hAnsi="Times New Roman" w:cs="Times New Roman"/>
        </w:rPr>
        <w:t xml:space="preserve"> with the </w:t>
      </w:r>
      <w:r w:rsidRPr="003E4E3C">
        <w:rPr>
          <w:rFonts w:ascii="Times New Roman" w:hAnsi="Times New Roman" w:cs="Times New Roman"/>
        </w:rPr>
        <w:t>ghosts of the past</w:t>
      </w:r>
      <w:r w:rsidR="0047114F">
        <w:rPr>
          <w:rFonts w:ascii="Times New Roman" w:hAnsi="Times New Roman" w:cs="Times New Roman"/>
        </w:rPr>
        <w:t xml:space="preserve"> is to</w:t>
      </w:r>
      <w:r w:rsidRPr="003E4E3C">
        <w:rPr>
          <w:rFonts w:ascii="Times New Roman" w:hAnsi="Times New Roman" w:cs="Times New Roman"/>
        </w:rPr>
        <w:t xml:space="preserve"> </w:t>
      </w:r>
      <w:r>
        <w:rPr>
          <w:rFonts w:ascii="Times New Roman" w:hAnsi="Times New Roman" w:cs="Times New Roman"/>
        </w:rPr>
        <w:t>rel</w:t>
      </w:r>
      <w:r w:rsidR="0047114F">
        <w:rPr>
          <w:rFonts w:ascii="Times New Roman" w:hAnsi="Times New Roman" w:cs="Times New Roman"/>
        </w:rPr>
        <w:t>y</w:t>
      </w:r>
      <w:r>
        <w:rPr>
          <w:rFonts w:ascii="Times New Roman" w:hAnsi="Times New Roman" w:cs="Times New Roman"/>
        </w:rPr>
        <w:t xml:space="preserve"> o</w:t>
      </w:r>
      <w:r w:rsidRPr="003E4E3C">
        <w:rPr>
          <w:rFonts w:ascii="Times New Roman" w:hAnsi="Times New Roman" w:cs="Times New Roman"/>
        </w:rPr>
        <w:t>n a</w:t>
      </w:r>
      <w:r>
        <w:rPr>
          <w:rFonts w:ascii="Times New Roman" w:hAnsi="Times New Roman" w:cs="Times New Roman"/>
        </w:rPr>
        <w:t>n</w:t>
      </w:r>
      <w:r w:rsidRPr="003E4E3C">
        <w:rPr>
          <w:rFonts w:ascii="Times New Roman" w:hAnsi="Times New Roman" w:cs="Times New Roman"/>
        </w:rPr>
        <w:t xml:space="preserve"> </w:t>
      </w:r>
      <w:r>
        <w:rPr>
          <w:rFonts w:ascii="Times New Roman" w:hAnsi="Times New Roman" w:cs="Times New Roman"/>
        </w:rPr>
        <w:t>u</w:t>
      </w:r>
      <w:r w:rsidRPr="003E4E3C">
        <w:rPr>
          <w:rFonts w:ascii="Times New Roman" w:hAnsi="Times New Roman" w:cs="Times New Roman"/>
        </w:rPr>
        <w:t>n</w:t>
      </w:r>
      <w:r>
        <w:rPr>
          <w:rFonts w:ascii="Times New Roman" w:hAnsi="Times New Roman" w:cs="Times New Roman"/>
        </w:rPr>
        <w:t>-</w:t>
      </w:r>
      <w:r w:rsidRPr="003E4E3C">
        <w:rPr>
          <w:rFonts w:ascii="Times New Roman" w:hAnsi="Times New Roman" w:cs="Times New Roman"/>
        </w:rPr>
        <w:t>solemn memory of the dictatorship</w:t>
      </w:r>
      <w:r>
        <w:rPr>
          <w:rFonts w:ascii="Times New Roman" w:hAnsi="Times New Roman" w:cs="Times New Roman"/>
        </w:rPr>
        <w:t>, which</w:t>
      </w:r>
      <w:r w:rsidRPr="003E4E3C">
        <w:rPr>
          <w:rFonts w:ascii="Times New Roman" w:hAnsi="Times New Roman" w:cs="Times New Roman"/>
        </w:rPr>
        <w:t xml:space="preserve"> brings to light the lacunae of language to name the unspeakable but </w:t>
      </w:r>
      <w:r>
        <w:rPr>
          <w:rFonts w:ascii="Times New Roman" w:hAnsi="Times New Roman" w:cs="Times New Roman"/>
        </w:rPr>
        <w:t>which</w:t>
      </w:r>
      <w:r w:rsidRPr="003E4E3C">
        <w:rPr>
          <w:rFonts w:ascii="Times New Roman" w:hAnsi="Times New Roman" w:cs="Times New Roman"/>
        </w:rPr>
        <w:t xml:space="preserve"> also reserves a place for laughter, pleasure and beauty</w:t>
      </w:r>
      <w:r>
        <w:rPr>
          <w:rFonts w:ascii="Times New Roman" w:hAnsi="Times New Roman" w:cs="Times New Roman"/>
        </w:rPr>
        <w:t>,</w:t>
      </w:r>
      <w:r w:rsidRPr="003E4E3C">
        <w:rPr>
          <w:rFonts w:ascii="Times New Roman" w:hAnsi="Times New Roman" w:cs="Times New Roman"/>
        </w:rPr>
        <w:t xml:space="preserve"> as happens with this blog. We re</w:t>
      </w:r>
      <w:r>
        <w:rPr>
          <w:rFonts w:ascii="Times New Roman" w:hAnsi="Times New Roman" w:cs="Times New Roman"/>
        </w:rPr>
        <w:t xml:space="preserve">ad there: </w:t>
      </w:r>
      <w:r>
        <w:rPr>
          <w:rFonts w:ascii="Times New Roman" w:hAnsi="Times New Roman" w:cs="Times New Roman"/>
          <w:lang w:val="es-ES_tradnl"/>
        </w:rPr>
        <w:t>‘</w:t>
      </w:r>
      <w:r w:rsidRPr="00A85263">
        <w:rPr>
          <w:rFonts w:ascii="Times New Roman" w:hAnsi="Times New Roman" w:cs="Times New Roman"/>
        </w:rPr>
        <w:t>I start writing</w:t>
      </w:r>
      <w:r>
        <w:rPr>
          <w:rFonts w:ascii="Times New Roman" w:hAnsi="Times New Roman" w:cs="Times New Roman"/>
        </w:rPr>
        <w:t xml:space="preserve"> a list of words that we, the</w:t>
      </w:r>
      <w:r w:rsidRPr="00A85263">
        <w:rPr>
          <w:rFonts w:ascii="Times New Roman" w:hAnsi="Times New Roman" w:cs="Times New Roman"/>
        </w:rPr>
        <w:t xml:space="preserve"> </w:t>
      </w:r>
      <w:proofErr w:type="spellStart"/>
      <w:r w:rsidRPr="00A85263">
        <w:rPr>
          <w:rFonts w:ascii="Times New Roman" w:hAnsi="Times New Roman" w:cs="Times New Roman"/>
          <w:i/>
        </w:rPr>
        <w:t>hijis</w:t>
      </w:r>
      <w:proofErr w:type="spellEnd"/>
      <w:r>
        <w:rPr>
          <w:rFonts w:ascii="Times New Roman" w:hAnsi="Times New Roman" w:cs="Times New Roman"/>
        </w:rPr>
        <w:t xml:space="preserve">, cannot use with the same innocence as normal people: centre, grill, transfer, machine, blindfold… About a year ago I wrote a similar list. I wanted to write about the </w:t>
      </w:r>
      <w:proofErr w:type="spellStart"/>
      <w:r w:rsidRPr="00960968">
        <w:rPr>
          <w:rFonts w:ascii="Times New Roman" w:hAnsi="Times New Roman" w:cs="Times New Roman"/>
          <w:i/>
        </w:rPr>
        <w:t>temita</w:t>
      </w:r>
      <w:proofErr w:type="spellEnd"/>
      <w:r>
        <w:rPr>
          <w:rFonts w:ascii="Times New Roman" w:hAnsi="Times New Roman" w:cs="Times New Roman"/>
        </w:rPr>
        <w:t xml:space="preserve"> and I started a list of words that I self-censured, words from </w:t>
      </w:r>
      <w:r w:rsidRPr="00772FE1">
        <w:rPr>
          <w:rFonts w:ascii="Times New Roman" w:hAnsi="Times New Roman" w:cs="Times New Roman"/>
          <w:lang w:val="es-ES_tradnl"/>
        </w:rPr>
        <w:t>***</w:t>
      </w:r>
      <w:r>
        <w:rPr>
          <w:rFonts w:ascii="Times New Roman" w:hAnsi="Times New Roman" w:cs="Times New Roman"/>
          <w:lang w:val="es-ES_tradnl"/>
        </w:rPr>
        <w:t xml:space="preserve">, </w:t>
      </w:r>
      <w:r w:rsidRPr="00D77764">
        <w:rPr>
          <w:rFonts w:ascii="Times New Roman" w:hAnsi="Times New Roman" w:cs="Times New Roman"/>
        </w:rPr>
        <w:t>words from the ghetto, words from Site</w:t>
      </w:r>
      <w:r w:rsidR="00355D51">
        <w:rPr>
          <w:rFonts w:ascii="Times New Roman" w:hAnsi="Times New Roman" w:cs="Times New Roman"/>
        </w:rPr>
        <w:t xml:space="preserve"> [Princess</w:t>
      </w:r>
      <w:r>
        <w:rPr>
          <w:rFonts w:ascii="Times New Roman" w:hAnsi="Times New Roman" w:cs="Times New Roman"/>
        </w:rPr>
        <w:t>’s grandmother]</w:t>
      </w:r>
      <w:r w:rsidRPr="00D77764">
        <w:rPr>
          <w:rFonts w:ascii="Times New Roman" w:hAnsi="Times New Roman" w:cs="Times New Roman"/>
        </w:rPr>
        <w:t xml:space="preserve">. It was the only thing I could write at the time. There were no </w:t>
      </w:r>
      <w:r>
        <w:rPr>
          <w:rFonts w:ascii="Times New Roman" w:hAnsi="Times New Roman" w:cs="Times New Roman"/>
        </w:rPr>
        <w:t>alternative words</w:t>
      </w:r>
      <w:r w:rsidRPr="00D77764">
        <w:rPr>
          <w:rFonts w:ascii="Times New Roman" w:hAnsi="Times New Roman" w:cs="Times New Roman"/>
        </w:rPr>
        <w:t xml:space="preserve">. </w:t>
      </w:r>
      <w:r>
        <w:rPr>
          <w:rFonts w:ascii="Times New Roman" w:hAnsi="Times New Roman" w:cs="Times New Roman"/>
        </w:rPr>
        <w:t>Now w</w:t>
      </w:r>
      <w:r w:rsidRPr="00D77764">
        <w:rPr>
          <w:rFonts w:ascii="Times New Roman" w:hAnsi="Times New Roman" w:cs="Times New Roman"/>
        </w:rPr>
        <w:t>e are inventing them’</w:t>
      </w:r>
      <w:r w:rsidRPr="00772FE1">
        <w:rPr>
          <w:rFonts w:ascii="Times New Roman" w:hAnsi="Times New Roman" w:cs="Times New Roman"/>
          <w:lang w:val="es-ES_tradnl"/>
        </w:rPr>
        <w:t>.</w:t>
      </w:r>
    </w:p>
    <w:p w14:paraId="57153E63" w14:textId="77777777" w:rsidR="00E1583D" w:rsidRDefault="00E1583D" w:rsidP="007F63E3">
      <w:pPr>
        <w:spacing w:line="480" w:lineRule="auto"/>
        <w:jc w:val="both"/>
        <w:rPr>
          <w:rFonts w:ascii="Times New Roman" w:hAnsi="Times New Roman" w:cs="Times New Roman"/>
          <w:b/>
        </w:rPr>
      </w:pPr>
    </w:p>
    <w:p w14:paraId="6A3F4EE0" w14:textId="37C92307" w:rsidR="003846A9" w:rsidRDefault="00AA237B" w:rsidP="007F63E3">
      <w:pPr>
        <w:spacing w:line="480" w:lineRule="auto"/>
        <w:jc w:val="both"/>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Re)</w:t>
      </w:r>
      <w:proofErr w:type="gramEnd"/>
      <w:r>
        <w:rPr>
          <w:rFonts w:ascii="Times New Roman" w:hAnsi="Times New Roman" w:cs="Times New Roman"/>
          <w:b/>
        </w:rPr>
        <w:t>M</w:t>
      </w:r>
      <w:r w:rsidR="008B266E" w:rsidRPr="008B266E">
        <w:rPr>
          <w:rFonts w:ascii="Times New Roman" w:hAnsi="Times New Roman" w:cs="Times New Roman"/>
          <w:b/>
        </w:rPr>
        <w:t>ediated Past</w:t>
      </w:r>
    </w:p>
    <w:p w14:paraId="7E090B42" w14:textId="478812A5" w:rsidR="00443380" w:rsidRDefault="0047114F" w:rsidP="007F63E3">
      <w:pPr>
        <w:spacing w:line="480" w:lineRule="auto"/>
        <w:jc w:val="both"/>
        <w:rPr>
          <w:rFonts w:ascii="Times New Roman" w:hAnsi="Times New Roman" w:cs="Times New Roman"/>
          <w:lang w:val="en-US"/>
        </w:rPr>
      </w:pPr>
      <w:r>
        <w:rPr>
          <w:rFonts w:ascii="Times New Roman" w:hAnsi="Times New Roman" w:cs="Times New Roman"/>
          <w:lang w:val="en-US"/>
        </w:rPr>
        <w:t xml:space="preserve">Such </w:t>
      </w:r>
      <w:r w:rsidR="00BF4DD3">
        <w:rPr>
          <w:rFonts w:ascii="Times New Roman" w:hAnsi="Times New Roman" w:cs="Times New Roman"/>
          <w:lang w:val="en-US"/>
        </w:rPr>
        <w:t>self-reflexive</w:t>
      </w:r>
      <w:r w:rsidR="009840B2">
        <w:rPr>
          <w:rFonts w:ascii="Times New Roman" w:hAnsi="Times New Roman" w:cs="Times New Roman"/>
          <w:lang w:val="en-US"/>
        </w:rPr>
        <w:t xml:space="preserve"> </w:t>
      </w:r>
      <w:r w:rsidR="00BF4DD3">
        <w:rPr>
          <w:rFonts w:ascii="Times New Roman" w:hAnsi="Times New Roman" w:cs="Times New Roman"/>
          <w:lang w:val="en-US"/>
        </w:rPr>
        <w:t>post</w:t>
      </w:r>
      <w:r>
        <w:rPr>
          <w:rFonts w:ascii="Times New Roman" w:hAnsi="Times New Roman" w:cs="Times New Roman"/>
          <w:lang w:val="en-US"/>
        </w:rPr>
        <w:t>s are indicative of the emergence of</w:t>
      </w:r>
      <w:r w:rsidR="00262291">
        <w:rPr>
          <w:rFonts w:ascii="Times New Roman" w:hAnsi="Times New Roman" w:cs="Times New Roman"/>
          <w:lang w:val="en-US"/>
        </w:rPr>
        <w:t xml:space="preserve"> a new lexicon of memory</w:t>
      </w:r>
      <w:r w:rsidR="00BF4DD3">
        <w:rPr>
          <w:rFonts w:ascii="Times New Roman" w:hAnsi="Times New Roman" w:cs="Times New Roman"/>
          <w:lang w:val="en-US"/>
        </w:rPr>
        <w:t xml:space="preserve">, associated with the second and third generations </w:t>
      </w:r>
      <w:r w:rsidR="00585FCE">
        <w:rPr>
          <w:rFonts w:ascii="Times New Roman" w:hAnsi="Times New Roman" w:cs="Times New Roman"/>
          <w:lang w:val="en-US"/>
        </w:rPr>
        <w:t>of po</w:t>
      </w:r>
      <w:r w:rsidR="006A78EB">
        <w:rPr>
          <w:rFonts w:ascii="Times New Roman" w:hAnsi="Times New Roman" w:cs="Times New Roman"/>
          <w:lang w:val="en-US"/>
        </w:rPr>
        <w:t>st-dictatorship Argentina, made possible</w:t>
      </w:r>
      <w:r>
        <w:rPr>
          <w:rFonts w:ascii="Times New Roman" w:hAnsi="Times New Roman" w:cs="Times New Roman"/>
          <w:lang w:val="en-US"/>
        </w:rPr>
        <w:t xml:space="preserve"> in part</w:t>
      </w:r>
      <w:r w:rsidR="006A78EB">
        <w:rPr>
          <w:rFonts w:ascii="Times New Roman" w:hAnsi="Times New Roman" w:cs="Times New Roman"/>
          <w:lang w:val="en-US"/>
        </w:rPr>
        <w:t xml:space="preserve"> </w:t>
      </w:r>
      <w:r w:rsidR="00585FCE">
        <w:rPr>
          <w:rFonts w:ascii="Times New Roman" w:hAnsi="Times New Roman" w:cs="Times New Roman"/>
          <w:lang w:val="en-US"/>
        </w:rPr>
        <w:t>thanks to the characteristics of</w:t>
      </w:r>
      <w:r w:rsidR="00FC687E">
        <w:rPr>
          <w:rFonts w:ascii="Times New Roman" w:hAnsi="Times New Roman" w:cs="Times New Roman"/>
          <w:lang w:val="en-US"/>
        </w:rPr>
        <w:t xml:space="preserve"> online diaries </w:t>
      </w:r>
      <w:proofErr w:type="spellStart"/>
      <w:r w:rsidR="00FC687E">
        <w:rPr>
          <w:rFonts w:ascii="Times New Roman" w:hAnsi="Times New Roman" w:cs="Times New Roman"/>
          <w:lang w:val="en-US"/>
        </w:rPr>
        <w:t>analysed</w:t>
      </w:r>
      <w:proofErr w:type="spellEnd"/>
      <w:r w:rsidR="00FC687E">
        <w:rPr>
          <w:rFonts w:ascii="Times New Roman" w:hAnsi="Times New Roman" w:cs="Times New Roman"/>
          <w:lang w:val="en-US"/>
        </w:rPr>
        <w:t xml:space="preserve"> above. </w:t>
      </w:r>
      <w:r>
        <w:rPr>
          <w:rFonts w:ascii="Times New Roman" w:hAnsi="Times New Roman" w:cs="Times New Roman"/>
          <w:lang w:val="en-US"/>
        </w:rPr>
        <w:t>T</w:t>
      </w:r>
      <w:r w:rsidR="00FC687E">
        <w:rPr>
          <w:rFonts w:ascii="Times New Roman" w:hAnsi="Times New Roman" w:cs="Times New Roman"/>
          <w:lang w:val="en-US"/>
        </w:rPr>
        <w:t xml:space="preserve">he </w:t>
      </w:r>
      <w:r w:rsidR="00585FCE">
        <w:rPr>
          <w:rFonts w:ascii="Times New Roman" w:hAnsi="Times New Roman" w:cs="Times New Roman"/>
          <w:lang w:val="en-US"/>
        </w:rPr>
        <w:t>informal/colloquial tone</w:t>
      </w:r>
      <w:r w:rsidR="00FC687E">
        <w:rPr>
          <w:rFonts w:ascii="Times New Roman" w:hAnsi="Times New Roman" w:cs="Times New Roman"/>
          <w:lang w:val="en-US"/>
        </w:rPr>
        <w:t xml:space="preserve"> of blogs</w:t>
      </w:r>
      <w:r w:rsidR="006A78EB">
        <w:rPr>
          <w:rFonts w:ascii="Times New Roman" w:hAnsi="Times New Roman" w:cs="Times New Roman"/>
          <w:lang w:val="en-US"/>
        </w:rPr>
        <w:t xml:space="preserve"> </w:t>
      </w:r>
      <w:r w:rsidR="006477EF">
        <w:rPr>
          <w:rFonts w:ascii="Times New Roman" w:hAnsi="Times New Roman" w:cs="Times New Roman"/>
          <w:lang w:val="en-US"/>
        </w:rPr>
        <w:t xml:space="preserve">and </w:t>
      </w:r>
      <w:r w:rsidR="00C36B7D">
        <w:rPr>
          <w:rFonts w:ascii="Times New Roman" w:hAnsi="Times New Roman" w:cs="Times New Roman"/>
          <w:lang w:val="en-US"/>
        </w:rPr>
        <w:t>their</w:t>
      </w:r>
      <w:r w:rsidR="006477EF">
        <w:rPr>
          <w:rFonts w:ascii="Times New Roman" w:hAnsi="Times New Roman" w:cs="Times New Roman"/>
          <w:lang w:val="en-US"/>
        </w:rPr>
        <w:t xml:space="preserve"> interactivity </w:t>
      </w:r>
      <w:r w:rsidR="00C36B7D">
        <w:rPr>
          <w:rFonts w:ascii="Times New Roman" w:hAnsi="Times New Roman" w:cs="Times New Roman"/>
          <w:lang w:val="en-US"/>
        </w:rPr>
        <w:t>are both</w:t>
      </w:r>
      <w:r>
        <w:rPr>
          <w:rFonts w:ascii="Times New Roman" w:hAnsi="Times New Roman" w:cs="Times New Roman"/>
          <w:lang w:val="en-US"/>
        </w:rPr>
        <w:t xml:space="preserve"> key components for</w:t>
      </w:r>
      <w:r w:rsidR="00585FCE">
        <w:rPr>
          <w:rFonts w:ascii="Times New Roman" w:hAnsi="Times New Roman" w:cs="Times New Roman"/>
          <w:lang w:val="en-US"/>
        </w:rPr>
        <w:t xml:space="preserve"> </w:t>
      </w:r>
      <w:r w:rsidR="006A78EB">
        <w:rPr>
          <w:rFonts w:ascii="Times New Roman" w:hAnsi="Times New Roman" w:cs="Times New Roman"/>
          <w:lang w:val="en-US"/>
        </w:rPr>
        <w:t>deliver</w:t>
      </w:r>
      <w:r>
        <w:rPr>
          <w:rFonts w:ascii="Times New Roman" w:hAnsi="Times New Roman" w:cs="Times New Roman"/>
          <w:lang w:val="en-US"/>
        </w:rPr>
        <w:t>ing</w:t>
      </w:r>
      <w:r w:rsidR="006A78EB">
        <w:rPr>
          <w:rFonts w:ascii="Times New Roman" w:hAnsi="Times New Roman" w:cs="Times New Roman"/>
          <w:lang w:val="en-US"/>
        </w:rPr>
        <w:t xml:space="preserve"> a non-solemn</w:t>
      </w:r>
      <w:r w:rsidR="006477EF">
        <w:rPr>
          <w:rFonts w:ascii="Times New Roman" w:hAnsi="Times New Roman" w:cs="Times New Roman"/>
          <w:lang w:val="en-US"/>
        </w:rPr>
        <w:t xml:space="preserve"> </w:t>
      </w:r>
      <w:r w:rsidR="006A78EB">
        <w:rPr>
          <w:rFonts w:ascii="Times New Roman" w:hAnsi="Times New Roman" w:cs="Times New Roman"/>
          <w:lang w:val="en-US"/>
        </w:rPr>
        <w:t xml:space="preserve">and playful memory of the past </w:t>
      </w:r>
      <w:r w:rsidR="006477EF">
        <w:rPr>
          <w:rFonts w:ascii="Times New Roman" w:hAnsi="Times New Roman" w:cs="Times New Roman"/>
          <w:lang w:val="en-US"/>
        </w:rPr>
        <w:t xml:space="preserve">and </w:t>
      </w:r>
      <w:r w:rsidR="00E43DF8">
        <w:rPr>
          <w:rFonts w:ascii="Times New Roman" w:hAnsi="Times New Roman" w:cs="Times New Roman"/>
          <w:lang w:val="en-US"/>
        </w:rPr>
        <w:t xml:space="preserve">to understand </w:t>
      </w:r>
      <w:r w:rsidR="006477EF">
        <w:rPr>
          <w:rFonts w:ascii="Times New Roman" w:hAnsi="Times New Roman" w:cs="Times New Roman"/>
          <w:lang w:val="en-US"/>
        </w:rPr>
        <w:t>the way young generation</w:t>
      </w:r>
      <w:r w:rsidR="009908E7">
        <w:rPr>
          <w:rFonts w:ascii="Times New Roman" w:hAnsi="Times New Roman" w:cs="Times New Roman"/>
          <w:lang w:val="en-US"/>
        </w:rPr>
        <w:t>s</w:t>
      </w:r>
      <w:r>
        <w:rPr>
          <w:rFonts w:ascii="Times New Roman" w:hAnsi="Times New Roman" w:cs="Times New Roman"/>
          <w:lang w:val="en-US"/>
        </w:rPr>
        <w:t xml:space="preserve"> can</w:t>
      </w:r>
      <w:r w:rsidR="009908E7">
        <w:rPr>
          <w:rFonts w:ascii="Times New Roman" w:hAnsi="Times New Roman" w:cs="Times New Roman"/>
          <w:lang w:val="en-US"/>
        </w:rPr>
        <w:t xml:space="preserve"> </w:t>
      </w:r>
      <w:r w:rsidR="006477EF">
        <w:rPr>
          <w:rFonts w:ascii="Times New Roman" w:hAnsi="Times New Roman" w:cs="Times New Roman"/>
          <w:lang w:val="en-US"/>
        </w:rPr>
        <w:t>create affective communities of memory with their peers</w:t>
      </w:r>
      <w:r w:rsidR="006A78EB">
        <w:rPr>
          <w:rFonts w:ascii="Times New Roman" w:hAnsi="Times New Roman" w:cs="Times New Roman"/>
          <w:lang w:val="en-US"/>
        </w:rPr>
        <w:t xml:space="preserve">. </w:t>
      </w:r>
      <w:r w:rsidR="0078679B">
        <w:rPr>
          <w:rFonts w:ascii="Times New Roman" w:hAnsi="Times New Roman" w:cs="Times New Roman"/>
          <w:lang w:val="en-US"/>
        </w:rPr>
        <w:t>Furthermore,</w:t>
      </w:r>
      <w:r w:rsidR="006A78EB">
        <w:rPr>
          <w:rFonts w:ascii="Times New Roman" w:hAnsi="Times New Roman" w:cs="Times New Roman"/>
          <w:lang w:val="en-US"/>
        </w:rPr>
        <w:t xml:space="preserve"> the </w:t>
      </w:r>
      <w:r w:rsidR="009908E7">
        <w:rPr>
          <w:rFonts w:ascii="Times New Roman" w:hAnsi="Times New Roman" w:cs="Times New Roman"/>
          <w:lang w:val="en-US"/>
        </w:rPr>
        <w:t xml:space="preserve">fragmented language of blogs and its immateriality </w:t>
      </w:r>
      <w:r w:rsidR="006A78EB">
        <w:rPr>
          <w:rFonts w:ascii="Times New Roman" w:hAnsi="Times New Roman" w:cs="Times New Roman"/>
          <w:lang w:val="en-US"/>
        </w:rPr>
        <w:t>point to the difficulties of representing</w:t>
      </w:r>
      <w:r w:rsidR="006D67FD">
        <w:rPr>
          <w:rFonts w:ascii="Times New Roman" w:hAnsi="Times New Roman" w:cs="Times New Roman"/>
          <w:lang w:val="en-US"/>
        </w:rPr>
        <w:t xml:space="preserve"> both the spectral and traumatic nature of</w:t>
      </w:r>
      <w:r w:rsidR="006A78EB">
        <w:rPr>
          <w:rFonts w:ascii="Times New Roman" w:hAnsi="Times New Roman" w:cs="Times New Roman"/>
          <w:lang w:val="en-US"/>
        </w:rPr>
        <w:t xml:space="preserve"> disappearance in </w:t>
      </w:r>
      <w:r w:rsidR="006A78EB" w:rsidRPr="006D67FD">
        <w:rPr>
          <w:rFonts w:ascii="Times New Roman" w:hAnsi="Times New Roman" w:cs="Times New Roman"/>
          <w:i/>
          <w:lang w:val="en-US"/>
        </w:rPr>
        <w:t>any</w:t>
      </w:r>
      <w:r w:rsidR="006A78EB">
        <w:rPr>
          <w:rFonts w:ascii="Times New Roman" w:hAnsi="Times New Roman" w:cs="Times New Roman"/>
          <w:lang w:val="en-US"/>
        </w:rPr>
        <w:t xml:space="preserve"> media.</w:t>
      </w:r>
    </w:p>
    <w:p w14:paraId="137D4A39" w14:textId="7B427C21" w:rsidR="00977F12" w:rsidRDefault="008F3F65" w:rsidP="002E503B">
      <w:pPr>
        <w:spacing w:line="480" w:lineRule="auto"/>
        <w:ind w:firstLine="720"/>
        <w:jc w:val="both"/>
        <w:rPr>
          <w:rFonts w:ascii="Times New Roman" w:hAnsi="Times New Roman" w:cs="Times New Roman"/>
          <w:lang w:val="en-US"/>
        </w:rPr>
      </w:pPr>
      <w:r>
        <w:rPr>
          <w:rFonts w:ascii="Times New Roman" w:hAnsi="Times New Roman" w:cs="Times New Roman"/>
          <w:lang w:val="en-US"/>
        </w:rPr>
        <w:t>Most</w:t>
      </w:r>
      <w:r w:rsidR="00977F12">
        <w:rPr>
          <w:rFonts w:ascii="Times New Roman" w:hAnsi="Times New Roman" w:cs="Times New Roman"/>
          <w:lang w:val="en-US"/>
        </w:rPr>
        <w:t xml:space="preserve"> critics have argued that the </w:t>
      </w:r>
      <w:r>
        <w:rPr>
          <w:rFonts w:ascii="Times New Roman" w:hAnsi="Times New Roman" w:cs="Times New Roman"/>
          <w:lang w:val="en-US"/>
        </w:rPr>
        <w:t>online form of</w:t>
      </w:r>
      <w:r w:rsidR="00977F12">
        <w:rPr>
          <w:rFonts w:ascii="Times New Roman" w:hAnsi="Times New Roman" w:cs="Times New Roman"/>
          <w:lang w:val="en-US"/>
        </w:rPr>
        <w:t xml:space="preserve"> </w:t>
      </w:r>
      <w:proofErr w:type="spellStart"/>
      <w:r w:rsidR="00977F12" w:rsidRPr="00977F12">
        <w:rPr>
          <w:rFonts w:ascii="Times New Roman" w:hAnsi="Times New Roman" w:cs="Times New Roman"/>
          <w:i/>
          <w:lang w:val="en-US"/>
        </w:rPr>
        <w:t>Diario</w:t>
      </w:r>
      <w:proofErr w:type="spellEnd"/>
      <w:r w:rsidR="00977F12" w:rsidRPr="00977F12">
        <w:rPr>
          <w:rFonts w:ascii="Times New Roman" w:hAnsi="Times New Roman" w:cs="Times New Roman"/>
          <w:i/>
          <w:lang w:val="en-US"/>
        </w:rPr>
        <w:t xml:space="preserve"> de </w:t>
      </w:r>
      <w:proofErr w:type="spellStart"/>
      <w:r w:rsidR="00977F12" w:rsidRPr="00977F12">
        <w:rPr>
          <w:rFonts w:ascii="Times New Roman" w:hAnsi="Times New Roman" w:cs="Times New Roman"/>
          <w:i/>
          <w:lang w:val="en-US"/>
        </w:rPr>
        <w:t>una</w:t>
      </w:r>
      <w:proofErr w:type="spellEnd"/>
      <w:r w:rsidR="00977F12" w:rsidRPr="00977F12">
        <w:rPr>
          <w:rFonts w:ascii="Times New Roman" w:hAnsi="Times New Roman" w:cs="Times New Roman"/>
          <w:i/>
          <w:lang w:val="en-US"/>
        </w:rPr>
        <w:t xml:space="preserve"> </w:t>
      </w:r>
      <w:proofErr w:type="spellStart"/>
      <w:r w:rsidR="00977F12" w:rsidRPr="00977F12">
        <w:rPr>
          <w:rFonts w:ascii="Times New Roman" w:hAnsi="Times New Roman" w:cs="Times New Roman"/>
          <w:i/>
          <w:lang w:val="en-US"/>
        </w:rPr>
        <w:t>princesa</w:t>
      </w:r>
      <w:proofErr w:type="spellEnd"/>
      <w:r w:rsidR="00977F12" w:rsidRPr="00977F12">
        <w:rPr>
          <w:rFonts w:ascii="Times New Roman" w:hAnsi="Times New Roman" w:cs="Times New Roman"/>
          <w:i/>
          <w:lang w:val="en-US"/>
        </w:rPr>
        <w:t xml:space="preserve"> </w:t>
      </w:r>
      <w:proofErr w:type="spellStart"/>
      <w:r w:rsidR="00977F12" w:rsidRPr="00977F12">
        <w:rPr>
          <w:rFonts w:ascii="Times New Roman" w:hAnsi="Times New Roman" w:cs="Times New Roman"/>
          <w:i/>
          <w:lang w:val="en-US"/>
        </w:rPr>
        <w:t>montonera</w:t>
      </w:r>
      <w:proofErr w:type="spellEnd"/>
      <w:r w:rsidR="00977F12" w:rsidRPr="00977F12">
        <w:rPr>
          <w:rFonts w:ascii="Times New Roman" w:hAnsi="Times New Roman" w:cs="Times New Roman"/>
          <w:i/>
          <w:lang w:val="en-US"/>
        </w:rPr>
        <w:t xml:space="preserve"> </w:t>
      </w:r>
      <w:r>
        <w:rPr>
          <w:rFonts w:ascii="Times New Roman" w:hAnsi="Times New Roman" w:cs="Times New Roman"/>
          <w:lang w:val="en-US"/>
        </w:rPr>
        <w:t>is what makes Perez’s blog different from previous formations of memory</w:t>
      </w:r>
      <w:r w:rsidR="00135D94">
        <w:rPr>
          <w:rFonts w:ascii="Times New Roman" w:hAnsi="Times New Roman" w:cs="Times New Roman"/>
          <w:lang w:val="en-US"/>
        </w:rPr>
        <w:t xml:space="preserve"> in Argentina</w:t>
      </w:r>
      <w:r>
        <w:rPr>
          <w:rFonts w:ascii="Times New Roman" w:hAnsi="Times New Roman" w:cs="Times New Roman"/>
          <w:lang w:val="en-US"/>
        </w:rPr>
        <w:t xml:space="preserve">. </w:t>
      </w:r>
      <w:proofErr w:type="spellStart"/>
      <w:r w:rsidR="00977F12">
        <w:rPr>
          <w:rFonts w:ascii="Times New Roman" w:hAnsi="Times New Roman" w:cs="Times New Roman"/>
          <w:lang w:val="en-US"/>
        </w:rPr>
        <w:t>Silvana</w:t>
      </w:r>
      <w:proofErr w:type="spellEnd"/>
      <w:r w:rsidR="00977F12">
        <w:rPr>
          <w:rFonts w:ascii="Times New Roman" w:hAnsi="Times New Roman" w:cs="Times New Roman"/>
          <w:lang w:val="en-US"/>
        </w:rPr>
        <w:t xml:space="preserve"> </w:t>
      </w:r>
      <w:proofErr w:type="spellStart"/>
      <w:r w:rsidR="00977F12">
        <w:rPr>
          <w:rFonts w:ascii="Times New Roman" w:hAnsi="Times New Roman" w:cs="Times New Roman"/>
          <w:lang w:val="en-US"/>
        </w:rPr>
        <w:t>Mandolessi</w:t>
      </w:r>
      <w:proofErr w:type="spellEnd"/>
      <w:r>
        <w:rPr>
          <w:rFonts w:ascii="Times New Roman" w:hAnsi="Times New Roman" w:cs="Times New Roman"/>
          <w:lang w:val="en-US"/>
        </w:rPr>
        <w:t xml:space="preserve">, for example, </w:t>
      </w:r>
      <w:r w:rsidR="0078679B">
        <w:rPr>
          <w:rFonts w:ascii="Times New Roman" w:hAnsi="Times New Roman" w:cs="Times New Roman"/>
          <w:lang w:val="en-US"/>
        </w:rPr>
        <w:t>argues</w:t>
      </w:r>
      <w:r w:rsidR="00135D94">
        <w:rPr>
          <w:rFonts w:ascii="Times New Roman" w:hAnsi="Times New Roman" w:cs="Times New Roman"/>
          <w:lang w:val="en-US"/>
        </w:rPr>
        <w:t xml:space="preserve"> that </w:t>
      </w:r>
      <w:r w:rsidR="0078679B">
        <w:rPr>
          <w:rFonts w:ascii="Times New Roman" w:hAnsi="Times New Roman" w:cs="Times New Roman"/>
          <w:lang w:val="en-US"/>
        </w:rPr>
        <w:t xml:space="preserve">the </w:t>
      </w:r>
      <w:r w:rsidR="00135D94">
        <w:rPr>
          <w:rFonts w:ascii="Times New Roman" w:hAnsi="Times New Roman" w:cs="Times New Roman"/>
          <w:lang w:val="en-US"/>
        </w:rPr>
        <w:t xml:space="preserve">particular configuration between the public and the private in online diaries allows Perez to </w:t>
      </w:r>
      <w:r w:rsidR="00977F12">
        <w:rPr>
          <w:rFonts w:ascii="Times New Roman" w:hAnsi="Times New Roman" w:cs="Times New Roman"/>
          <w:lang w:val="en-US"/>
        </w:rPr>
        <w:t>exhibit a new relationship be</w:t>
      </w:r>
      <w:r w:rsidR="00135D94">
        <w:rPr>
          <w:rFonts w:ascii="Times New Roman" w:hAnsi="Times New Roman" w:cs="Times New Roman"/>
          <w:lang w:val="en-US"/>
        </w:rPr>
        <w:t>tween intimacy and politics</w:t>
      </w:r>
      <w:r w:rsidR="00977F12">
        <w:rPr>
          <w:rFonts w:ascii="Times New Roman" w:hAnsi="Times New Roman" w:cs="Times New Roman"/>
          <w:lang w:val="en-US"/>
        </w:rPr>
        <w:t xml:space="preserve"> </w:t>
      </w:r>
      <w:r w:rsidR="00135D94">
        <w:rPr>
          <w:rFonts w:ascii="Times New Roman" w:hAnsi="Times New Roman" w:cs="Times New Roman"/>
          <w:lang w:val="en-US"/>
        </w:rPr>
        <w:t>in</w:t>
      </w:r>
      <w:r w:rsidR="0078679B">
        <w:rPr>
          <w:rFonts w:ascii="Times New Roman" w:hAnsi="Times New Roman" w:cs="Times New Roman"/>
          <w:lang w:val="en-US"/>
        </w:rPr>
        <w:t xml:space="preserve"> post-dictatorship Argentina, </w:t>
      </w:r>
      <w:r w:rsidR="00135D94">
        <w:rPr>
          <w:rFonts w:ascii="Times New Roman" w:hAnsi="Times New Roman" w:cs="Times New Roman"/>
          <w:lang w:val="en-US"/>
        </w:rPr>
        <w:t xml:space="preserve">what </w:t>
      </w:r>
      <w:proofErr w:type="spellStart"/>
      <w:r w:rsidR="00977F12">
        <w:rPr>
          <w:rFonts w:ascii="Times New Roman" w:hAnsi="Times New Roman" w:cs="Times New Roman"/>
          <w:lang w:val="en-US"/>
        </w:rPr>
        <w:t>Reinaldo</w:t>
      </w:r>
      <w:proofErr w:type="spellEnd"/>
      <w:r w:rsidR="00977F12">
        <w:rPr>
          <w:rFonts w:ascii="Times New Roman" w:hAnsi="Times New Roman" w:cs="Times New Roman"/>
          <w:lang w:val="en-US"/>
        </w:rPr>
        <w:t xml:space="preserve"> </w:t>
      </w:r>
      <w:proofErr w:type="spellStart"/>
      <w:r w:rsidR="00977F12">
        <w:rPr>
          <w:rFonts w:ascii="Times New Roman" w:hAnsi="Times New Roman" w:cs="Times New Roman"/>
          <w:lang w:val="en-US"/>
        </w:rPr>
        <w:t>Laddag</w:t>
      </w:r>
      <w:r w:rsidR="00135D94">
        <w:rPr>
          <w:rFonts w:ascii="Times New Roman" w:hAnsi="Times New Roman" w:cs="Times New Roman"/>
          <w:lang w:val="en-US"/>
        </w:rPr>
        <w:t>a</w:t>
      </w:r>
      <w:proofErr w:type="spellEnd"/>
      <w:r w:rsidR="00135D94">
        <w:rPr>
          <w:rFonts w:ascii="Times New Roman" w:hAnsi="Times New Roman" w:cs="Times New Roman"/>
          <w:lang w:val="en-US"/>
        </w:rPr>
        <w:t xml:space="preserve"> calls ‘</w:t>
      </w:r>
      <w:r w:rsidR="00E43DF8">
        <w:rPr>
          <w:rFonts w:ascii="Times New Roman" w:hAnsi="Times New Roman" w:cs="Times New Roman"/>
          <w:lang w:val="en-US"/>
        </w:rPr>
        <w:t xml:space="preserve">a mediated intimacy’ </w:t>
      </w:r>
      <w:r w:rsidR="00135D94">
        <w:rPr>
          <w:rFonts w:ascii="Times New Roman" w:hAnsi="Times New Roman" w:cs="Times New Roman"/>
          <w:lang w:val="en-US"/>
        </w:rPr>
        <w:t>(2016: 129)</w:t>
      </w:r>
      <w:r w:rsidR="00977F12">
        <w:rPr>
          <w:rFonts w:ascii="Times New Roman" w:hAnsi="Times New Roman" w:cs="Times New Roman"/>
          <w:lang w:val="en-US"/>
        </w:rPr>
        <w:t xml:space="preserve">. In a similar vein, William R. Benner examines ‘the feedback loop which is generated in the exchange of responses and comments between author and readers’ in Perez’s blog and argues that this loop, special to the blog format, ‘allows the reader to take an active role in the artistic production of the blog </w:t>
      </w:r>
      <w:r w:rsidR="00260B9A">
        <w:rPr>
          <w:rFonts w:ascii="Times New Roman" w:hAnsi="Times New Roman" w:cs="Times New Roman"/>
          <w:lang w:val="en-US"/>
        </w:rPr>
        <w:t>[</w:t>
      </w:r>
      <w:r w:rsidR="00977F12">
        <w:rPr>
          <w:rFonts w:ascii="Times New Roman" w:hAnsi="Times New Roman" w:cs="Times New Roman"/>
          <w:lang w:val="en-US"/>
        </w:rPr>
        <w:t>…</w:t>
      </w:r>
      <w:r w:rsidR="00260B9A">
        <w:rPr>
          <w:rFonts w:ascii="Times New Roman" w:hAnsi="Times New Roman" w:cs="Times New Roman"/>
          <w:lang w:val="en-US"/>
        </w:rPr>
        <w:t>]</w:t>
      </w:r>
      <w:r w:rsidR="00977F12">
        <w:rPr>
          <w:rFonts w:ascii="Times New Roman" w:hAnsi="Times New Roman" w:cs="Times New Roman"/>
          <w:lang w:val="en-US"/>
        </w:rPr>
        <w:t xml:space="preserve"> and gives those indirectly affected a chance to contribute to her own artistic </w:t>
      </w:r>
      <w:proofErr w:type="spellStart"/>
      <w:r w:rsidR="00977F12">
        <w:rPr>
          <w:rFonts w:ascii="Times New Roman" w:hAnsi="Times New Roman" w:cs="Times New Roman"/>
          <w:lang w:val="en-US"/>
        </w:rPr>
        <w:t>endevours</w:t>
      </w:r>
      <w:proofErr w:type="spellEnd"/>
      <w:r w:rsidR="00977F12">
        <w:rPr>
          <w:rFonts w:ascii="Times New Roman" w:hAnsi="Times New Roman" w:cs="Times New Roman"/>
          <w:lang w:val="en-US"/>
        </w:rPr>
        <w:t xml:space="preserve">’ (2017, unpublished). </w:t>
      </w:r>
      <w:r w:rsidR="00E43DF8">
        <w:rPr>
          <w:rFonts w:ascii="Times New Roman" w:hAnsi="Times New Roman" w:cs="Times New Roman"/>
          <w:lang w:val="en-US"/>
        </w:rPr>
        <w:t xml:space="preserve">Before Benner, writer Carlos </w:t>
      </w:r>
      <w:proofErr w:type="spellStart"/>
      <w:r w:rsidR="00E43DF8">
        <w:rPr>
          <w:rFonts w:ascii="Times New Roman" w:hAnsi="Times New Roman" w:cs="Times New Roman"/>
          <w:lang w:val="en-US"/>
        </w:rPr>
        <w:t>Gamerro</w:t>
      </w:r>
      <w:proofErr w:type="spellEnd"/>
      <w:r w:rsidR="00E43DF8">
        <w:rPr>
          <w:rFonts w:ascii="Times New Roman" w:hAnsi="Times New Roman" w:cs="Times New Roman"/>
          <w:lang w:val="en-US"/>
        </w:rPr>
        <w:t xml:space="preserve"> </w:t>
      </w:r>
      <w:r w:rsidR="00135D94">
        <w:rPr>
          <w:rFonts w:ascii="Times New Roman" w:hAnsi="Times New Roman" w:cs="Times New Roman"/>
          <w:lang w:val="en-US"/>
        </w:rPr>
        <w:t>pointed out that</w:t>
      </w:r>
      <w:r w:rsidR="00977F12">
        <w:rPr>
          <w:rFonts w:ascii="Times New Roman" w:hAnsi="Times New Roman" w:cs="Times New Roman"/>
          <w:lang w:val="en-US"/>
        </w:rPr>
        <w:t xml:space="preserve"> the blog format and its interactive dynamic </w:t>
      </w:r>
      <w:r w:rsidR="00C36B7D">
        <w:rPr>
          <w:rFonts w:ascii="Times New Roman" w:hAnsi="Times New Roman" w:cs="Times New Roman"/>
          <w:lang w:val="en-US"/>
        </w:rPr>
        <w:t>permits</w:t>
      </w:r>
      <w:r w:rsidR="00977F12">
        <w:rPr>
          <w:rFonts w:ascii="Times New Roman" w:hAnsi="Times New Roman" w:cs="Times New Roman"/>
          <w:lang w:val="en-US"/>
        </w:rPr>
        <w:t xml:space="preserve"> Perez to test her </w:t>
      </w:r>
      <w:proofErr w:type="spellStart"/>
      <w:r w:rsidR="00977F12">
        <w:rPr>
          <w:rFonts w:ascii="Times New Roman" w:hAnsi="Times New Roman" w:cs="Times New Roman"/>
          <w:lang w:val="en-US"/>
        </w:rPr>
        <w:t>humour</w:t>
      </w:r>
      <w:proofErr w:type="spellEnd"/>
      <w:r w:rsidR="00977F12">
        <w:rPr>
          <w:rFonts w:ascii="Times New Roman" w:hAnsi="Times New Roman" w:cs="Times New Roman"/>
          <w:lang w:val="en-US"/>
        </w:rPr>
        <w:t xml:space="preserve"> with the ‘no-</w:t>
      </w:r>
      <w:proofErr w:type="spellStart"/>
      <w:r w:rsidR="00977F12">
        <w:rPr>
          <w:rFonts w:ascii="Times New Roman" w:hAnsi="Times New Roman" w:cs="Times New Roman"/>
          <w:lang w:val="en-US"/>
        </w:rPr>
        <w:t>hijis</w:t>
      </w:r>
      <w:proofErr w:type="spellEnd"/>
      <w:r w:rsidR="00977F12">
        <w:rPr>
          <w:rFonts w:ascii="Times New Roman" w:hAnsi="Times New Roman" w:cs="Times New Roman"/>
          <w:lang w:val="en-US"/>
        </w:rPr>
        <w:t xml:space="preserve">’ (2015: 512). If children of disappeared parents </w:t>
      </w:r>
      <w:r w:rsidR="00AF0B72">
        <w:rPr>
          <w:rFonts w:ascii="Times New Roman" w:hAnsi="Times New Roman" w:cs="Times New Roman"/>
          <w:lang w:val="en-US"/>
        </w:rPr>
        <w:t xml:space="preserve">in Argentina </w:t>
      </w:r>
      <w:r w:rsidR="00977F12">
        <w:rPr>
          <w:rFonts w:ascii="Times New Roman" w:hAnsi="Times New Roman" w:cs="Times New Roman"/>
          <w:lang w:val="en-US"/>
        </w:rPr>
        <w:t>have always been known to</w:t>
      </w:r>
      <w:r w:rsidR="002E503B">
        <w:rPr>
          <w:rFonts w:ascii="Times New Roman" w:hAnsi="Times New Roman" w:cs="Times New Roman"/>
          <w:lang w:val="en-US"/>
        </w:rPr>
        <w:t xml:space="preserve"> possess a particularly</w:t>
      </w:r>
      <w:r w:rsidR="00977F12">
        <w:rPr>
          <w:rFonts w:ascii="Times New Roman" w:hAnsi="Times New Roman" w:cs="Times New Roman"/>
          <w:lang w:val="en-US"/>
        </w:rPr>
        <w:t xml:space="preserve"> dark </w:t>
      </w:r>
      <w:proofErr w:type="spellStart"/>
      <w:r w:rsidR="00977F12">
        <w:rPr>
          <w:rFonts w:ascii="Times New Roman" w:hAnsi="Times New Roman" w:cs="Times New Roman"/>
          <w:lang w:val="en-US"/>
        </w:rPr>
        <w:t>humour</w:t>
      </w:r>
      <w:proofErr w:type="spellEnd"/>
      <w:r w:rsidR="00B8495D">
        <w:rPr>
          <w:rFonts w:ascii="Times New Roman" w:hAnsi="Times New Roman" w:cs="Times New Roman"/>
          <w:lang w:val="en-US"/>
        </w:rPr>
        <w:t xml:space="preserve"> (see Sosa </w:t>
      </w:r>
      <w:r w:rsidR="0028190B">
        <w:rPr>
          <w:rFonts w:ascii="Times New Roman" w:hAnsi="Times New Roman" w:cs="Times New Roman"/>
          <w:lang w:val="en-US"/>
        </w:rPr>
        <w:t>2013;</w:t>
      </w:r>
      <w:r w:rsidR="00B8495D">
        <w:rPr>
          <w:rFonts w:ascii="Times New Roman" w:hAnsi="Times New Roman" w:cs="Times New Roman"/>
          <w:lang w:val="en-US"/>
        </w:rPr>
        <w:t xml:space="preserve"> </w:t>
      </w:r>
      <w:proofErr w:type="spellStart"/>
      <w:r w:rsidR="00B8495D">
        <w:rPr>
          <w:rFonts w:ascii="Times New Roman" w:hAnsi="Times New Roman" w:cs="Times New Roman"/>
          <w:lang w:val="en-US"/>
        </w:rPr>
        <w:t>Gatti</w:t>
      </w:r>
      <w:proofErr w:type="spellEnd"/>
      <w:r w:rsidR="00B8495D">
        <w:rPr>
          <w:rFonts w:ascii="Times New Roman" w:hAnsi="Times New Roman" w:cs="Times New Roman"/>
          <w:lang w:val="en-US"/>
        </w:rPr>
        <w:t xml:space="preserve"> 2014)</w:t>
      </w:r>
      <w:r w:rsidR="00977F12">
        <w:rPr>
          <w:rFonts w:ascii="Times New Roman" w:hAnsi="Times New Roman" w:cs="Times New Roman"/>
          <w:lang w:val="en-US"/>
        </w:rPr>
        <w:t>, Perez uses the potentialities of the blog</w:t>
      </w:r>
      <w:r w:rsidR="002E503B">
        <w:rPr>
          <w:rFonts w:ascii="Times New Roman" w:hAnsi="Times New Roman" w:cs="Times New Roman"/>
          <w:lang w:val="en-US"/>
        </w:rPr>
        <w:t xml:space="preserve"> format</w:t>
      </w:r>
      <w:r w:rsidR="00977F12">
        <w:rPr>
          <w:rFonts w:ascii="Times New Roman" w:hAnsi="Times New Roman" w:cs="Times New Roman"/>
          <w:lang w:val="en-US"/>
        </w:rPr>
        <w:t xml:space="preserve"> to ‘</w:t>
      </w:r>
      <w:r w:rsidR="009942EB" w:rsidRPr="009942EB">
        <w:rPr>
          <w:rFonts w:ascii="Times New Roman" w:hAnsi="Times New Roman" w:cs="Times New Roman"/>
          <w:lang w:val="en-US"/>
        </w:rPr>
        <w:t>Take the jokes outside the ghetto, opening them up to a wider audience to see if they too dare to laugh’</w:t>
      </w:r>
      <w:r w:rsidR="00977F12">
        <w:rPr>
          <w:rFonts w:ascii="Times New Roman" w:hAnsi="Times New Roman" w:cs="Times New Roman"/>
          <w:lang w:val="en-US"/>
        </w:rPr>
        <w:t xml:space="preserve"> (</w:t>
      </w:r>
      <w:proofErr w:type="spellStart"/>
      <w:r w:rsidR="00977F12">
        <w:rPr>
          <w:rFonts w:ascii="Times New Roman" w:hAnsi="Times New Roman" w:cs="Times New Roman"/>
          <w:lang w:val="en-US"/>
        </w:rPr>
        <w:t>Gam</w:t>
      </w:r>
      <w:r w:rsidR="006624B7">
        <w:rPr>
          <w:rFonts w:ascii="Times New Roman" w:hAnsi="Times New Roman" w:cs="Times New Roman"/>
          <w:lang w:val="en-US"/>
        </w:rPr>
        <w:t>erro</w:t>
      </w:r>
      <w:proofErr w:type="spellEnd"/>
      <w:r w:rsidR="006624B7">
        <w:rPr>
          <w:rFonts w:ascii="Times New Roman" w:hAnsi="Times New Roman" w:cs="Times New Roman"/>
          <w:lang w:val="en-US"/>
        </w:rPr>
        <w:t xml:space="preserve"> 2015: 512). The blog format</w:t>
      </w:r>
      <w:r w:rsidR="00977F12">
        <w:rPr>
          <w:rFonts w:ascii="Times New Roman" w:hAnsi="Times New Roman" w:cs="Times New Roman"/>
          <w:lang w:val="en-US"/>
        </w:rPr>
        <w:t xml:space="preserve"> thus ‘move</w:t>
      </w:r>
      <w:r w:rsidR="00AF0B72">
        <w:rPr>
          <w:rFonts w:ascii="Times New Roman" w:hAnsi="Times New Roman" w:cs="Times New Roman"/>
          <w:lang w:val="en-US"/>
        </w:rPr>
        <w:t>[s]</w:t>
      </w:r>
      <w:r w:rsidR="00977F12">
        <w:rPr>
          <w:rFonts w:ascii="Times New Roman" w:hAnsi="Times New Roman" w:cs="Times New Roman"/>
          <w:lang w:val="en-US"/>
        </w:rPr>
        <w:t xml:space="preserve"> the process of mourning the disappearance of her parents from the personal to the collective sphere’ (Benner 2017), a collective made</w:t>
      </w:r>
      <w:r w:rsidR="00AF0B72">
        <w:rPr>
          <w:rFonts w:ascii="Times New Roman" w:hAnsi="Times New Roman" w:cs="Times New Roman"/>
          <w:lang w:val="en-US"/>
        </w:rPr>
        <w:t xml:space="preserve"> up</w:t>
      </w:r>
      <w:r w:rsidR="00977F12">
        <w:rPr>
          <w:rFonts w:ascii="Times New Roman" w:hAnsi="Times New Roman" w:cs="Times New Roman"/>
          <w:lang w:val="en-US"/>
        </w:rPr>
        <w:t xml:space="preserve"> not only</w:t>
      </w:r>
      <w:r w:rsidR="00AF0B72">
        <w:rPr>
          <w:rFonts w:ascii="Times New Roman" w:hAnsi="Times New Roman" w:cs="Times New Roman"/>
          <w:lang w:val="en-US"/>
        </w:rPr>
        <w:t xml:space="preserve"> of</w:t>
      </w:r>
      <w:r w:rsidR="00977F12">
        <w:rPr>
          <w:rFonts w:ascii="Times New Roman" w:hAnsi="Times New Roman" w:cs="Times New Roman"/>
          <w:lang w:val="en-US"/>
        </w:rPr>
        <w:t xml:space="preserve"> relatives of the disappeared </w:t>
      </w:r>
      <w:r w:rsidR="002E503B">
        <w:rPr>
          <w:rFonts w:ascii="Times New Roman" w:hAnsi="Times New Roman" w:cs="Times New Roman"/>
          <w:lang w:val="en-US"/>
        </w:rPr>
        <w:t>but</w:t>
      </w:r>
      <w:r w:rsidR="00AF0B72">
        <w:rPr>
          <w:rFonts w:ascii="Times New Roman" w:hAnsi="Times New Roman" w:cs="Times New Roman"/>
          <w:lang w:val="en-US"/>
        </w:rPr>
        <w:t xml:space="preserve"> also</w:t>
      </w:r>
      <w:r w:rsidR="002E503B">
        <w:rPr>
          <w:rFonts w:ascii="Times New Roman" w:hAnsi="Times New Roman" w:cs="Times New Roman"/>
          <w:lang w:val="en-US"/>
        </w:rPr>
        <w:t xml:space="preserve"> by an heterogeneous and transnational audience, </w:t>
      </w:r>
      <w:r w:rsidR="00977F12">
        <w:rPr>
          <w:rFonts w:ascii="Times New Roman" w:hAnsi="Times New Roman" w:cs="Times New Roman"/>
          <w:lang w:val="en-US"/>
        </w:rPr>
        <w:t xml:space="preserve">fostering a more </w:t>
      </w:r>
      <w:proofErr w:type="spellStart"/>
      <w:r w:rsidR="00977F12">
        <w:rPr>
          <w:rFonts w:ascii="Times New Roman" w:hAnsi="Times New Roman" w:cs="Times New Roman"/>
          <w:lang w:val="en-US"/>
        </w:rPr>
        <w:t>comprehe</w:t>
      </w:r>
      <w:r w:rsidR="00977F12" w:rsidRPr="00D401D9">
        <w:rPr>
          <w:rFonts w:ascii="Times New Roman" w:hAnsi="Times New Roman" w:cs="Times New Roman"/>
          <w:lang w:val="es-ES_tradnl"/>
        </w:rPr>
        <w:t>nsive</w:t>
      </w:r>
      <w:proofErr w:type="spellEnd"/>
      <w:r w:rsidR="006624B7">
        <w:rPr>
          <w:rFonts w:ascii="Times New Roman" w:hAnsi="Times New Roman" w:cs="Times New Roman"/>
          <w:lang w:val="es-ES_tradnl"/>
        </w:rPr>
        <w:t>, ‘travelling</w:t>
      </w:r>
      <w:r w:rsidR="00977F12" w:rsidRPr="00D401D9">
        <w:rPr>
          <w:rFonts w:ascii="Times New Roman" w:hAnsi="Times New Roman" w:cs="Times New Roman"/>
          <w:lang w:val="es-ES_tradnl"/>
        </w:rPr>
        <w:t xml:space="preserve"> </w:t>
      </w:r>
      <w:proofErr w:type="spellStart"/>
      <w:r w:rsidR="00977F12" w:rsidRPr="00D401D9">
        <w:rPr>
          <w:rFonts w:ascii="Times New Roman" w:hAnsi="Times New Roman" w:cs="Times New Roman"/>
          <w:lang w:val="es-ES_tradnl"/>
        </w:rPr>
        <w:t>memory</w:t>
      </w:r>
      <w:proofErr w:type="spellEnd"/>
      <w:r w:rsidR="006624B7">
        <w:rPr>
          <w:rFonts w:ascii="Times New Roman" w:hAnsi="Times New Roman" w:cs="Times New Roman"/>
          <w:lang w:val="es-ES_tradnl"/>
        </w:rPr>
        <w:t>’ (</w:t>
      </w:r>
      <w:proofErr w:type="spellStart"/>
      <w:r w:rsidR="006624B7">
        <w:rPr>
          <w:rFonts w:ascii="Times New Roman" w:hAnsi="Times New Roman" w:cs="Times New Roman"/>
          <w:lang w:val="es-ES_tradnl"/>
        </w:rPr>
        <w:t>Erll</w:t>
      </w:r>
      <w:proofErr w:type="spellEnd"/>
      <w:r w:rsidR="006624B7">
        <w:rPr>
          <w:rFonts w:ascii="Times New Roman" w:hAnsi="Times New Roman" w:cs="Times New Roman"/>
          <w:lang w:val="es-ES_tradnl"/>
        </w:rPr>
        <w:t xml:space="preserve"> 2011)</w:t>
      </w:r>
      <w:r w:rsidR="00977F12" w:rsidRPr="00D401D9">
        <w:rPr>
          <w:rFonts w:ascii="Times New Roman" w:hAnsi="Times New Roman" w:cs="Times New Roman"/>
          <w:lang w:val="es-ES_tradnl"/>
        </w:rPr>
        <w:t xml:space="preserve"> of </w:t>
      </w:r>
      <w:proofErr w:type="spellStart"/>
      <w:r w:rsidR="00977F12" w:rsidRPr="00D401D9">
        <w:rPr>
          <w:rFonts w:ascii="Times New Roman" w:hAnsi="Times New Roman" w:cs="Times New Roman"/>
          <w:lang w:val="es-ES_tradnl"/>
        </w:rPr>
        <w:t>disappearance</w:t>
      </w:r>
      <w:proofErr w:type="spellEnd"/>
      <w:r w:rsidR="00977F12" w:rsidRPr="00D401D9">
        <w:rPr>
          <w:rFonts w:ascii="Times New Roman" w:hAnsi="Times New Roman" w:cs="Times New Roman"/>
          <w:lang w:val="es-ES_tradnl"/>
        </w:rPr>
        <w:t xml:space="preserve">. </w:t>
      </w:r>
    </w:p>
    <w:p w14:paraId="061B0678" w14:textId="1E8CB085" w:rsidR="00EA4683" w:rsidRPr="00DD1316" w:rsidRDefault="009840B2" w:rsidP="00EA4683">
      <w:pPr>
        <w:spacing w:line="480" w:lineRule="auto"/>
        <w:ind w:firstLine="720"/>
        <w:jc w:val="both"/>
        <w:rPr>
          <w:rFonts w:ascii="Times New Roman" w:hAnsi="Times New Roman" w:cs="Times New Roman"/>
          <w:lang w:val="en-US"/>
        </w:rPr>
      </w:pPr>
      <w:r>
        <w:rPr>
          <w:rFonts w:ascii="Times New Roman" w:hAnsi="Times New Roman" w:cs="Times New Roman"/>
          <w:lang w:val="en-US"/>
        </w:rPr>
        <w:t>N</w:t>
      </w:r>
      <w:r w:rsidR="00355D51" w:rsidRPr="00DD1316">
        <w:rPr>
          <w:rFonts w:ascii="Times New Roman" w:hAnsi="Times New Roman" w:cs="Times New Roman"/>
          <w:lang w:val="en-US"/>
        </w:rPr>
        <w:t>ot every</w:t>
      </w:r>
      <w:r w:rsidR="00AF0B72">
        <w:rPr>
          <w:rFonts w:ascii="Times New Roman" w:hAnsi="Times New Roman" w:cs="Times New Roman"/>
          <w:lang w:val="en-US"/>
        </w:rPr>
        <w:t>one</w:t>
      </w:r>
      <w:r w:rsidR="002E503B">
        <w:rPr>
          <w:rFonts w:ascii="Times New Roman" w:hAnsi="Times New Roman" w:cs="Times New Roman"/>
          <w:lang w:val="en-US"/>
        </w:rPr>
        <w:t>, however, agrees that the</w:t>
      </w:r>
      <w:r w:rsidR="00355D51" w:rsidRPr="00DD1316">
        <w:rPr>
          <w:rFonts w:ascii="Times New Roman" w:hAnsi="Times New Roman" w:cs="Times New Roman"/>
          <w:lang w:val="en-US"/>
        </w:rPr>
        <w:t xml:space="preserve"> novelty </w:t>
      </w:r>
      <w:r w:rsidR="002E503B">
        <w:rPr>
          <w:rFonts w:ascii="Times New Roman" w:hAnsi="Times New Roman" w:cs="Times New Roman"/>
          <w:lang w:val="en-US"/>
        </w:rPr>
        <w:t xml:space="preserve">of Perez’s blog </w:t>
      </w:r>
      <w:r w:rsidR="00355D51" w:rsidRPr="00DD1316">
        <w:rPr>
          <w:rFonts w:ascii="Times New Roman" w:hAnsi="Times New Roman" w:cs="Times New Roman"/>
          <w:lang w:val="en-US"/>
        </w:rPr>
        <w:t xml:space="preserve">lies </w:t>
      </w:r>
      <w:r w:rsidR="00AF0B72">
        <w:rPr>
          <w:rFonts w:ascii="Times New Roman" w:hAnsi="Times New Roman" w:cs="Times New Roman"/>
          <w:lang w:val="en-US"/>
        </w:rPr>
        <w:t>i</w:t>
      </w:r>
      <w:r w:rsidR="00355D51" w:rsidRPr="00DD1316">
        <w:rPr>
          <w:rFonts w:ascii="Times New Roman" w:hAnsi="Times New Roman" w:cs="Times New Roman"/>
          <w:lang w:val="en-US"/>
        </w:rPr>
        <w:t>n its digital or interactive nature.</w:t>
      </w:r>
      <w:r w:rsidR="00EA4683">
        <w:rPr>
          <w:rFonts w:ascii="Times New Roman" w:hAnsi="Times New Roman" w:cs="Times New Roman"/>
          <w:lang w:val="en-US"/>
        </w:rPr>
        <w:t xml:space="preserve"> </w:t>
      </w:r>
      <w:r w:rsidR="007B37D3">
        <w:rPr>
          <w:rFonts w:ascii="Times New Roman" w:hAnsi="Times New Roman" w:cs="Times New Roman"/>
          <w:lang w:val="en-US"/>
        </w:rPr>
        <w:t>W</w:t>
      </w:r>
      <w:r w:rsidR="00EA4683" w:rsidRPr="00DD1316">
        <w:rPr>
          <w:rFonts w:ascii="Times New Roman" w:hAnsi="Times New Roman" w:cs="Times New Roman"/>
          <w:lang w:val="en-US"/>
        </w:rPr>
        <w:t>riter Martín Kohan (2014) has</w:t>
      </w:r>
      <w:r w:rsidR="00936F07">
        <w:rPr>
          <w:rFonts w:ascii="Times New Roman" w:hAnsi="Times New Roman" w:cs="Times New Roman"/>
          <w:lang w:val="en-US"/>
        </w:rPr>
        <w:t xml:space="preserve"> said </w:t>
      </w:r>
      <w:r w:rsidR="00EA4683" w:rsidRPr="00DD1316">
        <w:rPr>
          <w:rFonts w:ascii="Times New Roman" w:hAnsi="Times New Roman" w:cs="Times New Roman"/>
          <w:lang w:val="en-US"/>
        </w:rPr>
        <w:t>that</w:t>
      </w:r>
      <w:r w:rsidR="00AF0B72">
        <w:rPr>
          <w:rFonts w:ascii="Times New Roman" w:hAnsi="Times New Roman" w:cs="Times New Roman"/>
          <w:lang w:val="en-US"/>
        </w:rPr>
        <w:t>,</w:t>
      </w:r>
      <w:r w:rsidR="00EA4683" w:rsidRPr="00DD1316">
        <w:rPr>
          <w:rFonts w:ascii="Times New Roman" w:hAnsi="Times New Roman" w:cs="Times New Roman"/>
          <w:lang w:val="en-US"/>
        </w:rPr>
        <w:t xml:space="preserve"> despi</w:t>
      </w:r>
      <w:r w:rsidR="00AF0B72">
        <w:rPr>
          <w:rFonts w:ascii="Times New Roman" w:hAnsi="Times New Roman" w:cs="Times New Roman"/>
          <w:lang w:val="en-US"/>
        </w:rPr>
        <w:t>t</w:t>
      </w:r>
      <w:r w:rsidR="00EA4683" w:rsidRPr="00DD1316">
        <w:rPr>
          <w:rFonts w:ascii="Times New Roman" w:hAnsi="Times New Roman" w:cs="Times New Roman"/>
          <w:lang w:val="en-US"/>
        </w:rPr>
        <w:t>e all the promises made</w:t>
      </w:r>
      <w:r w:rsidR="00AF0B72">
        <w:rPr>
          <w:rFonts w:ascii="Times New Roman" w:hAnsi="Times New Roman" w:cs="Times New Roman"/>
          <w:lang w:val="en-US"/>
        </w:rPr>
        <w:t xml:space="preserve"> about</w:t>
      </w:r>
      <w:r w:rsidR="00EA4683" w:rsidRPr="00DD1316">
        <w:rPr>
          <w:rFonts w:ascii="Times New Roman" w:hAnsi="Times New Roman" w:cs="Times New Roman"/>
          <w:lang w:val="en-US"/>
        </w:rPr>
        <w:t xml:space="preserve"> new media, he remains unconvinced about how innovative new technologies are in relation to literary narration. For Kohan the possibilities</w:t>
      </w:r>
      <w:r w:rsidR="00AF0B72">
        <w:rPr>
          <w:rFonts w:ascii="Times New Roman" w:hAnsi="Times New Roman" w:cs="Times New Roman"/>
          <w:lang w:val="en-US"/>
        </w:rPr>
        <w:t xml:space="preserve"> opened up by</w:t>
      </w:r>
      <w:r w:rsidR="00EA4683" w:rsidRPr="00DD1316">
        <w:rPr>
          <w:rFonts w:ascii="Times New Roman" w:hAnsi="Times New Roman" w:cs="Times New Roman"/>
          <w:lang w:val="en-US"/>
        </w:rPr>
        <w:t xml:space="preserve"> having an open debate </w:t>
      </w:r>
      <w:r w:rsidR="00AF0B72">
        <w:rPr>
          <w:rFonts w:ascii="Times New Roman" w:hAnsi="Times New Roman" w:cs="Times New Roman"/>
          <w:lang w:val="en-US"/>
        </w:rPr>
        <w:t>o</w:t>
      </w:r>
      <w:r w:rsidR="00EA4683" w:rsidRPr="00DD1316">
        <w:rPr>
          <w:rFonts w:ascii="Times New Roman" w:hAnsi="Times New Roman" w:cs="Times New Roman"/>
          <w:lang w:val="en-US"/>
        </w:rPr>
        <w:t xml:space="preserve">n the blog’s forums, for example, </w:t>
      </w:r>
      <w:r w:rsidR="00AF0B72">
        <w:rPr>
          <w:rFonts w:ascii="Times New Roman" w:hAnsi="Times New Roman" w:cs="Times New Roman"/>
          <w:lang w:val="en-US"/>
        </w:rPr>
        <w:t>are</w:t>
      </w:r>
      <w:r w:rsidR="00EA4683" w:rsidRPr="00DD1316">
        <w:rPr>
          <w:rFonts w:ascii="Times New Roman" w:hAnsi="Times New Roman" w:cs="Times New Roman"/>
          <w:lang w:val="en-US"/>
        </w:rPr>
        <w:t xml:space="preserve"> often impeded by the insults</w:t>
      </w:r>
      <w:r w:rsidR="00AF0B72">
        <w:rPr>
          <w:rFonts w:ascii="Times New Roman" w:hAnsi="Times New Roman" w:cs="Times New Roman"/>
          <w:lang w:val="en-US"/>
        </w:rPr>
        <w:t xml:space="preserve"> made by</w:t>
      </w:r>
      <w:r w:rsidR="00EA4683" w:rsidRPr="00DD1316">
        <w:rPr>
          <w:rFonts w:ascii="Times New Roman" w:hAnsi="Times New Roman" w:cs="Times New Roman"/>
          <w:lang w:val="en-US"/>
        </w:rPr>
        <w:t xml:space="preserve"> trolls</w:t>
      </w:r>
      <w:r w:rsidR="00AF0B72">
        <w:rPr>
          <w:rFonts w:ascii="Times New Roman" w:hAnsi="Times New Roman" w:cs="Times New Roman"/>
          <w:lang w:val="en-US"/>
        </w:rPr>
        <w:t xml:space="preserve"> who can</w:t>
      </w:r>
      <w:r w:rsidR="00EA4683" w:rsidRPr="00DD1316">
        <w:rPr>
          <w:rFonts w:ascii="Times New Roman" w:hAnsi="Times New Roman" w:cs="Times New Roman"/>
          <w:lang w:val="en-US"/>
        </w:rPr>
        <w:t xml:space="preserve"> hide in the anonymity of the (virtual) medium. Moreover</w:t>
      </w:r>
      <w:r w:rsidR="00AF0B72">
        <w:rPr>
          <w:rFonts w:ascii="Times New Roman" w:hAnsi="Times New Roman" w:cs="Times New Roman"/>
          <w:lang w:val="en-US"/>
        </w:rPr>
        <w:t>, he claims,</w:t>
      </w:r>
      <w:r w:rsidR="00EA4683" w:rsidRPr="00DD1316">
        <w:rPr>
          <w:rFonts w:ascii="Times New Roman" w:hAnsi="Times New Roman" w:cs="Times New Roman"/>
          <w:lang w:val="en-US"/>
        </w:rPr>
        <w:t xml:space="preserve"> hyper-connectivity</w:t>
      </w:r>
      <w:r w:rsidR="000A7984">
        <w:rPr>
          <w:rFonts w:ascii="Times New Roman" w:hAnsi="Times New Roman" w:cs="Times New Roman"/>
          <w:lang w:val="en-US"/>
        </w:rPr>
        <w:t xml:space="preserve"> and the hypertext have</w:t>
      </w:r>
      <w:r w:rsidR="00EA4683" w:rsidRPr="00DD1316">
        <w:rPr>
          <w:rFonts w:ascii="Times New Roman" w:hAnsi="Times New Roman" w:cs="Times New Roman"/>
          <w:lang w:val="en-US"/>
        </w:rPr>
        <w:t xml:space="preserve"> improved but not revolutionized the long-term relationships between text and illustration or between</w:t>
      </w:r>
      <w:r w:rsidR="00AF0B72">
        <w:rPr>
          <w:rFonts w:ascii="Times New Roman" w:hAnsi="Times New Roman" w:cs="Times New Roman"/>
          <w:lang w:val="en-US"/>
        </w:rPr>
        <w:t xml:space="preserve"> one</w:t>
      </w:r>
      <w:r w:rsidR="00EA4683" w:rsidRPr="00DD1316">
        <w:rPr>
          <w:rFonts w:ascii="Times New Roman" w:hAnsi="Times New Roman" w:cs="Times New Roman"/>
          <w:lang w:val="en-US"/>
        </w:rPr>
        <w:t xml:space="preserve"> text and </w:t>
      </w:r>
      <w:r w:rsidR="00AF0B72">
        <w:rPr>
          <w:rFonts w:ascii="Times New Roman" w:hAnsi="Times New Roman" w:cs="Times New Roman"/>
          <w:lang w:val="en-US"/>
        </w:rPr>
        <w:t>an</w:t>
      </w:r>
      <w:r w:rsidR="00EA4683" w:rsidRPr="00DD1316">
        <w:rPr>
          <w:rFonts w:ascii="Times New Roman" w:hAnsi="Times New Roman" w:cs="Times New Roman"/>
          <w:lang w:val="en-US"/>
        </w:rPr>
        <w:t xml:space="preserve">other. He concludes that new technologies have not so much promoted new genres or new narrative formats but rather encouraged a return to two traditional genres that </w:t>
      </w:r>
      <w:r w:rsidR="00AF0B72">
        <w:rPr>
          <w:rFonts w:ascii="Times New Roman" w:hAnsi="Times New Roman" w:cs="Times New Roman"/>
          <w:lang w:val="en-US"/>
        </w:rPr>
        <w:t>we</w:t>
      </w:r>
      <w:r w:rsidR="00EA4683" w:rsidRPr="00DD1316">
        <w:rPr>
          <w:rFonts w:ascii="Times New Roman" w:hAnsi="Times New Roman" w:cs="Times New Roman"/>
          <w:lang w:val="en-US"/>
        </w:rPr>
        <w:t>re on the verge of disappearance, namely aphorism</w:t>
      </w:r>
      <w:r w:rsidR="00AF0B72">
        <w:rPr>
          <w:rFonts w:ascii="Times New Roman" w:hAnsi="Times New Roman" w:cs="Times New Roman"/>
          <w:lang w:val="en-US"/>
        </w:rPr>
        <w:t>s</w:t>
      </w:r>
      <w:r w:rsidR="00EA4683" w:rsidRPr="00DD1316">
        <w:rPr>
          <w:rFonts w:ascii="Times New Roman" w:hAnsi="Times New Roman" w:cs="Times New Roman"/>
          <w:lang w:val="en-US"/>
        </w:rPr>
        <w:t xml:space="preserve"> (Twitter) and the diary (blogs). In the case of the latter, he adds, even the possibilit</w:t>
      </w:r>
      <w:r w:rsidR="007B3636">
        <w:rPr>
          <w:rFonts w:ascii="Times New Roman" w:hAnsi="Times New Roman" w:cs="Times New Roman"/>
          <w:lang w:val="en-US"/>
        </w:rPr>
        <w:t>y</w:t>
      </w:r>
      <w:r w:rsidR="00EA4683" w:rsidRPr="00DD1316">
        <w:rPr>
          <w:rFonts w:ascii="Times New Roman" w:hAnsi="Times New Roman" w:cs="Times New Roman"/>
          <w:lang w:val="en-US"/>
        </w:rPr>
        <w:t xml:space="preserve"> of following the development of</w:t>
      </w:r>
      <w:r w:rsidR="007B37D3">
        <w:rPr>
          <w:rFonts w:ascii="Times New Roman" w:hAnsi="Times New Roman" w:cs="Times New Roman"/>
          <w:lang w:val="en-US"/>
        </w:rPr>
        <w:t xml:space="preserve"> blogs in real time –</w:t>
      </w:r>
      <w:r w:rsidR="007B3636">
        <w:rPr>
          <w:rFonts w:ascii="Times New Roman" w:hAnsi="Times New Roman" w:cs="Times New Roman"/>
          <w:lang w:val="en-US"/>
        </w:rPr>
        <w:t xml:space="preserve"> </w:t>
      </w:r>
      <w:r w:rsidR="007B37D3">
        <w:rPr>
          <w:rFonts w:ascii="Times New Roman" w:hAnsi="Times New Roman" w:cs="Times New Roman"/>
          <w:lang w:val="en-US"/>
        </w:rPr>
        <w:t>as if</w:t>
      </w:r>
      <w:r w:rsidR="007B3636">
        <w:rPr>
          <w:rFonts w:ascii="Times New Roman" w:hAnsi="Times New Roman" w:cs="Times New Roman"/>
          <w:lang w:val="en-US"/>
        </w:rPr>
        <w:t xml:space="preserve"> they were</w:t>
      </w:r>
      <w:r w:rsidR="00EA4683" w:rsidRPr="00DD1316">
        <w:rPr>
          <w:rFonts w:ascii="Times New Roman" w:hAnsi="Times New Roman" w:cs="Times New Roman"/>
          <w:lang w:val="en-US"/>
        </w:rPr>
        <w:t xml:space="preserve"> </w:t>
      </w:r>
      <w:r w:rsidR="007B37D3">
        <w:rPr>
          <w:rFonts w:ascii="Times New Roman" w:hAnsi="Times New Roman" w:cs="Times New Roman"/>
          <w:lang w:val="en-US"/>
        </w:rPr>
        <w:t>a</w:t>
      </w:r>
      <w:r w:rsidR="00EA4683" w:rsidRPr="00DD1316">
        <w:rPr>
          <w:rFonts w:ascii="Times New Roman" w:hAnsi="Times New Roman" w:cs="Times New Roman"/>
          <w:lang w:val="en-US"/>
        </w:rPr>
        <w:t xml:space="preserve"> </w:t>
      </w:r>
      <w:r w:rsidR="00EA4683" w:rsidRPr="00DD1316">
        <w:rPr>
          <w:rFonts w:ascii="Times New Roman" w:hAnsi="Times New Roman" w:cs="Times New Roman"/>
          <w:i/>
          <w:lang w:val="en-US"/>
        </w:rPr>
        <w:t>reality show</w:t>
      </w:r>
      <w:r w:rsidR="00EA4683" w:rsidRPr="00DD1316">
        <w:rPr>
          <w:rFonts w:ascii="Times New Roman" w:hAnsi="Times New Roman" w:cs="Times New Roman"/>
          <w:lang w:val="en-US"/>
        </w:rPr>
        <w:t xml:space="preserve"> of a diary and not just a diary – dissolves</w:t>
      </w:r>
      <w:r w:rsidR="007B3636">
        <w:rPr>
          <w:rFonts w:ascii="Times New Roman" w:hAnsi="Times New Roman" w:cs="Times New Roman"/>
          <w:lang w:val="en-US"/>
        </w:rPr>
        <w:t xml:space="preserve"> over</w:t>
      </w:r>
      <w:r w:rsidR="00EA4683" w:rsidRPr="00DD1316">
        <w:rPr>
          <w:rFonts w:ascii="Times New Roman" w:hAnsi="Times New Roman" w:cs="Times New Roman"/>
          <w:lang w:val="en-US"/>
        </w:rPr>
        <w:t xml:space="preserve"> time,</w:t>
      </w:r>
      <w:r w:rsidR="007B3636">
        <w:rPr>
          <w:rFonts w:ascii="Times New Roman" w:hAnsi="Times New Roman" w:cs="Times New Roman"/>
          <w:lang w:val="en-US"/>
        </w:rPr>
        <w:t xml:space="preserve"> particularly</w:t>
      </w:r>
      <w:r w:rsidR="00EA4683" w:rsidRPr="00DD1316">
        <w:rPr>
          <w:rFonts w:ascii="Times New Roman" w:hAnsi="Times New Roman" w:cs="Times New Roman"/>
          <w:lang w:val="en-US"/>
        </w:rPr>
        <w:t xml:space="preserve"> when blogs became books, as happened with Perez’</w:t>
      </w:r>
      <w:r w:rsidR="00BD1D7C">
        <w:rPr>
          <w:rFonts w:ascii="Times New Roman" w:hAnsi="Times New Roman" w:cs="Times New Roman"/>
          <w:lang w:val="en-US"/>
        </w:rPr>
        <w:t>s</w:t>
      </w:r>
      <w:r w:rsidR="00EA4683" w:rsidRPr="00DD1316">
        <w:rPr>
          <w:rFonts w:ascii="Times New Roman" w:hAnsi="Times New Roman" w:cs="Times New Roman"/>
          <w:lang w:val="en-US"/>
        </w:rPr>
        <w:t xml:space="preserve"> blog</w:t>
      </w:r>
      <w:r w:rsidR="00BD1D7C">
        <w:rPr>
          <w:rFonts w:ascii="Times New Roman" w:hAnsi="Times New Roman" w:cs="Times New Roman"/>
          <w:lang w:val="en-US"/>
        </w:rPr>
        <w:t>,</w:t>
      </w:r>
      <w:r w:rsidR="00EA4683" w:rsidRPr="00DD1316">
        <w:rPr>
          <w:rFonts w:ascii="Times New Roman" w:hAnsi="Times New Roman" w:cs="Times New Roman"/>
          <w:lang w:val="en-US"/>
        </w:rPr>
        <w:t xml:space="preserve"> published</w:t>
      </w:r>
      <w:r w:rsidR="00BD1D7C">
        <w:rPr>
          <w:rFonts w:ascii="Times New Roman" w:hAnsi="Times New Roman" w:cs="Times New Roman"/>
          <w:lang w:val="en-US"/>
        </w:rPr>
        <w:t xml:space="preserve"> in 2012</w:t>
      </w:r>
      <w:r w:rsidR="00EA4683" w:rsidRPr="00DD1316">
        <w:rPr>
          <w:rFonts w:ascii="Times New Roman" w:hAnsi="Times New Roman" w:cs="Times New Roman"/>
          <w:lang w:val="en-US"/>
        </w:rPr>
        <w:t xml:space="preserve"> by Capit</w:t>
      </w:r>
      <w:r w:rsidR="007B37D3">
        <w:rPr>
          <w:rFonts w:ascii="Times New Roman" w:hAnsi="Times New Roman" w:cs="Times New Roman"/>
          <w:lang w:val="en-US"/>
        </w:rPr>
        <w:t xml:space="preserve">al </w:t>
      </w:r>
      <w:proofErr w:type="spellStart"/>
      <w:r w:rsidR="007B37D3">
        <w:rPr>
          <w:rFonts w:ascii="Times New Roman" w:hAnsi="Times New Roman" w:cs="Times New Roman"/>
          <w:lang w:val="en-US"/>
        </w:rPr>
        <w:t>Intelectual</w:t>
      </w:r>
      <w:proofErr w:type="spellEnd"/>
      <w:r w:rsidR="007B37D3">
        <w:rPr>
          <w:rFonts w:ascii="Times New Roman" w:hAnsi="Times New Roman" w:cs="Times New Roman"/>
          <w:lang w:val="en-US"/>
        </w:rPr>
        <w:t xml:space="preserve">. </w:t>
      </w:r>
      <w:r w:rsidR="00EA4683" w:rsidRPr="00DD1316">
        <w:rPr>
          <w:rFonts w:ascii="Times New Roman" w:hAnsi="Times New Roman" w:cs="Times New Roman"/>
          <w:lang w:val="en-US"/>
        </w:rPr>
        <w:t xml:space="preserve">Thus, for Kohan what is innovative about </w:t>
      </w:r>
      <w:proofErr w:type="spellStart"/>
      <w:r w:rsidR="00EA4683" w:rsidRPr="00DD1316">
        <w:rPr>
          <w:rFonts w:ascii="Times New Roman" w:hAnsi="Times New Roman" w:cs="Times New Roman"/>
          <w:i/>
          <w:lang w:val="en-US"/>
        </w:rPr>
        <w:t>Diario</w:t>
      </w:r>
      <w:proofErr w:type="spellEnd"/>
      <w:r w:rsidR="00EA4683" w:rsidRPr="00DD1316">
        <w:rPr>
          <w:rFonts w:ascii="Times New Roman" w:hAnsi="Times New Roman" w:cs="Times New Roman"/>
          <w:i/>
          <w:lang w:val="en-US"/>
        </w:rPr>
        <w:t xml:space="preserve"> de </w:t>
      </w:r>
      <w:proofErr w:type="spellStart"/>
      <w:r w:rsidR="00EA4683" w:rsidRPr="00DD1316">
        <w:rPr>
          <w:rFonts w:ascii="Times New Roman" w:hAnsi="Times New Roman" w:cs="Times New Roman"/>
          <w:i/>
          <w:lang w:val="en-US"/>
        </w:rPr>
        <w:t>una</w:t>
      </w:r>
      <w:proofErr w:type="spellEnd"/>
      <w:r w:rsidR="00EA4683" w:rsidRPr="00DD1316">
        <w:rPr>
          <w:rFonts w:ascii="Times New Roman" w:hAnsi="Times New Roman" w:cs="Times New Roman"/>
          <w:i/>
          <w:lang w:val="en-US"/>
        </w:rPr>
        <w:t xml:space="preserve"> </w:t>
      </w:r>
      <w:proofErr w:type="spellStart"/>
      <w:r w:rsidR="00EA4683" w:rsidRPr="00DD1316">
        <w:rPr>
          <w:rFonts w:ascii="Times New Roman" w:hAnsi="Times New Roman" w:cs="Times New Roman"/>
          <w:i/>
          <w:lang w:val="en-US"/>
        </w:rPr>
        <w:t>princesa</w:t>
      </w:r>
      <w:proofErr w:type="spellEnd"/>
      <w:r w:rsidR="00EA4683" w:rsidRPr="00DD1316">
        <w:rPr>
          <w:rFonts w:ascii="Times New Roman" w:hAnsi="Times New Roman" w:cs="Times New Roman"/>
          <w:i/>
          <w:lang w:val="en-US"/>
        </w:rPr>
        <w:t xml:space="preserve"> </w:t>
      </w:r>
      <w:proofErr w:type="spellStart"/>
      <w:r w:rsidR="00EA4683" w:rsidRPr="00DD1316">
        <w:rPr>
          <w:rFonts w:ascii="Times New Roman" w:hAnsi="Times New Roman" w:cs="Times New Roman"/>
          <w:i/>
          <w:lang w:val="en-US"/>
        </w:rPr>
        <w:t>montonera</w:t>
      </w:r>
      <w:proofErr w:type="spellEnd"/>
      <w:r w:rsidR="00EA4683" w:rsidRPr="00DD1316">
        <w:rPr>
          <w:rFonts w:ascii="Times New Roman" w:hAnsi="Times New Roman" w:cs="Times New Roman"/>
          <w:lang w:val="en-US"/>
        </w:rPr>
        <w:t xml:space="preserve"> is not </w:t>
      </w:r>
      <w:r w:rsidR="007B37D3">
        <w:rPr>
          <w:rFonts w:ascii="Times New Roman" w:hAnsi="Times New Roman" w:cs="Times New Roman"/>
          <w:lang w:val="en-US"/>
        </w:rPr>
        <w:t xml:space="preserve">so much </w:t>
      </w:r>
      <w:r w:rsidR="00EA4683" w:rsidRPr="00DD1316">
        <w:rPr>
          <w:rFonts w:ascii="Times New Roman" w:hAnsi="Times New Roman" w:cs="Times New Roman"/>
          <w:lang w:val="en-US"/>
        </w:rPr>
        <w:t>i</w:t>
      </w:r>
      <w:r w:rsidR="000A7984">
        <w:rPr>
          <w:rFonts w:ascii="Times New Roman" w:hAnsi="Times New Roman" w:cs="Times New Roman"/>
          <w:lang w:val="en-US"/>
        </w:rPr>
        <w:t>ts (interactive) medium but Perez’s</w:t>
      </w:r>
      <w:r w:rsidR="00EA4683" w:rsidRPr="00DD1316">
        <w:rPr>
          <w:rFonts w:ascii="Times New Roman" w:hAnsi="Times New Roman" w:cs="Times New Roman"/>
          <w:lang w:val="en-US"/>
        </w:rPr>
        <w:t xml:space="preserve"> </w:t>
      </w:r>
      <w:proofErr w:type="spellStart"/>
      <w:r w:rsidR="00EA4683" w:rsidRPr="00DD1316">
        <w:rPr>
          <w:rFonts w:ascii="Times New Roman" w:hAnsi="Times New Roman" w:cs="Times New Roman"/>
          <w:lang w:val="en-US"/>
        </w:rPr>
        <w:t>humour</w:t>
      </w:r>
      <w:proofErr w:type="spellEnd"/>
      <w:r w:rsidR="00EA4683" w:rsidRPr="00DD1316">
        <w:rPr>
          <w:rFonts w:ascii="Times New Roman" w:hAnsi="Times New Roman" w:cs="Times New Roman"/>
          <w:lang w:val="en-US"/>
        </w:rPr>
        <w:t xml:space="preserve">, and </w:t>
      </w:r>
      <w:r w:rsidR="000A7984">
        <w:rPr>
          <w:rFonts w:ascii="Times New Roman" w:hAnsi="Times New Roman" w:cs="Times New Roman"/>
          <w:lang w:val="en-US"/>
        </w:rPr>
        <w:t>more precisely the target of her</w:t>
      </w:r>
      <w:r w:rsidR="00EA4683" w:rsidRPr="00DD1316">
        <w:rPr>
          <w:rFonts w:ascii="Times New Roman" w:hAnsi="Times New Roman" w:cs="Times New Roman"/>
          <w:lang w:val="en-US"/>
        </w:rPr>
        <w:t xml:space="preserve"> </w:t>
      </w:r>
      <w:proofErr w:type="spellStart"/>
      <w:r w:rsidR="00EA4683" w:rsidRPr="00DD1316">
        <w:rPr>
          <w:rFonts w:ascii="Times New Roman" w:hAnsi="Times New Roman" w:cs="Times New Roman"/>
          <w:lang w:val="en-US"/>
        </w:rPr>
        <w:t>humour</w:t>
      </w:r>
      <w:proofErr w:type="spellEnd"/>
      <w:r w:rsidR="00EA4683" w:rsidRPr="00DD1316">
        <w:rPr>
          <w:rFonts w:ascii="Times New Roman" w:hAnsi="Times New Roman" w:cs="Times New Roman"/>
          <w:lang w:val="en-US"/>
        </w:rPr>
        <w:t xml:space="preserve">: less the figure of the </w:t>
      </w:r>
      <w:proofErr w:type="spellStart"/>
      <w:r w:rsidR="00EA4683" w:rsidRPr="00DD1316">
        <w:rPr>
          <w:rFonts w:ascii="Times New Roman" w:hAnsi="Times New Roman" w:cs="Times New Roman"/>
          <w:i/>
          <w:lang w:val="en-US"/>
        </w:rPr>
        <w:t>guerrillero</w:t>
      </w:r>
      <w:proofErr w:type="spellEnd"/>
      <w:r w:rsidR="00EA4683" w:rsidRPr="00DD1316">
        <w:rPr>
          <w:rFonts w:ascii="Times New Roman" w:hAnsi="Times New Roman" w:cs="Times New Roman"/>
          <w:i/>
          <w:lang w:val="en-US"/>
        </w:rPr>
        <w:t xml:space="preserve"> </w:t>
      </w:r>
      <w:r w:rsidR="00EA4683" w:rsidRPr="00DD1316">
        <w:rPr>
          <w:rFonts w:ascii="Times New Roman" w:hAnsi="Times New Roman" w:cs="Times New Roman"/>
          <w:lang w:val="en-US"/>
        </w:rPr>
        <w:t xml:space="preserve">or the </w:t>
      </w:r>
      <w:proofErr w:type="spellStart"/>
      <w:r w:rsidR="00EA4683" w:rsidRPr="00DD1316">
        <w:rPr>
          <w:rFonts w:ascii="Times New Roman" w:hAnsi="Times New Roman" w:cs="Times New Roman"/>
          <w:i/>
          <w:lang w:val="en-US"/>
        </w:rPr>
        <w:t>épica</w:t>
      </w:r>
      <w:proofErr w:type="spellEnd"/>
      <w:r w:rsidR="00EA4683" w:rsidRPr="00DD1316">
        <w:rPr>
          <w:rFonts w:ascii="Times New Roman" w:hAnsi="Times New Roman" w:cs="Times New Roman"/>
          <w:i/>
          <w:lang w:val="en-US"/>
        </w:rPr>
        <w:t xml:space="preserve"> </w:t>
      </w:r>
      <w:proofErr w:type="spellStart"/>
      <w:r w:rsidR="00EA4683" w:rsidRPr="00DD1316">
        <w:rPr>
          <w:rFonts w:ascii="Times New Roman" w:hAnsi="Times New Roman" w:cs="Times New Roman"/>
          <w:i/>
          <w:lang w:val="en-US"/>
        </w:rPr>
        <w:t>setentista</w:t>
      </w:r>
      <w:proofErr w:type="spellEnd"/>
      <w:r w:rsidR="00EA4683" w:rsidRPr="00DD1316">
        <w:rPr>
          <w:rFonts w:ascii="Times New Roman" w:hAnsi="Times New Roman" w:cs="Times New Roman"/>
          <w:i/>
          <w:lang w:val="en-US"/>
        </w:rPr>
        <w:t xml:space="preserve"> </w:t>
      </w:r>
      <w:r w:rsidR="00EA4683" w:rsidRPr="00DD1316">
        <w:rPr>
          <w:rFonts w:ascii="Times New Roman" w:hAnsi="Times New Roman" w:cs="Times New Roman"/>
          <w:lang w:val="en-US"/>
        </w:rPr>
        <w:t>(</w:t>
      </w:r>
      <w:r w:rsidR="00606865">
        <w:rPr>
          <w:rFonts w:ascii="Times New Roman" w:hAnsi="Times New Roman" w:cs="Times New Roman"/>
          <w:lang w:val="en-US"/>
        </w:rPr>
        <w:t>which</w:t>
      </w:r>
      <w:r w:rsidR="00EA4683" w:rsidRPr="00DD1316">
        <w:rPr>
          <w:rFonts w:ascii="Times New Roman" w:hAnsi="Times New Roman" w:cs="Times New Roman"/>
          <w:lang w:val="en-US"/>
        </w:rPr>
        <w:t xml:space="preserve"> have already been the</w:t>
      </w:r>
      <w:r w:rsidR="00606865">
        <w:rPr>
          <w:rFonts w:ascii="Times New Roman" w:hAnsi="Times New Roman" w:cs="Times New Roman"/>
          <w:lang w:val="en-US"/>
        </w:rPr>
        <w:t xml:space="preserve"> focus</w:t>
      </w:r>
      <w:r w:rsidR="00EA4683" w:rsidRPr="00DD1316">
        <w:rPr>
          <w:rFonts w:ascii="Times New Roman" w:hAnsi="Times New Roman" w:cs="Times New Roman"/>
          <w:lang w:val="en-US"/>
        </w:rPr>
        <w:t xml:space="preserve"> of previous parodies in books </w:t>
      </w:r>
      <w:r w:rsidR="00606865">
        <w:rPr>
          <w:rFonts w:ascii="Times New Roman" w:hAnsi="Times New Roman" w:cs="Times New Roman"/>
          <w:lang w:val="en-US"/>
        </w:rPr>
        <w:t>by</w:t>
      </w:r>
      <w:r w:rsidR="00EA4683" w:rsidRPr="00DD1316">
        <w:rPr>
          <w:rFonts w:ascii="Times New Roman" w:hAnsi="Times New Roman" w:cs="Times New Roman"/>
          <w:lang w:val="en-US"/>
        </w:rPr>
        <w:t>, for example, Rub</w:t>
      </w:r>
      <w:r w:rsidR="00EA4683" w:rsidRPr="00DD1316">
        <w:rPr>
          <w:rFonts w:ascii="Times New Roman" w:hAnsi="Times New Roman" w:cs="Times New Roman"/>
          <w:lang w:val="es-ES_tradnl"/>
        </w:rPr>
        <w:t>é</w:t>
      </w:r>
      <w:r w:rsidR="00EA4683" w:rsidRPr="00DD1316">
        <w:rPr>
          <w:rFonts w:ascii="Times New Roman" w:hAnsi="Times New Roman" w:cs="Times New Roman"/>
          <w:lang w:val="en-US"/>
        </w:rPr>
        <w:t xml:space="preserve">n Mira and Carlos </w:t>
      </w:r>
      <w:proofErr w:type="spellStart"/>
      <w:r w:rsidR="00EA4683" w:rsidRPr="00DD1316">
        <w:rPr>
          <w:rFonts w:ascii="Times New Roman" w:hAnsi="Times New Roman" w:cs="Times New Roman"/>
          <w:lang w:val="en-US"/>
        </w:rPr>
        <w:t>Gamerro</w:t>
      </w:r>
      <w:proofErr w:type="spellEnd"/>
      <w:r w:rsidR="00EA4683" w:rsidRPr="00DD1316">
        <w:rPr>
          <w:rFonts w:ascii="Times New Roman" w:hAnsi="Times New Roman" w:cs="Times New Roman"/>
          <w:lang w:val="en-US"/>
        </w:rPr>
        <w:t>) than ‘</w:t>
      </w:r>
      <w:r w:rsidR="009942EB" w:rsidRPr="009942EB">
        <w:rPr>
          <w:rFonts w:ascii="Times New Roman" w:hAnsi="Times New Roman" w:cs="Times New Roman"/>
          <w:lang w:val="en-US"/>
        </w:rPr>
        <w:t>another more delicate zone [of the past]: that of memory rites and reparation, of loss and the pain of loss</w:t>
      </w:r>
      <w:r w:rsidR="009942EB">
        <w:rPr>
          <w:rFonts w:ascii="Times New Roman" w:hAnsi="Times New Roman" w:cs="Times New Roman"/>
          <w:lang w:val="en-US"/>
        </w:rPr>
        <w:t>’</w:t>
      </w:r>
      <w:r w:rsidR="000A7984">
        <w:rPr>
          <w:rFonts w:ascii="Times New Roman" w:hAnsi="Times New Roman" w:cs="Times New Roman"/>
          <w:lang w:val="en-US"/>
        </w:rPr>
        <w:t xml:space="preserve"> </w:t>
      </w:r>
      <w:r w:rsidR="000A7984" w:rsidRPr="00DD1316">
        <w:rPr>
          <w:rFonts w:ascii="Times New Roman" w:hAnsi="Times New Roman" w:cs="Times New Roman"/>
          <w:lang w:val="en-US"/>
        </w:rPr>
        <w:t>(2014)</w:t>
      </w:r>
      <w:r w:rsidR="00EA4683" w:rsidRPr="00DD1316">
        <w:rPr>
          <w:rFonts w:ascii="Times New Roman" w:hAnsi="Times New Roman" w:cs="Times New Roman"/>
          <w:lang w:val="en-US"/>
        </w:rPr>
        <w:t xml:space="preserve">. </w:t>
      </w:r>
    </w:p>
    <w:p w14:paraId="0F76DF56" w14:textId="715E7146" w:rsidR="00573172" w:rsidRDefault="00EA4683" w:rsidP="006B3C84">
      <w:pPr>
        <w:spacing w:line="480" w:lineRule="auto"/>
        <w:ind w:firstLine="720"/>
        <w:jc w:val="both"/>
        <w:rPr>
          <w:rFonts w:ascii="Times New Roman" w:hAnsi="Times New Roman" w:cs="Times New Roman"/>
          <w:lang w:val="en-US"/>
        </w:rPr>
      </w:pPr>
      <w:r w:rsidRPr="00DD1316">
        <w:rPr>
          <w:rFonts w:ascii="Times New Roman" w:hAnsi="Times New Roman" w:cs="Times New Roman"/>
          <w:lang w:val="en-US"/>
        </w:rPr>
        <w:t>I agree with Kohan that new media is as much a</w:t>
      </w:r>
      <w:r w:rsidR="003A0DAB">
        <w:rPr>
          <w:rFonts w:ascii="Times New Roman" w:hAnsi="Times New Roman" w:cs="Times New Roman"/>
          <w:lang w:val="en-US"/>
        </w:rPr>
        <w:t>bout the return of old genres</w:t>
      </w:r>
      <w:r w:rsidR="00016F7B" w:rsidRPr="00016F7B">
        <w:rPr>
          <w:rFonts w:ascii="Times New Roman" w:hAnsi="Times New Roman" w:cs="Times New Roman"/>
          <w:lang w:val="en-US"/>
        </w:rPr>
        <w:t xml:space="preserve"> </w:t>
      </w:r>
      <w:r w:rsidR="00016F7B" w:rsidRPr="00DD1316">
        <w:rPr>
          <w:rFonts w:ascii="Times New Roman" w:hAnsi="Times New Roman" w:cs="Times New Roman"/>
          <w:lang w:val="en-US"/>
        </w:rPr>
        <w:t>as</w:t>
      </w:r>
      <w:r w:rsidR="00016F7B">
        <w:rPr>
          <w:rFonts w:ascii="Times New Roman" w:hAnsi="Times New Roman" w:cs="Times New Roman"/>
          <w:lang w:val="en-US"/>
        </w:rPr>
        <w:t xml:space="preserve"> it is about</w:t>
      </w:r>
      <w:r w:rsidR="00016F7B" w:rsidRPr="00DD1316">
        <w:rPr>
          <w:rFonts w:ascii="Times New Roman" w:hAnsi="Times New Roman" w:cs="Times New Roman"/>
          <w:lang w:val="en-US"/>
        </w:rPr>
        <w:t xml:space="preserve"> innovation</w:t>
      </w:r>
      <w:r w:rsidR="003A0DAB">
        <w:rPr>
          <w:rFonts w:ascii="Times New Roman" w:hAnsi="Times New Roman" w:cs="Times New Roman"/>
          <w:lang w:val="en-US"/>
        </w:rPr>
        <w:t>.</w:t>
      </w:r>
      <w:r w:rsidR="00FA7BE7">
        <w:rPr>
          <w:rStyle w:val="EndnoteReference"/>
          <w:rFonts w:ascii="Times New Roman" w:hAnsi="Times New Roman" w:cs="Times New Roman"/>
          <w:lang w:val="en-US"/>
        </w:rPr>
        <w:endnoteReference w:id="7"/>
      </w:r>
      <w:r w:rsidR="003A0DAB">
        <w:rPr>
          <w:rFonts w:ascii="Times New Roman" w:hAnsi="Times New Roman" w:cs="Times New Roman"/>
          <w:lang w:val="en-US"/>
        </w:rPr>
        <w:t xml:space="preserve"> </w:t>
      </w:r>
      <w:r w:rsidRPr="00DD1316">
        <w:rPr>
          <w:rFonts w:ascii="Times New Roman" w:hAnsi="Times New Roman" w:cs="Times New Roman"/>
          <w:lang w:val="en-US"/>
        </w:rPr>
        <w:t>However</w:t>
      </w:r>
      <w:r w:rsidR="00016F7B">
        <w:rPr>
          <w:rFonts w:ascii="Times New Roman" w:hAnsi="Times New Roman" w:cs="Times New Roman"/>
          <w:lang w:val="en-US"/>
        </w:rPr>
        <w:t>, as</w:t>
      </w:r>
      <w:r w:rsidRPr="00DD1316">
        <w:rPr>
          <w:rFonts w:ascii="Times New Roman" w:hAnsi="Times New Roman" w:cs="Times New Roman"/>
          <w:lang w:val="en-US"/>
        </w:rPr>
        <w:t xml:space="preserve"> I </w:t>
      </w:r>
      <w:r w:rsidR="007B37D3">
        <w:rPr>
          <w:rFonts w:ascii="Times New Roman" w:hAnsi="Times New Roman" w:cs="Times New Roman"/>
          <w:lang w:val="en-US"/>
        </w:rPr>
        <w:t xml:space="preserve">have </w:t>
      </w:r>
      <w:r w:rsidRPr="00DD1316">
        <w:rPr>
          <w:rFonts w:ascii="Times New Roman" w:hAnsi="Times New Roman" w:cs="Times New Roman"/>
          <w:lang w:val="en-US"/>
        </w:rPr>
        <w:t>argue</w:t>
      </w:r>
      <w:r w:rsidR="007B37D3">
        <w:rPr>
          <w:rFonts w:ascii="Times New Roman" w:hAnsi="Times New Roman" w:cs="Times New Roman"/>
          <w:lang w:val="en-US"/>
        </w:rPr>
        <w:t>d</w:t>
      </w:r>
      <w:r w:rsidRPr="00DD1316">
        <w:rPr>
          <w:rFonts w:ascii="Times New Roman" w:hAnsi="Times New Roman" w:cs="Times New Roman"/>
          <w:lang w:val="en-US"/>
        </w:rPr>
        <w:t xml:space="preserve"> here</w:t>
      </w:r>
      <w:r w:rsidR="00016F7B">
        <w:rPr>
          <w:rFonts w:ascii="Times New Roman" w:hAnsi="Times New Roman" w:cs="Times New Roman"/>
          <w:lang w:val="en-US"/>
        </w:rPr>
        <w:t>,</w:t>
      </w:r>
      <w:r w:rsidRPr="00DD1316">
        <w:rPr>
          <w:rFonts w:ascii="Times New Roman" w:hAnsi="Times New Roman" w:cs="Times New Roman"/>
          <w:lang w:val="en-US"/>
        </w:rPr>
        <w:t xml:space="preserve"> in the case of </w:t>
      </w:r>
      <w:proofErr w:type="spellStart"/>
      <w:r w:rsidRPr="00DD1316">
        <w:rPr>
          <w:rFonts w:ascii="Times New Roman" w:hAnsi="Times New Roman" w:cs="Times New Roman"/>
          <w:i/>
          <w:lang w:val="en-US"/>
        </w:rPr>
        <w:t>Diario</w:t>
      </w:r>
      <w:proofErr w:type="spellEnd"/>
      <w:r w:rsidRPr="00DD1316">
        <w:rPr>
          <w:rFonts w:ascii="Times New Roman" w:hAnsi="Times New Roman" w:cs="Times New Roman"/>
          <w:i/>
          <w:lang w:val="en-US"/>
        </w:rPr>
        <w:t xml:space="preserve"> de </w:t>
      </w:r>
      <w:proofErr w:type="spellStart"/>
      <w:r w:rsidRPr="00DD1316">
        <w:rPr>
          <w:rFonts w:ascii="Times New Roman" w:hAnsi="Times New Roman" w:cs="Times New Roman"/>
          <w:i/>
          <w:lang w:val="en-US"/>
        </w:rPr>
        <w:t>una</w:t>
      </w:r>
      <w:proofErr w:type="spellEnd"/>
      <w:r w:rsidRPr="00DD1316">
        <w:rPr>
          <w:rFonts w:ascii="Times New Roman" w:hAnsi="Times New Roman" w:cs="Times New Roman"/>
          <w:i/>
          <w:lang w:val="en-US"/>
        </w:rPr>
        <w:t xml:space="preserve"> </w:t>
      </w:r>
      <w:proofErr w:type="spellStart"/>
      <w:r w:rsidRPr="00DD1316">
        <w:rPr>
          <w:rFonts w:ascii="Times New Roman" w:hAnsi="Times New Roman" w:cs="Times New Roman"/>
          <w:i/>
          <w:lang w:val="en-US"/>
        </w:rPr>
        <w:t>princesa</w:t>
      </w:r>
      <w:proofErr w:type="spellEnd"/>
      <w:r w:rsidRPr="00DD1316">
        <w:rPr>
          <w:rFonts w:ascii="Times New Roman" w:hAnsi="Times New Roman" w:cs="Times New Roman"/>
          <w:i/>
          <w:lang w:val="en-US"/>
        </w:rPr>
        <w:t xml:space="preserve"> </w:t>
      </w:r>
      <w:proofErr w:type="spellStart"/>
      <w:r w:rsidRPr="00DD1316">
        <w:rPr>
          <w:rFonts w:ascii="Times New Roman" w:hAnsi="Times New Roman" w:cs="Times New Roman"/>
          <w:i/>
          <w:lang w:val="en-US"/>
        </w:rPr>
        <w:t>montonera</w:t>
      </w:r>
      <w:proofErr w:type="spellEnd"/>
      <w:r w:rsidRPr="00DD1316">
        <w:rPr>
          <w:rFonts w:ascii="Times New Roman" w:hAnsi="Times New Roman" w:cs="Times New Roman"/>
          <w:lang w:val="en-US"/>
        </w:rPr>
        <w:t xml:space="preserve"> Perez’s decision to use a blog does not so much mean the return of the diary form (</w:t>
      </w:r>
      <w:r w:rsidR="00016F7B">
        <w:rPr>
          <w:rFonts w:ascii="Times New Roman" w:hAnsi="Times New Roman" w:cs="Times New Roman"/>
          <w:lang w:val="en-US"/>
        </w:rPr>
        <w:t>or</w:t>
      </w:r>
      <w:r w:rsidRPr="00DD1316">
        <w:rPr>
          <w:rFonts w:ascii="Times New Roman" w:hAnsi="Times New Roman" w:cs="Times New Roman"/>
          <w:lang w:val="en-US"/>
        </w:rPr>
        <w:t xml:space="preserve"> of other autobiographical narratives such as </w:t>
      </w:r>
      <w:r w:rsidRPr="009942EB">
        <w:rPr>
          <w:rFonts w:ascii="Times New Roman" w:hAnsi="Times New Roman" w:cs="Times New Roman"/>
          <w:lang w:val="en-US"/>
        </w:rPr>
        <w:t>testimonies</w:t>
      </w:r>
      <w:r w:rsidRPr="00DD1316">
        <w:rPr>
          <w:rFonts w:ascii="Times New Roman" w:hAnsi="Times New Roman" w:cs="Times New Roman"/>
          <w:lang w:val="en-US"/>
        </w:rPr>
        <w:t xml:space="preserve"> or </w:t>
      </w:r>
      <w:r w:rsidRPr="00DD1316">
        <w:rPr>
          <w:rFonts w:ascii="Times New Roman" w:hAnsi="Times New Roman" w:cs="Times New Roman"/>
          <w:i/>
          <w:lang w:val="en-US"/>
        </w:rPr>
        <w:t>memoires</w:t>
      </w:r>
      <w:r w:rsidRPr="00DD1316">
        <w:rPr>
          <w:rFonts w:ascii="Times New Roman" w:hAnsi="Times New Roman" w:cs="Times New Roman"/>
          <w:lang w:val="en-US"/>
        </w:rPr>
        <w:t xml:space="preserve">) </w:t>
      </w:r>
      <w:r w:rsidR="00016F7B">
        <w:rPr>
          <w:rFonts w:ascii="Times New Roman" w:hAnsi="Times New Roman" w:cs="Times New Roman"/>
          <w:lang w:val="en-US"/>
        </w:rPr>
        <w:t>as</w:t>
      </w:r>
      <w:r w:rsidRPr="00DD1316">
        <w:rPr>
          <w:rFonts w:ascii="Times New Roman" w:hAnsi="Times New Roman" w:cs="Times New Roman"/>
          <w:lang w:val="en-US"/>
        </w:rPr>
        <w:t xml:space="preserve">, on the contrary, </w:t>
      </w:r>
      <w:r w:rsidR="00016F7B">
        <w:rPr>
          <w:rFonts w:ascii="Times New Roman" w:hAnsi="Times New Roman" w:cs="Times New Roman"/>
          <w:lang w:val="en-US"/>
        </w:rPr>
        <w:t>provide</w:t>
      </w:r>
      <w:r w:rsidR="00016F7B" w:rsidRPr="00DD1316">
        <w:rPr>
          <w:rFonts w:ascii="Times New Roman" w:hAnsi="Times New Roman" w:cs="Times New Roman"/>
          <w:lang w:val="en-US"/>
        </w:rPr>
        <w:t xml:space="preserve"> </w:t>
      </w:r>
      <w:r w:rsidRPr="00DD1316">
        <w:rPr>
          <w:rFonts w:ascii="Times New Roman" w:hAnsi="Times New Roman" w:cs="Times New Roman"/>
          <w:lang w:val="en-US"/>
        </w:rPr>
        <w:t>proof of</w:t>
      </w:r>
      <w:r w:rsidR="00016F7B">
        <w:rPr>
          <w:rFonts w:ascii="Times New Roman" w:hAnsi="Times New Roman" w:cs="Times New Roman"/>
          <w:lang w:val="en-US"/>
        </w:rPr>
        <w:t xml:space="preserve"> the limits of such forms when it comes</w:t>
      </w:r>
      <w:r w:rsidRPr="00DD1316">
        <w:rPr>
          <w:rFonts w:ascii="Times New Roman" w:hAnsi="Times New Roman" w:cs="Times New Roman"/>
          <w:lang w:val="en-US"/>
        </w:rPr>
        <w:t xml:space="preserve"> to testify</w:t>
      </w:r>
      <w:r w:rsidR="00016F7B">
        <w:rPr>
          <w:rFonts w:ascii="Times New Roman" w:hAnsi="Times New Roman" w:cs="Times New Roman"/>
          <w:lang w:val="en-US"/>
        </w:rPr>
        <w:t>ing to</w:t>
      </w:r>
      <w:r w:rsidRPr="00DD1316">
        <w:rPr>
          <w:rFonts w:ascii="Times New Roman" w:hAnsi="Times New Roman" w:cs="Times New Roman"/>
          <w:lang w:val="en-US"/>
        </w:rPr>
        <w:t xml:space="preserve"> the trauma of disappearance. </w:t>
      </w:r>
      <w:r w:rsidR="00395BB4" w:rsidRPr="00DD1316">
        <w:rPr>
          <w:rFonts w:ascii="Times New Roman" w:hAnsi="Times New Roman" w:cs="Times New Roman"/>
          <w:lang w:val="en-US"/>
        </w:rPr>
        <w:t>Perez claims that if the disappeared were abducted in the public sphere</w:t>
      </w:r>
      <w:r w:rsidR="00395BB4">
        <w:rPr>
          <w:rFonts w:ascii="Times New Roman" w:hAnsi="Times New Roman" w:cs="Times New Roman"/>
          <w:lang w:val="en-US"/>
        </w:rPr>
        <w:t xml:space="preserve"> as a result of</w:t>
      </w:r>
      <w:r w:rsidR="00395BB4" w:rsidRPr="00DD1316">
        <w:rPr>
          <w:rFonts w:ascii="Times New Roman" w:hAnsi="Times New Roman" w:cs="Times New Roman"/>
          <w:lang w:val="en-US"/>
        </w:rPr>
        <w:t xml:space="preserve"> state</w:t>
      </w:r>
      <w:r w:rsidR="00395BB4">
        <w:rPr>
          <w:rFonts w:ascii="Times New Roman" w:hAnsi="Times New Roman" w:cs="Times New Roman"/>
          <w:lang w:val="en-US"/>
        </w:rPr>
        <w:t xml:space="preserve"> terrorism</w:t>
      </w:r>
      <w:r w:rsidR="00395BB4" w:rsidRPr="00DD1316">
        <w:rPr>
          <w:rFonts w:ascii="Times New Roman" w:hAnsi="Times New Roman" w:cs="Times New Roman"/>
          <w:lang w:val="en-US"/>
        </w:rPr>
        <w:t>, it is only fair that they are mourned and remembered in the public realm (</w:t>
      </w:r>
      <w:r w:rsidR="00395BB4">
        <w:rPr>
          <w:rFonts w:ascii="Times New Roman" w:hAnsi="Times New Roman" w:cs="Times New Roman"/>
          <w:lang w:val="en-US"/>
        </w:rPr>
        <w:t xml:space="preserve">in this case, that </w:t>
      </w:r>
      <w:r w:rsidR="00395BB4" w:rsidRPr="00DD1316">
        <w:rPr>
          <w:rFonts w:ascii="Times New Roman" w:hAnsi="Times New Roman" w:cs="Times New Roman"/>
          <w:lang w:val="en-US"/>
        </w:rPr>
        <w:t xml:space="preserve">of cyber space), and </w:t>
      </w:r>
      <w:r w:rsidR="00395BB4">
        <w:rPr>
          <w:rFonts w:ascii="Times New Roman" w:hAnsi="Times New Roman" w:cs="Times New Roman"/>
          <w:lang w:val="en-US"/>
        </w:rPr>
        <w:t>not merely in the privacy of family homes</w:t>
      </w:r>
      <w:r w:rsidR="00395BB4" w:rsidRPr="00DD1316">
        <w:rPr>
          <w:rFonts w:ascii="Times New Roman" w:hAnsi="Times New Roman" w:cs="Times New Roman"/>
          <w:lang w:val="en-US"/>
        </w:rPr>
        <w:t xml:space="preserve"> or</w:t>
      </w:r>
      <w:r w:rsidR="00395BB4">
        <w:rPr>
          <w:rFonts w:ascii="Times New Roman" w:hAnsi="Times New Roman" w:cs="Times New Roman"/>
          <w:lang w:val="en-US"/>
        </w:rPr>
        <w:t xml:space="preserve"> via</w:t>
      </w:r>
      <w:r w:rsidR="00395BB4" w:rsidRPr="00DD1316">
        <w:rPr>
          <w:rFonts w:ascii="Times New Roman" w:hAnsi="Times New Roman" w:cs="Times New Roman"/>
          <w:lang w:val="en-US"/>
        </w:rPr>
        <w:t xml:space="preserve"> the secre</w:t>
      </w:r>
      <w:r w:rsidR="00395BB4">
        <w:rPr>
          <w:rFonts w:ascii="Times New Roman" w:hAnsi="Times New Roman" w:cs="Times New Roman"/>
          <w:lang w:val="en-US"/>
        </w:rPr>
        <w:t>t world</w:t>
      </w:r>
      <w:r w:rsidR="00395BB4" w:rsidRPr="00DD1316">
        <w:rPr>
          <w:rFonts w:ascii="Times New Roman" w:hAnsi="Times New Roman" w:cs="Times New Roman"/>
          <w:lang w:val="en-US"/>
        </w:rPr>
        <w:t xml:space="preserve"> of traditional diaries.</w:t>
      </w:r>
      <w:r w:rsidR="003F1A97">
        <w:rPr>
          <w:rFonts w:ascii="Times New Roman" w:hAnsi="Times New Roman" w:cs="Times New Roman"/>
          <w:lang w:val="en-US"/>
        </w:rPr>
        <w:t xml:space="preserve"> </w:t>
      </w:r>
      <w:r w:rsidRPr="00DD1316">
        <w:rPr>
          <w:rFonts w:ascii="Times New Roman" w:hAnsi="Times New Roman" w:cs="Times New Roman"/>
          <w:lang w:val="en-US"/>
        </w:rPr>
        <w:t xml:space="preserve">Perez chooses an online diary and not merely a diary to talk about her life as a daughter of disappeared parents </w:t>
      </w:r>
      <w:r w:rsidR="00395BB4">
        <w:rPr>
          <w:rFonts w:ascii="Times New Roman" w:hAnsi="Times New Roman" w:cs="Times New Roman"/>
          <w:lang w:val="en-US"/>
        </w:rPr>
        <w:t xml:space="preserve">precisely </w:t>
      </w:r>
      <w:r w:rsidRPr="00DD1316">
        <w:rPr>
          <w:rFonts w:ascii="Times New Roman" w:hAnsi="Times New Roman" w:cs="Times New Roman"/>
          <w:lang w:val="en-US"/>
        </w:rPr>
        <w:t xml:space="preserve">because, unlike diaries, blogs are communitarian and written to be shared. </w:t>
      </w:r>
      <w:r w:rsidR="00395BB4">
        <w:rPr>
          <w:rFonts w:ascii="Times New Roman" w:hAnsi="Times New Roman" w:cs="Times New Roman"/>
          <w:lang w:val="en-US"/>
        </w:rPr>
        <w:t>She</w:t>
      </w:r>
      <w:r w:rsidR="00395BB4" w:rsidRPr="00DD1316">
        <w:rPr>
          <w:rFonts w:ascii="Times New Roman" w:hAnsi="Times New Roman" w:cs="Times New Roman"/>
          <w:lang w:val="en-US"/>
        </w:rPr>
        <w:t xml:space="preserve"> </w:t>
      </w:r>
      <w:r w:rsidRPr="00DD1316">
        <w:rPr>
          <w:rFonts w:ascii="Times New Roman" w:hAnsi="Times New Roman" w:cs="Times New Roman"/>
          <w:lang w:val="en-US"/>
        </w:rPr>
        <w:t xml:space="preserve">relies </w:t>
      </w:r>
      <w:r w:rsidR="00016F7B">
        <w:rPr>
          <w:rFonts w:ascii="Times New Roman" w:hAnsi="Times New Roman" w:cs="Times New Roman"/>
          <w:lang w:val="en-US"/>
        </w:rPr>
        <w:t>o</w:t>
      </w:r>
      <w:r w:rsidRPr="00DD1316">
        <w:rPr>
          <w:rFonts w:ascii="Times New Roman" w:hAnsi="Times New Roman" w:cs="Times New Roman"/>
          <w:lang w:val="en-US"/>
        </w:rPr>
        <w:t xml:space="preserve">n </w:t>
      </w:r>
      <w:r w:rsidR="00573172">
        <w:rPr>
          <w:rFonts w:ascii="Times New Roman" w:hAnsi="Times New Roman" w:cs="Times New Roman"/>
          <w:lang w:val="en-US"/>
        </w:rPr>
        <w:t xml:space="preserve">the </w:t>
      </w:r>
      <w:r w:rsidRPr="00DD1316">
        <w:rPr>
          <w:rFonts w:ascii="Times New Roman" w:hAnsi="Times New Roman" w:cs="Times New Roman"/>
          <w:lang w:val="en-US"/>
        </w:rPr>
        <w:t>openness of the blog form</w:t>
      </w:r>
      <w:r w:rsidR="00C36B7D">
        <w:rPr>
          <w:rFonts w:ascii="Times New Roman" w:hAnsi="Times New Roman" w:cs="Times New Roman"/>
          <w:lang w:val="en-US"/>
        </w:rPr>
        <w:t>at</w:t>
      </w:r>
      <w:r w:rsidRPr="00DD1316">
        <w:rPr>
          <w:rFonts w:ascii="Times New Roman" w:hAnsi="Times New Roman" w:cs="Times New Roman"/>
          <w:lang w:val="en-US"/>
        </w:rPr>
        <w:t xml:space="preserve"> both to create an a</w:t>
      </w:r>
      <w:r w:rsidR="007B37D3">
        <w:rPr>
          <w:rFonts w:ascii="Times New Roman" w:hAnsi="Times New Roman" w:cs="Times New Roman"/>
          <w:lang w:val="en-US"/>
        </w:rPr>
        <w:t xml:space="preserve">ffective community of mourners </w:t>
      </w:r>
      <w:r w:rsidRPr="00DD1316">
        <w:rPr>
          <w:rFonts w:ascii="Times New Roman" w:hAnsi="Times New Roman" w:cs="Times New Roman"/>
          <w:lang w:val="en-US"/>
        </w:rPr>
        <w:t>and</w:t>
      </w:r>
      <w:r w:rsidR="0065517B">
        <w:rPr>
          <w:rFonts w:ascii="Times New Roman" w:hAnsi="Times New Roman" w:cs="Times New Roman"/>
          <w:lang w:val="en-US"/>
        </w:rPr>
        <w:t xml:space="preserve"> also</w:t>
      </w:r>
      <w:r w:rsidRPr="00DD1316">
        <w:rPr>
          <w:rFonts w:ascii="Times New Roman" w:hAnsi="Times New Roman" w:cs="Times New Roman"/>
          <w:lang w:val="en-US"/>
        </w:rPr>
        <w:t xml:space="preserve"> to point to the public dimension of the crime. </w:t>
      </w:r>
      <w:r w:rsidR="00C36B7D">
        <w:rPr>
          <w:rFonts w:ascii="Times New Roman" w:hAnsi="Times New Roman" w:cs="Times New Roman"/>
          <w:lang w:val="en-US"/>
        </w:rPr>
        <w:t>And yet</w:t>
      </w:r>
      <w:r w:rsidR="007B37D3">
        <w:rPr>
          <w:rFonts w:ascii="Times New Roman" w:hAnsi="Times New Roman" w:cs="Times New Roman"/>
          <w:lang w:val="en-US"/>
        </w:rPr>
        <w:t xml:space="preserve"> Perez’s blog</w:t>
      </w:r>
      <w:r w:rsidR="00573172">
        <w:rPr>
          <w:rFonts w:ascii="Times New Roman" w:hAnsi="Times New Roman" w:cs="Times New Roman"/>
          <w:lang w:val="en-US"/>
        </w:rPr>
        <w:t xml:space="preserve"> does n</w:t>
      </w:r>
      <w:r w:rsidR="00C36B7D">
        <w:rPr>
          <w:rFonts w:ascii="Times New Roman" w:hAnsi="Times New Roman" w:cs="Times New Roman"/>
          <w:lang w:val="en-US"/>
        </w:rPr>
        <w:t>ot completely erase or replace</w:t>
      </w:r>
      <w:r w:rsidR="00573172">
        <w:rPr>
          <w:rFonts w:ascii="Times New Roman" w:hAnsi="Times New Roman" w:cs="Times New Roman"/>
          <w:lang w:val="en-US"/>
        </w:rPr>
        <w:t xml:space="preserve"> all the attributes of the</w:t>
      </w:r>
      <w:r w:rsidR="00E12BF0">
        <w:rPr>
          <w:rFonts w:ascii="Times New Roman" w:hAnsi="Times New Roman" w:cs="Times New Roman"/>
          <w:lang w:val="en-US"/>
        </w:rPr>
        <w:t xml:space="preserve"> more traditional</w:t>
      </w:r>
      <w:r w:rsidR="00573172">
        <w:rPr>
          <w:rFonts w:ascii="Times New Roman" w:hAnsi="Times New Roman" w:cs="Times New Roman"/>
          <w:lang w:val="en-US"/>
        </w:rPr>
        <w:t xml:space="preserve"> medium. Her blog is, like old-fashion</w:t>
      </w:r>
      <w:r w:rsidR="00E12BF0">
        <w:rPr>
          <w:rFonts w:ascii="Times New Roman" w:hAnsi="Times New Roman" w:cs="Times New Roman"/>
          <w:lang w:val="en-US"/>
        </w:rPr>
        <w:t>ed</w:t>
      </w:r>
      <w:r w:rsidR="00573172">
        <w:rPr>
          <w:rFonts w:ascii="Times New Roman" w:hAnsi="Times New Roman" w:cs="Times New Roman"/>
          <w:lang w:val="en-US"/>
        </w:rPr>
        <w:t xml:space="preserve"> diaries, still </w:t>
      </w:r>
      <w:r w:rsidR="007B37D3">
        <w:rPr>
          <w:rFonts w:ascii="Times New Roman" w:hAnsi="Times New Roman" w:cs="Times New Roman"/>
          <w:lang w:val="en-US"/>
        </w:rPr>
        <w:t>focus</w:t>
      </w:r>
      <w:r w:rsidR="00573172">
        <w:rPr>
          <w:rFonts w:ascii="Times New Roman" w:hAnsi="Times New Roman" w:cs="Times New Roman"/>
          <w:lang w:val="en-US"/>
        </w:rPr>
        <w:t>ed</w:t>
      </w:r>
      <w:r w:rsidR="007B37D3">
        <w:rPr>
          <w:rFonts w:ascii="Times New Roman" w:hAnsi="Times New Roman" w:cs="Times New Roman"/>
          <w:lang w:val="en-US"/>
        </w:rPr>
        <w:t xml:space="preserve"> on </w:t>
      </w:r>
      <w:r w:rsidR="00573172">
        <w:rPr>
          <w:rFonts w:ascii="Times New Roman" w:hAnsi="Times New Roman" w:cs="Times New Roman"/>
          <w:lang w:val="en-US"/>
        </w:rPr>
        <w:t>her everyday life, it is written in</w:t>
      </w:r>
      <w:r w:rsidR="00E12BF0">
        <w:rPr>
          <w:rFonts w:ascii="Times New Roman" w:hAnsi="Times New Roman" w:cs="Times New Roman"/>
          <w:lang w:val="en-US"/>
        </w:rPr>
        <w:t xml:space="preserve"> the</w:t>
      </w:r>
      <w:r w:rsidR="007B37D3">
        <w:rPr>
          <w:rFonts w:ascii="Times New Roman" w:hAnsi="Times New Roman" w:cs="Times New Roman"/>
          <w:lang w:val="en-US"/>
        </w:rPr>
        <w:t xml:space="preserve"> first-person</w:t>
      </w:r>
      <w:r w:rsidR="00573172">
        <w:rPr>
          <w:rFonts w:ascii="Times New Roman" w:hAnsi="Times New Roman" w:cs="Times New Roman"/>
          <w:lang w:val="en-US"/>
        </w:rPr>
        <w:t xml:space="preserve"> and </w:t>
      </w:r>
      <w:r w:rsidR="00C36B7D">
        <w:rPr>
          <w:rFonts w:ascii="Times New Roman" w:hAnsi="Times New Roman" w:cs="Times New Roman"/>
          <w:lang w:val="en-US"/>
        </w:rPr>
        <w:t xml:space="preserve">it </w:t>
      </w:r>
      <w:r w:rsidR="00573172">
        <w:rPr>
          <w:rFonts w:ascii="Times New Roman" w:hAnsi="Times New Roman" w:cs="Times New Roman"/>
          <w:lang w:val="en-US"/>
        </w:rPr>
        <w:t xml:space="preserve">reserves significant space </w:t>
      </w:r>
      <w:r w:rsidR="008D458F">
        <w:rPr>
          <w:rFonts w:ascii="Times New Roman" w:hAnsi="Times New Roman" w:cs="Times New Roman"/>
          <w:lang w:val="en-US"/>
        </w:rPr>
        <w:t xml:space="preserve">for </w:t>
      </w:r>
      <w:r w:rsidR="00573172">
        <w:rPr>
          <w:rFonts w:ascii="Times New Roman" w:hAnsi="Times New Roman" w:cs="Times New Roman"/>
          <w:lang w:val="en-US"/>
        </w:rPr>
        <w:t>her</w:t>
      </w:r>
      <w:r w:rsidR="008D458F">
        <w:rPr>
          <w:rFonts w:ascii="Times New Roman" w:hAnsi="Times New Roman" w:cs="Times New Roman"/>
          <w:lang w:val="en-US"/>
        </w:rPr>
        <w:t xml:space="preserve"> dreams. The diary form</w:t>
      </w:r>
      <w:r w:rsidR="00C36B7D">
        <w:rPr>
          <w:rFonts w:ascii="Times New Roman" w:hAnsi="Times New Roman" w:cs="Times New Roman"/>
          <w:lang w:val="en-US"/>
        </w:rPr>
        <w:t>at</w:t>
      </w:r>
      <w:r w:rsidR="008D458F">
        <w:rPr>
          <w:rFonts w:ascii="Times New Roman" w:hAnsi="Times New Roman" w:cs="Times New Roman"/>
          <w:lang w:val="en-US"/>
        </w:rPr>
        <w:t xml:space="preserve"> is thus not </w:t>
      </w:r>
      <w:r w:rsidR="00573172">
        <w:rPr>
          <w:rFonts w:ascii="Times New Roman" w:hAnsi="Times New Roman" w:cs="Times New Roman"/>
          <w:lang w:val="en-US"/>
        </w:rPr>
        <w:t>entirely</w:t>
      </w:r>
      <w:r w:rsidR="008D458F">
        <w:rPr>
          <w:rFonts w:ascii="Times New Roman" w:hAnsi="Times New Roman" w:cs="Times New Roman"/>
          <w:lang w:val="en-US"/>
        </w:rPr>
        <w:t xml:space="preserve"> </w:t>
      </w:r>
      <w:r w:rsidR="00573172">
        <w:rPr>
          <w:rFonts w:ascii="Times New Roman" w:hAnsi="Times New Roman" w:cs="Times New Roman"/>
          <w:lang w:val="en-US"/>
        </w:rPr>
        <w:t>rejected</w:t>
      </w:r>
      <w:r w:rsidR="008D458F">
        <w:rPr>
          <w:rFonts w:ascii="Times New Roman" w:hAnsi="Times New Roman" w:cs="Times New Roman"/>
          <w:lang w:val="en-US"/>
        </w:rPr>
        <w:t xml:space="preserve"> in Perez’s blog but rather </w:t>
      </w:r>
      <w:r w:rsidR="008D458F" w:rsidRPr="00C36B7D">
        <w:rPr>
          <w:rFonts w:ascii="Times New Roman" w:hAnsi="Times New Roman" w:cs="Times New Roman"/>
          <w:lang w:val="en-US"/>
        </w:rPr>
        <w:t>re-mediated</w:t>
      </w:r>
      <w:r w:rsidR="00C36B7D">
        <w:rPr>
          <w:rFonts w:ascii="Times New Roman" w:hAnsi="Times New Roman" w:cs="Times New Roman"/>
          <w:i/>
          <w:lang w:val="en-US"/>
        </w:rPr>
        <w:t xml:space="preserve"> </w:t>
      </w:r>
      <w:r w:rsidR="008D458F">
        <w:rPr>
          <w:rFonts w:ascii="Times New Roman" w:hAnsi="Times New Roman" w:cs="Times New Roman"/>
          <w:lang w:val="en-US"/>
        </w:rPr>
        <w:t xml:space="preserve">and refashioned, </w:t>
      </w:r>
      <w:r w:rsidR="005307DF">
        <w:rPr>
          <w:rFonts w:ascii="Times New Roman" w:hAnsi="Times New Roman" w:cs="Times New Roman"/>
          <w:lang w:val="en-US"/>
        </w:rPr>
        <w:t xml:space="preserve">half public and half clandestine, </w:t>
      </w:r>
      <w:r w:rsidR="008D458F">
        <w:rPr>
          <w:rFonts w:ascii="Times New Roman" w:hAnsi="Times New Roman" w:cs="Times New Roman"/>
          <w:lang w:val="en-US"/>
        </w:rPr>
        <w:t>located in a middle ground between</w:t>
      </w:r>
      <w:r w:rsidR="00573172">
        <w:rPr>
          <w:rFonts w:ascii="Times New Roman" w:hAnsi="Times New Roman" w:cs="Times New Roman"/>
          <w:lang w:val="en-US"/>
        </w:rPr>
        <w:t xml:space="preserve"> </w:t>
      </w:r>
      <w:r w:rsidR="008D458F">
        <w:rPr>
          <w:rFonts w:ascii="Times New Roman" w:hAnsi="Times New Roman" w:cs="Times New Roman"/>
          <w:lang w:val="en-US"/>
        </w:rPr>
        <w:t>transparency</w:t>
      </w:r>
      <w:r w:rsidR="00E12BF0">
        <w:rPr>
          <w:rFonts w:ascii="Times New Roman" w:hAnsi="Times New Roman" w:cs="Times New Roman"/>
          <w:lang w:val="en-US"/>
        </w:rPr>
        <w:t>,</w:t>
      </w:r>
      <w:r w:rsidR="008D458F">
        <w:rPr>
          <w:rFonts w:ascii="Times New Roman" w:hAnsi="Times New Roman" w:cs="Times New Roman"/>
          <w:lang w:val="en-US"/>
        </w:rPr>
        <w:t xml:space="preserve"> immediacy and </w:t>
      </w:r>
      <w:proofErr w:type="spellStart"/>
      <w:r w:rsidR="008D458F">
        <w:rPr>
          <w:rFonts w:ascii="Times New Roman" w:hAnsi="Times New Roman" w:cs="Times New Roman"/>
          <w:lang w:val="en-US"/>
        </w:rPr>
        <w:t>hypermediacy</w:t>
      </w:r>
      <w:proofErr w:type="spellEnd"/>
      <w:r w:rsidR="008D458F">
        <w:rPr>
          <w:rFonts w:ascii="Times New Roman" w:hAnsi="Times New Roman" w:cs="Times New Roman"/>
          <w:lang w:val="en-US"/>
        </w:rPr>
        <w:t>,</w:t>
      </w:r>
      <w:r w:rsidR="00E12BF0">
        <w:rPr>
          <w:rFonts w:ascii="Times New Roman" w:hAnsi="Times New Roman" w:cs="Times New Roman"/>
          <w:lang w:val="en-US"/>
        </w:rPr>
        <w:t xml:space="preserve"> </w:t>
      </w:r>
      <w:r w:rsidR="00A23B66">
        <w:rPr>
          <w:rFonts w:ascii="Times New Roman" w:hAnsi="Times New Roman" w:cs="Times New Roman"/>
          <w:lang w:val="en-US"/>
        </w:rPr>
        <w:t xml:space="preserve">and </w:t>
      </w:r>
      <w:r w:rsidR="00E12BF0">
        <w:rPr>
          <w:rFonts w:ascii="Times New Roman" w:hAnsi="Times New Roman" w:cs="Times New Roman"/>
          <w:lang w:val="en-US"/>
        </w:rPr>
        <w:t>between</w:t>
      </w:r>
      <w:r w:rsidR="00573172">
        <w:rPr>
          <w:rFonts w:ascii="Times New Roman" w:hAnsi="Times New Roman" w:cs="Times New Roman"/>
          <w:lang w:val="en-US"/>
        </w:rPr>
        <w:t xml:space="preserve"> </w:t>
      </w:r>
      <w:r w:rsidR="005307DF">
        <w:rPr>
          <w:rFonts w:ascii="Times New Roman" w:hAnsi="Times New Roman" w:cs="Times New Roman"/>
          <w:lang w:val="en-US"/>
        </w:rPr>
        <w:t>individual and collective memory.</w:t>
      </w:r>
    </w:p>
    <w:p w14:paraId="535BAA3A" w14:textId="55B142D0" w:rsidR="002C6701" w:rsidRDefault="002C6701" w:rsidP="006E3D10">
      <w:pPr>
        <w:spacing w:line="480" w:lineRule="auto"/>
        <w:jc w:val="both"/>
        <w:rPr>
          <w:rFonts w:ascii="Times New Roman" w:hAnsi="Times New Roman" w:cs="Times New Roman"/>
          <w:lang w:val="en-US"/>
        </w:rPr>
      </w:pPr>
    </w:p>
    <w:p w14:paraId="32D6DBE5" w14:textId="77777777" w:rsidR="00C36B7D" w:rsidRPr="007D614F" w:rsidRDefault="00C36B7D" w:rsidP="006E3D10">
      <w:pPr>
        <w:spacing w:line="480" w:lineRule="auto"/>
        <w:jc w:val="both"/>
        <w:rPr>
          <w:rFonts w:ascii="Times New Roman" w:hAnsi="Times New Roman" w:cs="Times New Roman"/>
          <w:lang w:val="en-US"/>
        </w:rPr>
      </w:pPr>
    </w:p>
    <w:p w14:paraId="6B08E2D2" w14:textId="77777777" w:rsidR="001B1D95" w:rsidRDefault="001B1D95" w:rsidP="001B1D95">
      <w:pPr>
        <w:spacing w:line="480" w:lineRule="auto"/>
        <w:rPr>
          <w:rFonts w:ascii="Times New Roman" w:hAnsi="Times New Roman" w:cs="Times New Roman"/>
          <w:b/>
          <w:sz w:val="28"/>
          <w:szCs w:val="28"/>
        </w:rPr>
      </w:pPr>
      <w:r>
        <w:rPr>
          <w:rFonts w:ascii="Times New Roman" w:hAnsi="Times New Roman" w:cs="Times New Roman"/>
          <w:b/>
          <w:sz w:val="28"/>
          <w:szCs w:val="28"/>
        </w:rPr>
        <w:t>Cited Works</w:t>
      </w:r>
    </w:p>
    <w:p w14:paraId="4EF2769E" w14:textId="3A5B2347" w:rsidR="001B1D95" w:rsidRDefault="001B1D95" w:rsidP="001B1D95">
      <w:pPr>
        <w:spacing w:line="480" w:lineRule="auto"/>
        <w:ind w:left="709" w:hanging="709"/>
        <w:rPr>
          <w:rFonts w:ascii="Times New Roman" w:hAnsi="Times New Roman" w:cs="Times New Roman"/>
          <w:lang w:val="en-US"/>
        </w:rPr>
      </w:pPr>
      <w:proofErr w:type="gramStart"/>
      <w:r w:rsidRPr="00F72A03">
        <w:rPr>
          <w:rFonts w:ascii="Times New Roman" w:hAnsi="Times New Roman" w:cs="Times New Roman"/>
        </w:rPr>
        <w:t>Benner</w:t>
      </w:r>
      <w:r>
        <w:rPr>
          <w:rFonts w:ascii="Times New Roman" w:hAnsi="Times New Roman" w:cs="Times New Roman"/>
        </w:rPr>
        <w:t>,</w:t>
      </w:r>
      <w:r w:rsidRPr="00F72A03">
        <w:rPr>
          <w:rFonts w:ascii="Times New Roman" w:hAnsi="Times New Roman" w:cs="Times New Roman"/>
        </w:rPr>
        <w:t xml:space="preserve"> William R</w:t>
      </w:r>
      <w:r>
        <w:rPr>
          <w:rFonts w:ascii="Times New Roman" w:hAnsi="Times New Roman" w:cs="Times New Roman"/>
        </w:rPr>
        <w:t xml:space="preserve">. ‘Blogging </w:t>
      </w:r>
      <w:proofErr w:type="spellStart"/>
      <w:r>
        <w:rPr>
          <w:rFonts w:ascii="Times New Roman" w:hAnsi="Times New Roman" w:cs="Times New Roman"/>
        </w:rPr>
        <w:t>Disappearence</w:t>
      </w:r>
      <w:proofErr w:type="spellEnd"/>
      <w:r>
        <w:rPr>
          <w:rFonts w:ascii="Times New Roman" w:hAnsi="Times New Roman" w:cs="Times New Roman"/>
        </w:rPr>
        <w:t xml:space="preserve"> in </w:t>
      </w:r>
      <w:proofErr w:type="spellStart"/>
      <w:r w:rsidRPr="00F72A03">
        <w:rPr>
          <w:rFonts w:ascii="Times New Roman" w:hAnsi="Times New Roman" w:cs="Times New Roman"/>
          <w:i/>
        </w:rPr>
        <w:t>Diario</w:t>
      </w:r>
      <w:proofErr w:type="spellEnd"/>
      <w:r w:rsidRPr="00F72A03">
        <w:rPr>
          <w:rFonts w:ascii="Times New Roman" w:hAnsi="Times New Roman" w:cs="Times New Roman"/>
          <w:i/>
        </w:rPr>
        <w:t xml:space="preserve"> de </w:t>
      </w:r>
      <w:proofErr w:type="spellStart"/>
      <w:r w:rsidRPr="00F72A03">
        <w:rPr>
          <w:rFonts w:ascii="Times New Roman" w:hAnsi="Times New Roman" w:cs="Times New Roman"/>
          <w:i/>
        </w:rPr>
        <w:t>una</w:t>
      </w:r>
      <w:proofErr w:type="spellEnd"/>
      <w:r w:rsidRPr="00F72A03">
        <w:rPr>
          <w:rFonts w:ascii="Times New Roman" w:hAnsi="Times New Roman" w:cs="Times New Roman"/>
          <w:i/>
        </w:rPr>
        <w:t xml:space="preserve"> </w:t>
      </w:r>
      <w:proofErr w:type="spellStart"/>
      <w:r w:rsidRPr="00F72A03">
        <w:rPr>
          <w:rFonts w:ascii="Times New Roman" w:hAnsi="Times New Roman" w:cs="Times New Roman"/>
          <w:i/>
        </w:rPr>
        <w:t>princesa</w:t>
      </w:r>
      <w:proofErr w:type="spellEnd"/>
      <w:r w:rsidRPr="00F72A03">
        <w:rPr>
          <w:rFonts w:ascii="Times New Roman" w:hAnsi="Times New Roman" w:cs="Times New Roman"/>
          <w:i/>
        </w:rPr>
        <w:t xml:space="preserve"> </w:t>
      </w:r>
      <w:proofErr w:type="spellStart"/>
      <w:r w:rsidRPr="00F72A03">
        <w:rPr>
          <w:rFonts w:ascii="Times New Roman" w:hAnsi="Times New Roman" w:cs="Times New Roman"/>
          <w:i/>
        </w:rPr>
        <w:t>montonera</w:t>
      </w:r>
      <w:proofErr w:type="spellEnd"/>
      <w:r w:rsidRPr="00F72A03">
        <w:rPr>
          <w:rFonts w:ascii="Times New Roman" w:hAnsi="Times New Roman" w:cs="Times New Roman"/>
          <w:i/>
        </w:rPr>
        <w:t xml:space="preserve"> </w:t>
      </w:r>
      <w:r>
        <w:rPr>
          <w:rFonts w:ascii="Times New Roman" w:hAnsi="Times New Roman" w:cs="Times New Roman"/>
        </w:rPr>
        <w:t xml:space="preserve">by Mariana Eva Perez’, </w:t>
      </w:r>
      <w:proofErr w:type="spellStart"/>
      <w:r w:rsidRPr="00F72A03">
        <w:rPr>
          <w:rFonts w:ascii="Times New Roman" w:hAnsi="Times New Roman" w:cs="Times New Roman"/>
          <w:i/>
        </w:rPr>
        <w:t>Chasqui</w:t>
      </w:r>
      <w:proofErr w:type="spellEnd"/>
      <w:r>
        <w:rPr>
          <w:rFonts w:ascii="Times New Roman" w:hAnsi="Times New Roman" w:cs="Times New Roman"/>
        </w:rPr>
        <w:t>, 2017.</w:t>
      </w:r>
      <w:proofErr w:type="gramEnd"/>
      <w:r>
        <w:rPr>
          <w:rFonts w:ascii="Times New Roman" w:hAnsi="Times New Roman" w:cs="Times New Roman"/>
        </w:rPr>
        <w:t xml:space="preserve"> </w:t>
      </w:r>
      <w:proofErr w:type="gramStart"/>
      <w:r>
        <w:rPr>
          <w:rFonts w:ascii="Times New Roman" w:hAnsi="Times New Roman" w:cs="Times New Roman"/>
          <w:lang w:val="en-US"/>
        </w:rPr>
        <w:t>In press.</w:t>
      </w:r>
      <w:proofErr w:type="gramEnd"/>
    </w:p>
    <w:p w14:paraId="0E85870F" w14:textId="25291540" w:rsidR="00F763D0" w:rsidRPr="00F72A03" w:rsidRDefault="00F763D0" w:rsidP="001B1D95">
      <w:pPr>
        <w:spacing w:line="480" w:lineRule="auto"/>
        <w:ind w:left="709" w:hanging="709"/>
        <w:rPr>
          <w:rFonts w:ascii="Times New Roman" w:hAnsi="Times New Roman" w:cs="Times New Roman"/>
          <w:lang w:val="en-US"/>
        </w:rPr>
      </w:pPr>
      <w:r>
        <w:rPr>
          <w:rFonts w:ascii="Times New Roman" w:hAnsi="Times New Roman" w:cs="Times New Roman"/>
          <w:lang w:val="en-US"/>
        </w:rPr>
        <w:t xml:space="preserve">Blejmar, Jordana. </w:t>
      </w:r>
      <w:r w:rsidRPr="00F763D0">
        <w:rPr>
          <w:rFonts w:ascii="Times New Roman" w:hAnsi="Times New Roman" w:cs="Times New Roman"/>
          <w:i/>
          <w:lang w:val="en-US"/>
        </w:rPr>
        <w:t xml:space="preserve">Playful Memories: The </w:t>
      </w:r>
      <w:proofErr w:type="spellStart"/>
      <w:r w:rsidRPr="00F763D0">
        <w:rPr>
          <w:rFonts w:ascii="Times New Roman" w:hAnsi="Times New Roman" w:cs="Times New Roman"/>
          <w:i/>
          <w:lang w:val="en-US"/>
        </w:rPr>
        <w:t>Autofictional</w:t>
      </w:r>
      <w:proofErr w:type="spellEnd"/>
      <w:r w:rsidRPr="00F763D0">
        <w:rPr>
          <w:rFonts w:ascii="Times New Roman" w:hAnsi="Times New Roman" w:cs="Times New Roman"/>
          <w:i/>
          <w:lang w:val="en-US"/>
        </w:rPr>
        <w:t xml:space="preserve"> Turn in Post-Dictatorship Argentina</w:t>
      </w:r>
      <w:r>
        <w:rPr>
          <w:rFonts w:ascii="Times New Roman" w:hAnsi="Times New Roman" w:cs="Times New Roman"/>
          <w:lang w:val="en-US"/>
        </w:rPr>
        <w:t xml:space="preserve">. </w:t>
      </w:r>
      <w:proofErr w:type="spellStart"/>
      <w:r w:rsidR="005E5E3A">
        <w:rPr>
          <w:rFonts w:ascii="Times New Roman" w:hAnsi="Times New Roman" w:cs="Times New Roman"/>
          <w:lang w:val="en-US"/>
        </w:rPr>
        <w:t>Basingstok</w:t>
      </w:r>
      <w:proofErr w:type="spellEnd"/>
      <w:r w:rsidR="005E5E3A">
        <w:rPr>
          <w:rFonts w:ascii="Times New Roman" w:hAnsi="Times New Roman" w:cs="Times New Roman"/>
          <w:lang w:val="en-US"/>
        </w:rPr>
        <w:t>: Palgrave Macmillan, 2016.</w:t>
      </w:r>
    </w:p>
    <w:p w14:paraId="07B70BF0" w14:textId="2754F298" w:rsidR="006D0B38" w:rsidRDefault="006D0B38" w:rsidP="0043507B">
      <w:pPr>
        <w:spacing w:line="480" w:lineRule="auto"/>
        <w:ind w:left="709" w:hanging="709"/>
        <w:jc w:val="both"/>
        <w:rPr>
          <w:rFonts w:ascii="Times New Roman" w:hAnsi="Times New Roman" w:cs="Times New Roman"/>
        </w:rPr>
      </w:pPr>
      <w:proofErr w:type="gramStart"/>
      <w:r>
        <w:rPr>
          <w:rFonts w:ascii="Times New Roman" w:hAnsi="Times New Roman" w:cs="Times New Roman"/>
        </w:rPr>
        <w:t xml:space="preserve">Bolter, Jay David and Richard </w:t>
      </w:r>
      <w:proofErr w:type="spellStart"/>
      <w:r>
        <w:rPr>
          <w:rFonts w:ascii="Times New Roman" w:hAnsi="Times New Roman" w:cs="Times New Roman"/>
        </w:rPr>
        <w:t>Grusin</w:t>
      </w:r>
      <w:proofErr w:type="spellEnd"/>
      <w:r>
        <w:rPr>
          <w:rFonts w:ascii="Times New Roman" w:hAnsi="Times New Roman" w:cs="Times New Roman"/>
        </w:rPr>
        <w:t>.</w:t>
      </w:r>
      <w:proofErr w:type="gramEnd"/>
      <w:r>
        <w:rPr>
          <w:rFonts w:ascii="Times New Roman" w:hAnsi="Times New Roman" w:cs="Times New Roman"/>
        </w:rPr>
        <w:t xml:space="preserve"> </w:t>
      </w:r>
      <w:r w:rsidRPr="0043507B">
        <w:rPr>
          <w:rFonts w:ascii="Times New Roman" w:hAnsi="Times New Roman" w:cs="Times New Roman"/>
          <w:i/>
        </w:rPr>
        <w:t>Remediation: Understanding New Media.</w:t>
      </w:r>
      <w:r>
        <w:rPr>
          <w:rFonts w:ascii="Times New Roman" w:hAnsi="Times New Roman" w:cs="Times New Roman"/>
        </w:rPr>
        <w:t xml:space="preserve"> Massachusetts</w:t>
      </w:r>
      <w:r w:rsidR="0043507B">
        <w:rPr>
          <w:rFonts w:ascii="Times New Roman" w:hAnsi="Times New Roman" w:cs="Times New Roman"/>
        </w:rPr>
        <w:t>: MIT, 2000.</w:t>
      </w:r>
    </w:p>
    <w:p w14:paraId="757F35F4" w14:textId="012A976F" w:rsidR="006624B7" w:rsidRDefault="006624B7" w:rsidP="001B1D95">
      <w:pPr>
        <w:spacing w:line="480" w:lineRule="auto"/>
        <w:jc w:val="both"/>
        <w:rPr>
          <w:rFonts w:ascii="Times New Roman" w:hAnsi="Times New Roman" w:cs="Times New Roman"/>
        </w:rPr>
      </w:pPr>
      <w:proofErr w:type="spellStart"/>
      <w:r>
        <w:rPr>
          <w:rFonts w:ascii="Times New Roman" w:hAnsi="Times New Roman" w:cs="Times New Roman"/>
        </w:rPr>
        <w:t>Erll</w:t>
      </w:r>
      <w:proofErr w:type="spellEnd"/>
      <w:r>
        <w:rPr>
          <w:rFonts w:ascii="Times New Roman" w:hAnsi="Times New Roman" w:cs="Times New Roman"/>
        </w:rPr>
        <w:t xml:space="preserve">, Astrid. ‘Travelling Memory’, </w:t>
      </w:r>
      <w:r w:rsidRPr="006624B7">
        <w:rPr>
          <w:rFonts w:ascii="Times New Roman" w:hAnsi="Times New Roman" w:cs="Times New Roman"/>
          <w:i/>
        </w:rPr>
        <w:t>Parallax</w:t>
      </w:r>
      <w:r>
        <w:rPr>
          <w:rFonts w:ascii="Times New Roman" w:hAnsi="Times New Roman" w:cs="Times New Roman"/>
        </w:rPr>
        <w:t>, 2011, 17. 4-18.</w:t>
      </w:r>
    </w:p>
    <w:p w14:paraId="46BD6DA1" w14:textId="77777777" w:rsidR="001B1D95" w:rsidRDefault="001B1D95" w:rsidP="001B1D95">
      <w:pPr>
        <w:spacing w:line="480" w:lineRule="auto"/>
        <w:jc w:val="both"/>
        <w:rPr>
          <w:rFonts w:ascii="Times New Roman" w:hAnsi="Times New Roman" w:cs="Times New Roman"/>
        </w:rPr>
      </w:pPr>
      <w:proofErr w:type="spellStart"/>
      <w:r w:rsidRPr="006D6A8E">
        <w:rPr>
          <w:rFonts w:ascii="Times New Roman" w:hAnsi="Times New Roman" w:cs="Times New Roman"/>
        </w:rPr>
        <w:t>Gamerro</w:t>
      </w:r>
      <w:proofErr w:type="spellEnd"/>
      <w:r w:rsidRPr="006D6A8E">
        <w:rPr>
          <w:rFonts w:ascii="Times New Roman" w:hAnsi="Times New Roman" w:cs="Times New Roman"/>
        </w:rPr>
        <w:t>, Carlos. ‘</w:t>
      </w:r>
      <w:proofErr w:type="spellStart"/>
      <w:r w:rsidRPr="006D6A8E">
        <w:rPr>
          <w:rFonts w:ascii="Times New Roman" w:hAnsi="Times New Roman" w:cs="Times New Roman"/>
        </w:rPr>
        <w:t>Rescates</w:t>
      </w:r>
      <w:proofErr w:type="spellEnd"/>
      <w:r w:rsidRPr="006D6A8E">
        <w:rPr>
          <w:rFonts w:ascii="Times New Roman" w:hAnsi="Times New Roman" w:cs="Times New Roman"/>
        </w:rPr>
        <w:t xml:space="preserve">’, </w:t>
      </w:r>
      <w:proofErr w:type="spellStart"/>
      <w:r w:rsidRPr="006D6A8E">
        <w:rPr>
          <w:rFonts w:ascii="Times New Roman" w:hAnsi="Times New Roman" w:cs="Times New Roman"/>
          <w:i/>
        </w:rPr>
        <w:t>Página</w:t>
      </w:r>
      <w:proofErr w:type="spellEnd"/>
      <w:r w:rsidRPr="006D6A8E">
        <w:rPr>
          <w:rFonts w:ascii="Times New Roman" w:hAnsi="Times New Roman" w:cs="Times New Roman"/>
          <w:i/>
        </w:rPr>
        <w:t xml:space="preserve"> 12</w:t>
      </w:r>
      <w:r w:rsidRPr="006D6A8E">
        <w:rPr>
          <w:rFonts w:ascii="Times New Roman" w:hAnsi="Times New Roman" w:cs="Times New Roman"/>
        </w:rPr>
        <w:t>. November 2003. Web 26 November 2003.</w:t>
      </w:r>
    </w:p>
    <w:p w14:paraId="6C239858" w14:textId="77777777" w:rsidR="001B1D95" w:rsidRPr="006D6A8E" w:rsidRDefault="001B1D95" w:rsidP="001B1D95">
      <w:pPr>
        <w:spacing w:line="480" w:lineRule="auto"/>
        <w:jc w:val="both"/>
        <w:rPr>
          <w:rFonts w:ascii="Times New Roman" w:hAnsi="Times New Roman" w:cs="Times New Roman"/>
        </w:rPr>
      </w:pPr>
      <w:proofErr w:type="spellStart"/>
      <w:r>
        <w:rPr>
          <w:rFonts w:ascii="Times New Roman" w:hAnsi="Times New Roman" w:cs="Times New Roman"/>
        </w:rPr>
        <w:t>Gamerro</w:t>
      </w:r>
      <w:proofErr w:type="spellEnd"/>
      <w:r>
        <w:rPr>
          <w:rFonts w:ascii="Times New Roman" w:hAnsi="Times New Roman" w:cs="Times New Roman"/>
        </w:rPr>
        <w:t xml:space="preserve">, Carlos. </w:t>
      </w:r>
      <w:proofErr w:type="spellStart"/>
      <w:proofErr w:type="gramStart"/>
      <w:r w:rsidRPr="004B05E2">
        <w:rPr>
          <w:rFonts w:ascii="Times New Roman" w:hAnsi="Times New Roman" w:cs="Times New Roman"/>
          <w:i/>
        </w:rPr>
        <w:t>Facundo</w:t>
      </w:r>
      <w:proofErr w:type="spellEnd"/>
      <w:r w:rsidRPr="004B05E2">
        <w:rPr>
          <w:rFonts w:ascii="Times New Roman" w:hAnsi="Times New Roman" w:cs="Times New Roman"/>
          <w:i/>
        </w:rPr>
        <w:t xml:space="preserve"> o Martín </w:t>
      </w:r>
      <w:proofErr w:type="spellStart"/>
      <w:r w:rsidRPr="004B05E2">
        <w:rPr>
          <w:rFonts w:ascii="Times New Roman" w:hAnsi="Times New Roman" w:cs="Times New Roman"/>
          <w:i/>
        </w:rPr>
        <w:t>Fierro</w:t>
      </w:r>
      <w:proofErr w:type="spellEnd"/>
      <w:r w:rsidRPr="004B05E2">
        <w:rPr>
          <w:rFonts w:ascii="Times New Roman" w:hAnsi="Times New Roman" w:cs="Times New Roman"/>
          <w:i/>
        </w:rPr>
        <w:t>.</w:t>
      </w:r>
      <w:proofErr w:type="gramEnd"/>
      <w:r w:rsidRPr="004B05E2">
        <w:rPr>
          <w:rFonts w:ascii="Times New Roman" w:hAnsi="Times New Roman" w:cs="Times New Roman"/>
          <w:i/>
        </w:rPr>
        <w:t xml:space="preserve"> </w:t>
      </w:r>
      <w:proofErr w:type="gramStart"/>
      <w:r w:rsidRPr="004B05E2">
        <w:rPr>
          <w:rFonts w:ascii="Times New Roman" w:hAnsi="Times New Roman" w:cs="Times New Roman"/>
          <w:i/>
        </w:rPr>
        <w:t xml:space="preserve">Los </w:t>
      </w:r>
      <w:proofErr w:type="spellStart"/>
      <w:r w:rsidRPr="004B05E2">
        <w:rPr>
          <w:rFonts w:ascii="Times New Roman" w:hAnsi="Times New Roman" w:cs="Times New Roman"/>
          <w:i/>
        </w:rPr>
        <w:t>libros</w:t>
      </w:r>
      <w:proofErr w:type="spellEnd"/>
      <w:r w:rsidRPr="004B05E2">
        <w:rPr>
          <w:rFonts w:ascii="Times New Roman" w:hAnsi="Times New Roman" w:cs="Times New Roman"/>
          <w:i/>
        </w:rPr>
        <w:t xml:space="preserve"> </w:t>
      </w:r>
      <w:proofErr w:type="spellStart"/>
      <w:r w:rsidRPr="004B05E2">
        <w:rPr>
          <w:rFonts w:ascii="Times New Roman" w:hAnsi="Times New Roman" w:cs="Times New Roman"/>
          <w:i/>
        </w:rPr>
        <w:t>que</w:t>
      </w:r>
      <w:proofErr w:type="spellEnd"/>
      <w:r w:rsidRPr="004B05E2">
        <w:rPr>
          <w:rFonts w:ascii="Times New Roman" w:hAnsi="Times New Roman" w:cs="Times New Roman"/>
          <w:i/>
        </w:rPr>
        <w:t xml:space="preserve"> </w:t>
      </w:r>
      <w:proofErr w:type="spellStart"/>
      <w:r w:rsidRPr="004B05E2">
        <w:rPr>
          <w:rFonts w:ascii="Times New Roman" w:hAnsi="Times New Roman" w:cs="Times New Roman"/>
          <w:i/>
        </w:rPr>
        <w:t>inventaron</w:t>
      </w:r>
      <w:proofErr w:type="spellEnd"/>
      <w:r w:rsidRPr="004B05E2">
        <w:rPr>
          <w:rFonts w:ascii="Times New Roman" w:hAnsi="Times New Roman" w:cs="Times New Roman"/>
          <w:i/>
        </w:rPr>
        <w:t xml:space="preserve"> la Argentina</w:t>
      </w:r>
      <w:r>
        <w:rPr>
          <w:rFonts w:ascii="Times New Roman" w:hAnsi="Times New Roman" w:cs="Times New Roman"/>
        </w:rPr>
        <w:t>.</w:t>
      </w:r>
      <w:proofErr w:type="gramEnd"/>
      <w:r>
        <w:rPr>
          <w:rFonts w:ascii="Times New Roman" w:hAnsi="Times New Roman" w:cs="Times New Roman"/>
        </w:rPr>
        <w:t xml:space="preserve"> Buenos Aires: </w:t>
      </w:r>
      <w:proofErr w:type="spellStart"/>
      <w:r>
        <w:rPr>
          <w:rFonts w:ascii="Times New Roman" w:hAnsi="Times New Roman" w:cs="Times New Roman"/>
        </w:rPr>
        <w:t>Sudamericana</w:t>
      </w:r>
      <w:proofErr w:type="spellEnd"/>
      <w:r>
        <w:rPr>
          <w:rFonts w:ascii="Times New Roman" w:hAnsi="Times New Roman" w:cs="Times New Roman"/>
        </w:rPr>
        <w:t>, 2015, Print.</w:t>
      </w:r>
    </w:p>
    <w:p w14:paraId="6C574EC7" w14:textId="074AD7F2" w:rsidR="00B8495D" w:rsidRDefault="00B8495D" w:rsidP="001B1D95">
      <w:pPr>
        <w:spacing w:line="480" w:lineRule="auto"/>
        <w:jc w:val="both"/>
        <w:rPr>
          <w:rFonts w:ascii="Times New Roman" w:hAnsi="Times New Roman" w:cs="Times New Roman"/>
        </w:rPr>
      </w:pPr>
      <w:r>
        <w:rPr>
          <w:rFonts w:ascii="Times New Roman" w:hAnsi="Times New Roman" w:cs="Times New Roman"/>
          <w:lang w:val="es-ES_tradnl"/>
        </w:rPr>
        <w:t xml:space="preserve">Gatti, Gabriel. </w:t>
      </w:r>
      <w:proofErr w:type="spellStart"/>
      <w:r w:rsidRPr="00DA48EB">
        <w:rPr>
          <w:rFonts w:ascii="Times New Roman" w:hAnsi="Times New Roman" w:cs="Times New Roman"/>
          <w:i/>
          <w:lang w:val="es-ES_tradnl"/>
        </w:rPr>
        <w:t>Surviving</w:t>
      </w:r>
      <w:proofErr w:type="spellEnd"/>
      <w:r w:rsidRPr="00DA48EB">
        <w:rPr>
          <w:rFonts w:ascii="Times New Roman" w:hAnsi="Times New Roman" w:cs="Times New Roman"/>
          <w:i/>
          <w:lang w:val="es-ES_tradnl"/>
        </w:rPr>
        <w:t xml:space="preserve">  </w:t>
      </w:r>
      <w:proofErr w:type="spellStart"/>
      <w:r w:rsidRPr="00DA48EB">
        <w:rPr>
          <w:rFonts w:ascii="Times New Roman" w:hAnsi="Times New Roman" w:cs="Times New Roman"/>
          <w:i/>
          <w:lang w:val="es-ES_tradnl"/>
        </w:rPr>
        <w:t>Forced</w:t>
      </w:r>
      <w:proofErr w:type="spellEnd"/>
      <w:r w:rsidRPr="00DA48EB">
        <w:rPr>
          <w:rFonts w:ascii="Times New Roman" w:hAnsi="Times New Roman" w:cs="Times New Roman"/>
          <w:i/>
          <w:lang w:val="es-ES_tradnl"/>
        </w:rPr>
        <w:t xml:space="preserve"> </w:t>
      </w:r>
      <w:proofErr w:type="spellStart"/>
      <w:r w:rsidRPr="00DA48EB">
        <w:rPr>
          <w:rFonts w:ascii="Times New Roman" w:hAnsi="Times New Roman" w:cs="Times New Roman"/>
          <w:i/>
          <w:lang w:val="es-ES_tradnl"/>
        </w:rPr>
        <w:t>Disappearance</w:t>
      </w:r>
      <w:proofErr w:type="spellEnd"/>
      <w:r w:rsidRPr="00DA48EB">
        <w:rPr>
          <w:rFonts w:ascii="Times New Roman" w:hAnsi="Times New Roman" w:cs="Times New Roman"/>
          <w:i/>
          <w:lang w:val="es-ES_tradnl"/>
        </w:rPr>
        <w:t xml:space="preserve"> in Argentina and Uruguay. </w:t>
      </w:r>
      <w:proofErr w:type="spellStart"/>
      <w:r w:rsidRPr="00DA48EB">
        <w:rPr>
          <w:rFonts w:ascii="Times New Roman" w:hAnsi="Times New Roman" w:cs="Times New Roman"/>
          <w:i/>
          <w:lang w:val="es-ES_tradnl"/>
        </w:rPr>
        <w:t>Identity</w:t>
      </w:r>
      <w:proofErr w:type="spellEnd"/>
      <w:r w:rsidRPr="00DA48EB">
        <w:rPr>
          <w:rFonts w:ascii="Times New Roman" w:hAnsi="Times New Roman" w:cs="Times New Roman"/>
          <w:i/>
          <w:lang w:val="es-ES_tradnl"/>
        </w:rPr>
        <w:t xml:space="preserve"> </w:t>
      </w:r>
      <w:r w:rsidRPr="00DA48EB">
        <w:rPr>
          <w:rFonts w:ascii="Times New Roman" w:hAnsi="Times New Roman" w:cs="Times New Roman"/>
          <w:i/>
          <w:lang w:val="es-ES_tradnl"/>
        </w:rPr>
        <w:tab/>
        <w:t xml:space="preserve">and </w:t>
      </w:r>
      <w:proofErr w:type="spellStart"/>
      <w:r w:rsidRPr="00DA48EB">
        <w:rPr>
          <w:rFonts w:ascii="Times New Roman" w:hAnsi="Times New Roman" w:cs="Times New Roman"/>
          <w:i/>
          <w:lang w:val="es-ES_tradnl"/>
        </w:rPr>
        <w:t>Meaning</w:t>
      </w:r>
      <w:proofErr w:type="spellEnd"/>
      <w:r w:rsidRPr="00DA48EB">
        <w:rPr>
          <w:rFonts w:ascii="Times New Roman" w:hAnsi="Times New Roman" w:cs="Times New Roman"/>
          <w:lang w:val="es-ES_tradnl"/>
        </w:rPr>
        <w:t xml:space="preserve">. New York: </w:t>
      </w:r>
      <w:proofErr w:type="spellStart"/>
      <w:r w:rsidRPr="00DA48EB">
        <w:rPr>
          <w:rFonts w:ascii="Times New Roman" w:hAnsi="Times New Roman" w:cs="Times New Roman"/>
          <w:lang w:val="es-ES_tradnl"/>
        </w:rPr>
        <w:t>Palgrave</w:t>
      </w:r>
      <w:proofErr w:type="spellEnd"/>
      <w:r w:rsidRPr="00DA48EB">
        <w:rPr>
          <w:rFonts w:ascii="Times New Roman" w:hAnsi="Times New Roman" w:cs="Times New Roman"/>
          <w:lang w:val="es-ES_tradnl"/>
        </w:rPr>
        <w:t xml:space="preserve"> </w:t>
      </w:r>
      <w:proofErr w:type="spellStart"/>
      <w:r w:rsidRPr="00DA48EB">
        <w:rPr>
          <w:rFonts w:ascii="Times New Roman" w:hAnsi="Times New Roman" w:cs="Times New Roman"/>
          <w:lang w:val="es-ES_tradnl"/>
        </w:rPr>
        <w:t>Macmillan</w:t>
      </w:r>
      <w:proofErr w:type="spellEnd"/>
      <w:r w:rsidRPr="00DA48EB">
        <w:rPr>
          <w:rFonts w:ascii="Times New Roman" w:hAnsi="Times New Roman" w:cs="Times New Roman"/>
          <w:lang w:val="es-ES_tradnl"/>
        </w:rPr>
        <w:t>, 2014.</w:t>
      </w:r>
    </w:p>
    <w:p w14:paraId="793099B2" w14:textId="77777777" w:rsidR="001B1D95" w:rsidRPr="006D6A8E" w:rsidRDefault="001B1D95" w:rsidP="001B1D95">
      <w:pPr>
        <w:spacing w:line="480" w:lineRule="auto"/>
        <w:jc w:val="both"/>
        <w:rPr>
          <w:rFonts w:ascii="Times New Roman" w:hAnsi="Times New Roman" w:cs="Times New Roman"/>
        </w:rPr>
      </w:pPr>
      <w:r w:rsidRPr="006D6A8E">
        <w:rPr>
          <w:rFonts w:ascii="Times New Roman" w:hAnsi="Times New Roman" w:cs="Times New Roman"/>
        </w:rPr>
        <w:t xml:space="preserve">Hirsch, </w:t>
      </w:r>
      <w:proofErr w:type="spellStart"/>
      <w:r w:rsidRPr="006D6A8E">
        <w:rPr>
          <w:rFonts w:ascii="Times New Roman" w:hAnsi="Times New Roman" w:cs="Times New Roman"/>
        </w:rPr>
        <w:t>Marienne</w:t>
      </w:r>
      <w:proofErr w:type="spellEnd"/>
      <w:r w:rsidRPr="006D6A8E">
        <w:rPr>
          <w:rFonts w:ascii="Times New Roman" w:hAnsi="Times New Roman" w:cs="Times New Roman"/>
        </w:rPr>
        <w:t xml:space="preserve">. </w:t>
      </w:r>
      <w:r w:rsidRPr="006D6A8E">
        <w:rPr>
          <w:rFonts w:ascii="Times New Roman" w:hAnsi="Times New Roman" w:cs="Times New Roman"/>
          <w:i/>
        </w:rPr>
        <w:t xml:space="preserve">Family Frames: Photograph, Narrative and </w:t>
      </w:r>
      <w:proofErr w:type="spellStart"/>
      <w:r w:rsidRPr="006D6A8E">
        <w:rPr>
          <w:rFonts w:ascii="Times New Roman" w:hAnsi="Times New Roman" w:cs="Times New Roman"/>
          <w:i/>
        </w:rPr>
        <w:t>Postmemory</w:t>
      </w:r>
      <w:proofErr w:type="spellEnd"/>
      <w:r w:rsidRPr="006D6A8E">
        <w:rPr>
          <w:rFonts w:ascii="Times New Roman" w:hAnsi="Times New Roman" w:cs="Times New Roman"/>
        </w:rPr>
        <w:t xml:space="preserve">. </w:t>
      </w:r>
      <w:r w:rsidRPr="006D6A8E">
        <w:rPr>
          <w:rFonts w:ascii="Times New Roman" w:hAnsi="Times New Roman" w:cs="Times New Roman"/>
        </w:rPr>
        <w:tab/>
        <w:t xml:space="preserve">Cambridge, Massachusetts, and London: Harvard University Press, 1997. </w:t>
      </w:r>
      <w:r w:rsidRPr="006D6A8E">
        <w:rPr>
          <w:rFonts w:ascii="Times New Roman" w:hAnsi="Times New Roman" w:cs="Times New Roman"/>
        </w:rPr>
        <w:tab/>
        <w:t>Print.</w:t>
      </w:r>
    </w:p>
    <w:p w14:paraId="588529E3" w14:textId="77777777" w:rsidR="001B1D95" w:rsidRPr="006D6A8E" w:rsidRDefault="001B1D95" w:rsidP="001B1D95">
      <w:pPr>
        <w:spacing w:line="480" w:lineRule="auto"/>
        <w:jc w:val="both"/>
        <w:rPr>
          <w:rFonts w:ascii="Times New Roman" w:hAnsi="Times New Roman" w:cs="Times New Roman"/>
          <w:lang w:val="es-ES_tradnl"/>
        </w:rPr>
      </w:pPr>
      <w:proofErr w:type="spellStart"/>
      <w:r w:rsidRPr="006D6A8E">
        <w:rPr>
          <w:rFonts w:ascii="Times New Roman" w:hAnsi="Times New Roman" w:cs="Times New Roman"/>
          <w:lang w:val="es-ES_tradnl"/>
        </w:rPr>
        <w:t>Hutcheon</w:t>
      </w:r>
      <w:proofErr w:type="spellEnd"/>
      <w:r w:rsidRPr="006D6A8E">
        <w:rPr>
          <w:rFonts w:ascii="Times New Roman" w:hAnsi="Times New Roman" w:cs="Times New Roman"/>
          <w:lang w:val="es-ES_tradnl"/>
        </w:rPr>
        <w:t xml:space="preserve">, Linda. </w:t>
      </w:r>
      <w:r w:rsidRPr="006D6A8E">
        <w:rPr>
          <w:rFonts w:ascii="Times New Roman" w:hAnsi="Times New Roman" w:cs="Times New Roman"/>
          <w:i/>
          <w:lang w:val="es-ES_tradnl"/>
        </w:rPr>
        <w:t xml:space="preserve">A </w:t>
      </w:r>
      <w:proofErr w:type="spellStart"/>
      <w:r w:rsidRPr="006D6A8E">
        <w:rPr>
          <w:rFonts w:ascii="Times New Roman" w:hAnsi="Times New Roman" w:cs="Times New Roman"/>
          <w:i/>
          <w:lang w:val="es-ES_tradnl"/>
        </w:rPr>
        <w:t>Theory</w:t>
      </w:r>
      <w:proofErr w:type="spellEnd"/>
      <w:r w:rsidRPr="006D6A8E">
        <w:rPr>
          <w:rFonts w:ascii="Times New Roman" w:hAnsi="Times New Roman" w:cs="Times New Roman"/>
          <w:i/>
          <w:lang w:val="es-ES_tradnl"/>
        </w:rPr>
        <w:t xml:space="preserve"> of </w:t>
      </w:r>
      <w:proofErr w:type="spellStart"/>
      <w:r w:rsidRPr="006D6A8E">
        <w:rPr>
          <w:rFonts w:ascii="Times New Roman" w:hAnsi="Times New Roman" w:cs="Times New Roman"/>
          <w:i/>
          <w:lang w:val="es-ES_tradnl"/>
        </w:rPr>
        <w:t>Parody</w:t>
      </w:r>
      <w:proofErr w:type="spellEnd"/>
      <w:r w:rsidRPr="006D6A8E">
        <w:rPr>
          <w:rFonts w:ascii="Times New Roman" w:hAnsi="Times New Roman" w:cs="Times New Roman"/>
          <w:i/>
          <w:lang w:val="es-ES_tradnl"/>
        </w:rPr>
        <w:t xml:space="preserve">: </w:t>
      </w:r>
      <w:proofErr w:type="spellStart"/>
      <w:r w:rsidRPr="006D6A8E">
        <w:rPr>
          <w:rFonts w:ascii="Times New Roman" w:hAnsi="Times New Roman" w:cs="Times New Roman"/>
          <w:i/>
          <w:lang w:val="es-ES_tradnl"/>
        </w:rPr>
        <w:t>The</w:t>
      </w:r>
      <w:proofErr w:type="spellEnd"/>
      <w:r w:rsidRPr="006D6A8E">
        <w:rPr>
          <w:rFonts w:ascii="Times New Roman" w:hAnsi="Times New Roman" w:cs="Times New Roman"/>
          <w:i/>
          <w:lang w:val="es-ES_tradnl"/>
        </w:rPr>
        <w:t xml:space="preserve"> </w:t>
      </w:r>
      <w:proofErr w:type="spellStart"/>
      <w:r w:rsidRPr="006D6A8E">
        <w:rPr>
          <w:rFonts w:ascii="Times New Roman" w:hAnsi="Times New Roman" w:cs="Times New Roman"/>
          <w:i/>
          <w:lang w:val="es-ES_tradnl"/>
        </w:rPr>
        <w:t>Teachings</w:t>
      </w:r>
      <w:proofErr w:type="spellEnd"/>
      <w:r w:rsidRPr="006D6A8E">
        <w:rPr>
          <w:rFonts w:ascii="Times New Roman" w:hAnsi="Times New Roman" w:cs="Times New Roman"/>
          <w:i/>
          <w:lang w:val="es-ES_tradnl"/>
        </w:rPr>
        <w:t xml:space="preserve"> of </w:t>
      </w:r>
      <w:proofErr w:type="spellStart"/>
      <w:r w:rsidRPr="006D6A8E">
        <w:rPr>
          <w:rFonts w:ascii="Times New Roman" w:hAnsi="Times New Roman" w:cs="Times New Roman"/>
          <w:i/>
          <w:lang w:val="es-ES_tradnl"/>
        </w:rPr>
        <w:t>Twentieth</w:t>
      </w:r>
      <w:proofErr w:type="spellEnd"/>
      <w:r w:rsidRPr="006D6A8E">
        <w:rPr>
          <w:rFonts w:ascii="Times New Roman" w:hAnsi="Times New Roman" w:cs="Times New Roman"/>
          <w:i/>
          <w:lang w:val="es-ES_tradnl"/>
        </w:rPr>
        <w:t xml:space="preserve">-Century Art </w:t>
      </w:r>
      <w:r w:rsidRPr="006D6A8E">
        <w:rPr>
          <w:rFonts w:ascii="Times New Roman" w:hAnsi="Times New Roman" w:cs="Times New Roman"/>
          <w:i/>
          <w:lang w:val="es-ES_tradnl"/>
        </w:rPr>
        <w:tab/>
      </w:r>
      <w:proofErr w:type="spellStart"/>
      <w:r w:rsidRPr="006D6A8E">
        <w:rPr>
          <w:rFonts w:ascii="Times New Roman" w:hAnsi="Times New Roman" w:cs="Times New Roman"/>
          <w:i/>
          <w:lang w:val="es-ES_tradnl"/>
        </w:rPr>
        <w:t>Forms</w:t>
      </w:r>
      <w:proofErr w:type="spellEnd"/>
      <w:r w:rsidRPr="006D6A8E">
        <w:rPr>
          <w:rFonts w:ascii="Times New Roman" w:hAnsi="Times New Roman" w:cs="Times New Roman"/>
          <w:i/>
          <w:lang w:val="es-ES_tradnl"/>
        </w:rPr>
        <w:t>.</w:t>
      </w:r>
      <w:r w:rsidRPr="006D6A8E">
        <w:rPr>
          <w:rFonts w:ascii="Times New Roman" w:hAnsi="Times New Roman" w:cs="Times New Roman"/>
          <w:lang w:val="es-ES_tradnl"/>
        </w:rPr>
        <w:t xml:space="preserve"> Illinois: </w:t>
      </w:r>
      <w:proofErr w:type="spellStart"/>
      <w:r w:rsidRPr="006D6A8E">
        <w:rPr>
          <w:rFonts w:ascii="Times New Roman" w:hAnsi="Times New Roman" w:cs="Times New Roman"/>
          <w:lang w:val="es-ES_tradnl"/>
        </w:rPr>
        <w:t>University</w:t>
      </w:r>
      <w:proofErr w:type="spellEnd"/>
      <w:r w:rsidRPr="006D6A8E">
        <w:rPr>
          <w:rFonts w:ascii="Times New Roman" w:hAnsi="Times New Roman" w:cs="Times New Roman"/>
          <w:lang w:val="es-ES_tradnl"/>
        </w:rPr>
        <w:t xml:space="preserve"> of Illinois </w:t>
      </w:r>
      <w:proofErr w:type="spellStart"/>
      <w:r w:rsidRPr="006D6A8E">
        <w:rPr>
          <w:rFonts w:ascii="Times New Roman" w:hAnsi="Times New Roman" w:cs="Times New Roman"/>
          <w:lang w:val="es-ES_tradnl"/>
        </w:rPr>
        <w:t>Press</w:t>
      </w:r>
      <w:proofErr w:type="spellEnd"/>
      <w:r w:rsidRPr="006D6A8E">
        <w:rPr>
          <w:rFonts w:ascii="Times New Roman" w:hAnsi="Times New Roman" w:cs="Times New Roman"/>
          <w:lang w:val="es-ES_tradnl"/>
        </w:rPr>
        <w:t xml:space="preserve">, 2000. </w:t>
      </w:r>
      <w:proofErr w:type="spellStart"/>
      <w:r w:rsidRPr="006D6A8E">
        <w:rPr>
          <w:rFonts w:ascii="Times New Roman" w:hAnsi="Times New Roman" w:cs="Times New Roman"/>
          <w:lang w:val="es-ES_tradnl"/>
        </w:rPr>
        <w:t>Print</w:t>
      </w:r>
      <w:proofErr w:type="spellEnd"/>
      <w:r w:rsidRPr="006D6A8E">
        <w:rPr>
          <w:rFonts w:ascii="Times New Roman" w:hAnsi="Times New Roman" w:cs="Times New Roman"/>
          <w:lang w:val="es-ES_tradnl"/>
        </w:rPr>
        <w:t>.</w:t>
      </w:r>
    </w:p>
    <w:p w14:paraId="07A4DCC9" w14:textId="77777777" w:rsidR="001B1D95" w:rsidRPr="006D6A8E" w:rsidRDefault="001B1D95" w:rsidP="001B1D95">
      <w:pPr>
        <w:spacing w:line="480" w:lineRule="auto"/>
        <w:jc w:val="both"/>
        <w:rPr>
          <w:rFonts w:ascii="Times New Roman" w:hAnsi="Times New Roman" w:cs="Times New Roman"/>
          <w:lang w:val="es-ES_tradnl"/>
        </w:rPr>
      </w:pPr>
      <w:proofErr w:type="spellStart"/>
      <w:r w:rsidRPr="006D6A8E">
        <w:rPr>
          <w:rFonts w:ascii="Times New Roman" w:hAnsi="Times New Roman" w:cs="Times New Roman"/>
          <w:lang w:val="es-ES_tradnl"/>
        </w:rPr>
        <w:t>Jameson</w:t>
      </w:r>
      <w:proofErr w:type="spellEnd"/>
      <w:r w:rsidRPr="006D6A8E">
        <w:rPr>
          <w:rFonts w:ascii="Times New Roman" w:hAnsi="Times New Roman" w:cs="Times New Roman"/>
          <w:lang w:val="es-ES_tradnl"/>
        </w:rPr>
        <w:t xml:space="preserve">, </w:t>
      </w:r>
      <w:proofErr w:type="spellStart"/>
      <w:r w:rsidRPr="006D6A8E">
        <w:rPr>
          <w:rFonts w:ascii="Times New Roman" w:hAnsi="Times New Roman" w:cs="Times New Roman"/>
          <w:lang w:val="es-ES_tradnl"/>
        </w:rPr>
        <w:t>Fredric</w:t>
      </w:r>
      <w:proofErr w:type="spellEnd"/>
      <w:r w:rsidRPr="006D6A8E">
        <w:rPr>
          <w:rFonts w:ascii="Times New Roman" w:hAnsi="Times New Roman" w:cs="Times New Roman"/>
          <w:lang w:val="es-ES_tradnl"/>
        </w:rPr>
        <w:t>. ‘</w:t>
      </w:r>
      <w:proofErr w:type="spellStart"/>
      <w:r w:rsidRPr="006D6A8E">
        <w:rPr>
          <w:rFonts w:ascii="Times New Roman" w:hAnsi="Times New Roman" w:cs="Times New Roman"/>
          <w:lang w:val="es-ES_tradnl"/>
        </w:rPr>
        <w:t>Postmodernism</w:t>
      </w:r>
      <w:proofErr w:type="spellEnd"/>
      <w:r w:rsidRPr="006D6A8E">
        <w:rPr>
          <w:rFonts w:ascii="Times New Roman" w:hAnsi="Times New Roman" w:cs="Times New Roman"/>
          <w:lang w:val="es-ES_tradnl"/>
        </w:rPr>
        <w:t xml:space="preserve"> and </w:t>
      </w:r>
      <w:proofErr w:type="spellStart"/>
      <w:r w:rsidRPr="006D6A8E">
        <w:rPr>
          <w:rFonts w:ascii="Times New Roman" w:hAnsi="Times New Roman" w:cs="Times New Roman"/>
          <w:lang w:val="es-ES_tradnl"/>
        </w:rPr>
        <w:t>Consumer</w:t>
      </w:r>
      <w:proofErr w:type="spellEnd"/>
      <w:r w:rsidRPr="006D6A8E">
        <w:rPr>
          <w:rFonts w:ascii="Times New Roman" w:hAnsi="Times New Roman" w:cs="Times New Roman"/>
          <w:lang w:val="es-ES_tradnl"/>
        </w:rPr>
        <w:t xml:space="preserve"> </w:t>
      </w:r>
      <w:proofErr w:type="spellStart"/>
      <w:r w:rsidRPr="006D6A8E">
        <w:rPr>
          <w:rFonts w:ascii="Times New Roman" w:hAnsi="Times New Roman" w:cs="Times New Roman"/>
          <w:lang w:val="es-ES_tradnl"/>
        </w:rPr>
        <w:t>Society</w:t>
      </w:r>
      <w:proofErr w:type="spellEnd"/>
      <w:r w:rsidRPr="006D6A8E">
        <w:rPr>
          <w:rFonts w:ascii="Times New Roman" w:hAnsi="Times New Roman" w:cs="Times New Roman"/>
          <w:lang w:val="es-ES_tradnl"/>
        </w:rPr>
        <w:t xml:space="preserve">’. </w:t>
      </w:r>
      <w:proofErr w:type="spellStart"/>
      <w:r w:rsidRPr="006D6A8E">
        <w:rPr>
          <w:rFonts w:ascii="Times New Roman" w:hAnsi="Times New Roman" w:cs="Times New Roman"/>
          <w:i/>
          <w:lang w:val="es-ES_tradnl"/>
        </w:rPr>
        <w:t>The</w:t>
      </w:r>
      <w:proofErr w:type="spellEnd"/>
      <w:r w:rsidRPr="006D6A8E">
        <w:rPr>
          <w:rFonts w:ascii="Times New Roman" w:hAnsi="Times New Roman" w:cs="Times New Roman"/>
          <w:i/>
          <w:lang w:val="es-ES_tradnl"/>
        </w:rPr>
        <w:t xml:space="preserve"> Anti-</w:t>
      </w:r>
      <w:proofErr w:type="spellStart"/>
      <w:r w:rsidRPr="006D6A8E">
        <w:rPr>
          <w:rFonts w:ascii="Times New Roman" w:hAnsi="Times New Roman" w:cs="Times New Roman"/>
          <w:i/>
          <w:lang w:val="es-ES_tradnl"/>
        </w:rPr>
        <w:t>Aesthetic</w:t>
      </w:r>
      <w:proofErr w:type="spellEnd"/>
      <w:r w:rsidRPr="006D6A8E">
        <w:rPr>
          <w:rFonts w:ascii="Times New Roman" w:hAnsi="Times New Roman" w:cs="Times New Roman"/>
          <w:i/>
          <w:lang w:val="es-ES_tradnl"/>
        </w:rPr>
        <w:t xml:space="preserve">: </w:t>
      </w:r>
      <w:r w:rsidRPr="006D6A8E">
        <w:rPr>
          <w:rFonts w:ascii="Times New Roman" w:hAnsi="Times New Roman" w:cs="Times New Roman"/>
          <w:i/>
          <w:lang w:val="es-ES_tradnl"/>
        </w:rPr>
        <w:tab/>
      </w:r>
      <w:proofErr w:type="spellStart"/>
      <w:r w:rsidRPr="006D6A8E">
        <w:rPr>
          <w:rFonts w:ascii="Times New Roman" w:hAnsi="Times New Roman" w:cs="Times New Roman"/>
          <w:i/>
          <w:lang w:val="es-ES_tradnl"/>
        </w:rPr>
        <w:t>Essays</w:t>
      </w:r>
      <w:proofErr w:type="spellEnd"/>
      <w:r w:rsidRPr="006D6A8E">
        <w:rPr>
          <w:rFonts w:ascii="Times New Roman" w:hAnsi="Times New Roman" w:cs="Times New Roman"/>
          <w:i/>
          <w:lang w:val="es-ES_tradnl"/>
        </w:rPr>
        <w:t xml:space="preserve"> </w:t>
      </w:r>
      <w:proofErr w:type="spellStart"/>
      <w:r w:rsidRPr="006D6A8E">
        <w:rPr>
          <w:rFonts w:ascii="Times New Roman" w:hAnsi="Times New Roman" w:cs="Times New Roman"/>
          <w:i/>
          <w:lang w:val="es-ES_tradnl"/>
        </w:rPr>
        <w:t>on</w:t>
      </w:r>
      <w:proofErr w:type="spellEnd"/>
      <w:r w:rsidRPr="006D6A8E">
        <w:rPr>
          <w:rFonts w:ascii="Times New Roman" w:hAnsi="Times New Roman" w:cs="Times New Roman"/>
          <w:i/>
          <w:lang w:val="es-ES_tradnl"/>
        </w:rPr>
        <w:t xml:space="preserve"> </w:t>
      </w:r>
      <w:proofErr w:type="spellStart"/>
      <w:r w:rsidRPr="006D6A8E">
        <w:rPr>
          <w:rFonts w:ascii="Times New Roman" w:hAnsi="Times New Roman" w:cs="Times New Roman"/>
          <w:i/>
          <w:lang w:val="es-ES_tradnl"/>
        </w:rPr>
        <w:t>Postmodern</w:t>
      </w:r>
      <w:proofErr w:type="spellEnd"/>
      <w:r w:rsidRPr="006D6A8E">
        <w:rPr>
          <w:rFonts w:ascii="Times New Roman" w:hAnsi="Times New Roman" w:cs="Times New Roman"/>
          <w:i/>
          <w:lang w:val="es-ES_tradnl"/>
        </w:rPr>
        <w:t xml:space="preserve"> Culture</w:t>
      </w:r>
      <w:r w:rsidRPr="006D6A8E">
        <w:rPr>
          <w:rFonts w:ascii="Times New Roman" w:hAnsi="Times New Roman" w:cs="Times New Roman"/>
          <w:lang w:val="es-ES_tradnl"/>
        </w:rPr>
        <w:t xml:space="preserve">. Ed. </w:t>
      </w:r>
      <w:proofErr w:type="spellStart"/>
      <w:r w:rsidRPr="006D6A8E">
        <w:rPr>
          <w:rFonts w:ascii="Times New Roman" w:hAnsi="Times New Roman" w:cs="Times New Roman"/>
          <w:lang w:val="es-ES_tradnl"/>
        </w:rPr>
        <w:t>Hal</w:t>
      </w:r>
      <w:proofErr w:type="spellEnd"/>
      <w:r w:rsidRPr="006D6A8E">
        <w:rPr>
          <w:rFonts w:ascii="Times New Roman" w:hAnsi="Times New Roman" w:cs="Times New Roman"/>
          <w:lang w:val="es-ES_tradnl"/>
        </w:rPr>
        <w:t xml:space="preserve"> Foster. New York: New </w:t>
      </w:r>
      <w:proofErr w:type="spellStart"/>
      <w:r w:rsidRPr="006D6A8E">
        <w:rPr>
          <w:rFonts w:ascii="Times New Roman" w:hAnsi="Times New Roman" w:cs="Times New Roman"/>
          <w:lang w:val="es-ES_tradnl"/>
        </w:rPr>
        <w:t>Press</w:t>
      </w:r>
      <w:proofErr w:type="spellEnd"/>
      <w:r w:rsidRPr="006D6A8E">
        <w:rPr>
          <w:rFonts w:ascii="Times New Roman" w:hAnsi="Times New Roman" w:cs="Times New Roman"/>
          <w:lang w:val="es-ES_tradnl"/>
        </w:rPr>
        <w:t xml:space="preserve">, 1998. </w:t>
      </w:r>
      <w:r w:rsidRPr="006D6A8E">
        <w:rPr>
          <w:rFonts w:ascii="Times New Roman" w:hAnsi="Times New Roman" w:cs="Times New Roman"/>
          <w:lang w:val="es-ES_tradnl"/>
        </w:rPr>
        <w:tab/>
        <w:t xml:space="preserve">127-144. </w:t>
      </w:r>
      <w:proofErr w:type="spellStart"/>
      <w:r w:rsidRPr="006D6A8E">
        <w:rPr>
          <w:rFonts w:ascii="Times New Roman" w:hAnsi="Times New Roman" w:cs="Times New Roman"/>
          <w:lang w:val="es-ES_tradnl"/>
        </w:rPr>
        <w:t>Print</w:t>
      </w:r>
      <w:proofErr w:type="spellEnd"/>
      <w:r w:rsidRPr="006D6A8E">
        <w:rPr>
          <w:rFonts w:ascii="Times New Roman" w:hAnsi="Times New Roman" w:cs="Times New Roman"/>
          <w:lang w:val="es-ES_tradnl"/>
        </w:rPr>
        <w:t>.</w:t>
      </w:r>
    </w:p>
    <w:p w14:paraId="5AB6AD09" w14:textId="77777777" w:rsidR="001B1D95" w:rsidRPr="00E26995" w:rsidRDefault="001B1D95" w:rsidP="001B1D95">
      <w:pPr>
        <w:spacing w:line="480" w:lineRule="auto"/>
        <w:ind w:left="709" w:hanging="709"/>
        <w:jc w:val="both"/>
        <w:rPr>
          <w:rFonts w:ascii="Times New Roman" w:hAnsi="Times New Roman" w:cs="Times New Roman"/>
          <w:lang w:val="en-US"/>
        </w:rPr>
      </w:pPr>
      <w:r w:rsidRPr="00E26995">
        <w:rPr>
          <w:rFonts w:ascii="Times New Roman" w:hAnsi="Times New Roman" w:cs="Times New Roman"/>
          <w:lang w:val="en-US"/>
        </w:rPr>
        <w:t>Kohan, Martín, “</w:t>
      </w:r>
      <w:proofErr w:type="spellStart"/>
      <w:r w:rsidRPr="00E26995">
        <w:rPr>
          <w:rFonts w:ascii="Times New Roman" w:hAnsi="Times New Roman" w:cs="Times New Roman"/>
          <w:lang w:val="en-US"/>
        </w:rPr>
        <w:t>Todavía</w:t>
      </w:r>
      <w:proofErr w:type="spellEnd"/>
      <w:r w:rsidRPr="00E26995">
        <w:rPr>
          <w:rFonts w:ascii="Times New Roman" w:hAnsi="Times New Roman" w:cs="Times New Roman"/>
          <w:lang w:val="en-US"/>
        </w:rPr>
        <w:t xml:space="preserve"> </w:t>
      </w:r>
      <w:proofErr w:type="spellStart"/>
      <w:r w:rsidRPr="00E26995">
        <w:rPr>
          <w:rFonts w:ascii="Times New Roman" w:hAnsi="Times New Roman" w:cs="Times New Roman"/>
          <w:lang w:val="en-US"/>
        </w:rPr>
        <w:t>bailamos</w:t>
      </w:r>
      <w:proofErr w:type="spellEnd"/>
      <w:r w:rsidRPr="00E26995">
        <w:rPr>
          <w:rFonts w:ascii="Times New Roman" w:hAnsi="Times New Roman" w:cs="Times New Roman"/>
          <w:lang w:val="en-US"/>
        </w:rPr>
        <w:t xml:space="preserve">”, en </w:t>
      </w:r>
      <w:proofErr w:type="spellStart"/>
      <w:r w:rsidRPr="00E26995">
        <w:rPr>
          <w:rFonts w:ascii="Times New Roman" w:hAnsi="Times New Roman" w:cs="Times New Roman"/>
          <w:i/>
          <w:lang w:val="en-US"/>
        </w:rPr>
        <w:t>Katatay</w:t>
      </w:r>
      <w:proofErr w:type="spellEnd"/>
      <w:r w:rsidRPr="00E26995">
        <w:rPr>
          <w:rFonts w:ascii="Times New Roman" w:hAnsi="Times New Roman" w:cs="Times New Roman"/>
          <w:i/>
          <w:lang w:val="en-US"/>
        </w:rPr>
        <w:t xml:space="preserve">. </w:t>
      </w:r>
      <w:proofErr w:type="spellStart"/>
      <w:r w:rsidRPr="00E26995">
        <w:rPr>
          <w:rFonts w:ascii="Times New Roman" w:hAnsi="Times New Roman" w:cs="Times New Roman"/>
          <w:i/>
          <w:lang w:val="en-US"/>
        </w:rPr>
        <w:t>Revista</w:t>
      </w:r>
      <w:proofErr w:type="spellEnd"/>
      <w:r w:rsidRPr="00E26995">
        <w:rPr>
          <w:rFonts w:ascii="Times New Roman" w:hAnsi="Times New Roman" w:cs="Times New Roman"/>
          <w:i/>
          <w:lang w:val="en-US"/>
        </w:rPr>
        <w:t xml:space="preserve"> </w:t>
      </w:r>
      <w:proofErr w:type="spellStart"/>
      <w:r w:rsidRPr="00E26995">
        <w:rPr>
          <w:rFonts w:ascii="Times New Roman" w:hAnsi="Times New Roman" w:cs="Times New Roman"/>
          <w:i/>
          <w:lang w:val="en-US"/>
        </w:rPr>
        <w:t>Crítica</w:t>
      </w:r>
      <w:proofErr w:type="spellEnd"/>
      <w:r w:rsidRPr="00E26995">
        <w:rPr>
          <w:rFonts w:ascii="Times New Roman" w:hAnsi="Times New Roman" w:cs="Times New Roman"/>
          <w:i/>
          <w:lang w:val="en-US"/>
        </w:rPr>
        <w:t xml:space="preserve"> de </w:t>
      </w:r>
      <w:proofErr w:type="spellStart"/>
      <w:r w:rsidRPr="00E26995">
        <w:rPr>
          <w:rFonts w:ascii="Times New Roman" w:hAnsi="Times New Roman" w:cs="Times New Roman"/>
          <w:i/>
          <w:lang w:val="en-US"/>
        </w:rPr>
        <w:t>Literatura</w:t>
      </w:r>
      <w:proofErr w:type="spellEnd"/>
      <w:r w:rsidRPr="00E26995">
        <w:rPr>
          <w:rFonts w:ascii="Times New Roman" w:hAnsi="Times New Roman" w:cs="Times New Roman"/>
          <w:i/>
          <w:lang w:val="en-US"/>
        </w:rPr>
        <w:t xml:space="preserve"> </w:t>
      </w:r>
      <w:proofErr w:type="spellStart"/>
      <w:r w:rsidRPr="00E26995">
        <w:rPr>
          <w:rFonts w:ascii="Times New Roman" w:hAnsi="Times New Roman" w:cs="Times New Roman"/>
          <w:i/>
          <w:lang w:val="en-US"/>
        </w:rPr>
        <w:t>Latinoamericana</w:t>
      </w:r>
      <w:proofErr w:type="spellEnd"/>
      <w:r w:rsidRPr="00E26995">
        <w:rPr>
          <w:rFonts w:ascii="Times New Roman" w:hAnsi="Times New Roman" w:cs="Times New Roman"/>
          <w:lang w:val="en-US"/>
        </w:rPr>
        <w:t xml:space="preserve">, </w:t>
      </w:r>
      <w:proofErr w:type="spellStart"/>
      <w:r w:rsidRPr="00E26995">
        <w:rPr>
          <w:rFonts w:ascii="Times New Roman" w:hAnsi="Times New Roman" w:cs="Times New Roman"/>
          <w:lang w:val="en-US"/>
        </w:rPr>
        <w:t>año</w:t>
      </w:r>
      <w:proofErr w:type="spellEnd"/>
      <w:r w:rsidRPr="00E26995">
        <w:rPr>
          <w:rFonts w:ascii="Times New Roman" w:hAnsi="Times New Roman" w:cs="Times New Roman"/>
          <w:lang w:val="en-US"/>
        </w:rPr>
        <w:t xml:space="preserve"> IX, no 11/12, </w:t>
      </w:r>
      <w:proofErr w:type="spellStart"/>
      <w:r w:rsidRPr="00E26995">
        <w:rPr>
          <w:rFonts w:ascii="Times New Roman" w:hAnsi="Times New Roman" w:cs="Times New Roman"/>
          <w:lang w:val="en-US"/>
        </w:rPr>
        <w:t>septiembre</w:t>
      </w:r>
      <w:proofErr w:type="spellEnd"/>
      <w:r w:rsidRPr="00E26995">
        <w:rPr>
          <w:rFonts w:ascii="Times New Roman" w:hAnsi="Times New Roman" w:cs="Times New Roman"/>
          <w:lang w:val="en-US"/>
        </w:rPr>
        <w:t xml:space="preserve"> de 2014.</w:t>
      </w:r>
    </w:p>
    <w:p w14:paraId="2D191DF1" w14:textId="77777777" w:rsidR="001B1D95" w:rsidRDefault="001B1D95" w:rsidP="001B1D95">
      <w:pPr>
        <w:spacing w:line="480" w:lineRule="auto"/>
        <w:ind w:left="709" w:hanging="709"/>
        <w:jc w:val="both"/>
        <w:rPr>
          <w:rFonts w:ascii="Times New Roman" w:hAnsi="Times New Roman" w:cs="Times New Roman"/>
          <w:lang w:val="es-ES_tradnl"/>
        </w:rPr>
      </w:pPr>
      <w:proofErr w:type="spellStart"/>
      <w:r>
        <w:rPr>
          <w:rFonts w:ascii="Times New Roman" w:hAnsi="Times New Roman" w:cs="Times New Roman"/>
          <w:lang w:val="es-ES_tradnl"/>
        </w:rPr>
        <w:t>Mandolessi</w:t>
      </w:r>
      <w:proofErr w:type="spellEnd"/>
      <w:r>
        <w:rPr>
          <w:rFonts w:ascii="Times New Roman" w:hAnsi="Times New Roman" w:cs="Times New Roman"/>
          <w:lang w:val="es-ES_tradnl"/>
        </w:rPr>
        <w:t xml:space="preserve">, Silvana. </w:t>
      </w:r>
      <w:r w:rsidRPr="00000140">
        <w:rPr>
          <w:rFonts w:ascii="Times New Roman" w:hAnsi="Times New Roman" w:cs="Times New Roman"/>
          <w:i/>
          <w:lang w:val="es-ES_tradnl"/>
        </w:rPr>
        <w:t xml:space="preserve">Política e intimidad en </w:t>
      </w:r>
      <w:r w:rsidRPr="00000140">
        <w:rPr>
          <w:rFonts w:ascii="Times New Roman" w:hAnsi="Times New Roman" w:cs="Times New Roman"/>
          <w:lang w:val="es-ES_tradnl"/>
        </w:rPr>
        <w:t>Diario de una princesa montonera</w:t>
      </w:r>
      <w:r>
        <w:rPr>
          <w:rFonts w:ascii="Times New Roman" w:hAnsi="Times New Roman" w:cs="Times New Roman"/>
          <w:lang w:val="es-ES_tradnl"/>
        </w:rPr>
        <w:t xml:space="preserve">. </w:t>
      </w:r>
      <w:r w:rsidRPr="00246C3D">
        <w:rPr>
          <w:rFonts w:ascii="Times New Roman" w:hAnsi="Times New Roman" w:cs="Times New Roman"/>
          <w:i/>
          <w:lang w:val="es-ES_tradnl"/>
        </w:rPr>
        <w:t>Letras Hispanas</w:t>
      </w:r>
      <w:r>
        <w:rPr>
          <w:rFonts w:ascii="Times New Roman" w:hAnsi="Times New Roman" w:cs="Times New Roman"/>
          <w:lang w:val="es-ES_tradnl"/>
        </w:rPr>
        <w:t xml:space="preserve"> 12, 2016.  124-138.</w:t>
      </w:r>
    </w:p>
    <w:p w14:paraId="379E8111" w14:textId="77777777" w:rsidR="001B1D95" w:rsidRPr="006D6A8E" w:rsidRDefault="001B1D95" w:rsidP="001B1D95">
      <w:pPr>
        <w:spacing w:line="480" w:lineRule="auto"/>
        <w:jc w:val="both"/>
        <w:rPr>
          <w:rFonts w:ascii="Times New Roman" w:hAnsi="Times New Roman" w:cs="Times New Roman"/>
        </w:rPr>
      </w:pPr>
      <w:proofErr w:type="spellStart"/>
      <w:r w:rsidRPr="006D6A8E">
        <w:rPr>
          <w:rFonts w:ascii="Times New Roman" w:hAnsi="Times New Roman" w:cs="Times New Roman"/>
          <w:lang w:val="es-ES_tradnl"/>
        </w:rPr>
        <w:t>Pauls</w:t>
      </w:r>
      <w:proofErr w:type="spellEnd"/>
      <w:r w:rsidRPr="006D6A8E">
        <w:rPr>
          <w:rFonts w:ascii="Times New Roman" w:hAnsi="Times New Roman" w:cs="Times New Roman"/>
          <w:lang w:val="es-ES_tradnl"/>
        </w:rPr>
        <w:t>,</w:t>
      </w:r>
      <w:r w:rsidRPr="006D6A8E">
        <w:rPr>
          <w:rFonts w:ascii="Times New Roman" w:hAnsi="Times New Roman" w:cs="Times New Roman"/>
        </w:rPr>
        <w:t xml:space="preserve"> Alan</w:t>
      </w:r>
      <w:r w:rsidRPr="006D6A8E">
        <w:rPr>
          <w:rFonts w:ascii="Times New Roman" w:hAnsi="Times New Roman" w:cs="Times New Roman"/>
          <w:lang w:val="es-ES_tradnl"/>
        </w:rPr>
        <w:t xml:space="preserve">. </w:t>
      </w:r>
      <w:r w:rsidRPr="006D6A8E">
        <w:rPr>
          <w:rFonts w:ascii="Times New Roman" w:hAnsi="Times New Roman" w:cs="Times New Roman"/>
          <w:i/>
          <w:lang w:val="es-ES_tradnl"/>
        </w:rPr>
        <w:t>Cómo se escribe un diario íntimo</w:t>
      </w:r>
      <w:r w:rsidRPr="006D6A8E">
        <w:rPr>
          <w:rFonts w:ascii="Times New Roman" w:hAnsi="Times New Roman" w:cs="Times New Roman"/>
          <w:lang w:val="es-ES_tradnl"/>
        </w:rPr>
        <w:t xml:space="preserve">. Buenos Aires: El Ateneo, 1998. </w:t>
      </w:r>
      <w:proofErr w:type="spellStart"/>
      <w:r w:rsidRPr="006D6A8E">
        <w:rPr>
          <w:rFonts w:ascii="Times New Roman" w:hAnsi="Times New Roman" w:cs="Times New Roman"/>
          <w:lang w:val="es-ES_tradnl"/>
        </w:rPr>
        <w:t>Print</w:t>
      </w:r>
      <w:proofErr w:type="spellEnd"/>
      <w:r w:rsidRPr="006D6A8E">
        <w:rPr>
          <w:rFonts w:ascii="Times New Roman" w:hAnsi="Times New Roman" w:cs="Times New Roman"/>
          <w:lang w:val="es-ES_tradnl"/>
        </w:rPr>
        <w:t>.</w:t>
      </w:r>
    </w:p>
    <w:p w14:paraId="56CA2CD6" w14:textId="77777777" w:rsidR="001B1D95" w:rsidRPr="006D6A8E" w:rsidRDefault="001B1D95" w:rsidP="006924C2">
      <w:pPr>
        <w:spacing w:line="480" w:lineRule="auto"/>
        <w:jc w:val="both"/>
        <w:rPr>
          <w:rFonts w:ascii="Times New Roman" w:hAnsi="Times New Roman" w:cs="Times New Roman"/>
        </w:rPr>
      </w:pPr>
      <w:r w:rsidRPr="006D6A8E">
        <w:rPr>
          <w:rFonts w:ascii="Times New Roman" w:hAnsi="Times New Roman" w:cs="Times New Roman"/>
        </w:rPr>
        <w:t xml:space="preserve">Perez, Mariana Eva.  </w:t>
      </w:r>
      <w:proofErr w:type="spellStart"/>
      <w:r w:rsidRPr="006D6A8E">
        <w:rPr>
          <w:rFonts w:ascii="Times New Roman" w:hAnsi="Times New Roman" w:cs="Times New Roman"/>
          <w:i/>
        </w:rPr>
        <w:t>Diario</w:t>
      </w:r>
      <w:proofErr w:type="spellEnd"/>
      <w:r w:rsidRPr="006D6A8E">
        <w:rPr>
          <w:rFonts w:ascii="Times New Roman" w:hAnsi="Times New Roman" w:cs="Times New Roman"/>
          <w:i/>
        </w:rPr>
        <w:t xml:space="preserve"> de </w:t>
      </w:r>
      <w:proofErr w:type="spellStart"/>
      <w:r w:rsidRPr="006D6A8E">
        <w:rPr>
          <w:rFonts w:ascii="Times New Roman" w:hAnsi="Times New Roman" w:cs="Times New Roman"/>
          <w:i/>
        </w:rPr>
        <w:t>una</w:t>
      </w:r>
      <w:proofErr w:type="spellEnd"/>
      <w:r w:rsidRPr="006D6A8E">
        <w:rPr>
          <w:rFonts w:ascii="Times New Roman" w:hAnsi="Times New Roman" w:cs="Times New Roman"/>
          <w:i/>
        </w:rPr>
        <w:t xml:space="preserve"> </w:t>
      </w:r>
      <w:proofErr w:type="spellStart"/>
      <w:r w:rsidRPr="006D6A8E">
        <w:rPr>
          <w:rFonts w:ascii="Times New Roman" w:hAnsi="Times New Roman" w:cs="Times New Roman"/>
          <w:i/>
        </w:rPr>
        <w:t>princesa</w:t>
      </w:r>
      <w:proofErr w:type="spellEnd"/>
      <w:r w:rsidRPr="006D6A8E">
        <w:rPr>
          <w:rFonts w:ascii="Times New Roman" w:hAnsi="Times New Roman" w:cs="Times New Roman"/>
          <w:i/>
        </w:rPr>
        <w:t xml:space="preserve"> </w:t>
      </w:r>
      <w:proofErr w:type="spellStart"/>
      <w:r w:rsidRPr="006D6A8E">
        <w:rPr>
          <w:rFonts w:ascii="Times New Roman" w:hAnsi="Times New Roman" w:cs="Times New Roman"/>
          <w:i/>
        </w:rPr>
        <w:t>montonera</w:t>
      </w:r>
      <w:proofErr w:type="spellEnd"/>
      <w:r w:rsidRPr="006D6A8E">
        <w:rPr>
          <w:rFonts w:ascii="Times New Roman" w:hAnsi="Times New Roman" w:cs="Times New Roman"/>
          <w:i/>
        </w:rPr>
        <w:t xml:space="preserve"> </w:t>
      </w:r>
      <w:r w:rsidRPr="006D6A8E">
        <w:rPr>
          <w:rFonts w:ascii="Times New Roman" w:hAnsi="Times New Roman" w:cs="Times New Roman"/>
        </w:rPr>
        <w:t xml:space="preserve">– </w:t>
      </w:r>
      <w:r w:rsidRPr="006D6A8E">
        <w:rPr>
          <w:rFonts w:ascii="Times New Roman" w:hAnsi="Times New Roman" w:cs="Times New Roman"/>
          <w:i/>
        </w:rPr>
        <w:t xml:space="preserve">110% </w:t>
      </w:r>
      <w:proofErr w:type="spellStart"/>
      <w:r w:rsidRPr="006D6A8E">
        <w:rPr>
          <w:rFonts w:ascii="Times New Roman" w:hAnsi="Times New Roman" w:cs="Times New Roman"/>
          <w:i/>
        </w:rPr>
        <w:t>Verdad</w:t>
      </w:r>
      <w:proofErr w:type="spellEnd"/>
      <w:r w:rsidRPr="006D6A8E">
        <w:rPr>
          <w:rFonts w:ascii="Times New Roman" w:hAnsi="Times New Roman" w:cs="Times New Roman"/>
        </w:rPr>
        <w:t>,</w:t>
      </w:r>
      <w:r w:rsidRPr="006D6A8E">
        <w:rPr>
          <w:rFonts w:ascii="Times New Roman" w:hAnsi="Times New Roman" w:cs="Times New Roman"/>
        </w:rPr>
        <w:tab/>
        <w:t xml:space="preserve">Buenos </w:t>
      </w:r>
      <w:r w:rsidRPr="006D6A8E">
        <w:rPr>
          <w:rFonts w:ascii="Times New Roman" w:hAnsi="Times New Roman" w:cs="Times New Roman"/>
        </w:rPr>
        <w:tab/>
        <w:t xml:space="preserve">Aires: Capital </w:t>
      </w:r>
      <w:proofErr w:type="spellStart"/>
      <w:r w:rsidRPr="006D6A8E">
        <w:rPr>
          <w:rFonts w:ascii="Times New Roman" w:hAnsi="Times New Roman" w:cs="Times New Roman"/>
        </w:rPr>
        <w:t>Intelectual</w:t>
      </w:r>
      <w:proofErr w:type="spellEnd"/>
      <w:r w:rsidRPr="006D6A8E">
        <w:rPr>
          <w:rFonts w:ascii="Times New Roman" w:hAnsi="Times New Roman" w:cs="Times New Roman"/>
        </w:rPr>
        <w:t>, 2012. Print.</w:t>
      </w:r>
    </w:p>
    <w:p w14:paraId="2526E868" w14:textId="1B358B35" w:rsidR="001B1D95" w:rsidRDefault="006924C2" w:rsidP="006924C2">
      <w:pPr>
        <w:spacing w:line="480" w:lineRule="auto"/>
        <w:ind w:left="567" w:hanging="567"/>
        <w:jc w:val="both"/>
        <w:rPr>
          <w:rFonts w:ascii="Times New Roman" w:hAnsi="Times New Roman" w:cs="Times New Roman"/>
        </w:rPr>
      </w:pPr>
      <w:r>
        <w:rPr>
          <w:rFonts w:ascii="Times New Roman" w:hAnsi="Times New Roman" w:cs="Times New Roman"/>
        </w:rPr>
        <w:t xml:space="preserve">Sosa, Cecilia. </w:t>
      </w:r>
      <w:r w:rsidR="0019055D">
        <w:rPr>
          <w:rFonts w:ascii="Times New Roman" w:hAnsi="Times New Roman" w:cs="Times New Roman"/>
          <w:lang w:val="es-ES_tradnl"/>
        </w:rPr>
        <w:t>‘</w:t>
      </w:r>
      <w:proofErr w:type="spellStart"/>
      <w:r w:rsidRPr="00E559F6">
        <w:rPr>
          <w:rFonts w:ascii="Times New Roman" w:hAnsi="Times New Roman" w:cs="Times New Roman"/>
          <w:lang w:val="es-ES_tradnl"/>
        </w:rPr>
        <w:t>Humour</w:t>
      </w:r>
      <w:proofErr w:type="spellEnd"/>
      <w:r w:rsidRPr="00E559F6">
        <w:rPr>
          <w:rFonts w:ascii="Times New Roman" w:hAnsi="Times New Roman" w:cs="Times New Roman"/>
          <w:lang w:val="es-ES_tradnl"/>
        </w:rPr>
        <w:t xml:space="preserve"> and </w:t>
      </w:r>
      <w:proofErr w:type="spellStart"/>
      <w:r w:rsidRPr="00E559F6">
        <w:rPr>
          <w:rFonts w:ascii="Times New Roman" w:hAnsi="Times New Roman" w:cs="Times New Roman"/>
          <w:lang w:val="es-ES_tradnl"/>
        </w:rPr>
        <w:t>the</w:t>
      </w:r>
      <w:proofErr w:type="spellEnd"/>
      <w:r w:rsidRPr="00E559F6">
        <w:rPr>
          <w:rFonts w:ascii="Times New Roman" w:hAnsi="Times New Roman" w:cs="Times New Roman"/>
          <w:lang w:val="es-ES_tradnl"/>
        </w:rPr>
        <w:t xml:space="preserve"> </w:t>
      </w:r>
      <w:proofErr w:type="spellStart"/>
      <w:r w:rsidRPr="00E559F6">
        <w:rPr>
          <w:rFonts w:ascii="Times New Roman" w:hAnsi="Times New Roman" w:cs="Times New Roman"/>
          <w:lang w:val="es-ES_tradnl"/>
        </w:rPr>
        <w:t>Descendants</w:t>
      </w:r>
      <w:proofErr w:type="spellEnd"/>
      <w:r w:rsidRPr="00E559F6">
        <w:rPr>
          <w:rFonts w:ascii="Times New Roman" w:hAnsi="Times New Roman" w:cs="Times New Roman"/>
          <w:lang w:val="es-ES_tradnl"/>
        </w:rPr>
        <w:t xml:space="preserve"> of </w:t>
      </w:r>
      <w:proofErr w:type="spellStart"/>
      <w:r w:rsidRPr="00E559F6">
        <w:rPr>
          <w:rFonts w:ascii="Times New Roman" w:hAnsi="Times New Roman" w:cs="Times New Roman"/>
          <w:lang w:val="es-ES_tradnl"/>
        </w:rPr>
        <w:t>the</w:t>
      </w:r>
      <w:proofErr w:type="spellEnd"/>
      <w:r w:rsidRPr="00E559F6">
        <w:rPr>
          <w:rFonts w:ascii="Times New Roman" w:hAnsi="Times New Roman" w:cs="Times New Roman"/>
          <w:lang w:val="es-ES_tradnl"/>
        </w:rPr>
        <w:t xml:space="preserve"> </w:t>
      </w:r>
      <w:proofErr w:type="spellStart"/>
      <w:r w:rsidRPr="00E559F6">
        <w:rPr>
          <w:rFonts w:ascii="Times New Roman" w:hAnsi="Times New Roman" w:cs="Times New Roman"/>
          <w:lang w:val="es-ES_tradnl"/>
        </w:rPr>
        <w:t>Disappeared</w:t>
      </w:r>
      <w:proofErr w:type="spellEnd"/>
      <w:r w:rsidRPr="00E559F6">
        <w:rPr>
          <w:rFonts w:ascii="Times New Roman" w:hAnsi="Times New Roman" w:cs="Times New Roman"/>
          <w:lang w:val="es-ES_tradnl"/>
        </w:rPr>
        <w:t xml:space="preserve">: </w:t>
      </w:r>
      <w:proofErr w:type="spellStart"/>
      <w:r w:rsidRPr="00E559F6">
        <w:rPr>
          <w:rFonts w:ascii="Times New Roman" w:hAnsi="Times New Roman" w:cs="Times New Roman"/>
          <w:lang w:val="es-ES_tradnl"/>
        </w:rPr>
        <w:t>Countersigning</w:t>
      </w:r>
      <w:proofErr w:type="spellEnd"/>
      <w:r w:rsidRPr="00E559F6">
        <w:rPr>
          <w:rFonts w:ascii="Times New Roman" w:hAnsi="Times New Roman" w:cs="Times New Roman"/>
          <w:lang w:val="es-ES_tradnl"/>
        </w:rPr>
        <w:t xml:space="preserve"> </w:t>
      </w:r>
      <w:proofErr w:type="spellStart"/>
      <w:r w:rsidRPr="00E559F6">
        <w:rPr>
          <w:rFonts w:ascii="Times New Roman" w:hAnsi="Times New Roman" w:cs="Times New Roman"/>
          <w:lang w:val="es-ES_tradnl"/>
        </w:rPr>
        <w:t>Bloodline</w:t>
      </w:r>
      <w:proofErr w:type="spellEnd"/>
      <w:r w:rsidR="0019055D">
        <w:rPr>
          <w:rFonts w:ascii="Times New Roman" w:hAnsi="Times New Roman" w:cs="Times New Roman"/>
          <w:lang w:val="es-ES_tradnl"/>
        </w:rPr>
        <w:t xml:space="preserve"> in Post-dictatorial Argentina.’</w:t>
      </w:r>
      <w:r w:rsidRPr="00E559F6">
        <w:rPr>
          <w:rFonts w:ascii="Times New Roman" w:hAnsi="Times New Roman" w:cs="Times New Roman"/>
          <w:lang w:val="es-ES_tradnl"/>
        </w:rPr>
        <w:t xml:space="preserve"> In Jordana Ble</w:t>
      </w:r>
      <w:r w:rsidR="0019055D">
        <w:rPr>
          <w:rFonts w:ascii="Times New Roman" w:hAnsi="Times New Roman" w:cs="Times New Roman"/>
          <w:lang w:val="es-ES_tradnl"/>
        </w:rPr>
        <w:t xml:space="preserve">jmar and Natalia </w:t>
      </w:r>
      <w:proofErr w:type="spellStart"/>
      <w:r w:rsidR="0019055D">
        <w:rPr>
          <w:rFonts w:ascii="Times New Roman" w:hAnsi="Times New Roman" w:cs="Times New Roman"/>
          <w:lang w:val="es-ES_tradnl"/>
        </w:rPr>
        <w:t>Fortuny</w:t>
      </w:r>
      <w:proofErr w:type="spellEnd"/>
      <w:r w:rsidR="0019055D">
        <w:rPr>
          <w:rFonts w:ascii="Times New Roman" w:hAnsi="Times New Roman" w:cs="Times New Roman"/>
          <w:lang w:val="es-ES_tradnl"/>
        </w:rPr>
        <w:t>, eds. ‘</w:t>
      </w:r>
      <w:proofErr w:type="spellStart"/>
      <w:r w:rsidRPr="00E559F6">
        <w:rPr>
          <w:rFonts w:ascii="Times New Roman" w:hAnsi="Times New Roman" w:cs="Times New Roman"/>
          <w:lang w:val="es-ES_tradnl"/>
        </w:rPr>
        <w:t>Special</w:t>
      </w:r>
      <w:proofErr w:type="spellEnd"/>
      <w:r w:rsidRPr="00E559F6">
        <w:rPr>
          <w:rFonts w:ascii="Times New Roman" w:hAnsi="Times New Roman" w:cs="Times New Roman"/>
          <w:lang w:val="es-ES_tradnl"/>
        </w:rPr>
        <w:t xml:space="preserve"> </w:t>
      </w:r>
      <w:proofErr w:type="spellStart"/>
      <w:r w:rsidRPr="00E559F6">
        <w:rPr>
          <w:rFonts w:ascii="Times New Roman" w:hAnsi="Times New Roman" w:cs="Times New Roman"/>
          <w:lang w:val="es-ES_tradnl"/>
        </w:rPr>
        <w:t>Issue</w:t>
      </w:r>
      <w:proofErr w:type="spellEnd"/>
      <w:r w:rsidRPr="00E559F6">
        <w:rPr>
          <w:rFonts w:ascii="Times New Roman" w:hAnsi="Times New Roman" w:cs="Times New Roman"/>
          <w:lang w:val="es-ES_tradnl"/>
        </w:rPr>
        <w:t xml:space="preserve">: </w:t>
      </w:r>
      <w:proofErr w:type="spellStart"/>
      <w:r w:rsidRPr="00E559F6">
        <w:rPr>
          <w:rFonts w:ascii="Times New Roman" w:hAnsi="Times New Roman" w:cs="Times New Roman"/>
          <w:lang w:val="es-ES_tradnl"/>
        </w:rPr>
        <w:t>Revisiting</w:t>
      </w:r>
      <w:proofErr w:type="spellEnd"/>
      <w:r w:rsidRPr="00E559F6">
        <w:rPr>
          <w:rFonts w:ascii="Times New Roman" w:hAnsi="Times New Roman" w:cs="Times New Roman"/>
          <w:lang w:val="es-ES_tradnl"/>
        </w:rPr>
        <w:t xml:space="preserve"> </w:t>
      </w:r>
      <w:proofErr w:type="spellStart"/>
      <w:r w:rsidRPr="00E559F6">
        <w:rPr>
          <w:rFonts w:ascii="Times New Roman" w:hAnsi="Times New Roman" w:cs="Times New Roman"/>
          <w:lang w:val="es-ES_tradnl"/>
        </w:rPr>
        <w:t>Postmemory</w:t>
      </w:r>
      <w:proofErr w:type="spellEnd"/>
      <w:r w:rsidRPr="00E559F6">
        <w:rPr>
          <w:rFonts w:ascii="Times New Roman" w:hAnsi="Times New Roman" w:cs="Times New Roman"/>
          <w:lang w:val="es-ES_tradnl"/>
        </w:rPr>
        <w:t xml:space="preserve">, </w:t>
      </w:r>
      <w:proofErr w:type="spellStart"/>
      <w:r w:rsidRPr="00E559F6">
        <w:rPr>
          <w:rFonts w:ascii="Times New Roman" w:hAnsi="Times New Roman" w:cs="Times New Roman"/>
          <w:lang w:val="es-ES_tradnl"/>
        </w:rPr>
        <w:t>The</w:t>
      </w:r>
      <w:proofErr w:type="spellEnd"/>
      <w:r w:rsidRPr="00E559F6">
        <w:rPr>
          <w:rFonts w:ascii="Times New Roman" w:hAnsi="Times New Roman" w:cs="Times New Roman"/>
          <w:lang w:val="es-ES_tradnl"/>
        </w:rPr>
        <w:t xml:space="preserve"> </w:t>
      </w:r>
      <w:proofErr w:type="spellStart"/>
      <w:r w:rsidRPr="00E559F6">
        <w:rPr>
          <w:rFonts w:ascii="Times New Roman" w:hAnsi="Times New Roman" w:cs="Times New Roman"/>
          <w:lang w:val="es-ES_tradnl"/>
        </w:rPr>
        <w:t>Transmission</w:t>
      </w:r>
      <w:proofErr w:type="spellEnd"/>
      <w:r w:rsidRPr="00E559F6">
        <w:rPr>
          <w:rFonts w:ascii="Times New Roman" w:hAnsi="Times New Roman" w:cs="Times New Roman"/>
          <w:lang w:val="es-ES_tradnl"/>
        </w:rPr>
        <w:t xml:space="preserve"> of </w:t>
      </w:r>
      <w:proofErr w:type="spellStart"/>
      <w:r w:rsidRPr="00E559F6">
        <w:rPr>
          <w:rFonts w:ascii="Times New Roman" w:hAnsi="Times New Roman" w:cs="Times New Roman"/>
          <w:lang w:val="es-ES_tradnl"/>
        </w:rPr>
        <w:t>Intergenerational</w:t>
      </w:r>
      <w:proofErr w:type="spellEnd"/>
      <w:r w:rsidRPr="00E559F6">
        <w:rPr>
          <w:rFonts w:ascii="Times New Roman" w:hAnsi="Times New Roman" w:cs="Times New Roman"/>
          <w:lang w:val="es-ES_tradnl"/>
        </w:rPr>
        <w:t xml:space="preserve"> Trauma in </w:t>
      </w:r>
      <w:proofErr w:type="spellStart"/>
      <w:r w:rsidRPr="00E559F6">
        <w:rPr>
          <w:rFonts w:ascii="Times New Roman" w:hAnsi="Times New Roman" w:cs="Times New Roman"/>
          <w:lang w:val="es-ES_tradnl"/>
        </w:rPr>
        <w:t>Latin</w:t>
      </w:r>
      <w:proofErr w:type="spellEnd"/>
      <w:r w:rsidRPr="00E559F6">
        <w:rPr>
          <w:rFonts w:ascii="Times New Roman" w:hAnsi="Times New Roman" w:cs="Times New Roman"/>
          <w:lang w:val="es-ES_tradnl"/>
        </w:rPr>
        <w:t xml:space="preserve"> American Culture.</w:t>
      </w:r>
      <w:r w:rsidR="0019055D">
        <w:rPr>
          <w:rFonts w:ascii="Times New Roman" w:hAnsi="Times New Roman" w:cs="Times New Roman"/>
          <w:lang w:val="es-ES_tradnl"/>
        </w:rPr>
        <w:t>’</w:t>
      </w:r>
      <w:r w:rsidRPr="00E559F6">
        <w:rPr>
          <w:rFonts w:ascii="Times New Roman" w:hAnsi="Times New Roman" w:cs="Times New Roman"/>
          <w:i/>
          <w:lang w:val="es-ES_tradnl"/>
        </w:rPr>
        <w:t xml:space="preserve"> </w:t>
      </w:r>
      <w:proofErr w:type="spellStart"/>
      <w:r w:rsidRPr="00E559F6">
        <w:rPr>
          <w:rFonts w:ascii="Times New Roman" w:hAnsi="Times New Roman" w:cs="Times New Roman"/>
          <w:i/>
          <w:lang w:val="es-ES_tradnl"/>
        </w:rPr>
        <w:t>Journal</w:t>
      </w:r>
      <w:proofErr w:type="spellEnd"/>
      <w:r w:rsidRPr="00E559F6">
        <w:rPr>
          <w:rFonts w:ascii="Times New Roman" w:hAnsi="Times New Roman" w:cs="Times New Roman"/>
          <w:i/>
          <w:lang w:val="es-ES_tradnl"/>
        </w:rPr>
        <w:t xml:space="preserve"> of Romance </w:t>
      </w:r>
      <w:proofErr w:type="spellStart"/>
      <w:r w:rsidRPr="00E559F6">
        <w:rPr>
          <w:rFonts w:ascii="Times New Roman" w:hAnsi="Times New Roman" w:cs="Times New Roman"/>
          <w:i/>
          <w:lang w:val="es-ES_tradnl"/>
        </w:rPr>
        <w:t>Studies</w:t>
      </w:r>
      <w:proofErr w:type="spellEnd"/>
      <w:r w:rsidRPr="00E559F6">
        <w:rPr>
          <w:rFonts w:ascii="Times New Roman" w:hAnsi="Times New Roman" w:cs="Times New Roman"/>
          <w:lang w:val="es-ES_tradnl"/>
        </w:rPr>
        <w:t>, 13,</w:t>
      </w:r>
      <w:r w:rsidRPr="00E559F6">
        <w:rPr>
          <w:rFonts w:ascii="Times New Roman" w:hAnsi="Times New Roman" w:cs="Times New Roman"/>
        </w:rPr>
        <w:t xml:space="preserve"> 75-87.</w:t>
      </w:r>
    </w:p>
    <w:p w14:paraId="498F8FE0" w14:textId="086D377B" w:rsidR="00E72A1F" w:rsidRPr="00E72A1F" w:rsidRDefault="00E72A1F" w:rsidP="00E72A1F">
      <w:pPr>
        <w:spacing w:line="480" w:lineRule="auto"/>
        <w:ind w:left="567" w:hanging="567"/>
        <w:jc w:val="both"/>
        <w:rPr>
          <w:rFonts w:ascii="Times New Roman" w:hAnsi="Times New Roman" w:cs="Times New Roman"/>
        </w:rPr>
      </w:pPr>
      <w:r w:rsidRPr="00E72A1F">
        <w:rPr>
          <w:rFonts w:ascii="Times New Roman" w:hAnsi="Times New Roman" w:cs="Times New Roman"/>
        </w:rPr>
        <w:t>Taylor</w:t>
      </w:r>
      <w:r>
        <w:rPr>
          <w:rFonts w:ascii="Times New Roman" w:hAnsi="Times New Roman" w:cs="Times New Roman"/>
        </w:rPr>
        <w:t>,</w:t>
      </w:r>
      <w:r w:rsidRPr="00E72A1F">
        <w:rPr>
          <w:rFonts w:ascii="Times New Roman" w:hAnsi="Times New Roman" w:cs="Times New Roman"/>
        </w:rPr>
        <w:t xml:space="preserve"> Claire and </w:t>
      </w:r>
      <w:proofErr w:type="spellStart"/>
      <w:r w:rsidRPr="00E72A1F">
        <w:rPr>
          <w:rFonts w:ascii="Times New Roman" w:hAnsi="Times New Roman" w:cs="Times New Roman"/>
        </w:rPr>
        <w:t>The</w:t>
      </w:r>
      <w:r>
        <w:rPr>
          <w:rFonts w:ascii="Times New Roman" w:hAnsi="Times New Roman" w:cs="Times New Roman"/>
        </w:rPr>
        <w:t>a</w:t>
      </w:r>
      <w:proofErr w:type="spellEnd"/>
      <w:r>
        <w:rPr>
          <w:rFonts w:ascii="Times New Roman" w:hAnsi="Times New Roman" w:cs="Times New Roman"/>
        </w:rPr>
        <w:t xml:space="preserve"> Pitman.</w:t>
      </w:r>
      <w:r w:rsidRPr="00E72A1F">
        <w:rPr>
          <w:rFonts w:ascii="Times New Roman" w:hAnsi="Times New Roman" w:cs="Times New Roman"/>
        </w:rPr>
        <w:t xml:space="preserve"> </w:t>
      </w:r>
      <w:r w:rsidRPr="00E72A1F">
        <w:rPr>
          <w:rFonts w:ascii="Times New Roman" w:hAnsi="Times New Roman" w:cs="Times New Roman"/>
          <w:i/>
        </w:rPr>
        <w:t xml:space="preserve">Latin American </w:t>
      </w:r>
      <w:proofErr w:type="spellStart"/>
      <w:r w:rsidRPr="00E72A1F">
        <w:rPr>
          <w:rFonts w:ascii="Times New Roman" w:hAnsi="Times New Roman" w:cs="Times New Roman"/>
          <w:i/>
        </w:rPr>
        <w:t>Cyberculture</w:t>
      </w:r>
      <w:proofErr w:type="spellEnd"/>
      <w:r w:rsidRPr="00E72A1F">
        <w:rPr>
          <w:rFonts w:ascii="Times New Roman" w:hAnsi="Times New Roman" w:cs="Times New Roman"/>
          <w:i/>
        </w:rPr>
        <w:t xml:space="preserve"> and </w:t>
      </w:r>
      <w:proofErr w:type="spellStart"/>
      <w:r w:rsidRPr="00E72A1F">
        <w:rPr>
          <w:rFonts w:ascii="Times New Roman" w:hAnsi="Times New Roman" w:cs="Times New Roman"/>
          <w:i/>
        </w:rPr>
        <w:t>Cyberliterature</w:t>
      </w:r>
      <w:proofErr w:type="spellEnd"/>
      <w:r>
        <w:rPr>
          <w:rFonts w:ascii="Times New Roman" w:hAnsi="Times New Roman" w:cs="Times New Roman"/>
        </w:rPr>
        <w:t>. Liverpool: Liverpool University Press</w:t>
      </w:r>
      <w:r w:rsidRPr="00E72A1F">
        <w:rPr>
          <w:rFonts w:ascii="Times New Roman" w:hAnsi="Times New Roman" w:cs="Times New Roman"/>
        </w:rPr>
        <w:t>, 2007</w:t>
      </w:r>
      <w:r>
        <w:rPr>
          <w:rFonts w:ascii="Times New Roman" w:hAnsi="Times New Roman" w:cs="Times New Roman"/>
        </w:rPr>
        <w:t>.</w:t>
      </w:r>
    </w:p>
    <w:p w14:paraId="238F66D5" w14:textId="25E836CE" w:rsidR="00E72A1F" w:rsidRPr="00E72A1F" w:rsidRDefault="0019055D" w:rsidP="0019055D">
      <w:pPr>
        <w:spacing w:line="480" w:lineRule="auto"/>
        <w:ind w:left="567" w:hanging="567"/>
        <w:jc w:val="both"/>
        <w:rPr>
          <w:rFonts w:ascii="Times New Roman" w:hAnsi="Times New Roman" w:cs="Times New Roman"/>
        </w:rPr>
      </w:pPr>
      <w:r>
        <w:rPr>
          <w:rFonts w:ascii="Times New Roman" w:hAnsi="Times New Roman" w:cs="Times New Roman"/>
          <w:lang w:val="en-US"/>
        </w:rPr>
        <w:t>Taylor, Claire. ‘</w:t>
      </w:r>
      <w:r w:rsidRPr="00FA7BE7">
        <w:rPr>
          <w:rFonts w:ascii="Times New Roman" w:hAnsi="Times New Roman" w:cs="Times New Roman"/>
          <w:lang w:val="en-US"/>
        </w:rPr>
        <w:t>From the Baroque to Twitter: Tracing the Literary Heritage of Digital Genres</w:t>
      </w:r>
      <w:r>
        <w:rPr>
          <w:rFonts w:ascii="Times New Roman" w:hAnsi="Times New Roman" w:cs="Times New Roman"/>
          <w:lang w:val="en-US"/>
        </w:rPr>
        <w:t>.</w:t>
      </w:r>
      <w:r w:rsidRPr="00FA7BE7">
        <w:rPr>
          <w:rFonts w:ascii="Times New Roman" w:hAnsi="Times New Roman" w:cs="Times New Roman"/>
          <w:lang w:val="en-US"/>
        </w:rPr>
        <w:t>’</w:t>
      </w:r>
      <w:r>
        <w:rPr>
          <w:rFonts w:ascii="Times New Roman" w:hAnsi="Times New Roman" w:cs="Times New Roman"/>
          <w:lang w:val="en-US"/>
        </w:rPr>
        <w:t xml:space="preserve"> </w:t>
      </w:r>
      <w:proofErr w:type="gramStart"/>
      <w:r w:rsidRPr="0019055D">
        <w:rPr>
          <w:rFonts w:ascii="Times New Roman" w:hAnsi="Times New Roman" w:cs="Times New Roman"/>
          <w:i/>
          <w:lang w:val="en-US"/>
        </w:rPr>
        <w:t>Comparative Critical Studies</w:t>
      </w:r>
      <w:r>
        <w:rPr>
          <w:rFonts w:ascii="Times New Roman" w:hAnsi="Times New Roman" w:cs="Times New Roman"/>
          <w:lang w:val="en-US"/>
        </w:rPr>
        <w:t>, 13:3, 2016, 307-329.</w:t>
      </w:r>
      <w:proofErr w:type="gramEnd"/>
    </w:p>
    <w:p w14:paraId="42589B87" w14:textId="524F12F6" w:rsidR="000862C7" w:rsidRPr="00B22DF0" w:rsidRDefault="000862C7" w:rsidP="00977F12">
      <w:pPr>
        <w:spacing w:line="480" w:lineRule="auto"/>
        <w:jc w:val="both"/>
        <w:rPr>
          <w:rFonts w:ascii="Times New Roman" w:hAnsi="Times New Roman" w:cs="Times New Roman"/>
        </w:rPr>
      </w:pPr>
    </w:p>
    <w:sectPr w:rsidR="000862C7" w:rsidRPr="00B22DF0" w:rsidSect="00FB7D32">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C01AA" w14:textId="77777777" w:rsidR="00262291" w:rsidRDefault="00262291" w:rsidP="00D71B29">
      <w:r>
        <w:separator/>
      </w:r>
    </w:p>
  </w:endnote>
  <w:endnote w:type="continuationSeparator" w:id="0">
    <w:p w14:paraId="7861E352" w14:textId="77777777" w:rsidR="00262291" w:rsidRDefault="00262291" w:rsidP="00D71B29">
      <w:r>
        <w:continuationSeparator/>
      </w:r>
    </w:p>
  </w:endnote>
  <w:endnote w:id="1">
    <w:p w14:paraId="57C18F2C" w14:textId="3FD36E6D" w:rsidR="00262291" w:rsidRPr="008831CF" w:rsidRDefault="00262291" w:rsidP="001B1D95">
      <w:pPr>
        <w:spacing w:line="480" w:lineRule="auto"/>
        <w:jc w:val="both"/>
        <w:rPr>
          <w:rFonts w:ascii="Times New Roman" w:hAnsi="Times New Roman" w:cs="Times New Roman"/>
          <w:sz w:val="22"/>
          <w:szCs w:val="22"/>
        </w:rPr>
      </w:pPr>
      <w:r w:rsidRPr="008831CF">
        <w:rPr>
          <w:rStyle w:val="EndnoteReference"/>
          <w:rFonts w:ascii="Times New Roman" w:hAnsi="Times New Roman" w:cs="Times New Roman"/>
          <w:sz w:val="22"/>
          <w:szCs w:val="22"/>
        </w:rPr>
        <w:endnoteRef/>
      </w:r>
      <w:r w:rsidRPr="008831CF">
        <w:rPr>
          <w:rFonts w:ascii="Times New Roman" w:hAnsi="Times New Roman" w:cs="Times New Roman"/>
          <w:sz w:val="22"/>
          <w:szCs w:val="22"/>
        </w:rPr>
        <w:t xml:space="preserve"> </w:t>
      </w:r>
      <w:proofErr w:type="spellStart"/>
      <w:r w:rsidRPr="008831CF">
        <w:rPr>
          <w:rFonts w:ascii="Times New Roman" w:hAnsi="Times New Roman" w:cs="Times New Roman"/>
          <w:sz w:val="22"/>
          <w:szCs w:val="22"/>
        </w:rPr>
        <w:t>Mandolessi’s</w:t>
      </w:r>
      <w:proofErr w:type="spellEnd"/>
      <w:r w:rsidRPr="008831CF">
        <w:rPr>
          <w:rFonts w:ascii="Times New Roman" w:hAnsi="Times New Roman" w:cs="Times New Roman"/>
          <w:sz w:val="22"/>
          <w:szCs w:val="22"/>
        </w:rPr>
        <w:t xml:space="preserve"> project is funded by the ERC starting scheme and it is entitled ‘“We are all </w:t>
      </w:r>
      <w:proofErr w:type="spellStart"/>
      <w:r w:rsidRPr="008831CF">
        <w:rPr>
          <w:rFonts w:ascii="Times New Roman" w:hAnsi="Times New Roman" w:cs="Times New Roman"/>
          <w:sz w:val="22"/>
          <w:szCs w:val="22"/>
        </w:rPr>
        <w:t>Ayotzinapa</w:t>
      </w:r>
      <w:proofErr w:type="spellEnd"/>
      <w:r w:rsidRPr="008831CF">
        <w:rPr>
          <w:rFonts w:ascii="Times New Roman" w:hAnsi="Times New Roman" w:cs="Times New Roman"/>
          <w:sz w:val="22"/>
          <w:szCs w:val="22"/>
        </w:rPr>
        <w:t>”: The Role of Digital Media in the Shaping of Transnational Memories of Disappea</w:t>
      </w:r>
      <w:r w:rsidR="006217C8">
        <w:rPr>
          <w:rFonts w:ascii="Times New Roman" w:hAnsi="Times New Roman" w:cs="Times New Roman"/>
          <w:sz w:val="22"/>
          <w:szCs w:val="22"/>
        </w:rPr>
        <w:t>rance’ (2016-2021). I</w:t>
      </w:r>
      <w:bookmarkStart w:id="0" w:name="_GoBack"/>
      <w:bookmarkEnd w:id="0"/>
      <w:r w:rsidRPr="008831CF">
        <w:rPr>
          <w:rFonts w:ascii="Times New Roman" w:hAnsi="Times New Roman" w:cs="Times New Roman"/>
          <w:sz w:val="22"/>
          <w:szCs w:val="22"/>
        </w:rPr>
        <w:t xml:space="preserve">t investigates the case of the disappearance of 43 students in Mexico in September 2014 and the role that new media has in the </w:t>
      </w:r>
      <w:proofErr w:type="spellStart"/>
      <w:r w:rsidRPr="008831CF">
        <w:rPr>
          <w:rFonts w:ascii="Times New Roman" w:hAnsi="Times New Roman" w:cs="Times New Roman"/>
          <w:sz w:val="22"/>
          <w:szCs w:val="22"/>
        </w:rPr>
        <w:t>transnationalisation</w:t>
      </w:r>
      <w:proofErr w:type="spellEnd"/>
      <w:r w:rsidRPr="008831CF">
        <w:rPr>
          <w:rFonts w:ascii="Times New Roman" w:hAnsi="Times New Roman" w:cs="Times New Roman"/>
          <w:sz w:val="22"/>
          <w:szCs w:val="22"/>
        </w:rPr>
        <w:t xml:space="preserve"> of the case and the commemoration of the victims.</w:t>
      </w:r>
    </w:p>
  </w:endnote>
  <w:endnote w:id="2">
    <w:p w14:paraId="540DFA1B" w14:textId="77777777" w:rsidR="00262291" w:rsidRPr="008831CF" w:rsidRDefault="00262291" w:rsidP="001B1D95">
      <w:pPr>
        <w:pStyle w:val="EndnoteText"/>
        <w:spacing w:line="480" w:lineRule="auto"/>
        <w:rPr>
          <w:rFonts w:ascii="Times New Roman" w:hAnsi="Times New Roman" w:cs="Times New Roman"/>
          <w:sz w:val="22"/>
          <w:szCs w:val="22"/>
          <w:lang w:val="es-ES_tradnl"/>
        </w:rPr>
      </w:pPr>
      <w:r w:rsidRPr="008831CF">
        <w:rPr>
          <w:rStyle w:val="EndnoteReference"/>
          <w:rFonts w:ascii="Times New Roman" w:hAnsi="Times New Roman" w:cs="Times New Roman"/>
          <w:sz w:val="22"/>
          <w:szCs w:val="22"/>
        </w:rPr>
        <w:endnoteRef/>
      </w:r>
      <w:r w:rsidRPr="008831CF">
        <w:rPr>
          <w:rFonts w:ascii="Times New Roman" w:hAnsi="Times New Roman" w:cs="Times New Roman"/>
          <w:sz w:val="22"/>
          <w:szCs w:val="22"/>
        </w:rPr>
        <w:t xml:space="preserve"> The most comprehensive study on the </w:t>
      </w:r>
      <w:proofErr w:type="spellStart"/>
      <w:r w:rsidRPr="008831CF">
        <w:rPr>
          <w:rFonts w:ascii="Times New Roman" w:hAnsi="Times New Roman" w:cs="Times New Roman"/>
          <w:i/>
          <w:sz w:val="22"/>
          <w:szCs w:val="22"/>
        </w:rPr>
        <w:t>siluetazo</w:t>
      </w:r>
      <w:proofErr w:type="spellEnd"/>
      <w:r w:rsidRPr="008831CF">
        <w:rPr>
          <w:rFonts w:ascii="Times New Roman" w:hAnsi="Times New Roman" w:cs="Times New Roman"/>
          <w:sz w:val="22"/>
          <w:szCs w:val="22"/>
        </w:rPr>
        <w:t xml:space="preserve"> to date is Gustavo </w:t>
      </w:r>
      <w:proofErr w:type="spellStart"/>
      <w:r w:rsidRPr="008831CF">
        <w:rPr>
          <w:rFonts w:ascii="Times New Roman" w:hAnsi="Times New Roman" w:cs="Times New Roman"/>
          <w:sz w:val="22"/>
          <w:szCs w:val="22"/>
        </w:rPr>
        <w:t>Bruzzone</w:t>
      </w:r>
      <w:proofErr w:type="spellEnd"/>
      <w:r w:rsidRPr="008831CF">
        <w:rPr>
          <w:rFonts w:ascii="Times New Roman" w:hAnsi="Times New Roman" w:cs="Times New Roman"/>
          <w:sz w:val="22"/>
          <w:szCs w:val="22"/>
        </w:rPr>
        <w:t xml:space="preserve"> and Ana </w:t>
      </w:r>
      <w:proofErr w:type="spellStart"/>
      <w:r w:rsidRPr="008831CF">
        <w:rPr>
          <w:rFonts w:ascii="Times New Roman" w:hAnsi="Times New Roman" w:cs="Times New Roman"/>
          <w:sz w:val="22"/>
          <w:szCs w:val="22"/>
        </w:rPr>
        <w:t>Longoni</w:t>
      </w:r>
      <w:proofErr w:type="spellEnd"/>
      <w:r w:rsidRPr="008831CF">
        <w:rPr>
          <w:rFonts w:ascii="Times New Roman" w:hAnsi="Times New Roman" w:cs="Times New Roman"/>
          <w:sz w:val="22"/>
          <w:szCs w:val="22"/>
        </w:rPr>
        <w:t xml:space="preserve">, </w:t>
      </w:r>
      <w:proofErr w:type="gramStart"/>
      <w:r w:rsidRPr="008831CF">
        <w:rPr>
          <w:rFonts w:ascii="Times New Roman" w:hAnsi="Times New Roman" w:cs="Times New Roman"/>
          <w:sz w:val="22"/>
          <w:szCs w:val="22"/>
        </w:rPr>
        <w:t>eds</w:t>
      </w:r>
      <w:proofErr w:type="gramEnd"/>
      <w:r w:rsidRPr="008831CF">
        <w:rPr>
          <w:rFonts w:ascii="Times New Roman" w:hAnsi="Times New Roman" w:cs="Times New Roman"/>
          <w:sz w:val="22"/>
          <w:szCs w:val="22"/>
        </w:rPr>
        <w:t xml:space="preserve">. </w:t>
      </w:r>
      <w:proofErr w:type="gramStart"/>
      <w:r w:rsidRPr="008831CF">
        <w:rPr>
          <w:rFonts w:ascii="Times New Roman" w:hAnsi="Times New Roman" w:cs="Times New Roman"/>
          <w:i/>
          <w:sz w:val="22"/>
          <w:szCs w:val="22"/>
        </w:rPr>
        <w:t xml:space="preserve">El </w:t>
      </w:r>
      <w:proofErr w:type="spellStart"/>
      <w:r w:rsidRPr="008831CF">
        <w:rPr>
          <w:rFonts w:ascii="Times New Roman" w:hAnsi="Times New Roman" w:cs="Times New Roman"/>
          <w:i/>
          <w:sz w:val="22"/>
          <w:szCs w:val="22"/>
        </w:rPr>
        <w:t>siluetazo</w:t>
      </w:r>
      <w:proofErr w:type="spellEnd"/>
      <w:r w:rsidRPr="008831CF">
        <w:rPr>
          <w:rFonts w:ascii="Times New Roman" w:hAnsi="Times New Roman" w:cs="Times New Roman"/>
          <w:i/>
          <w:sz w:val="22"/>
          <w:szCs w:val="22"/>
        </w:rPr>
        <w:t xml:space="preserve"> </w:t>
      </w:r>
      <w:r w:rsidRPr="008831CF">
        <w:rPr>
          <w:rFonts w:ascii="Times New Roman" w:hAnsi="Times New Roman" w:cs="Times New Roman"/>
          <w:sz w:val="22"/>
          <w:szCs w:val="22"/>
        </w:rPr>
        <w:t>(Buenos Aires: Adriana Hidalgo, 2008).</w:t>
      </w:r>
      <w:proofErr w:type="gramEnd"/>
    </w:p>
  </w:endnote>
  <w:endnote w:id="3">
    <w:p w14:paraId="036CCC63" w14:textId="35124C29" w:rsidR="00262291" w:rsidRPr="008831CF" w:rsidRDefault="00262291" w:rsidP="00ED36D5">
      <w:pPr>
        <w:pStyle w:val="EndnoteText"/>
        <w:spacing w:line="480" w:lineRule="auto"/>
        <w:jc w:val="both"/>
        <w:rPr>
          <w:rFonts w:ascii="Times New Roman" w:hAnsi="Times New Roman" w:cs="Times New Roman"/>
          <w:sz w:val="22"/>
          <w:szCs w:val="22"/>
          <w:lang w:val="es-ES_tradnl"/>
        </w:rPr>
      </w:pPr>
      <w:r w:rsidRPr="008831CF">
        <w:rPr>
          <w:rStyle w:val="EndnoteReference"/>
          <w:rFonts w:ascii="Times New Roman" w:hAnsi="Times New Roman" w:cs="Times New Roman"/>
          <w:sz w:val="22"/>
          <w:szCs w:val="22"/>
        </w:rPr>
        <w:endnoteRef/>
      </w:r>
      <w:r w:rsidRPr="008831CF">
        <w:rPr>
          <w:rFonts w:ascii="Times New Roman" w:hAnsi="Times New Roman" w:cs="Times New Roman"/>
          <w:sz w:val="22"/>
          <w:szCs w:val="22"/>
        </w:rPr>
        <w:t xml:space="preserve"> </w:t>
      </w:r>
      <w:r w:rsidRPr="008831CF">
        <w:rPr>
          <w:rFonts w:ascii="Times New Roman" w:hAnsi="Times New Roman" w:cs="Times New Roman"/>
          <w:sz w:val="22"/>
          <w:szCs w:val="22"/>
          <w:lang w:val="en-US"/>
        </w:rPr>
        <w:t xml:space="preserve">Perez was born in 1977. </w:t>
      </w:r>
      <w:r w:rsidRPr="008831CF">
        <w:rPr>
          <w:rFonts w:ascii="Times New Roman" w:hAnsi="Times New Roman" w:cs="Times New Roman"/>
          <w:sz w:val="22"/>
          <w:szCs w:val="22"/>
        </w:rPr>
        <w:t xml:space="preserve">On 6 October 1978 her parents, José Manuel Perez </w:t>
      </w:r>
      <w:proofErr w:type="spellStart"/>
      <w:r w:rsidRPr="008831CF">
        <w:rPr>
          <w:rFonts w:ascii="Times New Roman" w:hAnsi="Times New Roman" w:cs="Times New Roman"/>
          <w:sz w:val="22"/>
          <w:szCs w:val="22"/>
        </w:rPr>
        <w:t>Rojo</w:t>
      </w:r>
      <w:proofErr w:type="spellEnd"/>
      <w:r w:rsidRPr="008831CF">
        <w:rPr>
          <w:rFonts w:ascii="Times New Roman" w:hAnsi="Times New Roman" w:cs="Times New Roman"/>
          <w:sz w:val="22"/>
          <w:szCs w:val="22"/>
        </w:rPr>
        <w:t xml:space="preserve"> and Patricia </w:t>
      </w:r>
      <w:proofErr w:type="spellStart"/>
      <w:r w:rsidRPr="008831CF">
        <w:rPr>
          <w:rFonts w:ascii="Times New Roman" w:hAnsi="Times New Roman" w:cs="Times New Roman"/>
          <w:sz w:val="22"/>
          <w:szCs w:val="22"/>
        </w:rPr>
        <w:t>Roisinblit</w:t>
      </w:r>
      <w:proofErr w:type="spellEnd"/>
      <w:r w:rsidRPr="008831CF">
        <w:rPr>
          <w:rFonts w:ascii="Times New Roman" w:hAnsi="Times New Roman" w:cs="Times New Roman"/>
          <w:sz w:val="22"/>
          <w:szCs w:val="22"/>
        </w:rPr>
        <w:t xml:space="preserve">, two members of the </w:t>
      </w:r>
      <w:proofErr w:type="spellStart"/>
      <w:r w:rsidRPr="008831CF">
        <w:rPr>
          <w:rFonts w:ascii="Times New Roman" w:hAnsi="Times New Roman" w:cs="Times New Roman"/>
          <w:i/>
          <w:sz w:val="22"/>
          <w:szCs w:val="22"/>
        </w:rPr>
        <w:t>Montoneros</w:t>
      </w:r>
      <w:proofErr w:type="spellEnd"/>
      <w:r w:rsidRPr="008831CF">
        <w:rPr>
          <w:rFonts w:ascii="Times New Roman" w:hAnsi="Times New Roman" w:cs="Times New Roman"/>
          <w:sz w:val="22"/>
          <w:szCs w:val="22"/>
        </w:rPr>
        <w:t xml:space="preserve"> organisation, were kidnapped, taken to th</w:t>
      </w:r>
      <w:r>
        <w:rPr>
          <w:rFonts w:ascii="Times New Roman" w:hAnsi="Times New Roman" w:cs="Times New Roman"/>
          <w:sz w:val="22"/>
          <w:szCs w:val="22"/>
        </w:rPr>
        <w:t xml:space="preserve">e clandestine camp Regional de </w:t>
      </w:r>
      <w:proofErr w:type="spellStart"/>
      <w:r>
        <w:rPr>
          <w:rFonts w:ascii="Times New Roman" w:hAnsi="Times New Roman" w:cs="Times New Roman"/>
          <w:sz w:val="22"/>
          <w:szCs w:val="22"/>
        </w:rPr>
        <w:t>I</w:t>
      </w:r>
      <w:r w:rsidRPr="008831CF">
        <w:rPr>
          <w:rFonts w:ascii="Times New Roman" w:hAnsi="Times New Roman" w:cs="Times New Roman"/>
          <w:sz w:val="22"/>
          <w:szCs w:val="22"/>
        </w:rPr>
        <w:t>nteligencia</w:t>
      </w:r>
      <w:proofErr w:type="spellEnd"/>
      <w:r w:rsidRPr="008831CF">
        <w:rPr>
          <w:rFonts w:ascii="Times New Roman" w:hAnsi="Times New Roman" w:cs="Times New Roman"/>
          <w:sz w:val="22"/>
          <w:szCs w:val="22"/>
        </w:rPr>
        <w:t xml:space="preserve"> Buenos Aires (RIBA) and disappeared. In the ESMA Patricia had a son, Guillermo, who was raised by a couple in complicity with the torturers of Perez’ parents. While working with the </w:t>
      </w:r>
      <w:proofErr w:type="spellStart"/>
      <w:r w:rsidRPr="008831CF">
        <w:rPr>
          <w:rFonts w:ascii="Times New Roman" w:hAnsi="Times New Roman" w:cs="Times New Roman"/>
          <w:sz w:val="22"/>
          <w:szCs w:val="22"/>
        </w:rPr>
        <w:t>Abuelas</w:t>
      </w:r>
      <w:proofErr w:type="spellEnd"/>
      <w:r w:rsidRPr="008831CF">
        <w:rPr>
          <w:rFonts w:ascii="Times New Roman" w:hAnsi="Times New Roman" w:cs="Times New Roman"/>
          <w:sz w:val="22"/>
          <w:szCs w:val="22"/>
        </w:rPr>
        <w:t xml:space="preserve"> de Plaza de Mayo (her grandmother, Rosa </w:t>
      </w:r>
      <w:proofErr w:type="spellStart"/>
      <w:r w:rsidRPr="008831CF">
        <w:rPr>
          <w:rFonts w:ascii="Times New Roman" w:hAnsi="Times New Roman" w:cs="Times New Roman"/>
          <w:sz w:val="22"/>
          <w:szCs w:val="22"/>
        </w:rPr>
        <w:t>Roisinblit</w:t>
      </w:r>
      <w:proofErr w:type="spellEnd"/>
      <w:r w:rsidRPr="008831CF">
        <w:rPr>
          <w:rFonts w:ascii="Times New Roman" w:hAnsi="Times New Roman" w:cs="Times New Roman"/>
          <w:sz w:val="22"/>
          <w:szCs w:val="22"/>
        </w:rPr>
        <w:t xml:space="preserve"> is the vice-president of that organisation), Perez gathered together key information about his brother and found him. Since then they have a complicated relationship, the subject of Perez’ plays </w:t>
      </w:r>
      <w:proofErr w:type="spellStart"/>
      <w:r w:rsidRPr="008831CF">
        <w:rPr>
          <w:rFonts w:ascii="Times New Roman" w:hAnsi="Times New Roman" w:cs="Times New Roman"/>
          <w:i/>
          <w:sz w:val="22"/>
          <w:szCs w:val="22"/>
        </w:rPr>
        <w:t>Instrucciones</w:t>
      </w:r>
      <w:proofErr w:type="spellEnd"/>
      <w:r w:rsidRPr="008831CF">
        <w:rPr>
          <w:rFonts w:ascii="Times New Roman" w:hAnsi="Times New Roman" w:cs="Times New Roman"/>
          <w:i/>
          <w:sz w:val="22"/>
          <w:szCs w:val="22"/>
        </w:rPr>
        <w:t xml:space="preserve"> </w:t>
      </w:r>
      <w:proofErr w:type="spellStart"/>
      <w:r w:rsidRPr="008831CF">
        <w:rPr>
          <w:rFonts w:ascii="Times New Roman" w:hAnsi="Times New Roman" w:cs="Times New Roman"/>
          <w:i/>
          <w:sz w:val="22"/>
          <w:szCs w:val="22"/>
        </w:rPr>
        <w:t>para</w:t>
      </w:r>
      <w:proofErr w:type="spellEnd"/>
      <w:r w:rsidRPr="008831CF">
        <w:rPr>
          <w:rFonts w:ascii="Times New Roman" w:hAnsi="Times New Roman" w:cs="Times New Roman"/>
          <w:i/>
          <w:sz w:val="22"/>
          <w:szCs w:val="22"/>
        </w:rPr>
        <w:t xml:space="preserve"> </w:t>
      </w:r>
      <w:proofErr w:type="gramStart"/>
      <w:r w:rsidRPr="008831CF">
        <w:rPr>
          <w:rFonts w:ascii="Times New Roman" w:hAnsi="Times New Roman" w:cs="Times New Roman"/>
          <w:i/>
          <w:sz w:val="22"/>
          <w:szCs w:val="22"/>
        </w:rPr>
        <w:t>un</w:t>
      </w:r>
      <w:proofErr w:type="gramEnd"/>
      <w:r w:rsidRPr="008831CF">
        <w:rPr>
          <w:rFonts w:ascii="Times New Roman" w:hAnsi="Times New Roman" w:cs="Times New Roman"/>
          <w:i/>
          <w:sz w:val="22"/>
          <w:szCs w:val="22"/>
        </w:rPr>
        <w:t xml:space="preserve"> </w:t>
      </w:r>
      <w:proofErr w:type="spellStart"/>
      <w:r w:rsidRPr="008831CF">
        <w:rPr>
          <w:rFonts w:ascii="Times New Roman" w:hAnsi="Times New Roman" w:cs="Times New Roman"/>
          <w:i/>
          <w:sz w:val="22"/>
          <w:szCs w:val="22"/>
        </w:rPr>
        <w:t>coleccionista</w:t>
      </w:r>
      <w:proofErr w:type="spellEnd"/>
      <w:r w:rsidRPr="008831CF">
        <w:rPr>
          <w:rFonts w:ascii="Times New Roman" w:hAnsi="Times New Roman" w:cs="Times New Roman"/>
          <w:i/>
          <w:sz w:val="22"/>
          <w:szCs w:val="22"/>
        </w:rPr>
        <w:t xml:space="preserve"> de mariposa </w:t>
      </w:r>
      <w:r w:rsidRPr="008831CF">
        <w:rPr>
          <w:rFonts w:ascii="Times New Roman" w:hAnsi="Times New Roman" w:cs="Times New Roman"/>
          <w:sz w:val="22"/>
          <w:szCs w:val="22"/>
        </w:rPr>
        <w:t xml:space="preserve">and </w:t>
      </w:r>
      <w:r w:rsidRPr="008831CF">
        <w:rPr>
          <w:rFonts w:ascii="Times New Roman" w:hAnsi="Times New Roman" w:cs="Times New Roman"/>
          <w:i/>
          <w:sz w:val="22"/>
          <w:szCs w:val="22"/>
        </w:rPr>
        <w:t>Abaco</w:t>
      </w:r>
      <w:r w:rsidRPr="008831CF">
        <w:rPr>
          <w:rFonts w:ascii="Times New Roman" w:hAnsi="Times New Roman" w:cs="Times New Roman"/>
          <w:sz w:val="22"/>
          <w:szCs w:val="22"/>
        </w:rPr>
        <w:t>.</w:t>
      </w:r>
      <w:r>
        <w:rPr>
          <w:rFonts w:ascii="Times New Roman" w:hAnsi="Times New Roman" w:cs="Times New Roman"/>
          <w:sz w:val="22"/>
          <w:szCs w:val="22"/>
        </w:rPr>
        <w:t xml:space="preserve"> I have analysed </w:t>
      </w:r>
      <w:proofErr w:type="spellStart"/>
      <w:r w:rsidRPr="008831CF">
        <w:rPr>
          <w:rFonts w:ascii="Times New Roman" w:hAnsi="Times New Roman" w:cs="Times New Roman"/>
          <w:i/>
          <w:sz w:val="22"/>
          <w:szCs w:val="22"/>
        </w:rPr>
        <w:t>Diario</w:t>
      </w:r>
      <w:proofErr w:type="spellEnd"/>
      <w:r w:rsidRPr="008831CF">
        <w:rPr>
          <w:rFonts w:ascii="Times New Roman" w:hAnsi="Times New Roman" w:cs="Times New Roman"/>
          <w:i/>
          <w:sz w:val="22"/>
          <w:szCs w:val="22"/>
        </w:rPr>
        <w:t xml:space="preserve"> de </w:t>
      </w:r>
      <w:proofErr w:type="spellStart"/>
      <w:r w:rsidRPr="008831CF">
        <w:rPr>
          <w:rFonts w:ascii="Times New Roman" w:hAnsi="Times New Roman" w:cs="Times New Roman"/>
          <w:i/>
          <w:sz w:val="22"/>
          <w:szCs w:val="22"/>
        </w:rPr>
        <w:t>una</w:t>
      </w:r>
      <w:proofErr w:type="spellEnd"/>
      <w:r w:rsidRPr="008831CF">
        <w:rPr>
          <w:rFonts w:ascii="Times New Roman" w:hAnsi="Times New Roman" w:cs="Times New Roman"/>
          <w:i/>
          <w:sz w:val="22"/>
          <w:szCs w:val="22"/>
        </w:rPr>
        <w:t xml:space="preserve"> </w:t>
      </w:r>
      <w:proofErr w:type="spellStart"/>
      <w:r w:rsidRPr="008831CF">
        <w:rPr>
          <w:rFonts w:ascii="Times New Roman" w:hAnsi="Times New Roman" w:cs="Times New Roman"/>
          <w:i/>
          <w:sz w:val="22"/>
          <w:szCs w:val="22"/>
        </w:rPr>
        <w:t>princesa</w:t>
      </w:r>
      <w:proofErr w:type="spellEnd"/>
      <w:r w:rsidRPr="008831CF">
        <w:rPr>
          <w:rFonts w:ascii="Times New Roman" w:hAnsi="Times New Roman" w:cs="Times New Roman"/>
          <w:i/>
          <w:sz w:val="22"/>
          <w:szCs w:val="22"/>
        </w:rPr>
        <w:t xml:space="preserve"> </w:t>
      </w:r>
      <w:proofErr w:type="spellStart"/>
      <w:r w:rsidRPr="008831CF">
        <w:rPr>
          <w:rFonts w:ascii="Times New Roman" w:hAnsi="Times New Roman" w:cs="Times New Roman"/>
          <w:i/>
          <w:sz w:val="22"/>
          <w:szCs w:val="22"/>
        </w:rPr>
        <w:t>montonera</w:t>
      </w:r>
      <w:proofErr w:type="spellEnd"/>
      <w:r>
        <w:rPr>
          <w:rFonts w:ascii="Times New Roman" w:hAnsi="Times New Roman" w:cs="Times New Roman"/>
          <w:sz w:val="22"/>
          <w:szCs w:val="22"/>
        </w:rPr>
        <w:t xml:space="preserve"> elsewhere but in an essay that asks to what extent the term </w:t>
      </w:r>
      <w:proofErr w:type="spellStart"/>
      <w:r>
        <w:rPr>
          <w:rFonts w:ascii="Times New Roman" w:hAnsi="Times New Roman" w:cs="Times New Roman"/>
          <w:sz w:val="22"/>
          <w:szCs w:val="22"/>
        </w:rPr>
        <w:t>postmemory</w:t>
      </w:r>
      <w:proofErr w:type="spellEnd"/>
      <w:r>
        <w:rPr>
          <w:rFonts w:ascii="Times New Roman" w:hAnsi="Times New Roman" w:cs="Times New Roman"/>
          <w:sz w:val="22"/>
          <w:szCs w:val="22"/>
        </w:rPr>
        <w:t>, often attached to works of children of disappeared parents, is pertinent to describe this particular type of memory in Argentina (2016).</w:t>
      </w:r>
    </w:p>
  </w:endnote>
  <w:endnote w:id="4">
    <w:p w14:paraId="2448C47D" w14:textId="0B3594B1" w:rsidR="00262291" w:rsidRPr="008831CF" w:rsidRDefault="00262291" w:rsidP="008831CF">
      <w:pPr>
        <w:spacing w:line="480" w:lineRule="auto"/>
        <w:jc w:val="both"/>
        <w:rPr>
          <w:rFonts w:ascii="Times New Roman" w:hAnsi="Times New Roman" w:cs="Times New Roman"/>
          <w:sz w:val="22"/>
          <w:szCs w:val="22"/>
          <w:lang w:val="en-US"/>
        </w:rPr>
      </w:pPr>
      <w:r w:rsidRPr="008831CF">
        <w:rPr>
          <w:rStyle w:val="EndnoteReference"/>
          <w:rFonts w:ascii="Times New Roman" w:hAnsi="Times New Roman" w:cs="Times New Roman"/>
          <w:sz w:val="22"/>
          <w:szCs w:val="22"/>
        </w:rPr>
        <w:endnoteRef/>
      </w:r>
      <w:r w:rsidRPr="008831CF">
        <w:rPr>
          <w:rFonts w:ascii="Times New Roman" w:hAnsi="Times New Roman" w:cs="Times New Roman"/>
          <w:sz w:val="22"/>
          <w:szCs w:val="22"/>
        </w:rPr>
        <w:t xml:space="preserve"> </w:t>
      </w:r>
      <w:r w:rsidRPr="008831CF">
        <w:rPr>
          <w:rFonts w:ascii="Times New Roman" w:hAnsi="Times New Roman" w:cs="Times New Roman"/>
          <w:sz w:val="22"/>
          <w:szCs w:val="22"/>
          <w:lang w:val="en-US"/>
        </w:rPr>
        <w:t xml:space="preserve">In their book </w:t>
      </w:r>
      <w:r w:rsidRPr="008831CF">
        <w:rPr>
          <w:rFonts w:ascii="Times New Roman" w:hAnsi="Times New Roman" w:cs="Times New Roman"/>
          <w:i/>
          <w:sz w:val="22"/>
          <w:szCs w:val="22"/>
          <w:lang w:val="en-US"/>
        </w:rPr>
        <w:t>Remediation: Understanding New Media</w:t>
      </w:r>
      <w:r w:rsidRPr="008831CF">
        <w:rPr>
          <w:rFonts w:ascii="Times New Roman" w:hAnsi="Times New Roman" w:cs="Times New Roman"/>
          <w:sz w:val="22"/>
          <w:szCs w:val="22"/>
          <w:lang w:val="en-US"/>
        </w:rPr>
        <w:t xml:space="preserve"> (2000), Jay David Bolter and Richard </w:t>
      </w:r>
      <w:proofErr w:type="spellStart"/>
      <w:r w:rsidRPr="008831CF">
        <w:rPr>
          <w:rFonts w:ascii="Times New Roman" w:hAnsi="Times New Roman" w:cs="Times New Roman"/>
          <w:sz w:val="22"/>
          <w:szCs w:val="22"/>
          <w:lang w:val="en-US"/>
        </w:rPr>
        <w:t>Grusin</w:t>
      </w:r>
      <w:proofErr w:type="spellEnd"/>
      <w:r w:rsidRPr="008831CF">
        <w:rPr>
          <w:rFonts w:ascii="Times New Roman" w:hAnsi="Times New Roman" w:cs="Times New Roman"/>
          <w:sz w:val="22"/>
          <w:szCs w:val="22"/>
          <w:lang w:val="en-US"/>
        </w:rPr>
        <w:t xml:space="preserve"> argue that in the last decade of the twentieth century ‘older electronic and print media are seeking to reaffirm their status within out culture as digital media challenge that status’ (5) and that ‘our culture wants both to multiply its media and to erase all traces of mediation: ideally, it wants to erase its media in the very act of multiplying them’ (5). But the medium rarely disappears and immediacy coexists in the cyberspace with </w:t>
      </w:r>
      <w:proofErr w:type="spellStart"/>
      <w:r w:rsidRPr="008831CF">
        <w:rPr>
          <w:rFonts w:ascii="Times New Roman" w:hAnsi="Times New Roman" w:cs="Times New Roman"/>
          <w:sz w:val="22"/>
          <w:szCs w:val="22"/>
          <w:lang w:val="en-US"/>
        </w:rPr>
        <w:t>hypermediacy</w:t>
      </w:r>
      <w:proofErr w:type="spellEnd"/>
      <w:r w:rsidRPr="008831CF">
        <w:rPr>
          <w:rFonts w:ascii="Times New Roman" w:hAnsi="Times New Roman" w:cs="Times New Roman"/>
          <w:sz w:val="22"/>
          <w:szCs w:val="22"/>
          <w:lang w:val="en-US"/>
        </w:rPr>
        <w:t xml:space="preserve">. New media relies on old media and </w:t>
      </w:r>
      <w:proofErr w:type="spellStart"/>
      <w:r w:rsidRPr="008831CF">
        <w:rPr>
          <w:rFonts w:ascii="Times New Roman" w:hAnsi="Times New Roman" w:cs="Times New Roman"/>
          <w:sz w:val="22"/>
          <w:szCs w:val="22"/>
          <w:lang w:val="en-US"/>
        </w:rPr>
        <w:t>viceversa</w:t>
      </w:r>
      <w:proofErr w:type="spellEnd"/>
      <w:r w:rsidRPr="008831CF">
        <w:rPr>
          <w:rFonts w:ascii="Times New Roman" w:hAnsi="Times New Roman" w:cs="Times New Roman"/>
          <w:sz w:val="22"/>
          <w:szCs w:val="22"/>
          <w:lang w:val="en-US"/>
        </w:rPr>
        <w:t xml:space="preserve">, allowing us to understand one particular medium in relation to another. </w:t>
      </w:r>
    </w:p>
  </w:endnote>
  <w:endnote w:id="5">
    <w:p w14:paraId="6AE3B39D" w14:textId="77777777" w:rsidR="00262291" w:rsidRPr="008831CF" w:rsidRDefault="00262291" w:rsidP="001B1D95">
      <w:pPr>
        <w:pStyle w:val="EndnoteText"/>
        <w:spacing w:line="480" w:lineRule="auto"/>
        <w:rPr>
          <w:rFonts w:ascii="Times New Roman" w:hAnsi="Times New Roman" w:cs="Times New Roman"/>
          <w:sz w:val="22"/>
          <w:szCs w:val="22"/>
        </w:rPr>
      </w:pPr>
      <w:r w:rsidRPr="008831CF">
        <w:rPr>
          <w:rStyle w:val="EndnoteReference"/>
          <w:rFonts w:ascii="Times New Roman" w:hAnsi="Times New Roman" w:cs="Times New Roman"/>
          <w:sz w:val="22"/>
          <w:szCs w:val="22"/>
        </w:rPr>
        <w:endnoteRef/>
      </w:r>
      <w:r w:rsidRPr="008831CF">
        <w:rPr>
          <w:rFonts w:ascii="Times New Roman" w:hAnsi="Times New Roman" w:cs="Times New Roman"/>
          <w:sz w:val="22"/>
          <w:szCs w:val="22"/>
        </w:rPr>
        <w:t xml:space="preserve"> The three asterisks refer to a human rights organisation where the Princess worked in the past, most likely Grandmothers of the Plaza de Mayo.</w:t>
      </w:r>
    </w:p>
  </w:endnote>
  <w:endnote w:id="6">
    <w:p w14:paraId="3C6E6CD2" w14:textId="77777777" w:rsidR="00262291" w:rsidRPr="008831CF" w:rsidRDefault="00262291" w:rsidP="001B1D95">
      <w:pPr>
        <w:pStyle w:val="EndnoteText"/>
        <w:spacing w:line="480" w:lineRule="auto"/>
        <w:jc w:val="both"/>
        <w:rPr>
          <w:rFonts w:ascii="Times New Roman" w:hAnsi="Times New Roman" w:cs="Times New Roman"/>
          <w:sz w:val="22"/>
          <w:szCs w:val="22"/>
        </w:rPr>
      </w:pPr>
      <w:r w:rsidRPr="008831CF">
        <w:rPr>
          <w:rStyle w:val="EndnoteReference"/>
          <w:rFonts w:ascii="Times New Roman" w:hAnsi="Times New Roman" w:cs="Times New Roman"/>
          <w:sz w:val="22"/>
          <w:szCs w:val="22"/>
        </w:rPr>
        <w:endnoteRef/>
      </w:r>
      <w:r w:rsidRPr="008831CF">
        <w:rPr>
          <w:rFonts w:ascii="Times New Roman" w:hAnsi="Times New Roman" w:cs="Times New Roman"/>
          <w:sz w:val="22"/>
          <w:szCs w:val="22"/>
        </w:rPr>
        <w:t xml:space="preserve"> The ‘</w:t>
      </w:r>
      <w:proofErr w:type="spellStart"/>
      <w:r w:rsidRPr="008831CF">
        <w:rPr>
          <w:rFonts w:ascii="Times New Roman" w:hAnsi="Times New Roman" w:cs="Times New Roman"/>
          <w:sz w:val="22"/>
          <w:szCs w:val="22"/>
        </w:rPr>
        <w:t>Multiprocesadora</w:t>
      </w:r>
      <w:proofErr w:type="spellEnd"/>
      <w:r w:rsidRPr="008831CF">
        <w:rPr>
          <w:rFonts w:ascii="Times New Roman" w:hAnsi="Times New Roman" w:cs="Times New Roman"/>
          <w:sz w:val="22"/>
          <w:szCs w:val="22"/>
        </w:rPr>
        <w:t>’ is an electric food processor/multiprocessor. Perez plays with this word and the similarities with the sound of the word ‘</w:t>
      </w:r>
      <w:proofErr w:type="spellStart"/>
      <w:r w:rsidRPr="008831CF">
        <w:rPr>
          <w:rFonts w:ascii="Times New Roman" w:hAnsi="Times New Roman" w:cs="Times New Roman"/>
          <w:sz w:val="22"/>
          <w:szCs w:val="22"/>
        </w:rPr>
        <w:t>apropiadora</w:t>
      </w:r>
      <w:proofErr w:type="spellEnd"/>
      <w:r w:rsidRPr="008831CF">
        <w:rPr>
          <w:rFonts w:ascii="Times New Roman" w:hAnsi="Times New Roman" w:cs="Times New Roman"/>
          <w:sz w:val="22"/>
          <w:szCs w:val="22"/>
        </w:rPr>
        <w:t>’ (someone who stole babies during the dictatorship).</w:t>
      </w:r>
    </w:p>
  </w:endnote>
  <w:endnote w:id="7">
    <w:p w14:paraId="5FC254A6" w14:textId="410779DF" w:rsidR="00262291" w:rsidRPr="008831CF" w:rsidRDefault="00262291" w:rsidP="00FA7BE7">
      <w:pPr>
        <w:pStyle w:val="EndnoteText"/>
        <w:spacing w:line="480" w:lineRule="auto"/>
        <w:jc w:val="both"/>
        <w:rPr>
          <w:rFonts w:ascii="Times New Roman" w:hAnsi="Times New Roman" w:cs="Times New Roman"/>
          <w:sz w:val="22"/>
          <w:szCs w:val="22"/>
          <w:lang w:val="en-US"/>
        </w:rPr>
      </w:pPr>
      <w:r w:rsidRPr="008831CF">
        <w:rPr>
          <w:rStyle w:val="EndnoteReference"/>
          <w:rFonts w:ascii="Times New Roman" w:hAnsi="Times New Roman" w:cs="Times New Roman"/>
          <w:sz w:val="22"/>
          <w:szCs w:val="22"/>
        </w:rPr>
        <w:endnoteRef/>
      </w:r>
      <w:r w:rsidRPr="008831CF">
        <w:rPr>
          <w:rFonts w:ascii="Times New Roman" w:hAnsi="Times New Roman" w:cs="Times New Roman"/>
          <w:sz w:val="22"/>
          <w:szCs w:val="22"/>
        </w:rPr>
        <w:t xml:space="preserve"> </w:t>
      </w:r>
      <w:r w:rsidRPr="008831CF">
        <w:rPr>
          <w:rFonts w:ascii="Times New Roman" w:hAnsi="Times New Roman" w:cs="Times New Roman"/>
          <w:sz w:val="22"/>
          <w:szCs w:val="22"/>
          <w:lang w:val="en-US"/>
        </w:rPr>
        <w:t xml:space="preserve">In ‘From the Baroque to Twitter: Tracing the Literary Heritage of Digital Genres’, Claire Taylor argues that instead of making a radical rupture with old media, authors of digital works in the Hispanic world speak back to rich Hispanic tradition of literary experimentation, reformulating, expanding and re-mediating that tradition.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08761" w14:textId="77777777" w:rsidR="00262291" w:rsidRDefault="00262291" w:rsidP="00D71B29">
      <w:r>
        <w:separator/>
      </w:r>
    </w:p>
  </w:footnote>
  <w:footnote w:type="continuationSeparator" w:id="0">
    <w:p w14:paraId="40B72818" w14:textId="77777777" w:rsidR="00262291" w:rsidRDefault="00262291" w:rsidP="00D71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F5"/>
    <w:rsid w:val="00016F7B"/>
    <w:rsid w:val="00027DEE"/>
    <w:rsid w:val="00044755"/>
    <w:rsid w:val="00054885"/>
    <w:rsid w:val="00080C30"/>
    <w:rsid w:val="000862C7"/>
    <w:rsid w:val="0009252D"/>
    <w:rsid w:val="000A7984"/>
    <w:rsid w:val="000B44D7"/>
    <w:rsid w:val="000D7842"/>
    <w:rsid w:val="000E0DC7"/>
    <w:rsid w:val="000E5BF8"/>
    <w:rsid w:val="00101BF8"/>
    <w:rsid w:val="00111AD9"/>
    <w:rsid w:val="00120B84"/>
    <w:rsid w:val="00122343"/>
    <w:rsid w:val="00123D4E"/>
    <w:rsid w:val="00135D94"/>
    <w:rsid w:val="00177E30"/>
    <w:rsid w:val="00185892"/>
    <w:rsid w:val="0019055D"/>
    <w:rsid w:val="001928BA"/>
    <w:rsid w:val="001A245F"/>
    <w:rsid w:val="001B1D95"/>
    <w:rsid w:val="001B22B2"/>
    <w:rsid w:val="001D62D6"/>
    <w:rsid w:val="001E6466"/>
    <w:rsid w:val="001F4EC2"/>
    <w:rsid w:val="001F78BF"/>
    <w:rsid w:val="00201427"/>
    <w:rsid w:val="0023429A"/>
    <w:rsid w:val="002470D3"/>
    <w:rsid w:val="00260B9A"/>
    <w:rsid w:val="00262291"/>
    <w:rsid w:val="0028078D"/>
    <w:rsid w:val="0028190B"/>
    <w:rsid w:val="002960CC"/>
    <w:rsid w:val="002C3A8A"/>
    <w:rsid w:val="002C57F3"/>
    <w:rsid w:val="002C6701"/>
    <w:rsid w:val="002E503B"/>
    <w:rsid w:val="00324FBE"/>
    <w:rsid w:val="00340FF9"/>
    <w:rsid w:val="00353836"/>
    <w:rsid w:val="00355D51"/>
    <w:rsid w:val="00383880"/>
    <w:rsid w:val="00383A92"/>
    <w:rsid w:val="003846A9"/>
    <w:rsid w:val="0039099E"/>
    <w:rsid w:val="00392640"/>
    <w:rsid w:val="00395BB4"/>
    <w:rsid w:val="003A0DAB"/>
    <w:rsid w:val="003A55F6"/>
    <w:rsid w:val="003A5D13"/>
    <w:rsid w:val="003B1CB9"/>
    <w:rsid w:val="003B5853"/>
    <w:rsid w:val="003D64EF"/>
    <w:rsid w:val="003E0452"/>
    <w:rsid w:val="003E6A33"/>
    <w:rsid w:val="003F1A97"/>
    <w:rsid w:val="00414976"/>
    <w:rsid w:val="0042081E"/>
    <w:rsid w:val="00422F21"/>
    <w:rsid w:val="0043507B"/>
    <w:rsid w:val="004379CD"/>
    <w:rsid w:val="00443380"/>
    <w:rsid w:val="00450E35"/>
    <w:rsid w:val="00451BBF"/>
    <w:rsid w:val="00465C2E"/>
    <w:rsid w:val="004660D3"/>
    <w:rsid w:val="0047114F"/>
    <w:rsid w:val="00472037"/>
    <w:rsid w:val="004800EE"/>
    <w:rsid w:val="00486545"/>
    <w:rsid w:val="004966A4"/>
    <w:rsid w:val="004D5C8C"/>
    <w:rsid w:val="00511C7E"/>
    <w:rsid w:val="00512209"/>
    <w:rsid w:val="00522F74"/>
    <w:rsid w:val="0053063E"/>
    <w:rsid w:val="005307DF"/>
    <w:rsid w:val="0053203B"/>
    <w:rsid w:val="00570179"/>
    <w:rsid w:val="00573172"/>
    <w:rsid w:val="00585FCE"/>
    <w:rsid w:val="0059483C"/>
    <w:rsid w:val="00595CA9"/>
    <w:rsid w:val="005A3BFA"/>
    <w:rsid w:val="005A64D0"/>
    <w:rsid w:val="005A7283"/>
    <w:rsid w:val="005D3ACA"/>
    <w:rsid w:val="005E4634"/>
    <w:rsid w:val="005E5E3A"/>
    <w:rsid w:val="005F2030"/>
    <w:rsid w:val="006015B0"/>
    <w:rsid w:val="00606865"/>
    <w:rsid w:val="006139EB"/>
    <w:rsid w:val="006217C8"/>
    <w:rsid w:val="00627155"/>
    <w:rsid w:val="006477EF"/>
    <w:rsid w:val="0065517B"/>
    <w:rsid w:val="00655798"/>
    <w:rsid w:val="006608A4"/>
    <w:rsid w:val="006624B7"/>
    <w:rsid w:val="006924C2"/>
    <w:rsid w:val="006A78EB"/>
    <w:rsid w:val="006B3C84"/>
    <w:rsid w:val="006D0B38"/>
    <w:rsid w:val="006D67FD"/>
    <w:rsid w:val="006E3D10"/>
    <w:rsid w:val="006F3F41"/>
    <w:rsid w:val="0071006B"/>
    <w:rsid w:val="00723E6D"/>
    <w:rsid w:val="00737D18"/>
    <w:rsid w:val="007501EC"/>
    <w:rsid w:val="00751BA9"/>
    <w:rsid w:val="0075646F"/>
    <w:rsid w:val="0078679B"/>
    <w:rsid w:val="007B3636"/>
    <w:rsid w:val="007B37D3"/>
    <w:rsid w:val="007B4DD9"/>
    <w:rsid w:val="007B4FFE"/>
    <w:rsid w:val="007D24B0"/>
    <w:rsid w:val="007D614F"/>
    <w:rsid w:val="007F63E3"/>
    <w:rsid w:val="008049BB"/>
    <w:rsid w:val="00805CA1"/>
    <w:rsid w:val="00816B0D"/>
    <w:rsid w:val="00862374"/>
    <w:rsid w:val="008645F5"/>
    <w:rsid w:val="00882B1B"/>
    <w:rsid w:val="008831CF"/>
    <w:rsid w:val="008A7980"/>
    <w:rsid w:val="008B266E"/>
    <w:rsid w:val="008C6BE2"/>
    <w:rsid w:val="008D458F"/>
    <w:rsid w:val="008E7607"/>
    <w:rsid w:val="008F30F4"/>
    <w:rsid w:val="008F3F65"/>
    <w:rsid w:val="008F782A"/>
    <w:rsid w:val="00904F2E"/>
    <w:rsid w:val="00907B9B"/>
    <w:rsid w:val="009170C1"/>
    <w:rsid w:val="00936F07"/>
    <w:rsid w:val="00942B04"/>
    <w:rsid w:val="00944B67"/>
    <w:rsid w:val="00947D06"/>
    <w:rsid w:val="00974A02"/>
    <w:rsid w:val="00977F12"/>
    <w:rsid w:val="009840B2"/>
    <w:rsid w:val="009908E7"/>
    <w:rsid w:val="00992AB2"/>
    <w:rsid w:val="009942EB"/>
    <w:rsid w:val="009966C7"/>
    <w:rsid w:val="009B4743"/>
    <w:rsid w:val="009C62B5"/>
    <w:rsid w:val="009E5EDF"/>
    <w:rsid w:val="009F31F6"/>
    <w:rsid w:val="00A0562F"/>
    <w:rsid w:val="00A23B66"/>
    <w:rsid w:val="00A37372"/>
    <w:rsid w:val="00A478BE"/>
    <w:rsid w:val="00A50162"/>
    <w:rsid w:val="00A5613D"/>
    <w:rsid w:val="00A84E98"/>
    <w:rsid w:val="00A90131"/>
    <w:rsid w:val="00AA237B"/>
    <w:rsid w:val="00AB1D31"/>
    <w:rsid w:val="00AB5DC8"/>
    <w:rsid w:val="00AF0B72"/>
    <w:rsid w:val="00B22DF0"/>
    <w:rsid w:val="00B305DD"/>
    <w:rsid w:val="00B34F3A"/>
    <w:rsid w:val="00B4001C"/>
    <w:rsid w:val="00B76CAB"/>
    <w:rsid w:val="00B8495D"/>
    <w:rsid w:val="00B93240"/>
    <w:rsid w:val="00BA2CB4"/>
    <w:rsid w:val="00BD1D7C"/>
    <w:rsid w:val="00BD7F1B"/>
    <w:rsid w:val="00BF1771"/>
    <w:rsid w:val="00BF4DD3"/>
    <w:rsid w:val="00C17C85"/>
    <w:rsid w:val="00C36B7D"/>
    <w:rsid w:val="00C50C73"/>
    <w:rsid w:val="00C53948"/>
    <w:rsid w:val="00C80CEA"/>
    <w:rsid w:val="00C90EE7"/>
    <w:rsid w:val="00CC00A8"/>
    <w:rsid w:val="00CD0A8C"/>
    <w:rsid w:val="00CD2AEB"/>
    <w:rsid w:val="00D138C8"/>
    <w:rsid w:val="00D30BBC"/>
    <w:rsid w:val="00D54921"/>
    <w:rsid w:val="00D71B29"/>
    <w:rsid w:val="00D77DD4"/>
    <w:rsid w:val="00DA3D25"/>
    <w:rsid w:val="00DA5BA2"/>
    <w:rsid w:val="00DB07E8"/>
    <w:rsid w:val="00E067F9"/>
    <w:rsid w:val="00E12BF0"/>
    <w:rsid w:val="00E1583D"/>
    <w:rsid w:val="00E43DF8"/>
    <w:rsid w:val="00E609D9"/>
    <w:rsid w:val="00E72A1F"/>
    <w:rsid w:val="00E93535"/>
    <w:rsid w:val="00EA1974"/>
    <w:rsid w:val="00EA2CA0"/>
    <w:rsid w:val="00EA4683"/>
    <w:rsid w:val="00EB27F0"/>
    <w:rsid w:val="00EC0347"/>
    <w:rsid w:val="00EC0584"/>
    <w:rsid w:val="00ED36D5"/>
    <w:rsid w:val="00EE7667"/>
    <w:rsid w:val="00F02386"/>
    <w:rsid w:val="00F05F9D"/>
    <w:rsid w:val="00F139DE"/>
    <w:rsid w:val="00F37A7E"/>
    <w:rsid w:val="00F75AE4"/>
    <w:rsid w:val="00F763D0"/>
    <w:rsid w:val="00F829A5"/>
    <w:rsid w:val="00F8612A"/>
    <w:rsid w:val="00FA7BE7"/>
    <w:rsid w:val="00FB7D32"/>
    <w:rsid w:val="00FC687E"/>
    <w:rsid w:val="00FD52F6"/>
    <w:rsid w:val="00FF7B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09AF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71B29"/>
  </w:style>
  <w:style w:type="character" w:customStyle="1" w:styleId="EndnoteTextChar">
    <w:name w:val="Endnote Text Char"/>
    <w:basedOn w:val="DefaultParagraphFont"/>
    <w:link w:val="EndnoteText"/>
    <w:uiPriority w:val="99"/>
    <w:rsid w:val="00D71B29"/>
  </w:style>
  <w:style w:type="character" w:styleId="EndnoteReference">
    <w:name w:val="endnote reference"/>
    <w:basedOn w:val="DefaultParagraphFont"/>
    <w:uiPriority w:val="99"/>
    <w:unhideWhenUsed/>
    <w:rsid w:val="00D71B29"/>
    <w:rPr>
      <w:vertAlign w:val="superscript"/>
    </w:rPr>
  </w:style>
  <w:style w:type="character" w:styleId="FootnoteReference">
    <w:name w:val="footnote reference"/>
    <w:basedOn w:val="DefaultParagraphFont"/>
    <w:uiPriority w:val="99"/>
    <w:unhideWhenUsed/>
    <w:rsid w:val="005A7283"/>
    <w:rPr>
      <w:vertAlign w:val="superscript"/>
    </w:rPr>
  </w:style>
  <w:style w:type="paragraph" w:styleId="FootnoteText">
    <w:name w:val="footnote text"/>
    <w:basedOn w:val="Normal"/>
    <w:link w:val="FootnoteTextChar"/>
    <w:uiPriority w:val="99"/>
    <w:unhideWhenUsed/>
    <w:rsid w:val="008831CF"/>
  </w:style>
  <w:style w:type="character" w:customStyle="1" w:styleId="FootnoteTextChar">
    <w:name w:val="Footnote Text Char"/>
    <w:basedOn w:val="DefaultParagraphFont"/>
    <w:link w:val="FootnoteText"/>
    <w:uiPriority w:val="99"/>
    <w:rsid w:val="008831CF"/>
  </w:style>
  <w:style w:type="paragraph" w:styleId="BalloonText">
    <w:name w:val="Balloon Text"/>
    <w:basedOn w:val="Normal"/>
    <w:link w:val="BalloonTextChar"/>
    <w:uiPriority w:val="99"/>
    <w:semiHidden/>
    <w:unhideWhenUsed/>
    <w:rsid w:val="008E76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607"/>
    <w:rPr>
      <w:rFonts w:ascii="Lucida Grande" w:hAnsi="Lucida Grande" w:cs="Lucida Grande"/>
      <w:sz w:val="18"/>
      <w:szCs w:val="18"/>
    </w:rPr>
  </w:style>
  <w:style w:type="character" w:styleId="CommentReference">
    <w:name w:val="annotation reference"/>
    <w:basedOn w:val="DefaultParagraphFont"/>
    <w:uiPriority w:val="99"/>
    <w:semiHidden/>
    <w:unhideWhenUsed/>
    <w:rsid w:val="008E7607"/>
    <w:rPr>
      <w:sz w:val="18"/>
      <w:szCs w:val="18"/>
    </w:rPr>
  </w:style>
  <w:style w:type="paragraph" w:styleId="CommentText">
    <w:name w:val="annotation text"/>
    <w:basedOn w:val="Normal"/>
    <w:link w:val="CommentTextChar"/>
    <w:uiPriority w:val="99"/>
    <w:semiHidden/>
    <w:unhideWhenUsed/>
    <w:rsid w:val="008E7607"/>
  </w:style>
  <w:style w:type="character" w:customStyle="1" w:styleId="CommentTextChar">
    <w:name w:val="Comment Text Char"/>
    <w:basedOn w:val="DefaultParagraphFont"/>
    <w:link w:val="CommentText"/>
    <w:uiPriority w:val="99"/>
    <w:semiHidden/>
    <w:rsid w:val="008E7607"/>
  </w:style>
  <w:style w:type="paragraph" w:styleId="CommentSubject">
    <w:name w:val="annotation subject"/>
    <w:basedOn w:val="CommentText"/>
    <w:next w:val="CommentText"/>
    <w:link w:val="CommentSubjectChar"/>
    <w:uiPriority w:val="99"/>
    <w:semiHidden/>
    <w:unhideWhenUsed/>
    <w:rsid w:val="008E7607"/>
    <w:rPr>
      <w:b/>
      <w:bCs/>
      <w:sz w:val="20"/>
      <w:szCs w:val="20"/>
    </w:rPr>
  </w:style>
  <w:style w:type="character" w:customStyle="1" w:styleId="CommentSubjectChar">
    <w:name w:val="Comment Subject Char"/>
    <w:basedOn w:val="CommentTextChar"/>
    <w:link w:val="CommentSubject"/>
    <w:uiPriority w:val="99"/>
    <w:semiHidden/>
    <w:rsid w:val="008E760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71B29"/>
  </w:style>
  <w:style w:type="character" w:customStyle="1" w:styleId="EndnoteTextChar">
    <w:name w:val="Endnote Text Char"/>
    <w:basedOn w:val="DefaultParagraphFont"/>
    <w:link w:val="EndnoteText"/>
    <w:uiPriority w:val="99"/>
    <w:rsid w:val="00D71B29"/>
  </w:style>
  <w:style w:type="character" w:styleId="EndnoteReference">
    <w:name w:val="endnote reference"/>
    <w:basedOn w:val="DefaultParagraphFont"/>
    <w:uiPriority w:val="99"/>
    <w:unhideWhenUsed/>
    <w:rsid w:val="00D71B29"/>
    <w:rPr>
      <w:vertAlign w:val="superscript"/>
    </w:rPr>
  </w:style>
  <w:style w:type="character" w:styleId="FootnoteReference">
    <w:name w:val="footnote reference"/>
    <w:basedOn w:val="DefaultParagraphFont"/>
    <w:uiPriority w:val="99"/>
    <w:unhideWhenUsed/>
    <w:rsid w:val="005A7283"/>
    <w:rPr>
      <w:vertAlign w:val="superscript"/>
    </w:rPr>
  </w:style>
  <w:style w:type="paragraph" w:styleId="FootnoteText">
    <w:name w:val="footnote text"/>
    <w:basedOn w:val="Normal"/>
    <w:link w:val="FootnoteTextChar"/>
    <w:uiPriority w:val="99"/>
    <w:unhideWhenUsed/>
    <w:rsid w:val="008831CF"/>
  </w:style>
  <w:style w:type="character" w:customStyle="1" w:styleId="FootnoteTextChar">
    <w:name w:val="Footnote Text Char"/>
    <w:basedOn w:val="DefaultParagraphFont"/>
    <w:link w:val="FootnoteText"/>
    <w:uiPriority w:val="99"/>
    <w:rsid w:val="008831CF"/>
  </w:style>
  <w:style w:type="paragraph" w:styleId="BalloonText">
    <w:name w:val="Balloon Text"/>
    <w:basedOn w:val="Normal"/>
    <w:link w:val="BalloonTextChar"/>
    <w:uiPriority w:val="99"/>
    <w:semiHidden/>
    <w:unhideWhenUsed/>
    <w:rsid w:val="008E76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607"/>
    <w:rPr>
      <w:rFonts w:ascii="Lucida Grande" w:hAnsi="Lucida Grande" w:cs="Lucida Grande"/>
      <w:sz w:val="18"/>
      <w:szCs w:val="18"/>
    </w:rPr>
  </w:style>
  <w:style w:type="character" w:styleId="CommentReference">
    <w:name w:val="annotation reference"/>
    <w:basedOn w:val="DefaultParagraphFont"/>
    <w:uiPriority w:val="99"/>
    <w:semiHidden/>
    <w:unhideWhenUsed/>
    <w:rsid w:val="008E7607"/>
    <w:rPr>
      <w:sz w:val="18"/>
      <w:szCs w:val="18"/>
    </w:rPr>
  </w:style>
  <w:style w:type="paragraph" w:styleId="CommentText">
    <w:name w:val="annotation text"/>
    <w:basedOn w:val="Normal"/>
    <w:link w:val="CommentTextChar"/>
    <w:uiPriority w:val="99"/>
    <w:semiHidden/>
    <w:unhideWhenUsed/>
    <w:rsid w:val="008E7607"/>
  </w:style>
  <w:style w:type="character" w:customStyle="1" w:styleId="CommentTextChar">
    <w:name w:val="Comment Text Char"/>
    <w:basedOn w:val="DefaultParagraphFont"/>
    <w:link w:val="CommentText"/>
    <w:uiPriority w:val="99"/>
    <w:semiHidden/>
    <w:rsid w:val="008E7607"/>
  </w:style>
  <w:style w:type="paragraph" w:styleId="CommentSubject">
    <w:name w:val="annotation subject"/>
    <w:basedOn w:val="CommentText"/>
    <w:next w:val="CommentText"/>
    <w:link w:val="CommentSubjectChar"/>
    <w:uiPriority w:val="99"/>
    <w:semiHidden/>
    <w:unhideWhenUsed/>
    <w:rsid w:val="008E7607"/>
    <w:rPr>
      <w:b/>
      <w:bCs/>
      <w:sz w:val="20"/>
      <w:szCs w:val="20"/>
    </w:rPr>
  </w:style>
  <w:style w:type="character" w:customStyle="1" w:styleId="CommentSubjectChar">
    <w:name w:val="Comment Subject Char"/>
    <w:basedOn w:val="CommentTextChar"/>
    <w:link w:val="CommentSubject"/>
    <w:uiPriority w:val="99"/>
    <w:semiHidden/>
    <w:rsid w:val="008E76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6159</Words>
  <Characters>35111</Characters>
  <Application>Microsoft Macintosh Word</Application>
  <DocSecurity>0</DocSecurity>
  <Lines>292</Lines>
  <Paragraphs>82</Paragraphs>
  <ScaleCrop>false</ScaleCrop>
  <Company/>
  <LinksUpToDate>false</LinksUpToDate>
  <CharactersWithSpaces>41188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Jordana Blejmar</dc:creator>
  <cp:keywords/>
  <dc:description/>
  <cp:lastModifiedBy>Jordana Blejmar</cp:lastModifiedBy>
  <cp:revision>3</cp:revision>
  <dcterms:created xsi:type="dcterms:W3CDTF">2017-09-04T13:22:00Z</dcterms:created>
  <dcterms:modified xsi:type="dcterms:W3CDTF">2017-09-04T13:32:00Z</dcterms:modified>
</cp:coreProperties>
</file>