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93" w:rsidRPr="00AB744F" w:rsidRDefault="00797F4C" w:rsidP="0037742B">
      <w:pPr>
        <w:pStyle w:val="Heading1"/>
        <w:spacing w:before="0" w:afterLines="100" w:after="312"/>
        <w:rPr>
          <w:rFonts w:ascii="Times New Roman" w:hAnsi="Times New Roman" w:cs="Times New Roman"/>
          <w:sz w:val="32"/>
          <w:szCs w:val="32"/>
        </w:rPr>
      </w:pPr>
      <w:bookmarkStart w:id="0" w:name="_GoBack"/>
      <w:bookmarkEnd w:id="0"/>
      <w:r w:rsidRPr="00AB744F">
        <w:rPr>
          <w:rFonts w:ascii="Times New Roman" w:hAnsi="Times New Roman" w:cs="Times New Roman"/>
          <w:sz w:val="32"/>
          <w:szCs w:val="32"/>
        </w:rPr>
        <w:t>A New Method of Updating Mass and Stiffness Matrices Simultaneously with No Spillover</w:t>
      </w:r>
    </w:p>
    <w:p w:rsidR="00797F4C" w:rsidRDefault="00797F4C" w:rsidP="00797F4C">
      <w:pPr>
        <w:rPr>
          <w:rFonts w:ascii="Times New Roman" w:hAnsi="Times New Roman" w:cs="Times New Roman"/>
          <w:sz w:val="24"/>
          <w:szCs w:val="24"/>
        </w:rPr>
      </w:pPr>
      <w:r>
        <w:rPr>
          <w:rFonts w:ascii="Times New Roman" w:hAnsi="Times New Roman" w:cs="Times New Roman" w:hint="eastAsia"/>
          <w:sz w:val="24"/>
          <w:szCs w:val="24"/>
        </w:rPr>
        <w:t>JUN</w:t>
      </w:r>
      <w:r>
        <w:rPr>
          <w:rFonts w:ascii="Times New Roman" w:hAnsi="Times New Roman" w:cs="Times New Roman"/>
          <w:sz w:val="24"/>
          <w:szCs w:val="24"/>
        </w:rPr>
        <w:t xml:space="preserve"> Y</w:t>
      </w:r>
      <w:r>
        <w:rPr>
          <w:rFonts w:ascii="Times New Roman" w:hAnsi="Times New Roman" w:cs="Times New Roman" w:hint="eastAsia"/>
          <w:sz w:val="24"/>
          <w:szCs w:val="24"/>
        </w:rPr>
        <w:t>ANG</w:t>
      </w:r>
    </w:p>
    <w:p w:rsidR="00797F4C" w:rsidRDefault="00797F4C" w:rsidP="00797F4C">
      <w:pPr>
        <w:rPr>
          <w:rFonts w:ascii="Times New Roman" w:hAnsi="Times New Roman" w:cs="Times New Roman"/>
          <w:sz w:val="20"/>
          <w:szCs w:val="20"/>
        </w:rPr>
      </w:pPr>
      <w:r w:rsidRPr="00797F4C">
        <w:rPr>
          <w:rFonts w:ascii="Times New Roman" w:hAnsi="Times New Roman" w:cs="Times New Roman"/>
          <w:i/>
          <w:sz w:val="20"/>
          <w:szCs w:val="20"/>
        </w:rPr>
        <w:t>Wuhan Polytechnic University, Wuhan 430023, People’s Republic of China</w:t>
      </w:r>
    </w:p>
    <w:p w:rsidR="00206710" w:rsidRDefault="00206710" w:rsidP="0037742B">
      <w:pPr>
        <w:spacing w:beforeLines="50" w:before="156"/>
        <w:rPr>
          <w:rFonts w:ascii="Times New Roman" w:hAnsi="Times New Roman" w:cs="Times New Roman"/>
          <w:sz w:val="24"/>
          <w:szCs w:val="24"/>
        </w:rPr>
      </w:pPr>
      <w:r w:rsidRPr="00206710">
        <w:rPr>
          <w:rFonts w:ascii="Times New Roman" w:hAnsi="Times New Roman" w:cs="Times New Roman"/>
          <w:sz w:val="24"/>
          <w:szCs w:val="24"/>
        </w:rPr>
        <w:t>H</w:t>
      </w:r>
      <w:r>
        <w:rPr>
          <w:rFonts w:ascii="Times New Roman" w:hAnsi="Times New Roman" w:cs="Times New Roman" w:hint="eastAsia"/>
          <w:sz w:val="24"/>
          <w:szCs w:val="24"/>
        </w:rPr>
        <w:t>UAJIANG</w:t>
      </w:r>
      <w:r w:rsidRPr="00206710">
        <w:rPr>
          <w:rFonts w:ascii="Times New Roman" w:hAnsi="Times New Roman" w:cs="Times New Roman"/>
          <w:sz w:val="24"/>
          <w:szCs w:val="24"/>
        </w:rPr>
        <w:t xml:space="preserve"> O</w:t>
      </w:r>
      <w:r>
        <w:rPr>
          <w:rFonts w:ascii="Times New Roman" w:hAnsi="Times New Roman" w:cs="Times New Roman" w:hint="eastAsia"/>
          <w:sz w:val="24"/>
          <w:szCs w:val="24"/>
        </w:rPr>
        <w:t>UYANG</w:t>
      </w:r>
    </w:p>
    <w:p w:rsidR="00206710" w:rsidRDefault="00206710" w:rsidP="00797F4C">
      <w:pPr>
        <w:rPr>
          <w:rFonts w:ascii="Times New Roman" w:hAnsi="Times New Roman" w:cs="Times New Roman"/>
          <w:i/>
          <w:sz w:val="20"/>
          <w:szCs w:val="20"/>
        </w:rPr>
      </w:pPr>
      <w:r w:rsidRPr="00206710">
        <w:rPr>
          <w:rFonts w:ascii="Times New Roman" w:hAnsi="Times New Roman" w:cs="Times New Roman"/>
          <w:i/>
          <w:sz w:val="20"/>
          <w:szCs w:val="20"/>
        </w:rPr>
        <w:t>University of Liverpool, Liverpool L69 3GH, UK</w:t>
      </w:r>
    </w:p>
    <w:p w:rsidR="00206710" w:rsidRDefault="00206710" w:rsidP="0037742B">
      <w:pPr>
        <w:spacing w:beforeLines="50" w:before="156"/>
        <w:rPr>
          <w:rFonts w:ascii="Times New Roman" w:hAnsi="Times New Roman" w:cs="Times New Roman"/>
          <w:sz w:val="24"/>
          <w:szCs w:val="24"/>
        </w:rPr>
      </w:pPr>
      <w:r>
        <w:rPr>
          <w:rFonts w:ascii="Times New Roman" w:hAnsi="Times New Roman" w:cs="Times New Roman" w:hint="eastAsia"/>
          <w:sz w:val="24"/>
          <w:szCs w:val="24"/>
        </w:rPr>
        <w:t>JIA-FAN ZHANG</w:t>
      </w:r>
    </w:p>
    <w:p w:rsidR="00206710" w:rsidRPr="00234E0E" w:rsidRDefault="00206710" w:rsidP="00206710">
      <w:pPr>
        <w:rPr>
          <w:rFonts w:ascii="Times New Roman" w:hAnsi="Times New Roman" w:cs="Times New Roman"/>
          <w:sz w:val="20"/>
          <w:szCs w:val="20"/>
        </w:rPr>
      </w:pPr>
      <w:r w:rsidRPr="00797F4C">
        <w:rPr>
          <w:rFonts w:ascii="Times New Roman" w:hAnsi="Times New Roman" w:cs="Times New Roman"/>
          <w:i/>
          <w:sz w:val="20"/>
          <w:szCs w:val="20"/>
        </w:rPr>
        <w:t>Wuhan Polytechnic University, Wuhan 430023, People’s Republic of China</w:t>
      </w:r>
      <w:r w:rsidR="00234E0E">
        <w:rPr>
          <w:rFonts w:ascii="Times New Roman" w:hAnsi="Times New Roman" w:cs="Times New Roman" w:hint="eastAsia"/>
          <w:sz w:val="20"/>
          <w:szCs w:val="20"/>
        </w:rPr>
        <w:t xml:space="preserve"> (</w:t>
      </w:r>
      <w:r w:rsidR="00234E0E">
        <w:rPr>
          <w:rFonts w:ascii="Times New Roman" w:hAnsi="Times New Roman" w:cs="Times New Roman" w:hint="eastAsia"/>
          <w:i/>
          <w:sz w:val="20"/>
          <w:szCs w:val="20"/>
        </w:rPr>
        <w:t>jfz@whpu.edu.cn</w:t>
      </w:r>
      <w:r w:rsidR="00234E0E">
        <w:rPr>
          <w:rFonts w:ascii="Times New Roman" w:hAnsi="Times New Roman" w:cs="Times New Roman" w:hint="eastAsia"/>
          <w:sz w:val="20"/>
          <w:szCs w:val="20"/>
        </w:rPr>
        <w:t>)</w:t>
      </w:r>
    </w:p>
    <w:p w:rsidR="00206710" w:rsidRDefault="00FF03C2" w:rsidP="0037742B">
      <w:pPr>
        <w:spacing w:beforeLines="150" w:before="468"/>
        <w:rPr>
          <w:rFonts w:ascii="Times New Roman" w:hAnsi="Times New Roman" w:cs="Times New Roman"/>
          <w:sz w:val="20"/>
          <w:szCs w:val="20"/>
        </w:rPr>
      </w:pPr>
      <w:r>
        <w:rPr>
          <w:rFonts w:ascii="Times New Roman" w:hAnsi="Times New Roman" w:cs="Times New Roman" w:hint="eastAsia"/>
          <w:i/>
          <w:sz w:val="20"/>
          <w:szCs w:val="20"/>
        </w:rPr>
        <w:t>Abstract</w:t>
      </w:r>
      <w:r w:rsidRPr="00B715A4">
        <w:rPr>
          <w:rFonts w:ascii="Times New Roman" w:hAnsi="Times New Roman" w:cs="Times New Roman" w:hint="eastAsia"/>
          <w:i/>
          <w:sz w:val="20"/>
          <w:szCs w:val="20"/>
        </w:rPr>
        <w:t>:</w:t>
      </w:r>
      <w:r>
        <w:rPr>
          <w:rFonts w:ascii="Times New Roman" w:hAnsi="Times New Roman" w:cs="Times New Roman" w:hint="eastAsia"/>
          <w:sz w:val="20"/>
          <w:szCs w:val="20"/>
        </w:rPr>
        <w:t xml:space="preserve"> </w:t>
      </w:r>
      <w:r w:rsidR="00CE2877" w:rsidRPr="00CE2877">
        <w:rPr>
          <w:rFonts w:ascii="Times New Roman" w:hAnsi="Times New Roman" w:cs="Times New Roman"/>
          <w:sz w:val="20"/>
          <w:szCs w:val="20"/>
        </w:rPr>
        <w:t xml:space="preserve">A method for updating mass and stiffness matrices without spillover is presented, which requires the knowledge of only the few </w:t>
      </w:r>
      <w:proofErr w:type="spellStart"/>
      <w:r w:rsidR="00CE2877" w:rsidRPr="00CE2877">
        <w:rPr>
          <w:rFonts w:ascii="Times New Roman" w:hAnsi="Times New Roman" w:cs="Times New Roman"/>
          <w:sz w:val="20"/>
          <w:szCs w:val="20"/>
        </w:rPr>
        <w:t>eigenpairs</w:t>
      </w:r>
      <w:proofErr w:type="spellEnd"/>
      <w:r w:rsidR="00CE2877" w:rsidRPr="00CE2877">
        <w:rPr>
          <w:rFonts w:ascii="Times New Roman" w:hAnsi="Times New Roman" w:cs="Times New Roman"/>
          <w:sz w:val="20"/>
          <w:szCs w:val="20"/>
        </w:rPr>
        <w:t xml:space="preserve"> to be updated of the original </w:t>
      </w:r>
      <w:proofErr w:type="spellStart"/>
      <w:r w:rsidR="00CE2877" w:rsidRPr="00CE2877">
        <w:rPr>
          <w:rFonts w:ascii="Times New Roman" w:hAnsi="Times New Roman" w:cs="Times New Roman"/>
          <w:sz w:val="20"/>
          <w:szCs w:val="20"/>
        </w:rPr>
        <w:t>undamped</w:t>
      </w:r>
      <w:proofErr w:type="spellEnd"/>
      <w:r w:rsidR="00CE2877" w:rsidRPr="00CE2877">
        <w:rPr>
          <w:rFonts w:ascii="Times New Roman" w:hAnsi="Times New Roman" w:cs="Times New Roman"/>
          <w:sz w:val="20"/>
          <w:szCs w:val="20"/>
        </w:rPr>
        <w:t xml:space="preserve"> model. The finite element model updating problem with symmetric preserving and no spillover is formulated as a semi-definite programming problem, which can be efficiently solved by existing semi-definite programming algorithms. Numerical examples show that, using the presented updating method, the updated model accurately reproduces the “measured” modal data, while keeping the symmetry of mass and stiffness matrices and avoiding spillover.</w:t>
      </w:r>
    </w:p>
    <w:p w:rsidR="00F54930" w:rsidRDefault="00B715A4" w:rsidP="0037742B">
      <w:pPr>
        <w:spacing w:beforeLines="150" w:before="468"/>
        <w:rPr>
          <w:rFonts w:ascii="Times New Roman" w:hAnsi="Times New Roman" w:cs="Times New Roman"/>
          <w:sz w:val="20"/>
          <w:szCs w:val="20"/>
        </w:rPr>
      </w:pPr>
      <w:r>
        <w:rPr>
          <w:rFonts w:ascii="Times New Roman" w:hAnsi="Times New Roman" w:cs="Times New Roman" w:hint="eastAsia"/>
          <w:i/>
          <w:sz w:val="20"/>
          <w:szCs w:val="20"/>
        </w:rPr>
        <w:t>Keywords:</w:t>
      </w:r>
      <w:r>
        <w:rPr>
          <w:rFonts w:ascii="Times New Roman" w:hAnsi="Times New Roman" w:cs="Times New Roman" w:hint="eastAsia"/>
          <w:sz w:val="20"/>
          <w:szCs w:val="20"/>
        </w:rPr>
        <w:t xml:space="preserve"> </w:t>
      </w:r>
      <w:r w:rsidR="0014587E" w:rsidRPr="0014587E">
        <w:rPr>
          <w:rFonts w:ascii="Times New Roman" w:hAnsi="Times New Roman" w:cs="Times New Roman"/>
          <w:sz w:val="20"/>
          <w:szCs w:val="20"/>
        </w:rPr>
        <w:t>Finite element model</w:t>
      </w:r>
      <w:r w:rsidR="0014587E">
        <w:rPr>
          <w:rFonts w:ascii="Times New Roman" w:hAnsi="Times New Roman" w:cs="Times New Roman" w:hint="eastAsia"/>
          <w:sz w:val="20"/>
          <w:szCs w:val="20"/>
        </w:rPr>
        <w:t xml:space="preserve"> updating, </w:t>
      </w:r>
      <w:r w:rsidR="0014587E" w:rsidRPr="0014587E">
        <w:rPr>
          <w:rFonts w:ascii="Times New Roman" w:hAnsi="Times New Roman" w:cs="Times New Roman"/>
          <w:sz w:val="20"/>
          <w:szCs w:val="20"/>
        </w:rPr>
        <w:t>direct matrix updating</w:t>
      </w:r>
      <w:r w:rsidR="0014587E">
        <w:rPr>
          <w:rFonts w:ascii="Times New Roman" w:hAnsi="Times New Roman" w:cs="Times New Roman" w:hint="eastAsia"/>
          <w:sz w:val="20"/>
          <w:szCs w:val="20"/>
        </w:rPr>
        <w:t xml:space="preserve">, </w:t>
      </w:r>
      <w:r w:rsidR="00FC4520" w:rsidRPr="00FC4520">
        <w:rPr>
          <w:rFonts w:ascii="Times New Roman" w:hAnsi="Times New Roman" w:cs="Times New Roman"/>
          <w:sz w:val="20"/>
          <w:szCs w:val="20"/>
        </w:rPr>
        <w:t>partially prescribed spectral information</w:t>
      </w:r>
      <w:r w:rsidR="00FC4520">
        <w:rPr>
          <w:rFonts w:ascii="Times New Roman" w:hAnsi="Times New Roman" w:cs="Times New Roman" w:hint="eastAsia"/>
          <w:sz w:val="20"/>
          <w:szCs w:val="20"/>
        </w:rPr>
        <w:t xml:space="preserve">, </w:t>
      </w:r>
      <w:r w:rsidR="0014587E" w:rsidRPr="0014587E">
        <w:rPr>
          <w:rFonts w:ascii="Times New Roman" w:hAnsi="Times New Roman" w:cs="Times New Roman"/>
          <w:sz w:val="20"/>
          <w:szCs w:val="20"/>
        </w:rPr>
        <w:t>without spurious modes</w:t>
      </w:r>
    </w:p>
    <w:p w:rsidR="009338DF" w:rsidRPr="009338DF" w:rsidRDefault="009338DF" w:rsidP="0037742B">
      <w:pPr>
        <w:pStyle w:val="ListParagraph"/>
        <w:numPr>
          <w:ilvl w:val="0"/>
          <w:numId w:val="2"/>
        </w:numPr>
        <w:spacing w:beforeLines="150" w:before="468"/>
        <w:ind w:firstLineChars="0"/>
        <w:rPr>
          <w:rFonts w:ascii="Times New Roman" w:hAnsi="Times New Roman" w:cs="Times New Roman"/>
          <w:b/>
          <w:sz w:val="24"/>
          <w:szCs w:val="24"/>
        </w:rPr>
      </w:pPr>
      <w:r w:rsidRPr="009338DF">
        <w:rPr>
          <w:rFonts w:ascii="Times-Bold" w:hAnsi="Times-Bold" w:cs="Times-Bold"/>
          <w:b/>
          <w:bCs/>
          <w:kern w:val="0"/>
          <w:sz w:val="24"/>
          <w:szCs w:val="24"/>
        </w:rPr>
        <w:t>INTRODUCTION</w:t>
      </w:r>
    </w:p>
    <w:p w:rsidR="009338DF" w:rsidRPr="0043019A" w:rsidRDefault="009338DF" w:rsidP="0037742B">
      <w:pPr>
        <w:pStyle w:val="Text"/>
        <w:adjustRightInd w:val="0"/>
        <w:snapToGrid w:val="0"/>
        <w:spacing w:beforeLines="100" w:before="312" w:line="480" w:lineRule="auto"/>
        <w:ind w:firstLine="0"/>
        <w:rPr>
          <w:lang w:eastAsia="zh-CN"/>
        </w:rPr>
      </w:pPr>
      <w:r>
        <w:rPr>
          <w:rFonts w:hint="eastAsia"/>
          <w:lang w:eastAsia="zh-CN"/>
        </w:rPr>
        <w:t xml:space="preserve">Updating </w:t>
      </w:r>
      <w:r w:rsidRPr="00B138DD">
        <w:t xml:space="preserve">a finite element model to match measured </w:t>
      </w:r>
      <w:r w:rsidRPr="00FE4001">
        <w:rPr>
          <w:lang w:eastAsia="zh-CN"/>
        </w:rPr>
        <w:t>modal data</w:t>
      </w:r>
      <w:r w:rsidRPr="00B138DD">
        <w:t xml:space="preserve"> </w:t>
      </w:r>
      <w:r>
        <w:t>is</w:t>
      </w:r>
      <w:r w:rsidRPr="00B138DD">
        <w:rPr>
          <w:lang w:eastAsia="zh-CN"/>
        </w:rPr>
        <w:t xml:space="preserve"> important </w:t>
      </w:r>
      <w:r>
        <w:rPr>
          <w:lang w:eastAsia="zh-CN"/>
        </w:rPr>
        <w:t>in</w:t>
      </w:r>
      <w:r w:rsidRPr="00B138DD">
        <w:rPr>
          <w:lang w:eastAsia="zh-CN"/>
        </w:rPr>
        <w:t xml:space="preserve"> design,</w:t>
      </w:r>
      <w:r>
        <w:rPr>
          <w:rFonts w:hint="eastAsia"/>
          <w:lang w:eastAsia="zh-CN"/>
        </w:rPr>
        <w:t xml:space="preserve"> </w:t>
      </w:r>
      <w:r w:rsidRPr="00B138DD">
        <w:rPr>
          <w:lang w:eastAsia="zh-CN"/>
        </w:rPr>
        <w:t xml:space="preserve">construction and maintenance of </w:t>
      </w:r>
      <w:r>
        <w:rPr>
          <w:lang w:eastAsia="zh-CN"/>
        </w:rPr>
        <w:t>engineering</w:t>
      </w:r>
      <w:r>
        <w:rPr>
          <w:rFonts w:hint="eastAsia"/>
          <w:lang w:eastAsia="zh-CN"/>
        </w:rPr>
        <w:t xml:space="preserve"> structures and </w:t>
      </w:r>
      <w:r w:rsidRPr="00B138DD">
        <w:rPr>
          <w:lang w:eastAsia="zh-CN"/>
        </w:rPr>
        <w:t>mechanical systems</w:t>
      </w:r>
      <w:r>
        <w:t xml:space="preserve">. </w:t>
      </w:r>
      <w:bookmarkStart w:id="1" w:name="OLE_LINK1"/>
      <w:r>
        <w:t>Due to the limitations of available computational methods to handle distributed parameter systems, the finite element method is</w:t>
      </w:r>
      <w:r>
        <w:rPr>
          <w:rFonts w:hint="eastAsia"/>
          <w:lang w:eastAsia="zh-CN"/>
        </w:rPr>
        <w:t xml:space="preserve"> </w:t>
      </w:r>
      <w:r>
        <w:t>generally used to discretize such systems to form finite element models</w:t>
      </w:r>
      <w:r>
        <w:rPr>
          <w:rFonts w:hint="eastAsia"/>
          <w:lang w:eastAsia="zh-CN"/>
        </w:rPr>
        <w:t>.</w:t>
      </w:r>
      <w:r>
        <w:t xml:space="preserve"> However, accurate geometric and material properties must be used in order for the finite element models to be predictable. Basically</w:t>
      </w:r>
      <w:bookmarkEnd w:id="1"/>
      <w:r>
        <w:t xml:space="preserve">, finite element model updating </w:t>
      </w:r>
      <w:r>
        <w:rPr>
          <w:rFonts w:hint="eastAsia"/>
          <w:lang w:eastAsia="zh-CN"/>
        </w:rPr>
        <w:t>(</w:t>
      </w:r>
      <w:r w:rsidRPr="00A656AA">
        <w:rPr>
          <w:lang w:eastAsia="zh-CN"/>
        </w:rPr>
        <w:t>FEMU</w:t>
      </w:r>
      <w:r>
        <w:rPr>
          <w:rFonts w:hint="eastAsia"/>
          <w:lang w:eastAsia="zh-CN"/>
        </w:rPr>
        <w:t>)</w:t>
      </w:r>
      <w:r w:rsidRPr="00A656AA">
        <w:rPr>
          <w:lang w:eastAsia="zh-CN"/>
        </w:rPr>
        <w:t xml:space="preserve"> </w:t>
      </w:r>
      <w:r>
        <w:t xml:space="preserve">is to incorporate </w:t>
      </w:r>
      <w:bookmarkStart w:id="2" w:name="OLE_LINK37"/>
      <w:r>
        <w:t>the measured modal data</w:t>
      </w:r>
      <w:bookmarkEnd w:id="2"/>
      <w:r>
        <w:t xml:space="preserve"> into the finite element model to produce an improved finite element model with modal properties</w:t>
      </w:r>
      <w:r>
        <w:rPr>
          <w:rFonts w:hint="eastAsia"/>
          <w:lang w:eastAsia="zh-CN"/>
        </w:rPr>
        <w:t xml:space="preserve"> </w:t>
      </w:r>
      <w:r>
        <w:t xml:space="preserve">that closely match the experimental modal data. Then the updated model may be considered a better dynamic representation of the structure. </w:t>
      </w:r>
      <w:r w:rsidRPr="00FB0A8D">
        <w:t>Because of</w:t>
      </w:r>
      <w:r>
        <w:t xml:space="preserve"> the importance of this problem</w:t>
      </w:r>
      <w:r>
        <w:rPr>
          <w:rFonts w:hint="eastAsia"/>
          <w:lang w:eastAsia="zh-CN"/>
        </w:rPr>
        <w:t>, t</w:t>
      </w:r>
      <w:r w:rsidRPr="009B6265">
        <w:t xml:space="preserve">here now </w:t>
      </w:r>
      <w:proofErr w:type="gramStart"/>
      <w:r w:rsidRPr="009B6265">
        <w:t>exists</w:t>
      </w:r>
      <w:proofErr w:type="gramEnd"/>
      <w:r w:rsidRPr="009B6265">
        <w:t xml:space="preserve"> a</w:t>
      </w:r>
      <w:r>
        <w:rPr>
          <w:rFonts w:hint="eastAsia"/>
          <w:lang w:eastAsia="zh-CN"/>
        </w:rPr>
        <w:t xml:space="preserve"> </w:t>
      </w:r>
      <w:r w:rsidRPr="009B6265">
        <w:rPr>
          <w:lang w:eastAsia="zh-CN"/>
        </w:rPr>
        <w:t>relatively large quantity of work</w:t>
      </w:r>
      <w:r>
        <w:rPr>
          <w:lang w:eastAsia="zh-CN"/>
        </w:rPr>
        <w:t>s</w:t>
      </w:r>
      <w:r w:rsidRPr="009B6265">
        <w:rPr>
          <w:lang w:eastAsia="zh-CN"/>
        </w:rPr>
        <w:t xml:space="preserve"> published in this field</w:t>
      </w:r>
      <w:r>
        <w:rPr>
          <w:rFonts w:hint="eastAsia"/>
          <w:lang w:eastAsia="zh-CN"/>
        </w:rPr>
        <w:t>.</w:t>
      </w:r>
      <w:r>
        <w:t xml:space="preserve"> </w:t>
      </w:r>
      <w:r w:rsidRPr="00894093">
        <w:t xml:space="preserve">Most of the works prior to 1995 are contained in the book by </w:t>
      </w:r>
      <w:proofErr w:type="spellStart"/>
      <w:r w:rsidRPr="00894093">
        <w:t>Friswell</w:t>
      </w:r>
      <w:proofErr w:type="spellEnd"/>
      <w:r w:rsidRPr="00894093">
        <w:t xml:space="preserve"> and Mottershead </w:t>
      </w:r>
      <w:r>
        <w:rPr>
          <w:rFonts w:hint="eastAsia"/>
          <w:lang w:eastAsia="zh-CN"/>
        </w:rPr>
        <w:t>(1995), which</w:t>
      </w:r>
      <w:r w:rsidRPr="00894093">
        <w:t xml:space="preserve"> </w:t>
      </w:r>
      <w:r>
        <w:t xml:space="preserve">conducted a comprehensive review on papers </w:t>
      </w:r>
      <w:r>
        <w:lastRenderedPageBreak/>
        <w:t>published before 1995</w:t>
      </w:r>
      <w:r w:rsidRPr="00894093">
        <w:t xml:space="preserve">. </w:t>
      </w:r>
      <w:r w:rsidRPr="009B6265">
        <w:t>Some of the more recent results can be found in</w:t>
      </w:r>
      <w:r>
        <w:rPr>
          <w:rFonts w:hint="eastAsia"/>
          <w:lang w:eastAsia="zh-CN"/>
        </w:rPr>
        <w:t xml:space="preserve"> </w:t>
      </w:r>
      <w:r w:rsidRPr="00670FD4">
        <w:rPr>
          <w:lang w:eastAsia="zh-CN"/>
        </w:rPr>
        <w:t>review articles</w:t>
      </w:r>
      <w:r w:rsidRPr="00670FD4">
        <w:rPr>
          <w:rFonts w:hint="eastAsia"/>
          <w:lang w:eastAsia="zh-CN"/>
        </w:rPr>
        <w:t xml:space="preserve"> </w:t>
      </w:r>
      <w:r w:rsidR="00686493">
        <w:rPr>
          <w:rFonts w:hint="eastAsia"/>
          <w:lang w:eastAsia="zh-CN"/>
        </w:rPr>
        <w:t>(</w:t>
      </w:r>
      <w:proofErr w:type="spellStart"/>
      <w:r w:rsidR="00686493" w:rsidRPr="00686493">
        <w:rPr>
          <w:lang w:eastAsia="zh-CN"/>
        </w:rPr>
        <w:t>Datta</w:t>
      </w:r>
      <w:proofErr w:type="spellEnd"/>
      <w:r w:rsidR="00686493" w:rsidRPr="00686493">
        <w:rPr>
          <w:lang w:eastAsia="zh-CN"/>
        </w:rPr>
        <w:t xml:space="preserve">, 2002; </w:t>
      </w:r>
      <w:proofErr w:type="spellStart"/>
      <w:r w:rsidR="00686493" w:rsidRPr="00686493">
        <w:rPr>
          <w:lang w:eastAsia="zh-CN"/>
        </w:rPr>
        <w:t>Dascotte</w:t>
      </w:r>
      <w:proofErr w:type="spellEnd"/>
      <w:r w:rsidR="00686493" w:rsidRPr="00686493">
        <w:rPr>
          <w:lang w:eastAsia="zh-CN"/>
        </w:rPr>
        <w:t xml:space="preserve">, 2007; </w:t>
      </w:r>
      <w:proofErr w:type="spellStart"/>
      <w:r w:rsidR="00686493" w:rsidRPr="00686493">
        <w:rPr>
          <w:lang w:eastAsia="zh-CN"/>
        </w:rPr>
        <w:t>Datta</w:t>
      </w:r>
      <w:proofErr w:type="spellEnd"/>
      <w:r w:rsidR="00686493" w:rsidRPr="00686493">
        <w:rPr>
          <w:lang w:eastAsia="zh-CN"/>
        </w:rPr>
        <w:t>, 2009; Mottershead et al., 2011)</w:t>
      </w:r>
      <w:r>
        <w:rPr>
          <w:rFonts w:hint="eastAsia"/>
          <w:lang w:eastAsia="zh-CN"/>
        </w:rPr>
        <w:t xml:space="preserve"> </w:t>
      </w:r>
      <w:r>
        <w:t>and references there</w:t>
      </w:r>
      <w:r w:rsidRPr="009B6265">
        <w:t>in.</w:t>
      </w:r>
      <w:r>
        <w:rPr>
          <w:rFonts w:hint="eastAsia"/>
          <w:lang w:eastAsia="zh-CN"/>
        </w:rPr>
        <w:t xml:space="preserve"> </w:t>
      </w:r>
      <w:r>
        <w:rPr>
          <w:lang w:eastAsia="zh-CN"/>
        </w:rPr>
        <w:t xml:space="preserve">The existing methods </w:t>
      </w:r>
      <w:bookmarkStart w:id="3" w:name="OLE_LINK4"/>
      <w:bookmarkStart w:id="4" w:name="OLE_LINK5"/>
      <w:r>
        <w:rPr>
          <w:lang w:eastAsia="zh-CN"/>
        </w:rPr>
        <w:t xml:space="preserve">of </w:t>
      </w:r>
      <w:r w:rsidRPr="00A656AA">
        <w:rPr>
          <w:lang w:eastAsia="zh-CN"/>
        </w:rPr>
        <w:t>FEMU</w:t>
      </w:r>
      <w:bookmarkEnd w:id="3"/>
      <w:bookmarkEnd w:id="4"/>
      <w:r>
        <w:rPr>
          <w:lang w:eastAsia="zh-CN"/>
        </w:rPr>
        <w:t xml:space="preserve"> can be classified as working in the frequency domain or the time domain. They have also been classified by other researchers into the following three classes: (</w:t>
      </w:r>
      <w:proofErr w:type="spellStart"/>
      <w:r>
        <w:rPr>
          <w:lang w:eastAsia="zh-CN"/>
        </w:rPr>
        <w:t>i</w:t>
      </w:r>
      <w:proofErr w:type="spellEnd"/>
      <w:r>
        <w:rPr>
          <w:lang w:eastAsia="zh-CN"/>
        </w:rPr>
        <w:t xml:space="preserve">) </w:t>
      </w:r>
      <w:bookmarkStart w:id="5" w:name="OLE_LINK2"/>
      <w:r>
        <w:rPr>
          <w:lang w:eastAsia="zh-CN"/>
        </w:rPr>
        <w:t xml:space="preserve">Direct </w:t>
      </w:r>
      <w:r>
        <w:rPr>
          <w:rFonts w:hint="eastAsia"/>
          <w:lang w:eastAsia="zh-CN"/>
        </w:rPr>
        <w:t>m</w:t>
      </w:r>
      <w:r>
        <w:rPr>
          <w:lang w:eastAsia="zh-CN"/>
        </w:rPr>
        <w:t xml:space="preserve">atrix </w:t>
      </w:r>
      <w:r>
        <w:rPr>
          <w:rFonts w:hint="eastAsia"/>
          <w:lang w:eastAsia="zh-CN"/>
        </w:rPr>
        <w:t>u</w:t>
      </w:r>
      <w:r>
        <w:rPr>
          <w:lang w:eastAsia="zh-CN"/>
        </w:rPr>
        <w:t>pdating</w:t>
      </w:r>
      <w:bookmarkEnd w:id="5"/>
      <w:r>
        <w:rPr>
          <w:rFonts w:hint="eastAsia"/>
          <w:lang w:eastAsia="zh-CN"/>
        </w:rPr>
        <w:t xml:space="preserve"> m</w:t>
      </w:r>
      <w:r>
        <w:rPr>
          <w:lang w:eastAsia="zh-CN"/>
        </w:rPr>
        <w:t xml:space="preserve">ethods, (ii) Iterative </w:t>
      </w:r>
      <w:r>
        <w:rPr>
          <w:rFonts w:hint="eastAsia"/>
          <w:lang w:eastAsia="zh-CN"/>
        </w:rPr>
        <w:t>m</w:t>
      </w:r>
      <w:r>
        <w:rPr>
          <w:lang w:eastAsia="zh-CN"/>
        </w:rPr>
        <w:t xml:space="preserve">ethods using </w:t>
      </w:r>
      <w:r>
        <w:rPr>
          <w:rFonts w:hint="eastAsia"/>
          <w:lang w:eastAsia="zh-CN"/>
        </w:rPr>
        <w:t>m</w:t>
      </w:r>
      <w:r>
        <w:rPr>
          <w:lang w:eastAsia="zh-CN"/>
        </w:rPr>
        <w:t xml:space="preserve">odal </w:t>
      </w:r>
      <w:r>
        <w:rPr>
          <w:rFonts w:hint="eastAsia"/>
          <w:lang w:eastAsia="zh-CN"/>
        </w:rPr>
        <w:t>d</w:t>
      </w:r>
      <w:r>
        <w:rPr>
          <w:lang w:eastAsia="zh-CN"/>
        </w:rPr>
        <w:t xml:space="preserve">ata, and (iii) Methods </w:t>
      </w:r>
      <w:bookmarkStart w:id="6" w:name="OLE_LINK19"/>
      <w:bookmarkStart w:id="7" w:name="OLE_LINK20"/>
      <w:r>
        <w:rPr>
          <w:lang w:eastAsia="zh-CN"/>
        </w:rPr>
        <w:t xml:space="preserve">using </w:t>
      </w:r>
      <w:r>
        <w:rPr>
          <w:rFonts w:hint="eastAsia"/>
          <w:lang w:eastAsia="zh-CN"/>
        </w:rPr>
        <w:t>f</w:t>
      </w:r>
      <w:r>
        <w:rPr>
          <w:lang w:eastAsia="zh-CN"/>
        </w:rPr>
        <w:t xml:space="preserve">requency </w:t>
      </w:r>
      <w:r>
        <w:rPr>
          <w:rFonts w:hint="eastAsia"/>
          <w:lang w:eastAsia="zh-CN"/>
        </w:rPr>
        <w:t>r</w:t>
      </w:r>
      <w:r>
        <w:rPr>
          <w:lang w:eastAsia="zh-CN"/>
        </w:rPr>
        <w:t xml:space="preserve">esponse </w:t>
      </w:r>
      <w:r>
        <w:rPr>
          <w:rFonts w:hint="eastAsia"/>
          <w:lang w:eastAsia="zh-CN"/>
        </w:rPr>
        <w:t>d</w:t>
      </w:r>
      <w:r>
        <w:rPr>
          <w:lang w:eastAsia="zh-CN"/>
        </w:rPr>
        <w:t>ata</w:t>
      </w:r>
      <w:bookmarkEnd w:id="6"/>
      <w:bookmarkEnd w:id="7"/>
      <w:r>
        <w:rPr>
          <w:rFonts w:hint="eastAsia"/>
          <w:lang w:eastAsia="zh-CN"/>
        </w:rPr>
        <w:t xml:space="preserve">, </w:t>
      </w:r>
      <w:r w:rsidRPr="0043019A">
        <w:rPr>
          <w:lang w:eastAsia="zh-CN"/>
        </w:rPr>
        <w:t>and</w:t>
      </w:r>
      <w:r>
        <w:rPr>
          <w:rFonts w:hint="eastAsia"/>
          <w:lang w:eastAsia="zh-CN"/>
        </w:rPr>
        <w:t xml:space="preserve"> some of them</w:t>
      </w:r>
      <w:r w:rsidRPr="0043019A">
        <w:rPr>
          <w:lang w:eastAsia="zh-CN"/>
        </w:rPr>
        <w:t xml:space="preserve"> have been widely used and successfully applied to FEMU for a variety of structures.</w:t>
      </w:r>
    </w:p>
    <w:p w:rsidR="009338DF" w:rsidRDefault="009338DF" w:rsidP="00F072F8">
      <w:pPr>
        <w:pStyle w:val="Text"/>
        <w:adjustRightInd w:val="0"/>
        <w:snapToGrid w:val="0"/>
        <w:spacing w:line="480" w:lineRule="auto"/>
        <w:ind w:firstLineChars="100" w:firstLine="200"/>
        <w:rPr>
          <w:lang w:eastAsia="zh-CN"/>
        </w:rPr>
      </w:pPr>
      <w:r w:rsidRPr="00487AC9">
        <w:t xml:space="preserve">Baruch, Berman and Nagy are the first advocates </w:t>
      </w:r>
      <w:r>
        <w:t>of the</w:t>
      </w:r>
      <w:r w:rsidRPr="00487AC9">
        <w:t xml:space="preserve"> </w:t>
      </w:r>
      <w:r>
        <w:rPr>
          <w:rFonts w:hint="eastAsia"/>
          <w:lang w:eastAsia="zh-CN"/>
        </w:rPr>
        <w:t>d</w:t>
      </w:r>
      <w:r>
        <w:rPr>
          <w:lang w:eastAsia="zh-CN"/>
        </w:rPr>
        <w:t xml:space="preserve">irect </w:t>
      </w:r>
      <w:r>
        <w:rPr>
          <w:rFonts w:hint="eastAsia"/>
          <w:lang w:eastAsia="zh-CN"/>
        </w:rPr>
        <w:t>m</w:t>
      </w:r>
      <w:r>
        <w:rPr>
          <w:lang w:eastAsia="zh-CN"/>
        </w:rPr>
        <w:t xml:space="preserve">atrix </w:t>
      </w:r>
      <w:r>
        <w:rPr>
          <w:rFonts w:hint="eastAsia"/>
          <w:lang w:eastAsia="zh-CN"/>
        </w:rPr>
        <w:t>u</w:t>
      </w:r>
      <w:r>
        <w:rPr>
          <w:lang w:eastAsia="zh-CN"/>
        </w:rPr>
        <w:t>pdating</w:t>
      </w:r>
      <w:r w:rsidRPr="00487AC9">
        <w:t xml:space="preserve"> methods</w:t>
      </w:r>
      <w:r>
        <w:t xml:space="preserve">. </w:t>
      </w:r>
      <w:r w:rsidRPr="00F9495D">
        <w:t xml:space="preserve">Assuming that the mass matrix </w:t>
      </w:r>
      <w:r>
        <w:t>wa</w:t>
      </w:r>
      <w:r w:rsidRPr="00F9495D">
        <w:t>s correct in his proposed method,</w:t>
      </w:r>
      <w:r>
        <w:rPr>
          <w:rFonts w:hint="eastAsia"/>
          <w:lang w:eastAsia="zh-CN"/>
        </w:rPr>
        <w:t xml:space="preserve"> </w:t>
      </w:r>
      <w:r>
        <w:rPr>
          <w:lang w:eastAsia="zh-CN"/>
        </w:rPr>
        <w:t>Baruch</w:t>
      </w:r>
      <w:r w:rsidR="007237D0" w:rsidRPr="007237D0">
        <w:t xml:space="preserve"> </w:t>
      </w:r>
      <w:r w:rsidR="007237D0">
        <w:t>(1978)</w:t>
      </w:r>
      <w:r>
        <w:rPr>
          <w:rFonts w:hint="eastAsia"/>
          <w:lang w:eastAsia="zh-CN"/>
        </w:rPr>
        <w:t xml:space="preserve"> </w:t>
      </w:r>
      <w:r>
        <w:rPr>
          <w:lang w:eastAsia="zh-CN"/>
        </w:rPr>
        <w:t>used Lagrange multipliers to update the stiffness matrix by minimizing the</w:t>
      </w:r>
      <w:r>
        <w:rPr>
          <w:rFonts w:hint="eastAsia"/>
          <w:lang w:eastAsia="zh-CN"/>
        </w:rPr>
        <w:t xml:space="preserve"> </w:t>
      </w:r>
      <w:r>
        <w:rPr>
          <w:lang w:eastAsia="zh-CN"/>
        </w:rPr>
        <w:t>discrepancy between the updated and analytical stiffness matrices. Berman</w:t>
      </w:r>
      <w:r>
        <w:rPr>
          <w:rFonts w:hint="eastAsia"/>
          <w:vertAlign w:val="superscript"/>
          <w:lang w:eastAsia="zh-CN"/>
        </w:rPr>
        <w:t xml:space="preserve"> </w:t>
      </w:r>
      <w:r w:rsidR="007237D0">
        <w:rPr>
          <w:rFonts w:hint="eastAsia"/>
          <w:lang w:eastAsia="zh-CN"/>
        </w:rPr>
        <w:t>(1979)</w:t>
      </w:r>
      <w:r>
        <w:rPr>
          <w:rFonts w:hint="eastAsia"/>
          <w:lang w:eastAsia="zh-CN"/>
        </w:rPr>
        <w:t xml:space="preserve"> </w:t>
      </w:r>
      <w:r>
        <w:rPr>
          <w:lang w:eastAsia="zh-CN"/>
        </w:rPr>
        <w:t>introduced a formulation that modified the mass</w:t>
      </w:r>
      <w:r>
        <w:rPr>
          <w:rFonts w:hint="eastAsia"/>
          <w:lang w:eastAsia="zh-CN"/>
        </w:rPr>
        <w:t xml:space="preserve"> </w:t>
      </w:r>
      <w:r>
        <w:rPr>
          <w:lang w:eastAsia="zh-CN"/>
        </w:rPr>
        <w:t xml:space="preserve">matrix and assumed that the measured modes were exact. </w:t>
      </w:r>
      <w:bookmarkStart w:id="8" w:name="OLE_LINK3"/>
      <w:r>
        <w:rPr>
          <w:lang w:eastAsia="zh-CN"/>
        </w:rPr>
        <w:t>Subsequently</w:t>
      </w:r>
      <w:bookmarkEnd w:id="8"/>
      <w:r>
        <w:rPr>
          <w:lang w:eastAsia="zh-CN"/>
        </w:rPr>
        <w:t>, Berman and Nagy</w:t>
      </w:r>
      <w:r>
        <w:rPr>
          <w:rFonts w:hint="eastAsia"/>
          <w:vertAlign w:val="superscript"/>
          <w:lang w:eastAsia="zh-CN"/>
        </w:rPr>
        <w:t xml:space="preserve"> </w:t>
      </w:r>
      <w:r w:rsidR="007237D0">
        <w:rPr>
          <w:rFonts w:hint="eastAsia"/>
          <w:lang w:eastAsia="zh-CN"/>
        </w:rPr>
        <w:t>(1983)</w:t>
      </w:r>
      <w:r>
        <w:rPr>
          <w:lang w:eastAsia="zh-CN"/>
        </w:rPr>
        <w:t xml:space="preserve"> combined the mass matrix adjustment procedure with the stiffness matrix adjustment procedure of </w:t>
      </w:r>
      <w:r w:rsidR="00A769FC">
        <w:rPr>
          <w:lang w:eastAsia="zh-CN"/>
        </w:rPr>
        <w:t>Baruch</w:t>
      </w:r>
      <w:r w:rsidR="00A769FC" w:rsidRPr="007237D0">
        <w:t xml:space="preserve"> </w:t>
      </w:r>
      <w:r w:rsidR="00A769FC">
        <w:t>(1978)</w:t>
      </w:r>
      <w:r>
        <w:rPr>
          <w:lang w:eastAsia="zh-CN"/>
        </w:rPr>
        <w:t xml:space="preserve"> to establish the so-called analytical model improvement (AMI) procedure.</w:t>
      </w:r>
      <w:r>
        <w:rPr>
          <w:rFonts w:hint="eastAsia"/>
          <w:lang w:eastAsia="zh-CN"/>
        </w:rPr>
        <w:t xml:space="preserve"> </w:t>
      </w:r>
      <w:r>
        <w:rPr>
          <w:lang w:eastAsia="zh-CN"/>
        </w:rPr>
        <w:t>However, for the updated stiffness matrix, two additional</w:t>
      </w:r>
      <w:r>
        <w:rPr>
          <w:rFonts w:hint="eastAsia"/>
          <w:lang w:eastAsia="zh-CN"/>
        </w:rPr>
        <w:t xml:space="preserve"> </w:t>
      </w:r>
      <w:r>
        <w:rPr>
          <w:lang w:eastAsia="zh-CN"/>
        </w:rPr>
        <w:t xml:space="preserve">constraint equations were included. </w:t>
      </w:r>
      <w:r w:rsidR="00A769FC">
        <w:t>Wei</w:t>
      </w:r>
      <w:r w:rsidR="00A769FC">
        <w:rPr>
          <w:rFonts w:hint="eastAsia"/>
          <w:lang w:eastAsia="zh-CN"/>
        </w:rPr>
        <w:t xml:space="preserve"> (1990)</w:t>
      </w:r>
      <w:r>
        <w:rPr>
          <w:rFonts w:hint="eastAsia"/>
          <w:vertAlign w:val="superscript"/>
          <w:lang w:eastAsia="zh-CN"/>
        </w:rPr>
        <w:t xml:space="preserve"> </w:t>
      </w:r>
      <w:r w:rsidRPr="000C4CE8">
        <w:t>introduced an approach that c</w:t>
      </w:r>
      <w:r>
        <w:t>ould</w:t>
      </w:r>
      <w:r w:rsidRPr="000C4CE8">
        <w:t xml:space="preserve"> update the mass and stiffness matrices simultaneously using the measured eigen</w:t>
      </w:r>
      <w:r>
        <w:t>vector matrix as the reference</w:t>
      </w:r>
      <w:r>
        <w:rPr>
          <w:rFonts w:hint="eastAsia"/>
          <w:lang w:eastAsia="zh-CN"/>
        </w:rPr>
        <w:t>. T</w:t>
      </w:r>
      <w:r w:rsidRPr="007B4827">
        <w:rPr>
          <w:lang w:eastAsia="zh-CN"/>
        </w:rPr>
        <w:t xml:space="preserve">he effects due to mass and stiffness interaction </w:t>
      </w:r>
      <w:r>
        <w:rPr>
          <w:lang w:eastAsia="zh-CN"/>
        </w:rPr>
        <w:t>we</w:t>
      </w:r>
      <w:r w:rsidRPr="007B4827">
        <w:rPr>
          <w:lang w:eastAsia="zh-CN"/>
        </w:rPr>
        <w:t>re clearly determined from the corrected mass and stiffness matrices</w:t>
      </w:r>
      <w:r>
        <w:rPr>
          <w:rFonts w:hint="eastAsia"/>
          <w:lang w:eastAsia="zh-CN"/>
        </w:rPr>
        <w:t xml:space="preserve">. </w:t>
      </w:r>
      <w:bookmarkStart w:id="9" w:name="OLE_LINK27"/>
      <w:r>
        <w:rPr>
          <w:rFonts w:hint="eastAsia"/>
          <w:lang w:eastAsia="zh-CN"/>
        </w:rPr>
        <w:t>A</w:t>
      </w:r>
      <w:r w:rsidRPr="00B85C95">
        <w:rPr>
          <w:lang w:eastAsia="zh-CN"/>
        </w:rPr>
        <w:t>dditionally</w:t>
      </w:r>
      <w:r>
        <w:rPr>
          <w:rFonts w:hint="eastAsia"/>
          <w:lang w:eastAsia="zh-CN"/>
        </w:rPr>
        <w:t>,</w:t>
      </w:r>
      <w:bookmarkEnd w:id="9"/>
      <w:r>
        <w:rPr>
          <w:rFonts w:hint="eastAsia"/>
          <w:lang w:eastAsia="zh-CN"/>
        </w:rPr>
        <w:t xml:space="preserve"> </w:t>
      </w:r>
      <w:proofErr w:type="spellStart"/>
      <w:r w:rsidRPr="00B85C95">
        <w:rPr>
          <w:lang w:eastAsia="zh-CN"/>
        </w:rPr>
        <w:t>Kuo</w:t>
      </w:r>
      <w:proofErr w:type="spellEnd"/>
      <w:r>
        <w:rPr>
          <w:lang w:eastAsia="zh-CN"/>
        </w:rPr>
        <w:t xml:space="preserve"> et al.</w:t>
      </w:r>
      <w:r w:rsidR="00A769FC">
        <w:rPr>
          <w:rFonts w:hint="eastAsia"/>
          <w:lang w:eastAsia="zh-CN"/>
        </w:rPr>
        <w:t xml:space="preserve"> (2006)</w:t>
      </w:r>
      <w:r w:rsidRPr="00B85C95">
        <w:rPr>
          <w:lang w:eastAsia="zh-CN"/>
        </w:rPr>
        <w:t xml:space="preserve"> recently proposed a direct method which seem</w:t>
      </w:r>
      <w:r>
        <w:rPr>
          <w:lang w:eastAsia="zh-CN"/>
        </w:rPr>
        <w:t>ed</w:t>
      </w:r>
      <w:r w:rsidRPr="00B85C95">
        <w:rPr>
          <w:lang w:eastAsia="zh-CN"/>
        </w:rPr>
        <w:t xml:space="preserve"> more efficient and reliable</w:t>
      </w:r>
      <w:r>
        <w:rPr>
          <w:rFonts w:hint="eastAsia"/>
          <w:lang w:eastAsia="zh-CN"/>
        </w:rPr>
        <w:t xml:space="preserve">. </w:t>
      </w:r>
    </w:p>
    <w:p w:rsidR="009338DF" w:rsidRDefault="009338DF" w:rsidP="0037742B">
      <w:pPr>
        <w:pStyle w:val="ListParagraph"/>
        <w:adjustRightInd w:val="0"/>
        <w:snapToGrid w:val="0"/>
        <w:spacing w:beforeLines="100" w:before="312" w:line="480" w:lineRule="auto"/>
        <w:ind w:firstLineChars="100" w:firstLine="200"/>
        <w:rPr>
          <w:rFonts w:ascii="Times New Roman" w:eastAsia="SimSun" w:hAnsi="Times New Roman" w:cs="Times New Roman"/>
          <w:color w:val="E36C0A" w:themeColor="accent6" w:themeShade="BF"/>
          <w:kern w:val="0"/>
          <w:sz w:val="20"/>
          <w:szCs w:val="20"/>
        </w:rPr>
      </w:pPr>
      <w:r w:rsidRPr="009338DF">
        <w:rPr>
          <w:rFonts w:ascii="Times New Roman" w:eastAsia="SimSun" w:hAnsi="Times New Roman" w:cs="Times New Roman"/>
          <w:kern w:val="0"/>
          <w:sz w:val="20"/>
          <w:szCs w:val="20"/>
          <w:lang w:eastAsia="en-US"/>
        </w:rPr>
        <w:t>The iterative updating methods use the sensitivity of the parameters to update the model. They are usually posed as an optimization problem, and allow a number of model parameters to be systematically adjusted with respect to the</w:t>
      </w:r>
      <w:r w:rsidRPr="009338DF">
        <w:rPr>
          <w:rFonts w:ascii="Times New Roman" w:eastAsia="SimSun" w:hAnsi="Times New Roman" w:cs="Times New Roman" w:hint="eastAsia"/>
          <w:kern w:val="0"/>
          <w:sz w:val="20"/>
          <w:szCs w:val="20"/>
          <w:lang w:eastAsia="en-US"/>
        </w:rPr>
        <w:t xml:space="preserve"> </w:t>
      </w:r>
      <w:r w:rsidRPr="009338DF">
        <w:rPr>
          <w:rFonts w:ascii="Times New Roman" w:eastAsia="SimSun" w:hAnsi="Times New Roman" w:cs="Times New Roman"/>
          <w:kern w:val="0"/>
          <w:sz w:val="20"/>
          <w:szCs w:val="20"/>
          <w:lang w:eastAsia="en-US"/>
        </w:rPr>
        <w:t>measured modal data (natural frequencies and mode shapes)</w:t>
      </w:r>
      <w:r w:rsidRPr="009338DF">
        <w:rPr>
          <w:rFonts w:ascii="Times New Roman" w:eastAsia="SimSun" w:hAnsi="Times New Roman" w:cs="Times New Roman" w:hint="eastAsia"/>
          <w:kern w:val="0"/>
          <w:sz w:val="20"/>
          <w:szCs w:val="20"/>
          <w:lang w:eastAsia="en-US"/>
        </w:rPr>
        <w:t xml:space="preserve"> </w:t>
      </w:r>
      <w:r w:rsidRPr="009338DF">
        <w:rPr>
          <w:rFonts w:ascii="Times New Roman" w:eastAsia="SimSun" w:hAnsi="Times New Roman" w:cs="Times New Roman"/>
          <w:kern w:val="0"/>
          <w:sz w:val="20"/>
          <w:szCs w:val="20"/>
          <w:lang w:eastAsia="en-US"/>
        </w:rPr>
        <w:t xml:space="preserve">in order to minimize the objective function defined. The optimal solution is obtained using sensitivity-based optimization </w:t>
      </w:r>
      <w:bookmarkStart w:id="10" w:name="OLE_LINK17"/>
      <w:bookmarkStart w:id="11" w:name="OLE_LINK18"/>
      <w:r w:rsidRPr="009338DF">
        <w:rPr>
          <w:rFonts w:ascii="Times New Roman" w:eastAsia="SimSun" w:hAnsi="Times New Roman" w:cs="Times New Roman"/>
          <w:kern w:val="0"/>
          <w:sz w:val="20"/>
          <w:szCs w:val="20"/>
          <w:lang w:eastAsia="en-US"/>
        </w:rPr>
        <w:t>methods</w:t>
      </w:r>
      <w:bookmarkEnd w:id="10"/>
      <w:bookmarkEnd w:id="11"/>
      <w:r w:rsidRPr="009338DF">
        <w:rPr>
          <w:rFonts w:ascii="Times New Roman" w:eastAsia="SimSun" w:hAnsi="Times New Roman" w:cs="Times New Roman"/>
          <w:kern w:val="0"/>
          <w:sz w:val="20"/>
          <w:szCs w:val="20"/>
          <w:lang w:eastAsia="en-US"/>
        </w:rPr>
        <w:t xml:space="preserve">. Because of the nonlinear relationship between the vibration data and the physical parameters, an iterative optimization process is performed. There are a number of works that extensively discussed and demonstrated the results obtained from model updating using </w:t>
      </w:r>
      <w:r w:rsidRPr="009338DF">
        <w:rPr>
          <w:rFonts w:ascii="Times New Roman" w:eastAsia="SimSun" w:hAnsi="Times New Roman" w:cs="Times New Roman" w:hint="eastAsia"/>
          <w:kern w:val="0"/>
          <w:sz w:val="20"/>
          <w:szCs w:val="20"/>
          <w:lang w:eastAsia="en-US"/>
        </w:rPr>
        <w:t xml:space="preserve">the </w:t>
      </w:r>
      <w:r w:rsidRPr="009338DF">
        <w:rPr>
          <w:rFonts w:ascii="Times New Roman" w:eastAsia="SimSun" w:hAnsi="Times New Roman" w:cs="Times New Roman"/>
          <w:kern w:val="0"/>
          <w:sz w:val="20"/>
          <w:szCs w:val="20"/>
          <w:lang w:eastAsia="en-US"/>
        </w:rPr>
        <w:t>optimization methods</w:t>
      </w:r>
      <w:r w:rsidRPr="009338DF">
        <w:rPr>
          <w:rFonts w:ascii="Times New Roman" w:eastAsia="SimSun" w:hAnsi="Times New Roman" w:cs="Times New Roman" w:hint="eastAsia"/>
          <w:kern w:val="0"/>
          <w:sz w:val="20"/>
          <w:szCs w:val="20"/>
          <w:lang w:eastAsia="en-US"/>
        </w:rPr>
        <w:t xml:space="preserve"> </w:t>
      </w:r>
      <w:r w:rsidR="007A58C2">
        <w:rPr>
          <w:rFonts w:ascii="Times New Roman" w:eastAsia="SimSun" w:hAnsi="Times New Roman" w:cs="Times New Roman" w:hint="eastAsia"/>
          <w:kern w:val="0"/>
          <w:sz w:val="20"/>
          <w:szCs w:val="20"/>
        </w:rPr>
        <w:t>(</w:t>
      </w:r>
      <w:r w:rsidR="007A58C2" w:rsidRPr="007A58C2">
        <w:rPr>
          <w:rFonts w:ascii="Times New Roman" w:eastAsia="SimSun" w:hAnsi="Times New Roman" w:cs="Times New Roman"/>
          <w:kern w:val="0"/>
          <w:sz w:val="20"/>
          <w:szCs w:val="20"/>
        </w:rPr>
        <w:t>Mottershead et al., 2011</w:t>
      </w:r>
      <w:r w:rsidR="007A58C2">
        <w:rPr>
          <w:rFonts w:ascii="Times New Roman" w:eastAsia="SimSun" w:hAnsi="Times New Roman" w:cs="Times New Roman" w:hint="eastAsia"/>
          <w:kern w:val="0"/>
          <w:sz w:val="20"/>
          <w:szCs w:val="20"/>
        </w:rPr>
        <w:t xml:space="preserve">; </w:t>
      </w:r>
      <w:proofErr w:type="spellStart"/>
      <w:r w:rsidR="007A58C2">
        <w:rPr>
          <w:rFonts w:ascii="Times New Roman" w:eastAsia="SimSun" w:hAnsi="Times New Roman" w:cs="Times New Roman"/>
          <w:kern w:val="0"/>
          <w:sz w:val="20"/>
          <w:szCs w:val="20"/>
        </w:rPr>
        <w:t>Bakir</w:t>
      </w:r>
      <w:proofErr w:type="spellEnd"/>
      <w:r w:rsidR="007A58C2">
        <w:rPr>
          <w:rFonts w:ascii="Times New Roman" w:eastAsia="SimSun" w:hAnsi="Times New Roman" w:cs="Times New Roman"/>
          <w:kern w:val="0"/>
          <w:sz w:val="20"/>
          <w:szCs w:val="20"/>
        </w:rPr>
        <w:t xml:space="preserve"> et al., 2007; </w:t>
      </w:r>
      <w:proofErr w:type="spellStart"/>
      <w:r w:rsidR="007A58C2">
        <w:rPr>
          <w:rFonts w:ascii="Times New Roman" w:eastAsia="SimSun" w:hAnsi="Times New Roman" w:cs="Times New Roman"/>
          <w:kern w:val="0"/>
          <w:sz w:val="20"/>
          <w:szCs w:val="20"/>
        </w:rPr>
        <w:t>Charbel</w:t>
      </w:r>
      <w:proofErr w:type="spellEnd"/>
      <w:r w:rsidR="007A58C2">
        <w:rPr>
          <w:rFonts w:ascii="Times New Roman" w:eastAsia="SimSun" w:hAnsi="Times New Roman" w:cs="Times New Roman"/>
          <w:kern w:val="0"/>
          <w:sz w:val="20"/>
          <w:szCs w:val="20"/>
        </w:rPr>
        <w:t xml:space="preserve"> </w:t>
      </w:r>
      <w:r w:rsidR="007A58C2" w:rsidRPr="007A58C2">
        <w:rPr>
          <w:rFonts w:ascii="Times New Roman" w:eastAsia="SimSun" w:hAnsi="Times New Roman" w:cs="Times New Roman"/>
          <w:kern w:val="0"/>
          <w:sz w:val="20"/>
          <w:szCs w:val="20"/>
        </w:rPr>
        <w:t xml:space="preserve">et al., 1993; </w:t>
      </w:r>
      <w:proofErr w:type="spellStart"/>
      <w:r w:rsidR="007A58C2" w:rsidRPr="007A58C2">
        <w:rPr>
          <w:rFonts w:ascii="Times New Roman" w:eastAsia="SimSun" w:hAnsi="Times New Roman" w:cs="Times New Roman"/>
          <w:kern w:val="0"/>
          <w:sz w:val="20"/>
          <w:szCs w:val="20"/>
        </w:rPr>
        <w:t>Shahverdi</w:t>
      </w:r>
      <w:proofErr w:type="spellEnd"/>
      <w:r w:rsidR="007A58C2" w:rsidRPr="007A58C2">
        <w:rPr>
          <w:rFonts w:ascii="Times New Roman" w:eastAsia="SimSun" w:hAnsi="Times New Roman" w:cs="Times New Roman"/>
          <w:kern w:val="0"/>
          <w:sz w:val="20"/>
          <w:szCs w:val="20"/>
        </w:rPr>
        <w:t xml:space="preserve"> et al., 2009)</w:t>
      </w:r>
      <w:r w:rsidRPr="009338DF">
        <w:rPr>
          <w:rFonts w:ascii="Times New Roman" w:eastAsia="SimSun" w:hAnsi="Times New Roman" w:cs="Times New Roman" w:hint="eastAsia"/>
          <w:kern w:val="0"/>
          <w:sz w:val="20"/>
          <w:szCs w:val="20"/>
          <w:lang w:eastAsia="en-US"/>
        </w:rPr>
        <w:t>.</w:t>
      </w:r>
      <w:r w:rsidRPr="009338DF">
        <w:rPr>
          <w:rFonts w:ascii="Times New Roman" w:eastAsia="SimSun" w:hAnsi="Times New Roman" w:cs="Times New Roman"/>
          <w:kern w:val="0"/>
          <w:sz w:val="20"/>
          <w:szCs w:val="20"/>
          <w:lang w:eastAsia="en-US"/>
        </w:rPr>
        <w:t xml:space="preserve"> In a class of model updating methods using measured frequency response </w:t>
      </w:r>
      <w:r w:rsidRPr="009338DF">
        <w:rPr>
          <w:rFonts w:ascii="Times New Roman" w:eastAsia="SimSun" w:hAnsi="Times New Roman" w:cs="Times New Roman" w:hint="eastAsia"/>
          <w:kern w:val="0"/>
          <w:sz w:val="20"/>
          <w:szCs w:val="20"/>
          <w:lang w:eastAsia="en-US"/>
        </w:rPr>
        <w:t>functions (FRF),</w:t>
      </w:r>
      <w:r w:rsidRPr="009338DF">
        <w:rPr>
          <w:rFonts w:ascii="Times New Roman" w:eastAsia="SimSun" w:hAnsi="Times New Roman" w:cs="Times New Roman"/>
          <w:kern w:val="0"/>
          <w:sz w:val="20"/>
          <w:szCs w:val="20"/>
          <w:lang w:eastAsia="en-US"/>
        </w:rPr>
        <w:t xml:space="preserve"> the FE models are updated based on the fully damped response</w:t>
      </w:r>
      <w:r w:rsidRPr="009338DF">
        <w:rPr>
          <w:rFonts w:ascii="Times New Roman" w:eastAsia="SimSun" w:hAnsi="Times New Roman" w:cs="Times New Roman" w:hint="eastAsia"/>
          <w:kern w:val="0"/>
          <w:sz w:val="20"/>
          <w:szCs w:val="20"/>
          <w:lang w:eastAsia="en-US"/>
        </w:rPr>
        <w:t xml:space="preserve"> </w:t>
      </w:r>
      <w:r w:rsidRPr="009338DF">
        <w:rPr>
          <w:rFonts w:ascii="Times New Roman" w:eastAsia="SimSun" w:hAnsi="Times New Roman" w:cs="Times New Roman"/>
          <w:kern w:val="0"/>
          <w:sz w:val="20"/>
          <w:szCs w:val="20"/>
          <w:lang w:eastAsia="en-US"/>
        </w:rPr>
        <w:t>along a frequency axis and not on an estimated set of modal data.</w:t>
      </w:r>
      <w:r w:rsidRPr="009338DF">
        <w:rPr>
          <w:rFonts w:ascii="Times New Roman" w:eastAsia="SimSun" w:hAnsi="Times New Roman" w:cs="Times New Roman" w:hint="eastAsia"/>
          <w:kern w:val="0"/>
          <w:sz w:val="20"/>
          <w:szCs w:val="20"/>
          <w:lang w:eastAsia="en-US"/>
        </w:rPr>
        <w:t xml:space="preserve"> </w:t>
      </w:r>
      <w:r w:rsidRPr="009338DF">
        <w:rPr>
          <w:rFonts w:ascii="Times New Roman" w:eastAsia="SimSun" w:hAnsi="Times New Roman" w:cs="Times New Roman"/>
          <w:kern w:val="0"/>
          <w:sz w:val="20"/>
          <w:szCs w:val="20"/>
          <w:lang w:eastAsia="en-US"/>
        </w:rPr>
        <w:t>Most of the FRF-based model updating techniques relied on expression the system matrices as a polynomial of system parameters</w:t>
      </w:r>
      <w:r w:rsidRPr="009338DF">
        <w:rPr>
          <w:rFonts w:ascii="Times New Roman" w:eastAsia="SimSun" w:hAnsi="Times New Roman" w:cs="Times New Roman" w:hint="eastAsia"/>
          <w:kern w:val="0"/>
          <w:sz w:val="20"/>
          <w:szCs w:val="20"/>
          <w:lang w:eastAsia="en-US"/>
        </w:rPr>
        <w:t xml:space="preserve"> </w:t>
      </w:r>
      <w:r w:rsidR="007A58C2">
        <w:rPr>
          <w:rFonts w:ascii="Times New Roman" w:eastAsia="SimSun" w:hAnsi="Times New Roman" w:cs="Times New Roman" w:hint="eastAsia"/>
          <w:kern w:val="0"/>
          <w:sz w:val="20"/>
          <w:szCs w:val="20"/>
        </w:rPr>
        <w:t>(</w:t>
      </w:r>
      <w:proofErr w:type="spellStart"/>
      <w:r w:rsidR="007A58C2">
        <w:rPr>
          <w:rFonts w:ascii="Times New Roman" w:hAnsi="Times New Roman" w:cs="Times New Roman"/>
          <w:kern w:val="0"/>
          <w:sz w:val="20"/>
          <w:szCs w:val="20"/>
        </w:rPr>
        <w:t>Friswell</w:t>
      </w:r>
      <w:proofErr w:type="spellEnd"/>
      <w:r w:rsidR="007A58C2">
        <w:rPr>
          <w:rFonts w:ascii="Times New Roman" w:hAnsi="Times New Roman" w:cs="Times New Roman"/>
          <w:kern w:val="0"/>
          <w:sz w:val="20"/>
          <w:szCs w:val="20"/>
        </w:rPr>
        <w:t xml:space="preserve"> et al., 1990; </w:t>
      </w:r>
      <w:proofErr w:type="spellStart"/>
      <w:r w:rsidR="007A58C2">
        <w:rPr>
          <w:rFonts w:ascii="Times New Roman" w:hAnsi="Times New Roman" w:cs="Times New Roman"/>
          <w:kern w:val="0"/>
          <w:sz w:val="20"/>
          <w:szCs w:val="20"/>
        </w:rPr>
        <w:t>Imregun</w:t>
      </w:r>
      <w:proofErr w:type="spellEnd"/>
      <w:r w:rsidR="007A58C2">
        <w:rPr>
          <w:rFonts w:ascii="Times New Roman" w:hAnsi="Times New Roman" w:cs="Times New Roman"/>
          <w:kern w:val="0"/>
          <w:sz w:val="20"/>
          <w:szCs w:val="20"/>
        </w:rPr>
        <w:t xml:space="preserve"> et al., 1995; </w:t>
      </w:r>
      <w:proofErr w:type="spellStart"/>
      <w:r w:rsidR="007A58C2">
        <w:rPr>
          <w:rFonts w:ascii="Times New Roman" w:hAnsi="Times New Roman" w:cs="Times New Roman"/>
          <w:kern w:val="0"/>
          <w:sz w:val="20"/>
          <w:szCs w:val="20"/>
        </w:rPr>
        <w:lastRenderedPageBreak/>
        <w:t>Esfandiari</w:t>
      </w:r>
      <w:proofErr w:type="spellEnd"/>
      <w:r w:rsidR="007A58C2">
        <w:rPr>
          <w:rFonts w:ascii="Times New Roman" w:hAnsi="Times New Roman" w:cs="Times New Roman"/>
          <w:kern w:val="0"/>
          <w:sz w:val="20"/>
          <w:szCs w:val="20"/>
        </w:rPr>
        <w:t xml:space="preserve"> et al., 2010)</w:t>
      </w:r>
      <w:r w:rsidRPr="009338DF">
        <w:rPr>
          <w:rFonts w:ascii="Times New Roman" w:eastAsia="SimSun" w:hAnsi="Times New Roman" w:cs="Times New Roman" w:hint="eastAsia"/>
          <w:kern w:val="0"/>
          <w:sz w:val="20"/>
          <w:szCs w:val="20"/>
          <w:lang w:eastAsia="en-US"/>
        </w:rPr>
        <w:t xml:space="preserve">. </w:t>
      </w:r>
      <w:r w:rsidRPr="008D4C70">
        <w:rPr>
          <w:rFonts w:ascii="Times New Roman" w:eastAsia="SimSun" w:hAnsi="Times New Roman" w:cs="Times New Roman"/>
          <w:kern w:val="0"/>
          <w:sz w:val="20"/>
          <w:szCs w:val="20"/>
          <w:lang w:eastAsia="en-US"/>
        </w:rPr>
        <w:t>Arora (2011) conducted a detailed comparison of two approaches, i.e. a direct method, which use</w:t>
      </w:r>
      <w:r w:rsidRPr="008D4C70">
        <w:rPr>
          <w:rFonts w:ascii="Times New Roman" w:eastAsia="SimSun" w:hAnsi="Times New Roman" w:cs="Times New Roman" w:hint="eastAsia"/>
          <w:kern w:val="0"/>
          <w:sz w:val="20"/>
          <w:szCs w:val="20"/>
          <w:lang w:eastAsia="en-US"/>
        </w:rPr>
        <w:t>d</w:t>
      </w:r>
      <w:r w:rsidRPr="008D4C70">
        <w:rPr>
          <w:rFonts w:ascii="Times New Roman" w:eastAsia="SimSun" w:hAnsi="Times New Roman" w:cs="Times New Roman"/>
          <w:kern w:val="0"/>
          <w:sz w:val="20"/>
          <w:szCs w:val="20"/>
          <w:lang w:eastAsia="en-US"/>
        </w:rPr>
        <w:t xml:space="preserve"> modal data, and an iterative method, which uses FRF data and </w:t>
      </w:r>
      <w:r w:rsidRPr="008D4C70">
        <w:rPr>
          <w:rFonts w:ascii="Times New Roman" w:eastAsia="SimSun" w:hAnsi="Times New Roman" w:cs="Times New Roman" w:hint="eastAsia"/>
          <w:kern w:val="0"/>
          <w:sz w:val="20"/>
          <w:szCs w:val="20"/>
          <w:lang w:eastAsia="en-US"/>
        </w:rPr>
        <w:t>was</w:t>
      </w:r>
      <w:r w:rsidRPr="008D4C70">
        <w:rPr>
          <w:rFonts w:ascii="Times New Roman" w:eastAsia="SimSun" w:hAnsi="Times New Roman" w:cs="Times New Roman"/>
          <w:kern w:val="0"/>
          <w:sz w:val="20"/>
          <w:szCs w:val="20"/>
          <w:lang w:eastAsia="en-US"/>
        </w:rPr>
        <w:t xml:space="preserve"> also a parameter-based method. They were evaluated with the objective that the frequency response functions (FRFs) obtained from updated FE models were able to predict the measured FRFs accurately. The updated results had shown that the iterative method gave 20% better matching of FRFs with the experimental data and also the predictions of the iterative method was better than the direct method beyond the considered frequency range. </w:t>
      </w:r>
      <w:r w:rsidRPr="009338DF">
        <w:rPr>
          <w:rFonts w:ascii="Times New Roman" w:eastAsia="SimSun" w:hAnsi="Times New Roman" w:cs="Times New Roman"/>
          <w:kern w:val="0"/>
          <w:sz w:val="20"/>
          <w:szCs w:val="20"/>
          <w:lang w:eastAsia="en-US"/>
        </w:rPr>
        <w:t>The FE model updating can also be performed with</w:t>
      </w:r>
      <w:r w:rsidRPr="009338DF">
        <w:rPr>
          <w:rFonts w:ascii="Times New Roman" w:eastAsia="SimSun" w:hAnsi="Times New Roman" w:cs="Times New Roman" w:hint="eastAsia"/>
          <w:kern w:val="0"/>
          <w:sz w:val="20"/>
          <w:szCs w:val="20"/>
          <w:lang w:eastAsia="en-US"/>
        </w:rPr>
        <w:t xml:space="preserve"> </w:t>
      </w:r>
      <w:r w:rsidRPr="009338DF">
        <w:rPr>
          <w:rFonts w:ascii="Times New Roman" w:eastAsia="SimSun" w:hAnsi="Times New Roman" w:cs="Times New Roman"/>
          <w:kern w:val="0"/>
          <w:sz w:val="20"/>
          <w:szCs w:val="20"/>
          <w:lang w:eastAsia="en-US"/>
        </w:rPr>
        <w:t>computational intelligence</w:t>
      </w:r>
      <w:r w:rsidRPr="009338DF">
        <w:rPr>
          <w:rFonts w:ascii="Times New Roman" w:eastAsia="SimSun" w:hAnsi="Times New Roman" w:cs="Times New Roman" w:hint="eastAsia"/>
          <w:kern w:val="0"/>
          <w:sz w:val="20"/>
          <w:szCs w:val="20"/>
          <w:lang w:eastAsia="en-US"/>
        </w:rPr>
        <w:t xml:space="preserve"> algorithms, such as </w:t>
      </w:r>
      <w:r w:rsidRPr="009338DF">
        <w:rPr>
          <w:rFonts w:ascii="Times New Roman" w:eastAsia="SimSun" w:hAnsi="Times New Roman" w:cs="Times New Roman"/>
          <w:kern w:val="0"/>
          <w:sz w:val="20"/>
          <w:szCs w:val="20"/>
          <w:lang w:eastAsia="en-US"/>
        </w:rPr>
        <w:t>neural networks, genetic algorithms, particle-swarm optimization, simulated annealing, and so on</w:t>
      </w:r>
      <w:r w:rsidRPr="009338DF">
        <w:rPr>
          <w:rFonts w:ascii="Times New Roman" w:eastAsia="SimSun" w:hAnsi="Times New Roman" w:cs="Times New Roman" w:hint="eastAsia"/>
          <w:kern w:val="0"/>
          <w:sz w:val="20"/>
          <w:szCs w:val="20"/>
          <w:lang w:eastAsia="en-US"/>
        </w:rPr>
        <w:t xml:space="preserve"> </w:t>
      </w:r>
      <w:r w:rsidR="00F072F8">
        <w:rPr>
          <w:rFonts w:ascii="Times New Roman" w:eastAsia="SimSun" w:hAnsi="Times New Roman" w:cs="Times New Roman" w:hint="eastAsia"/>
          <w:kern w:val="0"/>
          <w:sz w:val="20"/>
          <w:szCs w:val="20"/>
        </w:rPr>
        <w:t>(</w:t>
      </w:r>
      <w:proofErr w:type="spellStart"/>
      <w:r w:rsidR="00F072F8" w:rsidRPr="00F072F8">
        <w:rPr>
          <w:rFonts w:ascii="Times New Roman" w:eastAsia="SimSun" w:hAnsi="Times New Roman" w:cs="Times New Roman"/>
          <w:kern w:val="0"/>
          <w:sz w:val="20"/>
          <w:szCs w:val="20"/>
        </w:rPr>
        <w:t>Atalla</w:t>
      </w:r>
      <w:proofErr w:type="spellEnd"/>
      <w:r w:rsidR="00F072F8" w:rsidRPr="00F072F8">
        <w:rPr>
          <w:rFonts w:ascii="Times New Roman" w:eastAsia="SimSun" w:hAnsi="Times New Roman" w:cs="Times New Roman"/>
          <w:kern w:val="0"/>
          <w:sz w:val="20"/>
          <w:szCs w:val="20"/>
        </w:rPr>
        <w:t xml:space="preserve"> et al., 1998; </w:t>
      </w:r>
      <w:proofErr w:type="spellStart"/>
      <w:r w:rsidR="00F072F8" w:rsidRPr="00F072F8">
        <w:rPr>
          <w:rFonts w:ascii="Times New Roman" w:eastAsia="SimSun" w:hAnsi="Times New Roman" w:cs="Times New Roman"/>
          <w:kern w:val="0"/>
          <w:sz w:val="20"/>
          <w:szCs w:val="20"/>
        </w:rPr>
        <w:t>Marwala</w:t>
      </w:r>
      <w:proofErr w:type="spellEnd"/>
      <w:r w:rsidR="00F072F8" w:rsidRPr="00F072F8">
        <w:rPr>
          <w:rFonts w:ascii="Times New Roman" w:eastAsia="SimSun" w:hAnsi="Times New Roman" w:cs="Times New Roman"/>
          <w:kern w:val="0"/>
          <w:sz w:val="20"/>
          <w:szCs w:val="20"/>
        </w:rPr>
        <w:t>, 2010)</w:t>
      </w:r>
      <w:r w:rsidRPr="009338DF">
        <w:rPr>
          <w:rFonts w:ascii="Times New Roman" w:eastAsia="SimSun" w:hAnsi="Times New Roman" w:cs="Times New Roman"/>
          <w:kern w:val="0"/>
          <w:sz w:val="20"/>
          <w:szCs w:val="20"/>
          <w:lang w:eastAsia="en-US"/>
        </w:rPr>
        <w:t>.</w:t>
      </w:r>
      <w:r w:rsidRPr="00906237">
        <w:rPr>
          <w:rFonts w:ascii="Times New Roman" w:eastAsia="SimSun" w:hAnsi="Times New Roman" w:cs="Times New Roman" w:hint="eastAsia"/>
          <w:color w:val="E36C0A" w:themeColor="accent6" w:themeShade="BF"/>
          <w:kern w:val="0"/>
          <w:sz w:val="20"/>
          <w:szCs w:val="20"/>
          <w:lang w:eastAsia="en-US"/>
        </w:rPr>
        <w:t xml:space="preserve"> </w:t>
      </w:r>
      <w:r w:rsidRPr="008D4C70">
        <w:rPr>
          <w:rFonts w:ascii="Times New Roman" w:eastAsia="SimSun" w:hAnsi="Times New Roman" w:cs="Times New Roman"/>
          <w:kern w:val="0"/>
          <w:sz w:val="20"/>
          <w:szCs w:val="20"/>
          <w:lang w:eastAsia="en-US"/>
        </w:rPr>
        <w:t>It is worthwhile to note that Papadimitriou et al. (2000) presented a statistical methodology for optimally locating the sensors in structural model updating. The method could extract from the measured data the most information about the parameters of the model used to represent structural behavior.</w:t>
      </w:r>
    </w:p>
    <w:p w:rsidR="00906237" w:rsidRPr="00906237" w:rsidRDefault="00906237" w:rsidP="0037742B">
      <w:pPr>
        <w:pStyle w:val="ListParagraph"/>
        <w:adjustRightInd w:val="0"/>
        <w:snapToGrid w:val="0"/>
        <w:spacing w:beforeLines="100" w:before="312" w:line="480" w:lineRule="auto"/>
        <w:ind w:firstLineChars="100" w:firstLine="200"/>
        <w:rPr>
          <w:rFonts w:ascii="Times New Roman" w:eastAsia="SimSun" w:hAnsi="Times New Roman" w:cs="Times New Roman"/>
          <w:kern w:val="0"/>
          <w:sz w:val="20"/>
          <w:szCs w:val="20"/>
        </w:rPr>
      </w:pPr>
      <w:r w:rsidRPr="00906237">
        <w:rPr>
          <w:rFonts w:ascii="Times New Roman" w:eastAsia="SimSun" w:hAnsi="Times New Roman" w:cs="Times New Roman"/>
          <w:kern w:val="0"/>
          <w:sz w:val="20"/>
          <w:szCs w:val="20"/>
        </w:rPr>
        <w:t>In spite of these developments mentioned above, there are still some unsolved issues with the FEMU problem. For example, these existing methods may reproduce the given set of measured data while keeping symmetry of updated matrices; however, they cannot guarantee that extra, spurious modes are not introduced into the frequency ra</w:t>
      </w:r>
      <w:r>
        <w:rPr>
          <w:rFonts w:ascii="Times New Roman" w:eastAsia="SimSun" w:hAnsi="Times New Roman" w:cs="Times New Roman"/>
          <w:kern w:val="0"/>
          <w:sz w:val="20"/>
          <w:szCs w:val="20"/>
        </w:rPr>
        <w:t>nge of interest after updating</w:t>
      </w:r>
      <w:r>
        <w:rPr>
          <w:rFonts w:ascii="Times New Roman" w:eastAsia="SimSun" w:hAnsi="Times New Roman" w:cs="Times New Roman" w:hint="eastAsia"/>
          <w:kern w:val="0"/>
          <w:sz w:val="20"/>
          <w:szCs w:val="20"/>
        </w:rPr>
        <w:t xml:space="preserve"> (</w:t>
      </w:r>
      <w:proofErr w:type="spellStart"/>
      <w:r>
        <w:rPr>
          <w:rFonts w:ascii="Times New Roman" w:eastAsia="SimSun" w:hAnsi="Times New Roman" w:cs="Times New Roman"/>
          <w:kern w:val="0"/>
          <w:sz w:val="20"/>
          <w:szCs w:val="20"/>
        </w:rPr>
        <w:t>Friswell</w:t>
      </w:r>
      <w:proofErr w:type="spellEnd"/>
      <w:r>
        <w:rPr>
          <w:rFonts w:ascii="Times New Roman" w:eastAsia="SimSun" w:hAnsi="Times New Roman" w:cs="Times New Roman"/>
          <w:kern w:val="0"/>
          <w:sz w:val="20"/>
          <w:szCs w:val="20"/>
        </w:rPr>
        <w:t xml:space="preserve"> and Mottershead</w:t>
      </w:r>
      <w:r>
        <w:rPr>
          <w:rFonts w:ascii="Times New Roman" w:eastAsia="SimSun" w:hAnsi="Times New Roman" w:cs="Times New Roman" w:hint="eastAsia"/>
          <w:kern w:val="0"/>
          <w:sz w:val="20"/>
          <w:szCs w:val="20"/>
        </w:rPr>
        <w:t xml:space="preserve">, </w:t>
      </w:r>
      <w:r w:rsidRPr="00906237">
        <w:rPr>
          <w:rFonts w:ascii="Times New Roman" w:eastAsia="SimSun" w:hAnsi="Times New Roman" w:cs="Times New Roman"/>
          <w:kern w:val="0"/>
          <w:sz w:val="20"/>
          <w:szCs w:val="20"/>
        </w:rPr>
        <w:t xml:space="preserve">1995). When updating a model, it is desirable to match only the measured modal data without tampering with the other unmeasured modal data in the original model. Such an updating method is known to have no spillover. In the last few years, </w:t>
      </w:r>
      <w:proofErr w:type="spellStart"/>
      <w:r w:rsidRPr="00906237">
        <w:rPr>
          <w:rFonts w:ascii="Times New Roman" w:eastAsia="SimSun" w:hAnsi="Times New Roman" w:cs="Times New Roman"/>
          <w:kern w:val="0"/>
          <w:sz w:val="20"/>
          <w:szCs w:val="20"/>
        </w:rPr>
        <w:t>Carvalho</w:t>
      </w:r>
      <w:proofErr w:type="spellEnd"/>
      <w:r w:rsidRPr="00906237">
        <w:rPr>
          <w:rFonts w:ascii="Times New Roman" w:eastAsia="SimSun" w:hAnsi="Times New Roman" w:cs="Times New Roman"/>
          <w:kern w:val="0"/>
          <w:sz w:val="20"/>
          <w:szCs w:val="20"/>
        </w:rPr>
        <w:t xml:space="preserve"> and </w:t>
      </w:r>
      <w:proofErr w:type="spellStart"/>
      <w:r w:rsidRPr="00906237">
        <w:rPr>
          <w:rFonts w:ascii="Times New Roman" w:eastAsia="SimSun" w:hAnsi="Times New Roman" w:cs="Times New Roman"/>
          <w:kern w:val="0"/>
          <w:sz w:val="20"/>
          <w:szCs w:val="20"/>
        </w:rPr>
        <w:t>D</w:t>
      </w:r>
      <w:r w:rsidR="001770F6">
        <w:rPr>
          <w:rFonts w:ascii="Times New Roman" w:eastAsia="SimSun" w:hAnsi="Times New Roman" w:cs="Times New Roman"/>
          <w:kern w:val="0"/>
          <w:sz w:val="20"/>
          <w:szCs w:val="20"/>
        </w:rPr>
        <w:t>atta</w:t>
      </w:r>
      <w:proofErr w:type="spellEnd"/>
      <w:r w:rsidR="001770F6">
        <w:rPr>
          <w:rFonts w:ascii="Times New Roman" w:eastAsia="SimSun" w:hAnsi="Times New Roman" w:cs="Times New Roman"/>
          <w:kern w:val="0"/>
          <w:sz w:val="20"/>
          <w:szCs w:val="20"/>
        </w:rPr>
        <w:t>, and their collaborators</w:t>
      </w:r>
      <w:r w:rsidR="001770F6">
        <w:rPr>
          <w:rFonts w:ascii="Times New Roman" w:eastAsia="SimSun" w:hAnsi="Times New Roman" w:cs="Times New Roman" w:hint="eastAsia"/>
          <w:kern w:val="0"/>
          <w:sz w:val="20"/>
          <w:szCs w:val="20"/>
        </w:rPr>
        <w:t xml:space="preserve"> (2007)</w:t>
      </w:r>
      <w:r w:rsidRPr="00906237">
        <w:rPr>
          <w:rFonts w:ascii="Times New Roman" w:eastAsia="SimSun" w:hAnsi="Times New Roman" w:cs="Times New Roman"/>
          <w:kern w:val="0"/>
          <w:sz w:val="20"/>
          <w:szCs w:val="20"/>
        </w:rPr>
        <w:t>, M</w:t>
      </w:r>
      <w:r w:rsidR="001770F6">
        <w:rPr>
          <w:rFonts w:ascii="Times New Roman" w:eastAsia="SimSun" w:hAnsi="Times New Roman" w:cs="Times New Roman"/>
          <w:kern w:val="0"/>
          <w:sz w:val="20"/>
          <w:szCs w:val="20"/>
        </w:rPr>
        <w:t xml:space="preserve">ao and Dai </w:t>
      </w:r>
      <w:r w:rsidR="001770F6">
        <w:rPr>
          <w:rFonts w:ascii="Times New Roman" w:eastAsia="SimSun" w:hAnsi="Times New Roman" w:cs="Times New Roman" w:hint="eastAsia"/>
          <w:kern w:val="0"/>
          <w:sz w:val="20"/>
          <w:szCs w:val="20"/>
        </w:rPr>
        <w:t xml:space="preserve">(2012) </w:t>
      </w:r>
      <w:r w:rsidRPr="00906237">
        <w:rPr>
          <w:rFonts w:ascii="Times New Roman" w:eastAsia="SimSun" w:hAnsi="Times New Roman" w:cs="Times New Roman"/>
          <w:kern w:val="0"/>
          <w:sz w:val="20"/>
          <w:szCs w:val="20"/>
        </w:rPr>
        <w:t xml:space="preserve">respectively developed two novel methods to solve the problem with only the stiffness matrix updated, and with both the stiffness and mass matrices updated, for the </w:t>
      </w:r>
      <w:proofErr w:type="spellStart"/>
      <w:r w:rsidRPr="00906237">
        <w:rPr>
          <w:rFonts w:ascii="Times New Roman" w:eastAsia="SimSun" w:hAnsi="Times New Roman" w:cs="Times New Roman"/>
          <w:kern w:val="0"/>
          <w:sz w:val="20"/>
          <w:szCs w:val="20"/>
        </w:rPr>
        <w:t>undamped</w:t>
      </w:r>
      <w:proofErr w:type="spellEnd"/>
      <w:r w:rsidRPr="00906237">
        <w:rPr>
          <w:rFonts w:ascii="Times New Roman" w:eastAsia="SimSun" w:hAnsi="Times New Roman" w:cs="Times New Roman"/>
          <w:kern w:val="0"/>
          <w:sz w:val="20"/>
          <w:szCs w:val="20"/>
        </w:rPr>
        <w:t xml:space="preserve"> model. However, the updating method proposed in </w:t>
      </w:r>
      <w:r w:rsidR="001770F6" w:rsidRPr="001770F6">
        <w:rPr>
          <w:rFonts w:ascii="Times New Roman" w:eastAsia="SimSun" w:hAnsi="Times New Roman" w:cs="Times New Roman"/>
          <w:kern w:val="0"/>
          <w:sz w:val="20"/>
          <w:szCs w:val="20"/>
        </w:rPr>
        <w:t xml:space="preserve">Mao and Dai (2012) </w:t>
      </w:r>
      <w:r w:rsidRPr="00906237">
        <w:rPr>
          <w:rFonts w:ascii="Times New Roman" w:eastAsia="SimSun" w:hAnsi="Times New Roman" w:cs="Times New Roman"/>
          <w:kern w:val="0"/>
          <w:sz w:val="20"/>
          <w:szCs w:val="20"/>
        </w:rPr>
        <w:t xml:space="preserve">cannot reproduce the measured data accurately for a numerical example in their paper. Additionally, Chu et al. </w:t>
      </w:r>
      <w:r w:rsidR="000B23DD">
        <w:rPr>
          <w:rFonts w:ascii="Times New Roman" w:eastAsia="SimSun" w:hAnsi="Times New Roman" w:cs="Times New Roman" w:hint="eastAsia"/>
          <w:kern w:val="0"/>
          <w:sz w:val="20"/>
          <w:szCs w:val="20"/>
        </w:rPr>
        <w:t>(2007, 2008)</w:t>
      </w:r>
      <w:r w:rsidRPr="00906237">
        <w:rPr>
          <w:rFonts w:ascii="Times New Roman" w:eastAsia="SimSun" w:hAnsi="Times New Roman" w:cs="Times New Roman"/>
          <w:kern w:val="0"/>
          <w:sz w:val="20"/>
          <w:szCs w:val="20"/>
        </w:rPr>
        <w:t xml:space="preserve"> presented a complete theory on when model updating of damped systems with no spillover is possible.</w:t>
      </w:r>
    </w:p>
    <w:p w:rsidR="00906237" w:rsidRDefault="00906237" w:rsidP="0037742B">
      <w:pPr>
        <w:pStyle w:val="ListParagraph"/>
        <w:adjustRightInd w:val="0"/>
        <w:snapToGrid w:val="0"/>
        <w:spacing w:beforeLines="100" w:before="312" w:line="480" w:lineRule="auto"/>
        <w:ind w:firstLineChars="100" w:firstLine="200"/>
        <w:rPr>
          <w:rFonts w:ascii="Times New Roman" w:eastAsia="SimSun" w:hAnsi="Times New Roman" w:cs="Times New Roman"/>
          <w:kern w:val="0"/>
          <w:sz w:val="20"/>
          <w:szCs w:val="20"/>
        </w:rPr>
      </w:pPr>
      <w:r w:rsidRPr="00906237">
        <w:rPr>
          <w:rFonts w:ascii="Times New Roman" w:eastAsia="SimSun" w:hAnsi="Times New Roman" w:cs="Times New Roman"/>
          <w:kern w:val="0"/>
          <w:sz w:val="20"/>
          <w:szCs w:val="20"/>
        </w:rPr>
        <w:t xml:space="preserve">The purpose of this paper is to propose a new method of updating mass and stiffness matrices simultaneously avoiding spillover and preserving symmetry. A matrix equation is formulated for updating mass and stiffness matrices, which requires the knowledge of only the few </w:t>
      </w:r>
      <w:proofErr w:type="spellStart"/>
      <w:r w:rsidRPr="00906237">
        <w:rPr>
          <w:rFonts w:ascii="Times New Roman" w:eastAsia="SimSun" w:hAnsi="Times New Roman" w:cs="Times New Roman"/>
          <w:kern w:val="0"/>
          <w:sz w:val="20"/>
          <w:szCs w:val="20"/>
        </w:rPr>
        <w:t>eigenpairs</w:t>
      </w:r>
      <w:proofErr w:type="spellEnd"/>
      <w:r w:rsidRPr="00906237">
        <w:rPr>
          <w:rFonts w:ascii="Times New Roman" w:eastAsia="SimSun" w:hAnsi="Times New Roman" w:cs="Times New Roman"/>
          <w:kern w:val="0"/>
          <w:sz w:val="20"/>
          <w:szCs w:val="20"/>
        </w:rPr>
        <w:t xml:space="preserve"> to be updated of the original </w:t>
      </w:r>
      <w:proofErr w:type="spellStart"/>
      <w:r w:rsidRPr="00906237">
        <w:rPr>
          <w:rFonts w:ascii="Times New Roman" w:eastAsia="SimSun" w:hAnsi="Times New Roman" w:cs="Times New Roman"/>
          <w:kern w:val="0"/>
          <w:sz w:val="20"/>
          <w:szCs w:val="20"/>
        </w:rPr>
        <w:t>undamped</w:t>
      </w:r>
      <w:proofErr w:type="spellEnd"/>
      <w:r w:rsidRPr="00906237">
        <w:rPr>
          <w:rFonts w:ascii="Times New Roman" w:eastAsia="SimSun" w:hAnsi="Times New Roman" w:cs="Times New Roman"/>
          <w:kern w:val="0"/>
          <w:sz w:val="20"/>
          <w:szCs w:val="20"/>
        </w:rPr>
        <w:t xml:space="preserve"> model. Setting the residual norm of this matrix equation as the objective function, the FEMU problem is posed as an optimization problem, which is solved by </w:t>
      </w:r>
      <w:r w:rsidRPr="00906237">
        <w:rPr>
          <w:rFonts w:ascii="Times New Roman" w:eastAsia="SimSun" w:hAnsi="Times New Roman" w:cs="Times New Roman"/>
          <w:kern w:val="0"/>
          <w:sz w:val="20"/>
          <w:szCs w:val="20"/>
        </w:rPr>
        <w:lastRenderedPageBreak/>
        <w:t xml:space="preserve">semi-definite programming (SDP) techniques. The presented updating method is shown to reproduce the measured data accurately for those numerical examples in </w:t>
      </w:r>
      <w:r w:rsidR="00714D34" w:rsidRPr="00714D34">
        <w:rPr>
          <w:rFonts w:ascii="Times New Roman" w:eastAsia="SimSun" w:hAnsi="Times New Roman" w:cs="Times New Roman"/>
          <w:kern w:val="0"/>
          <w:sz w:val="20"/>
          <w:szCs w:val="20"/>
        </w:rPr>
        <w:t>Mao and Dai (2012)</w:t>
      </w:r>
      <w:r w:rsidRPr="00906237">
        <w:rPr>
          <w:rFonts w:ascii="Times New Roman" w:eastAsia="SimSun" w:hAnsi="Times New Roman" w:cs="Times New Roman"/>
          <w:kern w:val="0"/>
          <w:sz w:val="20"/>
          <w:szCs w:val="20"/>
        </w:rPr>
        <w:t>, while avoiding spillover. The remainder of this paper is organized as follows. A necessary and sufficient condition for no spillover updating is established in Section 2. The outline of SDP techniques and some relevant software packages are discussed, and then the FEMU problem is formulated as SDP problems in Section 3. Three numerical examples are presented to illustrate the efficiency of the proposed method in Section 4. Finally, some conclusions are drawn in Section 5.</w:t>
      </w:r>
    </w:p>
    <w:p w:rsidR="00B245B7" w:rsidRDefault="00B245B7" w:rsidP="0037742B">
      <w:pPr>
        <w:adjustRightInd w:val="0"/>
        <w:snapToGrid w:val="0"/>
        <w:spacing w:beforeLines="100" w:before="312" w:line="480" w:lineRule="auto"/>
        <w:rPr>
          <w:rFonts w:ascii="Times-Bold" w:hAnsi="Times-Bold" w:cs="Times-Bold"/>
          <w:b/>
          <w:bCs/>
          <w:kern w:val="0"/>
          <w:sz w:val="24"/>
          <w:szCs w:val="24"/>
        </w:rPr>
      </w:pPr>
      <w:r w:rsidRPr="00B245B7">
        <w:rPr>
          <w:rFonts w:ascii="Times-Bold" w:hAnsi="Times-Bold" w:cs="Times-Bold" w:hint="eastAsia"/>
          <w:b/>
          <w:bCs/>
          <w:kern w:val="0"/>
          <w:sz w:val="24"/>
          <w:szCs w:val="24"/>
        </w:rPr>
        <w:t>2.</w:t>
      </w:r>
      <w:r w:rsidRPr="00B245B7">
        <w:rPr>
          <w:rFonts w:ascii="Times-Bold" w:hAnsi="Times-Bold" w:cs="Times-Bold"/>
          <w:b/>
          <w:bCs/>
          <w:kern w:val="0"/>
          <w:sz w:val="24"/>
          <w:szCs w:val="24"/>
        </w:rPr>
        <w:t xml:space="preserve"> A NECESSARY AND SUFFICIENT CONDITION FOR NO SPILLOVER UPDATING</w:t>
      </w:r>
    </w:p>
    <w:p w:rsidR="000A3DB9" w:rsidRPr="000A3DB9" w:rsidRDefault="000A3DB9" w:rsidP="00646DA4">
      <w:pPr>
        <w:adjustRightInd w:val="0"/>
        <w:snapToGrid w:val="0"/>
        <w:spacing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 xml:space="preserve">Consider an </w:t>
      </w:r>
      <w:r w:rsidRPr="000A3DB9">
        <w:rPr>
          <w:rFonts w:ascii="Times New Roman" w:eastAsia="SimSun" w:hAnsi="Times New Roman" w:cs="Times New Roman"/>
          <w:i/>
          <w:kern w:val="0"/>
          <w:sz w:val="20"/>
          <w:szCs w:val="20"/>
        </w:rPr>
        <w:t>n</w:t>
      </w:r>
      <w:r w:rsidRPr="000A3DB9">
        <w:rPr>
          <w:rFonts w:ascii="Times New Roman" w:eastAsia="SimSun" w:hAnsi="Times New Roman" w:cs="Times New Roman"/>
          <w:kern w:val="0"/>
          <w:sz w:val="20"/>
          <w:szCs w:val="20"/>
        </w:rPr>
        <w:t xml:space="preserve">-degree-of-freedom </w:t>
      </w:r>
      <w:proofErr w:type="spellStart"/>
      <w:r w:rsidRPr="000A3DB9">
        <w:rPr>
          <w:rFonts w:ascii="Times New Roman" w:eastAsia="SimSun" w:hAnsi="Times New Roman" w:cs="Times New Roman"/>
          <w:kern w:val="0"/>
          <w:sz w:val="20"/>
          <w:szCs w:val="20"/>
        </w:rPr>
        <w:t>undamped</w:t>
      </w:r>
      <w:proofErr w:type="spellEnd"/>
      <w:r w:rsidRPr="000A3DB9">
        <w:rPr>
          <w:rFonts w:ascii="Times New Roman" w:eastAsia="SimSun" w:hAnsi="Times New Roman" w:cs="Times New Roman"/>
          <w:kern w:val="0"/>
          <w:sz w:val="20"/>
          <w:szCs w:val="20"/>
        </w:rPr>
        <w:t xml:space="preserve"> vibration system that is modelled by the following set of second-order ordinary differential equations:</w:t>
      </w:r>
    </w:p>
    <w:p w:rsidR="000A3DB9" w:rsidRPr="000A3DB9" w:rsidRDefault="000A3DB9" w:rsidP="0037742B">
      <w:pPr>
        <w:adjustRightInd w:val="0"/>
        <w:snapToGrid w:val="0"/>
        <w:spacing w:beforeLines="50" w:before="156" w:line="480" w:lineRule="auto"/>
        <w:ind w:firstLineChars="50" w:firstLine="120"/>
        <w:rPr>
          <w:rFonts w:ascii="Times New Roman" w:eastAsia="SimSun" w:hAnsi="Times New Roman" w:cs="Times New Roman"/>
          <w:kern w:val="0"/>
          <w:sz w:val="20"/>
          <w:szCs w:val="20"/>
        </w:rPr>
      </w:pPr>
      <w:r w:rsidRPr="00E063AC">
        <w:rPr>
          <w:rFonts w:ascii="Microsoft YaHei" w:eastAsia="Times New Roman" w:hAnsi="Microsoft YaHei"/>
          <w:position w:val="-12"/>
          <w:sz w:val="24"/>
        </w:rPr>
        <w:object w:dxaOrig="1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18.6pt" o:ole="">
            <v:imagedata r:id="rId9" o:title=""/>
          </v:shape>
          <o:OLEObject Type="Embed" ProgID="Equation.DSMT4" ShapeID="_x0000_i1025" DrawAspect="Content" ObjectID="_1458119592" r:id="rId10"/>
        </w:object>
      </w:r>
      <w:r w:rsidRPr="000A3DB9">
        <w:rPr>
          <w:rFonts w:ascii="Times New Roman" w:eastAsia="SimSun" w:hAnsi="Times New Roman" w:cs="Times New Roman"/>
          <w:kern w:val="0"/>
          <w:sz w:val="20"/>
          <w:szCs w:val="20"/>
        </w:rPr>
        <w:t xml:space="preserve">         </w:t>
      </w:r>
      <w:r>
        <w:rPr>
          <w:rFonts w:ascii="Times New Roman" w:eastAsia="SimSun" w:hAnsi="Times New Roman" w:cs="Times New Roman" w:hint="eastAsia"/>
          <w:kern w:val="0"/>
          <w:sz w:val="20"/>
          <w:szCs w:val="20"/>
        </w:rPr>
        <w:t xml:space="preserve">                                                  </w:t>
      </w:r>
      <w:r w:rsidRPr="000A3DB9">
        <w:rPr>
          <w:rFonts w:ascii="Times New Roman" w:eastAsia="SimSun" w:hAnsi="Times New Roman" w:cs="Times New Roman"/>
          <w:kern w:val="0"/>
          <w:sz w:val="20"/>
          <w:szCs w:val="20"/>
        </w:rPr>
        <w:t xml:space="preserve">(1)                                                        </w:t>
      </w:r>
      <w:r>
        <w:rPr>
          <w:rFonts w:ascii="Times New Roman" w:eastAsia="SimSun" w:hAnsi="Times New Roman" w:cs="Times New Roman"/>
          <w:kern w:val="0"/>
          <w:sz w:val="20"/>
          <w:szCs w:val="20"/>
        </w:rPr>
        <w:t xml:space="preserve">                         </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proofErr w:type="gramStart"/>
      <w:r w:rsidRPr="000A3DB9">
        <w:rPr>
          <w:rFonts w:ascii="Times New Roman" w:eastAsia="SimSun" w:hAnsi="Times New Roman" w:cs="Times New Roman"/>
          <w:kern w:val="0"/>
          <w:sz w:val="20"/>
          <w:szCs w:val="20"/>
        </w:rPr>
        <w:t>where</w:t>
      </w:r>
      <w:proofErr w:type="gramEnd"/>
      <w:r w:rsidRPr="000A3DB9">
        <w:rPr>
          <w:rFonts w:ascii="Times New Roman" w:eastAsia="SimSun" w:hAnsi="Times New Roman" w:cs="Times New Roman"/>
          <w:kern w:val="0"/>
          <w:sz w:val="20"/>
          <w:szCs w:val="20"/>
        </w:rPr>
        <w:t xml:space="preserve"> </w:t>
      </w:r>
      <w:r w:rsidR="00F96F00" w:rsidRPr="00262CD1">
        <w:rPr>
          <w:rFonts w:eastAsia="Times New Roman"/>
          <w:position w:val="-10"/>
        </w:rPr>
        <w:object w:dxaOrig="920" w:dyaOrig="400">
          <v:shape id="_x0000_i1026" type="#_x0000_t75" style="width:46.2pt;height:19.8pt" o:ole="">
            <v:imagedata r:id="rId11" o:title=""/>
          </v:shape>
          <o:OLEObject Type="Embed" ProgID="Equation.DSMT4" ShapeID="_x0000_i1026" DrawAspect="Content" ObjectID="_1458119593" r:id="rId12"/>
        </w:object>
      </w:r>
      <w:r w:rsidRPr="000A3DB9">
        <w:rPr>
          <w:rFonts w:ascii="Times New Roman" w:eastAsia="SimSun" w:hAnsi="Times New Roman" w:cs="Times New Roman"/>
          <w:kern w:val="0"/>
          <w:sz w:val="20"/>
          <w:szCs w:val="20"/>
        </w:rPr>
        <w:t xml:space="preserve">is displacement vector, </w:t>
      </w:r>
      <w:r w:rsidR="00F96F00" w:rsidRPr="00262CD1">
        <w:rPr>
          <w:rFonts w:eastAsia="Times New Roman"/>
          <w:position w:val="-12"/>
        </w:rPr>
        <w:object w:dxaOrig="1440" w:dyaOrig="420">
          <v:shape id="_x0000_i1027" type="#_x0000_t75" style="width:72.6pt;height:21pt" o:ole="">
            <v:imagedata r:id="rId13" o:title=""/>
          </v:shape>
          <o:OLEObject Type="Embed" ProgID="Equation.DSMT4" ShapeID="_x0000_i1027" DrawAspect="Content" ObjectID="_1458119594" r:id="rId14"/>
        </w:object>
      </w:r>
      <w:r w:rsidRPr="000A3DB9">
        <w:rPr>
          <w:rFonts w:ascii="Times New Roman" w:eastAsia="SimSun" w:hAnsi="Times New Roman" w:cs="Times New Roman"/>
          <w:kern w:val="0"/>
          <w:sz w:val="20"/>
          <w:szCs w:val="20"/>
        </w:rPr>
        <w:t xml:space="preserve">are mass and stiffness matrices, respectively. In general, </w:t>
      </w:r>
      <w:r w:rsidR="00B74F2A" w:rsidRPr="00262CD1">
        <w:rPr>
          <w:rFonts w:eastAsia="Times New Roman"/>
          <w:position w:val="-12"/>
        </w:rPr>
        <w:object w:dxaOrig="380" w:dyaOrig="380">
          <v:shape id="_x0000_i1028" type="#_x0000_t75" style="width:18.6pt;height:18.6pt" o:ole="">
            <v:imagedata r:id="rId15" o:title=""/>
          </v:shape>
          <o:OLEObject Type="Embed" ProgID="Equation.DSMT4" ShapeID="_x0000_i1028" DrawAspect="Content" ObjectID="_1458119595" r:id="rId16"/>
        </w:object>
      </w:r>
      <w:r w:rsidRPr="000A3DB9">
        <w:rPr>
          <w:rFonts w:ascii="Times New Roman" w:eastAsia="SimSun" w:hAnsi="Times New Roman" w:cs="Times New Roman"/>
          <w:kern w:val="0"/>
          <w:sz w:val="20"/>
          <w:szCs w:val="20"/>
        </w:rPr>
        <w:t xml:space="preserve"> is symmetric and positive definite, and </w:t>
      </w:r>
      <w:r w:rsidR="00B74F2A" w:rsidRPr="00262CD1">
        <w:rPr>
          <w:rFonts w:eastAsia="Times New Roman"/>
          <w:position w:val="-12"/>
        </w:rPr>
        <w:object w:dxaOrig="340" w:dyaOrig="380">
          <v:shape id="_x0000_i1029" type="#_x0000_t75" style="width:17.4pt;height:18.6pt" o:ole="">
            <v:imagedata r:id="rId17" o:title=""/>
          </v:shape>
          <o:OLEObject Type="Embed" ProgID="Equation.DSMT4" ShapeID="_x0000_i1029" DrawAspect="Content" ObjectID="_1458119596" r:id="rId18"/>
        </w:object>
      </w:r>
      <w:r w:rsidRPr="000A3DB9">
        <w:rPr>
          <w:rFonts w:ascii="Times New Roman" w:eastAsia="SimSun" w:hAnsi="Times New Roman" w:cs="Times New Roman"/>
          <w:kern w:val="0"/>
          <w:sz w:val="20"/>
          <w:szCs w:val="20"/>
        </w:rPr>
        <w:t>is symmetric and positive semi-definite, denoted by</w:t>
      </w:r>
      <w:r w:rsidR="00B74F2A" w:rsidRPr="00C501CD">
        <w:rPr>
          <w:rFonts w:ascii="Times New Roman" w:eastAsia="Times New Roman" w:hAnsi="Times New Roman" w:cs="Times New Roman"/>
          <w:position w:val="-12"/>
          <w:sz w:val="20"/>
          <w:szCs w:val="20"/>
        </w:rPr>
        <w:object w:dxaOrig="1320" w:dyaOrig="420">
          <v:shape id="_x0000_i1030" type="#_x0000_t75" style="width:66pt;height:21pt" o:ole="">
            <v:imagedata r:id="rId19" o:title=""/>
          </v:shape>
          <o:OLEObject Type="Embed" ProgID="Equation.DSMT4" ShapeID="_x0000_i1030" DrawAspect="Content" ObjectID="_1458119597" r:id="rId20"/>
        </w:object>
      </w:r>
      <w:proofErr w:type="gramStart"/>
      <w:r w:rsidRPr="000A3DB9">
        <w:rPr>
          <w:rFonts w:ascii="Times New Roman" w:eastAsia="SimSun" w:hAnsi="Times New Roman" w:cs="Times New Roman"/>
          <w:kern w:val="0"/>
          <w:sz w:val="20"/>
          <w:szCs w:val="20"/>
        </w:rPr>
        <w:t>,</w:t>
      </w:r>
      <w:r w:rsidR="00B74F2A">
        <w:rPr>
          <w:rFonts w:ascii="Times New Roman" w:eastAsia="SimSun" w:hAnsi="Times New Roman" w:cs="Times New Roman" w:hint="eastAsia"/>
          <w:kern w:val="0"/>
          <w:sz w:val="20"/>
          <w:szCs w:val="20"/>
        </w:rPr>
        <w:t xml:space="preserve"> </w:t>
      </w:r>
      <w:proofErr w:type="gramEnd"/>
      <w:r w:rsidR="00B74F2A" w:rsidRPr="00C501CD">
        <w:rPr>
          <w:rFonts w:ascii="Times New Roman" w:hAnsi="Times New Roman" w:cs="Times New Roman"/>
          <w:position w:val="-12"/>
          <w:sz w:val="20"/>
          <w:szCs w:val="20"/>
        </w:rPr>
        <w:object w:dxaOrig="1240" w:dyaOrig="420">
          <v:shape id="_x0000_i1031" type="#_x0000_t75" style="width:61.8pt;height:21pt" o:ole="">
            <v:imagedata r:id="rId21" o:title=""/>
          </v:shape>
          <o:OLEObject Type="Embed" ProgID="Equation.DSMT4" ShapeID="_x0000_i1031" DrawAspect="Content" ObjectID="_1458119598" r:id="rId22"/>
        </w:object>
      </w:r>
      <w:r w:rsidR="002758C9">
        <w:rPr>
          <w:rFonts w:ascii="Times New Roman" w:eastAsia="SimSun" w:hAnsi="Times New Roman" w:cs="Times New Roman" w:hint="eastAsia"/>
          <w:kern w:val="0"/>
          <w:sz w:val="20"/>
          <w:szCs w:val="20"/>
        </w:rPr>
        <w:t xml:space="preserve">, </w:t>
      </w:r>
      <w:r w:rsidR="00C501CD">
        <w:rPr>
          <w:rFonts w:ascii="Times New Roman" w:eastAsia="SimSun" w:hAnsi="Times New Roman" w:cs="Times New Roman" w:hint="eastAsia"/>
          <w:kern w:val="0"/>
          <w:sz w:val="20"/>
          <w:szCs w:val="20"/>
        </w:rPr>
        <w:t xml:space="preserve">where </w:t>
      </w:r>
      <w:r w:rsidR="00C501CD" w:rsidRPr="00C501CD">
        <w:rPr>
          <w:rFonts w:ascii="Times New Roman" w:hAnsi="Times New Roman" w:cs="Times New Roman"/>
          <w:color w:val="FF0000"/>
          <w:position w:val="-10"/>
          <w:sz w:val="20"/>
          <w:szCs w:val="20"/>
        </w:rPr>
        <w:object w:dxaOrig="380" w:dyaOrig="400">
          <v:shape id="_x0000_i1032" type="#_x0000_t75" style="width:19.2pt;height:20.4pt" o:ole="">
            <v:imagedata r:id="rId23" o:title=""/>
          </v:shape>
          <o:OLEObject Type="Embed" ProgID="Equation.DSMT4" ShapeID="_x0000_i1032" DrawAspect="Content" ObjectID="_1458119599" r:id="rId24"/>
        </w:object>
      </w:r>
      <w:r w:rsidR="00C501CD" w:rsidRPr="00F96F00">
        <w:rPr>
          <w:rFonts w:ascii="Times New Roman" w:hAnsi="Times New Roman" w:cs="Times New Roman" w:hint="eastAsia"/>
          <w:sz w:val="20"/>
          <w:szCs w:val="20"/>
        </w:rPr>
        <w:t xml:space="preserve">is the </w:t>
      </w:r>
      <w:r w:rsidR="00C501CD" w:rsidRPr="00F96F00">
        <w:rPr>
          <w:rFonts w:ascii="Times New Roman" w:hAnsi="Times New Roman" w:cs="Times New Roman"/>
          <w:sz w:val="20"/>
          <w:szCs w:val="20"/>
        </w:rPr>
        <w:t>transpose</w:t>
      </w:r>
      <w:r w:rsidR="00C501CD" w:rsidRPr="00F96F00">
        <w:rPr>
          <w:rFonts w:ascii="Times New Roman" w:hAnsi="Times New Roman" w:cs="Times New Roman" w:hint="eastAsia"/>
          <w:sz w:val="20"/>
          <w:szCs w:val="20"/>
        </w:rPr>
        <w:t xml:space="preserve"> operation.</w:t>
      </w:r>
      <w:r w:rsidRPr="000A3DB9">
        <w:rPr>
          <w:rFonts w:ascii="Times New Roman" w:eastAsia="SimSun" w:hAnsi="Times New Roman" w:cs="Times New Roman"/>
          <w:kern w:val="0"/>
          <w:sz w:val="20"/>
          <w:szCs w:val="20"/>
        </w:rPr>
        <w:t xml:space="preserve"> For the sake of convenience, the model is simply denoted by</w:t>
      </w:r>
      <w:r w:rsidR="0003000C" w:rsidRPr="00262CD1">
        <w:rPr>
          <w:rFonts w:eastAsia="Times New Roman"/>
          <w:position w:val="-12"/>
        </w:rPr>
        <w:object w:dxaOrig="940" w:dyaOrig="380">
          <v:shape id="_x0000_i1033" type="#_x0000_t75" style="width:48pt;height:19.2pt" o:ole="">
            <v:imagedata r:id="rId25" o:title=""/>
          </v:shape>
          <o:OLEObject Type="Embed" ProgID="Equation.DSMT4" ShapeID="_x0000_i1033" DrawAspect="Content" ObjectID="_1458119600" r:id="rId26"/>
        </w:object>
      </w:r>
      <w:r w:rsidRPr="000A3DB9">
        <w:rPr>
          <w:rFonts w:ascii="Times New Roman" w:eastAsia="SimSun" w:hAnsi="Times New Roman" w:cs="Times New Roman"/>
          <w:kern w:val="0"/>
          <w:sz w:val="20"/>
          <w:szCs w:val="20"/>
        </w:rPr>
        <w:t xml:space="preserve">. </w:t>
      </w:r>
    </w:p>
    <w:p w:rsidR="000A3DB9" w:rsidRPr="000A3DB9" w:rsidRDefault="000A3DB9"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 xml:space="preserve">It is well known that if </w:t>
      </w:r>
      <w:r w:rsidR="00E508AA" w:rsidRPr="00855A68">
        <w:rPr>
          <w:rFonts w:eastAsia="Times New Roman"/>
          <w:position w:val="-10"/>
        </w:rPr>
        <w:object w:dxaOrig="1120" w:dyaOrig="400">
          <v:shape id="_x0000_i1034" type="#_x0000_t75" style="width:55.8pt;height:19.8pt" o:ole="">
            <v:imagedata r:id="rId27" o:title=""/>
          </v:shape>
          <o:OLEObject Type="Embed" ProgID="Equation.DSMT4" ShapeID="_x0000_i1034" DrawAspect="Content" ObjectID="_1458119601" r:id="rId28"/>
        </w:object>
      </w:r>
      <w:r w:rsidRPr="000A3DB9">
        <w:rPr>
          <w:rFonts w:ascii="Times New Roman" w:eastAsia="SimSun" w:hAnsi="Times New Roman" w:cs="Times New Roman"/>
          <w:kern w:val="0"/>
          <w:sz w:val="20"/>
          <w:szCs w:val="20"/>
        </w:rPr>
        <w:t xml:space="preserve">is a fundamental solution of Eq. (1), then the natural frequency   </w:t>
      </w:r>
      <w:r w:rsidR="00FC5BCE" w:rsidRPr="00855A68">
        <w:rPr>
          <w:rFonts w:eastAsia="Times New Roman"/>
          <w:position w:val="-6"/>
        </w:rPr>
        <w:object w:dxaOrig="220" w:dyaOrig="220">
          <v:shape id="_x0000_i1035" type="#_x0000_t75" style="width:10.8pt;height:10.8pt" o:ole="">
            <v:imagedata r:id="rId29" o:title=""/>
          </v:shape>
          <o:OLEObject Type="Embed" ProgID="Equation.DSMT4" ShapeID="_x0000_i1035" DrawAspect="Content" ObjectID="_1458119602" r:id="rId30"/>
        </w:object>
      </w:r>
      <w:r w:rsidRPr="000A3DB9">
        <w:rPr>
          <w:rFonts w:ascii="Times New Roman" w:eastAsia="SimSun" w:hAnsi="Times New Roman" w:cs="Times New Roman"/>
          <w:kern w:val="0"/>
          <w:sz w:val="20"/>
          <w:szCs w:val="20"/>
        </w:rPr>
        <w:t>and the mode shape vector</w:t>
      </w:r>
      <w:r w:rsidR="00FC5BCE" w:rsidRPr="00855A68">
        <w:rPr>
          <w:rFonts w:eastAsia="Times New Roman"/>
          <w:position w:val="-6"/>
        </w:rPr>
        <w:object w:dxaOrig="220" w:dyaOrig="220">
          <v:shape id="_x0000_i1036" type="#_x0000_t75" style="width:12pt;height:12pt" o:ole="">
            <v:imagedata r:id="rId31" o:title=""/>
          </v:shape>
          <o:OLEObject Type="Embed" ProgID="Equation.DSMT4" ShapeID="_x0000_i1036" DrawAspect="Content" ObjectID="_1458119603" r:id="rId32"/>
        </w:object>
      </w:r>
      <w:r w:rsidRPr="000A3DB9">
        <w:rPr>
          <w:rFonts w:ascii="Times New Roman" w:eastAsia="SimSun" w:hAnsi="Times New Roman" w:cs="Times New Roman"/>
          <w:kern w:val="0"/>
          <w:sz w:val="20"/>
          <w:szCs w:val="20"/>
        </w:rPr>
        <w:t>must satisfy the following generalized eigenvalue equation:</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 xml:space="preserve"> </w:t>
      </w:r>
      <w:r w:rsidR="002375C2" w:rsidRPr="00E063AC">
        <w:rPr>
          <w:rFonts w:eastAsia="Times New Roman"/>
          <w:position w:val="-14"/>
          <w:sz w:val="24"/>
        </w:rPr>
        <w:object w:dxaOrig="3100" w:dyaOrig="420">
          <v:shape id="_x0000_i1037" type="#_x0000_t75" style="width:155.4pt;height:21pt" o:ole="">
            <v:imagedata r:id="rId33" o:title=""/>
          </v:shape>
          <o:OLEObject Type="Embed" ProgID="Equation.DSMT4" ShapeID="_x0000_i1037" DrawAspect="Content" ObjectID="_1458119604" r:id="rId34"/>
        </w:object>
      </w:r>
      <w:r w:rsidRPr="000A3DB9">
        <w:rPr>
          <w:rFonts w:ascii="Times New Roman" w:eastAsia="SimSun" w:hAnsi="Times New Roman" w:cs="Times New Roman"/>
          <w:kern w:val="0"/>
          <w:sz w:val="20"/>
          <w:szCs w:val="20"/>
        </w:rPr>
        <w:t xml:space="preserve"> </w:t>
      </w:r>
      <w:r w:rsidR="002375C2">
        <w:rPr>
          <w:rFonts w:ascii="Times New Roman" w:eastAsia="SimSun" w:hAnsi="Times New Roman" w:cs="Times New Roman" w:hint="eastAsia"/>
          <w:kern w:val="0"/>
          <w:sz w:val="20"/>
          <w:szCs w:val="20"/>
        </w:rPr>
        <w:t xml:space="preserve">                                               </w:t>
      </w:r>
      <w:r w:rsidR="002375C2" w:rsidRPr="000A3DB9">
        <w:rPr>
          <w:rFonts w:ascii="Times New Roman" w:eastAsia="SimSun" w:hAnsi="Times New Roman" w:cs="Times New Roman"/>
          <w:kern w:val="0"/>
          <w:sz w:val="20"/>
          <w:szCs w:val="20"/>
        </w:rPr>
        <w:t>(2)</w:t>
      </w:r>
      <w:r w:rsidRPr="000A3DB9">
        <w:rPr>
          <w:rFonts w:ascii="Times New Roman" w:eastAsia="SimSun" w:hAnsi="Times New Roman" w:cs="Times New Roman"/>
          <w:kern w:val="0"/>
          <w:sz w:val="20"/>
          <w:szCs w:val="20"/>
        </w:rPr>
        <w:t xml:space="preserve">                                                                               </w:t>
      </w:r>
      <w:r w:rsidR="002375C2">
        <w:rPr>
          <w:rFonts w:ascii="Times New Roman" w:eastAsia="SimSun" w:hAnsi="Times New Roman" w:cs="Times New Roman"/>
          <w:kern w:val="0"/>
          <w:sz w:val="20"/>
          <w:szCs w:val="20"/>
        </w:rPr>
        <w:t xml:space="preserve">                      </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proofErr w:type="gramStart"/>
      <w:r w:rsidRPr="000A3DB9">
        <w:rPr>
          <w:rFonts w:ascii="Times New Roman" w:eastAsia="SimSun" w:hAnsi="Times New Roman" w:cs="Times New Roman"/>
          <w:kern w:val="0"/>
          <w:sz w:val="20"/>
          <w:szCs w:val="20"/>
        </w:rPr>
        <w:t>where</w:t>
      </w:r>
      <w:proofErr w:type="gramEnd"/>
      <w:r w:rsidR="0041479E">
        <w:rPr>
          <w:rFonts w:ascii="Times New Roman" w:eastAsia="SimSun" w:hAnsi="Times New Roman" w:cs="Times New Roman" w:hint="eastAsia"/>
          <w:kern w:val="0"/>
          <w:sz w:val="20"/>
          <w:szCs w:val="20"/>
        </w:rPr>
        <w:t xml:space="preserve"> </w:t>
      </w:r>
      <w:r w:rsidR="0041479E" w:rsidRPr="00FA52C3">
        <w:rPr>
          <w:rFonts w:eastAsia="Times New Roman"/>
          <w:position w:val="-12"/>
        </w:rPr>
        <w:object w:dxaOrig="760" w:dyaOrig="420">
          <v:shape id="_x0000_i1038" type="#_x0000_t75" style="width:37.8pt;height:21pt" o:ole="">
            <v:imagedata r:id="rId35" o:title=""/>
          </v:shape>
          <o:OLEObject Type="Embed" ProgID="Equation.DSMT4" ShapeID="_x0000_i1038" DrawAspect="Content" ObjectID="_1458119605" r:id="rId36"/>
        </w:object>
      </w:r>
      <w:r w:rsidRPr="000A3DB9">
        <w:rPr>
          <w:rFonts w:ascii="Times New Roman" w:eastAsia="SimSun" w:hAnsi="Times New Roman" w:cs="Times New Roman"/>
          <w:kern w:val="0"/>
          <w:sz w:val="20"/>
          <w:szCs w:val="20"/>
        </w:rPr>
        <w:t xml:space="preserve">is the square of the </w:t>
      </w:r>
      <w:proofErr w:type="spellStart"/>
      <w:r w:rsidRPr="0041479E">
        <w:rPr>
          <w:rFonts w:ascii="Times New Roman" w:eastAsia="SimSun" w:hAnsi="Times New Roman" w:cs="Times New Roman"/>
          <w:i/>
          <w:kern w:val="0"/>
          <w:sz w:val="20"/>
          <w:szCs w:val="20"/>
        </w:rPr>
        <w:t>i</w:t>
      </w:r>
      <w:r w:rsidRPr="000A3DB9">
        <w:rPr>
          <w:rFonts w:ascii="Times New Roman" w:eastAsia="SimSun" w:hAnsi="Times New Roman" w:cs="Times New Roman"/>
          <w:kern w:val="0"/>
          <w:sz w:val="20"/>
          <w:szCs w:val="20"/>
        </w:rPr>
        <w:t>th</w:t>
      </w:r>
      <w:proofErr w:type="spellEnd"/>
      <w:r w:rsidRPr="000A3DB9">
        <w:rPr>
          <w:rFonts w:ascii="Times New Roman" w:eastAsia="SimSun" w:hAnsi="Times New Roman" w:cs="Times New Roman"/>
          <w:kern w:val="0"/>
          <w:sz w:val="20"/>
          <w:szCs w:val="20"/>
        </w:rPr>
        <w:t xml:space="preserve"> natural frequency</w:t>
      </w:r>
      <w:r w:rsidR="00DF004D" w:rsidRPr="00FA52C3">
        <w:rPr>
          <w:rFonts w:eastAsia="Times New Roman"/>
          <w:position w:val="-12"/>
        </w:rPr>
        <w:object w:dxaOrig="260" w:dyaOrig="380">
          <v:shape id="_x0000_i1039" type="#_x0000_t75" style="width:13.2pt;height:18.6pt" o:ole="">
            <v:imagedata r:id="rId37" o:title=""/>
          </v:shape>
          <o:OLEObject Type="Embed" ProgID="Equation.DSMT4" ShapeID="_x0000_i1039" DrawAspect="Content" ObjectID="_1458119606" r:id="rId38"/>
        </w:object>
      </w:r>
      <w:r w:rsidRPr="000A3DB9">
        <w:rPr>
          <w:rFonts w:ascii="Times New Roman" w:eastAsia="SimSun" w:hAnsi="Times New Roman" w:cs="Times New Roman"/>
          <w:kern w:val="0"/>
          <w:sz w:val="20"/>
          <w:szCs w:val="20"/>
        </w:rPr>
        <w:t xml:space="preserve">, called the </w:t>
      </w:r>
      <w:proofErr w:type="spellStart"/>
      <w:r w:rsidRPr="0041479E">
        <w:rPr>
          <w:rFonts w:ascii="Times New Roman" w:eastAsia="SimSun" w:hAnsi="Times New Roman" w:cs="Times New Roman"/>
          <w:i/>
          <w:kern w:val="0"/>
          <w:sz w:val="20"/>
          <w:szCs w:val="20"/>
        </w:rPr>
        <w:t>i</w:t>
      </w:r>
      <w:r w:rsidRPr="000A3DB9">
        <w:rPr>
          <w:rFonts w:ascii="Times New Roman" w:eastAsia="SimSun" w:hAnsi="Times New Roman" w:cs="Times New Roman"/>
          <w:kern w:val="0"/>
          <w:sz w:val="20"/>
          <w:szCs w:val="20"/>
        </w:rPr>
        <w:t>th</w:t>
      </w:r>
      <w:proofErr w:type="spellEnd"/>
      <w:r w:rsidRPr="000A3DB9">
        <w:rPr>
          <w:rFonts w:ascii="Times New Roman" w:eastAsia="SimSun" w:hAnsi="Times New Roman" w:cs="Times New Roman"/>
          <w:kern w:val="0"/>
          <w:sz w:val="20"/>
          <w:szCs w:val="20"/>
        </w:rPr>
        <w:t xml:space="preserve"> eigenvalue, and</w:t>
      </w:r>
      <w:r w:rsidR="00A874A5" w:rsidRPr="00FA52C3">
        <w:rPr>
          <w:rFonts w:eastAsia="Times New Roman"/>
          <w:position w:val="-12"/>
        </w:rPr>
        <w:object w:dxaOrig="260" w:dyaOrig="380">
          <v:shape id="_x0000_i1040" type="#_x0000_t75" style="width:13.2pt;height:18.6pt" o:ole="">
            <v:imagedata r:id="rId39" o:title=""/>
          </v:shape>
          <o:OLEObject Type="Embed" ProgID="Equation.DSMT4" ShapeID="_x0000_i1040" DrawAspect="Content" ObjectID="_1458119607" r:id="rId40"/>
        </w:object>
      </w:r>
      <w:r w:rsidRPr="000A3DB9">
        <w:rPr>
          <w:rFonts w:ascii="Times New Roman" w:eastAsia="SimSun" w:hAnsi="Times New Roman" w:cs="Times New Roman"/>
          <w:kern w:val="0"/>
          <w:sz w:val="20"/>
          <w:szCs w:val="20"/>
        </w:rPr>
        <w:t xml:space="preserve">is the corresponding </w:t>
      </w:r>
      <w:proofErr w:type="spellStart"/>
      <w:r w:rsidRPr="00A874A5">
        <w:rPr>
          <w:rFonts w:ascii="Times New Roman" w:eastAsia="SimSun" w:hAnsi="Times New Roman" w:cs="Times New Roman"/>
          <w:i/>
          <w:kern w:val="0"/>
          <w:sz w:val="20"/>
          <w:szCs w:val="20"/>
        </w:rPr>
        <w:t>i</w:t>
      </w:r>
      <w:r w:rsidRPr="000A3DB9">
        <w:rPr>
          <w:rFonts w:ascii="Times New Roman" w:eastAsia="SimSun" w:hAnsi="Times New Roman" w:cs="Times New Roman"/>
          <w:kern w:val="0"/>
          <w:sz w:val="20"/>
          <w:szCs w:val="20"/>
        </w:rPr>
        <w:t>th</w:t>
      </w:r>
      <w:proofErr w:type="spellEnd"/>
      <w:r w:rsidRPr="000A3DB9">
        <w:rPr>
          <w:rFonts w:ascii="Times New Roman" w:eastAsia="SimSun" w:hAnsi="Times New Roman" w:cs="Times New Roman"/>
          <w:kern w:val="0"/>
          <w:sz w:val="20"/>
          <w:szCs w:val="20"/>
        </w:rPr>
        <w:t xml:space="preserve"> mode shape, called the </w:t>
      </w:r>
      <w:proofErr w:type="spellStart"/>
      <w:r w:rsidRPr="00A874A5">
        <w:rPr>
          <w:rFonts w:ascii="Times New Roman" w:eastAsia="SimSun" w:hAnsi="Times New Roman" w:cs="Times New Roman"/>
          <w:i/>
          <w:kern w:val="0"/>
          <w:sz w:val="20"/>
          <w:szCs w:val="20"/>
        </w:rPr>
        <w:t>i</w:t>
      </w:r>
      <w:r w:rsidRPr="000A3DB9">
        <w:rPr>
          <w:rFonts w:ascii="Times New Roman" w:eastAsia="SimSun" w:hAnsi="Times New Roman" w:cs="Times New Roman"/>
          <w:kern w:val="0"/>
          <w:sz w:val="20"/>
          <w:szCs w:val="20"/>
        </w:rPr>
        <w:t>th</w:t>
      </w:r>
      <w:proofErr w:type="spellEnd"/>
      <w:r w:rsidRPr="000A3DB9">
        <w:rPr>
          <w:rFonts w:ascii="Times New Roman" w:eastAsia="SimSun" w:hAnsi="Times New Roman" w:cs="Times New Roman"/>
          <w:kern w:val="0"/>
          <w:sz w:val="20"/>
          <w:szCs w:val="20"/>
        </w:rPr>
        <w:t xml:space="preserve"> eigenvector. Eq. (2) can be written in a compact representation as follows:</w:t>
      </w:r>
    </w:p>
    <w:p w:rsidR="000A3DB9" w:rsidRPr="000A3DB9" w:rsidRDefault="002C4EBC" w:rsidP="0037742B">
      <w:pPr>
        <w:adjustRightInd w:val="0"/>
        <w:snapToGrid w:val="0"/>
        <w:spacing w:beforeLines="100" w:before="312" w:line="480" w:lineRule="auto"/>
        <w:ind w:firstLineChars="50" w:firstLine="120"/>
        <w:rPr>
          <w:rFonts w:ascii="Times New Roman" w:eastAsia="SimSun" w:hAnsi="Times New Roman" w:cs="Times New Roman"/>
          <w:kern w:val="0"/>
          <w:sz w:val="20"/>
          <w:szCs w:val="20"/>
        </w:rPr>
      </w:pPr>
      <w:r w:rsidRPr="00E063AC">
        <w:rPr>
          <w:rFonts w:eastAsia="Times New Roman"/>
          <w:position w:val="-12"/>
          <w:sz w:val="24"/>
        </w:rPr>
        <w:object w:dxaOrig="1440" w:dyaOrig="380">
          <v:shape id="_x0000_i1041" type="#_x0000_t75" style="width:73.2pt;height:18.6pt" o:ole="">
            <v:imagedata r:id="rId41" o:title=""/>
          </v:shape>
          <o:OLEObject Type="Embed" ProgID="Equation.DSMT4" ShapeID="_x0000_i1041" DrawAspect="Content" ObjectID="_1458119608" r:id="rId42"/>
        </w:object>
      </w:r>
      <w:r w:rsidR="000A3DB9" w:rsidRPr="000A3DB9">
        <w:rPr>
          <w:rFonts w:ascii="Times New Roman" w:eastAsia="SimSun" w:hAnsi="Times New Roman" w:cs="Times New Roman"/>
          <w:kern w:val="0"/>
          <w:sz w:val="20"/>
          <w:szCs w:val="20"/>
        </w:rPr>
        <w:t xml:space="preserve">  </w:t>
      </w:r>
      <w:r>
        <w:rPr>
          <w:rFonts w:ascii="Times New Roman" w:eastAsia="SimSun" w:hAnsi="Times New Roman" w:cs="Times New Roman" w:hint="eastAsia"/>
          <w:kern w:val="0"/>
          <w:sz w:val="20"/>
          <w:szCs w:val="20"/>
        </w:rPr>
        <w:t xml:space="preserve">                                                              </w:t>
      </w:r>
      <w:r>
        <w:rPr>
          <w:rFonts w:ascii="Times New Roman" w:eastAsia="SimSun" w:hAnsi="Times New Roman" w:cs="Times New Roman"/>
          <w:kern w:val="0"/>
          <w:sz w:val="20"/>
          <w:szCs w:val="20"/>
        </w:rPr>
        <w:t>(3)</w:t>
      </w:r>
      <w:r w:rsidR="000A3DB9" w:rsidRPr="000A3DB9">
        <w:rPr>
          <w:rFonts w:ascii="Times New Roman" w:eastAsia="SimSun" w:hAnsi="Times New Roman" w:cs="Times New Roman"/>
          <w:kern w:val="0"/>
          <w:sz w:val="20"/>
          <w:szCs w:val="20"/>
        </w:rPr>
        <w:t xml:space="preserve">                                                                                                                                            </w:t>
      </w:r>
    </w:p>
    <w:p w:rsidR="000A3DB9" w:rsidRPr="000A3DB9" w:rsidRDefault="000A3DB9" w:rsidP="0037742B">
      <w:pPr>
        <w:adjustRightInd w:val="0"/>
        <w:snapToGrid w:val="0"/>
        <w:spacing w:beforeLines="100" w:before="312" w:line="480" w:lineRule="auto"/>
        <w:rPr>
          <w:rFonts w:ascii="Times New Roman" w:eastAsia="SimSun" w:hAnsi="Times New Roman" w:cs="Times New Roman"/>
          <w:kern w:val="0"/>
          <w:sz w:val="20"/>
          <w:szCs w:val="20"/>
        </w:rPr>
      </w:pPr>
      <w:proofErr w:type="gramStart"/>
      <w:r w:rsidRPr="000A3DB9">
        <w:rPr>
          <w:rFonts w:ascii="Times New Roman" w:eastAsia="SimSun" w:hAnsi="Times New Roman" w:cs="Times New Roman"/>
          <w:kern w:val="0"/>
          <w:sz w:val="20"/>
          <w:szCs w:val="20"/>
        </w:rPr>
        <w:lastRenderedPageBreak/>
        <w:t>where</w:t>
      </w:r>
      <w:proofErr w:type="gramEnd"/>
      <w:r w:rsidRPr="000A3DB9">
        <w:rPr>
          <w:rFonts w:ascii="Times New Roman" w:eastAsia="SimSun" w:hAnsi="Times New Roman" w:cs="Times New Roman"/>
          <w:kern w:val="0"/>
          <w:sz w:val="20"/>
          <w:szCs w:val="20"/>
        </w:rPr>
        <w:t xml:space="preserve"> </w:t>
      </w:r>
      <w:r w:rsidR="00D36C35" w:rsidRPr="00C03FA5">
        <w:rPr>
          <w:rFonts w:eastAsia="Times New Roman"/>
          <w:position w:val="-14"/>
        </w:rPr>
        <w:object w:dxaOrig="3120" w:dyaOrig="420">
          <v:shape id="_x0000_i1042" type="#_x0000_t75" style="width:156pt;height:21pt" o:ole="">
            <v:imagedata r:id="rId43" o:title=""/>
          </v:shape>
          <o:OLEObject Type="Embed" ProgID="Equation.DSMT4" ShapeID="_x0000_i1042" DrawAspect="Content" ObjectID="_1458119609" r:id="rId44"/>
        </w:object>
      </w:r>
      <w:r w:rsidRPr="000A3DB9">
        <w:rPr>
          <w:rFonts w:ascii="Times New Roman" w:eastAsia="SimSun" w:hAnsi="Times New Roman" w:cs="Times New Roman"/>
          <w:kern w:val="0"/>
          <w:sz w:val="20"/>
          <w:szCs w:val="20"/>
        </w:rPr>
        <w:t>and</w:t>
      </w:r>
      <w:r w:rsidR="00D36C35" w:rsidRPr="008654F2">
        <w:rPr>
          <w:rFonts w:eastAsia="Times New Roman"/>
          <w:position w:val="-18"/>
        </w:rPr>
        <w:object w:dxaOrig="2740" w:dyaOrig="499">
          <v:shape id="_x0000_i1043" type="#_x0000_t75" style="width:136.8pt;height:25.2pt" o:ole="">
            <v:imagedata r:id="rId45" o:title=""/>
          </v:shape>
          <o:OLEObject Type="Embed" ProgID="Equation.DSMT4" ShapeID="_x0000_i1043" DrawAspect="Content" ObjectID="_1458119610" r:id="rId46"/>
        </w:object>
      </w:r>
      <w:r w:rsidRPr="000A3DB9">
        <w:rPr>
          <w:rFonts w:ascii="Times New Roman" w:eastAsia="SimSun" w:hAnsi="Times New Roman" w:cs="Times New Roman"/>
          <w:kern w:val="0"/>
          <w:sz w:val="20"/>
          <w:szCs w:val="20"/>
        </w:rPr>
        <w:t xml:space="preserve"> be eigenvalue and eigenvector matrices of the analytical model</w:t>
      </w:r>
      <w:r w:rsidR="001F07C1" w:rsidRPr="00262CD1">
        <w:rPr>
          <w:rFonts w:eastAsia="Times New Roman"/>
          <w:position w:val="-12"/>
        </w:rPr>
        <w:object w:dxaOrig="940" w:dyaOrig="380">
          <v:shape id="_x0000_i1044" type="#_x0000_t75" style="width:48pt;height:19.2pt" o:ole="">
            <v:imagedata r:id="rId25" o:title=""/>
          </v:shape>
          <o:OLEObject Type="Embed" ProgID="Equation.DSMT4" ShapeID="_x0000_i1044" DrawAspect="Content" ObjectID="_1458119611" r:id="rId47"/>
        </w:object>
      </w:r>
      <w:r w:rsidRPr="000A3DB9">
        <w:rPr>
          <w:rFonts w:ascii="Times New Roman" w:eastAsia="SimSun" w:hAnsi="Times New Roman" w:cs="Times New Roman"/>
          <w:kern w:val="0"/>
          <w:sz w:val="20"/>
          <w:szCs w:val="20"/>
        </w:rPr>
        <w:t>. Let</w:t>
      </w:r>
      <w:r w:rsidR="006761E9" w:rsidRPr="00664BCB">
        <w:rPr>
          <w:position w:val="-18"/>
        </w:rPr>
        <w:object w:dxaOrig="1160" w:dyaOrig="499">
          <v:shape id="_x0000_i1045" type="#_x0000_t75" style="width:58.2pt;height:25.2pt" o:ole="">
            <v:imagedata r:id="rId48" o:title=""/>
          </v:shape>
          <o:OLEObject Type="Embed" ProgID="Equation.DSMT4" ShapeID="_x0000_i1045" DrawAspect="Content" ObjectID="_1458119612" r:id="rId49"/>
        </w:object>
      </w:r>
      <w:r w:rsidRPr="000A3DB9">
        <w:rPr>
          <w:rFonts w:ascii="Times New Roman" w:eastAsia="SimSun" w:hAnsi="Times New Roman" w:cs="Times New Roman"/>
          <w:kern w:val="0"/>
          <w:sz w:val="20"/>
          <w:szCs w:val="20"/>
        </w:rPr>
        <w:t>and</w:t>
      </w:r>
      <w:r w:rsidR="006761E9" w:rsidRPr="00664BCB">
        <w:rPr>
          <w:position w:val="-18"/>
        </w:rPr>
        <w:object w:dxaOrig="1160" w:dyaOrig="499">
          <v:shape id="_x0000_i1046" type="#_x0000_t75" style="width:58.2pt;height:25.2pt" o:ole="">
            <v:imagedata r:id="rId50" o:title=""/>
          </v:shape>
          <o:OLEObject Type="Embed" ProgID="Equation.DSMT4" ShapeID="_x0000_i1046" DrawAspect="Content" ObjectID="_1458119613" r:id="rId51"/>
        </w:object>
      </w:r>
      <w:r w:rsidRPr="000A3DB9">
        <w:rPr>
          <w:rFonts w:ascii="Times New Roman" w:eastAsia="SimSun" w:hAnsi="Times New Roman" w:cs="Times New Roman"/>
          <w:kern w:val="0"/>
          <w:sz w:val="20"/>
          <w:szCs w:val="20"/>
        </w:rPr>
        <w:t xml:space="preserve">be a set of </w:t>
      </w:r>
      <w:r w:rsidRPr="006761E9">
        <w:rPr>
          <w:rFonts w:ascii="Times New Roman" w:eastAsia="SimSun" w:hAnsi="Times New Roman" w:cs="Times New Roman"/>
          <w:i/>
          <w:kern w:val="0"/>
          <w:sz w:val="20"/>
          <w:szCs w:val="20"/>
        </w:rPr>
        <w:t>p</w:t>
      </w:r>
      <w:r w:rsidRPr="000A3DB9">
        <w:rPr>
          <w:rFonts w:ascii="Times New Roman" w:eastAsia="SimSun" w:hAnsi="Times New Roman" w:cs="Times New Roman"/>
          <w:kern w:val="0"/>
          <w:sz w:val="20"/>
          <w:szCs w:val="20"/>
        </w:rPr>
        <w:t xml:space="preserve"> </w:t>
      </w:r>
      <w:r w:rsidR="007251A0" w:rsidRPr="007251A0">
        <w:rPr>
          <w:position w:val="-12"/>
        </w:rPr>
        <w:object w:dxaOrig="800" w:dyaOrig="380">
          <v:shape id="_x0000_i1047" type="#_x0000_t75" style="width:39.6pt;height:19.2pt" o:ole="">
            <v:imagedata r:id="rId52" o:title=""/>
          </v:shape>
          <o:OLEObject Type="Embed" ProgID="Equation.DSMT4" ShapeID="_x0000_i1047" DrawAspect="Content" ObjectID="_1458119614" r:id="rId53"/>
        </w:object>
      </w:r>
      <w:r w:rsidRPr="000A3DB9">
        <w:rPr>
          <w:rFonts w:ascii="Times New Roman" w:eastAsia="SimSun" w:hAnsi="Times New Roman" w:cs="Times New Roman"/>
          <w:kern w:val="0"/>
          <w:sz w:val="20"/>
          <w:szCs w:val="20"/>
        </w:rPr>
        <w:t xml:space="preserve">eigenvalues and eigenvectors measured from an experimental structure. Mathematically, the model updating problem may be formulated as follows </w:t>
      </w:r>
      <w:r w:rsidR="00F0774B">
        <w:rPr>
          <w:rFonts w:ascii="Times New Roman" w:eastAsia="SimSun" w:hAnsi="Times New Roman" w:cs="Times New Roman" w:hint="eastAsia"/>
          <w:kern w:val="0"/>
          <w:sz w:val="20"/>
          <w:szCs w:val="20"/>
        </w:rPr>
        <w:t>(</w:t>
      </w:r>
      <w:r w:rsidR="00F0774B">
        <w:rPr>
          <w:rFonts w:ascii="Times New Roman" w:eastAsia="SimSun" w:hAnsi="Times New Roman" w:cs="Times New Roman"/>
          <w:kern w:val="0"/>
          <w:sz w:val="20"/>
          <w:szCs w:val="20"/>
        </w:rPr>
        <w:t>Mao and Dai</w:t>
      </w:r>
      <w:r w:rsidR="00F0774B">
        <w:rPr>
          <w:rFonts w:ascii="Times New Roman" w:eastAsia="SimSun" w:hAnsi="Times New Roman" w:cs="Times New Roman" w:hint="eastAsia"/>
          <w:kern w:val="0"/>
          <w:sz w:val="20"/>
          <w:szCs w:val="20"/>
        </w:rPr>
        <w:t xml:space="preserve">, </w:t>
      </w:r>
      <w:r w:rsidR="00F0774B" w:rsidRPr="00714D34">
        <w:rPr>
          <w:rFonts w:ascii="Times New Roman" w:eastAsia="SimSun" w:hAnsi="Times New Roman" w:cs="Times New Roman"/>
          <w:kern w:val="0"/>
          <w:sz w:val="20"/>
          <w:szCs w:val="20"/>
        </w:rPr>
        <w:t>2012)</w:t>
      </w:r>
      <w:r w:rsidRPr="000A3DB9">
        <w:rPr>
          <w:rFonts w:ascii="Times New Roman" w:eastAsia="SimSun" w:hAnsi="Times New Roman" w:cs="Times New Roman"/>
          <w:kern w:val="0"/>
          <w:sz w:val="20"/>
          <w:szCs w:val="20"/>
        </w:rPr>
        <w:t>:</w:t>
      </w:r>
    </w:p>
    <w:p w:rsidR="000A3DB9" w:rsidRPr="000A3DB9" w:rsidRDefault="000A3DB9"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rPr>
      </w:pPr>
      <w:r w:rsidRPr="00C233A2">
        <w:rPr>
          <w:rFonts w:ascii="Times New Roman" w:eastAsia="SimSun" w:hAnsi="Times New Roman" w:cs="Times New Roman"/>
          <w:i/>
          <w:kern w:val="0"/>
          <w:sz w:val="20"/>
          <w:szCs w:val="20"/>
        </w:rPr>
        <w:t xml:space="preserve">Problem FEMU: </w:t>
      </w:r>
      <w:r w:rsidRPr="000A3DB9">
        <w:rPr>
          <w:rFonts w:ascii="Times New Roman" w:eastAsia="SimSun" w:hAnsi="Times New Roman" w:cs="Times New Roman"/>
          <w:kern w:val="0"/>
          <w:sz w:val="20"/>
          <w:szCs w:val="20"/>
        </w:rPr>
        <w:t>Given an analytical model</w:t>
      </w:r>
      <w:r w:rsidR="002E0571" w:rsidRPr="00262CD1">
        <w:rPr>
          <w:rFonts w:eastAsia="Times New Roman"/>
          <w:position w:val="-12"/>
        </w:rPr>
        <w:object w:dxaOrig="940" w:dyaOrig="380">
          <v:shape id="_x0000_i1048" type="#_x0000_t75" style="width:48pt;height:19.2pt" o:ole="">
            <v:imagedata r:id="rId25" o:title=""/>
          </v:shape>
          <o:OLEObject Type="Embed" ProgID="Equation.DSMT4" ShapeID="_x0000_i1048" DrawAspect="Content" ObjectID="_1458119615" r:id="rId54"/>
        </w:object>
      </w:r>
      <w:r w:rsidRPr="000A3DB9">
        <w:rPr>
          <w:rFonts w:ascii="Times New Roman" w:eastAsia="SimSun" w:hAnsi="Times New Roman" w:cs="Times New Roman"/>
          <w:kern w:val="0"/>
          <w:sz w:val="20"/>
          <w:szCs w:val="20"/>
        </w:rPr>
        <w:t xml:space="preserve">and a set of its associated </w:t>
      </w:r>
      <w:proofErr w:type="spellStart"/>
      <w:r w:rsidRPr="000A3DB9">
        <w:rPr>
          <w:rFonts w:ascii="Times New Roman" w:eastAsia="SimSun" w:hAnsi="Times New Roman" w:cs="Times New Roman"/>
          <w:kern w:val="0"/>
          <w:sz w:val="20"/>
          <w:szCs w:val="20"/>
        </w:rPr>
        <w:t>eigenpairs</w:t>
      </w:r>
      <w:proofErr w:type="spellEnd"/>
      <w:r w:rsidRPr="000A3DB9">
        <w:rPr>
          <w:rFonts w:ascii="Times New Roman" w:eastAsia="SimSun" w:hAnsi="Times New Roman" w:cs="Times New Roman"/>
          <w:kern w:val="0"/>
          <w:sz w:val="20"/>
          <w:szCs w:val="20"/>
        </w:rPr>
        <w:t xml:space="preserve"> </w:t>
      </w:r>
      <w:r w:rsidR="002E0571" w:rsidRPr="007509E7">
        <w:rPr>
          <w:position w:val="-14"/>
        </w:rPr>
        <w:object w:dxaOrig="1820" w:dyaOrig="420">
          <v:shape id="_x0000_i1049" type="#_x0000_t75" style="width:91.2pt;height:21pt" o:ole="">
            <v:imagedata r:id="rId55" o:title=""/>
          </v:shape>
          <o:OLEObject Type="Embed" ProgID="Equation.DSMT4" ShapeID="_x0000_i1049" DrawAspect="Content" ObjectID="_1458119616" r:id="rId56"/>
        </w:object>
      </w:r>
      <w:r w:rsidRPr="000A3DB9">
        <w:rPr>
          <w:rFonts w:ascii="Times New Roman" w:eastAsia="SimSun" w:hAnsi="Times New Roman" w:cs="Times New Roman"/>
          <w:kern w:val="0"/>
          <w:sz w:val="20"/>
          <w:szCs w:val="20"/>
        </w:rPr>
        <w:t>with</w:t>
      </w:r>
      <w:r w:rsidR="007251A0" w:rsidRPr="002640E4">
        <w:rPr>
          <w:position w:val="-10"/>
        </w:rPr>
        <w:object w:dxaOrig="639" w:dyaOrig="260">
          <v:shape id="_x0000_i1050" type="#_x0000_t75" style="width:31.8pt;height:13.2pt" o:ole="">
            <v:imagedata r:id="rId57" o:title=""/>
          </v:shape>
          <o:OLEObject Type="Embed" ProgID="Equation.DSMT4" ShapeID="_x0000_i1050" DrawAspect="Content" ObjectID="_1458119617" r:id="rId58"/>
        </w:object>
      </w:r>
      <w:r w:rsidRPr="000A3DB9">
        <w:rPr>
          <w:rFonts w:ascii="Times New Roman" w:eastAsia="SimSun" w:hAnsi="Times New Roman" w:cs="Times New Roman"/>
          <w:kern w:val="0"/>
          <w:sz w:val="20"/>
          <w:szCs w:val="20"/>
        </w:rPr>
        <w:t xml:space="preserve">, and another set of measured </w:t>
      </w:r>
      <w:proofErr w:type="spellStart"/>
      <w:r w:rsidRPr="000A3DB9">
        <w:rPr>
          <w:rFonts w:ascii="Times New Roman" w:eastAsia="SimSun" w:hAnsi="Times New Roman" w:cs="Times New Roman"/>
          <w:kern w:val="0"/>
          <w:sz w:val="20"/>
          <w:szCs w:val="20"/>
        </w:rPr>
        <w:t>eigenpairs</w:t>
      </w:r>
      <w:proofErr w:type="spellEnd"/>
      <w:r w:rsidRPr="000A3DB9">
        <w:rPr>
          <w:rFonts w:ascii="Times New Roman" w:eastAsia="SimSun" w:hAnsi="Times New Roman" w:cs="Times New Roman"/>
          <w:kern w:val="0"/>
          <w:sz w:val="20"/>
          <w:szCs w:val="20"/>
        </w:rPr>
        <w:t xml:space="preserve"> </w:t>
      </w:r>
      <w:r w:rsidR="00D61878" w:rsidRPr="007509E7">
        <w:rPr>
          <w:position w:val="-14"/>
        </w:rPr>
        <w:object w:dxaOrig="1840" w:dyaOrig="420">
          <v:shape id="_x0000_i1051" type="#_x0000_t75" style="width:92.4pt;height:21pt" o:ole="">
            <v:imagedata r:id="rId59" o:title=""/>
          </v:shape>
          <o:OLEObject Type="Embed" ProgID="Equation.DSMT4" ShapeID="_x0000_i1051" DrawAspect="Content" ObjectID="_1458119618" r:id="rId60"/>
        </w:object>
      </w:r>
      <w:r w:rsidRPr="000A3DB9">
        <w:rPr>
          <w:rFonts w:ascii="Times New Roman" w:eastAsia="SimSun" w:hAnsi="Times New Roman" w:cs="Times New Roman"/>
          <w:kern w:val="0"/>
          <w:sz w:val="20"/>
          <w:szCs w:val="20"/>
        </w:rPr>
        <w:t xml:space="preserve"> from an experimental or a real-life structure have been obtained, update the analytical model </w:t>
      </w:r>
      <w:r w:rsidR="00133417" w:rsidRPr="00262CD1">
        <w:rPr>
          <w:rFonts w:eastAsia="Times New Roman"/>
          <w:position w:val="-12"/>
        </w:rPr>
        <w:object w:dxaOrig="940" w:dyaOrig="380">
          <v:shape id="_x0000_i1052" type="#_x0000_t75" style="width:48pt;height:19.2pt" o:ole="">
            <v:imagedata r:id="rId25" o:title=""/>
          </v:shape>
          <o:OLEObject Type="Embed" ProgID="Equation.DSMT4" ShapeID="_x0000_i1052" DrawAspect="Content" ObjectID="_1458119619" r:id="rId61"/>
        </w:object>
      </w:r>
      <w:r w:rsidRPr="000A3DB9">
        <w:rPr>
          <w:rFonts w:ascii="Times New Roman" w:eastAsia="SimSun" w:hAnsi="Times New Roman" w:cs="Times New Roman"/>
          <w:kern w:val="0"/>
          <w:sz w:val="20"/>
          <w:szCs w:val="20"/>
        </w:rPr>
        <w:t>to</w:t>
      </w:r>
      <w:r w:rsidR="00133417" w:rsidRPr="00C614CD">
        <w:rPr>
          <w:rFonts w:eastAsia="Times New Roman"/>
          <w:position w:val="-10"/>
        </w:rPr>
        <w:object w:dxaOrig="740" w:dyaOrig="340">
          <v:shape id="_x0000_i1053" type="#_x0000_t75" style="width:37.2pt;height:17.4pt" o:ole="">
            <v:imagedata r:id="rId62" o:title=""/>
          </v:shape>
          <o:OLEObject Type="Embed" ProgID="Equation.DSMT4" ShapeID="_x0000_i1053" DrawAspect="Content" ObjectID="_1458119620" r:id="rId63"/>
        </w:object>
      </w:r>
      <w:r w:rsidRPr="000A3DB9">
        <w:rPr>
          <w:rFonts w:ascii="Times New Roman" w:eastAsia="SimSun" w:hAnsi="Times New Roman" w:cs="Times New Roman"/>
          <w:kern w:val="0"/>
          <w:sz w:val="20"/>
          <w:szCs w:val="20"/>
        </w:rPr>
        <w:t xml:space="preserve"> of the same structure such that:</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hint="eastAsia"/>
          <w:kern w:val="0"/>
          <w:sz w:val="20"/>
          <w:szCs w:val="20"/>
        </w:rPr>
        <w:t xml:space="preserve">1)  </w:t>
      </w:r>
      <w:r w:rsidR="00847FBD" w:rsidRPr="008A75B8">
        <w:rPr>
          <w:position w:val="-12"/>
        </w:rPr>
        <w:object w:dxaOrig="4200" w:dyaOrig="420">
          <v:shape id="_x0000_i1054" type="#_x0000_t75" style="width:210pt;height:21pt" o:ole="">
            <v:imagedata r:id="rId64" o:title=""/>
          </v:shape>
          <o:OLEObject Type="Embed" ProgID="Equation.DSMT4" ShapeID="_x0000_i1054" DrawAspect="Content" ObjectID="_1458119621" r:id="rId65"/>
        </w:object>
      </w:r>
      <w:r w:rsidRPr="000A3DB9">
        <w:rPr>
          <w:rFonts w:ascii="Times New Roman" w:eastAsia="SimSun" w:hAnsi="Times New Roman" w:cs="Times New Roman" w:hint="eastAsia"/>
          <w:kern w:val="0"/>
          <w:sz w:val="20"/>
          <w:szCs w:val="20"/>
        </w:rPr>
        <w:t>≥</w:t>
      </w:r>
      <w:r w:rsidRPr="000A3DB9">
        <w:rPr>
          <w:rFonts w:ascii="Times New Roman" w:eastAsia="SimSun" w:hAnsi="Times New Roman" w:cs="Times New Roman" w:hint="eastAsia"/>
          <w:kern w:val="0"/>
          <w:sz w:val="20"/>
          <w:szCs w:val="20"/>
        </w:rPr>
        <w:t xml:space="preserve"> 0.</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 xml:space="preserve">2) The subset </w:t>
      </w:r>
      <w:r w:rsidR="00934BB0" w:rsidRPr="007509E7">
        <w:rPr>
          <w:position w:val="-14"/>
        </w:rPr>
        <w:object w:dxaOrig="1820" w:dyaOrig="420">
          <v:shape id="_x0000_i1055" type="#_x0000_t75" style="width:91.2pt;height:21pt" o:ole="">
            <v:imagedata r:id="rId55" o:title=""/>
          </v:shape>
          <o:OLEObject Type="Embed" ProgID="Equation.DSMT4" ShapeID="_x0000_i1055" DrawAspect="Content" ObjectID="_1458119622" r:id="rId66"/>
        </w:object>
      </w:r>
      <w:r w:rsidRPr="000A3DB9">
        <w:rPr>
          <w:rFonts w:ascii="Times New Roman" w:eastAsia="SimSun" w:hAnsi="Times New Roman" w:cs="Times New Roman"/>
          <w:kern w:val="0"/>
          <w:sz w:val="20"/>
          <w:szCs w:val="20"/>
        </w:rPr>
        <w:t xml:space="preserve">is replaced by </w:t>
      </w:r>
      <w:r w:rsidR="00934BB0" w:rsidRPr="007509E7">
        <w:rPr>
          <w:position w:val="-14"/>
        </w:rPr>
        <w:object w:dxaOrig="1840" w:dyaOrig="420">
          <v:shape id="_x0000_i1056" type="#_x0000_t75" style="width:92.4pt;height:21pt" o:ole="">
            <v:imagedata r:id="rId59" o:title=""/>
          </v:shape>
          <o:OLEObject Type="Embed" ProgID="Equation.DSMT4" ShapeID="_x0000_i1056" DrawAspect="Content" ObjectID="_1458119623" r:id="rId67"/>
        </w:object>
      </w:r>
      <w:r w:rsidRPr="000A3DB9">
        <w:rPr>
          <w:rFonts w:ascii="Times New Roman" w:eastAsia="SimSun" w:hAnsi="Times New Roman" w:cs="Times New Roman"/>
          <w:kern w:val="0"/>
          <w:sz w:val="20"/>
          <w:szCs w:val="20"/>
        </w:rPr>
        <w:t xml:space="preserve">as </w:t>
      </w:r>
      <w:r w:rsidRPr="00934BB0">
        <w:rPr>
          <w:rFonts w:ascii="Times New Roman" w:eastAsia="SimSun" w:hAnsi="Times New Roman" w:cs="Times New Roman"/>
          <w:i/>
          <w:kern w:val="0"/>
          <w:sz w:val="20"/>
          <w:szCs w:val="20"/>
        </w:rPr>
        <w:t>p</w:t>
      </w:r>
      <w:r w:rsidRPr="000A3DB9">
        <w:rPr>
          <w:rFonts w:ascii="Times New Roman" w:eastAsia="SimSun" w:hAnsi="Times New Roman" w:cs="Times New Roman"/>
          <w:kern w:val="0"/>
          <w:sz w:val="20"/>
          <w:szCs w:val="20"/>
        </w:rPr>
        <w:t xml:space="preserve"> </w:t>
      </w:r>
      <w:proofErr w:type="spellStart"/>
      <w:r w:rsidRPr="000A3DB9">
        <w:rPr>
          <w:rFonts w:ascii="Times New Roman" w:eastAsia="SimSun" w:hAnsi="Times New Roman" w:cs="Times New Roman"/>
          <w:kern w:val="0"/>
          <w:sz w:val="20"/>
          <w:szCs w:val="20"/>
        </w:rPr>
        <w:t>eigenpairs</w:t>
      </w:r>
      <w:proofErr w:type="spellEnd"/>
      <w:r w:rsidRPr="000A3DB9">
        <w:rPr>
          <w:rFonts w:ascii="Times New Roman" w:eastAsia="SimSun" w:hAnsi="Times New Roman" w:cs="Times New Roman"/>
          <w:kern w:val="0"/>
          <w:sz w:val="20"/>
          <w:szCs w:val="20"/>
        </w:rPr>
        <w:t xml:space="preserve"> of the updated model</w:t>
      </w:r>
      <w:r w:rsidR="00934BB0" w:rsidRPr="00C614CD">
        <w:rPr>
          <w:rFonts w:eastAsia="Times New Roman"/>
          <w:position w:val="-10"/>
        </w:rPr>
        <w:object w:dxaOrig="740" w:dyaOrig="340">
          <v:shape id="_x0000_i1057" type="#_x0000_t75" style="width:37.2pt;height:17.4pt" o:ole="">
            <v:imagedata r:id="rId62" o:title=""/>
          </v:shape>
          <o:OLEObject Type="Embed" ProgID="Equation.DSMT4" ShapeID="_x0000_i1057" DrawAspect="Content" ObjectID="_1458119624" r:id="rId68"/>
        </w:object>
      </w:r>
      <w:r w:rsidRPr="000A3DB9">
        <w:rPr>
          <w:rFonts w:ascii="Times New Roman" w:eastAsia="SimSun" w:hAnsi="Times New Roman" w:cs="Times New Roman"/>
          <w:kern w:val="0"/>
          <w:sz w:val="20"/>
          <w:szCs w:val="20"/>
        </w:rPr>
        <w:t>.</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 xml:space="preserve">3) The remaining (unknown) </w:t>
      </w:r>
      <w:r w:rsidRPr="00934BB0">
        <w:rPr>
          <w:rFonts w:ascii="Times New Roman" w:eastAsia="SimSun" w:hAnsi="Times New Roman" w:cs="Times New Roman"/>
          <w:i/>
          <w:kern w:val="0"/>
          <w:sz w:val="20"/>
          <w:szCs w:val="20"/>
        </w:rPr>
        <w:t>n</w:t>
      </w:r>
      <w:r w:rsidRPr="000A3DB9">
        <w:rPr>
          <w:rFonts w:ascii="Times New Roman" w:eastAsia="SimSun" w:hAnsi="Times New Roman" w:cs="Times New Roman"/>
          <w:kern w:val="0"/>
          <w:sz w:val="20"/>
          <w:szCs w:val="20"/>
        </w:rPr>
        <w:t>-</w:t>
      </w:r>
      <w:r w:rsidRPr="00934BB0">
        <w:rPr>
          <w:rFonts w:ascii="Times New Roman" w:eastAsia="SimSun" w:hAnsi="Times New Roman" w:cs="Times New Roman"/>
          <w:i/>
          <w:kern w:val="0"/>
          <w:sz w:val="20"/>
          <w:szCs w:val="20"/>
        </w:rPr>
        <w:t>p</w:t>
      </w:r>
      <w:r w:rsidRPr="000A3DB9">
        <w:rPr>
          <w:rFonts w:ascii="Times New Roman" w:eastAsia="SimSun" w:hAnsi="Times New Roman" w:cs="Times New Roman"/>
          <w:kern w:val="0"/>
          <w:sz w:val="20"/>
          <w:szCs w:val="20"/>
        </w:rPr>
        <w:t xml:space="preserve"> </w:t>
      </w:r>
      <w:proofErr w:type="spellStart"/>
      <w:r w:rsidRPr="000A3DB9">
        <w:rPr>
          <w:rFonts w:ascii="Times New Roman" w:eastAsia="SimSun" w:hAnsi="Times New Roman" w:cs="Times New Roman"/>
          <w:kern w:val="0"/>
          <w:sz w:val="20"/>
          <w:szCs w:val="20"/>
        </w:rPr>
        <w:t>eigenpairs</w:t>
      </w:r>
      <w:proofErr w:type="spellEnd"/>
      <w:r w:rsidRPr="000A3DB9">
        <w:rPr>
          <w:rFonts w:ascii="Times New Roman" w:eastAsia="SimSun" w:hAnsi="Times New Roman" w:cs="Times New Roman"/>
          <w:kern w:val="0"/>
          <w:sz w:val="20"/>
          <w:szCs w:val="20"/>
        </w:rPr>
        <w:t xml:space="preserve"> of the updated model </w:t>
      </w:r>
      <w:r w:rsidR="00934BB0" w:rsidRPr="00C614CD">
        <w:rPr>
          <w:rFonts w:eastAsia="Times New Roman"/>
          <w:position w:val="-10"/>
        </w:rPr>
        <w:object w:dxaOrig="740" w:dyaOrig="340">
          <v:shape id="_x0000_i1058" type="#_x0000_t75" style="width:37.2pt;height:17.4pt" o:ole="">
            <v:imagedata r:id="rId62" o:title=""/>
          </v:shape>
          <o:OLEObject Type="Embed" ProgID="Equation.DSMT4" ShapeID="_x0000_i1058" DrawAspect="Content" ObjectID="_1458119625" r:id="rId69"/>
        </w:object>
      </w:r>
      <w:r w:rsidRPr="000A3DB9">
        <w:rPr>
          <w:rFonts w:ascii="Times New Roman" w:eastAsia="SimSun" w:hAnsi="Times New Roman" w:cs="Times New Roman"/>
          <w:kern w:val="0"/>
          <w:sz w:val="20"/>
          <w:szCs w:val="20"/>
        </w:rPr>
        <w:t>stay the same as those of the original model</w:t>
      </w:r>
      <w:r w:rsidR="00B43419" w:rsidRPr="00262CD1">
        <w:rPr>
          <w:rFonts w:eastAsia="Times New Roman"/>
          <w:position w:val="-12"/>
        </w:rPr>
        <w:object w:dxaOrig="940" w:dyaOrig="380">
          <v:shape id="_x0000_i1059" type="#_x0000_t75" style="width:48pt;height:19.2pt" o:ole="">
            <v:imagedata r:id="rId70" o:title=""/>
          </v:shape>
          <o:OLEObject Type="Embed" ProgID="Equation.DSMT4" ShapeID="_x0000_i1059" DrawAspect="Content" ObjectID="_1458119626" r:id="rId71"/>
        </w:object>
      </w:r>
      <w:r w:rsidRPr="000A3DB9">
        <w:rPr>
          <w:rFonts w:ascii="Times New Roman" w:eastAsia="SimSun" w:hAnsi="Times New Roman" w:cs="Times New Roman"/>
          <w:kern w:val="0"/>
          <w:sz w:val="20"/>
          <w:szCs w:val="20"/>
        </w:rPr>
        <w:t>.</w:t>
      </w:r>
    </w:p>
    <w:p w:rsidR="000A3DB9" w:rsidRPr="000A3DB9" w:rsidRDefault="000A3DB9" w:rsidP="0037742B">
      <w:pPr>
        <w:adjustRightInd w:val="0"/>
        <w:snapToGrid w:val="0"/>
        <w:spacing w:beforeLines="100" w:before="312" w:line="480" w:lineRule="auto"/>
        <w:ind w:firstLineChars="100" w:firstLine="200"/>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For convenience, the following partitions and notation are used:</w:t>
      </w:r>
    </w:p>
    <w:p w:rsidR="00377392" w:rsidRPr="00377392" w:rsidRDefault="00377392" w:rsidP="00CD4C11">
      <w:pPr>
        <w:widowControl/>
        <w:spacing w:line="480" w:lineRule="auto"/>
        <w:rPr>
          <w:rFonts w:ascii="Times New Roman" w:eastAsia="SimSun" w:hAnsi="Times New Roman" w:cs="Times New Roman"/>
          <w:kern w:val="0"/>
          <w:sz w:val="20"/>
          <w:szCs w:val="20"/>
        </w:rPr>
      </w:pPr>
      <w:r w:rsidRPr="00377392">
        <w:rPr>
          <w:rFonts w:ascii="Times New Roman" w:eastAsia="Times New Roman" w:hAnsi="Times New Roman" w:cs="Times New Roman"/>
          <w:kern w:val="0"/>
          <w:position w:val="-14"/>
          <w:sz w:val="20"/>
          <w:szCs w:val="20"/>
          <w:lang w:eastAsia="en-US"/>
        </w:rPr>
        <w:object w:dxaOrig="1700" w:dyaOrig="420">
          <v:shape id="_x0000_i1060" type="#_x0000_t75" style="width:85.2pt;height:21pt" o:ole="">
            <v:imagedata r:id="rId72" o:title=""/>
          </v:shape>
          <o:OLEObject Type="Embed" ProgID="Equation.DSMT4" ShapeID="_x0000_i1060" DrawAspect="Content" ObjectID="_1458119627" r:id="rId73"/>
        </w:object>
      </w:r>
      <w:r w:rsidRPr="00377392">
        <w:rPr>
          <w:rFonts w:ascii="Times New Roman" w:eastAsia="SimSun" w:hAnsi="Times New Roman" w:cs="Times New Roman" w:hint="eastAsia"/>
          <w:kern w:val="0"/>
          <w:sz w:val="20"/>
          <w:szCs w:val="20"/>
        </w:rPr>
        <w:t xml:space="preserve">, </w:t>
      </w:r>
      <w:r w:rsidRPr="00377392">
        <w:rPr>
          <w:rFonts w:ascii="Times New Roman" w:eastAsia="Times New Roman" w:hAnsi="Times New Roman" w:cs="Times New Roman"/>
          <w:kern w:val="0"/>
          <w:position w:val="-14"/>
          <w:sz w:val="20"/>
          <w:szCs w:val="20"/>
          <w:lang w:eastAsia="en-US"/>
        </w:rPr>
        <w:object w:dxaOrig="1340" w:dyaOrig="420">
          <v:shape id="_x0000_i1061" type="#_x0000_t75" style="width:66.6pt;height:21pt" o:ole="">
            <v:imagedata r:id="rId74" o:title=""/>
          </v:shape>
          <o:OLEObject Type="Embed" ProgID="Equation.DSMT4" ShapeID="_x0000_i1061" DrawAspect="Content" ObjectID="_1458119628" r:id="rId75"/>
        </w:object>
      </w:r>
      <w:r w:rsidRPr="00377392">
        <w:rPr>
          <w:rFonts w:ascii="Times New Roman" w:eastAsia="SimSun" w:hAnsi="Times New Roman" w:cs="Times New Roman" w:hint="eastAsia"/>
          <w:kern w:val="0"/>
          <w:sz w:val="20"/>
          <w:szCs w:val="20"/>
        </w:rPr>
        <w:t xml:space="preserve">, </w:t>
      </w:r>
      <w:r w:rsidRPr="00377392">
        <w:rPr>
          <w:rFonts w:ascii="Times New Roman" w:eastAsia="SimSun" w:hAnsi="Times New Roman" w:cs="Times New Roman"/>
          <w:kern w:val="0"/>
          <w:position w:val="-18"/>
          <w:sz w:val="20"/>
          <w:szCs w:val="20"/>
        </w:rPr>
        <w:object w:dxaOrig="2020" w:dyaOrig="499">
          <v:shape id="_x0000_i1062" type="#_x0000_t75" style="width:100.8pt;height:25.2pt" o:ole="">
            <v:imagedata r:id="rId76" o:title=""/>
          </v:shape>
          <o:OLEObject Type="Embed" ProgID="Equation.DSMT4" ShapeID="_x0000_i1062" DrawAspect="Content" ObjectID="_1458119629" r:id="rId77"/>
        </w:object>
      </w:r>
      <w:r w:rsidRPr="00377392">
        <w:rPr>
          <w:rFonts w:ascii="Times New Roman" w:eastAsia="SimSun" w:hAnsi="Times New Roman" w:cs="Times New Roman" w:hint="eastAsia"/>
          <w:kern w:val="0"/>
          <w:sz w:val="20"/>
          <w:szCs w:val="20"/>
        </w:rPr>
        <w:t xml:space="preserve">, </w:t>
      </w:r>
      <w:r w:rsidRPr="00377392">
        <w:rPr>
          <w:rFonts w:ascii="Times New Roman" w:eastAsia="SimSun" w:hAnsi="Times New Roman" w:cs="Times New Roman"/>
          <w:kern w:val="0"/>
          <w:position w:val="-18"/>
          <w:sz w:val="20"/>
          <w:szCs w:val="20"/>
        </w:rPr>
        <w:object w:dxaOrig="2240" w:dyaOrig="499">
          <v:shape id="_x0000_i1063" type="#_x0000_t75" style="width:111.6pt;height:25.2pt" o:ole="">
            <v:imagedata r:id="rId78" o:title=""/>
          </v:shape>
          <o:OLEObject Type="Embed" ProgID="Equation.DSMT4" ShapeID="_x0000_i1063" DrawAspect="Content" ObjectID="_1458119630" r:id="rId79"/>
        </w:object>
      </w:r>
      <w:r w:rsidRPr="00377392">
        <w:rPr>
          <w:rFonts w:ascii="Times New Roman" w:eastAsia="SimSun" w:hAnsi="Times New Roman" w:cs="Times New Roman" w:hint="eastAsia"/>
          <w:kern w:val="0"/>
          <w:sz w:val="20"/>
          <w:szCs w:val="20"/>
        </w:rPr>
        <w:t>,</w:t>
      </w:r>
    </w:p>
    <w:p w:rsidR="000A3DB9" w:rsidRPr="00377392" w:rsidRDefault="00377392" w:rsidP="0037742B">
      <w:pPr>
        <w:adjustRightInd w:val="0"/>
        <w:snapToGrid w:val="0"/>
        <w:spacing w:beforeLines="50" w:before="156" w:line="480" w:lineRule="auto"/>
        <w:rPr>
          <w:rFonts w:ascii="Times New Roman" w:hAnsi="Times New Roman" w:cs="Times New Roman"/>
          <w:kern w:val="0"/>
          <w:sz w:val="20"/>
          <w:szCs w:val="20"/>
        </w:rPr>
      </w:pPr>
      <w:r w:rsidRPr="00377392">
        <w:rPr>
          <w:rFonts w:ascii="Times New Roman" w:eastAsia="Times New Roman" w:hAnsi="Times New Roman" w:cs="Times New Roman"/>
          <w:kern w:val="0"/>
          <w:position w:val="-18"/>
          <w:sz w:val="20"/>
          <w:szCs w:val="20"/>
          <w:lang w:eastAsia="en-US"/>
        </w:rPr>
        <w:object w:dxaOrig="1680" w:dyaOrig="499">
          <v:shape id="_x0000_i1064" type="#_x0000_t75" style="width:84pt;height:25.2pt" o:ole="">
            <v:imagedata r:id="rId80" o:title=""/>
          </v:shape>
          <o:OLEObject Type="Embed" ProgID="Equation.DSMT4" ShapeID="_x0000_i1064" DrawAspect="Content" ObjectID="_1458119631" r:id="rId81"/>
        </w:object>
      </w:r>
      <w:r w:rsidRPr="00377392">
        <w:rPr>
          <w:rFonts w:ascii="Times New Roman" w:eastAsia="SimSun" w:hAnsi="Times New Roman" w:cs="Times New Roman" w:hint="eastAsia"/>
          <w:kern w:val="0"/>
          <w:sz w:val="20"/>
          <w:szCs w:val="20"/>
        </w:rPr>
        <w:t>,</w:t>
      </w:r>
      <w:r w:rsidRPr="00377392">
        <w:rPr>
          <w:rFonts w:ascii="Times New Roman" w:eastAsia="Times New Roman" w:hAnsi="Times New Roman" w:cs="Times New Roman"/>
          <w:kern w:val="0"/>
          <w:position w:val="-18"/>
          <w:sz w:val="20"/>
          <w:szCs w:val="20"/>
          <w:lang w:eastAsia="en-US"/>
        </w:rPr>
        <w:object w:dxaOrig="1860" w:dyaOrig="499">
          <v:shape id="_x0000_i1065" type="#_x0000_t75" style="width:92.4pt;height:25.2pt" o:ole="">
            <v:imagedata r:id="rId82" o:title=""/>
          </v:shape>
          <o:OLEObject Type="Embed" ProgID="Equation.DSMT4" ShapeID="_x0000_i1065" DrawAspect="Content" ObjectID="_1458119632" r:id="rId83"/>
        </w:object>
      </w:r>
      <w:proofErr w:type="gramStart"/>
      <w:r w:rsidRPr="00377392">
        <w:rPr>
          <w:rFonts w:ascii="Times New Roman" w:eastAsia="SimSun" w:hAnsi="Times New Roman" w:cs="Times New Roman" w:hint="eastAsia"/>
          <w:kern w:val="0"/>
          <w:sz w:val="20"/>
          <w:szCs w:val="20"/>
        </w:rPr>
        <w:t>,</w:t>
      </w:r>
      <w:proofErr w:type="gramEnd"/>
      <w:r w:rsidRPr="00377392">
        <w:rPr>
          <w:rFonts w:ascii="Times New Roman" w:eastAsia="SimSun" w:hAnsi="Times New Roman" w:cs="Times New Roman" w:hint="eastAsia"/>
          <w:kern w:val="0"/>
          <w:sz w:val="20"/>
          <w:szCs w:val="20"/>
        </w:rPr>
        <w:t xml:space="preserve"> and </w:t>
      </w:r>
      <w:r w:rsidRPr="00377392">
        <w:rPr>
          <w:rFonts w:ascii="Times New Roman" w:eastAsia="SimSun" w:hAnsi="Times New Roman" w:cs="Times New Roman"/>
          <w:kern w:val="0"/>
          <w:position w:val="-18"/>
          <w:sz w:val="20"/>
          <w:szCs w:val="20"/>
        </w:rPr>
        <w:object w:dxaOrig="2040" w:dyaOrig="499">
          <v:shape id="_x0000_i1066" type="#_x0000_t75" style="width:102pt;height:25.2pt" o:ole="">
            <v:imagedata r:id="rId84" o:title=""/>
          </v:shape>
          <o:OLEObject Type="Embed" ProgID="Equation.DSMT4" ShapeID="_x0000_i1066" DrawAspect="Content" ObjectID="_1458119633" r:id="rId85"/>
        </w:object>
      </w:r>
      <w:r w:rsidRPr="00377392">
        <w:rPr>
          <w:rFonts w:ascii="Times New Roman" w:eastAsia="SimSun" w:hAnsi="Times New Roman" w:cs="Times New Roman" w:hint="eastAsia"/>
          <w:kern w:val="0"/>
          <w:sz w:val="20"/>
          <w:szCs w:val="20"/>
        </w:rPr>
        <w:t xml:space="preserve">, </w:t>
      </w:r>
      <w:r w:rsidRPr="00377392">
        <w:rPr>
          <w:rFonts w:ascii="Times New Roman" w:eastAsia="Times New Roman" w:hAnsi="Times New Roman" w:cs="Times New Roman"/>
          <w:kern w:val="0"/>
          <w:position w:val="-18"/>
          <w:sz w:val="20"/>
          <w:szCs w:val="20"/>
          <w:lang w:eastAsia="en-US"/>
        </w:rPr>
        <w:object w:dxaOrig="1579" w:dyaOrig="499">
          <v:shape id="_x0000_i1067" type="#_x0000_t75" style="width:78.6pt;height:25.2pt" o:ole="">
            <v:imagedata r:id="rId86" o:title=""/>
          </v:shape>
          <o:OLEObject Type="Embed" ProgID="Equation.DSMT4" ShapeID="_x0000_i1067" DrawAspect="Content" ObjectID="_1458119634" r:id="rId87"/>
        </w:object>
      </w:r>
      <w:r>
        <w:rPr>
          <w:rFonts w:ascii="Times New Roman" w:hAnsi="Times New Roman" w:cs="Times New Roman" w:hint="eastAsia"/>
          <w:kern w:val="0"/>
          <w:sz w:val="20"/>
          <w:szCs w:val="20"/>
        </w:rPr>
        <w:t>,</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proofErr w:type="gramStart"/>
      <w:r w:rsidRPr="000A3DB9">
        <w:rPr>
          <w:rFonts w:ascii="Times New Roman" w:eastAsia="SimSun" w:hAnsi="Times New Roman" w:cs="Times New Roman"/>
          <w:kern w:val="0"/>
          <w:sz w:val="20"/>
          <w:szCs w:val="20"/>
        </w:rPr>
        <w:t>and</w:t>
      </w:r>
      <w:proofErr w:type="gramEnd"/>
      <w:r w:rsidRPr="000A3DB9">
        <w:rPr>
          <w:rFonts w:ascii="Times New Roman" w:eastAsia="SimSun" w:hAnsi="Times New Roman" w:cs="Times New Roman"/>
          <w:kern w:val="0"/>
          <w:sz w:val="20"/>
          <w:szCs w:val="20"/>
        </w:rPr>
        <w:t xml:space="preserve"> assume that the eigenvector matrix </w:t>
      </w:r>
      <w:r w:rsidRPr="00B43419">
        <w:rPr>
          <w:rFonts w:ascii="Times New Roman" w:eastAsia="SimSun" w:hAnsi="Times New Roman" w:cs="Times New Roman"/>
          <w:i/>
          <w:kern w:val="0"/>
          <w:sz w:val="20"/>
          <w:szCs w:val="20"/>
        </w:rPr>
        <w:t>X</w:t>
      </w:r>
      <w:r w:rsidRPr="000A3DB9">
        <w:rPr>
          <w:rFonts w:ascii="Times New Roman" w:eastAsia="SimSun" w:hAnsi="Times New Roman" w:cs="Times New Roman"/>
          <w:kern w:val="0"/>
          <w:sz w:val="20"/>
          <w:szCs w:val="20"/>
        </w:rPr>
        <w:t xml:space="preserve"> of the analytical model</w:t>
      </w:r>
      <w:r w:rsidR="009B308C" w:rsidRPr="00262CD1">
        <w:rPr>
          <w:rFonts w:eastAsia="Times New Roman"/>
          <w:position w:val="-12"/>
        </w:rPr>
        <w:object w:dxaOrig="940" w:dyaOrig="380">
          <v:shape id="_x0000_i1068" type="#_x0000_t75" style="width:48pt;height:19.2pt" o:ole="">
            <v:imagedata r:id="rId70" o:title=""/>
          </v:shape>
          <o:OLEObject Type="Embed" ProgID="Equation.DSMT4" ShapeID="_x0000_i1068" DrawAspect="Content" ObjectID="_1458119635" r:id="rId88"/>
        </w:object>
      </w:r>
      <w:r w:rsidRPr="000A3DB9">
        <w:rPr>
          <w:rFonts w:ascii="Times New Roman" w:eastAsia="SimSun" w:hAnsi="Times New Roman" w:cs="Times New Roman"/>
          <w:kern w:val="0"/>
          <w:sz w:val="20"/>
          <w:szCs w:val="20"/>
        </w:rPr>
        <w:t>satisfies the normalization condition</w:t>
      </w:r>
      <w:r w:rsidR="009B308C" w:rsidRPr="00624E6C">
        <w:rPr>
          <w:position w:val="-12"/>
        </w:rPr>
        <w:object w:dxaOrig="1300" w:dyaOrig="420">
          <v:shape id="_x0000_i1069" type="#_x0000_t75" style="width:64.8pt;height:21pt" o:ole="">
            <v:imagedata r:id="rId89" o:title=""/>
          </v:shape>
          <o:OLEObject Type="Embed" ProgID="Equation.DSMT4" ShapeID="_x0000_i1069" DrawAspect="Content" ObjectID="_1458119636" r:id="rId90"/>
        </w:object>
      </w:r>
      <w:r w:rsidRPr="000A3DB9">
        <w:rPr>
          <w:rFonts w:ascii="Times New Roman" w:eastAsia="SimSun" w:hAnsi="Times New Roman" w:cs="Times New Roman"/>
          <w:kern w:val="0"/>
          <w:sz w:val="20"/>
          <w:szCs w:val="20"/>
        </w:rPr>
        <w:t>. Moreover, the following assumptions are made in this paper:</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(A1)</w:t>
      </w:r>
      <w:r w:rsidR="00020FB1">
        <w:rPr>
          <w:rFonts w:ascii="Times New Roman" w:eastAsia="SimSun" w:hAnsi="Times New Roman" w:cs="Times New Roman" w:hint="eastAsia"/>
          <w:kern w:val="0"/>
          <w:sz w:val="20"/>
          <w:szCs w:val="20"/>
        </w:rPr>
        <w:t xml:space="preserve"> </w:t>
      </w:r>
      <w:r w:rsidR="006E2996" w:rsidRPr="00AE488E">
        <w:rPr>
          <w:rFonts w:eastAsia="Times New Roman"/>
          <w:position w:val="-18"/>
        </w:rPr>
        <w:object w:dxaOrig="3000" w:dyaOrig="499">
          <v:shape id="_x0000_i1070" type="#_x0000_t75" style="width:150.6pt;height:25.2pt" o:ole="">
            <v:imagedata r:id="rId91" o:title=""/>
          </v:shape>
          <o:OLEObject Type="Embed" ProgID="Equation.DSMT4" ShapeID="_x0000_i1070" DrawAspect="Content" ObjectID="_1458119637" r:id="rId92"/>
        </w:object>
      </w:r>
      <w:r w:rsidRPr="000A3DB9">
        <w:rPr>
          <w:rFonts w:ascii="Times New Roman" w:eastAsia="SimSun" w:hAnsi="Times New Roman" w:cs="Times New Roman"/>
          <w:kern w:val="0"/>
          <w:sz w:val="20"/>
          <w:szCs w:val="20"/>
        </w:rPr>
        <w:t xml:space="preserve"> (</w:t>
      </w:r>
      <w:proofErr w:type="gramStart"/>
      <w:r w:rsidRPr="000A3DB9">
        <w:rPr>
          <w:rFonts w:ascii="Times New Roman" w:eastAsia="SimSun" w:hAnsi="Times New Roman" w:cs="Times New Roman"/>
          <w:kern w:val="0"/>
          <w:sz w:val="20"/>
          <w:szCs w:val="20"/>
        </w:rPr>
        <w:t>an</w:t>
      </w:r>
      <w:proofErr w:type="gramEnd"/>
      <w:r w:rsidRPr="000A3DB9">
        <w:rPr>
          <w:rFonts w:ascii="Times New Roman" w:eastAsia="SimSun" w:hAnsi="Times New Roman" w:cs="Times New Roman"/>
          <w:kern w:val="0"/>
          <w:sz w:val="20"/>
          <w:szCs w:val="20"/>
        </w:rPr>
        <w:t xml:space="preserve"> empty set);</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(A2</w:t>
      </w:r>
      <w:proofErr w:type="gramStart"/>
      <w:r w:rsidRPr="000A3DB9">
        <w:rPr>
          <w:rFonts w:ascii="Times New Roman" w:eastAsia="SimSun" w:hAnsi="Times New Roman" w:cs="Times New Roman"/>
          <w:kern w:val="0"/>
          <w:sz w:val="20"/>
          <w:szCs w:val="20"/>
        </w:rPr>
        <w:t>)</w:t>
      </w:r>
      <w:r w:rsidR="00020FB1">
        <w:rPr>
          <w:rFonts w:ascii="Times New Roman" w:eastAsia="SimSun" w:hAnsi="Times New Roman" w:cs="Times New Roman" w:hint="eastAsia"/>
          <w:kern w:val="0"/>
          <w:sz w:val="20"/>
          <w:szCs w:val="20"/>
        </w:rPr>
        <w:t xml:space="preserve"> </w:t>
      </w:r>
      <w:proofErr w:type="gramEnd"/>
      <w:r w:rsidR="006E2996" w:rsidRPr="00AE488E">
        <w:rPr>
          <w:position w:val="-18"/>
        </w:rPr>
        <w:object w:dxaOrig="3060" w:dyaOrig="499">
          <v:shape id="_x0000_i1071" type="#_x0000_t75" style="width:153pt;height:25.2pt" o:ole="">
            <v:imagedata r:id="rId93" o:title=""/>
          </v:shape>
          <o:OLEObject Type="Embed" ProgID="Equation.DSMT4" ShapeID="_x0000_i1071" DrawAspect="Content" ObjectID="_1458119638" r:id="rId94"/>
        </w:object>
      </w:r>
      <w:r w:rsidRPr="000A3DB9">
        <w:rPr>
          <w:rFonts w:ascii="Times New Roman" w:eastAsia="SimSun" w:hAnsi="Times New Roman" w:cs="Times New Roman"/>
          <w:kern w:val="0"/>
          <w:sz w:val="20"/>
          <w:szCs w:val="20"/>
        </w:rPr>
        <w:t>;</w:t>
      </w:r>
    </w:p>
    <w:p w:rsidR="000A3DB9" w:rsidRPr="000A3DB9" w:rsidRDefault="00EC0884" w:rsidP="0037742B">
      <w:pPr>
        <w:adjustRightInd w:val="0"/>
        <w:snapToGrid w:val="0"/>
        <w:spacing w:beforeLines="50" w:before="156" w:line="480" w:lineRule="auto"/>
        <w:rPr>
          <w:rFonts w:ascii="Times New Roman" w:eastAsia="SimSun" w:hAnsi="Times New Roman" w:cs="Times New Roman"/>
          <w:kern w:val="0"/>
          <w:sz w:val="20"/>
          <w:szCs w:val="20"/>
        </w:rPr>
      </w:pPr>
      <w:r>
        <w:rPr>
          <w:rFonts w:ascii="Times New Roman" w:eastAsia="SimSun" w:hAnsi="Times New Roman" w:cs="Times New Roman"/>
          <w:kern w:val="0"/>
          <w:sz w:val="20"/>
          <w:szCs w:val="20"/>
        </w:rPr>
        <w:lastRenderedPageBreak/>
        <w:t xml:space="preserve">(A3) </w:t>
      </w:r>
      <w:r w:rsidR="000A3DB9" w:rsidRPr="000A3DB9">
        <w:rPr>
          <w:rFonts w:ascii="Times New Roman" w:eastAsia="SimSun" w:hAnsi="Times New Roman" w:cs="Times New Roman"/>
          <w:kern w:val="0"/>
          <w:sz w:val="20"/>
          <w:szCs w:val="20"/>
        </w:rPr>
        <w:t>All the above-mentioned eigenvalues are distinct.</w:t>
      </w:r>
    </w:p>
    <w:p w:rsidR="000A3DB9" w:rsidRPr="000A3DB9" w:rsidRDefault="000A3DB9" w:rsidP="0037742B">
      <w:pPr>
        <w:adjustRightInd w:val="0"/>
        <w:snapToGrid w:val="0"/>
        <w:spacing w:beforeLines="100" w:before="312" w:line="480" w:lineRule="auto"/>
        <w:ind w:firstLineChars="100" w:firstLine="200"/>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The FEMU problem, as stated above, concerns finding symmetric corrective matrices</w:t>
      </w:r>
      <w:r w:rsidR="00C57B59" w:rsidRPr="001D6931">
        <w:rPr>
          <w:position w:val="-4"/>
        </w:rPr>
        <w:object w:dxaOrig="420" w:dyaOrig="240">
          <v:shape id="_x0000_i1072" type="#_x0000_t75" style="width:21pt;height:12pt" o:ole="">
            <v:imagedata r:id="rId95" o:title=""/>
          </v:shape>
          <o:OLEObject Type="Embed" ProgID="Equation.DSMT4" ShapeID="_x0000_i1072" DrawAspect="Content" ObjectID="_1458119639" r:id="rId96"/>
        </w:object>
      </w:r>
      <w:r w:rsidRPr="000A3DB9">
        <w:rPr>
          <w:rFonts w:ascii="Times New Roman" w:eastAsia="SimSun" w:hAnsi="Times New Roman" w:cs="Times New Roman"/>
          <w:kern w:val="0"/>
          <w:sz w:val="20"/>
          <w:szCs w:val="20"/>
        </w:rPr>
        <w:t xml:space="preserve">and </w:t>
      </w:r>
      <w:r w:rsidR="00C57B59" w:rsidRPr="001D6931">
        <w:rPr>
          <w:position w:val="-4"/>
        </w:rPr>
        <w:object w:dxaOrig="360" w:dyaOrig="240">
          <v:shape id="_x0000_i1073" type="#_x0000_t75" style="width:18pt;height:12pt" o:ole="">
            <v:imagedata r:id="rId97" o:title=""/>
          </v:shape>
          <o:OLEObject Type="Embed" ProgID="Equation.DSMT4" ShapeID="_x0000_i1073" DrawAspect="Content" ObjectID="_1458119640" r:id="rId98"/>
        </w:object>
      </w:r>
      <w:r w:rsidRPr="000A3DB9">
        <w:rPr>
          <w:rFonts w:ascii="Times New Roman" w:eastAsia="SimSun" w:hAnsi="Times New Roman" w:cs="Times New Roman"/>
          <w:kern w:val="0"/>
          <w:sz w:val="20"/>
          <w:szCs w:val="20"/>
        </w:rPr>
        <w:t xml:space="preserve">  such that the following </w:t>
      </w:r>
      <w:proofErr w:type="spellStart"/>
      <w:r w:rsidRPr="000A3DB9">
        <w:rPr>
          <w:rFonts w:ascii="Times New Roman" w:eastAsia="SimSun" w:hAnsi="Times New Roman" w:cs="Times New Roman"/>
          <w:kern w:val="0"/>
          <w:sz w:val="20"/>
          <w:szCs w:val="20"/>
        </w:rPr>
        <w:t>eigen</w:t>
      </w:r>
      <w:proofErr w:type="spellEnd"/>
      <w:r w:rsidRPr="000A3DB9">
        <w:rPr>
          <w:rFonts w:ascii="Times New Roman" w:eastAsia="SimSun" w:hAnsi="Times New Roman" w:cs="Times New Roman"/>
          <w:kern w:val="0"/>
          <w:sz w:val="20"/>
          <w:szCs w:val="20"/>
        </w:rPr>
        <w:t xml:space="preserve">-matrix equations of the updated model </w:t>
      </w:r>
      <w:r w:rsidR="00C57B59" w:rsidRPr="00C614CD">
        <w:rPr>
          <w:rFonts w:eastAsia="Times New Roman"/>
          <w:position w:val="-10"/>
        </w:rPr>
        <w:object w:dxaOrig="740" w:dyaOrig="340">
          <v:shape id="_x0000_i1074" type="#_x0000_t75" style="width:37.2pt;height:17.4pt" o:ole="">
            <v:imagedata r:id="rId62" o:title=""/>
          </v:shape>
          <o:OLEObject Type="Embed" ProgID="Equation.DSMT4" ShapeID="_x0000_i1074" DrawAspect="Content" ObjectID="_1458119641" r:id="rId99"/>
        </w:object>
      </w:r>
      <w:r w:rsidRPr="000A3DB9">
        <w:rPr>
          <w:rFonts w:ascii="Times New Roman" w:eastAsia="SimSun" w:hAnsi="Times New Roman" w:cs="Times New Roman"/>
          <w:kern w:val="0"/>
          <w:sz w:val="20"/>
          <w:szCs w:val="20"/>
        </w:rPr>
        <w:t>hold simultaneously:</w:t>
      </w:r>
    </w:p>
    <w:p w:rsidR="002E3EF4" w:rsidRDefault="002E3EF4" w:rsidP="0037742B">
      <w:pPr>
        <w:adjustRightInd w:val="0"/>
        <w:snapToGrid w:val="0"/>
        <w:spacing w:beforeLines="50" w:before="156" w:line="480" w:lineRule="auto"/>
        <w:rPr>
          <w:rFonts w:ascii="Times New Roman" w:eastAsia="SimSun" w:hAnsi="Times New Roman" w:cs="Times New Roman"/>
          <w:kern w:val="0"/>
          <w:sz w:val="20"/>
          <w:szCs w:val="20"/>
        </w:rPr>
      </w:pPr>
      <w:r>
        <w:rPr>
          <w:rFonts w:ascii="Times New Roman" w:eastAsia="SimSun" w:hAnsi="Times New Roman" w:cs="Times New Roman"/>
          <w:kern w:val="0"/>
          <w:sz w:val="20"/>
          <w:szCs w:val="20"/>
        </w:rPr>
        <w:t xml:space="preserve"> </w:t>
      </w:r>
      <w:r w:rsidRPr="00310558">
        <w:rPr>
          <w:rFonts w:eastAsia="Times New Roman"/>
          <w:position w:val="-14"/>
          <w:sz w:val="24"/>
        </w:rPr>
        <w:object w:dxaOrig="3360" w:dyaOrig="420">
          <v:shape id="_x0000_i1075" type="#_x0000_t75" style="width:167.4pt;height:21pt" o:ole="">
            <v:imagedata r:id="rId100" o:title=""/>
          </v:shape>
          <o:OLEObject Type="Embed" ProgID="Equation.DSMT4" ShapeID="_x0000_i1075" DrawAspect="Content" ObjectID="_1458119642" r:id="rId101"/>
        </w:object>
      </w:r>
      <w:r w:rsidR="000A3DB9" w:rsidRPr="000A3DB9">
        <w:rPr>
          <w:rFonts w:ascii="Times New Roman" w:eastAsia="SimSun" w:hAnsi="Times New Roman" w:cs="Times New Roman"/>
          <w:kern w:val="0"/>
          <w:sz w:val="20"/>
          <w:szCs w:val="20"/>
        </w:rPr>
        <w:t xml:space="preserve"> </w:t>
      </w:r>
      <w:r>
        <w:rPr>
          <w:rFonts w:ascii="Times New Roman" w:eastAsia="SimSun" w:hAnsi="Times New Roman" w:cs="Times New Roman" w:hint="eastAsia"/>
          <w:kern w:val="0"/>
          <w:sz w:val="20"/>
          <w:szCs w:val="20"/>
        </w:rPr>
        <w:t xml:space="preserve">                                             </w:t>
      </w:r>
      <w:r w:rsidRPr="000A3DB9">
        <w:rPr>
          <w:rFonts w:ascii="Times New Roman" w:eastAsia="SimSun" w:hAnsi="Times New Roman" w:cs="Times New Roman"/>
          <w:kern w:val="0"/>
          <w:sz w:val="20"/>
          <w:szCs w:val="20"/>
        </w:rPr>
        <w:t>(4)</w:t>
      </w:r>
      <w:r w:rsidR="000A3DB9" w:rsidRPr="000A3DB9">
        <w:rPr>
          <w:rFonts w:ascii="Times New Roman" w:eastAsia="SimSun" w:hAnsi="Times New Roman" w:cs="Times New Roman"/>
          <w:kern w:val="0"/>
          <w:sz w:val="20"/>
          <w:szCs w:val="20"/>
        </w:rPr>
        <w:t xml:space="preserve">                                                                                                                                                                          </w:t>
      </w:r>
      <w:r>
        <w:rPr>
          <w:rFonts w:ascii="Times New Roman" w:eastAsia="SimSun" w:hAnsi="Times New Roman" w:cs="Times New Roman"/>
          <w:kern w:val="0"/>
          <w:sz w:val="20"/>
          <w:szCs w:val="20"/>
        </w:rPr>
        <w:t xml:space="preserve">                               </w:t>
      </w:r>
    </w:p>
    <w:p w:rsidR="001C2ECE" w:rsidRDefault="002E3EF4" w:rsidP="0037742B">
      <w:pPr>
        <w:adjustRightInd w:val="0"/>
        <w:snapToGrid w:val="0"/>
        <w:spacing w:beforeLines="50" w:before="156" w:line="480" w:lineRule="auto"/>
        <w:ind w:leftChars="52" w:left="109"/>
        <w:rPr>
          <w:rFonts w:ascii="Times New Roman" w:eastAsia="SimSun" w:hAnsi="Times New Roman" w:cs="Times New Roman"/>
          <w:kern w:val="0"/>
          <w:sz w:val="20"/>
          <w:szCs w:val="20"/>
        </w:rPr>
      </w:pPr>
      <w:r w:rsidRPr="00EE6B1E">
        <w:rPr>
          <w:rFonts w:eastAsia="Times New Roman"/>
          <w:position w:val="-14"/>
          <w:sz w:val="22"/>
        </w:rPr>
        <w:object w:dxaOrig="3080" w:dyaOrig="420">
          <v:shape id="_x0000_i1076" type="#_x0000_t75" style="width:153.6pt;height:21pt" o:ole="">
            <v:imagedata r:id="rId102" o:title=""/>
          </v:shape>
          <o:OLEObject Type="Embed" ProgID="Equation.DSMT4" ShapeID="_x0000_i1076" DrawAspect="Content" ObjectID="_1458119643" r:id="rId103"/>
        </w:object>
      </w:r>
      <w:r w:rsidRPr="000A3DB9">
        <w:rPr>
          <w:rFonts w:ascii="Times New Roman" w:eastAsia="SimSun" w:hAnsi="Times New Roman" w:cs="Times New Roman"/>
          <w:kern w:val="0"/>
          <w:sz w:val="20"/>
          <w:szCs w:val="20"/>
        </w:rPr>
        <w:t xml:space="preserve"> </w:t>
      </w:r>
      <w:r>
        <w:rPr>
          <w:rFonts w:ascii="Times New Roman" w:eastAsia="SimSun" w:hAnsi="Times New Roman" w:cs="Times New Roman" w:hint="eastAsia"/>
          <w:kern w:val="0"/>
          <w:sz w:val="20"/>
          <w:szCs w:val="20"/>
        </w:rPr>
        <w:t xml:space="preserve">                                            </w:t>
      </w:r>
      <w:r w:rsidR="001C2ECE">
        <w:rPr>
          <w:rFonts w:ascii="Times New Roman" w:eastAsia="SimSun" w:hAnsi="Times New Roman" w:cs="Times New Roman" w:hint="eastAsia"/>
          <w:kern w:val="0"/>
          <w:sz w:val="20"/>
          <w:szCs w:val="20"/>
        </w:rPr>
        <w:t xml:space="preserve">   </w:t>
      </w:r>
      <w:r w:rsidR="001C2ECE" w:rsidRPr="000A3DB9">
        <w:rPr>
          <w:rFonts w:ascii="Times New Roman" w:eastAsia="SimSun" w:hAnsi="Times New Roman" w:cs="Times New Roman"/>
          <w:kern w:val="0"/>
          <w:sz w:val="20"/>
          <w:szCs w:val="20"/>
        </w:rPr>
        <w:t>(5)</w:t>
      </w:r>
    </w:p>
    <w:p w:rsidR="000A3DB9" w:rsidRPr="000A3DB9" w:rsidRDefault="000A3DB9"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A necessary and sufficient condition will be firstly established for</w:t>
      </w:r>
      <w:r w:rsidR="00D12E27" w:rsidRPr="001D6931">
        <w:rPr>
          <w:position w:val="-4"/>
        </w:rPr>
        <w:object w:dxaOrig="420" w:dyaOrig="240">
          <v:shape id="_x0000_i1077" type="#_x0000_t75" style="width:21pt;height:12pt" o:ole="">
            <v:imagedata r:id="rId95" o:title=""/>
          </v:shape>
          <o:OLEObject Type="Embed" ProgID="Equation.DSMT4" ShapeID="_x0000_i1077" DrawAspect="Content" ObjectID="_1458119644" r:id="rId104"/>
        </w:object>
      </w:r>
      <w:r w:rsidRPr="000A3DB9">
        <w:rPr>
          <w:rFonts w:ascii="Times New Roman" w:eastAsia="SimSun" w:hAnsi="Times New Roman" w:cs="Times New Roman"/>
          <w:kern w:val="0"/>
          <w:sz w:val="20"/>
          <w:szCs w:val="20"/>
        </w:rPr>
        <w:t>and</w:t>
      </w:r>
      <w:r w:rsidR="00D12E27" w:rsidRPr="001D6931">
        <w:rPr>
          <w:position w:val="-4"/>
        </w:rPr>
        <w:object w:dxaOrig="360" w:dyaOrig="240">
          <v:shape id="_x0000_i1078" type="#_x0000_t75" style="width:18pt;height:12pt" o:ole="">
            <v:imagedata r:id="rId97" o:title=""/>
          </v:shape>
          <o:OLEObject Type="Embed" ProgID="Equation.DSMT4" ShapeID="_x0000_i1078" DrawAspect="Content" ObjectID="_1458119645" r:id="rId105"/>
        </w:object>
      </w:r>
      <w:r w:rsidRPr="000A3DB9">
        <w:rPr>
          <w:rFonts w:ascii="Times New Roman" w:eastAsia="SimSun" w:hAnsi="Times New Roman" w:cs="Times New Roman"/>
          <w:kern w:val="0"/>
          <w:sz w:val="20"/>
          <w:szCs w:val="20"/>
        </w:rPr>
        <w:t>to satisfy Eq. (4). Before that, two lemmas have to be introduced below.</w:t>
      </w:r>
    </w:p>
    <w:p w:rsidR="000A3DB9" w:rsidRPr="00C501CD" w:rsidRDefault="000A3DB9"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lang w:val="en-GB"/>
        </w:rPr>
      </w:pPr>
      <w:r w:rsidRPr="009F0E96">
        <w:rPr>
          <w:rFonts w:ascii="Times New Roman" w:eastAsia="SimSun" w:hAnsi="Times New Roman" w:cs="Times New Roman"/>
          <w:i/>
          <w:kern w:val="0"/>
          <w:sz w:val="20"/>
          <w:szCs w:val="20"/>
        </w:rPr>
        <w:t xml:space="preserve">Lemma 2.1 </w:t>
      </w:r>
      <w:r w:rsidRPr="000A3DB9">
        <w:rPr>
          <w:rFonts w:ascii="Times New Roman" w:eastAsia="SimSun" w:hAnsi="Times New Roman" w:cs="Times New Roman"/>
          <w:kern w:val="0"/>
          <w:sz w:val="20"/>
          <w:szCs w:val="20"/>
        </w:rPr>
        <w:t>(Sylvester’s</w:t>
      </w:r>
      <w:r w:rsidR="001C2ECE">
        <w:rPr>
          <w:rFonts w:ascii="Times New Roman" w:eastAsia="SimSun" w:hAnsi="Times New Roman" w:cs="Times New Roman"/>
          <w:kern w:val="0"/>
          <w:sz w:val="20"/>
          <w:szCs w:val="20"/>
        </w:rPr>
        <w:t xml:space="preserve"> law of nullity</w:t>
      </w:r>
      <w:r w:rsidR="009F2F5F" w:rsidRPr="000A3DB9">
        <w:rPr>
          <w:rFonts w:ascii="Times New Roman" w:eastAsia="SimSun" w:hAnsi="Times New Roman" w:cs="Times New Roman"/>
          <w:kern w:val="0"/>
          <w:sz w:val="20"/>
          <w:szCs w:val="20"/>
        </w:rPr>
        <w:t>)</w:t>
      </w:r>
      <w:r w:rsidR="009F2F5F">
        <w:rPr>
          <w:rFonts w:ascii="Times New Roman" w:eastAsia="SimSun" w:hAnsi="Times New Roman" w:cs="Times New Roman"/>
          <w:kern w:val="0"/>
          <w:sz w:val="20"/>
          <w:szCs w:val="20"/>
        </w:rPr>
        <w:t xml:space="preserve"> (</w:t>
      </w:r>
      <w:proofErr w:type="spellStart"/>
      <w:r w:rsidR="009F2F5F">
        <w:rPr>
          <w:rFonts w:ascii="Times New Roman" w:hAnsi="Times New Roman" w:cs="Times New Roman"/>
          <w:kern w:val="0"/>
          <w:sz w:val="20"/>
          <w:szCs w:val="20"/>
        </w:rPr>
        <w:t>Abadir</w:t>
      </w:r>
      <w:proofErr w:type="spellEnd"/>
      <w:r w:rsidR="009F2F5F">
        <w:rPr>
          <w:rFonts w:ascii="Times New Roman" w:hAnsi="Times New Roman" w:cs="Times New Roman"/>
          <w:kern w:val="0"/>
          <w:sz w:val="20"/>
          <w:szCs w:val="20"/>
        </w:rPr>
        <w:t xml:space="preserve"> et al., 2005</w:t>
      </w:r>
      <w:r w:rsidR="009F2F5F">
        <w:rPr>
          <w:rFonts w:ascii="Times New Roman" w:hAnsi="Times New Roman" w:cs="Times New Roman" w:hint="eastAsia"/>
          <w:kern w:val="0"/>
          <w:sz w:val="20"/>
          <w:szCs w:val="20"/>
        </w:rPr>
        <w:t>)</w:t>
      </w:r>
      <w:r w:rsidRPr="000A3DB9">
        <w:rPr>
          <w:rFonts w:ascii="Times New Roman" w:eastAsia="SimSun" w:hAnsi="Times New Roman" w:cs="Times New Roman"/>
          <w:kern w:val="0"/>
          <w:sz w:val="20"/>
          <w:szCs w:val="20"/>
        </w:rPr>
        <w:t xml:space="preserve">. </w:t>
      </w:r>
      <w:r w:rsidRPr="007850B6">
        <w:rPr>
          <w:rFonts w:ascii="Times New Roman" w:eastAsia="SimSun" w:hAnsi="Times New Roman" w:cs="Times New Roman"/>
          <w:kern w:val="0"/>
          <w:sz w:val="20"/>
          <w:szCs w:val="20"/>
          <w:lang w:val="en-GB"/>
        </w:rPr>
        <w:t>For any two matrices</w:t>
      </w:r>
      <w:r w:rsidR="004B2FC2" w:rsidRPr="007850B6">
        <w:rPr>
          <w:rFonts w:ascii="Times New Roman" w:eastAsia="SimSun" w:hAnsi="Times New Roman" w:cs="Times New Roman"/>
          <w:kern w:val="0"/>
          <w:sz w:val="20"/>
          <w:szCs w:val="20"/>
          <w:lang w:val="en-GB"/>
        </w:rPr>
        <w:t xml:space="preserve">, </w:t>
      </w:r>
      <w:r w:rsidR="007251A0" w:rsidRPr="007850B6">
        <w:rPr>
          <w:rFonts w:eastAsia="Times New Roman"/>
          <w:position w:val="-4"/>
          <w:lang w:val="en-GB"/>
        </w:rPr>
        <w:object w:dxaOrig="900" w:dyaOrig="340">
          <v:shape id="_x0000_i1079" type="#_x0000_t75" style="width:44.4pt;height:17.4pt" o:ole="">
            <v:imagedata r:id="rId106" o:title=""/>
          </v:shape>
          <o:OLEObject Type="Embed" ProgID="Equation.DSMT4" ShapeID="_x0000_i1079" DrawAspect="Content" ObjectID="_1458119646" r:id="rId107"/>
        </w:object>
      </w:r>
      <w:r w:rsidR="004B2FC2" w:rsidRPr="007850B6">
        <w:rPr>
          <w:rFonts w:ascii="Times New Roman" w:eastAsia="SimSun" w:hAnsi="Times New Roman" w:cs="Times New Roman"/>
          <w:kern w:val="0"/>
          <w:sz w:val="20"/>
          <w:szCs w:val="20"/>
          <w:lang w:val="en-GB"/>
        </w:rPr>
        <w:t>and</w:t>
      </w:r>
      <w:r w:rsidR="007251A0" w:rsidRPr="007850B6">
        <w:rPr>
          <w:rFonts w:eastAsia="Times New Roman"/>
          <w:position w:val="-4"/>
          <w:lang w:val="en-GB"/>
        </w:rPr>
        <w:object w:dxaOrig="900" w:dyaOrig="340">
          <v:shape id="_x0000_i1080" type="#_x0000_t75" style="width:45.6pt;height:17.4pt" o:ole="">
            <v:imagedata r:id="rId108" o:title=""/>
          </v:shape>
          <o:OLEObject Type="Embed" ProgID="Equation.DSMT4" ShapeID="_x0000_i1080" DrawAspect="Content" ObjectID="_1458119647" r:id="rId109"/>
        </w:object>
      </w:r>
      <w:r w:rsidRPr="007850B6">
        <w:rPr>
          <w:rFonts w:ascii="Times New Roman" w:eastAsia="SimSun" w:hAnsi="Times New Roman" w:cs="Times New Roman"/>
          <w:kern w:val="0"/>
          <w:sz w:val="20"/>
          <w:szCs w:val="20"/>
          <w:lang w:val="en-GB"/>
        </w:rPr>
        <w:t xml:space="preserve">, </w:t>
      </w:r>
      <w:r w:rsidR="00C501CD" w:rsidRPr="007850B6">
        <w:rPr>
          <w:rFonts w:ascii="Times New Roman" w:eastAsia="SimSun" w:hAnsi="Times New Roman" w:cs="Times New Roman"/>
          <w:kern w:val="0"/>
          <w:sz w:val="20"/>
          <w:szCs w:val="20"/>
          <w:lang w:val="en-GB"/>
        </w:rPr>
        <w:t>if</w:t>
      </w:r>
      <w:r w:rsidR="009F2F5F" w:rsidRPr="007850B6">
        <w:rPr>
          <w:rFonts w:eastAsia="Times New Roman"/>
          <w:position w:val="-6"/>
          <w:lang w:val="en-GB"/>
        </w:rPr>
        <w:object w:dxaOrig="720" w:dyaOrig="260">
          <v:shape id="_x0000_i1081" type="#_x0000_t75" style="width:36.6pt;height:13.2pt" o:ole="">
            <v:imagedata r:id="rId110" o:title=""/>
          </v:shape>
          <o:OLEObject Type="Embed" ProgID="Equation.DSMT4" ShapeID="_x0000_i1081" DrawAspect="Content" ObjectID="_1458119648" r:id="rId111"/>
        </w:object>
      </w:r>
      <w:r w:rsidRPr="007850B6">
        <w:rPr>
          <w:rFonts w:ascii="Times New Roman" w:eastAsia="SimSun" w:hAnsi="Times New Roman" w:cs="Times New Roman"/>
          <w:kern w:val="0"/>
          <w:sz w:val="20"/>
          <w:szCs w:val="20"/>
          <w:lang w:val="en-GB"/>
        </w:rPr>
        <w:t>, then</w:t>
      </w:r>
      <w:r w:rsidR="004B2FC2" w:rsidRPr="007850B6">
        <w:rPr>
          <w:rFonts w:eastAsia="Times New Roman"/>
          <w:position w:val="-10"/>
          <w:lang w:val="en-GB"/>
        </w:rPr>
        <w:object w:dxaOrig="1520" w:dyaOrig="300">
          <v:shape id="_x0000_i1082" type="#_x0000_t75" style="width:76.2pt;height:15.6pt" o:ole="">
            <v:imagedata r:id="rId112" o:title=""/>
          </v:shape>
          <o:OLEObject Type="Embed" ProgID="Equation.DSMT4" ShapeID="_x0000_i1082" DrawAspect="Content" ObjectID="_1458119649" r:id="rId113"/>
        </w:object>
      </w:r>
      <w:r w:rsidR="00C501CD">
        <w:rPr>
          <w:rFonts w:ascii="Times New Roman" w:eastAsia="SimSun" w:hAnsi="Times New Roman" w:cs="Times New Roman" w:hint="eastAsia"/>
          <w:kern w:val="0"/>
          <w:sz w:val="20"/>
          <w:szCs w:val="20"/>
          <w:lang w:val="en-GB"/>
        </w:rPr>
        <w:t xml:space="preserve">, </w:t>
      </w:r>
      <m:oMath>
        <m:r>
          <w:rPr>
            <w:rFonts w:ascii="Cambria Math" w:eastAsia="SimSun" w:hAnsi="Cambria Math" w:cs="Times New Roman"/>
            <w:kern w:val="0"/>
            <w:sz w:val="20"/>
            <w:szCs w:val="20"/>
            <w:lang w:val="en-GB"/>
          </w:rPr>
          <m:t>r</m:t>
        </m:r>
        <m:r>
          <m:rPr>
            <m:sty m:val="p"/>
          </m:rPr>
          <w:rPr>
            <w:rFonts w:ascii="Cambria Math" w:eastAsia="SimSun" w:hAnsi="Times New Roman" w:cs="Times New Roman"/>
            <w:kern w:val="0"/>
            <w:sz w:val="20"/>
            <w:szCs w:val="20"/>
            <w:lang w:val="en-GB"/>
          </w:rPr>
          <m:t>(</m:t>
        </m:r>
        <m:r>
          <m:rPr>
            <m:sty m:val="p"/>
          </m:rPr>
          <w:rPr>
            <w:rFonts w:ascii="Times New Roman" w:eastAsia="SimSun" w:hAnsi="Times New Roman" w:cs="Times New Roman"/>
            <w:kern w:val="0"/>
            <w:sz w:val="20"/>
            <w:szCs w:val="20"/>
            <w:lang w:val="en-GB"/>
          </w:rPr>
          <m:t>∙</m:t>
        </m:r>
        <m:r>
          <m:rPr>
            <m:sty m:val="p"/>
          </m:rPr>
          <w:rPr>
            <w:rFonts w:ascii="Cambria Math" w:eastAsia="SimSun" w:hAnsi="Times New Roman" w:cs="Times New Roman"/>
            <w:kern w:val="0"/>
            <w:sz w:val="20"/>
            <w:szCs w:val="20"/>
            <w:lang w:val="en-GB"/>
          </w:rPr>
          <m:t>)</m:t>
        </m:r>
      </m:oMath>
      <w:r w:rsidR="00C501CD">
        <w:rPr>
          <w:rFonts w:ascii="Times New Roman" w:eastAsia="SimSun" w:hAnsi="Times New Roman" w:cs="Times New Roman" w:hint="eastAsia"/>
          <w:kern w:val="0"/>
          <w:sz w:val="20"/>
          <w:szCs w:val="20"/>
          <w:lang w:val="en-GB"/>
        </w:rPr>
        <w:t xml:space="preserve"> </w:t>
      </w:r>
      <w:r w:rsidR="00C501CD" w:rsidRPr="00107FDD">
        <w:rPr>
          <w:rFonts w:ascii="Times New Roman" w:eastAsia="SimSun" w:hAnsi="Times New Roman" w:cs="Times New Roman" w:hint="eastAsia"/>
          <w:kern w:val="0"/>
          <w:sz w:val="20"/>
          <w:szCs w:val="20"/>
          <w:lang w:val="en-GB"/>
        </w:rPr>
        <w:t>denotes the rank of a matrix.</w:t>
      </w:r>
    </w:p>
    <w:p w:rsidR="000A3DB9" w:rsidRPr="000A3DB9" w:rsidRDefault="000A3DB9"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rPr>
      </w:pPr>
      <w:proofErr w:type="gramStart"/>
      <w:r w:rsidRPr="009F0E96">
        <w:rPr>
          <w:rFonts w:ascii="Times New Roman" w:eastAsia="SimSun" w:hAnsi="Times New Roman" w:cs="Times New Roman"/>
          <w:i/>
          <w:kern w:val="0"/>
          <w:sz w:val="20"/>
          <w:szCs w:val="20"/>
        </w:rPr>
        <w:t>Lemma 2.2</w:t>
      </w:r>
      <w:r w:rsidRPr="000A3DB9">
        <w:rPr>
          <w:rFonts w:ascii="Times New Roman" w:eastAsia="SimSun" w:hAnsi="Times New Roman" w:cs="Times New Roman"/>
          <w:kern w:val="0"/>
          <w:sz w:val="20"/>
          <w:szCs w:val="20"/>
        </w:rPr>
        <w:t>.</w:t>
      </w:r>
      <w:proofErr w:type="gramEnd"/>
      <w:r w:rsidRPr="000A3DB9">
        <w:rPr>
          <w:rFonts w:ascii="Times New Roman" w:eastAsia="SimSun" w:hAnsi="Times New Roman" w:cs="Times New Roman"/>
          <w:kern w:val="0"/>
          <w:sz w:val="20"/>
          <w:szCs w:val="20"/>
        </w:rPr>
        <w:t xml:space="preserve"> If the rank of a matrix A is zero, i.e., </w:t>
      </w:r>
      <w:r w:rsidRPr="009F0E96">
        <w:rPr>
          <w:rFonts w:ascii="Times New Roman" w:eastAsia="SimSun" w:hAnsi="Times New Roman" w:cs="Times New Roman"/>
          <w:i/>
          <w:kern w:val="0"/>
          <w:sz w:val="20"/>
          <w:szCs w:val="20"/>
        </w:rPr>
        <w:t>r</w:t>
      </w:r>
      <w:r w:rsidRPr="000A3DB9">
        <w:rPr>
          <w:rFonts w:ascii="Times New Roman" w:eastAsia="SimSun" w:hAnsi="Times New Roman" w:cs="Times New Roman"/>
          <w:kern w:val="0"/>
          <w:sz w:val="20"/>
          <w:szCs w:val="20"/>
        </w:rPr>
        <w:t xml:space="preserve"> (</w:t>
      </w:r>
      <w:r w:rsidRPr="009F0E96">
        <w:rPr>
          <w:rFonts w:ascii="Times New Roman" w:eastAsia="SimSun" w:hAnsi="Times New Roman" w:cs="Times New Roman"/>
          <w:i/>
          <w:kern w:val="0"/>
          <w:sz w:val="20"/>
          <w:szCs w:val="20"/>
        </w:rPr>
        <w:t>A</w:t>
      </w:r>
      <w:r w:rsidRPr="000A3DB9">
        <w:rPr>
          <w:rFonts w:ascii="Times New Roman" w:eastAsia="SimSun" w:hAnsi="Times New Roman" w:cs="Times New Roman"/>
          <w:kern w:val="0"/>
          <w:sz w:val="20"/>
          <w:szCs w:val="20"/>
        </w:rPr>
        <w:t xml:space="preserve">) = 0, then matrix A is a null matrix, i.e., </w:t>
      </w:r>
      <w:r w:rsidRPr="009F0E96">
        <w:rPr>
          <w:rFonts w:ascii="Times New Roman" w:eastAsia="SimSun" w:hAnsi="Times New Roman" w:cs="Times New Roman"/>
          <w:i/>
          <w:kern w:val="0"/>
          <w:sz w:val="20"/>
          <w:szCs w:val="20"/>
        </w:rPr>
        <w:t>A</w:t>
      </w:r>
      <w:r w:rsidRPr="000A3DB9">
        <w:rPr>
          <w:rFonts w:ascii="Times New Roman" w:eastAsia="SimSun" w:hAnsi="Times New Roman" w:cs="Times New Roman"/>
          <w:kern w:val="0"/>
          <w:sz w:val="20"/>
          <w:szCs w:val="20"/>
        </w:rPr>
        <w:t>=0.</w:t>
      </w:r>
    </w:p>
    <w:p w:rsidR="000A3DB9" w:rsidRPr="000A3DB9" w:rsidRDefault="000A3DB9"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With assumptions (A1) to (A3) and the above two lemmas, Theorem 2.1 can be stated below.</w:t>
      </w:r>
    </w:p>
    <w:p w:rsidR="000A3DB9" w:rsidRPr="000A3DB9" w:rsidRDefault="000A3DB9"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rPr>
      </w:pPr>
      <w:r w:rsidRPr="00BE46AF">
        <w:rPr>
          <w:rFonts w:ascii="Times New Roman" w:eastAsia="SimSun" w:hAnsi="Times New Roman" w:cs="Times New Roman"/>
          <w:i/>
          <w:kern w:val="0"/>
          <w:sz w:val="20"/>
          <w:szCs w:val="20"/>
        </w:rPr>
        <w:t>Theorem 2.1</w:t>
      </w:r>
      <w:r w:rsidRPr="000A3DB9">
        <w:rPr>
          <w:rFonts w:ascii="Times New Roman" w:eastAsia="SimSun" w:hAnsi="Times New Roman" w:cs="Times New Roman"/>
          <w:kern w:val="0"/>
          <w:sz w:val="20"/>
          <w:szCs w:val="20"/>
        </w:rPr>
        <w:t xml:space="preserve"> (No spillover updating). The real symmetric corrective matrices</w:t>
      </w:r>
      <w:r w:rsidR="00BE46AF" w:rsidRPr="001D6931">
        <w:rPr>
          <w:position w:val="-4"/>
        </w:rPr>
        <w:object w:dxaOrig="420" w:dyaOrig="240">
          <v:shape id="_x0000_i1083" type="#_x0000_t75" style="width:21pt;height:12pt" o:ole="">
            <v:imagedata r:id="rId95" o:title=""/>
          </v:shape>
          <o:OLEObject Type="Embed" ProgID="Equation.DSMT4" ShapeID="_x0000_i1083" DrawAspect="Content" ObjectID="_1458119650" r:id="rId114"/>
        </w:object>
      </w:r>
      <w:r w:rsidRPr="000A3DB9">
        <w:rPr>
          <w:rFonts w:ascii="Times New Roman" w:eastAsia="SimSun" w:hAnsi="Times New Roman" w:cs="Times New Roman"/>
          <w:kern w:val="0"/>
          <w:sz w:val="20"/>
          <w:szCs w:val="20"/>
        </w:rPr>
        <w:t>and</w:t>
      </w:r>
      <w:r w:rsidR="00BE46AF" w:rsidRPr="001D6931">
        <w:rPr>
          <w:position w:val="-4"/>
        </w:rPr>
        <w:object w:dxaOrig="360" w:dyaOrig="240">
          <v:shape id="_x0000_i1084" type="#_x0000_t75" style="width:18pt;height:12pt" o:ole="">
            <v:imagedata r:id="rId97" o:title=""/>
          </v:shape>
          <o:OLEObject Type="Embed" ProgID="Equation.DSMT4" ShapeID="_x0000_i1084" DrawAspect="Content" ObjectID="_1458119651" r:id="rId115"/>
        </w:object>
      </w:r>
      <w:r w:rsidRPr="000A3DB9">
        <w:rPr>
          <w:rFonts w:ascii="Times New Roman" w:eastAsia="SimSun" w:hAnsi="Times New Roman" w:cs="Times New Roman"/>
          <w:kern w:val="0"/>
          <w:sz w:val="20"/>
          <w:szCs w:val="20"/>
        </w:rPr>
        <w:t>satisfy Eq. (4),</w:t>
      </w:r>
      <w:r w:rsidRPr="00942F1F">
        <w:rPr>
          <w:rFonts w:ascii="Times New Roman" w:eastAsia="SimSun" w:hAnsi="Times New Roman" w:cs="Times New Roman"/>
          <w:i/>
          <w:kern w:val="0"/>
          <w:sz w:val="20"/>
          <w:szCs w:val="20"/>
        </w:rPr>
        <w:t xml:space="preserve"> if and only if</w:t>
      </w:r>
      <w:r w:rsidR="00942F1F">
        <w:rPr>
          <w:rFonts w:ascii="Times New Roman" w:eastAsia="SimSun" w:hAnsi="Times New Roman" w:cs="Times New Roman" w:hint="eastAsia"/>
          <w:i/>
          <w:kern w:val="0"/>
          <w:sz w:val="20"/>
          <w:szCs w:val="20"/>
        </w:rPr>
        <w:t xml:space="preserve"> </w:t>
      </w:r>
      <w:r w:rsidR="00942F1F" w:rsidRPr="001D6931">
        <w:rPr>
          <w:position w:val="-4"/>
        </w:rPr>
        <w:object w:dxaOrig="420" w:dyaOrig="240">
          <v:shape id="_x0000_i1085" type="#_x0000_t75" style="width:21pt;height:12pt" o:ole="">
            <v:imagedata r:id="rId95" o:title=""/>
          </v:shape>
          <o:OLEObject Type="Embed" ProgID="Equation.DSMT4" ShapeID="_x0000_i1085" DrawAspect="Content" ObjectID="_1458119652" r:id="rId116"/>
        </w:object>
      </w:r>
      <w:r w:rsidR="00942F1F" w:rsidRPr="00942F1F">
        <w:rPr>
          <w:rFonts w:ascii="Times New Roman" w:hAnsi="Times New Roman" w:cs="Times New Roman"/>
          <w:sz w:val="20"/>
          <w:szCs w:val="20"/>
        </w:rPr>
        <w:t>and</w:t>
      </w:r>
      <w:r w:rsidR="00942F1F" w:rsidRPr="001D6931">
        <w:rPr>
          <w:position w:val="-4"/>
        </w:rPr>
        <w:object w:dxaOrig="360" w:dyaOrig="240">
          <v:shape id="_x0000_i1086" type="#_x0000_t75" style="width:18pt;height:12pt" o:ole="">
            <v:imagedata r:id="rId97" o:title=""/>
          </v:shape>
          <o:OLEObject Type="Embed" ProgID="Equation.DSMT4" ShapeID="_x0000_i1086" DrawAspect="Content" ObjectID="_1458119653" r:id="rId117"/>
        </w:object>
      </w:r>
      <w:r w:rsidRPr="000A3DB9">
        <w:rPr>
          <w:rFonts w:ascii="Times New Roman" w:eastAsia="SimSun" w:hAnsi="Times New Roman" w:cs="Times New Roman"/>
          <w:kern w:val="0"/>
          <w:sz w:val="20"/>
          <w:szCs w:val="20"/>
        </w:rPr>
        <w:t>satisfy the following matrix Eq. (6a) or (6b).</w:t>
      </w:r>
    </w:p>
    <w:p w:rsidR="003132BD" w:rsidRPr="0014149F"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 xml:space="preserve"> </w:t>
      </w:r>
      <w:r w:rsidR="003A7BEE" w:rsidRPr="00080D06">
        <w:rPr>
          <w:rFonts w:eastAsia="Times New Roman"/>
          <w:position w:val="-12"/>
        </w:rPr>
        <w:object w:dxaOrig="4680" w:dyaOrig="380">
          <v:shape id="_x0000_i1087" type="#_x0000_t75" style="width:264pt;height:20.4pt" o:ole="">
            <v:imagedata r:id="rId118" o:title=""/>
          </v:shape>
          <o:OLEObject Type="Embed" ProgID="Equation.DSMT4" ShapeID="_x0000_i1087" DrawAspect="Content" ObjectID="_1458119654" r:id="rId119"/>
        </w:object>
      </w:r>
      <w:r w:rsidRPr="000A3DB9">
        <w:rPr>
          <w:rFonts w:ascii="Times New Roman" w:eastAsia="SimSun" w:hAnsi="Times New Roman" w:cs="Times New Roman"/>
          <w:kern w:val="0"/>
          <w:sz w:val="20"/>
          <w:szCs w:val="20"/>
        </w:rPr>
        <w:t xml:space="preserve"> </w:t>
      </w:r>
      <w:r w:rsidR="00942F1F">
        <w:rPr>
          <w:rFonts w:ascii="Times New Roman" w:eastAsia="SimSun" w:hAnsi="Times New Roman" w:cs="Times New Roman"/>
          <w:kern w:val="0"/>
          <w:sz w:val="20"/>
          <w:szCs w:val="20"/>
        </w:rPr>
        <w:t xml:space="preserve">     </w:t>
      </w:r>
      <w:r w:rsidR="003A7BEE">
        <w:rPr>
          <w:rFonts w:ascii="Times New Roman" w:eastAsia="SimSun" w:hAnsi="Times New Roman" w:cs="Times New Roman"/>
          <w:kern w:val="0"/>
          <w:sz w:val="20"/>
          <w:szCs w:val="20"/>
        </w:rPr>
        <w:t xml:space="preserve">       </w:t>
      </w:r>
      <w:r w:rsidR="003A7BEE">
        <w:rPr>
          <w:rFonts w:ascii="Times New Roman" w:eastAsia="SimSun" w:hAnsi="Times New Roman" w:cs="Times New Roman" w:hint="eastAsia"/>
          <w:kern w:val="0"/>
          <w:sz w:val="20"/>
          <w:szCs w:val="20"/>
        </w:rPr>
        <w:t xml:space="preserve"> </w:t>
      </w:r>
      <w:r w:rsidR="00942F1F">
        <w:rPr>
          <w:rFonts w:ascii="Times New Roman" w:eastAsia="SimSun" w:hAnsi="Times New Roman" w:cs="Times New Roman"/>
          <w:kern w:val="0"/>
          <w:sz w:val="20"/>
          <w:szCs w:val="20"/>
        </w:rPr>
        <w:t xml:space="preserve">           </w:t>
      </w:r>
      <w:r w:rsidRPr="000A3DB9">
        <w:rPr>
          <w:rFonts w:ascii="Times New Roman" w:eastAsia="SimSun" w:hAnsi="Times New Roman" w:cs="Times New Roman"/>
          <w:kern w:val="0"/>
          <w:sz w:val="20"/>
          <w:szCs w:val="20"/>
        </w:rPr>
        <w:t xml:space="preserve"> (6a)</w:t>
      </w:r>
    </w:p>
    <w:p w:rsidR="000A3DB9" w:rsidRPr="000A3DB9" w:rsidRDefault="000A3DB9" w:rsidP="00CD4C11">
      <w:pPr>
        <w:adjustRightInd w:val="0"/>
        <w:snapToGrid w:val="0"/>
        <w:spacing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 xml:space="preserve"> </w:t>
      </w:r>
      <w:r w:rsidR="003A7BEE" w:rsidRPr="00080D06">
        <w:rPr>
          <w:rFonts w:eastAsia="Times New Roman"/>
          <w:position w:val="-12"/>
        </w:rPr>
        <w:object w:dxaOrig="4700" w:dyaOrig="380">
          <v:shape id="_x0000_i1088" type="#_x0000_t75" style="width:265.8pt;height:20.4pt" o:ole="">
            <v:imagedata r:id="rId120" o:title=""/>
          </v:shape>
          <o:OLEObject Type="Embed" ProgID="Equation.DSMT4" ShapeID="_x0000_i1088" DrawAspect="Content" ObjectID="_1458119655" r:id="rId121"/>
        </w:object>
      </w:r>
      <w:r w:rsidRPr="000A3DB9">
        <w:rPr>
          <w:rFonts w:ascii="Times New Roman" w:eastAsia="SimSun" w:hAnsi="Times New Roman" w:cs="Times New Roman"/>
          <w:kern w:val="0"/>
          <w:sz w:val="20"/>
          <w:szCs w:val="20"/>
        </w:rPr>
        <w:t xml:space="preserve">  </w:t>
      </w:r>
      <w:r w:rsidR="003A7BEE">
        <w:rPr>
          <w:rFonts w:ascii="Times New Roman" w:eastAsia="SimSun" w:hAnsi="Times New Roman" w:cs="Times New Roman" w:hint="eastAsia"/>
          <w:kern w:val="0"/>
          <w:sz w:val="20"/>
          <w:szCs w:val="20"/>
        </w:rPr>
        <w:t xml:space="preserve">                     </w:t>
      </w:r>
      <w:r w:rsidRPr="000A3DB9">
        <w:rPr>
          <w:rFonts w:ascii="Times New Roman" w:eastAsia="SimSun" w:hAnsi="Times New Roman" w:cs="Times New Roman"/>
          <w:kern w:val="0"/>
          <w:sz w:val="20"/>
          <w:szCs w:val="20"/>
        </w:rPr>
        <w:t xml:space="preserve">  (6b)</w:t>
      </w:r>
    </w:p>
    <w:p w:rsidR="000A3DB9" w:rsidRPr="000A3DB9" w:rsidRDefault="000A3DB9"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rPr>
      </w:pPr>
      <w:r w:rsidRPr="00E76BB1">
        <w:rPr>
          <w:rFonts w:ascii="Times New Roman" w:eastAsia="SimSun" w:hAnsi="Times New Roman" w:cs="Times New Roman"/>
          <w:i/>
          <w:kern w:val="0"/>
          <w:sz w:val="20"/>
          <w:szCs w:val="20"/>
        </w:rPr>
        <w:t>Proof:</w:t>
      </w:r>
      <w:r w:rsidRPr="000A3DB9">
        <w:rPr>
          <w:rFonts w:ascii="Times New Roman" w:eastAsia="SimSun" w:hAnsi="Times New Roman" w:cs="Times New Roman"/>
          <w:kern w:val="0"/>
          <w:sz w:val="20"/>
          <w:szCs w:val="20"/>
        </w:rPr>
        <w:t xml:space="preserve"> Necessity: </w:t>
      </w:r>
    </w:p>
    <w:p w:rsidR="000A3DB9" w:rsidRPr="000A3DB9" w:rsidRDefault="007850B6" w:rsidP="001B333A">
      <w:pPr>
        <w:adjustRightInd w:val="0"/>
        <w:snapToGrid w:val="0"/>
        <w:spacing w:line="480" w:lineRule="auto"/>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 xml:space="preserve">  </w:t>
      </w:r>
      <w:r w:rsidR="000A3DB9" w:rsidRPr="000A3DB9">
        <w:rPr>
          <w:rFonts w:ascii="Times New Roman" w:eastAsia="SimSun" w:hAnsi="Times New Roman" w:cs="Times New Roman"/>
          <w:kern w:val="0"/>
          <w:sz w:val="20"/>
          <w:szCs w:val="20"/>
        </w:rPr>
        <w:t>Using the normalization of the eigenvector matrix</w:t>
      </w:r>
      <w:r w:rsidR="000A3DB9" w:rsidRPr="007850B6">
        <w:rPr>
          <w:rFonts w:ascii="Times New Roman" w:eastAsia="SimSun" w:hAnsi="Times New Roman" w:cs="Times New Roman"/>
          <w:i/>
          <w:kern w:val="0"/>
          <w:sz w:val="20"/>
          <w:szCs w:val="20"/>
        </w:rPr>
        <w:t xml:space="preserve"> X </w:t>
      </w:r>
      <w:r w:rsidR="000A3DB9" w:rsidRPr="000A3DB9">
        <w:rPr>
          <w:rFonts w:ascii="Times New Roman" w:eastAsia="SimSun" w:hAnsi="Times New Roman" w:cs="Times New Roman"/>
          <w:kern w:val="0"/>
          <w:sz w:val="20"/>
          <w:szCs w:val="20"/>
        </w:rPr>
        <w:t>of the analytical model</w:t>
      </w:r>
      <w:r w:rsidRPr="00262CD1">
        <w:rPr>
          <w:rFonts w:eastAsia="Times New Roman"/>
          <w:position w:val="-12"/>
        </w:rPr>
        <w:object w:dxaOrig="940" w:dyaOrig="380">
          <v:shape id="_x0000_i1089" type="#_x0000_t75" style="width:48pt;height:19.2pt" o:ole="">
            <v:imagedata r:id="rId70" o:title=""/>
          </v:shape>
          <o:OLEObject Type="Embed" ProgID="Equation.DSMT4" ShapeID="_x0000_i1089" DrawAspect="Content" ObjectID="_1458119656" r:id="rId122"/>
        </w:object>
      </w:r>
      <w:r w:rsidR="000A3DB9" w:rsidRPr="000A3DB9">
        <w:rPr>
          <w:rFonts w:ascii="Times New Roman" w:eastAsia="SimSun" w:hAnsi="Times New Roman" w:cs="Times New Roman"/>
          <w:kern w:val="0"/>
          <w:sz w:val="20"/>
          <w:szCs w:val="20"/>
        </w:rPr>
        <w:t>, it is easy to show that</w:t>
      </w:r>
      <w:r w:rsidR="008C078B" w:rsidRPr="007C50DE">
        <w:rPr>
          <w:rFonts w:eastAsia="Times New Roman"/>
          <w:position w:val="-12"/>
        </w:rPr>
        <w:object w:dxaOrig="1240" w:dyaOrig="380">
          <v:shape id="_x0000_i1090" type="#_x0000_t75" style="width:61.8pt;height:18.6pt" o:ole="">
            <v:imagedata r:id="rId123" o:title=""/>
          </v:shape>
          <o:OLEObject Type="Embed" ProgID="Equation.DSMT4" ShapeID="_x0000_i1090" DrawAspect="Content" ObjectID="_1458119657" r:id="rId124"/>
        </w:object>
      </w:r>
      <w:r w:rsidR="000A3DB9" w:rsidRPr="000A3DB9">
        <w:rPr>
          <w:rFonts w:ascii="Times New Roman" w:eastAsia="SimSun" w:hAnsi="Times New Roman" w:cs="Times New Roman"/>
          <w:kern w:val="0"/>
          <w:sz w:val="20"/>
          <w:szCs w:val="20"/>
        </w:rPr>
        <w:t>and</w:t>
      </w:r>
      <w:r w:rsidR="008C078B" w:rsidRPr="007C50DE">
        <w:rPr>
          <w:rFonts w:eastAsia="Times New Roman"/>
          <w:position w:val="-12"/>
        </w:rPr>
        <w:object w:dxaOrig="1120" w:dyaOrig="380">
          <v:shape id="_x0000_i1091" type="#_x0000_t75" style="width:55.8pt;height:18.6pt" o:ole="">
            <v:imagedata r:id="rId125" o:title=""/>
          </v:shape>
          <o:OLEObject Type="Embed" ProgID="Equation.DSMT4" ShapeID="_x0000_i1091" DrawAspect="Content" ObjectID="_1458119658" r:id="rId126"/>
        </w:object>
      </w:r>
      <w:r w:rsidR="000A3DB9" w:rsidRPr="000A3DB9">
        <w:rPr>
          <w:rFonts w:ascii="Times New Roman" w:eastAsia="SimSun" w:hAnsi="Times New Roman" w:cs="Times New Roman"/>
          <w:kern w:val="0"/>
          <w:sz w:val="20"/>
          <w:szCs w:val="20"/>
        </w:rPr>
        <w:t>. Partition of the left-hand side of the previous matrix equation, that is,</w:t>
      </w:r>
      <w:r w:rsidR="00EF33AA" w:rsidRPr="007C50DE">
        <w:rPr>
          <w:rFonts w:eastAsia="Times New Roman"/>
          <w:position w:val="-12"/>
        </w:rPr>
        <w:object w:dxaOrig="1980" w:dyaOrig="380">
          <v:shape id="_x0000_i1092" type="#_x0000_t75" style="width:99.6pt;height:18.6pt" o:ole="">
            <v:imagedata r:id="rId127" o:title=""/>
          </v:shape>
          <o:OLEObject Type="Embed" ProgID="Equation.DSMT4" ShapeID="_x0000_i1092" DrawAspect="Content" ObjectID="_1458119659" r:id="rId128"/>
        </w:object>
      </w:r>
      <w:proofErr w:type="gramStart"/>
      <w:r w:rsidR="000A3DB9" w:rsidRPr="000A3DB9">
        <w:rPr>
          <w:rFonts w:ascii="Times New Roman" w:eastAsia="SimSun" w:hAnsi="Times New Roman" w:cs="Times New Roman"/>
          <w:kern w:val="0"/>
          <w:sz w:val="20"/>
          <w:szCs w:val="20"/>
        </w:rPr>
        <w:t>,</w:t>
      </w:r>
      <w:proofErr w:type="gramEnd"/>
      <w:r w:rsidR="000A3DB9" w:rsidRPr="000A3DB9">
        <w:rPr>
          <w:rFonts w:ascii="Times New Roman" w:eastAsia="SimSun" w:hAnsi="Times New Roman" w:cs="Times New Roman"/>
          <w:kern w:val="0"/>
          <w:sz w:val="20"/>
          <w:szCs w:val="20"/>
        </w:rPr>
        <w:t xml:space="preserve"> leads to</w:t>
      </w:r>
    </w:p>
    <w:p w:rsidR="000A3DB9" w:rsidRPr="000A3DB9" w:rsidRDefault="00EF33AA" w:rsidP="0037742B">
      <w:pPr>
        <w:adjustRightInd w:val="0"/>
        <w:snapToGrid w:val="0"/>
        <w:spacing w:beforeLines="50" w:before="156" w:line="480" w:lineRule="auto"/>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 xml:space="preserve"> </w:t>
      </w:r>
      <w:r w:rsidR="00AC3BF3" w:rsidRPr="007C50DE">
        <w:rPr>
          <w:rFonts w:eastAsia="Times New Roman"/>
          <w:position w:val="-12"/>
        </w:rPr>
        <w:object w:dxaOrig="1980" w:dyaOrig="380">
          <v:shape id="_x0000_i1093" type="#_x0000_t75" style="width:97.8pt;height:18.6pt" o:ole="">
            <v:imagedata r:id="rId129" o:title=""/>
          </v:shape>
          <o:OLEObject Type="Embed" ProgID="Equation.DSMT4" ShapeID="_x0000_i1093" DrawAspect="Content" ObjectID="_1458119660" r:id="rId130"/>
        </w:object>
      </w:r>
      <w:r w:rsidR="000A3DB9" w:rsidRPr="000A3DB9">
        <w:rPr>
          <w:rFonts w:ascii="Times New Roman" w:eastAsia="SimSun" w:hAnsi="Times New Roman" w:cs="Times New Roman"/>
          <w:kern w:val="0"/>
          <w:sz w:val="20"/>
          <w:szCs w:val="20"/>
        </w:rPr>
        <w:t xml:space="preserve">                                      </w:t>
      </w:r>
      <w:r w:rsidR="00AC3BF3">
        <w:rPr>
          <w:rFonts w:ascii="Times New Roman" w:eastAsia="SimSun" w:hAnsi="Times New Roman" w:cs="Times New Roman"/>
          <w:kern w:val="0"/>
          <w:sz w:val="20"/>
          <w:szCs w:val="20"/>
        </w:rPr>
        <w:t xml:space="preserve">                      </w:t>
      </w:r>
      <w:r w:rsidR="00AC3BF3" w:rsidRPr="00AC3BF3">
        <w:rPr>
          <w:rFonts w:ascii="Times New Roman" w:eastAsia="SimSun" w:hAnsi="Times New Roman" w:cs="Times New Roman"/>
          <w:kern w:val="0"/>
          <w:sz w:val="20"/>
          <w:szCs w:val="20"/>
        </w:rPr>
        <w:t>(7)</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As</w:t>
      </w:r>
      <w:r w:rsidR="00AC3BF3" w:rsidRPr="007C50DE">
        <w:rPr>
          <w:rFonts w:eastAsia="Times New Roman"/>
          <w:position w:val="-12"/>
        </w:rPr>
        <w:object w:dxaOrig="1440" w:dyaOrig="380">
          <v:shape id="_x0000_i1094" type="#_x0000_t75" style="width:73.2pt;height:18.6pt" o:ole="">
            <v:imagedata r:id="rId131" o:title=""/>
          </v:shape>
          <o:OLEObject Type="Embed" ProgID="Equation.DSMT4" ShapeID="_x0000_i1094" DrawAspect="Content" ObjectID="_1458119661" r:id="rId132"/>
        </w:object>
      </w:r>
      <w:r w:rsidRPr="000A3DB9">
        <w:rPr>
          <w:rFonts w:ascii="Times New Roman" w:eastAsia="SimSun" w:hAnsi="Times New Roman" w:cs="Times New Roman"/>
          <w:kern w:val="0"/>
          <w:sz w:val="20"/>
          <w:szCs w:val="20"/>
        </w:rPr>
        <w:t>, one can get</w:t>
      </w:r>
      <w:r w:rsidR="00E06C40" w:rsidRPr="007C50DE">
        <w:rPr>
          <w:rFonts w:eastAsia="Times New Roman"/>
          <w:position w:val="-12"/>
        </w:rPr>
        <w:object w:dxaOrig="1520" w:dyaOrig="420">
          <v:shape id="_x0000_i1095" type="#_x0000_t75" style="width:75.6pt;height:21pt" o:ole="">
            <v:imagedata r:id="rId133" o:title=""/>
          </v:shape>
          <o:OLEObject Type="Embed" ProgID="Equation.DSMT4" ShapeID="_x0000_i1095" DrawAspect="Content" ObjectID="_1458119662" r:id="rId134"/>
        </w:object>
      </w:r>
      <w:proofErr w:type="gramStart"/>
      <w:r w:rsidRPr="000A3DB9">
        <w:rPr>
          <w:rFonts w:ascii="Times New Roman" w:eastAsia="SimSun" w:hAnsi="Times New Roman" w:cs="Times New Roman"/>
          <w:kern w:val="0"/>
          <w:sz w:val="20"/>
          <w:szCs w:val="20"/>
        </w:rPr>
        <w:t>,</w:t>
      </w:r>
      <w:proofErr w:type="gramEnd"/>
      <w:r w:rsidR="00E06C40" w:rsidRPr="007C50DE">
        <w:rPr>
          <w:rFonts w:eastAsia="Times New Roman"/>
          <w:position w:val="-12"/>
        </w:rPr>
        <w:object w:dxaOrig="2079" w:dyaOrig="420">
          <v:shape id="_x0000_i1096" type="#_x0000_t75" style="width:104.4pt;height:21pt" o:ole="">
            <v:imagedata r:id="rId135" o:title=""/>
          </v:shape>
          <o:OLEObject Type="Embed" ProgID="Equation.DSMT4" ShapeID="_x0000_i1096" DrawAspect="Content" ObjectID="_1458119663" r:id="rId136"/>
        </w:object>
      </w:r>
      <w:r w:rsidRPr="000A3DB9">
        <w:rPr>
          <w:rFonts w:ascii="Times New Roman" w:eastAsia="SimSun" w:hAnsi="Times New Roman" w:cs="Times New Roman"/>
          <w:kern w:val="0"/>
          <w:sz w:val="20"/>
          <w:szCs w:val="20"/>
        </w:rPr>
        <w:t xml:space="preserve">and </w:t>
      </w:r>
      <w:r w:rsidR="00404271" w:rsidRPr="007C50DE">
        <w:rPr>
          <w:rFonts w:eastAsia="Times New Roman"/>
          <w:position w:val="-12"/>
        </w:rPr>
        <w:object w:dxaOrig="3320" w:dyaOrig="420">
          <v:shape id="_x0000_i1097" type="#_x0000_t75" style="width:166.2pt;height:21pt" o:ole="">
            <v:imagedata r:id="rId137" o:title=""/>
          </v:shape>
          <o:OLEObject Type="Embed" ProgID="Equation.DSMT4" ShapeID="_x0000_i1097" DrawAspect="Content" ObjectID="_1458119664" r:id="rId138"/>
        </w:object>
      </w:r>
      <w:r w:rsidRPr="000A3DB9">
        <w:rPr>
          <w:rFonts w:ascii="Times New Roman" w:eastAsia="SimSun" w:hAnsi="Times New Roman" w:cs="Times New Roman"/>
          <w:kern w:val="0"/>
          <w:sz w:val="20"/>
          <w:szCs w:val="20"/>
        </w:rPr>
        <w:t xml:space="preserve"> . So it follows that</w:t>
      </w:r>
    </w:p>
    <w:p w:rsidR="000A3DB9" w:rsidRPr="000A3DB9" w:rsidRDefault="000B0C74" w:rsidP="0037742B">
      <w:pPr>
        <w:adjustRightInd w:val="0"/>
        <w:snapToGrid w:val="0"/>
        <w:spacing w:beforeLines="50" w:before="156" w:line="480" w:lineRule="auto"/>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 xml:space="preserve"> </w:t>
      </w:r>
      <w:r w:rsidR="00404271" w:rsidRPr="007C50DE">
        <w:rPr>
          <w:rFonts w:eastAsia="Times New Roman"/>
          <w:position w:val="-12"/>
        </w:rPr>
        <w:object w:dxaOrig="3320" w:dyaOrig="420">
          <v:shape id="_x0000_i1098" type="#_x0000_t75" style="width:165pt;height:21pt" o:ole="">
            <v:imagedata r:id="rId139" o:title=""/>
          </v:shape>
          <o:OLEObject Type="Embed" ProgID="Equation.DSMT4" ShapeID="_x0000_i1098" DrawAspect="Content" ObjectID="_1458119665" r:id="rId140"/>
        </w:object>
      </w:r>
      <w:r w:rsidR="000A3DB9" w:rsidRPr="000A3DB9">
        <w:rPr>
          <w:rFonts w:ascii="Times New Roman" w:eastAsia="SimSun" w:hAnsi="Times New Roman" w:cs="Times New Roman"/>
          <w:kern w:val="0"/>
          <w:sz w:val="20"/>
          <w:szCs w:val="20"/>
        </w:rPr>
        <w:t xml:space="preserve"> </w:t>
      </w:r>
      <w:r>
        <w:rPr>
          <w:rFonts w:ascii="Times New Roman" w:eastAsia="SimSun" w:hAnsi="Times New Roman" w:cs="Times New Roman"/>
          <w:kern w:val="0"/>
          <w:sz w:val="20"/>
          <w:szCs w:val="20"/>
        </w:rPr>
        <w:t xml:space="preserve">   </w:t>
      </w:r>
      <w:r w:rsidR="00716FC5">
        <w:rPr>
          <w:rFonts w:ascii="Times New Roman" w:eastAsia="SimSun" w:hAnsi="Times New Roman" w:cs="Times New Roman" w:hint="eastAsia"/>
          <w:kern w:val="0"/>
          <w:sz w:val="20"/>
          <w:szCs w:val="20"/>
        </w:rPr>
        <w:t xml:space="preserve">      </w:t>
      </w:r>
      <w:r>
        <w:rPr>
          <w:rFonts w:ascii="Times New Roman" w:eastAsia="SimSun" w:hAnsi="Times New Roman" w:cs="Times New Roman"/>
          <w:kern w:val="0"/>
          <w:sz w:val="20"/>
          <w:szCs w:val="20"/>
        </w:rPr>
        <w:t xml:space="preserve">     </w:t>
      </w:r>
      <w:r w:rsidR="00404271">
        <w:rPr>
          <w:rFonts w:ascii="Times New Roman" w:eastAsia="SimSun" w:hAnsi="Times New Roman" w:cs="Times New Roman"/>
          <w:kern w:val="0"/>
          <w:sz w:val="20"/>
          <w:szCs w:val="20"/>
        </w:rPr>
        <w:t xml:space="preserve">                               </w:t>
      </w:r>
      <w:r w:rsidR="000A3DB9" w:rsidRPr="000A3DB9">
        <w:rPr>
          <w:rFonts w:ascii="Times New Roman" w:eastAsia="SimSun" w:hAnsi="Times New Roman" w:cs="Times New Roman"/>
          <w:kern w:val="0"/>
          <w:sz w:val="20"/>
          <w:szCs w:val="20"/>
        </w:rPr>
        <w:t>(8)</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proofErr w:type="gramStart"/>
      <w:r w:rsidRPr="000A3DB9">
        <w:rPr>
          <w:rFonts w:ascii="Times New Roman" w:eastAsia="SimSun" w:hAnsi="Times New Roman" w:cs="Times New Roman"/>
          <w:kern w:val="0"/>
          <w:sz w:val="20"/>
          <w:szCs w:val="20"/>
        </w:rPr>
        <w:t xml:space="preserve">From </w:t>
      </w:r>
      <w:proofErr w:type="spellStart"/>
      <w:r w:rsidRPr="000A3DB9">
        <w:rPr>
          <w:rFonts w:ascii="Times New Roman" w:eastAsia="SimSun" w:hAnsi="Times New Roman" w:cs="Times New Roman"/>
          <w:kern w:val="0"/>
          <w:sz w:val="20"/>
          <w:szCs w:val="20"/>
        </w:rPr>
        <w:t>Eqs</w:t>
      </w:r>
      <w:proofErr w:type="spellEnd"/>
      <w:r w:rsidRPr="000A3DB9">
        <w:rPr>
          <w:rFonts w:ascii="Times New Roman" w:eastAsia="SimSun" w:hAnsi="Times New Roman" w:cs="Times New Roman"/>
          <w:kern w:val="0"/>
          <w:sz w:val="20"/>
          <w:szCs w:val="20"/>
        </w:rPr>
        <w:t>.</w:t>
      </w:r>
      <w:proofErr w:type="gramEnd"/>
      <w:r w:rsidRPr="000A3DB9">
        <w:rPr>
          <w:rFonts w:ascii="Times New Roman" w:eastAsia="SimSun" w:hAnsi="Times New Roman" w:cs="Times New Roman"/>
          <w:kern w:val="0"/>
          <w:sz w:val="20"/>
          <w:szCs w:val="20"/>
        </w:rPr>
        <w:t xml:space="preserve"> (7) </w:t>
      </w:r>
      <w:proofErr w:type="gramStart"/>
      <w:r w:rsidRPr="000A3DB9">
        <w:rPr>
          <w:rFonts w:ascii="Times New Roman" w:eastAsia="SimSun" w:hAnsi="Times New Roman" w:cs="Times New Roman"/>
          <w:kern w:val="0"/>
          <w:sz w:val="20"/>
          <w:szCs w:val="20"/>
        </w:rPr>
        <w:t>and</w:t>
      </w:r>
      <w:proofErr w:type="gramEnd"/>
      <w:r w:rsidRPr="000A3DB9">
        <w:rPr>
          <w:rFonts w:ascii="Times New Roman" w:eastAsia="SimSun" w:hAnsi="Times New Roman" w:cs="Times New Roman"/>
          <w:kern w:val="0"/>
          <w:sz w:val="20"/>
          <w:szCs w:val="20"/>
        </w:rPr>
        <w:t xml:space="preserve"> (8), one can derive</w:t>
      </w:r>
    </w:p>
    <w:p w:rsidR="000A3DB9" w:rsidRPr="000A3DB9" w:rsidRDefault="00716FC5" w:rsidP="0037742B">
      <w:pPr>
        <w:adjustRightInd w:val="0"/>
        <w:snapToGrid w:val="0"/>
        <w:spacing w:beforeLines="50" w:before="156" w:line="480" w:lineRule="auto"/>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 xml:space="preserve"> </w:t>
      </w:r>
      <w:r w:rsidRPr="007C50DE">
        <w:rPr>
          <w:rFonts w:eastAsia="Times New Roman"/>
          <w:position w:val="-16"/>
        </w:rPr>
        <w:object w:dxaOrig="2780" w:dyaOrig="440">
          <v:shape id="_x0000_i1099" type="#_x0000_t75" style="width:139.2pt;height:21.6pt" o:ole="">
            <v:imagedata r:id="rId141" o:title=""/>
          </v:shape>
          <o:OLEObject Type="Embed" ProgID="Equation.DSMT4" ShapeID="_x0000_i1099" DrawAspect="Content" ObjectID="_1458119666" r:id="rId142"/>
        </w:object>
      </w:r>
      <w:r w:rsidR="000A3DB9" w:rsidRPr="000A3DB9">
        <w:rPr>
          <w:rFonts w:ascii="Times New Roman" w:eastAsia="SimSun" w:hAnsi="Times New Roman" w:cs="Times New Roman"/>
          <w:kern w:val="0"/>
          <w:sz w:val="20"/>
          <w:szCs w:val="20"/>
        </w:rPr>
        <w:tab/>
        <w:t xml:space="preserve">                       </w:t>
      </w:r>
      <w:r>
        <w:rPr>
          <w:rFonts w:ascii="Times New Roman" w:eastAsia="SimSun" w:hAnsi="Times New Roman" w:cs="Times New Roman"/>
          <w:kern w:val="0"/>
          <w:sz w:val="20"/>
          <w:szCs w:val="20"/>
        </w:rPr>
        <w:t xml:space="preserve">             </w:t>
      </w:r>
      <w:r>
        <w:rPr>
          <w:rFonts w:ascii="Times New Roman" w:eastAsia="SimSun" w:hAnsi="Times New Roman" w:cs="Times New Roman" w:hint="eastAsia"/>
          <w:kern w:val="0"/>
          <w:sz w:val="20"/>
          <w:szCs w:val="20"/>
        </w:rPr>
        <w:t xml:space="preserve">           </w:t>
      </w:r>
      <w:r>
        <w:rPr>
          <w:rFonts w:ascii="Times New Roman" w:eastAsia="SimSun" w:hAnsi="Times New Roman" w:cs="Times New Roman"/>
          <w:kern w:val="0"/>
          <w:sz w:val="20"/>
          <w:szCs w:val="20"/>
        </w:rPr>
        <w:t xml:space="preserve">  </w:t>
      </w:r>
      <w:r w:rsidR="000A3DB9" w:rsidRPr="000A3DB9">
        <w:rPr>
          <w:rFonts w:ascii="Times New Roman" w:eastAsia="SimSun" w:hAnsi="Times New Roman" w:cs="Times New Roman"/>
          <w:kern w:val="0"/>
          <w:sz w:val="20"/>
          <w:szCs w:val="20"/>
        </w:rPr>
        <w:t xml:space="preserve">  (9)</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 xml:space="preserve"> </w:t>
      </w:r>
      <w:r w:rsidR="00DD52B7" w:rsidRPr="007C50DE">
        <w:rPr>
          <w:rFonts w:eastAsia="Times New Roman"/>
          <w:position w:val="-18"/>
        </w:rPr>
        <w:object w:dxaOrig="4239" w:dyaOrig="499">
          <v:shape id="_x0000_i1100" type="#_x0000_t75" style="width:207pt;height:24.6pt" o:ole="">
            <v:imagedata r:id="rId143" o:title=""/>
          </v:shape>
          <o:OLEObject Type="Embed" ProgID="Equation.DSMT4" ShapeID="_x0000_i1100" DrawAspect="Content" ObjectID="_1458119667" r:id="rId144"/>
        </w:object>
      </w:r>
      <w:r w:rsidR="00716FC5">
        <w:rPr>
          <w:rFonts w:hint="eastAsia"/>
          <w:sz w:val="20"/>
          <w:szCs w:val="20"/>
        </w:rPr>
        <w:t xml:space="preserve">                  </w:t>
      </w:r>
      <w:r w:rsidR="00716FC5">
        <w:rPr>
          <w:rFonts w:ascii="Times New Roman" w:hAnsi="Times New Roman" w:cs="Times New Roman" w:hint="eastAsia"/>
          <w:sz w:val="20"/>
          <w:szCs w:val="20"/>
        </w:rPr>
        <w:t xml:space="preserve">                   </w:t>
      </w:r>
      <w:r w:rsidR="00716FC5" w:rsidRPr="000A3DB9">
        <w:rPr>
          <w:rFonts w:ascii="Times New Roman" w:eastAsia="SimSun" w:hAnsi="Times New Roman" w:cs="Times New Roman"/>
          <w:kern w:val="0"/>
          <w:sz w:val="20"/>
          <w:szCs w:val="20"/>
        </w:rPr>
        <w:t>(10)</w:t>
      </w:r>
      <w:r w:rsidRPr="000A3DB9">
        <w:rPr>
          <w:rFonts w:ascii="Times New Roman" w:eastAsia="SimSun" w:hAnsi="Times New Roman" w:cs="Times New Roman"/>
          <w:kern w:val="0"/>
          <w:sz w:val="20"/>
          <w:szCs w:val="20"/>
        </w:rPr>
        <w:t xml:space="preserve">                                                                 </w:t>
      </w:r>
      <w:r w:rsidR="00716FC5">
        <w:rPr>
          <w:rFonts w:ascii="Times New Roman" w:eastAsia="SimSun" w:hAnsi="Times New Roman" w:cs="Times New Roman"/>
          <w:kern w:val="0"/>
          <w:sz w:val="20"/>
          <w:szCs w:val="20"/>
        </w:rPr>
        <w:t xml:space="preserve">                              </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 xml:space="preserve">It follows from </w:t>
      </w:r>
      <w:proofErr w:type="spellStart"/>
      <w:r w:rsidRPr="000A3DB9">
        <w:rPr>
          <w:rFonts w:ascii="Times New Roman" w:eastAsia="SimSun" w:hAnsi="Times New Roman" w:cs="Times New Roman"/>
          <w:kern w:val="0"/>
          <w:sz w:val="20"/>
          <w:szCs w:val="20"/>
        </w:rPr>
        <w:t>Eqs</w:t>
      </w:r>
      <w:proofErr w:type="spellEnd"/>
      <w:r w:rsidRPr="000A3DB9">
        <w:rPr>
          <w:rFonts w:ascii="Times New Roman" w:eastAsia="SimSun" w:hAnsi="Times New Roman" w:cs="Times New Roman"/>
          <w:kern w:val="0"/>
          <w:sz w:val="20"/>
          <w:szCs w:val="20"/>
        </w:rPr>
        <w:t>. (9) - (10) that</w:t>
      </w:r>
    </w:p>
    <w:p w:rsidR="000A3DB9" w:rsidRPr="000A3DB9" w:rsidRDefault="00DD52B7" w:rsidP="0037742B">
      <w:pPr>
        <w:adjustRightInd w:val="0"/>
        <w:snapToGrid w:val="0"/>
        <w:spacing w:beforeLines="50" w:before="156" w:line="480" w:lineRule="auto"/>
        <w:ind w:firstLineChars="50" w:firstLine="105"/>
        <w:rPr>
          <w:rFonts w:ascii="Times New Roman" w:eastAsia="SimSun" w:hAnsi="Times New Roman" w:cs="Times New Roman"/>
          <w:kern w:val="0"/>
          <w:sz w:val="20"/>
          <w:szCs w:val="20"/>
        </w:rPr>
      </w:pPr>
      <w:r w:rsidRPr="007C50DE">
        <w:rPr>
          <w:rFonts w:eastAsia="Times New Roman"/>
          <w:position w:val="-16"/>
        </w:rPr>
        <w:object w:dxaOrig="6840" w:dyaOrig="440">
          <v:shape id="_x0000_i1101" type="#_x0000_t75" style="width:339pt;height:21.6pt" o:ole="">
            <v:imagedata r:id="rId145" o:title=""/>
          </v:shape>
          <o:OLEObject Type="Embed" ProgID="Equation.DSMT4" ShapeID="_x0000_i1101" DrawAspect="Content" ObjectID="_1458119668" r:id="rId146"/>
        </w:object>
      </w:r>
      <w:r>
        <w:rPr>
          <w:rFonts w:ascii="Times New Roman" w:eastAsia="SimSun" w:hAnsi="Times New Roman" w:cs="Times New Roman"/>
          <w:kern w:val="0"/>
          <w:sz w:val="20"/>
          <w:szCs w:val="20"/>
        </w:rPr>
        <w:t xml:space="preserve">          </w:t>
      </w:r>
      <w:r w:rsidR="004C58F5" w:rsidRPr="000A3DB9">
        <w:rPr>
          <w:rFonts w:ascii="Times New Roman" w:eastAsia="SimSun" w:hAnsi="Times New Roman" w:cs="Times New Roman"/>
          <w:kern w:val="0"/>
          <w:sz w:val="20"/>
          <w:szCs w:val="20"/>
        </w:rPr>
        <w:t>(11)</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 xml:space="preserve">Moreover, subtracting the </w:t>
      </w:r>
      <w:proofErr w:type="spellStart"/>
      <w:r w:rsidRPr="000A3DB9">
        <w:rPr>
          <w:rFonts w:ascii="Times New Roman" w:eastAsia="SimSun" w:hAnsi="Times New Roman" w:cs="Times New Roman"/>
          <w:kern w:val="0"/>
          <w:sz w:val="20"/>
          <w:szCs w:val="20"/>
        </w:rPr>
        <w:t>eigen</w:t>
      </w:r>
      <w:proofErr w:type="spellEnd"/>
      <w:r w:rsidRPr="000A3DB9">
        <w:rPr>
          <w:rFonts w:ascii="Times New Roman" w:eastAsia="SimSun" w:hAnsi="Times New Roman" w:cs="Times New Roman"/>
          <w:kern w:val="0"/>
          <w:sz w:val="20"/>
          <w:szCs w:val="20"/>
        </w:rPr>
        <w:t>-matrix equation</w:t>
      </w:r>
      <w:r w:rsidR="00DD64F7" w:rsidRPr="007C50DE">
        <w:rPr>
          <w:rFonts w:eastAsia="Microsoft YaHei"/>
          <w:position w:val="-12"/>
        </w:rPr>
        <w:object w:dxaOrig="1719" w:dyaOrig="380">
          <v:shape id="_x0000_i1102" type="#_x0000_t75" style="width:85.8pt;height:18.6pt" o:ole="">
            <v:imagedata r:id="rId147" o:title=""/>
          </v:shape>
          <o:OLEObject Type="Embed" ProgID="Equation.DSMT4" ShapeID="_x0000_i1102" DrawAspect="Content" ObjectID="_1458119669" r:id="rId148"/>
        </w:object>
      </w:r>
      <w:r w:rsidRPr="000A3DB9">
        <w:rPr>
          <w:rFonts w:ascii="Times New Roman" w:eastAsia="SimSun" w:hAnsi="Times New Roman" w:cs="Times New Roman"/>
          <w:kern w:val="0"/>
          <w:sz w:val="20"/>
          <w:szCs w:val="20"/>
        </w:rPr>
        <w:t xml:space="preserve">of </w:t>
      </w:r>
      <w:r w:rsidR="00DD64F7" w:rsidRPr="00262CD1">
        <w:rPr>
          <w:rFonts w:eastAsia="Times New Roman"/>
          <w:position w:val="-12"/>
        </w:rPr>
        <w:object w:dxaOrig="940" w:dyaOrig="380">
          <v:shape id="_x0000_i1103" type="#_x0000_t75" style="width:48pt;height:19.2pt" o:ole="">
            <v:imagedata r:id="rId70" o:title=""/>
          </v:shape>
          <o:OLEObject Type="Embed" ProgID="Equation.DSMT4" ShapeID="_x0000_i1103" DrawAspect="Content" ObjectID="_1458119670" r:id="rId149"/>
        </w:object>
      </w:r>
      <w:r w:rsidRPr="000A3DB9">
        <w:rPr>
          <w:rFonts w:ascii="Times New Roman" w:eastAsia="SimSun" w:hAnsi="Times New Roman" w:cs="Times New Roman"/>
          <w:kern w:val="0"/>
          <w:sz w:val="20"/>
          <w:szCs w:val="20"/>
        </w:rPr>
        <w:t>from Eq. (4) yields</w:t>
      </w:r>
    </w:p>
    <w:p w:rsidR="000A3DB9" w:rsidRPr="000A3DB9" w:rsidRDefault="001A5909" w:rsidP="0037742B">
      <w:pPr>
        <w:adjustRightInd w:val="0"/>
        <w:snapToGrid w:val="0"/>
        <w:spacing w:beforeLines="50" w:before="156" w:line="480" w:lineRule="auto"/>
        <w:ind w:firstLineChars="50" w:firstLine="105"/>
        <w:rPr>
          <w:rFonts w:ascii="Times New Roman" w:eastAsia="SimSun" w:hAnsi="Times New Roman" w:cs="Times New Roman"/>
          <w:kern w:val="0"/>
          <w:sz w:val="20"/>
          <w:szCs w:val="20"/>
        </w:rPr>
      </w:pPr>
      <w:r w:rsidRPr="006839B1">
        <w:rPr>
          <w:rFonts w:eastAsia="Times New Roman"/>
          <w:position w:val="-12"/>
        </w:rPr>
        <w:object w:dxaOrig="1880" w:dyaOrig="360">
          <v:shape id="_x0000_i1104" type="#_x0000_t75" style="width:110.4pt;height:20.4pt" o:ole="">
            <v:imagedata r:id="rId150" o:title=""/>
          </v:shape>
          <o:OLEObject Type="Embed" ProgID="Equation.DSMT4" ShapeID="_x0000_i1104" DrawAspect="Content" ObjectID="_1458119671" r:id="rId151"/>
        </w:object>
      </w:r>
      <w:r w:rsidR="000A3DB9" w:rsidRPr="000A3DB9">
        <w:rPr>
          <w:rFonts w:ascii="Times New Roman" w:eastAsia="SimSun" w:hAnsi="Times New Roman" w:cs="Times New Roman"/>
          <w:kern w:val="0"/>
          <w:sz w:val="20"/>
          <w:szCs w:val="20"/>
        </w:rPr>
        <w:t xml:space="preserve">                                                   </w:t>
      </w:r>
      <w:r>
        <w:rPr>
          <w:rFonts w:ascii="Times New Roman" w:eastAsia="SimSun" w:hAnsi="Times New Roman" w:cs="Times New Roman" w:hint="eastAsia"/>
          <w:kern w:val="0"/>
          <w:sz w:val="20"/>
          <w:szCs w:val="20"/>
        </w:rPr>
        <w:t xml:space="preserve">    </w:t>
      </w:r>
      <w:r w:rsidRPr="000A3DB9">
        <w:rPr>
          <w:rFonts w:ascii="Times New Roman" w:eastAsia="SimSun" w:hAnsi="Times New Roman" w:cs="Times New Roman"/>
          <w:kern w:val="0"/>
          <w:sz w:val="20"/>
          <w:szCs w:val="20"/>
        </w:rPr>
        <w:t>(12)</w:t>
      </w:r>
      <w:r w:rsidR="000A3DB9" w:rsidRPr="000A3DB9">
        <w:rPr>
          <w:rFonts w:ascii="Times New Roman" w:eastAsia="SimSun" w:hAnsi="Times New Roman" w:cs="Times New Roman"/>
          <w:kern w:val="0"/>
          <w:sz w:val="20"/>
          <w:szCs w:val="20"/>
        </w:rPr>
        <w:t xml:space="preserve">                                                                               </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 xml:space="preserve">When Eq. (12) is used in Eq. (11), Eq. (6a) results (end of proof of the necessity). </w:t>
      </w:r>
    </w:p>
    <w:p w:rsidR="000A3DB9" w:rsidRPr="000A3DB9" w:rsidRDefault="000A3DB9"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In addition, multiplying Eq. (6a) on the right by</w:t>
      </w:r>
      <w:r w:rsidR="005E1D98" w:rsidRPr="007C50DE">
        <w:rPr>
          <w:rFonts w:eastAsia="Times New Roman"/>
          <w:position w:val="-12"/>
        </w:rPr>
        <w:object w:dxaOrig="400" w:dyaOrig="380">
          <v:shape id="_x0000_i1105" type="#_x0000_t75" style="width:20.4pt;height:18.6pt" o:ole="">
            <v:imagedata r:id="rId152" o:title=""/>
          </v:shape>
          <o:OLEObject Type="Embed" ProgID="Equation.DSMT4" ShapeID="_x0000_i1105" DrawAspect="Content" ObjectID="_1458119672" r:id="rId153"/>
        </w:object>
      </w:r>
      <w:r w:rsidRPr="000A3DB9">
        <w:rPr>
          <w:rFonts w:ascii="Times New Roman" w:eastAsia="SimSun" w:hAnsi="Times New Roman" w:cs="Times New Roman"/>
          <w:kern w:val="0"/>
          <w:sz w:val="20"/>
          <w:szCs w:val="20"/>
        </w:rPr>
        <w:t>, the matrix equation (6b) is obviously obtained.</w:t>
      </w:r>
    </w:p>
    <w:p w:rsidR="000A3DB9" w:rsidRPr="000A3DB9" w:rsidRDefault="000A3DB9"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Sufficiency: Suppose matrix equation (6a) holds. It follows from Eq. (11) that</w:t>
      </w:r>
      <w:r w:rsidR="0017166F" w:rsidRPr="0017166F">
        <w:rPr>
          <w:rFonts w:eastAsia="Times New Roman"/>
          <w:position w:val="-14"/>
        </w:rPr>
        <w:object w:dxaOrig="2500" w:dyaOrig="400">
          <v:shape id="_x0000_i1106" type="#_x0000_t75" style="width:123.6pt;height:20.4pt" o:ole="">
            <v:imagedata r:id="rId154" o:title=""/>
          </v:shape>
          <o:OLEObject Type="Embed" ProgID="Equation.DSMT4" ShapeID="_x0000_i1106" DrawAspect="Content" ObjectID="_1458119673" r:id="rId155"/>
        </w:object>
      </w:r>
      <w:r w:rsidRPr="000A3DB9">
        <w:rPr>
          <w:rFonts w:ascii="Times New Roman" w:eastAsia="SimSun" w:hAnsi="Times New Roman" w:cs="Times New Roman"/>
          <w:kern w:val="0"/>
          <w:sz w:val="20"/>
          <w:szCs w:val="20"/>
        </w:rPr>
        <w:t>. Let</w:t>
      </w:r>
      <w:r w:rsidR="0017166F" w:rsidRPr="0017166F">
        <w:rPr>
          <w:rFonts w:eastAsia="Times New Roman"/>
          <w:position w:val="-14"/>
        </w:rPr>
        <w:object w:dxaOrig="3100" w:dyaOrig="400">
          <v:shape id="_x0000_i1107" type="#_x0000_t75" style="width:153.6pt;height:20.4pt" o:ole="">
            <v:imagedata r:id="rId156" o:title=""/>
          </v:shape>
          <o:OLEObject Type="Embed" ProgID="Equation.DSMT4" ShapeID="_x0000_i1107" DrawAspect="Content" ObjectID="_1458119674" r:id="rId157"/>
        </w:object>
      </w:r>
      <w:proofErr w:type="spellStart"/>
      <w:r w:rsidRPr="000A3DB9">
        <w:rPr>
          <w:rFonts w:ascii="Times New Roman" w:eastAsia="SimSun" w:hAnsi="Times New Roman" w:cs="Times New Roman"/>
          <w:kern w:val="0"/>
          <w:sz w:val="20"/>
          <w:szCs w:val="20"/>
        </w:rPr>
        <w:t>and</w:t>
      </w:r>
      <w:proofErr w:type="spellEnd"/>
      <w:r w:rsidR="0017166F" w:rsidRPr="007C50DE">
        <w:rPr>
          <w:rFonts w:eastAsia="Times New Roman"/>
          <w:position w:val="-12"/>
        </w:rPr>
        <w:object w:dxaOrig="1660" w:dyaOrig="380">
          <v:shape id="_x0000_i1108" type="#_x0000_t75" style="width:82.8pt;height:18.6pt" o:ole="">
            <v:imagedata r:id="rId158" o:title=""/>
          </v:shape>
          <o:OLEObject Type="Embed" ProgID="Equation.DSMT4" ShapeID="_x0000_i1108" DrawAspect="Content" ObjectID="_1458119675" r:id="rId159"/>
        </w:object>
      </w:r>
      <w:r w:rsidRPr="000A3DB9">
        <w:rPr>
          <w:rFonts w:ascii="Times New Roman" w:eastAsia="SimSun" w:hAnsi="Times New Roman" w:cs="Times New Roman"/>
          <w:kern w:val="0"/>
          <w:sz w:val="20"/>
          <w:szCs w:val="20"/>
        </w:rPr>
        <w:t>. Because all modes of</w:t>
      </w:r>
      <w:bookmarkStart w:id="12" w:name="OLE_LINK9"/>
      <w:r w:rsidR="009E4D6F" w:rsidRPr="00262CD1">
        <w:rPr>
          <w:rFonts w:eastAsia="Times New Roman"/>
          <w:position w:val="-12"/>
        </w:rPr>
        <w:object w:dxaOrig="940" w:dyaOrig="380">
          <v:shape id="_x0000_i1109" type="#_x0000_t75" style="width:48pt;height:19.2pt" o:ole="">
            <v:imagedata r:id="rId70" o:title=""/>
          </v:shape>
          <o:OLEObject Type="Embed" ProgID="Equation.DSMT4" ShapeID="_x0000_i1109" DrawAspect="Content" ObjectID="_1458119676" r:id="rId160"/>
        </w:object>
      </w:r>
      <w:bookmarkEnd w:id="12"/>
      <w:r w:rsidRPr="000A3DB9">
        <w:rPr>
          <w:rFonts w:ascii="Times New Roman" w:eastAsia="SimSun" w:hAnsi="Times New Roman" w:cs="Times New Roman"/>
          <w:kern w:val="0"/>
          <w:sz w:val="20"/>
          <w:szCs w:val="20"/>
        </w:rPr>
        <w:t xml:space="preserve">are orthogonal to one another, that is, </w:t>
      </w:r>
      <w:r w:rsidRPr="009E4D6F">
        <w:rPr>
          <w:rFonts w:ascii="Times New Roman" w:eastAsia="SimSun" w:hAnsi="Times New Roman" w:cs="Times New Roman"/>
          <w:i/>
          <w:kern w:val="0"/>
          <w:sz w:val="20"/>
          <w:szCs w:val="20"/>
        </w:rPr>
        <w:t>X</w:t>
      </w:r>
      <w:r w:rsidRPr="009E4D6F">
        <w:rPr>
          <w:rFonts w:ascii="Times New Roman" w:eastAsia="SimSun" w:hAnsi="Times New Roman" w:cs="Times New Roman"/>
          <w:kern w:val="0"/>
          <w:sz w:val="20"/>
          <w:szCs w:val="20"/>
          <w:vertAlign w:val="subscript"/>
        </w:rPr>
        <w:t>2</w:t>
      </w:r>
      <w:r w:rsidRPr="000A3DB9">
        <w:rPr>
          <w:rFonts w:ascii="Times New Roman" w:eastAsia="SimSun" w:hAnsi="Times New Roman" w:cs="Times New Roman"/>
          <w:kern w:val="0"/>
          <w:sz w:val="20"/>
          <w:szCs w:val="20"/>
        </w:rPr>
        <w:t xml:space="preserve"> contains </w:t>
      </w:r>
      <w:r w:rsidRPr="003E6CFA">
        <w:rPr>
          <w:rFonts w:ascii="Times New Roman" w:eastAsia="SimSun" w:hAnsi="Times New Roman" w:cs="Times New Roman"/>
          <w:i/>
          <w:kern w:val="0"/>
          <w:sz w:val="20"/>
          <w:szCs w:val="20"/>
        </w:rPr>
        <w:t>n</w:t>
      </w:r>
      <w:r w:rsidRPr="000A3DB9">
        <w:rPr>
          <w:rFonts w:ascii="Times New Roman" w:eastAsia="SimSun" w:hAnsi="Times New Roman" w:cs="Times New Roman"/>
          <w:kern w:val="0"/>
          <w:sz w:val="20"/>
          <w:szCs w:val="20"/>
        </w:rPr>
        <w:t>-</w:t>
      </w:r>
      <w:r w:rsidRPr="003E6CFA">
        <w:rPr>
          <w:rFonts w:ascii="Times New Roman" w:eastAsia="SimSun" w:hAnsi="Times New Roman" w:cs="Times New Roman"/>
          <w:i/>
          <w:kern w:val="0"/>
          <w:sz w:val="20"/>
          <w:szCs w:val="20"/>
        </w:rPr>
        <w:t>p</w:t>
      </w:r>
      <w:r w:rsidRPr="000A3DB9">
        <w:rPr>
          <w:rFonts w:ascii="Times New Roman" w:eastAsia="SimSun" w:hAnsi="Times New Roman" w:cs="Times New Roman"/>
          <w:kern w:val="0"/>
          <w:sz w:val="20"/>
          <w:szCs w:val="20"/>
        </w:rPr>
        <w:t xml:space="preserve"> orthogonal modes, obviously</w:t>
      </w:r>
      <w:r w:rsidR="00492939" w:rsidRPr="007C50DE">
        <w:rPr>
          <w:rFonts w:eastAsia="Times New Roman"/>
          <w:position w:val="-16"/>
        </w:rPr>
        <w:object w:dxaOrig="2079" w:dyaOrig="440">
          <v:shape id="_x0000_i1110" type="#_x0000_t75" style="width:103.2pt;height:21.6pt" o:ole="">
            <v:imagedata r:id="rId161" o:title=""/>
          </v:shape>
          <o:OLEObject Type="Embed" ProgID="Equation.DSMT4" ShapeID="_x0000_i1110" DrawAspect="Content" ObjectID="_1458119677" r:id="rId162"/>
        </w:object>
      </w:r>
      <w:r w:rsidRPr="000A3DB9">
        <w:rPr>
          <w:rFonts w:ascii="Times New Roman" w:eastAsia="SimSun" w:hAnsi="Times New Roman" w:cs="Times New Roman"/>
          <w:kern w:val="0"/>
          <w:sz w:val="20"/>
          <w:szCs w:val="20"/>
        </w:rPr>
        <w:t>. Lemma 2.1 dictates that</w:t>
      </w:r>
      <w:r w:rsidR="00CA7124" w:rsidRPr="007C50DE">
        <w:rPr>
          <w:position w:val="-16"/>
        </w:rPr>
        <w:object w:dxaOrig="3460" w:dyaOrig="440">
          <v:shape id="_x0000_i1111" type="#_x0000_t75" style="width:172.8pt;height:21.6pt" o:ole="">
            <v:imagedata r:id="rId163" o:title=""/>
          </v:shape>
          <o:OLEObject Type="Embed" ProgID="Equation.DSMT4" ShapeID="_x0000_i1111" DrawAspect="Content" ObjectID="_1458119678" r:id="rId164"/>
        </w:object>
      </w:r>
      <w:r w:rsidRPr="000A3DB9">
        <w:rPr>
          <w:rFonts w:ascii="Times New Roman" w:eastAsia="SimSun" w:hAnsi="Times New Roman" w:cs="Times New Roman"/>
          <w:kern w:val="0"/>
          <w:sz w:val="20"/>
          <w:szCs w:val="20"/>
        </w:rPr>
        <w:t xml:space="preserve">. Therefore one can conclude </w:t>
      </w:r>
      <w:r w:rsidR="00321286" w:rsidRPr="000A3DB9">
        <w:rPr>
          <w:rFonts w:ascii="Times New Roman" w:eastAsia="SimSun" w:hAnsi="Times New Roman" w:cs="Times New Roman"/>
          <w:kern w:val="0"/>
          <w:sz w:val="20"/>
          <w:szCs w:val="20"/>
        </w:rPr>
        <w:t>that</w:t>
      </w:r>
      <w:r w:rsidR="00321286" w:rsidRPr="00704BDE">
        <w:rPr>
          <w:position w:val="-12"/>
        </w:rPr>
        <w:object w:dxaOrig="2280" w:dyaOrig="360">
          <v:shape id="_x0000_i1112" type="#_x0000_t75" style="width:114pt;height:18pt" o:ole="">
            <v:imagedata r:id="rId165" o:title=""/>
          </v:shape>
          <o:OLEObject Type="Embed" ProgID="Equation.DSMT4" ShapeID="_x0000_i1112" DrawAspect="Content" ObjectID="_1458119679" r:id="rId166"/>
        </w:object>
      </w:r>
      <w:r w:rsidRPr="000A3DB9">
        <w:rPr>
          <w:rFonts w:ascii="Times New Roman" w:eastAsia="SimSun" w:hAnsi="Times New Roman" w:cs="Times New Roman"/>
          <w:kern w:val="0"/>
          <w:sz w:val="20"/>
          <w:szCs w:val="20"/>
        </w:rPr>
        <w:t>. It can immediately be inferred from lemma 2.2 that the matrix formulation (12) is valid. Then it is easy to verify that</w:t>
      </w:r>
    </w:p>
    <w:p w:rsidR="000A3DB9" w:rsidRPr="000A3DB9" w:rsidRDefault="005F3B36" w:rsidP="00ED4E6C">
      <w:pPr>
        <w:adjustRightInd w:val="0"/>
        <w:snapToGrid w:val="0"/>
        <w:spacing w:line="480" w:lineRule="auto"/>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 xml:space="preserve"> </w:t>
      </w:r>
      <w:r w:rsidRPr="007C50DE">
        <w:rPr>
          <w:rFonts w:eastAsia="Times New Roman"/>
          <w:position w:val="-14"/>
        </w:rPr>
        <w:object w:dxaOrig="3379" w:dyaOrig="420">
          <v:shape id="_x0000_i1113" type="#_x0000_t75" style="width:169.8pt;height:21pt" o:ole="">
            <v:imagedata r:id="rId167" o:title=""/>
          </v:shape>
          <o:OLEObject Type="Embed" ProgID="Equation.DSMT4" ShapeID="_x0000_i1113" DrawAspect="Content" ObjectID="_1458119680" r:id="rId168"/>
        </w:object>
      </w:r>
    </w:p>
    <w:p w:rsidR="000A3DB9" w:rsidRPr="000A3DB9" w:rsidRDefault="000A3DB9" w:rsidP="00041B78">
      <w:pPr>
        <w:adjustRightInd w:val="0"/>
        <w:snapToGrid w:val="0"/>
        <w:spacing w:line="480" w:lineRule="auto"/>
        <w:ind w:firstLineChars="100" w:firstLine="200"/>
        <w:rPr>
          <w:rFonts w:ascii="Times New Roman" w:eastAsia="SimSun" w:hAnsi="Times New Roman" w:cs="Times New Roman"/>
          <w:kern w:val="0"/>
          <w:sz w:val="20"/>
          <w:szCs w:val="20"/>
        </w:rPr>
      </w:pPr>
      <w:r w:rsidRPr="000A3DB9">
        <w:rPr>
          <w:rFonts w:ascii="Times New Roman" w:eastAsia="SimSun" w:hAnsi="Times New Roman" w:cs="Times New Roman" w:hint="eastAsia"/>
          <w:kern w:val="0"/>
          <w:sz w:val="20"/>
          <w:szCs w:val="20"/>
        </w:rPr>
        <w:t xml:space="preserve">This completes the proof. </w:t>
      </w:r>
      <w:r w:rsidRPr="000A3DB9">
        <w:rPr>
          <w:rFonts w:ascii="Times New Roman" w:eastAsia="SimSun" w:hAnsi="Times New Roman" w:cs="Times New Roman" w:hint="eastAsia"/>
          <w:kern w:val="0"/>
          <w:sz w:val="20"/>
          <w:szCs w:val="20"/>
        </w:rPr>
        <w:t>□</w:t>
      </w:r>
    </w:p>
    <w:p w:rsidR="000A3DB9" w:rsidRPr="000A3DB9" w:rsidRDefault="000A3DB9"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lastRenderedPageBreak/>
        <w:t xml:space="preserve">Note that </w:t>
      </w:r>
      <w:r w:rsidR="00833FCA" w:rsidRPr="001D6931">
        <w:rPr>
          <w:position w:val="-4"/>
        </w:rPr>
        <w:object w:dxaOrig="420" w:dyaOrig="240">
          <v:shape id="_x0000_i1114" type="#_x0000_t75" style="width:21pt;height:12pt" o:ole="">
            <v:imagedata r:id="rId95" o:title=""/>
          </v:shape>
          <o:OLEObject Type="Embed" ProgID="Equation.DSMT4" ShapeID="_x0000_i1114" DrawAspect="Content" ObjectID="_1458119681" r:id="rId169"/>
        </w:object>
      </w:r>
      <w:r w:rsidRPr="000A3DB9">
        <w:rPr>
          <w:rFonts w:ascii="Times New Roman" w:eastAsia="SimSun" w:hAnsi="Times New Roman" w:cs="Times New Roman"/>
          <w:kern w:val="0"/>
          <w:sz w:val="20"/>
          <w:szCs w:val="20"/>
        </w:rPr>
        <w:t>and</w:t>
      </w:r>
      <w:r w:rsidR="00833FCA" w:rsidRPr="001D6931">
        <w:rPr>
          <w:position w:val="-4"/>
        </w:rPr>
        <w:object w:dxaOrig="360" w:dyaOrig="240">
          <v:shape id="_x0000_i1115" type="#_x0000_t75" style="width:18pt;height:12pt" o:ole="">
            <v:imagedata r:id="rId97" o:title=""/>
          </v:shape>
          <o:OLEObject Type="Embed" ProgID="Equation.DSMT4" ShapeID="_x0000_i1115" DrawAspect="Content" ObjectID="_1458119682" r:id="rId170"/>
        </w:object>
      </w:r>
      <w:r w:rsidRPr="000A3DB9">
        <w:rPr>
          <w:rFonts w:ascii="Times New Roman" w:eastAsia="SimSun" w:hAnsi="Times New Roman" w:cs="Times New Roman"/>
          <w:kern w:val="0"/>
          <w:sz w:val="20"/>
          <w:szCs w:val="20"/>
        </w:rPr>
        <w:t xml:space="preserve">satisfying Eq. (6a) or Eq. (6b) </w:t>
      </w:r>
      <w:proofErr w:type="gramStart"/>
      <w:r w:rsidRPr="000A3DB9">
        <w:rPr>
          <w:rFonts w:ascii="Times New Roman" w:eastAsia="SimSun" w:hAnsi="Times New Roman" w:cs="Times New Roman"/>
          <w:kern w:val="0"/>
          <w:sz w:val="20"/>
          <w:szCs w:val="20"/>
        </w:rPr>
        <w:t>ensure</w:t>
      </w:r>
      <w:proofErr w:type="gramEnd"/>
      <w:r w:rsidRPr="000A3DB9">
        <w:rPr>
          <w:rFonts w:ascii="Times New Roman" w:eastAsia="SimSun" w:hAnsi="Times New Roman" w:cs="Times New Roman"/>
          <w:kern w:val="0"/>
          <w:sz w:val="20"/>
          <w:szCs w:val="20"/>
        </w:rPr>
        <w:t xml:space="preserve"> that the eigenvalues </w:t>
      </w:r>
      <w:r w:rsidR="0003653E" w:rsidRPr="009B2F3D">
        <w:rPr>
          <w:position w:val="-16"/>
        </w:rPr>
        <w:object w:dxaOrig="1060" w:dyaOrig="420">
          <v:shape id="_x0000_i1116" type="#_x0000_t75" style="width:52.8pt;height:21pt" o:ole="">
            <v:imagedata r:id="rId171" o:title=""/>
          </v:shape>
          <o:OLEObject Type="Embed" ProgID="Equation.DSMT4" ShapeID="_x0000_i1116" DrawAspect="Content" ObjectID="_1458119683" r:id="rId172"/>
        </w:object>
      </w:r>
      <w:r w:rsidRPr="000A3DB9">
        <w:rPr>
          <w:rFonts w:ascii="Times New Roman" w:eastAsia="SimSun" w:hAnsi="Times New Roman" w:cs="Times New Roman"/>
          <w:kern w:val="0"/>
          <w:sz w:val="20"/>
          <w:szCs w:val="20"/>
        </w:rPr>
        <w:t xml:space="preserve">  and corresponding eigenvectors</w:t>
      </w:r>
      <w:r w:rsidR="0003653E" w:rsidRPr="009B2F3D">
        <w:rPr>
          <w:position w:val="-16"/>
        </w:rPr>
        <w:object w:dxaOrig="1100" w:dyaOrig="420">
          <v:shape id="_x0000_i1117" type="#_x0000_t75" style="width:55.2pt;height:21pt" o:ole="">
            <v:imagedata r:id="rId173" o:title=""/>
          </v:shape>
          <o:OLEObject Type="Embed" ProgID="Equation.DSMT4" ShapeID="_x0000_i1117" DrawAspect="Content" ObjectID="_1458119684" r:id="rId174"/>
        </w:object>
      </w:r>
      <w:r w:rsidR="0003653E">
        <w:rPr>
          <w:rFonts w:ascii="Times New Roman" w:eastAsia="SimSun" w:hAnsi="Times New Roman" w:cs="Times New Roman" w:hint="eastAsia"/>
          <w:kern w:val="0"/>
          <w:sz w:val="20"/>
          <w:szCs w:val="20"/>
        </w:rPr>
        <w:t xml:space="preserve"> </w:t>
      </w:r>
      <w:r w:rsidRPr="000A3DB9">
        <w:rPr>
          <w:rFonts w:ascii="Times New Roman" w:eastAsia="SimSun" w:hAnsi="Times New Roman" w:cs="Times New Roman"/>
          <w:kern w:val="0"/>
          <w:sz w:val="20"/>
          <w:szCs w:val="20"/>
        </w:rPr>
        <w:t xml:space="preserve">of the original analytical model </w:t>
      </w:r>
      <w:r w:rsidR="00D82DD6" w:rsidRPr="00262CD1">
        <w:rPr>
          <w:rFonts w:eastAsia="Times New Roman"/>
          <w:position w:val="-12"/>
        </w:rPr>
        <w:object w:dxaOrig="940" w:dyaOrig="380">
          <v:shape id="_x0000_i1118" type="#_x0000_t75" style="width:48pt;height:19.2pt" o:ole="">
            <v:imagedata r:id="rId70" o:title=""/>
          </v:shape>
          <o:OLEObject Type="Embed" ProgID="Equation.DSMT4" ShapeID="_x0000_i1118" DrawAspect="Content" ObjectID="_1458119685" r:id="rId175"/>
        </w:object>
      </w:r>
      <w:r w:rsidRPr="000A3DB9">
        <w:rPr>
          <w:rFonts w:ascii="Times New Roman" w:eastAsia="SimSun" w:hAnsi="Times New Roman" w:cs="Times New Roman"/>
          <w:kern w:val="0"/>
          <w:sz w:val="20"/>
          <w:szCs w:val="20"/>
        </w:rPr>
        <w:t xml:space="preserve"> are not affected by updating. Now, let</w:t>
      </w:r>
      <w:r w:rsidR="00394DEF" w:rsidRPr="001D6931">
        <w:rPr>
          <w:position w:val="-4"/>
        </w:rPr>
        <w:object w:dxaOrig="420" w:dyaOrig="240">
          <v:shape id="_x0000_i1119" type="#_x0000_t75" style="width:21pt;height:12pt" o:ole="">
            <v:imagedata r:id="rId95" o:title=""/>
          </v:shape>
          <o:OLEObject Type="Embed" ProgID="Equation.DSMT4" ShapeID="_x0000_i1119" DrawAspect="Content" ObjectID="_1458119686" r:id="rId176"/>
        </w:object>
      </w:r>
      <w:r w:rsidRPr="000A3DB9">
        <w:rPr>
          <w:rFonts w:ascii="Times New Roman" w:eastAsia="SimSun" w:hAnsi="Times New Roman" w:cs="Times New Roman"/>
          <w:kern w:val="0"/>
          <w:sz w:val="20"/>
          <w:szCs w:val="20"/>
        </w:rPr>
        <w:t>and</w:t>
      </w:r>
      <w:r w:rsidR="00394DEF" w:rsidRPr="001D6931">
        <w:rPr>
          <w:position w:val="-4"/>
        </w:rPr>
        <w:object w:dxaOrig="360" w:dyaOrig="240">
          <v:shape id="_x0000_i1120" type="#_x0000_t75" style="width:18pt;height:12pt" o:ole="">
            <v:imagedata r:id="rId97" o:title=""/>
          </v:shape>
          <o:OLEObject Type="Embed" ProgID="Equation.DSMT4" ShapeID="_x0000_i1120" DrawAspect="Content" ObjectID="_1458119687" r:id="rId177"/>
        </w:object>
      </w:r>
      <w:r w:rsidRPr="000A3DB9">
        <w:rPr>
          <w:rFonts w:ascii="Times New Roman" w:eastAsia="SimSun" w:hAnsi="Times New Roman" w:cs="Times New Roman"/>
          <w:kern w:val="0"/>
          <w:sz w:val="20"/>
          <w:szCs w:val="20"/>
        </w:rPr>
        <w:t>be in a specific form as follows:</w:t>
      </w:r>
    </w:p>
    <w:p w:rsidR="000A3DB9" w:rsidRPr="000A3DB9" w:rsidRDefault="00744B92" w:rsidP="0037742B">
      <w:pPr>
        <w:adjustRightInd w:val="0"/>
        <w:snapToGrid w:val="0"/>
        <w:spacing w:beforeLines="50" w:before="156" w:line="480" w:lineRule="auto"/>
        <w:ind w:firstLineChars="50" w:firstLine="120"/>
        <w:rPr>
          <w:rFonts w:ascii="Times New Roman" w:eastAsia="SimSun" w:hAnsi="Times New Roman" w:cs="Times New Roman"/>
          <w:kern w:val="0"/>
          <w:sz w:val="20"/>
          <w:szCs w:val="20"/>
        </w:rPr>
      </w:pPr>
      <w:r w:rsidRPr="00620B44">
        <w:rPr>
          <w:rFonts w:eastAsia="AdvP4A4712"/>
          <w:position w:val="-12"/>
          <w:sz w:val="24"/>
        </w:rPr>
        <w:object w:dxaOrig="1480" w:dyaOrig="380">
          <v:shape id="_x0000_i1121" type="#_x0000_t75" style="width:73.8pt;height:19.2pt" o:ole="">
            <v:imagedata r:id="rId178" o:title=""/>
          </v:shape>
          <o:OLEObject Type="Embed" ProgID="Equation.DSMT4" ShapeID="_x0000_i1121" DrawAspect="Content" ObjectID="_1458119688" r:id="rId179"/>
        </w:object>
      </w:r>
      <w:r>
        <w:rPr>
          <w:rFonts w:ascii="Times New Roman" w:eastAsia="SimSun" w:hAnsi="Times New Roman" w:cs="Times New Roman" w:hint="eastAsia"/>
          <w:kern w:val="0"/>
          <w:sz w:val="20"/>
          <w:szCs w:val="20"/>
        </w:rPr>
        <w:t>,</w:t>
      </w:r>
      <w:r w:rsidRPr="0037291F">
        <w:rPr>
          <w:rFonts w:eastAsia="AdvP4A4712"/>
          <w:position w:val="-12"/>
          <w:sz w:val="22"/>
        </w:rPr>
        <w:object w:dxaOrig="1420" w:dyaOrig="380">
          <v:shape id="_x0000_i1122" type="#_x0000_t75" style="width:70.8pt;height:19.2pt" o:ole="">
            <v:imagedata r:id="rId180" o:title=""/>
          </v:shape>
          <o:OLEObject Type="Embed" ProgID="Equation.DSMT4" ShapeID="_x0000_i1122" DrawAspect="Content" ObjectID="_1458119689" r:id="rId181"/>
        </w:object>
      </w:r>
      <w:r w:rsidR="000A3DB9" w:rsidRPr="000A3DB9">
        <w:rPr>
          <w:rFonts w:ascii="Times New Roman" w:eastAsia="SimSun" w:hAnsi="Times New Roman" w:cs="Times New Roman"/>
          <w:kern w:val="0"/>
          <w:sz w:val="20"/>
          <w:szCs w:val="20"/>
        </w:rPr>
        <w:t xml:space="preserve">                                                 (13)</w:t>
      </w:r>
    </w:p>
    <w:p w:rsidR="0063510D" w:rsidRDefault="00FA1AA3" w:rsidP="0037742B">
      <w:pPr>
        <w:adjustRightInd w:val="0"/>
        <w:snapToGrid w:val="0"/>
        <w:spacing w:beforeLines="50" w:before="156" w:line="480" w:lineRule="auto"/>
        <w:rPr>
          <w:rFonts w:ascii="Times New Roman" w:eastAsia="SimSun" w:hAnsi="Times New Roman" w:cs="Times New Roman"/>
          <w:kern w:val="0"/>
          <w:sz w:val="20"/>
          <w:szCs w:val="20"/>
        </w:rPr>
      </w:pPr>
      <w:proofErr w:type="gramStart"/>
      <w:r w:rsidRPr="000A3DB9">
        <w:rPr>
          <w:rFonts w:ascii="Times New Roman" w:eastAsia="SimSun" w:hAnsi="Times New Roman" w:cs="Times New Roman"/>
          <w:kern w:val="0"/>
          <w:sz w:val="20"/>
          <w:szCs w:val="20"/>
        </w:rPr>
        <w:t>where</w:t>
      </w:r>
      <w:proofErr w:type="gramEnd"/>
      <w:r w:rsidRPr="00490D3B">
        <w:rPr>
          <w:position w:val="-4"/>
        </w:rPr>
        <w:object w:dxaOrig="260" w:dyaOrig="240">
          <v:shape id="_x0000_i1123" type="#_x0000_t75" style="width:13.2pt;height:12pt" o:ole="">
            <v:imagedata r:id="rId182" o:title=""/>
          </v:shape>
          <o:OLEObject Type="Embed" ProgID="Equation.DSMT4" ShapeID="_x0000_i1123" DrawAspect="Content" ObjectID="_1458119690" r:id="rId183"/>
        </w:object>
      </w:r>
      <w:r w:rsidR="000A3DB9" w:rsidRPr="000A3DB9">
        <w:rPr>
          <w:rFonts w:ascii="Times New Roman" w:eastAsia="SimSun" w:hAnsi="Times New Roman" w:cs="Times New Roman"/>
          <w:kern w:val="0"/>
          <w:sz w:val="20"/>
          <w:szCs w:val="20"/>
        </w:rPr>
        <w:t xml:space="preserve">, </w:t>
      </w:r>
      <w:r w:rsidR="0017166F" w:rsidRPr="00490D3B">
        <w:rPr>
          <w:position w:val="-4"/>
        </w:rPr>
        <w:object w:dxaOrig="900" w:dyaOrig="340">
          <v:shape id="_x0000_i1124" type="#_x0000_t75" style="width:45pt;height:16.8pt" o:ole="">
            <v:imagedata r:id="rId184" o:title=""/>
          </v:shape>
          <o:OLEObject Type="Embed" ProgID="Equation.DSMT4" ShapeID="_x0000_i1124" DrawAspect="Content" ObjectID="_1458119691" r:id="rId185"/>
        </w:object>
      </w:r>
      <w:r w:rsidR="000A3DB9" w:rsidRPr="000A3DB9">
        <w:rPr>
          <w:rFonts w:ascii="Times New Roman" w:eastAsia="SimSun" w:hAnsi="Times New Roman" w:cs="Times New Roman"/>
          <w:kern w:val="0"/>
          <w:sz w:val="20"/>
          <w:szCs w:val="20"/>
        </w:rPr>
        <w:t>are real symmetric matrices to be determined. Substituting (13) into Eq. (6b) and Eq. (5), it is easy to show that the following two matrix equations can be obtained.</w:t>
      </w:r>
    </w:p>
    <w:p w:rsidR="000A3DB9" w:rsidRPr="000A3DB9" w:rsidRDefault="0063510D" w:rsidP="0037742B">
      <w:pPr>
        <w:adjustRightInd w:val="0"/>
        <w:snapToGrid w:val="0"/>
        <w:spacing w:beforeLines="50" w:before="156" w:line="480" w:lineRule="auto"/>
        <w:rPr>
          <w:rFonts w:ascii="Times New Roman" w:eastAsia="SimSun" w:hAnsi="Times New Roman" w:cs="Times New Roman"/>
          <w:kern w:val="0"/>
          <w:sz w:val="20"/>
          <w:szCs w:val="20"/>
        </w:rPr>
      </w:pPr>
      <w:r w:rsidRPr="007E3DB9">
        <w:rPr>
          <w:rFonts w:eastAsia="Times New Roman"/>
          <w:position w:val="-12"/>
        </w:rPr>
        <w:object w:dxaOrig="4500" w:dyaOrig="380">
          <v:shape id="_x0000_i1125" type="#_x0000_t75" style="width:250.2pt;height:21.6pt" o:ole="">
            <v:imagedata r:id="rId186" o:title=""/>
          </v:shape>
          <o:OLEObject Type="Embed" ProgID="Equation.DSMT4" ShapeID="_x0000_i1125" DrawAspect="Content" ObjectID="_1458119692" r:id="rId187"/>
        </w:object>
      </w:r>
      <w:r w:rsidR="00544E1A">
        <w:rPr>
          <w:rFonts w:ascii="Times New Roman" w:eastAsia="SimSun" w:hAnsi="Times New Roman" w:cs="Times New Roman"/>
          <w:kern w:val="0"/>
          <w:sz w:val="20"/>
          <w:szCs w:val="20"/>
        </w:rPr>
        <w:t xml:space="preserve">   </w:t>
      </w:r>
      <w:r>
        <w:rPr>
          <w:rFonts w:ascii="Times New Roman" w:eastAsia="SimSun" w:hAnsi="Times New Roman" w:cs="Times New Roman" w:hint="eastAsia"/>
          <w:kern w:val="0"/>
          <w:sz w:val="20"/>
          <w:szCs w:val="20"/>
        </w:rPr>
        <w:t xml:space="preserve">                          </w:t>
      </w:r>
      <w:r w:rsidR="000A3DB9" w:rsidRPr="000A3DB9">
        <w:rPr>
          <w:rFonts w:ascii="Times New Roman" w:eastAsia="SimSun" w:hAnsi="Times New Roman" w:cs="Times New Roman"/>
          <w:kern w:val="0"/>
          <w:sz w:val="20"/>
          <w:szCs w:val="20"/>
        </w:rPr>
        <w:t>(14)</w:t>
      </w:r>
    </w:p>
    <w:p w:rsidR="000A3DB9" w:rsidRPr="000A3DB9" w:rsidRDefault="0063510D" w:rsidP="0037742B">
      <w:pPr>
        <w:adjustRightInd w:val="0"/>
        <w:snapToGrid w:val="0"/>
        <w:spacing w:beforeLines="100" w:before="312" w:line="480" w:lineRule="auto"/>
        <w:rPr>
          <w:rFonts w:ascii="Times New Roman" w:eastAsia="SimSun" w:hAnsi="Times New Roman" w:cs="Times New Roman"/>
          <w:kern w:val="0"/>
          <w:sz w:val="20"/>
          <w:szCs w:val="20"/>
        </w:rPr>
      </w:pPr>
      <w:r w:rsidRPr="000F65DF">
        <w:rPr>
          <w:position w:val="-14"/>
          <w:sz w:val="28"/>
          <w:szCs w:val="28"/>
        </w:rPr>
        <w:object w:dxaOrig="4440" w:dyaOrig="420">
          <v:shape id="_x0000_i1126" type="#_x0000_t75" style="width:222pt;height:21pt" o:ole="">
            <v:imagedata r:id="rId188" o:title=""/>
          </v:shape>
          <o:OLEObject Type="Embed" ProgID="Equation.DSMT4" ShapeID="_x0000_i1126" DrawAspect="Content" ObjectID="_1458119693" r:id="rId189"/>
        </w:object>
      </w:r>
      <w:r w:rsidR="000A3DB9" w:rsidRPr="000A3DB9">
        <w:rPr>
          <w:rFonts w:ascii="Times New Roman" w:eastAsia="SimSun" w:hAnsi="Times New Roman" w:cs="Times New Roman"/>
          <w:kern w:val="0"/>
          <w:sz w:val="20"/>
          <w:szCs w:val="20"/>
        </w:rPr>
        <w:t xml:space="preserve">        </w:t>
      </w:r>
      <w:r w:rsidR="00544E1A">
        <w:rPr>
          <w:rFonts w:ascii="Times New Roman" w:eastAsia="SimSun" w:hAnsi="Times New Roman" w:cs="Times New Roman"/>
          <w:kern w:val="0"/>
          <w:sz w:val="20"/>
          <w:szCs w:val="20"/>
        </w:rPr>
        <w:t xml:space="preserve">                 </w:t>
      </w:r>
      <w:r>
        <w:rPr>
          <w:rFonts w:ascii="Times New Roman" w:eastAsia="SimSun" w:hAnsi="Times New Roman" w:cs="Times New Roman" w:hint="eastAsia"/>
          <w:kern w:val="0"/>
          <w:sz w:val="20"/>
          <w:szCs w:val="20"/>
        </w:rPr>
        <w:t xml:space="preserve">         </w:t>
      </w:r>
      <w:r w:rsidR="00544E1A">
        <w:rPr>
          <w:rFonts w:ascii="Times New Roman" w:eastAsia="SimSun" w:hAnsi="Times New Roman" w:cs="Times New Roman"/>
          <w:kern w:val="0"/>
          <w:sz w:val="20"/>
          <w:szCs w:val="20"/>
        </w:rPr>
        <w:t xml:space="preserve"> </w:t>
      </w:r>
      <w:r w:rsidR="000A3DB9" w:rsidRPr="000A3DB9">
        <w:rPr>
          <w:rFonts w:ascii="Times New Roman" w:eastAsia="SimSun" w:hAnsi="Times New Roman" w:cs="Times New Roman"/>
          <w:kern w:val="0"/>
          <w:sz w:val="20"/>
          <w:szCs w:val="20"/>
        </w:rPr>
        <w:t>(15)</w:t>
      </w:r>
    </w:p>
    <w:p w:rsidR="000A3DB9" w:rsidRPr="000A3DB9" w:rsidRDefault="000A3DB9" w:rsidP="0037742B">
      <w:pPr>
        <w:adjustRightInd w:val="0"/>
        <w:snapToGrid w:val="0"/>
        <w:spacing w:beforeLines="50" w:before="156" w:line="480" w:lineRule="auto"/>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Here it is worthwhile to note that (</w:t>
      </w:r>
      <w:proofErr w:type="spellStart"/>
      <w:r w:rsidRPr="000A3DB9">
        <w:rPr>
          <w:rFonts w:ascii="Times New Roman" w:eastAsia="SimSun" w:hAnsi="Times New Roman" w:cs="Times New Roman"/>
          <w:kern w:val="0"/>
          <w:sz w:val="20"/>
          <w:szCs w:val="20"/>
        </w:rPr>
        <w:t>i</w:t>
      </w:r>
      <w:proofErr w:type="spellEnd"/>
      <w:r w:rsidRPr="000A3DB9">
        <w:rPr>
          <w:rFonts w:ascii="Times New Roman" w:eastAsia="SimSun" w:hAnsi="Times New Roman" w:cs="Times New Roman"/>
          <w:kern w:val="0"/>
          <w:sz w:val="20"/>
          <w:szCs w:val="20"/>
        </w:rPr>
        <w:t xml:space="preserve">) determination of </w:t>
      </w:r>
      <w:r w:rsidR="007D1393" w:rsidRPr="001D6931">
        <w:rPr>
          <w:position w:val="-4"/>
        </w:rPr>
        <w:object w:dxaOrig="420" w:dyaOrig="240">
          <v:shape id="_x0000_i1127" type="#_x0000_t75" style="width:21pt;height:12pt" o:ole="">
            <v:imagedata r:id="rId95" o:title=""/>
          </v:shape>
          <o:OLEObject Type="Embed" ProgID="Equation.DSMT4" ShapeID="_x0000_i1127" DrawAspect="Content" ObjectID="_1458119694" r:id="rId190"/>
        </w:object>
      </w:r>
      <w:r w:rsidRPr="000A3DB9">
        <w:rPr>
          <w:rFonts w:ascii="Times New Roman" w:eastAsia="SimSun" w:hAnsi="Times New Roman" w:cs="Times New Roman"/>
          <w:kern w:val="0"/>
          <w:sz w:val="20"/>
          <w:szCs w:val="20"/>
        </w:rPr>
        <w:t>and</w:t>
      </w:r>
      <w:r w:rsidR="000C2156" w:rsidRPr="001D6931">
        <w:rPr>
          <w:position w:val="-4"/>
        </w:rPr>
        <w:object w:dxaOrig="360" w:dyaOrig="240">
          <v:shape id="_x0000_i1128" type="#_x0000_t75" style="width:18pt;height:12pt" o:ole="">
            <v:imagedata r:id="rId97" o:title=""/>
          </v:shape>
          <o:OLEObject Type="Embed" ProgID="Equation.DSMT4" ShapeID="_x0000_i1128" DrawAspect="Content" ObjectID="_1458119695" r:id="rId191"/>
        </w:object>
      </w:r>
      <w:r w:rsidRPr="000A3DB9">
        <w:rPr>
          <w:rFonts w:ascii="Times New Roman" w:eastAsia="SimSun" w:hAnsi="Times New Roman" w:cs="Times New Roman"/>
          <w:kern w:val="0"/>
          <w:sz w:val="20"/>
          <w:szCs w:val="20"/>
        </w:rPr>
        <w:t xml:space="preserve">that satisfy </w:t>
      </w:r>
      <w:proofErr w:type="spellStart"/>
      <w:r w:rsidRPr="000A3DB9">
        <w:rPr>
          <w:rFonts w:ascii="Times New Roman" w:eastAsia="SimSun" w:hAnsi="Times New Roman" w:cs="Times New Roman"/>
          <w:kern w:val="0"/>
          <w:sz w:val="20"/>
          <w:szCs w:val="20"/>
        </w:rPr>
        <w:t>Eqs</w:t>
      </w:r>
      <w:proofErr w:type="spellEnd"/>
      <w:r w:rsidRPr="000A3DB9">
        <w:rPr>
          <w:rFonts w:ascii="Times New Roman" w:eastAsia="SimSun" w:hAnsi="Times New Roman" w:cs="Times New Roman"/>
          <w:kern w:val="0"/>
          <w:sz w:val="20"/>
          <w:szCs w:val="20"/>
        </w:rPr>
        <w:t xml:space="preserve">. (4) and (5) so as to solve the FEMU problem is now equivalently transformed to solve </w:t>
      </w:r>
      <w:proofErr w:type="spellStart"/>
      <w:r w:rsidRPr="000A3DB9">
        <w:rPr>
          <w:rFonts w:ascii="Times New Roman" w:eastAsia="SimSun" w:hAnsi="Times New Roman" w:cs="Times New Roman"/>
          <w:kern w:val="0"/>
          <w:sz w:val="20"/>
          <w:szCs w:val="20"/>
        </w:rPr>
        <w:t>Eqs</w:t>
      </w:r>
      <w:proofErr w:type="spellEnd"/>
      <w:r w:rsidRPr="000A3DB9">
        <w:rPr>
          <w:rFonts w:ascii="Times New Roman" w:eastAsia="SimSun" w:hAnsi="Times New Roman" w:cs="Times New Roman"/>
          <w:kern w:val="0"/>
          <w:sz w:val="20"/>
          <w:szCs w:val="20"/>
        </w:rPr>
        <w:t>. (14) and (15) to determine</w:t>
      </w:r>
      <w:r w:rsidR="0070532F" w:rsidRPr="00490D3B">
        <w:rPr>
          <w:position w:val="-4"/>
        </w:rPr>
        <w:object w:dxaOrig="260" w:dyaOrig="240">
          <v:shape id="_x0000_i1129" type="#_x0000_t75" style="width:13.2pt;height:12pt" o:ole="">
            <v:imagedata r:id="rId182" o:title=""/>
          </v:shape>
          <o:OLEObject Type="Embed" ProgID="Equation.DSMT4" ShapeID="_x0000_i1129" DrawAspect="Content" ObjectID="_1458119696" r:id="rId192"/>
        </w:object>
      </w:r>
      <w:r w:rsidRPr="000A3DB9">
        <w:rPr>
          <w:rFonts w:ascii="Times New Roman" w:eastAsia="SimSun" w:hAnsi="Times New Roman" w:cs="Times New Roman"/>
          <w:kern w:val="0"/>
          <w:sz w:val="20"/>
          <w:szCs w:val="20"/>
        </w:rPr>
        <w:t xml:space="preserve">  and</w:t>
      </w:r>
      <w:r w:rsidR="00AE6171" w:rsidRPr="00490D3B">
        <w:rPr>
          <w:position w:val="-4"/>
        </w:rPr>
        <w:object w:dxaOrig="260" w:dyaOrig="240">
          <v:shape id="_x0000_i1130" type="#_x0000_t75" style="width:13.2pt;height:12pt" o:ole="">
            <v:imagedata r:id="rId193" o:title=""/>
          </v:shape>
          <o:OLEObject Type="Embed" ProgID="Equation.DSMT4" ShapeID="_x0000_i1130" DrawAspect="Content" ObjectID="_1458119697" r:id="rId194"/>
        </w:object>
      </w:r>
      <w:r w:rsidRPr="000A3DB9">
        <w:rPr>
          <w:rFonts w:ascii="Times New Roman" w:eastAsia="SimSun" w:hAnsi="Times New Roman" w:cs="Times New Roman"/>
          <w:kern w:val="0"/>
          <w:sz w:val="20"/>
          <w:szCs w:val="20"/>
        </w:rPr>
        <w:t>; (ii) Eq. (14) works exclusively with only a small number of finite element frequencies and mode shapes that need to be updated in the analytical model</w:t>
      </w:r>
      <w:bookmarkStart w:id="13" w:name="OLE_LINK32"/>
      <w:r w:rsidR="00BC14B3" w:rsidRPr="00262CD1">
        <w:rPr>
          <w:rFonts w:eastAsia="Times New Roman"/>
          <w:position w:val="-12"/>
        </w:rPr>
        <w:object w:dxaOrig="940" w:dyaOrig="380">
          <v:shape id="_x0000_i1131" type="#_x0000_t75" style="width:48pt;height:19.2pt" o:ole="">
            <v:imagedata r:id="rId70" o:title=""/>
          </v:shape>
          <o:OLEObject Type="Embed" ProgID="Equation.DSMT4" ShapeID="_x0000_i1131" DrawAspect="Content" ObjectID="_1458119698" r:id="rId195"/>
        </w:object>
      </w:r>
      <w:bookmarkEnd w:id="13"/>
      <w:r w:rsidRPr="000A3DB9">
        <w:rPr>
          <w:rFonts w:ascii="Times New Roman" w:eastAsia="SimSun" w:hAnsi="Times New Roman" w:cs="Times New Roman"/>
          <w:kern w:val="0"/>
          <w:sz w:val="20"/>
          <w:szCs w:val="20"/>
        </w:rPr>
        <w:t xml:space="preserve">, in contrast to Eq. (4) that involves a large number of the unmeasured frequencies and mode shapes of </w:t>
      </w:r>
      <w:r w:rsidR="00674B50" w:rsidRPr="00262CD1">
        <w:rPr>
          <w:rFonts w:eastAsia="Times New Roman"/>
          <w:position w:val="-12"/>
        </w:rPr>
        <w:object w:dxaOrig="940" w:dyaOrig="380">
          <v:shape id="_x0000_i1132" type="#_x0000_t75" style="width:48pt;height:19.2pt" o:ole="">
            <v:imagedata r:id="rId70" o:title=""/>
          </v:shape>
          <o:OLEObject Type="Embed" ProgID="Equation.DSMT4" ShapeID="_x0000_i1132" DrawAspect="Content" ObjectID="_1458119699" r:id="rId196"/>
        </w:object>
      </w:r>
      <w:r w:rsidRPr="000A3DB9">
        <w:rPr>
          <w:rFonts w:ascii="Times New Roman" w:eastAsia="SimSun" w:hAnsi="Times New Roman" w:cs="Times New Roman"/>
          <w:kern w:val="0"/>
          <w:sz w:val="20"/>
          <w:szCs w:val="20"/>
        </w:rPr>
        <w:t>.</w:t>
      </w:r>
    </w:p>
    <w:p w:rsidR="00E00535" w:rsidRDefault="000A3DB9"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rPr>
      </w:pPr>
      <w:r w:rsidRPr="000A3DB9">
        <w:rPr>
          <w:rFonts w:ascii="Times New Roman" w:eastAsia="SimSun" w:hAnsi="Times New Roman" w:cs="Times New Roman"/>
          <w:kern w:val="0"/>
          <w:sz w:val="20"/>
          <w:szCs w:val="20"/>
        </w:rPr>
        <w:t>In what follows the procedure to determine</w:t>
      </w:r>
      <w:r w:rsidR="00E4531F" w:rsidRPr="00490D3B">
        <w:rPr>
          <w:position w:val="-4"/>
        </w:rPr>
        <w:object w:dxaOrig="260" w:dyaOrig="240">
          <v:shape id="_x0000_i1133" type="#_x0000_t75" style="width:13.2pt;height:12pt" o:ole="">
            <v:imagedata r:id="rId182" o:title=""/>
          </v:shape>
          <o:OLEObject Type="Embed" ProgID="Equation.DSMT4" ShapeID="_x0000_i1133" DrawAspect="Content" ObjectID="_1458119700" r:id="rId197"/>
        </w:object>
      </w:r>
      <w:r w:rsidRPr="000A3DB9">
        <w:rPr>
          <w:rFonts w:ascii="Times New Roman" w:eastAsia="SimSun" w:hAnsi="Times New Roman" w:cs="Times New Roman"/>
          <w:kern w:val="0"/>
          <w:sz w:val="20"/>
          <w:szCs w:val="20"/>
        </w:rPr>
        <w:t>and</w:t>
      </w:r>
      <w:r w:rsidR="00E4531F" w:rsidRPr="00490D3B">
        <w:rPr>
          <w:position w:val="-4"/>
        </w:rPr>
        <w:object w:dxaOrig="260" w:dyaOrig="240">
          <v:shape id="_x0000_i1134" type="#_x0000_t75" style="width:13.2pt;height:12pt" o:ole="">
            <v:imagedata r:id="rId193" o:title=""/>
          </v:shape>
          <o:OLEObject Type="Embed" ProgID="Equation.DSMT4" ShapeID="_x0000_i1134" DrawAspect="Content" ObjectID="_1458119701" r:id="rId198"/>
        </w:object>
      </w:r>
      <w:r w:rsidRPr="000A3DB9">
        <w:rPr>
          <w:rFonts w:ascii="Times New Roman" w:eastAsia="SimSun" w:hAnsi="Times New Roman" w:cs="Times New Roman"/>
          <w:kern w:val="0"/>
          <w:sz w:val="20"/>
          <w:szCs w:val="20"/>
        </w:rPr>
        <w:t xml:space="preserve">, the FEMU problem is posed as an SDP problem based on </w:t>
      </w:r>
      <w:proofErr w:type="spellStart"/>
      <w:r w:rsidRPr="000A3DB9">
        <w:rPr>
          <w:rFonts w:ascii="Times New Roman" w:eastAsia="SimSun" w:hAnsi="Times New Roman" w:cs="Times New Roman"/>
          <w:kern w:val="0"/>
          <w:sz w:val="20"/>
          <w:szCs w:val="20"/>
        </w:rPr>
        <w:t>Eqs</w:t>
      </w:r>
      <w:proofErr w:type="spellEnd"/>
      <w:r w:rsidRPr="000A3DB9">
        <w:rPr>
          <w:rFonts w:ascii="Times New Roman" w:eastAsia="SimSun" w:hAnsi="Times New Roman" w:cs="Times New Roman"/>
          <w:kern w:val="0"/>
          <w:sz w:val="20"/>
          <w:szCs w:val="20"/>
        </w:rPr>
        <w:t>. (14) and (15).</w:t>
      </w:r>
    </w:p>
    <w:p w:rsidR="00D54371" w:rsidRDefault="00D54371" w:rsidP="0037742B">
      <w:pPr>
        <w:adjustRightInd w:val="0"/>
        <w:snapToGrid w:val="0"/>
        <w:spacing w:beforeLines="150" w:before="468" w:line="480" w:lineRule="auto"/>
        <w:rPr>
          <w:rFonts w:ascii="Times New Roman" w:eastAsia="SimSun" w:hAnsi="Times New Roman" w:cs="Times New Roman"/>
          <w:b/>
          <w:kern w:val="0"/>
          <w:sz w:val="24"/>
          <w:szCs w:val="24"/>
        </w:rPr>
      </w:pPr>
      <w:r w:rsidRPr="00755F0D">
        <w:rPr>
          <w:rFonts w:ascii="Times New Roman" w:eastAsia="SimSun" w:hAnsi="Times New Roman" w:cs="Times New Roman" w:hint="eastAsia"/>
          <w:b/>
          <w:kern w:val="0"/>
          <w:sz w:val="24"/>
          <w:szCs w:val="24"/>
        </w:rPr>
        <w:t>3.</w:t>
      </w:r>
      <w:r w:rsidR="00755F0D" w:rsidRPr="00755F0D">
        <w:rPr>
          <w:rFonts w:ascii="Times New Roman" w:eastAsia="SimSun" w:hAnsi="Times New Roman" w:cs="Times New Roman" w:hint="eastAsia"/>
          <w:b/>
          <w:kern w:val="0"/>
          <w:sz w:val="24"/>
          <w:szCs w:val="24"/>
        </w:rPr>
        <w:t xml:space="preserve">  </w:t>
      </w:r>
      <w:r w:rsidR="00755F0D" w:rsidRPr="00755F0D">
        <w:rPr>
          <w:rFonts w:ascii="Times New Roman" w:eastAsia="SimSun" w:hAnsi="Times New Roman" w:cs="Times New Roman"/>
          <w:b/>
          <w:kern w:val="0"/>
          <w:sz w:val="24"/>
          <w:szCs w:val="24"/>
        </w:rPr>
        <w:t>FORMULATIN THE FEMU PROBLEM AS AN SDP PROBLEM</w:t>
      </w:r>
    </w:p>
    <w:p w:rsidR="00AC196C" w:rsidRDefault="000F7962" w:rsidP="00646DA4">
      <w:pPr>
        <w:adjustRightInd w:val="0"/>
        <w:snapToGrid w:val="0"/>
        <w:spacing w:line="480" w:lineRule="auto"/>
        <w:rPr>
          <w:rFonts w:ascii="Times New Roman" w:eastAsia="SimSun" w:hAnsi="Times New Roman" w:cs="Times New Roman"/>
          <w:kern w:val="0"/>
          <w:sz w:val="20"/>
          <w:szCs w:val="20"/>
        </w:rPr>
      </w:pPr>
      <w:r w:rsidRPr="000F7962">
        <w:rPr>
          <w:rFonts w:ascii="Times New Roman" w:eastAsia="SimSun" w:hAnsi="Times New Roman" w:cs="Times New Roman"/>
          <w:kern w:val="0"/>
          <w:sz w:val="20"/>
          <w:szCs w:val="20"/>
        </w:rPr>
        <w:t xml:space="preserve">The SDP is an extension of linear programming with a linear objective function in a sense that in addition to linear constraints, the additional constraint that the matrix be positive semi-definite (note that this additional constraint cannot be expressed as a linear one) must be imposed, that is </w:t>
      </w:r>
      <w:r w:rsidR="007E7A21">
        <w:rPr>
          <w:rFonts w:ascii="Times New Roman" w:eastAsia="SimSun" w:hAnsi="Times New Roman" w:cs="Times New Roman" w:hint="eastAsia"/>
          <w:kern w:val="0"/>
          <w:sz w:val="20"/>
          <w:szCs w:val="20"/>
        </w:rPr>
        <w:t>(</w:t>
      </w:r>
      <w:proofErr w:type="spellStart"/>
      <w:r w:rsidR="0037535B" w:rsidRPr="0037535B">
        <w:rPr>
          <w:rFonts w:ascii="Times New Roman" w:eastAsia="SimSun" w:hAnsi="Times New Roman" w:cs="Times New Roman"/>
          <w:kern w:val="0"/>
          <w:sz w:val="20"/>
          <w:szCs w:val="20"/>
        </w:rPr>
        <w:t>Helmberg</w:t>
      </w:r>
      <w:proofErr w:type="spellEnd"/>
      <w:r w:rsidRPr="000F7962">
        <w:rPr>
          <w:rFonts w:ascii="Times New Roman" w:eastAsia="SimSun" w:hAnsi="Times New Roman" w:cs="Times New Roman"/>
          <w:kern w:val="0"/>
          <w:sz w:val="20"/>
          <w:szCs w:val="20"/>
        </w:rPr>
        <w:t>,</w:t>
      </w:r>
      <w:r w:rsidR="0037535B">
        <w:rPr>
          <w:rFonts w:ascii="Times New Roman" w:eastAsia="SimSun" w:hAnsi="Times New Roman" w:cs="Times New Roman" w:hint="eastAsia"/>
          <w:kern w:val="0"/>
          <w:sz w:val="20"/>
          <w:szCs w:val="20"/>
        </w:rPr>
        <w:t xml:space="preserve"> 2002),</w:t>
      </w:r>
    </w:p>
    <w:p w:rsidR="00AC196C" w:rsidRPr="00AC196C" w:rsidRDefault="0037742B" w:rsidP="0037742B">
      <w:pPr>
        <w:adjustRightInd w:val="0"/>
        <w:snapToGrid w:val="0"/>
        <w:spacing w:beforeLines="50" w:before="156" w:line="480" w:lineRule="auto"/>
        <w:ind w:firstLineChars="50" w:firstLine="100"/>
        <w:rPr>
          <w:rFonts w:ascii="Times New Roman" w:eastAsia="SimSun" w:hAnsi="Times New Roman" w:cs="Times New Roman"/>
          <w:kern w:val="0"/>
          <w:sz w:val="20"/>
          <w:szCs w:val="20"/>
        </w:rPr>
      </w:pPr>
      <w:r>
        <w:rPr>
          <w:rFonts w:ascii="Times New Roman" w:eastAsia="SimSun" w:hAnsi="Times New Roman" w:cs="Times New Roman"/>
          <w:kern w:val="0"/>
          <w:position w:val="-14"/>
          <w:sz w:val="20"/>
          <w:szCs w:val="20"/>
        </w:rPr>
        <w:pict>
          <v:shape id="_x0000_i1135" type="#_x0000_t75" style="width:58.8pt;height:21pt">
            <v:imagedata r:id="rId199" o:title=""/>
          </v:shape>
        </w:pict>
      </w:r>
    </w:p>
    <w:p w:rsidR="00AC196C" w:rsidRPr="00AC196C" w:rsidRDefault="00AC196C" w:rsidP="00AC196C">
      <w:pPr>
        <w:widowControl/>
        <w:tabs>
          <w:tab w:val="left" w:pos="288"/>
        </w:tabs>
        <w:spacing w:line="480" w:lineRule="auto"/>
        <w:rPr>
          <w:rFonts w:ascii="Times New Roman" w:eastAsia="SimSun" w:hAnsi="Times New Roman" w:cs="Times New Roman"/>
          <w:kern w:val="0"/>
          <w:sz w:val="20"/>
          <w:szCs w:val="20"/>
        </w:rPr>
      </w:pPr>
      <w:r w:rsidRPr="00AC196C">
        <w:rPr>
          <w:rFonts w:ascii="Times New Roman" w:eastAsia="SimSun" w:hAnsi="Times New Roman" w:cs="Times New Roman"/>
          <w:kern w:val="0"/>
          <w:position w:val="-12"/>
          <w:sz w:val="20"/>
          <w:szCs w:val="20"/>
        </w:rPr>
        <w:object w:dxaOrig="3240" w:dyaOrig="380">
          <v:shape id="_x0000_i1136" type="#_x0000_t75" style="width:162.6pt;height:19.2pt" o:ole="">
            <v:imagedata r:id="rId200" o:title=""/>
          </v:shape>
          <o:OLEObject Type="Embed" ProgID="Equation.DSMT4" ShapeID="_x0000_i1136" DrawAspect="Content" ObjectID="_1458119702" r:id="rId201"/>
        </w:object>
      </w:r>
    </w:p>
    <w:p w:rsidR="0037535B" w:rsidRDefault="00AC196C" w:rsidP="0037742B">
      <w:pPr>
        <w:adjustRightInd w:val="0"/>
        <w:snapToGrid w:val="0"/>
        <w:spacing w:beforeLines="50" w:before="156" w:line="480" w:lineRule="auto"/>
        <w:rPr>
          <w:rFonts w:ascii="Times New Roman" w:eastAsia="SimSun" w:hAnsi="Times New Roman" w:cs="Times New Roman"/>
          <w:kern w:val="0"/>
          <w:sz w:val="20"/>
          <w:szCs w:val="20"/>
        </w:rPr>
      </w:pPr>
      <w:r w:rsidRPr="00AC196C">
        <w:rPr>
          <w:rFonts w:ascii="Times New Roman" w:eastAsia="SimSun" w:hAnsi="Times New Roman" w:cs="Times New Roman" w:hint="eastAsia"/>
          <w:kern w:val="0"/>
          <w:sz w:val="20"/>
          <w:szCs w:val="20"/>
        </w:rPr>
        <w:lastRenderedPageBreak/>
        <w:t xml:space="preserve">        </w:t>
      </w:r>
      <w:r w:rsidRPr="00AC196C">
        <w:rPr>
          <w:rFonts w:ascii="Times New Roman" w:eastAsia="SimSun" w:hAnsi="Times New Roman" w:cs="Times New Roman"/>
          <w:kern w:val="0"/>
          <w:position w:val="-6"/>
          <w:sz w:val="20"/>
          <w:szCs w:val="20"/>
        </w:rPr>
        <w:object w:dxaOrig="620" w:dyaOrig="260">
          <v:shape id="_x0000_i1137" type="#_x0000_t75" style="width:31.2pt;height:13.2pt" o:ole="">
            <v:imagedata r:id="rId202" o:title=""/>
          </v:shape>
          <o:OLEObject Type="Embed" ProgID="Equation.DSMT4" ShapeID="_x0000_i1137" DrawAspect="Content" ObjectID="_1458119703" r:id="rId203"/>
        </w:object>
      </w:r>
      <w:r>
        <w:rPr>
          <w:rFonts w:ascii="Times New Roman" w:eastAsia="SimSun" w:hAnsi="Times New Roman" w:cs="Times New Roman" w:hint="eastAsia"/>
          <w:kern w:val="0"/>
          <w:sz w:val="20"/>
          <w:szCs w:val="20"/>
        </w:rPr>
        <w:t xml:space="preserve">                                                                 </w:t>
      </w:r>
      <w:r w:rsidRPr="00AC196C">
        <w:rPr>
          <w:rFonts w:ascii="Times New Roman" w:eastAsia="SimSun" w:hAnsi="Times New Roman" w:cs="Times New Roman"/>
          <w:kern w:val="0"/>
          <w:sz w:val="20"/>
          <w:szCs w:val="20"/>
        </w:rPr>
        <w:t>(16)</w:t>
      </w:r>
    </w:p>
    <w:p w:rsidR="0079186C" w:rsidRDefault="00C06D26" w:rsidP="0037742B">
      <w:pPr>
        <w:adjustRightInd w:val="0"/>
        <w:snapToGrid w:val="0"/>
        <w:spacing w:beforeLines="50" w:before="156" w:line="480" w:lineRule="auto"/>
        <w:rPr>
          <w:rFonts w:ascii="Times New Roman" w:eastAsia="SimSun" w:hAnsi="Times New Roman" w:cs="Times New Roman"/>
          <w:kern w:val="0"/>
          <w:sz w:val="20"/>
          <w:szCs w:val="20"/>
        </w:rPr>
      </w:pPr>
      <w:proofErr w:type="gramStart"/>
      <w:r w:rsidRPr="00C06D26">
        <w:rPr>
          <w:rFonts w:ascii="Times New Roman" w:eastAsia="SimSun" w:hAnsi="Times New Roman" w:cs="Times New Roman"/>
          <w:kern w:val="0"/>
          <w:sz w:val="20"/>
          <w:szCs w:val="20"/>
        </w:rPr>
        <w:t>where</w:t>
      </w:r>
      <w:proofErr w:type="gramEnd"/>
      <w:r w:rsidRPr="00C06D26">
        <w:rPr>
          <w:rFonts w:ascii="Times New Roman" w:eastAsia="SimSun" w:hAnsi="Times New Roman" w:cs="Times New Roman"/>
          <w:kern w:val="0"/>
          <w:sz w:val="20"/>
          <w:szCs w:val="20"/>
        </w:rPr>
        <w:t xml:space="preserve"> </w:t>
      </w:r>
      <w:r w:rsidRPr="00C06D26">
        <w:rPr>
          <w:rFonts w:ascii="Times New Roman" w:eastAsia="SimSun" w:hAnsi="Times New Roman" w:cs="Times New Roman"/>
          <w:i/>
          <w:kern w:val="0"/>
          <w:sz w:val="20"/>
          <w:szCs w:val="20"/>
        </w:rPr>
        <w:t>X</w:t>
      </w:r>
      <w:r w:rsidRPr="00C06D26">
        <w:rPr>
          <w:rFonts w:ascii="Times New Roman" w:eastAsia="SimSun" w:hAnsi="Times New Roman" w:cs="Times New Roman"/>
          <w:kern w:val="0"/>
          <w:sz w:val="20"/>
          <w:szCs w:val="20"/>
        </w:rPr>
        <w:t xml:space="preserve"> is a variable matrix, </w:t>
      </w:r>
      <w:r w:rsidRPr="00C06D26">
        <w:rPr>
          <w:rFonts w:ascii="Times New Roman" w:eastAsia="SimSun" w:hAnsi="Times New Roman" w:cs="Times New Roman"/>
          <w:i/>
          <w:kern w:val="0"/>
          <w:sz w:val="20"/>
          <w:szCs w:val="20"/>
        </w:rPr>
        <w:t>C</w:t>
      </w:r>
      <w:r w:rsidRPr="00C06D26">
        <w:rPr>
          <w:rFonts w:ascii="Times New Roman" w:eastAsia="SimSun" w:hAnsi="Times New Roman" w:cs="Times New Roman"/>
          <w:kern w:val="0"/>
          <w:sz w:val="20"/>
          <w:szCs w:val="20"/>
        </w:rPr>
        <w:t xml:space="preserve">, </w:t>
      </w:r>
      <w:r w:rsidRPr="00C06D26">
        <w:rPr>
          <w:rFonts w:ascii="Times New Roman" w:eastAsia="SimSun" w:hAnsi="Times New Roman" w:cs="Times New Roman"/>
          <w:i/>
          <w:kern w:val="0"/>
          <w:sz w:val="20"/>
          <w:szCs w:val="20"/>
        </w:rPr>
        <w:t>A</w:t>
      </w:r>
      <w:r w:rsidRPr="00C06D26">
        <w:rPr>
          <w:rFonts w:ascii="Times New Roman" w:eastAsia="SimSun" w:hAnsi="Times New Roman" w:cs="Times New Roman"/>
          <w:kern w:val="0"/>
          <w:sz w:val="20"/>
          <w:szCs w:val="20"/>
          <w:vertAlign w:val="subscript"/>
        </w:rPr>
        <w:t>1</w:t>
      </w:r>
      <w:r w:rsidRPr="00C06D26">
        <w:rPr>
          <w:rFonts w:ascii="Times New Roman" w:eastAsia="SimSun" w:hAnsi="Times New Roman" w:cs="Times New Roman"/>
          <w:kern w:val="0"/>
          <w:sz w:val="20"/>
          <w:szCs w:val="20"/>
        </w:rPr>
        <w:t xml:space="preserve">, …, </w:t>
      </w:r>
      <w:r w:rsidRPr="00C06D26">
        <w:rPr>
          <w:rFonts w:ascii="Times New Roman" w:eastAsia="SimSun" w:hAnsi="Times New Roman" w:cs="Times New Roman"/>
          <w:i/>
          <w:kern w:val="0"/>
          <w:sz w:val="20"/>
          <w:szCs w:val="20"/>
        </w:rPr>
        <w:t>A</w:t>
      </w:r>
      <w:r w:rsidRPr="00C06D26">
        <w:rPr>
          <w:rFonts w:ascii="Times New Roman" w:eastAsia="SimSun" w:hAnsi="Times New Roman" w:cs="Times New Roman"/>
          <w:i/>
          <w:kern w:val="0"/>
          <w:sz w:val="20"/>
          <w:szCs w:val="20"/>
          <w:vertAlign w:val="subscript"/>
        </w:rPr>
        <w:t>m</w:t>
      </w:r>
      <w:r w:rsidRPr="00C06D26">
        <w:rPr>
          <w:rFonts w:ascii="Times New Roman" w:eastAsia="SimSun" w:hAnsi="Times New Roman" w:cs="Times New Roman"/>
          <w:kern w:val="0"/>
          <w:sz w:val="20"/>
          <w:szCs w:val="20"/>
        </w:rPr>
        <w:t xml:space="preserve"> are given symmetric matrices</w:t>
      </w:r>
      <w:r w:rsidR="001169C5">
        <w:rPr>
          <w:rFonts w:ascii="Times New Roman" w:eastAsia="SimSun" w:hAnsi="Times New Roman" w:cs="Times New Roman" w:hint="eastAsia"/>
          <w:kern w:val="0"/>
          <w:sz w:val="20"/>
          <w:szCs w:val="20"/>
        </w:rPr>
        <w:t xml:space="preserve">, and </w:t>
      </w:r>
      <w:r w:rsidR="00107EDB" w:rsidRPr="00DA59E8">
        <w:rPr>
          <w:position w:val="-10"/>
        </w:rPr>
        <w:object w:dxaOrig="420" w:dyaOrig="300">
          <v:shape id="_x0000_i1138" type="#_x0000_t75" style="width:21pt;height:15pt" o:ole="">
            <v:imagedata r:id="rId204" o:title=""/>
          </v:shape>
          <o:OLEObject Type="Embed" ProgID="Equation.DSMT4" ShapeID="_x0000_i1138" DrawAspect="Content" ObjectID="_1458119704" r:id="rId205"/>
        </w:object>
      </w:r>
      <w:r w:rsidR="00107EDB" w:rsidRPr="000041E2">
        <w:rPr>
          <w:rFonts w:ascii="Times New Roman" w:hAnsi="Times New Roman" w:cs="Times New Roman"/>
          <w:sz w:val="20"/>
          <w:szCs w:val="20"/>
        </w:rPr>
        <w:t xml:space="preserve">is </w:t>
      </w:r>
      <w:r w:rsidR="00107EDB" w:rsidRPr="000041E2">
        <w:rPr>
          <w:rFonts w:ascii="Times New Roman" w:hAnsi="Times New Roman" w:cs="Times New Roman" w:hint="eastAsia"/>
          <w:sz w:val="20"/>
          <w:szCs w:val="20"/>
        </w:rPr>
        <w:t xml:space="preserve">the </w:t>
      </w:r>
      <w:r w:rsidR="00107EDB" w:rsidRPr="000041E2">
        <w:rPr>
          <w:rFonts w:ascii="Times New Roman" w:hAnsi="Times New Roman" w:cs="Times New Roman"/>
          <w:sz w:val="20"/>
          <w:szCs w:val="20"/>
        </w:rPr>
        <w:t>trace operator</w:t>
      </w:r>
      <w:r w:rsidRPr="000041E2">
        <w:rPr>
          <w:rFonts w:ascii="Times New Roman" w:eastAsia="SimSun" w:hAnsi="Times New Roman" w:cs="Times New Roman"/>
          <w:kern w:val="0"/>
          <w:sz w:val="20"/>
          <w:szCs w:val="20"/>
        </w:rPr>
        <w:t>.</w:t>
      </w:r>
      <w:r w:rsidRPr="00C06D26">
        <w:rPr>
          <w:rFonts w:ascii="Times New Roman" w:eastAsia="SimSun" w:hAnsi="Times New Roman" w:cs="Times New Roman"/>
          <w:kern w:val="0"/>
          <w:sz w:val="20"/>
          <w:szCs w:val="20"/>
        </w:rPr>
        <w:t xml:space="preserve"> The SDP unifies several convex optimization problems (e.g., linear and quadratic programming), and many primal-dual interior-point methods for linear and quadratic programming have been naturally extended to solve SDPs</w:t>
      </w:r>
      <w:r w:rsidR="00FB0E40">
        <w:rPr>
          <w:rFonts w:ascii="Times New Roman" w:eastAsia="SimSun" w:hAnsi="Times New Roman" w:cs="Times New Roman" w:hint="eastAsia"/>
          <w:kern w:val="0"/>
          <w:sz w:val="20"/>
          <w:szCs w:val="20"/>
        </w:rPr>
        <w:t xml:space="preserve"> (</w:t>
      </w:r>
      <w:proofErr w:type="spellStart"/>
      <w:r w:rsidR="00FB0E40" w:rsidRPr="00FB0E40">
        <w:rPr>
          <w:rFonts w:ascii="Times New Roman" w:eastAsia="SimSun" w:hAnsi="Times New Roman" w:cs="Times New Roman"/>
          <w:kern w:val="0"/>
          <w:sz w:val="20"/>
          <w:szCs w:val="20"/>
        </w:rPr>
        <w:t>Nesterov</w:t>
      </w:r>
      <w:proofErr w:type="spellEnd"/>
      <w:r w:rsidR="00FB0E40">
        <w:rPr>
          <w:rFonts w:ascii="Times New Roman" w:eastAsia="SimSun" w:hAnsi="Times New Roman" w:cs="Times New Roman" w:hint="eastAsia"/>
          <w:kern w:val="0"/>
          <w:sz w:val="20"/>
          <w:szCs w:val="20"/>
        </w:rPr>
        <w:t xml:space="preserve"> et al., 1994), </w:t>
      </w:r>
      <w:r w:rsidR="00FB0E40" w:rsidRPr="00FB0E40">
        <w:rPr>
          <w:rFonts w:ascii="Times New Roman" w:eastAsia="SimSun" w:hAnsi="Times New Roman" w:cs="Times New Roman"/>
          <w:kern w:val="0"/>
          <w:sz w:val="20"/>
          <w:szCs w:val="20"/>
        </w:rPr>
        <w:t>where the number of arithmetic operations required by the algorithms is bounded by a polynomial of the problem size. This extension thus admits theoretically efficient solution procedures based on iterating interior points that either follow the central path or decrease a potential function. As a result, SDPs are not much harder to solve than ordinary linear and quadratic programming problems. In recent years, SDP has received increasing attention for its various fields of applications, such as nonlinear and time-varying system analysis, controller synthesis, optimal statistical model designs, and structural optimization</w:t>
      </w:r>
      <w:r w:rsidR="00FB0E40">
        <w:rPr>
          <w:rFonts w:ascii="Times New Roman" w:eastAsia="SimSun" w:hAnsi="Times New Roman" w:cs="Times New Roman" w:hint="eastAsia"/>
          <w:kern w:val="0"/>
          <w:sz w:val="20"/>
          <w:szCs w:val="20"/>
        </w:rPr>
        <w:t xml:space="preserve"> (</w:t>
      </w:r>
      <w:r w:rsidR="00FB0E40" w:rsidRPr="00FB0E40">
        <w:rPr>
          <w:rFonts w:ascii="Times New Roman" w:eastAsia="SimSun" w:hAnsi="Times New Roman" w:cs="Times New Roman"/>
          <w:kern w:val="0"/>
          <w:sz w:val="20"/>
          <w:szCs w:val="20"/>
        </w:rPr>
        <w:t>Todd,</w:t>
      </w:r>
      <w:r w:rsidR="00FB0E40">
        <w:rPr>
          <w:rFonts w:ascii="Times New Roman" w:eastAsia="SimSun" w:hAnsi="Times New Roman" w:cs="Times New Roman" w:hint="eastAsia"/>
          <w:kern w:val="0"/>
          <w:sz w:val="20"/>
          <w:szCs w:val="20"/>
        </w:rPr>
        <w:t xml:space="preserve"> 2001; </w:t>
      </w:r>
      <w:r w:rsidR="00FB0E40" w:rsidRPr="00FB0E40">
        <w:rPr>
          <w:rFonts w:ascii="Times New Roman" w:eastAsia="SimSun" w:hAnsi="Times New Roman" w:cs="Times New Roman"/>
          <w:kern w:val="0"/>
          <w:sz w:val="20"/>
          <w:szCs w:val="20"/>
        </w:rPr>
        <w:t>Boyd</w:t>
      </w:r>
      <w:r w:rsidR="00FB0E40">
        <w:rPr>
          <w:rFonts w:ascii="Times New Roman" w:eastAsia="SimSun" w:hAnsi="Times New Roman" w:cs="Times New Roman" w:hint="eastAsia"/>
          <w:kern w:val="0"/>
          <w:sz w:val="20"/>
          <w:szCs w:val="20"/>
        </w:rPr>
        <w:t xml:space="preserve"> et al.</w:t>
      </w:r>
      <w:r w:rsidR="00FB0E40" w:rsidRPr="00FB0E40">
        <w:rPr>
          <w:rFonts w:ascii="Times New Roman" w:eastAsia="SimSun" w:hAnsi="Times New Roman" w:cs="Times New Roman"/>
          <w:kern w:val="0"/>
          <w:sz w:val="20"/>
          <w:szCs w:val="20"/>
        </w:rPr>
        <w:t>,</w:t>
      </w:r>
      <w:r w:rsidR="00FB0E40">
        <w:rPr>
          <w:rFonts w:ascii="Times New Roman" w:eastAsia="SimSun" w:hAnsi="Times New Roman" w:cs="Times New Roman" w:hint="eastAsia"/>
          <w:kern w:val="0"/>
          <w:sz w:val="20"/>
          <w:szCs w:val="20"/>
        </w:rPr>
        <w:t xml:space="preserve"> 2004; </w:t>
      </w:r>
      <w:proofErr w:type="spellStart"/>
      <w:r w:rsidR="00FB0E40" w:rsidRPr="00FB0E40">
        <w:rPr>
          <w:rFonts w:ascii="Times New Roman" w:eastAsia="SimSun" w:hAnsi="Times New Roman" w:cs="Times New Roman"/>
          <w:kern w:val="0"/>
          <w:sz w:val="20"/>
          <w:szCs w:val="20"/>
        </w:rPr>
        <w:t>Ohsaki</w:t>
      </w:r>
      <w:proofErr w:type="spellEnd"/>
      <w:r w:rsidR="00FB0E40">
        <w:rPr>
          <w:rFonts w:ascii="Times New Roman" w:eastAsia="SimSun" w:hAnsi="Times New Roman" w:cs="Times New Roman" w:hint="eastAsia"/>
          <w:kern w:val="0"/>
          <w:sz w:val="20"/>
          <w:szCs w:val="20"/>
        </w:rPr>
        <w:t xml:space="preserve"> et al.</w:t>
      </w:r>
      <w:r w:rsidR="00FB0E40" w:rsidRPr="00FB0E40">
        <w:rPr>
          <w:rFonts w:ascii="Times New Roman" w:eastAsia="SimSun" w:hAnsi="Times New Roman" w:cs="Times New Roman"/>
          <w:kern w:val="0"/>
          <w:sz w:val="20"/>
          <w:szCs w:val="20"/>
        </w:rPr>
        <w:t>,</w:t>
      </w:r>
      <w:r w:rsidR="00FB0E40">
        <w:rPr>
          <w:rFonts w:ascii="Times New Roman" w:eastAsia="SimSun" w:hAnsi="Times New Roman" w:cs="Times New Roman" w:hint="eastAsia"/>
          <w:kern w:val="0"/>
          <w:sz w:val="20"/>
          <w:szCs w:val="20"/>
        </w:rPr>
        <w:t xml:space="preserve"> 1999)</w:t>
      </w:r>
      <w:r w:rsidR="00115A63">
        <w:rPr>
          <w:rFonts w:ascii="Times New Roman" w:eastAsia="SimSun" w:hAnsi="Times New Roman" w:cs="Times New Roman" w:hint="eastAsia"/>
          <w:kern w:val="0"/>
          <w:sz w:val="20"/>
          <w:szCs w:val="20"/>
        </w:rPr>
        <w:t xml:space="preserve">, </w:t>
      </w:r>
      <w:r w:rsidR="00115A63" w:rsidRPr="00115A63">
        <w:rPr>
          <w:rFonts w:ascii="Times New Roman" w:eastAsia="SimSun" w:hAnsi="Times New Roman" w:cs="Times New Roman"/>
          <w:kern w:val="0"/>
          <w:sz w:val="20"/>
          <w:szCs w:val="20"/>
        </w:rPr>
        <w:t xml:space="preserve">due to its versatility to model and solve problems arising in many areas. Examples of converting these problems into the standard primal problem (16) or its dual can be found in </w:t>
      </w:r>
      <w:r w:rsidR="00115A63">
        <w:rPr>
          <w:rFonts w:ascii="Times New Roman" w:eastAsia="SimSun" w:hAnsi="Times New Roman" w:cs="Times New Roman"/>
          <w:kern w:val="0"/>
          <w:sz w:val="20"/>
          <w:szCs w:val="20"/>
        </w:rPr>
        <w:t>Todd</w:t>
      </w:r>
      <w:r w:rsidR="00115A63">
        <w:rPr>
          <w:rFonts w:ascii="Times New Roman" w:eastAsia="SimSun" w:hAnsi="Times New Roman" w:cs="Times New Roman" w:hint="eastAsia"/>
          <w:kern w:val="0"/>
          <w:sz w:val="20"/>
          <w:szCs w:val="20"/>
        </w:rPr>
        <w:t xml:space="preserve"> (2001)</w:t>
      </w:r>
      <w:r w:rsidR="00115A63" w:rsidRPr="00115A63">
        <w:rPr>
          <w:rFonts w:ascii="Times New Roman" w:eastAsia="SimSun" w:hAnsi="Times New Roman" w:cs="Times New Roman"/>
          <w:kern w:val="0"/>
          <w:sz w:val="20"/>
          <w:szCs w:val="20"/>
        </w:rPr>
        <w:t xml:space="preserve"> and</w:t>
      </w:r>
      <w:r w:rsidR="00115A63" w:rsidRPr="00FB0E40">
        <w:rPr>
          <w:rFonts w:ascii="Times New Roman" w:eastAsia="SimSun" w:hAnsi="Times New Roman" w:cs="Times New Roman"/>
          <w:kern w:val="0"/>
          <w:sz w:val="20"/>
          <w:szCs w:val="20"/>
        </w:rPr>
        <w:t xml:space="preserve"> Boyd</w:t>
      </w:r>
      <w:r w:rsidR="00115A63">
        <w:rPr>
          <w:rFonts w:ascii="Times New Roman" w:eastAsia="SimSun" w:hAnsi="Times New Roman" w:cs="Times New Roman" w:hint="eastAsia"/>
          <w:kern w:val="0"/>
          <w:sz w:val="20"/>
          <w:szCs w:val="20"/>
        </w:rPr>
        <w:t xml:space="preserve"> et al. (2004</w:t>
      </w:r>
      <w:r w:rsidR="00B81BF0">
        <w:rPr>
          <w:rFonts w:ascii="Times New Roman" w:eastAsia="SimSun" w:hAnsi="Times New Roman" w:cs="Times New Roman"/>
          <w:kern w:val="0"/>
          <w:sz w:val="20"/>
          <w:szCs w:val="20"/>
        </w:rPr>
        <w:t>)</w:t>
      </w:r>
      <w:r w:rsidR="00B81BF0" w:rsidRPr="00115A63">
        <w:rPr>
          <w:rFonts w:ascii="Times New Roman" w:eastAsia="SimSun" w:hAnsi="Times New Roman" w:cs="Times New Roman"/>
          <w:kern w:val="0"/>
          <w:sz w:val="20"/>
          <w:szCs w:val="20"/>
        </w:rPr>
        <w:t xml:space="preserve">. </w:t>
      </w:r>
      <w:r w:rsidR="00115A63" w:rsidRPr="00115A63">
        <w:rPr>
          <w:rFonts w:ascii="Times New Roman" w:eastAsia="SimSun" w:hAnsi="Times New Roman" w:cs="Times New Roman"/>
          <w:kern w:val="0"/>
          <w:sz w:val="20"/>
          <w:szCs w:val="20"/>
        </w:rPr>
        <w:t>More recently, Lin et al.</w:t>
      </w:r>
      <w:r w:rsidR="00B81BF0">
        <w:rPr>
          <w:rFonts w:ascii="Times New Roman" w:eastAsia="SimSun" w:hAnsi="Times New Roman" w:cs="Times New Roman" w:hint="eastAsia"/>
          <w:kern w:val="0"/>
          <w:sz w:val="20"/>
          <w:szCs w:val="20"/>
        </w:rPr>
        <w:t xml:space="preserve"> (</w:t>
      </w:r>
      <w:r w:rsidR="00575053">
        <w:rPr>
          <w:rFonts w:ascii="Times New Roman" w:eastAsia="SimSun" w:hAnsi="Times New Roman" w:cs="Times New Roman" w:hint="eastAsia"/>
          <w:kern w:val="0"/>
          <w:sz w:val="20"/>
          <w:szCs w:val="20"/>
        </w:rPr>
        <w:t>2010)</w:t>
      </w:r>
      <w:r w:rsidR="00B64FAA">
        <w:rPr>
          <w:rFonts w:ascii="Times New Roman" w:eastAsia="SimSun" w:hAnsi="Times New Roman" w:cs="Times New Roman" w:hint="eastAsia"/>
          <w:kern w:val="0"/>
          <w:sz w:val="20"/>
          <w:szCs w:val="20"/>
        </w:rPr>
        <w:t xml:space="preserve"> </w:t>
      </w:r>
      <w:r w:rsidR="00E5351C" w:rsidRPr="00E5351C">
        <w:rPr>
          <w:rFonts w:ascii="Times New Roman" w:eastAsia="SimSun" w:hAnsi="Times New Roman" w:cs="Times New Roman"/>
          <w:kern w:val="0"/>
          <w:sz w:val="20"/>
          <w:szCs w:val="20"/>
        </w:rPr>
        <w:t>described some applications of SDP techniques to quadratic inverse eigenvalue problems (QIEPs). They claimed that unlike other numerical methods, the SDP approach presented a unified, efficient, and tractable scheme for solving QIEPs.</w:t>
      </w:r>
    </w:p>
    <w:p w:rsidR="005E6148" w:rsidRDefault="005E6148" w:rsidP="0037742B">
      <w:pPr>
        <w:adjustRightInd w:val="0"/>
        <w:snapToGrid w:val="0"/>
        <w:spacing w:beforeLines="50" w:before="156" w:line="480" w:lineRule="auto"/>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 xml:space="preserve">  </w:t>
      </w:r>
      <w:r w:rsidRPr="005E6148">
        <w:rPr>
          <w:rFonts w:ascii="Times New Roman" w:eastAsia="SimSun" w:hAnsi="Times New Roman" w:cs="Times New Roman"/>
          <w:kern w:val="0"/>
          <w:sz w:val="20"/>
          <w:szCs w:val="20"/>
        </w:rPr>
        <w:t>There are now many software packages for solving SDP problems of a certain size, and three commonly</w:t>
      </w:r>
      <w:r>
        <w:rPr>
          <w:rFonts w:ascii="Times New Roman" w:eastAsia="SimSun" w:hAnsi="Times New Roman" w:cs="Times New Roman"/>
          <w:kern w:val="0"/>
          <w:sz w:val="20"/>
          <w:szCs w:val="20"/>
        </w:rPr>
        <w:t xml:space="preserve"> used ones among them are SDPA</w:t>
      </w:r>
      <w:r>
        <w:rPr>
          <w:rFonts w:ascii="Times New Roman" w:eastAsia="SimSun" w:hAnsi="Times New Roman" w:cs="Times New Roman" w:hint="eastAsia"/>
          <w:kern w:val="0"/>
          <w:sz w:val="20"/>
          <w:szCs w:val="20"/>
        </w:rPr>
        <w:t xml:space="preserve"> (</w:t>
      </w:r>
      <w:r w:rsidR="00D42EB0" w:rsidRPr="00D42EB0">
        <w:rPr>
          <w:rFonts w:ascii="Times New Roman" w:eastAsia="SimSun" w:hAnsi="Times New Roman" w:cs="Times New Roman"/>
          <w:kern w:val="0"/>
          <w:sz w:val="20"/>
          <w:szCs w:val="20"/>
        </w:rPr>
        <w:t>Yamashita</w:t>
      </w:r>
      <w:r w:rsidR="00D42EB0">
        <w:rPr>
          <w:rFonts w:ascii="Times New Roman" w:eastAsia="SimSun" w:hAnsi="Times New Roman" w:cs="Times New Roman" w:hint="eastAsia"/>
          <w:kern w:val="0"/>
          <w:sz w:val="20"/>
          <w:szCs w:val="20"/>
        </w:rPr>
        <w:t xml:space="preserve"> et al.</w:t>
      </w:r>
      <w:r w:rsidRPr="005E6148">
        <w:rPr>
          <w:rFonts w:ascii="Times New Roman" w:eastAsia="SimSun" w:hAnsi="Times New Roman" w:cs="Times New Roman"/>
          <w:kern w:val="0"/>
          <w:sz w:val="20"/>
          <w:szCs w:val="20"/>
        </w:rPr>
        <w:t>,</w:t>
      </w:r>
      <w:r w:rsidR="00D42EB0">
        <w:rPr>
          <w:rFonts w:ascii="Times New Roman" w:eastAsia="SimSun" w:hAnsi="Times New Roman" w:cs="Times New Roman" w:hint="eastAsia"/>
          <w:kern w:val="0"/>
          <w:sz w:val="20"/>
          <w:szCs w:val="20"/>
        </w:rPr>
        <w:t>2010),</w:t>
      </w:r>
      <w:r w:rsidR="00D42EB0">
        <w:rPr>
          <w:rFonts w:ascii="Times New Roman" w:eastAsia="SimSun" w:hAnsi="Times New Roman" w:cs="Times New Roman"/>
          <w:kern w:val="0"/>
          <w:sz w:val="20"/>
          <w:szCs w:val="20"/>
        </w:rPr>
        <w:t xml:space="preserve"> SDPT3</w:t>
      </w:r>
      <w:r w:rsidR="00540062">
        <w:rPr>
          <w:rFonts w:ascii="Times New Roman" w:eastAsia="SimSun" w:hAnsi="Times New Roman" w:cs="Times New Roman" w:hint="eastAsia"/>
          <w:kern w:val="0"/>
          <w:sz w:val="20"/>
          <w:szCs w:val="20"/>
        </w:rPr>
        <w:t xml:space="preserve"> </w:t>
      </w:r>
      <w:r w:rsidR="00D42EB0">
        <w:rPr>
          <w:rFonts w:ascii="Times New Roman" w:eastAsia="SimSun" w:hAnsi="Times New Roman" w:cs="Times New Roman" w:hint="eastAsia"/>
          <w:kern w:val="0"/>
          <w:sz w:val="20"/>
          <w:szCs w:val="20"/>
        </w:rPr>
        <w:t>(</w:t>
      </w:r>
      <w:proofErr w:type="spellStart"/>
      <w:r w:rsidR="00540062">
        <w:rPr>
          <w:rFonts w:ascii="Times New Roman" w:eastAsia="SimSun" w:hAnsi="Times New Roman" w:cs="Times New Roman"/>
          <w:kern w:val="0"/>
          <w:sz w:val="20"/>
          <w:szCs w:val="20"/>
        </w:rPr>
        <w:t>Tütüncü</w:t>
      </w:r>
      <w:proofErr w:type="spellEnd"/>
      <w:r w:rsidR="00540062">
        <w:rPr>
          <w:rFonts w:ascii="Times New Roman" w:eastAsia="SimSun" w:hAnsi="Times New Roman" w:cs="Times New Roman" w:hint="eastAsia"/>
          <w:kern w:val="0"/>
          <w:sz w:val="20"/>
          <w:szCs w:val="20"/>
        </w:rPr>
        <w:t xml:space="preserve"> et al. 2003)</w:t>
      </w:r>
      <w:r w:rsidR="00540062">
        <w:rPr>
          <w:rFonts w:ascii="Times New Roman" w:eastAsia="SimSun" w:hAnsi="Times New Roman" w:cs="Times New Roman"/>
          <w:kern w:val="0"/>
          <w:sz w:val="20"/>
          <w:szCs w:val="20"/>
        </w:rPr>
        <w:t xml:space="preserve">, and </w:t>
      </w:r>
      <w:proofErr w:type="spellStart"/>
      <w:r w:rsidR="00540062">
        <w:rPr>
          <w:rFonts w:ascii="Times New Roman" w:eastAsia="SimSun" w:hAnsi="Times New Roman" w:cs="Times New Roman"/>
          <w:kern w:val="0"/>
          <w:sz w:val="20"/>
          <w:szCs w:val="20"/>
        </w:rPr>
        <w:t>SeDuMi</w:t>
      </w:r>
      <w:proofErr w:type="spellEnd"/>
      <w:r w:rsidR="00540062">
        <w:rPr>
          <w:rFonts w:ascii="Times New Roman" w:eastAsia="SimSun" w:hAnsi="Times New Roman" w:cs="Times New Roman"/>
          <w:kern w:val="0"/>
          <w:sz w:val="20"/>
          <w:szCs w:val="20"/>
        </w:rPr>
        <w:t xml:space="preserve"> </w:t>
      </w:r>
      <w:r w:rsidR="00540062">
        <w:rPr>
          <w:rFonts w:ascii="Times New Roman" w:eastAsia="SimSun" w:hAnsi="Times New Roman" w:cs="Times New Roman" w:hint="eastAsia"/>
          <w:kern w:val="0"/>
          <w:sz w:val="20"/>
          <w:szCs w:val="20"/>
        </w:rPr>
        <w:t>(</w:t>
      </w:r>
      <w:r w:rsidR="00540062" w:rsidRPr="00540062">
        <w:rPr>
          <w:rFonts w:ascii="Times New Roman" w:eastAsia="SimSun" w:hAnsi="Times New Roman" w:cs="Times New Roman"/>
          <w:kern w:val="0"/>
          <w:sz w:val="20"/>
          <w:szCs w:val="20"/>
        </w:rPr>
        <w:t>Sturm,</w:t>
      </w:r>
      <w:r w:rsidR="00540062">
        <w:rPr>
          <w:rFonts w:ascii="Times New Roman" w:eastAsia="SimSun" w:hAnsi="Times New Roman" w:cs="Times New Roman" w:hint="eastAsia"/>
          <w:kern w:val="0"/>
          <w:sz w:val="20"/>
          <w:szCs w:val="20"/>
        </w:rPr>
        <w:t xml:space="preserve"> 1999)</w:t>
      </w:r>
      <w:r w:rsidRPr="005E6148">
        <w:rPr>
          <w:rFonts w:ascii="Times New Roman" w:eastAsia="SimSun" w:hAnsi="Times New Roman" w:cs="Times New Roman"/>
          <w:kern w:val="0"/>
          <w:sz w:val="20"/>
          <w:szCs w:val="20"/>
        </w:rPr>
        <w:t>. There are also a number of interfaces that facilitate the use of SDP softwar</w:t>
      </w:r>
      <w:r w:rsidR="003F1559">
        <w:rPr>
          <w:rFonts w:ascii="Times New Roman" w:eastAsia="SimSun" w:hAnsi="Times New Roman" w:cs="Times New Roman"/>
          <w:kern w:val="0"/>
          <w:sz w:val="20"/>
          <w:szCs w:val="20"/>
        </w:rPr>
        <w:t>e. One of them, called YALMIP</w:t>
      </w:r>
      <w:r w:rsidR="003F1559">
        <w:rPr>
          <w:rFonts w:ascii="Times New Roman" w:eastAsia="SimSun" w:hAnsi="Times New Roman" w:cs="Times New Roman" w:hint="eastAsia"/>
          <w:kern w:val="0"/>
          <w:sz w:val="20"/>
          <w:szCs w:val="20"/>
        </w:rPr>
        <w:t xml:space="preserve"> (</w:t>
      </w:r>
      <w:proofErr w:type="spellStart"/>
      <w:r w:rsidR="003F1559" w:rsidRPr="003F1559">
        <w:rPr>
          <w:rFonts w:ascii="Times New Roman" w:eastAsia="SimSun" w:hAnsi="Times New Roman" w:cs="Times New Roman"/>
          <w:kern w:val="0"/>
          <w:sz w:val="20"/>
          <w:szCs w:val="20"/>
        </w:rPr>
        <w:t>Lofberg</w:t>
      </w:r>
      <w:proofErr w:type="spellEnd"/>
      <w:r w:rsidR="003F1559" w:rsidRPr="003F1559">
        <w:rPr>
          <w:rFonts w:ascii="Times New Roman" w:eastAsia="SimSun" w:hAnsi="Times New Roman" w:cs="Times New Roman"/>
          <w:kern w:val="0"/>
          <w:sz w:val="20"/>
          <w:szCs w:val="20"/>
        </w:rPr>
        <w:t>,</w:t>
      </w:r>
      <w:r w:rsidR="003F1559">
        <w:rPr>
          <w:rFonts w:ascii="Times New Roman" w:eastAsia="SimSun" w:hAnsi="Times New Roman" w:cs="Times New Roman" w:hint="eastAsia"/>
          <w:kern w:val="0"/>
          <w:sz w:val="20"/>
          <w:szCs w:val="20"/>
        </w:rPr>
        <w:t xml:space="preserve"> 2004)</w:t>
      </w:r>
      <w:r w:rsidRPr="005E6148">
        <w:rPr>
          <w:rFonts w:ascii="Times New Roman" w:eastAsia="SimSun" w:hAnsi="Times New Roman" w:cs="Times New Roman"/>
          <w:kern w:val="0"/>
          <w:sz w:val="20"/>
          <w:szCs w:val="20"/>
        </w:rPr>
        <w:t xml:space="preserve">, is used to implement numerical examples in this paper. YALMIP is a free MATLAB-based toolbox that serves as a convenient interface for multiple external optimization solvers, and supports a large number of optimization classes, such as linear, quadratic, second order cone, semi-definite, mixed integer conic, geometric, local and global polynomial, </w:t>
      </w:r>
      <w:proofErr w:type="spellStart"/>
      <w:r w:rsidRPr="005E6148">
        <w:rPr>
          <w:rFonts w:ascii="Times New Roman" w:eastAsia="SimSun" w:hAnsi="Times New Roman" w:cs="Times New Roman"/>
          <w:kern w:val="0"/>
          <w:sz w:val="20"/>
          <w:szCs w:val="20"/>
        </w:rPr>
        <w:t>multiparametric</w:t>
      </w:r>
      <w:proofErr w:type="spellEnd"/>
      <w:r w:rsidRPr="005E6148">
        <w:rPr>
          <w:rFonts w:ascii="Times New Roman" w:eastAsia="SimSun" w:hAnsi="Times New Roman" w:cs="Times New Roman"/>
          <w:kern w:val="0"/>
          <w:sz w:val="20"/>
          <w:szCs w:val="20"/>
        </w:rPr>
        <w:t xml:space="preserve">, </w:t>
      </w:r>
      <w:proofErr w:type="spellStart"/>
      <w:r w:rsidRPr="005E6148">
        <w:rPr>
          <w:rFonts w:ascii="Times New Roman" w:eastAsia="SimSun" w:hAnsi="Times New Roman" w:cs="Times New Roman"/>
          <w:kern w:val="0"/>
          <w:sz w:val="20"/>
          <w:szCs w:val="20"/>
        </w:rPr>
        <w:t>bilevel</w:t>
      </w:r>
      <w:proofErr w:type="spellEnd"/>
      <w:r w:rsidRPr="005E6148">
        <w:rPr>
          <w:rFonts w:ascii="Times New Roman" w:eastAsia="SimSun" w:hAnsi="Times New Roman" w:cs="Times New Roman"/>
          <w:kern w:val="0"/>
          <w:sz w:val="20"/>
          <w:szCs w:val="20"/>
        </w:rPr>
        <w:t xml:space="preserve"> and robust programming. The YALMIP commands unify and facilitate the different formats in SDP software. When applied to QIEPs, it makes the description of various structural constraints, such as positive definiteness, </w:t>
      </w:r>
      <w:proofErr w:type="spellStart"/>
      <w:r w:rsidRPr="005E6148">
        <w:rPr>
          <w:rFonts w:ascii="Times New Roman" w:eastAsia="SimSun" w:hAnsi="Times New Roman" w:cs="Times New Roman"/>
          <w:kern w:val="0"/>
          <w:sz w:val="20"/>
          <w:szCs w:val="20"/>
        </w:rPr>
        <w:t>nonnegativity</w:t>
      </w:r>
      <w:proofErr w:type="spellEnd"/>
      <w:r w:rsidRPr="005E6148">
        <w:rPr>
          <w:rFonts w:ascii="Times New Roman" w:eastAsia="SimSun" w:hAnsi="Times New Roman" w:cs="Times New Roman"/>
          <w:kern w:val="0"/>
          <w:sz w:val="20"/>
          <w:szCs w:val="20"/>
        </w:rPr>
        <w:t xml:space="preserve">, </w:t>
      </w:r>
      <w:proofErr w:type="spellStart"/>
      <w:r w:rsidRPr="005E6148">
        <w:rPr>
          <w:rFonts w:ascii="Times New Roman" w:eastAsia="SimSun" w:hAnsi="Times New Roman" w:cs="Times New Roman"/>
          <w:kern w:val="0"/>
          <w:sz w:val="20"/>
          <w:szCs w:val="20"/>
        </w:rPr>
        <w:t>sparsity</w:t>
      </w:r>
      <w:proofErr w:type="spellEnd"/>
      <w:r w:rsidRPr="005E6148">
        <w:rPr>
          <w:rFonts w:ascii="Times New Roman" w:eastAsia="SimSun" w:hAnsi="Times New Roman" w:cs="Times New Roman"/>
          <w:kern w:val="0"/>
          <w:sz w:val="20"/>
          <w:szCs w:val="20"/>
        </w:rPr>
        <w:t xml:space="preserve"> patterns, and prescribed entries of the coefficient matrices, extremely simple and offers via the well established SDP theory and algorithms a reliable and conclusive answer within the specified numerical tolerance</w:t>
      </w:r>
      <w:r w:rsidR="00F0551E">
        <w:rPr>
          <w:rFonts w:ascii="Times New Roman" w:eastAsia="SimSun" w:hAnsi="Times New Roman" w:cs="Times New Roman" w:hint="eastAsia"/>
          <w:kern w:val="0"/>
          <w:sz w:val="20"/>
          <w:szCs w:val="20"/>
        </w:rPr>
        <w:t xml:space="preserve"> (</w:t>
      </w:r>
      <w:r w:rsidR="00F0551E" w:rsidRPr="00115A63">
        <w:rPr>
          <w:rFonts w:ascii="Times New Roman" w:eastAsia="SimSun" w:hAnsi="Times New Roman" w:cs="Times New Roman"/>
          <w:kern w:val="0"/>
          <w:sz w:val="20"/>
          <w:szCs w:val="20"/>
        </w:rPr>
        <w:t>Lin et al.</w:t>
      </w:r>
      <w:r w:rsidR="00F0551E">
        <w:rPr>
          <w:rFonts w:ascii="Times New Roman" w:eastAsia="SimSun" w:hAnsi="Times New Roman" w:cs="Times New Roman" w:hint="eastAsia"/>
          <w:kern w:val="0"/>
          <w:sz w:val="20"/>
          <w:szCs w:val="20"/>
        </w:rPr>
        <w:t>, 2010)</w:t>
      </w:r>
      <w:r w:rsidRPr="005E6148">
        <w:rPr>
          <w:rFonts w:ascii="Times New Roman" w:eastAsia="SimSun" w:hAnsi="Times New Roman" w:cs="Times New Roman"/>
          <w:kern w:val="0"/>
          <w:sz w:val="20"/>
          <w:szCs w:val="20"/>
        </w:rPr>
        <w:t>.</w:t>
      </w:r>
    </w:p>
    <w:p w:rsidR="007A0477" w:rsidRPr="007A0477" w:rsidRDefault="007A0477" w:rsidP="0037742B">
      <w:pPr>
        <w:adjustRightInd w:val="0"/>
        <w:snapToGrid w:val="0"/>
        <w:spacing w:beforeLines="50" w:before="156" w:line="480" w:lineRule="auto"/>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lastRenderedPageBreak/>
        <w:t xml:space="preserve">  </w:t>
      </w:r>
      <w:r w:rsidRPr="007A0477">
        <w:rPr>
          <w:rFonts w:ascii="Times New Roman" w:eastAsia="SimSun" w:hAnsi="Times New Roman" w:cs="Times New Roman"/>
          <w:kern w:val="0"/>
          <w:sz w:val="20"/>
          <w:szCs w:val="20"/>
        </w:rPr>
        <w:t>The FEMU problem in this paper may be formulated as an SDP problem in two forms.</w:t>
      </w:r>
    </w:p>
    <w:p w:rsidR="00B66CAF" w:rsidRDefault="007A0477" w:rsidP="0037742B">
      <w:pPr>
        <w:adjustRightInd w:val="0"/>
        <w:snapToGrid w:val="0"/>
        <w:spacing w:beforeLines="50" w:before="156" w:line="480" w:lineRule="auto"/>
        <w:ind w:firstLineChars="100" w:firstLine="200"/>
        <w:rPr>
          <w:rFonts w:ascii="Times New Roman" w:eastAsia="SimSun" w:hAnsi="Times New Roman" w:cs="Times New Roman"/>
          <w:kern w:val="0"/>
          <w:sz w:val="20"/>
          <w:szCs w:val="20"/>
        </w:rPr>
      </w:pPr>
      <w:r w:rsidRPr="007A0477">
        <w:rPr>
          <w:rFonts w:ascii="Times New Roman" w:eastAsia="SimSun" w:hAnsi="Times New Roman" w:cs="Times New Roman"/>
          <w:i/>
          <w:kern w:val="0"/>
          <w:sz w:val="20"/>
          <w:szCs w:val="20"/>
        </w:rPr>
        <w:t>Formulation 1:</w:t>
      </w:r>
      <w:r w:rsidRPr="007A0477">
        <w:rPr>
          <w:rFonts w:ascii="Times New Roman" w:eastAsia="SimSun" w:hAnsi="Times New Roman" w:cs="Times New Roman"/>
          <w:kern w:val="0"/>
          <w:sz w:val="20"/>
          <w:szCs w:val="20"/>
        </w:rPr>
        <w:t xml:space="preserve">    Min</w:t>
      </w:r>
    </w:p>
    <w:p w:rsidR="00E94066" w:rsidRDefault="00CC1BB9" w:rsidP="0037742B">
      <w:pPr>
        <w:adjustRightInd w:val="0"/>
        <w:snapToGrid w:val="0"/>
        <w:spacing w:beforeLines="50" w:before="156" w:line="480" w:lineRule="auto"/>
        <w:rPr>
          <w:rFonts w:eastAsia="Microsoft YaHei"/>
          <w:sz w:val="24"/>
          <w:szCs w:val="28"/>
        </w:rPr>
      </w:pPr>
      <w:r w:rsidRPr="00B932D6">
        <w:rPr>
          <w:rFonts w:eastAsia="Microsoft YaHei"/>
          <w:position w:val="-18"/>
          <w:sz w:val="24"/>
          <w:szCs w:val="28"/>
        </w:rPr>
        <w:object w:dxaOrig="9320" w:dyaOrig="499">
          <v:shape id="_x0000_i1139" type="#_x0000_t75" style="width:408pt;height:25.2pt" o:ole="">
            <v:imagedata r:id="rId206" o:title=""/>
          </v:shape>
          <o:OLEObject Type="Embed" ProgID="Equation.DSMT4" ShapeID="_x0000_i1139" DrawAspect="Content" ObjectID="_1458119705" r:id="rId207"/>
        </w:object>
      </w:r>
    </w:p>
    <w:p w:rsidR="007A0477" w:rsidRDefault="00887439" w:rsidP="00E94066">
      <w:pPr>
        <w:adjustRightInd w:val="0"/>
        <w:snapToGrid w:val="0"/>
        <w:spacing w:line="480" w:lineRule="auto"/>
        <w:rPr>
          <w:rFonts w:ascii="Times New Roman" w:eastAsia="Microsoft YaHei" w:hAnsi="Times New Roman" w:cs="Times New Roman"/>
          <w:sz w:val="20"/>
          <w:szCs w:val="20"/>
        </w:rPr>
      </w:pPr>
      <w:proofErr w:type="gramStart"/>
      <w:r w:rsidRPr="00887439">
        <w:rPr>
          <w:rFonts w:ascii="Times New Roman" w:eastAsia="Microsoft YaHei" w:hAnsi="Times New Roman" w:cs="Times New Roman"/>
          <w:sz w:val="20"/>
          <w:szCs w:val="20"/>
        </w:rPr>
        <w:t>where</w:t>
      </w:r>
      <w:proofErr w:type="gramEnd"/>
      <w:r w:rsidRPr="00887439">
        <w:rPr>
          <w:rFonts w:ascii="Times New Roman" w:eastAsia="Microsoft YaHei" w:hAnsi="Times New Roman" w:cs="Times New Roman"/>
          <w:sz w:val="20"/>
          <w:szCs w:val="20"/>
        </w:rPr>
        <w:t xml:space="preserve"> </w:t>
      </w:r>
      <w:r w:rsidRPr="00887439">
        <w:rPr>
          <w:rFonts w:ascii="Times New Roman" w:eastAsia="Microsoft YaHei" w:hAnsi="Times New Roman" w:cs="Times New Roman"/>
          <w:position w:val="-6"/>
          <w:sz w:val="20"/>
          <w:szCs w:val="20"/>
        </w:rPr>
        <w:object w:dxaOrig="220" w:dyaOrig="220">
          <v:shape id="_x0000_i1140" type="#_x0000_t75" style="width:10.8pt;height:10.8pt" o:ole="">
            <v:imagedata r:id="rId208" o:title=""/>
          </v:shape>
          <o:OLEObject Type="Embed" ProgID="Equation.DSMT4" ShapeID="_x0000_i1140" DrawAspect="Content" ObjectID="_1458119706" r:id="rId209"/>
        </w:object>
      </w:r>
      <w:r w:rsidRPr="00887439">
        <w:rPr>
          <w:rFonts w:ascii="Times New Roman" w:eastAsia="Microsoft YaHei" w:hAnsi="Times New Roman" w:cs="Times New Roman"/>
          <w:sz w:val="20"/>
          <w:szCs w:val="20"/>
        </w:rPr>
        <w:t xml:space="preserve">and </w:t>
      </w:r>
      <w:r w:rsidRPr="00887439">
        <w:rPr>
          <w:rFonts w:ascii="Times New Roman" w:eastAsia="Microsoft YaHei" w:hAnsi="Times New Roman" w:cs="Times New Roman"/>
          <w:position w:val="-10"/>
          <w:sz w:val="20"/>
          <w:szCs w:val="20"/>
        </w:rPr>
        <w:object w:dxaOrig="240" w:dyaOrig="300">
          <v:shape id="_x0000_i1141" type="#_x0000_t75" style="width:12pt;height:15pt" o:ole="">
            <v:imagedata r:id="rId210" o:title=""/>
          </v:shape>
          <o:OLEObject Type="Embed" ProgID="Equation.DSMT4" ShapeID="_x0000_i1141" DrawAspect="Content" ObjectID="_1458119707" r:id="rId211"/>
        </w:object>
      </w:r>
      <w:r w:rsidRPr="00887439">
        <w:rPr>
          <w:rFonts w:ascii="Times New Roman" w:eastAsia="Microsoft YaHei" w:hAnsi="Times New Roman" w:cs="Times New Roman"/>
          <w:sz w:val="20"/>
          <w:szCs w:val="20"/>
        </w:rPr>
        <w:t xml:space="preserve"> are some preselected weight factors</w:t>
      </w:r>
      <w:r w:rsidR="008E1594">
        <w:rPr>
          <w:rFonts w:ascii="Times New Roman" w:eastAsia="Microsoft YaHei" w:hAnsi="Times New Roman" w:cs="Times New Roman" w:hint="eastAsia"/>
          <w:sz w:val="20"/>
          <w:szCs w:val="20"/>
        </w:rPr>
        <w:t xml:space="preserve">, </w:t>
      </w:r>
      <w:r w:rsidR="00DA65DD">
        <w:rPr>
          <w:rFonts w:ascii="Times New Roman" w:eastAsia="Microsoft YaHei" w:hAnsi="Times New Roman" w:cs="Times New Roman" w:hint="eastAsia"/>
          <w:sz w:val="20"/>
          <w:szCs w:val="20"/>
        </w:rPr>
        <w:t>and</w:t>
      </w:r>
      <w:r w:rsidR="00DA65DD" w:rsidRPr="00DA65DD">
        <w:rPr>
          <w:position w:val="-12"/>
          <w:sz w:val="20"/>
          <w:szCs w:val="20"/>
        </w:rPr>
        <w:object w:dxaOrig="480" w:dyaOrig="380">
          <v:shape id="_x0000_i1142" type="#_x0000_t75" style="width:24pt;height:19.2pt" o:ole="">
            <v:imagedata r:id="rId212" o:title=""/>
          </v:shape>
          <o:OLEObject Type="Embed" ProgID="Equation.DSMT4" ShapeID="_x0000_i1142" DrawAspect="Content" ObjectID="_1458119708" r:id="rId213"/>
        </w:object>
      </w:r>
      <w:r w:rsidR="00DA65DD" w:rsidRPr="000E2968">
        <w:rPr>
          <w:rFonts w:ascii="Times New Roman" w:hAnsi="Times New Roman" w:cs="Times New Roman" w:hint="eastAsia"/>
          <w:sz w:val="20"/>
          <w:szCs w:val="20"/>
        </w:rPr>
        <w:t xml:space="preserve">is </w:t>
      </w:r>
      <w:proofErr w:type="spellStart"/>
      <w:r w:rsidR="00DA65DD" w:rsidRPr="000E2968">
        <w:rPr>
          <w:rFonts w:ascii="Times New Roman" w:hAnsi="Times New Roman" w:cs="Times New Roman"/>
          <w:sz w:val="20"/>
          <w:szCs w:val="20"/>
        </w:rPr>
        <w:t>Frobenius</w:t>
      </w:r>
      <w:proofErr w:type="spellEnd"/>
      <w:r w:rsidR="00DA65DD" w:rsidRPr="000E2968">
        <w:rPr>
          <w:rFonts w:ascii="Times New Roman" w:hAnsi="Times New Roman" w:cs="Times New Roman"/>
          <w:sz w:val="20"/>
          <w:szCs w:val="20"/>
        </w:rPr>
        <w:t xml:space="preserve"> norm</w:t>
      </w:r>
      <w:r w:rsidRPr="000E2968">
        <w:rPr>
          <w:rFonts w:ascii="Times New Roman" w:eastAsia="Microsoft YaHei" w:hAnsi="Times New Roman" w:cs="Times New Roman"/>
          <w:sz w:val="20"/>
          <w:szCs w:val="20"/>
        </w:rPr>
        <w:t>.</w:t>
      </w:r>
      <w:r w:rsidRPr="00887439">
        <w:rPr>
          <w:rFonts w:ascii="Times New Roman" w:eastAsia="Microsoft YaHei" w:hAnsi="Times New Roman" w:cs="Times New Roman"/>
          <w:sz w:val="20"/>
          <w:szCs w:val="20"/>
        </w:rPr>
        <w:t xml:space="preserve"> Note that </w:t>
      </w:r>
      <w:r w:rsidRPr="00887439">
        <w:rPr>
          <w:rFonts w:ascii="Times New Roman" w:eastAsia="Microsoft YaHei" w:hAnsi="Times New Roman" w:cs="Times New Roman"/>
          <w:i/>
          <w:sz w:val="20"/>
          <w:szCs w:val="20"/>
        </w:rPr>
        <w:t>J</w:t>
      </w:r>
      <w:r w:rsidRPr="00887439">
        <w:rPr>
          <w:rFonts w:ascii="Times New Roman" w:eastAsia="Microsoft YaHei" w:hAnsi="Times New Roman" w:cs="Times New Roman"/>
          <w:sz w:val="20"/>
          <w:szCs w:val="20"/>
        </w:rPr>
        <w:t xml:space="preserve"> is a convex but nonlinear function in</w:t>
      </w:r>
      <w:r w:rsidRPr="00887439">
        <w:rPr>
          <w:rFonts w:ascii="Times New Roman" w:hAnsi="Times New Roman" w:cs="Times New Roman"/>
          <w:position w:val="-4"/>
          <w:sz w:val="20"/>
          <w:szCs w:val="20"/>
        </w:rPr>
        <w:object w:dxaOrig="260" w:dyaOrig="240">
          <v:shape id="_x0000_i1143" type="#_x0000_t75" style="width:13.2pt;height:12pt" o:ole="">
            <v:imagedata r:id="rId182" o:title=""/>
          </v:shape>
          <o:OLEObject Type="Embed" ProgID="Equation.DSMT4" ShapeID="_x0000_i1143" DrawAspect="Content" ObjectID="_1458119709" r:id="rId214"/>
        </w:object>
      </w:r>
      <w:r w:rsidRPr="00887439">
        <w:rPr>
          <w:rFonts w:ascii="Times New Roman" w:hAnsi="Times New Roman" w:cs="Times New Roman"/>
          <w:sz w:val="20"/>
          <w:szCs w:val="20"/>
        </w:rPr>
        <w:t>and</w:t>
      </w:r>
      <w:r w:rsidRPr="00887439">
        <w:rPr>
          <w:rFonts w:ascii="Times New Roman" w:hAnsi="Times New Roman" w:cs="Times New Roman"/>
          <w:position w:val="-4"/>
          <w:sz w:val="20"/>
          <w:szCs w:val="20"/>
        </w:rPr>
        <w:object w:dxaOrig="260" w:dyaOrig="240">
          <v:shape id="_x0000_i1144" type="#_x0000_t75" style="width:13.2pt;height:12pt" o:ole="">
            <v:imagedata r:id="rId193" o:title=""/>
          </v:shape>
          <o:OLEObject Type="Embed" ProgID="Equation.DSMT4" ShapeID="_x0000_i1144" DrawAspect="Content" ObjectID="_1458119710" r:id="rId215"/>
        </w:object>
      </w:r>
      <w:r w:rsidRPr="00887439">
        <w:rPr>
          <w:rFonts w:ascii="Times New Roman" w:eastAsia="Microsoft YaHei" w:hAnsi="Times New Roman" w:cs="Times New Roman"/>
          <w:sz w:val="20"/>
          <w:szCs w:val="20"/>
        </w:rPr>
        <w:t>. This objective function can be easily rewritten as a second-order Lorentz cone programming problem via the YALMIP commands.</w:t>
      </w:r>
    </w:p>
    <w:p w:rsidR="00CC1BB9" w:rsidRDefault="00CC1BB9" w:rsidP="00E94066">
      <w:pPr>
        <w:adjustRightInd w:val="0"/>
        <w:snapToGrid w:val="0"/>
        <w:spacing w:line="480" w:lineRule="auto"/>
      </w:pPr>
      <w:r>
        <w:rPr>
          <w:rFonts w:ascii="Times New Roman" w:eastAsia="Microsoft YaHei" w:hAnsi="Times New Roman" w:cs="Times New Roman" w:hint="eastAsia"/>
          <w:sz w:val="20"/>
          <w:szCs w:val="20"/>
        </w:rPr>
        <w:t xml:space="preserve"> </w:t>
      </w:r>
      <w:r w:rsidRPr="00CC1BB9">
        <w:rPr>
          <w:rFonts w:ascii="Times New Roman" w:eastAsia="Microsoft YaHei" w:hAnsi="Times New Roman" w:cs="Times New Roman" w:hint="eastAsia"/>
          <w:i/>
          <w:sz w:val="20"/>
          <w:szCs w:val="20"/>
        </w:rPr>
        <w:t xml:space="preserve"> </w:t>
      </w:r>
      <w:r w:rsidRPr="00CC1BB9">
        <w:rPr>
          <w:rFonts w:ascii="Times New Roman" w:eastAsia="Microsoft YaHei" w:hAnsi="Times New Roman" w:cs="Times New Roman"/>
          <w:i/>
          <w:sz w:val="20"/>
          <w:szCs w:val="20"/>
        </w:rPr>
        <w:t>Formulation 2:</w:t>
      </w:r>
      <w:r w:rsidRPr="00CC1BB9">
        <w:rPr>
          <w:rFonts w:ascii="Times New Roman" w:eastAsia="Microsoft YaHei" w:hAnsi="Times New Roman" w:cs="Times New Roman"/>
          <w:sz w:val="20"/>
          <w:szCs w:val="20"/>
        </w:rPr>
        <w:t xml:space="preserve">    Min</w:t>
      </w:r>
      <w:r w:rsidR="00D95C98" w:rsidRPr="00F65EAE">
        <w:rPr>
          <w:position w:val="-18"/>
        </w:rPr>
        <w:object w:dxaOrig="4840" w:dyaOrig="499">
          <v:shape id="_x0000_i1145" type="#_x0000_t75" style="width:241.8pt;height:25.2pt" o:ole="">
            <v:imagedata r:id="rId216" o:title=""/>
          </v:shape>
          <o:OLEObject Type="Embed" ProgID="Equation.DSMT4" ShapeID="_x0000_i1145" DrawAspect="Content" ObjectID="_1458119711" r:id="rId217"/>
        </w:object>
      </w:r>
    </w:p>
    <w:p w:rsidR="003D6094" w:rsidRDefault="00D95C98" w:rsidP="0015366D">
      <w:pPr>
        <w:adjustRightInd w:val="0"/>
        <w:snapToGrid w:val="0"/>
        <w:spacing w:line="480" w:lineRule="auto"/>
        <w:ind w:firstLineChars="700" w:firstLine="1400"/>
        <w:rPr>
          <w:rFonts w:eastAsia="Microsoft YaHei"/>
        </w:rPr>
      </w:pPr>
      <w:proofErr w:type="gramStart"/>
      <w:r w:rsidRPr="00D95C98">
        <w:rPr>
          <w:rFonts w:ascii="Times New Roman" w:eastAsia="Microsoft YaHei" w:hAnsi="Times New Roman" w:cs="Times New Roman"/>
          <w:sz w:val="20"/>
          <w:szCs w:val="20"/>
        </w:rPr>
        <w:t xml:space="preserve">Subject </w:t>
      </w:r>
      <w:r>
        <w:rPr>
          <w:rFonts w:ascii="Times New Roman" w:eastAsia="Microsoft YaHei" w:hAnsi="Times New Roman" w:cs="Times New Roman" w:hint="eastAsia"/>
          <w:sz w:val="20"/>
          <w:szCs w:val="20"/>
        </w:rPr>
        <w:t xml:space="preserve"> </w:t>
      </w:r>
      <w:r w:rsidRPr="00D95C98">
        <w:rPr>
          <w:rFonts w:ascii="Times New Roman" w:eastAsia="Microsoft YaHei" w:hAnsi="Times New Roman" w:cs="Times New Roman"/>
          <w:sz w:val="20"/>
          <w:szCs w:val="20"/>
        </w:rPr>
        <w:t>to</w:t>
      </w:r>
      <w:proofErr w:type="gramEnd"/>
      <w:r w:rsidRPr="00D95C98">
        <w:rPr>
          <w:rFonts w:ascii="Times New Roman" w:eastAsia="Microsoft YaHei" w:hAnsi="Times New Roman" w:cs="Times New Roman"/>
          <w:sz w:val="20"/>
          <w:szCs w:val="20"/>
        </w:rPr>
        <w:t xml:space="preserve">  </w:t>
      </w:r>
      <w:r w:rsidRPr="00ED678C">
        <w:rPr>
          <w:rFonts w:eastAsia="Microsoft YaHei"/>
          <w:position w:val="-12"/>
        </w:rPr>
        <w:object w:dxaOrig="3980" w:dyaOrig="360">
          <v:shape id="_x0000_i1146" type="#_x0000_t75" style="width:199.2pt;height:18pt" o:ole="">
            <v:imagedata r:id="rId218" o:title=""/>
          </v:shape>
          <o:OLEObject Type="Embed" ProgID="Equation.DSMT4" ShapeID="_x0000_i1146" DrawAspect="Content" ObjectID="_1458119712" r:id="rId219"/>
        </w:object>
      </w:r>
    </w:p>
    <w:p w:rsidR="0015366D" w:rsidRDefault="0015366D" w:rsidP="0015366D">
      <w:pPr>
        <w:adjustRightInd w:val="0"/>
        <w:snapToGrid w:val="0"/>
        <w:spacing w:line="480" w:lineRule="auto"/>
        <w:rPr>
          <w:rFonts w:ascii="Times New Roman" w:hAnsi="Times New Roman" w:cs="Times New Roman"/>
          <w:sz w:val="20"/>
          <w:szCs w:val="20"/>
        </w:rPr>
      </w:pPr>
      <w:r>
        <w:rPr>
          <w:rFonts w:eastAsia="Microsoft YaHei" w:hint="eastAsia"/>
        </w:rPr>
        <w:t xml:space="preserve">  </w:t>
      </w:r>
      <w:r w:rsidRPr="0015366D">
        <w:rPr>
          <w:rFonts w:ascii="Times New Roman" w:eastAsia="Microsoft YaHei" w:hAnsi="Times New Roman" w:cs="Times New Roman"/>
          <w:sz w:val="20"/>
          <w:szCs w:val="20"/>
        </w:rPr>
        <w:t xml:space="preserve">Substituting </w:t>
      </w:r>
      <w:r w:rsidRPr="0015366D">
        <w:rPr>
          <w:rFonts w:ascii="Times New Roman" w:hAnsi="Times New Roman" w:cs="Times New Roman"/>
          <w:position w:val="-4"/>
          <w:sz w:val="20"/>
          <w:szCs w:val="20"/>
        </w:rPr>
        <w:object w:dxaOrig="260" w:dyaOrig="240">
          <v:shape id="_x0000_i1147" type="#_x0000_t75" style="width:13.2pt;height:12pt" o:ole="">
            <v:imagedata r:id="rId182" o:title=""/>
          </v:shape>
          <o:OLEObject Type="Embed" ProgID="Equation.DSMT4" ShapeID="_x0000_i1147" DrawAspect="Content" ObjectID="_1458119713" r:id="rId220"/>
        </w:object>
      </w:r>
      <w:r w:rsidRPr="0015366D">
        <w:rPr>
          <w:rFonts w:ascii="Times New Roman" w:hAnsi="Times New Roman" w:cs="Times New Roman"/>
          <w:sz w:val="20"/>
          <w:szCs w:val="20"/>
        </w:rPr>
        <w:t>and</w:t>
      </w:r>
      <w:r w:rsidRPr="0015366D">
        <w:rPr>
          <w:rFonts w:ascii="Times New Roman" w:hAnsi="Times New Roman" w:cs="Times New Roman"/>
          <w:position w:val="-4"/>
          <w:sz w:val="20"/>
          <w:szCs w:val="20"/>
        </w:rPr>
        <w:object w:dxaOrig="260" w:dyaOrig="240">
          <v:shape id="_x0000_i1148" type="#_x0000_t75" style="width:13.2pt;height:12pt" o:ole="">
            <v:imagedata r:id="rId193" o:title=""/>
          </v:shape>
          <o:OLEObject Type="Embed" ProgID="Equation.DSMT4" ShapeID="_x0000_i1148" DrawAspect="Content" ObjectID="_1458119714" r:id="rId221"/>
        </w:object>
      </w:r>
      <w:r w:rsidRPr="0015366D">
        <w:rPr>
          <w:rFonts w:ascii="Times New Roman" w:hAnsi="Times New Roman" w:cs="Times New Roman"/>
          <w:sz w:val="20"/>
          <w:szCs w:val="20"/>
        </w:rPr>
        <w:t xml:space="preserve">, obtained by the SDP optimization computation above, into </w:t>
      </w:r>
      <w:r w:rsidRPr="0015366D">
        <w:rPr>
          <w:rFonts w:ascii="Times New Roman" w:eastAsia="Times New Roman" w:hAnsi="Times New Roman" w:cs="Times New Roman"/>
          <w:sz w:val="20"/>
          <w:szCs w:val="20"/>
        </w:rPr>
        <w:t>Eq. (</w:t>
      </w:r>
      <w:r w:rsidRPr="0015366D">
        <w:rPr>
          <w:rFonts w:ascii="Times New Roman" w:hAnsi="Times New Roman" w:cs="Times New Roman"/>
          <w:sz w:val="20"/>
          <w:szCs w:val="20"/>
        </w:rPr>
        <w:t>13</w:t>
      </w:r>
      <w:r w:rsidRPr="0015366D">
        <w:rPr>
          <w:rFonts w:ascii="Times New Roman" w:eastAsia="Times New Roman" w:hAnsi="Times New Roman" w:cs="Times New Roman"/>
          <w:sz w:val="20"/>
          <w:szCs w:val="20"/>
        </w:rPr>
        <w:t>)</w:t>
      </w:r>
      <w:r w:rsidRPr="0015366D">
        <w:rPr>
          <w:rFonts w:ascii="Times New Roman" w:hAnsi="Times New Roman" w:cs="Times New Roman"/>
          <w:sz w:val="20"/>
          <w:szCs w:val="20"/>
        </w:rPr>
        <w:t xml:space="preserve"> for symmetric corrective matrices </w:t>
      </w:r>
      <w:r w:rsidRPr="0015366D">
        <w:rPr>
          <w:rFonts w:ascii="Times New Roman" w:hAnsi="Times New Roman" w:cs="Times New Roman"/>
          <w:position w:val="-4"/>
          <w:sz w:val="20"/>
          <w:szCs w:val="20"/>
        </w:rPr>
        <w:object w:dxaOrig="420" w:dyaOrig="240">
          <v:shape id="_x0000_i1149" type="#_x0000_t75" style="width:21pt;height:12pt" o:ole="">
            <v:imagedata r:id="rId95" o:title=""/>
          </v:shape>
          <o:OLEObject Type="Embed" ProgID="Equation.DSMT4" ShapeID="_x0000_i1149" DrawAspect="Content" ObjectID="_1458119715" r:id="rId222"/>
        </w:object>
      </w:r>
      <w:r w:rsidRPr="0015366D">
        <w:rPr>
          <w:rFonts w:ascii="Times New Roman" w:hAnsi="Times New Roman" w:cs="Times New Roman"/>
          <w:sz w:val="20"/>
          <w:szCs w:val="20"/>
        </w:rPr>
        <w:t>and</w:t>
      </w:r>
      <w:r w:rsidRPr="0015366D">
        <w:rPr>
          <w:rFonts w:ascii="Times New Roman" w:hAnsi="Times New Roman" w:cs="Times New Roman"/>
          <w:position w:val="-4"/>
          <w:sz w:val="20"/>
          <w:szCs w:val="20"/>
        </w:rPr>
        <w:object w:dxaOrig="360" w:dyaOrig="240">
          <v:shape id="_x0000_i1150" type="#_x0000_t75" style="width:18pt;height:12pt" o:ole="">
            <v:imagedata r:id="rId97" o:title=""/>
          </v:shape>
          <o:OLEObject Type="Embed" ProgID="Equation.DSMT4" ShapeID="_x0000_i1150" DrawAspect="Content" ObjectID="_1458119716" r:id="rId223"/>
        </w:object>
      </w:r>
      <w:r w:rsidRPr="0015366D">
        <w:rPr>
          <w:rFonts w:ascii="Times New Roman" w:hAnsi="Times New Roman" w:cs="Times New Roman"/>
          <w:sz w:val="20"/>
          <w:szCs w:val="20"/>
        </w:rPr>
        <w:t>, then one could optimally accomplish model updating with no spillover and symmetry preserved.</w:t>
      </w:r>
    </w:p>
    <w:p w:rsidR="00D07649" w:rsidRDefault="00D07649" w:rsidP="0037742B">
      <w:pPr>
        <w:adjustRightInd w:val="0"/>
        <w:snapToGrid w:val="0"/>
        <w:spacing w:beforeLines="150" w:before="468" w:line="480" w:lineRule="auto"/>
        <w:rPr>
          <w:rFonts w:ascii="Times New Roman" w:eastAsia="Microsoft YaHei" w:hAnsi="Times New Roman" w:cs="Times New Roman"/>
          <w:b/>
          <w:sz w:val="20"/>
          <w:szCs w:val="20"/>
        </w:rPr>
      </w:pPr>
      <w:r w:rsidRPr="00D07649">
        <w:rPr>
          <w:rFonts w:ascii="Times New Roman" w:eastAsia="Microsoft YaHei" w:hAnsi="Times New Roman" w:cs="Times New Roman" w:hint="eastAsia"/>
          <w:b/>
          <w:sz w:val="24"/>
          <w:szCs w:val="24"/>
        </w:rPr>
        <w:t xml:space="preserve">4.  </w:t>
      </w:r>
      <w:r w:rsidRPr="00D07649">
        <w:rPr>
          <w:rFonts w:ascii="Times New Roman" w:eastAsia="Microsoft YaHei" w:hAnsi="Times New Roman" w:cs="Times New Roman"/>
          <w:b/>
          <w:sz w:val="24"/>
          <w:szCs w:val="24"/>
        </w:rPr>
        <w:t>N</w:t>
      </w:r>
      <w:r w:rsidRPr="00D07649">
        <w:rPr>
          <w:rFonts w:ascii="Times New Roman" w:eastAsia="Microsoft YaHei" w:hAnsi="Times New Roman" w:cs="Times New Roman" w:hint="eastAsia"/>
          <w:b/>
          <w:sz w:val="24"/>
          <w:szCs w:val="24"/>
        </w:rPr>
        <w:t>UMERICAL</w:t>
      </w:r>
      <w:r w:rsidRPr="00D07649">
        <w:rPr>
          <w:rFonts w:ascii="Times New Roman" w:eastAsia="Microsoft YaHei" w:hAnsi="Times New Roman" w:cs="Times New Roman"/>
          <w:b/>
          <w:sz w:val="24"/>
          <w:szCs w:val="24"/>
        </w:rPr>
        <w:t xml:space="preserve"> E</w:t>
      </w:r>
      <w:r w:rsidRPr="00D07649">
        <w:rPr>
          <w:rFonts w:ascii="Times New Roman" w:eastAsia="Microsoft YaHei" w:hAnsi="Times New Roman" w:cs="Times New Roman" w:hint="eastAsia"/>
          <w:b/>
          <w:sz w:val="24"/>
          <w:szCs w:val="24"/>
        </w:rPr>
        <w:t>XAMPLES</w:t>
      </w:r>
    </w:p>
    <w:p w:rsidR="00D07649" w:rsidRDefault="00BC4BF0" w:rsidP="00646DA4">
      <w:pPr>
        <w:adjustRightInd w:val="0"/>
        <w:snapToGrid w:val="0"/>
        <w:spacing w:line="480" w:lineRule="auto"/>
        <w:rPr>
          <w:rFonts w:ascii="Times New Roman" w:eastAsia="Microsoft YaHei" w:hAnsi="Times New Roman" w:cs="Times New Roman"/>
          <w:sz w:val="20"/>
          <w:szCs w:val="20"/>
        </w:rPr>
      </w:pPr>
      <w:r w:rsidRPr="00BC4BF0">
        <w:rPr>
          <w:rFonts w:ascii="Times New Roman" w:eastAsia="Microsoft YaHei" w:hAnsi="Times New Roman" w:cs="Times New Roman"/>
          <w:sz w:val="20"/>
          <w:szCs w:val="20"/>
        </w:rPr>
        <w:t>Three numerical examples are given to show the application of the above-established method for solving the FEMU problem. All codes are run in MATLAB 7.11 on a personal computer with 2.4 GHz CPU and 2.0 GB physical memory.</w:t>
      </w:r>
    </w:p>
    <w:p w:rsidR="00240D33" w:rsidRDefault="002D3391" w:rsidP="0037742B">
      <w:pPr>
        <w:adjustRightInd w:val="0"/>
        <w:snapToGrid w:val="0"/>
        <w:spacing w:beforeLines="50" w:before="156" w:line="480" w:lineRule="auto"/>
        <w:rPr>
          <w:rFonts w:ascii="Times New Roman" w:hAnsi="Times New Roman" w:cs="Times New Roman"/>
          <w:sz w:val="20"/>
          <w:szCs w:val="20"/>
        </w:rPr>
      </w:pPr>
      <w:bookmarkStart w:id="14" w:name="OLE_LINK55"/>
      <w:bookmarkStart w:id="15" w:name="OLE_LINK56"/>
      <w:proofErr w:type="gramStart"/>
      <w:r w:rsidRPr="002D3391">
        <w:rPr>
          <w:rFonts w:ascii="Times New Roman" w:hAnsi="Times New Roman" w:cs="Times New Roman"/>
          <w:i/>
          <w:sz w:val="20"/>
          <w:szCs w:val="20"/>
        </w:rPr>
        <w:t>Example</w:t>
      </w:r>
      <w:r w:rsidRPr="002D3391">
        <w:rPr>
          <w:rFonts w:ascii="Times New Roman" w:hAnsi="Times New Roman" w:cs="Times New Roman"/>
          <w:sz w:val="20"/>
          <w:szCs w:val="20"/>
        </w:rPr>
        <w:t xml:space="preserve"> 4.1</w:t>
      </w:r>
      <w:bookmarkEnd w:id="14"/>
      <w:bookmarkEnd w:id="15"/>
      <w:r w:rsidRPr="002D3391">
        <w:rPr>
          <w:rFonts w:ascii="Times New Roman" w:hAnsi="Times New Roman" w:cs="Times New Roman"/>
          <w:sz w:val="20"/>
          <w:szCs w:val="20"/>
        </w:rPr>
        <w:t xml:space="preserve"> (</w:t>
      </w:r>
      <w:r w:rsidRPr="002D3391">
        <w:rPr>
          <w:rFonts w:ascii="Times New Roman" w:hAnsi="Times New Roman" w:cs="Times New Roman"/>
          <w:i/>
          <w:sz w:val="20"/>
          <w:szCs w:val="20"/>
        </w:rPr>
        <w:t>Example</w:t>
      </w:r>
      <w:r w:rsidRPr="002D3391">
        <w:rPr>
          <w:rFonts w:ascii="Times New Roman" w:hAnsi="Times New Roman" w:cs="Times New Roman"/>
          <w:sz w:val="20"/>
          <w:szCs w:val="20"/>
        </w:rPr>
        <w:t xml:space="preserve"> 4.1 in Mao and Dai (2012)).</w:t>
      </w:r>
      <w:proofErr w:type="gramEnd"/>
      <w:r w:rsidRPr="002D3391">
        <w:rPr>
          <w:rFonts w:ascii="Times New Roman" w:hAnsi="Times New Roman" w:cs="Times New Roman"/>
          <w:sz w:val="20"/>
          <w:szCs w:val="20"/>
        </w:rPr>
        <w:t xml:space="preserve"> Consider the original analytical model </w:t>
      </w:r>
      <w:r w:rsidRPr="002D3391">
        <w:rPr>
          <w:rFonts w:ascii="Times New Roman" w:eastAsia="Times New Roman" w:hAnsi="Times New Roman" w:cs="Times New Roman"/>
          <w:position w:val="-12"/>
          <w:sz w:val="20"/>
          <w:szCs w:val="20"/>
        </w:rPr>
        <w:object w:dxaOrig="940" w:dyaOrig="380">
          <v:shape id="_x0000_i1151" type="#_x0000_t75" style="width:48pt;height:19.2pt" o:ole="">
            <v:imagedata r:id="rId25" o:title=""/>
          </v:shape>
          <o:OLEObject Type="Embed" ProgID="Equation.DSMT4" ShapeID="_x0000_i1151" DrawAspect="Content" ObjectID="_1458119717" r:id="rId224"/>
        </w:object>
      </w:r>
      <w:r w:rsidRPr="002D3391">
        <w:rPr>
          <w:rFonts w:ascii="Times New Roman" w:hAnsi="Times New Roman" w:cs="Times New Roman"/>
          <w:sz w:val="20"/>
          <w:szCs w:val="20"/>
        </w:rPr>
        <w:t>as follows:</w:t>
      </w:r>
    </w:p>
    <w:p w:rsidR="002D3391" w:rsidRDefault="007B454E" w:rsidP="0037742B">
      <w:pPr>
        <w:adjustRightInd w:val="0"/>
        <w:snapToGrid w:val="0"/>
        <w:spacing w:beforeLines="50" w:before="156" w:line="480" w:lineRule="auto"/>
        <w:ind w:firstLineChars="50" w:firstLine="105"/>
      </w:pPr>
      <w:r w:rsidRPr="004C299F">
        <w:rPr>
          <w:rFonts w:eastAsia="Times New Roman"/>
          <w:position w:val="-88"/>
        </w:rPr>
        <w:object w:dxaOrig="4500" w:dyaOrig="1900">
          <v:shape id="_x0000_i1152" type="#_x0000_t75" style="width:3in;height:95.4pt" o:ole="">
            <v:imagedata r:id="rId225" o:title=""/>
          </v:shape>
          <o:OLEObject Type="Embed" ProgID="Equation.DSMT4" ShapeID="_x0000_i1152" DrawAspect="Content" ObjectID="_1458119718" r:id="rId226"/>
        </w:object>
      </w:r>
    </w:p>
    <w:p w:rsidR="007B454E" w:rsidRDefault="007B454E" w:rsidP="0037742B">
      <w:pPr>
        <w:adjustRightInd w:val="0"/>
        <w:snapToGrid w:val="0"/>
        <w:spacing w:beforeLines="50" w:before="156" w:line="480" w:lineRule="auto"/>
        <w:ind w:firstLineChars="50" w:firstLine="105"/>
      </w:pPr>
      <w:r>
        <w:rPr>
          <w:rFonts w:hint="eastAsia"/>
        </w:rPr>
        <w:lastRenderedPageBreak/>
        <w:t xml:space="preserve"> </w:t>
      </w:r>
      <w:r w:rsidRPr="004C299F">
        <w:rPr>
          <w:rFonts w:eastAsia="Times New Roman"/>
          <w:position w:val="-88"/>
        </w:rPr>
        <w:object w:dxaOrig="3540" w:dyaOrig="1900">
          <v:shape id="_x0000_i1153" type="#_x0000_t75" style="width:169.2pt;height:95.4pt" o:ole="">
            <v:imagedata r:id="rId227" o:title=""/>
          </v:shape>
          <o:OLEObject Type="Embed" ProgID="Equation.DSMT4" ShapeID="_x0000_i1153" DrawAspect="Content" ObjectID="_1458119719" r:id="rId228"/>
        </w:object>
      </w:r>
    </w:p>
    <w:p w:rsidR="007B454E" w:rsidRDefault="00062F8D" w:rsidP="0037742B">
      <w:pPr>
        <w:adjustRightInd w:val="0"/>
        <w:snapToGrid w:val="0"/>
        <w:spacing w:beforeLines="50" w:before="156" w:line="480" w:lineRule="auto"/>
        <w:ind w:firstLineChars="100" w:firstLine="200"/>
        <w:rPr>
          <w:rFonts w:ascii="Times New Roman" w:hAnsi="Times New Roman" w:cs="Times New Roman"/>
          <w:sz w:val="20"/>
          <w:szCs w:val="20"/>
        </w:rPr>
      </w:pPr>
      <w:r w:rsidRPr="00062F8D">
        <w:rPr>
          <w:rFonts w:ascii="Times New Roman" w:hAnsi="Times New Roman" w:cs="Times New Roman"/>
          <w:sz w:val="20"/>
          <w:szCs w:val="20"/>
        </w:rPr>
        <w:t xml:space="preserve">Taking </w:t>
      </w:r>
      <w:r w:rsidRPr="00062F8D">
        <w:rPr>
          <w:rFonts w:ascii="Times New Roman" w:hAnsi="Times New Roman" w:cs="Times New Roman"/>
          <w:i/>
          <w:sz w:val="20"/>
          <w:szCs w:val="20"/>
        </w:rPr>
        <w:t>p</w:t>
      </w:r>
      <w:r w:rsidRPr="00062F8D">
        <w:rPr>
          <w:rFonts w:ascii="Times New Roman" w:hAnsi="Times New Roman" w:cs="Times New Roman"/>
          <w:sz w:val="20"/>
          <w:szCs w:val="20"/>
        </w:rPr>
        <w:t>=3, the computed modal data are</w:t>
      </w:r>
      <w:r w:rsidRPr="00062F8D">
        <w:rPr>
          <w:rFonts w:ascii="Times New Roman" w:eastAsia="Times New Roman" w:hAnsi="Times New Roman" w:cs="Times New Roman"/>
          <w:position w:val="-12"/>
          <w:sz w:val="20"/>
          <w:szCs w:val="20"/>
        </w:rPr>
        <w:object w:dxaOrig="3120" w:dyaOrig="360">
          <v:shape id="_x0000_i1154" type="#_x0000_t75" style="width:168.6pt;height:19.8pt" o:ole="">
            <v:imagedata r:id="rId229" o:title=""/>
          </v:shape>
          <o:OLEObject Type="Embed" ProgID="Equation.DSMT4" ShapeID="_x0000_i1154" DrawAspect="Content" ObjectID="_1458119720" r:id="rId230"/>
        </w:object>
      </w:r>
      <w:r w:rsidRPr="00062F8D">
        <w:rPr>
          <w:rFonts w:ascii="Times New Roman" w:hAnsi="Times New Roman" w:cs="Times New Roman"/>
          <w:sz w:val="20"/>
          <w:szCs w:val="20"/>
        </w:rPr>
        <w:t>, and</w:t>
      </w:r>
    </w:p>
    <w:p w:rsidR="00FB27D5" w:rsidRPr="000E184D" w:rsidRDefault="00062F8D" w:rsidP="0037742B">
      <w:pPr>
        <w:adjustRightInd w:val="0"/>
        <w:snapToGrid w:val="0"/>
        <w:spacing w:beforeLines="50" w:before="156" w:line="480" w:lineRule="auto"/>
        <w:rPr>
          <w:rFonts w:ascii="Times New Roman" w:hAnsi="Times New Roman" w:cs="Times New Roman"/>
          <w:sz w:val="20"/>
          <w:szCs w:val="20"/>
        </w:rPr>
      </w:pPr>
      <w:r>
        <w:rPr>
          <w:rFonts w:ascii="Times New Roman" w:hAnsi="Times New Roman" w:cs="Times New Roman" w:hint="eastAsia"/>
          <w:sz w:val="20"/>
          <w:szCs w:val="20"/>
        </w:rPr>
        <w:t xml:space="preserve"> </w:t>
      </w:r>
      <w:bookmarkStart w:id="16" w:name="OLE_LINK6"/>
      <w:bookmarkStart w:id="17" w:name="OLE_LINK7"/>
      <w:r w:rsidR="000E184D" w:rsidRPr="00453065">
        <w:rPr>
          <w:position w:val="-92"/>
        </w:rPr>
        <w:object w:dxaOrig="3120" w:dyaOrig="1960">
          <v:shape id="_x0000_i1155" type="#_x0000_t75" style="width:156pt;height:97.8pt" o:ole="">
            <v:imagedata r:id="rId231" o:title=""/>
          </v:shape>
          <o:OLEObject Type="Embed" ProgID="Equation.DSMT4" ShapeID="_x0000_i1155" DrawAspect="Content" ObjectID="_1458119721" r:id="rId232"/>
        </w:object>
      </w:r>
      <w:bookmarkEnd w:id="16"/>
      <w:bookmarkEnd w:id="17"/>
    </w:p>
    <w:p w:rsidR="00FB27D5" w:rsidRDefault="00FB27D5" w:rsidP="0037742B">
      <w:pPr>
        <w:adjustRightInd w:val="0"/>
        <w:snapToGrid w:val="0"/>
        <w:spacing w:beforeLines="50" w:before="156" w:line="480" w:lineRule="auto"/>
        <w:rPr>
          <w:rFonts w:ascii="Times New Roman" w:hAnsi="Times New Roman" w:cs="Times New Roman"/>
          <w:sz w:val="20"/>
          <w:szCs w:val="20"/>
        </w:rPr>
      </w:pPr>
      <w:r w:rsidRPr="00FB27D5">
        <w:rPr>
          <w:rFonts w:ascii="Times New Roman" w:hAnsi="Times New Roman" w:cs="Times New Roman"/>
          <w:sz w:val="20"/>
          <w:szCs w:val="20"/>
        </w:rPr>
        <w:t>The ‘measured’ modal data are taken as</w:t>
      </w:r>
      <w:r w:rsidRPr="00FB27D5">
        <w:rPr>
          <w:rFonts w:ascii="Times New Roman" w:eastAsia="Times New Roman" w:hAnsi="Times New Roman" w:cs="Times New Roman"/>
          <w:position w:val="-12"/>
          <w:sz w:val="20"/>
          <w:szCs w:val="20"/>
        </w:rPr>
        <w:object w:dxaOrig="2860" w:dyaOrig="360">
          <v:shape id="_x0000_i1156" type="#_x0000_t75" style="width:164.4pt;height:18.6pt" o:ole="">
            <v:imagedata r:id="rId233" o:title=""/>
          </v:shape>
          <o:OLEObject Type="Embed" ProgID="Equation.DSMT4" ShapeID="_x0000_i1156" DrawAspect="Content" ObjectID="_1458119722" r:id="rId234"/>
        </w:object>
      </w:r>
      <w:r w:rsidRPr="00FB27D5">
        <w:rPr>
          <w:rFonts w:ascii="Times New Roman" w:hAnsi="Times New Roman" w:cs="Times New Roman"/>
          <w:sz w:val="20"/>
          <w:szCs w:val="20"/>
        </w:rPr>
        <w:t>, and</w:t>
      </w:r>
    </w:p>
    <w:p w:rsidR="00FB27D5" w:rsidRPr="000E184D" w:rsidRDefault="00950490" w:rsidP="0037742B">
      <w:pPr>
        <w:adjustRightInd w:val="0"/>
        <w:snapToGrid w:val="0"/>
        <w:spacing w:beforeLines="50" w:before="156" w:line="480" w:lineRule="auto"/>
        <w:rPr>
          <w:rFonts w:ascii="Times New Roman" w:hAnsi="Times New Roman" w:cs="Times New Roman"/>
          <w:sz w:val="20"/>
          <w:szCs w:val="20"/>
        </w:rPr>
      </w:pPr>
      <w:r>
        <w:rPr>
          <w:rFonts w:ascii="Times New Roman" w:hAnsi="Times New Roman" w:cs="Times New Roman" w:hint="eastAsia"/>
          <w:sz w:val="20"/>
          <w:szCs w:val="20"/>
        </w:rPr>
        <w:t xml:space="preserve"> </w:t>
      </w:r>
      <w:r w:rsidR="000E184D" w:rsidRPr="00453065">
        <w:rPr>
          <w:position w:val="-92"/>
        </w:rPr>
        <w:object w:dxaOrig="2940" w:dyaOrig="1960">
          <v:shape id="_x0000_i1157" type="#_x0000_t75" style="width:147pt;height:97.8pt" o:ole="">
            <v:imagedata r:id="rId235" o:title=""/>
          </v:shape>
          <o:OLEObject Type="Embed" ProgID="Equation.DSMT4" ShapeID="_x0000_i1157" DrawAspect="Content" ObjectID="_1458119723" r:id="rId236"/>
        </w:object>
      </w:r>
    </w:p>
    <w:p w:rsidR="00950490" w:rsidRDefault="00111CDD" w:rsidP="0037742B">
      <w:pPr>
        <w:adjustRightInd w:val="0"/>
        <w:snapToGrid w:val="0"/>
        <w:spacing w:beforeLines="50" w:before="156" w:line="480" w:lineRule="auto"/>
        <w:rPr>
          <w:rFonts w:ascii="Times New Roman" w:hAnsi="Times New Roman" w:cs="Times New Roman"/>
          <w:sz w:val="20"/>
          <w:szCs w:val="20"/>
        </w:rPr>
      </w:pPr>
      <w:r>
        <w:rPr>
          <w:rFonts w:ascii="Times New Roman" w:hAnsi="Times New Roman" w:cs="Times New Roman" w:hint="eastAsia"/>
          <w:sz w:val="20"/>
          <w:szCs w:val="20"/>
        </w:rPr>
        <w:t xml:space="preserve">  </w:t>
      </w:r>
      <w:r w:rsidRPr="00111CDD">
        <w:rPr>
          <w:rFonts w:ascii="Times New Roman" w:hAnsi="Times New Roman" w:cs="Times New Roman"/>
          <w:sz w:val="20"/>
          <w:szCs w:val="20"/>
        </w:rPr>
        <w:t xml:space="preserve">From </w:t>
      </w:r>
      <w:r w:rsidRPr="00111CDD">
        <w:rPr>
          <w:rFonts w:ascii="Times New Roman" w:hAnsi="Times New Roman" w:cs="Times New Roman"/>
          <w:i/>
          <w:sz w:val="20"/>
          <w:szCs w:val="20"/>
        </w:rPr>
        <w:t>Formulation</w:t>
      </w:r>
      <w:r w:rsidRPr="00111CDD">
        <w:rPr>
          <w:rFonts w:ascii="Times New Roman" w:hAnsi="Times New Roman" w:cs="Times New Roman"/>
          <w:sz w:val="20"/>
          <w:szCs w:val="20"/>
        </w:rPr>
        <w:t xml:space="preserve"> 1 of the SDP optimization with </w:t>
      </w:r>
      <w:r w:rsidRPr="00111CDD">
        <w:rPr>
          <w:rFonts w:ascii="Times New Roman" w:eastAsia="Microsoft YaHei" w:hAnsi="Times New Roman" w:cs="Times New Roman"/>
          <w:sz w:val="20"/>
          <w:szCs w:val="20"/>
        </w:rPr>
        <w:t>weight factors</w:t>
      </w:r>
      <w:r w:rsidRPr="00111CDD">
        <w:rPr>
          <w:rFonts w:ascii="Times New Roman" w:hAnsi="Times New Roman" w:cs="Times New Roman"/>
          <w:position w:val="-10"/>
          <w:sz w:val="20"/>
          <w:szCs w:val="20"/>
        </w:rPr>
        <w:object w:dxaOrig="1060" w:dyaOrig="279">
          <v:shape id="_x0000_i1158" type="#_x0000_t75" style="width:52.8pt;height:13.8pt" o:ole="">
            <v:imagedata r:id="rId237" o:title=""/>
          </v:shape>
          <o:OLEObject Type="Embed" ProgID="Equation.DSMT4" ShapeID="_x0000_i1158" DrawAspect="Content" ObjectID="_1458119724" r:id="rId238"/>
        </w:object>
      </w:r>
      <w:r w:rsidRPr="00111CDD">
        <w:rPr>
          <w:rFonts w:ascii="Times New Roman" w:hAnsi="Times New Roman" w:cs="Times New Roman"/>
          <w:sz w:val="20"/>
          <w:szCs w:val="20"/>
        </w:rPr>
        <w:t>, the updated mass and stiffness matrices are given as follows:</w:t>
      </w:r>
    </w:p>
    <w:p w:rsidR="00111CDD" w:rsidRDefault="00111CDD" w:rsidP="0037742B">
      <w:pPr>
        <w:adjustRightInd w:val="0"/>
        <w:snapToGrid w:val="0"/>
        <w:spacing w:beforeLines="50" w:before="156" w:line="480" w:lineRule="auto"/>
      </w:pPr>
      <w:r>
        <w:rPr>
          <w:rFonts w:ascii="Times New Roman" w:hAnsi="Times New Roman" w:cs="Times New Roman" w:hint="eastAsia"/>
          <w:sz w:val="20"/>
          <w:szCs w:val="20"/>
        </w:rPr>
        <w:t xml:space="preserve"> </w:t>
      </w:r>
      <w:r w:rsidR="003B6DCD" w:rsidRPr="004C299F">
        <w:rPr>
          <w:rFonts w:eastAsia="Times New Roman"/>
          <w:position w:val="-88"/>
        </w:rPr>
        <w:object w:dxaOrig="5720" w:dyaOrig="1900">
          <v:shape id="_x0000_i1159" type="#_x0000_t75" style="width:274.8pt;height:95.4pt" o:ole="">
            <v:imagedata r:id="rId239" o:title=""/>
          </v:shape>
          <o:OLEObject Type="Embed" ProgID="Equation.DSMT4" ShapeID="_x0000_i1159" DrawAspect="Content" ObjectID="_1458119725" r:id="rId240"/>
        </w:object>
      </w:r>
    </w:p>
    <w:p w:rsidR="003B6DCD" w:rsidRDefault="003B6DCD" w:rsidP="0037742B">
      <w:pPr>
        <w:adjustRightInd w:val="0"/>
        <w:snapToGrid w:val="0"/>
        <w:spacing w:beforeLines="50" w:before="156" w:line="480" w:lineRule="auto"/>
      </w:pPr>
      <w:r>
        <w:rPr>
          <w:rFonts w:hint="eastAsia"/>
        </w:rPr>
        <w:t xml:space="preserve"> </w:t>
      </w:r>
      <w:r w:rsidRPr="004C299F">
        <w:rPr>
          <w:rFonts w:eastAsia="Times New Roman"/>
          <w:position w:val="-88"/>
        </w:rPr>
        <w:object w:dxaOrig="6140" w:dyaOrig="1900">
          <v:shape id="_x0000_i1160" type="#_x0000_t75" style="width:294pt;height:95.4pt" o:ole="">
            <v:imagedata r:id="rId241" o:title=""/>
          </v:shape>
          <o:OLEObject Type="Embed" ProgID="Equation.DSMT4" ShapeID="_x0000_i1160" DrawAspect="Content" ObjectID="_1458119726" r:id="rId242"/>
        </w:object>
      </w:r>
    </w:p>
    <w:p w:rsidR="003B6DCD" w:rsidRDefault="006324F5" w:rsidP="0037742B">
      <w:pPr>
        <w:adjustRightInd w:val="0"/>
        <w:snapToGrid w:val="0"/>
        <w:spacing w:beforeLines="50" w:before="156" w:line="480" w:lineRule="auto"/>
        <w:rPr>
          <w:rFonts w:ascii="Times New Roman" w:hAnsi="Times New Roman" w:cs="Times New Roman"/>
          <w:sz w:val="20"/>
          <w:szCs w:val="20"/>
        </w:rPr>
      </w:pPr>
      <w:r w:rsidRPr="006324F5">
        <w:rPr>
          <w:rFonts w:ascii="Times New Roman" w:hAnsi="Times New Roman" w:cs="Times New Roman"/>
          <w:sz w:val="20"/>
          <w:szCs w:val="20"/>
        </w:rPr>
        <w:lastRenderedPageBreak/>
        <w:t>It is easy to calculate</w:t>
      </w:r>
      <w:r w:rsidRPr="006324F5">
        <w:rPr>
          <w:rFonts w:ascii="Times New Roman" w:eastAsia="Times New Roman" w:hAnsi="Times New Roman" w:cs="Times New Roman"/>
          <w:position w:val="-14"/>
          <w:sz w:val="20"/>
          <w:szCs w:val="20"/>
        </w:rPr>
        <w:object w:dxaOrig="2680" w:dyaOrig="380">
          <v:shape id="_x0000_i1161" type="#_x0000_t75" style="width:133.2pt;height:18pt" o:ole="">
            <v:imagedata r:id="rId243" o:title=""/>
          </v:shape>
          <o:OLEObject Type="Embed" ProgID="Equation.DSMT4" ShapeID="_x0000_i1161" DrawAspect="Content" ObjectID="_1458119727" r:id="rId244"/>
        </w:object>
      </w:r>
      <w:proofErr w:type="gramStart"/>
      <w:r w:rsidRPr="006324F5">
        <w:rPr>
          <w:rFonts w:ascii="Times New Roman" w:hAnsi="Times New Roman" w:cs="Times New Roman"/>
          <w:sz w:val="20"/>
          <w:szCs w:val="20"/>
        </w:rPr>
        <w:t>,</w:t>
      </w:r>
      <w:r>
        <w:rPr>
          <w:rFonts w:ascii="Times New Roman" w:hAnsi="Times New Roman" w:cs="Times New Roman" w:hint="eastAsia"/>
          <w:sz w:val="20"/>
          <w:szCs w:val="20"/>
        </w:rPr>
        <w:t xml:space="preserve"> </w:t>
      </w:r>
      <w:proofErr w:type="gramEnd"/>
      <w:r w:rsidRPr="006324F5">
        <w:rPr>
          <w:rFonts w:ascii="Times New Roman" w:eastAsia="Times New Roman" w:hAnsi="Times New Roman" w:cs="Times New Roman"/>
          <w:position w:val="-14"/>
          <w:sz w:val="20"/>
          <w:szCs w:val="20"/>
        </w:rPr>
        <w:object w:dxaOrig="2900" w:dyaOrig="380">
          <v:shape id="_x0000_i1162" type="#_x0000_t75" style="width:145.2pt;height:18.6pt" o:ole="">
            <v:imagedata r:id="rId245" o:title=""/>
          </v:shape>
          <o:OLEObject Type="Embed" ProgID="Equation.DSMT4" ShapeID="_x0000_i1162" DrawAspect="Content" ObjectID="_1458119728" r:id="rId246"/>
        </w:object>
      </w:r>
      <w:r w:rsidRPr="006324F5">
        <w:rPr>
          <w:rFonts w:ascii="Times New Roman" w:hAnsi="Times New Roman" w:cs="Times New Roman"/>
          <w:sz w:val="20"/>
          <w:szCs w:val="20"/>
        </w:rPr>
        <w:t>. Another indicator showing the accuracy of no spillover is</w:t>
      </w:r>
      <w:r w:rsidRPr="006324F5">
        <w:rPr>
          <w:rFonts w:ascii="Times New Roman" w:hAnsi="Times New Roman" w:cs="Times New Roman"/>
          <w:position w:val="-18"/>
          <w:sz w:val="20"/>
          <w:szCs w:val="20"/>
        </w:rPr>
        <w:object w:dxaOrig="5679" w:dyaOrig="460">
          <v:shape id="_x0000_i1163" type="#_x0000_t75" style="width:284.4pt;height:22.8pt" o:ole="">
            <v:imagedata r:id="rId247" o:title=""/>
          </v:shape>
          <o:OLEObject Type="Embed" ProgID="Equation.DSMT4" ShapeID="_x0000_i1163" DrawAspect="Content" ObjectID="_1458119729" r:id="rId248"/>
        </w:object>
      </w:r>
      <w:r w:rsidRPr="006324F5">
        <w:rPr>
          <w:rFonts w:ascii="Times New Roman" w:hAnsi="Times New Roman" w:cs="Times New Roman"/>
          <w:sz w:val="20"/>
          <w:szCs w:val="20"/>
        </w:rPr>
        <w:t>.</w:t>
      </w:r>
    </w:p>
    <w:p w:rsidR="00157DCE" w:rsidRDefault="00157DCE" w:rsidP="0037742B">
      <w:pPr>
        <w:adjustRightInd w:val="0"/>
        <w:snapToGrid w:val="0"/>
        <w:spacing w:beforeLines="50" w:before="156" w:line="480" w:lineRule="auto"/>
        <w:rPr>
          <w:rFonts w:ascii="Times New Roman" w:hAnsi="Times New Roman" w:cs="Times New Roman"/>
          <w:sz w:val="20"/>
          <w:szCs w:val="20"/>
        </w:rPr>
      </w:pPr>
      <w:r>
        <w:rPr>
          <w:rFonts w:ascii="Times New Roman" w:hAnsi="Times New Roman" w:cs="Times New Roman" w:hint="eastAsia"/>
          <w:sz w:val="20"/>
          <w:szCs w:val="20"/>
        </w:rPr>
        <w:t xml:space="preserve">  </w:t>
      </w:r>
      <w:r w:rsidRPr="00157DCE">
        <w:rPr>
          <w:rFonts w:ascii="Times New Roman" w:hAnsi="Times New Roman" w:cs="Times New Roman"/>
          <w:sz w:val="20"/>
          <w:szCs w:val="20"/>
        </w:rPr>
        <w:t xml:space="preserve">From </w:t>
      </w:r>
      <w:r w:rsidRPr="00157DCE">
        <w:rPr>
          <w:rFonts w:ascii="Times New Roman" w:hAnsi="Times New Roman" w:cs="Times New Roman"/>
          <w:i/>
          <w:sz w:val="20"/>
          <w:szCs w:val="20"/>
        </w:rPr>
        <w:t>Formulation</w:t>
      </w:r>
      <w:r w:rsidRPr="00157DCE">
        <w:rPr>
          <w:rFonts w:ascii="Times New Roman" w:hAnsi="Times New Roman" w:cs="Times New Roman"/>
          <w:sz w:val="20"/>
          <w:szCs w:val="20"/>
        </w:rPr>
        <w:t xml:space="preserve"> 2 of the SDP optimization, the updated mass and stiffness matrices are given as follows:</w:t>
      </w:r>
    </w:p>
    <w:p w:rsidR="00157DCE" w:rsidRDefault="00157DCE" w:rsidP="0037742B">
      <w:pPr>
        <w:adjustRightInd w:val="0"/>
        <w:snapToGrid w:val="0"/>
        <w:spacing w:beforeLines="50" w:before="156" w:line="480" w:lineRule="auto"/>
      </w:pPr>
      <w:r>
        <w:rPr>
          <w:rFonts w:ascii="Times New Roman" w:hAnsi="Times New Roman" w:cs="Times New Roman" w:hint="eastAsia"/>
          <w:sz w:val="20"/>
          <w:szCs w:val="20"/>
        </w:rPr>
        <w:t xml:space="preserve"> </w:t>
      </w:r>
      <w:r w:rsidRPr="004C299F">
        <w:rPr>
          <w:rFonts w:eastAsia="Times New Roman"/>
          <w:position w:val="-88"/>
        </w:rPr>
        <w:object w:dxaOrig="5720" w:dyaOrig="1900">
          <v:shape id="_x0000_i1164" type="#_x0000_t75" style="width:274.8pt;height:95.4pt" o:ole="">
            <v:imagedata r:id="rId249" o:title=""/>
          </v:shape>
          <o:OLEObject Type="Embed" ProgID="Equation.DSMT4" ShapeID="_x0000_i1164" DrawAspect="Content" ObjectID="_1458119730" r:id="rId250"/>
        </w:object>
      </w:r>
    </w:p>
    <w:p w:rsidR="00157DCE" w:rsidRDefault="00157DCE" w:rsidP="0037742B">
      <w:pPr>
        <w:adjustRightInd w:val="0"/>
        <w:snapToGrid w:val="0"/>
        <w:spacing w:beforeLines="50" w:before="156" w:line="480" w:lineRule="auto"/>
      </w:pPr>
      <w:r>
        <w:rPr>
          <w:rFonts w:hint="eastAsia"/>
        </w:rPr>
        <w:t xml:space="preserve"> </w:t>
      </w:r>
      <w:r w:rsidRPr="004C299F">
        <w:rPr>
          <w:rFonts w:eastAsia="Times New Roman"/>
          <w:position w:val="-88"/>
        </w:rPr>
        <w:object w:dxaOrig="6140" w:dyaOrig="1900">
          <v:shape id="_x0000_i1165" type="#_x0000_t75" style="width:294pt;height:95.4pt" o:ole="">
            <v:imagedata r:id="rId251" o:title=""/>
          </v:shape>
          <o:OLEObject Type="Embed" ProgID="Equation.DSMT4" ShapeID="_x0000_i1165" DrawAspect="Content" ObjectID="_1458119731" r:id="rId252"/>
        </w:object>
      </w:r>
    </w:p>
    <w:p w:rsidR="00345515" w:rsidRDefault="00345515" w:rsidP="0037742B">
      <w:pPr>
        <w:adjustRightInd w:val="0"/>
        <w:snapToGrid w:val="0"/>
        <w:spacing w:beforeLines="50" w:before="156" w:line="480" w:lineRule="auto"/>
        <w:rPr>
          <w:rFonts w:ascii="Times New Roman" w:hAnsi="Times New Roman" w:cs="Times New Roman"/>
          <w:sz w:val="20"/>
          <w:szCs w:val="20"/>
        </w:rPr>
      </w:pPr>
      <w:r w:rsidRPr="00345515">
        <w:rPr>
          <w:rFonts w:ascii="Times New Roman" w:hAnsi="Times New Roman" w:cs="Times New Roman"/>
          <w:sz w:val="20"/>
          <w:szCs w:val="20"/>
        </w:rPr>
        <w:t>It is easy to calculate</w:t>
      </w:r>
      <w:r w:rsidRPr="00F41674">
        <w:rPr>
          <w:rFonts w:eastAsia="Times New Roman"/>
          <w:position w:val="-14"/>
          <w:sz w:val="24"/>
        </w:rPr>
        <w:object w:dxaOrig="2680" w:dyaOrig="380">
          <v:shape id="_x0000_i1166" type="#_x0000_t75" style="width:133.2pt;height:18pt" o:ole="">
            <v:imagedata r:id="rId253" o:title=""/>
          </v:shape>
          <o:OLEObject Type="Embed" ProgID="Equation.DSMT4" ShapeID="_x0000_i1166" DrawAspect="Content" ObjectID="_1458119732" r:id="rId254"/>
        </w:object>
      </w:r>
      <w:proofErr w:type="gramStart"/>
      <w:r w:rsidRPr="00345515">
        <w:rPr>
          <w:rFonts w:ascii="Times New Roman" w:hAnsi="Times New Roman" w:cs="Times New Roman"/>
          <w:sz w:val="20"/>
          <w:szCs w:val="20"/>
        </w:rPr>
        <w:t>,</w:t>
      </w:r>
      <w:r w:rsidRPr="00E063AC">
        <w:rPr>
          <w:rFonts w:eastAsia="Times New Roman"/>
          <w:position w:val="-14"/>
          <w:sz w:val="24"/>
        </w:rPr>
        <w:object w:dxaOrig="2900" w:dyaOrig="380">
          <v:shape id="_x0000_i1167" type="#_x0000_t75" style="width:145.2pt;height:18.6pt" o:ole="">
            <v:imagedata r:id="rId255" o:title=""/>
          </v:shape>
          <o:OLEObject Type="Embed" ProgID="Equation.DSMT4" ShapeID="_x0000_i1167" DrawAspect="Content" ObjectID="_1458119733" r:id="rId256"/>
        </w:object>
      </w:r>
      <w:r w:rsidRPr="00345515">
        <w:rPr>
          <w:rFonts w:ascii="Times New Roman" w:hAnsi="Times New Roman" w:cs="Times New Roman"/>
          <w:sz w:val="20"/>
          <w:szCs w:val="20"/>
        </w:rPr>
        <w:t>,</w:t>
      </w:r>
      <w:r w:rsidRPr="00CF6A98">
        <w:rPr>
          <w:position w:val="-18"/>
        </w:rPr>
        <w:object w:dxaOrig="5679" w:dyaOrig="460">
          <v:shape id="_x0000_i1168" type="#_x0000_t75" style="width:284.4pt;height:22.8pt" o:ole="">
            <v:imagedata r:id="rId257" o:title=""/>
          </v:shape>
          <o:OLEObject Type="Embed" ProgID="Equation.DSMT4" ShapeID="_x0000_i1168" DrawAspect="Content" ObjectID="_1458119734" r:id="rId258"/>
        </w:object>
      </w:r>
      <w:r w:rsidRPr="00345515">
        <w:rPr>
          <w:rFonts w:ascii="Times New Roman" w:hAnsi="Times New Roman" w:cs="Times New Roman"/>
          <w:sz w:val="20"/>
          <w:szCs w:val="20"/>
        </w:rPr>
        <w:t>.</w:t>
      </w:r>
      <w:proofErr w:type="gramEnd"/>
    </w:p>
    <w:p w:rsidR="00EC0F9D" w:rsidRDefault="00994E06" w:rsidP="0037742B">
      <w:pPr>
        <w:adjustRightInd w:val="0"/>
        <w:snapToGrid w:val="0"/>
        <w:spacing w:beforeLines="50" w:before="156" w:line="480" w:lineRule="auto"/>
        <w:rPr>
          <w:rFonts w:ascii="Times New Roman" w:hAnsi="Times New Roman" w:cs="Times New Roman"/>
          <w:sz w:val="20"/>
          <w:szCs w:val="20"/>
        </w:rPr>
      </w:pPr>
      <w:r w:rsidRPr="00994E06">
        <w:rPr>
          <w:rFonts w:ascii="Times New Roman" w:hAnsi="Times New Roman" w:cs="Times New Roman"/>
          <w:i/>
          <w:sz w:val="20"/>
          <w:szCs w:val="20"/>
        </w:rPr>
        <w:t xml:space="preserve">Remark: </w:t>
      </w:r>
      <w:r w:rsidRPr="00994E06">
        <w:rPr>
          <w:rFonts w:ascii="Times New Roman" w:hAnsi="Times New Roman" w:cs="Times New Roman"/>
          <w:sz w:val="20"/>
          <w:szCs w:val="20"/>
        </w:rPr>
        <w:t xml:space="preserve">The results show that the measured modal data are accurately matched, and the updated model has no spillover using two SDP formulations, which have similar accuracy to that in </w:t>
      </w:r>
      <w:r w:rsidR="00146DF2" w:rsidRPr="002D3391">
        <w:rPr>
          <w:rFonts w:ascii="Times New Roman" w:hAnsi="Times New Roman" w:cs="Times New Roman"/>
          <w:sz w:val="20"/>
          <w:szCs w:val="20"/>
        </w:rPr>
        <w:t>Mao and Dai (2012)</w:t>
      </w:r>
      <w:r w:rsidRPr="00994E06">
        <w:rPr>
          <w:rFonts w:ascii="Times New Roman" w:hAnsi="Times New Roman" w:cs="Times New Roman"/>
          <w:sz w:val="20"/>
          <w:szCs w:val="20"/>
        </w:rPr>
        <w:t>.</w:t>
      </w:r>
    </w:p>
    <w:p w:rsidR="00E71A36" w:rsidRDefault="000256E3" w:rsidP="0037742B">
      <w:pPr>
        <w:adjustRightInd w:val="0"/>
        <w:snapToGrid w:val="0"/>
        <w:spacing w:beforeLines="50" w:before="156" w:line="480" w:lineRule="auto"/>
        <w:rPr>
          <w:rFonts w:ascii="Times New Roman" w:hAnsi="Times New Roman" w:cs="Times New Roman"/>
          <w:sz w:val="20"/>
          <w:szCs w:val="20"/>
        </w:rPr>
      </w:pPr>
      <w:proofErr w:type="gramStart"/>
      <w:r w:rsidRPr="000256E3">
        <w:rPr>
          <w:rFonts w:ascii="Times New Roman" w:hAnsi="Times New Roman" w:cs="Times New Roman"/>
          <w:i/>
          <w:sz w:val="20"/>
          <w:szCs w:val="20"/>
        </w:rPr>
        <w:t>Example</w:t>
      </w:r>
      <w:r w:rsidRPr="000256E3">
        <w:rPr>
          <w:rFonts w:ascii="Times New Roman" w:hAnsi="Times New Roman" w:cs="Times New Roman"/>
          <w:sz w:val="20"/>
          <w:szCs w:val="20"/>
        </w:rPr>
        <w:t xml:space="preserve"> 4.2 (</w:t>
      </w:r>
      <w:r w:rsidRPr="000256E3">
        <w:rPr>
          <w:rFonts w:ascii="Times New Roman" w:hAnsi="Times New Roman" w:cs="Times New Roman"/>
          <w:i/>
          <w:sz w:val="20"/>
          <w:szCs w:val="20"/>
        </w:rPr>
        <w:t>Example</w:t>
      </w:r>
      <w:r w:rsidRPr="000256E3">
        <w:rPr>
          <w:rFonts w:ascii="Times New Roman" w:hAnsi="Times New Roman" w:cs="Times New Roman"/>
          <w:sz w:val="20"/>
          <w:szCs w:val="20"/>
        </w:rPr>
        <w:t xml:space="preserve"> 4.2 in </w:t>
      </w:r>
      <w:r w:rsidRPr="002D3391">
        <w:rPr>
          <w:rFonts w:ascii="Times New Roman" w:hAnsi="Times New Roman" w:cs="Times New Roman"/>
          <w:sz w:val="20"/>
          <w:szCs w:val="20"/>
        </w:rPr>
        <w:t>Mao and Dai (2012)</w:t>
      </w:r>
      <w:r w:rsidRPr="000256E3">
        <w:rPr>
          <w:rFonts w:ascii="Times New Roman" w:hAnsi="Times New Roman" w:cs="Times New Roman"/>
          <w:sz w:val="20"/>
          <w:szCs w:val="20"/>
        </w:rPr>
        <w:t>).</w:t>
      </w:r>
      <w:proofErr w:type="gramEnd"/>
      <w:r w:rsidRPr="000256E3">
        <w:rPr>
          <w:rFonts w:ascii="Times New Roman" w:hAnsi="Times New Roman" w:cs="Times New Roman"/>
          <w:sz w:val="20"/>
          <w:szCs w:val="20"/>
        </w:rPr>
        <w:t xml:space="preserve"> The matrices </w:t>
      </w:r>
      <w:r w:rsidRPr="00F66E89">
        <w:rPr>
          <w:rFonts w:ascii="Times New Roman" w:hAnsi="Times New Roman" w:cs="Times New Roman"/>
          <w:i/>
          <w:sz w:val="22"/>
        </w:rPr>
        <w:t>M</w:t>
      </w:r>
      <w:r w:rsidRPr="00F66E89">
        <w:rPr>
          <w:rFonts w:ascii="Times New Roman" w:hAnsi="Times New Roman" w:cs="Times New Roman"/>
          <w:sz w:val="22"/>
          <w:vertAlign w:val="subscript"/>
        </w:rPr>
        <w:t>a</w:t>
      </w:r>
      <w:r w:rsidRPr="000256E3">
        <w:rPr>
          <w:rFonts w:ascii="Times New Roman" w:hAnsi="Times New Roman" w:cs="Times New Roman"/>
          <w:sz w:val="20"/>
          <w:szCs w:val="20"/>
        </w:rPr>
        <w:t xml:space="preserve"> and </w:t>
      </w:r>
      <w:r w:rsidRPr="00F66E89">
        <w:rPr>
          <w:rFonts w:ascii="Times New Roman" w:hAnsi="Times New Roman" w:cs="Times New Roman"/>
          <w:i/>
          <w:sz w:val="22"/>
        </w:rPr>
        <w:t>K</w:t>
      </w:r>
      <w:r w:rsidRPr="00F66E89">
        <w:rPr>
          <w:rFonts w:ascii="Times New Roman" w:hAnsi="Times New Roman" w:cs="Times New Roman"/>
          <w:sz w:val="22"/>
          <w:vertAlign w:val="subscript"/>
        </w:rPr>
        <w:t>a</w:t>
      </w:r>
      <w:r w:rsidRPr="00F66E89">
        <w:rPr>
          <w:rFonts w:ascii="Times New Roman" w:hAnsi="Times New Roman" w:cs="Times New Roman"/>
          <w:sz w:val="22"/>
        </w:rPr>
        <w:t xml:space="preserve"> </w:t>
      </w:r>
      <w:r w:rsidRPr="000256E3">
        <w:rPr>
          <w:rFonts w:ascii="Times New Roman" w:hAnsi="Times New Roman" w:cs="Times New Roman"/>
          <w:sz w:val="20"/>
          <w:szCs w:val="20"/>
        </w:rPr>
        <w:t>of the original model are</w:t>
      </w:r>
    </w:p>
    <w:p w:rsidR="000256E3" w:rsidRDefault="0092612E" w:rsidP="0037742B">
      <w:pPr>
        <w:adjustRightInd w:val="0"/>
        <w:snapToGrid w:val="0"/>
        <w:spacing w:beforeLines="50" w:before="156" w:line="480" w:lineRule="auto"/>
      </w:pPr>
      <w:r>
        <w:rPr>
          <w:rFonts w:ascii="Times New Roman" w:hAnsi="Times New Roman" w:cs="Times New Roman" w:hint="eastAsia"/>
          <w:sz w:val="20"/>
          <w:szCs w:val="20"/>
        </w:rPr>
        <w:t xml:space="preserve"> </w:t>
      </w:r>
      <w:bookmarkStart w:id="18" w:name="OLE_LINK53"/>
      <w:bookmarkStart w:id="19" w:name="OLE_LINK54"/>
      <w:r w:rsidRPr="00415717">
        <w:rPr>
          <w:position w:val="-74"/>
        </w:rPr>
        <w:object w:dxaOrig="4380" w:dyaOrig="1620">
          <v:shape id="_x0000_i1169" type="#_x0000_t75" style="width:219pt;height:81pt" o:ole="">
            <v:imagedata r:id="rId259" o:title=""/>
          </v:shape>
          <o:OLEObject Type="Embed" ProgID="Equation.DSMT4" ShapeID="_x0000_i1169" DrawAspect="Content" ObjectID="_1458119735" r:id="rId260"/>
        </w:object>
      </w:r>
      <w:bookmarkEnd w:id="18"/>
      <w:bookmarkEnd w:id="19"/>
    </w:p>
    <w:p w:rsidR="00184AF6" w:rsidRDefault="0092612E" w:rsidP="0037742B">
      <w:pPr>
        <w:adjustRightInd w:val="0"/>
        <w:snapToGrid w:val="0"/>
        <w:spacing w:beforeLines="50" w:before="156" w:line="480" w:lineRule="auto"/>
      </w:pPr>
      <w:r>
        <w:rPr>
          <w:rFonts w:hint="eastAsia"/>
        </w:rPr>
        <w:lastRenderedPageBreak/>
        <w:t xml:space="preserve"> </w:t>
      </w:r>
      <w:bookmarkStart w:id="20" w:name="OLE_LINK57"/>
      <w:r w:rsidRPr="00415717">
        <w:rPr>
          <w:position w:val="-74"/>
        </w:rPr>
        <w:object w:dxaOrig="4480" w:dyaOrig="1620">
          <v:shape id="_x0000_i1170" type="#_x0000_t75" style="width:224.4pt;height:81pt" o:ole="">
            <v:imagedata r:id="rId261" o:title=""/>
          </v:shape>
          <o:OLEObject Type="Embed" ProgID="Equation.DSMT4" ShapeID="_x0000_i1170" DrawAspect="Content" ObjectID="_1458119736" r:id="rId262"/>
        </w:object>
      </w:r>
      <w:bookmarkEnd w:id="20"/>
    </w:p>
    <w:p w:rsidR="001D1DF5" w:rsidRPr="00184AF6" w:rsidRDefault="001D1DF5" w:rsidP="0037742B">
      <w:pPr>
        <w:adjustRightInd w:val="0"/>
        <w:snapToGrid w:val="0"/>
        <w:spacing w:beforeLines="50" w:before="156" w:line="480" w:lineRule="auto"/>
        <w:ind w:firstLineChars="100" w:firstLine="200"/>
      </w:pPr>
      <w:r w:rsidRPr="001D1DF5">
        <w:rPr>
          <w:rFonts w:ascii="Times New Roman" w:hAnsi="Times New Roman" w:cs="Times New Roman"/>
          <w:sz w:val="20"/>
          <w:szCs w:val="20"/>
        </w:rPr>
        <w:t xml:space="preserve">Taking </w:t>
      </w:r>
      <w:r w:rsidRPr="001D1DF5">
        <w:rPr>
          <w:rFonts w:ascii="Times New Roman" w:hAnsi="Times New Roman" w:cs="Times New Roman"/>
          <w:i/>
          <w:sz w:val="20"/>
          <w:szCs w:val="20"/>
        </w:rPr>
        <w:t>p</w:t>
      </w:r>
      <w:r w:rsidRPr="001D1DF5">
        <w:rPr>
          <w:rFonts w:ascii="Times New Roman" w:hAnsi="Times New Roman" w:cs="Times New Roman"/>
          <w:sz w:val="20"/>
          <w:szCs w:val="20"/>
        </w:rPr>
        <w:t>=2, the computed modal data are</w:t>
      </w:r>
      <w:r w:rsidRPr="000B1B58">
        <w:rPr>
          <w:rFonts w:eastAsia="Times New Roman"/>
          <w:position w:val="-12"/>
        </w:rPr>
        <w:object w:dxaOrig="2220" w:dyaOrig="360">
          <v:shape id="_x0000_i1171" type="#_x0000_t75" style="width:120pt;height:19.8pt" o:ole="">
            <v:imagedata r:id="rId263" o:title=""/>
          </v:shape>
          <o:OLEObject Type="Embed" ProgID="Equation.DSMT4" ShapeID="_x0000_i1171" DrawAspect="Content" ObjectID="_1458119737" r:id="rId264"/>
        </w:object>
      </w:r>
      <w:r w:rsidRPr="001D1DF5">
        <w:rPr>
          <w:rFonts w:ascii="Times New Roman" w:hAnsi="Times New Roman" w:cs="Times New Roman"/>
          <w:sz w:val="20"/>
          <w:szCs w:val="20"/>
        </w:rPr>
        <w:t>, and</w:t>
      </w:r>
    </w:p>
    <w:p w:rsidR="001D1DF5" w:rsidRDefault="00744049" w:rsidP="0037742B">
      <w:pPr>
        <w:adjustRightInd w:val="0"/>
        <w:snapToGrid w:val="0"/>
        <w:spacing w:beforeLines="50" w:before="156" w:line="480" w:lineRule="auto"/>
      </w:pPr>
      <w:r>
        <w:rPr>
          <w:rFonts w:hint="eastAsia"/>
        </w:rPr>
        <w:t xml:space="preserve"> </w:t>
      </w:r>
      <w:r w:rsidRPr="00252B3C">
        <w:rPr>
          <w:position w:val="-74"/>
        </w:rPr>
        <w:object w:dxaOrig="2320" w:dyaOrig="1620">
          <v:shape id="_x0000_i1172" type="#_x0000_t75" style="width:116.4pt;height:81pt" o:ole="">
            <v:imagedata r:id="rId265" o:title=""/>
          </v:shape>
          <o:OLEObject Type="Embed" ProgID="Equation.DSMT4" ShapeID="_x0000_i1172" DrawAspect="Content" ObjectID="_1458119738" r:id="rId266"/>
        </w:object>
      </w:r>
    </w:p>
    <w:p w:rsidR="00744049" w:rsidRDefault="00744049" w:rsidP="0037742B">
      <w:pPr>
        <w:adjustRightInd w:val="0"/>
        <w:snapToGrid w:val="0"/>
        <w:spacing w:beforeLines="50" w:before="156" w:line="480" w:lineRule="auto"/>
        <w:rPr>
          <w:rFonts w:ascii="Times New Roman" w:hAnsi="Times New Roman" w:cs="Times New Roman"/>
          <w:sz w:val="20"/>
          <w:szCs w:val="20"/>
        </w:rPr>
      </w:pPr>
      <w:r w:rsidRPr="00744049">
        <w:rPr>
          <w:rFonts w:ascii="Times New Roman" w:hAnsi="Times New Roman" w:cs="Times New Roman"/>
          <w:sz w:val="20"/>
          <w:szCs w:val="20"/>
        </w:rPr>
        <w:t>The ‘measured’ modal data are taken as</w:t>
      </w:r>
      <w:r w:rsidRPr="00141F70">
        <w:rPr>
          <w:rFonts w:eastAsia="Times New Roman"/>
          <w:position w:val="-12"/>
        </w:rPr>
        <w:object w:dxaOrig="2220" w:dyaOrig="360">
          <v:shape id="_x0000_i1173" type="#_x0000_t75" style="width:127.2pt;height:18.6pt" o:ole="">
            <v:imagedata r:id="rId267" o:title=""/>
          </v:shape>
          <o:OLEObject Type="Embed" ProgID="Equation.DSMT4" ShapeID="_x0000_i1173" DrawAspect="Content" ObjectID="_1458119739" r:id="rId268"/>
        </w:object>
      </w:r>
      <w:r w:rsidRPr="00744049">
        <w:rPr>
          <w:rFonts w:ascii="Times New Roman" w:eastAsia="Times New Roman" w:hAnsi="Times New Roman" w:cs="Times New Roman"/>
          <w:sz w:val="20"/>
          <w:szCs w:val="20"/>
        </w:rPr>
        <w:t>, and</w:t>
      </w:r>
    </w:p>
    <w:p w:rsidR="005E1EE6" w:rsidRDefault="005E1EE6" w:rsidP="0037742B">
      <w:pPr>
        <w:adjustRightInd w:val="0"/>
        <w:snapToGrid w:val="0"/>
        <w:spacing w:beforeLines="50" w:before="156" w:line="480" w:lineRule="auto"/>
      </w:pPr>
      <w:r>
        <w:rPr>
          <w:rFonts w:ascii="Times New Roman" w:hAnsi="Times New Roman" w:cs="Times New Roman" w:hint="eastAsia"/>
          <w:sz w:val="20"/>
          <w:szCs w:val="20"/>
        </w:rPr>
        <w:t xml:space="preserve"> </w:t>
      </w:r>
      <w:r w:rsidRPr="00252B3C">
        <w:rPr>
          <w:position w:val="-74"/>
        </w:rPr>
        <w:object w:dxaOrig="2240" w:dyaOrig="1620">
          <v:shape id="_x0000_i1174" type="#_x0000_t75" style="width:111.6pt;height:81pt" o:ole="">
            <v:imagedata r:id="rId269" o:title=""/>
          </v:shape>
          <o:OLEObject Type="Embed" ProgID="Equation.DSMT4" ShapeID="_x0000_i1174" DrawAspect="Content" ObjectID="_1458119740" r:id="rId270"/>
        </w:object>
      </w:r>
    </w:p>
    <w:p w:rsidR="006706E3" w:rsidRDefault="006706E3" w:rsidP="0037742B">
      <w:pPr>
        <w:adjustRightInd w:val="0"/>
        <w:snapToGrid w:val="0"/>
        <w:spacing w:beforeLines="50" w:before="156" w:line="480" w:lineRule="auto"/>
        <w:rPr>
          <w:rFonts w:ascii="Times New Roman" w:hAnsi="Times New Roman" w:cs="Times New Roman"/>
          <w:sz w:val="20"/>
          <w:szCs w:val="20"/>
        </w:rPr>
      </w:pPr>
      <w:r>
        <w:rPr>
          <w:rFonts w:hint="eastAsia"/>
        </w:rPr>
        <w:t xml:space="preserve">  </w:t>
      </w:r>
      <w:r w:rsidRPr="006706E3">
        <w:rPr>
          <w:rFonts w:ascii="Times New Roman" w:hAnsi="Times New Roman" w:cs="Times New Roman"/>
          <w:sz w:val="20"/>
          <w:szCs w:val="20"/>
        </w:rPr>
        <w:t xml:space="preserve">From </w:t>
      </w:r>
      <w:r w:rsidRPr="006706E3">
        <w:rPr>
          <w:rFonts w:ascii="Times New Roman" w:hAnsi="Times New Roman" w:cs="Times New Roman"/>
          <w:i/>
          <w:sz w:val="20"/>
          <w:szCs w:val="20"/>
        </w:rPr>
        <w:t>Formulation</w:t>
      </w:r>
      <w:r w:rsidRPr="006706E3">
        <w:rPr>
          <w:rFonts w:ascii="Times New Roman" w:hAnsi="Times New Roman" w:cs="Times New Roman"/>
          <w:sz w:val="20"/>
          <w:szCs w:val="20"/>
        </w:rPr>
        <w:t xml:space="preserve"> 1 of the SDP optimization with </w:t>
      </w:r>
      <w:r w:rsidRPr="006706E3">
        <w:rPr>
          <w:rFonts w:ascii="Times New Roman" w:eastAsia="Microsoft YaHei" w:hAnsi="Times New Roman" w:cs="Times New Roman"/>
          <w:sz w:val="20"/>
          <w:szCs w:val="20"/>
        </w:rPr>
        <w:t>weight factors</w:t>
      </w:r>
      <w:r w:rsidRPr="006706E3">
        <w:rPr>
          <w:rFonts w:ascii="Times New Roman" w:hAnsi="Times New Roman" w:cs="Times New Roman"/>
          <w:position w:val="-10"/>
          <w:sz w:val="20"/>
          <w:szCs w:val="20"/>
        </w:rPr>
        <w:object w:dxaOrig="1060" w:dyaOrig="279">
          <v:shape id="_x0000_i1175" type="#_x0000_t75" style="width:52.8pt;height:13.8pt" o:ole="">
            <v:imagedata r:id="rId237" o:title=""/>
          </v:shape>
          <o:OLEObject Type="Embed" ProgID="Equation.DSMT4" ShapeID="_x0000_i1175" DrawAspect="Content" ObjectID="_1458119741" r:id="rId271"/>
        </w:object>
      </w:r>
      <w:r w:rsidRPr="006706E3">
        <w:rPr>
          <w:rFonts w:ascii="Times New Roman" w:hAnsi="Times New Roman" w:cs="Times New Roman"/>
          <w:sz w:val="20"/>
          <w:szCs w:val="20"/>
        </w:rPr>
        <w:t>, the updated mass and stiffness matrices are given as follows:</w:t>
      </w:r>
    </w:p>
    <w:p w:rsidR="00DC1374" w:rsidRDefault="008D46A7" w:rsidP="0037742B">
      <w:pPr>
        <w:adjustRightInd w:val="0"/>
        <w:snapToGrid w:val="0"/>
        <w:spacing w:beforeLines="50" w:before="156" w:line="480" w:lineRule="auto"/>
      </w:pPr>
      <w:r>
        <w:rPr>
          <w:rFonts w:hint="eastAsia"/>
        </w:rPr>
        <w:t xml:space="preserve"> </w:t>
      </w:r>
      <w:bookmarkStart w:id="21" w:name="OLE_LINK60"/>
      <w:r w:rsidRPr="00A70C8D">
        <w:rPr>
          <w:position w:val="-72"/>
        </w:rPr>
        <w:object w:dxaOrig="4760" w:dyaOrig="1579">
          <v:shape id="_x0000_i1176" type="#_x0000_t75" style="width:238.2pt;height:78.6pt" o:ole="">
            <v:imagedata r:id="rId272" o:title=""/>
          </v:shape>
          <o:OLEObject Type="Embed" ProgID="Equation.DSMT4" ShapeID="_x0000_i1176" DrawAspect="Content" ObjectID="_1458119742" r:id="rId273"/>
        </w:object>
      </w:r>
      <w:bookmarkEnd w:id="21"/>
    </w:p>
    <w:p w:rsidR="008D46A7" w:rsidRDefault="008D46A7" w:rsidP="0037742B">
      <w:pPr>
        <w:adjustRightInd w:val="0"/>
        <w:snapToGrid w:val="0"/>
        <w:spacing w:beforeLines="50" w:before="156" w:line="480" w:lineRule="auto"/>
      </w:pPr>
      <w:r>
        <w:rPr>
          <w:rFonts w:hint="eastAsia"/>
        </w:rPr>
        <w:t xml:space="preserve"> </w:t>
      </w:r>
      <w:r w:rsidRPr="00042472">
        <w:rPr>
          <w:position w:val="-72"/>
        </w:rPr>
        <w:object w:dxaOrig="4220" w:dyaOrig="1579">
          <v:shape id="_x0000_i1177" type="#_x0000_t75" style="width:211.2pt;height:78.6pt" o:ole="">
            <v:imagedata r:id="rId274" o:title=""/>
          </v:shape>
          <o:OLEObject Type="Embed" ProgID="Equation.DSMT4" ShapeID="_x0000_i1177" DrawAspect="Content" ObjectID="_1458119743" r:id="rId275"/>
        </w:object>
      </w:r>
    </w:p>
    <w:p w:rsidR="008D46A7" w:rsidRPr="00AE5DED" w:rsidRDefault="008D46A7" w:rsidP="008D46A7">
      <w:pPr>
        <w:pStyle w:val="Text"/>
        <w:spacing w:line="480" w:lineRule="auto"/>
        <w:ind w:firstLine="0"/>
        <w:rPr>
          <w:lang w:eastAsia="zh-CN"/>
        </w:rPr>
      </w:pPr>
      <w:r w:rsidRPr="00382B05">
        <w:rPr>
          <w:lang w:eastAsia="zh-CN"/>
        </w:rPr>
        <w:t>It is easy to calculate</w:t>
      </w:r>
      <w:r w:rsidRPr="00F41674">
        <w:rPr>
          <w:rFonts w:eastAsia="Times New Roman"/>
          <w:position w:val="-14"/>
          <w:sz w:val="24"/>
        </w:rPr>
        <w:object w:dxaOrig="2680" w:dyaOrig="380">
          <v:shape id="_x0000_i1178" type="#_x0000_t75" style="width:133.2pt;height:18pt" o:ole="">
            <v:imagedata r:id="rId276" o:title=""/>
          </v:shape>
          <o:OLEObject Type="Embed" ProgID="Equation.DSMT4" ShapeID="_x0000_i1178" DrawAspect="Content" ObjectID="_1458119744" r:id="rId277"/>
        </w:object>
      </w:r>
      <w:proofErr w:type="gramStart"/>
      <w:r>
        <w:rPr>
          <w:rFonts w:hint="eastAsia"/>
          <w:sz w:val="24"/>
          <w:lang w:eastAsia="zh-CN"/>
        </w:rPr>
        <w:t xml:space="preserve">, </w:t>
      </w:r>
      <w:proofErr w:type="gramEnd"/>
      <w:r w:rsidRPr="00E063AC">
        <w:rPr>
          <w:rFonts w:eastAsia="Times New Roman"/>
          <w:position w:val="-14"/>
          <w:sz w:val="24"/>
        </w:rPr>
        <w:object w:dxaOrig="2860" w:dyaOrig="380">
          <v:shape id="_x0000_i1179" type="#_x0000_t75" style="width:142.8pt;height:18.6pt" o:ole="">
            <v:imagedata r:id="rId278" o:title=""/>
          </v:shape>
          <o:OLEObject Type="Embed" ProgID="Equation.DSMT4" ShapeID="_x0000_i1179" DrawAspect="Content" ObjectID="_1458119745" r:id="rId279"/>
        </w:object>
      </w:r>
      <w:r w:rsidRPr="004316AC">
        <w:rPr>
          <w:rFonts w:hint="eastAsia"/>
          <w:lang w:eastAsia="zh-CN"/>
        </w:rPr>
        <w:t>.</w:t>
      </w:r>
    </w:p>
    <w:p w:rsidR="008D46A7" w:rsidRPr="00156557" w:rsidRDefault="008D46A7" w:rsidP="008D46A7">
      <w:pPr>
        <w:pStyle w:val="Text"/>
        <w:spacing w:line="480" w:lineRule="auto"/>
        <w:ind w:firstLineChars="142" w:firstLine="284"/>
        <w:rPr>
          <w:lang w:eastAsia="zh-CN"/>
        </w:rPr>
      </w:pPr>
      <w:r>
        <w:rPr>
          <w:rFonts w:hint="eastAsia"/>
          <w:lang w:eastAsia="zh-CN"/>
        </w:rPr>
        <w:lastRenderedPageBreak/>
        <w:t xml:space="preserve">From </w:t>
      </w:r>
      <w:r w:rsidRPr="00B932D6">
        <w:rPr>
          <w:rFonts w:hint="eastAsia"/>
          <w:i/>
          <w:lang w:eastAsia="zh-CN"/>
        </w:rPr>
        <w:t>Formulation</w:t>
      </w:r>
      <w:r>
        <w:rPr>
          <w:rFonts w:hint="eastAsia"/>
          <w:lang w:eastAsia="zh-CN"/>
        </w:rPr>
        <w:t xml:space="preserve"> 1 with </w:t>
      </w:r>
      <w:r w:rsidRPr="00B932D6">
        <w:rPr>
          <w:rFonts w:eastAsia="Microsoft YaHei"/>
        </w:rPr>
        <w:t>weight factors</w:t>
      </w:r>
      <w:r w:rsidRPr="00400D5F">
        <w:rPr>
          <w:position w:val="-10"/>
          <w:lang w:eastAsia="zh-CN"/>
        </w:rPr>
        <w:object w:dxaOrig="2420" w:dyaOrig="279">
          <v:shape id="_x0000_i1180" type="#_x0000_t75" style="width:121.2pt;height:13.8pt" o:ole="">
            <v:imagedata r:id="rId280" o:title=""/>
          </v:shape>
          <o:OLEObject Type="Embed" ProgID="Equation.DSMT4" ShapeID="_x0000_i1180" DrawAspect="Content" ObjectID="_1458119746" r:id="rId281"/>
        </w:object>
      </w:r>
      <w:r>
        <w:rPr>
          <w:rFonts w:hint="eastAsia"/>
          <w:lang w:eastAsia="zh-CN"/>
        </w:rPr>
        <w:t xml:space="preserve">, the updated mass and stiffness matrices </w:t>
      </w:r>
      <w:r w:rsidRPr="009B156F">
        <w:rPr>
          <w:lang w:eastAsia="zh-CN"/>
        </w:rPr>
        <w:t>are not listed for the sake of saving space.</w:t>
      </w:r>
      <w:r>
        <w:rPr>
          <w:rFonts w:hint="eastAsia"/>
          <w:lang w:eastAsia="zh-CN"/>
        </w:rPr>
        <w:t xml:space="preserve"> </w:t>
      </w:r>
      <w:r w:rsidRPr="00382B05">
        <w:rPr>
          <w:lang w:eastAsia="zh-CN"/>
        </w:rPr>
        <w:t xml:space="preserve">It is </w:t>
      </w:r>
      <w:r>
        <w:rPr>
          <w:lang w:eastAsia="zh-CN"/>
        </w:rPr>
        <w:t>found</w:t>
      </w:r>
      <w:r>
        <w:rPr>
          <w:rFonts w:hint="eastAsia"/>
          <w:lang w:eastAsia="zh-CN"/>
        </w:rPr>
        <w:t>, in this situation, that</w:t>
      </w:r>
      <w:r w:rsidRPr="00F41674">
        <w:rPr>
          <w:rFonts w:eastAsia="Times New Roman"/>
          <w:position w:val="-14"/>
          <w:sz w:val="24"/>
        </w:rPr>
        <w:object w:dxaOrig="2700" w:dyaOrig="380">
          <v:shape id="_x0000_i1181" type="#_x0000_t75" style="width:134.4pt;height:18pt" o:ole="">
            <v:imagedata r:id="rId282" o:title=""/>
          </v:shape>
          <o:OLEObject Type="Embed" ProgID="Equation.DSMT4" ShapeID="_x0000_i1181" DrawAspect="Content" ObjectID="_1458119747" r:id="rId283"/>
        </w:object>
      </w:r>
      <w:r>
        <w:rPr>
          <w:rFonts w:hint="eastAsia"/>
          <w:sz w:val="24"/>
          <w:lang w:eastAsia="zh-CN"/>
        </w:rPr>
        <w:t>,</w:t>
      </w:r>
      <w:r w:rsidRPr="00E063AC">
        <w:rPr>
          <w:rFonts w:eastAsia="Times New Roman"/>
          <w:position w:val="-14"/>
          <w:sz w:val="24"/>
        </w:rPr>
        <w:object w:dxaOrig="2860" w:dyaOrig="380">
          <v:shape id="_x0000_i1182" type="#_x0000_t75" style="width:142.8pt;height:18.6pt" o:ole="">
            <v:imagedata r:id="rId284" o:title=""/>
          </v:shape>
          <o:OLEObject Type="Embed" ProgID="Equation.DSMT4" ShapeID="_x0000_i1182" DrawAspect="Content" ObjectID="_1458119748" r:id="rId285"/>
        </w:object>
      </w:r>
      <w:proofErr w:type="gramStart"/>
      <w:r>
        <w:rPr>
          <w:rFonts w:hint="eastAsia"/>
          <w:lang w:eastAsia="zh-CN"/>
        </w:rPr>
        <w:t>,</w:t>
      </w:r>
      <w:proofErr w:type="gramEnd"/>
      <w:r>
        <w:rPr>
          <w:rFonts w:hint="eastAsia"/>
          <w:lang w:eastAsia="zh-CN"/>
        </w:rPr>
        <w:t xml:space="preserve"> and </w:t>
      </w:r>
      <w:r w:rsidRPr="00156557">
        <w:rPr>
          <w:lang w:eastAsia="zh-CN"/>
        </w:rPr>
        <w:t xml:space="preserve">the match </w:t>
      </w:r>
      <w:r>
        <w:rPr>
          <w:rFonts w:hint="eastAsia"/>
          <w:lang w:eastAsia="zh-CN"/>
        </w:rPr>
        <w:t xml:space="preserve">with the </w:t>
      </w:r>
      <w:r w:rsidRPr="00037F0D">
        <w:rPr>
          <w:lang w:eastAsia="zh-CN"/>
        </w:rPr>
        <w:t>measured</w:t>
      </w:r>
      <w:r>
        <w:rPr>
          <w:rFonts w:hint="eastAsia"/>
          <w:lang w:eastAsia="zh-CN"/>
        </w:rPr>
        <w:t xml:space="preserve"> modal data </w:t>
      </w:r>
      <w:r>
        <w:rPr>
          <w:lang w:eastAsia="zh-CN"/>
        </w:rPr>
        <w:t>is</w:t>
      </w:r>
      <w:r w:rsidRPr="00156557">
        <w:rPr>
          <w:lang w:eastAsia="zh-CN"/>
        </w:rPr>
        <w:t xml:space="preserve"> improved further</w:t>
      </w:r>
      <w:r>
        <w:rPr>
          <w:rFonts w:hint="eastAsia"/>
          <w:lang w:eastAsia="zh-CN"/>
        </w:rPr>
        <w:t>.</w:t>
      </w:r>
    </w:p>
    <w:p w:rsidR="008D46A7" w:rsidRDefault="008D46A7" w:rsidP="0037742B">
      <w:pPr>
        <w:adjustRightInd w:val="0"/>
        <w:snapToGrid w:val="0"/>
        <w:spacing w:beforeLines="50" w:before="156" w:line="480" w:lineRule="auto"/>
        <w:ind w:firstLineChars="100" w:firstLine="200"/>
        <w:rPr>
          <w:rFonts w:ascii="Times New Roman" w:hAnsi="Times New Roman" w:cs="Times New Roman"/>
          <w:sz w:val="20"/>
          <w:szCs w:val="20"/>
        </w:rPr>
      </w:pPr>
      <w:r w:rsidRPr="008D46A7">
        <w:rPr>
          <w:rFonts w:ascii="Times New Roman" w:hAnsi="Times New Roman" w:cs="Times New Roman"/>
          <w:sz w:val="20"/>
          <w:szCs w:val="20"/>
        </w:rPr>
        <w:t>From</w:t>
      </w:r>
      <w:r w:rsidR="00F6654C">
        <w:rPr>
          <w:rFonts w:ascii="Times New Roman" w:hAnsi="Times New Roman" w:cs="Times New Roman" w:hint="eastAsia"/>
          <w:sz w:val="20"/>
          <w:szCs w:val="20"/>
        </w:rPr>
        <w:t xml:space="preserve"> </w:t>
      </w:r>
      <w:r w:rsidRPr="008D46A7">
        <w:rPr>
          <w:rFonts w:ascii="Times New Roman" w:hAnsi="Times New Roman" w:cs="Times New Roman"/>
          <w:i/>
          <w:sz w:val="20"/>
          <w:szCs w:val="20"/>
        </w:rPr>
        <w:t>Formulation</w:t>
      </w:r>
      <w:r w:rsidRPr="008D46A7">
        <w:rPr>
          <w:rFonts w:ascii="Times New Roman" w:hAnsi="Times New Roman" w:cs="Times New Roman"/>
          <w:sz w:val="20"/>
          <w:szCs w:val="20"/>
        </w:rPr>
        <w:t xml:space="preserve"> 2</w:t>
      </w:r>
      <w:proofErr w:type="gramStart"/>
      <w:r w:rsidRPr="008D46A7">
        <w:rPr>
          <w:rFonts w:ascii="Times New Roman" w:hAnsi="Times New Roman" w:cs="Times New Roman"/>
          <w:sz w:val="20"/>
          <w:szCs w:val="20"/>
        </w:rPr>
        <w:t xml:space="preserve">, </w:t>
      </w:r>
      <w:r w:rsidR="00F6654C">
        <w:rPr>
          <w:rFonts w:ascii="Times New Roman" w:hAnsi="Times New Roman" w:cs="Times New Roman" w:hint="eastAsia"/>
          <w:sz w:val="20"/>
          <w:szCs w:val="20"/>
        </w:rPr>
        <w:t xml:space="preserve"> </w:t>
      </w:r>
      <w:r w:rsidRPr="008D46A7">
        <w:rPr>
          <w:rFonts w:ascii="Times New Roman" w:hAnsi="Times New Roman" w:cs="Times New Roman"/>
          <w:sz w:val="20"/>
          <w:szCs w:val="20"/>
        </w:rPr>
        <w:t>the</w:t>
      </w:r>
      <w:proofErr w:type="gramEnd"/>
      <w:r w:rsidRPr="008D46A7">
        <w:rPr>
          <w:rFonts w:ascii="Times New Roman" w:hAnsi="Times New Roman" w:cs="Times New Roman"/>
          <w:sz w:val="20"/>
          <w:szCs w:val="20"/>
        </w:rPr>
        <w:t xml:space="preserve"> updated mass and stiffness matrices are given as follows:</w:t>
      </w:r>
    </w:p>
    <w:p w:rsidR="00F6654C" w:rsidRDefault="00F6654C" w:rsidP="0037742B">
      <w:pPr>
        <w:adjustRightInd w:val="0"/>
        <w:snapToGrid w:val="0"/>
        <w:spacing w:beforeLines="50" w:before="156" w:line="480" w:lineRule="auto"/>
      </w:pPr>
      <w:r>
        <w:rPr>
          <w:rFonts w:ascii="Times New Roman" w:hAnsi="Times New Roman" w:cs="Times New Roman" w:hint="eastAsia"/>
          <w:sz w:val="20"/>
          <w:szCs w:val="20"/>
        </w:rPr>
        <w:t xml:space="preserve"> </w:t>
      </w:r>
      <w:r w:rsidRPr="00A70C8D">
        <w:rPr>
          <w:position w:val="-72"/>
        </w:rPr>
        <w:object w:dxaOrig="4760" w:dyaOrig="1579">
          <v:shape id="_x0000_i1183" type="#_x0000_t75" style="width:238.2pt;height:78.6pt" o:ole="">
            <v:imagedata r:id="rId286" o:title=""/>
          </v:shape>
          <o:OLEObject Type="Embed" ProgID="Equation.DSMT4" ShapeID="_x0000_i1183" DrawAspect="Content" ObjectID="_1458119749" r:id="rId287"/>
        </w:object>
      </w:r>
    </w:p>
    <w:p w:rsidR="00F6654C" w:rsidRDefault="00F6654C" w:rsidP="0037742B">
      <w:pPr>
        <w:adjustRightInd w:val="0"/>
        <w:snapToGrid w:val="0"/>
        <w:spacing w:beforeLines="50" w:before="156" w:line="480" w:lineRule="auto"/>
      </w:pPr>
      <w:r>
        <w:rPr>
          <w:rFonts w:hint="eastAsia"/>
        </w:rPr>
        <w:t xml:space="preserve"> </w:t>
      </w:r>
      <w:r w:rsidRPr="00042472">
        <w:rPr>
          <w:position w:val="-72"/>
        </w:rPr>
        <w:object w:dxaOrig="4420" w:dyaOrig="1579">
          <v:shape id="_x0000_i1184" type="#_x0000_t75" style="width:220.8pt;height:78.6pt" o:ole="">
            <v:imagedata r:id="rId288" o:title=""/>
          </v:shape>
          <o:OLEObject Type="Embed" ProgID="Equation.DSMT4" ShapeID="_x0000_i1184" DrawAspect="Content" ObjectID="_1458119750" r:id="rId289"/>
        </w:object>
      </w:r>
    </w:p>
    <w:p w:rsidR="00F6654C" w:rsidRPr="00AE5DED" w:rsidRDefault="00F6654C" w:rsidP="00F6654C">
      <w:pPr>
        <w:pStyle w:val="Text"/>
        <w:spacing w:line="480" w:lineRule="auto"/>
        <w:ind w:firstLine="0"/>
        <w:rPr>
          <w:lang w:eastAsia="zh-CN"/>
        </w:rPr>
      </w:pPr>
      <w:r w:rsidRPr="00382B05">
        <w:rPr>
          <w:lang w:eastAsia="zh-CN"/>
        </w:rPr>
        <w:t>It is easy to calculate</w:t>
      </w:r>
      <w:r w:rsidRPr="00F41674">
        <w:rPr>
          <w:rFonts w:eastAsia="Times New Roman"/>
          <w:position w:val="-14"/>
          <w:sz w:val="24"/>
        </w:rPr>
        <w:object w:dxaOrig="2680" w:dyaOrig="380">
          <v:shape id="_x0000_i1185" type="#_x0000_t75" style="width:133.2pt;height:18pt" o:ole="">
            <v:imagedata r:id="rId290" o:title=""/>
          </v:shape>
          <o:OLEObject Type="Embed" ProgID="Equation.DSMT4" ShapeID="_x0000_i1185" DrawAspect="Content" ObjectID="_1458119751" r:id="rId291"/>
        </w:object>
      </w:r>
      <w:proofErr w:type="gramStart"/>
      <w:r>
        <w:rPr>
          <w:rFonts w:hint="eastAsia"/>
          <w:sz w:val="24"/>
          <w:lang w:eastAsia="zh-CN"/>
        </w:rPr>
        <w:t xml:space="preserve">, </w:t>
      </w:r>
      <w:proofErr w:type="gramEnd"/>
      <w:r w:rsidRPr="00E063AC">
        <w:rPr>
          <w:rFonts w:eastAsia="Times New Roman"/>
          <w:position w:val="-14"/>
          <w:sz w:val="24"/>
        </w:rPr>
        <w:object w:dxaOrig="2900" w:dyaOrig="380">
          <v:shape id="_x0000_i1186" type="#_x0000_t75" style="width:145.2pt;height:18.6pt" o:ole="">
            <v:imagedata r:id="rId292" o:title=""/>
          </v:shape>
          <o:OLEObject Type="Embed" ProgID="Equation.DSMT4" ShapeID="_x0000_i1186" DrawAspect="Content" ObjectID="_1458119752" r:id="rId293"/>
        </w:object>
      </w:r>
      <w:r w:rsidRPr="004316AC">
        <w:rPr>
          <w:rFonts w:hint="eastAsia"/>
          <w:lang w:eastAsia="zh-CN"/>
        </w:rPr>
        <w:t>.</w:t>
      </w:r>
    </w:p>
    <w:p w:rsidR="00F6654C" w:rsidRDefault="00F6654C" w:rsidP="0037742B">
      <w:pPr>
        <w:adjustRightInd w:val="0"/>
        <w:snapToGrid w:val="0"/>
        <w:spacing w:beforeLines="50" w:before="156" w:line="480" w:lineRule="auto"/>
        <w:rPr>
          <w:rFonts w:ascii="Times New Roman" w:hAnsi="Times New Roman" w:cs="Times New Roman"/>
          <w:sz w:val="20"/>
          <w:szCs w:val="20"/>
        </w:rPr>
      </w:pPr>
      <w:r w:rsidRPr="00F6654C">
        <w:rPr>
          <w:rFonts w:ascii="Times New Roman" w:hAnsi="Times New Roman" w:cs="Times New Roman"/>
          <w:i/>
          <w:sz w:val="20"/>
          <w:szCs w:val="20"/>
        </w:rPr>
        <w:t>Remark</w:t>
      </w:r>
      <w:r w:rsidRPr="00F6654C">
        <w:rPr>
          <w:rFonts w:ascii="Times New Roman" w:hAnsi="Times New Roman" w:cs="Times New Roman"/>
          <w:sz w:val="20"/>
          <w:szCs w:val="20"/>
        </w:rPr>
        <w:t xml:space="preserve">: The results show that the updated model matches the measured modal data accurately, and has no spillover using two SDP formulations. However, for the same example in </w:t>
      </w:r>
      <w:r w:rsidR="00F66E89" w:rsidRPr="002D3391">
        <w:rPr>
          <w:rFonts w:ascii="Times New Roman" w:hAnsi="Times New Roman" w:cs="Times New Roman"/>
          <w:sz w:val="20"/>
          <w:szCs w:val="20"/>
        </w:rPr>
        <w:t>Mao and Dai (2012)</w:t>
      </w:r>
      <w:r w:rsidRPr="00F6654C">
        <w:rPr>
          <w:rFonts w:ascii="Times New Roman" w:hAnsi="Times New Roman" w:cs="Times New Roman"/>
          <w:sz w:val="20"/>
          <w:szCs w:val="20"/>
        </w:rPr>
        <w:t>, their method can update the model to avoid spillover, but cannot reproduce the measured data accurately.</w:t>
      </w:r>
    </w:p>
    <w:p w:rsidR="00AC7B57" w:rsidRDefault="00513476" w:rsidP="0037742B">
      <w:pPr>
        <w:adjustRightInd w:val="0"/>
        <w:snapToGrid w:val="0"/>
        <w:spacing w:beforeLines="50" w:before="156" w:line="480" w:lineRule="auto"/>
        <w:rPr>
          <w:rFonts w:ascii="Times New Roman" w:hAnsi="Times New Roman" w:cs="Times New Roman"/>
          <w:sz w:val="20"/>
          <w:szCs w:val="20"/>
        </w:rPr>
      </w:pPr>
      <w:proofErr w:type="gramStart"/>
      <w:r w:rsidRPr="00513476">
        <w:rPr>
          <w:rFonts w:ascii="Times New Roman" w:hAnsi="Times New Roman" w:cs="Times New Roman"/>
          <w:i/>
          <w:sz w:val="20"/>
          <w:szCs w:val="20"/>
        </w:rPr>
        <w:t>Example</w:t>
      </w:r>
      <w:r w:rsidRPr="00513476">
        <w:rPr>
          <w:rFonts w:ascii="Times New Roman" w:hAnsi="Times New Roman" w:cs="Times New Roman"/>
          <w:sz w:val="20"/>
          <w:szCs w:val="20"/>
        </w:rPr>
        <w:t xml:space="preserve"> 4.3.</w:t>
      </w:r>
      <w:proofErr w:type="gramEnd"/>
      <w:r w:rsidRPr="00513476">
        <w:rPr>
          <w:rFonts w:ascii="Times New Roman" w:hAnsi="Times New Roman" w:cs="Times New Roman"/>
          <w:sz w:val="20"/>
          <w:szCs w:val="20"/>
        </w:rPr>
        <w:t xml:space="preserve"> Here matrices </w:t>
      </w:r>
      <w:r w:rsidRPr="00513476">
        <w:rPr>
          <w:rFonts w:ascii="Times New Roman" w:hAnsi="Times New Roman" w:cs="Times New Roman"/>
          <w:i/>
          <w:sz w:val="22"/>
        </w:rPr>
        <w:t>M</w:t>
      </w:r>
      <w:r w:rsidRPr="00513476">
        <w:rPr>
          <w:rFonts w:ascii="Times New Roman" w:hAnsi="Times New Roman" w:cs="Times New Roman"/>
          <w:sz w:val="22"/>
          <w:vertAlign w:val="subscript"/>
        </w:rPr>
        <w:t>a</w:t>
      </w:r>
      <w:r w:rsidRPr="00513476">
        <w:rPr>
          <w:rFonts w:ascii="Times New Roman" w:hAnsi="Times New Roman" w:cs="Times New Roman"/>
          <w:sz w:val="20"/>
          <w:szCs w:val="20"/>
        </w:rPr>
        <w:t xml:space="preserve"> and </w:t>
      </w:r>
      <w:r w:rsidRPr="00513476">
        <w:rPr>
          <w:rFonts w:ascii="Times New Roman" w:hAnsi="Times New Roman" w:cs="Times New Roman"/>
          <w:i/>
          <w:sz w:val="22"/>
        </w:rPr>
        <w:t>K</w:t>
      </w:r>
      <w:r w:rsidRPr="00513476">
        <w:rPr>
          <w:rFonts w:ascii="Times New Roman" w:hAnsi="Times New Roman" w:cs="Times New Roman"/>
          <w:sz w:val="22"/>
          <w:vertAlign w:val="subscript"/>
        </w:rPr>
        <w:t>a</w:t>
      </w:r>
      <w:r w:rsidRPr="00513476">
        <w:rPr>
          <w:rFonts w:ascii="Times New Roman" w:hAnsi="Times New Roman" w:cs="Times New Roman"/>
          <w:sz w:val="20"/>
          <w:szCs w:val="20"/>
        </w:rPr>
        <w:t xml:space="preserve"> are</w:t>
      </w:r>
    </w:p>
    <w:p w:rsidR="00513476" w:rsidRDefault="00513476" w:rsidP="0037742B">
      <w:pPr>
        <w:adjustRightInd w:val="0"/>
        <w:snapToGrid w:val="0"/>
        <w:spacing w:beforeLines="50" w:before="156" w:line="480" w:lineRule="auto"/>
        <w:rPr>
          <w:rFonts w:ascii="Microsoft YaHei" w:hAnsi="Microsoft YaHei"/>
          <w:sz w:val="24"/>
        </w:rPr>
      </w:pPr>
      <w:r>
        <w:rPr>
          <w:rFonts w:ascii="Times New Roman" w:hAnsi="Times New Roman" w:cs="Times New Roman" w:hint="eastAsia"/>
          <w:sz w:val="20"/>
          <w:szCs w:val="20"/>
        </w:rPr>
        <w:t xml:space="preserve"> </w:t>
      </w:r>
      <w:r w:rsidR="008441DA" w:rsidRPr="00CF26FC">
        <w:rPr>
          <w:rFonts w:ascii="Microsoft YaHei" w:eastAsia="Times New Roman" w:hAnsi="Microsoft YaHei"/>
          <w:position w:val="-90"/>
          <w:sz w:val="24"/>
        </w:rPr>
        <w:object w:dxaOrig="4400" w:dyaOrig="1920">
          <v:shape id="_x0000_i1187" type="#_x0000_t75" style="width:215.4pt;height:96pt" o:ole="">
            <v:imagedata r:id="rId294" o:title=""/>
          </v:shape>
          <o:OLEObject Type="Embed" ProgID="Equation.DSMT4" ShapeID="_x0000_i1187" DrawAspect="Content" ObjectID="_1458119753" r:id="rId295"/>
        </w:object>
      </w:r>
    </w:p>
    <w:p w:rsidR="008441DA" w:rsidRDefault="00184AF6" w:rsidP="0037742B">
      <w:pPr>
        <w:adjustRightInd w:val="0"/>
        <w:snapToGrid w:val="0"/>
        <w:spacing w:beforeLines="50" w:before="156" w:line="480" w:lineRule="auto"/>
        <w:rPr>
          <w:rFonts w:ascii="Times New Roman" w:hAnsi="Times New Roman" w:cs="Times New Roman"/>
          <w:sz w:val="20"/>
          <w:szCs w:val="20"/>
        </w:rPr>
      </w:pPr>
      <w:r>
        <w:rPr>
          <w:rFonts w:ascii="Times New Roman" w:hAnsi="Times New Roman" w:cs="Times New Roman" w:hint="eastAsia"/>
          <w:sz w:val="20"/>
          <w:szCs w:val="20"/>
        </w:rPr>
        <w:t xml:space="preserve">  </w:t>
      </w:r>
      <w:r w:rsidRPr="00C3374E">
        <w:rPr>
          <w:rFonts w:ascii="Times New Roman" w:hAnsi="Times New Roman" w:cs="Times New Roman"/>
          <w:sz w:val="20"/>
          <w:szCs w:val="20"/>
        </w:rPr>
        <w:t xml:space="preserve">Taking </w:t>
      </w:r>
      <w:r w:rsidRPr="00C3374E">
        <w:rPr>
          <w:rFonts w:ascii="Times New Roman" w:hAnsi="Times New Roman" w:cs="Times New Roman"/>
          <w:i/>
          <w:sz w:val="20"/>
          <w:szCs w:val="20"/>
        </w:rPr>
        <w:t>p</w:t>
      </w:r>
      <w:r w:rsidRPr="00C3374E">
        <w:rPr>
          <w:rFonts w:ascii="Times New Roman" w:hAnsi="Times New Roman" w:cs="Times New Roman"/>
          <w:sz w:val="20"/>
          <w:szCs w:val="20"/>
        </w:rPr>
        <w:t xml:space="preserve">=2, the first two </w:t>
      </w:r>
      <w:proofErr w:type="spellStart"/>
      <w:r w:rsidRPr="00C3374E">
        <w:rPr>
          <w:rFonts w:ascii="Times New Roman" w:hAnsi="Times New Roman" w:cs="Times New Roman"/>
          <w:sz w:val="20"/>
          <w:szCs w:val="20"/>
        </w:rPr>
        <w:t>eigenpairs</w:t>
      </w:r>
      <w:proofErr w:type="spellEnd"/>
      <w:r w:rsidRPr="00C3374E">
        <w:rPr>
          <w:rFonts w:ascii="Times New Roman" w:hAnsi="Times New Roman" w:cs="Times New Roman"/>
          <w:sz w:val="20"/>
          <w:szCs w:val="20"/>
        </w:rPr>
        <w:t xml:space="preserve"> </w:t>
      </w:r>
      <w:r w:rsidRPr="000B1B58">
        <w:rPr>
          <w:rFonts w:eastAsia="Times New Roman"/>
          <w:position w:val="-12"/>
        </w:rPr>
        <w:object w:dxaOrig="2260" w:dyaOrig="360">
          <v:shape id="_x0000_i1188" type="#_x0000_t75" style="width:121.8pt;height:19.8pt" o:ole="">
            <v:imagedata r:id="rId296" o:title=""/>
          </v:shape>
          <o:OLEObject Type="Embed" ProgID="Equation.DSMT4" ShapeID="_x0000_i1188" DrawAspect="Content" ObjectID="_1458119754" r:id="rId297"/>
        </w:object>
      </w:r>
      <w:r w:rsidRPr="00C3374E">
        <w:rPr>
          <w:rFonts w:ascii="Times New Roman" w:hAnsi="Times New Roman" w:cs="Times New Roman"/>
          <w:sz w:val="20"/>
          <w:szCs w:val="20"/>
        </w:rPr>
        <w:t>and</w:t>
      </w:r>
      <w:r w:rsidRPr="00B03F29">
        <w:rPr>
          <w:position w:val="-12"/>
        </w:rPr>
        <w:object w:dxaOrig="300" w:dyaOrig="380">
          <v:shape id="_x0000_i1189" type="#_x0000_t75" style="width:15pt;height:19.2pt" o:ole="">
            <v:imagedata r:id="rId298" o:title=""/>
          </v:shape>
          <o:OLEObject Type="Embed" ProgID="Equation.DSMT4" ShapeID="_x0000_i1189" DrawAspect="Content" ObjectID="_1458119755" r:id="rId299"/>
        </w:object>
      </w:r>
      <w:r w:rsidRPr="00C3374E">
        <w:rPr>
          <w:rFonts w:ascii="Times New Roman" w:hAnsi="Times New Roman" w:cs="Times New Roman"/>
          <w:sz w:val="20"/>
          <w:szCs w:val="20"/>
        </w:rPr>
        <w:t xml:space="preserve">of </w:t>
      </w:r>
      <w:r w:rsidRPr="00262CD1">
        <w:rPr>
          <w:rFonts w:eastAsia="Times New Roman"/>
          <w:position w:val="-12"/>
        </w:rPr>
        <w:object w:dxaOrig="940" w:dyaOrig="380">
          <v:shape id="_x0000_i1190" type="#_x0000_t75" style="width:48pt;height:19.2pt" o:ole="">
            <v:imagedata r:id="rId25" o:title=""/>
          </v:shape>
          <o:OLEObject Type="Embed" ProgID="Equation.DSMT4" ShapeID="_x0000_i1190" DrawAspect="Content" ObjectID="_1458119756" r:id="rId300"/>
        </w:object>
      </w:r>
      <w:r w:rsidRPr="00C3374E">
        <w:rPr>
          <w:rFonts w:ascii="Times New Roman" w:hAnsi="Times New Roman" w:cs="Times New Roman"/>
          <w:sz w:val="20"/>
          <w:szCs w:val="20"/>
        </w:rPr>
        <w:t>are taken as the computed modal data. The measured modal data are taken as</w:t>
      </w:r>
      <w:r w:rsidRPr="00C3374E">
        <w:rPr>
          <w:rFonts w:ascii="Times New Roman" w:eastAsia="Times New Roman" w:hAnsi="Times New Roman" w:cs="Times New Roman"/>
          <w:position w:val="-12"/>
          <w:sz w:val="20"/>
          <w:szCs w:val="20"/>
        </w:rPr>
        <w:object w:dxaOrig="1920" w:dyaOrig="360">
          <v:shape id="_x0000_i1191" type="#_x0000_t75" style="width:110.4pt;height:18.6pt" o:ole="">
            <v:imagedata r:id="rId301" o:title=""/>
          </v:shape>
          <o:OLEObject Type="Embed" ProgID="Equation.DSMT4" ShapeID="_x0000_i1191" DrawAspect="Content" ObjectID="_1458119757" r:id="rId302"/>
        </w:object>
      </w:r>
      <w:r w:rsidRPr="00C3374E">
        <w:rPr>
          <w:rFonts w:ascii="Times New Roman" w:hAnsi="Times New Roman" w:cs="Times New Roman"/>
          <w:sz w:val="20"/>
          <w:szCs w:val="20"/>
        </w:rPr>
        <w:t>, and</w:t>
      </w:r>
      <w:r w:rsidRPr="00C3374E">
        <w:rPr>
          <w:rFonts w:ascii="Times New Roman" w:hAnsi="Times New Roman" w:cs="Times New Roman"/>
          <w:position w:val="-12"/>
          <w:sz w:val="20"/>
          <w:szCs w:val="20"/>
        </w:rPr>
        <w:object w:dxaOrig="820" w:dyaOrig="380">
          <v:shape id="_x0000_i1192" type="#_x0000_t75" style="width:40.8pt;height:19.2pt" o:ole="">
            <v:imagedata r:id="rId303" o:title=""/>
          </v:shape>
          <o:OLEObject Type="Embed" ProgID="Equation.DSMT4" ShapeID="_x0000_i1192" DrawAspect="Content" ObjectID="_1458119758" r:id="rId304"/>
        </w:object>
      </w:r>
      <w:r w:rsidRPr="00C3374E">
        <w:rPr>
          <w:rFonts w:ascii="Times New Roman" w:hAnsi="Times New Roman" w:cs="Times New Roman"/>
          <w:sz w:val="20"/>
          <w:szCs w:val="20"/>
        </w:rPr>
        <w:t xml:space="preserve">, where matrix </w:t>
      </w:r>
      <w:r w:rsidRPr="00C3374E">
        <w:rPr>
          <w:rFonts w:ascii="Times New Roman" w:hAnsi="Times New Roman" w:cs="Times New Roman"/>
          <w:i/>
          <w:sz w:val="20"/>
          <w:szCs w:val="20"/>
        </w:rPr>
        <w:t>T</w:t>
      </w:r>
      <w:r w:rsidRPr="00C3374E">
        <w:rPr>
          <w:rFonts w:ascii="Times New Roman" w:hAnsi="Times New Roman" w:cs="Times New Roman"/>
          <w:sz w:val="20"/>
          <w:szCs w:val="20"/>
        </w:rPr>
        <w:t xml:space="preserve"> is taken as</w:t>
      </w:r>
    </w:p>
    <w:p w:rsidR="00C3374E" w:rsidRDefault="00CE6475" w:rsidP="0037742B">
      <w:pPr>
        <w:adjustRightInd w:val="0"/>
        <w:snapToGrid w:val="0"/>
        <w:spacing w:beforeLines="50" w:before="156" w:line="480" w:lineRule="auto"/>
      </w:pPr>
      <w:r>
        <w:rPr>
          <w:rFonts w:ascii="Times New Roman" w:hAnsi="Times New Roman" w:cs="Times New Roman" w:hint="eastAsia"/>
          <w:sz w:val="20"/>
          <w:szCs w:val="20"/>
        </w:rPr>
        <w:lastRenderedPageBreak/>
        <w:t xml:space="preserve"> </w:t>
      </w:r>
      <w:r w:rsidRPr="00BD3CED">
        <w:rPr>
          <w:position w:val="-28"/>
        </w:rPr>
        <w:object w:dxaOrig="1020" w:dyaOrig="700">
          <v:shape id="_x0000_i1193" type="#_x0000_t75" style="width:51pt;height:34.8pt" o:ole="">
            <v:imagedata r:id="rId305" o:title=""/>
          </v:shape>
          <o:OLEObject Type="Embed" ProgID="Equation.DSMT4" ShapeID="_x0000_i1193" DrawAspect="Content" ObjectID="_1458119759" r:id="rId306"/>
        </w:object>
      </w:r>
    </w:p>
    <w:p w:rsidR="002E2CA3" w:rsidRDefault="002E2CA3" w:rsidP="002E2CA3">
      <w:pPr>
        <w:pStyle w:val="Text"/>
        <w:spacing w:line="480" w:lineRule="auto"/>
        <w:rPr>
          <w:lang w:eastAsia="zh-CN"/>
        </w:rPr>
      </w:pPr>
      <w:r>
        <w:rPr>
          <w:rFonts w:hint="eastAsia"/>
        </w:rPr>
        <w:t xml:space="preserve">  </w:t>
      </w:r>
      <w:r>
        <w:rPr>
          <w:rFonts w:hint="eastAsia"/>
          <w:lang w:eastAsia="zh-CN"/>
        </w:rPr>
        <w:t xml:space="preserve">From </w:t>
      </w:r>
      <w:r w:rsidRPr="00B932D6">
        <w:rPr>
          <w:rFonts w:hint="eastAsia"/>
          <w:i/>
          <w:lang w:eastAsia="zh-CN"/>
        </w:rPr>
        <w:t>Formulation</w:t>
      </w:r>
      <w:r>
        <w:rPr>
          <w:rFonts w:hint="eastAsia"/>
          <w:lang w:eastAsia="zh-CN"/>
        </w:rPr>
        <w:t xml:space="preserve"> 1 with </w:t>
      </w:r>
      <w:r w:rsidRPr="00B932D6">
        <w:rPr>
          <w:rFonts w:eastAsia="Microsoft YaHei"/>
        </w:rPr>
        <w:t>weight factors</w:t>
      </w:r>
      <w:r w:rsidRPr="00400D5F">
        <w:rPr>
          <w:position w:val="-10"/>
          <w:lang w:eastAsia="zh-CN"/>
        </w:rPr>
        <w:object w:dxaOrig="1060" w:dyaOrig="279">
          <v:shape id="_x0000_i1194" type="#_x0000_t75" style="width:52.8pt;height:13.8pt" o:ole="">
            <v:imagedata r:id="rId237" o:title=""/>
          </v:shape>
          <o:OLEObject Type="Embed" ProgID="Equation.DSMT4" ShapeID="_x0000_i1194" DrawAspect="Content" ObjectID="_1458119760" r:id="rId307"/>
        </w:object>
      </w:r>
      <w:r>
        <w:rPr>
          <w:rFonts w:hint="eastAsia"/>
          <w:lang w:eastAsia="zh-CN"/>
        </w:rPr>
        <w:t>, i</w:t>
      </w:r>
      <w:r w:rsidRPr="00382B05">
        <w:rPr>
          <w:lang w:eastAsia="zh-CN"/>
        </w:rPr>
        <w:t>t is easy to calculate</w:t>
      </w:r>
      <w:r w:rsidRPr="00F41674">
        <w:rPr>
          <w:rFonts w:eastAsia="Times New Roman"/>
          <w:position w:val="-14"/>
          <w:sz w:val="24"/>
        </w:rPr>
        <w:object w:dxaOrig="2720" w:dyaOrig="380">
          <v:shape id="_x0000_i1195" type="#_x0000_t75" style="width:135.6pt;height:18pt" o:ole="">
            <v:imagedata r:id="rId308" o:title=""/>
          </v:shape>
          <o:OLEObject Type="Embed" ProgID="Equation.DSMT4" ShapeID="_x0000_i1195" DrawAspect="Content" ObjectID="_1458119761" r:id="rId309"/>
        </w:object>
      </w:r>
      <w:proofErr w:type="gramStart"/>
      <w:r>
        <w:rPr>
          <w:rFonts w:hint="eastAsia"/>
          <w:sz w:val="24"/>
          <w:lang w:eastAsia="zh-CN"/>
        </w:rPr>
        <w:t xml:space="preserve">, </w:t>
      </w:r>
      <w:proofErr w:type="gramEnd"/>
      <w:r w:rsidRPr="00E063AC">
        <w:rPr>
          <w:rFonts w:eastAsia="Times New Roman"/>
          <w:position w:val="-14"/>
          <w:sz w:val="24"/>
        </w:rPr>
        <w:object w:dxaOrig="2920" w:dyaOrig="380">
          <v:shape id="_x0000_i1196" type="#_x0000_t75" style="width:145.8pt;height:18.6pt" o:ole="">
            <v:imagedata r:id="rId310" o:title=""/>
          </v:shape>
          <o:OLEObject Type="Embed" ProgID="Equation.DSMT4" ShapeID="_x0000_i1196" DrawAspect="Content" ObjectID="_1458119762" r:id="rId311"/>
        </w:object>
      </w:r>
      <w:r>
        <w:rPr>
          <w:rFonts w:hint="eastAsia"/>
          <w:lang w:eastAsia="zh-CN"/>
        </w:rPr>
        <w:t xml:space="preserve">; for </w:t>
      </w:r>
      <w:r w:rsidRPr="00B932D6">
        <w:rPr>
          <w:rFonts w:eastAsia="Microsoft YaHei"/>
        </w:rPr>
        <w:t>weight factors</w:t>
      </w:r>
      <w:r w:rsidRPr="00400D5F">
        <w:rPr>
          <w:position w:val="-10"/>
          <w:lang w:eastAsia="zh-CN"/>
        </w:rPr>
        <w:object w:dxaOrig="2400" w:dyaOrig="279">
          <v:shape id="_x0000_i1197" type="#_x0000_t75" style="width:120pt;height:13.8pt" o:ole="">
            <v:imagedata r:id="rId312" o:title=""/>
          </v:shape>
          <o:OLEObject Type="Embed" ProgID="Equation.DSMT4" ShapeID="_x0000_i1197" DrawAspect="Content" ObjectID="_1458119763" r:id="rId313"/>
        </w:object>
      </w:r>
      <w:r>
        <w:rPr>
          <w:rFonts w:hint="eastAsia"/>
          <w:lang w:eastAsia="zh-CN"/>
        </w:rPr>
        <w:t xml:space="preserve">, </w:t>
      </w:r>
      <w:r w:rsidRPr="000310E4">
        <w:rPr>
          <w:rFonts w:eastAsia="Times New Roman"/>
          <w:position w:val="-14"/>
        </w:rPr>
        <w:object w:dxaOrig="2659" w:dyaOrig="380">
          <v:shape id="_x0000_i1198" type="#_x0000_t75" style="width:132.6pt;height:18pt" o:ole="">
            <v:imagedata r:id="rId314" o:title=""/>
          </v:shape>
          <o:OLEObject Type="Embed" ProgID="Equation.DSMT4" ShapeID="_x0000_i1198" DrawAspect="Content" ObjectID="_1458119764" r:id="rId315"/>
        </w:object>
      </w:r>
      <w:r>
        <w:rPr>
          <w:rFonts w:hint="eastAsia"/>
          <w:sz w:val="24"/>
          <w:lang w:eastAsia="zh-CN"/>
        </w:rPr>
        <w:t xml:space="preserve">, </w:t>
      </w:r>
      <w:r w:rsidRPr="000310E4">
        <w:rPr>
          <w:rFonts w:eastAsia="Times New Roman"/>
          <w:position w:val="-14"/>
        </w:rPr>
        <w:object w:dxaOrig="2860" w:dyaOrig="380">
          <v:shape id="_x0000_i1199" type="#_x0000_t75" style="width:142.8pt;height:18.6pt" o:ole="">
            <v:imagedata r:id="rId316" o:title=""/>
          </v:shape>
          <o:OLEObject Type="Embed" ProgID="Equation.DSMT4" ShapeID="_x0000_i1199" DrawAspect="Content" ObjectID="_1458119765" r:id="rId317"/>
        </w:object>
      </w:r>
      <w:r>
        <w:rPr>
          <w:rFonts w:hint="eastAsia"/>
          <w:lang w:eastAsia="zh-CN"/>
        </w:rPr>
        <w:t xml:space="preserve">; for </w:t>
      </w:r>
      <w:r w:rsidRPr="00B932D6">
        <w:rPr>
          <w:rFonts w:eastAsia="Microsoft YaHei"/>
        </w:rPr>
        <w:t>weight factors</w:t>
      </w:r>
      <w:r w:rsidRPr="00400D5F">
        <w:rPr>
          <w:position w:val="-10"/>
          <w:lang w:eastAsia="zh-CN"/>
        </w:rPr>
        <w:object w:dxaOrig="2400" w:dyaOrig="279">
          <v:shape id="_x0000_i1200" type="#_x0000_t75" style="width:120pt;height:13.8pt" o:ole="">
            <v:imagedata r:id="rId318" o:title=""/>
          </v:shape>
          <o:OLEObject Type="Embed" ProgID="Equation.DSMT4" ShapeID="_x0000_i1200" DrawAspect="Content" ObjectID="_1458119766" r:id="rId319"/>
        </w:object>
      </w:r>
      <w:r>
        <w:rPr>
          <w:rFonts w:hint="eastAsia"/>
          <w:lang w:eastAsia="zh-CN"/>
        </w:rPr>
        <w:t xml:space="preserve">, </w:t>
      </w:r>
      <w:r w:rsidRPr="000310E4">
        <w:rPr>
          <w:rFonts w:eastAsia="Times New Roman"/>
          <w:position w:val="-14"/>
        </w:rPr>
        <w:object w:dxaOrig="2700" w:dyaOrig="380">
          <v:shape id="_x0000_i1201" type="#_x0000_t75" style="width:134.4pt;height:18pt" o:ole="">
            <v:imagedata r:id="rId320" o:title=""/>
          </v:shape>
          <o:OLEObject Type="Embed" ProgID="Equation.DSMT4" ShapeID="_x0000_i1201" DrawAspect="Content" ObjectID="_1458119767" r:id="rId321"/>
        </w:object>
      </w:r>
      <w:r>
        <w:rPr>
          <w:rFonts w:hint="eastAsia"/>
          <w:lang w:eastAsia="zh-CN"/>
        </w:rPr>
        <w:t xml:space="preserve">, </w:t>
      </w:r>
      <w:r w:rsidRPr="000310E4">
        <w:rPr>
          <w:rFonts w:eastAsia="Times New Roman"/>
          <w:position w:val="-14"/>
        </w:rPr>
        <w:object w:dxaOrig="2880" w:dyaOrig="380">
          <v:shape id="_x0000_i1202" type="#_x0000_t75" style="width:2in;height:18.6pt" o:ole="">
            <v:imagedata r:id="rId322" o:title=""/>
          </v:shape>
          <o:OLEObject Type="Embed" ProgID="Equation.DSMT4" ShapeID="_x0000_i1202" DrawAspect="Content" ObjectID="_1458119768" r:id="rId323"/>
        </w:object>
      </w:r>
      <w:r>
        <w:rPr>
          <w:rFonts w:hint="eastAsia"/>
          <w:lang w:eastAsia="zh-CN"/>
        </w:rPr>
        <w:t xml:space="preserve">. </w:t>
      </w:r>
      <w:r>
        <w:rPr>
          <w:lang w:eastAsia="zh-CN"/>
        </w:rPr>
        <w:t xml:space="preserve">The computational </w:t>
      </w:r>
      <w:r w:rsidRPr="000310E4">
        <w:rPr>
          <w:lang w:eastAsia="zh-CN"/>
        </w:rPr>
        <w:t xml:space="preserve">times </w:t>
      </w:r>
      <w:r>
        <w:rPr>
          <w:lang w:eastAsia="zh-CN"/>
        </w:rPr>
        <w:t xml:space="preserve">using </w:t>
      </w:r>
      <w:r w:rsidRPr="000310E4">
        <w:rPr>
          <w:lang w:eastAsia="zh-CN"/>
        </w:rPr>
        <w:t xml:space="preserve">the SDP </w:t>
      </w:r>
      <w:proofErr w:type="gramStart"/>
      <w:r w:rsidRPr="000310E4">
        <w:rPr>
          <w:lang w:eastAsia="zh-CN"/>
        </w:rPr>
        <w:t>algorithm are</w:t>
      </w:r>
      <w:proofErr w:type="gramEnd"/>
      <w:r w:rsidRPr="000310E4">
        <w:rPr>
          <w:lang w:eastAsia="zh-CN"/>
        </w:rPr>
        <w:t xml:space="preserve"> respectively 4.56</w:t>
      </w:r>
      <w:r w:rsidRPr="00023E14">
        <w:rPr>
          <w:lang w:eastAsia="zh-CN"/>
        </w:rPr>
        <w:t>,</w:t>
      </w:r>
      <w:r>
        <w:rPr>
          <w:rFonts w:hint="eastAsia"/>
          <w:lang w:eastAsia="zh-CN"/>
        </w:rPr>
        <w:t xml:space="preserve"> </w:t>
      </w:r>
      <w:r w:rsidRPr="00023E14">
        <w:rPr>
          <w:lang w:eastAsia="zh-CN"/>
        </w:rPr>
        <w:t>6.79, and 7.92 seconds</w:t>
      </w:r>
      <w:r>
        <w:rPr>
          <w:rFonts w:hint="eastAsia"/>
          <w:lang w:eastAsia="zh-CN"/>
        </w:rPr>
        <w:t xml:space="preserve">. </w:t>
      </w:r>
    </w:p>
    <w:p w:rsidR="002E2CA3" w:rsidRDefault="002E2CA3" w:rsidP="002E2CA3">
      <w:pPr>
        <w:pStyle w:val="Text"/>
        <w:spacing w:line="480" w:lineRule="auto"/>
        <w:rPr>
          <w:lang w:eastAsia="zh-CN"/>
        </w:rPr>
      </w:pPr>
      <w:r>
        <w:rPr>
          <w:rFonts w:hint="eastAsia"/>
          <w:lang w:eastAsia="zh-CN"/>
        </w:rPr>
        <w:t xml:space="preserve">From </w:t>
      </w:r>
      <w:r w:rsidRPr="00B932D6">
        <w:rPr>
          <w:rFonts w:hint="eastAsia"/>
          <w:i/>
          <w:lang w:eastAsia="zh-CN"/>
        </w:rPr>
        <w:t>Formulation</w:t>
      </w:r>
      <w:r>
        <w:rPr>
          <w:rFonts w:hint="eastAsia"/>
          <w:lang w:eastAsia="zh-CN"/>
        </w:rPr>
        <w:t xml:space="preserve"> 2, i</w:t>
      </w:r>
      <w:r w:rsidRPr="00382B05">
        <w:rPr>
          <w:lang w:eastAsia="zh-CN"/>
        </w:rPr>
        <w:t>t is easy to calculate</w:t>
      </w:r>
      <w:r w:rsidRPr="00F41674">
        <w:rPr>
          <w:rFonts w:eastAsia="Times New Roman"/>
          <w:position w:val="-14"/>
          <w:sz w:val="24"/>
        </w:rPr>
        <w:object w:dxaOrig="2680" w:dyaOrig="380">
          <v:shape id="_x0000_i1203" type="#_x0000_t75" style="width:133.2pt;height:18pt" o:ole="">
            <v:imagedata r:id="rId324" o:title=""/>
          </v:shape>
          <o:OLEObject Type="Embed" ProgID="Equation.DSMT4" ShapeID="_x0000_i1203" DrawAspect="Content" ObjectID="_1458119769" r:id="rId325"/>
        </w:object>
      </w:r>
      <w:proofErr w:type="gramStart"/>
      <w:r w:rsidR="00E6311E">
        <w:rPr>
          <w:sz w:val="24"/>
          <w:lang w:eastAsia="zh-CN"/>
        </w:rPr>
        <w:t>,</w:t>
      </w:r>
      <w:r w:rsidRPr="00E063AC">
        <w:rPr>
          <w:rFonts w:eastAsia="Times New Roman"/>
          <w:position w:val="-14"/>
          <w:sz w:val="24"/>
        </w:rPr>
        <w:object w:dxaOrig="2880" w:dyaOrig="380">
          <v:shape id="_x0000_i1204" type="#_x0000_t75" style="width:2in;height:18.6pt" o:ole="">
            <v:imagedata r:id="rId326" o:title=""/>
          </v:shape>
          <o:OLEObject Type="Embed" ProgID="Equation.DSMT4" ShapeID="_x0000_i1204" DrawAspect="Content" ObjectID="_1458119770" r:id="rId327"/>
        </w:object>
      </w:r>
      <w:r>
        <w:rPr>
          <w:rFonts w:hint="eastAsia"/>
          <w:lang w:eastAsia="zh-CN"/>
        </w:rPr>
        <w:t>.</w:t>
      </w:r>
      <w:proofErr w:type="gramEnd"/>
      <w:r>
        <w:rPr>
          <w:rFonts w:hint="eastAsia"/>
          <w:lang w:eastAsia="zh-CN"/>
        </w:rPr>
        <w:t xml:space="preserve"> The </w:t>
      </w:r>
      <w:r>
        <w:rPr>
          <w:lang w:eastAsia="zh-CN"/>
        </w:rPr>
        <w:t>computational time</w:t>
      </w:r>
      <w:r w:rsidRPr="000310E4">
        <w:rPr>
          <w:lang w:eastAsia="zh-CN"/>
        </w:rPr>
        <w:t xml:space="preserve"> </w:t>
      </w:r>
      <w:r>
        <w:rPr>
          <w:lang w:eastAsia="zh-CN"/>
        </w:rPr>
        <w:t>using</w:t>
      </w:r>
      <w:r w:rsidRPr="000310E4">
        <w:rPr>
          <w:lang w:eastAsia="zh-CN"/>
        </w:rPr>
        <w:t xml:space="preserve"> the SDP algorithm</w:t>
      </w:r>
      <w:r>
        <w:rPr>
          <w:rFonts w:hint="eastAsia"/>
          <w:lang w:eastAsia="zh-CN"/>
        </w:rPr>
        <w:t xml:space="preserve"> </w:t>
      </w:r>
      <w:r>
        <w:rPr>
          <w:lang w:eastAsia="zh-CN"/>
        </w:rPr>
        <w:t xml:space="preserve">in this case </w:t>
      </w:r>
      <w:r>
        <w:rPr>
          <w:rFonts w:hint="eastAsia"/>
          <w:lang w:eastAsia="zh-CN"/>
        </w:rPr>
        <w:t xml:space="preserve">is </w:t>
      </w:r>
      <w:r w:rsidRPr="00990C4B">
        <w:rPr>
          <w:color w:val="000000"/>
        </w:rPr>
        <w:t>8.5</w:t>
      </w:r>
      <w:r w:rsidRPr="00990C4B">
        <w:rPr>
          <w:rFonts w:hint="eastAsia"/>
          <w:color w:val="000000"/>
          <w:lang w:eastAsia="zh-CN"/>
        </w:rPr>
        <w:t>5</w:t>
      </w:r>
      <w:r>
        <w:rPr>
          <w:rFonts w:hint="eastAsia"/>
          <w:color w:val="000000"/>
          <w:lang w:eastAsia="zh-CN"/>
        </w:rPr>
        <w:t xml:space="preserve"> </w:t>
      </w:r>
      <w:r w:rsidRPr="00023E14">
        <w:rPr>
          <w:lang w:eastAsia="zh-CN"/>
        </w:rPr>
        <w:t>seconds</w:t>
      </w:r>
      <w:r>
        <w:rPr>
          <w:rFonts w:hint="eastAsia"/>
          <w:lang w:eastAsia="zh-CN"/>
        </w:rPr>
        <w:t xml:space="preserve">. </w:t>
      </w:r>
    </w:p>
    <w:p w:rsidR="00CE6475" w:rsidRDefault="002E2CA3" w:rsidP="0037742B">
      <w:pPr>
        <w:adjustRightInd w:val="0"/>
        <w:snapToGrid w:val="0"/>
        <w:spacing w:beforeLines="50" w:before="156" w:line="480" w:lineRule="auto"/>
        <w:ind w:firstLineChars="100" w:firstLine="200"/>
        <w:rPr>
          <w:rFonts w:ascii="Times New Roman" w:hAnsi="Times New Roman" w:cs="Times New Roman"/>
          <w:sz w:val="20"/>
          <w:szCs w:val="20"/>
        </w:rPr>
      </w:pPr>
      <w:r w:rsidRPr="00B703E7">
        <w:rPr>
          <w:rFonts w:ascii="Times New Roman" w:hAnsi="Times New Roman" w:cs="Times New Roman"/>
          <w:sz w:val="20"/>
          <w:szCs w:val="20"/>
        </w:rPr>
        <w:t xml:space="preserve">It should be pointed out that most existing SDP algorithms can only efficiently solve problems with up to a thousand linear constraints and matrices of a thousand or so in dimension, because they fail to exploit the </w:t>
      </w:r>
      <w:proofErr w:type="spellStart"/>
      <w:r w:rsidRPr="00B703E7">
        <w:rPr>
          <w:rFonts w:ascii="Times New Roman" w:hAnsi="Times New Roman" w:cs="Times New Roman"/>
          <w:sz w:val="20"/>
          <w:szCs w:val="20"/>
        </w:rPr>
        <w:t>sparsity</w:t>
      </w:r>
      <w:proofErr w:type="spellEnd"/>
      <w:r w:rsidRPr="00B703E7">
        <w:rPr>
          <w:rFonts w:ascii="Times New Roman" w:hAnsi="Times New Roman" w:cs="Times New Roman"/>
          <w:sz w:val="20"/>
          <w:szCs w:val="20"/>
        </w:rPr>
        <w:t xml:space="preserve"> of the underlying problem. Additionally, the algorithms fail to maintain physical connectivity between the elements of the mass and stiffness matrices. How to maintain the physical feasibility of the updated matrices is a subject for further investigation.</w:t>
      </w:r>
    </w:p>
    <w:p w:rsidR="00B703E7" w:rsidRDefault="00FE1A83" w:rsidP="0037742B">
      <w:pPr>
        <w:adjustRightInd w:val="0"/>
        <w:snapToGrid w:val="0"/>
        <w:spacing w:beforeLines="150" w:before="468" w:line="480" w:lineRule="auto"/>
        <w:rPr>
          <w:rFonts w:ascii="Times New Roman" w:hAnsi="Times New Roman" w:cs="Times New Roman"/>
          <w:b/>
          <w:kern w:val="0"/>
          <w:sz w:val="24"/>
          <w:szCs w:val="24"/>
        </w:rPr>
      </w:pPr>
      <w:r w:rsidRPr="00FE1A83">
        <w:rPr>
          <w:rFonts w:ascii="Times New Roman" w:hAnsi="Times New Roman" w:cs="Times New Roman" w:hint="eastAsia"/>
          <w:b/>
          <w:sz w:val="24"/>
          <w:szCs w:val="24"/>
        </w:rPr>
        <w:t xml:space="preserve">5. </w:t>
      </w:r>
      <w:r>
        <w:rPr>
          <w:rFonts w:ascii="Times New Roman" w:hAnsi="Times New Roman" w:cs="Times New Roman" w:hint="eastAsia"/>
          <w:b/>
          <w:sz w:val="24"/>
          <w:szCs w:val="24"/>
        </w:rPr>
        <w:t xml:space="preserve"> </w:t>
      </w:r>
      <w:r w:rsidRPr="00FE1A83">
        <w:rPr>
          <w:rFonts w:ascii="Times New Roman" w:hAnsi="Times New Roman" w:cs="Times New Roman"/>
          <w:b/>
          <w:kern w:val="0"/>
          <w:sz w:val="24"/>
          <w:szCs w:val="24"/>
        </w:rPr>
        <w:t>CONCLUSIONS</w:t>
      </w:r>
    </w:p>
    <w:p w:rsidR="00FE1A83" w:rsidRDefault="00D640F6" w:rsidP="00646DA4">
      <w:pPr>
        <w:adjustRightInd w:val="0"/>
        <w:snapToGrid w:val="0"/>
        <w:spacing w:line="480" w:lineRule="auto"/>
        <w:rPr>
          <w:rFonts w:ascii="Times New Roman" w:hAnsi="Times New Roman" w:cs="Times New Roman"/>
          <w:sz w:val="20"/>
          <w:szCs w:val="20"/>
        </w:rPr>
      </w:pPr>
      <w:r w:rsidRPr="008D4846">
        <w:rPr>
          <w:rFonts w:ascii="Times New Roman" w:hAnsi="Times New Roman" w:cs="Times New Roman" w:hint="eastAsia"/>
          <w:sz w:val="20"/>
          <w:szCs w:val="20"/>
        </w:rPr>
        <w:t xml:space="preserve">A direct mass and stiffness matrices updating method is presented in this paper. </w:t>
      </w:r>
      <w:r w:rsidRPr="00D640F6">
        <w:rPr>
          <w:rFonts w:ascii="Times New Roman" w:hAnsi="Times New Roman" w:cs="Times New Roman"/>
          <w:sz w:val="20"/>
          <w:szCs w:val="20"/>
        </w:rPr>
        <w:t>Based on a matrix equation that the corrective mass and stiffness matrices should satisfy for no spillover updating, the finite element model updating problem is formulated as a semi-definite programming (SDP) optimization problem, which can be solved using the well established SDP algorithms and an efficient and tractable scheme. The updated mass and stiffness matrices are naturally symmetric, and are also positive definite or positive semi-definite, due to the characteristics of the SDP algorithm itself. Numerical experiments indicate that the presented method produces accurate results.</w:t>
      </w:r>
    </w:p>
    <w:p w:rsidR="00773893" w:rsidRDefault="00646DA4" w:rsidP="0037742B">
      <w:pPr>
        <w:adjustRightInd w:val="0"/>
        <w:snapToGrid w:val="0"/>
        <w:spacing w:beforeLines="150" w:before="468" w:line="480" w:lineRule="auto"/>
        <w:rPr>
          <w:rFonts w:ascii="Times New Roman" w:hAnsi="Times New Roman" w:cs="Times New Roman"/>
          <w:b/>
          <w:sz w:val="24"/>
          <w:szCs w:val="24"/>
        </w:rPr>
      </w:pPr>
      <w:r w:rsidRPr="00646DA4">
        <w:rPr>
          <w:rFonts w:ascii="Times New Roman" w:hAnsi="Times New Roman" w:cs="Times New Roman" w:hint="eastAsia"/>
          <w:b/>
          <w:sz w:val="24"/>
          <w:szCs w:val="24"/>
        </w:rPr>
        <w:lastRenderedPageBreak/>
        <w:t>REFERENCES</w:t>
      </w:r>
    </w:p>
    <w:p w:rsidR="00100302" w:rsidRPr="00100302" w:rsidRDefault="00100302" w:rsidP="0037742B">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beforeLines="50" w:before="156" w:afterLines="50" w:after="156"/>
        <w:jc w:val="left"/>
        <w:rPr>
          <w:rFonts w:ascii="Times New Roman" w:hAnsi="Times New Roman" w:cs="Times New Roman"/>
          <w:kern w:val="0"/>
          <w:sz w:val="20"/>
          <w:szCs w:val="20"/>
        </w:rPr>
      </w:pPr>
      <w:proofErr w:type="spellStart"/>
      <w:r w:rsidRPr="00100302">
        <w:rPr>
          <w:rFonts w:ascii="Times New Roman" w:hAnsi="Times New Roman" w:cs="Times New Roman"/>
          <w:kern w:val="0"/>
          <w:sz w:val="20"/>
          <w:szCs w:val="20"/>
        </w:rPr>
        <w:t>Abadir</w:t>
      </w:r>
      <w:proofErr w:type="spellEnd"/>
      <w:r w:rsidRPr="00100302">
        <w:rPr>
          <w:rFonts w:ascii="Times New Roman" w:hAnsi="Times New Roman" w:cs="Times New Roman"/>
          <w:kern w:val="0"/>
          <w:sz w:val="20"/>
          <w:szCs w:val="20"/>
        </w:rPr>
        <w:t xml:space="preserve">, K.M., Magnus, J.R., </w:t>
      </w:r>
      <w:r w:rsidR="00E40F2C" w:rsidRPr="00100302">
        <w:rPr>
          <w:rFonts w:ascii="Times New Roman" w:hAnsi="Times New Roman" w:cs="Times New Roman"/>
          <w:kern w:val="0"/>
          <w:sz w:val="20"/>
          <w:szCs w:val="20"/>
        </w:rPr>
        <w:t xml:space="preserve">2005, </w:t>
      </w:r>
      <w:r w:rsidRPr="00E40F2C">
        <w:rPr>
          <w:rFonts w:ascii="Times New Roman" w:hAnsi="Times New Roman" w:cs="Times New Roman"/>
          <w:i/>
          <w:kern w:val="0"/>
          <w:sz w:val="20"/>
          <w:szCs w:val="20"/>
        </w:rPr>
        <w:t>Econometric Exercises, Volume 1: Matrix Algebra</w:t>
      </w:r>
      <w:r w:rsidRPr="00100302">
        <w:rPr>
          <w:rFonts w:ascii="Times New Roman" w:hAnsi="Times New Roman" w:cs="Times New Roman"/>
          <w:kern w:val="0"/>
          <w:sz w:val="20"/>
          <w:szCs w:val="20"/>
        </w:rPr>
        <w:t>, Cambridge Univer</w:t>
      </w:r>
      <w:r w:rsidR="00E40F2C">
        <w:rPr>
          <w:rFonts w:ascii="Times New Roman" w:hAnsi="Times New Roman" w:cs="Times New Roman"/>
          <w:kern w:val="0"/>
          <w:sz w:val="20"/>
          <w:szCs w:val="20"/>
        </w:rPr>
        <w:t xml:space="preserve">sity Press, </w:t>
      </w:r>
      <w:proofErr w:type="gramStart"/>
      <w:r w:rsidR="00E40F2C">
        <w:rPr>
          <w:rFonts w:ascii="Times New Roman" w:hAnsi="Times New Roman" w:cs="Times New Roman"/>
          <w:kern w:val="0"/>
          <w:sz w:val="20"/>
          <w:szCs w:val="20"/>
        </w:rPr>
        <w:t>New</w:t>
      </w:r>
      <w:proofErr w:type="gramEnd"/>
      <w:r w:rsidR="00E40F2C">
        <w:rPr>
          <w:rFonts w:ascii="Times New Roman" w:hAnsi="Times New Roman" w:cs="Times New Roman"/>
          <w:kern w:val="0"/>
          <w:sz w:val="20"/>
          <w:szCs w:val="20"/>
        </w:rPr>
        <w:t xml:space="preserve"> York</w:t>
      </w:r>
      <w:r w:rsidRPr="00100302">
        <w:rPr>
          <w:rFonts w:ascii="Times New Roman" w:hAnsi="Times New Roman" w:cs="Times New Roman"/>
          <w:kern w:val="0"/>
          <w:sz w:val="20"/>
          <w:szCs w:val="20"/>
        </w:rPr>
        <w:t>.</w:t>
      </w:r>
    </w:p>
    <w:p w:rsidR="00100302" w:rsidRPr="008D4846" w:rsidRDefault="00100302" w:rsidP="00100302">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jc w:val="left"/>
        <w:rPr>
          <w:rFonts w:ascii="Microsoft YaHei" w:eastAsia="Microsoft YaHei" w:hAnsi="Times New Roman" w:cs="Microsoft YaHei"/>
          <w:kern w:val="0"/>
          <w:sz w:val="20"/>
          <w:szCs w:val="20"/>
        </w:rPr>
      </w:pPr>
      <w:r w:rsidRPr="008D4846">
        <w:rPr>
          <w:rFonts w:ascii="Times New Roman" w:hAnsi="Times New Roman" w:cs="Times New Roman"/>
          <w:kern w:val="0"/>
          <w:sz w:val="20"/>
          <w:szCs w:val="20"/>
        </w:rPr>
        <w:t>Arora, V., 2011,</w:t>
      </w:r>
      <w:r w:rsidRPr="008D4846">
        <w:rPr>
          <w:rFonts w:ascii="Times New Roman" w:hAnsi="Times New Roman" w:cs="Times New Roman" w:hint="eastAsia"/>
          <w:kern w:val="0"/>
          <w:sz w:val="20"/>
          <w:szCs w:val="20"/>
        </w:rPr>
        <w:t xml:space="preserve"> </w:t>
      </w:r>
      <w:r w:rsidRPr="008D4846">
        <w:rPr>
          <w:rFonts w:ascii="Times New Roman" w:hAnsi="Times New Roman" w:cs="Times New Roman"/>
          <w:kern w:val="0"/>
          <w:sz w:val="20"/>
          <w:szCs w:val="20"/>
        </w:rPr>
        <w:t>“Comparative study of finite element model updating methods,”</w:t>
      </w:r>
      <w:r w:rsidRPr="008D4846">
        <w:rPr>
          <w:rFonts w:ascii="Times New Roman" w:hAnsi="Times New Roman" w:cs="Times New Roman" w:hint="eastAsia"/>
          <w:kern w:val="0"/>
          <w:sz w:val="20"/>
          <w:szCs w:val="20"/>
        </w:rPr>
        <w:t xml:space="preserve"> </w:t>
      </w:r>
      <w:r w:rsidRPr="008D4846">
        <w:rPr>
          <w:rFonts w:ascii="Times New Roman" w:hAnsi="Times New Roman" w:cs="Times New Roman"/>
          <w:i/>
          <w:iCs/>
          <w:kern w:val="0"/>
          <w:sz w:val="20"/>
          <w:szCs w:val="20"/>
        </w:rPr>
        <w:t xml:space="preserve">Journal of Vibration and Control, </w:t>
      </w:r>
      <w:r w:rsidRPr="008D4846">
        <w:rPr>
          <w:rFonts w:ascii="Times New Roman" w:hAnsi="Times New Roman" w:cs="Times New Roman"/>
          <w:iCs/>
          <w:kern w:val="0"/>
          <w:sz w:val="20"/>
          <w:szCs w:val="20"/>
        </w:rPr>
        <w:t>17(13),</w:t>
      </w:r>
      <w:r w:rsidRPr="008D4846">
        <w:rPr>
          <w:rFonts w:ascii="Times New Roman" w:hAnsi="Times New Roman" w:cs="Times New Roman" w:hint="eastAsia"/>
          <w:iCs/>
          <w:kern w:val="0"/>
          <w:sz w:val="20"/>
          <w:szCs w:val="20"/>
        </w:rPr>
        <w:t xml:space="preserve"> </w:t>
      </w:r>
      <w:r w:rsidRPr="008D4846">
        <w:rPr>
          <w:rFonts w:ascii="Times New Roman" w:hAnsi="Times New Roman" w:cs="Times New Roman"/>
          <w:iCs/>
          <w:kern w:val="0"/>
          <w:sz w:val="20"/>
          <w:szCs w:val="20"/>
        </w:rPr>
        <w:t>2023</w:t>
      </w:r>
      <w:r w:rsidRPr="008D4846">
        <w:rPr>
          <w:sz w:val="20"/>
          <w:szCs w:val="20"/>
        </w:rPr>
        <w:t>–</w:t>
      </w:r>
      <w:r w:rsidRPr="008D4846">
        <w:rPr>
          <w:rFonts w:ascii="Times New Roman" w:hAnsi="Times New Roman" w:cs="Times New Roman"/>
          <w:iCs/>
          <w:kern w:val="0"/>
          <w:sz w:val="20"/>
          <w:szCs w:val="20"/>
        </w:rPr>
        <w:t>2039.</w:t>
      </w:r>
    </w:p>
    <w:p w:rsidR="00646DA4" w:rsidRDefault="00BA1C6C" w:rsidP="0037742B">
      <w:pPr>
        <w:adjustRightInd w:val="0"/>
        <w:snapToGrid w:val="0"/>
        <w:spacing w:beforeLines="100" w:before="312" w:line="480" w:lineRule="auto"/>
        <w:rPr>
          <w:rFonts w:ascii="Times New Roman" w:hAnsi="Times New Roman" w:cs="Times New Roman"/>
          <w:sz w:val="20"/>
          <w:szCs w:val="20"/>
        </w:rPr>
      </w:pPr>
      <w:proofErr w:type="spellStart"/>
      <w:r w:rsidRPr="00BA1C6C">
        <w:rPr>
          <w:rFonts w:ascii="Times New Roman" w:hAnsi="Times New Roman" w:cs="Times New Roman"/>
          <w:sz w:val="20"/>
          <w:szCs w:val="20"/>
        </w:rPr>
        <w:t>Atalla</w:t>
      </w:r>
      <w:proofErr w:type="spellEnd"/>
      <w:r w:rsidRPr="00BA1C6C">
        <w:rPr>
          <w:rFonts w:ascii="Times New Roman" w:hAnsi="Times New Roman" w:cs="Times New Roman"/>
          <w:sz w:val="20"/>
          <w:szCs w:val="20"/>
        </w:rPr>
        <w:t xml:space="preserve">, M.J., Inman, D.J., 1998, “On </w:t>
      </w:r>
      <w:r w:rsidR="003E49AF">
        <w:rPr>
          <w:rFonts w:ascii="Times New Roman" w:hAnsi="Times New Roman" w:cs="Times New Roman" w:hint="eastAsia"/>
          <w:sz w:val="20"/>
          <w:szCs w:val="20"/>
        </w:rPr>
        <w:t>m</w:t>
      </w:r>
      <w:r w:rsidR="003E49AF">
        <w:rPr>
          <w:rFonts w:ascii="Times New Roman" w:hAnsi="Times New Roman" w:cs="Times New Roman"/>
          <w:sz w:val="20"/>
          <w:szCs w:val="20"/>
        </w:rPr>
        <w:t xml:space="preserve">odel </w:t>
      </w:r>
      <w:r w:rsidR="003E49AF">
        <w:rPr>
          <w:rFonts w:ascii="Times New Roman" w:hAnsi="Times New Roman" w:cs="Times New Roman" w:hint="eastAsia"/>
          <w:sz w:val="20"/>
          <w:szCs w:val="20"/>
        </w:rPr>
        <w:t>u</w:t>
      </w:r>
      <w:r w:rsidR="003E49AF">
        <w:rPr>
          <w:rFonts w:ascii="Times New Roman" w:hAnsi="Times New Roman" w:cs="Times New Roman"/>
          <w:sz w:val="20"/>
          <w:szCs w:val="20"/>
        </w:rPr>
        <w:t xml:space="preserve">pdating </w:t>
      </w:r>
      <w:r w:rsidR="003E49AF">
        <w:rPr>
          <w:rFonts w:ascii="Times New Roman" w:hAnsi="Times New Roman" w:cs="Times New Roman" w:hint="eastAsia"/>
          <w:sz w:val="20"/>
          <w:szCs w:val="20"/>
        </w:rPr>
        <w:t>u</w:t>
      </w:r>
      <w:r w:rsidR="003E49AF">
        <w:rPr>
          <w:rFonts w:ascii="Times New Roman" w:hAnsi="Times New Roman" w:cs="Times New Roman"/>
          <w:sz w:val="20"/>
          <w:szCs w:val="20"/>
        </w:rPr>
        <w:t xml:space="preserve">sing </w:t>
      </w:r>
      <w:r w:rsidR="003E49AF">
        <w:rPr>
          <w:rFonts w:ascii="Times New Roman" w:hAnsi="Times New Roman" w:cs="Times New Roman" w:hint="eastAsia"/>
          <w:sz w:val="20"/>
          <w:szCs w:val="20"/>
        </w:rPr>
        <w:t>n</w:t>
      </w:r>
      <w:r w:rsidR="003E49AF">
        <w:rPr>
          <w:rFonts w:ascii="Times New Roman" w:hAnsi="Times New Roman" w:cs="Times New Roman"/>
          <w:sz w:val="20"/>
          <w:szCs w:val="20"/>
        </w:rPr>
        <w:t xml:space="preserve">eural </w:t>
      </w:r>
      <w:r w:rsidR="003E49AF">
        <w:rPr>
          <w:rFonts w:ascii="Times New Roman" w:hAnsi="Times New Roman" w:cs="Times New Roman" w:hint="eastAsia"/>
          <w:sz w:val="20"/>
          <w:szCs w:val="20"/>
        </w:rPr>
        <w:t>n</w:t>
      </w:r>
      <w:r w:rsidRPr="00BA1C6C">
        <w:rPr>
          <w:rFonts w:ascii="Times New Roman" w:hAnsi="Times New Roman" w:cs="Times New Roman"/>
          <w:sz w:val="20"/>
          <w:szCs w:val="20"/>
        </w:rPr>
        <w:t xml:space="preserve">etworks,” </w:t>
      </w:r>
      <w:r w:rsidRPr="00BA1C6C">
        <w:rPr>
          <w:rFonts w:ascii="Times New Roman" w:hAnsi="Times New Roman" w:cs="Times New Roman"/>
          <w:i/>
          <w:sz w:val="20"/>
          <w:szCs w:val="20"/>
        </w:rPr>
        <w:t>Mechanical Systems and Signal Processing</w:t>
      </w:r>
      <w:r>
        <w:rPr>
          <w:rFonts w:ascii="Times New Roman" w:hAnsi="Times New Roman" w:cs="Times New Roman"/>
          <w:sz w:val="20"/>
          <w:szCs w:val="20"/>
        </w:rPr>
        <w:t>, 12</w:t>
      </w:r>
      <w:r>
        <w:rPr>
          <w:rFonts w:ascii="Times New Roman" w:hAnsi="Times New Roman" w:cs="Times New Roman" w:hint="eastAsia"/>
          <w:sz w:val="20"/>
          <w:szCs w:val="20"/>
        </w:rPr>
        <w:t>(</w:t>
      </w:r>
      <w:r w:rsidRPr="00BA1C6C">
        <w:rPr>
          <w:rFonts w:ascii="Times New Roman" w:hAnsi="Times New Roman" w:cs="Times New Roman"/>
          <w:sz w:val="20"/>
          <w:szCs w:val="20"/>
        </w:rPr>
        <w:t>1</w:t>
      </w:r>
      <w:r>
        <w:rPr>
          <w:rFonts w:ascii="Times New Roman" w:hAnsi="Times New Roman" w:cs="Times New Roman" w:hint="eastAsia"/>
          <w:sz w:val="20"/>
          <w:szCs w:val="20"/>
        </w:rPr>
        <w:t>)</w:t>
      </w:r>
      <w:r w:rsidRPr="00BA1C6C">
        <w:rPr>
          <w:rFonts w:ascii="Times New Roman" w:hAnsi="Times New Roman" w:cs="Times New Roman"/>
          <w:sz w:val="20"/>
          <w:szCs w:val="20"/>
        </w:rPr>
        <w:t>, 135–161.</w:t>
      </w:r>
    </w:p>
    <w:p w:rsidR="00BA1C6C" w:rsidRDefault="003E49AF"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sidRPr="003E49AF">
        <w:rPr>
          <w:rFonts w:ascii="Times New Roman" w:hAnsi="Times New Roman" w:cs="Times New Roman"/>
          <w:sz w:val="20"/>
          <w:szCs w:val="20"/>
        </w:rPr>
        <w:t>Bakir</w:t>
      </w:r>
      <w:proofErr w:type="spellEnd"/>
      <w:r w:rsidRPr="003E49AF">
        <w:rPr>
          <w:rFonts w:ascii="Times New Roman" w:hAnsi="Times New Roman" w:cs="Times New Roman"/>
          <w:sz w:val="20"/>
          <w:szCs w:val="20"/>
        </w:rPr>
        <w:t xml:space="preserve">, P. G., </w:t>
      </w:r>
      <w:proofErr w:type="spellStart"/>
      <w:r w:rsidRPr="003E49AF">
        <w:rPr>
          <w:rFonts w:ascii="Times New Roman" w:hAnsi="Times New Roman" w:cs="Times New Roman"/>
          <w:sz w:val="20"/>
          <w:szCs w:val="20"/>
        </w:rPr>
        <w:t>Reynders</w:t>
      </w:r>
      <w:proofErr w:type="spellEnd"/>
      <w:r w:rsidRPr="003E49AF">
        <w:rPr>
          <w:rFonts w:ascii="Times New Roman" w:hAnsi="Times New Roman" w:cs="Times New Roman"/>
          <w:sz w:val="20"/>
          <w:szCs w:val="20"/>
        </w:rPr>
        <w:t xml:space="preserve">, E., De </w:t>
      </w:r>
      <w:proofErr w:type="spellStart"/>
      <w:r w:rsidRPr="003E49AF">
        <w:rPr>
          <w:rFonts w:ascii="Times New Roman" w:hAnsi="Times New Roman" w:cs="Times New Roman"/>
          <w:sz w:val="20"/>
          <w:szCs w:val="20"/>
        </w:rPr>
        <w:t>Roeck</w:t>
      </w:r>
      <w:proofErr w:type="spellEnd"/>
      <w:r w:rsidRPr="003E49AF">
        <w:rPr>
          <w:rFonts w:ascii="Times New Roman" w:hAnsi="Times New Roman" w:cs="Times New Roman"/>
          <w:sz w:val="20"/>
          <w:szCs w:val="20"/>
        </w:rPr>
        <w:t>, G.,</w:t>
      </w:r>
      <w:r>
        <w:rPr>
          <w:rFonts w:ascii="Times New Roman" w:hAnsi="Times New Roman" w:cs="Times New Roman" w:hint="eastAsia"/>
          <w:sz w:val="20"/>
          <w:szCs w:val="20"/>
        </w:rPr>
        <w:t xml:space="preserve"> 2007,</w:t>
      </w:r>
      <w:r w:rsidR="002D64CF">
        <w:rPr>
          <w:rFonts w:ascii="Times New Roman" w:hAnsi="Times New Roman" w:cs="Times New Roman"/>
          <w:sz w:val="20"/>
          <w:szCs w:val="20"/>
        </w:rPr>
        <w:t xml:space="preserve"> “Sensitivity-based </w:t>
      </w:r>
      <w:r w:rsidR="002D64CF">
        <w:rPr>
          <w:rFonts w:ascii="Times New Roman" w:hAnsi="Times New Roman" w:cs="Times New Roman" w:hint="eastAsia"/>
          <w:sz w:val="20"/>
          <w:szCs w:val="20"/>
        </w:rPr>
        <w:t>f</w:t>
      </w:r>
      <w:r w:rsidR="002D64CF">
        <w:rPr>
          <w:rFonts w:ascii="Times New Roman" w:hAnsi="Times New Roman" w:cs="Times New Roman"/>
          <w:sz w:val="20"/>
          <w:szCs w:val="20"/>
        </w:rPr>
        <w:t xml:space="preserve">inite </w:t>
      </w:r>
      <w:r w:rsidR="002D64CF">
        <w:rPr>
          <w:rFonts w:ascii="Times New Roman" w:hAnsi="Times New Roman" w:cs="Times New Roman" w:hint="eastAsia"/>
          <w:sz w:val="20"/>
          <w:szCs w:val="20"/>
        </w:rPr>
        <w:t>e</w:t>
      </w:r>
      <w:r w:rsidRPr="003E49AF">
        <w:rPr>
          <w:rFonts w:ascii="Times New Roman" w:hAnsi="Times New Roman" w:cs="Times New Roman"/>
          <w:sz w:val="20"/>
          <w:szCs w:val="20"/>
        </w:rPr>
        <w:t xml:space="preserve">lement </w:t>
      </w:r>
      <w:r w:rsidR="002D64CF">
        <w:rPr>
          <w:rFonts w:ascii="Times New Roman" w:hAnsi="Times New Roman" w:cs="Times New Roman" w:hint="eastAsia"/>
          <w:sz w:val="20"/>
          <w:szCs w:val="20"/>
        </w:rPr>
        <w:t>m</w:t>
      </w:r>
      <w:r w:rsidR="002D64CF">
        <w:rPr>
          <w:rFonts w:ascii="Times New Roman" w:hAnsi="Times New Roman" w:cs="Times New Roman"/>
          <w:sz w:val="20"/>
          <w:szCs w:val="20"/>
        </w:rPr>
        <w:t xml:space="preserve">odel </w:t>
      </w:r>
      <w:r w:rsidR="002D64CF">
        <w:rPr>
          <w:rFonts w:ascii="Times New Roman" w:hAnsi="Times New Roman" w:cs="Times New Roman" w:hint="eastAsia"/>
          <w:sz w:val="20"/>
          <w:szCs w:val="20"/>
        </w:rPr>
        <w:t>u</w:t>
      </w:r>
      <w:r w:rsidR="002D64CF">
        <w:rPr>
          <w:rFonts w:ascii="Times New Roman" w:hAnsi="Times New Roman" w:cs="Times New Roman"/>
          <w:sz w:val="20"/>
          <w:szCs w:val="20"/>
        </w:rPr>
        <w:t xml:space="preserve">pdating </w:t>
      </w:r>
      <w:r w:rsidR="002D64CF">
        <w:rPr>
          <w:rFonts w:ascii="Times New Roman" w:hAnsi="Times New Roman" w:cs="Times New Roman" w:hint="eastAsia"/>
          <w:sz w:val="20"/>
          <w:szCs w:val="20"/>
        </w:rPr>
        <w:t>u</w:t>
      </w:r>
      <w:r w:rsidR="002D64CF">
        <w:rPr>
          <w:rFonts w:ascii="Times New Roman" w:hAnsi="Times New Roman" w:cs="Times New Roman"/>
          <w:sz w:val="20"/>
          <w:szCs w:val="20"/>
        </w:rPr>
        <w:t xml:space="preserve">sing </w:t>
      </w:r>
      <w:r w:rsidR="002D64CF">
        <w:rPr>
          <w:rFonts w:ascii="Times New Roman" w:hAnsi="Times New Roman" w:cs="Times New Roman" w:hint="eastAsia"/>
          <w:sz w:val="20"/>
          <w:szCs w:val="20"/>
        </w:rPr>
        <w:t>c</w:t>
      </w:r>
      <w:r w:rsidR="002D64CF">
        <w:rPr>
          <w:rFonts w:ascii="Times New Roman" w:hAnsi="Times New Roman" w:cs="Times New Roman"/>
          <w:sz w:val="20"/>
          <w:szCs w:val="20"/>
        </w:rPr>
        <w:t xml:space="preserve">onstrained </w:t>
      </w:r>
      <w:r w:rsidR="002D64CF">
        <w:rPr>
          <w:rFonts w:ascii="Times New Roman" w:hAnsi="Times New Roman" w:cs="Times New Roman" w:hint="eastAsia"/>
          <w:sz w:val="20"/>
          <w:szCs w:val="20"/>
        </w:rPr>
        <w:t>o</w:t>
      </w:r>
      <w:r w:rsidR="002D64CF">
        <w:rPr>
          <w:rFonts w:ascii="Times New Roman" w:hAnsi="Times New Roman" w:cs="Times New Roman"/>
          <w:sz w:val="20"/>
          <w:szCs w:val="20"/>
        </w:rPr>
        <w:t xml:space="preserve">ptimization with </w:t>
      </w:r>
      <w:r w:rsidR="002D64CF">
        <w:rPr>
          <w:rFonts w:ascii="Times New Roman" w:hAnsi="Times New Roman" w:cs="Times New Roman" w:hint="eastAsia"/>
          <w:sz w:val="20"/>
          <w:szCs w:val="20"/>
        </w:rPr>
        <w:t>a</w:t>
      </w:r>
      <w:r w:rsidR="002D64CF">
        <w:rPr>
          <w:rFonts w:ascii="Times New Roman" w:hAnsi="Times New Roman" w:cs="Times New Roman"/>
          <w:sz w:val="20"/>
          <w:szCs w:val="20"/>
        </w:rPr>
        <w:t xml:space="preserve"> </w:t>
      </w:r>
      <w:r w:rsidR="002D64CF">
        <w:rPr>
          <w:rFonts w:ascii="Times New Roman" w:hAnsi="Times New Roman" w:cs="Times New Roman" w:hint="eastAsia"/>
          <w:sz w:val="20"/>
          <w:szCs w:val="20"/>
        </w:rPr>
        <w:t>t</w:t>
      </w:r>
      <w:r w:rsidR="002D64CF">
        <w:rPr>
          <w:rFonts w:ascii="Times New Roman" w:hAnsi="Times New Roman" w:cs="Times New Roman"/>
          <w:sz w:val="20"/>
          <w:szCs w:val="20"/>
        </w:rPr>
        <w:t xml:space="preserve">rust </w:t>
      </w:r>
      <w:r w:rsidR="002D64CF">
        <w:rPr>
          <w:rFonts w:ascii="Times New Roman" w:hAnsi="Times New Roman" w:cs="Times New Roman" w:hint="eastAsia"/>
          <w:sz w:val="20"/>
          <w:szCs w:val="20"/>
        </w:rPr>
        <w:t>r</w:t>
      </w:r>
      <w:r w:rsidR="002D64CF">
        <w:rPr>
          <w:rFonts w:ascii="Times New Roman" w:hAnsi="Times New Roman" w:cs="Times New Roman"/>
          <w:sz w:val="20"/>
          <w:szCs w:val="20"/>
        </w:rPr>
        <w:t xml:space="preserve">egion </w:t>
      </w:r>
      <w:r w:rsidR="002D64CF">
        <w:rPr>
          <w:rFonts w:ascii="Times New Roman" w:hAnsi="Times New Roman" w:cs="Times New Roman" w:hint="eastAsia"/>
          <w:sz w:val="20"/>
          <w:szCs w:val="20"/>
        </w:rPr>
        <w:t>a</w:t>
      </w:r>
      <w:r w:rsidRPr="003E49AF">
        <w:rPr>
          <w:rFonts w:ascii="Times New Roman" w:hAnsi="Times New Roman" w:cs="Times New Roman"/>
          <w:sz w:val="20"/>
          <w:szCs w:val="20"/>
        </w:rPr>
        <w:t xml:space="preserve">lgorithm,” </w:t>
      </w:r>
      <w:r w:rsidRPr="003E49AF">
        <w:rPr>
          <w:rFonts w:ascii="Times New Roman" w:hAnsi="Times New Roman" w:cs="Times New Roman"/>
          <w:i/>
          <w:sz w:val="20"/>
          <w:szCs w:val="20"/>
        </w:rPr>
        <w:t>Journal of Sound and Vibration</w:t>
      </w:r>
      <w:r>
        <w:rPr>
          <w:rFonts w:ascii="Times New Roman" w:hAnsi="Times New Roman" w:cs="Times New Roman"/>
          <w:sz w:val="20"/>
          <w:szCs w:val="20"/>
        </w:rPr>
        <w:t>, 305</w:t>
      </w:r>
      <w:r>
        <w:rPr>
          <w:rFonts w:ascii="Times New Roman" w:hAnsi="Times New Roman" w:cs="Times New Roman" w:hint="eastAsia"/>
          <w:sz w:val="20"/>
          <w:szCs w:val="20"/>
        </w:rPr>
        <w:t>(</w:t>
      </w:r>
      <w:r w:rsidRPr="003E49AF">
        <w:rPr>
          <w:rFonts w:ascii="Times New Roman" w:hAnsi="Times New Roman" w:cs="Times New Roman"/>
          <w:sz w:val="20"/>
          <w:szCs w:val="20"/>
        </w:rPr>
        <w:t>1-2</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3E49AF">
        <w:rPr>
          <w:rFonts w:ascii="Times New Roman" w:hAnsi="Times New Roman" w:cs="Times New Roman"/>
          <w:sz w:val="20"/>
          <w:szCs w:val="20"/>
        </w:rPr>
        <w:t>211–225.</w:t>
      </w:r>
      <w:proofErr w:type="gramEnd"/>
    </w:p>
    <w:p w:rsidR="002D64CF" w:rsidRDefault="00827B16" w:rsidP="0037742B">
      <w:pPr>
        <w:adjustRightInd w:val="0"/>
        <w:snapToGrid w:val="0"/>
        <w:spacing w:beforeLines="100" w:before="312" w:line="480" w:lineRule="auto"/>
        <w:rPr>
          <w:rFonts w:ascii="Times New Roman" w:hAnsi="Times New Roman" w:cs="Times New Roman"/>
          <w:sz w:val="20"/>
          <w:szCs w:val="20"/>
        </w:rPr>
      </w:pPr>
      <w:proofErr w:type="gramStart"/>
      <w:r w:rsidRPr="00827B16">
        <w:rPr>
          <w:rFonts w:ascii="Times New Roman" w:hAnsi="Times New Roman" w:cs="Times New Roman"/>
          <w:sz w:val="20"/>
          <w:szCs w:val="20"/>
        </w:rPr>
        <w:t xml:space="preserve">Baruch, M., </w:t>
      </w:r>
      <w:r>
        <w:rPr>
          <w:rFonts w:ascii="Times New Roman" w:hAnsi="Times New Roman" w:cs="Times New Roman" w:hint="eastAsia"/>
          <w:sz w:val="20"/>
          <w:szCs w:val="20"/>
        </w:rPr>
        <w:t xml:space="preserve">1978, </w:t>
      </w:r>
      <w:r w:rsidRPr="00827B16">
        <w:rPr>
          <w:rFonts w:ascii="Times New Roman" w:hAnsi="Times New Roman" w:cs="Times New Roman"/>
          <w:sz w:val="20"/>
          <w:szCs w:val="20"/>
        </w:rPr>
        <w:t xml:space="preserve">“Optimization procedure to correct stiffness and flexibility matrices using vibration tests,” </w:t>
      </w:r>
      <w:r w:rsidRPr="00827B16">
        <w:rPr>
          <w:rFonts w:ascii="Times New Roman" w:hAnsi="Times New Roman" w:cs="Times New Roman"/>
          <w:i/>
          <w:sz w:val="20"/>
          <w:szCs w:val="20"/>
        </w:rPr>
        <w:t>AIAA Journal</w:t>
      </w:r>
      <w:r>
        <w:rPr>
          <w:rFonts w:ascii="Times New Roman" w:hAnsi="Times New Roman" w:cs="Times New Roman"/>
          <w:sz w:val="20"/>
          <w:szCs w:val="20"/>
        </w:rPr>
        <w:t>, 16</w:t>
      </w:r>
      <w:r>
        <w:rPr>
          <w:rFonts w:ascii="Times New Roman" w:hAnsi="Times New Roman" w:cs="Times New Roman" w:hint="eastAsia"/>
          <w:sz w:val="20"/>
          <w:szCs w:val="20"/>
        </w:rPr>
        <w:t>(</w:t>
      </w:r>
      <w:r>
        <w:rPr>
          <w:rFonts w:ascii="Times New Roman" w:hAnsi="Times New Roman" w:cs="Times New Roman"/>
          <w:sz w:val="20"/>
          <w:szCs w:val="20"/>
        </w:rPr>
        <w:t>11</w:t>
      </w:r>
      <w:r>
        <w:rPr>
          <w:rFonts w:ascii="Times New Roman" w:hAnsi="Times New Roman" w:cs="Times New Roman" w:hint="eastAsia"/>
          <w:sz w:val="20"/>
          <w:szCs w:val="20"/>
        </w:rPr>
        <w:t xml:space="preserve">), </w:t>
      </w:r>
      <w:r w:rsidRPr="00827B16">
        <w:rPr>
          <w:rFonts w:ascii="Times New Roman" w:hAnsi="Times New Roman" w:cs="Times New Roman"/>
          <w:sz w:val="20"/>
          <w:szCs w:val="20"/>
        </w:rPr>
        <w:t>1208–1210.</w:t>
      </w:r>
      <w:proofErr w:type="gramEnd"/>
    </w:p>
    <w:p w:rsidR="00827B16" w:rsidRDefault="00B7346B" w:rsidP="0037742B">
      <w:pPr>
        <w:adjustRightInd w:val="0"/>
        <w:snapToGrid w:val="0"/>
        <w:spacing w:beforeLines="100" w:before="312" w:line="480" w:lineRule="auto"/>
        <w:rPr>
          <w:rFonts w:ascii="Times New Roman" w:hAnsi="Times New Roman" w:cs="Times New Roman"/>
          <w:sz w:val="20"/>
          <w:szCs w:val="20"/>
        </w:rPr>
      </w:pPr>
      <w:r w:rsidRPr="00B7346B">
        <w:rPr>
          <w:rFonts w:ascii="Times New Roman" w:hAnsi="Times New Roman" w:cs="Times New Roman"/>
          <w:sz w:val="20"/>
          <w:szCs w:val="20"/>
        </w:rPr>
        <w:t>Berman, A.,</w:t>
      </w:r>
      <w:r>
        <w:rPr>
          <w:rFonts w:ascii="Times New Roman" w:hAnsi="Times New Roman" w:cs="Times New Roman" w:hint="eastAsia"/>
          <w:sz w:val="20"/>
          <w:szCs w:val="20"/>
        </w:rPr>
        <w:t xml:space="preserve"> 1979,</w:t>
      </w:r>
      <w:r w:rsidRPr="00B7346B">
        <w:rPr>
          <w:rFonts w:ascii="Times New Roman" w:hAnsi="Times New Roman" w:cs="Times New Roman"/>
          <w:sz w:val="20"/>
          <w:szCs w:val="20"/>
        </w:rPr>
        <w:t xml:space="preserve"> “Mass matrix correction using an incomplete set of measured modes,” </w:t>
      </w:r>
      <w:r w:rsidRPr="00B7346B">
        <w:rPr>
          <w:rFonts w:ascii="Times New Roman" w:hAnsi="Times New Roman" w:cs="Times New Roman"/>
          <w:i/>
          <w:sz w:val="20"/>
          <w:szCs w:val="20"/>
        </w:rPr>
        <w:t>AIAA Journal</w:t>
      </w:r>
      <w:r>
        <w:rPr>
          <w:rFonts w:ascii="Times New Roman" w:hAnsi="Times New Roman" w:cs="Times New Roman"/>
          <w:sz w:val="20"/>
          <w:szCs w:val="20"/>
        </w:rPr>
        <w:t>, 17</w:t>
      </w:r>
      <w:r>
        <w:rPr>
          <w:rFonts w:ascii="Times New Roman" w:hAnsi="Times New Roman" w:cs="Times New Roman" w:hint="eastAsia"/>
          <w:sz w:val="20"/>
          <w:szCs w:val="20"/>
        </w:rPr>
        <w:t>(</w:t>
      </w:r>
      <w:r>
        <w:rPr>
          <w:rFonts w:ascii="Times New Roman" w:hAnsi="Times New Roman" w:cs="Times New Roman"/>
          <w:sz w:val="20"/>
          <w:szCs w:val="20"/>
        </w:rPr>
        <w:t>8</w:t>
      </w:r>
      <w:r>
        <w:rPr>
          <w:rFonts w:ascii="Times New Roman" w:hAnsi="Times New Roman" w:cs="Times New Roman" w:hint="eastAsia"/>
          <w:sz w:val="20"/>
          <w:szCs w:val="20"/>
        </w:rPr>
        <w:t xml:space="preserve">), </w:t>
      </w:r>
      <w:r w:rsidRPr="00B7346B">
        <w:rPr>
          <w:rFonts w:ascii="Times New Roman" w:hAnsi="Times New Roman" w:cs="Times New Roman"/>
          <w:sz w:val="20"/>
          <w:szCs w:val="20"/>
        </w:rPr>
        <w:t>1147–1148.</w:t>
      </w:r>
    </w:p>
    <w:p w:rsidR="00B7346B" w:rsidRDefault="0065681A" w:rsidP="0037742B">
      <w:pPr>
        <w:adjustRightInd w:val="0"/>
        <w:snapToGrid w:val="0"/>
        <w:spacing w:beforeLines="100" w:before="312" w:line="480" w:lineRule="auto"/>
        <w:rPr>
          <w:rFonts w:ascii="Times New Roman" w:hAnsi="Times New Roman" w:cs="Times New Roman"/>
          <w:sz w:val="20"/>
          <w:szCs w:val="20"/>
        </w:rPr>
      </w:pPr>
      <w:r w:rsidRPr="0065681A">
        <w:rPr>
          <w:rFonts w:ascii="Times New Roman" w:hAnsi="Times New Roman" w:cs="Times New Roman"/>
          <w:sz w:val="20"/>
          <w:szCs w:val="20"/>
        </w:rPr>
        <w:t>Berman, A. and Nagy, E.J.,</w:t>
      </w:r>
      <w:r>
        <w:rPr>
          <w:rFonts w:ascii="Times New Roman" w:hAnsi="Times New Roman" w:cs="Times New Roman" w:hint="eastAsia"/>
          <w:sz w:val="20"/>
          <w:szCs w:val="20"/>
        </w:rPr>
        <w:t xml:space="preserve"> 1983,</w:t>
      </w:r>
      <w:r w:rsidRPr="0065681A">
        <w:rPr>
          <w:rFonts w:ascii="Times New Roman" w:hAnsi="Times New Roman" w:cs="Times New Roman"/>
          <w:sz w:val="20"/>
          <w:szCs w:val="20"/>
        </w:rPr>
        <w:t xml:space="preserve"> “Improvement of a large analytical model using test data,” </w:t>
      </w:r>
      <w:r w:rsidRPr="0065681A">
        <w:rPr>
          <w:rFonts w:ascii="Times New Roman" w:hAnsi="Times New Roman" w:cs="Times New Roman"/>
          <w:i/>
          <w:sz w:val="20"/>
          <w:szCs w:val="20"/>
        </w:rPr>
        <w:t>AIAA Journal</w:t>
      </w:r>
      <w:r>
        <w:rPr>
          <w:rFonts w:ascii="Times New Roman" w:hAnsi="Times New Roman" w:cs="Times New Roman"/>
          <w:sz w:val="20"/>
          <w:szCs w:val="20"/>
        </w:rPr>
        <w:t>, 21</w:t>
      </w:r>
      <w:r>
        <w:rPr>
          <w:rFonts w:ascii="Times New Roman" w:hAnsi="Times New Roman" w:cs="Times New Roman" w:hint="eastAsia"/>
          <w:sz w:val="20"/>
          <w:szCs w:val="20"/>
        </w:rPr>
        <w:t>(</w:t>
      </w:r>
      <w:r w:rsidRPr="0065681A">
        <w:rPr>
          <w:rFonts w:ascii="Times New Roman" w:hAnsi="Times New Roman" w:cs="Times New Roman"/>
          <w:sz w:val="20"/>
          <w:szCs w:val="20"/>
        </w:rPr>
        <w:t>8</w:t>
      </w:r>
      <w:r>
        <w:rPr>
          <w:rFonts w:ascii="Times New Roman" w:hAnsi="Times New Roman" w:cs="Times New Roman" w:hint="eastAsia"/>
          <w:sz w:val="20"/>
          <w:szCs w:val="20"/>
        </w:rPr>
        <w:t>)</w:t>
      </w:r>
      <w:r>
        <w:rPr>
          <w:rFonts w:ascii="Times New Roman" w:hAnsi="Times New Roman" w:cs="Times New Roman"/>
          <w:sz w:val="20"/>
          <w:szCs w:val="20"/>
        </w:rPr>
        <w:t>,</w:t>
      </w:r>
      <w:r>
        <w:rPr>
          <w:rFonts w:ascii="Times New Roman" w:hAnsi="Times New Roman" w:cs="Times New Roman" w:hint="eastAsia"/>
          <w:sz w:val="20"/>
          <w:szCs w:val="20"/>
        </w:rPr>
        <w:t xml:space="preserve"> </w:t>
      </w:r>
      <w:r w:rsidRPr="0065681A">
        <w:rPr>
          <w:rFonts w:ascii="Times New Roman" w:hAnsi="Times New Roman" w:cs="Times New Roman"/>
          <w:sz w:val="20"/>
          <w:szCs w:val="20"/>
        </w:rPr>
        <w:t>1168–1173.</w:t>
      </w:r>
    </w:p>
    <w:p w:rsidR="0065681A" w:rsidRDefault="002358FB" w:rsidP="0037742B">
      <w:pPr>
        <w:adjustRightInd w:val="0"/>
        <w:snapToGrid w:val="0"/>
        <w:spacing w:beforeLines="100" w:before="312" w:line="480" w:lineRule="auto"/>
        <w:rPr>
          <w:rFonts w:ascii="Times New Roman" w:hAnsi="Times New Roman" w:cs="Times New Roman"/>
          <w:sz w:val="20"/>
          <w:szCs w:val="20"/>
        </w:rPr>
      </w:pPr>
      <w:proofErr w:type="gramStart"/>
      <w:r w:rsidRPr="002358FB">
        <w:rPr>
          <w:rFonts w:ascii="Times New Roman" w:hAnsi="Times New Roman" w:cs="Times New Roman"/>
          <w:sz w:val="20"/>
          <w:szCs w:val="20"/>
        </w:rPr>
        <w:t xml:space="preserve">Boyd, S., </w:t>
      </w:r>
      <w:proofErr w:type="spellStart"/>
      <w:r w:rsidRPr="002358FB">
        <w:rPr>
          <w:rFonts w:ascii="Times New Roman" w:hAnsi="Times New Roman" w:cs="Times New Roman"/>
          <w:sz w:val="20"/>
          <w:szCs w:val="20"/>
        </w:rPr>
        <w:t>Vandenberghe</w:t>
      </w:r>
      <w:proofErr w:type="spellEnd"/>
      <w:r w:rsidRPr="002358FB">
        <w:rPr>
          <w:rFonts w:ascii="Times New Roman" w:hAnsi="Times New Roman" w:cs="Times New Roman"/>
          <w:sz w:val="20"/>
          <w:szCs w:val="20"/>
        </w:rPr>
        <w:t xml:space="preserve">, L., </w:t>
      </w:r>
      <w:r w:rsidR="00B71785">
        <w:rPr>
          <w:rFonts w:ascii="Times New Roman" w:hAnsi="Times New Roman" w:cs="Times New Roman" w:hint="eastAsia"/>
          <w:sz w:val="20"/>
          <w:szCs w:val="20"/>
        </w:rPr>
        <w:t xml:space="preserve">2004, </w:t>
      </w:r>
      <w:r w:rsidRPr="00B71785">
        <w:rPr>
          <w:rFonts w:ascii="Times New Roman" w:hAnsi="Times New Roman" w:cs="Times New Roman"/>
          <w:i/>
          <w:sz w:val="20"/>
          <w:szCs w:val="20"/>
        </w:rPr>
        <w:t>Convex Optimization</w:t>
      </w:r>
      <w:r w:rsidRPr="002358FB">
        <w:rPr>
          <w:rFonts w:ascii="Times New Roman" w:hAnsi="Times New Roman" w:cs="Times New Roman"/>
          <w:sz w:val="20"/>
          <w:szCs w:val="20"/>
        </w:rPr>
        <w:t>, Cambridge U</w:t>
      </w:r>
      <w:r w:rsidR="00B71785">
        <w:rPr>
          <w:rFonts w:ascii="Times New Roman" w:hAnsi="Times New Roman" w:cs="Times New Roman"/>
          <w:sz w:val="20"/>
          <w:szCs w:val="20"/>
        </w:rPr>
        <w:t>niversity Press, Cambridge</w:t>
      </w:r>
      <w:r w:rsidRPr="002358FB">
        <w:rPr>
          <w:rFonts w:ascii="Times New Roman" w:hAnsi="Times New Roman" w:cs="Times New Roman"/>
          <w:sz w:val="20"/>
          <w:szCs w:val="20"/>
        </w:rPr>
        <w:t>.</w:t>
      </w:r>
      <w:proofErr w:type="gramEnd"/>
    </w:p>
    <w:p w:rsidR="00B71785" w:rsidRDefault="00245D7F"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sidRPr="00245D7F">
        <w:rPr>
          <w:rFonts w:ascii="Times New Roman" w:hAnsi="Times New Roman" w:cs="Times New Roman"/>
          <w:sz w:val="20"/>
          <w:szCs w:val="20"/>
        </w:rPr>
        <w:t>Carvalho</w:t>
      </w:r>
      <w:proofErr w:type="spellEnd"/>
      <w:r w:rsidRPr="00245D7F">
        <w:rPr>
          <w:rFonts w:ascii="Times New Roman" w:hAnsi="Times New Roman" w:cs="Times New Roman"/>
          <w:sz w:val="20"/>
          <w:szCs w:val="20"/>
        </w:rPr>
        <w:t xml:space="preserve">, J., </w:t>
      </w:r>
      <w:proofErr w:type="spellStart"/>
      <w:r w:rsidRPr="00245D7F">
        <w:rPr>
          <w:rFonts w:ascii="Times New Roman" w:hAnsi="Times New Roman" w:cs="Times New Roman"/>
          <w:sz w:val="20"/>
          <w:szCs w:val="20"/>
        </w:rPr>
        <w:t>Datta</w:t>
      </w:r>
      <w:proofErr w:type="spellEnd"/>
      <w:r w:rsidRPr="00245D7F">
        <w:rPr>
          <w:rFonts w:ascii="Times New Roman" w:hAnsi="Times New Roman" w:cs="Times New Roman"/>
          <w:sz w:val="20"/>
          <w:szCs w:val="20"/>
        </w:rPr>
        <w:t xml:space="preserve">, B. N., Gupta, A., and </w:t>
      </w:r>
      <w:proofErr w:type="spellStart"/>
      <w:r w:rsidRPr="00245D7F">
        <w:rPr>
          <w:rFonts w:ascii="Times New Roman" w:hAnsi="Times New Roman" w:cs="Times New Roman"/>
          <w:sz w:val="20"/>
          <w:szCs w:val="20"/>
        </w:rPr>
        <w:t>Lagadapati</w:t>
      </w:r>
      <w:proofErr w:type="spellEnd"/>
      <w:r w:rsidRPr="00245D7F">
        <w:rPr>
          <w:rFonts w:ascii="Times New Roman" w:hAnsi="Times New Roman" w:cs="Times New Roman"/>
          <w:sz w:val="20"/>
          <w:szCs w:val="20"/>
        </w:rPr>
        <w:t xml:space="preserve">, M., </w:t>
      </w:r>
      <w:r>
        <w:rPr>
          <w:rFonts w:ascii="Times New Roman" w:hAnsi="Times New Roman" w:cs="Times New Roman" w:hint="eastAsia"/>
          <w:sz w:val="20"/>
          <w:szCs w:val="20"/>
        </w:rPr>
        <w:t xml:space="preserve">2007, </w:t>
      </w:r>
      <w:r w:rsidRPr="00245D7F">
        <w:rPr>
          <w:rFonts w:ascii="Times New Roman" w:hAnsi="Times New Roman" w:cs="Times New Roman"/>
          <w:sz w:val="20"/>
          <w:szCs w:val="20"/>
        </w:rPr>
        <w:t xml:space="preserve">“A </w:t>
      </w:r>
      <w:r w:rsidR="009F2401">
        <w:rPr>
          <w:rFonts w:ascii="Times New Roman" w:hAnsi="Times New Roman" w:cs="Times New Roman" w:hint="eastAsia"/>
          <w:sz w:val="20"/>
          <w:szCs w:val="20"/>
        </w:rPr>
        <w:t>d</w:t>
      </w:r>
      <w:r w:rsidRPr="00245D7F">
        <w:rPr>
          <w:rFonts w:ascii="Times New Roman" w:hAnsi="Times New Roman" w:cs="Times New Roman"/>
          <w:sz w:val="20"/>
          <w:szCs w:val="20"/>
        </w:rPr>
        <w:t xml:space="preserve">irect </w:t>
      </w:r>
      <w:r w:rsidR="009F2401">
        <w:rPr>
          <w:rFonts w:ascii="Times New Roman" w:hAnsi="Times New Roman" w:cs="Times New Roman" w:hint="eastAsia"/>
          <w:sz w:val="20"/>
          <w:szCs w:val="20"/>
        </w:rPr>
        <w:t>m</w:t>
      </w:r>
      <w:r w:rsidRPr="00245D7F">
        <w:rPr>
          <w:rFonts w:ascii="Times New Roman" w:hAnsi="Times New Roman" w:cs="Times New Roman"/>
          <w:sz w:val="20"/>
          <w:szCs w:val="20"/>
        </w:rPr>
        <w:t xml:space="preserve">ethod for </w:t>
      </w:r>
      <w:r w:rsidR="009F2401">
        <w:rPr>
          <w:rFonts w:ascii="Times New Roman" w:hAnsi="Times New Roman" w:cs="Times New Roman" w:hint="eastAsia"/>
          <w:sz w:val="20"/>
          <w:szCs w:val="20"/>
        </w:rPr>
        <w:t>m</w:t>
      </w:r>
      <w:r w:rsidRPr="00245D7F">
        <w:rPr>
          <w:rFonts w:ascii="Times New Roman" w:hAnsi="Times New Roman" w:cs="Times New Roman"/>
          <w:sz w:val="20"/>
          <w:szCs w:val="20"/>
        </w:rPr>
        <w:t xml:space="preserve">odel </w:t>
      </w:r>
      <w:r w:rsidR="009F2401">
        <w:rPr>
          <w:rFonts w:ascii="Times New Roman" w:hAnsi="Times New Roman" w:cs="Times New Roman" w:hint="eastAsia"/>
          <w:sz w:val="20"/>
          <w:szCs w:val="20"/>
        </w:rPr>
        <w:t>u</w:t>
      </w:r>
      <w:r w:rsidRPr="00245D7F">
        <w:rPr>
          <w:rFonts w:ascii="Times New Roman" w:hAnsi="Times New Roman" w:cs="Times New Roman"/>
          <w:sz w:val="20"/>
          <w:szCs w:val="20"/>
        </w:rPr>
        <w:t xml:space="preserve">pdating with </w:t>
      </w:r>
      <w:r w:rsidR="009F2401">
        <w:rPr>
          <w:rFonts w:ascii="Times New Roman" w:hAnsi="Times New Roman" w:cs="Times New Roman" w:hint="eastAsia"/>
          <w:sz w:val="20"/>
          <w:szCs w:val="20"/>
        </w:rPr>
        <w:t>i</w:t>
      </w:r>
      <w:r w:rsidRPr="00245D7F">
        <w:rPr>
          <w:rFonts w:ascii="Times New Roman" w:hAnsi="Times New Roman" w:cs="Times New Roman"/>
          <w:sz w:val="20"/>
          <w:szCs w:val="20"/>
        </w:rPr>
        <w:t xml:space="preserve">ncomplete </w:t>
      </w:r>
      <w:r w:rsidR="009F2401">
        <w:rPr>
          <w:rFonts w:ascii="Times New Roman" w:hAnsi="Times New Roman" w:cs="Times New Roman" w:hint="eastAsia"/>
          <w:sz w:val="20"/>
          <w:szCs w:val="20"/>
        </w:rPr>
        <w:t>m</w:t>
      </w:r>
      <w:r w:rsidRPr="00245D7F">
        <w:rPr>
          <w:rFonts w:ascii="Times New Roman" w:hAnsi="Times New Roman" w:cs="Times New Roman"/>
          <w:sz w:val="20"/>
          <w:szCs w:val="20"/>
        </w:rPr>
        <w:t xml:space="preserve">easured </w:t>
      </w:r>
      <w:r w:rsidR="009F2401">
        <w:rPr>
          <w:rFonts w:ascii="Times New Roman" w:hAnsi="Times New Roman" w:cs="Times New Roman" w:hint="eastAsia"/>
          <w:sz w:val="20"/>
          <w:szCs w:val="20"/>
        </w:rPr>
        <w:t>d</w:t>
      </w:r>
      <w:r w:rsidRPr="00245D7F">
        <w:rPr>
          <w:rFonts w:ascii="Times New Roman" w:hAnsi="Times New Roman" w:cs="Times New Roman"/>
          <w:sz w:val="20"/>
          <w:szCs w:val="20"/>
        </w:rPr>
        <w:t xml:space="preserve">ata and </w:t>
      </w:r>
      <w:r w:rsidR="009F2401">
        <w:rPr>
          <w:rFonts w:ascii="Times New Roman" w:hAnsi="Times New Roman" w:cs="Times New Roman" w:hint="eastAsia"/>
          <w:sz w:val="20"/>
          <w:szCs w:val="20"/>
        </w:rPr>
        <w:t>w</w:t>
      </w:r>
      <w:r w:rsidRPr="00245D7F">
        <w:rPr>
          <w:rFonts w:ascii="Times New Roman" w:hAnsi="Times New Roman" w:cs="Times New Roman"/>
          <w:sz w:val="20"/>
          <w:szCs w:val="20"/>
        </w:rPr>
        <w:t xml:space="preserve">ithout </w:t>
      </w:r>
      <w:r w:rsidR="009F2401">
        <w:rPr>
          <w:rFonts w:ascii="Times New Roman" w:hAnsi="Times New Roman" w:cs="Times New Roman" w:hint="eastAsia"/>
          <w:sz w:val="20"/>
          <w:szCs w:val="20"/>
        </w:rPr>
        <w:t>s</w:t>
      </w:r>
      <w:r w:rsidRPr="00245D7F">
        <w:rPr>
          <w:rFonts w:ascii="Times New Roman" w:hAnsi="Times New Roman" w:cs="Times New Roman"/>
          <w:sz w:val="20"/>
          <w:szCs w:val="20"/>
        </w:rPr>
        <w:t xml:space="preserve">purious </w:t>
      </w:r>
      <w:r w:rsidR="009F2401">
        <w:rPr>
          <w:rFonts w:ascii="Times New Roman" w:hAnsi="Times New Roman" w:cs="Times New Roman" w:hint="eastAsia"/>
          <w:sz w:val="20"/>
          <w:szCs w:val="20"/>
        </w:rPr>
        <w:t>m</w:t>
      </w:r>
      <w:r w:rsidRPr="00245D7F">
        <w:rPr>
          <w:rFonts w:ascii="Times New Roman" w:hAnsi="Times New Roman" w:cs="Times New Roman"/>
          <w:sz w:val="20"/>
          <w:szCs w:val="20"/>
        </w:rPr>
        <w:t xml:space="preserve">odes,” </w:t>
      </w:r>
      <w:r w:rsidRPr="00245D7F">
        <w:rPr>
          <w:rFonts w:ascii="Times New Roman" w:hAnsi="Times New Roman" w:cs="Times New Roman"/>
          <w:i/>
          <w:sz w:val="20"/>
          <w:szCs w:val="20"/>
        </w:rPr>
        <w:t>Mechanical Systems and Signal Processing</w:t>
      </w:r>
      <w:r>
        <w:rPr>
          <w:rFonts w:ascii="Times New Roman" w:hAnsi="Times New Roman" w:cs="Times New Roman"/>
          <w:sz w:val="20"/>
          <w:szCs w:val="20"/>
        </w:rPr>
        <w:t>, 21</w:t>
      </w:r>
      <w:r>
        <w:rPr>
          <w:rFonts w:ascii="Times New Roman" w:hAnsi="Times New Roman" w:cs="Times New Roman" w:hint="eastAsia"/>
          <w:sz w:val="20"/>
          <w:szCs w:val="20"/>
        </w:rPr>
        <w:t>(</w:t>
      </w:r>
      <w:r>
        <w:rPr>
          <w:rFonts w:ascii="Times New Roman" w:hAnsi="Times New Roman" w:cs="Times New Roman"/>
          <w:sz w:val="20"/>
          <w:szCs w:val="20"/>
        </w:rPr>
        <w:t>2</w:t>
      </w:r>
      <w:r>
        <w:rPr>
          <w:rFonts w:ascii="Times New Roman" w:hAnsi="Times New Roman" w:cs="Times New Roman" w:hint="eastAsia"/>
          <w:sz w:val="20"/>
          <w:szCs w:val="20"/>
        </w:rPr>
        <w:t>)</w:t>
      </w:r>
      <w:r>
        <w:rPr>
          <w:rFonts w:ascii="Times New Roman" w:hAnsi="Times New Roman" w:cs="Times New Roman"/>
          <w:sz w:val="20"/>
          <w:szCs w:val="20"/>
        </w:rPr>
        <w:t>,</w:t>
      </w:r>
      <w:r>
        <w:rPr>
          <w:rFonts w:ascii="Times New Roman" w:hAnsi="Times New Roman" w:cs="Times New Roman" w:hint="eastAsia"/>
          <w:sz w:val="20"/>
          <w:szCs w:val="20"/>
        </w:rPr>
        <w:t xml:space="preserve"> </w:t>
      </w:r>
      <w:r w:rsidRPr="00245D7F">
        <w:rPr>
          <w:rFonts w:ascii="Times New Roman" w:hAnsi="Times New Roman" w:cs="Times New Roman"/>
          <w:sz w:val="20"/>
          <w:szCs w:val="20"/>
        </w:rPr>
        <w:t>2715–2731.</w:t>
      </w:r>
      <w:proofErr w:type="gramEnd"/>
    </w:p>
    <w:p w:rsidR="00245D7F" w:rsidRDefault="004C3D11"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Charbel</w:t>
      </w:r>
      <w:proofErr w:type="spellEnd"/>
      <w:r>
        <w:rPr>
          <w:rFonts w:ascii="Times New Roman" w:hAnsi="Times New Roman" w:cs="Times New Roman"/>
          <w:sz w:val="20"/>
          <w:szCs w:val="20"/>
        </w:rPr>
        <w:t>,</w:t>
      </w:r>
      <w:r>
        <w:rPr>
          <w:rFonts w:ascii="Times New Roman" w:hAnsi="Times New Roman" w:cs="Times New Roman" w:hint="eastAsia"/>
          <w:sz w:val="20"/>
          <w:szCs w:val="20"/>
        </w:rPr>
        <w:t xml:space="preserve"> </w:t>
      </w:r>
      <w:r>
        <w:rPr>
          <w:rFonts w:ascii="Times New Roman" w:hAnsi="Times New Roman" w:cs="Times New Roman"/>
          <w:sz w:val="20"/>
          <w:szCs w:val="20"/>
        </w:rPr>
        <w:t>F., Francois,</w:t>
      </w:r>
      <w:r>
        <w:rPr>
          <w:rFonts w:ascii="Times New Roman" w:hAnsi="Times New Roman" w:cs="Times New Roman" w:hint="eastAsia"/>
          <w:sz w:val="20"/>
          <w:szCs w:val="20"/>
        </w:rPr>
        <w:t xml:space="preserve"> </w:t>
      </w:r>
      <w:r>
        <w:rPr>
          <w:rFonts w:ascii="Times New Roman" w:hAnsi="Times New Roman" w:cs="Times New Roman"/>
          <w:sz w:val="20"/>
          <w:szCs w:val="20"/>
        </w:rPr>
        <w:t>M.</w:t>
      </w:r>
      <w:r>
        <w:rPr>
          <w:rFonts w:ascii="Times New Roman" w:hAnsi="Times New Roman" w:cs="Times New Roman" w:hint="eastAsia"/>
          <w:sz w:val="20"/>
          <w:szCs w:val="20"/>
        </w:rPr>
        <w:t xml:space="preserve"> </w:t>
      </w:r>
      <w:r w:rsidR="009F2401" w:rsidRPr="009F2401">
        <w:rPr>
          <w:rFonts w:ascii="Times New Roman" w:hAnsi="Times New Roman" w:cs="Times New Roman"/>
          <w:sz w:val="20"/>
          <w:szCs w:val="20"/>
        </w:rPr>
        <w:t>H.,</w:t>
      </w:r>
      <w:r>
        <w:rPr>
          <w:rFonts w:ascii="Times New Roman" w:hAnsi="Times New Roman" w:cs="Times New Roman" w:hint="eastAsia"/>
          <w:sz w:val="20"/>
          <w:szCs w:val="20"/>
        </w:rPr>
        <w:t xml:space="preserve"> 1993, </w:t>
      </w:r>
      <w:r w:rsidR="009F2401" w:rsidRPr="009F2401">
        <w:rPr>
          <w:rFonts w:ascii="Times New Roman" w:hAnsi="Times New Roman" w:cs="Times New Roman"/>
          <w:sz w:val="20"/>
          <w:szCs w:val="20"/>
        </w:rPr>
        <w:t xml:space="preserve">“Updating </w:t>
      </w:r>
      <w:r>
        <w:rPr>
          <w:rFonts w:ascii="Times New Roman" w:hAnsi="Times New Roman" w:cs="Times New Roman" w:hint="eastAsia"/>
          <w:sz w:val="20"/>
          <w:szCs w:val="20"/>
        </w:rPr>
        <w:t>f</w:t>
      </w:r>
      <w:r w:rsidR="009F2401" w:rsidRPr="009F2401">
        <w:rPr>
          <w:rFonts w:ascii="Times New Roman" w:hAnsi="Times New Roman" w:cs="Times New Roman"/>
          <w:sz w:val="20"/>
          <w:szCs w:val="20"/>
        </w:rPr>
        <w:t xml:space="preserve">inite </w:t>
      </w:r>
      <w:r>
        <w:rPr>
          <w:rFonts w:ascii="Times New Roman" w:hAnsi="Times New Roman" w:cs="Times New Roman" w:hint="eastAsia"/>
          <w:sz w:val="20"/>
          <w:szCs w:val="20"/>
        </w:rPr>
        <w:t>e</w:t>
      </w:r>
      <w:r w:rsidR="009F2401" w:rsidRPr="009F2401">
        <w:rPr>
          <w:rFonts w:ascii="Times New Roman" w:hAnsi="Times New Roman" w:cs="Times New Roman"/>
          <w:sz w:val="20"/>
          <w:szCs w:val="20"/>
        </w:rPr>
        <w:t xml:space="preserve">lement </w:t>
      </w:r>
      <w:r>
        <w:rPr>
          <w:rFonts w:ascii="Times New Roman" w:hAnsi="Times New Roman" w:cs="Times New Roman" w:hint="eastAsia"/>
          <w:sz w:val="20"/>
          <w:szCs w:val="20"/>
        </w:rPr>
        <w:t>d</w:t>
      </w:r>
      <w:r w:rsidR="009F2401" w:rsidRPr="009F2401">
        <w:rPr>
          <w:rFonts w:ascii="Times New Roman" w:hAnsi="Times New Roman" w:cs="Times New Roman"/>
          <w:sz w:val="20"/>
          <w:szCs w:val="20"/>
        </w:rPr>
        <w:t xml:space="preserve">ynamic </w:t>
      </w:r>
      <w:r>
        <w:rPr>
          <w:rFonts w:ascii="Times New Roman" w:hAnsi="Times New Roman" w:cs="Times New Roman" w:hint="eastAsia"/>
          <w:sz w:val="20"/>
          <w:szCs w:val="20"/>
        </w:rPr>
        <w:t>m</w:t>
      </w:r>
      <w:r w:rsidR="009F2401" w:rsidRPr="009F2401">
        <w:rPr>
          <w:rFonts w:ascii="Times New Roman" w:hAnsi="Times New Roman" w:cs="Times New Roman"/>
          <w:sz w:val="20"/>
          <w:szCs w:val="20"/>
        </w:rPr>
        <w:t xml:space="preserve">odels </w:t>
      </w:r>
      <w:r>
        <w:rPr>
          <w:rFonts w:ascii="Times New Roman" w:hAnsi="Times New Roman" w:cs="Times New Roman" w:hint="eastAsia"/>
          <w:sz w:val="20"/>
          <w:szCs w:val="20"/>
        </w:rPr>
        <w:t>u</w:t>
      </w:r>
      <w:r w:rsidR="009F2401" w:rsidRPr="009F2401">
        <w:rPr>
          <w:rFonts w:ascii="Times New Roman" w:hAnsi="Times New Roman" w:cs="Times New Roman"/>
          <w:sz w:val="20"/>
          <w:szCs w:val="20"/>
        </w:rPr>
        <w:t xml:space="preserve">sing </w:t>
      </w:r>
      <w:r>
        <w:rPr>
          <w:rFonts w:ascii="Times New Roman" w:hAnsi="Times New Roman" w:cs="Times New Roman" w:hint="eastAsia"/>
          <w:sz w:val="20"/>
          <w:szCs w:val="20"/>
        </w:rPr>
        <w:t>a</w:t>
      </w:r>
      <w:r w:rsidR="009F2401" w:rsidRPr="009F2401">
        <w:rPr>
          <w:rFonts w:ascii="Times New Roman" w:hAnsi="Times New Roman" w:cs="Times New Roman"/>
          <w:sz w:val="20"/>
          <w:szCs w:val="20"/>
        </w:rPr>
        <w:t xml:space="preserve">n </w:t>
      </w:r>
      <w:r>
        <w:rPr>
          <w:rFonts w:ascii="Times New Roman" w:hAnsi="Times New Roman" w:cs="Times New Roman" w:hint="eastAsia"/>
          <w:sz w:val="20"/>
          <w:szCs w:val="20"/>
        </w:rPr>
        <w:t>e</w:t>
      </w:r>
      <w:r w:rsidR="009F2401" w:rsidRPr="009F2401">
        <w:rPr>
          <w:rFonts w:ascii="Times New Roman" w:hAnsi="Times New Roman" w:cs="Times New Roman"/>
          <w:sz w:val="20"/>
          <w:szCs w:val="20"/>
        </w:rPr>
        <w:t>lement-by-</w:t>
      </w:r>
      <w:r>
        <w:rPr>
          <w:rFonts w:ascii="Times New Roman" w:hAnsi="Times New Roman" w:cs="Times New Roman" w:hint="eastAsia"/>
          <w:sz w:val="20"/>
          <w:szCs w:val="20"/>
        </w:rPr>
        <w:t>e</w:t>
      </w:r>
      <w:r w:rsidR="009F2401" w:rsidRPr="009F2401">
        <w:rPr>
          <w:rFonts w:ascii="Times New Roman" w:hAnsi="Times New Roman" w:cs="Times New Roman"/>
          <w:sz w:val="20"/>
          <w:szCs w:val="20"/>
        </w:rPr>
        <w:t xml:space="preserve">lement </w:t>
      </w:r>
      <w:r>
        <w:rPr>
          <w:rFonts w:ascii="Times New Roman" w:hAnsi="Times New Roman" w:cs="Times New Roman" w:hint="eastAsia"/>
          <w:sz w:val="20"/>
          <w:szCs w:val="20"/>
        </w:rPr>
        <w:t>s</w:t>
      </w:r>
      <w:r w:rsidR="009F2401" w:rsidRPr="009F2401">
        <w:rPr>
          <w:rFonts w:ascii="Times New Roman" w:hAnsi="Times New Roman" w:cs="Times New Roman"/>
          <w:sz w:val="20"/>
          <w:szCs w:val="20"/>
        </w:rPr>
        <w:t xml:space="preserve">ensitivity </w:t>
      </w:r>
      <w:r>
        <w:rPr>
          <w:rFonts w:ascii="Times New Roman" w:hAnsi="Times New Roman" w:cs="Times New Roman" w:hint="eastAsia"/>
          <w:sz w:val="20"/>
          <w:szCs w:val="20"/>
        </w:rPr>
        <w:t>m</w:t>
      </w:r>
      <w:r w:rsidR="009F2401" w:rsidRPr="009F2401">
        <w:rPr>
          <w:rFonts w:ascii="Times New Roman" w:hAnsi="Times New Roman" w:cs="Times New Roman"/>
          <w:sz w:val="20"/>
          <w:szCs w:val="20"/>
        </w:rPr>
        <w:t xml:space="preserve">ethodology,” </w:t>
      </w:r>
      <w:r w:rsidR="009F2401" w:rsidRPr="004C3D11">
        <w:rPr>
          <w:rFonts w:ascii="Times New Roman" w:hAnsi="Times New Roman" w:cs="Times New Roman"/>
          <w:i/>
          <w:sz w:val="20"/>
          <w:szCs w:val="20"/>
        </w:rPr>
        <w:t>AIAA Journal</w:t>
      </w:r>
      <w:r>
        <w:rPr>
          <w:rFonts w:ascii="Times New Roman" w:hAnsi="Times New Roman" w:cs="Times New Roman"/>
          <w:sz w:val="20"/>
          <w:szCs w:val="20"/>
        </w:rPr>
        <w:t>, 31</w:t>
      </w:r>
      <w:r>
        <w:rPr>
          <w:rFonts w:ascii="Times New Roman" w:hAnsi="Times New Roman" w:cs="Times New Roman" w:hint="eastAsia"/>
          <w:sz w:val="20"/>
          <w:szCs w:val="20"/>
        </w:rPr>
        <w:t>(</w:t>
      </w:r>
      <w:r w:rsidR="009F2401" w:rsidRPr="009F2401">
        <w:rPr>
          <w:rFonts w:ascii="Times New Roman" w:hAnsi="Times New Roman" w:cs="Times New Roman"/>
          <w:sz w:val="20"/>
          <w:szCs w:val="20"/>
        </w:rPr>
        <w:t>9</w:t>
      </w:r>
      <w:r>
        <w:rPr>
          <w:rFonts w:ascii="Times New Roman" w:hAnsi="Times New Roman" w:cs="Times New Roman" w:hint="eastAsia"/>
          <w:sz w:val="20"/>
          <w:szCs w:val="20"/>
        </w:rPr>
        <w:t>)</w:t>
      </w:r>
      <w:r>
        <w:rPr>
          <w:rFonts w:ascii="Times New Roman" w:hAnsi="Times New Roman" w:cs="Times New Roman"/>
          <w:sz w:val="20"/>
          <w:szCs w:val="20"/>
        </w:rPr>
        <w:t xml:space="preserve">, </w:t>
      </w:r>
      <w:r w:rsidR="009F2401" w:rsidRPr="009F2401">
        <w:rPr>
          <w:rFonts w:ascii="Times New Roman" w:hAnsi="Times New Roman" w:cs="Times New Roman"/>
          <w:sz w:val="20"/>
          <w:szCs w:val="20"/>
        </w:rPr>
        <w:t>1702</w:t>
      </w:r>
      <w:r w:rsidR="00034F2A" w:rsidRPr="005A4954">
        <w:rPr>
          <w:rFonts w:ascii="Times New Roman" w:hAnsi="Times New Roman" w:cs="Times New Roman"/>
          <w:sz w:val="20"/>
          <w:szCs w:val="20"/>
        </w:rPr>
        <w:t>–</w:t>
      </w:r>
      <w:r w:rsidR="009F2401" w:rsidRPr="009F2401">
        <w:rPr>
          <w:rFonts w:ascii="Times New Roman" w:hAnsi="Times New Roman" w:cs="Times New Roman"/>
          <w:sz w:val="20"/>
          <w:szCs w:val="20"/>
        </w:rPr>
        <w:t>1711.</w:t>
      </w:r>
      <w:proofErr w:type="gramEnd"/>
    </w:p>
    <w:p w:rsidR="004C3D11" w:rsidRDefault="005A4954" w:rsidP="0037742B">
      <w:pPr>
        <w:adjustRightInd w:val="0"/>
        <w:snapToGrid w:val="0"/>
        <w:spacing w:beforeLines="100" w:before="312" w:line="480" w:lineRule="auto"/>
        <w:rPr>
          <w:rFonts w:ascii="Times New Roman" w:hAnsi="Times New Roman" w:cs="Times New Roman"/>
          <w:sz w:val="20"/>
          <w:szCs w:val="20"/>
        </w:rPr>
      </w:pPr>
      <w:r w:rsidRPr="005A4954">
        <w:rPr>
          <w:rFonts w:ascii="Times New Roman" w:hAnsi="Times New Roman" w:cs="Times New Roman"/>
          <w:sz w:val="20"/>
          <w:szCs w:val="20"/>
        </w:rPr>
        <w:t xml:space="preserve">Chu, M. T., </w:t>
      </w:r>
      <w:proofErr w:type="spellStart"/>
      <w:r w:rsidRPr="005A4954">
        <w:rPr>
          <w:rFonts w:ascii="Times New Roman" w:hAnsi="Times New Roman" w:cs="Times New Roman"/>
          <w:sz w:val="20"/>
          <w:szCs w:val="20"/>
        </w:rPr>
        <w:t>Datta</w:t>
      </w:r>
      <w:proofErr w:type="spellEnd"/>
      <w:r w:rsidRPr="005A4954">
        <w:rPr>
          <w:rFonts w:ascii="Times New Roman" w:hAnsi="Times New Roman" w:cs="Times New Roman"/>
          <w:sz w:val="20"/>
          <w:szCs w:val="20"/>
        </w:rPr>
        <w:t xml:space="preserve">, B. N., Lin, W.W., and Xu, S.F., 2008, “Spillover </w:t>
      </w:r>
      <w:r>
        <w:rPr>
          <w:rFonts w:ascii="Times New Roman" w:hAnsi="Times New Roman" w:cs="Times New Roman" w:hint="eastAsia"/>
          <w:sz w:val="20"/>
          <w:szCs w:val="20"/>
        </w:rPr>
        <w:t>p</w:t>
      </w:r>
      <w:r w:rsidRPr="005A4954">
        <w:rPr>
          <w:rFonts w:ascii="Times New Roman" w:hAnsi="Times New Roman" w:cs="Times New Roman"/>
          <w:sz w:val="20"/>
          <w:szCs w:val="20"/>
        </w:rPr>
        <w:t xml:space="preserve">henomenon in </w:t>
      </w:r>
      <w:r>
        <w:rPr>
          <w:rFonts w:ascii="Times New Roman" w:hAnsi="Times New Roman" w:cs="Times New Roman" w:hint="eastAsia"/>
          <w:sz w:val="20"/>
          <w:szCs w:val="20"/>
        </w:rPr>
        <w:t>q</w:t>
      </w:r>
      <w:r w:rsidRPr="005A4954">
        <w:rPr>
          <w:rFonts w:ascii="Times New Roman" w:hAnsi="Times New Roman" w:cs="Times New Roman"/>
          <w:sz w:val="20"/>
          <w:szCs w:val="20"/>
        </w:rPr>
        <w:t xml:space="preserve">uadratic </w:t>
      </w:r>
      <w:r>
        <w:rPr>
          <w:rFonts w:ascii="Times New Roman" w:hAnsi="Times New Roman" w:cs="Times New Roman" w:hint="eastAsia"/>
          <w:sz w:val="20"/>
          <w:szCs w:val="20"/>
        </w:rPr>
        <w:t>m</w:t>
      </w:r>
      <w:r w:rsidRPr="005A4954">
        <w:rPr>
          <w:rFonts w:ascii="Times New Roman" w:hAnsi="Times New Roman" w:cs="Times New Roman"/>
          <w:sz w:val="20"/>
          <w:szCs w:val="20"/>
        </w:rPr>
        <w:t xml:space="preserve">odel </w:t>
      </w:r>
      <w:r>
        <w:rPr>
          <w:rFonts w:ascii="Times New Roman" w:hAnsi="Times New Roman" w:cs="Times New Roman" w:hint="eastAsia"/>
          <w:sz w:val="20"/>
          <w:szCs w:val="20"/>
        </w:rPr>
        <w:t>u</w:t>
      </w:r>
      <w:r w:rsidRPr="005A4954">
        <w:rPr>
          <w:rFonts w:ascii="Times New Roman" w:hAnsi="Times New Roman" w:cs="Times New Roman"/>
          <w:sz w:val="20"/>
          <w:szCs w:val="20"/>
        </w:rPr>
        <w:t xml:space="preserve">pdating,” </w:t>
      </w:r>
      <w:r w:rsidRPr="005A4954">
        <w:rPr>
          <w:rFonts w:ascii="Times New Roman" w:hAnsi="Times New Roman" w:cs="Times New Roman"/>
          <w:i/>
          <w:sz w:val="20"/>
          <w:szCs w:val="20"/>
        </w:rPr>
        <w:t>AIAA Journal</w:t>
      </w:r>
      <w:r>
        <w:rPr>
          <w:rFonts w:ascii="Times New Roman" w:hAnsi="Times New Roman" w:cs="Times New Roman"/>
          <w:sz w:val="20"/>
          <w:szCs w:val="20"/>
        </w:rPr>
        <w:t>, 46</w:t>
      </w:r>
      <w:r>
        <w:rPr>
          <w:rFonts w:ascii="Times New Roman" w:hAnsi="Times New Roman" w:cs="Times New Roman" w:hint="eastAsia"/>
          <w:sz w:val="20"/>
          <w:szCs w:val="20"/>
        </w:rPr>
        <w:t>(</w:t>
      </w:r>
      <w:r w:rsidRPr="005A4954">
        <w:rPr>
          <w:rFonts w:ascii="Times New Roman" w:hAnsi="Times New Roman" w:cs="Times New Roman"/>
          <w:sz w:val="20"/>
          <w:szCs w:val="20"/>
        </w:rPr>
        <w:t>2</w:t>
      </w:r>
      <w:r>
        <w:rPr>
          <w:rFonts w:ascii="Times New Roman" w:hAnsi="Times New Roman" w:cs="Times New Roman" w:hint="eastAsia"/>
          <w:sz w:val="20"/>
          <w:szCs w:val="20"/>
        </w:rPr>
        <w:t>)</w:t>
      </w:r>
      <w:r w:rsidRPr="005A4954">
        <w:rPr>
          <w:rFonts w:ascii="Times New Roman" w:hAnsi="Times New Roman" w:cs="Times New Roman"/>
          <w:sz w:val="20"/>
          <w:szCs w:val="20"/>
        </w:rPr>
        <w:t>, 420–428.</w:t>
      </w:r>
    </w:p>
    <w:p w:rsidR="005A4954" w:rsidRDefault="00B120E4" w:rsidP="0037742B">
      <w:pPr>
        <w:adjustRightInd w:val="0"/>
        <w:snapToGrid w:val="0"/>
        <w:spacing w:beforeLines="100" w:before="312" w:line="480" w:lineRule="auto"/>
        <w:rPr>
          <w:rFonts w:ascii="Times New Roman" w:hAnsi="Times New Roman" w:cs="Times New Roman"/>
          <w:sz w:val="20"/>
          <w:szCs w:val="20"/>
        </w:rPr>
      </w:pPr>
      <w:proofErr w:type="gramStart"/>
      <w:r w:rsidRPr="00B120E4">
        <w:rPr>
          <w:rFonts w:ascii="Times New Roman" w:hAnsi="Times New Roman" w:cs="Times New Roman"/>
          <w:sz w:val="20"/>
          <w:szCs w:val="20"/>
        </w:rPr>
        <w:lastRenderedPageBreak/>
        <w:t>Chu, M. T., Lin, W.</w:t>
      </w:r>
      <w:r>
        <w:rPr>
          <w:rFonts w:ascii="Times New Roman" w:hAnsi="Times New Roman" w:cs="Times New Roman" w:hint="eastAsia"/>
          <w:sz w:val="20"/>
          <w:szCs w:val="20"/>
        </w:rPr>
        <w:t xml:space="preserve"> </w:t>
      </w:r>
      <w:r w:rsidRPr="00B120E4">
        <w:rPr>
          <w:rFonts w:ascii="Times New Roman" w:hAnsi="Times New Roman" w:cs="Times New Roman"/>
          <w:sz w:val="20"/>
          <w:szCs w:val="20"/>
        </w:rPr>
        <w:t>W., Xu, S.F.,</w:t>
      </w:r>
      <w:r>
        <w:rPr>
          <w:rFonts w:ascii="Times New Roman" w:hAnsi="Times New Roman" w:cs="Times New Roman" w:hint="eastAsia"/>
          <w:sz w:val="20"/>
          <w:szCs w:val="20"/>
        </w:rPr>
        <w:t xml:space="preserve"> 2007,</w:t>
      </w:r>
      <w:r w:rsidRPr="00B120E4">
        <w:rPr>
          <w:rFonts w:ascii="Times New Roman" w:hAnsi="Times New Roman" w:cs="Times New Roman"/>
          <w:sz w:val="20"/>
          <w:szCs w:val="20"/>
        </w:rPr>
        <w:t xml:space="preserve"> “Updating </w:t>
      </w:r>
      <w:r>
        <w:rPr>
          <w:rFonts w:ascii="Times New Roman" w:hAnsi="Times New Roman" w:cs="Times New Roman" w:hint="eastAsia"/>
          <w:sz w:val="20"/>
          <w:szCs w:val="20"/>
        </w:rPr>
        <w:t>q</w:t>
      </w:r>
      <w:r w:rsidRPr="00B120E4">
        <w:rPr>
          <w:rFonts w:ascii="Times New Roman" w:hAnsi="Times New Roman" w:cs="Times New Roman"/>
          <w:sz w:val="20"/>
          <w:szCs w:val="20"/>
        </w:rPr>
        <w:t xml:space="preserve">uadratic </w:t>
      </w:r>
      <w:r>
        <w:rPr>
          <w:rFonts w:ascii="Times New Roman" w:hAnsi="Times New Roman" w:cs="Times New Roman" w:hint="eastAsia"/>
          <w:sz w:val="20"/>
          <w:szCs w:val="20"/>
        </w:rPr>
        <w:t>m</w:t>
      </w:r>
      <w:r w:rsidRPr="00B120E4">
        <w:rPr>
          <w:rFonts w:ascii="Times New Roman" w:hAnsi="Times New Roman" w:cs="Times New Roman"/>
          <w:sz w:val="20"/>
          <w:szCs w:val="20"/>
        </w:rPr>
        <w:t xml:space="preserve">odels with </w:t>
      </w:r>
      <w:r>
        <w:rPr>
          <w:rFonts w:ascii="Times New Roman" w:hAnsi="Times New Roman" w:cs="Times New Roman" w:hint="eastAsia"/>
          <w:sz w:val="20"/>
          <w:szCs w:val="20"/>
        </w:rPr>
        <w:t>n</w:t>
      </w:r>
      <w:r w:rsidRPr="00B120E4">
        <w:rPr>
          <w:rFonts w:ascii="Times New Roman" w:hAnsi="Times New Roman" w:cs="Times New Roman"/>
          <w:sz w:val="20"/>
          <w:szCs w:val="20"/>
        </w:rPr>
        <w:t xml:space="preserve">o </w:t>
      </w:r>
      <w:r>
        <w:rPr>
          <w:rFonts w:ascii="Times New Roman" w:hAnsi="Times New Roman" w:cs="Times New Roman" w:hint="eastAsia"/>
          <w:sz w:val="20"/>
          <w:szCs w:val="20"/>
        </w:rPr>
        <w:t>s</w:t>
      </w:r>
      <w:r w:rsidRPr="00B120E4">
        <w:rPr>
          <w:rFonts w:ascii="Times New Roman" w:hAnsi="Times New Roman" w:cs="Times New Roman"/>
          <w:sz w:val="20"/>
          <w:szCs w:val="20"/>
        </w:rPr>
        <w:t xml:space="preserve">pillover </w:t>
      </w:r>
      <w:r>
        <w:rPr>
          <w:rFonts w:ascii="Times New Roman" w:hAnsi="Times New Roman" w:cs="Times New Roman" w:hint="eastAsia"/>
          <w:sz w:val="20"/>
          <w:szCs w:val="20"/>
        </w:rPr>
        <w:t>e</w:t>
      </w:r>
      <w:r w:rsidRPr="00B120E4">
        <w:rPr>
          <w:rFonts w:ascii="Times New Roman" w:hAnsi="Times New Roman" w:cs="Times New Roman"/>
          <w:sz w:val="20"/>
          <w:szCs w:val="20"/>
        </w:rPr>
        <w:t xml:space="preserve">ffect on </w:t>
      </w:r>
      <w:r>
        <w:rPr>
          <w:rFonts w:ascii="Times New Roman" w:hAnsi="Times New Roman" w:cs="Times New Roman" w:hint="eastAsia"/>
          <w:sz w:val="20"/>
          <w:szCs w:val="20"/>
        </w:rPr>
        <w:t>u</w:t>
      </w:r>
      <w:r w:rsidRPr="00B120E4">
        <w:rPr>
          <w:rFonts w:ascii="Times New Roman" w:hAnsi="Times New Roman" w:cs="Times New Roman"/>
          <w:sz w:val="20"/>
          <w:szCs w:val="20"/>
        </w:rPr>
        <w:t xml:space="preserve">nmeasured </w:t>
      </w:r>
      <w:r>
        <w:rPr>
          <w:rFonts w:ascii="Times New Roman" w:hAnsi="Times New Roman" w:cs="Times New Roman" w:hint="eastAsia"/>
          <w:sz w:val="20"/>
          <w:szCs w:val="20"/>
        </w:rPr>
        <w:t>s</w:t>
      </w:r>
      <w:r w:rsidRPr="00B120E4">
        <w:rPr>
          <w:rFonts w:ascii="Times New Roman" w:hAnsi="Times New Roman" w:cs="Times New Roman"/>
          <w:sz w:val="20"/>
          <w:szCs w:val="20"/>
        </w:rPr>
        <w:t xml:space="preserve">pectral </w:t>
      </w:r>
      <w:r>
        <w:rPr>
          <w:rFonts w:ascii="Times New Roman" w:hAnsi="Times New Roman" w:cs="Times New Roman" w:hint="eastAsia"/>
          <w:sz w:val="20"/>
          <w:szCs w:val="20"/>
        </w:rPr>
        <w:t>d</w:t>
      </w:r>
      <w:r w:rsidRPr="00B120E4">
        <w:rPr>
          <w:rFonts w:ascii="Times New Roman" w:hAnsi="Times New Roman" w:cs="Times New Roman"/>
          <w:sz w:val="20"/>
          <w:szCs w:val="20"/>
        </w:rPr>
        <w:t xml:space="preserve">ata,” </w:t>
      </w:r>
      <w:r w:rsidRPr="00B120E4">
        <w:rPr>
          <w:rFonts w:ascii="Times New Roman" w:hAnsi="Times New Roman" w:cs="Times New Roman"/>
          <w:i/>
          <w:sz w:val="20"/>
          <w:szCs w:val="20"/>
        </w:rPr>
        <w:t>Inverse Problems</w:t>
      </w:r>
      <w:r>
        <w:rPr>
          <w:rFonts w:ascii="Times New Roman" w:hAnsi="Times New Roman" w:cs="Times New Roman"/>
          <w:sz w:val="20"/>
          <w:szCs w:val="20"/>
        </w:rPr>
        <w:t>, 23</w:t>
      </w:r>
      <w:r>
        <w:rPr>
          <w:rFonts w:ascii="Times New Roman" w:hAnsi="Times New Roman" w:cs="Times New Roman" w:hint="eastAsia"/>
          <w:sz w:val="20"/>
          <w:szCs w:val="20"/>
        </w:rPr>
        <w:t>(</w:t>
      </w:r>
      <w:r>
        <w:rPr>
          <w:rFonts w:ascii="Times New Roman" w:hAnsi="Times New Roman" w:cs="Times New Roman"/>
          <w:sz w:val="20"/>
          <w:szCs w:val="20"/>
        </w:rPr>
        <w:t>1</w:t>
      </w:r>
      <w:r>
        <w:rPr>
          <w:rFonts w:ascii="Times New Roman" w:hAnsi="Times New Roman" w:cs="Times New Roman" w:hint="eastAsia"/>
          <w:sz w:val="20"/>
          <w:szCs w:val="20"/>
        </w:rPr>
        <w:t>),</w:t>
      </w:r>
      <w:r w:rsidRPr="00B120E4">
        <w:rPr>
          <w:rFonts w:ascii="Times New Roman" w:hAnsi="Times New Roman" w:cs="Times New Roman"/>
          <w:sz w:val="20"/>
          <w:szCs w:val="20"/>
        </w:rPr>
        <w:t xml:space="preserve"> 243–256.</w:t>
      </w:r>
      <w:proofErr w:type="gramEnd"/>
    </w:p>
    <w:p w:rsidR="002A30DF" w:rsidRDefault="003504AE" w:rsidP="0037742B">
      <w:pPr>
        <w:adjustRightInd w:val="0"/>
        <w:snapToGrid w:val="0"/>
        <w:spacing w:beforeLines="100" w:before="312" w:line="480" w:lineRule="auto"/>
        <w:rPr>
          <w:rFonts w:ascii="Times New Roman" w:hAnsi="Times New Roman" w:cs="Times New Roman"/>
          <w:sz w:val="20"/>
          <w:szCs w:val="20"/>
        </w:rPr>
      </w:pPr>
      <w:proofErr w:type="spellStart"/>
      <w:r w:rsidRPr="003504AE">
        <w:rPr>
          <w:rFonts w:ascii="Times New Roman" w:hAnsi="Times New Roman" w:cs="Times New Roman"/>
          <w:sz w:val="20"/>
          <w:szCs w:val="20"/>
        </w:rPr>
        <w:t>Dascotte</w:t>
      </w:r>
      <w:proofErr w:type="spellEnd"/>
      <w:r w:rsidRPr="003504AE">
        <w:rPr>
          <w:rFonts w:ascii="Times New Roman" w:hAnsi="Times New Roman" w:cs="Times New Roman"/>
          <w:sz w:val="20"/>
          <w:szCs w:val="20"/>
        </w:rPr>
        <w:t xml:space="preserve">, E., </w:t>
      </w:r>
      <w:r>
        <w:rPr>
          <w:rFonts w:ascii="Times New Roman" w:hAnsi="Times New Roman" w:cs="Times New Roman" w:hint="eastAsia"/>
          <w:sz w:val="20"/>
          <w:szCs w:val="20"/>
        </w:rPr>
        <w:t xml:space="preserve">2007, </w:t>
      </w:r>
      <w:r w:rsidRPr="003504AE">
        <w:rPr>
          <w:rFonts w:ascii="Times New Roman" w:hAnsi="Times New Roman" w:cs="Times New Roman"/>
          <w:sz w:val="20"/>
          <w:szCs w:val="20"/>
        </w:rPr>
        <w:t xml:space="preserve">“Model </w:t>
      </w:r>
      <w:r w:rsidR="00586C3A">
        <w:rPr>
          <w:rFonts w:ascii="Times New Roman" w:hAnsi="Times New Roman" w:cs="Times New Roman" w:hint="eastAsia"/>
          <w:sz w:val="20"/>
          <w:szCs w:val="20"/>
        </w:rPr>
        <w:t>u</w:t>
      </w:r>
      <w:r w:rsidRPr="003504AE">
        <w:rPr>
          <w:rFonts w:ascii="Times New Roman" w:hAnsi="Times New Roman" w:cs="Times New Roman"/>
          <w:sz w:val="20"/>
          <w:szCs w:val="20"/>
        </w:rPr>
        <w:t xml:space="preserve">pdating for </w:t>
      </w:r>
      <w:r w:rsidR="00586C3A">
        <w:rPr>
          <w:rFonts w:ascii="Times New Roman" w:hAnsi="Times New Roman" w:cs="Times New Roman" w:hint="eastAsia"/>
          <w:sz w:val="20"/>
          <w:szCs w:val="20"/>
        </w:rPr>
        <w:t>s</w:t>
      </w:r>
      <w:r w:rsidRPr="003504AE">
        <w:rPr>
          <w:rFonts w:ascii="Times New Roman" w:hAnsi="Times New Roman" w:cs="Times New Roman"/>
          <w:sz w:val="20"/>
          <w:szCs w:val="20"/>
        </w:rPr>
        <w:t xml:space="preserve">tructural </w:t>
      </w:r>
      <w:r w:rsidR="00586C3A">
        <w:rPr>
          <w:rFonts w:ascii="Times New Roman" w:hAnsi="Times New Roman" w:cs="Times New Roman" w:hint="eastAsia"/>
          <w:sz w:val="20"/>
          <w:szCs w:val="20"/>
        </w:rPr>
        <w:t>d</w:t>
      </w:r>
      <w:r w:rsidRPr="003504AE">
        <w:rPr>
          <w:rFonts w:ascii="Times New Roman" w:hAnsi="Times New Roman" w:cs="Times New Roman"/>
          <w:sz w:val="20"/>
          <w:szCs w:val="20"/>
        </w:rPr>
        <w:t xml:space="preserve">ynamics: </w:t>
      </w:r>
      <w:r w:rsidR="00586C3A">
        <w:rPr>
          <w:rFonts w:ascii="Times New Roman" w:hAnsi="Times New Roman" w:cs="Times New Roman" w:hint="eastAsia"/>
          <w:sz w:val="20"/>
          <w:szCs w:val="20"/>
        </w:rPr>
        <w:t>p</w:t>
      </w:r>
      <w:r w:rsidRPr="003504AE">
        <w:rPr>
          <w:rFonts w:ascii="Times New Roman" w:hAnsi="Times New Roman" w:cs="Times New Roman"/>
          <w:sz w:val="20"/>
          <w:szCs w:val="20"/>
        </w:rPr>
        <w:t xml:space="preserve">ast, </w:t>
      </w:r>
      <w:r w:rsidR="00586C3A">
        <w:rPr>
          <w:rFonts w:ascii="Times New Roman" w:hAnsi="Times New Roman" w:cs="Times New Roman" w:hint="eastAsia"/>
          <w:sz w:val="20"/>
          <w:szCs w:val="20"/>
        </w:rPr>
        <w:t>p</w:t>
      </w:r>
      <w:r w:rsidRPr="003504AE">
        <w:rPr>
          <w:rFonts w:ascii="Times New Roman" w:hAnsi="Times New Roman" w:cs="Times New Roman"/>
          <w:sz w:val="20"/>
          <w:szCs w:val="20"/>
        </w:rPr>
        <w:t xml:space="preserve">resent and </w:t>
      </w:r>
      <w:r w:rsidR="00586C3A">
        <w:rPr>
          <w:rFonts w:ascii="Times New Roman" w:hAnsi="Times New Roman" w:cs="Times New Roman" w:hint="eastAsia"/>
          <w:sz w:val="20"/>
          <w:szCs w:val="20"/>
        </w:rPr>
        <w:t>f</w:t>
      </w:r>
      <w:r w:rsidRPr="003504AE">
        <w:rPr>
          <w:rFonts w:ascii="Times New Roman" w:hAnsi="Times New Roman" w:cs="Times New Roman"/>
          <w:sz w:val="20"/>
          <w:szCs w:val="20"/>
        </w:rPr>
        <w:t xml:space="preserve">uture,” </w:t>
      </w:r>
      <w:r w:rsidR="00586C3A" w:rsidRPr="00586C3A">
        <w:rPr>
          <w:rFonts w:ascii="Times New Roman" w:hAnsi="Times New Roman" w:cs="Times New Roman" w:hint="eastAsia"/>
          <w:i/>
          <w:sz w:val="20"/>
          <w:szCs w:val="20"/>
        </w:rPr>
        <w:t xml:space="preserve">in </w:t>
      </w:r>
      <w:r w:rsidRPr="00586C3A">
        <w:rPr>
          <w:rFonts w:ascii="Times New Roman" w:hAnsi="Times New Roman" w:cs="Times New Roman"/>
          <w:i/>
          <w:sz w:val="20"/>
          <w:szCs w:val="20"/>
        </w:rPr>
        <w:t xml:space="preserve">Proceedings of the International Conference on Engineering Dynamics </w:t>
      </w:r>
      <w:r w:rsidRPr="003504AE">
        <w:rPr>
          <w:rFonts w:ascii="Times New Roman" w:hAnsi="Times New Roman" w:cs="Times New Roman"/>
          <w:sz w:val="20"/>
          <w:szCs w:val="20"/>
        </w:rPr>
        <w:t xml:space="preserve">(ICED), </w:t>
      </w:r>
      <w:proofErr w:type="spellStart"/>
      <w:r w:rsidRPr="003504AE">
        <w:rPr>
          <w:rFonts w:ascii="Times New Roman" w:hAnsi="Times New Roman" w:cs="Times New Roman"/>
          <w:sz w:val="20"/>
          <w:szCs w:val="20"/>
        </w:rPr>
        <w:t>Car</w:t>
      </w:r>
      <w:r w:rsidR="00586C3A">
        <w:rPr>
          <w:rFonts w:ascii="Times New Roman" w:hAnsi="Times New Roman" w:cs="Times New Roman"/>
          <w:sz w:val="20"/>
          <w:szCs w:val="20"/>
        </w:rPr>
        <w:t>voeiro</w:t>
      </w:r>
      <w:proofErr w:type="spellEnd"/>
      <w:r w:rsidR="00586C3A">
        <w:rPr>
          <w:rFonts w:ascii="Times New Roman" w:hAnsi="Times New Roman" w:cs="Times New Roman"/>
          <w:sz w:val="20"/>
          <w:szCs w:val="20"/>
        </w:rPr>
        <w:t>, Algarve, Portugal,</w:t>
      </w:r>
      <w:r w:rsidRPr="003504AE">
        <w:rPr>
          <w:rFonts w:ascii="Times New Roman" w:hAnsi="Times New Roman" w:cs="Times New Roman"/>
          <w:sz w:val="20"/>
          <w:szCs w:val="20"/>
        </w:rPr>
        <w:t xml:space="preserve"> pp. 151</w:t>
      </w:r>
      <w:r w:rsidR="00586C3A" w:rsidRPr="00B120E4">
        <w:rPr>
          <w:rFonts w:ascii="Times New Roman" w:hAnsi="Times New Roman" w:cs="Times New Roman"/>
          <w:sz w:val="20"/>
          <w:szCs w:val="20"/>
        </w:rPr>
        <w:t>–</w:t>
      </w:r>
      <w:r w:rsidRPr="003504AE">
        <w:rPr>
          <w:rFonts w:ascii="Times New Roman" w:hAnsi="Times New Roman" w:cs="Times New Roman"/>
          <w:sz w:val="20"/>
          <w:szCs w:val="20"/>
        </w:rPr>
        <w:t>164.</w:t>
      </w:r>
    </w:p>
    <w:p w:rsidR="00586C3A" w:rsidRDefault="00541682" w:rsidP="0037742B">
      <w:pPr>
        <w:adjustRightInd w:val="0"/>
        <w:snapToGrid w:val="0"/>
        <w:spacing w:beforeLines="100" w:before="312" w:line="480" w:lineRule="auto"/>
        <w:rPr>
          <w:rFonts w:ascii="Times New Roman" w:hAnsi="Times New Roman" w:cs="Times New Roman"/>
          <w:sz w:val="20"/>
          <w:szCs w:val="20"/>
        </w:rPr>
      </w:pPr>
      <w:proofErr w:type="spellStart"/>
      <w:r w:rsidRPr="00541682">
        <w:rPr>
          <w:rFonts w:ascii="Times New Roman" w:hAnsi="Times New Roman" w:cs="Times New Roman"/>
          <w:sz w:val="20"/>
          <w:szCs w:val="20"/>
        </w:rPr>
        <w:t>Datta</w:t>
      </w:r>
      <w:proofErr w:type="spellEnd"/>
      <w:r w:rsidRPr="00541682">
        <w:rPr>
          <w:rFonts w:ascii="Times New Roman" w:hAnsi="Times New Roman" w:cs="Times New Roman"/>
          <w:sz w:val="20"/>
          <w:szCs w:val="20"/>
        </w:rPr>
        <w:t xml:space="preserve">, B. N., </w:t>
      </w:r>
      <w:r>
        <w:rPr>
          <w:rFonts w:ascii="Times New Roman" w:hAnsi="Times New Roman" w:cs="Times New Roman" w:hint="eastAsia"/>
          <w:sz w:val="20"/>
          <w:szCs w:val="20"/>
        </w:rPr>
        <w:t xml:space="preserve">2002, </w:t>
      </w:r>
      <w:r w:rsidRPr="00541682">
        <w:rPr>
          <w:rFonts w:ascii="Times New Roman" w:hAnsi="Times New Roman" w:cs="Times New Roman"/>
          <w:sz w:val="20"/>
          <w:szCs w:val="20"/>
        </w:rPr>
        <w:t>“Finite-</w:t>
      </w:r>
      <w:r>
        <w:rPr>
          <w:rFonts w:ascii="Times New Roman" w:hAnsi="Times New Roman" w:cs="Times New Roman" w:hint="eastAsia"/>
          <w:sz w:val="20"/>
          <w:szCs w:val="20"/>
        </w:rPr>
        <w:t>e</w:t>
      </w:r>
      <w:r w:rsidRPr="00541682">
        <w:rPr>
          <w:rFonts w:ascii="Times New Roman" w:hAnsi="Times New Roman" w:cs="Times New Roman"/>
          <w:sz w:val="20"/>
          <w:szCs w:val="20"/>
        </w:rPr>
        <w:t xml:space="preserve">lement </w:t>
      </w:r>
      <w:r>
        <w:rPr>
          <w:rFonts w:ascii="Times New Roman" w:hAnsi="Times New Roman" w:cs="Times New Roman" w:hint="eastAsia"/>
          <w:sz w:val="20"/>
          <w:szCs w:val="20"/>
        </w:rPr>
        <w:t>m</w:t>
      </w:r>
      <w:r w:rsidRPr="00541682">
        <w:rPr>
          <w:rFonts w:ascii="Times New Roman" w:hAnsi="Times New Roman" w:cs="Times New Roman"/>
          <w:sz w:val="20"/>
          <w:szCs w:val="20"/>
        </w:rPr>
        <w:t xml:space="preserve">odel </w:t>
      </w:r>
      <w:r>
        <w:rPr>
          <w:rFonts w:ascii="Times New Roman" w:hAnsi="Times New Roman" w:cs="Times New Roman" w:hint="eastAsia"/>
          <w:sz w:val="20"/>
          <w:szCs w:val="20"/>
        </w:rPr>
        <w:t>u</w:t>
      </w:r>
      <w:r w:rsidRPr="00541682">
        <w:rPr>
          <w:rFonts w:ascii="Times New Roman" w:hAnsi="Times New Roman" w:cs="Times New Roman"/>
          <w:sz w:val="20"/>
          <w:szCs w:val="20"/>
        </w:rPr>
        <w:t xml:space="preserve">pdating, </w:t>
      </w:r>
      <w:proofErr w:type="spellStart"/>
      <w:r>
        <w:rPr>
          <w:rFonts w:ascii="Times New Roman" w:hAnsi="Times New Roman" w:cs="Times New Roman" w:hint="eastAsia"/>
          <w:sz w:val="20"/>
          <w:szCs w:val="20"/>
        </w:rPr>
        <w:t>e</w:t>
      </w:r>
      <w:r w:rsidRPr="00541682">
        <w:rPr>
          <w:rFonts w:ascii="Times New Roman" w:hAnsi="Times New Roman" w:cs="Times New Roman"/>
          <w:sz w:val="20"/>
          <w:szCs w:val="20"/>
        </w:rPr>
        <w:t>igenstructure</w:t>
      </w:r>
      <w:proofErr w:type="spellEnd"/>
      <w:r w:rsidRPr="00541682">
        <w:rPr>
          <w:rFonts w:ascii="Times New Roman" w:hAnsi="Times New Roman" w:cs="Times New Roman"/>
          <w:sz w:val="20"/>
          <w:szCs w:val="20"/>
        </w:rPr>
        <w:t xml:space="preserve"> </w:t>
      </w:r>
      <w:r>
        <w:rPr>
          <w:rFonts w:ascii="Times New Roman" w:hAnsi="Times New Roman" w:cs="Times New Roman" w:hint="eastAsia"/>
          <w:sz w:val="20"/>
          <w:szCs w:val="20"/>
        </w:rPr>
        <w:t>a</w:t>
      </w:r>
      <w:r w:rsidRPr="00541682">
        <w:rPr>
          <w:rFonts w:ascii="Times New Roman" w:hAnsi="Times New Roman" w:cs="Times New Roman"/>
          <w:sz w:val="20"/>
          <w:szCs w:val="20"/>
        </w:rPr>
        <w:t xml:space="preserve">ssignment, and </w:t>
      </w:r>
      <w:r>
        <w:rPr>
          <w:rFonts w:ascii="Times New Roman" w:hAnsi="Times New Roman" w:cs="Times New Roman" w:hint="eastAsia"/>
          <w:sz w:val="20"/>
          <w:szCs w:val="20"/>
        </w:rPr>
        <w:t>e</w:t>
      </w:r>
      <w:r w:rsidRPr="00541682">
        <w:rPr>
          <w:rFonts w:ascii="Times New Roman" w:hAnsi="Times New Roman" w:cs="Times New Roman"/>
          <w:sz w:val="20"/>
          <w:szCs w:val="20"/>
        </w:rPr>
        <w:t xml:space="preserve">igenvalue </w:t>
      </w:r>
      <w:r>
        <w:rPr>
          <w:rFonts w:ascii="Times New Roman" w:hAnsi="Times New Roman" w:cs="Times New Roman" w:hint="eastAsia"/>
          <w:sz w:val="20"/>
          <w:szCs w:val="20"/>
        </w:rPr>
        <w:t>e</w:t>
      </w:r>
      <w:r w:rsidRPr="00541682">
        <w:rPr>
          <w:rFonts w:ascii="Times New Roman" w:hAnsi="Times New Roman" w:cs="Times New Roman"/>
          <w:sz w:val="20"/>
          <w:szCs w:val="20"/>
        </w:rPr>
        <w:t xml:space="preserve">mbedding </w:t>
      </w:r>
      <w:r>
        <w:rPr>
          <w:rFonts w:ascii="Times New Roman" w:hAnsi="Times New Roman" w:cs="Times New Roman" w:hint="eastAsia"/>
          <w:sz w:val="20"/>
          <w:szCs w:val="20"/>
        </w:rPr>
        <w:t>t</w:t>
      </w:r>
      <w:r w:rsidRPr="00541682">
        <w:rPr>
          <w:rFonts w:ascii="Times New Roman" w:hAnsi="Times New Roman" w:cs="Times New Roman"/>
          <w:sz w:val="20"/>
          <w:szCs w:val="20"/>
        </w:rPr>
        <w:t xml:space="preserve">echniques for </w:t>
      </w:r>
      <w:r>
        <w:rPr>
          <w:rFonts w:ascii="Times New Roman" w:hAnsi="Times New Roman" w:cs="Times New Roman" w:hint="eastAsia"/>
          <w:sz w:val="20"/>
          <w:szCs w:val="20"/>
        </w:rPr>
        <w:t>v</w:t>
      </w:r>
      <w:r w:rsidRPr="00541682">
        <w:rPr>
          <w:rFonts w:ascii="Times New Roman" w:hAnsi="Times New Roman" w:cs="Times New Roman"/>
          <w:sz w:val="20"/>
          <w:szCs w:val="20"/>
        </w:rPr>
        <w:t xml:space="preserve">ibrating </w:t>
      </w:r>
      <w:r>
        <w:rPr>
          <w:rFonts w:ascii="Times New Roman" w:hAnsi="Times New Roman" w:cs="Times New Roman" w:hint="eastAsia"/>
          <w:sz w:val="20"/>
          <w:szCs w:val="20"/>
        </w:rPr>
        <w:t>s</w:t>
      </w:r>
      <w:r w:rsidRPr="00541682">
        <w:rPr>
          <w:rFonts w:ascii="Times New Roman" w:hAnsi="Times New Roman" w:cs="Times New Roman"/>
          <w:sz w:val="20"/>
          <w:szCs w:val="20"/>
        </w:rPr>
        <w:t xml:space="preserve">ystems,” </w:t>
      </w:r>
      <w:r w:rsidRPr="00541682">
        <w:rPr>
          <w:rFonts w:ascii="Times New Roman" w:hAnsi="Times New Roman" w:cs="Times New Roman"/>
          <w:i/>
          <w:sz w:val="20"/>
          <w:szCs w:val="20"/>
        </w:rPr>
        <w:t>Mechanical Systems and Signal Processing</w:t>
      </w:r>
      <w:r>
        <w:rPr>
          <w:rFonts w:ascii="Times New Roman" w:hAnsi="Times New Roman" w:cs="Times New Roman"/>
          <w:sz w:val="20"/>
          <w:szCs w:val="20"/>
        </w:rPr>
        <w:t>, 16</w:t>
      </w:r>
      <w:r>
        <w:rPr>
          <w:rFonts w:ascii="Times New Roman" w:hAnsi="Times New Roman" w:cs="Times New Roman" w:hint="eastAsia"/>
          <w:sz w:val="20"/>
          <w:szCs w:val="20"/>
        </w:rPr>
        <w:t>(</w:t>
      </w:r>
      <w:r w:rsidRPr="00541682">
        <w:rPr>
          <w:rFonts w:ascii="Times New Roman" w:hAnsi="Times New Roman" w:cs="Times New Roman"/>
          <w:sz w:val="20"/>
          <w:szCs w:val="20"/>
        </w:rPr>
        <w:t>1</w:t>
      </w:r>
      <w:r>
        <w:rPr>
          <w:rFonts w:ascii="Times New Roman" w:hAnsi="Times New Roman" w:cs="Times New Roman" w:hint="eastAsia"/>
          <w:sz w:val="20"/>
          <w:szCs w:val="20"/>
        </w:rPr>
        <w:t>)</w:t>
      </w:r>
      <w:proofErr w:type="gramStart"/>
      <w:r>
        <w:rPr>
          <w:rFonts w:ascii="Times New Roman" w:hAnsi="Times New Roman" w:cs="Times New Roman"/>
          <w:sz w:val="20"/>
          <w:szCs w:val="20"/>
        </w:rPr>
        <w:t xml:space="preserve">, </w:t>
      </w:r>
      <w:r w:rsidRPr="00541682">
        <w:rPr>
          <w:rFonts w:ascii="Times New Roman" w:hAnsi="Times New Roman" w:cs="Times New Roman"/>
          <w:sz w:val="20"/>
          <w:szCs w:val="20"/>
        </w:rPr>
        <w:t xml:space="preserve"> 83</w:t>
      </w:r>
      <w:proofErr w:type="gramEnd"/>
      <w:r w:rsidRPr="00541682">
        <w:rPr>
          <w:rFonts w:ascii="Times New Roman" w:hAnsi="Times New Roman" w:cs="Times New Roman"/>
          <w:sz w:val="20"/>
          <w:szCs w:val="20"/>
        </w:rPr>
        <w:t>–96.</w:t>
      </w:r>
    </w:p>
    <w:p w:rsidR="003F28FA" w:rsidRDefault="004E1F13" w:rsidP="0037742B">
      <w:pPr>
        <w:adjustRightInd w:val="0"/>
        <w:snapToGrid w:val="0"/>
        <w:spacing w:beforeLines="100" w:before="312" w:line="480" w:lineRule="auto"/>
        <w:rPr>
          <w:rFonts w:ascii="Times New Roman" w:hAnsi="Times New Roman" w:cs="Times New Roman"/>
          <w:sz w:val="20"/>
          <w:szCs w:val="20"/>
        </w:rPr>
      </w:pPr>
      <w:proofErr w:type="spellStart"/>
      <w:r w:rsidRPr="004E1F13">
        <w:rPr>
          <w:rFonts w:ascii="Times New Roman" w:hAnsi="Times New Roman" w:cs="Times New Roman"/>
          <w:sz w:val="20"/>
          <w:szCs w:val="20"/>
        </w:rPr>
        <w:t>Datta</w:t>
      </w:r>
      <w:proofErr w:type="spellEnd"/>
      <w:r w:rsidRPr="004E1F13">
        <w:rPr>
          <w:rFonts w:ascii="Times New Roman" w:hAnsi="Times New Roman" w:cs="Times New Roman"/>
          <w:sz w:val="20"/>
          <w:szCs w:val="20"/>
        </w:rPr>
        <w:t xml:space="preserve">, B.N., </w:t>
      </w:r>
      <w:proofErr w:type="spellStart"/>
      <w:r w:rsidRPr="004E1F13">
        <w:rPr>
          <w:rFonts w:ascii="Times New Roman" w:hAnsi="Times New Roman" w:cs="Times New Roman"/>
          <w:sz w:val="20"/>
          <w:szCs w:val="20"/>
        </w:rPr>
        <w:t>Sokolov</w:t>
      </w:r>
      <w:proofErr w:type="gramStart"/>
      <w:r w:rsidRPr="004E1F13">
        <w:rPr>
          <w:rFonts w:ascii="Times New Roman" w:hAnsi="Times New Roman" w:cs="Times New Roman"/>
          <w:sz w:val="20"/>
          <w:szCs w:val="20"/>
        </w:rPr>
        <w:t>,V</w:t>
      </w:r>
      <w:proofErr w:type="spellEnd"/>
      <w:proofErr w:type="gramEnd"/>
      <w:r w:rsidRPr="004E1F13">
        <w:rPr>
          <w:rFonts w:ascii="Times New Roman" w:hAnsi="Times New Roman" w:cs="Times New Roman"/>
          <w:sz w:val="20"/>
          <w:szCs w:val="20"/>
        </w:rPr>
        <w:t xml:space="preserve">., </w:t>
      </w:r>
      <w:r>
        <w:rPr>
          <w:rFonts w:ascii="Times New Roman" w:hAnsi="Times New Roman" w:cs="Times New Roman" w:hint="eastAsia"/>
          <w:sz w:val="20"/>
          <w:szCs w:val="20"/>
        </w:rPr>
        <w:t xml:space="preserve">2009, </w:t>
      </w:r>
      <w:r w:rsidRPr="004E1F13">
        <w:rPr>
          <w:rFonts w:ascii="Times New Roman" w:hAnsi="Times New Roman" w:cs="Times New Roman"/>
          <w:sz w:val="20"/>
          <w:szCs w:val="20"/>
        </w:rPr>
        <w:t xml:space="preserve">“Quadratic </w:t>
      </w:r>
      <w:r>
        <w:rPr>
          <w:rFonts w:ascii="Times New Roman" w:hAnsi="Times New Roman" w:cs="Times New Roman" w:hint="eastAsia"/>
          <w:sz w:val="20"/>
          <w:szCs w:val="20"/>
        </w:rPr>
        <w:t>i</w:t>
      </w:r>
      <w:r w:rsidRPr="004E1F13">
        <w:rPr>
          <w:rFonts w:ascii="Times New Roman" w:hAnsi="Times New Roman" w:cs="Times New Roman"/>
          <w:sz w:val="20"/>
          <w:szCs w:val="20"/>
        </w:rPr>
        <w:t xml:space="preserve">nverse </w:t>
      </w:r>
      <w:r>
        <w:rPr>
          <w:rFonts w:ascii="Times New Roman" w:hAnsi="Times New Roman" w:cs="Times New Roman" w:hint="eastAsia"/>
          <w:sz w:val="20"/>
          <w:szCs w:val="20"/>
        </w:rPr>
        <w:t>e</w:t>
      </w:r>
      <w:r w:rsidRPr="004E1F13">
        <w:rPr>
          <w:rFonts w:ascii="Times New Roman" w:hAnsi="Times New Roman" w:cs="Times New Roman"/>
          <w:sz w:val="20"/>
          <w:szCs w:val="20"/>
        </w:rPr>
        <w:t xml:space="preserve">igenvalue </w:t>
      </w:r>
      <w:r>
        <w:rPr>
          <w:rFonts w:ascii="Times New Roman" w:hAnsi="Times New Roman" w:cs="Times New Roman" w:hint="eastAsia"/>
          <w:sz w:val="20"/>
          <w:szCs w:val="20"/>
        </w:rPr>
        <w:t>p</w:t>
      </w:r>
      <w:r w:rsidRPr="004E1F13">
        <w:rPr>
          <w:rFonts w:ascii="Times New Roman" w:hAnsi="Times New Roman" w:cs="Times New Roman"/>
          <w:sz w:val="20"/>
          <w:szCs w:val="20"/>
        </w:rPr>
        <w:t xml:space="preserve">roblems, </w:t>
      </w:r>
      <w:r>
        <w:rPr>
          <w:rFonts w:ascii="Times New Roman" w:hAnsi="Times New Roman" w:cs="Times New Roman" w:hint="eastAsia"/>
          <w:sz w:val="20"/>
          <w:szCs w:val="20"/>
        </w:rPr>
        <w:t>a</w:t>
      </w:r>
      <w:r w:rsidRPr="004E1F13">
        <w:rPr>
          <w:rFonts w:ascii="Times New Roman" w:hAnsi="Times New Roman" w:cs="Times New Roman"/>
          <w:sz w:val="20"/>
          <w:szCs w:val="20"/>
        </w:rPr>
        <w:t xml:space="preserve">ctive </w:t>
      </w:r>
      <w:r>
        <w:rPr>
          <w:rFonts w:ascii="Times New Roman" w:hAnsi="Times New Roman" w:cs="Times New Roman" w:hint="eastAsia"/>
          <w:sz w:val="20"/>
          <w:szCs w:val="20"/>
        </w:rPr>
        <w:t>v</w:t>
      </w:r>
      <w:r w:rsidRPr="004E1F13">
        <w:rPr>
          <w:rFonts w:ascii="Times New Roman" w:hAnsi="Times New Roman" w:cs="Times New Roman"/>
          <w:sz w:val="20"/>
          <w:szCs w:val="20"/>
        </w:rPr>
        <w:t xml:space="preserve">ibration </w:t>
      </w:r>
      <w:r>
        <w:rPr>
          <w:rFonts w:ascii="Times New Roman" w:hAnsi="Times New Roman" w:cs="Times New Roman" w:hint="eastAsia"/>
          <w:sz w:val="20"/>
          <w:szCs w:val="20"/>
        </w:rPr>
        <w:t>c</w:t>
      </w:r>
      <w:r w:rsidRPr="004E1F13">
        <w:rPr>
          <w:rFonts w:ascii="Times New Roman" w:hAnsi="Times New Roman" w:cs="Times New Roman"/>
          <w:sz w:val="20"/>
          <w:szCs w:val="20"/>
        </w:rPr>
        <w:t xml:space="preserve">ontrol and </w:t>
      </w:r>
      <w:r>
        <w:rPr>
          <w:rFonts w:ascii="Times New Roman" w:hAnsi="Times New Roman" w:cs="Times New Roman" w:hint="eastAsia"/>
          <w:sz w:val="20"/>
          <w:szCs w:val="20"/>
        </w:rPr>
        <w:t>m</w:t>
      </w:r>
      <w:r w:rsidRPr="004E1F13">
        <w:rPr>
          <w:rFonts w:ascii="Times New Roman" w:hAnsi="Times New Roman" w:cs="Times New Roman"/>
          <w:sz w:val="20"/>
          <w:szCs w:val="20"/>
        </w:rPr>
        <w:t xml:space="preserve">odel </w:t>
      </w:r>
      <w:r>
        <w:rPr>
          <w:rFonts w:ascii="Times New Roman" w:hAnsi="Times New Roman" w:cs="Times New Roman" w:hint="eastAsia"/>
          <w:sz w:val="20"/>
          <w:szCs w:val="20"/>
        </w:rPr>
        <w:t>u</w:t>
      </w:r>
      <w:r w:rsidRPr="004E1F13">
        <w:rPr>
          <w:rFonts w:ascii="Times New Roman" w:hAnsi="Times New Roman" w:cs="Times New Roman"/>
          <w:sz w:val="20"/>
          <w:szCs w:val="20"/>
        </w:rPr>
        <w:t>pdating,”</w:t>
      </w:r>
      <w:r w:rsidRPr="004E1F13">
        <w:rPr>
          <w:rFonts w:ascii="Times New Roman" w:hAnsi="Times New Roman" w:cs="Times New Roman"/>
          <w:i/>
          <w:sz w:val="20"/>
          <w:szCs w:val="20"/>
        </w:rPr>
        <w:t xml:space="preserve"> Computational and Applied Mathematics</w:t>
      </w:r>
      <w:r>
        <w:rPr>
          <w:rFonts w:ascii="Times New Roman" w:hAnsi="Times New Roman" w:cs="Times New Roman"/>
          <w:sz w:val="20"/>
          <w:szCs w:val="20"/>
        </w:rPr>
        <w:t>, 8</w:t>
      </w:r>
      <w:r>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Times New Roman" w:hAnsi="Times New Roman" w:cs="Times New Roman" w:hint="eastAsia"/>
          <w:sz w:val="20"/>
          <w:szCs w:val="20"/>
        </w:rPr>
        <w:t>2)</w:t>
      </w:r>
      <w:r>
        <w:rPr>
          <w:rFonts w:ascii="Times New Roman" w:hAnsi="Times New Roman" w:cs="Times New Roman"/>
          <w:sz w:val="20"/>
          <w:szCs w:val="20"/>
        </w:rPr>
        <w:t>,</w:t>
      </w:r>
      <w:r w:rsidRPr="004E1F13">
        <w:rPr>
          <w:rFonts w:ascii="Times New Roman" w:hAnsi="Times New Roman" w:cs="Times New Roman"/>
          <w:sz w:val="20"/>
          <w:szCs w:val="20"/>
        </w:rPr>
        <w:t>170</w:t>
      </w:r>
      <w:r w:rsidRPr="00541682">
        <w:rPr>
          <w:rFonts w:ascii="Times New Roman" w:hAnsi="Times New Roman" w:cs="Times New Roman"/>
          <w:sz w:val="20"/>
          <w:szCs w:val="20"/>
        </w:rPr>
        <w:t>–</w:t>
      </w:r>
      <w:r w:rsidRPr="004E1F13">
        <w:rPr>
          <w:rFonts w:ascii="Times New Roman" w:hAnsi="Times New Roman" w:cs="Times New Roman"/>
          <w:sz w:val="20"/>
          <w:szCs w:val="20"/>
        </w:rPr>
        <w:t>191.</w:t>
      </w:r>
    </w:p>
    <w:p w:rsidR="000A4C39" w:rsidRDefault="00E304A5"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sidRPr="00E304A5">
        <w:rPr>
          <w:rFonts w:ascii="Times New Roman" w:hAnsi="Times New Roman" w:cs="Times New Roman"/>
          <w:sz w:val="20"/>
          <w:szCs w:val="20"/>
        </w:rPr>
        <w:t>Esfandiari</w:t>
      </w:r>
      <w:proofErr w:type="spellEnd"/>
      <w:r w:rsidRPr="00E304A5">
        <w:rPr>
          <w:rFonts w:ascii="Times New Roman" w:hAnsi="Times New Roman" w:cs="Times New Roman"/>
          <w:sz w:val="20"/>
          <w:szCs w:val="20"/>
        </w:rPr>
        <w:t xml:space="preserve">, A., </w:t>
      </w:r>
      <w:proofErr w:type="spellStart"/>
      <w:r w:rsidRPr="00E304A5">
        <w:rPr>
          <w:rFonts w:ascii="Times New Roman" w:hAnsi="Times New Roman" w:cs="Times New Roman"/>
          <w:sz w:val="20"/>
          <w:szCs w:val="20"/>
        </w:rPr>
        <w:t>Bakhtiari-Nejad</w:t>
      </w:r>
      <w:proofErr w:type="spellEnd"/>
      <w:r w:rsidRPr="00E304A5">
        <w:rPr>
          <w:rFonts w:ascii="Times New Roman" w:hAnsi="Times New Roman" w:cs="Times New Roman"/>
          <w:sz w:val="20"/>
          <w:szCs w:val="20"/>
        </w:rPr>
        <w:t xml:space="preserve">, F., </w:t>
      </w:r>
      <w:proofErr w:type="spellStart"/>
      <w:r w:rsidRPr="00E304A5">
        <w:rPr>
          <w:rFonts w:ascii="Times New Roman" w:hAnsi="Times New Roman" w:cs="Times New Roman"/>
          <w:sz w:val="20"/>
          <w:szCs w:val="20"/>
        </w:rPr>
        <w:t>Sanayei</w:t>
      </w:r>
      <w:proofErr w:type="spellEnd"/>
      <w:r w:rsidRPr="00E304A5">
        <w:rPr>
          <w:rFonts w:ascii="Times New Roman" w:hAnsi="Times New Roman" w:cs="Times New Roman"/>
          <w:sz w:val="20"/>
          <w:szCs w:val="20"/>
        </w:rPr>
        <w:t xml:space="preserve">, M., and </w:t>
      </w:r>
      <w:proofErr w:type="spellStart"/>
      <w:r w:rsidRPr="00E304A5">
        <w:rPr>
          <w:rFonts w:ascii="Times New Roman" w:hAnsi="Times New Roman" w:cs="Times New Roman"/>
          <w:sz w:val="20"/>
          <w:szCs w:val="20"/>
        </w:rPr>
        <w:t>Rahai</w:t>
      </w:r>
      <w:proofErr w:type="spellEnd"/>
      <w:r w:rsidRPr="00E304A5">
        <w:rPr>
          <w:rFonts w:ascii="Times New Roman" w:hAnsi="Times New Roman" w:cs="Times New Roman"/>
          <w:sz w:val="20"/>
          <w:szCs w:val="20"/>
        </w:rPr>
        <w:t>, A.,</w:t>
      </w:r>
      <w:r>
        <w:rPr>
          <w:rFonts w:ascii="Times New Roman" w:hAnsi="Times New Roman" w:cs="Times New Roman"/>
          <w:sz w:val="20"/>
          <w:szCs w:val="20"/>
        </w:rPr>
        <w:t xml:space="preserve"> 2010,</w:t>
      </w:r>
      <w:r w:rsidRPr="00E304A5">
        <w:rPr>
          <w:rFonts w:ascii="Times New Roman" w:hAnsi="Times New Roman" w:cs="Times New Roman"/>
          <w:sz w:val="20"/>
          <w:szCs w:val="20"/>
        </w:rPr>
        <w:t xml:space="preserve"> “Structural </w:t>
      </w:r>
      <w:r>
        <w:rPr>
          <w:rFonts w:ascii="Times New Roman" w:hAnsi="Times New Roman" w:cs="Times New Roman" w:hint="eastAsia"/>
          <w:sz w:val="20"/>
          <w:szCs w:val="20"/>
        </w:rPr>
        <w:t>f</w:t>
      </w:r>
      <w:r w:rsidRPr="00E304A5">
        <w:rPr>
          <w:rFonts w:ascii="Times New Roman" w:hAnsi="Times New Roman" w:cs="Times New Roman"/>
          <w:sz w:val="20"/>
          <w:szCs w:val="20"/>
        </w:rPr>
        <w:t xml:space="preserve">inite </w:t>
      </w:r>
      <w:r>
        <w:rPr>
          <w:rFonts w:ascii="Times New Roman" w:hAnsi="Times New Roman" w:cs="Times New Roman" w:hint="eastAsia"/>
          <w:sz w:val="20"/>
          <w:szCs w:val="20"/>
        </w:rPr>
        <w:t>e</w:t>
      </w:r>
      <w:r w:rsidRPr="00E304A5">
        <w:rPr>
          <w:rFonts w:ascii="Times New Roman" w:hAnsi="Times New Roman" w:cs="Times New Roman"/>
          <w:sz w:val="20"/>
          <w:szCs w:val="20"/>
        </w:rPr>
        <w:t xml:space="preserve">lement </w:t>
      </w:r>
      <w:r>
        <w:rPr>
          <w:rFonts w:ascii="Times New Roman" w:hAnsi="Times New Roman" w:cs="Times New Roman" w:hint="eastAsia"/>
          <w:sz w:val="20"/>
          <w:szCs w:val="20"/>
        </w:rPr>
        <w:t>m</w:t>
      </w:r>
      <w:r w:rsidRPr="00E304A5">
        <w:rPr>
          <w:rFonts w:ascii="Times New Roman" w:hAnsi="Times New Roman" w:cs="Times New Roman"/>
          <w:sz w:val="20"/>
          <w:szCs w:val="20"/>
        </w:rPr>
        <w:t xml:space="preserve">odel </w:t>
      </w:r>
      <w:r>
        <w:rPr>
          <w:rFonts w:ascii="Times New Roman" w:hAnsi="Times New Roman" w:cs="Times New Roman" w:hint="eastAsia"/>
          <w:sz w:val="20"/>
          <w:szCs w:val="20"/>
        </w:rPr>
        <w:t>u</w:t>
      </w:r>
      <w:r w:rsidRPr="00E304A5">
        <w:rPr>
          <w:rFonts w:ascii="Times New Roman" w:hAnsi="Times New Roman" w:cs="Times New Roman"/>
          <w:sz w:val="20"/>
          <w:szCs w:val="20"/>
        </w:rPr>
        <w:t xml:space="preserve">pdating </w:t>
      </w:r>
      <w:r>
        <w:rPr>
          <w:rFonts w:ascii="Times New Roman" w:hAnsi="Times New Roman" w:cs="Times New Roman" w:hint="eastAsia"/>
          <w:sz w:val="20"/>
          <w:szCs w:val="20"/>
        </w:rPr>
        <w:t>u</w:t>
      </w:r>
      <w:r w:rsidRPr="00E304A5">
        <w:rPr>
          <w:rFonts w:ascii="Times New Roman" w:hAnsi="Times New Roman" w:cs="Times New Roman"/>
          <w:sz w:val="20"/>
          <w:szCs w:val="20"/>
        </w:rPr>
        <w:t xml:space="preserve">sing </w:t>
      </w:r>
      <w:r>
        <w:rPr>
          <w:rFonts w:ascii="Times New Roman" w:hAnsi="Times New Roman" w:cs="Times New Roman" w:hint="eastAsia"/>
          <w:sz w:val="20"/>
          <w:szCs w:val="20"/>
        </w:rPr>
        <w:t>t</w:t>
      </w:r>
      <w:r w:rsidRPr="00E304A5">
        <w:rPr>
          <w:rFonts w:ascii="Times New Roman" w:hAnsi="Times New Roman" w:cs="Times New Roman"/>
          <w:sz w:val="20"/>
          <w:szCs w:val="20"/>
        </w:rPr>
        <w:t xml:space="preserve">ransfer </w:t>
      </w:r>
      <w:r>
        <w:rPr>
          <w:rFonts w:ascii="Times New Roman" w:hAnsi="Times New Roman" w:cs="Times New Roman" w:hint="eastAsia"/>
          <w:sz w:val="20"/>
          <w:szCs w:val="20"/>
        </w:rPr>
        <w:t>f</w:t>
      </w:r>
      <w:r w:rsidRPr="00E304A5">
        <w:rPr>
          <w:rFonts w:ascii="Times New Roman" w:hAnsi="Times New Roman" w:cs="Times New Roman"/>
          <w:sz w:val="20"/>
          <w:szCs w:val="20"/>
        </w:rPr>
        <w:t xml:space="preserve">unction </w:t>
      </w:r>
      <w:r>
        <w:rPr>
          <w:rFonts w:ascii="Times New Roman" w:hAnsi="Times New Roman" w:cs="Times New Roman" w:hint="eastAsia"/>
          <w:sz w:val="20"/>
          <w:szCs w:val="20"/>
        </w:rPr>
        <w:t>d</w:t>
      </w:r>
      <w:r w:rsidRPr="00E304A5">
        <w:rPr>
          <w:rFonts w:ascii="Times New Roman" w:hAnsi="Times New Roman" w:cs="Times New Roman"/>
          <w:sz w:val="20"/>
          <w:szCs w:val="20"/>
        </w:rPr>
        <w:t>ata,</w:t>
      </w:r>
      <w:r>
        <w:rPr>
          <w:rFonts w:ascii="Times New Roman" w:hAnsi="Times New Roman" w:cs="Times New Roman"/>
          <w:sz w:val="20"/>
          <w:szCs w:val="20"/>
        </w:rPr>
        <w:t>”</w:t>
      </w:r>
      <w:r w:rsidRPr="00E304A5">
        <w:rPr>
          <w:rFonts w:ascii="Times New Roman" w:hAnsi="Times New Roman" w:cs="Times New Roman"/>
          <w:i/>
          <w:sz w:val="20"/>
          <w:szCs w:val="20"/>
        </w:rPr>
        <w:t xml:space="preserve"> Computers and Structures</w:t>
      </w:r>
      <w:r>
        <w:rPr>
          <w:rFonts w:ascii="Times New Roman" w:hAnsi="Times New Roman" w:cs="Times New Roman"/>
          <w:sz w:val="20"/>
          <w:szCs w:val="20"/>
        </w:rPr>
        <w:t xml:space="preserve">, </w:t>
      </w:r>
      <w:r w:rsidRPr="00E304A5">
        <w:rPr>
          <w:rFonts w:ascii="Times New Roman" w:hAnsi="Times New Roman" w:cs="Times New Roman"/>
          <w:sz w:val="20"/>
          <w:szCs w:val="20"/>
        </w:rPr>
        <w:t>88,</w:t>
      </w:r>
      <w:r>
        <w:rPr>
          <w:rFonts w:ascii="Times New Roman" w:hAnsi="Times New Roman" w:cs="Times New Roman"/>
          <w:sz w:val="20"/>
          <w:szCs w:val="20"/>
        </w:rPr>
        <w:t xml:space="preserve"> </w:t>
      </w:r>
      <w:r w:rsidRPr="00E304A5">
        <w:rPr>
          <w:rFonts w:ascii="Times New Roman" w:hAnsi="Times New Roman" w:cs="Times New Roman"/>
          <w:sz w:val="20"/>
          <w:szCs w:val="20"/>
        </w:rPr>
        <w:t>54–64.</w:t>
      </w:r>
      <w:proofErr w:type="gramEnd"/>
    </w:p>
    <w:p w:rsidR="00E043F9" w:rsidRDefault="00E043F9"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sidRPr="00E043F9">
        <w:rPr>
          <w:rFonts w:ascii="Times New Roman" w:hAnsi="Times New Roman" w:cs="Times New Roman"/>
          <w:sz w:val="20"/>
          <w:szCs w:val="20"/>
        </w:rPr>
        <w:t>Friswell</w:t>
      </w:r>
      <w:proofErr w:type="spellEnd"/>
      <w:r w:rsidRPr="00E043F9">
        <w:rPr>
          <w:rFonts w:ascii="Times New Roman" w:hAnsi="Times New Roman" w:cs="Times New Roman"/>
          <w:sz w:val="20"/>
          <w:szCs w:val="20"/>
        </w:rPr>
        <w:t>, M. I., and Mottershead, J. E.,</w:t>
      </w:r>
      <w:r>
        <w:rPr>
          <w:rFonts w:ascii="Times New Roman" w:hAnsi="Times New Roman" w:cs="Times New Roman" w:hint="eastAsia"/>
          <w:sz w:val="20"/>
          <w:szCs w:val="20"/>
        </w:rPr>
        <w:t xml:space="preserve"> 1995,</w:t>
      </w:r>
      <w:r w:rsidRPr="00E043F9">
        <w:rPr>
          <w:rFonts w:ascii="Times New Roman" w:hAnsi="Times New Roman" w:cs="Times New Roman"/>
          <w:sz w:val="20"/>
          <w:szCs w:val="20"/>
        </w:rPr>
        <w:t xml:space="preserve"> </w:t>
      </w:r>
      <w:r w:rsidRPr="00E043F9">
        <w:rPr>
          <w:rFonts w:ascii="Times New Roman" w:hAnsi="Times New Roman" w:cs="Times New Roman"/>
          <w:i/>
          <w:sz w:val="20"/>
          <w:szCs w:val="20"/>
        </w:rPr>
        <w:t xml:space="preserve">Finite </w:t>
      </w:r>
      <w:r>
        <w:rPr>
          <w:rFonts w:ascii="Times New Roman" w:hAnsi="Times New Roman" w:cs="Times New Roman" w:hint="eastAsia"/>
          <w:i/>
          <w:sz w:val="20"/>
          <w:szCs w:val="20"/>
        </w:rPr>
        <w:t>e</w:t>
      </w:r>
      <w:r w:rsidRPr="00E043F9">
        <w:rPr>
          <w:rFonts w:ascii="Times New Roman" w:hAnsi="Times New Roman" w:cs="Times New Roman"/>
          <w:i/>
          <w:sz w:val="20"/>
          <w:szCs w:val="20"/>
        </w:rPr>
        <w:t xml:space="preserve">lement </w:t>
      </w:r>
      <w:r>
        <w:rPr>
          <w:rFonts w:ascii="Times New Roman" w:hAnsi="Times New Roman" w:cs="Times New Roman" w:hint="eastAsia"/>
          <w:i/>
          <w:sz w:val="20"/>
          <w:szCs w:val="20"/>
        </w:rPr>
        <w:t>m</w:t>
      </w:r>
      <w:r w:rsidRPr="00E043F9">
        <w:rPr>
          <w:rFonts w:ascii="Times New Roman" w:hAnsi="Times New Roman" w:cs="Times New Roman"/>
          <w:i/>
          <w:sz w:val="20"/>
          <w:szCs w:val="20"/>
        </w:rPr>
        <w:t xml:space="preserve">odel </w:t>
      </w:r>
      <w:r>
        <w:rPr>
          <w:rFonts w:ascii="Times New Roman" w:hAnsi="Times New Roman" w:cs="Times New Roman" w:hint="eastAsia"/>
          <w:i/>
          <w:sz w:val="20"/>
          <w:szCs w:val="20"/>
        </w:rPr>
        <w:t>u</w:t>
      </w:r>
      <w:r w:rsidRPr="00E043F9">
        <w:rPr>
          <w:rFonts w:ascii="Times New Roman" w:hAnsi="Times New Roman" w:cs="Times New Roman"/>
          <w:i/>
          <w:sz w:val="20"/>
          <w:szCs w:val="20"/>
        </w:rPr>
        <w:t xml:space="preserve">pdating in </w:t>
      </w:r>
      <w:r>
        <w:rPr>
          <w:rFonts w:ascii="Times New Roman" w:hAnsi="Times New Roman" w:cs="Times New Roman" w:hint="eastAsia"/>
          <w:i/>
          <w:sz w:val="20"/>
          <w:szCs w:val="20"/>
        </w:rPr>
        <w:t>s</w:t>
      </w:r>
      <w:r w:rsidRPr="00E043F9">
        <w:rPr>
          <w:rFonts w:ascii="Times New Roman" w:hAnsi="Times New Roman" w:cs="Times New Roman"/>
          <w:i/>
          <w:sz w:val="20"/>
          <w:szCs w:val="20"/>
        </w:rPr>
        <w:t xml:space="preserve">tructural </w:t>
      </w:r>
      <w:r>
        <w:rPr>
          <w:rFonts w:ascii="Times New Roman" w:hAnsi="Times New Roman" w:cs="Times New Roman" w:hint="eastAsia"/>
          <w:i/>
          <w:sz w:val="20"/>
          <w:szCs w:val="20"/>
        </w:rPr>
        <w:t>d</w:t>
      </w:r>
      <w:r w:rsidRPr="00E043F9">
        <w:rPr>
          <w:rFonts w:ascii="Times New Roman" w:hAnsi="Times New Roman" w:cs="Times New Roman"/>
          <w:i/>
          <w:sz w:val="20"/>
          <w:szCs w:val="20"/>
        </w:rPr>
        <w:t>ynamics</w:t>
      </w:r>
      <w:r w:rsidRPr="00E043F9">
        <w:rPr>
          <w:rFonts w:ascii="Times New Roman" w:hAnsi="Times New Roman" w:cs="Times New Roman"/>
          <w:sz w:val="20"/>
          <w:szCs w:val="20"/>
        </w:rPr>
        <w:t xml:space="preserve">, Kluwer Academic, </w:t>
      </w:r>
      <w:r>
        <w:rPr>
          <w:rFonts w:ascii="Times New Roman" w:hAnsi="Times New Roman" w:cs="Times New Roman"/>
          <w:sz w:val="20"/>
          <w:szCs w:val="20"/>
        </w:rPr>
        <w:t>Dordrecht, The Netherlands</w:t>
      </w:r>
      <w:r>
        <w:rPr>
          <w:rFonts w:ascii="Times New Roman" w:hAnsi="Times New Roman" w:cs="Times New Roman" w:hint="eastAsia"/>
          <w:sz w:val="20"/>
          <w:szCs w:val="20"/>
        </w:rPr>
        <w:t>.</w:t>
      </w:r>
      <w:proofErr w:type="gramEnd"/>
    </w:p>
    <w:p w:rsidR="00C04F56" w:rsidRDefault="00C04F56"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sidRPr="00C04F56">
        <w:rPr>
          <w:rFonts w:ascii="Times New Roman" w:hAnsi="Times New Roman" w:cs="Times New Roman"/>
          <w:sz w:val="20"/>
          <w:szCs w:val="20"/>
        </w:rPr>
        <w:t>Friswell</w:t>
      </w:r>
      <w:proofErr w:type="spellEnd"/>
      <w:r w:rsidRPr="00C04F56">
        <w:rPr>
          <w:rFonts w:ascii="Times New Roman" w:hAnsi="Times New Roman" w:cs="Times New Roman"/>
          <w:sz w:val="20"/>
          <w:szCs w:val="20"/>
        </w:rPr>
        <w:t xml:space="preserve">, M. I., Penny J.E.T., </w:t>
      </w:r>
      <w:r>
        <w:rPr>
          <w:rFonts w:ascii="Times New Roman" w:hAnsi="Times New Roman" w:cs="Times New Roman" w:hint="eastAsia"/>
          <w:sz w:val="20"/>
          <w:szCs w:val="20"/>
        </w:rPr>
        <w:t xml:space="preserve">1990, </w:t>
      </w:r>
      <w:r w:rsidRPr="00C04F56">
        <w:rPr>
          <w:rFonts w:ascii="Times New Roman" w:hAnsi="Times New Roman" w:cs="Times New Roman"/>
          <w:sz w:val="20"/>
          <w:szCs w:val="20"/>
        </w:rPr>
        <w:t xml:space="preserve">“Updating </w:t>
      </w:r>
      <w:r w:rsidR="00C96594">
        <w:rPr>
          <w:rFonts w:ascii="Times New Roman" w:hAnsi="Times New Roman" w:cs="Times New Roman" w:hint="eastAsia"/>
          <w:sz w:val="20"/>
          <w:szCs w:val="20"/>
        </w:rPr>
        <w:t>m</w:t>
      </w:r>
      <w:r w:rsidRPr="00C04F56">
        <w:rPr>
          <w:rFonts w:ascii="Times New Roman" w:hAnsi="Times New Roman" w:cs="Times New Roman"/>
          <w:sz w:val="20"/>
          <w:szCs w:val="20"/>
        </w:rPr>
        <w:t xml:space="preserve">odel </w:t>
      </w:r>
      <w:r w:rsidR="00C96594">
        <w:rPr>
          <w:rFonts w:ascii="Times New Roman" w:hAnsi="Times New Roman" w:cs="Times New Roman" w:hint="eastAsia"/>
          <w:sz w:val="20"/>
          <w:szCs w:val="20"/>
        </w:rPr>
        <w:t>p</w:t>
      </w:r>
      <w:r w:rsidRPr="00C04F56">
        <w:rPr>
          <w:rFonts w:ascii="Times New Roman" w:hAnsi="Times New Roman" w:cs="Times New Roman"/>
          <w:sz w:val="20"/>
          <w:szCs w:val="20"/>
        </w:rPr>
        <w:t xml:space="preserve">arameters from </w:t>
      </w:r>
      <w:r w:rsidR="00C96594">
        <w:rPr>
          <w:rFonts w:ascii="Times New Roman" w:hAnsi="Times New Roman" w:cs="Times New Roman" w:hint="eastAsia"/>
          <w:sz w:val="20"/>
          <w:szCs w:val="20"/>
        </w:rPr>
        <w:t>f</w:t>
      </w:r>
      <w:r w:rsidRPr="00C04F56">
        <w:rPr>
          <w:rFonts w:ascii="Times New Roman" w:hAnsi="Times New Roman" w:cs="Times New Roman"/>
          <w:sz w:val="20"/>
          <w:szCs w:val="20"/>
        </w:rPr>
        <w:t xml:space="preserve">requency </w:t>
      </w:r>
      <w:r w:rsidR="00C96594">
        <w:rPr>
          <w:rFonts w:ascii="Times New Roman" w:hAnsi="Times New Roman" w:cs="Times New Roman" w:hint="eastAsia"/>
          <w:sz w:val="20"/>
          <w:szCs w:val="20"/>
        </w:rPr>
        <w:t>d</w:t>
      </w:r>
      <w:r w:rsidRPr="00C04F56">
        <w:rPr>
          <w:rFonts w:ascii="Times New Roman" w:hAnsi="Times New Roman" w:cs="Times New Roman"/>
          <w:sz w:val="20"/>
          <w:szCs w:val="20"/>
        </w:rPr>
        <w:t xml:space="preserve">omain </w:t>
      </w:r>
      <w:r w:rsidR="00C96594">
        <w:rPr>
          <w:rFonts w:ascii="Times New Roman" w:hAnsi="Times New Roman" w:cs="Times New Roman" w:hint="eastAsia"/>
          <w:sz w:val="20"/>
          <w:szCs w:val="20"/>
        </w:rPr>
        <w:t>d</w:t>
      </w:r>
      <w:r w:rsidRPr="00C04F56">
        <w:rPr>
          <w:rFonts w:ascii="Times New Roman" w:hAnsi="Times New Roman" w:cs="Times New Roman"/>
          <w:sz w:val="20"/>
          <w:szCs w:val="20"/>
        </w:rPr>
        <w:t xml:space="preserve">ata via </w:t>
      </w:r>
      <w:r w:rsidR="00C96594">
        <w:rPr>
          <w:rFonts w:ascii="Times New Roman" w:hAnsi="Times New Roman" w:cs="Times New Roman" w:hint="eastAsia"/>
          <w:sz w:val="20"/>
          <w:szCs w:val="20"/>
        </w:rPr>
        <w:t>r</w:t>
      </w:r>
      <w:r w:rsidRPr="00C04F56">
        <w:rPr>
          <w:rFonts w:ascii="Times New Roman" w:hAnsi="Times New Roman" w:cs="Times New Roman"/>
          <w:sz w:val="20"/>
          <w:szCs w:val="20"/>
        </w:rPr>
        <w:t xml:space="preserve">educed </w:t>
      </w:r>
      <w:r w:rsidR="00C96594">
        <w:rPr>
          <w:rFonts w:ascii="Times New Roman" w:hAnsi="Times New Roman" w:cs="Times New Roman" w:hint="eastAsia"/>
          <w:sz w:val="20"/>
          <w:szCs w:val="20"/>
        </w:rPr>
        <w:t>o</w:t>
      </w:r>
      <w:r w:rsidRPr="00C04F56">
        <w:rPr>
          <w:rFonts w:ascii="Times New Roman" w:hAnsi="Times New Roman" w:cs="Times New Roman"/>
          <w:sz w:val="20"/>
          <w:szCs w:val="20"/>
        </w:rPr>
        <w:t xml:space="preserve">rder </w:t>
      </w:r>
      <w:r w:rsidR="00C96594">
        <w:rPr>
          <w:rFonts w:ascii="Times New Roman" w:hAnsi="Times New Roman" w:cs="Times New Roman" w:hint="eastAsia"/>
          <w:sz w:val="20"/>
          <w:szCs w:val="20"/>
        </w:rPr>
        <w:t>m</w:t>
      </w:r>
      <w:r w:rsidRPr="00C04F56">
        <w:rPr>
          <w:rFonts w:ascii="Times New Roman" w:hAnsi="Times New Roman" w:cs="Times New Roman"/>
          <w:sz w:val="20"/>
          <w:szCs w:val="20"/>
        </w:rPr>
        <w:t xml:space="preserve">odels,” </w:t>
      </w:r>
      <w:r w:rsidRPr="00C04F56">
        <w:rPr>
          <w:rFonts w:ascii="Times New Roman" w:hAnsi="Times New Roman" w:cs="Times New Roman"/>
          <w:i/>
          <w:sz w:val="20"/>
          <w:szCs w:val="20"/>
        </w:rPr>
        <w:t>Mechanical Systems and Signal Processing</w:t>
      </w:r>
      <w:r>
        <w:rPr>
          <w:rFonts w:ascii="Times New Roman" w:hAnsi="Times New Roman" w:cs="Times New Roman"/>
          <w:sz w:val="20"/>
          <w:szCs w:val="20"/>
        </w:rPr>
        <w:t>, 4</w:t>
      </w:r>
      <w:r>
        <w:rPr>
          <w:rFonts w:ascii="Times New Roman" w:hAnsi="Times New Roman" w:cs="Times New Roman" w:hint="eastAsia"/>
          <w:sz w:val="20"/>
          <w:szCs w:val="20"/>
        </w:rPr>
        <w:t>(</w:t>
      </w:r>
      <w:r>
        <w:rPr>
          <w:rFonts w:ascii="Times New Roman" w:hAnsi="Times New Roman" w:cs="Times New Roman"/>
          <w:sz w:val="20"/>
          <w:szCs w:val="20"/>
        </w:rPr>
        <w:t>5</w:t>
      </w:r>
      <w:r>
        <w:rPr>
          <w:rFonts w:ascii="Times New Roman" w:hAnsi="Times New Roman" w:cs="Times New Roman" w:hint="eastAsia"/>
          <w:sz w:val="20"/>
          <w:szCs w:val="20"/>
        </w:rPr>
        <w:t>)</w:t>
      </w:r>
      <w:r>
        <w:rPr>
          <w:rFonts w:ascii="Times New Roman" w:hAnsi="Times New Roman" w:cs="Times New Roman"/>
          <w:sz w:val="20"/>
          <w:szCs w:val="20"/>
        </w:rPr>
        <w:t>,</w:t>
      </w:r>
      <w:r w:rsidRPr="00C04F56">
        <w:rPr>
          <w:rFonts w:ascii="Times New Roman" w:hAnsi="Times New Roman" w:cs="Times New Roman"/>
          <w:sz w:val="20"/>
          <w:szCs w:val="20"/>
        </w:rPr>
        <w:t xml:space="preserve"> 377–391.</w:t>
      </w:r>
      <w:proofErr w:type="gramEnd"/>
    </w:p>
    <w:p w:rsidR="00933537" w:rsidRDefault="00223EF0"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sidRPr="00223EF0">
        <w:rPr>
          <w:rFonts w:ascii="Times New Roman" w:hAnsi="Times New Roman" w:cs="Times New Roman"/>
          <w:sz w:val="20"/>
          <w:szCs w:val="20"/>
        </w:rPr>
        <w:t>Helmberg</w:t>
      </w:r>
      <w:proofErr w:type="spellEnd"/>
      <w:r w:rsidRPr="00223EF0">
        <w:rPr>
          <w:rFonts w:ascii="Times New Roman" w:hAnsi="Times New Roman" w:cs="Times New Roman"/>
          <w:sz w:val="20"/>
          <w:szCs w:val="20"/>
        </w:rPr>
        <w:t xml:space="preserve">, C., </w:t>
      </w:r>
      <w:r>
        <w:rPr>
          <w:rFonts w:ascii="Times New Roman" w:hAnsi="Times New Roman" w:cs="Times New Roman" w:hint="eastAsia"/>
          <w:sz w:val="20"/>
          <w:szCs w:val="20"/>
        </w:rPr>
        <w:t xml:space="preserve">2002, </w:t>
      </w:r>
      <w:r w:rsidRPr="00223EF0">
        <w:rPr>
          <w:rFonts w:ascii="Times New Roman" w:hAnsi="Times New Roman" w:cs="Times New Roman"/>
          <w:sz w:val="20"/>
          <w:szCs w:val="20"/>
        </w:rPr>
        <w:t>“</w:t>
      </w:r>
      <w:proofErr w:type="spellStart"/>
      <w:r w:rsidRPr="00223EF0">
        <w:rPr>
          <w:rFonts w:ascii="Times New Roman" w:hAnsi="Times New Roman" w:cs="Times New Roman"/>
          <w:sz w:val="20"/>
          <w:szCs w:val="20"/>
        </w:rPr>
        <w:t>Semidefinite</w:t>
      </w:r>
      <w:proofErr w:type="spellEnd"/>
      <w:r w:rsidRPr="00223EF0">
        <w:rPr>
          <w:rFonts w:ascii="Times New Roman" w:hAnsi="Times New Roman" w:cs="Times New Roman"/>
          <w:sz w:val="20"/>
          <w:szCs w:val="20"/>
        </w:rPr>
        <w:t xml:space="preserve"> </w:t>
      </w:r>
      <w:r w:rsidR="00E043F9">
        <w:rPr>
          <w:rFonts w:ascii="Times New Roman" w:hAnsi="Times New Roman" w:cs="Times New Roman" w:hint="eastAsia"/>
          <w:sz w:val="20"/>
          <w:szCs w:val="20"/>
        </w:rPr>
        <w:t>p</w:t>
      </w:r>
      <w:r w:rsidRPr="00223EF0">
        <w:rPr>
          <w:rFonts w:ascii="Times New Roman" w:hAnsi="Times New Roman" w:cs="Times New Roman"/>
          <w:sz w:val="20"/>
          <w:szCs w:val="20"/>
        </w:rPr>
        <w:t xml:space="preserve">rogramming,” </w:t>
      </w:r>
      <w:r w:rsidRPr="00223EF0">
        <w:rPr>
          <w:rFonts w:ascii="Times New Roman" w:hAnsi="Times New Roman" w:cs="Times New Roman"/>
          <w:i/>
          <w:sz w:val="20"/>
          <w:szCs w:val="20"/>
        </w:rPr>
        <w:t>European Journal of Operational Research</w:t>
      </w:r>
      <w:r w:rsidR="006B7FB8">
        <w:rPr>
          <w:rFonts w:ascii="Times New Roman" w:hAnsi="Times New Roman" w:cs="Times New Roman"/>
          <w:sz w:val="20"/>
          <w:szCs w:val="20"/>
        </w:rPr>
        <w:t>,</w:t>
      </w:r>
      <w:r>
        <w:rPr>
          <w:rFonts w:ascii="Times New Roman" w:hAnsi="Times New Roman" w:cs="Times New Roman" w:hint="eastAsia"/>
          <w:sz w:val="20"/>
          <w:szCs w:val="20"/>
        </w:rPr>
        <w:t xml:space="preserve"> </w:t>
      </w:r>
      <w:r>
        <w:rPr>
          <w:rFonts w:ascii="Times New Roman" w:hAnsi="Times New Roman" w:cs="Times New Roman"/>
          <w:sz w:val="20"/>
          <w:szCs w:val="20"/>
        </w:rPr>
        <w:t>137</w:t>
      </w:r>
      <w:r>
        <w:rPr>
          <w:rFonts w:ascii="Times New Roman" w:hAnsi="Times New Roman" w:cs="Times New Roman" w:hint="eastAsia"/>
          <w:sz w:val="20"/>
          <w:szCs w:val="20"/>
        </w:rPr>
        <w:t>(</w:t>
      </w:r>
      <w:r>
        <w:rPr>
          <w:rFonts w:ascii="Times New Roman" w:hAnsi="Times New Roman" w:cs="Times New Roman"/>
          <w:sz w:val="20"/>
          <w:szCs w:val="20"/>
        </w:rPr>
        <w:t>1</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223EF0">
        <w:rPr>
          <w:rFonts w:ascii="Times New Roman" w:hAnsi="Times New Roman" w:cs="Times New Roman"/>
          <w:sz w:val="20"/>
          <w:szCs w:val="20"/>
        </w:rPr>
        <w:t>461–482.</w:t>
      </w:r>
      <w:proofErr w:type="gramEnd"/>
    </w:p>
    <w:p w:rsidR="00223EF0" w:rsidRDefault="00C96594"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sidRPr="00C96594">
        <w:rPr>
          <w:rFonts w:ascii="Times New Roman" w:hAnsi="Times New Roman" w:cs="Times New Roman"/>
          <w:sz w:val="20"/>
          <w:szCs w:val="20"/>
        </w:rPr>
        <w:t>Imregun</w:t>
      </w:r>
      <w:proofErr w:type="spellEnd"/>
      <w:r w:rsidRPr="00C96594">
        <w:rPr>
          <w:rFonts w:ascii="Times New Roman" w:hAnsi="Times New Roman" w:cs="Times New Roman"/>
          <w:sz w:val="20"/>
          <w:szCs w:val="20"/>
        </w:rPr>
        <w:t xml:space="preserve">, M., </w:t>
      </w:r>
      <w:proofErr w:type="spellStart"/>
      <w:r w:rsidRPr="00C96594">
        <w:rPr>
          <w:rFonts w:ascii="Times New Roman" w:hAnsi="Times New Roman" w:cs="Times New Roman"/>
          <w:sz w:val="20"/>
          <w:szCs w:val="20"/>
        </w:rPr>
        <w:t>Visser</w:t>
      </w:r>
      <w:proofErr w:type="spellEnd"/>
      <w:r w:rsidRPr="00C96594">
        <w:rPr>
          <w:rFonts w:ascii="Times New Roman" w:hAnsi="Times New Roman" w:cs="Times New Roman"/>
          <w:sz w:val="20"/>
          <w:szCs w:val="20"/>
        </w:rPr>
        <w:t xml:space="preserve">, W.J., and </w:t>
      </w:r>
      <w:proofErr w:type="spellStart"/>
      <w:r w:rsidRPr="00C96594">
        <w:rPr>
          <w:rFonts w:ascii="Times New Roman" w:hAnsi="Times New Roman" w:cs="Times New Roman"/>
          <w:sz w:val="20"/>
          <w:szCs w:val="20"/>
        </w:rPr>
        <w:t>Ewins</w:t>
      </w:r>
      <w:proofErr w:type="spellEnd"/>
      <w:r w:rsidRPr="00C96594">
        <w:rPr>
          <w:rFonts w:ascii="Times New Roman" w:hAnsi="Times New Roman" w:cs="Times New Roman"/>
          <w:sz w:val="20"/>
          <w:szCs w:val="20"/>
        </w:rPr>
        <w:t>, D.J.,</w:t>
      </w:r>
      <w:r w:rsidR="006440D6" w:rsidRPr="00C96594">
        <w:rPr>
          <w:rFonts w:ascii="Times New Roman" w:hAnsi="Times New Roman" w:cs="Times New Roman"/>
          <w:sz w:val="20"/>
          <w:szCs w:val="20"/>
        </w:rPr>
        <w:t xml:space="preserve"> 1995,</w:t>
      </w:r>
      <w:r w:rsidRPr="00C96594">
        <w:rPr>
          <w:rFonts w:ascii="Times New Roman" w:hAnsi="Times New Roman" w:cs="Times New Roman"/>
          <w:sz w:val="20"/>
          <w:szCs w:val="20"/>
        </w:rPr>
        <w:t xml:space="preserve"> “Finite </w:t>
      </w:r>
      <w:r w:rsidR="006440D6">
        <w:rPr>
          <w:rFonts w:ascii="Times New Roman" w:hAnsi="Times New Roman" w:cs="Times New Roman" w:hint="eastAsia"/>
          <w:sz w:val="20"/>
          <w:szCs w:val="20"/>
        </w:rPr>
        <w:t>e</w:t>
      </w:r>
      <w:r w:rsidRPr="00C96594">
        <w:rPr>
          <w:rFonts w:ascii="Times New Roman" w:hAnsi="Times New Roman" w:cs="Times New Roman"/>
          <w:sz w:val="20"/>
          <w:szCs w:val="20"/>
        </w:rPr>
        <w:t xml:space="preserve">lement </w:t>
      </w:r>
      <w:r w:rsidR="006440D6">
        <w:rPr>
          <w:rFonts w:ascii="Times New Roman" w:hAnsi="Times New Roman" w:cs="Times New Roman" w:hint="eastAsia"/>
          <w:sz w:val="20"/>
          <w:szCs w:val="20"/>
        </w:rPr>
        <w:t>m</w:t>
      </w:r>
      <w:r w:rsidRPr="00C96594">
        <w:rPr>
          <w:rFonts w:ascii="Times New Roman" w:hAnsi="Times New Roman" w:cs="Times New Roman"/>
          <w:sz w:val="20"/>
          <w:szCs w:val="20"/>
        </w:rPr>
        <w:t xml:space="preserve">odel </w:t>
      </w:r>
      <w:r w:rsidR="006440D6">
        <w:rPr>
          <w:rFonts w:ascii="Times New Roman" w:hAnsi="Times New Roman" w:cs="Times New Roman" w:hint="eastAsia"/>
          <w:sz w:val="20"/>
          <w:szCs w:val="20"/>
        </w:rPr>
        <w:t>u</w:t>
      </w:r>
      <w:r w:rsidRPr="00C96594">
        <w:rPr>
          <w:rFonts w:ascii="Times New Roman" w:hAnsi="Times New Roman" w:cs="Times New Roman"/>
          <w:sz w:val="20"/>
          <w:szCs w:val="20"/>
        </w:rPr>
        <w:t xml:space="preserve">pdating </w:t>
      </w:r>
      <w:r w:rsidR="006440D6">
        <w:rPr>
          <w:rFonts w:ascii="Times New Roman" w:hAnsi="Times New Roman" w:cs="Times New Roman" w:hint="eastAsia"/>
          <w:sz w:val="20"/>
          <w:szCs w:val="20"/>
        </w:rPr>
        <w:t>u</w:t>
      </w:r>
      <w:r w:rsidRPr="00C96594">
        <w:rPr>
          <w:rFonts w:ascii="Times New Roman" w:hAnsi="Times New Roman" w:cs="Times New Roman"/>
          <w:sz w:val="20"/>
          <w:szCs w:val="20"/>
        </w:rPr>
        <w:t xml:space="preserve">sing </w:t>
      </w:r>
      <w:r w:rsidR="006440D6">
        <w:rPr>
          <w:rFonts w:ascii="Times New Roman" w:hAnsi="Times New Roman" w:cs="Times New Roman" w:hint="eastAsia"/>
          <w:sz w:val="20"/>
          <w:szCs w:val="20"/>
        </w:rPr>
        <w:t>f</w:t>
      </w:r>
      <w:r w:rsidRPr="00C96594">
        <w:rPr>
          <w:rFonts w:ascii="Times New Roman" w:hAnsi="Times New Roman" w:cs="Times New Roman"/>
          <w:sz w:val="20"/>
          <w:szCs w:val="20"/>
        </w:rPr>
        <w:t xml:space="preserve">requency </w:t>
      </w:r>
      <w:r w:rsidR="006440D6">
        <w:rPr>
          <w:rFonts w:ascii="Times New Roman" w:hAnsi="Times New Roman" w:cs="Times New Roman" w:hint="eastAsia"/>
          <w:sz w:val="20"/>
          <w:szCs w:val="20"/>
        </w:rPr>
        <w:t>r</w:t>
      </w:r>
      <w:r w:rsidRPr="00C96594">
        <w:rPr>
          <w:rFonts w:ascii="Times New Roman" w:hAnsi="Times New Roman" w:cs="Times New Roman"/>
          <w:sz w:val="20"/>
          <w:szCs w:val="20"/>
        </w:rPr>
        <w:t xml:space="preserve">esponse </w:t>
      </w:r>
      <w:r w:rsidR="006440D6">
        <w:rPr>
          <w:rFonts w:ascii="Times New Roman" w:hAnsi="Times New Roman" w:cs="Times New Roman" w:hint="eastAsia"/>
          <w:sz w:val="20"/>
          <w:szCs w:val="20"/>
        </w:rPr>
        <w:t>f</w:t>
      </w:r>
      <w:r w:rsidRPr="00C96594">
        <w:rPr>
          <w:rFonts w:ascii="Times New Roman" w:hAnsi="Times New Roman" w:cs="Times New Roman"/>
          <w:sz w:val="20"/>
          <w:szCs w:val="20"/>
        </w:rPr>
        <w:t xml:space="preserve">unction </w:t>
      </w:r>
      <w:r w:rsidR="006440D6">
        <w:rPr>
          <w:rFonts w:ascii="Times New Roman" w:hAnsi="Times New Roman" w:cs="Times New Roman" w:hint="eastAsia"/>
          <w:sz w:val="20"/>
          <w:szCs w:val="20"/>
        </w:rPr>
        <w:t>d</w:t>
      </w:r>
      <w:r w:rsidRPr="00C96594">
        <w:rPr>
          <w:rFonts w:ascii="Times New Roman" w:hAnsi="Times New Roman" w:cs="Times New Roman"/>
          <w:sz w:val="20"/>
          <w:szCs w:val="20"/>
        </w:rPr>
        <w:t>ata-I.</w:t>
      </w:r>
      <w:proofErr w:type="gramEnd"/>
      <w:r w:rsidRPr="00C96594">
        <w:rPr>
          <w:rFonts w:ascii="Times New Roman" w:hAnsi="Times New Roman" w:cs="Times New Roman"/>
          <w:sz w:val="20"/>
          <w:szCs w:val="20"/>
        </w:rPr>
        <w:t xml:space="preserve"> </w:t>
      </w:r>
      <w:proofErr w:type="gramStart"/>
      <w:r w:rsidR="006440D6">
        <w:rPr>
          <w:rFonts w:ascii="Times New Roman" w:hAnsi="Times New Roman" w:cs="Times New Roman" w:hint="eastAsia"/>
          <w:sz w:val="20"/>
          <w:szCs w:val="20"/>
        </w:rPr>
        <w:t>t</w:t>
      </w:r>
      <w:r w:rsidRPr="00C96594">
        <w:rPr>
          <w:rFonts w:ascii="Times New Roman" w:hAnsi="Times New Roman" w:cs="Times New Roman"/>
          <w:sz w:val="20"/>
          <w:szCs w:val="20"/>
        </w:rPr>
        <w:t>heory</w:t>
      </w:r>
      <w:proofErr w:type="gramEnd"/>
      <w:r w:rsidRPr="00C96594">
        <w:rPr>
          <w:rFonts w:ascii="Times New Roman" w:hAnsi="Times New Roman" w:cs="Times New Roman"/>
          <w:sz w:val="20"/>
          <w:szCs w:val="20"/>
        </w:rPr>
        <w:t xml:space="preserve"> and </w:t>
      </w:r>
      <w:r w:rsidR="006440D6">
        <w:rPr>
          <w:rFonts w:ascii="Times New Roman" w:hAnsi="Times New Roman" w:cs="Times New Roman" w:hint="eastAsia"/>
          <w:sz w:val="20"/>
          <w:szCs w:val="20"/>
        </w:rPr>
        <w:t>i</w:t>
      </w:r>
      <w:r w:rsidRPr="00C96594">
        <w:rPr>
          <w:rFonts w:ascii="Times New Roman" w:hAnsi="Times New Roman" w:cs="Times New Roman"/>
          <w:sz w:val="20"/>
          <w:szCs w:val="20"/>
        </w:rPr>
        <w:t xml:space="preserve">nitial </w:t>
      </w:r>
      <w:r w:rsidR="006440D6">
        <w:rPr>
          <w:rFonts w:ascii="Times New Roman" w:hAnsi="Times New Roman" w:cs="Times New Roman" w:hint="eastAsia"/>
          <w:sz w:val="20"/>
          <w:szCs w:val="20"/>
        </w:rPr>
        <w:t>i</w:t>
      </w:r>
      <w:r w:rsidRPr="00C96594">
        <w:rPr>
          <w:rFonts w:ascii="Times New Roman" w:hAnsi="Times New Roman" w:cs="Times New Roman"/>
          <w:sz w:val="20"/>
          <w:szCs w:val="20"/>
        </w:rPr>
        <w:t xml:space="preserve">nvestigation,” </w:t>
      </w:r>
      <w:r w:rsidRPr="006440D6">
        <w:rPr>
          <w:rFonts w:ascii="Times New Roman" w:hAnsi="Times New Roman" w:cs="Times New Roman"/>
          <w:i/>
          <w:sz w:val="20"/>
          <w:szCs w:val="20"/>
        </w:rPr>
        <w:t>Mechanical Sys</w:t>
      </w:r>
      <w:r w:rsidR="006440D6" w:rsidRPr="006440D6">
        <w:rPr>
          <w:rFonts w:ascii="Times New Roman" w:hAnsi="Times New Roman" w:cs="Times New Roman"/>
          <w:i/>
          <w:sz w:val="20"/>
          <w:szCs w:val="20"/>
        </w:rPr>
        <w:t>tems and Signal Processing</w:t>
      </w:r>
      <w:r w:rsidR="006440D6">
        <w:rPr>
          <w:rFonts w:ascii="Times New Roman" w:hAnsi="Times New Roman" w:cs="Times New Roman"/>
          <w:sz w:val="20"/>
          <w:szCs w:val="20"/>
        </w:rPr>
        <w:t>, 9</w:t>
      </w:r>
      <w:r w:rsidR="006440D6">
        <w:rPr>
          <w:rFonts w:ascii="Times New Roman" w:hAnsi="Times New Roman" w:cs="Times New Roman" w:hint="eastAsia"/>
          <w:sz w:val="20"/>
          <w:szCs w:val="20"/>
        </w:rPr>
        <w:t>(</w:t>
      </w:r>
      <w:r w:rsidRPr="00C96594">
        <w:rPr>
          <w:rFonts w:ascii="Times New Roman" w:hAnsi="Times New Roman" w:cs="Times New Roman"/>
          <w:sz w:val="20"/>
          <w:szCs w:val="20"/>
        </w:rPr>
        <w:t>2</w:t>
      </w:r>
      <w:r w:rsidR="006440D6">
        <w:rPr>
          <w:rFonts w:ascii="Times New Roman" w:hAnsi="Times New Roman" w:cs="Times New Roman" w:hint="eastAsia"/>
          <w:sz w:val="20"/>
          <w:szCs w:val="20"/>
        </w:rPr>
        <w:t>)</w:t>
      </w:r>
      <w:r w:rsidRPr="00C96594">
        <w:rPr>
          <w:rFonts w:ascii="Times New Roman" w:hAnsi="Times New Roman" w:cs="Times New Roman"/>
          <w:sz w:val="20"/>
          <w:szCs w:val="20"/>
        </w:rPr>
        <w:t>,</w:t>
      </w:r>
      <w:r w:rsidR="006440D6">
        <w:rPr>
          <w:rFonts w:ascii="Times New Roman" w:hAnsi="Times New Roman" w:cs="Times New Roman"/>
          <w:sz w:val="20"/>
          <w:szCs w:val="20"/>
        </w:rPr>
        <w:t xml:space="preserve"> </w:t>
      </w:r>
      <w:r w:rsidRPr="00C96594">
        <w:rPr>
          <w:rFonts w:ascii="Times New Roman" w:hAnsi="Times New Roman" w:cs="Times New Roman"/>
          <w:sz w:val="20"/>
          <w:szCs w:val="20"/>
        </w:rPr>
        <w:t>187–202.</w:t>
      </w:r>
    </w:p>
    <w:p w:rsidR="006440D6" w:rsidRDefault="00BC223A"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sidRPr="00BC223A">
        <w:rPr>
          <w:rFonts w:ascii="Times New Roman" w:hAnsi="Times New Roman" w:cs="Times New Roman"/>
          <w:sz w:val="20"/>
          <w:szCs w:val="20"/>
        </w:rPr>
        <w:t>Imregun</w:t>
      </w:r>
      <w:proofErr w:type="spellEnd"/>
      <w:r w:rsidRPr="00BC223A">
        <w:rPr>
          <w:rFonts w:ascii="Times New Roman" w:hAnsi="Times New Roman" w:cs="Times New Roman"/>
          <w:sz w:val="20"/>
          <w:szCs w:val="20"/>
        </w:rPr>
        <w:t xml:space="preserve">, M., </w:t>
      </w:r>
      <w:proofErr w:type="spellStart"/>
      <w:r w:rsidRPr="00BC223A">
        <w:rPr>
          <w:rFonts w:ascii="Times New Roman" w:hAnsi="Times New Roman" w:cs="Times New Roman"/>
          <w:sz w:val="20"/>
          <w:szCs w:val="20"/>
        </w:rPr>
        <w:t>Visser</w:t>
      </w:r>
      <w:proofErr w:type="spellEnd"/>
      <w:r w:rsidRPr="00BC223A">
        <w:rPr>
          <w:rFonts w:ascii="Times New Roman" w:hAnsi="Times New Roman" w:cs="Times New Roman"/>
          <w:sz w:val="20"/>
          <w:szCs w:val="20"/>
        </w:rPr>
        <w:t xml:space="preserve">, W.J., and </w:t>
      </w:r>
      <w:proofErr w:type="spellStart"/>
      <w:r w:rsidRPr="00BC223A">
        <w:rPr>
          <w:rFonts w:ascii="Times New Roman" w:hAnsi="Times New Roman" w:cs="Times New Roman"/>
          <w:sz w:val="20"/>
          <w:szCs w:val="20"/>
        </w:rPr>
        <w:t>Ewins</w:t>
      </w:r>
      <w:proofErr w:type="spellEnd"/>
      <w:r w:rsidRPr="00BC223A">
        <w:rPr>
          <w:rFonts w:ascii="Times New Roman" w:hAnsi="Times New Roman" w:cs="Times New Roman"/>
          <w:sz w:val="20"/>
          <w:szCs w:val="20"/>
        </w:rPr>
        <w:t xml:space="preserve">, D.J., </w:t>
      </w:r>
      <w:r w:rsidRPr="00C96594">
        <w:rPr>
          <w:rFonts w:ascii="Times New Roman" w:hAnsi="Times New Roman" w:cs="Times New Roman"/>
          <w:sz w:val="20"/>
          <w:szCs w:val="20"/>
        </w:rPr>
        <w:t xml:space="preserve">1995, </w:t>
      </w:r>
      <w:r w:rsidRPr="00BC223A">
        <w:rPr>
          <w:rFonts w:ascii="Times New Roman" w:hAnsi="Times New Roman" w:cs="Times New Roman"/>
          <w:sz w:val="20"/>
          <w:szCs w:val="20"/>
        </w:rPr>
        <w:t xml:space="preserve">“Finite </w:t>
      </w:r>
      <w:r w:rsidR="00E75F4D">
        <w:rPr>
          <w:rFonts w:ascii="Times New Roman" w:hAnsi="Times New Roman" w:cs="Times New Roman" w:hint="eastAsia"/>
          <w:sz w:val="20"/>
          <w:szCs w:val="20"/>
        </w:rPr>
        <w:t>e</w:t>
      </w:r>
      <w:r w:rsidRPr="00BC223A">
        <w:rPr>
          <w:rFonts w:ascii="Times New Roman" w:hAnsi="Times New Roman" w:cs="Times New Roman"/>
          <w:sz w:val="20"/>
          <w:szCs w:val="20"/>
        </w:rPr>
        <w:t xml:space="preserve">lement </w:t>
      </w:r>
      <w:r w:rsidR="00E75F4D">
        <w:rPr>
          <w:rFonts w:ascii="Times New Roman" w:hAnsi="Times New Roman" w:cs="Times New Roman" w:hint="eastAsia"/>
          <w:sz w:val="20"/>
          <w:szCs w:val="20"/>
        </w:rPr>
        <w:t>m</w:t>
      </w:r>
      <w:r w:rsidRPr="00BC223A">
        <w:rPr>
          <w:rFonts w:ascii="Times New Roman" w:hAnsi="Times New Roman" w:cs="Times New Roman"/>
          <w:sz w:val="20"/>
          <w:szCs w:val="20"/>
        </w:rPr>
        <w:t xml:space="preserve">odel </w:t>
      </w:r>
      <w:r w:rsidR="00E75F4D">
        <w:rPr>
          <w:rFonts w:ascii="Times New Roman" w:hAnsi="Times New Roman" w:cs="Times New Roman" w:hint="eastAsia"/>
          <w:sz w:val="20"/>
          <w:szCs w:val="20"/>
        </w:rPr>
        <w:t>u</w:t>
      </w:r>
      <w:r w:rsidRPr="00BC223A">
        <w:rPr>
          <w:rFonts w:ascii="Times New Roman" w:hAnsi="Times New Roman" w:cs="Times New Roman"/>
          <w:sz w:val="20"/>
          <w:szCs w:val="20"/>
        </w:rPr>
        <w:t xml:space="preserve">pdating </w:t>
      </w:r>
      <w:r w:rsidR="00E75F4D">
        <w:rPr>
          <w:rFonts w:ascii="Times New Roman" w:hAnsi="Times New Roman" w:cs="Times New Roman" w:hint="eastAsia"/>
          <w:sz w:val="20"/>
          <w:szCs w:val="20"/>
        </w:rPr>
        <w:t>u</w:t>
      </w:r>
      <w:r w:rsidRPr="00BC223A">
        <w:rPr>
          <w:rFonts w:ascii="Times New Roman" w:hAnsi="Times New Roman" w:cs="Times New Roman"/>
          <w:sz w:val="20"/>
          <w:szCs w:val="20"/>
        </w:rPr>
        <w:t xml:space="preserve">sing </w:t>
      </w:r>
      <w:r w:rsidR="00E75F4D">
        <w:rPr>
          <w:rFonts w:ascii="Times New Roman" w:hAnsi="Times New Roman" w:cs="Times New Roman" w:hint="eastAsia"/>
          <w:sz w:val="20"/>
          <w:szCs w:val="20"/>
        </w:rPr>
        <w:t>f</w:t>
      </w:r>
      <w:r w:rsidRPr="00BC223A">
        <w:rPr>
          <w:rFonts w:ascii="Times New Roman" w:hAnsi="Times New Roman" w:cs="Times New Roman"/>
          <w:sz w:val="20"/>
          <w:szCs w:val="20"/>
        </w:rPr>
        <w:t xml:space="preserve">requency </w:t>
      </w:r>
      <w:r w:rsidR="00E75F4D">
        <w:rPr>
          <w:rFonts w:ascii="Times New Roman" w:hAnsi="Times New Roman" w:cs="Times New Roman" w:hint="eastAsia"/>
          <w:sz w:val="20"/>
          <w:szCs w:val="20"/>
        </w:rPr>
        <w:t>r</w:t>
      </w:r>
      <w:r w:rsidRPr="00BC223A">
        <w:rPr>
          <w:rFonts w:ascii="Times New Roman" w:hAnsi="Times New Roman" w:cs="Times New Roman"/>
          <w:sz w:val="20"/>
          <w:szCs w:val="20"/>
        </w:rPr>
        <w:t xml:space="preserve">esponse </w:t>
      </w:r>
      <w:r w:rsidR="00E75F4D">
        <w:rPr>
          <w:rFonts w:ascii="Times New Roman" w:hAnsi="Times New Roman" w:cs="Times New Roman" w:hint="eastAsia"/>
          <w:sz w:val="20"/>
          <w:szCs w:val="20"/>
        </w:rPr>
        <w:t>f</w:t>
      </w:r>
      <w:r w:rsidRPr="00BC223A">
        <w:rPr>
          <w:rFonts w:ascii="Times New Roman" w:hAnsi="Times New Roman" w:cs="Times New Roman"/>
          <w:sz w:val="20"/>
          <w:szCs w:val="20"/>
        </w:rPr>
        <w:t xml:space="preserve">unction </w:t>
      </w:r>
      <w:r w:rsidR="00E75F4D">
        <w:rPr>
          <w:rFonts w:ascii="Times New Roman" w:hAnsi="Times New Roman" w:cs="Times New Roman" w:hint="eastAsia"/>
          <w:sz w:val="20"/>
          <w:szCs w:val="20"/>
        </w:rPr>
        <w:t>d</w:t>
      </w:r>
      <w:r w:rsidRPr="00BC223A">
        <w:rPr>
          <w:rFonts w:ascii="Times New Roman" w:hAnsi="Times New Roman" w:cs="Times New Roman"/>
          <w:sz w:val="20"/>
          <w:szCs w:val="20"/>
        </w:rPr>
        <w:t>ata -II.</w:t>
      </w:r>
      <w:proofErr w:type="gramEnd"/>
      <w:r w:rsidRPr="00BC223A">
        <w:rPr>
          <w:rFonts w:ascii="Times New Roman" w:hAnsi="Times New Roman" w:cs="Times New Roman"/>
          <w:sz w:val="20"/>
          <w:szCs w:val="20"/>
        </w:rPr>
        <w:t xml:space="preserve"> </w:t>
      </w:r>
      <w:proofErr w:type="gramStart"/>
      <w:r w:rsidR="00E75F4D">
        <w:rPr>
          <w:rFonts w:ascii="Times New Roman" w:hAnsi="Times New Roman" w:cs="Times New Roman" w:hint="eastAsia"/>
          <w:sz w:val="20"/>
          <w:szCs w:val="20"/>
        </w:rPr>
        <w:t>c</w:t>
      </w:r>
      <w:r w:rsidRPr="00BC223A">
        <w:rPr>
          <w:rFonts w:ascii="Times New Roman" w:hAnsi="Times New Roman" w:cs="Times New Roman"/>
          <w:sz w:val="20"/>
          <w:szCs w:val="20"/>
        </w:rPr>
        <w:t>ase</w:t>
      </w:r>
      <w:proofErr w:type="gramEnd"/>
      <w:r w:rsidRPr="00BC223A">
        <w:rPr>
          <w:rFonts w:ascii="Times New Roman" w:hAnsi="Times New Roman" w:cs="Times New Roman"/>
          <w:sz w:val="20"/>
          <w:szCs w:val="20"/>
        </w:rPr>
        <w:t xml:space="preserve"> </w:t>
      </w:r>
      <w:r w:rsidR="00E75F4D">
        <w:rPr>
          <w:rFonts w:ascii="Times New Roman" w:hAnsi="Times New Roman" w:cs="Times New Roman" w:hint="eastAsia"/>
          <w:sz w:val="20"/>
          <w:szCs w:val="20"/>
        </w:rPr>
        <w:t>s</w:t>
      </w:r>
      <w:r w:rsidRPr="00BC223A">
        <w:rPr>
          <w:rFonts w:ascii="Times New Roman" w:hAnsi="Times New Roman" w:cs="Times New Roman"/>
          <w:sz w:val="20"/>
          <w:szCs w:val="20"/>
        </w:rPr>
        <w:t xml:space="preserve">tudy on </w:t>
      </w:r>
      <w:r w:rsidR="00E75F4D">
        <w:rPr>
          <w:rFonts w:ascii="Times New Roman" w:hAnsi="Times New Roman" w:cs="Times New Roman" w:hint="eastAsia"/>
          <w:sz w:val="20"/>
          <w:szCs w:val="20"/>
        </w:rPr>
        <w:t>a</w:t>
      </w:r>
      <w:r w:rsidRPr="00BC223A">
        <w:rPr>
          <w:rFonts w:ascii="Times New Roman" w:hAnsi="Times New Roman" w:cs="Times New Roman"/>
          <w:sz w:val="20"/>
          <w:szCs w:val="20"/>
        </w:rPr>
        <w:t xml:space="preserve"> </w:t>
      </w:r>
      <w:r w:rsidR="00E75F4D">
        <w:rPr>
          <w:rFonts w:ascii="Times New Roman" w:hAnsi="Times New Roman" w:cs="Times New Roman" w:hint="eastAsia"/>
          <w:sz w:val="20"/>
          <w:szCs w:val="20"/>
        </w:rPr>
        <w:t>m</w:t>
      </w:r>
      <w:r w:rsidRPr="00BC223A">
        <w:rPr>
          <w:rFonts w:ascii="Times New Roman" w:hAnsi="Times New Roman" w:cs="Times New Roman"/>
          <w:sz w:val="20"/>
          <w:szCs w:val="20"/>
        </w:rPr>
        <w:t xml:space="preserve">edium </w:t>
      </w:r>
      <w:r w:rsidR="00E75F4D">
        <w:rPr>
          <w:rFonts w:ascii="Times New Roman" w:hAnsi="Times New Roman" w:cs="Times New Roman" w:hint="eastAsia"/>
          <w:sz w:val="20"/>
          <w:szCs w:val="20"/>
        </w:rPr>
        <w:t>s</w:t>
      </w:r>
      <w:r w:rsidRPr="00BC223A">
        <w:rPr>
          <w:rFonts w:ascii="Times New Roman" w:hAnsi="Times New Roman" w:cs="Times New Roman"/>
          <w:sz w:val="20"/>
          <w:szCs w:val="20"/>
        </w:rPr>
        <w:t xml:space="preserve">ize </w:t>
      </w:r>
      <w:r w:rsidR="00E75F4D">
        <w:rPr>
          <w:rFonts w:ascii="Times New Roman" w:hAnsi="Times New Roman" w:cs="Times New Roman" w:hint="eastAsia"/>
          <w:sz w:val="20"/>
          <w:szCs w:val="20"/>
        </w:rPr>
        <w:t>f</w:t>
      </w:r>
      <w:r w:rsidRPr="00BC223A">
        <w:rPr>
          <w:rFonts w:ascii="Times New Roman" w:hAnsi="Times New Roman" w:cs="Times New Roman"/>
          <w:sz w:val="20"/>
          <w:szCs w:val="20"/>
        </w:rPr>
        <w:t xml:space="preserve">inite </w:t>
      </w:r>
      <w:r w:rsidR="00E75F4D">
        <w:rPr>
          <w:rFonts w:ascii="Times New Roman" w:hAnsi="Times New Roman" w:cs="Times New Roman" w:hint="eastAsia"/>
          <w:sz w:val="20"/>
          <w:szCs w:val="20"/>
        </w:rPr>
        <w:t>e</w:t>
      </w:r>
      <w:r w:rsidRPr="00BC223A">
        <w:rPr>
          <w:rFonts w:ascii="Times New Roman" w:hAnsi="Times New Roman" w:cs="Times New Roman"/>
          <w:sz w:val="20"/>
          <w:szCs w:val="20"/>
        </w:rPr>
        <w:t xml:space="preserve">lement </w:t>
      </w:r>
      <w:r w:rsidR="00E75F4D">
        <w:rPr>
          <w:rFonts w:ascii="Times New Roman" w:hAnsi="Times New Roman" w:cs="Times New Roman" w:hint="eastAsia"/>
          <w:sz w:val="20"/>
          <w:szCs w:val="20"/>
        </w:rPr>
        <w:t>m</w:t>
      </w:r>
      <w:r w:rsidRPr="00BC223A">
        <w:rPr>
          <w:rFonts w:ascii="Times New Roman" w:hAnsi="Times New Roman" w:cs="Times New Roman"/>
          <w:sz w:val="20"/>
          <w:szCs w:val="20"/>
        </w:rPr>
        <w:t xml:space="preserve">ode,” </w:t>
      </w:r>
      <w:r w:rsidRPr="00E75F4D">
        <w:rPr>
          <w:rFonts w:ascii="Times New Roman" w:hAnsi="Times New Roman" w:cs="Times New Roman"/>
          <w:i/>
          <w:sz w:val="20"/>
          <w:szCs w:val="20"/>
        </w:rPr>
        <w:t>Mechanical Systems and Signal Processing</w:t>
      </w:r>
      <w:r>
        <w:rPr>
          <w:rFonts w:ascii="Times New Roman" w:hAnsi="Times New Roman" w:cs="Times New Roman"/>
          <w:sz w:val="20"/>
          <w:szCs w:val="20"/>
        </w:rPr>
        <w:t>, 9</w:t>
      </w:r>
      <w:r>
        <w:rPr>
          <w:rFonts w:ascii="Times New Roman" w:hAnsi="Times New Roman" w:cs="Times New Roman" w:hint="eastAsia"/>
          <w:sz w:val="20"/>
          <w:szCs w:val="20"/>
        </w:rPr>
        <w:t>(</w:t>
      </w:r>
      <w:r>
        <w:rPr>
          <w:rFonts w:ascii="Times New Roman" w:hAnsi="Times New Roman" w:cs="Times New Roman"/>
          <w:sz w:val="20"/>
          <w:szCs w:val="20"/>
        </w:rPr>
        <w:t>2</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BC223A">
        <w:rPr>
          <w:rFonts w:ascii="Times New Roman" w:hAnsi="Times New Roman" w:cs="Times New Roman"/>
          <w:sz w:val="20"/>
          <w:szCs w:val="20"/>
        </w:rPr>
        <w:t>203–213.</w:t>
      </w:r>
    </w:p>
    <w:p w:rsidR="0075193C" w:rsidRDefault="006B7FB8"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sidRPr="006B7FB8">
        <w:rPr>
          <w:rFonts w:ascii="Times New Roman" w:hAnsi="Times New Roman" w:cs="Times New Roman"/>
          <w:sz w:val="20"/>
          <w:szCs w:val="20"/>
        </w:rPr>
        <w:lastRenderedPageBreak/>
        <w:t>Kuo</w:t>
      </w:r>
      <w:proofErr w:type="spellEnd"/>
      <w:r w:rsidRPr="006B7FB8">
        <w:rPr>
          <w:rFonts w:ascii="Times New Roman" w:hAnsi="Times New Roman" w:cs="Times New Roman"/>
          <w:sz w:val="20"/>
          <w:szCs w:val="20"/>
        </w:rPr>
        <w:t xml:space="preserve">, Y. C., Lin, W. W., and Xu, S. F., </w:t>
      </w:r>
      <w:r w:rsidR="006015D7">
        <w:rPr>
          <w:rFonts w:ascii="Times New Roman" w:hAnsi="Times New Roman" w:cs="Times New Roman" w:hint="eastAsia"/>
          <w:sz w:val="20"/>
          <w:szCs w:val="20"/>
        </w:rPr>
        <w:t xml:space="preserve">2006, </w:t>
      </w:r>
      <w:r w:rsidRPr="006B7FB8">
        <w:rPr>
          <w:rFonts w:ascii="Times New Roman" w:hAnsi="Times New Roman" w:cs="Times New Roman"/>
          <w:sz w:val="20"/>
          <w:szCs w:val="20"/>
        </w:rPr>
        <w:t xml:space="preserve">“New </w:t>
      </w:r>
      <w:r w:rsidR="006015D7">
        <w:rPr>
          <w:rFonts w:ascii="Times New Roman" w:hAnsi="Times New Roman" w:cs="Times New Roman" w:hint="eastAsia"/>
          <w:sz w:val="20"/>
          <w:szCs w:val="20"/>
        </w:rPr>
        <w:t>m</w:t>
      </w:r>
      <w:r w:rsidRPr="006B7FB8">
        <w:rPr>
          <w:rFonts w:ascii="Times New Roman" w:hAnsi="Times New Roman" w:cs="Times New Roman"/>
          <w:sz w:val="20"/>
          <w:szCs w:val="20"/>
        </w:rPr>
        <w:t xml:space="preserve">ethods for </w:t>
      </w:r>
      <w:r w:rsidR="006015D7">
        <w:rPr>
          <w:rFonts w:ascii="Times New Roman" w:hAnsi="Times New Roman" w:cs="Times New Roman" w:hint="eastAsia"/>
          <w:sz w:val="20"/>
          <w:szCs w:val="20"/>
        </w:rPr>
        <w:t>f</w:t>
      </w:r>
      <w:r w:rsidRPr="006B7FB8">
        <w:rPr>
          <w:rFonts w:ascii="Times New Roman" w:hAnsi="Times New Roman" w:cs="Times New Roman"/>
          <w:sz w:val="20"/>
          <w:szCs w:val="20"/>
        </w:rPr>
        <w:t xml:space="preserve">inite </w:t>
      </w:r>
      <w:r w:rsidR="006015D7">
        <w:rPr>
          <w:rFonts w:ascii="Times New Roman" w:hAnsi="Times New Roman" w:cs="Times New Roman" w:hint="eastAsia"/>
          <w:sz w:val="20"/>
          <w:szCs w:val="20"/>
        </w:rPr>
        <w:t>e</w:t>
      </w:r>
      <w:r w:rsidRPr="006B7FB8">
        <w:rPr>
          <w:rFonts w:ascii="Times New Roman" w:hAnsi="Times New Roman" w:cs="Times New Roman"/>
          <w:sz w:val="20"/>
          <w:szCs w:val="20"/>
        </w:rPr>
        <w:t xml:space="preserve">lement </w:t>
      </w:r>
      <w:r w:rsidR="006015D7">
        <w:rPr>
          <w:rFonts w:ascii="Times New Roman" w:hAnsi="Times New Roman" w:cs="Times New Roman" w:hint="eastAsia"/>
          <w:sz w:val="20"/>
          <w:szCs w:val="20"/>
        </w:rPr>
        <w:t>m</w:t>
      </w:r>
      <w:r w:rsidRPr="006B7FB8">
        <w:rPr>
          <w:rFonts w:ascii="Times New Roman" w:hAnsi="Times New Roman" w:cs="Times New Roman"/>
          <w:sz w:val="20"/>
          <w:szCs w:val="20"/>
        </w:rPr>
        <w:t xml:space="preserve">odel </w:t>
      </w:r>
      <w:r w:rsidR="006015D7">
        <w:rPr>
          <w:rFonts w:ascii="Times New Roman" w:hAnsi="Times New Roman" w:cs="Times New Roman" w:hint="eastAsia"/>
          <w:sz w:val="20"/>
          <w:szCs w:val="20"/>
        </w:rPr>
        <w:t>u</w:t>
      </w:r>
      <w:r w:rsidRPr="006B7FB8">
        <w:rPr>
          <w:rFonts w:ascii="Times New Roman" w:hAnsi="Times New Roman" w:cs="Times New Roman"/>
          <w:sz w:val="20"/>
          <w:szCs w:val="20"/>
        </w:rPr>
        <w:t xml:space="preserve">pdating </w:t>
      </w:r>
      <w:r w:rsidR="006015D7">
        <w:rPr>
          <w:rFonts w:ascii="Times New Roman" w:hAnsi="Times New Roman" w:cs="Times New Roman" w:hint="eastAsia"/>
          <w:sz w:val="20"/>
          <w:szCs w:val="20"/>
        </w:rPr>
        <w:t>p</w:t>
      </w:r>
      <w:r w:rsidRPr="006B7FB8">
        <w:rPr>
          <w:rFonts w:ascii="Times New Roman" w:hAnsi="Times New Roman" w:cs="Times New Roman"/>
          <w:sz w:val="20"/>
          <w:szCs w:val="20"/>
        </w:rPr>
        <w:t xml:space="preserve">roblems,” </w:t>
      </w:r>
      <w:r w:rsidRPr="006015D7">
        <w:rPr>
          <w:rFonts w:ascii="Times New Roman" w:hAnsi="Times New Roman" w:cs="Times New Roman"/>
          <w:i/>
          <w:sz w:val="20"/>
          <w:szCs w:val="20"/>
        </w:rPr>
        <w:t>AIAA Journal</w:t>
      </w:r>
      <w:r w:rsidR="006015D7">
        <w:rPr>
          <w:rFonts w:ascii="Times New Roman" w:hAnsi="Times New Roman" w:cs="Times New Roman"/>
          <w:sz w:val="20"/>
          <w:szCs w:val="20"/>
        </w:rPr>
        <w:t>, 44</w:t>
      </w:r>
      <w:r w:rsidR="006015D7">
        <w:rPr>
          <w:rFonts w:ascii="Times New Roman" w:hAnsi="Times New Roman" w:cs="Times New Roman" w:hint="eastAsia"/>
          <w:sz w:val="20"/>
          <w:szCs w:val="20"/>
        </w:rPr>
        <w:t>(</w:t>
      </w:r>
      <w:r w:rsidR="006015D7">
        <w:rPr>
          <w:rFonts w:ascii="Times New Roman" w:hAnsi="Times New Roman" w:cs="Times New Roman"/>
          <w:sz w:val="20"/>
          <w:szCs w:val="20"/>
        </w:rPr>
        <w:t>6</w:t>
      </w:r>
      <w:r w:rsidR="006015D7">
        <w:rPr>
          <w:rFonts w:ascii="Times New Roman" w:hAnsi="Times New Roman" w:cs="Times New Roman" w:hint="eastAsia"/>
          <w:sz w:val="20"/>
          <w:szCs w:val="20"/>
        </w:rPr>
        <w:t>)</w:t>
      </w:r>
      <w:r w:rsidR="006015D7">
        <w:rPr>
          <w:rFonts w:ascii="Times New Roman" w:hAnsi="Times New Roman" w:cs="Times New Roman"/>
          <w:sz w:val="20"/>
          <w:szCs w:val="20"/>
        </w:rPr>
        <w:t xml:space="preserve">, </w:t>
      </w:r>
      <w:r w:rsidRPr="006B7FB8">
        <w:rPr>
          <w:rFonts w:ascii="Times New Roman" w:hAnsi="Times New Roman" w:cs="Times New Roman"/>
          <w:sz w:val="20"/>
          <w:szCs w:val="20"/>
        </w:rPr>
        <w:t>1310–1316.</w:t>
      </w:r>
      <w:proofErr w:type="gramEnd"/>
    </w:p>
    <w:p w:rsidR="006015D7" w:rsidRDefault="00D71A67" w:rsidP="0037742B">
      <w:pPr>
        <w:adjustRightInd w:val="0"/>
        <w:snapToGrid w:val="0"/>
        <w:spacing w:beforeLines="100" w:before="312" w:line="480" w:lineRule="auto"/>
        <w:rPr>
          <w:rFonts w:ascii="Times New Roman" w:hAnsi="Times New Roman" w:cs="Times New Roman"/>
          <w:sz w:val="20"/>
          <w:szCs w:val="20"/>
        </w:rPr>
      </w:pPr>
      <w:proofErr w:type="gramStart"/>
      <w:r w:rsidRPr="00D71A67">
        <w:rPr>
          <w:rFonts w:ascii="Times New Roman" w:hAnsi="Times New Roman" w:cs="Times New Roman"/>
          <w:sz w:val="20"/>
          <w:szCs w:val="20"/>
        </w:rPr>
        <w:t xml:space="preserve">Lin, M. M., Dong, B., Chu, M. T., </w:t>
      </w:r>
      <w:r>
        <w:rPr>
          <w:rFonts w:ascii="Times New Roman" w:hAnsi="Times New Roman" w:cs="Times New Roman" w:hint="eastAsia"/>
          <w:sz w:val="20"/>
          <w:szCs w:val="20"/>
        </w:rPr>
        <w:t xml:space="preserve">2010, </w:t>
      </w:r>
      <w:r w:rsidRPr="00D71A67">
        <w:rPr>
          <w:rFonts w:ascii="Times New Roman" w:hAnsi="Times New Roman" w:cs="Times New Roman"/>
          <w:sz w:val="20"/>
          <w:szCs w:val="20"/>
        </w:rPr>
        <w:t xml:space="preserve">“Semi-definite </w:t>
      </w:r>
      <w:r>
        <w:rPr>
          <w:rFonts w:ascii="Times New Roman" w:hAnsi="Times New Roman" w:cs="Times New Roman" w:hint="eastAsia"/>
          <w:sz w:val="20"/>
          <w:szCs w:val="20"/>
        </w:rPr>
        <w:t>p</w:t>
      </w:r>
      <w:r w:rsidRPr="00D71A67">
        <w:rPr>
          <w:rFonts w:ascii="Times New Roman" w:hAnsi="Times New Roman" w:cs="Times New Roman"/>
          <w:sz w:val="20"/>
          <w:szCs w:val="20"/>
        </w:rPr>
        <w:t xml:space="preserve">rogramming </w:t>
      </w:r>
      <w:r>
        <w:rPr>
          <w:rFonts w:ascii="Times New Roman" w:hAnsi="Times New Roman" w:cs="Times New Roman" w:hint="eastAsia"/>
          <w:sz w:val="20"/>
          <w:szCs w:val="20"/>
        </w:rPr>
        <w:t>t</w:t>
      </w:r>
      <w:r w:rsidRPr="00D71A67">
        <w:rPr>
          <w:rFonts w:ascii="Times New Roman" w:hAnsi="Times New Roman" w:cs="Times New Roman"/>
          <w:sz w:val="20"/>
          <w:szCs w:val="20"/>
        </w:rPr>
        <w:t xml:space="preserve">echniques for </w:t>
      </w:r>
      <w:r>
        <w:rPr>
          <w:rFonts w:ascii="Times New Roman" w:hAnsi="Times New Roman" w:cs="Times New Roman" w:hint="eastAsia"/>
          <w:sz w:val="20"/>
          <w:szCs w:val="20"/>
        </w:rPr>
        <w:t>s</w:t>
      </w:r>
      <w:r w:rsidRPr="00D71A67">
        <w:rPr>
          <w:rFonts w:ascii="Times New Roman" w:hAnsi="Times New Roman" w:cs="Times New Roman"/>
          <w:sz w:val="20"/>
          <w:szCs w:val="20"/>
        </w:rPr>
        <w:t xml:space="preserve">tructured </w:t>
      </w:r>
      <w:r>
        <w:rPr>
          <w:rFonts w:ascii="Times New Roman" w:hAnsi="Times New Roman" w:cs="Times New Roman" w:hint="eastAsia"/>
          <w:sz w:val="20"/>
          <w:szCs w:val="20"/>
        </w:rPr>
        <w:t>q</w:t>
      </w:r>
      <w:r w:rsidRPr="00D71A67">
        <w:rPr>
          <w:rFonts w:ascii="Times New Roman" w:hAnsi="Times New Roman" w:cs="Times New Roman"/>
          <w:sz w:val="20"/>
          <w:szCs w:val="20"/>
        </w:rPr>
        <w:t xml:space="preserve">uadratic </w:t>
      </w:r>
      <w:r>
        <w:rPr>
          <w:rFonts w:ascii="Times New Roman" w:hAnsi="Times New Roman" w:cs="Times New Roman" w:hint="eastAsia"/>
          <w:sz w:val="20"/>
          <w:szCs w:val="20"/>
        </w:rPr>
        <w:t>i</w:t>
      </w:r>
      <w:r w:rsidRPr="00D71A67">
        <w:rPr>
          <w:rFonts w:ascii="Times New Roman" w:hAnsi="Times New Roman" w:cs="Times New Roman"/>
          <w:sz w:val="20"/>
          <w:szCs w:val="20"/>
        </w:rPr>
        <w:t xml:space="preserve">nverse </w:t>
      </w:r>
      <w:r>
        <w:rPr>
          <w:rFonts w:ascii="Times New Roman" w:hAnsi="Times New Roman" w:cs="Times New Roman" w:hint="eastAsia"/>
          <w:sz w:val="20"/>
          <w:szCs w:val="20"/>
        </w:rPr>
        <w:t>e</w:t>
      </w:r>
      <w:r w:rsidRPr="00D71A67">
        <w:rPr>
          <w:rFonts w:ascii="Times New Roman" w:hAnsi="Times New Roman" w:cs="Times New Roman"/>
          <w:sz w:val="20"/>
          <w:szCs w:val="20"/>
        </w:rPr>
        <w:t xml:space="preserve">igenvalue </w:t>
      </w:r>
      <w:r>
        <w:rPr>
          <w:rFonts w:ascii="Times New Roman" w:hAnsi="Times New Roman" w:cs="Times New Roman" w:hint="eastAsia"/>
          <w:sz w:val="20"/>
          <w:szCs w:val="20"/>
        </w:rPr>
        <w:t>p</w:t>
      </w:r>
      <w:r w:rsidRPr="00D71A67">
        <w:rPr>
          <w:rFonts w:ascii="Times New Roman" w:hAnsi="Times New Roman" w:cs="Times New Roman"/>
          <w:sz w:val="20"/>
          <w:szCs w:val="20"/>
        </w:rPr>
        <w:t>robl</w:t>
      </w:r>
      <w:r>
        <w:rPr>
          <w:rFonts w:ascii="Times New Roman" w:hAnsi="Times New Roman" w:cs="Times New Roman"/>
          <w:sz w:val="20"/>
          <w:szCs w:val="20"/>
        </w:rPr>
        <w:t xml:space="preserve">ems,” </w:t>
      </w:r>
      <w:r w:rsidRPr="00D71A67">
        <w:rPr>
          <w:rFonts w:ascii="Times New Roman" w:hAnsi="Times New Roman" w:cs="Times New Roman"/>
          <w:i/>
          <w:sz w:val="20"/>
          <w:szCs w:val="20"/>
        </w:rPr>
        <w:t>Numerical Algorithms</w:t>
      </w:r>
      <w:r>
        <w:rPr>
          <w:rFonts w:ascii="Times New Roman" w:hAnsi="Times New Roman" w:cs="Times New Roman"/>
          <w:sz w:val="20"/>
          <w:szCs w:val="20"/>
        </w:rPr>
        <w:t xml:space="preserve">, 53, </w:t>
      </w:r>
      <w:r w:rsidRPr="00D71A67">
        <w:rPr>
          <w:rFonts w:ascii="Times New Roman" w:hAnsi="Times New Roman" w:cs="Times New Roman"/>
          <w:sz w:val="20"/>
          <w:szCs w:val="20"/>
        </w:rPr>
        <w:t>419–437.</w:t>
      </w:r>
      <w:proofErr w:type="gramEnd"/>
    </w:p>
    <w:p w:rsidR="00D71A67" w:rsidRDefault="00034F2A" w:rsidP="0037742B">
      <w:pPr>
        <w:adjustRightInd w:val="0"/>
        <w:snapToGrid w:val="0"/>
        <w:spacing w:beforeLines="100" w:before="312" w:line="480" w:lineRule="auto"/>
        <w:rPr>
          <w:rFonts w:ascii="Times New Roman" w:hAnsi="Times New Roman" w:cs="Times New Roman"/>
          <w:sz w:val="20"/>
          <w:szCs w:val="20"/>
        </w:rPr>
      </w:pPr>
      <w:proofErr w:type="spellStart"/>
      <w:r w:rsidRPr="00034F2A">
        <w:rPr>
          <w:rFonts w:ascii="Times New Roman" w:hAnsi="Times New Roman" w:cs="Times New Roman"/>
          <w:sz w:val="20"/>
          <w:szCs w:val="20"/>
        </w:rPr>
        <w:t>Lofberg</w:t>
      </w:r>
      <w:proofErr w:type="spellEnd"/>
      <w:r w:rsidRPr="00034F2A">
        <w:rPr>
          <w:rFonts w:ascii="Times New Roman" w:hAnsi="Times New Roman" w:cs="Times New Roman"/>
          <w:sz w:val="20"/>
          <w:szCs w:val="20"/>
        </w:rPr>
        <w:t xml:space="preserve">, J., </w:t>
      </w:r>
      <w:r>
        <w:rPr>
          <w:rFonts w:ascii="Times New Roman" w:hAnsi="Times New Roman" w:cs="Times New Roman" w:hint="eastAsia"/>
          <w:sz w:val="20"/>
          <w:szCs w:val="20"/>
        </w:rPr>
        <w:t xml:space="preserve">2004, </w:t>
      </w:r>
      <w:r w:rsidRPr="00034F2A">
        <w:rPr>
          <w:rFonts w:ascii="Times New Roman" w:hAnsi="Times New Roman" w:cs="Times New Roman"/>
          <w:sz w:val="20"/>
          <w:szCs w:val="20"/>
        </w:rPr>
        <w:t xml:space="preserve">“YALMIP: A </w:t>
      </w:r>
      <w:r w:rsidR="00A72109">
        <w:rPr>
          <w:rFonts w:ascii="Times New Roman" w:hAnsi="Times New Roman" w:cs="Times New Roman" w:hint="eastAsia"/>
          <w:sz w:val="20"/>
          <w:szCs w:val="20"/>
        </w:rPr>
        <w:t>t</w:t>
      </w:r>
      <w:r w:rsidRPr="00034F2A">
        <w:rPr>
          <w:rFonts w:ascii="Times New Roman" w:hAnsi="Times New Roman" w:cs="Times New Roman"/>
          <w:sz w:val="20"/>
          <w:szCs w:val="20"/>
        </w:rPr>
        <w:t xml:space="preserve">oolbox for </w:t>
      </w:r>
      <w:r w:rsidR="00A72109">
        <w:rPr>
          <w:rFonts w:ascii="Times New Roman" w:hAnsi="Times New Roman" w:cs="Times New Roman" w:hint="eastAsia"/>
          <w:sz w:val="20"/>
          <w:szCs w:val="20"/>
        </w:rPr>
        <w:t>m</w:t>
      </w:r>
      <w:r w:rsidRPr="00034F2A">
        <w:rPr>
          <w:rFonts w:ascii="Times New Roman" w:hAnsi="Times New Roman" w:cs="Times New Roman"/>
          <w:sz w:val="20"/>
          <w:szCs w:val="20"/>
        </w:rPr>
        <w:t>odeling a</w:t>
      </w:r>
      <w:r>
        <w:rPr>
          <w:rFonts w:ascii="Times New Roman" w:hAnsi="Times New Roman" w:cs="Times New Roman"/>
          <w:sz w:val="20"/>
          <w:szCs w:val="20"/>
        </w:rPr>
        <w:t xml:space="preserve">nd </w:t>
      </w:r>
      <w:r w:rsidR="00A72109">
        <w:rPr>
          <w:rFonts w:ascii="Times New Roman" w:hAnsi="Times New Roman" w:cs="Times New Roman" w:hint="eastAsia"/>
          <w:sz w:val="20"/>
          <w:szCs w:val="20"/>
        </w:rPr>
        <w:t>o</w:t>
      </w:r>
      <w:r>
        <w:rPr>
          <w:rFonts w:ascii="Times New Roman" w:hAnsi="Times New Roman" w:cs="Times New Roman"/>
          <w:sz w:val="20"/>
          <w:szCs w:val="20"/>
        </w:rPr>
        <w:t>ptimization in MATLAB,”</w:t>
      </w:r>
      <w:r w:rsidRPr="00034F2A">
        <w:rPr>
          <w:rFonts w:ascii="Times New Roman" w:hAnsi="Times New Roman" w:cs="Times New Roman"/>
          <w:sz w:val="20"/>
          <w:szCs w:val="20"/>
        </w:rPr>
        <w:t xml:space="preserve"> </w:t>
      </w:r>
      <w:r w:rsidRPr="00034F2A">
        <w:rPr>
          <w:rFonts w:ascii="Times New Roman" w:hAnsi="Times New Roman" w:cs="Times New Roman"/>
          <w:i/>
          <w:sz w:val="20"/>
          <w:szCs w:val="20"/>
        </w:rPr>
        <w:t>IEEE International Symposium on Computer Aided Control Systems Design</w:t>
      </w:r>
      <w:r w:rsidRPr="00034F2A">
        <w:rPr>
          <w:rFonts w:ascii="Times New Roman" w:hAnsi="Times New Roman" w:cs="Times New Roman"/>
          <w:sz w:val="20"/>
          <w:szCs w:val="20"/>
        </w:rPr>
        <w:t>, Taipei, 2004, pp. 284–289.</w:t>
      </w:r>
    </w:p>
    <w:p w:rsidR="00A72109" w:rsidRDefault="00A72109" w:rsidP="0037742B">
      <w:pPr>
        <w:adjustRightInd w:val="0"/>
        <w:snapToGrid w:val="0"/>
        <w:spacing w:beforeLines="100" w:before="312" w:line="480" w:lineRule="auto"/>
        <w:rPr>
          <w:rFonts w:ascii="Times New Roman" w:hAnsi="Times New Roman" w:cs="Times New Roman"/>
          <w:sz w:val="20"/>
          <w:szCs w:val="20"/>
        </w:rPr>
      </w:pPr>
      <w:proofErr w:type="gramStart"/>
      <w:r w:rsidRPr="00A72109">
        <w:rPr>
          <w:rFonts w:ascii="Times New Roman" w:hAnsi="Times New Roman" w:cs="Times New Roman"/>
          <w:sz w:val="20"/>
          <w:szCs w:val="20"/>
        </w:rPr>
        <w:t xml:space="preserve">Mao, X., Dai, H., </w:t>
      </w:r>
      <w:r>
        <w:rPr>
          <w:rFonts w:ascii="Times New Roman" w:hAnsi="Times New Roman" w:cs="Times New Roman" w:hint="eastAsia"/>
          <w:sz w:val="20"/>
          <w:szCs w:val="20"/>
        </w:rPr>
        <w:t xml:space="preserve">2012, </w:t>
      </w:r>
      <w:r w:rsidRPr="00A72109">
        <w:rPr>
          <w:rFonts w:ascii="Times New Roman" w:hAnsi="Times New Roman" w:cs="Times New Roman"/>
          <w:sz w:val="20"/>
          <w:szCs w:val="20"/>
        </w:rPr>
        <w:t xml:space="preserve">“Finite </w:t>
      </w:r>
      <w:r>
        <w:rPr>
          <w:rFonts w:ascii="Times New Roman" w:hAnsi="Times New Roman" w:cs="Times New Roman" w:hint="eastAsia"/>
          <w:sz w:val="20"/>
          <w:szCs w:val="20"/>
        </w:rPr>
        <w:t>e</w:t>
      </w:r>
      <w:r w:rsidRPr="00A72109">
        <w:rPr>
          <w:rFonts w:ascii="Times New Roman" w:hAnsi="Times New Roman" w:cs="Times New Roman"/>
          <w:sz w:val="20"/>
          <w:szCs w:val="20"/>
        </w:rPr>
        <w:t xml:space="preserve">lement </w:t>
      </w:r>
      <w:r>
        <w:rPr>
          <w:rFonts w:ascii="Times New Roman" w:hAnsi="Times New Roman" w:cs="Times New Roman" w:hint="eastAsia"/>
          <w:sz w:val="20"/>
          <w:szCs w:val="20"/>
        </w:rPr>
        <w:t>m</w:t>
      </w:r>
      <w:r w:rsidRPr="00A72109">
        <w:rPr>
          <w:rFonts w:ascii="Times New Roman" w:hAnsi="Times New Roman" w:cs="Times New Roman"/>
          <w:sz w:val="20"/>
          <w:szCs w:val="20"/>
        </w:rPr>
        <w:t xml:space="preserve">odel </w:t>
      </w:r>
      <w:r>
        <w:rPr>
          <w:rFonts w:ascii="Times New Roman" w:hAnsi="Times New Roman" w:cs="Times New Roman" w:hint="eastAsia"/>
          <w:sz w:val="20"/>
          <w:szCs w:val="20"/>
        </w:rPr>
        <w:t>u</w:t>
      </w:r>
      <w:r w:rsidRPr="00A72109">
        <w:rPr>
          <w:rFonts w:ascii="Times New Roman" w:hAnsi="Times New Roman" w:cs="Times New Roman"/>
          <w:sz w:val="20"/>
          <w:szCs w:val="20"/>
        </w:rPr>
        <w:t xml:space="preserve">pdating with </w:t>
      </w:r>
      <w:r>
        <w:rPr>
          <w:rFonts w:ascii="Times New Roman" w:hAnsi="Times New Roman" w:cs="Times New Roman" w:hint="eastAsia"/>
          <w:sz w:val="20"/>
          <w:szCs w:val="20"/>
        </w:rPr>
        <w:t>p</w:t>
      </w:r>
      <w:r w:rsidRPr="00A72109">
        <w:rPr>
          <w:rFonts w:ascii="Times New Roman" w:hAnsi="Times New Roman" w:cs="Times New Roman"/>
          <w:sz w:val="20"/>
          <w:szCs w:val="20"/>
        </w:rPr>
        <w:t xml:space="preserve">ositive </w:t>
      </w:r>
      <w:r>
        <w:rPr>
          <w:rFonts w:ascii="Times New Roman" w:hAnsi="Times New Roman" w:cs="Times New Roman" w:hint="eastAsia"/>
          <w:sz w:val="20"/>
          <w:szCs w:val="20"/>
        </w:rPr>
        <w:t>d</w:t>
      </w:r>
      <w:r w:rsidRPr="00A72109">
        <w:rPr>
          <w:rFonts w:ascii="Times New Roman" w:hAnsi="Times New Roman" w:cs="Times New Roman"/>
          <w:sz w:val="20"/>
          <w:szCs w:val="20"/>
        </w:rPr>
        <w:t xml:space="preserve">efiniteness and </w:t>
      </w:r>
      <w:r>
        <w:rPr>
          <w:rFonts w:ascii="Times New Roman" w:hAnsi="Times New Roman" w:cs="Times New Roman" w:hint="eastAsia"/>
          <w:sz w:val="20"/>
          <w:szCs w:val="20"/>
        </w:rPr>
        <w:t>n</w:t>
      </w:r>
      <w:r w:rsidRPr="00A72109">
        <w:rPr>
          <w:rFonts w:ascii="Times New Roman" w:hAnsi="Times New Roman" w:cs="Times New Roman"/>
          <w:sz w:val="20"/>
          <w:szCs w:val="20"/>
        </w:rPr>
        <w:t xml:space="preserve">o </w:t>
      </w:r>
      <w:r>
        <w:rPr>
          <w:rFonts w:ascii="Times New Roman" w:hAnsi="Times New Roman" w:cs="Times New Roman" w:hint="eastAsia"/>
          <w:sz w:val="20"/>
          <w:szCs w:val="20"/>
        </w:rPr>
        <w:t>s</w:t>
      </w:r>
      <w:r w:rsidRPr="00A72109">
        <w:rPr>
          <w:rFonts w:ascii="Times New Roman" w:hAnsi="Times New Roman" w:cs="Times New Roman"/>
          <w:sz w:val="20"/>
          <w:szCs w:val="20"/>
        </w:rPr>
        <w:t xml:space="preserve">pill-over,” </w:t>
      </w:r>
      <w:r w:rsidRPr="00A72109">
        <w:rPr>
          <w:rFonts w:ascii="Times New Roman" w:hAnsi="Times New Roman" w:cs="Times New Roman"/>
          <w:i/>
          <w:sz w:val="20"/>
          <w:szCs w:val="20"/>
        </w:rPr>
        <w:t>Mechanical Systems and Signal Processing</w:t>
      </w:r>
      <w:r>
        <w:rPr>
          <w:rFonts w:ascii="Times New Roman" w:hAnsi="Times New Roman" w:cs="Times New Roman"/>
          <w:sz w:val="20"/>
          <w:szCs w:val="20"/>
        </w:rPr>
        <w:t>, 28</w:t>
      </w:r>
      <w:r>
        <w:rPr>
          <w:rFonts w:ascii="Times New Roman" w:hAnsi="Times New Roman" w:cs="Times New Roman" w:hint="eastAsia"/>
          <w:sz w:val="20"/>
          <w:szCs w:val="20"/>
        </w:rPr>
        <w:t>(</w:t>
      </w:r>
      <w:r>
        <w:rPr>
          <w:rFonts w:ascii="Times New Roman" w:hAnsi="Times New Roman" w:cs="Times New Roman"/>
          <w:sz w:val="20"/>
          <w:szCs w:val="20"/>
        </w:rPr>
        <w:t>1</w:t>
      </w:r>
      <w:r>
        <w:rPr>
          <w:rFonts w:ascii="Times New Roman" w:hAnsi="Times New Roman" w:cs="Times New Roman" w:hint="eastAsia"/>
          <w:sz w:val="20"/>
          <w:szCs w:val="20"/>
        </w:rPr>
        <w:t>)</w:t>
      </w:r>
      <w:r>
        <w:rPr>
          <w:rFonts w:ascii="Times New Roman" w:hAnsi="Times New Roman" w:cs="Times New Roman"/>
          <w:sz w:val="20"/>
          <w:szCs w:val="20"/>
        </w:rPr>
        <w:t>,</w:t>
      </w:r>
      <w:r>
        <w:rPr>
          <w:rFonts w:ascii="Times New Roman" w:hAnsi="Times New Roman" w:cs="Times New Roman" w:hint="eastAsia"/>
          <w:sz w:val="20"/>
          <w:szCs w:val="20"/>
        </w:rPr>
        <w:t xml:space="preserve"> </w:t>
      </w:r>
      <w:r w:rsidRPr="00A72109">
        <w:rPr>
          <w:rFonts w:ascii="Times New Roman" w:hAnsi="Times New Roman" w:cs="Times New Roman"/>
          <w:sz w:val="20"/>
          <w:szCs w:val="20"/>
        </w:rPr>
        <w:t>387–398.</w:t>
      </w:r>
      <w:proofErr w:type="gramEnd"/>
    </w:p>
    <w:p w:rsidR="00A72109" w:rsidRDefault="00E3759F"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sidRPr="00E3759F">
        <w:rPr>
          <w:rFonts w:ascii="Times New Roman" w:hAnsi="Times New Roman" w:cs="Times New Roman"/>
          <w:sz w:val="20"/>
          <w:szCs w:val="20"/>
        </w:rPr>
        <w:t>Marwala</w:t>
      </w:r>
      <w:proofErr w:type="spellEnd"/>
      <w:r w:rsidRPr="00E3759F">
        <w:rPr>
          <w:rFonts w:ascii="Times New Roman" w:hAnsi="Times New Roman" w:cs="Times New Roman"/>
          <w:sz w:val="20"/>
          <w:szCs w:val="20"/>
        </w:rPr>
        <w:t xml:space="preserve">, T., </w:t>
      </w:r>
      <w:r>
        <w:rPr>
          <w:rFonts w:ascii="Times New Roman" w:hAnsi="Times New Roman" w:cs="Times New Roman" w:hint="eastAsia"/>
          <w:sz w:val="20"/>
          <w:szCs w:val="20"/>
        </w:rPr>
        <w:t xml:space="preserve">2010, </w:t>
      </w:r>
      <w:r w:rsidRPr="00E3759F">
        <w:rPr>
          <w:rFonts w:ascii="Times New Roman" w:hAnsi="Times New Roman" w:cs="Times New Roman"/>
          <w:i/>
          <w:sz w:val="20"/>
          <w:szCs w:val="20"/>
        </w:rPr>
        <w:t xml:space="preserve">Finite-element-model </w:t>
      </w:r>
      <w:r w:rsidRPr="00E3759F">
        <w:rPr>
          <w:rFonts w:ascii="Times New Roman" w:hAnsi="Times New Roman" w:cs="Times New Roman" w:hint="eastAsia"/>
          <w:i/>
          <w:sz w:val="20"/>
          <w:szCs w:val="20"/>
        </w:rPr>
        <w:t>u</w:t>
      </w:r>
      <w:r w:rsidRPr="00E3759F">
        <w:rPr>
          <w:rFonts w:ascii="Times New Roman" w:hAnsi="Times New Roman" w:cs="Times New Roman"/>
          <w:i/>
          <w:sz w:val="20"/>
          <w:szCs w:val="20"/>
        </w:rPr>
        <w:t xml:space="preserve">pdating </w:t>
      </w:r>
      <w:r w:rsidRPr="00E3759F">
        <w:rPr>
          <w:rFonts w:ascii="Times New Roman" w:hAnsi="Times New Roman" w:cs="Times New Roman" w:hint="eastAsia"/>
          <w:i/>
          <w:sz w:val="20"/>
          <w:szCs w:val="20"/>
        </w:rPr>
        <w:t>u</w:t>
      </w:r>
      <w:r w:rsidRPr="00E3759F">
        <w:rPr>
          <w:rFonts w:ascii="Times New Roman" w:hAnsi="Times New Roman" w:cs="Times New Roman"/>
          <w:i/>
          <w:sz w:val="20"/>
          <w:szCs w:val="20"/>
        </w:rPr>
        <w:t xml:space="preserve">sing </w:t>
      </w:r>
      <w:r w:rsidRPr="00E3759F">
        <w:rPr>
          <w:rFonts w:ascii="Times New Roman" w:hAnsi="Times New Roman" w:cs="Times New Roman" w:hint="eastAsia"/>
          <w:i/>
          <w:sz w:val="20"/>
          <w:szCs w:val="20"/>
        </w:rPr>
        <w:t>c</w:t>
      </w:r>
      <w:r w:rsidRPr="00E3759F">
        <w:rPr>
          <w:rFonts w:ascii="Times New Roman" w:hAnsi="Times New Roman" w:cs="Times New Roman"/>
          <w:i/>
          <w:sz w:val="20"/>
          <w:szCs w:val="20"/>
        </w:rPr>
        <w:t xml:space="preserve">omputational Intelligence </w:t>
      </w:r>
      <w:r w:rsidRPr="00E3759F">
        <w:rPr>
          <w:rFonts w:ascii="Times New Roman" w:hAnsi="Times New Roman" w:cs="Times New Roman" w:hint="eastAsia"/>
          <w:i/>
          <w:sz w:val="20"/>
          <w:szCs w:val="20"/>
        </w:rPr>
        <w:t>t</w:t>
      </w:r>
      <w:r w:rsidRPr="00E3759F">
        <w:rPr>
          <w:rFonts w:ascii="Times New Roman" w:hAnsi="Times New Roman" w:cs="Times New Roman"/>
          <w:i/>
          <w:sz w:val="20"/>
          <w:szCs w:val="20"/>
        </w:rPr>
        <w:t xml:space="preserve">echniques, </w:t>
      </w:r>
      <w:r w:rsidRPr="00E3759F">
        <w:rPr>
          <w:rFonts w:ascii="Times New Roman" w:hAnsi="Times New Roman" w:cs="Times New Roman" w:hint="eastAsia"/>
          <w:i/>
          <w:sz w:val="20"/>
          <w:szCs w:val="20"/>
        </w:rPr>
        <w:t>a</w:t>
      </w:r>
      <w:r w:rsidRPr="00E3759F">
        <w:rPr>
          <w:rFonts w:ascii="Times New Roman" w:hAnsi="Times New Roman" w:cs="Times New Roman"/>
          <w:i/>
          <w:sz w:val="20"/>
          <w:szCs w:val="20"/>
        </w:rPr>
        <w:t xml:space="preserve">pplications to </w:t>
      </w:r>
      <w:r w:rsidRPr="00E3759F">
        <w:rPr>
          <w:rFonts w:ascii="Times New Roman" w:hAnsi="Times New Roman" w:cs="Times New Roman" w:hint="eastAsia"/>
          <w:i/>
          <w:sz w:val="20"/>
          <w:szCs w:val="20"/>
        </w:rPr>
        <w:t>s</w:t>
      </w:r>
      <w:r w:rsidRPr="00E3759F">
        <w:rPr>
          <w:rFonts w:ascii="Times New Roman" w:hAnsi="Times New Roman" w:cs="Times New Roman"/>
          <w:i/>
          <w:sz w:val="20"/>
          <w:szCs w:val="20"/>
        </w:rPr>
        <w:t xml:space="preserve">tructural </w:t>
      </w:r>
      <w:r w:rsidRPr="00E3759F">
        <w:rPr>
          <w:rFonts w:ascii="Times New Roman" w:hAnsi="Times New Roman" w:cs="Times New Roman" w:hint="eastAsia"/>
          <w:i/>
          <w:sz w:val="20"/>
          <w:szCs w:val="20"/>
        </w:rPr>
        <w:t>d</w:t>
      </w:r>
      <w:r w:rsidRPr="00E3759F">
        <w:rPr>
          <w:rFonts w:ascii="Times New Roman" w:hAnsi="Times New Roman" w:cs="Times New Roman"/>
          <w:i/>
          <w:sz w:val="20"/>
          <w:szCs w:val="20"/>
        </w:rPr>
        <w:t>ynamics</w:t>
      </w:r>
      <w:r>
        <w:rPr>
          <w:rFonts w:ascii="Times New Roman" w:hAnsi="Times New Roman" w:cs="Times New Roman"/>
          <w:sz w:val="20"/>
          <w:szCs w:val="20"/>
        </w:rPr>
        <w:t>, Springer-</w:t>
      </w:r>
      <w:proofErr w:type="spellStart"/>
      <w:r>
        <w:rPr>
          <w:rFonts w:ascii="Times New Roman" w:hAnsi="Times New Roman" w:cs="Times New Roman"/>
          <w:sz w:val="20"/>
          <w:szCs w:val="20"/>
        </w:rPr>
        <w:t>Verlag</w:t>
      </w:r>
      <w:proofErr w:type="spellEnd"/>
      <w:r>
        <w:rPr>
          <w:rFonts w:ascii="Times New Roman" w:hAnsi="Times New Roman" w:cs="Times New Roman"/>
          <w:sz w:val="20"/>
          <w:szCs w:val="20"/>
        </w:rPr>
        <w:t>, London</w:t>
      </w:r>
      <w:r w:rsidRPr="00E3759F">
        <w:rPr>
          <w:rFonts w:ascii="Times New Roman" w:hAnsi="Times New Roman" w:cs="Times New Roman"/>
          <w:sz w:val="20"/>
          <w:szCs w:val="20"/>
        </w:rPr>
        <w:t>.</w:t>
      </w:r>
      <w:proofErr w:type="gramEnd"/>
    </w:p>
    <w:p w:rsidR="00E67168" w:rsidRDefault="00520BE4" w:rsidP="0037742B">
      <w:pPr>
        <w:adjustRightInd w:val="0"/>
        <w:snapToGrid w:val="0"/>
        <w:spacing w:beforeLines="100" w:before="312" w:line="480" w:lineRule="auto"/>
        <w:rPr>
          <w:rFonts w:ascii="Times New Roman" w:hAnsi="Times New Roman" w:cs="Times New Roman"/>
          <w:sz w:val="20"/>
          <w:szCs w:val="20"/>
        </w:rPr>
      </w:pPr>
      <w:r w:rsidRPr="00520BE4">
        <w:rPr>
          <w:rFonts w:ascii="Times New Roman" w:hAnsi="Times New Roman" w:cs="Times New Roman"/>
          <w:sz w:val="20"/>
          <w:szCs w:val="20"/>
        </w:rPr>
        <w:t xml:space="preserve">Mottershead, J. E., Link, M., </w:t>
      </w:r>
      <w:proofErr w:type="spellStart"/>
      <w:r w:rsidRPr="00520BE4">
        <w:rPr>
          <w:rFonts w:ascii="Times New Roman" w:hAnsi="Times New Roman" w:cs="Times New Roman"/>
          <w:sz w:val="20"/>
          <w:szCs w:val="20"/>
        </w:rPr>
        <w:t>Friswell</w:t>
      </w:r>
      <w:proofErr w:type="spellEnd"/>
      <w:r w:rsidRPr="00520BE4">
        <w:rPr>
          <w:rFonts w:ascii="Times New Roman" w:hAnsi="Times New Roman" w:cs="Times New Roman"/>
          <w:sz w:val="20"/>
          <w:szCs w:val="20"/>
        </w:rPr>
        <w:t xml:space="preserve">, M. I., </w:t>
      </w:r>
      <w:r>
        <w:rPr>
          <w:rFonts w:ascii="Times New Roman" w:hAnsi="Times New Roman" w:cs="Times New Roman" w:hint="eastAsia"/>
          <w:sz w:val="20"/>
          <w:szCs w:val="20"/>
        </w:rPr>
        <w:t xml:space="preserve">2011, </w:t>
      </w:r>
      <w:r w:rsidRPr="00520BE4">
        <w:rPr>
          <w:rFonts w:ascii="Times New Roman" w:hAnsi="Times New Roman" w:cs="Times New Roman"/>
          <w:sz w:val="20"/>
          <w:szCs w:val="20"/>
        </w:rPr>
        <w:t xml:space="preserve">“The </w:t>
      </w:r>
      <w:r>
        <w:rPr>
          <w:rFonts w:ascii="Times New Roman" w:hAnsi="Times New Roman" w:cs="Times New Roman" w:hint="eastAsia"/>
          <w:sz w:val="20"/>
          <w:szCs w:val="20"/>
        </w:rPr>
        <w:t>s</w:t>
      </w:r>
      <w:r w:rsidRPr="00520BE4">
        <w:rPr>
          <w:rFonts w:ascii="Times New Roman" w:hAnsi="Times New Roman" w:cs="Times New Roman"/>
          <w:sz w:val="20"/>
          <w:szCs w:val="20"/>
        </w:rPr>
        <w:t xml:space="preserve">ensitivity </w:t>
      </w:r>
      <w:r>
        <w:rPr>
          <w:rFonts w:ascii="Times New Roman" w:hAnsi="Times New Roman" w:cs="Times New Roman" w:hint="eastAsia"/>
          <w:sz w:val="20"/>
          <w:szCs w:val="20"/>
        </w:rPr>
        <w:t>m</w:t>
      </w:r>
      <w:r w:rsidRPr="00520BE4">
        <w:rPr>
          <w:rFonts w:ascii="Times New Roman" w:hAnsi="Times New Roman" w:cs="Times New Roman"/>
          <w:sz w:val="20"/>
          <w:szCs w:val="20"/>
        </w:rPr>
        <w:t xml:space="preserve">ethod in </w:t>
      </w:r>
      <w:r>
        <w:rPr>
          <w:rFonts w:ascii="Times New Roman" w:hAnsi="Times New Roman" w:cs="Times New Roman" w:hint="eastAsia"/>
          <w:sz w:val="20"/>
          <w:szCs w:val="20"/>
        </w:rPr>
        <w:t>f</w:t>
      </w:r>
      <w:r w:rsidRPr="00520BE4">
        <w:rPr>
          <w:rFonts w:ascii="Times New Roman" w:hAnsi="Times New Roman" w:cs="Times New Roman"/>
          <w:sz w:val="20"/>
          <w:szCs w:val="20"/>
        </w:rPr>
        <w:t xml:space="preserve">inite </w:t>
      </w:r>
      <w:r>
        <w:rPr>
          <w:rFonts w:ascii="Times New Roman" w:hAnsi="Times New Roman" w:cs="Times New Roman" w:hint="eastAsia"/>
          <w:sz w:val="20"/>
          <w:szCs w:val="20"/>
        </w:rPr>
        <w:t>e</w:t>
      </w:r>
      <w:r w:rsidRPr="00520BE4">
        <w:rPr>
          <w:rFonts w:ascii="Times New Roman" w:hAnsi="Times New Roman" w:cs="Times New Roman"/>
          <w:sz w:val="20"/>
          <w:szCs w:val="20"/>
        </w:rPr>
        <w:t xml:space="preserve">lement </w:t>
      </w:r>
      <w:r>
        <w:rPr>
          <w:rFonts w:ascii="Times New Roman" w:hAnsi="Times New Roman" w:cs="Times New Roman" w:hint="eastAsia"/>
          <w:sz w:val="20"/>
          <w:szCs w:val="20"/>
        </w:rPr>
        <w:t>m</w:t>
      </w:r>
      <w:r w:rsidRPr="00520BE4">
        <w:rPr>
          <w:rFonts w:ascii="Times New Roman" w:hAnsi="Times New Roman" w:cs="Times New Roman"/>
          <w:sz w:val="20"/>
          <w:szCs w:val="20"/>
        </w:rPr>
        <w:t xml:space="preserve">odel </w:t>
      </w:r>
      <w:r>
        <w:rPr>
          <w:rFonts w:ascii="Times New Roman" w:hAnsi="Times New Roman" w:cs="Times New Roman" w:hint="eastAsia"/>
          <w:sz w:val="20"/>
          <w:szCs w:val="20"/>
        </w:rPr>
        <w:t>u</w:t>
      </w:r>
      <w:r w:rsidRPr="00520BE4">
        <w:rPr>
          <w:rFonts w:ascii="Times New Roman" w:hAnsi="Times New Roman" w:cs="Times New Roman"/>
          <w:sz w:val="20"/>
          <w:szCs w:val="20"/>
        </w:rPr>
        <w:t xml:space="preserve">pdating: </w:t>
      </w:r>
      <w:r>
        <w:rPr>
          <w:rFonts w:ascii="Times New Roman" w:hAnsi="Times New Roman" w:cs="Times New Roman" w:hint="eastAsia"/>
          <w:sz w:val="20"/>
          <w:szCs w:val="20"/>
        </w:rPr>
        <w:t>a</w:t>
      </w:r>
      <w:r w:rsidRPr="00520BE4">
        <w:rPr>
          <w:rFonts w:ascii="Times New Roman" w:hAnsi="Times New Roman" w:cs="Times New Roman"/>
          <w:sz w:val="20"/>
          <w:szCs w:val="20"/>
        </w:rPr>
        <w:t xml:space="preserve"> </w:t>
      </w:r>
      <w:r>
        <w:rPr>
          <w:rFonts w:ascii="Times New Roman" w:hAnsi="Times New Roman" w:cs="Times New Roman" w:hint="eastAsia"/>
          <w:sz w:val="20"/>
          <w:szCs w:val="20"/>
        </w:rPr>
        <w:t>t</w:t>
      </w:r>
      <w:r w:rsidRPr="00520BE4">
        <w:rPr>
          <w:rFonts w:ascii="Times New Roman" w:hAnsi="Times New Roman" w:cs="Times New Roman"/>
          <w:sz w:val="20"/>
          <w:szCs w:val="20"/>
        </w:rPr>
        <w:t xml:space="preserve">utorial,” </w:t>
      </w:r>
      <w:r w:rsidRPr="00520BE4">
        <w:rPr>
          <w:rFonts w:ascii="Times New Roman" w:hAnsi="Times New Roman" w:cs="Times New Roman"/>
          <w:i/>
          <w:sz w:val="20"/>
          <w:szCs w:val="20"/>
        </w:rPr>
        <w:t>Mechanical Systems and Signal Processing</w:t>
      </w:r>
      <w:r>
        <w:rPr>
          <w:rFonts w:ascii="Times New Roman" w:hAnsi="Times New Roman" w:cs="Times New Roman"/>
          <w:sz w:val="20"/>
          <w:szCs w:val="20"/>
        </w:rPr>
        <w:t>, 25</w:t>
      </w:r>
      <w:r>
        <w:rPr>
          <w:rFonts w:ascii="Times New Roman" w:hAnsi="Times New Roman" w:cs="Times New Roman" w:hint="eastAsia"/>
          <w:sz w:val="20"/>
          <w:szCs w:val="20"/>
        </w:rPr>
        <w:t>(</w:t>
      </w:r>
      <w:r>
        <w:rPr>
          <w:rFonts w:ascii="Times New Roman" w:hAnsi="Times New Roman" w:cs="Times New Roman"/>
          <w:sz w:val="20"/>
          <w:szCs w:val="20"/>
        </w:rPr>
        <w:t>7</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520BE4">
        <w:rPr>
          <w:rFonts w:ascii="Times New Roman" w:hAnsi="Times New Roman" w:cs="Times New Roman"/>
          <w:sz w:val="20"/>
          <w:szCs w:val="20"/>
        </w:rPr>
        <w:t>2275–2296.</w:t>
      </w:r>
    </w:p>
    <w:p w:rsidR="00FB58A2" w:rsidRDefault="00C16771" w:rsidP="0037742B">
      <w:pPr>
        <w:adjustRightInd w:val="0"/>
        <w:snapToGrid w:val="0"/>
        <w:spacing w:beforeLines="100" w:before="312" w:line="480" w:lineRule="auto"/>
        <w:rPr>
          <w:rFonts w:ascii="Times New Roman" w:hAnsi="Times New Roman" w:cs="Times New Roman"/>
          <w:sz w:val="20"/>
          <w:szCs w:val="20"/>
        </w:rPr>
      </w:pPr>
      <w:proofErr w:type="spellStart"/>
      <w:r w:rsidRPr="00C16771">
        <w:rPr>
          <w:rFonts w:ascii="Times New Roman" w:hAnsi="Times New Roman" w:cs="Times New Roman"/>
          <w:sz w:val="20"/>
          <w:szCs w:val="20"/>
        </w:rPr>
        <w:t>Nesterov</w:t>
      </w:r>
      <w:proofErr w:type="spellEnd"/>
      <w:r w:rsidRPr="00C16771">
        <w:rPr>
          <w:rFonts w:ascii="Times New Roman" w:hAnsi="Times New Roman" w:cs="Times New Roman"/>
          <w:sz w:val="20"/>
          <w:szCs w:val="20"/>
        </w:rPr>
        <w:t xml:space="preserve">, Y., </w:t>
      </w:r>
      <w:proofErr w:type="spellStart"/>
      <w:r w:rsidRPr="00C16771">
        <w:rPr>
          <w:rFonts w:ascii="Times New Roman" w:hAnsi="Times New Roman" w:cs="Times New Roman"/>
          <w:sz w:val="20"/>
          <w:szCs w:val="20"/>
        </w:rPr>
        <w:t>Nemirovskii</w:t>
      </w:r>
      <w:proofErr w:type="spellEnd"/>
      <w:r w:rsidRPr="00C16771">
        <w:rPr>
          <w:rFonts w:ascii="Times New Roman" w:hAnsi="Times New Roman" w:cs="Times New Roman"/>
          <w:sz w:val="20"/>
          <w:szCs w:val="20"/>
        </w:rPr>
        <w:t xml:space="preserve">, A., </w:t>
      </w:r>
      <w:r>
        <w:rPr>
          <w:rFonts w:ascii="Times New Roman" w:hAnsi="Times New Roman" w:cs="Times New Roman" w:hint="eastAsia"/>
          <w:sz w:val="20"/>
          <w:szCs w:val="20"/>
        </w:rPr>
        <w:t xml:space="preserve">1994, </w:t>
      </w:r>
      <w:r w:rsidRPr="00C16771">
        <w:rPr>
          <w:rFonts w:ascii="Times New Roman" w:hAnsi="Times New Roman" w:cs="Times New Roman"/>
          <w:i/>
          <w:sz w:val="20"/>
          <w:szCs w:val="20"/>
        </w:rPr>
        <w:t>Interior-point Polynomial Algorithms in Convex Programming, SIAM Studies in Applied Mathematics, Vol. 13</w:t>
      </w:r>
      <w:r w:rsidRPr="00C16771">
        <w:rPr>
          <w:rFonts w:ascii="Times New Roman" w:hAnsi="Times New Roman" w:cs="Times New Roman"/>
          <w:sz w:val="20"/>
          <w:szCs w:val="20"/>
        </w:rPr>
        <w:t>, Society for Industrial and Applied Mathem</w:t>
      </w:r>
      <w:r>
        <w:rPr>
          <w:rFonts w:ascii="Times New Roman" w:hAnsi="Times New Roman" w:cs="Times New Roman"/>
          <w:sz w:val="20"/>
          <w:szCs w:val="20"/>
        </w:rPr>
        <w:t>atics (SIAM), Philadelphia</w:t>
      </w:r>
      <w:r w:rsidRPr="00C16771">
        <w:rPr>
          <w:rFonts w:ascii="Times New Roman" w:hAnsi="Times New Roman" w:cs="Times New Roman"/>
          <w:sz w:val="20"/>
          <w:szCs w:val="20"/>
        </w:rPr>
        <w:t>.</w:t>
      </w:r>
    </w:p>
    <w:p w:rsidR="00C16771" w:rsidRDefault="00896534"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sidRPr="00896534">
        <w:rPr>
          <w:rFonts w:ascii="Times New Roman" w:hAnsi="Times New Roman" w:cs="Times New Roman"/>
          <w:sz w:val="20"/>
          <w:szCs w:val="20"/>
        </w:rPr>
        <w:t>Ohsaki</w:t>
      </w:r>
      <w:proofErr w:type="spellEnd"/>
      <w:r w:rsidRPr="00896534">
        <w:rPr>
          <w:rFonts w:ascii="Times New Roman" w:hAnsi="Times New Roman" w:cs="Times New Roman"/>
          <w:sz w:val="20"/>
          <w:szCs w:val="20"/>
        </w:rPr>
        <w:t xml:space="preserve">, M., Fujisawa, K., </w:t>
      </w:r>
      <w:proofErr w:type="spellStart"/>
      <w:r w:rsidRPr="00896534">
        <w:rPr>
          <w:rFonts w:ascii="Times New Roman" w:hAnsi="Times New Roman" w:cs="Times New Roman"/>
          <w:sz w:val="20"/>
          <w:szCs w:val="20"/>
        </w:rPr>
        <w:t>Katoh</w:t>
      </w:r>
      <w:proofErr w:type="spellEnd"/>
      <w:r w:rsidRPr="00896534">
        <w:rPr>
          <w:rFonts w:ascii="Times New Roman" w:hAnsi="Times New Roman" w:cs="Times New Roman"/>
          <w:sz w:val="20"/>
          <w:szCs w:val="20"/>
        </w:rPr>
        <w:t xml:space="preserve">, N., and </w:t>
      </w:r>
      <w:proofErr w:type="spellStart"/>
      <w:r w:rsidRPr="00896534">
        <w:rPr>
          <w:rFonts w:ascii="Times New Roman" w:hAnsi="Times New Roman" w:cs="Times New Roman"/>
          <w:sz w:val="20"/>
          <w:szCs w:val="20"/>
        </w:rPr>
        <w:t>Kanno</w:t>
      </w:r>
      <w:proofErr w:type="spellEnd"/>
      <w:r w:rsidRPr="00896534">
        <w:rPr>
          <w:rFonts w:ascii="Times New Roman" w:hAnsi="Times New Roman" w:cs="Times New Roman"/>
          <w:sz w:val="20"/>
          <w:szCs w:val="20"/>
        </w:rPr>
        <w:t>, Y.,</w:t>
      </w:r>
      <w:r>
        <w:rPr>
          <w:rFonts w:ascii="Times New Roman" w:hAnsi="Times New Roman" w:cs="Times New Roman" w:hint="eastAsia"/>
          <w:sz w:val="20"/>
          <w:szCs w:val="20"/>
        </w:rPr>
        <w:t xml:space="preserve"> 1999,</w:t>
      </w:r>
      <w:r w:rsidRPr="00896534">
        <w:rPr>
          <w:rFonts w:ascii="Times New Roman" w:hAnsi="Times New Roman" w:cs="Times New Roman"/>
          <w:sz w:val="20"/>
          <w:szCs w:val="20"/>
        </w:rPr>
        <w:t xml:space="preserve"> “</w:t>
      </w:r>
      <w:proofErr w:type="spellStart"/>
      <w:r w:rsidRPr="00896534">
        <w:rPr>
          <w:rFonts w:ascii="Times New Roman" w:hAnsi="Times New Roman" w:cs="Times New Roman"/>
          <w:sz w:val="20"/>
          <w:szCs w:val="20"/>
        </w:rPr>
        <w:t>Semidefinite</w:t>
      </w:r>
      <w:proofErr w:type="spellEnd"/>
      <w:r w:rsidRPr="00896534">
        <w:rPr>
          <w:rFonts w:ascii="Times New Roman" w:hAnsi="Times New Roman" w:cs="Times New Roman"/>
          <w:sz w:val="20"/>
          <w:szCs w:val="20"/>
        </w:rPr>
        <w:t xml:space="preserve"> </w:t>
      </w:r>
      <w:r>
        <w:rPr>
          <w:rFonts w:ascii="Times New Roman" w:hAnsi="Times New Roman" w:cs="Times New Roman" w:hint="eastAsia"/>
          <w:sz w:val="20"/>
          <w:szCs w:val="20"/>
        </w:rPr>
        <w:t>p</w:t>
      </w:r>
      <w:r w:rsidRPr="00896534">
        <w:rPr>
          <w:rFonts w:ascii="Times New Roman" w:hAnsi="Times New Roman" w:cs="Times New Roman"/>
          <w:sz w:val="20"/>
          <w:szCs w:val="20"/>
        </w:rPr>
        <w:t xml:space="preserve">rogramming for </w:t>
      </w:r>
      <w:r>
        <w:rPr>
          <w:rFonts w:ascii="Times New Roman" w:hAnsi="Times New Roman" w:cs="Times New Roman" w:hint="eastAsia"/>
          <w:sz w:val="20"/>
          <w:szCs w:val="20"/>
        </w:rPr>
        <w:t>t</w:t>
      </w:r>
      <w:r w:rsidRPr="00896534">
        <w:rPr>
          <w:rFonts w:ascii="Times New Roman" w:hAnsi="Times New Roman" w:cs="Times New Roman"/>
          <w:sz w:val="20"/>
          <w:szCs w:val="20"/>
        </w:rPr>
        <w:t xml:space="preserve">opology </w:t>
      </w:r>
      <w:r>
        <w:rPr>
          <w:rFonts w:ascii="Times New Roman" w:hAnsi="Times New Roman" w:cs="Times New Roman" w:hint="eastAsia"/>
          <w:sz w:val="20"/>
          <w:szCs w:val="20"/>
        </w:rPr>
        <w:t>o</w:t>
      </w:r>
      <w:r w:rsidRPr="00896534">
        <w:rPr>
          <w:rFonts w:ascii="Times New Roman" w:hAnsi="Times New Roman" w:cs="Times New Roman"/>
          <w:sz w:val="20"/>
          <w:szCs w:val="20"/>
        </w:rPr>
        <w:t xml:space="preserve">ptimization of </w:t>
      </w:r>
      <w:r>
        <w:rPr>
          <w:rFonts w:ascii="Times New Roman" w:hAnsi="Times New Roman" w:cs="Times New Roman" w:hint="eastAsia"/>
          <w:sz w:val="20"/>
          <w:szCs w:val="20"/>
        </w:rPr>
        <w:t>t</w:t>
      </w:r>
      <w:r w:rsidRPr="00896534">
        <w:rPr>
          <w:rFonts w:ascii="Times New Roman" w:hAnsi="Times New Roman" w:cs="Times New Roman"/>
          <w:sz w:val="20"/>
          <w:szCs w:val="20"/>
        </w:rPr>
        <w:t xml:space="preserve">russ under </w:t>
      </w:r>
      <w:r>
        <w:rPr>
          <w:rFonts w:ascii="Times New Roman" w:hAnsi="Times New Roman" w:cs="Times New Roman" w:hint="eastAsia"/>
          <w:sz w:val="20"/>
          <w:szCs w:val="20"/>
        </w:rPr>
        <w:t>m</w:t>
      </w:r>
      <w:r w:rsidRPr="00896534">
        <w:rPr>
          <w:rFonts w:ascii="Times New Roman" w:hAnsi="Times New Roman" w:cs="Times New Roman"/>
          <w:sz w:val="20"/>
          <w:szCs w:val="20"/>
        </w:rPr>
        <w:t xml:space="preserve">ultiple </w:t>
      </w:r>
      <w:r>
        <w:rPr>
          <w:rFonts w:ascii="Times New Roman" w:hAnsi="Times New Roman" w:cs="Times New Roman" w:hint="eastAsia"/>
          <w:sz w:val="20"/>
          <w:szCs w:val="20"/>
        </w:rPr>
        <w:t>e</w:t>
      </w:r>
      <w:r w:rsidRPr="00896534">
        <w:rPr>
          <w:rFonts w:ascii="Times New Roman" w:hAnsi="Times New Roman" w:cs="Times New Roman"/>
          <w:sz w:val="20"/>
          <w:szCs w:val="20"/>
        </w:rPr>
        <w:t xml:space="preserve">igenvalue </w:t>
      </w:r>
      <w:r>
        <w:rPr>
          <w:rFonts w:ascii="Times New Roman" w:hAnsi="Times New Roman" w:cs="Times New Roman" w:hint="eastAsia"/>
          <w:sz w:val="20"/>
          <w:szCs w:val="20"/>
        </w:rPr>
        <w:t>c</w:t>
      </w:r>
      <w:r w:rsidRPr="00896534">
        <w:rPr>
          <w:rFonts w:ascii="Times New Roman" w:hAnsi="Times New Roman" w:cs="Times New Roman"/>
          <w:sz w:val="20"/>
          <w:szCs w:val="20"/>
        </w:rPr>
        <w:t xml:space="preserve">onstraints,” </w:t>
      </w:r>
      <w:r w:rsidRPr="00896534">
        <w:rPr>
          <w:rFonts w:ascii="Times New Roman" w:hAnsi="Times New Roman" w:cs="Times New Roman"/>
          <w:i/>
          <w:sz w:val="20"/>
          <w:szCs w:val="20"/>
        </w:rPr>
        <w:t>Computer Methods in Applied Mechanics and Engineering</w:t>
      </w:r>
      <w:r>
        <w:rPr>
          <w:rFonts w:ascii="Times New Roman" w:hAnsi="Times New Roman" w:cs="Times New Roman"/>
          <w:sz w:val="20"/>
          <w:szCs w:val="20"/>
        </w:rPr>
        <w:t>, 180</w:t>
      </w:r>
      <w:r>
        <w:rPr>
          <w:rFonts w:ascii="Times New Roman" w:hAnsi="Times New Roman" w:cs="Times New Roman" w:hint="eastAsia"/>
          <w:sz w:val="20"/>
          <w:szCs w:val="20"/>
        </w:rPr>
        <w:t>(</w:t>
      </w:r>
      <w:r>
        <w:rPr>
          <w:rFonts w:ascii="Times New Roman" w:hAnsi="Times New Roman" w:cs="Times New Roman"/>
          <w:sz w:val="20"/>
          <w:szCs w:val="20"/>
        </w:rPr>
        <w:t>1-2</w:t>
      </w:r>
      <w:r>
        <w:rPr>
          <w:rFonts w:ascii="Times New Roman" w:hAnsi="Times New Roman" w:cs="Times New Roman" w:hint="eastAsia"/>
          <w:sz w:val="20"/>
          <w:szCs w:val="20"/>
        </w:rPr>
        <w:t>)</w:t>
      </w:r>
      <w:r>
        <w:rPr>
          <w:rFonts w:ascii="Times New Roman" w:hAnsi="Times New Roman" w:cs="Times New Roman"/>
          <w:sz w:val="20"/>
          <w:szCs w:val="20"/>
        </w:rPr>
        <w:t>,</w:t>
      </w:r>
      <w:r>
        <w:rPr>
          <w:rFonts w:ascii="Times New Roman" w:hAnsi="Times New Roman" w:cs="Times New Roman" w:hint="eastAsia"/>
          <w:sz w:val="20"/>
          <w:szCs w:val="20"/>
        </w:rPr>
        <w:t xml:space="preserve"> </w:t>
      </w:r>
      <w:r w:rsidRPr="00896534">
        <w:rPr>
          <w:rFonts w:ascii="Times New Roman" w:hAnsi="Times New Roman" w:cs="Times New Roman"/>
          <w:sz w:val="20"/>
          <w:szCs w:val="20"/>
        </w:rPr>
        <w:t>203–217.</w:t>
      </w:r>
      <w:proofErr w:type="gramEnd"/>
    </w:p>
    <w:p w:rsidR="00B33DE1" w:rsidRPr="008D4725" w:rsidRDefault="00E015D2" w:rsidP="0037742B">
      <w:pPr>
        <w:adjustRightInd w:val="0"/>
        <w:snapToGrid w:val="0"/>
        <w:spacing w:beforeLines="100" w:before="312" w:line="480" w:lineRule="auto"/>
        <w:rPr>
          <w:rFonts w:ascii="Times New Roman" w:hAnsi="Times New Roman" w:cs="Times New Roman"/>
          <w:color w:val="FF0000"/>
          <w:sz w:val="20"/>
          <w:szCs w:val="20"/>
        </w:rPr>
      </w:pPr>
      <w:proofErr w:type="gramStart"/>
      <w:r w:rsidRPr="008D4846">
        <w:rPr>
          <w:rFonts w:ascii="Times New Roman" w:hAnsi="Times New Roman" w:cs="Times New Roman"/>
          <w:sz w:val="20"/>
          <w:szCs w:val="20"/>
        </w:rPr>
        <w:t>Papadimitriou, C., Beck, J. L., and Au, S. K., 2000, “Entropy-</w:t>
      </w:r>
      <w:r w:rsidRPr="008D4846">
        <w:rPr>
          <w:rFonts w:ascii="Times New Roman" w:hAnsi="Times New Roman" w:cs="Times New Roman" w:hint="eastAsia"/>
          <w:sz w:val="20"/>
          <w:szCs w:val="20"/>
        </w:rPr>
        <w:t>b</w:t>
      </w:r>
      <w:r w:rsidRPr="008D4846">
        <w:rPr>
          <w:rFonts w:ascii="Times New Roman" w:hAnsi="Times New Roman" w:cs="Times New Roman"/>
          <w:sz w:val="20"/>
          <w:szCs w:val="20"/>
        </w:rPr>
        <w:t xml:space="preserve">ased </w:t>
      </w:r>
      <w:r w:rsidRPr="008D4846">
        <w:rPr>
          <w:rFonts w:ascii="Times New Roman" w:hAnsi="Times New Roman" w:cs="Times New Roman" w:hint="eastAsia"/>
          <w:sz w:val="20"/>
          <w:szCs w:val="20"/>
        </w:rPr>
        <w:t>o</w:t>
      </w:r>
      <w:r w:rsidRPr="008D4846">
        <w:rPr>
          <w:rFonts w:ascii="Times New Roman" w:hAnsi="Times New Roman" w:cs="Times New Roman"/>
          <w:sz w:val="20"/>
          <w:szCs w:val="20"/>
        </w:rPr>
        <w:t xml:space="preserve">ptimal </w:t>
      </w:r>
      <w:r w:rsidRPr="008D4846">
        <w:rPr>
          <w:rFonts w:ascii="Times New Roman" w:hAnsi="Times New Roman" w:cs="Times New Roman" w:hint="eastAsia"/>
          <w:sz w:val="20"/>
          <w:szCs w:val="20"/>
        </w:rPr>
        <w:t>s</w:t>
      </w:r>
      <w:r w:rsidRPr="008D4846">
        <w:rPr>
          <w:rFonts w:ascii="Times New Roman" w:hAnsi="Times New Roman" w:cs="Times New Roman"/>
          <w:sz w:val="20"/>
          <w:szCs w:val="20"/>
        </w:rPr>
        <w:t xml:space="preserve">ensor </w:t>
      </w:r>
      <w:r w:rsidRPr="008D4846">
        <w:rPr>
          <w:rFonts w:ascii="Times New Roman" w:hAnsi="Times New Roman" w:cs="Times New Roman" w:hint="eastAsia"/>
          <w:sz w:val="20"/>
          <w:szCs w:val="20"/>
        </w:rPr>
        <w:t>l</w:t>
      </w:r>
      <w:r w:rsidRPr="008D4846">
        <w:rPr>
          <w:rFonts w:ascii="Times New Roman" w:hAnsi="Times New Roman" w:cs="Times New Roman"/>
          <w:sz w:val="20"/>
          <w:szCs w:val="20"/>
        </w:rPr>
        <w:t xml:space="preserve">ocation for </w:t>
      </w:r>
      <w:r w:rsidRPr="008D4846">
        <w:rPr>
          <w:rFonts w:ascii="Times New Roman" w:hAnsi="Times New Roman" w:cs="Times New Roman" w:hint="eastAsia"/>
          <w:sz w:val="20"/>
          <w:szCs w:val="20"/>
        </w:rPr>
        <w:t>s</w:t>
      </w:r>
      <w:r w:rsidRPr="008D4846">
        <w:rPr>
          <w:rFonts w:ascii="Times New Roman" w:hAnsi="Times New Roman" w:cs="Times New Roman"/>
          <w:sz w:val="20"/>
          <w:szCs w:val="20"/>
        </w:rPr>
        <w:t xml:space="preserve">tructural </w:t>
      </w:r>
      <w:r w:rsidRPr="008D4846">
        <w:rPr>
          <w:rFonts w:ascii="Times New Roman" w:hAnsi="Times New Roman" w:cs="Times New Roman" w:hint="eastAsia"/>
          <w:sz w:val="20"/>
          <w:szCs w:val="20"/>
        </w:rPr>
        <w:t>m</w:t>
      </w:r>
      <w:r w:rsidRPr="008D4846">
        <w:rPr>
          <w:rFonts w:ascii="Times New Roman" w:hAnsi="Times New Roman" w:cs="Times New Roman"/>
          <w:sz w:val="20"/>
          <w:szCs w:val="20"/>
        </w:rPr>
        <w:t xml:space="preserve">odel </w:t>
      </w:r>
      <w:r w:rsidRPr="008D4846">
        <w:rPr>
          <w:rFonts w:ascii="Times New Roman" w:hAnsi="Times New Roman" w:cs="Times New Roman" w:hint="eastAsia"/>
          <w:sz w:val="20"/>
          <w:szCs w:val="20"/>
        </w:rPr>
        <w:t>u</w:t>
      </w:r>
      <w:r w:rsidRPr="008D4846">
        <w:rPr>
          <w:rFonts w:ascii="Times New Roman" w:hAnsi="Times New Roman" w:cs="Times New Roman"/>
          <w:sz w:val="20"/>
          <w:szCs w:val="20"/>
        </w:rPr>
        <w:t>pdating,”</w:t>
      </w:r>
      <w:r w:rsidRPr="008D4846">
        <w:rPr>
          <w:rFonts w:ascii="Times New Roman" w:hAnsi="Times New Roman" w:cs="Times New Roman"/>
          <w:i/>
          <w:sz w:val="20"/>
          <w:szCs w:val="20"/>
        </w:rPr>
        <w:t xml:space="preserve"> Journal of Vibration and Control</w:t>
      </w:r>
      <w:r w:rsidRPr="008D4846">
        <w:rPr>
          <w:rFonts w:ascii="Times New Roman" w:hAnsi="Times New Roman" w:cs="Times New Roman"/>
          <w:sz w:val="20"/>
          <w:szCs w:val="20"/>
        </w:rPr>
        <w:t>, 6</w:t>
      </w:r>
      <w:r w:rsidRPr="008D4846">
        <w:rPr>
          <w:rFonts w:ascii="Times New Roman" w:hAnsi="Times New Roman" w:cs="Times New Roman" w:hint="eastAsia"/>
          <w:sz w:val="20"/>
          <w:szCs w:val="20"/>
        </w:rPr>
        <w:t>(</w:t>
      </w:r>
      <w:r w:rsidRPr="008D4846">
        <w:rPr>
          <w:rFonts w:ascii="Times New Roman" w:hAnsi="Times New Roman" w:cs="Times New Roman"/>
          <w:sz w:val="20"/>
          <w:szCs w:val="20"/>
        </w:rPr>
        <w:t>5</w:t>
      </w:r>
      <w:r w:rsidRPr="008D4846">
        <w:rPr>
          <w:rFonts w:ascii="Times New Roman" w:hAnsi="Times New Roman" w:cs="Times New Roman" w:hint="eastAsia"/>
          <w:sz w:val="20"/>
          <w:szCs w:val="20"/>
        </w:rPr>
        <w:t>)</w:t>
      </w:r>
      <w:r w:rsidRPr="008D4846">
        <w:rPr>
          <w:rFonts w:ascii="Times New Roman" w:hAnsi="Times New Roman" w:cs="Times New Roman"/>
          <w:sz w:val="20"/>
          <w:szCs w:val="20"/>
        </w:rPr>
        <w:t>, 781–800.</w:t>
      </w:r>
      <w:proofErr w:type="gramEnd"/>
    </w:p>
    <w:p w:rsidR="00B33DE1" w:rsidRDefault="00B33DE1" w:rsidP="0037742B">
      <w:pPr>
        <w:adjustRightInd w:val="0"/>
        <w:snapToGrid w:val="0"/>
        <w:spacing w:beforeLines="100" w:before="312" w:line="480" w:lineRule="auto"/>
        <w:rPr>
          <w:rFonts w:ascii="Times New Roman" w:hAnsi="Times New Roman" w:cs="Times New Roman"/>
          <w:sz w:val="20"/>
          <w:szCs w:val="20"/>
        </w:rPr>
      </w:pPr>
      <w:proofErr w:type="spellStart"/>
      <w:r w:rsidRPr="00B33DE1">
        <w:rPr>
          <w:rFonts w:ascii="Times New Roman" w:hAnsi="Times New Roman" w:cs="Times New Roman"/>
          <w:sz w:val="20"/>
          <w:szCs w:val="20"/>
        </w:rPr>
        <w:t>Shahverdi</w:t>
      </w:r>
      <w:proofErr w:type="spellEnd"/>
      <w:r w:rsidRPr="00B33DE1">
        <w:rPr>
          <w:rFonts w:ascii="Times New Roman" w:hAnsi="Times New Roman" w:cs="Times New Roman"/>
          <w:sz w:val="20"/>
          <w:szCs w:val="20"/>
        </w:rPr>
        <w:t xml:space="preserve">, H., Mares, C., Wang, W., and Mottershead, J. E., </w:t>
      </w:r>
      <w:r>
        <w:rPr>
          <w:rFonts w:ascii="Times New Roman" w:hAnsi="Times New Roman" w:cs="Times New Roman" w:hint="eastAsia"/>
          <w:sz w:val="20"/>
          <w:szCs w:val="20"/>
        </w:rPr>
        <w:t xml:space="preserve">2009, </w:t>
      </w:r>
      <w:r w:rsidRPr="00B33DE1">
        <w:rPr>
          <w:rFonts w:ascii="Times New Roman" w:hAnsi="Times New Roman" w:cs="Times New Roman"/>
          <w:sz w:val="20"/>
          <w:szCs w:val="20"/>
        </w:rPr>
        <w:t xml:space="preserve">“Clustering of </w:t>
      </w:r>
      <w:r>
        <w:rPr>
          <w:rFonts w:ascii="Times New Roman" w:hAnsi="Times New Roman" w:cs="Times New Roman" w:hint="eastAsia"/>
          <w:sz w:val="20"/>
          <w:szCs w:val="20"/>
        </w:rPr>
        <w:t>p</w:t>
      </w:r>
      <w:r w:rsidRPr="00B33DE1">
        <w:rPr>
          <w:rFonts w:ascii="Times New Roman" w:hAnsi="Times New Roman" w:cs="Times New Roman"/>
          <w:sz w:val="20"/>
          <w:szCs w:val="20"/>
        </w:rPr>
        <w:t xml:space="preserve">arameter </w:t>
      </w:r>
      <w:r>
        <w:rPr>
          <w:rFonts w:ascii="Times New Roman" w:hAnsi="Times New Roman" w:cs="Times New Roman" w:hint="eastAsia"/>
          <w:sz w:val="20"/>
          <w:szCs w:val="20"/>
        </w:rPr>
        <w:t>s</w:t>
      </w:r>
      <w:r w:rsidRPr="00B33DE1">
        <w:rPr>
          <w:rFonts w:ascii="Times New Roman" w:hAnsi="Times New Roman" w:cs="Times New Roman"/>
          <w:sz w:val="20"/>
          <w:szCs w:val="20"/>
        </w:rPr>
        <w:t xml:space="preserve">ensitivities: </w:t>
      </w:r>
      <w:r>
        <w:rPr>
          <w:rFonts w:ascii="Times New Roman" w:hAnsi="Times New Roman" w:cs="Times New Roman" w:hint="eastAsia"/>
          <w:sz w:val="20"/>
          <w:szCs w:val="20"/>
        </w:rPr>
        <w:t>e</w:t>
      </w:r>
      <w:r w:rsidRPr="00B33DE1">
        <w:rPr>
          <w:rFonts w:ascii="Times New Roman" w:hAnsi="Times New Roman" w:cs="Times New Roman"/>
          <w:sz w:val="20"/>
          <w:szCs w:val="20"/>
        </w:rPr>
        <w:t xml:space="preserve">xamples from </w:t>
      </w:r>
      <w:r>
        <w:rPr>
          <w:rFonts w:ascii="Times New Roman" w:hAnsi="Times New Roman" w:cs="Times New Roman" w:hint="eastAsia"/>
          <w:sz w:val="20"/>
          <w:szCs w:val="20"/>
        </w:rPr>
        <w:t>a</w:t>
      </w:r>
      <w:r w:rsidRPr="00B33DE1">
        <w:rPr>
          <w:rFonts w:ascii="Times New Roman" w:hAnsi="Times New Roman" w:cs="Times New Roman"/>
          <w:sz w:val="20"/>
          <w:szCs w:val="20"/>
        </w:rPr>
        <w:t xml:space="preserve"> </w:t>
      </w:r>
      <w:r>
        <w:rPr>
          <w:rFonts w:ascii="Times New Roman" w:hAnsi="Times New Roman" w:cs="Times New Roman" w:hint="eastAsia"/>
          <w:sz w:val="20"/>
          <w:szCs w:val="20"/>
        </w:rPr>
        <w:t>h</w:t>
      </w:r>
      <w:r w:rsidRPr="00B33DE1">
        <w:rPr>
          <w:rFonts w:ascii="Times New Roman" w:hAnsi="Times New Roman" w:cs="Times New Roman"/>
          <w:sz w:val="20"/>
          <w:szCs w:val="20"/>
        </w:rPr>
        <w:t xml:space="preserve">elicopter </w:t>
      </w:r>
      <w:r>
        <w:rPr>
          <w:rFonts w:ascii="Times New Roman" w:hAnsi="Times New Roman" w:cs="Times New Roman" w:hint="eastAsia"/>
          <w:sz w:val="20"/>
          <w:szCs w:val="20"/>
        </w:rPr>
        <w:t>a</w:t>
      </w:r>
      <w:r w:rsidRPr="00B33DE1">
        <w:rPr>
          <w:rFonts w:ascii="Times New Roman" w:hAnsi="Times New Roman" w:cs="Times New Roman"/>
          <w:sz w:val="20"/>
          <w:szCs w:val="20"/>
        </w:rPr>
        <w:t xml:space="preserve">irframe </w:t>
      </w:r>
      <w:r>
        <w:rPr>
          <w:rFonts w:ascii="Times New Roman" w:hAnsi="Times New Roman" w:cs="Times New Roman" w:hint="eastAsia"/>
          <w:sz w:val="20"/>
          <w:szCs w:val="20"/>
        </w:rPr>
        <w:t>m</w:t>
      </w:r>
      <w:r w:rsidRPr="00B33DE1">
        <w:rPr>
          <w:rFonts w:ascii="Times New Roman" w:hAnsi="Times New Roman" w:cs="Times New Roman"/>
          <w:sz w:val="20"/>
          <w:szCs w:val="20"/>
        </w:rPr>
        <w:t xml:space="preserve">odel </w:t>
      </w:r>
      <w:r>
        <w:rPr>
          <w:rFonts w:ascii="Times New Roman" w:hAnsi="Times New Roman" w:cs="Times New Roman" w:hint="eastAsia"/>
          <w:sz w:val="20"/>
          <w:szCs w:val="20"/>
        </w:rPr>
        <w:t>u</w:t>
      </w:r>
      <w:r w:rsidRPr="00B33DE1">
        <w:rPr>
          <w:rFonts w:ascii="Times New Roman" w:hAnsi="Times New Roman" w:cs="Times New Roman"/>
          <w:sz w:val="20"/>
          <w:szCs w:val="20"/>
        </w:rPr>
        <w:t xml:space="preserve">pdating </w:t>
      </w:r>
      <w:r>
        <w:rPr>
          <w:rFonts w:ascii="Times New Roman" w:hAnsi="Times New Roman" w:cs="Times New Roman" w:hint="eastAsia"/>
          <w:sz w:val="20"/>
          <w:szCs w:val="20"/>
        </w:rPr>
        <w:t>e</w:t>
      </w:r>
      <w:r w:rsidRPr="00B33DE1">
        <w:rPr>
          <w:rFonts w:ascii="Times New Roman" w:hAnsi="Times New Roman" w:cs="Times New Roman"/>
          <w:sz w:val="20"/>
          <w:szCs w:val="20"/>
        </w:rPr>
        <w:t xml:space="preserve">xercise,” </w:t>
      </w:r>
      <w:r w:rsidRPr="00B33DE1">
        <w:rPr>
          <w:rFonts w:ascii="Times New Roman" w:hAnsi="Times New Roman" w:cs="Times New Roman"/>
          <w:i/>
          <w:sz w:val="20"/>
          <w:szCs w:val="20"/>
        </w:rPr>
        <w:t>Shock and Vibration</w:t>
      </w:r>
      <w:r>
        <w:rPr>
          <w:rFonts w:ascii="Times New Roman" w:hAnsi="Times New Roman" w:cs="Times New Roman"/>
          <w:sz w:val="20"/>
          <w:szCs w:val="20"/>
        </w:rPr>
        <w:t>, 16</w:t>
      </w:r>
      <w:r>
        <w:rPr>
          <w:rFonts w:ascii="Times New Roman" w:hAnsi="Times New Roman" w:cs="Times New Roman" w:hint="eastAsia"/>
          <w:sz w:val="20"/>
          <w:szCs w:val="20"/>
        </w:rPr>
        <w:t>(</w:t>
      </w:r>
      <w:r w:rsidRPr="00B33DE1">
        <w:rPr>
          <w:rFonts w:ascii="Times New Roman" w:hAnsi="Times New Roman" w:cs="Times New Roman"/>
          <w:sz w:val="20"/>
          <w:szCs w:val="20"/>
        </w:rPr>
        <w:t>1</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B33DE1">
        <w:rPr>
          <w:rFonts w:ascii="Times New Roman" w:hAnsi="Times New Roman" w:cs="Times New Roman"/>
          <w:sz w:val="20"/>
          <w:szCs w:val="20"/>
        </w:rPr>
        <w:t>75–88.</w:t>
      </w:r>
    </w:p>
    <w:p w:rsidR="00896534" w:rsidRDefault="009B5E49" w:rsidP="0037742B">
      <w:pPr>
        <w:adjustRightInd w:val="0"/>
        <w:snapToGrid w:val="0"/>
        <w:spacing w:beforeLines="100" w:before="312" w:line="480" w:lineRule="auto"/>
        <w:rPr>
          <w:rFonts w:ascii="Times New Roman" w:hAnsi="Times New Roman" w:cs="Times New Roman"/>
          <w:sz w:val="20"/>
          <w:szCs w:val="20"/>
        </w:rPr>
      </w:pPr>
      <w:proofErr w:type="gramStart"/>
      <w:r w:rsidRPr="009B5E49">
        <w:rPr>
          <w:rFonts w:ascii="Times New Roman" w:hAnsi="Times New Roman" w:cs="Times New Roman"/>
          <w:sz w:val="20"/>
          <w:szCs w:val="20"/>
        </w:rPr>
        <w:t xml:space="preserve">Sturm, J.F., </w:t>
      </w:r>
      <w:r>
        <w:rPr>
          <w:rFonts w:ascii="Times New Roman" w:hAnsi="Times New Roman" w:cs="Times New Roman" w:hint="eastAsia"/>
          <w:sz w:val="20"/>
          <w:szCs w:val="20"/>
        </w:rPr>
        <w:t xml:space="preserve">1999, </w:t>
      </w:r>
      <w:r w:rsidRPr="009B5E49">
        <w:rPr>
          <w:rFonts w:ascii="Times New Roman" w:hAnsi="Times New Roman" w:cs="Times New Roman"/>
          <w:sz w:val="20"/>
          <w:szCs w:val="20"/>
        </w:rPr>
        <w:t xml:space="preserve">“Using </w:t>
      </w:r>
      <w:proofErr w:type="spellStart"/>
      <w:r w:rsidRPr="009B5E49">
        <w:rPr>
          <w:rFonts w:ascii="Times New Roman" w:hAnsi="Times New Roman" w:cs="Times New Roman"/>
          <w:sz w:val="20"/>
          <w:szCs w:val="20"/>
        </w:rPr>
        <w:t>SeDuMi</w:t>
      </w:r>
      <w:proofErr w:type="spellEnd"/>
      <w:r w:rsidRPr="009B5E49">
        <w:rPr>
          <w:rFonts w:ascii="Times New Roman" w:hAnsi="Times New Roman" w:cs="Times New Roman"/>
          <w:sz w:val="20"/>
          <w:szCs w:val="20"/>
        </w:rPr>
        <w:t xml:space="preserve"> 1.02, </w:t>
      </w:r>
      <w:r>
        <w:rPr>
          <w:rFonts w:ascii="Times New Roman" w:hAnsi="Times New Roman" w:cs="Times New Roman" w:hint="eastAsia"/>
          <w:sz w:val="20"/>
          <w:szCs w:val="20"/>
        </w:rPr>
        <w:t>a</w:t>
      </w:r>
      <w:r w:rsidRPr="009B5E49">
        <w:rPr>
          <w:rFonts w:ascii="Times New Roman" w:hAnsi="Times New Roman" w:cs="Times New Roman"/>
          <w:sz w:val="20"/>
          <w:szCs w:val="20"/>
        </w:rPr>
        <w:t xml:space="preserve"> MATLAB </w:t>
      </w:r>
      <w:r>
        <w:rPr>
          <w:rFonts w:ascii="Times New Roman" w:hAnsi="Times New Roman" w:cs="Times New Roman" w:hint="eastAsia"/>
          <w:sz w:val="20"/>
          <w:szCs w:val="20"/>
        </w:rPr>
        <w:t>t</w:t>
      </w:r>
      <w:r w:rsidRPr="009B5E49">
        <w:rPr>
          <w:rFonts w:ascii="Times New Roman" w:hAnsi="Times New Roman" w:cs="Times New Roman"/>
          <w:sz w:val="20"/>
          <w:szCs w:val="20"/>
        </w:rPr>
        <w:t xml:space="preserve">oolbox for </w:t>
      </w:r>
      <w:r>
        <w:rPr>
          <w:rFonts w:ascii="Times New Roman" w:hAnsi="Times New Roman" w:cs="Times New Roman" w:hint="eastAsia"/>
          <w:sz w:val="20"/>
          <w:szCs w:val="20"/>
        </w:rPr>
        <w:t>o</w:t>
      </w:r>
      <w:r w:rsidRPr="009B5E49">
        <w:rPr>
          <w:rFonts w:ascii="Times New Roman" w:hAnsi="Times New Roman" w:cs="Times New Roman"/>
          <w:sz w:val="20"/>
          <w:szCs w:val="20"/>
        </w:rPr>
        <w:t xml:space="preserve">ptimization over </w:t>
      </w:r>
      <w:r>
        <w:rPr>
          <w:rFonts w:ascii="Times New Roman" w:hAnsi="Times New Roman" w:cs="Times New Roman" w:hint="eastAsia"/>
          <w:sz w:val="20"/>
          <w:szCs w:val="20"/>
        </w:rPr>
        <w:t>s</w:t>
      </w:r>
      <w:r w:rsidRPr="009B5E49">
        <w:rPr>
          <w:rFonts w:ascii="Times New Roman" w:hAnsi="Times New Roman" w:cs="Times New Roman"/>
          <w:sz w:val="20"/>
          <w:szCs w:val="20"/>
        </w:rPr>
        <w:t xml:space="preserve">ymmetric </w:t>
      </w:r>
      <w:r>
        <w:rPr>
          <w:rFonts w:ascii="Times New Roman" w:hAnsi="Times New Roman" w:cs="Times New Roman" w:hint="eastAsia"/>
          <w:sz w:val="20"/>
          <w:szCs w:val="20"/>
        </w:rPr>
        <w:t>c</w:t>
      </w:r>
      <w:r w:rsidRPr="009B5E49">
        <w:rPr>
          <w:rFonts w:ascii="Times New Roman" w:hAnsi="Times New Roman" w:cs="Times New Roman"/>
          <w:sz w:val="20"/>
          <w:szCs w:val="20"/>
        </w:rPr>
        <w:t xml:space="preserve">ones,” </w:t>
      </w:r>
      <w:r w:rsidRPr="009B5E49">
        <w:rPr>
          <w:rFonts w:ascii="Times New Roman" w:hAnsi="Times New Roman" w:cs="Times New Roman"/>
          <w:i/>
          <w:sz w:val="20"/>
          <w:szCs w:val="20"/>
        </w:rPr>
        <w:lastRenderedPageBreak/>
        <w:t>Optimization Methods and Software</w:t>
      </w:r>
      <w:r>
        <w:rPr>
          <w:rFonts w:ascii="Times New Roman" w:hAnsi="Times New Roman" w:cs="Times New Roman"/>
          <w:sz w:val="20"/>
          <w:szCs w:val="20"/>
        </w:rPr>
        <w:t xml:space="preserve">, 11-12, </w:t>
      </w:r>
      <w:r w:rsidRPr="009B5E49">
        <w:rPr>
          <w:rFonts w:ascii="Times New Roman" w:hAnsi="Times New Roman" w:cs="Times New Roman"/>
          <w:sz w:val="20"/>
          <w:szCs w:val="20"/>
        </w:rPr>
        <w:t>625</w:t>
      </w:r>
      <w:r w:rsidRPr="00896534">
        <w:rPr>
          <w:rFonts w:ascii="Times New Roman" w:hAnsi="Times New Roman" w:cs="Times New Roman"/>
          <w:sz w:val="20"/>
          <w:szCs w:val="20"/>
        </w:rPr>
        <w:t>–</w:t>
      </w:r>
      <w:r w:rsidRPr="009B5E49">
        <w:rPr>
          <w:rFonts w:ascii="Times New Roman" w:hAnsi="Times New Roman" w:cs="Times New Roman"/>
          <w:sz w:val="20"/>
          <w:szCs w:val="20"/>
        </w:rPr>
        <w:t>653.</w:t>
      </w:r>
      <w:proofErr w:type="gramEnd"/>
    </w:p>
    <w:p w:rsidR="009B5E49" w:rsidRDefault="007D386D" w:rsidP="0037742B">
      <w:pPr>
        <w:adjustRightInd w:val="0"/>
        <w:snapToGrid w:val="0"/>
        <w:spacing w:beforeLines="100" w:before="312" w:line="480" w:lineRule="auto"/>
        <w:rPr>
          <w:rFonts w:ascii="Times New Roman" w:hAnsi="Times New Roman" w:cs="Times New Roman"/>
          <w:sz w:val="20"/>
          <w:szCs w:val="20"/>
        </w:rPr>
      </w:pPr>
      <w:proofErr w:type="gramStart"/>
      <w:r w:rsidRPr="007D386D">
        <w:rPr>
          <w:rFonts w:ascii="Times New Roman" w:hAnsi="Times New Roman" w:cs="Times New Roman"/>
          <w:sz w:val="20"/>
          <w:szCs w:val="20"/>
        </w:rPr>
        <w:t xml:space="preserve">Todd, M.J., </w:t>
      </w:r>
      <w:r>
        <w:rPr>
          <w:rFonts w:ascii="Times New Roman" w:hAnsi="Times New Roman" w:cs="Times New Roman" w:hint="eastAsia"/>
          <w:sz w:val="20"/>
          <w:szCs w:val="20"/>
        </w:rPr>
        <w:t xml:space="preserve">2001, </w:t>
      </w:r>
      <w:r w:rsidRPr="007D386D">
        <w:rPr>
          <w:rFonts w:ascii="Times New Roman" w:hAnsi="Times New Roman" w:cs="Times New Roman"/>
          <w:sz w:val="20"/>
          <w:szCs w:val="20"/>
        </w:rPr>
        <w:t>“</w:t>
      </w:r>
      <w:proofErr w:type="spellStart"/>
      <w:r w:rsidRPr="007D386D">
        <w:rPr>
          <w:rFonts w:ascii="Times New Roman" w:hAnsi="Times New Roman" w:cs="Times New Roman"/>
          <w:sz w:val="20"/>
          <w:szCs w:val="20"/>
        </w:rPr>
        <w:t>Semidefinite</w:t>
      </w:r>
      <w:proofErr w:type="spellEnd"/>
      <w:r w:rsidRPr="007D386D">
        <w:rPr>
          <w:rFonts w:ascii="Times New Roman" w:hAnsi="Times New Roman" w:cs="Times New Roman"/>
          <w:sz w:val="20"/>
          <w:szCs w:val="20"/>
        </w:rPr>
        <w:t xml:space="preserve"> </w:t>
      </w:r>
      <w:r>
        <w:rPr>
          <w:rFonts w:ascii="Times New Roman" w:hAnsi="Times New Roman" w:cs="Times New Roman" w:hint="eastAsia"/>
          <w:sz w:val="20"/>
          <w:szCs w:val="20"/>
        </w:rPr>
        <w:t>o</w:t>
      </w:r>
      <w:r w:rsidRPr="007D386D">
        <w:rPr>
          <w:rFonts w:ascii="Times New Roman" w:hAnsi="Times New Roman" w:cs="Times New Roman"/>
          <w:sz w:val="20"/>
          <w:szCs w:val="20"/>
        </w:rPr>
        <w:t xml:space="preserve">ptimization,” </w:t>
      </w:r>
      <w:proofErr w:type="spellStart"/>
      <w:r w:rsidRPr="007D386D">
        <w:rPr>
          <w:rFonts w:ascii="Times New Roman" w:hAnsi="Times New Roman" w:cs="Times New Roman"/>
          <w:i/>
          <w:sz w:val="20"/>
          <w:szCs w:val="20"/>
        </w:rPr>
        <w:t>Acta</w:t>
      </w:r>
      <w:proofErr w:type="spellEnd"/>
      <w:r w:rsidRPr="007D386D">
        <w:rPr>
          <w:rFonts w:ascii="Times New Roman" w:hAnsi="Times New Roman" w:cs="Times New Roman"/>
          <w:i/>
          <w:sz w:val="20"/>
          <w:szCs w:val="20"/>
        </w:rPr>
        <w:t xml:space="preserve"> </w:t>
      </w:r>
      <w:proofErr w:type="spellStart"/>
      <w:r w:rsidRPr="007D386D">
        <w:rPr>
          <w:rFonts w:ascii="Times New Roman" w:hAnsi="Times New Roman" w:cs="Times New Roman"/>
          <w:i/>
          <w:sz w:val="20"/>
          <w:szCs w:val="20"/>
        </w:rPr>
        <w:t>Numerica</w:t>
      </w:r>
      <w:proofErr w:type="spellEnd"/>
      <w:r>
        <w:rPr>
          <w:rFonts w:ascii="Times New Roman" w:hAnsi="Times New Roman" w:cs="Times New Roman"/>
          <w:sz w:val="20"/>
          <w:szCs w:val="20"/>
        </w:rPr>
        <w:t xml:space="preserve">, 10, </w:t>
      </w:r>
      <w:r w:rsidRPr="007D386D">
        <w:rPr>
          <w:rFonts w:ascii="Times New Roman" w:hAnsi="Times New Roman" w:cs="Times New Roman"/>
          <w:sz w:val="20"/>
          <w:szCs w:val="20"/>
        </w:rPr>
        <w:t>515–560.</w:t>
      </w:r>
      <w:proofErr w:type="gramEnd"/>
    </w:p>
    <w:p w:rsidR="007D386D" w:rsidRDefault="0073157C" w:rsidP="0037742B">
      <w:pPr>
        <w:adjustRightInd w:val="0"/>
        <w:snapToGrid w:val="0"/>
        <w:spacing w:beforeLines="100" w:before="312" w:line="480" w:lineRule="auto"/>
        <w:rPr>
          <w:rFonts w:ascii="Times New Roman" w:hAnsi="Times New Roman" w:cs="Times New Roman"/>
          <w:sz w:val="20"/>
          <w:szCs w:val="20"/>
        </w:rPr>
      </w:pPr>
      <w:proofErr w:type="spellStart"/>
      <w:proofErr w:type="gramStart"/>
      <w:r w:rsidRPr="0073157C">
        <w:rPr>
          <w:rFonts w:ascii="Times New Roman" w:hAnsi="Times New Roman" w:cs="Times New Roman"/>
          <w:sz w:val="20"/>
          <w:szCs w:val="20"/>
        </w:rPr>
        <w:t>Tütüncü</w:t>
      </w:r>
      <w:proofErr w:type="spellEnd"/>
      <w:r w:rsidRPr="0073157C">
        <w:rPr>
          <w:rFonts w:ascii="Times New Roman" w:hAnsi="Times New Roman" w:cs="Times New Roman"/>
          <w:sz w:val="20"/>
          <w:szCs w:val="20"/>
        </w:rPr>
        <w:t xml:space="preserve">, R.H., </w:t>
      </w:r>
      <w:proofErr w:type="spellStart"/>
      <w:r w:rsidRPr="0073157C">
        <w:rPr>
          <w:rFonts w:ascii="Times New Roman" w:hAnsi="Times New Roman" w:cs="Times New Roman"/>
          <w:sz w:val="20"/>
          <w:szCs w:val="20"/>
        </w:rPr>
        <w:t>Toh</w:t>
      </w:r>
      <w:proofErr w:type="spellEnd"/>
      <w:r w:rsidRPr="0073157C">
        <w:rPr>
          <w:rFonts w:ascii="Times New Roman" w:hAnsi="Times New Roman" w:cs="Times New Roman"/>
          <w:sz w:val="20"/>
          <w:szCs w:val="20"/>
        </w:rPr>
        <w:t xml:space="preserve">, K.C., Todd, M.J., </w:t>
      </w:r>
      <w:r>
        <w:rPr>
          <w:rFonts w:ascii="Times New Roman" w:hAnsi="Times New Roman" w:cs="Times New Roman" w:hint="eastAsia"/>
          <w:sz w:val="20"/>
          <w:szCs w:val="20"/>
        </w:rPr>
        <w:t xml:space="preserve">2003, </w:t>
      </w:r>
      <w:r w:rsidRPr="0073157C">
        <w:rPr>
          <w:rFonts w:ascii="Times New Roman" w:hAnsi="Times New Roman" w:cs="Times New Roman"/>
          <w:sz w:val="20"/>
          <w:szCs w:val="20"/>
        </w:rPr>
        <w:t xml:space="preserve">“Solving </w:t>
      </w:r>
      <w:proofErr w:type="spellStart"/>
      <w:r>
        <w:rPr>
          <w:rFonts w:ascii="Times New Roman" w:hAnsi="Times New Roman" w:cs="Times New Roman" w:hint="eastAsia"/>
          <w:sz w:val="20"/>
          <w:szCs w:val="20"/>
        </w:rPr>
        <w:t>s</w:t>
      </w:r>
      <w:r w:rsidRPr="0073157C">
        <w:rPr>
          <w:rFonts w:ascii="Times New Roman" w:hAnsi="Times New Roman" w:cs="Times New Roman"/>
          <w:sz w:val="20"/>
          <w:szCs w:val="20"/>
        </w:rPr>
        <w:t>emidefinite</w:t>
      </w:r>
      <w:proofErr w:type="spellEnd"/>
      <w:r w:rsidRPr="0073157C">
        <w:rPr>
          <w:rFonts w:ascii="Times New Roman" w:hAnsi="Times New Roman" w:cs="Times New Roman"/>
          <w:sz w:val="20"/>
          <w:szCs w:val="20"/>
        </w:rPr>
        <w:t xml:space="preserve">-quadratic-linear </w:t>
      </w:r>
      <w:r>
        <w:rPr>
          <w:rFonts w:ascii="Times New Roman" w:hAnsi="Times New Roman" w:cs="Times New Roman" w:hint="eastAsia"/>
          <w:sz w:val="20"/>
          <w:szCs w:val="20"/>
        </w:rPr>
        <w:t>p</w:t>
      </w:r>
      <w:r w:rsidRPr="0073157C">
        <w:rPr>
          <w:rFonts w:ascii="Times New Roman" w:hAnsi="Times New Roman" w:cs="Times New Roman"/>
          <w:sz w:val="20"/>
          <w:szCs w:val="20"/>
        </w:rPr>
        <w:t xml:space="preserve">rograms </w:t>
      </w:r>
      <w:r>
        <w:rPr>
          <w:rFonts w:ascii="Times New Roman" w:hAnsi="Times New Roman" w:cs="Times New Roman" w:hint="eastAsia"/>
          <w:sz w:val="20"/>
          <w:szCs w:val="20"/>
        </w:rPr>
        <w:t>u</w:t>
      </w:r>
      <w:r w:rsidRPr="0073157C">
        <w:rPr>
          <w:rFonts w:ascii="Times New Roman" w:hAnsi="Times New Roman" w:cs="Times New Roman"/>
          <w:sz w:val="20"/>
          <w:szCs w:val="20"/>
        </w:rPr>
        <w:t xml:space="preserve">sing SDPT3,” </w:t>
      </w:r>
      <w:r w:rsidRPr="0073157C">
        <w:rPr>
          <w:rFonts w:ascii="Times New Roman" w:hAnsi="Times New Roman" w:cs="Times New Roman"/>
          <w:i/>
          <w:sz w:val="20"/>
          <w:szCs w:val="20"/>
        </w:rPr>
        <w:t>Mathematical Programming</w:t>
      </w:r>
      <w:r>
        <w:rPr>
          <w:rFonts w:ascii="Times New Roman" w:hAnsi="Times New Roman" w:cs="Times New Roman"/>
          <w:sz w:val="20"/>
          <w:szCs w:val="20"/>
        </w:rPr>
        <w:t>, 95</w:t>
      </w:r>
      <w:r>
        <w:rPr>
          <w:rFonts w:ascii="Times New Roman" w:hAnsi="Times New Roman" w:cs="Times New Roman" w:hint="eastAsia"/>
          <w:sz w:val="20"/>
          <w:szCs w:val="20"/>
        </w:rPr>
        <w:t xml:space="preserve">, </w:t>
      </w:r>
      <w:r w:rsidRPr="0073157C">
        <w:rPr>
          <w:rFonts w:ascii="Times New Roman" w:hAnsi="Times New Roman" w:cs="Times New Roman"/>
          <w:sz w:val="20"/>
          <w:szCs w:val="20"/>
        </w:rPr>
        <w:t>189–217.</w:t>
      </w:r>
      <w:proofErr w:type="gramEnd"/>
    </w:p>
    <w:p w:rsidR="00CE6476" w:rsidRDefault="008A5F5F" w:rsidP="0037742B">
      <w:pPr>
        <w:adjustRightInd w:val="0"/>
        <w:snapToGrid w:val="0"/>
        <w:spacing w:beforeLines="100" w:before="312" w:line="480" w:lineRule="auto"/>
        <w:rPr>
          <w:rFonts w:ascii="Times New Roman" w:hAnsi="Times New Roman" w:cs="Times New Roman"/>
          <w:sz w:val="20"/>
          <w:szCs w:val="20"/>
        </w:rPr>
      </w:pPr>
      <w:r w:rsidRPr="008A5F5F">
        <w:rPr>
          <w:rFonts w:ascii="Times New Roman" w:hAnsi="Times New Roman" w:cs="Times New Roman"/>
          <w:sz w:val="20"/>
          <w:szCs w:val="20"/>
        </w:rPr>
        <w:t xml:space="preserve">Wei, F.-S., </w:t>
      </w:r>
      <w:r>
        <w:rPr>
          <w:rFonts w:ascii="Times New Roman" w:hAnsi="Times New Roman" w:cs="Times New Roman" w:hint="eastAsia"/>
          <w:sz w:val="20"/>
          <w:szCs w:val="20"/>
        </w:rPr>
        <w:t xml:space="preserve">1990, </w:t>
      </w:r>
      <w:r w:rsidRPr="008A5F5F">
        <w:rPr>
          <w:rFonts w:ascii="Times New Roman" w:hAnsi="Times New Roman" w:cs="Times New Roman"/>
          <w:sz w:val="20"/>
          <w:szCs w:val="20"/>
        </w:rPr>
        <w:t xml:space="preserve">“Analytical </w:t>
      </w:r>
      <w:r>
        <w:rPr>
          <w:rFonts w:ascii="Times New Roman" w:hAnsi="Times New Roman" w:cs="Times New Roman" w:hint="eastAsia"/>
          <w:sz w:val="20"/>
          <w:szCs w:val="20"/>
        </w:rPr>
        <w:t>d</w:t>
      </w:r>
      <w:r w:rsidRPr="008A5F5F">
        <w:rPr>
          <w:rFonts w:ascii="Times New Roman" w:hAnsi="Times New Roman" w:cs="Times New Roman"/>
          <w:sz w:val="20"/>
          <w:szCs w:val="20"/>
        </w:rPr>
        <w:t xml:space="preserve">ynamic </w:t>
      </w:r>
      <w:r>
        <w:rPr>
          <w:rFonts w:ascii="Times New Roman" w:hAnsi="Times New Roman" w:cs="Times New Roman" w:hint="eastAsia"/>
          <w:sz w:val="20"/>
          <w:szCs w:val="20"/>
        </w:rPr>
        <w:t>m</w:t>
      </w:r>
      <w:r w:rsidRPr="008A5F5F">
        <w:rPr>
          <w:rFonts w:ascii="Times New Roman" w:hAnsi="Times New Roman" w:cs="Times New Roman"/>
          <w:sz w:val="20"/>
          <w:szCs w:val="20"/>
        </w:rPr>
        <w:t xml:space="preserve">odel </w:t>
      </w:r>
      <w:r>
        <w:rPr>
          <w:rFonts w:ascii="Times New Roman" w:hAnsi="Times New Roman" w:cs="Times New Roman" w:hint="eastAsia"/>
          <w:sz w:val="20"/>
          <w:szCs w:val="20"/>
        </w:rPr>
        <w:t>i</w:t>
      </w:r>
      <w:r w:rsidRPr="008A5F5F">
        <w:rPr>
          <w:rFonts w:ascii="Times New Roman" w:hAnsi="Times New Roman" w:cs="Times New Roman"/>
          <w:sz w:val="20"/>
          <w:szCs w:val="20"/>
        </w:rPr>
        <w:t xml:space="preserve">mprovement </w:t>
      </w:r>
      <w:r>
        <w:rPr>
          <w:rFonts w:ascii="Times New Roman" w:hAnsi="Times New Roman" w:cs="Times New Roman" w:hint="eastAsia"/>
          <w:sz w:val="20"/>
          <w:szCs w:val="20"/>
        </w:rPr>
        <w:t>u</w:t>
      </w:r>
      <w:r w:rsidRPr="008A5F5F">
        <w:rPr>
          <w:rFonts w:ascii="Times New Roman" w:hAnsi="Times New Roman" w:cs="Times New Roman"/>
          <w:sz w:val="20"/>
          <w:szCs w:val="20"/>
        </w:rPr>
        <w:t xml:space="preserve">sing </w:t>
      </w:r>
      <w:r>
        <w:rPr>
          <w:rFonts w:ascii="Times New Roman" w:hAnsi="Times New Roman" w:cs="Times New Roman" w:hint="eastAsia"/>
          <w:sz w:val="20"/>
          <w:szCs w:val="20"/>
        </w:rPr>
        <w:t>v</w:t>
      </w:r>
      <w:r w:rsidRPr="008A5F5F">
        <w:rPr>
          <w:rFonts w:ascii="Times New Roman" w:hAnsi="Times New Roman" w:cs="Times New Roman"/>
          <w:sz w:val="20"/>
          <w:szCs w:val="20"/>
        </w:rPr>
        <w:t xml:space="preserve">ibration </w:t>
      </w:r>
      <w:r>
        <w:rPr>
          <w:rFonts w:ascii="Times New Roman" w:hAnsi="Times New Roman" w:cs="Times New Roman" w:hint="eastAsia"/>
          <w:sz w:val="20"/>
          <w:szCs w:val="20"/>
        </w:rPr>
        <w:t>t</w:t>
      </w:r>
      <w:r w:rsidRPr="008A5F5F">
        <w:rPr>
          <w:rFonts w:ascii="Times New Roman" w:hAnsi="Times New Roman" w:cs="Times New Roman"/>
          <w:sz w:val="20"/>
          <w:szCs w:val="20"/>
        </w:rPr>
        <w:t xml:space="preserve">est </w:t>
      </w:r>
      <w:r>
        <w:rPr>
          <w:rFonts w:ascii="Times New Roman" w:hAnsi="Times New Roman" w:cs="Times New Roman" w:hint="eastAsia"/>
          <w:sz w:val="20"/>
          <w:szCs w:val="20"/>
        </w:rPr>
        <w:t>d</w:t>
      </w:r>
      <w:r w:rsidRPr="008A5F5F">
        <w:rPr>
          <w:rFonts w:ascii="Times New Roman" w:hAnsi="Times New Roman" w:cs="Times New Roman"/>
          <w:sz w:val="20"/>
          <w:szCs w:val="20"/>
        </w:rPr>
        <w:t xml:space="preserve">ata,” </w:t>
      </w:r>
      <w:r w:rsidRPr="008A5F5F">
        <w:rPr>
          <w:rFonts w:ascii="Times New Roman" w:hAnsi="Times New Roman" w:cs="Times New Roman"/>
          <w:i/>
          <w:sz w:val="20"/>
          <w:szCs w:val="20"/>
        </w:rPr>
        <w:t>AIAA Journal</w:t>
      </w:r>
      <w:proofErr w:type="gramStart"/>
      <w:r>
        <w:rPr>
          <w:rFonts w:ascii="Times New Roman" w:hAnsi="Times New Roman" w:cs="Times New Roman"/>
          <w:sz w:val="20"/>
          <w:szCs w:val="20"/>
        </w:rPr>
        <w:t>,  28</w:t>
      </w:r>
      <w:proofErr w:type="gramEnd"/>
      <w:r>
        <w:rPr>
          <w:rFonts w:ascii="Times New Roman" w:hAnsi="Times New Roman" w:cs="Times New Roman" w:hint="eastAsia"/>
          <w:sz w:val="20"/>
          <w:szCs w:val="20"/>
        </w:rPr>
        <w:t>(</w:t>
      </w:r>
      <w:r>
        <w:rPr>
          <w:rFonts w:ascii="Times New Roman" w:hAnsi="Times New Roman" w:cs="Times New Roman"/>
          <w:sz w:val="20"/>
          <w:szCs w:val="20"/>
        </w:rPr>
        <w:t>1</w:t>
      </w:r>
      <w:r>
        <w:rPr>
          <w:rFonts w:ascii="Times New Roman" w:hAnsi="Times New Roman" w:cs="Times New Roman" w:hint="eastAsia"/>
          <w:sz w:val="20"/>
          <w:szCs w:val="20"/>
        </w:rPr>
        <w:t>)</w:t>
      </w:r>
      <w:r>
        <w:rPr>
          <w:rFonts w:ascii="Times New Roman" w:hAnsi="Times New Roman" w:cs="Times New Roman"/>
          <w:sz w:val="20"/>
          <w:szCs w:val="20"/>
        </w:rPr>
        <w:t>,</w:t>
      </w:r>
      <w:r>
        <w:rPr>
          <w:rFonts w:ascii="Times New Roman" w:hAnsi="Times New Roman" w:cs="Times New Roman" w:hint="eastAsia"/>
          <w:sz w:val="20"/>
          <w:szCs w:val="20"/>
        </w:rPr>
        <w:t xml:space="preserve"> </w:t>
      </w:r>
      <w:r w:rsidRPr="008A5F5F">
        <w:rPr>
          <w:rFonts w:ascii="Times New Roman" w:hAnsi="Times New Roman" w:cs="Times New Roman"/>
          <w:sz w:val="20"/>
          <w:szCs w:val="20"/>
        </w:rPr>
        <w:t>175–177.</w:t>
      </w:r>
    </w:p>
    <w:p w:rsidR="008A5F5F" w:rsidRDefault="008A73AF" w:rsidP="0037742B">
      <w:pPr>
        <w:adjustRightInd w:val="0"/>
        <w:snapToGrid w:val="0"/>
        <w:spacing w:beforeLines="100" w:before="312" w:line="480" w:lineRule="auto"/>
        <w:rPr>
          <w:rFonts w:ascii="Times New Roman" w:hAnsi="Times New Roman" w:cs="Times New Roman"/>
          <w:sz w:val="20"/>
          <w:szCs w:val="20"/>
        </w:rPr>
      </w:pPr>
      <w:proofErr w:type="gramStart"/>
      <w:r w:rsidRPr="008A73AF">
        <w:rPr>
          <w:rFonts w:ascii="Times New Roman" w:hAnsi="Times New Roman" w:cs="Times New Roman"/>
          <w:sz w:val="20"/>
          <w:szCs w:val="20"/>
        </w:rPr>
        <w:t xml:space="preserve">Wei, F.-S., </w:t>
      </w:r>
      <w:r>
        <w:rPr>
          <w:rFonts w:ascii="Times New Roman" w:hAnsi="Times New Roman" w:cs="Times New Roman" w:hint="eastAsia"/>
          <w:sz w:val="20"/>
          <w:szCs w:val="20"/>
        </w:rPr>
        <w:t xml:space="preserve">1990, </w:t>
      </w:r>
      <w:r w:rsidRPr="008A73AF">
        <w:rPr>
          <w:rFonts w:ascii="Times New Roman" w:hAnsi="Times New Roman" w:cs="Times New Roman"/>
          <w:sz w:val="20"/>
          <w:szCs w:val="20"/>
        </w:rPr>
        <w:t xml:space="preserve">“Mass and </w:t>
      </w:r>
      <w:r>
        <w:rPr>
          <w:rFonts w:ascii="Times New Roman" w:hAnsi="Times New Roman" w:cs="Times New Roman" w:hint="eastAsia"/>
          <w:sz w:val="20"/>
          <w:szCs w:val="20"/>
        </w:rPr>
        <w:t>s</w:t>
      </w:r>
      <w:r w:rsidRPr="008A73AF">
        <w:rPr>
          <w:rFonts w:ascii="Times New Roman" w:hAnsi="Times New Roman" w:cs="Times New Roman"/>
          <w:sz w:val="20"/>
          <w:szCs w:val="20"/>
        </w:rPr>
        <w:t xml:space="preserve">tiffness </w:t>
      </w:r>
      <w:r>
        <w:rPr>
          <w:rFonts w:ascii="Times New Roman" w:hAnsi="Times New Roman" w:cs="Times New Roman" w:hint="eastAsia"/>
          <w:sz w:val="20"/>
          <w:szCs w:val="20"/>
        </w:rPr>
        <w:t>i</w:t>
      </w:r>
      <w:r w:rsidRPr="008A73AF">
        <w:rPr>
          <w:rFonts w:ascii="Times New Roman" w:hAnsi="Times New Roman" w:cs="Times New Roman"/>
          <w:sz w:val="20"/>
          <w:szCs w:val="20"/>
        </w:rPr>
        <w:t xml:space="preserve">nteraction </w:t>
      </w:r>
      <w:r>
        <w:rPr>
          <w:rFonts w:ascii="Times New Roman" w:hAnsi="Times New Roman" w:cs="Times New Roman" w:hint="eastAsia"/>
          <w:sz w:val="20"/>
          <w:szCs w:val="20"/>
        </w:rPr>
        <w:t>e</w:t>
      </w:r>
      <w:r w:rsidRPr="008A73AF">
        <w:rPr>
          <w:rFonts w:ascii="Times New Roman" w:hAnsi="Times New Roman" w:cs="Times New Roman"/>
          <w:sz w:val="20"/>
          <w:szCs w:val="20"/>
        </w:rPr>
        <w:t xml:space="preserve">ffects in </w:t>
      </w:r>
      <w:r>
        <w:rPr>
          <w:rFonts w:ascii="Times New Roman" w:hAnsi="Times New Roman" w:cs="Times New Roman" w:hint="eastAsia"/>
          <w:sz w:val="20"/>
          <w:szCs w:val="20"/>
        </w:rPr>
        <w:t>a</w:t>
      </w:r>
      <w:r w:rsidRPr="008A73AF">
        <w:rPr>
          <w:rFonts w:ascii="Times New Roman" w:hAnsi="Times New Roman" w:cs="Times New Roman"/>
          <w:sz w:val="20"/>
          <w:szCs w:val="20"/>
        </w:rPr>
        <w:t xml:space="preserve">nalytical </w:t>
      </w:r>
      <w:r>
        <w:rPr>
          <w:rFonts w:ascii="Times New Roman" w:hAnsi="Times New Roman" w:cs="Times New Roman" w:hint="eastAsia"/>
          <w:sz w:val="20"/>
          <w:szCs w:val="20"/>
        </w:rPr>
        <w:t>m</w:t>
      </w:r>
      <w:r w:rsidRPr="008A73AF">
        <w:rPr>
          <w:rFonts w:ascii="Times New Roman" w:hAnsi="Times New Roman" w:cs="Times New Roman"/>
          <w:sz w:val="20"/>
          <w:szCs w:val="20"/>
        </w:rPr>
        <w:t xml:space="preserve">odel </w:t>
      </w:r>
      <w:r>
        <w:rPr>
          <w:rFonts w:ascii="Times New Roman" w:hAnsi="Times New Roman" w:cs="Times New Roman" w:hint="eastAsia"/>
          <w:sz w:val="20"/>
          <w:szCs w:val="20"/>
        </w:rPr>
        <w:t>m</w:t>
      </w:r>
      <w:r w:rsidRPr="008A73AF">
        <w:rPr>
          <w:rFonts w:ascii="Times New Roman" w:hAnsi="Times New Roman" w:cs="Times New Roman"/>
          <w:sz w:val="20"/>
          <w:szCs w:val="20"/>
        </w:rPr>
        <w:t xml:space="preserve">odification,” </w:t>
      </w:r>
      <w:r w:rsidRPr="00B858E1">
        <w:rPr>
          <w:rFonts w:ascii="Times New Roman" w:hAnsi="Times New Roman" w:cs="Times New Roman"/>
          <w:i/>
          <w:sz w:val="20"/>
          <w:szCs w:val="20"/>
        </w:rPr>
        <w:t>AIAA Journal</w:t>
      </w:r>
      <w:r>
        <w:rPr>
          <w:rFonts w:ascii="Times New Roman" w:hAnsi="Times New Roman" w:cs="Times New Roman"/>
          <w:sz w:val="20"/>
          <w:szCs w:val="20"/>
        </w:rPr>
        <w:t>,</w:t>
      </w:r>
      <w:r>
        <w:rPr>
          <w:rFonts w:ascii="Times New Roman" w:hAnsi="Times New Roman" w:cs="Times New Roman" w:hint="eastAsia"/>
          <w:sz w:val="20"/>
          <w:szCs w:val="20"/>
        </w:rPr>
        <w:t xml:space="preserve"> </w:t>
      </w:r>
      <w:r>
        <w:rPr>
          <w:rFonts w:ascii="Times New Roman" w:hAnsi="Times New Roman" w:cs="Times New Roman"/>
          <w:sz w:val="20"/>
          <w:szCs w:val="20"/>
        </w:rPr>
        <w:t>28</w:t>
      </w:r>
      <w:r>
        <w:rPr>
          <w:rFonts w:ascii="Times New Roman" w:hAnsi="Times New Roman" w:cs="Times New Roman" w:hint="eastAsia"/>
          <w:sz w:val="20"/>
          <w:szCs w:val="20"/>
        </w:rPr>
        <w:t>(</w:t>
      </w:r>
      <w:r>
        <w:rPr>
          <w:rFonts w:ascii="Times New Roman" w:hAnsi="Times New Roman" w:cs="Times New Roman"/>
          <w:sz w:val="20"/>
          <w:szCs w:val="20"/>
        </w:rPr>
        <w:t>9</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8A73AF">
        <w:rPr>
          <w:rFonts w:ascii="Times New Roman" w:hAnsi="Times New Roman" w:cs="Times New Roman"/>
          <w:sz w:val="20"/>
          <w:szCs w:val="20"/>
        </w:rPr>
        <w:t>1686–1688.</w:t>
      </w:r>
      <w:proofErr w:type="gramEnd"/>
    </w:p>
    <w:p w:rsidR="00B858E1" w:rsidRPr="00A72109" w:rsidRDefault="003412D6" w:rsidP="00FC4680">
      <w:pPr>
        <w:adjustRightInd w:val="0"/>
        <w:snapToGrid w:val="0"/>
        <w:spacing w:beforeLines="100" w:before="312" w:line="480" w:lineRule="auto"/>
        <w:rPr>
          <w:rFonts w:ascii="Times New Roman" w:hAnsi="Times New Roman" w:cs="Times New Roman"/>
          <w:sz w:val="20"/>
          <w:szCs w:val="20"/>
        </w:rPr>
      </w:pPr>
      <w:r w:rsidRPr="003412D6">
        <w:rPr>
          <w:rFonts w:ascii="Times New Roman" w:hAnsi="Times New Roman" w:cs="Times New Roman"/>
          <w:sz w:val="20"/>
          <w:szCs w:val="20"/>
        </w:rPr>
        <w:t xml:space="preserve">Yamashita, M., Fujisawa, K., Nakata, K., Nakata, M., Fukuda, M., Kobayashi, K., </w:t>
      </w:r>
      <w:proofErr w:type="spellStart"/>
      <w:r w:rsidRPr="003412D6">
        <w:rPr>
          <w:rFonts w:ascii="Times New Roman" w:hAnsi="Times New Roman" w:cs="Times New Roman"/>
          <w:sz w:val="20"/>
          <w:szCs w:val="20"/>
        </w:rPr>
        <w:t>Goto</w:t>
      </w:r>
      <w:proofErr w:type="spellEnd"/>
      <w:r w:rsidRPr="003412D6">
        <w:rPr>
          <w:rFonts w:ascii="Times New Roman" w:hAnsi="Times New Roman" w:cs="Times New Roman"/>
          <w:sz w:val="20"/>
          <w:szCs w:val="20"/>
        </w:rPr>
        <w:t>, K,</w:t>
      </w:r>
      <w:r>
        <w:rPr>
          <w:rFonts w:ascii="Times New Roman" w:hAnsi="Times New Roman" w:cs="Times New Roman" w:hint="eastAsia"/>
          <w:sz w:val="20"/>
          <w:szCs w:val="20"/>
        </w:rPr>
        <w:t xml:space="preserve"> 2010,</w:t>
      </w:r>
      <w:r w:rsidRPr="003412D6">
        <w:rPr>
          <w:rFonts w:ascii="Times New Roman" w:hAnsi="Times New Roman" w:cs="Times New Roman"/>
          <w:sz w:val="20"/>
          <w:szCs w:val="20"/>
        </w:rPr>
        <w:t xml:space="preserve"> </w:t>
      </w:r>
      <w:r w:rsidR="00047B4B">
        <w:rPr>
          <w:rFonts w:ascii="Times New Roman" w:hAnsi="Times New Roman" w:cs="Times New Roman"/>
          <w:sz w:val="20"/>
          <w:szCs w:val="20"/>
        </w:rPr>
        <w:t>“</w:t>
      </w:r>
      <w:r w:rsidRPr="003412D6">
        <w:rPr>
          <w:rFonts w:ascii="Times New Roman" w:hAnsi="Times New Roman" w:cs="Times New Roman"/>
          <w:sz w:val="20"/>
          <w:szCs w:val="20"/>
        </w:rPr>
        <w:t xml:space="preserve">A high-performance software package for </w:t>
      </w:r>
      <w:proofErr w:type="spellStart"/>
      <w:r w:rsidRPr="003412D6">
        <w:rPr>
          <w:rFonts w:ascii="Times New Roman" w:hAnsi="Times New Roman" w:cs="Times New Roman"/>
          <w:sz w:val="20"/>
          <w:szCs w:val="20"/>
        </w:rPr>
        <w:t>semidefinite</w:t>
      </w:r>
      <w:proofErr w:type="spellEnd"/>
      <w:r w:rsidRPr="003412D6">
        <w:rPr>
          <w:rFonts w:ascii="Times New Roman" w:hAnsi="Times New Roman" w:cs="Times New Roman"/>
          <w:sz w:val="20"/>
          <w:szCs w:val="20"/>
        </w:rPr>
        <w:t xml:space="preserve"> programs: SDPA 7,</w:t>
      </w:r>
      <w:r w:rsidR="00047B4B">
        <w:rPr>
          <w:rFonts w:ascii="Times New Roman" w:hAnsi="Times New Roman" w:cs="Times New Roman"/>
          <w:sz w:val="20"/>
          <w:szCs w:val="20"/>
        </w:rPr>
        <w:t>”</w:t>
      </w:r>
      <w:r w:rsidRPr="003412D6">
        <w:rPr>
          <w:rFonts w:ascii="Times New Roman" w:hAnsi="Times New Roman" w:cs="Times New Roman"/>
          <w:sz w:val="20"/>
          <w:szCs w:val="20"/>
        </w:rPr>
        <w:t xml:space="preserve"> Research Report B-460, Dept. of Math. </w:t>
      </w:r>
      <w:proofErr w:type="gramStart"/>
      <w:r w:rsidRPr="003412D6">
        <w:rPr>
          <w:rFonts w:ascii="Times New Roman" w:hAnsi="Times New Roman" w:cs="Times New Roman"/>
          <w:sz w:val="20"/>
          <w:szCs w:val="20"/>
        </w:rPr>
        <w:t>and</w:t>
      </w:r>
      <w:proofErr w:type="gramEnd"/>
      <w:r w:rsidRPr="003412D6">
        <w:rPr>
          <w:rFonts w:ascii="Times New Roman" w:hAnsi="Times New Roman" w:cs="Times New Roman"/>
          <w:sz w:val="20"/>
          <w:szCs w:val="20"/>
        </w:rPr>
        <w:t xml:space="preserve"> Comp. Sciences, Tokyo Institute of Technology, Oh-Okayama, Meguro, Tok</w:t>
      </w:r>
      <w:r>
        <w:rPr>
          <w:rFonts w:ascii="Times New Roman" w:hAnsi="Times New Roman" w:cs="Times New Roman"/>
          <w:sz w:val="20"/>
          <w:szCs w:val="20"/>
        </w:rPr>
        <w:t>yo</w:t>
      </w:r>
      <w:r w:rsidRPr="003412D6">
        <w:rPr>
          <w:rFonts w:ascii="Times New Roman" w:hAnsi="Times New Roman" w:cs="Times New Roman"/>
          <w:sz w:val="20"/>
          <w:szCs w:val="20"/>
        </w:rPr>
        <w:t>.</w:t>
      </w:r>
    </w:p>
    <w:sectPr w:rsidR="00B858E1" w:rsidRPr="00A72109" w:rsidSect="00FD6C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20" w:rsidRDefault="00530120" w:rsidP="007850B6">
      <w:r>
        <w:separator/>
      </w:r>
    </w:p>
  </w:endnote>
  <w:endnote w:type="continuationSeparator" w:id="0">
    <w:p w:rsidR="00530120" w:rsidRDefault="00530120" w:rsidP="0078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AdvP4A4712">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20" w:rsidRDefault="00530120" w:rsidP="007850B6">
      <w:r>
        <w:separator/>
      </w:r>
    </w:p>
  </w:footnote>
  <w:footnote w:type="continuationSeparator" w:id="0">
    <w:p w:rsidR="00530120" w:rsidRDefault="00530120" w:rsidP="00785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392"/>
    <w:multiLevelType w:val="hybridMultilevel"/>
    <w:tmpl w:val="CE9CC1F8"/>
    <w:lvl w:ilvl="0" w:tplc="311EA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DF802EA"/>
    <w:multiLevelType w:val="hybridMultilevel"/>
    <w:tmpl w:val="EFE83476"/>
    <w:lvl w:ilvl="0" w:tplc="8F402098">
      <w:start w:val="1"/>
      <w:numFmt w:val="decimal"/>
      <w:lvlText w:val="%1."/>
      <w:lvlJc w:val="left"/>
      <w:pPr>
        <w:ind w:left="360" w:hanging="360"/>
      </w:pPr>
      <w:rPr>
        <w:rFonts w:ascii="Times-Bold" w:hAnsi="Times-Bold" w:cs="Times-Bold"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7F4C"/>
    <w:rsid w:val="000041E2"/>
    <w:rsid w:val="00020FB1"/>
    <w:rsid w:val="000256E3"/>
    <w:rsid w:val="0003000C"/>
    <w:rsid w:val="00034F2A"/>
    <w:rsid w:val="0003653E"/>
    <w:rsid w:val="00041B78"/>
    <w:rsid w:val="00047B4B"/>
    <w:rsid w:val="00062F8D"/>
    <w:rsid w:val="00066AED"/>
    <w:rsid w:val="00091BCB"/>
    <w:rsid w:val="000A3DB9"/>
    <w:rsid w:val="000A4C39"/>
    <w:rsid w:val="000B0C74"/>
    <w:rsid w:val="000B23DD"/>
    <w:rsid w:val="000C1715"/>
    <w:rsid w:val="000C2156"/>
    <w:rsid w:val="000E184D"/>
    <w:rsid w:val="000E2968"/>
    <w:rsid w:val="000F7962"/>
    <w:rsid w:val="00100302"/>
    <w:rsid w:val="00106B99"/>
    <w:rsid w:val="00107B72"/>
    <w:rsid w:val="00107EDB"/>
    <w:rsid w:val="00107FDD"/>
    <w:rsid w:val="00111CDD"/>
    <w:rsid w:val="00115A63"/>
    <w:rsid w:val="001169C5"/>
    <w:rsid w:val="00133417"/>
    <w:rsid w:val="0014149F"/>
    <w:rsid w:val="0014587E"/>
    <w:rsid w:val="00146DF2"/>
    <w:rsid w:val="0015366D"/>
    <w:rsid w:val="00157DCE"/>
    <w:rsid w:val="0017166F"/>
    <w:rsid w:val="001770F6"/>
    <w:rsid w:val="00184AF6"/>
    <w:rsid w:val="001A5909"/>
    <w:rsid w:val="001B333A"/>
    <w:rsid w:val="001C2ECE"/>
    <w:rsid w:val="001D1DF5"/>
    <w:rsid w:val="001D5B73"/>
    <w:rsid w:val="001F07C1"/>
    <w:rsid w:val="00206710"/>
    <w:rsid w:val="00212D64"/>
    <w:rsid w:val="00223EF0"/>
    <w:rsid w:val="00234E0E"/>
    <w:rsid w:val="002358FB"/>
    <w:rsid w:val="002375C2"/>
    <w:rsid w:val="00240D33"/>
    <w:rsid w:val="00245D7F"/>
    <w:rsid w:val="002758C9"/>
    <w:rsid w:val="002A30DF"/>
    <w:rsid w:val="002C4EBC"/>
    <w:rsid w:val="002D3391"/>
    <w:rsid w:val="002D64CF"/>
    <w:rsid w:val="002E0571"/>
    <w:rsid w:val="002E2CA3"/>
    <w:rsid w:val="002E3EF4"/>
    <w:rsid w:val="003132BD"/>
    <w:rsid w:val="00321286"/>
    <w:rsid w:val="00332528"/>
    <w:rsid w:val="003412D6"/>
    <w:rsid w:val="00345515"/>
    <w:rsid w:val="003504AE"/>
    <w:rsid w:val="0037535B"/>
    <w:rsid w:val="00377392"/>
    <w:rsid w:val="0037742B"/>
    <w:rsid w:val="00394DEF"/>
    <w:rsid w:val="003A7BEE"/>
    <w:rsid w:val="003B6DCD"/>
    <w:rsid w:val="003C079B"/>
    <w:rsid w:val="003D6094"/>
    <w:rsid w:val="003E49AF"/>
    <w:rsid w:val="003E6CFA"/>
    <w:rsid w:val="003F1559"/>
    <w:rsid w:val="003F28FA"/>
    <w:rsid w:val="003F4A86"/>
    <w:rsid w:val="00404271"/>
    <w:rsid w:val="00413BC9"/>
    <w:rsid w:val="0041479E"/>
    <w:rsid w:val="00475896"/>
    <w:rsid w:val="0048060D"/>
    <w:rsid w:val="00492939"/>
    <w:rsid w:val="004B2FC2"/>
    <w:rsid w:val="004C07C4"/>
    <w:rsid w:val="004C3D11"/>
    <w:rsid w:val="004C58F5"/>
    <w:rsid w:val="004E1F13"/>
    <w:rsid w:val="00513476"/>
    <w:rsid w:val="00520BE4"/>
    <w:rsid w:val="00530120"/>
    <w:rsid w:val="00533687"/>
    <w:rsid w:val="00540062"/>
    <w:rsid w:val="00541682"/>
    <w:rsid w:val="00544E1A"/>
    <w:rsid w:val="00555669"/>
    <w:rsid w:val="00575053"/>
    <w:rsid w:val="00581371"/>
    <w:rsid w:val="00586C3A"/>
    <w:rsid w:val="005A4954"/>
    <w:rsid w:val="005E1D98"/>
    <w:rsid w:val="005E1EE6"/>
    <w:rsid w:val="005E6148"/>
    <w:rsid w:val="005F3B36"/>
    <w:rsid w:val="006015D7"/>
    <w:rsid w:val="006324F5"/>
    <w:rsid w:val="006344DB"/>
    <w:rsid w:val="0063510D"/>
    <w:rsid w:val="006440D6"/>
    <w:rsid w:val="00646DA4"/>
    <w:rsid w:val="0065681A"/>
    <w:rsid w:val="006706E3"/>
    <w:rsid w:val="00674B50"/>
    <w:rsid w:val="006761E9"/>
    <w:rsid w:val="00686493"/>
    <w:rsid w:val="006B7FB8"/>
    <w:rsid w:val="006C3CE4"/>
    <w:rsid w:val="006E2996"/>
    <w:rsid w:val="0070532F"/>
    <w:rsid w:val="00713DFD"/>
    <w:rsid w:val="00714D34"/>
    <w:rsid w:val="00716FC5"/>
    <w:rsid w:val="007237D0"/>
    <w:rsid w:val="007251A0"/>
    <w:rsid w:val="0073157C"/>
    <w:rsid w:val="00744049"/>
    <w:rsid w:val="00744B92"/>
    <w:rsid w:val="0075193C"/>
    <w:rsid w:val="00755F0D"/>
    <w:rsid w:val="00773893"/>
    <w:rsid w:val="007850B6"/>
    <w:rsid w:val="0079186C"/>
    <w:rsid w:val="00797F4C"/>
    <w:rsid w:val="007A0477"/>
    <w:rsid w:val="007A58C2"/>
    <w:rsid w:val="007B454E"/>
    <w:rsid w:val="007C64EC"/>
    <w:rsid w:val="007D1393"/>
    <w:rsid w:val="007D386D"/>
    <w:rsid w:val="007E7A21"/>
    <w:rsid w:val="008258D4"/>
    <w:rsid w:val="00827B16"/>
    <w:rsid w:val="00833FCA"/>
    <w:rsid w:val="008441DA"/>
    <w:rsid w:val="00847FBD"/>
    <w:rsid w:val="00883EBA"/>
    <w:rsid w:val="00887439"/>
    <w:rsid w:val="00896534"/>
    <w:rsid w:val="008A5F5F"/>
    <w:rsid w:val="008A73AF"/>
    <w:rsid w:val="008C078B"/>
    <w:rsid w:val="008D46A7"/>
    <w:rsid w:val="008D4725"/>
    <w:rsid w:val="008D4846"/>
    <w:rsid w:val="008D4C70"/>
    <w:rsid w:val="008E1594"/>
    <w:rsid w:val="008F242D"/>
    <w:rsid w:val="00906237"/>
    <w:rsid w:val="0092612E"/>
    <w:rsid w:val="00933537"/>
    <w:rsid w:val="009338DF"/>
    <w:rsid w:val="00934BB0"/>
    <w:rsid w:val="00942F1F"/>
    <w:rsid w:val="00950490"/>
    <w:rsid w:val="00950764"/>
    <w:rsid w:val="00981C56"/>
    <w:rsid w:val="0099405B"/>
    <w:rsid w:val="00994E06"/>
    <w:rsid w:val="0099648F"/>
    <w:rsid w:val="009A7585"/>
    <w:rsid w:val="009B308C"/>
    <w:rsid w:val="009B5E49"/>
    <w:rsid w:val="009E4D6F"/>
    <w:rsid w:val="009F0E96"/>
    <w:rsid w:val="009F2401"/>
    <w:rsid w:val="009F2F5F"/>
    <w:rsid w:val="00A11775"/>
    <w:rsid w:val="00A24692"/>
    <w:rsid w:val="00A72109"/>
    <w:rsid w:val="00A769FC"/>
    <w:rsid w:val="00A874A5"/>
    <w:rsid w:val="00AB744F"/>
    <w:rsid w:val="00AC196C"/>
    <w:rsid w:val="00AC3BF3"/>
    <w:rsid w:val="00AC7B57"/>
    <w:rsid w:val="00AE2955"/>
    <w:rsid w:val="00AE6171"/>
    <w:rsid w:val="00B120E4"/>
    <w:rsid w:val="00B245B7"/>
    <w:rsid w:val="00B33DE1"/>
    <w:rsid w:val="00B43419"/>
    <w:rsid w:val="00B64FAA"/>
    <w:rsid w:val="00B66CAF"/>
    <w:rsid w:val="00B703E7"/>
    <w:rsid w:val="00B715A4"/>
    <w:rsid w:val="00B71785"/>
    <w:rsid w:val="00B7346B"/>
    <w:rsid w:val="00B73EFF"/>
    <w:rsid w:val="00B74F2A"/>
    <w:rsid w:val="00B81BF0"/>
    <w:rsid w:val="00B858E1"/>
    <w:rsid w:val="00BA1C6C"/>
    <w:rsid w:val="00BB3FDD"/>
    <w:rsid w:val="00BC14B3"/>
    <w:rsid w:val="00BC223A"/>
    <w:rsid w:val="00BC4BF0"/>
    <w:rsid w:val="00BE46AF"/>
    <w:rsid w:val="00C04F56"/>
    <w:rsid w:val="00C06D26"/>
    <w:rsid w:val="00C12016"/>
    <w:rsid w:val="00C16771"/>
    <w:rsid w:val="00C233A2"/>
    <w:rsid w:val="00C3374E"/>
    <w:rsid w:val="00C501CD"/>
    <w:rsid w:val="00C57B59"/>
    <w:rsid w:val="00C65560"/>
    <w:rsid w:val="00C96594"/>
    <w:rsid w:val="00CA1832"/>
    <w:rsid w:val="00CA7124"/>
    <w:rsid w:val="00CC1BB9"/>
    <w:rsid w:val="00CD4C11"/>
    <w:rsid w:val="00CE120C"/>
    <w:rsid w:val="00CE2877"/>
    <w:rsid w:val="00CE6475"/>
    <w:rsid w:val="00CE6476"/>
    <w:rsid w:val="00D07649"/>
    <w:rsid w:val="00D12E27"/>
    <w:rsid w:val="00D146A2"/>
    <w:rsid w:val="00D36C35"/>
    <w:rsid w:val="00D42EB0"/>
    <w:rsid w:val="00D54371"/>
    <w:rsid w:val="00D61878"/>
    <w:rsid w:val="00D640F6"/>
    <w:rsid w:val="00D71A67"/>
    <w:rsid w:val="00D82DD6"/>
    <w:rsid w:val="00D95C98"/>
    <w:rsid w:val="00D9778B"/>
    <w:rsid w:val="00DA65DD"/>
    <w:rsid w:val="00DC1374"/>
    <w:rsid w:val="00DD52B7"/>
    <w:rsid w:val="00DD64F7"/>
    <w:rsid w:val="00DE6F8B"/>
    <w:rsid w:val="00DF004D"/>
    <w:rsid w:val="00E00535"/>
    <w:rsid w:val="00E015D2"/>
    <w:rsid w:val="00E043F9"/>
    <w:rsid w:val="00E06C40"/>
    <w:rsid w:val="00E304A5"/>
    <w:rsid w:val="00E3759F"/>
    <w:rsid w:val="00E40F2C"/>
    <w:rsid w:val="00E4531F"/>
    <w:rsid w:val="00E508AA"/>
    <w:rsid w:val="00E5351C"/>
    <w:rsid w:val="00E6311E"/>
    <w:rsid w:val="00E67168"/>
    <w:rsid w:val="00E71A36"/>
    <w:rsid w:val="00E75F4D"/>
    <w:rsid w:val="00E76BB1"/>
    <w:rsid w:val="00E94066"/>
    <w:rsid w:val="00EC0884"/>
    <w:rsid w:val="00EC0F9D"/>
    <w:rsid w:val="00ED48BC"/>
    <w:rsid w:val="00ED4E6C"/>
    <w:rsid w:val="00EF33AA"/>
    <w:rsid w:val="00F0551E"/>
    <w:rsid w:val="00F072F8"/>
    <w:rsid w:val="00F0774B"/>
    <w:rsid w:val="00F139B6"/>
    <w:rsid w:val="00F54930"/>
    <w:rsid w:val="00F6654C"/>
    <w:rsid w:val="00F66E89"/>
    <w:rsid w:val="00F96F00"/>
    <w:rsid w:val="00FA1AA3"/>
    <w:rsid w:val="00FB0E40"/>
    <w:rsid w:val="00FB27D5"/>
    <w:rsid w:val="00FB58A2"/>
    <w:rsid w:val="00FC4520"/>
    <w:rsid w:val="00FC4680"/>
    <w:rsid w:val="00FC5BCE"/>
    <w:rsid w:val="00FD6C93"/>
    <w:rsid w:val="00FE1A83"/>
    <w:rsid w:val="00FF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93"/>
    <w:pPr>
      <w:widowControl w:val="0"/>
      <w:jc w:val="both"/>
    </w:pPr>
  </w:style>
  <w:style w:type="paragraph" w:styleId="Heading1">
    <w:name w:val="heading 1"/>
    <w:basedOn w:val="Normal"/>
    <w:next w:val="Normal"/>
    <w:link w:val="Heading1Char"/>
    <w:uiPriority w:val="9"/>
    <w:qFormat/>
    <w:rsid w:val="00797F4C"/>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F4C"/>
    <w:rPr>
      <w:b/>
      <w:bCs/>
      <w:kern w:val="44"/>
      <w:sz w:val="44"/>
      <w:szCs w:val="44"/>
    </w:rPr>
  </w:style>
  <w:style w:type="paragraph" w:styleId="ListParagraph">
    <w:name w:val="List Paragraph"/>
    <w:basedOn w:val="Normal"/>
    <w:uiPriority w:val="34"/>
    <w:qFormat/>
    <w:rsid w:val="009338DF"/>
    <w:pPr>
      <w:ind w:firstLineChars="200" w:firstLine="420"/>
    </w:pPr>
  </w:style>
  <w:style w:type="paragraph" w:customStyle="1" w:styleId="Text">
    <w:name w:val="Text"/>
    <w:basedOn w:val="Normal"/>
    <w:rsid w:val="009338DF"/>
    <w:pPr>
      <w:widowControl/>
      <w:tabs>
        <w:tab w:val="left" w:pos="288"/>
      </w:tabs>
      <w:ind w:firstLine="288"/>
    </w:pPr>
    <w:rPr>
      <w:rFonts w:ascii="Times New Roman" w:eastAsia="SimSun" w:hAnsi="Times New Roman" w:cs="Times New Roman"/>
      <w:kern w:val="0"/>
      <w:sz w:val="20"/>
      <w:szCs w:val="20"/>
      <w:lang w:eastAsia="en-US"/>
    </w:rPr>
  </w:style>
  <w:style w:type="paragraph" w:styleId="Header">
    <w:name w:val="header"/>
    <w:basedOn w:val="Normal"/>
    <w:link w:val="HeaderChar"/>
    <w:uiPriority w:val="99"/>
    <w:semiHidden/>
    <w:unhideWhenUsed/>
    <w:rsid w:val="007850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850B6"/>
    <w:rPr>
      <w:sz w:val="18"/>
      <w:szCs w:val="18"/>
    </w:rPr>
  </w:style>
  <w:style w:type="paragraph" w:styleId="Footer">
    <w:name w:val="footer"/>
    <w:basedOn w:val="Normal"/>
    <w:link w:val="FooterChar"/>
    <w:uiPriority w:val="99"/>
    <w:semiHidden/>
    <w:unhideWhenUsed/>
    <w:rsid w:val="007850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850B6"/>
    <w:rPr>
      <w:sz w:val="18"/>
      <w:szCs w:val="18"/>
    </w:rPr>
  </w:style>
  <w:style w:type="character" w:styleId="PlaceholderText">
    <w:name w:val="Placeholder Text"/>
    <w:basedOn w:val="DefaultParagraphFont"/>
    <w:uiPriority w:val="99"/>
    <w:semiHidden/>
    <w:rsid w:val="00C501CD"/>
    <w:rPr>
      <w:color w:val="808080"/>
    </w:rPr>
  </w:style>
  <w:style w:type="paragraph" w:styleId="BalloonText">
    <w:name w:val="Balloon Text"/>
    <w:basedOn w:val="Normal"/>
    <w:link w:val="BalloonTextChar"/>
    <w:uiPriority w:val="99"/>
    <w:semiHidden/>
    <w:unhideWhenUsed/>
    <w:rsid w:val="00C501CD"/>
    <w:rPr>
      <w:sz w:val="18"/>
      <w:szCs w:val="18"/>
    </w:rPr>
  </w:style>
  <w:style w:type="character" w:customStyle="1" w:styleId="BalloonTextChar">
    <w:name w:val="Balloon Text Char"/>
    <w:basedOn w:val="DefaultParagraphFont"/>
    <w:link w:val="BalloonText"/>
    <w:uiPriority w:val="99"/>
    <w:semiHidden/>
    <w:rsid w:val="00C501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99" Type="http://schemas.openxmlformats.org/officeDocument/2006/relationships/oleObject" Target="embeddings/oleObject164.bin"/><Relationship Id="rId21" Type="http://schemas.openxmlformats.org/officeDocument/2006/relationships/image" Target="media/image7.wmf"/><Relationship Id="rId63" Type="http://schemas.openxmlformats.org/officeDocument/2006/relationships/oleObject" Target="embeddings/oleObject29.bin"/><Relationship Id="rId159" Type="http://schemas.openxmlformats.org/officeDocument/2006/relationships/oleObject" Target="embeddings/oleObject84.bin"/><Relationship Id="rId324" Type="http://schemas.openxmlformats.org/officeDocument/2006/relationships/image" Target="media/image139.wmf"/><Relationship Id="rId170" Type="http://schemas.openxmlformats.org/officeDocument/2006/relationships/oleObject" Target="embeddings/oleObject91.bin"/><Relationship Id="rId226" Type="http://schemas.openxmlformats.org/officeDocument/2006/relationships/oleObject" Target="embeddings/oleObject127.bin"/><Relationship Id="rId268" Type="http://schemas.openxmlformats.org/officeDocument/2006/relationships/oleObject" Target="embeddings/oleObject148.bin"/><Relationship Id="rId32" Type="http://schemas.openxmlformats.org/officeDocument/2006/relationships/oleObject" Target="embeddings/oleObject12.bin"/><Relationship Id="rId74" Type="http://schemas.openxmlformats.org/officeDocument/2006/relationships/image" Target="media/image30.wmf"/><Relationship Id="rId128" Type="http://schemas.openxmlformats.org/officeDocument/2006/relationships/oleObject" Target="embeddings/oleObject68.bin"/><Relationship Id="rId5" Type="http://schemas.openxmlformats.org/officeDocument/2006/relationships/settings" Target="settings.xml"/><Relationship Id="rId181" Type="http://schemas.openxmlformats.org/officeDocument/2006/relationships/oleObject" Target="embeddings/oleObject98.bin"/><Relationship Id="rId237" Type="http://schemas.openxmlformats.org/officeDocument/2006/relationships/image" Target="media/image97.wmf"/><Relationship Id="rId279" Type="http://schemas.openxmlformats.org/officeDocument/2006/relationships/oleObject" Target="embeddings/oleObject154.bin"/><Relationship Id="rId43" Type="http://schemas.openxmlformats.org/officeDocument/2006/relationships/image" Target="media/image18.wmf"/><Relationship Id="rId139" Type="http://schemas.openxmlformats.org/officeDocument/2006/relationships/image" Target="media/image58.wmf"/><Relationship Id="rId290" Type="http://schemas.openxmlformats.org/officeDocument/2006/relationships/image" Target="media/image123.wmf"/><Relationship Id="rId304" Type="http://schemas.openxmlformats.org/officeDocument/2006/relationships/oleObject" Target="embeddings/oleObject167.bin"/><Relationship Id="rId85" Type="http://schemas.openxmlformats.org/officeDocument/2006/relationships/oleObject" Target="embeddings/oleObject42.bin"/><Relationship Id="rId150" Type="http://schemas.openxmlformats.org/officeDocument/2006/relationships/image" Target="media/image63.wmf"/><Relationship Id="rId192" Type="http://schemas.openxmlformats.org/officeDocument/2006/relationships/oleObject" Target="embeddings/oleObject105.bin"/><Relationship Id="rId206" Type="http://schemas.openxmlformats.org/officeDocument/2006/relationships/image" Target="media/image85.wmf"/><Relationship Id="rId248" Type="http://schemas.openxmlformats.org/officeDocument/2006/relationships/oleObject" Target="embeddings/oleObject138.bin"/><Relationship Id="rId12" Type="http://schemas.openxmlformats.org/officeDocument/2006/relationships/oleObject" Target="embeddings/oleObject2.bin"/><Relationship Id="rId108" Type="http://schemas.openxmlformats.org/officeDocument/2006/relationships/image" Target="media/image45.wmf"/><Relationship Id="rId315" Type="http://schemas.openxmlformats.org/officeDocument/2006/relationships/oleObject" Target="embeddings/oleObject173.bin"/><Relationship Id="rId54" Type="http://schemas.openxmlformats.org/officeDocument/2006/relationships/oleObject" Target="embeddings/oleObject24.bin"/><Relationship Id="rId96" Type="http://schemas.openxmlformats.org/officeDocument/2006/relationships/oleObject" Target="embeddings/oleObject48.bin"/><Relationship Id="rId161" Type="http://schemas.openxmlformats.org/officeDocument/2006/relationships/image" Target="media/image68.wmf"/><Relationship Id="rId217" Type="http://schemas.openxmlformats.org/officeDocument/2006/relationships/oleObject" Target="embeddings/oleObject120.bin"/><Relationship Id="rId259" Type="http://schemas.openxmlformats.org/officeDocument/2006/relationships/image" Target="media/image108.wmf"/><Relationship Id="rId23" Type="http://schemas.openxmlformats.org/officeDocument/2006/relationships/image" Target="media/image8.wmf"/><Relationship Id="rId119" Type="http://schemas.openxmlformats.org/officeDocument/2006/relationships/oleObject" Target="embeddings/oleObject63.bin"/><Relationship Id="rId270" Type="http://schemas.openxmlformats.org/officeDocument/2006/relationships/oleObject" Target="embeddings/oleObject149.bin"/><Relationship Id="rId326" Type="http://schemas.openxmlformats.org/officeDocument/2006/relationships/image" Target="media/image140.wmf"/><Relationship Id="rId65" Type="http://schemas.openxmlformats.org/officeDocument/2006/relationships/oleObject" Target="embeddings/oleObject30.bin"/><Relationship Id="rId130" Type="http://schemas.openxmlformats.org/officeDocument/2006/relationships/oleObject" Target="embeddings/oleObject69.bin"/><Relationship Id="rId172" Type="http://schemas.openxmlformats.org/officeDocument/2006/relationships/oleObject" Target="embeddings/oleObject92.bin"/><Relationship Id="rId228" Type="http://schemas.openxmlformats.org/officeDocument/2006/relationships/oleObject" Target="embeddings/oleObject128.bin"/><Relationship Id="rId281" Type="http://schemas.openxmlformats.org/officeDocument/2006/relationships/oleObject" Target="embeddings/oleObject155.bin"/><Relationship Id="rId34" Type="http://schemas.openxmlformats.org/officeDocument/2006/relationships/oleObject" Target="embeddings/oleObject13.bin"/><Relationship Id="rId76" Type="http://schemas.openxmlformats.org/officeDocument/2006/relationships/image" Target="media/image31.wmf"/><Relationship Id="rId141" Type="http://schemas.openxmlformats.org/officeDocument/2006/relationships/image" Target="media/image59.wmf"/><Relationship Id="rId7" Type="http://schemas.openxmlformats.org/officeDocument/2006/relationships/footnotes" Target="footnotes.xml"/><Relationship Id="rId183" Type="http://schemas.openxmlformats.org/officeDocument/2006/relationships/oleObject" Target="embeddings/oleObject99.bin"/><Relationship Id="rId239" Type="http://schemas.openxmlformats.org/officeDocument/2006/relationships/image" Target="media/image98.wmf"/><Relationship Id="rId250" Type="http://schemas.openxmlformats.org/officeDocument/2006/relationships/oleObject" Target="embeddings/oleObject139.bin"/><Relationship Id="rId271" Type="http://schemas.openxmlformats.org/officeDocument/2006/relationships/oleObject" Target="embeddings/oleObject150.bin"/><Relationship Id="rId292" Type="http://schemas.openxmlformats.org/officeDocument/2006/relationships/image" Target="media/image124.wmf"/><Relationship Id="rId306" Type="http://schemas.openxmlformats.org/officeDocument/2006/relationships/oleObject" Target="embeddings/oleObject168.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oleObject" Target="embeddings/oleObject43.bin"/><Relationship Id="rId110" Type="http://schemas.openxmlformats.org/officeDocument/2006/relationships/image" Target="media/image46.wmf"/><Relationship Id="rId131" Type="http://schemas.openxmlformats.org/officeDocument/2006/relationships/image" Target="media/image54.wmf"/><Relationship Id="rId327" Type="http://schemas.openxmlformats.org/officeDocument/2006/relationships/oleObject" Target="embeddings/oleObject179.bin"/><Relationship Id="rId152" Type="http://schemas.openxmlformats.org/officeDocument/2006/relationships/image" Target="media/image64.wmf"/><Relationship Id="rId173" Type="http://schemas.openxmlformats.org/officeDocument/2006/relationships/image" Target="media/image73.wmf"/><Relationship Id="rId194" Type="http://schemas.openxmlformats.org/officeDocument/2006/relationships/oleObject" Target="embeddings/oleObject106.bin"/><Relationship Id="rId208" Type="http://schemas.openxmlformats.org/officeDocument/2006/relationships/image" Target="media/image86.wmf"/><Relationship Id="rId229" Type="http://schemas.openxmlformats.org/officeDocument/2006/relationships/image" Target="media/image93.wmf"/><Relationship Id="rId240" Type="http://schemas.openxmlformats.org/officeDocument/2006/relationships/oleObject" Target="embeddings/oleObject134.bin"/><Relationship Id="rId261" Type="http://schemas.openxmlformats.org/officeDocument/2006/relationships/image" Target="media/image109.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8.bin"/><Relationship Id="rId100" Type="http://schemas.openxmlformats.org/officeDocument/2006/relationships/image" Target="media/image42.wmf"/><Relationship Id="rId282" Type="http://schemas.openxmlformats.org/officeDocument/2006/relationships/image" Target="media/image119.wmf"/><Relationship Id="rId317" Type="http://schemas.openxmlformats.org/officeDocument/2006/relationships/oleObject" Target="embeddings/oleObject174.bin"/><Relationship Id="rId8" Type="http://schemas.openxmlformats.org/officeDocument/2006/relationships/endnotes" Target="endnotes.xml"/><Relationship Id="rId98" Type="http://schemas.openxmlformats.org/officeDocument/2006/relationships/oleObject" Target="embeddings/oleObject49.bin"/><Relationship Id="rId121" Type="http://schemas.openxmlformats.org/officeDocument/2006/relationships/oleObject" Target="embeddings/oleObject64.bin"/><Relationship Id="rId142" Type="http://schemas.openxmlformats.org/officeDocument/2006/relationships/oleObject" Target="embeddings/oleObject75.bin"/><Relationship Id="rId163" Type="http://schemas.openxmlformats.org/officeDocument/2006/relationships/image" Target="media/image69.wmf"/><Relationship Id="rId184" Type="http://schemas.openxmlformats.org/officeDocument/2006/relationships/image" Target="media/image77.wmf"/><Relationship Id="rId219" Type="http://schemas.openxmlformats.org/officeDocument/2006/relationships/oleObject" Target="embeddings/oleObject121.bin"/><Relationship Id="rId230" Type="http://schemas.openxmlformats.org/officeDocument/2006/relationships/oleObject" Target="embeddings/oleObject129.bin"/><Relationship Id="rId251" Type="http://schemas.openxmlformats.org/officeDocument/2006/relationships/image" Target="media/image104.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2.bin"/><Relationship Id="rId272" Type="http://schemas.openxmlformats.org/officeDocument/2006/relationships/image" Target="media/image114.wmf"/><Relationship Id="rId293" Type="http://schemas.openxmlformats.org/officeDocument/2006/relationships/oleObject" Target="embeddings/oleObject161.bin"/><Relationship Id="rId307" Type="http://schemas.openxmlformats.org/officeDocument/2006/relationships/oleObject" Target="embeddings/oleObject169.bin"/><Relationship Id="rId328" Type="http://schemas.openxmlformats.org/officeDocument/2006/relationships/fontTable" Target="fontTable.xml"/><Relationship Id="rId88" Type="http://schemas.openxmlformats.org/officeDocument/2006/relationships/oleObject" Target="embeddings/oleObject44.bin"/><Relationship Id="rId111" Type="http://schemas.openxmlformats.org/officeDocument/2006/relationships/oleObject" Target="embeddings/oleObject57.bin"/><Relationship Id="rId132" Type="http://schemas.openxmlformats.org/officeDocument/2006/relationships/oleObject" Target="embeddings/oleObject70.bin"/><Relationship Id="rId153" Type="http://schemas.openxmlformats.org/officeDocument/2006/relationships/oleObject" Target="embeddings/oleObject81.bin"/><Relationship Id="rId174" Type="http://schemas.openxmlformats.org/officeDocument/2006/relationships/oleObject" Target="embeddings/oleObject93.bin"/><Relationship Id="rId195" Type="http://schemas.openxmlformats.org/officeDocument/2006/relationships/oleObject" Target="embeddings/oleObject107.bin"/><Relationship Id="rId209" Type="http://schemas.openxmlformats.org/officeDocument/2006/relationships/oleObject" Target="embeddings/oleObject115.bin"/><Relationship Id="rId220" Type="http://schemas.openxmlformats.org/officeDocument/2006/relationships/oleObject" Target="embeddings/oleObject122.bin"/><Relationship Id="rId241" Type="http://schemas.openxmlformats.org/officeDocument/2006/relationships/image" Target="media/image99.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262" Type="http://schemas.openxmlformats.org/officeDocument/2006/relationships/oleObject" Target="embeddings/oleObject145.bin"/><Relationship Id="rId283" Type="http://schemas.openxmlformats.org/officeDocument/2006/relationships/oleObject" Target="embeddings/oleObject156.bin"/><Relationship Id="rId318" Type="http://schemas.openxmlformats.org/officeDocument/2006/relationships/image" Target="media/image136.wmf"/><Relationship Id="rId78" Type="http://schemas.openxmlformats.org/officeDocument/2006/relationships/image" Target="media/image32.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5.bin"/><Relationship Id="rId143" Type="http://schemas.openxmlformats.org/officeDocument/2006/relationships/image" Target="media/image60.wmf"/><Relationship Id="rId164" Type="http://schemas.openxmlformats.org/officeDocument/2006/relationships/oleObject" Target="embeddings/oleObject87.bin"/><Relationship Id="rId185" Type="http://schemas.openxmlformats.org/officeDocument/2006/relationships/oleObject" Target="embeddings/oleObject100.bin"/><Relationship Id="rId9" Type="http://schemas.openxmlformats.org/officeDocument/2006/relationships/image" Target="media/image1.wmf"/><Relationship Id="rId210" Type="http://schemas.openxmlformats.org/officeDocument/2006/relationships/image" Target="media/image87.wmf"/><Relationship Id="rId26" Type="http://schemas.openxmlformats.org/officeDocument/2006/relationships/oleObject" Target="embeddings/oleObject9.bin"/><Relationship Id="rId231" Type="http://schemas.openxmlformats.org/officeDocument/2006/relationships/image" Target="media/image94.wmf"/><Relationship Id="rId252" Type="http://schemas.openxmlformats.org/officeDocument/2006/relationships/oleObject" Target="embeddings/oleObject140.bin"/><Relationship Id="rId273" Type="http://schemas.openxmlformats.org/officeDocument/2006/relationships/oleObject" Target="embeddings/oleObject151.bin"/><Relationship Id="rId294" Type="http://schemas.openxmlformats.org/officeDocument/2006/relationships/image" Target="media/image125.wmf"/><Relationship Id="rId308" Type="http://schemas.openxmlformats.org/officeDocument/2006/relationships/image" Target="media/image131.wmf"/><Relationship Id="rId329" Type="http://schemas.openxmlformats.org/officeDocument/2006/relationships/theme" Target="theme/theme1.xml"/><Relationship Id="rId47" Type="http://schemas.openxmlformats.org/officeDocument/2006/relationships/oleObject" Target="embeddings/oleObject20.bin"/><Relationship Id="rId68" Type="http://schemas.openxmlformats.org/officeDocument/2006/relationships/oleObject" Target="embeddings/oleObject33.bin"/><Relationship Id="rId89" Type="http://schemas.openxmlformats.org/officeDocument/2006/relationships/image" Target="media/image37.wmf"/><Relationship Id="rId112" Type="http://schemas.openxmlformats.org/officeDocument/2006/relationships/image" Target="media/image47.wmf"/><Relationship Id="rId133" Type="http://schemas.openxmlformats.org/officeDocument/2006/relationships/image" Target="media/image55.wmf"/><Relationship Id="rId154" Type="http://schemas.openxmlformats.org/officeDocument/2006/relationships/image" Target="media/image65.wmf"/><Relationship Id="rId175" Type="http://schemas.openxmlformats.org/officeDocument/2006/relationships/oleObject" Target="embeddings/oleObject94.bin"/><Relationship Id="rId196" Type="http://schemas.openxmlformats.org/officeDocument/2006/relationships/oleObject" Target="embeddings/oleObject108.bin"/><Relationship Id="rId200" Type="http://schemas.openxmlformats.org/officeDocument/2006/relationships/image" Target="media/image82.wmf"/><Relationship Id="rId16" Type="http://schemas.openxmlformats.org/officeDocument/2006/relationships/oleObject" Target="embeddings/oleObject4.bin"/><Relationship Id="rId221" Type="http://schemas.openxmlformats.org/officeDocument/2006/relationships/oleObject" Target="embeddings/oleObject123.bin"/><Relationship Id="rId242" Type="http://schemas.openxmlformats.org/officeDocument/2006/relationships/oleObject" Target="embeddings/oleObject135.bin"/><Relationship Id="rId263" Type="http://schemas.openxmlformats.org/officeDocument/2006/relationships/image" Target="media/image110.wmf"/><Relationship Id="rId284" Type="http://schemas.openxmlformats.org/officeDocument/2006/relationships/image" Target="media/image120.wmf"/><Relationship Id="rId319" Type="http://schemas.openxmlformats.org/officeDocument/2006/relationships/oleObject" Target="embeddings/oleObject175.bin"/><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9.bin"/><Relationship Id="rId102" Type="http://schemas.openxmlformats.org/officeDocument/2006/relationships/image" Target="media/image43.wmf"/><Relationship Id="rId123" Type="http://schemas.openxmlformats.org/officeDocument/2006/relationships/image" Target="media/image50.wmf"/><Relationship Id="rId144" Type="http://schemas.openxmlformats.org/officeDocument/2006/relationships/oleObject" Target="embeddings/oleObject76.bin"/><Relationship Id="rId90" Type="http://schemas.openxmlformats.org/officeDocument/2006/relationships/oleObject" Target="embeddings/oleObject45.bin"/><Relationship Id="rId165" Type="http://schemas.openxmlformats.org/officeDocument/2006/relationships/image" Target="media/image70.wmf"/><Relationship Id="rId186" Type="http://schemas.openxmlformats.org/officeDocument/2006/relationships/image" Target="media/image78.wmf"/><Relationship Id="rId211" Type="http://schemas.openxmlformats.org/officeDocument/2006/relationships/oleObject" Target="embeddings/oleObject116.bin"/><Relationship Id="rId232" Type="http://schemas.openxmlformats.org/officeDocument/2006/relationships/oleObject" Target="embeddings/oleObject130.bin"/><Relationship Id="rId253" Type="http://schemas.openxmlformats.org/officeDocument/2006/relationships/image" Target="media/image105.wmf"/><Relationship Id="rId274" Type="http://schemas.openxmlformats.org/officeDocument/2006/relationships/image" Target="media/image115.wmf"/><Relationship Id="rId295" Type="http://schemas.openxmlformats.org/officeDocument/2006/relationships/oleObject" Target="embeddings/oleObject162.bin"/><Relationship Id="rId309" Type="http://schemas.openxmlformats.org/officeDocument/2006/relationships/oleObject" Target="embeddings/oleObject170.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oleObject" Target="embeddings/oleObject34.bin"/><Relationship Id="rId113" Type="http://schemas.openxmlformats.org/officeDocument/2006/relationships/oleObject" Target="embeddings/oleObject58.bin"/><Relationship Id="rId134" Type="http://schemas.openxmlformats.org/officeDocument/2006/relationships/oleObject" Target="embeddings/oleObject71.bin"/><Relationship Id="rId320" Type="http://schemas.openxmlformats.org/officeDocument/2006/relationships/image" Target="media/image137.wmf"/><Relationship Id="rId80" Type="http://schemas.openxmlformats.org/officeDocument/2006/relationships/image" Target="media/image33.wmf"/><Relationship Id="rId155" Type="http://schemas.openxmlformats.org/officeDocument/2006/relationships/oleObject" Target="embeddings/oleObject82.bin"/><Relationship Id="rId176" Type="http://schemas.openxmlformats.org/officeDocument/2006/relationships/oleObject" Target="embeddings/oleObject95.bin"/><Relationship Id="rId197" Type="http://schemas.openxmlformats.org/officeDocument/2006/relationships/oleObject" Target="embeddings/oleObject109.bin"/><Relationship Id="rId201" Type="http://schemas.openxmlformats.org/officeDocument/2006/relationships/oleObject" Target="embeddings/oleObject111.bin"/><Relationship Id="rId222" Type="http://schemas.openxmlformats.org/officeDocument/2006/relationships/oleObject" Target="embeddings/oleObject124.bin"/><Relationship Id="rId243" Type="http://schemas.openxmlformats.org/officeDocument/2006/relationships/image" Target="media/image100.wmf"/><Relationship Id="rId264" Type="http://schemas.openxmlformats.org/officeDocument/2006/relationships/oleObject" Target="embeddings/oleObject146.bin"/><Relationship Id="rId285" Type="http://schemas.openxmlformats.org/officeDocument/2006/relationships/oleObject" Target="embeddings/oleObject157.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oleObject" Target="embeddings/oleObject52.bin"/><Relationship Id="rId124" Type="http://schemas.openxmlformats.org/officeDocument/2006/relationships/oleObject" Target="embeddings/oleObject66.bin"/><Relationship Id="rId310" Type="http://schemas.openxmlformats.org/officeDocument/2006/relationships/image" Target="media/image132.wmf"/><Relationship Id="rId70" Type="http://schemas.openxmlformats.org/officeDocument/2006/relationships/image" Target="media/image28.wmf"/><Relationship Id="rId91" Type="http://schemas.openxmlformats.org/officeDocument/2006/relationships/image" Target="media/image38.wmf"/><Relationship Id="rId145" Type="http://schemas.openxmlformats.org/officeDocument/2006/relationships/image" Target="media/image61.wmf"/><Relationship Id="rId166" Type="http://schemas.openxmlformats.org/officeDocument/2006/relationships/oleObject" Target="embeddings/oleObject88.bin"/><Relationship Id="rId187" Type="http://schemas.openxmlformats.org/officeDocument/2006/relationships/oleObject" Target="embeddings/oleObject101.bin"/><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image" Target="media/image95.wmf"/><Relationship Id="rId254" Type="http://schemas.openxmlformats.org/officeDocument/2006/relationships/oleObject" Target="embeddings/oleObject141.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9.bin"/><Relationship Id="rId275" Type="http://schemas.openxmlformats.org/officeDocument/2006/relationships/oleObject" Target="embeddings/oleObject152.bin"/><Relationship Id="rId296" Type="http://schemas.openxmlformats.org/officeDocument/2006/relationships/image" Target="media/image126.wmf"/><Relationship Id="rId300" Type="http://schemas.openxmlformats.org/officeDocument/2006/relationships/oleObject" Target="embeddings/oleObject165.bin"/><Relationship Id="rId60" Type="http://schemas.openxmlformats.org/officeDocument/2006/relationships/oleObject" Target="embeddings/oleObject27.bin"/><Relationship Id="rId81" Type="http://schemas.openxmlformats.org/officeDocument/2006/relationships/oleObject" Target="embeddings/oleObject40.bin"/><Relationship Id="rId135" Type="http://schemas.openxmlformats.org/officeDocument/2006/relationships/image" Target="media/image56.wmf"/><Relationship Id="rId156" Type="http://schemas.openxmlformats.org/officeDocument/2006/relationships/image" Target="media/image66.wmf"/><Relationship Id="rId177" Type="http://schemas.openxmlformats.org/officeDocument/2006/relationships/oleObject" Target="embeddings/oleObject96.bin"/><Relationship Id="rId198" Type="http://schemas.openxmlformats.org/officeDocument/2006/relationships/oleObject" Target="embeddings/oleObject110.bin"/><Relationship Id="rId321" Type="http://schemas.openxmlformats.org/officeDocument/2006/relationships/oleObject" Target="embeddings/oleObject176.bin"/><Relationship Id="rId202" Type="http://schemas.openxmlformats.org/officeDocument/2006/relationships/image" Target="media/image83.wmf"/><Relationship Id="rId223" Type="http://schemas.openxmlformats.org/officeDocument/2006/relationships/oleObject" Target="embeddings/oleObject125.bin"/><Relationship Id="rId244" Type="http://schemas.openxmlformats.org/officeDocument/2006/relationships/oleObject" Target="embeddings/oleObject136.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11.wmf"/><Relationship Id="rId286" Type="http://schemas.openxmlformats.org/officeDocument/2006/relationships/image" Target="media/image121.wmf"/><Relationship Id="rId50" Type="http://schemas.openxmlformats.org/officeDocument/2006/relationships/image" Target="media/image21.wmf"/><Relationship Id="rId104" Type="http://schemas.openxmlformats.org/officeDocument/2006/relationships/oleObject" Target="embeddings/oleObject53.bin"/><Relationship Id="rId125" Type="http://schemas.openxmlformats.org/officeDocument/2006/relationships/image" Target="media/image51.wmf"/><Relationship Id="rId146" Type="http://schemas.openxmlformats.org/officeDocument/2006/relationships/oleObject" Target="embeddings/oleObject77.bin"/><Relationship Id="rId167" Type="http://schemas.openxmlformats.org/officeDocument/2006/relationships/image" Target="media/image71.wmf"/><Relationship Id="rId188" Type="http://schemas.openxmlformats.org/officeDocument/2006/relationships/image" Target="media/image79.wmf"/><Relationship Id="rId311" Type="http://schemas.openxmlformats.org/officeDocument/2006/relationships/oleObject" Target="embeddings/oleObject171.bin"/><Relationship Id="rId71" Type="http://schemas.openxmlformats.org/officeDocument/2006/relationships/oleObject" Target="embeddings/oleObject35.bin"/><Relationship Id="rId92" Type="http://schemas.openxmlformats.org/officeDocument/2006/relationships/oleObject" Target="embeddings/oleObject46.bin"/><Relationship Id="rId213" Type="http://schemas.openxmlformats.org/officeDocument/2006/relationships/oleObject" Target="embeddings/oleObject117.bin"/><Relationship Id="rId234" Type="http://schemas.openxmlformats.org/officeDocument/2006/relationships/oleObject" Target="embeddings/oleObject131.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06.wmf"/><Relationship Id="rId276" Type="http://schemas.openxmlformats.org/officeDocument/2006/relationships/image" Target="media/image116.wmf"/><Relationship Id="rId297" Type="http://schemas.openxmlformats.org/officeDocument/2006/relationships/oleObject" Target="embeddings/oleObject163.bin"/><Relationship Id="rId40" Type="http://schemas.openxmlformats.org/officeDocument/2006/relationships/oleObject" Target="embeddings/oleObject16.bin"/><Relationship Id="rId115" Type="http://schemas.openxmlformats.org/officeDocument/2006/relationships/oleObject" Target="embeddings/oleObject60.bin"/><Relationship Id="rId136" Type="http://schemas.openxmlformats.org/officeDocument/2006/relationships/oleObject" Target="embeddings/oleObject72.bin"/><Relationship Id="rId157" Type="http://schemas.openxmlformats.org/officeDocument/2006/relationships/oleObject" Target="embeddings/oleObject83.bin"/><Relationship Id="rId178" Type="http://schemas.openxmlformats.org/officeDocument/2006/relationships/image" Target="media/image74.wmf"/><Relationship Id="rId301" Type="http://schemas.openxmlformats.org/officeDocument/2006/relationships/image" Target="media/image128.wmf"/><Relationship Id="rId322" Type="http://schemas.openxmlformats.org/officeDocument/2006/relationships/image" Target="media/image138.wmf"/><Relationship Id="rId61" Type="http://schemas.openxmlformats.org/officeDocument/2006/relationships/oleObject" Target="embeddings/oleObject28.bin"/><Relationship Id="rId82" Type="http://schemas.openxmlformats.org/officeDocument/2006/relationships/image" Target="media/image34.wmf"/><Relationship Id="rId199" Type="http://schemas.openxmlformats.org/officeDocument/2006/relationships/image" Target="media/image81.wmf"/><Relationship Id="rId203" Type="http://schemas.openxmlformats.org/officeDocument/2006/relationships/oleObject" Target="embeddings/oleObject112.bin"/><Relationship Id="rId19" Type="http://schemas.openxmlformats.org/officeDocument/2006/relationships/image" Target="media/image6.wmf"/><Relationship Id="rId224" Type="http://schemas.openxmlformats.org/officeDocument/2006/relationships/oleObject" Target="embeddings/oleObject126.bin"/><Relationship Id="rId245" Type="http://schemas.openxmlformats.org/officeDocument/2006/relationships/image" Target="media/image101.wmf"/><Relationship Id="rId266" Type="http://schemas.openxmlformats.org/officeDocument/2006/relationships/oleObject" Target="embeddings/oleObject147.bin"/><Relationship Id="rId287" Type="http://schemas.openxmlformats.org/officeDocument/2006/relationships/oleObject" Target="embeddings/oleObject158.bin"/><Relationship Id="rId30" Type="http://schemas.openxmlformats.org/officeDocument/2006/relationships/oleObject" Target="embeddings/oleObject11.bin"/><Relationship Id="rId105" Type="http://schemas.openxmlformats.org/officeDocument/2006/relationships/oleObject" Target="embeddings/oleObject54.bin"/><Relationship Id="rId126" Type="http://schemas.openxmlformats.org/officeDocument/2006/relationships/oleObject" Target="embeddings/oleObject67.bin"/><Relationship Id="rId147" Type="http://schemas.openxmlformats.org/officeDocument/2006/relationships/image" Target="media/image62.wmf"/><Relationship Id="rId168" Type="http://schemas.openxmlformats.org/officeDocument/2006/relationships/oleObject" Target="embeddings/oleObject89.bin"/><Relationship Id="rId312" Type="http://schemas.openxmlformats.org/officeDocument/2006/relationships/image" Target="media/image133.wmf"/><Relationship Id="rId51" Type="http://schemas.openxmlformats.org/officeDocument/2006/relationships/oleObject" Target="embeddings/oleObject22.bin"/><Relationship Id="rId72" Type="http://schemas.openxmlformats.org/officeDocument/2006/relationships/image" Target="media/image29.wmf"/><Relationship Id="rId93" Type="http://schemas.openxmlformats.org/officeDocument/2006/relationships/image" Target="media/image39.wmf"/><Relationship Id="rId189" Type="http://schemas.openxmlformats.org/officeDocument/2006/relationships/oleObject" Target="embeddings/oleObject102.bin"/><Relationship Id="rId3" Type="http://schemas.openxmlformats.org/officeDocument/2006/relationships/styles" Target="styles.xml"/><Relationship Id="rId214" Type="http://schemas.openxmlformats.org/officeDocument/2006/relationships/oleObject" Target="embeddings/oleObject118.bin"/><Relationship Id="rId235" Type="http://schemas.openxmlformats.org/officeDocument/2006/relationships/image" Target="media/image96.wmf"/><Relationship Id="rId256" Type="http://schemas.openxmlformats.org/officeDocument/2006/relationships/oleObject" Target="embeddings/oleObject142.bin"/><Relationship Id="rId277" Type="http://schemas.openxmlformats.org/officeDocument/2006/relationships/oleObject" Target="embeddings/oleObject153.bin"/><Relationship Id="rId298" Type="http://schemas.openxmlformats.org/officeDocument/2006/relationships/image" Target="media/image127.wmf"/><Relationship Id="rId116" Type="http://schemas.openxmlformats.org/officeDocument/2006/relationships/oleObject" Target="embeddings/oleObject61.bin"/><Relationship Id="rId137" Type="http://schemas.openxmlformats.org/officeDocument/2006/relationships/image" Target="media/image57.wmf"/><Relationship Id="rId158" Type="http://schemas.openxmlformats.org/officeDocument/2006/relationships/image" Target="media/image67.wmf"/><Relationship Id="rId302" Type="http://schemas.openxmlformats.org/officeDocument/2006/relationships/oleObject" Target="embeddings/oleObject166.bin"/><Relationship Id="rId323" Type="http://schemas.openxmlformats.org/officeDocument/2006/relationships/oleObject" Target="embeddings/oleObject177.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6.wmf"/><Relationship Id="rId83" Type="http://schemas.openxmlformats.org/officeDocument/2006/relationships/oleObject" Target="embeddings/oleObject41.bin"/><Relationship Id="rId179" Type="http://schemas.openxmlformats.org/officeDocument/2006/relationships/oleObject" Target="embeddings/oleObject97.bin"/><Relationship Id="rId190" Type="http://schemas.openxmlformats.org/officeDocument/2006/relationships/oleObject" Target="embeddings/oleObject103.bin"/><Relationship Id="rId204" Type="http://schemas.openxmlformats.org/officeDocument/2006/relationships/image" Target="media/image84.wmf"/><Relationship Id="rId225" Type="http://schemas.openxmlformats.org/officeDocument/2006/relationships/image" Target="media/image91.wmf"/><Relationship Id="rId246" Type="http://schemas.openxmlformats.org/officeDocument/2006/relationships/oleObject" Target="embeddings/oleObject137.bin"/><Relationship Id="rId267" Type="http://schemas.openxmlformats.org/officeDocument/2006/relationships/image" Target="media/image112.wmf"/><Relationship Id="rId288" Type="http://schemas.openxmlformats.org/officeDocument/2006/relationships/image" Target="media/image122.wmf"/><Relationship Id="rId106" Type="http://schemas.openxmlformats.org/officeDocument/2006/relationships/image" Target="media/image44.wmf"/><Relationship Id="rId127" Type="http://schemas.openxmlformats.org/officeDocument/2006/relationships/image" Target="media/image52.wmf"/><Relationship Id="rId313" Type="http://schemas.openxmlformats.org/officeDocument/2006/relationships/oleObject" Target="embeddings/oleObject172.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6.bin"/><Relationship Id="rId94" Type="http://schemas.openxmlformats.org/officeDocument/2006/relationships/oleObject" Target="embeddings/oleObject47.bin"/><Relationship Id="rId148" Type="http://schemas.openxmlformats.org/officeDocument/2006/relationships/oleObject" Target="embeddings/oleObject78.bin"/><Relationship Id="rId169" Type="http://schemas.openxmlformats.org/officeDocument/2006/relationships/oleObject" Target="embeddings/oleObject90.bin"/><Relationship Id="rId4" Type="http://schemas.microsoft.com/office/2007/relationships/stylesWithEffects" Target="stylesWithEffects.xml"/><Relationship Id="rId180" Type="http://schemas.openxmlformats.org/officeDocument/2006/relationships/image" Target="media/image75.wmf"/><Relationship Id="rId215" Type="http://schemas.openxmlformats.org/officeDocument/2006/relationships/oleObject" Target="embeddings/oleObject119.bin"/><Relationship Id="rId236" Type="http://schemas.openxmlformats.org/officeDocument/2006/relationships/oleObject" Target="embeddings/oleObject132.bin"/><Relationship Id="rId257" Type="http://schemas.openxmlformats.org/officeDocument/2006/relationships/image" Target="media/image107.wmf"/><Relationship Id="rId278" Type="http://schemas.openxmlformats.org/officeDocument/2006/relationships/image" Target="media/image117.wmf"/><Relationship Id="rId303" Type="http://schemas.openxmlformats.org/officeDocument/2006/relationships/image" Target="media/image129.wmf"/><Relationship Id="rId42" Type="http://schemas.openxmlformats.org/officeDocument/2006/relationships/oleObject" Target="embeddings/oleObject17.bin"/><Relationship Id="rId84" Type="http://schemas.openxmlformats.org/officeDocument/2006/relationships/image" Target="media/image35.wmf"/><Relationship Id="rId138" Type="http://schemas.openxmlformats.org/officeDocument/2006/relationships/oleObject" Target="embeddings/oleObject73.bin"/><Relationship Id="rId191" Type="http://schemas.openxmlformats.org/officeDocument/2006/relationships/oleObject" Target="embeddings/oleObject104.bin"/><Relationship Id="rId205" Type="http://schemas.openxmlformats.org/officeDocument/2006/relationships/oleObject" Target="embeddings/oleObject113.bin"/><Relationship Id="rId247" Type="http://schemas.openxmlformats.org/officeDocument/2006/relationships/image" Target="media/image102.wmf"/><Relationship Id="rId107" Type="http://schemas.openxmlformats.org/officeDocument/2006/relationships/oleObject" Target="embeddings/oleObject55.bin"/><Relationship Id="rId289" Type="http://schemas.openxmlformats.org/officeDocument/2006/relationships/oleObject" Target="embeddings/oleObject159.bin"/><Relationship Id="rId11" Type="http://schemas.openxmlformats.org/officeDocument/2006/relationships/image" Target="media/image2.wmf"/><Relationship Id="rId53" Type="http://schemas.openxmlformats.org/officeDocument/2006/relationships/oleObject" Target="embeddings/oleObject23.bin"/><Relationship Id="rId149" Type="http://schemas.openxmlformats.org/officeDocument/2006/relationships/oleObject" Target="embeddings/oleObject79.bin"/><Relationship Id="rId314" Type="http://schemas.openxmlformats.org/officeDocument/2006/relationships/image" Target="media/image134.wmf"/><Relationship Id="rId95" Type="http://schemas.openxmlformats.org/officeDocument/2006/relationships/image" Target="media/image40.wmf"/><Relationship Id="rId160" Type="http://schemas.openxmlformats.org/officeDocument/2006/relationships/oleObject" Target="embeddings/oleObject85.bin"/><Relationship Id="rId216" Type="http://schemas.openxmlformats.org/officeDocument/2006/relationships/image" Target="media/image89.wmf"/><Relationship Id="rId258" Type="http://schemas.openxmlformats.org/officeDocument/2006/relationships/oleObject" Target="embeddings/oleObject143.bin"/><Relationship Id="rId22" Type="http://schemas.openxmlformats.org/officeDocument/2006/relationships/oleObject" Target="embeddings/oleObject7.bin"/><Relationship Id="rId64" Type="http://schemas.openxmlformats.org/officeDocument/2006/relationships/image" Target="media/image27.wmf"/><Relationship Id="rId118" Type="http://schemas.openxmlformats.org/officeDocument/2006/relationships/image" Target="media/image48.wmf"/><Relationship Id="rId325" Type="http://schemas.openxmlformats.org/officeDocument/2006/relationships/oleObject" Target="embeddings/oleObject178.bin"/><Relationship Id="rId171" Type="http://schemas.openxmlformats.org/officeDocument/2006/relationships/image" Target="media/image72.wmf"/><Relationship Id="rId227" Type="http://schemas.openxmlformats.org/officeDocument/2006/relationships/image" Target="media/image92.wmf"/><Relationship Id="rId269" Type="http://schemas.openxmlformats.org/officeDocument/2006/relationships/image" Target="media/image113.wmf"/><Relationship Id="rId33" Type="http://schemas.openxmlformats.org/officeDocument/2006/relationships/image" Target="media/image13.wmf"/><Relationship Id="rId129" Type="http://schemas.openxmlformats.org/officeDocument/2006/relationships/image" Target="media/image53.wmf"/><Relationship Id="rId280" Type="http://schemas.openxmlformats.org/officeDocument/2006/relationships/image" Target="media/image118.wmf"/><Relationship Id="rId75" Type="http://schemas.openxmlformats.org/officeDocument/2006/relationships/oleObject" Target="embeddings/oleObject37.bin"/><Relationship Id="rId140" Type="http://schemas.openxmlformats.org/officeDocument/2006/relationships/oleObject" Target="embeddings/oleObject74.bin"/><Relationship Id="rId182" Type="http://schemas.openxmlformats.org/officeDocument/2006/relationships/image" Target="media/image76.wmf"/><Relationship Id="rId6" Type="http://schemas.openxmlformats.org/officeDocument/2006/relationships/webSettings" Target="webSettings.xml"/><Relationship Id="rId238" Type="http://schemas.openxmlformats.org/officeDocument/2006/relationships/oleObject" Target="embeddings/oleObject133.bin"/><Relationship Id="rId291" Type="http://schemas.openxmlformats.org/officeDocument/2006/relationships/oleObject" Target="embeddings/oleObject160.bin"/><Relationship Id="rId305" Type="http://schemas.openxmlformats.org/officeDocument/2006/relationships/image" Target="media/image130.wmf"/><Relationship Id="rId44" Type="http://schemas.openxmlformats.org/officeDocument/2006/relationships/oleObject" Target="embeddings/oleObject18.bin"/><Relationship Id="rId86" Type="http://schemas.openxmlformats.org/officeDocument/2006/relationships/image" Target="media/image36.wmf"/><Relationship Id="rId151" Type="http://schemas.openxmlformats.org/officeDocument/2006/relationships/oleObject" Target="embeddings/oleObject80.bin"/><Relationship Id="rId193" Type="http://schemas.openxmlformats.org/officeDocument/2006/relationships/image" Target="media/image80.wmf"/><Relationship Id="rId207" Type="http://schemas.openxmlformats.org/officeDocument/2006/relationships/oleObject" Target="embeddings/oleObject114.bin"/><Relationship Id="rId249" Type="http://schemas.openxmlformats.org/officeDocument/2006/relationships/image" Target="media/image103.wmf"/><Relationship Id="rId13" Type="http://schemas.openxmlformats.org/officeDocument/2006/relationships/image" Target="media/image3.wmf"/><Relationship Id="rId109" Type="http://schemas.openxmlformats.org/officeDocument/2006/relationships/oleObject" Target="embeddings/oleObject56.bin"/><Relationship Id="rId260" Type="http://schemas.openxmlformats.org/officeDocument/2006/relationships/oleObject" Target="embeddings/oleObject144.bin"/><Relationship Id="rId316" Type="http://schemas.openxmlformats.org/officeDocument/2006/relationships/image" Target="media/image135.wmf"/><Relationship Id="rId55" Type="http://schemas.openxmlformats.org/officeDocument/2006/relationships/image" Target="media/image23.wmf"/><Relationship Id="rId97" Type="http://schemas.openxmlformats.org/officeDocument/2006/relationships/image" Target="media/image41.wmf"/><Relationship Id="rId120" Type="http://schemas.openxmlformats.org/officeDocument/2006/relationships/image" Target="media/image49.wmf"/><Relationship Id="rId162" Type="http://schemas.openxmlformats.org/officeDocument/2006/relationships/oleObject" Target="embeddings/oleObject86.bin"/><Relationship Id="rId218" Type="http://schemas.openxmlformats.org/officeDocument/2006/relationships/image" Target="media/image9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5C38-0201-4BC5-A506-35866B29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4907</Words>
  <Characters>27974</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Ouyang, Huajiang</cp:lastModifiedBy>
  <cp:revision>2</cp:revision>
  <dcterms:created xsi:type="dcterms:W3CDTF">2014-04-04T11:24:00Z</dcterms:created>
  <dcterms:modified xsi:type="dcterms:W3CDTF">2014-04-04T11:24:00Z</dcterms:modified>
</cp:coreProperties>
</file>