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60D" w:rsidRPr="00693E71" w:rsidRDefault="00FC3028">
      <w:pPr>
        <w:rPr>
          <w:rFonts w:ascii="Times New Roman" w:hAnsi="Times New Roman" w:cs="Times New Roman"/>
          <w:sz w:val="24"/>
          <w:szCs w:val="24"/>
        </w:rPr>
      </w:pPr>
      <w:bookmarkStart w:id="0" w:name="OLE_LINK220"/>
      <w:bookmarkStart w:id="1" w:name="OLE_LINK243"/>
      <w:bookmarkStart w:id="2" w:name="OLE_LINK244"/>
      <w:r w:rsidRPr="00FC3028">
        <w:rPr>
          <w:rFonts w:ascii="Times New Roman" w:hAnsi="Times New Roman" w:cs="Times New Roman"/>
          <w:sz w:val="24"/>
          <w:szCs w:val="24"/>
          <w:highlight w:val="yellow"/>
        </w:rPr>
        <w:t xml:space="preserve">Structural Modifications </w:t>
      </w:r>
      <w:r>
        <w:rPr>
          <w:rFonts w:ascii="Times New Roman" w:hAnsi="Times New Roman" w:cs="Times New Roman" w:hint="eastAsia"/>
          <w:sz w:val="24"/>
          <w:szCs w:val="24"/>
          <w:highlight w:val="yellow"/>
        </w:rPr>
        <w:t>for</w:t>
      </w:r>
      <w:r w:rsidR="00A14A51" w:rsidRPr="00FC3028">
        <w:rPr>
          <w:rFonts w:ascii="Times New Roman" w:hAnsi="Times New Roman" w:cs="Times New Roman"/>
          <w:sz w:val="24"/>
          <w:szCs w:val="24"/>
          <w:highlight w:val="yellow"/>
        </w:rPr>
        <w:t xml:space="preserve"> Torsional Vibration of Shafting Systems Based</w:t>
      </w:r>
      <w:r>
        <w:rPr>
          <w:rFonts w:ascii="Times New Roman" w:hAnsi="Times New Roman" w:cs="Times New Roman" w:hint="eastAsia"/>
          <w:sz w:val="24"/>
          <w:szCs w:val="24"/>
          <w:highlight w:val="yellow"/>
        </w:rPr>
        <w:t xml:space="preserve"> on</w:t>
      </w:r>
      <w:r w:rsidR="00A14A51" w:rsidRPr="00FC3028">
        <w:rPr>
          <w:rFonts w:ascii="Times New Roman" w:hAnsi="Times New Roman" w:cs="Times New Roman"/>
          <w:sz w:val="24"/>
          <w:szCs w:val="24"/>
          <w:highlight w:val="yellow"/>
        </w:rPr>
        <w:t xml:space="preserve"> Torsional </w:t>
      </w:r>
      <w:proofErr w:type="spellStart"/>
      <w:r w:rsidR="00A14A51" w:rsidRPr="00FC3028">
        <w:rPr>
          <w:rFonts w:ascii="Times New Roman" w:hAnsi="Times New Roman" w:cs="Times New Roman"/>
          <w:sz w:val="24"/>
          <w:szCs w:val="24"/>
          <w:highlight w:val="yellow"/>
        </w:rPr>
        <w:t>Receptances</w:t>
      </w:r>
      <w:proofErr w:type="spellEnd"/>
      <w:r w:rsidR="00A14A51" w:rsidRPr="00693E71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0"/>
    <w:bookmarkEnd w:id="1"/>
    <w:bookmarkEnd w:id="2"/>
    <w:p w:rsidR="003F32DF" w:rsidRPr="00693E71" w:rsidRDefault="008B61F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93E71">
        <w:rPr>
          <w:rFonts w:ascii="Times New Roman" w:hAnsi="Times New Roman" w:cs="Times New Roman" w:hint="eastAsia"/>
          <w:sz w:val="24"/>
          <w:szCs w:val="24"/>
        </w:rPr>
        <w:t>Zihao</w:t>
      </w:r>
      <w:proofErr w:type="spellEnd"/>
      <w:r w:rsidRPr="00693E71">
        <w:rPr>
          <w:rFonts w:ascii="Times New Roman" w:hAnsi="Times New Roman" w:cs="Times New Roman" w:hint="eastAsia"/>
          <w:sz w:val="24"/>
          <w:szCs w:val="24"/>
        </w:rPr>
        <w:t xml:space="preserve"> Liu</w:t>
      </w:r>
      <w:r w:rsidR="0033101F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693E71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Pr="00693E71">
        <w:rPr>
          <w:rFonts w:ascii="Times New Roman" w:hAnsi="Times New Roman" w:cs="Times New Roman" w:hint="eastAsia"/>
          <w:sz w:val="24"/>
          <w:szCs w:val="24"/>
        </w:rPr>
        <w:t>Wanyou</w:t>
      </w:r>
      <w:proofErr w:type="spellEnd"/>
      <w:r w:rsidRPr="00693E71">
        <w:rPr>
          <w:rFonts w:ascii="Times New Roman" w:hAnsi="Times New Roman" w:cs="Times New Roman" w:hint="eastAsia"/>
          <w:sz w:val="24"/>
          <w:szCs w:val="24"/>
        </w:rPr>
        <w:t xml:space="preserve"> Li</w:t>
      </w:r>
      <w:r w:rsidR="0033101F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="00946710" w:rsidRPr="00693E71">
        <w:rPr>
          <w:rFonts w:ascii="Times New Roman" w:hAnsi="Times New Roman" w:cs="Times New Roman" w:hint="eastAsia"/>
          <w:sz w:val="24"/>
          <w:szCs w:val="24"/>
        </w:rPr>
        <w:t>*</w:t>
      </w:r>
      <w:r w:rsidRPr="00693E71">
        <w:rPr>
          <w:rFonts w:ascii="Times New Roman" w:hAnsi="Times New Roman" w:cs="Times New Roman" w:hint="eastAsia"/>
          <w:sz w:val="24"/>
          <w:szCs w:val="24"/>
        </w:rPr>
        <w:t xml:space="preserve">, </w:t>
      </w:r>
      <w:bookmarkStart w:id="3" w:name="OLE_LINK182"/>
      <w:r w:rsidRPr="00693E71">
        <w:rPr>
          <w:rFonts w:ascii="Times New Roman" w:hAnsi="Times New Roman" w:cs="Times New Roman" w:hint="eastAsia"/>
          <w:sz w:val="24"/>
          <w:szCs w:val="24"/>
        </w:rPr>
        <w:t>Huajiang Ouyang</w:t>
      </w:r>
      <w:bookmarkEnd w:id="3"/>
      <w:r w:rsidR="0033101F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proofErr w:type="gramStart"/>
      <w:r w:rsidR="00A14A51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33101F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proofErr w:type="gramEnd"/>
    </w:p>
    <w:p w:rsidR="00A14A51" w:rsidRPr="00601D5D" w:rsidRDefault="0033101F" w:rsidP="00A14A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vertAlign w:val="superscript"/>
        </w:rPr>
        <w:t>1</w:t>
      </w:r>
      <w:r w:rsidR="00A14A51" w:rsidRPr="00601D5D">
        <w:rPr>
          <w:rFonts w:ascii="Times New Roman" w:hAnsi="Times New Roman" w:cs="Times New Roman"/>
        </w:rPr>
        <w:t>College of Power and Energy Engineering,</w:t>
      </w:r>
      <w:bookmarkStart w:id="4" w:name="OLE_LINK15"/>
      <w:bookmarkStart w:id="5" w:name="OLE_LINK180"/>
      <w:r w:rsidR="00A14A51" w:rsidRPr="00601D5D">
        <w:rPr>
          <w:rFonts w:ascii="Times New Roman" w:hAnsi="Times New Roman" w:cs="Times New Roman"/>
        </w:rPr>
        <w:t xml:space="preserve"> </w:t>
      </w:r>
      <w:bookmarkStart w:id="6" w:name="OLE_LINK199"/>
      <w:r w:rsidR="00A14A51" w:rsidRPr="00601D5D">
        <w:rPr>
          <w:rFonts w:ascii="Times New Roman" w:hAnsi="Times New Roman" w:cs="Times New Roman"/>
        </w:rPr>
        <w:t xml:space="preserve">Harbin </w:t>
      </w:r>
      <w:r w:rsidR="00A14A51">
        <w:rPr>
          <w:rFonts w:ascii="Times New Roman" w:hAnsi="Times New Roman" w:cs="Times New Roman"/>
        </w:rPr>
        <w:t>Engineering University</w:t>
      </w:r>
      <w:bookmarkEnd w:id="4"/>
      <w:bookmarkEnd w:id="5"/>
      <w:bookmarkEnd w:id="6"/>
      <w:r w:rsidR="00A14A51">
        <w:rPr>
          <w:rFonts w:ascii="Times New Roman" w:hAnsi="Times New Roman" w:cs="Times New Roman"/>
        </w:rPr>
        <w:t>, Harbin</w:t>
      </w:r>
      <w:r w:rsidR="00A14A51" w:rsidRPr="00601D5D">
        <w:rPr>
          <w:rFonts w:ascii="Times New Roman" w:hAnsi="Times New Roman" w:cs="Times New Roman"/>
        </w:rPr>
        <w:t xml:space="preserve"> 150001, China</w:t>
      </w:r>
    </w:p>
    <w:p w:rsidR="00A14A51" w:rsidRPr="00601D5D" w:rsidRDefault="0033101F" w:rsidP="00A14A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vertAlign w:val="superscript"/>
        </w:rPr>
        <w:t>2</w:t>
      </w:r>
      <w:r w:rsidR="00A14A51" w:rsidRPr="00601D5D">
        <w:rPr>
          <w:rFonts w:ascii="Times New Roman" w:hAnsi="Times New Roman" w:cs="Times New Roman"/>
        </w:rPr>
        <w:t xml:space="preserve">School of Engineering, University of Liverpool, </w:t>
      </w:r>
      <w:r w:rsidR="00A14A51">
        <w:rPr>
          <w:rFonts w:ascii="Times New Roman" w:hAnsi="Times New Roman" w:cs="Times New Roman"/>
        </w:rPr>
        <w:t xml:space="preserve">Liverpool L69 3GH, </w:t>
      </w:r>
      <w:r w:rsidR="00A14A51" w:rsidRPr="00601D5D">
        <w:rPr>
          <w:rFonts w:ascii="Times New Roman" w:hAnsi="Times New Roman" w:cs="Times New Roman"/>
        </w:rPr>
        <w:t>UK</w:t>
      </w:r>
    </w:p>
    <w:p w:rsidR="008B61F1" w:rsidRPr="00693E71" w:rsidRDefault="003310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vertAlign w:val="superscript"/>
        </w:rPr>
        <w:t>3</w:t>
      </w:r>
      <w:r w:rsidR="00A14A51">
        <w:rPr>
          <w:rFonts w:ascii="Times New Roman" w:hAnsi="Times New Roman" w:cs="Times New Roman"/>
        </w:rPr>
        <w:t>State Key Laboratory of Structural Analysis of Industrial Equipment, Dalian University of Technology, Dalian 116023, China</w:t>
      </w:r>
    </w:p>
    <w:p w:rsidR="00AD5B26" w:rsidRPr="00AD5B26" w:rsidRDefault="00AD5B26" w:rsidP="00AD5B26">
      <w:pPr>
        <w:rPr>
          <w:rFonts w:ascii="Times New Roman" w:hAnsi="Times New Roman" w:cs="Times New Roman"/>
          <w:b/>
        </w:rPr>
      </w:pPr>
      <w:r w:rsidRPr="00AD5B26">
        <w:rPr>
          <w:rFonts w:ascii="Times New Roman" w:hAnsi="Times New Roman" w:cs="Times New Roman"/>
          <w:b/>
        </w:rPr>
        <w:t>Corresponding author:</w:t>
      </w:r>
    </w:p>
    <w:p w:rsidR="00AD5B26" w:rsidRPr="00AD5B26" w:rsidRDefault="00AD5B26" w:rsidP="00AD5B26">
      <w:pPr>
        <w:rPr>
          <w:rFonts w:ascii="Times New Roman" w:hAnsi="Times New Roman" w:cs="Times New Roman"/>
        </w:rPr>
      </w:pPr>
      <w:proofErr w:type="spellStart"/>
      <w:r w:rsidRPr="00AD5B26">
        <w:rPr>
          <w:rFonts w:ascii="Times New Roman" w:hAnsi="Times New Roman" w:cs="Times New Roman"/>
        </w:rPr>
        <w:t>Wanyou</w:t>
      </w:r>
      <w:proofErr w:type="spellEnd"/>
      <w:r w:rsidRPr="00AD5B26">
        <w:rPr>
          <w:rFonts w:ascii="Times New Roman" w:hAnsi="Times New Roman" w:cs="Times New Roman"/>
        </w:rPr>
        <w:t xml:space="preserve"> Li, College of Power and Energy Engineering, Harbin Engineering University, Harbin, China</w:t>
      </w:r>
    </w:p>
    <w:p w:rsidR="00AD5B26" w:rsidRPr="00AD5B26" w:rsidRDefault="00AD5B26" w:rsidP="00AD5B26">
      <w:pPr>
        <w:rPr>
          <w:rFonts w:ascii="Times New Roman" w:hAnsi="Times New Roman" w:cs="Times New Roman"/>
        </w:rPr>
      </w:pPr>
      <w:r w:rsidRPr="00AD5B26">
        <w:rPr>
          <w:rFonts w:ascii="Times New Roman" w:hAnsi="Times New Roman" w:cs="Times New Roman"/>
        </w:rPr>
        <w:t xml:space="preserve">Email: </w:t>
      </w:r>
      <w:bookmarkStart w:id="7" w:name="OLE_LINK203"/>
      <w:bookmarkStart w:id="8" w:name="OLE_LINK204"/>
      <w:bookmarkStart w:id="9" w:name="OLE_LINK263"/>
      <w:bookmarkStart w:id="10" w:name="OLE_LINK181"/>
      <w:r w:rsidR="00A00838">
        <w:rPr>
          <w:rFonts w:ascii="Times New Roman" w:hAnsi="Times New Roman" w:cs="Times New Roman" w:hint="eastAsia"/>
        </w:rPr>
        <w:t>hrbeu_ripet_lwy@163.com</w:t>
      </w:r>
      <w:bookmarkEnd w:id="7"/>
      <w:bookmarkEnd w:id="8"/>
      <w:bookmarkEnd w:id="9"/>
    </w:p>
    <w:bookmarkEnd w:id="10"/>
    <w:p w:rsidR="00A17931" w:rsidRPr="00200801" w:rsidRDefault="000522FF" w:rsidP="00200801">
      <w:pPr>
        <w:spacing w:line="240" w:lineRule="auto"/>
        <w:jc w:val="both"/>
        <w:outlineLvl w:val="0"/>
        <w:rPr>
          <w:rFonts w:ascii="Times New Roman" w:cs="Times New Roman"/>
        </w:rPr>
      </w:pPr>
      <w:r w:rsidRPr="00200801">
        <w:rPr>
          <w:rFonts w:ascii="Times New Roman" w:hAnsi="Times New Roman" w:cs="Times New Roman" w:hint="eastAsia"/>
          <w:b/>
        </w:rPr>
        <w:t>A</w:t>
      </w:r>
      <w:r w:rsidR="0022079F" w:rsidRPr="00200801">
        <w:rPr>
          <w:rFonts w:ascii="Times New Roman" w:hAnsi="Times New Roman" w:cs="Times New Roman"/>
          <w:b/>
        </w:rPr>
        <w:t>bstracts</w:t>
      </w:r>
      <w:r w:rsidR="006303E7" w:rsidRPr="00200801">
        <w:rPr>
          <w:rFonts w:ascii="Times New Roman" w:cs="Times New Roman"/>
        </w:rPr>
        <w:t>：</w:t>
      </w:r>
      <w:bookmarkStart w:id="11" w:name="OLE_LINK12"/>
      <w:bookmarkStart w:id="12" w:name="OLE_LINK13"/>
      <w:bookmarkStart w:id="13" w:name="OLE_LINK37"/>
      <w:bookmarkStart w:id="14" w:name="OLE_LINK38"/>
      <w:bookmarkStart w:id="15" w:name="OLE_LINK39"/>
      <w:bookmarkStart w:id="16" w:name="OLE_LINK45"/>
      <w:bookmarkStart w:id="17" w:name="OLE_LINK51"/>
      <w:bookmarkStart w:id="18" w:name="OLE_LINK52"/>
    </w:p>
    <w:p w:rsidR="00500139" w:rsidRPr="00200801" w:rsidRDefault="00500139" w:rsidP="00200801">
      <w:pPr>
        <w:spacing w:line="240" w:lineRule="auto"/>
        <w:jc w:val="both"/>
        <w:outlineLvl w:val="0"/>
        <w:rPr>
          <w:rFonts w:ascii="Times New Roman" w:cs="Times New Roman"/>
        </w:rPr>
      </w:pPr>
      <w:bookmarkStart w:id="19" w:name="OLE_LINK215"/>
      <w:bookmarkStart w:id="20" w:name="OLE_LINK216"/>
      <w:r w:rsidRPr="00200801">
        <w:rPr>
          <w:rFonts w:ascii="Times New Roman" w:hAnsi="Times New Roman" w:cs="Times New Roman"/>
        </w:rPr>
        <w:t>T</w:t>
      </w:r>
      <w:r w:rsidR="00270C7F" w:rsidRPr="00200801">
        <w:rPr>
          <w:rFonts w:ascii="Times New Roman" w:hAnsi="Times New Roman" w:cs="Times New Roman"/>
        </w:rPr>
        <w:t>orsion</w:t>
      </w:r>
      <w:bookmarkEnd w:id="11"/>
      <w:bookmarkEnd w:id="12"/>
      <w:r w:rsidR="00270C7F" w:rsidRPr="00200801">
        <w:rPr>
          <w:rFonts w:ascii="Times New Roman" w:hAnsi="Times New Roman" w:cs="Times New Roman"/>
        </w:rPr>
        <w:t xml:space="preserve">al vibration </w:t>
      </w:r>
      <w:r w:rsidRPr="00200801">
        <w:rPr>
          <w:rFonts w:ascii="Times New Roman" w:hAnsi="Times New Roman" w:cs="Times New Roman"/>
        </w:rPr>
        <w:t xml:space="preserve">of shafts </w:t>
      </w:r>
      <w:r w:rsidR="00270C7F" w:rsidRPr="00200801">
        <w:rPr>
          <w:rFonts w:ascii="Times New Roman" w:hAnsi="Times New Roman" w:cs="Times New Roman"/>
        </w:rPr>
        <w:t xml:space="preserve">is </w:t>
      </w:r>
      <w:r w:rsidRPr="00200801">
        <w:rPr>
          <w:rFonts w:ascii="Times New Roman" w:hAnsi="Times New Roman" w:cs="Times New Roman"/>
        </w:rPr>
        <w:t>a very</w:t>
      </w:r>
      <w:r w:rsidR="00270C7F" w:rsidRPr="00200801">
        <w:rPr>
          <w:rFonts w:ascii="Times New Roman" w:hAnsi="Times New Roman" w:cs="Times New Roman"/>
        </w:rPr>
        <w:t xml:space="preserve"> important </w:t>
      </w:r>
      <w:r w:rsidRPr="00200801">
        <w:rPr>
          <w:rFonts w:ascii="Times New Roman" w:hAnsi="Times New Roman" w:cs="Times New Roman"/>
        </w:rPr>
        <w:t>problem in engineering, in particular in</w:t>
      </w:r>
      <w:r w:rsidR="00270C7F" w:rsidRPr="00200801">
        <w:rPr>
          <w:rFonts w:ascii="Times New Roman" w:hAnsi="Times New Roman" w:cs="Times New Roman"/>
        </w:rPr>
        <w:t xml:space="preserve"> ship </w:t>
      </w:r>
      <w:r w:rsidRPr="00200801">
        <w:rPr>
          <w:rFonts w:ascii="Times New Roman" w:hAnsi="Times New Roman" w:cs="Times New Roman"/>
        </w:rPr>
        <w:t>engines and aero engines</w:t>
      </w:r>
      <w:r w:rsidR="001F36AB" w:rsidRPr="00200801">
        <w:rPr>
          <w:rFonts w:ascii="Times New Roman" w:hAnsi="Times New Roman" w:cs="Times New Roman"/>
        </w:rPr>
        <w:t xml:space="preserve">. </w:t>
      </w:r>
      <w:r w:rsidR="00FD727D" w:rsidRPr="00200801">
        <w:rPr>
          <w:rFonts w:ascii="Times New Roman" w:hAnsi="Times New Roman" w:cs="Times New Roman"/>
        </w:rPr>
        <w:t>Due to the</w:t>
      </w:r>
      <w:r w:rsidRPr="00200801">
        <w:rPr>
          <w:rFonts w:ascii="Times New Roman" w:hAnsi="Times New Roman" w:cs="Times New Roman"/>
        </w:rPr>
        <w:t>ir</w:t>
      </w:r>
      <w:r w:rsidR="00B72EE3" w:rsidRPr="00200801">
        <w:rPr>
          <w:rFonts w:ascii="Times New Roman" w:hAnsi="Times New Roman" w:cs="Times New Roman"/>
        </w:rPr>
        <w:t xml:space="preserve"> high </w:t>
      </w:r>
      <w:r w:rsidRPr="00200801">
        <w:rPr>
          <w:rFonts w:ascii="Times New Roman" w:hAnsi="Times New Roman" w:cs="Times New Roman"/>
        </w:rPr>
        <w:t xml:space="preserve">levels of </w:t>
      </w:r>
      <w:r w:rsidR="00B72EE3" w:rsidRPr="00200801">
        <w:rPr>
          <w:rFonts w:ascii="Times New Roman" w:hAnsi="Times New Roman" w:cs="Times New Roman"/>
        </w:rPr>
        <w:t>integration and complex</w:t>
      </w:r>
      <w:r w:rsidRPr="00200801">
        <w:rPr>
          <w:rFonts w:ascii="Times New Roman" w:hAnsi="Times New Roman" w:cs="Times New Roman"/>
        </w:rPr>
        <w:t>ity</w:t>
      </w:r>
      <w:r w:rsidR="006468BD" w:rsidRPr="00200801">
        <w:rPr>
          <w:rFonts w:ascii="Times New Roman" w:hAnsi="Times New Roman" w:cs="Times New Roman"/>
        </w:rPr>
        <w:t>, it is</w:t>
      </w:r>
      <w:r w:rsidR="009600B1" w:rsidRPr="00200801">
        <w:rPr>
          <w:rFonts w:ascii="Times New Roman" w:hAnsi="Times New Roman" w:cs="Times New Roman"/>
        </w:rPr>
        <w:t xml:space="preserve"> hard </w:t>
      </w:r>
      <w:r w:rsidR="006468BD" w:rsidRPr="00200801">
        <w:rPr>
          <w:rFonts w:ascii="Times New Roman" w:hAnsi="Times New Roman" w:cs="Times New Roman"/>
        </w:rPr>
        <w:t>to get the</w:t>
      </w:r>
      <w:bookmarkStart w:id="21" w:name="OLE_LINK17"/>
      <w:bookmarkStart w:id="22" w:name="OLE_LINK18"/>
      <w:r w:rsidRPr="00200801">
        <w:rPr>
          <w:rFonts w:ascii="Times New Roman" w:hAnsi="Times New Roman" w:cs="Times New Roman"/>
        </w:rPr>
        <w:t>ir</w:t>
      </w:r>
      <w:r w:rsidR="00B72EE3" w:rsidRPr="00200801">
        <w:rPr>
          <w:rFonts w:ascii="Times New Roman" w:hAnsi="Times New Roman" w:cs="Times New Roman"/>
        </w:rPr>
        <w:t xml:space="preserve"> accurate</w:t>
      </w:r>
      <w:r w:rsidR="006468BD" w:rsidRPr="00200801">
        <w:rPr>
          <w:rFonts w:ascii="Times New Roman" w:hAnsi="Times New Roman" w:cs="Times New Roman"/>
        </w:rPr>
        <w:t xml:space="preserve"> </w:t>
      </w:r>
      <w:bookmarkEnd w:id="21"/>
      <w:bookmarkEnd w:id="22"/>
      <w:r w:rsidR="006468BD" w:rsidRPr="00200801">
        <w:rPr>
          <w:rFonts w:ascii="Times New Roman" w:hAnsi="Times New Roman" w:cs="Times New Roman"/>
        </w:rPr>
        <w:t>structural data</w:t>
      </w:r>
      <w:r w:rsidR="009600B1" w:rsidRPr="00200801">
        <w:rPr>
          <w:rFonts w:ascii="Times New Roman" w:hAnsi="Times New Roman" w:cs="Times New Roman"/>
        </w:rPr>
        <w:t xml:space="preserve"> or </w:t>
      </w:r>
      <w:r w:rsidR="00DB097A" w:rsidRPr="00200801">
        <w:rPr>
          <w:rFonts w:ascii="Times New Roman" w:hAnsi="Times New Roman" w:cs="Times New Roman"/>
        </w:rPr>
        <w:t xml:space="preserve">accurate </w:t>
      </w:r>
      <w:r w:rsidR="009600B1" w:rsidRPr="00200801">
        <w:rPr>
          <w:rFonts w:ascii="Times New Roman" w:hAnsi="Times New Roman" w:cs="Times New Roman"/>
        </w:rPr>
        <w:t>modal data</w:t>
      </w:r>
      <w:r w:rsidR="00BC2873" w:rsidRPr="00200801">
        <w:rPr>
          <w:rFonts w:ascii="Times New Roman" w:hAnsi="Times New Roman" w:cs="Times New Roman"/>
        </w:rPr>
        <w:t xml:space="preserve">. </w:t>
      </w:r>
      <w:r w:rsidRPr="00200801">
        <w:rPr>
          <w:rFonts w:ascii="Times New Roman" w:hAnsi="Times New Roman" w:cs="Times New Roman"/>
        </w:rPr>
        <w:t xml:space="preserve">This lack of data is unhelpful to vibration control in the form of structural modifications. </w:t>
      </w:r>
      <w:r w:rsidR="00BC2873" w:rsidRPr="00200801">
        <w:rPr>
          <w:rFonts w:ascii="Times New Roman" w:hAnsi="Times New Roman" w:cs="Times New Roman"/>
        </w:rPr>
        <w:t>B</w:t>
      </w:r>
      <w:r w:rsidR="000706C4" w:rsidRPr="00200801">
        <w:rPr>
          <w:rFonts w:ascii="Times New Roman" w:hAnsi="Times New Roman" w:cs="Times New Roman"/>
        </w:rPr>
        <w:t>esides, many parts in shaft system</w:t>
      </w:r>
      <w:r w:rsidRPr="00200801">
        <w:rPr>
          <w:rFonts w:ascii="Times New Roman" w:hAnsi="Times New Roman" w:cs="Times New Roman"/>
        </w:rPr>
        <w:t>s</w:t>
      </w:r>
      <w:r w:rsidR="000706C4" w:rsidRPr="00200801">
        <w:rPr>
          <w:rFonts w:ascii="Times New Roman" w:hAnsi="Times New Roman" w:cs="Times New Roman"/>
        </w:rPr>
        <w:t xml:space="preserve"> are</w:t>
      </w:r>
      <w:r w:rsidR="00BC2873" w:rsidRPr="00200801">
        <w:rPr>
          <w:rFonts w:ascii="Times New Roman" w:hAnsi="Times New Roman" w:cs="Times New Roman"/>
        </w:rPr>
        <w:t xml:space="preserve"> not allowed to</w:t>
      </w:r>
      <w:r w:rsidR="000706C4" w:rsidRPr="00200801">
        <w:rPr>
          <w:rFonts w:ascii="Times New Roman" w:hAnsi="Times New Roman" w:cs="Times New Roman"/>
        </w:rPr>
        <w:t xml:space="preserve"> be</w:t>
      </w:r>
      <w:r w:rsidR="00BC2873" w:rsidRPr="00200801">
        <w:rPr>
          <w:rFonts w:ascii="Times New Roman" w:hAnsi="Times New Roman" w:cs="Times New Roman"/>
        </w:rPr>
        <w:t xml:space="preserve"> modif</w:t>
      </w:r>
      <w:r w:rsidR="000706C4" w:rsidRPr="00200801">
        <w:rPr>
          <w:rFonts w:ascii="Times New Roman" w:hAnsi="Times New Roman" w:cs="Times New Roman"/>
        </w:rPr>
        <w:t>ied</w:t>
      </w:r>
      <w:r w:rsidR="0076302F" w:rsidRPr="00200801">
        <w:rPr>
          <w:rFonts w:ascii="Times New Roman" w:hAnsi="Times New Roman" w:cs="Times New Roman"/>
        </w:rPr>
        <w:t xml:space="preserve">, such as rotary inertia of </w:t>
      </w:r>
      <w:r w:rsidRPr="00200801">
        <w:rPr>
          <w:rFonts w:ascii="Times New Roman" w:hAnsi="Times New Roman" w:cs="Times New Roman"/>
        </w:rPr>
        <w:t xml:space="preserve">a </w:t>
      </w:r>
      <w:r w:rsidR="0076302F" w:rsidRPr="00200801">
        <w:rPr>
          <w:rFonts w:ascii="Times New Roman" w:hAnsi="Times New Roman" w:cs="Times New Roman"/>
        </w:rPr>
        <w:t xml:space="preserve">pump or </w:t>
      </w:r>
      <w:r w:rsidRPr="00200801">
        <w:rPr>
          <w:rFonts w:ascii="Times New Roman" w:hAnsi="Times New Roman" w:cs="Times New Roman"/>
        </w:rPr>
        <w:t xml:space="preserve">an </w:t>
      </w:r>
      <w:r w:rsidR="0076302F" w:rsidRPr="00200801">
        <w:rPr>
          <w:rFonts w:ascii="Times New Roman" w:hAnsi="Times New Roman" w:cs="Times New Roman"/>
        </w:rPr>
        <w:t>engine</w:t>
      </w:r>
      <w:r w:rsidR="000706C4" w:rsidRPr="00200801">
        <w:rPr>
          <w:rFonts w:ascii="Times New Roman" w:hAnsi="Times New Roman" w:cs="Times New Roman"/>
        </w:rPr>
        <w:t xml:space="preserve">, which is designed for achieving </w:t>
      </w:r>
      <w:r w:rsidRPr="00200801">
        <w:rPr>
          <w:rFonts w:ascii="Times New Roman" w:hAnsi="Times New Roman" w:cs="Times New Roman"/>
        </w:rPr>
        <w:t xml:space="preserve">certain </w:t>
      </w:r>
      <w:r w:rsidR="00DB097A" w:rsidRPr="00200801">
        <w:rPr>
          <w:rFonts w:ascii="Times New Roman" w:hAnsi="Times New Roman" w:cs="Times New Roman"/>
        </w:rPr>
        <w:t>functions.</w:t>
      </w:r>
      <w:r w:rsidR="003951B2" w:rsidRPr="00200801">
        <w:rPr>
          <w:rFonts w:ascii="Times New Roman" w:hAnsi="Times New Roman" w:cs="Times New Roman"/>
        </w:rPr>
        <w:t xml:space="preserve"> </w:t>
      </w:r>
      <w:r w:rsidR="00FD727D" w:rsidRPr="00200801">
        <w:rPr>
          <w:rFonts w:ascii="Times New Roman" w:hAnsi="Times New Roman" w:cs="Times New Roman"/>
        </w:rPr>
        <w:t xml:space="preserve"> </w:t>
      </w:r>
    </w:p>
    <w:p w:rsidR="000E0859" w:rsidRPr="00200801" w:rsidRDefault="001F36AB" w:rsidP="00200801">
      <w:pPr>
        <w:spacing w:line="240" w:lineRule="auto"/>
        <w:jc w:val="both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 xml:space="preserve">This paper presents </w:t>
      </w:r>
      <w:bookmarkStart w:id="23" w:name="OLE_LINK247"/>
      <w:bookmarkStart w:id="24" w:name="OLE_LINK248"/>
      <w:bookmarkStart w:id="25" w:name="OLE_LINK249"/>
      <w:r w:rsidRPr="00200801">
        <w:rPr>
          <w:rFonts w:ascii="Times New Roman" w:hAnsi="Times New Roman" w:cs="Times New Roman"/>
        </w:rPr>
        <w:t xml:space="preserve">a </w:t>
      </w:r>
      <w:r w:rsidR="00865322" w:rsidRPr="00200801">
        <w:rPr>
          <w:rFonts w:ascii="Times New Roman" w:hAnsi="Times New Roman" w:cs="Times New Roman"/>
        </w:rPr>
        <w:t xml:space="preserve">strategy </w:t>
      </w:r>
      <w:r w:rsidRPr="00200801">
        <w:rPr>
          <w:rFonts w:ascii="Times New Roman" w:hAnsi="Times New Roman" w:cs="Times New Roman"/>
        </w:rPr>
        <w:t>for</w:t>
      </w:r>
      <w:r w:rsidR="003259C7" w:rsidRPr="00200801">
        <w:rPr>
          <w:rFonts w:ascii="Times New Roman" w:hAnsi="Times New Roman" w:cs="Times New Roman"/>
        </w:rPr>
        <w:t xml:space="preserve"> </w:t>
      </w:r>
      <w:r w:rsidR="00500139" w:rsidRPr="00200801">
        <w:rPr>
          <w:rFonts w:ascii="Times New Roman" w:hAnsi="Times New Roman" w:cs="Times New Roman"/>
        </w:rPr>
        <w:t xml:space="preserve">suppressing </w:t>
      </w:r>
      <w:r w:rsidR="003259C7" w:rsidRPr="00200801">
        <w:rPr>
          <w:rFonts w:ascii="Times New Roman" w:hAnsi="Times New Roman" w:cs="Times New Roman"/>
        </w:rPr>
        <w:t>torsional</w:t>
      </w:r>
      <w:r w:rsidRPr="00200801">
        <w:rPr>
          <w:rFonts w:ascii="Times New Roman" w:hAnsi="Times New Roman" w:cs="Times New Roman"/>
        </w:rPr>
        <w:t xml:space="preserve"> </w:t>
      </w:r>
      <w:r w:rsidR="00500139" w:rsidRPr="00200801">
        <w:rPr>
          <w:rFonts w:ascii="Times New Roman" w:hAnsi="Times New Roman" w:cs="Times New Roman"/>
        </w:rPr>
        <w:t xml:space="preserve">vibration of shaft systems in the form of </w:t>
      </w:r>
      <w:r w:rsidRPr="00200801">
        <w:rPr>
          <w:rFonts w:ascii="Times New Roman" w:hAnsi="Times New Roman" w:cs="Times New Roman"/>
        </w:rPr>
        <w:t xml:space="preserve">structural </w:t>
      </w:r>
      <w:bookmarkStart w:id="26" w:name="OLE_LINK8"/>
      <w:bookmarkStart w:id="27" w:name="OLE_LINK9"/>
      <w:r w:rsidRPr="00200801">
        <w:rPr>
          <w:rFonts w:ascii="Times New Roman" w:hAnsi="Times New Roman" w:cs="Times New Roman"/>
        </w:rPr>
        <w:t>modif</w:t>
      </w:r>
      <w:bookmarkEnd w:id="26"/>
      <w:bookmarkEnd w:id="27"/>
      <w:r w:rsidRPr="00200801">
        <w:rPr>
          <w:rFonts w:ascii="Times New Roman" w:hAnsi="Times New Roman" w:cs="Times New Roman"/>
        </w:rPr>
        <w:t>ications based on</w:t>
      </w:r>
      <w:bookmarkStart w:id="28" w:name="OLE_LINK21"/>
      <w:bookmarkStart w:id="29" w:name="OLE_LINK22"/>
      <w:r w:rsidRPr="00200801">
        <w:rPr>
          <w:rFonts w:ascii="Times New Roman" w:hAnsi="Times New Roman" w:cs="Times New Roman"/>
        </w:rPr>
        <w:t xml:space="preserve"> </w:t>
      </w:r>
      <w:proofErr w:type="spellStart"/>
      <w:r w:rsidRPr="00200801">
        <w:rPr>
          <w:rFonts w:ascii="Times New Roman" w:hAnsi="Times New Roman" w:cs="Times New Roman"/>
        </w:rPr>
        <w:t>receptances</w:t>
      </w:r>
      <w:bookmarkEnd w:id="28"/>
      <w:bookmarkEnd w:id="29"/>
      <w:proofErr w:type="spellEnd"/>
      <w:r w:rsidRPr="00200801">
        <w:rPr>
          <w:rFonts w:ascii="Times New Roman" w:hAnsi="Times New Roman" w:cs="Times New Roman"/>
        </w:rPr>
        <w:t>,</w:t>
      </w:r>
      <w:r w:rsidR="003259C7" w:rsidRPr="00200801">
        <w:rPr>
          <w:rFonts w:ascii="Times New Roman" w:hAnsi="Times New Roman" w:cs="Times New Roman"/>
        </w:rPr>
        <w:t xml:space="preserve"> which </w:t>
      </w:r>
      <w:bookmarkStart w:id="30" w:name="OLE_LINK68"/>
      <w:bookmarkStart w:id="31" w:name="OLE_LINK69"/>
      <w:r w:rsidR="003259C7" w:rsidRPr="00200801">
        <w:rPr>
          <w:rFonts w:ascii="Times New Roman" w:hAnsi="Times New Roman" w:cs="Times New Roman"/>
        </w:rPr>
        <w:t>do</w:t>
      </w:r>
      <w:r w:rsidR="00500139" w:rsidRPr="00200801">
        <w:rPr>
          <w:rFonts w:ascii="Times New Roman" w:hAnsi="Times New Roman" w:cs="Times New Roman"/>
        </w:rPr>
        <w:t>es</w:t>
      </w:r>
      <w:r w:rsidR="003259C7" w:rsidRPr="00200801">
        <w:rPr>
          <w:rFonts w:ascii="Times New Roman" w:hAnsi="Times New Roman" w:cs="Times New Roman"/>
        </w:rPr>
        <w:t xml:space="preserve"> not need analytical or modal models</w:t>
      </w:r>
      <w:r w:rsidR="00500139" w:rsidRPr="00200801">
        <w:rPr>
          <w:rFonts w:ascii="Times New Roman" w:hAnsi="Times New Roman" w:cs="Times New Roman"/>
        </w:rPr>
        <w:t xml:space="preserve"> of the systems un</w:t>
      </w:r>
      <w:r w:rsidR="0030398C" w:rsidRPr="00200801">
        <w:rPr>
          <w:rFonts w:ascii="Times New Roman" w:hAnsi="Times New Roman" w:cs="Times New Roman"/>
        </w:rPr>
        <w:t>d</w:t>
      </w:r>
      <w:r w:rsidR="00500139" w:rsidRPr="00200801">
        <w:rPr>
          <w:rFonts w:ascii="Times New Roman" w:hAnsi="Times New Roman" w:cs="Times New Roman"/>
        </w:rPr>
        <w:t>er investigation</w:t>
      </w:r>
      <w:r w:rsidR="00E74289" w:rsidRPr="00200801">
        <w:rPr>
          <w:rFonts w:ascii="Times New Roman" w:hAnsi="Times New Roman" w:cs="Times New Roman"/>
        </w:rPr>
        <w:t>.</w:t>
      </w:r>
      <w:bookmarkEnd w:id="30"/>
      <w:bookmarkEnd w:id="31"/>
      <w:r w:rsidR="00E74289" w:rsidRPr="00200801">
        <w:rPr>
          <w:rFonts w:ascii="Times New Roman" w:hAnsi="Times New Roman" w:cs="Times New Roman"/>
        </w:rPr>
        <w:t xml:space="preserve"> </w:t>
      </w:r>
      <w:bookmarkStart w:id="32" w:name="OLE_LINK70"/>
      <w:bookmarkStart w:id="33" w:name="OLE_LINK71"/>
      <w:r w:rsidR="00E74289" w:rsidRPr="00200801">
        <w:rPr>
          <w:rFonts w:ascii="Times New Roman" w:hAnsi="Times New Roman" w:cs="Times New Roman"/>
        </w:rPr>
        <w:t xml:space="preserve">It only needs the torsional </w:t>
      </w:r>
      <w:bookmarkStart w:id="34" w:name="OLE_LINK23"/>
      <w:bookmarkStart w:id="35" w:name="OLE_LINK24"/>
      <w:proofErr w:type="spellStart"/>
      <w:r w:rsidR="00E74289" w:rsidRPr="00200801">
        <w:rPr>
          <w:rFonts w:ascii="Times New Roman" w:hAnsi="Times New Roman" w:cs="Times New Roman"/>
        </w:rPr>
        <w:t>receptances</w:t>
      </w:r>
      <w:bookmarkEnd w:id="32"/>
      <w:bookmarkEnd w:id="33"/>
      <w:bookmarkEnd w:id="34"/>
      <w:bookmarkEnd w:id="35"/>
      <w:proofErr w:type="spellEnd"/>
      <w:r w:rsidR="00500139" w:rsidRPr="00200801">
        <w:rPr>
          <w:rFonts w:ascii="Times New Roman" w:hAnsi="Times New Roman" w:cs="Times New Roman"/>
        </w:rPr>
        <w:t xml:space="preserve"> of the system</w:t>
      </w:r>
      <w:r w:rsidR="00D07964" w:rsidRPr="00200801">
        <w:rPr>
          <w:rFonts w:ascii="Times New Roman" w:hAnsi="Times New Roman" w:cs="Times New Roman"/>
        </w:rPr>
        <w:t xml:space="preserve">, </w:t>
      </w:r>
      <w:r w:rsidR="00CA4F84" w:rsidRPr="00200801">
        <w:rPr>
          <w:rFonts w:ascii="Times New Roman" w:hAnsi="Times New Roman" w:cs="Times New Roman"/>
        </w:rPr>
        <w:t xml:space="preserve">which can be </w:t>
      </w:r>
      <w:r w:rsidR="00C50D83" w:rsidRPr="00200801">
        <w:rPr>
          <w:rFonts w:ascii="Times New Roman" w:hAnsi="Times New Roman" w:cs="Times New Roman"/>
        </w:rPr>
        <w:t>obtaine</w:t>
      </w:r>
      <w:r w:rsidR="00E74289" w:rsidRPr="00200801">
        <w:rPr>
          <w:rFonts w:ascii="Times New Roman" w:hAnsi="Times New Roman" w:cs="Times New Roman"/>
        </w:rPr>
        <w:t xml:space="preserve">d by </w:t>
      </w:r>
      <w:r w:rsidR="00C50D83" w:rsidRPr="00200801">
        <w:rPr>
          <w:rFonts w:ascii="Times New Roman" w:hAnsi="Times New Roman" w:cs="Times New Roman"/>
        </w:rPr>
        <w:t>test</w:t>
      </w:r>
      <w:r w:rsidR="00E74289" w:rsidRPr="00200801">
        <w:rPr>
          <w:rFonts w:ascii="Times New Roman" w:hAnsi="Times New Roman" w:cs="Times New Roman"/>
        </w:rPr>
        <w:t xml:space="preserve">ing a </w:t>
      </w:r>
      <w:bookmarkStart w:id="36" w:name="OLE_LINK46"/>
      <w:bookmarkStart w:id="37" w:name="OLE_LINK47"/>
      <w:bookmarkStart w:id="38" w:name="OLE_LINK48"/>
      <w:bookmarkStart w:id="39" w:name="OLE_LINK49"/>
      <w:bookmarkStart w:id="40" w:name="OLE_LINK50"/>
      <w:bookmarkStart w:id="41" w:name="OLE_LINK40"/>
      <w:bookmarkStart w:id="42" w:name="OLE_LINK41"/>
      <w:bookmarkStart w:id="43" w:name="OLE_LINK42"/>
      <w:r w:rsidR="0033334E" w:rsidRPr="00200801">
        <w:rPr>
          <w:rFonts w:ascii="Times New Roman" w:hAnsi="Times New Roman" w:cs="Times New Roman"/>
        </w:rPr>
        <w:t>simple auxiliary structure</w:t>
      </w:r>
      <w:bookmarkEnd w:id="36"/>
      <w:bookmarkEnd w:id="37"/>
      <w:bookmarkEnd w:id="38"/>
      <w:bookmarkEnd w:id="39"/>
      <w:bookmarkEnd w:id="40"/>
      <w:r w:rsidR="00500139" w:rsidRPr="00200801">
        <w:rPr>
          <w:rFonts w:ascii="Times New Roman" w:hAnsi="Times New Roman" w:cs="Times New Roman"/>
        </w:rPr>
        <w:t xml:space="preserve"> </w:t>
      </w:r>
      <w:r w:rsidR="0033334E" w:rsidRPr="00200801">
        <w:rPr>
          <w:rFonts w:ascii="Times New Roman" w:hAnsi="Times New Roman" w:cs="Times New Roman"/>
        </w:rPr>
        <w:t>attached to</w:t>
      </w:r>
      <w:r w:rsidR="00500139" w:rsidRPr="00200801">
        <w:rPr>
          <w:rFonts w:ascii="Times New Roman" w:hAnsi="Times New Roman" w:cs="Times New Roman"/>
        </w:rPr>
        <w:t xml:space="preserve"> </w:t>
      </w:r>
      <w:bookmarkEnd w:id="41"/>
      <w:bookmarkEnd w:id="42"/>
      <w:bookmarkEnd w:id="43"/>
      <w:r w:rsidR="00CA4F84" w:rsidRPr="00200801">
        <w:rPr>
          <w:rFonts w:ascii="Times New Roman" w:hAnsi="Times New Roman" w:cs="Times New Roman"/>
        </w:rPr>
        <w:t>relevant locations</w:t>
      </w:r>
      <w:r w:rsidR="00D07964" w:rsidRPr="00200801">
        <w:rPr>
          <w:rFonts w:ascii="Times New Roman" w:hAnsi="Times New Roman" w:cs="Times New Roman"/>
        </w:rPr>
        <w:t xml:space="preserve"> </w:t>
      </w:r>
      <w:r w:rsidR="00CA4F84" w:rsidRPr="00200801">
        <w:rPr>
          <w:rFonts w:ascii="Times New Roman" w:hAnsi="Times New Roman" w:cs="Times New Roman"/>
        </w:rPr>
        <w:t xml:space="preserve">of </w:t>
      </w:r>
      <w:r w:rsidR="00D07964" w:rsidRPr="00200801">
        <w:rPr>
          <w:rFonts w:ascii="Times New Roman" w:hAnsi="Times New Roman" w:cs="Times New Roman"/>
        </w:rPr>
        <w:t>the shaft system</w:t>
      </w:r>
      <w:r w:rsidR="006E4164" w:rsidRPr="00200801">
        <w:rPr>
          <w:rFonts w:ascii="Times New Roman" w:hAnsi="Times New Roman" w:cs="Times New Roman"/>
        </w:rPr>
        <w:t>,</w:t>
      </w:r>
      <w:r w:rsidR="00865322" w:rsidRPr="00200801">
        <w:rPr>
          <w:rFonts w:ascii="Times New Roman" w:hAnsi="Times New Roman" w:cs="Times New Roman"/>
        </w:rPr>
        <w:t xml:space="preserve"> </w:t>
      </w:r>
      <w:r w:rsidR="00047582" w:rsidRPr="00200801">
        <w:rPr>
          <w:rFonts w:ascii="Times New Roman" w:hAnsi="Times New Roman" w:cs="Times New Roman"/>
        </w:rPr>
        <w:t>and</w:t>
      </w:r>
      <w:r w:rsidR="006E4164" w:rsidRPr="00200801">
        <w:rPr>
          <w:rFonts w:ascii="Times New Roman" w:hAnsi="Times New Roman" w:cs="Times New Roman"/>
        </w:rPr>
        <w:t xml:space="preserve"> </w:t>
      </w:r>
      <w:r w:rsidR="00564EEF" w:rsidRPr="00200801">
        <w:rPr>
          <w:rFonts w:ascii="Times New Roman" w:hAnsi="Times New Roman" w:cs="Times New Roman"/>
        </w:rPr>
        <w:t xml:space="preserve">using </w:t>
      </w:r>
      <w:r w:rsidR="00500139" w:rsidRPr="00200801">
        <w:rPr>
          <w:rFonts w:ascii="Times New Roman" w:hAnsi="Times New Roman" w:cs="Times New Roman"/>
        </w:rPr>
        <w:t xml:space="preserve">the </w:t>
      </w:r>
      <w:r w:rsidR="00865322" w:rsidRPr="00200801">
        <w:rPr>
          <w:rFonts w:ascii="Times New Roman" w:hAnsi="Times New Roman" w:cs="Times New Roman"/>
        </w:rPr>
        <w:t>finite element model</w:t>
      </w:r>
      <w:r w:rsidR="00C50D83" w:rsidRPr="00200801">
        <w:rPr>
          <w:rFonts w:ascii="Times New Roman" w:hAnsi="Times New Roman" w:cs="Times New Roman"/>
        </w:rPr>
        <w:t xml:space="preserve"> </w:t>
      </w:r>
      <w:r w:rsidR="00865322" w:rsidRPr="00200801">
        <w:rPr>
          <w:rFonts w:ascii="Times New Roman" w:hAnsi="Times New Roman" w:cs="Times New Roman"/>
        </w:rPr>
        <w:t>(FEM)</w:t>
      </w:r>
      <w:r w:rsidR="003F1FAB" w:rsidRPr="00200801">
        <w:rPr>
          <w:rFonts w:ascii="Times New Roman" w:hAnsi="Times New Roman" w:cs="Times New Roman"/>
        </w:rPr>
        <w:t xml:space="preserve"> </w:t>
      </w:r>
      <w:r w:rsidR="00500139" w:rsidRPr="00200801">
        <w:rPr>
          <w:rFonts w:ascii="Times New Roman" w:hAnsi="Times New Roman" w:cs="Times New Roman"/>
        </w:rPr>
        <w:t xml:space="preserve">of </w:t>
      </w:r>
      <w:r w:rsidR="00564EEF" w:rsidRPr="00200801">
        <w:rPr>
          <w:rFonts w:ascii="Times New Roman" w:hAnsi="Times New Roman" w:cs="Times New Roman"/>
        </w:rPr>
        <w:t xml:space="preserve">the </w:t>
      </w:r>
      <w:r w:rsidR="00500139" w:rsidRPr="00200801">
        <w:rPr>
          <w:rFonts w:ascii="Times New Roman" w:hAnsi="Times New Roman" w:cs="Times New Roman"/>
        </w:rPr>
        <w:t>simple structure</w:t>
      </w:r>
      <w:r w:rsidR="006E4164" w:rsidRPr="00200801">
        <w:rPr>
          <w:rFonts w:ascii="Times New Roman" w:hAnsi="Times New Roman" w:cs="Times New Roman"/>
        </w:rPr>
        <w:t>.</w:t>
      </w:r>
      <w:r w:rsidR="00C50D83" w:rsidRPr="00200801">
        <w:rPr>
          <w:rFonts w:ascii="Times New Roman" w:hAnsi="Times New Roman" w:cs="Times New Roman"/>
        </w:rPr>
        <w:t xml:space="preserve"> </w:t>
      </w:r>
      <w:r w:rsidR="00576983" w:rsidRPr="00200801">
        <w:rPr>
          <w:rFonts w:ascii="Times New Roman" w:hAnsi="Times New Roman" w:cs="Times New Roman"/>
        </w:rPr>
        <w:t>An optimisation problem is constructed to determine the required structural modifications</w:t>
      </w:r>
      <w:r w:rsidR="0019767F" w:rsidRPr="00200801">
        <w:rPr>
          <w:rFonts w:ascii="Times New Roman" w:hAnsi="Times New Roman" w:cs="Times New Roman"/>
        </w:rPr>
        <w:t>, based on</w:t>
      </w:r>
      <w:bookmarkStart w:id="44" w:name="OLE_LINK77"/>
      <w:r w:rsidR="002259E4" w:rsidRPr="00200801">
        <w:rPr>
          <w:rFonts w:ascii="Times New Roman" w:hAnsi="Times New Roman" w:cs="Times New Roman"/>
        </w:rPr>
        <w:t xml:space="preserve"> the actual</w:t>
      </w:r>
      <w:r w:rsidR="001334FB" w:rsidRPr="00200801">
        <w:rPr>
          <w:rFonts w:ascii="Times New Roman" w:hAnsi="Times New Roman" w:cs="Times New Roman"/>
        </w:rPr>
        <w:t xml:space="preserve"> requirements of modal frequencies and </w:t>
      </w:r>
      <w:r w:rsidR="0019767F" w:rsidRPr="00200801">
        <w:rPr>
          <w:rFonts w:ascii="Times New Roman" w:hAnsi="Times New Roman" w:cs="Times New Roman"/>
        </w:rPr>
        <w:t xml:space="preserve">mode </w:t>
      </w:r>
      <w:r w:rsidR="001334FB" w:rsidRPr="00200801">
        <w:rPr>
          <w:rFonts w:ascii="Times New Roman" w:hAnsi="Times New Roman" w:cs="Times New Roman"/>
        </w:rPr>
        <w:t>shapes</w:t>
      </w:r>
      <w:bookmarkEnd w:id="44"/>
      <w:r w:rsidR="002259E4" w:rsidRPr="00200801">
        <w:rPr>
          <w:rFonts w:ascii="Times New Roman" w:hAnsi="Times New Roman" w:cs="Times New Roman"/>
        </w:rPr>
        <w:t>.</w:t>
      </w:r>
      <w:bookmarkEnd w:id="23"/>
      <w:bookmarkEnd w:id="24"/>
      <w:bookmarkEnd w:id="25"/>
      <w:r w:rsidR="00095521" w:rsidRPr="00200801">
        <w:rPr>
          <w:rFonts w:ascii="Times New Roman" w:hAnsi="Times New Roman" w:cs="Times New Roman"/>
        </w:rPr>
        <w:t xml:space="preserve"> </w:t>
      </w:r>
      <w:r w:rsidR="0019767F" w:rsidRPr="00200801">
        <w:rPr>
          <w:rFonts w:ascii="Times New Roman" w:hAnsi="Times New Roman" w:cs="Times New Roman"/>
        </w:rPr>
        <w:t>A n</w:t>
      </w:r>
      <w:r w:rsidR="009B7E9E" w:rsidRPr="00200801">
        <w:rPr>
          <w:rFonts w:ascii="Times New Roman" w:hAnsi="Times New Roman" w:cs="Times New Roman"/>
        </w:rPr>
        <w:t>umerical experiment</w:t>
      </w:r>
      <w:r w:rsidR="002330DE" w:rsidRPr="00200801">
        <w:rPr>
          <w:rFonts w:ascii="Times New Roman" w:hAnsi="Times New Roman" w:cs="Times New Roman"/>
        </w:rPr>
        <w:t xml:space="preserve"> is set up</w:t>
      </w:r>
      <w:r w:rsidR="0019767F" w:rsidRPr="00200801">
        <w:rPr>
          <w:rFonts w:ascii="Times New Roman" w:hAnsi="Times New Roman" w:cs="Times New Roman"/>
        </w:rPr>
        <w:t xml:space="preserve"> and the influence of several system parameters are analysed</w:t>
      </w:r>
      <w:r w:rsidR="006B6AAB" w:rsidRPr="00200801">
        <w:rPr>
          <w:rFonts w:ascii="Times New Roman" w:hAnsi="Times New Roman" w:cs="Times New Roman"/>
        </w:rPr>
        <w:t>.</w:t>
      </w:r>
      <w:r w:rsidR="00E6184C" w:rsidRPr="00200801">
        <w:rPr>
          <w:rFonts w:ascii="Times New Roman" w:hAnsi="Times New Roman" w:cs="Times New Roman"/>
        </w:rPr>
        <w:t xml:space="preserve"> Several scenarios of constraints</w:t>
      </w:r>
      <w:r w:rsidR="00B64D21" w:rsidRPr="00200801">
        <w:rPr>
          <w:rFonts w:ascii="Times New Roman" w:hAnsi="Times New Roman" w:cs="Times New Roman" w:hint="eastAsia"/>
        </w:rPr>
        <w:t xml:space="preserve"> in practice</w:t>
      </w:r>
      <w:r w:rsidR="00E6184C" w:rsidRPr="00200801">
        <w:rPr>
          <w:rFonts w:ascii="Times New Roman" w:hAnsi="Times New Roman" w:cs="Times New Roman"/>
        </w:rPr>
        <w:t xml:space="preserve"> are considered. </w:t>
      </w:r>
      <w:r w:rsidR="006B6AAB" w:rsidRPr="00200801">
        <w:rPr>
          <w:rFonts w:ascii="Times New Roman" w:hAnsi="Times New Roman" w:cs="Times New Roman"/>
        </w:rPr>
        <w:t xml:space="preserve"> The </w:t>
      </w:r>
      <w:r w:rsidR="0019767F" w:rsidRPr="00200801">
        <w:rPr>
          <w:rFonts w:ascii="Times New Roman" w:hAnsi="Times New Roman" w:cs="Times New Roman"/>
        </w:rPr>
        <w:t xml:space="preserve">numerical simulation </w:t>
      </w:r>
      <w:r w:rsidR="006B6AAB" w:rsidRPr="00200801">
        <w:rPr>
          <w:rFonts w:ascii="Times New Roman" w:hAnsi="Times New Roman" w:cs="Times New Roman"/>
        </w:rPr>
        <w:t>results demonstrate</w:t>
      </w:r>
      <w:bookmarkStart w:id="45" w:name="OLE_LINK82"/>
      <w:bookmarkStart w:id="46" w:name="OLE_LINK83"/>
      <w:r w:rsidR="006B6AAB" w:rsidRPr="00200801">
        <w:rPr>
          <w:rFonts w:ascii="Times New Roman" w:hAnsi="Times New Roman" w:cs="Times New Roman"/>
        </w:rPr>
        <w:t xml:space="preserve"> the effectiveness of this method</w:t>
      </w:r>
      <w:bookmarkEnd w:id="45"/>
      <w:bookmarkEnd w:id="46"/>
      <w:r w:rsidR="006B6AAB" w:rsidRPr="00200801">
        <w:rPr>
          <w:rFonts w:ascii="Times New Roman" w:hAnsi="Times New Roman" w:cs="Times New Roman"/>
        </w:rPr>
        <w:t xml:space="preserve"> and</w:t>
      </w:r>
      <w:r w:rsidR="00984F7D" w:rsidRPr="00200801">
        <w:rPr>
          <w:rFonts w:ascii="Times New Roman" w:hAnsi="Times New Roman" w:cs="Times New Roman"/>
        </w:rPr>
        <w:t xml:space="preserve"> </w:t>
      </w:r>
      <w:bookmarkStart w:id="47" w:name="OLE_LINK84"/>
      <w:bookmarkStart w:id="48" w:name="OLE_LINK85"/>
      <w:r w:rsidR="0019767F" w:rsidRPr="00200801">
        <w:rPr>
          <w:rFonts w:ascii="Times New Roman" w:hAnsi="Times New Roman" w:cs="Times New Roman"/>
        </w:rPr>
        <w:t>its</w:t>
      </w:r>
      <w:r w:rsidR="002330DE" w:rsidRPr="00200801">
        <w:rPr>
          <w:rFonts w:ascii="Times New Roman" w:hAnsi="Times New Roman" w:cs="Times New Roman"/>
        </w:rPr>
        <w:t xml:space="preserve"> </w:t>
      </w:r>
      <w:r w:rsidR="0019767F" w:rsidRPr="00200801">
        <w:rPr>
          <w:rFonts w:ascii="Times New Roman" w:hAnsi="Times New Roman" w:cs="Times New Roman"/>
        </w:rPr>
        <w:t xml:space="preserve">feasibility </w:t>
      </w:r>
      <w:bookmarkEnd w:id="13"/>
      <w:bookmarkEnd w:id="14"/>
      <w:bookmarkEnd w:id="15"/>
      <w:bookmarkEnd w:id="16"/>
      <w:r w:rsidR="0019767F" w:rsidRPr="00200801">
        <w:rPr>
          <w:rFonts w:ascii="Times New Roman" w:hAnsi="Times New Roman" w:cs="Times New Roman"/>
        </w:rPr>
        <w:t>in solving torsional vibration</w:t>
      </w:r>
      <w:r w:rsidR="00473EA9" w:rsidRPr="00200801">
        <w:rPr>
          <w:rFonts w:ascii="Times New Roman" w:hAnsi="Times New Roman" w:cs="Times New Roman"/>
        </w:rPr>
        <w:t xml:space="preserve"> problem</w:t>
      </w:r>
      <w:r w:rsidR="0019767F" w:rsidRPr="00200801">
        <w:rPr>
          <w:rFonts w:ascii="Times New Roman" w:hAnsi="Times New Roman" w:cs="Times New Roman"/>
        </w:rPr>
        <w:t>s</w:t>
      </w:r>
      <w:r w:rsidR="00473EA9" w:rsidRPr="00200801">
        <w:rPr>
          <w:rFonts w:ascii="Times New Roman" w:hAnsi="Times New Roman" w:cs="Times New Roman"/>
        </w:rPr>
        <w:t xml:space="preserve"> in </w:t>
      </w:r>
      <w:bookmarkEnd w:id="47"/>
      <w:bookmarkEnd w:id="48"/>
      <w:r w:rsidR="005F7BA7" w:rsidRPr="00200801">
        <w:rPr>
          <w:rFonts w:ascii="Times New Roman" w:hAnsi="Times New Roman" w:cs="Times New Roman"/>
        </w:rPr>
        <w:t>practice</w:t>
      </w:r>
      <w:r w:rsidR="00727B64" w:rsidRPr="00200801">
        <w:rPr>
          <w:rFonts w:ascii="Times New Roman" w:hAnsi="Times New Roman" w:cs="Times New Roman"/>
        </w:rPr>
        <w:t xml:space="preserve">. </w:t>
      </w:r>
      <w:bookmarkEnd w:id="17"/>
      <w:bookmarkEnd w:id="18"/>
      <w:bookmarkEnd w:id="19"/>
      <w:bookmarkEnd w:id="20"/>
    </w:p>
    <w:p w:rsidR="0022079F" w:rsidRPr="00200801" w:rsidRDefault="0022079F" w:rsidP="00200801">
      <w:pPr>
        <w:spacing w:line="240" w:lineRule="auto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 xml:space="preserve">Key words: Inverse </w:t>
      </w:r>
      <w:r w:rsidR="00502CF2" w:rsidRPr="00200801">
        <w:rPr>
          <w:rFonts w:ascii="Times New Roman" w:hAnsi="Times New Roman" w:cs="Times New Roman"/>
        </w:rPr>
        <w:t>p</w:t>
      </w:r>
      <w:r w:rsidRPr="00200801">
        <w:rPr>
          <w:rFonts w:ascii="Times New Roman" w:hAnsi="Times New Roman" w:cs="Times New Roman"/>
        </w:rPr>
        <w:t xml:space="preserve">roblem, </w:t>
      </w:r>
      <w:r w:rsidR="0019767F" w:rsidRPr="00200801">
        <w:rPr>
          <w:rFonts w:ascii="Times New Roman" w:hAnsi="Times New Roman" w:cs="Times New Roman"/>
        </w:rPr>
        <w:t>T</w:t>
      </w:r>
      <w:r w:rsidRPr="00200801">
        <w:rPr>
          <w:rFonts w:ascii="Times New Roman" w:hAnsi="Times New Roman" w:cs="Times New Roman"/>
        </w:rPr>
        <w:t>orsional vibration</w:t>
      </w:r>
      <w:r w:rsidR="003F32DF" w:rsidRPr="00200801">
        <w:rPr>
          <w:rFonts w:ascii="Times New Roman" w:hAnsi="Times New Roman" w:cs="Times New Roman"/>
        </w:rPr>
        <w:t xml:space="preserve">, </w:t>
      </w:r>
      <w:r w:rsidR="0019767F" w:rsidRPr="00200801">
        <w:rPr>
          <w:rFonts w:ascii="Times New Roman" w:hAnsi="Times New Roman" w:cs="Times New Roman"/>
        </w:rPr>
        <w:t>Shaft, Measured t</w:t>
      </w:r>
      <w:r w:rsidR="003F32DF" w:rsidRPr="00200801">
        <w:rPr>
          <w:rFonts w:ascii="Times New Roman" w:hAnsi="Times New Roman" w:cs="Times New Roman"/>
        </w:rPr>
        <w:t>orsional</w:t>
      </w:r>
      <w:r w:rsidRPr="00200801">
        <w:rPr>
          <w:rFonts w:ascii="Times New Roman" w:hAnsi="Times New Roman" w:cs="Times New Roman"/>
        </w:rPr>
        <w:t xml:space="preserve"> </w:t>
      </w:r>
      <w:proofErr w:type="spellStart"/>
      <w:r w:rsidR="003F32DF" w:rsidRPr="00200801">
        <w:rPr>
          <w:rFonts w:ascii="Times New Roman" w:hAnsi="Times New Roman" w:cs="Times New Roman"/>
        </w:rPr>
        <w:t>receptance</w:t>
      </w:r>
      <w:proofErr w:type="spellEnd"/>
      <w:r w:rsidR="003F32DF" w:rsidRPr="00200801">
        <w:rPr>
          <w:rFonts w:ascii="Times New Roman" w:hAnsi="Times New Roman" w:cs="Times New Roman"/>
        </w:rPr>
        <w:t>,</w:t>
      </w:r>
      <w:r w:rsidRPr="00200801">
        <w:rPr>
          <w:rFonts w:ascii="Times New Roman" w:hAnsi="Times New Roman" w:cs="Times New Roman"/>
        </w:rPr>
        <w:t xml:space="preserve"> </w:t>
      </w:r>
      <w:r w:rsidR="003F32DF" w:rsidRPr="00200801">
        <w:rPr>
          <w:rFonts w:ascii="Times New Roman" w:hAnsi="Times New Roman" w:cs="Times New Roman"/>
        </w:rPr>
        <w:t>S</w:t>
      </w:r>
      <w:r w:rsidRPr="00200801">
        <w:rPr>
          <w:rFonts w:ascii="Times New Roman" w:hAnsi="Times New Roman" w:cs="Times New Roman"/>
        </w:rPr>
        <w:t>tructure</w:t>
      </w:r>
      <w:r w:rsidR="003F32DF" w:rsidRPr="00200801">
        <w:rPr>
          <w:rFonts w:ascii="Times New Roman" w:hAnsi="Times New Roman" w:cs="Times New Roman"/>
        </w:rPr>
        <w:t xml:space="preserve"> modification</w:t>
      </w:r>
      <w:r w:rsidR="0019767F" w:rsidRPr="00200801">
        <w:rPr>
          <w:rFonts w:ascii="Times New Roman" w:hAnsi="Times New Roman" w:cs="Times New Roman"/>
        </w:rPr>
        <w:t>.</w:t>
      </w:r>
    </w:p>
    <w:p w:rsidR="001934CD" w:rsidRPr="00200801" w:rsidRDefault="0022079F" w:rsidP="00200801">
      <w:pPr>
        <w:pStyle w:val="ListParagraph"/>
        <w:numPr>
          <w:ilvl w:val="0"/>
          <w:numId w:val="4"/>
        </w:numPr>
        <w:spacing w:line="240" w:lineRule="auto"/>
        <w:ind w:left="357" w:hanging="357"/>
        <w:outlineLvl w:val="0"/>
        <w:rPr>
          <w:rFonts w:ascii="Times New Roman" w:hAnsi="Times New Roman" w:cs="Times New Roman"/>
          <w:b/>
        </w:rPr>
      </w:pPr>
      <w:r w:rsidRPr="00200801">
        <w:rPr>
          <w:rFonts w:ascii="Times New Roman" w:hAnsi="Times New Roman" w:cs="Times New Roman"/>
          <w:b/>
        </w:rPr>
        <w:t>Introduction</w:t>
      </w:r>
    </w:p>
    <w:p w:rsidR="00FA2E83" w:rsidRPr="00200801" w:rsidRDefault="008B7EA1" w:rsidP="00200801">
      <w:pPr>
        <w:spacing w:line="240" w:lineRule="auto"/>
        <w:jc w:val="both"/>
        <w:rPr>
          <w:b/>
          <w:bCs/>
          <w:color w:val="FF0000"/>
        </w:rPr>
      </w:pPr>
      <w:r w:rsidRPr="00200801">
        <w:rPr>
          <w:rFonts w:ascii="Times New Roman" w:hAnsi="Times New Roman" w:cs="Times New Roman"/>
        </w:rPr>
        <w:t xml:space="preserve">Dynamic performance of </w:t>
      </w:r>
      <w:r w:rsidR="007B60D2" w:rsidRPr="00200801">
        <w:rPr>
          <w:rFonts w:ascii="Times New Roman" w:hAnsi="Times New Roman" w:cs="Times New Roman"/>
        </w:rPr>
        <w:t>structure</w:t>
      </w:r>
      <w:r w:rsidRPr="00200801">
        <w:rPr>
          <w:rFonts w:ascii="Times New Roman" w:hAnsi="Times New Roman" w:cs="Times New Roman"/>
        </w:rPr>
        <w:t>s</w:t>
      </w:r>
      <w:r w:rsidR="00D40139" w:rsidRPr="00200801">
        <w:rPr>
          <w:rFonts w:ascii="Times New Roman" w:hAnsi="Times New Roman" w:cs="Times New Roman"/>
        </w:rPr>
        <w:t xml:space="preserve"> play</w:t>
      </w:r>
      <w:r w:rsidRPr="00200801">
        <w:rPr>
          <w:rFonts w:ascii="Times New Roman" w:hAnsi="Times New Roman" w:cs="Times New Roman"/>
        </w:rPr>
        <w:t>s</w:t>
      </w:r>
      <w:r w:rsidR="00D40139" w:rsidRPr="00200801">
        <w:rPr>
          <w:rFonts w:ascii="Times New Roman" w:hAnsi="Times New Roman" w:cs="Times New Roman"/>
        </w:rPr>
        <w:t xml:space="preserve"> an important role in </w:t>
      </w:r>
      <w:r w:rsidR="007B60D2" w:rsidRPr="00200801">
        <w:rPr>
          <w:rFonts w:ascii="Times New Roman" w:hAnsi="Times New Roman" w:cs="Times New Roman"/>
        </w:rPr>
        <w:t>engineering</w:t>
      </w:r>
      <w:r w:rsidRPr="00200801">
        <w:rPr>
          <w:rFonts w:ascii="Times New Roman" w:hAnsi="Times New Roman" w:cs="Times New Roman"/>
        </w:rPr>
        <w:t xml:space="preserve">; </w:t>
      </w:r>
      <w:r w:rsidR="00D40139" w:rsidRPr="00200801">
        <w:rPr>
          <w:rFonts w:ascii="Times New Roman" w:hAnsi="Times New Roman" w:cs="Times New Roman"/>
        </w:rPr>
        <w:t xml:space="preserve">however, there </w:t>
      </w:r>
      <w:r w:rsidRPr="00200801">
        <w:rPr>
          <w:rFonts w:ascii="Times New Roman" w:hAnsi="Times New Roman" w:cs="Times New Roman"/>
        </w:rPr>
        <w:t xml:space="preserve">are </w:t>
      </w:r>
      <w:r w:rsidR="00D40139" w:rsidRPr="00200801">
        <w:rPr>
          <w:rFonts w:ascii="Times New Roman" w:hAnsi="Times New Roman" w:cs="Times New Roman"/>
        </w:rPr>
        <w:t xml:space="preserve">always some </w:t>
      </w:r>
      <w:r w:rsidRPr="00200801">
        <w:rPr>
          <w:rFonts w:ascii="Times New Roman" w:hAnsi="Times New Roman" w:cs="Times New Roman"/>
        </w:rPr>
        <w:t xml:space="preserve">circumstances in which </w:t>
      </w:r>
      <w:r w:rsidR="00D40139" w:rsidRPr="00200801">
        <w:rPr>
          <w:rFonts w:ascii="Times New Roman" w:hAnsi="Times New Roman" w:cs="Times New Roman"/>
        </w:rPr>
        <w:t xml:space="preserve">structural dynamic </w:t>
      </w:r>
      <w:r w:rsidRPr="00200801">
        <w:rPr>
          <w:rFonts w:ascii="Times New Roman" w:hAnsi="Times New Roman" w:cs="Times New Roman"/>
        </w:rPr>
        <w:t xml:space="preserve">performance </w:t>
      </w:r>
      <w:r w:rsidR="00D40139" w:rsidRPr="00200801">
        <w:rPr>
          <w:rFonts w:ascii="Times New Roman" w:hAnsi="Times New Roman" w:cs="Times New Roman"/>
        </w:rPr>
        <w:t>does not meet the design requirements</w:t>
      </w:r>
      <w:r w:rsidR="007B60D2" w:rsidRPr="00200801">
        <w:rPr>
          <w:rFonts w:ascii="Times New Roman" w:hAnsi="Times New Roman" w:cs="Times New Roman"/>
        </w:rPr>
        <w:t xml:space="preserve"> </w:t>
      </w:r>
      <w:r w:rsidRPr="00200801">
        <w:rPr>
          <w:rFonts w:ascii="Times New Roman" w:hAnsi="Times New Roman" w:cs="Times New Roman"/>
        </w:rPr>
        <w:t xml:space="preserve">or actual situations </w:t>
      </w:r>
      <w:r w:rsidR="007B60D2" w:rsidRPr="00200801">
        <w:rPr>
          <w:rFonts w:ascii="Times New Roman" w:hAnsi="Times New Roman" w:cs="Times New Roman"/>
        </w:rPr>
        <w:t>in practice</w:t>
      </w:r>
      <w:r w:rsidR="00D40139" w:rsidRPr="00200801">
        <w:rPr>
          <w:rFonts w:ascii="Times New Roman" w:hAnsi="Times New Roman" w:cs="Times New Roman"/>
        </w:rPr>
        <w:t>.</w:t>
      </w:r>
      <w:r w:rsidR="007B60D2" w:rsidRPr="00200801">
        <w:rPr>
          <w:rFonts w:ascii="Times New Roman" w:hAnsi="Times New Roman" w:cs="Times New Roman"/>
        </w:rPr>
        <w:t xml:space="preserve"> Therefore, it is common that some existing structure</w:t>
      </w:r>
      <w:r w:rsidRPr="00200801">
        <w:rPr>
          <w:rFonts w:ascii="Times New Roman" w:hAnsi="Times New Roman" w:cs="Times New Roman"/>
        </w:rPr>
        <w:t>s</w:t>
      </w:r>
      <w:r w:rsidR="007B60D2" w:rsidRPr="00200801">
        <w:rPr>
          <w:rFonts w:ascii="Times New Roman" w:hAnsi="Times New Roman" w:cs="Times New Roman"/>
        </w:rPr>
        <w:t xml:space="preserve"> need to be modified in order to </w:t>
      </w:r>
      <w:r w:rsidRPr="00200801">
        <w:rPr>
          <w:rFonts w:ascii="Times New Roman" w:hAnsi="Times New Roman" w:cs="Times New Roman"/>
        </w:rPr>
        <w:t>acquire desired</w:t>
      </w:r>
      <w:r w:rsidR="007B60D2" w:rsidRPr="00200801">
        <w:rPr>
          <w:rFonts w:ascii="Times New Roman" w:hAnsi="Times New Roman" w:cs="Times New Roman"/>
        </w:rPr>
        <w:t xml:space="preserve"> dynamic </w:t>
      </w:r>
      <w:r w:rsidR="000F6EE4" w:rsidRPr="00200801">
        <w:rPr>
          <w:rFonts w:ascii="Times New Roman" w:hAnsi="Times New Roman" w:cs="Times New Roman"/>
        </w:rPr>
        <w:t>performance</w:t>
      </w:r>
      <w:r w:rsidR="00382E56" w:rsidRPr="00200801">
        <w:rPr>
          <w:rFonts w:ascii="Times New Roman" w:hAnsi="Times New Roman" w:cs="Times New Roman" w:hint="eastAsia"/>
        </w:rPr>
        <w:t xml:space="preserve"> </w:t>
      </w:r>
      <w:r w:rsidR="00FE7471" w:rsidRPr="00200801">
        <w:rPr>
          <w:rFonts w:ascii="Times New Roman" w:hAnsi="Times New Roman" w:cs="Times New Roman"/>
        </w:rPr>
        <w:fldChar w:fldCharType="begin"/>
      </w:r>
      <w:r w:rsidR="00537F7F">
        <w:rPr>
          <w:rFonts w:ascii="Times New Roman" w:hAnsi="Times New Roman" w:cs="Times New Roman"/>
        </w:rPr>
        <w:instrText xml:space="preserve"> ADDIN EN.CITE &lt;EndNote&gt;&lt;Cite&gt;&lt;Author&gt;Rastgaar&lt;/Author&gt;&lt;Year&gt;2009&lt;/Year&gt;&lt;RecNum&gt;32&lt;/RecNum&gt;&lt;DisplayText&gt;[1]&lt;/DisplayText&gt;&lt;record&gt;&lt;rec-number&gt;32&lt;/rec-number&gt;&lt;foreign-keys&gt;&lt;key app="EN" db-id="52s0pzavrzwr5ce5wrxv0tzx5xpv220vx5fa"&gt;32&lt;/key&gt;&lt;/foreign-keys&gt;&lt;ref-type name="Journal Article"&gt;17&lt;/ref-type&gt;&lt;contributors&gt;&lt;authors&gt;&lt;author&gt;Rastgaar, Mohammad&lt;/author&gt;&lt;author&gt;Ahmadian, Mehdi&lt;/author&gt;&lt;author&gt;Southward, Steve&lt;/author&gt;&lt;/authors&gt;&lt;/contributors&gt;&lt;titles&gt;&lt;title&gt;A review on eigenstructure assignment methods and orthogonal eigenstructure control of structural vibrations&lt;/title&gt;&lt;secondary-title&gt;Shock and Vibration&lt;/secondary-title&gt;&lt;/titles&gt;&lt;periodical&gt;&lt;full-title&gt;Shock and Vibration&lt;/full-title&gt;&lt;abbr-1&gt;Shock Vib.&lt;/abbr-1&gt;&lt;/periodical&gt;&lt;pages&gt;555-564&lt;/pages&gt;&lt;volume&gt;16&lt;/volume&gt;&lt;number&gt;6&lt;/number&gt;&lt;dates&gt;&lt;year&gt;2009&lt;/year&gt;&lt;/dates&gt;&lt;isbn&gt;1070-9622&lt;/isbn&gt;&lt;urls&gt;&lt;/urls&gt;&lt;/record&gt;&lt;/Cite&gt;&lt;/EndNote&gt;</w:instrText>
      </w:r>
      <w:r w:rsidR="00FE7471" w:rsidRPr="00200801">
        <w:rPr>
          <w:rFonts w:ascii="Times New Roman" w:hAnsi="Times New Roman" w:cs="Times New Roman"/>
        </w:rPr>
        <w:fldChar w:fldCharType="separate"/>
      </w:r>
      <w:r w:rsidR="00382E56" w:rsidRPr="00200801">
        <w:rPr>
          <w:rFonts w:ascii="Times New Roman" w:hAnsi="Times New Roman" w:cs="Times New Roman"/>
          <w:noProof/>
        </w:rPr>
        <w:t>[</w:t>
      </w:r>
      <w:hyperlink w:anchor="_ENREF_1" w:tooltip="Rastgaar, 2009 #32" w:history="1">
        <w:r w:rsidR="002A4BAA" w:rsidRPr="00200801">
          <w:rPr>
            <w:rFonts w:ascii="Times New Roman" w:hAnsi="Times New Roman" w:cs="Times New Roman"/>
            <w:noProof/>
          </w:rPr>
          <w:t>1</w:t>
        </w:r>
      </w:hyperlink>
      <w:r w:rsidR="00382E56" w:rsidRPr="00200801">
        <w:rPr>
          <w:rFonts w:ascii="Times New Roman" w:hAnsi="Times New Roman" w:cs="Times New Roman"/>
          <w:noProof/>
        </w:rPr>
        <w:t>]</w:t>
      </w:r>
      <w:r w:rsidR="00FE7471" w:rsidRPr="00200801">
        <w:rPr>
          <w:rFonts w:ascii="Times New Roman" w:hAnsi="Times New Roman" w:cs="Times New Roman"/>
        </w:rPr>
        <w:fldChar w:fldCharType="end"/>
      </w:r>
      <w:r w:rsidR="007B60D2" w:rsidRPr="00200801">
        <w:rPr>
          <w:rFonts w:ascii="Times New Roman" w:hAnsi="Times New Roman" w:cs="Times New Roman"/>
        </w:rPr>
        <w:t>.</w:t>
      </w:r>
      <w:r w:rsidR="007051B7" w:rsidRPr="00200801">
        <w:rPr>
          <w:rFonts w:ascii="Times New Roman" w:hAnsi="Times New Roman" w:cs="Times New Roman" w:hint="eastAsia"/>
        </w:rPr>
        <w:t xml:space="preserve"> </w:t>
      </w:r>
      <w:r w:rsidR="0024557B" w:rsidRPr="00200801">
        <w:rPr>
          <w:rFonts w:ascii="Times New Roman" w:hAnsi="Times New Roman" w:cs="Times New Roman" w:hint="eastAsia"/>
        </w:rPr>
        <w:t xml:space="preserve">Many </w:t>
      </w:r>
      <w:r w:rsidR="0024557B" w:rsidRPr="00200801">
        <w:rPr>
          <w:rFonts w:ascii="Times New Roman" w:hAnsi="Times New Roman" w:cs="Times New Roman"/>
        </w:rPr>
        <w:t>researchers</w:t>
      </w:r>
      <w:r w:rsidR="0024557B" w:rsidRPr="00200801">
        <w:rPr>
          <w:rFonts w:ascii="Times New Roman" w:hAnsi="Times New Roman" w:cs="Times New Roman" w:hint="eastAsia"/>
        </w:rPr>
        <w:t xml:space="preserve"> have </w:t>
      </w:r>
      <w:r w:rsidR="008E2BFD" w:rsidRPr="00200801">
        <w:rPr>
          <w:rFonts w:ascii="Times New Roman" w:hAnsi="Times New Roman" w:cs="Times New Roman" w:hint="eastAsia"/>
        </w:rPr>
        <w:t>put forward</w:t>
      </w:r>
      <w:r w:rsidR="0024557B" w:rsidRPr="00200801">
        <w:rPr>
          <w:rFonts w:ascii="Times New Roman" w:hAnsi="Times New Roman" w:cs="Times New Roman" w:hint="eastAsia"/>
        </w:rPr>
        <w:t xml:space="preserve"> </w:t>
      </w:r>
      <w:r w:rsidR="006032EA" w:rsidRPr="00200801">
        <w:rPr>
          <w:rFonts w:ascii="Times New Roman" w:hAnsi="Times New Roman" w:cs="Times New Roman" w:hint="eastAsia"/>
        </w:rPr>
        <w:t>many methods for</w:t>
      </w:r>
      <w:r w:rsidR="0024557B" w:rsidRPr="00200801">
        <w:rPr>
          <w:rFonts w:ascii="Times New Roman" w:hAnsi="Times New Roman" w:cs="Times New Roman" w:hint="eastAsia"/>
        </w:rPr>
        <w:t xml:space="preserve"> the </w:t>
      </w:r>
      <w:proofErr w:type="spellStart"/>
      <w:r w:rsidR="0024557B" w:rsidRPr="00200801">
        <w:rPr>
          <w:rFonts w:ascii="Times New Roman" w:hAnsi="Times New Roman" w:cs="Times New Roman"/>
        </w:rPr>
        <w:t>eigenstructure</w:t>
      </w:r>
      <w:proofErr w:type="spellEnd"/>
      <w:r w:rsidR="0024557B" w:rsidRPr="00200801">
        <w:rPr>
          <w:rFonts w:ascii="Times New Roman" w:hAnsi="Times New Roman" w:cs="Times New Roman"/>
        </w:rPr>
        <w:t xml:space="preserve"> assignment problem</w:t>
      </w:r>
      <w:r w:rsidR="00BF3485" w:rsidRPr="00200801">
        <w:rPr>
          <w:rFonts w:ascii="Times New Roman" w:hAnsi="Times New Roman" w:cs="Times New Roman" w:hint="eastAsia"/>
        </w:rPr>
        <w:t xml:space="preserve">s </w:t>
      </w:r>
      <w:r w:rsidR="00FE7471" w:rsidRPr="00200801">
        <w:rPr>
          <w:rFonts w:ascii="Times New Roman" w:hAnsi="Times New Roman" w:cs="Times New Roman"/>
        </w:rPr>
        <w:fldChar w:fldCharType="begin">
          <w:fldData xml:space="preserve">PEVuZE5vdGU+PENpdGU+PEF1dGhvcj5EYXR0YTwvQXV0aG9yPjxZZWFyPjIwMDI8L1llYXI+PFJl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</w:fldData>
        </w:fldChar>
      </w:r>
      <w:r w:rsidR="00537F7F">
        <w:rPr>
          <w:rFonts w:ascii="Times New Roman" w:hAnsi="Times New Roman" w:cs="Times New Roman"/>
        </w:rPr>
        <w:instrText xml:space="preserve"> ADDIN EN.CITE </w:instrText>
      </w:r>
      <w:r w:rsidR="00FE7471">
        <w:rPr>
          <w:rFonts w:ascii="Times New Roman" w:hAnsi="Times New Roman" w:cs="Times New Roman"/>
        </w:rPr>
        <w:fldChar w:fldCharType="begin">
          <w:fldData xml:space="preserve">PEVuZE5vdGU+PENpdGU+PEF1dGhvcj5EYXR0YTwvQXV0aG9yPjxZZWFyPjIwMDI8L1llYXI+PFJl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</w:fldData>
        </w:fldChar>
      </w:r>
      <w:r w:rsidR="00537F7F">
        <w:rPr>
          <w:rFonts w:ascii="Times New Roman" w:hAnsi="Times New Roman" w:cs="Times New Roman"/>
        </w:rPr>
        <w:instrText xml:space="preserve"> ADDIN EN.CITE.DATA </w:instrText>
      </w:r>
      <w:r w:rsidR="00FE7471">
        <w:rPr>
          <w:rFonts w:ascii="Times New Roman" w:hAnsi="Times New Roman" w:cs="Times New Roman"/>
        </w:rPr>
      </w:r>
      <w:r w:rsidR="00FE7471">
        <w:rPr>
          <w:rFonts w:ascii="Times New Roman" w:hAnsi="Times New Roman" w:cs="Times New Roman"/>
        </w:rPr>
        <w:fldChar w:fldCharType="end"/>
      </w:r>
      <w:r w:rsidR="00FE7471" w:rsidRPr="00200801">
        <w:rPr>
          <w:rFonts w:ascii="Times New Roman" w:hAnsi="Times New Roman" w:cs="Times New Roman"/>
        </w:rPr>
      </w:r>
      <w:r w:rsidR="00FE7471" w:rsidRPr="00200801">
        <w:rPr>
          <w:rFonts w:ascii="Times New Roman" w:hAnsi="Times New Roman" w:cs="Times New Roman"/>
        </w:rPr>
        <w:fldChar w:fldCharType="separate"/>
      </w:r>
      <w:r w:rsidR="007A56E6" w:rsidRPr="00200801">
        <w:rPr>
          <w:rFonts w:ascii="Times New Roman" w:hAnsi="Times New Roman" w:cs="Times New Roman"/>
          <w:noProof/>
        </w:rPr>
        <w:t>[</w:t>
      </w:r>
      <w:hyperlink w:anchor="_ENREF_2" w:tooltip="Datta, 2002 #33" w:history="1">
        <w:r w:rsidR="002A4BAA" w:rsidRPr="00200801">
          <w:rPr>
            <w:rFonts w:ascii="Times New Roman" w:hAnsi="Times New Roman" w:cs="Times New Roman"/>
            <w:noProof/>
          </w:rPr>
          <w:t>2-5</w:t>
        </w:r>
      </w:hyperlink>
      <w:r w:rsidR="007A56E6" w:rsidRPr="00200801">
        <w:rPr>
          <w:rFonts w:ascii="Times New Roman" w:hAnsi="Times New Roman" w:cs="Times New Roman"/>
          <w:noProof/>
        </w:rPr>
        <w:t>]</w:t>
      </w:r>
      <w:r w:rsidR="00FE7471" w:rsidRPr="00200801">
        <w:rPr>
          <w:rFonts w:ascii="Times New Roman" w:hAnsi="Times New Roman" w:cs="Times New Roman"/>
        </w:rPr>
        <w:fldChar w:fldCharType="end"/>
      </w:r>
      <w:r w:rsidR="0024557B" w:rsidRPr="00200801">
        <w:rPr>
          <w:rFonts w:ascii="Times New Roman" w:hAnsi="Times New Roman" w:cs="Times New Roman" w:hint="eastAsia"/>
        </w:rPr>
        <w:t xml:space="preserve">. </w:t>
      </w:r>
      <w:r w:rsidRPr="00200801">
        <w:rPr>
          <w:rFonts w:ascii="Times New Roman" w:hAnsi="Times New Roman" w:cs="Times New Roman"/>
        </w:rPr>
        <w:t>One major way of doing that is to assign a structure suitable</w:t>
      </w:r>
      <w:r w:rsidR="00075D71" w:rsidRPr="00200801">
        <w:rPr>
          <w:rFonts w:ascii="Times New Roman" w:hAnsi="Times New Roman" w:cs="Times New Roman"/>
        </w:rPr>
        <w:t xml:space="preserve"> natural frequencies and modes</w:t>
      </w:r>
      <w:r w:rsidRPr="00200801">
        <w:rPr>
          <w:rFonts w:ascii="Times New Roman" w:hAnsi="Times New Roman" w:cs="Times New Roman"/>
        </w:rPr>
        <w:t xml:space="preserve"> through structural modifications</w:t>
      </w:r>
      <w:r w:rsidR="00075D71" w:rsidRPr="00200801">
        <w:rPr>
          <w:rFonts w:ascii="Times New Roman" w:hAnsi="Times New Roman" w:cs="Times New Roman"/>
        </w:rPr>
        <w:t xml:space="preserve"> </w:t>
      </w:r>
      <w:r w:rsidRPr="00200801">
        <w:rPr>
          <w:rFonts w:ascii="Times New Roman" w:hAnsi="Times New Roman" w:cs="Times New Roman"/>
        </w:rPr>
        <w:t xml:space="preserve">as a </w:t>
      </w:r>
      <w:r w:rsidR="000F6EE4" w:rsidRPr="00200801">
        <w:rPr>
          <w:rFonts w:ascii="Times New Roman" w:hAnsi="Times New Roman" w:cs="Times New Roman"/>
        </w:rPr>
        <w:t>typical</w:t>
      </w:r>
      <w:r w:rsidR="00075D71" w:rsidRPr="00200801">
        <w:rPr>
          <w:rFonts w:ascii="Times New Roman" w:hAnsi="Times New Roman" w:cs="Times New Roman"/>
        </w:rPr>
        <w:t xml:space="preserve"> </w:t>
      </w:r>
      <w:r w:rsidRPr="00200801">
        <w:rPr>
          <w:rFonts w:ascii="Times New Roman" w:hAnsi="Times New Roman" w:cs="Times New Roman"/>
        </w:rPr>
        <w:t>vibration control strategy</w:t>
      </w:r>
      <w:r w:rsidR="000F6EE4" w:rsidRPr="00200801">
        <w:rPr>
          <w:rFonts w:ascii="Times New Roman" w:hAnsi="Times New Roman" w:cs="Times New Roman"/>
        </w:rPr>
        <w:t>,</w:t>
      </w:r>
      <w:r w:rsidR="00613C95" w:rsidRPr="00200801">
        <w:rPr>
          <w:rFonts w:ascii="Times New Roman" w:hAnsi="Times New Roman" w:cs="Times New Roman"/>
        </w:rPr>
        <w:t xml:space="preserve"> </w:t>
      </w:r>
      <w:r w:rsidRPr="00200801">
        <w:rPr>
          <w:rFonts w:ascii="Times New Roman" w:hAnsi="Times New Roman" w:cs="Times New Roman"/>
        </w:rPr>
        <w:t xml:space="preserve">which usually requires </w:t>
      </w:r>
      <w:r w:rsidR="004D2928" w:rsidRPr="00200801">
        <w:rPr>
          <w:rFonts w:ascii="Times New Roman" w:hAnsi="Times New Roman" w:cs="Times New Roman"/>
        </w:rPr>
        <w:t xml:space="preserve">knowledge of </w:t>
      </w:r>
      <w:r w:rsidR="00613C95" w:rsidRPr="00200801">
        <w:rPr>
          <w:rFonts w:ascii="Times New Roman" w:hAnsi="Times New Roman" w:cs="Times New Roman"/>
        </w:rPr>
        <w:t>accurate structural parameters (e.g.</w:t>
      </w:r>
      <w:r w:rsidR="004D2928" w:rsidRPr="00200801">
        <w:rPr>
          <w:rFonts w:ascii="Times New Roman" w:hAnsi="Times New Roman" w:cs="Times New Roman"/>
        </w:rPr>
        <w:t>,</w:t>
      </w:r>
      <w:r w:rsidR="00613C95" w:rsidRPr="00200801">
        <w:rPr>
          <w:rFonts w:ascii="Times New Roman" w:hAnsi="Times New Roman" w:cs="Times New Roman"/>
        </w:rPr>
        <w:t xml:space="preserve"> </w:t>
      </w:r>
      <w:r w:rsidR="004D2928" w:rsidRPr="00200801">
        <w:rPr>
          <w:rFonts w:ascii="Times New Roman" w:hAnsi="Times New Roman" w:cs="Times New Roman"/>
        </w:rPr>
        <w:t>mass</w:t>
      </w:r>
      <w:r w:rsidR="00590508" w:rsidRPr="00200801">
        <w:rPr>
          <w:rFonts w:ascii="Times New Roman" w:hAnsi="Times New Roman" w:cs="Times New Roman"/>
        </w:rPr>
        <w:t>, stiffness and damping</w:t>
      </w:r>
      <w:r w:rsidR="004A230B" w:rsidRPr="00200801">
        <w:rPr>
          <w:rFonts w:ascii="Times New Roman" w:hAnsi="Times New Roman" w:cs="Times New Roman" w:hint="eastAsia"/>
        </w:rPr>
        <w:t xml:space="preserve"> </w:t>
      </w:r>
      <w:r w:rsidR="007051B7" w:rsidRPr="00200801">
        <w:rPr>
          <w:rFonts w:ascii="Times New Roman" w:hAnsi="Times New Roman" w:cs="Times New Roman"/>
        </w:rPr>
        <w:t xml:space="preserve">matrices </w:t>
      </w:r>
      <w:r w:rsidR="00FE7471" w:rsidRPr="00200801">
        <w:rPr>
          <w:rFonts w:ascii="Times New Roman" w:hAnsi="Times New Roman" w:cs="Times New Roman" w:hint="eastAsia"/>
        </w:rPr>
        <w:fldChar w:fldCharType="begin"/>
      </w:r>
      <w:r w:rsidR="00537F7F">
        <w:rPr>
          <w:rFonts w:ascii="Times New Roman" w:hAnsi="Times New Roman" w:cs="Times New Roman"/>
        </w:rPr>
        <w:instrText xml:space="preserve"> ADDIN EN.CITE &lt;EndNote&gt;&lt;Cite&gt;&lt;Author&gt;Kyprianou&lt;/Author&gt;&lt;Year&gt;2004&lt;/Year&gt;&lt;RecNum&gt;28&lt;/RecNum&gt;&lt;DisplayText&gt;[6, 7]&lt;/DisplayText&gt;&lt;record&gt;&lt;rec-number&gt;28&lt;/rec-number&gt;&lt;foreign-keys&gt;&lt;key app="EN" db-id="52s0pzavrzwr5ce5wrxv0tzx5xpv220vx5fa"&gt;28&lt;/key&gt;&lt;/foreign-keys&gt;&lt;ref-type name="Journal Article"&gt;17&lt;/ref-type&gt;&lt;contributors&gt;&lt;authors&gt;&lt;author&gt;Kyprianou, Andreas&lt;/author&gt;&lt;author&gt;Mottershead, John E&lt;/author&gt;&lt;author&gt;Ouyang, Huajiang&lt;/author&gt;&lt;/authors&gt;&lt;/contributors&gt;&lt;titles&gt;&lt;title&gt;Assignment of natural frequencies by an added mass and one or more springs&lt;/title&gt;&lt;secondary-title&gt;Mechanical Systems and Signal Processing&lt;/secondary-title&gt;&lt;/titles&gt;&lt;periodical&gt;&lt;full-title&gt;Mechanical Systems and Signal Processing&lt;/full-title&gt;&lt;abbr-1&gt;Mech. Syst. Signal Process&lt;/abbr-1&gt;&lt;/periodical&gt;&lt;pages&gt;263-289&lt;/pages&gt;&lt;volume&gt;18&lt;/volume&gt;&lt;number&gt;2&lt;/number&gt;&lt;dates&gt;&lt;year&gt;2004&lt;/year&gt;&lt;/dates&gt;&lt;isbn&gt;0888-3270&lt;/isbn&gt;&lt;urls&gt;&lt;/urls&gt;&lt;/record&gt;&lt;/Cite&gt;&lt;Cite&gt;&lt;Author&gt;Richiedei&lt;/Author&gt;&lt;Year&gt;2011&lt;/Year&gt;&lt;RecNum&gt;3&lt;/RecNum&gt;&lt;record&gt;&lt;rec-number&gt;3&lt;/rec-number&gt;&lt;foreign-keys&gt;&lt;key app="EN" db-id="52s0pzavrzwr5ce5wrxv0tzx5xpv220vx5fa"&gt;3&lt;/key&gt;&lt;/foreign-keys&gt;&lt;ref-type name="Journal Article"&gt;17&lt;/ref-type&gt;&lt;contributors&gt;&lt;authors&gt;&lt;author&gt;Richiedei, Dario&lt;/author&gt;&lt;author&gt;Trevisani, Alberto&lt;/author&gt;&lt;author&gt;Zanardo, Gabriele&lt;/author&gt;&lt;/authors&gt;&lt;/contributors&gt;&lt;titles&gt;&lt;title&gt;A constrained convex approach to modal design optimization of vibrating systems&lt;/title&gt;&lt;secondary-title&gt;Journal of Mechanical Design&lt;/secondary-title&gt;&lt;/titles&gt;&lt;periodical&gt;&lt;full-title&gt;Journal of Mechanical Design&lt;/full-title&gt;&lt;abbr-1&gt;J. Mech. Design&lt;/abbr-1&gt;&lt;/periodical&gt;&lt;pages&gt;061011&lt;/pages&gt;&lt;volume&gt;133&lt;/volume&gt;&lt;number&gt;6&lt;/number&gt;&lt;dates&gt;&lt;year&gt;2011&lt;/year&gt;&lt;/dates&gt;&lt;isbn&gt;1050-0472&lt;/isbn&gt;&lt;urls&gt;&lt;/urls&gt;&lt;/record&gt;&lt;/Cite&gt;&lt;/EndNote&gt;</w:instrText>
      </w:r>
      <w:r w:rsidR="00FE7471" w:rsidRPr="00200801">
        <w:rPr>
          <w:rFonts w:ascii="Times New Roman" w:hAnsi="Times New Roman" w:cs="Times New Roman" w:hint="eastAsia"/>
        </w:rPr>
        <w:fldChar w:fldCharType="separate"/>
      </w:r>
      <w:r w:rsidR="004B4AA0" w:rsidRPr="00200801">
        <w:rPr>
          <w:rFonts w:ascii="Times New Roman" w:hAnsi="Times New Roman" w:cs="Times New Roman"/>
          <w:noProof/>
        </w:rPr>
        <w:t>[</w:t>
      </w:r>
      <w:hyperlink w:anchor="_ENREF_6" w:tooltip="Kyprianou, 2004 #28" w:history="1">
        <w:r w:rsidR="002A4BAA" w:rsidRPr="00200801">
          <w:rPr>
            <w:rFonts w:ascii="Times New Roman" w:hAnsi="Times New Roman" w:cs="Times New Roman"/>
            <w:noProof/>
          </w:rPr>
          <w:t>6</w:t>
        </w:r>
      </w:hyperlink>
      <w:r w:rsidR="004B4AA0" w:rsidRPr="00200801">
        <w:rPr>
          <w:rFonts w:ascii="Times New Roman" w:hAnsi="Times New Roman" w:cs="Times New Roman"/>
          <w:noProof/>
        </w:rPr>
        <w:t xml:space="preserve">, </w:t>
      </w:r>
      <w:hyperlink w:anchor="_ENREF_7" w:tooltip="Richiedei, 2011 #3" w:history="1">
        <w:r w:rsidR="002A4BAA" w:rsidRPr="00200801">
          <w:rPr>
            <w:rFonts w:ascii="Times New Roman" w:hAnsi="Times New Roman" w:cs="Times New Roman"/>
            <w:noProof/>
          </w:rPr>
          <w:t>7</w:t>
        </w:r>
      </w:hyperlink>
      <w:r w:rsidR="004B4AA0" w:rsidRPr="00200801">
        <w:rPr>
          <w:rFonts w:ascii="Times New Roman" w:hAnsi="Times New Roman" w:cs="Times New Roman"/>
          <w:noProof/>
        </w:rPr>
        <w:t>]</w:t>
      </w:r>
      <w:r w:rsidR="00FE7471" w:rsidRPr="00200801">
        <w:rPr>
          <w:rFonts w:ascii="Times New Roman" w:hAnsi="Times New Roman" w:cs="Times New Roman" w:hint="eastAsia"/>
        </w:rPr>
        <w:fldChar w:fldCharType="end"/>
      </w:r>
      <w:r w:rsidR="00613C95" w:rsidRPr="00200801">
        <w:rPr>
          <w:rFonts w:ascii="Times New Roman" w:hAnsi="Times New Roman" w:cs="Times New Roman"/>
        </w:rPr>
        <w:t>)</w:t>
      </w:r>
      <w:r w:rsidR="00590508" w:rsidRPr="00200801">
        <w:rPr>
          <w:rFonts w:ascii="Times New Roman" w:hAnsi="Times New Roman" w:cs="Times New Roman" w:hint="eastAsia"/>
        </w:rPr>
        <w:t xml:space="preserve"> or </w:t>
      </w:r>
      <w:r w:rsidR="00590508" w:rsidRPr="00200801">
        <w:rPr>
          <w:rFonts w:ascii="Times New Roman" w:hAnsi="Times New Roman" w:cs="Times New Roman"/>
        </w:rPr>
        <w:t>modal data</w:t>
      </w:r>
      <w:r w:rsidR="007051B7" w:rsidRPr="00200801">
        <w:rPr>
          <w:rFonts w:ascii="Times New Roman" w:hAnsi="Times New Roman" w:cs="Times New Roman" w:hint="eastAsia"/>
        </w:rPr>
        <w:t xml:space="preserve"> </w:t>
      </w:r>
      <w:r w:rsidR="00FE7471" w:rsidRPr="00200801">
        <w:rPr>
          <w:rFonts w:ascii="Times New Roman" w:hAnsi="Times New Roman" w:cs="Times New Roman" w:hint="eastAsia"/>
        </w:rPr>
        <w:fldChar w:fldCharType="begin">
          <w:fldData xml:space="preserve">PEVuZE5vdGU+PENpdGU+PEF1dGhvcj5CdWNoZXI8L0F1dGhvcj48WWVhcj4xOTkzPC9ZZWFyPjxS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</w:fldData>
        </w:fldChar>
      </w:r>
      <w:r w:rsidR="00874D5A">
        <w:rPr>
          <w:rFonts w:ascii="Times New Roman" w:hAnsi="Times New Roman" w:cs="Times New Roman"/>
        </w:rPr>
        <w:instrText xml:space="preserve"> ADDIN EN.CITE </w:instrText>
      </w:r>
      <w:r w:rsidR="00FE7471">
        <w:rPr>
          <w:rFonts w:ascii="Times New Roman" w:hAnsi="Times New Roman" w:cs="Times New Roman"/>
        </w:rPr>
        <w:fldChar w:fldCharType="begin">
          <w:fldData xml:space="preserve">PEVuZE5vdGU+PENpdGU+PEF1dGhvcj5CdWNoZXI8L0F1dGhvcj48WWVhcj4xOTkzPC9ZZWFyPjxS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</w:fldData>
        </w:fldChar>
      </w:r>
      <w:r w:rsidR="00874D5A">
        <w:rPr>
          <w:rFonts w:ascii="Times New Roman" w:hAnsi="Times New Roman" w:cs="Times New Roman"/>
        </w:rPr>
        <w:instrText xml:space="preserve"> ADDIN EN.CITE.DATA </w:instrText>
      </w:r>
      <w:r w:rsidR="00FE7471">
        <w:rPr>
          <w:rFonts w:ascii="Times New Roman" w:hAnsi="Times New Roman" w:cs="Times New Roman"/>
        </w:rPr>
      </w:r>
      <w:r w:rsidR="00FE7471">
        <w:rPr>
          <w:rFonts w:ascii="Times New Roman" w:hAnsi="Times New Roman" w:cs="Times New Roman"/>
        </w:rPr>
        <w:fldChar w:fldCharType="end"/>
      </w:r>
      <w:r w:rsidR="00FE7471" w:rsidRPr="00200801">
        <w:rPr>
          <w:rFonts w:ascii="Times New Roman" w:hAnsi="Times New Roman" w:cs="Times New Roman" w:hint="eastAsia"/>
        </w:rPr>
      </w:r>
      <w:r w:rsidR="00FE7471" w:rsidRPr="00200801">
        <w:rPr>
          <w:rFonts w:ascii="Times New Roman" w:hAnsi="Times New Roman" w:cs="Times New Roman" w:hint="eastAsia"/>
        </w:rPr>
        <w:fldChar w:fldCharType="separate"/>
      </w:r>
      <w:r w:rsidR="004B4AA0" w:rsidRPr="00200801">
        <w:rPr>
          <w:rFonts w:ascii="Times New Roman" w:hAnsi="Times New Roman" w:cs="Times New Roman"/>
          <w:noProof/>
        </w:rPr>
        <w:t>[</w:t>
      </w:r>
      <w:hyperlink w:anchor="_ENREF_8" w:tooltip="Bucher, 1993 #4" w:history="1">
        <w:r w:rsidR="002A4BAA" w:rsidRPr="00200801">
          <w:rPr>
            <w:rFonts w:ascii="Times New Roman" w:hAnsi="Times New Roman" w:cs="Times New Roman"/>
            <w:noProof/>
          </w:rPr>
          <w:t>8-10</w:t>
        </w:r>
      </w:hyperlink>
      <w:r w:rsidR="004B4AA0" w:rsidRPr="00200801">
        <w:rPr>
          <w:rFonts w:ascii="Times New Roman" w:hAnsi="Times New Roman" w:cs="Times New Roman"/>
          <w:noProof/>
        </w:rPr>
        <w:t>]</w:t>
      </w:r>
      <w:r w:rsidR="00FE7471" w:rsidRPr="00200801">
        <w:rPr>
          <w:rFonts w:ascii="Times New Roman" w:hAnsi="Times New Roman" w:cs="Times New Roman" w:hint="eastAsia"/>
        </w:rPr>
        <w:fldChar w:fldCharType="end"/>
      </w:r>
      <w:r w:rsidR="00075D71" w:rsidRPr="00200801">
        <w:rPr>
          <w:rFonts w:ascii="Times New Roman" w:hAnsi="Times New Roman" w:cs="Times New Roman"/>
        </w:rPr>
        <w:t>. However</w:t>
      </w:r>
      <w:r w:rsidR="00056841" w:rsidRPr="00200801">
        <w:rPr>
          <w:rFonts w:ascii="Times New Roman" w:hAnsi="Times New Roman" w:cs="Times New Roman"/>
        </w:rPr>
        <w:t xml:space="preserve">, in most engineering problems, </w:t>
      </w:r>
      <w:r w:rsidR="00075D71" w:rsidRPr="00200801">
        <w:rPr>
          <w:rFonts w:ascii="Times New Roman" w:hAnsi="Times New Roman" w:cs="Times New Roman"/>
        </w:rPr>
        <w:t xml:space="preserve">it is very difficult to </w:t>
      </w:r>
      <w:r w:rsidR="004D2928" w:rsidRPr="00200801">
        <w:rPr>
          <w:rFonts w:ascii="Times New Roman" w:hAnsi="Times New Roman" w:cs="Times New Roman"/>
        </w:rPr>
        <w:t>gain such knowledge.  Usually modal tests must be conducted</w:t>
      </w:r>
      <w:r w:rsidR="007561B0" w:rsidRPr="00200801">
        <w:rPr>
          <w:rFonts w:ascii="Times New Roman" w:hAnsi="Times New Roman" w:cs="Times New Roman" w:hint="eastAsia"/>
        </w:rPr>
        <w:t xml:space="preserve"> </w:t>
      </w:r>
      <w:r w:rsidR="00FE7471" w:rsidRPr="00200801">
        <w:rPr>
          <w:rFonts w:ascii="Times New Roman" w:hAnsi="Times New Roman" w:cs="Times New Roman"/>
        </w:rPr>
        <w:fldChar w:fldCharType="begin"/>
      </w:r>
      <w:r w:rsidR="004B4AA0" w:rsidRPr="00200801">
        <w:rPr>
          <w:rFonts w:ascii="Times New Roman" w:hAnsi="Times New Roman" w:cs="Times New Roman"/>
        </w:rPr>
        <w:instrText xml:space="preserve"> ADDIN EN.CITE &lt;EndNote&gt;&lt;Cite&gt;&lt;Author&gt;Crocker&lt;/Author&gt;&lt;Year&gt;1986&lt;/Year&gt;&lt;RecNum&gt;31&lt;/RecNum&gt;&lt;DisplayText&gt;[11]&lt;/DisplayText&gt;&lt;record&gt;&lt;rec-number&gt;31&lt;/rec-number&gt;&lt;foreign-keys&gt;&lt;key app="EN" db-id="52s0pzavrzwr5ce5wrxv0tzx5xpv220vx5fa"&gt;31&lt;/key&gt;&lt;/foreign-keys&gt;&lt;ref-type name="Book"&gt;6&lt;/ref-type&gt;&lt;contributors&gt;&lt;authors&gt;&lt;author&gt;Crocker, Linda M&lt;/author&gt;&lt;author&gt;Algina, James&lt;/author&gt;&lt;/authors&gt;&lt;/contributors&gt;&lt;titles&gt;&lt;title&gt;Introduction to classical and modern test theory&lt;/title&gt;&lt;/titles&gt;&lt;volume&gt;6277&lt;/volume&gt;&lt;dates&gt;&lt;year&gt;1986&lt;/year&gt;&lt;/dates&gt;&lt;publisher&gt;JSTOR&lt;/publisher&gt;&lt;urls&gt;&lt;/urls&gt;&lt;/record&gt;&lt;/Cite&gt;&lt;/EndNote&gt;</w:instrText>
      </w:r>
      <w:r w:rsidR="00FE7471" w:rsidRPr="00200801">
        <w:rPr>
          <w:rFonts w:ascii="Times New Roman" w:hAnsi="Times New Roman" w:cs="Times New Roman"/>
        </w:rPr>
        <w:fldChar w:fldCharType="separate"/>
      </w:r>
      <w:r w:rsidR="004B4AA0" w:rsidRPr="00200801">
        <w:rPr>
          <w:rFonts w:ascii="Times New Roman" w:hAnsi="Times New Roman" w:cs="Times New Roman"/>
          <w:noProof/>
        </w:rPr>
        <w:t>[</w:t>
      </w:r>
      <w:hyperlink w:anchor="_ENREF_11" w:tooltip="Crocker, 1986 #31" w:history="1">
        <w:r w:rsidR="002A4BAA" w:rsidRPr="00200801">
          <w:rPr>
            <w:rFonts w:ascii="Times New Roman" w:hAnsi="Times New Roman" w:cs="Times New Roman"/>
            <w:noProof/>
          </w:rPr>
          <w:t>11</w:t>
        </w:r>
      </w:hyperlink>
      <w:r w:rsidR="004B4AA0" w:rsidRPr="00200801">
        <w:rPr>
          <w:rFonts w:ascii="Times New Roman" w:hAnsi="Times New Roman" w:cs="Times New Roman"/>
          <w:noProof/>
        </w:rPr>
        <w:t>]</w:t>
      </w:r>
      <w:r w:rsidR="00FE7471" w:rsidRPr="00200801">
        <w:rPr>
          <w:rFonts w:ascii="Times New Roman" w:hAnsi="Times New Roman" w:cs="Times New Roman"/>
        </w:rPr>
        <w:fldChar w:fldCharType="end"/>
      </w:r>
      <w:r w:rsidR="004D2928" w:rsidRPr="00200801">
        <w:rPr>
          <w:rFonts w:ascii="Times New Roman" w:hAnsi="Times New Roman" w:cs="Times New Roman"/>
        </w:rPr>
        <w:t xml:space="preserve"> and model updating carried out</w:t>
      </w:r>
      <w:r w:rsidR="007561B0" w:rsidRPr="00200801">
        <w:rPr>
          <w:rFonts w:ascii="Times New Roman" w:hAnsi="Times New Roman" w:cs="Times New Roman" w:hint="eastAsia"/>
        </w:rPr>
        <w:t xml:space="preserve"> </w:t>
      </w:r>
      <w:r w:rsidR="00FE7471" w:rsidRPr="00200801">
        <w:rPr>
          <w:rFonts w:ascii="Times New Roman" w:hAnsi="Times New Roman" w:cs="Times New Roman"/>
        </w:rPr>
        <w:fldChar w:fldCharType="begin"/>
      </w:r>
      <w:r w:rsidR="004B4AA0" w:rsidRPr="00200801">
        <w:rPr>
          <w:rFonts w:ascii="Times New Roman" w:hAnsi="Times New Roman" w:cs="Times New Roman"/>
        </w:rPr>
        <w:instrText xml:space="preserve"> ADDIN EN.CITE &lt;EndNote&gt;&lt;Cite&gt;&lt;Author&gt;Friswell&lt;/Author&gt;&lt;Year&gt;1995&lt;/Year&gt;&lt;RecNum&gt;24&lt;/RecNum&gt;&lt;DisplayText&gt;[12]&lt;/DisplayText&gt;&lt;record&gt;&lt;rec-number&gt;24&lt;/rec-number&gt;&lt;foreign-keys&gt;&lt;key app="EN" db-id="52s0pzavrzwr5ce5wrxv0tzx5xpv220vx5fa"&gt;24&lt;/key&gt;&lt;/foreign-keys&gt;&lt;ref-type name="Book"&gt;6&lt;/ref-type&gt;&lt;contributors&gt;&lt;authors&gt;&lt;author&gt;Friswell, Michael&lt;/author&gt;&lt;author&gt;Mottershead, John E&lt;/author&gt;&lt;/authors&gt;&lt;/contributors&gt;&lt;titles&gt;&lt;title&gt;Finite element model updating in structural dynamics&lt;/title&gt;&lt;/titles&gt;&lt;volume&gt;38&lt;/volume&gt;&lt;dates&gt;&lt;year&gt;1995&lt;/year&gt;&lt;/dates&gt;&lt;publisher&gt;Springer Science &amp;amp; Business Media&lt;/publisher&gt;&lt;isbn&gt;0792334310&lt;/isbn&gt;&lt;urls&gt;&lt;/urls&gt;&lt;/record&gt;&lt;/Cite&gt;&lt;/EndNote&gt;</w:instrText>
      </w:r>
      <w:r w:rsidR="00FE7471" w:rsidRPr="00200801">
        <w:rPr>
          <w:rFonts w:ascii="Times New Roman" w:hAnsi="Times New Roman" w:cs="Times New Roman"/>
        </w:rPr>
        <w:fldChar w:fldCharType="separate"/>
      </w:r>
      <w:r w:rsidR="004B4AA0" w:rsidRPr="00200801">
        <w:rPr>
          <w:rFonts w:ascii="Times New Roman" w:hAnsi="Times New Roman" w:cs="Times New Roman"/>
          <w:noProof/>
        </w:rPr>
        <w:t>[</w:t>
      </w:r>
      <w:hyperlink w:anchor="_ENREF_12" w:tooltip="Friswell, 1995 #24" w:history="1">
        <w:r w:rsidR="002A4BAA" w:rsidRPr="00200801">
          <w:rPr>
            <w:rFonts w:ascii="Times New Roman" w:hAnsi="Times New Roman" w:cs="Times New Roman"/>
            <w:noProof/>
          </w:rPr>
          <w:t>12</w:t>
        </w:r>
      </w:hyperlink>
      <w:r w:rsidR="004B4AA0" w:rsidRPr="00200801">
        <w:rPr>
          <w:rFonts w:ascii="Times New Roman" w:hAnsi="Times New Roman" w:cs="Times New Roman"/>
          <w:noProof/>
        </w:rPr>
        <w:t>]</w:t>
      </w:r>
      <w:r w:rsidR="00FE7471" w:rsidRPr="00200801">
        <w:rPr>
          <w:rFonts w:ascii="Times New Roman" w:hAnsi="Times New Roman" w:cs="Times New Roman"/>
        </w:rPr>
        <w:fldChar w:fldCharType="end"/>
      </w:r>
      <w:r w:rsidR="0028090D" w:rsidRPr="00200801">
        <w:rPr>
          <w:rFonts w:ascii="Times New Roman" w:hAnsi="Times New Roman" w:cs="Times New Roman"/>
        </w:rPr>
        <w:t>, which is expensive and tedious for complicated structures.</w:t>
      </w:r>
      <w:r w:rsidR="004D2928" w:rsidRPr="00200801">
        <w:rPr>
          <w:rFonts w:ascii="Times New Roman" w:hAnsi="Times New Roman" w:cs="Times New Roman"/>
        </w:rPr>
        <w:t xml:space="preserve"> </w:t>
      </w:r>
      <w:r w:rsidR="002F7771" w:rsidRPr="00200801">
        <w:rPr>
          <w:rFonts w:ascii="Times New Roman" w:hAnsi="Times New Roman" w:cs="Times New Roman" w:hint="eastAsia"/>
        </w:rPr>
        <w:t>M</w:t>
      </w:r>
      <w:r w:rsidR="007051B7" w:rsidRPr="00200801">
        <w:rPr>
          <w:rFonts w:ascii="Times New Roman" w:hAnsi="Times New Roman" w:cs="Times New Roman" w:hint="eastAsia"/>
        </w:rPr>
        <w:t xml:space="preserve">oreover, the application of </w:t>
      </w:r>
      <w:r w:rsidR="007051B7" w:rsidRPr="00200801">
        <w:rPr>
          <w:rFonts w:ascii="Times New Roman" w:hAnsi="Times New Roman" w:cs="Times New Roman"/>
        </w:rPr>
        <w:t>modal data</w:t>
      </w:r>
      <w:r w:rsidR="007051B7" w:rsidRPr="00200801">
        <w:rPr>
          <w:rFonts w:ascii="Times New Roman" w:hAnsi="Times New Roman" w:cs="Times New Roman" w:hint="eastAsia"/>
        </w:rPr>
        <w:t xml:space="preserve"> in practice </w:t>
      </w:r>
      <w:r w:rsidR="00EE2CC8" w:rsidRPr="00200801">
        <w:rPr>
          <w:rFonts w:ascii="Times New Roman" w:hAnsi="Times New Roman" w:cs="Times New Roman" w:hint="eastAsia"/>
        </w:rPr>
        <w:t>ha</w:t>
      </w:r>
      <w:r w:rsidR="00EE2CC8" w:rsidRPr="00200801">
        <w:rPr>
          <w:rFonts w:ascii="Times New Roman" w:hAnsi="Times New Roman" w:cs="Times New Roman"/>
        </w:rPr>
        <w:t>s</w:t>
      </w:r>
      <w:r w:rsidR="00EE2CC8" w:rsidRPr="00200801">
        <w:rPr>
          <w:rFonts w:ascii="Times New Roman" w:hAnsi="Times New Roman" w:cs="Times New Roman" w:hint="eastAsia"/>
        </w:rPr>
        <w:t xml:space="preserve"> </w:t>
      </w:r>
      <w:r w:rsidR="007051B7" w:rsidRPr="00200801">
        <w:rPr>
          <w:rFonts w:ascii="Times New Roman" w:hAnsi="Times New Roman" w:cs="Times New Roman" w:hint="eastAsia"/>
        </w:rPr>
        <w:t xml:space="preserve">a </w:t>
      </w:r>
      <w:r w:rsidR="00EE2CC8" w:rsidRPr="00200801">
        <w:rPr>
          <w:rFonts w:ascii="Times New Roman" w:hAnsi="Times New Roman" w:cs="Times New Roman"/>
        </w:rPr>
        <w:t>number</w:t>
      </w:r>
      <w:r w:rsidR="00EE2CC8" w:rsidRPr="00200801">
        <w:rPr>
          <w:rFonts w:ascii="Times New Roman" w:hAnsi="Times New Roman" w:cs="Times New Roman" w:hint="eastAsia"/>
        </w:rPr>
        <w:t xml:space="preserve"> </w:t>
      </w:r>
      <w:r w:rsidR="007051B7" w:rsidRPr="00200801">
        <w:rPr>
          <w:rFonts w:ascii="Times New Roman" w:hAnsi="Times New Roman" w:cs="Times New Roman" w:hint="eastAsia"/>
        </w:rPr>
        <w:t xml:space="preserve">of </w:t>
      </w:r>
      <w:r w:rsidR="002F7771" w:rsidRPr="00200801">
        <w:rPr>
          <w:rFonts w:ascii="Times New Roman" w:hAnsi="Times New Roman" w:cs="Times New Roman"/>
        </w:rPr>
        <w:t>difficulties</w:t>
      </w:r>
      <w:r w:rsidR="002F7771" w:rsidRPr="00200801">
        <w:rPr>
          <w:rFonts w:ascii="Times New Roman" w:hAnsi="Times New Roman" w:cs="Times New Roman" w:hint="eastAsia"/>
        </w:rPr>
        <w:t xml:space="preserve">, which </w:t>
      </w:r>
      <w:r w:rsidR="00EE2CC8" w:rsidRPr="00200801">
        <w:rPr>
          <w:rFonts w:ascii="Times New Roman" w:hAnsi="Times New Roman" w:cs="Times New Roman"/>
        </w:rPr>
        <w:t>was discuss</w:t>
      </w:r>
      <w:r w:rsidR="002F7771" w:rsidRPr="00200801">
        <w:rPr>
          <w:rFonts w:ascii="Times New Roman" w:hAnsi="Times New Roman" w:cs="Times New Roman" w:hint="eastAsia"/>
        </w:rPr>
        <w:t xml:space="preserve">ed in </w:t>
      </w:r>
      <w:r w:rsidR="00FE7471" w:rsidRPr="00200801">
        <w:rPr>
          <w:rFonts w:ascii="Times New Roman" w:hAnsi="Times New Roman" w:cs="Times New Roman"/>
        </w:rPr>
        <w:fldChar w:fldCharType="begin"/>
      </w:r>
      <w:r w:rsidR="00537F7F">
        <w:rPr>
          <w:rFonts w:ascii="Times New Roman" w:hAnsi="Times New Roman" w:cs="Times New Roman"/>
        </w:rPr>
        <w:instrText xml:space="preserve"> ADDIN EN.CITE &lt;EndNote&gt;&lt;Cite&gt;&lt;Author&gt;Ouyang&lt;/Author&gt;&lt;Year&gt;2012&lt;/Year&gt;&lt;RecNum&gt;15&lt;/RecNum&gt;&lt;DisplayText&gt;[13]&lt;/DisplayText&gt;&lt;record&gt;&lt;rec-number&gt;15&lt;/rec-number&gt;&lt;foreign-keys&gt;&lt;key app="EN" db-id="52s0pzavrzwr5ce5wrxv0tzx5xpv220vx5fa"&gt;15&lt;/key&gt;&lt;/foreign-keys&gt;&lt;ref-type name="Journal Article"&gt;17&lt;/ref-type&gt;&lt;contributors&gt;&lt;authors&gt;&lt;author&gt;Ouyang, H&lt;/author&gt;&lt;author&gt;Richiedei, D&lt;/author&gt;&lt;author&gt;Trevisani, A&lt;/author&gt;&lt;author&gt;Zanardo, G&lt;/author&gt;&lt;/authors&gt;&lt;/contributors&gt;&lt;titles&gt;&lt;title&gt;Eigenstructure assignment in undamped vibrating systems: a convex-constrained modification method based on receptances&lt;/title&gt;&lt;secondary-title&gt;Mechanical Systems and Signal Processing&lt;/secondary-title&gt;&lt;/titles&gt;&lt;periodical&gt;&lt;full-title&gt;Mechanical Systems and Signal Processing&lt;/full-title&gt;&lt;abbr-1&gt;Mech. Syst. Signal Process&lt;/abbr-1&gt;&lt;/periodical&gt;&lt;pages&gt;397-409&lt;/pages&gt;&lt;volume&gt;27&lt;/volume&gt;&lt;dates&gt;&lt;year&gt;2012&lt;/year&gt;&lt;/dates&gt;&lt;isbn&gt;0888-3270&lt;/isbn&gt;&lt;urls&gt;&lt;/urls&gt;&lt;/record&gt;&lt;/Cite&gt;&lt;/EndNote&gt;</w:instrText>
      </w:r>
      <w:r w:rsidR="00FE7471" w:rsidRPr="00200801">
        <w:rPr>
          <w:rFonts w:ascii="Times New Roman" w:hAnsi="Times New Roman" w:cs="Times New Roman"/>
        </w:rPr>
        <w:fldChar w:fldCharType="separate"/>
      </w:r>
      <w:r w:rsidR="004B4AA0" w:rsidRPr="00200801">
        <w:rPr>
          <w:rFonts w:ascii="Times New Roman" w:hAnsi="Times New Roman" w:cs="Times New Roman"/>
          <w:noProof/>
        </w:rPr>
        <w:t>[</w:t>
      </w:r>
      <w:hyperlink w:anchor="_ENREF_13" w:tooltip="Ouyang, 2012 #15" w:history="1">
        <w:r w:rsidR="002A4BAA" w:rsidRPr="00200801">
          <w:rPr>
            <w:rFonts w:ascii="Times New Roman" w:hAnsi="Times New Roman" w:cs="Times New Roman"/>
            <w:noProof/>
          </w:rPr>
          <w:t>13</w:t>
        </w:r>
      </w:hyperlink>
      <w:r w:rsidR="004B4AA0" w:rsidRPr="00200801">
        <w:rPr>
          <w:rFonts w:ascii="Times New Roman" w:hAnsi="Times New Roman" w:cs="Times New Roman"/>
          <w:noProof/>
        </w:rPr>
        <w:t>]</w:t>
      </w:r>
      <w:r w:rsidR="00FE7471" w:rsidRPr="00200801">
        <w:rPr>
          <w:rFonts w:ascii="Times New Roman" w:hAnsi="Times New Roman" w:cs="Times New Roman"/>
        </w:rPr>
        <w:fldChar w:fldCharType="end"/>
      </w:r>
      <w:r w:rsidR="002F7771" w:rsidRPr="00200801">
        <w:rPr>
          <w:rFonts w:ascii="Times New Roman" w:hAnsi="Times New Roman" w:cs="Times New Roman" w:hint="eastAsia"/>
        </w:rPr>
        <w:t>.</w:t>
      </w:r>
      <w:r w:rsidR="005E355A" w:rsidRPr="00200801">
        <w:rPr>
          <w:rFonts w:ascii="Times New Roman" w:hAnsi="Times New Roman" w:cs="Times New Roman" w:hint="eastAsia"/>
        </w:rPr>
        <w:t xml:space="preserve"> </w:t>
      </w:r>
      <w:r w:rsidR="00EE2CC8" w:rsidRPr="00200801">
        <w:rPr>
          <w:rFonts w:ascii="Times New Roman" w:hAnsi="Times New Roman" w:cs="Times New Roman"/>
        </w:rPr>
        <w:t>On the other hand</w:t>
      </w:r>
      <w:r w:rsidR="004C6F34" w:rsidRPr="00200801">
        <w:rPr>
          <w:rFonts w:ascii="Times New Roman" w:hAnsi="Times New Roman" w:cs="Times New Roman"/>
        </w:rPr>
        <w:t xml:space="preserve">, some </w:t>
      </w:r>
      <w:r w:rsidR="00EE2CC8" w:rsidRPr="00200801">
        <w:rPr>
          <w:rFonts w:ascii="Times New Roman" w:hAnsi="Times New Roman" w:cs="Times New Roman"/>
        </w:rPr>
        <w:t xml:space="preserve">structural </w:t>
      </w:r>
      <w:r w:rsidR="004C6F34" w:rsidRPr="00200801">
        <w:rPr>
          <w:rFonts w:ascii="Times New Roman" w:hAnsi="Times New Roman" w:cs="Times New Roman"/>
        </w:rPr>
        <w:t>modification methods</w:t>
      </w:r>
      <w:r w:rsidR="005E355A" w:rsidRPr="00200801">
        <w:rPr>
          <w:rFonts w:ascii="Times New Roman" w:hAnsi="Times New Roman" w:cs="Times New Roman"/>
        </w:rPr>
        <w:t xml:space="preserve"> directly based on the </w:t>
      </w:r>
      <w:r w:rsidR="00EE2CC8" w:rsidRPr="00200801">
        <w:rPr>
          <w:rFonts w:ascii="Times New Roman" w:hAnsi="Times New Roman" w:cs="Times New Roman"/>
        </w:rPr>
        <w:t xml:space="preserve">measured </w:t>
      </w:r>
      <w:r w:rsidR="005E355A" w:rsidRPr="00200801">
        <w:rPr>
          <w:rFonts w:ascii="Times New Roman" w:hAnsi="Times New Roman" w:cs="Times New Roman"/>
        </w:rPr>
        <w:t xml:space="preserve">system </w:t>
      </w:r>
      <w:proofErr w:type="spellStart"/>
      <w:r w:rsidR="005E355A" w:rsidRPr="00200801">
        <w:rPr>
          <w:rFonts w:ascii="Times New Roman" w:hAnsi="Times New Roman" w:cs="Times New Roman"/>
        </w:rPr>
        <w:lastRenderedPageBreak/>
        <w:t>receptances</w:t>
      </w:r>
      <w:proofErr w:type="spellEnd"/>
      <w:r w:rsidR="005E355A" w:rsidRPr="00200801">
        <w:rPr>
          <w:rFonts w:ascii="Times New Roman" w:hAnsi="Times New Roman" w:cs="Times New Roman"/>
        </w:rPr>
        <w:t xml:space="preserve"> </w:t>
      </w:r>
      <w:r w:rsidR="005E355A" w:rsidRPr="00200801">
        <w:rPr>
          <w:rFonts w:ascii="Times New Roman" w:hAnsi="Times New Roman" w:cs="Times New Roman" w:hint="eastAsia"/>
        </w:rPr>
        <w:t xml:space="preserve">or </w:t>
      </w:r>
      <w:r w:rsidR="005E355A" w:rsidRPr="00200801">
        <w:rPr>
          <w:rFonts w:ascii="Times New Roman" w:hAnsi="Times New Roman" w:cs="Times New Roman"/>
        </w:rPr>
        <w:t>Frequency Response Functions</w:t>
      </w:r>
      <w:r w:rsidR="005E355A" w:rsidRPr="00200801">
        <w:rPr>
          <w:rFonts w:ascii="Times New Roman" w:hAnsi="Times New Roman" w:cs="Times New Roman" w:hint="eastAsia"/>
        </w:rPr>
        <w:t xml:space="preserve"> (</w:t>
      </w:r>
      <w:r w:rsidR="005E355A" w:rsidRPr="00200801">
        <w:rPr>
          <w:rFonts w:ascii="Times New Roman" w:hAnsi="Times New Roman" w:cs="Times New Roman"/>
        </w:rPr>
        <w:t>FRF</w:t>
      </w:r>
      <w:r w:rsidR="004A230B" w:rsidRPr="00200801">
        <w:rPr>
          <w:rFonts w:ascii="Times New Roman" w:hAnsi="Times New Roman" w:cs="Times New Roman" w:hint="eastAsia"/>
        </w:rPr>
        <w:t>s</w:t>
      </w:r>
      <w:r w:rsidR="005E355A" w:rsidRPr="00200801">
        <w:rPr>
          <w:rFonts w:ascii="Times New Roman" w:hAnsi="Times New Roman" w:cs="Times New Roman" w:hint="eastAsia"/>
        </w:rPr>
        <w:t xml:space="preserve">) </w:t>
      </w:r>
      <w:r w:rsidR="00FE7471" w:rsidRPr="00200801">
        <w:rPr>
          <w:rFonts w:ascii="Times New Roman" w:hAnsi="Times New Roman" w:cs="Times New Roman" w:hint="eastAsia"/>
        </w:rPr>
        <w:fldChar w:fldCharType="begin">
          <w:fldData xml:space="preserve">PEVuZE5vdGU+PENpdGU+PEF1dGhvcj5Nb3R0ZXJzaGVhZDwvQXV0aG9yPjxZZWFyPjIwMDE8L1ll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</w:fldData>
        </w:fldChar>
      </w:r>
      <w:r w:rsidR="00537F7F">
        <w:rPr>
          <w:rFonts w:ascii="Times New Roman" w:hAnsi="Times New Roman" w:cs="Times New Roman"/>
        </w:rPr>
        <w:instrText xml:space="preserve"> ADDIN EN.CITE </w:instrText>
      </w:r>
      <w:r w:rsidR="00FE7471">
        <w:rPr>
          <w:rFonts w:ascii="Times New Roman" w:hAnsi="Times New Roman" w:cs="Times New Roman"/>
        </w:rPr>
        <w:fldChar w:fldCharType="begin">
          <w:fldData xml:space="preserve">PEVuZE5vdGU+PENpdGU+PEF1dGhvcj5Nb3R0ZXJzaGVhZDwvQXV0aG9yPjxZZWFyPjIwMDE8L1ll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</w:fldData>
        </w:fldChar>
      </w:r>
      <w:r w:rsidR="00537F7F">
        <w:rPr>
          <w:rFonts w:ascii="Times New Roman" w:hAnsi="Times New Roman" w:cs="Times New Roman"/>
        </w:rPr>
        <w:instrText xml:space="preserve"> ADDIN EN.CITE.DATA </w:instrText>
      </w:r>
      <w:r w:rsidR="00FE7471">
        <w:rPr>
          <w:rFonts w:ascii="Times New Roman" w:hAnsi="Times New Roman" w:cs="Times New Roman"/>
        </w:rPr>
      </w:r>
      <w:r w:rsidR="00FE7471">
        <w:rPr>
          <w:rFonts w:ascii="Times New Roman" w:hAnsi="Times New Roman" w:cs="Times New Roman"/>
        </w:rPr>
        <w:fldChar w:fldCharType="end"/>
      </w:r>
      <w:r w:rsidR="00FE7471" w:rsidRPr="00200801">
        <w:rPr>
          <w:rFonts w:ascii="Times New Roman" w:hAnsi="Times New Roman" w:cs="Times New Roman" w:hint="eastAsia"/>
        </w:rPr>
      </w:r>
      <w:r w:rsidR="00FE7471" w:rsidRPr="00200801">
        <w:rPr>
          <w:rFonts w:ascii="Times New Roman" w:hAnsi="Times New Roman" w:cs="Times New Roman" w:hint="eastAsia"/>
        </w:rPr>
        <w:fldChar w:fldCharType="separate"/>
      </w:r>
      <w:r w:rsidR="004B4AA0" w:rsidRPr="00200801">
        <w:rPr>
          <w:rFonts w:ascii="Times New Roman" w:hAnsi="Times New Roman" w:cs="Times New Roman"/>
          <w:noProof/>
        </w:rPr>
        <w:t>[</w:t>
      </w:r>
      <w:hyperlink w:anchor="_ENREF_14" w:tooltip="Mottershead, 2001 #8" w:history="1">
        <w:r w:rsidR="002A4BAA" w:rsidRPr="00200801">
          <w:rPr>
            <w:rFonts w:ascii="Times New Roman" w:hAnsi="Times New Roman" w:cs="Times New Roman"/>
            <w:noProof/>
          </w:rPr>
          <w:t>14-17</w:t>
        </w:r>
      </w:hyperlink>
      <w:r w:rsidR="004B4AA0" w:rsidRPr="00200801">
        <w:rPr>
          <w:rFonts w:ascii="Times New Roman" w:hAnsi="Times New Roman" w:cs="Times New Roman"/>
          <w:noProof/>
        </w:rPr>
        <w:t>]</w:t>
      </w:r>
      <w:r w:rsidR="00FE7471" w:rsidRPr="00200801">
        <w:rPr>
          <w:rFonts w:ascii="Times New Roman" w:hAnsi="Times New Roman" w:cs="Times New Roman" w:hint="eastAsia"/>
        </w:rPr>
        <w:fldChar w:fldCharType="end"/>
      </w:r>
      <w:r w:rsidR="00DC6177" w:rsidRPr="00200801">
        <w:rPr>
          <w:rFonts w:ascii="Times New Roman" w:hAnsi="Times New Roman" w:cs="Times New Roman"/>
        </w:rPr>
        <w:t xml:space="preserve"> </w:t>
      </w:r>
      <w:r w:rsidR="00EE2CC8" w:rsidRPr="00200801">
        <w:rPr>
          <w:rFonts w:ascii="Times New Roman" w:hAnsi="Times New Roman" w:cs="Times New Roman"/>
        </w:rPr>
        <w:t xml:space="preserve">overcome those difficulties and provide effective </w:t>
      </w:r>
      <w:r w:rsidR="00DC6177" w:rsidRPr="00200801">
        <w:rPr>
          <w:rFonts w:ascii="Times New Roman" w:hAnsi="Times New Roman" w:cs="Times New Roman"/>
        </w:rPr>
        <w:t xml:space="preserve">solutions to this kind of problems, </w:t>
      </w:r>
      <w:r w:rsidR="004C6F34" w:rsidRPr="00200801">
        <w:rPr>
          <w:rFonts w:ascii="Times New Roman" w:hAnsi="Times New Roman" w:cs="Times New Roman"/>
        </w:rPr>
        <w:t xml:space="preserve">which belong to inverse </w:t>
      </w:r>
      <w:r w:rsidR="00EE2CC8" w:rsidRPr="00200801">
        <w:rPr>
          <w:rFonts w:ascii="Times New Roman" w:hAnsi="Times New Roman" w:cs="Times New Roman"/>
        </w:rPr>
        <w:t>structural dynamics</w:t>
      </w:r>
      <w:r w:rsidR="00DC6177" w:rsidRPr="00200801">
        <w:rPr>
          <w:rFonts w:ascii="Times New Roman" w:hAnsi="Times New Roman" w:cs="Times New Roman"/>
        </w:rPr>
        <w:t>.</w:t>
      </w:r>
      <w:r w:rsidR="00120030" w:rsidRPr="00200801">
        <w:rPr>
          <w:rFonts w:ascii="Times New Roman" w:hAnsi="Times New Roman" w:cs="Times New Roman"/>
        </w:rPr>
        <w:t xml:space="preserve"> </w:t>
      </w:r>
      <w:r w:rsidR="00AA6DDF" w:rsidRPr="00200801">
        <w:rPr>
          <w:rFonts w:ascii="Times New Roman" w:hAnsi="Times New Roman" w:cs="Times New Roman"/>
        </w:rPr>
        <w:t>Structural modification</w:t>
      </w:r>
      <w:r w:rsidR="00BA1209" w:rsidRPr="00200801">
        <w:rPr>
          <w:rFonts w:ascii="Times New Roman" w:hAnsi="Times New Roman" w:cs="Times New Roman"/>
        </w:rPr>
        <w:t>s</w:t>
      </w:r>
      <w:r w:rsidR="00AA6DDF" w:rsidRPr="00200801">
        <w:rPr>
          <w:rFonts w:ascii="Times New Roman" w:hAnsi="Times New Roman" w:cs="Times New Roman"/>
        </w:rPr>
        <w:t xml:space="preserve"> </w:t>
      </w:r>
      <w:r w:rsidR="00B4453A" w:rsidRPr="00200801">
        <w:rPr>
          <w:rFonts w:ascii="Times New Roman" w:hAnsi="Times New Roman" w:cs="Times New Roman" w:hint="eastAsia"/>
        </w:rPr>
        <w:t>based on the</w:t>
      </w:r>
      <w:r w:rsidR="00AA6DDF" w:rsidRPr="00200801">
        <w:rPr>
          <w:rFonts w:ascii="Times New Roman" w:hAnsi="Times New Roman" w:cs="Times New Roman"/>
        </w:rPr>
        <w:t xml:space="preserve"> measured </w:t>
      </w:r>
      <w:proofErr w:type="spellStart"/>
      <w:r w:rsidR="00AA6DDF" w:rsidRPr="00200801">
        <w:rPr>
          <w:rFonts w:ascii="Times New Roman" w:hAnsi="Times New Roman" w:cs="Times New Roman"/>
        </w:rPr>
        <w:t>receptance</w:t>
      </w:r>
      <w:proofErr w:type="spellEnd"/>
      <w:r w:rsidR="00AA6DDF" w:rsidRPr="00200801">
        <w:rPr>
          <w:rFonts w:ascii="Times New Roman" w:hAnsi="Times New Roman" w:cs="Times New Roman"/>
        </w:rPr>
        <w:t xml:space="preserve"> or FRFs were studied</w:t>
      </w:r>
      <w:r w:rsidR="007051B7" w:rsidRPr="00200801">
        <w:rPr>
          <w:rFonts w:ascii="Times New Roman" w:hAnsi="Times New Roman" w:cs="Times New Roman" w:hint="eastAsia"/>
        </w:rPr>
        <w:t xml:space="preserve"> in </w:t>
      </w:r>
      <w:r w:rsidR="00BA1209" w:rsidRPr="00200801">
        <w:rPr>
          <w:rFonts w:ascii="Times New Roman" w:hAnsi="Times New Roman" w:cs="Times New Roman"/>
        </w:rPr>
        <w:t xml:space="preserve">forward analysis for prediction </w:t>
      </w:r>
      <w:r w:rsidR="0007347B" w:rsidRPr="00200801">
        <w:rPr>
          <w:rFonts w:ascii="Times New Roman" w:hAnsi="Times New Roman" w:cs="Times New Roman"/>
        </w:rPr>
        <w:t xml:space="preserve">of </w:t>
      </w:r>
      <w:proofErr w:type="spellStart"/>
      <w:r w:rsidR="00BA1209" w:rsidRPr="00200801">
        <w:rPr>
          <w:rFonts w:ascii="Times New Roman" w:hAnsi="Times New Roman" w:cs="Times New Roman"/>
        </w:rPr>
        <w:t>receptances</w:t>
      </w:r>
      <w:proofErr w:type="spellEnd"/>
      <w:r w:rsidR="00BA1209" w:rsidRPr="00200801">
        <w:rPr>
          <w:rFonts w:ascii="Times New Roman" w:hAnsi="Times New Roman" w:cs="Times New Roman"/>
        </w:rPr>
        <w:t xml:space="preserve"> of </w:t>
      </w:r>
      <w:r w:rsidR="007051B7" w:rsidRPr="00200801">
        <w:rPr>
          <w:rFonts w:ascii="Times New Roman" w:hAnsi="Times New Roman" w:cs="Times New Roman" w:hint="eastAsia"/>
        </w:rPr>
        <w:t xml:space="preserve">the </w:t>
      </w:r>
      <w:r w:rsidR="00AA6DDF" w:rsidRPr="00200801">
        <w:rPr>
          <w:rFonts w:ascii="Times New Roman" w:hAnsi="Times New Roman" w:cs="Times New Roman"/>
        </w:rPr>
        <w:t xml:space="preserve">modified structure </w:t>
      </w:r>
      <w:r w:rsidR="00FE7471" w:rsidRPr="00200801">
        <w:rPr>
          <w:rFonts w:ascii="Times New Roman" w:hAnsi="Times New Roman" w:cs="Times New Roman"/>
        </w:rPr>
        <w:fldChar w:fldCharType="begin"/>
      </w:r>
      <w:r w:rsidR="00537F7F">
        <w:rPr>
          <w:rFonts w:ascii="Times New Roman" w:hAnsi="Times New Roman" w:cs="Times New Roman"/>
        </w:rPr>
        <w:instrText xml:space="preserve"> ADDIN EN.CITE &lt;EndNote&gt;&lt;Cite&gt;&lt;Author&gt;Özgüven&lt;/Author&gt;&lt;Year&gt;1990&lt;/Year&gt;&lt;RecNum&gt;26&lt;/RecNum&gt;&lt;DisplayText&gt;[18]&lt;/DisplayText&gt;&lt;record&gt;&lt;rec-number&gt;26&lt;/rec-number&gt;&lt;foreign-keys&gt;&lt;key app="EN" db-id="52s0pzavrzwr5ce5wrxv0tzx5xpv220vx5fa"&gt;26&lt;/key&gt;&lt;/foreign-keys&gt;&lt;ref-type name="Journal Article"&gt;17&lt;/ref-type&gt;&lt;contributors&gt;&lt;authors&gt;&lt;author&gt;Özgüven, H Nevzat&lt;/author&gt;&lt;/authors&gt;&lt;/contributors&gt;&lt;titles&gt;&lt;title&gt;Structural modifications using frequency response functions&lt;/title&gt;&lt;secondary-title&gt;Mechanical Systems and Signal Processing&lt;/secondary-title&gt;&lt;/titles&gt;&lt;periodical&gt;&lt;full-title&gt;Mechanical Systems and Signal Processing&lt;/full-title&gt;&lt;abbr-1&gt;Mech. Syst. Signal Process&lt;/abbr-1&gt;&lt;/periodical&gt;&lt;pages&gt;53-63&lt;/pages&gt;&lt;volume&gt;4&lt;/volume&gt;&lt;number&gt;1&lt;/number&gt;&lt;dates&gt;&lt;year&gt;1990&lt;/year&gt;&lt;/dates&gt;&lt;isbn&gt;0888-3270&lt;/isbn&gt;&lt;urls&gt;&lt;/urls&gt;&lt;/record&gt;&lt;/Cite&gt;&lt;/EndNote&gt;</w:instrText>
      </w:r>
      <w:r w:rsidR="00FE7471" w:rsidRPr="00200801">
        <w:rPr>
          <w:rFonts w:ascii="Times New Roman" w:hAnsi="Times New Roman" w:cs="Times New Roman"/>
        </w:rPr>
        <w:fldChar w:fldCharType="separate"/>
      </w:r>
      <w:r w:rsidR="004B4AA0" w:rsidRPr="00200801">
        <w:rPr>
          <w:rFonts w:ascii="Times New Roman" w:hAnsi="Times New Roman" w:cs="Times New Roman"/>
          <w:noProof/>
        </w:rPr>
        <w:t>[</w:t>
      </w:r>
      <w:hyperlink w:anchor="_ENREF_18" w:tooltip="Özgüven, 1990 #26" w:history="1">
        <w:r w:rsidR="002A4BAA" w:rsidRPr="00200801">
          <w:rPr>
            <w:rFonts w:ascii="Times New Roman" w:hAnsi="Times New Roman" w:cs="Times New Roman"/>
            <w:noProof/>
          </w:rPr>
          <w:t>18</w:t>
        </w:r>
      </w:hyperlink>
      <w:r w:rsidR="004B4AA0" w:rsidRPr="00200801">
        <w:rPr>
          <w:rFonts w:ascii="Times New Roman" w:hAnsi="Times New Roman" w:cs="Times New Roman"/>
          <w:noProof/>
        </w:rPr>
        <w:t>]</w:t>
      </w:r>
      <w:r w:rsidR="00FE7471" w:rsidRPr="00200801">
        <w:rPr>
          <w:rFonts w:ascii="Times New Roman" w:hAnsi="Times New Roman" w:cs="Times New Roman"/>
        </w:rPr>
        <w:fldChar w:fldCharType="end"/>
      </w:r>
      <w:r w:rsidR="00B4453A" w:rsidRPr="00200801">
        <w:rPr>
          <w:rFonts w:ascii="Times New Roman" w:hAnsi="Times New Roman" w:cs="Times New Roman" w:hint="eastAsia"/>
        </w:rPr>
        <w:t xml:space="preserve">, </w:t>
      </w:r>
      <w:r w:rsidR="00BA1209" w:rsidRPr="00200801">
        <w:rPr>
          <w:rFonts w:ascii="Times New Roman" w:hAnsi="Times New Roman" w:cs="Times New Roman"/>
        </w:rPr>
        <w:t xml:space="preserve">and in inverse analysis for </w:t>
      </w:r>
      <w:r w:rsidR="00AA6DDF" w:rsidRPr="00200801">
        <w:rPr>
          <w:rFonts w:ascii="Times New Roman" w:hAnsi="Times New Roman" w:cs="Times New Roman"/>
        </w:rPr>
        <w:t>assigning</w:t>
      </w:r>
      <w:r w:rsidR="00B4453A" w:rsidRPr="00200801">
        <w:rPr>
          <w:rFonts w:ascii="Times New Roman" w:hAnsi="Times New Roman" w:cs="Times New Roman"/>
        </w:rPr>
        <w:t xml:space="preserve"> natural frequencies</w:t>
      </w:r>
      <w:r w:rsidR="00B4453A" w:rsidRPr="00200801">
        <w:rPr>
          <w:rFonts w:ascii="Times New Roman" w:hAnsi="Times New Roman" w:cs="Times New Roman" w:hint="eastAsia"/>
        </w:rPr>
        <w:t xml:space="preserve"> and</w:t>
      </w:r>
      <w:r w:rsidR="00AA6DDF" w:rsidRPr="00200801">
        <w:rPr>
          <w:rFonts w:ascii="Times New Roman" w:hAnsi="Times New Roman" w:cs="Times New Roman"/>
        </w:rPr>
        <w:t xml:space="preserve"> vibration nodes </w:t>
      </w:r>
      <w:r w:rsidR="00FE7471" w:rsidRPr="00200801">
        <w:rPr>
          <w:rFonts w:ascii="Times New Roman" w:hAnsi="Times New Roman" w:cs="Times New Roman"/>
        </w:rPr>
        <w:fldChar w:fldCharType="begin"/>
      </w:r>
      <w:r w:rsidR="00537F7F">
        <w:rPr>
          <w:rFonts w:ascii="Times New Roman" w:hAnsi="Times New Roman" w:cs="Times New Roman"/>
        </w:rPr>
        <w:instrText xml:space="preserve"> ADDIN EN.CITE &lt;EndNote&gt;&lt;Cite&gt;&lt;Author&gt;Mottershead&lt;/Author&gt;&lt;Year&gt;2001&lt;/Year&gt;&lt;RecNum&gt;27&lt;/RecNum&gt;&lt;DisplayText&gt;[19]&lt;/DisplayText&gt;&lt;record&gt;&lt;rec-number&gt;27&lt;/rec-number&gt;&lt;foreign-keys&gt;&lt;key app="EN" db-id="52s0pzavrzwr5ce5wrxv0tzx5xpv220vx5fa"&gt;27&lt;/key&gt;&lt;/foreign-keys&gt;&lt;ref-type name="Journal Article"&gt;17&lt;/ref-type&gt;&lt;contributors&gt;&lt;authors&gt;&lt;author&gt;Mottershead, JE&lt;/author&gt;&lt;author&gt;Mares, C&lt;/author&gt;&lt;author&gt;Friswell, MI&lt;/author&gt;&lt;/authors&gt;&lt;/contributors&gt;&lt;titles&gt;&lt;title&gt;An inverse method for the assignment of vibration nodes&lt;/title&gt;&lt;secondary-title&gt;Mechanical Systems and Signal Processing&lt;/secondary-title&gt;&lt;/titles&gt;&lt;periodical&gt;&lt;full-title&gt;Mechanical Systems and Signal Processing&lt;/full-title&gt;&lt;abbr-1&gt;Mech. Syst. Signal Process&lt;/abbr-1&gt;&lt;/periodical&gt;&lt;pages&gt;87-100&lt;/pages&gt;&lt;volume&gt;15&lt;/volume&gt;&lt;number&gt;1&lt;/number&gt;&lt;dates&gt;&lt;year&gt;2001&lt;/year&gt;&lt;/dates&gt;&lt;isbn&gt;0888-3270&lt;/isbn&gt;&lt;urls&gt;&lt;/urls&gt;&lt;/record&gt;&lt;/Cite&gt;&lt;/EndNote&gt;</w:instrText>
      </w:r>
      <w:r w:rsidR="00FE7471" w:rsidRPr="00200801">
        <w:rPr>
          <w:rFonts w:ascii="Times New Roman" w:hAnsi="Times New Roman" w:cs="Times New Roman"/>
        </w:rPr>
        <w:fldChar w:fldCharType="separate"/>
      </w:r>
      <w:r w:rsidR="004B4AA0" w:rsidRPr="00200801">
        <w:rPr>
          <w:rFonts w:ascii="Times New Roman" w:hAnsi="Times New Roman" w:cs="Times New Roman"/>
          <w:noProof/>
        </w:rPr>
        <w:t>[</w:t>
      </w:r>
      <w:hyperlink w:anchor="_ENREF_19" w:tooltip="Mottershead, 2001 #27" w:history="1">
        <w:r w:rsidR="002A4BAA" w:rsidRPr="00200801">
          <w:rPr>
            <w:rFonts w:ascii="Times New Roman" w:hAnsi="Times New Roman" w:cs="Times New Roman"/>
            <w:noProof/>
          </w:rPr>
          <w:t>19</w:t>
        </w:r>
      </w:hyperlink>
      <w:r w:rsidR="004B4AA0" w:rsidRPr="00200801">
        <w:rPr>
          <w:rFonts w:ascii="Times New Roman" w:hAnsi="Times New Roman" w:cs="Times New Roman"/>
          <w:noProof/>
        </w:rPr>
        <w:t>]</w:t>
      </w:r>
      <w:r w:rsidR="00FE7471" w:rsidRPr="00200801">
        <w:rPr>
          <w:rFonts w:ascii="Times New Roman" w:hAnsi="Times New Roman" w:cs="Times New Roman"/>
        </w:rPr>
        <w:fldChar w:fldCharType="end"/>
      </w:r>
      <w:r w:rsidR="00B4453A" w:rsidRPr="00200801">
        <w:rPr>
          <w:rFonts w:ascii="Times New Roman" w:hAnsi="Times New Roman" w:cs="Times New Roman" w:hint="eastAsia"/>
        </w:rPr>
        <w:t>,</w:t>
      </w:r>
      <w:r w:rsidR="00AA6DDF" w:rsidRPr="00200801">
        <w:rPr>
          <w:rFonts w:ascii="Times New Roman" w:hAnsi="Times New Roman" w:cs="Times New Roman"/>
        </w:rPr>
        <w:t xml:space="preserve"> </w:t>
      </w:r>
      <w:r w:rsidR="00B4453A" w:rsidRPr="00200801">
        <w:rPr>
          <w:rFonts w:ascii="Times New Roman" w:hAnsi="Times New Roman" w:cs="Times New Roman" w:hint="eastAsia"/>
        </w:rPr>
        <w:t>and</w:t>
      </w:r>
      <w:r w:rsidR="00AA6DDF" w:rsidRPr="00200801">
        <w:rPr>
          <w:rFonts w:ascii="Times New Roman" w:hAnsi="Times New Roman" w:cs="Times New Roman"/>
        </w:rPr>
        <w:t xml:space="preserve"> </w:t>
      </w:r>
      <w:proofErr w:type="spellStart"/>
      <w:r w:rsidR="00B4453A" w:rsidRPr="00200801">
        <w:rPr>
          <w:rFonts w:ascii="Times New Roman" w:hAnsi="Times New Roman" w:cs="Times New Roman"/>
        </w:rPr>
        <w:t>eigenstructure</w:t>
      </w:r>
      <w:r w:rsidR="00BA1209" w:rsidRPr="00200801">
        <w:rPr>
          <w:rFonts w:ascii="Times New Roman" w:hAnsi="Times New Roman" w:cs="Times New Roman"/>
        </w:rPr>
        <w:t>s</w:t>
      </w:r>
      <w:proofErr w:type="spellEnd"/>
      <w:r w:rsidR="00AA6DDF" w:rsidRPr="00200801">
        <w:rPr>
          <w:rFonts w:ascii="Times New Roman" w:hAnsi="Times New Roman" w:cs="Times New Roman"/>
        </w:rPr>
        <w:t xml:space="preserve"> </w:t>
      </w:r>
      <w:r w:rsidR="00FE7471" w:rsidRPr="00200801">
        <w:rPr>
          <w:rFonts w:ascii="Times New Roman" w:hAnsi="Times New Roman" w:cs="Times New Roman"/>
        </w:rPr>
        <w:fldChar w:fldCharType="begin"/>
      </w:r>
      <w:r w:rsidR="00537F7F">
        <w:rPr>
          <w:rFonts w:ascii="Times New Roman" w:hAnsi="Times New Roman" w:cs="Times New Roman"/>
        </w:rPr>
        <w:instrText xml:space="preserve"> ADDIN EN.CITE &lt;EndNote&gt;&lt;Cite&gt;&lt;Author&gt;Ouyang&lt;/Author&gt;&lt;Year&gt;2012&lt;/Year&gt;&lt;RecNum&gt;15&lt;/RecNum&gt;&lt;DisplayText&gt;[13, 20]&lt;/DisplayText&gt;&lt;record&gt;&lt;rec-number&gt;15&lt;/rec-number&gt;&lt;foreign-keys&gt;&lt;key app="EN" db-id="52s0pzavrzwr5ce5wrxv0tzx5xpv220vx5fa"&gt;15&lt;/key&gt;&lt;/foreign-keys&gt;&lt;ref-type name="Journal Article"&gt;17&lt;/ref-type&gt;&lt;contributors&gt;&lt;authors&gt;&lt;author&gt;Ouyang, H&lt;/author&gt;&lt;author&gt;Richiedei, D&lt;/author&gt;&lt;author&gt;Trevisani, A&lt;/author&gt;&lt;author&gt;Zanardo, G&lt;/author&gt;&lt;/authors&gt;&lt;/contributors&gt;&lt;titles&gt;&lt;title&gt;Eigenstructure assignment in undamped vibrating systems: a convex-constrained modification method based on receptances&lt;/title&gt;&lt;secondary-title&gt;Mechanical Systems and Signal Processing&lt;/secondary-title&gt;&lt;/titles&gt;&lt;periodical&gt;&lt;full-title&gt;Mechanical Systems and Signal Processing&lt;/full-title&gt;&lt;abbr-1&gt;Mech. Syst. Signal Process&lt;/abbr-1&gt;&lt;/periodical&gt;&lt;pages&gt;397-409&lt;/pages&gt;&lt;volume&gt;27&lt;/volume&gt;&lt;dates&gt;&lt;year&gt;2012&lt;/year&gt;&lt;/dates&gt;&lt;isbn&gt;0888-3270&lt;/isbn&gt;&lt;urls&gt;&lt;/urls&gt;&lt;/record&gt;&lt;/Cite&gt;&lt;Cite&gt;&lt;Author&gt;Liu&lt;/Author&gt;&lt;Year&gt;2015&lt;/Year&gt;&lt;RecNum&gt;29&lt;/RecNum&gt;&lt;record&gt;&lt;rec-number&gt;29&lt;/rec-number&gt;&lt;foreign-keys&gt;&lt;key app="EN" db-id="52s0pzavrzwr5ce5wrxv0tzx5xpv220vx5fa"&gt;29&lt;/key&gt;&lt;/foreign-keys&gt;&lt;ref-type name="Journal Article"&gt;17&lt;/ref-type&gt;&lt;contributors&gt;&lt;authors&gt;&lt;author&gt;Liu, Zihao&lt;/author&gt;&lt;author&gt;Li, Wanyou&lt;/author&gt;&lt;author&gt;Ouyang, Huajiang&lt;/author&gt;&lt;author&gt;Wang, Donghua&lt;/author&gt;&lt;/authors&gt;&lt;/contributors&gt;&lt;titles&gt;&lt;title&gt;Eigenstructure assignment in vibrating systems based on receptances&lt;/title&gt;&lt;secondary-title&gt;Archive of Applied Mechanics&lt;/secondary-title&gt;&lt;/titles&gt;&lt;periodical&gt;&lt;full-title&gt;Archive of Applied Mechanics&lt;/full-title&gt;&lt;abbr-1&gt;Arch. Appl. Mech.&lt;/abbr-1&gt;&lt;/periodical&gt;&lt;pages&gt;713-724&lt;/pages&gt;&lt;volume&gt;85&lt;/volume&gt;&lt;number&gt;6&lt;/number&gt;&lt;dates&gt;&lt;year&gt;2015&lt;/year&gt;&lt;/dates&gt;&lt;isbn&gt;0939-1533&lt;/isbn&gt;&lt;urls&gt;&lt;/urls&gt;&lt;/record&gt;&lt;/Cite&gt;&lt;/EndNote&gt;</w:instrText>
      </w:r>
      <w:r w:rsidR="00FE7471" w:rsidRPr="00200801">
        <w:rPr>
          <w:rFonts w:ascii="Times New Roman" w:hAnsi="Times New Roman" w:cs="Times New Roman"/>
        </w:rPr>
        <w:fldChar w:fldCharType="separate"/>
      </w:r>
      <w:r w:rsidR="004B4AA0" w:rsidRPr="00200801">
        <w:rPr>
          <w:rFonts w:ascii="Times New Roman" w:hAnsi="Times New Roman" w:cs="Times New Roman"/>
          <w:noProof/>
        </w:rPr>
        <w:t>[</w:t>
      </w:r>
      <w:hyperlink w:anchor="_ENREF_13" w:tooltip="Ouyang, 2012 #15" w:history="1">
        <w:r w:rsidR="002A4BAA" w:rsidRPr="00200801">
          <w:rPr>
            <w:rFonts w:ascii="Times New Roman" w:hAnsi="Times New Roman" w:cs="Times New Roman"/>
            <w:noProof/>
          </w:rPr>
          <w:t>13</w:t>
        </w:r>
      </w:hyperlink>
      <w:r w:rsidR="004B4AA0" w:rsidRPr="00200801">
        <w:rPr>
          <w:rFonts w:ascii="Times New Roman" w:hAnsi="Times New Roman" w:cs="Times New Roman"/>
          <w:noProof/>
        </w:rPr>
        <w:t xml:space="preserve">, </w:t>
      </w:r>
      <w:hyperlink w:anchor="_ENREF_20" w:tooltip="Liu, 2015 #29" w:history="1">
        <w:r w:rsidR="002A4BAA" w:rsidRPr="00200801">
          <w:rPr>
            <w:rFonts w:ascii="Times New Roman" w:hAnsi="Times New Roman" w:cs="Times New Roman"/>
            <w:noProof/>
          </w:rPr>
          <w:t>20</w:t>
        </w:r>
      </w:hyperlink>
      <w:r w:rsidR="004B4AA0" w:rsidRPr="00200801">
        <w:rPr>
          <w:rFonts w:ascii="Times New Roman" w:hAnsi="Times New Roman" w:cs="Times New Roman"/>
          <w:noProof/>
        </w:rPr>
        <w:t>]</w:t>
      </w:r>
      <w:r w:rsidR="00FE7471" w:rsidRPr="00200801">
        <w:rPr>
          <w:rFonts w:ascii="Times New Roman" w:hAnsi="Times New Roman" w:cs="Times New Roman"/>
        </w:rPr>
        <w:fldChar w:fldCharType="end"/>
      </w:r>
      <w:r w:rsidR="00AA6DDF" w:rsidRPr="00200801">
        <w:rPr>
          <w:rFonts w:ascii="Times New Roman" w:hAnsi="Times New Roman" w:cs="Times New Roman"/>
        </w:rPr>
        <w:t>.</w:t>
      </w:r>
    </w:p>
    <w:p w:rsidR="00EC4430" w:rsidRPr="00200801" w:rsidRDefault="00BA1209" w:rsidP="00200801">
      <w:pPr>
        <w:spacing w:line="240" w:lineRule="auto"/>
        <w:jc w:val="both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>For rotating machines</w:t>
      </w:r>
      <w:r w:rsidR="008318DC" w:rsidRPr="00200801">
        <w:rPr>
          <w:rFonts w:ascii="Times New Roman" w:hAnsi="Times New Roman" w:cs="Times New Roman"/>
        </w:rPr>
        <w:t>,</w:t>
      </w:r>
      <w:r w:rsidR="00A63F93" w:rsidRPr="00200801">
        <w:rPr>
          <w:rFonts w:ascii="Times New Roman" w:hAnsi="Times New Roman" w:cs="Times New Roman" w:hint="eastAsia"/>
        </w:rPr>
        <w:t xml:space="preserve"> one</w:t>
      </w:r>
      <w:r w:rsidR="00A63F93" w:rsidRPr="00200801">
        <w:rPr>
          <w:rFonts w:ascii="Times New Roman" w:hAnsi="Times New Roman" w:cs="Times New Roman"/>
        </w:rPr>
        <w:t xml:space="preserve"> </w:t>
      </w:r>
      <w:r w:rsidR="00A63F93" w:rsidRPr="00200801">
        <w:rPr>
          <w:rFonts w:ascii="Times New Roman" w:hAnsi="Times New Roman" w:cs="Times New Roman" w:hint="eastAsia"/>
        </w:rPr>
        <w:t xml:space="preserve">of the most </w:t>
      </w:r>
      <w:r w:rsidR="00A63F93" w:rsidRPr="00200801">
        <w:rPr>
          <w:rFonts w:ascii="Times New Roman" w:hAnsi="Times New Roman" w:cs="Times New Roman"/>
        </w:rPr>
        <w:t xml:space="preserve">important </w:t>
      </w:r>
      <w:r w:rsidR="00A63F93" w:rsidRPr="00200801">
        <w:rPr>
          <w:rFonts w:ascii="Times New Roman" w:hAnsi="Times New Roman" w:cs="Times New Roman" w:hint="eastAsia"/>
        </w:rPr>
        <w:t>problem</w:t>
      </w:r>
      <w:r w:rsidRPr="00200801">
        <w:rPr>
          <w:rFonts w:ascii="Times New Roman" w:hAnsi="Times New Roman" w:cs="Times New Roman"/>
        </w:rPr>
        <w:t>s</w:t>
      </w:r>
      <w:r w:rsidR="00A63F93" w:rsidRPr="00200801">
        <w:rPr>
          <w:rFonts w:ascii="Times New Roman" w:hAnsi="Times New Roman" w:cs="Times New Roman"/>
        </w:rPr>
        <w:t xml:space="preserve"> </w:t>
      </w:r>
      <w:r w:rsidRPr="00200801">
        <w:rPr>
          <w:rFonts w:ascii="Times New Roman" w:hAnsi="Times New Roman" w:cs="Times New Roman"/>
        </w:rPr>
        <w:t>is</w:t>
      </w:r>
      <w:r w:rsidR="008318DC" w:rsidRPr="00200801">
        <w:rPr>
          <w:rFonts w:ascii="Times New Roman" w:hAnsi="Times New Roman" w:cs="Times New Roman"/>
        </w:rPr>
        <w:t xml:space="preserve"> torsional vibration</w:t>
      </w:r>
      <w:r w:rsidRPr="00200801">
        <w:rPr>
          <w:rFonts w:ascii="Times New Roman" w:hAnsi="Times New Roman" w:cs="Times New Roman"/>
        </w:rPr>
        <w:t xml:space="preserve"> of shafts</w:t>
      </w:r>
      <w:r w:rsidR="00AC4D46" w:rsidRPr="00200801">
        <w:rPr>
          <w:rFonts w:ascii="Times New Roman" w:hAnsi="Times New Roman" w:cs="Times New Roman"/>
        </w:rPr>
        <w:t>.</w:t>
      </w:r>
      <w:r w:rsidR="008318DC" w:rsidRPr="00200801">
        <w:rPr>
          <w:rFonts w:ascii="Times New Roman" w:hAnsi="Times New Roman" w:cs="Times New Roman"/>
        </w:rPr>
        <w:t xml:space="preserve"> </w:t>
      </w:r>
      <w:r w:rsidR="00AC4D46" w:rsidRPr="00200801">
        <w:rPr>
          <w:rFonts w:ascii="Times New Roman" w:hAnsi="Times New Roman" w:cs="Times New Roman"/>
        </w:rPr>
        <w:t>The a</w:t>
      </w:r>
      <w:r w:rsidR="008318DC" w:rsidRPr="00200801">
        <w:rPr>
          <w:rFonts w:ascii="Times New Roman" w:hAnsi="Times New Roman" w:cs="Times New Roman"/>
        </w:rPr>
        <w:t>dverse impact caused by torsional vibration include</w:t>
      </w:r>
      <w:r w:rsidR="00C039CE" w:rsidRPr="00200801">
        <w:rPr>
          <w:rFonts w:ascii="Times New Roman" w:hAnsi="Times New Roman" w:cs="Times New Roman"/>
        </w:rPr>
        <w:t>s</w:t>
      </w:r>
      <w:r w:rsidR="008318DC" w:rsidRPr="00200801">
        <w:rPr>
          <w:rFonts w:ascii="Times New Roman" w:hAnsi="Times New Roman" w:cs="Times New Roman"/>
        </w:rPr>
        <w:t xml:space="preserve">: </w:t>
      </w:r>
      <w:r w:rsidR="00AC4D46" w:rsidRPr="00200801">
        <w:rPr>
          <w:rFonts w:ascii="Times New Roman" w:hAnsi="Times New Roman" w:cs="Times New Roman"/>
        </w:rPr>
        <w:t>vibration</w:t>
      </w:r>
      <w:r w:rsidRPr="00200801">
        <w:rPr>
          <w:rFonts w:ascii="Times New Roman" w:hAnsi="Times New Roman" w:cs="Times New Roman"/>
        </w:rPr>
        <w:t xml:space="preserve"> of the whole machine</w:t>
      </w:r>
      <w:r w:rsidR="008318DC" w:rsidRPr="00200801">
        <w:rPr>
          <w:rFonts w:ascii="Times New Roman" w:hAnsi="Times New Roman" w:cs="Times New Roman"/>
        </w:rPr>
        <w:t xml:space="preserve">, </w:t>
      </w:r>
      <w:r w:rsidRPr="00200801">
        <w:rPr>
          <w:rFonts w:ascii="Times New Roman" w:hAnsi="Times New Roman" w:cs="Times New Roman"/>
        </w:rPr>
        <w:t xml:space="preserve">damage in </w:t>
      </w:r>
      <w:r w:rsidR="00C039CE" w:rsidRPr="00200801">
        <w:rPr>
          <w:rFonts w:ascii="Times New Roman" w:hAnsi="Times New Roman" w:cs="Times New Roman"/>
        </w:rPr>
        <w:t xml:space="preserve">the </w:t>
      </w:r>
      <w:r w:rsidR="008318DC" w:rsidRPr="00200801">
        <w:rPr>
          <w:rFonts w:ascii="Times New Roman" w:hAnsi="Times New Roman" w:cs="Times New Roman"/>
        </w:rPr>
        <w:t xml:space="preserve">transmission </w:t>
      </w:r>
      <w:r w:rsidRPr="00200801">
        <w:rPr>
          <w:rFonts w:ascii="Times New Roman" w:hAnsi="Times New Roman" w:cs="Times New Roman"/>
        </w:rPr>
        <w:t>system</w:t>
      </w:r>
      <w:r w:rsidR="008318DC" w:rsidRPr="00200801">
        <w:rPr>
          <w:rFonts w:ascii="Times New Roman" w:hAnsi="Times New Roman" w:cs="Times New Roman"/>
        </w:rPr>
        <w:t xml:space="preserve">, </w:t>
      </w:r>
      <w:r w:rsidR="00BB16BC" w:rsidRPr="00200801">
        <w:rPr>
          <w:rFonts w:ascii="Times New Roman" w:hAnsi="Times New Roman" w:cs="Times New Roman"/>
        </w:rPr>
        <w:t xml:space="preserve">excessive wear of </w:t>
      </w:r>
      <w:r w:rsidR="008318DC" w:rsidRPr="00200801">
        <w:rPr>
          <w:rFonts w:ascii="Times New Roman" w:hAnsi="Times New Roman" w:cs="Times New Roman"/>
        </w:rPr>
        <w:t>bearing</w:t>
      </w:r>
      <w:r w:rsidRPr="00200801">
        <w:rPr>
          <w:rFonts w:ascii="Times New Roman" w:hAnsi="Times New Roman" w:cs="Times New Roman"/>
        </w:rPr>
        <w:t>s and gears,</w:t>
      </w:r>
      <w:r w:rsidR="008318DC" w:rsidRPr="00200801">
        <w:rPr>
          <w:rFonts w:ascii="Times New Roman" w:hAnsi="Times New Roman" w:cs="Times New Roman"/>
        </w:rPr>
        <w:t xml:space="preserve"> </w:t>
      </w:r>
      <w:r w:rsidRPr="00200801">
        <w:rPr>
          <w:rFonts w:ascii="Times New Roman" w:hAnsi="Times New Roman" w:cs="Times New Roman"/>
        </w:rPr>
        <w:t xml:space="preserve">and </w:t>
      </w:r>
      <w:r w:rsidR="008318DC" w:rsidRPr="00200801">
        <w:rPr>
          <w:rFonts w:ascii="Times New Roman" w:hAnsi="Times New Roman" w:cs="Times New Roman"/>
        </w:rPr>
        <w:t xml:space="preserve">even shaft </w:t>
      </w:r>
      <w:r w:rsidRPr="00200801">
        <w:rPr>
          <w:rFonts w:ascii="Times New Roman" w:hAnsi="Times New Roman" w:cs="Times New Roman"/>
        </w:rPr>
        <w:t xml:space="preserve">fracture </w:t>
      </w:r>
      <w:r w:rsidR="00FE7471" w:rsidRPr="00200801">
        <w:rPr>
          <w:rFonts w:ascii="Times New Roman" w:hAnsi="Times New Roman" w:cs="Times New Roman"/>
        </w:rPr>
        <w:fldChar w:fldCharType="begin"/>
      </w:r>
      <w:r w:rsidR="004B4AA0" w:rsidRPr="00200801">
        <w:rPr>
          <w:rFonts w:ascii="Times New Roman" w:hAnsi="Times New Roman" w:cs="Times New Roman"/>
        </w:rPr>
        <w:instrText xml:space="preserve"> ADDIN EN.CITE &lt;EndNote&gt;&lt;Cite&gt;&lt;Author&gt;Walker&lt;/Author&gt;&lt;Year&gt;2004&lt;/Year&gt;&lt;RecNum&gt;13&lt;/RecNum&gt;&lt;DisplayText&gt;[21]&lt;/DisplayText&gt;&lt;record&gt;&lt;rec-number&gt;13&lt;/rec-number&gt;&lt;foreign-keys&gt;&lt;key app="EN" db-id="52s0pzavrzwr5ce5wrxv0tzx5xpv220vx5fa"&gt;13&lt;/key&gt;&lt;/foreign-keys&gt;&lt;ref-type name="Book"&gt;6&lt;/ref-type&gt;&lt;contributors&gt;&lt;authors&gt;&lt;author&gt;Walker, Duncan N&lt;/author&gt;&lt;/authors&gt;&lt;/contributors&gt;&lt;titles&gt;&lt;title&gt;Torsional vibration of turbomachinery&lt;/title&gt;&lt;/titles&gt;&lt;dates&gt;&lt;year&gt;2004&lt;/year&gt;&lt;/dates&gt;&lt;publisher&gt;McGraw-Hill Professional&lt;/publisher&gt;&lt;isbn&gt;0071430377&lt;/isbn&gt;&lt;urls&gt;&lt;/urls&gt;&lt;/record&gt;&lt;/Cite&gt;&lt;/EndNote&gt;</w:instrText>
      </w:r>
      <w:r w:rsidR="00FE7471" w:rsidRPr="00200801">
        <w:rPr>
          <w:rFonts w:ascii="Times New Roman" w:hAnsi="Times New Roman" w:cs="Times New Roman"/>
        </w:rPr>
        <w:fldChar w:fldCharType="separate"/>
      </w:r>
      <w:r w:rsidR="004B4AA0" w:rsidRPr="00200801">
        <w:rPr>
          <w:rFonts w:ascii="Times New Roman" w:hAnsi="Times New Roman" w:cs="Times New Roman"/>
          <w:noProof/>
        </w:rPr>
        <w:t>[</w:t>
      </w:r>
      <w:hyperlink w:anchor="_ENREF_21" w:tooltip="Walker, 2004 #13" w:history="1">
        <w:r w:rsidR="002A4BAA" w:rsidRPr="00200801">
          <w:rPr>
            <w:rFonts w:ascii="Times New Roman" w:hAnsi="Times New Roman" w:cs="Times New Roman"/>
            <w:noProof/>
          </w:rPr>
          <w:t>21</w:t>
        </w:r>
      </w:hyperlink>
      <w:r w:rsidR="004B4AA0" w:rsidRPr="00200801">
        <w:rPr>
          <w:rFonts w:ascii="Times New Roman" w:hAnsi="Times New Roman" w:cs="Times New Roman"/>
          <w:noProof/>
        </w:rPr>
        <w:t>]</w:t>
      </w:r>
      <w:r w:rsidR="00FE7471" w:rsidRPr="00200801">
        <w:rPr>
          <w:rFonts w:ascii="Times New Roman" w:hAnsi="Times New Roman" w:cs="Times New Roman"/>
        </w:rPr>
        <w:fldChar w:fldCharType="end"/>
      </w:r>
      <w:r w:rsidR="008318DC" w:rsidRPr="00200801">
        <w:rPr>
          <w:rFonts w:ascii="Times New Roman" w:hAnsi="Times New Roman" w:cs="Times New Roman"/>
        </w:rPr>
        <w:t>.</w:t>
      </w:r>
      <w:r w:rsidR="00EE37E6" w:rsidRPr="00200801">
        <w:rPr>
          <w:rFonts w:ascii="Times New Roman" w:hAnsi="Times New Roman" w:cs="Times New Roman"/>
        </w:rPr>
        <w:t xml:space="preserve"> </w:t>
      </w:r>
      <w:r w:rsidR="0057125D" w:rsidRPr="00200801">
        <w:rPr>
          <w:rFonts w:ascii="Times New Roman" w:hAnsi="Times New Roman" w:cs="Times New Roman"/>
        </w:rPr>
        <w:t>For shaft structure</w:t>
      </w:r>
      <w:r w:rsidRPr="00200801">
        <w:rPr>
          <w:rFonts w:ascii="Times New Roman" w:hAnsi="Times New Roman" w:cs="Times New Roman"/>
        </w:rPr>
        <w:t>s</w:t>
      </w:r>
      <w:r w:rsidR="0057125D" w:rsidRPr="00200801">
        <w:rPr>
          <w:rFonts w:ascii="Times New Roman" w:hAnsi="Times New Roman" w:cs="Times New Roman"/>
        </w:rPr>
        <w:t xml:space="preserve">, numerical models </w:t>
      </w:r>
      <w:r w:rsidRPr="00200801">
        <w:rPr>
          <w:rFonts w:ascii="Times New Roman" w:hAnsi="Times New Roman" w:cs="Times New Roman"/>
        </w:rPr>
        <w:t xml:space="preserve">are usually needed </w:t>
      </w:r>
      <w:r w:rsidR="0057125D" w:rsidRPr="00200801">
        <w:rPr>
          <w:rFonts w:ascii="Times New Roman" w:hAnsi="Times New Roman" w:cs="Times New Roman"/>
        </w:rPr>
        <w:t xml:space="preserve">to evaluate torsional vibration characteristics in the engineering design stage, but some </w:t>
      </w:r>
      <w:r w:rsidRPr="00200801">
        <w:rPr>
          <w:rFonts w:ascii="Times New Roman" w:hAnsi="Times New Roman" w:cs="Times New Roman"/>
        </w:rPr>
        <w:t>structural</w:t>
      </w:r>
      <w:r w:rsidR="0057125D" w:rsidRPr="00200801">
        <w:rPr>
          <w:rFonts w:ascii="Times New Roman" w:hAnsi="Times New Roman" w:cs="Times New Roman"/>
        </w:rPr>
        <w:t xml:space="preserve"> parameters (such as the rotary inertia of the motor, the actual torsional stiffness of gears) </w:t>
      </w:r>
      <w:r w:rsidR="00D84615" w:rsidRPr="00200801">
        <w:rPr>
          <w:rFonts w:ascii="Times New Roman" w:hAnsi="Times New Roman" w:cs="Times New Roman"/>
        </w:rPr>
        <w:t>cannot</w:t>
      </w:r>
      <w:r w:rsidR="0057125D" w:rsidRPr="00200801">
        <w:rPr>
          <w:rFonts w:ascii="Times New Roman" w:hAnsi="Times New Roman" w:cs="Times New Roman"/>
        </w:rPr>
        <w:t xml:space="preserve"> be accurately obtained</w:t>
      </w:r>
      <w:r w:rsidRPr="00200801">
        <w:rPr>
          <w:rFonts w:ascii="Times New Roman" w:hAnsi="Times New Roman" w:cs="Times New Roman"/>
        </w:rPr>
        <w:t xml:space="preserve"> easily</w:t>
      </w:r>
      <w:r w:rsidR="0057125D" w:rsidRPr="00200801">
        <w:rPr>
          <w:rFonts w:ascii="Times New Roman" w:hAnsi="Times New Roman" w:cs="Times New Roman"/>
        </w:rPr>
        <w:t xml:space="preserve">. Therefore, there </w:t>
      </w:r>
      <w:r w:rsidRPr="00200801">
        <w:rPr>
          <w:rFonts w:ascii="Times New Roman" w:hAnsi="Times New Roman" w:cs="Times New Roman"/>
        </w:rPr>
        <w:t xml:space="preserve">are </w:t>
      </w:r>
      <w:r w:rsidR="0057125D" w:rsidRPr="00200801">
        <w:rPr>
          <w:rFonts w:ascii="Times New Roman" w:hAnsi="Times New Roman" w:cs="Times New Roman"/>
        </w:rPr>
        <w:t xml:space="preserve">inevitably </w:t>
      </w:r>
      <w:r w:rsidRPr="00200801">
        <w:rPr>
          <w:rFonts w:ascii="Times New Roman" w:hAnsi="Times New Roman" w:cs="Times New Roman"/>
        </w:rPr>
        <w:t>considerable discrepancies</w:t>
      </w:r>
      <w:r w:rsidR="0057125D" w:rsidRPr="00200801">
        <w:rPr>
          <w:rFonts w:ascii="Times New Roman" w:hAnsi="Times New Roman" w:cs="Times New Roman"/>
        </w:rPr>
        <w:t xml:space="preserve"> between the designs </w:t>
      </w:r>
      <w:r w:rsidRPr="00200801">
        <w:rPr>
          <w:rFonts w:ascii="Times New Roman" w:hAnsi="Times New Roman" w:cs="Times New Roman"/>
        </w:rPr>
        <w:t xml:space="preserve">and </w:t>
      </w:r>
      <w:r w:rsidR="0057125D" w:rsidRPr="00200801">
        <w:rPr>
          <w:rFonts w:ascii="Times New Roman" w:hAnsi="Times New Roman" w:cs="Times New Roman"/>
        </w:rPr>
        <w:t>the actual structure</w:t>
      </w:r>
      <w:r w:rsidRPr="00200801">
        <w:rPr>
          <w:rFonts w:ascii="Times New Roman" w:hAnsi="Times New Roman" w:cs="Times New Roman"/>
        </w:rPr>
        <w:t>s</w:t>
      </w:r>
      <w:r w:rsidR="0057125D" w:rsidRPr="00200801">
        <w:rPr>
          <w:rFonts w:ascii="Times New Roman" w:hAnsi="Times New Roman" w:cs="Times New Roman"/>
        </w:rPr>
        <w:t xml:space="preserve"> based on such </w:t>
      </w:r>
      <w:r w:rsidRPr="00200801">
        <w:rPr>
          <w:rFonts w:ascii="Times New Roman" w:hAnsi="Times New Roman" w:cs="Times New Roman"/>
        </w:rPr>
        <w:t>imperfect</w:t>
      </w:r>
      <w:r w:rsidR="0057125D" w:rsidRPr="00200801">
        <w:rPr>
          <w:rFonts w:ascii="Times New Roman" w:hAnsi="Times New Roman" w:cs="Times New Roman"/>
        </w:rPr>
        <w:t xml:space="preserve"> theoretical </w:t>
      </w:r>
      <w:r w:rsidR="00A77BDB" w:rsidRPr="00200801">
        <w:rPr>
          <w:rFonts w:ascii="Times New Roman" w:hAnsi="Times New Roman" w:cs="Times New Roman"/>
        </w:rPr>
        <w:t>model</w:t>
      </w:r>
      <w:r w:rsidRPr="00200801">
        <w:rPr>
          <w:rFonts w:ascii="Times New Roman" w:hAnsi="Times New Roman" w:cs="Times New Roman"/>
        </w:rPr>
        <w:t>s</w:t>
      </w:r>
      <w:r w:rsidR="00A77BDB" w:rsidRPr="00200801">
        <w:rPr>
          <w:rFonts w:ascii="Times New Roman" w:hAnsi="Times New Roman" w:cs="Times New Roman"/>
        </w:rPr>
        <w:t xml:space="preserve">. </w:t>
      </w:r>
      <w:r w:rsidR="006529F1" w:rsidRPr="00200801">
        <w:rPr>
          <w:rFonts w:ascii="Times New Roman" w:hAnsi="Times New Roman" w:cs="Times New Roman"/>
        </w:rPr>
        <w:t>So suppression of torsional vibration is a big challenge</w:t>
      </w:r>
      <w:r w:rsidR="006529F1" w:rsidRPr="00FC3028">
        <w:rPr>
          <w:rFonts w:ascii="Times New Roman" w:hAnsi="Times New Roman" w:cs="Times New Roman"/>
        </w:rPr>
        <w:t xml:space="preserve">. </w:t>
      </w:r>
      <w:r w:rsidR="00613AB0" w:rsidRPr="00FC3028">
        <w:rPr>
          <w:rFonts w:ascii="Times New Roman" w:hAnsi="Times New Roman" w:cs="Times New Roman"/>
          <w:highlight w:val="yellow"/>
        </w:rPr>
        <w:t>I</w:t>
      </w:r>
      <w:r w:rsidR="006529F1" w:rsidRPr="00FC3028">
        <w:rPr>
          <w:rFonts w:ascii="Times New Roman" w:hAnsi="Times New Roman" w:cs="Times New Roman"/>
          <w:highlight w:val="yellow"/>
        </w:rPr>
        <w:t xml:space="preserve">f </w:t>
      </w:r>
      <w:r w:rsidR="00FC3028">
        <w:rPr>
          <w:rFonts w:ascii="Times New Roman" w:hAnsi="Times New Roman" w:cs="Times New Roman" w:hint="eastAsia"/>
          <w:highlight w:val="yellow"/>
        </w:rPr>
        <w:t xml:space="preserve">there </w:t>
      </w:r>
      <w:r w:rsidR="006529F1" w:rsidRPr="00FC3028">
        <w:rPr>
          <w:rFonts w:ascii="Times New Roman" w:hAnsi="Times New Roman" w:cs="Times New Roman"/>
          <w:highlight w:val="yellow"/>
        </w:rPr>
        <w:t>is</w:t>
      </w:r>
      <w:r w:rsidR="00FC3028">
        <w:rPr>
          <w:rFonts w:ascii="Times New Roman" w:hAnsi="Times New Roman" w:cs="Times New Roman" w:hint="eastAsia"/>
          <w:highlight w:val="yellow"/>
        </w:rPr>
        <w:t xml:space="preserve"> a method</w:t>
      </w:r>
      <w:r w:rsidR="006529F1" w:rsidRPr="00FC3028">
        <w:rPr>
          <w:rFonts w:ascii="Times New Roman" w:hAnsi="Times New Roman" w:cs="Times New Roman"/>
          <w:highlight w:val="yellow"/>
        </w:rPr>
        <w:t xml:space="preserve"> not required</w:t>
      </w:r>
      <w:r w:rsidR="00FC3028" w:rsidRPr="00FC3028">
        <w:rPr>
          <w:rFonts w:ascii="Times New Roman" w:hAnsi="Times New Roman" w:cs="Times New Roman" w:hint="eastAsia"/>
          <w:highlight w:val="yellow"/>
        </w:rPr>
        <w:t xml:space="preserve"> </w:t>
      </w:r>
      <w:r w:rsidR="00FC3028" w:rsidRPr="00FC3028">
        <w:rPr>
          <w:rFonts w:ascii="Times New Roman" w:hAnsi="Times New Roman" w:cs="Times New Roman"/>
          <w:highlight w:val="yellow"/>
        </w:rPr>
        <w:t>a</w:t>
      </w:r>
      <w:r w:rsidR="00FC3028">
        <w:rPr>
          <w:rFonts w:ascii="Times New Roman" w:hAnsi="Times New Roman" w:cs="Times New Roman" w:hint="eastAsia"/>
          <w:highlight w:val="yellow"/>
        </w:rPr>
        <w:t xml:space="preserve">n </w:t>
      </w:r>
      <w:r w:rsidR="00FC3028" w:rsidRPr="00FC3028">
        <w:rPr>
          <w:rFonts w:ascii="Times New Roman" w:hAnsi="Times New Roman" w:cs="Times New Roman"/>
          <w:highlight w:val="yellow"/>
        </w:rPr>
        <w:t>accurate theoretical</w:t>
      </w:r>
      <w:r w:rsidR="00FC3028">
        <w:rPr>
          <w:rFonts w:ascii="Times New Roman" w:hAnsi="Times New Roman" w:cs="Times New Roman" w:hint="eastAsia"/>
          <w:highlight w:val="yellow"/>
        </w:rPr>
        <w:t xml:space="preserve"> system</w:t>
      </w:r>
      <w:r w:rsidR="00FC3028" w:rsidRPr="00FC3028">
        <w:rPr>
          <w:rFonts w:ascii="Times New Roman" w:hAnsi="Times New Roman" w:cs="Times New Roman"/>
          <w:highlight w:val="yellow"/>
        </w:rPr>
        <w:t xml:space="preserve"> model </w:t>
      </w:r>
      <w:r w:rsidR="00FC3028" w:rsidRPr="00FC3028">
        <w:rPr>
          <w:rFonts w:ascii="Times New Roman" w:hAnsi="Times New Roman" w:cs="Times New Roman" w:hint="eastAsia"/>
          <w:highlight w:val="yellow"/>
        </w:rPr>
        <w:t xml:space="preserve">in solving the </w:t>
      </w:r>
      <w:r w:rsidR="00FC3028" w:rsidRPr="00FC3028">
        <w:rPr>
          <w:rFonts w:ascii="Times New Roman" w:hAnsi="Times New Roman" w:cs="Times New Roman"/>
          <w:highlight w:val="yellow"/>
        </w:rPr>
        <w:t>torsional vibration</w:t>
      </w:r>
      <w:r w:rsidR="00FC3028" w:rsidRPr="00FC3028">
        <w:rPr>
          <w:rFonts w:ascii="Times New Roman" w:hAnsi="Times New Roman" w:cs="Times New Roman" w:hint="eastAsia"/>
          <w:highlight w:val="yellow"/>
        </w:rPr>
        <w:t xml:space="preserve"> </w:t>
      </w:r>
      <w:r w:rsidR="00FC3028" w:rsidRPr="00FC3028">
        <w:rPr>
          <w:rFonts w:ascii="Times New Roman" w:hAnsi="Times New Roman" w:cs="Times New Roman"/>
          <w:highlight w:val="yellow"/>
        </w:rPr>
        <w:t>problem</w:t>
      </w:r>
      <w:r w:rsidR="00FC3028">
        <w:rPr>
          <w:rFonts w:ascii="Times New Roman" w:hAnsi="Times New Roman" w:cs="Times New Roman"/>
          <w:highlight w:val="yellow"/>
        </w:rPr>
        <w:t>s</w:t>
      </w:r>
      <w:r w:rsidR="006529F1" w:rsidRPr="00FC3028">
        <w:rPr>
          <w:rFonts w:ascii="Times New Roman" w:hAnsi="Times New Roman" w:cs="Times New Roman"/>
          <w:highlight w:val="yellow"/>
        </w:rPr>
        <w:t xml:space="preserve"> and</w:t>
      </w:r>
      <w:r w:rsidR="00FC3028">
        <w:rPr>
          <w:rFonts w:ascii="Times New Roman" w:hAnsi="Times New Roman" w:cs="Times New Roman" w:hint="eastAsia"/>
          <w:highlight w:val="yellow"/>
        </w:rPr>
        <w:t xml:space="preserve"> can also achieve</w:t>
      </w:r>
      <w:r w:rsidR="006529F1" w:rsidRPr="00FC3028">
        <w:rPr>
          <w:rFonts w:ascii="Times New Roman" w:hAnsi="Times New Roman" w:cs="Times New Roman"/>
          <w:highlight w:val="yellow"/>
        </w:rPr>
        <w:t xml:space="preserve"> structural modifications</w:t>
      </w:r>
      <w:r w:rsidR="00FC3028">
        <w:rPr>
          <w:rFonts w:ascii="Times New Roman" w:hAnsi="Times New Roman" w:cs="Times New Roman" w:hint="eastAsia"/>
          <w:highlight w:val="yellow"/>
        </w:rPr>
        <w:t xml:space="preserve"> for the system based on </w:t>
      </w:r>
      <w:r w:rsidR="00FC3028" w:rsidRPr="00FC3028">
        <w:rPr>
          <w:rFonts w:ascii="Times New Roman" w:hAnsi="Times New Roman" w:cs="Times New Roman" w:hint="eastAsia"/>
          <w:highlight w:val="yellow"/>
        </w:rPr>
        <w:t>measured</w:t>
      </w:r>
      <w:r w:rsidR="00FC3028">
        <w:rPr>
          <w:rFonts w:ascii="Times New Roman" w:hAnsi="Times New Roman" w:cs="Times New Roman" w:hint="eastAsia"/>
          <w:highlight w:val="yellow"/>
        </w:rPr>
        <w:t xml:space="preserve"> data</w:t>
      </w:r>
      <w:r w:rsidR="006529F1" w:rsidRPr="00FC3028">
        <w:rPr>
          <w:rFonts w:ascii="Times New Roman" w:hAnsi="Times New Roman" w:cs="Times New Roman"/>
          <w:highlight w:val="yellow"/>
        </w:rPr>
        <w:t xml:space="preserve">, </w:t>
      </w:r>
      <w:r w:rsidR="00FC3028">
        <w:rPr>
          <w:rFonts w:ascii="Times New Roman" w:hAnsi="Times New Roman" w:cs="Times New Roman" w:hint="eastAsia"/>
          <w:highlight w:val="yellow"/>
        </w:rPr>
        <w:t>this method</w:t>
      </w:r>
      <w:r w:rsidR="006529F1" w:rsidRPr="00FC3028">
        <w:rPr>
          <w:rFonts w:ascii="Times New Roman" w:hAnsi="Times New Roman" w:cs="Times New Roman"/>
          <w:highlight w:val="yellow"/>
        </w:rPr>
        <w:t xml:space="preserve"> will </w:t>
      </w:r>
      <w:r w:rsidR="00FC3028">
        <w:rPr>
          <w:rFonts w:ascii="Times New Roman" w:hAnsi="Times New Roman" w:cs="Times New Roman" w:hint="eastAsia"/>
          <w:highlight w:val="yellow"/>
        </w:rPr>
        <w:t>bring lots of</w:t>
      </w:r>
      <w:r w:rsidR="006529F1" w:rsidRPr="00FC3028">
        <w:rPr>
          <w:rFonts w:ascii="Times New Roman" w:hAnsi="Times New Roman" w:cs="Times New Roman"/>
          <w:highlight w:val="yellow"/>
        </w:rPr>
        <w:t xml:space="preserve"> advantageous</w:t>
      </w:r>
      <w:r w:rsidR="00FC3028">
        <w:rPr>
          <w:rFonts w:ascii="Times New Roman" w:hAnsi="Times New Roman" w:cs="Times New Roman" w:hint="eastAsia"/>
          <w:highlight w:val="yellow"/>
        </w:rPr>
        <w:t xml:space="preserve"> in practice</w:t>
      </w:r>
      <w:r w:rsidR="006529F1" w:rsidRPr="00FC3028">
        <w:rPr>
          <w:rFonts w:ascii="Times New Roman" w:hAnsi="Times New Roman" w:cs="Times New Roman"/>
          <w:highlight w:val="yellow"/>
        </w:rPr>
        <w:t>.</w:t>
      </w:r>
      <w:r w:rsidR="006529F1" w:rsidRPr="00200801">
        <w:rPr>
          <w:rFonts w:ascii="Times New Roman" w:hAnsi="Times New Roman" w:cs="Times New Roman"/>
        </w:rPr>
        <w:t xml:space="preserve"> </w:t>
      </w:r>
    </w:p>
    <w:p w:rsidR="00A653B1" w:rsidRPr="00200801" w:rsidRDefault="00FC3028" w:rsidP="00200801">
      <w:pPr>
        <w:spacing w:line="240" w:lineRule="auto"/>
        <w:jc w:val="both"/>
        <w:rPr>
          <w:b/>
          <w:bCs/>
        </w:rPr>
      </w:pPr>
      <w:r>
        <w:rPr>
          <w:rFonts w:ascii="Times New Roman" w:hAnsi="Times New Roman" w:cs="Times New Roman" w:hint="eastAsia"/>
          <w:highlight w:val="yellow"/>
        </w:rPr>
        <w:t>However, i</w:t>
      </w:r>
      <w:r w:rsidR="00A653B1" w:rsidRPr="00FC3028">
        <w:rPr>
          <w:rFonts w:ascii="Times New Roman" w:hAnsi="Times New Roman" w:cs="Times New Roman"/>
          <w:highlight w:val="yellow"/>
        </w:rPr>
        <w:t>t should</w:t>
      </w:r>
      <w:r w:rsidR="00A653B1" w:rsidRPr="00FC3028">
        <w:rPr>
          <w:rFonts w:ascii="Times New Roman" w:hAnsi="Times New Roman" w:cs="Times New Roman" w:hint="eastAsia"/>
          <w:highlight w:val="yellow"/>
        </w:rPr>
        <w:t xml:space="preserve"> </w:t>
      </w:r>
      <w:r w:rsidR="00A653B1" w:rsidRPr="00FC3028">
        <w:rPr>
          <w:rFonts w:ascii="Times New Roman" w:hAnsi="Times New Roman" w:cs="Times New Roman"/>
          <w:highlight w:val="yellow"/>
        </w:rPr>
        <w:t xml:space="preserve">be </w:t>
      </w:r>
      <w:r w:rsidR="00A653B1" w:rsidRPr="00FC3028">
        <w:rPr>
          <w:rFonts w:ascii="Times New Roman" w:hAnsi="Times New Roman" w:cs="Times New Roman" w:hint="eastAsia"/>
          <w:highlight w:val="yellow"/>
        </w:rPr>
        <w:t>noted</w:t>
      </w:r>
      <w:r w:rsidR="00A653B1" w:rsidRPr="00FC3028">
        <w:rPr>
          <w:rFonts w:ascii="Times New Roman" w:hAnsi="Times New Roman" w:cs="Times New Roman"/>
          <w:highlight w:val="yellow"/>
        </w:rPr>
        <w:t xml:space="preserve"> that</w:t>
      </w:r>
      <w:r w:rsidRPr="00FC3028">
        <w:rPr>
          <w:rFonts w:ascii="Times New Roman" w:hAnsi="Times New Roman" w:cs="Times New Roman" w:hint="eastAsia"/>
          <w:highlight w:val="yellow"/>
        </w:rPr>
        <w:t>,</w:t>
      </w:r>
      <w:r w:rsidR="00A653B1" w:rsidRPr="00FC3028">
        <w:rPr>
          <w:rFonts w:ascii="Times New Roman" w:hAnsi="Times New Roman" w:cs="Times New Roman" w:hint="eastAsia"/>
          <w:highlight w:val="yellow"/>
        </w:rPr>
        <w:t xml:space="preserve"> </w:t>
      </w:r>
      <w:r w:rsidRPr="00FC3028">
        <w:rPr>
          <w:rFonts w:ascii="Times New Roman" w:hAnsi="Times New Roman" w:cs="Times New Roman"/>
          <w:highlight w:val="yellow"/>
        </w:rPr>
        <w:t xml:space="preserve">perhaps partly </w:t>
      </w:r>
      <w:r w:rsidRPr="00FC3028">
        <w:rPr>
          <w:rFonts w:ascii="Times New Roman" w:hAnsi="Times New Roman" w:cs="Times New Roman" w:hint="eastAsia"/>
          <w:highlight w:val="yellow"/>
        </w:rPr>
        <w:t>resulting from</w:t>
      </w:r>
      <w:r w:rsidRPr="00FC3028">
        <w:rPr>
          <w:rFonts w:ascii="Times New Roman" w:hAnsi="Times New Roman" w:cs="Times New Roman"/>
          <w:highlight w:val="yellow"/>
        </w:rPr>
        <w:t xml:space="preserve"> difficulties in accurately measur</w:t>
      </w:r>
      <w:r w:rsidRPr="00FC3028">
        <w:rPr>
          <w:rFonts w:ascii="Times New Roman" w:hAnsi="Times New Roman" w:cs="Times New Roman" w:hint="eastAsia"/>
          <w:highlight w:val="yellow"/>
        </w:rPr>
        <w:t>ing</w:t>
      </w:r>
      <w:r w:rsidRPr="00FC3028">
        <w:rPr>
          <w:rFonts w:ascii="Times New Roman" w:hAnsi="Times New Roman" w:cs="Times New Roman"/>
          <w:highlight w:val="yellow"/>
        </w:rPr>
        <w:t xml:space="preserve"> torsional FRFs</w:t>
      </w:r>
      <w:r w:rsidRPr="00FC3028">
        <w:rPr>
          <w:rFonts w:ascii="Times New Roman" w:hAnsi="Times New Roman" w:cs="Times New Roman" w:hint="eastAsia"/>
          <w:highlight w:val="yellow"/>
        </w:rPr>
        <w:t xml:space="preserve">, </w:t>
      </w:r>
      <w:r w:rsidR="00A653B1" w:rsidRPr="00FC3028">
        <w:rPr>
          <w:rFonts w:ascii="Times New Roman" w:hAnsi="Times New Roman" w:cs="Times New Roman"/>
          <w:color w:val="FF0000"/>
          <w:highlight w:val="yellow"/>
        </w:rPr>
        <w:t>inverse structural dynamics</w:t>
      </w:r>
      <w:r w:rsidRPr="00FC3028">
        <w:rPr>
          <w:rFonts w:ascii="Times New Roman" w:hAnsi="Times New Roman" w:cs="Times New Roman" w:hint="eastAsia"/>
          <w:color w:val="FF0000"/>
          <w:highlight w:val="yellow"/>
        </w:rPr>
        <w:t xml:space="preserve"> problems</w:t>
      </w:r>
      <w:r w:rsidR="00A653B1" w:rsidRPr="00FC3028">
        <w:rPr>
          <w:rFonts w:ascii="Times New Roman" w:hAnsi="Times New Roman" w:cs="Times New Roman" w:hint="eastAsia"/>
          <w:highlight w:val="yellow"/>
        </w:rPr>
        <w:t xml:space="preserve"> </w:t>
      </w:r>
      <w:r w:rsidR="00A653B1" w:rsidRPr="00FC3028">
        <w:rPr>
          <w:rFonts w:ascii="Times New Roman" w:hAnsi="Times New Roman" w:cs="Times New Roman"/>
          <w:highlight w:val="yellow"/>
        </w:rPr>
        <w:t xml:space="preserve">based </w:t>
      </w:r>
      <w:r w:rsidR="00A653B1" w:rsidRPr="00FC3028">
        <w:rPr>
          <w:rFonts w:ascii="Times New Roman" w:hAnsi="Times New Roman" w:cs="Times New Roman" w:hint="eastAsia"/>
          <w:highlight w:val="yellow"/>
        </w:rPr>
        <w:t>on measured</w:t>
      </w:r>
      <w:r w:rsidR="00A653B1" w:rsidRPr="00FC3028">
        <w:rPr>
          <w:rFonts w:ascii="Times New Roman" w:hAnsi="Times New Roman" w:cs="Times New Roman"/>
          <w:highlight w:val="yellow"/>
        </w:rPr>
        <w:t xml:space="preserve"> rotational</w:t>
      </w:r>
      <w:r w:rsidR="00A653B1" w:rsidRPr="00FC3028">
        <w:rPr>
          <w:rFonts w:ascii="Times New Roman" w:hAnsi="Times New Roman" w:cs="Times New Roman" w:hint="eastAsia"/>
          <w:highlight w:val="yellow"/>
        </w:rPr>
        <w:t xml:space="preserve"> </w:t>
      </w:r>
      <w:proofErr w:type="spellStart"/>
      <w:r w:rsidR="00A653B1" w:rsidRPr="00FC3028">
        <w:rPr>
          <w:rFonts w:ascii="Times New Roman" w:hAnsi="Times New Roman" w:cs="Times New Roman"/>
          <w:highlight w:val="yellow"/>
        </w:rPr>
        <w:t>receptance</w:t>
      </w:r>
      <w:proofErr w:type="spellEnd"/>
      <w:r w:rsidR="00A653B1" w:rsidRPr="00FC3028">
        <w:rPr>
          <w:rFonts w:ascii="Times New Roman" w:hAnsi="Times New Roman" w:cs="Times New Roman" w:hint="eastAsia"/>
          <w:highlight w:val="yellow"/>
        </w:rPr>
        <w:t xml:space="preserve"> nearly </w:t>
      </w:r>
      <w:r w:rsidR="00A653B1" w:rsidRPr="00FC3028">
        <w:rPr>
          <w:rFonts w:ascii="Times New Roman" w:hAnsi="Times New Roman" w:cs="Times New Roman"/>
          <w:highlight w:val="yellow"/>
        </w:rPr>
        <w:t xml:space="preserve">have </w:t>
      </w:r>
      <w:r w:rsidR="00A653B1" w:rsidRPr="00FC3028">
        <w:rPr>
          <w:rFonts w:ascii="Times New Roman" w:hAnsi="Times New Roman" w:cs="Times New Roman" w:hint="eastAsia"/>
          <w:highlight w:val="yellow"/>
        </w:rPr>
        <w:t>never</w:t>
      </w:r>
      <w:r w:rsidR="00A653B1" w:rsidRPr="00FC3028">
        <w:rPr>
          <w:rFonts w:ascii="Times New Roman" w:hAnsi="Times New Roman" w:cs="Times New Roman"/>
          <w:highlight w:val="yellow"/>
        </w:rPr>
        <w:t xml:space="preserve"> been applied to rotating machineries</w:t>
      </w:r>
      <w:r w:rsidR="00A653B1" w:rsidRPr="00FC3028">
        <w:rPr>
          <w:rFonts w:ascii="Times New Roman" w:hAnsi="Times New Roman" w:cs="Times New Roman" w:hint="eastAsia"/>
          <w:highlight w:val="yellow"/>
        </w:rPr>
        <w:t xml:space="preserve"> before</w:t>
      </w:r>
      <w:r w:rsidRPr="00FC3028">
        <w:rPr>
          <w:rFonts w:ascii="Times New Roman" w:hAnsi="Times New Roman" w:cs="Times New Roman" w:hint="eastAsia"/>
          <w:highlight w:val="yellow"/>
        </w:rPr>
        <w:t xml:space="preserve"> </w:t>
      </w:r>
      <w:r w:rsidR="00FE7471" w:rsidRPr="00FC3028">
        <w:rPr>
          <w:rFonts w:ascii="Times New Roman" w:hAnsi="Times New Roman" w:cs="Times New Roman" w:hint="eastAsia"/>
          <w:highlight w:val="yellow"/>
        </w:rPr>
        <w:fldChar w:fldCharType="begin"/>
      </w:r>
      <w:r w:rsidR="00537F7F" w:rsidRPr="00FC3028">
        <w:rPr>
          <w:rFonts w:ascii="Times New Roman" w:hAnsi="Times New Roman" w:cs="Times New Roman"/>
          <w:highlight w:val="yellow"/>
        </w:rPr>
        <w:instrText xml:space="preserve"> ADDIN EN.CITE &lt;EndNote&gt;&lt;Cite&gt;&lt;Author&gt;Lv&lt;/Author&gt;&lt;Year&gt;2016&lt;/Year&gt;&lt;RecNum&gt;16&lt;/RecNum&gt;&lt;DisplayText&gt;[22]&lt;/DisplayText&gt;&lt;record&gt;&lt;rec-number&gt;16&lt;/rec-number&gt;&lt;foreign-keys&gt;&lt;key app="EN" db-id="52s0pzavrzwr5ce5wrxv0tzx5xpv220vx5fa"&gt;16&lt;/key&gt;&lt;/foreign-keys&gt;&lt;ref-type name="Journal Article"&gt;17&lt;/ref-type&gt;&lt;contributors&gt;&lt;authors&gt;&lt;author&gt;Lv, Binglin&lt;/author&gt;&lt;author&gt;Ouyang, Huajiang&lt;/author&gt;&lt;author&gt;Li, Wanyou&lt;/author&gt;&lt;author&gt;Shuai, Zhijun&lt;/author&gt;&lt;author&gt;Wang, Gang&lt;/author&gt;&lt;/authors&gt;&lt;/contributors&gt;&lt;titles&gt;&lt;title&gt;An indirect torsional vibration receptance measurement method for shaft structures&lt;/title&gt;&lt;secondary-title&gt;Journal of Sound and Vibration&lt;/secondary-title&gt;&lt;/titles&gt;&lt;periodical&gt;&lt;full-title&gt;Journal of sound and vibration&lt;/full-title&gt;&lt;abbr-1&gt;J. Sound Vib.&lt;/abbr-1&gt;&lt;/periodical&gt;&lt;pages&gt;11-30&lt;/pages&gt;&lt;volume&gt;372&lt;/volume&gt;&lt;dates&gt;&lt;year&gt;2016&lt;/year&gt;&lt;/dates&gt;&lt;isbn&gt;0022-460X&lt;/isbn&gt;&lt;urls&gt;&lt;/urls&gt;&lt;/record&gt;&lt;/Cite&gt;&lt;/EndNote&gt;</w:instrText>
      </w:r>
      <w:r w:rsidR="00FE7471" w:rsidRPr="00FC3028">
        <w:rPr>
          <w:rFonts w:ascii="Times New Roman" w:hAnsi="Times New Roman" w:cs="Times New Roman" w:hint="eastAsia"/>
          <w:highlight w:val="yellow"/>
        </w:rPr>
        <w:fldChar w:fldCharType="separate"/>
      </w:r>
      <w:r w:rsidR="004B4AA0" w:rsidRPr="00FC3028">
        <w:rPr>
          <w:rFonts w:ascii="Times New Roman" w:hAnsi="Times New Roman" w:cs="Times New Roman"/>
          <w:noProof/>
          <w:highlight w:val="yellow"/>
        </w:rPr>
        <w:t>[</w:t>
      </w:r>
      <w:hyperlink w:anchor="_ENREF_22" w:tooltip="Lv, 2016 #16" w:history="1">
        <w:r w:rsidR="002A4BAA" w:rsidRPr="00FC3028">
          <w:rPr>
            <w:rFonts w:ascii="Times New Roman" w:hAnsi="Times New Roman" w:cs="Times New Roman"/>
            <w:noProof/>
            <w:highlight w:val="yellow"/>
          </w:rPr>
          <w:t>22</w:t>
        </w:r>
      </w:hyperlink>
      <w:r w:rsidR="004B4AA0" w:rsidRPr="00FC3028">
        <w:rPr>
          <w:rFonts w:ascii="Times New Roman" w:hAnsi="Times New Roman" w:cs="Times New Roman"/>
          <w:noProof/>
          <w:highlight w:val="yellow"/>
        </w:rPr>
        <w:t>]</w:t>
      </w:r>
      <w:r w:rsidR="00FE7471" w:rsidRPr="00FC3028">
        <w:rPr>
          <w:rFonts w:ascii="Times New Roman" w:hAnsi="Times New Roman" w:cs="Times New Roman" w:hint="eastAsia"/>
          <w:highlight w:val="yellow"/>
        </w:rPr>
        <w:fldChar w:fldCharType="end"/>
      </w:r>
      <w:r w:rsidR="00A653B1" w:rsidRPr="00FC3028">
        <w:rPr>
          <w:rFonts w:ascii="Times New Roman" w:hAnsi="Times New Roman" w:cs="Times New Roman" w:hint="eastAsia"/>
          <w:highlight w:val="yellow"/>
        </w:rPr>
        <w:t>.</w:t>
      </w:r>
    </w:p>
    <w:p w:rsidR="00CA2DB0" w:rsidRPr="00200801" w:rsidRDefault="003E367A" w:rsidP="00200801">
      <w:pPr>
        <w:spacing w:line="240" w:lineRule="auto"/>
        <w:jc w:val="both"/>
        <w:rPr>
          <w:b/>
          <w:bCs/>
          <w:color w:val="FF0000"/>
        </w:rPr>
      </w:pPr>
      <w:r w:rsidRPr="00200801">
        <w:rPr>
          <w:rFonts w:ascii="Times New Roman" w:hAnsi="Times New Roman" w:cs="Times New Roman"/>
        </w:rPr>
        <w:t xml:space="preserve">Although </w:t>
      </w:r>
      <w:r w:rsidR="006529F1" w:rsidRPr="00200801">
        <w:rPr>
          <w:rFonts w:ascii="Times New Roman" w:hAnsi="Times New Roman" w:cs="Times New Roman"/>
        </w:rPr>
        <w:t>many researchers</w:t>
      </w:r>
      <w:r w:rsidR="006529F1" w:rsidRPr="00200801">
        <w:rPr>
          <w:rFonts w:ascii="Times New Roman" w:hAnsi="Times New Roman" w:cs="Times New Roman" w:hint="eastAsia"/>
        </w:rPr>
        <w:t xml:space="preserve"> </w:t>
      </w:r>
      <w:r w:rsidR="00F8459A" w:rsidRPr="00200801">
        <w:rPr>
          <w:rFonts w:ascii="Times New Roman" w:hAnsi="Times New Roman" w:cs="Times New Roman" w:hint="eastAsia"/>
        </w:rPr>
        <w:t>have</w:t>
      </w:r>
      <w:r w:rsidRPr="00200801">
        <w:rPr>
          <w:rFonts w:ascii="Times New Roman" w:hAnsi="Times New Roman" w:cs="Times New Roman"/>
        </w:rPr>
        <w:t xml:space="preserve"> </w:t>
      </w:r>
      <w:bookmarkStart w:id="49" w:name="OLE_LINK10"/>
      <w:bookmarkStart w:id="50" w:name="OLE_LINK14"/>
      <w:r w:rsidRPr="00200801">
        <w:rPr>
          <w:rFonts w:ascii="Times New Roman" w:hAnsi="Times New Roman" w:cs="Times New Roman"/>
        </w:rPr>
        <w:t>put forward</w:t>
      </w:r>
      <w:bookmarkEnd w:id="49"/>
      <w:bookmarkEnd w:id="50"/>
      <w:r w:rsidRPr="00200801">
        <w:rPr>
          <w:rFonts w:ascii="Times New Roman" w:hAnsi="Times New Roman" w:cs="Times New Roman"/>
        </w:rPr>
        <w:t xml:space="preserve"> </w:t>
      </w:r>
      <w:r w:rsidR="00613AB0" w:rsidRPr="00200801">
        <w:rPr>
          <w:rFonts w:ascii="Times New Roman" w:hAnsi="Times New Roman" w:cs="Times New Roman"/>
        </w:rPr>
        <w:t>a number of</w:t>
      </w:r>
      <w:r w:rsidRPr="00200801">
        <w:rPr>
          <w:rFonts w:ascii="Times New Roman" w:hAnsi="Times New Roman" w:cs="Times New Roman"/>
        </w:rPr>
        <w:t xml:space="preserve"> methods </w:t>
      </w:r>
      <w:r w:rsidR="00613AB0" w:rsidRPr="00200801">
        <w:rPr>
          <w:rFonts w:ascii="Times New Roman" w:hAnsi="Times New Roman" w:cs="Times New Roman"/>
        </w:rPr>
        <w:t>for measuring transfer</w:t>
      </w:r>
      <w:r w:rsidRPr="00200801">
        <w:rPr>
          <w:rFonts w:ascii="Times New Roman" w:hAnsi="Times New Roman" w:cs="Times New Roman"/>
        </w:rPr>
        <w:t xml:space="preserve"> function</w:t>
      </w:r>
      <w:r w:rsidR="0007347B" w:rsidRPr="00200801">
        <w:rPr>
          <w:rFonts w:ascii="Times New Roman" w:hAnsi="Times New Roman" w:cs="Times New Roman"/>
        </w:rPr>
        <w:t>s</w:t>
      </w:r>
      <w:r w:rsidR="00A77BDB" w:rsidRPr="00200801">
        <w:rPr>
          <w:rFonts w:ascii="Times New Roman" w:hAnsi="Times New Roman" w:cs="Times New Roman"/>
        </w:rPr>
        <w:t xml:space="preserve"> </w:t>
      </w:r>
      <w:r w:rsidR="00613AB0" w:rsidRPr="00200801">
        <w:rPr>
          <w:rFonts w:ascii="Times New Roman" w:hAnsi="Times New Roman" w:cs="Times New Roman"/>
        </w:rPr>
        <w:t>for</w:t>
      </w:r>
      <w:r w:rsidRPr="00200801">
        <w:rPr>
          <w:rFonts w:ascii="Times New Roman" w:hAnsi="Times New Roman" w:cs="Times New Roman"/>
        </w:rPr>
        <w:t xml:space="preserve"> </w:t>
      </w:r>
      <w:r w:rsidR="00A77BDB" w:rsidRPr="00200801">
        <w:rPr>
          <w:rFonts w:ascii="Times New Roman" w:hAnsi="Times New Roman" w:cs="Times New Roman"/>
        </w:rPr>
        <w:t>rotational degree</w:t>
      </w:r>
      <w:r w:rsidR="00613AB0" w:rsidRPr="00200801">
        <w:rPr>
          <w:rFonts w:ascii="Times New Roman" w:hAnsi="Times New Roman" w:cs="Times New Roman"/>
        </w:rPr>
        <w:t>s</w:t>
      </w:r>
      <w:r w:rsidR="00A77BDB" w:rsidRPr="00200801">
        <w:rPr>
          <w:rFonts w:ascii="Times New Roman" w:hAnsi="Times New Roman" w:cs="Times New Roman"/>
        </w:rPr>
        <w:t xml:space="preserve"> of freedom</w:t>
      </w:r>
      <w:r w:rsidR="003F4C44" w:rsidRPr="00200801">
        <w:rPr>
          <w:rFonts w:ascii="Times New Roman" w:hAnsi="Times New Roman" w:cs="Times New Roman"/>
        </w:rPr>
        <w:t xml:space="preserve"> (</w:t>
      </w:r>
      <w:proofErr w:type="spellStart"/>
      <w:r w:rsidR="003F4C44" w:rsidRPr="00200801">
        <w:rPr>
          <w:rFonts w:ascii="Times New Roman" w:hAnsi="Times New Roman" w:cs="Times New Roman"/>
        </w:rPr>
        <w:t>DoFs</w:t>
      </w:r>
      <w:proofErr w:type="spellEnd"/>
      <w:r w:rsidR="003F4C44" w:rsidRPr="00200801">
        <w:rPr>
          <w:rFonts w:ascii="Times New Roman" w:hAnsi="Times New Roman" w:cs="Times New Roman"/>
        </w:rPr>
        <w:t>)</w:t>
      </w:r>
      <w:r w:rsidR="00A77BDB" w:rsidRPr="00200801">
        <w:rPr>
          <w:rFonts w:ascii="Times New Roman" w:hAnsi="Times New Roman" w:cs="Times New Roman"/>
        </w:rPr>
        <w:t>,</w:t>
      </w:r>
      <w:r w:rsidR="00F8459A" w:rsidRPr="00200801">
        <w:rPr>
          <w:rFonts w:ascii="Times New Roman" w:hAnsi="Times New Roman" w:cs="Times New Roman" w:hint="eastAsia"/>
        </w:rPr>
        <w:t xml:space="preserve"> </w:t>
      </w:r>
      <w:r w:rsidR="00A653B1" w:rsidRPr="00200801">
        <w:rPr>
          <w:rFonts w:ascii="Times New Roman" w:hAnsi="Times New Roman" w:cs="Times New Roman" w:hint="eastAsia"/>
        </w:rPr>
        <w:t>f</w:t>
      </w:r>
      <w:r w:rsidR="00877476" w:rsidRPr="00200801">
        <w:rPr>
          <w:rFonts w:ascii="Times New Roman" w:hAnsi="Times New Roman" w:cs="Times New Roman" w:hint="eastAsia"/>
        </w:rPr>
        <w:t>or example,</w:t>
      </w:r>
      <w:r w:rsidR="00D70B27" w:rsidRPr="00200801">
        <w:rPr>
          <w:rFonts w:ascii="Times New Roman" w:hAnsi="Times New Roman" w:cs="Times New Roman"/>
        </w:rPr>
        <w:t xml:space="preserve"> </w:t>
      </w:r>
      <w:r w:rsidR="00CA2DB0" w:rsidRPr="00200801">
        <w:rPr>
          <w:rFonts w:ascii="Times New Roman" w:hAnsi="Times New Roman" w:cs="Times New Roman"/>
        </w:rPr>
        <w:t xml:space="preserve">Mottershead et al. </w:t>
      </w:r>
      <w:r w:rsidR="00FE7471" w:rsidRPr="00200801">
        <w:rPr>
          <w:rFonts w:ascii="Times New Roman" w:hAnsi="Times New Roman" w:cs="Times New Roman"/>
        </w:rPr>
        <w:fldChar w:fldCharType="begin"/>
      </w:r>
      <w:r w:rsidR="00537F7F">
        <w:rPr>
          <w:rFonts w:ascii="Times New Roman" w:hAnsi="Times New Roman" w:cs="Times New Roman"/>
        </w:rPr>
        <w:instrText xml:space="preserve"> ADDIN EN.CITE &lt;EndNote&gt;&lt;Cite&gt;&lt;Author&gt;Mottershead&lt;/Author&gt;&lt;Year&gt;2005&lt;/Year&gt;&lt;RecNum&gt;17&lt;/RecNum&gt;&lt;DisplayText&gt;[23]&lt;/DisplayText&gt;&lt;record&gt;&lt;rec-number&gt;17&lt;/rec-number&gt;&lt;foreign-keys&gt;&lt;key app="EN" db-id="52s0pzavrzwr5ce5wrxv0tzx5xpv220vx5fa"&gt;17&lt;/key&gt;&lt;/foreign-keys&gt;&lt;ref-type name="Journal Article"&gt;17&lt;/ref-type&gt;&lt;contributors&gt;&lt;authors&gt;&lt;author&gt;Mottershead, John E&lt;/author&gt;&lt;author&gt;Kyprianou, Andreas&lt;/author&gt;&lt;author&gt;Ouyang, Huajiang&lt;/author&gt;&lt;/authors&gt;&lt;/contributors&gt;&lt;titles&gt;&lt;title&gt;Structural modification. Part 1: rotational receptances&lt;/title&gt;&lt;secondary-title&gt;Journal of Sound and Vibration&lt;/secondary-title&gt;&lt;/titles&gt;&lt;periodical&gt;&lt;full-title&gt;Journal of sound and vibration&lt;/full-title&gt;&lt;abbr-1&gt;J. Sound Vib.&lt;/abbr-1&gt;&lt;/periodical&gt;&lt;pages&gt;249-265&lt;/pages&gt;&lt;volume&gt;284&lt;/volume&gt;&lt;number&gt;1&lt;/number&gt;&lt;dates&gt;&lt;year&gt;2005&lt;/year&gt;&lt;/dates&gt;&lt;isbn&gt;0022-460X&lt;/isbn&gt;&lt;urls&gt;&lt;/urls&gt;&lt;/record&gt;&lt;/Cite&gt;&lt;/EndNote&gt;</w:instrText>
      </w:r>
      <w:r w:rsidR="00FE7471" w:rsidRPr="00200801">
        <w:rPr>
          <w:rFonts w:ascii="Times New Roman" w:hAnsi="Times New Roman" w:cs="Times New Roman"/>
        </w:rPr>
        <w:fldChar w:fldCharType="separate"/>
      </w:r>
      <w:r w:rsidR="004B4AA0" w:rsidRPr="00200801">
        <w:rPr>
          <w:rFonts w:ascii="Times New Roman" w:hAnsi="Times New Roman" w:cs="Times New Roman"/>
          <w:noProof/>
        </w:rPr>
        <w:t>[</w:t>
      </w:r>
      <w:hyperlink w:anchor="_ENREF_23" w:tooltip="Mottershead, 2005 #17" w:history="1">
        <w:r w:rsidR="002A4BAA" w:rsidRPr="00200801">
          <w:rPr>
            <w:rFonts w:ascii="Times New Roman" w:hAnsi="Times New Roman" w:cs="Times New Roman"/>
            <w:noProof/>
          </w:rPr>
          <w:t>23</w:t>
        </w:r>
      </w:hyperlink>
      <w:r w:rsidR="004B4AA0" w:rsidRPr="00200801">
        <w:rPr>
          <w:rFonts w:ascii="Times New Roman" w:hAnsi="Times New Roman" w:cs="Times New Roman"/>
          <w:noProof/>
        </w:rPr>
        <w:t>]</w:t>
      </w:r>
      <w:r w:rsidR="00FE7471" w:rsidRPr="00200801">
        <w:rPr>
          <w:rFonts w:ascii="Times New Roman" w:hAnsi="Times New Roman" w:cs="Times New Roman"/>
        </w:rPr>
        <w:fldChar w:fldCharType="end"/>
      </w:r>
      <w:r w:rsidR="00F42DF7" w:rsidRPr="00200801">
        <w:rPr>
          <w:rFonts w:ascii="Times New Roman" w:hAnsi="Times New Roman" w:cs="Times New Roman" w:hint="eastAsia"/>
        </w:rPr>
        <w:t xml:space="preserve"> </w:t>
      </w:r>
      <w:r w:rsidR="00CA2DB0" w:rsidRPr="00200801">
        <w:rPr>
          <w:rFonts w:ascii="Times New Roman" w:hAnsi="Times New Roman" w:cs="Times New Roman"/>
        </w:rPr>
        <w:t>pr</w:t>
      </w:r>
      <w:r w:rsidR="00F42DF7" w:rsidRPr="00200801">
        <w:rPr>
          <w:rFonts w:ascii="Times New Roman" w:hAnsi="Times New Roman" w:cs="Times New Roman"/>
        </w:rPr>
        <w:t xml:space="preserve">oposed one indirect method </w:t>
      </w:r>
      <w:r w:rsidR="00F42DF7" w:rsidRPr="00200801">
        <w:rPr>
          <w:rFonts w:ascii="Times New Roman" w:hAnsi="Times New Roman" w:cs="Times New Roman" w:hint="eastAsia"/>
        </w:rPr>
        <w:t>based on</w:t>
      </w:r>
      <w:r w:rsidR="00F42DF7" w:rsidRPr="00200801">
        <w:rPr>
          <w:rFonts w:ascii="Times New Roman" w:hAnsi="Times New Roman" w:cs="Times New Roman"/>
        </w:rPr>
        <w:t xml:space="preserve"> an T-block for </w:t>
      </w:r>
      <w:r w:rsidR="00BE158E" w:rsidRPr="00200801">
        <w:rPr>
          <w:rFonts w:ascii="Times New Roman" w:hAnsi="Times New Roman" w:cs="Times New Roman" w:hint="eastAsia"/>
        </w:rPr>
        <w:t>obtaining</w:t>
      </w:r>
      <w:r w:rsidR="00CA2DB0" w:rsidRPr="00200801">
        <w:rPr>
          <w:rFonts w:ascii="Times New Roman" w:hAnsi="Times New Roman" w:cs="Times New Roman"/>
        </w:rPr>
        <w:t xml:space="preserve"> rotational </w:t>
      </w:r>
      <w:proofErr w:type="spellStart"/>
      <w:r w:rsidR="00CA2DB0" w:rsidRPr="00200801">
        <w:rPr>
          <w:rFonts w:ascii="Times New Roman" w:hAnsi="Times New Roman" w:cs="Times New Roman"/>
        </w:rPr>
        <w:t>receptances</w:t>
      </w:r>
      <w:proofErr w:type="spellEnd"/>
      <w:r w:rsidR="00C039CE" w:rsidRPr="00200801">
        <w:rPr>
          <w:rFonts w:ascii="Times New Roman" w:hAnsi="Times New Roman" w:cs="Times New Roman"/>
        </w:rPr>
        <w:t>, t</w:t>
      </w:r>
      <w:r w:rsidR="00C039CE" w:rsidRPr="00200801">
        <w:rPr>
          <w:rFonts w:ascii="Times New Roman" w:hAnsi="Times New Roman" w:cs="Times New Roman" w:hint="eastAsia"/>
        </w:rPr>
        <w:t>he</w:t>
      </w:r>
      <w:r w:rsidR="00C039CE" w:rsidRPr="00200801">
        <w:rPr>
          <w:rFonts w:ascii="Times New Roman" w:hAnsi="Times New Roman" w:cs="Times New Roman"/>
        </w:rPr>
        <w:t xml:space="preserve"> </w:t>
      </w:r>
      <w:r w:rsidR="00A653B1" w:rsidRPr="00200801">
        <w:rPr>
          <w:rFonts w:ascii="Times New Roman" w:hAnsi="Times New Roman" w:cs="Times New Roman"/>
        </w:rPr>
        <w:t xml:space="preserve">progress in measuring </w:t>
      </w:r>
      <w:bookmarkStart w:id="51" w:name="OLE_LINK64"/>
      <w:bookmarkStart w:id="52" w:name="OLE_LINK65"/>
      <w:r w:rsidR="00A653B1" w:rsidRPr="00200801">
        <w:rPr>
          <w:rFonts w:ascii="Times New Roman" w:hAnsi="Times New Roman" w:cs="Times New Roman"/>
        </w:rPr>
        <w:t>torsional</w:t>
      </w:r>
      <w:bookmarkEnd w:id="51"/>
      <w:bookmarkEnd w:id="52"/>
      <w:r w:rsidR="00A653B1" w:rsidRPr="00200801">
        <w:rPr>
          <w:rFonts w:ascii="Times New Roman" w:hAnsi="Times New Roman" w:cs="Times New Roman"/>
        </w:rPr>
        <w:t xml:space="preserve"> transfer function</w:t>
      </w:r>
      <w:r w:rsidR="0045613B" w:rsidRPr="00200801">
        <w:rPr>
          <w:rFonts w:ascii="Times New Roman" w:hAnsi="Times New Roman" w:cs="Times New Roman"/>
        </w:rPr>
        <w:t>s</w:t>
      </w:r>
      <w:r w:rsidR="00A653B1" w:rsidRPr="00200801">
        <w:rPr>
          <w:rFonts w:ascii="Times New Roman" w:hAnsi="Times New Roman" w:cs="Times New Roman"/>
        </w:rPr>
        <w:t xml:space="preserve"> </w:t>
      </w:r>
      <w:bookmarkStart w:id="53" w:name="OLE_LINK34"/>
      <w:bookmarkStart w:id="54" w:name="OLE_LINK35"/>
      <w:r w:rsidR="00A653B1" w:rsidRPr="00200801">
        <w:rPr>
          <w:rFonts w:ascii="Times New Roman" w:hAnsi="Times New Roman" w:cs="Times New Roman"/>
        </w:rPr>
        <w:t>in</w:t>
      </w:r>
      <w:bookmarkEnd w:id="53"/>
      <w:bookmarkEnd w:id="54"/>
      <w:r w:rsidR="00A653B1" w:rsidRPr="00200801">
        <w:rPr>
          <w:rFonts w:ascii="Times New Roman" w:hAnsi="Times New Roman" w:cs="Times New Roman"/>
        </w:rPr>
        <w:t xml:space="preserve"> </w:t>
      </w:r>
      <w:r w:rsidR="00A92F72" w:rsidRPr="00200801">
        <w:rPr>
          <w:rFonts w:ascii="Times New Roman" w:hAnsi="Times New Roman" w:cs="Times New Roman"/>
        </w:rPr>
        <w:t>shaft systems</w:t>
      </w:r>
      <w:r w:rsidR="00A653B1" w:rsidRPr="00200801">
        <w:rPr>
          <w:rFonts w:ascii="Times New Roman" w:hAnsi="Times New Roman" w:cs="Times New Roman"/>
        </w:rPr>
        <w:t xml:space="preserve"> is </w:t>
      </w:r>
      <w:r w:rsidR="005B7F8F" w:rsidRPr="00200801">
        <w:rPr>
          <w:rFonts w:ascii="Times New Roman" w:hAnsi="Times New Roman" w:cs="Times New Roman" w:hint="eastAsia"/>
        </w:rPr>
        <w:t xml:space="preserve">still </w:t>
      </w:r>
      <w:r w:rsidR="00A653B1" w:rsidRPr="00200801">
        <w:rPr>
          <w:rFonts w:ascii="Times New Roman" w:hAnsi="Times New Roman" w:cs="Times New Roman"/>
        </w:rPr>
        <w:t>very limit</w:t>
      </w:r>
      <w:bookmarkStart w:id="55" w:name="OLE_LINK54"/>
      <w:bookmarkStart w:id="56" w:name="OLE_LINK55"/>
      <w:r w:rsidR="00A653B1" w:rsidRPr="00200801">
        <w:rPr>
          <w:rFonts w:ascii="Times New Roman" w:hAnsi="Times New Roman" w:cs="Times New Roman"/>
        </w:rPr>
        <w:t xml:space="preserve">ed </w:t>
      </w:r>
      <w:bookmarkEnd w:id="55"/>
      <w:bookmarkEnd w:id="56"/>
      <w:r w:rsidR="00FE7471" w:rsidRPr="00200801">
        <w:rPr>
          <w:rFonts w:ascii="Times New Roman" w:hAnsi="Times New Roman" w:cs="Times New Roman"/>
        </w:rPr>
        <w:fldChar w:fldCharType="begin">
          <w:fldData xml:space="preserve">PEVuZE5vdGU+PENpdGU+PEF1dGhvcj5Nb3R0ZXJzaGVhZDwvQXV0aG9yPjxZZWFyPjIwMDU8L1ll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</w:fldData>
        </w:fldChar>
      </w:r>
      <w:r w:rsidR="00537F7F">
        <w:rPr>
          <w:rFonts w:ascii="Times New Roman" w:hAnsi="Times New Roman" w:cs="Times New Roman"/>
        </w:rPr>
        <w:instrText xml:space="preserve"> ADDIN EN.CITE </w:instrText>
      </w:r>
      <w:r w:rsidR="00FE7471">
        <w:rPr>
          <w:rFonts w:ascii="Times New Roman" w:hAnsi="Times New Roman" w:cs="Times New Roman"/>
        </w:rPr>
        <w:fldChar w:fldCharType="begin">
          <w:fldData xml:space="preserve">PEVuZE5vdGU+PENpdGU+PEF1dGhvcj5Nb3R0ZXJzaGVhZDwvQXV0aG9yPjxZZWFyPjIwMDU8L1ll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</w:fldData>
        </w:fldChar>
      </w:r>
      <w:r w:rsidR="00537F7F">
        <w:rPr>
          <w:rFonts w:ascii="Times New Roman" w:hAnsi="Times New Roman" w:cs="Times New Roman"/>
        </w:rPr>
        <w:instrText xml:space="preserve"> ADDIN EN.CITE.DATA </w:instrText>
      </w:r>
      <w:r w:rsidR="00FE7471">
        <w:rPr>
          <w:rFonts w:ascii="Times New Roman" w:hAnsi="Times New Roman" w:cs="Times New Roman"/>
        </w:rPr>
      </w:r>
      <w:r w:rsidR="00FE7471">
        <w:rPr>
          <w:rFonts w:ascii="Times New Roman" w:hAnsi="Times New Roman" w:cs="Times New Roman"/>
        </w:rPr>
        <w:fldChar w:fldCharType="end"/>
      </w:r>
      <w:r w:rsidR="00FE7471" w:rsidRPr="00200801">
        <w:rPr>
          <w:rFonts w:ascii="Times New Roman" w:hAnsi="Times New Roman" w:cs="Times New Roman"/>
        </w:rPr>
      </w:r>
      <w:r w:rsidR="00FE7471" w:rsidRPr="00200801">
        <w:rPr>
          <w:rFonts w:ascii="Times New Roman" w:hAnsi="Times New Roman" w:cs="Times New Roman"/>
        </w:rPr>
        <w:fldChar w:fldCharType="separate"/>
      </w:r>
      <w:r w:rsidR="004B4AA0" w:rsidRPr="00200801">
        <w:rPr>
          <w:rFonts w:ascii="Times New Roman" w:hAnsi="Times New Roman" w:cs="Times New Roman"/>
          <w:noProof/>
        </w:rPr>
        <w:t>[</w:t>
      </w:r>
      <w:hyperlink w:anchor="_ENREF_23" w:tooltip="Mottershead, 2005 #17" w:history="1">
        <w:r w:rsidR="002A4BAA" w:rsidRPr="00200801">
          <w:rPr>
            <w:rFonts w:ascii="Times New Roman" w:hAnsi="Times New Roman" w:cs="Times New Roman"/>
            <w:noProof/>
          </w:rPr>
          <w:t>23-27</w:t>
        </w:r>
      </w:hyperlink>
      <w:r w:rsidR="004B4AA0" w:rsidRPr="00200801">
        <w:rPr>
          <w:rFonts w:ascii="Times New Roman" w:hAnsi="Times New Roman" w:cs="Times New Roman"/>
          <w:noProof/>
        </w:rPr>
        <w:t>]</w:t>
      </w:r>
      <w:r w:rsidR="00FE7471" w:rsidRPr="00200801">
        <w:rPr>
          <w:rFonts w:ascii="Times New Roman" w:hAnsi="Times New Roman" w:cs="Times New Roman"/>
        </w:rPr>
        <w:fldChar w:fldCharType="end"/>
      </w:r>
      <w:r w:rsidR="00A653B1" w:rsidRPr="00200801">
        <w:rPr>
          <w:rFonts w:ascii="Times New Roman" w:hAnsi="Times New Roman" w:cs="Times New Roman" w:hint="eastAsia"/>
        </w:rPr>
        <w:t>,</w:t>
      </w:r>
      <w:r w:rsidR="003D7717" w:rsidRPr="00200801">
        <w:rPr>
          <w:rFonts w:ascii="Times New Roman" w:hAnsi="Times New Roman" w:cs="Times New Roman" w:hint="eastAsia"/>
        </w:rPr>
        <w:t xml:space="preserve"> and</w:t>
      </w:r>
      <w:r w:rsidR="00A653B1" w:rsidRPr="00200801">
        <w:rPr>
          <w:rFonts w:ascii="Times New Roman" w:hAnsi="Times New Roman" w:cs="Times New Roman" w:hint="eastAsia"/>
        </w:rPr>
        <w:t xml:space="preserve"> nearly n</w:t>
      </w:r>
      <w:r w:rsidR="00CA2DB0" w:rsidRPr="00200801">
        <w:rPr>
          <w:rFonts w:ascii="Times New Roman" w:hAnsi="Times New Roman" w:cs="Times New Roman"/>
        </w:rPr>
        <w:t>one of these papers are about torsional vibration measurement of sh</w:t>
      </w:r>
      <w:r w:rsidR="00BE158E" w:rsidRPr="00200801">
        <w:rPr>
          <w:rFonts w:ascii="Times New Roman" w:hAnsi="Times New Roman" w:cs="Times New Roman"/>
        </w:rPr>
        <w:t>aft structures</w:t>
      </w:r>
      <w:r w:rsidR="0045613B" w:rsidRPr="00200801">
        <w:rPr>
          <w:rFonts w:ascii="Times New Roman" w:hAnsi="Times New Roman" w:cs="Times New Roman"/>
        </w:rPr>
        <w:t>.</w:t>
      </w:r>
      <w:r w:rsidR="0045613B" w:rsidRPr="00200801">
        <w:rPr>
          <w:rFonts w:ascii="Times New Roman" w:hAnsi="Times New Roman" w:cs="Times New Roman" w:hint="eastAsia"/>
        </w:rPr>
        <w:t xml:space="preserve"> </w:t>
      </w:r>
      <w:r w:rsidR="00402B64" w:rsidRPr="00200801">
        <w:rPr>
          <w:rFonts w:ascii="Times New Roman" w:hAnsi="Times New Roman" w:cs="Times New Roman"/>
        </w:rPr>
        <w:t>Re</w:t>
      </w:r>
      <w:r w:rsidR="0045613B" w:rsidRPr="00200801">
        <w:rPr>
          <w:rFonts w:ascii="Times New Roman" w:hAnsi="Times New Roman" w:cs="Times New Roman"/>
        </w:rPr>
        <w:t>cently</w:t>
      </w:r>
      <w:r w:rsidR="0045613B" w:rsidRPr="00200801">
        <w:rPr>
          <w:rFonts w:ascii="Times New Roman" w:hAnsi="Times New Roman" w:cs="Times New Roman" w:hint="eastAsia"/>
        </w:rPr>
        <w:t xml:space="preserve"> </w:t>
      </w:r>
      <w:bookmarkStart w:id="57" w:name="OLE_LINK142"/>
      <w:bookmarkStart w:id="58" w:name="OLE_LINK143"/>
      <w:bookmarkStart w:id="59" w:name="OLE_LINK144"/>
      <w:bookmarkStart w:id="60" w:name="OLE_LINK168"/>
      <w:r w:rsidR="00800405" w:rsidRPr="00200801">
        <w:rPr>
          <w:rFonts w:ascii="Times New Roman" w:hAnsi="Times New Roman" w:cs="Times New Roman"/>
        </w:rPr>
        <w:t>Lv</w:t>
      </w:r>
      <w:r w:rsidR="00800405" w:rsidRPr="00200801">
        <w:rPr>
          <w:rFonts w:ascii="Times New Roman" w:hAnsi="Times New Roman" w:cs="Times New Roman" w:hint="eastAsia"/>
        </w:rPr>
        <w:t xml:space="preserve"> </w:t>
      </w:r>
      <w:r w:rsidR="00396C73" w:rsidRPr="00200801">
        <w:rPr>
          <w:rFonts w:ascii="Times New Roman" w:hAnsi="Times New Roman" w:cs="Times New Roman" w:hint="eastAsia"/>
        </w:rPr>
        <w:t>et al.</w:t>
      </w:r>
      <w:bookmarkEnd w:id="57"/>
      <w:bookmarkEnd w:id="58"/>
      <w:bookmarkEnd w:id="59"/>
      <w:bookmarkEnd w:id="60"/>
      <w:r w:rsidR="003B0512" w:rsidRPr="00200801">
        <w:rPr>
          <w:rFonts w:ascii="Times New Roman" w:hAnsi="Times New Roman" w:cs="Times New Roman"/>
        </w:rPr>
        <w:t xml:space="preserve"> </w:t>
      </w:r>
      <w:r w:rsidR="00FE7471" w:rsidRPr="00200801">
        <w:rPr>
          <w:rFonts w:ascii="Times New Roman" w:hAnsi="Times New Roman" w:cs="Times New Roman"/>
        </w:rPr>
        <w:fldChar w:fldCharType="begin"/>
      </w:r>
      <w:r w:rsidR="00537F7F">
        <w:rPr>
          <w:rFonts w:ascii="Times New Roman" w:hAnsi="Times New Roman" w:cs="Times New Roman"/>
        </w:rPr>
        <w:instrText xml:space="preserve"> ADDIN EN.CITE &lt;EndNote&gt;&lt;Cite&gt;&lt;Author&gt;Lv&lt;/Author&gt;&lt;Year&gt;2016&lt;/Year&gt;&lt;RecNum&gt;16&lt;/RecNum&gt;&lt;DisplayText&gt;[22]&lt;/DisplayText&gt;&lt;record&gt;&lt;rec-number&gt;16&lt;/rec-number&gt;&lt;foreign-keys&gt;&lt;key app="EN" db-id="52s0pzavrzwr5ce5wrxv0tzx5xpv220vx5fa"&gt;16&lt;/key&gt;&lt;/foreign-keys&gt;&lt;ref-type name="Journal Article"&gt;17&lt;/ref-type&gt;&lt;contributors&gt;&lt;authors&gt;&lt;author&gt;Lv, Binglin&lt;/author&gt;&lt;author&gt;Ouyang, Huajiang&lt;/author&gt;&lt;author&gt;Li, Wanyou&lt;/author&gt;&lt;author&gt;Shuai, Zhijun&lt;/author&gt;&lt;author&gt;Wang, Gang&lt;/author&gt;&lt;/authors&gt;&lt;/contributors&gt;&lt;titles&gt;&lt;title&gt;An indirect torsional vibration receptance measurement method for shaft structures&lt;/title&gt;&lt;secondary-title&gt;Journal of Sound and Vibration&lt;/secondary-title&gt;&lt;/titles&gt;&lt;periodical&gt;&lt;full-title&gt;Journal of sound and vibration&lt;/full-title&gt;&lt;abbr-1&gt;J. Sound Vib.&lt;/abbr-1&gt;&lt;/periodical&gt;&lt;pages&gt;11-30&lt;/pages&gt;&lt;volume&gt;372&lt;/volume&gt;&lt;dates&gt;&lt;year&gt;2016&lt;/year&gt;&lt;/dates&gt;&lt;isbn&gt;0022-460X&lt;/isbn&gt;&lt;urls&gt;&lt;/urls&gt;&lt;/record&gt;&lt;/Cite&gt;&lt;/EndNote&gt;</w:instrText>
      </w:r>
      <w:r w:rsidR="00FE7471" w:rsidRPr="00200801">
        <w:rPr>
          <w:rFonts w:ascii="Times New Roman" w:hAnsi="Times New Roman" w:cs="Times New Roman"/>
        </w:rPr>
        <w:fldChar w:fldCharType="separate"/>
      </w:r>
      <w:r w:rsidR="004B4AA0" w:rsidRPr="00200801">
        <w:rPr>
          <w:rFonts w:ascii="Times New Roman" w:hAnsi="Times New Roman" w:cs="Times New Roman"/>
          <w:noProof/>
        </w:rPr>
        <w:t>[</w:t>
      </w:r>
      <w:hyperlink w:anchor="_ENREF_22" w:tooltip="Lv, 2016 #16" w:history="1">
        <w:r w:rsidR="002A4BAA" w:rsidRPr="00200801">
          <w:rPr>
            <w:rFonts w:ascii="Times New Roman" w:hAnsi="Times New Roman" w:cs="Times New Roman"/>
            <w:noProof/>
          </w:rPr>
          <w:t>22</w:t>
        </w:r>
      </w:hyperlink>
      <w:r w:rsidR="004B4AA0" w:rsidRPr="00200801">
        <w:rPr>
          <w:rFonts w:ascii="Times New Roman" w:hAnsi="Times New Roman" w:cs="Times New Roman"/>
          <w:noProof/>
        </w:rPr>
        <w:t>]</w:t>
      </w:r>
      <w:r w:rsidR="00FE7471" w:rsidRPr="00200801">
        <w:rPr>
          <w:rFonts w:ascii="Times New Roman" w:hAnsi="Times New Roman" w:cs="Times New Roman"/>
        </w:rPr>
        <w:fldChar w:fldCharType="end"/>
      </w:r>
      <w:r w:rsidR="00396C73" w:rsidRPr="00200801">
        <w:rPr>
          <w:rFonts w:ascii="Times New Roman" w:hAnsi="Times New Roman" w:cs="Times New Roman" w:hint="eastAsia"/>
        </w:rPr>
        <w:t xml:space="preserve"> </w:t>
      </w:r>
      <w:r w:rsidR="0045613B" w:rsidRPr="00200801">
        <w:rPr>
          <w:rFonts w:ascii="Times New Roman" w:hAnsi="Times New Roman" w:cs="Times New Roman"/>
        </w:rPr>
        <w:t xml:space="preserve">put forward </w:t>
      </w:r>
      <w:r w:rsidR="009B36B7" w:rsidRPr="00200801">
        <w:rPr>
          <w:rFonts w:ascii="Times New Roman" w:hAnsi="Times New Roman" w:cs="Times New Roman"/>
        </w:rPr>
        <w:t>a</w:t>
      </w:r>
      <w:r w:rsidR="0045613B" w:rsidRPr="00200801">
        <w:rPr>
          <w:rFonts w:ascii="Times New Roman" w:hAnsi="Times New Roman" w:cs="Times New Roman"/>
        </w:rPr>
        <w:t>n indirect</w:t>
      </w:r>
      <w:r w:rsidR="009B36B7" w:rsidRPr="00200801">
        <w:rPr>
          <w:rFonts w:ascii="Times New Roman" w:hAnsi="Times New Roman" w:cs="Times New Roman"/>
        </w:rPr>
        <w:t xml:space="preserve"> method</w:t>
      </w:r>
      <w:r w:rsidR="00697045" w:rsidRPr="00200801">
        <w:rPr>
          <w:rFonts w:ascii="Times New Roman" w:hAnsi="Times New Roman" w:cs="Times New Roman"/>
        </w:rPr>
        <w:t xml:space="preserve"> </w:t>
      </w:r>
      <w:r w:rsidR="003B0512" w:rsidRPr="00200801">
        <w:rPr>
          <w:rFonts w:ascii="Times New Roman" w:hAnsi="Times New Roman" w:cs="Times New Roman" w:hint="eastAsia"/>
        </w:rPr>
        <w:t>to</w:t>
      </w:r>
      <w:r w:rsidR="00697045" w:rsidRPr="00200801">
        <w:rPr>
          <w:rFonts w:ascii="Times New Roman" w:hAnsi="Times New Roman" w:cs="Times New Roman"/>
        </w:rPr>
        <w:t xml:space="preserve"> </w:t>
      </w:r>
      <w:r w:rsidR="00E6142A" w:rsidRPr="00200801">
        <w:rPr>
          <w:rFonts w:ascii="Times New Roman" w:hAnsi="Times New Roman" w:cs="Times New Roman"/>
        </w:rPr>
        <w:t>measur</w:t>
      </w:r>
      <w:r w:rsidR="003B0512" w:rsidRPr="00200801">
        <w:rPr>
          <w:rFonts w:ascii="Times New Roman" w:hAnsi="Times New Roman" w:cs="Times New Roman" w:hint="eastAsia"/>
        </w:rPr>
        <w:t>e</w:t>
      </w:r>
      <w:r w:rsidR="00E6142A" w:rsidRPr="00200801">
        <w:rPr>
          <w:rFonts w:ascii="Times New Roman" w:hAnsi="Times New Roman" w:cs="Times New Roman"/>
        </w:rPr>
        <w:t xml:space="preserve"> the torsional </w:t>
      </w:r>
      <w:proofErr w:type="spellStart"/>
      <w:r w:rsidR="00E6142A" w:rsidRPr="00200801">
        <w:rPr>
          <w:rFonts w:ascii="Times New Roman" w:hAnsi="Times New Roman" w:cs="Times New Roman"/>
        </w:rPr>
        <w:t>receptance</w:t>
      </w:r>
      <w:proofErr w:type="spellEnd"/>
      <w:r w:rsidR="00697045" w:rsidRPr="00200801">
        <w:rPr>
          <w:rFonts w:ascii="Times New Roman" w:hAnsi="Times New Roman" w:cs="Times New Roman"/>
        </w:rPr>
        <w:t>.</w:t>
      </w:r>
      <w:r w:rsidR="00AC2C12" w:rsidRPr="00200801">
        <w:rPr>
          <w:rFonts w:ascii="Times New Roman" w:hAnsi="Times New Roman" w:cs="Times New Roman"/>
        </w:rPr>
        <w:t xml:space="preserve"> The method was implemented by </w:t>
      </w:r>
      <w:bookmarkStart w:id="61" w:name="OLE_LINK74"/>
      <w:bookmarkStart w:id="62" w:name="OLE_LINK75"/>
      <w:bookmarkStart w:id="63" w:name="OLE_LINK76"/>
      <w:r w:rsidR="003B0512" w:rsidRPr="00200801">
        <w:rPr>
          <w:rFonts w:ascii="Times New Roman" w:hAnsi="Times New Roman" w:cs="Times New Roman" w:hint="eastAsia"/>
        </w:rPr>
        <w:t>using</w:t>
      </w:r>
      <w:r w:rsidR="00AC2C12" w:rsidRPr="00200801">
        <w:rPr>
          <w:rFonts w:ascii="Times New Roman" w:hAnsi="Times New Roman" w:cs="Times New Roman"/>
        </w:rPr>
        <w:t xml:space="preserve"> a </w:t>
      </w:r>
      <w:bookmarkEnd w:id="61"/>
      <w:bookmarkEnd w:id="62"/>
      <w:bookmarkEnd w:id="63"/>
      <w:r w:rsidR="00A92F72" w:rsidRPr="00200801">
        <w:rPr>
          <w:rFonts w:ascii="Times New Roman" w:hAnsi="Times New Roman" w:cs="Times New Roman"/>
        </w:rPr>
        <w:t>T-shaped simple</w:t>
      </w:r>
      <w:bookmarkStart w:id="64" w:name="OLE_LINK296"/>
      <w:bookmarkStart w:id="65" w:name="OLE_LINK297"/>
      <w:r w:rsidR="00A92F72" w:rsidRPr="00200801">
        <w:rPr>
          <w:rFonts w:ascii="Times New Roman" w:hAnsi="Times New Roman" w:cs="Times New Roman"/>
        </w:rPr>
        <w:t xml:space="preserve"> auxiliary </w:t>
      </w:r>
      <w:bookmarkEnd w:id="64"/>
      <w:bookmarkEnd w:id="65"/>
      <w:r w:rsidR="00A92F72" w:rsidRPr="00200801">
        <w:rPr>
          <w:rFonts w:ascii="Times New Roman" w:hAnsi="Times New Roman" w:cs="Times New Roman"/>
        </w:rPr>
        <w:t xml:space="preserve">structure </w:t>
      </w:r>
      <w:r w:rsidR="003B0512" w:rsidRPr="00200801">
        <w:rPr>
          <w:rFonts w:ascii="Times New Roman" w:hAnsi="Times New Roman" w:cs="Times New Roman"/>
        </w:rPr>
        <w:t>attached to one end</w:t>
      </w:r>
      <w:r w:rsidR="00AC2C12" w:rsidRPr="00200801">
        <w:rPr>
          <w:rFonts w:ascii="Times New Roman" w:hAnsi="Times New Roman" w:cs="Times New Roman"/>
        </w:rPr>
        <w:t xml:space="preserve"> of the shaft system, and</w:t>
      </w:r>
      <w:r w:rsidR="00E62945" w:rsidRPr="00200801">
        <w:rPr>
          <w:rFonts w:ascii="Times New Roman" w:hAnsi="Times New Roman" w:cs="Times New Roman" w:hint="eastAsia"/>
        </w:rPr>
        <w:t xml:space="preserve"> </w:t>
      </w:r>
      <w:r w:rsidR="00E62945" w:rsidRPr="00200801">
        <w:rPr>
          <w:rFonts w:ascii="Times New Roman" w:hAnsi="Times New Roman" w:cs="Times New Roman"/>
        </w:rPr>
        <w:t xml:space="preserve">the torsional system </w:t>
      </w:r>
      <w:proofErr w:type="spellStart"/>
      <w:r w:rsidR="00E62945" w:rsidRPr="00200801">
        <w:rPr>
          <w:rFonts w:ascii="Times New Roman" w:hAnsi="Times New Roman" w:cs="Times New Roman"/>
        </w:rPr>
        <w:t>receptances</w:t>
      </w:r>
      <w:proofErr w:type="spellEnd"/>
      <w:r w:rsidR="00E62945" w:rsidRPr="00200801">
        <w:rPr>
          <w:rFonts w:ascii="Times New Roman" w:hAnsi="Times New Roman" w:cs="Times New Roman"/>
        </w:rPr>
        <w:t xml:space="preserve"> could be obtained accurately</w:t>
      </w:r>
      <w:r w:rsidR="00E62945" w:rsidRPr="00200801">
        <w:rPr>
          <w:rFonts w:ascii="Times New Roman" w:hAnsi="Times New Roman" w:cs="Times New Roman" w:hint="eastAsia"/>
        </w:rPr>
        <w:t xml:space="preserve"> </w:t>
      </w:r>
      <w:r w:rsidR="008C6030" w:rsidRPr="00200801">
        <w:rPr>
          <w:rFonts w:ascii="Times New Roman" w:hAnsi="Times New Roman" w:cs="Times New Roman" w:hint="eastAsia"/>
        </w:rPr>
        <w:t>through</w:t>
      </w:r>
      <w:r w:rsidR="00E62945" w:rsidRPr="00200801">
        <w:rPr>
          <w:rFonts w:ascii="Times New Roman" w:hAnsi="Times New Roman" w:cs="Times New Roman" w:hint="eastAsia"/>
        </w:rPr>
        <w:t xml:space="preserve"> </w:t>
      </w:r>
      <w:r w:rsidR="00E62945" w:rsidRPr="00200801">
        <w:rPr>
          <w:rFonts w:ascii="Times New Roman" w:hAnsi="Times New Roman" w:cs="Times New Roman"/>
        </w:rPr>
        <w:t>combining</w:t>
      </w:r>
      <w:r w:rsidR="00AC2C12" w:rsidRPr="00200801">
        <w:rPr>
          <w:rFonts w:ascii="Times New Roman" w:hAnsi="Times New Roman" w:cs="Times New Roman"/>
        </w:rPr>
        <w:t xml:space="preserve"> the </w:t>
      </w:r>
      <w:r w:rsidR="00070539" w:rsidRPr="00200801">
        <w:rPr>
          <w:rFonts w:ascii="Times New Roman" w:hAnsi="Times New Roman" w:cs="Times New Roman"/>
        </w:rPr>
        <w:t>auxiliary</w:t>
      </w:r>
      <w:r w:rsidR="00A92F72" w:rsidRPr="00200801">
        <w:rPr>
          <w:rFonts w:ascii="Times New Roman" w:hAnsi="Times New Roman" w:cs="Times New Roman"/>
        </w:rPr>
        <w:t xml:space="preserve"> structure</w:t>
      </w:r>
      <w:r w:rsidR="00AC2C12" w:rsidRPr="00200801">
        <w:rPr>
          <w:rFonts w:ascii="Times New Roman" w:hAnsi="Times New Roman" w:cs="Times New Roman"/>
        </w:rPr>
        <w:t>’s finite element model (FEM)</w:t>
      </w:r>
      <w:r w:rsidR="00E62945" w:rsidRPr="00200801">
        <w:rPr>
          <w:rFonts w:ascii="Times New Roman" w:hAnsi="Times New Roman" w:cs="Times New Roman" w:hint="eastAsia"/>
        </w:rPr>
        <w:t xml:space="preserve"> and</w:t>
      </w:r>
      <w:r w:rsidR="00D368D9" w:rsidRPr="00200801">
        <w:rPr>
          <w:rFonts w:ascii="Times New Roman" w:hAnsi="Times New Roman" w:cs="Times New Roman" w:hint="eastAsia"/>
        </w:rPr>
        <w:t xml:space="preserve"> test</w:t>
      </w:r>
      <w:r w:rsidR="00E62945" w:rsidRPr="00200801">
        <w:rPr>
          <w:rFonts w:ascii="Times New Roman" w:hAnsi="Times New Roman" w:cs="Times New Roman" w:hint="eastAsia"/>
        </w:rPr>
        <w:t xml:space="preserve"> data</w:t>
      </w:r>
      <w:r w:rsidR="0045613B" w:rsidRPr="00200801">
        <w:rPr>
          <w:rFonts w:ascii="Times New Roman" w:hAnsi="Times New Roman" w:cs="Times New Roman"/>
        </w:rPr>
        <w:t xml:space="preserve"> of the whole structure</w:t>
      </w:r>
      <w:r w:rsidR="00AC2C12" w:rsidRPr="00200801">
        <w:rPr>
          <w:rFonts w:ascii="Times New Roman" w:hAnsi="Times New Roman" w:cs="Times New Roman"/>
        </w:rPr>
        <w:t>.</w:t>
      </w:r>
      <w:r w:rsidR="006F1C86" w:rsidRPr="00200801">
        <w:rPr>
          <w:b/>
          <w:bCs/>
          <w:color w:val="FF0000"/>
        </w:rPr>
        <w:t xml:space="preserve"> </w:t>
      </w:r>
      <w:r w:rsidR="00FA2E83" w:rsidRPr="00200801">
        <w:rPr>
          <w:rFonts w:ascii="Times New Roman" w:hAnsi="Times New Roman" w:cs="Times New Roman" w:hint="eastAsia"/>
          <w:color w:val="FF0000"/>
        </w:rPr>
        <w:t xml:space="preserve"> </w:t>
      </w:r>
    </w:p>
    <w:p w:rsidR="0092496E" w:rsidRDefault="00BA7E60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66" w:name="OLE_LINK86"/>
      <w:bookmarkStart w:id="67" w:name="OLE_LINK87"/>
      <w:r w:rsidRPr="00200801">
        <w:rPr>
          <w:rFonts w:ascii="Times New Roman" w:hAnsi="Times New Roman" w:cs="Times New Roman"/>
        </w:rPr>
        <w:t xml:space="preserve">This paper presents a theoretical strategy </w:t>
      </w:r>
      <w:bookmarkStart w:id="68" w:name="OLE_LINK80"/>
      <w:bookmarkStart w:id="69" w:name="OLE_LINK81"/>
      <w:bookmarkStart w:id="70" w:name="OLE_LINK72"/>
      <w:bookmarkStart w:id="71" w:name="OLE_LINK73"/>
      <w:r w:rsidR="00613AB0" w:rsidRPr="00200801">
        <w:rPr>
          <w:rFonts w:ascii="Times New Roman" w:hAnsi="Times New Roman" w:cs="Times New Roman"/>
        </w:rPr>
        <w:t>of</w:t>
      </w:r>
      <w:r w:rsidRPr="00200801">
        <w:rPr>
          <w:rFonts w:ascii="Times New Roman" w:hAnsi="Times New Roman" w:cs="Times New Roman"/>
        </w:rPr>
        <w:t xml:space="preserve"> structural modification</w:t>
      </w:r>
      <w:bookmarkEnd w:id="68"/>
      <w:bookmarkEnd w:id="69"/>
      <w:r w:rsidRPr="00200801">
        <w:rPr>
          <w:rFonts w:ascii="Times New Roman" w:hAnsi="Times New Roman" w:cs="Times New Roman"/>
        </w:rPr>
        <w:t>s</w:t>
      </w:r>
      <w:bookmarkEnd w:id="70"/>
      <w:bookmarkEnd w:id="71"/>
      <w:r w:rsidR="00613AB0" w:rsidRPr="00200801">
        <w:rPr>
          <w:rFonts w:ascii="Times New Roman" w:hAnsi="Times New Roman" w:cs="Times New Roman"/>
        </w:rPr>
        <w:t xml:space="preserve"> for suppression of torsional vibration of shaft systems</w:t>
      </w:r>
      <w:r w:rsidRPr="00200801">
        <w:rPr>
          <w:rFonts w:ascii="Times New Roman" w:hAnsi="Times New Roman" w:cs="Times New Roman"/>
        </w:rPr>
        <w:t xml:space="preserve">, </w:t>
      </w:r>
      <w:r w:rsidR="00CA4F84" w:rsidRPr="00200801">
        <w:rPr>
          <w:rFonts w:ascii="Times New Roman" w:hAnsi="Times New Roman" w:cs="Times New Roman"/>
        </w:rPr>
        <w:t>using</w:t>
      </w:r>
      <w:r w:rsidRPr="00200801">
        <w:rPr>
          <w:rFonts w:ascii="Times New Roman" w:hAnsi="Times New Roman" w:cs="Times New Roman"/>
        </w:rPr>
        <w:t xml:space="preserve"> </w:t>
      </w:r>
      <w:r w:rsidR="00CA4F84" w:rsidRPr="00200801">
        <w:rPr>
          <w:rFonts w:ascii="Times New Roman" w:hAnsi="Times New Roman" w:cs="Times New Roman"/>
        </w:rPr>
        <w:t>‘</w:t>
      </w:r>
      <w:r w:rsidR="00613AB0" w:rsidRPr="00200801">
        <w:rPr>
          <w:rFonts w:ascii="Times New Roman" w:hAnsi="Times New Roman" w:cs="Times New Roman"/>
        </w:rPr>
        <w:t>measur</w:t>
      </w:r>
      <w:r w:rsidR="00CA4F84" w:rsidRPr="00200801">
        <w:rPr>
          <w:rFonts w:ascii="Times New Roman" w:hAnsi="Times New Roman" w:cs="Times New Roman"/>
        </w:rPr>
        <w:t>ed’</w:t>
      </w:r>
      <w:r w:rsidR="00613AB0" w:rsidRPr="00200801">
        <w:rPr>
          <w:rFonts w:ascii="Times New Roman" w:hAnsi="Times New Roman" w:cs="Times New Roman"/>
        </w:rPr>
        <w:t xml:space="preserve"> </w:t>
      </w:r>
      <w:r w:rsidR="001E44D8" w:rsidRPr="00200801">
        <w:rPr>
          <w:rFonts w:ascii="Times New Roman" w:hAnsi="Times New Roman" w:cs="Times New Roman"/>
        </w:rPr>
        <w:t>torsional</w:t>
      </w:r>
      <w:r w:rsidRPr="00200801">
        <w:rPr>
          <w:rFonts w:ascii="Times New Roman" w:hAnsi="Times New Roman" w:cs="Times New Roman"/>
        </w:rPr>
        <w:t xml:space="preserve"> </w:t>
      </w:r>
      <w:proofErr w:type="spellStart"/>
      <w:r w:rsidR="00F676B5" w:rsidRPr="00200801">
        <w:rPr>
          <w:rFonts w:ascii="Times New Roman" w:hAnsi="Times New Roman" w:cs="Times New Roman"/>
        </w:rPr>
        <w:t>receptances</w:t>
      </w:r>
      <w:proofErr w:type="spellEnd"/>
      <w:r w:rsidR="00F676B5" w:rsidRPr="00200801">
        <w:rPr>
          <w:rFonts w:ascii="Times New Roman" w:hAnsi="Times New Roman" w:cs="Times New Roman"/>
        </w:rPr>
        <w:t xml:space="preserve"> and</w:t>
      </w:r>
      <w:r w:rsidR="001E44D8" w:rsidRPr="00200801">
        <w:rPr>
          <w:rFonts w:ascii="Times New Roman" w:hAnsi="Times New Roman" w:cs="Times New Roman"/>
        </w:rPr>
        <w:t xml:space="preserve"> </w:t>
      </w:r>
      <w:r w:rsidR="0045613B" w:rsidRPr="00200801">
        <w:rPr>
          <w:rFonts w:ascii="Times New Roman" w:hAnsi="Times New Roman" w:cs="Times New Roman"/>
        </w:rPr>
        <w:t xml:space="preserve">a </w:t>
      </w:r>
      <w:r w:rsidR="001E44D8" w:rsidRPr="00200801">
        <w:rPr>
          <w:rFonts w:ascii="Times New Roman" w:hAnsi="Times New Roman" w:cs="Times New Roman"/>
        </w:rPr>
        <w:t>structural optimization method</w:t>
      </w:r>
      <w:r w:rsidR="00D86BE2" w:rsidRPr="00200801">
        <w:rPr>
          <w:rFonts w:ascii="Times New Roman" w:hAnsi="Times New Roman" w:cs="Times New Roman"/>
        </w:rPr>
        <w:t xml:space="preserve">. </w:t>
      </w:r>
      <w:r w:rsidR="006324C6" w:rsidRPr="00200801">
        <w:rPr>
          <w:rFonts w:ascii="Times New Roman" w:hAnsi="Times New Roman" w:cs="Times New Roman"/>
        </w:rPr>
        <w:t>One main advantage</w:t>
      </w:r>
      <w:r w:rsidR="00D86BE2" w:rsidRPr="00200801">
        <w:rPr>
          <w:rFonts w:ascii="Times New Roman" w:hAnsi="Times New Roman" w:cs="Times New Roman"/>
        </w:rPr>
        <w:t xml:space="preserve"> of this method proposed </w:t>
      </w:r>
      <w:r w:rsidR="0045613B" w:rsidRPr="00200801">
        <w:rPr>
          <w:rFonts w:ascii="Times New Roman" w:hAnsi="Times New Roman" w:cs="Times New Roman"/>
        </w:rPr>
        <w:t xml:space="preserve">in this paper </w:t>
      </w:r>
      <w:r w:rsidR="006324C6" w:rsidRPr="00200801">
        <w:rPr>
          <w:rFonts w:ascii="Times New Roman" w:hAnsi="Times New Roman" w:cs="Times New Roman"/>
        </w:rPr>
        <w:t xml:space="preserve">is </w:t>
      </w:r>
      <w:r w:rsidR="00D86BE2" w:rsidRPr="00200801">
        <w:rPr>
          <w:rFonts w:ascii="Times New Roman" w:hAnsi="Times New Roman" w:cs="Times New Roman"/>
        </w:rPr>
        <w:t>that it does not need</w:t>
      </w:r>
      <w:r w:rsidR="007F0D7B" w:rsidRPr="00200801">
        <w:rPr>
          <w:rFonts w:ascii="Times New Roman" w:hAnsi="Times New Roman" w:cs="Times New Roman"/>
        </w:rPr>
        <w:t xml:space="preserve"> any</w:t>
      </w:r>
      <w:r w:rsidR="00025D32" w:rsidRPr="00200801">
        <w:rPr>
          <w:rFonts w:ascii="Times New Roman" w:hAnsi="Times New Roman" w:cs="Times New Roman"/>
        </w:rPr>
        <w:t xml:space="preserve"> </w:t>
      </w:r>
      <w:r w:rsidR="0045613B" w:rsidRPr="00200801">
        <w:rPr>
          <w:rFonts w:ascii="Times New Roman" w:hAnsi="Times New Roman" w:cs="Times New Roman"/>
        </w:rPr>
        <w:t xml:space="preserve">knowledge of </w:t>
      </w:r>
      <w:r w:rsidR="00025D32" w:rsidRPr="00200801">
        <w:rPr>
          <w:rFonts w:ascii="Times New Roman" w:hAnsi="Times New Roman" w:cs="Times New Roman"/>
        </w:rPr>
        <w:t xml:space="preserve">mass and stiffness parameters, </w:t>
      </w:r>
      <w:r w:rsidR="006324C6" w:rsidRPr="00200801">
        <w:rPr>
          <w:rFonts w:ascii="Times New Roman" w:hAnsi="Times New Roman" w:cs="Times New Roman"/>
        </w:rPr>
        <w:t xml:space="preserve">or </w:t>
      </w:r>
      <w:r w:rsidR="00025D32" w:rsidRPr="00200801">
        <w:rPr>
          <w:rFonts w:ascii="Times New Roman" w:hAnsi="Times New Roman" w:cs="Times New Roman"/>
        </w:rPr>
        <w:t xml:space="preserve">even </w:t>
      </w:r>
      <w:r w:rsidR="00D86BE2" w:rsidRPr="00200801">
        <w:rPr>
          <w:rFonts w:ascii="Times New Roman" w:hAnsi="Times New Roman" w:cs="Times New Roman"/>
        </w:rPr>
        <w:t>analytical or modal models</w:t>
      </w:r>
      <w:r w:rsidR="00A84028" w:rsidRPr="00200801">
        <w:rPr>
          <w:rFonts w:ascii="Times New Roman" w:hAnsi="Times New Roman" w:cs="Times New Roman"/>
        </w:rPr>
        <w:t xml:space="preserve"> of the system under investigation</w:t>
      </w:r>
      <w:r w:rsidR="006324C6" w:rsidRPr="00200801">
        <w:rPr>
          <w:rFonts w:ascii="Times New Roman" w:hAnsi="Times New Roman" w:cs="Times New Roman"/>
        </w:rPr>
        <w:t xml:space="preserve">; instead ‘measured’ torsional </w:t>
      </w:r>
      <w:proofErr w:type="spellStart"/>
      <w:r w:rsidR="006324C6" w:rsidRPr="00200801">
        <w:rPr>
          <w:rFonts w:ascii="Times New Roman" w:hAnsi="Times New Roman" w:cs="Times New Roman"/>
        </w:rPr>
        <w:t>receptance</w:t>
      </w:r>
      <w:proofErr w:type="spellEnd"/>
      <w:r w:rsidR="006324C6" w:rsidRPr="00200801">
        <w:rPr>
          <w:rFonts w:ascii="Times New Roman" w:hAnsi="Times New Roman" w:cs="Times New Roman"/>
        </w:rPr>
        <w:t xml:space="preserve"> data are used, which can be obtained from measured translational vibration data </w:t>
      </w:r>
      <w:r w:rsidR="0007347B" w:rsidRPr="00200801">
        <w:rPr>
          <w:rFonts w:ascii="Times New Roman" w:hAnsi="Times New Roman" w:cs="Times New Roman"/>
        </w:rPr>
        <w:t>obtained through</w:t>
      </w:r>
      <w:r w:rsidR="0007347B" w:rsidRPr="00200801">
        <w:rPr>
          <w:rFonts w:ascii="Times New Roman" w:hAnsi="Times New Roman" w:cs="Times New Roman" w:hint="eastAsia"/>
        </w:rPr>
        <w:t xml:space="preserve"> </w:t>
      </w:r>
      <w:r w:rsidR="001334FB" w:rsidRPr="00200801">
        <w:rPr>
          <w:rFonts w:ascii="Times New Roman" w:hAnsi="Times New Roman" w:cs="Times New Roman"/>
        </w:rPr>
        <w:t>an additional structure</w:t>
      </w:r>
      <w:r w:rsidR="006934E4" w:rsidRPr="00200801">
        <w:rPr>
          <w:rFonts w:ascii="Times New Roman" w:hAnsi="Times New Roman" w:cs="Times New Roman"/>
        </w:rPr>
        <w:t>. In this paper,</w:t>
      </w:r>
      <w:r w:rsidR="00883F88" w:rsidRPr="00200801">
        <w:rPr>
          <w:rFonts w:ascii="Times New Roman" w:hAnsi="Times New Roman" w:cs="Times New Roman" w:hint="eastAsia"/>
        </w:rPr>
        <w:t xml:space="preserve"> </w:t>
      </w:r>
      <w:r w:rsidR="006934E4" w:rsidRPr="00200801">
        <w:rPr>
          <w:rFonts w:ascii="Times New Roman" w:hAnsi="Times New Roman" w:cs="Times New Roman"/>
        </w:rPr>
        <w:t>structural modification</w:t>
      </w:r>
      <w:r w:rsidR="006324C6" w:rsidRPr="00200801">
        <w:rPr>
          <w:rFonts w:ascii="Times New Roman" w:hAnsi="Times New Roman" w:cs="Times New Roman"/>
        </w:rPr>
        <w:t xml:space="preserve">s for suppressing torsional vibration of a simplified model of a </w:t>
      </w:r>
      <w:r w:rsidR="0045613B" w:rsidRPr="00200801">
        <w:rPr>
          <w:rFonts w:ascii="Times New Roman" w:hAnsi="Times New Roman" w:cs="Times New Roman"/>
        </w:rPr>
        <w:t>‘</w:t>
      </w:r>
      <w:r w:rsidR="006324C6" w:rsidRPr="00200801">
        <w:rPr>
          <w:rFonts w:ascii="Times New Roman" w:hAnsi="Times New Roman" w:cs="Times New Roman"/>
        </w:rPr>
        <w:t>real</w:t>
      </w:r>
      <w:r w:rsidR="0045613B" w:rsidRPr="00200801">
        <w:rPr>
          <w:rFonts w:ascii="Times New Roman" w:hAnsi="Times New Roman" w:cs="Times New Roman"/>
        </w:rPr>
        <w:t>’</w:t>
      </w:r>
      <w:r w:rsidR="006324C6" w:rsidRPr="00200801">
        <w:rPr>
          <w:rFonts w:ascii="Times New Roman" w:hAnsi="Times New Roman" w:cs="Times New Roman"/>
        </w:rPr>
        <w:t xml:space="preserve"> rotating machine</w:t>
      </w:r>
      <w:r w:rsidR="006934E4" w:rsidRPr="00200801">
        <w:rPr>
          <w:rFonts w:ascii="Times New Roman" w:hAnsi="Times New Roman" w:cs="Times New Roman"/>
        </w:rPr>
        <w:t xml:space="preserve"> </w:t>
      </w:r>
      <w:r w:rsidR="006324C6" w:rsidRPr="00200801">
        <w:rPr>
          <w:rFonts w:ascii="Times New Roman" w:hAnsi="Times New Roman" w:cs="Times New Roman"/>
        </w:rPr>
        <w:t>are studied</w:t>
      </w:r>
      <w:r w:rsidR="006934E4" w:rsidRPr="00200801">
        <w:rPr>
          <w:rFonts w:ascii="Times New Roman" w:hAnsi="Times New Roman" w:cs="Times New Roman"/>
        </w:rPr>
        <w:t xml:space="preserve">. </w:t>
      </w:r>
      <w:r w:rsidR="00F34A07" w:rsidRPr="00200801">
        <w:rPr>
          <w:rFonts w:ascii="Times New Roman" w:hAnsi="Times New Roman" w:cs="Times New Roman"/>
        </w:rPr>
        <w:t xml:space="preserve">Several scenarios of practical constraints are considered. Theoretical </w:t>
      </w:r>
      <w:r w:rsidR="0063494C" w:rsidRPr="00200801">
        <w:rPr>
          <w:rFonts w:ascii="Times New Roman" w:hAnsi="Times New Roman" w:cs="Times New Roman"/>
        </w:rPr>
        <w:t>results show the effectiveness of this method</w:t>
      </w:r>
      <w:r w:rsidR="00F34A07" w:rsidRPr="00200801">
        <w:rPr>
          <w:rFonts w:ascii="Times New Roman" w:hAnsi="Times New Roman" w:cs="Times New Roman"/>
        </w:rPr>
        <w:t xml:space="preserve">. </w:t>
      </w:r>
      <w:bookmarkEnd w:id="66"/>
      <w:bookmarkEnd w:id="67"/>
    </w:p>
    <w:p w:rsidR="00200801" w:rsidRPr="00200801" w:rsidRDefault="00200801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</w:p>
    <w:p w:rsidR="00045D46" w:rsidRPr="00200801" w:rsidRDefault="0022079F" w:rsidP="00200801">
      <w:pPr>
        <w:spacing w:line="240" w:lineRule="auto"/>
        <w:outlineLvl w:val="0"/>
        <w:rPr>
          <w:rFonts w:ascii="Times New Roman" w:hAnsi="Times New Roman" w:cs="Times New Roman"/>
          <w:b/>
        </w:rPr>
      </w:pPr>
      <w:r w:rsidRPr="00200801">
        <w:rPr>
          <w:rFonts w:ascii="Times New Roman" w:hAnsi="Times New Roman" w:cs="Times New Roman"/>
          <w:b/>
        </w:rPr>
        <w:t xml:space="preserve">2. </w:t>
      </w:r>
      <w:proofErr w:type="spellStart"/>
      <w:r w:rsidR="00A84028" w:rsidRPr="00200801">
        <w:rPr>
          <w:rFonts w:ascii="Times New Roman" w:hAnsi="Times New Roman" w:cs="Times New Roman"/>
          <w:b/>
        </w:rPr>
        <w:t>Receptance</w:t>
      </w:r>
      <w:proofErr w:type="spellEnd"/>
      <w:r w:rsidR="00A84028" w:rsidRPr="00200801">
        <w:rPr>
          <w:rFonts w:ascii="Times New Roman" w:hAnsi="Times New Roman" w:cs="Times New Roman"/>
          <w:b/>
        </w:rPr>
        <w:t>-based Method</w:t>
      </w:r>
    </w:p>
    <w:p w:rsidR="00460E5E" w:rsidRPr="00200801" w:rsidRDefault="004239FC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72" w:name="OLE_LINK16"/>
      <w:r w:rsidRPr="00200801">
        <w:rPr>
          <w:rFonts w:ascii="Times New Roman" w:hAnsi="Times New Roman" w:cs="Times New Roman"/>
        </w:rPr>
        <w:t>A</w:t>
      </w:r>
      <w:r w:rsidRPr="00200801">
        <w:rPr>
          <w:rFonts w:ascii="Times New Roman" w:hAnsi="Times New Roman" w:cs="Times New Roman" w:hint="eastAsia"/>
        </w:rPr>
        <w:t xml:space="preserve"> </w:t>
      </w:r>
      <w:r w:rsidR="002D2DF7" w:rsidRPr="00200801">
        <w:rPr>
          <w:rFonts w:ascii="Times New Roman" w:hAnsi="Times New Roman" w:cs="Times New Roman"/>
        </w:rPr>
        <w:t>shaft system</w:t>
      </w:r>
      <w:r w:rsidRPr="00200801">
        <w:rPr>
          <w:rFonts w:ascii="Times New Roman" w:hAnsi="Times New Roman" w:cs="Times New Roman"/>
        </w:rPr>
        <w:t xml:space="preserve"> under a harmonic excitation</w:t>
      </w:r>
      <w:r w:rsidR="002D2DF7" w:rsidRPr="00200801">
        <w:rPr>
          <w:rFonts w:ascii="Times New Roman" w:hAnsi="Times New Roman" w:cs="Times New Roman" w:hint="eastAsia"/>
        </w:rPr>
        <w:t>,</w:t>
      </w:r>
      <w:r w:rsidR="000A5462" w:rsidRPr="00200801">
        <w:rPr>
          <w:rFonts w:ascii="Times New Roman" w:hAnsi="Times New Roman" w:cs="Times New Roman" w:hint="eastAsia"/>
        </w:rPr>
        <w:t xml:space="preserve"> treated as</w:t>
      </w:r>
      <w:r w:rsidR="002D2DF7" w:rsidRPr="00200801">
        <w:rPr>
          <w:rFonts w:ascii="Times New Roman" w:hAnsi="Times New Roman" w:cs="Times New Roman" w:hint="eastAsia"/>
        </w:rPr>
        <w:t xml:space="preserve"> a</w:t>
      </w:r>
      <w:r w:rsidR="00460E5E" w:rsidRPr="00200801">
        <w:rPr>
          <w:rFonts w:ascii="Times New Roman" w:hAnsi="Times New Roman" w:cs="Times New Roman"/>
        </w:rPr>
        <w:t xml:space="preserve"> general linear discrete conservative dynamic system</w:t>
      </w:r>
      <w:r w:rsidRPr="00200801">
        <w:rPr>
          <w:rFonts w:ascii="Times New Roman" w:hAnsi="Times New Roman" w:cs="Times New Roman"/>
        </w:rPr>
        <w:t xml:space="preserve"> without damping</w:t>
      </w:r>
      <w:r w:rsidR="000A5462" w:rsidRPr="00200801">
        <w:rPr>
          <w:rFonts w:ascii="Times New Roman" w:hAnsi="Times New Roman" w:cs="Times New Roman" w:hint="eastAsia"/>
        </w:rPr>
        <w:t>,</w:t>
      </w:r>
      <w:r w:rsidR="00460E5E" w:rsidRPr="00200801">
        <w:rPr>
          <w:rFonts w:ascii="Times New Roman" w:hAnsi="Times New Roman" w:cs="Times New Roman"/>
        </w:rPr>
        <w:t xml:space="preserve"> </w:t>
      </w:r>
      <w:bookmarkStart w:id="73" w:name="OLE_LINK5"/>
      <w:bookmarkStart w:id="74" w:name="OLE_LINK19"/>
      <w:bookmarkStart w:id="75" w:name="OLE_LINK20"/>
      <w:r w:rsidRPr="00200801">
        <w:rPr>
          <w:rFonts w:ascii="Times New Roman" w:hAnsi="Times New Roman" w:cs="Times New Roman" w:hint="eastAsia"/>
        </w:rPr>
        <w:t>c</w:t>
      </w:r>
      <w:r w:rsidRPr="00200801">
        <w:rPr>
          <w:rFonts w:ascii="Times New Roman" w:hAnsi="Times New Roman" w:cs="Times New Roman"/>
        </w:rPr>
        <w:t>an</w:t>
      </w:r>
      <w:r w:rsidRPr="00200801">
        <w:rPr>
          <w:rFonts w:ascii="Times New Roman" w:hAnsi="Times New Roman" w:cs="Times New Roman" w:hint="eastAsia"/>
        </w:rPr>
        <w:t xml:space="preserve"> </w:t>
      </w:r>
      <w:r w:rsidR="002D2DF7" w:rsidRPr="00200801">
        <w:rPr>
          <w:rFonts w:ascii="Times New Roman" w:hAnsi="Times New Roman" w:cs="Times New Roman" w:hint="eastAsia"/>
        </w:rPr>
        <w:t>be</w:t>
      </w:r>
      <w:r w:rsidR="00460E5E" w:rsidRPr="00200801">
        <w:rPr>
          <w:rFonts w:ascii="Times New Roman" w:hAnsi="Times New Roman" w:cs="Times New Roman"/>
        </w:rPr>
        <w:t xml:space="preserve"> described by</w:t>
      </w:r>
      <w:bookmarkEnd w:id="73"/>
      <w:bookmarkEnd w:id="74"/>
      <w:bookmarkEnd w:id="75"/>
    </w:p>
    <w:p w:rsidR="00460E5E" w:rsidRPr="00200801" w:rsidRDefault="009F4A6F" w:rsidP="00200801">
      <w:pPr>
        <w:tabs>
          <w:tab w:val="center" w:pos="4536"/>
          <w:tab w:val="left" w:pos="8364"/>
        </w:tabs>
        <w:spacing w:line="240" w:lineRule="auto"/>
        <w:jc w:val="right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 w:hint="eastAsia"/>
        </w:rPr>
        <w:tab/>
      </w:r>
      <w:r w:rsidR="008E4A7B" w:rsidRPr="00200801">
        <w:rPr>
          <w:rFonts w:ascii="Times New Roman" w:hAnsi="Times New Roman" w:cs="Times New Roman"/>
        </w:rPr>
        <w:object w:dxaOrig="14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95pt;height:17.35pt" o:ole="">
            <v:imagedata r:id="rId9" o:title=""/>
          </v:shape>
          <o:OLEObject Type="Embed" ProgID="Equation.DSMT4" ShapeID="_x0000_i1025" DrawAspect="Content" ObjectID="_1572263501" r:id="rId10"/>
        </w:object>
      </w:r>
      <w:r w:rsidRPr="00200801">
        <w:rPr>
          <w:rFonts w:ascii="Times New Roman" w:hAnsi="Times New Roman" w:cs="Times New Roman"/>
        </w:rPr>
        <w:t xml:space="preserve"> </w:t>
      </w:r>
      <w:r w:rsidRPr="00200801">
        <w:rPr>
          <w:rFonts w:ascii="Times New Roman" w:hAnsi="Times New Roman" w:cs="Times New Roman" w:hint="eastAsia"/>
        </w:rPr>
        <w:tab/>
      </w:r>
      <w:r w:rsidR="008C1BE8" w:rsidRPr="00FC3028">
        <w:rPr>
          <w:rFonts w:ascii="Times New Roman" w:hAnsi="Times New Roman" w:cs="Times New Roman" w:hint="eastAsia"/>
          <w:color w:val="FF0000"/>
        </w:rPr>
        <w:t>(</w:t>
      </w:r>
      <w:r w:rsidR="00460E5E" w:rsidRPr="00FC3028">
        <w:rPr>
          <w:rFonts w:ascii="Times New Roman" w:hAnsi="Times New Roman" w:cs="Times New Roman"/>
          <w:color w:val="FF0000"/>
        </w:rPr>
        <w:t>1)</w:t>
      </w:r>
    </w:p>
    <w:p w:rsidR="0016076F" w:rsidRPr="00200801" w:rsidRDefault="00460E5E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proofErr w:type="gramStart"/>
      <w:r w:rsidRPr="00200801">
        <w:rPr>
          <w:rFonts w:ascii="Times New Roman" w:hAnsi="Times New Roman" w:cs="Times New Roman"/>
        </w:rPr>
        <w:t>where</w:t>
      </w:r>
      <w:proofErr w:type="gramEnd"/>
      <w:r w:rsidR="005B7F8F" w:rsidRPr="00200801">
        <w:rPr>
          <w:rFonts w:ascii="Times New Roman" w:hAnsi="Times New Roman" w:cs="Times New Roman" w:hint="eastAsia"/>
        </w:rPr>
        <w:t xml:space="preserve"> </w:t>
      </w:r>
      <w:r w:rsidR="00007D56" w:rsidRPr="00200801">
        <w:rPr>
          <w:rFonts w:ascii="Times New Roman" w:hAnsi="Times New Roman" w:cs="Times New Roman" w:hint="eastAsia"/>
          <w:b/>
        </w:rPr>
        <w:t>J</w:t>
      </w:r>
      <w:r w:rsidR="005B7F8F" w:rsidRPr="00200801">
        <w:rPr>
          <w:rFonts w:ascii="Times New Roman" w:hAnsi="Times New Roman" w:cs="Times New Roman" w:hint="eastAsia"/>
        </w:rPr>
        <w:t xml:space="preserve"> </w:t>
      </w:r>
      <w:r w:rsidRPr="00200801">
        <w:rPr>
          <w:rFonts w:ascii="Times New Roman" w:hAnsi="Times New Roman" w:cs="Times New Roman"/>
        </w:rPr>
        <w:t xml:space="preserve">is the </w:t>
      </w:r>
      <w:r w:rsidR="004F479C" w:rsidRPr="00200801">
        <w:rPr>
          <w:rFonts w:ascii="Times New Roman" w:hAnsi="Times New Roman" w:cs="Times New Roman"/>
        </w:rPr>
        <w:t>mass (</w:t>
      </w:r>
      <w:r w:rsidR="00007D56" w:rsidRPr="00200801">
        <w:rPr>
          <w:rFonts w:ascii="Times New Roman" w:hAnsi="Times New Roman" w:cs="Times New Roman" w:hint="eastAsia"/>
        </w:rPr>
        <w:t>m</w:t>
      </w:r>
      <w:r w:rsidR="00007D56" w:rsidRPr="00200801">
        <w:rPr>
          <w:rFonts w:ascii="Times New Roman" w:hAnsi="Times New Roman" w:cs="Times New Roman"/>
        </w:rPr>
        <w:t xml:space="preserve">oment of </w:t>
      </w:r>
      <w:r w:rsidR="00F57E77" w:rsidRPr="00200801">
        <w:rPr>
          <w:rFonts w:ascii="Times New Roman" w:hAnsi="Times New Roman" w:cs="Times New Roman" w:hint="eastAsia"/>
        </w:rPr>
        <w:t>i</w:t>
      </w:r>
      <w:r w:rsidR="00007D56" w:rsidRPr="00200801">
        <w:rPr>
          <w:rFonts w:ascii="Times New Roman" w:hAnsi="Times New Roman" w:cs="Times New Roman"/>
        </w:rPr>
        <w:t>nertia</w:t>
      </w:r>
      <w:r w:rsidR="004F479C" w:rsidRPr="00200801">
        <w:rPr>
          <w:rFonts w:ascii="Times New Roman" w:hAnsi="Times New Roman" w:cs="Times New Roman"/>
        </w:rPr>
        <w:t>)</w:t>
      </w:r>
      <w:r w:rsidRPr="00200801">
        <w:rPr>
          <w:rFonts w:ascii="Times New Roman" w:hAnsi="Times New Roman" w:cs="Times New Roman"/>
        </w:rPr>
        <w:t xml:space="preserve"> matrix</w:t>
      </w:r>
      <w:r w:rsidR="00FC3028" w:rsidRPr="00200801">
        <w:rPr>
          <w:rFonts w:ascii="Times New Roman" w:hAnsi="Times New Roman" w:cs="Times New Roman"/>
        </w:rPr>
        <w:t xml:space="preserve">, </w:t>
      </w:r>
      <w:r w:rsidR="00FC3028" w:rsidRPr="00FC3028">
        <w:rPr>
          <w:rFonts w:ascii="Times New Roman" w:hAnsi="Times New Roman" w:cs="Times New Roman"/>
          <w:highlight w:val="yellow"/>
        </w:rPr>
        <w:object w:dxaOrig="200" w:dyaOrig="260">
          <v:shape id="_x0000_i1026" type="#_x0000_t75" style="width:9.65pt;height:12.2pt" o:ole="">
            <v:imagedata r:id="rId11" o:title=""/>
          </v:shape>
          <o:OLEObject Type="Embed" ProgID="Equation.DSMT4" ShapeID="_x0000_i1026" DrawAspect="Content" ObjectID="_1572263502" r:id="rId12"/>
        </w:object>
      </w:r>
      <w:r w:rsidR="00FC3028" w:rsidRPr="00FC3028">
        <w:rPr>
          <w:rFonts w:ascii="Times New Roman" w:hAnsi="Times New Roman" w:cs="Times New Roman"/>
          <w:highlight w:val="yellow"/>
        </w:rPr>
        <w:t xml:space="preserve"> is the acceleration vector</w:t>
      </w:r>
      <w:r w:rsidRPr="00FC3028">
        <w:rPr>
          <w:rFonts w:ascii="Times New Roman" w:hAnsi="Times New Roman" w:cs="Times New Roman"/>
          <w:highlight w:val="yellow"/>
        </w:rPr>
        <w:t xml:space="preserve">, </w:t>
      </w:r>
      <w:r w:rsidR="002D2DF7" w:rsidRPr="00FC3028">
        <w:rPr>
          <w:rFonts w:ascii="Times New Roman" w:hAnsi="Times New Roman" w:cs="Times New Roman" w:hint="eastAsia"/>
          <w:b/>
          <w:highlight w:val="yellow"/>
        </w:rPr>
        <w:t>K</w:t>
      </w:r>
      <w:r w:rsidR="002D2DF7" w:rsidRPr="00FC3028">
        <w:rPr>
          <w:rFonts w:ascii="Times New Roman" w:hAnsi="Times New Roman" w:cs="Times New Roman" w:hint="eastAsia"/>
          <w:highlight w:val="yellow"/>
        </w:rPr>
        <w:t xml:space="preserve"> </w:t>
      </w:r>
      <w:r w:rsidRPr="00FC3028">
        <w:rPr>
          <w:rFonts w:ascii="Times New Roman" w:hAnsi="Times New Roman" w:cs="Times New Roman"/>
          <w:highlight w:val="yellow"/>
        </w:rPr>
        <w:t xml:space="preserve">is the stiffness matrix , </w:t>
      </w:r>
      <w:r w:rsidR="004239FC" w:rsidRPr="00FC3028">
        <w:rPr>
          <w:rFonts w:ascii="Times New Roman" w:hAnsi="Times New Roman" w:cs="Times New Roman"/>
          <w:b/>
          <w:highlight w:val="yellow"/>
        </w:rPr>
        <w:t>x</w:t>
      </w:r>
      <w:r w:rsidR="004239FC" w:rsidRPr="00FC3028">
        <w:rPr>
          <w:rFonts w:ascii="Times New Roman" w:hAnsi="Times New Roman" w:cs="Times New Roman" w:hint="eastAsia"/>
          <w:b/>
          <w:highlight w:val="yellow"/>
        </w:rPr>
        <w:t xml:space="preserve"> </w:t>
      </w:r>
      <w:r w:rsidRPr="00FC3028">
        <w:rPr>
          <w:rFonts w:ascii="Times New Roman" w:hAnsi="Times New Roman" w:cs="Times New Roman"/>
          <w:highlight w:val="yellow"/>
        </w:rPr>
        <w:t>is the  displacement</w:t>
      </w:r>
      <w:r w:rsidR="004239FC" w:rsidRPr="00FC3028">
        <w:rPr>
          <w:rFonts w:ascii="Times New Roman" w:hAnsi="Times New Roman" w:cs="Times New Roman"/>
          <w:highlight w:val="yellow"/>
        </w:rPr>
        <w:t xml:space="preserve"> vector</w:t>
      </w:r>
      <w:r w:rsidRPr="00FC3028">
        <w:rPr>
          <w:rFonts w:ascii="Times New Roman" w:hAnsi="Times New Roman" w:cs="Times New Roman"/>
          <w:highlight w:val="yellow"/>
        </w:rPr>
        <w:t xml:space="preserve">, and </w:t>
      </w:r>
      <w:r w:rsidR="002D2DF7" w:rsidRPr="00FC3028">
        <w:rPr>
          <w:rFonts w:ascii="Times New Roman" w:hAnsi="Times New Roman" w:cs="Times New Roman" w:hint="eastAsia"/>
          <w:b/>
          <w:highlight w:val="yellow"/>
        </w:rPr>
        <w:t xml:space="preserve">f </w:t>
      </w:r>
      <w:r w:rsidRPr="00FC3028">
        <w:rPr>
          <w:rFonts w:ascii="Times New Roman" w:hAnsi="Times New Roman" w:cs="Times New Roman"/>
          <w:highlight w:val="yellow"/>
        </w:rPr>
        <w:t xml:space="preserve">is the force </w:t>
      </w:r>
      <w:r w:rsidR="00A84028" w:rsidRPr="00FC3028">
        <w:rPr>
          <w:rFonts w:ascii="Times New Roman" w:hAnsi="Times New Roman" w:cs="Times New Roman"/>
          <w:highlight w:val="yellow"/>
        </w:rPr>
        <w:t xml:space="preserve">amplitude </w:t>
      </w:r>
      <w:r w:rsidRPr="00FC3028">
        <w:rPr>
          <w:rFonts w:ascii="Times New Roman" w:hAnsi="Times New Roman" w:cs="Times New Roman"/>
          <w:highlight w:val="yellow"/>
        </w:rPr>
        <w:t>vector</w:t>
      </w:r>
      <w:r w:rsidR="00FC3028" w:rsidRPr="00FC3028">
        <w:rPr>
          <w:rFonts w:ascii="Times New Roman" w:hAnsi="Times New Roman" w:cs="Times New Roman" w:hint="eastAsia"/>
          <w:highlight w:val="yellow"/>
        </w:rPr>
        <w:t xml:space="preserve">, </w:t>
      </w:r>
      <w:r w:rsidR="00FC3028" w:rsidRPr="00FC3028">
        <w:rPr>
          <w:rFonts w:ascii="Times New Roman" w:hAnsi="Times New Roman" w:cs="Times New Roman" w:hint="eastAsia"/>
          <w:color w:val="FF0000"/>
          <w:highlight w:val="yellow"/>
        </w:rPr>
        <w:t xml:space="preserve">e is the , </w:t>
      </w:r>
      <w:proofErr w:type="spellStart"/>
      <w:r w:rsidR="00FC3028" w:rsidRPr="00FC3028">
        <w:rPr>
          <w:rFonts w:ascii="Times New Roman" w:hAnsi="Times New Roman" w:cs="Times New Roman"/>
          <w:color w:val="FF0000"/>
          <w:highlight w:val="yellow"/>
        </w:rPr>
        <w:t>i</w:t>
      </w:r>
      <w:proofErr w:type="spellEnd"/>
      <w:r w:rsidR="00FC3028" w:rsidRPr="00FC3028">
        <w:rPr>
          <w:rFonts w:ascii="Times New Roman" w:hAnsi="Times New Roman" w:cs="Times New Roman"/>
          <w:color w:val="FF0000"/>
          <w:highlight w:val="yellow"/>
        </w:rPr>
        <w:t xml:space="preserve"> is the , </w:t>
      </w:r>
      <w:r w:rsidR="00FC3028" w:rsidRPr="00FC3028">
        <w:rPr>
          <w:rFonts w:ascii="SimSun" w:eastAsia="SimSun" w:hAnsi="SimSun" w:cs="Times New Roman" w:hint="eastAsia"/>
          <w:i/>
          <w:color w:val="FF0000"/>
          <w:highlight w:val="yellow"/>
        </w:rPr>
        <w:t>ω</w:t>
      </w:r>
      <w:r w:rsidR="00FC3028" w:rsidRPr="00FC3028">
        <w:rPr>
          <w:rFonts w:ascii="Times New Roman" w:hAnsi="Times New Roman" w:cs="Times New Roman" w:hint="eastAsia"/>
          <w:color w:val="FF0000"/>
          <w:highlight w:val="yellow"/>
        </w:rPr>
        <w:t xml:space="preserve"> is the, </w:t>
      </w:r>
      <w:r w:rsidR="00FC3028" w:rsidRPr="00FC3028">
        <w:rPr>
          <w:rFonts w:ascii="Times New Roman" w:hAnsi="Times New Roman" w:cs="Times New Roman" w:hint="eastAsia"/>
          <w:i/>
          <w:color w:val="FF0000"/>
          <w:highlight w:val="yellow"/>
        </w:rPr>
        <w:t>t</w:t>
      </w:r>
      <w:r w:rsidR="00FC3028" w:rsidRPr="00FC3028">
        <w:rPr>
          <w:rFonts w:ascii="Times New Roman" w:hAnsi="Times New Roman" w:cs="Times New Roman" w:hint="eastAsia"/>
          <w:color w:val="FF0000"/>
          <w:highlight w:val="yellow"/>
        </w:rPr>
        <w:t xml:space="preserve"> is the</w:t>
      </w:r>
      <w:r w:rsidR="00FC3028">
        <w:rPr>
          <w:rFonts w:ascii="Times New Roman" w:hAnsi="Times New Roman" w:cs="Times New Roman" w:hint="eastAsia"/>
          <w:highlight w:val="yellow"/>
        </w:rPr>
        <w:t xml:space="preserve"> </w:t>
      </w:r>
      <w:r w:rsidR="00FC3028" w:rsidRPr="00FC3028">
        <w:rPr>
          <w:rFonts w:ascii="Times New Roman" w:hAnsi="Times New Roman" w:cs="Times New Roman" w:hint="eastAsia"/>
          <w:highlight w:val="yellow"/>
        </w:rPr>
        <w:t xml:space="preserve"> </w:t>
      </w:r>
      <w:r w:rsidRPr="00FC3028">
        <w:rPr>
          <w:rFonts w:ascii="Times New Roman" w:hAnsi="Times New Roman" w:cs="Times New Roman"/>
          <w:highlight w:val="yellow"/>
        </w:rPr>
        <w:t>.</w:t>
      </w:r>
    </w:p>
    <w:p w:rsidR="00460E5E" w:rsidRPr="00200801" w:rsidRDefault="009E02B6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 xml:space="preserve">Denote the change in mass matrix and change in stiffness matrix due to </w:t>
      </w:r>
      <w:r w:rsidR="00571465" w:rsidRPr="00200801">
        <w:rPr>
          <w:rFonts w:ascii="Times New Roman" w:hAnsi="Times New Roman" w:cs="Times New Roman" w:hint="eastAsia"/>
        </w:rPr>
        <w:t>s</w:t>
      </w:r>
      <w:r w:rsidR="00460E5E" w:rsidRPr="00200801">
        <w:rPr>
          <w:rFonts w:ascii="Times New Roman" w:hAnsi="Times New Roman" w:cs="Times New Roman"/>
        </w:rPr>
        <w:t>tructural modifications</w:t>
      </w:r>
      <w:r w:rsidR="003331B8" w:rsidRPr="00200801">
        <w:rPr>
          <w:rFonts w:ascii="Times New Roman" w:hAnsi="Times New Roman" w:cs="Times New Roman" w:hint="eastAsia"/>
        </w:rPr>
        <w:t xml:space="preserve"> </w:t>
      </w:r>
      <w:r w:rsidRPr="00200801">
        <w:rPr>
          <w:rFonts w:ascii="Times New Roman" w:hAnsi="Times New Roman" w:cs="Times New Roman"/>
        </w:rPr>
        <w:t>as</w:t>
      </w:r>
      <w:r w:rsidR="00007D56" w:rsidRPr="00200801">
        <w:rPr>
          <w:rFonts w:ascii="Times New Roman" w:hAnsi="Times New Roman" w:cs="Times New Roman"/>
        </w:rPr>
        <w:object w:dxaOrig="340" w:dyaOrig="279">
          <v:shape id="_x0000_i1027" type="#_x0000_t75" style="width:19.3pt;height:14.15pt" o:ole="">
            <v:imagedata r:id="rId13" o:title=""/>
          </v:shape>
          <o:OLEObject Type="Embed" ProgID="Equation.DSMT4" ShapeID="_x0000_i1027" DrawAspect="Content" ObjectID="_1572263503" r:id="rId14"/>
        </w:object>
      </w:r>
      <w:r w:rsidR="00571465" w:rsidRPr="00200801">
        <w:rPr>
          <w:rFonts w:ascii="Times New Roman" w:hAnsi="Times New Roman" w:cs="Times New Roman"/>
        </w:rPr>
        <w:t>and</w:t>
      </w:r>
      <w:r w:rsidR="00571465" w:rsidRPr="00200801">
        <w:rPr>
          <w:rFonts w:ascii="Times New Roman" w:hAnsi="Times New Roman" w:cs="Times New Roman"/>
        </w:rPr>
        <w:object w:dxaOrig="420" w:dyaOrig="279">
          <v:shape id="_x0000_i1028" type="#_x0000_t75" style="width:21.2pt;height:14.15pt" o:ole="">
            <v:imagedata r:id="rId15" o:title=""/>
          </v:shape>
          <o:OLEObject Type="Embed" ProgID="Equation.DSMT4" ShapeID="_x0000_i1028" DrawAspect="Content" ObjectID="_1572263504" r:id="rId16"/>
        </w:object>
      </w:r>
      <w:r w:rsidR="00571465" w:rsidRPr="00200801">
        <w:rPr>
          <w:rFonts w:ascii="Times New Roman" w:hAnsi="Times New Roman" w:cs="Times New Roman"/>
        </w:rPr>
        <w:t>respectively</w:t>
      </w:r>
      <w:r w:rsidRPr="00200801">
        <w:rPr>
          <w:rFonts w:ascii="Times New Roman" w:hAnsi="Times New Roman" w:cs="Times New Roman"/>
        </w:rPr>
        <w:t xml:space="preserve">. </w:t>
      </w:r>
      <w:r w:rsidR="00460E5E" w:rsidRPr="00200801">
        <w:rPr>
          <w:rFonts w:ascii="Times New Roman" w:hAnsi="Times New Roman" w:cs="Times New Roman"/>
        </w:rPr>
        <w:t xml:space="preserve"> </w:t>
      </w:r>
      <w:r w:rsidR="002273A0" w:rsidRPr="00200801">
        <w:rPr>
          <w:rFonts w:ascii="Times New Roman" w:hAnsi="Times New Roman" w:cs="Times New Roman"/>
        </w:rPr>
        <w:t xml:space="preserve">Then </w:t>
      </w:r>
      <w:r w:rsidR="00460E5E" w:rsidRPr="00200801">
        <w:rPr>
          <w:rFonts w:ascii="Times New Roman" w:hAnsi="Times New Roman" w:cs="Times New Roman"/>
        </w:rPr>
        <w:t>Eq</w:t>
      </w:r>
      <w:proofErr w:type="gramStart"/>
      <w:r w:rsidR="00460E5E" w:rsidRPr="00200801">
        <w:rPr>
          <w:rFonts w:ascii="Times New Roman" w:hAnsi="Times New Roman" w:cs="Times New Roman"/>
        </w:rPr>
        <w:t>.(</w:t>
      </w:r>
      <w:proofErr w:type="gramEnd"/>
      <w:r w:rsidR="00460E5E" w:rsidRPr="00200801">
        <w:rPr>
          <w:rFonts w:ascii="Times New Roman" w:hAnsi="Times New Roman" w:cs="Times New Roman"/>
        </w:rPr>
        <w:t xml:space="preserve">1) </w:t>
      </w:r>
      <w:r w:rsidR="00B95200" w:rsidRPr="00200801">
        <w:rPr>
          <w:rFonts w:ascii="Times New Roman" w:hAnsi="Times New Roman" w:cs="Times New Roman" w:hint="eastAsia"/>
        </w:rPr>
        <w:t>becomes</w:t>
      </w:r>
    </w:p>
    <w:p w:rsidR="00460E5E" w:rsidRPr="00200801" w:rsidRDefault="00F27E04" w:rsidP="00200801">
      <w:pPr>
        <w:tabs>
          <w:tab w:val="center" w:pos="4536"/>
          <w:tab w:val="left" w:pos="8364"/>
        </w:tabs>
        <w:spacing w:line="240" w:lineRule="auto"/>
        <w:jc w:val="right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 w:hint="eastAsia"/>
        </w:rPr>
        <w:lastRenderedPageBreak/>
        <w:tab/>
      </w:r>
      <w:r w:rsidR="002D7390" w:rsidRPr="00200801">
        <w:rPr>
          <w:rFonts w:ascii="Times New Roman" w:hAnsi="Times New Roman" w:cs="Times New Roman"/>
        </w:rPr>
        <w:object w:dxaOrig="2680" w:dyaOrig="400">
          <v:shape id="_x0000_i1029" type="#_x0000_t75" style="width:129.85pt;height:21.2pt" o:ole="">
            <v:imagedata r:id="rId17" o:title=""/>
          </v:shape>
          <o:OLEObject Type="Embed" ProgID="Equation.DSMT4" ShapeID="_x0000_i1029" DrawAspect="Content" ObjectID="_1572263505" r:id="rId18"/>
        </w:object>
      </w:r>
      <w:bookmarkStart w:id="76" w:name="OLE_LINK1"/>
      <w:bookmarkStart w:id="77" w:name="OLE_LINK2"/>
      <w:r w:rsidRPr="00200801">
        <w:rPr>
          <w:rFonts w:ascii="Times New Roman" w:hAnsi="Times New Roman" w:cs="Times New Roman" w:hint="eastAsia"/>
        </w:rPr>
        <w:tab/>
      </w:r>
      <w:r w:rsidR="00460E5E" w:rsidRPr="00200801">
        <w:rPr>
          <w:rFonts w:ascii="Times New Roman" w:hAnsi="Times New Roman" w:cs="Times New Roman"/>
        </w:rPr>
        <w:t xml:space="preserve"> </w:t>
      </w:r>
      <w:r w:rsidR="00460E5E" w:rsidRPr="00FC3028">
        <w:rPr>
          <w:rFonts w:ascii="Times New Roman" w:hAnsi="Times New Roman" w:cs="Times New Roman"/>
          <w:color w:val="FF0000"/>
        </w:rPr>
        <w:t>(2)</w:t>
      </w:r>
    </w:p>
    <w:bookmarkEnd w:id="76"/>
    <w:bookmarkEnd w:id="77"/>
    <w:p w:rsidR="00460E5E" w:rsidRPr="00200801" w:rsidRDefault="00B95200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 w:hint="eastAsia"/>
        </w:rPr>
        <w:t xml:space="preserve">It </w:t>
      </w:r>
      <w:r w:rsidR="002273A0" w:rsidRPr="00200801">
        <w:rPr>
          <w:rFonts w:ascii="Times New Roman" w:hAnsi="Times New Roman" w:cs="Times New Roman"/>
        </w:rPr>
        <w:t>can be</w:t>
      </w:r>
      <w:r w:rsidR="002273A0" w:rsidRPr="00200801">
        <w:rPr>
          <w:rFonts w:ascii="Times New Roman" w:hAnsi="Times New Roman" w:cs="Times New Roman" w:hint="eastAsia"/>
        </w:rPr>
        <w:t xml:space="preserve"> </w:t>
      </w:r>
      <w:r w:rsidRPr="00200801">
        <w:rPr>
          <w:rFonts w:ascii="Times New Roman" w:hAnsi="Times New Roman" w:cs="Times New Roman" w:hint="eastAsia"/>
        </w:rPr>
        <w:t>assumed that</w:t>
      </w:r>
      <w:r w:rsidR="00460E5E" w:rsidRPr="00200801">
        <w:rPr>
          <w:rFonts w:ascii="Times New Roman" w:hAnsi="Times New Roman" w:cs="Times New Roman"/>
        </w:rPr>
        <w:t xml:space="preserve"> </w:t>
      </w:r>
      <w:r w:rsidR="00A84028" w:rsidRPr="00200801">
        <w:rPr>
          <w:rFonts w:ascii="Times New Roman" w:hAnsi="Times New Roman" w:cs="Times New Roman"/>
        </w:rPr>
        <w:t xml:space="preserve">the </w:t>
      </w:r>
      <w:r w:rsidR="00460E5E" w:rsidRPr="00200801">
        <w:rPr>
          <w:rFonts w:ascii="Times New Roman" w:hAnsi="Times New Roman" w:cs="Times New Roman"/>
        </w:rPr>
        <w:t>response</w:t>
      </w:r>
      <w:r w:rsidRPr="00200801">
        <w:rPr>
          <w:rFonts w:ascii="Times New Roman" w:hAnsi="Times New Roman" w:cs="Times New Roman" w:hint="eastAsia"/>
        </w:rPr>
        <w:t xml:space="preserve"> is</w:t>
      </w:r>
      <w:r w:rsidR="002273A0" w:rsidRPr="00200801">
        <w:rPr>
          <w:rFonts w:ascii="Times New Roman" w:hAnsi="Times New Roman" w:cs="Times New Roman"/>
        </w:rPr>
        <w:t xml:space="preserve"> harmonic in the form </w:t>
      </w:r>
      <w:proofErr w:type="gramStart"/>
      <w:r w:rsidR="002273A0" w:rsidRPr="00200801">
        <w:rPr>
          <w:rFonts w:ascii="Times New Roman" w:hAnsi="Times New Roman" w:cs="Times New Roman"/>
        </w:rPr>
        <w:t xml:space="preserve">of </w:t>
      </w:r>
      <w:proofErr w:type="gramEnd"/>
      <w:r w:rsidR="006B5303" w:rsidRPr="00200801">
        <w:rPr>
          <w:rFonts w:ascii="Times New Roman" w:hAnsi="Times New Roman" w:cs="Times New Roman"/>
        </w:rPr>
        <w:object w:dxaOrig="859" w:dyaOrig="320">
          <v:shape id="_x0000_i1030" type="#_x0000_t75" style="width:45pt;height:16.7pt" o:ole="">
            <v:imagedata r:id="rId19" o:title=""/>
          </v:shape>
          <o:OLEObject Type="Embed" ProgID="Equation.DSMT4" ShapeID="_x0000_i1030" DrawAspect="Content" ObjectID="_1572263506" r:id="rId20"/>
        </w:object>
      </w:r>
      <w:r w:rsidR="00FC3028">
        <w:rPr>
          <w:rFonts w:ascii="Times New Roman" w:hAnsi="Times New Roman" w:cs="Times New Roman" w:hint="eastAsia"/>
        </w:rPr>
        <w:t xml:space="preserve">, </w:t>
      </w:r>
      <w:r w:rsidR="00FC3028" w:rsidRPr="00FC3028">
        <w:rPr>
          <w:rFonts w:ascii="Times New Roman" w:hAnsi="Times New Roman" w:cs="Times New Roman" w:hint="eastAsia"/>
          <w:color w:val="FF0000"/>
          <w:highlight w:val="yellow"/>
        </w:rPr>
        <w:t>which u is the</w:t>
      </w:r>
      <w:r w:rsidR="00FC3028">
        <w:rPr>
          <w:rFonts w:ascii="Times New Roman" w:hAnsi="Times New Roman" w:cs="Times New Roman" w:hint="eastAsia"/>
        </w:rPr>
        <w:t xml:space="preserve"> .</w:t>
      </w:r>
      <w:r w:rsidR="00A84028" w:rsidRPr="00200801">
        <w:rPr>
          <w:rFonts w:ascii="Times New Roman" w:hAnsi="Times New Roman" w:cs="Times New Roman"/>
        </w:rPr>
        <w:t xml:space="preserve"> S</w:t>
      </w:r>
      <w:r w:rsidR="00460E5E" w:rsidRPr="00200801">
        <w:rPr>
          <w:rFonts w:ascii="Times New Roman" w:hAnsi="Times New Roman" w:cs="Times New Roman"/>
        </w:rPr>
        <w:t>ubstituting it into Eq. (2) yields</w:t>
      </w:r>
    </w:p>
    <w:p w:rsidR="00460E5E" w:rsidRPr="00200801" w:rsidRDefault="00F27E04" w:rsidP="00200801">
      <w:pPr>
        <w:tabs>
          <w:tab w:val="center" w:pos="4536"/>
          <w:tab w:val="left" w:pos="8364"/>
        </w:tabs>
        <w:spacing w:line="240" w:lineRule="auto"/>
        <w:jc w:val="right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 w:hint="eastAsia"/>
        </w:rPr>
        <w:tab/>
      </w:r>
      <w:r w:rsidR="002D7390" w:rsidRPr="00200801">
        <w:rPr>
          <w:rFonts w:ascii="Times New Roman" w:hAnsi="Times New Roman" w:cs="Times New Roman"/>
        </w:rPr>
        <w:object w:dxaOrig="3320" w:dyaOrig="440">
          <v:shape id="_x0000_i1031" type="#_x0000_t75" style="width:147.85pt;height:21.85pt" o:ole="">
            <v:imagedata r:id="rId21" o:title=""/>
          </v:shape>
          <o:OLEObject Type="Embed" ProgID="Equation.DSMT4" ShapeID="_x0000_i1031" DrawAspect="Content" ObjectID="_1572263507" r:id="rId22"/>
        </w:object>
      </w:r>
      <w:r w:rsidRPr="00200801">
        <w:rPr>
          <w:rFonts w:ascii="Times New Roman" w:hAnsi="Times New Roman" w:cs="Times New Roman" w:hint="eastAsia"/>
        </w:rPr>
        <w:tab/>
      </w:r>
      <w:r w:rsidR="00460E5E" w:rsidRPr="00200801">
        <w:rPr>
          <w:rFonts w:ascii="Times New Roman" w:hAnsi="Times New Roman" w:cs="Times New Roman"/>
        </w:rPr>
        <w:t xml:space="preserve"> (3)</w:t>
      </w:r>
    </w:p>
    <w:p w:rsidR="00460E5E" w:rsidRPr="00200801" w:rsidRDefault="00460E5E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>The</w:t>
      </w:r>
      <w:r w:rsidR="00B95200" w:rsidRPr="00200801">
        <w:rPr>
          <w:rFonts w:ascii="Times New Roman" w:hAnsi="Times New Roman" w:cs="Times New Roman"/>
        </w:rPr>
        <w:t xml:space="preserve"> original system</w:t>
      </w:r>
      <w:r w:rsidRPr="00200801">
        <w:rPr>
          <w:rFonts w:ascii="Times New Roman" w:hAnsi="Times New Roman" w:cs="Times New Roman"/>
        </w:rPr>
        <w:t xml:space="preserve"> FRF matrix is defined </w:t>
      </w:r>
      <w:proofErr w:type="gramStart"/>
      <w:r w:rsidR="000A5462" w:rsidRPr="00200801">
        <w:rPr>
          <w:rFonts w:ascii="Times New Roman" w:hAnsi="Times New Roman" w:cs="Times New Roman"/>
        </w:rPr>
        <w:t>as</w:t>
      </w:r>
      <w:r w:rsidR="000A5462" w:rsidRPr="00200801">
        <w:rPr>
          <w:rFonts w:ascii="Times New Roman" w:hAnsi="Times New Roman" w:cs="Times New Roman" w:hint="eastAsia"/>
        </w:rPr>
        <w:t xml:space="preserve"> </w:t>
      </w:r>
      <w:proofErr w:type="gramEnd"/>
      <w:r w:rsidR="00F57E77" w:rsidRPr="00200801">
        <w:rPr>
          <w:rFonts w:ascii="Times New Roman" w:hAnsi="Times New Roman" w:cs="Times New Roman"/>
        </w:rPr>
        <w:object w:dxaOrig="2140" w:dyaOrig="480">
          <v:shape id="_x0000_i1032" type="#_x0000_t75" style="width:108pt;height:24.45pt" o:ole="">
            <v:imagedata r:id="rId23" o:title=""/>
          </v:shape>
          <o:OLEObject Type="Embed" ProgID="Equation.DSMT4" ShapeID="_x0000_i1032" DrawAspect="Content" ObjectID="_1572263508" r:id="rId24"/>
        </w:object>
      </w:r>
      <w:r w:rsidRPr="00200801">
        <w:rPr>
          <w:rFonts w:ascii="Times New Roman" w:hAnsi="Times New Roman" w:cs="Times New Roman"/>
        </w:rPr>
        <w:t>. Eq.</w:t>
      </w:r>
      <w:r w:rsidR="00A84028" w:rsidRPr="00200801">
        <w:rPr>
          <w:rFonts w:ascii="Times New Roman" w:hAnsi="Times New Roman" w:cs="Times New Roman"/>
        </w:rPr>
        <w:t xml:space="preserve"> </w:t>
      </w:r>
      <w:r w:rsidRPr="00200801">
        <w:rPr>
          <w:rFonts w:ascii="Times New Roman" w:hAnsi="Times New Roman" w:cs="Times New Roman"/>
        </w:rPr>
        <w:t>(3)</w:t>
      </w:r>
      <w:r w:rsidR="00B95200" w:rsidRPr="00200801">
        <w:rPr>
          <w:rFonts w:ascii="Times New Roman" w:hAnsi="Times New Roman" w:cs="Times New Roman" w:hint="eastAsia"/>
        </w:rPr>
        <w:t xml:space="preserve"> can then be re-written as</w:t>
      </w:r>
    </w:p>
    <w:p w:rsidR="00460E5E" w:rsidRPr="00200801" w:rsidRDefault="003954FB" w:rsidP="00200801">
      <w:pPr>
        <w:tabs>
          <w:tab w:val="center" w:pos="4536"/>
          <w:tab w:val="left" w:pos="8364"/>
        </w:tabs>
        <w:spacing w:line="240" w:lineRule="auto"/>
        <w:jc w:val="right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 w:hint="eastAsia"/>
        </w:rPr>
        <w:tab/>
      </w:r>
      <w:r w:rsidR="00F57E77" w:rsidRPr="00200801">
        <w:rPr>
          <w:rFonts w:ascii="Times New Roman" w:hAnsi="Times New Roman" w:cs="Times New Roman"/>
        </w:rPr>
        <w:object w:dxaOrig="2520" w:dyaOrig="440">
          <v:shape id="_x0000_i1033" type="#_x0000_t75" style="width:127.3pt;height:23.8pt" o:ole="">
            <v:imagedata r:id="rId25" o:title=""/>
          </v:shape>
          <o:OLEObject Type="Embed" ProgID="Equation.DSMT4" ShapeID="_x0000_i1033" DrawAspect="Content" ObjectID="_1572263509" r:id="rId26"/>
        </w:object>
      </w:r>
      <w:r w:rsidR="00460E5E" w:rsidRPr="00200801">
        <w:rPr>
          <w:rFonts w:ascii="Times New Roman" w:hAnsi="Times New Roman" w:cs="Times New Roman"/>
        </w:rPr>
        <w:t xml:space="preserve"> </w:t>
      </w:r>
      <w:r w:rsidRPr="00200801">
        <w:rPr>
          <w:rFonts w:ascii="Times New Roman" w:hAnsi="Times New Roman" w:cs="Times New Roman" w:hint="eastAsia"/>
        </w:rPr>
        <w:tab/>
      </w:r>
      <w:r w:rsidR="00460E5E" w:rsidRPr="00200801">
        <w:rPr>
          <w:rFonts w:ascii="Times New Roman" w:hAnsi="Times New Roman" w:cs="Times New Roman"/>
        </w:rPr>
        <w:t>(4)</w:t>
      </w:r>
    </w:p>
    <w:p w:rsidR="00460E5E" w:rsidRPr="00200801" w:rsidRDefault="00224707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 xml:space="preserve">For the eigenvalue problem, it is assumed that the desired natural frequency and mode are respectively </w:t>
      </w:r>
      <w:r w:rsidRPr="00200801">
        <w:rPr>
          <w:rFonts w:ascii="Times New Roman" w:hAnsi="Times New Roman" w:cs="Times New Roman"/>
        </w:rPr>
        <w:object w:dxaOrig="300" w:dyaOrig="360">
          <v:shape id="_x0000_i1034" type="#_x0000_t75" style="width:16.7pt;height:19.3pt" o:ole="">
            <v:imagedata r:id="rId27" o:title=""/>
          </v:shape>
          <o:OLEObject Type="Embed" ProgID="Equation.DSMT4" ShapeID="_x0000_i1034" DrawAspect="Content" ObjectID="_1572263510" r:id="rId28"/>
        </w:object>
      </w:r>
      <w:r w:rsidRPr="00200801">
        <w:rPr>
          <w:rFonts w:ascii="Times New Roman" w:hAnsi="Times New Roman" w:cs="Times New Roman"/>
        </w:rPr>
        <w:t>and</w:t>
      </w:r>
      <w:r w:rsidRPr="00200801">
        <w:rPr>
          <w:rFonts w:ascii="Times New Roman" w:hAnsi="Times New Roman" w:cs="Times New Roman"/>
        </w:rPr>
        <w:object w:dxaOrig="300" w:dyaOrig="360">
          <v:shape id="_x0000_i1035" type="#_x0000_t75" style="width:16.7pt;height:19.3pt" o:ole="">
            <v:imagedata r:id="rId29" o:title=""/>
          </v:shape>
          <o:OLEObject Type="Embed" ProgID="Equation.DSMT4" ShapeID="_x0000_i1035" DrawAspect="Content" ObjectID="_1572263511" r:id="rId30"/>
        </w:object>
      </w:r>
      <w:r w:rsidRPr="00200801">
        <w:rPr>
          <w:rFonts w:ascii="Times New Roman" w:hAnsi="Times New Roman" w:cs="Times New Roman"/>
        </w:rPr>
        <w:t xml:space="preserve">, then </w:t>
      </w:r>
      <w:r w:rsidR="00A7185C" w:rsidRPr="00200801">
        <w:rPr>
          <w:rFonts w:ascii="Times New Roman" w:hAnsi="Times New Roman" w:cs="Times New Roman"/>
        </w:rPr>
        <w:t>the following equation is derived:</w:t>
      </w:r>
    </w:p>
    <w:p w:rsidR="001D1864" w:rsidRPr="00200801" w:rsidRDefault="003954FB" w:rsidP="00200801">
      <w:pPr>
        <w:tabs>
          <w:tab w:val="center" w:pos="4536"/>
          <w:tab w:val="left" w:pos="8364"/>
        </w:tabs>
        <w:spacing w:line="240" w:lineRule="auto"/>
        <w:jc w:val="right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 w:hint="eastAsia"/>
        </w:rPr>
        <w:tab/>
      </w:r>
      <w:r w:rsidR="00F57E77" w:rsidRPr="00200801">
        <w:rPr>
          <w:rFonts w:ascii="Times New Roman" w:hAnsi="Times New Roman" w:cs="Times New Roman"/>
        </w:rPr>
        <w:object w:dxaOrig="2900" w:dyaOrig="440">
          <v:shape id="_x0000_i1036" type="#_x0000_t75" style="width:144.65pt;height:23.8pt" o:ole="">
            <v:imagedata r:id="rId31" o:title=""/>
          </v:shape>
          <o:OLEObject Type="Embed" ProgID="Equation.DSMT4" ShapeID="_x0000_i1036" DrawAspect="Content" ObjectID="_1572263512" r:id="rId32"/>
        </w:object>
      </w:r>
      <w:r w:rsidR="00693E71" w:rsidRPr="00200801">
        <w:rPr>
          <w:rFonts w:ascii="Times New Roman" w:hAnsi="Times New Roman" w:cs="Times New Roman" w:hint="eastAsia"/>
        </w:rPr>
        <w:t xml:space="preserve"> </w:t>
      </w:r>
      <w:r w:rsidRPr="00200801">
        <w:rPr>
          <w:rFonts w:ascii="Times New Roman" w:hAnsi="Times New Roman" w:cs="Times New Roman" w:hint="eastAsia"/>
        </w:rPr>
        <w:tab/>
      </w:r>
      <w:r w:rsidR="0027090B" w:rsidRPr="00200801">
        <w:rPr>
          <w:rFonts w:ascii="Times New Roman" w:hAnsi="Times New Roman" w:cs="Times New Roman"/>
        </w:rPr>
        <w:t>(5)</w:t>
      </w:r>
    </w:p>
    <w:p w:rsidR="00011456" w:rsidRPr="00200801" w:rsidRDefault="00011456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  <w:color w:val="C00000"/>
        </w:rPr>
      </w:pPr>
      <w:r w:rsidRPr="00200801">
        <w:rPr>
          <w:rFonts w:ascii="Times New Roman" w:hAnsi="Times New Roman" w:cs="Times New Roman"/>
        </w:rPr>
        <w:t xml:space="preserve">In order to obtain the FRFs of the unknown shaft system, a simple auxiliary structure needs to be attached to the shaft at one </w:t>
      </w:r>
      <w:r w:rsidRPr="00200801">
        <w:rPr>
          <w:rFonts w:ascii="Times New Roman" w:hAnsi="Times New Roman" w:cs="Times New Roman" w:hint="eastAsia"/>
        </w:rPr>
        <w:t>end</w:t>
      </w:r>
      <w:r w:rsidRPr="00200801">
        <w:rPr>
          <w:rFonts w:ascii="Times New Roman" w:hAnsi="Times New Roman" w:cs="Times New Roman"/>
        </w:rPr>
        <w:t>, as shown in Fig.</w:t>
      </w:r>
      <w:r w:rsidRPr="00200801">
        <w:rPr>
          <w:rFonts w:ascii="Times New Roman" w:hAnsi="Times New Roman" w:cs="Times New Roman" w:hint="eastAsia"/>
        </w:rPr>
        <w:t>1.</w:t>
      </w:r>
      <w:r w:rsidRPr="00200801">
        <w:rPr>
          <w:rFonts w:ascii="Times New Roman" w:hAnsi="Times New Roman" w:cs="Times New Roman"/>
          <w:color w:val="C00000"/>
        </w:rPr>
        <w:t xml:space="preserve"> </w:t>
      </w:r>
    </w:p>
    <w:p w:rsidR="00011456" w:rsidRPr="00200801" w:rsidRDefault="00011456" w:rsidP="00200801">
      <w:pPr>
        <w:spacing w:line="240" w:lineRule="auto"/>
        <w:jc w:val="center"/>
        <w:textAlignment w:val="center"/>
        <w:rPr>
          <w:rFonts w:ascii="Times New Roman" w:hAnsi="Times New Roman" w:cs="Times New Roman"/>
        </w:rPr>
      </w:pPr>
    </w:p>
    <w:p w:rsidR="00E73BDF" w:rsidRPr="00200801" w:rsidRDefault="00C71DE0" w:rsidP="00200801">
      <w:pPr>
        <w:spacing w:line="240" w:lineRule="auto"/>
        <w:jc w:val="center"/>
        <w:textAlignment w:val="center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4309788" cy="2160000"/>
            <wp:effectExtent l="19050" t="0" r="0" b="0"/>
            <wp:docPr id="31" name="图片 31" descr="C:\Users\hp\Desktop\扭振修改\S&amp;V\Figs\Fig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p\Desktop\扭振修改\S&amp;V\Figs\Fig1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8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004" w:rsidRPr="00200801" w:rsidRDefault="004E3004" w:rsidP="00200801">
      <w:pPr>
        <w:spacing w:line="240" w:lineRule="auto"/>
        <w:jc w:val="center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>Fig.1.</w:t>
      </w:r>
      <w:r w:rsidR="001F3F74" w:rsidRPr="00200801">
        <w:rPr>
          <w:rFonts w:ascii="Times New Roman" w:hAnsi="Times New Roman" w:cs="Times New Roman" w:hint="eastAsia"/>
        </w:rPr>
        <w:t xml:space="preserve"> </w:t>
      </w:r>
      <w:proofErr w:type="gramStart"/>
      <w:r w:rsidR="001F3F74" w:rsidRPr="00200801">
        <w:rPr>
          <w:rFonts w:ascii="Times New Roman" w:hAnsi="Times New Roman" w:cs="Times New Roman" w:hint="eastAsia"/>
        </w:rPr>
        <w:t>T</w:t>
      </w:r>
      <w:r w:rsidR="001F3F74" w:rsidRPr="00200801">
        <w:rPr>
          <w:rFonts w:ascii="Times New Roman" w:hAnsi="Times New Roman" w:cs="Times New Roman"/>
        </w:rPr>
        <w:t>he</w:t>
      </w:r>
      <w:proofErr w:type="gramEnd"/>
      <w:r w:rsidRPr="00200801">
        <w:rPr>
          <w:rFonts w:ascii="Times New Roman" w:hAnsi="Times New Roman" w:cs="Times New Roman"/>
        </w:rPr>
        <w:t xml:space="preserve"> </w:t>
      </w:r>
      <w:r w:rsidR="00014574" w:rsidRPr="00200801">
        <w:rPr>
          <w:rFonts w:ascii="Times New Roman" w:hAnsi="Times New Roman" w:cs="Times New Roman"/>
        </w:rPr>
        <w:t>schematic of the auxiliary structure, and</w:t>
      </w:r>
      <w:r w:rsidR="00011456" w:rsidRPr="00200801">
        <w:rPr>
          <w:rFonts w:ascii="Times New Roman" w:hAnsi="Times New Roman" w:cs="Times New Roman" w:hint="eastAsia"/>
        </w:rPr>
        <w:t xml:space="preserve"> </w:t>
      </w:r>
      <w:r w:rsidR="00014574" w:rsidRPr="00200801">
        <w:rPr>
          <w:rFonts w:ascii="Times New Roman" w:hAnsi="Times New Roman" w:cs="Times New Roman"/>
        </w:rPr>
        <w:t>the shaft</w:t>
      </w:r>
      <w:r w:rsidR="00827B04" w:rsidRPr="00200801">
        <w:rPr>
          <w:rFonts w:ascii="Times New Roman" w:hAnsi="Times New Roman" w:cs="Times New Roman"/>
        </w:rPr>
        <w:t xml:space="preserve"> structure</w:t>
      </w:r>
      <w:r w:rsidR="001F3F74" w:rsidRPr="00200801">
        <w:rPr>
          <w:rFonts w:ascii="Times New Roman" w:hAnsi="Times New Roman" w:cs="Times New Roman" w:hint="eastAsia"/>
        </w:rPr>
        <w:t xml:space="preserve"> </w:t>
      </w:r>
      <w:r w:rsidR="00014574" w:rsidRPr="00200801">
        <w:rPr>
          <w:rFonts w:ascii="Times New Roman" w:hAnsi="Times New Roman" w:cs="Times New Roman"/>
        </w:rPr>
        <w:t>under study</w:t>
      </w:r>
      <w:r w:rsidR="00A360A8" w:rsidRPr="00200801">
        <w:rPr>
          <w:rFonts w:ascii="Times New Roman" w:hAnsi="Times New Roman" w:cs="Times New Roman"/>
        </w:rPr>
        <w:t xml:space="preserve"> (not in scale)</w:t>
      </w:r>
    </w:p>
    <w:p w:rsidR="006859EA" w:rsidRPr="00200801" w:rsidRDefault="006859EA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 xml:space="preserve">Next, the </w:t>
      </w:r>
      <w:r w:rsidR="0089152F" w:rsidRPr="00200801">
        <w:rPr>
          <w:rFonts w:ascii="Times New Roman" w:hAnsi="Times New Roman" w:cs="Times New Roman"/>
        </w:rPr>
        <w:t xml:space="preserve">T-shaped simple auxiliary structure </w:t>
      </w:r>
      <w:r w:rsidR="00A84028" w:rsidRPr="00200801">
        <w:rPr>
          <w:rFonts w:ascii="Times New Roman" w:hAnsi="Times New Roman" w:cs="Times New Roman"/>
        </w:rPr>
        <w:t xml:space="preserve">is </w:t>
      </w:r>
      <w:r w:rsidRPr="00200801">
        <w:rPr>
          <w:rFonts w:ascii="Times New Roman" w:hAnsi="Times New Roman" w:cs="Times New Roman"/>
        </w:rPr>
        <w:t xml:space="preserve">divided into two parts to be considered. One part is the </w:t>
      </w:r>
      <w:r w:rsidR="00A360A8" w:rsidRPr="00200801">
        <w:rPr>
          <w:rFonts w:ascii="Times New Roman" w:hAnsi="Times New Roman" w:cs="Times New Roman"/>
        </w:rPr>
        <w:t xml:space="preserve">very short </w:t>
      </w:r>
      <w:r w:rsidRPr="00200801">
        <w:rPr>
          <w:rFonts w:ascii="Times New Roman" w:hAnsi="Times New Roman" w:cs="Times New Roman"/>
        </w:rPr>
        <w:t xml:space="preserve">OD structure </w:t>
      </w:r>
      <w:r w:rsidR="00A360A8" w:rsidRPr="00200801">
        <w:rPr>
          <w:rFonts w:ascii="Times New Roman" w:hAnsi="Times New Roman" w:cs="Times New Roman"/>
        </w:rPr>
        <w:t>whose torsional vibration about</w:t>
      </w:r>
      <w:r w:rsidRPr="00200801">
        <w:rPr>
          <w:rFonts w:ascii="Times New Roman" w:hAnsi="Times New Roman" w:cs="Times New Roman"/>
        </w:rPr>
        <w:t xml:space="preserve"> the z-axis (not including </w:t>
      </w:r>
      <w:r w:rsidR="00A360A8" w:rsidRPr="00200801">
        <w:rPr>
          <w:rFonts w:ascii="Times New Roman" w:hAnsi="Times New Roman" w:cs="Times New Roman"/>
        </w:rPr>
        <w:t xml:space="preserve">beam </w:t>
      </w:r>
      <w:r w:rsidRPr="00200801">
        <w:rPr>
          <w:rFonts w:ascii="Times New Roman" w:hAnsi="Times New Roman" w:cs="Times New Roman"/>
        </w:rPr>
        <w:t>AOB)</w:t>
      </w:r>
      <w:r w:rsidR="00A360A8" w:rsidRPr="00200801">
        <w:rPr>
          <w:rFonts w:ascii="Times New Roman" w:hAnsi="Times New Roman" w:cs="Times New Roman"/>
        </w:rPr>
        <w:t xml:space="preserve"> in only considered</w:t>
      </w:r>
      <w:r w:rsidRPr="00200801">
        <w:rPr>
          <w:rFonts w:ascii="Times New Roman" w:hAnsi="Times New Roman" w:cs="Times New Roman"/>
        </w:rPr>
        <w:t xml:space="preserve">, the other part is </w:t>
      </w:r>
      <w:r w:rsidR="00A360A8" w:rsidRPr="00200801">
        <w:rPr>
          <w:rFonts w:ascii="Times New Roman" w:hAnsi="Times New Roman" w:cs="Times New Roman"/>
        </w:rPr>
        <w:t>beam AOB whose</w:t>
      </w:r>
      <w:r w:rsidRPr="00200801">
        <w:rPr>
          <w:rFonts w:ascii="Times New Roman" w:hAnsi="Times New Roman" w:cs="Times New Roman"/>
        </w:rPr>
        <w:t xml:space="preserve"> bending vibration </w:t>
      </w:r>
      <w:r w:rsidR="00A360A8" w:rsidRPr="00200801">
        <w:rPr>
          <w:rFonts w:ascii="Times New Roman" w:hAnsi="Times New Roman" w:cs="Times New Roman"/>
        </w:rPr>
        <w:t xml:space="preserve">is only considered. A good FE model of </w:t>
      </w:r>
      <w:r w:rsidR="00070539" w:rsidRPr="00200801">
        <w:rPr>
          <w:rFonts w:ascii="Times New Roman" w:hAnsi="Times New Roman" w:cs="Times New Roman"/>
        </w:rPr>
        <w:t>auxiliary</w:t>
      </w:r>
      <w:r w:rsidR="00EC0924" w:rsidRPr="00200801">
        <w:rPr>
          <w:rFonts w:ascii="Times New Roman" w:hAnsi="Times New Roman" w:cs="Times New Roman" w:hint="eastAsia"/>
        </w:rPr>
        <w:t xml:space="preserve"> structure</w:t>
      </w:r>
      <w:r w:rsidR="00A360A8" w:rsidRPr="00200801">
        <w:rPr>
          <w:rFonts w:ascii="Times New Roman" w:hAnsi="Times New Roman" w:cs="Times New Roman"/>
        </w:rPr>
        <w:t xml:space="preserve"> must be established, which is fairly easy, given its simple geometric shape. </w:t>
      </w:r>
      <w:r w:rsidR="00EC0924" w:rsidRPr="00200801">
        <w:rPr>
          <w:rFonts w:ascii="Times New Roman" w:hAnsi="Times New Roman" w:cs="Times New Roman" w:hint="eastAsia"/>
        </w:rPr>
        <w:t>T</w:t>
      </w:r>
      <w:r w:rsidR="00042605" w:rsidRPr="00200801">
        <w:rPr>
          <w:rFonts w:ascii="Times New Roman" w:hAnsi="Times New Roman" w:cs="Times New Roman" w:hint="eastAsia"/>
        </w:rPr>
        <w:t>h</w:t>
      </w:r>
      <w:r w:rsidR="00EC0924" w:rsidRPr="00200801">
        <w:rPr>
          <w:rFonts w:ascii="Times New Roman" w:hAnsi="Times New Roman" w:cs="Times New Roman" w:hint="eastAsia"/>
        </w:rPr>
        <w:t>e whole</w:t>
      </w:r>
      <w:r w:rsidR="00042605" w:rsidRPr="00200801">
        <w:rPr>
          <w:rFonts w:ascii="Times New Roman" w:hAnsi="Times New Roman" w:cs="Times New Roman" w:hint="eastAsia"/>
        </w:rPr>
        <w:t xml:space="preserve"> </w:t>
      </w:r>
      <w:r w:rsidR="00042605" w:rsidRPr="00200801">
        <w:rPr>
          <w:rFonts w:ascii="Times New Roman" w:hAnsi="Times New Roman" w:cs="Times New Roman"/>
        </w:rPr>
        <w:t>derivation</w:t>
      </w:r>
      <w:r w:rsidR="00F66864" w:rsidRPr="00200801">
        <w:rPr>
          <w:rFonts w:ascii="Times New Roman" w:hAnsi="Times New Roman" w:cs="Times New Roman" w:hint="eastAsia"/>
        </w:rPr>
        <w:t xml:space="preserve"> details</w:t>
      </w:r>
      <w:r w:rsidR="00042605" w:rsidRPr="00200801">
        <w:rPr>
          <w:rFonts w:ascii="Times New Roman" w:hAnsi="Times New Roman" w:cs="Times New Roman" w:hint="eastAsia"/>
        </w:rPr>
        <w:t xml:space="preserve"> </w:t>
      </w:r>
      <w:r w:rsidR="00F66864" w:rsidRPr="00200801">
        <w:rPr>
          <w:rFonts w:ascii="Times New Roman" w:hAnsi="Times New Roman" w:cs="Times New Roman" w:hint="eastAsia"/>
        </w:rPr>
        <w:t>are</w:t>
      </w:r>
      <w:r w:rsidR="00042605" w:rsidRPr="00200801">
        <w:rPr>
          <w:rFonts w:ascii="Times New Roman" w:hAnsi="Times New Roman" w:cs="Times New Roman" w:hint="eastAsia"/>
        </w:rPr>
        <w:t xml:space="preserve"> given </w:t>
      </w:r>
      <w:r w:rsidR="00F66864" w:rsidRPr="00200801">
        <w:rPr>
          <w:rFonts w:ascii="Times New Roman" w:hAnsi="Times New Roman" w:cs="Times New Roman" w:hint="eastAsia"/>
        </w:rPr>
        <w:t>i</w:t>
      </w:r>
      <w:r w:rsidR="00042605" w:rsidRPr="00200801">
        <w:rPr>
          <w:rFonts w:ascii="Times New Roman" w:hAnsi="Times New Roman" w:cs="Times New Roman" w:hint="eastAsia"/>
        </w:rPr>
        <w:t xml:space="preserve">n </w:t>
      </w:r>
      <w:r w:rsidR="00042605" w:rsidRPr="00200801">
        <w:rPr>
          <w:rFonts w:ascii="Times New Roman" w:hAnsi="Times New Roman" w:cs="Times New Roman"/>
        </w:rPr>
        <w:t>Lv</w:t>
      </w:r>
      <w:r w:rsidR="00240E91" w:rsidRPr="00200801">
        <w:rPr>
          <w:rFonts w:ascii="Times New Roman" w:hAnsi="Times New Roman" w:cs="Times New Roman"/>
        </w:rPr>
        <w:t xml:space="preserve"> et al.</w:t>
      </w:r>
      <w:r w:rsidR="00042605" w:rsidRPr="00200801">
        <w:rPr>
          <w:rFonts w:ascii="Times New Roman" w:hAnsi="Times New Roman" w:cs="Times New Roman"/>
        </w:rPr>
        <w:t>’</w:t>
      </w:r>
      <w:r w:rsidR="00042605" w:rsidRPr="00200801">
        <w:rPr>
          <w:rFonts w:ascii="Times New Roman" w:hAnsi="Times New Roman" w:cs="Times New Roman" w:hint="eastAsia"/>
        </w:rPr>
        <w:t>s paper</w:t>
      </w:r>
      <w:r w:rsidR="00EC0924" w:rsidRPr="00200801">
        <w:rPr>
          <w:rFonts w:ascii="Times New Roman" w:hAnsi="Times New Roman" w:cs="Times New Roman" w:hint="eastAsia"/>
        </w:rPr>
        <w:t xml:space="preserve"> </w:t>
      </w:r>
      <w:r w:rsidR="00FE7471" w:rsidRPr="00200801">
        <w:rPr>
          <w:rFonts w:ascii="Times New Roman" w:hAnsi="Times New Roman" w:cs="Times New Roman"/>
        </w:rPr>
        <w:fldChar w:fldCharType="begin"/>
      </w:r>
      <w:r w:rsidR="00537F7F">
        <w:rPr>
          <w:rFonts w:ascii="Times New Roman" w:hAnsi="Times New Roman" w:cs="Times New Roman"/>
        </w:rPr>
        <w:instrText xml:space="preserve"> ADDIN EN.CITE &lt;EndNote&gt;&lt;Cite&gt;&lt;Author&gt;Lv&lt;/Author&gt;&lt;Year&gt;2016&lt;/Year&gt;&lt;RecNum&gt;16&lt;/RecNum&gt;&lt;DisplayText&gt;[22]&lt;/DisplayText&gt;&lt;record&gt;&lt;rec-number&gt;16&lt;/rec-number&gt;&lt;foreign-keys&gt;&lt;key app="EN" db-id="52s0pzavrzwr5ce5wrxv0tzx5xpv220vx5fa"&gt;16&lt;/key&gt;&lt;/foreign-keys&gt;&lt;ref-type name="Journal Article"&gt;17&lt;/ref-type&gt;&lt;contributors&gt;&lt;authors&gt;&lt;author&gt;Lv, Binglin&lt;/author&gt;&lt;author&gt;Ouyang, Huajiang&lt;/author&gt;&lt;author&gt;Li, Wanyou&lt;/author&gt;&lt;author&gt;Shuai, Zhijun&lt;/author&gt;&lt;author&gt;Wang, Gang&lt;/author&gt;&lt;/authors&gt;&lt;/contributors&gt;&lt;titles&gt;&lt;title&gt;An indirect torsional vibration receptance measurement method for shaft structures&lt;/title&gt;&lt;secondary-title&gt;Journal of Sound and Vibration&lt;/secondary-title&gt;&lt;/titles&gt;&lt;periodical&gt;&lt;full-title&gt;Journal of sound and vibration&lt;/full-title&gt;&lt;abbr-1&gt;J. Sound Vib.&lt;/abbr-1&gt;&lt;/periodical&gt;&lt;pages&gt;11-30&lt;/pages&gt;&lt;volume&gt;372&lt;/volume&gt;&lt;dates&gt;&lt;year&gt;2016&lt;/year&gt;&lt;/dates&gt;&lt;isbn&gt;0022-460X&lt;/isbn&gt;&lt;urls&gt;&lt;/urls&gt;&lt;/record&gt;&lt;/Cite&gt;&lt;/EndNote&gt;</w:instrText>
      </w:r>
      <w:r w:rsidR="00FE7471" w:rsidRPr="00200801">
        <w:rPr>
          <w:rFonts w:ascii="Times New Roman" w:hAnsi="Times New Roman" w:cs="Times New Roman"/>
        </w:rPr>
        <w:fldChar w:fldCharType="separate"/>
      </w:r>
      <w:r w:rsidR="004B4AA0" w:rsidRPr="00200801">
        <w:rPr>
          <w:rFonts w:ascii="Times New Roman" w:hAnsi="Times New Roman" w:cs="Times New Roman"/>
          <w:noProof/>
        </w:rPr>
        <w:t>[</w:t>
      </w:r>
      <w:hyperlink w:anchor="_ENREF_22" w:tooltip="Lv, 2016 #16" w:history="1">
        <w:r w:rsidR="002A4BAA" w:rsidRPr="00200801">
          <w:rPr>
            <w:rFonts w:ascii="Times New Roman" w:hAnsi="Times New Roman" w:cs="Times New Roman"/>
            <w:noProof/>
          </w:rPr>
          <w:t>22</w:t>
        </w:r>
      </w:hyperlink>
      <w:r w:rsidR="004B4AA0" w:rsidRPr="00200801">
        <w:rPr>
          <w:rFonts w:ascii="Times New Roman" w:hAnsi="Times New Roman" w:cs="Times New Roman"/>
          <w:noProof/>
        </w:rPr>
        <w:t>]</w:t>
      </w:r>
      <w:r w:rsidR="00FE7471" w:rsidRPr="00200801">
        <w:rPr>
          <w:rFonts w:ascii="Times New Roman" w:hAnsi="Times New Roman" w:cs="Times New Roman"/>
        </w:rPr>
        <w:fldChar w:fldCharType="end"/>
      </w:r>
      <w:r w:rsidR="00042605" w:rsidRPr="00200801">
        <w:rPr>
          <w:rFonts w:ascii="Times New Roman" w:hAnsi="Times New Roman" w:cs="Times New Roman" w:hint="eastAsia"/>
        </w:rPr>
        <w:t>.</w:t>
      </w:r>
    </w:p>
    <w:p w:rsidR="006859EA" w:rsidRPr="00200801" w:rsidRDefault="0089152F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 w:hint="eastAsia"/>
        </w:rPr>
        <w:t>First</w:t>
      </w:r>
      <w:r w:rsidR="008B3E0C" w:rsidRPr="00200801">
        <w:rPr>
          <w:rFonts w:ascii="Times New Roman" w:hAnsi="Times New Roman" w:cs="Times New Roman" w:hint="eastAsia"/>
        </w:rPr>
        <w:t>ly, the</w:t>
      </w:r>
      <w:r w:rsidRPr="00200801">
        <w:rPr>
          <w:rFonts w:ascii="Times New Roman" w:hAnsi="Times New Roman" w:cs="Times New Roman" w:hint="eastAsia"/>
        </w:rPr>
        <w:t xml:space="preserve"> f</w:t>
      </w:r>
      <w:r w:rsidR="006859EA" w:rsidRPr="00200801">
        <w:rPr>
          <w:rFonts w:ascii="Times New Roman" w:hAnsi="Times New Roman" w:cs="Times New Roman"/>
        </w:rPr>
        <w:t>orce analysis</w:t>
      </w:r>
      <w:r w:rsidR="0046131A" w:rsidRPr="00200801">
        <w:rPr>
          <w:rFonts w:ascii="Times New Roman" w:hAnsi="Times New Roman" w:cs="Times New Roman"/>
        </w:rPr>
        <w:t xml:space="preserve"> for </w:t>
      </w:r>
      <w:bookmarkStart w:id="78" w:name="OLE_LINK56"/>
      <w:bookmarkStart w:id="79" w:name="OLE_LINK59"/>
      <w:r w:rsidR="0046131A" w:rsidRPr="00200801">
        <w:rPr>
          <w:rFonts w:ascii="Times New Roman" w:hAnsi="Times New Roman" w:cs="Times New Roman"/>
        </w:rPr>
        <w:t>torsional</w:t>
      </w:r>
      <w:bookmarkEnd w:id="78"/>
      <w:bookmarkEnd w:id="79"/>
      <w:r w:rsidR="0046131A" w:rsidRPr="00200801">
        <w:rPr>
          <w:rFonts w:ascii="Times New Roman" w:hAnsi="Times New Roman" w:cs="Times New Roman"/>
        </w:rPr>
        <w:t xml:space="preserve"> vibration</w:t>
      </w:r>
      <w:r w:rsidR="0046131A" w:rsidRPr="00200801">
        <w:rPr>
          <w:rFonts w:ascii="Times New Roman" w:hAnsi="Times New Roman" w:cs="Times New Roman" w:hint="eastAsia"/>
        </w:rPr>
        <w:t xml:space="preserve"> has been done</w:t>
      </w:r>
      <w:r w:rsidR="0046131A" w:rsidRPr="00200801">
        <w:rPr>
          <w:rFonts w:ascii="Times New Roman" w:hAnsi="Times New Roman" w:cs="Times New Roman"/>
        </w:rPr>
        <w:t xml:space="preserve"> on the OD structure</w:t>
      </w:r>
      <w:r w:rsidR="00F66864" w:rsidRPr="00200801">
        <w:rPr>
          <w:rFonts w:ascii="Times New Roman" w:hAnsi="Times New Roman" w:cs="Times New Roman" w:hint="eastAsia"/>
        </w:rPr>
        <w:t xml:space="preserve">, and </w:t>
      </w:r>
      <w:r w:rsidR="00F66864" w:rsidRPr="00200801">
        <w:rPr>
          <w:rFonts w:ascii="Times New Roman" w:hAnsi="Times New Roman" w:cs="Times New Roman"/>
        </w:rPr>
        <w:t>the shaft</w:t>
      </w:r>
      <w:r w:rsidR="00F66864" w:rsidRPr="00200801">
        <w:rPr>
          <w:rFonts w:ascii="Times New Roman" w:hAnsi="Times New Roman" w:cs="Times New Roman" w:hint="eastAsia"/>
        </w:rPr>
        <w:t xml:space="preserve"> sy</w:t>
      </w:r>
      <w:bookmarkStart w:id="80" w:name="OLE_LINK177"/>
      <w:bookmarkStart w:id="81" w:name="OLE_LINK187"/>
      <w:bookmarkStart w:id="82" w:name="OLE_LINK188"/>
      <w:bookmarkStart w:id="83" w:name="OLE_LINK193"/>
      <w:r w:rsidR="00F66864" w:rsidRPr="00200801">
        <w:rPr>
          <w:rFonts w:ascii="Times New Roman" w:hAnsi="Times New Roman" w:cs="Times New Roman" w:hint="eastAsia"/>
        </w:rPr>
        <w:t xml:space="preserve">stem </w:t>
      </w:r>
      <w:proofErr w:type="spellStart"/>
      <w:r w:rsidR="00F66864" w:rsidRPr="00200801">
        <w:rPr>
          <w:rFonts w:ascii="Times New Roman" w:hAnsi="Times New Roman" w:cs="Times New Roman" w:hint="eastAsia"/>
        </w:rPr>
        <w:t>receptances</w:t>
      </w:r>
      <w:bookmarkEnd w:id="80"/>
      <w:bookmarkEnd w:id="81"/>
      <w:bookmarkEnd w:id="82"/>
      <w:bookmarkEnd w:id="83"/>
      <w:proofErr w:type="spellEnd"/>
      <w:r w:rsidR="00F66864" w:rsidRPr="00200801">
        <w:rPr>
          <w:rFonts w:ascii="Times New Roman" w:hAnsi="Times New Roman" w:cs="Times New Roman" w:hint="eastAsia"/>
        </w:rPr>
        <w:t xml:space="preserve"> </w:t>
      </w:r>
      <w:r w:rsidR="00F66864" w:rsidRPr="00200801">
        <w:rPr>
          <w:rFonts w:ascii="Times New Roman" w:hAnsi="Times New Roman" w:cs="Times New Roman"/>
        </w:rPr>
        <w:t>at</w:t>
      </w:r>
      <w:r w:rsidR="00F66864" w:rsidRPr="00200801">
        <w:rPr>
          <w:rFonts w:ascii="Times New Roman" w:hAnsi="Times New Roman" w:cs="Times New Roman" w:hint="eastAsia"/>
        </w:rPr>
        <w:t xml:space="preserve"> point </w:t>
      </w:r>
      <w:r w:rsidR="00502CF2" w:rsidRPr="00200801">
        <w:rPr>
          <w:rFonts w:ascii="Times New Roman" w:hAnsi="Times New Roman" w:cs="Times New Roman" w:hint="eastAsia"/>
        </w:rPr>
        <w:t xml:space="preserve">D </w:t>
      </w:r>
      <w:r w:rsidR="00D308F8" w:rsidRPr="00D308F8">
        <w:rPr>
          <w:rFonts w:ascii="Times New Roman" w:hAnsi="Times New Roman" w:cs="Times New Roman" w:hint="eastAsia"/>
          <w:highlight w:val="yellow"/>
        </w:rPr>
        <w:t xml:space="preserve">had </w:t>
      </w:r>
      <w:r w:rsidR="00D308F8" w:rsidRPr="00D308F8">
        <w:rPr>
          <w:rFonts w:ascii="Times New Roman" w:hAnsi="Times New Roman" w:cs="Times New Roman"/>
          <w:highlight w:val="yellow"/>
        </w:rPr>
        <w:t>been</w:t>
      </w:r>
      <w:r w:rsidR="00D308F8" w:rsidRPr="00D308F8">
        <w:rPr>
          <w:rFonts w:ascii="Times New Roman" w:hAnsi="Times New Roman" w:cs="Times New Roman" w:hint="eastAsia"/>
          <w:highlight w:val="yellow"/>
        </w:rPr>
        <w:t xml:space="preserve"> given in reference [22] by</w:t>
      </w:r>
      <w:r w:rsidR="00F66864" w:rsidRPr="00200801">
        <w:rPr>
          <w:rFonts w:ascii="Times New Roman" w:hAnsi="Times New Roman" w:cs="Times New Roman" w:hint="eastAsia"/>
        </w:rPr>
        <w:t>:</w:t>
      </w:r>
    </w:p>
    <w:p w:rsidR="006859EA" w:rsidRPr="00200801" w:rsidRDefault="006859EA" w:rsidP="00200801">
      <w:pPr>
        <w:tabs>
          <w:tab w:val="center" w:pos="4536"/>
          <w:tab w:val="left" w:pos="8364"/>
        </w:tabs>
        <w:spacing w:line="240" w:lineRule="auto"/>
        <w:jc w:val="right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 w:hint="eastAsia"/>
        </w:rPr>
        <w:tab/>
      </w:r>
      <w:r w:rsidRPr="00200801">
        <w:rPr>
          <w:rFonts w:ascii="Times New Roman" w:hAnsi="Times New Roman" w:cs="Times New Roman"/>
        </w:rPr>
        <w:object w:dxaOrig="4420" w:dyaOrig="800">
          <v:shape id="_x0000_i1037" type="#_x0000_t75" style="width:220.5pt;height:39.85pt" o:ole="">
            <v:imagedata r:id="rId34" o:title=""/>
          </v:shape>
          <o:OLEObject Type="Embed" ProgID="Equation.DSMT4" ShapeID="_x0000_i1037" DrawAspect="Content" ObjectID="_1572263513" r:id="rId35"/>
        </w:object>
      </w:r>
      <w:r w:rsidRPr="00200801">
        <w:rPr>
          <w:rFonts w:ascii="Times New Roman" w:hAnsi="Times New Roman" w:cs="Times New Roman" w:hint="eastAsia"/>
        </w:rPr>
        <w:tab/>
      </w:r>
      <w:r w:rsidRPr="00200801">
        <w:rPr>
          <w:rFonts w:ascii="Times New Roman" w:hAnsi="Times New Roman" w:cs="Times New Roman"/>
        </w:rPr>
        <w:t xml:space="preserve"> (</w:t>
      </w:r>
      <w:r w:rsidR="00F72238" w:rsidRPr="00200801">
        <w:rPr>
          <w:rFonts w:ascii="Times New Roman" w:hAnsi="Times New Roman" w:cs="Times New Roman" w:hint="eastAsia"/>
        </w:rPr>
        <w:t>6</w:t>
      </w:r>
      <w:r w:rsidRPr="00200801">
        <w:rPr>
          <w:rFonts w:ascii="Times New Roman" w:hAnsi="Times New Roman" w:cs="Times New Roman"/>
        </w:rPr>
        <w:t>)</w:t>
      </w:r>
    </w:p>
    <w:p w:rsidR="00186503" w:rsidRPr="00200801" w:rsidRDefault="00EC0924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 w:hint="eastAsia"/>
        </w:rPr>
        <w:lastRenderedPageBreak/>
        <w:t>N</w:t>
      </w:r>
      <w:r w:rsidR="00C43881" w:rsidRPr="00200801">
        <w:rPr>
          <w:rFonts w:ascii="Times New Roman" w:hAnsi="Times New Roman" w:cs="Times New Roman" w:hint="eastAsia"/>
        </w:rPr>
        <w:t>ext</w:t>
      </w:r>
      <w:r w:rsidR="0058423E" w:rsidRPr="00200801">
        <w:rPr>
          <w:rFonts w:ascii="Times New Roman" w:hAnsi="Times New Roman" w:cs="Times New Roman"/>
        </w:rPr>
        <w:t xml:space="preserve"> </w:t>
      </w:r>
      <w:r w:rsidR="00DA1628" w:rsidRPr="00200801">
        <w:rPr>
          <w:rFonts w:ascii="Times New Roman" w:hAnsi="Times New Roman" w:cs="Times New Roman" w:hint="eastAsia"/>
        </w:rPr>
        <w:t>step</w:t>
      </w:r>
      <w:r w:rsidR="00A90FE5" w:rsidRPr="00200801">
        <w:rPr>
          <w:rFonts w:ascii="Times New Roman" w:hAnsi="Times New Roman" w:cs="Times New Roman" w:hint="eastAsia"/>
        </w:rPr>
        <w:t xml:space="preserve"> is</w:t>
      </w:r>
      <w:r w:rsidR="0058423E" w:rsidRPr="00200801">
        <w:rPr>
          <w:rFonts w:ascii="Times New Roman" w:hAnsi="Times New Roman" w:cs="Times New Roman"/>
        </w:rPr>
        <w:t xml:space="preserve"> to consider only the bending vibration of the AOB beam</w:t>
      </w:r>
      <w:r w:rsidR="00085461" w:rsidRPr="00200801">
        <w:rPr>
          <w:rFonts w:ascii="Times New Roman" w:hAnsi="Times New Roman" w:cs="Times New Roman" w:hint="eastAsia"/>
        </w:rPr>
        <w:t>.</w:t>
      </w:r>
      <w:bookmarkEnd w:id="72"/>
      <w:r w:rsidR="00186503" w:rsidRPr="00200801">
        <w:rPr>
          <w:rFonts w:ascii="Times New Roman" w:hAnsi="Times New Roman" w:cs="Times New Roman"/>
        </w:rPr>
        <w:t xml:space="preserve"> </w:t>
      </w:r>
      <w:r w:rsidR="00696EA1" w:rsidRPr="00200801">
        <w:rPr>
          <w:rFonts w:ascii="Times New Roman" w:hAnsi="Times New Roman" w:cs="Times New Roman" w:hint="eastAsia"/>
        </w:rPr>
        <w:t>By t</w:t>
      </w:r>
      <w:r w:rsidR="00085461" w:rsidRPr="00200801">
        <w:rPr>
          <w:rFonts w:ascii="Times New Roman" w:hAnsi="Times New Roman" w:cs="Times New Roman"/>
        </w:rPr>
        <w:t>ak</w:t>
      </w:r>
      <w:r w:rsidR="00085461" w:rsidRPr="00200801">
        <w:rPr>
          <w:rFonts w:ascii="Times New Roman" w:hAnsi="Times New Roman" w:cs="Times New Roman" w:hint="eastAsia"/>
        </w:rPr>
        <w:t>ing</w:t>
      </w:r>
      <w:r w:rsidR="00085461" w:rsidRPr="00200801">
        <w:rPr>
          <w:rFonts w:ascii="Times New Roman" w:hAnsi="Times New Roman" w:cs="Times New Roman"/>
        </w:rPr>
        <w:t xml:space="preserve"> </w:t>
      </w:r>
      <w:r w:rsidR="00186503" w:rsidRPr="00200801">
        <w:rPr>
          <w:rFonts w:ascii="Times New Roman" w:hAnsi="Times New Roman" w:cs="Times New Roman"/>
          <w:i/>
        </w:rPr>
        <w:t>n</w:t>
      </w:r>
      <w:r w:rsidR="00186503" w:rsidRPr="00200801">
        <w:rPr>
          <w:rFonts w:ascii="Times New Roman" w:hAnsi="Times New Roman" w:cs="Times New Roman"/>
        </w:rPr>
        <w:t xml:space="preserve"> times average of the test results of two different loading conditions (from point</w:t>
      </w:r>
      <w:r w:rsidR="00564EEF" w:rsidRPr="00200801">
        <w:rPr>
          <w:rFonts w:ascii="Times New Roman" w:hAnsi="Times New Roman" w:cs="Times New Roman"/>
        </w:rPr>
        <w:t>s A</w:t>
      </w:r>
      <w:r w:rsidR="00186503" w:rsidRPr="00200801">
        <w:rPr>
          <w:rFonts w:ascii="Times New Roman" w:hAnsi="Times New Roman" w:cs="Times New Roman"/>
        </w:rPr>
        <w:t xml:space="preserve"> and B)</w:t>
      </w:r>
      <w:r w:rsidR="00085461" w:rsidRPr="00200801">
        <w:rPr>
          <w:rFonts w:ascii="Times New Roman" w:hAnsi="Times New Roman" w:cs="Times New Roman" w:hint="eastAsia"/>
        </w:rPr>
        <w:t>,</w:t>
      </w:r>
      <w:r w:rsidR="00186503" w:rsidRPr="00200801">
        <w:rPr>
          <w:rFonts w:ascii="Times New Roman" w:hAnsi="Times New Roman" w:cs="Times New Roman"/>
        </w:rPr>
        <w:t xml:space="preserve"> </w:t>
      </w:r>
      <w:r w:rsidR="00696EA1" w:rsidRPr="00200801">
        <w:rPr>
          <w:rFonts w:ascii="Times New Roman" w:hAnsi="Times New Roman" w:cs="Times New Roman" w:hint="eastAsia"/>
        </w:rPr>
        <w:t>a</w:t>
      </w:r>
      <w:r w:rsidR="00696EA1" w:rsidRPr="00200801">
        <w:rPr>
          <w:rFonts w:ascii="Times New Roman" w:hAnsi="Times New Roman" w:cs="Times New Roman"/>
        </w:rPr>
        <w:t xml:space="preserve"> </w:t>
      </w:r>
      <w:r w:rsidR="00186503" w:rsidRPr="00200801">
        <w:rPr>
          <w:rFonts w:ascii="Times New Roman" w:hAnsi="Times New Roman" w:cs="Times New Roman"/>
        </w:rPr>
        <w:t xml:space="preserve">estimation formula of </w:t>
      </w:r>
      <w:r w:rsidR="00C97920" w:rsidRPr="00200801">
        <w:rPr>
          <w:rFonts w:ascii="Times New Roman" w:hAnsi="Times New Roman" w:cs="Times New Roman"/>
        </w:rPr>
        <w:object w:dxaOrig="880" w:dyaOrig="400">
          <v:shape id="_x0000_i1038" type="#_x0000_t75" style="width:45pt;height:21.2pt" o:ole="">
            <v:imagedata r:id="rId36" o:title=""/>
          </v:shape>
          <o:OLEObject Type="Embed" ProgID="Equation.DSMT4" ShapeID="_x0000_i1038" DrawAspect="Content" ObjectID="_1572263514" r:id="rId37"/>
        </w:object>
      </w:r>
      <w:r w:rsidR="009736D1" w:rsidRPr="00200801">
        <w:rPr>
          <w:rFonts w:ascii="Times New Roman" w:hAnsi="Times New Roman" w:cs="Times New Roman"/>
        </w:rPr>
        <w:t xml:space="preserve"> could be described by</w:t>
      </w:r>
    </w:p>
    <w:p w:rsidR="00C1553A" w:rsidRPr="00200801" w:rsidRDefault="003954FB" w:rsidP="00200801">
      <w:pPr>
        <w:tabs>
          <w:tab w:val="center" w:pos="4536"/>
          <w:tab w:val="left" w:pos="8364"/>
        </w:tabs>
        <w:spacing w:line="240" w:lineRule="auto"/>
        <w:jc w:val="right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 w:hint="eastAsia"/>
        </w:rPr>
        <w:tab/>
      </w:r>
      <w:r w:rsidR="00C97920" w:rsidRPr="00200801">
        <w:rPr>
          <w:rFonts w:ascii="Times New Roman" w:hAnsi="Times New Roman" w:cs="Times New Roman"/>
        </w:rPr>
        <w:object w:dxaOrig="2420" w:dyaOrig="400">
          <v:shape id="_x0000_i1039" type="#_x0000_t75" style="width:121.5pt;height:21.2pt" o:ole="">
            <v:imagedata r:id="rId38" o:title=""/>
          </v:shape>
          <o:OLEObject Type="Embed" ProgID="Equation.DSMT4" ShapeID="_x0000_i1039" DrawAspect="Content" ObjectID="_1572263515" r:id="rId39"/>
        </w:object>
      </w:r>
      <w:r w:rsidRPr="00200801">
        <w:rPr>
          <w:rFonts w:ascii="Times New Roman" w:hAnsi="Times New Roman" w:cs="Times New Roman" w:hint="eastAsia"/>
        </w:rPr>
        <w:tab/>
      </w:r>
      <w:r w:rsidR="00C1553A" w:rsidRPr="00200801">
        <w:rPr>
          <w:rFonts w:ascii="Times New Roman" w:hAnsi="Times New Roman" w:cs="Times New Roman"/>
        </w:rPr>
        <w:t>(</w:t>
      </w:r>
      <w:r w:rsidR="00A4595F" w:rsidRPr="00200801">
        <w:rPr>
          <w:rFonts w:ascii="Times New Roman" w:hAnsi="Times New Roman" w:cs="Times New Roman" w:hint="eastAsia"/>
        </w:rPr>
        <w:t>7</w:t>
      </w:r>
      <w:r w:rsidR="00C1553A" w:rsidRPr="00200801">
        <w:rPr>
          <w:rFonts w:ascii="Times New Roman" w:hAnsi="Times New Roman" w:cs="Times New Roman"/>
        </w:rPr>
        <w:t>)</w:t>
      </w:r>
    </w:p>
    <w:p w:rsidR="0036375A" w:rsidRPr="00200801" w:rsidRDefault="009736D1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proofErr w:type="gramStart"/>
      <w:r w:rsidRPr="00200801">
        <w:rPr>
          <w:rFonts w:ascii="Times New Roman" w:hAnsi="Times New Roman" w:cs="Times New Roman"/>
        </w:rPr>
        <w:t>where</w:t>
      </w:r>
      <w:proofErr w:type="gramEnd"/>
      <w:r w:rsidRPr="00200801">
        <w:rPr>
          <w:rFonts w:ascii="Times New Roman" w:hAnsi="Times New Roman" w:cs="Times New Roman"/>
        </w:rPr>
        <w:t>,</w:t>
      </w:r>
    </w:p>
    <w:p w:rsidR="00C1553A" w:rsidRPr="00200801" w:rsidRDefault="00C1553A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ab/>
      </w:r>
      <w:r w:rsidRPr="00200801">
        <w:rPr>
          <w:rFonts w:ascii="Times New Roman" w:hAnsi="Times New Roman" w:cs="Times New Roman"/>
        </w:rPr>
        <w:object w:dxaOrig="4819" w:dyaOrig="840">
          <v:shape id="_x0000_i1040" type="#_x0000_t75" style="width:239.8pt;height:42.45pt" o:ole="">
            <v:imagedata r:id="rId40" o:title=""/>
          </v:shape>
          <o:OLEObject Type="Embed" ProgID="Equation.DSMT4" ShapeID="_x0000_i1040" DrawAspect="Content" ObjectID="_1572263516" r:id="rId41"/>
        </w:object>
      </w:r>
      <w:r w:rsidRPr="00200801">
        <w:rPr>
          <w:rFonts w:ascii="Times New Roman" w:hAnsi="Times New Roman" w:cs="Times New Roman"/>
        </w:rPr>
        <w:t xml:space="preserve">  </w:t>
      </w:r>
      <w:r w:rsidR="009736D1" w:rsidRPr="00200801">
        <w:rPr>
          <w:rFonts w:ascii="Times New Roman" w:hAnsi="Times New Roman" w:cs="Times New Roman"/>
        </w:rPr>
        <w:t>,</w:t>
      </w:r>
      <w:r w:rsidRPr="00200801">
        <w:rPr>
          <w:rFonts w:ascii="Times New Roman" w:hAnsi="Times New Roman" w:cs="Times New Roman"/>
        </w:rPr>
        <w:tab/>
      </w:r>
      <w:r w:rsidRPr="00200801">
        <w:rPr>
          <w:rFonts w:ascii="Times New Roman" w:hAnsi="Times New Roman" w:cs="Times New Roman"/>
        </w:rPr>
        <w:tab/>
      </w:r>
      <w:r w:rsidRPr="00200801">
        <w:rPr>
          <w:rFonts w:ascii="Times New Roman" w:hAnsi="Times New Roman" w:cs="Times New Roman"/>
        </w:rPr>
        <w:object w:dxaOrig="4819" w:dyaOrig="840">
          <v:shape id="_x0000_i1041" type="#_x0000_t75" style="width:239.8pt;height:42.45pt" o:ole="">
            <v:imagedata r:id="rId42" o:title=""/>
          </v:shape>
          <o:OLEObject Type="Embed" ProgID="Equation.DSMT4" ShapeID="_x0000_i1041" DrawAspect="Content" ObjectID="_1572263517" r:id="rId43"/>
        </w:object>
      </w:r>
      <w:r w:rsidRPr="00200801">
        <w:rPr>
          <w:rFonts w:ascii="Times New Roman" w:hAnsi="Times New Roman" w:cs="Times New Roman"/>
        </w:rPr>
        <w:t xml:space="preserve"> </w:t>
      </w:r>
      <w:r w:rsidR="00FF786F" w:rsidRPr="00200801">
        <w:rPr>
          <w:rFonts w:ascii="Times New Roman" w:hAnsi="Times New Roman" w:cs="Times New Roman"/>
        </w:rPr>
        <w:t>,</w:t>
      </w:r>
    </w:p>
    <w:p w:rsidR="00277BFA" w:rsidRPr="00200801" w:rsidRDefault="009736D1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proofErr w:type="gramStart"/>
      <w:r w:rsidRPr="00200801">
        <w:rPr>
          <w:rFonts w:ascii="Times New Roman" w:hAnsi="Times New Roman" w:cs="Times New Roman"/>
        </w:rPr>
        <w:t>and</w:t>
      </w:r>
      <w:proofErr w:type="gramEnd"/>
      <w:r w:rsidRPr="00200801">
        <w:rPr>
          <w:rFonts w:ascii="Times New Roman" w:hAnsi="Times New Roman" w:cs="Times New Roman"/>
        </w:rPr>
        <w:t xml:space="preserve"> matrix</w:t>
      </w:r>
      <w:r w:rsidRPr="00200801">
        <w:rPr>
          <w:rFonts w:ascii="Times New Roman" w:hAnsi="Times New Roman" w:cs="Times New Roman"/>
          <w:b/>
        </w:rPr>
        <w:t xml:space="preserve"> G</w:t>
      </w:r>
      <w:r w:rsidRPr="00200801">
        <w:rPr>
          <w:rFonts w:ascii="Times New Roman" w:hAnsi="Times New Roman" w:cs="Times New Roman"/>
        </w:rPr>
        <w:t xml:space="preserve"> are </w:t>
      </w:r>
      <w:r w:rsidR="001D5BFB" w:rsidRPr="00200801">
        <w:rPr>
          <w:rFonts w:ascii="Times New Roman" w:hAnsi="Times New Roman" w:cs="Times New Roman" w:hint="eastAsia"/>
        </w:rPr>
        <w:t>auto</w:t>
      </w:r>
      <w:r w:rsidRPr="00200801">
        <w:rPr>
          <w:rFonts w:ascii="Times New Roman" w:hAnsi="Times New Roman" w:cs="Times New Roman"/>
        </w:rPr>
        <w:t>-spectrum or cross spectrum of the excitation and response</w:t>
      </w:r>
      <w:r w:rsidR="00FF786F" w:rsidRPr="00200801">
        <w:rPr>
          <w:rFonts w:ascii="Times New Roman" w:hAnsi="Times New Roman" w:cs="Times New Roman"/>
        </w:rPr>
        <w:t>.</w:t>
      </w:r>
      <w:r w:rsidRPr="00200801">
        <w:rPr>
          <w:rFonts w:ascii="Times New Roman" w:hAnsi="Times New Roman" w:cs="Times New Roman"/>
        </w:rPr>
        <w:t xml:space="preserve"> </w:t>
      </w:r>
      <w:r w:rsidR="005E1BCA" w:rsidRPr="00200801">
        <w:rPr>
          <w:rFonts w:ascii="Times New Roman" w:hAnsi="Times New Roman" w:cs="Times New Roman" w:hint="eastAsia"/>
        </w:rPr>
        <w:t>T</w:t>
      </w:r>
      <w:r w:rsidR="00FF786F" w:rsidRPr="00200801">
        <w:rPr>
          <w:rFonts w:ascii="Times New Roman" w:hAnsi="Times New Roman" w:cs="Times New Roman"/>
        </w:rPr>
        <w:t>ak</w:t>
      </w:r>
      <w:r w:rsidR="005E1BCA" w:rsidRPr="00200801">
        <w:rPr>
          <w:rFonts w:ascii="Times New Roman" w:hAnsi="Times New Roman" w:cs="Times New Roman" w:hint="eastAsia"/>
        </w:rPr>
        <w:t>ing</w:t>
      </w:r>
      <w:r w:rsidR="00FF786F" w:rsidRPr="00200801">
        <w:rPr>
          <w:rFonts w:ascii="Times New Roman" w:hAnsi="Times New Roman" w:cs="Times New Roman"/>
        </w:rPr>
        <w:t xml:space="preserve"> the sub-matrix </w:t>
      </w:r>
      <w:r w:rsidR="00FF786F" w:rsidRPr="00200801">
        <w:rPr>
          <w:rFonts w:ascii="Times New Roman" w:hAnsi="Times New Roman" w:cs="Times New Roman"/>
        </w:rPr>
        <w:object w:dxaOrig="940" w:dyaOrig="400">
          <v:shape id="_x0000_i1042" type="#_x0000_t75" style="width:47.55pt;height:21.2pt" o:ole="">
            <v:imagedata r:id="rId44" o:title=""/>
          </v:shape>
          <o:OLEObject Type="Embed" ProgID="Equation.DSMT4" ShapeID="_x0000_i1042" DrawAspect="Content" ObjectID="_1572263518" r:id="rId45"/>
        </w:object>
      </w:r>
      <w:r w:rsidR="00FF786F" w:rsidRPr="00200801">
        <w:rPr>
          <w:rFonts w:ascii="Times New Roman" w:hAnsi="Times New Roman" w:cs="Times New Roman"/>
        </w:rPr>
        <w:t xml:space="preserve"> as an example, it </w:t>
      </w:r>
      <w:r w:rsidR="00BC30B3" w:rsidRPr="00200801">
        <w:rPr>
          <w:rFonts w:ascii="Times New Roman" w:hAnsi="Times New Roman" w:cs="Times New Roman" w:hint="eastAsia"/>
        </w:rPr>
        <w:t>could be</w:t>
      </w:r>
      <w:r w:rsidR="00FF786F" w:rsidRPr="00200801">
        <w:rPr>
          <w:rFonts w:ascii="Times New Roman" w:hAnsi="Times New Roman" w:cs="Times New Roman"/>
        </w:rPr>
        <w:t xml:space="preserve"> obtained by</w:t>
      </w:r>
      <w:r w:rsidR="00BC30B3" w:rsidRPr="00200801">
        <w:rPr>
          <w:rFonts w:ascii="Times New Roman" w:hAnsi="Times New Roman" w:cs="Times New Roman" w:hint="eastAsia"/>
        </w:rPr>
        <w:t xml:space="preserve"> the following </w:t>
      </w:r>
      <w:r w:rsidR="00BC30B3" w:rsidRPr="00200801">
        <w:rPr>
          <w:rFonts w:ascii="Times New Roman" w:hAnsi="Times New Roman" w:cs="Times New Roman"/>
        </w:rPr>
        <w:t>formula</w:t>
      </w:r>
      <w:r w:rsidR="00BC30B3" w:rsidRPr="00200801">
        <w:rPr>
          <w:rFonts w:ascii="Times New Roman" w:hAnsi="Times New Roman" w:cs="Times New Roman" w:hint="eastAsia"/>
        </w:rPr>
        <w:t>:</w:t>
      </w:r>
    </w:p>
    <w:p w:rsidR="00277BFA" w:rsidRPr="00200801" w:rsidRDefault="003954FB" w:rsidP="00200801">
      <w:pPr>
        <w:tabs>
          <w:tab w:val="center" w:pos="4536"/>
          <w:tab w:val="left" w:pos="8364"/>
        </w:tabs>
        <w:spacing w:line="240" w:lineRule="auto"/>
        <w:jc w:val="right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 w:hint="eastAsia"/>
        </w:rPr>
        <w:tab/>
      </w:r>
      <w:r w:rsidR="00277BFA" w:rsidRPr="00200801">
        <w:rPr>
          <w:rFonts w:ascii="Times New Roman" w:hAnsi="Times New Roman" w:cs="Times New Roman"/>
        </w:rPr>
        <w:object w:dxaOrig="3320" w:dyaOrig="760">
          <v:shape id="_x0000_i1043" type="#_x0000_t75" style="width:165.85pt;height:37.95pt" o:ole="">
            <v:imagedata r:id="rId46" o:title=""/>
          </v:shape>
          <o:OLEObject Type="Embed" ProgID="Equation.DSMT4" ShapeID="_x0000_i1043" DrawAspect="Content" ObjectID="_1572263519" r:id="rId47"/>
        </w:object>
      </w:r>
      <w:r w:rsidRPr="00200801">
        <w:rPr>
          <w:rFonts w:ascii="Times New Roman" w:hAnsi="Times New Roman" w:cs="Times New Roman" w:hint="eastAsia"/>
        </w:rPr>
        <w:tab/>
      </w:r>
      <w:bookmarkStart w:id="84" w:name="OLE_LINK194"/>
      <w:bookmarkStart w:id="85" w:name="OLE_LINK195"/>
      <w:bookmarkStart w:id="86" w:name="OLE_LINK153"/>
      <w:bookmarkStart w:id="87" w:name="OLE_LINK154"/>
      <w:bookmarkStart w:id="88" w:name="OLE_LINK155"/>
      <w:r w:rsidR="00277BFA" w:rsidRPr="00200801">
        <w:rPr>
          <w:rFonts w:ascii="Times New Roman" w:hAnsi="Times New Roman" w:cs="Times New Roman"/>
        </w:rPr>
        <w:t xml:space="preserve"> (</w:t>
      </w:r>
      <w:r w:rsidR="00251EF3" w:rsidRPr="00200801">
        <w:rPr>
          <w:rFonts w:ascii="Times New Roman" w:hAnsi="Times New Roman" w:cs="Times New Roman" w:hint="eastAsia"/>
        </w:rPr>
        <w:t>8</w:t>
      </w:r>
      <w:r w:rsidR="00277BFA" w:rsidRPr="00200801">
        <w:rPr>
          <w:rFonts w:ascii="Times New Roman" w:hAnsi="Times New Roman" w:cs="Times New Roman"/>
        </w:rPr>
        <w:t>)</w:t>
      </w:r>
      <w:bookmarkEnd w:id="84"/>
      <w:bookmarkEnd w:id="85"/>
    </w:p>
    <w:bookmarkEnd w:id="86"/>
    <w:bookmarkEnd w:id="87"/>
    <w:bookmarkEnd w:id="88"/>
    <w:p w:rsidR="00D308F8" w:rsidRPr="00D308F8" w:rsidRDefault="00D308F8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  <w:color w:val="FF0000"/>
        </w:rPr>
      </w:pPr>
      <w:r w:rsidRPr="00D308F8">
        <w:rPr>
          <w:rFonts w:ascii="Times New Roman" w:hAnsi="Times New Roman" w:cs="Times New Roman"/>
          <w:color w:val="FF0000"/>
          <w:highlight w:val="yellow"/>
        </w:rPr>
        <w:t>W</w:t>
      </w:r>
      <w:r w:rsidRPr="00D308F8">
        <w:rPr>
          <w:rFonts w:ascii="Times New Roman" w:hAnsi="Times New Roman" w:cs="Times New Roman" w:hint="eastAsia"/>
          <w:color w:val="FF0000"/>
          <w:highlight w:val="yellow"/>
        </w:rPr>
        <w:t>here x is</w:t>
      </w:r>
      <w:r w:rsidRPr="00D308F8">
        <w:rPr>
          <w:rFonts w:ascii="Times New Roman" w:hAnsi="Times New Roman" w:cs="Times New Roman" w:hint="eastAsia"/>
          <w:color w:val="FF0000"/>
        </w:rPr>
        <w:t xml:space="preserve"> </w:t>
      </w:r>
    </w:p>
    <w:p w:rsidR="0027090B" w:rsidRPr="00200801" w:rsidRDefault="00696EA1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 w:hint="eastAsia"/>
        </w:rPr>
        <w:t>B</w:t>
      </w:r>
      <w:r w:rsidR="00FD3A0F" w:rsidRPr="00200801">
        <w:rPr>
          <w:rFonts w:ascii="Times New Roman" w:hAnsi="Times New Roman" w:cs="Times New Roman" w:hint="eastAsia"/>
        </w:rPr>
        <w:t>y</w:t>
      </w:r>
      <w:r w:rsidR="00FD3A0F" w:rsidRPr="00200801">
        <w:rPr>
          <w:rFonts w:ascii="Times New Roman" w:hAnsi="Times New Roman" w:cs="Times New Roman"/>
        </w:rPr>
        <w:t xml:space="preserve"> </w:t>
      </w:r>
      <w:bookmarkStart w:id="89" w:name="OLE_LINK79"/>
      <w:bookmarkStart w:id="90" w:name="OLE_LINK111"/>
      <w:bookmarkStart w:id="91" w:name="OLE_LINK112"/>
      <w:r w:rsidR="00FD3A0F" w:rsidRPr="00200801">
        <w:rPr>
          <w:rFonts w:ascii="Times New Roman" w:hAnsi="Times New Roman" w:cs="Times New Roman"/>
        </w:rPr>
        <w:t>substitut</w:t>
      </w:r>
      <w:bookmarkEnd w:id="89"/>
      <w:bookmarkEnd w:id="90"/>
      <w:bookmarkEnd w:id="91"/>
      <w:r w:rsidR="00FD3A0F" w:rsidRPr="00200801">
        <w:rPr>
          <w:rFonts w:ascii="Times New Roman" w:hAnsi="Times New Roman" w:cs="Times New Roman"/>
        </w:rPr>
        <w:t>ing</w:t>
      </w:r>
      <w:r w:rsidR="00FD3A0F" w:rsidRPr="00200801">
        <w:rPr>
          <w:rFonts w:ascii="Times New Roman" w:hAnsi="Times New Roman" w:cs="Times New Roman" w:hint="eastAsia"/>
        </w:rPr>
        <w:t xml:space="preserve"> </w:t>
      </w:r>
      <w:r w:rsidR="00FD3A0F" w:rsidRPr="00200801">
        <w:rPr>
          <w:rFonts w:ascii="Times New Roman" w:hAnsi="Times New Roman" w:cs="Times New Roman"/>
        </w:rPr>
        <w:object w:dxaOrig="480" w:dyaOrig="360">
          <v:shape id="_x0000_i1044" type="#_x0000_t75" style="width:23.8pt;height:18.65pt" o:ole="">
            <v:imagedata r:id="rId48" o:title=""/>
          </v:shape>
          <o:OLEObject Type="Embed" ProgID="Equation.DSMT4" ShapeID="_x0000_i1044" DrawAspect="Content" ObjectID="_1572263520" r:id="rId49"/>
        </w:object>
      </w:r>
      <w:r w:rsidR="00FD3A0F" w:rsidRPr="00200801">
        <w:rPr>
          <w:rFonts w:ascii="Times New Roman" w:hAnsi="Times New Roman" w:cs="Times New Roman" w:hint="eastAsia"/>
        </w:rPr>
        <w:t xml:space="preserve"> into </w:t>
      </w:r>
      <w:bookmarkStart w:id="92" w:name="OLE_LINK152"/>
      <w:r w:rsidR="00FD3A0F" w:rsidRPr="00200801">
        <w:rPr>
          <w:rFonts w:ascii="Times New Roman" w:hAnsi="Times New Roman" w:cs="Times New Roman" w:hint="eastAsia"/>
        </w:rPr>
        <w:t>Eq</w:t>
      </w:r>
      <w:proofErr w:type="gramStart"/>
      <w:r w:rsidR="00FD3A0F" w:rsidRPr="00200801">
        <w:rPr>
          <w:rFonts w:ascii="Times New Roman" w:hAnsi="Times New Roman" w:cs="Times New Roman" w:hint="eastAsia"/>
        </w:rPr>
        <w:t>.(</w:t>
      </w:r>
      <w:proofErr w:type="gramEnd"/>
      <w:r w:rsidR="00251EF3" w:rsidRPr="00200801">
        <w:rPr>
          <w:rFonts w:ascii="Times New Roman" w:hAnsi="Times New Roman" w:cs="Times New Roman" w:hint="eastAsia"/>
        </w:rPr>
        <w:t>6</w:t>
      </w:r>
      <w:r w:rsidR="00FD3A0F" w:rsidRPr="00200801">
        <w:rPr>
          <w:rFonts w:ascii="Times New Roman" w:hAnsi="Times New Roman" w:cs="Times New Roman" w:hint="eastAsia"/>
        </w:rPr>
        <w:t>)</w:t>
      </w:r>
      <w:bookmarkEnd w:id="92"/>
      <w:r w:rsidR="001F197B" w:rsidRPr="00200801">
        <w:rPr>
          <w:rFonts w:ascii="Times New Roman" w:hAnsi="Times New Roman" w:cs="Times New Roman" w:hint="eastAsia"/>
        </w:rPr>
        <w:t>, the</w:t>
      </w:r>
      <w:r w:rsidRPr="00200801">
        <w:rPr>
          <w:rFonts w:ascii="Times New Roman" w:hAnsi="Times New Roman" w:cs="Times New Roman" w:hint="eastAsia"/>
        </w:rPr>
        <w:t>n the</w:t>
      </w:r>
      <w:r w:rsidR="001F197B" w:rsidRPr="00200801">
        <w:rPr>
          <w:rFonts w:ascii="Times New Roman" w:hAnsi="Times New Roman" w:cs="Times New Roman" w:hint="eastAsia"/>
        </w:rPr>
        <w:t xml:space="preserve"> needed </w:t>
      </w:r>
      <w:r w:rsidR="001F197B" w:rsidRPr="00200801">
        <w:rPr>
          <w:rFonts w:ascii="Times New Roman" w:hAnsi="Times New Roman" w:cs="Times New Roman"/>
        </w:rPr>
        <w:t xml:space="preserve">torsional </w:t>
      </w:r>
      <w:proofErr w:type="spellStart"/>
      <w:r w:rsidR="001F197B" w:rsidRPr="00200801">
        <w:rPr>
          <w:rFonts w:ascii="Times New Roman" w:hAnsi="Times New Roman" w:cs="Times New Roman"/>
        </w:rPr>
        <w:t>receptances</w:t>
      </w:r>
      <w:proofErr w:type="spellEnd"/>
      <w:r w:rsidR="001F197B" w:rsidRPr="00200801">
        <w:rPr>
          <w:rFonts w:ascii="Times New Roman" w:hAnsi="Times New Roman" w:cs="Times New Roman" w:hint="eastAsia"/>
        </w:rPr>
        <w:t xml:space="preserve"> </w:t>
      </w:r>
      <w:r w:rsidR="001F197B" w:rsidRPr="00200801">
        <w:rPr>
          <w:rFonts w:ascii="Times New Roman" w:hAnsi="Times New Roman" w:cs="Times New Roman"/>
        </w:rPr>
        <w:object w:dxaOrig="580" w:dyaOrig="380">
          <v:shape id="_x0000_i1045" type="#_x0000_t75" style="width:28.95pt;height:19.3pt" o:ole="">
            <v:imagedata r:id="rId50" o:title=""/>
          </v:shape>
          <o:OLEObject Type="Embed" ProgID="Equation.DSMT4" ShapeID="_x0000_i1045" DrawAspect="Content" ObjectID="_1572263521" r:id="rId51"/>
        </w:object>
      </w:r>
      <w:r w:rsidR="00251EF3" w:rsidRPr="00200801">
        <w:rPr>
          <w:rFonts w:ascii="Times New Roman" w:hAnsi="Times New Roman" w:cs="Times New Roman" w:hint="eastAsia"/>
        </w:rPr>
        <w:t xml:space="preserve">is </w:t>
      </w:r>
      <w:r w:rsidR="00564EEF" w:rsidRPr="00200801">
        <w:rPr>
          <w:rFonts w:ascii="Times New Roman" w:hAnsi="Times New Roman" w:cs="Times New Roman"/>
        </w:rPr>
        <w:t>found</w:t>
      </w:r>
      <w:r w:rsidR="001F197B" w:rsidRPr="00200801">
        <w:rPr>
          <w:rFonts w:ascii="Times New Roman" w:hAnsi="Times New Roman" w:cs="Times New Roman" w:hint="eastAsia"/>
        </w:rPr>
        <w:t>. Therefore, Eq</w:t>
      </w:r>
      <w:proofErr w:type="gramStart"/>
      <w:r w:rsidR="001F197B" w:rsidRPr="00200801">
        <w:rPr>
          <w:rFonts w:ascii="Times New Roman" w:hAnsi="Times New Roman" w:cs="Times New Roman" w:hint="eastAsia"/>
        </w:rPr>
        <w:t>.(</w:t>
      </w:r>
      <w:proofErr w:type="gramEnd"/>
      <w:r w:rsidR="001F197B" w:rsidRPr="00200801">
        <w:rPr>
          <w:rFonts w:ascii="Times New Roman" w:hAnsi="Times New Roman" w:cs="Times New Roman" w:hint="eastAsia"/>
        </w:rPr>
        <w:t>5)</w:t>
      </w:r>
      <w:r w:rsidR="0027090B" w:rsidRPr="00200801">
        <w:rPr>
          <w:rFonts w:ascii="Times New Roman" w:hAnsi="Times New Roman" w:cs="Times New Roman"/>
        </w:rPr>
        <w:t xml:space="preserve"> </w:t>
      </w:r>
      <w:r w:rsidR="00A360A8" w:rsidRPr="00200801">
        <w:rPr>
          <w:rFonts w:ascii="Times New Roman" w:hAnsi="Times New Roman" w:cs="Times New Roman"/>
        </w:rPr>
        <w:t>can be rewritten as</w:t>
      </w:r>
    </w:p>
    <w:p w:rsidR="000E0859" w:rsidRPr="00200801" w:rsidRDefault="00235790" w:rsidP="00200801">
      <w:pPr>
        <w:tabs>
          <w:tab w:val="center" w:pos="4536"/>
          <w:tab w:val="left" w:pos="8364"/>
        </w:tabs>
        <w:spacing w:line="240" w:lineRule="auto"/>
        <w:jc w:val="right"/>
        <w:textAlignment w:val="center"/>
        <w:rPr>
          <w:rFonts w:ascii="Times New Roman" w:hAnsi="Times New Roman" w:cs="Times New Roman"/>
          <w:color w:val="943634" w:themeColor="accent2" w:themeShade="BF"/>
        </w:rPr>
      </w:pPr>
      <w:r w:rsidRPr="00200801">
        <w:rPr>
          <w:rFonts w:ascii="Times New Roman" w:hAnsi="Times New Roman" w:cs="Times New Roman" w:hint="eastAsia"/>
        </w:rPr>
        <w:tab/>
      </w:r>
      <w:bookmarkStart w:id="93" w:name="OLE_LINK274"/>
      <w:bookmarkStart w:id="94" w:name="OLE_LINK275"/>
      <w:bookmarkStart w:id="95" w:name="OLE_LINK281"/>
      <w:bookmarkStart w:id="96" w:name="OLE_LINK284"/>
      <w:r w:rsidR="006A74D5" w:rsidRPr="00200801">
        <w:rPr>
          <w:rFonts w:ascii="Times New Roman" w:hAnsi="Times New Roman" w:cs="Times New Roman"/>
        </w:rPr>
        <w:object w:dxaOrig="2900" w:dyaOrig="440">
          <v:shape id="_x0000_i1046" type="#_x0000_t75" style="width:147.2pt;height:23.8pt" o:ole="">
            <v:imagedata r:id="rId52" o:title=""/>
          </v:shape>
          <o:OLEObject Type="Embed" ProgID="Equation.DSMT4" ShapeID="_x0000_i1046" DrawAspect="Content" ObjectID="_1572263522" r:id="rId53"/>
        </w:object>
      </w:r>
      <w:bookmarkEnd w:id="93"/>
      <w:bookmarkEnd w:id="94"/>
      <w:bookmarkEnd w:id="95"/>
      <w:bookmarkEnd w:id="96"/>
      <w:r w:rsidRPr="00200801">
        <w:rPr>
          <w:rFonts w:ascii="Times New Roman" w:hAnsi="Times New Roman" w:cs="Times New Roman" w:hint="eastAsia"/>
        </w:rPr>
        <w:tab/>
      </w:r>
      <w:r w:rsidRPr="00200801">
        <w:rPr>
          <w:rFonts w:ascii="Times New Roman" w:hAnsi="Times New Roman" w:cs="Times New Roman"/>
        </w:rPr>
        <w:t xml:space="preserve"> (</w:t>
      </w:r>
      <w:r w:rsidR="00251EF3" w:rsidRPr="00200801">
        <w:rPr>
          <w:rFonts w:ascii="Times New Roman" w:hAnsi="Times New Roman" w:cs="Times New Roman" w:hint="eastAsia"/>
        </w:rPr>
        <w:t>9</w:t>
      </w:r>
      <w:r w:rsidRPr="00200801">
        <w:rPr>
          <w:rFonts w:ascii="Times New Roman" w:hAnsi="Times New Roman" w:cs="Times New Roman"/>
        </w:rPr>
        <w:t>)</w:t>
      </w:r>
    </w:p>
    <w:p w:rsidR="003F4C44" w:rsidRPr="00200801" w:rsidRDefault="003F4C44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>For the sake of convenience in presenting the method and without losing generality, it is assumed</w:t>
      </w:r>
      <w:r w:rsidR="00564EEF" w:rsidRPr="00200801">
        <w:rPr>
          <w:rFonts w:ascii="Times New Roman" w:hAnsi="Times New Roman" w:cs="Times New Roman"/>
        </w:rPr>
        <w:t xml:space="preserve"> that</w:t>
      </w:r>
      <w:r w:rsidRPr="00200801">
        <w:rPr>
          <w:rFonts w:ascii="Times New Roman" w:hAnsi="Times New Roman" w:cs="Times New Roman"/>
        </w:rPr>
        <w:t xml:space="preserve"> the structural modifications are to be made to the last few </w:t>
      </w:r>
      <w:proofErr w:type="spellStart"/>
      <w:r w:rsidRPr="00200801">
        <w:rPr>
          <w:rFonts w:ascii="Times New Roman" w:hAnsi="Times New Roman" w:cs="Times New Roman"/>
        </w:rPr>
        <w:t>DoFs</w:t>
      </w:r>
      <w:proofErr w:type="spellEnd"/>
      <w:r w:rsidRPr="00200801">
        <w:rPr>
          <w:rFonts w:ascii="Times New Roman" w:hAnsi="Times New Roman" w:cs="Times New Roman"/>
        </w:rPr>
        <w:t xml:space="preserve">.  Then </w:t>
      </w:r>
      <w:r w:rsidR="000F5476" w:rsidRPr="00200801">
        <w:rPr>
          <w:rFonts w:ascii="Symbol" w:hAnsi="Symbol" w:cs="Times New Roman"/>
        </w:rPr>
        <w:t></w:t>
      </w:r>
      <w:r w:rsidR="000F5476" w:rsidRPr="00200801">
        <w:rPr>
          <w:rFonts w:ascii="Times New Roman" w:hAnsi="Times New Roman" w:cs="Times New Roman"/>
          <w:b/>
        </w:rPr>
        <w:t>M</w:t>
      </w:r>
      <w:r w:rsidRPr="00200801">
        <w:rPr>
          <w:rFonts w:ascii="Times New Roman" w:hAnsi="Times New Roman" w:cs="Times New Roman"/>
        </w:rPr>
        <w:t xml:space="preserve"> and </w:t>
      </w:r>
      <w:r w:rsidR="000F5476" w:rsidRPr="00200801">
        <w:rPr>
          <w:rFonts w:ascii="Symbol" w:hAnsi="Symbol" w:cs="Times New Roman"/>
        </w:rPr>
        <w:t></w:t>
      </w:r>
      <w:r w:rsidR="000F5476" w:rsidRPr="00200801">
        <w:rPr>
          <w:rFonts w:ascii="Times New Roman" w:hAnsi="Times New Roman" w:cs="Times New Roman"/>
          <w:b/>
        </w:rPr>
        <w:t>K</w:t>
      </w:r>
      <w:r w:rsidRPr="00200801">
        <w:rPr>
          <w:rFonts w:ascii="Times New Roman" w:hAnsi="Times New Roman" w:cs="Times New Roman"/>
        </w:rPr>
        <w:t xml:space="preserve"> have only non-zero elements in those rows and columns corresponding to the modified </w:t>
      </w:r>
      <w:proofErr w:type="spellStart"/>
      <w:r w:rsidRPr="00200801">
        <w:rPr>
          <w:rFonts w:ascii="Times New Roman" w:hAnsi="Times New Roman" w:cs="Times New Roman"/>
        </w:rPr>
        <w:t>DoFs</w:t>
      </w:r>
      <w:proofErr w:type="spellEnd"/>
      <w:r w:rsidRPr="00200801">
        <w:rPr>
          <w:rFonts w:ascii="Times New Roman" w:hAnsi="Times New Roman" w:cs="Times New Roman"/>
        </w:rPr>
        <w:t xml:space="preserve">. As a result, </w:t>
      </w:r>
    </w:p>
    <w:p w:rsidR="00524ACD" w:rsidRPr="00200801" w:rsidRDefault="00E338C3" w:rsidP="00200801">
      <w:pPr>
        <w:tabs>
          <w:tab w:val="center" w:pos="4536"/>
          <w:tab w:val="left" w:pos="8364"/>
        </w:tabs>
        <w:spacing w:line="240" w:lineRule="auto"/>
        <w:jc w:val="right"/>
        <w:textAlignment w:val="center"/>
        <w:rPr>
          <w:rFonts w:ascii="Times New Roman" w:hAnsi="Times New Roman" w:cs="Times New Roman"/>
        </w:rPr>
      </w:pPr>
      <w:bookmarkStart w:id="97" w:name="OLE_LINK287"/>
      <w:bookmarkStart w:id="98" w:name="OLE_LINK288"/>
      <w:r w:rsidRPr="00200801">
        <w:rPr>
          <w:rFonts w:ascii="Times New Roman" w:hAnsi="Times New Roman" w:cs="Times New Roman" w:hint="eastAsia"/>
          <w:color w:val="0070C0"/>
        </w:rPr>
        <w:tab/>
      </w:r>
      <w:bookmarkStart w:id="99" w:name="OLE_LINK285"/>
      <w:bookmarkStart w:id="100" w:name="OLE_LINK286"/>
      <w:r w:rsidR="002F7E93" w:rsidRPr="00200801">
        <w:rPr>
          <w:rFonts w:ascii="Times New Roman" w:hAnsi="Times New Roman" w:cs="Times New Roman"/>
        </w:rPr>
        <w:object w:dxaOrig="2260" w:dyaOrig="2520">
          <v:shape id="_x0000_i1047" type="#_x0000_t75" style="width:114.45pt;height:137.55pt" o:ole="">
            <v:imagedata r:id="rId54" o:title=""/>
          </v:shape>
          <o:OLEObject Type="Embed" ProgID="Equation.DSMT4" ShapeID="_x0000_i1047" DrawAspect="Content" ObjectID="_1572263523" r:id="rId55"/>
        </w:object>
      </w:r>
      <w:bookmarkEnd w:id="99"/>
      <w:bookmarkEnd w:id="100"/>
      <w:r w:rsidRPr="00200801">
        <w:rPr>
          <w:rFonts w:ascii="Times New Roman" w:hAnsi="Times New Roman" w:cs="Times New Roman" w:hint="eastAsia"/>
          <w:color w:val="0070C0"/>
        </w:rPr>
        <w:tab/>
      </w:r>
      <w:r w:rsidR="00524ACD" w:rsidRPr="00D308F8">
        <w:rPr>
          <w:rFonts w:ascii="Times New Roman" w:hAnsi="Times New Roman" w:cs="Times New Roman"/>
          <w:color w:val="FF0000"/>
        </w:rPr>
        <w:t>(10)</w:t>
      </w:r>
    </w:p>
    <w:bookmarkEnd w:id="97"/>
    <w:bookmarkEnd w:id="98"/>
    <w:p w:rsidR="00524ACD" w:rsidRPr="00200801" w:rsidRDefault="00524ACD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proofErr w:type="gramStart"/>
      <w:r w:rsidRPr="00200801">
        <w:rPr>
          <w:rFonts w:ascii="Times New Roman" w:hAnsi="Times New Roman" w:cs="Times New Roman"/>
        </w:rPr>
        <w:t>where</w:t>
      </w:r>
      <w:bookmarkStart w:id="101" w:name="OLE_LINK29"/>
      <w:proofErr w:type="gramEnd"/>
      <w:r w:rsidRPr="00200801">
        <w:rPr>
          <w:rFonts w:ascii="Times New Roman" w:hAnsi="Times New Roman" w:cs="Times New Roman"/>
        </w:rPr>
        <w:t xml:space="preserve"> </w:t>
      </w:r>
      <w:r w:rsidRPr="00200801">
        <w:rPr>
          <w:rFonts w:ascii="Times New Roman" w:hAnsi="Times New Roman" w:cs="Times New Roman"/>
          <w:i/>
        </w:rPr>
        <w:t>x</w:t>
      </w:r>
      <w:r w:rsidRPr="00200801">
        <w:rPr>
          <w:rFonts w:ascii="Times New Roman" w:hAnsi="Times New Roman" w:cs="Times New Roman"/>
        </w:rPr>
        <w:t xml:space="preserve"> denotes non-zero terms</w:t>
      </w:r>
      <w:bookmarkEnd w:id="101"/>
      <w:r w:rsidRPr="00200801">
        <w:rPr>
          <w:rFonts w:ascii="Times New Roman" w:hAnsi="Times New Roman" w:cs="Times New Roman"/>
        </w:rPr>
        <w:t xml:space="preserve">, which correspond to the modified </w:t>
      </w:r>
      <w:proofErr w:type="spellStart"/>
      <w:r w:rsidRPr="00200801">
        <w:rPr>
          <w:rFonts w:ascii="Times New Roman" w:hAnsi="Times New Roman" w:cs="Times New Roman"/>
        </w:rPr>
        <w:t>DoFs</w:t>
      </w:r>
      <w:proofErr w:type="spellEnd"/>
      <w:r w:rsidRPr="00200801">
        <w:rPr>
          <w:rFonts w:ascii="Times New Roman" w:hAnsi="Times New Roman" w:cs="Times New Roman"/>
        </w:rPr>
        <w:t xml:space="preserve"> and involve the products of the modifications and modal displacements at only </w:t>
      </w:r>
      <w:r w:rsidR="00564EEF" w:rsidRPr="00200801">
        <w:rPr>
          <w:rFonts w:ascii="Times New Roman" w:hAnsi="Times New Roman" w:cs="Times New Roman"/>
        </w:rPr>
        <w:t xml:space="preserve">those </w:t>
      </w:r>
      <w:r w:rsidRPr="00200801">
        <w:rPr>
          <w:rFonts w:ascii="Times New Roman" w:hAnsi="Times New Roman" w:cs="Times New Roman"/>
        </w:rPr>
        <w:t xml:space="preserve">modified </w:t>
      </w:r>
      <w:proofErr w:type="spellStart"/>
      <w:r w:rsidRPr="00200801">
        <w:rPr>
          <w:rFonts w:ascii="Times New Roman" w:hAnsi="Times New Roman" w:cs="Times New Roman"/>
        </w:rPr>
        <w:t>DoFs</w:t>
      </w:r>
      <w:proofErr w:type="spellEnd"/>
      <w:r w:rsidRPr="00200801">
        <w:rPr>
          <w:rFonts w:ascii="Times New Roman" w:hAnsi="Times New Roman" w:cs="Times New Roman"/>
        </w:rPr>
        <w:t xml:space="preserve">. </w:t>
      </w:r>
    </w:p>
    <w:p w:rsidR="00524ACD" w:rsidRPr="00200801" w:rsidRDefault="008C493A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 xml:space="preserve">Consequently, the </w:t>
      </w:r>
      <w:proofErr w:type="spellStart"/>
      <w:r w:rsidRPr="00200801">
        <w:rPr>
          <w:rFonts w:ascii="Times New Roman" w:hAnsi="Times New Roman" w:cs="Times New Roman"/>
          <w:i/>
        </w:rPr>
        <w:t>i</w:t>
      </w:r>
      <w:r w:rsidRPr="00200801">
        <w:rPr>
          <w:rFonts w:ascii="Times New Roman" w:hAnsi="Times New Roman" w:cs="Times New Roman"/>
        </w:rPr>
        <w:t>th</w:t>
      </w:r>
      <w:proofErr w:type="spellEnd"/>
      <w:r w:rsidRPr="00200801">
        <w:rPr>
          <w:rFonts w:ascii="Times New Roman" w:hAnsi="Times New Roman" w:cs="Times New Roman"/>
        </w:rPr>
        <w:t xml:space="preserve"> row of Eq. (9) can be written as</w:t>
      </w:r>
    </w:p>
    <w:bookmarkStart w:id="102" w:name="OLE_LINK276"/>
    <w:bookmarkStart w:id="103" w:name="OLE_LINK277"/>
    <w:p w:rsidR="008C493A" w:rsidRPr="00200801" w:rsidRDefault="00832B06" w:rsidP="00200801">
      <w:pPr>
        <w:tabs>
          <w:tab w:val="center" w:pos="4536"/>
          <w:tab w:val="left" w:pos="8364"/>
        </w:tabs>
        <w:spacing w:line="240" w:lineRule="auto"/>
        <w:jc w:val="right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  <w:color w:val="0070C0"/>
        </w:rPr>
        <w:object w:dxaOrig="2040" w:dyaOrig="540">
          <v:shape id="_x0000_i1048" type="#_x0000_t75" style="width:102.85pt;height:29.55pt" o:ole="">
            <v:imagedata r:id="rId56" o:title=""/>
          </v:shape>
          <o:OLEObject Type="Embed" ProgID="Equation.DSMT4" ShapeID="_x0000_i1048" DrawAspect="Content" ObjectID="_1572263524" r:id="rId57"/>
        </w:object>
      </w:r>
      <w:bookmarkEnd w:id="102"/>
      <w:bookmarkEnd w:id="103"/>
      <w:r w:rsidR="00E338C3" w:rsidRPr="00200801">
        <w:rPr>
          <w:rFonts w:ascii="Times New Roman" w:hAnsi="Times New Roman" w:cs="Times New Roman" w:hint="eastAsia"/>
          <w:color w:val="0070C0"/>
        </w:rPr>
        <w:tab/>
      </w:r>
      <w:r w:rsidR="00E338C3" w:rsidRPr="00200801">
        <w:rPr>
          <w:rFonts w:ascii="Times New Roman" w:hAnsi="Times New Roman" w:cs="Times New Roman"/>
        </w:rPr>
        <w:t xml:space="preserve"> </w:t>
      </w:r>
      <w:r w:rsidR="008C493A" w:rsidRPr="00200801">
        <w:rPr>
          <w:rFonts w:ascii="Times New Roman" w:hAnsi="Times New Roman" w:cs="Times New Roman"/>
        </w:rPr>
        <w:t>(11)</w:t>
      </w:r>
    </w:p>
    <w:p w:rsidR="00564EEF" w:rsidRPr="00200801" w:rsidRDefault="008C493A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proofErr w:type="gramStart"/>
      <w:r w:rsidRPr="00200801">
        <w:rPr>
          <w:rFonts w:ascii="Times New Roman" w:hAnsi="Times New Roman" w:cs="Times New Roman"/>
        </w:rPr>
        <w:lastRenderedPageBreak/>
        <w:t>where</w:t>
      </w:r>
      <w:proofErr w:type="gramEnd"/>
      <w:r w:rsidRPr="00200801">
        <w:rPr>
          <w:rFonts w:ascii="Times New Roman" w:hAnsi="Times New Roman" w:cs="Times New Roman"/>
        </w:rPr>
        <w:t xml:space="preserve"> </w:t>
      </w:r>
      <w:r w:rsidRPr="00200801">
        <w:rPr>
          <w:rFonts w:ascii="Times New Roman" w:hAnsi="Times New Roman" w:cs="Times New Roman"/>
          <w:i/>
        </w:rPr>
        <w:t>j</w:t>
      </w:r>
      <w:r w:rsidRPr="00200801">
        <w:rPr>
          <w:rFonts w:ascii="Times New Roman" w:hAnsi="Times New Roman" w:cs="Times New Roman"/>
        </w:rPr>
        <w:t xml:space="preserve"> denotes the </w:t>
      </w:r>
      <w:bookmarkStart w:id="104" w:name="OLE_LINK11"/>
      <w:bookmarkStart w:id="105" w:name="OLE_LINK28"/>
      <w:r w:rsidRPr="00200801">
        <w:rPr>
          <w:rFonts w:ascii="Times New Roman" w:hAnsi="Times New Roman" w:cs="Times New Roman"/>
        </w:rPr>
        <w:t xml:space="preserve">modified (last few) </w:t>
      </w:r>
      <w:proofErr w:type="spellStart"/>
      <w:r w:rsidRPr="00200801">
        <w:rPr>
          <w:rFonts w:ascii="Times New Roman" w:hAnsi="Times New Roman" w:cs="Times New Roman"/>
        </w:rPr>
        <w:t>DoFs</w:t>
      </w:r>
      <w:proofErr w:type="spellEnd"/>
      <w:r w:rsidRPr="00200801">
        <w:rPr>
          <w:rFonts w:ascii="Times New Roman" w:hAnsi="Times New Roman" w:cs="Times New Roman"/>
        </w:rPr>
        <w:t xml:space="preserve">.  </w:t>
      </w:r>
    </w:p>
    <w:p w:rsidR="008C493A" w:rsidRPr="00200801" w:rsidRDefault="008C493A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 xml:space="preserve">Equation (11) is worth a close examination. If certain </w:t>
      </w:r>
      <w:proofErr w:type="spellStart"/>
      <w:r w:rsidRPr="00200801">
        <w:rPr>
          <w:rFonts w:ascii="Times New Roman" w:hAnsi="Times New Roman" w:cs="Times New Roman"/>
          <w:i/>
        </w:rPr>
        <w:t>i</w:t>
      </w:r>
      <w:proofErr w:type="spellEnd"/>
      <w:r w:rsidRPr="00200801">
        <w:rPr>
          <w:rFonts w:ascii="Times New Roman" w:hAnsi="Times New Roman" w:cs="Times New Roman"/>
        </w:rPr>
        <w:t xml:space="preserve"> modal displacements </w:t>
      </w:r>
      <w:r w:rsidR="00EC7756" w:rsidRPr="00200801">
        <w:rPr>
          <w:rFonts w:ascii="Times New Roman" w:hAnsi="Times New Roman" w:cs="Times New Roman"/>
        </w:rPr>
        <w:t xml:space="preserve">of </w:t>
      </w:r>
      <w:r w:rsidRPr="00200801">
        <w:rPr>
          <w:rFonts w:ascii="Times New Roman" w:hAnsi="Times New Roman" w:cs="Times New Roman"/>
        </w:rPr>
        <w:t>a mode are to be assigned certain values</w:t>
      </w:r>
      <w:r w:rsidR="0072762F" w:rsidRPr="00200801">
        <w:rPr>
          <w:rFonts w:ascii="Times New Roman" w:hAnsi="Times New Roman" w:cs="Times New Roman"/>
        </w:rPr>
        <w:t xml:space="preserve">, equation (1) reveals that </w:t>
      </w:r>
      <w:bookmarkStart w:id="106" w:name="OLE_LINK78"/>
      <w:bookmarkStart w:id="107" w:name="OLE_LINK88"/>
      <w:bookmarkStart w:id="108" w:name="OLE_LINK116"/>
      <w:r w:rsidR="0072762F" w:rsidRPr="00200801">
        <w:rPr>
          <w:rFonts w:ascii="Times New Roman" w:hAnsi="Times New Roman" w:cs="Times New Roman"/>
        </w:rPr>
        <w:t xml:space="preserve">only the </w:t>
      </w:r>
      <w:r w:rsidR="0072762F" w:rsidRPr="00200801">
        <w:rPr>
          <w:rFonts w:ascii="Times New Roman" w:hAnsi="Times New Roman" w:cs="Times New Roman"/>
          <w:b/>
        </w:rPr>
        <w:t>H</w:t>
      </w:r>
      <w:r w:rsidR="0072762F" w:rsidRPr="00200801">
        <w:rPr>
          <w:rFonts w:ascii="Times New Roman" w:hAnsi="Times New Roman" w:cs="Times New Roman"/>
        </w:rPr>
        <w:t xml:space="preserve"> elements in those</w:t>
      </w:r>
      <w:bookmarkStart w:id="109" w:name="OLE_LINK32"/>
      <w:r w:rsidR="0072762F" w:rsidRPr="00200801">
        <w:rPr>
          <w:rFonts w:ascii="Times New Roman" w:hAnsi="Times New Roman" w:cs="Times New Roman"/>
        </w:rPr>
        <w:t xml:space="preserve"> </w:t>
      </w:r>
      <w:proofErr w:type="spellStart"/>
      <w:r w:rsidR="0072762F" w:rsidRPr="00200801">
        <w:rPr>
          <w:rFonts w:ascii="Times New Roman" w:hAnsi="Times New Roman" w:cs="Times New Roman"/>
          <w:i/>
        </w:rPr>
        <w:t>i</w:t>
      </w:r>
      <w:proofErr w:type="spellEnd"/>
      <w:r w:rsidR="0072762F" w:rsidRPr="00200801">
        <w:rPr>
          <w:rFonts w:ascii="Times New Roman" w:hAnsi="Times New Roman" w:cs="Times New Roman"/>
        </w:rPr>
        <w:t xml:space="preserve"> r</w:t>
      </w:r>
      <w:bookmarkEnd w:id="109"/>
      <w:r w:rsidR="0072762F" w:rsidRPr="00200801">
        <w:rPr>
          <w:rFonts w:ascii="Times New Roman" w:hAnsi="Times New Roman" w:cs="Times New Roman"/>
        </w:rPr>
        <w:t xml:space="preserve">ows and </w:t>
      </w:r>
      <w:r w:rsidR="0072762F" w:rsidRPr="00200801">
        <w:rPr>
          <w:rFonts w:ascii="Times New Roman" w:hAnsi="Times New Roman" w:cs="Times New Roman"/>
          <w:i/>
        </w:rPr>
        <w:t>j</w:t>
      </w:r>
      <w:r w:rsidR="0072762F" w:rsidRPr="00200801">
        <w:rPr>
          <w:rFonts w:ascii="Times New Roman" w:hAnsi="Times New Roman" w:cs="Times New Roman"/>
        </w:rPr>
        <w:t xml:space="preserve"> columns are required, which means only </w:t>
      </w:r>
      <w:proofErr w:type="spellStart"/>
      <w:r w:rsidR="0072762F" w:rsidRPr="00200801">
        <w:rPr>
          <w:rFonts w:ascii="Times New Roman" w:hAnsi="Times New Roman" w:cs="Times New Roman"/>
          <w:i/>
        </w:rPr>
        <w:t>i</w:t>
      </w:r>
      <w:r w:rsidR="0072762F" w:rsidRPr="00200801">
        <w:rPr>
          <w:rFonts w:ascii="Times New Roman" w:hAnsi="Times New Roman" w:cs="Times New Roman"/>
        </w:rPr>
        <w:t>×</w:t>
      </w:r>
      <w:r w:rsidR="0072762F" w:rsidRPr="00200801">
        <w:rPr>
          <w:rFonts w:ascii="Times New Roman" w:hAnsi="Times New Roman" w:cs="Times New Roman"/>
          <w:i/>
        </w:rPr>
        <w:t>j</w:t>
      </w:r>
      <w:proofErr w:type="spellEnd"/>
      <w:r w:rsidR="0072762F" w:rsidRPr="00200801">
        <w:rPr>
          <w:rFonts w:ascii="Times New Roman" w:hAnsi="Times New Roman" w:cs="Times New Roman"/>
        </w:rPr>
        <w:t xml:space="preserve"> number of </w:t>
      </w:r>
      <w:r w:rsidR="0072762F" w:rsidRPr="00200801">
        <w:rPr>
          <w:rFonts w:ascii="Times New Roman" w:hAnsi="Times New Roman" w:cs="Times New Roman"/>
          <w:b/>
        </w:rPr>
        <w:t>H</w:t>
      </w:r>
      <w:r w:rsidR="0072762F" w:rsidRPr="00200801">
        <w:rPr>
          <w:rFonts w:ascii="Times New Roman" w:hAnsi="Times New Roman" w:cs="Times New Roman"/>
        </w:rPr>
        <w:t xml:space="preserve"> elements</w:t>
      </w:r>
      <w:bookmarkEnd w:id="106"/>
      <w:bookmarkEnd w:id="107"/>
      <w:bookmarkEnd w:id="108"/>
      <w:r w:rsidR="0072762F" w:rsidRPr="00200801">
        <w:rPr>
          <w:rFonts w:ascii="Times New Roman" w:hAnsi="Times New Roman" w:cs="Times New Roman"/>
        </w:rPr>
        <w:t>,</w:t>
      </w:r>
      <w:bookmarkEnd w:id="104"/>
      <w:bookmarkEnd w:id="105"/>
      <w:r w:rsidR="0072762F" w:rsidRPr="00200801">
        <w:rPr>
          <w:rFonts w:ascii="Times New Roman" w:hAnsi="Times New Roman" w:cs="Times New Roman"/>
        </w:rPr>
        <w:t xml:space="preserve"> which can be a very small number even for a very complicated structure.  </w:t>
      </w:r>
      <w:proofErr w:type="gramStart"/>
      <w:r w:rsidR="0072762F" w:rsidRPr="00200801">
        <w:rPr>
          <w:rFonts w:ascii="Times New Roman" w:hAnsi="Times New Roman" w:cs="Times New Roman"/>
          <w:i/>
        </w:rPr>
        <w:t>j</w:t>
      </w:r>
      <w:proofErr w:type="gramEnd"/>
      <w:r w:rsidR="0072762F" w:rsidRPr="00200801">
        <w:rPr>
          <w:rFonts w:ascii="Times New Roman" w:hAnsi="Times New Roman" w:cs="Times New Roman"/>
        </w:rPr>
        <w:t xml:space="preserve"> should be those locations where structural modifications are allowed and easy to do, while </w:t>
      </w:r>
      <w:proofErr w:type="spellStart"/>
      <w:r w:rsidR="0072762F" w:rsidRPr="00200801">
        <w:rPr>
          <w:rFonts w:ascii="Times New Roman" w:hAnsi="Times New Roman" w:cs="Times New Roman"/>
          <w:i/>
        </w:rPr>
        <w:t>i</w:t>
      </w:r>
      <w:proofErr w:type="spellEnd"/>
      <w:r w:rsidR="0072762F" w:rsidRPr="00200801">
        <w:rPr>
          <w:rFonts w:ascii="Times New Roman" w:hAnsi="Times New Roman" w:cs="Times New Roman"/>
        </w:rPr>
        <w:t xml:space="preserve"> should be either some interesting locations of the structure where the modal displacements need to take certain specified values, or </w:t>
      </w:r>
      <w:r w:rsidR="001D7132" w:rsidRPr="00200801">
        <w:rPr>
          <w:rFonts w:ascii="Times New Roman" w:hAnsi="Times New Roman" w:cs="Times New Roman"/>
        </w:rPr>
        <w:t>any</w:t>
      </w:r>
      <w:r w:rsidR="0072762F" w:rsidRPr="00200801">
        <w:rPr>
          <w:rFonts w:ascii="Times New Roman" w:hAnsi="Times New Roman" w:cs="Times New Roman"/>
        </w:rPr>
        <w:t xml:space="preserve"> </w:t>
      </w:r>
      <w:r w:rsidR="001D7132" w:rsidRPr="00200801">
        <w:rPr>
          <w:rFonts w:ascii="Times New Roman" w:hAnsi="Times New Roman" w:cs="Times New Roman"/>
        </w:rPr>
        <w:t xml:space="preserve">convenient </w:t>
      </w:r>
      <w:proofErr w:type="spellStart"/>
      <w:r w:rsidR="0072762F" w:rsidRPr="00200801">
        <w:rPr>
          <w:rFonts w:ascii="Times New Roman" w:hAnsi="Times New Roman" w:cs="Times New Roman"/>
        </w:rPr>
        <w:t>DoFs</w:t>
      </w:r>
      <w:proofErr w:type="spellEnd"/>
      <w:r w:rsidR="0072762F" w:rsidRPr="00200801">
        <w:rPr>
          <w:rFonts w:ascii="Times New Roman" w:hAnsi="Times New Roman" w:cs="Times New Roman"/>
        </w:rPr>
        <w:t xml:space="preserve"> if there are not particular interesting locations.  For different modes, assigned modal displacements could </w:t>
      </w:r>
      <w:r w:rsidR="001D7132" w:rsidRPr="00200801">
        <w:rPr>
          <w:rFonts w:ascii="Times New Roman" w:hAnsi="Times New Roman" w:cs="Times New Roman"/>
        </w:rPr>
        <w:t xml:space="preserve">even be </w:t>
      </w:r>
      <w:r w:rsidR="0072762F" w:rsidRPr="00200801">
        <w:rPr>
          <w:rFonts w:ascii="Times New Roman" w:hAnsi="Times New Roman" w:cs="Times New Roman"/>
        </w:rPr>
        <w:t xml:space="preserve">at different locations. It should be pointed out that for certain assigned frequencies and associated modes, there is no guarantee that there is a solution or a unique solution.  </w:t>
      </w:r>
    </w:p>
    <w:p w:rsidR="00C14F53" w:rsidRPr="00200801" w:rsidRDefault="00C14F53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 xml:space="preserve">The </w:t>
      </w:r>
      <w:proofErr w:type="spellStart"/>
      <w:r w:rsidRPr="00200801">
        <w:rPr>
          <w:rFonts w:ascii="Times New Roman" w:hAnsi="Times New Roman" w:cs="Times New Roman"/>
        </w:rPr>
        <w:t>eigenstructure</w:t>
      </w:r>
      <w:proofErr w:type="spellEnd"/>
      <w:r w:rsidRPr="00200801">
        <w:rPr>
          <w:rFonts w:ascii="Times New Roman" w:hAnsi="Times New Roman" w:cs="Times New Roman"/>
        </w:rPr>
        <w:t xml:space="preserve"> assignment problem can </w:t>
      </w:r>
      <w:r w:rsidR="00235790" w:rsidRPr="00200801">
        <w:rPr>
          <w:rFonts w:ascii="Times New Roman" w:hAnsi="Times New Roman" w:cs="Times New Roman" w:hint="eastAsia"/>
        </w:rPr>
        <w:t xml:space="preserve">finally </w:t>
      </w:r>
      <w:r w:rsidRPr="00200801">
        <w:rPr>
          <w:rFonts w:ascii="Times New Roman" w:hAnsi="Times New Roman" w:cs="Times New Roman"/>
        </w:rPr>
        <w:t>be cast as</w:t>
      </w:r>
    </w:p>
    <w:p w:rsidR="00C14F53" w:rsidRPr="00200801" w:rsidRDefault="003954FB" w:rsidP="00200801">
      <w:pPr>
        <w:tabs>
          <w:tab w:val="center" w:pos="4536"/>
          <w:tab w:val="left" w:pos="8364"/>
        </w:tabs>
        <w:spacing w:line="240" w:lineRule="auto"/>
        <w:jc w:val="right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 w:hint="eastAsia"/>
        </w:rPr>
        <w:tab/>
      </w:r>
      <w:r w:rsidR="00E338C3" w:rsidRPr="00200801">
        <w:rPr>
          <w:rFonts w:ascii="Times New Roman" w:hAnsi="Times New Roman" w:cs="Times New Roman"/>
        </w:rPr>
        <w:object w:dxaOrig="4360" w:dyaOrig="720">
          <v:shape id="_x0000_i1049" type="#_x0000_t75" style="width:219.2pt;height:37.95pt" o:ole="">
            <v:imagedata r:id="rId58" o:title=""/>
          </v:shape>
          <o:OLEObject Type="Embed" ProgID="Equation.DSMT4" ShapeID="_x0000_i1049" DrawAspect="Content" ObjectID="_1572263525" r:id="rId59"/>
        </w:object>
      </w:r>
      <w:r w:rsidRPr="00200801">
        <w:rPr>
          <w:rFonts w:ascii="Times New Roman" w:hAnsi="Times New Roman" w:cs="Times New Roman" w:hint="eastAsia"/>
        </w:rPr>
        <w:tab/>
      </w:r>
      <w:r w:rsidR="00C14F53" w:rsidRPr="00200801">
        <w:rPr>
          <w:rFonts w:ascii="Times New Roman" w:hAnsi="Times New Roman" w:cs="Times New Roman"/>
        </w:rPr>
        <w:t xml:space="preserve"> (</w:t>
      </w:r>
      <w:r w:rsidR="00312193" w:rsidRPr="00200801">
        <w:rPr>
          <w:rFonts w:ascii="Times New Roman" w:hAnsi="Times New Roman" w:cs="Times New Roman"/>
        </w:rPr>
        <w:t>1</w:t>
      </w:r>
      <w:r w:rsidR="00832B06" w:rsidRPr="00200801">
        <w:rPr>
          <w:rFonts w:ascii="Times New Roman" w:hAnsi="Times New Roman" w:cs="Times New Roman" w:hint="eastAsia"/>
        </w:rPr>
        <w:t>2</w:t>
      </w:r>
      <w:r w:rsidR="00C14F53" w:rsidRPr="00200801">
        <w:rPr>
          <w:rFonts w:ascii="Times New Roman" w:hAnsi="Times New Roman" w:cs="Times New Roman"/>
        </w:rPr>
        <w:t>)</w:t>
      </w:r>
    </w:p>
    <w:p w:rsidR="00C14F53" w:rsidRPr="00200801" w:rsidRDefault="00C14F53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proofErr w:type="gramStart"/>
      <w:r w:rsidRPr="00200801">
        <w:rPr>
          <w:rFonts w:ascii="Times New Roman" w:hAnsi="Times New Roman" w:cs="Times New Roman"/>
        </w:rPr>
        <w:t>where</w:t>
      </w:r>
      <w:proofErr w:type="gramEnd"/>
      <w:r w:rsidRPr="00200801">
        <w:rPr>
          <w:rFonts w:ascii="Times New Roman" w:hAnsi="Times New Roman" w:cs="Times New Roman"/>
        </w:rPr>
        <w:t xml:space="preserve"> </w:t>
      </w:r>
      <w:r w:rsidR="00845F99" w:rsidRPr="00200801">
        <w:rPr>
          <w:rFonts w:ascii="Times New Roman" w:hAnsi="Times New Roman" w:cs="Times New Roman"/>
        </w:rPr>
        <w:object w:dxaOrig="300" w:dyaOrig="360">
          <v:shape id="_x0000_i1050" type="#_x0000_t75" style="width:16.7pt;height:19.3pt" o:ole="">
            <v:imagedata r:id="rId60" o:title=""/>
          </v:shape>
          <o:OLEObject Type="Embed" ProgID="Equation.DSMT4" ShapeID="_x0000_i1050" DrawAspect="Content" ObjectID="_1572263526" r:id="rId61"/>
        </w:object>
      </w:r>
      <w:r w:rsidR="00845F99" w:rsidRPr="00200801">
        <w:rPr>
          <w:rFonts w:ascii="Times New Roman" w:hAnsi="Times New Roman" w:cs="Times New Roman" w:hint="eastAsia"/>
        </w:rPr>
        <w:t xml:space="preserve"> is</w:t>
      </w:r>
      <w:r w:rsidR="00007D56" w:rsidRPr="00200801">
        <w:rPr>
          <w:rFonts w:ascii="Times New Roman" w:hAnsi="Times New Roman" w:cs="Times New Roman" w:hint="eastAsia"/>
        </w:rPr>
        <w:t xml:space="preserve"> the</w:t>
      </w:r>
      <w:r w:rsidR="00845F99" w:rsidRPr="00200801">
        <w:rPr>
          <w:rFonts w:ascii="Times New Roman" w:hAnsi="Times New Roman" w:cs="Times New Roman" w:hint="eastAsia"/>
        </w:rPr>
        <w:t xml:space="preserve"> </w:t>
      </w:r>
      <w:r w:rsidRPr="00200801">
        <w:rPr>
          <w:rFonts w:ascii="Times New Roman" w:hAnsi="Times New Roman" w:cs="Times New Roman"/>
        </w:rPr>
        <w:t xml:space="preserve">weighting coefficient </w:t>
      </w:r>
      <w:r w:rsidR="008030D6" w:rsidRPr="00200801">
        <w:rPr>
          <w:rFonts w:ascii="Times New Roman" w:hAnsi="Times New Roman" w:cs="Times New Roman"/>
        </w:rPr>
        <w:t>(</w:t>
      </w:r>
      <w:r w:rsidRPr="00200801">
        <w:rPr>
          <w:rFonts w:ascii="Times New Roman" w:hAnsi="Times New Roman" w:cs="Times New Roman"/>
        </w:rPr>
        <w:t>a positive scalar</w:t>
      </w:r>
      <w:r w:rsidR="008030D6" w:rsidRPr="00200801">
        <w:rPr>
          <w:rFonts w:ascii="Times New Roman" w:hAnsi="Times New Roman" w:cs="Times New Roman"/>
        </w:rPr>
        <w:t>)</w:t>
      </w:r>
      <w:r w:rsidRPr="00200801">
        <w:rPr>
          <w:rFonts w:ascii="Times New Roman" w:hAnsi="Times New Roman" w:cs="Times New Roman"/>
        </w:rPr>
        <w:t>.</w:t>
      </w:r>
    </w:p>
    <w:p w:rsidR="00C14F53" w:rsidRPr="00200801" w:rsidRDefault="00C14F53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>Eq.(</w:t>
      </w:r>
      <w:r w:rsidR="008030D6" w:rsidRPr="00200801">
        <w:rPr>
          <w:rFonts w:ascii="Times New Roman" w:hAnsi="Times New Roman" w:cs="Times New Roman"/>
        </w:rPr>
        <w:t>12</w:t>
      </w:r>
      <w:r w:rsidRPr="00200801">
        <w:rPr>
          <w:rFonts w:ascii="Times New Roman" w:hAnsi="Times New Roman" w:cs="Times New Roman"/>
        </w:rPr>
        <w:t>) can be solved by optimisation algorithms</w:t>
      </w:r>
      <w:r w:rsidR="00A06FCE" w:rsidRPr="00200801">
        <w:rPr>
          <w:rFonts w:ascii="Times New Roman" w:hAnsi="Times New Roman" w:cs="Times New Roman" w:hint="eastAsia"/>
        </w:rPr>
        <w:t>, which have already been applied in various fields</w:t>
      </w:r>
      <w:r w:rsidR="00FE7471" w:rsidRPr="00200801">
        <w:rPr>
          <w:rFonts w:ascii="Times New Roman" w:hAnsi="Times New Roman" w:cs="Times New Roman"/>
        </w:rPr>
        <w:fldChar w:fldCharType="begin"/>
      </w:r>
      <w:r w:rsidR="00537F7F">
        <w:rPr>
          <w:rFonts w:ascii="Times New Roman" w:hAnsi="Times New Roman" w:cs="Times New Roman"/>
        </w:rPr>
        <w:instrText xml:space="preserve"> ADDIN EN.CITE &lt;EndNote&gt;&lt;Cite&gt;&lt;Author&gt;Xu&lt;/Author&gt;&lt;Year&gt;2010&lt;/Year&gt;&lt;RecNum&gt;44&lt;/RecNum&gt;&lt;DisplayText&gt;[28]&lt;/DisplayText&gt;&lt;record&gt;&lt;rec-number&gt;44&lt;/rec-number&gt;&lt;foreign-keys&gt;&lt;key app="EN" db-id="52s0pzavrzwr5ce5wrxv0tzx5xpv220vx5fa"&gt;44&lt;/key&gt;&lt;/foreign-keys&gt;&lt;ref-type name="Journal Article"&gt;17&lt;/ref-type&gt;&lt;contributors&gt;&lt;authors&gt;&lt;author&gt;Xu, Xian&lt;/author&gt;&lt;author&gt;Luo, Yaozhi&lt;/author&gt;&lt;/authors&gt;&lt;/contributors&gt;&lt;titles&gt;&lt;title&gt;Form-finding of nonregular tensegrities using a genetic algorithm&lt;/title&gt;&lt;secondary-title&gt;Mechanics Research Communications&lt;/secondary-title&gt;&lt;/titles&gt;&lt;periodical&gt;&lt;full-title&gt;Mechanics Research Communications&lt;/full-title&gt;&lt;abbr-1&gt;Mech. Res. Commun.&lt;/abbr-1&gt;&lt;/periodical&gt;&lt;pages&gt;85-91&lt;/pages&gt;&lt;volume&gt;37&lt;/volume&gt;&lt;number&gt;1&lt;/number&gt;&lt;dates&gt;&lt;year&gt;2010&lt;/year&gt;&lt;/dates&gt;&lt;isbn&gt;0093-6413&lt;/isbn&gt;&lt;urls&gt;&lt;/urls&gt;&lt;/record&gt;&lt;/Cite&gt;&lt;/EndNote&gt;</w:instrText>
      </w:r>
      <w:r w:rsidR="00FE7471" w:rsidRPr="00200801">
        <w:rPr>
          <w:rFonts w:ascii="Times New Roman" w:hAnsi="Times New Roman" w:cs="Times New Roman"/>
        </w:rPr>
        <w:fldChar w:fldCharType="separate"/>
      </w:r>
      <w:r w:rsidR="007A7957" w:rsidRPr="00200801">
        <w:rPr>
          <w:rFonts w:ascii="Times New Roman" w:hAnsi="Times New Roman" w:cs="Times New Roman"/>
          <w:noProof/>
        </w:rPr>
        <w:t>[</w:t>
      </w:r>
      <w:hyperlink w:anchor="_ENREF_28" w:tooltip="Xu, 2010 #44" w:history="1">
        <w:r w:rsidR="002A4BAA" w:rsidRPr="00200801">
          <w:rPr>
            <w:rFonts w:ascii="Times New Roman" w:hAnsi="Times New Roman" w:cs="Times New Roman"/>
            <w:noProof/>
          </w:rPr>
          <w:t>28</w:t>
        </w:r>
      </w:hyperlink>
      <w:r w:rsidR="007A7957" w:rsidRPr="00200801">
        <w:rPr>
          <w:rFonts w:ascii="Times New Roman" w:hAnsi="Times New Roman" w:cs="Times New Roman"/>
          <w:noProof/>
        </w:rPr>
        <w:t>]</w:t>
      </w:r>
      <w:r w:rsidR="00FE7471" w:rsidRPr="00200801">
        <w:rPr>
          <w:rFonts w:ascii="Times New Roman" w:hAnsi="Times New Roman" w:cs="Times New Roman"/>
        </w:rPr>
        <w:fldChar w:fldCharType="end"/>
      </w:r>
      <w:r w:rsidRPr="00200801">
        <w:rPr>
          <w:rFonts w:ascii="Times New Roman" w:hAnsi="Times New Roman" w:cs="Times New Roman"/>
        </w:rPr>
        <w:t>.</w:t>
      </w:r>
      <w:r w:rsidR="00A06FCE" w:rsidRPr="00200801">
        <w:rPr>
          <w:rFonts w:ascii="Times New Roman" w:hAnsi="Times New Roman" w:cs="Times New Roman" w:hint="eastAsia"/>
        </w:rPr>
        <w:t xml:space="preserve"> It </w:t>
      </w:r>
      <w:r w:rsidR="00442944" w:rsidRPr="00200801">
        <w:rPr>
          <w:rFonts w:ascii="Times New Roman" w:hAnsi="Times New Roman" w:cs="Times New Roman"/>
        </w:rPr>
        <w:t>should be</w:t>
      </w:r>
      <w:r w:rsidR="00A06FCE" w:rsidRPr="00200801">
        <w:rPr>
          <w:rFonts w:ascii="Times New Roman" w:hAnsi="Times New Roman" w:cs="Times New Roman" w:hint="eastAsia"/>
        </w:rPr>
        <w:t xml:space="preserve"> note</w:t>
      </w:r>
      <w:r w:rsidR="00442944" w:rsidRPr="00200801">
        <w:rPr>
          <w:rFonts w:ascii="Times New Roman" w:hAnsi="Times New Roman" w:cs="Times New Roman"/>
        </w:rPr>
        <w:t>d</w:t>
      </w:r>
      <w:r w:rsidR="00A06FCE" w:rsidRPr="00200801">
        <w:rPr>
          <w:rFonts w:ascii="Times New Roman" w:hAnsi="Times New Roman" w:cs="Times New Roman" w:hint="eastAsia"/>
        </w:rPr>
        <w:t xml:space="preserve"> that</w:t>
      </w:r>
      <w:r w:rsidRPr="00200801">
        <w:rPr>
          <w:rFonts w:ascii="Times New Roman" w:hAnsi="Times New Roman" w:cs="Times New Roman"/>
        </w:rPr>
        <w:t xml:space="preserve"> the </w:t>
      </w:r>
      <w:r w:rsidR="00442944" w:rsidRPr="00200801">
        <w:rPr>
          <w:rFonts w:ascii="Times New Roman" w:hAnsi="Times New Roman" w:cs="Times New Roman"/>
        </w:rPr>
        <w:t>focus</w:t>
      </w:r>
      <w:r w:rsidRPr="00200801">
        <w:rPr>
          <w:rFonts w:ascii="Times New Roman" w:hAnsi="Times New Roman" w:cs="Times New Roman"/>
        </w:rPr>
        <w:t xml:space="preserve"> of this paper is to </w:t>
      </w:r>
      <w:r w:rsidR="00442944" w:rsidRPr="00200801">
        <w:rPr>
          <w:rFonts w:ascii="Times New Roman" w:hAnsi="Times New Roman" w:cs="Times New Roman"/>
        </w:rPr>
        <w:t>establish</w:t>
      </w:r>
      <w:r w:rsidRPr="00200801">
        <w:rPr>
          <w:rFonts w:ascii="Times New Roman" w:hAnsi="Times New Roman" w:cs="Times New Roman"/>
        </w:rPr>
        <w:t xml:space="preserve"> a novel strategy for</w:t>
      </w:r>
      <w:r w:rsidR="00A06FCE" w:rsidRPr="00200801">
        <w:rPr>
          <w:rFonts w:ascii="Times New Roman" w:hAnsi="Times New Roman" w:cs="Times New Roman"/>
        </w:rPr>
        <w:t xml:space="preserve"> </w:t>
      </w:r>
      <w:r w:rsidR="00442944" w:rsidRPr="00200801">
        <w:rPr>
          <w:rFonts w:ascii="Times New Roman" w:hAnsi="Times New Roman" w:cs="Times New Roman"/>
        </w:rPr>
        <w:t xml:space="preserve">reducing </w:t>
      </w:r>
      <w:r w:rsidR="00A06FCE" w:rsidRPr="00200801">
        <w:rPr>
          <w:rFonts w:ascii="Times New Roman" w:hAnsi="Times New Roman" w:cs="Times New Roman"/>
        </w:rPr>
        <w:t>torsional</w:t>
      </w:r>
      <w:bookmarkStart w:id="110" w:name="OLE_LINK44"/>
      <w:bookmarkStart w:id="111" w:name="OLE_LINK57"/>
      <w:r w:rsidRPr="00200801">
        <w:rPr>
          <w:rFonts w:ascii="Times New Roman" w:hAnsi="Times New Roman" w:cs="Times New Roman"/>
        </w:rPr>
        <w:t xml:space="preserve"> </w:t>
      </w:r>
      <w:r w:rsidR="00442944" w:rsidRPr="00200801">
        <w:rPr>
          <w:rFonts w:ascii="Times New Roman" w:hAnsi="Times New Roman" w:cs="Times New Roman"/>
        </w:rPr>
        <w:t xml:space="preserve">vibration of shaft structures through </w:t>
      </w:r>
      <w:r w:rsidRPr="00200801">
        <w:rPr>
          <w:rFonts w:ascii="Times New Roman" w:hAnsi="Times New Roman" w:cs="Times New Roman"/>
        </w:rPr>
        <w:t>structural modifications</w:t>
      </w:r>
      <w:bookmarkEnd w:id="110"/>
      <w:bookmarkEnd w:id="111"/>
      <w:r w:rsidRPr="00200801">
        <w:rPr>
          <w:rFonts w:ascii="Times New Roman" w:hAnsi="Times New Roman" w:cs="Times New Roman"/>
        </w:rPr>
        <w:t xml:space="preserve"> and</w:t>
      </w:r>
      <w:r w:rsidR="00A06FCE" w:rsidRPr="00200801">
        <w:rPr>
          <w:rFonts w:ascii="Times New Roman" w:hAnsi="Times New Roman" w:cs="Times New Roman" w:hint="eastAsia"/>
        </w:rPr>
        <w:t xml:space="preserve"> show</w:t>
      </w:r>
      <w:r w:rsidRPr="00200801">
        <w:rPr>
          <w:rFonts w:ascii="Times New Roman" w:hAnsi="Times New Roman" w:cs="Times New Roman"/>
        </w:rPr>
        <w:t xml:space="preserve"> its </w:t>
      </w:r>
      <w:r w:rsidR="00442944" w:rsidRPr="00200801">
        <w:rPr>
          <w:rFonts w:ascii="Times New Roman" w:hAnsi="Times New Roman" w:cs="Times New Roman"/>
        </w:rPr>
        <w:t>effectiveness</w:t>
      </w:r>
      <w:r w:rsidRPr="00200801">
        <w:rPr>
          <w:rFonts w:ascii="Times New Roman" w:hAnsi="Times New Roman" w:cs="Times New Roman"/>
        </w:rPr>
        <w:t>. Hence, the algorithms for solving this optimisation problem will not be studied in this paper.</w:t>
      </w:r>
    </w:p>
    <w:p w:rsidR="00DC7394" w:rsidRDefault="00C14F53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112" w:name="OLE_LINK200"/>
      <w:r w:rsidRPr="00200801">
        <w:rPr>
          <w:rFonts w:ascii="Times New Roman" w:hAnsi="Times New Roman" w:cs="Times New Roman"/>
        </w:rPr>
        <w:t>Th</w:t>
      </w:r>
      <w:r w:rsidR="00A06FCE" w:rsidRPr="00200801">
        <w:rPr>
          <w:rFonts w:ascii="Times New Roman" w:hAnsi="Times New Roman" w:cs="Times New Roman" w:hint="eastAsia"/>
        </w:rPr>
        <w:t>e</w:t>
      </w:r>
      <w:r w:rsidRPr="00200801">
        <w:rPr>
          <w:rFonts w:ascii="Times New Roman" w:hAnsi="Times New Roman" w:cs="Times New Roman"/>
        </w:rPr>
        <w:t xml:space="preserve"> </w:t>
      </w:r>
      <w:r w:rsidR="00A06FCE" w:rsidRPr="00200801">
        <w:rPr>
          <w:rFonts w:ascii="Times New Roman" w:hAnsi="Times New Roman" w:cs="Times New Roman" w:hint="eastAsia"/>
        </w:rPr>
        <w:t xml:space="preserve">proposed </w:t>
      </w:r>
      <w:bookmarkStart w:id="113" w:name="OLE_LINK253"/>
      <w:bookmarkStart w:id="114" w:name="OLE_LINK254"/>
      <w:bookmarkStart w:id="115" w:name="OLE_LINK255"/>
      <w:proofErr w:type="spellStart"/>
      <w:r w:rsidRPr="00200801">
        <w:rPr>
          <w:rFonts w:ascii="Times New Roman" w:hAnsi="Times New Roman" w:cs="Times New Roman"/>
        </w:rPr>
        <w:t>receptance</w:t>
      </w:r>
      <w:proofErr w:type="spellEnd"/>
      <w:r w:rsidRPr="00200801">
        <w:rPr>
          <w:rFonts w:ascii="Times New Roman" w:hAnsi="Times New Roman" w:cs="Times New Roman"/>
        </w:rPr>
        <w:t>-based</w:t>
      </w:r>
      <w:bookmarkEnd w:id="113"/>
      <w:bookmarkEnd w:id="114"/>
      <w:bookmarkEnd w:id="115"/>
      <w:r w:rsidRPr="00200801">
        <w:rPr>
          <w:rFonts w:ascii="Times New Roman" w:hAnsi="Times New Roman" w:cs="Times New Roman"/>
        </w:rPr>
        <w:t xml:space="preserve"> </w:t>
      </w:r>
      <w:r w:rsidR="0083265C" w:rsidRPr="00200801">
        <w:rPr>
          <w:rFonts w:ascii="Times New Roman" w:hAnsi="Times New Roman" w:cs="Times New Roman" w:hint="eastAsia"/>
        </w:rPr>
        <w:t>strategy</w:t>
      </w:r>
      <w:r w:rsidR="00A06FCE" w:rsidRPr="00200801">
        <w:rPr>
          <w:rFonts w:ascii="Times New Roman" w:hAnsi="Times New Roman" w:cs="Times New Roman" w:hint="eastAsia"/>
        </w:rPr>
        <w:t xml:space="preserve"> </w:t>
      </w:r>
      <w:r w:rsidRPr="00200801">
        <w:rPr>
          <w:rFonts w:ascii="Times New Roman" w:hAnsi="Times New Roman" w:cs="Times New Roman"/>
        </w:rPr>
        <w:t xml:space="preserve">does not require information of </w:t>
      </w:r>
      <w:r w:rsidR="00D35AC5" w:rsidRPr="00200801">
        <w:rPr>
          <w:rFonts w:ascii="Times New Roman" w:hAnsi="Times New Roman" w:cs="Times New Roman"/>
        </w:rPr>
        <w:t>the mass</w:t>
      </w:r>
      <w:r w:rsidR="0083265C" w:rsidRPr="00200801">
        <w:rPr>
          <w:rFonts w:ascii="Times New Roman" w:hAnsi="Times New Roman" w:cs="Times New Roman" w:hint="eastAsia"/>
        </w:rPr>
        <w:t xml:space="preserve"> </w:t>
      </w:r>
      <w:r w:rsidR="00D35AC5" w:rsidRPr="00200801">
        <w:rPr>
          <w:rFonts w:ascii="Times New Roman" w:hAnsi="Times New Roman" w:cs="Times New Roman"/>
        </w:rPr>
        <w:t xml:space="preserve">or </w:t>
      </w:r>
      <w:r w:rsidRPr="00200801">
        <w:rPr>
          <w:rFonts w:ascii="Times New Roman" w:hAnsi="Times New Roman" w:cs="Times New Roman"/>
        </w:rPr>
        <w:t>stiffness matrices</w:t>
      </w:r>
      <w:r w:rsidR="00402B64" w:rsidRPr="00200801">
        <w:rPr>
          <w:rFonts w:ascii="Times New Roman" w:hAnsi="Times New Roman" w:cs="Times New Roman"/>
        </w:rPr>
        <w:t xml:space="preserve"> of the original system</w:t>
      </w:r>
      <w:r w:rsidR="00A06FCE" w:rsidRPr="00200801">
        <w:rPr>
          <w:rFonts w:ascii="Times New Roman" w:hAnsi="Times New Roman" w:cs="Times New Roman" w:hint="eastAsia"/>
        </w:rPr>
        <w:t>,</w:t>
      </w:r>
      <w:r w:rsidRPr="00200801">
        <w:rPr>
          <w:rFonts w:ascii="Times New Roman" w:hAnsi="Times New Roman" w:cs="Times New Roman"/>
        </w:rPr>
        <w:t xml:space="preserve"> </w:t>
      </w:r>
      <w:bookmarkStart w:id="116" w:name="OLE_LINK201"/>
      <w:bookmarkStart w:id="117" w:name="OLE_LINK202"/>
      <w:r w:rsidR="00A06FCE" w:rsidRPr="00200801">
        <w:rPr>
          <w:rFonts w:ascii="Times New Roman" w:hAnsi="Times New Roman" w:cs="Times New Roman" w:hint="eastAsia"/>
        </w:rPr>
        <w:t>a</w:t>
      </w:r>
      <w:r w:rsidR="00A06FCE" w:rsidRPr="00200801">
        <w:rPr>
          <w:rFonts w:ascii="Times New Roman" w:hAnsi="Times New Roman" w:cs="Times New Roman"/>
        </w:rPr>
        <w:t>nd it</w:t>
      </w:r>
      <w:r w:rsidR="00A06FCE" w:rsidRPr="00200801">
        <w:rPr>
          <w:rFonts w:ascii="Times New Roman" w:hAnsi="Times New Roman" w:cs="Times New Roman" w:hint="eastAsia"/>
        </w:rPr>
        <w:t xml:space="preserve"> </w:t>
      </w:r>
      <w:r w:rsidR="00D35AC5" w:rsidRPr="00200801">
        <w:rPr>
          <w:rFonts w:ascii="Times New Roman" w:hAnsi="Times New Roman" w:cs="Times New Roman"/>
        </w:rPr>
        <w:t xml:space="preserve">only needs a few </w:t>
      </w:r>
      <w:proofErr w:type="spellStart"/>
      <w:r w:rsidR="00D35AC5" w:rsidRPr="00200801">
        <w:rPr>
          <w:rFonts w:ascii="Times New Roman" w:hAnsi="Times New Roman" w:cs="Times New Roman"/>
        </w:rPr>
        <w:t>receptances</w:t>
      </w:r>
      <w:proofErr w:type="spellEnd"/>
      <w:r w:rsidR="00D35AC5" w:rsidRPr="00200801">
        <w:rPr>
          <w:rFonts w:ascii="Times New Roman" w:hAnsi="Times New Roman" w:cs="Times New Roman"/>
        </w:rPr>
        <w:t xml:space="preserve"> that can be measured relatively easily</w:t>
      </w:r>
      <w:bookmarkEnd w:id="116"/>
      <w:bookmarkEnd w:id="117"/>
      <w:r w:rsidR="00D35AC5" w:rsidRPr="00200801">
        <w:rPr>
          <w:rFonts w:ascii="Times New Roman" w:hAnsi="Times New Roman" w:cs="Times New Roman"/>
        </w:rPr>
        <w:t>, f</w:t>
      </w:r>
      <w:bookmarkEnd w:id="112"/>
      <w:r w:rsidR="00D35AC5" w:rsidRPr="00200801">
        <w:rPr>
          <w:rFonts w:ascii="Times New Roman" w:hAnsi="Times New Roman" w:cs="Times New Roman"/>
        </w:rPr>
        <w:t>or example, by using the method presented in</w:t>
      </w:r>
      <w:r w:rsidR="00CC0F02" w:rsidRPr="00200801">
        <w:rPr>
          <w:rFonts w:ascii="Times New Roman" w:hAnsi="Times New Roman" w:cs="Times New Roman" w:hint="eastAsia"/>
        </w:rPr>
        <w:t xml:space="preserve"> </w:t>
      </w:r>
      <w:r w:rsidR="00FE7471" w:rsidRPr="00200801">
        <w:rPr>
          <w:rFonts w:ascii="Times New Roman" w:hAnsi="Times New Roman" w:cs="Times New Roman"/>
        </w:rPr>
        <w:fldChar w:fldCharType="begin"/>
      </w:r>
      <w:r w:rsidR="00537F7F">
        <w:rPr>
          <w:rFonts w:ascii="Times New Roman" w:hAnsi="Times New Roman" w:cs="Times New Roman"/>
        </w:rPr>
        <w:instrText xml:space="preserve"> ADDIN EN.CITE &lt;EndNote&gt;&lt;Cite&gt;&lt;Author&gt;Lv&lt;/Author&gt;&lt;Year&gt;2016&lt;/Year&gt;&lt;RecNum&gt;16&lt;/RecNum&gt;&lt;DisplayText&gt;[22]&lt;/DisplayText&gt;&lt;record&gt;&lt;rec-number&gt;16&lt;/rec-number&gt;&lt;foreign-keys&gt;&lt;key app="EN" db-id="52s0pzavrzwr5ce5wrxv0tzx5xpv220vx5fa"&gt;16&lt;/key&gt;&lt;/foreign-keys&gt;&lt;ref-type name="Journal Article"&gt;17&lt;/ref-type&gt;&lt;contributors&gt;&lt;authors&gt;&lt;author&gt;Lv, Binglin&lt;/author&gt;&lt;author&gt;Ouyang, Huajiang&lt;/author&gt;&lt;author&gt;Li, Wanyou&lt;/author&gt;&lt;author&gt;Shuai, Zhijun&lt;/author&gt;&lt;author&gt;Wang, Gang&lt;/author&gt;&lt;/authors&gt;&lt;/contributors&gt;&lt;titles&gt;&lt;title&gt;An indirect torsional vibration receptance measurement method for shaft structures&lt;/title&gt;&lt;secondary-title&gt;Journal of Sound and Vibration&lt;/secondary-title&gt;&lt;/titles&gt;&lt;periodical&gt;&lt;full-title&gt;Journal of sound and vibration&lt;/full-title&gt;&lt;abbr-1&gt;J. Sound Vib.&lt;/abbr-1&gt;&lt;/periodical&gt;&lt;pages&gt;11-30&lt;/pages&gt;&lt;volume&gt;372&lt;/volume&gt;&lt;dates&gt;&lt;year&gt;2016&lt;/year&gt;&lt;/dates&gt;&lt;isbn&gt;0022-460X&lt;/isbn&gt;&lt;urls&gt;&lt;/urls&gt;&lt;/record&gt;&lt;/Cite&gt;&lt;/EndNote&gt;</w:instrText>
      </w:r>
      <w:r w:rsidR="00FE7471" w:rsidRPr="00200801">
        <w:rPr>
          <w:rFonts w:ascii="Times New Roman" w:hAnsi="Times New Roman" w:cs="Times New Roman"/>
        </w:rPr>
        <w:fldChar w:fldCharType="separate"/>
      </w:r>
      <w:r w:rsidR="004B4AA0" w:rsidRPr="00200801">
        <w:rPr>
          <w:rFonts w:ascii="Times New Roman" w:hAnsi="Times New Roman" w:cs="Times New Roman"/>
          <w:noProof/>
        </w:rPr>
        <w:t>[</w:t>
      </w:r>
      <w:hyperlink w:anchor="_ENREF_22" w:tooltip="Lv, 2016 #16" w:history="1">
        <w:r w:rsidR="002A4BAA" w:rsidRPr="00200801">
          <w:rPr>
            <w:rFonts w:ascii="Times New Roman" w:hAnsi="Times New Roman" w:cs="Times New Roman"/>
            <w:noProof/>
          </w:rPr>
          <w:t>22</w:t>
        </w:r>
      </w:hyperlink>
      <w:r w:rsidR="004B4AA0" w:rsidRPr="00200801">
        <w:rPr>
          <w:rFonts w:ascii="Times New Roman" w:hAnsi="Times New Roman" w:cs="Times New Roman"/>
          <w:noProof/>
        </w:rPr>
        <w:t>]</w:t>
      </w:r>
      <w:r w:rsidR="00FE7471" w:rsidRPr="00200801">
        <w:rPr>
          <w:rFonts w:ascii="Times New Roman" w:hAnsi="Times New Roman" w:cs="Times New Roman"/>
        </w:rPr>
        <w:fldChar w:fldCharType="end"/>
      </w:r>
      <w:r w:rsidR="00A06FCE" w:rsidRPr="00200801">
        <w:rPr>
          <w:rFonts w:ascii="Times New Roman" w:hAnsi="Times New Roman" w:cs="Times New Roman" w:hint="eastAsia"/>
        </w:rPr>
        <w:t xml:space="preserve">. </w:t>
      </w:r>
      <w:r w:rsidRPr="00200801">
        <w:rPr>
          <w:rFonts w:ascii="Times New Roman" w:hAnsi="Times New Roman" w:cs="Times New Roman"/>
        </w:rPr>
        <w:t xml:space="preserve">This method is particularly suitable </w:t>
      </w:r>
      <w:r w:rsidR="003A375B" w:rsidRPr="00200801">
        <w:rPr>
          <w:rFonts w:ascii="Times New Roman" w:hAnsi="Times New Roman" w:cs="Times New Roman" w:hint="eastAsia"/>
        </w:rPr>
        <w:t>in dealing with</w:t>
      </w:r>
      <w:r w:rsidRPr="00200801">
        <w:rPr>
          <w:rFonts w:ascii="Times New Roman" w:hAnsi="Times New Roman" w:cs="Times New Roman"/>
        </w:rPr>
        <w:t xml:space="preserve"> those</w:t>
      </w:r>
      <w:r w:rsidR="00A06FCE" w:rsidRPr="00200801">
        <w:rPr>
          <w:rFonts w:ascii="Times New Roman" w:hAnsi="Times New Roman" w:cs="Times New Roman" w:hint="eastAsia"/>
        </w:rPr>
        <w:t xml:space="preserve"> shaft</w:t>
      </w:r>
      <w:r w:rsidR="00A06FCE" w:rsidRPr="00200801">
        <w:rPr>
          <w:rFonts w:ascii="Times New Roman" w:hAnsi="Times New Roman" w:cs="Times New Roman"/>
        </w:rPr>
        <w:t xml:space="preserve"> </w:t>
      </w:r>
      <w:r w:rsidRPr="00200801">
        <w:rPr>
          <w:rFonts w:ascii="Times New Roman" w:hAnsi="Times New Roman" w:cs="Times New Roman"/>
        </w:rPr>
        <w:t>systems</w:t>
      </w:r>
      <w:r w:rsidR="00A06FCE" w:rsidRPr="00200801">
        <w:rPr>
          <w:rFonts w:ascii="Times New Roman" w:hAnsi="Times New Roman" w:cs="Times New Roman"/>
        </w:rPr>
        <w:t xml:space="preserve"> </w:t>
      </w:r>
      <w:r w:rsidR="00442944" w:rsidRPr="00200801">
        <w:rPr>
          <w:rFonts w:ascii="Times New Roman" w:hAnsi="Times New Roman" w:cs="Times New Roman"/>
        </w:rPr>
        <w:t xml:space="preserve">that suffer from </w:t>
      </w:r>
      <w:r w:rsidR="00A06FCE" w:rsidRPr="00200801">
        <w:rPr>
          <w:rFonts w:ascii="Times New Roman" w:hAnsi="Times New Roman" w:cs="Times New Roman"/>
        </w:rPr>
        <w:t>torsional</w:t>
      </w:r>
      <w:r w:rsidRPr="00200801">
        <w:rPr>
          <w:rFonts w:ascii="Times New Roman" w:hAnsi="Times New Roman" w:cs="Times New Roman"/>
        </w:rPr>
        <w:t xml:space="preserve"> </w:t>
      </w:r>
      <w:r w:rsidR="00442944" w:rsidRPr="00200801">
        <w:rPr>
          <w:rFonts w:ascii="Times New Roman" w:hAnsi="Times New Roman" w:cs="Times New Roman"/>
        </w:rPr>
        <w:t xml:space="preserve">vibration </w:t>
      </w:r>
      <w:r w:rsidR="00A06FCE" w:rsidRPr="00200801">
        <w:rPr>
          <w:rFonts w:ascii="Times New Roman" w:hAnsi="Times New Roman" w:cs="Times New Roman" w:hint="eastAsia"/>
        </w:rPr>
        <w:t xml:space="preserve">problems </w:t>
      </w:r>
      <w:r w:rsidRPr="00200801">
        <w:rPr>
          <w:rFonts w:ascii="Times New Roman" w:hAnsi="Times New Roman" w:cs="Times New Roman"/>
        </w:rPr>
        <w:t xml:space="preserve">in which </w:t>
      </w:r>
      <w:r w:rsidR="00442944" w:rsidRPr="00200801">
        <w:rPr>
          <w:rFonts w:ascii="Times New Roman" w:hAnsi="Times New Roman" w:cs="Times New Roman"/>
        </w:rPr>
        <w:t>mass (</w:t>
      </w:r>
      <w:r w:rsidR="00A06FCE" w:rsidRPr="00200801">
        <w:rPr>
          <w:rFonts w:ascii="Times New Roman" w:hAnsi="Times New Roman" w:cs="Times New Roman" w:hint="eastAsia"/>
        </w:rPr>
        <w:t>m</w:t>
      </w:r>
      <w:r w:rsidR="00A06FCE" w:rsidRPr="00200801">
        <w:rPr>
          <w:rFonts w:ascii="Times New Roman" w:hAnsi="Times New Roman" w:cs="Times New Roman"/>
        </w:rPr>
        <w:t>oment of inertia</w:t>
      </w:r>
      <w:r w:rsidR="00442944" w:rsidRPr="00200801">
        <w:rPr>
          <w:rFonts w:ascii="Times New Roman" w:hAnsi="Times New Roman" w:cs="Times New Roman"/>
        </w:rPr>
        <w:t>)</w:t>
      </w:r>
      <w:r w:rsidRPr="00200801">
        <w:rPr>
          <w:rFonts w:ascii="Times New Roman" w:hAnsi="Times New Roman" w:cs="Times New Roman"/>
        </w:rPr>
        <w:t xml:space="preserve"> and stiffness matrices are difficult to measure.</w:t>
      </w:r>
      <w:r w:rsidR="00DC7394" w:rsidRPr="00200801">
        <w:rPr>
          <w:rFonts w:ascii="Times New Roman" w:hAnsi="Times New Roman" w:cs="Times New Roman" w:hint="eastAsia"/>
        </w:rPr>
        <w:t xml:space="preserve"> </w:t>
      </w:r>
    </w:p>
    <w:p w:rsidR="00200801" w:rsidRPr="00200801" w:rsidRDefault="00200801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</w:p>
    <w:p w:rsidR="00C43042" w:rsidRPr="00200801" w:rsidRDefault="00C43042" w:rsidP="00200801">
      <w:pPr>
        <w:pStyle w:val="ListParagraph"/>
        <w:numPr>
          <w:ilvl w:val="0"/>
          <w:numId w:val="7"/>
        </w:numPr>
        <w:spacing w:line="240" w:lineRule="auto"/>
        <w:ind w:left="284" w:hanging="284"/>
        <w:textAlignment w:val="center"/>
        <w:outlineLvl w:val="0"/>
        <w:rPr>
          <w:rFonts w:ascii="Times New Roman" w:hAnsi="Times New Roman" w:cs="Times New Roman"/>
          <w:b/>
        </w:rPr>
      </w:pPr>
      <w:bookmarkStart w:id="118" w:name="OLE_LINK30"/>
      <w:bookmarkStart w:id="119" w:name="OLE_LINK31"/>
      <w:bookmarkStart w:id="120" w:name="OLE_LINK224"/>
      <w:r w:rsidRPr="00200801">
        <w:rPr>
          <w:rFonts w:ascii="Times New Roman" w:hAnsi="Times New Roman" w:cs="Times New Roman"/>
          <w:b/>
        </w:rPr>
        <w:t>Numerical experiment</w:t>
      </w:r>
      <w:bookmarkEnd w:id="118"/>
      <w:bookmarkEnd w:id="119"/>
      <w:bookmarkEnd w:id="120"/>
      <w:r w:rsidRPr="00200801">
        <w:rPr>
          <w:rFonts w:ascii="Times New Roman" w:hAnsi="Times New Roman" w:cs="Times New Roman"/>
          <w:b/>
        </w:rPr>
        <w:t xml:space="preserve"> </w:t>
      </w:r>
    </w:p>
    <w:p w:rsidR="008D6237" w:rsidRPr="00200801" w:rsidRDefault="00897617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>The shaft modification method proposed in this paper is based on</w:t>
      </w:r>
      <w:bookmarkStart w:id="121" w:name="OLE_LINK60"/>
      <w:bookmarkStart w:id="122" w:name="OLE_LINK62"/>
      <w:bookmarkStart w:id="123" w:name="OLE_LINK89"/>
      <w:r w:rsidR="004E4F64" w:rsidRPr="00200801">
        <w:rPr>
          <w:rFonts w:ascii="Times New Roman" w:hAnsi="Times New Roman" w:cs="Times New Roman" w:hint="eastAsia"/>
        </w:rPr>
        <w:t xml:space="preserve"> </w:t>
      </w:r>
      <w:r w:rsidR="00402B64" w:rsidRPr="00200801">
        <w:rPr>
          <w:rFonts w:ascii="Times New Roman" w:hAnsi="Times New Roman" w:cs="Times New Roman"/>
        </w:rPr>
        <w:t>‘</w:t>
      </w:r>
      <w:r w:rsidR="004E4F64" w:rsidRPr="00200801">
        <w:rPr>
          <w:rFonts w:ascii="Times New Roman" w:hAnsi="Times New Roman" w:cs="Times New Roman" w:hint="eastAsia"/>
        </w:rPr>
        <w:t>measured</w:t>
      </w:r>
      <w:r w:rsidR="00402B64" w:rsidRPr="00200801">
        <w:rPr>
          <w:rFonts w:ascii="Times New Roman" w:hAnsi="Times New Roman" w:cs="Times New Roman"/>
        </w:rPr>
        <w:t>’</w:t>
      </w:r>
      <w:r w:rsidRPr="00200801">
        <w:rPr>
          <w:rFonts w:ascii="Times New Roman" w:hAnsi="Times New Roman" w:cs="Times New Roman"/>
        </w:rPr>
        <w:t xml:space="preserve"> </w:t>
      </w:r>
      <w:r w:rsidR="003C4628" w:rsidRPr="00200801">
        <w:rPr>
          <w:rFonts w:ascii="Times New Roman" w:hAnsi="Times New Roman" w:cs="Times New Roman"/>
        </w:rPr>
        <w:t xml:space="preserve">torsional </w:t>
      </w:r>
      <w:bookmarkStart w:id="124" w:name="OLE_LINK289"/>
      <w:bookmarkStart w:id="125" w:name="OLE_LINK290"/>
      <w:bookmarkStart w:id="126" w:name="OLE_LINK291"/>
      <w:proofErr w:type="spellStart"/>
      <w:r w:rsidR="003C4628" w:rsidRPr="00200801">
        <w:rPr>
          <w:rFonts w:ascii="Times New Roman" w:hAnsi="Times New Roman" w:cs="Times New Roman"/>
        </w:rPr>
        <w:t>receptances</w:t>
      </w:r>
      <w:bookmarkEnd w:id="121"/>
      <w:bookmarkEnd w:id="122"/>
      <w:bookmarkEnd w:id="123"/>
      <w:bookmarkEnd w:id="124"/>
      <w:bookmarkEnd w:id="125"/>
      <w:bookmarkEnd w:id="126"/>
      <w:proofErr w:type="spellEnd"/>
      <w:r w:rsidR="003C4628" w:rsidRPr="00200801">
        <w:rPr>
          <w:rFonts w:ascii="Times New Roman" w:hAnsi="Times New Roman" w:cs="Times New Roman"/>
        </w:rPr>
        <w:t>.</w:t>
      </w:r>
      <w:r w:rsidR="005F6B54" w:rsidRPr="00200801">
        <w:rPr>
          <w:rFonts w:ascii="Times New Roman" w:hAnsi="Times New Roman" w:cs="Times New Roman" w:hint="eastAsia"/>
        </w:rPr>
        <w:t xml:space="preserve"> </w:t>
      </w:r>
      <w:r w:rsidR="004172E1" w:rsidRPr="00200801">
        <w:rPr>
          <w:rFonts w:ascii="Times New Roman" w:hAnsi="Times New Roman" w:cs="Times New Roman"/>
        </w:rPr>
        <w:t>D</w:t>
      </w:r>
      <w:r w:rsidR="000F0C20" w:rsidRPr="00200801">
        <w:rPr>
          <w:rFonts w:ascii="Times New Roman" w:hAnsi="Times New Roman" w:cs="Times New Roman" w:hint="eastAsia"/>
        </w:rPr>
        <w:t>uring</w:t>
      </w:r>
      <w:r w:rsidR="003C4628" w:rsidRPr="00200801">
        <w:rPr>
          <w:rFonts w:ascii="Times New Roman" w:hAnsi="Times New Roman" w:cs="Times New Roman"/>
        </w:rPr>
        <w:t xml:space="preserve"> the </w:t>
      </w:r>
      <w:r w:rsidR="00023BD8" w:rsidRPr="00200801">
        <w:rPr>
          <w:rFonts w:ascii="Times New Roman" w:hAnsi="Times New Roman" w:cs="Times New Roman" w:hint="eastAsia"/>
        </w:rPr>
        <w:t>n</w:t>
      </w:r>
      <w:r w:rsidR="003C4628" w:rsidRPr="00200801">
        <w:rPr>
          <w:rFonts w:ascii="Times New Roman" w:hAnsi="Times New Roman" w:cs="Times New Roman"/>
        </w:rPr>
        <w:t xml:space="preserve">umerical simulation stage, </w:t>
      </w:r>
      <w:r w:rsidR="009B31ED" w:rsidRPr="00200801">
        <w:rPr>
          <w:rFonts w:ascii="Times New Roman" w:hAnsi="Times New Roman" w:cs="Times New Roman" w:hint="eastAsia"/>
        </w:rPr>
        <w:t>a</w:t>
      </w:r>
      <w:r w:rsidR="003C4628" w:rsidRPr="00200801">
        <w:rPr>
          <w:rFonts w:ascii="Times New Roman" w:hAnsi="Times New Roman" w:cs="Times New Roman"/>
        </w:rPr>
        <w:t xml:space="preserve"> shaft</w:t>
      </w:r>
      <w:r w:rsidR="00011456" w:rsidRPr="00200801">
        <w:rPr>
          <w:rFonts w:ascii="Times New Roman" w:hAnsi="Times New Roman" w:cs="Times New Roman" w:hint="eastAsia"/>
        </w:rPr>
        <w:t xml:space="preserve"> system</w:t>
      </w:r>
      <w:r w:rsidR="004E4F64" w:rsidRPr="00200801">
        <w:rPr>
          <w:rFonts w:ascii="Times New Roman" w:hAnsi="Times New Roman" w:cs="Times New Roman" w:hint="eastAsia"/>
        </w:rPr>
        <w:t xml:space="preserve"> </w:t>
      </w:r>
      <w:r w:rsidR="009C5418" w:rsidRPr="00200801">
        <w:rPr>
          <w:rFonts w:ascii="Times New Roman" w:hAnsi="Times New Roman" w:cs="Times New Roman"/>
        </w:rPr>
        <w:t>i</w:t>
      </w:r>
      <w:r w:rsidR="009C5418" w:rsidRPr="00200801">
        <w:rPr>
          <w:rFonts w:ascii="Times New Roman" w:hAnsi="Times New Roman" w:cs="Times New Roman" w:hint="eastAsia"/>
        </w:rPr>
        <w:t xml:space="preserve">s </w:t>
      </w:r>
      <w:r w:rsidR="004E4F64" w:rsidRPr="00200801">
        <w:rPr>
          <w:rFonts w:ascii="Times New Roman" w:hAnsi="Times New Roman" w:cs="Times New Roman"/>
        </w:rPr>
        <w:t>chosen</w:t>
      </w:r>
      <w:r w:rsidR="009B31ED" w:rsidRPr="00200801">
        <w:rPr>
          <w:rFonts w:ascii="Times New Roman" w:hAnsi="Times New Roman" w:cs="Times New Roman" w:hint="eastAsia"/>
        </w:rPr>
        <w:t xml:space="preserve"> as</w:t>
      </w:r>
      <w:r w:rsidR="00377E05" w:rsidRPr="00200801">
        <w:rPr>
          <w:rFonts w:ascii="Times New Roman" w:hAnsi="Times New Roman" w:cs="Times New Roman" w:hint="eastAsia"/>
        </w:rPr>
        <w:t xml:space="preserve"> </w:t>
      </w:r>
      <w:r w:rsidR="008030D6" w:rsidRPr="00200801">
        <w:rPr>
          <w:rFonts w:ascii="Times New Roman" w:hAnsi="Times New Roman" w:cs="Times New Roman"/>
        </w:rPr>
        <w:t xml:space="preserve">an </w:t>
      </w:r>
      <w:r w:rsidR="004172E1" w:rsidRPr="00200801">
        <w:rPr>
          <w:rFonts w:ascii="Times New Roman" w:hAnsi="Times New Roman" w:cs="Times New Roman"/>
        </w:rPr>
        <w:t xml:space="preserve">example of </w:t>
      </w:r>
      <w:r w:rsidR="00377E05" w:rsidRPr="00200801">
        <w:rPr>
          <w:rFonts w:ascii="Times New Roman" w:hAnsi="Times New Roman" w:cs="Times New Roman" w:hint="eastAsia"/>
        </w:rPr>
        <w:t>the n</w:t>
      </w:r>
      <w:r w:rsidR="00377E05" w:rsidRPr="00200801">
        <w:rPr>
          <w:rFonts w:ascii="Times New Roman" w:hAnsi="Times New Roman" w:cs="Times New Roman"/>
        </w:rPr>
        <w:t>umerical experiment</w:t>
      </w:r>
      <w:r w:rsidR="004172E1" w:rsidRPr="00200801">
        <w:rPr>
          <w:rFonts w:ascii="Times New Roman" w:hAnsi="Times New Roman" w:cs="Times New Roman"/>
        </w:rPr>
        <w:t xml:space="preserve">s </w:t>
      </w:r>
      <w:r w:rsidR="004E4F64" w:rsidRPr="00200801">
        <w:rPr>
          <w:rFonts w:ascii="Times New Roman" w:hAnsi="Times New Roman" w:cs="Times New Roman" w:hint="eastAsia"/>
        </w:rPr>
        <w:t>to</w:t>
      </w:r>
      <w:r w:rsidR="003C4628" w:rsidRPr="00200801">
        <w:rPr>
          <w:rFonts w:ascii="Times New Roman" w:hAnsi="Times New Roman" w:cs="Times New Roman"/>
        </w:rPr>
        <w:t xml:space="preserve"> </w:t>
      </w:r>
      <w:bookmarkStart w:id="127" w:name="OLE_LINK225"/>
      <w:bookmarkStart w:id="128" w:name="OLE_LINK226"/>
      <w:r w:rsidR="003C4628" w:rsidRPr="00200801">
        <w:rPr>
          <w:rFonts w:ascii="Times New Roman" w:hAnsi="Times New Roman" w:cs="Times New Roman"/>
        </w:rPr>
        <w:t>verify the feasibility</w:t>
      </w:r>
      <w:bookmarkEnd w:id="127"/>
      <w:bookmarkEnd w:id="128"/>
      <w:r w:rsidR="003C4628" w:rsidRPr="00200801">
        <w:rPr>
          <w:rFonts w:ascii="Times New Roman" w:hAnsi="Times New Roman" w:cs="Times New Roman"/>
        </w:rPr>
        <w:t xml:space="preserve"> of </w:t>
      </w:r>
      <w:r w:rsidR="00377E05" w:rsidRPr="00200801">
        <w:rPr>
          <w:rFonts w:ascii="Times New Roman" w:hAnsi="Times New Roman" w:cs="Times New Roman" w:hint="eastAsia"/>
        </w:rPr>
        <w:t>method proposed</w:t>
      </w:r>
      <w:r w:rsidR="003C4628" w:rsidRPr="00200801">
        <w:rPr>
          <w:rFonts w:ascii="Times New Roman" w:hAnsi="Times New Roman" w:cs="Times New Roman"/>
        </w:rPr>
        <w:t>.</w:t>
      </w:r>
      <w:r w:rsidR="009B31ED" w:rsidRPr="00200801">
        <w:rPr>
          <w:rFonts w:ascii="Times New Roman" w:hAnsi="Times New Roman" w:cs="Times New Roman"/>
        </w:rPr>
        <w:t xml:space="preserve"> </w:t>
      </w:r>
      <w:r w:rsidR="009B31ED" w:rsidRPr="00200801">
        <w:rPr>
          <w:rFonts w:ascii="Times New Roman" w:hAnsi="Times New Roman" w:cs="Times New Roman" w:hint="eastAsia"/>
        </w:rPr>
        <w:t>T</w:t>
      </w:r>
      <w:r w:rsidR="009B31ED" w:rsidRPr="00200801">
        <w:rPr>
          <w:rFonts w:ascii="Times New Roman" w:hAnsi="Times New Roman" w:cs="Times New Roman"/>
        </w:rPr>
        <w:t>he</w:t>
      </w:r>
      <w:r w:rsidR="004E4F64" w:rsidRPr="00200801">
        <w:rPr>
          <w:rFonts w:ascii="Times New Roman" w:hAnsi="Times New Roman" w:cs="Times New Roman" w:hint="eastAsia"/>
        </w:rPr>
        <w:t xml:space="preserve"> </w:t>
      </w:r>
      <w:r w:rsidR="009C5418" w:rsidRPr="00200801">
        <w:rPr>
          <w:rFonts w:ascii="Times New Roman" w:hAnsi="Times New Roman" w:cs="Times New Roman"/>
        </w:rPr>
        <w:t>require</w:t>
      </w:r>
      <w:r w:rsidR="00AF4E31" w:rsidRPr="00200801">
        <w:rPr>
          <w:rFonts w:ascii="Times New Roman" w:hAnsi="Times New Roman" w:cs="Times New Roman" w:hint="eastAsia"/>
        </w:rPr>
        <w:t xml:space="preserve"> data,</w:t>
      </w:r>
      <w:r w:rsidR="009B31ED" w:rsidRPr="00200801">
        <w:rPr>
          <w:rFonts w:ascii="Times New Roman" w:hAnsi="Times New Roman" w:cs="Times New Roman"/>
        </w:rPr>
        <w:t xml:space="preserve"> torsional system </w:t>
      </w:r>
      <w:proofErr w:type="spellStart"/>
      <w:r w:rsidR="009B31ED" w:rsidRPr="00200801">
        <w:rPr>
          <w:rFonts w:ascii="Times New Roman" w:hAnsi="Times New Roman" w:cs="Times New Roman"/>
        </w:rPr>
        <w:t>receptances</w:t>
      </w:r>
      <w:proofErr w:type="spellEnd"/>
      <w:r w:rsidR="009B31ED" w:rsidRPr="00200801">
        <w:rPr>
          <w:rFonts w:ascii="Times New Roman" w:hAnsi="Times New Roman" w:cs="Times New Roman"/>
        </w:rPr>
        <w:t xml:space="preserve"> of the shaft</w:t>
      </w:r>
      <w:r w:rsidR="00AF4E31" w:rsidRPr="00200801">
        <w:rPr>
          <w:rFonts w:ascii="Times New Roman" w:hAnsi="Times New Roman" w:cs="Times New Roman" w:hint="eastAsia"/>
        </w:rPr>
        <w:t>,</w:t>
      </w:r>
      <w:r w:rsidR="009B31ED" w:rsidRPr="00200801">
        <w:rPr>
          <w:rFonts w:ascii="Times New Roman" w:hAnsi="Times New Roman" w:cs="Times New Roman"/>
        </w:rPr>
        <w:t xml:space="preserve"> </w:t>
      </w:r>
      <w:bookmarkStart w:id="129" w:name="OLE_LINK222"/>
      <w:bookmarkStart w:id="130" w:name="OLE_LINK223"/>
      <w:r w:rsidR="008030D6" w:rsidRPr="00200801">
        <w:rPr>
          <w:rFonts w:ascii="Times New Roman" w:hAnsi="Times New Roman" w:cs="Times New Roman"/>
        </w:rPr>
        <w:t>are</w:t>
      </w:r>
      <w:r w:rsidR="008030D6" w:rsidRPr="00200801">
        <w:rPr>
          <w:rFonts w:ascii="Times New Roman" w:hAnsi="Times New Roman" w:cs="Times New Roman" w:hint="eastAsia"/>
        </w:rPr>
        <w:t xml:space="preserve"> </w:t>
      </w:r>
      <w:r w:rsidR="009B31ED" w:rsidRPr="00200801">
        <w:rPr>
          <w:rFonts w:ascii="Times New Roman" w:hAnsi="Times New Roman" w:cs="Times New Roman"/>
        </w:rPr>
        <w:t>obtained</w:t>
      </w:r>
      <w:r w:rsidR="00E43B77" w:rsidRPr="00200801">
        <w:rPr>
          <w:rFonts w:ascii="Times New Roman" w:hAnsi="Times New Roman" w:cs="Times New Roman" w:hint="eastAsia"/>
        </w:rPr>
        <w:t xml:space="preserve"> directly</w:t>
      </w:r>
      <w:r w:rsidR="009B31ED" w:rsidRPr="00200801">
        <w:rPr>
          <w:rFonts w:ascii="Times New Roman" w:hAnsi="Times New Roman" w:cs="Times New Roman"/>
        </w:rPr>
        <w:t xml:space="preserve"> </w:t>
      </w:r>
      <w:r w:rsidR="00AF4E31" w:rsidRPr="00200801">
        <w:rPr>
          <w:rFonts w:ascii="Times New Roman" w:hAnsi="Times New Roman" w:cs="Times New Roman" w:hint="eastAsia"/>
        </w:rPr>
        <w:t>from</w:t>
      </w:r>
      <w:r w:rsidR="00377E05" w:rsidRPr="00200801">
        <w:rPr>
          <w:rFonts w:ascii="Times New Roman" w:hAnsi="Times New Roman" w:cs="Times New Roman"/>
        </w:rPr>
        <w:t xml:space="preserve"> </w:t>
      </w:r>
      <w:r w:rsidR="009B31ED" w:rsidRPr="00200801">
        <w:rPr>
          <w:rFonts w:ascii="Times New Roman" w:hAnsi="Times New Roman" w:cs="Times New Roman"/>
        </w:rPr>
        <w:t>the system parameter</w:t>
      </w:r>
      <w:bookmarkEnd w:id="129"/>
      <w:bookmarkEnd w:id="130"/>
      <w:r w:rsidR="00377E05" w:rsidRPr="00200801">
        <w:rPr>
          <w:rFonts w:ascii="Times New Roman" w:hAnsi="Times New Roman" w:cs="Times New Roman" w:hint="eastAsia"/>
        </w:rPr>
        <w:t>s</w:t>
      </w:r>
      <w:r w:rsidR="004172E1" w:rsidRPr="00200801">
        <w:rPr>
          <w:rFonts w:ascii="Times New Roman" w:hAnsi="Times New Roman" w:cs="Times New Roman"/>
        </w:rPr>
        <w:t xml:space="preserve"> in the simulation</w:t>
      </w:r>
      <w:r w:rsidR="000146E1" w:rsidRPr="00200801">
        <w:rPr>
          <w:rFonts w:ascii="Times New Roman" w:hAnsi="Times New Roman" w:cs="Times New Roman"/>
        </w:rPr>
        <w:t>.</w:t>
      </w:r>
    </w:p>
    <w:p w:rsidR="00D65489" w:rsidRPr="00200801" w:rsidRDefault="00D65489" w:rsidP="00200801">
      <w:pPr>
        <w:spacing w:line="240" w:lineRule="auto"/>
        <w:textAlignment w:val="center"/>
        <w:outlineLvl w:val="1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>3.1</w:t>
      </w:r>
      <w:r w:rsidR="00C43042" w:rsidRPr="00200801">
        <w:rPr>
          <w:rFonts w:ascii="Times New Roman" w:hAnsi="Times New Roman" w:cs="Times New Roman"/>
        </w:rPr>
        <w:t xml:space="preserve"> Model setup</w:t>
      </w:r>
    </w:p>
    <w:p w:rsidR="00032AC2" w:rsidRPr="00200801" w:rsidRDefault="009C5418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>The model reflects</w:t>
      </w:r>
      <w:r w:rsidR="00E409E8" w:rsidRPr="00200801">
        <w:rPr>
          <w:rFonts w:ascii="Times New Roman" w:hAnsi="Times New Roman" w:cs="Times New Roman"/>
        </w:rPr>
        <w:t xml:space="preserve"> a ship propulsion shafting, including air compressors, pumps, cylinders, </w:t>
      </w:r>
      <w:bookmarkStart w:id="131" w:name="OLE_LINK90"/>
      <w:bookmarkStart w:id="132" w:name="OLE_LINK91"/>
      <w:r w:rsidR="00E409E8" w:rsidRPr="00200801">
        <w:rPr>
          <w:rFonts w:ascii="Times New Roman" w:hAnsi="Times New Roman" w:cs="Times New Roman"/>
        </w:rPr>
        <w:t>flywheels, couplings, propeller</w:t>
      </w:r>
      <w:bookmarkEnd w:id="131"/>
      <w:bookmarkEnd w:id="132"/>
      <w:r w:rsidR="00E409E8" w:rsidRPr="00200801">
        <w:rPr>
          <w:rFonts w:ascii="Times New Roman" w:hAnsi="Times New Roman" w:cs="Times New Roman"/>
        </w:rPr>
        <w:t xml:space="preserve"> and other </w:t>
      </w:r>
      <w:r w:rsidRPr="00200801">
        <w:rPr>
          <w:rFonts w:ascii="Times New Roman" w:hAnsi="Times New Roman" w:cs="Times New Roman"/>
        </w:rPr>
        <w:t>com</w:t>
      </w:r>
      <w:bookmarkStart w:id="133" w:name="_GoBack"/>
      <w:bookmarkEnd w:id="133"/>
      <w:r w:rsidRPr="00200801">
        <w:rPr>
          <w:rFonts w:ascii="Times New Roman" w:hAnsi="Times New Roman" w:cs="Times New Roman"/>
        </w:rPr>
        <w:t xml:space="preserve">ponents </w:t>
      </w:r>
      <w:r w:rsidR="00E409E8" w:rsidRPr="00200801">
        <w:rPr>
          <w:rFonts w:ascii="Times New Roman" w:hAnsi="Times New Roman" w:cs="Times New Roman"/>
        </w:rPr>
        <w:t xml:space="preserve">in series, and the </w:t>
      </w:r>
      <w:r w:rsidRPr="00200801">
        <w:rPr>
          <w:rFonts w:ascii="Times New Roman" w:hAnsi="Times New Roman" w:cs="Times New Roman"/>
        </w:rPr>
        <w:t xml:space="preserve">whole </w:t>
      </w:r>
      <w:r w:rsidR="00E409E8" w:rsidRPr="00200801">
        <w:rPr>
          <w:rFonts w:ascii="Times New Roman" w:hAnsi="Times New Roman" w:cs="Times New Roman"/>
        </w:rPr>
        <w:t xml:space="preserve">structure </w:t>
      </w:r>
      <w:r w:rsidRPr="00200801">
        <w:rPr>
          <w:rFonts w:ascii="Times New Roman" w:hAnsi="Times New Roman" w:cs="Times New Roman"/>
        </w:rPr>
        <w:t xml:space="preserve">is </w:t>
      </w:r>
      <w:r w:rsidR="00E409E8" w:rsidRPr="00200801">
        <w:rPr>
          <w:rFonts w:ascii="Times New Roman" w:hAnsi="Times New Roman" w:cs="Times New Roman"/>
        </w:rPr>
        <w:t>shown in Figure.2.</w:t>
      </w:r>
      <w:r w:rsidR="00FC4CE7" w:rsidRPr="00200801">
        <w:rPr>
          <w:rFonts w:ascii="Times New Roman" w:hAnsi="Times New Roman" w:cs="Times New Roman"/>
        </w:rPr>
        <w:t xml:space="preserve"> </w:t>
      </w:r>
    </w:p>
    <w:p w:rsidR="00032AC2" w:rsidRPr="00200801" w:rsidRDefault="00F21EFB" w:rsidP="00F21EFB">
      <w:pPr>
        <w:spacing w:line="240" w:lineRule="auto"/>
        <w:jc w:val="center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586697" cy="2160000"/>
            <wp:effectExtent l="19050" t="0" r="4353" b="0"/>
            <wp:docPr id="1" name="图片 32" descr="C:\Users\hp\Desktop\扭振修改\S&amp;V\Figs\Fi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p\Desktop\扭振修改\S&amp;V\Figs\Fig2.tif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9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AC2" w:rsidRPr="00200801" w:rsidRDefault="00032AC2" w:rsidP="00200801">
      <w:pPr>
        <w:spacing w:line="240" w:lineRule="auto"/>
        <w:jc w:val="center"/>
        <w:textAlignment w:val="center"/>
        <w:rPr>
          <w:rFonts w:ascii="Times New Roman" w:hAnsi="Times New Roman" w:cs="Times New Roman"/>
        </w:rPr>
      </w:pPr>
      <w:proofErr w:type="gramStart"/>
      <w:r w:rsidRPr="00200801">
        <w:rPr>
          <w:rFonts w:ascii="Times New Roman" w:hAnsi="Times New Roman" w:cs="Times New Roman"/>
        </w:rPr>
        <w:t>Fig.2.</w:t>
      </w:r>
      <w:r w:rsidR="001F3F74" w:rsidRPr="00200801">
        <w:rPr>
          <w:rFonts w:ascii="Times New Roman" w:hAnsi="Times New Roman" w:cs="Times New Roman" w:hint="eastAsia"/>
        </w:rPr>
        <w:t xml:space="preserve"> </w:t>
      </w:r>
      <w:r w:rsidR="002367B7" w:rsidRPr="00200801">
        <w:rPr>
          <w:rFonts w:ascii="Times New Roman" w:hAnsi="Times New Roman" w:cs="Times New Roman"/>
        </w:rPr>
        <w:t>S</w:t>
      </w:r>
      <w:r w:rsidR="00AF47FE" w:rsidRPr="00200801">
        <w:rPr>
          <w:rFonts w:ascii="Times New Roman" w:hAnsi="Times New Roman" w:cs="Times New Roman"/>
        </w:rPr>
        <w:t>chematic diagram</w:t>
      </w:r>
      <w:r w:rsidR="00AF47FE" w:rsidRPr="00200801">
        <w:rPr>
          <w:rFonts w:ascii="Times New Roman" w:hAnsi="Times New Roman" w:cs="Times New Roman" w:hint="eastAsia"/>
        </w:rPr>
        <w:t xml:space="preserve"> of</w:t>
      </w:r>
      <w:r w:rsidR="00AF47FE" w:rsidRPr="00200801">
        <w:rPr>
          <w:rFonts w:ascii="Times New Roman" w:hAnsi="Times New Roman" w:cs="Times New Roman"/>
        </w:rPr>
        <w:t xml:space="preserve"> </w:t>
      </w:r>
      <w:r w:rsidR="00AF47FE" w:rsidRPr="00200801">
        <w:rPr>
          <w:rFonts w:ascii="Times New Roman" w:hAnsi="Times New Roman" w:cs="Times New Roman" w:hint="eastAsia"/>
        </w:rPr>
        <w:t xml:space="preserve">the </w:t>
      </w:r>
      <w:r w:rsidR="00C7070B" w:rsidRPr="00200801">
        <w:rPr>
          <w:rFonts w:ascii="Times New Roman" w:hAnsi="Times New Roman" w:cs="Times New Roman" w:hint="eastAsia"/>
        </w:rPr>
        <w:t>s</w:t>
      </w:r>
      <w:r w:rsidR="00C7070B" w:rsidRPr="00200801">
        <w:rPr>
          <w:rFonts w:ascii="Times New Roman" w:hAnsi="Times New Roman" w:cs="Times New Roman"/>
        </w:rPr>
        <w:t xml:space="preserve">imulated </w:t>
      </w:r>
      <w:r w:rsidR="00C7070B" w:rsidRPr="00200801">
        <w:rPr>
          <w:rFonts w:ascii="Times New Roman" w:hAnsi="Times New Roman" w:cs="Times New Roman" w:hint="eastAsia"/>
        </w:rPr>
        <w:t>12-dof system</w:t>
      </w:r>
      <w:r w:rsidR="00AF47FE" w:rsidRPr="00200801">
        <w:rPr>
          <w:rFonts w:ascii="Times New Roman" w:hAnsi="Times New Roman" w:cs="Times New Roman" w:hint="eastAsia"/>
        </w:rPr>
        <w:t>.</w:t>
      </w:r>
      <w:proofErr w:type="gramEnd"/>
      <w:r w:rsidR="00AF47FE" w:rsidRPr="00200801">
        <w:rPr>
          <w:rFonts w:ascii="Times New Roman" w:hAnsi="Times New Roman" w:cs="Times New Roman" w:hint="eastAsia"/>
        </w:rPr>
        <w:t xml:space="preserve"> </w:t>
      </w:r>
    </w:p>
    <w:p w:rsidR="00C634B7" w:rsidRPr="00200801" w:rsidRDefault="00FC4CE7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>According to the structure and properties of materials</w:t>
      </w:r>
      <w:r w:rsidR="00B3220A" w:rsidRPr="00200801">
        <w:rPr>
          <w:rFonts w:ascii="Times New Roman" w:hAnsi="Times New Roman" w:cs="Times New Roman"/>
        </w:rPr>
        <w:t>,</w:t>
      </w:r>
      <w:r w:rsidR="009B0431" w:rsidRPr="00200801">
        <w:rPr>
          <w:rFonts w:ascii="Times New Roman" w:hAnsi="Times New Roman" w:cs="Times New Roman"/>
        </w:rPr>
        <w:t xml:space="preserve"> </w:t>
      </w:r>
      <w:r w:rsidR="00B3220A" w:rsidRPr="00200801">
        <w:rPr>
          <w:rFonts w:ascii="Times New Roman" w:hAnsi="Times New Roman" w:cs="Times New Roman"/>
        </w:rPr>
        <w:t xml:space="preserve">the model </w:t>
      </w:r>
      <w:r w:rsidR="009C5418" w:rsidRPr="00200801">
        <w:rPr>
          <w:rFonts w:ascii="Times New Roman" w:hAnsi="Times New Roman" w:cs="Times New Roman"/>
        </w:rPr>
        <w:t xml:space="preserve">is </w:t>
      </w:r>
      <w:r w:rsidR="009B0431" w:rsidRPr="00200801">
        <w:rPr>
          <w:rFonts w:ascii="Times New Roman" w:hAnsi="Times New Roman" w:cs="Times New Roman"/>
        </w:rPr>
        <w:t>simplif</w:t>
      </w:r>
      <w:r w:rsidR="00B3220A" w:rsidRPr="00200801">
        <w:rPr>
          <w:rFonts w:ascii="Times New Roman" w:hAnsi="Times New Roman" w:cs="Times New Roman"/>
        </w:rPr>
        <w:t>ied to</w:t>
      </w:r>
      <w:r w:rsidR="009B0431" w:rsidRPr="00200801">
        <w:rPr>
          <w:rFonts w:ascii="Times New Roman" w:hAnsi="Times New Roman" w:cs="Times New Roman"/>
        </w:rPr>
        <w:t xml:space="preserve"> get</w:t>
      </w:r>
      <w:r w:rsidR="00E409E8" w:rsidRPr="00200801">
        <w:rPr>
          <w:rFonts w:ascii="Times New Roman" w:hAnsi="Times New Roman" w:cs="Times New Roman"/>
        </w:rPr>
        <w:t xml:space="preserve"> </w:t>
      </w:r>
      <w:r w:rsidR="009B0431" w:rsidRPr="00200801">
        <w:rPr>
          <w:rFonts w:ascii="Times New Roman" w:hAnsi="Times New Roman" w:cs="Times New Roman"/>
        </w:rPr>
        <w:t>each structural inertia</w:t>
      </w:r>
      <w:r w:rsidRPr="00200801">
        <w:rPr>
          <w:rFonts w:ascii="Times New Roman" w:hAnsi="Times New Roman" w:cs="Times New Roman"/>
        </w:rPr>
        <w:t xml:space="preserve"> and torsional stiffness</w:t>
      </w:r>
      <w:r w:rsidR="00450091" w:rsidRPr="00200801">
        <w:rPr>
          <w:rFonts w:ascii="Times New Roman" w:hAnsi="Times New Roman" w:cs="Times New Roman"/>
        </w:rPr>
        <w:t xml:space="preserve">, as shown in </w:t>
      </w:r>
      <w:r w:rsidR="00BA66B0" w:rsidRPr="00200801">
        <w:rPr>
          <w:rFonts w:ascii="Times New Roman" w:hAnsi="Times New Roman" w:cs="Times New Roman"/>
        </w:rPr>
        <w:t>Table 1</w:t>
      </w:r>
      <w:r w:rsidR="00450091" w:rsidRPr="00200801">
        <w:rPr>
          <w:rFonts w:ascii="Times New Roman" w:hAnsi="Times New Roman" w:cs="Times New Roman"/>
        </w:rPr>
        <w:t>.</w:t>
      </w:r>
      <w:r w:rsidR="00C634B7" w:rsidRPr="00200801">
        <w:rPr>
          <w:rFonts w:ascii="Times New Roman" w:hAnsi="Times New Roman" w:cs="Times New Roman"/>
        </w:rPr>
        <w:t xml:space="preserve"> The</w:t>
      </w:r>
      <w:bookmarkStart w:id="134" w:name="OLE_LINK103"/>
      <w:bookmarkStart w:id="135" w:name="OLE_LINK104"/>
      <w:bookmarkStart w:id="136" w:name="OLE_LINK105"/>
      <w:r w:rsidR="00C634B7" w:rsidRPr="00200801">
        <w:rPr>
          <w:rFonts w:ascii="Times New Roman" w:hAnsi="Times New Roman" w:cs="Times New Roman"/>
        </w:rPr>
        <w:t xml:space="preserve"> </w:t>
      </w:r>
      <w:bookmarkEnd w:id="134"/>
      <w:bookmarkEnd w:id="135"/>
      <w:bookmarkEnd w:id="136"/>
      <w:r w:rsidR="00336398" w:rsidRPr="00200801">
        <w:rPr>
          <w:rFonts w:ascii="Times New Roman" w:hAnsi="Times New Roman" w:cs="Times New Roman"/>
        </w:rPr>
        <w:t xml:space="preserve">natural frequencies </w:t>
      </w:r>
      <w:r w:rsidR="004172E1" w:rsidRPr="00200801">
        <w:rPr>
          <w:rFonts w:ascii="Times New Roman" w:hAnsi="Times New Roman" w:cs="Times New Roman"/>
        </w:rPr>
        <w:t xml:space="preserve">of the original system </w:t>
      </w:r>
      <w:r w:rsidR="00C634B7" w:rsidRPr="00200801">
        <w:rPr>
          <w:rFonts w:ascii="Times New Roman" w:hAnsi="Times New Roman" w:cs="Times New Roman"/>
        </w:rPr>
        <w:t xml:space="preserve">are </w:t>
      </w:r>
      <w:r w:rsidR="00336398" w:rsidRPr="00200801">
        <w:rPr>
          <w:rFonts w:ascii="Times New Roman" w:hAnsi="Times New Roman" w:cs="Times New Roman"/>
        </w:rPr>
        <w:t xml:space="preserve">given </w:t>
      </w:r>
      <w:r w:rsidR="00C634B7" w:rsidRPr="00200801">
        <w:rPr>
          <w:rFonts w:ascii="Times New Roman" w:hAnsi="Times New Roman" w:cs="Times New Roman"/>
        </w:rPr>
        <w:t xml:space="preserve">in </w:t>
      </w:r>
      <w:r w:rsidR="00BA66B0" w:rsidRPr="00200801">
        <w:rPr>
          <w:rFonts w:ascii="Times New Roman" w:hAnsi="Times New Roman" w:cs="Times New Roman"/>
        </w:rPr>
        <w:t>Table 2</w:t>
      </w:r>
      <w:r w:rsidR="00C634B7" w:rsidRPr="00200801">
        <w:rPr>
          <w:rFonts w:ascii="Times New Roman" w:hAnsi="Times New Roman" w:cs="Times New Roman"/>
        </w:rPr>
        <w:t xml:space="preserve">, and the </w:t>
      </w:r>
      <w:r w:rsidR="009C5418" w:rsidRPr="00200801">
        <w:rPr>
          <w:rFonts w:ascii="Times New Roman" w:hAnsi="Times New Roman" w:cs="Times New Roman"/>
        </w:rPr>
        <w:t xml:space="preserve">first and the third modes are </w:t>
      </w:r>
      <w:r w:rsidR="00336398" w:rsidRPr="00200801">
        <w:rPr>
          <w:rFonts w:ascii="Times New Roman" w:hAnsi="Times New Roman" w:cs="Times New Roman"/>
        </w:rPr>
        <w:t xml:space="preserve">shown </w:t>
      </w:r>
      <w:r w:rsidR="00C634B7" w:rsidRPr="00200801">
        <w:rPr>
          <w:rFonts w:ascii="Times New Roman" w:hAnsi="Times New Roman" w:cs="Times New Roman"/>
        </w:rPr>
        <w:t>in Fig.</w:t>
      </w:r>
      <w:r w:rsidR="009C5418" w:rsidRPr="00200801">
        <w:rPr>
          <w:rFonts w:ascii="Times New Roman" w:hAnsi="Times New Roman" w:cs="Times New Roman"/>
        </w:rPr>
        <w:t xml:space="preserve"> </w:t>
      </w:r>
      <w:r w:rsidR="00C634B7" w:rsidRPr="00200801">
        <w:rPr>
          <w:rFonts w:ascii="Times New Roman" w:hAnsi="Times New Roman" w:cs="Times New Roman"/>
        </w:rPr>
        <w:t>3.</w:t>
      </w:r>
    </w:p>
    <w:p w:rsidR="0023796B" w:rsidRPr="00200801" w:rsidRDefault="001B7C77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 xml:space="preserve">For the numerical application of the proposed method, the </w:t>
      </w:r>
      <w:r w:rsidR="0023796B" w:rsidRPr="00200801">
        <w:rPr>
          <w:rFonts w:ascii="Times New Roman" w:hAnsi="Times New Roman" w:cs="Times New Roman"/>
        </w:rPr>
        <w:t xml:space="preserve">system FRFs </w:t>
      </w:r>
      <w:r w:rsidR="00B52AF2" w:rsidRPr="00200801">
        <w:rPr>
          <w:rFonts w:ascii="Times New Roman" w:hAnsi="Times New Roman" w:cs="Times New Roman"/>
        </w:rPr>
        <w:t>are</w:t>
      </w:r>
      <w:r w:rsidR="00032AC2" w:rsidRPr="00200801">
        <w:rPr>
          <w:rFonts w:ascii="Times New Roman" w:hAnsi="Times New Roman" w:cs="Times New Roman"/>
        </w:rPr>
        <w:t xml:space="preserve"> acquired</w:t>
      </w:r>
      <w:r w:rsidRPr="00200801">
        <w:rPr>
          <w:rFonts w:ascii="Times New Roman" w:hAnsi="Times New Roman" w:cs="Times New Roman"/>
        </w:rPr>
        <w:t xml:space="preserve"> by</w:t>
      </w:r>
      <w:r w:rsidR="008D3D8A" w:rsidRPr="00200801">
        <w:rPr>
          <w:rFonts w:ascii="Times New Roman" w:hAnsi="Times New Roman" w:cs="Times New Roman"/>
        </w:rPr>
        <w:t xml:space="preserve"> </w:t>
      </w:r>
      <w:r w:rsidR="00B0332F" w:rsidRPr="00200801">
        <w:rPr>
          <w:rFonts w:ascii="Times New Roman" w:hAnsi="Times New Roman" w:cs="Times New Roman"/>
        </w:rPr>
        <w:t>solving matrix</w:t>
      </w:r>
      <w:bookmarkStart w:id="137" w:name="OLE_LINK94"/>
      <w:bookmarkStart w:id="138" w:name="OLE_LINK95"/>
      <w:r w:rsidR="00B0332F" w:rsidRPr="00200801">
        <w:rPr>
          <w:rFonts w:ascii="Times New Roman" w:hAnsi="Times New Roman" w:cs="Times New Roman"/>
        </w:rPr>
        <w:object w:dxaOrig="1260" w:dyaOrig="380">
          <v:shape id="_x0000_i1051" type="#_x0000_t75" style="width:66.85pt;height:19.95pt" o:ole="">
            <v:imagedata r:id="rId63" o:title=""/>
          </v:shape>
          <o:OLEObject Type="Embed" ProgID="Equation.DSMT4" ShapeID="_x0000_i1051" DrawAspect="Content" ObjectID="_1572263527" r:id="rId64"/>
        </w:object>
      </w:r>
      <w:bookmarkEnd w:id="137"/>
      <w:bookmarkEnd w:id="138"/>
      <w:r w:rsidR="00B0332F" w:rsidRPr="00200801">
        <w:rPr>
          <w:rFonts w:ascii="Times New Roman" w:hAnsi="Times New Roman" w:cs="Times New Roman" w:hint="eastAsia"/>
        </w:rPr>
        <w:t>at</w:t>
      </w:r>
      <w:r w:rsidR="008D3D8A" w:rsidRPr="00200801">
        <w:rPr>
          <w:rFonts w:ascii="Times New Roman" w:hAnsi="Times New Roman" w:cs="Times New Roman"/>
        </w:rPr>
        <w:t xml:space="preserve"> </w:t>
      </w:r>
      <w:r w:rsidR="00B0332F" w:rsidRPr="00200801">
        <w:rPr>
          <w:rFonts w:ascii="Times New Roman" w:hAnsi="Times New Roman" w:cs="Times New Roman"/>
        </w:rPr>
        <w:t xml:space="preserve">frequencies </w:t>
      </w:r>
      <w:r w:rsidR="00B0332F" w:rsidRPr="00200801">
        <w:rPr>
          <w:rFonts w:ascii="Times New Roman" w:hAnsi="Times New Roman" w:cs="Times New Roman" w:hint="eastAsia"/>
        </w:rPr>
        <w:t xml:space="preserve">of </w:t>
      </w:r>
      <w:r w:rsidR="0023796B" w:rsidRPr="00200801">
        <w:rPr>
          <w:rFonts w:ascii="Times New Roman" w:hAnsi="Times New Roman" w:cs="Times New Roman"/>
        </w:rPr>
        <w:t xml:space="preserve">desired modes </w:t>
      </w:r>
      <w:bookmarkStart w:id="139" w:name="OLE_LINK96"/>
      <w:bookmarkStart w:id="140" w:name="OLE_LINK97"/>
      <w:r w:rsidR="0023796B" w:rsidRPr="00200801">
        <w:rPr>
          <w:rFonts w:ascii="Times New Roman" w:hAnsi="Times New Roman" w:cs="Times New Roman"/>
        </w:rPr>
        <w:object w:dxaOrig="279" w:dyaOrig="360">
          <v:shape id="_x0000_i1052" type="#_x0000_t75" style="width:14.8pt;height:19.3pt" o:ole="">
            <v:imagedata r:id="rId65" o:title=""/>
          </v:shape>
          <o:OLEObject Type="Embed" ProgID="Equation.DSMT4" ShapeID="_x0000_i1052" DrawAspect="Content" ObjectID="_1572263528" r:id="rId66"/>
        </w:object>
      </w:r>
      <w:bookmarkEnd w:id="139"/>
      <w:bookmarkEnd w:id="140"/>
      <w:r w:rsidR="0023796B" w:rsidRPr="00200801">
        <w:rPr>
          <w:rFonts w:ascii="Times New Roman" w:hAnsi="Times New Roman" w:cs="Times New Roman"/>
        </w:rPr>
        <w:t xml:space="preserve"> </w:t>
      </w:r>
      <w:r w:rsidR="00D478EE" w:rsidRPr="00200801">
        <w:rPr>
          <w:rFonts w:ascii="Times New Roman" w:hAnsi="Times New Roman" w:cs="Times New Roman"/>
        </w:rPr>
        <w:t xml:space="preserve">and </w:t>
      </w:r>
      <w:r w:rsidR="00D478EE" w:rsidRPr="00C166FD">
        <w:rPr>
          <w:rFonts w:ascii="Times New Roman" w:hAnsi="Times New Roman" w:cs="Times New Roman"/>
          <w:highlight w:val="yellow"/>
        </w:rPr>
        <w:object w:dxaOrig="300" w:dyaOrig="360">
          <v:shape id="_x0000_i1053" type="#_x0000_t75" style="width:16.7pt;height:19.3pt" o:ole="">
            <v:imagedata r:id="rId67" o:title=""/>
          </v:shape>
          <o:OLEObject Type="Embed" ProgID="Equation.DSMT4" ShapeID="_x0000_i1053" DrawAspect="Content" ObjectID="_1572263529" r:id="rId68"/>
        </w:object>
      </w:r>
      <w:r w:rsidR="00BA66B0" w:rsidRPr="00C166FD">
        <w:rPr>
          <w:rFonts w:ascii="Times New Roman" w:hAnsi="Times New Roman" w:cs="Times New Roman"/>
          <w:highlight w:val="yellow"/>
        </w:rPr>
        <w:t>(</w:t>
      </w:r>
      <w:r w:rsidR="00C166FD" w:rsidRPr="00C166FD">
        <w:rPr>
          <w:rFonts w:ascii="Times New Roman" w:hAnsi="Times New Roman" w:cs="Times New Roman" w:hint="eastAsia"/>
          <w:highlight w:val="yellow"/>
        </w:rPr>
        <w:t>desired modes frequencies are</w:t>
      </w:r>
      <w:r w:rsidR="00C166FD">
        <w:rPr>
          <w:rFonts w:ascii="Times New Roman" w:hAnsi="Times New Roman" w:cs="Times New Roman" w:hint="eastAsia"/>
          <w:highlight w:val="yellow"/>
        </w:rPr>
        <w:t xml:space="preserve"> two safe-frequencies,</w:t>
      </w:r>
      <w:r w:rsidR="00C166FD" w:rsidRPr="00C166FD">
        <w:rPr>
          <w:rFonts w:ascii="Times New Roman" w:hAnsi="Times New Roman" w:cs="Times New Roman" w:hint="eastAsia"/>
          <w:highlight w:val="yellow"/>
        </w:rPr>
        <w:t xml:space="preserve"> </w:t>
      </w:r>
      <w:r w:rsidR="00BA66B0" w:rsidRPr="00C166FD">
        <w:rPr>
          <w:rFonts w:ascii="Times New Roman" w:hAnsi="Times New Roman" w:cs="Times New Roman"/>
          <w:highlight w:val="yellow"/>
        </w:rPr>
        <w:t>30</w:t>
      </w:r>
      <w:r w:rsidR="00D478EE" w:rsidRPr="00C166FD">
        <w:rPr>
          <w:rFonts w:ascii="Times New Roman" w:hAnsi="Times New Roman" w:cs="Times New Roman" w:hint="eastAsia"/>
          <w:highlight w:val="yellow"/>
        </w:rPr>
        <w:t xml:space="preserve"> and 90 Hz</w:t>
      </w:r>
      <w:r w:rsidR="00C166FD" w:rsidRPr="00C166FD">
        <w:rPr>
          <w:rFonts w:ascii="Times New Roman" w:hAnsi="Times New Roman" w:cs="Times New Roman" w:hint="eastAsia"/>
          <w:highlight w:val="yellow"/>
        </w:rPr>
        <w:t xml:space="preserve"> respectively, </w:t>
      </w:r>
      <w:r w:rsidR="00C166FD">
        <w:rPr>
          <w:rFonts w:ascii="Times New Roman" w:hAnsi="Times New Roman" w:cs="Times New Roman" w:hint="eastAsia"/>
          <w:highlight w:val="yellow"/>
        </w:rPr>
        <w:t>and</w:t>
      </w:r>
      <w:r w:rsidR="00C166FD" w:rsidRPr="00C166FD">
        <w:rPr>
          <w:rFonts w:ascii="Times New Roman" w:hAnsi="Times New Roman" w:cs="Times New Roman" w:hint="eastAsia"/>
          <w:highlight w:val="yellow"/>
        </w:rPr>
        <w:t xml:space="preserve"> the reason of</w:t>
      </w:r>
      <w:r w:rsidR="00C166FD">
        <w:rPr>
          <w:rFonts w:ascii="Times New Roman" w:hAnsi="Times New Roman" w:cs="Times New Roman" w:hint="eastAsia"/>
          <w:highlight w:val="yellow"/>
        </w:rPr>
        <w:t xml:space="preserve"> choosing</w:t>
      </w:r>
      <w:r w:rsidR="00C166FD" w:rsidRPr="00C166FD">
        <w:rPr>
          <w:rFonts w:ascii="Times New Roman" w:hAnsi="Times New Roman" w:cs="Times New Roman" w:hint="eastAsia"/>
          <w:highlight w:val="yellow"/>
        </w:rPr>
        <w:t xml:space="preserve"> the value</w:t>
      </w:r>
      <w:r w:rsidR="00C166FD">
        <w:rPr>
          <w:rFonts w:ascii="Times New Roman" w:hAnsi="Times New Roman" w:cs="Times New Roman" w:hint="eastAsia"/>
          <w:highlight w:val="yellow"/>
        </w:rPr>
        <w:t>s</w:t>
      </w:r>
      <w:r w:rsidR="00C166FD" w:rsidRPr="00C166FD">
        <w:rPr>
          <w:rFonts w:ascii="Times New Roman" w:hAnsi="Times New Roman" w:cs="Times New Roman" w:hint="eastAsia"/>
          <w:highlight w:val="yellow"/>
        </w:rPr>
        <w:t xml:space="preserve"> will be explained in next subsection</w:t>
      </w:r>
      <w:r w:rsidR="00D478EE" w:rsidRPr="00C166FD">
        <w:rPr>
          <w:rFonts w:ascii="Times New Roman" w:hAnsi="Times New Roman" w:cs="Times New Roman" w:hint="eastAsia"/>
          <w:highlight w:val="yellow"/>
        </w:rPr>
        <w:t>)</w:t>
      </w:r>
      <w:r w:rsidR="00EB0E5C" w:rsidRPr="00200801">
        <w:rPr>
          <w:rFonts w:ascii="Times New Roman" w:hAnsi="Times New Roman" w:cs="Times New Roman" w:hint="eastAsia"/>
        </w:rPr>
        <w:t>. T</w:t>
      </w:r>
      <w:r w:rsidR="002367B7" w:rsidRPr="00200801">
        <w:rPr>
          <w:rFonts w:ascii="Times New Roman" w:hAnsi="Times New Roman" w:cs="Times New Roman"/>
        </w:rPr>
        <w:t xml:space="preserve">he </w:t>
      </w:r>
      <w:r w:rsidR="00EB0E5C" w:rsidRPr="00200801">
        <w:rPr>
          <w:rFonts w:ascii="Times New Roman" w:hAnsi="Times New Roman" w:cs="Times New Roman" w:hint="eastAsia"/>
        </w:rPr>
        <w:t>2</w:t>
      </w:r>
      <w:r w:rsidR="00EB0E5C" w:rsidRPr="00200801">
        <w:rPr>
          <w:rFonts w:ascii="Times New Roman" w:hAnsi="Times New Roman" w:cs="Times New Roman" w:hint="eastAsia"/>
          <w:vertAlign w:val="superscript"/>
        </w:rPr>
        <w:t>nd</w:t>
      </w:r>
      <w:r w:rsidR="002367B7" w:rsidRPr="00200801">
        <w:rPr>
          <w:rFonts w:ascii="Times New Roman" w:hAnsi="Times New Roman" w:cs="Times New Roman"/>
        </w:rPr>
        <w:t xml:space="preserve"> </w:t>
      </w:r>
      <w:r w:rsidR="00EB0E5C" w:rsidRPr="00200801">
        <w:rPr>
          <w:rFonts w:ascii="Times New Roman" w:hAnsi="Times New Roman" w:cs="Times New Roman"/>
        </w:rPr>
        <w:t xml:space="preserve">natural </w:t>
      </w:r>
      <w:r w:rsidR="002367B7" w:rsidRPr="00200801">
        <w:rPr>
          <w:rFonts w:ascii="Times New Roman" w:hAnsi="Times New Roman" w:cs="Times New Roman"/>
        </w:rPr>
        <w:t>frequency</w:t>
      </w:r>
      <w:r w:rsidR="00EB0E5C" w:rsidRPr="00200801">
        <w:rPr>
          <w:rFonts w:ascii="Times New Roman" w:hAnsi="Times New Roman" w:cs="Times New Roman" w:hint="eastAsia"/>
        </w:rPr>
        <w:t xml:space="preserve"> </w:t>
      </w:r>
      <w:r w:rsidR="00EB0E5C" w:rsidRPr="00200801">
        <w:rPr>
          <w:rFonts w:ascii="Times New Roman" w:hAnsi="Times New Roman" w:cs="Times New Roman"/>
        </w:rPr>
        <w:object w:dxaOrig="300" w:dyaOrig="360">
          <v:shape id="_x0000_i1054" type="#_x0000_t75" style="width:16.7pt;height:19.3pt" o:ole="">
            <v:imagedata r:id="rId69" o:title=""/>
          </v:shape>
          <o:OLEObject Type="Embed" ProgID="Equation.DSMT4" ShapeID="_x0000_i1054" DrawAspect="Content" ObjectID="_1572263530" r:id="rId70"/>
        </w:object>
      </w:r>
      <w:r w:rsidR="00EB0E5C" w:rsidRPr="00200801">
        <w:rPr>
          <w:rFonts w:ascii="Times New Roman" w:hAnsi="Times New Roman" w:cs="Times New Roman"/>
        </w:rPr>
        <w:t xml:space="preserve"> </w:t>
      </w:r>
      <w:r w:rsidR="002367B7" w:rsidRPr="00200801">
        <w:rPr>
          <w:rFonts w:ascii="Times New Roman" w:hAnsi="Times New Roman" w:cs="Times New Roman"/>
        </w:rPr>
        <w:t xml:space="preserve"> </w:t>
      </w:r>
      <w:r w:rsidR="00E8584F" w:rsidRPr="00200801">
        <w:rPr>
          <w:rFonts w:ascii="Times New Roman" w:hAnsi="Times New Roman" w:cs="Times New Roman" w:hint="eastAsia"/>
        </w:rPr>
        <w:t>does not</w:t>
      </w:r>
      <w:r w:rsidR="00EB0E5C" w:rsidRPr="00200801">
        <w:rPr>
          <w:rFonts w:ascii="Times New Roman" w:hAnsi="Times New Roman" w:cs="Times New Roman" w:hint="eastAsia"/>
        </w:rPr>
        <w:t xml:space="preserve"> need to be considered, which does not</w:t>
      </w:r>
      <w:r w:rsidR="00E8584F" w:rsidRPr="00200801">
        <w:rPr>
          <w:rFonts w:ascii="Times New Roman" w:hAnsi="Times New Roman" w:cs="Times New Roman" w:hint="eastAsia"/>
        </w:rPr>
        <w:t xml:space="preserve"> </w:t>
      </w:r>
      <w:r w:rsidR="00425E30" w:rsidRPr="00200801">
        <w:rPr>
          <w:rFonts w:ascii="Times New Roman" w:hAnsi="Times New Roman" w:cs="Times New Roman" w:hint="eastAsia"/>
        </w:rPr>
        <w:t>have</w:t>
      </w:r>
      <w:r w:rsidR="001047FA" w:rsidRPr="00200801">
        <w:rPr>
          <w:rFonts w:ascii="Times New Roman" w:hAnsi="Times New Roman" w:cs="Times New Roman" w:hint="eastAsia"/>
        </w:rPr>
        <w:t xml:space="preserve"> high</w:t>
      </w:r>
      <w:r w:rsidR="00425E30" w:rsidRPr="00200801">
        <w:rPr>
          <w:rFonts w:ascii="Times New Roman" w:hAnsi="Times New Roman" w:cs="Times New Roman" w:hint="eastAsia"/>
        </w:rPr>
        <w:t xml:space="preserve"> risk</w:t>
      </w:r>
      <w:r w:rsidR="00BB5505" w:rsidRPr="00200801">
        <w:rPr>
          <w:rFonts w:ascii="Times New Roman" w:hAnsi="Times New Roman" w:cs="Times New Roman" w:hint="eastAsia"/>
        </w:rPr>
        <w:t>s</w:t>
      </w:r>
      <w:r w:rsidR="00425E30" w:rsidRPr="00200801">
        <w:rPr>
          <w:rFonts w:ascii="Times New Roman" w:hAnsi="Times New Roman" w:cs="Times New Roman" w:hint="eastAsia"/>
        </w:rPr>
        <w:t xml:space="preserve"> </w:t>
      </w:r>
      <w:r w:rsidR="00BB5505" w:rsidRPr="00200801">
        <w:rPr>
          <w:rFonts w:ascii="Times New Roman" w:hAnsi="Times New Roman" w:cs="Times New Roman" w:hint="eastAsia"/>
        </w:rPr>
        <w:t>of</w:t>
      </w:r>
      <w:r w:rsidR="00425E30" w:rsidRPr="00200801">
        <w:rPr>
          <w:rFonts w:ascii="Times New Roman" w:hAnsi="Times New Roman" w:cs="Times New Roman" w:hint="eastAsia"/>
        </w:rPr>
        <w:t xml:space="preserve"> </w:t>
      </w:r>
      <w:r w:rsidR="00425E30" w:rsidRPr="00200801">
        <w:rPr>
          <w:rFonts w:ascii="Times New Roman" w:hAnsi="Times New Roman" w:cs="Times New Roman"/>
        </w:rPr>
        <w:t>resonance</w:t>
      </w:r>
      <w:r w:rsidR="00490E40" w:rsidRPr="00200801">
        <w:rPr>
          <w:rFonts w:ascii="Times New Roman" w:hAnsi="Times New Roman" w:cs="Times New Roman" w:hint="eastAsia"/>
        </w:rPr>
        <w:t xml:space="preserve"> </w:t>
      </w:r>
      <w:r w:rsidR="00BB5505" w:rsidRPr="00200801">
        <w:rPr>
          <w:rFonts w:ascii="Times New Roman" w:hAnsi="Times New Roman" w:cs="Times New Roman" w:hint="eastAsia"/>
        </w:rPr>
        <w:t xml:space="preserve">when the shaft working in </w:t>
      </w:r>
      <w:r w:rsidR="00BB5505" w:rsidRPr="00200801">
        <w:rPr>
          <w:rFonts w:ascii="Times New Roman" w:hAnsi="Times New Roman" w:cs="Times New Roman"/>
        </w:rPr>
        <w:t>the rated</w:t>
      </w:r>
      <w:r w:rsidR="00BB5505" w:rsidRPr="00200801">
        <w:rPr>
          <w:rFonts w:ascii="Times New Roman" w:hAnsi="Times New Roman" w:cs="Times New Roman" w:hint="eastAsia"/>
        </w:rPr>
        <w:t xml:space="preserve"> </w:t>
      </w:r>
      <w:r w:rsidR="00BB5505" w:rsidRPr="00200801">
        <w:rPr>
          <w:rFonts w:ascii="Times New Roman" w:hAnsi="Times New Roman" w:cs="Times New Roman"/>
        </w:rPr>
        <w:t>rotation speed</w:t>
      </w:r>
      <w:r w:rsidR="00BB5505" w:rsidRPr="00200801">
        <w:rPr>
          <w:rFonts w:ascii="Times New Roman" w:hAnsi="Times New Roman" w:cs="Times New Roman" w:hint="eastAsia"/>
        </w:rPr>
        <w:t>.</w:t>
      </w:r>
    </w:p>
    <w:p w:rsidR="000329B6" w:rsidRPr="00200801" w:rsidRDefault="00BA66B0" w:rsidP="00200801">
      <w:pPr>
        <w:spacing w:line="240" w:lineRule="auto"/>
        <w:jc w:val="center"/>
        <w:textAlignment w:val="center"/>
        <w:rPr>
          <w:rFonts w:ascii="Times New Roman" w:hAnsi="Times New Roman" w:cs="Times New Roman"/>
        </w:rPr>
      </w:pPr>
      <w:bookmarkStart w:id="141" w:name="OLE_LINK98"/>
      <w:bookmarkStart w:id="142" w:name="OLE_LINK99"/>
      <w:bookmarkStart w:id="143" w:name="OLE_LINK100"/>
      <w:proofErr w:type="gramStart"/>
      <w:r w:rsidRPr="00200801">
        <w:rPr>
          <w:rFonts w:ascii="Times New Roman" w:hAnsi="Times New Roman" w:cs="Times New Roman"/>
          <w:b/>
        </w:rPr>
        <w:t>Table 1</w:t>
      </w:r>
      <w:r w:rsidR="001E463F" w:rsidRPr="00200801">
        <w:rPr>
          <w:rFonts w:ascii="Times New Roman" w:hAnsi="Times New Roman" w:cs="Times New Roman"/>
          <w:b/>
        </w:rPr>
        <w:t>.</w:t>
      </w:r>
      <w:proofErr w:type="gramEnd"/>
      <w:r w:rsidR="001E463F" w:rsidRPr="00200801">
        <w:rPr>
          <w:rFonts w:ascii="Times New Roman" w:hAnsi="Times New Roman" w:cs="Times New Roman"/>
          <w:b/>
        </w:rPr>
        <w:t xml:space="preserve"> </w:t>
      </w:r>
      <w:r w:rsidR="000329B6" w:rsidRPr="00200801">
        <w:rPr>
          <w:rFonts w:ascii="Times New Roman" w:hAnsi="Times New Roman" w:cs="Times New Roman"/>
        </w:rPr>
        <w:t>System parameters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027908" w:rsidRPr="00200801" w:rsidTr="000329B6">
        <w:tc>
          <w:tcPr>
            <w:tcW w:w="2310" w:type="dxa"/>
            <w:tcBorders>
              <w:top w:val="single" w:sz="4" w:space="0" w:color="auto"/>
              <w:bottom w:val="single" w:sz="4" w:space="0" w:color="auto"/>
            </w:tcBorders>
          </w:tcPr>
          <w:bookmarkEnd w:id="141"/>
          <w:bookmarkEnd w:id="142"/>
          <w:bookmarkEnd w:id="143"/>
          <w:p w:rsidR="00027908" w:rsidRPr="00200801" w:rsidRDefault="00027908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Parameter</w:t>
            </w:r>
          </w:p>
        </w:tc>
        <w:tc>
          <w:tcPr>
            <w:tcW w:w="23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908" w:rsidRPr="00200801" w:rsidRDefault="00027908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Value</w:t>
            </w:r>
            <w:r w:rsidR="000329B6" w:rsidRPr="00200801">
              <w:rPr>
                <w:rFonts w:ascii="Times New Roman" w:hAnsi="Times New Roman" w:cs="Times New Roman"/>
                <w:sz w:val="22"/>
              </w:rPr>
              <w:t xml:space="preserve">     [kg·m</w:t>
            </w:r>
            <w:r w:rsidR="000329B6" w:rsidRPr="00200801">
              <w:rPr>
                <w:rFonts w:ascii="Times New Roman" w:hAnsi="Times New Roman" w:cs="Times New Roman"/>
                <w:sz w:val="22"/>
                <w:vertAlign w:val="superscript"/>
              </w:rPr>
              <w:t>2</w:t>
            </w:r>
            <w:r w:rsidR="000329B6" w:rsidRPr="00200801">
              <w:rPr>
                <w:rFonts w:ascii="Times New Roman" w:hAnsi="Times New Roman" w:cs="Times New Roman"/>
                <w:sz w:val="22"/>
              </w:rPr>
              <w:t>]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7908" w:rsidRPr="00200801" w:rsidRDefault="00027908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Parameter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027908" w:rsidRPr="00200801" w:rsidRDefault="00027908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Value</w:t>
            </w:r>
            <w:r w:rsidR="000329B6" w:rsidRPr="00200801">
              <w:rPr>
                <w:rFonts w:ascii="Times New Roman" w:hAnsi="Times New Roman" w:cs="Times New Roman"/>
                <w:sz w:val="22"/>
              </w:rPr>
              <w:t xml:space="preserve">     [</w:t>
            </w:r>
            <w:r w:rsidR="00460E5E" w:rsidRPr="00200801">
              <w:rPr>
                <w:rFonts w:ascii="Times New Roman" w:hAnsi="Times New Roman" w:cs="Times New Roman"/>
                <w:sz w:val="22"/>
              </w:rPr>
              <w:t>10</w:t>
            </w:r>
            <w:r w:rsidR="00460E5E" w:rsidRPr="00200801">
              <w:rPr>
                <w:rFonts w:ascii="Times New Roman" w:hAnsi="Times New Roman" w:cs="Times New Roman"/>
                <w:sz w:val="22"/>
                <w:vertAlign w:val="superscript"/>
              </w:rPr>
              <w:t xml:space="preserve">5  </w:t>
            </w:r>
            <w:proofErr w:type="spellStart"/>
            <w:r w:rsidR="000329B6" w:rsidRPr="00200801">
              <w:rPr>
                <w:rFonts w:ascii="Times New Roman" w:hAnsi="Times New Roman" w:cs="Times New Roman"/>
                <w:sz w:val="22"/>
              </w:rPr>
              <w:t>N</w:t>
            </w:r>
            <w:r w:rsidR="00B93218" w:rsidRPr="00200801">
              <w:rPr>
                <w:rFonts w:ascii="Times New Roman" w:hAnsi="Times New Roman" w:cs="Times New Roman"/>
                <w:sz w:val="22"/>
              </w:rPr>
              <w:t>·</w:t>
            </w:r>
            <w:r w:rsidR="000329B6" w:rsidRPr="00200801">
              <w:rPr>
                <w:rFonts w:ascii="Times New Roman" w:hAnsi="Times New Roman" w:cs="Times New Roman"/>
                <w:sz w:val="22"/>
              </w:rPr>
              <w:t>m</w:t>
            </w:r>
            <w:proofErr w:type="spellEnd"/>
            <w:r w:rsidR="000329B6" w:rsidRPr="00200801">
              <w:rPr>
                <w:rFonts w:ascii="Times New Roman" w:hAnsi="Times New Roman" w:cs="Times New Roman"/>
                <w:sz w:val="22"/>
              </w:rPr>
              <w:t>]</w:t>
            </w:r>
          </w:p>
        </w:tc>
      </w:tr>
      <w:tr w:rsidR="00027908" w:rsidRPr="00200801" w:rsidTr="000329B6">
        <w:tc>
          <w:tcPr>
            <w:tcW w:w="2310" w:type="dxa"/>
            <w:tcBorders>
              <w:top w:val="single" w:sz="4" w:space="0" w:color="auto"/>
            </w:tcBorders>
          </w:tcPr>
          <w:p w:rsidR="00027908" w:rsidRPr="00200801" w:rsidRDefault="00F57E77" w:rsidP="00200801">
            <w:pPr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  <w:bookmarkStart w:id="144" w:name="OLE_LINK3"/>
            <w:bookmarkStart w:id="145" w:name="OLE_LINK4"/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J</w:t>
            </w:r>
            <w:r w:rsidR="00027908" w:rsidRPr="00200801">
              <w:rPr>
                <w:rFonts w:ascii="Times New Roman" w:hAnsi="Times New Roman" w:cs="Times New Roman"/>
                <w:sz w:val="22"/>
                <w:vertAlign w:val="subscript"/>
              </w:rPr>
              <w:t>1</w:t>
            </w:r>
            <w:bookmarkEnd w:id="144"/>
            <w:bookmarkEnd w:id="145"/>
            <w:r w:rsidR="0064318E" w:rsidRPr="0064318E">
              <w:rPr>
                <w:rFonts w:ascii="Times New Roman" w:hAnsi="Times New Roman" w:cs="Times New Roman" w:hint="eastAsia"/>
                <w:sz w:val="22"/>
                <w:vertAlign w:val="superscript"/>
              </w:rPr>
              <w:t>*</w:t>
            </w:r>
          </w:p>
        </w:tc>
        <w:tc>
          <w:tcPr>
            <w:tcW w:w="2310" w:type="dxa"/>
            <w:tcBorders>
              <w:top w:val="single" w:sz="4" w:space="0" w:color="auto"/>
              <w:right w:val="single" w:sz="4" w:space="0" w:color="auto"/>
            </w:tcBorders>
          </w:tcPr>
          <w:p w:rsidR="00027908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</w:tcPr>
          <w:p w:rsidR="00027908" w:rsidRPr="00200801" w:rsidRDefault="00027908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bookmarkStart w:id="146" w:name="OLE_LINK6"/>
            <w:bookmarkStart w:id="147" w:name="OLE_LINK7"/>
            <w:r w:rsidRPr="00200801">
              <w:rPr>
                <w:rFonts w:ascii="Times New Roman" w:hAnsi="Times New Roman" w:cs="Times New Roman"/>
                <w:i/>
                <w:sz w:val="22"/>
              </w:rPr>
              <w:t>k</w:t>
            </w:r>
            <w:r w:rsidRPr="00200801">
              <w:rPr>
                <w:rFonts w:ascii="Times New Roman" w:hAnsi="Times New Roman" w:cs="Times New Roman"/>
                <w:sz w:val="22"/>
                <w:vertAlign w:val="subscript"/>
              </w:rPr>
              <w:t>12</w:t>
            </w:r>
            <w:bookmarkEnd w:id="146"/>
            <w:bookmarkEnd w:id="147"/>
            <w:r w:rsidR="0064318E" w:rsidRPr="0064318E">
              <w:rPr>
                <w:rFonts w:ascii="Times New Roman" w:hAnsi="Times New Roman" w:cs="Times New Roman" w:hint="eastAsia"/>
                <w:sz w:val="22"/>
                <w:vertAlign w:val="superscript"/>
              </w:rPr>
              <w:t>*</w:t>
            </w:r>
          </w:p>
        </w:tc>
        <w:tc>
          <w:tcPr>
            <w:tcW w:w="2311" w:type="dxa"/>
            <w:tcBorders>
              <w:top w:val="single" w:sz="4" w:space="0" w:color="auto"/>
            </w:tcBorders>
          </w:tcPr>
          <w:p w:rsidR="00027908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10</w:t>
            </w:r>
          </w:p>
        </w:tc>
      </w:tr>
      <w:tr w:rsidR="00027908" w:rsidRPr="00200801" w:rsidTr="000329B6">
        <w:tc>
          <w:tcPr>
            <w:tcW w:w="2310" w:type="dxa"/>
          </w:tcPr>
          <w:p w:rsidR="00027908" w:rsidRPr="00200801" w:rsidRDefault="00F57E77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J</w:t>
            </w:r>
            <w:r w:rsidR="00027908" w:rsidRPr="00200801">
              <w:rPr>
                <w:rFonts w:ascii="Times New Roman" w:hAnsi="Times New Roman" w:cs="Times New Roman"/>
                <w:sz w:val="22"/>
                <w:vertAlign w:val="subscript"/>
              </w:rPr>
              <w:t>2</w:t>
            </w:r>
            <w:r w:rsidR="0064318E" w:rsidRPr="0064318E">
              <w:rPr>
                <w:rFonts w:ascii="Times New Roman" w:hAnsi="Times New Roman" w:cs="Times New Roman" w:hint="eastAsia"/>
                <w:sz w:val="22"/>
                <w:vertAlign w:val="superscript"/>
              </w:rPr>
              <w:t>*</w:t>
            </w:r>
          </w:p>
        </w:tc>
        <w:tc>
          <w:tcPr>
            <w:tcW w:w="2310" w:type="dxa"/>
            <w:tcBorders>
              <w:right w:val="single" w:sz="4" w:space="0" w:color="auto"/>
            </w:tcBorders>
          </w:tcPr>
          <w:p w:rsidR="00027908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311" w:type="dxa"/>
            <w:tcBorders>
              <w:left w:val="single" w:sz="4" w:space="0" w:color="auto"/>
            </w:tcBorders>
          </w:tcPr>
          <w:p w:rsidR="00027908" w:rsidRPr="00200801" w:rsidRDefault="00027908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i/>
                <w:sz w:val="22"/>
              </w:rPr>
              <w:t>k</w:t>
            </w:r>
            <w:r w:rsidRPr="00200801">
              <w:rPr>
                <w:rFonts w:ascii="Times New Roman" w:hAnsi="Times New Roman" w:cs="Times New Roman"/>
                <w:sz w:val="22"/>
                <w:vertAlign w:val="subscript"/>
              </w:rPr>
              <w:t>23</w:t>
            </w:r>
            <w:r w:rsidR="0064318E" w:rsidRPr="0064318E">
              <w:rPr>
                <w:rFonts w:ascii="Times New Roman" w:hAnsi="Times New Roman" w:cs="Times New Roman" w:hint="eastAsia"/>
                <w:sz w:val="22"/>
                <w:vertAlign w:val="superscript"/>
              </w:rPr>
              <w:t>*</w:t>
            </w:r>
          </w:p>
        </w:tc>
        <w:tc>
          <w:tcPr>
            <w:tcW w:w="2311" w:type="dxa"/>
          </w:tcPr>
          <w:p w:rsidR="00027908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200</w:t>
            </w:r>
          </w:p>
        </w:tc>
      </w:tr>
      <w:tr w:rsidR="00027908" w:rsidRPr="00200801" w:rsidTr="000329B6">
        <w:tc>
          <w:tcPr>
            <w:tcW w:w="2310" w:type="dxa"/>
          </w:tcPr>
          <w:p w:rsidR="00027908" w:rsidRPr="00200801" w:rsidRDefault="00F57E77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J</w:t>
            </w:r>
            <w:r w:rsidR="00027908" w:rsidRPr="00200801">
              <w:rPr>
                <w:rFonts w:ascii="Times New Roman" w:hAnsi="Times New Roman" w:cs="Times New Roman"/>
                <w:sz w:val="22"/>
                <w:vertAlign w:val="subscript"/>
              </w:rPr>
              <w:t>3</w:t>
            </w:r>
            <w:r w:rsidR="0064318E" w:rsidRPr="0064318E">
              <w:rPr>
                <w:rFonts w:ascii="Times New Roman" w:hAnsi="Times New Roman" w:cs="Times New Roman" w:hint="eastAsia"/>
                <w:sz w:val="22"/>
                <w:vertAlign w:val="superscript"/>
              </w:rPr>
              <w:t>*</w:t>
            </w:r>
          </w:p>
        </w:tc>
        <w:tc>
          <w:tcPr>
            <w:tcW w:w="2310" w:type="dxa"/>
            <w:tcBorders>
              <w:right w:val="single" w:sz="4" w:space="0" w:color="auto"/>
            </w:tcBorders>
          </w:tcPr>
          <w:p w:rsidR="00027908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2311" w:type="dxa"/>
            <w:tcBorders>
              <w:left w:val="single" w:sz="4" w:space="0" w:color="auto"/>
            </w:tcBorders>
          </w:tcPr>
          <w:p w:rsidR="00027908" w:rsidRPr="00200801" w:rsidRDefault="00027908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i/>
                <w:sz w:val="22"/>
              </w:rPr>
              <w:t>k</w:t>
            </w:r>
            <w:r w:rsidRPr="00200801">
              <w:rPr>
                <w:rFonts w:ascii="Times New Roman" w:hAnsi="Times New Roman" w:cs="Times New Roman"/>
                <w:sz w:val="22"/>
                <w:vertAlign w:val="subscript"/>
              </w:rPr>
              <w:t>34</w:t>
            </w:r>
          </w:p>
        </w:tc>
        <w:tc>
          <w:tcPr>
            <w:tcW w:w="2311" w:type="dxa"/>
          </w:tcPr>
          <w:p w:rsidR="00027908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150</w:t>
            </w:r>
          </w:p>
        </w:tc>
      </w:tr>
      <w:tr w:rsidR="00027908" w:rsidRPr="00200801" w:rsidTr="000329B6">
        <w:tc>
          <w:tcPr>
            <w:tcW w:w="2310" w:type="dxa"/>
          </w:tcPr>
          <w:p w:rsidR="00027908" w:rsidRPr="00200801" w:rsidRDefault="00F57E77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J</w:t>
            </w:r>
            <w:r w:rsidR="00027908" w:rsidRPr="00200801">
              <w:rPr>
                <w:rFonts w:ascii="Times New Roman" w:hAnsi="Times New Roman" w:cs="Times New Roman"/>
                <w:sz w:val="22"/>
                <w:vertAlign w:val="subscript"/>
              </w:rPr>
              <w:t>4</w:t>
            </w:r>
          </w:p>
        </w:tc>
        <w:tc>
          <w:tcPr>
            <w:tcW w:w="2310" w:type="dxa"/>
            <w:tcBorders>
              <w:right w:val="single" w:sz="4" w:space="0" w:color="auto"/>
            </w:tcBorders>
          </w:tcPr>
          <w:p w:rsidR="00027908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311" w:type="dxa"/>
            <w:tcBorders>
              <w:left w:val="single" w:sz="4" w:space="0" w:color="auto"/>
            </w:tcBorders>
          </w:tcPr>
          <w:p w:rsidR="00027908" w:rsidRPr="00200801" w:rsidRDefault="00027908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i/>
                <w:sz w:val="22"/>
              </w:rPr>
              <w:t>k</w:t>
            </w:r>
            <w:r w:rsidRPr="00200801">
              <w:rPr>
                <w:rFonts w:ascii="Times New Roman" w:hAnsi="Times New Roman" w:cs="Times New Roman"/>
                <w:sz w:val="22"/>
                <w:vertAlign w:val="subscript"/>
              </w:rPr>
              <w:t>45</w:t>
            </w:r>
          </w:p>
        </w:tc>
        <w:tc>
          <w:tcPr>
            <w:tcW w:w="2311" w:type="dxa"/>
          </w:tcPr>
          <w:p w:rsidR="00027908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100</w:t>
            </w:r>
          </w:p>
        </w:tc>
      </w:tr>
      <w:tr w:rsidR="00027908" w:rsidRPr="00200801" w:rsidTr="000329B6">
        <w:tc>
          <w:tcPr>
            <w:tcW w:w="2310" w:type="dxa"/>
          </w:tcPr>
          <w:p w:rsidR="00027908" w:rsidRPr="00200801" w:rsidRDefault="00F57E77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J</w:t>
            </w:r>
            <w:r w:rsidR="00027908" w:rsidRPr="00200801">
              <w:rPr>
                <w:rFonts w:ascii="Times New Roman" w:hAnsi="Times New Roman" w:cs="Times New Roman"/>
                <w:sz w:val="22"/>
                <w:vertAlign w:val="subscript"/>
              </w:rPr>
              <w:t>5</w:t>
            </w:r>
          </w:p>
        </w:tc>
        <w:tc>
          <w:tcPr>
            <w:tcW w:w="2310" w:type="dxa"/>
            <w:tcBorders>
              <w:right w:val="single" w:sz="4" w:space="0" w:color="auto"/>
            </w:tcBorders>
          </w:tcPr>
          <w:p w:rsidR="00027908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311" w:type="dxa"/>
            <w:tcBorders>
              <w:left w:val="single" w:sz="4" w:space="0" w:color="auto"/>
            </w:tcBorders>
          </w:tcPr>
          <w:p w:rsidR="00027908" w:rsidRPr="00200801" w:rsidRDefault="00027908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i/>
                <w:sz w:val="22"/>
              </w:rPr>
              <w:t>k</w:t>
            </w:r>
            <w:r w:rsidR="000329B6" w:rsidRPr="00200801">
              <w:rPr>
                <w:rFonts w:ascii="Times New Roman" w:hAnsi="Times New Roman" w:cs="Times New Roman"/>
                <w:sz w:val="22"/>
                <w:vertAlign w:val="subscript"/>
              </w:rPr>
              <w:t>56</w:t>
            </w:r>
          </w:p>
        </w:tc>
        <w:tc>
          <w:tcPr>
            <w:tcW w:w="2311" w:type="dxa"/>
          </w:tcPr>
          <w:p w:rsidR="00027908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100</w:t>
            </w:r>
          </w:p>
        </w:tc>
      </w:tr>
      <w:tr w:rsidR="000329B6" w:rsidRPr="00200801" w:rsidTr="000329B6">
        <w:tc>
          <w:tcPr>
            <w:tcW w:w="2310" w:type="dxa"/>
          </w:tcPr>
          <w:p w:rsidR="000329B6" w:rsidRPr="00200801" w:rsidRDefault="00F57E77" w:rsidP="00200801">
            <w:pPr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J</w:t>
            </w:r>
            <w:r w:rsidR="000329B6" w:rsidRPr="00200801">
              <w:rPr>
                <w:rFonts w:ascii="Times New Roman" w:hAnsi="Times New Roman" w:cs="Times New Roman"/>
                <w:sz w:val="22"/>
                <w:vertAlign w:val="subscript"/>
              </w:rPr>
              <w:t>6</w:t>
            </w:r>
          </w:p>
        </w:tc>
        <w:tc>
          <w:tcPr>
            <w:tcW w:w="2310" w:type="dxa"/>
            <w:tcBorders>
              <w:right w:val="single" w:sz="4" w:space="0" w:color="auto"/>
            </w:tcBorders>
          </w:tcPr>
          <w:p w:rsidR="000329B6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311" w:type="dxa"/>
            <w:tcBorders>
              <w:left w:val="single" w:sz="4" w:space="0" w:color="auto"/>
            </w:tcBorders>
          </w:tcPr>
          <w:p w:rsidR="000329B6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i/>
                <w:sz w:val="22"/>
              </w:rPr>
              <w:t>k</w:t>
            </w:r>
            <w:r w:rsidRPr="00200801">
              <w:rPr>
                <w:rFonts w:ascii="Times New Roman" w:hAnsi="Times New Roman" w:cs="Times New Roman"/>
                <w:sz w:val="22"/>
                <w:vertAlign w:val="subscript"/>
              </w:rPr>
              <w:t>67</w:t>
            </w:r>
          </w:p>
        </w:tc>
        <w:tc>
          <w:tcPr>
            <w:tcW w:w="2311" w:type="dxa"/>
          </w:tcPr>
          <w:p w:rsidR="000329B6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100</w:t>
            </w:r>
          </w:p>
        </w:tc>
      </w:tr>
      <w:tr w:rsidR="000329B6" w:rsidRPr="00200801" w:rsidTr="000329B6">
        <w:tc>
          <w:tcPr>
            <w:tcW w:w="2310" w:type="dxa"/>
          </w:tcPr>
          <w:p w:rsidR="000329B6" w:rsidRPr="00200801" w:rsidRDefault="00F57E77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J</w:t>
            </w:r>
            <w:r w:rsidR="000329B6" w:rsidRPr="00200801">
              <w:rPr>
                <w:rFonts w:ascii="Times New Roman" w:hAnsi="Times New Roman" w:cs="Times New Roman"/>
                <w:sz w:val="22"/>
                <w:vertAlign w:val="subscript"/>
              </w:rPr>
              <w:t>7</w:t>
            </w:r>
          </w:p>
        </w:tc>
        <w:tc>
          <w:tcPr>
            <w:tcW w:w="2310" w:type="dxa"/>
            <w:tcBorders>
              <w:right w:val="single" w:sz="4" w:space="0" w:color="auto"/>
            </w:tcBorders>
          </w:tcPr>
          <w:p w:rsidR="000329B6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311" w:type="dxa"/>
            <w:tcBorders>
              <w:left w:val="single" w:sz="4" w:space="0" w:color="auto"/>
            </w:tcBorders>
          </w:tcPr>
          <w:p w:rsidR="000329B6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i/>
                <w:sz w:val="22"/>
              </w:rPr>
              <w:t>k</w:t>
            </w:r>
            <w:r w:rsidRPr="00200801">
              <w:rPr>
                <w:rFonts w:ascii="Times New Roman" w:hAnsi="Times New Roman" w:cs="Times New Roman"/>
                <w:sz w:val="22"/>
                <w:vertAlign w:val="subscript"/>
              </w:rPr>
              <w:t>78</w:t>
            </w:r>
          </w:p>
        </w:tc>
        <w:tc>
          <w:tcPr>
            <w:tcW w:w="2311" w:type="dxa"/>
          </w:tcPr>
          <w:p w:rsidR="000329B6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100</w:t>
            </w:r>
          </w:p>
        </w:tc>
      </w:tr>
      <w:tr w:rsidR="000329B6" w:rsidRPr="00200801" w:rsidTr="000329B6">
        <w:tc>
          <w:tcPr>
            <w:tcW w:w="2310" w:type="dxa"/>
          </w:tcPr>
          <w:p w:rsidR="000329B6" w:rsidRPr="00200801" w:rsidRDefault="00F57E77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J</w:t>
            </w:r>
            <w:r w:rsidR="000329B6" w:rsidRPr="00200801">
              <w:rPr>
                <w:rFonts w:ascii="Times New Roman" w:hAnsi="Times New Roman" w:cs="Times New Roman"/>
                <w:sz w:val="22"/>
                <w:vertAlign w:val="subscript"/>
              </w:rPr>
              <w:t>8</w:t>
            </w:r>
          </w:p>
        </w:tc>
        <w:tc>
          <w:tcPr>
            <w:tcW w:w="2310" w:type="dxa"/>
            <w:tcBorders>
              <w:right w:val="single" w:sz="4" w:space="0" w:color="auto"/>
            </w:tcBorders>
          </w:tcPr>
          <w:p w:rsidR="000329B6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311" w:type="dxa"/>
            <w:tcBorders>
              <w:left w:val="single" w:sz="4" w:space="0" w:color="auto"/>
            </w:tcBorders>
          </w:tcPr>
          <w:p w:rsidR="000329B6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i/>
                <w:sz w:val="22"/>
              </w:rPr>
              <w:t>k</w:t>
            </w:r>
            <w:r w:rsidRPr="00200801">
              <w:rPr>
                <w:rFonts w:ascii="Times New Roman" w:hAnsi="Times New Roman" w:cs="Times New Roman"/>
                <w:sz w:val="22"/>
                <w:vertAlign w:val="subscript"/>
              </w:rPr>
              <w:t>89</w:t>
            </w:r>
          </w:p>
        </w:tc>
        <w:tc>
          <w:tcPr>
            <w:tcW w:w="2311" w:type="dxa"/>
          </w:tcPr>
          <w:p w:rsidR="000329B6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200</w:t>
            </w:r>
          </w:p>
        </w:tc>
      </w:tr>
      <w:tr w:rsidR="000329B6" w:rsidRPr="00200801" w:rsidTr="000329B6">
        <w:tc>
          <w:tcPr>
            <w:tcW w:w="2310" w:type="dxa"/>
          </w:tcPr>
          <w:p w:rsidR="000329B6" w:rsidRPr="00200801" w:rsidRDefault="00F57E77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J</w:t>
            </w:r>
            <w:r w:rsidR="000329B6" w:rsidRPr="00200801">
              <w:rPr>
                <w:rFonts w:ascii="Times New Roman" w:hAnsi="Times New Roman" w:cs="Times New Roman"/>
                <w:sz w:val="22"/>
                <w:vertAlign w:val="subscript"/>
              </w:rPr>
              <w:t>9</w:t>
            </w:r>
          </w:p>
        </w:tc>
        <w:tc>
          <w:tcPr>
            <w:tcW w:w="2310" w:type="dxa"/>
            <w:tcBorders>
              <w:right w:val="single" w:sz="4" w:space="0" w:color="auto"/>
            </w:tcBorders>
          </w:tcPr>
          <w:p w:rsidR="000329B6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40</w:t>
            </w:r>
          </w:p>
        </w:tc>
        <w:tc>
          <w:tcPr>
            <w:tcW w:w="2311" w:type="dxa"/>
            <w:tcBorders>
              <w:left w:val="single" w:sz="4" w:space="0" w:color="auto"/>
            </w:tcBorders>
          </w:tcPr>
          <w:p w:rsidR="000329B6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i/>
                <w:sz w:val="22"/>
              </w:rPr>
              <w:t>k</w:t>
            </w:r>
            <w:r w:rsidRPr="00200801">
              <w:rPr>
                <w:rFonts w:ascii="Times New Roman" w:hAnsi="Times New Roman" w:cs="Times New Roman"/>
                <w:sz w:val="22"/>
                <w:vertAlign w:val="subscript"/>
              </w:rPr>
              <w:t>9 10</w:t>
            </w:r>
          </w:p>
        </w:tc>
        <w:tc>
          <w:tcPr>
            <w:tcW w:w="2311" w:type="dxa"/>
          </w:tcPr>
          <w:p w:rsidR="000329B6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7</w:t>
            </w:r>
          </w:p>
        </w:tc>
      </w:tr>
      <w:tr w:rsidR="000329B6" w:rsidRPr="00200801" w:rsidTr="000329B6">
        <w:tc>
          <w:tcPr>
            <w:tcW w:w="2310" w:type="dxa"/>
          </w:tcPr>
          <w:p w:rsidR="000329B6" w:rsidRPr="00200801" w:rsidRDefault="00F57E77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J</w:t>
            </w:r>
            <w:r w:rsidR="000329B6" w:rsidRPr="00200801">
              <w:rPr>
                <w:rFonts w:ascii="Times New Roman" w:hAnsi="Times New Roman" w:cs="Times New Roman"/>
                <w:sz w:val="22"/>
                <w:vertAlign w:val="subscript"/>
              </w:rPr>
              <w:t>10</w:t>
            </w:r>
          </w:p>
        </w:tc>
        <w:tc>
          <w:tcPr>
            <w:tcW w:w="2310" w:type="dxa"/>
            <w:tcBorders>
              <w:right w:val="single" w:sz="4" w:space="0" w:color="auto"/>
            </w:tcBorders>
          </w:tcPr>
          <w:p w:rsidR="000329B6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5.5</w:t>
            </w:r>
          </w:p>
        </w:tc>
        <w:tc>
          <w:tcPr>
            <w:tcW w:w="2311" w:type="dxa"/>
            <w:tcBorders>
              <w:left w:val="single" w:sz="4" w:space="0" w:color="auto"/>
            </w:tcBorders>
          </w:tcPr>
          <w:p w:rsidR="000329B6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i/>
                <w:sz w:val="22"/>
              </w:rPr>
              <w:t>k</w:t>
            </w:r>
            <w:r w:rsidRPr="00200801">
              <w:rPr>
                <w:rFonts w:ascii="Times New Roman" w:hAnsi="Times New Roman" w:cs="Times New Roman"/>
                <w:sz w:val="22"/>
                <w:vertAlign w:val="subscript"/>
              </w:rPr>
              <w:t>10 11</w:t>
            </w:r>
          </w:p>
        </w:tc>
        <w:tc>
          <w:tcPr>
            <w:tcW w:w="2311" w:type="dxa"/>
          </w:tcPr>
          <w:p w:rsidR="000329B6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4</w:t>
            </w:r>
          </w:p>
        </w:tc>
      </w:tr>
      <w:tr w:rsidR="000329B6" w:rsidRPr="00200801" w:rsidTr="000329B6">
        <w:tc>
          <w:tcPr>
            <w:tcW w:w="2310" w:type="dxa"/>
          </w:tcPr>
          <w:p w:rsidR="000329B6" w:rsidRPr="00200801" w:rsidRDefault="00F57E77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J</w:t>
            </w:r>
            <w:r w:rsidR="000329B6" w:rsidRPr="00200801">
              <w:rPr>
                <w:rFonts w:ascii="Times New Roman" w:hAnsi="Times New Roman" w:cs="Times New Roman"/>
                <w:sz w:val="22"/>
                <w:vertAlign w:val="subscript"/>
              </w:rPr>
              <w:t>11</w:t>
            </w:r>
          </w:p>
        </w:tc>
        <w:tc>
          <w:tcPr>
            <w:tcW w:w="2310" w:type="dxa"/>
            <w:tcBorders>
              <w:right w:val="single" w:sz="4" w:space="0" w:color="auto"/>
            </w:tcBorders>
          </w:tcPr>
          <w:p w:rsidR="000329B6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3.5</w:t>
            </w:r>
          </w:p>
        </w:tc>
        <w:tc>
          <w:tcPr>
            <w:tcW w:w="2311" w:type="dxa"/>
            <w:tcBorders>
              <w:left w:val="single" w:sz="4" w:space="0" w:color="auto"/>
            </w:tcBorders>
          </w:tcPr>
          <w:p w:rsidR="000329B6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i/>
                <w:sz w:val="22"/>
              </w:rPr>
              <w:t>k</w:t>
            </w:r>
            <w:r w:rsidRPr="00200801">
              <w:rPr>
                <w:rFonts w:ascii="Times New Roman" w:hAnsi="Times New Roman" w:cs="Times New Roman"/>
                <w:sz w:val="22"/>
                <w:vertAlign w:val="subscript"/>
              </w:rPr>
              <w:t>11 12</w:t>
            </w:r>
          </w:p>
        </w:tc>
        <w:tc>
          <w:tcPr>
            <w:tcW w:w="2311" w:type="dxa"/>
          </w:tcPr>
          <w:p w:rsidR="000329B6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50</w:t>
            </w:r>
          </w:p>
        </w:tc>
      </w:tr>
      <w:tr w:rsidR="000329B6" w:rsidRPr="00200801" w:rsidTr="000329B6">
        <w:tc>
          <w:tcPr>
            <w:tcW w:w="2310" w:type="dxa"/>
          </w:tcPr>
          <w:p w:rsidR="000329B6" w:rsidRPr="00200801" w:rsidRDefault="00F57E77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J</w:t>
            </w:r>
            <w:r w:rsidR="000329B6" w:rsidRPr="00200801">
              <w:rPr>
                <w:rFonts w:ascii="Times New Roman" w:hAnsi="Times New Roman" w:cs="Times New Roman"/>
                <w:sz w:val="22"/>
                <w:vertAlign w:val="subscript"/>
              </w:rPr>
              <w:t>12</w:t>
            </w:r>
          </w:p>
        </w:tc>
        <w:tc>
          <w:tcPr>
            <w:tcW w:w="2310" w:type="dxa"/>
            <w:tcBorders>
              <w:right w:val="single" w:sz="4" w:space="0" w:color="auto"/>
            </w:tcBorders>
          </w:tcPr>
          <w:p w:rsidR="000329B6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8</w:t>
            </w:r>
          </w:p>
        </w:tc>
        <w:tc>
          <w:tcPr>
            <w:tcW w:w="2311" w:type="dxa"/>
            <w:tcBorders>
              <w:left w:val="single" w:sz="4" w:space="0" w:color="auto"/>
              <w:bottom w:val="single" w:sz="4" w:space="0" w:color="auto"/>
            </w:tcBorders>
          </w:tcPr>
          <w:p w:rsidR="000329B6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:rsidR="000329B6" w:rsidRPr="00200801" w:rsidRDefault="000329B6" w:rsidP="00200801">
            <w:pPr>
              <w:textAlignment w:val="center"/>
              <w:rPr>
                <w:rFonts w:ascii="Times New Roman" w:hAnsi="Times New Roman" w:cs="Times New Roman"/>
                <w:color w:val="C0504D" w:themeColor="accent2"/>
                <w:sz w:val="22"/>
              </w:rPr>
            </w:pPr>
          </w:p>
        </w:tc>
      </w:tr>
    </w:tbl>
    <w:p w:rsidR="00032AC2" w:rsidRPr="0033672B" w:rsidRDefault="0064318E" w:rsidP="00200801">
      <w:pPr>
        <w:spacing w:line="240" w:lineRule="auto"/>
        <w:textAlignment w:val="center"/>
        <w:rPr>
          <w:rFonts w:ascii="Times New Roman" w:hAnsi="Times New Roman" w:cs="Times New Roman"/>
        </w:rPr>
      </w:pPr>
      <w:r w:rsidRPr="0033672B">
        <w:rPr>
          <w:rFonts w:ascii="Times New Roman" w:hAnsi="Times New Roman" w:cs="Times New Roman"/>
          <w:highlight w:val="yellow"/>
        </w:rPr>
        <w:t>W</w:t>
      </w:r>
      <w:r w:rsidRPr="0033672B">
        <w:rPr>
          <w:rFonts w:ascii="Times New Roman" w:hAnsi="Times New Roman" w:cs="Times New Roman" w:hint="eastAsia"/>
          <w:highlight w:val="yellow"/>
        </w:rPr>
        <w:t xml:space="preserve">here the </w:t>
      </w:r>
      <w:r w:rsidRPr="0033672B">
        <w:rPr>
          <w:rFonts w:ascii="Times New Roman" w:hAnsi="Times New Roman" w:cs="Times New Roman"/>
          <w:highlight w:val="yellow"/>
        </w:rPr>
        <w:t>superscript</w:t>
      </w:r>
      <w:r w:rsidRPr="0033672B">
        <w:rPr>
          <w:rFonts w:ascii="Times New Roman" w:hAnsi="Times New Roman" w:cs="Times New Roman" w:hint="eastAsia"/>
          <w:highlight w:val="yellow"/>
        </w:rPr>
        <w:t xml:space="preserve"> * means this parameter is </w:t>
      </w:r>
      <w:r w:rsidRPr="0033672B">
        <w:rPr>
          <w:rFonts w:ascii="Times New Roman" w:hAnsi="Times New Roman" w:cs="Times New Roman" w:hint="eastAsia"/>
          <w:color w:val="FF0000"/>
          <w:highlight w:val="yellow"/>
        </w:rPr>
        <w:t>a</w:t>
      </w:r>
      <w:r w:rsidR="00AA75DD" w:rsidRPr="0033672B">
        <w:rPr>
          <w:rFonts w:ascii="Times New Roman" w:hAnsi="Times New Roman" w:cs="Times New Roman" w:hint="eastAsia"/>
          <w:color w:val="FF0000"/>
          <w:highlight w:val="yellow"/>
        </w:rPr>
        <w:t>n</w:t>
      </w:r>
      <w:r w:rsidRPr="0033672B">
        <w:rPr>
          <w:rFonts w:ascii="Times New Roman" w:hAnsi="Times New Roman" w:cs="Times New Roman" w:hint="eastAsia"/>
          <w:color w:val="FF0000"/>
          <w:highlight w:val="yellow"/>
        </w:rPr>
        <w:t xml:space="preserve"> </w:t>
      </w:r>
      <w:hyperlink r:id="rId71" w:history="1">
        <w:r w:rsidRPr="0033672B">
          <w:rPr>
            <w:rFonts w:ascii="Times New Roman" w:hAnsi="Times New Roman" w:cs="Times New Roman"/>
            <w:color w:val="FF0000"/>
            <w:highlight w:val="yellow"/>
          </w:rPr>
          <w:t>equivalent</w:t>
        </w:r>
      </w:hyperlink>
      <w:r w:rsidRPr="0033672B">
        <w:rPr>
          <w:rFonts w:hint="eastAsia"/>
          <w:color w:val="FF0000"/>
          <w:highlight w:val="yellow"/>
        </w:rPr>
        <w:t xml:space="preserve"> </w:t>
      </w:r>
      <w:r w:rsidRPr="0033672B">
        <w:rPr>
          <w:rFonts w:ascii="Times New Roman" w:hAnsi="Times New Roman" w:cs="Times New Roman" w:hint="eastAsia"/>
          <w:color w:val="FF0000"/>
          <w:highlight w:val="yellow"/>
        </w:rPr>
        <w:t>value</w:t>
      </w:r>
      <w:r w:rsidRPr="0033672B">
        <w:rPr>
          <w:rFonts w:ascii="Times New Roman" w:hAnsi="Times New Roman" w:cs="Times New Roman" w:hint="eastAsia"/>
          <w:highlight w:val="yellow"/>
        </w:rPr>
        <w:t xml:space="preserve"> after consider</w:t>
      </w:r>
      <w:r w:rsidR="00AA75DD" w:rsidRPr="0033672B">
        <w:rPr>
          <w:rFonts w:ascii="Times New Roman" w:hAnsi="Times New Roman" w:cs="Times New Roman" w:hint="eastAsia"/>
          <w:highlight w:val="yellow"/>
        </w:rPr>
        <w:t>ing</w:t>
      </w:r>
      <w:r w:rsidRPr="0033672B">
        <w:rPr>
          <w:rFonts w:ascii="Times New Roman" w:hAnsi="Times New Roman" w:cs="Times New Roman" w:hint="eastAsia"/>
          <w:highlight w:val="yellow"/>
        </w:rPr>
        <w:t xml:space="preserve"> the</w:t>
      </w:r>
      <w:r w:rsidR="00AA75DD" w:rsidRPr="0033672B">
        <w:rPr>
          <w:rFonts w:ascii="Times New Roman" w:hAnsi="Times New Roman" w:cs="Times New Roman" w:hint="eastAsia"/>
          <w:highlight w:val="yellow"/>
        </w:rPr>
        <w:t xml:space="preserve"> </w:t>
      </w:r>
      <w:r w:rsidR="00AA75DD" w:rsidRPr="0033672B">
        <w:rPr>
          <w:rFonts w:ascii="Times New Roman" w:hAnsi="Times New Roman" w:cs="Times New Roman"/>
          <w:highlight w:val="yellow"/>
        </w:rPr>
        <w:t>influence</w:t>
      </w:r>
      <w:r w:rsidR="00AA75DD" w:rsidRPr="0033672B">
        <w:rPr>
          <w:rFonts w:ascii="Times New Roman" w:hAnsi="Times New Roman" w:cs="Times New Roman" w:hint="eastAsia"/>
          <w:highlight w:val="yellow"/>
        </w:rPr>
        <w:t xml:space="preserve"> of</w:t>
      </w:r>
      <w:r w:rsidRPr="0033672B">
        <w:rPr>
          <w:rFonts w:ascii="Times New Roman" w:hAnsi="Times New Roman" w:cs="Times New Roman" w:hint="eastAsia"/>
          <w:highlight w:val="yellow"/>
        </w:rPr>
        <w:t xml:space="preserve"> gears ratio.</w:t>
      </w:r>
    </w:p>
    <w:p w:rsidR="004A57DB" w:rsidRPr="00200801" w:rsidRDefault="00BA66B0" w:rsidP="00200801">
      <w:pPr>
        <w:spacing w:line="240" w:lineRule="auto"/>
        <w:jc w:val="center"/>
        <w:textAlignment w:val="center"/>
        <w:rPr>
          <w:rFonts w:ascii="Times New Roman" w:hAnsi="Times New Roman" w:cs="Times New Roman"/>
          <w:b/>
        </w:rPr>
      </w:pPr>
      <w:bookmarkStart w:id="148" w:name="OLE_LINK101"/>
      <w:bookmarkStart w:id="149" w:name="OLE_LINK102"/>
      <w:proofErr w:type="gramStart"/>
      <w:r w:rsidRPr="00200801">
        <w:rPr>
          <w:rFonts w:ascii="Times New Roman" w:hAnsi="Times New Roman" w:cs="Times New Roman"/>
          <w:b/>
        </w:rPr>
        <w:t>Table 2</w:t>
      </w:r>
      <w:r w:rsidR="001E463F" w:rsidRPr="00200801">
        <w:rPr>
          <w:rFonts w:ascii="Times New Roman" w:hAnsi="Times New Roman" w:cs="Times New Roman"/>
          <w:b/>
        </w:rPr>
        <w:t>.</w:t>
      </w:r>
      <w:proofErr w:type="gramEnd"/>
      <w:r w:rsidR="001E463F" w:rsidRPr="00200801">
        <w:rPr>
          <w:rFonts w:ascii="Times New Roman" w:hAnsi="Times New Roman" w:cs="Times New Roman"/>
          <w:b/>
        </w:rPr>
        <w:t xml:space="preserve"> </w:t>
      </w:r>
      <w:bookmarkEnd w:id="148"/>
      <w:bookmarkEnd w:id="149"/>
      <w:r w:rsidR="00032AC2" w:rsidRPr="00200801">
        <w:rPr>
          <w:rFonts w:ascii="Times New Roman" w:hAnsi="Times New Roman" w:cs="Times New Roman"/>
          <w:b/>
        </w:rPr>
        <w:t xml:space="preserve">Original system </w:t>
      </w:r>
      <w:r w:rsidR="00C634B7" w:rsidRPr="00200801">
        <w:rPr>
          <w:rFonts w:ascii="Times New Roman" w:hAnsi="Times New Roman" w:cs="Times New Roman"/>
          <w:b/>
        </w:rPr>
        <w:t>modes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9"/>
        <w:gridCol w:w="1294"/>
        <w:gridCol w:w="1294"/>
        <w:gridCol w:w="1294"/>
        <w:gridCol w:w="1295"/>
        <w:gridCol w:w="1295"/>
      </w:tblGrid>
      <w:tr w:rsidR="00F638D8" w:rsidRPr="00200801" w:rsidTr="001E463F">
        <w:trPr>
          <w:jc w:val="center"/>
        </w:trPr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</w:tcPr>
          <w:p w:rsidR="00E24F97" w:rsidRPr="00200801" w:rsidRDefault="00E850AA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Mode number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</w:tcPr>
          <w:p w:rsidR="00E24F97" w:rsidRPr="00200801" w:rsidRDefault="00E24F97" w:rsidP="00200801">
            <w:pPr>
              <w:jc w:val="right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</w:tcPr>
          <w:p w:rsidR="00E24F97" w:rsidRPr="00200801" w:rsidRDefault="00E24F97" w:rsidP="00200801">
            <w:pPr>
              <w:jc w:val="right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</w:tcPr>
          <w:p w:rsidR="00E24F97" w:rsidRPr="00200801" w:rsidRDefault="00E24F97" w:rsidP="00200801">
            <w:pPr>
              <w:jc w:val="right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</w:tcPr>
          <w:p w:rsidR="00E24F97" w:rsidRPr="00200801" w:rsidRDefault="00E24F97" w:rsidP="00200801">
            <w:pPr>
              <w:jc w:val="right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</w:tcPr>
          <w:p w:rsidR="00E24F97" w:rsidRPr="00200801" w:rsidRDefault="00E24F97" w:rsidP="00200801">
            <w:pPr>
              <w:jc w:val="right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5</w:t>
            </w:r>
          </w:p>
        </w:tc>
      </w:tr>
      <w:tr w:rsidR="00F638D8" w:rsidRPr="00200801" w:rsidTr="001E463F">
        <w:trPr>
          <w:jc w:val="center"/>
        </w:trPr>
        <w:tc>
          <w:tcPr>
            <w:tcW w:w="1489" w:type="dxa"/>
            <w:tcBorders>
              <w:top w:val="single" w:sz="4" w:space="0" w:color="auto"/>
            </w:tcBorders>
          </w:tcPr>
          <w:p w:rsidR="00E24F97" w:rsidRPr="00200801" w:rsidRDefault="00E850AA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i/>
                <w:sz w:val="22"/>
              </w:rPr>
              <w:t xml:space="preserve">f </w:t>
            </w:r>
            <w:r w:rsidRPr="00200801">
              <w:rPr>
                <w:rFonts w:ascii="Times New Roman" w:hAnsi="Times New Roman" w:cs="Times New Roman"/>
                <w:i/>
                <w:sz w:val="22"/>
                <w:vertAlign w:val="subscript"/>
              </w:rPr>
              <w:t xml:space="preserve"> </w:t>
            </w:r>
            <w:r w:rsidRPr="00200801">
              <w:rPr>
                <w:rFonts w:ascii="Times New Roman" w:hAnsi="Times New Roman" w:cs="Times New Roman"/>
                <w:sz w:val="22"/>
              </w:rPr>
              <w:t>[Hz]</w:t>
            </w:r>
          </w:p>
        </w:tc>
        <w:tc>
          <w:tcPr>
            <w:tcW w:w="1294" w:type="dxa"/>
            <w:tcBorders>
              <w:top w:val="single" w:sz="4" w:space="0" w:color="auto"/>
            </w:tcBorders>
          </w:tcPr>
          <w:p w:rsidR="00E24F97" w:rsidRPr="00200801" w:rsidRDefault="00830EAF" w:rsidP="00200801">
            <w:pPr>
              <w:jc w:val="right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24.96</w:t>
            </w:r>
          </w:p>
        </w:tc>
        <w:tc>
          <w:tcPr>
            <w:tcW w:w="1294" w:type="dxa"/>
            <w:tcBorders>
              <w:top w:val="single" w:sz="4" w:space="0" w:color="auto"/>
            </w:tcBorders>
          </w:tcPr>
          <w:p w:rsidR="00E24F97" w:rsidRPr="00200801" w:rsidRDefault="00830EAF" w:rsidP="00200801">
            <w:pPr>
              <w:jc w:val="right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57.52</w:t>
            </w:r>
          </w:p>
        </w:tc>
        <w:tc>
          <w:tcPr>
            <w:tcW w:w="1294" w:type="dxa"/>
            <w:tcBorders>
              <w:top w:val="single" w:sz="4" w:space="0" w:color="auto"/>
            </w:tcBorders>
          </w:tcPr>
          <w:p w:rsidR="00E24F97" w:rsidRPr="00200801" w:rsidRDefault="00830EAF" w:rsidP="00200801">
            <w:pPr>
              <w:jc w:val="right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74.65</w:t>
            </w:r>
          </w:p>
        </w:tc>
        <w:tc>
          <w:tcPr>
            <w:tcW w:w="1295" w:type="dxa"/>
            <w:tcBorders>
              <w:top w:val="single" w:sz="4" w:space="0" w:color="auto"/>
            </w:tcBorders>
          </w:tcPr>
          <w:p w:rsidR="00E24F97" w:rsidRPr="00200801" w:rsidRDefault="00830EAF" w:rsidP="00200801">
            <w:pPr>
              <w:jc w:val="right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108.25</w:t>
            </w:r>
          </w:p>
        </w:tc>
        <w:tc>
          <w:tcPr>
            <w:tcW w:w="1295" w:type="dxa"/>
            <w:tcBorders>
              <w:top w:val="single" w:sz="4" w:space="0" w:color="auto"/>
            </w:tcBorders>
          </w:tcPr>
          <w:p w:rsidR="00E24F97" w:rsidRPr="00200801" w:rsidRDefault="00830EAF" w:rsidP="00200801">
            <w:pPr>
              <w:jc w:val="right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232.69</w:t>
            </w:r>
          </w:p>
        </w:tc>
      </w:tr>
    </w:tbl>
    <w:p w:rsidR="00E24F97" w:rsidRPr="00200801" w:rsidRDefault="00F21EFB" w:rsidP="00F21EFB">
      <w:pPr>
        <w:spacing w:line="240" w:lineRule="auto"/>
        <w:jc w:val="center"/>
        <w:textAlignment w:val="center"/>
        <w:rPr>
          <w:rFonts w:ascii="Times New Roman" w:hAnsi="Times New Roman" w:cs="Times New Roman"/>
          <w:noProof/>
          <w:color w:val="C0504D" w:themeColor="accent2"/>
        </w:rPr>
      </w:pPr>
      <w:r>
        <w:rPr>
          <w:rFonts w:ascii="Times New Roman" w:hAnsi="Times New Roman" w:cs="Times New Roman"/>
          <w:noProof/>
          <w:color w:val="C0504D" w:themeColor="accent2"/>
        </w:rPr>
        <w:lastRenderedPageBreak/>
        <w:drawing>
          <wp:inline distT="0" distB="0" distL="0" distR="0">
            <wp:extent cx="4586697" cy="2160000"/>
            <wp:effectExtent l="19050" t="0" r="4353" b="0"/>
            <wp:docPr id="33" name="图片 33" descr="C:\Users\hp\Desktop\扭振修改\S&amp;V\Figs\Fig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p\Desktop\扭振修改\S&amp;V\Figs\Fig3.tif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9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F97" w:rsidRPr="0033672B" w:rsidRDefault="00C634B7" w:rsidP="00200801">
      <w:pPr>
        <w:spacing w:line="240" w:lineRule="auto"/>
        <w:jc w:val="center"/>
        <w:textAlignment w:val="center"/>
        <w:rPr>
          <w:rFonts w:ascii="Times New Roman" w:hAnsi="Times New Roman" w:cs="Times New Roman"/>
          <w:color w:val="FF0000"/>
        </w:rPr>
      </w:pPr>
      <w:bookmarkStart w:id="150" w:name="OLE_LINK106"/>
      <w:bookmarkStart w:id="151" w:name="OLE_LINK107"/>
      <w:bookmarkStart w:id="152" w:name="OLE_LINK108"/>
      <w:bookmarkStart w:id="153" w:name="OLE_LINK109"/>
      <w:r w:rsidRPr="0033672B">
        <w:rPr>
          <w:rFonts w:ascii="Times New Roman" w:hAnsi="Times New Roman" w:cs="Times New Roman"/>
          <w:color w:val="FF0000"/>
        </w:rPr>
        <w:t>Fig.3.</w:t>
      </w:r>
      <w:r w:rsidR="00C7070B" w:rsidRPr="0033672B">
        <w:rPr>
          <w:rFonts w:ascii="Times New Roman" w:hAnsi="Times New Roman" w:cs="Times New Roman" w:hint="eastAsia"/>
          <w:color w:val="FF0000"/>
        </w:rPr>
        <w:t xml:space="preserve"> </w:t>
      </w:r>
      <w:r w:rsidR="00C7070B" w:rsidRPr="0033672B">
        <w:rPr>
          <w:rFonts w:ascii="Times New Roman" w:hAnsi="Times New Roman" w:cs="Times New Roman"/>
          <w:color w:val="FF0000"/>
        </w:rPr>
        <w:t xml:space="preserve">Original system </w:t>
      </w:r>
      <w:r w:rsidR="001B06ED" w:rsidRPr="0033672B">
        <w:rPr>
          <w:rFonts w:ascii="Times New Roman" w:hAnsi="Times New Roman" w:cs="Times New Roman"/>
          <w:color w:val="FF0000"/>
        </w:rPr>
        <w:t>1</w:t>
      </w:r>
      <w:r w:rsidR="001B06ED" w:rsidRPr="0033672B">
        <w:rPr>
          <w:rFonts w:ascii="Times New Roman" w:hAnsi="Times New Roman" w:cs="Times New Roman"/>
          <w:color w:val="FF0000"/>
          <w:vertAlign w:val="superscript"/>
        </w:rPr>
        <w:t>st</w:t>
      </w:r>
      <w:r w:rsidR="001B06ED" w:rsidRPr="0033672B">
        <w:rPr>
          <w:rFonts w:ascii="Times New Roman" w:hAnsi="Times New Roman" w:cs="Times New Roman"/>
          <w:color w:val="FF0000"/>
        </w:rPr>
        <w:t xml:space="preserve"> and 3</w:t>
      </w:r>
      <w:r w:rsidR="001B06ED" w:rsidRPr="0033672B">
        <w:rPr>
          <w:rFonts w:ascii="Times New Roman" w:hAnsi="Times New Roman" w:cs="Times New Roman"/>
          <w:color w:val="FF0000"/>
          <w:vertAlign w:val="superscript"/>
        </w:rPr>
        <w:t>rd</w:t>
      </w:r>
      <w:r w:rsidR="001B06ED" w:rsidRPr="0033672B">
        <w:rPr>
          <w:rFonts w:ascii="Times New Roman" w:hAnsi="Times New Roman" w:cs="Times New Roman"/>
          <w:color w:val="FF0000"/>
        </w:rPr>
        <w:t xml:space="preserve"> order modes shape</w:t>
      </w:r>
      <w:r w:rsidR="001B06ED" w:rsidRPr="0033672B">
        <w:rPr>
          <w:rFonts w:ascii="Times New Roman" w:hAnsi="Times New Roman" w:cs="Times New Roman" w:hint="eastAsia"/>
          <w:color w:val="FF0000"/>
        </w:rPr>
        <w:t>s</w:t>
      </w:r>
    </w:p>
    <w:bookmarkEnd w:id="150"/>
    <w:bookmarkEnd w:id="151"/>
    <w:bookmarkEnd w:id="152"/>
    <w:bookmarkEnd w:id="153"/>
    <w:p w:rsidR="00D65489" w:rsidRPr="00200801" w:rsidRDefault="00D65489" w:rsidP="00200801">
      <w:pPr>
        <w:spacing w:line="240" w:lineRule="auto"/>
        <w:textAlignment w:val="center"/>
        <w:outlineLvl w:val="1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>3.2</w:t>
      </w:r>
      <w:r w:rsidR="00BD0DD2" w:rsidRPr="00200801">
        <w:rPr>
          <w:rFonts w:ascii="Times New Roman" w:hAnsi="Times New Roman" w:cs="Times New Roman"/>
        </w:rPr>
        <w:t xml:space="preserve"> Modification goals </w:t>
      </w:r>
    </w:p>
    <w:p w:rsidR="000D462F" w:rsidRPr="00200801" w:rsidRDefault="00030214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154" w:name="OLE_LINK113"/>
      <w:bookmarkStart w:id="155" w:name="OLE_LINK114"/>
      <w:r w:rsidRPr="00200801">
        <w:rPr>
          <w:rFonts w:ascii="Times New Roman" w:hAnsi="Times New Roman" w:cs="Times New Roman"/>
        </w:rPr>
        <w:t>It is assumed</w:t>
      </w:r>
      <w:r w:rsidR="00B0332F" w:rsidRPr="00200801">
        <w:rPr>
          <w:rFonts w:ascii="Times New Roman" w:hAnsi="Times New Roman" w:cs="Times New Roman" w:hint="eastAsia"/>
        </w:rPr>
        <w:t xml:space="preserve"> that</w:t>
      </w:r>
      <w:bookmarkStart w:id="156" w:name="OLE_LINK156"/>
      <w:bookmarkStart w:id="157" w:name="OLE_LINK157"/>
      <w:bookmarkStart w:id="158" w:name="OLE_LINK158"/>
      <w:bookmarkStart w:id="159" w:name="OLE_LINK159"/>
      <w:r w:rsidR="00B0332F" w:rsidRPr="00200801">
        <w:rPr>
          <w:rFonts w:ascii="Times New Roman" w:hAnsi="Times New Roman" w:cs="Times New Roman" w:hint="eastAsia"/>
        </w:rPr>
        <w:t xml:space="preserve"> the</w:t>
      </w:r>
      <w:r w:rsidR="00B0332F" w:rsidRPr="00200801">
        <w:rPr>
          <w:rFonts w:ascii="Times New Roman" w:hAnsi="Times New Roman" w:cs="Times New Roman"/>
        </w:rPr>
        <w:t xml:space="preserve"> </w:t>
      </w:r>
      <w:bookmarkStart w:id="160" w:name="OLE_LINK169"/>
      <w:bookmarkStart w:id="161" w:name="OLE_LINK170"/>
      <w:r w:rsidR="00B0332F" w:rsidRPr="00200801">
        <w:rPr>
          <w:rFonts w:ascii="Times New Roman" w:hAnsi="Times New Roman" w:cs="Times New Roman"/>
        </w:rPr>
        <w:t>rated</w:t>
      </w:r>
      <w:bookmarkEnd w:id="156"/>
      <w:bookmarkEnd w:id="157"/>
      <w:r w:rsidR="00B0332F" w:rsidRPr="00200801">
        <w:rPr>
          <w:rFonts w:ascii="Times New Roman" w:hAnsi="Times New Roman" w:cs="Times New Roman"/>
        </w:rPr>
        <w:t xml:space="preserve"> </w:t>
      </w:r>
      <w:bookmarkStart w:id="162" w:name="OLE_LINK171"/>
      <w:bookmarkStart w:id="163" w:name="OLE_LINK172"/>
      <w:bookmarkEnd w:id="160"/>
      <w:bookmarkEnd w:id="161"/>
      <w:r w:rsidR="00B0332F" w:rsidRPr="00200801">
        <w:rPr>
          <w:rFonts w:ascii="Times New Roman" w:hAnsi="Times New Roman" w:cs="Times New Roman"/>
        </w:rPr>
        <w:t>speed</w:t>
      </w:r>
      <w:bookmarkEnd w:id="158"/>
      <w:bookmarkEnd w:id="159"/>
      <w:r w:rsidR="00B0332F" w:rsidRPr="00200801">
        <w:rPr>
          <w:rFonts w:ascii="Times New Roman" w:hAnsi="Times New Roman" w:cs="Times New Roman" w:hint="eastAsia"/>
        </w:rPr>
        <w:t xml:space="preserve"> of </w:t>
      </w:r>
      <w:bookmarkEnd w:id="162"/>
      <w:bookmarkEnd w:id="163"/>
      <w:r w:rsidR="00B0332F" w:rsidRPr="00200801">
        <w:rPr>
          <w:rFonts w:ascii="Times New Roman" w:hAnsi="Times New Roman" w:cs="Times New Roman" w:hint="eastAsia"/>
        </w:rPr>
        <w:t>the</w:t>
      </w:r>
      <w:r w:rsidRPr="00200801">
        <w:rPr>
          <w:rFonts w:ascii="Times New Roman" w:hAnsi="Times New Roman" w:cs="Times New Roman"/>
        </w:rPr>
        <w:t xml:space="preserve"> s</w:t>
      </w:r>
      <w:bookmarkStart w:id="164" w:name="OLE_LINK160"/>
      <w:bookmarkStart w:id="165" w:name="OLE_LINK161"/>
      <w:r w:rsidRPr="00200801">
        <w:rPr>
          <w:rFonts w:ascii="Times New Roman" w:hAnsi="Times New Roman" w:cs="Times New Roman"/>
        </w:rPr>
        <w:t>haft</w:t>
      </w:r>
      <w:r w:rsidR="00B0332F" w:rsidRPr="00200801">
        <w:rPr>
          <w:rFonts w:ascii="Times New Roman" w:hAnsi="Times New Roman" w:cs="Times New Roman" w:hint="eastAsia"/>
        </w:rPr>
        <w:t xml:space="preserve"> </w:t>
      </w:r>
      <w:bookmarkEnd w:id="164"/>
      <w:bookmarkEnd w:id="165"/>
      <w:r w:rsidR="00B0332F" w:rsidRPr="00200801">
        <w:rPr>
          <w:rFonts w:ascii="Times New Roman" w:hAnsi="Times New Roman" w:cs="Times New Roman" w:hint="eastAsia"/>
        </w:rPr>
        <w:t>system</w:t>
      </w:r>
      <w:r w:rsidRPr="00200801">
        <w:rPr>
          <w:rFonts w:ascii="Times New Roman" w:hAnsi="Times New Roman" w:cs="Times New Roman"/>
        </w:rPr>
        <w:t xml:space="preserve"> </w:t>
      </w:r>
      <w:r w:rsidR="00B0332F" w:rsidRPr="00200801">
        <w:rPr>
          <w:rFonts w:ascii="Times New Roman" w:hAnsi="Times New Roman" w:cs="Times New Roman" w:hint="eastAsia"/>
        </w:rPr>
        <w:t>is</w:t>
      </w:r>
      <w:r w:rsidR="001C49C9" w:rsidRPr="00200801">
        <w:rPr>
          <w:rFonts w:ascii="Times New Roman" w:hAnsi="Times New Roman" w:cs="Times New Roman"/>
        </w:rPr>
        <w:t xml:space="preserve"> 1500</w:t>
      </w:r>
      <w:r w:rsidR="001C49C9" w:rsidRPr="00200801">
        <w:rPr>
          <w:rFonts w:ascii="Times New Roman" w:hAnsi="Times New Roman" w:cs="Times New Roman" w:hint="eastAsia"/>
        </w:rPr>
        <w:t xml:space="preserve"> </w:t>
      </w:r>
      <w:r w:rsidR="001C49C9" w:rsidRPr="00200801">
        <w:rPr>
          <w:rFonts w:ascii="Times New Roman" w:hAnsi="Times New Roman" w:cs="Times New Roman"/>
        </w:rPr>
        <w:t>r</w:t>
      </w:r>
      <w:r w:rsidR="001807D2" w:rsidRPr="00200801">
        <w:rPr>
          <w:rFonts w:ascii="Times New Roman" w:hAnsi="Times New Roman" w:cs="Times New Roman"/>
        </w:rPr>
        <w:t xml:space="preserve">/min, so that </w:t>
      </w:r>
      <w:r w:rsidRPr="00200801">
        <w:rPr>
          <w:rFonts w:ascii="Times New Roman" w:hAnsi="Times New Roman" w:cs="Times New Roman"/>
        </w:rPr>
        <w:t>25Hz is the main</w:t>
      </w:r>
      <w:r w:rsidR="001807D2" w:rsidRPr="00200801">
        <w:rPr>
          <w:rFonts w:ascii="Times New Roman" w:hAnsi="Times New Roman" w:cs="Times New Roman"/>
        </w:rPr>
        <w:t xml:space="preserve"> </w:t>
      </w:r>
      <w:bookmarkStart w:id="166" w:name="OLE_LINK162"/>
      <w:bookmarkStart w:id="167" w:name="OLE_LINK163"/>
      <w:r w:rsidR="001807D2" w:rsidRPr="00200801">
        <w:rPr>
          <w:rFonts w:ascii="Times New Roman" w:hAnsi="Times New Roman" w:cs="Times New Roman"/>
        </w:rPr>
        <w:t>shafting</w:t>
      </w:r>
      <w:bookmarkEnd w:id="166"/>
      <w:bookmarkEnd w:id="167"/>
      <w:r w:rsidR="001807D2" w:rsidRPr="00200801">
        <w:rPr>
          <w:rFonts w:ascii="Times New Roman" w:hAnsi="Times New Roman" w:cs="Times New Roman"/>
        </w:rPr>
        <w:t xml:space="preserve"> vibration</w:t>
      </w:r>
      <w:r w:rsidRPr="00200801">
        <w:rPr>
          <w:rFonts w:ascii="Times New Roman" w:hAnsi="Times New Roman" w:cs="Times New Roman"/>
        </w:rPr>
        <w:t xml:space="preserve"> </w:t>
      </w:r>
      <w:bookmarkStart w:id="168" w:name="OLE_LINK164"/>
      <w:bookmarkStart w:id="169" w:name="OLE_LINK165"/>
      <w:bookmarkStart w:id="170" w:name="OLE_LINK166"/>
      <w:r w:rsidRPr="00200801">
        <w:rPr>
          <w:rFonts w:ascii="Times New Roman" w:hAnsi="Times New Roman" w:cs="Times New Roman"/>
        </w:rPr>
        <w:t>excitation</w:t>
      </w:r>
      <w:bookmarkStart w:id="171" w:name="OLE_LINK122"/>
      <w:bookmarkStart w:id="172" w:name="OLE_LINK123"/>
      <w:bookmarkStart w:id="173" w:name="OLE_LINK124"/>
      <w:bookmarkStart w:id="174" w:name="OLE_LINK125"/>
      <w:bookmarkStart w:id="175" w:name="OLE_LINK126"/>
      <w:bookmarkEnd w:id="168"/>
      <w:bookmarkEnd w:id="169"/>
      <w:bookmarkEnd w:id="170"/>
      <w:r w:rsidRPr="00200801">
        <w:rPr>
          <w:rFonts w:ascii="Times New Roman" w:hAnsi="Times New Roman" w:cs="Times New Roman"/>
        </w:rPr>
        <w:t xml:space="preserve"> frequency</w:t>
      </w:r>
      <w:bookmarkEnd w:id="171"/>
      <w:bookmarkEnd w:id="172"/>
      <w:bookmarkEnd w:id="173"/>
      <w:bookmarkEnd w:id="174"/>
      <w:bookmarkEnd w:id="175"/>
      <w:r w:rsidRPr="00200801">
        <w:rPr>
          <w:rFonts w:ascii="Times New Roman" w:hAnsi="Times New Roman" w:cs="Times New Roman"/>
        </w:rPr>
        <w:t xml:space="preserve">. </w:t>
      </w:r>
      <w:r w:rsidR="001807D2" w:rsidRPr="00200801">
        <w:rPr>
          <w:rFonts w:ascii="Times New Roman" w:hAnsi="Times New Roman" w:cs="Times New Roman"/>
        </w:rPr>
        <w:t xml:space="preserve">Moreover, </w:t>
      </w:r>
      <w:r w:rsidR="002064C8" w:rsidRPr="00200801">
        <w:rPr>
          <w:rFonts w:ascii="Times New Roman" w:hAnsi="Times New Roman" w:cs="Times New Roman"/>
        </w:rPr>
        <w:t xml:space="preserve">excitations from subharmonics and </w:t>
      </w:r>
      <w:proofErr w:type="spellStart"/>
      <w:r w:rsidR="002064C8" w:rsidRPr="00200801">
        <w:rPr>
          <w:rFonts w:ascii="Times New Roman" w:hAnsi="Times New Roman" w:cs="Times New Roman"/>
        </w:rPr>
        <w:t>superhamonics</w:t>
      </w:r>
      <w:proofErr w:type="spellEnd"/>
      <w:r w:rsidR="002064C8" w:rsidRPr="00200801">
        <w:rPr>
          <w:rFonts w:ascii="Times New Roman" w:hAnsi="Times New Roman" w:cs="Times New Roman"/>
        </w:rPr>
        <w:t xml:space="preserve"> of </w:t>
      </w:r>
      <w:bookmarkStart w:id="176" w:name="OLE_LINK279"/>
      <w:bookmarkStart w:id="177" w:name="OLE_LINK280"/>
      <w:r w:rsidR="002064C8" w:rsidRPr="00200801">
        <w:rPr>
          <w:rFonts w:ascii="Times New Roman" w:hAnsi="Times New Roman" w:cs="Times New Roman"/>
        </w:rPr>
        <w:t>the</w:t>
      </w:r>
      <w:bookmarkStart w:id="178" w:name="OLE_LINK183"/>
      <w:bookmarkStart w:id="179" w:name="OLE_LINK278"/>
      <w:r w:rsidR="002064C8" w:rsidRPr="00200801">
        <w:rPr>
          <w:rFonts w:ascii="Times New Roman" w:hAnsi="Times New Roman" w:cs="Times New Roman"/>
        </w:rPr>
        <w:t xml:space="preserve"> rated</w:t>
      </w:r>
      <w:r w:rsidR="002064C8" w:rsidRPr="00200801">
        <w:rPr>
          <w:rFonts w:ascii="Times New Roman" w:hAnsi="Times New Roman" w:cs="Times New Roman" w:hint="eastAsia"/>
        </w:rPr>
        <w:t xml:space="preserve"> </w:t>
      </w:r>
      <w:r w:rsidR="002064C8" w:rsidRPr="00200801">
        <w:rPr>
          <w:rFonts w:ascii="Times New Roman" w:hAnsi="Times New Roman" w:cs="Times New Roman"/>
        </w:rPr>
        <w:t>rotation speed</w:t>
      </w:r>
      <w:bookmarkEnd w:id="178"/>
      <w:bookmarkEnd w:id="179"/>
      <w:r w:rsidR="002064C8" w:rsidRPr="00200801">
        <w:rPr>
          <w:rFonts w:ascii="Times New Roman" w:hAnsi="Times New Roman" w:cs="Times New Roman"/>
        </w:rPr>
        <w:t xml:space="preserve"> </w:t>
      </w:r>
      <w:bookmarkEnd w:id="176"/>
      <w:bookmarkEnd w:id="177"/>
      <w:r w:rsidR="002064C8" w:rsidRPr="00200801">
        <w:rPr>
          <w:rFonts w:ascii="Times New Roman" w:hAnsi="Times New Roman" w:cs="Times New Roman"/>
        </w:rPr>
        <w:t xml:space="preserve">(0.5, 1 and 2 times of 25 Hz), </w:t>
      </w:r>
      <w:r w:rsidR="00AE5B60" w:rsidRPr="00200801">
        <w:rPr>
          <w:rFonts w:ascii="Times New Roman" w:hAnsi="Times New Roman" w:cs="Times New Roman"/>
        </w:rPr>
        <w:t xml:space="preserve">shown </w:t>
      </w:r>
      <w:r w:rsidR="00CD7E7D" w:rsidRPr="00200801">
        <w:rPr>
          <w:rFonts w:ascii="Times New Roman" w:hAnsi="Times New Roman" w:cs="Times New Roman" w:hint="eastAsia"/>
        </w:rPr>
        <w:t>by</w:t>
      </w:r>
      <w:r w:rsidR="000D462F" w:rsidRPr="00200801">
        <w:rPr>
          <w:rFonts w:ascii="Times New Roman" w:hAnsi="Times New Roman" w:cs="Times New Roman"/>
        </w:rPr>
        <w:t xml:space="preserve"> </w:t>
      </w:r>
      <w:bookmarkStart w:id="180" w:name="OLE_LINK135"/>
      <w:bookmarkStart w:id="181" w:name="OLE_LINK136"/>
      <w:bookmarkStart w:id="182" w:name="OLE_LINK173"/>
      <w:bookmarkStart w:id="183" w:name="OLE_LINK174"/>
      <w:r w:rsidR="000D462F" w:rsidRPr="00200801">
        <w:rPr>
          <w:rFonts w:ascii="Times New Roman" w:hAnsi="Times New Roman" w:cs="Times New Roman"/>
        </w:rPr>
        <w:t xml:space="preserve">red </w:t>
      </w:r>
      <w:r w:rsidR="002367B7" w:rsidRPr="00200801">
        <w:rPr>
          <w:rFonts w:ascii="Times New Roman" w:hAnsi="Times New Roman" w:cs="Times New Roman"/>
        </w:rPr>
        <w:t xml:space="preserve">dotted </w:t>
      </w:r>
      <w:r w:rsidR="000D462F" w:rsidRPr="00200801">
        <w:rPr>
          <w:rFonts w:ascii="Times New Roman" w:hAnsi="Times New Roman" w:cs="Times New Roman"/>
        </w:rPr>
        <w:t>lines in Fig.4</w:t>
      </w:r>
      <w:bookmarkEnd w:id="180"/>
      <w:bookmarkEnd w:id="181"/>
      <w:bookmarkEnd w:id="182"/>
      <w:bookmarkEnd w:id="183"/>
      <w:r w:rsidR="001807D2" w:rsidRPr="00200801">
        <w:rPr>
          <w:rFonts w:ascii="Times New Roman" w:hAnsi="Times New Roman" w:cs="Times New Roman"/>
        </w:rPr>
        <w:t xml:space="preserve">, </w:t>
      </w:r>
      <w:r w:rsidR="002064C8" w:rsidRPr="00200801">
        <w:rPr>
          <w:rFonts w:ascii="Times New Roman" w:hAnsi="Times New Roman" w:cs="Times New Roman"/>
        </w:rPr>
        <w:t>are also possible.</w:t>
      </w:r>
      <w:r w:rsidR="00672FA0" w:rsidRPr="00200801">
        <w:rPr>
          <w:rFonts w:ascii="Times New Roman" w:hAnsi="Times New Roman" w:cs="Times New Roman" w:hint="eastAsia"/>
        </w:rPr>
        <w:t xml:space="preserve"> In addition, for</w:t>
      </w:r>
      <w:r w:rsidR="000D462F" w:rsidRPr="00200801">
        <w:rPr>
          <w:rFonts w:ascii="Times New Roman" w:hAnsi="Times New Roman" w:cs="Times New Roman"/>
        </w:rPr>
        <w:t xml:space="preserve"> the</w:t>
      </w:r>
      <w:r w:rsidR="00672FA0" w:rsidRPr="00200801">
        <w:rPr>
          <w:rFonts w:ascii="Times New Roman" w:hAnsi="Times New Roman" w:cs="Times New Roman" w:hint="eastAsia"/>
        </w:rPr>
        <w:t xml:space="preserve"> </w:t>
      </w:r>
      <w:r w:rsidR="00C175DE" w:rsidRPr="00200801">
        <w:rPr>
          <w:rFonts w:ascii="Times New Roman" w:hAnsi="Times New Roman" w:cs="Times New Roman"/>
        </w:rPr>
        <w:t>3-blade</w:t>
      </w:r>
      <w:r w:rsidR="000D462F" w:rsidRPr="00200801">
        <w:rPr>
          <w:rFonts w:ascii="Times New Roman" w:hAnsi="Times New Roman" w:cs="Times New Roman"/>
        </w:rPr>
        <w:t xml:space="preserve"> propeller, another </w:t>
      </w:r>
      <w:r w:rsidR="00923FAE" w:rsidRPr="00200801">
        <w:rPr>
          <w:rFonts w:ascii="Times New Roman" w:hAnsi="Times New Roman" w:cs="Times New Roman"/>
        </w:rPr>
        <w:t xml:space="preserve">main excitation </w:t>
      </w:r>
      <w:r w:rsidR="002E599C" w:rsidRPr="00200801">
        <w:rPr>
          <w:rFonts w:ascii="Times New Roman" w:hAnsi="Times New Roman" w:cs="Times New Roman"/>
        </w:rPr>
        <w:t>frequency</w:t>
      </w:r>
      <w:r w:rsidR="000D462F" w:rsidRPr="00200801">
        <w:rPr>
          <w:rFonts w:ascii="Times New Roman" w:hAnsi="Times New Roman" w:cs="Times New Roman"/>
        </w:rPr>
        <w:t xml:space="preserve"> is three times</w:t>
      </w:r>
      <w:r w:rsidR="00923FAE" w:rsidRPr="00200801">
        <w:rPr>
          <w:rFonts w:ascii="Times New Roman" w:hAnsi="Times New Roman" w:cs="Times New Roman"/>
        </w:rPr>
        <w:t xml:space="preserve"> of </w:t>
      </w:r>
      <w:r w:rsidR="000D462F" w:rsidRPr="00200801">
        <w:rPr>
          <w:rFonts w:ascii="Times New Roman" w:hAnsi="Times New Roman" w:cs="Times New Roman"/>
        </w:rPr>
        <w:t>the</w:t>
      </w:r>
      <w:r w:rsidR="00923FAE" w:rsidRPr="00200801">
        <w:rPr>
          <w:rFonts w:ascii="Times New Roman" w:hAnsi="Times New Roman" w:cs="Times New Roman"/>
        </w:rPr>
        <w:t xml:space="preserve"> </w:t>
      </w:r>
      <w:r w:rsidR="00672FA0" w:rsidRPr="00200801">
        <w:rPr>
          <w:rFonts w:ascii="Times New Roman" w:hAnsi="Times New Roman" w:cs="Times New Roman" w:hint="eastAsia"/>
        </w:rPr>
        <w:t>25Hz</w:t>
      </w:r>
      <w:r w:rsidR="00923FAE" w:rsidRPr="00200801">
        <w:rPr>
          <w:rFonts w:ascii="Times New Roman" w:hAnsi="Times New Roman" w:cs="Times New Roman"/>
        </w:rPr>
        <w:t xml:space="preserve">. </w:t>
      </w:r>
      <w:r w:rsidR="00476C51" w:rsidRPr="00200801">
        <w:rPr>
          <w:rFonts w:ascii="Times New Roman" w:hAnsi="Times New Roman" w:cs="Times New Roman"/>
        </w:rPr>
        <w:t>It is important to ensure that the natural frequencies of the</w:t>
      </w:r>
      <w:r w:rsidR="00476C51" w:rsidRPr="00200801">
        <w:rPr>
          <w:rFonts w:ascii="Times New Roman" w:hAnsi="Times New Roman" w:cs="Times New Roman" w:hint="eastAsia"/>
        </w:rPr>
        <w:t xml:space="preserve"> </w:t>
      </w:r>
      <w:r w:rsidR="00476C51" w:rsidRPr="00200801">
        <w:rPr>
          <w:rFonts w:ascii="Times New Roman" w:hAnsi="Times New Roman" w:cs="Times New Roman"/>
        </w:rPr>
        <w:t>structure do not coincide with the excitation frequencies</w:t>
      </w:r>
      <w:r w:rsidR="00FE7471" w:rsidRPr="00200801">
        <w:rPr>
          <w:rFonts w:ascii="Times New Roman" w:hAnsi="Times New Roman" w:cs="Times New Roman" w:hint="eastAsia"/>
        </w:rPr>
        <w:fldChar w:fldCharType="begin"/>
      </w:r>
      <w:r w:rsidR="00537F7F">
        <w:rPr>
          <w:rFonts w:ascii="Times New Roman" w:hAnsi="Times New Roman" w:cs="Times New Roman"/>
        </w:rPr>
        <w:instrText xml:space="preserve"> ADDIN EN.CITE &lt;EndNote&gt;&lt;Cite&gt;&lt;Author&gt;Djoudi&lt;/Author&gt;&lt;Year&gt;2002&lt;/Year&gt;&lt;RecNum&gt;43&lt;/RecNum&gt;&lt;DisplayText&gt;[29]&lt;/DisplayText&gt;&lt;record&gt;&lt;rec-number&gt;43&lt;/rec-number&gt;&lt;foreign-keys&gt;&lt;key app="EN" db-id="52s0pzavrzwr5ce5wrxv0tzx5xpv220vx5fa"&gt;43&lt;/key&gt;&lt;/foreign-keys&gt;&lt;ref-type name="Journal Article"&gt;17&lt;/ref-type&gt;&lt;contributors&gt;&lt;authors&gt;&lt;author&gt;Djoudi, MS&lt;/author&gt;&lt;author&gt;Bahai, H&lt;/author&gt;&lt;author&gt;Esat, II&lt;/author&gt;&lt;/authors&gt;&lt;/contributors&gt;&lt;titles&gt;&lt;title&gt;An inverse eigenvalue formulation for optimizing the dynamic behaviour of pin-jointed structures&lt;/title&gt;&lt;secondary-title&gt;Journal of sound and vibration&lt;/secondary-title&gt;&lt;/titles&gt;&lt;periodical&gt;&lt;full-title&gt;Journal of sound and vibration&lt;/full-title&gt;&lt;abbr-1&gt;J. Sound Vib.&lt;/abbr-1&gt;&lt;/periodical&gt;&lt;pages&gt;1039-1050&lt;/pages&gt;&lt;volume&gt;253&lt;/volume&gt;&lt;number&gt;5&lt;/number&gt;&lt;dates&gt;&lt;year&gt;2002&lt;/year&gt;&lt;/dates&gt;&lt;isbn&gt;0022-460X&lt;/isbn&gt;&lt;urls&gt;&lt;/urls&gt;&lt;/record&gt;&lt;/Cite&gt;&lt;/EndNote&gt;</w:instrText>
      </w:r>
      <w:r w:rsidR="00FE7471" w:rsidRPr="00200801">
        <w:rPr>
          <w:rFonts w:ascii="Times New Roman" w:hAnsi="Times New Roman" w:cs="Times New Roman" w:hint="eastAsia"/>
        </w:rPr>
        <w:fldChar w:fldCharType="separate"/>
      </w:r>
      <w:r w:rsidR="007A7957" w:rsidRPr="00200801">
        <w:rPr>
          <w:rFonts w:ascii="Times New Roman" w:hAnsi="Times New Roman" w:cs="Times New Roman"/>
          <w:noProof/>
        </w:rPr>
        <w:t>[</w:t>
      </w:r>
      <w:hyperlink w:anchor="_ENREF_29" w:tooltip="Djoudi, 2002 #43" w:history="1">
        <w:r w:rsidR="002A4BAA" w:rsidRPr="00200801">
          <w:rPr>
            <w:rFonts w:ascii="Times New Roman" w:hAnsi="Times New Roman" w:cs="Times New Roman"/>
            <w:noProof/>
          </w:rPr>
          <w:t>29</w:t>
        </w:r>
      </w:hyperlink>
      <w:r w:rsidR="007A7957" w:rsidRPr="00200801">
        <w:rPr>
          <w:rFonts w:ascii="Times New Roman" w:hAnsi="Times New Roman" w:cs="Times New Roman"/>
          <w:noProof/>
        </w:rPr>
        <w:t>]</w:t>
      </w:r>
      <w:r w:rsidR="00FE7471" w:rsidRPr="00200801">
        <w:rPr>
          <w:rFonts w:ascii="Times New Roman" w:hAnsi="Times New Roman" w:cs="Times New Roman" w:hint="eastAsia"/>
        </w:rPr>
        <w:fldChar w:fldCharType="end"/>
      </w:r>
      <w:r w:rsidR="00476C51" w:rsidRPr="00200801">
        <w:rPr>
          <w:rFonts w:ascii="MathPackOne" w:hAnsi="MathPackOne"/>
          <w:color w:val="000000"/>
        </w:rPr>
        <w:t xml:space="preserve">. </w:t>
      </w:r>
      <w:r w:rsidR="002064C8" w:rsidRPr="00200801">
        <w:rPr>
          <w:rFonts w:ascii="Times New Roman" w:hAnsi="Times New Roman" w:cs="Times New Roman"/>
        </w:rPr>
        <w:t xml:space="preserve">So </w:t>
      </w:r>
      <w:r w:rsidR="00923FAE" w:rsidRPr="00200801">
        <w:rPr>
          <w:rFonts w:ascii="Times New Roman" w:hAnsi="Times New Roman" w:cs="Times New Roman"/>
        </w:rPr>
        <w:t>there are at least</w:t>
      </w:r>
      <w:bookmarkStart w:id="184" w:name="OLE_LINK236"/>
      <w:bookmarkStart w:id="185" w:name="OLE_LINK237"/>
      <w:r w:rsidR="00923FAE" w:rsidRPr="00200801">
        <w:rPr>
          <w:rFonts w:ascii="Times New Roman" w:hAnsi="Times New Roman" w:cs="Times New Roman"/>
        </w:rPr>
        <w:t xml:space="preserve"> two </w:t>
      </w:r>
      <w:r w:rsidR="002064C8" w:rsidRPr="00200801">
        <w:rPr>
          <w:rFonts w:ascii="Times New Roman" w:hAnsi="Times New Roman" w:cs="Times New Roman" w:hint="eastAsia"/>
        </w:rPr>
        <w:t>must</w:t>
      </w:r>
      <w:r w:rsidR="002064C8" w:rsidRPr="00200801">
        <w:rPr>
          <w:rFonts w:ascii="Times New Roman" w:hAnsi="Times New Roman" w:cs="Times New Roman"/>
        </w:rPr>
        <w:t>-</w:t>
      </w:r>
      <w:r w:rsidR="00487BD4" w:rsidRPr="00200801">
        <w:rPr>
          <w:rFonts w:ascii="Times New Roman" w:hAnsi="Times New Roman" w:cs="Times New Roman" w:hint="eastAsia"/>
        </w:rPr>
        <w:t>avoid</w:t>
      </w:r>
      <w:r w:rsidR="00923FAE" w:rsidRPr="00200801">
        <w:rPr>
          <w:rFonts w:ascii="Times New Roman" w:hAnsi="Times New Roman" w:cs="Times New Roman"/>
        </w:rPr>
        <w:t xml:space="preserve"> frequencies</w:t>
      </w:r>
      <w:bookmarkEnd w:id="184"/>
      <w:bookmarkEnd w:id="185"/>
      <w:r w:rsidR="00923FAE" w:rsidRPr="00200801">
        <w:rPr>
          <w:rFonts w:ascii="Times New Roman" w:hAnsi="Times New Roman" w:cs="Times New Roman"/>
        </w:rPr>
        <w:t>, 25Hz and 75Hz</w:t>
      </w:r>
      <w:r w:rsidR="00487BD4" w:rsidRPr="00200801">
        <w:rPr>
          <w:rFonts w:ascii="Times New Roman" w:hAnsi="Times New Roman" w:cs="Times New Roman" w:hint="eastAsia"/>
        </w:rPr>
        <w:t xml:space="preserve">, shown </w:t>
      </w:r>
      <w:r w:rsidR="00CD7E7D" w:rsidRPr="00200801">
        <w:rPr>
          <w:rFonts w:ascii="Times New Roman" w:hAnsi="Times New Roman" w:cs="Times New Roman" w:hint="eastAsia"/>
        </w:rPr>
        <w:t>with</w:t>
      </w:r>
      <w:r w:rsidR="00487BD4" w:rsidRPr="00200801">
        <w:rPr>
          <w:rFonts w:ascii="Times New Roman" w:hAnsi="Times New Roman" w:cs="Times New Roman" w:hint="eastAsia"/>
        </w:rPr>
        <w:t xml:space="preserve"> </w:t>
      </w:r>
      <w:r w:rsidR="002367B7" w:rsidRPr="00200801">
        <w:rPr>
          <w:rFonts w:ascii="Times New Roman" w:hAnsi="Times New Roman" w:cs="Times New Roman"/>
        </w:rPr>
        <w:t>thicker</w:t>
      </w:r>
      <w:r w:rsidR="002367B7" w:rsidRPr="00200801">
        <w:rPr>
          <w:rFonts w:ascii="Times New Roman" w:hAnsi="Times New Roman" w:cs="Times New Roman" w:hint="eastAsia"/>
        </w:rPr>
        <w:t xml:space="preserve"> </w:t>
      </w:r>
      <w:r w:rsidR="00487BD4" w:rsidRPr="00200801">
        <w:rPr>
          <w:rFonts w:ascii="Times New Roman" w:hAnsi="Times New Roman" w:cs="Times New Roman"/>
        </w:rPr>
        <w:t xml:space="preserve">red </w:t>
      </w:r>
      <w:r w:rsidR="002367B7" w:rsidRPr="00200801">
        <w:rPr>
          <w:rFonts w:ascii="Times New Roman" w:hAnsi="Times New Roman" w:cs="Times New Roman"/>
        </w:rPr>
        <w:t xml:space="preserve">dotted </w:t>
      </w:r>
      <w:r w:rsidR="00487BD4" w:rsidRPr="00200801">
        <w:rPr>
          <w:rFonts w:ascii="Times New Roman" w:hAnsi="Times New Roman" w:cs="Times New Roman"/>
        </w:rPr>
        <w:t>lines in Fig.4</w:t>
      </w:r>
      <w:r w:rsidR="000D462F" w:rsidRPr="00200801">
        <w:rPr>
          <w:rFonts w:ascii="Times New Roman" w:hAnsi="Times New Roman" w:cs="Times New Roman"/>
        </w:rPr>
        <w:t>.</w:t>
      </w:r>
    </w:p>
    <w:p w:rsidR="00D12AF7" w:rsidRPr="00200801" w:rsidRDefault="00F21EFB" w:rsidP="00F21EFB">
      <w:pPr>
        <w:spacing w:line="240" w:lineRule="auto"/>
        <w:jc w:val="center"/>
        <w:textAlignment w:val="center"/>
        <w:rPr>
          <w:rFonts w:ascii="Times New Roman" w:hAnsi="Times New Roman" w:cs="Times New Roman"/>
          <w:color w:val="C0504D" w:themeColor="accent2"/>
        </w:rPr>
      </w:pPr>
      <w:r>
        <w:rPr>
          <w:rFonts w:ascii="Times New Roman" w:hAnsi="Times New Roman" w:cs="Times New Roman"/>
          <w:noProof/>
          <w:color w:val="C0504D" w:themeColor="accent2"/>
        </w:rPr>
        <w:drawing>
          <wp:inline distT="0" distB="0" distL="0" distR="0">
            <wp:extent cx="4586700" cy="2160000"/>
            <wp:effectExtent l="19050" t="0" r="4350" b="0"/>
            <wp:docPr id="34" name="图片 34" descr="C:\Users\hp\Desktop\扭振修改\S&amp;V\Figs\Fig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p\Desktop\扭振修改\S&amp;V\Figs\Fig4.t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7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F7" w:rsidRPr="0033672B" w:rsidRDefault="00D12AF7" w:rsidP="00200801">
      <w:pPr>
        <w:spacing w:line="240" w:lineRule="auto"/>
        <w:jc w:val="center"/>
        <w:textAlignment w:val="center"/>
        <w:rPr>
          <w:rFonts w:ascii="Times New Roman" w:hAnsi="Times New Roman" w:cs="Times New Roman"/>
          <w:color w:val="FF0000"/>
        </w:rPr>
      </w:pPr>
      <w:bookmarkStart w:id="186" w:name="OLE_LINK110"/>
      <w:bookmarkStart w:id="187" w:name="OLE_LINK115"/>
      <w:r w:rsidRPr="0033672B">
        <w:rPr>
          <w:rFonts w:ascii="Times New Roman" w:hAnsi="Times New Roman" w:cs="Times New Roman"/>
          <w:color w:val="FF0000"/>
        </w:rPr>
        <w:t>Fig.4.</w:t>
      </w:r>
      <w:r w:rsidRPr="0033672B">
        <w:rPr>
          <w:rFonts w:ascii="AdvP4DF60E" w:hAnsi="AdvP4DF60E"/>
          <w:color w:val="FF0000"/>
        </w:rPr>
        <w:t xml:space="preserve"> FRF with </w:t>
      </w:r>
      <w:r w:rsidRPr="0033672B">
        <w:rPr>
          <w:rFonts w:ascii="Times New Roman" w:hAnsi="Times New Roman" w:cs="Times New Roman"/>
          <w:color w:val="FF0000"/>
        </w:rPr>
        <w:t xml:space="preserve">desired </w:t>
      </w:r>
      <w:r w:rsidRPr="0033672B">
        <w:rPr>
          <w:rFonts w:ascii="Times New Roman" w:hAnsi="Times New Roman" w:cs="Times New Roman" w:hint="eastAsia"/>
          <w:color w:val="FF0000"/>
        </w:rPr>
        <w:t>frequencies</w:t>
      </w:r>
      <w:r w:rsidRPr="0033672B">
        <w:rPr>
          <w:rFonts w:ascii="Times New Roman" w:hAnsi="Times New Roman" w:cs="Times New Roman"/>
          <w:color w:val="FF0000"/>
        </w:rPr>
        <w:t>.</w:t>
      </w:r>
    </w:p>
    <w:bookmarkEnd w:id="186"/>
    <w:bookmarkEnd w:id="187"/>
    <w:p w:rsidR="00005495" w:rsidRPr="00200801" w:rsidRDefault="00487BD4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 w:hint="eastAsia"/>
        </w:rPr>
        <w:t>D</w:t>
      </w:r>
      <w:r w:rsidRPr="00200801">
        <w:rPr>
          <w:rFonts w:ascii="Times New Roman" w:hAnsi="Times New Roman" w:cs="Times New Roman"/>
        </w:rPr>
        <w:t xml:space="preserve">uring its </w:t>
      </w:r>
      <w:r w:rsidR="002064C8" w:rsidRPr="00200801">
        <w:rPr>
          <w:rFonts w:ascii="Times New Roman" w:hAnsi="Times New Roman" w:cs="Times New Roman"/>
        </w:rPr>
        <w:t>run-up</w:t>
      </w:r>
      <w:r w:rsidR="002E599C" w:rsidRPr="00200801">
        <w:rPr>
          <w:rFonts w:ascii="Times New Roman" w:hAnsi="Times New Roman" w:cs="Times New Roman"/>
        </w:rPr>
        <w:t xml:space="preserve">, the </w:t>
      </w:r>
      <w:r w:rsidRPr="00200801">
        <w:rPr>
          <w:rFonts w:ascii="Times New Roman" w:hAnsi="Times New Roman" w:cs="Times New Roman"/>
        </w:rPr>
        <w:t>shaft</w:t>
      </w:r>
      <w:r w:rsidR="00FA41C1" w:rsidRPr="00200801">
        <w:rPr>
          <w:rFonts w:ascii="Times New Roman" w:hAnsi="Times New Roman" w:cs="Times New Roman" w:hint="eastAsia"/>
        </w:rPr>
        <w:t xml:space="preserve"> system</w:t>
      </w:r>
      <w:r w:rsidR="002718A8" w:rsidRPr="00200801">
        <w:rPr>
          <w:rFonts w:ascii="Times New Roman" w:hAnsi="Times New Roman" w:cs="Times New Roman" w:hint="eastAsia"/>
        </w:rPr>
        <w:t xml:space="preserve"> </w:t>
      </w:r>
      <w:r w:rsidR="002064C8" w:rsidRPr="00200801">
        <w:rPr>
          <w:rFonts w:ascii="Times New Roman" w:hAnsi="Times New Roman" w:cs="Times New Roman"/>
        </w:rPr>
        <w:t>needs</w:t>
      </w:r>
      <w:r w:rsidRPr="00200801">
        <w:rPr>
          <w:rFonts w:ascii="Times New Roman" w:hAnsi="Times New Roman" w:cs="Times New Roman" w:hint="eastAsia"/>
        </w:rPr>
        <w:t xml:space="preserve"> to</w:t>
      </w:r>
      <w:r w:rsidR="002E599C" w:rsidRPr="00200801">
        <w:rPr>
          <w:rFonts w:ascii="Times New Roman" w:hAnsi="Times New Roman" w:cs="Times New Roman"/>
        </w:rPr>
        <w:t xml:space="preserve"> go through a speed</w:t>
      </w:r>
      <w:r w:rsidR="00777E91" w:rsidRPr="00200801">
        <w:rPr>
          <w:rFonts w:ascii="Times New Roman" w:hAnsi="Times New Roman" w:cs="Times New Roman"/>
        </w:rPr>
        <w:t>-increasing</w:t>
      </w:r>
      <w:r w:rsidR="002E599C" w:rsidRPr="00200801">
        <w:rPr>
          <w:rFonts w:ascii="Times New Roman" w:hAnsi="Times New Roman" w:cs="Times New Roman"/>
        </w:rPr>
        <w:t xml:space="preserve"> process. If </w:t>
      </w:r>
      <w:r w:rsidR="002718A8" w:rsidRPr="00200801">
        <w:rPr>
          <w:rFonts w:ascii="Times New Roman" w:hAnsi="Times New Roman" w:cs="Times New Roman" w:hint="eastAsia"/>
        </w:rPr>
        <w:t>some</w:t>
      </w:r>
      <w:r w:rsidR="002E599C" w:rsidRPr="00200801">
        <w:rPr>
          <w:rFonts w:ascii="Times New Roman" w:hAnsi="Times New Roman" w:cs="Times New Roman"/>
        </w:rPr>
        <w:t xml:space="preserve"> natural frequenc</w:t>
      </w:r>
      <w:r w:rsidR="002718A8" w:rsidRPr="00200801">
        <w:rPr>
          <w:rFonts w:ascii="Times New Roman" w:hAnsi="Times New Roman" w:cs="Times New Roman" w:hint="eastAsia"/>
        </w:rPr>
        <w:t>ies</w:t>
      </w:r>
      <w:r w:rsidR="00B74FE5" w:rsidRPr="00200801">
        <w:rPr>
          <w:rFonts w:ascii="Times New Roman" w:hAnsi="Times New Roman" w:cs="Times New Roman"/>
        </w:rPr>
        <w:t xml:space="preserve"> </w:t>
      </w:r>
      <w:r w:rsidR="002718A8" w:rsidRPr="00200801">
        <w:rPr>
          <w:rFonts w:ascii="Times New Roman" w:hAnsi="Times New Roman" w:cs="Times New Roman" w:hint="eastAsia"/>
        </w:rPr>
        <w:t>are</w:t>
      </w:r>
      <w:r w:rsidR="002E599C" w:rsidRPr="00200801">
        <w:rPr>
          <w:rFonts w:ascii="Times New Roman" w:hAnsi="Times New Roman" w:cs="Times New Roman"/>
        </w:rPr>
        <w:t xml:space="preserve"> lower than the</w:t>
      </w:r>
      <w:bookmarkStart w:id="188" w:name="OLE_LINK131"/>
      <w:bookmarkStart w:id="189" w:name="OLE_LINK132"/>
      <w:r w:rsidR="00005495" w:rsidRPr="00200801">
        <w:rPr>
          <w:rFonts w:ascii="Times New Roman" w:hAnsi="Times New Roman" w:cs="Times New Roman"/>
        </w:rPr>
        <w:t xml:space="preserve"> </w:t>
      </w:r>
      <w:bookmarkEnd w:id="188"/>
      <w:bookmarkEnd w:id="189"/>
      <w:r w:rsidR="00777E91" w:rsidRPr="00200801">
        <w:rPr>
          <w:rFonts w:ascii="Times New Roman" w:hAnsi="Times New Roman" w:cs="Times New Roman"/>
        </w:rPr>
        <w:t>rotation frequency</w:t>
      </w:r>
      <w:r w:rsidR="00005495" w:rsidRPr="00200801">
        <w:rPr>
          <w:rFonts w:ascii="Times New Roman" w:hAnsi="Times New Roman" w:cs="Times New Roman"/>
        </w:rPr>
        <w:t>, then the</w:t>
      </w:r>
      <w:r w:rsidR="00777E91" w:rsidRPr="00200801">
        <w:rPr>
          <w:rFonts w:ascii="Times New Roman" w:hAnsi="Times New Roman" w:cs="Times New Roman"/>
        </w:rPr>
        <w:t>se frequencies will be excited</w:t>
      </w:r>
      <w:r w:rsidR="00514FC2" w:rsidRPr="00200801">
        <w:rPr>
          <w:rFonts w:ascii="Times New Roman" w:hAnsi="Times New Roman" w:cs="Times New Roman"/>
        </w:rPr>
        <w:t xml:space="preserve">, which may lead </w:t>
      </w:r>
      <w:r w:rsidR="00777E91" w:rsidRPr="00200801">
        <w:rPr>
          <w:rFonts w:ascii="Times New Roman" w:hAnsi="Times New Roman" w:cs="Times New Roman"/>
        </w:rPr>
        <w:t xml:space="preserve">to </w:t>
      </w:r>
      <w:r w:rsidR="00514FC2" w:rsidRPr="00200801">
        <w:rPr>
          <w:rFonts w:ascii="Times New Roman" w:hAnsi="Times New Roman" w:cs="Times New Roman"/>
        </w:rPr>
        <w:t>the resonance of the shaft</w:t>
      </w:r>
      <w:r w:rsidR="002718A8" w:rsidRPr="00200801">
        <w:rPr>
          <w:rFonts w:ascii="Times New Roman" w:hAnsi="Times New Roman" w:cs="Times New Roman" w:hint="eastAsia"/>
        </w:rPr>
        <w:t xml:space="preserve"> and bring </w:t>
      </w:r>
      <w:r w:rsidR="00777E91" w:rsidRPr="00200801">
        <w:rPr>
          <w:rFonts w:ascii="Times New Roman" w:hAnsi="Times New Roman" w:cs="Times New Roman"/>
        </w:rPr>
        <w:t xml:space="preserve">about </w:t>
      </w:r>
      <w:r w:rsidR="002718A8" w:rsidRPr="00200801">
        <w:rPr>
          <w:rFonts w:ascii="Times New Roman" w:hAnsi="Times New Roman" w:cs="Times New Roman" w:hint="eastAsia"/>
        </w:rPr>
        <w:t xml:space="preserve">some </w:t>
      </w:r>
      <w:r w:rsidR="009515F6" w:rsidRPr="00200801">
        <w:rPr>
          <w:rFonts w:ascii="Times New Roman" w:hAnsi="Times New Roman" w:cs="Times New Roman" w:hint="eastAsia"/>
        </w:rPr>
        <w:t>serious</w:t>
      </w:r>
      <w:r w:rsidR="002718A8" w:rsidRPr="00200801">
        <w:rPr>
          <w:rFonts w:ascii="Times New Roman" w:hAnsi="Times New Roman" w:cs="Times New Roman" w:hint="eastAsia"/>
        </w:rPr>
        <w:t xml:space="preserve"> </w:t>
      </w:r>
      <w:r w:rsidR="00777E91" w:rsidRPr="00200801">
        <w:rPr>
          <w:rFonts w:ascii="Times New Roman" w:hAnsi="Times New Roman" w:cs="Times New Roman"/>
        </w:rPr>
        <w:t>damage</w:t>
      </w:r>
      <w:r w:rsidR="00514FC2" w:rsidRPr="00200801">
        <w:rPr>
          <w:rFonts w:ascii="Times New Roman" w:hAnsi="Times New Roman" w:cs="Times New Roman"/>
        </w:rPr>
        <w:t>.</w:t>
      </w:r>
    </w:p>
    <w:p w:rsidR="002E599C" w:rsidRPr="00200801" w:rsidRDefault="002E599C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 xml:space="preserve">Therefore, </w:t>
      </w:r>
      <w:r w:rsidR="00514FC2" w:rsidRPr="00200801">
        <w:rPr>
          <w:rFonts w:ascii="Times New Roman" w:hAnsi="Times New Roman" w:cs="Times New Roman"/>
        </w:rPr>
        <w:t>considering</w:t>
      </w:r>
      <w:r w:rsidR="009C1FD9" w:rsidRPr="00200801">
        <w:rPr>
          <w:rFonts w:ascii="Times New Roman" w:hAnsi="Times New Roman" w:cs="Times New Roman" w:hint="eastAsia"/>
        </w:rPr>
        <w:t xml:space="preserve"> both</w:t>
      </w:r>
      <w:r w:rsidR="00514FC2" w:rsidRPr="00200801">
        <w:rPr>
          <w:rFonts w:ascii="Times New Roman" w:hAnsi="Times New Roman" w:cs="Times New Roman"/>
        </w:rPr>
        <w:t xml:space="preserve"> </w:t>
      </w:r>
      <w:r w:rsidR="00B74FE5" w:rsidRPr="00200801">
        <w:rPr>
          <w:rFonts w:ascii="Times New Roman" w:hAnsi="Times New Roman" w:cs="Times New Roman"/>
        </w:rPr>
        <w:t>points</w:t>
      </w:r>
      <w:r w:rsidR="009C1FD9" w:rsidRPr="00200801">
        <w:rPr>
          <w:rFonts w:ascii="Times New Roman" w:hAnsi="Times New Roman" w:cs="Times New Roman"/>
        </w:rPr>
        <w:t xml:space="preserve"> above</w:t>
      </w:r>
      <w:r w:rsidR="00B74FE5" w:rsidRPr="00200801">
        <w:rPr>
          <w:rFonts w:ascii="Times New Roman" w:hAnsi="Times New Roman" w:cs="Times New Roman"/>
        </w:rPr>
        <w:t>, the first</w:t>
      </w:r>
      <w:r w:rsidR="009C1FD9" w:rsidRPr="00200801">
        <w:rPr>
          <w:rFonts w:ascii="Times New Roman" w:hAnsi="Times New Roman" w:cs="Times New Roman" w:hint="eastAsia"/>
        </w:rPr>
        <w:t xml:space="preserve"> </w:t>
      </w:r>
      <w:r w:rsidR="00B74FE5" w:rsidRPr="00200801">
        <w:rPr>
          <w:rFonts w:ascii="Times New Roman" w:hAnsi="Times New Roman" w:cs="Times New Roman"/>
        </w:rPr>
        <w:t xml:space="preserve">natural frequency of the shaft </w:t>
      </w:r>
      <w:r w:rsidR="00FD7ACC" w:rsidRPr="00200801">
        <w:rPr>
          <w:rFonts w:ascii="Times New Roman" w:hAnsi="Times New Roman" w:cs="Times New Roman"/>
        </w:rPr>
        <w:t xml:space="preserve">is </w:t>
      </w:r>
      <w:r w:rsidRPr="00200801">
        <w:rPr>
          <w:rFonts w:ascii="Times New Roman" w:hAnsi="Times New Roman" w:cs="Times New Roman"/>
        </w:rPr>
        <w:t xml:space="preserve">preferably greater than </w:t>
      </w:r>
      <w:r w:rsidR="006A52FC" w:rsidRPr="00200801">
        <w:rPr>
          <w:rFonts w:ascii="Times New Roman" w:hAnsi="Times New Roman" w:cs="Times New Roman" w:hint="eastAsia"/>
        </w:rPr>
        <w:t>25Hz</w:t>
      </w:r>
      <w:r w:rsidRPr="00200801">
        <w:rPr>
          <w:rFonts w:ascii="Times New Roman" w:hAnsi="Times New Roman" w:cs="Times New Roman"/>
        </w:rPr>
        <w:t>.</w:t>
      </w:r>
      <w:r w:rsidR="00B74FE5" w:rsidRPr="00200801">
        <w:rPr>
          <w:rFonts w:ascii="Times New Roman" w:hAnsi="Times New Roman" w:cs="Times New Roman"/>
        </w:rPr>
        <w:t xml:space="preserve"> </w:t>
      </w:r>
      <w:r w:rsidR="009C1FD9" w:rsidRPr="00200801">
        <w:rPr>
          <w:rFonts w:ascii="Times New Roman" w:hAnsi="Times New Roman" w:cs="Times New Roman" w:hint="eastAsia"/>
        </w:rPr>
        <w:t>Therefor</w:t>
      </w:r>
      <w:r w:rsidR="007A7103" w:rsidRPr="00200801">
        <w:rPr>
          <w:rFonts w:ascii="Times New Roman" w:hAnsi="Times New Roman" w:cs="Times New Roman" w:hint="eastAsia"/>
        </w:rPr>
        <w:t>e</w:t>
      </w:r>
      <w:r w:rsidR="009C1FD9" w:rsidRPr="00200801">
        <w:rPr>
          <w:rFonts w:ascii="Times New Roman" w:hAnsi="Times New Roman" w:cs="Times New Roman" w:hint="eastAsia"/>
        </w:rPr>
        <w:t>,</w:t>
      </w:r>
      <w:r w:rsidR="00B74FE5" w:rsidRPr="00200801">
        <w:rPr>
          <w:rFonts w:ascii="Times New Roman" w:hAnsi="Times New Roman" w:cs="Times New Roman"/>
        </w:rPr>
        <w:t xml:space="preserve"> the modification goal </w:t>
      </w:r>
      <w:r w:rsidR="00FD7ACC" w:rsidRPr="00200801">
        <w:rPr>
          <w:rFonts w:ascii="Times New Roman" w:hAnsi="Times New Roman" w:cs="Times New Roman"/>
        </w:rPr>
        <w:t>is</w:t>
      </w:r>
      <w:r w:rsidR="00B74FE5" w:rsidRPr="00200801">
        <w:rPr>
          <w:rFonts w:ascii="Times New Roman" w:hAnsi="Times New Roman" w:cs="Times New Roman"/>
        </w:rPr>
        <w:t xml:space="preserve"> </w:t>
      </w:r>
      <w:r w:rsidR="00011CC7" w:rsidRPr="00200801">
        <w:rPr>
          <w:rFonts w:ascii="Times New Roman" w:hAnsi="Times New Roman" w:cs="Times New Roman"/>
        </w:rPr>
        <w:t xml:space="preserve">to shift the </w:t>
      </w:r>
      <w:bookmarkStart w:id="190" w:name="OLE_LINK234"/>
      <w:bookmarkStart w:id="191" w:name="OLE_LINK235"/>
      <w:r w:rsidR="00011CC7" w:rsidRPr="00200801">
        <w:rPr>
          <w:rFonts w:ascii="Times New Roman" w:hAnsi="Times New Roman" w:cs="Times New Roman"/>
        </w:rPr>
        <w:t>1</w:t>
      </w:r>
      <w:r w:rsidR="00011CC7" w:rsidRPr="00200801">
        <w:rPr>
          <w:rFonts w:ascii="Times New Roman" w:hAnsi="Times New Roman" w:cs="Times New Roman"/>
          <w:vertAlign w:val="superscript"/>
        </w:rPr>
        <w:t>st</w:t>
      </w:r>
      <w:r w:rsidR="00011CC7" w:rsidRPr="00200801">
        <w:rPr>
          <w:rFonts w:ascii="Times New Roman" w:hAnsi="Times New Roman" w:cs="Times New Roman"/>
        </w:rPr>
        <w:t xml:space="preserve"> and 3</w:t>
      </w:r>
      <w:r w:rsidR="00011CC7" w:rsidRPr="00200801">
        <w:rPr>
          <w:rFonts w:ascii="Times New Roman" w:hAnsi="Times New Roman" w:cs="Times New Roman"/>
          <w:vertAlign w:val="superscript"/>
        </w:rPr>
        <w:t>rd</w:t>
      </w:r>
      <w:r w:rsidR="00011CC7" w:rsidRPr="00200801">
        <w:rPr>
          <w:rFonts w:ascii="Times New Roman" w:hAnsi="Times New Roman" w:cs="Times New Roman"/>
        </w:rPr>
        <w:t xml:space="preserve"> natural</w:t>
      </w:r>
      <w:bookmarkEnd w:id="190"/>
      <w:bookmarkEnd w:id="191"/>
      <w:r w:rsidR="00011CC7" w:rsidRPr="00200801">
        <w:rPr>
          <w:rFonts w:ascii="Times New Roman" w:hAnsi="Times New Roman" w:cs="Times New Roman"/>
        </w:rPr>
        <w:t xml:space="preserve"> </w:t>
      </w:r>
      <w:r w:rsidR="00FD7ACC" w:rsidRPr="00200801">
        <w:rPr>
          <w:rFonts w:ascii="Times New Roman" w:hAnsi="Times New Roman" w:cs="Times New Roman"/>
        </w:rPr>
        <w:t xml:space="preserve">frequencies to </w:t>
      </w:r>
      <w:r w:rsidR="00B74FE5" w:rsidRPr="00200801">
        <w:rPr>
          <w:rFonts w:ascii="Times New Roman" w:hAnsi="Times New Roman" w:cs="Times New Roman"/>
        </w:rPr>
        <w:t>30Hz and 90Hz</w:t>
      </w:r>
      <w:r w:rsidR="00011CC7" w:rsidRPr="00200801">
        <w:rPr>
          <w:rFonts w:ascii="Times New Roman" w:hAnsi="Times New Roman" w:cs="Times New Roman"/>
        </w:rPr>
        <w:t xml:space="preserve"> respectively</w:t>
      </w:r>
      <w:r w:rsidR="00B74FE5" w:rsidRPr="00200801">
        <w:rPr>
          <w:rFonts w:ascii="Times New Roman" w:hAnsi="Times New Roman" w:cs="Times New Roman"/>
        </w:rPr>
        <w:t xml:space="preserve">, as </w:t>
      </w:r>
      <w:r w:rsidR="002718A8" w:rsidRPr="00200801">
        <w:rPr>
          <w:rFonts w:ascii="Times New Roman" w:hAnsi="Times New Roman" w:cs="Times New Roman"/>
        </w:rPr>
        <w:t xml:space="preserve">shown by the </w:t>
      </w:r>
      <w:r w:rsidR="002718A8" w:rsidRPr="00200801">
        <w:rPr>
          <w:rFonts w:ascii="Times New Roman" w:hAnsi="Times New Roman" w:cs="Times New Roman" w:hint="eastAsia"/>
        </w:rPr>
        <w:t>green</w:t>
      </w:r>
      <w:r w:rsidR="00B74FE5" w:rsidRPr="00200801">
        <w:rPr>
          <w:rFonts w:ascii="Times New Roman" w:hAnsi="Times New Roman" w:cs="Times New Roman"/>
        </w:rPr>
        <w:t xml:space="preserve"> dashed lines in Fig.4</w:t>
      </w:r>
      <w:r w:rsidR="00E71BEA" w:rsidRPr="00200801">
        <w:rPr>
          <w:rFonts w:ascii="Times New Roman" w:hAnsi="Times New Roman" w:cs="Times New Roman"/>
        </w:rPr>
        <w:t xml:space="preserve">, which </w:t>
      </w:r>
      <w:r w:rsidR="00011CC7" w:rsidRPr="00200801">
        <w:rPr>
          <w:rFonts w:ascii="Times New Roman" w:hAnsi="Times New Roman" w:cs="Times New Roman"/>
        </w:rPr>
        <w:t>aim</w:t>
      </w:r>
      <w:r w:rsidR="002718A8" w:rsidRPr="00200801">
        <w:rPr>
          <w:rFonts w:ascii="Times New Roman" w:hAnsi="Times New Roman" w:cs="Times New Roman" w:hint="eastAsia"/>
        </w:rPr>
        <w:t>s</w:t>
      </w:r>
      <w:r w:rsidR="00011CC7" w:rsidRPr="00200801">
        <w:rPr>
          <w:rFonts w:ascii="Times New Roman" w:hAnsi="Times New Roman" w:cs="Times New Roman"/>
        </w:rPr>
        <w:t xml:space="preserve"> to </w:t>
      </w:r>
      <w:r w:rsidR="00FD7ACC" w:rsidRPr="00200801">
        <w:rPr>
          <w:rFonts w:ascii="Times New Roman" w:hAnsi="Times New Roman" w:cs="Times New Roman"/>
        </w:rPr>
        <w:t xml:space="preserve">move </w:t>
      </w:r>
      <w:r w:rsidR="00011CC7" w:rsidRPr="00200801">
        <w:rPr>
          <w:rFonts w:ascii="Times New Roman" w:hAnsi="Times New Roman" w:cs="Times New Roman"/>
        </w:rPr>
        <w:t>the system awa</w:t>
      </w:r>
      <w:r w:rsidR="0064531E" w:rsidRPr="00200801">
        <w:rPr>
          <w:rFonts w:ascii="Times New Roman" w:hAnsi="Times New Roman" w:cs="Times New Roman"/>
        </w:rPr>
        <w:t>y from the</w:t>
      </w:r>
      <w:r w:rsidR="00FD7ACC" w:rsidRPr="00200801">
        <w:rPr>
          <w:rFonts w:ascii="Times New Roman" w:hAnsi="Times New Roman" w:cs="Times New Roman"/>
        </w:rPr>
        <w:t>se potentially damaging</w:t>
      </w:r>
      <w:r w:rsidR="0064531E" w:rsidRPr="00200801">
        <w:rPr>
          <w:rFonts w:ascii="Times New Roman" w:hAnsi="Times New Roman" w:cs="Times New Roman"/>
        </w:rPr>
        <w:t xml:space="preserve"> frequencies to</w:t>
      </w:r>
      <w:r w:rsidR="00E71BEA" w:rsidRPr="00200801">
        <w:rPr>
          <w:rFonts w:ascii="Times New Roman" w:hAnsi="Times New Roman" w:cs="Times New Roman"/>
        </w:rPr>
        <w:t xml:space="preserve"> two </w:t>
      </w:r>
      <w:r w:rsidR="00FD7ACC" w:rsidRPr="00200801">
        <w:rPr>
          <w:rFonts w:ascii="Times New Roman" w:hAnsi="Times New Roman" w:cs="Times New Roman"/>
        </w:rPr>
        <w:t>‘</w:t>
      </w:r>
      <w:r w:rsidR="00E71BEA" w:rsidRPr="00200801">
        <w:rPr>
          <w:rFonts w:ascii="Times New Roman" w:hAnsi="Times New Roman" w:cs="Times New Roman"/>
        </w:rPr>
        <w:t>safe</w:t>
      </w:r>
      <w:r w:rsidR="00FD7ACC" w:rsidRPr="00200801">
        <w:rPr>
          <w:rFonts w:ascii="Times New Roman" w:hAnsi="Times New Roman" w:cs="Times New Roman"/>
        </w:rPr>
        <w:t>’</w:t>
      </w:r>
      <w:r w:rsidR="00E71BEA" w:rsidRPr="00200801">
        <w:rPr>
          <w:rFonts w:ascii="Times New Roman" w:hAnsi="Times New Roman" w:cs="Times New Roman"/>
        </w:rPr>
        <w:t> frequencies.</w:t>
      </w:r>
      <w:r w:rsidR="00C166FD">
        <w:rPr>
          <w:rFonts w:ascii="Times New Roman" w:hAnsi="Times New Roman" w:cs="Times New Roman" w:hint="eastAsia"/>
        </w:rPr>
        <w:t xml:space="preserve"> </w:t>
      </w:r>
      <w:r w:rsidR="00C166FD" w:rsidRPr="0064318E">
        <w:rPr>
          <w:rFonts w:ascii="Times New Roman" w:hAnsi="Times New Roman" w:cs="Times New Roman" w:hint="eastAsia"/>
          <w:highlight w:val="yellow"/>
        </w:rPr>
        <w:t>In addition, 2</w:t>
      </w:r>
      <w:r w:rsidR="00C166FD" w:rsidRPr="0064318E">
        <w:rPr>
          <w:rFonts w:ascii="Times New Roman" w:hAnsi="Times New Roman" w:cs="Times New Roman" w:hint="eastAsia"/>
          <w:highlight w:val="yellow"/>
          <w:vertAlign w:val="superscript"/>
        </w:rPr>
        <w:t>nd</w:t>
      </w:r>
      <w:r w:rsidR="00C166FD" w:rsidRPr="0064318E">
        <w:rPr>
          <w:rFonts w:ascii="Times New Roman" w:hAnsi="Times New Roman" w:cs="Times New Roman" w:hint="eastAsia"/>
          <w:highlight w:val="yellow"/>
        </w:rPr>
        <w:t xml:space="preserve"> natural frequency (57.52 Hz)</w:t>
      </w:r>
      <w:r w:rsidR="0064318E" w:rsidRPr="0064318E">
        <w:rPr>
          <w:rFonts w:ascii="Times New Roman" w:hAnsi="Times New Roman" w:cs="Times New Roman" w:hint="eastAsia"/>
          <w:highlight w:val="yellow"/>
        </w:rPr>
        <w:t xml:space="preserve"> is not located around any </w:t>
      </w:r>
      <w:hyperlink r:id="rId74" w:history="1">
        <w:r w:rsidR="0064318E" w:rsidRPr="0064318E">
          <w:rPr>
            <w:rFonts w:ascii="Times New Roman" w:hAnsi="Times New Roman" w:cs="Times New Roman"/>
            <w:highlight w:val="yellow"/>
          </w:rPr>
          <w:t>harmonic</w:t>
        </w:r>
      </w:hyperlink>
      <w:r w:rsidR="0064318E" w:rsidRPr="0064318E">
        <w:rPr>
          <w:rFonts w:ascii="Times New Roman" w:hAnsi="Times New Roman" w:cs="Times New Roman"/>
          <w:highlight w:val="yellow"/>
        </w:rPr>
        <w:t> </w:t>
      </w:r>
      <w:hyperlink r:id="rId75" w:history="1">
        <w:r w:rsidR="0064318E" w:rsidRPr="0064318E">
          <w:rPr>
            <w:rFonts w:ascii="Times New Roman" w:hAnsi="Times New Roman" w:cs="Times New Roman"/>
            <w:highlight w:val="yellow"/>
          </w:rPr>
          <w:t>frequenc</w:t>
        </w:r>
        <w:r w:rsidR="0064318E" w:rsidRPr="0064318E">
          <w:rPr>
            <w:rFonts w:ascii="Times New Roman" w:hAnsi="Times New Roman" w:cs="Times New Roman" w:hint="eastAsia"/>
            <w:highlight w:val="yellow"/>
          </w:rPr>
          <w:t>ies</w:t>
        </w:r>
      </w:hyperlink>
      <w:r w:rsidR="0064318E" w:rsidRPr="0064318E">
        <w:rPr>
          <w:rFonts w:ascii="Times New Roman" w:hAnsi="Times New Roman" w:cs="Times New Roman" w:hint="eastAsia"/>
          <w:highlight w:val="yellow"/>
        </w:rPr>
        <w:t xml:space="preserve"> of</w:t>
      </w:r>
      <w:r w:rsidR="0064318E">
        <w:rPr>
          <w:rFonts w:ascii="Times New Roman" w:hAnsi="Times New Roman" w:cs="Times New Roman" w:hint="eastAsia"/>
          <w:highlight w:val="yellow"/>
        </w:rPr>
        <w:t xml:space="preserve"> the basic frequency</w:t>
      </w:r>
      <w:r w:rsidR="0064318E" w:rsidRPr="0064318E">
        <w:rPr>
          <w:rFonts w:ascii="Times New Roman" w:hAnsi="Times New Roman" w:cs="Times New Roman" w:hint="eastAsia"/>
          <w:highlight w:val="yellow"/>
        </w:rPr>
        <w:t xml:space="preserve"> 25 Hz, so it is not necessary to be modified.</w:t>
      </w:r>
      <w:r w:rsidR="00E71BEA" w:rsidRPr="00200801">
        <w:rPr>
          <w:rFonts w:ascii="Times New Roman" w:hAnsi="Times New Roman" w:cs="Times New Roman"/>
        </w:rPr>
        <w:t xml:space="preserve"> In this example, because there are </w:t>
      </w:r>
      <w:r w:rsidR="00CD7E7D" w:rsidRPr="00200801">
        <w:rPr>
          <w:rFonts w:ascii="Times New Roman" w:hAnsi="Times New Roman" w:cs="Times New Roman"/>
        </w:rPr>
        <w:t xml:space="preserve">no special requirements </w:t>
      </w:r>
      <w:r w:rsidR="00FD7ACC" w:rsidRPr="00200801">
        <w:rPr>
          <w:rFonts w:ascii="Times New Roman" w:hAnsi="Times New Roman" w:cs="Times New Roman"/>
        </w:rPr>
        <w:t xml:space="preserve">on </w:t>
      </w:r>
      <w:r w:rsidR="00CD7E7D" w:rsidRPr="00200801">
        <w:rPr>
          <w:rFonts w:ascii="Times New Roman" w:hAnsi="Times New Roman" w:cs="Times New Roman"/>
        </w:rPr>
        <w:t>mode</w:t>
      </w:r>
      <w:r w:rsidR="00E71BEA" w:rsidRPr="00200801">
        <w:rPr>
          <w:rFonts w:ascii="Times New Roman" w:hAnsi="Times New Roman" w:cs="Times New Roman"/>
        </w:rPr>
        <w:t xml:space="preserve"> shape</w:t>
      </w:r>
      <w:r w:rsidR="00CD7E7D" w:rsidRPr="00200801">
        <w:rPr>
          <w:rFonts w:ascii="Times New Roman" w:hAnsi="Times New Roman" w:cs="Times New Roman" w:hint="eastAsia"/>
        </w:rPr>
        <w:t>s</w:t>
      </w:r>
      <w:r w:rsidR="00E71BEA" w:rsidRPr="00200801">
        <w:rPr>
          <w:rFonts w:ascii="Times New Roman" w:hAnsi="Times New Roman" w:cs="Times New Roman"/>
        </w:rPr>
        <w:t xml:space="preserve">, </w:t>
      </w:r>
      <w:bookmarkStart w:id="192" w:name="OLE_LINK178"/>
      <w:bookmarkStart w:id="193" w:name="OLE_LINK179"/>
      <w:r w:rsidR="00E71BEA" w:rsidRPr="00200801">
        <w:rPr>
          <w:rFonts w:ascii="Times New Roman" w:hAnsi="Times New Roman" w:cs="Times New Roman"/>
        </w:rPr>
        <w:t>for simplicity,</w:t>
      </w:r>
      <w:bookmarkEnd w:id="192"/>
      <w:bookmarkEnd w:id="193"/>
      <w:r w:rsidR="00E71BEA" w:rsidRPr="00200801">
        <w:rPr>
          <w:rFonts w:ascii="Times New Roman" w:hAnsi="Times New Roman" w:cs="Times New Roman"/>
        </w:rPr>
        <w:t xml:space="preserve"> the </w:t>
      </w:r>
      <w:r w:rsidR="00FD7ACC" w:rsidRPr="00200801">
        <w:rPr>
          <w:rFonts w:ascii="Times New Roman" w:hAnsi="Times New Roman" w:cs="Times New Roman"/>
        </w:rPr>
        <w:t xml:space="preserve">mode </w:t>
      </w:r>
      <w:r w:rsidR="00E71BEA" w:rsidRPr="00200801">
        <w:rPr>
          <w:rFonts w:ascii="Times New Roman" w:hAnsi="Times New Roman" w:cs="Times New Roman"/>
        </w:rPr>
        <w:t>shapes</w:t>
      </w:r>
      <w:r w:rsidR="004B7259" w:rsidRPr="00200801">
        <w:rPr>
          <w:rFonts w:ascii="Times New Roman" w:hAnsi="Times New Roman" w:cs="Times New Roman"/>
        </w:rPr>
        <w:t>, as shown in Fig.3</w:t>
      </w:r>
      <w:r w:rsidR="00FD7ACC" w:rsidRPr="00200801">
        <w:rPr>
          <w:rFonts w:ascii="Times New Roman" w:hAnsi="Times New Roman" w:cs="Times New Roman"/>
        </w:rPr>
        <w:t>, remain unchanged</w:t>
      </w:r>
      <w:r w:rsidR="00E71BEA" w:rsidRPr="00200801">
        <w:rPr>
          <w:rFonts w:ascii="Times New Roman" w:hAnsi="Times New Roman" w:cs="Times New Roman"/>
        </w:rPr>
        <w:t>.</w:t>
      </w:r>
    </w:p>
    <w:bookmarkEnd w:id="154"/>
    <w:bookmarkEnd w:id="155"/>
    <w:p w:rsidR="00E67217" w:rsidRPr="00200801" w:rsidRDefault="00FA41C1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 w:hint="eastAsia"/>
        </w:rPr>
        <w:lastRenderedPageBreak/>
        <w:t>A</w:t>
      </w:r>
      <w:r w:rsidR="00C841E4" w:rsidRPr="00200801">
        <w:rPr>
          <w:rFonts w:ascii="Times New Roman" w:hAnsi="Times New Roman" w:cs="Times New Roman" w:hint="eastAsia"/>
        </w:rPr>
        <w:t>nother</w:t>
      </w:r>
      <w:r w:rsidR="00805BD1" w:rsidRPr="00200801">
        <w:rPr>
          <w:rFonts w:ascii="Times New Roman" w:hAnsi="Times New Roman" w:cs="Times New Roman"/>
        </w:rPr>
        <w:t xml:space="preserve"> main reason using the original modes</w:t>
      </w:r>
      <w:r w:rsidRPr="00200801">
        <w:rPr>
          <w:rFonts w:ascii="Times New Roman" w:hAnsi="Times New Roman" w:cs="Times New Roman" w:hint="eastAsia"/>
        </w:rPr>
        <w:t xml:space="preserve"> as the desired mode</w:t>
      </w:r>
      <w:r w:rsidR="00FD7ACC" w:rsidRPr="00200801">
        <w:rPr>
          <w:rFonts w:ascii="Times New Roman" w:hAnsi="Times New Roman" w:cs="Times New Roman"/>
        </w:rPr>
        <w:t>s</w:t>
      </w:r>
      <w:r w:rsidR="00805BD1" w:rsidRPr="00200801">
        <w:rPr>
          <w:rFonts w:ascii="Times New Roman" w:hAnsi="Times New Roman" w:cs="Times New Roman"/>
        </w:rPr>
        <w:t xml:space="preserve"> is</w:t>
      </w:r>
      <w:r w:rsidR="00C841E4" w:rsidRPr="00200801">
        <w:rPr>
          <w:rFonts w:ascii="Times New Roman" w:hAnsi="Times New Roman" w:cs="Times New Roman" w:hint="eastAsia"/>
        </w:rPr>
        <w:t xml:space="preserve"> that,</w:t>
      </w:r>
      <w:r w:rsidR="00805BD1" w:rsidRPr="00200801">
        <w:rPr>
          <w:rFonts w:ascii="Times New Roman" w:hAnsi="Times New Roman" w:cs="Times New Roman"/>
        </w:rPr>
        <w:t xml:space="preserve"> after moving the natural </w:t>
      </w:r>
      <w:r w:rsidR="00FD7ACC" w:rsidRPr="00200801">
        <w:rPr>
          <w:rFonts w:ascii="Times New Roman" w:hAnsi="Times New Roman" w:cs="Times New Roman"/>
        </w:rPr>
        <w:t xml:space="preserve">frequencies </w:t>
      </w:r>
      <w:r w:rsidR="00805BD1" w:rsidRPr="00200801">
        <w:rPr>
          <w:rFonts w:ascii="Times New Roman" w:hAnsi="Times New Roman" w:cs="Times New Roman"/>
        </w:rPr>
        <w:t>to a safe region,</w:t>
      </w:r>
      <w:bookmarkStart w:id="194" w:name="OLE_LINK25"/>
      <w:bookmarkStart w:id="195" w:name="OLE_LINK26"/>
      <w:bookmarkStart w:id="196" w:name="OLE_LINK92"/>
      <w:bookmarkStart w:id="197" w:name="OLE_LINK93"/>
      <w:bookmarkStart w:id="198" w:name="OLE_LINK117"/>
      <w:bookmarkStart w:id="199" w:name="OLE_LINK118"/>
      <w:bookmarkStart w:id="200" w:name="OLE_LINK127"/>
      <w:r w:rsidR="00805BD1" w:rsidRPr="00200801">
        <w:rPr>
          <w:rFonts w:ascii="Times New Roman" w:hAnsi="Times New Roman" w:cs="Times New Roman"/>
        </w:rPr>
        <w:t xml:space="preserve"> </w:t>
      </w:r>
      <w:r w:rsidR="00E67217" w:rsidRPr="00200801">
        <w:rPr>
          <w:rFonts w:ascii="Times New Roman" w:hAnsi="Times New Roman" w:cs="Times New Roman"/>
        </w:rPr>
        <w:t xml:space="preserve">vibration response becomes much reduced and mode shapes are no longer a concern. </w:t>
      </w:r>
      <w:bookmarkEnd w:id="194"/>
      <w:bookmarkEnd w:id="195"/>
      <w:bookmarkEnd w:id="196"/>
      <w:bookmarkEnd w:id="197"/>
      <w:bookmarkEnd w:id="198"/>
      <w:bookmarkEnd w:id="199"/>
      <w:bookmarkEnd w:id="200"/>
      <w:r w:rsidR="00E67217" w:rsidRPr="00200801">
        <w:rPr>
          <w:rFonts w:ascii="Times New Roman" w:hAnsi="Times New Roman" w:cs="Times New Roman"/>
        </w:rPr>
        <w:t xml:space="preserve">In the event that </w:t>
      </w:r>
      <w:bookmarkStart w:id="201" w:name="OLE_LINK129"/>
      <w:bookmarkStart w:id="202" w:name="OLE_LINK140"/>
      <w:r w:rsidR="00E67217" w:rsidRPr="00200801">
        <w:rPr>
          <w:rFonts w:ascii="Times New Roman" w:hAnsi="Times New Roman" w:cs="Times New Roman"/>
        </w:rPr>
        <w:t>certain modal displacement should take some desirable values</w:t>
      </w:r>
      <w:bookmarkEnd w:id="201"/>
      <w:bookmarkEnd w:id="202"/>
      <w:r w:rsidR="00E67217" w:rsidRPr="00200801">
        <w:rPr>
          <w:rFonts w:ascii="Times New Roman" w:hAnsi="Times New Roman" w:cs="Times New Roman"/>
        </w:rPr>
        <w:t>, the method presented in this paper is equally applicable.  This will be demonstrated by an example.</w:t>
      </w:r>
    </w:p>
    <w:p w:rsidR="002F4EC4" w:rsidRDefault="002F04E5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>In addition</w:t>
      </w:r>
      <w:r w:rsidR="00CB61AA" w:rsidRPr="00200801">
        <w:rPr>
          <w:rFonts w:ascii="Times New Roman" w:hAnsi="Times New Roman" w:cs="Times New Roman" w:hint="eastAsia"/>
        </w:rPr>
        <w:t xml:space="preserve">, </w:t>
      </w:r>
      <w:r w:rsidR="00336398" w:rsidRPr="00200801">
        <w:rPr>
          <w:rFonts w:ascii="Times New Roman" w:hAnsi="Times New Roman" w:cs="Times New Roman"/>
        </w:rPr>
        <w:t xml:space="preserve">the </w:t>
      </w:r>
      <w:r w:rsidR="00C66FBB" w:rsidRPr="00200801">
        <w:rPr>
          <w:rFonts w:ascii="Times New Roman" w:hAnsi="Times New Roman" w:cs="Times New Roman" w:hint="eastAsia"/>
        </w:rPr>
        <w:t>method proposed in this paper especially suit</w:t>
      </w:r>
      <w:r w:rsidR="006230C3" w:rsidRPr="00200801">
        <w:rPr>
          <w:rFonts w:ascii="Times New Roman" w:hAnsi="Times New Roman" w:cs="Times New Roman" w:hint="eastAsia"/>
        </w:rPr>
        <w:t>s</w:t>
      </w:r>
      <w:r w:rsidR="00C66FBB" w:rsidRPr="00200801">
        <w:rPr>
          <w:rFonts w:ascii="Times New Roman" w:hAnsi="Times New Roman" w:cs="Times New Roman" w:hint="eastAsia"/>
        </w:rPr>
        <w:t xml:space="preserve"> for </w:t>
      </w:r>
      <w:r w:rsidR="00336398" w:rsidRPr="00200801">
        <w:rPr>
          <w:rFonts w:ascii="Times New Roman" w:hAnsi="Times New Roman" w:cs="Times New Roman"/>
        </w:rPr>
        <w:t>assigning only a few modal displacements of a mode; on the other hand,</w:t>
      </w:r>
      <w:r w:rsidR="00C66FBB" w:rsidRPr="00200801">
        <w:rPr>
          <w:rFonts w:ascii="Times New Roman" w:hAnsi="Times New Roman" w:cs="Times New Roman" w:hint="eastAsia"/>
        </w:rPr>
        <w:t xml:space="preserve"> </w:t>
      </w:r>
      <w:r w:rsidR="00336398" w:rsidRPr="00200801">
        <w:rPr>
          <w:rFonts w:ascii="Times New Roman" w:hAnsi="Times New Roman" w:cs="Times New Roman"/>
        </w:rPr>
        <w:t>a</w:t>
      </w:r>
      <w:r w:rsidR="00336398" w:rsidRPr="00200801">
        <w:rPr>
          <w:rFonts w:ascii="Times New Roman" w:hAnsi="Times New Roman" w:cs="Times New Roman" w:hint="eastAsia"/>
        </w:rPr>
        <w:t xml:space="preserve"> </w:t>
      </w:r>
      <w:r w:rsidR="006230C3" w:rsidRPr="00200801">
        <w:rPr>
          <w:rFonts w:ascii="Times New Roman" w:hAnsi="Times New Roman" w:cs="Times New Roman" w:hint="eastAsia"/>
        </w:rPr>
        <w:t xml:space="preserve">whole mode also could be </w:t>
      </w:r>
      <w:r w:rsidR="00336398" w:rsidRPr="00200801">
        <w:rPr>
          <w:rFonts w:ascii="Times New Roman" w:hAnsi="Times New Roman" w:cs="Times New Roman"/>
        </w:rPr>
        <w:t>as</w:t>
      </w:r>
      <w:r w:rsidR="00336398" w:rsidRPr="00200801">
        <w:rPr>
          <w:rFonts w:ascii="Times New Roman" w:hAnsi="Times New Roman" w:cs="Times New Roman" w:hint="eastAsia"/>
        </w:rPr>
        <w:t xml:space="preserve">signed </w:t>
      </w:r>
      <w:r w:rsidR="00336398" w:rsidRPr="00200801">
        <w:rPr>
          <w:rFonts w:ascii="Times New Roman" w:hAnsi="Times New Roman" w:cs="Times New Roman"/>
        </w:rPr>
        <w:t xml:space="preserve">if </w:t>
      </w:r>
      <w:proofErr w:type="spellStart"/>
      <w:r w:rsidR="00336398" w:rsidRPr="00200801">
        <w:rPr>
          <w:rFonts w:ascii="Times New Roman" w:hAnsi="Times New Roman" w:cs="Times New Roman"/>
        </w:rPr>
        <w:t>receptances</w:t>
      </w:r>
      <w:proofErr w:type="spellEnd"/>
      <w:r w:rsidR="00336398" w:rsidRPr="00200801">
        <w:rPr>
          <w:rFonts w:ascii="Times New Roman" w:hAnsi="Times New Roman" w:cs="Times New Roman"/>
        </w:rPr>
        <w:t xml:space="preserve"> at all these </w:t>
      </w:r>
      <w:proofErr w:type="spellStart"/>
      <w:r w:rsidR="00336398" w:rsidRPr="00200801">
        <w:rPr>
          <w:rFonts w:ascii="Times New Roman" w:hAnsi="Times New Roman" w:cs="Times New Roman"/>
        </w:rPr>
        <w:t>DoFs</w:t>
      </w:r>
      <w:proofErr w:type="spellEnd"/>
      <w:r w:rsidR="00336398" w:rsidRPr="00200801">
        <w:rPr>
          <w:rFonts w:ascii="Times New Roman" w:hAnsi="Times New Roman" w:cs="Times New Roman"/>
        </w:rPr>
        <w:t xml:space="preserve"> are available, which means </w:t>
      </w:r>
      <w:r w:rsidR="006E7794" w:rsidRPr="00200801">
        <w:rPr>
          <w:rFonts w:ascii="Times New Roman" w:hAnsi="Times New Roman" w:cs="Times New Roman"/>
        </w:rPr>
        <w:t xml:space="preserve">that </w:t>
      </w:r>
      <w:r w:rsidR="00336398" w:rsidRPr="00200801">
        <w:rPr>
          <w:rFonts w:ascii="Times New Roman" w:hAnsi="Times New Roman" w:cs="Times New Roman"/>
        </w:rPr>
        <w:t>more test</w:t>
      </w:r>
      <w:r w:rsidR="006230C3" w:rsidRPr="00200801">
        <w:rPr>
          <w:rFonts w:ascii="Times New Roman" w:hAnsi="Times New Roman" w:cs="Times New Roman" w:hint="eastAsia"/>
        </w:rPr>
        <w:t xml:space="preserve"> data</w:t>
      </w:r>
      <w:r w:rsidR="006E7794" w:rsidRPr="00200801">
        <w:rPr>
          <w:rFonts w:ascii="Times New Roman" w:hAnsi="Times New Roman" w:cs="Times New Roman"/>
        </w:rPr>
        <w:t xml:space="preserve"> are required</w:t>
      </w:r>
      <w:r w:rsidR="006230C3" w:rsidRPr="00200801">
        <w:rPr>
          <w:rFonts w:ascii="Times New Roman" w:hAnsi="Times New Roman" w:cs="Times New Roman" w:hint="eastAsia"/>
        </w:rPr>
        <w:t xml:space="preserve">. </w:t>
      </w:r>
      <w:r w:rsidR="007863CF" w:rsidRPr="00200801">
        <w:rPr>
          <w:rFonts w:ascii="Times New Roman" w:hAnsi="Times New Roman" w:cs="Times New Roman"/>
        </w:rPr>
        <w:t>T</w:t>
      </w:r>
      <w:r w:rsidR="007863CF" w:rsidRPr="00200801">
        <w:rPr>
          <w:rFonts w:ascii="Times New Roman" w:hAnsi="Times New Roman" w:cs="Times New Roman" w:hint="eastAsia"/>
        </w:rPr>
        <w:t>he</w:t>
      </w:r>
      <w:r w:rsidR="007863CF" w:rsidRPr="00200801">
        <w:rPr>
          <w:rFonts w:ascii="Times New Roman" w:hAnsi="Times New Roman" w:cs="Times New Roman"/>
        </w:rPr>
        <w:t xml:space="preserve"> method proposed</w:t>
      </w:r>
      <w:r w:rsidR="007863CF" w:rsidRPr="00200801">
        <w:rPr>
          <w:rFonts w:ascii="Times New Roman" w:hAnsi="Times New Roman" w:cs="Times New Roman" w:hint="eastAsia"/>
        </w:rPr>
        <w:t xml:space="preserve"> in this paper</w:t>
      </w:r>
      <w:r w:rsidR="007863CF" w:rsidRPr="00200801">
        <w:rPr>
          <w:rFonts w:ascii="Times New Roman" w:hAnsi="Times New Roman" w:cs="Times New Roman"/>
        </w:rPr>
        <w:t xml:space="preserve"> theoretically </w:t>
      </w:r>
      <w:r w:rsidR="00BD252A" w:rsidRPr="00200801">
        <w:rPr>
          <w:rFonts w:ascii="Times New Roman" w:hAnsi="Times New Roman" w:cs="Times New Roman"/>
        </w:rPr>
        <w:t>is</w:t>
      </w:r>
      <w:r w:rsidR="007863CF" w:rsidRPr="00200801">
        <w:rPr>
          <w:rFonts w:ascii="Times New Roman" w:hAnsi="Times New Roman" w:cs="Times New Roman"/>
        </w:rPr>
        <w:t xml:space="preserve"> fully </w:t>
      </w:r>
      <w:r w:rsidR="00BD252A" w:rsidRPr="00200801">
        <w:rPr>
          <w:rFonts w:ascii="Times New Roman" w:hAnsi="Times New Roman" w:cs="Times New Roman"/>
        </w:rPr>
        <w:t>capable of assigning any frequencies and modes for vibration reduction</w:t>
      </w:r>
      <w:r w:rsidR="006230C3" w:rsidRPr="00200801">
        <w:rPr>
          <w:rFonts w:ascii="Times New Roman" w:hAnsi="Times New Roman" w:cs="Times New Roman" w:hint="eastAsia"/>
        </w:rPr>
        <w:t>, which will be proved by another example.</w:t>
      </w:r>
    </w:p>
    <w:p w:rsidR="00200801" w:rsidRPr="00200801" w:rsidRDefault="00200801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</w:p>
    <w:p w:rsidR="007A6B26" w:rsidRPr="00200801" w:rsidRDefault="00045D46" w:rsidP="00200801">
      <w:pPr>
        <w:spacing w:line="240" w:lineRule="auto"/>
        <w:jc w:val="both"/>
        <w:textAlignment w:val="center"/>
        <w:outlineLvl w:val="0"/>
        <w:rPr>
          <w:rFonts w:ascii="Times New Roman" w:hAnsi="Times New Roman" w:cs="Times New Roman"/>
          <w:b/>
        </w:rPr>
      </w:pPr>
      <w:r w:rsidRPr="00200801">
        <w:rPr>
          <w:rFonts w:ascii="Times New Roman" w:hAnsi="Times New Roman" w:cs="Times New Roman"/>
          <w:b/>
        </w:rPr>
        <w:t>4</w:t>
      </w:r>
      <w:r w:rsidR="001E463F" w:rsidRPr="00200801">
        <w:rPr>
          <w:rFonts w:ascii="Times New Roman" w:hAnsi="Times New Roman" w:cs="Times New Roman"/>
          <w:b/>
        </w:rPr>
        <w:t xml:space="preserve">. </w:t>
      </w:r>
      <w:r w:rsidR="004B7259" w:rsidRPr="00200801">
        <w:rPr>
          <w:rFonts w:ascii="Times New Roman" w:hAnsi="Times New Roman" w:cs="Times New Roman"/>
          <w:b/>
        </w:rPr>
        <w:t>Results</w:t>
      </w:r>
    </w:p>
    <w:p w:rsidR="00F361D9" w:rsidRPr="00200801" w:rsidRDefault="00DC73E0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 xml:space="preserve">In </w:t>
      </w:r>
      <w:r w:rsidR="00BD252A" w:rsidRPr="00200801">
        <w:rPr>
          <w:rFonts w:ascii="Times New Roman" w:hAnsi="Times New Roman" w:cs="Times New Roman"/>
        </w:rPr>
        <w:t>comparison</w:t>
      </w:r>
      <w:r w:rsidR="00001F0C" w:rsidRPr="00200801">
        <w:rPr>
          <w:rFonts w:ascii="Times New Roman" w:hAnsi="Times New Roman" w:cs="Times New Roman"/>
        </w:rPr>
        <w:t xml:space="preserve"> with</w:t>
      </w:r>
      <w:bookmarkStart w:id="203" w:name="OLE_LINK138"/>
      <w:r w:rsidR="00E62BBC" w:rsidRPr="00200801">
        <w:rPr>
          <w:rFonts w:ascii="Times New Roman" w:hAnsi="Times New Roman" w:cs="Times New Roman" w:hint="eastAsia"/>
        </w:rPr>
        <w:t xml:space="preserve"> other </w:t>
      </w:r>
      <w:bookmarkStart w:id="204" w:name="OLE_LINK213"/>
      <w:bookmarkStart w:id="205" w:name="OLE_LINK214"/>
      <w:r w:rsidR="00BD252A" w:rsidRPr="00200801">
        <w:rPr>
          <w:rFonts w:ascii="Times New Roman" w:hAnsi="Times New Roman" w:cs="Times New Roman"/>
        </w:rPr>
        <w:t>complicated</w:t>
      </w:r>
      <w:r w:rsidR="00E62BBC" w:rsidRPr="00200801">
        <w:rPr>
          <w:rFonts w:ascii="Times New Roman" w:hAnsi="Times New Roman" w:cs="Times New Roman"/>
        </w:rPr>
        <w:t xml:space="preserve"> </w:t>
      </w:r>
      <w:r w:rsidR="00B979C5" w:rsidRPr="00200801">
        <w:rPr>
          <w:rFonts w:ascii="Times New Roman" w:hAnsi="Times New Roman" w:cs="Times New Roman" w:hint="eastAsia"/>
        </w:rPr>
        <w:t>structures</w:t>
      </w:r>
      <w:bookmarkEnd w:id="204"/>
      <w:bookmarkEnd w:id="205"/>
      <w:r w:rsidR="00B979C5" w:rsidRPr="00200801">
        <w:rPr>
          <w:rFonts w:ascii="Times New Roman" w:hAnsi="Times New Roman" w:cs="Times New Roman"/>
        </w:rPr>
        <w:t xml:space="preserve"> (</w:t>
      </w:r>
      <w:r w:rsidR="00E62BBC" w:rsidRPr="00200801">
        <w:rPr>
          <w:rFonts w:ascii="Times New Roman" w:hAnsi="Times New Roman" w:cs="Times New Roman" w:hint="eastAsia"/>
        </w:rPr>
        <w:t xml:space="preserve">such as </w:t>
      </w:r>
      <w:r w:rsidR="00001F0C" w:rsidRPr="00200801">
        <w:rPr>
          <w:rFonts w:ascii="Times New Roman" w:hAnsi="Times New Roman" w:cs="Times New Roman"/>
        </w:rPr>
        <w:t>engine</w:t>
      </w:r>
      <w:bookmarkEnd w:id="203"/>
      <w:r w:rsidR="005D3561" w:rsidRPr="00200801">
        <w:rPr>
          <w:rFonts w:ascii="Times New Roman" w:hAnsi="Times New Roman" w:cs="Times New Roman" w:hint="eastAsia"/>
        </w:rPr>
        <w:t>s</w:t>
      </w:r>
      <w:r w:rsidR="00001F0C" w:rsidRPr="00200801">
        <w:rPr>
          <w:rFonts w:ascii="Times New Roman" w:hAnsi="Times New Roman" w:cs="Times New Roman"/>
        </w:rPr>
        <w:t xml:space="preserve">, </w:t>
      </w:r>
      <w:r w:rsidR="00B979C5" w:rsidRPr="00200801">
        <w:rPr>
          <w:rFonts w:ascii="Times New Roman" w:hAnsi="Times New Roman" w:cs="Times New Roman" w:hint="eastAsia"/>
        </w:rPr>
        <w:t xml:space="preserve">air </w:t>
      </w:r>
      <w:r w:rsidR="00001F0C" w:rsidRPr="00200801">
        <w:rPr>
          <w:rFonts w:ascii="Times New Roman" w:hAnsi="Times New Roman" w:cs="Times New Roman"/>
        </w:rPr>
        <w:t>compressor</w:t>
      </w:r>
      <w:r w:rsidR="005D3561" w:rsidRPr="00200801">
        <w:rPr>
          <w:rFonts w:ascii="Times New Roman" w:hAnsi="Times New Roman" w:cs="Times New Roman" w:hint="eastAsia"/>
        </w:rPr>
        <w:t>s</w:t>
      </w:r>
      <w:r w:rsidR="00BD252A" w:rsidRPr="00200801">
        <w:rPr>
          <w:rFonts w:ascii="Times New Roman" w:hAnsi="Times New Roman" w:cs="Times New Roman"/>
        </w:rPr>
        <w:t>,</w:t>
      </w:r>
      <w:r w:rsidR="00001F0C" w:rsidRPr="00200801">
        <w:rPr>
          <w:rFonts w:ascii="Times New Roman" w:hAnsi="Times New Roman" w:cs="Times New Roman"/>
        </w:rPr>
        <w:t xml:space="preserve"> pumps</w:t>
      </w:r>
      <w:r w:rsidR="00E62BBC" w:rsidRPr="00200801">
        <w:rPr>
          <w:rFonts w:ascii="Times New Roman" w:hAnsi="Times New Roman" w:cs="Times New Roman" w:hint="eastAsia"/>
        </w:rPr>
        <w:t xml:space="preserve"> and so on)</w:t>
      </w:r>
      <w:r w:rsidR="00001F0C" w:rsidRPr="00200801">
        <w:rPr>
          <w:rFonts w:ascii="Times New Roman" w:hAnsi="Times New Roman" w:cs="Times New Roman" w:hint="eastAsia"/>
        </w:rPr>
        <w:t>,</w:t>
      </w:r>
      <w:r w:rsidR="00001F0C" w:rsidRPr="00200801">
        <w:rPr>
          <w:rFonts w:ascii="Times New Roman" w:hAnsi="Times New Roman" w:cs="Times New Roman"/>
        </w:rPr>
        <w:t xml:space="preserve"> coupling</w:t>
      </w:r>
      <w:r w:rsidR="00001F0C" w:rsidRPr="00200801">
        <w:rPr>
          <w:rFonts w:ascii="Times New Roman" w:hAnsi="Times New Roman" w:cs="Times New Roman" w:hint="eastAsia"/>
        </w:rPr>
        <w:t>s</w:t>
      </w:r>
      <w:r w:rsidR="00001F0C" w:rsidRPr="00200801">
        <w:rPr>
          <w:rFonts w:ascii="Times New Roman" w:hAnsi="Times New Roman" w:cs="Times New Roman"/>
        </w:rPr>
        <w:t xml:space="preserve"> </w:t>
      </w:r>
      <w:r w:rsidR="00001F0C" w:rsidRPr="00200801">
        <w:rPr>
          <w:rFonts w:ascii="Times New Roman" w:hAnsi="Times New Roman" w:cs="Times New Roman" w:hint="eastAsia"/>
        </w:rPr>
        <w:t>are</w:t>
      </w:r>
      <w:r w:rsidR="00001F0C" w:rsidRPr="00200801">
        <w:rPr>
          <w:rFonts w:ascii="Times New Roman" w:hAnsi="Times New Roman" w:cs="Times New Roman"/>
        </w:rPr>
        <w:t xml:space="preserve"> </w:t>
      </w:r>
      <w:bookmarkStart w:id="206" w:name="OLE_LINK145"/>
      <w:bookmarkStart w:id="207" w:name="OLE_LINK146"/>
      <w:r w:rsidR="00001F0C" w:rsidRPr="00200801">
        <w:rPr>
          <w:rFonts w:ascii="Times New Roman" w:hAnsi="Times New Roman" w:cs="Times New Roman"/>
        </w:rPr>
        <w:t xml:space="preserve">easy </w:t>
      </w:r>
      <w:bookmarkStart w:id="208" w:name="OLE_LINK232"/>
      <w:bookmarkStart w:id="209" w:name="OLE_LINK233"/>
      <w:r w:rsidR="00001F0C" w:rsidRPr="00200801">
        <w:rPr>
          <w:rFonts w:ascii="Times New Roman" w:hAnsi="Times New Roman" w:cs="Times New Roman"/>
        </w:rPr>
        <w:t>to</w:t>
      </w:r>
      <w:r w:rsidR="00DC2F72" w:rsidRPr="00200801">
        <w:rPr>
          <w:rFonts w:ascii="Times New Roman" w:hAnsi="Times New Roman" w:cs="Times New Roman" w:hint="eastAsia"/>
        </w:rPr>
        <w:t xml:space="preserve"> be</w:t>
      </w:r>
      <w:r w:rsidR="00001F0C" w:rsidRPr="00200801">
        <w:rPr>
          <w:rFonts w:ascii="Times New Roman" w:hAnsi="Times New Roman" w:cs="Times New Roman"/>
        </w:rPr>
        <w:t xml:space="preserve"> replace</w:t>
      </w:r>
      <w:r w:rsidR="00DC2F72" w:rsidRPr="00200801">
        <w:rPr>
          <w:rFonts w:ascii="Times New Roman" w:hAnsi="Times New Roman" w:cs="Times New Roman" w:hint="eastAsia"/>
        </w:rPr>
        <w:t>d</w:t>
      </w:r>
      <w:r w:rsidR="00001F0C" w:rsidRPr="00200801">
        <w:rPr>
          <w:rFonts w:ascii="Times New Roman" w:hAnsi="Times New Roman" w:cs="Times New Roman"/>
        </w:rPr>
        <w:t xml:space="preserve"> in shaft system</w:t>
      </w:r>
      <w:r w:rsidR="00BD252A" w:rsidRPr="00200801">
        <w:rPr>
          <w:rFonts w:ascii="Times New Roman" w:hAnsi="Times New Roman" w:cs="Times New Roman"/>
        </w:rPr>
        <w:t>s</w:t>
      </w:r>
      <w:r w:rsidR="00001F0C" w:rsidRPr="00200801">
        <w:rPr>
          <w:rFonts w:ascii="Times New Roman" w:hAnsi="Times New Roman" w:cs="Times New Roman"/>
        </w:rPr>
        <w:t xml:space="preserve"> and</w:t>
      </w:r>
      <w:r w:rsidRPr="00200801">
        <w:rPr>
          <w:rFonts w:ascii="Times New Roman" w:hAnsi="Times New Roman" w:cs="Times New Roman"/>
        </w:rPr>
        <w:t xml:space="preserve"> there are many</w:t>
      </w:r>
      <w:r w:rsidR="00001F0C" w:rsidRPr="00200801">
        <w:rPr>
          <w:rFonts w:ascii="Times New Roman" w:hAnsi="Times New Roman" w:cs="Times New Roman" w:hint="eastAsia"/>
        </w:rPr>
        <w:t xml:space="preserve"> </w:t>
      </w:r>
      <w:r w:rsidRPr="00200801">
        <w:rPr>
          <w:rFonts w:ascii="Times New Roman" w:hAnsi="Times New Roman" w:cs="Times New Roman"/>
        </w:rPr>
        <w:t>types</w:t>
      </w:r>
      <w:bookmarkEnd w:id="206"/>
      <w:bookmarkEnd w:id="207"/>
      <w:bookmarkEnd w:id="208"/>
      <w:bookmarkEnd w:id="209"/>
      <w:r w:rsidR="00001F0C" w:rsidRPr="00200801">
        <w:rPr>
          <w:rFonts w:ascii="Times New Roman" w:hAnsi="Times New Roman" w:cs="Times New Roman" w:hint="eastAsia"/>
        </w:rPr>
        <w:t>.</w:t>
      </w:r>
      <w:r w:rsidR="00297B12" w:rsidRPr="00200801">
        <w:rPr>
          <w:rFonts w:ascii="Times New Roman" w:hAnsi="Times New Roman" w:cs="Times New Roman" w:hint="eastAsia"/>
        </w:rPr>
        <w:t xml:space="preserve"> In </w:t>
      </w:r>
      <w:r w:rsidR="00BD252A" w:rsidRPr="00200801">
        <w:rPr>
          <w:rFonts w:ascii="Times New Roman" w:hAnsi="Times New Roman" w:cs="Times New Roman"/>
        </w:rPr>
        <w:t>an</w:t>
      </w:r>
      <w:r w:rsidR="00297B12" w:rsidRPr="00200801">
        <w:rPr>
          <w:rFonts w:ascii="Times New Roman" w:hAnsi="Times New Roman" w:cs="Times New Roman" w:hint="eastAsia"/>
        </w:rPr>
        <w:t>other word, f</w:t>
      </w:r>
      <w:r w:rsidR="0045296D" w:rsidRPr="00200801">
        <w:rPr>
          <w:rFonts w:ascii="Times New Roman" w:hAnsi="Times New Roman" w:cs="Times New Roman"/>
        </w:rPr>
        <w:t>or</w:t>
      </w:r>
      <w:r w:rsidRPr="00200801">
        <w:rPr>
          <w:rFonts w:ascii="Times New Roman" w:hAnsi="Times New Roman" w:cs="Times New Roman"/>
        </w:rPr>
        <w:t xml:space="preserve"> </w:t>
      </w:r>
      <w:r w:rsidR="00BD252A" w:rsidRPr="00200801">
        <w:rPr>
          <w:rFonts w:ascii="Times New Roman" w:hAnsi="Times New Roman" w:cs="Times New Roman"/>
        </w:rPr>
        <w:t xml:space="preserve">a complicated </w:t>
      </w:r>
      <w:r w:rsidRPr="00200801">
        <w:rPr>
          <w:rFonts w:ascii="Times New Roman" w:hAnsi="Times New Roman" w:cs="Times New Roman"/>
        </w:rPr>
        <w:t>equipment (</w:t>
      </w:r>
      <w:r w:rsidR="00BD252A" w:rsidRPr="00200801">
        <w:rPr>
          <w:rFonts w:ascii="Times New Roman" w:hAnsi="Times New Roman" w:cs="Times New Roman"/>
        </w:rPr>
        <w:t xml:space="preserve">for example, an </w:t>
      </w:r>
      <w:r w:rsidRPr="00200801">
        <w:rPr>
          <w:rFonts w:ascii="Times New Roman" w:hAnsi="Times New Roman" w:cs="Times New Roman"/>
        </w:rPr>
        <w:t>engine)</w:t>
      </w:r>
      <w:r w:rsidR="0045296D" w:rsidRPr="00200801">
        <w:rPr>
          <w:rFonts w:ascii="Times New Roman" w:hAnsi="Times New Roman" w:cs="Times New Roman"/>
        </w:rPr>
        <w:t>,</w:t>
      </w:r>
      <w:r w:rsidRPr="00200801">
        <w:rPr>
          <w:rFonts w:ascii="Times New Roman" w:hAnsi="Times New Roman" w:cs="Times New Roman"/>
        </w:rPr>
        <w:t xml:space="preserve"> once </w:t>
      </w:r>
      <w:r w:rsidR="00F92752" w:rsidRPr="00200801">
        <w:rPr>
          <w:rFonts w:ascii="Times New Roman" w:hAnsi="Times New Roman" w:cs="Times New Roman"/>
        </w:rPr>
        <w:t>the type</w:t>
      </w:r>
      <w:r w:rsidR="0045296D" w:rsidRPr="00200801">
        <w:rPr>
          <w:rFonts w:ascii="Times New Roman" w:hAnsi="Times New Roman" w:cs="Times New Roman"/>
        </w:rPr>
        <w:t xml:space="preserve"> </w:t>
      </w:r>
      <w:r w:rsidR="00BD252A" w:rsidRPr="00200801">
        <w:rPr>
          <w:rFonts w:ascii="Times New Roman" w:hAnsi="Times New Roman" w:cs="Times New Roman" w:hint="eastAsia"/>
        </w:rPr>
        <w:t>ha</w:t>
      </w:r>
      <w:r w:rsidR="00BD252A" w:rsidRPr="00200801">
        <w:rPr>
          <w:rFonts w:ascii="Times New Roman" w:hAnsi="Times New Roman" w:cs="Times New Roman"/>
        </w:rPr>
        <w:t xml:space="preserve">s </w:t>
      </w:r>
      <w:r w:rsidR="00A3611C" w:rsidRPr="00200801">
        <w:rPr>
          <w:rFonts w:ascii="Times New Roman" w:hAnsi="Times New Roman" w:cs="Times New Roman" w:hint="eastAsia"/>
        </w:rPr>
        <w:t>been</w:t>
      </w:r>
      <w:r w:rsidRPr="00200801">
        <w:rPr>
          <w:rFonts w:ascii="Times New Roman" w:hAnsi="Times New Roman" w:cs="Times New Roman"/>
        </w:rPr>
        <w:t xml:space="preserve"> </w:t>
      </w:r>
      <w:r w:rsidR="00297B12" w:rsidRPr="00200801">
        <w:rPr>
          <w:rFonts w:ascii="Times New Roman" w:hAnsi="Times New Roman" w:cs="Times New Roman" w:hint="eastAsia"/>
        </w:rPr>
        <w:t>decid</w:t>
      </w:r>
      <w:r w:rsidRPr="00200801">
        <w:rPr>
          <w:rFonts w:ascii="Times New Roman" w:hAnsi="Times New Roman" w:cs="Times New Roman"/>
        </w:rPr>
        <w:t>ed</w:t>
      </w:r>
      <w:r w:rsidR="00BD252A" w:rsidRPr="00200801">
        <w:rPr>
          <w:rFonts w:ascii="Times New Roman" w:hAnsi="Times New Roman" w:cs="Times New Roman"/>
        </w:rPr>
        <w:t xml:space="preserve"> upon</w:t>
      </w:r>
      <w:r w:rsidR="00387255" w:rsidRPr="00200801">
        <w:rPr>
          <w:rFonts w:ascii="Times New Roman" w:hAnsi="Times New Roman" w:cs="Times New Roman" w:hint="eastAsia"/>
        </w:rPr>
        <w:t xml:space="preserve"> in </w:t>
      </w:r>
      <w:r w:rsidR="00BD252A" w:rsidRPr="00200801">
        <w:rPr>
          <w:rFonts w:ascii="Times New Roman" w:hAnsi="Times New Roman" w:cs="Times New Roman"/>
        </w:rPr>
        <w:t xml:space="preserve">the </w:t>
      </w:r>
      <w:r w:rsidR="00BD252A" w:rsidRPr="00200801">
        <w:rPr>
          <w:rFonts w:ascii="Times New Roman" w:hAnsi="Times New Roman" w:cs="Times New Roman" w:hint="eastAsia"/>
        </w:rPr>
        <w:t xml:space="preserve">design stage </w:t>
      </w:r>
      <w:r w:rsidR="00BD252A" w:rsidRPr="00200801">
        <w:rPr>
          <w:rFonts w:ascii="Times New Roman" w:hAnsi="Times New Roman" w:cs="Times New Roman"/>
        </w:rPr>
        <w:t xml:space="preserve">of </w:t>
      </w:r>
      <w:r w:rsidR="00387255" w:rsidRPr="00200801">
        <w:rPr>
          <w:rFonts w:ascii="Times New Roman" w:hAnsi="Times New Roman" w:cs="Times New Roman" w:hint="eastAsia"/>
        </w:rPr>
        <w:t>a shaft system</w:t>
      </w:r>
      <w:r w:rsidRPr="00200801">
        <w:rPr>
          <w:rFonts w:ascii="Times New Roman" w:hAnsi="Times New Roman" w:cs="Times New Roman"/>
        </w:rPr>
        <w:t xml:space="preserve">, </w:t>
      </w:r>
      <w:r w:rsidR="0045296D" w:rsidRPr="00200801">
        <w:rPr>
          <w:rFonts w:ascii="Times New Roman" w:hAnsi="Times New Roman" w:cs="Times New Roman"/>
        </w:rPr>
        <w:t xml:space="preserve">it </w:t>
      </w:r>
      <w:r w:rsidR="00BD252A" w:rsidRPr="00200801">
        <w:rPr>
          <w:rFonts w:ascii="Times New Roman" w:hAnsi="Times New Roman" w:cs="Times New Roman" w:hint="eastAsia"/>
        </w:rPr>
        <w:t>w</w:t>
      </w:r>
      <w:r w:rsidR="00BD252A" w:rsidRPr="00200801">
        <w:rPr>
          <w:rFonts w:ascii="Times New Roman" w:hAnsi="Times New Roman" w:cs="Times New Roman"/>
        </w:rPr>
        <w:t>ould</w:t>
      </w:r>
      <w:r w:rsidR="00BD252A" w:rsidRPr="00200801">
        <w:rPr>
          <w:rFonts w:ascii="Times New Roman" w:hAnsi="Times New Roman" w:cs="Times New Roman" w:hint="eastAsia"/>
        </w:rPr>
        <w:t xml:space="preserve"> </w:t>
      </w:r>
      <w:r w:rsidR="00297B12" w:rsidRPr="00200801">
        <w:rPr>
          <w:rFonts w:ascii="Times New Roman" w:hAnsi="Times New Roman" w:cs="Times New Roman" w:hint="eastAsia"/>
        </w:rPr>
        <w:t>be</w:t>
      </w:r>
      <w:r w:rsidRPr="00200801">
        <w:rPr>
          <w:rFonts w:ascii="Times New Roman" w:hAnsi="Times New Roman" w:cs="Times New Roman"/>
        </w:rPr>
        <w:t xml:space="preserve"> very difficult or unrealistic</w:t>
      </w:r>
      <w:r w:rsidR="0045296D" w:rsidRPr="00200801">
        <w:rPr>
          <w:rFonts w:ascii="Times New Roman" w:hAnsi="Times New Roman" w:cs="Times New Roman"/>
        </w:rPr>
        <w:t xml:space="preserve"> to </w:t>
      </w:r>
      <w:bookmarkStart w:id="210" w:name="OLE_LINK221"/>
      <w:r w:rsidR="0045296D" w:rsidRPr="00200801">
        <w:rPr>
          <w:rFonts w:ascii="Times New Roman" w:hAnsi="Times New Roman" w:cs="Times New Roman"/>
        </w:rPr>
        <w:t>modify</w:t>
      </w:r>
      <w:bookmarkEnd w:id="210"/>
      <w:r w:rsidR="0045296D" w:rsidRPr="00200801">
        <w:rPr>
          <w:rFonts w:ascii="Times New Roman" w:hAnsi="Times New Roman" w:cs="Times New Roman"/>
        </w:rPr>
        <w:t xml:space="preserve"> </w:t>
      </w:r>
      <w:r w:rsidR="00297B12" w:rsidRPr="00200801">
        <w:rPr>
          <w:rFonts w:ascii="Times New Roman" w:hAnsi="Times New Roman" w:cs="Times New Roman" w:hint="eastAsia"/>
        </w:rPr>
        <w:t>any</w:t>
      </w:r>
      <w:r w:rsidR="0045296D" w:rsidRPr="00200801">
        <w:rPr>
          <w:rFonts w:ascii="Times New Roman" w:hAnsi="Times New Roman" w:cs="Times New Roman"/>
        </w:rPr>
        <w:t xml:space="preserve"> inertia</w:t>
      </w:r>
      <w:r w:rsidR="005D3561" w:rsidRPr="00200801">
        <w:rPr>
          <w:rFonts w:ascii="Times New Roman" w:hAnsi="Times New Roman" w:cs="Times New Roman" w:hint="eastAsia"/>
        </w:rPr>
        <w:t xml:space="preserve"> or stiffness</w:t>
      </w:r>
      <w:r w:rsidR="0045296D" w:rsidRPr="00200801">
        <w:rPr>
          <w:rFonts w:ascii="Times New Roman" w:hAnsi="Times New Roman" w:cs="Times New Roman"/>
        </w:rPr>
        <w:t xml:space="preserve"> of </w:t>
      </w:r>
      <w:r w:rsidR="00BD252A" w:rsidRPr="00200801">
        <w:rPr>
          <w:rFonts w:ascii="Times New Roman" w:hAnsi="Times New Roman" w:cs="Times New Roman"/>
        </w:rPr>
        <w:t>it</w:t>
      </w:r>
      <w:r w:rsidRPr="00200801">
        <w:rPr>
          <w:rFonts w:ascii="Times New Roman" w:hAnsi="Times New Roman" w:cs="Times New Roman"/>
        </w:rPr>
        <w:t xml:space="preserve">. </w:t>
      </w:r>
      <w:r w:rsidR="000A4018" w:rsidRPr="00200801">
        <w:rPr>
          <w:rFonts w:ascii="Times New Roman" w:hAnsi="Times New Roman" w:cs="Times New Roman"/>
        </w:rPr>
        <w:t>Thus, in this paper,</w:t>
      </w:r>
      <w:bookmarkStart w:id="211" w:name="OLE_LINK229"/>
      <w:bookmarkStart w:id="212" w:name="OLE_LINK230"/>
      <w:bookmarkStart w:id="213" w:name="OLE_LINK231"/>
      <w:r w:rsidR="000A4018" w:rsidRPr="00200801">
        <w:rPr>
          <w:rFonts w:ascii="Times New Roman" w:hAnsi="Times New Roman" w:cs="Times New Roman"/>
        </w:rPr>
        <w:t xml:space="preserve"> t</w:t>
      </w:r>
      <w:bookmarkStart w:id="214" w:name="OLE_LINK227"/>
      <w:bookmarkStart w:id="215" w:name="OLE_LINK228"/>
      <w:r w:rsidR="000A4018" w:rsidRPr="00200801">
        <w:rPr>
          <w:rFonts w:ascii="Times New Roman" w:hAnsi="Times New Roman" w:cs="Times New Roman"/>
        </w:rPr>
        <w:t>he chosen specific strategy</w:t>
      </w:r>
      <w:bookmarkEnd w:id="214"/>
      <w:bookmarkEnd w:id="215"/>
      <w:r w:rsidR="000A4018" w:rsidRPr="00200801">
        <w:rPr>
          <w:rFonts w:ascii="Times New Roman" w:hAnsi="Times New Roman" w:cs="Times New Roman"/>
        </w:rPr>
        <w:t xml:space="preserve"> </w:t>
      </w:r>
      <w:bookmarkEnd w:id="211"/>
      <w:bookmarkEnd w:id="212"/>
      <w:bookmarkEnd w:id="213"/>
      <w:r w:rsidR="000A4018" w:rsidRPr="00200801">
        <w:rPr>
          <w:rFonts w:ascii="Times New Roman" w:hAnsi="Times New Roman" w:cs="Times New Roman"/>
        </w:rPr>
        <w:t xml:space="preserve">is to modify the coupling, </w:t>
      </w:r>
      <w:r w:rsidR="000A4018" w:rsidRPr="00200801">
        <w:rPr>
          <w:rFonts w:ascii="Times New Roman" w:hAnsi="Times New Roman" w:cs="Times New Roman" w:hint="eastAsia"/>
        </w:rPr>
        <w:t xml:space="preserve">which </w:t>
      </w:r>
      <w:r w:rsidR="000A4018" w:rsidRPr="00200801">
        <w:rPr>
          <w:rFonts w:ascii="Times New Roman" w:hAnsi="Times New Roman" w:cs="Times New Roman"/>
        </w:rPr>
        <w:t>contains two inertia</w:t>
      </w:r>
      <w:r w:rsidR="000A4018" w:rsidRPr="00200801">
        <w:rPr>
          <w:rFonts w:ascii="Times New Roman" w:hAnsi="Times New Roman" w:cs="Times New Roman" w:hint="eastAsia"/>
        </w:rPr>
        <w:t>s</w:t>
      </w:r>
      <w:r w:rsidR="000A4018" w:rsidRPr="00200801">
        <w:rPr>
          <w:rFonts w:ascii="Times New Roman" w:hAnsi="Times New Roman" w:cs="Times New Roman"/>
        </w:rPr>
        <w:t xml:space="preserve"> and </w:t>
      </w:r>
      <w:r w:rsidR="000A4018" w:rsidRPr="00200801">
        <w:rPr>
          <w:rFonts w:ascii="Times New Roman" w:hAnsi="Times New Roman" w:cs="Times New Roman" w:hint="eastAsia"/>
        </w:rPr>
        <w:t>one</w:t>
      </w:r>
      <w:r w:rsidR="000A4018" w:rsidRPr="00200801">
        <w:rPr>
          <w:rFonts w:ascii="Times New Roman" w:hAnsi="Times New Roman" w:cs="Times New Roman"/>
        </w:rPr>
        <w:t xml:space="preserve"> torsional stiffness between them</w:t>
      </w:r>
      <w:r w:rsidR="00FE7471">
        <w:rPr>
          <w:rFonts w:ascii="Times New Roman" w:hAnsi="Times New Roman" w:cs="Times New Roman"/>
        </w:rPr>
        <w:fldChar w:fldCharType="begin"/>
      </w:r>
      <w:r w:rsidR="002A4BAA">
        <w:rPr>
          <w:rFonts w:ascii="Times New Roman" w:hAnsi="Times New Roman" w:cs="Times New Roman"/>
        </w:rPr>
        <w:instrText xml:space="preserve"> ADDIN EN.CITE &lt;EndNote&gt;&lt;Cite&gt;&lt;Author&gt;Li&lt;/Author&gt;&lt;Year&gt;2016&lt;/Year&gt;&lt;RecNum&gt;46&lt;/RecNum&gt;&lt;DisplayText&gt;[30]&lt;/DisplayText&gt;&lt;record&gt;&lt;rec-number&gt;46&lt;/rec-number&gt;&lt;foreign-keys&gt;&lt;key app="EN" db-id="52s0pzavrzwr5ce5wrxv0tzx5xpv220vx5fa"&gt;46&lt;/key&gt;&lt;/foreign-keys&gt;&lt;ref-type name="Journal Article"&gt;17&lt;/ref-type&gt;&lt;contributors&gt;&lt;authors&gt;&lt;author&gt;Li, Wanyou&lt;/author&gt;&lt;author&gt;Chai, Zhuoye&lt;/author&gt;&lt;author&gt;Wang, Mengqi&lt;/author&gt;&lt;author&gt;Hu, Xinhuan&lt;/author&gt;&lt;author&gt;Guo, Yibin&lt;/author&gt;&lt;/authors&gt;&lt;/contributors&gt;&lt;titles&gt;&lt;title&gt;Online Identification and Verification of the Elastic Coupling Torsional Stiffness&lt;/title&gt;&lt;secondary-title&gt;Shock and Vibration&lt;/secondary-title&gt;&lt;/titles&gt;&lt;periodical&gt;&lt;full-title&gt;Shock and Vibration&lt;/full-title&gt;&lt;abbr-1&gt;Shock Vib.&lt;/abbr-1&gt;&lt;/periodical&gt;&lt;volume&gt;2016&lt;/volume&gt;&lt;dates&gt;&lt;year&gt;2016&lt;/year&gt;&lt;/dates&gt;&lt;isbn&gt;1070-9622&lt;/isbn&gt;&lt;urls&gt;&lt;/urls&gt;&lt;/record&gt;&lt;/Cite&gt;&lt;/EndNote&gt;</w:instrText>
      </w:r>
      <w:r w:rsidR="00FE7471">
        <w:rPr>
          <w:rFonts w:ascii="Times New Roman" w:hAnsi="Times New Roman" w:cs="Times New Roman"/>
        </w:rPr>
        <w:fldChar w:fldCharType="separate"/>
      </w:r>
      <w:r w:rsidR="002A4BAA">
        <w:rPr>
          <w:rFonts w:ascii="Times New Roman" w:hAnsi="Times New Roman" w:cs="Times New Roman"/>
          <w:noProof/>
        </w:rPr>
        <w:t>[</w:t>
      </w:r>
      <w:hyperlink w:anchor="_ENREF_30" w:tooltip="Li, 2016 #46" w:history="1">
        <w:r w:rsidR="002A4BAA">
          <w:rPr>
            <w:rFonts w:ascii="Times New Roman" w:hAnsi="Times New Roman" w:cs="Times New Roman"/>
            <w:noProof/>
          </w:rPr>
          <w:t>30</w:t>
        </w:r>
      </w:hyperlink>
      <w:r w:rsidR="002A4BAA">
        <w:rPr>
          <w:rFonts w:ascii="Times New Roman" w:hAnsi="Times New Roman" w:cs="Times New Roman"/>
          <w:noProof/>
        </w:rPr>
        <w:t>]</w:t>
      </w:r>
      <w:r w:rsidR="00FE7471">
        <w:rPr>
          <w:rFonts w:ascii="Times New Roman" w:hAnsi="Times New Roman" w:cs="Times New Roman"/>
        </w:rPr>
        <w:fldChar w:fldCharType="end"/>
      </w:r>
      <w:r w:rsidR="000A4018" w:rsidRPr="00200801">
        <w:rPr>
          <w:rFonts w:ascii="Times New Roman" w:hAnsi="Times New Roman" w:cs="Times New Roman"/>
        </w:rPr>
        <w:t>.</w:t>
      </w:r>
      <w:r w:rsidR="00F361D9" w:rsidRPr="00200801">
        <w:rPr>
          <w:rFonts w:ascii="Times New Roman" w:hAnsi="Times New Roman" w:cs="Times New Roman" w:hint="eastAsia"/>
        </w:rPr>
        <w:t xml:space="preserve"> </w:t>
      </w:r>
    </w:p>
    <w:p w:rsidR="004B0250" w:rsidRPr="00200801" w:rsidRDefault="00F361D9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 xml:space="preserve">In this paper, the optimization problem is solved by a genetic algorithm. Other effective optimisation algorithms can also be used. </w:t>
      </w:r>
    </w:p>
    <w:p w:rsidR="004B0250" w:rsidRPr="00200801" w:rsidRDefault="004B0250" w:rsidP="00200801">
      <w:pPr>
        <w:spacing w:line="240" w:lineRule="auto"/>
        <w:jc w:val="both"/>
        <w:textAlignment w:val="center"/>
        <w:outlineLvl w:val="1"/>
        <w:rPr>
          <w:rFonts w:ascii="Times New Roman" w:hAnsi="Times New Roman" w:cs="Times New Roman"/>
        </w:rPr>
      </w:pPr>
      <w:bookmarkStart w:id="216" w:name="OLE_LINK268"/>
      <w:bookmarkStart w:id="217" w:name="OLE_LINK269"/>
      <w:bookmarkStart w:id="218" w:name="OLE_LINK270"/>
      <w:r w:rsidRPr="00200801">
        <w:rPr>
          <w:rFonts w:ascii="Times New Roman" w:hAnsi="Times New Roman" w:cs="Times New Roman" w:hint="eastAsia"/>
        </w:rPr>
        <w:t xml:space="preserve">4.1 </w:t>
      </w:r>
      <w:r w:rsidR="00CB2CF2" w:rsidRPr="00200801">
        <w:rPr>
          <w:rFonts w:ascii="Times New Roman" w:hAnsi="Times New Roman" w:cs="Times New Roman"/>
        </w:rPr>
        <w:t>A</w:t>
      </w:r>
      <w:r w:rsidR="00390B49" w:rsidRPr="00200801">
        <w:rPr>
          <w:rFonts w:ascii="Times New Roman" w:hAnsi="Times New Roman" w:cs="Times New Roman"/>
        </w:rPr>
        <w:t xml:space="preserve">ssignment </w:t>
      </w:r>
      <w:r w:rsidR="00CB2CF2" w:rsidRPr="00200801">
        <w:rPr>
          <w:rFonts w:ascii="Times New Roman" w:hAnsi="Times New Roman" w:cs="Times New Roman"/>
        </w:rPr>
        <w:t xml:space="preserve">of frequencies </w:t>
      </w:r>
      <w:r w:rsidR="00390B49" w:rsidRPr="00200801">
        <w:rPr>
          <w:rFonts w:ascii="Times New Roman" w:hAnsi="Times New Roman" w:cs="Times New Roman"/>
        </w:rPr>
        <w:t xml:space="preserve">and </w:t>
      </w:r>
      <w:r w:rsidR="00CB2CF2" w:rsidRPr="00200801">
        <w:rPr>
          <w:rFonts w:ascii="Times New Roman" w:hAnsi="Times New Roman" w:cs="Times New Roman"/>
        </w:rPr>
        <w:t>part of modes</w:t>
      </w:r>
    </w:p>
    <w:bookmarkEnd w:id="216"/>
    <w:bookmarkEnd w:id="217"/>
    <w:bookmarkEnd w:id="218"/>
    <w:p w:rsidR="006E7794" w:rsidRPr="00200801" w:rsidRDefault="000448F8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 w:hint="eastAsia"/>
        </w:rPr>
        <w:t>As the method proposed</w:t>
      </w:r>
      <w:r w:rsidR="00485693" w:rsidRPr="00200801">
        <w:rPr>
          <w:rFonts w:ascii="Times New Roman" w:hAnsi="Times New Roman" w:cs="Times New Roman" w:hint="eastAsia"/>
        </w:rPr>
        <w:t xml:space="preserve"> in section 2</w:t>
      </w:r>
      <w:r w:rsidRPr="00200801">
        <w:rPr>
          <w:rFonts w:ascii="Times New Roman" w:hAnsi="Times New Roman" w:cs="Times New Roman" w:hint="eastAsia"/>
        </w:rPr>
        <w:t xml:space="preserve">, aiming at only </w:t>
      </w:r>
      <w:r w:rsidR="000A4018" w:rsidRPr="00200801">
        <w:rPr>
          <w:rFonts w:ascii="Times New Roman" w:hAnsi="Times New Roman" w:cs="Times New Roman"/>
        </w:rPr>
        <w:t>considering</w:t>
      </w:r>
      <w:bookmarkStart w:id="219" w:name="OLE_LINK33"/>
      <w:bookmarkStart w:id="220" w:name="OLE_LINK36"/>
      <w:bookmarkStart w:id="221" w:name="OLE_LINK219"/>
      <w:bookmarkStart w:id="222" w:name="OLE_LINK273"/>
      <w:r w:rsidR="00832B06" w:rsidRPr="00200801">
        <w:rPr>
          <w:rFonts w:ascii="Times New Roman" w:hAnsi="Times New Roman" w:cs="Times New Roman" w:hint="eastAsia"/>
        </w:rPr>
        <w:t xml:space="preserve"> </w:t>
      </w:r>
      <w:bookmarkEnd w:id="219"/>
      <w:bookmarkEnd w:id="220"/>
      <w:r w:rsidR="00832B06" w:rsidRPr="00200801">
        <w:rPr>
          <w:rFonts w:ascii="Times New Roman" w:hAnsi="Times New Roman" w:cs="Times New Roman" w:hint="eastAsia"/>
        </w:rPr>
        <w:t>10</w:t>
      </w:r>
      <w:r w:rsidR="00832B06" w:rsidRPr="00200801">
        <w:rPr>
          <w:rFonts w:ascii="Times New Roman" w:hAnsi="Times New Roman" w:cs="Times New Roman" w:hint="eastAsia"/>
          <w:vertAlign w:val="superscript"/>
        </w:rPr>
        <w:t>th</w:t>
      </w:r>
      <w:r w:rsidR="00832B06" w:rsidRPr="00200801">
        <w:rPr>
          <w:rFonts w:ascii="Times New Roman" w:hAnsi="Times New Roman" w:cs="Times New Roman" w:hint="eastAsia"/>
        </w:rPr>
        <w:t xml:space="preserve"> and 11</w:t>
      </w:r>
      <w:r w:rsidR="00832B06" w:rsidRPr="00200801">
        <w:rPr>
          <w:rFonts w:ascii="Times New Roman" w:hAnsi="Times New Roman" w:cs="Times New Roman" w:hint="eastAsia"/>
          <w:vertAlign w:val="superscript"/>
        </w:rPr>
        <w:t>th</w:t>
      </w:r>
      <w:r w:rsidRPr="00200801">
        <w:rPr>
          <w:rFonts w:ascii="Times New Roman" w:hAnsi="Times New Roman" w:cs="Times New Roman"/>
        </w:rPr>
        <w:t xml:space="preserve"> </w:t>
      </w:r>
      <w:proofErr w:type="spellStart"/>
      <w:r w:rsidRPr="00200801">
        <w:rPr>
          <w:rFonts w:ascii="Times New Roman" w:hAnsi="Times New Roman" w:cs="Times New Roman"/>
        </w:rPr>
        <w:t>DoFs</w:t>
      </w:r>
      <w:bookmarkEnd w:id="221"/>
      <w:bookmarkEnd w:id="222"/>
      <w:proofErr w:type="spellEnd"/>
      <w:r w:rsidR="00913C9D" w:rsidRPr="00200801">
        <w:rPr>
          <w:rFonts w:ascii="Times New Roman" w:hAnsi="Times New Roman" w:cs="Times New Roman" w:hint="eastAsia"/>
        </w:rPr>
        <w:t>,</w:t>
      </w:r>
      <w:r w:rsidR="003F4FEE" w:rsidRPr="00200801">
        <w:rPr>
          <w:rFonts w:ascii="Times New Roman" w:hAnsi="Times New Roman" w:cs="Times New Roman" w:hint="eastAsia"/>
        </w:rPr>
        <w:t xml:space="preserve"> the </w:t>
      </w:r>
      <w:r w:rsidR="003F4FEE" w:rsidRPr="00200801">
        <w:rPr>
          <w:rFonts w:ascii="Times New Roman" w:hAnsi="Times New Roman" w:cs="Times New Roman"/>
        </w:rPr>
        <w:t>modified</w:t>
      </w:r>
      <w:r w:rsidR="003F4FEE" w:rsidRPr="00200801">
        <w:rPr>
          <w:rFonts w:ascii="Times New Roman" w:hAnsi="Times New Roman" w:cs="Times New Roman" w:hint="eastAsia"/>
        </w:rPr>
        <w:t xml:space="preserve"> parameters are </w:t>
      </w:r>
      <w:r w:rsidR="003F4FEE" w:rsidRPr="00200801">
        <w:rPr>
          <w:rFonts w:ascii="Times New Roman" w:hAnsi="Times New Roman" w:cs="Times New Roman" w:hint="eastAsia"/>
          <w:i/>
        </w:rPr>
        <w:t>J</w:t>
      </w:r>
      <w:r w:rsidR="003F4FEE" w:rsidRPr="00200801">
        <w:rPr>
          <w:rFonts w:ascii="Times New Roman" w:hAnsi="Times New Roman" w:cs="Times New Roman"/>
          <w:vertAlign w:val="subscript"/>
        </w:rPr>
        <w:t>10</w:t>
      </w:r>
      <w:proofErr w:type="gramStart"/>
      <w:r w:rsidR="003F4FEE" w:rsidRPr="00200801">
        <w:rPr>
          <w:rFonts w:ascii="Times New Roman" w:hAnsi="Times New Roman" w:cs="Times New Roman" w:hint="eastAsia"/>
          <w:vertAlign w:val="subscript"/>
        </w:rPr>
        <w:t xml:space="preserve">, </w:t>
      </w:r>
      <w:r w:rsidR="003F4FEE" w:rsidRPr="00200801">
        <w:rPr>
          <w:rFonts w:ascii="Times New Roman" w:hAnsi="Times New Roman" w:cs="Times New Roman" w:hint="eastAsia"/>
        </w:rPr>
        <w:t xml:space="preserve"> </w:t>
      </w:r>
      <w:r w:rsidR="003F4FEE" w:rsidRPr="00200801">
        <w:rPr>
          <w:rFonts w:ascii="Times New Roman" w:hAnsi="Times New Roman" w:cs="Times New Roman"/>
          <w:i/>
        </w:rPr>
        <w:t>J</w:t>
      </w:r>
      <w:r w:rsidR="003F4FEE" w:rsidRPr="00200801">
        <w:rPr>
          <w:rFonts w:ascii="Times New Roman" w:hAnsi="Times New Roman" w:cs="Times New Roman"/>
          <w:vertAlign w:val="subscript"/>
        </w:rPr>
        <w:t>1</w:t>
      </w:r>
      <w:r w:rsidR="003F4FEE" w:rsidRPr="00200801">
        <w:rPr>
          <w:rFonts w:ascii="Times New Roman" w:hAnsi="Times New Roman" w:cs="Times New Roman" w:hint="eastAsia"/>
          <w:vertAlign w:val="subscript"/>
        </w:rPr>
        <w:t>1</w:t>
      </w:r>
      <w:proofErr w:type="gramEnd"/>
      <w:r w:rsidR="003F4FEE" w:rsidRPr="00200801">
        <w:rPr>
          <w:rFonts w:ascii="Times New Roman" w:hAnsi="Times New Roman" w:cs="Times New Roman" w:hint="eastAsia"/>
          <w:vertAlign w:val="subscript"/>
        </w:rPr>
        <w:t xml:space="preserve">, </w:t>
      </w:r>
      <w:r w:rsidR="003F4FEE" w:rsidRPr="00200801">
        <w:rPr>
          <w:rFonts w:ascii="Times New Roman" w:hAnsi="Times New Roman" w:cs="Times New Roman"/>
          <w:i/>
        </w:rPr>
        <w:t xml:space="preserve"> k</w:t>
      </w:r>
      <w:r w:rsidR="003F4FEE" w:rsidRPr="00200801">
        <w:rPr>
          <w:rFonts w:ascii="Times New Roman" w:hAnsi="Times New Roman" w:cs="Times New Roman"/>
          <w:vertAlign w:val="subscript"/>
        </w:rPr>
        <w:t>10</w:t>
      </w:r>
      <w:r w:rsidR="00485693" w:rsidRPr="00200801">
        <w:rPr>
          <w:rFonts w:ascii="Times New Roman" w:hAnsi="Times New Roman" w:cs="Times New Roman" w:hint="eastAsia"/>
          <w:vertAlign w:val="subscript"/>
        </w:rPr>
        <w:t xml:space="preserve"> </w:t>
      </w:r>
      <w:r w:rsidR="003F4FEE" w:rsidRPr="00200801">
        <w:rPr>
          <w:rFonts w:ascii="Times New Roman" w:hAnsi="Times New Roman" w:cs="Times New Roman"/>
          <w:vertAlign w:val="subscript"/>
        </w:rPr>
        <w:t>11</w:t>
      </w:r>
      <w:r w:rsidR="003F4FEE" w:rsidRPr="00200801">
        <w:rPr>
          <w:rFonts w:ascii="Times New Roman" w:hAnsi="Times New Roman" w:cs="Times New Roman" w:hint="eastAsia"/>
        </w:rPr>
        <w:t>. I</w:t>
      </w:r>
      <w:r w:rsidR="003F4FEE" w:rsidRPr="00200801">
        <w:rPr>
          <w:rFonts w:ascii="Times New Roman" w:hAnsi="Times New Roman" w:cs="Times New Roman"/>
        </w:rPr>
        <w:t>n other words</w:t>
      </w:r>
      <w:r w:rsidR="003F4FEE" w:rsidRPr="00200801">
        <w:rPr>
          <w:rFonts w:ascii="Times New Roman" w:hAnsi="Times New Roman" w:cs="Times New Roman" w:hint="eastAsia"/>
        </w:rPr>
        <w:t xml:space="preserve">, </w:t>
      </w:r>
      <w:r w:rsidR="00913C9D" w:rsidRPr="00200801">
        <w:rPr>
          <w:rFonts w:ascii="Times New Roman" w:hAnsi="Times New Roman" w:cs="Times New Roman" w:hint="eastAsia"/>
        </w:rPr>
        <w:t>t</w:t>
      </w:r>
      <w:r w:rsidR="0056751E" w:rsidRPr="00200801">
        <w:rPr>
          <w:rFonts w:ascii="Times New Roman" w:hAnsi="Times New Roman" w:cs="Times New Roman"/>
        </w:rPr>
        <w:t>he</w:t>
      </w:r>
      <w:r w:rsidR="0056751E" w:rsidRPr="00200801">
        <w:rPr>
          <w:rFonts w:ascii="Times New Roman" w:hAnsi="Times New Roman" w:cs="Times New Roman" w:hint="eastAsia"/>
        </w:rPr>
        <w:t xml:space="preserve"> </w:t>
      </w:r>
      <w:r w:rsidR="00913C9D" w:rsidRPr="00200801">
        <w:rPr>
          <w:rFonts w:ascii="Times New Roman" w:hAnsi="Times New Roman" w:cs="Times New Roman"/>
        </w:rPr>
        <w:t>subscript</w:t>
      </w:r>
      <w:r w:rsidR="00717E0E" w:rsidRPr="00200801">
        <w:rPr>
          <w:rFonts w:ascii="Times New Roman" w:hAnsi="Times New Roman" w:cs="Times New Roman" w:hint="eastAsia"/>
        </w:rPr>
        <w:t>s</w:t>
      </w:r>
      <w:r w:rsidR="00913C9D" w:rsidRPr="00200801">
        <w:rPr>
          <w:rFonts w:ascii="Times New Roman" w:hAnsi="Times New Roman" w:cs="Times New Roman" w:hint="eastAsia"/>
        </w:rPr>
        <w:t xml:space="preserve"> </w:t>
      </w:r>
      <w:proofErr w:type="spellStart"/>
      <w:r w:rsidR="00913C9D" w:rsidRPr="00200801">
        <w:rPr>
          <w:rFonts w:ascii="Times New Roman" w:hAnsi="Times New Roman" w:cs="Times New Roman"/>
          <w:i/>
        </w:rPr>
        <w:t>i</w:t>
      </w:r>
      <w:proofErr w:type="spellEnd"/>
      <w:r w:rsidR="00913C9D" w:rsidRPr="00200801">
        <w:rPr>
          <w:rFonts w:ascii="Times New Roman" w:hAnsi="Times New Roman" w:cs="Times New Roman"/>
          <w:i/>
        </w:rPr>
        <w:t xml:space="preserve"> </w:t>
      </w:r>
      <w:r w:rsidR="00913C9D" w:rsidRPr="00200801">
        <w:rPr>
          <w:rFonts w:ascii="Times New Roman" w:hAnsi="Times New Roman" w:cs="Times New Roman"/>
        </w:rPr>
        <w:t>and</w:t>
      </w:r>
      <w:r w:rsidR="00913C9D" w:rsidRPr="00200801">
        <w:rPr>
          <w:rFonts w:ascii="Times New Roman" w:hAnsi="Times New Roman" w:cs="Times New Roman"/>
          <w:i/>
        </w:rPr>
        <w:t xml:space="preserve"> j</w:t>
      </w:r>
      <w:r w:rsidR="00913C9D" w:rsidRPr="00200801">
        <w:rPr>
          <w:rFonts w:ascii="Times New Roman" w:hAnsi="Times New Roman" w:cs="Times New Roman"/>
        </w:rPr>
        <w:t xml:space="preserve"> </w:t>
      </w:r>
      <w:r w:rsidR="0056751E" w:rsidRPr="00200801">
        <w:rPr>
          <w:rFonts w:ascii="Times New Roman" w:hAnsi="Times New Roman" w:cs="Times New Roman" w:hint="eastAsia"/>
        </w:rPr>
        <w:t>in Eq</w:t>
      </w:r>
      <w:proofErr w:type="gramStart"/>
      <w:r w:rsidR="0056751E" w:rsidRPr="00200801">
        <w:rPr>
          <w:rFonts w:ascii="Times New Roman" w:hAnsi="Times New Roman" w:cs="Times New Roman" w:hint="eastAsia"/>
        </w:rPr>
        <w:t>.(</w:t>
      </w:r>
      <w:proofErr w:type="gramEnd"/>
      <w:r w:rsidR="0056751E" w:rsidRPr="00200801">
        <w:rPr>
          <w:rFonts w:ascii="Times New Roman" w:hAnsi="Times New Roman" w:cs="Times New Roman" w:hint="eastAsia"/>
        </w:rPr>
        <w:t>1</w:t>
      </w:r>
      <w:r w:rsidR="00913C9D" w:rsidRPr="00200801">
        <w:rPr>
          <w:rFonts w:ascii="Times New Roman" w:hAnsi="Times New Roman" w:cs="Times New Roman" w:hint="eastAsia"/>
        </w:rPr>
        <w:t>1</w:t>
      </w:r>
      <w:r w:rsidR="0056751E" w:rsidRPr="00200801">
        <w:rPr>
          <w:rFonts w:ascii="Times New Roman" w:hAnsi="Times New Roman" w:cs="Times New Roman" w:hint="eastAsia"/>
        </w:rPr>
        <w:t xml:space="preserve">) </w:t>
      </w:r>
      <w:r w:rsidR="006E7794" w:rsidRPr="00200801">
        <w:rPr>
          <w:rFonts w:ascii="Times New Roman" w:hAnsi="Times New Roman" w:cs="Times New Roman"/>
        </w:rPr>
        <w:t xml:space="preserve">are </w:t>
      </w:r>
      <w:r w:rsidR="000A4018" w:rsidRPr="00200801">
        <w:rPr>
          <w:rFonts w:ascii="Times New Roman" w:hAnsi="Times New Roman" w:cs="Times New Roman"/>
        </w:rPr>
        <w:t>equal to</w:t>
      </w:r>
      <w:r w:rsidR="00717E0E" w:rsidRPr="00200801">
        <w:rPr>
          <w:rFonts w:ascii="Times New Roman" w:hAnsi="Times New Roman" w:cs="Times New Roman" w:hint="eastAsia"/>
        </w:rPr>
        <w:t xml:space="preserve"> either</w:t>
      </w:r>
      <w:r w:rsidR="00913C9D" w:rsidRPr="00200801">
        <w:rPr>
          <w:rFonts w:ascii="Times New Roman" w:hAnsi="Times New Roman" w:cs="Times New Roman" w:hint="eastAsia"/>
        </w:rPr>
        <w:t xml:space="preserve"> 10 </w:t>
      </w:r>
      <w:r w:rsidR="006E7794" w:rsidRPr="00200801">
        <w:rPr>
          <w:rFonts w:ascii="Times New Roman" w:hAnsi="Times New Roman" w:cs="Times New Roman"/>
        </w:rPr>
        <w:t>and</w:t>
      </w:r>
      <w:r w:rsidR="006E7794" w:rsidRPr="00200801">
        <w:rPr>
          <w:rFonts w:ascii="Times New Roman" w:hAnsi="Times New Roman" w:cs="Times New Roman" w:hint="eastAsia"/>
        </w:rPr>
        <w:t xml:space="preserve"> </w:t>
      </w:r>
      <w:r w:rsidR="00913C9D" w:rsidRPr="00200801">
        <w:rPr>
          <w:rFonts w:ascii="Times New Roman" w:hAnsi="Times New Roman" w:cs="Times New Roman" w:hint="eastAsia"/>
        </w:rPr>
        <w:t>11</w:t>
      </w:r>
      <w:bookmarkStart w:id="223" w:name="OLE_LINK66"/>
      <w:bookmarkStart w:id="224" w:name="OLE_LINK67"/>
      <w:r w:rsidR="003F4FEE" w:rsidRPr="00200801">
        <w:rPr>
          <w:rFonts w:ascii="Times New Roman" w:hAnsi="Times New Roman" w:cs="Times New Roman" w:hint="eastAsia"/>
        </w:rPr>
        <w:t xml:space="preserve">, and </w:t>
      </w:r>
      <w:r w:rsidR="003F4FEE" w:rsidRPr="00200801">
        <w:rPr>
          <w:rFonts w:ascii="Times New Roman" w:hAnsi="Times New Roman" w:cs="Times New Roman"/>
        </w:rPr>
        <w:t xml:space="preserve">the </w:t>
      </w:r>
      <w:r w:rsidR="003F4FEE" w:rsidRPr="00200801">
        <w:rPr>
          <w:rFonts w:ascii="Times New Roman" w:hAnsi="Times New Roman" w:cs="Times New Roman"/>
          <w:b/>
        </w:rPr>
        <w:t>H</w:t>
      </w:r>
      <w:r w:rsidR="003F4FEE" w:rsidRPr="00200801">
        <w:rPr>
          <w:rFonts w:ascii="Times New Roman" w:hAnsi="Times New Roman" w:cs="Times New Roman"/>
        </w:rPr>
        <w:t xml:space="preserve"> elements</w:t>
      </w:r>
      <w:r w:rsidR="00A32FE8" w:rsidRPr="00200801">
        <w:rPr>
          <w:rFonts w:ascii="Times New Roman" w:hAnsi="Times New Roman" w:cs="Times New Roman" w:hint="eastAsia"/>
        </w:rPr>
        <w:t xml:space="preserve"> only</w:t>
      </w:r>
      <w:r w:rsidR="003F4FEE" w:rsidRPr="00200801">
        <w:rPr>
          <w:rFonts w:ascii="Times New Roman" w:hAnsi="Times New Roman" w:cs="Times New Roman"/>
        </w:rPr>
        <w:t xml:space="preserve"> </w:t>
      </w:r>
      <w:bookmarkStart w:id="225" w:name="OLE_LINK119"/>
      <w:bookmarkStart w:id="226" w:name="OLE_LINK128"/>
      <w:r w:rsidR="003F4FEE" w:rsidRPr="00200801">
        <w:rPr>
          <w:rFonts w:ascii="Times New Roman" w:hAnsi="Times New Roman" w:cs="Times New Roman"/>
        </w:rPr>
        <w:t xml:space="preserve">in those </w:t>
      </w:r>
      <w:proofErr w:type="spellStart"/>
      <w:r w:rsidR="003F4FEE" w:rsidRPr="00200801">
        <w:rPr>
          <w:rFonts w:ascii="Times New Roman" w:hAnsi="Times New Roman" w:cs="Times New Roman"/>
          <w:i/>
        </w:rPr>
        <w:t>i</w:t>
      </w:r>
      <w:proofErr w:type="spellEnd"/>
      <w:r w:rsidR="003F4FEE" w:rsidRPr="00200801">
        <w:rPr>
          <w:rFonts w:ascii="Times New Roman" w:hAnsi="Times New Roman" w:cs="Times New Roman"/>
        </w:rPr>
        <w:t xml:space="preserve"> rows and </w:t>
      </w:r>
      <w:r w:rsidR="003F4FEE" w:rsidRPr="00200801">
        <w:rPr>
          <w:rFonts w:ascii="Times New Roman" w:hAnsi="Times New Roman" w:cs="Times New Roman"/>
          <w:i/>
        </w:rPr>
        <w:t>j</w:t>
      </w:r>
      <w:r w:rsidR="003F4FEE" w:rsidRPr="00200801">
        <w:rPr>
          <w:rFonts w:ascii="Times New Roman" w:hAnsi="Times New Roman" w:cs="Times New Roman"/>
        </w:rPr>
        <w:t xml:space="preserve"> columns are required</w:t>
      </w:r>
      <w:bookmarkEnd w:id="223"/>
      <w:bookmarkEnd w:id="224"/>
      <w:bookmarkEnd w:id="225"/>
      <w:bookmarkEnd w:id="226"/>
      <w:r w:rsidR="003F4FEE" w:rsidRPr="00200801">
        <w:rPr>
          <w:rFonts w:ascii="Times New Roman" w:hAnsi="Times New Roman" w:cs="Times New Roman" w:hint="eastAsia"/>
        </w:rPr>
        <w:t>.</w:t>
      </w:r>
      <w:r w:rsidR="00DE10B9" w:rsidRPr="00200801">
        <w:rPr>
          <w:rFonts w:ascii="Times New Roman" w:hAnsi="Times New Roman" w:cs="Times New Roman" w:hint="eastAsia"/>
        </w:rPr>
        <w:t xml:space="preserve"> </w:t>
      </w:r>
      <w:r w:rsidR="006E7794" w:rsidRPr="00200801">
        <w:rPr>
          <w:rFonts w:ascii="Times New Roman" w:hAnsi="Times New Roman" w:cs="Times New Roman"/>
        </w:rPr>
        <w:t xml:space="preserve">For convenience of mathematical treatment and computer coding, these two </w:t>
      </w:r>
      <w:proofErr w:type="spellStart"/>
      <w:r w:rsidR="006E7794" w:rsidRPr="00200801">
        <w:rPr>
          <w:rFonts w:ascii="Times New Roman" w:hAnsi="Times New Roman" w:cs="Times New Roman"/>
        </w:rPr>
        <w:t>DoFs</w:t>
      </w:r>
      <w:proofErr w:type="spellEnd"/>
      <w:r w:rsidR="006E7794" w:rsidRPr="00200801">
        <w:rPr>
          <w:rFonts w:ascii="Times New Roman" w:hAnsi="Times New Roman" w:cs="Times New Roman"/>
        </w:rPr>
        <w:t xml:space="preserve"> are moved to the last two elements of </w:t>
      </w:r>
      <w:r w:rsidR="006E7794" w:rsidRPr="00200801">
        <w:rPr>
          <w:rFonts w:ascii="Times New Roman" w:hAnsi="Times New Roman" w:cs="Times New Roman"/>
          <w:b/>
        </w:rPr>
        <w:t>v</w:t>
      </w:r>
      <w:r w:rsidR="006E7794" w:rsidRPr="00200801">
        <w:rPr>
          <w:rFonts w:ascii="Times New Roman" w:hAnsi="Times New Roman" w:cs="Times New Roman"/>
        </w:rPr>
        <w:t xml:space="preserve"> (see Eq</w:t>
      </w:r>
      <w:proofErr w:type="gramStart"/>
      <w:r w:rsidR="006E7794" w:rsidRPr="00200801">
        <w:rPr>
          <w:rFonts w:ascii="Times New Roman" w:hAnsi="Times New Roman" w:cs="Times New Roman"/>
        </w:rPr>
        <w:t>.(</w:t>
      </w:r>
      <w:proofErr w:type="gramEnd"/>
      <w:r w:rsidR="006E7794" w:rsidRPr="00200801">
        <w:rPr>
          <w:rFonts w:ascii="Times New Roman" w:hAnsi="Times New Roman" w:cs="Times New Roman"/>
        </w:rPr>
        <w:t xml:space="preserve">10)). But for the description of the process of using this method, there is no need to do so. </w:t>
      </w:r>
    </w:p>
    <w:p w:rsidR="000A4018" w:rsidRPr="00200801" w:rsidRDefault="00DE10B9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 xml:space="preserve">For this </w:t>
      </w:r>
      <w:bookmarkStart w:id="227" w:name="OLE_LINK298"/>
      <w:bookmarkStart w:id="228" w:name="OLE_LINK299"/>
      <w:bookmarkStart w:id="229" w:name="OLE_LINK300"/>
      <w:r w:rsidR="004B49BB" w:rsidRPr="00200801">
        <w:rPr>
          <w:rFonts w:ascii="Times New Roman" w:hAnsi="Times New Roman" w:cs="Times New Roman"/>
        </w:rPr>
        <w:t>optimisation</w:t>
      </w:r>
      <w:bookmarkEnd w:id="227"/>
      <w:bookmarkEnd w:id="228"/>
      <w:bookmarkEnd w:id="229"/>
      <w:r w:rsidR="004B49BB" w:rsidRPr="00200801">
        <w:rPr>
          <w:rFonts w:ascii="Times New Roman" w:hAnsi="Times New Roman" w:cs="Times New Roman"/>
        </w:rPr>
        <w:t xml:space="preserve"> </w:t>
      </w:r>
      <w:r w:rsidRPr="00200801">
        <w:rPr>
          <w:rFonts w:ascii="Times New Roman" w:hAnsi="Times New Roman" w:cs="Times New Roman"/>
        </w:rPr>
        <w:t>problem</w:t>
      </w:r>
      <w:r w:rsidR="004B49BB" w:rsidRPr="00200801">
        <w:rPr>
          <w:rFonts w:ascii="Times New Roman" w:hAnsi="Times New Roman" w:cs="Times New Roman" w:hint="eastAsia"/>
        </w:rPr>
        <w:t>,</w:t>
      </w:r>
      <w:r w:rsidR="001E03CE" w:rsidRPr="00200801">
        <w:rPr>
          <w:rFonts w:ascii="Times New Roman" w:hAnsi="Times New Roman" w:cs="Times New Roman" w:hint="eastAsia"/>
        </w:rPr>
        <w:t xml:space="preserve"> </w:t>
      </w:r>
      <w:bookmarkStart w:id="230" w:name="OLE_LINK261"/>
      <w:bookmarkStart w:id="231" w:name="OLE_LINK262"/>
      <w:bookmarkStart w:id="232" w:name="OLE_LINK265"/>
      <w:r w:rsidR="004B49BB" w:rsidRPr="00200801">
        <w:rPr>
          <w:rFonts w:ascii="Times New Roman" w:hAnsi="Times New Roman" w:cs="Times New Roman" w:hint="eastAsia"/>
        </w:rPr>
        <w:t>t</w:t>
      </w:r>
      <w:r w:rsidR="003F4FEE" w:rsidRPr="00200801">
        <w:rPr>
          <w:rFonts w:ascii="Times New Roman" w:hAnsi="Times New Roman" w:cs="Times New Roman" w:hint="eastAsia"/>
        </w:rPr>
        <w:t>he</w:t>
      </w:r>
      <w:r w:rsidR="000A4018" w:rsidRPr="00200801">
        <w:rPr>
          <w:rFonts w:ascii="Times New Roman" w:hAnsi="Times New Roman" w:cs="Times New Roman"/>
        </w:rPr>
        <w:t xml:space="preserve"> </w:t>
      </w:r>
      <w:r w:rsidR="000A4018" w:rsidRPr="00200801">
        <w:rPr>
          <w:rFonts w:ascii="Times New Roman" w:hAnsi="Times New Roman" w:cs="Times New Roman" w:hint="eastAsia"/>
        </w:rPr>
        <w:t>m</w:t>
      </w:r>
      <w:r w:rsidR="000A4018" w:rsidRPr="00200801">
        <w:rPr>
          <w:rFonts w:ascii="Times New Roman" w:hAnsi="Times New Roman" w:cs="Times New Roman"/>
        </w:rPr>
        <w:t>odification bounds</w:t>
      </w:r>
      <w:r w:rsidR="0050624C" w:rsidRPr="00200801">
        <w:rPr>
          <w:rFonts w:ascii="Times New Roman" w:hAnsi="Times New Roman" w:cs="Times New Roman"/>
        </w:rPr>
        <w:t xml:space="preserve"> </w:t>
      </w:r>
      <w:r w:rsidR="0050624C" w:rsidRPr="00200801">
        <w:rPr>
          <w:rFonts w:ascii="Times New Roman" w:hAnsi="Times New Roman" w:cs="Times New Roman" w:hint="eastAsia"/>
        </w:rPr>
        <w:t xml:space="preserve">and desired values of </w:t>
      </w:r>
      <w:r w:rsidR="0050624C" w:rsidRPr="00200801">
        <w:rPr>
          <w:rFonts w:ascii="Times New Roman" w:hAnsi="Times New Roman" w:cs="Times New Roman"/>
        </w:rPr>
        <w:t>modal displacement</w:t>
      </w:r>
      <w:r w:rsidR="006E7794" w:rsidRPr="00200801">
        <w:rPr>
          <w:rFonts w:ascii="Times New Roman" w:hAnsi="Times New Roman" w:cs="Times New Roman"/>
        </w:rPr>
        <w:t>s</w:t>
      </w:r>
      <w:r w:rsidR="000A4018" w:rsidRPr="00200801">
        <w:rPr>
          <w:rFonts w:ascii="Times New Roman" w:hAnsi="Times New Roman" w:cs="Times New Roman"/>
        </w:rPr>
        <w:t xml:space="preserve"> are listed in Table 3.</w:t>
      </w:r>
      <w:r w:rsidR="0050624C" w:rsidRPr="00200801">
        <w:rPr>
          <w:rFonts w:ascii="Times New Roman" w:hAnsi="Times New Roman" w:cs="Times New Roman"/>
        </w:rPr>
        <w:t xml:space="preserve"> </w:t>
      </w:r>
    </w:p>
    <w:p w:rsidR="0018530B" w:rsidRPr="00200801" w:rsidRDefault="0018530B" w:rsidP="00200801">
      <w:pPr>
        <w:spacing w:line="240" w:lineRule="auto"/>
        <w:jc w:val="center"/>
        <w:textAlignment w:val="center"/>
        <w:rPr>
          <w:rFonts w:ascii="Times New Roman" w:hAnsi="Times New Roman" w:cs="Times New Roman"/>
        </w:rPr>
      </w:pPr>
      <w:bookmarkStart w:id="233" w:name="OLE_LINK130"/>
      <w:bookmarkStart w:id="234" w:name="OLE_LINK139"/>
      <w:bookmarkEnd w:id="230"/>
      <w:bookmarkEnd w:id="231"/>
      <w:bookmarkEnd w:id="232"/>
      <w:proofErr w:type="gramStart"/>
      <w:r w:rsidRPr="00200801">
        <w:rPr>
          <w:rFonts w:ascii="Times New Roman" w:hAnsi="Times New Roman" w:cs="Times New Roman"/>
          <w:b/>
        </w:rPr>
        <w:t>Table 3</w:t>
      </w:r>
      <w:bookmarkStart w:id="235" w:name="OLE_LINK184"/>
      <w:bookmarkStart w:id="236" w:name="OLE_LINK185"/>
      <w:bookmarkStart w:id="237" w:name="OLE_LINK186"/>
      <w:r w:rsidR="001E463F" w:rsidRPr="00200801">
        <w:rPr>
          <w:rFonts w:ascii="Times New Roman" w:hAnsi="Times New Roman" w:cs="Times New Roman"/>
          <w:b/>
        </w:rPr>
        <w:t>.</w:t>
      </w:r>
      <w:proofErr w:type="gramEnd"/>
      <w:r w:rsidR="001E463F" w:rsidRPr="00200801">
        <w:rPr>
          <w:rFonts w:ascii="Times New Roman" w:hAnsi="Times New Roman" w:cs="Times New Roman"/>
          <w:b/>
        </w:rPr>
        <w:t xml:space="preserve"> </w:t>
      </w:r>
      <w:r w:rsidRPr="00200801">
        <w:rPr>
          <w:rFonts w:ascii="Times New Roman" w:hAnsi="Times New Roman" w:cs="Times New Roman"/>
        </w:rPr>
        <w:t>Modification bounds</w:t>
      </w:r>
      <w:bookmarkEnd w:id="235"/>
      <w:bookmarkEnd w:id="236"/>
      <w:bookmarkEnd w:id="237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0"/>
        <w:gridCol w:w="80"/>
        <w:gridCol w:w="1970"/>
        <w:gridCol w:w="161"/>
        <w:gridCol w:w="2054"/>
        <w:gridCol w:w="76"/>
        <w:gridCol w:w="2131"/>
      </w:tblGrid>
      <w:tr w:rsidR="0018530B" w:rsidRPr="00200801" w:rsidTr="001E463F">
        <w:trPr>
          <w:jc w:val="center"/>
        </w:trPr>
        <w:tc>
          <w:tcPr>
            <w:tcW w:w="2050" w:type="dxa"/>
            <w:tcBorders>
              <w:top w:val="single" w:sz="4" w:space="0" w:color="auto"/>
              <w:bottom w:val="single" w:sz="4" w:space="0" w:color="auto"/>
            </w:tcBorders>
          </w:tcPr>
          <w:p w:rsidR="0018530B" w:rsidRPr="00200801" w:rsidRDefault="0018530B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8530B" w:rsidRPr="00200801" w:rsidRDefault="0018530B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Parameter</w:t>
            </w:r>
          </w:p>
        </w:tc>
        <w:tc>
          <w:tcPr>
            <w:tcW w:w="22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8530B" w:rsidRPr="00200801" w:rsidRDefault="0018530B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Lower bound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8530B" w:rsidRPr="00200801" w:rsidRDefault="0018530B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Upper bound</w:t>
            </w:r>
          </w:p>
        </w:tc>
      </w:tr>
      <w:tr w:rsidR="0018530B" w:rsidRPr="00200801" w:rsidTr="001E463F">
        <w:trPr>
          <w:jc w:val="center"/>
        </w:trPr>
        <w:tc>
          <w:tcPr>
            <w:tcW w:w="2050" w:type="dxa"/>
            <w:vMerge w:val="restart"/>
            <w:tcBorders>
              <w:top w:val="single" w:sz="4" w:space="0" w:color="auto"/>
            </w:tcBorders>
          </w:tcPr>
          <w:p w:rsidR="0018530B" w:rsidRPr="00200801" w:rsidRDefault="00E42220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M</w:t>
            </w:r>
            <w:r w:rsidRPr="00200801">
              <w:rPr>
                <w:rFonts w:ascii="Times New Roman" w:hAnsi="Times New Roman" w:cs="Times New Roman"/>
                <w:sz w:val="22"/>
              </w:rPr>
              <w:t xml:space="preserve">oment of </w:t>
            </w:r>
            <w:r w:rsidRPr="00200801">
              <w:rPr>
                <w:rFonts w:ascii="Times New Roman" w:hAnsi="Times New Roman" w:cs="Times New Roman" w:hint="eastAsia"/>
                <w:sz w:val="22"/>
              </w:rPr>
              <w:t>i</w:t>
            </w:r>
            <w:r w:rsidRPr="00200801">
              <w:rPr>
                <w:rFonts w:ascii="Times New Roman" w:hAnsi="Times New Roman" w:cs="Times New Roman"/>
                <w:sz w:val="22"/>
              </w:rPr>
              <w:t>nertia</w:t>
            </w:r>
          </w:p>
          <w:p w:rsidR="0018530B" w:rsidRPr="00200801" w:rsidRDefault="0018530B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[kg</w:t>
            </w:r>
            <w:r w:rsidR="0062161B" w:rsidRPr="00200801">
              <w:rPr>
                <w:rFonts w:ascii="Times New Roman" w:hAnsi="Times New Roman" w:cs="Times New Roman"/>
                <w:sz w:val="22"/>
              </w:rPr>
              <w:t>·m</w:t>
            </w:r>
            <w:r w:rsidR="0062161B" w:rsidRPr="00200801">
              <w:rPr>
                <w:rFonts w:ascii="Times New Roman" w:hAnsi="Times New Roman" w:cs="Times New Roman"/>
                <w:sz w:val="22"/>
                <w:vertAlign w:val="superscript"/>
              </w:rPr>
              <w:t>2</w:t>
            </w:r>
            <w:r w:rsidRPr="00200801">
              <w:rPr>
                <w:rFonts w:ascii="Times New Roman" w:hAnsi="Times New Roman" w:cs="Times New Roman"/>
                <w:sz w:val="22"/>
              </w:rPr>
              <w:t>]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</w:tcBorders>
          </w:tcPr>
          <w:p w:rsidR="0018530B" w:rsidRPr="00200801" w:rsidRDefault="000C265F" w:rsidP="00200801">
            <w:pPr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J</w:t>
            </w:r>
            <w:r w:rsidR="0054245F" w:rsidRPr="00200801">
              <w:rPr>
                <w:rFonts w:ascii="Times New Roman" w:hAnsi="Times New Roman" w:cs="Times New Roman"/>
                <w:sz w:val="22"/>
                <w:vertAlign w:val="subscript"/>
              </w:rPr>
              <w:t>10</w:t>
            </w:r>
          </w:p>
        </w:tc>
        <w:tc>
          <w:tcPr>
            <w:tcW w:w="2215" w:type="dxa"/>
            <w:gridSpan w:val="2"/>
            <w:tcBorders>
              <w:top w:val="single" w:sz="4" w:space="0" w:color="auto"/>
            </w:tcBorders>
          </w:tcPr>
          <w:p w:rsidR="0018530B" w:rsidRPr="00200801" w:rsidRDefault="006E0D47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-</w:t>
            </w:r>
            <w:r w:rsidR="00A01560" w:rsidRPr="00200801">
              <w:rPr>
                <w:rFonts w:ascii="Times New Roman" w:hAnsi="Times New Roman" w:cs="Times New Roman" w:hint="eastAsia"/>
                <w:sz w:val="22"/>
              </w:rPr>
              <w:t>0.5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</w:tcBorders>
          </w:tcPr>
          <w:p w:rsidR="0018530B" w:rsidRPr="00200801" w:rsidRDefault="00A32FE8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18530B" w:rsidRPr="00200801" w:rsidTr="001E463F">
        <w:trPr>
          <w:jc w:val="center"/>
        </w:trPr>
        <w:tc>
          <w:tcPr>
            <w:tcW w:w="2050" w:type="dxa"/>
            <w:vMerge/>
            <w:tcBorders>
              <w:bottom w:val="single" w:sz="4" w:space="0" w:color="auto"/>
            </w:tcBorders>
          </w:tcPr>
          <w:p w:rsidR="0018530B" w:rsidRPr="00200801" w:rsidRDefault="0018530B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50" w:type="dxa"/>
            <w:gridSpan w:val="2"/>
            <w:tcBorders>
              <w:bottom w:val="single" w:sz="4" w:space="0" w:color="auto"/>
            </w:tcBorders>
          </w:tcPr>
          <w:p w:rsidR="0018530B" w:rsidRPr="00200801" w:rsidRDefault="000C265F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bookmarkStart w:id="238" w:name="OLE_LINK43"/>
            <w:bookmarkStart w:id="239" w:name="OLE_LINK53"/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J</w:t>
            </w:r>
            <w:r w:rsidR="0054245F" w:rsidRPr="00200801">
              <w:rPr>
                <w:rFonts w:ascii="Times New Roman" w:hAnsi="Times New Roman" w:cs="Times New Roman"/>
                <w:sz w:val="22"/>
                <w:vertAlign w:val="subscript"/>
              </w:rPr>
              <w:t>11</w:t>
            </w:r>
            <w:bookmarkEnd w:id="238"/>
            <w:bookmarkEnd w:id="239"/>
          </w:p>
        </w:tc>
        <w:tc>
          <w:tcPr>
            <w:tcW w:w="2215" w:type="dxa"/>
            <w:gridSpan w:val="2"/>
            <w:tcBorders>
              <w:bottom w:val="single" w:sz="4" w:space="0" w:color="auto"/>
            </w:tcBorders>
          </w:tcPr>
          <w:p w:rsidR="0018530B" w:rsidRPr="00200801" w:rsidRDefault="006E0D47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-1</w:t>
            </w:r>
          </w:p>
        </w:tc>
        <w:tc>
          <w:tcPr>
            <w:tcW w:w="2207" w:type="dxa"/>
            <w:gridSpan w:val="2"/>
            <w:tcBorders>
              <w:bottom w:val="single" w:sz="4" w:space="0" w:color="auto"/>
            </w:tcBorders>
          </w:tcPr>
          <w:p w:rsidR="0018530B" w:rsidRPr="00200801" w:rsidRDefault="00A32FE8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82617E" w:rsidRPr="00200801" w:rsidTr="0050624C">
        <w:trPr>
          <w:trHeight w:val="493"/>
          <w:jc w:val="center"/>
        </w:trPr>
        <w:tc>
          <w:tcPr>
            <w:tcW w:w="2050" w:type="dxa"/>
            <w:tcBorders>
              <w:top w:val="single" w:sz="4" w:space="0" w:color="auto"/>
              <w:bottom w:val="single" w:sz="4" w:space="0" w:color="auto"/>
            </w:tcBorders>
          </w:tcPr>
          <w:p w:rsidR="0082617E" w:rsidRPr="00200801" w:rsidRDefault="0082617E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Stiffness</w:t>
            </w:r>
          </w:p>
          <w:p w:rsidR="0082617E" w:rsidRPr="00200801" w:rsidRDefault="0082617E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[</w:t>
            </w:r>
            <w:proofErr w:type="spellStart"/>
            <w:r w:rsidRPr="00200801">
              <w:rPr>
                <w:rFonts w:ascii="Times New Roman" w:hAnsi="Times New Roman" w:cs="Times New Roman"/>
                <w:sz w:val="22"/>
              </w:rPr>
              <w:t>kN</w:t>
            </w:r>
            <w:bookmarkStart w:id="240" w:name="OLE_LINK205"/>
            <w:bookmarkStart w:id="241" w:name="OLE_LINK206"/>
            <w:r w:rsidR="00B93218" w:rsidRPr="00200801">
              <w:rPr>
                <w:rFonts w:ascii="Times New Roman" w:hAnsi="Times New Roman" w:cs="Times New Roman"/>
                <w:sz w:val="22"/>
              </w:rPr>
              <w:t>·</w:t>
            </w:r>
            <w:bookmarkEnd w:id="240"/>
            <w:bookmarkEnd w:id="241"/>
            <w:r w:rsidRPr="00200801">
              <w:rPr>
                <w:rFonts w:ascii="Times New Roman" w:hAnsi="Times New Roman" w:cs="Times New Roman"/>
                <w:sz w:val="22"/>
              </w:rPr>
              <w:t>m</w:t>
            </w:r>
            <w:proofErr w:type="spellEnd"/>
            <w:r w:rsidRPr="00200801">
              <w:rPr>
                <w:rFonts w:ascii="Times New Roman" w:hAnsi="Times New Roman" w:cs="Times New Roman"/>
                <w:sz w:val="22"/>
              </w:rPr>
              <w:t>]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2617E" w:rsidRPr="00200801" w:rsidRDefault="0082617E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bookmarkStart w:id="242" w:name="OLE_LINK58"/>
            <w:bookmarkStart w:id="243" w:name="OLE_LINK61"/>
            <w:bookmarkStart w:id="244" w:name="OLE_LINK63"/>
            <w:r w:rsidRPr="00200801">
              <w:rPr>
                <w:rFonts w:ascii="Times New Roman" w:hAnsi="Times New Roman" w:cs="Times New Roman"/>
                <w:i/>
                <w:sz w:val="22"/>
              </w:rPr>
              <w:t>k</w:t>
            </w:r>
            <w:r w:rsidR="0054245F" w:rsidRPr="00200801">
              <w:rPr>
                <w:rFonts w:ascii="Times New Roman" w:hAnsi="Times New Roman" w:cs="Times New Roman"/>
                <w:sz w:val="22"/>
                <w:vertAlign w:val="subscript"/>
              </w:rPr>
              <w:t>10 11</w:t>
            </w:r>
            <w:bookmarkEnd w:id="242"/>
            <w:bookmarkEnd w:id="243"/>
            <w:bookmarkEnd w:id="244"/>
          </w:p>
        </w:tc>
        <w:tc>
          <w:tcPr>
            <w:tcW w:w="22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2617E" w:rsidRPr="00200801" w:rsidRDefault="00A01560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2617E" w:rsidRPr="00200801" w:rsidRDefault="006E0D47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5</w:t>
            </w:r>
            <w:r w:rsidR="0082617E" w:rsidRPr="00200801">
              <w:rPr>
                <w:rFonts w:ascii="Times New Roman" w:hAnsi="Times New Roman" w:cs="Times New Roman"/>
                <w:sz w:val="22"/>
              </w:rPr>
              <w:t>0</w:t>
            </w:r>
            <w:r w:rsidR="006C5C03" w:rsidRPr="00200801"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  <w:tr w:rsidR="0050624C" w:rsidRPr="00200801" w:rsidTr="00B8428A">
        <w:trPr>
          <w:trHeight w:val="155"/>
          <w:jc w:val="center"/>
        </w:trPr>
        <w:tc>
          <w:tcPr>
            <w:tcW w:w="21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624C" w:rsidRPr="00200801" w:rsidRDefault="0050624C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624C" w:rsidRPr="00200801" w:rsidRDefault="00B8428A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 xml:space="preserve">Desired mode number, </w:t>
            </w:r>
            <w:r w:rsidRPr="00200801">
              <w:rPr>
                <w:rFonts w:ascii="Times New Roman" w:hAnsi="Times New Roman" w:cs="Times New Roman"/>
                <w:i/>
                <w:sz w:val="22"/>
              </w:rPr>
              <w:t>h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624C" w:rsidRPr="00200801" w:rsidRDefault="007054E7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u</w:t>
            </w:r>
            <w:r w:rsidR="006E7794" w:rsidRPr="00200801">
              <w:rPr>
                <w:rFonts w:ascii="Times New Roman" w:hAnsi="Times New Roman" w:cs="Times New Roman"/>
                <w:i/>
                <w:sz w:val="22"/>
                <w:vertAlign w:val="subscript"/>
              </w:rPr>
              <w:t>h</w:t>
            </w:r>
            <w:r w:rsidR="006E7794" w:rsidRPr="00200801">
              <w:rPr>
                <w:rFonts w:ascii="Times New Roman" w:hAnsi="Times New Roman" w:cs="Times New Roman"/>
                <w:sz w:val="22"/>
                <w:vertAlign w:val="subscript"/>
              </w:rPr>
              <w:t>,</w:t>
            </w:r>
            <w:r w:rsidRPr="00200801">
              <w:rPr>
                <w:rFonts w:ascii="Times New Roman" w:hAnsi="Times New Roman" w:cs="Times New Roman" w:hint="eastAsia"/>
                <w:sz w:val="22"/>
                <w:vertAlign w:val="subscript"/>
              </w:rPr>
              <w:t>10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:rsidR="0050624C" w:rsidRPr="00200801" w:rsidRDefault="007054E7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u</w:t>
            </w:r>
            <w:r w:rsidR="006E7794" w:rsidRPr="00200801">
              <w:rPr>
                <w:rFonts w:ascii="Times New Roman" w:hAnsi="Times New Roman" w:cs="Times New Roman"/>
                <w:i/>
                <w:sz w:val="22"/>
                <w:vertAlign w:val="subscript"/>
              </w:rPr>
              <w:t>h</w:t>
            </w:r>
            <w:r w:rsidR="006E7794" w:rsidRPr="00200801">
              <w:rPr>
                <w:rFonts w:ascii="Times New Roman" w:hAnsi="Times New Roman" w:cs="Times New Roman"/>
                <w:sz w:val="22"/>
                <w:vertAlign w:val="subscript"/>
              </w:rPr>
              <w:t>,</w:t>
            </w:r>
            <w:r w:rsidRPr="00200801">
              <w:rPr>
                <w:rFonts w:ascii="Times New Roman" w:hAnsi="Times New Roman" w:cs="Times New Roman" w:hint="eastAsia"/>
                <w:sz w:val="22"/>
                <w:vertAlign w:val="subscript"/>
              </w:rPr>
              <w:t>11</w:t>
            </w:r>
          </w:p>
        </w:tc>
      </w:tr>
      <w:tr w:rsidR="00B8428A" w:rsidRPr="00200801" w:rsidTr="00B8428A">
        <w:trPr>
          <w:trHeight w:val="154"/>
          <w:jc w:val="center"/>
        </w:trPr>
        <w:tc>
          <w:tcPr>
            <w:tcW w:w="2130" w:type="dxa"/>
            <w:gridSpan w:val="2"/>
            <w:vMerge w:val="restart"/>
            <w:tcBorders>
              <w:top w:val="single" w:sz="4" w:space="0" w:color="auto"/>
            </w:tcBorders>
          </w:tcPr>
          <w:p w:rsidR="00B8428A" w:rsidRPr="00200801" w:rsidRDefault="00B8428A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 xml:space="preserve">desired </w:t>
            </w:r>
            <w:r w:rsidRPr="00200801">
              <w:rPr>
                <w:rFonts w:ascii="Times New Roman" w:hAnsi="Times New Roman" w:cs="Times New Roman"/>
                <w:sz w:val="22"/>
              </w:rPr>
              <w:t>modal displacement</w:t>
            </w:r>
            <w:r w:rsidRPr="00200801">
              <w:rPr>
                <w:rFonts w:ascii="Times New Roman" w:hAnsi="Times New Roman" w:cs="Times New Roman" w:hint="eastAsia"/>
                <w:sz w:val="22"/>
              </w:rPr>
              <w:t>s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</w:tcBorders>
          </w:tcPr>
          <w:p w:rsidR="00B8428A" w:rsidRPr="00200801" w:rsidRDefault="00B8428A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1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</w:tcBorders>
          </w:tcPr>
          <w:p w:rsidR="00B8428A" w:rsidRPr="00200801" w:rsidRDefault="00B8428A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-0.4765</w:t>
            </w:r>
          </w:p>
        </w:tc>
        <w:tc>
          <w:tcPr>
            <w:tcW w:w="2131" w:type="dxa"/>
            <w:tcBorders>
              <w:top w:val="single" w:sz="4" w:space="0" w:color="auto"/>
            </w:tcBorders>
          </w:tcPr>
          <w:p w:rsidR="00B8428A" w:rsidRPr="00200801" w:rsidRDefault="00B8428A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-0.9432</w:t>
            </w:r>
          </w:p>
        </w:tc>
      </w:tr>
      <w:tr w:rsidR="00B8428A" w:rsidRPr="00200801" w:rsidTr="00B8428A">
        <w:trPr>
          <w:trHeight w:val="154"/>
          <w:jc w:val="center"/>
        </w:trPr>
        <w:tc>
          <w:tcPr>
            <w:tcW w:w="2130" w:type="dxa"/>
            <w:gridSpan w:val="2"/>
            <w:vMerge/>
            <w:tcBorders>
              <w:bottom w:val="single" w:sz="4" w:space="0" w:color="auto"/>
            </w:tcBorders>
          </w:tcPr>
          <w:p w:rsidR="00B8428A" w:rsidRPr="00200801" w:rsidRDefault="00B8428A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bookmarkStart w:id="245" w:name="OLE_LINK151"/>
            <w:bookmarkStart w:id="246" w:name="OLE_LINK175"/>
          </w:p>
        </w:tc>
        <w:tc>
          <w:tcPr>
            <w:tcW w:w="2131" w:type="dxa"/>
            <w:gridSpan w:val="2"/>
            <w:tcBorders>
              <w:bottom w:val="single" w:sz="4" w:space="0" w:color="auto"/>
            </w:tcBorders>
          </w:tcPr>
          <w:p w:rsidR="00B8428A" w:rsidRPr="00200801" w:rsidRDefault="00B8428A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30" w:type="dxa"/>
            <w:gridSpan w:val="2"/>
            <w:tcBorders>
              <w:bottom w:val="single" w:sz="4" w:space="0" w:color="auto"/>
            </w:tcBorders>
          </w:tcPr>
          <w:p w:rsidR="00B8428A" w:rsidRPr="00200801" w:rsidRDefault="00B8428A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1</w:t>
            </w:r>
          </w:p>
        </w:tc>
        <w:tc>
          <w:tcPr>
            <w:tcW w:w="2131" w:type="dxa"/>
            <w:tcBorders>
              <w:bottom w:val="single" w:sz="4" w:space="0" w:color="auto"/>
            </w:tcBorders>
          </w:tcPr>
          <w:p w:rsidR="00B8428A" w:rsidRPr="00200801" w:rsidRDefault="00B8428A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-0.1513</w:t>
            </w:r>
          </w:p>
        </w:tc>
      </w:tr>
    </w:tbl>
    <w:bookmarkEnd w:id="245"/>
    <w:bookmarkEnd w:id="246"/>
    <w:p w:rsidR="004B49BB" w:rsidRPr="00200801" w:rsidRDefault="004B49BB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 xml:space="preserve">After solving the optimisation problem, a solution for structural modifications in the form of a group of two </w:t>
      </w:r>
      <w:r w:rsidRPr="00200801">
        <w:rPr>
          <w:rFonts w:ascii="Times New Roman" w:hAnsi="Times New Roman" w:cs="Times New Roman" w:hint="eastAsia"/>
        </w:rPr>
        <w:t>m</w:t>
      </w:r>
      <w:r w:rsidRPr="00200801">
        <w:rPr>
          <w:rFonts w:ascii="Times New Roman" w:hAnsi="Times New Roman" w:cs="Times New Roman"/>
        </w:rPr>
        <w:t xml:space="preserve">oments of </w:t>
      </w:r>
      <w:r w:rsidRPr="00200801">
        <w:rPr>
          <w:rFonts w:ascii="Times New Roman" w:hAnsi="Times New Roman" w:cs="Times New Roman" w:hint="eastAsia"/>
        </w:rPr>
        <w:t>i</w:t>
      </w:r>
      <w:r w:rsidRPr="00200801">
        <w:rPr>
          <w:rFonts w:ascii="Times New Roman" w:hAnsi="Times New Roman" w:cs="Times New Roman"/>
        </w:rPr>
        <w:t xml:space="preserve">nertia and </w:t>
      </w:r>
      <w:proofErr w:type="gramStart"/>
      <w:r w:rsidRPr="00200801">
        <w:rPr>
          <w:rFonts w:ascii="Times New Roman" w:hAnsi="Times New Roman" w:cs="Times New Roman"/>
        </w:rPr>
        <w:t>one stiffness</w:t>
      </w:r>
      <w:proofErr w:type="gramEnd"/>
      <w:r w:rsidRPr="00200801">
        <w:rPr>
          <w:rFonts w:ascii="Times New Roman" w:hAnsi="Times New Roman" w:cs="Times New Roman"/>
        </w:rPr>
        <w:t xml:space="preserve"> are obtained, as shown in Table 4, and the</w:t>
      </w:r>
      <w:r w:rsidRPr="00200801">
        <w:rPr>
          <w:rFonts w:ascii="Times New Roman" w:hAnsi="Times New Roman" w:cs="Times New Roman" w:hint="eastAsia"/>
        </w:rPr>
        <w:t xml:space="preserve"> system</w:t>
      </w:r>
      <w:r w:rsidRPr="00200801">
        <w:rPr>
          <w:rFonts w:ascii="Times New Roman" w:hAnsi="Times New Roman" w:cs="Times New Roman"/>
        </w:rPr>
        <w:t xml:space="preserve"> FRF,</w:t>
      </w:r>
      <w:r w:rsidRPr="00200801">
        <w:rPr>
          <w:rFonts w:ascii="Times New Roman" w:hAnsi="Times New Roman" w:cs="Times New Roman" w:hint="eastAsia"/>
        </w:rPr>
        <w:t xml:space="preserve"> </w:t>
      </w:r>
      <w:r w:rsidR="00590773" w:rsidRPr="00200801">
        <w:rPr>
          <w:rFonts w:ascii="Times New Roman" w:hAnsi="Times New Roman" w:cs="Times New Roman"/>
          <w:i/>
        </w:rPr>
        <w:t>H</w:t>
      </w:r>
      <w:r w:rsidRPr="00200801">
        <w:rPr>
          <w:rFonts w:ascii="Times New Roman" w:hAnsi="Times New Roman" w:cs="Times New Roman" w:hint="eastAsia"/>
          <w:vertAlign w:val="subscript"/>
        </w:rPr>
        <w:t>11</w:t>
      </w:r>
      <w:r w:rsidRPr="00200801">
        <w:rPr>
          <w:rFonts w:ascii="Times New Roman" w:hAnsi="Times New Roman" w:cs="Times New Roman"/>
        </w:rPr>
        <w:t xml:space="preserve"> are shown in Fig. 5</w:t>
      </w:r>
      <w:r w:rsidR="009E3D6F" w:rsidRPr="00200801">
        <w:rPr>
          <w:rFonts w:ascii="Times New Roman" w:hAnsi="Times New Roman" w:cs="Times New Roman"/>
        </w:rPr>
        <w:t>,</w:t>
      </w:r>
      <w:r w:rsidR="009E3D6F" w:rsidRPr="00200801">
        <w:rPr>
          <w:rFonts w:ascii="Times New Roman" w:hAnsi="Times New Roman" w:cs="Times New Roman" w:hint="eastAsia"/>
        </w:rPr>
        <w:t xml:space="preserve"> </w:t>
      </w:r>
      <w:r w:rsidRPr="00200801">
        <w:rPr>
          <w:rFonts w:ascii="Times New Roman" w:hAnsi="Times New Roman" w:cs="Times New Roman"/>
        </w:rPr>
        <w:t>respectively.</w:t>
      </w:r>
      <w:r w:rsidRPr="00200801">
        <w:rPr>
          <w:rFonts w:ascii="Times New Roman" w:hAnsi="Times New Roman" w:cs="Times New Roman" w:hint="eastAsia"/>
        </w:rPr>
        <w:t xml:space="preserve"> The d</w:t>
      </w:r>
      <w:r w:rsidRPr="00200801">
        <w:rPr>
          <w:rFonts w:ascii="Times New Roman" w:hAnsi="Times New Roman" w:cs="Times New Roman"/>
        </w:rPr>
        <w:t>ifference</w:t>
      </w:r>
      <w:r w:rsidRPr="00200801">
        <w:rPr>
          <w:rFonts w:ascii="Times New Roman" w:hAnsi="Times New Roman" w:cs="Times New Roman" w:hint="eastAsia"/>
        </w:rPr>
        <w:t xml:space="preserve"> between the desired natural frequencies and obtained frequencies is shown as |</w:t>
      </w:r>
      <w:r w:rsidRPr="00200801">
        <w:rPr>
          <w:rFonts w:ascii="Times New Roman" w:hAnsi="Times New Roman" w:cs="Times New Roman"/>
        </w:rPr>
        <w:t xml:space="preserve"> </w:t>
      </w:r>
      <w:proofErr w:type="spellStart"/>
      <w:r w:rsidRPr="00200801">
        <w:rPr>
          <w:rFonts w:ascii="Times New Roman" w:hAnsi="Times New Roman" w:cs="Times New Roman" w:hint="eastAsia"/>
          <w:i/>
        </w:rPr>
        <w:t>f</w:t>
      </w:r>
      <w:r w:rsidRPr="00200801">
        <w:rPr>
          <w:rFonts w:ascii="Times New Roman" w:hAnsi="Times New Roman" w:cs="Times New Roman" w:hint="eastAsia"/>
          <w:i/>
          <w:vertAlign w:val="subscript"/>
        </w:rPr>
        <w:t>h</w:t>
      </w:r>
      <w:proofErr w:type="spellEnd"/>
      <w:r w:rsidRPr="00200801">
        <w:rPr>
          <w:rFonts w:ascii="Times New Roman" w:hAnsi="Times New Roman" w:cs="Times New Roman"/>
          <w:i/>
        </w:rPr>
        <w:t>−</w:t>
      </w:r>
      <w:r w:rsidRPr="00200801">
        <w:rPr>
          <w:rFonts w:ascii="Times New Roman" w:hAnsi="Times New Roman" w:cs="Times New Roman" w:hint="eastAsia"/>
          <w:i/>
        </w:rPr>
        <w:t>f</w:t>
      </w:r>
      <w:r w:rsidRPr="00200801">
        <w:rPr>
          <w:rFonts w:ascii="Times New Roman" w:hAnsi="Times New Roman" w:cs="Times New Roman" w:hint="eastAsia"/>
          <w:i/>
          <w:vertAlign w:val="subscript"/>
        </w:rPr>
        <w:t>i</w:t>
      </w:r>
      <w:r w:rsidRPr="00200801">
        <w:rPr>
          <w:rFonts w:ascii="Times New Roman" w:hAnsi="Times New Roman" w:cs="Times New Roman"/>
          <w:i/>
          <w:vertAlign w:val="subscript"/>
        </w:rPr>
        <w:t xml:space="preserve"> </w:t>
      </w:r>
      <w:r w:rsidRPr="00200801">
        <w:rPr>
          <w:rFonts w:ascii="Times New Roman" w:hAnsi="Times New Roman" w:cs="Times New Roman" w:hint="eastAsia"/>
        </w:rPr>
        <w:t xml:space="preserve">| in </w:t>
      </w:r>
      <w:r w:rsidRPr="00200801">
        <w:rPr>
          <w:rFonts w:ascii="Times New Roman" w:hAnsi="Times New Roman" w:cs="Times New Roman"/>
        </w:rPr>
        <w:t>Table 4</w:t>
      </w:r>
      <w:r w:rsidRPr="00200801">
        <w:rPr>
          <w:rFonts w:ascii="Times New Roman" w:hAnsi="Times New Roman" w:cs="Times New Roman" w:hint="eastAsia"/>
        </w:rPr>
        <w:t>, and the</w:t>
      </w:r>
      <w:r w:rsidR="004A678A" w:rsidRPr="00200801">
        <w:rPr>
          <w:rFonts w:ascii="Times New Roman" w:hAnsi="Times New Roman" w:cs="Times New Roman" w:hint="eastAsia"/>
        </w:rPr>
        <w:t xml:space="preserve"> d</w:t>
      </w:r>
      <w:r w:rsidR="004A678A" w:rsidRPr="00200801">
        <w:rPr>
          <w:rFonts w:ascii="Times New Roman" w:hAnsi="Times New Roman" w:cs="Times New Roman"/>
        </w:rPr>
        <w:t>ifference</w:t>
      </w:r>
      <w:r w:rsidRPr="00200801">
        <w:rPr>
          <w:rFonts w:ascii="Times New Roman" w:hAnsi="Times New Roman" w:cs="Times New Roman" w:hint="eastAsia"/>
        </w:rPr>
        <w:t xml:space="preserve"> </w:t>
      </w:r>
      <w:r w:rsidR="004A678A" w:rsidRPr="00200801">
        <w:rPr>
          <w:rFonts w:ascii="Times New Roman" w:hAnsi="Times New Roman" w:cs="Times New Roman" w:hint="eastAsia"/>
        </w:rPr>
        <w:t>between desired</w:t>
      </w:r>
      <w:r w:rsidRPr="00200801">
        <w:rPr>
          <w:rFonts w:ascii="Times New Roman" w:hAnsi="Times New Roman" w:cs="Times New Roman" w:hint="eastAsia"/>
          <w:i/>
        </w:rPr>
        <w:t xml:space="preserve"> </w:t>
      </w:r>
      <w:r w:rsidR="00590773" w:rsidRPr="00200801">
        <w:rPr>
          <w:rFonts w:ascii="Times New Roman" w:hAnsi="Times New Roman" w:cs="Times New Roman"/>
          <w:b/>
        </w:rPr>
        <w:t>u</w:t>
      </w:r>
      <w:r w:rsidRPr="00200801">
        <w:rPr>
          <w:rFonts w:ascii="Times New Roman" w:hAnsi="Times New Roman" w:cs="Times New Roman" w:hint="eastAsia"/>
          <w:i/>
          <w:vertAlign w:val="subscript"/>
        </w:rPr>
        <w:t>h</w:t>
      </w:r>
      <w:r w:rsidRPr="00200801">
        <w:rPr>
          <w:rFonts w:ascii="Times New Roman" w:hAnsi="Times New Roman" w:cs="Times New Roman" w:hint="eastAsia"/>
        </w:rPr>
        <w:t xml:space="preserve"> and obtained</w:t>
      </w:r>
      <w:r w:rsidRPr="00200801">
        <w:rPr>
          <w:rFonts w:ascii="Times New Roman" w:hAnsi="Times New Roman" w:cs="Times New Roman" w:hint="eastAsia"/>
          <w:i/>
        </w:rPr>
        <w:t xml:space="preserve"> </w:t>
      </w:r>
      <w:proofErr w:type="spellStart"/>
      <w:r w:rsidR="00590773" w:rsidRPr="00200801">
        <w:rPr>
          <w:rFonts w:ascii="Times New Roman" w:hAnsi="Times New Roman" w:cs="Times New Roman"/>
          <w:b/>
        </w:rPr>
        <w:t>u</w:t>
      </w:r>
      <w:r w:rsidRPr="00200801">
        <w:rPr>
          <w:rFonts w:ascii="Times New Roman" w:hAnsi="Times New Roman" w:cs="Times New Roman" w:hint="eastAsia"/>
          <w:i/>
          <w:vertAlign w:val="subscript"/>
        </w:rPr>
        <w:t>i</w:t>
      </w:r>
      <w:proofErr w:type="spellEnd"/>
      <w:r w:rsidRPr="00200801">
        <w:rPr>
          <w:rFonts w:ascii="Times New Roman" w:hAnsi="Times New Roman" w:cs="Times New Roman" w:hint="eastAsia"/>
          <w:i/>
        </w:rPr>
        <w:t xml:space="preserve"> </w:t>
      </w:r>
      <w:r w:rsidRPr="00200801">
        <w:rPr>
          <w:rFonts w:ascii="Times New Roman" w:hAnsi="Times New Roman" w:cs="Times New Roman" w:hint="eastAsia"/>
        </w:rPr>
        <w:t xml:space="preserve">are also listed in </w:t>
      </w:r>
      <w:r w:rsidR="00390B49" w:rsidRPr="00200801">
        <w:rPr>
          <w:rFonts w:ascii="Times New Roman" w:hAnsi="Times New Roman" w:cs="Times New Roman"/>
        </w:rPr>
        <w:t xml:space="preserve">the </w:t>
      </w:r>
      <w:r w:rsidRPr="00200801">
        <w:rPr>
          <w:rFonts w:ascii="Times New Roman" w:hAnsi="Times New Roman" w:cs="Times New Roman" w:hint="eastAsia"/>
        </w:rPr>
        <w:t>last two lines.</w:t>
      </w:r>
      <w:r w:rsidRPr="00200801">
        <w:rPr>
          <w:rFonts w:ascii="Times New Roman" w:hAnsi="Times New Roman" w:cs="Times New Roman"/>
        </w:rPr>
        <w:t xml:space="preserve"> </w:t>
      </w:r>
    </w:p>
    <w:bookmarkEnd w:id="233"/>
    <w:bookmarkEnd w:id="234"/>
    <w:p w:rsidR="005E2D37" w:rsidRPr="00200801" w:rsidRDefault="005E2D37" w:rsidP="00200801">
      <w:pPr>
        <w:spacing w:line="240" w:lineRule="auto"/>
        <w:jc w:val="center"/>
        <w:textAlignment w:val="center"/>
        <w:rPr>
          <w:rFonts w:ascii="Times New Roman" w:hAnsi="Times New Roman" w:cs="Times New Roman"/>
        </w:rPr>
      </w:pPr>
      <w:proofErr w:type="gramStart"/>
      <w:r w:rsidRPr="00200801">
        <w:rPr>
          <w:rFonts w:ascii="Times New Roman" w:hAnsi="Times New Roman" w:cs="Times New Roman"/>
          <w:b/>
        </w:rPr>
        <w:t>Table 4.</w:t>
      </w:r>
      <w:proofErr w:type="gramEnd"/>
      <w:r w:rsidRPr="00200801">
        <w:rPr>
          <w:rFonts w:ascii="Times New Roman" w:hAnsi="Times New Roman" w:cs="Times New Roman"/>
          <w:b/>
        </w:rPr>
        <w:t xml:space="preserve"> </w:t>
      </w:r>
      <w:r w:rsidRPr="00200801">
        <w:rPr>
          <w:rFonts w:ascii="Times New Roman" w:hAnsi="Times New Roman" w:cs="Times New Roman" w:hint="eastAsia"/>
        </w:rPr>
        <w:t>Obtained</w:t>
      </w:r>
      <w:r w:rsidRPr="00200801">
        <w:rPr>
          <w:rFonts w:ascii="Times New Roman" w:hAnsi="Times New Roman" w:cs="Times New Roman"/>
        </w:rPr>
        <w:t xml:space="preserve"> frequencies and required structural modifications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9"/>
        <w:gridCol w:w="806"/>
        <w:gridCol w:w="806"/>
        <w:gridCol w:w="1895"/>
        <w:gridCol w:w="1871"/>
        <w:gridCol w:w="1895"/>
      </w:tblGrid>
      <w:tr w:rsidR="005E2D37" w:rsidRPr="00200801" w:rsidTr="00BE0BD1">
        <w:tc>
          <w:tcPr>
            <w:tcW w:w="1969" w:type="dxa"/>
            <w:tcBorders>
              <w:top w:val="single" w:sz="8" w:space="0" w:color="auto"/>
              <w:bottom w:val="single" w:sz="8" w:space="0" w:color="auto"/>
            </w:tcBorders>
          </w:tcPr>
          <w:p w:rsidR="005E2D37" w:rsidRPr="00200801" w:rsidRDefault="005E2D37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612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5E2D37" w:rsidRPr="00200801" w:rsidRDefault="005E2D37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95" w:type="dxa"/>
            <w:tcBorders>
              <w:top w:val="single" w:sz="8" w:space="0" w:color="auto"/>
              <w:bottom w:val="single" w:sz="8" w:space="0" w:color="auto"/>
            </w:tcBorders>
          </w:tcPr>
          <w:p w:rsidR="005E2D37" w:rsidRPr="00200801" w:rsidRDefault="005E2D37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Parameter</w:t>
            </w:r>
          </w:p>
        </w:tc>
        <w:tc>
          <w:tcPr>
            <w:tcW w:w="1871" w:type="dxa"/>
            <w:tcBorders>
              <w:top w:val="single" w:sz="8" w:space="0" w:color="auto"/>
              <w:bottom w:val="single" w:sz="8" w:space="0" w:color="auto"/>
            </w:tcBorders>
          </w:tcPr>
          <w:p w:rsidR="005E2D37" w:rsidRPr="00200801" w:rsidRDefault="005E2D37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Initial value</w:t>
            </w:r>
          </w:p>
        </w:tc>
        <w:tc>
          <w:tcPr>
            <w:tcW w:w="1895" w:type="dxa"/>
            <w:tcBorders>
              <w:top w:val="single" w:sz="8" w:space="0" w:color="auto"/>
              <w:bottom w:val="single" w:sz="8" w:space="0" w:color="auto"/>
            </w:tcBorders>
          </w:tcPr>
          <w:p w:rsidR="005E2D37" w:rsidRPr="00200801" w:rsidRDefault="005E2D37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Obtained</w:t>
            </w:r>
            <w:r w:rsidRPr="00200801">
              <w:rPr>
                <w:rFonts w:ascii="Times New Roman" w:hAnsi="Times New Roman" w:cs="Times New Roman"/>
                <w:sz w:val="22"/>
              </w:rPr>
              <w:t xml:space="preserve"> Value </w:t>
            </w:r>
          </w:p>
        </w:tc>
      </w:tr>
      <w:tr w:rsidR="005A39FA" w:rsidRPr="00200801" w:rsidTr="00BE0BD1">
        <w:tc>
          <w:tcPr>
            <w:tcW w:w="1969" w:type="dxa"/>
            <w:vMerge w:val="restart"/>
            <w:tcBorders>
              <w:top w:val="single" w:sz="8" w:space="0" w:color="auto"/>
            </w:tcBorders>
          </w:tcPr>
          <w:p w:rsidR="005A39FA" w:rsidRPr="00200801" w:rsidRDefault="005A39FA" w:rsidP="00200801">
            <w:pPr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M</w:t>
            </w:r>
            <w:r w:rsidRPr="00200801">
              <w:rPr>
                <w:rFonts w:ascii="Times New Roman" w:hAnsi="Times New Roman" w:cs="Times New Roman"/>
                <w:sz w:val="22"/>
              </w:rPr>
              <w:t xml:space="preserve">oment of </w:t>
            </w:r>
            <w:r w:rsidRPr="00200801">
              <w:rPr>
                <w:rFonts w:ascii="Times New Roman" w:hAnsi="Times New Roman" w:cs="Times New Roman" w:hint="eastAsia"/>
                <w:sz w:val="22"/>
              </w:rPr>
              <w:t>i</w:t>
            </w:r>
            <w:r w:rsidRPr="00200801">
              <w:rPr>
                <w:rFonts w:ascii="Times New Roman" w:hAnsi="Times New Roman" w:cs="Times New Roman"/>
                <w:sz w:val="22"/>
              </w:rPr>
              <w:t xml:space="preserve">nertia </w:t>
            </w:r>
            <w:r w:rsidRPr="00200801">
              <w:rPr>
                <w:rFonts w:ascii="Times New Roman" w:hAnsi="Times New Roman" w:cs="Times New Roman"/>
                <w:sz w:val="22"/>
              </w:rPr>
              <w:lastRenderedPageBreak/>
              <w:t>[kg·m</w:t>
            </w:r>
            <w:r w:rsidRPr="00200801">
              <w:rPr>
                <w:rFonts w:ascii="Times New Roman" w:hAnsi="Times New Roman" w:cs="Times New Roman"/>
                <w:sz w:val="22"/>
                <w:vertAlign w:val="superscript"/>
              </w:rPr>
              <w:t>2</w:t>
            </w:r>
            <w:r w:rsidRPr="00200801">
              <w:rPr>
                <w:rFonts w:ascii="Times New Roman" w:hAnsi="Times New Roman" w:cs="Times New Roman"/>
                <w:sz w:val="22"/>
              </w:rPr>
              <w:t>]</w:t>
            </w:r>
          </w:p>
        </w:tc>
        <w:tc>
          <w:tcPr>
            <w:tcW w:w="1612" w:type="dxa"/>
            <w:gridSpan w:val="2"/>
            <w:tcBorders>
              <w:top w:val="single" w:sz="8" w:space="0" w:color="auto"/>
              <w:bottom w:val="nil"/>
            </w:tcBorders>
          </w:tcPr>
          <w:p w:rsidR="005A39FA" w:rsidRPr="00200801" w:rsidRDefault="005A39FA" w:rsidP="00200801">
            <w:pPr>
              <w:jc w:val="center"/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</w:p>
        </w:tc>
        <w:tc>
          <w:tcPr>
            <w:tcW w:w="1895" w:type="dxa"/>
            <w:tcBorders>
              <w:top w:val="single" w:sz="8" w:space="0" w:color="auto"/>
              <w:bottom w:val="nil"/>
            </w:tcBorders>
          </w:tcPr>
          <w:p w:rsidR="005A39FA" w:rsidRPr="00200801" w:rsidRDefault="005A39FA" w:rsidP="00200801">
            <w:pPr>
              <w:jc w:val="center"/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J</w:t>
            </w:r>
            <w:r w:rsidRPr="00200801">
              <w:rPr>
                <w:rFonts w:ascii="Times New Roman" w:hAnsi="Times New Roman" w:cs="Times New Roman"/>
                <w:sz w:val="22"/>
                <w:vertAlign w:val="subscript"/>
              </w:rPr>
              <w:t>10</w:t>
            </w:r>
          </w:p>
        </w:tc>
        <w:tc>
          <w:tcPr>
            <w:tcW w:w="1871" w:type="dxa"/>
            <w:tcBorders>
              <w:top w:val="single" w:sz="8" w:space="0" w:color="auto"/>
              <w:bottom w:val="nil"/>
            </w:tcBorders>
          </w:tcPr>
          <w:p w:rsidR="005A39FA" w:rsidRPr="00200801" w:rsidRDefault="005A39FA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5.5</w:t>
            </w:r>
          </w:p>
        </w:tc>
        <w:tc>
          <w:tcPr>
            <w:tcW w:w="1895" w:type="dxa"/>
            <w:tcBorders>
              <w:top w:val="single" w:sz="8" w:space="0" w:color="auto"/>
              <w:bottom w:val="nil"/>
            </w:tcBorders>
          </w:tcPr>
          <w:p w:rsidR="005A39FA" w:rsidRPr="00200801" w:rsidRDefault="005A39FA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5.15</w:t>
            </w:r>
          </w:p>
        </w:tc>
      </w:tr>
      <w:tr w:rsidR="005A39FA" w:rsidRPr="00200801" w:rsidTr="00BE0BD1">
        <w:tc>
          <w:tcPr>
            <w:tcW w:w="1969" w:type="dxa"/>
            <w:vMerge/>
            <w:tcBorders>
              <w:bottom w:val="nil"/>
            </w:tcBorders>
          </w:tcPr>
          <w:p w:rsidR="005A39FA" w:rsidRPr="00200801" w:rsidRDefault="005A39FA" w:rsidP="00200801">
            <w:pPr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</w:p>
        </w:tc>
        <w:tc>
          <w:tcPr>
            <w:tcW w:w="1612" w:type="dxa"/>
            <w:gridSpan w:val="2"/>
            <w:tcBorders>
              <w:top w:val="nil"/>
              <w:bottom w:val="nil"/>
            </w:tcBorders>
          </w:tcPr>
          <w:p w:rsidR="005A39FA" w:rsidRPr="00200801" w:rsidRDefault="005A39FA" w:rsidP="00200801">
            <w:pPr>
              <w:jc w:val="center"/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</w:p>
        </w:tc>
        <w:tc>
          <w:tcPr>
            <w:tcW w:w="1895" w:type="dxa"/>
            <w:tcBorders>
              <w:top w:val="nil"/>
              <w:bottom w:val="nil"/>
            </w:tcBorders>
          </w:tcPr>
          <w:p w:rsidR="005A39FA" w:rsidRPr="00200801" w:rsidRDefault="005A39FA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J</w:t>
            </w:r>
            <w:r w:rsidRPr="00200801">
              <w:rPr>
                <w:rFonts w:ascii="Times New Roman" w:hAnsi="Times New Roman" w:cs="Times New Roman"/>
                <w:sz w:val="22"/>
                <w:vertAlign w:val="subscript"/>
              </w:rPr>
              <w:t>11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5A39FA" w:rsidRPr="00200801" w:rsidRDefault="005A39FA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3.5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:rsidR="005A39FA" w:rsidRPr="00200801" w:rsidRDefault="005A39FA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2.6</w:t>
            </w:r>
            <w:r w:rsidR="007D652E" w:rsidRPr="00200801"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</w:tr>
      <w:tr w:rsidR="005E2D37" w:rsidRPr="00200801" w:rsidTr="00BE0BD1">
        <w:tc>
          <w:tcPr>
            <w:tcW w:w="1969" w:type="dxa"/>
            <w:tcBorders>
              <w:top w:val="nil"/>
              <w:bottom w:val="double" w:sz="4" w:space="0" w:color="auto"/>
            </w:tcBorders>
          </w:tcPr>
          <w:p w:rsidR="005E2D37" w:rsidRPr="00200801" w:rsidRDefault="005E2D37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lastRenderedPageBreak/>
              <w:t>Stiffness [</w:t>
            </w:r>
            <w:proofErr w:type="spellStart"/>
            <w:r w:rsidRPr="00200801">
              <w:rPr>
                <w:rFonts w:ascii="Times New Roman" w:hAnsi="Times New Roman" w:cs="Times New Roman"/>
                <w:sz w:val="22"/>
              </w:rPr>
              <w:t>kN·m</w:t>
            </w:r>
            <w:proofErr w:type="spellEnd"/>
            <w:r w:rsidRPr="00200801">
              <w:rPr>
                <w:rFonts w:ascii="Times New Roman" w:hAnsi="Times New Roman" w:cs="Times New Roman"/>
                <w:sz w:val="22"/>
              </w:rPr>
              <w:t>]</w:t>
            </w:r>
          </w:p>
        </w:tc>
        <w:tc>
          <w:tcPr>
            <w:tcW w:w="1612" w:type="dxa"/>
            <w:gridSpan w:val="2"/>
            <w:tcBorders>
              <w:top w:val="nil"/>
              <w:bottom w:val="double" w:sz="4" w:space="0" w:color="auto"/>
            </w:tcBorders>
          </w:tcPr>
          <w:p w:rsidR="005E2D37" w:rsidRPr="00200801" w:rsidRDefault="005E2D37" w:rsidP="00200801">
            <w:pPr>
              <w:jc w:val="center"/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</w:p>
        </w:tc>
        <w:tc>
          <w:tcPr>
            <w:tcW w:w="1895" w:type="dxa"/>
            <w:tcBorders>
              <w:top w:val="nil"/>
              <w:bottom w:val="double" w:sz="4" w:space="0" w:color="auto"/>
            </w:tcBorders>
          </w:tcPr>
          <w:p w:rsidR="005E2D37" w:rsidRPr="00200801" w:rsidRDefault="005E2D37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i/>
                <w:sz w:val="22"/>
              </w:rPr>
              <w:t>k</w:t>
            </w:r>
            <w:r w:rsidRPr="00200801">
              <w:rPr>
                <w:rFonts w:ascii="Times New Roman" w:hAnsi="Times New Roman" w:cs="Times New Roman"/>
                <w:sz w:val="22"/>
                <w:vertAlign w:val="subscript"/>
              </w:rPr>
              <w:t>10 11</w:t>
            </w:r>
          </w:p>
        </w:tc>
        <w:tc>
          <w:tcPr>
            <w:tcW w:w="1871" w:type="dxa"/>
            <w:tcBorders>
              <w:top w:val="nil"/>
              <w:bottom w:val="double" w:sz="4" w:space="0" w:color="auto"/>
            </w:tcBorders>
          </w:tcPr>
          <w:p w:rsidR="005E2D37" w:rsidRPr="00200801" w:rsidRDefault="005E2D37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400</w:t>
            </w:r>
          </w:p>
        </w:tc>
        <w:tc>
          <w:tcPr>
            <w:tcW w:w="1895" w:type="dxa"/>
            <w:tcBorders>
              <w:top w:val="nil"/>
              <w:bottom w:val="double" w:sz="4" w:space="0" w:color="auto"/>
            </w:tcBorders>
          </w:tcPr>
          <w:p w:rsidR="005E2D37" w:rsidRPr="00200801" w:rsidRDefault="005E2D37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800.0</w:t>
            </w:r>
            <w:r w:rsidRPr="00200801">
              <w:rPr>
                <w:rFonts w:ascii="Times New Roman" w:hAnsi="Times New Roman" w:cs="Times New Roman" w:hint="eastAsia"/>
                <w:sz w:val="22"/>
              </w:rPr>
              <w:t>1</w:t>
            </w:r>
          </w:p>
        </w:tc>
      </w:tr>
      <w:tr w:rsidR="005E2D37" w:rsidRPr="00200801" w:rsidTr="00A03FD7">
        <w:tc>
          <w:tcPr>
            <w:tcW w:w="1969" w:type="dxa"/>
            <w:tcBorders>
              <w:top w:val="double" w:sz="4" w:space="0" w:color="auto"/>
              <w:bottom w:val="single" w:sz="4" w:space="0" w:color="auto"/>
            </w:tcBorders>
          </w:tcPr>
          <w:p w:rsidR="005E2D37" w:rsidRPr="00200801" w:rsidRDefault="005E2D37" w:rsidP="00200801">
            <w:pPr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</w:p>
        </w:tc>
        <w:tc>
          <w:tcPr>
            <w:tcW w:w="1612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5E2D37" w:rsidRPr="00200801" w:rsidRDefault="005E2D37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 xml:space="preserve">Desired mode number, </w:t>
            </w:r>
            <w:r w:rsidRPr="00200801">
              <w:rPr>
                <w:rFonts w:ascii="Times New Roman" w:hAnsi="Times New Roman" w:cs="Times New Roman"/>
                <w:i/>
                <w:sz w:val="22"/>
              </w:rPr>
              <w:t>h</w:t>
            </w:r>
          </w:p>
        </w:tc>
        <w:tc>
          <w:tcPr>
            <w:tcW w:w="1895" w:type="dxa"/>
            <w:tcBorders>
              <w:top w:val="double" w:sz="4" w:space="0" w:color="auto"/>
              <w:bottom w:val="single" w:sz="4" w:space="0" w:color="auto"/>
            </w:tcBorders>
          </w:tcPr>
          <w:p w:rsidR="005E2D37" w:rsidRPr="00200801" w:rsidRDefault="005E2D37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Goal</w:t>
            </w:r>
          </w:p>
        </w:tc>
        <w:tc>
          <w:tcPr>
            <w:tcW w:w="1871" w:type="dxa"/>
            <w:tcBorders>
              <w:top w:val="double" w:sz="4" w:space="0" w:color="auto"/>
              <w:bottom w:val="single" w:sz="4" w:space="0" w:color="auto"/>
            </w:tcBorders>
          </w:tcPr>
          <w:p w:rsidR="005E2D37" w:rsidRPr="00200801" w:rsidRDefault="005E2D37" w:rsidP="00200801">
            <w:pPr>
              <w:jc w:val="center"/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Proposed method</w:t>
            </w:r>
          </w:p>
        </w:tc>
        <w:tc>
          <w:tcPr>
            <w:tcW w:w="1895" w:type="dxa"/>
            <w:tcBorders>
              <w:top w:val="double" w:sz="4" w:space="0" w:color="auto"/>
              <w:bottom w:val="single" w:sz="4" w:space="0" w:color="auto"/>
            </w:tcBorders>
          </w:tcPr>
          <w:p w:rsidR="005E2D37" w:rsidRPr="00200801" w:rsidRDefault="005E2D37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 xml:space="preserve">Error </w:t>
            </w:r>
          </w:p>
        </w:tc>
      </w:tr>
      <w:tr w:rsidR="005E2D37" w:rsidRPr="00200801" w:rsidTr="00BE0BD1">
        <w:tc>
          <w:tcPr>
            <w:tcW w:w="1969" w:type="dxa"/>
            <w:tcBorders>
              <w:top w:val="single" w:sz="4" w:space="0" w:color="auto"/>
              <w:bottom w:val="nil"/>
            </w:tcBorders>
          </w:tcPr>
          <w:p w:rsidR="005E2D37" w:rsidRPr="00200801" w:rsidRDefault="005E2D37" w:rsidP="00200801">
            <w:pPr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|</w:t>
            </w:r>
            <w:r w:rsidRPr="00200801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f</w:t>
            </w:r>
            <w:r w:rsidRPr="00200801">
              <w:rPr>
                <w:rFonts w:ascii="Times New Roman" w:hAnsi="Times New Roman" w:cs="Times New Roman"/>
                <w:i/>
                <w:sz w:val="22"/>
                <w:vertAlign w:val="subscript"/>
              </w:rPr>
              <w:t>h</w:t>
            </w:r>
            <w:proofErr w:type="spellEnd"/>
            <w:r w:rsidRPr="00200801">
              <w:rPr>
                <w:rFonts w:ascii="Times New Roman" w:hAnsi="Times New Roman" w:cs="Times New Roman"/>
                <w:sz w:val="22"/>
              </w:rPr>
              <w:t>−</w:t>
            </w:r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f</w:t>
            </w:r>
            <w:r w:rsidRPr="00200801">
              <w:rPr>
                <w:rFonts w:ascii="Times New Roman" w:hAnsi="Times New Roman" w:cs="Times New Roman"/>
                <w:i/>
                <w:sz w:val="22"/>
                <w:vertAlign w:val="subscript"/>
              </w:rPr>
              <w:t>i</w:t>
            </w:r>
            <w:r w:rsidRPr="00200801">
              <w:rPr>
                <w:rFonts w:ascii="Times New Roman" w:hAnsi="Times New Roman" w:cs="Times New Roman"/>
                <w:sz w:val="22"/>
                <w:vertAlign w:val="subscript"/>
              </w:rPr>
              <w:t xml:space="preserve">  </w:t>
            </w:r>
            <w:r w:rsidRPr="00200801">
              <w:rPr>
                <w:rFonts w:ascii="Times New Roman" w:hAnsi="Times New Roman" w:cs="Times New Roman" w:hint="eastAsia"/>
                <w:sz w:val="22"/>
              </w:rPr>
              <w:t>| [Hz]</w:t>
            </w:r>
          </w:p>
        </w:tc>
        <w:tc>
          <w:tcPr>
            <w:tcW w:w="1612" w:type="dxa"/>
            <w:gridSpan w:val="2"/>
            <w:tcBorders>
              <w:top w:val="single" w:sz="4" w:space="0" w:color="auto"/>
              <w:bottom w:val="nil"/>
            </w:tcBorders>
          </w:tcPr>
          <w:p w:rsidR="005E2D37" w:rsidRPr="00200801" w:rsidRDefault="005E2D37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1895" w:type="dxa"/>
            <w:tcBorders>
              <w:top w:val="single" w:sz="4" w:space="0" w:color="auto"/>
              <w:bottom w:val="nil"/>
            </w:tcBorders>
          </w:tcPr>
          <w:p w:rsidR="005E2D37" w:rsidRPr="00200801" w:rsidRDefault="005E2D37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30</w:t>
            </w:r>
          </w:p>
        </w:tc>
        <w:tc>
          <w:tcPr>
            <w:tcW w:w="1871" w:type="dxa"/>
            <w:tcBorders>
              <w:top w:val="single" w:sz="4" w:space="0" w:color="auto"/>
              <w:bottom w:val="nil"/>
            </w:tcBorders>
          </w:tcPr>
          <w:p w:rsidR="005E2D37" w:rsidRPr="00200801" w:rsidRDefault="005E2D37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30</w:t>
            </w:r>
            <w:r w:rsidRPr="00200801">
              <w:rPr>
                <w:rFonts w:ascii="Times New Roman" w:hAnsi="Times New Roman" w:cs="Times New Roman" w:hint="eastAsia"/>
                <w:sz w:val="22"/>
              </w:rPr>
              <w:t>.01</w:t>
            </w:r>
          </w:p>
        </w:tc>
        <w:tc>
          <w:tcPr>
            <w:tcW w:w="1895" w:type="dxa"/>
            <w:tcBorders>
              <w:top w:val="single" w:sz="4" w:space="0" w:color="auto"/>
              <w:bottom w:val="nil"/>
            </w:tcBorders>
          </w:tcPr>
          <w:p w:rsidR="005E2D37" w:rsidRPr="00200801" w:rsidRDefault="005E2D37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0.</w:t>
            </w:r>
            <w:r w:rsidRPr="00200801">
              <w:rPr>
                <w:rFonts w:ascii="Times New Roman" w:hAnsi="Times New Roman" w:cs="Times New Roman" w:hint="eastAsia"/>
                <w:sz w:val="22"/>
              </w:rPr>
              <w:t>01</w:t>
            </w:r>
          </w:p>
        </w:tc>
      </w:tr>
      <w:tr w:rsidR="005E2D37" w:rsidRPr="00200801" w:rsidTr="00E500DA">
        <w:tc>
          <w:tcPr>
            <w:tcW w:w="1969" w:type="dxa"/>
            <w:tcBorders>
              <w:top w:val="nil"/>
              <w:bottom w:val="single" w:sz="4" w:space="0" w:color="auto"/>
            </w:tcBorders>
          </w:tcPr>
          <w:p w:rsidR="005E2D37" w:rsidRPr="00200801" w:rsidRDefault="005E2D37" w:rsidP="00200801">
            <w:pPr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</w:p>
        </w:tc>
        <w:tc>
          <w:tcPr>
            <w:tcW w:w="1612" w:type="dxa"/>
            <w:gridSpan w:val="2"/>
            <w:tcBorders>
              <w:top w:val="nil"/>
              <w:bottom w:val="single" w:sz="4" w:space="0" w:color="auto"/>
            </w:tcBorders>
          </w:tcPr>
          <w:p w:rsidR="005E2D37" w:rsidRPr="00200801" w:rsidRDefault="005E2D37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1895" w:type="dxa"/>
            <w:tcBorders>
              <w:top w:val="nil"/>
              <w:bottom w:val="single" w:sz="4" w:space="0" w:color="auto"/>
            </w:tcBorders>
          </w:tcPr>
          <w:p w:rsidR="005E2D37" w:rsidRPr="00200801" w:rsidRDefault="005E2D37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90</w:t>
            </w:r>
          </w:p>
        </w:tc>
        <w:tc>
          <w:tcPr>
            <w:tcW w:w="1871" w:type="dxa"/>
            <w:tcBorders>
              <w:top w:val="nil"/>
              <w:bottom w:val="single" w:sz="4" w:space="0" w:color="auto"/>
            </w:tcBorders>
          </w:tcPr>
          <w:p w:rsidR="005E2D37" w:rsidRPr="00200801" w:rsidRDefault="005E2D37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90</w:t>
            </w:r>
            <w:r w:rsidRPr="00200801">
              <w:rPr>
                <w:rFonts w:ascii="Times New Roman" w:hAnsi="Times New Roman" w:cs="Times New Roman" w:hint="eastAsia"/>
                <w:sz w:val="22"/>
              </w:rPr>
              <w:t>.</w:t>
            </w:r>
            <w:r w:rsidR="00390B49" w:rsidRPr="00200801">
              <w:rPr>
                <w:rFonts w:ascii="Times New Roman" w:hAnsi="Times New Roman" w:cs="Times New Roman" w:hint="eastAsia"/>
                <w:sz w:val="22"/>
              </w:rPr>
              <w:t>0</w:t>
            </w:r>
            <w:r w:rsidR="00390B49" w:rsidRPr="00200801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1895" w:type="dxa"/>
            <w:tcBorders>
              <w:top w:val="nil"/>
              <w:bottom w:val="single" w:sz="4" w:space="0" w:color="auto"/>
            </w:tcBorders>
          </w:tcPr>
          <w:p w:rsidR="005E2D37" w:rsidRPr="00200801" w:rsidRDefault="005E2D37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0</w:t>
            </w:r>
            <w:r w:rsidRPr="00200801">
              <w:rPr>
                <w:rFonts w:ascii="Times New Roman" w:hAnsi="Times New Roman" w:cs="Times New Roman" w:hint="eastAsia"/>
                <w:sz w:val="22"/>
              </w:rPr>
              <w:t>.</w:t>
            </w:r>
            <w:r w:rsidR="00390B49" w:rsidRPr="00200801">
              <w:rPr>
                <w:rFonts w:ascii="Times New Roman" w:hAnsi="Times New Roman" w:cs="Times New Roman" w:hint="eastAsia"/>
                <w:sz w:val="22"/>
              </w:rPr>
              <w:t>0</w:t>
            </w:r>
            <w:r w:rsidR="00390B49" w:rsidRPr="00200801">
              <w:rPr>
                <w:rFonts w:ascii="Times New Roman" w:hAnsi="Times New Roman" w:cs="Times New Roman"/>
                <w:sz w:val="22"/>
              </w:rPr>
              <w:t>2</w:t>
            </w:r>
          </w:p>
        </w:tc>
      </w:tr>
      <w:tr w:rsidR="004A678A" w:rsidRPr="00200801" w:rsidTr="00502CF2">
        <w:tc>
          <w:tcPr>
            <w:tcW w:w="1969" w:type="dxa"/>
            <w:vMerge w:val="restart"/>
            <w:tcBorders>
              <w:top w:val="single" w:sz="4" w:space="0" w:color="auto"/>
            </w:tcBorders>
            <w:vAlign w:val="center"/>
          </w:tcPr>
          <w:p w:rsidR="004A678A" w:rsidRPr="00200801" w:rsidRDefault="00590773" w:rsidP="00200801">
            <w:pPr>
              <w:jc w:val="both"/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  <w:r w:rsidRPr="00200801">
              <w:rPr>
                <w:rFonts w:ascii="Times New Roman" w:hAnsi="Times New Roman" w:cs="Times New Roman"/>
                <w:b/>
                <w:sz w:val="22"/>
              </w:rPr>
              <w:t>u</w:t>
            </w:r>
            <w:r w:rsidR="004A678A" w:rsidRPr="00200801">
              <w:rPr>
                <w:rFonts w:ascii="Times New Roman" w:hAnsi="Times New Roman" w:cs="Times New Roman"/>
                <w:i/>
                <w:sz w:val="22"/>
                <w:vertAlign w:val="subscript"/>
              </w:rPr>
              <w:t>h</w:t>
            </w:r>
            <w:r w:rsidR="004A678A" w:rsidRPr="00200801">
              <w:rPr>
                <w:rFonts w:ascii="Times New Roman" w:hAnsi="Times New Roman" w:cs="Times New Roman"/>
                <w:sz w:val="22"/>
              </w:rPr>
              <w:t>−</w:t>
            </w:r>
            <w:proofErr w:type="spellStart"/>
            <w:r w:rsidRPr="00200801">
              <w:rPr>
                <w:rFonts w:ascii="Times New Roman" w:hAnsi="Times New Roman" w:cs="Times New Roman"/>
                <w:b/>
                <w:sz w:val="22"/>
              </w:rPr>
              <w:t>u</w:t>
            </w:r>
            <w:r w:rsidR="004A678A" w:rsidRPr="00200801">
              <w:rPr>
                <w:rFonts w:ascii="Times New Roman" w:hAnsi="Times New Roman" w:cs="Times New Roman"/>
                <w:i/>
                <w:sz w:val="22"/>
                <w:vertAlign w:val="subscript"/>
              </w:rPr>
              <w:t>i</w:t>
            </w:r>
            <w:proofErr w:type="spellEnd"/>
            <w:r w:rsidR="004A678A" w:rsidRPr="00200801">
              <w:rPr>
                <w:rFonts w:ascii="Times New Roman" w:hAnsi="Times New Roman" w:cs="Times New Roman"/>
                <w:sz w:val="22"/>
                <w:vertAlign w:val="subscript"/>
              </w:rPr>
              <w:t xml:space="preserve">  </w:t>
            </w:r>
          </w:p>
        </w:tc>
        <w:tc>
          <w:tcPr>
            <w:tcW w:w="806" w:type="dxa"/>
            <w:vMerge w:val="restart"/>
            <w:tcBorders>
              <w:top w:val="single" w:sz="4" w:space="0" w:color="auto"/>
            </w:tcBorders>
            <w:vAlign w:val="center"/>
          </w:tcPr>
          <w:p w:rsidR="004A678A" w:rsidRPr="00200801" w:rsidRDefault="004A678A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p w:rsidR="004A678A" w:rsidRPr="00200801" w:rsidRDefault="00390B49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i/>
                <w:sz w:val="22"/>
              </w:rPr>
              <w:t>u</w:t>
            </w:r>
            <w:r w:rsidRPr="00200801">
              <w:rPr>
                <w:rFonts w:ascii="Times New Roman" w:hAnsi="Times New Roman" w:cs="Times New Roman"/>
                <w:sz w:val="22"/>
                <w:vertAlign w:val="subscript"/>
              </w:rPr>
              <w:t>1,</w:t>
            </w:r>
            <w:r w:rsidR="004A678A" w:rsidRPr="00200801">
              <w:rPr>
                <w:rFonts w:ascii="Times New Roman" w:hAnsi="Times New Roman" w:cs="Times New Roman" w:hint="eastAsia"/>
                <w:sz w:val="22"/>
                <w:vertAlign w:val="subscript"/>
              </w:rPr>
              <w:t>10</w:t>
            </w:r>
          </w:p>
        </w:tc>
        <w:tc>
          <w:tcPr>
            <w:tcW w:w="1895" w:type="dxa"/>
            <w:tcBorders>
              <w:top w:val="single" w:sz="4" w:space="0" w:color="auto"/>
              <w:bottom w:val="nil"/>
            </w:tcBorders>
          </w:tcPr>
          <w:p w:rsidR="004A678A" w:rsidRPr="00200801" w:rsidRDefault="004A678A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-0.4765</w:t>
            </w:r>
          </w:p>
        </w:tc>
        <w:tc>
          <w:tcPr>
            <w:tcW w:w="1871" w:type="dxa"/>
            <w:tcBorders>
              <w:top w:val="single" w:sz="4" w:space="0" w:color="auto"/>
              <w:bottom w:val="nil"/>
            </w:tcBorders>
          </w:tcPr>
          <w:p w:rsidR="004A678A" w:rsidRPr="00200801" w:rsidRDefault="004A678A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-0.4766</w:t>
            </w:r>
          </w:p>
        </w:tc>
        <w:tc>
          <w:tcPr>
            <w:tcW w:w="1895" w:type="dxa"/>
            <w:tcBorders>
              <w:top w:val="single" w:sz="4" w:space="0" w:color="auto"/>
              <w:bottom w:val="nil"/>
            </w:tcBorders>
          </w:tcPr>
          <w:p w:rsidR="004A678A" w:rsidRPr="00200801" w:rsidRDefault="004A678A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0.0001</w:t>
            </w:r>
          </w:p>
        </w:tc>
      </w:tr>
      <w:tr w:rsidR="004A678A" w:rsidRPr="00200801" w:rsidTr="00502CF2">
        <w:tc>
          <w:tcPr>
            <w:tcW w:w="1969" w:type="dxa"/>
            <w:vMerge/>
          </w:tcPr>
          <w:p w:rsidR="004A678A" w:rsidRPr="00200801" w:rsidRDefault="004A678A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06" w:type="dxa"/>
            <w:vMerge/>
            <w:tcBorders>
              <w:bottom w:val="single" w:sz="4" w:space="0" w:color="auto"/>
            </w:tcBorders>
            <w:vAlign w:val="center"/>
          </w:tcPr>
          <w:p w:rsidR="004A678A" w:rsidRPr="00200801" w:rsidRDefault="004A678A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06" w:type="dxa"/>
            <w:tcBorders>
              <w:bottom w:val="single" w:sz="4" w:space="0" w:color="auto"/>
            </w:tcBorders>
            <w:vAlign w:val="center"/>
          </w:tcPr>
          <w:p w:rsidR="004A678A" w:rsidRPr="00200801" w:rsidRDefault="004A678A" w:rsidP="00200801">
            <w:pPr>
              <w:jc w:val="center"/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u</w:t>
            </w:r>
            <w:r w:rsidR="00390B49" w:rsidRPr="00200801">
              <w:rPr>
                <w:rFonts w:ascii="Times New Roman" w:hAnsi="Times New Roman" w:cs="Times New Roman"/>
                <w:sz w:val="22"/>
                <w:vertAlign w:val="subscript"/>
              </w:rPr>
              <w:t>1,</w:t>
            </w:r>
            <w:r w:rsidRPr="00200801">
              <w:rPr>
                <w:rFonts w:ascii="Times New Roman" w:hAnsi="Times New Roman" w:cs="Times New Roman" w:hint="eastAsia"/>
                <w:sz w:val="22"/>
                <w:vertAlign w:val="subscript"/>
              </w:rPr>
              <w:t>11</w:t>
            </w:r>
          </w:p>
        </w:tc>
        <w:tc>
          <w:tcPr>
            <w:tcW w:w="1895" w:type="dxa"/>
            <w:tcBorders>
              <w:top w:val="nil"/>
              <w:bottom w:val="single" w:sz="4" w:space="0" w:color="auto"/>
            </w:tcBorders>
          </w:tcPr>
          <w:p w:rsidR="004A678A" w:rsidRPr="00200801" w:rsidRDefault="004A678A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-0.9432</w:t>
            </w:r>
          </w:p>
        </w:tc>
        <w:tc>
          <w:tcPr>
            <w:tcW w:w="1871" w:type="dxa"/>
            <w:tcBorders>
              <w:top w:val="nil"/>
              <w:bottom w:val="single" w:sz="4" w:space="0" w:color="auto"/>
            </w:tcBorders>
          </w:tcPr>
          <w:p w:rsidR="004A678A" w:rsidRPr="00200801" w:rsidRDefault="004A678A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-0.9431</w:t>
            </w:r>
          </w:p>
        </w:tc>
        <w:tc>
          <w:tcPr>
            <w:tcW w:w="1895" w:type="dxa"/>
            <w:tcBorders>
              <w:top w:val="nil"/>
              <w:bottom w:val="single" w:sz="4" w:space="0" w:color="auto"/>
            </w:tcBorders>
          </w:tcPr>
          <w:p w:rsidR="004A678A" w:rsidRPr="00200801" w:rsidRDefault="004A678A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-0.0001</w:t>
            </w:r>
          </w:p>
        </w:tc>
      </w:tr>
      <w:tr w:rsidR="004A678A" w:rsidRPr="00200801" w:rsidTr="00502CF2">
        <w:tc>
          <w:tcPr>
            <w:tcW w:w="1969" w:type="dxa"/>
            <w:vMerge/>
          </w:tcPr>
          <w:p w:rsidR="004A678A" w:rsidRPr="00200801" w:rsidRDefault="004A678A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06" w:type="dxa"/>
            <w:vMerge w:val="restart"/>
            <w:tcBorders>
              <w:top w:val="single" w:sz="4" w:space="0" w:color="auto"/>
            </w:tcBorders>
            <w:vAlign w:val="center"/>
          </w:tcPr>
          <w:p w:rsidR="004A678A" w:rsidRPr="00200801" w:rsidRDefault="004A678A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p w:rsidR="004A678A" w:rsidRPr="00200801" w:rsidRDefault="00390B49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i/>
                <w:sz w:val="22"/>
              </w:rPr>
              <w:t>u</w:t>
            </w:r>
            <w:r w:rsidRPr="00200801">
              <w:rPr>
                <w:rFonts w:ascii="Times New Roman" w:hAnsi="Times New Roman" w:cs="Times New Roman"/>
                <w:sz w:val="22"/>
                <w:vertAlign w:val="subscript"/>
              </w:rPr>
              <w:t>3,</w:t>
            </w:r>
            <w:r w:rsidR="004A678A" w:rsidRPr="00200801">
              <w:rPr>
                <w:rFonts w:ascii="Times New Roman" w:hAnsi="Times New Roman" w:cs="Times New Roman" w:hint="eastAsia"/>
                <w:sz w:val="22"/>
                <w:vertAlign w:val="subscript"/>
              </w:rPr>
              <w:t>10</w:t>
            </w:r>
          </w:p>
        </w:tc>
        <w:tc>
          <w:tcPr>
            <w:tcW w:w="1895" w:type="dxa"/>
            <w:tcBorders>
              <w:top w:val="single" w:sz="4" w:space="0" w:color="auto"/>
              <w:bottom w:val="nil"/>
            </w:tcBorders>
          </w:tcPr>
          <w:p w:rsidR="004A678A" w:rsidRPr="00200801" w:rsidRDefault="004A678A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1</w:t>
            </w:r>
          </w:p>
        </w:tc>
        <w:tc>
          <w:tcPr>
            <w:tcW w:w="1871" w:type="dxa"/>
            <w:tcBorders>
              <w:top w:val="single" w:sz="4" w:space="0" w:color="auto"/>
              <w:bottom w:val="nil"/>
            </w:tcBorders>
          </w:tcPr>
          <w:p w:rsidR="004A678A" w:rsidRPr="00200801" w:rsidRDefault="004A678A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1</w:t>
            </w:r>
          </w:p>
        </w:tc>
        <w:tc>
          <w:tcPr>
            <w:tcW w:w="1895" w:type="dxa"/>
            <w:tcBorders>
              <w:top w:val="single" w:sz="4" w:space="0" w:color="auto"/>
              <w:bottom w:val="nil"/>
            </w:tcBorders>
          </w:tcPr>
          <w:p w:rsidR="004A678A" w:rsidRPr="00200801" w:rsidRDefault="004A678A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4A678A" w:rsidRPr="00200801" w:rsidTr="00502CF2">
        <w:tc>
          <w:tcPr>
            <w:tcW w:w="1969" w:type="dxa"/>
            <w:vMerge/>
            <w:tcBorders>
              <w:bottom w:val="single" w:sz="8" w:space="0" w:color="auto"/>
            </w:tcBorders>
          </w:tcPr>
          <w:p w:rsidR="004A678A" w:rsidRPr="00200801" w:rsidRDefault="004A678A" w:rsidP="00200801">
            <w:pPr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</w:p>
        </w:tc>
        <w:tc>
          <w:tcPr>
            <w:tcW w:w="806" w:type="dxa"/>
            <w:vMerge/>
            <w:tcBorders>
              <w:bottom w:val="single" w:sz="8" w:space="0" w:color="auto"/>
            </w:tcBorders>
          </w:tcPr>
          <w:p w:rsidR="004A678A" w:rsidRPr="00200801" w:rsidRDefault="004A678A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06" w:type="dxa"/>
            <w:tcBorders>
              <w:bottom w:val="single" w:sz="8" w:space="0" w:color="auto"/>
            </w:tcBorders>
            <w:vAlign w:val="center"/>
          </w:tcPr>
          <w:p w:rsidR="004A678A" w:rsidRPr="00200801" w:rsidRDefault="00390B49" w:rsidP="00200801">
            <w:pPr>
              <w:jc w:val="center"/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  <w:r w:rsidRPr="00200801">
              <w:rPr>
                <w:rFonts w:ascii="Times New Roman" w:hAnsi="Times New Roman" w:cs="Times New Roman"/>
                <w:i/>
                <w:sz w:val="22"/>
              </w:rPr>
              <w:t>u</w:t>
            </w:r>
            <w:r w:rsidRPr="00200801">
              <w:rPr>
                <w:rFonts w:ascii="Times New Roman" w:hAnsi="Times New Roman" w:cs="Times New Roman"/>
                <w:sz w:val="22"/>
                <w:vertAlign w:val="subscript"/>
              </w:rPr>
              <w:t>3,</w:t>
            </w:r>
            <w:r w:rsidR="004A678A" w:rsidRPr="00200801">
              <w:rPr>
                <w:rFonts w:ascii="Times New Roman" w:hAnsi="Times New Roman" w:cs="Times New Roman" w:hint="eastAsia"/>
                <w:sz w:val="22"/>
                <w:vertAlign w:val="subscript"/>
              </w:rPr>
              <w:t>11</w:t>
            </w:r>
          </w:p>
        </w:tc>
        <w:tc>
          <w:tcPr>
            <w:tcW w:w="1895" w:type="dxa"/>
            <w:tcBorders>
              <w:top w:val="nil"/>
              <w:bottom w:val="single" w:sz="8" w:space="0" w:color="auto"/>
            </w:tcBorders>
          </w:tcPr>
          <w:p w:rsidR="004A678A" w:rsidRPr="00200801" w:rsidRDefault="004A678A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-0.1513</w:t>
            </w:r>
          </w:p>
        </w:tc>
        <w:tc>
          <w:tcPr>
            <w:tcW w:w="1871" w:type="dxa"/>
            <w:tcBorders>
              <w:top w:val="nil"/>
              <w:bottom w:val="single" w:sz="8" w:space="0" w:color="auto"/>
            </w:tcBorders>
          </w:tcPr>
          <w:p w:rsidR="004A678A" w:rsidRPr="00200801" w:rsidRDefault="004A678A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-0.1512</w:t>
            </w:r>
          </w:p>
        </w:tc>
        <w:tc>
          <w:tcPr>
            <w:tcW w:w="1895" w:type="dxa"/>
            <w:tcBorders>
              <w:top w:val="nil"/>
              <w:bottom w:val="single" w:sz="8" w:space="0" w:color="auto"/>
            </w:tcBorders>
          </w:tcPr>
          <w:p w:rsidR="004A678A" w:rsidRPr="00200801" w:rsidRDefault="004A678A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-0.0001</w:t>
            </w:r>
          </w:p>
        </w:tc>
      </w:tr>
    </w:tbl>
    <w:p w:rsidR="00F361D9" w:rsidRPr="00200801" w:rsidRDefault="00F361D9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</w:p>
    <w:p w:rsidR="002D5F7B" w:rsidRPr="00200801" w:rsidRDefault="00F21EFB" w:rsidP="00200801">
      <w:pPr>
        <w:spacing w:line="240" w:lineRule="auto"/>
        <w:jc w:val="center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586697" cy="2160000"/>
            <wp:effectExtent l="19050" t="0" r="4353" b="0"/>
            <wp:docPr id="35" name="图片 35" descr="C:\Users\hp\Desktop\扭振修改\S&amp;V\Figs\Fig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p\Desktop\扭振修改\S&amp;V\Figs\Fig5.t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9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04" w:rsidRPr="00200801" w:rsidRDefault="00532B04" w:rsidP="00200801">
      <w:pPr>
        <w:spacing w:line="240" w:lineRule="auto"/>
        <w:jc w:val="center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>Fig.5. Frequency response comparison</w:t>
      </w:r>
    </w:p>
    <w:p w:rsidR="00981E91" w:rsidRPr="00200801" w:rsidRDefault="00981E91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 w:hint="eastAsia"/>
        </w:rPr>
        <w:t xml:space="preserve">It </w:t>
      </w:r>
      <w:r w:rsidRPr="00200801">
        <w:rPr>
          <w:rFonts w:ascii="Times New Roman" w:hAnsi="Times New Roman" w:cs="Times New Roman"/>
        </w:rPr>
        <w:t>can clearly be seen from the results</w:t>
      </w:r>
      <w:r w:rsidRPr="00200801">
        <w:rPr>
          <w:rFonts w:ascii="Times New Roman" w:hAnsi="Times New Roman" w:cs="Times New Roman" w:hint="eastAsia"/>
        </w:rPr>
        <w:t xml:space="preserve"> that</w:t>
      </w:r>
      <w:r w:rsidRPr="00200801">
        <w:rPr>
          <w:rFonts w:ascii="Times New Roman" w:hAnsi="Times New Roman" w:cs="Times New Roman"/>
        </w:rPr>
        <w:t xml:space="preserve"> the performance of t</w:t>
      </w:r>
      <w:bookmarkStart w:id="247" w:name="OLE_LINK238"/>
      <w:bookmarkStart w:id="248" w:name="OLE_LINK239"/>
      <w:bookmarkStart w:id="249" w:name="OLE_LINK240"/>
      <w:bookmarkStart w:id="250" w:name="OLE_LINK241"/>
      <w:bookmarkStart w:id="251" w:name="OLE_LINK242"/>
      <w:r w:rsidRPr="00200801">
        <w:rPr>
          <w:rFonts w:ascii="Times New Roman" w:hAnsi="Times New Roman" w:cs="Times New Roman"/>
        </w:rPr>
        <w:t>he method proposed is excellent for achieving the desired modal behaviour for this shaft</w:t>
      </w:r>
      <w:r w:rsidRPr="00200801">
        <w:rPr>
          <w:rFonts w:ascii="Times New Roman" w:hAnsi="Times New Roman" w:cs="Times New Roman" w:hint="eastAsia"/>
        </w:rPr>
        <w:t xml:space="preserve"> system</w:t>
      </w:r>
      <w:bookmarkEnd w:id="247"/>
      <w:bookmarkEnd w:id="248"/>
      <w:bookmarkEnd w:id="249"/>
      <w:bookmarkEnd w:id="250"/>
      <w:bookmarkEnd w:id="251"/>
      <w:r w:rsidRPr="00200801">
        <w:rPr>
          <w:rFonts w:ascii="Times New Roman" w:hAnsi="Times New Roman" w:cs="Times New Roman"/>
        </w:rPr>
        <w:t xml:space="preserve">: the 1st and 3rd </w:t>
      </w:r>
      <w:bookmarkStart w:id="252" w:name="OLE_LINK189"/>
      <w:bookmarkStart w:id="253" w:name="OLE_LINK190"/>
      <w:r w:rsidRPr="00200801">
        <w:rPr>
          <w:rFonts w:ascii="Times New Roman" w:hAnsi="Times New Roman" w:cs="Times New Roman"/>
        </w:rPr>
        <w:t>natural frequenc</w:t>
      </w:r>
      <w:r w:rsidRPr="00200801">
        <w:rPr>
          <w:rFonts w:ascii="Times New Roman" w:hAnsi="Times New Roman" w:cs="Times New Roman" w:hint="eastAsia"/>
        </w:rPr>
        <w:t xml:space="preserve">ies </w:t>
      </w:r>
      <w:bookmarkEnd w:id="252"/>
      <w:bookmarkEnd w:id="253"/>
      <w:r w:rsidRPr="00200801">
        <w:rPr>
          <w:rFonts w:ascii="Times New Roman" w:hAnsi="Times New Roman" w:cs="Times New Roman" w:hint="eastAsia"/>
        </w:rPr>
        <w:t>of the original shaft system</w:t>
      </w:r>
      <w:r w:rsidRPr="00200801">
        <w:rPr>
          <w:rFonts w:ascii="Times New Roman" w:hAnsi="Times New Roman" w:cs="Times New Roman"/>
        </w:rPr>
        <w:t xml:space="preserve"> are now shifted to 30Hz and 90Hz</w:t>
      </w:r>
      <w:r w:rsidR="00390B49" w:rsidRPr="00200801">
        <w:rPr>
          <w:rFonts w:ascii="Times New Roman" w:hAnsi="Times New Roman" w:cs="Times New Roman"/>
        </w:rPr>
        <w:t xml:space="preserve"> and four modal displacements are assigned</w:t>
      </w:r>
      <w:r w:rsidRPr="00200801">
        <w:rPr>
          <w:rFonts w:ascii="Times New Roman" w:hAnsi="Times New Roman" w:cs="Times New Roman"/>
        </w:rPr>
        <w:t>.</w:t>
      </w:r>
      <w:r w:rsidRPr="00200801">
        <w:rPr>
          <w:rFonts w:ascii="Times New Roman" w:hAnsi="Times New Roman" w:cs="Times New Roman" w:hint="eastAsia"/>
        </w:rPr>
        <w:t xml:space="preserve"> </w:t>
      </w:r>
      <w:r w:rsidR="00390B49" w:rsidRPr="00200801">
        <w:rPr>
          <w:rFonts w:ascii="Times New Roman" w:hAnsi="Times New Roman" w:cs="Times New Roman"/>
        </w:rPr>
        <w:t>What is impressive is that</w:t>
      </w:r>
      <w:r w:rsidRPr="00200801">
        <w:rPr>
          <w:rFonts w:ascii="Times New Roman" w:hAnsi="Times New Roman" w:cs="Times New Roman" w:hint="eastAsia"/>
        </w:rPr>
        <w:t xml:space="preserve"> </w:t>
      </w:r>
      <w:r w:rsidRPr="0033672B">
        <w:rPr>
          <w:rFonts w:ascii="Times New Roman" w:hAnsi="Times New Roman" w:cs="Times New Roman" w:hint="eastAsia"/>
          <w:color w:val="FF0000"/>
        </w:rPr>
        <w:t xml:space="preserve">only </w:t>
      </w:r>
      <w:r w:rsidR="00390B49" w:rsidRPr="0033672B">
        <w:rPr>
          <w:rFonts w:ascii="Times New Roman" w:hAnsi="Times New Roman" w:cs="Times New Roman"/>
          <w:color w:val="FF0000"/>
        </w:rPr>
        <w:t>4</w:t>
      </w:r>
      <w:r w:rsidR="00390B49" w:rsidRPr="0033672B">
        <w:rPr>
          <w:rFonts w:ascii="Times New Roman" w:hAnsi="Times New Roman" w:cs="Times New Roman" w:hint="eastAsia"/>
          <w:color w:val="FF0000"/>
        </w:rPr>
        <w:t xml:space="preserve"> </w:t>
      </w:r>
      <w:r w:rsidR="00390B49" w:rsidRPr="0033672B">
        <w:rPr>
          <w:rFonts w:ascii="Times New Roman" w:hAnsi="Times New Roman" w:cs="Times New Roman"/>
          <w:color w:val="FF0000"/>
        </w:rPr>
        <w:t>‘</w:t>
      </w:r>
      <w:r w:rsidRPr="0033672B">
        <w:rPr>
          <w:rFonts w:ascii="Times New Roman" w:hAnsi="Times New Roman" w:cs="Times New Roman" w:hint="eastAsia"/>
          <w:color w:val="FF0000"/>
        </w:rPr>
        <w:t>experimental</w:t>
      </w:r>
      <w:r w:rsidR="00390B49" w:rsidRPr="0033672B">
        <w:rPr>
          <w:rFonts w:ascii="Times New Roman" w:hAnsi="Times New Roman" w:cs="Times New Roman"/>
          <w:color w:val="FF0000"/>
        </w:rPr>
        <w:t>’</w:t>
      </w:r>
      <w:r w:rsidRPr="0033672B">
        <w:rPr>
          <w:rFonts w:ascii="Times New Roman" w:hAnsi="Times New Roman" w:cs="Times New Roman" w:hint="eastAsia"/>
          <w:color w:val="FF0000"/>
        </w:rPr>
        <w:t xml:space="preserve"> data </w:t>
      </w:r>
      <w:r w:rsidR="00390B49" w:rsidRPr="0033672B">
        <w:rPr>
          <w:rFonts w:ascii="Times New Roman" w:hAnsi="Times New Roman" w:cs="Times New Roman"/>
          <w:color w:val="FF0000"/>
        </w:rPr>
        <w:t xml:space="preserve">of </w:t>
      </w:r>
      <w:proofErr w:type="spellStart"/>
      <w:r w:rsidR="00390B49" w:rsidRPr="0033672B">
        <w:rPr>
          <w:rFonts w:ascii="Times New Roman" w:hAnsi="Times New Roman" w:cs="Times New Roman"/>
          <w:color w:val="FF0000"/>
        </w:rPr>
        <w:t>receptance</w:t>
      </w:r>
      <w:proofErr w:type="spellEnd"/>
      <w:r w:rsidR="00390B49" w:rsidRPr="0033672B">
        <w:rPr>
          <w:rFonts w:ascii="Times New Roman" w:hAnsi="Times New Roman" w:cs="Times New Roman"/>
          <w:color w:val="FF0000"/>
        </w:rPr>
        <w:t xml:space="preserve"> are used in this example</w:t>
      </w:r>
      <w:r w:rsidRPr="00200801">
        <w:rPr>
          <w:rFonts w:ascii="Times New Roman" w:hAnsi="Times New Roman" w:cs="Times New Roman" w:hint="eastAsia"/>
        </w:rPr>
        <w:t xml:space="preserve">, which </w:t>
      </w:r>
      <w:r w:rsidR="00390B49" w:rsidRPr="00200801">
        <w:rPr>
          <w:rFonts w:ascii="Times New Roman" w:hAnsi="Times New Roman" w:cs="Times New Roman"/>
        </w:rPr>
        <w:t>means several</w:t>
      </w:r>
      <w:r w:rsidRPr="00200801">
        <w:rPr>
          <w:rFonts w:ascii="Times New Roman" w:hAnsi="Times New Roman" w:cs="Times New Roman" w:hint="eastAsia"/>
        </w:rPr>
        <w:t xml:space="preserve"> </w:t>
      </w:r>
      <w:r w:rsidRPr="00200801">
        <w:rPr>
          <w:rFonts w:ascii="Times New Roman" w:hAnsi="Times New Roman" w:cs="Times New Roman"/>
        </w:rPr>
        <w:t>benefit</w:t>
      </w:r>
      <w:r w:rsidRPr="00200801">
        <w:rPr>
          <w:rFonts w:ascii="Times New Roman" w:hAnsi="Times New Roman" w:cs="Times New Roman" w:hint="eastAsia"/>
        </w:rPr>
        <w:t xml:space="preserve">s for </w:t>
      </w:r>
      <w:r w:rsidR="00390B49" w:rsidRPr="00200801">
        <w:rPr>
          <w:rFonts w:ascii="Times New Roman" w:hAnsi="Times New Roman" w:cs="Times New Roman"/>
        </w:rPr>
        <w:t xml:space="preserve">real </w:t>
      </w:r>
      <w:r w:rsidRPr="00200801">
        <w:rPr>
          <w:rFonts w:ascii="Times New Roman" w:hAnsi="Times New Roman" w:cs="Times New Roman"/>
        </w:rPr>
        <w:t xml:space="preserve">engineering </w:t>
      </w:r>
      <w:r w:rsidR="00390B49" w:rsidRPr="00200801">
        <w:rPr>
          <w:rFonts w:ascii="Times New Roman" w:hAnsi="Times New Roman" w:cs="Times New Roman"/>
        </w:rPr>
        <w:t>application</w:t>
      </w:r>
      <w:r w:rsidR="00390B49" w:rsidRPr="00200801">
        <w:rPr>
          <w:rFonts w:ascii="Times New Roman" w:hAnsi="Times New Roman" w:cs="Times New Roman" w:hint="eastAsia"/>
        </w:rPr>
        <w:t>s</w:t>
      </w:r>
      <w:r w:rsidRPr="00200801">
        <w:rPr>
          <w:rFonts w:ascii="Times New Roman" w:hAnsi="Times New Roman" w:cs="Times New Roman" w:hint="eastAsia"/>
        </w:rPr>
        <w:t>.</w:t>
      </w:r>
    </w:p>
    <w:p w:rsidR="005D40D5" w:rsidRPr="00200801" w:rsidRDefault="005D40D5" w:rsidP="00200801">
      <w:pPr>
        <w:spacing w:line="240" w:lineRule="auto"/>
        <w:jc w:val="both"/>
        <w:textAlignment w:val="center"/>
        <w:outlineLvl w:val="1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 w:hint="eastAsia"/>
        </w:rPr>
        <w:t xml:space="preserve">4.2 </w:t>
      </w:r>
      <w:r w:rsidR="00CB2CF2" w:rsidRPr="00200801">
        <w:rPr>
          <w:rFonts w:ascii="Times New Roman" w:hAnsi="Times New Roman" w:cs="Times New Roman"/>
        </w:rPr>
        <w:t>Assignment of whole modes</w:t>
      </w:r>
    </w:p>
    <w:p w:rsidR="00254709" w:rsidRPr="00200801" w:rsidRDefault="00CB2CF2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>I</w:t>
      </w:r>
      <w:r w:rsidR="00040CCF" w:rsidRPr="00200801">
        <w:rPr>
          <w:rFonts w:ascii="Times New Roman" w:hAnsi="Times New Roman" w:cs="Times New Roman" w:hint="eastAsia"/>
        </w:rPr>
        <w:t xml:space="preserve">f </w:t>
      </w:r>
      <w:bookmarkStart w:id="254" w:name="OLE_LINK256"/>
      <w:bookmarkStart w:id="255" w:name="OLE_LINK257"/>
      <w:bookmarkStart w:id="256" w:name="OLE_LINK260"/>
      <w:r w:rsidRPr="00200801">
        <w:rPr>
          <w:rFonts w:ascii="Times New Roman" w:hAnsi="Times New Roman" w:cs="Times New Roman"/>
        </w:rPr>
        <w:t>a whole</w:t>
      </w:r>
      <w:r w:rsidR="00040CCF" w:rsidRPr="00200801">
        <w:rPr>
          <w:rFonts w:ascii="Times New Roman" w:hAnsi="Times New Roman" w:cs="Times New Roman" w:hint="eastAsia"/>
        </w:rPr>
        <w:t xml:space="preserve"> </w:t>
      </w:r>
      <w:r w:rsidR="00040CCF" w:rsidRPr="00200801">
        <w:rPr>
          <w:rFonts w:ascii="Times New Roman" w:hAnsi="Times New Roman" w:cs="Times New Roman" w:hint="eastAsia"/>
          <w:b/>
        </w:rPr>
        <w:t>u</w:t>
      </w:r>
      <w:r w:rsidR="00590773" w:rsidRPr="00200801">
        <w:rPr>
          <w:rFonts w:ascii="Times New Roman" w:hAnsi="Times New Roman" w:cs="Times New Roman"/>
          <w:i/>
          <w:vertAlign w:val="subscript"/>
        </w:rPr>
        <w:t>h</w:t>
      </w:r>
      <w:bookmarkEnd w:id="254"/>
      <w:bookmarkEnd w:id="255"/>
      <w:bookmarkEnd w:id="256"/>
      <w:r w:rsidRPr="00200801">
        <w:rPr>
          <w:rFonts w:ascii="Times New Roman" w:hAnsi="Times New Roman" w:cs="Times New Roman"/>
          <w:vertAlign w:val="subscript"/>
        </w:rPr>
        <w:t xml:space="preserve"> </w:t>
      </w:r>
      <w:r w:rsidRPr="00200801">
        <w:rPr>
          <w:rFonts w:ascii="Times New Roman" w:hAnsi="Times New Roman" w:cs="Times New Roman"/>
        </w:rPr>
        <w:t>needs to be assigned</w:t>
      </w:r>
      <w:r w:rsidR="00094025" w:rsidRPr="00200801">
        <w:rPr>
          <w:rFonts w:ascii="Times New Roman" w:hAnsi="Times New Roman" w:cs="Times New Roman" w:hint="eastAsia"/>
        </w:rPr>
        <w:t xml:space="preserve">, </w:t>
      </w:r>
      <w:r w:rsidRPr="00200801">
        <w:rPr>
          <w:rFonts w:ascii="Times New Roman" w:hAnsi="Times New Roman" w:cs="Times New Roman"/>
        </w:rPr>
        <w:t xml:space="preserve">the </w:t>
      </w:r>
      <w:proofErr w:type="spellStart"/>
      <w:r w:rsidR="003D3EFC" w:rsidRPr="00200801">
        <w:rPr>
          <w:rFonts w:ascii="Times New Roman" w:hAnsi="Times New Roman" w:cs="Times New Roman"/>
        </w:rPr>
        <w:t>receptance</w:t>
      </w:r>
      <w:proofErr w:type="spellEnd"/>
      <w:r w:rsidR="003D3EFC" w:rsidRPr="00200801">
        <w:rPr>
          <w:rFonts w:ascii="Times New Roman" w:hAnsi="Times New Roman" w:cs="Times New Roman"/>
        </w:rPr>
        <w:t>-based</w:t>
      </w:r>
      <w:r w:rsidR="003D3EFC" w:rsidRPr="00200801">
        <w:rPr>
          <w:rFonts w:ascii="Times New Roman" w:hAnsi="Times New Roman" w:cs="Times New Roman" w:hint="eastAsia"/>
        </w:rPr>
        <w:t xml:space="preserve"> structural modification method</w:t>
      </w:r>
      <w:r w:rsidR="00094025" w:rsidRPr="00200801">
        <w:rPr>
          <w:rFonts w:ascii="Times New Roman" w:hAnsi="Times New Roman" w:cs="Times New Roman" w:hint="eastAsia"/>
        </w:rPr>
        <w:t xml:space="preserve"> is also </w:t>
      </w:r>
      <w:r w:rsidRPr="00200801">
        <w:rPr>
          <w:rFonts w:ascii="Times New Roman" w:hAnsi="Times New Roman" w:cs="Times New Roman"/>
        </w:rPr>
        <w:t>applicable</w:t>
      </w:r>
      <w:r w:rsidR="00094025" w:rsidRPr="00200801">
        <w:rPr>
          <w:rFonts w:ascii="Times New Roman" w:hAnsi="Times New Roman" w:cs="Times New Roman" w:hint="eastAsia"/>
        </w:rPr>
        <w:t xml:space="preserve">. In </w:t>
      </w:r>
      <w:r w:rsidR="0048759D" w:rsidRPr="00200801">
        <w:rPr>
          <w:rFonts w:ascii="Times New Roman" w:hAnsi="Times New Roman" w:cs="Times New Roman"/>
        </w:rPr>
        <w:t>this case</w:t>
      </w:r>
      <w:r w:rsidR="00094025" w:rsidRPr="00200801">
        <w:rPr>
          <w:rFonts w:ascii="Times New Roman" w:hAnsi="Times New Roman" w:cs="Times New Roman" w:hint="eastAsia"/>
        </w:rPr>
        <w:t xml:space="preserve">, </w:t>
      </w:r>
      <w:bookmarkStart w:id="257" w:name="OLE_LINK176"/>
      <w:bookmarkStart w:id="258" w:name="OLE_LINK252"/>
      <w:bookmarkStart w:id="259" w:name="OLE_LINK27"/>
      <w:bookmarkStart w:id="260" w:name="OLE_LINK141"/>
      <w:r w:rsidR="0048759D" w:rsidRPr="00200801">
        <w:rPr>
          <w:rFonts w:ascii="Times New Roman" w:hAnsi="Times New Roman" w:cs="Times New Roman"/>
        </w:rPr>
        <w:t>a whole column of</w:t>
      </w:r>
      <w:r w:rsidR="0048759D" w:rsidRPr="00200801">
        <w:rPr>
          <w:rFonts w:ascii="Times New Roman" w:hAnsi="Times New Roman" w:cs="Times New Roman" w:hint="eastAsia"/>
        </w:rPr>
        <w:t xml:space="preserve"> </w:t>
      </w:r>
      <w:r w:rsidR="00094025" w:rsidRPr="00200801">
        <w:rPr>
          <w:rFonts w:ascii="Times New Roman" w:hAnsi="Times New Roman" w:cs="Times New Roman"/>
        </w:rPr>
        <w:t>matrix</w:t>
      </w:r>
      <w:bookmarkEnd w:id="257"/>
      <w:bookmarkEnd w:id="258"/>
      <w:bookmarkEnd w:id="259"/>
      <w:bookmarkEnd w:id="260"/>
      <w:r w:rsidR="00094025" w:rsidRPr="00200801">
        <w:rPr>
          <w:rFonts w:ascii="Times New Roman" w:hAnsi="Times New Roman" w:cs="Times New Roman" w:hint="eastAsia"/>
        </w:rPr>
        <w:t xml:space="preserve"> </w:t>
      </w:r>
      <w:r w:rsidR="00094025" w:rsidRPr="00200801">
        <w:rPr>
          <w:rFonts w:ascii="Times New Roman" w:hAnsi="Times New Roman" w:cs="Times New Roman" w:hint="eastAsia"/>
          <w:b/>
        </w:rPr>
        <w:t xml:space="preserve">H </w:t>
      </w:r>
      <w:r w:rsidR="00094025" w:rsidRPr="00200801">
        <w:rPr>
          <w:rFonts w:ascii="Times New Roman" w:hAnsi="Times New Roman" w:cs="Times New Roman" w:hint="eastAsia"/>
        </w:rPr>
        <w:t>in Eq</w:t>
      </w:r>
      <w:proofErr w:type="gramStart"/>
      <w:r w:rsidR="00094025" w:rsidRPr="00200801">
        <w:rPr>
          <w:rFonts w:ascii="Times New Roman" w:hAnsi="Times New Roman" w:cs="Times New Roman" w:hint="eastAsia"/>
        </w:rPr>
        <w:t>.(</w:t>
      </w:r>
      <w:proofErr w:type="gramEnd"/>
      <w:r w:rsidR="00094025" w:rsidRPr="00200801">
        <w:rPr>
          <w:rFonts w:ascii="Times New Roman" w:hAnsi="Times New Roman" w:cs="Times New Roman" w:hint="eastAsia"/>
        </w:rPr>
        <w:t>1</w:t>
      </w:r>
      <w:r w:rsidR="00CE1477" w:rsidRPr="00200801">
        <w:rPr>
          <w:rFonts w:ascii="Times New Roman" w:hAnsi="Times New Roman" w:cs="Times New Roman" w:hint="eastAsia"/>
        </w:rPr>
        <w:t>1</w:t>
      </w:r>
      <w:r w:rsidR="00094025" w:rsidRPr="00200801">
        <w:rPr>
          <w:rFonts w:ascii="Times New Roman" w:hAnsi="Times New Roman" w:cs="Times New Roman" w:hint="eastAsia"/>
        </w:rPr>
        <w:t>)</w:t>
      </w:r>
      <w:r w:rsidR="00094025" w:rsidRPr="00200801">
        <w:rPr>
          <w:rFonts w:ascii="Times New Roman" w:hAnsi="Times New Roman" w:cs="Times New Roman" w:hint="eastAsia"/>
          <w:color w:val="FF0000"/>
        </w:rPr>
        <w:t xml:space="preserve"> </w:t>
      </w:r>
      <w:r w:rsidR="00094025" w:rsidRPr="00200801">
        <w:rPr>
          <w:rFonts w:ascii="Times New Roman" w:hAnsi="Times New Roman" w:cs="Times New Roman" w:hint="eastAsia"/>
        </w:rPr>
        <w:t xml:space="preserve">is </w:t>
      </w:r>
      <w:r w:rsidR="0048759D" w:rsidRPr="00200801">
        <w:rPr>
          <w:rFonts w:ascii="Times New Roman" w:hAnsi="Times New Roman" w:cs="Times New Roman"/>
        </w:rPr>
        <w:t>required</w:t>
      </w:r>
      <w:r w:rsidR="003D3EFC" w:rsidRPr="00200801">
        <w:rPr>
          <w:rFonts w:ascii="Times New Roman" w:hAnsi="Times New Roman" w:cs="Times New Roman" w:hint="eastAsia"/>
        </w:rPr>
        <w:t xml:space="preserve">, </w:t>
      </w:r>
      <w:bookmarkStart w:id="261" w:name="OLE_LINK258"/>
      <w:bookmarkStart w:id="262" w:name="OLE_LINK259"/>
      <w:r w:rsidR="0048759D" w:rsidRPr="00200801">
        <w:rPr>
          <w:rFonts w:ascii="Times New Roman" w:hAnsi="Times New Roman" w:cs="Times New Roman"/>
        </w:rPr>
        <w:t xml:space="preserve">that is, in the </w:t>
      </w:r>
      <w:r w:rsidR="003D3EFC" w:rsidRPr="00200801">
        <w:rPr>
          <w:rFonts w:ascii="Times New Roman" w:hAnsi="Times New Roman" w:cs="Times New Roman" w:hint="eastAsia"/>
        </w:rPr>
        <w:t xml:space="preserve">same </w:t>
      </w:r>
      <w:r w:rsidR="0048759D" w:rsidRPr="00200801">
        <w:rPr>
          <w:rFonts w:ascii="Times New Roman" w:hAnsi="Times New Roman" w:cs="Times New Roman"/>
        </w:rPr>
        <w:t xml:space="preserve">size </w:t>
      </w:r>
      <w:r w:rsidR="003D3EFC" w:rsidRPr="00200801">
        <w:rPr>
          <w:rFonts w:ascii="Times New Roman" w:hAnsi="Times New Roman" w:cs="Times New Roman" w:hint="eastAsia"/>
        </w:rPr>
        <w:t>as</w:t>
      </w:r>
      <w:bookmarkEnd w:id="261"/>
      <w:bookmarkEnd w:id="262"/>
      <w:r w:rsidR="00CE1477" w:rsidRPr="00200801">
        <w:rPr>
          <w:rFonts w:ascii="Times New Roman" w:hAnsi="Times New Roman" w:cs="Times New Roman" w:hint="eastAsia"/>
        </w:rPr>
        <w:t xml:space="preserve"> vector</w:t>
      </w:r>
      <w:r w:rsidR="003D3EFC" w:rsidRPr="00200801">
        <w:rPr>
          <w:rFonts w:ascii="Times New Roman" w:hAnsi="Times New Roman" w:cs="Times New Roman" w:hint="eastAsia"/>
          <w:b/>
        </w:rPr>
        <w:t xml:space="preserve"> u</w:t>
      </w:r>
      <w:r w:rsidR="00590773" w:rsidRPr="00200801">
        <w:rPr>
          <w:rFonts w:ascii="Times New Roman" w:hAnsi="Times New Roman" w:cs="Times New Roman"/>
          <w:i/>
          <w:vertAlign w:val="subscript"/>
        </w:rPr>
        <w:t>h</w:t>
      </w:r>
      <w:r w:rsidR="003D3EFC" w:rsidRPr="00200801">
        <w:rPr>
          <w:rFonts w:ascii="Times New Roman" w:hAnsi="Times New Roman" w:cs="Times New Roman" w:hint="eastAsia"/>
        </w:rPr>
        <w:t>.</w:t>
      </w:r>
      <w:r w:rsidR="00C254DE" w:rsidRPr="00200801">
        <w:rPr>
          <w:rFonts w:ascii="Times New Roman" w:hAnsi="Times New Roman" w:cs="Times New Roman" w:hint="eastAsia"/>
        </w:rPr>
        <w:t xml:space="preserve"> </w:t>
      </w:r>
      <w:r w:rsidR="0048759D" w:rsidRPr="00200801">
        <w:rPr>
          <w:rFonts w:ascii="Times New Roman" w:hAnsi="Times New Roman" w:cs="Times New Roman"/>
        </w:rPr>
        <w:t>This</w:t>
      </w:r>
      <w:r w:rsidR="003D3EFC" w:rsidRPr="00200801">
        <w:rPr>
          <w:rFonts w:ascii="Times New Roman" w:hAnsi="Times New Roman" w:cs="Times New Roman" w:hint="eastAsia"/>
        </w:rPr>
        <w:t xml:space="preserve"> means that more </w:t>
      </w:r>
      <w:proofErr w:type="spellStart"/>
      <w:r w:rsidR="0048759D" w:rsidRPr="00200801">
        <w:rPr>
          <w:rFonts w:ascii="Times New Roman" w:hAnsi="Times New Roman" w:cs="Times New Roman"/>
        </w:rPr>
        <w:t>receptance</w:t>
      </w:r>
      <w:proofErr w:type="spellEnd"/>
      <w:r w:rsidR="0048759D" w:rsidRPr="00200801">
        <w:rPr>
          <w:rFonts w:ascii="Times New Roman" w:hAnsi="Times New Roman" w:cs="Times New Roman"/>
        </w:rPr>
        <w:t xml:space="preserve"> </w:t>
      </w:r>
      <w:r w:rsidR="003D3EFC" w:rsidRPr="00200801">
        <w:rPr>
          <w:rFonts w:ascii="Times New Roman" w:hAnsi="Times New Roman" w:cs="Times New Roman" w:hint="eastAsia"/>
        </w:rPr>
        <w:t xml:space="preserve">data </w:t>
      </w:r>
      <w:r w:rsidR="00C254DE" w:rsidRPr="00200801">
        <w:rPr>
          <w:rFonts w:ascii="Times New Roman" w:hAnsi="Times New Roman" w:cs="Times New Roman" w:hint="eastAsia"/>
        </w:rPr>
        <w:t>would be</w:t>
      </w:r>
      <w:r w:rsidR="003D3EFC" w:rsidRPr="00200801">
        <w:rPr>
          <w:rFonts w:ascii="Times New Roman" w:hAnsi="Times New Roman" w:cs="Times New Roman" w:hint="eastAsia"/>
        </w:rPr>
        <w:t xml:space="preserve"> needed</w:t>
      </w:r>
      <w:r w:rsidR="00852242" w:rsidRPr="00200801">
        <w:rPr>
          <w:rFonts w:ascii="Times New Roman" w:hAnsi="Times New Roman" w:cs="Times New Roman" w:hint="eastAsia"/>
        </w:rPr>
        <w:t xml:space="preserve">, which would bring a large </w:t>
      </w:r>
      <w:r w:rsidR="00852242" w:rsidRPr="00200801">
        <w:rPr>
          <w:rFonts w:ascii="Times New Roman" w:hAnsi="Times New Roman" w:cs="Times New Roman"/>
        </w:rPr>
        <w:t>amount</w:t>
      </w:r>
      <w:r w:rsidR="00852242" w:rsidRPr="00200801">
        <w:rPr>
          <w:rFonts w:ascii="Times New Roman" w:hAnsi="Times New Roman" w:cs="Times New Roman" w:hint="eastAsia"/>
        </w:rPr>
        <w:t xml:space="preserve"> of </w:t>
      </w:r>
      <w:r w:rsidR="0048759D" w:rsidRPr="00200801">
        <w:rPr>
          <w:rFonts w:ascii="Times New Roman" w:hAnsi="Times New Roman" w:cs="Times New Roman" w:hint="eastAsia"/>
        </w:rPr>
        <w:t xml:space="preserve">measurement </w:t>
      </w:r>
      <w:r w:rsidR="00852242" w:rsidRPr="00200801">
        <w:rPr>
          <w:rFonts w:ascii="Times New Roman" w:hAnsi="Times New Roman" w:cs="Times New Roman" w:hint="eastAsia"/>
        </w:rPr>
        <w:t xml:space="preserve">work in </w:t>
      </w:r>
      <w:r w:rsidR="0048759D" w:rsidRPr="00200801">
        <w:rPr>
          <w:rFonts w:ascii="Times New Roman" w:hAnsi="Times New Roman" w:cs="Times New Roman"/>
        </w:rPr>
        <w:t>practice</w:t>
      </w:r>
      <w:r w:rsidR="00852242" w:rsidRPr="00200801">
        <w:rPr>
          <w:rFonts w:ascii="Times New Roman" w:hAnsi="Times New Roman" w:cs="Times New Roman" w:hint="eastAsia"/>
        </w:rPr>
        <w:t>. However,</w:t>
      </w:r>
      <w:r w:rsidR="00F814C5" w:rsidRPr="00200801">
        <w:rPr>
          <w:rFonts w:ascii="Times New Roman" w:hAnsi="Times New Roman" w:cs="Times New Roman" w:hint="eastAsia"/>
        </w:rPr>
        <w:t xml:space="preserve"> in this paper,</w:t>
      </w:r>
      <w:r w:rsidR="00852242" w:rsidRPr="00200801">
        <w:rPr>
          <w:rFonts w:ascii="Times New Roman" w:hAnsi="Times New Roman" w:cs="Times New Roman" w:hint="eastAsia"/>
        </w:rPr>
        <w:t xml:space="preserve"> </w:t>
      </w:r>
      <w:r w:rsidR="00254709" w:rsidRPr="00200801">
        <w:rPr>
          <w:rFonts w:ascii="Times New Roman" w:hAnsi="Times New Roman" w:cs="Times New Roman"/>
        </w:rPr>
        <w:t xml:space="preserve">this is not an issue in </w:t>
      </w:r>
      <w:r w:rsidR="00852242" w:rsidRPr="00200801">
        <w:rPr>
          <w:rFonts w:ascii="Times New Roman" w:hAnsi="Times New Roman" w:cs="Times New Roman" w:hint="eastAsia"/>
        </w:rPr>
        <w:t xml:space="preserve">this </w:t>
      </w:r>
      <w:r w:rsidR="00254709" w:rsidRPr="00200801">
        <w:rPr>
          <w:rFonts w:ascii="Times New Roman" w:hAnsi="Times New Roman" w:cs="Times New Roman"/>
        </w:rPr>
        <w:t>section</w:t>
      </w:r>
      <w:r w:rsidR="00CE1A81" w:rsidRPr="00200801">
        <w:rPr>
          <w:rFonts w:ascii="Times New Roman" w:hAnsi="Times New Roman" w:cs="Times New Roman" w:hint="eastAsia"/>
        </w:rPr>
        <w:t>,</w:t>
      </w:r>
      <w:r w:rsidR="00852242" w:rsidRPr="00200801">
        <w:rPr>
          <w:rFonts w:ascii="Times New Roman" w:hAnsi="Times New Roman" w:cs="Times New Roman" w:hint="eastAsia"/>
        </w:rPr>
        <w:t xml:space="preserve"> </w:t>
      </w:r>
      <w:r w:rsidR="00254709" w:rsidRPr="00200801">
        <w:rPr>
          <w:rFonts w:ascii="Times New Roman" w:hAnsi="Times New Roman" w:cs="Times New Roman"/>
        </w:rPr>
        <w:t xml:space="preserve">as the purpose is to demonstrate its power in assigning whole modes. </w:t>
      </w:r>
    </w:p>
    <w:p w:rsidR="00F361D9" w:rsidRPr="00200801" w:rsidRDefault="00420EA8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263" w:name="OLE_LINK294"/>
      <w:bookmarkStart w:id="264" w:name="OLE_LINK295"/>
      <w:r w:rsidRPr="00200801">
        <w:rPr>
          <w:rFonts w:ascii="Times New Roman" w:hAnsi="Times New Roman" w:cs="Times New Roman" w:hint="eastAsia"/>
        </w:rPr>
        <w:t>T</w:t>
      </w:r>
      <w:r w:rsidR="00BC73F9" w:rsidRPr="00200801">
        <w:rPr>
          <w:rFonts w:ascii="Times New Roman" w:hAnsi="Times New Roman" w:cs="Times New Roman" w:hint="eastAsia"/>
        </w:rPr>
        <w:t xml:space="preserve">he whole </w:t>
      </w:r>
      <w:bookmarkStart w:id="265" w:name="OLE_LINK282"/>
      <w:bookmarkStart w:id="266" w:name="OLE_LINK283"/>
      <w:r w:rsidR="00BC73F9" w:rsidRPr="00200801">
        <w:rPr>
          <w:rFonts w:ascii="Times New Roman" w:hAnsi="Times New Roman" w:cs="Times New Roman" w:hint="eastAsia"/>
        </w:rPr>
        <w:t xml:space="preserve">modal </w:t>
      </w:r>
      <w:r w:rsidR="00F814C5" w:rsidRPr="00200801">
        <w:rPr>
          <w:rFonts w:ascii="Times New Roman" w:hAnsi="Times New Roman" w:cs="Times New Roman" w:hint="eastAsia"/>
        </w:rPr>
        <w:t>shapes</w:t>
      </w:r>
      <w:r w:rsidR="00A86E5D" w:rsidRPr="00200801">
        <w:rPr>
          <w:rFonts w:ascii="Times New Roman" w:hAnsi="Times New Roman" w:cs="Times New Roman" w:hint="eastAsia"/>
        </w:rPr>
        <w:t xml:space="preserve"> are</w:t>
      </w:r>
      <w:r w:rsidRPr="00200801">
        <w:rPr>
          <w:rFonts w:ascii="Times New Roman" w:hAnsi="Times New Roman" w:cs="Times New Roman" w:hint="eastAsia"/>
        </w:rPr>
        <w:t xml:space="preserve"> </w:t>
      </w:r>
      <w:bookmarkEnd w:id="265"/>
      <w:bookmarkEnd w:id="266"/>
      <w:r w:rsidR="00D765AD" w:rsidRPr="00200801">
        <w:rPr>
          <w:rFonts w:ascii="Times New Roman" w:hAnsi="Times New Roman" w:cs="Times New Roman"/>
        </w:rPr>
        <w:t>calculat</w:t>
      </w:r>
      <w:r w:rsidR="00A86E5D" w:rsidRPr="00200801">
        <w:rPr>
          <w:rFonts w:ascii="Times New Roman" w:hAnsi="Times New Roman" w:cs="Times New Roman" w:hint="eastAsia"/>
        </w:rPr>
        <w:t>ed by</w:t>
      </w:r>
      <w:r w:rsidR="00F814C5" w:rsidRPr="00200801">
        <w:rPr>
          <w:rFonts w:ascii="Times New Roman" w:hAnsi="Times New Roman" w:cs="Times New Roman" w:hint="eastAsia"/>
        </w:rPr>
        <w:t xml:space="preserve"> using</w:t>
      </w:r>
      <w:r w:rsidR="00A86E5D" w:rsidRPr="00200801">
        <w:rPr>
          <w:rFonts w:ascii="Times New Roman" w:hAnsi="Times New Roman" w:cs="Times New Roman" w:hint="eastAsia"/>
        </w:rPr>
        <w:t xml:space="preserve"> obtained</w:t>
      </w:r>
      <w:r w:rsidR="003425AE" w:rsidRPr="00200801">
        <w:rPr>
          <w:rFonts w:ascii="Times New Roman" w:hAnsi="Times New Roman" w:cs="Times New Roman" w:hint="eastAsia"/>
        </w:rPr>
        <w:t xml:space="preserve"> </w:t>
      </w:r>
      <w:r w:rsidR="00EE20A4" w:rsidRPr="00200801">
        <w:rPr>
          <w:rFonts w:ascii="Times New Roman" w:hAnsi="Times New Roman" w:cs="Times New Roman" w:hint="eastAsia"/>
        </w:rPr>
        <w:t xml:space="preserve">system </w:t>
      </w:r>
      <w:r w:rsidR="00D765AD" w:rsidRPr="00200801">
        <w:rPr>
          <w:rFonts w:ascii="Times New Roman" w:hAnsi="Times New Roman" w:cs="Times New Roman" w:hint="eastAsia"/>
        </w:rPr>
        <w:t>parameter</w:t>
      </w:r>
      <w:r w:rsidR="00EE20A4" w:rsidRPr="00200801">
        <w:rPr>
          <w:rFonts w:ascii="Times New Roman" w:hAnsi="Times New Roman" w:cs="Times New Roman" w:hint="eastAsia"/>
        </w:rPr>
        <w:t>s</w:t>
      </w:r>
      <w:r w:rsidR="00F814C5" w:rsidRPr="00200801">
        <w:rPr>
          <w:rFonts w:ascii="Times New Roman" w:hAnsi="Times New Roman" w:cs="Times New Roman" w:hint="eastAsia"/>
        </w:rPr>
        <w:t xml:space="preserve"> </w:t>
      </w:r>
      <w:r w:rsidR="00EE20A4" w:rsidRPr="00200801">
        <w:rPr>
          <w:rFonts w:ascii="Times New Roman" w:hAnsi="Times New Roman" w:cs="Times New Roman" w:hint="eastAsia"/>
        </w:rPr>
        <w:t xml:space="preserve">in </w:t>
      </w:r>
      <w:r w:rsidR="00F814C5" w:rsidRPr="00200801">
        <w:rPr>
          <w:rFonts w:ascii="Times New Roman" w:hAnsi="Times New Roman" w:cs="Times New Roman" w:hint="eastAsia"/>
        </w:rPr>
        <w:t>section 4.1</w:t>
      </w:r>
      <w:r w:rsidRPr="00200801">
        <w:rPr>
          <w:rFonts w:ascii="Times New Roman" w:hAnsi="Times New Roman" w:cs="Times New Roman" w:hint="eastAsia"/>
        </w:rPr>
        <w:t>,</w:t>
      </w:r>
      <w:r w:rsidR="00F814C5" w:rsidRPr="00200801">
        <w:rPr>
          <w:rFonts w:ascii="Times New Roman" w:hAnsi="Times New Roman" w:cs="Times New Roman" w:hint="eastAsia"/>
        </w:rPr>
        <w:t xml:space="preserve"> </w:t>
      </w:r>
      <w:bookmarkEnd w:id="263"/>
      <w:bookmarkEnd w:id="264"/>
      <w:r w:rsidR="00254709" w:rsidRPr="00200801">
        <w:rPr>
          <w:rFonts w:ascii="Times New Roman" w:hAnsi="Times New Roman" w:cs="Times New Roman"/>
        </w:rPr>
        <w:t>taken</w:t>
      </w:r>
      <w:r w:rsidR="00254709" w:rsidRPr="00200801">
        <w:rPr>
          <w:rFonts w:ascii="Times New Roman" w:hAnsi="Times New Roman" w:cs="Times New Roman" w:hint="eastAsia"/>
        </w:rPr>
        <w:t xml:space="preserve"> </w:t>
      </w:r>
      <w:r w:rsidR="00BC73F9" w:rsidRPr="00200801">
        <w:rPr>
          <w:rFonts w:ascii="Times New Roman" w:hAnsi="Times New Roman" w:cs="Times New Roman" w:hint="eastAsia"/>
        </w:rPr>
        <w:t xml:space="preserve">as the desired </w:t>
      </w:r>
      <w:r w:rsidR="00254709" w:rsidRPr="00200801">
        <w:rPr>
          <w:rFonts w:ascii="Times New Roman" w:hAnsi="Times New Roman" w:cs="Times New Roman"/>
        </w:rPr>
        <w:t>modes</w:t>
      </w:r>
      <w:r w:rsidR="00254709" w:rsidRPr="00200801">
        <w:rPr>
          <w:rFonts w:ascii="Times New Roman" w:hAnsi="Times New Roman" w:cs="Times New Roman" w:hint="eastAsia"/>
        </w:rPr>
        <w:t xml:space="preserve"> </w:t>
      </w:r>
      <w:r w:rsidR="00BC73F9" w:rsidRPr="00200801">
        <w:rPr>
          <w:rFonts w:ascii="Times New Roman" w:hAnsi="Times New Roman" w:cs="Times New Roman" w:hint="eastAsia"/>
        </w:rPr>
        <w:t xml:space="preserve">in this </w:t>
      </w:r>
      <w:r w:rsidR="00254709" w:rsidRPr="00200801">
        <w:rPr>
          <w:rFonts w:ascii="Times New Roman" w:hAnsi="Times New Roman" w:cs="Times New Roman"/>
        </w:rPr>
        <w:t>section</w:t>
      </w:r>
      <w:r w:rsidR="00254709" w:rsidRPr="00200801">
        <w:rPr>
          <w:rFonts w:ascii="Times New Roman" w:hAnsi="Times New Roman" w:cs="Times New Roman" w:hint="eastAsia"/>
        </w:rPr>
        <w:t xml:space="preserve"> </w:t>
      </w:r>
      <w:r w:rsidR="007D652E" w:rsidRPr="00200801">
        <w:rPr>
          <w:rFonts w:ascii="Times New Roman" w:hAnsi="Times New Roman" w:cs="Times New Roman" w:hint="eastAsia"/>
        </w:rPr>
        <w:t>to</w:t>
      </w:r>
      <w:r w:rsidR="00BC73F9" w:rsidRPr="00200801">
        <w:rPr>
          <w:rFonts w:ascii="Times New Roman" w:hAnsi="Times New Roman" w:cs="Times New Roman" w:hint="eastAsia"/>
        </w:rPr>
        <w:t xml:space="preserve"> ensur</w:t>
      </w:r>
      <w:r w:rsidR="007D652E" w:rsidRPr="00200801">
        <w:rPr>
          <w:rFonts w:ascii="Times New Roman" w:hAnsi="Times New Roman" w:cs="Times New Roman" w:hint="eastAsia"/>
        </w:rPr>
        <w:t>e</w:t>
      </w:r>
      <w:r w:rsidR="00BC73F9" w:rsidRPr="00200801">
        <w:rPr>
          <w:rFonts w:ascii="Times New Roman" w:hAnsi="Times New Roman" w:cs="Times New Roman" w:hint="eastAsia"/>
        </w:rPr>
        <w:t xml:space="preserve"> </w:t>
      </w:r>
      <w:r w:rsidR="00254709" w:rsidRPr="00200801">
        <w:rPr>
          <w:rFonts w:ascii="Times New Roman" w:hAnsi="Times New Roman" w:cs="Times New Roman"/>
        </w:rPr>
        <w:t xml:space="preserve">that </w:t>
      </w:r>
      <w:r w:rsidR="00BC73F9" w:rsidRPr="00200801">
        <w:rPr>
          <w:rFonts w:ascii="Times New Roman" w:hAnsi="Times New Roman" w:cs="Times New Roman" w:hint="eastAsia"/>
        </w:rPr>
        <w:t>the</w:t>
      </w:r>
      <w:r w:rsidR="007D652E" w:rsidRPr="00200801">
        <w:rPr>
          <w:rFonts w:ascii="Times New Roman" w:hAnsi="Times New Roman" w:cs="Times New Roman" w:hint="eastAsia"/>
        </w:rPr>
        <w:t xml:space="preserve"> </w:t>
      </w:r>
      <w:r w:rsidR="00485693" w:rsidRPr="00200801">
        <w:rPr>
          <w:rFonts w:ascii="Times New Roman" w:hAnsi="Times New Roman" w:cs="Times New Roman"/>
        </w:rPr>
        <w:t>optimisation</w:t>
      </w:r>
      <w:r w:rsidR="00485693" w:rsidRPr="00200801">
        <w:rPr>
          <w:rFonts w:ascii="Times New Roman" w:hAnsi="Times New Roman" w:cs="Times New Roman" w:hint="eastAsia"/>
        </w:rPr>
        <w:t xml:space="preserve"> </w:t>
      </w:r>
      <w:r w:rsidR="00BC73F9" w:rsidRPr="00200801">
        <w:rPr>
          <w:rFonts w:ascii="Times New Roman" w:hAnsi="Times New Roman" w:cs="Times New Roman" w:hint="eastAsia"/>
        </w:rPr>
        <w:t xml:space="preserve">problem </w:t>
      </w:r>
      <w:r w:rsidR="00254709" w:rsidRPr="00200801">
        <w:rPr>
          <w:rFonts w:ascii="Times New Roman" w:hAnsi="Times New Roman" w:cs="Times New Roman" w:hint="eastAsia"/>
        </w:rPr>
        <w:t>ha</w:t>
      </w:r>
      <w:r w:rsidR="00254709" w:rsidRPr="00200801">
        <w:rPr>
          <w:rFonts w:ascii="Times New Roman" w:hAnsi="Times New Roman" w:cs="Times New Roman"/>
        </w:rPr>
        <w:t>s</w:t>
      </w:r>
      <w:r w:rsidR="00254709" w:rsidRPr="00200801">
        <w:rPr>
          <w:rFonts w:ascii="Times New Roman" w:hAnsi="Times New Roman" w:cs="Times New Roman" w:hint="eastAsia"/>
        </w:rPr>
        <w:t xml:space="preserve"> </w:t>
      </w:r>
      <w:r w:rsidR="007D652E" w:rsidRPr="00200801">
        <w:rPr>
          <w:rFonts w:ascii="Times New Roman" w:hAnsi="Times New Roman" w:cs="Times New Roman" w:hint="eastAsia"/>
        </w:rPr>
        <w:t>at least one group of solution</w:t>
      </w:r>
      <w:r w:rsidR="00BC73F9" w:rsidRPr="00200801">
        <w:rPr>
          <w:rFonts w:ascii="Times New Roman" w:hAnsi="Times New Roman" w:cs="Times New Roman" w:hint="eastAsia"/>
        </w:rPr>
        <w:t>.</w:t>
      </w:r>
      <w:r w:rsidRPr="00200801">
        <w:rPr>
          <w:rFonts w:ascii="Times New Roman" w:hAnsi="Times New Roman" w:cs="Times New Roman" w:hint="eastAsia"/>
        </w:rPr>
        <w:t xml:space="preserve"> The</w:t>
      </w:r>
      <w:r w:rsidRPr="00200801">
        <w:rPr>
          <w:rFonts w:ascii="Times New Roman" w:hAnsi="Times New Roman" w:cs="Times New Roman"/>
        </w:rPr>
        <w:t xml:space="preserve"> </w:t>
      </w:r>
      <w:r w:rsidRPr="00200801">
        <w:rPr>
          <w:rFonts w:ascii="Times New Roman" w:hAnsi="Times New Roman" w:cs="Times New Roman" w:hint="eastAsia"/>
        </w:rPr>
        <w:t>m</w:t>
      </w:r>
      <w:r w:rsidRPr="00200801">
        <w:rPr>
          <w:rFonts w:ascii="Times New Roman" w:hAnsi="Times New Roman" w:cs="Times New Roman"/>
        </w:rPr>
        <w:t xml:space="preserve">odification bounds </w:t>
      </w:r>
      <w:r w:rsidRPr="00200801">
        <w:rPr>
          <w:rFonts w:ascii="Times New Roman" w:hAnsi="Times New Roman" w:cs="Times New Roman" w:hint="eastAsia"/>
        </w:rPr>
        <w:t xml:space="preserve">and desired </w:t>
      </w:r>
      <w:r w:rsidRPr="00200801">
        <w:rPr>
          <w:rFonts w:ascii="Times New Roman" w:hAnsi="Times New Roman" w:cs="Times New Roman"/>
        </w:rPr>
        <w:t xml:space="preserve">modes are listed in Table </w:t>
      </w:r>
      <w:r w:rsidR="003448E9" w:rsidRPr="00200801">
        <w:rPr>
          <w:rFonts w:ascii="Times New Roman" w:hAnsi="Times New Roman" w:cs="Times New Roman" w:hint="eastAsia"/>
        </w:rPr>
        <w:t>5</w:t>
      </w:r>
      <w:r w:rsidR="00EE20A4" w:rsidRPr="00200801">
        <w:rPr>
          <w:rFonts w:ascii="Times New Roman" w:hAnsi="Times New Roman" w:cs="Times New Roman" w:hint="eastAsia"/>
        </w:rPr>
        <w:t>.</w:t>
      </w:r>
    </w:p>
    <w:p w:rsidR="00B5287F" w:rsidRPr="00200801" w:rsidRDefault="00B5287F" w:rsidP="00200801">
      <w:pPr>
        <w:spacing w:line="240" w:lineRule="auto"/>
        <w:jc w:val="center"/>
        <w:textAlignment w:val="center"/>
        <w:rPr>
          <w:rFonts w:ascii="Times New Roman" w:hAnsi="Times New Roman" w:cs="Times New Roman"/>
        </w:rPr>
      </w:pPr>
      <w:proofErr w:type="gramStart"/>
      <w:r w:rsidRPr="00200801">
        <w:rPr>
          <w:rFonts w:ascii="Times New Roman" w:hAnsi="Times New Roman" w:cs="Times New Roman"/>
          <w:b/>
        </w:rPr>
        <w:t xml:space="preserve">Table </w:t>
      </w:r>
      <w:r w:rsidR="003448E9" w:rsidRPr="00200801">
        <w:rPr>
          <w:rFonts w:ascii="Times New Roman" w:hAnsi="Times New Roman" w:cs="Times New Roman" w:hint="eastAsia"/>
          <w:b/>
        </w:rPr>
        <w:t>5</w:t>
      </w:r>
      <w:r w:rsidRPr="00200801">
        <w:rPr>
          <w:rFonts w:ascii="Times New Roman" w:hAnsi="Times New Roman" w:cs="Times New Roman"/>
          <w:b/>
        </w:rPr>
        <w:t>.</w:t>
      </w:r>
      <w:proofErr w:type="gramEnd"/>
      <w:r w:rsidRPr="00200801">
        <w:rPr>
          <w:rFonts w:ascii="Times New Roman" w:hAnsi="Times New Roman" w:cs="Times New Roman"/>
          <w:b/>
        </w:rPr>
        <w:t xml:space="preserve"> </w:t>
      </w:r>
      <w:r w:rsidRPr="00200801">
        <w:rPr>
          <w:rFonts w:ascii="Times New Roman" w:hAnsi="Times New Roman" w:cs="Times New Roman"/>
        </w:rPr>
        <w:t>Modification bounds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0"/>
        <w:gridCol w:w="2050"/>
        <w:gridCol w:w="2215"/>
        <w:gridCol w:w="2207"/>
      </w:tblGrid>
      <w:tr w:rsidR="00B5287F" w:rsidRPr="00200801" w:rsidTr="00BE0BD1">
        <w:trPr>
          <w:jc w:val="center"/>
        </w:trPr>
        <w:tc>
          <w:tcPr>
            <w:tcW w:w="2050" w:type="dxa"/>
            <w:tcBorders>
              <w:top w:val="single" w:sz="4" w:space="0" w:color="auto"/>
              <w:bottom w:val="single" w:sz="4" w:space="0" w:color="auto"/>
            </w:tcBorders>
          </w:tcPr>
          <w:p w:rsidR="00B5287F" w:rsidRPr="00200801" w:rsidRDefault="00B5287F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50" w:type="dxa"/>
            <w:tcBorders>
              <w:top w:val="single" w:sz="4" w:space="0" w:color="auto"/>
              <w:bottom w:val="single" w:sz="4" w:space="0" w:color="auto"/>
            </w:tcBorders>
          </w:tcPr>
          <w:p w:rsidR="00B5287F" w:rsidRPr="00200801" w:rsidRDefault="00B5287F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Parameter</w:t>
            </w:r>
          </w:p>
        </w:tc>
        <w:tc>
          <w:tcPr>
            <w:tcW w:w="2215" w:type="dxa"/>
            <w:tcBorders>
              <w:top w:val="single" w:sz="4" w:space="0" w:color="auto"/>
              <w:bottom w:val="single" w:sz="4" w:space="0" w:color="auto"/>
            </w:tcBorders>
          </w:tcPr>
          <w:p w:rsidR="00B5287F" w:rsidRPr="00200801" w:rsidRDefault="00B5287F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Lower bound</w:t>
            </w:r>
          </w:p>
        </w:tc>
        <w:tc>
          <w:tcPr>
            <w:tcW w:w="2207" w:type="dxa"/>
            <w:tcBorders>
              <w:top w:val="single" w:sz="4" w:space="0" w:color="auto"/>
              <w:bottom w:val="single" w:sz="4" w:space="0" w:color="auto"/>
            </w:tcBorders>
          </w:tcPr>
          <w:p w:rsidR="00B5287F" w:rsidRPr="00200801" w:rsidRDefault="00B5287F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Upper bound</w:t>
            </w:r>
          </w:p>
        </w:tc>
      </w:tr>
      <w:tr w:rsidR="00B5287F" w:rsidRPr="00200801" w:rsidTr="00BE0BD1">
        <w:trPr>
          <w:jc w:val="center"/>
        </w:trPr>
        <w:tc>
          <w:tcPr>
            <w:tcW w:w="2050" w:type="dxa"/>
            <w:vMerge w:val="restart"/>
            <w:tcBorders>
              <w:top w:val="single" w:sz="4" w:space="0" w:color="auto"/>
            </w:tcBorders>
          </w:tcPr>
          <w:p w:rsidR="00B5287F" w:rsidRPr="00200801" w:rsidRDefault="00B5287F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M</w:t>
            </w:r>
            <w:r w:rsidRPr="00200801">
              <w:rPr>
                <w:rFonts w:ascii="Times New Roman" w:hAnsi="Times New Roman" w:cs="Times New Roman"/>
                <w:sz w:val="22"/>
              </w:rPr>
              <w:t xml:space="preserve">oment of </w:t>
            </w:r>
            <w:r w:rsidRPr="00200801">
              <w:rPr>
                <w:rFonts w:ascii="Times New Roman" w:hAnsi="Times New Roman" w:cs="Times New Roman" w:hint="eastAsia"/>
                <w:sz w:val="22"/>
              </w:rPr>
              <w:t>i</w:t>
            </w:r>
            <w:r w:rsidRPr="00200801">
              <w:rPr>
                <w:rFonts w:ascii="Times New Roman" w:hAnsi="Times New Roman" w:cs="Times New Roman"/>
                <w:sz w:val="22"/>
              </w:rPr>
              <w:t>nertia</w:t>
            </w:r>
          </w:p>
          <w:p w:rsidR="00B5287F" w:rsidRPr="00200801" w:rsidRDefault="00B5287F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[kg·m</w:t>
            </w:r>
            <w:r w:rsidRPr="00200801">
              <w:rPr>
                <w:rFonts w:ascii="Times New Roman" w:hAnsi="Times New Roman" w:cs="Times New Roman"/>
                <w:sz w:val="22"/>
                <w:vertAlign w:val="superscript"/>
              </w:rPr>
              <w:t>2</w:t>
            </w:r>
            <w:r w:rsidRPr="00200801">
              <w:rPr>
                <w:rFonts w:ascii="Times New Roman" w:hAnsi="Times New Roman" w:cs="Times New Roman"/>
                <w:sz w:val="22"/>
              </w:rPr>
              <w:t>]</w:t>
            </w:r>
          </w:p>
        </w:tc>
        <w:tc>
          <w:tcPr>
            <w:tcW w:w="2050" w:type="dxa"/>
            <w:tcBorders>
              <w:top w:val="single" w:sz="4" w:space="0" w:color="auto"/>
            </w:tcBorders>
          </w:tcPr>
          <w:p w:rsidR="00B5287F" w:rsidRPr="00200801" w:rsidRDefault="00B5287F" w:rsidP="00200801">
            <w:pPr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J</w:t>
            </w:r>
            <w:r w:rsidRPr="00200801">
              <w:rPr>
                <w:rFonts w:ascii="Times New Roman" w:hAnsi="Times New Roman" w:cs="Times New Roman"/>
                <w:sz w:val="22"/>
                <w:vertAlign w:val="subscript"/>
              </w:rPr>
              <w:t>10</w:t>
            </w:r>
          </w:p>
        </w:tc>
        <w:tc>
          <w:tcPr>
            <w:tcW w:w="2215" w:type="dxa"/>
            <w:tcBorders>
              <w:top w:val="single" w:sz="4" w:space="0" w:color="auto"/>
            </w:tcBorders>
          </w:tcPr>
          <w:p w:rsidR="00B5287F" w:rsidRPr="00200801" w:rsidRDefault="00B5287F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-1</w:t>
            </w:r>
          </w:p>
        </w:tc>
        <w:tc>
          <w:tcPr>
            <w:tcW w:w="2207" w:type="dxa"/>
            <w:tcBorders>
              <w:top w:val="single" w:sz="4" w:space="0" w:color="auto"/>
            </w:tcBorders>
          </w:tcPr>
          <w:p w:rsidR="00B5287F" w:rsidRPr="00200801" w:rsidRDefault="005D40D5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B5287F" w:rsidRPr="00200801" w:rsidTr="00BE0BD1">
        <w:trPr>
          <w:jc w:val="center"/>
        </w:trPr>
        <w:tc>
          <w:tcPr>
            <w:tcW w:w="2050" w:type="dxa"/>
            <w:vMerge/>
            <w:tcBorders>
              <w:bottom w:val="single" w:sz="4" w:space="0" w:color="auto"/>
            </w:tcBorders>
          </w:tcPr>
          <w:p w:rsidR="00B5287F" w:rsidRPr="00200801" w:rsidRDefault="00B5287F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B5287F" w:rsidRPr="00200801" w:rsidRDefault="00B5287F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J</w:t>
            </w:r>
            <w:r w:rsidRPr="00200801">
              <w:rPr>
                <w:rFonts w:ascii="Times New Roman" w:hAnsi="Times New Roman" w:cs="Times New Roman"/>
                <w:sz w:val="22"/>
                <w:vertAlign w:val="subscript"/>
              </w:rPr>
              <w:t>11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B5287F" w:rsidRPr="00200801" w:rsidRDefault="00B5287F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-1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B5287F" w:rsidRPr="00200801" w:rsidRDefault="005D40D5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B5287F" w:rsidRPr="00200801" w:rsidTr="00BE0BD1">
        <w:trPr>
          <w:trHeight w:val="493"/>
          <w:jc w:val="center"/>
        </w:trPr>
        <w:tc>
          <w:tcPr>
            <w:tcW w:w="2050" w:type="dxa"/>
            <w:tcBorders>
              <w:top w:val="single" w:sz="4" w:space="0" w:color="auto"/>
              <w:bottom w:val="single" w:sz="4" w:space="0" w:color="auto"/>
            </w:tcBorders>
          </w:tcPr>
          <w:p w:rsidR="00B5287F" w:rsidRPr="00200801" w:rsidRDefault="00B5287F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Stiffness</w:t>
            </w:r>
          </w:p>
          <w:p w:rsidR="00B5287F" w:rsidRPr="00200801" w:rsidRDefault="00B5287F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[</w:t>
            </w:r>
            <w:proofErr w:type="spellStart"/>
            <w:r w:rsidRPr="00200801">
              <w:rPr>
                <w:rFonts w:ascii="Times New Roman" w:hAnsi="Times New Roman" w:cs="Times New Roman"/>
                <w:sz w:val="22"/>
              </w:rPr>
              <w:t>kN·m</w:t>
            </w:r>
            <w:proofErr w:type="spellEnd"/>
            <w:r w:rsidRPr="00200801">
              <w:rPr>
                <w:rFonts w:ascii="Times New Roman" w:hAnsi="Times New Roman" w:cs="Times New Roman"/>
                <w:sz w:val="22"/>
              </w:rPr>
              <w:t>]</w:t>
            </w:r>
          </w:p>
        </w:tc>
        <w:tc>
          <w:tcPr>
            <w:tcW w:w="2050" w:type="dxa"/>
            <w:tcBorders>
              <w:top w:val="single" w:sz="4" w:space="0" w:color="auto"/>
              <w:bottom w:val="single" w:sz="4" w:space="0" w:color="auto"/>
            </w:tcBorders>
          </w:tcPr>
          <w:p w:rsidR="00B5287F" w:rsidRPr="00200801" w:rsidRDefault="00B5287F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i/>
                <w:sz w:val="22"/>
              </w:rPr>
              <w:t>k</w:t>
            </w:r>
            <w:r w:rsidRPr="00200801">
              <w:rPr>
                <w:rFonts w:ascii="Times New Roman" w:hAnsi="Times New Roman" w:cs="Times New Roman"/>
                <w:sz w:val="22"/>
                <w:vertAlign w:val="subscript"/>
              </w:rPr>
              <w:t>10 11</w:t>
            </w:r>
          </w:p>
        </w:tc>
        <w:tc>
          <w:tcPr>
            <w:tcW w:w="2215" w:type="dxa"/>
            <w:tcBorders>
              <w:top w:val="single" w:sz="4" w:space="0" w:color="auto"/>
              <w:bottom w:val="single" w:sz="4" w:space="0" w:color="auto"/>
            </w:tcBorders>
          </w:tcPr>
          <w:p w:rsidR="00B5287F" w:rsidRPr="00200801" w:rsidRDefault="005D40D5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2207" w:type="dxa"/>
            <w:tcBorders>
              <w:top w:val="single" w:sz="4" w:space="0" w:color="auto"/>
              <w:bottom w:val="single" w:sz="4" w:space="0" w:color="auto"/>
            </w:tcBorders>
          </w:tcPr>
          <w:p w:rsidR="00B5287F" w:rsidRPr="00200801" w:rsidRDefault="00B5287F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500</w:t>
            </w:r>
          </w:p>
        </w:tc>
      </w:tr>
    </w:tbl>
    <w:p w:rsidR="00C254DE" w:rsidRPr="00200801" w:rsidRDefault="00C254DE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 w:hint="eastAsia"/>
        </w:rPr>
        <w:t>The</w:t>
      </w:r>
      <w:r w:rsidRPr="00200801">
        <w:rPr>
          <w:rFonts w:ascii="Times New Roman" w:hAnsi="Times New Roman" w:cs="Times New Roman"/>
        </w:rPr>
        <w:t xml:space="preserve"> solution for structural modifications obtained</w:t>
      </w:r>
      <w:r w:rsidRPr="00200801">
        <w:rPr>
          <w:rFonts w:ascii="Times New Roman" w:hAnsi="Times New Roman" w:cs="Times New Roman" w:hint="eastAsia"/>
        </w:rPr>
        <w:t xml:space="preserve"> </w:t>
      </w:r>
      <w:r w:rsidR="00254709" w:rsidRPr="00200801">
        <w:rPr>
          <w:rFonts w:ascii="Times New Roman" w:hAnsi="Times New Roman" w:cs="Times New Roman"/>
        </w:rPr>
        <w:t>from the</w:t>
      </w:r>
      <w:r w:rsidRPr="00200801">
        <w:rPr>
          <w:rFonts w:ascii="Times New Roman" w:hAnsi="Times New Roman" w:cs="Times New Roman" w:hint="eastAsia"/>
        </w:rPr>
        <w:t xml:space="preserve"> </w:t>
      </w:r>
      <w:r w:rsidRPr="00200801">
        <w:rPr>
          <w:rFonts w:ascii="Times New Roman" w:hAnsi="Times New Roman" w:cs="Times New Roman"/>
        </w:rPr>
        <w:t>optimization</w:t>
      </w:r>
      <w:r w:rsidR="00C51F77" w:rsidRPr="00200801">
        <w:rPr>
          <w:rFonts w:ascii="Times New Roman" w:hAnsi="Times New Roman" w:cs="Times New Roman" w:hint="eastAsia"/>
        </w:rPr>
        <w:t xml:space="preserve"> method</w:t>
      </w:r>
      <w:r w:rsidR="00F56D54" w:rsidRPr="00200801">
        <w:rPr>
          <w:rFonts w:ascii="Times New Roman" w:hAnsi="Times New Roman" w:cs="Times New Roman" w:hint="eastAsia"/>
        </w:rPr>
        <w:t>, as</w:t>
      </w:r>
      <w:r w:rsidRPr="00200801">
        <w:rPr>
          <w:rFonts w:ascii="Times New Roman" w:hAnsi="Times New Roman" w:cs="Times New Roman"/>
        </w:rPr>
        <w:t xml:space="preserve"> shown in Table </w:t>
      </w:r>
      <w:r w:rsidR="00AD449D" w:rsidRPr="00200801">
        <w:rPr>
          <w:rFonts w:ascii="Times New Roman" w:hAnsi="Times New Roman" w:cs="Times New Roman" w:hint="eastAsia"/>
        </w:rPr>
        <w:t>6</w:t>
      </w:r>
      <w:r w:rsidRPr="00200801">
        <w:rPr>
          <w:rFonts w:ascii="Times New Roman" w:hAnsi="Times New Roman" w:cs="Times New Roman"/>
        </w:rPr>
        <w:t xml:space="preserve">, and </w:t>
      </w:r>
      <w:proofErr w:type="spellStart"/>
      <w:r w:rsidR="00355DBF" w:rsidRPr="00200801">
        <w:rPr>
          <w:rFonts w:ascii="Times New Roman" w:hAnsi="Times New Roman" w:cs="Times New Roman"/>
        </w:rPr>
        <w:t>receptance</w:t>
      </w:r>
      <w:proofErr w:type="spellEnd"/>
      <w:r w:rsidRPr="00200801">
        <w:rPr>
          <w:rFonts w:ascii="Times New Roman" w:hAnsi="Times New Roman" w:cs="Times New Roman" w:hint="eastAsia"/>
        </w:rPr>
        <w:t xml:space="preserve"> H</w:t>
      </w:r>
      <w:r w:rsidRPr="00200801">
        <w:rPr>
          <w:rFonts w:ascii="Times New Roman" w:hAnsi="Times New Roman" w:cs="Times New Roman" w:hint="eastAsia"/>
          <w:vertAlign w:val="subscript"/>
        </w:rPr>
        <w:t>11</w:t>
      </w:r>
      <w:r w:rsidRPr="00200801">
        <w:rPr>
          <w:rFonts w:ascii="Times New Roman" w:hAnsi="Times New Roman" w:cs="Times New Roman"/>
        </w:rPr>
        <w:t>, and the mode</w:t>
      </w:r>
      <w:r w:rsidRPr="00200801">
        <w:rPr>
          <w:rFonts w:ascii="Times New Roman" w:hAnsi="Times New Roman" w:cs="Times New Roman" w:hint="eastAsia"/>
        </w:rPr>
        <w:t xml:space="preserve"> shapes</w:t>
      </w:r>
      <w:r w:rsidRPr="00200801">
        <w:rPr>
          <w:rFonts w:ascii="Times New Roman" w:hAnsi="Times New Roman" w:cs="Times New Roman"/>
        </w:rPr>
        <w:t xml:space="preserve"> of the modified system are shown in Fig. </w:t>
      </w:r>
      <w:r w:rsidR="00C51F77" w:rsidRPr="00200801">
        <w:rPr>
          <w:rFonts w:ascii="Times New Roman" w:hAnsi="Times New Roman" w:cs="Times New Roman" w:hint="eastAsia"/>
        </w:rPr>
        <w:t>6</w:t>
      </w:r>
      <w:r w:rsidRPr="00200801">
        <w:rPr>
          <w:rFonts w:ascii="Times New Roman" w:hAnsi="Times New Roman" w:cs="Times New Roman" w:hint="eastAsia"/>
        </w:rPr>
        <w:t>(a)</w:t>
      </w:r>
      <w:r w:rsidRPr="00200801">
        <w:rPr>
          <w:rFonts w:ascii="Times New Roman" w:hAnsi="Times New Roman" w:cs="Times New Roman"/>
        </w:rPr>
        <w:t xml:space="preserve"> and</w:t>
      </w:r>
      <w:r w:rsidR="00C51F77" w:rsidRPr="00200801">
        <w:rPr>
          <w:rFonts w:ascii="Times New Roman" w:hAnsi="Times New Roman" w:cs="Times New Roman"/>
        </w:rPr>
        <w:t xml:space="preserve"> Fig.</w:t>
      </w:r>
      <w:r w:rsidRPr="00200801">
        <w:rPr>
          <w:rFonts w:ascii="Times New Roman" w:hAnsi="Times New Roman" w:cs="Times New Roman"/>
        </w:rPr>
        <w:t xml:space="preserve"> </w:t>
      </w:r>
      <w:r w:rsidR="00C51F77" w:rsidRPr="00200801">
        <w:rPr>
          <w:rFonts w:ascii="Times New Roman" w:hAnsi="Times New Roman" w:cs="Times New Roman" w:hint="eastAsia"/>
        </w:rPr>
        <w:t>6</w:t>
      </w:r>
      <w:r w:rsidRPr="00200801">
        <w:rPr>
          <w:rFonts w:ascii="Times New Roman" w:hAnsi="Times New Roman" w:cs="Times New Roman" w:hint="eastAsia"/>
        </w:rPr>
        <w:t xml:space="preserve">(b), </w:t>
      </w:r>
      <w:r w:rsidRPr="00200801">
        <w:rPr>
          <w:rFonts w:ascii="Times New Roman" w:hAnsi="Times New Roman" w:cs="Times New Roman"/>
        </w:rPr>
        <w:lastRenderedPageBreak/>
        <w:t>respectively.</w:t>
      </w:r>
      <w:r w:rsidRPr="00200801">
        <w:rPr>
          <w:rFonts w:ascii="Times New Roman" w:hAnsi="Times New Roman" w:cs="Times New Roman" w:hint="eastAsia"/>
        </w:rPr>
        <w:t xml:space="preserve"> The d</w:t>
      </w:r>
      <w:r w:rsidRPr="00200801">
        <w:rPr>
          <w:rFonts w:ascii="Times New Roman" w:hAnsi="Times New Roman" w:cs="Times New Roman"/>
        </w:rPr>
        <w:t>ifference</w:t>
      </w:r>
      <w:r w:rsidRPr="00200801">
        <w:rPr>
          <w:rFonts w:ascii="Times New Roman" w:hAnsi="Times New Roman" w:cs="Times New Roman" w:hint="eastAsia"/>
        </w:rPr>
        <w:t xml:space="preserve"> between the desired natural frequencies and obtained frequencies is shown as |</w:t>
      </w:r>
      <w:r w:rsidRPr="00200801">
        <w:rPr>
          <w:rFonts w:ascii="Times New Roman" w:hAnsi="Times New Roman" w:cs="Times New Roman"/>
        </w:rPr>
        <w:t xml:space="preserve"> </w:t>
      </w:r>
      <w:proofErr w:type="spellStart"/>
      <w:r w:rsidRPr="00200801">
        <w:rPr>
          <w:rFonts w:ascii="Times New Roman" w:hAnsi="Times New Roman" w:cs="Times New Roman" w:hint="eastAsia"/>
          <w:i/>
        </w:rPr>
        <w:t>f</w:t>
      </w:r>
      <w:r w:rsidRPr="00200801">
        <w:rPr>
          <w:rFonts w:ascii="Times New Roman" w:hAnsi="Times New Roman" w:cs="Times New Roman" w:hint="eastAsia"/>
          <w:i/>
          <w:vertAlign w:val="subscript"/>
        </w:rPr>
        <w:t>h</w:t>
      </w:r>
      <w:proofErr w:type="spellEnd"/>
      <w:r w:rsidRPr="00200801">
        <w:rPr>
          <w:rFonts w:ascii="Times New Roman" w:hAnsi="Times New Roman" w:cs="Times New Roman"/>
          <w:i/>
        </w:rPr>
        <w:t>−</w:t>
      </w:r>
      <w:r w:rsidRPr="00200801">
        <w:rPr>
          <w:rFonts w:ascii="Times New Roman" w:hAnsi="Times New Roman" w:cs="Times New Roman" w:hint="eastAsia"/>
          <w:i/>
        </w:rPr>
        <w:t>f</w:t>
      </w:r>
      <w:r w:rsidRPr="00200801">
        <w:rPr>
          <w:rFonts w:ascii="Times New Roman" w:hAnsi="Times New Roman" w:cs="Times New Roman" w:hint="eastAsia"/>
          <w:i/>
          <w:vertAlign w:val="subscript"/>
        </w:rPr>
        <w:t>i</w:t>
      </w:r>
      <w:r w:rsidRPr="00200801">
        <w:rPr>
          <w:rFonts w:ascii="Times New Roman" w:hAnsi="Times New Roman" w:cs="Times New Roman"/>
          <w:i/>
          <w:vertAlign w:val="subscript"/>
        </w:rPr>
        <w:t xml:space="preserve"> </w:t>
      </w:r>
      <w:r w:rsidRPr="00200801">
        <w:rPr>
          <w:rFonts w:ascii="Times New Roman" w:hAnsi="Times New Roman" w:cs="Times New Roman" w:hint="eastAsia"/>
        </w:rPr>
        <w:t xml:space="preserve">| in </w:t>
      </w:r>
      <w:r w:rsidRPr="00200801">
        <w:rPr>
          <w:rFonts w:ascii="Times New Roman" w:hAnsi="Times New Roman" w:cs="Times New Roman"/>
        </w:rPr>
        <w:t xml:space="preserve">Table </w:t>
      </w:r>
      <w:r w:rsidR="00AD449D" w:rsidRPr="00200801">
        <w:rPr>
          <w:rFonts w:ascii="Times New Roman" w:hAnsi="Times New Roman" w:cs="Times New Roman" w:hint="eastAsia"/>
        </w:rPr>
        <w:t>6</w:t>
      </w:r>
      <w:r w:rsidRPr="00200801">
        <w:rPr>
          <w:rFonts w:ascii="Times New Roman" w:hAnsi="Times New Roman" w:cs="Times New Roman" w:hint="eastAsia"/>
        </w:rPr>
        <w:t>.</w:t>
      </w:r>
      <w:r w:rsidRPr="00200801">
        <w:rPr>
          <w:rFonts w:ascii="Times New Roman" w:hAnsi="Times New Roman" w:cs="Times New Roman"/>
        </w:rPr>
        <w:t xml:space="preserve"> </w:t>
      </w:r>
      <w:r w:rsidRPr="00200801">
        <w:rPr>
          <w:rFonts w:ascii="Times New Roman" w:hAnsi="Times New Roman" w:cs="Times New Roman" w:hint="eastAsia"/>
        </w:rPr>
        <w:t xml:space="preserve">It </w:t>
      </w:r>
      <w:r w:rsidRPr="00200801">
        <w:rPr>
          <w:rFonts w:ascii="Times New Roman" w:hAnsi="Times New Roman" w:cs="Times New Roman"/>
        </w:rPr>
        <w:t>can clearly be seen from the results</w:t>
      </w:r>
      <w:r w:rsidRPr="00200801">
        <w:rPr>
          <w:rFonts w:ascii="Times New Roman" w:hAnsi="Times New Roman" w:cs="Times New Roman" w:hint="eastAsia"/>
        </w:rPr>
        <w:t xml:space="preserve"> that</w:t>
      </w:r>
      <w:r w:rsidRPr="00200801">
        <w:rPr>
          <w:rFonts w:ascii="Times New Roman" w:hAnsi="Times New Roman" w:cs="Times New Roman"/>
        </w:rPr>
        <w:t xml:space="preserve"> the performance of the method proposed is excellent for achieving the desired modal behaviour for this shaft</w:t>
      </w:r>
      <w:r w:rsidRPr="00200801">
        <w:rPr>
          <w:rFonts w:ascii="Times New Roman" w:hAnsi="Times New Roman" w:cs="Times New Roman" w:hint="eastAsia"/>
        </w:rPr>
        <w:t xml:space="preserve"> system</w:t>
      </w:r>
      <w:r w:rsidRPr="00200801">
        <w:rPr>
          <w:rFonts w:ascii="Times New Roman" w:hAnsi="Times New Roman" w:cs="Times New Roman"/>
        </w:rPr>
        <w:t>: the 1st and 3rd natural frequenc</w:t>
      </w:r>
      <w:r w:rsidRPr="00200801">
        <w:rPr>
          <w:rFonts w:ascii="Times New Roman" w:hAnsi="Times New Roman" w:cs="Times New Roman" w:hint="eastAsia"/>
        </w:rPr>
        <w:t>ies of the original shaft system</w:t>
      </w:r>
      <w:r w:rsidRPr="00200801">
        <w:rPr>
          <w:rFonts w:ascii="Times New Roman" w:hAnsi="Times New Roman" w:cs="Times New Roman"/>
        </w:rPr>
        <w:t xml:space="preserve"> are now shifted to 30Hz and 90Hz</w:t>
      </w:r>
      <w:r w:rsidR="00C51F77" w:rsidRPr="00200801">
        <w:rPr>
          <w:rFonts w:ascii="Times New Roman" w:hAnsi="Times New Roman" w:cs="Times New Roman" w:hint="eastAsia"/>
        </w:rPr>
        <w:t xml:space="preserve">; </w:t>
      </w:r>
      <w:r w:rsidR="00355DBF" w:rsidRPr="00200801">
        <w:rPr>
          <w:rFonts w:ascii="Times New Roman" w:hAnsi="Times New Roman" w:cs="Times New Roman"/>
        </w:rPr>
        <w:t xml:space="preserve">and </w:t>
      </w:r>
      <w:r w:rsidR="00C51F77" w:rsidRPr="00200801">
        <w:rPr>
          <w:rFonts w:ascii="Times New Roman" w:hAnsi="Times New Roman" w:cs="Times New Roman" w:hint="eastAsia"/>
        </w:rPr>
        <w:t>the</w:t>
      </w:r>
      <w:r w:rsidR="00B97E6D" w:rsidRPr="00200801">
        <w:rPr>
          <w:rFonts w:ascii="Times New Roman" w:hAnsi="Times New Roman" w:cs="Times New Roman" w:hint="eastAsia"/>
        </w:rPr>
        <w:t xml:space="preserve"> obtained</w:t>
      </w:r>
      <w:r w:rsidR="00C51F77" w:rsidRPr="00200801">
        <w:rPr>
          <w:rFonts w:ascii="Times New Roman" w:hAnsi="Times New Roman" w:cs="Times New Roman" w:hint="eastAsia"/>
        </w:rPr>
        <w:t xml:space="preserve"> mode shape</w:t>
      </w:r>
      <w:r w:rsidR="00B97E6D" w:rsidRPr="00200801">
        <w:rPr>
          <w:rFonts w:ascii="Times New Roman" w:hAnsi="Times New Roman" w:cs="Times New Roman" w:hint="eastAsia"/>
        </w:rPr>
        <w:t>s</w:t>
      </w:r>
      <w:r w:rsidR="00C51F77" w:rsidRPr="00200801">
        <w:rPr>
          <w:rFonts w:ascii="Times New Roman" w:hAnsi="Times New Roman" w:cs="Times New Roman" w:hint="eastAsia"/>
        </w:rPr>
        <w:t xml:space="preserve"> </w:t>
      </w:r>
      <w:r w:rsidR="00B97E6D" w:rsidRPr="00200801">
        <w:rPr>
          <w:rFonts w:ascii="Times New Roman" w:hAnsi="Times New Roman" w:cs="Times New Roman" w:hint="eastAsia"/>
        </w:rPr>
        <w:t>are</w:t>
      </w:r>
      <w:r w:rsidR="00C51F77" w:rsidRPr="00200801">
        <w:rPr>
          <w:rFonts w:ascii="Times New Roman" w:hAnsi="Times New Roman" w:cs="Times New Roman" w:hint="eastAsia"/>
        </w:rPr>
        <w:t xml:space="preserve"> </w:t>
      </w:r>
      <w:r w:rsidR="00B97E6D" w:rsidRPr="00200801">
        <w:rPr>
          <w:rFonts w:ascii="Times New Roman" w:hAnsi="Times New Roman" w:cs="Times New Roman"/>
        </w:rPr>
        <w:t>nearly</w:t>
      </w:r>
      <w:r w:rsidR="00B97E6D" w:rsidRPr="00200801">
        <w:rPr>
          <w:rFonts w:ascii="Times New Roman" w:hAnsi="Times New Roman" w:cs="Times New Roman" w:hint="eastAsia"/>
        </w:rPr>
        <w:t xml:space="preserve"> </w:t>
      </w:r>
      <w:r w:rsidR="00355DBF" w:rsidRPr="00200801">
        <w:rPr>
          <w:rFonts w:ascii="Times New Roman" w:hAnsi="Times New Roman" w:cs="Times New Roman"/>
        </w:rPr>
        <w:t xml:space="preserve">the </w:t>
      </w:r>
      <w:r w:rsidR="00B97E6D" w:rsidRPr="00200801">
        <w:rPr>
          <w:rFonts w:ascii="Times New Roman" w:hAnsi="Times New Roman" w:cs="Times New Roman" w:hint="eastAsia"/>
        </w:rPr>
        <w:t xml:space="preserve">same </w:t>
      </w:r>
      <w:r w:rsidR="00355DBF" w:rsidRPr="00200801">
        <w:rPr>
          <w:rFonts w:ascii="Times New Roman" w:hAnsi="Times New Roman" w:cs="Times New Roman"/>
        </w:rPr>
        <w:t>as</w:t>
      </w:r>
      <w:r w:rsidR="00355DBF" w:rsidRPr="00200801">
        <w:rPr>
          <w:rFonts w:ascii="Times New Roman" w:hAnsi="Times New Roman" w:cs="Times New Roman" w:hint="eastAsia"/>
        </w:rPr>
        <w:t xml:space="preserve"> </w:t>
      </w:r>
      <w:r w:rsidR="00B97E6D" w:rsidRPr="00200801">
        <w:rPr>
          <w:rFonts w:ascii="Times New Roman" w:hAnsi="Times New Roman" w:cs="Times New Roman" w:hint="eastAsia"/>
        </w:rPr>
        <w:t>the desired</w:t>
      </w:r>
      <w:r w:rsidR="00355DBF" w:rsidRPr="00200801">
        <w:rPr>
          <w:rFonts w:ascii="Times New Roman" w:hAnsi="Times New Roman" w:cs="Times New Roman"/>
        </w:rPr>
        <w:t xml:space="preserve"> ones</w:t>
      </w:r>
      <w:r w:rsidR="00B97E6D" w:rsidRPr="00200801">
        <w:rPr>
          <w:rFonts w:ascii="Times New Roman" w:hAnsi="Times New Roman" w:cs="Times New Roman" w:hint="eastAsia"/>
        </w:rPr>
        <w:t>. It prove</w:t>
      </w:r>
      <w:r w:rsidR="00355DBF" w:rsidRPr="00200801">
        <w:rPr>
          <w:rFonts w:ascii="Times New Roman" w:hAnsi="Times New Roman" w:cs="Times New Roman"/>
        </w:rPr>
        <w:t>s</w:t>
      </w:r>
      <w:r w:rsidR="00B97E6D" w:rsidRPr="00200801">
        <w:rPr>
          <w:rFonts w:ascii="Times New Roman" w:hAnsi="Times New Roman" w:cs="Times New Roman" w:hint="eastAsia"/>
        </w:rPr>
        <w:t xml:space="preserve"> that the </w:t>
      </w:r>
      <w:r w:rsidR="00355DBF" w:rsidRPr="00200801">
        <w:rPr>
          <w:rFonts w:ascii="Times New Roman" w:hAnsi="Times New Roman" w:cs="Times New Roman" w:hint="eastAsia"/>
        </w:rPr>
        <w:t xml:space="preserve">proposed </w:t>
      </w:r>
      <w:r w:rsidR="00B97E6D" w:rsidRPr="00200801">
        <w:rPr>
          <w:rFonts w:ascii="Times New Roman" w:hAnsi="Times New Roman" w:cs="Times New Roman" w:hint="eastAsia"/>
        </w:rPr>
        <w:t>method is</w:t>
      </w:r>
      <w:r w:rsidR="00314163" w:rsidRPr="00200801">
        <w:rPr>
          <w:rFonts w:ascii="Times New Roman" w:hAnsi="Times New Roman" w:cs="Times New Roman" w:hint="eastAsia"/>
        </w:rPr>
        <w:t xml:space="preserve"> also</w:t>
      </w:r>
      <w:r w:rsidR="00B97E6D" w:rsidRPr="00200801">
        <w:rPr>
          <w:rFonts w:ascii="Times New Roman" w:hAnsi="Times New Roman" w:cs="Times New Roman" w:hint="eastAsia"/>
        </w:rPr>
        <w:t xml:space="preserve"> cap</w:t>
      </w:r>
      <w:r w:rsidR="00314163" w:rsidRPr="00200801">
        <w:rPr>
          <w:rFonts w:ascii="Times New Roman" w:hAnsi="Times New Roman" w:cs="Times New Roman" w:hint="eastAsia"/>
        </w:rPr>
        <w:t>ab</w:t>
      </w:r>
      <w:r w:rsidR="00B97E6D" w:rsidRPr="00200801">
        <w:rPr>
          <w:rFonts w:ascii="Times New Roman" w:hAnsi="Times New Roman" w:cs="Times New Roman" w:hint="eastAsia"/>
        </w:rPr>
        <w:t>le of</w:t>
      </w:r>
      <w:r w:rsidR="00314163" w:rsidRPr="00200801">
        <w:rPr>
          <w:rFonts w:ascii="Times New Roman" w:hAnsi="Times New Roman" w:cs="Times New Roman" w:hint="eastAsia"/>
        </w:rPr>
        <w:t xml:space="preserve"> </w:t>
      </w:r>
      <w:r w:rsidR="00355DBF" w:rsidRPr="00200801">
        <w:rPr>
          <w:rFonts w:ascii="Times New Roman" w:hAnsi="Times New Roman" w:cs="Times New Roman"/>
        </w:rPr>
        <w:t>assigning</w:t>
      </w:r>
      <w:r w:rsidR="00314163" w:rsidRPr="00200801">
        <w:rPr>
          <w:rFonts w:ascii="Times New Roman" w:hAnsi="Times New Roman" w:cs="Times New Roman" w:hint="eastAsia"/>
        </w:rPr>
        <w:t xml:space="preserve"> whole </w:t>
      </w:r>
      <w:r w:rsidR="00355DBF" w:rsidRPr="00200801">
        <w:rPr>
          <w:rFonts w:ascii="Times New Roman" w:hAnsi="Times New Roman" w:cs="Times New Roman" w:hint="eastAsia"/>
        </w:rPr>
        <w:t>mod</w:t>
      </w:r>
      <w:r w:rsidR="00355DBF" w:rsidRPr="00200801">
        <w:rPr>
          <w:rFonts w:ascii="Times New Roman" w:hAnsi="Times New Roman" w:cs="Times New Roman"/>
        </w:rPr>
        <w:t>e</w:t>
      </w:r>
      <w:r w:rsidR="00355DBF" w:rsidRPr="00200801">
        <w:rPr>
          <w:rFonts w:ascii="Times New Roman" w:hAnsi="Times New Roman" w:cs="Times New Roman" w:hint="eastAsia"/>
        </w:rPr>
        <w:t xml:space="preserve"> </w:t>
      </w:r>
      <w:r w:rsidR="00314163" w:rsidRPr="00200801">
        <w:rPr>
          <w:rFonts w:ascii="Times New Roman" w:hAnsi="Times New Roman" w:cs="Times New Roman" w:hint="eastAsia"/>
        </w:rPr>
        <w:t>shape</w:t>
      </w:r>
      <w:r w:rsidR="00F56D54" w:rsidRPr="00200801">
        <w:rPr>
          <w:rFonts w:ascii="Times New Roman" w:hAnsi="Times New Roman" w:cs="Times New Roman" w:hint="eastAsia"/>
        </w:rPr>
        <w:t>s</w:t>
      </w:r>
      <w:r w:rsidR="00314163" w:rsidRPr="00200801">
        <w:rPr>
          <w:rFonts w:ascii="Times New Roman" w:hAnsi="Times New Roman" w:cs="Times New Roman" w:hint="eastAsia"/>
        </w:rPr>
        <w:t xml:space="preserve"> </w:t>
      </w:r>
      <w:r w:rsidR="00355DBF" w:rsidRPr="00200801">
        <w:rPr>
          <w:rFonts w:ascii="Times New Roman" w:hAnsi="Times New Roman" w:cs="Times New Roman"/>
        </w:rPr>
        <w:t xml:space="preserve">through </w:t>
      </w:r>
      <w:r w:rsidR="00314163" w:rsidRPr="00200801">
        <w:rPr>
          <w:rFonts w:ascii="Times New Roman" w:hAnsi="Times New Roman" w:cs="Times New Roman" w:hint="eastAsia"/>
        </w:rPr>
        <w:t>modification</w:t>
      </w:r>
      <w:r w:rsidR="00355DBF" w:rsidRPr="00200801">
        <w:rPr>
          <w:rFonts w:ascii="Times New Roman" w:hAnsi="Times New Roman" w:cs="Times New Roman"/>
        </w:rPr>
        <w:t xml:space="preserve">s at only a few </w:t>
      </w:r>
      <w:proofErr w:type="spellStart"/>
      <w:r w:rsidR="00355DBF" w:rsidRPr="00200801">
        <w:rPr>
          <w:rFonts w:ascii="Times New Roman" w:hAnsi="Times New Roman" w:cs="Times New Roman"/>
        </w:rPr>
        <w:t>DoFs</w:t>
      </w:r>
      <w:proofErr w:type="spellEnd"/>
      <w:r w:rsidR="00314163" w:rsidRPr="00200801">
        <w:rPr>
          <w:rFonts w:ascii="Times New Roman" w:hAnsi="Times New Roman" w:cs="Times New Roman" w:hint="eastAsia"/>
        </w:rPr>
        <w:t>.</w:t>
      </w:r>
    </w:p>
    <w:p w:rsidR="005E7611" w:rsidRPr="00200801" w:rsidRDefault="00BA66B0" w:rsidP="00200801">
      <w:pPr>
        <w:spacing w:line="240" w:lineRule="auto"/>
        <w:jc w:val="center"/>
        <w:textAlignment w:val="center"/>
        <w:rPr>
          <w:rFonts w:ascii="Times New Roman" w:hAnsi="Times New Roman" w:cs="Times New Roman"/>
        </w:rPr>
      </w:pPr>
      <w:bookmarkStart w:id="267" w:name="OLE_LINK120"/>
      <w:bookmarkStart w:id="268" w:name="OLE_LINK121"/>
      <w:proofErr w:type="gramStart"/>
      <w:r w:rsidRPr="00200801">
        <w:rPr>
          <w:rFonts w:ascii="Times New Roman" w:hAnsi="Times New Roman" w:cs="Times New Roman"/>
          <w:b/>
        </w:rPr>
        <w:t xml:space="preserve">Table </w:t>
      </w:r>
      <w:r w:rsidR="00CC54A3" w:rsidRPr="00200801">
        <w:rPr>
          <w:rFonts w:ascii="Times New Roman" w:hAnsi="Times New Roman" w:cs="Times New Roman" w:hint="eastAsia"/>
          <w:b/>
        </w:rPr>
        <w:t>6</w:t>
      </w:r>
      <w:r w:rsidR="005F4CBA" w:rsidRPr="00200801">
        <w:rPr>
          <w:rFonts w:ascii="Times New Roman" w:hAnsi="Times New Roman" w:cs="Times New Roman"/>
          <w:b/>
        </w:rPr>
        <w:t>.</w:t>
      </w:r>
      <w:proofErr w:type="gramEnd"/>
      <w:r w:rsidR="005F4CBA" w:rsidRPr="00200801">
        <w:rPr>
          <w:rFonts w:ascii="Times New Roman" w:hAnsi="Times New Roman" w:cs="Times New Roman"/>
          <w:b/>
        </w:rPr>
        <w:t xml:space="preserve"> </w:t>
      </w:r>
      <w:bookmarkEnd w:id="267"/>
      <w:bookmarkEnd w:id="268"/>
      <w:r w:rsidR="00E42220" w:rsidRPr="00200801">
        <w:rPr>
          <w:rFonts w:ascii="Times New Roman" w:hAnsi="Times New Roman" w:cs="Times New Roman" w:hint="eastAsia"/>
        </w:rPr>
        <w:t>Obtained</w:t>
      </w:r>
      <w:r w:rsidR="005E7611" w:rsidRPr="00200801">
        <w:rPr>
          <w:rFonts w:ascii="Times New Roman" w:hAnsi="Times New Roman" w:cs="Times New Roman"/>
        </w:rPr>
        <w:t xml:space="preserve"> </w:t>
      </w:r>
      <w:r w:rsidR="005F4CBA" w:rsidRPr="00200801">
        <w:rPr>
          <w:rFonts w:ascii="Times New Roman" w:hAnsi="Times New Roman" w:cs="Times New Roman"/>
        </w:rPr>
        <w:t>frequencies and required structural modifications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9"/>
        <w:gridCol w:w="1612"/>
        <w:gridCol w:w="1895"/>
        <w:gridCol w:w="1871"/>
        <w:gridCol w:w="1895"/>
      </w:tblGrid>
      <w:tr w:rsidR="000F3990" w:rsidRPr="00200801" w:rsidTr="00A81E03">
        <w:tc>
          <w:tcPr>
            <w:tcW w:w="1969" w:type="dxa"/>
            <w:tcBorders>
              <w:top w:val="single" w:sz="8" w:space="0" w:color="auto"/>
              <w:bottom w:val="single" w:sz="8" w:space="0" w:color="auto"/>
            </w:tcBorders>
          </w:tcPr>
          <w:p w:rsidR="000F3990" w:rsidRPr="00200801" w:rsidRDefault="000F3990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612" w:type="dxa"/>
            <w:tcBorders>
              <w:top w:val="single" w:sz="8" w:space="0" w:color="auto"/>
              <w:bottom w:val="single" w:sz="8" w:space="0" w:color="auto"/>
            </w:tcBorders>
          </w:tcPr>
          <w:p w:rsidR="000F3990" w:rsidRPr="00200801" w:rsidRDefault="000F3990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95" w:type="dxa"/>
            <w:tcBorders>
              <w:top w:val="single" w:sz="8" w:space="0" w:color="auto"/>
              <w:bottom w:val="single" w:sz="8" w:space="0" w:color="auto"/>
            </w:tcBorders>
          </w:tcPr>
          <w:p w:rsidR="000F3990" w:rsidRPr="00200801" w:rsidRDefault="000F3990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Parameter</w:t>
            </w:r>
          </w:p>
        </w:tc>
        <w:tc>
          <w:tcPr>
            <w:tcW w:w="1871" w:type="dxa"/>
            <w:tcBorders>
              <w:top w:val="single" w:sz="8" w:space="0" w:color="auto"/>
              <w:bottom w:val="single" w:sz="8" w:space="0" w:color="auto"/>
            </w:tcBorders>
          </w:tcPr>
          <w:p w:rsidR="000F3990" w:rsidRPr="00200801" w:rsidRDefault="000F3990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Initial value</w:t>
            </w:r>
          </w:p>
        </w:tc>
        <w:tc>
          <w:tcPr>
            <w:tcW w:w="1895" w:type="dxa"/>
            <w:tcBorders>
              <w:top w:val="single" w:sz="8" w:space="0" w:color="auto"/>
              <w:bottom w:val="single" w:sz="8" w:space="0" w:color="auto"/>
            </w:tcBorders>
          </w:tcPr>
          <w:p w:rsidR="000F3990" w:rsidRPr="00200801" w:rsidRDefault="000F3990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Obtained</w:t>
            </w:r>
            <w:r w:rsidRPr="00200801">
              <w:rPr>
                <w:rFonts w:ascii="Times New Roman" w:hAnsi="Times New Roman" w:cs="Times New Roman"/>
                <w:sz w:val="22"/>
              </w:rPr>
              <w:t xml:space="preserve"> Value </w:t>
            </w:r>
          </w:p>
        </w:tc>
      </w:tr>
      <w:tr w:rsidR="005E672F" w:rsidRPr="00200801" w:rsidTr="00BE0BD1">
        <w:tc>
          <w:tcPr>
            <w:tcW w:w="1969" w:type="dxa"/>
            <w:vMerge w:val="restart"/>
            <w:tcBorders>
              <w:top w:val="single" w:sz="8" w:space="0" w:color="auto"/>
            </w:tcBorders>
          </w:tcPr>
          <w:p w:rsidR="005E672F" w:rsidRPr="00200801" w:rsidRDefault="005E672F" w:rsidP="00200801">
            <w:pPr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M</w:t>
            </w:r>
            <w:r w:rsidRPr="00200801">
              <w:rPr>
                <w:rFonts w:ascii="Times New Roman" w:hAnsi="Times New Roman" w:cs="Times New Roman"/>
                <w:sz w:val="22"/>
              </w:rPr>
              <w:t xml:space="preserve">oment of </w:t>
            </w:r>
            <w:r w:rsidRPr="00200801">
              <w:rPr>
                <w:rFonts w:ascii="Times New Roman" w:hAnsi="Times New Roman" w:cs="Times New Roman" w:hint="eastAsia"/>
                <w:sz w:val="22"/>
              </w:rPr>
              <w:t>i</w:t>
            </w:r>
            <w:r w:rsidRPr="00200801">
              <w:rPr>
                <w:rFonts w:ascii="Times New Roman" w:hAnsi="Times New Roman" w:cs="Times New Roman"/>
                <w:sz w:val="22"/>
              </w:rPr>
              <w:t>nertia [kg·m</w:t>
            </w:r>
            <w:r w:rsidRPr="00200801">
              <w:rPr>
                <w:rFonts w:ascii="Times New Roman" w:hAnsi="Times New Roman" w:cs="Times New Roman"/>
                <w:sz w:val="22"/>
                <w:vertAlign w:val="superscript"/>
              </w:rPr>
              <w:t>2</w:t>
            </w:r>
            <w:r w:rsidRPr="00200801">
              <w:rPr>
                <w:rFonts w:ascii="Times New Roman" w:hAnsi="Times New Roman" w:cs="Times New Roman"/>
                <w:sz w:val="22"/>
              </w:rPr>
              <w:t>]</w:t>
            </w:r>
          </w:p>
        </w:tc>
        <w:tc>
          <w:tcPr>
            <w:tcW w:w="1612" w:type="dxa"/>
            <w:tcBorders>
              <w:top w:val="single" w:sz="8" w:space="0" w:color="auto"/>
              <w:bottom w:val="nil"/>
            </w:tcBorders>
          </w:tcPr>
          <w:p w:rsidR="005E672F" w:rsidRPr="00200801" w:rsidRDefault="005E672F" w:rsidP="00200801">
            <w:pPr>
              <w:jc w:val="center"/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</w:p>
        </w:tc>
        <w:tc>
          <w:tcPr>
            <w:tcW w:w="1895" w:type="dxa"/>
            <w:tcBorders>
              <w:top w:val="single" w:sz="8" w:space="0" w:color="auto"/>
              <w:bottom w:val="nil"/>
            </w:tcBorders>
          </w:tcPr>
          <w:p w:rsidR="005E672F" w:rsidRPr="00200801" w:rsidRDefault="005E672F" w:rsidP="00200801">
            <w:pPr>
              <w:jc w:val="center"/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J</w:t>
            </w:r>
            <w:r w:rsidRPr="00200801">
              <w:rPr>
                <w:rFonts w:ascii="Times New Roman" w:hAnsi="Times New Roman" w:cs="Times New Roman"/>
                <w:sz w:val="22"/>
                <w:vertAlign w:val="subscript"/>
              </w:rPr>
              <w:t>10</w:t>
            </w:r>
          </w:p>
        </w:tc>
        <w:tc>
          <w:tcPr>
            <w:tcW w:w="1871" w:type="dxa"/>
            <w:tcBorders>
              <w:top w:val="single" w:sz="8" w:space="0" w:color="auto"/>
              <w:bottom w:val="nil"/>
            </w:tcBorders>
          </w:tcPr>
          <w:p w:rsidR="005E672F" w:rsidRPr="00200801" w:rsidRDefault="005E672F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5.5</w:t>
            </w:r>
          </w:p>
        </w:tc>
        <w:tc>
          <w:tcPr>
            <w:tcW w:w="1895" w:type="dxa"/>
            <w:tcBorders>
              <w:top w:val="single" w:sz="8" w:space="0" w:color="auto"/>
              <w:bottom w:val="nil"/>
            </w:tcBorders>
          </w:tcPr>
          <w:p w:rsidR="005E672F" w:rsidRPr="00200801" w:rsidRDefault="005E672F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5.1</w:t>
            </w:r>
            <w:r w:rsidRPr="00200801">
              <w:rPr>
                <w:rFonts w:ascii="Times New Roman" w:hAnsi="Times New Roman" w:cs="Times New Roman" w:hint="eastAsia"/>
                <w:sz w:val="22"/>
              </w:rPr>
              <w:t>6</w:t>
            </w:r>
          </w:p>
        </w:tc>
      </w:tr>
      <w:tr w:rsidR="005E672F" w:rsidRPr="00200801" w:rsidTr="00BE0BD1">
        <w:tc>
          <w:tcPr>
            <w:tcW w:w="1969" w:type="dxa"/>
            <w:vMerge/>
            <w:tcBorders>
              <w:bottom w:val="nil"/>
            </w:tcBorders>
          </w:tcPr>
          <w:p w:rsidR="005E672F" w:rsidRPr="00200801" w:rsidRDefault="005E672F" w:rsidP="00200801">
            <w:pPr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 w:rsidR="005E672F" w:rsidRPr="00200801" w:rsidRDefault="005E672F" w:rsidP="00200801">
            <w:pPr>
              <w:jc w:val="center"/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</w:p>
        </w:tc>
        <w:tc>
          <w:tcPr>
            <w:tcW w:w="1895" w:type="dxa"/>
            <w:tcBorders>
              <w:top w:val="nil"/>
              <w:bottom w:val="nil"/>
            </w:tcBorders>
          </w:tcPr>
          <w:p w:rsidR="005E672F" w:rsidRPr="00200801" w:rsidRDefault="005E672F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J</w:t>
            </w:r>
            <w:r w:rsidRPr="00200801">
              <w:rPr>
                <w:rFonts w:ascii="Times New Roman" w:hAnsi="Times New Roman" w:cs="Times New Roman"/>
                <w:sz w:val="22"/>
                <w:vertAlign w:val="subscript"/>
              </w:rPr>
              <w:t>11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:rsidR="005E672F" w:rsidRPr="00200801" w:rsidRDefault="005E672F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3.5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:rsidR="005E672F" w:rsidRPr="00200801" w:rsidRDefault="005E672F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2.6</w:t>
            </w:r>
            <w:r w:rsidRPr="00200801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0F3990" w:rsidRPr="00200801" w:rsidTr="00401965">
        <w:tc>
          <w:tcPr>
            <w:tcW w:w="1969" w:type="dxa"/>
            <w:tcBorders>
              <w:top w:val="nil"/>
              <w:bottom w:val="double" w:sz="4" w:space="0" w:color="auto"/>
            </w:tcBorders>
          </w:tcPr>
          <w:p w:rsidR="000F3990" w:rsidRPr="00200801" w:rsidRDefault="000F3990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Stiffness [</w:t>
            </w:r>
            <w:proofErr w:type="spellStart"/>
            <w:r w:rsidRPr="00200801">
              <w:rPr>
                <w:rFonts w:ascii="Times New Roman" w:hAnsi="Times New Roman" w:cs="Times New Roman"/>
                <w:sz w:val="22"/>
              </w:rPr>
              <w:t>kN</w:t>
            </w:r>
            <w:r w:rsidR="00D61B60" w:rsidRPr="00200801">
              <w:rPr>
                <w:rFonts w:ascii="Times New Roman" w:hAnsi="Times New Roman" w:cs="Times New Roman"/>
                <w:sz w:val="22"/>
              </w:rPr>
              <w:t>·</w:t>
            </w:r>
            <w:r w:rsidRPr="00200801">
              <w:rPr>
                <w:rFonts w:ascii="Times New Roman" w:hAnsi="Times New Roman" w:cs="Times New Roman"/>
                <w:sz w:val="22"/>
              </w:rPr>
              <w:t>m</w:t>
            </w:r>
            <w:proofErr w:type="spellEnd"/>
            <w:r w:rsidRPr="00200801">
              <w:rPr>
                <w:rFonts w:ascii="Times New Roman" w:hAnsi="Times New Roman" w:cs="Times New Roman"/>
                <w:sz w:val="22"/>
              </w:rPr>
              <w:t>]</w:t>
            </w:r>
          </w:p>
        </w:tc>
        <w:tc>
          <w:tcPr>
            <w:tcW w:w="1612" w:type="dxa"/>
            <w:tcBorders>
              <w:top w:val="nil"/>
              <w:bottom w:val="double" w:sz="4" w:space="0" w:color="auto"/>
            </w:tcBorders>
          </w:tcPr>
          <w:p w:rsidR="000F3990" w:rsidRPr="00200801" w:rsidRDefault="000F3990" w:rsidP="00200801">
            <w:pPr>
              <w:jc w:val="center"/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</w:p>
        </w:tc>
        <w:tc>
          <w:tcPr>
            <w:tcW w:w="1895" w:type="dxa"/>
            <w:tcBorders>
              <w:top w:val="nil"/>
              <w:bottom w:val="double" w:sz="4" w:space="0" w:color="auto"/>
            </w:tcBorders>
          </w:tcPr>
          <w:p w:rsidR="000F3990" w:rsidRPr="00200801" w:rsidRDefault="000F3990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i/>
                <w:sz w:val="22"/>
              </w:rPr>
              <w:t>k</w:t>
            </w:r>
            <w:r w:rsidRPr="00200801">
              <w:rPr>
                <w:rFonts w:ascii="Times New Roman" w:hAnsi="Times New Roman" w:cs="Times New Roman"/>
                <w:sz w:val="22"/>
                <w:vertAlign w:val="subscript"/>
              </w:rPr>
              <w:t>10 11</w:t>
            </w:r>
          </w:p>
        </w:tc>
        <w:tc>
          <w:tcPr>
            <w:tcW w:w="1871" w:type="dxa"/>
            <w:tcBorders>
              <w:top w:val="nil"/>
              <w:bottom w:val="double" w:sz="4" w:space="0" w:color="auto"/>
            </w:tcBorders>
          </w:tcPr>
          <w:p w:rsidR="000F3990" w:rsidRPr="00200801" w:rsidRDefault="000F3990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400</w:t>
            </w:r>
          </w:p>
        </w:tc>
        <w:tc>
          <w:tcPr>
            <w:tcW w:w="1895" w:type="dxa"/>
            <w:tcBorders>
              <w:top w:val="nil"/>
              <w:bottom w:val="double" w:sz="4" w:space="0" w:color="auto"/>
            </w:tcBorders>
          </w:tcPr>
          <w:p w:rsidR="000F3990" w:rsidRPr="00200801" w:rsidRDefault="000F3990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800.0</w:t>
            </w:r>
            <w:r w:rsidR="007D652E" w:rsidRPr="00200801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EA20A2" w:rsidRPr="00200801" w:rsidTr="00DD3612">
        <w:tc>
          <w:tcPr>
            <w:tcW w:w="1969" w:type="dxa"/>
            <w:tcBorders>
              <w:top w:val="double" w:sz="4" w:space="0" w:color="auto"/>
              <w:bottom w:val="single" w:sz="4" w:space="0" w:color="auto"/>
            </w:tcBorders>
          </w:tcPr>
          <w:p w:rsidR="00EA20A2" w:rsidRPr="00200801" w:rsidRDefault="00EA20A2" w:rsidP="00200801">
            <w:pPr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</w:p>
        </w:tc>
        <w:tc>
          <w:tcPr>
            <w:tcW w:w="1612" w:type="dxa"/>
            <w:tcBorders>
              <w:top w:val="double" w:sz="4" w:space="0" w:color="auto"/>
              <w:bottom w:val="single" w:sz="4" w:space="0" w:color="auto"/>
            </w:tcBorders>
          </w:tcPr>
          <w:p w:rsidR="00EA20A2" w:rsidRPr="00200801" w:rsidRDefault="00EA20A2" w:rsidP="00200801">
            <w:pPr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 xml:space="preserve">Desired mode number, </w:t>
            </w:r>
            <w:r w:rsidR="00C72903" w:rsidRPr="00200801">
              <w:rPr>
                <w:rFonts w:ascii="Times New Roman" w:hAnsi="Times New Roman" w:cs="Times New Roman"/>
                <w:i/>
                <w:sz w:val="22"/>
              </w:rPr>
              <w:t>h</w:t>
            </w:r>
          </w:p>
        </w:tc>
        <w:tc>
          <w:tcPr>
            <w:tcW w:w="1895" w:type="dxa"/>
            <w:tcBorders>
              <w:top w:val="double" w:sz="4" w:space="0" w:color="auto"/>
              <w:bottom w:val="single" w:sz="4" w:space="0" w:color="auto"/>
            </w:tcBorders>
          </w:tcPr>
          <w:p w:rsidR="00EA20A2" w:rsidRPr="00200801" w:rsidRDefault="00EA20A2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Goal</w:t>
            </w:r>
          </w:p>
        </w:tc>
        <w:tc>
          <w:tcPr>
            <w:tcW w:w="1871" w:type="dxa"/>
            <w:tcBorders>
              <w:top w:val="double" w:sz="4" w:space="0" w:color="auto"/>
              <w:bottom w:val="single" w:sz="4" w:space="0" w:color="auto"/>
            </w:tcBorders>
          </w:tcPr>
          <w:p w:rsidR="00EA20A2" w:rsidRPr="00200801" w:rsidRDefault="00EA20A2" w:rsidP="00200801">
            <w:pPr>
              <w:jc w:val="center"/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Proposed method</w:t>
            </w:r>
          </w:p>
        </w:tc>
        <w:tc>
          <w:tcPr>
            <w:tcW w:w="1895" w:type="dxa"/>
            <w:tcBorders>
              <w:top w:val="double" w:sz="4" w:space="0" w:color="auto"/>
              <w:bottom w:val="single" w:sz="4" w:space="0" w:color="auto"/>
            </w:tcBorders>
          </w:tcPr>
          <w:p w:rsidR="00EA20A2" w:rsidRPr="00200801" w:rsidRDefault="005F4CBA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 xml:space="preserve">Error </w:t>
            </w:r>
          </w:p>
        </w:tc>
      </w:tr>
      <w:tr w:rsidR="00EA20A2" w:rsidRPr="00200801" w:rsidTr="000F3990">
        <w:tc>
          <w:tcPr>
            <w:tcW w:w="1969" w:type="dxa"/>
            <w:tcBorders>
              <w:top w:val="single" w:sz="4" w:space="0" w:color="auto"/>
              <w:bottom w:val="nil"/>
            </w:tcBorders>
          </w:tcPr>
          <w:p w:rsidR="00EA20A2" w:rsidRPr="00200801" w:rsidRDefault="006F3B63" w:rsidP="00200801">
            <w:pPr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  <w:bookmarkStart w:id="269" w:name="OLE_LINK191"/>
            <w:bookmarkStart w:id="270" w:name="OLE_LINK192"/>
            <w:bookmarkStart w:id="271" w:name="OLE_LINK207"/>
            <w:bookmarkStart w:id="272" w:name="OLE_LINK208"/>
            <w:bookmarkStart w:id="273" w:name="OLE_LINK209"/>
            <w:bookmarkStart w:id="274" w:name="OLE_LINK210"/>
            <w:r w:rsidRPr="00200801">
              <w:rPr>
                <w:rFonts w:ascii="Times New Roman" w:hAnsi="Times New Roman" w:cs="Times New Roman" w:hint="eastAsia"/>
                <w:sz w:val="22"/>
              </w:rPr>
              <w:t>|</w:t>
            </w:r>
            <w:r w:rsidR="005F4CBA" w:rsidRPr="00200801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f</w:t>
            </w:r>
            <w:r w:rsidR="00C72903" w:rsidRPr="00200801">
              <w:rPr>
                <w:rFonts w:ascii="Times New Roman" w:hAnsi="Times New Roman" w:cs="Times New Roman"/>
                <w:i/>
                <w:sz w:val="22"/>
                <w:vertAlign w:val="subscript"/>
              </w:rPr>
              <w:t>h</w:t>
            </w:r>
            <w:proofErr w:type="spellEnd"/>
            <w:r w:rsidR="005F4CBA" w:rsidRPr="00200801">
              <w:rPr>
                <w:rFonts w:ascii="Times New Roman" w:hAnsi="Times New Roman" w:cs="Times New Roman"/>
                <w:sz w:val="22"/>
              </w:rPr>
              <w:t>−</w:t>
            </w:r>
            <w:r w:rsidRPr="00200801">
              <w:rPr>
                <w:rFonts w:ascii="Times New Roman" w:hAnsi="Times New Roman" w:cs="Times New Roman" w:hint="eastAsia"/>
                <w:i/>
                <w:sz w:val="22"/>
              </w:rPr>
              <w:t>f</w:t>
            </w:r>
            <w:r w:rsidR="00C72903" w:rsidRPr="00200801">
              <w:rPr>
                <w:rFonts w:ascii="Times New Roman" w:hAnsi="Times New Roman" w:cs="Times New Roman"/>
                <w:i/>
                <w:sz w:val="22"/>
                <w:vertAlign w:val="subscript"/>
              </w:rPr>
              <w:t>i</w:t>
            </w:r>
            <w:r w:rsidR="005F4CBA" w:rsidRPr="00200801">
              <w:rPr>
                <w:rFonts w:ascii="Times New Roman" w:hAnsi="Times New Roman" w:cs="Times New Roman"/>
                <w:sz w:val="22"/>
                <w:vertAlign w:val="subscript"/>
              </w:rPr>
              <w:t xml:space="preserve">  </w:t>
            </w:r>
            <w:r w:rsidRPr="00200801">
              <w:rPr>
                <w:rFonts w:ascii="Times New Roman" w:hAnsi="Times New Roman" w:cs="Times New Roman" w:hint="eastAsia"/>
                <w:sz w:val="22"/>
              </w:rPr>
              <w:t>|</w:t>
            </w:r>
            <w:bookmarkEnd w:id="269"/>
            <w:bookmarkEnd w:id="270"/>
            <w:r w:rsidRPr="00200801"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bookmarkEnd w:id="271"/>
            <w:bookmarkEnd w:id="272"/>
            <w:bookmarkEnd w:id="273"/>
            <w:bookmarkEnd w:id="274"/>
            <w:r w:rsidRPr="00200801">
              <w:rPr>
                <w:rFonts w:ascii="Times New Roman" w:hAnsi="Times New Roman" w:cs="Times New Roman" w:hint="eastAsia"/>
                <w:sz w:val="22"/>
              </w:rPr>
              <w:t>[Hz]</w:t>
            </w:r>
          </w:p>
        </w:tc>
        <w:tc>
          <w:tcPr>
            <w:tcW w:w="1612" w:type="dxa"/>
            <w:tcBorders>
              <w:top w:val="single" w:sz="4" w:space="0" w:color="auto"/>
              <w:bottom w:val="nil"/>
            </w:tcBorders>
          </w:tcPr>
          <w:p w:rsidR="00EA20A2" w:rsidRPr="00200801" w:rsidRDefault="00EA20A2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1895" w:type="dxa"/>
            <w:tcBorders>
              <w:top w:val="single" w:sz="4" w:space="0" w:color="auto"/>
              <w:bottom w:val="nil"/>
            </w:tcBorders>
          </w:tcPr>
          <w:p w:rsidR="00EA20A2" w:rsidRPr="00200801" w:rsidRDefault="00EA20A2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30</w:t>
            </w:r>
          </w:p>
        </w:tc>
        <w:tc>
          <w:tcPr>
            <w:tcW w:w="1871" w:type="dxa"/>
            <w:tcBorders>
              <w:top w:val="single" w:sz="4" w:space="0" w:color="auto"/>
              <w:bottom w:val="nil"/>
            </w:tcBorders>
          </w:tcPr>
          <w:p w:rsidR="00EA20A2" w:rsidRPr="00200801" w:rsidRDefault="00EA20A2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30</w:t>
            </w:r>
            <w:r w:rsidR="007D652E" w:rsidRPr="00200801">
              <w:rPr>
                <w:rFonts w:ascii="Times New Roman" w:hAnsi="Times New Roman" w:cs="Times New Roman" w:hint="eastAsia"/>
                <w:sz w:val="22"/>
              </w:rPr>
              <w:t>.05</w:t>
            </w:r>
          </w:p>
        </w:tc>
        <w:tc>
          <w:tcPr>
            <w:tcW w:w="1895" w:type="dxa"/>
            <w:tcBorders>
              <w:top w:val="single" w:sz="4" w:space="0" w:color="auto"/>
              <w:bottom w:val="nil"/>
            </w:tcBorders>
          </w:tcPr>
          <w:p w:rsidR="00EA20A2" w:rsidRPr="00200801" w:rsidRDefault="005E672F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0.05</w:t>
            </w:r>
          </w:p>
        </w:tc>
      </w:tr>
      <w:tr w:rsidR="00EA20A2" w:rsidRPr="00200801" w:rsidTr="00DD3612">
        <w:tc>
          <w:tcPr>
            <w:tcW w:w="1969" w:type="dxa"/>
            <w:tcBorders>
              <w:top w:val="nil"/>
              <w:bottom w:val="single" w:sz="8" w:space="0" w:color="auto"/>
            </w:tcBorders>
          </w:tcPr>
          <w:p w:rsidR="00EA20A2" w:rsidRPr="00200801" w:rsidRDefault="00EA20A2" w:rsidP="00200801">
            <w:pPr>
              <w:textAlignment w:val="center"/>
              <w:rPr>
                <w:rFonts w:ascii="Times New Roman" w:hAnsi="Times New Roman" w:cs="Times New Roman"/>
                <w:i/>
                <w:sz w:val="22"/>
              </w:rPr>
            </w:pPr>
          </w:p>
        </w:tc>
        <w:tc>
          <w:tcPr>
            <w:tcW w:w="1612" w:type="dxa"/>
            <w:tcBorders>
              <w:top w:val="nil"/>
              <w:bottom w:val="single" w:sz="8" w:space="0" w:color="auto"/>
            </w:tcBorders>
          </w:tcPr>
          <w:p w:rsidR="00EA20A2" w:rsidRPr="00200801" w:rsidRDefault="00EA20A2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1895" w:type="dxa"/>
            <w:tcBorders>
              <w:top w:val="nil"/>
              <w:bottom w:val="single" w:sz="8" w:space="0" w:color="auto"/>
            </w:tcBorders>
          </w:tcPr>
          <w:p w:rsidR="00EA20A2" w:rsidRPr="00200801" w:rsidRDefault="00EA20A2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90</w:t>
            </w:r>
          </w:p>
        </w:tc>
        <w:tc>
          <w:tcPr>
            <w:tcW w:w="1871" w:type="dxa"/>
            <w:tcBorders>
              <w:top w:val="nil"/>
              <w:bottom w:val="single" w:sz="8" w:space="0" w:color="auto"/>
            </w:tcBorders>
          </w:tcPr>
          <w:p w:rsidR="00EA20A2" w:rsidRPr="00200801" w:rsidRDefault="007D652E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 w:hint="eastAsia"/>
                <w:sz w:val="22"/>
              </w:rPr>
              <w:t>89.95</w:t>
            </w:r>
          </w:p>
        </w:tc>
        <w:tc>
          <w:tcPr>
            <w:tcW w:w="1895" w:type="dxa"/>
            <w:tcBorders>
              <w:top w:val="nil"/>
              <w:bottom w:val="single" w:sz="8" w:space="0" w:color="auto"/>
            </w:tcBorders>
          </w:tcPr>
          <w:p w:rsidR="00EA20A2" w:rsidRPr="00200801" w:rsidRDefault="00EA20A2" w:rsidP="00200801">
            <w:pPr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 w:rsidRPr="00200801">
              <w:rPr>
                <w:rFonts w:ascii="Times New Roman" w:hAnsi="Times New Roman" w:cs="Times New Roman"/>
                <w:sz w:val="22"/>
              </w:rPr>
              <w:t>0</w:t>
            </w:r>
            <w:r w:rsidR="005E672F" w:rsidRPr="00200801">
              <w:rPr>
                <w:rFonts w:ascii="Times New Roman" w:hAnsi="Times New Roman" w:cs="Times New Roman" w:hint="eastAsia"/>
                <w:sz w:val="22"/>
              </w:rPr>
              <w:t>.</w:t>
            </w:r>
            <w:r w:rsidR="00355DBF" w:rsidRPr="00200801">
              <w:rPr>
                <w:rFonts w:ascii="Times New Roman" w:hAnsi="Times New Roman" w:cs="Times New Roman" w:hint="eastAsia"/>
                <w:sz w:val="22"/>
              </w:rPr>
              <w:t>0</w:t>
            </w:r>
            <w:r w:rsidR="00355DBF" w:rsidRPr="00200801">
              <w:rPr>
                <w:rFonts w:ascii="Times New Roman" w:hAnsi="Times New Roman" w:cs="Times New Roman"/>
                <w:sz w:val="22"/>
              </w:rPr>
              <w:t>5</w:t>
            </w:r>
          </w:p>
        </w:tc>
      </w:tr>
    </w:tbl>
    <w:p w:rsidR="00A66F61" w:rsidRPr="00200801" w:rsidRDefault="00F21EFB" w:rsidP="00F21EFB">
      <w:pPr>
        <w:spacing w:line="240" w:lineRule="auto"/>
        <w:jc w:val="center"/>
        <w:textAlignment w:val="center"/>
      </w:pPr>
      <w:r>
        <w:rPr>
          <w:noProof/>
        </w:rPr>
        <w:drawing>
          <wp:inline distT="0" distB="0" distL="0" distR="0">
            <wp:extent cx="4586697" cy="2160000"/>
            <wp:effectExtent l="19050" t="0" r="4353" b="0"/>
            <wp:docPr id="36" name="图片 36" descr="C:\Users\hp\Desktop\扭振修改\S&amp;V\Figs\Fig6(a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p\Desktop\扭振修改\S&amp;V\Figs\Fig6(a).t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9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F61" w:rsidRPr="00200801" w:rsidRDefault="00F21EFB" w:rsidP="00F21EFB">
      <w:pPr>
        <w:spacing w:line="240" w:lineRule="auto"/>
        <w:jc w:val="center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586697" cy="2160000"/>
            <wp:effectExtent l="19050" t="0" r="4353" b="0"/>
            <wp:docPr id="37" name="图片 37" descr="C:\Users\hp\Desktop\扭振修改\S&amp;V\Figs\Fig6(b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p\Desktop\扭振修改\S&amp;V\Figs\Fig6(b).ti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9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A7B" w:rsidRPr="00200801" w:rsidRDefault="004766C3" w:rsidP="00200801">
      <w:pPr>
        <w:spacing w:line="240" w:lineRule="auto"/>
        <w:jc w:val="center"/>
        <w:textAlignment w:val="center"/>
        <w:rPr>
          <w:rFonts w:ascii="Times New Roman" w:hAnsi="Times New Roman" w:cs="Times New Roman"/>
        </w:rPr>
      </w:pPr>
      <w:bookmarkStart w:id="275" w:name="OLE_LINK133"/>
      <w:bookmarkStart w:id="276" w:name="OLE_LINK134"/>
      <w:bookmarkStart w:id="277" w:name="OLE_LINK137"/>
      <w:r w:rsidRPr="00200801">
        <w:rPr>
          <w:rFonts w:ascii="Times New Roman" w:hAnsi="Times New Roman" w:cs="Times New Roman"/>
        </w:rPr>
        <w:t>Fig.</w:t>
      </w:r>
      <w:r w:rsidR="00C51F77" w:rsidRPr="00200801">
        <w:rPr>
          <w:rFonts w:ascii="Times New Roman" w:hAnsi="Times New Roman" w:cs="Times New Roman" w:hint="eastAsia"/>
        </w:rPr>
        <w:t>6</w:t>
      </w:r>
      <w:r w:rsidRPr="00200801">
        <w:rPr>
          <w:rFonts w:ascii="Times New Roman" w:hAnsi="Times New Roman" w:cs="Times New Roman"/>
        </w:rPr>
        <w:t>.</w:t>
      </w:r>
      <w:r w:rsidR="00C7070B" w:rsidRPr="00200801">
        <w:rPr>
          <w:rFonts w:ascii="Times New Roman" w:hAnsi="Times New Roman" w:cs="Times New Roman"/>
        </w:rPr>
        <w:t xml:space="preserve"> </w:t>
      </w:r>
      <w:r w:rsidR="00C7070B" w:rsidRPr="00200801">
        <w:rPr>
          <w:rFonts w:ascii="Times New Roman" w:hAnsi="Times New Roman" w:cs="Times New Roman" w:hint="eastAsia"/>
        </w:rPr>
        <w:t>(a</w:t>
      </w:r>
      <w:r w:rsidR="00C7070B" w:rsidRPr="00200801">
        <w:rPr>
          <w:rFonts w:ascii="Times New Roman" w:hAnsi="Times New Roman" w:cs="Times New Roman"/>
        </w:rPr>
        <w:t>) Frequency response comparison</w:t>
      </w:r>
      <w:r w:rsidR="00C7070B" w:rsidRPr="00200801">
        <w:rPr>
          <w:rFonts w:ascii="Times New Roman" w:hAnsi="Times New Roman" w:cs="Times New Roman" w:hint="eastAsia"/>
        </w:rPr>
        <w:t xml:space="preserve">, (b) Mode shape </w:t>
      </w:r>
      <w:r w:rsidR="00C7070B" w:rsidRPr="00200801">
        <w:rPr>
          <w:rFonts w:ascii="Times New Roman" w:hAnsi="Times New Roman" w:cs="Times New Roman"/>
        </w:rPr>
        <w:t>comparison</w:t>
      </w:r>
    </w:p>
    <w:bookmarkEnd w:id="275"/>
    <w:bookmarkEnd w:id="276"/>
    <w:bookmarkEnd w:id="277"/>
    <w:p w:rsidR="00C90BC5" w:rsidRDefault="005247CC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>It should be pointed out that</w:t>
      </w:r>
      <w:r w:rsidR="005B4A1E" w:rsidRPr="00200801">
        <w:rPr>
          <w:rFonts w:ascii="Times New Roman" w:hAnsi="Times New Roman" w:cs="Times New Roman" w:hint="eastAsia"/>
        </w:rPr>
        <w:t>,</w:t>
      </w:r>
      <w:r w:rsidR="00CB00BC" w:rsidRPr="00200801">
        <w:rPr>
          <w:rFonts w:ascii="Times New Roman" w:hAnsi="Times New Roman" w:cs="Times New Roman" w:hint="eastAsia"/>
        </w:rPr>
        <w:t xml:space="preserve"> for the </w:t>
      </w:r>
      <w:r w:rsidRPr="00200801">
        <w:rPr>
          <w:rFonts w:ascii="Times New Roman" w:hAnsi="Times New Roman" w:cs="Times New Roman" w:hint="eastAsia"/>
        </w:rPr>
        <w:t xml:space="preserve">proposed </w:t>
      </w:r>
      <w:r w:rsidR="00CB00BC" w:rsidRPr="00200801">
        <w:rPr>
          <w:rFonts w:ascii="Times New Roman" w:hAnsi="Times New Roman" w:cs="Times New Roman" w:hint="eastAsia"/>
        </w:rPr>
        <w:t>method</w:t>
      </w:r>
      <w:r w:rsidR="00F83447" w:rsidRPr="00200801">
        <w:rPr>
          <w:rFonts w:ascii="Times New Roman" w:hAnsi="Times New Roman" w:cs="Times New Roman"/>
        </w:rPr>
        <w:t xml:space="preserve">, </w:t>
      </w:r>
      <w:r w:rsidR="00B23CD0" w:rsidRPr="00200801">
        <w:rPr>
          <w:rFonts w:ascii="Times New Roman" w:hAnsi="Times New Roman" w:cs="Times New Roman"/>
        </w:rPr>
        <w:t xml:space="preserve">there is </w:t>
      </w:r>
      <w:r w:rsidR="00F06CBF" w:rsidRPr="00200801">
        <w:rPr>
          <w:rFonts w:ascii="Times New Roman" w:hAnsi="Times New Roman" w:cs="Times New Roman"/>
        </w:rPr>
        <w:t>a</w:t>
      </w:r>
      <w:r w:rsidR="00B23CD0" w:rsidRPr="00200801">
        <w:rPr>
          <w:rFonts w:ascii="Times New Roman" w:hAnsi="Times New Roman" w:cs="Times New Roman"/>
        </w:rPr>
        <w:t xml:space="preserve"> possibility that</w:t>
      </w:r>
      <w:r w:rsidR="00172362" w:rsidRPr="00200801">
        <w:rPr>
          <w:rFonts w:ascii="Times New Roman" w:hAnsi="Times New Roman" w:cs="Times New Roman" w:hint="eastAsia"/>
        </w:rPr>
        <w:t xml:space="preserve"> an</w:t>
      </w:r>
      <w:r w:rsidR="00B23CD0" w:rsidRPr="00200801">
        <w:rPr>
          <w:rFonts w:ascii="Times New Roman" w:hAnsi="Times New Roman" w:cs="Times New Roman"/>
        </w:rPr>
        <w:t xml:space="preserve"> optimal solution </w:t>
      </w:r>
      <w:r w:rsidR="00172362" w:rsidRPr="00200801">
        <w:rPr>
          <w:rFonts w:ascii="Times New Roman" w:hAnsi="Times New Roman" w:cs="Times New Roman" w:hint="eastAsia"/>
        </w:rPr>
        <w:t xml:space="preserve">under certain </w:t>
      </w:r>
      <w:bookmarkStart w:id="278" w:name="OLE_LINK196"/>
      <w:bookmarkStart w:id="279" w:name="OLE_LINK197"/>
      <w:bookmarkStart w:id="280" w:name="OLE_LINK198"/>
      <w:r w:rsidR="00E858B5" w:rsidRPr="00200801">
        <w:rPr>
          <w:rFonts w:ascii="Times New Roman" w:hAnsi="Times New Roman" w:cs="Times New Roman"/>
        </w:rPr>
        <w:t xml:space="preserve">constraints (such as the </w:t>
      </w:r>
      <w:r w:rsidR="00172362" w:rsidRPr="00200801">
        <w:rPr>
          <w:rFonts w:ascii="Times New Roman" w:hAnsi="Times New Roman" w:cs="Times New Roman" w:hint="eastAsia"/>
        </w:rPr>
        <w:t>bound</w:t>
      </w:r>
      <w:bookmarkEnd w:id="278"/>
      <w:bookmarkEnd w:id="279"/>
      <w:bookmarkEnd w:id="280"/>
      <w:r w:rsidR="00E858B5" w:rsidRPr="00200801">
        <w:rPr>
          <w:rFonts w:ascii="Times New Roman" w:hAnsi="Times New Roman" w:cs="Times New Roman"/>
        </w:rPr>
        <w:t>s of certain system parameters) may not exist</w:t>
      </w:r>
      <w:r w:rsidR="00B23CD0" w:rsidRPr="00200801">
        <w:rPr>
          <w:rFonts w:ascii="Times New Roman" w:hAnsi="Times New Roman" w:cs="Times New Roman"/>
        </w:rPr>
        <w:t xml:space="preserve">. </w:t>
      </w:r>
      <w:r w:rsidR="00E858B5" w:rsidRPr="00200801">
        <w:rPr>
          <w:rFonts w:ascii="Times New Roman" w:hAnsi="Times New Roman" w:cs="Times New Roman"/>
        </w:rPr>
        <w:t>O</w:t>
      </w:r>
      <w:r w:rsidR="00172362" w:rsidRPr="00200801">
        <w:rPr>
          <w:rFonts w:ascii="Times New Roman" w:hAnsi="Times New Roman" w:cs="Times New Roman" w:hint="eastAsia"/>
        </w:rPr>
        <w:t>n the other hand</w:t>
      </w:r>
      <w:r w:rsidR="00B23CD0" w:rsidRPr="00200801">
        <w:rPr>
          <w:rFonts w:ascii="Times New Roman" w:hAnsi="Times New Roman" w:cs="Times New Roman"/>
        </w:rPr>
        <w:t xml:space="preserve">, </w:t>
      </w:r>
      <w:r w:rsidR="00E858B5" w:rsidRPr="00200801">
        <w:rPr>
          <w:rFonts w:ascii="Times New Roman" w:hAnsi="Times New Roman" w:cs="Times New Roman"/>
        </w:rPr>
        <w:t>it is also</w:t>
      </w:r>
      <w:r w:rsidR="00B23CD0" w:rsidRPr="00200801">
        <w:rPr>
          <w:rFonts w:ascii="Times New Roman" w:hAnsi="Times New Roman" w:cs="Times New Roman"/>
        </w:rPr>
        <w:t xml:space="preserve"> likely to </w:t>
      </w:r>
      <w:r w:rsidR="00E858B5" w:rsidRPr="00200801">
        <w:rPr>
          <w:rFonts w:ascii="Times New Roman" w:hAnsi="Times New Roman" w:cs="Times New Roman"/>
        </w:rPr>
        <w:t>get</w:t>
      </w:r>
      <w:r w:rsidR="00B23CD0" w:rsidRPr="00200801">
        <w:rPr>
          <w:rFonts w:ascii="Times New Roman" w:hAnsi="Times New Roman" w:cs="Times New Roman"/>
        </w:rPr>
        <w:t xml:space="preserve"> multiple optimal solutions</w:t>
      </w:r>
      <w:r w:rsidR="00172362" w:rsidRPr="00200801">
        <w:rPr>
          <w:rFonts w:ascii="Times New Roman" w:hAnsi="Times New Roman" w:cs="Times New Roman" w:hint="eastAsia"/>
        </w:rPr>
        <w:t xml:space="preserve"> in some cases</w:t>
      </w:r>
      <w:r w:rsidRPr="00200801">
        <w:rPr>
          <w:rFonts w:ascii="Times New Roman" w:hAnsi="Times New Roman" w:cs="Times New Roman"/>
        </w:rPr>
        <w:t xml:space="preserve"> </w:t>
      </w:r>
      <w:r w:rsidR="00FE7471" w:rsidRPr="00200801">
        <w:rPr>
          <w:rFonts w:ascii="Times New Roman" w:hAnsi="Times New Roman" w:cs="Times New Roman"/>
        </w:rPr>
        <w:fldChar w:fldCharType="begin"/>
      </w:r>
      <w:r w:rsidR="00537F7F">
        <w:rPr>
          <w:rFonts w:ascii="Times New Roman" w:hAnsi="Times New Roman" w:cs="Times New Roman"/>
        </w:rPr>
        <w:instrText xml:space="preserve"> ADDIN EN.CITE &lt;EndNote&gt;&lt;Cite&gt;&lt;Author&gt;Ouyang&lt;/Author&gt;&lt;Year&gt;2012&lt;/Year&gt;&lt;RecNum&gt;15&lt;/RecNum&gt;&lt;DisplayText&gt;[13, 20]&lt;/DisplayText&gt;&lt;record&gt;&lt;rec-number&gt;15&lt;/rec-number&gt;&lt;foreign-keys&gt;&lt;key app="EN" db-id="52s0pzavrzwr5ce5wrxv0tzx5xpv220vx5fa"&gt;15&lt;/key&gt;&lt;/foreign-keys&gt;&lt;ref-type name="Journal Article"&gt;17&lt;/ref-type&gt;&lt;contributors&gt;&lt;authors&gt;&lt;author&gt;Ouyang, H&lt;/author&gt;&lt;author&gt;Richiedei, D&lt;/author&gt;&lt;author&gt;Trevisani, A&lt;/author&gt;&lt;author&gt;Zanardo, G&lt;/author&gt;&lt;/authors&gt;&lt;/contributors&gt;&lt;titles&gt;&lt;title&gt;Eigenstructure assignment in undamped vibrating systems: a convex-constrained modification method based on receptances&lt;/title&gt;&lt;secondary-title&gt;Mechanical Systems and Signal Processing&lt;/secondary-title&gt;&lt;/titles&gt;&lt;periodical&gt;&lt;full-title&gt;Mechanical Systems and Signal Processing&lt;/full-title&gt;&lt;abbr-1&gt;Mech. Syst. Signal Process&lt;/abbr-1&gt;&lt;/periodical&gt;&lt;pages&gt;397-409&lt;/pages&gt;&lt;volume&gt;27&lt;/volume&gt;&lt;dates&gt;&lt;year&gt;2012&lt;/year&gt;&lt;/dates&gt;&lt;isbn&gt;0888-3270&lt;/isbn&gt;&lt;urls&gt;&lt;/urls&gt;&lt;/record&gt;&lt;/Cite&gt;&lt;Cite&gt;&lt;Author&gt;Liu&lt;/Author&gt;&lt;Year&gt;2015&lt;/Year&gt;&lt;RecNum&gt;29&lt;/RecNum&gt;&lt;record&gt;&lt;rec-number&gt;29&lt;/rec-number&gt;&lt;foreign-keys&gt;&lt;key app="EN" db-id="52s0pzavrzwr5ce5wrxv0tzx5xpv220vx5fa"&gt;29&lt;/key&gt;&lt;/foreign-keys&gt;&lt;ref-type name="Journal Article"&gt;17&lt;/ref-type&gt;&lt;contributors&gt;&lt;authors&gt;&lt;author&gt;Liu, Zihao&lt;/author&gt;&lt;author&gt;Li, Wanyou&lt;/author&gt;&lt;author&gt;Ouyang, Huajiang&lt;/author&gt;&lt;author&gt;Wang, Donghua&lt;/author&gt;&lt;/authors&gt;&lt;/contributors&gt;&lt;titles&gt;&lt;title&gt;Eigenstructure assignment in vibrating systems based on receptances&lt;/title&gt;&lt;secondary-title&gt;Archive of Applied Mechanics&lt;/secondary-title&gt;&lt;/titles&gt;&lt;periodical&gt;&lt;full-title&gt;Archive of Applied Mechanics&lt;/full-title&gt;&lt;abbr-1&gt;Arch. Appl. Mech.&lt;/abbr-1&gt;&lt;/periodical&gt;&lt;pages&gt;713-724&lt;/pages&gt;&lt;volume&gt;85&lt;/volume&gt;&lt;number&gt;6&lt;/number&gt;&lt;dates&gt;&lt;year&gt;2015&lt;/year&gt;&lt;/dates&gt;&lt;isbn&gt;0939-1533&lt;/isbn&gt;&lt;urls&gt;&lt;/urls&gt;&lt;/record&gt;&lt;/Cite&gt;&lt;/EndNote&gt;</w:instrText>
      </w:r>
      <w:r w:rsidR="00FE7471" w:rsidRPr="00200801">
        <w:rPr>
          <w:rFonts w:ascii="Times New Roman" w:hAnsi="Times New Roman" w:cs="Times New Roman"/>
        </w:rPr>
        <w:fldChar w:fldCharType="separate"/>
      </w:r>
      <w:r w:rsidR="004B4AA0" w:rsidRPr="00200801">
        <w:rPr>
          <w:rFonts w:ascii="Times New Roman" w:hAnsi="Times New Roman" w:cs="Times New Roman"/>
          <w:noProof/>
        </w:rPr>
        <w:t>[</w:t>
      </w:r>
      <w:hyperlink w:anchor="_ENREF_13" w:tooltip="Ouyang, 2012 #15" w:history="1">
        <w:r w:rsidR="002A4BAA" w:rsidRPr="00200801">
          <w:rPr>
            <w:rFonts w:ascii="Times New Roman" w:hAnsi="Times New Roman" w:cs="Times New Roman"/>
            <w:noProof/>
          </w:rPr>
          <w:t>13</w:t>
        </w:r>
      </w:hyperlink>
      <w:r w:rsidR="004B4AA0" w:rsidRPr="00200801">
        <w:rPr>
          <w:rFonts w:ascii="Times New Roman" w:hAnsi="Times New Roman" w:cs="Times New Roman"/>
          <w:noProof/>
        </w:rPr>
        <w:t xml:space="preserve">, </w:t>
      </w:r>
      <w:hyperlink w:anchor="_ENREF_20" w:tooltip="Liu, 2015 #29" w:history="1">
        <w:r w:rsidR="002A4BAA" w:rsidRPr="00200801">
          <w:rPr>
            <w:rFonts w:ascii="Times New Roman" w:hAnsi="Times New Roman" w:cs="Times New Roman"/>
            <w:noProof/>
          </w:rPr>
          <w:t>20</w:t>
        </w:r>
      </w:hyperlink>
      <w:r w:rsidR="004B4AA0" w:rsidRPr="00200801">
        <w:rPr>
          <w:rFonts w:ascii="Times New Roman" w:hAnsi="Times New Roman" w:cs="Times New Roman"/>
          <w:noProof/>
        </w:rPr>
        <w:t>]</w:t>
      </w:r>
      <w:r w:rsidR="00FE7471" w:rsidRPr="00200801">
        <w:rPr>
          <w:rFonts w:ascii="Times New Roman" w:hAnsi="Times New Roman" w:cs="Times New Roman"/>
        </w:rPr>
        <w:fldChar w:fldCharType="end"/>
      </w:r>
      <w:r w:rsidR="00B23CD0" w:rsidRPr="00200801">
        <w:rPr>
          <w:rFonts w:ascii="Times New Roman" w:hAnsi="Times New Roman" w:cs="Times New Roman"/>
        </w:rPr>
        <w:t>.</w:t>
      </w:r>
      <w:r w:rsidR="004B1147" w:rsidRPr="00200801">
        <w:rPr>
          <w:rFonts w:ascii="Times New Roman" w:hAnsi="Times New Roman" w:cs="Times New Roman" w:hint="eastAsia"/>
        </w:rPr>
        <w:t xml:space="preserve"> </w:t>
      </w:r>
      <w:r w:rsidR="00B23D09" w:rsidRPr="00200801">
        <w:rPr>
          <w:rFonts w:ascii="Times New Roman" w:hAnsi="Times New Roman" w:cs="Times New Roman"/>
        </w:rPr>
        <w:t>T</w:t>
      </w:r>
      <w:r w:rsidRPr="00200801">
        <w:rPr>
          <w:rFonts w:ascii="Times New Roman" w:hAnsi="Times New Roman" w:cs="Times New Roman"/>
        </w:rPr>
        <w:t>he latter</w:t>
      </w:r>
      <w:r w:rsidR="004B1147" w:rsidRPr="00200801">
        <w:rPr>
          <w:rFonts w:ascii="Times New Roman" w:hAnsi="Times New Roman" w:cs="Times New Roman" w:hint="eastAsia"/>
        </w:rPr>
        <w:t xml:space="preserve"> means t</w:t>
      </w:r>
      <w:r w:rsidR="004B1147" w:rsidRPr="00200801">
        <w:rPr>
          <w:rFonts w:ascii="Times New Roman" w:hAnsi="Times New Roman" w:cs="Times New Roman"/>
        </w:rPr>
        <w:t>h</w:t>
      </w:r>
      <w:r w:rsidR="004B1147" w:rsidRPr="00200801">
        <w:rPr>
          <w:rFonts w:ascii="Times New Roman" w:hAnsi="Times New Roman" w:cs="Times New Roman" w:hint="eastAsia"/>
        </w:rPr>
        <w:t xml:space="preserve">at, if choose different </w:t>
      </w:r>
      <w:r w:rsidR="004B1147" w:rsidRPr="00200801">
        <w:rPr>
          <w:rFonts w:ascii="Times New Roman" w:hAnsi="Times New Roman" w:cs="Times New Roman"/>
        </w:rPr>
        <w:t>desired</w:t>
      </w:r>
      <w:r w:rsidR="004B1147" w:rsidRPr="00200801">
        <w:rPr>
          <w:rFonts w:ascii="Times New Roman" w:hAnsi="Times New Roman" w:cs="Times New Roman" w:hint="eastAsia"/>
        </w:rPr>
        <w:t xml:space="preserve"> shape values</w:t>
      </w:r>
      <w:bookmarkStart w:id="281" w:name="OLE_LINK271"/>
      <w:bookmarkStart w:id="282" w:name="OLE_LINK272"/>
      <w:r w:rsidR="005F1800" w:rsidRPr="00200801">
        <w:rPr>
          <w:rFonts w:ascii="Times New Roman" w:hAnsi="Times New Roman" w:cs="Times New Roman" w:hint="eastAsia"/>
        </w:rPr>
        <w:t xml:space="preserve"> in the needed </w:t>
      </w:r>
      <w:proofErr w:type="spellStart"/>
      <w:r w:rsidR="00F56D54" w:rsidRPr="00200801">
        <w:rPr>
          <w:rFonts w:ascii="Times New Roman" w:hAnsi="Times New Roman" w:cs="Times New Roman" w:hint="eastAsia"/>
        </w:rPr>
        <w:t>D</w:t>
      </w:r>
      <w:r w:rsidR="005F1800" w:rsidRPr="00200801">
        <w:rPr>
          <w:rFonts w:ascii="Times New Roman" w:hAnsi="Times New Roman" w:cs="Times New Roman" w:hint="eastAsia"/>
        </w:rPr>
        <w:t>o</w:t>
      </w:r>
      <w:r w:rsidR="00F56D54" w:rsidRPr="00200801">
        <w:rPr>
          <w:rFonts w:ascii="Times New Roman" w:hAnsi="Times New Roman" w:cs="Times New Roman" w:hint="eastAsia"/>
        </w:rPr>
        <w:t>F</w:t>
      </w:r>
      <w:r w:rsidR="005F1800" w:rsidRPr="00200801">
        <w:rPr>
          <w:rFonts w:ascii="Times New Roman" w:hAnsi="Times New Roman" w:cs="Times New Roman" w:hint="eastAsia"/>
        </w:rPr>
        <w:t>s</w:t>
      </w:r>
      <w:proofErr w:type="spellEnd"/>
      <w:r w:rsidR="005F1800" w:rsidRPr="00200801">
        <w:rPr>
          <w:rFonts w:ascii="Times New Roman" w:hAnsi="Times New Roman" w:cs="Times New Roman" w:hint="eastAsia"/>
        </w:rPr>
        <w:t xml:space="preserve"> in </w:t>
      </w:r>
      <w:r w:rsidRPr="00200801">
        <w:rPr>
          <w:rFonts w:ascii="Times New Roman" w:hAnsi="Times New Roman" w:cs="Times New Roman"/>
        </w:rPr>
        <w:t>mode</w:t>
      </w:r>
      <w:r w:rsidR="00A86E5D" w:rsidRPr="00200801">
        <w:rPr>
          <w:rFonts w:ascii="Times New Roman" w:hAnsi="Times New Roman" w:cs="Times New Roman" w:hint="eastAsia"/>
        </w:rPr>
        <w:t xml:space="preserve"> </w:t>
      </w:r>
      <w:bookmarkStart w:id="283" w:name="OLE_LINK292"/>
      <w:bookmarkStart w:id="284" w:name="OLE_LINK293"/>
      <w:r w:rsidR="00A86E5D" w:rsidRPr="00200801">
        <w:rPr>
          <w:rFonts w:ascii="Times New Roman" w:hAnsi="Times New Roman" w:cs="Times New Roman" w:hint="eastAsia"/>
        </w:rPr>
        <w:t>vector</w:t>
      </w:r>
      <w:bookmarkEnd w:id="283"/>
      <w:bookmarkEnd w:id="284"/>
      <w:r w:rsidRPr="00200801">
        <w:rPr>
          <w:rFonts w:ascii="Times New Roman" w:hAnsi="Times New Roman" w:cs="Times New Roman" w:hint="eastAsia"/>
        </w:rPr>
        <w:t xml:space="preserve"> </w:t>
      </w:r>
      <w:r w:rsidR="005F1800" w:rsidRPr="00200801">
        <w:rPr>
          <w:rFonts w:ascii="Times New Roman" w:hAnsi="Times New Roman" w:cs="Times New Roman" w:hint="eastAsia"/>
          <w:b/>
        </w:rPr>
        <w:t>u</w:t>
      </w:r>
      <w:r w:rsidR="005F1800" w:rsidRPr="00200801">
        <w:rPr>
          <w:rFonts w:ascii="Times New Roman" w:hAnsi="Times New Roman" w:cs="Times New Roman" w:hint="eastAsia"/>
          <w:vertAlign w:val="subscript"/>
        </w:rPr>
        <w:t>h</w:t>
      </w:r>
      <w:r w:rsidR="004B1147" w:rsidRPr="00200801">
        <w:rPr>
          <w:rFonts w:ascii="Times New Roman" w:hAnsi="Times New Roman" w:cs="Times New Roman" w:hint="eastAsia"/>
        </w:rPr>
        <w:t>,</w:t>
      </w:r>
      <w:bookmarkEnd w:id="281"/>
      <w:bookmarkEnd w:id="282"/>
      <w:r w:rsidR="00B23CD0" w:rsidRPr="00200801">
        <w:rPr>
          <w:rFonts w:ascii="Times New Roman" w:hAnsi="Times New Roman" w:cs="Times New Roman"/>
        </w:rPr>
        <w:t xml:space="preserve"> </w:t>
      </w:r>
      <w:r w:rsidR="004B1147" w:rsidRPr="00200801">
        <w:rPr>
          <w:rFonts w:ascii="Times New Roman" w:hAnsi="Times New Roman" w:cs="Times New Roman" w:hint="eastAsia"/>
        </w:rPr>
        <w:t>the</w:t>
      </w:r>
      <w:r w:rsidR="00C90BC5" w:rsidRPr="00200801">
        <w:rPr>
          <w:rFonts w:ascii="Times New Roman" w:hAnsi="Times New Roman" w:cs="Times New Roman"/>
        </w:rPr>
        <w:t xml:space="preserve"> proposed strategy may </w:t>
      </w:r>
      <w:r w:rsidR="009571E3" w:rsidRPr="00200801">
        <w:rPr>
          <w:rFonts w:ascii="Times New Roman" w:hAnsi="Times New Roman" w:cs="Times New Roman" w:hint="eastAsia"/>
        </w:rPr>
        <w:t>provide</w:t>
      </w:r>
      <w:r w:rsidR="00C90BC5" w:rsidRPr="00200801">
        <w:rPr>
          <w:rFonts w:ascii="Times New Roman" w:hAnsi="Times New Roman" w:cs="Times New Roman"/>
        </w:rPr>
        <w:t xml:space="preserve"> a variety of </w:t>
      </w:r>
      <w:r w:rsidR="00B23D09" w:rsidRPr="00200801">
        <w:rPr>
          <w:rFonts w:ascii="Times New Roman" w:hAnsi="Times New Roman" w:cs="Times New Roman"/>
        </w:rPr>
        <w:t xml:space="preserve">good </w:t>
      </w:r>
      <w:r w:rsidR="00C90BC5" w:rsidRPr="00200801">
        <w:rPr>
          <w:rFonts w:ascii="Times New Roman" w:hAnsi="Times New Roman" w:cs="Times New Roman"/>
        </w:rPr>
        <w:t xml:space="preserve">modification </w:t>
      </w:r>
      <w:r w:rsidR="009571E3" w:rsidRPr="00200801">
        <w:rPr>
          <w:rFonts w:ascii="Times New Roman" w:hAnsi="Times New Roman" w:cs="Times New Roman"/>
        </w:rPr>
        <w:t>scheme</w:t>
      </w:r>
      <w:r w:rsidR="00C90BC5" w:rsidRPr="00200801">
        <w:rPr>
          <w:rFonts w:ascii="Times New Roman" w:hAnsi="Times New Roman" w:cs="Times New Roman"/>
        </w:rPr>
        <w:t>s</w:t>
      </w:r>
      <w:r w:rsidR="009571E3" w:rsidRPr="00200801">
        <w:rPr>
          <w:rFonts w:ascii="Times New Roman" w:hAnsi="Times New Roman" w:cs="Times New Roman" w:hint="eastAsia"/>
        </w:rPr>
        <w:t xml:space="preserve">, which may bring </w:t>
      </w:r>
      <w:r w:rsidR="00B23D09" w:rsidRPr="00200801">
        <w:rPr>
          <w:rFonts w:ascii="Times New Roman" w:hAnsi="Times New Roman" w:cs="Times New Roman"/>
        </w:rPr>
        <w:t xml:space="preserve">about </w:t>
      </w:r>
      <w:r w:rsidR="009571E3" w:rsidRPr="00200801">
        <w:rPr>
          <w:rFonts w:ascii="Times New Roman" w:hAnsi="Times New Roman" w:cs="Times New Roman"/>
        </w:rPr>
        <w:t>significant advantage</w:t>
      </w:r>
      <w:r w:rsidR="009571E3" w:rsidRPr="00200801">
        <w:rPr>
          <w:rFonts w:ascii="Times New Roman" w:hAnsi="Times New Roman" w:cs="Times New Roman" w:hint="eastAsia"/>
        </w:rPr>
        <w:t xml:space="preserve">s </w:t>
      </w:r>
      <w:r w:rsidR="00C90BC5" w:rsidRPr="00200801">
        <w:rPr>
          <w:rFonts w:ascii="Times New Roman" w:hAnsi="Times New Roman" w:cs="Times New Roman"/>
        </w:rPr>
        <w:t xml:space="preserve">in </w:t>
      </w:r>
      <w:r w:rsidR="009571E3" w:rsidRPr="00200801">
        <w:rPr>
          <w:rFonts w:ascii="Times New Roman" w:hAnsi="Times New Roman" w:cs="Times New Roman" w:hint="eastAsia"/>
        </w:rPr>
        <w:t>practic</w:t>
      </w:r>
      <w:r w:rsidR="00563109" w:rsidRPr="00200801">
        <w:rPr>
          <w:rFonts w:ascii="Times New Roman" w:hAnsi="Times New Roman" w:cs="Times New Roman"/>
        </w:rPr>
        <w:t>al applications</w:t>
      </w:r>
      <w:r w:rsidR="00C90BC5" w:rsidRPr="00200801">
        <w:rPr>
          <w:rFonts w:ascii="Times New Roman" w:hAnsi="Times New Roman" w:cs="Times New Roman"/>
        </w:rPr>
        <w:t>.</w:t>
      </w:r>
    </w:p>
    <w:p w:rsidR="00200801" w:rsidRPr="00200801" w:rsidRDefault="00200801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</w:p>
    <w:p w:rsidR="00045D46" w:rsidRPr="00200801" w:rsidRDefault="0022079F" w:rsidP="00200801">
      <w:pPr>
        <w:spacing w:line="240" w:lineRule="auto"/>
        <w:textAlignment w:val="center"/>
        <w:outlineLvl w:val="0"/>
        <w:rPr>
          <w:rFonts w:ascii="Times New Roman" w:hAnsi="Times New Roman" w:cs="Times New Roman"/>
          <w:b/>
        </w:rPr>
      </w:pPr>
      <w:r w:rsidRPr="00200801">
        <w:rPr>
          <w:rFonts w:ascii="Times New Roman" w:hAnsi="Times New Roman" w:cs="Times New Roman"/>
          <w:b/>
        </w:rPr>
        <w:lastRenderedPageBreak/>
        <w:t>5. Conclusions</w:t>
      </w:r>
    </w:p>
    <w:p w:rsidR="00F92752" w:rsidRPr="00200801" w:rsidRDefault="009B2A30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>For rotating machines,</w:t>
      </w:r>
      <w:r w:rsidRPr="00200801">
        <w:rPr>
          <w:rFonts w:ascii="Times New Roman" w:hAnsi="Times New Roman" w:cs="Times New Roman" w:hint="eastAsia"/>
        </w:rPr>
        <w:t xml:space="preserve"> </w:t>
      </w:r>
      <w:r w:rsidRPr="00200801">
        <w:rPr>
          <w:rFonts w:ascii="Times New Roman" w:hAnsi="Times New Roman" w:cs="Times New Roman"/>
        </w:rPr>
        <w:t>torsional vibration of shafts is</w:t>
      </w:r>
      <w:r w:rsidRPr="00200801">
        <w:rPr>
          <w:rFonts w:ascii="Times New Roman" w:hAnsi="Times New Roman" w:cs="Times New Roman" w:hint="eastAsia"/>
        </w:rPr>
        <w:t xml:space="preserve"> one</w:t>
      </w:r>
      <w:r w:rsidRPr="00200801">
        <w:rPr>
          <w:rFonts w:ascii="Times New Roman" w:hAnsi="Times New Roman" w:cs="Times New Roman"/>
        </w:rPr>
        <w:t xml:space="preserve"> </w:t>
      </w:r>
      <w:r w:rsidRPr="00200801">
        <w:rPr>
          <w:rFonts w:ascii="Times New Roman" w:hAnsi="Times New Roman" w:cs="Times New Roman" w:hint="eastAsia"/>
        </w:rPr>
        <w:t xml:space="preserve">of the most </w:t>
      </w:r>
      <w:r w:rsidRPr="00200801">
        <w:rPr>
          <w:rFonts w:ascii="Times New Roman" w:hAnsi="Times New Roman" w:cs="Times New Roman"/>
        </w:rPr>
        <w:t xml:space="preserve">important </w:t>
      </w:r>
      <w:r w:rsidRPr="00200801">
        <w:rPr>
          <w:rFonts w:ascii="Times New Roman" w:hAnsi="Times New Roman" w:cs="Times New Roman" w:hint="eastAsia"/>
        </w:rPr>
        <w:t>problem</w:t>
      </w:r>
      <w:r w:rsidRPr="00200801">
        <w:rPr>
          <w:rFonts w:ascii="Times New Roman" w:hAnsi="Times New Roman" w:cs="Times New Roman"/>
        </w:rPr>
        <w:t xml:space="preserve">s. </w:t>
      </w:r>
      <w:r w:rsidR="00C40A4F" w:rsidRPr="00200801">
        <w:rPr>
          <w:rFonts w:ascii="Times New Roman" w:hAnsi="Times New Roman" w:cs="Times New Roman"/>
        </w:rPr>
        <w:t xml:space="preserve">One major barrier in vibration reduction is the difficulty in accurately obtaining </w:t>
      </w:r>
      <w:r w:rsidR="00775B93" w:rsidRPr="00200801">
        <w:rPr>
          <w:rFonts w:ascii="Times New Roman" w:hAnsi="Times New Roman" w:cs="Times New Roman"/>
        </w:rPr>
        <w:t>structural</w:t>
      </w:r>
      <w:r w:rsidR="00524A7C" w:rsidRPr="00200801">
        <w:rPr>
          <w:rFonts w:ascii="Times New Roman" w:hAnsi="Times New Roman" w:cs="Times New Roman"/>
        </w:rPr>
        <w:t xml:space="preserve"> parameters of </w:t>
      </w:r>
      <w:r w:rsidR="00775B93" w:rsidRPr="00200801">
        <w:rPr>
          <w:rFonts w:ascii="Times New Roman" w:hAnsi="Times New Roman" w:cs="Times New Roman"/>
        </w:rPr>
        <w:t>components</w:t>
      </w:r>
      <w:r w:rsidR="00524A7C" w:rsidRPr="00200801">
        <w:rPr>
          <w:rFonts w:ascii="Times New Roman" w:hAnsi="Times New Roman" w:cs="Times New Roman"/>
        </w:rPr>
        <w:t xml:space="preserve"> </w:t>
      </w:r>
      <w:r w:rsidR="00CC6CA8" w:rsidRPr="00200801">
        <w:rPr>
          <w:rFonts w:ascii="Times New Roman" w:hAnsi="Times New Roman" w:cs="Times New Roman"/>
        </w:rPr>
        <w:t>(</w:t>
      </w:r>
      <w:r w:rsidR="00775B93" w:rsidRPr="00200801">
        <w:rPr>
          <w:rFonts w:ascii="Times New Roman" w:hAnsi="Times New Roman" w:cs="Times New Roman"/>
        </w:rPr>
        <w:t>moment of inertia</w:t>
      </w:r>
      <w:r w:rsidR="00775B93" w:rsidRPr="00200801">
        <w:rPr>
          <w:rFonts w:ascii="Times New Roman" w:hAnsi="Times New Roman" w:cs="Times New Roman" w:hint="eastAsia"/>
        </w:rPr>
        <w:t xml:space="preserve"> </w:t>
      </w:r>
      <w:r w:rsidR="00CC6CA8" w:rsidRPr="00200801">
        <w:rPr>
          <w:rFonts w:ascii="Times New Roman" w:hAnsi="Times New Roman" w:cs="Times New Roman" w:hint="eastAsia"/>
        </w:rPr>
        <w:t>and</w:t>
      </w:r>
      <w:r w:rsidR="00524A7C" w:rsidRPr="00200801">
        <w:rPr>
          <w:rFonts w:ascii="Times New Roman" w:hAnsi="Times New Roman" w:cs="Times New Roman"/>
        </w:rPr>
        <w:t xml:space="preserve"> torsional stiffness)</w:t>
      </w:r>
      <w:r w:rsidRPr="00200801">
        <w:rPr>
          <w:rFonts w:ascii="Times New Roman" w:hAnsi="Times New Roman" w:cs="Times New Roman" w:hint="eastAsia"/>
        </w:rPr>
        <w:t xml:space="preserve"> or</w:t>
      </w:r>
      <w:r w:rsidR="00897315" w:rsidRPr="00200801">
        <w:rPr>
          <w:rFonts w:ascii="Times New Roman" w:hAnsi="Times New Roman" w:cs="Times New Roman" w:hint="eastAsia"/>
        </w:rPr>
        <w:t xml:space="preserve"> system</w:t>
      </w:r>
      <w:r w:rsidRPr="00200801">
        <w:rPr>
          <w:rFonts w:ascii="Times New Roman" w:hAnsi="Times New Roman" w:cs="Times New Roman" w:hint="eastAsia"/>
        </w:rPr>
        <w:t xml:space="preserve"> FRFs data</w:t>
      </w:r>
      <w:r w:rsidR="00524A7C" w:rsidRPr="00200801">
        <w:rPr>
          <w:rFonts w:ascii="Times New Roman" w:hAnsi="Times New Roman" w:cs="Times New Roman"/>
        </w:rPr>
        <w:t xml:space="preserve"> </w:t>
      </w:r>
      <w:r w:rsidR="00C40A4F" w:rsidRPr="00200801">
        <w:rPr>
          <w:rFonts w:ascii="Times New Roman" w:hAnsi="Times New Roman" w:cs="Times New Roman"/>
        </w:rPr>
        <w:t xml:space="preserve">for a shaft system in practice. A powerful method for vibration reduction is structural modifications </w:t>
      </w:r>
      <w:r w:rsidR="005507F1" w:rsidRPr="00200801">
        <w:rPr>
          <w:rFonts w:ascii="Times New Roman" w:hAnsi="Times New Roman" w:cs="Times New Roman"/>
        </w:rPr>
        <w:t xml:space="preserve">based </w:t>
      </w:r>
      <w:r w:rsidR="005507F1" w:rsidRPr="00200801">
        <w:rPr>
          <w:rFonts w:ascii="Times New Roman" w:hAnsi="Times New Roman" w:cs="Times New Roman" w:hint="eastAsia"/>
        </w:rPr>
        <w:t>on measured</w:t>
      </w:r>
      <w:r w:rsidR="005507F1" w:rsidRPr="00200801">
        <w:rPr>
          <w:rFonts w:ascii="Times New Roman" w:hAnsi="Times New Roman" w:cs="Times New Roman"/>
        </w:rPr>
        <w:t xml:space="preserve"> </w:t>
      </w:r>
      <w:proofErr w:type="spellStart"/>
      <w:r w:rsidR="005507F1" w:rsidRPr="00200801">
        <w:rPr>
          <w:rFonts w:ascii="Times New Roman" w:hAnsi="Times New Roman" w:cs="Times New Roman"/>
        </w:rPr>
        <w:t>receptance</w:t>
      </w:r>
      <w:r w:rsidR="00C40A4F" w:rsidRPr="00200801">
        <w:rPr>
          <w:rFonts w:ascii="Times New Roman" w:hAnsi="Times New Roman" w:cs="Times New Roman"/>
        </w:rPr>
        <w:t>s</w:t>
      </w:r>
      <w:proofErr w:type="spellEnd"/>
      <w:r w:rsidR="009341EF" w:rsidRPr="00200801">
        <w:rPr>
          <w:rFonts w:ascii="Times New Roman" w:hAnsi="Times New Roman" w:cs="Times New Roman" w:hint="eastAsia"/>
        </w:rPr>
        <w:t>.</w:t>
      </w:r>
      <w:r w:rsidR="002F20F6" w:rsidRPr="00200801">
        <w:rPr>
          <w:rFonts w:ascii="Times New Roman" w:hAnsi="Times New Roman" w:cs="Times New Roman" w:hint="eastAsia"/>
        </w:rPr>
        <w:t xml:space="preserve"> </w:t>
      </w:r>
      <w:r w:rsidR="00C40A4F" w:rsidRPr="00200801">
        <w:rPr>
          <w:rFonts w:ascii="Times New Roman" w:hAnsi="Times New Roman" w:cs="Times New Roman"/>
        </w:rPr>
        <w:t xml:space="preserve">One recently proposed method provides an indirect way of measuring torsional </w:t>
      </w:r>
      <w:proofErr w:type="spellStart"/>
      <w:r w:rsidR="00C40A4F" w:rsidRPr="00200801">
        <w:rPr>
          <w:rFonts w:ascii="Times New Roman" w:hAnsi="Times New Roman" w:cs="Times New Roman"/>
        </w:rPr>
        <w:t>receptances</w:t>
      </w:r>
      <w:proofErr w:type="spellEnd"/>
      <w:r w:rsidR="00C40A4F" w:rsidRPr="00200801">
        <w:rPr>
          <w:rFonts w:ascii="Times New Roman" w:hAnsi="Times New Roman" w:cs="Times New Roman"/>
        </w:rPr>
        <w:t xml:space="preserve"> of shaft systems and provides the required data for </w:t>
      </w:r>
      <w:proofErr w:type="spellStart"/>
      <w:r w:rsidR="00C40A4F" w:rsidRPr="00200801">
        <w:rPr>
          <w:rFonts w:ascii="Times New Roman" w:hAnsi="Times New Roman" w:cs="Times New Roman"/>
        </w:rPr>
        <w:t>receptance</w:t>
      </w:r>
      <w:proofErr w:type="spellEnd"/>
      <w:r w:rsidR="00C40A4F" w:rsidRPr="00200801">
        <w:rPr>
          <w:rFonts w:ascii="Times New Roman" w:hAnsi="Times New Roman" w:cs="Times New Roman"/>
        </w:rPr>
        <w:t xml:space="preserve">-based structural modifications. </w:t>
      </w:r>
    </w:p>
    <w:p w:rsidR="00BF1DA0" w:rsidRDefault="00F676B5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 xml:space="preserve">This paper presents a strategy </w:t>
      </w:r>
      <w:r w:rsidR="00775B93" w:rsidRPr="00200801">
        <w:rPr>
          <w:rFonts w:ascii="Times New Roman" w:hAnsi="Times New Roman" w:cs="Times New Roman"/>
        </w:rPr>
        <w:t xml:space="preserve">of structural modifications </w:t>
      </w:r>
      <w:r w:rsidRPr="00200801">
        <w:rPr>
          <w:rFonts w:ascii="Times New Roman" w:hAnsi="Times New Roman" w:cs="Times New Roman"/>
        </w:rPr>
        <w:t xml:space="preserve">for </w:t>
      </w:r>
      <w:r w:rsidR="00775B93" w:rsidRPr="00200801">
        <w:rPr>
          <w:rFonts w:ascii="Times New Roman" w:hAnsi="Times New Roman" w:cs="Times New Roman"/>
        </w:rPr>
        <w:t xml:space="preserve">suppressing </w:t>
      </w:r>
      <w:r w:rsidRPr="00200801">
        <w:rPr>
          <w:rFonts w:ascii="Times New Roman" w:hAnsi="Times New Roman" w:cs="Times New Roman"/>
        </w:rPr>
        <w:t>torsional</w:t>
      </w:r>
      <w:r w:rsidR="00775B93" w:rsidRPr="00200801">
        <w:rPr>
          <w:rFonts w:ascii="Times New Roman" w:hAnsi="Times New Roman" w:cs="Times New Roman"/>
        </w:rPr>
        <w:t xml:space="preserve"> vibration of shaft systems</w:t>
      </w:r>
      <w:r w:rsidR="00C757D2" w:rsidRPr="00200801">
        <w:rPr>
          <w:rFonts w:ascii="Times New Roman" w:hAnsi="Times New Roman" w:cs="Times New Roman"/>
        </w:rPr>
        <w:t xml:space="preserve"> </w:t>
      </w:r>
      <w:r w:rsidR="00775B93" w:rsidRPr="00200801">
        <w:rPr>
          <w:rFonts w:ascii="Times New Roman" w:hAnsi="Times New Roman" w:cs="Times New Roman"/>
        </w:rPr>
        <w:t xml:space="preserve">through assigning </w:t>
      </w:r>
      <w:r w:rsidR="00C757D2" w:rsidRPr="00200801">
        <w:rPr>
          <w:rFonts w:ascii="Times New Roman" w:hAnsi="Times New Roman" w:cs="Times New Roman"/>
        </w:rPr>
        <w:t>desired frequencies and modes</w:t>
      </w:r>
      <w:r w:rsidRPr="00200801">
        <w:rPr>
          <w:rFonts w:ascii="Times New Roman" w:hAnsi="Times New Roman" w:cs="Times New Roman"/>
        </w:rPr>
        <w:t xml:space="preserve">, based on </w:t>
      </w:r>
      <w:r w:rsidR="00775B93" w:rsidRPr="00200801">
        <w:rPr>
          <w:rFonts w:ascii="Times New Roman" w:hAnsi="Times New Roman" w:cs="Times New Roman"/>
        </w:rPr>
        <w:t>a</w:t>
      </w:r>
      <w:r w:rsidR="00F04154" w:rsidRPr="00200801">
        <w:rPr>
          <w:rFonts w:ascii="Times New Roman" w:hAnsi="Times New Roman" w:cs="Times New Roman" w:hint="eastAsia"/>
        </w:rPr>
        <w:t xml:space="preserve"> </w:t>
      </w:r>
      <w:r w:rsidR="00775B93" w:rsidRPr="00200801">
        <w:rPr>
          <w:rFonts w:ascii="Times New Roman" w:hAnsi="Times New Roman" w:cs="Times New Roman"/>
        </w:rPr>
        <w:t>recently proposed</w:t>
      </w:r>
      <w:r w:rsidR="00775B93" w:rsidRPr="00200801">
        <w:rPr>
          <w:rFonts w:ascii="Times New Roman" w:hAnsi="Times New Roman" w:cs="Times New Roman" w:hint="eastAsia"/>
        </w:rPr>
        <w:t xml:space="preserve"> </w:t>
      </w:r>
      <w:r w:rsidR="00F04154" w:rsidRPr="00200801">
        <w:rPr>
          <w:rFonts w:ascii="Times New Roman" w:hAnsi="Times New Roman" w:cs="Times New Roman" w:hint="eastAsia"/>
        </w:rPr>
        <w:t>method</w:t>
      </w:r>
      <w:r w:rsidR="00192053" w:rsidRPr="00200801">
        <w:rPr>
          <w:rFonts w:ascii="Times New Roman" w:hAnsi="Times New Roman" w:cs="Times New Roman"/>
        </w:rPr>
        <w:t xml:space="preserve"> of measuring torsional </w:t>
      </w:r>
      <w:proofErr w:type="spellStart"/>
      <w:r w:rsidR="00192053" w:rsidRPr="00200801">
        <w:rPr>
          <w:rFonts w:ascii="Times New Roman" w:hAnsi="Times New Roman" w:cs="Times New Roman"/>
        </w:rPr>
        <w:t>receptances</w:t>
      </w:r>
      <w:proofErr w:type="spellEnd"/>
      <w:r w:rsidR="00192053" w:rsidRPr="00200801">
        <w:rPr>
          <w:rFonts w:ascii="Times New Roman" w:hAnsi="Times New Roman" w:cs="Times New Roman" w:hint="eastAsia"/>
        </w:rPr>
        <w:t xml:space="preserve"> </w:t>
      </w:r>
      <w:r w:rsidRPr="00200801">
        <w:rPr>
          <w:rFonts w:ascii="Times New Roman" w:hAnsi="Times New Roman" w:cs="Times New Roman"/>
        </w:rPr>
        <w:t>and structural optimization</w:t>
      </w:r>
      <w:r w:rsidR="00775B93" w:rsidRPr="00200801">
        <w:rPr>
          <w:rFonts w:ascii="Times New Roman" w:hAnsi="Times New Roman" w:cs="Times New Roman"/>
        </w:rPr>
        <w:t>. I</w:t>
      </w:r>
      <w:r w:rsidR="002F20F6" w:rsidRPr="00200801">
        <w:rPr>
          <w:rFonts w:ascii="Times New Roman" w:hAnsi="Times New Roman" w:cs="Times New Roman"/>
        </w:rPr>
        <w:t xml:space="preserve">t needs </w:t>
      </w:r>
      <w:r w:rsidR="00775B93" w:rsidRPr="00200801">
        <w:rPr>
          <w:rFonts w:ascii="Times New Roman" w:hAnsi="Times New Roman" w:cs="Times New Roman"/>
        </w:rPr>
        <w:t xml:space="preserve">only </w:t>
      </w:r>
      <w:r w:rsidR="002F20F6" w:rsidRPr="00200801">
        <w:rPr>
          <w:rFonts w:ascii="Times New Roman" w:hAnsi="Times New Roman" w:cs="Times New Roman"/>
        </w:rPr>
        <w:t>a few</w:t>
      </w:r>
      <w:bookmarkStart w:id="285" w:name="OLE_LINK217"/>
      <w:bookmarkStart w:id="286" w:name="OLE_LINK218"/>
      <w:r w:rsidR="002F20F6" w:rsidRPr="00200801">
        <w:rPr>
          <w:rFonts w:ascii="Times New Roman" w:hAnsi="Times New Roman" w:cs="Times New Roman"/>
        </w:rPr>
        <w:t xml:space="preserve"> </w:t>
      </w:r>
      <w:proofErr w:type="spellStart"/>
      <w:r w:rsidR="002F20F6" w:rsidRPr="00200801">
        <w:rPr>
          <w:rFonts w:ascii="Times New Roman" w:hAnsi="Times New Roman" w:cs="Times New Roman"/>
        </w:rPr>
        <w:t>receptances</w:t>
      </w:r>
      <w:bookmarkEnd w:id="285"/>
      <w:bookmarkEnd w:id="286"/>
      <w:proofErr w:type="spellEnd"/>
      <w:r w:rsidR="002F20F6" w:rsidRPr="00200801">
        <w:rPr>
          <w:rFonts w:ascii="Times New Roman" w:hAnsi="Times New Roman" w:cs="Times New Roman"/>
        </w:rPr>
        <w:t xml:space="preserve"> that can be measured relatively easily</w:t>
      </w:r>
      <w:r w:rsidR="00C757D2" w:rsidRPr="00200801">
        <w:rPr>
          <w:rFonts w:ascii="Times New Roman" w:hAnsi="Times New Roman" w:cs="Times New Roman"/>
        </w:rPr>
        <w:t>, whose number is equal to the number of assigned modal displacements</w:t>
      </w:r>
      <w:r w:rsidR="002F20F6" w:rsidRPr="00200801">
        <w:rPr>
          <w:rFonts w:ascii="Times New Roman" w:hAnsi="Times New Roman" w:cs="Times New Roman" w:hint="eastAsia"/>
        </w:rPr>
        <w:t>.</w:t>
      </w:r>
      <w:r w:rsidR="00077F08" w:rsidRPr="00200801">
        <w:rPr>
          <w:rFonts w:ascii="Times New Roman" w:hAnsi="Times New Roman" w:cs="Times New Roman"/>
        </w:rPr>
        <w:t xml:space="preserve"> </w:t>
      </w:r>
      <w:r w:rsidR="003E6E03" w:rsidRPr="00200801">
        <w:rPr>
          <w:rFonts w:ascii="Times New Roman" w:hAnsi="Times New Roman" w:cs="Times New Roman"/>
        </w:rPr>
        <w:t>In this paper, t</w:t>
      </w:r>
      <w:r w:rsidR="00CD3784" w:rsidRPr="00200801">
        <w:rPr>
          <w:rFonts w:ascii="Times New Roman" w:hAnsi="Times New Roman" w:cs="Times New Roman"/>
        </w:rPr>
        <w:t xml:space="preserve">he </w:t>
      </w:r>
      <w:r w:rsidR="00C757D2" w:rsidRPr="00200801">
        <w:rPr>
          <w:rFonts w:ascii="Times New Roman" w:hAnsi="Times New Roman" w:cs="Times New Roman"/>
        </w:rPr>
        <w:t xml:space="preserve">assignment is formulated as a structural optimisation problem </w:t>
      </w:r>
      <w:r w:rsidR="00CD3784" w:rsidRPr="00200801">
        <w:rPr>
          <w:rFonts w:ascii="Times New Roman" w:hAnsi="Times New Roman" w:cs="Times New Roman"/>
        </w:rPr>
        <w:t>and a numerical experiment</w:t>
      </w:r>
      <w:r w:rsidR="003E6E03" w:rsidRPr="00200801">
        <w:rPr>
          <w:rFonts w:ascii="Times New Roman" w:hAnsi="Times New Roman" w:cs="Times New Roman"/>
        </w:rPr>
        <w:t xml:space="preserve"> </w:t>
      </w:r>
      <w:r w:rsidR="00C757D2" w:rsidRPr="00200801">
        <w:rPr>
          <w:rFonts w:ascii="Times New Roman" w:hAnsi="Times New Roman" w:cs="Times New Roman"/>
        </w:rPr>
        <w:t>is conducted</w:t>
      </w:r>
      <w:r w:rsidR="003E6E03" w:rsidRPr="00200801">
        <w:rPr>
          <w:rFonts w:ascii="Times New Roman" w:hAnsi="Times New Roman" w:cs="Times New Roman"/>
        </w:rPr>
        <w:t xml:space="preserve">. </w:t>
      </w:r>
      <w:r w:rsidR="005F3E1F" w:rsidRPr="00200801">
        <w:rPr>
          <w:rFonts w:ascii="Times New Roman" w:hAnsi="Times New Roman" w:cs="Times New Roman" w:hint="eastAsia"/>
        </w:rPr>
        <w:t xml:space="preserve"> Since </w:t>
      </w:r>
      <w:r w:rsidR="005F3E1F" w:rsidRPr="00200801">
        <w:rPr>
          <w:rFonts w:ascii="Times New Roman" w:hAnsi="Times New Roman" w:cs="Times New Roman"/>
        </w:rPr>
        <w:t xml:space="preserve">some parameters of </w:t>
      </w:r>
      <w:r w:rsidR="005F3E1F" w:rsidRPr="00200801">
        <w:rPr>
          <w:rFonts w:ascii="Times New Roman" w:hAnsi="Times New Roman" w:cs="Times New Roman" w:hint="eastAsia"/>
        </w:rPr>
        <w:t>some</w:t>
      </w:r>
      <w:r w:rsidR="005F3E1F" w:rsidRPr="00200801">
        <w:rPr>
          <w:rFonts w:ascii="Times New Roman" w:hAnsi="Times New Roman" w:cs="Times New Roman"/>
        </w:rPr>
        <w:t xml:space="preserve"> complicated components of </w:t>
      </w:r>
      <w:r w:rsidR="005F3E1F" w:rsidRPr="00200801">
        <w:rPr>
          <w:rFonts w:ascii="Times New Roman" w:hAnsi="Times New Roman" w:cs="Times New Roman" w:hint="eastAsia"/>
        </w:rPr>
        <w:t>shaft system</w:t>
      </w:r>
      <w:r w:rsidR="005F3E1F" w:rsidRPr="00200801">
        <w:rPr>
          <w:rFonts w:ascii="Times New Roman" w:hAnsi="Times New Roman" w:cs="Times New Roman"/>
        </w:rPr>
        <w:t>s (e.g. the engine, compressor, pumps</w:t>
      </w:r>
      <w:r w:rsidR="005F3E1F" w:rsidRPr="00200801">
        <w:rPr>
          <w:rFonts w:ascii="Times New Roman" w:hAnsi="Times New Roman" w:cs="Times New Roman" w:hint="eastAsia"/>
        </w:rPr>
        <w:t>,</w:t>
      </w:r>
      <w:r w:rsidR="005F3E1F" w:rsidRPr="00200801">
        <w:rPr>
          <w:rFonts w:ascii="Times New Roman" w:hAnsi="Times New Roman" w:cs="Times New Roman"/>
        </w:rPr>
        <w:t xml:space="preserve"> etc</w:t>
      </w:r>
      <w:r w:rsidR="005F3E1F" w:rsidRPr="00200801">
        <w:rPr>
          <w:rFonts w:ascii="Times New Roman" w:hAnsi="Times New Roman" w:cs="Times New Roman" w:hint="eastAsia"/>
        </w:rPr>
        <w:t>.</w:t>
      </w:r>
      <w:r w:rsidR="005F3E1F" w:rsidRPr="00200801">
        <w:rPr>
          <w:rFonts w:ascii="Times New Roman" w:hAnsi="Times New Roman" w:cs="Times New Roman"/>
        </w:rPr>
        <w:t>)</w:t>
      </w:r>
      <w:r w:rsidR="005F3E1F" w:rsidRPr="00200801">
        <w:rPr>
          <w:rFonts w:ascii="Times New Roman" w:hAnsi="Times New Roman" w:cs="Times New Roman" w:hint="eastAsia"/>
        </w:rPr>
        <w:t xml:space="preserve"> commonly</w:t>
      </w:r>
      <w:r w:rsidR="005F3E1F" w:rsidRPr="00200801">
        <w:rPr>
          <w:rFonts w:ascii="Times New Roman" w:hAnsi="Times New Roman" w:cs="Times New Roman"/>
        </w:rPr>
        <w:t xml:space="preserve"> are</w:t>
      </w:r>
      <w:r w:rsidR="005F3E1F" w:rsidRPr="00200801">
        <w:rPr>
          <w:rFonts w:ascii="Times New Roman" w:hAnsi="Times New Roman" w:cs="Times New Roman" w:hint="eastAsia"/>
        </w:rPr>
        <w:t xml:space="preserve"> </w:t>
      </w:r>
      <w:r w:rsidR="005F3E1F" w:rsidRPr="00200801">
        <w:rPr>
          <w:rFonts w:ascii="Times New Roman" w:hAnsi="Times New Roman" w:cs="Times New Roman"/>
        </w:rPr>
        <w:t xml:space="preserve">not allowed to be modified </w:t>
      </w:r>
      <w:r w:rsidR="005F3E1F" w:rsidRPr="00200801">
        <w:rPr>
          <w:rFonts w:ascii="Times New Roman" w:hAnsi="Times New Roman" w:cs="Times New Roman" w:hint="eastAsia"/>
        </w:rPr>
        <w:t>in practice</w:t>
      </w:r>
      <w:r w:rsidR="005F3E1F" w:rsidRPr="00200801">
        <w:rPr>
          <w:rFonts w:ascii="Times New Roman" w:hAnsi="Times New Roman" w:cs="Times New Roman"/>
        </w:rPr>
        <w:t>, the chosen strategy</w:t>
      </w:r>
      <w:r w:rsidR="005F3E1F" w:rsidRPr="00200801">
        <w:rPr>
          <w:rFonts w:ascii="Times New Roman" w:hAnsi="Times New Roman" w:cs="Times New Roman" w:hint="eastAsia"/>
        </w:rPr>
        <w:t xml:space="preserve"> is</w:t>
      </w:r>
      <w:r w:rsidR="005F3E1F" w:rsidRPr="00200801">
        <w:rPr>
          <w:rFonts w:ascii="Times New Roman" w:hAnsi="Times New Roman" w:cs="Times New Roman"/>
        </w:rPr>
        <w:t xml:space="preserve"> to modify the coupling</w:t>
      </w:r>
      <w:r w:rsidR="005F3E1F" w:rsidRPr="00200801">
        <w:rPr>
          <w:rFonts w:ascii="Times New Roman" w:hAnsi="Times New Roman" w:cs="Times New Roman" w:hint="eastAsia"/>
        </w:rPr>
        <w:t xml:space="preserve"> </w:t>
      </w:r>
      <w:r w:rsidR="005F3E1F" w:rsidRPr="00200801">
        <w:rPr>
          <w:rFonts w:ascii="Times New Roman" w:hAnsi="Times New Roman" w:cs="Times New Roman"/>
        </w:rPr>
        <w:t xml:space="preserve">(which contains two inertia and </w:t>
      </w:r>
      <w:r w:rsidR="005F3E1F" w:rsidRPr="00200801">
        <w:rPr>
          <w:rFonts w:ascii="Times New Roman" w:hAnsi="Times New Roman" w:cs="Times New Roman" w:hint="eastAsia"/>
        </w:rPr>
        <w:t>one</w:t>
      </w:r>
      <w:r w:rsidR="005F3E1F" w:rsidRPr="00200801">
        <w:rPr>
          <w:rFonts w:ascii="Times New Roman" w:hAnsi="Times New Roman" w:cs="Times New Roman"/>
        </w:rPr>
        <w:t xml:space="preserve"> torsional stiffness in between</w:t>
      </w:r>
      <w:r w:rsidR="005F3E1F" w:rsidRPr="00200801">
        <w:rPr>
          <w:rFonts w:ascii="Times New Roman" w:hAnsi="Times New Roman" w:cs="Times New Roman" w:hint="eastAsia"/>
        </w:rPr>
        <w:t xml:space="preserve">), which is </w:t>
      </w:r>
      <w:r w:rsidR="005F3E1F" w:rsidRPr="00200801">
        <w:rPr>
          <w:rFonts w:ascii="Times New Roman" w:hAnsi="Times New Roman" w:cs="Times New Roman"/>
        </w:rPr>
        <w:t>easy to</w:t>
      </w:r>
      <w:r w:rsidR="005F3E1F" w:rsidRPr="00200801">
        <w:rPr>
          <w:rFonts w:ascii="Times New Roman" w:hAnsi="Times New Roman" w:cs="Times New Roman" w:hint="eastAsia"/>
        </w:rPr>
        <w:t xml:space="preserve"> be</w:t>
      </w:r>
      <w:r w:rsidR="005F3E1F" w:rsidRPr="00200801">
        <w:rPr>
          <w:rFonts w:ascii="Times New Roman" w:hAnsi="Times New Roman" w:cs="Times New Roman"/>
        </w:rPr>
        <w:t xml:space="preserve"> replace</w:t>
      </w:r>
      <w:r w:rsidR="005F3E1F" w:rsidRPr="00200801">
        <w:rPr>
          <w:rFonts w:ascii="Times New Roman" w:hAnsi="Times New Roman" w:cs="Times New Roman" w:hint="eastAsia"/>
        </w:rPr>
        <w:t>d</w:t>
      </w:r>
      <w:r w:rsidR="005F3E1F" w:rsidRPr="00200801">
        <w:rPr>
          <w:rFonts w:ascii="Times New Roman" w:hAnsi="Times New Roman" w:cs="Times New Roman"/>
        </w:rPr>
        <w:t xml:space="preserve"> in shaft systems and there are many</w:t>
      </w:r>
      <w:r w:rsidR="005F3E1F" w:rsidRPr="00200801">
        <w:rPr>
          <w:rFonts w:ascii="Times New Roman" w:hAnsi="Times New Roman" w:cs="Times New Roman" w:hint="eastAsia"/>
        </w:rPr>
        <w:t xml:space="preserve"> </w:t>
      </w:r>
      <w:r w:rsidR="005F3E1F" w:rsidRPr="00200801">
        <w:rPr>
          <w:rFonts w:ascii="Times New Roman" w:hAnsi="Times New Roman" w:cs="Times New Roman"/>
        </w:rPr>
        <w:t>types</w:t>
      </w:r>
      <w:r w:rsidR="005F3E1F" w:rsidRPr="00200801">
        <w:rPr>
          <w:rFonts w:ascii="Times New Roman" w:hAnsi="Times New Roman" w:cs="Times New Roman" w:hint="eastAsia"/>
        </w:rPr>
        <w:t>.</w:t>
      </w:r>
      <w:r w:rsidR="005F3E1F" w:rsidRPr="00200801">
        <w:rPr>
          <w:rFonts w:ascii="Times New Roman" w:hAnsi="Times New Roman" w:cs="Times New Roman"/>
        </w:rPr>
        <w:t xml:space="preserve"> </w:t>
      </w:r>
      <w:r w:rsidR="005D0747" w:rsidRPr="00200801">
        <w:rPr>
          <w:rFonts w:ascii="Times New Roman" w:hAnsi="Times New Roman" w:cs="Times New Roman"/>
        </w:rPr>
        <w:t>U</w:t>
      </w:r>
      <w:r w:rsidR="00162415" w:rsidRPr="00200801">
        <w:rPr>
          <w:rFonts w:ascii="Times New Roman" w:hAnsi="Times New Roman" w:cs="Times New Roman" w:hint="eastAsia"/>
        </w:rPr>
        <w:t>nder</w:t>
      </w:r>
      <w:r w:rsidR="0012751F" w:rsidRPr="00200801">
        <w:rPr>
          <w:rFonts w:ascii="Times New Roman" w:hAnsi="Times New Roman" w:cs="Times New Roman"/>
        </w:rPr>
        <w:t xml:space="preserve"> </w:t>
      </w:r>
      <w:r w:rsidR="005D0747" w:rsidRPr="00200801">
        <w:rPr>
          <w:rFonts w:ascii="Times New Roman" w:hAnsi="Times New Roman" w:cs="Times New Roman"/>
        </w:rPr>
        <w:t xml:space="preserve">certain </w:t>
      </w:r>
      <w:r w:rsidR="0012751F" w:rsidRPr="00200801">
        <w:rPr>
          <w:rFonts w:ascii="Times New Roman" w:hAnsi="Times New Roman" w:cs="Times New Roman"/>
        </w:rPr>
        <w:t>reasonable bound</w:t>
      </w:r>
      <w:r w:rsidR="00341658" w:rsidRPr="00200801">
        <w:rPr>
          <w:rFonts w:ascii="Times New Roman" w:hAnsi="Times New Roman" w:cs="Times New Roman" w:hint="eastAsia"/>
        </w:rPr>
        <w:t>s</w:t>
      </w:r>
      <w:r w:rsidR="0012751F" w:rsidRPr="00200801">
        <w:rPr>
          <w:rFonts w:ascii="Times New Roman" w:hAnsi="Times New Roman" w:cs="Times New Roman"/>
        </w:rPr>
        <w:t>,</w:t>
      </w:r>
      <w:r w:rsidR="00341658" w:rsidRPr="00200801">
        <w:rPr>
          <w:rFonts w:ascii="Times New Roman" w:hAnsi="Times New Roman" w:cs="Times New Roman" w:hint="eastAsia"/>
        </w:rPr>
        <w:t xml:space="preserve"> </w:t>
      </w:r>
      <w:r w:rsidR="00341658" w:rsidRPr="00200801">
        <w:rPr>
          <w:rFonts w:ascii="Times New Roman" w:hAnsi="Times New Roman" w:cs="Times New Roman"/>
        </w:rPr>
        <w:t>the numerical simulation</w:t>
      </w:r>
      <w:r w:rsidR="00341658" w:rsidRPr="00200801">
        <w:rPr>
          <w:rFonts w:ascii="Times New Roman" w:hAnsi="Times New Roman" w:cs="Times New Roman" w:hint="eastAsia"/>
        </w:rPr>
        <w:t xml:space="preserve"> </w:t>
      </w:r>
      <w:r w:rsidR="005D0747" w:rsidRPr="00200801">
        <w:rPr>
          <w:rFonts w:ascii="Times New Roman" w:hAnsi="Times New Roman" w:cs="Times New Roman"/>
        </w:rPr>
        <w:t>leads to</w:t>
      </w:r>
      <w:r w:rsidR="00341658" w:rsidRPr="00200801">
        <w:rPr>
          <w:rFonts w:ascii="Times New Roman" w:hAnsi="Times New Roman" w:cs="Times New Roman" w:hint="eastAsia"/>
        </w:rPr>
        <w:t xml:space="preserve"> two sets </w:t>
      </w:r>
      <w:r w:rsidR="005D0747" w:rsidRPr="00200801">
        <w:rPr>
          <w:rFonts w:ascii="Times New Roman" w:hAnsi="Times New Roman" w:cs="Times New Roman"/>
        </w:rPr>
        <w:t xml:space="preserve">of </w:t>
      </w:r>
      <w:r w:rsidR="00341658" w:rsidRPr="00200801">
        <w:rPr>
          <w:rFonts w:ascii="Times New Roman" w:hAnsi="Times New Roman" w:cs="Times New Roman" w:hint="eastAsia"/>
        </w:rPr>
        <w:t>good results</w:t>
      </w:r>
      <w:r w:rsidR="005D0747" w:rsidRPr="00200801">
        <w:rPr>
          <w:rFonts w:ascii="Times New Roman" w:hAnsi="Times New Roman" w:cs="Times New Roman"/>
        </w:rPr>
        <w:t>:</w:t>
      </w:r>
      <w:r w:rsidR="005D0747" w:rsidRPr="00200801">
        <w:rPr>
          <w:rFonts w:ascii="Times New Roman" w:hAnsi="Times New Roman" w:cs="Times New Roman" w:hint="eastAsia"/>
        </w:rPr>
        <w:t xml:space="preserve"> </w:t>
      </w:r>
      <w:r w:rsidR="00BB6152" w:rsidRPr="00200801">
        <w:rPr>
          <w:rFonts w:ascii="Times New Roman" w:hAnsi="Times New Roman" w:cs="Times New Roman"/>
        </w:rPr>
        <w:t xml:space="preserve">the </w:t>
      </w:r>
      <w:r w:rsidR="001906BF" w:rsidRPr="00200801">
        <w:rPr>
          <w:rFonts w:ascii="Times New Roman" w:hAnsi="Times New Roman" w:cs="Times New Roman"/>
        </w:rPr>
        <w:t>1</w:t>
      </w:r>
      <w:r w:rsidR="001906BF" w:rsidRPr="00200801">
        <w:rPr>
          <w:rFonts w:ascii="Times New Roman" w:hAnsi="Times New Roman" w:cs="Times New Roman"/>
          <w:vertAlign w:val="superscript"/>
        </w:rPr>
        <w:t>st</w:t>
      </w:r>
      <w:r w:rsidR="001906BF" w:rsidRPr="00200801">
        <w:rPr>
          <w:rFonts w:ascii="Times New Roman" w:hAnsi="Times New Roman" w:cs="Times New Roman"/>
        </w:rPr>
        <w:t xml:space="preserve"> and 3</w:t>
      </w:r>
      <w:r w:rsidR="001906BF" w:rsidRPr="00200801">
        <w:rPr>
          <w:rFonts w:ascii="Times New Roman" w:hAnsi="Times New Roman" w:cs="Times New Roman"/>
          <w:vertAlign w:val="superscript"/>
        </w:rPr>
        <w:t>rd</w:t>
      </w:r>
      <w:r w:rsidR="00BB6152" w:rsidRPr="00200801">
        <w:rPr>
          <w:rFonts w:ascii="Times New Roman" w:hAnsi="Times New Roman" w:cs="Times New Roman"/>
        </w:rPr>
        <w:t xml:space="preserve"> </w:t>
      </w:r>
      <w:bookmarkStart w:id="287" w:name="OLE_LINK147"/>
      <w:bookmarkStart w:id="288" w:name="OLE_LINK148"/>
      <w:bookmarkStart w:id="289" w:name="OLE_LINK149"/>
      <w:r w:rsidR="00BB6152" w:rsidRPr="00200801">
        <w:rPr>
          <w:rFonts w:ascii="Times New Roman" w:hAnsi="Times New Roman" w:cs="Times New Roman" w:hint="eastAsia"/>
        </w:rPr>
        <w:t>natural</w:t>
      </w:r>
      <w:bookmarkEnd w:id="287"/>
      <w:bookmarkEnd w:id="288"/>
      <w:bookmarkEnd w:id="289"/>
      <w:r w:rsidR="00BB6152" w:rsidRPr="00200801">
        <w:rPr>
          <w:rFonts w:ascii="Times New Roman" w:hAnsi="Times New Roman" w:cs="Times New Roman"/>
        </w:rPr>
        <w:t xml:space="preserve"> frequenc</w:t>
      </w:r>
      <w:r w:rsidR="00BB6152" w:rsidRPr="00200801">
        <w:rPr>
          <w:rFonts w:ascii="Times New Roman" w:hAnsi="Times New Roman" w:cs="Times New Roman" w:hint="eastAsia"/>
        </w:rPr>
        <w:t>ies</w:t>
      </w:r>
      <w:r w:rsidR="00BB6152" w:rsidRPr="00200801">
        <w:rPr>
          <w:rFonts w:ascii="Times New Roman" w:hAnsi="Times New Roman" w:cs="Times New Roman"/>
        </w:rPr>
        <w:t xml:space="preserve"> </w:t>
      </w:r>
      <w:r w:rsidR="005D0747" w:rsidRPr="00200801">
        <w:rPr>
          <w:rFonts w:ascii="Times New Roman" w:hAnsi="Times New Roman" w:cs="Times New Roman"/>
        </w:rPr>
        <w:t xml:space="preserve">(25Hz and 75Hz) of the original system </w:t>
      </w:r>
      <w:r w:rsidR="00BB6152" w:rsidRPr="00200801">
        <w:rPr>
          <w:rFonts w:ascii="Times New Roman" w:hAnsi="Times New Roman" w:cs="Times New Roman" w:hint="eastAsia"/>
        </w:rPr>
        <w:t>are</w:t>
      </w:r>
      <w:r w:rsidR="00BB6152" w:rsidRPr="00200801">
        <w:rPr>
          <w:rFonts w:ascii="Times New Roman" w:hAnsi="Times New Roman" w:cs="Times New Roman"/>
        </w:rPr>
        <w:t xml:space="preserve"> </w:t>
      </w:r>
      <w:r w:rsidR="0008550C" w:rsidRPr="00200801">
        <w:rPr>
          <w:rFonts w:ascii="Times New Roman" w:hAnsi="Times New Roman" w:cs="Times New Roman" w:hint="eastAsia"/>
        </w:rPr>
        <w:t xml:space="preserve">both </w:t>
      </w:r>
      <w:r w:rsidR="00BB6152" w:rsidRPr="00200801">
        <w:rPr>
          <w:rFonts w:ascii="Times New Roman" w:hAnsi="Times New Roman" w:cs="Times New Roman"/>
        </w:rPr>
        <w:t xml:space="preserve">accurately </w:t>
      </w:r>
      <w:r w:rsidR="005D0747" w:rsidRPr="00200801">
        <w:rPr>
          <w:rFonts w:ascii="Times New Roman" w:hAnsi="Times New Roman" w:cs="Times New Roman"/>
        </w:rPr>
        <w:t>shifted</w:t>
      </w:r>
      <w:r w:rsidR="00BB6152" w:rsidRPr="00200801">
        <w:rPr>
          <w:rFonts w:ascii="Times New Roman" w:hAnsi="Times New Roman" w:cs="Times New Roman"/>
        </w:rPr>
        <w:t xml:space="preserve"> </w:t>
      </w:r>
      <w:bookmarkStart w:id="290" w:name="OLE_LINK150"/>
      <w:bookmarkStart w:id="291" w:name="OLE_LINK167"/>
      <w:r w:rsidR="00BB6152" w:rsidRPr="00200801">
        <w:rPr>
          <w:rFonts w:ascii="Times New Roman" w:hAnsi="Times New Roman" w:cs="Times New Roman"/>
        </w:rPr>
        <w:t xml:space="preserve">to two </w:t>
      </w:r>
      <w:r w:rsidR="001906BF" w:rsidRPr="00200801">
        <w:rPr>
          <w:rFonts w:ascii="Times New Roman" w:hAnsi="Times New Roman" w:cs="Times New Roman"/>
        </w:rPr>
        <w:t>‘</w:t>
      </w:r>
      <w:r w:rsidR="001906BF" w:rsidRPr="00200801">
        <w:rPr>
          <w:rFonts w:ascii="Times New Roman" w:hAnsi="Times New Roman" w:cs="Times New Roman" w:hint="eastAsia"/>
        </w:rPr>
        <w:t>safe</w:t>
      </w:r>
      <w:r w:rsidR="001906BF" w:rsidRPr="00200801">
        <w:rPr>
          <w:rFonts w:ascii="Times New Roman" w:hAnsi="Times New Roman" w:cs="Times New Roman"/>
        </w:rPr>
        <w:t>’</w:t>
      </w:r>
      <w:r w:rsidR="00BB6152" w:rsidRPr="00200801">
        <w:rPr>
          <w:rFonts w:ascii="Times New Roman" w:hAnsi="Times New Roman" w:cs="Times New Roman"/>
        </w:rPr>
        <w:t xml:space="preserve"> frequencies (30Hz and 90Hz)</w:t>
      </w:r>
      <w:r w:rsidR="00BB6152" w:rsidRPr="00200801">
        <w:rPr>
          <w:rFonts w:ascii="Times New Roman" w:hAnsi="Times New Roman" w:cs="Times New Roman" w:hint="eastAsia"/>
        </w:rPr>
        <w:t xml:space="preserve"> respectively</w:t>
      </w:r>
      <w:r w:rsidR="005D0747" w:rsidRPr="00200801">
        <w:rPr>
          <w:rFonts w:ascii="Times New Roman" w:hAnsi="Times New Roman" w:cs="Times New Roman"/>
        </w:rPr>
        <w:t xml:space="preserve">; two modal displacements of the corresponding modes and the wholes of the corresponding modes are also accurately assigned It is thus </w:t>
      </w:r>
      <w:r w:rsidR="00BB6152" w:rsidRPr="00200801">
        <w:rPr>
          <w:rFonts w:ascii="Times New Roman" w:hAnsi="Times New Roman" w:cs="Times New Roman" w:hint="eastAsia"/>
        </w:rPr>
        <w:t>proved</w:t>
      </w:r>
      <w:r w:rsidR="00DB1541" w:rsidRPr="00200801">
        <w:rPr>
          <w:rFonts w:ascii="Times New Roman" w:hAnsi="Times New Roman" w:cs="Times New Roman" w:hint="eastAsia"/>
        </w:rPr>
        <w:t xml:space="preserve"> that</w:t>
      </w:r>
      <w:r w:rsidR="0008550C" w:rsidRPr="00200801">
        <w:rPr>
          <w:rFonts w:ascii="Times New Roman" w:hAnsi="Times New Roman" w:cs="Times New Roman" w:hint="eastAsia"/>
        </w:rPr>
        <w:t xml:space="preserve"> the</w:t>
      </w:r>
      <w:r w:rsidR="00D52F26" w:rsidRPr="00200801">
        <w:rPr>
          <w:rFonts w:ascii="Times New Roman" w:hAnsi="Times New Roman" w:cs="Times New Roman"/>
        </w:rPr>
        <w:t xml:space="preserve"> </w:t>
      </w:r>
      <w:r w:rsidR="005D0747" w:rsidRPr="00200801">
        <w:rPr>
          <w:rFonts w:ascii="Times New Roman" w:hAnsi="Times New Roman" w:cs="Times New Roman"/>
        </w:rPr>
        <w:t xml:space="preserve">proposed </w:t>
      </w:r>
      <w:r w:rsidR="00BB6152" w:rsidRPr="00200801">
        <w:rPr>
          <w:rFonts w:ascii="Times New Roman" w:hAnsi="Times New Roman" w:cs="Times New Roman" w:hint="eastAsia"/>
        </w:rPr>
        <w:t xml:space="preserve">method </w:t>
      </w:r>
      <w:bookmarkEnd w:id="290"/>
      <w:bookmarkEnd w:id="291"/>
      <w:r w:rsidR="000C49F0" w:rsidRPr="00200801">
        <w:rPr>
          <w:rFonts w:ascii="Times New Roman" w:hAnsi="Times New Roman" w:cs="Times New Roman"/>
        </w:rPr>
        <w:t xml:space="preserve">is excellent for achieving the desired modal behaviour </w:t>
      </w:r>
      <w:r w:rsidR="005D0747" w:rsidRPr="00200801">
        <w:rPr>
          <w:rFonts w:ascii="Times New Roman" w:hAnsi="Times New Roman" w:cs="Times New Roman"/>
        </w:rPr>
        <w:t xml:space="preserve">and provides </w:t>
      </w:r>
      <w:r w:rsidR="00BF2247" w:rsidRPr="00200801">
        <w:rPr>
          <w:rFonts w:ascii="Times New Roman" w:hAnsi="Times New Roman" w:cs="Times New Roman"/>
        </w:rPr>
        <w:t>a</w:t>
      </w:r>
      <w:bookmarkStart w:id="292" w:name="OLE_LINK245"/>
      <w:bookmarkStart w:id="293" w:name="OLE_LINK246"/>
      <w:r w:rsidR="00BF2247" w:rsidRPr="00200801">
        <w:rPr>
          <w:rFonts w:ascii="Times New Roman" w:hAnsi="Times New Roman" w:cs="Times New Roman"/>
        </w:rPr>
        <w:t xml:space="preserve"> </w:t>
      </w:r>
      <w:r w:rsidR="007F2BBB" w:rsidRPr="00200801">
        <w:rPr>
          <w:rFonts w:ascii="Times New Roman" w:hAnsi="Times New Roman" w:cs="Times New Roman"/>
        </w:rPr>
        <w:t>valid</w:t>
      </w:r>
      <w:r w:rsidR="007F2BBB" w:rsidRPr="00200801">
        <w:rPr>
          <w:rFonts w:ascii="Times New Roman" w:hAnsi="Times New Roman" w:cs="Times New Roman" w:hint="eastAsia"/>
        </w:rPr>
        <w:t xml:space="preserve"> </w:t>
      </w:r>
      <w:bookmarkEnd w:id="292"/>
      <w:bookmarkEnd w:id="293"/>
      <w:r w:rsidR="00BB6152" w:rsidRPr="00200801">
        <w:rPr>
          <w:rFonts w:ascii="Times New Roman" w:hAnsi="Times New Roman" w:cs="Times New Roman" w:hint="eastAsia"/>
        </w:rPr>
        <w:t>solution</w:t>
      </w:r>
      <w:r w:rsidR="00BF2247" w:rsidRPr="00200801">
        <w:rPr>
          <w:rFonts w:ascii="Times New Roman" w:hAnsi="Times New Roman" w:cs="Times New Roman"/>
        </w:rPr>
        <w:t xml:space="preserve"> to </w:t>
      </w:r>
      <w:r w:rsidR="005D0747" w:rsidRPr="00200801">
        <w:rPr>
          <w:rFonts w:ascii="Times New Roman" w:hAnsi="Times New Roman" w:cs="Times New Roman"/>
        </w:rPr>
        <w:t xml:space="preserve">suppress </w:t>
      </w:r>
      <w:r w:rsidR="00BF2247" w:rsidRPr="00200801">
        <w:rPr>
          <w:rFonts w:ascii="Times New Roman" w:hAnsi="Times New Roman" w:cs="Times New Roman"/>
        </w:rPr>
        <w:t xml:space="preserve">torsional vibration </w:t>
      </w:r>
      <w:r w:rsidR="005D0747" w:rsidRPr="00200801">
        <w:rPr>
          <w:rFonts w:ascii="Times New Roman" w:hAnsi="Times New Roman" w:cs="Times New Roman"/>
        </w:rPr>
        <w:t>for shaft</w:t>
      </w:r>
      <w:r w:rsidR="005D0747" w:rsidRPr="00200801">
        <w:rPr>
          <w:rFonts w:ascii="Times New Roman" w:hAnsi="Times New Roman" w:cs="Times New Roman" w:hint="eastAsia"/>
        </w:rPr>
        <w:t xml:space="preserve"> systems</w:t>
      </w:r>
      <w:bookmarkStart w:id="294" w:name="OLE_LINK211"/>
      <w:bookmarkStart w:id="295" w:name="OLE_LINK212"/>
      <w:r w:rsidR="00BF1DA0" w:rsidRPr="00200801">
        <w:rPr>
          <w:rFonts w:ascii="Times New Roman" w:hAnsi="Times New Roman" w:cs="Times New Roman"/>
        </w:rPr>
        <w:t xml:space="preserve"> in </w:t>
      </w:r>
      <w:r w:rsidR="00305689" w:rsidRPr="00200801">
        <w:rPr>
          <w:rFonts w:ascii="Times New Roman" w:hAnsi="Times New Roman" w:cs="Times New Roman" w:hint="eastAsia"/>
        </w:rPr>
        <w:t>engineering</w:t>
      </w:r>
      <w:r w:rsidR="00BF1DA0" w:rsidRPr="00200801">
        <w:rPr>
          <w:rFonts w:ascii="Times New Roman" w:hAnsi="Times New Roman" w:cs="Times New Roman"/>
        </w:rPr>
        <w:t>.</w:t>
      </w:r>
    </w:p>
    <w:p w:rsidR="00EC2DC0" w:rsidRDefault="00EC2DC0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</w:p>
    <w:p w:rsidR="00200801" w:rsidRDefault="00C51545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  <w:b/>
        </w:rPr>
      </w:pPr>
      <w:r w:rsidRPr="00C51545">
        <w:rPr>
          <w:rFonts w:ascii="Times New Roman" w:hAnsi="Times New Roman" w:cs="Times New Roman"/>
          <w:b/>
        </w:rPr>
        <w:t>Competing Interests</w:t>
      </w:r>
    </w:p>
    <w:p w:rsidR="00C51545" w:rsidRDefault="00C51545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C51545">
        <w:rPr>
          <w:rFonts w:ascii="Times New Roman" w:hAnsi="Times New Roman" w:cs="Times New Roman"/>
        </w:rPr>
        <w:t>Th</w:t>
      </w:r>
      <w:r w:rsidRPr="00C51545">
        <w:rPr>
          <w:rFonts w:ascii="Times New Roman" w:hAnsi="Times New Roman" w:cs="Times New Roman" w:hint="eastAsia"/>
        </w:rPr>
        <w:t>e</w:t>
      </w:r>
      <w:r w:rsidRPr="00C51545">
        <w:rPr>
          <w:rFonts w:ascii="Times New Roman" w:hAnsi="Times New Roman" w:cs="Times New Roman"/>
        </w:rPr>
        <w:t xml:space="preserve"> authors declare that there is no conflict of interests</w:t>
      </w:r>
      <w:r>
        <w:rPr>
          <w:rFonts w:ascii="Times New Roman" w:hAnsi="Times New Roman" w:cs="Times New Roman" w:hint="eastAsia"/>
        </w:rPr>
        <w:t xml:space="preserve"> </w:t>
      </w:r>
      <w:r w:rsidRPr="00C51545">
        <w:rPr>
          <w:rFonts w:ascii="Times New Roman" w:hAnsi="Times New Roman" w:cs="Times New Roman"/>
        </w:rPr>
        <w:t>regarding the publication of this paper.</w:t>
      </w:r>
    </w:p>
    <w:p w:rsidR="00EC2DC0" w:rsidRPr="00200801" w:rsidRDefault="00EC2DC0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</w:p>
    <w:bookmarkEnd w:id="294"/>
    <w:bookmarkEnd w:id="295"/>
    <w:p w:rsidR="00025957" w:rsidRPr="00C51545" w:rsidRDefault="00025957" w:rsidP="00200801">
      <w:pPr>
        <w:spacing w:line="240" w:lineRule="auto"/>
        <w:outlineLvl w:val="0"/>
        <w:rPr>
          <w:rFonts w:ascii="Times New Roman" w:hAnsi="Times New Roman" w:cs="Times New Roman"/>
          <w:b/>
        </w:rPr>
      </w:pPr>
      <w:r w:rsidRPr="00200801">
        <w:rPr>
          <w:rFonts w:ascii="Times New Roman" w:hAnsi="Times New Roman" w:cs="Times New Roman" w:hint="eastAsia"/>
          <w:b/>
        </w:rPr>
        <w:t>Acknowledgements</w:t>
      </w:r>
      <w:r w:rsidR="00C51545" w:rsidRPr="00C51545">
        <w:rPr>
          <w:rFonts w:ascii="Minion-Black" w:hAnsi="Minion-Black"/>
          <w:b/>
          <w:bCs/>
          <w:color w:val="231F20"/>
        </w:rPr>
        <w:t xml:space="preserve"> </w:t>
      </w:r>
    </w:p>
    <w:p w:rsidR="00025957" w:rsidRPr="00200801" w:rsidRDefault="00025957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t>This work is partly</w:t>
      </w:r>
      <w:r w:rsidRPr="00200801">
        <w:rPr>
          <w:rFonts w:ascii="Times New Roman" w:hAnsi="Times New Roman" w:cs="Times New Roman" w:hint="eastAsia"/>
        </w:rPr>
        <w:t xml:space="preserve"> </w:t>
      </w:r>
      <w:r w:rsidRPr="00200801">
        <w:rPr>
          <w:rFonts w:ascii="Times New Roman" w:hAnsi="Times New Roman" w:cs="Times New Roman"/>
        </w:rPr>
        <w:t>funded by the National Natural Science Foundation of China (No.51375104)</w:t>
      </w:r>
      <w:r w:rsidRPr="00200801">
        <w:rPr>
          <w:rFonts w:ascii="Times New Roman" w:hAnsi="Times New Roman" w:cs="Times New Roman" w:hint="eastAsia"/>
        </w:rPr>
        <w:t xml:space="preserve"> and </w:t>
      </w:r>
      <w:r w:rsidRPr="00200801">
        <w:rPr>
          <w:rFonts w:ascii="Times New Roman" w:hAnsi="Times New Roman" w:cs="Times New Roman"/>
        </w:rPr>
        <w:t>supported by China</w:t>
      </w:r>
      <w:r w:rsidRPr="00200801">
        <w:rPr>
          <w:rFonts w:ascii="Times New Roman" w:hAnsi="Times New Roman" w:cs="Times New Roman" w:hint="eastAsia"/>
        </w:rPr>
        <w:t xml:space="preserve"> </w:t>
      </w:r>
      <w:r w:rsidRPr="00200801">
        <w:rPr>
          <w:rFonts w:ascii="Times New Roman" w:hAnsi="Times New Roman" w:cs="Times New Roman"/>
        </w:rPr>
        <w:t xml:space="preserve">Scholarship Council (CSC). The main part of the theoretical work was carried out at the School of Engineering, University of Liverpool, during the year-long visit by the first author under the supervision of the </w:t>
      </w:r>
      <w:r w:rsidR="003A7F28" w:rsidRPr="00200801">
        <w:rPr>
          <w:rFonts w:ascii="Times New Roman" w:hAnsi="Times New Roman" w:cs="Times New Roman" w:hint="eastAsia"/>
        </w:rPr>
        <w:t>thir</w:t>
      </w:r>
      <w:r w:rsidRPr="00200801">
        <w:rPr>
          <w:rFonts w:ascii="Times New Roman" w:hAnsi="Times New Roman" w:cs="Times New Roman"/>
        </w:rPr>
        <w:t>d author.</w:t>
      </w:r>
    </w:p>
    <w:p w:rsidR="0092099F" w:rsidRPr="00200801" w:rsidRDefault="0092099F" w:rsidP="00200801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</w:p>
    <w:p w:rsidR="00697AFB" w:rsidRPr="00200801" w:rsidRDefault="0030546C" w:rsidP="00200801">
      <w:pPr>
        <w:spacing w:line="240" w:lineRule="auto"/>
        <w:outlineLvl w:val="0"/>
        <w:rPr>
          <w:rFonts w:ascii="Times New Roman" w:cs="Times New Roman"/>
          <w:b/>
        </w:rPr>
      </w:pPr>
      <w:r w:rsidRPr="00200801">
        <w:rPr>
          <w:rFonts w:ascii="Times New Roman" w:cs="Times New Roman" w:hint="eastAsia"/>
          <w:b/>
        </w:rPr>
        <w:t>Reference</w:t>
      </w:r>
      <w:r w:rsidR="00F90B7A" w:rsidRPr="00200801">
        <w:rPr>
          <w:rFonts w:ascii="Times New Roman" w:cs="Times New Roman" w:hint="eastAsia"/>
          <w:b/>
        </w:rPr>
        <w:t>s</w:t>
      </w:r>
      <w:r w:rsidR="00025957" w:rsidRPr="00200801">
        <w:rPr>
          <w:rFonts w:ascii="Times New Roman" w:cs="Times New Roman" w:hint="eastAsia"/>
          <w:b/>
        </w:rPr>
        <w:t xml:space="preserve"> </w:t>
      </w:r>
    </w:p>
    <w:p w:rsidR="002A4BAA" w:rsidRPr="00103367" w:rsidRDefault="00FE7471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fldChar w:fldCharType="begin"/>
      </w:r>
      <w:r w:rsidR="00223351" w:rsidRPr="00200801">
        <w:rPr>
          <w:rFonts w:ascii="Times New Roman" w:hAnsi="Times New Roman" w:cs="Times New Roman"/>
        </w:rPr>
        <w:instrText xml:space="preserve"> ADDIN EN.REFLIST </w:instrText>
      </w:r>
      <w:r w:rsidRPr="00200801">
        <w:rPr>
          <w:rFonts w:ascii="Times New Roman" w:hAnsi="Times New Roman" w:cs="Times New Roman"/>
        </w:rPr>
        <w:fldChar w:fldCharType="separate"/>
      </w:r>
      <w:bookmarkStart w:id="296" w:name="_ENREF_1"/>
      <w:r w:rsidR="002A4BAA" w:rsidRPr="00103367">
        <w:rPr>
          <w:rFonts w:ascii="Times New Roman" w:hAnsi="Times New Roman" w:cs="Times New Roman"/>
        </w:rPr>
        <w:t>1.</w:t>
      </w:r>
      <w:r w:rsidR="002A4BAA" w:rsidRPr="00103367">
        <w:rPr>
          <w:rFonts w:ascii="Times New Roman" w:hAnsi="Times New Roman" w:cs="Times New Roman"/>
        </w:rPr>
        <w:tab/>
        <w:t>Rastgaar, M., M. Ahmadian, and S. Southward, "A review on eigenstructure assignment methods and orthogonal eigenstructure control of structural vibrations." Shock and Vibration, vol. 16, no. 6, pp. 555-564, 2009.</w:t>
      </w:r>
      <w:bookmarkEnd w:id="296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297" w:name="_ENREF_2"/>
      <w:r w:rsidRPr="00103367">
        <w:rPr>
          <w:rFonts w:ascii="Times New Roman" w:hAnsi="Times New Roman" w:cs="Times New Roman"/>
        </w:rPr>
        <w:t>2.</w:t>
      </w:r>
      <w:r w:rsidRPr="00103367">
        <w:rPr>
          <w:rFonts w:ascii="Times New Roman" w:hAnsi="Times New Roman" w:cs="Times New Roman"/>
        </w:rPr>
        <w:tab/>
        <w:t>Datta, B.N., "Finite-element model updating, eigenstructure assignment and eigenvalue embedding techniques for vibrating systems." Mechanical Systems and Signal Processing, vol. 16, no. 1, pp. 83-96, 2002.</w:t>
      </w:r>
      <w:bookmarkEnd w:id="297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298" w:name="_ENREF_3"/>
      <w:r w:rsidRPr="00103367">
        <w:rPr>
          <w:rFonts w:ascii="Times New Roman" w:hAnsi="Times New Roman" w:cs="Times New Roman"/>
        </w:rPr>
        <w:t>3.</w:t>
      </w:r>
      <w:r w:rsidRPr="00103367">
        <w:rPr>
          <w:rFonts w:ascii="Times New Roman" w:hAnsi="Times New Roman" w:cs="Times New Roman"/>
        </w:rPr>
        <w:tab/>
        <w:t>Blanchini, F., "Eigenvalue assignment via state observer for descriptor systems." Kybernetika, vol. 27, no. 4, pp. 384-392, 1991.</w:t>
      </w:r>
      <w:bookmarkEnd w:id="298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299" w:name="_ENREF_4"/>
      <w:r w:rsidRPr="00103367">
        <w:rPr>
          <w:rFonts w:ascii="Times New Roman" w:hAnsi="Times New Roman" w:cs="Times New Roman"/>
        </w:rPr>
        <w:t>4.</w:t>
      </w:r>
      <w:r w:rsidRPr="00103367">
        <w:rPr>
          <w:rFonts w:ascii="Times New Roman" w:hAnsi="Times New Roman" w:cs="Times New Roman"/>
        </w:rPr>
        <w:tab/>
        <w:t>Datta, B.N. and D. Sarkissian, "Theory and computations of some inverse eigenvalue problems for the quadratic pencil." Contemporary Mathematics, vol. 280, pp. 221-240, 2001.</w:t>
      </w:r>
      <w:bookmarkEnd w:id="299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00" w:name="_ENREF_5"/>
      <w:r w:rsidRPr="00103367">
        <w:rPr>
          <w:rFonts w:ascii="Times New Roman" w:hAnsi="Times New Roman" w:cs="Times New Roman"/>
        </w:rPr>
        <w:lastRenderedPageBreak/>
        <w:t>5.</w:t>
      </w:r>
      <w:r w:rsidRPr="00103367">
        <w:rPr>
          <w:rFonts w:ascii="Times New Roman" w:hAnsi="Times New Roman" w:cs="Times New Roman"/>
        </w:rPr>
        <w:tab/>
        <w:t>Triller, M.J. and D.C. Kammer, "Improved eigenstructure assignment controller design using a substructure-based coordinate system." Journal of guidance, control, and dynamics, vol. 20, no. 5, pp. 941-948, 1997.</w:t>
      </w:r>
      <w:bookmarkEnd w:id="300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01" w:name="_ENREF_6"/>
      <w:r w:rsidRPr="00103367">
        <w:rPr>
          <w:rFonts w:ascii="Times New Roman" w:hAnsi="Times New Roman" w:cs="Times New Roman"/>
        </w:rPr>
        <w:t>6.</w:t>
      </w:r>
      <w:r w:rsidRPr="00103367">
        <w:rPr>
          <w:rFonts w:ascii="Times New Roman" w:hAnsi="Times New Roman" w:cs="Times New Roman"/>
        </w:rPr>
        <w:tab/>
        <w:t>Kyprianou, A., J.E. Mottershead, and H. Ouyang, "Assignment of natural frequencies by an added mass and one or more springs." Mechanical Systems and Signal Processing, vol. 18, no. 2, pp. 263-289, 2004.</w:t>
      </w:r>
      <w:bookmarkEnd w:id="301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02" w:name="_ENREF_7"/>
      <w:r w:rsidRPr="00103367">
        <w:rPr>
          <w:rFonts w:ascii="Times New Roman" w:hAnsi="Times New Roman" w:cs="Times New Roman"/>
        </w:rPr>
        <w:t>7.</w:t>
      </w:r>
      <w:r w:rsidRPr="00103367">
        <w:rPr>
          <w:rFonts w:ascii="Times New Roman" w:hAnsi="Times New Roman" w:cs="Times New Roman"/>
        </w:rPr>
        <w:tab/>
        <w:t>Richiedei, D., A. Trevisani, and G. Zanardo, "A constrained convex approach to modal design optimization of vibrating systems." Journal of Mechanical Design, vol. 133, no. 6, pp. 061011, 2011.</w:t>
      </w:r>
      <w:bookmarkEnd w:id="302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03" w:name="_ENREF_8"/>
      <w:r w:rsidRPr="00103367">
        <w:rPr>
          <w:rFonts w:ascii="Times New Roman" w:hAnsi="Times New Roman" w:cs="Times New Roman"/>
        </w:rPr>
        <w:t>8.</w:t>
      </w:r>
      <w:r w:rsidRPr="00103367">
        <w:rPr>
          <w:rFonts w:ascii="Times New Roman" w:hAnsi="Times New Roman" w:cs="Times New Roman"/>
        </w:rPr>
        <w:tab/>
        <w:t>Bucher, I. and S. Braun, "The structural modification inverse problem: an exact solution." Mechanical Systems and Signal Processing, vol. 7, no. 3, pp. 217-238, 1993.</w:t>
      </w:r>
      <w:bookmarkEnd w:id="303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04" w:name="_ENREF_9"/>
      <w:r w:rsidRPr="00103367">
        <w:rPr>
          <w:rFonts w:ascii="Times New Roman" w:hAnsi="Times New Roman" w:cs="Times New Roman"/>
        </w:rPr>
        <w:t>9.</w:t>
      </w:r>
      <w:r w:rsidRPr="00103367">
        <w:rPr>
          <w:rFonts w:ascii="Times New Roman" w:hAnsi="Times New Roman" w:cs="Times New Roman"/>
        </w:rPr>
        <w:tab/>
        <w:t>Braun, S. and Y. Ram, "Modal modification of vibrating systems: some problems and their solutions." Mechanical Systems and Signal Processing, vol. 15, no. 1, pp. 101-119, 2001.</w:t>
      </w:r>
      <w:bookmarkEnd w:id="304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05" w:name="_ENREF_10"/>
      <w:r w:rsidRPr="00103367">
        <w:rPr>
          <w:rFonts w:ascii="Times New Roman" w:hAnsi="Times New Roman" w:cs="Times New Roman"/>
        </w:rPr>
        <w:t>10.</w:t>
      </w:r>
      <w:r w:rsidRPr="00103367">
        <w:rPr>
          <w:rFonts w:ascii="Times New Roman" w:hAnsi="Times New Roman" w:cs="Times New Roman"/>
        </w:rPr>
        <w:tab/>
        <w:t>Sivan, D.D. and Y.M. Ram, "Optimal Construction of a MASS-SPRING System with Prescribed Modal and Spectral Data." Journal of sound and vibration, vol. 201, no. 3, pp. 323-334, 1997.</w:t>
      </w:r>
      <w:bookmarkEnd w:id="305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06" w:name="_ENREF_11"/>
      <w:r w:rsidRPr="00103367">
        <w:rPr>
          <w:rFonts w:ascii="Times New Roman" w:hAnsi="Times New Roman" w:cs="Times New Roman"/>
        </w:rPr>
        <w:t>11.</w:t>
      </w:r>
      <w:r w:rsidRPr="00103367">
        <w:rPr>
          <w:rFonts w:ascii="Times New Roman" w:hAnsi="Times New Roman" w:cs="Times New Roman"/>
        </w:rPr>
        <w:tab/>
        <w:t>Crocker, L.M. and J. Algina, Introduction to classical and modern test theory,  JSTOR Press, 1986.</w:t>
      </w:r>
      <w:bookmarkEnd w:id="306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07" w:name="_ENREF_12"/>
      <w:r w:rsidRPr="00103367">
        <w:rPr>
          <w:rFonts w:ascii="Times New Roman" w:hAnsi="Times New Roman" w:cs="Times New Roman"/>
        </w:rPr>
        <w:t>12.</w:t>
      </w:r>
      <w:r w:rsidRPr="00103367">
        <w:rPr>
          <w:rFonts w:ascii="Times New Roman" w:hAnsi="Times New Roman" w:cs="Times New Roman"/>
        </w:rPr>
        <w:tab/>
        <w:t>Friswell, M. and J.E. Mottershead, Finite element model updating in structural dynamics,  Springer Science &amp; Business Media Press, 1995.</w:t>
      </w:r>
      <w:bookmarkEnd w:id="307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08" w:name="_ENREF_13"/>
      <w:r w:rsidRPr="00103367">
        <w:rPr>
          <w:rFonts w:ascii="Times New Roman" w:hAnsi="Times New Roman" w:cs="Times New Roman"/>
        </w:rPr>
        <w:t>13.</w:t>
      </w:r>
      <w:r w:rsidRPr="00103367">
        <w:rPr>
          <w:rFonts w:ascii="Times New Roman" w:hAnsi="Times New Roman" w:cs="Times New Roman"/>
        </w:rPr>
        <w:tab/>
        <w:t>Ouyang, H., et al., "Eigenstructure assignment in undamped vibrating systems: a convex-constrained modification method based on receptances." Mechanical Systems and Signal Processing, vol. 27, pp. 397-409, 2012.</w:t>
      </w:r>
      <w:bookmarkEnd w:id="308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09" w:name="_ENREF_14"/>
      <w:r w:rsidRPr="00103367">
        <w:rPr>
          <w:rFonts w:ascii="Times New Roman" w:hAnsi="Times New Roman" w:cs="Times New Roman"/>
        </w:rPr>
        <w:t>14.</w:t>
      </w:r>
      <w:r w:rsidRPr="00103367">
        <w:rPr>
          <w:rFonts w:ascii="Times New Roman" w:hAnsi="Times New Roman" w:cs="Times New Roman"/>
        </w:rPr>
        <w:tab/>
        <w:t>Mottershead, J., "Structural modification for the assignment of zeros using measured receptances." Journal of applied mechanics, vol. 68, no. 5, pp. 791-798, 2001.</w:t>
      </w:r>
      <w:bookmarkEnd w:id="309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10" w:name="_ENREF_15"/>
      <w:r w:rsidRPr="00103367">
        <w:rPr>
          <w:rFonts w:ascii="Times New Roman" w:hAnsi="Times New Roman" w:cs="Times New Roman"/>
        </w:rPr>
        <w:t>15.</w:t>
      </w:r>
      <w:r w:rsidRPr="00103367">
        <w:rPr>
          <w:rFonts w:ascii="Times New Roman" w:hAnsi="Times New Roman" w:cs="Times New Roman"/>
        </w:rPr>
        <w:tab/>
        <w:t>Kyprianou, A., J.E. Mottershead, and H. Ouyang, "Structural modification. Part 2: assignment of natural frequencies and antiresonances by an added beam." Journal of Sound and Vibration, vol. 284, no. 1, pp. 267-281, 2005.</w:t>
      </w:r>
      <w:bookmarkEnd w:id="310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11" w:name="_ENREF_16"/>
      <w:r w:rsidRPr="00103367">
        <w:rPr>
          <w:rFonts w:ascii="Times New Roman" w:hAnsi="Times New Roman" w:cs="Times New Roman"/>
        </w:rPr>
        <w:t>16.</w:t>
      </w:r>
      <w:r w:rsidRPr="00103367">
        <w:rPr>
          <w:rFonts w:ascii="Times New Roman" w:hAnsi="Times New Roman" w:cs="Times New Roman"/>
        </w:rPr>
        <w:tab/>
        <w:t>Ouyang, H., "Prediction and assignment of latent roots of damped asymmetric systems by structural modifications." Mechanical Systems and Signal Processing, vol. 23, no. 6, pp. 1920-1930, 2009.</w:t>
      </w:r>
      <w:bookmarkEnd w:id="311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12" w:name="_ENREF_17"/>
      <w:r w:rsidRPr="00103367">
        <w:rPr>
          <w:rFonts w:ascii="Times New Roman" w:hAnsi="Times New Roman" w:cs="Times New Roman"/>
        </w:rPr>
        <w:t>17.</w:t>
      </w:r>
      <w:r w:rsidRPr="00103367">
        <w:rPr>
          <w:rFonts w:ascii="Times New Roman" w:hAnsi="Times New Roman" w:cs="Times New Roman"/>
        </w:rPr>
        <w:tab/>
        <w:t>Park, Y.-H., "Structural modification based on measured frequency response functions: an exact eigenproperties reallocation." Journal of Sound and Vibration, vol. 237, no. 3, pp. 411-426, 2000.</w:t>
      </w:r>
      <w:bookmarkEnd w:id="312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13" w:name="_ENREF_18"/>
      <w:r w:rsidRPr="00103367">
        <w:rPr>
          <w:rFonts w:ascii="Times New Roman" w:hAnsi="Times New Roman" w:cs="Times New Roman"/>
        </w:rPr>
        <w:t>18.</w:t>
      </w:r>
      <w:r w:rsidRPr="00103367">
        <w:rPr>
          <w:rFonts w:ascii="Times New Roman" w:hAnsi="Times New Roman" w:cs="Times New Roman"/>
        </w:rPr>
        <w:tab/>
        <w:t>Özgüven, H.N., "Structural modifications using frequency response functions." Mechanical Systems and Signal Processing, vol. 4, no. 1, pp. 53-63, 1990.</w:t>
      </w:r>
      <w:bookmarkEnd w:id="313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14" w:name="_ENREF_19"/>
      <w:r w:rsidRPr="00103367">
        <w:rPr>
          <w:rFonts w:ascii="Times New Roman" w:hAnsi="Times New Roman" w:cs="Times New Roman"/>
        </w:rPr>
        <w:t>19.</w:t>
      </w:r>
      <w:r w:rsidRPr="00103367">
        <w:rPr>
          <w:rFonts w:ascii="Times New Roman" w:hAnsi="Times New Roman" w:cs="Times New Roman"/>
        </w:rPr>
        <w:tab/>
        <w:t>Mottershead, J., C. Mares, and M. Friswell, "An inverse method for the assignment of vibration nodes." Mechanical Systems and Signal Processing, vol. 15, no. 1, pp. 87-100, 2001.</w:t>
      </w:r>
      <w:bookmarkEnd w:id="314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15" w:name="_ENREF_20"/>
      <w:r w:rsidRPr="00103367">
        <w:rPr>
          <w:rFonts w:ascii="Times New Roman" w:hAnsi="Times New Roman" w:cs="Times New Roman"/>
        </w:rPr>
        <w:t>20.</w:t>
      </w:r>
      <w:r w:rsidRPr="00103367">
        <w:rPr>
          <w:rFonts w:ascii="Times New Roman" w:hAnsi="Times New Roman" w:cs="Times New Roman"/>
        </w:rPr>
        <w:tab/>
        <w:t>Liu, Z., et al., "Eigenstructure assignment in vibrating systems based on receptances." Archive of Applied Mechanics, vol. 85, no. 6, pp. 713-724, 2015.</w:t>
      </w:r>
      <w:bookmarkEnd w:id="315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16" w:name="_ENREF_21"/>
      <w:r w:rsidRPr="00103367">
        <w:rPr>
          <w:rFonts w:ascii="Times New Roman" w:hAnsi="Times New Roman" w:cs="Times New Roman"/>
        </w:rPr>
        <w:t>21.</w:t>
      </w:r>
      <w:r w:rsidRPr="00103367">
        <w:rPr>
          <w:rFonts w:ascii="Times New Roman" w:hAnsi="Times New Roman" w:cs="Times New Roman"/>
        </w:rPr>
        <w:tab/>
        <w:t>Walker, D.N., Torsional vibration of turbomachinery,  McGraw-Hill Professional Press, 2004.</w:t>
      </w:r>
      <w:bookmarkEnd w:id="316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17" w:name="_ENREF_22"/>
      <w:r w:rsidRPr="00103367">
        <w:rPr>
          <w:rFonts w:ascii="Times New Roman" w:hAnsi="Times New Roman" w:cs="Times New Roman"/>
        </w:rPr>
        <w:lastRenderedPageBreak/>
        <w:t>22.</w:t>
      </w:r>
      <w:r w:rsidRPr="00103367">
        <w:rPr>
          <w:rFonts w:ascii="Times New Roman" w:hAnsi="Times New Roman" w:cs="Times New Roman"/>
        </w:rPr>
        <w:tab/>
        <w:t>Lv, B., et al., "An indirect torsional vibration receptance measurement method for shaft structures." Journal of Sound and Vibration, vol. 372, pp. 11-30, 2016.</w:t>
      </w:r>
      <w:bookmarkEnd w:id="317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18" w:name="_ENREF_23"/>
      <w:r w:rsidRPr="00103367">
        <w:rPr>
          <w:rFonts w:ascii="Times New Roman" w:hAnsi="Times New Roman" w:cs="Times New Roman"/>
        </w:rPr>
        <w:t>23.</w:t>
      </w:r>
      <w:r w:rsidRPr="00103367">
        <w:rPr>
          <w:rFonts w:ascii="Times New Roman" w:hAnsi="Times New Roman" w:cs="Times New Roman"/>
        </w:rPr>
        <w:tab/>
        <w:t>Mottershead, J.E., A. Kyprianou, and H. Ouyang, "Structural modification. Part 1: rotational receptances." Journal of Sound and Vibration, vol. 284, no. 1, pp. 249-265, 2005.</w:t>
      </w:r>
      <w:bookmarkEnd w:id="318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19" w:name="_ENREF_24"/>
      <w:r w:rsidRPr="00103367">
        <w:rPr>
          <w:rFonts w:ascii="Times New Roman" w:hAnsi="Times New Roman" w:cs="Times New Roman"/>
        </w:rPr>
        <w:t>24.</w:t>
      </w:r>
      <w:r w:rsidRPr="00103367">
        <w:rPr>
          <w:rFonts w:ascii="Times New Roman" w:hAnsi="Times New Roman" w:cs="Times New Roman"/>
        </w:rPr>
        <w:tab/>
        <w:t>Mottershead, J.E., et al., "Structural modification of a helicopter tailcone." Journal of Sound and Vibration, vol. 298, no. 1, pp. 366-384, 2006.</w:t>
      </w:r>
      <w:bookmarkEnd w:id="319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20" w:name="_ENREF_25"/>
      <w:r w:rsidRPr="00103367">
        <w:rPr>
          <w:rFonts w:ascii="Times New Roman" w:hAnsi="Times New Roman" w:cs="Times New Roman"/>
        </w:rPr>
        <w:t>25.</w:t>
      </w:r>
      <w:r w:rsidRPr="00103367">
        <w:rPr>
          <w:rFonts w:ascii="Times New Roman" w:hAnsi="Times New Roman" w:cs="Times New Roman"/>
        </w:rPr>
        <w:tab/>
        <w:t>Mottershead, J.E. and Y.M. Ram, "Inverse eigenvalue problems in vibration absorption: passive modification and active control." Mechanical Systems and Signal Processing, vol. 20, no. 1, pp. 5-44, 2006.</w:t>
      </w:r>
      <w:bookmarkEnd w:id="320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21" w:name="_ENREF_26"/>
      <w:r w:rsidRPr="00103367">
        <w:rPr>
          <w:rFonts w:ascii="Times New Roman" w:hAnsi="Times New Roman" w:cs="Times New Roman"/>
        </w:rPr>
        <w:t>26.</w:t>
      </w:r>
      <w:r w:rsidRPr="00103367">
        <w:rPr>
          <w:rFonts w:ascii="Times New Roman" w:hAnsi="Times New Roman" w:cs="Times New Roman"/>
        </w:rPr>
        <w:tab/>
        <w:t>Kim, H., et al., "Non-contact modal testing by the electromagnetic acoustic principle: Applications to bending and torsional vibrations of metallic pipes." Journal of Sound and Vibration, vol. 332, no. 4, pp. 740-751, 2013.</w:t>
      </w:r>
      <w:bookmarkEnd w:id="321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22" w:name="_ENREF_27"/>
      <w:r w:rsidRPr="00103367">
        <w:rPr>
          <w:rFonts w:ascii="Times New Roman" w:hAnsi="Times New Roman" w:cs="Times New Roman"/>
        </w:rPr>
        <w:t>27.</w:t>
      </w:r>
      <w:r w:rsidRPr="00103367">
        <w:rPr>
          <w:rFonts w:ascii="Times New Roman" w:hAnsi="Times New Roman" w:cs="Times New Roman"/>
        </w:rPr>
        <w:tab/>
        <w:t>Duarte, M.L.M. and D.J. Ewins, "Rotational degrees of freedom for structural coupling analysis via finite-difference technique with residual compensation." Mechanical Systems and Signal Processing, vol. 14, no. 2, pp. 205-227, 2000.</w:t>
      </w:r>
      <w:bookmarkEnd w:id="322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23" w:name="_ENREF_28"/>
      <w:r w:rsidRPr="00103367">
        <w:rPr>
          <w:rFonts w:ascii="Times New Roman" w:hAnsi="Times New Roman" w:cs="Times New Roman"/>
        </w:rPr>
        <w:t>28.</w:t>
      </w:r>
      <w:r w:rsidRPr="00103367">
        <w:rPr>
          <w:rFonts w:ascii="Times New Roman" w:hAnsi="Times New Roman" w:cs="Times New Roman"/>
        </w:rPr>
        <w:tab/>
        <w:t>Xu, X. and Y. Luo, "Form-finding of nonregular tensegrities using a genetic algorithm." Mechanics Research Communications, vol. 37, no. 1, pp. 85-91, 2010.</w:t>
      </w:r>
      <w:bookmarkEnd w:id="323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24" w:name="_ENREF_29"/>
      <w:r w:rsidRPr="00103367">
        <w:rPr>
          <w:rFonts w:ascii="Times New Roman" w:hAnsi="Times New Roman" w:cs="Times New Roman"/>
        </w:rPr>
        <w:t>29.</w:t>
      </w:r>
      <w:r w:rsidRPr="00103367">
        <w:rPr>
          <w:rFonts w:ascii="Times New Roman" w:hAnsi="Times New Roman" w:cs="Times New Roman"/>
        </w:rPr>
        <w:tab/>
        <w:t>Djoudi, M., H. Bahai, and I. Esat, "An inverse eigenvalue formulation for optimizing the dynamic behaviour of pin-jointed structures." Journal of sound and vibration, vol. 253, no. 5, pp. 1039-1050, 2002.</w:t>
      </w:r>
      <w:bookmarkEnd w:id="324"/>
    </w:p>
    <w:p w:rsidR="002A4BAA" w:rsidRPr="00103367" w:rsidRDefault="002A4BAA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bookmarkStart w:id="325" w:name="_ENREF_30"/>
      <w:r w:rsidRPr="00103367">
        <w:rPr>
          <w:rFonts w:ascii="Times New Roman" w:hAnsi="Times New Roman" w:cs="Times New Roman"/>
        </w:rPr>
        <w:t>30.</w:t>
      </w:r>
      <w:r w:rsidRPr="00103367">
        <w:rPr>
          <w:rFonts w:ascii="Times New Roman" w:hAnsi="Times New Roman" w:cs="Times New Roman"/>
        </w:rPr>
        <w:tab/>
        <w:t>Li, W., et al., "Online Identification and Verification of the Elastic Coupling Torsional Stiffness." Shock and Vibration, vol. 2016, 2016.</w:t>
      </w:r>
      <w:bookmarkEnd w:id="325"/>
    </w:p>
    <w:p w:rsidR="00223351" w:rsidRPr="00200801" w:rsidRDefault="00FE7471" w:rsidP="00103367">
      <w:pPr>
        <w:spacing w:line="240" w:lineRule="auto"/>
        <w:jc w:val="both"/>
        <w:textAlignment w:val="center"/>
        <w:rPr>
          <w:rFonts w:ascii="Times New Roman" w:hAnsi="Times New Roman" w:cs="Times New Roman"/>
        </w:rPr>
      </w:pPr>
      <w:r w:rsidRPr="00200801">
        <w:rPr>
          <w:rFonts w:ascii="Times New Roman" w:hAnsi="Times New Roman" w:cs="Times New Roman"/>
        </w:rPr>
        <w:fldChar w:fldCharType="end"/>
      </w:r>
    </w:p>
    <w:sectPr w:rsidR="00223351" w:rsidRPr="00200801" w:rsidSect="00EF23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71F" w:rsidRDefault="00FA571F" w:rsidP="004018D7">
      <w:pPr>
        <w:spacing w:after="0" w:line="240" w:lineRule="auto"/>
      </w:pPr>
      <w:r>
        <w:separator/>
      </w:r>
    </w:p>
  </w:endnote>
  <w:endnote w:type="continuationSeparator" w:id="0">
    <w:p w:rsidR="00FA571F" w:rsidRDefault="00FA571F" w:rsidP="0040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thPackOne">
    <w:altName w:val="Times New Roman"/>
    <w:panose1 w:val="00000000000000000000"/>
    <w:charset w:val="00"/>
    <w:family w:val="roman"/>
    <w:notTrueType/>
    <w:pitch w:val="default"/>
  </w:font>
  <w:font w:name="AdvP4DF60E">
    <w:altName w:val="Times New Roman"/>
    <w:panose1 w:val="00000000000000000000"/>
    <w:charset w:val="00"/>
    <w:family w:val="roman"/>
    <w:notTrueType/>
    <w:pitch w:val="default"/>
  </w:font>
  <w:font w:name="Minion-Black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71F" w:rsidRDefault="00FA571F" w:rsidP="004018D7">
      <w:pPr>
        <w:spacing w:after="0" w:line="240" w:lineRule="auto"/>
      </w:pPr>
      <w:r>
        <w:separator/>
      </w:r>
    </w:p>
  </w:footnote>
  <w:footnote w:type="continuationSeparator" w:id="0">
    <w:p w:rsidR="00FA571F" w:rsidRDefault="00FA571F" w:rsidP="004018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C4F16"/>
    <w:multiLevelType w:val="multilevel"/>
    <w:tmpl w:val="9A809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4D33E2"/>
    <w:multiLevelType w:val="multilevel"/>
    <w:tmpl w:val="697E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8A6FBF"/>
    <w:multiLevelType w:val="hybridMultilevel"/>
    <w:tmpl w:val="3DC89C96"/>
    <w:lvl w:ilvl="0" w:tplc="92B82948">
      <w:start w:val="1"/>
      <w:numFmt w:val="decimal"/>
      <w:lvlText w:val="%1、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6A86393"/>
    <w:multiLevelType w:val="multilevel"/>
    <w:tmpl w:val="A2E49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A55395"/>
    <w:multiLevelType w:val="hybridMultilevel"/>
    <w:tmpl w:val="1FF2F4B8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7A4540"/>
    <w:multiLevelType w:val="multilevel"/>
    <w:tmpl w:val="E16CA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86284C"/>
    <w:multiLevelType w:val="hybridMultilevel"/>
    <w:tmpl w:val="AFB684A8"/>
    <w:lvl w:ilvl="0" w:tplc="2E7478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bordersDoNotSurroundHeader/>
  <w:bordersDoNotSurroundFooter/>
  <w:proofState w:spelling="clean" w:grammar="clean"/>
  <w:defaultTabStop w:val="71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 S&amp;amp;V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52s0pzavrzwr5ce5wrxv0tzx5xpv220vx5fa&quot;&gt;My EndNote Library&lt;record-ids&gt;&lt;item&gt;3&lt;/item&gt;&lt;item&gt;4&lt;/item&gt;&lt;item&gt;5&lt;/item&gt;&lt;item&gt;7&lt;/item&gt;&lt;item&gt;8&lt;/item&gt;&lt;item&gt;9&lt;/item&gt;&lt;item&gt;10&lt;/item&gt;&lt;item&gt;12&lt;/item&gt;&lt;item&gt;13&lt;/item&gt;&lt;item&gt;14&lt;/item&gt;&lt;item&gt;15&lt;/item&gt;&lt;item&gt;16&lt;/item&gt;&lt;item&gt;17&lt;/item&gt;&lt;item&gt;18&lt;/item&gt;&lt;item&gt;21&lt;/item&gt;&lt;item&gt;23&lt;/item&gt;&lt;item&gt;24&lt;/item&gt;&lt;item&gt;26&lt;/item&gt;&lt;item&gt;27&lt;/item&gt;&lt;item&gt;28&lt;/item&gt;&lt;item&gt;29&lt;/item&gt;&lt;item&gt;31&lt;/item&gt;&lt;item&gt;32&lt;/item&gt;&lt;item&gt;33&lt;/item&gt;&lt;item&gt;35&lt;/item&gt;&lt;item&gt;37&lt;/item&gt;&lt;item&gt;42&lt;/item&gt;&lt;item&gt;43&lt;/item&gt;&lt;item&gt;44&lt;/item&gt;&lt;item&gt;46&lt;/item&gt;&lt;/record-ids&gt;&lt;/item&gt;&lt;/Libraries&gt;"/>
  </w:docVars>
  <w:rsids>
    <w:rsidRoot w:val="00FB5224"/>
    <w:rsid w:val="00001F0C"/>
    <w:rsid w:val="00005495"/>
    <w:rsid w:val="00007D56"/>
    <w:rsid w:val="00011456"/>
    <w:rsid w:val="00011CC7"/>
    <w:rsid w:val="00014574"/>
    <w:rsid w:val="000146E1"/>
    <w:rsid w:val="00014F60"/>
    <w:rsid w:val="000151AC"/>
    <w:rsid w:val="00016706"/>
    <w:rsid w:val="00023BD8"/>
    <w:rsid w:val="00025957"/>
    <w:rsid w:val="00025D32"/>
    <w:rsid w:val="00027908"/>
    <w:rsid w:val="00030214"/>
    <w:rsid w:val="000329B6"/>
    <w:rsid w:val="00032AC2"/>
    <w:rsid w:val="00036007"/>
    <w:rsid w:val="00040CCF"/>
    <w:rsid w:val="00042605"/>
    <w:rsid w:val="000428BD"/>
    <w:rsid w:val="000448F8"/>
    <w:rsid w:val="00045D46"/>
    <w:rsid w:val="000469C2"/>
    <w:rsid w:val="00047582"/>
    <w:rsid w:val="000522FF"/>
    <w:rsid w:val="00056841"/>
    <w:rsid w:val="00070539"/>
    <w:rsid w:val="000706C4"/>
    <w:rsid w:val="0007347B"/>
    <w:rsid w:val="00075D71"/>
    <w:rsid w:val="00077F08"/>
    <w:rsid w:val="00085461"/>
    <w:rsid w:val="0008550C"/>
    <w:rsid w:val="000908D1"/>
    <w:rsid w:val="00090C5D"/>
    <w:rsid w:val="000915B5"/>
    <w:rsid w:val="000928E8"/>
    <w:rsid w:val="0009295D"/>
    <w:rsid w:val="00094025"/>
    <w:rsid w:val="00094D39"/>
    <w:rsid w:val="00095521"/>
    <w:rsid w:val="000A26FA"/>
    <w:rsid w:val="000A3750"/>
    <w:rsid w:val="000A4018"/>
    <w:rsid w:val="000A5462"/>
    <w:rsid w:val="000A5C6C"/>
    <w:rsid w:val="000A7A88"/>
    <w:rsid w:val="000B0B45"/>
    <w:rsid w:val="000B5E74"/>
    <w:rsid w:val="000C0072"/>
    <w:rsid w:val="000C265F"/>
    <w:rsid w:val="000C299D"/>
    <w:rsid w:val="000C2A27"/>
    <w:rsid w:val="000C49F0"/>
    <w:rsid w:val="000D2CC3"/>
    <w:rsid w:val="000D462F"/>
    <w:rsid w:val="000E0859"/>
    <w:rsid w:val="000E0B71"/>
    <w:rsid w:val="000E0E32"/>
    <w:rsid w:val="000E344D"/>
    <w:rsid w:val="000E7E46"/>
    <w:rsid w:val="000F0C20"/>
    <w:rsid w:val="000F3990"/>
    <w:rsid w:val="000F5476"/>
    <w:rsid w:val="000F6EE4"/>
    <w:rsid w:val="000F70F9"/>
    <w:rsid w:val="00100C23"/>
    <w:rsid w:val="00103367"/>
    <w:rsid w:val="001047FA"/>
    <w:rsid w:val="00104C0A"/>
    <w:rsid w:val="00110314"/>
    <w:rsid w:val="00111546"/>
    <w:rsid w:val="00114B18"/>
    <w:rsid w:val="00120030"/>
    <w:rsid w:val="00126C75"/>
    <w:rsid w:val="0012751F"/>
    <w:rsid w:val="00127D4F"/>
    <w:rsid w:val="00132017"/>
    <w:rsid w:val="00132899"/>
    <w:rsid w:val="001334FB"/>
    <w:rsid w:val="001358FE"/>
    <w:rsid w:val="001427AC"/>
    <w:rsid w:val="001458A4"/>
    <w:rsid w:val="00146AD6"/>
    <w:rsid w:val="00146C09"/>
    <w:rsid w:val="00150656"/>
    <w:rsid w:val="001508E4"/>
    <w:rsid w:val="00150E67"/>
    <w:rsid w:val="00152366"/>
    <w:rsid w:val="0016076F"/>
    <w:rsid w:val="00162415"/>
    <w:rsid w:val="00164D01"/>
    <w:rsid w:val="001667E2"/>
    <w:rsid w:val="00166FC3"/>
    <w:rsid w:val="00172362"/>
    <w:rsid w:val="001807D2"/>
    <w:rsid w:val="00181BA1"/>
    <w:rsid w:val="00181E28"/>
    <w:rsid w:val="0018530B"/>
    <w:rsid w:val="00185A3F"/>
    <w:rsid w:val="00185E75"/>
    <w:rsid w:val="00186503"/>
    <w:rsid w:val="001867C9"/>
    <w:rsid w:val="00190567"/>
    <w:rsid w:val="001906BF"/>
    <w:rsid w:val="00191242"/>
    <w:rsid w:val="001912FB"/>
    <w:rsid w:val="00192053"/>
    <w:rsid w:val="00192FCC"/>
    <w:rsid w:val="001934CD"/>
    <w:rsid w:val="0019767F"/>
    <w:rsid w:val="0019772A"/>
    <w:rsid w:val="001A67B6"/>
    <w:rsid w:val="001A6AB0"/>
    <w:rsid w:val="001B06ED"/>
    <w:rsid w:val="001B1020"/>
    <w:rsid w:val="001B144E"/>
    <w:rsid w:val="001B3059"/>
    <w:rsid w:val="001B3E11"/>
    <w:rsid w:val="001B3F27"/>
    <w:rsid w:val="001B452A"/>
    <w:rsid w:val="001B5EE9"/>
    <w:rsid w:val="001B73DE"/>
    <w:rsid w:val="001B7C77"/>
    <w:rsid w:val="001C1642"/>
    <w:rsid w:val="001C49C9"/>
    <w:rsid w:val="001D0689"/>
    <w:rsid w:val="001D1864"/>
    <w:rsid w:val="001D3092"/>
    <w:rsid w:val="001D5BFB"/>
    <w:rsid w:val="001D652A"/>
    <w:rsid w:val="001D7132"/>
    <w:rsid w:val="001E03CE"/>
    <w:rsid w:val="001E44D8"/>
    <w:rsid w:val="001E463F"/>
    <w:rsid w:val="001F197B"/>
    <w:rsid w:val="001F36AB"/>
    <w:rsid w:val="001F3F74"/>
    <w:rsid w:val="00200801"/>
    <w:rsid w:val="00203B33"/>
    <w:rsid w:val="00203E7F"/>
    <w:rsid w:val="002064C8"/>
    <w:rsid w:val="00207A96"/>
    <w:rsid w:val="00207B82"/>
    <w:rsid w:val="0022079F"/>
    <w:rsid w:val="00223351"/>
    <w:rsid w:val="00224270"/>
    <w:rsid w:val="00224707"/>
    <w:rsid w:val="002259E4"/>
    <w:rsid w:val="002273A0"/>
    <w:rsid w:val="0023055B"/>
    <w:rsid w:val="002305DB"/>
    <w:rsid w:val="00231A6C"/>
    <w:rsid w:val="002330DE"/>
    <w:rsid w:val="00235790"/>
    <w:rsid w:val="002367B7"/>
    <w:rsid w:val="0023796B"/>
    <w:rsid w:val="00240E91"/>
    <w:rsid w:val="00241102"/>
    <w:rsid w:val="0024147B"/>
    <w:rsid w:val="00242118"/>
    <w:rsid w:val="0024253B"/>
    <w:rsid w:val="00243E20"/>
    <w:rsid w:val="00244A68"/>
    <w:rsid w:val="0024557B"/>
    <w:rsid w:val="002461A3"/>
    <w:rsid w:val="00251224"/>
    <w:rsid w:val="00251EF3"/>
    <w:rsid w:val="00254709"/>
    <w:rsid w:val="0026390C"/>
    <w:rsid w:val="00266100"/>
    <w:rsid w:val="0027090B"/>
    <w:rsid w:val="00270C7F"/>
    <w:rsid w:val="002718A8"/>
    <w:rsid w:val="00274938"/>
    <w:rsid w:val="00277BFA"/>
    <w:rsid w:val="00280613"/>
    <w:rsid w:val="0028090D"/>
    <w:rsid w:val="00282524"/>
    <w:rsid w:val="0028799C"/>
    <w:rsid w:val="0029011A"/>
    <w:rsid w:val="00294834"/>
    <w:rsid w:val="00296039"/>
    <w:rsid w:val="002970DD"/>
    <w:rsid w:val="00297241"/>
    <w:rsid w:val="00297B12"/>
    <w:rsid w:val="002A231E"/>
    <w:rsid w:val="002A3997"/>
    <w:rsid w:val="002A49F4"/>
    <w:rsid w:val="002A4BAA"/>
    <w:rsid w:val="002A5A45"/>
    <w:rsid w:val="002A6547"/>
    <w:rsid w:val="002B2BC7"/>
    <w:rsid w:val="002B6953"/>
    <w:rsid w:val="002C3F6B"/>
    <w:rsid w:val="002D2866"/>
    <w:rsid w:val="002D2DF7"/>
    <w:rsid w:val="002D5703"/>
    <w:rsid w:val="002D5F7B"/>
    <w:rsid w:val="002D7390"/>
    <w:rsid w:val="002E3C87"/>
    <w:rsid w:val="002E599C"/>
    <w:rsid w:val="002E6C57"/>
    <w:rsid w:val="002E729C"/>
    <w:rsid w:val="002F04E5"/>
    <w:rsid w:val="002F15E8"/>
    <w:rsid w:val="002F20F6"/>
    <w:rsid w:val="002F4EC4"/>
    <w:rsid w:val="002F7771"/>
    <w:rsid w:val="002F7E93"/>
    <w:rsid w:val="003008FF"/>
    <w:rsid w:val="0030398C"/>
    <w:rsid w:val="0030546C"/>
    <w:rsid w:val="00305689"/>
    <w:rsid w:val="00312193"/>
    <w:rsid w:val="00312412"/>
    <w:rsid w:val="00312822"/>
    <w:rsid w:val="00312FF3"/>
    <w:rsid w:val="00313792"/>
    <w:rsid w:val="00314163"/>
    <w:rsid w:val="00317449"/>
    <w:rsid w:val="003259C7"/>
    <w:rsid w:val="0033101F"/>
    <w:rsid w:val="003331B8"/>
    <w:rsid w:val="0033334E"/>
    <w:rsid w:val="00336398"/>
    <w:rsid w:val="0033672B"/>
    <w:rsid w:val="00341658"/>
    <w:rsid w:val="003425AE"/>
    <w:rsid w:val="00343834"/>
    <w:rsid w:val="003448E9"/>
    <w:rsid w:val="00355DBF"/>
    <w:rsid w:val="003572AE"/>
    <w:rsid w:val="0036375A"/>
    <w:rsid w:val="003638B5"/>
    <w:rsid w:val="0037552B"/>
    <w:rsid w:val="00377E05"/>
    <w:rsid w:val="00377EE8"/>
    <w:rsid w:val="003820D7"/>
    <w:rsid w:val="00382922"/>
    <w:rsid w:val="00382E56"/>
    <w:rsid w:val="00386A75"/>
    <w:rsid w:val="00386F93"/>
    <w:rsid w:val="00387255"/>
    <w:rsid w:val="00390B49"/>
    <w:rsid w:val="003951B2"/>
    <w:rsid w:val="003954FB"/>
    <w:rsid w:val="00395A39"/>
    <w:rsid w:val="0039649E"/>
    <w:rsid w:val="00396C73"/>
    <w:rsid w:val="003A00DA"/>
    <w:rsid w:val="003A1E23"/>
    <w:rsid w:val="003A375B"/>
    <w:rsid w:val="003A7F28"/>
    <w:rsid w:val="003B0512"/>
    <w:rsid w:val="003B0AC6"/>
    <w:rsid w:val="003B2964"/>
    <w:rsid w:val="003B373C"/>
    <w:rsid w:val="003C0A5B"/>
    <w:rsid w:val="003C1459"/>
    <w:rsid w:val="003C17B0"/>
    <w:rsid w:val="003C3EDD"/>
    <w:rsid w:val="003C4628"/>
    <w:rsid w:val="003D1AAC"/>
    <w:rsid w:val="003D3EFC"/>
    <w:rsid w:val="003D53BC"/>
    <w:rsid w:val="003D6C7A"/>
    <w:rsid w:val="003D7717"/>
    <w:rsid w:val="003E367A"/>
    <w:rsid w:val="003E45ED"/>
    <w:rsid w:val="003E6E03"/>
    <w:rsid w:val="003E72D1"/>
    <w:rsid w:val="003F0494"/>
    <w:rsid w:val="003F128B"/>
    <w:rsid w:val="003F1FAB"/>
    <w:rsid w:val="003F3017"/>
    <w:rsid w:val="003F32DF"/>
    <w:rsid w:val="003F4C44"/>
    <w:rsid w:val="003F4FEE"/>
    <w:rsid w:val="003F5626"/>
    <w:rsid w:val="003F6875"/>
    <w:rsid w:val="003F7A39"/>
    <w:rsid w:val="00400115"/>
    <w:rsid w:val="004018D7"/>
    <w:rsid w:val="00401965"/>
    <w:rsid w:val="00402B64"/>
    <w:rsid w:val="00403E41"/>
    <w:rsid w:val="00407063"/>
    <w:rsid w:val="00410106"/>
    <w:rsid w:val="004128D9"/>
    <w:rsid w:val="00413C3B"/>
    <w:rsid w:val="0041567D"/>
    <w:rsid w:val="004171E1"/>
    <w:rsid w:val="004172E1"/>
    <w:rsid w:val="004173BC"/>
    <w:rsid w:val="004209D7"/>
    <w:rsid w:val="00420EA8"/>
    <w:rsid w:val="004239FC"/>
    <w:rsid w:val="00425E30"/>
    <w:rsid w:val="00431BD7"/>
    <w:rsid w:val="004324DB"/>
    <w:rsid w:val="00437979"/>
    <w:rsid w:val="0044245C"/>
    <w:rsid w:val="00442944"/>
    <w:rsid w:val="00442C1D"/>
    <w:rsid w:val="00443D78"/>
    <w:rsid w:val="004443A3"/>
    <w:rsid w:val="004452D0"/>
    <w:rsid w:val="0044594F"/>
    <w:rsid w:val="00447246"/>
    <w:rsid w:val="00450091"/>
    <w:rsid w:val="0045296D"/>
    <w:rsid w:val="0045613B"/>
    <w:rsid w:val="004578CE"/>
    <w:rsid w:val="0046097D"/>
    <w:rsid w:val="00460E5E"/>
    <w:rsid w:val="0046131A"/>
    <w:rsid w:val="004707CF"/>
    <w:rsid w:val="00471FA2"/>
    <w:rsid w:val="00472996"/>
    <w:rsid w:val="00473358"/>
    <w:rsid w:val="00473EA4"/>
    <w:rsid w:val="00473EA9"/>
    <w:rsid w:val="004766C3"/>
    <w:rsid w:val="00476C51"/>
    <w:rsid w:val="0048022D"/>
    <w:rsid w:val="004834AB"/>
    <w:rsid w:val="00484482"/>
    <w:rsid w:val="00485693"/>
    <w:rsid w:val="0048759D"/>
    <w:rsid w:val="00487BD4"/>
    <w:rsid w:val="00490488"/>
    <w:rsid w:val="00490E40"/>
    <w:rsid w:val="00496653"/>
    <w:rsid w:val="004A230B"/>
    <w:rsid w:val="004A364E"/>
    <w:rsid w:val="004A4FF6"/>
    <w:rsid w:val="004A57DB"/>
    <w:rsid w:val="004A678A"/>
    <w:rsid w:val="004A70F6"/>
    <w:rsid w:val="004B0250"/>
    <w:rsid w:val="004B1147"/>
    <w:rsid w:val="004B49BB"/>
    <w:rsid w:val="004B4AA0"/>
    <w:rsid w:val="004B4F03"/>
    <w:rsid w:val="004B5310"/>
    <w:rsid w:val="004B7259"/>
    <w:rsid w:val="004C43D5"/>
    <w:rsid w:val="004C6F34"/>
    <w:rsid w:val="004D2928"/>
    <w:rsid w:val="004E3004"/>
    <w:rsid w:val="004E4921"/>
    <w:rsid w:val="004E4F64"/>
    <w:rsid w:val="004E6FA9"/>
    <w:rsid w:val="004F479C"/>
    <w:rsid w:val="00500139"/>
    <w:rsid w:val="00501922"/>
    <w:rsid w:val="00502CF2"/>
    <w:rsid w:val="00502F5A"/>
    <w:rsid w:val="0050624C"/>
    <w:rsid w:val="00506E01"/>
    <w:rsid w:val="00514FC2"/>
    <w:rsid w:val="00515549"/>
    <w:rsid w:val="005247CC"/>
    <w:rsid w:val="00524A7C"/>
    <w:rsid w:val="00524ACD"/>
    <w:rsid w:val="005254EB"/>
    <w:rsid w:val="00526B5E"/>
    <w:rsid w:val="00532B04"/>
    <w:rsid w:val="005360EA"/>
    <w:rsid w:val="00537F7F"/>
    <w:rsid w:val="005409EF"/>
    <w:rsid w:val="0054245F"/>
    <w:rsid w:val="005507F1"/>
    <w:rsid w:val="00553485"/>
    <w:rsid w:val="00563109"/>
    <w:rsid w:val="00564EEF"/>
    <w:rsid w:val="005652E0"/>
    <w:rsid w:val="0056751E"/>
    <w:rsid w:val="00570822"/>
    <w:rsid w:val="0057125D"/>
    <w:rsid w:val="00571465"/>
    <w:rsid w:val="005755DD"/>
    <w:rsid w:val="00576983"/>
    <w:rsid w:val="0057719A"/>
    <w:rsid w:val="00577A87"/>
    <w:rsid w:val="0058083F"/>
    <w:rsid w:val="00583442"/>
    <w:rsid w:val="00583E96"/>
    <w:rsid w:val="0058423E"/>
    <w:rsid w:val="00587308"/>
    <w:rsid w:val="00590508"/>
    <w:rsid w:val="00590773"/>
    <w:rsid w:val="005911C8"/>
    <w:rsid w:val="00594CCF"/>
    <w:rsid w:val="005A0A9A"/>
    <w:rsid w:val="005A1CB3"/>
    <w:rsid w:val="005A216D"/>
    <w:rsid w:val="005A2269"/>
    <w:rsid w:val="005A39FA"/>
    <w:rsid w:val="005B0E35"/>
    <w:rsid w:val="005B1564"/>
    <w:rsid w:val="005B4A1E"/>
    <w:rsid w:val="005B5627"/>
    <w:rsid w:val="005B7F8F"/>
    <w:rsid w:val="005C3B19"/>
    <w:rsid w:val="005C451E"/>
    <w:rsid w:val="005D0747"/>
    <w:rsid w:val="005D3561"/>
    <w:rsid w:val="005D40D5"/>
    <w:rsid w:val="005D6852"/>
    <w:rsid w:val="005E1BCA"/>
    <w:rsid w:val="005E2D37"/>
    <w:rsid w:val="005E355A"/>
    <w:rsid w:val="005E4C41"/>
    <w:rsid w:val="005E546D"/>
    <w:rsid w:val="005E5850"/>
    <w:rsid w:val="005E672F"/>
    <w:rsid w:val="005E6E0E"/>
    <w:rsid w:val="005E7611"/>
    <w:rsid w:val="005F1564"/>
    <w:rsid w:val="005F1800"/>
    <w:rsid w:val="005F3E1F"/>
    <w:rsid w:val="005F4CBA"/>
    <w:rsid w:val="005F571B"/>
    <w:rsid w:val="005F6B54"/>
    <w:rsid w:val="005F7BA7"/>
    <w:rsid w:val="00601496"/>
    <w:rsid w:val="006021F7"/>
    <w:rsid w:val="006032EA"/>
    <w:rsid w:val="0060593F"/>
    <w:rsid w:val="00613AB0"/>
    <w:rsid w:val="00613C95"/>
    <w:rsid w:val="00614C76"/>
    <w:rsid w:val="00617399"/>
    <w:rsid w:val="0062161B"/>
    <w:rsid w:val="006219B8"/>
    <w:rsid w:val="00622591"/>
    <w:rsid w:val="006230C3"/>
    <w:rsid w:val="006303E7"/>
    <w:rsid w:val="0063231B"/>
    <w:rsid w:val="006324C6"/>
    <w:rsid w:val="0063494C"/>
    <w:rsid w:val="0063745E"/>
    <w:rsid w:val="0064318E"/>
    <w:rsid w:val="00643C5F"/>
    <w:rsid w:val="0064531E"/>
    <w:rsid w:val="00645E1D"/>
    <w:rsid w:val="006468BD"/>
    <w:rsid w:val="00650E79"/>
    <w:rsid w:val="006529F1"/>
    <w:rsid w:val="00652AAF"/>
    <w:rsid w:val="00654F72"/>
    <w:rsid w:val="00656C08"/>
    <w:rsid w:val="006606D3"/>
    <w:rsid w:val="00660B3C"/>
    <w:rsid w:val="00661C05"/>
    <w:rsid w:val="00662161"/>
    <w:rsid w:val="0066455A"/>
    <w:rsid w:val="0066490E"/>
    <w:rsid w:val="006659BE"/>
    <w:rsid w:val="00671950"/>
    <w:rsid w:val="006722B6"/>
    <w:rsid w:val="00672683"/>
    <w:rsid w:val="00672C60"/>
    <w:rsid w:val="00672FA0"/>
    <w:rsid w:val="00674FA8"/>
    <w:rsid w:val="00684A15"/>
    <w:rsid w:val="00685604"/>
    <w:rsid w:val="006859EA"/>
    <w:rsid w:val="00686586"/>
    <w:rsid w:val="006934E4"/>
    <w:rsid w:val="00693E71"/>
    <w:rsid w:val="00696EA1"/>
    <w:rsid w:val="00697045"/>
    <w:rsid w:val="00697AFB"/>
    <w:rsid w:val="006A52FC"/>
    <w:rsid w:val="006A74D5"/>
    <w:rsid w:val="006B4ECD"/>
    <w:rsid w:val="006B50EF"/>
    <w:rsid w:val="006B5303"/>
    <w:rsid w:val="006B6AAB"/>
    <w:rsid w:val="006C0F16"/>
    <w:rsid w:val="006C5C03"/>
    <w:rsid w:val="006C7BF7"/>
    <w:rsid w:val="006D050F"/>
    <w:rsid w:val="006D0882"/>
    <w:rsid w:val="006D4C31"/>
    <w:rsid w:val="006D5B8F"/>
    <w:rsid w:val="006D6423"/>
    <w:rsid w:val="006E07D0"/>
    <w:rsid w:val="006E0D47"/>
    <w:rsid w:val="006E2833"/>
    <w:rsid w:val="006E4164"/>
    <w:rsid w:val="006E543B"/>
    <w:rsid w:val="006E69B6"/>
    <w:rsid w:val="006E7794"/>
    <w:rsid w:val="006F1A89"/>
    <w:rsid w:val="006F1C5E"/>
    <w:rsid w:val="006F1C86"/>
    <w:rsid w:val="006F38B7"/>
    <w:rsid w:val="006F3B63"/>
    <w:rsid w:val="0070022D"/>
    <w:rsid w:val="007051B7"/>
    <w:rsid w:val="007054E7"/>
    <w:rsid w:val="00707317"/>
    <w:rsid w:val="007123B6"/>
    <w:rsid w:val="00717E0E"/>
    <w:rsid w:val="00721ECE"/>
    <w:rsid w:val="00722F81"/>
    <w:rsid w:val="00723B47"/>
    <w:rsid w:val="00726390"/>
    <w:rsid w:val="0072762F"/>
    <w:rsid w:val="00727B64"/>
    <w:rsid w:val="00727C23"/>
    <w:rsid w:val="00736231"/>
    <w:rsid w:val="00740D81"/>
    <w:rsid w:val="00747F1B"/>
    <w:rsid w:val="00750FE0"/>
    <w:rsid w:val="00754347"/>
    <w:rsid w:val="007561B0"/>
    <w:rsid w:val="00756651"/>
    <w:rsid w:val="007604B2"/>
    <w:rsid w:val="0076302F"/>
    <w:rsid w:val="00767CFF"/>
    <w:rsid w:val="00775B93"/>
    <w:rsid w:val="00777E91"/>
    <w:rsid w:val="007808CC"/>
    <w:rsid w:val="007863CF"/>
    <w:rsid w:val="0078691A"/>
    <w:rsid w:val="0078788A"/>
    <w:rsid w:val="00790CC4"/>
    <w:rsid w:val="00794178"/>
    <w:rsid w:val="00794ED0"/>
    <w:rsid w:val="007A0B67"/>
    <w:rsid w:val="007A2821"/>
    <w:rsid w:val="007A56E6"/>
    <w:rsid w:val="007A5DFF"/>
    <w:rsid w:val="007A6B26"/>
    <w:rsid w:val="007A7103"/>
    <w:rsid w:val="007A7440"/>
    <w:rsid w:val="007A7957"/>
    <w:rsid w:val="007B20C7"/>
    <w:rsid w:val="007B334A"/>
    <w:rsid w:val="007B6037"/>
    <w:rsid w:val="007B60D2"/>
    <w:rsid w:val="007C0BB1"/>
    <w:rsid w:val="007C33A4"/>
    <w:rsid w:val="007C66EA"/>
    <w:rsid w:val="007C6724"/>
    <w:rsid w:val="007C78C5"/>
    <w:rsid w:val="007D4834"/>
    <w:rsid w:val="007D4972"/>
    <w:rsid w:val="007D63AA"/>
    <w:rsid w:val="007D652E"/>
    <w:rsid w:val="007D69C4"/>
    <w:rsid w:val="007E4807"/>
    <w:rsid w:val="007E79BA"/>
    <w:rsid w:val="007F0D7B"/>
    <w:rsid w:val="007F2AA4"/>
    <w:rsid w:val="007F2BBB"/>
    <w:rsid w:val="00800405"/>
    <w:rsid w:val="00800796"/>
    <w:rsid w:val="008030D6"/>
    <w:rsid w:val="0080369A"/>
    <w:rsid w:val="00805BD1"/>
    <w:rsid w:val="00807222"/>
    <w:rsid w:val="00810541"/>
    <w:rsid w:val="008179F4"/>
    <w:rsid w:val="00821F43"/>
    <w:rsid w:val="00822F81"/>
    <w:rsid w:val="0082617E"/>
    <w:rsid w:val="00827B04"/>
    <w:rsid w:val="00830EAF"/>
    <w:rsid w:val="008318DC"/>
    <w:rsid w:val="0083265C"/>
    <w:rsid w:val="00832B06"/>
    <w:rsid w:val="0083413D"/>
    <w:rsid w:val="00835EEE"/>
    <w:rsid w:val="0084211F"/>
    <w:rsid w:val="00842E33"/>
    <w:rsid w:val="00844FED"/>
    <w:rsid w:val="00845F99"/>
    <w:rsid w:val="00846D40"/>
    <w:rsid w:val="00852242"/>
    <w:rsid w:val="008549A5"/>
    <w:rsid w:val="00865322"/>
    <w:rsid w:val="00870C56"/>
    <w:rsid w:val="00871D4D"/>
    <w:rsid w:val="00872D2B"/>
    <w:rsid w:val="00874D5A"/>
    <w:rsid w:val="00877476"/>
    <w:rsid w:val="00880FBD"/>
    <w:rsid w:val="00881205"/>
    <w:rsid w:val="00881803"/>
    <w:rsid w:val="00883F88"/>
    <w:rsid w:val="00883FBE"/>
    <w:rsid w:val="00884448"/>
    <w:rsid w:val="0088502F"/>
    <w:rsid w:val="0089152F"/>
    <w:rsid w:val="008920BC"/>
    <w:rsid w:val="00892768"/>
    <w:rsid w:val="008946E8"/>
    <w:rsid w:val="00897315"/>
    <w:rsid w:val="008973CE"/>
    <w:rsid w:val="00897617"/>
    <w:rsid w:val="008A21BF"/>
    <w:rsid w:val="008A2355"/>
    <w:rsid w:val="008B3E0C"/>
    <w:rsid w:val="008B5146"/>
    <w:rsid w:val="008B61F1"/>
    <w:rsid w:val="008B7EA1"/>
    <w:rsid w:val="008C1BE8"/>
    <w:rsid w:val="008C493A"/>
    <w:rsid w:val="008C6030"/>
    <w:rsid w:val="008D2D9D"/>
    <w:rsid w:val="008D3D8A"/>
    <w:rsid w:val="008D4F78"/>
    <w:rsid w:val="008D6237"/>
    <w:rsid w:val="008D696B"/>
    <w:rsid w:val="008E2BFD"/>
    <w:rsid w:val="008E4A7B"/>
    <w:rsid w:val="008E6755"/>
    <w:rsid w:val="008E7FC1"/>
    <w:rsid w:val="008F412C"/>
    <w:rsid w:val="008F5F4A"/>
    <w:rsid w:val="008F7996"/>
    <w:rsid w:val="00906E0E"/>
    <w:rsid w:val="00907E31"/>
    <w:rsid w:val="009127A1"/>
    <w:rsid w:val="00913C9D"/>
    <w:rsid w:val="00914A35"/>
    <w:rsid w:val="009155EA"/>
    <w:rsid w:val="0091672A"/>
    <w:rsid w:val="0092099F"/>
    <w:rsid w:val="0092336D"/>
    <w:rsid w:val="00923FAE"/>
    <w:rsid w:val="0092496E"/>
    <w:rsid w:val="00925EDC"/>
    <w:rsid w:val="0093207F"/>
    <w:rsid w:val="009341EF"/>
    <w:rsid w:val="00946710"/>
    <w:rsid w:val="00947E09"/>
    <w:rsid w:val="009515F6"/>
    <w:rsid w:val="009531DB"/>
    <w:rsid w:val="00954840"/>
    <w:rsid w:val="00955D7C"/>
    <w:rsid w:val="00956E54"/>
    <w:rsid w:val="009571E3"/>
    <w:rsid w:val="009600B1"/>
    <w:rsid w:val="0096022F"/>
    <w:rsid w:val="009648BF"/>
    <w:rsid w:val="009736D1"/>
    <w:rsid w:val="00973FF6"/>
    <w:rsid w:val="0097442C"/>
    <w:rsid w:val="00976540"/>
    <w:rsid w:val="00981E91"/>
    <w:rsid w:val="00983126"/>
    <w:rsid w:val="00983597"/>
    <w:rsid w:val="00984F7D"/>
    <w:rsid w:val="00991F26"/>
    <w:rsid w:val="00992093"/>
    <w:rsid w:val="00992E03"/>
    <w:rsid w:val="00994A71"/>
    <w:rsid w:val="009967BA"/>
    <w:rsid w:val="009A6A67"/>
    <w:rsid w:val="009B0431"/>
    <w:rsid w:val="009B2A30"/>
    <w:rsid w:val="009B31ED"/>
    <w:rsid w:val="009B36B7"/>
    <w:rsid w:val="009B74B5"/>
    <w:rsid w:val="009B760D"/>
    <w:rsid w:val="009B7E9E"/>
    <w:rsid w:val="009C08F2"/>
    <w:rsid w:val="009C1FD9"/>
    <w:rsid w:val="009C34A0"/>
    <w:rsid w:val="009C5418"/>
    <w:rsid w:val="009D1763"/>
    <w:rsid w:val="009D38E9"/>
    <w:rsid w:val="009D5FBC"/>
    <w:rsid w:val="009D714C"/>
    <w:rsid w:val="009E02B6"/>
    <w:rsid w:val="009E3D6F"/>
    <w:rsid w:val="009E6ED0"/>
    <w:rsid w:val="009F15F4"/>
    <w:rsid w:val="009F4A6F"/>
    <w:rsid w:val="00A00838"/>
    <w:rsid w:val="00A01560"/>
    <w:rsid w:val="00A01C13"/>
    <w:rsid w:val="00A03875"/>
    <w:rsid w:val="00A03FD7"/>
    <w:rsid w:val="00A04EE1"/>
    <w:rsid w:val="00A06FCE"/>
    <w:rsid w:val="00A14A51"/>
    <w:rsid w:val="00A17931"/>
    <w:rsid w:val="00A211F5"/>
    <w:rsid w:val="00A24245"/>
    <w:rsid w:val="00A263A6"/>
    <w:rsid w:val="00A32FE8"/>
    <w:rsid w:val="00A33A82"/>
    <w:rsid w:val="00A360A8"/>
    <w:rsid w:val="00A3611C"/>
    <w:rsid w:val="00A37336"/>
    <w:rsid w:val="00A44E05"/>
    <w:rsid w:val="00A45824"/>
    <w:rsid w:val="00A4595F"/>
    <w:rsid w:val="00A46647"/>
    <w:rsid w:val="00A5496C"/>
    <w:rsid w:val="00A553BF"/>
    <w:rsid w:val="00A55ADA"/>
    <w:rsid w:val="00A60800"/>
    <w:rsid w:val="00A61790"/>
    <w:rsid w:val="00A63F93"/>
    <w:rsid w:val="00A640C7"/>
    <w:rsid w:val="00A653B1"/>
    <w:rsid w:val="00A66A18"/>
    <w:rsid w:val="00A66F61"/>
    <w:rsid w:val="00A70D19"/>
    <w:rsid w:val="00A7174C"/>
    <w:rsid w:val="00A7185C"/>
    <w:rsid w:val="00A729E9"/>
    <w:rsid w:val="00A77BDB"/>
    <w:rsid w:val="00A81E03"/>
    <w:rsid w:val="00A83710"/>
    <w:rsid w:val="00A84028"/>
    <w:rsid w:val="00A86E5D"/>
    <w:rsid w:val="00A90FE5"/>
    <w:rsid w:val="00A92F72"/>
    <w:rsid w:val="00A965B7"/>
    <w:rsid w:val="00A971DF"/>
    <w:rsid w:val="00AA6DDF"/>
    <w:rsid w:val="00AA75DD"/>
    <w:rsid w:val="00AA7ED5"/>
    <w:rsid w:val="00AB0201"/>
    <w:rsid w:val="00AB272A"/>
    <w:rsid w:val="00AB469D"/>
    <w:rsid w:val="00AC2C12"/>
    <w:rsid w:val="00AC4D46"/>
    <w:rsid w:val="00AC5567"/>
    <w:rsid w:val="00AC638E"/>
    <w:rsid w:val="00AD0360"/>
    <w:rsid w:val="00AD449D"/>
    <w:rsid w:val="00AD4A63"/>
    <w:rsid w:val="00AD5B26"/>
    <w:rsid w:val="00AD6ECF"/>
    <w:rsid w:val="00AE05CC"/>
    <w:rsid w:val="00AE4965"/>
    <w:rsid w:val="00AE5902"/>
    <w:rsid w:val="00AE5B60"/>
    <w:rsid w:val="00AF47FE"/>
    <w:rsid w:val="00AF4DCC"/>
    <w:rsid w:val="00AF4E31"/>
    <w:rsid w:val="00AF5040"/>
    <w:rsid w:val="00B01CDB"/>
    <w:rsid w:val="00B0332F"/>
    <w:rsid w:val="00B03617"/>
    <w:rsid w:val="00B062BD"/>
    <w:rsid w:val="00B0756F"/>
    <w:rsid w:val="00B12CFF"/>
    <w:rsid w:val="00B14B09"/>
    <w:rsid w:val="00B14F66"/>
    <w:rsid w:val="00B23CD0"/>
    <w:rsid w:val="00B23D09"/>
    <w:rsid w:val="00B31449"/>
    <w:rsid w:val="00B3220A"/>
    <w:rsid w:val="00B33E62"/>
    <w:rsid w:val="00B3614E"/>
    <w:rsid w:val="00B40BC9"/>
    <w:rsid w:val="00B4453A"/>
    <w:rsid w:val="00B51BC7"/>
    <w:rsid w:val="00B5287F"/>
    <w:rsid w:val="00B52AF2"/>
    <w:rsid w:val="00B62AB5"/>
    <w:rsid w:val="00B64D21"/>
    <w:rsid w:val="00B64DF4"/>
    <w:rsid w:val="00B65801"/>
    <w:rsid w:val="00B66570"/>
    <w:rsid w:val="00B6664B"/>
    <w:rsid w:val="00B70539"/>
    <w:rsid w:val="00B72EE3"/>
    <w:rsid w:val="00B74FE5"/>
    <w:rsid w:val="00B804A8"/>
    <w:rsid w:val="00B8428A"/>
    <w:rsid w:val="00B8664D"/>
    <w:rsid w:val="00B93218"/>
    <w:rsid w:val="00B95200"/>
    <w:rsid w:val="00B979C5"/>
    <w:rsid w:val="00B97E6D"/>
    <w:rsid w:val="00BA1209"/>
    <w:rsid w:val="00BA66B0"/>
    <w:rsid w:val="00BA79F8"/>
    <w:rsid w:val="00BA7E60"/>
    <w:rsid w:val="00BB16BC"/>
    <w:rsid w:val="00BB1837"/>
    <w:rsid w:val="00BB2751"/>
    <w:rsid w:val="00BB407E"/>
    <w:rsid w:val="00BB5505"/>
    <w:rsid w:val="00BB6152"/>
    <w:rsid w:val="00BC1CA4"/>
    <w:rsid w:val="00BC23BE"/>
    <w:rsid w:val="00BC2873"/>
    <w:rsid w:val="00BC30B3"/>
    <w:rsid w:val="00BC40DB"/>
    <w:rsid w:val="00BC73F9"/>
    <w:rsid w:val="00BC745B"/>
    <w:rsid w:val="00BD0DD2"/>
    <w:rsid w:val="00BD252A"/>
    <w:rsid w:val="00BD2CB1"/>
    <w:rsid w:val="00BD71D1"/>
    <w:rsid w:val="00BE0BD1"/>
    <w:rsid w:val="00BE158E"/>
    <w:rsid w:val="00BE2D28"/>
    <w:rsid w:val="00BE7272"/>
    <w:rsid w:val="00BF1DA0"/>
    <w:rsid w:val="00BF2247"/>
    <w:rsid w:val="00BF3485"/>
    <w:rsid w:val="00C01C6D"/>
    <w:rsid w:val="00C01D76"/>
    <w:rsid w:val="00C039CE"/>
    <w:rsid w:val="00C04DD8"/>
    <w:rsid w:val="00C051A0"/>
    <w:rsid w:val="00C14F53"/>
    <w:rsid w:val="00C1553A"/>
    <w:rsid w:val="00C166FD"/>
    <w:rsid w:val="00C175DE"/>
    <w:rsid w:val="00C21AC7"/>
    <w:rsid w:val="00C254DE"/>
    <w:rsid w:val="00C258CE"/>
    <w:rsid w:val="00C26FDA"/>
    <w:rsid w:val="00C27A18"/>
    <w:rsid w:val="00C3552B"/>
    <w:rsid w:val="00C36995"/>
    <w:rsid w:val="00C37B22"/>
    <w:rsid w:val="00C40A4F"/>
    <w:rsid w:val="00C43042"/>
    <w:rsid w:val="00C43881"/>
    <w:rsid w:val="00C4582A"/>
    <w:rsid w:val="00C50D83"/>
    <w:rsid w:val="00C50F7A"/>
    <w:rsid w:val="00C51545"/>
    <w:rsid w:val="00C51F77"/>
    <w:rsid w:val="00C53DF6"/>
    <w:rsid w:val="00C54946"/>
    <w:rsid w:val="00C557C3"/>
    <w:rsid w:val="00C56EB5"/>
    <w:rsid w:val="00C579B9"/>
    <w:rsid w:val="00C634B7"/>
    <w:rsid w:val="00C66EB4"/>
    <w:rsid w:val="00C66FBB"/>
    <w:rsid w:val="00C7070B"/>
    <w:rsid w:val="00C71D66"/>
    <w:rsid w:val="00C71DE0"/>
    <w:rsid w:val="00C72903"/>
    <w:rsid w:val="00C757D2"/>
    <w:rsid w:val="00C76778"/>
    <w:rsid w:val="00C7714E"/>
    <w:rsid w:val="00C812A4"/>
    <w:rsid w:val="00C83217"/>
    <w:rsid w:val="00C841E4"/>
    <w:rsid w:val="00C85CBC"/>
    <w:rsid w:val="00C90BC5"/>
    <w:rsid w:val="00C95EDE"/>
    <w:rsid w:val="00C97920"/>
    <w:rsid w:val="00C97ABE"/>
    <w:rsid w:val="00CA096B"/>
    <w:rsid w:val="00CA2DB0"/>
    <w:rsid w:val="00CA4F84"/>
    <w:rsid w:val="00CB00BC"/>
    <w:rsid w:val="00CB2CF2"/>
    <w:rsid w:val="00CB49EA"/>
    <w:rsid w:val="00CB61AA"/>
    <w:rsid w:val="00CB61C7"/>
    <w:rsid w:val="00CB734C"/>
    <w:rsid w:val="00CC0F02"/>
    <w:rsid w:val="00CC5223"/>
    <w:rsid w:val="00CC54A3"/>
    <w:rsid w:val="00CC6CA8"/>
    <w:rsid w:val="00CC7238"/>
    <w:rsid w:val="00CC7FF1"/>
    <w:rsid w:val="00CD0E1B"/>
    <w:rsid w:val="00CD26E9"/>
    <w:rsid w:val="00CD3784"/>
    <w:rsid w:val="00CD4387"/>
    <w:rsid w:val="00CD7E7D"/>
    <w:rsid w:val="00CE1477"/>
    <w:rsid w:val="00CE1A81"/>
    <w:rsid w:val="00CE35E0"/>
    <w:rsid w:val="00CE58E6"/>
    <w:rsid w:val="00CE65B6"/>
    <w:rsid w:val="00D03301"/>
    <w:rsid w:val="00D07964"/>
    <w:rsid w:val="00D10812"/>
    <w:rsid w:val="00D10F92"/>
    <w:rsid w:val="00D12AF7"/>
    <w:rsid w:val="00D14C1E"/>
    <w:rsid w:val="00D17362"/>
    <w:rsid w:val="00D22C16"/>
    <w:rsid w:val="00D23ED6"/>
    <w:rsid w:val="00D308F8"/>
    <w:rsid w:val="00D3293B"/>
    <w:rsid w:val="00D32B44"/>
    <w:rsid w:val="00D35AC5"/>
    <w:rsid w:val="00D363A2"/>
    <w:rsid w:val="00D368D9"/>
    <w:rsid w:val="00D40139"/>
    <w:rsid w:val="00D478EE"/>
    <w:rsid w:val="00D503C8"/>
    <w:rsid w:val="00D52F26"/>
    <w:rsid w:val="00D56983"/>
    <w:rsid w:val="00D56EE7"/>
    <w:rsid w:val="00D61B60"/>
    <w:rsid w:val="00D63987"/>
    <w:rsid w:val="00D63C2E"/>
    <w:rsid w:val="00D65489"/>
    <w:rsid w:val="00D664AD"/>
    <w:rsid w:val="00D70B27"/>
    <w:rsid w:val="00D74407"/>
    <w:rsid w:val="00D765AD"/>
    <w:rsid w:val="00D77165"/>
    <w:rsid w:val="00D774A2"/>
    <w:rsid w:val="00D80EBF"/>
    <w:rsid w:val="00D82A70"/>
    <w:rsid w:val="00D82FAE"/>
    <w:rsid w:val="00D84615"/>
    <w:rsid w:val="00D84EB8"/>
    <w:rsid w:val="00D86BE2"/>
    <w:rsid w:val="00D950A5"/>
    <w:rsid w:val="00D95535"/>
    <w:rsid w:val="00DA1628"/>
    <w:rsid w:val="00DA320B"/>
    <w:rsid w:val="00DA3D1C"/>
    <w:rsid w:val="00DA463B"/>
    <w:rsid w:val="00DB097A"/>
    <w:rsid w:val="00DB1541"/>
    <w:rsid w:val="00DB4B0D"/>
    <w:rsid w:val="00DB5C8E"/>
    <w:rsid w:val="00DB6C20"/>
    <w:rsid w:val="00DB6FF1"/>
    <w:rsid w:val="00DC2F72"/>
    <w:rsid w:val="00DC308B"/>
    <w:rsid w:val="00DC6177"/>
    <w:rsid w:val="00DC7394"/>
    <w:rsid w:val="00DC73E0"/>
    <w:rsid w:val="00DD10C8"/>
    <w:rsid w:val="00DD2A95"/>
    <w:rsid w:val="00DD3612"/>
    <w:rsid w:val="00DD5B04"/>
    <w:rsid w:val="00DE10B9"/>
    <w:rsid w:val="00DE7CB2"/>
    <w:rsid w:val="00DF038F"/>
    <w:rsid w:val="00DF3172"/>
    <w:rsid w:val="00DF4BDC"/>
    <w:rsid w:val="00E03C52"/>
    <w:rsid w:val="00E04BFC"/>
    <w:rsid w:val="00E06350"/>
    <w:rsid w:val="00E13BAA"/>
    <w:rsid w:val="00E16ACF"/>
    <w:rsid w:val="00E21BD4"/>
    <w:rsid w:val="00E224C3"/>
    <w:rsid w:val="00E24F97"/>
    <w:rsid w:val="00E2521B"/>
    <w:rsid w:val="00E338C3"/>
    <w:rsid w:val="00E350E1"/>
    <w:rsid w:val="00E3721E"/>
    <w:rsid w:val="00E409E8"/>
    <w:rsid w:val="00E41244"/>
    <w:rsid w:val="00E413A9"/>
    <w:rsid w:val="00E41C3F"/>
    <w:rsid w:val="00E42220"/>
    <w:rsid w:val="00E4281E"/>
    <w:rsid w:val="00E43600"/>
    <w:rsid w:val="00E43B77"/>
    <w:rsid w:val="00E46869"/>
    <w:rsid w:val="00E468C2"/>
    <w:rsid w:val="00E500DA"/>
    <w:rsid w:val="00E51E62"/>
    <w:rsid w:val="00E5507A"/>
    <w:rsid w:val="00E560C0"/>
    <w:rsid w:val="00E5625C"/>
    <w:rsid w:val="00E6142A"/>
    <w:rsid w:val="00E6184C"/>
    <w:rsid w:val="00E62945"/>
    <w:rsid w:val="00E62BBC"/>
    <w:rsid w:val="00E66BC9"/>
    <w:rsid w:val="00E67217"/>
    <w:rsid w:val="00E704B5"/>
    <w:rsid w:val="00E71012"/>
    <w:rsid w:val="00E71BEA"/>
    <w:rsid w:val="00E73075"/>
    <w:rsid w:val="00E73B08"/>
    <w:rsid w:val="00E73BDF"/>
    <w:rsid w:val="00E74289"/>
    <w:rsid w:val="00E74C98"/>
    <w:rsid w:val="00E76BA1"/>
    <w:rsid w:val="00E833BF"/>
    <w:rsid w:val="00E84FCF"/>
    <w:rsid w:val="00E850AA"/>
    <w:rsid w:val="00E8584F"/>
    <w:rsid w:val="00E858B5"/>
    <w:rsid w:val="00E90654"/>
    <w:rsid w:val="00E91774"/>
    <w:rsid w:val="00E97FE3"/>
    <w:rsid w:val="00EA20A2"/>
    <w:rsid w:val="00EA3377"/>
    <w:rsid w:val="00EA4B37"/>
    <w:rsid w:val="00EA69BC"/>
    <w:rsid w:val="00EB0E5C"/>
    <w:rsid w:val="00EB482F"/>
    <w:rsid w:val="00EB486D"/>
    <w:rsid w:val="00EB6ACA"/>
    <w:rsid w:val="00EC0924"/>
    <w:rsid w:val="00EC2DC0"/>
    <w:rsid w:val="00EC4430"/>
    <w:rsid w:val="00EC4538"/>
    <w:rsid w:val="00EC5417"/>
    <w:rsid w:val="00EC5CBF"/>
    <w:rsid w:val="00EC63B6"/>
    <w:rsid w:val="00EC65A6"/>
    <w:rsid w:val="00EC75AA"/>
    <w:rsid w:val="00EC7756"/>
    <w:rsid w:val="00EC7764"/>
    <w:rsid w:val="00EC7873"/>
    <w:rsid w:val="00ED0974"/>
    <w:rsid w:val="00ED37A1"/>
    <w:rsid w:val="00EE088B"/>
    <w:rsid w:val="00EE0AED"/>
    <w:rsid w:val="00EE20A4"/>
    <w:rsid w:val="00EE2CC8"/>
    <w:rsid w:val="00EE37E6"/>
    <w:rsid w:val="00EF23E5"/>
    <w:rsid w:val="00EF4C81"/>
    <w:rsid w:val="00EF6AAC"/>
    <w:rsid w:val="00F00003"/>
    <w:rsid w:val="00F03412"/>
    <w:rsid w:val="00F04154"/>
    <w:rsid w:val="00F0600B"/>
    <w:rsid w:val="00F06CBF"/>
    <w:rsid w:val="00F1147E"/>
    <w:rsid w:val="00F13C41"/>
    <w:rsid w:val="00F15E9E"/>
    <w:rsid w:val="00F1718F"/>
    <w:rsid w:val="00F212AE"/>
    <w:rsid w:val="00F21EFB"/>
    <w:rsid w:val="00F235D7"/>
    <w:rsid w:val="00F27E04"/>
    <w:rsid w:val="00F32AC4"/>
    <w:rsid w:val="00F34A07"/>
    <w:rsid w:val="00F361D9"/>
    <w:rsid w:val="00F42DF7"/>
    <w:rsid w:val="00F46AE5"/>
    <w:rsid w:val="00F535D3"/>
    <w:rsid w:val="00F554A5"/>
    <w:rsid w:val="00F56D54"/>
    <w:rsid w:val="00F57BF8"/>
    <w:rsid w:val="00F57E77"/>
    <w:rsid w:val="00F638D8"/>
    <w:rsid w:val="00F65E36"/>
    <w:rsid w:val="00F66864"/>
    <w:rsid w:val="00F676B5"/>
    <w:rsid w:val="00F70E47"/>
    <w:rsid w:val="00F71984"/>
    <w:rsid w:val="00F72238"/>
    <w:rsid w:val="00F734DC"/>
    <w:rsid w:val="00F77F04"/>
    <w:rsid w:val="00F812F4"/>
    <w:rsid w:val="00F814C5"/>
    <w:rsid w:val="00F82DA3"/>
    <w:rsid w:val="00F83447"/>
    <w:rsid w:val="00F83CB7"/>
    <w:rsid w:val="00F8459A"/>
    <w:rsid w:val="00F84A0B"/>
    <w:rsid w:val="00F85313"/>
    <w:rsid w:val="00F87E7D"/>
    <w:rsid w:val="00F90B7A"/>
    <w:rsid w:val="00F92752"/>
    <w:rsid w:val="00F94572"/>
    <w:rsid w:val="00F97D1E"/>
    <w:rsid w:val="00FA2E83"/>
    <w:rsid w:val="00FA41C1"/>
    <w:rsid w:val="00FA571F"/>
    <w:rsid w:val="00FA5A77"/>
    <w:rsid w:val="00FA614C"/>
    <w:rsid w:val="00FB1F40"/>
    <w:rsid w:val="00FB5224"/>
    <w:rsid w:val="00FC3028"/>
    <w:rsid w:val="00FC4CE7"/>
    <w:rsid w:val="00FC5811"/>
    <w:rsid w:val="00FD0C33"/>
    <w:rsid w:val="00FD395D"/>
    <w:rsid w:val="00FD3A0F"/>
    <w:rsid w:val="00FD727D"/>
    <w:rsid w:val="00FD7ACC"/>
    <w:rsid w:val="00FE2702"/>
    <w:rsid w:val="00FE7471"/>
    <w:rsid w:val="00FF0A97"/>
    <w:rsid w:val="00FF2600"/>
    <w:rsid w:val="00FF2DB9"/>
    <w:rsid w:val="00FF786F"/>
    <w:rsid w:val="00FF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7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C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6350"/>
    <w:pPr>
      <w:ind w:left="720"/>
      <w:contextualSpacing/>
    </w:pPr>
  </w:style>
  <w:style w:type="paragraph" w:customStyle="1" w:styleId="reader-word-layer">
    <w:name w:val="reader-word-layer"/>
    <w:basedOn w:val="Normal"/>
    <w:rsid w:val="000E0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18530B"/>
    <w:pPr>
      <w:spacing w:after="0" w:line="240" w:lineRule="auto"/>
    </w:pPr>
    <w:rPr>
      <w:kern w:val="2"/>
      <w:sz w:val="21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4018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018D7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4018D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018D7"/>
    <w:rPr>
      <w:sz w:val="18"/>
      <w:szCs w:val="18"/>
    </w:rPr>
  </w:style>
  <w:style w:type="character" w:styleId="CommentReference">
    <w:name w:val="annotation reference"/>
    <w:basedOn w:val="DefaultParagraphFont"/>
    <w:unhideWhenUsed/>
    <w:rsid w:val="00F638D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638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638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38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38D8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A463B"/>
    <w:rPr>
      <w:rFonts w:ascii="SimSun" w:eastAsia="SimSun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A463B"/>
    <w:rPr>
      <w:rFonts w:ascii="SimSun" w:eastAsia="SimSun"/>
      <w:sz w:val="18"/>
      <w:szCs w:val="18"/>
    </w:rPr>
  </w:style>
  <w:style w:type="character" w:customStyle="1" w:styleId="labellist">
    <w:name w:val="label_list"/>
    <w:basedOn w:val="DefaultParagraphFont"/>
    <w:rsid w:val="00386F93"/>
  </w:style>
  <w:style w:type="character" w:styleId="Hyperlink">
    <w:name w:val="Hyperlink"/>
    <w:basedOn w:val="DefaultParagraphFont"/>
    <w:uiPriority w:val="99"/>
    <w:unhideWhenUsed/>
    <w:rsid w:val="003E72D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3E72D1"/>
  </w:style>
  <w:style w:type="paragraph" w:customStyle="1" w:styleId="EndNoteBibliographyTitle">
    <w:name w:val="EndNote Bibliography Title"/>
    <w:basedOn w:val="Normal"/>
    <w:link w:val="EndNoteBibliographyTitleChar"/>
    <w:rsid w:val="00223351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23351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223351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23351"/>
    <w:rPr>
      <w:rFonts w:ascii="Calibri" w:hAnsi="Calibri" w:cs="Calibri"/>
      <w:noProof/>
    </w:rPr>
  </w:style>
  <w:style w:type="character" w:styleId="PlaceholderText">
    <w:name w:val="Placeholder Text"/>
    <w:basedOn w:val="DefaultParagraphFont"/>
    <w:uiPriority w:val="99"/>
    <w:semiHidden/>
    <w:rsid w:val="00524AC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C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6350"/>
    <w:pPr>
      <w:ind w:left="720"/>
      <w:contextualSpacing/>
    </w:pPr>
  </w:style>
  <w:style w:type="paragraph" w:customStyle="1" w:styleId="reader-word-layer">
    <w:name w:val="reader-word-layer"/>
    <w:basedOn w:val="Normal"/>
    <w:rsid w:val="000E0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18530B"/>
    <w:pPr>
      <w:spacing w:after="0" w:line="240" w:lineRule="auto"/>
    </w:pPr>
    <w:rPr>
      <w:kern w:val="2"/>
      <w:sz w:val="21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4018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018D7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4018D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018D7"/>
    <w:rPr>
      <w:sz w:val="18"/>
      <w:szCs w:val="18"/>
    </w:rPr>
  </w:style>
  <w:style w:type="character" w:styleId="CommentReference">
    <w:name w:val="annotation reference"/>
    <w:basedOn w:val="DefaultParagraphFont"/>
    <w:unhideWhenUsed/>
    <w:rsid w:val="00F638D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638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638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38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38D8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A463B"/>
    <w:rPr>
      <w:rFonts w:ascii="SimSun" w:eastAsia="SimSun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A463B"/>
    <w:rPr>
      <w:rFonts w:ascii="SimSun" w:eastAsia="SimSun"/>
      <w:sz w:val="18"/>
      <w:szCs w:val="18"/>
    </w:rPr>
  </w:style>
  <w:style w:type="character" w:customStyle="1" w:styleId="labellist">
    <w:name w:val="label_list"/>
    <w:basedOn w:val="DefaultParagraphFont"/>
    <w:rsid w:val="00386F93"/>
  </w:style>
  <w:style w:type="character" w:styleId="Hyperlink">
    <w:name w:val="Hyperlink"/>
    <w:basedOn w:val="DefaultParagraphFont"/>
    <w:uiPriority w:val="99"/>
    <w:unhideWhenUsed/>
    <w:rsid w:val="003E72D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3E72D1"/>
  </w:style>
  <w:style w:type="paragraph" w:customStyle="1" w:styleId="EndNoteBibliographyTitle">
    <w:name w:val="EndNote Bibliography Title"/>
    <w:basedOn w:val="Normal"/>
    <w:link w:val="EndNoteBibliographyTitleChar"/>
    <w:rsid w:val="00223351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23351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223351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23351"/>
    <w:rPr>
      <w:rFonts w:ascii="Calibri" w:hAnsi="Calibri" w:cs="Calibri"/>
      <w:noProof/>
    </w:rPr>
  </w:style>
  <w:style w:type="character" w:styleId="PlaceholderText">
    <w:name w:val="Placeholder Text"/>
    <w:basedOn w:val="DefaultParagraphFont"/>
    <w:uiPriority w:val="99"/>
    <w:semiHidden/>
    <w:rsid w:val="00524AC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51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7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9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72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45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9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8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92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5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069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13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04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85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81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06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3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3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36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9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0898">
          <w:marLeft w:val="33"/>
          <w:marRight w:val="0"/>
          <w:marTop w:val="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7.wmf"/><Relationship Id="rId42" Type="http://schemas.openxmlformats.org/officeDocument/2006/relationships/image" Target="media/image18.wmf"/><Relationship Id="rId47" Type="http://schemas.openxmlformats.org/officeDocument/2006/relationships/oleObject" Target="embeddings/oleObject19.bin"/><Relationship Id="rId63" Type="http://schemas.openxmlformats.org/officeDocument/2006/relationships/image" Target="media/image29.wmf"/><Relationship Id="rId68" Type="http://schemas.openxmlformats.org/officeDocument/2006/relationships/oleObject" Target="embeddings/oleObject29.bin"/><Relationship Id="rId16" Type="http://schemas.openxmlformats.org/officeDocument/2006/relationships/oleObject" Target="embeddings/oleObject4.bin"/><Relationship Id="rId11" Type="http://schemas.openxmlformats.org/officeDocument/2006/relationships/image" Target="media/image2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4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6.wmf"/><Relationship Id="rId66" Type="http://schemas.openxmlformats.org/officeDocument/2006/relationships/oleObject" Target="embeddings/oleObject28.bin"/><Relationship Id="rId74" Type="http://schemas.openxmlformats.org/officeDocument/2006/relationships/hyperlink" Target="javascript:void(0);" TargetMode="Externa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oleObject" Target="embeddings/oleObject26.bin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oleObject" Target="embeddings/oleObject27.bin"/><Relationship Id="rId69" Type="http://schemas.openxmlformats.org/officeDocument/2006/relationships/image" Target="media/image32.wmf"/><Relationship Id="rId77" Type="http://schemas.openxmlformats.org/officeDocument/2006/relationships/image" Target="media/image36.tiff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72" Type="http://schemas.openxmlformats.org/officeDocument/2006/relationships/image" Target="media/image33.tiff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tiff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5.bin"/><Relationship Id="rId67" Type="http://schemas.openxmlformats.org/officeDocument/2006/relationships/image" Target="media/image31.wmf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4.wmf"/><Relationship Id="rId62" Type="http://schemas.openxmlformats.org/officeDocument/2006/relationships/image" Target="media/image28.tiff"/><Relationship Id="rId70" Type="http://schemas.openxmlformats.org/officeDocument/2006/relationships/oleObject" Target="embeddings/oleObject30.bin"/><Relationship Id="rId75" Type="http://schemas.openxmlformats.org/officeDocument/2006/relationships/hyperlink" Target="javascript:void(0)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36" Type="http://schemas.openxmlformats.org/officeDocument/2006/relationships/image" Target="media/image15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image" Target="media/image30.wmf"/><Relationship Id="rId73" Type="http://schemas.openxmlformats.org/officeDocument/2006/relationships/image" Target="media/image34.tiff"/><Relationship Id="rId78" Type="http://schemas.openxmlformats.org/officeDocument/2006/relationships/image" Target="media/image37.tif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5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5.tiff"/><Relationship Id="rId7" Type="http://schemas.openxmlformats.org/officeDocument/2006/relationships/footnotes" Target="footnotes.xml"/><Relationship Id="rId71" Type="http://schemas.openxmlformats.org/officeDocument/2006/relationships/hyperlink" Target="javascript:void(0);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EAF9AF-4DA8-40EE-835C-6218B8F89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7422</Words>
  <Characters>42311</Characters>
  <Application>Microsoft Office Word</Application>
  <DocSecurity>4</DocSecurity>
  <Lines>352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49634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Liu, Zihao [liuzihao]</dc:creator>
  <cp:lastModifiedBy>Ouyang, Huajiang</cp:lastModifiedBy>
  <cp:revision>2</cp:revision>
  <cp:lastPrinted>2016-04-10T21:10:00Z</cp:lastPrinted>
  <dcterms:created xsi:type="dcterms:W3CDTF">2017-11-15T15:05:00Z</dcterms:created>
  <dcterms:modified xsi:type="dcterms:W3CDTF">2017-11-15T15:05:00Z</dcterms:modified>
</cp:coreProperties>
</file>