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CA7E" w14:textId="1A984F3F" w:rsidR="00094605" w:rsidRPr="00813402" w:rsidRDefault="003D5F8E" w:rsidP="00813402">
      <w:pPr>
        <w:spacing w:after="200" w:line="276" w:lineRule="auto"/>
        <w:rPr>
          <w:rFonts w:ascii="Times New Roman" w:hAnsi="Times New Roman" w:cs="Times New Roman"/>
          <w:color w:val="000000" w:themeColor="text1"/>
          <w:sz w:val="24"/>
          <w:szCs w:val="24"/>
        </w:rPr>
      </w:pPr>
      <w:bookmarkStart w:id="0" w:name="OLE_LINK1"/>
      <w:bookmarkStart w:id="1" w:name="OLE_LINK2"/>
      <w:bookmarkStart w:id="2" w:name="_GoBack"/>
      <w:bookmarkEnd w:id="2"/>
      <w:r w:rsidRPr="00813402">
        <w:rPr>
          <w:rFonts w:ascii="Times New Roman" w:hAnsi="Times New Roman" w:cs="Times New Roman"/>
          <w:color w:val="000000" w:themeColor="text1"/>
          <w:sz w:val="24"/>
          <w:szCs w:val="24"/>
        </w:rPr>
        <w:t>A</w:t>
      </w:r>
      <w:r w:rsidR="00094605" w:rsidRPr="00813402">
        <w:rPr>
          <w:rFonts w:ascii="Times New Roman" w:hAnsi="Times New Roman" w:cs="Times New Roman"/>
          <w:color w:val="000000" w:themeColor="text1"/>
          <w:sz w:val="24"/>
          <w:szCs w:val="24"/>
        </w:rPr>
        <w:t>SE-17-0149</w:t>
      </w:r>
      <w:r w:rsidR="00611BA7" w:rsidRPr="00813402">
        <w:rPr>
          <w:rFonts w:ascii="Times New Roman" w:hAnsi="Times New Roman" w:cs="Times New Roman"/>
          <w:color w:val="000000" w:themeColor="text1"/>
          <w:sz w:val="24"/>
          <w:szCs w:val="24"/>
        </w:rPr>
        <w:t>.R</w:t>
      </w:r>
      <w:r w:rsidR="00813402" w:rsidRPr="00813402">
        <w:rPr>
          <w:rFonts w:ascii="Times New Roman" w:hAnsi="Times New Roman" w:cs="Times New Roman"/>
          <w:color w:val="000000" w:themeColor="text1"/>
          <w:sz w:val="24"/>
          <w:szCs w:val="24"/>
        </w:rPr>
        <w:t>2</w:t>
      </w:r>
    </w:p>
    <w:p w14:paraId="617FA21B" w14:textId="410541F4" w:rsidR="00A65B83" w:rsidRPr="00813402" w:rsidRDefault="00A65B83" w:rsidP="00177483">
      <w:pPr>
        <w:spacing w:after="0" w:line="480" w:lineRule="auto"/>
        <w:outlineLvl w:val="0"/>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rPr>
        <w:t>Relevant Review</w:t>
      </w:r>
    </w:p>
    <w:p w14:paraId="124AA9F8" w14:textId="77777777" w:rsidR="00B1451F" w:rsidRPr="00813402" w:rsidRDefault="00B1451F" w:rsidP="0003292C">
      <w:pPr>
        <w:spacing w:after="0" w:line="480" w:lineRule="auto"/>
        <w:rPr>
          <w:rFonts w:ascii="Times New Roman" w:hAnsi="Times New Roman" w:cs="Times New Roman"/>
          <w:b/>
          <w:color w:val="000000" w:themeColor="text1"/>
          <w:sz w:val="24"/>
          <w:szCs w:val="24"/>
        </w:rPr>
      </w:pPr>
    </w:p>
    <w:p w14:paraId="37391175" w14:textId="77777777" w:rsidR="00ED392B" w:rsidRPr="00ED392B" w:rsidRDefault="00ED392B" w:rsidP="00ED392B">
      <w:pPr>
        <w:spacing w:after="0" w:line="480" w:lineRule="auto"/>
        <w:jc w:val="center"/>
        <w:rPr>
          <w:rFonts w:ascii="Times New Roman" w:eastAsia="Times New Roman" w:hAnsi="Times New Roman" w:cs="Times New Roman"/>
          <w:b/>
          <w:bCs/>
          <w:color w:val="000000" w:themeColor="text1"/>
          <w:sz w:val="28"/>
          <w:szCs w:val="28"/>
        </w:rPr>
      </w:pPr>
      <w:r w:rsidRPr="00ED392B">
        <w:rPr>
          <w:rFonts w:ascii="Times New Roman" w:eastAsia="Times New Roman" w:hAnsi="Times New Roman" w:cs="Times New Roman"/>
          <w:b/>
          <w:bCs/>
          <w:color w:val="000000" w:themeColor="text1"/>
          <w:sz w:val="28"/>
          <w:szCs w:val="28"/>
        </w:rPr>
        <w:t>How Comprehensive are Research Studies Investigating the Efficacy of Technology-Enhanced Learning Resources in Anatomy Education? A Systematic Review</w:t>
      </w:r>
    </w:p>
    <w:p w14:paraId="62F9554F" w14:textId="77777777" w:rsidR="00B1451F" w:rsidRPr="00813402" w:rsidRDefault="00B1451F" w:rsidP="0003292C">
      <w:pPr>
        <w:spacing w:after="0" w:line="480" w:lineRule="auto"/>
        <w:rPr>
          <w:rFonts w:ascii="Times New Roman" w:hAnsi="Times New Roman" w:cs="Times New Roman"/>
          <w:b/>
          <w:color w:val="000000" w:themeColor="text1"/>
          <w:sz w:val="24"/>
          <w:szCs w:val="24"/>
        </w:rPr>
      </w:pPr>
    </w:p>
    <w:p w14:paraId="7868FBF1" w14:textId="4880BA26" w:rsidR="00A65B83" w:rsidRPr="00813402" w:rsidRDefault="00A65B83" w:rsidP="0003292C">
      <w:pPr>
        <w:spacing w:after="0" w:line="480" w:lineRule="auto"/>
        <w:outlineLvl w:val="0"/>
        <w:rPr>
          <w:rFonts w:ascii="Times New Roman" w:hAnsi="Times New Roman" w:cs="Times New Roman"/>
          <w:b/>
          <w:color w:val="000000" w:themeColor="text1"/>
          <w:sz w:val="24"/>
          <w:szCs w:val="24"/>
          <w:vertAlign w:val="superscript"/>
        </w:rPr>
      </w:pPr>
      <w:r w:rsidRPr="00813402">
        <w:rPr>
          <w:rFonts w:ascii="Times New Roman" w:hAnsi="Times New Roman" w:cs="Times New Roman"/>
          <w:b/>
          <w:color w:val="000000" w:themeColor="text1"/>
          <w:sz w:val="24"/>
          <w:szCs w:val="24"/>
        </w:rPr>
        <w:t>Lauren Clunie</w:t>
      </w:r>
      <w:r w:rsidRPr="00813402">
        <w:rPr>
          <w:rFonts w:ascii="Times New Roman" w:hAnsi="Times New Roman" w:cs="Times New Roman"/>
          <w:b/>
          <w:color w:val="000000" w:themeColor="text1"/>
          <w:sz w:val="24"/>
          <w:szCs w:val="24"/>
          <w:vertAlign w:val="superscript"/>
        </w:rPr>
        <w:t>1</w:t>
      </w:r>
      <w:r w:rsidRPr="00813402">
        <w:rPr>
          <w:rFonts w:ascii="Times New Roman" w:hAnsi="Times New Roman" w:cs="Times New Roman"/>
          <w:b/>
          <w:color w:val="000000" w:themeColor="text1"/>
          <w:sz w:val="24"/>
          <w:szCs w:val="24"/>
        </w:rPr>
        <w:t>, Neil P</w:t>
      </w:r>
      <w:r w:rsidR="00094605" w:rsidRPr="00813402">
        <w:rPr>
          <w:rFonts w:ascii="Times New Roman" w:hAnsi="Times New Roman" w:cs="Times New Roman"/>
          <w:b/>
          <w:color w:val="000000" w:themeColor="text1"/>
          <w:sz w:val="24"/>
          <w:szCs w:val="24"/>
        </w:rPr>
        <w:t>.</w:t>
      </w:r>
      <w:r w:rsidRPr="00813402">
        <w:rPr>
          <w:rFonts w:ascii="Times New Roman" w:hAnsi="Times New Roman" w:cs="Times New Roman"/>
          <w:b/>
          <w:color w:val="000000" w:themeColor="text1"/>
          <w:sz w:val="24"/>
          <w:szCs w:val="24"/>
        </w:rPr>
        <w:t xml:space="preserve"> Morris</w:t>
      </w:r>
      <w:r w:rsidR="005B1FE0" w:rsidRPr="00813402">
        <w:rPr>
          <w:rFonts w:ascii="Times New Roman" w:hAnsi="Times New Roman" w:cs="Times New Roman"/>
          <w:b/>
          <w:color w:val="000000" w:themeColor="text1"/>
          <w:sz w:val="24"/>
          <w:szCs w:val="24"/>
          <w:vertAlign w:val="superscript"/>
        </w:rPr>
        <w:t>2</w:t>
      </w:r>
      <w:r w:rsidR="00171C85" w:rsidRPr="00813402">
        <w:rPr>
          <w:rFonts w:ascii="Times New Roman" w:hAnsi="Times New Roman" w:cs="Times New Roman"/>
          <w:b/>
          <w:color w:val="000000" w:themeColor="text1"/>
          <w:sz w:val="24"/>
          <w:szCs w:val="24"/>
        </w:rPr>
        <w:t>, Viktoria C</w:t>
      </w:r>
      <w:r w:rsidR="00094605" w:rsidRPr="00813402">
        <w:rPr>
          <w:rFonts w:ascii="Times New Roman" w:hAnsi="Times New Roman" w:cs="Times New Roman"/>
          <w:b/>
          <w:color w:val="000000" w:themeColor="text1"/>
          <w:sz w:val="24"/>
          <w:szCs w:val="24"/>
        </w:rPr>
        <w:t>.</w:t>
      </w:r>
      <w:r w:rsidR="00171C85" w:rsidRPr="00813402">
        <w:rPr>
          <w:rFonts w:ascii="Times New Roman" w:hAnsi="Times New Roman" w:cs="Times New Roman"/>
          <w:b/>
          <w:color w:val="000000" w:themeColor="text1"/>
          <w:sz w:val="24"/>
          <w:szCs w:val="24"/>
        </w:rPr>
        <w:t xml:space="preserve"> T</w:t>
      </w:r>
      <w:r w:rsidR="00094605" w:rsidRPr="00813402">
        <w:rPr>
          <w:rFonts w:ascii="Times New Roman" w:hAnsi="Times New Roman" w:cs="Times New Roman"/>
          <w:b/>
          <w:color w:val="000000" w:themeColor="text1"/>
          <w:sz w:val="24"/>
          <w:szCs w:val="24"/>
        </w:rPr>
        <w:t>.</w:t>
      </w:r>
      <w:r w:rsidR="00171C85" w:rsidRPr="00813402">
        <w:rPr>
          <w:rFonts w:ascii="Times New Roman" w:hAnsi="Times New Roman" w:cs="Times New Roman"/>
          <w:b/>
          <w:color w:val="000000" w:themeColor="text1"/>
          <w:sz w:val="24"/>
          <w:szCs w:val="24"/>
        </w:rPr>
        <w:t xml:space="preserve"> Joynes</w:t>
      </w:r>
      <w:r w:rsidR="00171C85" w:rsidRPr="00813402">
        <w:rPr>
          <w:rFonts w:ascii="Times New Roman" w:hAnsi="Times New Roman" w:cs="Times New Roman"/>
          <w:b/>
          <w:color w:val="000000" w:themeColor="text1"/>
          <w:sz w:val="24"/>
          <w:szCs w:val="24"/>
          <w:vertAlign w:val="superscript"/>
        </w:rPr>
        <w:t>3</w:t>
      </w:r>
      <w:r w:rsidR="00094605" w:rsidRPr="00813402">
        <w:rPr>
          <w:rFonts w:ascii="Times New Roman" w:hAnsi="Times New Roman" w:cs="Times New Roman"/>
          <w:b/>
          <w:color w:val="000000" w:themeColor="text1"/>
          <w:sz w:val="24"/>
          <w:szCs w:val="24"/>
        </w:rPr>
        <w:t>,</w:t>
      </w:r>
      <w:r w:rsidRPr="00813402">
        <w:rPr>
          <w:rFonts w:ascii="Times New Roman" w:hAnsi="Times New Roman" w:cs="Times New Roman"/>
          <w:b/>
          <w:color w:val="000000" w:themeColor="text1"/>
          <w:sz w:val="24"/>
          <w:szCs w:val="24"/>
        </w:rPr>
        <w:t xml:space="preserve"> James D</w:t>
      </w:r>
      <w:r w:rsidR="00094605" w:rsidRPr="00813402">
        <w:rPr>
          <w:rFonts w:ascii="Times New Roman" w:hAnsi="Times New Roman" w:cs="Times New Roman"/>
          <w:b/>
          <w:color w:val="000000" w:themeColor="text1"/>
          <w:sz w:val="24"/>
          <w:szCs w:val="24"/>
        </w:rPr>
        <w:t>.</w:t>
      </w:r>
      <w:r w:rsidRPr="00813402">
        <w:rPr>
          <w:rFonts w:ascii="Times New Roman" w:hAnsi="Times New Roman" w:cs="Times New Roman"/>
          <w:b/>
          <w:color w:val="000000" w:themeColor="text1"/>
          <w:sz w:val="24"/>
          <w:szCs w:val="24"/>
        </w:rPr>
        <w:t xml:space="preserve"> Pickering</w:t>
      </w:r>
      <w:r w:rsidR="005B1FE0" w:rsidRPr="00813402">
        <w:rPr>
          <w:rFonts w:ascii="Times New Roman" w:hAnsi="Times New Roman" w:cs="Times New Roman"/>
          <w:b/>
          <w:color w:val="000000" w:themeColor="text1"/>
          <w:sz w:val="24"/>
          <w:szCs w:val="24"/>
          <w:vertAlign w:val="superscript"/>
        </w:rPr>
        <w:t>1,2</w:t>
      </w:r>
      <w:r w:rsidRPr="00813402">
        <w:rPr>
          <w:rFonts w:ascii="Times New Roman" w:hAnsi="Times New Roman" w:cs="Times New Roman"/>
          <w:b/>
          <w:color w:val="000000" w:themeColor="text1"/>
          <w:sz w:val="24"/>
          <w:szCs w:val="24"/>
        </w:rPr>
        <w:t xml:space="preserve">* </w:t>
      </w:r>
    </w:p>
    <w:p w14:paraId="7DD2E6D9" w14:textId="77777777" w:rsidR="0091235A" w:rsidRPr="00813402" w:rsidRDefault="0091235A" w:rsidP="0003292C">
      <w:pPr>
        <w:spacing w:after="0" w:line="480" w:lineRule="auto"/>
        <w:rPr>
          <w:rFonts w:ascii="Times New Roman" w:hAnsi="Times New Roman" w:cs="Times New Roman"/>
          <w:color w:val="000000" w:themeColor="text1"/>
          <w:sz w:val="24"/>
          <w:szCs w:val="24"/>
        </w:rPr>
      </w:pPr>
    </w:p>
    <w:p w14:paraId="6E963A2B" w14:textId="77777777" w:rsidR="00A65B83" w:rsidRPr="00813402" w:rsidRDefault="00A65B83" w:rsidP="0003292C">
      <w:pPr>
        <w:spacing w:after="0" w:line="480"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vertAlign w:val="superscript"/>
        </w:rPr>
        <w:t>1</w:t>
      </w:r>
      <w:r w:rsidRPr="00813402">
        <w:rPr>
          <w:rFonts w:ascii="Times New Roman" w:hAnsi="Times New Roman" w:cs="Times New Roman"/>
          <w:color w:val="000000" w:themeColor="text1"/>
          <w:sz w:val="24"/>
          <w:szCs w:val="24"/>
        </w:rPr>
        <w:t>Division of Anatomy, Leeds Institute of Medical Education, School of Medicine, University of Leeds, Leeds, United Kingdom</w:t>
      </w:r>
    </w:p>
    <w:p w14:paraId="5CAB9261" w14:textId="635385FC" w:rsidR="005B1FE0" w:rsidRPr="00813402" w:rsidRDefault="005B1FE0" w:rsidP="0003292C">
      <w:pPr>
        <w:spacing w:after="0" w:line="480"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vertAlign w:val="superscript"/>
        </w:rPr>
        <w:t>2</w:t>
      </w:r>
      <w:r w:rsidRPr="00813402">
        <w:rPr>
          <w:rFonts w:ascii="Times New Roman" w:hAnsi="Times New Roman" w:cs="Times New Roman"/>
          <w:color w:val="000000" w:themeColor="text1"/>
          <w:sz w:val="24"/>
          <w:szCs w:val="24"/>
        </w:rPr>
        <w:t>Research Centre in Digital Learning, School of Education, University of Leeds, Leeds, United Kingdom</w:t>
      </w:r>
    </w:p>
    <w:p w14:paraId="1D1E0DFB" w14:textId="7E22E099" w:rsidR="00171C85" w:rsidRPr="00813402" w:rsidRDefault="00171C85" w:rsidP="0003292C">
      <w:pPr>
        <w:spacing w:after="0" w:line="480"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vertAlign w:val="superscript"/>
        </w:rPr>
        <w:t>3</w:t>
      </w:r>
      <w:r w:rsidR="001254D5" w:rsidRPr="00813402">
        <w:rPr>
          <w:rFonts w:ascii="Times New Roman" w:hAnsi="Times New Roman" w:cs="Times New Roman"/>
          <w:color w:val="000000" w:themeColor="text1"/>
          <w:sz w:val="24"/>
          <w:szCs w:val="24"/>
        </w:rPr>
        <w:t xml:space="preserve">Institute of Clinical Sciences, </w:t>
      </w:r>
      <w:r w:rsidRPr="00813402">
        <w:rPr>
          <w:rFonts w:ascii="Times New Roman" w:hAnsi="Times New Roman" w:cs="Times New Roman"/>
          <w:color w:val="000000" w:themeColor="text1"/>
          <w:sz w:val="24"/>
          <w:szCs w:val="24"/>
        </w:rPr>
        <w:t>School of Medicine,</w:t>
      </w:r>
      <w:r w:rsidR="006061B2" w:rsidRPr="00813402">
        <w:rPr>
          <w:rFonts w:ascii="Times New Roman" w:hAnsi="Times New Roman" w:cs="Times New Roman"/>
          <w:color w:val="000000" w:themeColor="text1"/>
          <w:sz w:val="24"/>
          <w:szCs w:val="24"/>
        </w:rPr>
        <w:t xml:space="preserve"> </w:t>
      </w:r>
      <w:r w:rsidRPr="00813402">
        <w:rPr>
          <w:rFonts w:ascii="Times New Roman" w:hAnsi="Times New Roman" w:cs="Times New Roman"/>
          <w:color w:val="000000" w:themeColor="text1"/>
          <w:sz w:val="24"/>
          <w:szCs w:val="24"/>
        </w:rPr>
        <w:t>University of Liverpool, Liverpool, United Kingdom</w:t>
      </w:r>
    </w:p>
    <w:p w14:paraId="554C9878" w14:textId="77777777" w:rsidR="00A65B83" w:rsidRPr="00813402" w:rsidRDefault="00A65B83" w:rsidP="0003292C">
      <w:pPr>
        <w:spacing w:after="0" w:line="480" w:lineRule="auto"/>
        <w:rPr>
          <w:rFonts w:ascii="Times New Roman" w:hAnsi="Times New Roman" w:cs="Times New Roman"/>
          <w:color w:val="000000" w:themeColor="text1"/>
          <w:sz w:val="24"/>
          <w:szCs w:val="24"/>
        </w:rPr>
      </w:pPr>
    </w:p>
    <w:p w14:paraId="76821AD8" w14:textId="6C164930" w:rsidR="00A65B83" w:rsidRPr="00813402" w:rsidRDefault="00A65B83" w:rsidP="0003292C">
      <w:pPr>
        <w:spacing w:after="0" w:line="480" w:lineRule="auto"/>
        <w:outlineLvl w:val="0"/>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rPr>
        <w:t xml:space="preserve">Running title:  </w:t>
      </w:r>
      <w:r w:rsidR="00B1451F" w:rsidRPr="00813402">
        <w:rPr>
          <w:rFonts w:ascii="Times New Roman" w:hAnsi="Times New Roman" w:cs="Times New Roman"/>
          <w:color w:val="000000" w:themeColor="text1"/>
          <w:sz w:val="24"/>
          <w:szCs w:val="24"/>
        </w:rPr>
        <w:t>Anatomy T</w:t>
      </w:r>
      <w:r w:rsidR="006444B7" w:rsidRPr="00813402">
        <w:rPr>
          <w:rFonts w:ascii="Times New Roman" w:hAnsi="Times New Roman" w:cs="Times New Roman"/>
          <w:color w:val="000000" w:themeColor="text1"/>
          <w:sz w:val="24"/>
          <w:szCs w:val="24"/>
        </w:rPr>
        <w:t>EL Eval</w:t>
      </w:r>
      <w:r w:rsidR="00B1451F" w:rsidRPr="00813402">
        <w:rPr>
          <w:rFonts w:ascii="Times New Roman" w:hAnsi="Times New Roman" w:cs="Times New Roman"/>
          <w:color w:val="000000" w:themeColor="text1"/>
          <w:sz w:val="24"/>
          <w:szCs w:val="24"/>
        </w:rPr>
        <w:t>u</w:t>
      </w:r>
      <w:r w:rsidR="006444B7" w:rsidRPr="00813402">
        <w:rPr>
          <w:rFonts w:ascii="Times New Roman" w:hAnsi="Times New Roman" w:cs="Times New Roman"/>
          <w:color w:val="000000" w:themeColor="text1"/>
          <w:sz w:val="24"/>
          <w:szCs w:val="24"/>
        </w:rPr>
        <w:t>a</w:t>
      </w:r>
      <w:r w:rsidR="00B1451F" w:rsidRPr="00813402">
        <w:rPr>
          <w:rFonts w:ascii="Times New Roman" w:hAnsi="Times New Roman" w:cs="Times New Roman"/>
          <w:color w:val="000000" w:themeColor="text1"/>
          <w:sz w:val="24"/>
          <w:szCs w:val="24"/>
        </w:rPr>
        <w:t>tion</w:t>
      </w:r>
    </w:p>
    <w:p w14:paraId="784CB5D8" w14:textId="77777777" w:rsidR="00A65B83" w:rsidRPr="00813402" w:rsidRDefault="00A65B83" w:rsidP="0003292C">
      <w:pPr>
        <w:spacing w:after="0" w:line="480" w:lineRule="auto"/>
        <w:rPr>
          <w:rFonts w:ascii="Times New Roman" w:hAnsi="Times New Roman" w:cs="Times New Roman"/>
          <w:color w:val="000000" w:themeColor="text1"/>
          <w:sz w:val="24"/>
          <w:szCs w:val="24"/>
        </w:rPr>
      </w:pPr>
    </w:p>
    <w:p w14:paraId="56122B02" w14:textId="1B0F54E8" w:rsidR="00A65B83" w:rsidRPr="00813402" w:rsidRDefault="00A65B83" w:rsidP="0003292C">
      <w:pPr>
        <w:spacing w:after="0" w:line="480"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rPr>
        <w:t>*Correspondence to: Dr. James Pickering, Division of Anatomy, Leeds Institute of Medical Education, School of Medicine, 9.06 Worsley Building, Clarendon Way, University of Leeds, Leeds, LS2 9NL, UK.</w:t>
      </w:r>
      <w:r w:rsidR="0091235A" w:rsidRPr="00813402">
        <w:rPr>
          <w:rFonts w:ascii="Times New Roman" w:hAnsi="Times New Roman" w:cs="Times New Roman"/>
          <w:color w:val="000000" w:themeColor="text1"/>
          <w:sz w:val="24"/>
          <w:szCs w:val="24"/>
        </w:rPr>
        <w:t xml:space="preserve"> </w:t>
      </w:r>
      <w:r w:rsidRPr="00813402">
        <w:rPr>
          <w:rFonts w:ascii="Times New Roman" w:hAnsi="Times New Roman" w:cs="Times New Roman"/>
          <w:color w:val="000000" w:themeColor="text1"/>
          <w:sz w:val="24"/>
          <w:szCs w:val="24"/>
        </w:rPr>
        <w:t>E-mail: j.d.pickering@leeds.ac.uk</w:t>
      </w:r>
    </w:p>
    <w:p w14:paraId="255C031B" w14:textId="77777777" w:rsidR="00A65B83" w:rsidRPr="009C5E6A" w:rsidRDefault="00A65B83" w:rsidP="0003292C">
      <w:pPr>
        <w:spacing w:after="0" w:line="480" w:lineRule="auto"/>
        <w:rPr>
          <w:rFonts w:ascii="Times New Roman" w:hAnsi="Times New Roman" w:cs="Times New Roman"/>
          <w:bCs/>
          <w:color w:val="000000" w:themeColor="text1"/>
          <w:sz w:val="24"/>
          <w:szCs w:val="24"/>
        </w:rPr>
      </w:pPr>
    </w:p>
    <w:p w14:paraId="52448E43" w14:textId="77777777" w:rsidR="0091235A" w:rsidRPr="009C5E6A" w:rsidRDefault="0091235A" w:rsidP="0003292C">
      <w:pPr>
        <w:spacing w:after="0" w:line="480" w:lineRule="auto"/>
        <w:rPr>
          <w:rFonts w:ascii="Times New Roman" w:hAnsi="Times New Roman" w:cs="Times New Roman"/>
          <w:bCs/>
          <w:color w:val="000000" w:themeColor="text1"/>
          <w:sz w:val="24"/>
          <w:szCs w:val="24"/>
        </w:rPr>
      </w:pPr>
      <w:r w:rsidRPr="009C5E6A">
        <w:rPr>
          <w:rFonts w:ascii="Times New Roman" w:hAnsi="Times New Roman" w:cs="Times New Roman"/>
          <w:bCs/>
          <w:color w:val="000000" w:themeColor="text1"/>
          <w:sz w:val="24"/>
          <w:szCs w:val="24"/>
        </w:rPr>
        <w:br w:type="page"/>
      </w:r>
    </w:p>
    <w:p w14:paraId="55EFDBD4" w14:textId="1EEF02A1" w:rsidR="00A65B83" w:rsidRPr="009C5E6A" w:rsidRDefault="00B1451F" w:rsidP="0003292C">
      <w:pPr>
        <w:spacing w:after="0" w:line="480" w:lineRule="auto"/>
        <w:outlineLvl w:val="0"/>
        <w:rPr>
          <w:rFonts w:ascii="Times New Roman" w:hAnsi="Times New Roman" w:cs="Times New Roman"/>
          <w:bCs/>
          <w:color w:val="000000" w:themeColor="text1"/>
          <w:sz w:val="24"/>
          <w:szCs w:val="24"/>
        </w:rPr>
      </w:pPr>
      <w:r w:rsidRPr="009C5E6A">
        <w:rPr>
          <w:rFonts w:ascii="Times New Roman" w:hAnsi="Times New Roman" w:cs="Times New Roman"/>
          <w:bCs/>
          <w:color w:val="000000" w:themeColor="text1"/>
          <w:sz w:val="24"/>
          <w:szCs w:val="24"/>
        </w:rPr>
        <w:lastRenderedPageBreak/>
        <w:t>ABSTRACT</w:t>
      </w:r>
    </w:p>
    <w:p w14:paraId="6F7494FE" w14:textId="217012A5" w:rsidR="00EF57EA" w:rsidRPr="009C5E6A" w:rsidRDefault="001E503E"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bCs/>
          <w:color w:val="000000" w:themeColor="text1"/>
          <w:sz w:val="24"/>
          <w:szCs w:val="24"/>
        </w:rPr>
        <w:t xml:space="preserve">Anatomy education is </w:t>
      </w:r>
      <w:r w:rsidR="00E63B94" w:rsidRPr="009C5E6A">
        <w:rPr>
          <w:rFonts w:ascii="Times New Roman" w:hAnsi="Times New Roman" w:cs="Times New Roman"/>
          <w:bCs/>
          <w:color w:val="000000" w:themeColor="text1"/>
          <w:sz w:val="24"/>
          <w:szCs w:val="24"/>
        </w:rPr>
        <w:t xml:space="preserve">at the forefront of integrating innovative technologies into its curricula. </w:t>
      </w:r>
      <w:r w:rsidR="00EA6DC0" w:rsidRPr="009C5E6A">
        <w:rPr>
          <w:rFonts w:ascii="Times New Roman" w:hAnsi="Times New Roman" w:cs="Times New Roman"/>
          <w:bCs/>
          <w:color w:val="000000" w:themeColor="text1"/>
          <w:sz w:val="24"/>
          <w:szCs w:val="24"/>
        </w:rPr>
        <w:t xml:space="preserve">However, despite this </w:t>
      </w:r>
      <w:r w:rsidR="00F544F9" w:rsidRPr="009C5E6A">
        <w:rPr>
          <w:rFonts w:ascii="Times New Roman" w:hAnsi="Times New Roman" w:cs="Times New Roman"/>
          <w:bCs/>
          <w:color w:val="000000" w:themeColor="text1"/>
          <w:sz w:val="24"/>
          <w:szCs w:val="24"/>
        </w:rPr>
        <w:t xml:space="preserve">rise </w:t>
      </w:r>
      <w:r w:rsidR="00EA6DC0" w:rsidRPr="009C5E6A">
        <w:rPr>
          <w:rFonts w:ascii="Times New Roman" w:hAnsi="Times New Roman" w:cs="Times New Roman"/>
          <w:bCs/>
          <w:color w:val="000000" w:themeColor="text1"/>
          <w:sz w:val="24"/>
          <w:szCs w:val="24"/>
        </w:rPr>
        <w:t>in technology</w:t>
      </w:r>
      <w:r w:rsidR="00F544F9" w:rsidRPr="009C5E6A">
        <w:rPr>
          <w:rFonts w:ascii="Times New Roman" w:hAnsi="Times New Roman" w:cs="Times New Roman"/>
          <w:bCs/>
          <w:color w:val="000000" w:themeColor="text1"/>
          <w:sz w:val="24"/>
          <w:szCs w:val="24"/>
        </w:rPr>
        <w:t xml:space="preserve"> numerous authors have commented on the shortfall in efficacy studies to assess the impact such</w:t>
      </w:r>
      <w:r w:rsidR="00350643" w:rsidRPr="009C5E6A">
        <w:rPr>
          <w:rFonts w:ascii="Times New Roman" w:hAnsi="Times New Roman" w:cs="Times New Roman"/>
          <w:bCs/>
          <w:color w:val="000000" w:themeColor="text1"/>
          <w:sz w:val="24"/>
          <w:szCs w:val="24"/>
        </w:rPr>
        <w:t xml:space="preserve"> technology-enhance</w:t>
      </w:r>
      <w:r w:rsidR="005F2C68" w:rsidRPr="009C5E6A">
        <w:rPr>
          <w:rFonts w:ascii="Times New Roman" w:hAnsi="Times New Roman" w:cs="Times New Roman"/>
          <w:bCs/>
          <w:color w:val="000000" w:themeColor="text1"/>
          <w:sz w:val="24"/>
          <w:szCs w:val="24"/>
        </w:rPr>
        <w:t>d</w:t>
      </w:r>
      <w:r w:rsidR="00350643" w:rsidRPr="009C5E6A">
        <w:rPr>
          <w:rFonts w:ascii="Times New Roman" w:hAnsi="Times New Roman" w:cs="Times New Roman"/>
          <w:bCs/>
          <w:color w:val="000000" w:themeColor="text1"/>
          <w:sz w:val="24"/>
          <w:szCs w:val="24"/>
        </w:rPr>
        <w:t xml:space="preserve"> learning</w:t>
      </w:r>
      <w:r w:rsidR="00F544F9" w:rsidRPr="009C5E6A">
        <w:rPr>
          <w:rFonts w:ascii="Times New Roman" w:hAnsi="Times New Roman" w:cs="Times New Roman"/>
          <w:bCs/>
          <w:color w:val="000000" w:themeColor="text1"/>
          <w:sz w:val="24"/>
          <w:szCs w:val="24"/>
        </w:rPr>
        <w:t xml:space="preserve"> </w:t>
      </w:r>
      <w:r w:rsidR="00350643" w:rsidRPr="009C5E6A">
        <w:rPr>
          <w:rFonts w:ascii="Times New Roman" w:hAnsi="Times New Roman" w:cs="Times New Roman"/>
          <w:bCs/>
          <w:color w:val="000000" w:themeColor="text1"/>
          <w:sz w:val="24"/>
          <w:szCs w:val="24"/>
        </w:rPr>
        <w:t>(</w:t>
      </w:r>
      <w:r w:rsidR="00F544F9" w:rsidRPr="009C5E6A">
        <w:rPr>
          <w:rFonts w:ascii="Times New Roman" w:hAnsi="Times New Roman" w:cs="Times New Roman"/>
          <w:bCs/>
          <w:color w:val="000000" w:themeColor="text1"/>
          <w:sz w:val="24"/>
          <w:szCs w:val="24"/>
        </w:rPr>
        <w:t>TEL</w:t>
      </w:r>
      <w:r w:rsidR="00350643" w:rsidRPr="009C5E6A">
        <w:rPr>
          <w:rFonts w:ascii="Times New Roman" w:hAnsi="Times New Roman" w:cs="Times New Roman"/>
          <w:bCs/>
          <w:color w:val="000000" w:themeColor="text1"/>
          <w:sz w:val="24"/>
          <w:szCs w:val="24"/>
        </w:rPr>
        <w:t>)</w:t>
      </w:r>
      <w:r w:rsidR="00F544F9" w:rsidRPr="009C5E6A">
        <w:rPr>
          <w:rFonts w:ascii="Times New Roman" w:hAnsi="Times New Roman" w:cs="Times New Roman"/>
          <w:bCs/>
          <w:color w:val="000000" w:themeColor="text1"/>
          <w:sz w:val="24"/>
          <w:szCs w:val="24"/>
        </w:rPr>
        <w:t xml:space="preserve"> resources have on learning. </w:t>
      </w:r>
      <w:r w:rsidR="005F2C68" w:rsidRPr="009C5E6A">
        <w:rPr>
          <w:rFonts w:ascii="Times New Roman" w:hAnsi="Times New Roman" w:cs="Times New Roman"/>
          <w:bCs/>
          <w:color w:val="000000" w:themeColor="text1"/>
          <w:sz w:val="24"/>
          <w:szCs w:val="24"/>
        </w:rPr>
        <w:t>To</w:t>
      </w:r>
      <w:r w:rsidR="00F544F9" w:rsidRPr="009C5E6A">
        <w:rPr>
          <w:rFonts w:ascii="Times New Roman" w:hAnsi="Times New Roman" w:cs="Times New Roman"/>
          <w:bCs/>
          <w:color w:val="000000" w:themeColor="text1"/>
          <w:sz w:val="24"/>
          <w:szCs w:val="24"/>
        </w:rPr>
        <w:t xml:space="preserve"> asses</w:t>
      </w:r>
      <w:r w:rsidR="007E0403">
        <w:rPr>
          <w:rFonts w:ascii="Times New Roman" w:hAnsi="Times New Roman" w:cs="Times New Roman"/>
          <w:bCs/>
          <w:color w:val="000000" w:themeColor="text1"/>
          <w:sz w:val="24"/>
          <w:szCs w:val="24"/>
        </w:rPr>
        <w:t xml:space="preserve">s </w:t>
      </w:r>
      <w:r w:rsidR="00211B57">
        <w:rPr>
          <w:rFonts w:ascii="Times New Roman" w:hAnsi="Times New Roman" w:cs="Times New Roman"/>
          <w:bCs/>
          <w:color w:val="000000" w:themeColor="text1"/>
          <w:sz w:val="24"/>
          <w:szCs w:val="24"/>
        </w:rPr>
        <w:t>the range of</w:t>
      </w:r>
      <w:r w:rsidR="007E0403">
        <w:rPr>
          <w:rFonts w:ascii="Times New Roman" w:hAnsi="Times New Roman" w:cs="Times New Roman"/>
          <w:bCs/>
          <w:color w:val="000000" w:themeColor="text1"/>
          <w:sz w:val="24"/>
          <w:szCs w:val="24"/>
        </w:rPr>
        <w:t xml:space="preserve"> evaluation</w:t>
      </w:r>
      <w:r w:rsidR="00211B57">
        <w:rPr>
          <w:rFonts w:ascii="Times New Roman" w:hAnsi="Times New Roman" w:cs="Times New Roman"/>
          <w:bCs/>
          <w:color w:val="000000" w:themeColor="text1"/>
          <w:sz w:val="24"/>
          <w:szCs w:val="24"/>
        </w:rPr>
        <w:t xml:space="preserve"> approaches to</w:t>
      </w:r>
      <w:r w:rsidR="005F2C68" w:rsidRPr="009C5E6A">
        <w:rPr>
          <w:rFonts w:ascii="Times New Roman" w:hAnsi="Times New Roman" w:cs="Times New Roman"/>
          <w:bCs/>
          <w:color w:val="000000" w:themeColor="text1"/>
          <w:sz w:val="24"/>
          <w:szCs w:val="24"/>
        </w:rPr>
        <w:t xml:space="preserve"> TEL</w:t>
      </w:r>
      <w:r w:rsidR="00F544F9" w:rsidRPr="009C5E6A">
        <w:rPr>
          <w:rFonts w:ascii="Times New Roman" w:hAnsi="Times New Roman" w:cs="Times New Roman"/>
          <w:bCs/>
          <w:color w:val="000000" w:themeColor="text1"/>
          <w:sz w:val="24"/>
          <w:szCs w:val="24"/>
        </w:rPr>
        <w:t xml:space="preserve"> across anatomy </w:t>
      </w:r>
      <w:r w:rsidR="00211B57">
        <w:rPr>
          <w:rFonts w:ascii="Times New Roman" w:hAnsi="Times New Roman" w:cs="Times New Roman"/>
          <w:bCs/>
          <w:color w:val="000000" w:themeColor="text1"/>
          <w:sz w:val="24"/>
          <w:szCs w:val="24"/>
        </w:rPr>
        <w:t>education</w:t>
      </w:r>
      <w:r w:rsidR="00F544F9" w:rsidRPr="009C5E6A">
        <w:rPr>
          <w:rFonts w:ascii="Times New Roman" w:hAnsi="Times New Roman" w:cs="Times New Roman"/>
          <w:bCs/>
          <w:color w:val="000000" w:themeColor="text1"/>
          <w:sz w:val="24"/>
          <w:szCs w:val="24"/>
        </w:rPr>
        <w:t>, a</w:t>
      </w:r>
      <w:r w:rsidR="00E63B94" w:rsidRPr="009C5E6A">
        <w:rPr>
          <w:rFonts w:ascii="Times New Roman" w:hAnsi="Times New Roman" w:cs="Times New Roman"/>
          <w:bCs/>
          <w:color w:val="000000" w:themeColor="text1"/>
          <w:sz w:val="24"/>
          <w:szCs w:val="24"/>
        </w:rPr>
        <w:t xml:space="preserve"> </w:t>
      </w:r>
      <w:r w:rsidR="00A91870">
        <w:rPr>
          <w:rFonts w:ascii="Times New Roman" w:hAnsi="Times New Roman" w:cs="Times New Roman"/>
          <w:bCs/>
          <w:color w:val="000000" w:themeColor="text1"/>
          <w:sz w:val="24"/>
          <w:szCs w:val="24"/>
        </w:rPr>
        <w:t xml:space="preserve">systematic review </w:t>
      </w:r>
      <w:r w:rsidR="002F06EB" w:rsidRPr="009C5E6A">
        <w:rPr>
          <w:rFonts w:ascii="Times New Roman" w:hAnsi="Times New Roman" w:cs="Times New Roman"/>
          <w:bCs/>
          <w:color w:val="000000" w:themeColor="text1"/>
          <w:sz w:val="24"/>
          <w:szCs w:val="24"/>
        </w:rPr>
        <w:t xml:space="preserve">was conducted </w:t>
      </w:r>
      <w:r w:rsidR="00F544F9" w:rsidRPr="009C5E6A">
        <w:rPr>
          <w:rFonts w:ascii="Times New Roman" w:hAnsi="Times New Roman" w:cs="Times New Roman"/>
          <w:bCs/>
          <w:color w:val="000000" w:themeColor="text1"/>
          <w:sz w:val="24"/>
          <w:szCs w:val="24"/>
        </w:rPr>
        <w:t xml:space="preserve">using </w:t>
      </w:r>
      <w:r w:rsidR="00E63B94" w:rsidRPr="009C5E6A">
        <w:rPr>
          <w:rFonts w:ascii="Times New Roman" w:hAnsi="Times New Roman" w:cs="Times New Roman"/>
          <w:color w:val="000000" w:themeColor="text1"/>
          <w:sz w:val="24"/>
          <w:szCs w:val="24"/>
        </w:rPr>
        <w:t>MEDLINE, the Educational Resources Information Centre</w:t>
      </w:r>
      <w:r w:rsidR="00211B57">
        <w:rPr>
          <w:rFonts w:ascii="Times New Roman" w:hAnsi="Times New Roman" w:cs="Times New Roman"/>
          <w:color w:val="000000" w:themeColor="text1"/>
          <w:sz w:val="24"/>
          <w:szCs w:val="24"/>
        </w:rPr>
        <w:t xml:space="preserve"> (ERIC)</w:t>
      </w:r>
      <w:r w:rsidR="00E63B94" w:rsidRPr="009C5E6A">
        <w:rPr>
          <w:rFonts w:ascii="Times New Roman" w:hAnsi="Times New Roman" w:cs="Times New Roman"/>
          <w:color w:val="000000" w:themeColor="text1"/>
          <w:sz w:val="24"/>
          <w:szCs w:val="24"/>
        </w:rPr>
        <w:t>, Scopus and Google Scholar, with</w:t>
      </w:r>
      <w:r w:rsidR="00211B57">
        <w:rPr>
          <w:rFonts w:ascii="Times New Roman" w:hAnsi="Times New Roman" w:cs="Times New Roman"/>
          <w:color w:val="000000" w:themeColor="text1"/>
          <w:sz w:val="24"/>
          <w:szCs w:val="24"/>
        </w:rPr>
        <w:t xml:space="preserve"> a total of</w:t>
      </w:r>
      <w:r w:rsidR="00E63B94" w:rsidRPr="009C5E6A">
        <w:rPr>
          <w:rFonts w:ascii="Times New Roman" w:hAnsi="Times New Roman" w:cs="Times New Roman"/>
          <w:color w:val="000000" w:themeColor="text1"/>
          <w:sz w:val="24"/>
          <w:szCs w:val="24"/>
        </w:rPr>
        <w:t xml:space="preserve"> 3</w:t>
      </w:r>
      <w:r w:rsidR="002B43F2" w:rsidRPr="009C5E6A">
        <w:rPr>
          <w:rFonts w:ascii="Times New Roman" w:hAnsi="Times New Roman" w:cs="Times New Roman"/>
          <w:color w:val="000000" w:themeColor="text1"/>
          <w:sz w:val="24"/>
          <w:szCs w:val="24"/>
        </w:rPr>
        <w:t>,</w:t>
      </w:r>
      <w:r w:rsidR="009F73E7">
        <w:rPr>
          <w:rFonts w:ascii="Times New Roman" w:hAnsi="Times New Roman" w:cs="Times New Roman"/>
          <w:color w:val="000000" w:themeColor="text1"/>
          <w:sz w:val="24"/>
          <w:szCs w:val="24"/>
        </w:rPr>
        <w:t>345</w:t>
      </w:r>
      <w:r w:rsidR="00E63B94" w:rsidRPr="009C5E6A">
        <w:rPr>
          <w:rFonts w:ascii="Times New Roman" w:hAnsi="Times New Roman" w:cs="Times New Roman"/>
          <w:color w:val="000000" w:themeColor="text1"/>
          <w:sz w:val="24"/>
          <w:szCs w:val="24"/>
        </w:rPr>
        <w:t xml:space="preserve"> articles retrieved. Following the PRISMA method </w:t>
      </w:r>
      <w:r w:rsidR="002F06EB" w:rsidRPr="009C5E6A">
        <w:rPr>
          <w:rFonts w:ascii="Times New Roman" w:hAnsi="Times New Roman" w:cs="Times New Roman"/>
          <w:color w:val="000000" w:themeColor="text1"/>
          <w:sz w:val="24"/>
          <w:szCs w:val="24"/>
        </w:rPr>
        <w:t>for reporting items</w:t>
      </w:r>
      <w:r w:rsidR="009F73E7">
        <w:rPr>
          <w:rFonts w:ascii="Times New Roman" w:hAnsi="Times New Roman" w:cs="Times New Roman"/>
          <w:color w:val="000000" w:themeColor="text1"/>
          <w:sz w:val="24"/>
          <w:szCs w:val="24"/>
        </w:rPr>
        <w:t>, 153</w:t>
      </w:r>
      <w:r w:rsidR="00E63B94" w:rsidRPr="009C5E6A">
        <w:rPr>
          <w:rFonts w:ascii="Times New Roman" w:hAnsi="Times New Roman" w:cs="Times New Roman"/>
          <w:color w:val="000000" w:themeColor="text1"/>
          <w:sz w:val="24"/>
          <w:szCs w:val="24"/>
        </w:rPr>
        <w:t xml:space="preserve"> ar</w:t>
      </w:r>
      <w:r w:rsidR="005F2C68" w:rsidRPr="009C5E6A">
        <w:rPr>
          <w:rFonts w:ascii="Times New Roman" w:hAnsi="Times New Roman" w:cs="Times New Roman"/>
          <w:color w:val="000000" w:themeColor="text1"/>
          <w:sz w:val="24"/>
          <w:szCs w:val="24"/>
        </w:rPr>
        <w:t>ticles were identified and</w:t>
      </w:r>
      <w:r w:rsidR="00E63B94" w:rsidRPr="009C5E6A">
        <w:rPr>
          <w:rFonts w:ascii="Times New Roman" w:hAnsi="Times New Roman" w:cs="Times New Roman"/>
          <w:color w:val="000000" w:themeColor="text1"/>
          <w:sz w:val="24"/>
          <w:szCs w:val="24"/>
        </w:rPr>
        <w:t xml:space="preserve"> reviewed against </w:t>
      </w:r>
      <w:r w:rsidR="00F544F9" w:rsidRPr="009C5E6A">
        <w:rPr>
          <w:rFonts w:ascii="Times New Roman" w:hAnsi="Times New Roman" w:cs="Times New Roman"/>
          <w:bCs/>
          <w:color w:val="000000" w:themeColor="text1"/>
          <w:sz w:val="24"/>
          <w:szCs w:val="24"/>
        </w:rPr>
        <w:t>a published framework – the technology-enhanced learning evaluation model (TELEM)</w:t>
      </w:r>
      <w:r w:rsidR="00E63B94" w:rsidRPr="009C5E6A">
        <w:rPr>
          <w:rFonts w:ascii="Times New Roman" w:hAnsi="Times New Roman" w:cs="Times New Roman"/>
          <w:color w:val="000000" w:themeColor="text1"/>
          <w:sz w:val="24"/>
          <w:szCs w:val="24"/>
        </w:rPr>
        <w:t xml:space="preserve">. </w:t>
      </w:r>
      <w:r w:rsidR="00F544F9" w:rsidRPr="009C5E6A">
        <w:rPr>
          <w:rFonts w:ascii="Times New Roman" w:hAnsi="Times New Roman" w:cs="Times New Roman"/>
          <w:color w:val="000000" w:themeColor="text1"/>
          <w:sz w:val="24"/>
          <w:szCs w:val="24"/>
        </w:rPr>
        <w:t xml:space="preserve">The model allowed published reports to be </w:t>
      </w:r>
      <w:r w:rsidR="00350643" w:rsidRPr="009C5E6A">
        <w:rPr>
          <w:rFonts w:ascii="Times New Roman" w:hAnsi="Times New Roman" w:cs="Times New Roman"/>
          <w:color w:val="000000" w:themeColor="text1"/>
          <w:sz w:val="24"/>
          <w:szCs w:val="24"/>
        </w:rPr>
        <w:t>categorized</w:t>
      </w:r>
      <w:r w:rsidR="00F544F9" w:rsidRPr="009C5E6A">
        <w:rPr>
          <w:rFonts w:ascii="Times New Roman" w:hAnsi="Times New Roman" w:cs="Times New Roman"/>
          <w:color w:val="000000" w:themeColor="text1"/>
          <w:sz w:val="24"/>
          <w:szCs w:val="24"/>
        </w:rPr>
        <w:t xml:space="preserve"> </w:t>
      </w:r>
      <w:r w:rsidR="002F06EB" w:rsidRPr="009C5E6A">
        <w:rPr>
          <w:rFonts w:ascii="Times New Roman" w:hAnsi="Times New Roman" w:cs="Times New Roman"/>
          <w:color w:val="000000" w:themeColor="text1"/>
          <w:sz w:val="24"/>
          <w:szCs w:val="24"/>
        </w:rPr>
        <w:t xml:space="preserve">according to evaluations at the level of (1) learner satisfaction, (2) learning gain, (3) learner impact and (4) institutional impact. </w:t>
      </w:r>
      <w:r w:rsidR="00EF57EA" w:rsidRPr="009C5E6A">
        <w:rPr>
          <w:rFonts w:ascii="Times New Roman" w:hAnsi="Times New Roman" w:cs="Times New Roman"/>
          <w:color w:val="000000" w:themeColor="text1"/>
          <w:sz w:val="24"/>
          <w:szCs w:val="24"/>
        </w:rPr>
        <w:t xml:space="preserve">The results of this systematic review </w:t>
      </w:r>
      <w:r w:rsidR="00350643" w:rsidRPr="009C5E6A">
        <w:rPr>
          <w:rFonts w:ascii="Times New Roman" w:hAnsi="Times New Roman" w:cs="Times New Roman"/>
          <w:color w:val="000000" w:themeColor="text1"/>
          <w:sz w:val="24"/>
          <w:szCs w:val="24"/>
        </w:rPr>
        <w:t xml:space="preserve">reveal that </w:t>
      </w:r>
      <w:r w:rsidR="005F2C68" w:rsidRPr="009C5E6A">
        <w:rPr>
          <w:rFonts w:ascii="Times New Roman" w:hAnsi="Times New Roman" w:cs="Times New Roman"/>
          <w:color w:val="000000" w:themeColor="text1"/>
          <w:sz w:val="24"/>
          <w:szCs w:val="24"/>
        </w:rPr>
        <w:t>most</w:t>
      </w:r>
      <w:r w:rsidR="00350643" w:rsidRPr="009C5E6A">
        <w:rPr>
          <w:rFonts w:ascii="Times New Roman" w:hAnsi="Times New Roman" w:cs="Times New Roman"/>
          <w:color w:val="000000" w:themeColor="text1"/>
          <w:sz w:val="24"/>
          <w:szCs w:val="24"/>
        </w:rPr>
        <w:t xml:space="preserve"> evaluation studies into </w:t>
      </w:r>
      <w:r w:rsidR="005F2C68" w:rsidRPr="009C5E6A">
        <w:rPr>
          <w:rFonts w:ascii="Times New Roman" w:hAnsi="Times New Roman" w:cs="Times New Roman"/>
          <w:color w:val="000000" w:themeColor="text1"/>
          <w:sz w:val="24"/>
          <w:szCs w:val="24"/>
        </w:rPr>
        <w:t>TEL within anatomy curricula were</w:t>
      </w:r>
      <w:r w:rsidR="00350643" w:rsidRPr="009C5E6A">
        <w:rPr>
          <w:rFonts w:ascii="Times New Roman" w:hAnsi="Times New Roman" w:cs="Times New Roman"/>
          <w:color w:val="000000" w:themeColor="text1"/>
          <w:sz w:val="24"/>
          <w:szCs w:val="24"/>
        </w:rPr>
        <w:t xml:space="preserve"> based on learner satisfaction, followed by module or course learning outcomes. </w:t>
      </w:r>
      <w:r w:rsidR="00AC5A59" w:rsidRPr="009C5E6A">
        <w:rPr>
          <w:rFonts w:ascii="Times New Roman" w:hAnsi="Times New Roman" w:cs="Times New Roman"/>
          <w:color w:val="000000" w:themeColor="text1"/>
          <w:sz w:val="24"/>
          <w:szCs w:val="24"/>
        </w:rPr>
        <w:t>Randomized</w:t>
      </w:r>
      <w:r w:rsidR="00350643" w:rsidRPr="009C5E6A">
        <w:rPr>
          <w:rFonts w:ascii="Times New Roman" w:hAnsi="Times New Roman" w:cs="Times New Roman"/>
          <w:color w:val="000000" w:themeColor="text1"/>
          <w:sz w:val="24"/>
          <w:szCs w:val="24"/>
        </w:rPr>
        <w:t xml:space="preserve"> controlled studies assessing learning gain with a specific TEL resource were in a minority, with no studies reporting a comprehensive assessment on the overall impact of introducing </w:t>
      </w:r>
      <w:r w:rsidR="005F2C68" w:rsidRPr="009C5E6A">
        <w:rPr>
          <w:rFonts w:ascii="Times New Roman" w:hAnsi="Times New Roman" w:cs="Times New Roman"/>
          <w:color w:val="000000" w:themeColor="text1"/>
          <w:sz w:val="24"/>
          <w:szCs w:val="24"/>
        </w:rPr>
        <w:t xml:space="preserve">a specific </w:t>
      </w:r>
      <w:r w:rsidR="00350643" w:rsidRPr="009C5E6A">
        <w:rPr>
          <w:rFonts w:ascii="Times New Roman" w:hAnsi="Times New Roman" w:cs="Times New Roman"/>
          <w:color w:val="000000" w:themeColor="text1"/>
          <w:sz w:val="24"/>
          <w:szCs w:val="24"/>
        </w:rPr>
        <w:t xml:space="preserve">TEL </w:t>
      </w:r>
      <w:r w:rsidR="005F2C68" w:rsidRPr="009C5E6A">
        <w:rPr>
          <w:rFonts w:ascii="Times New Roman" w:hAnsi="Times New Roman" w:cs="Times New Roman"/>
          <w:color w:val="000000" w:themeColor="text1"/>
          <w:sz w:val="24"/>
          <w:szCs w:val="24"/>
        </w:rPr>
        <w:t>resource (</w:t>
      </w:r>
      <w:r w:rsidR="00ED6589">
        <w:rPr>
          <w:rFonts w:ascii="Times New Roman" w:hAnsi="Times New Roman" w:cs="Times New Roman"/>
          <w:color w:val="000000" w:themeColor="text1"/>
          <w:sz w:val="24"/>
          <w:szCs w:val="24"/>
        </w:rPr>
        <w:t>e.g.,</w:t>
      </w:r>
      <w:r w:rsidR="005F2C68" w:rsidRPr="009C5E6A">
        <w:rPr>
          <w:rFonts w:ascii="Times New Roman" w:hAnsi="Times New Roman" w:cs="Times New Roman"/>
          <w:color w:val="000000" w:themeColor="text1"/>
          <w:sz w:val="24"/>
          <w:szCs w:val="24"/>
        </w:rPr>
        <w:t xml:space="preserve"> return on investment)</w:t>
      </w:r>
      <w:r w:rsidR="00350643" w:rsidRPr="009C5E6A">
        <w:rPr>
          <w:rFonts w:ascii="Times New Roman" w:hAnsi="Times New Roman" w:cs="Times New Roman"/>
          <w:color w:val="000000" w:themeColor="text1"/>
          <w:sz w:val="24"/>
          <w:szCs w:val="24"/>
        </w:rPr>
        <w:t xml:space="preserve">. This systematic review has provided clear evidence that anatomy education is engaged in evaluating the impact of TEL resources on student education, </w:t>
      </w:r>
      <w:r w:rsidR="005F2C68" w:rsidRPr="009C5E6A">
        <w:rPr>
          <w:rFonts w:ascii="Times New Roman" w:hAnsi="Times New Roman" w:cs="Times New Roman"/>
          <w:color w:val="000000" w:themeColor="text1"/>
          <w:sz w:val="24"/>
          <w:szCs w:val="24"/>
        </w:rPr>
        <w:t xml:space="preserve">although </w:t>
      </w:r>
      <w:r w:rsidR="00350643" w:rsidRPr="009C5E6A">
        <w:rPr>
          <w:rFonts w:ascii="Times New Roman" w:hAnsi="Times New Roman" w:cs="Times New Roman"/>
          <w:color w:val="000000" w:themeColor="text1"/>
          <w:sz w:val="24"/>
          <w:szCs w:val="24"/>
        </w:rPr>
        <w:t>its remains at a level that fails to provide</w:t>
      </w:r>
      <w:r w:rsidR="005F2C68" w:rsidRPr="009C5E6A">
        <w:rPr>
          <w:rFonts w:ascii="Times New Roman" w:hAnsi="Times New Roman" w:cs="Times New Roman"/>
          <w:color w:val="000000" w:themeColor="text1"/>
          <w:sz w:val="24"/>
          <w:szCs w:val="24"/>
        </w:rPr>
        <w:t xml:space="preserve"> comprehensive</w:t>
      </w:r>
      <w:r w:rsidR="00350643" w:rsidRPr="009C5E6A">
        <w:rPr>
          <w:rFonts w:ascii="Times New Roman" w:hAnsi="Times New Roman" w:cs="Times New Roman"/>
          <w:color w:val="000000" w:themeColor="text1"/>
          <w:sz w:val="24"/>
          <w:szCs w:val="24"/>
        </w:rPr>
        <w:t xml:space="preserve"> causative evidence. </w:t>
      </w:r>
    </w:p>
    <w:p w14:paraId="7A0E0919" w14:textId="77777777" w:rsidR="002B43F2" w:rsidRPr="009C5E6A" w:rsidRDefault="002B43F2" w:rsidP="0003292C">
      <w:pPr>
        <w:spacing w:after="0" w:line="480" w:lineRule="auto"/>
        <w:ind w:firstLine="720"/>
        <w:rPr>
          <w:rFonts w:ascii="Times New Roman" w:hAnsi="Times New Roman" w:cs="Times New Roman"/>
          <w:color w:val="000000" w:themeColor="text1"/>
          <w:sz w:val="24"/>
          <w:szCs w:val="24"/>
        </w:rPr>
      </w:pPr>
    </w:p>
    <w:p w14:paraId="0A9B6FDC" w14:textId="589DDF50" w:rsidR="00FA37A4" w:rsidRPr="009C5E6A" w:rsidRDefault="00B1451F" w:rsidP="0003292C">
      <w:pPr>
        <w:spacing w:after="0" w:line="480" w:lineRule="auto"/>
        <w:outlineLvl w:val="0"/>
        <w:rPr>
          <w:rFonts w:ascii="Times New Roman" w:hAnsi="Times New Roman" w:cs="Times New Roman"/>
          <w:bCs/>
          <w:color w:val="000000" w:themeColor="text1"/>
          <w:sz w:val="24"/>
          <w:szCs w:val="24"/>
        </w:rPr>
      </w:pPr>
      <w:r w:rsidRPr="009C5E6A">
        <w:rPr>
          <w:rFonts w:ascii="Times New Roman" w:hAnsi="Times New Roman" w:cs="Times New Roman"/>
          <w:b/>
          <w:color w:val="000000" w:themeColor="text1"/>
          <w:sz w:val="24"/>
          <w:szCs w:val="24"/>
        </w:rPr>
        <w:t>Key Word</w:t>
      </w:r>
      <w:r w:rsidR="00CF7E79" w:rsidRPr="009C5E6A">
        <w:rPr>
          <w:rFonts w:ascii="Times New Roman" w:hAnsi="Times New Roman" w:cs="Times New Roman"/>
          <w:b/>
          <w:color w:val="000000" w:themeColor="text1"/>
          <w:sz w:val="24"/>
          <w:szCs w:val="24"/>
        </w:rPr>
        <w:t>s</w:t>
      </w:r>
      <w:r w:rsidR="00CF7E79" w:rsidRPr="009C5E6A">
        <w:rPr>
          <w:rFonts w:ascii="Times New Roman" w:hAnsi="Times New Roman" w:cs="Times New Roman"/>
          <w:b/>
          <w:i/>
          <w:color w:val="000000" w:themeColor="text1"/>
          <w:sz w:val="24"/>
          <w:szCs w:val="24"/>
        </w:rPr>
        <w:t>:</w:t>
      </w:r>
      <w:r w:rsidR="00F74ABF" w:rsidRPr="009C5E6A">
        <w:rPr>
          <w:rFonts w:ascii="Times New Roman" w:hAnsi="Times New Roman" w:cs="Times New Roman"/>
          <w:b/>
          <w:i/>
          <w:color w:val="000000" w:themeColor="text1"/>
          <w:sz w:val="24"/>
          <w:szCs w:val="24"/>
        </w:rPr>
        <w:t xml:space="preserve"> </w:t>
      </w:r>
      <w:r w:rsidR="00F74ABF" w:rsidRPr="009C5E6A">
        <w:rPr>
          <w:rFonts w:ascii="Times New Roman" w:hAnsi="Times New Roman" w:cs="Times New Roman"/>
          <w:color w:val="000000" w:themeColor="text1"/>
          <w:sz w:val="24"/>
          <w:szCs w:val="24"/>
        </w:rPr>
        <w:t>Technology-enhanced learning, evaluation, anatomy education, curriculum design</w:t>
      </w:r>
    </w:p>
    <w:p w14:paraId="6509D94A" w14:textId="77777777" w:rsidR="00F07D09" w:rsidRDefault="00F07D09" w:rsidP="00373DB1">
      <w:pPr>
        <w:spacing w:after="0" w:line="480" w:lineRule="auto"/>
        <w:rPr>
          <w:rFonts w:ascii="Times New Roman" w:hAnsi="Times New Roman" w:cs="Times New Roman"/>
          <w:bCs/>
          <w:color w:val="000000" w:themeColor="text1"/>
          <w:sz w:val="24"/>
          <w:szCs w:val="24"/>
        </w:rPr>
      </w:pPr>
    </w:p>
    <w:p w14:paraId="2FC29A3C" w14:textId="77777777" w:rsidR="003534BB" w:rsidRDefault="003534BB" w:rsidP="00373DB1">
      <w:pPr>
        <w:spacing w:after="0" w:line="480" w:lineRule="auto"/>
        <w:rPr>
          <w:rFonts w:ascii="Times New Roman" w:hAnsi="Times New Roman" w:cs="Times New Roman"/>
          <w:bCs/>
          <w:color w:val="000000" w:themeColor="text1"/>
          <w:sz w:val="24"/>
          <w:szCs w:val="24"/>
        </w:rPr>
      </w:pPr>
    </w:p>
    <w:p w14:paraId="04C9C28C" w14:textId="7F895E12" w:rsidR="003C3828" w:rsidRPr="009C5E6A" w:rsidRDefault="00A65B83" w:rsidP="00373DB1">
      <w:pPr>
        <w:spacing w:after="0" w:line="480" w:lineRule="auto"/>
        <w:rPr>
          <w:rFonts w:ascii="Times New Roman" w:hAnsi="Times New Roman" w:cs="Times New Roman"/>
          <w:bCs/>
          <w:color w:val="000000" w:themeColor="text1"/>
          <w:sz w:val="24"/>
          <w:szCs w:val="24"/>
        </w:rPr>
      </w:pPr>
      <w:r w:rsidRPr="009C5E6A">
        <w:rPr>
          <w:rFonts w:ascii="Times New Roman" w:hAnsi="Times New Roman" w:cs="Times New Roman"/>
          <w:bCs/>
          <w:color w:val="000000" w:themeColor="text1"/>
          <w:sz w:val="24"/>
          <w:szCs w:val="24"/>
        </w:rPr>
        <w:lastRenderedPageBreak/>
        <w:t>I</w:t>
      </w:r>
      <w:r w:rsidR="00B1451F" w:rsidRPr="009C5E6A">
        <w:rPr>
          <w:rFonts w:ascii="Times New Roman" w:hAnsi="Times New Roman" w:cs="Times New Roman"/>
          <w:bCs/>
          <w:color w:val="000000" w:themeColor="text1"/>
          <w:sz w:val="24"/>
          <w:szCs w:val="24"/>
        </w:rPr>
        <w:t>NTRODUCTION</w:t>
      </w:r>
    </w:p>
    <w:p w14:paraId="17B95039" w14:textId="4718239A" w:rsidR="00CF3A29" w:rsidRPr="009C5E6A" w:rsidRDefault="003C3784"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Anatomy education</w:t>
      </w:r>
      <w:r w:rsidR="003A1EAC" w:rsidRPr="009C5E6A">
        <w:rPr>
          <w:rFonts w:ascii="Times New Roman" w:hAnsi="Times New Roman" w:cs="Times New Roman"/>
          <w:color w:val="000000" w:themeColor="text1"/>
          <w:sz w:val="24"/>
          <w:szCs w:val="24"/>
        </w:rPr>
        <w:t xml:space="preserve"> is at the forefront of </w:t>
      </w:r>
      <w:r w:rsidR="00AC5A59" w:rsidRPr="009C5E6A">
        <w:rPr>
          <w:rFonts w:ascii="Times New Roman" w:hAnsi="Times New Roman" w:cs="Times New Roman"/>
          <w:color w:val="000000" w:themeColor="text1"/>
          <w:sz w:val="24"/>
          <w:szCs w:val="24"/>
        </w:rPr>
        <w:t>utilizing</w:t>
      </w:r>
      <w:r w:rsidR="003A1EAC" w:rsidRPr="009C5E6A">
        <w:rPr>
          <w:rFonts w:ascii="Times New Roman" w:hAnsi="Times New Roman" w:cs="Times New Roman"/>
          <w:color w:val="000000" w:themeColor="text1"/>
          <w:sz w:val="24"/>
          <w:szCs w:val="24"/>
        </w:rPr>
        <w:t xml:space="preserve"> the latest technological advancements to develop increasingly blended learning environments. As Trelease (2016) recently described in a comprehensive </w:t>
      </w:r>
      <w:r w:rsidR="005A5D61" w:rsidRPr="009C5E6A">
        <w:rPr>
          <w:rFonts w:ascii="Times New Roman" w:hAnsi="Times New Roman" w:cs="Times New Roman"/>
          <w:color w:val="000000" w:themeColor="text1"/>
          <w:sz w:val="24"/>
          <w:szCs w:val="24"/>
        </w:rPr>
        <w:t>review</w:t>
      </w:r>
      <w:r w:rsidR="003A1EAC" w:rsidRPr="009C5E6A">
        <w:rPr>
          <w:rFonts w:ascii="Times New Roman" w:hAnsi="Times New Roman" w:cs="Times New Roman"/>
          <w:color w:val="000000" w:themeColor="text1"/>
          <w:sz w:val="24"/>
          <w:szCs w:val="24"/>
        </w:rPr>
        <w:t xml:space="preserve">, </w:t>
      </w:r>
      <w:r w:rsidR="001A4629" w:rsidRPr="009C5E6A">
        <w:rPr>
          <w:rFonts w:ascii="Times New Roman" w:hAnsi="Times New Roman" w:cs="Times New Roman"/>
          <w:color w:val="000000" w:themeColor="text1"/>
          <w:sz w:val="24"/>
          <w:szCs w:val="24"/>
        </w:rPr>
        <w:t xml:space="preserve">this approach </w:t>
      </w:r>
      <w:r w:rsidR="003A1EAC" w:rsidRPr="009C5E6A">
        <w:rPr>
          <w:rFonts w:ascii="Times New Roman" w:hAnsi="Times New Roman" w:cs="Times New Roman"/>
          <w:color w:val="000000" w:themeColor="text1"/>
          <w:sz w:val="24"/>
          <w:szCs w:val="24"/>
        </w:rPr>
        <w:t xml:space="preserve">has </w:t>
      </w:r>
      <w:r w:rsidR="00BF7E6F" w:rsidRPr="009C5E6A">
        <w:rPr>
          <w:rFonts w:ascii="Times New Roman" w:hAnsi="Times New Roman" w:cs="Times New Roman"/>
          <w:color w:val="000000" w:themeColor="text1"/>
          <w:sz w:val="24"/>
          <w:szCs w:val="24"/>
        </w:rPr>
        <w:t>significantly shifted</w:t>
      </w:r>
      <w:r w:rsidR="00AD795C" w:rsidRPr="009C5E6A">
        <w:rPr>
          <w:rFonts w:ascii="Times New Roman" w:hAnsi="Times New Roman" w:cs="Times New Roman"/>
          <w:color w:val="000000" w:themeColor="text1"/>
          <w:sz w:val="24"/>
          <w:szCs w:val="24"/>
        </w:rPr>
        <w:t xml:space="preserve"> the</w:t>
      </w:r>
      <w:r w:rsidR="00BF7E6F" w:rsidRPr="009C5E6A">
        <w:rPr>
          <w:rFonts w:ascii="Times New Roman" w:hAnsi="Times New Roman" w:cs="Times New Roman"/>
          <w:color w:val="000000" w:themeColor="text1"/>
          <w:sz w:val="24"/>
          <w:szCs w:val="24"/>
        </w:rPr>
        <w:t xml:space="preserve"> learning</w:t>
      </w:r>
      <w:r w:rsidR="00AD795C" w:rsidRPr="009C5E6A">
        <w:rPr>
          <w:rFonts w:ascii="Times New Roman" w:hAnsi="Times New Roman" w:cs="Times New Roman"/>
          <w:color w:val="000000" w:themeColor="text1"/>
          <w:sz w:val="24"/>
          <w:szCs w:val="24"/>
        </w:rPr>
        <w:t xml:space="preserve"> and teaching</w:t>
      </w:r>
      <w:r w:rsidR="00BF7E6F" w:rsidRPr="009C5E6A">
        <w:rPr>
          <w:rFonts w:ascii="Times New Roman" w:hAnsi="Times New Roman" w:cs="Times New Roman"/>
          <w:color w:val="000000" w:themeColor="text1"/>
          <w:sz w:val="24"/>
          <w:szCs w:val="24"/>
        </w:rPr>
        <w:t xml:space="preserve"> </w:t>
      </w:r>
      <w:r w:rsidR="001A4629" w:rsidRPr="009C5E6A">
        <w:rPr>
          <w:rFonts w:ascii="Times New Roman" w:hAnsi="Times New Roman" w:cs="Times New Roman"/>
          <w:color w:val="000000" w:themeColor="text1"/>
          <w:sz w:val="24"/>
          <w:szCs w:val="24"/>
        </w:rPr>
        <w:t>of anatomy</w:t>
      </w:r>
      <w:r w:rsidR="00040581" w:rsidRPr="009C5E6A">
        <w:rPr>
          <w:rFonts w:ascii="Times New Roman" w:hAnsi="Times New Roman" w:cs="Times New Roman"/>
          <w:color w:val="000000" w:themeColor="text1"/>
          <w:sz w:val="24"/>
          <w:szCs w:val="24"/>
        </w:rPr>
        <w:t xml:space="preserve"> from </w:t>
      </w:r>
      <w:r w:rsidR="001A4629" w:rsidRPr="009C5E6A">
        <w:rPr>
          <w:rFonts w:ascii="Times New Roman" w:hAnsi="Times New Roman" w:cs="Times New Roman"/>
          <w:color w:val="000000" w:themeColor="text1"/>
          <w:sz w:val="24"/>
          <w:szCs w:val="24"/>
        </w:rPr>
        <w:t>a relatively unenhanced position</w:t>
      </w:r>
      <w:r w:rsidR="00040581" w:rsidRPr="009C5E6A">
        <w:rPr>
          <w:rFonts w:ascii="Times New Roman" w:hAnsi="Times New Roman" w:cs="Times New Roman"/>
          <w:color w:val="000000" w:themeColor="text1"/>
          <w:sz w:val="24"/>
          <w:szCs w:val="24"/>
        </w:rPr>
        <w:t xml:space="preserve"> to the cutting edge. </w:t>
      </w:r>
      <w:r w:rsidR="00B102A9">
        <w:rPr>
          <w:rFonts w:ascii="Times New Roman" w:hAnsi="Times New Roman" w:cs="Times New Roman"/>
          <w:color w:val="000000" w:themeColor="text1"/>
          <w:sz w:val="24"/>
          <w:szCs w:val="24"/>
        </w:rPr>
        <w:t xml:space="preserve">Such </w:t>
      </w:r>
      <w:r w:rsidR="00CF3A29" w:rsidRPr="009C5E6A">
        <w:rPr>
          <w:rFonts w:ascii="Times New Roman" w:hAnsi="Times New Roman" w:cs="Times New Roman"/>
          <w:color w:val="000000" w:themeColor="text1"/>
          <w:sz w:val="24"/>
          <w:szCs w:val="24"/>
        </w:rPr>
        <w:t xml:space="preserve">changes </w:t>
      </w:r>
      <w:r w:rsidR="000B70A9" w:rsidRPr="009C5E6A">
        <w:rPr>
          <w:rFonts w:ascii="Times New Roman" w:hAnsi="Times New Roman" w:cs="Times New Roman"/>
          <w:color w:val="000000" w:themeColor="text1"/>
          <w:sz w:val="24"/>
          <w:szCs w:val="24"/>
        </w:rPr>
        <w:t>to anatomy curricula are</w:t>
      </w:r>
      <w:r w:rsidR="00CF3A29" w:rsidRPr="009C5E6A">
        <w:rPr>
          <w:rFonts w:ascii="Times New Roman" w:hAnsi="Times New Roman" w:cs="Times New Roman"/>
          <w:color w:val="000000" w:themeColor="text1"/>
          <w:sz w:val="24"/>
          <w:szCs w:val="24"/>
        </w:rPr>
        <w:t xml:space="preserve"> </w:t>
      </w:r>
      <w:r w:rsidR="00B102A9">
        <w:rPr>
          <w:rFonts w:ascii="Times New Roman" w:hAnsi="Times New Roman" w:cs="Times New Roman"/>
          <w:color w:val="000000" w:themeColor="text1"/>
          <w:sz w:val="24"/>
          <w:szCs w:val="24"/>
        </w:rPr>
        <w:t>becoming increasingly documented</w:t>
      </w:r>
      <w:r w:rsidR="00CF3A29" w:rsidRPr="009C5E6A">
        <w:rPr>
          <w:rFonts w:ascii="Times New Roman" w:hAnsi="Times New Roman" w:cs="Times New Roman"/>
          <w:color w:val="000000" w:themeColor="text1"/>
          <w:sz w:val="24"/>
          <w:szCs w:val="24"/>
        </w:rPr>
        <w:t xml:space="preserve"> </w:t>
      </w:r>
      <w:r w:rsidR="00B102A9">
        <w:rPr>
          <w:rFonts w:ascii="Times New Roman" w:hAnsi="Times New Roman" w:cs="Times New Roman"/>
          <w:color w:val="000000" w:themeColor="text1"/>
          <w:sz w:val="24"/>
          <w:szCs w:val="24"/>
        </w:rPr>
        <w:t xml:space="preserve">for </w:t>
      </w:r>
      <w:r w:rsidR="00EC4722" w:rsidRPr="009C5E6A">
        <w:rPr>
          <w:rFonts w:ascii="Times New Roman" w:hAnsi="Times New Roman" w:cs="Times New Roman"/>
          <w:color w:val="000000" w:themeColor="text1"/>
          <w:sz w:val="24"/>
          <w:szCs w:val="24"/>
        </w:rPr>
        <w:t xml:space="preserve">all aspects of teaching and learning, including </w:t>
      </w:r>
      <w:r w:rsidR="005D36E1" w:rsidRPr="009C5E6A">
        <w:rPr>
          <w:rFonts w:ascii="Times New Roman" w:hAnsi="Times New Roman" w:cs="Times New Roman"/>
          <w:color w:val="000000" w:themeColor="text1"/>
          <w:sz w:val="24"/>
          <w:szCs w:val="24"/>
        </w:rPr>
        <w:t>face-to-face sessions</w:t>
      </w:r>
      <w:r w:rsidR="006A7889" w:rsidRPr="009C5E6A">
        <w:rPr>
          <w:rFonts w:ascii="Times New Roman" w:hAnsi="Times New Roman" w:cs="Times New Roman"/>
          <w:color w:val="000000" w:themeColor="text1"/>
          <w:sz w:val="24"/>
          <w:szCs w:val="24"/>
        </w:rPr>
        <w:t xml:space="preserve"> </w:t>
      </w:r>
      <w:r w:rsidR="005624BD" w:rsidRPr="009C5E6A">
        <w:rPr>
          <w:rFonts w:ascii="Times New Roman" w:hAnsi="Times New Roman" w:cs="Times New Roman"/>
          <w:color w:val="000000" w:themeColor="text1"/>
          <w:sz w:val="24"/>
          <w:szCs w:val="24"/>
        </w:rPr>
        <w:t xml:space="preserve">supported by faculty members, </w:t>
      </w:r>
      <w:r w:rsidR="00190761" w:rsidRPr="009C5E6A">
        <w:rPr>
          <w:rFonts w:ascii="Times New Roman" w:hAnsi="Times New Roman" w:cs="Times New Roman"/>
          <w:color w:val="000000" w:themeColor="text1"/>
          <w:sz w:val="24"/>
          <w:szCs w:val="24"/>
        </w:rPr>
        <w:t>and</w:t>
      </w:r>
      <w:r w:rsidR="005624BD" w:rsidRPr="009C5E6A">
        <w:rPr>
          <w:rFonts w:ascii="Times New Roman" w:hAnsi="Times New Roman" w:cs="Times New Roman"/>
          <w:color w:val="000000" w:themeColor="text1"/>
          <w:sz w:val="24"/>
          <w:szCs w:val="24"/>
        </w:rPr>
        <w:t xml:space="preserve"> </w:t>
      </w:r>
      <w:r w:rsidR="00EC4722" w:rsidRPr="009C5E6A">
        <w:rPr>
          <w:rFonts w:ascii="Times New Roman" w:hAnsi="Times New Roman" w:cs="Times New Roman"/>
          <w:color w:val="000000" w:themeColor="text1"/>
          <w:sz w:val="24"/>
          <w:szCs w:val="24"/>
        </w:rPr>
        <w:t xml:space="preserve">periods of self-directed learning, </w:t>
      </w:r>
      <w:r w:rsidR="006A7889" w:rsidRPr="009C5E6A">
        <w:rPr>
          <w:rFonts w:ascii="Times New Roman" w:hAnsi="Times New Roman" w:cs="Times New Roman"/>
          <w:color w:val="000000" w:themeColor="text1"/>
          <w:sz w:val="24"/>
          <w:szCs w:val="24"/>
        </w:rPr>
        <w:t>where</w:t>
      </w:r>
      <w:r w:rsidR="000B70A9" w:rsidRPr="009C5E6A">
        <w:rPr>
          <w:rFonts w:ascii="Times New Roman" w:hAnsi="Times New Roman" w:cs="Times New Roman"/>
          <w:color w:val="000000" w:themeColor="text1"/>
          <w:sz w:val="24"/>
          <w:szCs w:val="24"/>
        </w:rPr>
        <w:t xml:space="preserve"> students</w:t>
      </w:r>
      <w:r w:rsidR="00EC4722" w:rsidRPr="009C5E6A">
        <w:rPr>
          <w:rFonts w:ascii="Times New Roman" w:hAnsi="Times New Roman" w:cs="Times New Roman"/>
          <w:color w:val="000000" w:themeColor="text1"/>
          <w:sz w:val="24"/>
          <w:szCs w:val="24"/>
        </w:rPr>
        <w:t xml:space="preserve"> consolidate and revise course material.</w:t>
      </w:r>
      <w:r w:rsidR="000B70A9" w:rsidRPr="009C5E6A">
        <w:rPr>
          <w:rFonts w:ascii="Times New Roman" w:hAnsi="Times New Roman" w:cs="Times New Roman"/>
          <w:color w:val="000000" w:themeColor="text1"/>
          <w:sz w:val="24"/>
          <w:szCs w:val="24"/>
        </w:rPr>
        <w:t xml:space="preserve"> </w:t>
      </w:r>
    </w:p>
    <w:p w14:paraId="08BC6BC7" w14:textId="6C2A791B" w:rsidR="00BB292C" w:rsidRDefault="00762A13" w:rsidP="00BB292C">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This</w:t>
      </w:r>
      <w:r w:rsidR="00EC4722" w:rsidRPr="009C5E6A">
        <w:rPr>
          <w:rFonts w:ascii="Times New Roman" w:hAnsi="Times New Roman" w:cs="Times New Roman"/>
          <w:color w:val="000000" w:themeColor="text1"/>
          <w:sz w:val="24"/>
          <w:szCs w:val="24"/>
        </w:rPr>
        <w:t xml:space="preserve"> changing approach</w:t>
      </w:r>
      <w:r w:rsidR="00CD0B25" w:rsidRPr="009C5E6A">
        <w:rPr>
          <w:rFonts w:ascii="Times New Roman" w:hAnsi="Times New Roman" w:cs="Times New Roman"/>
          <w:color w:val="000000" w:themeColor="text1"/>
          <w:sz w:val="24"/>
          <w:szCs w:val="24"/>
        </w:rPr>
        <w:t xml:space="preserve"> </w:t>
      </w:r>
      <w:r w:rsidR="00EC4722" w:rsidRPr="009C5E6A">
        <w:rPr>
          <w:rFonts w:ascii="Times New Roman" w:hAnsi="Times New Roman" w:cs="Times New Roman"/>
          <w:color w:val="000000" w:themeColor="text1"/>
          <w:sz w:val="24"/>
          <w:szCs w:val="24"/>
        </w:rPr>
        <w:t xml:space="preserve">to anatomy education delivery </w:t>
      </w:r>
      <w:r w:rsidR="00190761" w:rsidRPr="009C5E6A">
        <w:rPr>
          <w:rFonts w:ascii="Times New Roman" w:hAnsi="Times New Roman" w:cs="Times New Roman"/>
          <w:color w:val="000000" w:themeColor="text1"/>
          <w:sz w:val="24"/>
          <w:szCs w:val="24"/>
        </w:rPr>
        <w:t>is</w:t>
      </w:r>
      <w:r w:rsidRPr="009C5E6A">
        <w:rPr>
          <w:rFonts w:ascii="Times New Roman" w:hAnsi="Times New Roman" w:cs="Times New Roman"/>
          <w:color w:val="000000" w:themeColor="text1"/>
          <w:sz w:val="24"/>
          <w:szCs w:val="24"/>
        </w:rPr>
        <w:t xml:space="preserve"> underpinned by</w:t>
      </w:r>
      <w:r w:rsidR="00EC4722" w:rsidRPr="009C5E6A">
        <w:rPr>
          <w:rFonts w:ascii="Times New Roman" w:hAnsi="Times New Roman" w:cs="Times New Roman"/>
          <w:color w:val="000000" w:themeColor="text1"/>
          <w:sz w:val="24"/>
          <w:szCs w:val="24"/>
        </w:rPr>
        <w:t xml:space="preserve"> a number of</w:t>
      </w:r>
      <w:r w:rsidR="00CD0B25" w:rsidRPr="009C5E6A">
        <w:rPr>
          <w:rFonts w:ascii="Times New Roman" w:hAnsi="Times New Roman" w:cs="Times New Roman"/>
          <w:color w:val="000000" w:themeColor="text1"/>
          <w:sz w:val="24"/>
          <w:szCs w:val="24"/>
        </w:rPr>
        <w:t xml:space="preserve"> multi-factorial</w:t>
      </w:r>
      <w:r w:rsidR="005A5D61" w:rsidRPr="009C5E6A">
        <w:rPr>
          <w:rFonts w:ascii="Times New Roman" w:hAnsi="Times New Roman" w:cs="Times New Roman"/>
          <w:color w:val="000000" w:themeColor="text1"/>
          <w:sz w:val="24"/>
          <w:szCs w:val="24"/>
        </w:rPr>
        <w:t xml:space="preserve"> drivers</w:t>
      </w:r>
      <w:r w:rsidR="00EC4722" w:rsidRPr="009C5E6A">
        <w:rPr>
          <w:rFonts w:ascii="Times New Roman" w:hAnsi="Times New Roman" w:cs="Times New Roman"/>
          <w:color w:val="000000" w:themeColor="text1"/>
          <w:sz w:val="24"/>
          <w:szCs w:val="24"/>
        </w:rPr>
        <w:t>,</w:t>
      </w:r>
      <w:r w:rsidR="005A5D61" w:rsidRPr="009C5E6A">
        <w:rPr>
          <w:rFonts w:ascii="Times New Roman" w:hAnsi="Times New Roman" w:cs="Times New Roman"/>
          <w:color w:val="000000" w:themeColor="text1"/>
          <w:sz w:val="24"/>
          <w:szCs w:val="24"/>
        </w:rPr>
        <w:t xml:space="preserve"> </w:t>
      </w:r>
      <w:r w:rsidR="00EC4722" w:rsidRPr="009C5E6A">
        <w:rPr>
          <w:rFonts w:ascii="Times New Roman" w:hAnsi="Times New Roman" w:cs="Times New Roman"/>
          <w:color w:val="000000" w:themeColor="text1"/>
          <w:sz w:val="24"/>
          <w:szCs w:val="24"/>
        </w:rPr>
        <w:t>including: the</w:t>
      </w:r>
      <w:r w:rsidR="005A5D61" w:rsidRPr="009C5E6A">
        <w:rPr>
          <w:rFonts w:ascii="Times New Roman" w:hAnsi="Times New Roman" w:cs="Times New Roman"/>
          <w:color w:val="000000" w:themeColor="text1"/>
          <w:sz w:val="24"/>
          <w:szCs w:val="24"/>
        </w:rPr>
        <w:t xml:space="preserve"> </w:t>
      </w:r>
      <w:r w:rsidR="00B94DAC" w:rsidRPr="009C5E6A">
        <w:rPr>
          <w:rFonts w:ascii="Times New Roman" w:hAnsi="Times New Roman" w:cs="Times New Roman"/>
          <w:color w:val="000000" w:themeColor="text1"/>
          <w:sz w:val="24"/>
          <w:szCs w:val="24"/>
        </w:rPr>
        <w:t xml:space="preserve">availability </w:t>
      </w:r>
      <w:r w:rsidR="00C97AEB" w:rsidRPr="009C5E6A">
        <w:rPr>
          <w:rFonts w:ascii="Times New Roman" w:hAnsi="Times New Roman" w:cs="Times New Roman"/>
          <w:color w:val="000000" w:themeColor="text1"/>
          <w:sz w:val="24"/>
          <w:szCs w:val="24"/>
        </w:rPr>
        <w:t>and logistics of</w:t>
      </w:r>
      <w:r w:rsidR="00B94DAC" w:rsidRPr="009C5E6A">
        <w:rPr>
          <w:rFonts w:ascii="Times New Roman" w:hAnsi="Times New Roman" w:cs="Times New Roman"/>
          <w:color w:val="000000" w:themeColor="text1"/>
          <w:sz w:val="24"/>
          <w:szCs w:val="24"/>
        </w:rPr>
        <w:t xml:space="preserve"> cadaveric resources</w:t>
      </w:r>
      <w:r w:rsidR="00CB18D2" w:rsidRPr="009C5E6A">
        <w:rPr>
          <w:rFonts w:ascii="Times New Roman" w:hAnsi="Times New Roman" w:cs="Times New Roman"/>
          <w:color w:val="000000" w:themeColor="text1"/>
          <w:sz w:val="24"/>
          <w:szCs w:val="24"/>
        </w:rPr>
        <w:t xml:space="preserve"> </w:t>
      </w:r>
      <w:bookmarkStart w:id="3" w:name="Mendeley_Bookmark_bkMpBpwwYn"/>
      <w:r w:rsidR="0018782C" w:rsidRPr="009C5E6A">
        <w:rPr>
          <w:rFonts w:ascii="Times New Roman" w:hAnsi="Times New Roman" w:cs="Times New Roman"/>
          <w:color w:val="000000" w:themeColor="text1"/>
          <w:sz w:val="24"/>
          <w:szCs w:val="24"/>
        </w:rPr>
        <w:t>(McLachlan et al., 2004; McLachlan and Patten, 2006)</w:t>
      </w:r>
      <w:bookmarkEnd w:id="3"/>
      <w:r w:rsidR="00B94DAC" w:rsidRPr="009C5E6A">
        <w:rPr>
          <w:rFonts w:ascii="Times New Roman" w:hAnsi="Times New Roman" w:cs="Times New Roman"/>
          <w:color w:val="000000" w:themeColor="text1"/>
          <w:sz w:val="24"/>
          <w:szCs w:val="24"/>
        </w:rPr>
        <w:t xml:space="preserve">, </w:t>
      </w:r>
      <w:r w:rsidR="00EC4722" w:rsidRPr="009C5E6A">
        <w:rPr>
          <w:rFonts w:ascii="Times New Roman" w:hAnsi="Times New Roman" w:cs="Times New Roman"/>
          <w:color w:val="000000" w:themeColor="text1"/>
          <w:sz w:val="24"/>
          <w:szCs w:val="24"/>
        </w:rPr>
        <w:t xml:space="preserve">the </w:t>
      </w:r>
      <w:r w:rsidR="00B94DAC" w:rsidRPr="009C5E6A">
        <w:rPr>
          <w:rFonts w:ascii="Times New Roman" w:hAnsi="Times New Roman" w:cs="Times New Roman"/>
          <w:color w:val="000000" w:themeColor="text1"/>
          <w:sz w:val="24"/>
          <w:szCs w:val="24"/>
        </w:rPr>
        <w:t>relevance of anatomy in a modern and expanding medical curriculum</w:t>
      </w:r>
      <w:r w:rsidR="0001580E" w:rsidRPr="009C5E6A">
        <w:rPr>
          <w:rFonts w:ascii="Times New Roman" w:hAnsi="Times New Roman" w:cs="Times New Roman"/>
          <w:color w:val="000000" w:themeColor="text1"/>
          <w:sz w:val="24"/>
          <w:szCs w:val="24"/>
        </w:rPr>
        <w:t xml:space="preserve"> </w:t>
      </w:r>
      <w:bookmarkStart w:id="4" w:name="Mendeley_Bookmark_5cPrEQaqyJ"/>
      <w:r w:rsidR="0018782C" w:rsidRPr="009C5E6A">
        <w:rPr>
          <w:rFonts w:ascii="Times New Roman" w:hAnsi="Times New Roman" w:cs="Times New Roman"/>
          <w:color w:val="000000" w:themeColor="text1"/>
          <w:sz w:val="24"/>
          <w:szCs w:val="24"/>
        </w:rPr>
        <w:t>(</w:t>
      </w:r>
      <w:r w:rsidR="00C85AF4">
        <w:rPr>
          <w:rFonts w:ascii="Times New Roman" w:hAnsi="Times New Roman" w:cs="Times New Roman"/>
          <w:color w:val="000000" w:themeColor="text1"/>
          <w:sz w:val="24"/>
          <w:szCs w:val="24"/>
        </w:rPr>
        <w:t xml:space="preserve">Cottam, 1999; </w:t>
      </w:r>
      <w:r w:rsidR="0018782C" w:rsidRPr="009C5E6A">
        <w:rPr>
          <w:rFonts w:ascii="Times New Roman" w:hAnsi="Times New Roman" w:cs="Times New Roman"/>
          <w:color w:val="000000" w:themeColor="text1"/>
          <w:sz w:val="24"/>
          <w:szCs w:val="24"/>
        </w:rPr>
        <w:t>McKeown et al., 2003; Turney, 2007; Louw et al., 2009)</w:t>
      </w:r>
      <w:bookmarkEnd w:id="4"/>
      <w:r w:rsidR="0008182B">
        <w:rPr>
          <w:rFonts w:ascii="Times New Roman" w:hAnsi="Times New Roman" w:cs="Times New Roman"/>
          <w:color w:val="000000" w:themeColor="text1"/>
          <w:sz w:val="24"/>
          <w:szCs w:val="24"/>
        </w:rPr>
        <w:t xml:space="preserve">, </w:t>
      </w:r>
      <w:r w:rsidR="00B94DAC" w:rsidRPr="009C5E6A">
        <w:rPr>
          <w:rFonts w:ascii="Times New Roman" w:hAnsi="Times New Roman" w:cs="Times New Roman"/>
          <w:color w:val="000000" w:themeColor="text1"/>
          <w:sz w:val="24"/>
          <w:szCs w:val="24"/>
        </w:rPr>
        <w:t>increasing student numbers</w:t>
      </w:r>
      <w:r w:rsidR="00C85AF4">
        <w:rPr>
          <w:rFonts w:ascii="Times New Roman" w:hAnsi="Times New Roman" w:cs="Times New Roman"/>
          <w:color w:val="000000" w:themeColor="text1"/>
          <w:sz w:val="24"/>
          <w:szCs w:val="24"/>
        </w:rPr>
        <w:t>,</w:t>
      </w:r>
      <w:r w:rsidR="0001580E" w:rsidRPr="009C5E6A">
        <w:rPr>
          <w:rFonts w:ascii="Times New Roman" w:hAnsi="Times New Roman" w:cs="Times New Roman"/>
          <w:color w:val="000000" w:themeColor="text1"/>
          <w:sz w:val="24"/>
          <w:szCs w:val="24"/>
        </w:rPr>
        <w:t xml:space="preserve"> </w:t>
      </w:r>
      <w:r w:rsidR="0008182B">
        <w:rPr>
          <w:rFonts w:ascii="Times New Roman" w:hAnsi="Times New Roman" w:cs="Times New Roman"/>
          <w:color w:val="000000" w:themeColor="text1"/>
          <w:sz w:val="24"/>
          <w:szCs w:val="24"/>
        </w:rPr>
        <w:t xml:space="preserve">decreasing available </w:t>
      </w:r>
      <w:r w:rsidR="0001580E" w:rsidRPr="009C5E6A">
        <w:rPr>
          <w:rFonts w:ascii="Times New Roman" w:hAnsi="Times New Roman" w:cs="Times New Roman"/>
          <w:color w:val="000000" w:themeColor="text1"/>
          <w:sz w:val="24"/>
          <w:szCs w:val="24"/>
        </w:rPr>
        <w:t>curriculum time</w:t>
      </w:r>
      <w:r w:rsidR="0008182B">
        <w:rPr>
          <w:rFonts w:ascii="Times New Roman" w:hAnsi="Times New Roman" w:cs="Times New Roman"/>
          <w:color w:val="000000" w:themeColor="text1"/>
          <w:sz w:val="24"/>
          <w:szCs w:val="24"/>
        </w:rPr>
        <w:t xml:space="preserve"> to teach the required anatomy,</w:t>
      </w:r>
      <w:r w:rsidR="00C85AF4">
        <w:rPr>
          <w:rFonts w:ascii="Times New Roman" w:hAnsi="Times New Roman" w:cs="Times New Roman"/>
          <w:color w:val="000000" w:themeColor="text1"/>
          <w:sz w:val="24"/>
          <w:szCs w:val="24"/>
        </w:rPr>
        <w:t xml:space="preserve"> and pedagogical approaches</w:t>
      </w:r>
      <w:r w:rsidR="0001580E" w:rsidRPr="009C5E6A">
        <w:rPr>
          <w:rFonts w:ascii="Times New Roman" w:hAnsi="Times New Roman" w:cs="Times New Roman"/>
          <w:color w:val="000000" w:themeColor="text1"/>
          <w:sz w:val="24"/>
          <w:szCs w:val="24"/>
        </w:rPr>
        <w:t xml:space="preserve"> </w:t>
      </w:r>
      <w:bookmarkStart w:id="5" w:name="Mendeley_Bookmark_k3UfNQzWsu"/>
      <w:r w:rsidR="0018782C" w:rsidRPr="009C5E6A">
        <w:rPr>
          <w:rFonts w:ascii="Times New Roman" w:hAnsi="Times New Roman" w:cs="Times New Roman"/>
          <w:color w:val="000000" w:themeColor="text1"/>
          <w:sz w:val="24"/>
          <w:szCs w:val="24"/>
        </w:rPr>
        <w:t xml:space="preserve">(Heylings, 2002; </w:t>
      </w:r>
      <w:r w:rsidR="003C28B0">
        <w:rPr>
          <w:rFonts w:ascii="Times New Roman" w:hAnsi="Times New Roman" w:cs="Times New Roman"/>
          <w:color w:val="000000" w:themeColor="text1"/>
          <w:sz w:val="24"/>
          <w:szCs w:val="24"/>
        </w:rPr>
        <w:t>Drake et al., 2009;</w:t>
      </w:r>
      <w:r w:rsidR="00AC7C3C">
        <w:rPr>
          <w:rFonts w:ascii="Times New Roman" w:hAnsi="Times New Roman" w:cs="Times New Roman"/>
          <w:color w:val="000000" w:themeColor="text1"/>
          <w:sz w:val="24"/>
          <w:szCs w:val="24"/>
        </w:rPr>
        <w:t xml:space="preserve"> Bergman et al., 2014;</w:t>
      </w:r>
      <w:r w:rsidR="003C28B0">
        <w:rPr>
          <w:rFonts w:ascii="Times New Roman" w:hAnsi="Times New Roman" w:cs="Times New Roman"/>
          <w:color w:val="000000" w:themeColor="text1"/>
          <w:sz w:val="24"/>
          <w:szCs w:val="24"/>
        </w:rPr>
        <w:t xml:space="preserve"> </w:t>
      </w:r>
      <w:r w:rsidR="0018782C" w:rsidRPr="009C5E6A">
        <w:rPr>
          <w:rFonts w:ascii="Times New Roman" w:hAnsi="Times New Roman" w:cs="Times New Roman"/>
          <w:color w:val="000000" w:themeColor="text1"/>
          <w:sz w:val="24"/>
          <w:szCs w:val="24"/>
        </w:rPr>
        <w:t>Drake et al., 2014</w:t>
      </w:r>
      <w:r w:rsidR="00927760">
        <w:rPr>
          <w:rFonts w:ascii="Times New Roman" w:hAnsi="Times New Roman" w:cs="Times New Roman"/>
          <w:color w:val="000000" w:themeColor="text1"/>
          <w:sz w:val="24"/>
          <w:szCs w:val="24"/>
        </w:rPr>
        <w:t xml:space="preserve">; </w:t>
      </w:r>
      <w:r w:rsidR="005B6E1F" w:rsidRPr="009C5E6A">
        <w:rPr>
          <w:rFonts w:ascii="Times New Roman" w:hAnsi="Times New Roman" w:cs="Times New Roman"/>
          <w:color w:val="000000" w:themeColor="text1"/>
          <w:sz w:val="24"/>
          <w:szCs w:val="24"/>
        </w:rPr>
        <w:t>Freeman et al., 2014</w:t>
      </w:r>
      <w:r w:rsidR="005B6E1F">
        <w:rPr>
          <w:rFonts w:ascii="Times New Roman" w:hAnsi="Times New Roman" w:cs="Times New Roman"/>
          <w:color w:val="000000" w:themeColor="text1"/>
          <w:sz w:val="24"/>
          <w:szCs w:val="24"/>
        </w:rPr>
        <w:t xml:space="preserve">; </w:t>
      </w:r>
      <w:r w:rsidR="00927760">
        <w:rPr>
          <w:rFonts w:ascii="Times New Roman" w:hAnsi="Times New Roman" w:cs="Times New Roman"/>
          <w:color w:val="000000" w:themeColor="text1"/>
          <w:sz w:val="24"/>
          <w:szCs w:val="24"/>
        </w:rPr>
        <w:t>Chen et al., 2017</w:t>
      </w:r>
      <w:r w:rsidR="0018782C" w:rsidRPr="009C5E6A">
        <w:rPr>
          <w:rFonts w:ascii="Times New Roman" w:hAnsi="Times New Roman" w:cs="Times New Roman"/>
          <w:color w:val="000000" w:themeColor="text1"/>
          <w:sz w:val="24"/>
          <w:szCs w:val="24"/>
        </w:rPr>
        <w:t>)</w:t>
      </w:r>
      <w:bookmarkEnd w:id="5"/>
      <w:r w:rsidRPr="009C5E6A">
        <w:rPr>
          <w:rFonts w:ascii="Times New Roman" w:hAnsi="Times New Roman" w:cs="Times New Roman"/>
          <w:color w:val="000000" w:themeColor="text1"/>
          <w:sz w:val="24"/>
          <w:szCs w:val="24"/>
        </w:rPr>
        <w:t xml:space="preserve">. </w:t>
      </w:r>
      <w:r w:rsidR="0008182B">
        <w:rPr>
          <w:rFonts w:ascii="Times New Roman" w:hAnsi="Times New Roman" w:cs="Times New Roman"/>
          <w:color w:val="000000" w:themeColor="text1"/>
          <w:sz w:val="24"/>
          <w:szCs w:val="24"/>
        </w:rPr>
        <w:t xml:space="preserve">This change in anatomy education approach has been long-standing and can be tracked back to the introduction of the personal computer (PC) almost 30 years ago (Trelease, 2008), </w:t>
      </w:r>
      <w:r w:rsidR="00BB292C">
        <w:rPr>
          <w:rFonts w:ascii="Times New Roman" w:hAnsi="Times New Roman" w:cs="Times New Roman"/>
          <w:color w:val="000000" w:themeColor="text1"/>
          <w:sz w:val="24"/>
          <w:szCs w:val="24"/>
        </w:rPr>
        <w:t>with grea</w:t>
      </w:r>
      <w:r w:rsidR="003D5F8E">
        <w:rPr>
          <w:rFonts w:ascii="Times New Roman" w:hAnsi="Times New Roman" w:cs="Times New Roman"/>
          <w:color w:val="000000" w:themeColor="text1"/>
          <w:sz w:val="24"/>
          <w:szCs w:val="24"/>
        </w:rPr>
        <w:t>t strides being made since, including:</w:t>
      </w:r>
      <w:r w:rsidR="00BB292C">
        <w:rPr>
          <w:rFonts w:ascii="Times New Roman" w:hAnsi="Times New Roman" w:cs="Times New Roman"/>
          <w:color w:val="000000" w:themeColor="text1"/>
          <w:sz w:val="24"/>
          <w:szCs w:val="24"/>
        </w:rPr>
        <w:t xml:space="preserve"> </w:t>
      </w:r>
      <w:r w:rsidR="00BB292C" w:rsidRPr="009C5E6A">
        <w:rPr>
          <w:rFonts w:ascii="Times New Roman" w:hAnsi="Times New Roman" w:cs="Times New Roman"/>
          <w:color w:val="000000" w:themeColor="text1"/>
          <w:sz w:val="24"/>
          <w:szCs w:val="24"/>
        </w:rPr>
        <w:t xml:space="preserve">two-dimensional (2D) and three-dimensional (3D) applications (Evans, 2011; Lewis et al., 2014; Pickering, 2015a, 2016a), eBooks (Mayfield et al., 2013; Stirling and Birt, 2014; Pickering, 2015b; Stewart and Choudhury, 2015), social media (Jaffar, 2014; Raikos and Waidyasekara, 2014; Hennessy et al., 2016; Pickering and Bickerdike, 2016) lecture webcasts (Vaccani et al., 2016), 3D printing of replica specimens (McMenamin et al., 2014; Reilly et al., 2016), discussion fora (Choudhury and Gouldsborough, 2012; Green et al., 2014) massive open </w:t>
      </w:r>
      <w:r w:rsidR="00BB292C" w:rsidRPr="009C5E6A">
        <w:rPr>
          <w:rFonts w:ascii="Times New Roman" w:hAnsi="Times New Roman" w:cs="Times New Roman"/>
          <w:color w:val="000000" w:themeColor="text1"/>
          <w:sz w:val="24"/>
          <w:szCs w:val="24"/>
        </w:rPr>
        <w:lastRenderedPageBreak/>
        <w:t>online courses (</w:t>
      </w:r>
      <w:r w:rsidR="00BB292C">
        <w:rPr>
          <w:rFonts w:ascii="Times New Roman" w:hAnsi="Times New Roman" w:cs="Times New Roman"/>
          <w:color w:val="000000" w:themeColor="text1"/>
          <w:sz w:val="24"/>
          <w:szCs w:val="24"/>
        </w:rPr>
        <w:t xml:space="preserve">MOOCs; </w:t>
      </w:r>
      <w:r w:rsidR="00BB292C" w:rsidRPr="009C5E6A">
        <w:rPr>
          <w:rFonts w:ascii="Times New Roman" w:hAnsi="Times New Roman" w:cs="Times New Roman"/>
          <w:color w:val="000000" w:themeColor="text1"/>
          <w:sz w:val="24"/>
          <w:szCs w:val="24"/>
        </w:rPr>
        <w:t xml:space="preserve">Reinders and de Jong, 2016; Swinnerton et al., 2017), and virtual and augmented reality </w:t>
      </w:r>
      <w:r w:rsidR="00BB292C">
        <w:rPr>
          <w:rFonts w:ascii="Times New Roman" w:hAnsi="Times New Roman" w:cs="Times New Roman"/>
          <w:color w:val="000000" w:themeColor="text1"/>
          <w:sz w:val="24"/>
          <w:szCs w:val="24"/>
        </w:rPr>
        <w:t>(Moro et al., 2017), all becoming</w:t>
      </w:r>
      <w:r w:rsidR="0008182B">
        <w:rPr>
          <w:rFonts w:ascii="Times New Roman" w:hAnsi="Times New Roman" w:cs="Times New Roman"/>
          <w:color w:val="000000" w:themeColor="text1"/>
          <w:sz w:val="24"/>
          <w:szCs w:val="24"/>
        </w:rPr>
        <w:t xml:space="preserve"> established mediums through which anatomy content can be delivered. This </w:t>
      </w:r>
      <w:r w:rsidR="000F4154">
        <w:rPr>
          <w:rFonts w:ascii="Times New Roman" w:hAnsi="Times New Roman" w:cs="Times New Roman"/>
          <w:color w:val="000000" w:themeColor="text1"/>
          <w:sz w:val="24"/>
          <w:szCs w:val="24"/>
        </w:rPr>
        <w:t>diffusion of innovation</w:t>
      </w:r>
      <w:r w:rsidR="0008182B">
        <w:rPr>
          <w:rFonts w:ascii="Times New Roman" w:hAnsi="Times New Roman" w:cs="Times New Roman"/>
          <w:color w:val="000000" w:themeColor="text1"/>
          <w:sz w:val="24"/>
          <w:szCs w:val="24"/>
        </w:rPr>
        <w:t xml:space="preserve"> into higher education can be observed </w:t>
      </w:r>
      <w:r w:rsidR="00BB292C">
        <w:rPr>
          <w:rFonts w:ascii="Times New Roman" w:hAnsi="Times New Roman" w:cs="Times New Roman"/>
          <w:color w:val="000000" w:themeColor="text1"/>
          <w:sz w:val="24"/>
          <w:szCs w:val="24"/>
        </w:rPr>
        <w:t xml:space="preserve">alongside </w:t>
      </w:r>
      <w:r w:rsidR="00236CF6">
        <w:rPr>
          <w:rFonts w:ascii="Times New Roman" w:hAnsi="Times New Roman" w:cs="Times New Roman"/>
          <w:color w:val="000000" w:themeColor="text1"/>
          <w:sz w:val="24"/>
          <w:szCs w:val="24"/>
        </w:rPr>
        <w:t>changing approach</w:t>
      </w:r>
      <w:r w:rsidR="003456C5">
        <w:rPr>
          <w:rFonts w:ascii="Times New Roman" w:hAnsi="Times New Roman" w:cs="Times New Roman"/>
          <w:color w:val="000000" w:themeColor="text1"/>
          <w:sz w:val="24"/>
          <w:szCs w:val="24"/>
        </w:rPr>
        <w:t>es</w:t>
      </w:r>
      <w:r w:rsidR="00236CF6">
        <w:rPr>
          <w:rFonts w:ascii="Times New Roman" w:hAnsi="Times New Roman" w:cs="Times New Roman"/>
          <w:color w:val="000000" w:themeColor="text1"/>
          <w:sz w:val="24"/>
          <w:szCs w:val="24"/>
        </w:rPr>
        <w:t xml:space="preserve"> to curriculum design with the increasing use of active learning techniques (</w:t>
      </w:r>
      <w:r w:rsidR="00236CF6" w:rsidRPr="009C5E6A">
        <w:rPr>
          <w:rFonts w:ascii="Times New Roman" w:hAnsi="Times New Roman" w:cs="Times New Roman"/>
          <w:color w:val="000000" w:themeColor="text1"/>
          <w:sz w:val="24"/>
          <w:szCs w:val="24"/>
        </w:rPr>
        <w:t>Freeman et al., 2014</w:t>
      </w:r>
      <w:r w:rsidR="00236CF6">
        <w:rPr>
          <w:rFonts w:ascii="Times New Roman" w:hAnsi="Times New Roman" w:cs="Times New Roman"/>
          <w:color w:val="000000" w:themeColor="text1"/>
          <w:sz w:val="24"/>
          <w:szCs w:val="24"/>
        </w:rPr>
        <w:t>)</w:t>
      </w:r>
      <w:r w:rsidR="00BB292C">
        <w:rPr>
          <w:rFonts w:ascii="Times New Roman" w:hAnsi="Times New Roman" w:cs="Times New Roman"/>
          <w:color w:val="000000" w:themeColor="text1"/>
          <w:sz w:val="24"/>
          <w:szCs w:val="24"/>
        </w:rPr>
        <w:t xml:space="preserve"> and</w:t>
      </w:r>
      <w:r w:rsidR="00236CF6">
        <w:rPr>
          <w:rFonts w:ascii="Times New Roman" w:hAnsi="Times New Roman" w:cs="Times New Roman"/>
          <w:color w:val="000000" w:themeColor="text1"/>
          <w:sz w:val="24"/>
          <w:szCs w:val="24"/>
        </w:rPr>
        <w:t xml:space="preserve"> flipped classrooms (Chen et al., 2017) </w:t>
      </w:r>
      <w:r w:rsidR="00BB292C">
        <w:rPr>
          <w:rFonts w:ascii="Times New Roman" w:hAnsi="Times New Roman" w:cs="Times New Roman"/>
          <w:color w:val="000000" w:themeColor="text1"/>
          <w:sz w:val="24"/>
          <w:szCs w:val="24"/>
        </w:rPr>
        <w:t xml:space="preserve">enabled by such TEL resources. </w:t>
      </w:r>
    </w:p>
    <w:p w14:paraId="10462D3E" w14:textId="14748708" w:rsidR="00E06589" w:rsidRDefault="00BB292C" w:rsidP="00C60DBE">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g</w:t>
      </w:r>
      <w:r w:rsidR="00C60DBE">
        <w:rPr>
          <w:rFonts w:ascii="Times New Roman" w:hAnsi="Times New Roman" w:cs="Times New Roman"/>
          <w:color w:val="000000" w:themeColor="text1"/>
          <w:sz w:val="24"/>
          <w:szCs w:val="24"/>
        </w:rPr>
        <w:t>iven the</w:t>
      </w:r>
      <w:r w:rsidR="00482D3D">
        <w:rPr>
          <w:rFonts w:ascii="Times New Roman" w:hAnsi="Times New Roman" w:cs="Times New Roman"/>
          <w:color w:val="000000" w:themeColor="text1"/>
          <w:sz w:val="24"/>
          <w:szCs w:val="24"/>
        </w:rPr>
        <w:t xml:space="preserve"> well documented change in approach to anatomy education, it is important that </w:t>
      </w:r>
      <w:r w:rsidR="00482D3D" w:rsidRPr="009C5E6A">
        <w:rPr>
          <w:rFonts w:ascii="Times New Roman" w:hAnsi="Times New Roman" w:cs="Times New Roman"/>
          <w:color w:val="000000" w:themeColor="text1"/>
          <w:sz w:val="24"/>
          <w:szCs w:val="24"/>
        </w:rPr>
        <w:t xml:space="preserve">upon the introduction of TEL resources a robust </w:t>
      </w:r>
      <w:r w:rsidR="00482D3D">
        <w:rPr>
          <w:rFonts w:ascii="Times New Roman" w:hAnsi="Times New Roman" w:cs="Times New Roman"/>
          <w:color w:val="000000" w:themeColor="text1"/>
          <w:sz w:val="24"/>
          <w:szCs w:val="24"/>
        </w:rPr>
        <w:t>evaluation of</w:t>
      </w:r>
      <w:r w:rsidR="00482D3D" w:rsidRPr="009C5E6A">
        <w:rPr>
          <w:rFonts w:ascii="Times New Roman" w:hAnsi="Times New Roman" w:cs="Times New Roman"/>
          <w:color w:val="000000" w:themeColor="text1"/>
          <w:sz w:val="24"/>
          <w:szCs w:val="24"/>
        </w:rPr>
        <w:t xml:space="preserve"> efficacy is conducted.</w:t>
      </w:r>
      <w:r>
        <w:rPr>
          <w:rFonts w:ascii="Times New Roman" w:hAnsi="Times New Roman" w:cs="Times New Roman"/>
          <w:color w:val="000000" w:themeColor="text1"/>
          <w:sz w:val="24"/>
          <w:szCs w:val="24"/>
        </w:rPr>
        <w:t xml:space="preserve"> </w:t>
      </w:r>
      <w:r w:rsidR="004C71B2" w:rsidRPr="009C5E6A">
        <w:rPr>
          <w:rFonts w:ascii="Times New Roman" w:hAnsi="Times New Roman" w:cs="Times New Roman"/>
          <w:color w:val="000000" w:themeColor="text1"/>
          <w:sz w:val="24"/>
          <w:szCs w:val="24"/>
        </w:rPr>
        <w:t xml:space="preserve">This </w:t>
      </w:r>
      <w:r w:rsidR="00C60DBE">
        <w:rPr>
          <w:rFonts w:ascii="Times New Roman" w:hAnsi="Times New Roman" w:cs="Times New Roman"/>
          <w:color w:val="000000" w:themeColor="text1"/>
          <w:sz w:val="24"/>
          <w:szCs w:val="24"/>
        </w:rPr>
        <w:t>desire</w:t>
      </w:r>
      <w:r w:rsidR="00B94DAC" w:rsidRPr="009C5E6A">
        <w:rPr>
          <w:rFonts w:ascii="Times New Roman" w:hAnsi="Times New Roman" w:cs="Times New Roman"/>
          <w:color w:val="000000" w:themeColor="text1"/>
          <w:sz w:val="24"/>
          <w:szCs w:val="24"/>
        </w:rPr>
        <w:t xml:space="preserve"> has been longstanding with </w:t>
      </w:r>
      <w:r w:rsidR="00CA590D" w:rsidRPr="009C5E6A">
        <w:rPr>
          <w:rFonts w:ascii="Times New Roman" w:hAnsi="Times New Roman" w:cs="Times New Roman"/>
          <w:color w:val="000000" w:themeColor="text1"/>
          <w:sz w:val="24"/>
          <w:szCs w:val="24"/>
        </w:rPr>
        <w:t xml:space="preserve">McLachlan and Patten </w:t>
      </w:r>
      <w:r w:rsidR="00D163D8" w:rsidRPr="009C5E6A">
        <w:rPr>
          <w:rFonts w:ascii="Times New Roman" w:hAnsi="Times New Roman" w:cs="Times New Roman"/>
          <w:color w:val="000000" w:themeColor="text1"/>
          <w:sz w:val="24"/>
          <w:szCs w:val="24"/>
        </w:rPr>
        <w:t>commenting over a decade ago</w:t>
      </w:r>
      <w:r w:rsidR="00230FB8" w:rsidRPr="009C5E6A">
        <w:rPr>
          <w:rFonts w:ascii="Times New Roman" w:hAnsi="Times New Roman" w:cs="Times New Roman"/>
          <w:color w:val="000000" w:themeColor="text1"/>
          <w:sz w:val="24"/>
          <w:szCs w:val="24"/>
        </w:rPr>
        <w:t xml:space="preserve"> </w:t>
      </w:r>
      <w:r w:rsidR="00CA590D" w:rsidRPr="009C5E6A">
        <w:rPr>
          <w:rFonts w:ascii="Times New Roman" w:hAnsi="Times New Roman" w:cs="Times New Roman"/>
          <w:color w:val="000000" w:themeColor="text1"/>
          <w:sz w:val="24"/>
          <w:szCs w:val="24"/>
        </w:rPr>
        <w:t xml:space="preserve">that the field of evaluation was </w:t>
      </w:r>
      <w:r w:rsidR="00CA590D" w:rsidRPr="009C5E6A">
        <w:rPr>
          <w:rFonts w:ascii="Times New Roman" w:hAnsi="Times New Roman" w:cs="Times New Roman"/>
          <w:i/>
          <w:color w:val="000000" w:themeColor="text1"/>
          <w:sz w:val="24"/>
          <w:szCs w:val="24"/>
        </w:rPr>
        <w:t>‘the single most desirable improvement in anatomy teaching’</w:t>
      </w:r>
      <w:r w:rsidR="00CA590D" w:rsidRPr="009C5E6A">
        <w:rPr>
          <w:rFonts w:ascii="Times New Roman" w:hAnsi="Times New Roman" w:cs="Times New Roman"/>
          <w:color w:val="000000" w:themeColor="text1"/>
          <w:sz w:val="24"/>
          <w:szCs w:val="24"/>
        </w:rPr>
        <w:t xml:space="preserve"> </w:t>
      </w:r>
      <w:bookmarkStart w:id="6" w:name="Mendeley_Bookmark_i6C7rYMEz3"/>
      <w:r w:rsidR="0018782C" w:rsidRPr="009C5E6A">
        <w:rPr>
          <w:rFonts w:ascii="Times New Roman" w:hAnsi="Times New Roman" w:cs="Times New Roman"/>
          <w:color w:val="000000" w:themeColor="text1"/>
          <w:sz w:val="24"/>
          <w:szCs w:val="24"/>
        </w:rPr>
        <w:t>(McLachlan and Patten, 2006)</w:t>
      </w:r>
      <w:bookmarkEnd w:id="6"/>
      <w:r w:rsidR="00230FB8" w:rsidRPr="009C5E6A">
        <w:rPr>
          <w:rFonts w:ascii="Times New Roman" w:hAnsi="Times New Roman" w:cs="Times New Roman"/>
          <w:color w:val="000000" w:themeColor="text1"/>
          <w:sz w:val="24"/>
          <w:szCs w:val="24"/>
        </w:rPr>
        <w:t>,</w:t>
      </w:r>
      <w:r w:rsidR="00FC5E28" w:rsidRPr="009C5E6A">
        <w:rPr>
          <w:rFonts w:ascii="Times New Roman" w:hAnsi="Times New Roman" w:cs="Times New Roman"/>
          <w:color w:val="000000" w:themeColor="text1"/>
          <w:sz w:val="24"/>
          <w:szCs w:val="24"/>
        </w:rPr>
        <w:t xml:space="preserve"> and </w:t>
      </w:r>
      <w:r w:rsidR="00762A13" w:rsidRPr="009C5E6A">
        <w:rPr>
          <w:rFonts w:ascii="Times New Roman" w:hAnsi="Times New Roman" w:cs="Times New Roman"/>
          <w:color w:val="000000" w:themeColor="text1"/>
          <w:sz w:val="24"/>
          <w:szCs w:val="24"/>
        </w:rPr>
        <w:t xml:space="preserve">more recently </w:t>
      </w:r>
      <w:r w:rsidR="00230FB8" w:rsidRPr="009C5E6A">
        <w:rPr>
          <w:rFonts w:ascii="Times New Roman" w:hAnsi="Times New Roman" w:cs="Times New Roman"/>
          <w:color w:val="000000" w:themeColor="text1"/>
          <w:sz w:val="24"/>
          <w:szCs w:val="24"/>
        </w:rPr>
        <w:t>Trelease</w:t>
      </w:r>
      <w:r w:rsidR="00C60DBE">
        <w:rPr>
          <w:rFonts w:ascii="Times New Roman" w:hAnsi="Times New Roman" w:cs="Times New Roman"/>
          <w:color w:val="000000" w:themeColor="text1"/>
          <w:sz w:val="24"/>
          <w:szCs w:val="24"/>
        </w:rPr>
        <w:t xml:space="preserve"> (2016) commenting</w:t>
      </w:r>
      <w:r w:rsidR="00FC5E28" w:rsidRPr="009C5E6A">
        <w:rPr>
          <w:rFonts w:ascii="Times New Roman" w:hAnsi="Times New Roman" w:cs="Times New Roman"/>
          <w:color w:val="000000" w:themeColor="text1"/>
          <w:sz w:val="24"/>
          <w:szCs w:val="24"/>
        </w:rPr>
        <w:t xml:space="preserve"> that </w:t>
      </w:r>
      <w:r w:rsidR="005B7FBE" w:rsidRPr="009C5E6A">
        <w:rPr>
          <w:rFonts w:ascii="Times New Roman" w:hAnsi="Times New Roman" w:cs="Times New Roman"/>
          <w:i/>
          <w:color w:val="000000" w:themeColor="text1"/>
          <w:sz w:val="24"/>
          <w:szCs w:val="24"/>
        </w:rPr>
        <w:t>‘e-learning innovations in anatomical sciences education currently suffer from a scarcity of statistically reliable learning efficacy evidence’</w:t>
      </w:r>
      <w:r w:rsidR="00565A5C" w:rsidRPr="009C5E6A">
        <w:rPr>
          <w:rFonts w:ascii="Times New Roman" w:hAnsi="Times New Roman" w:cs="Times New Roman"/>
          <w:color w:val="000000" w:themeColor="text1"/>
          <w:sz w:val="24"/>
          <w:szCs w:val="24"/>
        </w:rPr>
        <w:t xml:space="preserve">. </w:t>
      </w:r>
      <w:r w:rsidR="00AC5A59" w:rsidRPr="009C5E6A">
        <w:rPr>
          <w:rFonts w:ascii="Times New Roman" w:hAnsi="Times New Roman" w:cs="Times New Roman"/>
          <w:color w:val="000000" w:themeColor="text1"/>
          <w:sz w:val="24"/>
          <w:szCs w:val="24"/>
        </w:rPr>
        <w:t>Furthermore,</w:t>
      </w:r>
      <w:r w:rsidR="005B7FBE" w:rsidRPr="009C5E6A">
        <w:rPr>
          <w:rFonts w:ascii="Times New Roman" w:hAnsi="Times New Roman" w:cs="Times New Roman"/>
          <w:color w:val="000000" w:themeColor="text1"/>
          <w:sz w:val="24"/>
          <w:szCs w:val="24"/>
        </w:rPr>
        <w:t xml:space="preserve"> and d</w:t>
      </w:r>
      <w:r w:rsidR="001A78CE" w:rsidRPr="009C5E6A">
        <w:rPr>
          <w:rFonts w:ascii="Times New Roman" w:hAnsi="Times New Roman" w:cs="Times New Roman"/>
          <w:color w:val="000000" w:themeColor="text1"/>
          <w:sz w:val="24"/>
          <w:szCs w:val="24"/>
        </w:rPr>
        <w:t>espite this desire</w:t>
      </w:r>
      <w:r w:rsidR="00565A5C" w:rsidRPr="009C5E6A">
        <w:rPr>
          <w:rFonts w:ascii="Times New Roman" w:hAnsi="Times New Roman" w:cs="Times New Roman"/>
          <w:color w:val="000000" w:themeColor="text1"/>
          <w:sz w:val="24"/>
          <w:szCs w:val="24"/>
        </w:rPr>
        <w:t>,</w:t>
      </w:r>
      <w:r w:rsidR="0037216B" w:rsidRPr="009C5E6A">
        <w:rPr>
          <w:rFonts w:ascii="Times New Roman" w:hAnsi="Times New Roman" w:cs="Times New Roman"/>
          <w:color w:val="000000" w:themeColor="text1"/>
          <w:sz w:val="24"/>
          <w:szCs w:val="24"/>
        </w:rPr>
        <w:t xml:space="preserve"> </w:t>
      </w:r>
      <w:r w:rsidR="00082437" w:rsidRPr="009C5E6A">
        <w:rPr>
          <w:rFonts w:ascii="Times New Roman" w:hAnsi="Times New Roman" w:cs="Times New Roman"/>
          <w:color w:val="000000" w:themeColor="text1"/>
          <w:sz w:val="24"/>
          <w:szCs w:val="24"/>
        </w:rPr>
        <w:t xml:space="preserve">there remains </w:t>
      </w:r>
      <w:r w:rsidR="001A78CE" w:rsidRPr="009C5E6A">
        <w:rPr>
          <w:rFonts w:ascii="Times New Roman" w:hAnsi="Times New Roman" w:cs="Times New Roman"/>
          <w:color w:val="000000" w:themeColor="text1"/>
          <w:sz w:val="24"/>
          <w:szCs w:val="24"/>
        </w:rPr>
        <w:t>only</w:t>
      </w:r>
      <w:r w:rsidR="00B94DAC" w:rsidRPr="009C5E6A">
        <w:rPr>
          <w:rFonts w:ascii="Times New Roman" w:hAnsi="Times New Roman" w:cs="Times New Roman"/>
          <w:color w:val="000000" w:themeColor="text1"/>
          <w:sz w:val="24"/>
          <w:szCs w:val="24"/>
        </w:rPr>
        <w:t xml:space="preserve"> </w:t>
      </w:r>
      <w:r w:rsidR="00E45C5B" w:rsidRPr="009C5E6A">
        <w:rPr>
          <w:rFonts w:ascii="Times New Roman" w:hAnsi="Times New Roman" w:cs="Times New Roman"/>
          <w:color w:val="000000" w:themeColor="text1"/>
          <w:sz w:val="24"/>
          <w:szCs w:val="24"/>
        </w:rPr>
        <w:t xml:space="preserve">an emerging level of </w:t>
      </w:r>
      <w:r w:rsidR="0037216B" w:rsidRPr="009C5E6A">
        <w:rPr>
          <w:rFonts w:ascii="Times New Roman" w:hAnsi="Times New Roman" w:cs="Times New Roman"/>
          <w:color w:val="000000" w:themeColor="text1"/>
          <w:sz w:val="24"/>
          <w:szCs w:val="24"/>
        </w:rPr>
        <w:t xml:space="preserve">evaluation </w:t>
      </w:r>
      <w:r w:rsidR="00E45C5B" w:rsidRPr="009C5E6A">
        <w:rPr>
          <w:rFonts w:ascii="Times New Roman" w:hAnsi="Times New Roman" w:cs="Times New Roman"/>
          <w:color w:val="000000" w:themeColor="text1"/>
          <w:sz w:val="24"/>
          <w:szCs w:val="24"/>
        </w:rPr>
        <w:t>into both</w:t>
      </w:r>
      <w:r w:rsidR="0037216B" w:rsidRPr="009C5E6A">
        <w:rPr>
          <w:rFonts w:ascii="Times New Roman" w:hAnsi="Times New Roman" w:cs="Times New Roman"/>
          <w:color w:val="000000" w:themeColor="text1"/>
          <w:sz w:val="24"/>
          <w:szCs w:val="24"/>
        </w:rPr>
        <w:t xml:space="preserve"> the s</w:t>
      </w:r>
      <w:r w:rsidR="00930F0E" w:rsidRPr="009C5E6A">
        <w:rPr>
          <w:rFonts w:ascii="Times New Roman" w:hAnsi="Times New Roman" w:cs="Times New Roman"/>
          <w:color w:val="000000" w:themeColor="text1"/>
          <w:sz w:val="24"/>
          <w:szCs w:val="24"/>
        </w:rPr>
        <w:t xml:space="preserve">hort- and long-term impact </w:t>
      </w:r>
      <w:r w:rsidR="00082437" w:rsidRPr="009C5E6A">
        <w:rPr>
          <w:rFonts w:ascii="Times New Roman" w:hAnsi="Times New Roman" w:cs="Times New Roman"/>
          <w:color w:val="000000" w:themeColor="text1"/>
          <w:sz w:val="24"/>
          <w:szCs w:val="24"/>
        </w:rPr>
        <w:t xml:space="preserve">individual </w:t>
      </w:r>
      <w:r w:rsidR="00930F0E" w:rsidRPr="009C5E6A">
        <w:rPr>
          <w:rFonts w:ascii="Times New Roman" w:hAnsi="Times New Roman" w:cs="Times New Roman"/>
          <w:color w:val="000000" w:themeColor="text1"/>
          <w:sz w:val="24"/>
          <w:szCs w:val="24"/>
        </w:rPr>
        <w:t>TEL resources have on student education</w:t>
      </w:r>
      <w:r w:rsidR="0037216B" w:rsidRPr="009C5E6A">
        <w:rPr>
          <w:rFonts w:ascii="Times New Roman" w:hAnsi="Times New Roman" w:cs="Times New Roman"/>
          <w:color w:val="000000" w:themeColor="text1"/>
          <w:sz w:val="24"/>
          <w:szCs w:val="24"/>
        </w:rPr>
        <w:t xml:space="preserve"> </w:t>
      </w:r>
      <w:bookmarkStart w:id="7" w:name="Mendeley_Bookmark_W6aw8frKQb"/>
      <w:r w:rsidR="0018782C" w:rsidRPr="009C5E6A">
        <w:rPr>
          <w:rFonts w:ascii="Times New Roman" w:hAnsi="Times New Roman" w:cs="Times New Roman"/>
          <w:color w:val="000000" w:themeColor="text1"/>
          <w:sz w:val="24"/>
          <w:szCs w:val="24"/>
        </w:rPr>
        <w:t>(Tworek et al., 2013; Colliver and Cianciolo, 2014; Cook and Ellaway, 2015; P</w:t>
      </w:r>
      <w:r w:rsidR="00A02F01" w:rsidRPr="009C5E6A">
        <w:rPr>
          <w:rFonts w:ascii="Times New Roman" w:hAnsi="Times New Roman" w:cs="Times New Roman"/>
          <w:color w:val="000000" w:themeColor="text1"/>
          <w:sz w:val="24"/>
          <w:szCs w:val="24"/>
        </w:rPr>
        <w:t xml:space="preserve">ickering and Joynes, 2016; </w:t>
      </w:r>
      <w:r w:rsidR="00373DB1" w:rsidRPr="009C5E6A">
        <w:rPr>
          <w:rFonts w:ascii="Times New Roman" w:hAnsi="Times New Roman" w:cs="Times New Roman"/>
          <w:color w:val="000000" w:themeColor="text1"/>
          <w:sz w:val="24"/>
          <w:szCs w:val="24"/>
        </w:rPr>
        <w:t xml:space="preserve">Trelease, 2016; </w:t>
      </w:r>
      <w:r w:rsidR="0018782C" w:rsidRPr="009C5E6A">
        <w:rPr>
          <w:rFonts w:ascii="Times New Roman" w:hAnsi="Times New Roman" w:cs="Times New Roman"/>
          <w:color w:val="000000" w:themeColor="text1"/>
          <w:sz w:val="24"/>
          <w:szCs w:val="24"/>
        </w:rPr>
        <w:t>Pickering, 2017a)</w:t>
      </w:r>
      <w:bookmarkEnd w:id="7"/>
      <w:r w:rsidR="0037216B" w:rsidRPr="009C5E6A">
        <w:rPr>
          <w:rFonts w:ascii="Times New Roman" w:hAnsi="Times New Roman" w:cs="Times New Roman"/>
          <w:color w:val="000000" w:themeColor="text1"/>
          <w:sz w:val="24"/>
          <w:szCs w:val="24"/>
        </w:rPr>
        <w:t xml:space="preserve">. </w:t>
      </w:r>
      <w:r w:rsidR="00DA123F">
        <w:rPr>
          <w:rFonts w:ascii="Times New Roman" w:hAnsi="Times New Roman" w:cs="Times New Roman"/>
          <w:color w:val="000000" w:themeColor="text1"/>
          <w:sz w:val="24"/>
          <w:szCs w:val="24"/>
        </w:rPr>
        <w:t>Recently, s</w:t>
      </w:r>
      <w:r w:rsidR="003456C5">
        <w:rPr>
          <w:rFonts w:ascii="Times New Roman" w:hAnsi="Times New Roman" w:cs="Times New Roman"/>
          <w:color w:val="000000" w:themeColor="text1"/>
          <w:sz w:val="24"/>
          <w:szCs w:val="24"/>
        </w:rPr>
        <w:t xml:space="preserve">ome comprehensive studies have attempted </w:t>
      </w:r>
      <w:r w:rsidR="00DA123F">
        <w:rPr>
          <w:rFonts w:ascii="Times New Roman" w:hAnsi="Times New Roman" w:cs="Times New Roman"/>
          <w:color w:val="000000" w:themeColor="text1"/>
          <w:sz w:val="24"/>
          <w:szCs w:val="24"/>
        </w:rPr>
        <w:t xml:space="preserve">to address this issue with a series of </w:t>
      </w:r>
      <w:r w:rsidR="00912EA2">
        <w:rPr>
          <w:rFonts w:ascii="Times New Roman" w:hAnsi="Times New Roman" w:cs="Times New Roman"/>
          <w:color w:val="000000" w:themeColor="text1"/>
          <w:sz w:val="24"/>
          <w:szCs w:val="24"/>
        </w:rPr>
        <w:t xml:space="preserve">meta-analyses </w:t>
      </w:r>
      <w:r w:rsidR="003456C5">
        <w:rPr>
          <w:rFonts w:ascii="Times New Roman" w:hAnsi="Times New Roman" w:cs="Times New Roman"/>
          <w:color w:val="000000" w:themeColor="text1"/>
          <w:sz w:val="24"/>
          <w:szCs w:val="24"/>
        </w:rPr>
        <w:t>detailing</w:t>
      </w:r>
      <w:r w:rsidR="00912EA2">
        <w:rPr>
          <w:rFonts w:ascii="Times New Roman" w:hAnsi="Times New Roman" w:cs="Times New Roman"/>
          <w:color w:val="000000" w:themeColor="text1"/>
          <w:sz w:val="24"/>
          <w:szCs w:val="24"/>
        </w:rPr>
        <w:t xml:space="preserve"> the impact</w:t>
      </w:r>
      <w:r w:rsidR="00DA123F">
        <w:rPr>
          <w:rFonts w:ascii="Times New Roman" w:hAnsi="Times New Roman" w:cs="Times New Roman"/>
          <w:color w:val="000000" w:themeColor="text1"/>
          <w:sz w:val="24"/>
          <w:szCs w:val="24"/>
        </w:rPr>
        <w:t xml:space="preserve"> optical and virtual microscopy, </w:t>
      </w:r>
      <w:r w:rsidR="00E676A9">
        <w:rPr>
          <w:rFonts w:ascii="Times New Roman" w:hAnsi="Times New Roman" w:cs="Times New Roman"/>
          <w:color w:val="000000" w:themeColor="text1"/>
          <w:sz w:val="24"/>
          <w:szCs w:val="24"/>
        </w:rPr>
        <w:t xml:space="preserve">3D visualization technologies, </w:t>
      </w:r>
      <w:r w:rsidR="00034983">
        <w:rPr>
          <w:rFonts w:ascii="Times New Roman" w:hAnsi="Times New Roman" w:cs="Times New Roman"/>
          <w:color w:val="000000" w:themeColor="text1"/>
          <w:sz w:val="24"/>
          <w:szCs w:val="24"/>
        </w:rPr>
        <w:t xml:space="preserve">physical models, </w:t>
      </w:r>
      <w:r w:rsidR="00DA123F">
        <w:rPr>
          <w:rFonts w:ascii="Times New Roman" w:hAnsi="Times New Roman" w:cs="Times New Roman"/>
          <w:color w:val="000000" w:themeColor="text1"/>
          <w:sz w:val="24"/>
          <w:szCs w:val="24"/>
        </w:rPr>
        <w:t>and laboratory pedagogies</w:t>
      </w:r>
      <w:r w:rsidR="00912EA2">
        <w:rPr>
          <w:rFonts w:ascii="Times New Roman" w:hAnsi="Times New Roman" w:cs="Times New Roman"/>
          <w:color w:val="000000" w:themeColor="text1"/>
          <w:sz w:val="24"/>
          <w:szCs w:val="24"/>
        </w:rPr>
        <w:t>,</w:t>
      </w:r>
      <w:r w:rsidR="003456C5">
        <w:rPr>
          <w:rFonts w:ascii="Times New Roman" w:hAnsi="Times New Roman" w:cs="Times New Roman"/>
          <w:color w:val="000000" w:themeColor="text1"/>
          <w:sz w:val="24"/>
          <w:szCs w:val="24"/>
        </w:rPr>
        <w:t xml:space="preserve"> have on</w:t>
      </w:r>
      <w:r w:rsidR="00DA123F">
        <w:rPr>
          <w:rFonts w:ascii="Times New Roman" w:hAnsi="Times New Roman" w:cs="Times New Roman"/>
          <w:color w:val="000000" w:themeColor="text1"/>
          <w:sz w:val="24"/>
          <w:szCs w:val="24"/>
        </w:rPr>
        <w:t xml:space="preserve"> anatomy education (</w:t>
      </w:r>
      <w:r w:rsidR="0030508A">
        <w:rPr>
          <w:rFonts w:ascii="Times New Roman" w:hAnsi="Times New Roman" w:cs="Times New Roman"/>
          <w:color w:val="000000" w:themeColor="text1"/>
          <w:sz w:val="24"/>
          <w:szCs w:val="24"/>
        </w:rPr>
        <w:t xml:space="preserve">Wilson et al., 2016; </w:t>
      </w:r>
      <w:r w:rsidR="0030508A" w:rsidRPr="00DA123F">
        <w:rPr>
          <w:rFonts w:ascii="Times New Roman" w:hAnsi="Times New Roman" w:cs="Times New Roman"/>
          <w:color w:val="000000" w:themeColor="text1"/>
          <w:sz w:val="24"/>
          <w:szCs w:val="24"/>
        </w:rPr>
        <w:t xml:space="preserve">Yammine </w:t>
      </w:r>
      <w:r w:rsidR="00CF521A">
        <w:rPr>
          <w:rFonts w:ascii="Times New Roman" w:hAnsi="Times New Roman" w:cs="Times New Roman"/>
          <w:color w:val="000000" w:themeColor="text1"/>
          <w:sz w:val="24"/>
          <w:szCs w:val="24"/>
        </w:rPr>
        <w:t>and</w:t>
      </w:r>
      <w:r w:rsidR="0030508A">
        <w:rPr>
          <w:rFonts w:ascii="Times New Roman" w:hAnsi="Times New Roman" w:cs="Times New Roman"/>
          <w:color w:val="000000" w:themeColor="text1"/>
          <w:sz w:val="24"/>
          <w:szCs w:val="24"/>
        </w:rPr>
        <w:t xml:space="preserve"> Violato, 2015</w:t>
      </w:r>
      <w:r w:rsidR="00CF521A">
        <w:rPr>
          <w:rFonts w:ascii="Times New Roman" w:hAnsi="Times New Roman" w:cs="Times New Roman"/>
          <w:color w:val="000000" w:themeColor="text1"/>
          <w:sz w:val="24"/>
          <w:szCs w:val="24"/>
        </w:rPr>
        <w:t xml:space="preserve">, </w:t>
      </w:r>
      <w:r w:rsidR="0030508A">
        <w:rPr>
          <w:rFonts w:ascii="Times New Roman" w:hAnsi="Times New Roman" w:cs="Times New Roman"/>
          <w:color w:val="000000" w:themeColor="text1"/>
          <w:sz w:val="24"/>
          <w:szCs w:val="24"/>
        </w:rPr>
        <w:t>2016; Wilson et al</w:t>
      </w:r>
      <w:r w:rsidR="00F50CD4">
        <w:rPr>
          <w:rFonts w:ascii="Times New Roman" w:hAnsi="Times New Roman" w:cs="Times New Roman"/>
          <w:color w:val="000000" w:themeColor="text1"/>
          <w:sz w:val="24"/>
          <w:szCs w:val="24"/>
        </w:rPr>
        <w:t xml:space="preserve">., </w:t>
      </w:r>
      <w:r w:rsidR="0030508A">
        <w:rPr>
          <w:rFonts w:ascii="Times New Roman" w:hAnsi="Times New Roman" w:cs="Times New Roman"/>
          <w:color w:val="000000" w:themeColor="text1"/>
          <w:sz w:val="24"/>
          <w:szCs w:val="24"/>
        </w:rPr>
        <w:t>2017</w:t>
      </w:r>
      <w:r w:rsidR="00C60DBE">
        <w:rPr>
          <w:rFonts w:ascii="Times New Roman" w:hAnsi="Times New Roman" w:cs="Times New Roman"/>
          <w:color w:val="000000" w:themeColor="text1"/>
          <w:sz w:val="24"/>
          <w:szCs w:val="24"/>
        </w:rPr>
        <w:t>). This in-depth understanding of the impact such TEL resources have on student learning is of paramount importance if faculty wish to make informed decision</w:t>
      </w:r>
      <w:r w:rsidR="003D5F8E">
        <w:rPr>
          <w:rFonts w:ascii="Times New Roman" w:hAnsi="Times New Roman" w:cs="Times New Roman"/>
          <w:color w:val="000000" w:themeColor="text1"/>
          <w:sz w:val="24"/>
          <w:szCs w:val="24"/>
        </w:rPr>
        <w:t>s</w:t>
      </w:r>
      <w:r w:rsidR="00C60DBE">
        <w:rPr>
          <w:rFonts w:ascii="Times New Roman" w:hAnsi="Times New Roman" w:cs="Times New Roman"/>
          <w:color w:val="000000" w:themeColor="text1"/>
          <w:sz w:val="24"/>
          <w:szCs w:val="24"/>
        </w:rPr>
        <w:t xml:space="preserve"> into the</w:t>
      </w:r>
      <w:r w:rsidR="00E06589">
        <w:rPr>
          <w:rFonts w:ascii="Times New Roman" w:hAnsi="Times New Roman" w:cs="Times New Roman"/>
          <w:color w:val="000000" w:themeColor="text1"/>
          <w:sz w:val="24"/>
          <w:szCs w:val="24"/>
        </w:rPr>
        <w:t xml:space="preserve"> best options available </w:t>
      </w:r>
      <w:r w:rsidR="00C60DBE">
        <w:rPr>
          <w:rFonts w:ascii="Times New Roman" w:hAnsi="Times New Roman" w:cs="Times New Roman"/>
          <w:color w:val="000000" w:themeColor="text1"/>
          <w:sz w:val="24"/>
          <w:szCs w:val="24"/>
        </w:rPr>
        <w:t>when developing, reviewing or wanting to introduce and</w:t>
      </w:r>
      <w:r w:rsidR="003C12D8">
        <w:rPr>
          <w:rFonts w:ascii="Times New Roman" w:hAnsi="Times New Roman" w:cs="Times New Roman"/>
          <w:color w:val="000000" w:themeColor="text1"/>
          <w:sz w:val="24"/>
          <w:szCs w:val="24"/>
        </w:rPr>
        <w:t xml:space="preserve"> a</w:t>
      </w:r>
      <w:r w:rsidR="00C60DBE">
        <w:rPr>
          <w:rFonts w:ascii="Times New Roman" w:hAnsi="Times New Roman" w:cs="Times New Roman"/>
          <w:color w:val="000000" w:themeColor="text1"/>
          <w:sz w:val="24"/>
          <w:szCs w:val="24"/>
        </w:rPr>
        <w:t xml:space="preserve"> new learning tool. </w:t>
      </w:r>
    </w:p>
    <w:p w14:paraId="420B77BD" w14:textId="2E1836D8" w:rsidR="00B174F9" w:rsidRPr="009C5E6A" w:rsidRDefault="00C60DBE" w:rsidP="00C60DBE">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Across the m</w:t>
      </w:r>
      <w:r w:rsidR="00912EA2">
        <w:rPr>
          <w:rFonts w:ascii="Times New Roman" w:hAnsi="Times New Roman" w:cs="Times New Roman"/>
          <w:color w:val="000000" w:themeColor="text1"/>
          <w:sz w:val="24"/>
          <w:szCs w:val="24"/>
        </w:rPr>
        <w:t xml:space="preserve">edical </w:t>
      </w:r>
      <w:r w:rsidR="00DE0C2D" w:rsidRPr="009C5E6A">
        <w:rPr>
          <w:rFonts w:ascii="Times New Roman" w:hAnsi="Times New Roman" w:cs="Times New Roman"/>
          <w:color w:val="000000" w:themeColor="text1"/>
          <w:sz w:val="24"/>
          <w:szCs w:val="24"/>
        </w:rPr>
        <w:t>education</w:t>
      </w:r>
      <w:r>
        <w:rPr>
          <w:rFonts w:ascii="Times New Roman" w:hAnsi="Times New Roman" w:cs="Times New Roman"/>
          <w:color w:val="000000" w:themeColor="text1"/>
          <w:sz w:val="24"/>
          <w:szCs w:val="24"/>
        </w:rPr>
        <w:t xml:space="preserve"> discipline</w:t>
      </w:r>
      <w:r w:rsidR="00E06589">
        <w:rPr>
          <w:rFonts w:ascii="Times New Roman" w:hAnsi="Times New Roman" w:cs="Times New Roman"/>
          <w:color w:val="000000" w:themeColor="text1"/>
          <w:sz w:val="24"/>
          <w:szCs w:val="24"/>
        </w:rPr>
        <w:t>, this desire to evaluate has been supported by a growing</w:t>
      </w:r>
      <w:r>
        <w:rPr>
          <w:rFonts w:ascii="Times New Roman" w:hAnsi="Times New Roman" w:cs="Times New Roman"/>
          <w:color w:val="000000" w:themeColor="text1"/>
          <w:sz w:val="24"/>
          <w:szCs w:val="24"/>
        </w:rPr>
        <w:t xml:space="preserve"> number of</w:t>
      </w:r>
      <w:r w:rsidR="00CA590D" w:rsidRPr="009C5E6A">
        <w:rPr>
          <w:rFonts w:ascii="Times New Roman" w:hAnsi="Times New Roman" w:cs="Times New Roman"/>
          <w:color w:val="000000" w:themeColor="text1"/>
          <w:sz w:val="24"/>
          <w:szCs w:val="24"/>
        </w:rPr>
        <w:t xml:space="preserve"> evaluation frameworks that </w:t>
      </w:r>
      <w:r w:rsidR="00AC5A59" w:rsidRPr="009C5E6A">
        <w:rPr>
          <w:rFonts w:ascii="Times New Roman" w:hAnsi="Times New Roman" w:cs="Times New Roman"/>
          <w:color w:val="000000" w:themeColor="text1"/>
          <w:sz w:val="24"/>
          <w:szCs w:val="24"/>
        </w:rPr>
        <w:t>endeavor</w:t>
      </w:r>
      <w:r w:rsidR="00CA590D" w:rsidRPr="009C5E6A">
        <w:rPr>
          <w:rFonts w:ascii="Times New Roman" w:hAnsi="Times New Roman" w:cs="Times New Roman"/>
          <w:color w:val="000000" w:themeColor="text1"/>
          <w:sz w:val="24"/>
          <w:szCs w:val="24"/>
        </w:rPr>
        <w:t xml:space="preserve"> to understand the imp</w:t>
      </w:r>
      <w:r w:rsidR="005B7FBE" w:rsidRPr="009C5E6A">
        <w:rPr>
          <w:rFonts w:ascii="Times New Roman" w:hAnsi="Times New Roman" w:cs="Times New Roman"/>
          <w:color w:val="000000" w:themeColor="text1"/>
          <w:sz w:val="24"/>
          <w:szCs w:val="24"/>
        </w:rPr>
        <w:t xml:space="preserve">act teaching interventions have </w:t>
      </w:r>
      <w:r w:rsidR="00CA590D" w:rsidRPr="009C5E6A">
        <w:rPr>
          <w:rFonts w:ascii="Times New Roman" w:hAnsi="Times New Roman" w:cs="Times New Roman"/>
          <w:color w:val="000000" w:themeColor="text1"/>
          <w:sz w:val="24"/>
          <w:szCs w:val="24"/>
        </w:rPr>
        <w:t xml:space="preserve">on student </w:t>
      </w:r>
      <w:r w:rsidR="00230FB8" w:rsidRPr="009C5E6A">
        <w:rPr>
          <w:rFonts w:ascii="Times New Roman" w:hAnsi="Times New Roman" w:cs="Times New Roman"/>
          <w:color w:val="000000" w:themeColor="text1"/>
          <w:sz w:val="24"/>
          <w:szCs w:val="24"/>
        </w:rPr>
        <w:t>learning</w:t>
      </w:r>
      <w:bookmarkStart w:id="8" w:name="Mendeley_Bookmark_us3Cvi7Trn"/>
      <w:r>
        <w:rPr>
          <w:rFonts w:ascii="Times New Roman" w:hAnsi="Times New Roman" w:cs="Times New Roman"/>
          <w:color w:val="000000" w:themeColor="text1"/>
          <w:sz w:val="24"/>
          <w:szCs w:val="24"/>
        </w:rPr>
        <w:t xml:space="preserve"> </w:t>
      </w:r>
      <w:r w:rsidR="0018782C" w:rsidRPr="009C5E6A">
        <w:rPr>
          <w:rFonts w:ascii="Times New Roman" w:hAnsi="Times New Roman" w:cs="Times New Roman"/>
          <w:color w:val="000000" w:themeColor="text1"/>
          <w:sz w:val="24"/>
          <w:szCs w:val="24"/>
        </w:rPr>
        <w:t>(Frye and Hemmer, 2012)</w:t>
      </w:r>
      <w:bookmarkEnd w:id="8"/>
      <w:r w:rsidR="00CA590D" w:rsidRPr="009C5E6A">
        <w:rPr>
          <w:rFonts w:ascii="Times New Roman" w:hAnsi="Times New Roman" w:cs="Times New Roman"/>
          <w:color w:val="000000" w:themeColor="text1"/>
          <w:sz w:val="24"/>
          <w:szCs w:val="24"/>
        </w:rPr>
        <w:t xml:space="preserve">. </w:t>
      </w:r>
      <w:r w:rsidR="00C607FA" w:rsidRPr="009C5E6A">
        <w:rPr>
          <w:rFonts w:ascii="Times New Roman" w:hAnsi="Times New Roman" w:cs="Times New Roman"/>
          <w:color w:val="000000" w:themeColor="text1"/>
          <w:sz w:val="24"/>
          <w:szCs w:val="24"/>
        </w:rPr>
        <w:t>Of these, Kirkpatrick’</w:t>
      </w:r>
      <w:r w:rsidR="00912EA2">
        <w:rPr>
          <w:rFonts w:ascii="Times New Roman" w:hAnsi="Times New Roman" w:cs="Times New Roman"/>
          <w:color w:val="000000" w:themeColor="text1"/>
          <w:sz w:val="24"/>
          <w:szCs w:val="24"/>
        </w:rPr>
        <w:t xml:space="preserve">s model of </w:t>
      </w:r>
      <w:r w:rsidR="00C607FA" w:rsidRPr="009C5E6A">
        <w:rPr>
          <w:rFonts w:ascii="Times New Roman" w:hAnsi="Times New Roman" w:cs="Times New Roman"/>
          <w:color w:val="000000" w:themeColor="text1"/>
          <w:sz w:val="24"/>
          <w:szCs w:val="24"/>
        </w:rPr>
        <w:t>evaluation</w:t>
      </w:r>
      <w:r w:rsidR="005F678C" w:rsidRPr="009C5E6A">
        <w:rPr>
          <w:rFonts w:ascii="Times New Roman" w:hAnsi="Times New Roman" w:cs="Times New Roman"/>
          <w:color w:val="000000" w:themeColor="text1"/>
          <w:sz w:val="24"/>
          <w:szCs w:val="24"/>
        </w:rPr>
        <w:t xml:space="preserve"> is</w:t>
      </w:r>
      <w:r w:rsidR="00C607FA" w:rsidRPr="009C5E6A">
        <w:rPr>
          <w:rFonts w:ascii="Times New Roman" w:hAnsi="Times New Roman" w:cs="Times New Roman"/>
          <w:color w:val="000000" w:themeColor="text1"/>
          <w:sz w:val="24"/>
          <w:szCs w:val="24"/>
        </w:rPr>
        <w:t xml:space="preserve"> the most widely cited and </w:t>
      </w:r>
      <w:r w:rsidR="005F678C" w:rsidRPr="009C5E6A">
        <w:rPr>
          <w:rFonts w:ascii="Times New Roman" w:hAnsi="Times New Roman" w:cs="Times New Roman"/>
          <w:color w:val="000000" w:themeColor="text1"/>
          <w:sz w:val="24"/>
          <w:szCs w:val="24"/>
        </w:rPr>
        <w:t xml:space="preserve">influential </w:t>
      </w:r>
      <w:bookmarkStart w:id="9" w:name="Mendeley_Bookmark_LcGOVbGp83"/>
      <w:r w:rsidR="0018782C" w:rsidRPr="009C5E6A">
        <w:rPr>
          <w:rFonts w:ascii="Times New Roman" w:hAnsi="Times New Roman" w:cs="Times New Roman"/>
          <w:color w:val="000000" w:themeColor="text1"/>
          <w:sz w:val="24"/>
          <w:szCs w:val="24"/>
        </w:rPr>
        <w:t>(Kirkpatrick, 1994</w:t>
      </w:r>
      <w:r w:rsidR="00112315" w:rsidRPr="009C5E6A">
        <w:rPr>
          <w:rFonts w:ascii="Times New Roman" w:hAnsi="Times New Roman" w:cs="Times New Roman"/>
          <w:color w:val="000000" w:themeColor="text1"/>
          <w:sz w:val="24"/>
          <w:szCs w:val="24"/>
        </w:rPr>
        <w:t>, 2017</w:t>
      </w:r>
      <w:r w:rsidR="0018782C" w:rsidRPr="009C5E6A">
        <w:rPr>
          <w:rFonts w:ascii="Times New Roman" w:hAnsi="Times New Roman" w:cs="Times New Roman"/>
          <w:color w:val="000000" w:themeColor="text1"/>
          <w:sz w:val="24"/>
          <w:szCs w:val="24"/>
        </w:rPr>
        <w:t>)</w:t>
      </w:r>
      <w:bookmarkEnd w:id="9"/>
      <w:r w:rsidR="00FC618D">
        <w:rPr>
          <w:rFonts w:ascii="Times New Roman" w:hAnsi="Times New Roman" w:cs="Times New Roman"/>
          <w:color w:val="000000" w:themeColor="text1"/>
          <w:sz w:val="24"/>
          <w:szCs w:val="24"/>
        </w:rPr>
        <w:t>,</w:t>
      </w:r>
      <w:r w:rsidR="00912EA2">
        <w:rPr>
          <w:rFonts w:ascii="Times New Roman" w:hAnsi="Times New Roman" w:cs="Times New Roman"/>
          <w:color w:val="000000" w:themeColor="text1"/>
          <w:sz w:val="24"/>
          <w:szCs w:val="24"/>
        </w:rPr>
        <w:t xml:space="preserve"> </w:t>
      </w:r>
      <w:r w:rsidR="005F678C" w:rsidRPr="009C5E6A">
        <w:rPr>
          <w:rFonts w:ascii="Times New Roman" w:hAnsi="Times New Roman" w:cs="Times New Roman"/>
          <w:color w:val="000000" w:themeColor="text1"/>
          <w:sz w:val="24"/>
          <w:szCs w:val="24"/>
        </w:rPr>
        <w:t>con</w:t>
      </w:r>
      <w:r w:rsidR="00912EA2">
        <w:rPr>
          <w:rFonts w:ascii="Times New Roman" w:hAnsi="Times New Roman" w:cs="Times New Roman"/>
          <w:color w:val="000000" w:themeColor="text1"/>
          <w:sz w:val="24"/>
          <w:szCs w:val="24"/>
        </w:rPr>
        <w:t>sisting</w:t>
      </w:r>
      <w:r w:rsidR="005F678C" w:rsidRPr="009C5E6A">
        <w:rPr>
          <w:rFonts w:ascii="Times New Roman" w:hAnsi="Times New Roman" w:cs="Times New Roman"/>
          <w:color w:val="000000" w:themeColor="text1"/>
          <w:sz w:val="24"/>
          <w:szCs w:val="24"/>
        </w:rPr>
        <w:t xml:space="preserve"> of four levels </w:t>
      </w:r>
      <w:r w:rsidR="00912EA2">
        <w:rPr>
          <w:rFonts w:ascii="Times New Roman" w:hAnsi="Times New Roman" w:cs="Times New Roman"/>
          <w:color w:val="000000" w:themeColor="text1"/>
          <w:sz w:val="24"/>
          <w:szCs w:val="24"/>
        </w:rPr>
        <w:t>that are</w:t>
      </w:r>
      <w:r w:rsidR="001A78CE" w:rsidRPr="009C5E6A">
        <w:rPr>
          <w:rFonts w:ascii="Times New Roman" w:hAnsi="Times New Roman" w:cs="Times New Roman"/>
          <w:color w:val="000000" w:themeColor="text1"/>
          <w:sz w:val="24"/>
          <w:szCs w:val="24"/>
        </w:rPr>
        <w:t xml:space="preserve"> based on </w:t>
      </w:r>
      <w:r w:rsidR="00FC618D">
        <w:rPr>
          <w:rFonts w:ascii="Times New Roman" w:hAnsi="Times New Roman" w:cs="Times New Roman"/>
          <w:color w:val="000000" w:themeColor="text1"/>
          <w:sz w:val="24"/>
          <w:szCs w:val="24"/>
        </w:rPr>
        <w:t>learning</w:t>
      </w:r>
      <w:r w:rsidR="001A78CE" w:rsidRPr="009C5E6A">
        <w:rPr>
          <w:rFonts w:ascii="Times New Roman" w:hAnsi="Times New Roman" w:cs="Times New Roman"/>
          <w:color w:val="000000" w:themeColor="text1"/>
          <w:sz w:val="24"/>
          <w:szCs w:val="24"/>
        </w:rPr>
        <w:t xml:space="preserve"> outcomes </w:t>
      </w:r>
      <w:r w:rsidR="00912EA2">
        <w:rPr>
          <w:rFonts w:ascii="Times New Roman" w:hAnsi="Times New Roman" w:cs="Times New Roman"/>
          <w:color w:val="000000" w:themeColor="text1"/>
          <w:sz w:val="24"/>
          <w:szCs w:val="24"/>
        </w:rPr>
        <w:t>as a</w:t>
      </w:r>
      <w:r w:rsidR="00930F0E" w:rsidRPr="009C5E6A">
        <w:rPr>
          <w:rFonts w:ascii="Times New Roman" w:hAnsi="Times New Roman" w:cs="Times New Roman"/>
          <w:color w:val="000000" w:themeColor="text1"/>
          <w:sz w:val="24"/>
          <w:szCs w:val="24"/>
        </w:rPr>
        <w:t xml:space="preserve"> measure </w:t>
      </w:r>
      <w:r w:rsidR="00912EA2">
        <w:rPr>
          <w:rFonts w:ascii="Times New Roman" w:hAnsi="Times New Roman" w:cs="Times New Roman"/>
          <w:color w:val="000000" w:themeColor="text1"/>
          <w:sz w:val="24"/>
          <w:szCs w:val="24"/>
        </w:rPr>
        <w:t>of program impact</w:t>
      </w:r>
      <w:r w:rsidR="00ED2D5F">
        <w:rPr>
          <w:rFonts w:ascii="Times New Roman" w:hAnsi="Times New Roman" w:cs="Times New Roman"/>
          <w:color w:val="000000" w:themeColor="text1"/>
          <w:sz w:val="24"/>
          <w:szCs w:val="24"/>
        </w:rPr>
        <w:t xml:space="preserve"> and behavioral change</w:t>
      </w:r>
      <w:r w:rsidR="001A78CE" w:rsidRPr="009C5E6A">
        <w:rPr>
          <w:rFonts w:ascii="Times New Roman" w:hAnsi="Times New Roman" w:cs="Times New Roman"/>
          <w:color w:val="000000" w:themeColor="text1"/>
          <w:sz w:val="24"/>
          <w:szCs w:val="24"/>
        </w:rPr>
        <w:t>.</w:t>
      </w:r>
      <w:r w:rsidR="00880651" w:rsidRPr="009C5E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However, d</w:t>
      </w:r>
      <w:r w:rsidR="002B6AD2" w:rsidRPr="009C5E6A">
        <w:rPr>
          <w:rFonts w:ascii="Times New Roman" w:hAnsi="Times New Roman" w:cs="Times New Roman"/>
          <w:color w:val="000000" w:themeColor="text1"/>
          <w:sz w:val="24"/>
          <w:szCs w:val="24"/>
        </w:rPr>
        <w:t xml:space="preserve">ue </w:t>
      </w:r>
      <w:r w:rsidR="00912EA2">
        <w:rPr>
          <w:rFonts w:ascii="Times New Roman" w:hAnsi="Times New Roman" w:cs="Times New Roman"/>
          <w:color w:val="000000" w:themeColor="text1"/>
          <w:sz w:val="24"/>
          <w:szCs w:val="24"/>
        </w:rPr>
        <w:t>to the multi-faceted</w:t>
      </w:r>
      <w:r w:rsidR="002B6AD2" w:rsidRPr="009C5E6A">
        <w:rPr>
          <w:rFonts w:ascii="Times New Roman" w:hAnsi="Times New Roman" w:cs="Times New Roman"/>
          <w:color w:val="000000" w:themeColor="text1"/>
          <w:sz w:val="24"/>
          <w:szCs w:val="24"/>
        </w:rPr>
        <w:t xml:space="preserve"> nature of anatomy curricula </w:t>
      </w:r>
      <w:r w:rsidR="00800B11" w:rsidRPr="009C5E6A">
        <w:rPr>
          <w:rFonts w:ascii="Times New Roman" w:hAnsi="Times New Roman" w:cs="Times New Roman"/>
          <w:color w:val="000000" w:themeColor="text1"/>
          <w:sz w:val="24"/>
          <w:szCs w:val="24"/>
        </w:rPr>
        <w:t xml:space="preserve">currently </w:t>
      </w:r>
      <w:r w:rsidR="002B6AD2" w:rsidRPr="009C5E6A">
        <w:rPr>
          <w:rFonts w:ascii="Times New Roman" w:hAnsi="Times New Roman" w:cs="Times New Roman"/>
          <w:color w:val="000000" w:themeColor="text1"/>
          <w:sz w:val="24"/>
          <w:szCs w:val="24"/>
        </w:rPr>
        <w:t xml:space="preserve">being developed, </w:t>
      </w:r>
      <w:r>
        <w:rPr>
          <w:rFonts w:ascii="Times New Roman" w:hAnsi="Times New Roman" w:cs="Times New Roman"/>
          <w:color w:val="000000" w:themeColor="text1"/>
          <w:sz w:val="24"/>
          <w:szCs w:val="24"/>
        </w:rPr>
        <w:t>and as these frameworks</w:t>
      </w:r>
      <w:r w:rsidRPr="009C5E6A">
        <w:rPr>
          <w:rFonts w:ascii="Times New Roman" w:hAnsi="Times New Roman" w:cs="Times New Roman"/>
          <w:color w:val="000000" w:themeColor="text1"/>
          <w:sz w:val="24"/>
          <w:szCs w:val="24"/>
        </w:rPr>
        <w:t xml:space="preserve"> typically </w:t>
      </w:r>
      <w:r>
        <w:rPr>
          <w:rFonts w:ascii="Times New Roman" w:hAnsi="Times New Roman" w:cs="Times New Roman"/>
          <w:color w:val="000000" w:themeColor="text1"/>
          <w:sz w:val="24"/>
          <w:szCs w:val="24"/>
        </w:rPr>
        <w:t>attempt to assess the impact</w:t>
      </w:r>
      <w:r w:rsidRPr="009C5E6A">
        <w:rPr>
          <w:rFonts w:ascii="Times New Roman" w:hAnsi="Times New Roman" w:cs="Times New Roman"/>
          <w:color w:val="000000" w:themeColor="text1"/>
          <w:sz w:val="24"/>
          <w:szCs w:val="24"/>
        </w:rPr>
        <w:t xml:space="preserve"> at the level of the program or course</w:t>
      </w:r>
      <w:r w:rsidR="00ED2D5F">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w:t>
      </w:r>
      <w:r w:rsidR="00AC5A59" w:rsidRPr="009C5E6A">
        <w:rPr>
          <w:rFonts w:ascii="Times New Roman" w:hAnsi="Times New Roman" w:cs="Times New Roman"/>
          <w:color w:val="000000" w:themeColor="text1"/>
          <w:sz w:val="24"/>
          <w:szCs w:val="24"/>
        </w:rPr>
        <w:t>utilizing</w:t>
      </w:r>
      <w:r w:rsidR="001A78CE" w:rsidRPr="009C5E6A">
        <w:rPr>
          <w:rFonts w:ascii="Times New Roman" w:hAnsi="Times New Roman" w:cs="Times New Roman"/>
          <w:color w:val="000000" w:themeColor="text1"/>
          <w:sz w:val="24"/>
          <w:szCs w:val="24"/>
        </w:rPr>
        <w:t xml:space="preserve"> such an approach </w:t>
      </w:r>
      <w:r>
        <w:rPr>
          <w:rFonts w:ascii="Times New Roman" w:hAnsi="Times New Roman" w:cs="Times New Roman"/>
          <w:color w:val="000000" w:themeColor="text1"/>
          <w:sz w:val="24"/>
          <w:szCs w:val="24"/>
        </w:rPr>
        <w:t>can fail</w:t>
      </w:r>
      <w:r w:rsidR="001A78CE" w:rsidRPr="009C5E6A">
        <w:rPr>
          <w:rFonts w:ascii="Times New Roman" w:hAnsi="Times New Roman" w:cs="Times New Roman"/>
          <w:color w:val="000000" w:themeColor="text1"/>
          <w:sz w:val="24"/>
          <w:szCs w:val="24"/>
        </w:rPr>
        <w:t xml:space="preserve"> to draw out </w:t>
      </w:r>
      <w:r w:rsidR="00930F0E" w:rsidRPr="009C5E6A">
        <w:rPr>
          <w:rFonts w:ascii="Times New Roman" w:hAnsi="Times New Roman" w:cs="Times New Roman"/>
          <w:color w:val="000000" w:themeColor="text1"/>
          <w:sz w:val="24"/>
          <w:szCs w:val="24"/>
        </w:rPr>
        <w:t xml:space="preserve">the specific impact </w:t>
      </w:r>
      <w:r w:rsidR="002B6AD2" w:rsidRPr="009C5E6A">
        <w:rPr>
          <w:rFonts w:ascii="Times New Roman" w:hAnsi="Times New Roman" w:cs="Times New Roman"/>
          <w:color w:val="000000" w:themeColor="text1"/>
          <w:sz w:val="24"/>
          <w:szCs w:val="24"/>
        </w:rPr>
        <w:t xml:space="preserve">individual TEL resources </w:t>
      </w:r>
      <w:r w:rsidR="00930F0E" w:rsidRPr="009C5E6A">
        <w:rPr>
          <w:rFonts w:ascii="Times New Roman" w:hAnsi="Times New Roman" w:cs="Times New Roman"/>
          <w:color w:val="000000" w:themeColor="text1"/>
          <w:sz w:val="24"/>
          <w:szCs w:val="24"/>
        </w:rPr>
        <w:t>have on student outcomes</w:t>
      </w:r>
      <w:r w:rsidR="00ED2D5F">
        <w:rPr>
          <w:rFonts w:ascii="Times New Roman" w:hAnsi="Times New Roman" w:cs="Times New Roman"/>
          <w:color w:val="000000" w:themeColor="text1"/>
          <w:sz w:val="24"/>
          <w:szCs w:val="24"/>
        </w:rPr>
        <w:t xml:space="preserve">. This approach to evaluation has been criticized due to its reductionist approach, in that the changes observed at </w:t>
      </w:r>
      <w:r w:rsidR="00E06589">
        <w:rPr>
          <w:rFonts w:ascii="Times New Roman" w:hAnsi="Times New Roman" w:cs="Times New Roman"/>
          <w:color w:val="000000" w:themeColor="text1"/>
          <w:sz w:val="24"/>
          <w:szCs w:val="24"/>
        </w:rPr>
        <w:t>the program level are solely attributed</w:t>
      </w:r>
      <w:r w:rsidR="00ED2D5F">
        <w:rPr>
          <w:rFonts w:ascii="Times New Roman" w:hAnsi="Times New Roman" w:cs="Times New Roman"/>
          <w:color w:val="000000" w:themeColor="text1"/>
          <w:sz w:val="24"/>
          <w:szCs w:val="24"/>
        </w:rPr>
        <w:t xml:space="preserve"> to the new intervention</w:t>
      </w:r>
      <w:bookmarkStart w:id="10" w:name="Mendeley_Bookmark_zXYS8JwUjm"/>
      <w:r w:rsidR="00ED2D5F">
        <w:rPr>
          <w:rFonts w:ascii="Times New Roman" w:hAnsi="Times New Roman" w:cs="Times New Roman"/>
          <w:color w:val="000000" w:themeColor="text1"/>
          <w:sz w:val="24"/>
          <w:szCs w:val="24"/>
        </w:rPr>
        <w:t xml:space="preserve"> </w:t>
      </w:r>
      <w:r w:rsidR="00912EA2" w:rsidRPr="009C5E6A">
        <w:rPr>
          <w:rFonts w:ascii="Times New Roman" w:hAnsi="Times New Roman" w:cs="Times New Roman"/>
          <w:color w:val="000000" w:themeColor="text1"/>
          <w:sz w:val="24"/>
          <w:szCs w:val="24"/>
        </w:rPr>
        <w:t>(Holton, 1996; Yardley and Dornan, 2012)</w:t>
      </w:r>
      <w:bookmarkEnd w:id="10"/>
      <w:r w:rsidR="00912EA2" w:rsidRPr="009C5E6A">
        <w:rPr>
          <w:rFonts w:ascii="Times New Roman" w:hAnsi="Times New Roman" w:cs="Times New Roman"/>
          <w:color w:val="000000" w:themeColor="text1"/>
          <w:sz w:val="24"/>
          <w:szCs w:val="24"/>
        </w:rPr>
        <w:t xml:space="preserve">. </w:t>
      </w:r>
      <w:r w:rsidR="00E06589">
        <w:rPr>
          <w:rFonts w:ascii="Times New Roman" w:hAnsi="Times New Roman" w:cs="Times New Roman"/>
          <w:color w:val="000000" w:themeColor="text1"/>
          <w:sz w:val="24"/>
          <w:szCs w:val="24"/>
        </w:rPr>
        <w:t>Moreover, this</w:t>
      </w:r>
      <w:r w:rsidR="00ED2D5F">
        <w:rPr>
          <w:rFonts w:ascii="Times New Roman" w:hAnsi="Times New Roman" w:cs="Times New Roman"/>
          <w:color w:val="000000" w:themeColor="text1"/>
          <w:sz w:val="24"/>
          <w:szCs w:val="24"/>
        </w:rPr>
        <w:t xml:space="preserve"> assumes a certain linearity of the program, with a clear </w:t>
      </w:r>
      <w:r w:rsidR="00ED2D5F" w:rsidRPr="00ED2D5F">
        <w:rPr>
          <w:rFonts w:ascii="Times New Roman" w:hAnsi="Times New Roman" w:cs="Times New Roman"/>
          <w:i/>
          <w:color w:val="000000" w:themeColor="text1"/>
          <w:sz w:val="24"/>
          <w:szCs w:val="24"/>
        </w:rPr>
        <w:t>cause and effect</w:t>
      </w:r>
      <w:r w:rsidR="00ED2D5F">
        <w:rPr>
          <w:rFonts w:ascii="Times New Roman" w:hAnsi="Times New Roman" w:cs="Times New Roman"/>
          <w:color w:val="000000" w:themeColor="text1"/>
          <w:sz w:val="24"/>
          <w:szCs w:val="24"/>
        </w:rPr>
        <w:t xml:space="preserve"> that is often difficult - if not impossible - to achieve in educational settings. </w:t>
      </w:r>
      <w:r w:rsidR="000477AD">
        <w:rPr>
          <w:rFonts w:ascii="Times New Roman" w:hAnsi="Times New Roman" w:cs="Times New Roman"/>
          <w:color w:val="000000" w:themeColor="text1"/>
          <w:sz w:val="24"/>
          <w:szCs w:val="24"/>
        </w:rPr>
        <w:t>In</w:t>
      </w:r>
      <w:r w:rsidR="00230FB8" w:rsidRPr="009C5E6A">
        <w:rPr>
          <w:rFonts w:ascii="Times New Roman" w:hAnsi="Times New Roman" w:cs="Times New Roman"/>
          <w:color w:val="000000" w:themeColor="text1"/>
          <w:sz w:val="24"/>
          <w:szCs w:val="24"/>
        </w:rPr>
        <w:t xml:space="preserve"> </w:t>
      </w:r>
      <w:r w:rsidR="00BC6F31" w:rsidRPr="009C5E6A">
        <w:rPr>
          <w:rFonts w:ascii="Times New Roman" w:hAnsi="Times New Roman" w:cs="Times New Roman"/>
          <w:color w:val="000000" w:themeColor="text1"/>
          <w:sz w:val="24"/>
          <w:szCs w:val="24"/>
        </w:rPr>
        <w:t>an attempt to remedy this shortfall</w:t>
      </w:r>
      <w:r w:rsidR="00230FB8" w:rsidRPr="009C5E6A">
        <w:rPr>
          <w:rFonts w:ascii="Times New Roman" w:hAnsi="Times New Roman" w:cs="Times New Roman"/>
          <w:color w:val="000000" w:themeColor="text1"/>
          <w:sz w:val="24"/>
          <w:szCs w:val="24"/>
        </w:rPr>
        <w:t>,</w:t>
      </w:r>
      <w:r w:rsidR="00BC6F31" w:rsidRPr="009C5E6A">
        <w:rPr>
          <w:rFonts w:ascii="Times New Roman" w:hAnsi="Times New Roman" w:cs="Times New Roman"/>
          <w:color w:val="000000" w:themeColor="text1"/>
          <w:sz w:val="24"/>
          <w:szCs w:val="24"/>
        </w:rPr>
        <w:t xml:space="preserve"> </w:t>
      </w:r>
      <w:r w:rsidR="005F678C" w:rsidRPr="009C5E6A">
        <w:rPr>
          <w:rFonts w:ascii="Times New Roman" w:hAnsi="Times New Roman" w:cs="Times New Roman"/>
          <w:color w:val="000000" w:themeColor="text1"/>
          <w:sz w:val="24"/>
          <w:szCs w:val="24"/>
        </w:rPr>
        <w:t xml:space="preserve">two evaluation frameworks have been proposed that are specifically focused on the </w:t>
      </w:r>
      <w:r w:rsidR="002B6AD2" w:rsidRPr="009C5E6A">
        <w:rPr>
          <w:rFonts w:ascii="Times New Roman" w:hAnsi="Times New Roman" w:cs="Times New Roman"/>
          <w:color w:val="000000" w:themeColor="text1"/>
          <w:sz w:val="24"/>
          <w:szCs w:val="24"/>
        </w:rPr>
        <w:t xml:space="preserve">role </w:t>
      </w:r>
      <w:r w:rsidR="00B33F33" w:rsidRPr="009C5E6A">
        <w:rPr>
          <w:rFonts w:ascii="Times New Roman" w:hAnsi="Times New Roman" w:cs="Times New Roman"/>
          <w:color w:val="000000" w:themeColor="text1"/>
          <w:sz w:val="24"/>
          <w:szCs w:val="24"/>
        </w:rPr>
        <w:t>of TEL</w:t>
      </w:r>
      <w:r w:rsidR="002B6AD2" w:rsidRPr="009C5E6A">
        <w:rPr>
          <w:rFonts w:ascii="Times New Roman" w:hAnsi="Times New Roman" w:cs="Times New Roman"/>
          <w:color w:val="000000" w:themeColor="text1"/>
          <w:sz w:val="24"/>
          <w:szCs w:val="24"/>
        </w:rPr>
        <w:t xml:space="preserve"> in</w:t>
      </w:r>
      <w:r w:rsidR="005F678C" w:rsidRPr="009C5E6A">
        <w:rPr>
          <w:rFonts w:ascii="Times New Roman" w:hAnsi="Times New Roman" w:cs="Times New Roman"/>
          <w:color w:val="000000" w:themeColor="text1"/>
          <w:sz w:val="24"/>
          <w:szCs w:val="24"/>
        </w:rPr>
        <w:t xml:space="preserve"> medical education </w:t>
      </w:r>
      <w:bookmarkStart w:id="11" w:name="Mendeley_Bookmark_tubENFPTiC"/>
      <w:r w:rsidR="0018782C" w:rsidRPr="009C5E6A">
        <w:rPr>
          <w:rFonts w:ascii="Times New Roman" w:hAnsi="Times New Roman" w:cs="Times New Roman"/>
          <w:color w:val="000000" w:themeColor="text1"/>
          <w:sz w:val="24"/>
          <w:szCs w:val="24"/>
        </w:rPr>
        <w:t>(</w:t>
      </w:r>
      <w:r w:rsidR="00D163D8" w:rsidRPr="009C5E6A">
        <w:rPr>
          <w:rFonts w:ascii="Times New Roman" w:hAnsi="Times New Roman" w:cs="Times New Roman"/>
          <w:color w:val="000000" w:themeColor="text1"/>
          <w:sz w:val="24"/>
          <w:szCs w:val="24"/>
        </w:rPr>
        <w:t xml:space="preserve">Cook and Ellaway, 2015; </w:t>
      </w:r>
      <w:r w:rsidR="0018782C" w:rsidRPr="009C5E6A">
        <w:rPr>
          <w:rFonts w:ascii="Times New Roman" w:hAnsi="Times New Roman" w:cs="Times New Roman"/>
          <w:color w:val="000000" w:themeColor="text1"/>
          <w:sz w:val="24"/>
          <w:szCs w:val="24"/>
        </w:rPr>
        <w:t>Pickering and Joynes, 2016</w:t>
      </w:r>
      <w:r w:rsidR="00A02F01" w:rsidRPr="009C5E6A">
        <w:rPr>
          <w:rFonts w:ascii="Times New Roman" w:hAnsi="Times New Roman" w:cs="Times New Roman"/>
          <w:color w:val="000000" w:themeColor="text1"/>
          <w:sz w:val="24"/>
          <w:szCs w:val="24"/>
        </w:rPr>
        <w:t>b</w:t>
      </w:r>
      <w:r w:rsidR="0018782C" w:rsidRPr="009C5E6A">
        <w:rPr>
          <w:rFonts w:ascii="Times New Roman" w:hAnsi="Times New Roman" w:cs="Times New Roman"/>
          <w:color w:val="000000" w:themeColor="text1"/>
          <w:sz w:val="24"/>
          <w:szCs w:val="24"/>
        </w:rPr>
        <w:t>)</w:t>
      </w:r>
      <w:bookmarkEnd w:id="11"/>
      <w:r w:rsidR="00880651" w:rsidRPr="009C5E6A">
        <w:rPr>
          <w:rFonts w:ascii="Times New Roman" w:hAnsi="Times New Roman" w:cs="Times New Roman"/>
          <w:color w:val="000000" w:themeColor="text1"/>
          <w:sz w:val="24"/>
          <w:szCs w:val="24"/>
        </w:rPr>
        <w:t xml:space="preserve">. </w:t>
      </w:r>
      <w:r w:rsidR="00174833" w:rsidRPr="009C5E6A">
        <w:rPr>
          <w:rFonts w:ascii="Times New Roman" w:hAnsi="Times New Roman" w:cs="Times New Roman"/>
          <w:color w:val="000000" w:themeColor="text1"/>
          <w:sz w:val="24"/>
          <w:szCs w:val="24"/>
        </w:rPr>
        <w:t xml:space="preserve">The framework put forward by </w:t>
      </w:r>
      <w:r w:rsidR="00C820BB" w:rsidRPr="009C5E6A">
        <w:rPr>
          <w:rFonts w:ascii="Times New Roman" w:hAnsi="Times New Roman" w:cs="Times New Roman"/>
          <w:color w:val="000000" w:themeColor="text1"/>
          <w:sz w:val="24"/>
          <w:szCs w:val="24"/>
        </w:rPr>
        <w:t xml:space="preserve">Cook and Ellaway (2015) </w:t>
      </w:r>
      <w:r w:rsidR="00ED53C7" w:rsidRPr="009C5E6A">
        <w:rPr>
          <w:rFonts w:ascii="Times New Roman" w:hAnsi="Times New Roman" w:cs="Times New Roman"/>
          <w:color w:val="000000" w:themeColor="text1"/>
          <w:sz w:val="24"/>
          <w:szCs w:val="24"/>
        </w:rPr>
        <w:t>suggest</w:t>
      </w:r>
      <w:r w:rsidR="00174833" w:rsidRPr="009C5E6A">
        <w:rPr>
          <w:rFonts w:ascii="Times New Roman" w:hAnsi="Times New Roman" w:cs="Times New Roman"/>
          <w:color w:val="000000" w:themeColor="text1"/>
          <w:sz w:val="24"/>
          <w:szCs w:val="24"/>
        </w:rPr>
        <w:t>s</w:t>
      </w:r>
      <w:r w:rsidR="00ED53C7" w:rsidRPr="009C5E6A">
        <w:rPr>
          <w:rFonts w:ascii="Times New Roman" w:hAnsi="Times New Roman" w:cs="Times New Roman"/>
          <w:color w:val="000000" w:themeColor="text1"/>
          <w:sz w:val="24"/>
          <w:szCs w:val="24"/>
        </w:rPr>
        <w:t xml:space="preserve"> that</w:t>
      </w:r>
      <w:r w:rsidR="004B28CE" w:rsidRPr="009C5E6A">
        <w:rPr>
          <w:rFonts w:ascii="Times New Roman" w:hAnsi="Times New Roman" w:cs="Times New Roman"/>
          <w:color w:val="000000" w:themeColor="text1"/>
          <w:sz w:val="24"/>
          <w:szCs w:val="24"/>
        </w:rPr>
        <w:t xml:space="preserve"> a</w:t>
      </w:r>
      <w:r w:rsidR="00ED53C7" w:rsidRPr="009C5E6A">
        <w:rPr>
          <w:rFonts w:ascii="Times New Roman" w:hAnsi="Times New Roman" w:cs="Times New Roman"/>
          <w:color w:val="000000" w:themeColor="text1"/>
          <w:sz w:val="24"/>
          <w:szCs w:val="24"/>
        </w:rPr>
        <w:t xml:space="preserve"> </w:t>
      </w:r>
      <w:r w:rsidR="00534B17" w:rsidRPr="009C5E6A">
        <w:rPr>
          <w:rFonts w:ascii="Times New Roman" w:hAnsi="Times New Roman" w:cs="Times New Roman"/>
          <w:color w:val="000000" w:themeColor="text1"/>
          <w:sz w:val="24"/>
          <w:szCs w:val="24"/>
        </w:rPr>
        <w:t xml:space="preserve">thorough </w:t>
      </w:r>
      <w:r w:rsidR="002F2E42" w:rsidRPr="009C5E6A">
        <w:rPr>
          <w:rFonts w:ascii="Times New Roman" w:hAnsi="Times New Roman" w:cs="Times New Roman"/>
          <w:color w:val="000000" w:themeColor="text1"/>
          <w:sz w:val="24"/>
          <w:szCs w:val="24"/>
        </w:rPr>
        <w:t>evaluation of TEL resources must encompass seven broad areas that are</w:t>
      </w:r>
      <w:r w:rsidR="00174833" w:rsidRPr="009C5E6A">
        <w:rPr>
          <w:rFonts w:ascii="Times New Roman" w:hAnsi="Times New Roman" w:cs="Times New Roman"/>
          <w:color w:val="000000" w:themeColor="text1"/>
          <w:sz w:val="24"/>
          <w:szCs w:val="24"/>
        </w:rPr>
        <w:t xml:space="preserve"> unique to TEL</w:t>
      </w:r>
      <w:r w:rsidR="00ED53C7" w:rsidRPr="009C5E6A">
        <w:rPr>
          <w:rFonts w:ascii="Times New Roman" w:hAnsi="Times New Roman" w:cs="Times New Roman"/>
          <w:color w:val="000000" w:themeColor="text1"/>
          <w:sz w:val="24"/>
          <w:szCs w:val="24"/>
        </w:rPr>
        <w:t xml:space="preserve"> (</w:t>
      </w:r>
      <w:r w:rsidR="00940D55" w:rsidRPr="009C5E6A">
        <w:rPr>
          <w:rFonts w:ascii="Times New Roman" w:hAnsi="Times New Roman" w:cs="Times New Roman"/>
          <w:color w:val="000000" w:themeColor="text1"/>
          <w:sz w:val="24"/>
          <w:szCs w:val="24"/>
        </w:rPr>
        <w:t>e.g.</w:t>
      </w:r>
      <w:r w:rsidR="00B33F33" w:rsidRPr="009C5E6A">
        <w:rPr>
          <w:rFonts w:ascii="Times New Roman" w:hAnsi="Times New Roman" w:cs="Times New Roman"/>
          <w:color w:val="000000" w:themeColor="text1"/>
          <w:sz w:val="24"/>
          <w:szCs w:val="24"/>
        </w:rPr>
        <w:t>,</w:t>
      </w:r>
      <w:r w:rsidR="00ED53C7" w:rsidRPr="009C5E6A">
        <w:rPr>
          <w:rFonts w:ascii="Times New Roman" w:hAnsi="Times New Roman" w:cs="Times New Roman"/>
          <w:color w:val="000000" w:themeColor="text1"/>
          <w:sz w:val="24"/>
          <w:szCs w:val="24"/>
        </w:rPr>
        <w:t xml:space="preserve"> usability, studen</w:t>
      </w:r>
      <w:r w:rsidR="00800B11" w:rsidRPr="009C5E6A">
        <w:rPr>
          <w:rFonts w:ascii="Times New Roman" w:hAnsi="Times New Roman" w:cs="Times New Roman"/>
          <w:color w:val="000000" w:themeColor="text1"/>
          <w:sz w:val="24"/>
          <w:szCs w:val="24"/>
        </w:rPr>
        <w:t>t experience and cost-</w:t>
      </w:r>
      <w:r w:rsidR="006B65BF" w:rsidRPr="009C5E6A">
        <w:rPr>
          <w:rFonts w:ascii="Times New Roman" w:hAnsi="Times New Roman" w:cs="Times New Roman"/>
          <w:color w:val="000000" w:themeColor="text1"/>
          <w:sz w:val="24"/>
          <w:szCs w:val="24"/>
        </w:rPr>
        <w:t xml:space="preserve">analysis), with the intention of providing meaningful comparison between institutions. </w:t>
      </w:r>
      <w:r w:rsidR="00B33F33" w:rsidRPr="009C5E6A">
        <w:rPr>
          <w:rFonts w:ascii="Times New Roman" w:hAnsi="Times New Roman" w:cs="Times New Roman"/>
          <w:color w:val="000000" w:themeColor="text1"/>
          <w:sz w:val="24"/>
          <w:szCs w:val="24"/>
        </w:rPr>
        <w:t>Similar to the desired outcomes</w:t>
      </w:r>
      <w:r w:rsidR="00931A86" w:rsidRPr="009C5E6A">
        <w:rPr>
          <w:rFonts w:ascii="Times New Roman" w:hAnsi="Times New Roman" w:cs="Times New Roman"/>
          <w:color w:val="000000" w:themeColor="text1"/>
          <w:sz w:val="24"/>
          <w:szCs w:val="24"/>
        </w:rPr>
        <w:t xml:space="preserve"> of</w:t>
      </w:r>
      <w:r w:rsidR="00B33F33" w:rsidRPr="009C5E6A">
        <w:rPr>
          <w:rFonts w:ascii="Times New Roman" w:hAnsi="Times New Roman" w:cs="Times New Roman"/>
          <w:color w:val="000000" w:themeColor="text1"/>
          <w:sz w:val="24"/>
          <w:szCs w:val="24"/>
        </w:rPr>
        <w:t xml:space="preserve"> </w:t>
      </w:r>
      <w:r w:rsidR="006B65BF" w:rsidRPr="009C5E6A">
        <w:rPr>
          <w:rFonts w:ascii="Times New Roman" w:hAnsi="Times New Roman" w:cs="Times New Roman"/>
          <w:color w:val="000000" w:themeColor="text1"/>
          <w:sz w:val="24"/>
          <w:szCs w:val="24"/>
        </w:rPr>
        <w:t>Kirkpatrick (</w:t>
      </w:r>
      <w:r w:rsidR="00613655" w:rsidRPr="009C5E6A">
        <w:rPr>
          <w:rFonts w:ascii="Times New Roman" w:hAnsi="Times New Roman" w:cs="Times New Roman"/>
          <w:color w:val="000000" w:themeColor="text1"/>
          <w:sz w:val="24"/>
          <w:szCs w:val="24"/>
        </w:rPr>
        <w:t xml:space="preserve">1994, </w:t>
      </w:r>
      <w:r w:rsidR="006B65BF" w:rsidRPr="009C5E6A">
        <w:rPr>
          <w:rFonts w:ascii="Times New Roman" w:hAnsi="Times New Roman" w:cs="Times New Roman"/>
          <w:color w:val="000000" w:themeColor="text1"/>
          <w:sz w:val="24"/>
          <w:szCs w:val="24"/>
        </w:rPr>
        <w:t>201</w:t>
      </w:r>
      <w:r w:rsidR="00112315" w:rsidRPr="009C5E6A">
        <w:rPr>
          <w:rFonts w:ascii="Times New Roman" w:hAnsi="Times New Roman" w:cs="Times New Roman"/>
          <w:color w:val="000000" w:themeColor="text1"/>
          <w:sz w:val="24"/>
          <w:szCs w:val="24"/>
        </w:rPr>
        <w:t>7</w:t>
      </w:r>
      <w:r w:rsidR="00C90DAB" w:rsidRPr="009C5E6A">
        <w:rPr>
          <w:rFonts w:ascii="Times New Roman" w:hAnsi="Times New Roman" w:cs="Times New Roman"/>
          <w:color w:val="000000" w:themeColor="text1"/>
          <w:sz w:val="24"/>
          <w:szCs w:val="24"/>
        </w:rPr>
        <w:t>)</w:t>
      </w:r>
      <w:r w:rsidR="006B65BF" w:rsidRPr="009C5E6A">
        <w:rPr>
          <w:rFonts w:ascii="Times New Roman" w:hAnsi="Times New Roman" w:cs="Times New Roman"/>
          <w:color w:val="000000" w:themeColor="text1"/>
          <w:sz w:val="24"/>
          <w:szCs w:val="24"/>
        </w:rPr>
        <w:t xml:space="preserve">, </w:t>
      </w:r>
      <w:r w:rsidR="000B2FFC" w:rsidRPr="009C5E6A">
        <w:rPr>
          <w:rFonts w:ascii="Times New Roman" w:hAnsi="Times New Roman" w:cs="Times New Roman"/>
          <w:color w:val="000000" w:themeColor="text1"/>
          <w:sz w:val="24"/>
          <w:szCs w:val="24"/>
        </w:rPr>
        <w:t>this particular</w:t>
      </w:r>
      <w:r w:rsidR="006B65BF" w:rsidRPr="009C5E6A">
        <w:rPr>
          <w:rFonts w:ascii="Times New Roman" w:hAnsi="Times New Roman" w:cs="Times New Roman"/>
          <w:color w:val="000000" w:themeColor="text1"/>
          <w:sz w:val="24"/>
          <w:szCs w:val="24"/>
        </w:rPr>
        <w:t xml:space="preserve"> fra</w:t>
      </w:r>
      <w:r w:rsidR="007B48FB" w:rsidRPr="009C5E6A">
        <w:rPr>
          <w:rFonts w:ascii="Times New Roman" w:hAnsi="Times New Roman" w:cs="Times New Roman"/>
          <w:color w:val="000000" w:themeColor="text1"/>
          <w:sz w:val="24"/>
          <w:szCs w:val="24"/>
        </w:rPr>
        <w:t>mework</w:t>
      </w:r>
      <w:r w:rsidR="006B65BF" w:rsidRPr="009C5E6A">
        <w:rPr>
          <w:rFonts w:ascii="Times New Roman" w:hAnsi="Times New Roman" w:cs="Times New Roman"/>
          <w:color w:val="000000" w:themeColor="text1"/>
          <w:sz w:val="24"/>
          <w:szCs w:val="24"/>
        </w:rPr>
        <w:t xml:space="preserve"> </w:t>
      </w:r>
      <w:r w:rsidR="007B48FB" w:rsidRPr="009C5E6A">
        <w:rPr>
          <w:rFonts w:ascii="Times New Roman" w:hAnsi="Times New Roman" w:cs="Times New Roman"/>
          <w:color w:val="000000" w:themeColor="text1"/>
          <w:sz w:val="24"/>
          <w:szCs w:val="24"/>
        </w:rPr>
        <w:t xml:space="preserve">provides </w:t>
      </w:r>
      <w:r w:rsidR="006B65BF" w:rsidRPr="009C5E6A">
        <w:rPr>
          <w:rFonts w:ascii="Times New Roman" w:hAnsi="Times New Roman" w:cs="Times New Roman"/>
          <w:color w:val="000000" w:themeColor="text1"/>
          <w:sz w:val="24"/>
          <w:szCs w:val="24"/>
        </w:rPr>
        <w:t>a protocol that is</w:t>
      </w:r>
      <w:r w:rsidR="000B2FFC" w:rsidRPr="009C5E6A">
        <w:rPr>
          <w:rFonts w:ascii="Times New Roman" w:hAnsi="Times New Roman" w:cs="Times New Roman"/>
          <w:color w:val="000000" w:themeColor="text1"/>
          <w:sz w:val="24"/>
          <w:szCs w:val="24"/>
        </w:rPr>
        <w:t xml:space="preserve"> heavily</w:t>
      </w:r>
      <w:r w:rsidR="006B65BF" w:rsidRPr="009C5E6A">
        <w:rPr>
          <w:rFonts w:ascii="Times New Roman" w:hAnsi="Times New Roman" w:cs="Times New Roman"/>
          <w:color w:val="000000" w:themeColor="text1"/>
          <w:sz w:val="24"/>
          <w:szCs w:val="24"/>
        </w:rPr>
        <w:t xml:space="preserve"> based on evaluation at the </w:t>
      </w:r>
      <w:r w:rsidR="00AC5A59" w:rsidRPr="009C5E6A">
        <w:rPr>
          <w:rFonts w:ascii="Times New Roman" w:hAnsi="Times New Roman" w:cs="Times New Roman"/>
          <w:color w:val="000000" w:themeColor="text1"/>
          <w:sz w:val="24"/>
          <w:szCs w:val="24"/>
        </w:rPr>
        <w:t>program</w:t>
      </w:r>
      <w:r w:rsidR="006B65BF" w:rsidRPr="009C5E6A">
        <w:rPr>
          <w:rFonts w:ascii="Times New Roman" w:hAnsi="Times New Roman" w:cs="Times New Roman"/>
          <w:color w:val="000000" w:themeColor="text1"/>
          <w:sz w:val="24"/>
          <w:szCs w:val="24"/>
        </w:rPr>
        <w:t xml:space="preserve"> or course level. </w:t>
      </w:r>
      <w:r w:rsidR="005162AE">
        <w:rPr>
          <w:rFonts w:ascii="Times New Roman" w:hAnsi="Times New Roman" w:cs="Times New Roman"/>
          <w:color w:val="000000" w:themeColor="text1"/>
          <w:sz w:val="24"/>
          <w:szCs w:val="24"/>
        </w:rPr>
        <w:t xml:space="preserve">Most recently, </w:t>
      </w:r>
      <w:r w:rsidR="0053388F" w:rsidRPr="009C5E6A">
        <w:rPr>
          <w:rFonts w:ascii="Times New Roman" w:hAnsi="Times New Roman" w:cs="Times New Roman"/>
          <w:color w:val="000000" w:themeColor="text1"/>
          <w:sz w:val="24"/>
          <w:szCs w:val="24"/>
        </w:rPr>
        <w:t>an</w:t>
      </w:r>
      <w:r w:rsidR="00322A68" w:rsidRPr="009C5E6A">
        <w:rPr>
          <w:rFonts w:ascii="Times New Roman" w:hAnsi="Times New Roman" w:cs="Times New Roman"/>
          <w:color w:val="000000" w:themeColor="text1"/>
          <w:sz w:val="24"/>
          <w:szCs w:val="24"/>
        </w:rPr>
        <w:t xml:space="preserve"> </w:t>
      </w:r>
      <w:r w:rsidR="0053388F" w:rsidRPr="009C5E6A">
        <w:rPr>
          <w:rFonts w:ascii="Times New Roman" w:hAnsi="Times New Roman" w:cs="Times New Roman"/>
          <w:color w:val="000000" w:themeColor="text1"/>
          <w:sz w:val="24"/>
          <w:szCs w:val="24"/>
        </w:rPr>
        <w:t>additional</w:t>
      </w:r>
      <w:r w:rsidR="007B48FB" w:rsidRPr="009C5E6A">
        <w:rPr>
          <w:rFonts w:ascii="Times New Roman" w:hAnsi="Times New Roman" w:cs="Times New Roman"/>
          <w:color w:val="000000" w:themeColor="text1"/>
          <w:sz w:val="24"/>
          <w:szCs w:val="24"/>
        </w:rPr>
        <w:t xml:space="preserve"> TEL evaluation </w:t>
      </w:r>
      <w:r w:rsidR="004A404C" w:rsidRPr="009C5E6A">
        <w:rPr>
          <w:rFonts w:ascii="Times New Roman" w:hAnsi="Times New Roman" w:cs="Times New Roman"/>
          <w:color w:val="000000" w:themeColor="text1"/>
          <w:sz w:val="24"/>
          <w:szCs w:val="24"/>
        </w:rPr>
        <w:t>model (TELEM)</w:t>
      </w:r>
      <w:r w:rsidR="007B48FB" w:rsidRPr="009C5E6A">
        <w:rPr>
          <w:rFonts w:ascii="Times New Roman" w:hAnsi="Times New Roman" w:cs="Times New Roman"/>
          <w:color w:val="000000" w:themeColor="text1"/>
          <w:sz w:val="24"/>
          <w:szCs w:val="24"/>
        </w:rPr>
        <w:t xml:space="preserve"> has</w:t>
      </w:r>
      <w:r w:rsidR="00322A68" w:rsidRPr="009C5E6A">
        <w:rPr>
          <w:rFonts w:ascii="Times New Roman" w:hAnsi="Times New Roman" w:cs="Times New Roman"/>
          <w:color w:val="000000" w:themeColor="text1"/>
          <w:sz w:val="24"/>
          <w:szCs w:val="24"/>
        </w:rPr>
        <w:t xml:space="preserve"> </w:t>
      </w:r>
      <w:r w:rsidR="007B48FB" w:rsidRPr="009C5E6A">
        <w:rPr>
          <w:rFonts w:ascii="Times New Roman" w:hAnsi="Times New Roman" w:cs="Times New Roman"/>
          <w:color w:val="000000" w:themeColor="text1"/>
          <w:sz w:val="24"/>
          <w:szCs w:val="24"/>
        </w:rPr>
        <w:t xml:space="preserve">been developed that builds on existing </w:t>
      </w:r>
      <w:r w:rsidR="005162AE">
        <w:rPr>
          <w:rFonts w:ascii="Times New Roman" w:hAnsi="Times New Roman" w:cs="Times New Roman"/>
          <w:color w:val="000000" w:themeColor="text1"/>
          <w:sz w:val="24"/>
          <w:szCs w:val="24"/>
        </w:rPr>
        <w:t xml:space="preserve">frameworks and </w:t>
      </w:r>
      <w:r w:rsidR="00322A68" w:rsidRPr="009C5E6A">
        <w:rPr>
          <w:rFonts w:ascii="Times New Roman" w:hAnsi="Times New Roman" w:cs="Times New Roman"/>
          <w:color w:val="000000" w:themeColor="text1"/>
          <w:sz w:val="24"/>
          <w:szCs w:val="24"/>
        </w:rPr>
        <w:t>focus</w:t>
      </w:r>
      <w:r w:rsidR="005162AE">
        <w:rPr>
          <w:rFonts w:ascii="Times New Roman" w:hAnsi="Times New Roman" w:cs="Times New Roman"/>
          <w:color w:val="000000" w:themeColor="text1"/>
          <w:sz w:val="24"/>
          <w:szCs w:val="24"/>
        </w:rPr>
        <w:t>es on understanding</w:t>
      </w:r>
      <w:r w:rsidR="008341F9" w:rsidRPr="009C5E6A">
        <w:rPr>
          <w:rFonts w:ascii="Times New Roman" w:hAnsi="Times New Roman" w:cs="Times New Roman"/>
          <w:color w:val="000000" w:themeColor="text1"/>
          <w:sz w:val="24"/>
          <w:szCs w:val="24"/>
        </w:rPr>
        <w:t xml:space="preserve"> the i</w:t>
      </w:r>
      <w:r w:rsidR="005162AE">
        <w:rPr>
          <w:rFonts w:ascii="Times New Roman" w:hAnsi="Times New Roman" w:cs="Times New Roman"/>
          <w:color w:val="000000" w:themeColor="text1"/>
          <w:sz w:val="24"/>
          <w:szCs w:val="24"/>
        </w:rPr>
        <w:t xml:space="preserve">mpact individual resources </w:t>
      </w:r>
      <w:r w:rsidR="00862DEE">
        <w:rPr>
          <w:rFonts w:ascii="Times New Roman" w:hAnsi="Times New Roman" w:cs="Times New Roman"/>
          <w:color w:val="000000" w:themeColor="text1"/>
          <w:sz w:val="24"/>
          <w:szCs w:val="24"/>
        </w:rPr>
        <w:t xml:space="preserve">have </w:t>
      </w:r>
      <w:r w:rsidR="008341F9" w:rsidRPr="009C5E6A">
        <w:rPr>
          <w:rFonts w:ascii="Times New Roman" w:hAnsi="Times New Roman" w:cs="Times New Roman"/>
          <w:color w:val="000000" w:themeColor="text1"/>
          <w:sz w:val="24"/>
          <w:szCs w:val="24"/>
        </w:rPr>
        <w:t xml:space="preserve">within a </w:t>
      </w:r>
      <w:r w:rsidR="008341F9">
        <w:rPr>
          <w:rFonts w:ascii="Times New Roman" w:hAnsi="Times New Roman" w:cs="Times New Roman"/>
          <w:color w:val="000000" w:themeColor="text1"/>
          <w:sz w:val="24"/>
          <w:szCs w:val="24"/>
        </w:rPr>
        <w:t>resource heavy curriculum</w:t>
      </w:r>
      <w:r w:rsidR="00B174F9" w:rsidRPr="009C5E6A">
        <w:rPr>
          <w:rFonts w:ascii="Times New Roman" w:hAnsi="Times New Roman" w:cs="Times New Roman"/>
          <w:color w:val="000000" w:themeColor="text1"/>
          <w:sz w:val="24"/>
          <w:szCs w:val="24"/>
        </w:rPr>
        <w:t xml:space="preserve"> </w:t>
      </w:r>
      <w:bookmarkStart w:id="12" w:name="Mendeley_Bookmark_v6bTXBuGE5"/>
      <w:r w:rsidR="0018782C" w:rsidRPr="009C5E6A">
        <w:rPr>
          <w:rFonts w:ascii="Times New Roman" w:hAnsi="Times New Roman" w:cs="Times New Roman"/>
          <w:color w:val="000000" w:themeColor="text1"/>
          <w:sz w:val="24"/>
          <w:szCs w:val="24"/>
        </w:rPr>
        <w:t>(Pickering and Joynes, 2016</w:t>
      </w:r>
      <w:r w:rsidR="00A02F01" w:rsidRPr="009C5E6A">
        <w:rPr>
          <w:rFonts w:ascii="Times New Roman" w:hAnsi="Times New Roman" w:cs="Times New Roman"/>
          <w:color w:val="000000" w:themeColor="text1"/>
          <w:sz w:val="24"/>
          <w:szCs w:val="24"/>
        </w:rPr>
        <w:t>b</w:t>
      </w:r>
      <w:r w:rsidR="0018782C" w:rsidRPr="009C5E6A">
        <w:rPr>
          <w:rFonts w:ascii="Times New Roman" w:hAnsi="Times New Roman" w:cs="Times New Roman"/>
          <w:color w:val="000000" w:themeColor="text1"/>
          <w:sz w:val="24"/>
          <w:szCs w:val="24"/>
        </w:rPr>
        <w:t>)</w:t>
      </w:r>
      <w:bookmarkEnd w:id="12"/>
      <w:r w:rsidR="00230FB8" w:rsidRPr="009C5E6A">
        <w:rPr>
          <w:rFonts w:ascii="Times New Roman" w:hAnsi="Times New Roman" w:cs="Times New Roman"/>
          <w:color w:val="000000" w:themeColor="text1"/>
          <w:sz w:val="24"/>
          <w:szCs w:val="24"/>
        </w:rPr>
        <w:t xml:space="preserve">. </w:t>
      </w:r>
      <w:r w:rsidR="000477AD">
        <w:rPr>
          <w:rFonts w:ascii="Times New Roman" w:hAnsi="Times New Roman" w:cs="Times New Roman"/>
          <w:color w:val="000000" w:themeColor="text1"/>
          <w:sz w:val="24"/>
          <w:szCs w:val="24"/>
        </w:rPr>
        <w:t xml:space="preserve">Building on the </w:t>
      </w:r>
      <w:r w:rsidR="000477AD" w:rsidRPr="009C5E6A">
        <w:rPr>
          <w:rFonts w:ascii="Times New Roman" w:hAnsi="Times New Roman" w:cs="Times New Roman"/>
          <w:color w:val="000000" w:themeColor="text1"/>
          <w:sz w:val="24"/>
          <w:szCs w:val="24"/>
        </w:rPr>
        <w:t>work of Kirkpatrick (1994, 2017)</w:t>
      </w:r>
      <w:r w:rsidR="000477AD">
        <w:rPr>
          <w:rFonts w:ascii="Times New Roman" w:hAnsi="Times New Roman" w:cs="Times New Roman"/>
          <w:color w:val="000000" w:themeColor="text1"/>
          <w:sz w:val="24"/>
          <w:szCs w:val="24"/>
        </w:rPr>
        <w:t xml:space="preserve">, the </w:t>
      </w:r>
      <w:r w:rsidR="000477AD">
        <w:rPr>
          <w:rFonts w:ascii="Times New Roman" w:hAnsi="Times New Roman" w:cs="Times New Roman"/>
          <w:color w:val="000000" w:themeColor="text1"/>
          <w:sz w:val="24"/>
          <w:szCs w:val="24"/>
        </w:rPr>
        <w:lastRenderedPageBreak/>
        <w:t>TELEM</w:t>
      </w:r>
      <w:r w:rsidR="00613655" w:rsidRPr="009C5E6A">
        <w:rPr>
          <w:rFonts w:ascii="Times New Roman" w:hAnsi="Times New Roman" w:cs="Times New Roman"/>
          <w:color w:val="000000" w:themeColor="text1"/>
          <w:sz w:val="24"/>
          <w:szCs w:val="24"/>
        </w:rPr>
        <w:t xml:space="preserve"> </w:t>
      </w:r>
      <w:r w:rsidR="000477AD" w:rsidRPr="009C5E6A">
        <w:rPr>
          <w:rFonts w:ascii="Times New Roman" w:hAnsi="Times New Roman" w:cs="Times New Roman"/>
          <w:color w:val="000000" w:themeColor="text1"/>
          <w:sz w:val="24"/>
          <w:szCs w:val="24"/>
        </w:rPr>
        <w:t xml:space="preserve">encompasses four-levels of evaluation that aims to examine: learner satisfaction, learning gain, learner </w:t>
      </w:r>
      <w:r w:rsidR="008341F9">
        <w:rPr>
          <w:rFonts w:ascii="Times New Roman" w:hAnsi="Times New Roman" w:cs="Times New Roman"/>
          <w:color w:val="000000" w:themeColor="text1"/>
          <w:sz w:val="24"/>
          <w:szCs w:val="24"/>
        </w:rPr>
        <w:t xml:space="preserve">impact and institutional impact, through a diverse and extensive range of both qualitative and quantitative </w:t>
      </w:r>
      <w:r w:rsidR="00584330">
        <w:rPr>
          <w:rFonts w:ascii="Times New Roman" w:hAnsi="Times New Roman" w:cs="Times New Roman"/>
          <w:color w:val="000000" w:themeColor="text1"/>
          <w:sz w:val="24"/>
          <w:szCs w:val="24"/>
        </w:rPr>
        <w:t>methodologies</w:t>
      </w:r>
      <w:r w:rsidR="008341F9">
        <w:rPr>
          <w:rFonts w:ascii="Times New Roman" w:hAnsi="Times New Roman" w:cs="Times New Roman"/>
          <w:color w:val="000000" w:themeColor="text1"/>
          <w:sz w:val="24"/>
          <w:szCs w:val="24"/>
        </w:rPr>
        <w:t xml:space="preserve"> to achieve a more holistic overview of the TEL resources’ impact. </w:t>
      </w:r>
    </w:p>
    <w:p w14:paraId="5F1596A7" w14:textId="77777777" w:rsidR="000477AD" w:rsidRPr="009C5E6A" w:rsidRDefault="000477AD" w:rsidP="0003292C">
      <w:pPr>
        <w:spacing w:after="0" w:line="480" w:lineRule="auto"/>
        <w:rPr>
          <w:rFonts w:ascii="Times New Roman" w:hAnsi="Times New Roman" w:cs="Times New Roman"/>
          <w:color w:val="000000" w:themeColor="text1"/>
          <w:sz w:val="24"/>
          <w:szCs w:val="24"/>
        </w:rPr>
      </w:pPr>
    </w:p>
    <w:p w14:paraId="30A1EA95" w14:textId="2870E116" w:rsidR="001258B8" w:rsidRPr="009C5E6A" w:rsidRDefault="001D1DD4"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BASIS FOR SYSTEMATIC REVIEW</w:t>
      </w:r>
      <w:r w:rsidR="003548EC" w:rsidRPr="009C5E6A">
        <w:rPr>
          <w:rFonts w:ascii="Times New Roman" w:hAnsi="Times New Roman" w:cs="Times New Roman"/>
          <w:color w:val="000000" w:themeColor="text1"/>
          <w:sz w:val="24"/>
          <w:szCs w:val="24"/>
        </w:rPr>
        <w:t xml:space="preserve"> </w:t>
      </w:r>
    </w:p>
    <w:p w14:paraId="0F12BBD6" w14:textId="51507800" w:rsidR="00940947" w:rsidRPr="009C5E6A" w:rsidRDefault="00BC2BD6"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With an</w:t>
      </w:r>
      <w:r w:rsidR="00C21BC6"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 xml:space="preserve">increasingly diverse </w:t>
      </w:r>
      <w:r w:rsidR="00AB3E98" w:rsidRPr="009C5E6A">
        <w:rPr>
          <w:rFonts w:ascii="Times New Roman" w:hAnsi="Times New Roman" w:cs="Times New Roman"/>
          <w:color w:val="000000" w:themeColor="text1"/>
          <w:sz w:val="24"/>
          <w:szCs w:val="24"/>
        </w:rPr>
        <w:t>range</w:t>
      </w:r>
      <w:r w:rsidR="004F3325" w:rsidRPr="009C5E6A">
        <w:rPr>
          <w:rFonts w:ascii="Times New Roman" w:hAnsi="Times New Roman" w:cs="Times New Roman"/>
          <w:color w:val="000000" w:themeColor="text1"/>
          <w:sz w:val="24"/>
          <w:szCs w:val="24"/>
        </w:rPr>
        <w:t xml:space="preserve"> of</w:t>
      </w:r>
      <w:r w:rsidRPr="009C5E6A">
        <w:rPr>
          <w:rFonts w:ascii="Times New Roman" w:hAnsi="Times New Roman" w:cs="Times New Roman"/>
          <w:color w:val="000000" w:themeColor="text1"/>
          <w:sz w:val="24"/>
          <w:szCs w:val="24"/>
        </w:rPr>
        <w:t xml:space="preserve"> </w:t>
      </w:r>
      <w:r w:rsidR="00C21BC6" w:rsidRPr="009C5E6A">
        <w:rPr>
          <w:rFonts w:ascii="Times New Roman" w:hAnsi="Times New Roman" w:cs="Times New Roman"/>
          <w:color w:val="000000" w:themeColor="text1"/>
          <w:sz w:val="24"/>
          <w:szCs w:val="24"/>
        </w:rPr>
        <w:t>TEL resources</w:t>
      </w:r>
      <w:r w:rsidRPr="009C5E6A">
        <w:rPr>
          <w:rFonts w:ascii="Times New Roman" w:hAnsi="Times New Roman" w:cs="Times New Roman"/>
          <w:color w:val="000000" w:themeColor="text1"/>
          <w:sz w:val="24"/>
          <w:szCs w:val="24"/>
        </w:rPr>
        <w:t xml:space="preserve"> being introduced </w:t>
      </w:r>
      <w:r w:rsidR="00AB3E98" w:rsidRPr="009C5E6A">
        <w:rPr>
          <w:rFonts w:ascii="Times New Roman" w:hAnsi="Times New Roman" w:cs="Times New Roman"/>
          <w:color w:val="000000" w:themeColor="text1"/>
          <w:sz w:val="24"/>
          <w:szCs w:val="24"/>
        </w:rPr>
        <w:t>into</w:t>
      </w:r>
      <w:r w:rsidRPr="009C5E6A">
        <w:rPr>
          <w:rFonts w:ascii="Times New Roman" w:hAnsi="Times New Roman" w:cs="Times New Roman"/>
          <w:color w:val="000000" w:themeColor="text1"/>
          <w:sz w:val="24"/>
          <w:szCs w:val="24"/>
        </w:rPr>
        <w:t xml:space="preserve"> anatomy education</w:t>
      </w:r>
      <w:r w:rsidR="004F3325" w:rsidRPr="009C5E6A">
        <w:rPr>
          <w:rFonts w:ascii="Times New Roman" w:hAnsi="Times New Roman" w:cs="Times New Roman"/>
          <w:color w:val="000000" w:themeColor="text1"/>
          <w:sz w:val="24"/>
          <w:szCs w:val="24"/>
        </w:rPr>
        <w:t>,</w:t>
      </w:r>
      <w:r w:rsidR="00AB3E98" w:rsidRPr="009C5E6A">
        <w:rPr>
          <w:rFonts w:ascii="Times New Roman" w:hAnsi="Times New Roman" w:cs="Times New Roman"/>
          <w:color w:val="000000" w:themeColor="text1"/>
          <w:sz w:val="24"/>
          <w:szCs w:val="24"/>
        </w:rPr>
        <w:t xml:space="preserve"> a</w:t>
      </w:r>
      <w:r w:rsidR="00C266E8" w:rsidRPr="009C5E6A">
        <w:rPr>
          <w:rFonts w:ascii="Times New Roman" w:hAnsi="Times New Roman" w:cs="Times New Roman"/>
          <w:color w:val="000000" w:themeColor="text1"/>
          <w:sz w:val="24"/>
          <w:szCs w:val="24"/>
        </w:rPr>
        <w:t xml:space="preserve">nd with the </w:t>
      </w:r>
      <w:r w:rsidR="00AB3E98" w:rsidRPr="009C5E6A">
        <w:rPr>
          <w:rFonts w:ascii="Times New Roman" w:hAnsi="Times New Roman" w:cs="Times New Roman"/>
          <w:color w:val="000000" w:themeColor="text1"/>
          <w:sz w:val="24"/>
          <w:szCs w:val="24"/>
        </w:rPr>
        <w:t>increasing</w:t>
      </w:r>
      <w:r w:rsidR="00C266E8" w:rsidRPr="009C5E6A">
        <w:rPr>
          <w:rFonts w:ascii="Times New Roman" w:hAnsi="Times New Roman" w:cs="Times New Roman"/>
          <w:color w:val="000000" w:themeColor="text1"/>
          <w:sz w:val="24"/>
          <w:szCs w:val="24"/>
        </w:rPr>
        <w:t xml:space="preserve"> levels of acceptance</w:t>
      </w:r>
      <w:r w:rsidR="006811C6" w:rsidRPr="009C5E6A">
        <w:rPr>
          <w:rFonts w:ascii="Times New Roman" w:hAnsi="Times New Roman" w:cs="Times New Roman"/>
          <w:color w:val="000000" w:themeColor="text1"/>
          <w:sz w:val="24"/>
          <w:szCs w:val="24"/>
        </w:rPr>
        <w:t xml:space="preserve"> for their use</w:t>
      </w:r>
      <w:r w:rsidR="00565A5C" w:rsidRPr="009C5E6A">
        <w:rPr>
          <w:rFonts w:ascii="Times New Roman" w:hAnsi="Times New Roman" w:cs="Times New Roman"/>
          <w:color w:val="000000" w:themeColor="text1"/>
          <w:sz w:val="24"/>
          <w:szCs w:val="24"/>
        </w:rPr>
        <w:t xml:space="preserve"> within medical education</w:t>
      </w:r>
      <w:r w:rsidR="00D421B7">
        <w:rPr>
          <w:rFonts w:ascii="Times New Roman" w:hAnsi="Times New Roman" w:cs="Times New Roman"/>
          <w:color w:val="000000" w:themeColor="text1"/>
          <w:sz w:val="24"/>
          <w:szCs w:val="24"/>
        </w:rPr>
        <w:t xml:space="preserve">, </w:t>
      </w:r>
      <w:r w:rsidR="00D421B7" w:rsidRPr="009C5E6A">
        <w:rPr>
          <w:rFonts w:ascii="Times New Roman" w:hAnsi="Times New Roman" w:cs="Times New Roman"/>
          <w:color w:val="000000" w:themeColor="text1"/>
          <w:sz w:val="24"/>
          <w:szCs w:val="24"/>
        </w:rPr>
        <w:t xml:space="preserve">it </w:t>
      </w:r>
      <w:r w:rsidR="00D421B7">
        <w:rPr>
          <w:rFonts w:ascii="Times New Roman" w:hAnsi="Times New Roman" w:cs="Times New Roman"/>
          <w:color w:val="000000" w:themeColor="text1"/>
          <w:sz w:val="24"/>
          <w:szCs w:val="24"/>
        </w:rPr>
        <w:t>is</w:t>
      </w:r>
      <w:r w:rsidR="00D421B7" w:rsidRPr="009C5E6A">
        <w:rPr>
          <w:rFonts w:ascii="Times New Roman" w:hAnsi="Times New Roman" w:cs="Times New Roman"/>
          <w:color w:val="000000" w:themeColor="text1"/>
          <w:sz w:val="24"/>
          <w:szCs w:val="24"/>
        </w:rPr>
        <w:t xml:space="preserve"> inconceivable </w:t>
      </w:r>
      <w:r w:rsidR="00D421B7">
        <w:rPr>
          <w:rFonts w:ascii="Times New Roman" w:hAnsi="Times New Roman" w:cs="Times New Roman"/>
          <w:color w:val="000000" w:themeColor="text1"/>
          <w:sz w:val="24"/>
          <w:szCs w:val="24"/>
        </w:rPr>
        <w:t>that any</w:t>
      </w:r>
      <w:r w:rsidR="00D421B7" w:rsidRPr="009C5E6A">
        <w:rPr>
          <w:rFonts w:ascii="Times New Roman" w:hAnsi="Times New Roman" w:cs="Times New Roman"/>
          <w:color w:val="000000" w:themeColor="text1"/>
          <w:sz w:val="24"/>
          <w:szCs w:val="24"/>
        </w:rPr>
        <w:t xml:space="preserve"> institution </w:t>
      </w:r>
      <w:r w:rsidR="00D421B7">
        <w:rPr>
          <w:rFonts w:ascii="Times New Roman" w:hAnsi="Times New Roman" w:cs="Times New Roman"/>
          <w:color w:val="000000" w:themeColor="text1"/>
          <w:sz w:val="24"/>
          <w:szCs w:val="24"/>
        </w:rPr>
        <w:t>would consider withdrawing its use</w:t>
      </w:r>
      <w:r w:rsidR="00D421B7" w:rsidRPr="009C5E6A">
        <w:rPr>
          <w:rFonts w:ascii="Times New Roman" w:hAnsi="Times New Roman" w:cs="Times New Roman"/>
          <w:color w:val="000000" w:themeColor="text1"/>
          <w:sz w:val="24"/>
          <w:szCs w:val="24"/>
        </w:rPr>
        <w:t xml:space="preserve"> from their curriculum </w:t>
      </w:r>
      <w:bookmarkStart w:id="13" w:name="Mendeley_Bookmark_QFpNWZBZQh"/>
      <w:r w:rsidR="00D421B7" w:rsidRPr="009C5E6A">
        <w:rPr>
          <w:rFonts w:ascii="Times New Roman" w:hAnsi="Times New Roman" w:cs="Times New Roman"/>
          <w:color w:val="000000" w:themeColor="text1"/>
          <w:sz w:val="24"/>
          <w:szCs w:val="24"/>
        </w:rPr>
        <w:t>(Fuller and Joynes, 2015</w:t>
      </w:r>
      <w:r w:rsidR="00D421B7">
        <w:rPr>
          <w:rFonts w:ascii="Times New Roman" w:hAnsi="Times New Roman" w:cs="Times New Roman"/>
          <w:color w:val="000000" w:themeColor="text1"/>
          <w:sz w:val="24"/>
          <w:szCs w:val="24"/>
        </w:rPr>
        <w:t>; Lumsden et al., 2015</w:t>
      </w:r>
      <w:r w:rsidR="00D421B7" w:rsidRPr="009C5E6A">
        <w:rPr>
          <w:rFonts w:ascii="Times New Roman" w:hAnsi="Times New Roman" w:cs="Times New Roman"/>
          <w:color w:val="000000" w:themeColor="text1"/>
          <w:sz w:val="24"/>
          <w:szCs w:val="24"/>
        </w:rPr>
        <w:t>)</w:t>
      </w:r>
      <w:bookmarkEnd w:id="13"/>
      <w:r w:rsidR="00D421B7" w:rsidRPr="009C5E6A">
        <w:rPr>
          <w:rFonts w:ascii="Times New Roman" w:hAnsi="Times New Roman" w:cs="Times New Roman"/>
          <w:color w:val="000000" w:themeColor="text1"/>
          <w:sz w:val="24"/>
          <w:szCs w:val="24"/>
        </w:rPr>
        <w:t xml:space="preserve">. </w:t>
      </w:r>
      <w:r w:rsidR="00FE3F4F">
        <w:rPr>
          <w:rFonts w:ascii="Times New Roman" w:hAnsi="Times New Roman" w:cs="Times New Roman"/>
          <w:color w:val="000000" w:themeColor="text1"/>
          <w:sz w:val="24"/>
          <w:szCs w:val="24"/>
        </w:rPr>
        <w:t>Although</w:t>
      </w:r>
      <w:r w:rsidR="00D421B7">
        <w:rPr>
          <w:rFonts w:ascii="Times New Roman" w:hAnsi="Times New Roman" w:cs="Times New Roman"/>
          <w:color w:val="000000" w:themeColor="text1"/>
          <w:sz w:val="24"/>
          <w:szCs w:val="24"/>
        </w:rPr>
        <w:t>, the</w:t>
      </w:r>
      <w:r w:rsidR="009B133E">
        <w:rPr>
          <w:rFonts w:ascii="Times New Roman" w:hAnsi="Times New Roman" w:cs="Times New Roman"/>
          <w:color w:val="000000" w:themeColor="text1"/>
          <w:sz w:val="24"/>
          <w:szCs w:val="24"/>
        </w:rPr>
        <w:t xml:space="preserve"> </w:t>
      </w:r>
      <w:r w:rsidR="00542023">
        <w:rPr>
          <w:rFonts w:ascii="Times New Roman" w:hAnsi="Times New Roman" w:cs="Times New Roman"/>
          <w:color w:val="000000" w:themeColor="text1"/>
          <w:sz w:val="24"/>
          <w:szCs w:val="24"/>
        </w:rPr>
        <w:t>levels of student satisfaction and the types of devices available are</w:t>
      </w:r>
      <w:r w:rsidR="009B133E">
        <w:rPr>
          <w:rFonts w:ascii="Times New Roman" w:hAnsi="Times New Roman" w:cs="Times New Roman"/>
          <w:color w:val="000000" w:themeColor="text1"/>
          <w:sz w:val="24"/>
          <w:szCs w:val="24"/>
        </w:rPr>
        <w:t xml:space="preserve"> </w:t>
      </w:r>
      <w:r w:rsidR="005162AE">
        <w:rPr>
          <w:rFonts w:ascii="Times New Roman" w:hAnsi="Times New Roman" w:cs="Times New Roman"/>
          <w:color w:val="000000" w:themeColor="text1"/>
          <w:sz w:val="24"/>
          <w:szCs w:val="24"/>
        </w:rPr>
        <w:t>generally well understood</w:t>
      </w:r>
      <w:bookmarkStart w:id="14" w:name="Mendeley_Bookmark_vdJFAA9fOE"/>
      <w:r w:rsidR="005E1B04">
        <w:rPr>
          <w:rFonts w:ascii="Times New Roman" w:hAnsi="Times New Roman" w:cs="Times New Roman"/>
          <w:color w:val="000000" w:themeColor="text1"/>
          <w:sz w:val="24"/>
          <w:szCs w:val="24"/>
        </w:rPr>
        <w:t xml:space="preserve"> </w:t>
      </w:r>
      <w:r w:rsidR="005E1B04" w:rsidRPr="009C5E6A">
        <w:rPr>
          <w:rFonts w:ascii="Times New Roman" w:hAnsi="Times New Roman" w:cs="Times New Roman"/>
          <w:color w:val="000000" w:themeColor="text1"/>
          <w:sz w:val="24"/>
          <w:szCs w:val="24"/>
        </w:rPr>
        <w:t>(Koehler, 2012; Wallace et al., 2012; Chen and Denoyelles, 2013)</w:t>
      </w:r>
      <w:bookmarkEnd w:id="14"/>
      <w:r w:rsidR="00542023">
        <w:rPr>
          <w:rFonts w:ascii="Times New Roman" w:hAnsi="Times New Roman" w:cs="Times New Roman"/>
          <w:color w:val="000000" w:themeColor="text1"/>
          <w:sz w:val="24"/>
          <w:szCs w:val="24"/>
        </w:rPr>
        <w:t xml:space="preserve">, </w:t>
      </w:r>
      <w:r w:rsidR="005162AE">
        <w:rPr>
          <w:rFonts w:ascii="Times New Roman" w:hAnsi="Times New Roman" w:cs="Times New Roman"/>
          <w:color w:val="000000" w:themeColor="text1"/>
          <w:sz w:val="24"/>
          <w:szCs w:val="24"/>
        </w:rPr>
        <w:t>further</w:t>
      </w:r>
      <w:r w:rsidR="009E365A">
        <w:rPr>
          <w:rFonts w:ascii="Times New Roman" w:hAnsi="Times New Roman" w:cs="Times New Roman"/>
          <w:color w:val="000000" w:themeColor="text1"/>
          <w:sz w:val="24"/>
          <w:szCs w:val="24"/>
        </w:rPr>
        <w:t xml:space="preserve"> empirical research </w:t>
      </w:r>
      <w:r w:rsidR="00FE3F4F">
        <w:rPr>
          <w:rFonts w:ascii="Times New Roman" w:hAnsi="Times New Roman" w:cs="Times New Roman"/>
          <w:color w:val="000000" w:themeColor="text1"/>
          <w:sz w:val="24"/>
          <w:szCs w:val="24"/>
        </w:rPr>
        <w:t xml:space="preserve">is </w:t>
      </w:r>
      <w:r w:rsidR="00BF33F0">
        <w:rPr>
          <w:rFonts w:ascii="Times New Roman" w:hAnsi="Times New Roman" w:cs="Times New Roman"/>
          <w:color w:val="000000" w:themeColor="text1"/>
          <w:sz w:val="24"/>
          <w:szCs w:val="24"/>
        </w:rPr>
        <w:t xml:space="preserve">needed </w:t>
      </w:r>
      <w:r w:rsidR="009E365A">
        <w:rPr>
          <w:rFonts w:ascii="Times New Roman" w:hAnsi="Times New Roman" w:cs="Times New Roman"/>
          <w:color w:val="000000" w:themeColor="text1"/>
          <w:sz w:val="24"/>
          <w:szCs w:val="24"/>
        </w:rPr>
        <w:t>to fully explore the</w:t>
      </w:r>
      <w:r w:rsidR="00FE3F4F">
        <w:rPr>
          <w:rFonts w:ascii="Times New Roman" w:hAnsi="Times New Roman" w:cs="Times New Roman"/>
          <w:color w:val="000000" w:themeColor="text1"/>
          <w:sz w:val="24"/>
          <w:szCs w:val="24"/>
        </w:rPr>
        <w:t xml:space="preserve"> efficacy</w:t>
      </w:r>
      <w:r w:rsidR="00D421B7">
        <w:rPr>
          <w:rFonts w:ascii="Times New Roman" w:hAnsi="Times New Roman" w:cs="Times New Roman"/>
          <w:color w:val="000000" w:themeColor="text1"/>
          <w:sz w:val="24"/>
          <w:szCs w:val="24"/>
        </w:rPr>
        <w:t xml:space="preserve"> of such TEL-based resources</w:t>
      </w:r>
      <w:r w:rsidR="00FE3F4F">
        <w:rPr>
          <w:rFonts w:ascii="Times New Roman" w:hAnsi="Times New Roman" w:cs="Times New Roman"/>
          <w:color w:val="000000" w:themeColor="text1"/>
          <w:sz w:val="24"/>
          <w:szCs w:val="24"/>
        </w:rPr>
        <w:t xml:space="preserve"> to ensure their effective integration into anatomy curricula</w:t>
      </w:r>
      <w:r w:rsidR="00BF33F0">
        <w:rPr>
          <w:rFonts w:ascii="Times New Roman" w:hAnsi="Times New Roman" w:cs="Times New Roman"/>
          <w:color w:val="000000" w:themeColor="text1"/>
          <w:sz w:val="24"/>
          <w:szCs w:val="24"/>
        </w:rPr>
        <w:t xml:space="preserve">. </w:t>
      </w:r>
      <w:r w:rsidR="00D421B7">
        <w:rPr>
          <w:rFonts w:ascii="Times New Roman" w:hAnsi="Times New Roman" w:cs="Times New Roman"/>
          <w:color w:val="000000" w:themeColor="text1"/>
          <w:sz w:val="24"/>
          <w:szCs w:val="24"/>
        </w:rPr>
        <w:t xml:space="preserve">It is therefore, </w:t>
      </w:r>
      <w:r w:rsidR="008E2046" w:rsidRPr="009C5E6A">
        <w:rPr>
          <w:rFonts w:ascii="Times New Roman" w:hAnsi="Times New Roman" w:cs="Times New Roman"/>
          <w:color w:val="000000" w:themeColor="text1"/>
          <w:sz w:val="24"/>
          <w:szCs w:val="24"/>
        </w:rPr>
        <w:t>within th</w:t>
      </w:r>
      <w:r w:rsidR="00ED1AA3" w:rsidRPr="009C5E6A">
        <w:rPr>
          <w:rFonts w:ascii="Times New Roman" w:hAnsi="Times New Roman" w:cs="Times New Roman"/>
          <w:color w:val="000000" w:themeColor="text1"/>
          <w:sz w:val="24"/>
          <w:szCs w:val="24"/>
        </w:rPr>
        <w:t>e</w:t>
      </w:r>
      <w:r w:rsidR="00752112" w:rsidRPr="009C5E6A">
        <w:rPr>
          <w:rFonts w:ascii="Times New Roman" w:hAnsi="Times New Roman" w:cs="Times New Roman"/>
          <w:color w:val="000000" w:themeColor="text1"/>
          <w:sz w:val="24"/>
          <w:szCs w:val="24"/>
        </w:rPr>
        <w:t xml:space="preserve"> </w:t>
      </w:r>
      <w:r w:rsidR="008E2046" w:rsidRPr="009C5E6A">
        <w:rPr>
          <w:rFonts w:ascii="Times New Roman" w:hAnsi="Times New Roman" w:cs="Times New Roman"/>
          <w:color w:val="000000" w:themeColor="text1"/>
          <w:sz w:val="24"/>
          <w:szCs w:val="24"/>
        </w:rPr>
        <w:t>context</w:t>
      </w:r>
      <w:r w:rsidR="004F2C55" w:rsidRPr="009C5E6A">
        <w:rPr>
          <w:rFonts w:ascii="Times New Roman" w:hAnsi="Times New Roman" w:cs="Times New Roman"/>
          <w:color w:val="000000" w:themeColor="text1"/>
          <w:sz w:val="24"/>
          <w:szCs w:val="24"/>
        </w:rPr>
        <w:t xml:space="preserve"> of increasing reliance </w:t>
      </w:r>
      <w:r w:rsidR="00ED1AA3" w:rsidRPr="009C5E6A">
        <w:rPr>
          <w:rFonts w:ascii="Times New Roman" w:hAnsi="Times New Roman" w:cs="Times New Roman"/>
          <w:color w:val="000000" w:themeColor="text1"/>
          <w:sz w:val="24"/>
          <w:szCs w:val="24"/>
        </w:rPr>
        <w:t>on</w:t>
      </w:r>
      <w:r w:rsidR="004F2C55" w:rsidRPr="009C5E6A">
        <w:rPr>
          <w:rFonts w:ascii="Times New Roman" w:hAnsi="Times New Roman" w:cs="Times New Roman"/>
          <w:color w:val="000000" w:themeColor="text1"/>
          <w:sz w:val="24"/>
          <w:szCs w:val="24"/>
        </w:rPr>
        <w:t>, and integration of,</w:t>
      </w:r>
      <w:r w:rsidR="00ED1AA3" w:rsidRPr="009C5E6A">
        <w:rPr>
          <w:rFonts w:ascii="Times New Roman" w:hAnsi="Times New Roman" w:cs="Times New Roman"/>
          <w:color w:val="000000" w:themeColor="text1"/>
          <w:sz w:val="24"/>
          <w:szCs w:val="24"/>
        </w:rPr>
        <w:t xml:space="preserve"> technology in </w:t>
      </w:r>
      <w:r w:rsidR="00D421B7">
        <w:rPr>
          <w:rFonts w:ascii="Times New Roman" w:hAnsi="Times New Roman" w:cs="Times New Roman"/>
          <w:color w:val="000000" w:themeColor="text1"/>
          <w:sz w:val="24"/>
          <w:szCs w:val="24"/>
        </w:rPr>
        <w:t>anatomy e</w:t>
      </w:r>
      <w:r w:rsidR="00ED1AA3" w:rsidRPr="009C5E6A">
        <w:rPr>
          <w:rFonts w:ascii="Times New Roman" w:hAnsi="Times New Roman" w:cs="Times New Roman"/>
          <w:color w:val="000000" w:themeColor="text1"/>
          <w:sz w:val="24"/>
          <w:szCs w:val="24"/>
        </w:rPr>
        <w:t>ducation</w:t>
      </w:r>
      <w:r w:rsidR="00D421B7">
        <w:rPr>
          <w:rFonts w:ascii="Times New Roman" w:hAnsi="Times New Roman" w:cs="Times New Roman"/>
          <w:color w:val="000000" w:themeColor="text1"/>
          <w:sz w:val="24"/>
          <w:szCs w:val="24"/>
        </w:rPr>
        <w:t xml:space="preserve">, that </w:t>
      </w:r>
      <w:r w:rsidR="00520D1C" w:rsidRPr="009C5E6A">
        <w:rPr>
          <w:rFonts w:ascii="Times New Roman" w:hAnsi="Times New Roman" w:cs="Times New Roman"/>
          <w:color w:val="000000" w:themeColor="text1"/>
          <w:sz w:val="24"/>
          <w:szCs w:val="24"/>
        </w:rPr>
        <w:t xml:space="preserve">this </w:t>
      </w:r>
      <w:r w:rsidR="008E2046" w:rsidRPr="009C5E6A">
        <w:rPr>
          <w:rFonts w:ascii="Times New Roman" w:hAnsi="Times New Roman" w:cs="Times New Roman"/>
          <w:color w:val="000000" w:themeColor="text1"/>
          <w:sz w:val="24"/>
          <w:szCs w:val="24"/>
        </w:rPr>
        <w:t xml:space="preserve">systematic </w:t>
      </w:r>
      <w:r w:rsidR="00520D1C" w:rsidRPr="009C5E6A">
        <w:rPr>
          <w:rFonts w:ascii="Times New Roman" w:hAnsi="Times New Roman" w:cs="Times New Roman"/>
          <w:color w:val="000000" w:themeColor="text1"/>
          <w:sz w:val="24"/>
          <w:szCs w:val="24"/>
        </w:rPr>
        <w:t xml:space="preserve">review has </w:t>
      </w:r>
      <w:r w:rsidR="00D421B7">
        <w:rPr>
          <w:rFonts w:ascii="Times New Roman" w:hAnsi="Times New Roman" w:cs="Times New Roman"/>
          <w:color w:val="000000" w:themeColor="text1"/>
          <w:sz w:val="24"/>
          <w:szCs w:val="24"/>
        </w:rPr>
        <w:t>examined</w:t>
      </w:r>
      <w:r w:rsidR="00520D1C" w:rsidRPr="009C5E6A">
        <w:rPr>
          <w:rFonts w:ascii="Times New Roman" w:hAnsi="Times New Roman" w:cs="Times New Roman"/>
          <w:color w:val="000000" w:themeColor="text1"/>
          <w:sz w:val="24"/>
          <w:szCs w:val="24"/>
        </w:rPr>
        <w:t xml:space="preserve"> </w:t>
      </w:r>
      <w:r w:rsidR="009E365A">
        <w:rPr>
          <w:rFonts w:ascii="Times New Roman" w:hAnsi="Times New Roman" w:cs="Times New Roman"/>
          <w:color w:val="000000" w:themeColor="text1"/>
          <w:sz w:val="24"/>
          <w:szCs w:val="24"/>
        </w:rPr>
        <w:t>the scope of evaluation within research studies</w:t>
      </w:r>
      <w:r w:rsidR="00D421B7">
        <w:rPr>
          <w:rFonts w:ascii="Times New Roman" w:hAnsi="Times New Roman" w:cs="Times New Roman"/>
          <w:color w:val="000000" w:themeColor="text1"/>
          <w:sz w:val="24"/>
          <w:szCs w:val="24"/>
        </w:rPr>
        <w:t xml:space="preserve"> evaluating the </w:t>
      </w:r>
      <w:r w:rsidR="002340CD">
        <w:rPr>
          <w:rFonts w:ascii="Times New Roman" w:hAnsi="Times New Roman" w:cs="Times New Roman"/>
          <w:color w:val="000000" w:themeColor="text1"/>
          <w:sz w:val="24"/>
          <w:szCs w:val="24"/>
        </w:rPr>
        <w:t>impact</w:t>
      </w:r>
      <w:r w:rsidR="00D421B7">
        <w:rPr>
          <w:rFonts w:ascii="Times New Roman" w:hAnsi="Times New Roman" w:cs="Times New Roman"/>
          <w:color w:val="000000" w:themeColor="text1"/>
          <w:sz w:val="24"/>
          <w:szCs w:val="24"/>
        </w:rPr>
        <w:t xml:space="preserve"> of</w:t>
      </w:r>
      <w:r w:rsidR="00520D1C" w:rsidRPr="009C5E6A">
        <w:rPr>
          <w:rFonts w:ascii="Times New Roman" w:hAnsi="Times New Roman" w:cs="Times New Roman"/>
          <w:color w:val="000000" w:themeColor="text1"/>
          <w:sz w:val="24"/>
          <w:szCs w:val="24"/>
        </w:rPr>
        <w:t xml:space="preserve"> </w:t>
      </w:r>
      <w:r w:rsidR="00D421B7">
        <w:rPr>
          <w:rFonts w:ascii="Times New Roman" w:hAnsi="Times New Roman" w:cs="Times New Roman"/>
          <w:color w:val="000000" w:themeColor="text1"/>
          <w:sz w:val="24"/>
          <w:szCs w:val="24"/>
        </w:rPr>
        <w:t>TEL resources</w:t>
      </w:r>
      <w:r w:rsidR="004A404C" w:rsidRPr="009C5E6A">
        <w:rPr>
          <w:rFonts w:ascii="Times New Roman" w:hAnsi="Times New Roman" w:cs="Times New Roman"/>
          <w:color w:val="000000" w:themeColor="text1"/>
          <w:sz w:val="24"/>
          <w:szCs w:val="24"/>
        </w:rPr>
        <w:t xml:space="preserve"> using the TELEM</w:t>
      </w:r>
      <w:r w:rsidR="00D5108B" w:rsidRPr="009C5E6A">
        <w:rPr>
          <w:rFonts w:ascii="Times New Roman" w:hAnsi="Times New Roman" w:cs="Times New Roman"/>
          <w:color w:val="000000" w:themeColor="text1"/>
          <w:sz w:val="24"/>
          <w:szCs w:val="24"/>
        </w:rPr>
        <w:t xml:space="preserve"> </w:t>
      </w:r>
      <w:r w:rsidR="00D421B7">
        <w:rPr>
          <w:rFonts w:ascii="Times New Roman" w:hAnsi="Times New Roman" w:cs="Times New Roman"/>
          <w:color w:val="000000" w:themeColor="text1"/>
          <w:sz w:val="24"/>
          <w:szCs w:val="24"/>
        </w:rPr>
        <w:t>as a benchmarking tool.</w:t>
      </w:r>
      <w:r w:rsidR="00BF33F0">
        <w:rPr>
          <w:rFonts w:ascii="Times New Roman" w:hAnsi="Times New Roman" w:cs="Times New Roman"/>
          <w:color w:val="000000" w:themeColor="text1"/>
          <w:sz w:val="24"/>
          <w:szCs w:val="24"/>
        </w:rPr>
        <w:t xml:space="preserve"> Only when faculty are fully aware of the efficacy of such tools, can meaningful decision</w:t>
      </w:r>
      <w:r w:rsidR="002340CD">
        <w:rPr>
          <w:rFonts w:ascii="Times New Roman" w:hAnsi="Times New Roman" w:cs="Times New Roman"/>
          <w:color w:val="000000" w:themeColor="text1"/>
          <w:sz w:val="24"/>
          <w:szCs w:val="24"/>
        </w:rPr>
        <w:t>s</w:t>
      </w:r>
      <w:r w:rsidR="00BF33F0">
        <w:rPr>
          <w:rFonts w:ascii="Times New Roman" w:hAnsi="Times New Roman" w:cs="Times New Roman"/>
          <w:color w:val="000000" w:themeColor="text1"/>
          <w:sz w:val="24"/>
          <w:szCs w:val="24"/>
        </w:rPr>
        <w:t xml:space="preserve"> be made on their introduction into learning </w:t>
      </w:r>
      <w:r w:rsidR="00584330">
        <w:rPr>
          <w:rFonts w:ascii="Times New Roman" w:hAnsi="Times New Roman" w:cs="Times New Roman"/>
          <w:color w:val="000000" w:themeColor="text1"/>
          <w:sz w:val="24"/>
          <w:szCs w:val="24"/>
        </w:rPr>
        <w:t>environments</w:t>
      </w:r>
      <w:r w:rsidR="00BF33F0">
        <w:rPr>
          <w:rFonts w:ascii="Times New Roman" w:hAnsi="Times New Roman" w:cs="Times New Roman"/>
          <w:color w:val="000000" w:themeColor="text1"/>
          <w:sz w:val="24"/>
          <w:szCs w:val="24"/>
        </w:rPr>
        <w:t xml:space="preserve">. </w:t>
      </w:r>
    </w:p>
    <w:p w14:paraId="5C4DF3D4" w14:textId="77777777" w:rsidR="0091235A" w:rsidRPr="009C5E6A" w:rsidRDefault="0091235A" w:rsidP="0003292C">
      <w:pPr>
        <w:spacing w:after="0" w:line="480" w:lineRule="auto"/>
        <w:outlineLvl w:val="0"/>
        <w:rPr>
          <w:rFonts w:ascii="Times New Roman" w:hAnsi="Times New Roman" w:cs="Times New Roman"/>
          <w:b/>
          <w:i/>
          <w:color w:val="000000" w:themeColor="text1"/>
          <w:sz w:val="24"/>
          <w:szCs w:val="24"/>
        </w:rPr>
      </w:pPr>
    </w:p>
    <w:p w14:paraId="79A9F5CE" w14:textId="68982147" w:rsidR="00D734E0" w:rsidRPr="009C5E6A" w:rsidRDefault="00D53902"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b/>
          <w:color w:val="000000" w:themeColor="text1"/>
          <w:sz w:val="24"/>
          <w:szCs w:val="24"/>
        </w:rPr>
        <w:t xml:space="preserve">Summary of </w:t>
      </w:r>
      <w:r w:rsidR="008E2046" w:rsidRPr="009C5E6A">
        <w:rPr>
          <w:rFonts w:ascii="Times New Roman" w:hAnsi="Times New Roman" w:cs="Times New Roman"/>
          <w:b/>
          <w:color w:val="000000" w:themeColor="text1"/>
          <w:sz w:val="24"/>
          <w:szCs w:val="24"/>
        </w:rPr>
        <w:t xml:space="preserve">the </w:t>
      </w:r>
      <w:r w:rsidR="00066F5B" w:rsidRPr="009C5E6A">
        <w:rPr>
          <w:rFonts w:ascii="Times New Roman" w:hAnsi="Times New Roman" w:cs="Times New Roman"/>
          <w:b/>
          <w:color w:val="000000" w:themeColor="text1"/>
          <w:sz w:val="24"/>
          <w:szCs w:val="24"/>
        </w:rPr>
        <w:t>Technology-Enhanced Learning</w:t>
      </w:r>
      <w:r w:rsidRPr="009C5E6A">
        <w:rPr>
          <w:rFonts w:ascii="Times New Roman" w:hAnsi="Times New Roman" w:cs="Times New Roman"/>
          <w:b/>
          <w:color w:val="000000" w:themeColor="text1"/>
          <w:sz w:val="24"/>
          <w:szCs w:val="24"/>
        </w:rPr>
        <w:t xml:space="preserve"> Evaluation Model</w:t>
      </w:r>
    </w:p>
    <w:p w14:paraId="00B98214" w14:textId="215E8C24" w:rsidR="00293341" w:rsidRDefault="00B33F33"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The TELEM consists of four</w:t>
      </w:r>
      <w:r w:rsidR="00D53902" w:rsidRPr="009C5E6A">
        <w:rPr>
          <w:rFonts w:ascii="Times New Roman" w:hAnsi="Times New Roman" w:cs="Times New Roman"/>
          <w:color w:val="000000" w:themeColor="text1"/>
          <w:sz w:val="24"/>
          <w:szCs w:val="24"/>
        </w:rPr>
        <w:t xml:space="preserve"> levels (Fig. 1)</w:t>
      </w:r>
      <w:r w:rsidR="00293341">
        <w:rPr>
          <w:rFonts w:ascii="Times New Roman" w:hAnsi="Times New Roman" w:cs="Times New Roman"/>
          <w:color w:val="000000" w:themeColor="text1"/>
          <w:sz w:val="24"/>
          <w:szCs w:val="24"/>
        </w:rPr>
        <w:t>, with each level summarized below</w:t>
      </w:r>
      <w:r w:rsidR="001D5B1A">
        <w:rPr>
          <w:rFonts w:ascii="Times New Roman" w:hAnsi="Times New Roman" w:cs="Times New Roman"/>
          <w:color w:val="000000" w:themeColor="text1"/>
          <w:sz w:val="24"/>
          <w:szCs w:val="24"/>
        </w:rPr>
        <w:t xml:space="preserve"> (for more information on the model please refer to Walsh et al.,</w:t>
      </w:r>
      <w:r w:rsidR="001D5B1A" w:rsidRPr="003A7764">
        <w:rPr>
          <w:rFonts w:ascii="Times New Roman" w:hAnsi="Times New Roman" w:cs="Times New Roman"/>
          <w:color w:val="000000" w:themeColor="text1"/>
          <w:sz w:val="24"/>
          <w:szCs w:val="24"/>
        </w:rPr>
        <w:t xml:space="preserve"> </w:t>
      </w:r>
      <w:r w:rsidR="001D5B1A">
        <w:rPr>
          <w:rFonts w:ascii="Times New Roman" w:hAnsi="Times New Roman" w:cs="Times New Roman"/>
          <w:color w:val="000000" w:themeColor="text1"/>
          <w:sz w:val="24"/>
          <w:szCs w:val="24"/>
        </w:rPr>
        <w:t>(2013) and Pickering and Joynes (</w:t>
      </w:r>
      <w:r w:rsidR="001D5B1A" w:rsidRPr="003A7764">
        <w:rPr>
          <w:rFonts w:ascii="Times New Roman" w:hAnsi="Times New Roman" w:cs="Times New Roman"/>
          <w:color w:val="000000" w:themeColor="text1"/>
          <w:sz w:val="24"/>
          <w:szCs w:val="24"/>
        </w:rPr>
        <w:t>2016</w:t>
      </w:r>
      <w:r w:rsidR="006F2835">
        <w:rPr>
          <w:rFonts w:ascii="Times New Roman" w:hAnsi="Times New Roman" w:cs="Times New Roman"/>
          <w:color w:val="000000" w:themeColor="text1"/>
          <w:sz w:val="24"/>
          <w:szCs w:val="24"/>
        </w:rPr>
        <w:t>b</w:t>
      </w:r>
      <w:r w:rsidR="001D5B1A">
        <w:rPr>
          <w:rFonts w:ascii="Times New Roman" w:hAnsi="Times New Roman" w:cs="Times New Roman"/>
          <w:color w:val="000000" w:themeColor="text1"/>
          <w:sz w:val="24"/>
          <w:szCs w:val="24"/>
        </w:rPr>
        <w:t>)</w:t>
      </w:r>
      <w:r w:rsidR="00330996">
        <w:rPr>
          <w:rFonts w:ascii="Times New Roman" w:hAnsi="Times New Roman" w:cs="Times New Roman"/>
          <w:color w:val="000000" w:themeColor="text1"/>
          <w:sz w:val="24"/>
          <w:szCs w:val="24"/>
        </w:rPr>
        <w:t>)</w:t>
      </w:r>
      <w:r w:rsidR="001D5B1A">
        <w:rPr>
          <w:rFonts w:ascii="Times New Roman" w:hAnsi="Times New Roman" w:cs="Times New Roman"/>
          <w:color w:val="000000" w:themeColor="text1"/>
          <w:sz w:val="24"/>
          <w:szCs w:val="24"/>
        </w:rPr>
        <w:t>:</w:t>
      </w:r>
    </w:p>
    <w:p w14:paraId="477CF71F" w14:textId="77777777" w:rsidR="00293341" w:rsidRDefault="00293341" w:rsidP="0003292C">
      <w:pPr>
        <w:spacing w:after="0" w:line="480" w:lineRule="auto"/>
        <w:outlineLvl w:val="0"/>
        <w:rPr>
          <w:rFonts w:ascii="Times New Roman" w:hAnsi="Times New Roman" w:cs="Times New Roman"/>
          <w:color w:val="000000" w:themeColor="text1"/>
          <w:sz w:val="24"/>
          <w:szCs w:val="24"/>
        </w:rPr>
      </w:pPr>
    </w:p>
    <w:p w14:paraId="29EE997C" w14:textId="244FC614" w:rsidR="00293341" w:rsidRPr="00293341" w:rsidRDefault="00CB2EF2" w:rsidP="00330996">
      <w:pPr>
        <w:pStyle w:val="ListParagraph"/>
        <w:numPr>
          <w:ilvl w:val="0"/>
          <w:numId w:val="1"/>
        </w:numPr>
        <w:spacing w:after="0" w:line="480" w:lineRule="auto"/>
        <w:outlineLvl w:val="0"/>
        <w:rPr>
          <w:rFonts w:ascii="Times New Roman" w:hAnsi="Times New Roman" w:cs="Times New Roman"/>
          <w:b/>
          <w:color w:val="000000" w:themeColor="text1"/>
          <w:sz w:val="24"/>
          <w:szCs w:val="24"/>
        </w:rPr>
      </w:pPr>
      <w:r w:rsidRPr="00293341">
        <w:rPr>
          <w:rFonts w:ascii="Times New Roman" w:hAnsi="Times New Roman" w:cs="Times New Roman"/>
          <w:b/>
          <w:color w:val="000000" w:themeColor="text1"/>
          <w:sz w:val="24"/>
          <w:szCs w:val="24"/>
        </w:rPr>
        <w:t>Level 0</w:t>
      </w:r>
      <w:r w:rsidRPr="00293341">
        <w:rPr>
          <w:rFonts w:ascii="Times New Roman" w:hAnsi="Times New Roman" w:cs="Times New Roman"/>
          <w:i/>
          <w:color w:val="000000" w:themeColor="text1"/>
          <w:sz w:val="24"/>
          <w:szCs w:val="24"/>
        </w:rPr>
        <w:t xml:space="preserve"> </w:t>
      </w:r>
      <w:r w:rsidRPr="00293341">
        <w:rPr>
          <w:rFonts w:ascii="Times New Roman" w:hAnsi="Times New Roman" w:cs="Times New Roman"/>
          <w:color w:val="000000" w:themeColor="text1"/>
          <w:sz w:val="24"/>
          <w:szCs w:val="24"/>
        </w:rPr>
        <w:t xml:space="preserve">is a preliminary evaluation of need </w:t>
      </w:r>
      <w:r w:rsidR="00293341">
        <w:rPr>
          <w:rFonts w:ascii="Times New Roman" w:hAnsi="Times New Roman" w:cs="Times New Roman"/>
          <w:color w:val="000000" w:themeColor="text1"/>
          <w:sz w:val="24"/>
          <w:szCs w:val="24"/>
        </w:rPr>
        <w:t>that assess</w:t>
      </w:r>
      <w:r w:rsidR="005162AE">
        <w:rPr>
          <w:rFonts w:ascii="Times New Roman" w:hAnsi="Times New Roman" w:cs="Times New Roman"/>
          <w:color w:val="000000" w:themeColor="text1"/>
          <w:sz w:val="24"/>
          <w:szCs w:val="24"/>
        </w:rPr>
        <w:t>es</w:t>
      </w:r>
      <w:r w:rsidR="00293341">
        <w:rPr>
          <w:rFonts w:ascii="Times New Roman" w:hAnsi="Times New Roman" w:cs="Times New Roman"/>
          <w:color w:val="000000" w:themeColor="text1"/>
          <w:sz w:val="24"/>
          <w:szCs w:val="24"/>
        </w:rPr>
        <w:t xml:space="preserve"> the requirements for introducing a TEL resource. </w:t>
      </w:r>
      <w:r w:rsidRPr="00293341">
        <w:rPr>
          <w:rFonts w:ascii="Times New Roman" w:hAnsi="Times New Roman" w:cs="Times New Roman"/>
          <w:color w:val="000000" w:themeColor="text1"/>
          <w:sz w:val="24"/>
          <w:szCs w:val="24"/>
        </w:rPr>
        <w:t xml:space="preserve">The </w:t>
      </w:r>
      <w:r w:rsidR="00293341">
        <w:rPr>
          <w:rFonts w:ascii="Times New Roman" w:hAnsi="Times New Roman" w:cs="Times New Roman"/>
          <w:color w:val="000000" w:themeColor="text1"/>
          <w:sz w:val="24"/>
          <w:szCs w:val="24"/>
        </w:rPr>
        <w:t>intention</w:t>
      </w:r>
      <w:r w:rsidRPr="00293341">
        <w:rPr>
          <w:rFonts w:ascii="Times New Roman" w:hAnsi="Times New Roman" w:cs="Times New Roman"/>
          <w:color w:val="000000" w:themeColor="text1"/>
          <w:sz w:val="24"/>
          <w:szCs w:val="24"/>
        </w:rPr>
        <w:t xml:space="preserve"> of this stage is to ensure</w:t>
      </w:r>
      <w:r w:rsidR="00D53902" w:rsidRPr="00293341">
        <w:rPr>
          <w:rFonts w:ascii="Times New Roman" w:hAnsi="Times New Roman" w:cs="Times New Roman"/>
          <w:color w:val="000000" w:themeColor="text1"/>
          <w:sz w:val="24"/>
          <w:szCs w:val="24"/>
        </w:rPr>
        <w:t xml:space="preserve"> that technology is</w:t>
      </w:r>
      <w:r w:rsidRPr="00293341">
        <w:rPr>
          <w:rFonts w:ascii="Times New Roman" w:hAnsi="Times New Roman" w:cs="Times New Roman"/>
          <w:color w:val="000000" w:themeColor="text1"/>
          <w:sz w:val="24"/>
          <w:szCs w:val="24"/>
        </w:rPr>
        <w:t xml:space="preserve"> </w:t>
      </w:r>
      <w:r w:rsidR="00293341">
        <w:rPr>
          <w:rFonts w:ascii="Times New Roman" w:hAnsi="Times New Roman" w:cs="Times New Roman"/>
          <w:color w:val="000000" w:themeColor="text1"/>
          <w:sz w:val="24"/>
          <w:szCs w:val="24"/>
        </w:rPr>
        <w:t>the</w:t>
      </w:r>
      <w:r w:rsidRPr="00293341">
        <w:rPr>
          <w:rFonts w:ascii="Times New Roman" w:hAnsi="Times New Roman" w:cs="Times New Roman"/>
          <w:color w:val="000000" w:themeColor="text1"/>
          <w:sz w:val="24"/>
          <w:szCs w:val="24"/>
        </w:rPr>
        <w:t xml:space="preserve"> most appropriate</w:t>
      </w:r>
      <w:r w:rsidR="00D53902" w:rsidRPr="00293341">
        <w:rPr>
          <w:rFonts w:ascii="Times New Roman" w:hAnsi="Times New Roman" w:cs="Times New Roman"/>
          <w:color w:val="000000" w:themeColor="text1"/>
          <w:sz w:val="24"/>
          <w:szCs w:val="24"/>
        </w:rPr>
        <w:t xml:space="preserve"> solution to </w:t>
      </w:r>
      <w:r w:rsidR="00F132FC">
        <w:rPr>
          <w:rFonts w:ascii="Times New Roman" w:hAnsi="Times New Roman" w:cs="Times New Roman"/>
          <w:color w:val="000000" w:themeColor="text1"/>
          <w:sz w:val="24"/>
          <w:szCs w:val="24"/>
        </w:rPr>
        <w:t xml:space="preserve">either </w:t>
      </w:r>
      <w:r w:rsidR="007E6C03" w:rsidRPr="00293341">
        <w:rPr>
          <w:rFonts w:ascii="Times New Roman" w:hAnsi="Times New Roman" w:cs="Times New Roman"/>
          <w:color w:val="000000" w:themeColor="text1"/>
          <w:sz w:val="24"/>
          <w:szCs w:val="24"/>
        </w:rPr>
        <w:t xml:space="preserve">a </w:t>
      </w:r>
      <w:r w:rsidR="00913702" w:rsidRPr="00293341">
        <w:rPr>
          <w:rFonts w:ascii="Times New Roman" w:hAnsi="Times New Roman" w:cs="Times New Roman"/>
          <w:color w:val="000000" w:themeColor="text1"/>
          <w:sz w:val="24"/>
          <w:szCs w:val="24"/>
        </w:rPr>
        <w:t xml:space="preserve">curriculum </w:t>
      </w:r>
      <w:r w:rsidR="00D53902" w:rsidRPr="00293341">
        <w:rPr>
          <w:rFonts w:ascii="Times New Roman" w:hAnsi="Times New Roman" w:cs="Times New Roman"/>
          <w:color w:val="000000" w:themeColor="text1"/>
          <w:sz w:val="24"/>
          <w:szCs w:val="24"/>
        </w:rPr>
        <w:t>problem</w:t>
      </w:r>
      <w:r w:rsidR="00F132FC">
        <w:rPr>
          <w:rFonts w:ascii="Times New Roman" w:hAnsi="Times New Roman" w:cs="Times New Roman"/>
          <w:color w:val="000000" w:themeColor="text1"/>
          <w:sz w:val="24"/>
          <w:szCs w:val="24"/>
        </w:rPr>
        <w:t xml:space="preserve"> that need</w:t>
      </w:r>
      <w:r w:rsidR="005162AE">
        <w:rPr>
          <w:rFonts w:ascii="Times New Roman" w:hAnsi="Times New Roman" w:cs="Times New Roman"/>
          <w:color w:val="000000" w:themeColor="text1"/>
          <w:sz w:val="24"/>
          <w:szCs w:val="24"/>
        </w:rPr>
        <w:t>s</w:t>
      </w:r>
      <w:r w:rsidR="00F132FC">
        <w:rPr>
          <w:rFonts w:ascii="Times New Roman" w:hAnsi="Times New Roman" w:cs="Times New Roman"/>
          <w:color w:val="000000" w:themeColor="text1"/>
          <w:sz w:val="24"/>
          <w:szCs w:val="24"/>
        </w:rPr>
        <w:t xml:space="preserve"> remedying</w:t>
      </w:r>
      <w:r w:rsidR="00293341">
        <w:rPr>
          <w:rFonts w:ascii="Times New Roman" w:hAnsi="Times New Roman" w:cs="Times New Roman"/>
          <w:color w:val="000000" w:themeColor="text1"/>
          <w:sz w:val="24"/>
          <w:szCs w:val="24"/>
        </w:rPr>
        <w:t xml:space="preserve"> or</w:t>
      </w:r>
      <w:r w:rsidR="00F132FC">
        <w:rPr>
          <w:rFonts w:ascii="Times New Roman" w:hAnsi="Times New Roman" w:cs="Times New Roman"/>
          <w:color w:val="000000" w:themeColor="text1"/>
          <w:sz w:val="24"/>
          <w:szCs w:val="24"/>
        </w:rPr>
        <w:t xml:space="preserve"> an alternative approach to meeting the course’s learning objectives.</w:t>
      </w:r>
      <w:r w:rsidR="00293341">
        <w:rPr>
          <w:rFonts w:ascii="Times New Roman" w:hAnsi="Times New Roman" w:cs="Times New Roman"/>
          <w:color w:val="000000" w:themeColor="text1"/>
          <w:sz w:val="24"/>
          <w:szCs w:val="24"/>
        </w:rPr>
        <w:t xml:space="preserve"> </w:t>
      </w:r>
      <w:r w:rsidR="00D53902" w:rsidRPr="00293341">
        <w:rPr>
          <w:rFonts w:ascii="Times New Roman" w:hAnsi="Times New Roman" w:cs="Times New Roman"/>
          <w:color w:val="000000" w:themeColor="text1"/>
          <w:sz w:val="24"/>
          <w:szCs w:val="24"/>
        </w:rPr>
        <w:t>Onc</w:t>
      </w:r>
      <w:r w:rsidR="00293341">
        <w:rPr>
          <w:rFonts w:ascii="Times New Roman" w:hAnsi="Times New Roman" w:cs="Times New Roman"/>
          <w:color w:val="000000" w:themeColor="text1"/>
          <w:sz w:val="24"/>
          <w:szCs w:val="24"/>
        </w:rPr>
        <w:t xml:space="preserve">e the need has been established </w:t>
      </w:r>
      <w:r w:rsidR="00D53902" w:rsidRPr="00293341">
        <w:rPr>
          <w:rFonts w:ascii="Times New Roman" w:hAnsi="Times New Roman" w:cs="Times New Roman"/>
          <w:color w:val="000000" w:themeColor="text1"/>
          <w:sz w:val="24"/>
          <w:szCs w:val="24"/>
        </w:rPr>
        <w:t xml:space="preserve">a development phase </w:t>
      </w:r>
      <w:r w:rsidR="00293341">
        <w:rPr>
          <w:rFonts w:ascii="Times New Roman" w:hAnsi="Times New Roman" w:cs="Times New Roman"/>
          <w:color w:val="000000" w:themeColor="text1"/>
          <w:sz w:val="24"/>
          <w:szCs w:val="24"/>
        </w:rPr>
        <w:t>begins that</w:t>
      </w:r>
      <w:r w:rsidR="00D53902" w:rsidRPr="00293341">
        <w:rPr>
          <w:rFonts w:ascii="Times New Roman" w:hAnsi="Times New Roman" w:cs="Times New Roman"/>
          <w:color w:val="000000" w:themeColor="text1"/>
          <w:sz w:val="24"/>
          <w:szCs w:val="24"/>
        </w:rPr>
        <w:t xml:space="preserve"> lead</w:t>
      </w:r>
      <w:r w:rsidR="00293341">
        <w:rPr>
          <w:rFonts w:ascii="Times New Roman" w:hAnsi="Times New Roman" w:cs="Times New Roman"/>
          <w:color w:val="000000" w:themeColor="text1"/>
          <w:sz w:val="24"/>
          <w:szCs w:val="24"/>
        </w:rPr>
        <w:t>s</w:t>
      </w:r>
      <w:r w:rsidR="00D53902" w:rsidRPr="00293341">
        <w:rPr>
          <w:rFonts w:ascii="Times New Roman" w:hAnsi="Times New Roman" w:cs="Times New Roman"/>
          <w:color w:val="000000" w:themeColor="text1"/>
          <w:sz w:val="24"/>
          <w:szCs w:val="24"/>
        </w:rPr>
        <w:t xml:space="preserve"> to either the in-house creation or commercial procurement of the relevant TEL resource.</w:t>
      </w:r>
    </w:p>
    <w:p w14:paraId="5339AA57" w14:textId="77777777" w:rsidR="00293341" w:rsidRPr="00293341" w:rsidRDefault="00CB2EF2" w:rsidP="00330996">
      <w:pPr>
        <w:pStyle w:val="ListParagraph"/>
        <w:numPr>
          <w:ilvl w:val="0"/>
          <w:numId w:val="1"/>
        </w:numPr>
        <w:spacing w:after="0" w:line="480" w:lineRule="auto"/>
        <w:outlineLvl w:val="0"/>
        <w:rPr>
          <w:rFonts w:ascii="Times New Roman" w:hAnsi="Times New Roman" w:cs="Times New Roman"/>
          <w:b/>
          <w:color w:val="000000" w:themeColor="text1"/>
          <w:sz w:val="24"/>
          <w:szCs w:val="24"/>
        </w:rPr>
      </w:pPr>
      <w:r w:rsidRPr="00293341">
        <w:rPr>
          <w:rFonts w:ascii="Times New Roman" w:hAnsi="Times New Roman" w:cs="Times New Roman"/>
          <w:b/>
          <w:color w:val="000000" w:themeColor="text1"/>
          <w:sz w:val="24"/>
          <w:szCs w:val="24"/>
        </w:rPr>
        <w:t>Level 1</w:t>
      </w:r>
      <w:r w:rsidR="00D53902" w:rsidRPr="00293341">
        <w:rPr>
          <w:rFonts w:ascii="Times New Roman" w:hAnsi="Times New Roman" w:cs="Times New Roman"/>
          <w:color w:val="000000" w:themeColor="text1"/>
          <w:sz w:val="24"/>
          <w:szCs w:val="24"/>
        </w:rPr>
        <w:t xml:space="preserve"> is divided into two </w:t>
      </w:r>
      <w:r w:rsidRPr="00293341">
        <w:rPr>
          <w:rFonts w:ascii="Times New Roman" w:hAnsi="Times New Roman" w:cs="Times New Roman"/>
          <w:color w:val="000000" w:themeColor="text1"/>
          <w:sz w:val="24"/>
          <w:szCs w:val="24"/>
        </w:rPr>
        <w:t>parts:</w:t>
      </w:r>
      <w:r w:rsidR="00D53902" w:rsidRPr="00293341">
        <w:rPr>
          <w:rFonts w:ascii="Times New Roman" w:hAnsi="Times New Roman" w:cs="Times New Roman"/>
          <w:color w:val="000000" w:themeColor="text1"/>
          <w:sz w:val="24"/>
          <w:szCs w:val="24"/>
        </w:rPr>
        <w:t xml:space="preserve"> </w:t>
      </w:r>
      <w:r w:rsidR="000E14CD" w:rsidRPr="00293341">
        <w:rPr>
          <w:rFonts w:ascii="Times New Roman" w:hAnsi="Times New Roman" w:cs="Times New Roman"/>
          <w:i/>
          <w:color w:val="000000" w:themeColor="text1"/>
          <w:sz w:val="24"/>
          <w:szCs w:val="24"/>
        </w:rPr>
        <w:t>1a</w:t>
      </w:r>
      <w:r w:rsidR="008D358F" w:rsidRPr="00293341">
        <w:rPr>
          <w:rFonts w:ascii="Times New Roman" w:hAnsi="Times New Roman" w:cs="Times New Roman"/>
          <w:color w:val="000000" w:themeColor="text1"/>
          <w:sz w:val="24"/>
          <w:szCs w:val="24"/>
        </w:rPr>
        <w:t xml:space="preserve"> – learner satisfaction and </w:t>
      </w:r>
      <w:r w:rsidR="000E14CD" w:rsidRPr="00293341">
        <w:rPr>
          <w:rFonts w:ascii="Times New Roman" w:hAnsi="Times New Roman" w:cs="Times New Roman"/>
          <w:i/>
          <w:color w:val="000000" w:themeColor="text1"/>
          <w:sz w:val="24"/>
          <w:szCs w:val="24"/>
        </w:rPr>
        <w:t>1b</w:t>
      </w:r>
      <w:r w:rsidR="008D358F" w:rsidRPr="00293341">
        <w:rPr>
          <w:rFonts w:ascii="Times New Roman" w:hAnsi="Times New Roman" w:cs="Times New Roman"/>
          <w:color w:val="000000" w:themeColor="text1"/>
          <w:sz w:val="24"/>
          <w:szCs w:val="24"/>
        </w:rPr>
        <w:t xml:space="preserve"> – learning gain.</w:t>
      </w:r>
      <w:r w:rsidR="004567B5" w:rsidRPr="00293341">
        <w:rPr>
          <w:rFonts w:ascii="Times New Roman" w:hAnsi="Times New Roman" w:cs="Times New Roman"/>
          <w:color w:val="000000" w:themeColor="text1"/>
          <w:sz w:val="24"/>
          <w:szCs w:val="24"/>
        </w:rPr>
        <w:t xml:space="preserve"> </w:t>
      </w:r>
    </w:p>
    <w:p w14:paraId="0D758747" w14:textId="77777777" w:rsidR="00293341" w:rsidRDefault="00E714A4" w:rsidP="00293341">
      <w:pPr>
        <w:pStyle w:val="ListParagraph"/>
        <w:spacing w:after="0" w:line="480" w:lineRule="auto"/>
        <w:ind w:firstLine="0"/>
        <w:outlineLvl w:val="0"/>
        <w:rPr>
          <w:rFonts w:ascii="Times New Roman" w:hAnsi="Times New Roman" w:cs="Times New Roman"/>
          <w:color w:val="000000" w:themeColor="text1"/>
          <w:sz w:val="24"/>
          <w:szCs w:val="24"/>
        </w:rPr>
      </w:pPr>
      <w:r w:rsidRPr="00293341">
        <w:rPr>
          <w:rFonts w:ascii="Times New Roman" w:hAnsi="Times New Roman" w:cs="Times New Roman"/>
          <w:i/>
          <w:color w:val="000000" w:themeColor="text1"/>
          <w:sz w:val="24"/>
          <w:szCs w:val="24"/>
        </w:rPr>
        <w:t>Level 1a</w:t>
      </w:r>
      <w:r w:rsidRPr="00293341">
        <w:rPr>
          <w:rFonts w:ascii="Times New Roman" w:hAnsi="Times New Roman" w:cs="Times New Roman"/>
          <w:color w:val="000000" w:themeColor="text1"/>
          <w:sz w:val="24"/>
          <w:szCs w:val="24"/>
        </w:rPr>
        <w:t xml:space="preserve"> of the</w:t>
      </w:r>
      <w:r w:rsidR="00ED1AA3" w:rsidRPr="00293341">
        <w:rPr>
          <w:rFonts w:ascii="Times New Roman" w:hAnsi="Times New Roman" w:cs="Times New Roman"/>
          <w:color w:val="000000" w:themeColor="text1"/>
          <w:sz w:val="24"/>
          <w:szCs w:val="24"/>
        </w:rPr>
        <w:t xml:space="preserve"> TELEM model </w:t>
      </w:r>
      <w:r w:rsidR="00293341">
        <w:rPr>
          <w:rFonts w:ascii="Times New Roman" w:hAnsi="Times New Roman" w:cs="Times New Roman"/>
          <w:color w:val="000000" w:themeColor="text1"/>
          <w:sz w:val="24"/>
          <w:szCs w:val="24"/>
        </w:rPr>
        <w:t xml:space="preserve">examines the levels of satisfaction with the newly introduced resource by way of </w:t>
      </w:r>
      <w:r w:rsidR="00913702" w:rsidRPr="00293341">
        <w:rPr>
          <w:rFonts w:ascii="Times New Roman" w:hAnsi="Times New Roman" w:cs="Times New Roman"/>
          <w:color w:val="000000" w:themeColor="text1"/>
          <w:sz w:val="24"/>
          <w:szCs w:val="24"/>
        </w:rPr>
        <w:t xml:space="preserve">well–developed </w:t>
      </w:r>
      <w:r w:rsidR="00200AAD" w:rsidRPr="00293341">
        <w:rPr>
          <w:rFonts w:ascii="Times New Roman" w:hAnsi="Times New Roman" w:cs="Times New Roman"/>
          <w:color w:val="000000" w:themeColor="text1"/>
          <w:sz w:val="24"/>
          <w:szCs w:val="24"/>
        </w:rPr>
        <w:t xml:space="preserve">Likert-style questionnaires and </w:t>
      </w:r>
      <w:r w:rsidR="00913702" w:rsidRPr="00293341">
        <w:rPr>
          <w:rFonts w:ascii="Times New Roman" w:hAnsi="Times New Roman" w:cs="Times New Roman"/>
          <w:color w:val="000000" w:themeColor="text1"/>
          <w:sz w:val="24"/>
          <w:szCs w:val="24"/>
        </w:rPr>
        <w:t>qualitative approach</w:t>
      </w:r>
      <w:r w:rsidRPr="00293341">
        <w:rPr>
          <w:rFonts w:ascii="Times New Roman" w:hAnsi="Times New Roman" w:cs="Times New Roman"/>
          <w:color w:val="000000" w:themeColor="text1"/>
          <w:sz w:val="24"/>
          <w:szCs w:val="24"/>
        </w:rPr>
        <w:t>es</w:t>
      </w:r>
      <w:r w:rsidR="00913702" w:rsidRPr="00293341">
        <w:rPr>
          <w:rFonts w:ascii="Times New Roman" w:hAnsi="Times New Roman" w:cs="Times New Roman"/>
          <w:color w:val="000000" w:themeColor="text1"/>
          <w:sz w:val="24"/>
          <w:szCs w:val="24"/>
        </w:rPr>
        <w:t>, such as focus–groups</w:t>
      </w:r>
      <w:r w:rsidR="00D53902" w:rsidRPr="00293341">
        <w:rPr>
          <w:rFonts w:ascii="Times New Roman" w:hAnsi="Times New Roman" w:cs="Times New Roman"/>
          <w:color w:val="000000" w:themeColor="text1"/>
          <w:sz w:val="24"/>
          <w:szCs w:val="24"/>
        </w:rPr>
        <w:t xml:space="preserve">. </w:t>
      </w:r>
      <w:r w:rsidR="00293341" w:rsidRPr="00293341">
        <w:rPr>
          <w:rFonts w:ascii="Times New Roman" w:hAnsi="Times New Roman" w:cs="Times New Roman"/>
          <w:color w:val="000000" w:themeColor="text1"/>
          <w:sz w:val="24"/>
          <w:szCs w:val="24"/>
        </w:rPr>
        <w:t xml:space="preserve">Although the primary goal of the evaluation model is to examine the efficacy of a specific resource, for students to engage with the resources it must be user-friendly and enjoyable </w:t>
      </w:r>
      <w:bookmarkStart w:id="15" w:name="Mendeley_Bookmark_YR7yyg4Fvg"/>
      <w:r w:rsidR="00293341" w:rsidRPr="00293341">
        <w:rPr>
          <w:rFonts w:ascii="Times New Roman" w:hAnsi="Times New Roman" w:cs="Times New Roman"/>
          <w:color w:val="000000" w:themeColor="text1"/>
          <w:sz w:val="24"/>
          <w:szCs w:val="24"/>
        </w:rPr>
        <w:t>(Van Nuland et al., 2016; Kirschner, 2016)</w:t>
      </w:r>
      <w:bookmarkEnd w:id="15"/>
      <w:r w:rsidR="00293341" w:rsidRPr="00293341">
        <w:rPr>
          <w:rFonts w:ascii="Times New Roman" w:hAnsi="Times New Roman" w:cs="Times New Roman"/>
          <w:color w:val="000000" w:themeColor="text1"/>
          <w:sz w:val="24"/>
          <w:szCs w:val="24"/>
        </w:rPr>
        <w:t xml:space="preserve">. </w:t>
      </w:r>
    </w:p>
    <w:p w14:paraId="14773381" w14:textId="59E38287" w:rsidR="00293341" w:rsidRPr="00293341" w:rsidRDefault="00200AAD" w:rsidP="00293341">
      <w:pPr>
        <w:pStyle w:val="ListParagraph"/>
        <w:spacing w:after="0" w:line="480" w:lineRule="auto"/>
        <w:ind w:firstLine="0"/>
        <w:outlineLvl w:val="0"/>
        <w:rPr>
          <w:rFonts w:ascii="Times New Roman" w:hAnsi="Times New Roman" w:cs="Times New Roman"/>
          <w:b/>
          <w:color w:val="000000" w:themeColor="text1"/>
          <w:sz w:val="24"/>
          <w:szCs w:val="24"/>
        </w:rPr>
      </w:pPr>
      <w:r w:rsidRPr="00293341">
        <w:rPr>
          <w:rFonts w:ascii="Times New Roman" w:hAnsi="Times New Roman" w:cs="Times New Roman"/>
          <w:i/>
          <w:color w:val="000000" w:themeColor="text1"/>
          <w:sz w:val="24"/>
          <w:szCs w:val="24"/>
        </w:rPr>
        <w:t xml:space="preserve">Level </w:t>
      </w:r>
      <w:r w:rsidR="000E14CD" w:rsidRPr="00293341">
        <w:rPr>
          <w:rFonts w:ascii="Times New Roman" w:hAnsi="Times New Roman" w:cs="Times New Roman"/>
          <w:i/>
          <w:color w:val="000000" w:themeColor="text1"/>
          <w:sz w:val="24"/>
          <w:szCs w:val="24"/>
        </w:rPr>
        <w:t>1b</w:t>
      </w:r>
      <w:r w:rsidRPr="00293341">
        <w:rPr>
          <w:rFonts w:ascii="Times New Roman" w:hAnsi="Times New Roman" w:cs="Times New Roman"/>
          <w:color w:val="000000" w:themeColor="text1"/>
          <w:sz w:val="24"/>
          <w:szCs w:val="24"/>
        </w:rPr>
        <w:t xml:space="preserve"> assess</w:t>
      </w:r>
      <w:r w:rsidR="00987972">
        <w:rPr>
          <w:rFonts w:ascii="Times New Roman" w:hAnsi="Times New Roman" w:cs="Times New Roman"/>
          <w:color w:val="000000" w:themeColor="text1"/>
          <w:sz w:val="24"/>
          <w:szCs w:val="24"/>
        </w:rPr>
        <w:t>es</w:t>
      </w:r>
      <w:r w:rsidR="00D53902" w:rsidRPr="00293341">
        <w:rPr>
          <w:rFonts w:ascii="Times New Roman" w:hAnsi="Times New Roman" w:cs="Times New Roman"/>
          <w:color w:val="000000" w:themeColor="text1"/>
          <w:sz w:val="24"/>
          <w:szCs w:val="24"/>
        </w:rPr>
        <w:t xml:space="preserve"> the </w:t>
      </w:r>
      <w:r w:rsidR="00913702" w:rsidRPr="00293341">
        <w:rPr>
          <w:rFonts w:ascii="Times New Roman" w:hAnsi="Times New Roman" w:cs="Times New Roman"/>
          <w:color w:val="000000" w:themeColor="text1"/>
          <w:sz w:val="24"/>
          <w:szCs w:val="24"/>
        </w:rPr>
        <w:t xml:space="preserve">specific </w:t>
      </w:r>
      <w:r w:rsidR="00D53902" w:rsidRPr="00293341">
        <w:rPr>
          <w:rFonts w:ascii="Times New Roman" w:hAnsi="Times New Roman" w:cs="Times New Roman"/>
          <w:color w:val="000000" w:themeColor="text1"/>
          <w:sz w:val="24"/>
          <w:szCs w:val="24"/>
        </w:rPr>
        <w:t>impac</w:t>
      </w:r>
      <w:r w:rsidR="001A2187" w:rsidRPr="00293341">
        <w:rPr>
          <w:rFonts w:ascii="Times New Roman" w:hAnsi="Times New Roman" w:cs="Times New Roman"/>
          <w:color w:val="000000" w:themeColor="text1"/>
          <w:sz w:val="24"/>
          <w:szCs w:val="24"/>
        </w:rPr>
        <w:t xml:space="preserve">t </w:t>
      </w:r>
      <w:r w:rsidR="00913702" w:rsidRPr="00293341">
        <w:rPr>
          <w:rFonts w:ascii="Times New Roman" w:hAnsi="Times New Roman" w:cs="Times New Roman"/>
          <w:color w:val="000000" w:themeColor="text1"/>
          <w:sz w:val="24"/>
          <w:szCs w:val="24"/>
        </w:rPr>
        <w:t>the resource has</w:t>
      </w:r>
      <w:r w:rsidR="00293341">
        <w:rPr>
          <w:rFonts w:ascii="Times New Roman" w:hAnsi="Times New Roman" w:cs="Times New Roman"/>
          <w:color w:val="000000" w:themeColor="text1"/>
          <w:sz w:val="24"/>
          <w:szCs w:val="24"/>
        </w:rPr>
        <w:t xml:space="preserve"> on learning gain</w:t>
      </w:r>
      <w:r w:rsidR="00913702" w:rsidRPr="00293341">
        <w:rPr>
          <w:rFonts w:ascii="Times New Roman" w:hAnsi="Times New Roman" w:cs="Times New Roman"/>
          <w:color w:val="000000" w:themeColor="text1"/>
          <w:sz w:val="24"/>
          <w:szCs w:val="24"/>
        </w:rPr>
        <w:t xml:space="preserve"> in a controlled environment</w:t>
      </w:r>
      <w:r w:rsidR="005162AE">
        <w:rPr>
          <w:rFonts w:ascii="Times New Roman" w:hAnsi="Times New Roman" w:cs="Times New Roman"/>
          <w:color w:val="000000" w:themeColor="text1"/>
          <w:sz w:val="24"/>
          <w:szCs w:val="24"/>
        </w:rPr>
        <w:t xml:space="preserve"> via</w:t>
      </w:r>
      <w:r w:rsidR="00BF33F0">
        <w:rPr>
          <w:rFonts w:ascii="Times New Roman" w:hAnsi="Times New Roman" w:cs="Times New Roman"/>
          <w:color w:val="000000" w:themeColor="text1"/>
          <w:sz w:val="24"/>
          <w:szCs w:val="24"/>
        </w:rPr>
        <w:t xml:space="preserve"> a randomized-controlled trial format</w:t>
      </w:r>
      <w:r w:rsidR="00293341">
        <w:rPr>
          <w:rFonts w:ascii="Times New Roman" w:hAnsi="Times New Roman" w:cs="Times New Roman"/>
          <w:color w:val="000000" w:themeColor="text1"/>
          <w:sz w:val="24"/>
          <w:szCs w:val="24"/>
        </w:rPr>
        <w:t xml:space="preserve">. </w:t>
      </w:r>
      <w:r w:rsidR="00BF33F0">
        <w:rPr>
          <w:rFonts w:ascii="Times New Roman" w:hAnsi="Times New Roman" w:cs="Times New Roman"/>
          <w:color w:val="000000" w:themeColor="text1"/>
          <w:sz w:val="24"/>
          <w:szCs w:val="24"/>
        </w:rPr>
        <w:t>Given the ethical and educational restrictions on this approach</w:t>
      </w:r>
      <w:r w:rsidR="00293341">
        <w:rPr>
          <w:rFonts w:ascii="Times New Roman" w:hAnsi="Times New Roman" w:cs="Times New Roman"/>
          <w:color w:val="000000" w:themeColor="text1"/>
          <w:sz w:val="24"/>
          <w:szCs w:val="24"/>
        </w:rPr>
        <w:t>, this level would utilize</w:t>
      </w:r>
      <w:r w:rsidR="00913702" w:rsidRPr="00293341">
        <w:rPr>
          <w:rFonts w:ascii="Times New Roman" w:hAnsi="Times New Roman" w:cs="Times New Roman"/>
          <w:color w:val="000000" w:themeColor="text1"/>
          <w:sz w:val="24"/>
          <w:szCs w:val="24"/>
        </w:rPr>
        <w:t xml:space="preserve"> volunteers</w:t>
      </w:r>
      <w:r w:rsidR="00BF33F0">
        <w:rPr>
          <w:rFonts w:ascii="Times New Roman" w:hAnsi="Times New Roman" w:cs="Times New Roman"/>
          <w:color w:val="000000" w:themeColor="text1"/>
          <w:sz w:val="24"/>
          <w:szCs w:val="24"/>
        </w:rPr>
        <w:t xml:space="preserve"> and </w:t>
      </w:r>
      <w:r w:rsidR="00584330">
        <w:rPr>
          <w:rFonts w:ascii="Times New Roman" w:hAnsi="Times New Roman" w:cs="Times New Roman"/>
          <w:color w:val="000000" w:themeColor="text1"/>
          <w:sz w:val="24"/>
          <w:szCs w:val="24"/>
        </w:rPr>
        <w:t xml:space="preserve">a </w:t>
      </w:r>
      <w:r w:rsidR="00BF33F0">
        <w:rPr>
          <w:rFonts w:ascii="Times New Roman" w:hAnsi="Times New Roman" w:cs="Times New Roman"/>
          <w:color w:val="000000" w:themeColor="text1"/>
          <w:sz w:val="24"/>
          <w:szCs w:val="24"/>
        </w:rPr>
        <w:t>within-subject</w:t>
      </w:r>
      <w:r w:rsidR="00584330">
        <w:rPr>
          <w:rFonts w:ascii="Times New Roman" w:hAnsi="Times New Roman" w:cs="Times New Roman"/>
          <w:color w:val="000000" w:themeColor="text1"/>
          <w:sz w:val="24"/>
          <w:szCs w:val="24"/>
        </w:rPr>
        <w:t>/repeated-measures</w:t>
      </w:r>
      <w:r w:rsidR="00BF33F0">
        <w:rPr>
          <w:rFonts w:ascii="Times New Roman" w:hAnsi="Times New Roman" w:cs="Times New Roman"/>
          <w:color w:val="000000" w:themeColor="text1"/>
          <w:sz w:val="24"/>
          <w:szCs w:val="24"/>
        </w:rPr>
        <w:t xml:space="preserve"> design</w:t>
      </w:r>
      <w:r w:rsidR="001A2187" w:rsidRPr="00293341">
        <w:rPr>
          <w:rFonts w:ascii="Times New Roman" w:hAnsi="Times New Roman" w:cs="Times New Roman"/>
          <w:color w:val="000000" w:themeColor="text1"/>
          <w:sz w:val="24"/>
          <w:szCs w:val="24"/>
        </w:rPr>
        <w:t xml:space="preserve"> </w:t>
      </w:r>
      <w:r w:rsidRPr="00293341">
        <w:rPr>
          <w:rFonts w:ascii="Times New Roman" w:hAnsi="Times New Roman" w:cs="Times New Roman"/>
          <w:color w:val="000000" w:themeColor="text1"/>
          <w:sz w:val="24"/>
          <w:szCs w:val="24"/>
        </w:rPr>
        <w:t xml:space="preserve">to determine whether </w:t>
      </w:r>
      <w:r w:rsidR="005162AE">
        <w:rPr>
          <w:rFonts w:ascii="Times New Roman" w:hAnsi="Times New Roman" w:cs="Times New Roman"/>
          <w:color w:val="000000" w:themeColor="text1"/>
          <w:sz w:val="24"/>
          <w:szCs w:val="24"/>
        </w:rPr>
        <w:t>the resource</w:t>
      </w:r>
      <w:r w:rsidR="00584330">
        <w:rPr>
          <w:rFonts w:ascii="Times New Roman" w:hAnsi="Times New Roman" w:cs="Times New Roman"/>
          <w:color w:val="000000" w:themeColor="text1"/>
          <w:sz w:val="24"/>
          <w:szCs w:val="24"/>
        </w:rPr>
        <w:t xml:space="preserve"> i</w:t>
      </w:r>
      <w:r w:rsidRPr="00293341">
        <w:rPr>
          <w:rFonts w:ascii="Times New Roman" w:hAnsi="Times New Roman" w:cs="Times New Roman"/>
          <w:color w:val="000000" w:themeColor="text1"/>
          <w:sz w:val="24"/>
          <w:szCs w:val="24"/>
        </w:rPr>
        <w:t>s</w:t>
      </w:r>
      <w:r w:rsidR="00D53902" w:rsidRPr="00293341">
        <w:rPr>
          <w:rFonts w:ascii="Times New Roman" w:hAnsi="Times New Roman" w:cs="Times New Roman"/>
          <w:color w:val="000000" w:themeColor="text1"/>
          <w:sz w:val="24"/>
          <w:szCs w:val="24"/>
        </w:rPr>
        <w:t xml:space="preserve"> effective an</w:t>
      </w:r>
      <w:r w:rsidR="00913702" w:rsidRPr="00293341">
        <w:rPr>
          <w:rFonts w:ascii="Times New Roman" w:hAnsi="Times New Roman" w:cs="Times New Roman"/>
          <w:color w:val="000000" w:themeColor="text1"/>
          <w:sz w:val="24"/>
          <w:szCs w:val="24"/>
        </w:rPr>
        <w:t>d efficient in enhancing learning</w:t>
      </w:r>
      <w:r w:rsidRPr="00293341">
        <w:rPr>
          <w:rFonts w:ascii="Times New Roman" w:hAnsi="Times New Roman" w:cs="Times New Roman"/>
          <w:color w:val="000000" w:themeColor="text1"/>
          <w:sz w:val="24"/>
          <w:szCs w:val="24"/>
        </w:rPr>
        <w:t xml:space="preserve"> gain compared to</w:t>
      </w:r>
      <w:r w:rsidR="005162AE">
        <w:rPr>
          <w:rFonts w:ascii="Times New Roman" w:hAnsi="Times New Roman" w:cs="Times New Roman"/>
          <w:color w:val="000000" w:themeColor="text1"/>
          <w:sz w:val="24"/>
          <w:szCs w:val="24"/>
        </w:rPr>
        <w:t xml:space="preserve"> an</w:t>
      </w:r>
      <w:r w:rsidR="00D53902" w:rsidRPr="00293341">
        <w:rPr>
          <w:rFonts w:ascii="Times New Roman" w:hAnsi="Times New Roman" w:cs="Times New Roman"/>
          <w:color w:val="000000" w:themeColor="text1"/>
          <w:sz w:val="24"/>
          <w:szCs w:val="24"/>
        </w:rPr>
        <w:t xml:space="preserve"> </w:t>
      </w:r>
      <w:r w:rsidRPr="00293341">
        <w:rPr>
          <w:rFonts w:ascii="Times New Roman" w:hAnsi="Times New Roman" w:cs="Times New Roman"/>
          <w:color w:val="000000" w:themeColor="text1"/>
          <w:sz w:val="24"/>
          <w:szCs w:val="24"/>
        </w:rPr>
        <w:t xml:space="preserve">alternative </w:t>
      </w:r>
      <w:r w:rsidR="005162AE">
        <w:rPr>
          <w:rFonts w:ascii="Times New Roman" w:hAnsi="Times New Roman" w:cs="Times New Roman"/>
          <w:color w:val="000000" w:themeColor="text1"/>
          <w:sz w:val="24"/>
          <w:szCs w:val="24"/>
        </w:rPr>
        <w:t>resource</w:t>
      </w:r>
      <w:r w:rsidRPr="00293341">
        <w:rPr>
          <w:rFonts w:ascii="Times New Roman" w:hAnsi="Times New Roman" w:cs="Times New Roman"/>
          <w:color w:val="000000" w:themeColor="text1"/>
          <w:sz w:val="24"/>
          <w:szCs w:val="24"/>
        </w:rPr>
        <w:t xml:space="preserve">. </w:t>
      </w:r>
      <w:r w:rsidR="007E6C03" w:rsidRPr="00293341">
        <w:rPr>
          <w:rFonts w:ascii="Times New Roman" w:hAnsi="Times New Roman" w:cs="Times New Roman"/>
          <w:color w:val="000000" w:themeColor="text1"/>
          <w:sz w:val="24"/>
          <w:szCs w:val="24"/>
        </w:rPr>
        <w:t xml:space="preserve">Recruiting </w:t>
      </w:r>
      <w:r w:rsidR="00913702" w:rsidRPr="00293341">
        <w:rPr>
          <w:rFonts w:ascii="Times New Roman" w:hAnsi="Times New Roman" w:cs="Times New Roman"/>
          <w:color w:val="000000" w:themeColor="text1"/>
          <w:sz w:val="24"/>
          <w:szCs w:val="24"/>
        </w:rPr>
        <w:t>volunteers and deploying a</w:t>
      </w:r>
      <w:r w:rsidR="001A2187" w:rsidRPr="00293341">
        <w:rPr>
          <w:rFonts w:ascii="Times New Roman" w:hAnsi="Times New Roman" w:cs="Times New Roman"/>
          <w:color w:val="000000" w:themeColor="text1"/>
          <w:sz w:val="24"/>
          <w:szCs w:val="24"/>
        </w:rPr>
        <w:t xml:space="preserve"> well-</w:t>
      </w:r>
      <w:r w:rsidR="004B2A10" w:rsidRPr="00293341">
        <w:rPr>
          <w:rFonts w:ascii="Times New Roman" w:hAnsi="Times New Roman" w:cs="Times New Roman"/>
          <w:color w:val="000000" w:themeColor="text1"/>
          <w:sz w:val="24"/>
          <w:szCs w:val="24"/>
        </w:rPr>
        <w:t>established experimental</w:t>
      </w:r>
      <w:r w:rsidR="00D53902" w:rsidRPr="00293341">
        <w:rPr>
          <w:rFonts w:ascii="Times New Roman" w:hAnsi="Times New Roman" w:cs="Times New Roman"/>
          <w:color w:val="000000" w:themeColor="text1"/>
          <w:sz w:val="24"/>
          <w:szCs w:val="24"/>
        </w:rPr>
        <w:t xml:space="preserve"> protocol, such as a pre- and post-test</w:t>
      </w:r>
      <w:r w:rsidR="004B2A10" w:rsidRPr="00293341">
        <w:rPr>
          <w:rFonts w:ascii="Times New Roman" w:hAnsi="Times New Roman" w:cs="Times New Roman"/>
          <w:color w:val="000000" w:themeColor="text1"/>
          <w:sz w:val="24"/>
          <w:szCs w:val="24"/>
        </w:rPr>
        <w:t xml:space="preserve"> design</w:t>
      </w:r>
      <w:r w:rsidR="00431F6B" w:rsidRPr="00293341">
        <w:rPr>
          <w:rFonts w:ascii="Times New Roman" w:hAnsi="Times New Roman" w:cs="Times New Roman"/>
          <w:color w:val="000000" w:themeColor="text1"/>
          <w:sz w:val="24"/>
          <w:szCs w:val="24"/>
        </w:rPr>
        <w:t>,</w:t>
      </w:r>
      <w:r w:rsidR="00913702" w:rsidRPr="00293341">
        <w:rPr>
          <w:rFonts w:ascii="Times New Roman" w:hAnsi="Times New Roman" w:cs="Times New Roman"/>
          <w:color w:val="000000" w:themeColor="text1"/>
          <w:sz w:val="24"/>
          <w:szCs w:val="24"/>
        </w:rPr>
        <w:t xml:space="preserve"> </w:t>
      </w:r>
      <w:r w:rsidR="00431F6B" w:rsidRPr="00293341">
        <w:rPr>
          <w:rFonts w:ascii="Times New Roman" w:hAnsi="Times New Roman" w:cs="Times New Roman"/>
          <w:color w:val="000000" w:themeColor="text1"/>
          <w:sz w:val="24"/>
          <w:szCs w:val="24"/>
        </w:rPr>
        <w:t>causative data</w:t>
      </w:r>
      <w:r w:rsidR="00BF33F0">
        <w:rPr>
          <w:rFonts w:ascii="Times New Roman" w:hAnsi="Times New Roman" w:cs="Times New Roman"/>
          <w:color w:val="000000" w:themeColor="text1"/>
          <w:sz w:val="24"/>
          <w:szCs w:val="24"/>
        </w:rPr>
        <w:t xml:space="preserve"> </w:t>
      </w:r>
      <w:r w:rsidR="00431F6B" w:rsidRPr="00293341">
        <w:rPr>
          <w:rFonts w:ascii="Times New Roman" w:hAnsi="Times New Roman" w:cs="Times New Roman"/>
          <w:color w:val="000000" w:themeColor="text1"/>
          <w:sz w:val="24"/>
          <w:szCs w:val="24"/>
        </w:rPr>
        <w:t>can</w:t>
      </w:r>
      <w:r w:rsidR="004B2A10" w:rsidRPr="00293341">
        <w:rPr>
          <w:rFonts w:ascii="Times New Roman" w:hAnsi="Times New Roman" w:cs="Times New Roman"/>
          <w:color w:val="000000" w:themeColor="text1"/>
          <w:sz w:val="24"/>
          <w:szCs w:val="24"/>
        </w:rPr>
        <w:t xml:space="preserve"> </w:t>
      </w:r>
      <w:r w:rsidR="00584330" w:rsidRPr="00293341">
        <w:rPr>
          <w:rFonts w:ascii="Times New Roman" w:hAnsi="Times New Roman" w:cs="Times New Roman"/>
          <w:color w:val="000000" w:themeColor="text1"/>
          <w:sz w:val="24"/>
          <w:szCs w:val="24"/>
        </w:rPr>
        <w:t>be obtained</w:t>
      </w:r>
      <w:r w:rsidR="00D53902" w:rsidRPr="00293341">
        <w:rPr>
          <w:rFonts w:ascii="Times New Roman" w:hAnsi="Times New Roman" w:cs="Times New Roman"/>
          <w:color w:val="000000" w:themeColor="text1"/>
          <w:sz w:val="24"/>
          <w:szCs w:val="24"/>
        </w:rPr>
        <w:t xml:space="preserve"> </w:t>
      </w:r>
      <w:r w:rsidR="00BF33F0">
        <w:rPr>
          <w:rFonts w:ascii="Times New Roman" w:hAnsi="Times New Roman" w:cs="Times New Roman"/>
          <w:color w:val="000000" w:themeColor="text1"/>
          <w:sz w:val="24"/>
          <w:szCs w:val="24"/>
        </w:rPr>
        <w:t>to assess</w:t>
      </w:r>
      <w:r w:rsidR="00D53902" w:rsidRPr="00293341">
        <w:rPr>
          <w:rFonts w:ascii="Times New Roman" w:hAnsi="Times New Roman" w:cs="Times New Roman"/>
          <w:color w:val="000000" w:themeColor="text1"/>
          <w:sz w:val="24"/>
          <w:szCs w:val="24"/>
        </w:rPr>
        <w:t xml:space="preserve"> T</w:t>
      </w:r>
      <w:r w:rsidR="00293341">
        <w:rPr>
          <w:rFonts w:ascii="Times New Roman" w:hAnsi="Times New Roman" w:cs="Times New Roman"/>
          <w:color w:val="000000" w:themeColor="text1"/>
          <w:sz w:val="24"/>
          <w:szCs w:val="24"/>
        </w:rPr>
        <w:t>EL resource</w:t>
      </w:r>
      <w:r w:rsidR="00D53902" w:rsidRPr="00293341">
        <w:rPr>
          <w:rFonts w:ascii="Times New Roman" w:hAnsi="Times New Roman" w:cs="Times New Roman"/>
          <w:color w:val="000000" w:themeColor="text1"/>
          <w:sz w:val="24"/>
          <w:szCs w:val="24"/>
        </w:rPr>
        <w:t xml:space="preserve"> efficacy</w:t>
      </w:r>
      <w:r w:rsidR="00584330">
        <w:rPr>
          <w:rFonts w:ascii="Times New Roman" w:hAnsi="Times New Roman" w:cs="Times New Roman"/>
          <w:color w:val="000000" w:themeColor="text1"/>
          <w:sz w:val="24"/>
          <w:szCs w:val="24"/>
        </w:rPr>
        <w:t>, with confounding variables limited.</w:t>
      </w:r>
    </w:p>
    <w:p w14:paraId="452D2E79" w14:textId="062B20AF" w:rsidR="00293341" w:rsidRPr="00293341" w:rsidRDefault="00D53902" w:rsidP="00330996">
      <w:pPr>
        <w:pStyle w:val="ListParagraph"/>
        <w:numPr>
          <w:ilvl w:val="0"/>
          <w:numId w:val="1"/>
        </w:numPr>
        <w:spacing w:after="0" w:line="480" w:lineRule="auto"/>
        <w:outlineLvl w:val="0"/>
        <w:rPr>
          <w:rFonts w:ascii="Times New Roman" w:hAnsi="Times New Roman" w:cs="Times New Roman"/>
          <w:b/>
          <w:color w:val="000000" w:themeColor="text1"/>
          <w:sz w:val="24"/>
          <w:szCs w:val="24"/>
        </w:rPr>
      </w:pPr>
      <w:r w:rsidRPr="00293341">
        <w:rPr>
          <w:rFonts w:ascii="Times New Roman" w:hAnsi="Times New Roman" w:cs="Times New Roman"/>
          <w:b/>
          <w:color w:val="000000" w:themeColor="text1"/>
          <w:sz w:val="24"/>
          <w:szCs w:val="24"/>
        </w:rPr>
        <w:t>Level 2</w:t>
      </w:r>
      <w:r w:rsidR="004B2A10" w:rsidRPr="00293341">
        <w:rPr>
          <w:rFonts w:ascii="Times New Roman" w:hAnsi="Times New Roman" w:cs="Times New Roman"/>
          <w:color w:val="000000" w:themeColor="text1"/>
          <w:sz w:val="24"/>
          <w:szCs w:val="24"/>
        </w:rPr>
        <w:t xml:space="preserve"> takes a holistic</w:t>
      </w:r>
      <w:r w:rsidR="00132F82" w:rsidRPr="00293341">
        <w:rPr>
          <w:rFonts w:ascii="Times New Roman" w:hAnsi="Times New Roman" w:cs="Times New Roman"/>
          <w:color w:val="000000" w:themeColor="text1"/>
          <w:sz w:val="24"/>
          <w:szCs w:val="24"/>
        </w:rPr>
        <w:t xml:space="preserve"> and correlational approach to</w:t>
      </w:r>
      <w:r w:rsidR="004B2A10" w:rsidRPr="00293341">
        <w:rPr>
          <w:rFonts w:ascii="Times New Roman" w:hAnsi="Times New Roman" w:cs="Times New Roman"/>
          <w:color w:val="000000" w:themeColor="text1"/>
          <w:sz w:val="24"/>
          <w:szCs w:val="24"/>
        </w:rPr>
        <w:t xml:space="preserve"> </w:t>
      </w:r>
      <w:r w:rsidRPr="00293341">
        <w:rPr>
          <w:rFonts w:ascii="Times New Roman" w:hAnsi="Times New Roman" w:cs="Times New Roman"/>
          <w:color w:val="000000" w:themeColor="text1"/>
          <w:sz w:val="24"/>
          <w:szCs w:val="24"/>
        </w:rPr>
        <w:t>assess</w:t>
      </w:r>
      <w:r w:rsidR="00132F82" w:rsidRPr="00293341">
        <w:rPr>
          <w:rFonts w:ascii="Times New Roman" w:hAnsi="Times New Roman" w:cs="Times New Roman"/>
          <w:color w:val="000000" w:themeColor="text1"/>
          <w:sz w:val="24"/>
          <w:szCs w:val="24"/>
        </w:rPr>
        <w:t xml:space="preserve"> how the TEL resource impacts</w:t>
      </w:r>
      <w:r w:rsidRPr="00293341">
        <w:rPr>
          <w:rFonts w:ascii="Times New Roman" w:hAnsi="Times New Roman" w:cs="Times New Roman"/>
          <w:color w:val="000000" w:themeColor="text1"/>
          <w:sz w:val="24"/>
          <w:szCs w:val="24"/>
        </w:rPr>
        <w:t xml:space="preserve"> the </w:t>
      </w:r>
      <w:r w:rsidR="004B2A10" w:rsidRPr="00293341">
        <w:rPr>
          <w:rFonts w:ascii="Times New Roman" w:hAnsi="Times New Roman" w:cs="Times New Roman"/>
          <w:color w:val="000000" w:themeColor="text1"/>
          <w:sz w:val="24"/>
          <w:szCs w:val="24"/>
        </w:rPr>
        <w:t>student</w:t>
      </w:r>
      <w:r w:rsidRPr="00293341">
        <w:rPr>
          <w:rFonts w:ascii="Times New Roman" w:hAnsi="Times New Roman" w:cs="Times New Roman"/>
          <w:color w:val="000000" w:themeColor="text1"/>
          <w:sz w:val="24"/>
          <w:szCs w:val="24"/>
        </w:rPr>
        <w:t xml:space="preserve"> in regard to summative assessment outcomes</w:t>
      </w:r>
      <w:r w:rsidR="00823E09" w:rsidRPr="00293341">
        <w:rPr>
          <w:rFonts w:ascii="Times New Roman" w:hAnsi="Times New Roman" w:cs="Times New Roman"/>
          <w:color w:val="000000" w:themeColor="text1"/>
          <w:sz w:val="24"/>
          <w:szCs w:val="24"/>
        </w:rPr>
        <w:t xml:space="preserve"> </w:t>
      </w:r>
      <w:r w:rsidR="00293341">
        <w:rPr>
          <w:rFonts w:ascii="Times New Roman" w:hAnsi="Times New Roman" w:cs="Times New Roman"/>
          <w:color w:val="000000" w:themeColor="text1"/>
          <w:sz w:val="24"/>
          <w:szCs w:val="24"/>
        </w:rPr>
        <w:t xml:space="preserve">within </w:t>
      </w:r>
      <w:r w:rsidR="00823E09" w:rsidRPr="00293341">
        <w:rPr>
          <w:rFonts w:ascii="Times New Roman" w:hAnsi="Times New Roman" w:cs="Times New Roman"/>
          <w:color w:val="000000" w:themeColor="text1"/>
          <w:sz w:val="24"/>
          <w:szCs w:val="24"/>
        </w:rPr>
        <w:t>an active curriculum</w:t>
      </w:r>
      <w:r w:rsidRPr="00293341">
        <w:rPr>
          <w:rFonts w:ascii="Times New Roman" w:hAnsi="Times New Roman" w:cs="Times New Roman"/>
          <w:color w:val="000000" w:themeColor="text1"/>
          <w:sz w:val="24"/>
          <w:szCs w:val="24"/>
        </w:rPr>
        <w:t xml:space="preserve">. </w:t>
      </w:r>
      <w:r w:rsidR="00293341">
        <w:rPr>
          <w:rFonts w:ascii="Times New Roman" w:hAnsi="Times New Roman" w:cs="Times New Roman"/>
          <w:color w:val="000000" w:themeColor="text1"/>
          <w:sz w:val="24"/>
          <w:szCs w:val="24"/>
        </w:rPr>
        <w:t xml:space="preserve">This level utilizes </w:t>
      </w:r>
      <w:r w:rsidR="00823E09" w:rsidRPr="00293341">
        <w:rPr>
          <w:rFonts w:ascii="Times New Roman" w:hAnsi="Times New Roman" w:cs="Times New Roman"/>
          <w:color w:val="000000" w:themeColor="text1"/>
          <w:sz w:val="24"/>
          <w:szCs w:val="24"/>
        </w:rPr>
        <w:t>a combination of quantitative (</w:t>
      </w:r>
      <w:r w:rsidR="00ED6589">
        <w:rPr>
          <w:rFonts w:ascii="Times New Roman" w:hAnsi="Times New Roman" w:cs="Times New Roman"/>
          <w:color w:val="000000" w:themeColor="text1"/>
          <w:sz w:val="24"/>
          <w:szCs w:val="24"/>
        </w:rPr>
        <w:t>e.g.,</w:t>
      </w:r>
      <w:r w:rsidR="00823E09" w:rsidRPr="00293341">
        <w:rPr>
          <w:rFonts w:ascii="Times New Roman" w:hAnsi="Times New Roman" w:cs="Times New Roman"/>
          <w:color w:val="000000" w:themeColor="text1"/>
          <w:sz w:val="24"/>
          <w:szCs w:val="24"/>
        </w:rPr>
        <w:t xml:space="preserve"> learning analytics on usage) and qualitative (</w:t>
      </w:r>
      <w:r w:rsidR="00ED6589">
        <w:rPr>
          <w:rFonts w:ascii="Times New Roman" w:hAnsi="Times New Roman" w:cs="Times New Roman"/>
          <w:color w:val="000000" w:themeColor="text1"/>
          <w:sz w:val="24"/>
          <w:szCs w:val="24"/>
        </w:rPr>
        <w:t>e.g.,</w:t>
      </w:r>
      <w:r w:rsidRPr="00293341">
        <w:rPr>
          <w:rFonts w:ascii="Times New Roman" w:hAnsi="Times New Roman" w:cs="Times New Roman"/>
          <w:color w:val="000000" w:themeColor="text1"/>
          <w:sz w:val="24"/>
          <w:szCs w:val="24"/>
        </w:rPr>
        <w:t xml:space="preserve"> </w:t>
      </w:r>
      <w:r w:rsidR="00823E09" w:rsidRPr="00293341">
        <w:rPr>
          <w:rFonts w:ascii="Times New Roman" w:hAnsi="Times New Roman" w:cs="Times New Roman"/>
          <w:color w:val="000000" w:themeColor="text1"/>
          <w:sz w:val="24"/>
          <w:szCs w:val="24"/>
        </w:rPr>
        <w:t>questionnaire and focus groups) approaches</w:t>
      </w:r>
      <w:r w:rsidR="00584330">
        <w:rPr>
          <w:rFonts w:ascii="Times New Roman" w:hAnsi="Times New Roman" w:cs="Times New Roman"/>
          <w:color w:val="000000" w:themeColor="text1"/>
          <w:sz w:val="24"/>
          <w:szCs w:val="24"/>
        </w:rPr>
        <w:t xml:space="preserve"> in an </w:t>
      </w:r>
      <w:r w:rsidR="00293341">
        <w:rPr>
          <w:rFonts w:ascii="Times New Roman" w:hAnsi="Times New Roman" w:cs="Times New Roman"/>
          <w:color w:val="000000" w:themeColor="text1"/>
          <w:sz w:val="24"/>
          <w:szCs w:val="24"/>
        </w:rPr>
        <w:t>at</w:t>
      </w:r>
      <w:r w:rsidR="00584330">
        <w:rPr>
          <w:rFonts w:ascii="Times New Roman" w:hAnsi="Times New Roman" w:cs="Times New Roman"/>
          <w:color w:val="000000" w:themeColor="text1"/>
          <w:sz w:val="24"/>
          <w:szCs w:val="24"/>
        </w:rPr>
        <w:t>tempt</w:t>
      </w:r>
      <w:r w:rsidR="00293341">
        <w:rPr>
          <w:rFonts w:ascii="Times New Roman" w:hAnsi="Times New Roman" w:cs="Times New Roman"/>
          <w:color w:val="000000" w:themeColor="text1"/>
          <w:sz w:val="24"/>
          <w:szCs w:val="24"/>
        </w:rPr>
        <w:t xml:space="preserve"> </w:t>
      </w:r>
      <w:r w:rsidR="006603BE" w:rsidRPr="00293341">
        <w:rPr>
          <w:rFonts w:ascii="Times New Roman" w:hAnsi="Times New Roman" w:cs="Times New Roman"/>
          <w:color w:val="000000" w:themeColor="text1"/>
          <w:sz w:val="24"/>
          <w:szCs w:val="24"/>
        </w:rPr>
        <w:t>to link the level of usage and</w:t>
      </w:r>
      <w:r w:rsidRPr="00293341">
        <w:rPr>
          <w:rFonts w:ascii="Times New Roman" w:hAnsi="Times New Roman" w:cs="Times New Roman"/>
          <w:color w:val="000000" w:themeColor="text1"/>
          <w:sz w:val="24"/>
          <w:szCs w:val="24"/>
        </w:rPr>
        <w:t xml:space="preserve"> assessment outcomes</w:t>
      </w:r>
      <w:r w:rsidR="00584330">
        <w:rPr>
          <w:rFonts w:ascii="Times New Roman" w:hAnsi="Times New Roman" w:cs="Times New Roman"/>
          <w:color w:val="000000" w:themeColor="text1"/>
          <w:sz w:val="24"/>
          <w:szCs w:val="24"/>
        </w:rPr>
        <w:t xml:space="preserve"> by comprehensively investigating student access and utilization</w:t>
      </w:r>
      <w:r w:rsidRPr="00293341">
        <w:rPr>
          <w:rFonts w:ascii="Times New Roman" w:hAnsi="Times New Roman" w:cs="Times New Roman"/>
          <w:color w:val="000000" w:themeColor="text1"/>
          <w:sz w:val="24"/>
          <w:szCs w:val="24"/>
        </w:rPr>
        <w:t>.</w:t>
      </w:r>
      <w:r w:rsidR="004B2A10" w:rsidRPr="00293341">
        <w:rPr>
          <w:rFonts w:ascii="Times New Roman" w:hAnsi="Times New Roman" w:cs="Times New Roman"/>
          <w:color w:val="000000" w:themeColor="text1"/>
          <w:sz w:val="24"/>
          <w:szCs w:val="24"/>
        </w:rPr>
        <w:t xml:space="preserve"> </w:t>
      </w:r>
      <w:r w:rsidR="00823E09" w:rsidRPr="00293341">
        <w:rPr>
          <w:rFonts w:ascii="Times New Roman" w:hAnsi="Times New Roman" w:cs="Times New Roman"/>
          <w:color w:val="000000" w:themeColor="text1"/>
          <w:sz w:val="24"/>
          <w:szCs w:val="24"/>
        </w:rPr>
        <w:t xml:space="preserve">By combining the evaluation data from </w:t>
      </w:r>
      <w:r w:rsidR="00823E09" w:rsidRPr="00293341">
        <w:rPr>
          <w:rFonts w:ascii="Times New Roman" w:hAnsi="Times New Roman" w:cs="Times New Roman"/>
          <w:i/>
          <w:color w:val="000000" w:themeColor="text1"/>
          <w:sz w:val="24"/>
          <w:szCs w:val="24"/>
        </w:rPr>
        <w:t>Levels 1</w:t>
      </w:r>
      <w:r w:rsidR="00823E09" w:rsidRPr="00293341">
        <w:rPr>
          <w:rFonts w:ascii="Times New Roman" w:hAnsi="Times New Roman" w:cs="Times New Roman"/>
          <w:color w:val="000000" w:themeColor="text1"/>
          <w:sz w:val="24"/>
          <w:szCs w:val="24"/>
        </w:rPr>
        <w:t xml:space="preserve"> and</w:t>
      </w:r>
      <w:r w:rsidR="00823E09" w:rsidRPr="00293341">
        <w:rPr>
          <w:rFonts w:ascii="Times New Roman" w:hAnsi="Times New Roman" w:cs="Times New Roman"/>
          <w:i/>
          <w:color w:val="000000" w:themeColor="text1"/>
          <w:sz w:val="24"/>
          <w:szCs w:val="24"/>
        </w:rPr>
        <w:t xml:space="preserve"> 2</w:t>
      </w:r>
      <w:r w:rsidRPr="00293341">
        <w:rPr>
          <w:rFonts w:ascii="Times New Roman" w:hAnsi="Times New Roman" w:cs="Times New Roman"/>
          <w:color w:val="000000" w:themeColor="text1"/>
          <w:sz w:val="24"/>
          <w:szCs w:val="24"/>
        </w:rPr>
        <w:t xml:space="preserve"> a </w:t>
      </w:r>
      <w:r w:rsidR="004B2A10" w:rsidRPr="00293341">
        <w:rPr>
          <w:rFonts w:ascii="Times New Roman" w:hAnsi="Times New Roman" w:cs="Times New Roman"/>
          <w:color w:val="000000" w:themeColor="text1"/>
          <w:sz w:val="24"/>
          <w:szCs w:val="24"/>
        </w:rPr>
        <w:t xml:space="preserve">holistic view of the impact </w:t>
      </w:r>
      <w:r w:rsidR="007E6C03" w:rsidRPr="00293341">
        <w:rPr>
          <w:rFonts w:ascii="Times New Roman" w:hAnsi="Times New Roman" w:cs="Times New Roman"/>
          <w:color w:val="000000" w:themeColor="text1"/>
          <w:sz w:val="24"/>
          <w:szCs w:val="24"/>
        </w:rPr>
        <w:t xml:space="preserve">a </w:t>
      </w:r>
      <w:r w:rsidR="004B2A10" w:rsidRPr="00293341">
        <w:rPr>
          <w:rFonts w:ascii="Times New Roman" w:hAnsi="Times New Roman" w:cs="Times New Roman"/>
          <w:color w:val="000000" w:themeColor="text1"/>
          <w:sz w:val="24"/>
          <w:szCs w:val="24"/>
        </w:rPr>
        <w:t xml:space="preserve">specific </w:t>
      </w:r>
      <w:r w:rsidRPr="00293341">
        <w:rPr>
          <w:rFonts w:ascii="Times New Roman" w:hAnsi="Times New Roman" w:cs="Times New Roman"/>
          <w:color w:val="000000" w:themeColor="text1"/>
          <w:sz w:val="24"/>
          <w:szCs w:val="24"/>
        </w:rPr>
        <w:t>TEL resource</w:t>
      </w:r>
      <w:r w:rsidR="00823E09" w:rsidRPr="00293341">
        <w:rPr>
          <w:rFonts w:ascii="Times New Roman" w:hAnsi="Times New Roman" w:cs="Times New Roman"/>
          <w:color w:val="000000" w:themeColor="text1"/>
          <w:sz w:val="24"/>
          <w:szCs w:val="24"/>
        </w:rPr>
        <w:t xml:space="preserve"> ha</w:t>
      </w:r>
      <w:r w:rsidR="007E6C03" w:rsidRPr="00293341">
        <w:rPr>
          <w:rFonts w:ascii="Times New Roman" w:hAnsi="Times New Roman" w:cs="Times New Roman"/>
          <w:color w:val="000000" w:themeColor="text1"/>
          <w:sz w:val="24"/>
          <w:szCs w:val="24"/>
        </w:rPr>
        <w:t>s</w:t>
      </w:r>
      <w:r w:rsidRPr="00293341">
        <w:rPr>
          <w:rFonts w:ascii="Times New Roman" w:hAnsi="Times New Roman" w:cs="Times New Roman"/>
          <w:color w:val="000000" w:themeColor="text1"/>
          <w:sz w:val="24"/>
          <w:szCs w:val="24"/>
        </w:rPr>
        <w:t xml:space="preserve"> on student learning </w:t>
      </w:r>
      <w:r w:rsidR="006603BE" w:rsidRPr="00293341">
        <w:rPr>
          <w:rFonts w:ascii="Times New Roman" w:hAnsi="Times New Roman" w:cs="Times New Roman"/>
          <w:color w:val="000000" w:themeColor="text1"/>
          <w:sz w:val="24"/>
          <w:szCs w:val="24"/>
        </w:rPr>
        <w:t>can be achieved</w:t>
      </w:r>
      <w:r w:rsidR="00584330">
        <w:rPr>
          <w:rFonts w:ascii="Times New Roman" w:hAnsi="Times New Roman" w:cs="Times New Roman"/>
          <w:color w:val="000000" w:themeColor="text1"/>
          <w:sz w:val="24"/>
          <w:szCs w:val="24"/>
        </w:rPr>
        <w:t xml:space="preserve"> that goes beyond the reductionist approach of other frameworks.</w:t>
      </w:r>
    </w:p>
    <w:p w14:paraId="0306FE1B" w14:textId="12D40A77" w:rsidR="001A7F45" w:rsidRPr="003D5F8E" w:rsidRDefault="004B2A10" w:rsidP="00330996">
      <w:pPr>
        <w:pStyle w:val="ListParagraph"/>
        <w:numPr>
          <w:ilvl w:val="0"/>
          <w:numId w:val="1"/>
        </w:numPr>
        <w:spacing w:after="0" w:line="480" w:lineRule="auto"/>
        <w:outlineLvl w:val="0"/>
        <w:rPr>
          <w:rFonts w:ascii="Times New Roman" w:hAnsi="Times New Roman" w:cs="Times New Roman"/>
          <w:b/>
          <w:color w:val="000000" w:themeColor="text1"/>
          <w:sz w:val="24"/>
          <w:szCs w:val="24"/>
        </w:rPr>
      </w:pPr>
      <w:r w:rsidRPr="00293341">
        <w:rPr>
          <w:rFonts w:ascii="Times New Roman" w:hAnsi="Times New Roman" w:cs="Times New Roman"/>
          <w:b/>
          <w:color w:val="000000" w:themeColor="text1"/>
          <w:sz w:val="24"/>
          <w:szCs w:val="24"/>
        </w:rPr>
        <w:t>Level 3</w:t>
      </w:r>
      <w:r w:rsidRPr="00293341">
        <w:rPr>
          <w:rFonts w:ascii="Times New Roman" w:hAnsi="Times New Roman" w:cs="Times New Roman"/>
          <w:color w:val="000000" w:themeColor="text1"/>
          <w:sz w:val="24"/>
          <w:szCs w:val="24"/>
        </w:rPr>
        <w:t xml:space="preserve"> </w:t>
      </w:r>
      <w:r w:rsidR="00D53902" w:rsidRPr="00293341">
        <w:rPr>
          <w:rFonts w:ascii="Times New Roman" w:hAnsi="Times New Roman" w:cs="Times New Roman"/>
          <w:color w:val="000000" w:themeColor="text1"/>
          <w:sz w:val="24"/>
          <w:szCs w:val="24"/>
        </w:rPr>
        <w:t>is concerned with assessing the</w:t>
      </w:r>
      <w:r w:rsidRPr="00293341">
        <w:rPr>
          <w:rFonts w:ascii="Times New Roman" w:hAnsi="Times New Roman" w:cs="Times New Roman"/>
          <w:color w:val="000000" w:themeColor="text1"/>
          <w:sz w:val="24"/>
          <w:szCs w:val="24"/>
        </w:rPr>
        <w:t xml:space="preserve"> specific TEL resource</w:t>
      </w:r>
      <w:r w:rsidR="007A39CD">
        <w:rPr>
          <w:rFonts w:ascii="Times New Roman" w:hAnsi="Times New Roman" w:cs="Times New Roman"/>
          <w:color w:val="000000" w:themeColor="text1"/>
          <w:sz w:val="24"/>
          <w:szCs w:val="24"/>
        </w:rPr>
        <w:t>’</w:t>
      </w:r>
      <w:r w:rsidRPr="00293341">
        <w:rPr>
          <w:rFonts w:ascii="Times New Roman" w:hAnsi="Times New Roman" w:cs="Times New Roman"/>
          <w:color w:val="000000" w:themeColor="text1"/>
          <w:sz w:val="24"/>
          <w:szCs w:val="24"/>
        </w:rPr>
        <w:t xml:space="preserve">s </w:t>
      </w:r>
      <w:r w:rsidR="001D1DD4" w:rsidRPr="00293341">
        <w:rPr>
          <w:rFonts w:ascii="Times New Roman" w:hAnsi="Times New Roman" w:cs="Times New Roman"/>
          <w:color w:val="000000" w:themeColor="text1"/>
          <w:sz w:val="24"/>
          <w:szCs w:val="24"/>
        </w:rPr>
        <w:t>cost-feasibility</w:t>
      </w:r>
      <w:r w:rsidR="007A39CD">
        <w:rPr>
          <w:rFonts w:ascii="Times New Roman" w:hAnsi="Times New Roman" w:cs="Times New Roman"/>
          <w:color w:val="000000" w:themeColor="text1"/>
          <w:sz w:val="24"/>
          <w:szCs w:val="24"/>
        </w:rPr>
        <w:t xml:space="preserve">, that is, given the information obtained on the efficacy of the TEL resource, is its continued deployment viable in regard to </w:t>
      </w:r>
      <w:r w:rsidR="00573521">
        <w:rPr>
          <w:rFonts w:ascii="Times New Roman" w:hAnsi="Times New Roman" w:cs="Times New Roman"/>
          <w:color w:val="000000" w:themeColor="text1"/>
          <w:sz w:val="24"/>
          <w:szCs w:val="24"/>
        </w:rPr>
        <w:t xml:space="preserve">changes in </w:t>
      </w:r>
      <w:r w:rsidR="007A39CD">
        <w:rPr>
          <w:rFonts w:ascii="Times New Roman" w:hAnsi="Times New Roman" w:cs="Times New Roman"/>
          <w:color w:val="000000" w:themeColor="text1"/>
          <w:sz w:val="24"/>
          <w:szCs w:val="24"/>
        </w:rPr>
        <w:t xml:space="preserve">learning gain, </w:t>
      </w:r>
      <w:r w:rsidR="00573521">
        <w:rPr>
          <w:rFonts w:ascii="Times New Roman" w:hAnsi="Times New Roman" w:cs="Times New Roman"/>
          <w:color w:val="000000" w:themeColor="text1"/>
          <w:sz w:val="24"/>
          <w:szCs w:val="24"/>
        </w:rPr>
        <w:t>the impact on the individual learner and institution</w:t>
      </w:r>
      <w:r w:rsidR="007A39CD">
        <w:rPr>
          <w:rFonts w:ascii="Times New Roman" w:hAnsi="Times New Roman" w:cs="Times New Roman"/>
          <w:color w:val="000000" w:themeColor="text1"/>
          <w:sz w:val="24"/>
          <w:szCs w:val="24"/>
        </w:rPr>
        <w:t>?</w:t>
      </w:r>
      <w:r w:rsidRPr="00293341">
        <w:rPr>
          <w:rFonts w:ascii="Times New Roman" w:hAnsi="Times New Roman" w:cs="Times New Roman"/>
          <w:color w:val="000000" w:themeColor="text1"/>
          <w:sz w:val="24"/>
          <w:szCs w:val="24"/>
        </w:rPr>
        <w:t xml:space="preserve"> This </w:t>
      </w:r>
      <w:r w:rsidR="00823E09" w:rsidRPr="00293341">
        <w:rPr>
          <w:rFonts w:ascii="Times New Roman" w:hAnsi="Times New Roman" w:cs="Times New Roman"/>
          <w:color w:val="000000" w:themeColor="text1"/>
          <w:sz w:val="24"/>
          <w:szCs w:val="24"/>
        </w:rPr>
        <w:t>level</w:t>
      </w:r>
      <w:r w:rsidR="007A39CD">
        <w:rPr>
          <w:rFonts w:ascii="Times New Roman" w:hAnsi="Times New Roman" w:cs="Times New Roman"/>
          <w:color w:val="000000" w:themeColor="text1"/>
          <w:sz w:val="24"/>
          <w:szCs w:val="24"/>
        </w:rPr>
        <w:t xml:space="preserve"> draws on</w:t>
      </w:r>
      <w:r w:rsidRPr="00293341">
        <w:rPr>
          <w:rFonts w:ascii="Times New Roman" w:hAnsi="Times New Roman" w:cs="Times New Roman"/>
          <w:color w:val="000000" w:themeColor="text1"/>
          <w:sz w:val="24"/>
          <w:szCs w:val="24"/>
        </w:rPr>
        <w:t xml:space="preserve"> the work by Walsh et al. (2013) </w:t>
      </w:r>
      <w:r w:rsidR="007A39CD">
        <w:rPr>
          <w:rFonts w:ascii="Times New Roman" w:hAnsi="Times New Roman" w:cs="Times New Roman"/>
          <w:color w:val="000000" w:themeColor="text1"/>
          <w:sz w:val="24"/>
          <w:szCs w:val="24"/>
        </w:rPr>
        <w:t xml:space="preserve">and </w:t>
      </w:r>
      <w:r w:rsidR="00D53902" w:rsidRPr="00293341">
        <w:rPr>
          <w:rFonts w:ascii="Times New Roman" w:hAnsi="Times New Roman" w:cs="Times New Roman"/>
          <w:color w:val="000000" w:themeColor="text1"/>
          <w:sz w:val="24"/>
          <w:szCs w:val="24"/>
        </w:rPr>
        <w:t>is the most complex</w:t>
      </w:r>
      <w:r w:rsidR="007A39CD">
        <w:rPr>
          <w:rFonts w:ascii="Times New Roman" w:hAnsi="Times New Roman" w:cs="Times New Roman"/>
          <w:color w:val="000000" w:themeColor="text1"/>
          <w:sz w:val="24"/>
          <w:szCs w:val="24"/>
        </w:rPr>
        <w:t xml:space="preserve"> level, requiring</w:t>
      </w:r>
      <w:r w:rsidR="00D53902" w:rsidRPr="00293341">
        <w:rPr>
          <w:rFonts w:ascii="Times New Roman" w:hAnsi="Times New Roman" w:cs="Times New Roman"/>
          <w:color w:val="000000" w:themeColor="text1"/>
          <w:sz w:val="24"/>
          <w:szCs w:val="24"/>
        </w:rPr>
        <w:t xml:space="preserve"> input from a broad range of </w:t>
      </w:r>
      <w:r w:rsidR="007A39CD">
        <w:rPr>
          <w:rFonts w:ascii="Times New Roman" w:hAnsi="Times New Roman" w:cs="Times New Roman"/>
          <w:color w:val="000000" w:themeColor="text1"/>
          <w:sz w:val="24"/>
          <w:szCs w:val="24"/>
        </w:rPr>
        <w:t xml:space="preserve">students and </w:t>
      </w:r>
      <w:r w:rsidR="00D53902" w:rsidRPr="00293341">
        <w:rPr>
          <w:rFonts w:ascii="Times New Roman" w:hAnsi="Times New Roman" w:cs="Times New Roman"/>
          <w:color w:val="000000" w:themeColor="text1"/>
          <w:sz w:val="24"/>
          <w:szCs w:val="24"/>
        </w:rPr>
        <w:t xml:space="preserve">faculty to create the </w:t>
      </w:r>
      <w:r w:rsidR="007A39CD">
        <w:rPr>
          <w:rFonts w:ascii="Times New Roman" w:hAnsi="Times New Roman" w:cs="Times New Roman"/>
          <w:color w:val="000000" w:themeColor="text1"/>
          <w:sz w:val="24"/>
          <w:szCs w:val="24"/>
        </w:rPr>
        <w:t xml:space="preserve">necessary institutional </w:t>
      </w:r>
      <w:r w:rsidRPr="00293341">
        <w:rPr>
          <w:rFonts w:ascii="Times New Roman" w:hAnsi="Times New Roman" w:cs="Times New Roman"/>
          <w:color w:val="000000" w:themeColor="text1"/>
          <w:sz w:val="24"/>
          <w:szCs w:val="24"/>
        </w:rPr>
        <w:t xml:space="preserve">benchmarks that the TEL resource will be judged against. </w:t>
      </w:r>
      <w:r w:rsidR="007A39CD">
        <w:rPr>
          <w:rFonts w:ascii="Times New Roman" w:hAnsi="Times New Roman" w:cs="Times New Roman"/>
          <w:color w:val="000000" w:themeColor="text1"/>
          <w:sz w:val="24"/>
          <w:szCs w:val="24"/>
        </w:rPr>
        <w:t xml:space="preserve">For </w:t>
      </w:r>
      <w:r w:rsidR="00F1610A">
        <w:rPr>
          <w:rFonts w:ascii="Times New Roman" w:hAnsi="Times New Roman" w:cs="Times New Roman"/>
          <w:color w:val="000000" w:themeColor="text1"/>
          <w:sz w:val="24"/>
          <w:szCs w:val="24"/>
        </w:rPr>
        <w:t xml:space="preserve">a </w:t>
      </w:r>
      <w:r w:rsidR="00D53902" w:rsidRPr="00293341">
        <w:rPr>
          <w:rFonts w:ascii="Times New Roman" w:hAnsi="Times New Roman" w:cs="Times New Roman"/>
          <w:color w:val="000000" w:themeColor="text1"/>
          <w:sz w:val="24"/>
          <w:szCs w:val="24"/>
        </w:rPr>
        <w:t xml:space="preserve">full cost-feasibility analysis </w:t>
      </w:r>
      <w:r w:rsidR="007A39CD">
        <w:rPr>
          <w:rFonts w:ascii="Times New Roman" w:hAnsi="Times New Roman" w:cs="Times New Roman"/>
          <w:color w:val="000000" w:themeColor="text1"/>
          <w:sz w:val="24"/>
          <w:szCs w:val="24"/>
        </w:rPr>
        <w:t xml:space="preserve">to be </w:t>
      </w:r>
      <w:r w:rsidR="00573521">
        <w:rPr>
          <w:rFonts w:ascii="Times New Roman" w:hAnsi="Times New Roman" w:cs="Times New Roman"/>
          <w:color w:val="000000" w:themeColor="text1"/>
          <w:sz w:val="24"/>
          <w:szCs w:val="24"/>
        </w:rPr>
        <w:t xml:space="preserve">achieved </w:t>
      </w:r>
      <w:r w:rsidR="007A39CD">
        <w:rPr>
          <w:rFonts w:ascii="Times New Roman" w:hAnsi="Times New Roman" w:cs="Times New Roman"/>
          <w:color w:val="000000" w:themeColor="text1"/>
          <w:sz w:val="24"/>
          <w:szCs w:val="24"/>
        </w:rPr>
        <w:t>each level is associated with a specific cost-analysis approach (</w:t>
      </w:r>
      <w:r w:rsidR="006603BE" w:rsidRPr="00293341">
        <w:rPr>
          <w:rFonts w:ascii="Times New Roman" w:hAnsi="Times New Roman" w:cs="Times New Roman"/>
          <w:color w:val="000000" w:themeColor="text1"/>
          <w:sz w:val="24"/>
          <w:szCs w:val="24"/>
        </w:rPr>
        <w:t>Fig. 1</w:t>
      </w:r>
      <w:r w:rsidR="001D1DD4" w:rsidRPr="00293341">
        <w:rPr>
          <w:rFonts w:ascii="Times New Roman" w:hAnsi="Times New Roman" w:cs="Times New Roman"/>
          <w:color w:val="000000" w:themeColor="text1"/>
          <w:sz w:val="24"/>
          <w:szCs w:val="24"/>
        </w:rPr>
        <w:t>.</w:t>
      </w:r>
      <w:r w:rsidR="00D53902" w:rsidRPr="00293341">
        <w:rPr>
          <w:rFonts w:ascii="Times New Roman" w:hAnsi="Times New Roman" w:cs="Times New Roman"/>
          <w:color w:val="000000" w:themeColor="text1"/>
          <w:sz w:val="24"/>
          <w:szCs w:val="24"/>
        </w:rPr>
        <w:t xml:space="preserve">). </w:t>
      </w:r>
      <w:r w:rsidR="00D53902" w:rsidRPr="002A5B0C">
        <w:rPr>
          <w:rFonts w:ascii="Times New Roman" w:hAnsi="Times New Roman" w:cs="Times New Roman"/>
          <w:color w:val="000000" w:themeColor="text1"/>
          <w:sz w:val="24"/>
          <w:szCs w:val="24"/>
        </w:rPr>
        <w:t xml:space="preserve">Level </w:t>
      </w:r>
      <w:r w:rsidR="000E14CD" w:rsidRPr="002A5B0C">
        <w:rPr>
          <w:rFonts w:ascii="Times New Roman" w:hAnsi="Times New Roman" w:cs="Times New Roman"/>
          <w:color w:val="000000" w:themeColor="text1"/>
          <w:sz w:val="24"/>
          <w:szCs w:val="24"/>
        </w:rPr>
        <w:t>1a</w:t>
      </w:r>
      <w:r w:rsidR="006B3AA2">
        <w:rPr>
          <w:rFonts w:ascii="Times New Roman" w:hAnsi="Times New Roman" w:cs="Times New Roman"/>
          <w:color w:val="000000" w:themeColor="text1"/>
          <w:sz w:val="24"/>
          <w:szCs w:val="24"/>
        </w:rPr>
        <w:t xml:space="preserve"> (learner</w:t>
      </w:r>
      <w:r w:rsidR="002A5B0C" w:rsidRPr="002A5B0C">
        <w:rPr>
          <w:rFonts w:ascii="Times New Roman" w:hAnsi="Times New Roman" w:cs="Times New Roman"/>
          <w:color w:val="000000" w:themeColor="text1"/>
          <w:sz w:val="24"/>
          <w:szCs w:val="24"/>
        </w:rPr>
        <w:t xml:space="preserve"> satisfaction)</w:t>
      </w:r>
      <w:r w:rsidR="00D53902" w:rsidRPr="00293341">
        <w:rPr>
          <w:rFonts w:ascii="Times New Roman" w:hAnsi="Times New Roman" w:cs="Times New Roman"/>
          <w:color w:val="000000" w:themeColor="text1"/>
          <w:sz w:val="24"/>
          <w:szCs w:val="24"/>
        </w:rPr>
        <w:t xml:space="preserve"> is </w:t>
      </w:r>
      <w:r w:rsidR="001D1DD4" w:rsidRPr="00293341">
        <w:rPr>
          <w:rFonts w:ascii="Times New Roman" w:hAnsi="Times New Roman" w:cs="Times New Roman"/>
          <w:color w:val="000000" w:themeColor="text1"/>
          <w:sz w:val="24"/>
          <w:szCs w:val="24"/>
        </w:rPr>
        <w:t>associated with cost-utility</w:t>
      </w:r>
      <w:r w:rsidR="007A39CD">
        <w:rPr>
          <w:rFonts w:ascii="Times New Roman" w:hAnsi="Times New Roman" w:cs="Times New Roman"/>
          <w:color w:val="000000" w:themeColor="text1"/>
          <w:sz w:val="24"/>
          <w:szCs w:val="24"/>
        </w:rPr>
        <w:t xml:space="preserve">. This </w:t>
      </w:r>
      <w:r w:rsidR="00D53902" w:rsidRPr="00293341">
        <w:rPr>
          <w:rFonts w:ascii="Times New Roman" w:hAnsi="Times New Roman" w:cs="Times New Roman"/>
          <w:color w:val="000000" w:themeColor="text1"/>
          <w:sz w:val="24"/>
          <w:szCs w:val="24"/>
        </w:rPr>
        <w:t>use</w:t>
      </w:r>
      <w:r w:rsidR="001A7F45" w:rsidRPr="00293341">
        <w:rPr>
          <w:rFonts w:ascii="Times New Roman" w:hAnsi="Times New Roman" w:cs="Times New Roman"/>
          <w:color w:val="000000" w:themeColor="text1"/>
          <w:sz w:val="24"/>
          <w:szCs w:val="24"/>
        </w:rPr>
        <w:t>s</w:t>
      </w:r>
      <w:r w:rsidR="00D53902" w:rsidRPr="00293341">
        <w:rPr>
          <w:rFonts w:ascii="Times New Roman" w:hAnsi="Times New Roman" w:cs="Times New Roman"/>
          <w:color w:val="000000" w:themeColor="text1"/>
          <w:sz w:val="24"/>
          <w:szCs w:val="24"/>
        </w:rPr>
        <w:t xml:space="preserve"> a subjective assessment to assign a</w:t>
      </w:r>
      <w:r w:rsidR="007A39CD">
        <w:rPr>
          <w:rFonts w:ascii="Times New Roman" w:hAnsi="Times New Roman" w:cs="Times New Roman"/>
          <w:color w:val="000000" w:themeColor="text1"/>
          <w:sz w:val="24"/>
          <w:szCs w:val="24"/>
        </w:rPr>
        <w:t xml:space="preserve"> monetary</w:t>
      </w:r>
      <w:r w:rsidR="00D53902" w:rsidRPr="00293341">
        <w:rPr>
          <w:rFonts w:ascii="Times New Roman" w:hAnsi="Times New Roman" w:cs="Times New Roman"/>
          <w:color w:val="000000" w:themeColor="text1"/>
          <w:sz w:val="24"/>
          <w:szCs w:val="24"/>
        </w:rPr>
        <w:t xml:space="preserve"> cost per student for providing the TEL resource in relation to the levels of satisfaction received. A judgement is then formed by comparing the </w:t>
      </w:r>
      <w:r w:rsidR="007A39CD">
        <w:rPr>
          <w:rFonts w:ascii="Times New Roman" w:hAnsi="Times New Roman" w:cs="Times New Roman"/>
          <w:color w:val="000000" w:themeColor="text1"/>
          <w:sz w:val="24"/>
          <w:szCs w:val="24"/>
        </w:rPr>
        <w:t>monetary cost and</w:t>
      </w:r>
      <w:r w:rsidR="00AC5A59" w:rsidRPr="00293341">
        <w:rPr>
          <w:rFonts w:ascii="Times New Roman" w:hAnsi="Times New Roman" w:cs="Times New Roman"/>
          <w:color w:val="000000" w:themeColor="text1"/>
          <w:sz w:val="24"/>
          <w:szCs w:val="24"/>
        </w:rPr>
        <w:t xml:space="preserve"> satisfaction</w:t>
      </w:r>
      <w:r w:rsidR="00D53902" w:rsidRPr="00293341">
        <w:rPr>
          <w:rFonts w:ascii="Times New Roman" w:hAnsi="Times New Roman" w:cs="Times New Roman"/>
          <w:color w:val="000000" w:themeColor="text1"/>
          <w:sz w:val="24"/>
          <w:szCs w:val="24"/>
        </w:rPr>
        <w:t xml:space="preserve"> level </w:t>
      </w:r>
      <w:r w:rsidR="007E6C03" w:rsidRPr="00293341">
        <w:rPr>
          <w:rFonts w:ascii="Times New Roman" w:hAnsi="Times New Roman" w:cs="Times New Roman"/>
          <w:color w:val="000000" w:themeColor="text1"/>
          <w:sz w:val="24"/>
          <w:szCs w:val="24"/>
        </w:rPr>
        <w:t xml:space="preserve">of </w:t>
      </w:r>
      <w:r w:rsidR="007A39CD">
        <w:rPr>
          <w:rFonts w:ascii="Times New Roman" w:hAnsi="Times New Roman" w:cs="Times New Roman"/>
          <w:color w:val="000000" w:themeColor="text1"/>
          <w:sz w:val="24"/>
          <w:szCs w:val="24"/>
        </w:rPr>
        <w:t>the TEL resource</w:t>
      </w:r>
      <w:r w:rsidR="00D53902" w:rsidRPr="00293341">
        <w:rPr>
          <w:rFonts w:ascii="Times New Roman" w:hAnsi="Times New Roman" w:cs="Times New Roman"/>
          <w:color w:val="000000" w:themeColor="text1"/>
          <w:sz w:val="24"/>
          <w:szCs w:val="24"/>
        </w:rPr>
        <w:t xml:space="preserve">. </w:t>
      </w:r>
      <w:r w:rsidR="00D53902" w:rsidRPr="007A39CD">
        <w:rPr>
          <w:rFonts w:ascii="Times New Roman" w:hAnsi="Times New Roman" w:cs="Times New Roman"/>
          <w:color w:val="000000" w:themeColor="text1"/>
          <w:sz w:val="24"/>
          <w:szCs w:val="24"/>
        </w:rPr>
        <w:t xml:space="preserve">Level </w:t>
      </w:r>
      <w:r w:rsidR="000E14CD" w:rsidRPr="007A39CD">
        <w:rPr>
          <w:rFonts w:ascii="Times New Roman" w:hAnsi="Times New Roman" w:cs="Times New Roman"/>
          <w:color w:val="000000" w:themeColor="text1"/>
          <w:sz w:val="24"/>
          <w:szCs w:val="24"/>
        </w:rPr>
        <w:t>1b</w:t>
      </w:r>
      <w:r w:rsidR="00D53902" w:rsidRPr="00293341">
        <w:rPr>
          <w:rFonts w:ascii="Times New Roman" w:hAnsi="Times New Roman" w:cs="Times New Roman"/>
          <w:color w:val="000000" w:themeColor="text1"/>
          <w:sz w:val="24"/>
          <w:szCs w:val="24"/>
        </w:rPr>
        <w:t xml:space="preserve"> </w:t>
      </w:r>
      <w:r w:rsidR="007A39CD">
        <w:rPr>
          <w:rFonts w:ascii="Times New Roman" w:hAnsi="Times New Roman" w:cs="Times New Roman"/>
          <w:color w:val="000000" w:themeColor="text1"/>
          <w:sz w:val="24"/>
          <w:szCs w:val="24"/>
        </w:rPr>
        <w:t xml:space="preserve">(learning gain) </w:t>
      </w:r>
      <w:r w:rsidR="00D53902" w:rsidRPr="00293341">
        <w:rPr>
          <w:rFonts w:ascii="Times New Roman" w:hAnsi="Times New Roman" w:cs="Times New Roman"/>
          <w:color w:val="000000" w:themeColor="text1"/>
          <w:sz w:val="24"/>
          <w:szCs w:val="24"/>
        </w:rPr>
        <w:t>is associ</w:t>
      </w:r>
      <w:r w:rsidR="001D1DD4" w:rsidRPr="00293341">
        <w:rPr>
          <w:rFonts w:ascii="Times New Roman" w:hAnsi="Times New Roman" w:cs="Times New Roman"/>
          <w:color w:val="000000" w:themeColor="text1"/>
          <w:sz w:val="24"/>
          <w:szCs w:val="24"/>
        </w:rPr>
        <w:t>ated with cost-effectiveness</w:t>
      </w:r>
      <w:r w:rsidR="00D53902" w:rsidRPr="00293341">
        <w:rPr>
          <w:rFonts w:ascii="Times New Roman" w:hAnsi="Times New Roman" w:cs="Times New Roman"/>
          <w:color w:val="000000" w:themeColor="text1"/>
          <w:sz w:val="24"/>
          <w:szCs w:val="24"/>
        </w:rPr>
        <w:t xml:space="preserve"> and compares the </w:t>
      </w:r>
      <w:r w:rsidR="007A39CD">
        <w:rPr>
          <w:rFonts w:ascii="Times New Roman" w:hAnsi="Times New Roman" w:cs="Times New Roman"/>
          <w:color w:val="000000" w:themeColor="text1"/>
          <w:sz w:val="24"/>
          <w:szCs w:val="24"/>
        </w:rPr>
        <w:t xml:space="preserve">monetary </w:t>
      </w:r>
      <w:r w:rsidR="00D53902" w:rsidRPr="00293341">
        <w:rPr>
          <w:rFonts w:ascii="Times New Roman" w:hAnsi="Times New Roman" w:cs="Times New Roman"/>
          <w:color w:val="000000" w:themeColor="text1"/>
          <w:sz w:val="24"/>
          <w:szCs w:val="24"/>
        </w:rPr>
        <w:t>cost of developing the TEL resource</w:t>
      </w:r>
      <w:r w:rsidR="00823E09" w:rsidRPr="00293341">
        <w:rPr>
          <w:rFonts w:ascii="Times New Roman" w:hAnsi="Times New Roman" w:cs="Times New Roman"/>
          <w:color w:val="000000" w:themeColor="text1"/>
          <w:sz w:val="24"/>
          <w:szCs w:val="24"/>
        </w:rPr>
        <w:t>, in relation to its impact on learning</w:t>
      </w:r>
      <w:r w:rsidR="00D53902" w:rsidRPr="00293341">
        <w:rPr>
          <w:rFonts w:ascii="Times New Roman" w:hAnsi="Times New Roman" w:cs="Times New Roman"/>
          <w:color w:val="000000" w:themeColor="text1"/>
          <w:sz w:val="24"/>
          <w:szCs w:val="24"/>
        </w:rPr>
        <w:t xml:space="preserve"> gain. </w:t>
      </w:r>
      <w:r w:rsidR="00D53902" w:rsidRPr="007A39CD">
        <w:rPr>
          <w:rFonts w:ascii="Times New Roman" w:hAnsi="Times New Roman" w:cs="Times New Roman"/>
          <w:color w:val="000000" w:themeColor="text1"/>
          <w:sz w:val="24"/>
          <w:szCs w:val="24"/>
        </w:rPr>
        <w:t>Level 2</w:t>
      </w:r>
      <w:r w:rsidR="007A39CD" w:rsidRPr="007A39CD">
        <w:rPr>
          <w:rFonts w:ascii="Times New Roman" w:hAnsi="Times New Roman" w:cs="Times New Roman"/>
          <w:color w:val="000000" w:themeColor="text1"/>
          <w:sz w:val="24"/>
          <w:szCs w:val="24"/>
        </w:rPr>
        <w:t xml:space="preserve"> (learner impact)</w:t>
      </w:r>
      <w:r w:rsidR="00D53902" w:rsidRPr="00293341">
        <w:rPr>
          <w:rFonts w:ascii="Times New Roman" w:hAnsi="Times New Roman" w:cs="Times New Roman"/>
          <w:color w:val="000000" w:themeColor="text1"/>
          <w:sz w:val="24"/>
          <w:szCs w:val="24"/>
        </w:rPr>
        <w:t xml:space="preserve"> is linked to a cost-benefit analysis, where the </w:t>
      </w:r>
      <w:r w:rsidR="007A39CD">
        <w:rPr>
          <w:rFonts w:ascii="Times New Roman" w:hAnsi="Times New Roman" w:cs="Times New Roman"/>
          <w:color w:val="000000" w:themeColor="text1"/>
          <w:sz w:val="24"/>
          <w:szCs w:val="24"/>
        </w:rPr>
        <w:t xml:space="preserve">monetary </w:t>
      </w:r>
      <w:r w:rsidR="00D53902" w:rsidRPr="00293341">
        <w:rPr>
          <w:rFonts w:ascii="Times New Roman" w:hAnsi="Times New Roman" w:cs="Times New Roman"/>
          <w:color w:val="000000" w:themeColor="text1"/>
          <w:sz w:val="24"/>
          <w:szCs w:val="24"/>
        </w:rPr>
        <w:t xml:space="preserve">cost of introducing the TEL resource into the curriculum is </w:t>
      </w:r>
      <w:r w:rsidR="007A39CD">
        <w:rPr>
          <w:rFonts w:ascii="Times New Roman" w:hAnsi="Times New Roman" w:cs="Times New Roman"/>
          <w:color w:val="000000" w:themeColor="text1"/>
          <w:sz w:val="24"/>
          <w:szCs w:val="24"/>
        </w:rPr>
        <w:t>linked</w:t>
      </w:r>
      <w:r w:rsidR="00D53902" w:rsidRPr="00293341">
        <w:rPr>
          <w:rFonts w:ascii="Times New Roman" w:hAnsi="Times New Roman" w:cs="Times New Roman"/>
          <w:color w:val="000000" w:themeColor="text1"/>
          <w:sz w:val="24"/>
          <w:szCs w:val="24"/>
        </w:rPr>
        <w:t xml:space="preserve"> to the learning outcomes of the target student cohort. </w:t>
      </w:r>
      <w:r w:rsidR="007A39CD">
        <w:rPr>
          <w:rFonts w:ascii="Times New Roman" w:hAnsi="Times New Roman" w:cs="Times New Roman"/>
          <w:color w:val="000000" w:themeColor="text1"/>
          <w:sz w:val="24"/>
          <w:szCs w:val="24"/>
        </w:rPr>
        <w:t xml:space="preserve">A study that attempts to </w:t>
      </w:r>
      <w:r w:rsidR="00B52D16">
        <w:rPr>
          <w:rFonts w:ascii="Times New Roman" w:hAnsi="Times New Roman" w:cs="Times New Roman"/>
          <w:color w:val="000000" w:themeColor="text1"/>
          <w:sz w:val="24"/>
          <w:szCs w:val="24"/>
        </w:rPr>
        <w:t xml:space="preserve">undertake this </w:t>
      </w:r>
      <w:r w:rsidR="005162AE">
        <w:rPr>
          <w:rFonts w:ascii="Times New Roman" w:hAnsi="Times New Roman" w:cs="Times New Roman"/>
          <w:color w:val="000000" w:themeColor="text1"/>
          <w:sz w:val="24"/>
          <w:szCs w:val="24"/>
        </w:rPr>
        <w:t>multi-level</w:t>
      </w:r>
      <w:r w:rsidR="00B52D16">
        <w:rPr>
          <w:rFonts w:ascii="Times New Roman" w:hAnsi="Times New Roman" w:cs="Times New Roman"/>
          <w:color w:val="000000" w:themeColor="text1"/>
          <w:sz w:val="24"/>
          <w:szCs w:val="24"/>
        </w:rPr>
        <w:t xml:space="preserve"> evaluation woul</w:t>
      </w:r>
      <w:r w:rsidR="001D1DD4" w:rsidRPr="00293341">
        <w:rPr>
          <w:rFonts w:ascii="Times New Roman" w:hAnsi="Times New Roman" w:cs="Times New Roman"/>
          <w:color w:val="000000" w:themeColor="text1"/>
          <w:sz w:val="24"/>
          <w:szCs w:val="24"/>
        </w:rPr>
        <w:t xml:space="preserve">d constitute a full cost-feasibility analysis and </w:t>
      </w:r>
      <w:r w:rsidR="00B52D16">
        <w:rPr>
          <w:rFonts w:ascii="Times New Roman" w:hAnsi="Times New Roman" w:cs="Times New Roman"/>
          <w:color w:val="000000" w:themeColor="text1"/>
          <w:sz w:val="24"/>
          <w:szCs w:val="24"/>
        </w:rPr>
        <w:t>reach</w:t>
      </w:r>
      <w:r w:rsidR="001D1DD4" w:rsidRPr="00293341">
        <w:rPr>
          <w:rFonts w:ascii="Times New Roman" w:hAnsi="Times New Roman" w:cs="Times New Roman"/>
          <w:color w:val="000000" w:themeColor="text1"/>
          <w:sz w:val="24"/>
          <w:szCs w:val="24"/>
        </w:rPr>
        <w:t xml:space="preserve"> </w:t>
      </w:r>
      <w:r w:rsidR="001D1DD4" w:rsidRPr="00B52D16">
        <w:rPr>
          <w:rFonts w:ascii="Times New Roman" w:hAnsi="Times New Roman" w:cs="Times New Roman"/>
          <w:color w:val="000000" w:themeColor="text1"/>
          <w:sz w:val="24"/>
          <w:szCs w:val="24"/>
        </w:rPr>
        <w:t>Level 3</w:t>
      </w:r>
      <w:r w:rsidR="001D1DD4" w:rsidRPr="00293341">
        <w:rPr>
          <w:rFonts w:ascii="Times New Roman" w:hAnsi="Times New Roman" w:cs="Times New Roman"/>
          <w:color w:val="000000" w:themeColor="text1"/>
          <w:sz w:val="24"/>
          <w:szCs w:val="24"/>
        </w:rPr>
        <w:t xml:space="preserve"> of the TELEM.</w:t>
      </w:r>
    </w:p>
    <w:p w14:paraId="687861CE" w14:textId="77777777" w:rsidR="003D5F8E" w:rsidRDefault="003D5F8E" w:rsidP="003D5F8E">
      <w:pPr>
        <w:spacing w:after="0" w:line="480" w:lineRule="auto"/>
        <w:outlineLvl w:val="0"/>
        <w:rPr>
          <w:rFonts w:ascii="Times New Roman" w:hAnsi="Times New Roman" w:cs="Times New Roman"/>
          <w:b/>
          <w:color w:val="000000" w:themeColor="text1"/>
          <w:sz w:val="24"/>
          <w:szCs w:val="24"/>
        </w:rPr>
      </w:pPr>
    </w:p>
    <w:p w14:paraId="4517D7A9" w14:textId="6EFC7988" w:rsidR="00D734E0" w:rsidRPr="009C5E6A" w:rsidRDefault="00186812"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Aim and </w:t>
      </w:r>
      <w:r w:rsidR="001D1DD4" w:rsidRPr="009C5E6A">
        <w:rPr>
          <w:rFonts w:ascii="Times New Roman" w:hAnsi="Times New Roman" w:cs="Times New Roman"/>
          <w:b/>
          <w:color w:val="000000" w:themeColor="text1"/>
          <w:sz w:val="24"/>
          <w:szCs w:val="24"/>
        </w:rPr>
        <w:t>Research Questions</w:t>
      </w:r>
    </w:p>
    <w:p w14:paraId="2597474E" w14:textId="575CB362" w:rsidR="001D1DD4" w:rsidRPr="009C5E6A" w:rsidRDefault="00186812"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overall aim of this systematic review is to assess </w:t>
      </w:r>
      <w:r w:rsidR="005162AE">
        <w:rPr>
          <w:rFonts w:ascii="Times New Roman" w:hAnsi="Times New Roman" w:cs="Times New Roman"/>
          <w:color w:val="000000" w:themeColor="text1"/>
          <w:sz w:val="24"/>
          <w:szCs w:val="24"/>
        </w:rPr>
        <w:t>the scope of evaluation within</w:t>
      </w:r>
      <w:r>
        <w:rPr>
          <w:rFonts w:ascii="Times New Roman" w:hAnsi="Times New Roman" w:cs="Times New Roman"/>
          <w:color w:val="000000" w:themeColor="text1"/>
          <w:sz w:val="24"/>
          <w:szCs w:val="24"/>
        </w:rPr>
        <w:t xml:space="preserve"> </w:t>
      </w:r>
      <w:r w:rsidR="00B52D16">
        <w:rPr>
          <w:rFonts w:ascii="Times New Roman" w:hAnsi="Times New Roman" w:cs="Times New Roman"/>
          <w:color w:val="000000" w:themeColor="text1"/>
          <w:sz w:val="24"/>
          <w:szCs w:val="24"/>
        </w:rPr>
        <w:t>research studies</w:t>
      </w:r>
      <w:r>
        <w:rPr>
          <w:rFonts w:ascii="Times New Roman" w:hAnsi="Times New Roman" w:cs="Times New Roman"/>
          <w:color w:val="000000" w:themeColor="text1"/>
          <w:sz w:val="24"/>
          <w:szCs w:val="24"/>
        </w:rPr>
        <w:t xml:space="preserve"> that evaluate the use of TEL resources in anatomy education.</w:t>
      </w:r>
      <w:r w:rsidR="004816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Given the extensive range of methodologies detailed</w:t>
      </w:r>
      <w:r w:rsidR="00B52D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within the TELEM, it was deemed an appropriate</w:t>
      </w:r>
      <w:r w:rsidR="003220F7" w:rsidRPr="009C5E6A">
        <w:rPr>
          <w:rFonts w:ascii="Times New Roman" w:hAnsi="Times New Roman" w:cs="Times New Roman"/>
          <w:color w:val="000000" w:themeColor="text1"/>
          <w:sz w:val="24"/>
          <w:szCs w:val="24"/>
        </w:rPr>
        <w:t xml:space="preserve"> benchmarking tool</w:t>
      </w:r>
      <w:r w:rsidR="0048167F">
        <w:rPr>
          <w:rFonts w:ascii="Times New Roman" w:hAnsi="Times New Roman" w:cs="Times New Roman"/>
          <w:color w:val="000000" w:themeColor="text1"/>
          <w:sz w:val="24"/>
          <w:szCs w:val="24"/>
        </w:rPr>
        <w:t xml:space="preserve"> to achieve this aim</w:t>
      </w:r>
      <w:r w:rsidR="003220F7" w:rsidRPr="009C5E6A">
        <w:rPr>
          <w:rFonts w:ascii="Times New Roman" w:hAnsi="Times New Roman" w:cs="Times New Roman"/>
          <w:color w:val="000000" w:themeColor="text1"/>
          <w:sz w:val="24"/>
          <w:szCs w:val="24"/>
        </w:rPr>
        <w:t>.</w:t>
      </w:r>
      <w:r w:rsidR="0048167F">
        <w:rPr>
          <w:rFonts w:ascii="Times New Roman" w:hAnsi="Times New Roman" w:cs="Times New Roman"/>
          <w:color w:val="000000" w:themeColor="text1"/>
          <w:sz w:val="24"/>
          <w:szCs w:val="24"/>
        </w:rPr>
        <w:t xml:space="preserve"> In order to achieve this aim</w:t>
      </w:r>
      <w:r w:rsidR="003220F7" w:rsidRPr="009C5E6A">
        <w:rPr>
          <w:rFonts w:ascii="Times New Roman" w:hAnsi="Times New Roman" w:cs="Times New Roman"/>
          <w:color w:val="000000" w:themeColor="text1"/>
          <w:sz w:val="24"/>
          <w:szCs w:val="24"/>
        </w:rPr>
        <w:t>, t</w:t>
      </w:r>
      <w:r w:rsidR="00BA2B54" w:rsidRPr="009C5E6A">
        <w:rPr>
          <w:rFonts w:ascii="Times New Roman" w:hAnsi="Times New Roman" w:cs="Times New Roman"/>
          <w:color w:val="000000" w:themeColor="text1"/>
          <w:sz w:val="24"/>
          <w:szCs w:val="24"/>
        </w:rPr>
        <w:t xml:space="preserve">he following research questions were developed: (1) </w:t>
      </w:r>
      <w:r w:rsidR="00B52D16">
        <w:rPr>
          <w:rFonts w:ascii="Times New Roman" w:hAnsi="Times New Roman" w:cs="Times New Roman"/>
          <w:color w:val="000000" w:themeColor="text1"/>
          <w:sz w:val="24"/>
          <w:szCs w:val="24"/>
        </w:rPr>
        <w:t>How comprehensive are</w:t>
      </w:r>
      <w:r w:rsidR="001C78EF" w:rsidRPr="009C5E6A">
        <w:rPr>
          <w:rFonts w:ascii="Times New Roman" w:hAnsi="Times New Roman" w:cs="Times New Roman"/>
          <w:color w:val="000000" w:themeColor="text1"/>
          <w:sz w:val="24"/>
          <w:szCs w:val="24"/>
        </w:rPr>
        <w:t xml:space="preserve"> TEL</w:t>
      </w:r>
      <w:r w:rsidR="00B52D16">
        <w:rPr>
          <w:rFonts w:ascii="Times New Roman" w:hAnsi="Times New Roman" w:cs="Times New Roman"/>
          <w:color w:val="000000" w:themeColor="text1"/>
          <w:sz w:val="24"/>
          <w:szCs w:val="24"/>
        </w:rPr>
        <w:t xml:space="preserve"> resources</w:t>
      </w:r>
      <w:r w:rsidR="001C78EF" w:rsidRPr="009C5E6A">
        <w:rPr>
          <w:rFonts w:ascii="Times New Roman" w:hAnsi="Times New Roman" w:cs="Times New Roman"/>
          <w:color w:val="000000" w:themeColor="text1"/>
          <w:sz w:val="24"/>
          <w:szCs w:val="24"/>
        </w:rPr>
        <w:t xml:space="preserve"> across anatomy education being evaluated? </w:t>
      </w:r>
      <w:r w:rsidR="00BA2B54" w:rsidRPr="009C5E6A">
        <w:rPr>
          <w:rFonts w:ascii="Times New Roman" w:hAnsi="Times New Roman" w:cs="Times New Roman"/>
          <w:color w:val="000000" w:themeColor="text1"/>
          <w:sz w:val="24"/>
          <w:szCs w:val="24"/>
        </w:rPr>
        <w:t>and (2) What type</w:t>
      </w:r>
      <w:r w:rsidR="00B52D16">
        <w:rPr>
          <w:rFonts w:ascii="Times New Roman" w:hAnsi="Times New Roman" w:cs="Times New Roman"/>
          <w:color w:val="000000" w:themeColor="text1"/>
          <w:sz w:val="24"/>
          <w:szCs w:val="24"/>
        </w:rPr>
        <w:t>s</w:t>
      </w:r>
      <w:r w:rsidR="00BA2B54" w:rsidRPr="009C5E6A">
        <w:rPr>
          <w:rFonts w:ascii="Times New Roman" w:hAnsi="Times New Roman" w:cs="Times New Roman"/>
          <w:color w:val="000000" w:themeColor="text1"/>
          <w:sz w:val="24"/>
          <w:szCs w:val="24"/>
        </w:rPr>
        <w:t xml:space="preserve"> of evaluation</w:t>
      </w:r>
      <w:r w:rsidR="00B52D16">
        <w:rPr>
          <w:rFonts w:ascii="Times New Roman" w:hAnsi="Times New Roman" w:cs="Times New Roman"/>
          <w:color w:val="000000" w:themeColor="text1"/>
          <w:sz w:val="24"/>
          <w:szCs w:val="24"/>
        </w:rPr>
        <w:t xml:space="preserve"> are</w:t>
      </w:r>
      <w:r w:rsidR="001C78EF" w:rsidRPr="009C5E6A">
        <w:rPr>
          <w:rFonts w:ascii="Times New Roman" w:hAnsi="Times New Roman" w:cs="Times New Roman"/>
          <w:color w:val="000000" w:themeColor="text1"/>
          <w:sz w:val="24"/>
          <w:szCs w:val="24"/>
        </w:rPr>
        <w:t xml:space="preserve"> </w:t>
      </w:r>
      <w:r w:rsidR="00B52D16" w:rsidRPr="009C5E6A">
        <w:rPr>
          <w:rFonts w:ascii="Times New Roman" w:hAnsi="Times New Roman" w:cs="Times New Roman"/>
          <w:color w:val="000000" w:themeColor="text1"/>
          <w:sz w:val="24"/>
          <w:szCs w:val="24"/>
        </w:rPr>
        <w:t>currently</w:t>
      </w:r>
      <w:r w:rsidR="001C78EF" w:rsidRPr="009C5E6A">
        <w:rPr>
          <w:rFonts w:ascii="Times New Roman" w:hAnsi="Times New Roman" w:cs="Times New Roman"/>
          <w:color w:val="000000" w:themeColor="text1"/>
          <w:sz w:val="24"/>
          <w:szCs w:val="24"/>
        </w:rPr>
        <w:t xml:space="preserve"> </w:t>
      </w:r>
      <w:r w:rsidR="00BA2B54" w:rsidRPr="009C5E6A">
        <w:rPr>
          <w:rFonts w:ascii="Times New Roman" w:hAnsi="Times New Roman" w:cs="Times New Roman"/>
          <w:color w:val="000000" w:themeColor="text1"/>
          <w:sz w:val="24"/>
          <w:szCs w:val="24"/>
        </w:rPr>
        <w:t xml:space="preserve">being </w:t>
      </w:r>
      <w:r w:rsidR="001C78EF" w:rsidRPr="009C5E6A">
        <w:rPr>
          <w:rFonts w:ascii="Times New Roman" w:hAnsi="Times New Roman" w:cs="Times New Roman"/>
          <w:color w:val="000000" w:themeColor="text1"/>
          <w:sz w:val="24"/>
          <w:szCs w:val="24"/>
        </w:rPr>
        <w:t>reported</w:t>
      </w:r>
      <w:r w:rsidR="00BA2B54" w:rsidRPr="009C5E6A">
        <w:rPr>
          <w:rFonts w:ascii="Times New Roman" w:hAnsi="Times New Roman" w:cs="Times New Roman"/>
          <w:color w:val="000000" w:themeColor="text1"/>
          <w:sz w:val="24"/>
          <w:szCs w:val="24"/>
        </w:rPr>
        <w:t>?</w:t>
      </w:r>
    </w:p>
    <w:p w14:paraId="080B18AD" w14:textId="77777777" w:rsidR="0091235A" w:rsidRPr="009C5E6A" w:rsidRDefault="0091235A" w:rsidP="0003292C">
      <w:pPr>
        <w:spacing w:after="0" w:line="480" w:lineRule="auto"/>
        <w:outlineLvl w:val="0"/>
        <w:rPr>
          <w:rFonts w:ascii="Times New Roman" w:hAnsi="Times New Roman" w:cs="Times New Roman"/>
          <w:color w:val="000000" w:themeColor="text1"/>
          <w:sz w:val="24"/>
          <w:szCs w:val="24"/>
        </w:rPr>
      </w:pPr>
    </w:p>
    <w:p w14:paraId="37D5E64B" w14:textId="7E57C41A" w:rsidR="00FA37A4" w:rsidRPr="009C5E6A" w:rsidRDefault="0091235A"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MATERIALS AND </w:t>
      </w:r>
      <w:r w:rsidR="00B1451F" w:rsidRPr="009C5E6A">
        <w:rPr>
          <w:rFonts w:ascii="Times New Roman" w:hAnsi="Times New Roman" w:cs="Times New Roman"/>
          <w:color w:val="000000" w:themeColor="text1"/>
          <w:sz w:val="24"/>
          <w:szCs w:val="24"/>
        </w:rPr>
        <w:t>METHODS</w:t>
      </w:r>
    </w:p>
    <w:p w14:paraId="62B31425" w14:textId="192B928E" w:rsidR="00F16C20" w:rsidRPr="009C5E6A" w:rsidRDefault="00377FB4"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Search Strategy</w:t>
      </w:r>
      <w:r w:rsidR="00435A55" w:rsidRPr="009C5E6A">
        <w:rPr>
          <w:rFonts w:ascii="Times New Roman" w:hAnsi="Times New Roman" w:cs="Times New Roman"/>
          <w:b/>
          <w:color w:val="000000" w:themeColor="text1"/>
          <w:sz w:val="24"/>
          <w:szCs w:val="24"/>
        </w:rPr>
        <w:t xml:space="preserve">  </w:t>
      </w:r>
    </w:p>
    <w:p w14:paraId="6C09ADE1" w14:textId="0DFC8D02" w:rsidR="00BF39EC" w:rsidRPr="009C5E6A" w:rsidRDefault="00164112"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An electronic search of the following databases was conducted</w:t>
      </w:r>
      <w:r w:rsidR="00F86B87" w:rsidRPr="009C5E6A">
        <w:rPr>
          <w:rFonts w:ascii="Times New Roman" w:hAnsi="Times New Roman" w:cs="Times New Roman"/>
          <w:color w:val="000000" w:themeColor="text1"/>
          <w:sz w:val="24"/>
          <w:szCs w:val="24"/>
        </w:rPr>
        <w:t>: MEDLINE</w:t>
      </w:r>
      <w:r w:rsidR="00066F5B" w:rsidRPr="009C5E6A">
        <w:rPr>
          <w:rFonts w:ascii="Times New Roman" w:hAnsi="Times New Roman" w:cs="Times New Roman"/>
          <w:color w:val="000000" w:themeColor="text1"/>
          <w:sz w:val="24"/>
          <w:szCs w:val="24"/>
        </w:rPr>
        <w:t xml:space="preserve"> (U.S. National Library of Medicine</w:t>
      </w:r>
      <w:r w:rsidR="00F86B87" w:rsidRPr="009C5E6A">
        <w:rPr>
          <w:rFonts w:ascii="Times New Roman" w:hAnsi="Times New Roman" w:cs="Times New Roman"/>
          <w:color w:val="000000" w:themeColor="text1"/>
          <w:sz w:val="24"/>
          <w:szCs w:val="24"/>
        </w:rPr>
        <w:t xml:space="preserve">, </w:t>
      </w:r>
      <w:r w:rsidR="00066F5B" w:rsidRPr="009C5E6A">
        <w:rPr>
          <w:rFonts w:ascii="Times New Roman" w:hAnsi="Times New Roman" w:cs="Times New Roman"/>
          <w:color w:val="000000" w:themeColor="text1"/>
          <w:sz w:val="24"/>
          <w:szCs w:val="24"/>
        </w:rPr>
        <w:t xml:space="preserve">Bethesda, MD), </w:t>
      </w:r>
      <w:r w:rsidR="007901B6" w:rsidRPr="009C5E6A">
        <w:rPr>
          <w:rFonts w:ascii="Times New Roman" w:hAnsi="Times New Roman" w:cs="Times New Roman"/>
          <w:color w:val="000000" w:themeColor="text1"/>
          <w:sz w:val="24"/>
          <w:szCs w:val="24"/>
        </w:rPr>
        <w:t xml:space="preserve">the </w:t>
      </w:r>
      <w:r w:rsidR="00F86B87" w:rsidRPr="009C5E6A">
        <w:rPr>
          <w:rFonts w:ascii="Times New Roman" w:hAnsi="Times New Roman" w:cs="Times New Roman"/>
          <w:color w:val="000000" w:themeColor="text1"/>
          <w:sz w:val="24"/>
          <w:szCs w:val="24"/>
        </w:rPr>
        <w:t>E</w:t>
      </w:r>
      <w:r w:rsidR="007901B6" w:rsidRPr="009C5E6A">
        <w:rPr>
          <w:rFonts w:ascii="Times New Roman" w:hAnsi="Times New Roman" w:cs="Times New Roman"/>
          <w:color w:val="000000" w:themeColor="text1"/>
          <w:sz w:val="24"/>
          <w:szCs w:val="24"/>
        </w:rPr>
        <w:t>ducational Resources Information Centre (ERIC)</w:t>
      </w:r>
      <w:r w:rsidR="00066F5B" w:rsidRPr="009C5E6A">
        <w:rPr>
          <w:rFonts w:ascii="Times New Roman" w:hAnsi="Times New Roman" w:cs="Times New Roman"/>
          <w:color w:val="000000" w:themeColor="text1"/>
          <w:sz w:val="24"/>
          <w:szCs w:val="24"/>
        </w:rPr>
        <w:t xml:space="preserve"> (United States Department of Education, Washington</w:t>
      </w:r>
      <w:r w:rsidR="00F86B87" w:rsidRPr="009C5E6A">
        <w:rPr>
          <w:rFonts w:ascii="Times New Roman" w:hAnsi="Times New Roman" w:cs="Times New Roman"/>
          <w:color w:val="000000" w:themeColor="text1"/>
          <w:sz w:val="24"/>
          <w:szCs w:val="24"/>
        </w:rPr>
        <w:t>,</w:t>
      </w:r>
      <w:r w:rsidR="00066F5B" w:rsidRPr="009C5E6A">
        <w:rPr>
          <w:rFonts w:ascii="Times New Roman" w:hAnsi="Times New Roman" w:cs="Times New Roman"/>
          <w:color w:val="000000" w:themeColor="text1"/>
          <w:sz w:val="24"/>
          <w:szCs w:val="24"/>
        </w:rPr>
        <w:t xml:space="preserve"> DC), </w:t>
      </w:r>
      <w:r w:rsidR="00F86B87" w:rsidRPr="009C5E6A">
        <w:rPr>
          <w:rFonts w:ascii="Times New Roman" w:hAnsi="Times New Roman" w:cs="Times New Roman"/>
          <w:color w:val="000000" w:themeColor="text1"/>
          <w:sz w:val="24"/>
          <w:szCs w:val="24"/>
        </w:rPr>
        <w:t xml:space="preserve">Scopus </w:t>
      </w:r>
      <w:r w:rsidR="00066F5B" w:rsidRPr="009C5E6A">
        <w:rPr>
          <w:rFonts w:ascii="Times New Roman" w:hAnsi="Times New Roman" w:cs="Times New Roman"/>
          <w:color w:val="000000" w:themeColor="text1"/>
          <w:sz w:val="24"/>
          <w:szCs w:val="24"/>
        </w:rPr>
        <w:t>(Elsevier, Amsterdam, The Netherlands</w:t>
      </w:r>
      <w:r w:rsidR="00C55AC8" w:rsidRPr="009C5E6A">
        <w:rPr>
          <w:rFonts w:ascii="Times New Roman" w:hAnsi="Times New Roman" w:cs="Times New Roman"/>
          <w:color w:val="000000" w:themeColor="text1"/>
          <w:sz w:val="24"/>
          <w:szCs w:val="24"/>
        </w:rPr>
        <w:t>)</w:t>
      </w:r>
      <w:r w:rsidR="00066F5B" w:rsidRPr="009C5E6A">
        <w:rPr>
          <w:rFonts w:ascii="Times New Roman" w:hAnsi="Times New Roman" w:cs="Times New Roman"/>
          <w:color w:val="000000" w:themeColor="text1"/>
          <w:sz w:val="24"/>
          <w:szCs w:val="24"/>
        </w:rPr>
        <w:t xml:space="preserve">, </w:t>
      </w:r>
      <w:r w:rsidR="00F86B87" w:rsidRPr="009C5E6A">
        <w:rPr>
          <w:rFonts w:ascii="Times New Roman" w:hAnsi="Times New Roman" w:cs="Times New Roman"/>
          <w:color w:val="000000" w:themeColor="text1"/>
          <w:sz w:val="24"/>
          <w:szCs w:val="24"/>
        </w:rPr>
        <w:t>and G</w:t>
      </w:r>
      <w:r w:rsidR="00F86B87" w:rsidRPr="00D25CCC">
        <w:rPr>
          <w:rFonts w:ascii="Times New Roman" w:hAnsi="Times New Roman" w:cs="Times New Roman"/>
          <w:color w:val="000000" w:themeColor="text1"/>
          <w:sz w:val="24"/>
          <w:szCs w:val="24"/>
        </w:rPr>
        <w:t>oogle Scholar</w:t>
      </w:r>
      <w:r w:rsidR="00066F5B" w:rsidRPr="00D25CCC">
        <w:rPr>
          <w:rFonts w:ascii="Times New Roman" w:hAnsi="Times New Roman" w:cs="Times New Roman"/>
          <w:color w:val="000000" w:themeColor="text1"/>
          <w:sz w:val="24"/>
          <w:szCs w:val="24"/>
        </w:rPr>
        <w:t xml:space="preserve"> (Google Inc.</w:t>
      </w:r>
      <w:r w:rsidRPr="00D25CCC">
        <w:rPr>
          <w:rFonts w:ascii="Times New Roman" w:hAnsi="Times New Roman" w:cs="Times New Roman"/>
          <w:color w:val="000000" w:themeColor="text1"/>
          <w:sz w:val="24"/>
          <w:szCs w:val="24"/>
        </w:rPr>
        <w:t>,</w:t>
      </w:r>
      <w:r w:rsidR="00066F5B" w:rsidRPr="00D25CCC">
        <w:rPr>
          <w:rFonts w:ascii="Times New Roman" w:hAnsi="Times New Roman" w:cs="Times New Roman"/>
          <w:color w:val="000000" w:themeColor="text1"/>
          <w:sz w:val="24"/>
          <w:szCs w:val="24"/>
        </w:rPr>
        <w:t xml:space="preserve"> Mountain View, CA)</w:t>
      </w:r>
      <w:r w:rsidR="00066F5B" w:rsidRPr="00D25CCC" w:rsidDel="00066F5B">
        <w:rPr>
          <w:rFonts w:ascii="Times New Roman" w:hAnsi="Times New Roman" w:cs="Times New Roman"/>
          <w:color w:val="000000" w:themeColor="text1"/>
          <w:sz w:val="24"/>
          <w:szCs w:val="24"/>
        </w:rPr>
        <w:t xml:space="preserve"> </w:t>
      </w:r>
      <w:r w:rsidRPr="00D25CCC">
        <w:rPr>
          <w:rFonts w:ascii="Times New Roman" w:hAnsi="Times New Roman" w:cs="Times New Roman"/>
          <w:color w:val="000000" w:themeColor="text1"/>
          <w:sz w:val="24"/>
          <w:szCs w:val="24"/>
        </w:rPr>
        <w:t xml:space="preserve">from the beginning of the research period </w:t>
      </w:r>
      <w:r w:rsidR="001C78EF" w:rsidRPr="00D25CCC">
        <w:rPr>
          <w:rFonts w:ascii="Times New Roman" w:hAnsi="Times New Roman" w:cs="Times New Roman"/>
          <w:color w:val="000000" w:themeColor="text1"/>
          <w:sz w:val="24"/>
          <w:szCs w:val="24"/>
        </w:rPr>
        <w:t>until</w:t>
      </w:r>
      <w:r w:rsidRPr="00D25CCC">
        <w:rPr>
          <w:rFonts w:ascii="Times New Roman" w:hAnsi="Times New Roman" w:cs="Times New Roman"/>
          <w:color w:val="000000" w:themeColor="text1"/>
          <w:sz w:val="24"/>
          <w:szCs w:val="24"/>
        </w:rPr>
        <w:t xml:space="preserve"> November 2, 2016</w:t>
      </w:r>
      <w:r w:rsidR="00C47999" w:rsidRPr="00D25CCC">
        <w:rPr>
          <w:rFonts w:ascii="Times New Roman" w:hAnsi="Times New Roman" w:cs="Times New Roman"/>
          <w:color w:val="000000" w:themeColor="text1"/>
          <w:sz w:val="24"/>
          <w:szCs w:val="24"/>
        </w:rPr>
        <w:t>.</w:t>
      </w:r>
      <w:r w:rsidR="00F86B87" w:rsidRPr="009C5E6A">
        <w:rPr>
          <w:rFonts w:ascii="Times New Roman" w:hAnsi="Times New Roman" w:cs="Times New Roman"/>
          <w:color w:val="000000" w:themeColor="text1"/>
          <w:sz w:val="24"/>
          <w:szCs w:val="24"/>
        </w:rPr>
        <w:t xml:space="preserve"> </w:t>
      </w:r>
      <w:r w:rsidR="00036AD6">
        <w:rPr>
          <w:rFonts w:ascii="Times New Roman" w:hAnsi="Times New Roman" w:cs="Times New Roman"/>
          <w:color w:val="000000" w:themeColor="text1"/>
          <w:sz w:val="24"/>
          <w:szCs w:val="24"/>
        </w:rPr>
        <w:t>The</w:t>
      </w:r>
      <w:r w:rsidR="00EC5CDE" w:rsidRPr="009C5E6A">
        <w:rPr>
          <w:rFonts w:ascii="Times New Roman" w:hAnsi="Times New Roman" w:cs="Times New Roman"/>
          <w:color w:val="000000" w:themeColor="text1"/>
          <w:sz w:val="24"/>
          <w:szCs w:val="24"/>
        </w:rPr>
        <w:t xml:space="preserve"> search terms under the three categories, including: type of</w:t>
      </w:r>
      <w:r w:rsidR="003C3784" w:rsidRPr="009C5E6A">
        <w:rPr>
          <w:rFonts w:ascii="Times New Roman" w:hAnsi="Times New Roman" w:cs="Times New Roman"/>
          <w:color w:val="000000" w:themeColor="text1"/>
          <w:sz w:val="24"/>
          <w:szCs w:val="24"/>
        </w:rPr>
        <w:t xml:space="preserve"> education</w:t>
      </w:r>
      <w:r w:rsidRPr="009C5E6A">
        <w:rPr>
          <w:rFonts w:ascii="Times New Roman" w:hAnsi="Times New Roman" w:cs="Times New Roman"/>
          <w:color w:val="000000" w:themeColor="text1"/>
          <w:sz w:val="24"/>
          <w:szCs w:val="24"/>
        </w:rPr>
        <w:t xml:space="preserve">, </w:t>
      </w:r>
      <w:r w:rsidR="00EC5CDE" w:rsidRPr="009C5E6A">
        <w:rPr>
          <w:rFonts w:ascii="Times New Roman" w:hAnsi="Times New Roman" w:cs="Times New Roman"/>
          <w:color w:val="000000" w:themeColor="text1"/>
          <w:sz w:val="24"/>
          <w:szCs w:val="24"/>
        </w:rPr>
        <w:t xml:space="preserve">educational delivery method and technology-enhanced </w:t>
      </w:r>
      <w:r w:rsidR="00373DB1">
        <w:rPr>
          <w:rFonts w:ascii="Times New Roman" w:hAnsi="Times New Roman" w:cs="Times New Roman"/>
          <w:color w:val="000000" w:themeColor="text1"/>
          <w:sz w:val="24"/>
          <w:szCs w:val="24"/>
        </w:rPr>
        <w:t>learning are detailed in Table 1</w:t>
      </w:r>
      <w:r w:rsidR="00EC5CDE" w:rsidRPr="009C5E6A">
        <w:rPr>
          <w:rFonts w:ascii="Times New Roman" w:hAnsi="Times New Roman" w:cs="Times New Roman"/>
          <w:color w:val="000000" w:themeColor="text1"/>
          <w:sz w:val="24"/>
          <w:szCs w:val="24"/>
        </w:rPr>
        <w:t xml:space="preserve">. </w:t>
      </w:r>
      <w:r w:rsidR="008C7540" w:rsidRPr="009C5E6A">
        <w:rPr>
          <w:rFonts w:ascii="Times New Roman" w:hAnsi="Times New Roman" w:cs="Times New Roman"/>
          <w:color w:val="000000" w:themeColor="text1"/>
          <w:sz w:val="24"/>
          <w:szCs w:val="24"/>
        </w:rPr>
        <w:t xml:space="preserve">No date restriction was implemented since the use of technology in anatomy education is a relatively new phenomenon and is therefore self-limited to the last two decades. </w:t>
      </w:r>
      <w:r w:rsidR="007E296A" w:rsidRPr="009C5E6A">
        <w:rPr>
          <w:rFonts w:ascii="Times New Roman" w:hAnsi="Times New Roman" w:cs="Times New Roman"/>
          <w:color w:val="000000" w:themeColor="text1"/>
          <w:sz w:val="24"/>
          <w:szCs w:val="24"/>
        </w:rPr>
        <w:t xml:space="preserve">Additional articles were identified by manually searching reference lists of </w:t>
      </w:r>
      <w:r w:rsidR="00B746E1" w:rsidRPr="009C5E6A">
        <w:rPr>
          <w:rFonts w:ascii="Times New Roman" w:hAnsi="Times New Roman" w:cs="Times New Roman"/>
          <w:color w:val="000000" w:themeColor="text1"/>
          <w:sz w:val="24"/>
          <w:szCs w:val="24"/>
        </w:rPr>
        <w:t>other reviews</w:t>
      </w:r>
      <w:r w:rsidR="007E296A" w:rsidRPr="009C5E6A">
        <w:rPr>
          <w:rFonts w:ascii="Times New Roman" w:hAnsi="Times New Roman" w:cs="Times New Roman"/>
          <w:color w:val="000000" w:themeColor="text1"/>
          <w:sz w:val="24"/>
          <w:szCs w:val="24"/>
        </w:rPr>
        <w:t>, related review articles and authors’ files.</w:t>
      </w:r>
      <w:r w:rsidR="00730D5C" w:rsidRPr="009C5E6A">
        <w:rPr>
          <w:rFonts w:ascii="Times New Roman" w:hAnsi="Times New Roman" w:cs="Times New Roman"/>
          <w:color w:val="000000" w:themeColor="text1"/>
          <w:sz w:val="24"/>
          <w:szCs w:val="24"/>
        </w:rPr>
        <w:t xml:space="preserve"> The Preferred Reporting Items for Systematic Reviews and Meta Analyses (PRISMA) was used </w:t>
      </w:r>
      <w:bookmarkStart w:id="16" w:name="Mendeley_Bookmark_j4ulMbS3xZ"/>
      <w:r w:rsidR="0040051A" w:rsidRPr="009C5E6A">
        <w:rPr>
          <w:rFonts w:ascii="Times New Roman" w:hAnsi="Times New Roman" w:cs="Times New Roman"/>
          <w:color w:val="000000" w:themeColor="text1"/>
          <w:sz w:val="24"/>
          <w:szCs w:val="24"/>
        </w:rPr>
        <w:t xml:space="preserve">to report findings </w:t>
      </w:r>
      <w:r w:rsidR="0018782C" w:rsidRPr="009C5E6A">
        <w:rPr>
          <w:rFonts w:ascii="Times New Roman" w:hAnsi="Times New Roman" w:cs="Times New Roman"/>
          <w:color w:val="000000" w:themeColor="text1"/>
          <w:sz w:val="24"/>
          <w:szCs w:val="24"/>
        </w:rPr>
        <w:t>(Moher et al., 2009)</w:t>
      </w:r>
      <w:bookmarkEnd w:id="16"/>
      <w:r w:rsidR="00730D5C" w:rsidRPr="009C5E6A">
        <w:rPr>
          <w:rFonts w:ascii="Times New Roman" w:hAnsi="Times New Roman" w:cs="Times New Roman"/>
          <w:color w:val="000000" w:themeColor="text1"/>
          <w:sz w:val="24"/>
          <w:szCs w:val="24"/>
        </w:rPr>
        <w:t>.</w:t>
      </w:r>
    </w:p>
    <w:p w14:paraId="64BCB152" w14:textId="77777777" w:rsidR="00B038C0" w:rsidRDefault="00B038C0" w:rsidP="0003292C">
      <w:pPr>
        <w:spacing w:after="0" w:line="480" w:lineRule="auto"/>
        <w:rPr>
          <w:rFonts w:ascii="Times New Roman" w:hAnsi="Times New Roman" w:cs="Times New Roman"/>
          <w:color w:val="000000" w:themeColor="text1"/>
          <w:sz w:val="24"/>
          <w:szCs w:val="24"/>
        </w:rPr>
      </w:pPr>
    </w:p>
    <w:p w14:paraId="6F04C875" w14:textId="77777777" w:rsidR="00C976C8" w:rsidRPr="009C5E6A" w:rsidRDefault="00C976C8" w:rsidP="0003292C">
      <w:pPr>
        <w:spacing w:after="0" w:line="480" w:lineRule="auto"/>
        <w:rPr>
          <w:rFonts w:ascii="Times New Roman" w:hAnsi="Times New Roman" w:cs="Times New Roman"/>
          <w:color w:val="000000" w:themeColor="text1"/>
          <w:sz w:val="24"/>
          <w:szCs w:val="24"/>
        </w:rPr>
      </w:pPr>
    </w:p>
    <w:p w14:paraId="3D3B923C" w14:textId="77777777" w:rsidR="005B1FE0" w:rsidRPr="009C5E6A" w:rsidRDefault="005B1FE0"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Inclusion and Exclusion Criteria</w:t>
      </w:r>
    </w:p>
    <w:p w14:paraId="428EA7B2" w14:textId="22298BA7" w:rsidR="00225FAA" w:rsidRPr="009C5E6A" w:rsidRDefault="00111756"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All citation titles and abstracts were initially screened, with the full text retrieved for all potentially eligible abstracts with insufficient information. Inclusion of citations was only considered after review of the full text. </w:t>
      </w:r>
      <w:r w:rsidR="00D84911" w:rsidRPr="009C5E6A">
        <w:rPr>
          <w:rFonts w:ascii="Times New Roman" w:hAnsi="Times New Roman" w:cs="Times New Roman"/>
          <w:color w:val="000000" w:themeColor="text1"/>
          <w:sz w:val="24"/>
          <w:szCs w:val="24"/>
        </w:rPr>
        <w:t xml:space="preserve">Citations were </w:t>
      </w:r>
      <w:r w:rsidRPr="009C5E6A">
        <w:rPr>
          <w:rFonts w:ascii="Times New Roman" w:hAnsi="Times New Roman" w:cs="Times New Roman"/>
          <w:color w:val="000000" w:themeColor="text1"/>
          <w:sz w:val="24"/>
          <w:szCs w:val="24"/>
        </w:rPr>
        <w:t>included</w:t>
      </w:r>
      <w:r w:rsidR="00D84911" w:rsidRPr="009C5E6A">
        <w:rPr>
          <w:rFonts w:ascii="Times New Roman" w:hAnsi="Times New Roman" w:cs="Times New Roman"/>
          <w:color w:val="000000" w:themeColor="text1"/>
          <w:sz w:val="24"/>
          <w:szCs w:val="24"/>
        </w:rPr>
        <w:t xml:space="preserve"> if they were</w:t>
      </w:r>
      <w:r w:rsidR="00F00987" w:rsidRPr="009C5E6A">
        <w:rPr>
          <w:rFonts w:ascii="Times New Roman" w:hAnsi="Times New Roman" w:cs="Times New Roman"/>
          <w:color w:val="000000" w:themeColor="text1"/>
          <w:sz w:val="24"/>
          <w:szCs w:val="24"/>
        </w:rPr>
        <w:t xml:space="preserve"> found to be </w:t>
      </w:r>
      <w:r w:rsidR="00D84911" w:rsidRPr="009C5E6A">
        <w:rPr>
          <w:rFonts w:ascii="Times New Roman" w:hAnsi="Times New Roman" w:cs="Times New Roman"/>
          <w:color w:val="000000" w:themeColor="text1"/>
          <w:sz w:val="24"/>
          <w:szCs w:val="24"/>
        </w:rPr>
        <w:t>specific to basic science anatomy education</w:t>
      </w:r>
      <w:r w:rsidRPr="009C5E6A">
        <w:rPr>
          <w:rFonts w:ascii="Times New Roman" w:hAnsi="Times New Roman" w:cs="Times New Roman"/>
          <w:color w:val="000000" w:themeColor="text1"/>
          <w:sz w:val="24"/>
          <w:szCs w:val="24"/>
        </w:rPr>
        <w:t xml:space="preserve"> (including neuroanatomy, histology and embryology)</w:t>
      </w:r>
      <w:r w:rsidR="00F00987" w:rsidRPr="009C5E6A">
        <w:rPr>
          <w:rFonts w:ascii="Times New Roman" w:hAnsi="Times New Roman" w:cs="Times New Roman"/>
          <w:color w:val="000000" w:themeColor="text1"/>
          <w:sz w:val="24"/>
          <w:szCs w:val="24"/>
        </w:rPr>
        <w:t xml:space="preserve"> and contained an evaluation protocol that detailed student learning. </w:t>
      </w:r>
      <w:r w:rsidR="00D31C02" w:rsidRPr="009C5E6A">
        <w:rPr>
          <w:rFonts w:ascii="Times New Roman" w:hAnsi="Times New Roman" w:cs="Times New Roman"/>
          <w:color w:val="000000" w:themeColor="text1"/>
          <w:sz w:val="24"/>
          <w:szCs w:val="24"/>
        </w:rPr>
        <w:t xml:space="preserve">Citations were excluded if they </w:t>
      </w:r>
      <w:r w:rsidR="00A63988" w:rsidRPr="009C5E6A">
        <w:rPr>
          <w:rFonts w:ascii="Times New Roman" w:hAnsi="Times New Roman" w:cs="Times New Roman"/>
          <w:color w:val="000000" w:themeColor="text1"/>
          <w:sz w:val="24"/>
          <w:szCs w:val="24"/>
        </w:rPr>
        <w:t>focused on clinical training, including</w:t>
      </w:r>
      <w:r w:rsidR="00D31C02" w:rsidRPr="009C5E6A">
        <w:rPr>
          <w:rFonts w:ascii="Times New Roman" w:hAnsi="Times New Roman" w:cs="Times New Roman"/>
          <w:color w:val="000000" w:themeColor="text1"/>
          <w:sz w:val="24"/>
          <w:szCs w:val="24"/>
        </w:rPr>
        <w:t xml:space="preserve"> interpretation of radiological images in clinical settings, and if the citation was based on the </w:t>
      </w:r>
      <w:r w:rsidR="00EB781E" w:rsidRPr="009C5E6A">
        <w:rPr>
          <w:rFonts w:ascii="Times New Roman" w:hAnsi="Times New Roman" w:cs="Times New Roman"/>
          <w:color w:val="000000" w:themeColor="text1"/>
          <w:sz w:val="24"/>
          <w:szCs w:val="24"/>
        </w:rPr>
        <w:t>evaluation</w:t>
      </w:r>
      <w:r w:rsidR="00D31C02" w:rsidRPr="009C5E6A">
        <w:rPr>
          <w:rFonts w:ascii="Times New Roman" w:hAnsi="Times New Roman" w:cs="Times New Roman"/>
          <w:color w:val="000000" w:themeColor="text1"/>
          <w:sz w:val="24"/>
          <w:szCs w:val="24"/>
        </w:rPr>
        <w:t xml:space="preserve"> of the technology itself (</w:t>
      </w:r>
      <w:r w:rsidR="00ED6589">
        <w:rPr>
          <w:rFonts w:ascii="Times New Roman" w:hAnsi="Times New Roman" w:cs="Times New Roman"/>
          <w:color w:val="000000" w:themeColor="text1"/>
          <w:sz w:val="24"/>
          <w:szCs w:val="24"/>
        </w:rPr>
        <w:t>e.g.,</w:t>
      </w:r>
      <w:r w:rsidR="00D31C02" w:rsidRPr="009C5E6A">
        <w:rPr>
          <w:rFonts w:ascii="Times New Roman" w:hAnsi="Times New Roman" w:cs="Times New Roman"/>
          <w:color w:val="000000" w:themeColor="text1"/>
          <w:sz w:val="24"/>
          <w:szCs w:val="24"/>
        </w:rPr>
        <w:t xml:space="preserve"> </w:t>
      </w:r>
      <w:r w:rsidR="00225FAA" w:rsidRPr="009C5E6A">
        <w:rPr>
          <w:rFonts w:ascii="Times New Roman" w:hAnsi="Times New Roman" w:cs="Times New Roman"/>
          <w:color w:val="000000" w:themeColor="text1"/>
          <w:sz w:val="24"/>
          <w:szCs w:val="24"/>
        </w:rPr>
        <w:t>interactivity and usability).</w:t>
      </w:r>
      <w:r w:rsidR="00A301C6">
        <w:rPr>
          <w:rFonts w:ascii="Times New Roman" w:hAnsi="Times New Roman" w:cs="Times New Roman"/>
          <w:color w:val="000000" w:themeColor="text1"/>
          <w:sz w:val="24"/>
          <w:szCs w:val="24"/>
        </w:rPr>
        <w:t xml:space="preserve"> There were no geographical restrictions and only texts that were available in English</w:t>
      </w:r>
      <w:r w:rsidR="00225FAA" w:rsidRPr="009C5E6A">
        <w:rPr>
          <w:rFonts w:ascii="Times New Roman" w:hAnsi="Times New Roman" w:cs="Times New Roman"/>
          <w:color w:val="000000" w:themeColor="text1"/>
          <w:sz w:val="24"/>
          <w:szCs w:val="24"/>
        </w:rPr>
        <w:t xml:space="preserve"> </w:t>
      </w:r>
      <w:r w:rsidR="00A301C6">
        <w:rPr>
          <w:rFonts w:ascii="Times New Roman" w:hAnsi="Times New Roman" w:cs="Times New Roman"/>
          <w:color w:val="000000" w:themeColor="text1"/>
          <w:sz w:val="24"/>
          <w:szCs w:val="24"/>
        </w:rPr>
        <w:t xml:space="preserve">were included. </w:t>
      </w:r>
      <w:r w:rsidR="00C80CBB" w:rsidRPr="009C5E6A">
        <w:rPr>
          <w:rFonts w:ascii="Times New Roman" w:hAnsi="Times New Roman" w:cs="Times New Roman"/>
          <w:color w:val="000000" w:themeColor="text1"/>
          <w:sz w:val="24"/>
          <w:szCs w:val="24"/>
        </w:rPr>
        <w:t>The full text of those citations retained were reviewed by two of the authors (L</w:t>
      </w:r>
      <w:r w:rsidR="00D31C02" w:rsidRPr="009C5E6A">
        <w:rPr>
          <w:rFonts w:ascii="Times New Roman" w:hAnsi="Times New Roman" w:cs="Times New Roman"/>
          <w:color w:val="000000" w:themeColor="text1"/>
          <w:sz w:val="24"/>
          <w:szCs w:val="24"/>
        </w:rPr>
        <w:t>.</w:t>
      </w:r>
      <w:r w:rsidR="00225FAA" w:rsidRPr="009C5E6A">
        <w:rPr>
          <w:rFonts w:ascii="Times New Roman" w:hAnsi="Times New Roman" w:cs="Times New Roman"/>
          <w:color w:val="000000" w:themeColor="text1"/>
          <w:sz w:val="24"/>
          <w:szCs w:val="24"/>
        </w:rPr>
        <w:t>C.,</w:t>
      </w:r>
      <w:r w:rsidR="00D31C02" w:rsidRPr="009C5E6A">
        <w:rPr>
          <w:rFonts w:ascii="Times New Roman" w:hAnsi="Times New Roman" w:cs="Times New Roman"/>
          <w:color w:val="000000" w:themeColor="text1"/>
          <w:sz w:val="24"/>
          <w:szCs w:val="24"/>
        </w:rPr>
        <w:t xml:space="preserve"> J.D.P</w:t>
      </w:r>
      <w:r w:rsidR="00225FAA" w:rsidRPr="009C5E6A">
        <w:rPr>
          <w:rFonts w:ascii="Times New Roman" w:hAnsi="Times New Roman" w:cs="Times New Roman"/>
          <w:color w:val="000000" w:themeColor="text1"/>
          <w:sz w:val="24"/>
          <w:szCs w:val="24"/>
        </w:rPr>
        <w:t>.</w:t>
      </w:r>
      <w:r w:rsidR="00D31C02" w:rsidRPr="009C5E6A">
        <w:rPr>
          <w:rFonts w:ascii="Times New Roman" w:hAnsi="Times New Roman" w:cs="Times New Roman"/>
          <w:color w:val="000000" w:themeColor="text1"/>
          <w:sz w:val="24"/>
          <w:szCs w:val="24"/>
        </w:rPr>
        <w:t xml:space="preserve">), with conflicts discussed until a consensus was reached. </w:t>
      </w:r>
    </w:p>
    <w:p w14:paraId="35EB938C" w14:textId="77777777" w:rsidR="00B038C0" w:rsidRPr="009C5E6A" w:rsidRDefault="00B038C0" w:rsidP="0003292C">
      <w:pPr>
        <w:spacing w:after="0" w:line="480" w:lineRule="auto"/>
        <w:rPr>
          <w:rFonts w:ascii="Times New Roman" w:hAnsi="Times New Roman" w:cs="Times New Roman"/>
          <w:color w:val="000000" w:themeColor="text1"/>
          <w:sz w:val="24"/>
          <w:szCs w:val="24"/>
        </w:rPr>
      </w:pPr>
    </w:p>
    <w:p w14:paraId="49FF9B00" w14:textId="5D4FBFA1" w:rsidR="007E296A" w:rsidRPr="009C5E6A" w:rsidRDefault="007E296A"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Data Extraction</w:t>
      </w:r>
    </w:p>
    <w:p w14:paraId="1BF5F195" w14:textId="258B1762" w:rsidR="001D5B1A" w:rsidRPr="009C5E6A" w:rsidRDefault="00B379BC"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The following d</w:t>
      </w:r>
      <w:r w:rsidR="00225FAA" w:rsidRPr="009C5E6A">
        <w:rPr>
          <w:rFonts w:ascii="Times New Roman" w:hAnsi="Times New Roman" w:cs="Times New Roman"/>
          <w:color w:val="000000" w:themeColor="text1"/>
          <w:sz w:val="24"/>
          <w:szCs w:val="24"/>
        </w:rPr>
        <w:t>ata</w:t>
      </w:r>
      <w:r w:rsidRPr="009C5E6A">
        <w:rPr>
          <w:rFonts w:ascii="Times New Roman" w:hAnsi="Times New Roman" w:cs="Times New Roman"/>
          <w:color w:val="000000" w:themeColor="text1"/>
          <w:sz w:val="24"/>
          <w:szCs w:val="24"/>
        </w:rPr>
        <w:t xml:space="preserve"> was</w:t>
      </w:r>
      <w:r w:rsidR="00225FAA"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 xml:space="preserve">extracted from the </w:t>
      </w:r>
      <w:r w:rsidR="00225FAA" w:rsidRPr="009C5E6A">
        <w:rPr>
          <w:rFonts w:ascii="Times New Roman" w:hAnsi="Times New Roman" w:cs="Times New Roman"/>
          <w:color w:val="000000" w:themeColor="text1"/>
          <w:sz w:val="24"/>
          <w:szCs w:val="24"/>
        </w:rPr>
        <w:t>citations</w:t>
      </w:r>
      <w:r w:rsidRPr="009C5E6A">
        <w:rPr>
          <w:rFonts w:ascii="Times New Roman" w:hAnsi="Times New Roman" w:cs="Times New Roman"/>
          <w:color w:val="000000" w:themeColor="text1"/>
          <w:sz w:val="24"/>
          <w:szCs w:val="24"/>
        </w:rPr>
        <w:t xml:space="preserve"> selected for inclusion in the review: sample size</w:t>
      </w:r>
      <w:r w:rsidR="007E296A" w:rsidRPr="009C5E6A">
        <w:rPr>
          <w:rFonts w:ascii="Times New Roman" w:hAnsi="Times New Roman" w:cs="Times New Roman"/>
          <w:color w:val="000000" w:themeColor="text1"/>
          <w:sz w:val="24"/>
          <w:szCs w:val="24"/>
        </w:rPr>
        <w:t xml:space="preserve"> and </w:t>
      </w:r>
      <w:r w:rsidR="00883570" w:rsidRPr="009C5E6A">
        <w:rPr>
          <w:rFonts w:ascii="Times New Roman" w:hAnsi="Times New Roman" w:cs="Times New Roman"/>
          <w:color w:val="000000" w:themeColor="text1"/>
          <w:sz w:val="24"/>
          <w:szCs w:val="24"/>
        </w:rPr>
        <w:t>subject area</w:t>
      </w:r>
      <w:r w:rsidR="00F4381D" w:rsidRPr="009C5E6A">
        <w:rPr>
          <w:rFonts w:ascii="Times New Roman" w:hAnsi="Times New Roman" w:cs="Times New Roman"/>
          <w:color w:val="000000" w:themeColor="text1"/>
          <w:sz w:val="24"/>
          <w:szCs w:val="24"/>
        </w:rPr>
        <w:t xml:space="preserve"> </w:t>
      </w:r>
      <w:r w:rsidR="00883570" w:rsidRPr="009C5E6A">
        <w:rPr>
          <w:rFonts w:ascii="Times New Roman" w:hAnsi="Times New Roman" w:cs="Times New Roman"/>
          <w:color w:val="000000" w:themeColor="text1"/>
          <w:sz w:val="24"/>
          <w:szCs w:val="24"/>
        </w:rPr>
        <w:t>(</w:t>
      </w:r>
      <w:r w:rsidR="00ED6589">
        <w:rPr>
          <w:rFonts w:ascii="Times New Roman" w:hAnsi="Times New Roman" w:cs="Times New Roman"/>
          <w:color w:val="000000" w:themeColor="text1"/>
          <w:sz w:val="24"/>
          <w:szCs w:val="24"/>
        </w:rPr>
        <w:t>e.g.,</w:t>
      </w:r>
      <w:r w:rsidRPr="009C5E6A">
        <w:rPr>
          <w:rFonts w:ascii="Times New Roman" w:hAnsi="Times New Roman" w:cs="Times New Roman"/>
          <w:color w:val="000000" w:themeColor="text1"/>
          <w:sz w:val="24"/>
          <w:szCs w:val="24"/>
        </w:rPr>
        <w:t xml:space="preserve"> </w:t>
      </w:r>
      <w:r w:rsidR="00883570" w:rsidRPr="009C5E6A">
        <w:rPr>
          <w:rFonts w:ascii="Times New Roman" w:hAnsi="Times New Roman" w:cs="Times New Roman"/>
          <w:color w:val="000000" w:themeColor="text1"/>
          <w:sz w:val="24"/>
          <w:szCs w:val="24"/>
        </w:rPr>
        <w:t>me</w:t>
      </w:r>
      <w:r w:rsidRPr="009C5E6A">
        <w:rPr>
          <w:rFonts w:ascii="Times New Roman" w:hAnsi="Times New Roman" w:cs="Times New Roman"/>
          <w:color w:val="000000" w:themeColor="text1"/>
          <w:sz w:val="24"/>
          <w:szCs w:val="24"/>
        </w:rPr>
        <w:t>dicine, dentistry, nursing, allied health</w:t>
      </w:r>
      <w:r w:rsidR="00883570" w:rsidRPr="009C5E6A">
        <w:rPr>
          <w:rFonts w:ascii="Times New Roman" w:hAnsi="Times New Roman" w:cs="Times New Roman"/>
          <w:color w:val="000000" w:themeColor="text1"/>
          <w:sz w:val="24"/>
          <w:szCs w:val="24"/>
        </w:rPr>
        <w:t>care</w:t>
      </w:r>
      <w:r w:rsidR="007B2E13" w:rsidRPr="009C5E6A">
        <w:rPr>
          <w:rFonts w:ascii="Times New Roman" w:hAnsi="Times New Roman" w:cs="Times New Roman"/>
          <w:color w:val="000000" w:themeColor="text1"/>
          <w:sz w:val="24"/>
          <w:szCs w:val="24"/>
        </w:rPr>
        <w:t xml:space="preserve"> and</w:t>
      </w:r>
      <w:r w:rsidR="008E6101"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biomedical science</w:t>
      </w:r>
      <w:r w:rsidR="00883570" w:rsidRPr="009C5E6A">
        <w:rPr>
          <w:rFonts w:ascii="Times New Roman" w:hAnsi="Times New Roman" w:cs="Times New Roman"/>
          <w:color w:val="000000" w:themeColor="text1"/>
          <w:sz w:val="24"/>
          <w:szCs w:val="24"/>
        </w:rPr>
        <w:t>)</w:t>
      </w:r>
      <w:r w:rsidR="00BD49B7" w:rsidRPr="009C5E6A">
        <w:rPr>
          <w:rFonts w:ascii="Times New Roman" w:hAnsi="Times New Roman" w:cs="Times New Roman"/>
          <w:color w:val="000000" w:themeColor="text1"/>
          <w:sz w:val="24"/>
          <w:szCs w:val="24"/>
        </w:rPr>
        <w:t>, l</w:t>
      </w:r>
      <w:r w:rsidR="00883570" w:rsidRPr="009C5E6A">
        <w:rPr>
          <w:rFonts w:ascii="Times New Roman" w:hAnsi="Times New Roman" w:cs="Times New Roman"/>
          <w:color w:val="000000" w:themeColor="text1"/>
          <w:sz w:val="24"/>
          <w:szCs w:val="24"/>
        </w:rPr>
        <w:t xml:space="preserve">ength </w:t>
      </w:r>
      <w:r w:rsidRPr="009C5E6A">
        <w:rPr>
          <w:rFonts w:ascii="Times New Roman" w:hAnsi="Times New Roman" w:cs="Times New Roman"/>
          <w:color w:val="000000" w:themeColor="text1"/>
          <w:sz w:val="24"/>
          <w:szCs w:val="24"/>
        </w:rPr>
        <w:t xml:space="preserve">and type </w:t>
      </w:r>
      <w:r w:rsidR="00883570" w:rsidRPr="009C5E6A">
        <w:rPr>
          <w:rFonts w:ascii="Times New Roman" w:hAnsi="Times New Roman" w:cs="Times New Roman"/>
          <w:color w:val="000000" w:themeColor="text1"/>
          <w:sz w:val="24"/>
          <w:szCs w:val="24"/>
        </w:rPr>
        <w:t>of study</w:t>
      </w:r>
      <w:r w:rsidR="00BD49B7" w:rsidRPr="009C5E6A">
        <w:rPr>
          <w:rFonts w:ascii="Times New Roman" w:hAnsi="Times New Roman" w:cs="Times New Roman"/>
          <w:color w:val="000000" w:themeColor="text1"/>
          <w:sz w:val="24"/>
          <w:szCs w:val="24"/>
        </w:rPr>
        <w:t>, year of publication, l</w:t>
      </w:r>
      <w:r w:rsidR="007E296A" w:rsidRPr="009C5E6A">
        <w:rPr>
          <w:rFonts w:ascii="Times New Roman" w:hAnsi="Times New Roman" w:cs="Times New Roman"/>
          <w:color w:val="000000" w:themeColor="text1"/>
          <w:sz w:val="24"/>
          <w:szCs w:val="24"/>
        </w:rPr>
        <w:t>earning</w:t>
      </w:r>
      <w:r w:rsidR="005F7576" w:rsidRPr="009C5E6A">
        <w:rPr>
          <w:rFonts w:ascii="Times New Roman" w:hAnsi="Times New Roman" w:cs="Times New Roman"/>
          <w:color w:val="000000" w:themeColor="text1"/>
          <w:sz w:val="24"/>
          <w:szCs w:val="24"/>
        </w:rPr>
        <w:t xml:space="preserve"> and teaching</w:t>
      </w:r>
      <w:r w:rsidR="007E296A" w:rsidRPr="009C5E6A">
        <w:rPr>
          <w:rFonts w:ascii="Times New Roman" w:hAnsi="Times New Roman" w:cs="Times New Roman"/>
          <w:color w:val="000000" w:themeColor="text1"/>
          <w:sz w:val="24"/>
          <w:szCs w:val="24"/>
        </w:rPr>
        <w:t xml:space="preserve"> setting (</w:t>
      </w:r>
      <w:r w:rsidR="00ED6589">
        <w:rPr>
          <w:rFonts w:ascii="Times New Roman" w:hAnsi="Times New Roman" w:cs="Times New Roman"/>
          <w:color w:val="000000" w:themeColor="text1"/>
          <w:sz w:val="24"/>
          <w:szCs w:val="24"/>
        </w:rPr>
        <w:t>e.g.,</w:t>
      </w:r>
      <w:r w:rsidRPr="009C5E6A">
        <w:rPr>
          <w:rFonts w:ascii="Times New Roman" w:hAnsi="Times New Roman" w:cs="Times New Roman"/>
          <w:color w:val="000000" w:themeColor="text1"/>
          <w:sz w:val="24"/>
          <w:szCs w:val="24"/>
        </w:rPr>
        <w:t xml:space="preserve"> </w:t>
      </w:r>
      <w:r w:rsidR="007E296A" w:rsidRPr="009C5E6A">
        <w:rPr>
          <w:rFonts w:ascii="Times New Roman" w:hAnsi="Times New Roman" w:cs="Times New Roman"/>
          <w:color w:val="000000" w:themeColor="text1"/>
          <w:sz w:val="24"/>
          <w:szCs w:val="24"/>
        </w:rPr>
        <w:t xml:space="preserve">classroom, </w:t>
      </w:r>
      <w:r w:rsidR="007B2E13" w:rsidRPr="009C5E6A">
        <w:rPr>
          <w:rFonts w:ascii="Times New Roman" w:hAnsi="Times New Roman" w:cs="Times New Roman"/>
          <w:color w:val="000000" w:themeColor="text1"/>
          <w:sz w:val="24"/>
          <w:szCs w:val="24"/>
        </w:rPr>
        <w:t>self-directed and</w:t>
      </w:r>
      <w:r w:rsidR="00C47999" w:rsidRPr="009C5E6A">
        <w:rPr>
          <w:rFonts w:ascii="Times New Roman" w:hAnsi="Times New Roman" w:cs="Times New Roman"/>
          <w:color w:val="000000" w:themeColor="text1"/>
          <w:sz w:val="24"/>
          <w:szCs w:val="24"/>
        </w:rPr>
        <w:t xml:space="preserve"> anatomy laboratory</w:t>
      </w:r>
      <w:r w:rsidR="007E296A" w:rsidRPr="009C5E6A">
        <w:rPr>
          <w:rFonts w:ascii="Times New Roman" w:hAnsi="Times New Roman" w:cs="Times New Roman"/>
          <w:color w:val="000000" w:themeColor="text1"/>
          <w:sz w:val="24"/>
          <w:szCs w:val="24"/>
        </w:rPr>
        <w:t>)</w:t>
      </w:r>
      <w:r w:rsidR="00BD49B7" w:rsidRPr="009C5E6A">
        <w:rPr>
          <w:rFonts w:ascii="Times New Roman" w:hAnsi="Times New Roman" w:cs="Times New Roman"/>
          <w:color w:val="000000" w:themeColor="text1"/>
          <w:sz w:val="24"/>
          <w:szCs w:val="24"/>
        </w:rPr>
        <w:t>, evaluation methodology</w:t>
      </w:r>
      <w:r w:rsidR="007E296A" w:rsidRPr="009C5E6A">
        <w:rPr>
          <w:rFonts w:ascii="Times New Roman" w:hAnsi="Times New Roman" w:cs="Times New Roman"/>
          <w:color w:val="000000" w:themeColor="text1"/>
          <w:sz w:val="24"/>
          <w:szCs w:val="24"/>
        </w:rPr>
        <w:t xml:space="preserve"> (</w:t>
      </w:r>
      <w:r w:rsidR="00ED6589">
        <w:rPr>
          <w:rFonts w:ascii="Times New Roman" w:hAnsi="Times New Roman" w:cs="Times New Roman"/>
          <w:color w:val="000000" w:themeColor="text1"/>
          <w:sz w:val="24"/>
          <w:szCs w:val="24"/>
        </w:rPr>
        <w:t>e.g.,</w:t>
      </w:r>
      <w:r w:rsidR="005F7576" w:rsidRPr="009C5E6A">
        <w:rPr>
          <w:rFonts w:ascii="Times New Roman" w:hAnsi="Times New Roman" w:cs="Times New Roman"/>
          <w:color w:val="000000" w:themeColor="text1"/>
          <w:sz w:val="24"/>
          <w:szCs w:val="24"/>
        </w:rPr>
        <w:t xml:space="preserve"> </w:t>
      </w:r>
      <w:r w:rsidR="007E296A" w:rsidRPr="009C5E6A">
        <w:rPr>
          <w:rFonts w:ascii="Times New Roman" w:hAnsi="Times New Roman" w:cs="Times New Roman"/>
          <w:color w:val="000000" w:themeColor="text1"/>
          <w:sz w:val="24"/>
          <w:szCs w:val="24"/>
        </w:rPr>
        <w:t>pre</w:t>
      </w:r>
      <w:r w:rsidR="00883570" w:rsidRPr="009C5E6A">
        <w:rPr>
          <w:rFonts w:ascii="Times New Roman" w:hAnsi="Times New Roman" w:cs="Times New Roman"/>
          <w:color w:val="000000" w:themeColor="text1"/>
          <w:sz w:val="24"/>
          <w:szCs w:val="24"/>
        </w:rPr>
        <w:t xml:space="preserve">/post testing, </w:t>
      </w:r>
      <w:r w:rsidR="00BD49B7" w:rsidRPr="009C5E6A">
        <w:rPr>
          <w:rFonts w:ascii="Times New Roman" w:hAnsi="Times New Roman" w:cs="Times New Roman"/>
          <w:color w:val="000000" w:themeColor="text1"/>
          <w:sz w:val="24"/>
          <w:szCs w:val="24"/>
        </w:rPr>
        <w:t xml:space="preserve">comparison of </w:t>
      </w:r>
      <w:r w:rsidRPr="009C5E6A">
        <w:rPr>
          <w:rFonts w:ascii="Times New Roman" w:hAnsi="Times New Roman" w:cs="Times New Roman"/>
          <w:color w:val="000000" w:themeColor="text1"/>
          <w:sz w:val="24"/>
          <w:szCs w:val="24"/>
        </w:rPr>
        <w:t xml:space="preserve">summative </w:t>
      </w:r>
      <w:r w:rsidR="00BD49B7" w:rsidRPr="009C5E6A">
        <w:rPr>
          <w:rFonts w:ascii="Times New Roman" w:hAnsi="Times New Roman" w:cs="Times New Roman"/>
          <w:color w:val="000000" w:themeColor="text1"/>
          <w:sz w:val="24"/>
          <w:szCs w:val="24"/>
        </w:rPr>
        <w:t>assessment scores</w:t>
      </w:r>
      <w:r w:rsidR="007B2E13" w:rsidRPr="009C5E6A">
        <w:rPr>
          <w:rFonts w:ascii="Times New Roman" w:hAnsi="Times New Roman" w:cs="Times New Roman"/>
          <w:color w:val="000000" w:themeColor="text1"/>
          <w:sz w:val="24"/>
          <w:szCs w:val="24"/>
        </w:rPr>
        <w:t xml:space="preserve"> and </w:t>
      </w:r>
      <w:r w:rsidR="005F7576" w:rsidRPr="009C5E6A">
        <w:rPr>
          <w:rFonts w:ascii="Times New Roman" w:hAnsi="Times New Roman" w:cs="Times New Roman"/>
          <w:color w:val="000000" w:themeColor="text1"/>
          <w:sz w:val="24"/>
          <w:szCs w:val="24"/>
        </w:rPr>
        <w:t xml:space="preserve">learner </w:t>
      </w:r>
      <w:r w:rsidRPr="009C5E6A">
        <w:rPr>
          <w:rFonts w:ascii="Times New Roman" w:hAnsi="Times New Roman" w:cs="Times New Roman"/>
          <w:color w:val="000000" w:themeColor="text1"/>
          <w:sz w:val="24"/>
          <w:szCs w:val="24"/>
        </w:rPr>
        <w:t>satisfaction surveys</w:t>
      </w:r>
      <w:r w:rsidR="00883570" w:rsidRPr="009C5E6A">
        <w:rPr>
          <w:rFonts w:ascii="Times New Roman" w:hAnsi="Times New Roman" w:cs="Times New Roman"/>
          <w:color w:val="000000" w:themeColor="text1"/>
          <w:sz w:val="24"/>
          <w:szCs w:val="24"/>
        </w:rPr>
        <w:t>)</w:t>
      </w:r>
      <w:r w:rsidR="00834F69" w:rsidRPr="009C5E6A">
        <w:rPr>
          <w:rFonts w:ascii="Times New Roman" w:hAnsi="Times New Roman" w:cs="Times New Roman"/>
          <w:color w:val="000000" w:themeColor="text1"/>
          <w:sz w:val="24"/>
          <w:szCs w:val="24"/>
        </w:rPr>
        <w:t xml:space="preserve"> and </w:t>
      </w:r>
      <w:r w:rsidR="00BD49B7" w:rsidRPr="009C5E6A">
        <w:rPr>
          <w:rFonts w:ascii="Times New Roman" w:hAnsi="Times New Roman" w:cs="Times New Roman"/>
          <w:color w:val="000000" w:themeColor="text1"/>
          <w:sz w:val="24"/>
          <w:szCs w:val="24"/>
        </w:rPr>
        <w:t>instructional modality</w:t>
      </w:r>
      <w:r w:rsidR="00883570" w:rsidRPr="009C5E6A">
        <w:rPr>
          <w:rFonts w:ascii="Times New Roman" w:hAnsi="Times New Roman" w:cs="Times New Roman"/>
          <w:color w:val="000000" w:themeColor="text1"/>
          <w:sz w:val="24"/>
          <w:szCs w:val="24"/>
        </w:rPr>
        <w:t xml:space="preserve"> </w:t>
      </w:r>
      <w:r w:rsidR="00BD49B7" w:rsidRPr="009C5E6A">
        <w:rPr>
          <w:rFonts w:ascii="Times New Roman" w:hAnsi="Times New Roman" w:cs="Times New Roman"/>
          <w:color w:val="000000" w:themeColor="text1"/>
          <w:sz w:val="24"/>
          <w:szCs w:val="24"/>
        </w:rPr>
        <w:t>(</w:t>
      </w:r>
      <w:r w:rsidR="00ED6589">
        <w:rPr>
          <w:rFonts w:ascii="Times New Roman" w:hAnsi="Times New Roman" w:cs="Times New Roman"/>
          <w:color w:val="000000" w:themeColor="text1"/>
          <w:sz w:val="24"/>
          <w:szCs w:val="24"/>
        </w:rPr>
        <w:t>e.g.,</w:t>
      </w:r>
      <w:r w:rsidRPr="009C5E6A">
        <w:rPr>
          <w:rFonts w:ascii="Times New Roman" w:hAnsi="Times New Roman" w:cs="Times New Roman"/>
          <w:color w:val="000000" w:themeColor="text1"/>
          <w:sz w:val="24"/>
          <w:szCs w:val="24"/>
        </w:rPr>
        <w:t xml:space="preserve"> </w:t>
      </w:r>
      <w:r w:rsidR="008E6101" w:rsidRPr="009C5E6A">
        <w:rPr>
          <w:rFonts w:ascii="Times New Roman" w:hAnsi="Times New Roman" w:cs="Times New Roman"/>
          <w:color w:val="000000" w:themeColor="text1"/>
          <w:sz w:val="24"/>
          <w:szCs w:val="24"/>
        </w:rPr>
        <w:t>co</w:t>
      </w:r>
      <w:r w:rsidRPr="009C5E6A">
        <w:rPr>
          <w:rFonts w:ascii="Times New Roman" w:hAnsi="Times New Roman" w:cs="Times New Roman"/>
          <w:color w:val="000000" w:themeColor="text1"/>
          <w:sz w:val="24"/>
          <w:szCs w:val="24"/>
        </w:rPr>
        <w:t xml:space="preserve">mputer assisted learning tool, mobile devices, </w:t>
      </w:r>
      <w:r w:rsidR="007B2E13" w:rsidRPr="009C5E6A">
        <w:rPr>
          <w:rFonts w:ascii="Times New Roman" w:hAnsi="Times New Roman" w:cs="Times New Roman"/>
          <w:color w:val="000000" w:themeColor="text1"/>
          <w:sz w:val="24"/>
          <w:szCs w:val="24"/>
        </w:rPr>
        <w:t>online learning,</w:t>
      </w:r>
      <w:r w:rsidR="00BD49B7" w:rsidRPr="009C5E6A">
        <w:rPr>
          <w:rFonts w:ascii="Times New Roman" w:hAnsi="Times New Roman" w:cs="Times New Roman"/>
          <w:color w:val="000000" w:themeColor="text1"/>
          <w:sz w:val="24"/>
          <w:szCs w:val="24"/>
        </w:rPr>
        <w:t xml:space="preserve"> 3D prin</w:t>
      </w:r>
      <w:r w:rsidR="007B2E13" w:rsidRPr="009C5E6A">
        <w:rPr>
          <w:rFonts w:ascii="Times New Roman" w:hAnsi="Times New Roman" w:cs="Times New Roman"/>
          <w:color w:val="000000" w:themeColor="text1"/>
          <w:sz w:val="24"/>
          <w:szCs w:val="24"/>
        </w:rPr>
        <w:t>ting, virtual reality,</w:t>
      </w:r>
      <w:r w:rsidR="00BD49B7" w:rsidRPr="009C5E6A">
        <w:rPr>
          <w:rFonts w:ascii="Times New Roman" w:hAnsi="Times New Roman" w:cs="Times New Roman"/>
          <w:color w:val="000000" w:themeColor="text1"/>
          <w:sz w:val="24"/>
          <w:szCs w:val="24"/>
        </w:rPr>
        <w:t xml:space="preserve"> augmented reality</w:t>
      </w:r>
      <w:r w:rsidR="008E6101" w:rsidRPr="009C5E6A">
        <w:rPr>
          <w:rFonts w:ascii="Times New Roman" w:hAnsi="Times New Roman" w:cs="Times New Roman"/>
          <w:color w:val="000000" w:themeColor="text1"/>
          <w:sz w:val="24"/>
          <w:szCs w:val="24"/>
        </w:rPr>
        <w:t>)</w:t>
      </w:r>
      <w:r w:rsidR="00834F69" w:rsidRPr="009C5E6A">
        <w:rPr>
          <w:rFonts w:ascii="Times New Roman" w:hAnsi="Times New Roman" w:cs="Times New Roman"/>
          <w:color w:val="000000" w:themeColor="text1"/>
          <w:sz w:val="24"/>
          <w:szCs w:val="24"/>
        </w:rPr>
        <w:t>. Once the data had been extracted</w:t>
      </w:r>
      <w:r w:rsidR="00C34BC0" w:rsidRPr="009C5E6A">
        <w:rPr>
          <w:rFonts w:ascii="Times New Roman" w:hAnsi="Times New Roman" w:cs="Times New Roman"/>
          <w:color w:val="000000" w:themeColor="text1"/>
          <w:sz w:val="24"/>
          <w:szCs w:val="24"/>
        </w:rPr>
        <w:t>,</w:t>
      </w:r>
      <w:r w:rsidR="00834F69" w:rsidRPr="009C5E6A">
        <w:rPr>
          <w:rFonts w:ascii="Times New Roman" w:hAnsi="Times New Roman" w:cs="Times New Roman"/>
          <w:color w:val="000000" w:themeColor="text1"/>
          <w:sz w:val="24"/>
          <w:szCs w:val="24"/>
        </w:rPr>
        <w:t xml:space="preserve"> each citation was </w:t>
      </w:r>
      <w:r w:rsidR="00AC5A59" w:rsidRPr="009C5E6A">
        <w:rPr>
          <w:rFonts w:ascii="Times New Roman" w:hAnsi="Times New Roman" w:cs="Times New Roman"/>
          <w:color w:val="000000" w:themeColor="text1"/>
          <w:sz w:val="24"/>
          <w:szCs w:val="24"/>
        </w:rPr>
        <w:t>categorized</w:t>
      </w:r>
      <w:r w:rsidR="00C34BC0" w:rsidRPr="009C5E6A">
        <w:rPr>
          <w:rFonts w:ascii="Times New Roman" w:hAnsi="Times New Roman" w:cs="Times New Roman"/>
          <w:color w:val="000000" w:themeColor="text1"/>
          <w:sz w:val="24"/>
          <w:szCs w:val="24"/>
        </w:rPr>
        <w:t xml:space="preserve"> by</w:t>
      </w:r>
      <w:r w:rsidR="00834F69" w:rsidRPr="009C5E6A">
        <w:rPr>
          <w:rFonts w:ascii="Times New Roman" w:hAnsi="Times New Roman" w:cs="Times New Roman"/>
          <w:color w:val="000000" w:themeColor="text1"/>
          <w:sz w:val="24"/>
          <w:szCs w:val="24"/>
        </w:rPr>
        <w:t xml:space="preserve"> the level of </w:t>
      </w:r>
      <w:r w:rsidR="00883570" w:rsidRPr="009C5E6A">
        <w:rPr>
          <w:rFonts w:ascii="Times New Roman" w:hAnsi="Times New Roman" w:cs="Times New Roman"/>
          <w:color w:val="000000" w:themeColor="text1"/>
          <w:sz w:val="24"/>
          <w:szCs w:val="24"/>
        </w:rPr>
        <w:t xml:space="preserve">evaluation </w:t>
      </w:r>
      <w:r w:rsidR="00C34BC0" w:rsidRPr="009C5E6A">
        <w:rPr>
          <w:rFonts w:ascii="Times New Roman" w:hAnsi="Times New Roman" w:cs="Times New Roman"/>
          <w:color w:val="000000" w:themeColor="text1"/>
          <w:sz w:val="24"/>
          <w:szCs w:val="24"/>
        </w:rPr>
        <w:t xml:space="preserve">reported </w:t>
      </w:r>
      <w:r w:rsidR="00BD49B7" w:rsidRPr="009C5E6A">
        <w:rPr>
          <w:rFonts w:ascii="Times New Roman" w:hAnsi="Times New Roman" w:cs="Times New Roman"/>
          <w:color w:val="000000" w:themeColor="text1"/>
          <w:sz w:val="24"/>
          <w:szCs w:val="24"/>
        </w:rPr>
        <w:t xml:space="preserve">in accordance with </w:t>
      </w:r>
      <w:r w:rsidR="00834F69" w:rsidRPr="009C5E6A">
        <w:rPr>
          <w:rFonts w:ascii="Times New Roman" w:hAnsi="Times New Roman" w:cs="Times New Roman"/>
          <w:color w:val="000000" w:themeColor="text1"/>
          <w:sz w:val="24"/>
          <w:szCs w:val="24"/>
        </w:rPr>
        <w:t>those documented in the</w:t>
      </w:r>
      <w:r w:rsidR="00BD49B7"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TEL</w:t>
      </w:r>
      <w:r w:rsidR="00633B09" w:rsidRPr="009C5E6A">
        <w:rPr>
          <w:rFonts w:ascii="Times New Roman" w:hAnsi="Times New Roman" w:cs="Times New Roman"/>
          <w:color w:val="000000" w:themeColor="text1"/>
          <w:sz w:val="24"/>
          <w:szCs w:val="24"/>
        </w:rPr>
        <w:t xml:space="preserve">EM. </w:t>
      </w:r>
      <w:r w:rsidR="00BE755E" w:rsidRPr="009C5E6A">
        <w:rPr>
          <w:rFonts w:ascii="Times New Roman" w:hAnsi="Times New Roman" w:cs="Times New Roman"/>
          <w:color w:val="000000" w:themeColor="text1"/>
          <w:sz w:val="24"/>
          <w:szCs w:val="24"/>
        </w:rPr>
        <w:t>To assess inter-rater reliability the percent agreement was calculated, along with t</w:t>
      </w:r>
      <w:r w:rsidR="006D2427" w:rsidRPr="009C5E6A">
        <w:rPr>
          <w:rFonts w:ascii="Times New Roman" w:hAnsi="Times New Roman" w:cs="Times New Roman"/>
          <w:color w:val="000000" w:themeColor="text1"/>
          <w:sz w:val="24"/>
          <w:szCs w:val="24"/>
        </w:rPr>
        <w:t xml:space="preserve">he </w:t>
      </w:r>
      <w:r w:rsidR="00BE755E" w:rsidRPr="009C5E6A">
        <w:rPr>
          <w:rFonts w:ascii="Times New Roman" w:hAnsi="Times New Roman" w:cs="Times New Roman"/>
          <w:color w:val="000000" w:themeColor="text1"/>
          <w:sz w:val="24"/>
          <w:szCs w:val="24"/>
        </w:rPr>
        <w:t>Kappa coefficient to take</w:t>
      </w:r>
      <w:r w:rsidR="006D2427" w:rsidRPr="009C5E6A">
        <w:rPr>
          <w:rFonts w:ascii="Times New Roman" w:hAnsi="Times New Roman" w:cs="Times New Roman"/>
          <w:color w:val="000000" w:themeColor="text1"/>
          <w:sz w:val="24"/>
          <w:szCs w:val="24"/>
        </w:rPr>
        <w:t xml:space="preserve"> into consideration the possibility of chance agreement. </w:t>
      </w:r>
    </w:p>
    <w:p w14:paraId="1EDCC7EC" w14:textId="77777777" w:rsidR="003C7036" w:rsidRPr="009C5E6A" w:rsidRDefault="003C7036"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Data Analysis</w:t>
      </w:r>
    </w:p>
    <w:p w14:paraId="3FD6C0A4" w14:textId="7B397D82" w:rsidR="006D2427" w:rsidRPr="009C5E6A" w:rsidRDefault="00595671"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Descriptive analysis was performed on the citations included </w:t>
      </w:r>
      <w:r w:rsidR="005F7576" w:rsidRPr="009C5E6A">
        <w:rPr>
          <w:rFonts w:ascii="Times New Roman" w:hAnsi="Times New Roman" w:cs="Times New Roman"/>
          <w:color w:val="000000" w:themeColor="text1"/>
          <w:sz w:val="24"/>
          <w:szCs w:val="24"/>
        </w:rPr>
        <w:t>and</w:t>
      </w:r>
      <w:r w:rsidRPr="009C5E6A">
        <w:rPr>
          <w:rFonts w:ascii="Times New Roman" w:hAnsi="Times New Roman" w:cs="Times New Roman"/>
          <w:color w:val="000000" w:themeColor="text1"/>
          <w:sz w:val="24"/>
          <w:szCs w:val="24"/>
        </w:rPr>
        <w:t xml:space="preserve"> report</w:t>
      </w:r>
      <w:r w:rsidR="005F7576" w:rsidRPr="009C5E6A">
        <w:rPr>
          <w:rFonts w:ascii="Times New Roman" w:hAnsi="Times New Roman" w:cs="Times New Roman"/>
          <w:color w:val="000000" w:themeColor="text1"/>
          <w:sz w:val="24"/>
          <w:szCs w:val="24"/>
        </w:rPr>
        <w:t>ed</w:t>
      </w:r>
      <w:r w:rsidRPr="009C5E6A">
        <w:rPr>
          <w:rFonts w:ascii="Times New Roman" w:hAnsi="Times New Roman" w:cs="Times New Roman"/>
          <w:color w:val="000000" w:themeColor="text1"/>
          <w:sz w:val="24"/>
          <w:szCs w:val="24"/>
        </w:rPr>
        <w:t xml:space="preserve"> the number </w:t>
      </w:r>
      <w:r w:rsidR="005D5DE6">
        <w:rPr>
          <w:rFonts w:ascii="Times New Roman" w:hAnsi="Times New Roman" w:cs="Times New Roman"/>
          <w:color w:val="000000" w:themeColor="text1"/>
          <w:sz w:val="24"/>
          <w:szCs w:val="24"/>
        </w:rPr>
        <w:t>that</w:t>
      </w:r>
      <w:r w:rsidRPr="009C5E6A">
        <w:rPr>
          <w:rFonts w:ascii="Times New Roman" w:hAnsi="Times New Roman" w:cs="Times New Roman"/>
          <w:color w:val="000000" w:themeColor="text1"/>
          <w:sz w:val="24"/>
          <w:szCs w:val="24"/>
        </w:rPr>
        <w:t xml:space="preserve"> c</w:t>
      </w:r>
      <w:r w:rsidR="005D5DE6">
        <w:rPr>
          <w:rFonts w:ascii="Times New Roman" w:hAnsi="Times New Roman" w:cs="Times New Roman"/>
          <w:color w:val="000000" w:themeColor="text1"/>
          <w:sz w:val="24"/>
          <w:szCs w:val="24"/>
        </w:rPr>
        <w:t>orresponded</w:t>
      </w:r>
      <w:r w:rsidR="005F7576" w:rsidRPr="009C5E6A">
        <w:rPr>
          <w:rFonts w:ascii="Times New Roman" w:hAnsi="Times New Roman" w:cs="Times New Roman"/>
          <w:color w:val="000000" w:themeColor="text1"/>
          <w:sz w:val="24"/>
          <w:szCs w:val="24"/>
        </w:rPr>
        <w:t xml:space="preserve"> to at least one </w:t>
      </w:r>
      <w:r w:rsidRPr="009C5E6A">
        <w:rPr>
          <w:rFonts w:ascii="Times New Roman" w:hAnsi="Times New Roman" w:cs="Times New Roman"/>
          <w:color w:val="000000" w:themeColor="text1"/>
          <w:sz w:val="24"/>
          <w:szCs w:val="24"/>
        </w:rPr>
        <w:t>TEL</w:t>
      </w:r>
      <w:r w:rsidR="005F7576" w:rsidRPr="009C5E6A">
        <w:rPr>
          <w:rFonts w:ascii="Times New Roman" w:hAnsi="Times New Roman" w:cs="Times New Roman"/>
          <w:color w:val="000000" w:themeColor="text1"/>
          <w:sz w:val="24"/>
          <w:szCs w:val="24"/>
        </w:rPr>
        <w:t xml:space="preserve">EM level </w:t>
      </w:r>
      <w:r w:rsidRPr="009C5E6A">
        <w:rPr>
          <w:rFonts w:ascii="Times New Roman" w:hAnsi="Times New Roman" w:cs="Times New Roman"/>
          <w:color w:val="000000" w:themeColor="text1"/>
          <w:sz w:val="24"/>
          <w:szCs w:val="24"/>
        </w:rPr>
        <w:t>and</w:t>
      </w:r>
      <w:r w:rsidR="005D5DE6">
        <w:rPr>
          <w:rFonts w:ascii="Times New Roman" w:hAnsi="Times New Roman" w:cs="Times New Roman"/>
          <w:color w:val="000000" w:themeColor="text1"/>
          <w:sz w:val="24"/>
          <w:szCs w:val="24"/>
        </w:rPr>
        <w:t xml:space="preserve"> its</w:t>
      </w:r>
      <w:r w:rsidRPr="009C5E6A">
        <w:rPr>
          <w:rFonts w:ascii="Times New Roman" w:hAnsi="Times New Roman" w:cs="Times New Roman"/>
          <w:color w:val="000000" w:themeColor="text1"/>
          <w:sz w:val="24"/>
          <w:szCs w:val="24"/>
        </w:rPr>
        <w:t xml:space="preserve"> year of publication. The number of </w:t>
      </w:r>
      <w:r w:rsidR="005D5DE6">
        <w:rPr>
          <w:rFonts w:ascii="Times New Roman" w:hAnsi="Times New Roman" w:cs="Times New Roman"/>
          <w:color w:val="000000" w:themeColor="text1"/>
          <w:sz w:val="24"/>
          <w:szCs w:val="24"/>
        </w:rPr>
        <w:t>citations</w:t>
      </w:r>
      <w:r w:rsidRPr="009C5E6A">
        <w:rPr>
          <w:rFonts w:ascii="Times New Roman" w:hAnsi="Times New Roman" w:cs="Times New Roman"/>
          <w:color w:val="000000" w:themeColor="text1"/>
          <w:sz w:val="24"/>
          <w:szCs w:val="24"/>
        </w:rPr>
        <w:t xml:space="preserve"> that included no evaluation</w:t>
      </w:r>
      <w:r w:rsidR="005F7576"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but highlighted an innovative new approach to </w:t>
      </w:r>
      <w:r w:rsidR="003C3784" w:rsidRPr="009C5E6A">
        <w:rPr>
          <w:rFonts w:ascii="Times New Roman" w:hAnsi="Times New Roman" w:cs="Times New Roman"/>
          <w:color w:val="000000" w:themeColor="text1"/>
          <w:sz w:val="24"/>
          <w:szCs w:val="24"/>
        </w:rPr>
        <w:t>anatomy education</w:t>
      </w:r>
      <w:r w:rsidRPr="009C5E6A">
        <w:rPr>
          <w:rFonts w:ascii="Times New Roman" w:hAnsi="Times New Roman" w:cs="Times New Roman"/>
          <w:color w:val="000000" w:themeColor="text1"/>
          <w:sz w:val="24"/>
          <w:szCs w:val="24"/>
        </w:rPr>
        <w:t>al using technology</w:t>
      </w:r>
      <w:r w:rsidR="005F7576"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were also included</w:t>
      </w:r>
      <w:r w:rsidR="00CE37FD" w:rsidRPr="009C5E6A">
        <w:rPr>
          <w:rFonts w:ascii="Times New Roman" w:hAnsi="Times New Roman" w:cs="Times New Roman"/>
          <w:color w:val="000000" w:themeColor="text1"/>
          <w:sz w:val="24"/>
          <w:szCs w:val="24"/>
        </w:rPr>
        <w:t xml:space="preserve"> to inform historical perspectives</w:t>
      </w:r>
      <w:r w:rsidR="0040051A" w:rsidRPr="009C5E6A">
        <w:rPr>
          <w:rFonts w:ascii="Times New Roman" w:hAnsi="Times New Roman" w:cs="Times New Roman"/>
          <w:color w:val="000000" w:themeColor="text1"/>
          <w:sz w:val="24"/>
          <w:szCs w:val="24"/>
        </w:rPr>
        <w:t xml:space="preserve"> (referred to as ‘show and tell’</w:t>
      </w:r>
      <w:r w:rsidR="005D5DE6">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Data handling was performed using Microsoft Excel 2015, version 15.14 (Microsoft Corp., Redmond, WA), with figures exported to Illustrator, Adobe CS6, version 16.0.4 (Adobe Systems Software, Ireland Ltd., Dublin, Ireland) for editing.</w:t>
      </w:r>
    </w:p>
    <w:p w14:paraId="679D4074" w14:textId="77777777" w:rsidR="00B038C0" w:rsidRPr="009C5E6A" w:rsidRDefault="00B038C0" w:rsidP="0003292C">
      <w:pPr>
        <w:spacing w:after="0" w:line="480" w:lineRule="auto"/>
        <w:outlineLvl w:val="0"/>
        <w:rPr>
          <w:rFonts w:ascii="Times New Roman" w:hAnsi="Times New Roman" w:cs="Times New Roman"/>
          <w:color w:val="000000" w:themeColor="text1"/>
          <w:sz w:val="24"/>
          <w:szCs w:val="24"/>
        </w:rPr>
      </w:pPr>
    </w:p>
    <w:p w14:paraId="424A3CEE" w14:textId="2CA9318A" w:rsidR="004A6FBC" w:rsidRPr="009C5E6A" w:rsidRDefault="00FA37A4"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RESULTS</w:t>
      </w:r>
    </w:p>
    <w:p w14:paraId="1A1A86B7" w14:textId="4859A2E4" w:rsidR="00FA37A4" w:rsidRPr="009C5E6A" w:rsidRDefault="00441A34"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 xml:space="preserve">Descriptive </w:t>
      </w:r>
      <w:r w:rsidR="007F7DA3" w:rsidRPr="009C5E6A">
        <w:rPr>
          <w:rFonts w:ascii="Times New Roman" w:hAnsi="Times New Roman" w:cs="Times New Roman"/>
          <w:b/>
          <w:color w:val="000000" w:themeColor="text1"/>
          <w:sz w:val="24"/>
          <w:szCs w:val="24"/>
        </w:rPr>
        <w:t>Analysis of Included Studies</w:t>
      </w:r>
    </w:p>
    <w:p w14:paraId="522DFA36" w14:textId="4363EED1" w:rsidR="006D2427" w:rsidRPr="009C5E6A" w:rsidRDefault="006D2427"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Following the </w:t>
      </w:r>
      <w:r w:rsidR="0025218C" w:rsidRPr="009C5E6A">
        <w:rPr>
          <w:rFonts w:ascii="Times New Roman" w:hAnsi="Times New Roman" w:cs="Times New Roman"/>
          <w:color w:val="000000" w:themeColor="text1"/>
          <w:sz w:val="24"/>
          <w:szCs w:val="24"/>
        </w:rPr>
        <w:t>approach</w:t>
      </w:r>
      <w:r w:rsidR="001E1891" w:rsidRPr="009C5E6A">
        <w:rPr>
          <w:rFonts w:ascii="Times New Roman" w:hAnsi="Times New Roman" w:cs="Times New Roman"/>
          <w:color w:val="000000" w:themeColor="text1"/>
          <w:sz w:val="24"/>
          <w:szCs w:val="24"/>
        </w:rPr>
        <w:t xml:space="preserve"> outlined i</w:t>
      </w:r>
      <w:r w:rsidR="005D5DE6">
        <w:rPr>
          <w:rFonts w:ascii="Times New Roman" w:hAnsi="Times New Roman" w:cs="Times New Roman"/>
          <w:color w:val="000000" w:themeColor="text1"/>
          <w:sz w:val="24"/>
          <w:szCs w:val="24"/>
        </w:rPr>
        <w:t xml:space="preserve">n </w:t>
      </w:r>
      <w:r w:rsidR="002F5288">
        <w:rPr>
          <w:rFonts w:ascii="Times New Roman" w:hAnsi="Times New Roman" w:cs="Times New Roman"/>
          <w:color w:val="000000" w:themeColor="text1"/>
          <w:sz w:val="24"/>
          <w:szCs w:val="24"/>
        </w:rPr>
        <w:t>Figure</w:t>
      </w:r>
      <w:r w:rsidRPr="009C5E6A">
        <w:rPr>
          <w:rFonts w:ascii="Times New Roman" w:hAnsi="Times New Roman" w:cs="Times New Roman"/>
          <w:color w:val="000000" w:themeColor="text1"/>
          <w:sz w:val="24"/>
          <w:szCs w:val="24"/>
        </w:rPr>
        <w:t xml:space="preserve"> 2, the electronic databases yielded 3</w:t>
      </w:r>
      <w:r w:rsidR="0073307C"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259 citations, with a</w:t>
      </w:r>
      <w:r w:rsidR="00C34BC0" w:rsidRPr="009C5E6A">
        <w:rPr>
          <w:rFonts w:ascii="Times New Roman" w:hAnsi="Times New Roman" w:cs="Times New Roman"/>
          <w:color w:val="000000" w:themeColor="text1"/>
          <w:sz w:val="24"/>
          <w:szCs w:val="24"/>
        </w:rPr>
        <w:t xml:space="preserve"> further</w:t>
      </w:r>
      <w:r w:rsidR="00E43E47">
        <w:rPr>
          <w:rFonts w:ascii="Times New Roman" w:hAnsi="Times New Roman" w:cs="Times New Roman"/>
          <w:color w:val="000000" w:themeColor="text1"/>
          <w:sz w:val="24"/>
          <w:szCs w:val="24"/>
        </w:rPr>
        <w:t xml:space="preserve"> 86</w:t>
      </w:r>
      <w:r w:rsidRPr="009C5E6A">
        <w:rPr>
          <w:rFonts w:ascii="Times New Roman" w:hAnsi="Times New Roman" w:cs="Times New Roman"/>
          <w:color w:val="000000" w:themeColor="text1"/>
          <w:sz w:val="24"/>
          <w:szCs w:val="24"/>
        </w:rPr>
        <w:t xml:space="preserve"> identified from additional sources, resulting in a total of 3</w:t>
      </w:r>
      <w:r w:rsidR="0073307C" w:rsidRPr="009C5E6A">
        <w:rPr>
          <w:rFonts w:ascii="Times New Roman" w:hAnsi="Times New Roman" w:cs="Times New Roman"/>
          <w:color w:val="000000" w:themeColor="text1"/>
          <w:sz w:val="24"/>
          <w:szCs w:val="24"/>
        </w:rPr>
        <w:t>,</w:t>
      </w:r>
      <w:r w:rsidR="00E43E47">
        <w:rPr>
          <w:rFonts w:ascii="Times New Roman" w:hAnsi="Times New Roman" w:cs="Times New Roman"/>
          <w:color w:val="000000" w:themeColor="text1"/>
          <w:sz w:val="24"/>
          <w:szCs w:val="24"/>
        </w:rPr>
        <w:t>345</w:t>
      </w:r>
      <w:r w:rsidRPr="009C5E6A">
        <w:rPr>
          <w:rFonts w:ascii="Times New Roman" w:hAnsi="Times New Roman" w:cs="Times New Roman"/>
          <w:color w:val="000000" w:themeColor="text1"/>
          <w:sz w:val="24"/>
          <w:szCs w:val="24"/>
        </w:rPr>
        <w:t>.</w:t>
      </w:r>
      <w:r w:rsidR="001E1891" w:rsidRPr="009C5E6A">
        <w:rPr>
          <w:rFonts w:ascii="Times New Roman" w:hAnsi="Times New Roman" w:cs="Times New Roman"/>
          <w:color w:val="000000" w:themeColor="text1"/>
          <w:sz w:val="24"/>
          <w:szCs w:val="24"/>
        </w:rPr>
        <w:t xml:space="preserve"> O</w:t>
      </w:r>
      <w:r w:rsidRPr="009C5E6A">
        <w:rPr>
          <w:rFonts w:ascii="Times New Roman" w:hAnsi="Times New Roman" w:cs="Times New Roman"/>
          <w:color w:val="000000" w:themeColor="text1"/>
          <w:sz w:val="24"/>
          <w:szCs w:val="24"/>
        </w:rPr>
        <w:t>nce duplicates were removed, 1</w:t>
      </w:r>
      <w:r w:rsidR="0073307C" w:rsidRPr="009C5E6A">
        <w:rPr>
          <w:rFonts w:ascii="Times New Roman" w:hAnsi="Times New Roman" w:cs="Times New Roman"/>
          <w:color w:val="000000" w:themeColor="text1"/>
          <w:sz w:val="24"/>
          <w:szCs w:val="24"/>
        </w:rPr>
        <w:t>,</w:t>
      </w:r>
      <w:r w:rsidR="00E43E47">
        <w:rPr>
          <w:rFonts w:ascii="Times New Roman" w:hAnsi="Times New Roman" w:cs="Times New Roman"/>
          <w:color w:val="000000" w:themeColor="text1"/>
          <w:sz w:val="24"/>
          <w:szCs w:val="24"/>
        </w:rPr>
        <w:t>371</w:t>
      </w:r>
      <w:r w:rsidRPr="009C5E6A">
        <w:rPr>
          <w:rFonts w:ascii="Times New Roman" w:hAnsi="Times New Roman" w:cs="Times New Roman"/>
          <w:color w:val="000000" w:themeColor="text1"/>
          <w:sz w:val="24"/>
          <w:szCs w:val="24"/>
        </w:rPr>
        <w:t xml:space="preserve"> citations were identified with 553 of these removed as they were deemed ineligible.  </w:t>
      </w:r>
      <w:r w:rsidR="00683CB4">
        <w:rPr>
          <w:rFonts w:ascii="Times New Roman" w:hAnsi="Times New Roman" w:cs="Times New Roman"/>
          <w:color w:val="000000" w:themeColor="text1"/>
          <w:sz w:val="24"/>
          <w:szCs w:val="24"/>
        </w:rPr>
        <w:t>The remaining 818</w:t>
      </w:r>
      <w:r w:rsidR="001E1891" w:rsidRPr="009C5E6A">
        <w:rPr>
          <w:rFonts w:ascii="Times New Roman" w:hAnsi="Times New Roman" w:cs="Times New Roman"/>
          <w:color w:val="000000" w:themeColor="text1"/>
          <w:sz w:val="24"/>
          <w:szCs w:val="24"/>
        </w:rPr>
        <w:t xml:space="preserve"> citations were cons</w:t>
      </w:r>
      <w:r w:rsidR="00683CB4">
        <w:rPr>
          <w:rFonts w:ascii="Times New Roman" w:hAnsi="Times New Roman" w:cs="Times New Roman"/>
          <w:color w:val="000000" w:themeColor="text1"/>
          <w:sz w:val="24"/>
          <w:szCs w:val="24"/>
        </w:rPr>
        <w:t>idered for full review, with 665</w:t>
      </w:r>
      <w:r w:rsidR="001E1891" w:rsidRPr="009C5E6A">
        <w:rPr>
          <w:rFonts w:ascii="Times New Roman" w:hAnsi="Times New Roman" w:cs="Times New Roman"/>
          <w:color w:val="000000" w:themeColor="text1"/>
          <w:sz w:val="24"/>
          <w:szCs w:val="24"/>
        </w:rPr>
        <w:t xml:space="preserve"> of these </w:t>
      </w:r>
      <w:r w:rsidR="00045D63" w:rsidRPr="009C5E6A">
        <w:rPr>
          <w:rFonts w:ascii="Times New Roman" w:hAnsi="Times New Roman" w:cs="Times New Roman"/>
          <w:color w:val="000000" w:themeColor="text1"/>
          <w:sz w:val="24"/>
          <w:szCs w:val="24"/>
        </w:rPr>
        <w:t xml:space="preserve">then </w:t>
      </w:r>
      <w:r w:rsidR="001E1891" w:rsidRPr="009C5E6A">
        <w:rPr>
          <w:rFonts w:ascii="Times New Roman" w:hAnsi="Times New Roman" w:cs="Times New Roman"/>
          <w:color w:val="000000" w:themeColor="text1"/>
          <w:sz w:val="24"/>
          <w:szCs w:val="24"/>
        </w:rPr>
        <w:t xml:space="preserve">excluded for the following reasons: </w:t>
      </w:r>
      <w:r w:rsidR="00683CB4">
        <w:rPr>
          <w:rFonts w:ascii="Times New Roman" w:hAnsi="Times New Roman" w:cs="Times New Roman"/>
          <w:color w:val="000000" w:themeColor="text1"/>
          <w:sz w:val="24"/>
          <w:szCs w:val="24"/>
        </w:rPr>
        <w:t>not human anatomy education (25</w:t>
      </w:r>
      <w:r w:rsidR="00CE37FD" w:rsidRPr="009C5E6A">
        <w:rPr>
          <w:rFonts w:ascii="Times New Roman" w:hAnsi="Times New Roman" w:cs="Times New Roman"/>
          <w:color w:val="000000" w:themeColor="text1"/>
          <w:sz w:val="24"/>
          <w:szCs w:val="24"/>
        </w:rPr>
        <w:t>.6%</w:t>
      </w:r>
      <w:r w:rsidR="00683CB4">
        <w:rPr>
          <w:rFonts w:ascii="Times New Roman" w:hAnsi="Times New Roman" w:cs="Times New Roman"/>
          <w:color w:val="000000" w:themeColor="text1"/>
          <w:sz w:val="24"/>
          <w:szCs w:val="24"/>
        </w:rPr>
        <w:t>; 170 of 665</w:t>
      </w:r>
      <w:r w:rsidR="00CE37FD" w:rsidRPr="009C5E6A">
        <w:rPr>
          <w:rFonts w:ascii="Times New Roman" w:hAnsi="Times New Roman" w:cs="Times New Roman"/>
          <w:color w:val="000000" w:themeColor="text1"/>
          <w:sz w:val="24"/>
          <w:szCs w:val="24"/>
        </w:rPr>
        <w:t xml:space="preserve">), </w:t>
      </w:r>
      <w:r w:rsidR="001E1891" w:rsidRPr="009C5E6A">
        <w:rPr>
          <w:rFonts w:ascii="Times New Roman" w:hAnsi="Times New Roman" w:cs="Times New Roman"/>
          <w:color w:val="000000" w:themeColor="text1"/>
          <w:sz w:val="24"/>
          <w:szCs w:val="24"/>
        </w:rPr>
        <w:t>show and tell (</w:t>
      </w:r>
      <w:r w:rsidR="00683CB4">
        <w:rPr>
          <w:rFonts w:ascii="Times New Roman" w:hAnsi="Times New Roman" w:cs="Times New Roman"/>
          <w:color w:val="000000" w:themeColor="text1"/>
          <w:sz w:val="24"/>
          <w:szCs w:val="24"/>
        </w:rPr>
        <w:t>18</w:t>
      </w:r>
      <w:r w:rsidR="00837146" w:rsidRPr="009C5E6A">
        <w:rPr>
          <w:rFonts w:ascii="Times New Roman" w:hAnsi="Times New Roman" w:cs="Times New Roman"/>
          <w:color w:val="000000" w:themeColor="text1"/>
          <w:sz w:val="24"/>
          <w:szCs w:val="24"/>
        </w:rPr>
        <w:t>.6%</w:t>
      </w:r>
      <w:r w:rsidR="00683CB4">
        <w:rPr>
          <w:rFonts w:ascii="Times New Roman" w:hAnsi="Times New Roman" w:cs="Times New Roman"/>
          <w:color w:val="000000" w:themeColor="text1"/>
          <w:sz w:val="24"/>
          <w:szCs w:val="24"/>
        </w:rPr>
        <w:t>; 124 of 665</w:t>
      </w:r>
      <w:r w:rsidR="001E1891" w:rsidRPr="009C5E6A">
        <w:rPr>
          <w:rFonts w:ascii="Times New Roman" w:hAnsi="Times New Roman" w:cs="Times New Roman"/>
          <w:color w:val="000000" w:themeColor="text1"/>
          <w:sz w:val="24"/>
          <w:szCs w:val="24"/>
        </w:rPr>
        <w:t>), clinical training (</w:t>
      </w:r>
      <w:r w:rsidR="00683CB4">
        <w:rPr>
          <w:rFonts w:ascii="Times New Roman" w:hAnsi="Times New Roman" w:cs="Times New Roman"/>
          <w:color w:val="000000" w:themeColor="text1"/>
          <w:sz w:val="24"/>
          <w:szCs w:val="24"/>
        </w:rPr>
        <w:t>13.7</w:t>
      </w:r>
      <w:r w:rsidR="00837146"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91 of 665</w:t>
      </w:r>
      <w:r w:rsidR="001E1891" w:rsidRPr="009C5E6A">
        <w:rPr>
          <w:rFonts w:ascii="Times New Roman" w:hAnsi="Times New Roman" w:cs="Times New Roman"/>
          <w:color w:val="000000" w:themeColor="text1"/>
          <w:sz w:val="24"/>
          <w:szCs w:val="24"/>
        </w:rPr>
        <w:t xml:space="preserve">), </w:t>
      </w:r>
      <w:r w:rsidR="00287D73" w:rsidRPr="009C5E6A">
        <w:rPr>
          <w:rFonts w:ascii="Times New Roman" w:hAnsi="Times New Roman" w:cs="Times New Roman"/>
          <w:color w:val="000000" w:themeColor="text1"/>
          <w:sz w:val="24"/>
          <w:szCs w:val="24"/>
        </w:rPr>
        <w:t>viewpoint or</w:t>
      </w:r>
      <w:r w:rsidR="001E1891" w:rsidRPr="009C5E6A">
        <w:rPr>
          <w:rFonts w:ascii="Times New Roman" w:hAnsi="Times New Roman" w:cs="Times New Roman"/>
          <w:color w:val="000000" w:themeColor="text1"/>
          <w:sz w:val="24"/>
          <w:szCs w:val="24"/>
        </w:rPr>
        <w:t xml:space="preserve"> review article (</w:t>
      </w:r>
      <w:r w:rsidR="00683CB4">
        <w:rPr>
          <w:rFonts w:ascii="Times New Roman" w:hAnsi="Times New Roman" w:cs="Times New Roman"/>
          <w:color w:val="000000" w:themeColor="text1"/>
          <w:sz w:val="24"/>
          <w:szCs w:val="24"/>
        </w:rPr>
        <w:t>12.6</w:t>
      </w:r>
      <w:r w:rsidR="00837146"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84 of 665</w:t>
      </w:r>
      <w:r w:rsidR="001E1891" w:rsidRPr="009C5E6A">
        <w:rPr>
          <w:rFonts w:ascii="Times New Roman" w:hAnsi="Times New Roman" w:cs="Times New Roman"/>
          <w:color w:val="000000" w:themeColor="text1"/>
          <w:sz w:val="24"/>
          <w:szCs w:val="24"/>
        </w:rPr>
        <w:t xml:space="preserve">), </w:t>
      </w:r>
      <w:r w:rsidR="00683CB4">
        <w:rPr>
          <w:rFonts w:ascii="Times New Roman" w:hAnsi="Times New Roman" w:cs="Times New Roman"/>
          <w:color w:val="000000" w:themeColor="text1"/>
          <w:sz w:val="24"/>
          <w:szCs w:val="24"/>
        </w:rPr>
        <w:t>technicality (12.2</w:t>
      </w:r>
      <w:r w:rsidR="00045D63"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81 of 665</w:t>
      </w:r>
      <w:r w:rsidR="00045D63" w:rsidRPr="009C5E6A">
        <w:rPr>
          <w:rFonts w:ascii="Times New Roman" w:hAnsi="Times New Roman" w:cs="Times New Roman"/>
          <w:color w:val="000000" w:themeColor="text1"/>
          <w:sz w:val="24"/>
          <w:szCs w:val="24"/>
        </w:rPr>
        <w:t xml:space="preserve">), </w:t>
      </w:r>
      <w:r w:rsidR="001E1891" w:rsidRPr="009C5E6A">
        <w:rPr>
          <w:rFonts w:ascii="Times New Roman" w:hAnsi="Times New Roman" w:cs="Times New Roman"/>
          <w:color w:val="000000" w:themeColor="text1"/>
          <w:sz w:val="24"/>
          <w:szCs w:val="24"/>
        </w:rPr>
        <w:t>curriculum assessment based (</w:t>
      </w:r>
      <w:r w:rsidR="00683CB4">
        <w:rPr>
          <w:rFonts w:ascii="Times New Roman" w:hAnsi="Times New Roman" w:cs="Times New Roman"/>
          <w:color w:val="000000" w:themeColor="text1"/>
          <w:sz w:val="24"/>
          <w:szCs w:val="24"/>
        </w:rPr>
        <w:t>11</w:t>
      </w:r>
      <w:r w:rsidR="00837146" w:rsidRPr="009C5E6A">
        <w:rPr>
          <w:rFonts w:ascii="Times New Roman" w:hAnsi="Times New Roman" w:cs="Times New Roman"/>
          <w:color w:val="000000" w:themeColor="text1"/>
          <w:sz w:val="24"/>
          <w:szCs w:val="24"/>
        </w:rPr>
        <w:t>.7%</w:t>
      </w:r>
      <w:r w:rsidR="00683CB4">
        <w:rPr>
          <w:rFonts w:ascii="Times New Roman" w:hAnsi="Times New Roman" w:cs="Times New Roman"/>
          <w:color w:val="000000" w:themeColor="text1"/>
          <w:sz w:val="24"/>
          <w:szCs w:val="24"/>
        </w:rPr>
        <w:t>; 78 of 665</w:t>
      </w:r>
      <w:r w:rsidR="001E1891" w:rsidRPr="009C5E6A">
        <w:rPr>
          <w:rFonts w:ascii="Times New Roman" w:hAnsi="Times New Roman" w:cs="Times New Roman"/>
          <w:color w:val="000000" w:themeColor="text1"/>
          <w:sz w:val="24"/>
          <w:szCs w:val="24"/>
        </w:rPr>
        <w:t>), TEL evaluation out of context (</w:t>
      </w:r>
      <w:r w:rsidR="00683CB4">
        <w:rPr>
          <w:rFonts w:ascii="Times New Roman" w:hAnsi="Times New Roman" w:cs="Times New Roman"/>
          <w:color w:val="000000" w:themeColor="text1"/>
          <w:sz w:val="24"/>
          <w:szCs w:val="24"/>
        </w:rPr>
        <w:t>3.0</w:t>
      </w:r>
      <w:r w:rsidR="00837146"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20 of 665</w:t>
      </w:r>
      <w:r w:rsidR="001E1891" w:rsidRPr="009C5E6A">
        <w:rPr>
          <w:rFonts w:ascii="Times New Roman" w:hAnsi="Times New Roman" w:cs="Times New Roman"/>
          <w:color w:val="000000" w:themeColor="text1"/>
          <w:sz w:val="24"/>
          <w:szCs w:val="24"/>
        </w:rPr>
        <w:t>), TEL development instruction (</w:t>
      </w:r>
      <w:r w:rsidR="00683CB4">
        <w:rPr>
          <w:rFonts w:ascii="Times New Roman" w:hAnsi="Times New Roman" w:cs="Times New Roman"/>
          <w:color w:val="000000" w:themeColor="text1"/>
          <w:sz w:val="24"/>
          <w:szCs w:val="24"/>
        </w:rPr>
        <w:t>1.7</w:t>
      </w:r>
      <w:r w:rsidR="00837146"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11 of 665</w:t>
      </w:r>
      <w:r w:rsidR="001E1891" w:rsidRPr="009C5E6A">
        <w:rPr>
          <w:rFonts w:ascii="Times New Roman" w:hAnsi="Times New Roman" w:cs="Times New Roman"/>
          <w:color w:val="000000" w:themeColor="text1"/>
          <w:sz w:val="24"/>
          <w:szCs w:val="24"/>
        </w:rPr>
        <w:t>), and duplicates (</w:t>
      </w:r>
      <w:r w:rsidR="00683CB4">
        <w:rPr>
          <w:rFonts w:ascii="Times New Roman" w:hAnsi="Times New Roman" w:cs="Times New Roman"/>
          <w:color w:val="000000" w:themeColor="text1"/>
          <w:sz w:val="24"/>
          <w:szCs w:val="24"/>
        </w:rPr>
        <w:t>0.9</w:t>
      </w:r>
      <w:r w:rsidR="00837146" w:rsidRPr="009C5E6A">
        <w:rPr>
          <w:rFonts w:ascii="Times New Roman" w:hAnsi="Times New Roman" w:cs="Times New Roman"/>
          <w:color w:val="000000" w:themeColor="text1"/>
          <w:sz w:val="24"/>
          <w:szCs w:val="24"/>
        </w:rPr>
        <w:t>%</w:t>
      </w:r>
      <w:r w:rsidR="00683CB4">
        <w:rPr>
          <w:rFonts w:ascii="Times New Roman" w:hAnsi="Times New Roman" w:cs="Times New Roman"/>
          <w:color w:val="000000" w:themeColor="text1"/>
          <w:sz w:val="24"/>
          <w:szCs w:val="24"/>
        </w:rPr>
        <w:t>; 6 of 665</w:t>
      </w:r>
      <w:r w:rsidR="001E1891" w:rsidRPr="009C5E6A">
        <w:rPr>
          <w:rFonts w:ascii="Times New Roman" w:hAnsi="Times New Roman" w:cs="Times New Roman"/>
          <w:color w:val="000000" w:themeColor="text1"/>
          <w:sz w:val="24"/>
          <w:szCs w:val="24"/>
        </w:rPr>
        <w:t>).</w:t>
      </w:r>
      <w:r w:rsidR="00287D73"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C</w:t>
      </w:r>
      <w:r w:rsidR="00186C2C" w:rsidRPr="009C5E6A">
        <w:rPr>
          <w:rFonts w:ascii="Times New Roman" w:hAnsi="Times New Roman" w:cs="Times New Roman"/>
          <w:color w:val="000000" w:themeColor="text1"/>
          <w:sz w:val="24"/>
          <w:szCs w:val="24"/>
        </w:rPr>
        <w:t>itations</w:t>
      </w:r>
      <w:r w:rsidR="000E14CD" w:rsidRPr="009C5E6A">
        <w:rPr>
          <w:rFonts w:ascii="Times New Roman" w:hAnsi="Times New Roman" w:cs="Times New Roman"/>
          <w:color w:val="000000" w:themeColor="text1"/>
          <w:sz w:val="24"/>
          <w:szCs w:val="24"/>
        </w:rPr>
        <w:t xml:space="preserve"> that</w:t>
      </w:r>
      <w:r w:rsidR="00186C2C" w:rsidRPr="009C5E6A">
        <w:rPr>
          <w:rFonts w:ascii="Times New Roman" w:hAnsi="Times New Roman" w:cs="Times New Roman"/>
          <w:color w:val="000000" w:themeColor="text1"/>
          <w:sz w:val="24"/>
          <w:szCs w:val="24"/>
        </w:rPr>
        <w:t xml:space="preserve"> described the development and/or implementation of a TEL resource, but did not mention </w:t>
      </w:r>
      <w:r w:rsidR="000E14CD" w:rsidRPr="009C5E6A">
        <w:rPr>
          <w:rFonts w:ascii="Times New Roman" w:hAnsi="Times New Roman" w:cs="Times New Roman"/>
          <w:color w:val="000000" w:themeColor="text1"/>
          <w:sz w:val="24"/>
          <w:szCs w:val="24"/>
        </w:rPr>
        <w:t>if any evaluation</w:t>
      </w:r>
      <w:r w:rsidR="00186C2C" w:rsidRPr="009C5E6A">
        <w:rPr>
          <w:rFonts w:ascii="Times New Roman" w:hAnsi="Times New Roman" w:cs="Times New Roman"/>
          <w:color w:val="000000" w:themeColor="text1"/>
          <w:sz w:val="24"/>
          <w:szCs w:val="24"/>
        </w:rPr>
        <w:t xml:space="preserve"> was performed</w:t>
      </w:r>
      <w:r w:rsidR="000E14CD" w:rsidRPr="009C5E6A">
        <w:rPr>
          <w:rFonts w:ascii="Times New Roman" w:hAnsi="Times New Roman" w:cs="Times New Roman"/>
          <w:color w:val="000000" w:themeColor="text1"/>
          <w:sz w:val="24"/>
          <w:szCs w:val="24"/>
        </w:rPr>
        <w:t xml:space="preserve"> </w:t>
      </w:r>
      <w:r w:rsidR="00186C2C" w:rsidRPr="009C5E6A">
        <w:rPr>
          <w:rFonts w:ascii="Times New Roman" w:hAnsi="Times New Roman" w:cs="Times New Roman"/>
          <w:color w:val="000000" w:themeColor="text1"/>
          <w:sz w:val="24"/>
          <w:szCs w:val="24"/>
        </w:rPr>
        <w:t>wer</w:t>
      </w:r>
      <w:r w:rsidR="0087285E" w:rsidRPr="009C5E6A">
        <w:rPr>
          <w:rFonts w:ascii="Times New Roman" w:hAnsi="Times New Roman" w:cs="Times New Roman"/>
          <w:color w:val="000000" w:themeColor="text1"/>
          <w:sz w:val="24"/>
          <w:szCs w:val="24"/>
        </w:rPr>
        <w:t xml:space="preserve">e classified as </w:t>
      </w:r>
      <w:r w:rsidR="0087285E" w:rsidRPr="009C5E6A">
        <w:rPr>
          <w:rFonts w:ascii="Times New Roman" w:hAnsi="Times New Roman" w:cs="Times New Roman"/>
          <w:i/>
          <w:color w:val="000000" w:themeColor="text1"/>
          <w:sz w:val="24"/>
          <w:szCs w:val="24"/>
        </w:rPr>
        <w:t>show and tell</w:t>
      </w:r>
      <w:r w:rsidR="00186C2C"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Overall</w:t>
      </w:r>
      <w:r w:rsidR="00683CB4">
        <w:rPr>
          <w:rFonts w:ascii="Times New Roman" w:hAnsi="Times New Roman" w:cs="Times New Roman"/>
          <w:color w:val="000000" w:themeColor="text1"/>
          <w:sz w:val="24"/>
          <w:szCs w:val="24"/>
        </w:rPr>
        <w:t>, 153</w:t>
      </w:r>
      <w:r w:rsidR="003164C3" w:rsidRPr="009C5E6A">
        <w:rPr>
          <w:rFonts w:ascii="Times New Roman" w:hAnsi="Times New Roman" w:cs="Times New Roman"/>
          <w:color w:val="000000" w:themeColor="text1"/>
          <w:sz w:val="24"/>
          <w:szCs w:val="24"/>
        </w:rPr>
        <w:t xml:space="preserve"> citations</w:t>
      </w:r>
      <w:r w:rsidR="00D53902" w:rsidRPr="009C5E6A">
        <w:rPr>
          <w:rFonts w:ascii="Times New Roman" w:hAnsi="Times New Roman" w:cs="Times New Roman"/>
          <w:color w:val="000000" w:themeColor="text1"/>
          <w:sz w:val="24"/>
          <w:szCs w:val="24"/>
        </w:rPr>
        <w:t xml:space="preserve"> were deemed to be eligible, </w:t>
      </w:r>
      <w:r w:rsidR="003164C3" w:rsidRPr="009C5E6A">
        <w:rPr>
          <w:rFonts w:ascii="Times New Roman" w:hAnsi="Times New Roman" w:cs="Times New Roman"/>
          <w:color w:val="000000" w:themeColor="text1"/>
          <w:sz w:val="24"/>
          <w:szCs w:val="24"/>
        </w:rPr>
        <w:t>retained for the systematic review</w:t>
      </w:r>
      <w:r w:rsidR="00CE37FD" w:rsidRPr="009C5E6A">
        <w:rPr>
          <w:rFonts w:ascii="Times New Roman" w:hAnsi="Times New Roman" w:cs="Times New Roman"/>
          <w:color w:val="000000" w:themeColor="text1"/>
          <w:sz w:val="24"/>
          <w:szCs w:val="24"/>
        </w:rPr>
        <w:t>,</w:t>
      </w:r>
      <w:r w:rsidR="00B33F33" w:rsidRPr="009C5E6A">
        <w:rPr>
          <w:rFonts w:ascii="Times New Roman" w:hAnsi="Times New Roman" w:cs="Times New Roman"/>
          <w:color w:val="000000" w:themeColor="text1"/>
          <w:sz w:val="24"/>
          <w:szCs w:val="24"/>
        </w:rPr>
        <w:t xml:space="preserve"> and assigned to one </w:t>
      </w:r>
      <w:r w:rsidR="0040051A" w:rsidRPr="009C5E6A">
        <w:rPr>
          <w:rFonts w:ascii="Times New Roman" w:hAnsi="Times New Roman" w:cs="Times New Roman"/>
          <w:color w:val="000000" w:themeColor="text1"/>
          <w:sz w:val="24"/>
          <w:szCs w:val="24"/>
        </w:rPr>
        <w:t xml:space="preserve">or more </w:t>
      </w:r>
      <w:r w:rsidR="00B33F33" w:rsidRPr="009C5E6A">
        <w:rPr>
          <w:rFonts w:ascii="Times New Roman" w:hAnsi="Times New Roman" w:cs="Times New Roman"/>
          <w:color w:val="000000" w:themeColor="text1"/>
          <w:sz w:val="24"/>
          <w:szCs w:val="24"/>
        </w:rPr>
        <w:t>of the four</w:t>
      </w:r>
      <w:r w:rsidR="00D53902" w:rsidRPr="009C5E6A">
        <w:rPr>
          <w:rFonts w:ascii="Times New Roman" w:hAnsi="Times New Roman" w:cs="Times New Roman"/>
          <w:color w:val="000000" w:themeColor="text1"/>
          <w:sz w:val="24"/>
          <w:szCs w:val="24"/>
        </w:rPr>
        <w:t xml:space="preserve"> TELEM levels by L.C. </w:t>
      </w:r>
      <w:r w:rsidR="001E1891" w:rsidRPr="009C5E6A">
        <w:rPr>
          <w:rFonts w:ascii="Times New Roman" w:hAnsi="Times New Roman" w:cs="Times New Roman"/>
          <w:color w:val="000000" w:themeColor="text1"/>
          <w:sz w:val="24"/>
          <w:szCs w:val="24"/>
        </w:rPr>
        <w:t xml:space="preserve"> </w:t>
      </w:r>
      <w:r w:rsidR="003164C3" w:rsidRPr="009C5E6A">
        <w:rPr>
          <w:rFonts w:ascii="Times New Roman" w:hAnsi="Times New Roman" w:cs="Times New Roman"/>
          <w:color w:val="000000" w:themeColor="text1"/>
          <w:sz w:val="24"/>
          <w:szCs w:val="24"/>
        </w:rPr>
        <w:t xml:space="preserve">Of these, </w:t>
      </w:r>
      <w:r w:rsidR="00C47D81" w:rsidRPr="009C5E6A">
        <w:rPr>
          <w:rFonts w:ascii="Times New Roman" w:hAnsi="Times New Roman" w:cs="Times New Roman"/>
          <w:color w:val="000000" w:themeColor="text1"/>
          <w:sz w:val="24"/>
          <w:szCs w:val="24"/>
        </w:rPr>
        <w:t>25%</w:t>
      </w:r>
      <w:r w:rsidR="003164C3" w:rsidRPr="009C5E6A">
        <w:rPr>
          <w:rFonts w:ascii="Times New Roman" w:hAnsi="Times New Roman" w:cs="Times New Roman"/>
          <w:color w:val="000000" w:themeColor="text1"/>
          <w:sz w:val="24"/>
          <w:szCs w:val="24"/>
        </w:rPr>
        <w:t xml:space="preserve"> </w:t>
      </w:r>
      <w:r w:rsidR="00D53902" w:rsidRPr="009C5E6A">
        <w:rPr>
          <w:rFonts w:ascii="Times New Roman" w:hAnsi="Times New Roman" w:cs="Times New Roman"/>
          <w:color w:val="000000" w:themeColor="text1"/>
          <w:sz w:val="24"/>
          <w:szCs w:val="24"/>
        </w:rPr>
        <w:t xml:space="preserve">were </w:t>
      </w:r>
      <w:r w:rsidR="003164C3" w:rsidRPr="009C5E6A">
        <w:rPr>
          <w:rFonts w:ascii="Times New Roman" w:hAnsi="Times New Roman" w:cs="Times New Roman"/>
          <w:color w:val="000000" w:themeColor="text1"/>
          <w:sz w:val="24"/>
          <w:szCs w:val="24"/>
        </w:rPr>
        <w:t xml:space="preserve">independently assessed </w:t>
      </w:r>
      <w:r w:rsidR="00D53902" w:rsidRPr="009C5E6A">
        <w:rPr>
          <w:rFonts w:ascii="Times New Roman" w:hAnsi="Times New Roman" w:cs="Times New Roman"/>
          <w:color w:val="000000" w:themeColor="text1"/>
          <w:sz w:val="24"/>
          <w:szCs w:val="24"/>
        </w:rPr>
        <w:t xml:space="preserve">by </w:t>
      </w:r>
      <w:r w:rsidR="0073307C" w:rsidRPr="009C5E6A">
        <w:rPr>
          <w:rFonts w:ascii="Times New Roman" w:hAnsi="Times New Roman" w:cs="Times New Roman"/>
          <w:color w:val="000000" w:themeColor="text1"/>
          <w:sz w:val="24"/>
          <w:szCs w:val="24"/>
        </w:rPr>
        <w:t>author (</w:t>
      </w:r>
      <w:r w:rsidR="00D53902" w:rsidRPr="009C5E6A">
        <w:rPr>
          <w:rFonts w:ascii="Times New Roman" w:hAnsi="Times New Roman" w:cs="Times New Roman"/>
          <w:color w:val="000000" w:themeColor="text1"/>
          <w:sz w:val="24"/>
          <w:szCs w:val="24"/>
        </w:rPr>
        <w:t>J.D.P.</w:t>
      </w:r>
      <w:r w:rsidR="0073307C" w:rsidRPr="009C5E6A">
        <w:rPr>
          <w:rFonts w:ascii="Times New Roman" w:hAnsi="Times New Roman" w:cs="Times New Roman"/>
          <w:color w:val="000000" w:themeColor="text1"/>
          <w:sz w:val="24"/>
          <w:szCs w:val="24"/>
        </w:rPr>
        <w:t>)</w:t>
      </w:r>
      <w:r w:rsidR="00D53902" w:rsidRPr="009C5E6A">
        <w:rPr>
          <w:rFonts w:ascii="Times New Roman" w:hAnsi="Times New Roman" w:cs="Times New Roman"/>
          <w:color w:val="000000" w:themeColor="text1"/>
          <w:sz w:val="24"/>
          <w:szCs w:val="24"/>
        </w:rPr>
        <w:t xml:space="preserve"> for confirmation</w:t>
      </w:r>
      <w:r w:rsidR="003164C3" w:rsidRPr="009C5E6A">
        <w:rPr>
          <w:rFonts w:ascii="Times New Roman" w:hAnsi="Times New Roman" w:cs="Times New Roman"/>
          <w:color w:val="000000" w:themeColor="text1"/>
          <w:sz w:val="24"/>
          <w:szCs w:val="24"/>
        </w:rPr>
        <w:t>. The reviewers disagreed</w:t>
      </w:r>
      <w:r w:rsidR="0053540C" w:rsidRPr="009C5E6A">
        <w:rPr>
          <w:rFonts w:ascii="Times New Roman" w:hAnsi="Times New Roman" w:cs="Times New Roman"/>
          <w:color w:val="000000" w:themeColor="text1"/>
          <w:sz w:val="24"/>
          <w:szCs w:val="24"/>
        </w:rPr>
        <w:t xml:space="preserve"> on </w:t>
      </w:r>
      <w:r w:rsidR="00D734E0" w:rsidRPr="009C5E6A">
        <w:rPr>
          <w:rFonts w:ascii="Times New Roman" w:hAnsi="Times New Roman" w:cs="Times New Roman"/>
          <w:color w:val="000000" w:themeColor="text1"/>
          <w:sz w:val="24"/>
          <w:szCs w:val="24"/>
        </w:rPr>
        <w:t xml:space="preserve">two </w:t>
      </w:r>
      <w:r w:rsidR="003164C3" w:rsidRPr="009C5E6A">
        <w:rPr>
          <w:rFonts w:ascii="Times New Roman" w:hAnsi="Times New Roman" w:cs="Times New Roman"/>
          <w:color w:val="000000" w:themeColor="text1"/>
          <w:sz w:val="24"/>
          <w:szCs w:val="24"/>
        </w:rPr>
        <w:t>studies</w:t>
      </w:r>
      <w:r w:rsidR="00D53902" w:rsidRPr="009C5E6A">
        <w:rPr>
          <w:rFonts w:ascii="Times New Roman" w:hAnsi="Times New Roman" w:cs="Times New Roman"/>
          <w:color w:val="000000" w:themeColor="text1"/>
          <w:sz w:val="24"/>
          <w:szCs w:val="24"/>
        </w:rPr>
        <w:t xml:space="preserve">, yielding </w:t>
      </w:r>
      <w:r w:rsidR="00FB37BA">
        <w:rPr>
          <w:rFonts w:ascii="Times New Roman" w:hAnsi="Times New Roman" w:cs="Times New Roman"/>
          <w:color w:val="000000" w:themeColor="text1"/>
          <w:sz w:val="24"/>
          <w:szCs w:val="24"/>
        </w:rPr>
        <w:t>a percent agreement of 94.7</w:t>
      </w:r>
      <w:r w:rsidR="00BE755E"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xml:space="preserve"> and a Kappa coefficient of 0.92</w:t>
      </w:r>
      <w:r w:rsidR="00BE755E" w:rsidRPr="009C5E6A">
        <w:rPr>
          <w:rFonts w:ascii="Times New Roman" w:hAnsi="Times New Roman" w:cs="Times New Roman"/>
          <w:color w:val="000000" w:themeColor="text1"/>
          <w:sz w:val="24"/>
          <w:szCs w:val="24"/>
        </w:rPr>
        <w:t xml:space="preserve">. </w:t>
      </w:r>
      <w:r w:rsidR="00C20AFD" w:rsidRPr="009C5E6A">
        <w:rPr>
          <w:rFonts w:ascii="Times New Roman" w:hAnsi="Times New Roman" w:cs="Times New Roman"/>
          <w:color w:val="000000" w:themeColor="text1"/>
          <w:sz w:val="24"/>
          <w:szCs w:val="24"/>
        </w:rPr>
        <w:t xml:space="preserve">The </w:t>
      </w:r>
      <w:r w:rsidR="00D734E0" w:rsidRPr="009C5E6A">
        <w:rPr>
          <w:rFonts w:ascii="Times New Roman" w:hAnsi="Times New Roman" w:cs="Times New Roman"/>
          <w:color w:val="000000" w:themeColor="text1"/>
          <w:sz w:val="24"/>
          <w:szCs w:val="24"/>
        </w:rPr>
        <w:t xml:space="preserve">two </w:t>
      </w:r>
      <w:r w:rsidR="00C20AFD" w:rsidRPr="009C5E6A">
        <w:rPr>
          <w:rFonts w:ascii="Times New Roman" w:hAnsi="Times New Roman" w:cs="Times New Roman"/>
          <w:color w:val="000000" w:themeColor="text1"/>
          <w:sz w:val="24"/>
          <w:szCs w:val="24"/>
        </w:rPr>
        <w:t>papers were dis</w:t>
      </w:r>
      <w:r w:rsidR="0051199D" w:rsidRPr="009C5E6A">
        <w:rPr>
          <w:rFonts w:ascii="Times New Roman" w:hAnsi="Times New Roman" w:cs="Times New Roman"/>
          <w:color w:val="000000" w:themeColor="text1"/>
          <w:sz w:val="24"/>
          <w:szCs w:val="24"/>
        </w:rPr>
        <w:t>cussed and</w:t>
      </w:r>
      <w:r w:rsidR="00C20AFD" w:rsidRPr="009C5E6A">
        <w:rPr>
          <w:rFonts w:ascii="Times New Roman" w:hAnsi="Times New Roman" w:cs="Times New Roman"/>
          <w:color w:val="000000" w:themeColor="text1"/>
          <w:sz w:val="24"/>
          <w:szCs w:val="24"/>
        </w:rPr>
        <w:t xml:space="preserve"> a consensus reached.</w:t>
      </w:r>
      <w:r w:rsidR="003164C3" w:rsidRPr="009C5E6A">
        <w:rPr>
          <w:rFonts w:ascii="Times New Roman" w:hAnsi="Times New Roman" w:cs="Times New Roman"/>
          <w:color w:val="000000" w:themeColor="text1"/>
          <w:sz w:val="24"/>
          <w:szCs w:val="24"/>
        </w:rPr>
        <w:t xml:space="preserve"> </w:t>
      </w:r>
    </w:p>
    <w:p w14:paraId="3DEA8FE0" w14:textId="42507045" w:rsidR="0087285E" w:rsidRPr="009C5E6A" w:rsidRDefault="009407E4"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b/>
      </w:r>
      <w:r w:rsidR="000E14CD" w:rsidRPr="009C5E6A">
        <w:rPr>
          <w:rFonts w:ascii="Times New Roman" w:hAnsi="Times New Roman" w:cs="Times New Roman"/>
          <w:color w:val="000000" w:themeColor="text1"/>
          <w:sz w:val="24"/>
          <w:szCs w:val="24"/>
        </w:rPr>
        <w:t xml:space="preserve">Scrutinizing the approach to evaluation detailed in each of the eligible </w:t>
      </w:r>
      <w:r w:rsidR="00C176D1" w:rsidRPr="009C5E6A">
        <w:rPr>
          <w:rFonts w:ascii="Times New Roman" w:hAnsi="Times New Roman" w:cs="Times New Roman"/>
          <w:color w:val="000000" w:themeColor="text1"/>
          <w:sz w:val="24"/>
          <w:szCs w:val="24"/>
        </w:rPr>
        <w:t>studies</w:t>
      </w:r>
      <w:r w:rsidRPr="009C5E6A">
        <w:rPr>
          <w:rFonts w:ascii="Times New Roman" w:hAnsi="Times New Roman" w:cs="Times New Roman"/>
          <w:color w:val="000000" w:themeColor="text1"/>
          <w:sz w:val="24"/>
          <w:szCs w:val="24"/>
        </w:rPr>
        <w:t xml:space="preserve"> against the TELEM revealed that </w:t>
      </w:r>
      <w:r w:rsidR="00C176D1" w:rsidRPr="009C5E6A">
        <w:rPr>
          <w:rFonts w:ascii="Times New Roman" w:hAnsi="Times New Roman" w:cs="Times New Roman"/>
          <w:color w:val="000000" w:themeColor="text1"/>
          <w:sz w:val="24"/>
          <w:szCs w:val="24"/>
        </w:rPr>
        <w:t>a small m</w:t>
      </w:r>
      <w:r w:rsidR="00A1747B" w:rsidRPr="009C5E6A">
        <w:rPr>
          <w:rFonts w:ascii="Times New Roman" w:hAnsi="Times New Roman" w:cs="Times New Roman"/>
          <w:color w:val="000000" w:themeColor="text1"/>
          <w:sz w:val="24"/>
          <w:szCs w:val="24"/>
        </w:rPr>
        <w:t>ajo</w:t>
      </w:r>
      <w:r w:rsidR="00C176D1" w:rsidRPr="009C5E6A">
        <w:rPr>
          <w:rFonts w:ascii="Times New Roman" w:hAnsi="Times New Roman" w:cs="Times New Roman"/>
          <w:color w:val="000000" w:themeColor="text1"/>
          <w:sz w:val="24"/>
          <w:szCs w:val="24"/>
        </w:rPr>
        <w:t>rity</w:t>
      </w:r>
      <w:r w:rsidR="00AE1E26">
        <w:rPr>
          <w:rFonts w:ascii="Times New Roman" w:hAnsi="Times New Roman" w:cs="Times New Roman"/>
          <w:color w:val="000000" w:themeColor="text1"/>
          <w:sz w:val="24"/>
          <w:szCs w:val="24"/>
        </w:rPr>
        <w:t xml:space="preserve"> (52.3</w:t>
      </w:r>
      <w:r w:rsidR="000E14CD"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80 of 153</w:t>
      </w:r>
      <w:r w:rsidRPr="009C5E6A">
        <w:rPr>
          <w:rFonts w:ascii="Times New Roman" w:hAnsi="Times New Roman" w:cs="Times New Roman"/>
          <w:color w:val="000000" w:themeColor="text1"/>
          <w:sz w:val="24"/>
          <w:szCs w:val="24"/>
        </w:rPr>
        <w:t xml:space="preserve">) </w:t>
      </w:r>
      <w:r w:rsidR="00C176D1" w:rsidRPr="009C5E6A">
        <w:rPr>
          <w:rFonts w:ascii="Times New Roman" w:hAnsi="Times New Roman" w:cs="Times New Roman"/>
          <w:color w:val="000000" w:themeColor="text1"/>
          <w:sz w:val="24"/>
          <w:szCs w:val="24"/>
        </w:rPr>
        <w:t>carried out</w:t>
      </w:r>
      <w:r w:rsidRPr="009C5E6A">
        <w:rPr>
          <w:rFonts w:ascii="Times New Roman" w:hAnsi="Times New Roman" w:cs="Times New Roman"/>
          <w:color w:val="000000" w:themeColor="text1"/>
          <w:sz w:val="24"/>
          <w:szCs w:val="24"/>
        </w:rPr>
        <w:t xml:space="preserve"> a multi-level approach, with </w:t>
      </w:r>
      <w:r w:rsidR="00AE1E26">
        <w:rPr>
          <w:rFonts w:ascii="Times New Roman" w:hAnsi="Times New Roman" w:cs="Times New Roman"/>
          <w:color w:val="000000" w:themeColor="text1"/>
          <w:sz w:val="24"/>
          <w:szCs w:val="24"/>
        </w:rPr>
        <w:t>47.7</w:t>
      </w:r>
      <w:r w:rsidR="000E14CD"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xml:space="preserve"> (73 of 153)</w:t>
      </w:r>
      <w:r w:rsidRPr="009C5E6A">
        <w:rPr>
          <w:rFonts w:ascii="Times New Roman" w:hAnsi="Times New Roman" w:cs="Times New Roman"/>
          <w:color w:val="000000" w:themeColor="text1"/>
          <w:sz w:val="24"/>
          <w:szCs w:val="24"/>
        </w:rPr>
        <w:t xml:space="preserve"> only </w:t>
      </w:r>
      <w:r w:rsidR="00BA77DF" w:rsidRPr="009C5E6A">
        <w:rPr>
          <w:rFonts w:ascii="Times New Roman" w:hAnsi="Times New Roman" w:cs="Times New Roman"/>
          <w:color w:val="000000" w:themeColor="text1"/>
          <w:sz w:val="24"/>
          <w:szCs w:val="24"/>
        </w:rPr>
        <w:t xml:space="preserve">reporting </w:t>
      </w:r>
      <w:r w:rsidR="00AB5C9A" w:rsidRPr="009C5E6A">
        <w:rPr>
          <w:rFonts w:ascii="Times New Roman" w:hAnsi="Times New Roman" w:cs="Times New Roman"/>
          <w:color w:val="000000" w:themeColor="text1"/>
          <w:sz w:val="24"/>
          <w:szCs w:val="24"/>
        </w:rPr>
        <w:t xml:space="preserve">a single </w:t>
      </w:r>
      <w:r w:rsidRPr="009C5E6A">
        <w:rPr>
          <w:rFonts w:ascii="Times New Roman" w:hAnsi="Times New Roman" w:cs="Times New Roman"/>
          <w:color w:val="000000" w:themeColor="text1"/>
          <w:sz w:val="24"/>
          <w:szCs w:val="24"/>
        </w:rPr>
        <w:t>level. Figure 3 d</w:t>
      </w:r>
      <w:r w:rsidR="000E14CD" w:rsidRPr="009C5E6A">
        <w:rPr>
          <w:rFonts w:ascii="Times New Roman" w:hAnsi="Times New Roman" w:cs="Times New Roman"/>
          <w:color w:val="000000" w:themeColor="text1"/>
          <w:sz w:val="24"/>
          <w:szCs w:val="24"/>
        </w:rPr>
        <w:t>etails</w:t>
      </w:r>
      <w:r w:rsidRPr="009C5E6A">
        <w:rPr>
          <w:rFonts w:ascii="Times New Roman" w:hAnsi="Times New Roman" w:cs="Times New Roman"/>
          <w:color w:val="000000" w:themeColor="text1"/>
          <w:sz w:val="24"/>
          <w:szCs w:val="24"/>
        </w:rPr>
        <w:t xml:space="preserve"> the </w:t>
      </w:r>
      <w:r w:rsidR="000E14CD" w:rsidRPr="009C5E6A">
        <w:rPr>
          <w:rFonts w:ascii="Times New Roman" w:hAnsi="Times New Roman" w:cs="Times New Roman"/>
          <w:color w:val="000000" w:themeColor="text1"/>
          <w:sz w:val="24"/>
          <w:szCs w:val="24"/>
        </w:rPr>
        <w:t>proportion of studies</w:t>
      </w:r>
      <w:r w:rsidRPr="009C5E6A">
        <w:rPr>
          <w:rFonts w:ascii="Times New Roman" w:hAnsi="Times New Roman" w:cs="Times New Roman"/>
          <w:color w:val="000000" w:themeColor="text1"/>
          <w:sz w:val="24"/>
          <w:szCs w:val="24"/>
        </w:rPr>
        <w:t xml:space="preserve"> that conducted an evaluation </w:t>
      </w:r>
      <w:r w:rsidR="005552E7" w:rsidRPr="009C5E6A">
        <w:rPr>
          <w:rFonts w:ascii="Times New Roman" w:hAnsi="Times New Roman" w:cs="Times New Roman"/>
          <w:color w:val="000000" w:themeColor="text1"/>
          <w:sz w:val="24"/>
          <w:szCs w:val="24"/>
        </w:rPr>
        <w:t xml:space="preserve">at </w:t>
      </w:r>
      <w:r w:rsidR="000E14CD" w:rsidRPr="009C5E6A">
        <w:rPr>
          <w:rFonts w:ascii="Times New Roman" w:hAnsi="Times New Roman" w:cs="Times New Roman"/>
          <w:color w:val="000000" w:themeColor="text1"/>
          <w:sz w:val="24"/>
          <w:szCs w:val="24"/>
        </w:rPr>
        <w:t>either a single (1a</w:t>
      </w:r>
      <w:r w:rsidR="00AB5C9A"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1b</w:t>
      </w:r>
      <w:r w:rsidR="00AB5C9A" w:rsidRPr="009C5E6A">
        <w:rPr>
          <w:rFonts w:ascii="Times New Roman" w:hAnsi="Times New Roman" w:cs="Times New Roman"/>
          <w:color w:val="000000" w:themeColor="text1"/>
          <w:sz w:val="24"/>
          <w:szCs w:val="24"/>
        </w:rPr>
        <w:t xml:space="preserve"> or 2</w:t>
      </w:r>
      <w:r w:rsidR="000E14CD" w:rsidRPr="009C5E6A">
        <w:rPr>
          <w:rFonts w:ascii="Times New Roman" w:hAnsi="Times New Roman" w:cs="Times New Roman"/>
          <w:color w:val="000000" w:themeColor="text1"/>
          <w:sz w:val="24"/>
          <w:szCs w:val="24"/>
        </w:rPr>
        <w:t xml:space="preserve"> only) or multiple (1a and 1b or 1a</w:t>
      </w:r>
      <w:r w:rsidR="00AB5C9A" w:rsidRPr="009C5E6A">
        <w:rPr>
          <w:rFonts w:ascii="Times New Roman" w:hAnsi="Times New Roman" w:cs="Times New Roman"/>
          <w:color w:val="000000" w:themeColor="text1"/>
          <w:sz w:val="24"/>
          <w:szCs w:val="24"/>
        </w:rPr>
        <w:t xml:space="preserve"> and 2) level.</w:t>
      </w:r>
      <w:r w:rsidR="00F85DFE"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 xml:space="preserve">The most common combination of evaluation levels was at 1a </w:t>
      </w:r>
      <w:r w:rsidR="00AE1E26">
        <w:rPr>
          <w:rFonts w:ascii="Times New Roman" w:hAnsi="Times New Roman" w:cs="Times New Roman"/>
          <w:color w:val="000000" w:themeColor="text1"/>
          <w:sz w:val="24"/>
          <w:szCs w:val="24"/>
        </w:rPr>
        <w:t>and 2 (39.2</w:t>
      </w:r>
      <w:r w:rsidR="00F85DFE"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60 of 153</w:t>
      </w:r>
      <w:r w:rsidR="00F85DFE" w:rsidRPr="009C5E6A">
        <w:rPr>
          <w:rFonts w:ascii="Times New Roman" w:hAnsi="Times New Roman" w:cs="Times New Roman"/>
          <w:color w:val="000000" w:themeColor="text1"/>
          <w:sz w:val="24"/>
          <w:szCs w:val="24"/>
        </w:rPr>
        <w:t xml:space="preserve">), followed by level </w:t>
      </w:r>
      <w:r w:rsidR="000E14CD" w:rsidRPr="009C5E6A">
        <w:rPr>
          <w:rFonts w:ascii="Times New Roman" w:hAnsi="Times New Roman" w:cs="Times New Roman"/>
          <w:color w:val="000000" w:themeColor="text1"/>
          <w:sz w:val="24"/>
          <w:szCs w:val="24"/>
        </w:rPr>
        <w:t>1a</w:t>
      </w:r>
      <w:r w:rsidR="00F85DFE"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on</w:t>
      </w:r>
      <w:r w:rsidR="003E2F27" w:rsidRPr="009C5E6A">
        <w:rPr>
          <w:rFonts w:ascii="Times New Roman" w:hAnsi="Times New Roman" w:cs="Times New Roman"/>
          <w:color w:val="000000" w:themeColor="text1"/>
          <w:sz w:val="24"/>
          <w:szCs w:val="24"/>
        </w:rPr>
        <w:t>l</w:t>
      </w:r>
      <w:r w:rsidR="00AE1E26">
        <w:rPr>
          <w:rFonts w:ascii="Times New Roman" w:hAnsi="Times New Roman" w:cs="Times New Roman"/>
          <w:color w:val="000000" w:themeColor="text1"/>
          <w:sz w:val="24"/>
          <w:szCs w:val="24"/>
        </w:rPr>
        <w:t>y (30.7</w:t>
      </w:r>
      <w:r w:rsidR="000E14CD"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47 of 153</w:t>
      </w:r>
      <w:r w:rsidR="000E14CD" w:rsidRPr="009C5E6A">
        <w:rPr>
          <w:rFonts w:ascii="Times New Roman" w:hAnsi="Times New Roman" w:cs="Times New Roman"/>
          <w:color w:val="000000" w:themeColor="text1"/>
          <w:sz w:val="24"/>
          <w:szCs w:val="24"/>
        </w:rPr>
        <w:t>). These two approaches were identified to be the most popular with level</w:t>
      </w:r>
      <w:r w:rsidR="00F85DFE" w:rsidRPr="009C5E6A">
        <w:rPr>
          <w:rFonts w:ascii="Times New Roman" w:hAnsi="Times New Roman" w:cs="Times New Roman"/>
          <w:color w:val="000000" w:themeColor="text1"/>
          <w:sz w:val="24"/>
          <w:szCs w:val="24"/>
        </w:rPr>
        <w:t xml:space="preserve"> </w:t>
      </w:r>
      <w:r w:rsidR="000E14CD" w:rsidRPr="009C5E6A">
        <w:rPr>
          <w:rFonts w:ascii="Times New Roman" w:hAnsi="Times New Roman" w:cs="Times New Roman"/>
          <w:color w:val="000000" w:themeColor="text1"/>
          <w:sz w:val="24"/>
          <w:szCs w:val="24"/>
        </w:rPr>
        <w:t>1a and 1b</w:t>
      </w:r>
      <w:r w:rsidR="00F85DFE" w:rsidRPr="009C5E6A">
        <w:rPr>
          <w:rFonts w:ascii="Times New Roman" w:hAnsi="Times New Roman" w:cs="Times New Roman"/>
          <w:color w:val="000000" w:themeColor="text1"/>
          <w:sz w:val="24"/>
          <w:szCs w:val="24"/>
        </w:rPr>
        <w:t xml:space="preserve"> (</w:t>
      </w:r>
      <w:r w:rsidR="00AE1E26">
        <w:rPr>
          <w:rFonts w:ascii="Times New Roman" w:hAnsi="Times New Roman" w:cs="Times New Roman"/>
          <w:color w:val="000000" w:themeColor="text1"/>
          <w:sz w:val="24"/>
          <w:szCs w:val="24"/>
        </w:rPr>
        <w:t>13.1</w:t>
      </w:r>
      <w:r w:rsidR="000E14CD"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20 of 153</w:t>
      </w:r>
      <w:r w:rsidR="00F85DFE" w:rsidRPr="009C5E6A">
        <w:rPr>
          <w:rFonts w:ascii="Times New Roman" w:hAnsi="Times New Roman" w:cs="Times New Roman"/>
          <w:color w:val="000000" w:themeColor="text1"/>
          <w:sz w:val="24"/>
          <w:szCs w:val="24"/>
        </w:rPr>
        <w:t xml:space="preserve">), level </w:t>
      </w:r>
      <w:r w:rsidR="000E14CD" w:rsidRPr="009C5E6A">
        <w:rPr>
          <w:rFonts w:ascii="Times New Roman" w:hAnsi="Times New Roman" w:cs="Times New Roman"/>
          <w:color w:val="000000" w:themeColor="text1"/>
          <w:sz w:val="24"/>
          <w:szCs w:val="24"/>
        </w:rPr>
        <w:t>1b only</w:t>
      </w:r>
      <w:r w:rsidR="00F85DFE" w:rsidRPr="009C5E6A">
        <w:rPr>
          <w:rFonts w:ascii="Times New Roman" w:hAnsi="Times New Roman" w:cs="Times New Roman"/>
          <w:color w:val="000000" w:themeColor="text1"/>
          <w:sz w:val="24"/>
          <w:szCs w:val="24"/>
        </w:rPr>
        <w:t xml:space="preserve"> </w:t>
      </w:r>
      <w:r w:rsidR="003E2F27"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8.5</w:t>
      </w:r>
      <w:r w:rsidR="003E2F27"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13 of 153</w:t>
      </w:r>
      <w:r w:rsidR="003E2F27" w:rsidRPr="009C5E6A">
        <w:rPr>
          <w:rFonts w:ascii="Times New Roman" w:hAnsi="Times New Roman" w:cs="Times New Roman"/>
          <w:color w:val="000000" w:themeColor="text1"/>
          <w:sz w:val="24"/>
          <w:szCs w:val="24"/>
        </w:rPr>
        <w:t>) and</w:t>
      </w:r>
      <w:r w:rsidR="00F85DFE" w:rsidRPr="009C5E6A">
        <w:rPr>
          <w:rFonts w:ascii="Times New Roman" w:hAnsi="Times New Roman" w:cs="Times New Roman"/>
          <w:color w:val="000000" w:themeColor="text1"/>
          <w:sz w:val="24"/>
          <w:szCs w:val="24"/>
        </w:rPr>
        <w:t xml:space="preserve"> level 2</w:t>
      </w:r>
      <w:r w:rsidR="00AE1E26">
        <w:rPr>
          <w:rFonts w:ascii="Times New Roman" w:hAnsi="Times New Roman" w:cs="Times New Roman"/>
          <w:color w:val="000000" w:themeColor="text1"/>
          <w:sz w:val="24"/>
          <w:szCs w:val="24"/>
        </w:rPr>
        <w:t xml:space="preserve"> only (8.5</w:t>
      </w:r>
      <w:r w:rsidR="003E2F27"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13 of 153</w:t>
      </w:r>
      <w:r w:rsidR="00F85DFE" w:rsidRPr="009C5E6A">
        <w:rPr>
          <w:rFonts w:ascii="Times New Roman" w:hAnsi="Times New Roman" w:cs="Times New Roman"/>
          <w:color w:val="000000" w:themeColor="text1"/>
          <w:sz w:val="24"/>
          <w:szCs w:val="24"/>
        </w:rPr>
        <w:t>)</w:t>
      </w:r>
      <w:r w:rsidR="003E2F27" w:rsidRPr="009C5E6A">
        <w:rPr>
          <w:rFonts w:ascii="Times New Roman" w:hAnsi="Times New Roman" w:cs="Times New Roman"/>
          <w:color w:val="000000" w:themeColor="text1"/>
          <w:sz w:val="24"/>
          <w:szCs w:val="24"/>
        </w:rPr>
        <w:t xml:space="preserve"> all being similarly lower in proportion. No studies reported</w:t>
      </w:r>
      <w:r w:rsidR="00F85DFE" w:rsidRPr="009C5E6A">
        <w:rPr>
          <w:rFonts w:ascii="Times New Roman" w:hAnsi="Times New Roman" w:cs="Times New Roman"/>
          <w:color w:val="000000" w:themeColor="text1"/>
          <w:sz w:val="24"/>
          <w:szCs w:val="24"/>
        </w:rPr>
        <w:t xml:space="preserve"> a</w:t>
      </w:r>
      <w:r w:rsidR="003E2F27" w:rsidRPr="009C5E6A">
        <w:rPr>
          <w:rFonts w:ascii="Times New Roman" w:hAnsi="Times New Roman" w:cs="Times New Roman"/>
          <w:color w:val="000000" w:themeColor="text1"/>
          <w:sz w:val="24"/>
          <w:szCs w:val="24"/>
        </w:rPr>
        <w:t>n evaluation at level 3.</w:t>
      </w:r>
      <w:r w:rsidR="00F85DFE" w:rsidRPr="009C5E6A">
        <w:rPr>
          <w:rFonts w:ascii="Times New Roman" w:hAnsi="Times New Roman" w:cs="Times New Roman"/>
          <w:color w:val="000000" w:themeColor="text1"/>
          <w:sz w:val="24"/>
          <w:szCs w:val="24"/>
        </w:rPr>
        <w:t xml:space="preserve"> </w:t>
      </w:r>
      <w:r w:rsidR="00A90A91" w:rsidRPr="009C5E6A">
        <w:rPr>
          <w:rFonts w:ascii="Times New Roman" w:hAnsi="Times New Roman" w:cs="Times New Roman"/>
          <w:color w:val="000000" w:themeColor="text1"/>
          <w:sz w:val="24"/>
          <w:szCs w:val="24"/>
        </w:rPr>
        <w:t>By pooling</w:t>
      </w:r>
      <w:r w:rsidR="00E60795" w:rsidRPr="009C5E6A">
        <w:rPr>
          <w:rFonts w:ascii="Times New Roman" w:hAnsi="Times New Roman" w:cs="Times New Roman"/>
          <w:color w:val="000000" w:themeColor="text1"/>
          <w:sz w:val="24"/>
          <w:szCs w:val="24"/>
        </w:rPr>
        <w:t xml:space="preserve"> the data</w:t>
      </w:r>
      <w:r w:rsidR="00A90A91" w:rsidRPr="009C5E6A">
        <w:rPr>
          <w:rFonts w:ascii="Times New Roman" w:hAnsi="Times New Roman" w:cs="Times New Roman"/>
          <w:color w:val="000000" w:themeColor="text1"/>
          <w:sz w:val="24"/>
          <w:szCs w:val="24"/>
        </w:rPr>
        <w:t xml:space="preserve"> by individual level of evaluation (</w:t>
      </w:r>
      <w:r w:rsidR="001701F3">
        <w:rPr>
          <w:rFonts w:ascii="Times New Roman" w:hAnsi="Times New Roman" w:cs="Times New Roman"/>
          <w:color w:val="000000" w:themeColor="text1"/>
          <w:sz w:val="24"/>
          <w:szCs w:val="24"/>
        </w:rPr>
        <w:t>i.e</w:t>
      </w:r>
      <w:r w:rsidR="00ED6589">
        <w:rPr>
          <w:rFonts w:ascii="Times New Roman" w:hAnsi="Times New Roman" w:cs="Times New Roman"/>
          <w:color w:val="000000" w:themeColor="text1"/>
          <w:sz w:val="24"/>
          <w:szCs w:val="24"/>
        </w:rPr>
        <w:t>.,</w:t>
      </w:r>
      <w:r w:rsidR="00A90A91" w:rsidRPr="009C5E6A">
        <w:rPr>
          <w:rFonts w:ascii="Times New Roman" w:hAnsi="Times New Roman" w:cs="Times New Roman"/>
          <w:color w:val="000000" w:themeColor="text1"/>
          <w:sz w:val="24"/>
          <w:szCs w:val="24"/>
        </w:rPr>
        <w:t xml:space="preserve"> the total number of studies that included each evaluation level)</w:t>
      </w:r>
      <w:r w:rsidR="00E60795" w:rsidRPr="009C5E6A">
        <w:rPr>
          <w:rFonts w:ascii="Times New Roman" w:hAnsi="Times New Roman" w:cs="Times New Roman"/>
          <w:color w:val="000000" w:themeColor="text1"/>
          <w:sz w:val="24"/>
          <w:szCs w:val="24"/>
        </w:rPr>
        <w:t>,</w:t>
      </w:r>
      <w:r w:rsidR="000B6128" w:rsidRPr="009C5E6A">
        <w:rPr>
          <w:rFonts w:ascii="Times New Roman" w:hAnsi="Times New Roman" w:cs="Times New Roman"/>
          <w:color w:val="000000" w:themeColor="text1"/>
          <w:sz w:val="24"/>
          <w:szCs w:val="24"/>
        </w:rPr>
        <w:t xml:space="preserve"> </w:t>
      </w:r>
      <w:r w:rsidR="00F85DFE" w:rsidRPr="009C5E6A">
        <w:rPr>
          <w:rFonts w:ascii="Times New Roman" w:hAnsi="Times New Roman" w:cs="Times New Roman"/>
          <w:color w:val="000000" w:themeColor="text1"/>
          <w:sz w:val="24"/>
          <w:szCs w:val="24"/>
        </w:rPr>
        <w:t xml:space="preserve">the most popular method of evaluation was level </w:t>
      </w:r>
      <w:r w:rsidR="000E14CD" w:rsidRPr="009C5E6A">
        <w:rPr>
          <w:rFonts w:ascii="Times New Roman" w:hAnsi="Times New Roman" w:cs="Times New Roman"/>
          <w:color w:val="000000" w:themeColor="text1"/>
          <w:sz w:val="24"/>
          <w:szCs w:val="24"/>
        </w:rPr>
        <w:t>1a</w:t>
      </w:r>
      <w:r w:rsidR="00E60795" w:rsidRPr="009C5E6A">
        <w:rPr>
          <w:rFonts w:ascii="Times New Roman" w:hAnsi="Times New Roman" w:cs="Times New Roman"/>
          <w:color w:val="000000" w:themeColor="text1"/>
          <w:sz w:val="24"/>
          <w:szCs w:val="24"/>
        </w:rPr>
        <w:t xml:space="preserve"> </w:t>
      </w:r>
      <w:r w:rsidR="000B6128"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83.0</w:t>
      </w:r>
      <w:r w:rsidR="00E11668"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127 of 153</w:t>
      </w:r>
      <w:r w:rsidR="00B16DDC" w:rsidRPr="009C5E6A">
        <w:rPr>
          <w:rFonts w:ascii="Times New Roman" w:hAnsi="Times New Roman" w:cs="Times New Roman"/>
          <w:color w:val="000000" w:themeColor="text1"/>
          <w:sz w:val="24"/>
          <w:szCs w:val="24"/>
        </w:rPr>
        <w:t>)</w:t>
      </w:r>
      <w:r w:rsidR="00F85DFE" w:rsidRPr="009C5E6A">
        <w:rPr>
          <w:rFonts w:ascii="Times New Roman" w:hAnsi="Times New Roman" w:cs="Times New Roman"/>
          <w:color w:val="000000" w:themeColor="text1"/>
          <w:sz w:val="24"/>
          <w:szCs w:val="24"/>
        </w:rPr>
        <w:t xml:space="preserve">, then </w:t>
      </w:r>
      <w:r w:rsidR="00AE1E26">
        <w:rPr>
          <w:rFonts w:ascii="Times New Roman" w:hAnsi="Times New Roman" w:cs="Times New Roman"/>
          <w:color w:val="000000" w:themeColor="text1"/>
          <w:sz w:val="24"/>
          <w:szCs w:val="24"/>
        </w:rPr>
        <w:t>level 2 (47.7</w:t>
      </w:r>
      <w:r w:rsidR="00C91561"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73 of 153</w:t>
      </w:r>
      <w:r w:rsidR="00C91561" w:rsidRPr="009C5E6A">
        <w:rPr>
          <w:rFonts w:ascii="Times New Roman" w:hAnsi="Times New Roman" w:cs="Times New Roman"/>
          <w:color w:val="000000" w:themeColor="text1"/>
          <w:sz w:val="24"/>
          <w:szCs w:val="24"/>
        </w:rPr>
        <w:t xml:space="preserve">), </w:t>
      </w:r>
      <w:r w:rsidR="00BA77DF" w:rsidRPr="009C5E6A">
        <w:rPr>
          <w:rFonts w:ascii="Times New Roman" w:hAnsi="Times New Roman" w:cs="Times New Roman"/>
          <w:color w:val="000000" w:themeColor="text1"/>
          <w:sz w:val="24"/>
          <w:szCs w:val="24"/>
        </w:rPr>
        <w:t xml:space="preserve">followed by </w:t>
      </w:r>
      <w:r w:rsidR="00F85DFE" w:rsidRPr="009C5E6A">
        <w:rPr>
          <w:rFonts w:ascii="Times New Roman" w:hAnsi="Times New Roman" w:cs="Times New Roman"/>
          <w:color w:val="000000" w:themeColor="text1"/>
          <w:sz w:val="24"/>
          <w:szCs w:val="24"/>
        </w:rPr>
        <w:t xml:space="preserve">level </w:t>
      </w:r>
      <w:r w:rsidR="000E14CD" w:rsidRPr="009C5E6A">
        <w:rPr>
          <w:rFonts w:ascii="Times New Roman" w:hAnsi="Times New Roman" w:cs="Times New Roman"/>
          <w:color w:val="000000" w:themeColor="text1"/>
          <w:sz w:val="24"/>
          <w:szCs w:val="24"/>
        </w:rPr>
        <w:t>1b</w:t>
      </w:r>
      <w:r w:rsidR="00F85DFE" w:rsidRPr="009C5E6A">
        <w:rPr>
          <w:rFonts w:ascii="Times New Roman" w:hAnsi="Times New Roman" w:cs="Times New Roman"/>
          <w:color w:val="000000" w:themeColor="text1"/>
          <w:sz w:val="24"/>
          <w:szCs w:val="24"/>
        </w:rPr>
        <w:t xml:space="preserve"> (</w:t>
      </w:r>
      <w:r w:rsidR="00AE1E26">
        <w:rPr>
          <w:rFonts w:ascii="Times New Roman" w:hAnsi="Times New Roman" w:cs="Times New Roman"/>
          <w:color w:val="000000" w:themeColor="text1"/>
          <w:sz w:val="24"/>
          <w:szCs w:val="24"/>
        </w:rPr>
        <w:t>21.6</w:t>
      </w:r>
      <w:r w:rsidR="00E11668"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33 of 153</w:t>
      </w:r>
      <w:r w:rsidR="00E11668" w:rsidRPr="009C5E6A">
        <w:rPr>
          <w:rFonts w:ascii="Times New Roman" w:hAnsi="Times New Roman" w:cs="Times New Roman"/>
          <w:color w:val="000000" w:themeColor="text1"/>
          <w:sz w:val="24"/>
          <w:szCs w:val="24"/>
        </w:rPr>
        <w:t>).</w:t>
      </w:r>
    </w:p>
    <w:p w14:paraId="351D3A4B" w14:textId="370AD977" w:rsidR="0087285E" w:rsidRPr="009C5E6A" w:rsidRDefault="00260010"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Assessing the citations </w:t>
      </w:r>
      <w:r w:rsidR="00CE305E" w:rsidRPr="009C5E6A">
        <w:rPr>
          <w:rFonts w:ascii="Times New Roman" w:hAnsi="Times New Roman" w:cs="Times New Roman"/>
          <w:color w:val="000000" w:themeColor="text1"/>
          <w:sz w:val="24"/>
          <w:szCs w:val="24"/>
        </w:rPr>
        <w:t xml:space="preserve">by year of publication </w:t>
      </w:r>
      <w:r w:rsidR="00472980" w:rsidRPr="009C5E6A">
        <w:rPr>
          <w:rFonts w:ascii="Times New Roman" w:hAnsi="Times New Roman" w:cs="Times New Roman"/>
          <w:color w:val="000000" w:themeColor="text1"/>
          <w:sz w:val="24"/>
          <w:szCs w:val="24"/>
        </w:rPr>
        <w:t xml:space="preserve">revealed </w:t>
      </w:r>
      <w:r w:rsidR="002002C1" w:rsidRPr="009C5E6A">
        <w:rPr>
          <w:rFonts w:ascii="Times New Roman" w:hAnsi="Times New Roman" w:cs="Times New Roman"/>
          <w:color w:val="000000" w:themeColor="text1"/>
          <w:sz w:val="24"/>
          <w:szCs w:val="24"/>
        </w:rPr>
        <w:t xml:space="preserve">that the earliest </w:t>
      </w:r>
      <w:r w:rsidR="00A90A91" w:rsidRPr="009C5E6A">
        <w:rPr>
          <w:rFonts w:ascii="Times New Roman" w:hAnsi="Times New Roman" w:cs="Times New Roman"/>
          <w:color w:val="000000" w:themeColor="text1"/>
          <w:sz w:val="24"/>
          <w:szCs w:val="24"/>
        </w:rPr>
        <w:t xml:space="preserve">study to report an evaluation in </w:t>
      </w:r>
      <w:r w:rsidR="003C3784" w:rsidRPr="009C5E6A">
        <w:rPr>
          <w:rFonts w:ascii="Times New Roman" w:hAnsi="Times New Roman" w:cs="Times New Roman"/>
          <w:color w:val="000000" w:themeColor="text1"/>
          <w:sz w:val="24"/>
          <w:szCs w:val="24"/>
        </w:rPr>
        <w:t>anatomy education</w:t>
      </w:r>
      <w:r w:rsidR="00A90A91" w:rsidRPr="009C5E6A">
        <w:rPr>
          <w:rFonts w:ascii="Times New Roman" w:hAnsi="Times New Roman" w:cs="Times New Roman"/>
          <w:color w:val="000000" w:themeColor="text1"/>
          <w:sz w:val="24"/>
          <w:szCs w:val="24"/>
        </w:rPr>
        <w:t xml:space="preserve"> was</w:t>
      </w:r>
      <w:r w:rsidR="00AA5DFD" w:rsidRPr="009C5E6A">
        <w:rPr>
          <w:rFonts w:ascii="Times New Roman" w:hAnsi="Times New Roman" w:cs="Times New Roman"/>
          <w:color w:val="000000" w:themeColor="text1"/>
          <w:sz w:val="24"/>
          <w:szCs w:val="24"/>
        </w:rPr>
        <w:t xml:space="preserve"> in 1987 and </w:t>
      </w:r>
      <w:r w:rsidR="00A90A91" w:rsidRPr="009C5E6A">
        <w:rPr>
          <w:rFonts w:ascii="Times New Roman" w:hAnsi="Times New Roman" w:cs="Times New Roman"/>
          <w:color w:val="000000" w:themeColor="text1"/>
          <w:sz w:val="24"/>
          <w:szCs w:val="24"/>
        </w:rPr>
        <w:t>detailed student satisfaction with anatomy video</w:t>
      </w:r>
      <w:r w:rsidR="00A63988" w:rsidRPr="009C5E6A">
        <w:rPr>
          <w:rFonts w:ascii="Times New Roman" w:hAnsi="Times New Roman" w:cs="Times New Roman"/>
          <w:color w:val="000000" w:themeColor="text1"/>
          <w:sz w:val="24"/>
          <w:szCs w:val="24"/>
        </w:rPr>
        <w:t>tape</w:t>
      </w:r>
      <w:r w:rsidR="00A90A91" w:rsidRPr="009C5E6A">
        <w:rPr>
          <w:rFonts w:ascii="Times New Roman" w:hAnsi="Times New Roman" w:cs="Times New Roman"/>
          <w:color w:val="000000" w:themeColor="text1"/>
          <w:sz w:val="24"/>
          <w:szCs w:val="24"/>
        </w:rPr>
        <w:t xml:space="preserve">s </w:t>
      </w:r>
      <w:bookmarkStart w:id="17" w:name="Mendeley_Bookmark_Op2KNWMR7E"/>
      <w:r w:rsidR="0018782C" w:rsidRPr="009C5E6A">
        <w:rPr>
          <w:rFonts w:ascii="Times New Roman" w:hAnsi="Times New Roman" w:cs="Times New Roman"/>
          <w:color w:val="000000" w:themeColor="text1"/>
          <w:sz w:val="24"/>
          <w:szCs w:val="24"/>
        </w:rPr>
        <w:t>(Ogunranti, 1987)</w:t>
      </w:r>
      <w:bookmarkEnd w:id="17"/>
      <w:r w:rsidR="00AA5DFD" w:rsidRPr="009C5E6A">
        <w:rPr>
          <w:rFonts w:ascii="Times New Roman" w:hAnsi="Times New Roman" w:cs="Times New Roman"/>
          <w:color w:val="000000" w:themeColor="text1"/>
          <w:sz w:val="24"/>
          <w:szCs w:val="24"/>
        </w:rPr>
        <w:t>.</w:t>
      </w:r>
      <w:r w:rsidR="00E869CC" w:rsidRPr="009C5E6A">
        <w:rPr>
          <w:rFonts w:ascii="Times New Roman" w:hAnsi="Times New Roman" w:cs="Times New Roman"/>
          <w:color w:val="000000" w:themeColor="text1"/>
          <w:sz w:val="24"/>
          <w:szCs w:val="24"/>
        </w:rPr>
        <w:t xml:space="preserve"> </w:t>
      </w:r>
      <w:r w:rsidR="00A90A91" w:rsidRPr="009C5E6A">
        <w:rPr>
          <w:rFonts w:ascii="Times New Roman" w:hAnsi="Times New Roman" w:cs="Times New Roman"/>
          <w:color w:val="000000" w:themeColor="text1"/>
          <w:sz w:val="24"/>
          <w:szCs w:val="24"/>
        </w:rPr>
        <w:t>Since then t</w:t>
      </w:r>
      <w:r w:rsidR="00807839" w:rsidRPr="009C5E6A">
        <w:rPr>
          <w:rFonts w:ascii="Times New Roman" w:hAnsi="Times New Roman" w:cs="Times New Roman"/>
          <w:color w:val="000000" w:themeColor="text1"/>
          <w:sz w:val="24"/>
          <w:szCs w:val="24"/>
        </w:rPr>
        <w:t xml:space="preserve">he number of published </w:t>
      </w:r>
      <w:r w:rsidR="00A90A91" w:rsidRPr="009C5E6A">
        <w:rPr>
          <w:rFonts w:ascii="Times New Roman" w:hAnsi="Times New Roman" w:cs="Times New Roman"/>
          <w:color w:val="000000" w:themeColor="text1"/>
          <w:sz w:val="24"/>
          <w:szCs w:val="24"/>
        </w:rPr>
        <w:t xml:space="preserve">studies that include an </w:t>
      </w:r>
      <w:r w:rsidR="00807839" w:rsidRPr="009C5E6A">
        <w:rPr>
          <w:rFonts w:ascii="Times New Roman" w:hAnsi="Times New Roman" w:cs="Times New Roman"/>
          <w:color w:val="000000" w:themeColor="text1"/>
          <w:sz w:val="24"/>
          <w:szCs w:val="24"/>
        </w:rPr>
        <w:t xml:space="preserve">evaluation </w:t>
      </w:r>
      <w:r w:rsidR="00A90A91" w:rsidRPr="009C5E6A">
        <w:rPr>
          <w:rFonts w:ascii="Times New Roman" w:hAnsi="Times New Roman" w:cs="Times New Roman"/>
          <w:color w:val="000000" w:themeColor="text1"/>
          <w:sz w:val="24"/>
          <w:szCs w:val="24"/>
        </w:rPr>
        <w:t>has</w:t>
      </w:r>
      <w:r w:rsidR="00807839" w:rsidRPr="009C5E6A">
        <w:rPr>
          <w:rFonts w:ascii="Times New Roman" w:hAnsi="Times New Roman" w:cs="Times New Roman"/>
          <w:color w:val="000000" w:themeColor="text1"/>
          <w:sz w:val="24"/>
          <w:szCs w:val="24"/>
        </w:rPr>
        <w:t xml:space="preserve"> </w:t>
      </w:r>
      <w:r w:rsidR="002002C1" w:rsidRPr="009C5E6A">
        <w:rPr>
          <w:rFonts w:ascii="Times New Roman" w:hAnsi="Times New Roman" w:cs="Times New Roman"/>
          <w:color w:val="000000" w:themeColor="text1"/>
          <w:sz w:val="24"/>
          <w:szCs w:val="24"/>
        </w:rPr>
        <w:t>increase</w:t>
      </w:r>
      <w:r w:rsidR="00CE37FD" w:rsidRPr="009C5E6A">
        <w:rPr>
          <w:rFonts w:ascii="Times New Roman" w:hAnsi="Times New Roman" w:cs="Times New Roman"/>
          <w:color w:val="000000" w:themeColor="text1"/>
          <w:sz w:val="24"/>
          <w:szCs w:val="24"/>
        </w:rPr>
        <w:t>d</w:t>
      </w:r>
      <w:r w:rsidR="00807839" w:rsidRPr="009C5E6A">
        <w:rPr>
          <w:rFonts w:ascii="Times New Roman" w:hAnsi="Times New Roman" w:cs="Times New Roman"/>
          <w:color w:val="000000" w:themeColor="text1"/>
          <w:sz w:val="24"/>
          <w:szCs w:val="24"/>
        </w:rPr>
        <w:t xml:space="preserve"> annually over the last </w:t>
      </w:r>
      <w:r w:rsidR="0064040F" w:rsidRPr="009C5E6A">
        <w:rPr>
          <w:rFonts w:ascii="Times New Roman" w:hAnsi="Times New Roman" w:cs="Times New Roman"/>
          <w:color w:val="000000" w:themeColor="text1"/>
          <w:sz w:val="24"/>
          <w:szCs w:val="24"/>
        </w:rPr>
        <w:t>two</w:t>
      </w:r>
      <w:r w:rsidR="00807839" w:rsidRPr="009C5E6A">
        <w:rPr>
          <w:rFonts w:ascii="Times New Roman" w:hAnsi="Times New Roman" w:cs="Times New Roman"/>
          <w:color w:val="000000" w:themeColor="text1"/>
          <w:sz w:val="24"/>
          <w:szCs w:val="24"/>
        </w:rPr>
        <w:t xml:space="preserve"> decades</w:t>
      </w:r>
      <w:r w:rsidR="00CA1108"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xml:space="preserve"> with 64.7</w:t>
      </w:r>
      <w:r w:rsidR="002002C1"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xml:space="preserve"> (99 of 153)</w:t>
      </w:r>
      <w:r w:rsidR="00A90A91" w:rsidRPr="009C5E6A">
        <w:rPr>
          <w:rFonts w:ascii="Times New Roman" w:hAnsi="Times New Roman" w:cs="Times New Roman"/>
          <w:color w:val="000000" w:themeColor="text1"/>
          <w:sz w:val="24"/>
          <w:szCs w:val="24"/>
        </w:rPr>
        <w:t xml:space="preserve"> of these</w:t>
      </w:r>
      <w:r w:rsidR="00807839" w:rsidRPr="009C5E6A">
        <w:rPr>
          <w:rFonts w:ascii="Times New Roman" w:hAnsi="Times New Roman" w:cs="Times New Roman"/>
          <w:color w:val="000000" w:themeColor="text1"/>
          <w:sz w:val="24"/>
          <w:szCs w:val="24"/>
        </w:rPr>
        <w:t xml:space="preserve"> </w:t>
      </w:r>
      <w:r w:rsidR="00B30517" w:rsidRPr="009C5E6A">
        <w:rPr>
          <w:rFonts w:ascii="Times New Roman" w:hAnsi="Times New Roman" w:cs="Times New Roman"/>
          <w:color w:val="000000" w:themeColor="text1"/>
          <w:sz w:val="24"/>
          <w:szCs w:val="24"/>
        </w:rPr>
        <w:t xml:space="preserve">published since 2010. </w:t>
      </w:r>
      <w:r w:rsidR="00223309" w:rsidRPr="009C5E6A">
        <w:rPr>
          <w:rFonts w:ascii="Times New Roman" w:hAnsi="Times New Roman" w:cs="Times New Roman"/>
          <w:color w:val="000000" w:themeColor="text1"/>
          <w:sz w:val="24"/>
          <w:szCs w:val="24"/>
        </w:rPr>
        <w:t xml:space="preserve"> </w:t>
      </w:r>
      <w:r w:rsidR="00737B68" w:rsidRPr="009C5E6A">
        <w:rPr>
          <w:rFonts w:ascii="Times New Roman" w:hAnsi="Times New Roman" w:cs="Times New Roman"/>
          <w:color w:val="000000" w:themeColor="text1"/>
          <w:sz w:val="24"/>
          <w:szCs w:val="24"/>
        </w:rPr>
        <w:t>T</w:t>
      </w:r>
      <w:r w:rsidR="00807839" w:rsidRPr="009C5E6A">
        <w:rPr>
          <w:rFonts w:ascii="Times New Roman" w:hAnsi="Times New Roman" w:cs="Times New Roman"/>
          <w:color w:val="000000" w:themeColor="text1"/>
          <w:sz w:val="24"/>
          <w:szCs w:val="24"/>
        </w:rPr>
        <w:t xml:space="preserve">he number of </w:t>
      </w:r>
      <w:r w:rsidR="00A90A91" w:rsidRPr="009C5E6A">
        <w:rPr>
          <w:rFonts w:ascii="Times New Roman" w:hAnsi="Times New Roman" w:cs="Times New Roman"/>
          <w:color w:val="000000" w:themeColor="text1"/>
          <w:sz w:val="24"/>
          <w:szCs w:val="24"/>
        </w:rPr>
        <w:t>evaluation studies</w:t>
      </w:r>
      <w:r w:rsidR="00807839" w:rsidRPr="009C5E6A">
        <w:rPr>
          <w:rFonts w:ascii="Times New Roman" w:hAnsi="Times New Roman" w:cs="Times New Roman"/>
          <w:color w:val="000000" w:themeColor="text1"/>
          <w:sz w:val="24"/>
          <w:szCs w:val="24"/>
        </w:rPr>
        <w:t xml:space="preserve"> published </w:t>
      </w:r>
      <w:r w:rsidR="001701F3">
        <w:rPr>
          <w:rFonts w:ascii="Times New Roman" w:hAnsi="Times New Roman" w:cs="Times New Roman"/>
          <w:color w:val="000000" w:themeColor="text1"/>
          <w:sz w:val="24"/>
          <w:szCs w:val="24"/>
        </w:rPr>
        <w:t>in five year periods</w:t>
      </w:r>
      <w:r w:rsidR="005D5DE6">
        <w:rPr>
          <w:rFonts w:ascii="Times New Roman" w:hAnsi="Times New Roman" w:cs="Times New Roman"/>
          <w:color w:val="000000" w:themeColor="text1"/>
          <w:sz w:val="24"/>
          <w:szCs w:val="24"/>
        </w:rPr>
        <w:t xml:space="preserve"> is displayed in </w:t>
      </w:r>
      <w:r w:rsidR="002F5288">
        <w:rPr>
          <w:rFonts w:ascii="Times New Roman" w:hAnsi="Times New Roman" w:cs="Times New Roman"/>
          <w:color w:val="000000" w:themeColor="text1"/>
          <w:sz w:val="24"/>
          <w:szCs w:val="24"/>
        </w:rPr>
        <w:t>Figure</w:t>
      </w:r>
      <w:r w:rsidR="00A90A91" w:rsidRPr="009C5E6A">
        <w:rPr>
          <w:rFonts w:ascii="Times New Roman" w:hAnsi="Times New Roman" w:cs="Times New Roman"/>
          <w:color w:val="000000" w:themeColor="text1"/>
          <w:sz w:val="24"/>
          <w:szCs w:val="24"/>
        </w:rPr>
        <w:t xml:space="preserve"> 4 and includes</w:t>
      </w:r>
      <w:r w:rsidR="002002C1" w:rsidRPr="009C5E6A">
        <w:rPr>
          <w:rFonts w:ascii="Times New Roman" w:hAnsi="Times New Roman" w:cs="Times New Roman"/>
          <w:color w:val="000000" w:themeColor="text1"/>
          <w:sz w:val="24"/>
          <w:szCs w:val="24"/>
        </w:rPr>
        <w:t xml:space="preserve"> the frequency for each level of evaluation achieved </w:t>
      </w:r>
      <w:r w:rsidR="0087285E" w:rsidRPr="009C5E6A">
        <w:rPr>
          <w:rFonts w:ascii="Times New Roman" w:hAnsi="Times New Roman" w:cs="Times New Roman"/>
          <w:color w:val="000000" w:themeColor="text1"/>
          <w:sz w:val="24"/>
          <w:szCs w:val="24"/>
        </w:rPr>
        <w:t>starting from 1996</w:t>
      </w:r>
      <w:r w:rsidR="00A90A91" w:rsidRPr="009C5E6A">
        <w:rPr>
          <w:rFonts w:ascii="Times New Roman" w:hAnsi="Times New Roman" w:cs="Times New Roman"/>
          <w:color w:val="000000" w:themeColor="text1"/>
          <w:sz w:val="24"/>
          <w:szCs w:val="24"/>
        </w:rPr>
        <w:t>, respectively. O</w:t>
      </w:r>
      <w:r w:rsidR="002002C1" w:rsidRPr="009C5E6A">
        <w:rPr>
          <w:rFonts w:ascii="Times New Roman" w:hAnsi="Times New Roman" w:cs="Times New Roman"/>
          <w:color w:val="000000" w:themeColor="text1"/>
          <w:sz w:val="24"/>
          <w:szCs w:val="24"/>
        </w:rPr>
        <w:t xml:space="preserve">nly </w:t>
      </w:r>
      <w:r w:rsidR="00D734E0" w:rsidRPr="009C5E6A">
        <w:rPr>
          <w:rFonts w:ascii="Times New Roman" w:hAnsi="Times New Roman" w:cs="Times New Roman"/>
          <w:color w:val="000000" w:themeColor="text1"/>
          <w:sz w:val="24"/>
          <w:szCs w:val="24"/>
        </w:rPr>
        <w:t xml:space="preserve">three </w:t>
      </w:r>
      <w:r w:rsidR="002002C1" w:rsidRPr="009C5E6A">
        <w:rPr>
          <w:rFonts w:ascii="Times New Roman" w:hAnsi="Times New Roman" w:cs="Times New Roman"/>
          <w:color w:val="000000" w:themeColor="text1"/>
          <w:sz w:val="24"/>
          <w:szCs w:val="24"/>
        </w:rPr>
        <w:t xml:space="preserve">show and tell articles were published </w:t>
      </w:r>
      <w:r w:rsidR="00A90A91" w:rsidRPr="009C5E6A">
        <w:rPr>
          <w:rFonts w:ascii="Times New Roman" w:hAnsi="Times New Roman" w:cs="Times New Roman"/>
          <w:color w:val="000000" w:themeColor="text1"/>
          <w:sz w:val="24"/>
          <w:szCs w:val="24"/>
        </w:rPr>
        <w:t xml:space="preserve">prior to 1996, </w:t>
      </w:r>
      <w:r w:rsidR="002002C1" w:rsidRPr="009C5E6A">
        <w:rPr>
          <w:rFonts w:ascii="Times New Roman" w:hAnsi="Times New Roman" w:cs="Times New Roman"/>
          <w:color w:val="000000" w:themeColor="text1"/>
          <w:sz w:val="24"/>
          <w:szCs w:val="24"/>
        </w:rPr>
        <w:t>in 1980</w:t>
      </w:r>
      <w:r w:rsidR="0087285E" w:rsidRPr="009C5E6A">
        <w:rPr>
          <w:rFonts w:ascii="Times New Roman" w:hAnsi="Times New Roman" w:cs="Times New Roman"/>
          <w:color w:val="000000" w:themeColor="text1"/>
          <w:sz w:val="24"/>
          <w:szCs w:val="24"/>
        </w:rPr>
        <w:t>, 1992 and 1</w:t>
      </w:r>
      <w:r w:rsidR="00BA77DF" w:rsidRPr="009C5E6A">
        <w:rPr>
          <w:rFonts w:ascii="Times New Roman" w:hAnsi="Times New Roman" w:cs="Times New Roman"/>
          <w:color w:val="000000" w:themeColor="text1"/>
          <w:sz w:val="24"/>
          <w:szCs w:val="24"/>
        </w:rPr>
        <w:t>9</w:t>
      </w:r>
      <w:r w:rsidR="0087285E" w:rsidRPr="009C5E6A">
        <w:rPr>
          <w:rFonts w:ascii="Times New Roman" w:hAnsi="Times New Roman" w:cs="Times New Roman"/>
          <w:color w:val="000000" w:themeColor="text1"/>
          <w:sz w:val="24"/>
          <w:szCs w:val="24"/>
        </w:rPr>
        <w:t>94</w:t>
      </w:r>
      <w:r w:rsidR="00D734E0" w:rsidRPr="009C5E6A">
        <w:rPr>
          <w:rFonts w:ascii="Times New Roman" w:hAnsi="Times New Roman" w:cs="Times New Roman"/>
          <w:color w:val="000000" w:themeColor="text1"/>
          <w:sz w:val="24"/>
          <w:szCs w:val="24"/>
        </w:rPr>
        <w:t xml:space="preserve"> </w:t>
      </w:r>
      <w:r w:rsidR="0003292C" w:rsidRPr="009C5E6A">
        <w:rPr>
          <w:rFonts w:ascii="Times New Roman" w:hAnsi="Times New Roman" w:cs="Times New Roman"/>
          <w:color w:val="000000" w:themeColor="text1"/>
          <w:sz w:val="24"/>
          <w:szCs w:val="24"/>
        </w:rPr>
        <w:t>(</w:t>
      </w:r>
      <w:r w:rsidR="0003292C" w:rsidRPr="00373DB1">
        <w:rPr>
          <w:rFonts w:ascii="Times New Roman" w:hAnsi="Times New Roman" w:cs="Times New Roman"/>
          <w:color w:val="000000" w:themeColor="text1"/>
          <w:sz w:val="24"/>
          <w:szCs w:val="24"/>
        </w:rPr>
        <w:t xml:space="preserve">Bellardini et al., 1980; Conley et al., 1992; Packer, 1994), </w:t>
      </w:r>
      <w:r w:rsidR="002002C1" w:rsidRPr="00373DB1">
        <w:rPr>
          <w:rFonts w:ascii="Times New Roman" w:hAnsi="Times New Roman" w:cs="Times New Roman"/>
          <w:color w:val="000000" w:themeColor="text1"/>
          <w:sz w:val="24"/>
          <w:szCs w:val="24"/>
        </w:rPr>
        <w:t>respectively</w:t>
      </w:r>
      <w:r w:rsidR="00807839" w:rsidRPr="00373DB1">
        <w:rPr>
          <w:rFonts w:ascii="Times New Roman" w:hAnsi="Times New Roman" w:cs="Times New Roman"/>
          <w:color w:val="000000" w:themeColor="text1"/>
          <w:sz w:val="24"/>
          <w:szCs w:val="24"/>
        </w:rPr>
        <w:t>,</w:t>
      </w:r>
      <w:r w:rsidR="002002C1" w:rsidRPr="00373DB1">
        <w:rPr>
          <w:rFonts w:ascii="Times New Roman" w:hAnsi="Times New Roman" w:cs="Times New Roman"/>
          <w:color w:val="000000" w:themeColor="text1"/>
          <w:sz w:val="24"/>
          <w:szCs w:val="24"/>
        </w:rPr>
        <w:t xml:space="preserve"> and </w:t>
      </w:r>
      <w:r w:rsidR="00D734E0" w:rsidRPr="00373DB1">
        <w:rPr>
          <w:rFonts w:ascii="Times New Roman" w:hAnsi="Times New Roman" w:cs="Times New Roman"/>
          <w:color w:val="000000" w:themeColor="text1"/>
          <w:sz w:val="24"/>
          <w:szCs w:val="24"/>
        </w:rPr>
        <w:t xml:space="preserve">one </w:t>
      </w:r>
      <w:r w:rsidR="002002C1" w:rsidRPr="00373DB1">
        <w:rPr>
          <w:rFonts w:ascii="Times New Roman" w:hAnsi="Times New Roman" w:cs="Times New Roman"/>
          <w:color w:val="000000" w:themeColor="text1"/>
          <w:sz w:val="24"/>
          <w:szCs w:val="24"/>
        </w:rPr>
        <w:t xml:space="preserve">at level </w:t>
      </w:r>
      <w:r w:rsidR="000E14CD" w:rsidRPr="00373DB1">
        <w:rPr>
          <w:rFonts w:ascii="Times New Roman" w:hAnsi="Times New Roman" w:cs="Times New Roman"/>
          <w:color w:val="000000" w:themeColor="text1"/>
          <w:sz w:val="24"/>
          <w:szCs w:val="24"/>
        </w:rPr>
        <w:t>1a</w:t>
      </w:r>
      <w:r w:rsidR="00CE37FD" w:rsidRPr="00373DB1">
        <w:rPr>
          <w:rFonts w:ascii="Times New Roman" w:hAnsi="Times New Roman" w:cs="Times New Roman"/>
          <w:color w:val="000000" w:themeColor="text1"/>
          <w:sz w:val="24"/>
          <w:szCs w:val="24"/>
        </w:rPr>
        <w:t xml:space="preserve"> in l987</w:t>
      </w:r>
      <w:r w:rsidR="00D734E0" w:rsidRPr="00373DB1">
        <w:rPr>
          <w:rFonts w:ascii="Times New Roman" w:hAnsi="Times New Roman" w:cs="Times New Roman"/>
          <w:color w:val="000000" w:themeColor="text1"/>
          <w:sz w:val="24"/>
          <w:szCs w:val="24"/>
        </w:rPr>
        <w:t xml:space="preserve"> </w:t>
      </w:r>
      <w:r w:rsidR="0003292C" w:rsidRPr="00373DB1">
        <w:rPr>
          <w:rFonts w:ascii="Times New Roman" w:hAnsi="Times New Roman" w:cs="Times New Roman"/>
          <w:color w:val="000000" w:themeColor="text1"/>
          <w:sz w:val="24"/>
          <w:szCs w:val="24"/>
        </w:rPr>
        <w:t>(Ogunranti, 1987).</w:t>
      </w:r>
      <w:r w:rsidR="0003292C" w:rsidRPr="009C5E6A">
        <w:rPr>
          <w:rFonts w:ascii="Times New Roman" w:hAnsi="Times New Roman" w:cs="Times New Roman"/>
          <w:color w:val="000000" w:themeColor="text1"/>
          <w:sz w:val="24"/>
          <w:szCs w:val="24"/>
        </w:rPr>
        <w:t xml:space="preserve"> </w:t>
      </w:r>
      <w:r w:rsidR="005D5DE6">
        <w:rPr>
          <w:rFonts w:ascii="Times New Roman" w:hAnsi="Times New Roman" w:cs="Times New Roman"/>
          <w:color w:val="000000" w:themeColor="text1"/>
          <w:sz w:val="24"/>
          <w:szCs w:val="24"/>
        </w:rPr>
        <w:t xml:space="preserve">In addition, </w:t>
      </w:r>
      <w:r w:rsidR="002F5288">
        <w:rPr>
          <w:rFonts w:ascii="Times New Roman" w:hAnsi="Times New Roman" w:cs="Times New Roman"/>
          <w:color w:val="000000" w:themeColor="text1"/>
          <w:sz w:val="24"/>
          <w:szCs w:val="24"/>
        </w:rPr>
        <w:t>Figure</w:t>
      </w:r>
      <w:r w:rsidR="001114C2" w:rsidRPr="009C5E6A">
        <w:rPr>
          <w:rFonts w:ascii="Times New Roman" w:hAnsi="Times New Roman" w:cs="Times New Roman"/>
          <w:color w:val="000000" w:themeColor="text1"/>
          <w:sz w:val="24"/>
          <w:szCs w:val="24"/>
        </w:rPr>
        <w:t xml:space="preserve"> 4</w:t>
      </w:r>
      <w:r w:rsidR="0064040F" w:rsidRPr="009C5E6A">
        <w:rPr>
          <w:rFonts w:ascii="Times New Roman" w:hAnsi="Times New Roman" w:cs="Times New Roman"/>
          <w:color w:val="000000" w:themeColor="text1"/>
          <w:sz w:val="24"/>
          <w:szCs w:val="24"/>
        </w:rPr>
        <w:t xml:space="preserve">, </w:t>
      </w:r>
      <w:r w:rsidR="001114C2" w:rsidRPr="009C5E6A">
        <w:rPr>
          <w:rFonts w:ascii="Times New Roman" w:hAnsi="Times New Roman" w:cs="Times New Roman"/>
          <w:color w:val="000000" w:themeColor="text1"/>
          <w:sz w:val="24"/>
          <w:szCs w:val="24"/>
        </w:rPr>
        <w:t xml:space="preserve">also </w:t>
      </w:r>
      <w:r w:rsidR="00A90A91" w:rsidRPr="009C5E6A">
        <w:rPr>
          <w:rFonts w:ascii="Times New Roman" w:hAnsi="Times New Roman" w:cs="Times New Roman"/>
          <w:color w:val="000000" w:themeColor="text1"/>
          <w:sz w:val="24"/>
          <w:szCs w:val="24"/>
        </w:rPr>
        <w:t>tracks</w:t>
      </w:r>
      <w:r w:rsidR="001114C2" w:rsidRPr="009C5E6A">
        <w:rPr>
          <w:rFonts w:ascii="Times New Roman" w:hAnsi="Times New Roman" w:cs="Times New Roman"/>
          <w:color w:val="000000" w:themeColor="text1"/>
          <w:sz w:val="24"/>
          <w:szCs w:val="24"/>
        </w:rPr>
        <w:t xml:space="preserve"> the</w:t>
      </w:r>
      <w:r w:rsidR="0087285E" w:rsidRPr="009C5E6A">
        <w:rPr>
          <w:rFonts w:ascii="Times New Roman" w:hAnsi="Times New Roman" w:cs="Times New Roman"/>
          <w:color w:val="000000" w:themeColor="text1"/>
          <w:sz w:val="24"/>
          <w:szCs w:val="24"/>
        </w:rPr>
        <w:t xml:space="preserve"> number of </w:t>
      </w:r>
      <w:r w:rsidR="00A72CCB" w:rsidRPr="009C5E6A">
        <w:rPr>
          <w:rFonts w:ascii="Times New Roman" w:hAnsi="Times New Roman" w:cs="Times New Roman"/>
          <w:color w:val="000000" w:themeColor="text1"/>
          <w:sz w:val="24"/>
          <w:szCs w:val="24"/>
        </w:rPr>
        <w:t>‘</w:t>
      </w:r>
      <w:r w:rsidR="00CA1108" w:rsidRPr="009C5E6A">
        <w:rPr>
          <w:rFonts w:ascii="Times New Roman" w:hAnsi="Times New Roman" w:cs="Times New Roman"/>
          <w:color w:val="000000" w:themeColor="text1"/>
          <w:sz w:val="24"/>
          <w:szCs w:val="24"/>
        </w:rPr>
        <w:t>show and tell</w:t>
      </w:r>
      <w:r w:rsidR="00A72CCB" w:rsidRPr="009C5E6A">
        <w:rPr>
          <w:rFonts w:ascii="Times New Roman" w:hAnsi="Times New Roman" w:cs="Times New Roman"/>
          <w:color w:val="000000" w:themeColor="text1"/>
          <w:sz w:val="24"/>
          <w:szCs w:val="24"/>
        </w:rPr>
        <w:t>’</w:t>
      </w:r>
      <w:r w:rsidR="00CA1108" w:rsidRPr="009C5E6A">
        <w:rPr>
          <w:rFonts w:ascii="Times New Roman" w:hAnsi="Times New Roman" w:cs="Times New Roman"/>
          <w:color w:val="000000" w:themeColor="text1"/>
          <w:sz w:val="24"/>
          <w:szCs w:val="24"/>
        </w:rPr>
        <w:t xml:space="preserve"> </w:t>
      </w:r>
      <w:r w:rsidR="00A90A91" w:rsidRPr="009C5E6A">
        <w:rPr>
          <w:rFonts w:ascii="Times New Roman" w:hAnsi="Times New Roman" w:cs="Times New Roman"/>
          <w:color w:val="000000" w:themeColor="text1"/>
          <w:sz w:val="24"/>
          <w:szCs w:val="24"/>
        </w:rPr>
        <w:t>papers</w:t>
      </w:r>
      <w:r w:rsidR="00CA1108" w:rsidRPr="009C5E6A">
        <w:rPr>
          <w:rFonts w:ascii="Times New Roman" w:hAnsi="Times New Roman" w:cs="Times New Roman"/>
          <w:color w:val="000000" w:themeColor="text1"/>
          <w:sz w:val="24"/>
          <w:szCs w:val="24"/>
        </w:rPr>
        <w:t xml:space="preserve"> </w:t>
      </w:r>
      <w:r w:rsidR="001114C2" w:rsidRPr="009C5E6A">
        <w:rPr>
          <w:rFonts w:ascii="Times New Roman" w:hAnsi="Times New Roman" w:cs="Times New Roman"/>
          <w:color w:val="000000" w:themeColor="text1"/>
          <w:sz w:val="24"/>
          <w:szCs w:val="24"/>
        </w:rPr>
        <w:t xml:space="preserve">that have been published </w:t>
      </w:r>
      <w:r w:rsidR="001701F3">
        <w:rPr>
          <w:rFonts w:ascii="Times New Roman" w:hAnsi="Times New Roman" w:cs="Times New Roman"/>
          <w:color w:val="000000" w:themeColor="text1"/>
          <w:sz w:val="24"/>
          <w:szCs w:val="24"/>
        </w:rPr>
        <w:t>in the same time period</w:t>
      </w:r>
      <w:r w:rsidR="00A90A91" w:rsidRPr="009C5E6A">
        <w:rPr>
          <w:rFonts w:ascii="Times New Roman" w:hAnsi="Times New Roman" w:cs="Times New Roman"/>
          <w:color w:val="000000" w:themeColor="text1"/>
          <w:sz w:val="24"/>
          <w:szCs w:val="24"/>
        </w:rPr>
        <w:t xml:space="preserve"> and </w:t>
      </w:r>
      <w:r w:rsidR="000546BC" w:rsidRPr="009C5E6A">
        <w:rPr>
          <w:rFonts w:ascii="Times New Roman" w:hAnsi="Times New Roman" w:cs="Times New Roman"/>
          <w:color w:val="000000" w:themeColor="text1"/>
          <w:sz w:val="24"/>
          <w:szCs w:val="24"/>
        </w:rPr>
        <w:t xml:space="preserve">although </w:t>
      </w:r>
      <w:r w:rsidR="00A90A91" w:rsidRPr="009C5E6A">
        <w:rPr>
          <w:rFonts w:ascii="Times New Roman" w:hAnsi="Times New Roman" w:cs="Times New Roman"/>
          <w:color w:val="000000" w:themeColor="text1"/>
          <w:sz w:val="24"/>
          <w:szCs w:val="24"/>
        </w:rPr>
        <w:t>a steady increase in such papers</w:t>
      </w:r>
      <w:r w:rsidR="000546BC" w:rsidRPr="009C5E6A">
        <w:rPr>
          <w:rFonts w:ascii="Times New Roman" w:hAnsi="Times New Roman" w:cs="Times New Roman"/>
          <w:color w:val="000000" w:themeColor="text1"/>
          <w:sz w:val="24"/>
          <w:szCs w:val="24"/>
        </w:rPr>
        <w:t xml:space="preserve"> is revealed</w:t>
      </w:r>
      <w:r w:rsidR="00A90A91" w:rsidRPr="009C5E6A">
        <w:rPr>
          <w:rFonts w:ascii="Times New Roman" w:hAnsi="Times New Roman" w:cs="Times New Roman"/>
          <w:color w:val="000000" w:themeColor="text1"/>
          <w:sz w:val="24"/>
          <w:szCs w:val="24"/>
        </w:rPr>
        <w:t xml:space="preserve">, </w:t>
      </w:r>
      <w:r w:rsidR="000546BC" w:rsidRPr="009C5E6A">
        <w:rPr>
          <w:rFonts w:ascii="Times New Roman" w:hAnsi="Times New Roman" w:cs="Times New Roman"/>
          <w:color w:val="000000" w:themeColor="text1"/>
          <w:sz w:val="24"/>
          <w:szCs w:val="24"/>
        </w:rPr>
        <w:t>they have</w:t>
      </w:r>
      <w:r w:rsidR="001701F3">
        <w:rPr>
          <w:rFonts w:ascii="Times New Roman" w:hAnsi="Times New Roman" w:cs="Times New Roman"/>
          <w:color w:val="000000" w:themeColor="text1"/>
          <w:sz w:val="24"/>
          <w:szCs w:val="24"/>
        </w:rPr>
        <w:t xml:space="preserve"> subsequently</w:t>
      </w:r>
      <w:r w:rsidR="00A90A91" w:rsidRPr="009C5E6A">
        <w:rPr>
          <w:rFonts w:ascii="Times New Roman" w:hAnsi="Times New Roman" w:cs="Times New Roman"/>
          <w:color w:val="000000" w:themeColor="text1"/>
          <w:sz w:val="24"/>
          <w:szCs w:val="24"/>
        </w:rPr>
        <w:t xml:space="preserve"> been superseded by evaluation based studies since 2006. </w:t>
      </w:r>
    </w:p>
    <w:p w14:paraId="3A047937" w14:textId="77777777" w:rsidR="002572BA" w:rsidRPr="009C5E6A" w:rsidRDefault="002572BA" w:rsidP="0003292C">
      <w:pPr>
        <w:spacing w:after="0" w:line="480" w:lineRule="auto"/>
        <w:ind w:firstLine="720"/>
        <w:rPr>
          <w:rFonts w:ascii="Times New Roman" w:hAnsi="Times New Roman" w:cs="Times New Roman"/>
          <w:color w:val="000000" w:themeColor="text1"/>
          <w:sz w:val="24"/>
          <w:szCs w:val="24"/>
        </w:rPr>
      </w:pPr>
    </w:p>
    <w:p w14:paraId="72A7EFDD" w14:textId="132FE402" w:rsidR="00A90A91" w:rsidRPr="009C5E6A" w:rsidRDefault="00A90A91" w:rsidP="0003292C">
      <w:pPr>
        <w:spacing w:after="0" w:line="480" w:lineRule="auto"/>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 xml:space="preserve">Types of </w:t>
      </w:r>
      <w:r w:rsidR="00066F5B" w:rsidRPr="009C5E6A">
        <w:rPr>
          <w:rFonts w:ascii="Times New Roman" w:hAnsi="Times New Roman" w:cs="Times New Roman"/>
          <w:b/>
          <w:color w:val="000000" w:themeColor="text1"/>
          <w:sz w:val="24"/>
          <w:szCs w:val="24"/>
        </w:rPr>
        <w:t xml:space="preserve">Technology-Enhanced Learning </w:t>
      </w:r>
      <w:r w:rsidRPr="009C5E6A">
        <w:rPr>
          <w:rFonts w:ascii="Times New Roman" w:hAnsi="Times New Roman" w:cs="Times New Roman"/>
          <w:b/>
          <w:color w:val="000000" w:themeColor="text1"/>
          <w:sz w:val="24"/>
          <w:szCs w:val="24"/>
        </w:rPr>
        <w:t>Resources Evaluated</w:t>
      </w:r>
    </w:p>
    <w:p w14:paraId="0E62ADC4" w14:textId="30CC07FB" w:rsidR="00C42BD8" w:rsidRPr="009C5E6A" w:rsidRDefault="0087285E"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Reviewing the published literature on</w:t>
      </w:r>
      <w:r w:rsidR="000B599F" w:rsidRPr="009C5E6A">
        <w:rPr>
          <w:rFonts w:ascii="Times New Roman" w:hAnsi="Times New Roman" w:cs="Times New Roman"/>
          <w:color w:val="000000" w:themeColor="text1"/>
          <w:sz w:val="24"/>
          <w:szCs w:val="24"/>
        </w:rPr>
        <w:t xml:space="preserve"> TEL in anatomy education yielded a wide variety of resources</w:t>
      </w:r>
      <w:r w:rsidR="00A90A91" w:rsidRPr="009C5E6A">
        <w:rPr>
          <w:rFonts w:ascii="Times New Roman" w:hAnsi="Times New Roman" w:cs="Times New Roman"/>
          <w:color w:val="000000" w:themeColor="text1"/>
          <w:sz w:val="24"/>
          <w:szCs w:val="24"/>
        </w:rPr>
        <w:t xml:space="preserve"> that are</w:t>
      </w:r>
      <w:r w:rsidRPr="009C5E6A">
        <w:rPr>
          <w:rFonts w:ascii="Times New Roman" w:hAnsi="Times New Roman" w:cs="Times New Roman"/>
          <w:color w:val="000000" w:themeColor="text1"/>
          <w:sz w:val="24"/>
          <w:szCs w:val="24"/>
        </w:rPr>
        <w:t xml:space="preserve"> currently embedded within curricula. These</w:t>
      </w:r>
      <w:r w:rsidR="000B599F"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include</w:t>
      </w:r>
      <w:r w:rsidR="00A90A91" w:rsidRPr="009C5E6A">
        <w:rPr>
          <w:rFonts w:ascii="Times New Roman" w:hAnsi="Times New Roman" w:cs="Times New Roman"/>
          <w:color w:val="000000" w:themeColor="text1"/>
          <w:sz w:val="24"/>
          <w:szCs w:val="24"/>
        </w:rPr>
        <w:t>d</w:t>
      </w:r>
      <w:r w:rsidR="000B599F" w:rsidRPr="009C5E6A">
        <w:rPr>
          <w:rFonts w:ascii="Times New Roman" w:hAnsi="Times New Roman" w:cs="Times New Roman"/>
          <w:color w:val="000000" w:themeColor="text1"/>
          <w:sz w:val="24"/>
          <w:szCs w:val="24"/>
        </w:rPr>
        <w:t>: (1) instructor-developed resources</w:t>
      </w:r>
      <w:r w:rsidR="00D91B51" w:rsidRPr="009C5E6A">
        <w:rPr>
          <w:rFonts w:ascii="Times New Roman" w:hAnsi="Times New Roman" w:cs="Times New Roman"/>
          <w:color w:val="000000" w:themeColor="text1"/>
          <w:sz w:val="24"/>
          <w:szCs w:val="24"/>
        </w:rPr>
        <w:t>, which accounted for the highest proportion (</w:t>
      </w:r>
      <w:r w:rsidR="00AE1E26">
        <w:rPr>
          <w:rFonts w:ascii="Times New Roman" w:hAnsi="Times New Roman" w:cs="Times New Roman"/>
          <w:color w:val="000000" w:themeColor="text1"/>
          <w:sz w:val="24"/>
          <w:szCs w:val="24"/>
        </w:rPr>
        <w:t>39.2</w:t>
      </w:r>
      <w:r w:rsidR="00EB5306"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60 of 153</w:t>
      </w:r>
      <w:r w:rsidR="000B599F" w:rsidRPr="009C5E6A">
        <w:rPr>
          <w:rFonts w:ascii="Times New Roman" w:hAnsi="Times New Roman" w:cs="Times New Roman"/>
          <w:color w:val="000000" w:themeColor="text1"/>
          <w:sz w:val="24"/>
          <w:szCs w:val="24"/>
        </w:rPr>
        <w:t xml:space="preserve">), </w:t>
      </w:r>
      <w:r w:rsidR="00D91B51" w:rsidRPr="009C5E6A">
        <w:rPr>
          <w:rFonts w:ascii="Times New Roman" w:hAnsi="Times New Roman" w:cs="Times New Roman"/>
          <w:color w:val="000000" w:themeColor="text1"/>
          <w:sz w:val="24"/>
          <w:szCs w:val="24"/>
        </w:rPr>
        <w:t xml:space="preserve">and </w:t>
      </w:r>
      <w:r w:rsidR="000B599F" w:rsidRPr="009C5E6A">
        <w:rPr>
          <w:rFonts w:ascii="Times New Roman" w:hAnsi="Times New Roman" w:cs="Times New Roman"/>
          <w:color w:val="000000" w:themeColor="text1"/>
          <w:sz w:val="24"/>
          <w:szCs w:val="24"/>
        </w:rPr>
        <w:t xml:space="preserve">includes resources such as videos, podcasts and computer assisted instructional tools; </w:t>
      </w:r>
      <w:r w:rsidR="00E63D4C" w:rsidRPr="009C5E6A">
        <w:rPr>
          <w:rFonts w:ascii="Times New Roman" w:hAnsi="Times New Roman" w:cs="Times New Roman"/>
          <w:color w:val="000000" w:themeColor="text1"/>
          <w:sz w:val="24"/>
          <w:szCs w:val="24"/>
        </w:rPr>
        <w:t xml:space="preserve">(2) </w:t>
      </w:r>
      <w:r w:rsidR="00AE1E26">
        <w:rPr>
          <w:rFonts w:ascii="Times New Roman" w:hAnsi="Times New Roman" w:cs="Times New Roman"/>
          <w:color w:val="000000" w:themeColor="text1"/>
          <w:sz w:val="24"/>
          <w:szCs w:val="24"/>
        </w:rPr>
        <w:t>virtual 3D computer models (33.4</w:t>
      </w:r>
      <w:r w:rsidR="00E63D4C"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51 of 153</w:t>
      </w:r>
      <w:r w:rsidR="00E63D4C" w:rsidRPr="009C5E6A">
        <w:rPr>
          <w:rFonts w:ascii="Times New Roman" w:hAnsi="Times New Roman" w:cs="Times New Roman"/>
          <w:color w:val="000000" w:themeColor="text1"/>
          <w:sz w:val="24"/>
          <w:szCs w:val="24"/>
        </w:rPr>
        <w:t>), which includes any virtual or augmented reality representation of anatomical</w:t>
      </w:r>
      <w:r w:rsidR="00AE1E26">
        <w:rPr>
          <w:rFonts w:ascii="Times New Roman" w:hAnsi="Times New Roman" w:cs="Times New Roman"/>
          <w:color w:val="000000" w:themeColor="text1"/>
          <w:sz w:val="24"/>
          <w:szCs w:val="24"/>
        </w:rPr>
        <w:t xml:space="preserve"> or histological</w:t>
      </w:r>
      <w:r w:rsidR="00E63D4C" w:rsidRPr="009C5E6A">
        <w:rPr>
          <w:rFonts w:ascii="Times New Roman" w:hAnsi="Times New Roman" w:cs="Times New Roman"/>
          <w:color w:val="000000" w:themeColor="text1"/>
          <w:sz w:val="24"/>
          <w:szCs w:val="24"/>
        </w:rPr>
        <w:t xml:space="preserve"> structures; (3) o</w:t>
      </w:r>
      <w:r w:rsidR="00AE1E26">
        <w:rPr>
          <w:rFonts w:ascii="Times New Roman" w:hAnsi="Times New Roman" w:cs="Times New Roman"/>
          <w:color w:val="000000" w:themeColor="text1"/>
          <w:sz w:val="24"/>
          <w:szCs w:val="24"/>
        </w:rPr>
        <w:t>nline repository resources (12.4</w:t>
      </w:r>
      <w:r w:rsidR="00E63D4C"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19 of 153</w:t>
      </w:r>
      <w:r w:rsidR="00E63D4C" w:rsidRPr="009C5E6A">
        <w:rPr>
          <w:rFonts w:ascii="Times New Roman" w:hAnsi="Times New Roman" w:cs="Times New Roman"/>
          <w:color w:val="000000" w:themeColor="text1"/>
          <w:sz w:val="24"/>
          <w:szCs w:val="24"/>
        </w:rPr>
        <w:t xml:space="preserve">), including any resource stored on </w:t>
      </w:r>
      <w:r w:rsidR="00322EB3">
        <w:rPr>
          <w:rFonts w:ascii="Times New Roman" w:hAnsi="Times New Roman" w:cs="Times New Roman"/>
          <w:color w:val="000000" w:themeColor="text1"/>
          <w:sz w:val="24"/>
          <w:szCs w:val="24"/>
        </w:rPr>
        <w:t>virtual learning environment (VLEs)/learning management systems (LMSs)</w:t>
      </w:r>
      <w:r w:rsidR="00E63D4C" w:rsidRPr="009C5E6A">
        <w:rPr>
          <w:rFonts w:ascii="Times New Roman" w:hAnsi="Times New Roman" w:cs="Times New Roman"/>
          <w:color w:val="000000" w:themeColor="text1"/>
          <w:sz w:val="24"/>
          <w:szCs w:val="24"/>
        </w:rPr>
        <w:t xml:space="preserve">, such as discussion fora, online lectures and </w:t>
      </w:r>
      <w:r w:rsidR="00322EB3">
        <w:rPr>
          <w:rFonts w:ascii="Times New Roman" w:hAnsi="Times New Roman" w:cs="Times New Roman"/>
          <w:color w:val="000000" w:themeColor="text1"/>
          <w:sz w:val="24"/>
          <w:szCs w:val="24"/>
        </w:rPr>
        <w:t>massive open online course</w:t>
      </w:r>
      <w:r w:rsidR="00DD6BC4">
        <w:rPr>
          <w:rFonts w:ascii="Times New Roman" w:hAnsi="Times New Roman" w:cs="Times New Roman"/>
          <w:color w:val="000000" w:themeColor="text1"/>
          <w:sz w:val="24"/>
          <w:szCs w:val="24"/>
        </w:rPr>
        <w:t>s</w:t>
      </w:r>
      <w:r w:rsidR="00322EB3">
        <w:rPr>
          <w:rFonts w:ascii="Times New Roman" w:hAnsi="Times New Roman" w:cs="Times New Roman"/>
          <w:color w:val="000000" w:themeColor="text1"/>
          <w:sz w:val="24"/>
          <w:szCs w:val="24"/>
        </w:rPr>
        <w:t xml:space="preserve"> (</w:t>
      </w:r>
      <w:r w:rsidR="00E63D4C" w:rsidRPr="009C5E6A">
        <w:rPr>
          <w:rFonts w:ascii="Times New Roman" w:hAnsi="Times New Roman" w:cs="Times New Roman"/>
          <w:color w:val="000000" w:themeColor="text1"/>
          <w:sz w:val="24"/>
          <w:szCs w:val="24"/>
        </w:rPr>
        <w:t>MOOCs</w:t>
      </w:r>
      <w:r w:rsidR="00322EB3">
        <w:rPr>
          <w:rFonts w:ascii="Times New Roman" w:hAnsi="Times New Roman" w:cs="Times New Roman"/>
          <w:color w:val="000000" w:themeColor="text1"/>
          <w:sz w:val="24"/>
          <w:szCs w:val="24"/>
        </w:rPr>
        <w:t>)</w:t>
      </w:r>
      <w:r w:rsidR="00E63D4C" w:rsidRPr="009C5E6A">
        <w:rPr>
          <w:rFonts w:ascii="Times New Roman" w:hAnsi="Times New Roman" w:cs="Times New Roman"/>
          <w:color w:val="000000" w:themeColor="text1"/>
          <w:sz w:val="24"/>
          <w:szCs w:val="24"/>
        </w:rPr>
        <w:t>; (4</w:t>
      </w:r>
      <w:r w:rsidR="000B599F" w:rsidRPr="009C5E6A">
        <w:rPr>
          <w:rFonts w:ascii="Times New Roman" w:hAnsi="Times New Roman" w:cs="Times New Roman"/>
          <w:color w:val="000000" w:themeColor="text1"/>
          <w:sz w:val="24"/>
          <w:szCs w:val="24"/>
        </w:rPr>
        <w:t>) mobile devices (</w:t>
      </w:r>
      <w:r w:rsidR="00AE1E26">
        <w:rPr>
          <w:rFonts w:ascii="Times New Roman" w:hAnsi="Times New Roman" w:cs="Times New Roman"/>
          <w:color w:val="000000" w:themeColor="text1"/>
          <w:sz w:val="24"/>
          <w:szCs w:val="24"/>
        </w:rPr>
        <w:t>9.8</w:t>
      </w:r>
      <w:r w:rsidR="00EB5306"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15 of 153</w:t>
      </w:r>
      <w:r w:rsidR="000B599F" w:rsidRPr="009C5E6A">
        <w:rPr>
          <w:rFonts w:ascii="Times New Roman" w:hAnsi="Times New Roman" w:cs="Times New Roman"/>
          <w:color w:val="000000" w:themeColor="text1"/>
          <w:sz w:val="24"/>
          <w:szCs w:val="24"/>
        </w:rPr>
        <w:t>), inclu</w:t>
      </w:r>
      <w:r w:rsidR="00D91B51" w:rsidRPr="009C5E6A">
        <w:rPr>
          <w:rFonts w:ascii="Times New Roman" w:hAnsi="Times New Roman" w:cs="Times New Roman"/>
          <w:color w:val="000000" w:themeColor="text1"/>
          <w:sz w:val="24"/>
          <w:szCs w:val="24"/>
        </w:rPr>
        <w:t>ding mobile applications (apps</w:t>
      </w:r>
      <w:r w:rsidR="000B599F" w:rsidRPr="009C5E6A">
        <w:rPr>
          <w:rFonts w:ascii="Times New Roman" w:hAnsi="Times New Roman" w:cs="Times New Roman"/>
          <w:color w:val="000000" w:themeColor="text1"/>
          <w:sz w:val="24"/>
          <w:szCs w:val="24"/>
        </w:rPr>
        <w:t xml:space="preserve">) and eBooks; </w:t>
      </w:r>
      <w:r w:rsidR="00E63D4C" w:rsidRPr="009C5E6A">
        <w:rPr>
          <w:rFonts w:ascii="Times New Roman" w:hAnsi="Times New Roman" w:cs="Times New Roman"/>
          <w:color w:val="000000" w:themeColor="text1"/>
          <w:sz w:val="24"/>
          <w:szCs w:val="24"/>
        </w:rPr>
        <w:t>(5</w:t>
      </w:r>
      <w:r w:rsidR="000B599F" w:rsidRPr="009C5E6A">
        <w:rPr>
          <w:rFonts w:ascii="Times New Roman" w:hAnsi="Times New Roman" w:cs="Times New Roman"/>
          <w:color w:val="000000" w:themeColor="text1"/>
          <w:sz w:val="24"/>
          <w:szCs w:val="24"/>
        </w:rPr>
        <w:t>) purpose-built resources (</w:t>
      </w:r>
      <w:r w:rsidR="00AE1E26">
        <w:rPr>
          <w:rFonts w:ascii="Times New Roman" w:hAnsi="Times New Roman" w:cs="Times New Roman"/>
          <w:color w:val="000000" w:themeColor="text1"/>
          <w:sz w:val="24"/>
          <w:szCs w:val="24"/>
        </w:rPr>
        <w:t>2.6</w:t>
      </w:r>
      <w:r w:rsidR="00EB5306"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4 of 153</w:t>
      </w:r>
      <w:r w:rsidR="000B599F" w:rsidRPr="009C5E6A">
        <w:rPr>
          <w:rFonts w:ascii="Times New Roman" w:hAnsi="Times New Roman" w:cs="Times New Roman"/>
          <w:color w:val="000000" w:themeColor="text1"/>
          <w:sz w:val="24"/>
          <w:szCs w:val="24"/>
        </w:rPr>
        <w:t xml:space="preserve">) such as </w:t>
      </w:r>
      <w:r w:rsidR="000546BC" w:rsidRPr="009C5E6A">
        <w:rPr>
          <w:rFonts w:ascii="Times New Roman" w:hAnsi="Times New Roman" w:cs="Times New Roman"/>
          <w:color w:val="000000" w:themeColor="text1"/>
          <w:sz w:val="24"/>
          <w:szCs w:val="24"/>
        </w:rPr>
        <w:t>“</w:t>
      </w:r>
      <w:r w:rsidR="00223309" w:rsidRPr="009C5E6A">
        <w:rPr>
          <w:rFonts w:ascii="Times New Roman" w:hAnsi="Times New Roman" w:cs="Times New Roman"/>
          <w:color w:val="000000" w:themeColor="text1"/>
          <w:sz w:val="24"/>
          <w:szCs w:val="24"/>
        </w:rPr>
        <w:t>Virtual Dissection</w:t>
      </w:r>
      <w:r w:rsidR="000546BC" w:rsidRPr="009C5E6A">
        <w:rPr>
          <w:rFonts w:ascii="Times New Roman" w:hAnsi="Times New Roman" w:cs="Times New Roman"/>
          <w:color w:val="000000" w:themeColor="text1"/>
          <w:sz w:val="24"/>
          <w:szCs w:val="24"/>
        </w:rPr>
        <w:t>” tables</w:t>
      </w:r>
      <w:r w:rsidR="0058059F" w:rsidRPr="009C5E6A">
        <w:rPr>
          <w:rFonts w:ascii="Times New Roman" w:hAnsi="Times New Roman" w:cs="Times New Roman"/>
          <w:color w:val="000000" w:themeColor="text1"/>
          <w:sz w:val="24"/>
          <w:szCs w:val="24"/>
        </w:rPr>
        <w:t>, holograms</w:t>
      </w:r>
      <w:r w:rsidR="000B599F" w:rsidRPr="009C5E6A">
        <w:rPr>
          <w:rFonts w:ascii="Times New Roman" w:hAnsi="Times New Roman" w:cs="Times New Roman"/>
          <w:color w:val="000000" w:themeColor="text1"/>
          <w:sz w:val="24"/>
          <w:szCs w:val="24"/>
        </w:rPr>
        <w:t xml:space="preserve"> and 3D printed anatomical specimens</w:t>
      </w:r>
      <w:r w:rsidR="000546BC" w:rsidRPr="009C5E6A">
        <w:rPr>
          <w:rFonts w:ascii="Times New Roman" w:hAnsi="Times New Roman" w:cs="Times New Roman"/>
          <w:color w:val="000000" w:themeColor="text1"/>
          <w:sz w:val="24"/>
          <w:szCs w:val="24"/>
        </w:rPr>
        <w:t xml:space="preserve"> and</w:t>
      </w:r>
      <w:r w:rsidR="000B599F" w:rsidRPr="009C5E6A">
        <w:rPr>
          <w:rFonts w:ascii="Times New Roman" w:hAnsi="Times New Roman" w:cs="Times New Roman"/>
          <w:color w:val="000000" w:themeColor="text1"/>
          <w:sz w:val="24"/>
          <w:szCs w:val="24"/>
        </w:rPr>
        <w:t>; (</w:t>
      </w:r>
      <w:r w:rsidR="000546BC" w:rsidRPr="009C5E6A">
        <w:rPr>
          <w:rFonts w:ascii="Times New Roman" w:hAnsi="Times New Roman" w:cs="Times New Roman"/>
          <w:color w:val="000000" w:themeColor="text1"/>
          <w:sz w:val="24"/>
          <w:szCs w:val="24"/>
        </w:rPr>
        <w:t>6</w:t>
      </w:r>
      <w:r w:rsidR="000B599F" w:rsidRPr="009C5E6A">
        <w:rPr>
          <w:rFonts w:ascii="Times New Roman" w:hAnsi="Times New Roman" w:cs="Times New Roman"/>
          <w:color w:val="000000" w:themeColor="text1"/>
          <w:sz w:val="24"/>
          <w:szCs w:val="24"/>
        </w:rPr>
        <w:t>) social media (</w:t>
      </w:r>
      <w:r w:rsidR="00AE1E26">
        <w:rPr>
          <w:rFonts w:ascii="Times New Roman" w:hAnsi="Times New Roman" w:cs="Times New Roman"/>
          <w:color w:val="000000" w:themeColor="text1"/>
          <w:sz w:val="24"/>
          <w:szCs w:val="24"/>
        </w:rPr>
        <w:t>2.6</w:t>
      </w:r>
      <w:r w:rsidR="00EB5306" w:rsidRPr="009C5E6A">
        <w:rPr>
          <w:rFonts w:ascii="Times New Roman" w:hAnsi="Times New Roman" w:cs="Times New Roman"/>
          <w:color w:val="000000" w:themeColor="text1"/>
          <w:sz w:val="24"/>
          <w:szCs w:val="24"/>
        </w:rPr>
        <w:t>%</w:t>
      </w:r>
      <w:r w:rsidR="00AE1E26">
        <w:rPr>
          <w:rFonts w:ascii="Times New Roman" w:hAnsi="Times New Roman" w:cs="Times New Roman"/>
          <w:color w:val="000000" w:themeColor="text1"/>
          <w:sz w:val="24"/>
          <w:szCs w:val="24"/>
        </w:rPr>
        <w:t>; 4 of 153</w:t>
      </w:r>
      <w:r w:rsidR="000B599F" w:rsidRPr="009C5E6A">
        <w:rPr>
          <w:rFonts w:ascii="Times New Roman" w:hAnsi="Times New Roman" w:cs="Times New Roman"/>
          <w:color w:val="000000" w:themeColor="text1"/>
          <w:sz w:val="24"/>
          <w:szCs w:val="24"/>
        </w:rPr>
        <w:t>) such as Facebook</w:t>
      </w:r>
      <w:r w:rsidR="00D91B51" w:rsidRPr="009C5E6A">
        <w:rPr>
          <w:rFonts w:ascii="Times New Roman" w:hAnsi="Times New Roman" w:cs="Times New Roman"/>
          <w:color w:val="000000" w:themeColor="text1"/>
          <w:sz w:val="24"/>
          <w:szCs w:val="24"/>
        </w:rPr>
        <w:t xml:space="preserve"> (Facebook Inc., Menlo Park, CA) </w:t>
      </w:r>
      <w:r w:rsidR="000B599F" w:rsidRPr="009C5E6A">
        <w:rPr>
          <w:rFonts w:ascii="Times New Roman" w:hAnsi="Times New Roman" w:cs="Times New Roman"/>
          <w:color w:val="000000" w:themeColor="text1"/>
          <w:sz w:val="24"/>
          <w:szCs w:val="24"/>
        </w:rPr>
        <w:t>and Twitter</w:t>
      </w:r>
      <w:r w:rsidR="00D91B51" w:rsidRPr="009C5E6A">
        <w:rPr>
          <w:rFonts w:ascii="Times New Roman" w:hAnsi="Times New Roman" w:cs="Times New Roman"/>
          <w:color w:val="000000" w:themeColor="text1"/>
          <w:sz w:val="24"/>
          <w:szCs w:val="24"/>
        </w:rPr>
        <w:t xml:space="preserve"> (Twitter Inc., San Francisco, CA)</w:t>
      </w:r>
      <w:r w:rsidR="00E63D4C" w:rsidRPr="009C5E6A">
        <w:rPr>
          <w:rFonts w:ascii="Times New Roman" w:hAnsi="Times New Roman" w:cs="Times New Roman"/>
          <w:color w:val="000000" w:themeColor="text1"/>
          <w:sz w:val="24"/>
          <w:szCs w:val="24"/>
        </w:rPr>
        <w:t>.</w:t>
      </w:r>
    </w:p>
    <w:p w14:paraId="011458B8" w14:textId="77777777" w:rsidR="00EB5306" w:rsidRPr="009C5E6A" w:rsidRDefault="00EB5306" w:rsidP="0003292C">
      <w:pPr>
        <w:spacing w:after="0" w:line="480" w:lineRule="auto"/>
        <w:rPr>
          <w:rFonts w:ascii="Times New Roman" w:hAnsi="Times New Roman" w:cs="Times New Roman"/>
          <w:color w:val="000000" w:themeColor="text1"/>
          <w:sz w:val="24"/>
          <w:szCs w:val="24"/>
        </w:rPr>
      </w:pPr>
    </w:p>
    <w:p w14:paraId="638A7879" w14:textId="2F4AD9F9" w:rsidR="00C42BD8" w:rsidRPr="009C5E6A" w:rsidRDefault="00EB5306"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 xml:space="preserve">Types of Evaluation </w:t>
      </w:r>
      <w:r w:rsidR="00C55AC8" w:rsidRPr="009C5E6A">
        <w:rPr>
          <w:rFonts w:ascii="Times New Roman" w:hAnsi="Times New Roman" w:cs="Times New Roman"/>
          <w:b/>
          <w:color w:val="000000" w:themeColor="text1"/>
          <w:sz w:val="24"/>
          <w:szCs w:val="24"/>
        </w:rPr>
        <w:t>within</w:t>
      </w:r>
      <w:r w:rsidRPr="009C5E6A">
        <w:rPr>
          <w:rFonts w:ascii="Times New Roman" w:hAnsi="Times New Roman" w:cs="Times New Roman"/>
          <w:b/>
          <w:color w:val="000000" w:themeColor="text1"/>
          <w:sz w:val="24"/>
          <w:szCs w:val="24"/>
        </w:rPr>
        <w:t xml:space="preserve"> Eligible</w:t>
      </w:r>
      <w:r w:rsidR="007F7DA3" w:rsidRPr="009C5E6A">
        <w:rPr>
          <w:rFonts w:ascii="Times New Roman" w:hAnsi="Times New Roman" w:cs="Times New Roman"/>
          <w:b/>
          <w:color w:val="000000" w:themeColor="text1"/>
          <w:sz w:val="24"/>
          <w:szCs w:val="24"/>
        </w:rPr>
        <w:t xml:space="preserve"> Studies</w:t>
      </w:r>
    </w:p>
    <w:p w14:paraId="195708DC" w14:textId="1FC31991" w:rsidR="007F7DA3" w:rsidRPr="009C5E6A" w:rsidRDefault="00373DB1"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r w:rsidR="00A7274E" w:rsidRPr="009C5E6A">
        <w:rPr>
          <w:rFonts w:ascii="Times New Roman" w:hAnsi="Times New Roman" w:cs="Times New Roman"/>
          <w:color w:val="000000" w:themeColor="text1"/>
          <w:sz w:val="24"/>
          <w:szCs w:val="24"/>
        </w:rPr>
        <w:t xml:space="preserve"> </w:t>
      </w:r>
      <w:r w:rsidR="00B038C0" w:rsidRPr="009C5E6A">
        <w:rPr>
          <w:rFonts w:ascii="Times New Roman" w:hAnsi="Times New Roman" w:cs="Times New Roman"/>
          <w:color w:val="000000" w:themeColor="text1"/>
          <w:sz w:val="24"/>
          <w:szCs w:val="24"/>
        </w:rPr>
        <w:t>details</w:t>
      </w:r>
      <w:r w:rsidR="00A7274E" w:rsidRPr="009C5E6A">
        <w:rPr>
          <w:rFonts w:ascii="Times New Roman" w:hAnsi="Times New Roman" w:cs="Times New Roman"/>
          <w:color w:val="000000" w:themeColor="text1"/>
          <w:sz w:val="24"/>
          <w:szCs w:val="24"/>
        </w:rPr>
        <w:t xml:space="preserve"> the </w:t>
      </w:r>
      <w:r w:rsidR="00E63D4C" w:rsidRPr="009C5E6A">
        <w:rPr>
          <w:rFonts w:ascii="Times New Roman" w:hAnsi="Times New Roman" w:cs="Times New Roman"/>
          <w:color w:val="000000" w:themeColor="text1"/>
          <w:sz w:val="24"/>
          <w:szCs w:val="24"/>
        </w:rPr>
        <w:t>eligible studies by</w:t>
      </w:r>
      <w:r w:rsidR="00B038C0" w:rsidRPr="009C5E6A">
        <w:rPr>
          <w:rFonts w:ascii="Times New Roman" w:hAnsi="Times New Roman" w:cs="Times New Roman"/>
          <w:color w:val="000000" w:themeColor="text1"/>
          <w:sz w:val="24"/>
          <w:szCs w:val="24"/>
        </w:rPr>
        <w:t xml:space="preserve"> resource type,</w:t>
      </w:r>
      <w:r w:rsidR="00A7274E" w:rsidRPr="009C5E6A">
        <w:rPr>
          <w:rFonts w:ascii="Times New Roman" w:hAnsi="Times New Roman" w:cs="Times New Roman"/>
          <w:color w:val="000000" w:themeColor="text1"/>
          <w:sz w:val="24"/>
          <w:szCs w:val="24"/>
        </w:rPr>
        <w:t xml:space="preserve"> </w:t>
      </w:r>
      <w:r w:rsidR="00B038C0" w:rsidRPr="009C5E6A">
        <w:rPr>
          <w:rFonts w:ascii="Times New Roman" w:hAnsi="Times New Roman" w:cs="Times New Roman"/>
          <w:color w:val="000000" w:themeColor="text1"/>
          <w:sz w:val="24"/>
          <w:szCs w:val="24"/>
        </w:rPr>
        <w:t>along with the</w:t>
      </w:r>
      <w:r w:rsidR="00A7274E" w:rsidRPr="009C5E6A">
        <w:rPr>
          <w:rFonts w:ascii="Times New Roman" w:hAnsi="Times New Roman" w:cs="Times New Roman"/>
          <w:color w:val="000000" w:themeColor="text1"/>
          <w:sz w:val="24"/>
          <w:szCs w:val="24"/>
        </w:rPr>
        <w:t xml:space="preserve"> </w:t>
      </w:r>
      <w:r w:rsidR="00E63D4C" w:rsidRPr="009C5E6A">
        <w:rPr>
          <w:rFonts w:ascii="Times New Roman" w:hAnsi="Times New Roman" w:cs="Times New Roman"/>
          <w:color w:val="000000" w:themeColor="text1"/>
          <w:sz w:val="24"/>
          <w:szCs w:val="24"/>
        </w:rPr>
        <w:t>assigned</w:t>
      </w:r>
      <w:r w:rsidR="00A7274E" w:rsidRPr="009C5E6A">
        <w:rPr>
          <w:rFonts w:ascii="Times New Roman" w:hAnsi="Times New Roman" w:cs="Times New Roman"/>
          <w:color w:val="000000" w:themeColor="text1"/>
          <w:sz w:val="24"/>
          <w:szCs w:val="24"/>
        </w:rPr>
        <w:t xml:space="preserve"> level of evaluation in accordance with the</w:t>
      </w:r>
      <w:r w:rsidR="00B038C0" w:rsidRPr="009C5E6A">
        <w:rPr>
          <w:rFonts w:ascii="Times New Roman" w:hAnsi="Times New Roman" w:cs="Times New Roman"/>
          <w:color w:val="000000" w:themeColor="text1"/>
          <w:sz w:val="24"/>
          <w:szCs w:val="24"/>
        </w:rPr>
        <w:t xml:space="preserve"> TELEM</w:t>
      </w:r>
      <w:r w:rsidR="00A7274E" w:rsidRPr="009C5E6A">
        <w:rPr>
          <w:rFonts w:ascii="Times New Roman" w:hAnsi="Times New Roman" w:cs="Times New Roman"/>
          <w:color w:val="000000" w:themeColor="text1"/>
          <w:sz w:val="24"/>
          <w:szCs w:val="24"/>
        </w:rPr>
        <w:t xml:space="preserve">. </w:t>
      </w:r>
    </w:p>
    <w:p w14:paraId="74694983" w14:textId="77777777" w:rsidR="00066F5B" w:rsidRPr="009C5E6A" w:rsidRDefault="00066F5B" w:rsidP="0003292C">
      <w:pPr>
        <w:spacing w:after="0" w:line="480" w:lineRule="auto"/>
        <w:rPr>
          <w:rFonts w:ascii="Times New Roman" w:hAnsi="Times New Roman" w:cs="Times New Roman"/>
          <w:b/>
          <w:i/>
          <w:color w:val="000000" w:themeColor="text1"/>
          <w:sz w:val="24"/>
          <w:szCs w:val="24"/>
        </w:rPr>
      </w:pPr>
    </w:p>
    <w:p w14:paraId="09843A58" w14:textId="50B302D5" w:rsidR="007F7DA3" w:rsidRPr="009C5E6A" w:rsidRDefault="00C42BD8"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b/>
          <w:i/>
          <w:color w:val="000000" w:themeColor="text1"/>
          <w:sz w:val="24"/>
          <w:szCs w:val="24"/>
        </w:rPr>
        <w:t xml:space="preserve">Level </w:t>
      </w:r>
      <w:r w:rsidR="000E14CD" w:rsidRPr="009C5E6A">
        <w:rPr>
          <w:rFonts w:ascii="Times New Roman" w:hAnsi="Times New Roman" w:cs="Times New Roman"/>
          <w:b/>
          <w:i/>
          <w:color w:val="000000" w:themeColor="text1"/>
          <w:sz w:val="24"/>
          <w:szCs w:val="24"/>
        </w:rPr>
        <w:t>1a</w:t>
      </w:r>
      <w:r w:rsidR="00465C74">
        <w:rPr>
          <w:rFonts w:ascii="Times New Roman" w:hAnsi="Times New Roman" w:cs="Times New Roman"/>
          <w:b/>
          <w:i/>
          <w:color w:val="000000" w:themeColor="text1"/>
          <w:sz w:val="24"/>
          <w:szCs w:val="24"/>
        </w:rPr>
        <w:t xml:space="preserve"> (Learner satisfaction)</w:t>
      </w:r>
      <w:r w:rsidR="007F7DA3" w:rsidRPr="009C5E6A">
        <w:rPr>
          <w:rFonts w:ascii="Times New Roman" w:hAnsi="Times New Roman" w:cs="Times New Roman"/>
          <w:b/>
          <w:i/>
          <w:color w:val="000000" w:themeColor="text1"/>
          <w:sz w:val="24"/>
          <w:szCs w:val="24"/>
        </w:rPr>
        <w:t>.</w:t>
      </w:r>
      <w:r w:rsidR="007F7DA3" w:rsidRPr="009C5E6A">
        <w:rPr>
          <w:rFonts w:ascii="Times New Roman" w:hAnsi="Times New Roman" w:cs="Times New Roman"/>
          <w:i/>
          <w:color w:val="000000" w:themeColor="text1"/>
          <w:sz w:val="24"/>
          <w:szCs w:val="24"/>
        </w:rPr>
        <w:t xml:space="preserve"> </w:t>
      </w:r>
      <w:r w:rsidR="00CA7067" w:rsidRPr="009C5E6A">
        <w:rPr>
          <w:rFonts w:ascii="Times New Roman" w:hAnsi="Times New Roman" w:cs="Times New Roman"/>
          <w:color w:val="000000" w:themeColor="text1"/>
          <w:sz w:val="24"/>
          <w:szCs w:val="24"/>
        </w:rPr>
        <w:t>The favo</w:t>
      </w:r>
      <w:r w:rsidRPr="009C5E6A">
        <w:rPr>
          <w:rFonts w:ascii="Times New Roman" w:hAnsi="Times New Roman" w:cs="Times New Roman"/>
          <w:color w:val="000000" w:themeColor="text1"/>
          <w:sz w:val="24"/>
          <w:szCs w:val="24"/>
        </w:rPr>
        <w:t xml:space="preserve">red method for achieving this </w:t>
      </w:r>
      <w:r w:rsidR="00E63D4C" w:rsidRPr="009C5E6A">
        <w:rPr>
          <w:rFonts w:ascii="Times New Roman" w:hAnsi="Times New Roman" w:cs="Times New Roman"/>
          <w:color w:val="000000" w:themeColor="text1"/>
          <w:sz w:val="24"/>
          <w:szCs w:val="24"/>
        </w:rPr>
        <w:t xml:space="preserve">level of evaluation </w:t>
      </w:r>
      <w:r w:rsidRPr="009C5E6A">
        <w:rPr>
          <w:rFonts w:ascii="Times New Roman" w:hAnsi="Times New Roman" w:cs="Times New Roman"/>
          <w:color w:val="000000" w:themeColor="text1"/>
          <w:sz w:val="24"/>
          <w:szCs w:val="24"/>
        </w:rPr>
        <w:t xml:space="preserve">was via student surveys, </w:t>
      </w:r>
      <w:r w:rsidR="000546BC" w:rsidRPr="009C5E6A">
        <w:rPr>
          <w:rFonts w:ascii="Times New Roman" w:hAnsi="Times New Roman" w:cs="Times New Roman"/>
          <w:color w:val="000000" w:themeColor="text1"/>
          <w:sz w:val="24"/>
          <w:szCs w:val="24"/>
        </w:rPr>
        <w:t>with</w:t>
      </w:r>
      <w:r w:rsidRPr="009C5E6A">
        <w:rPr>
          <w:rFonts w:ascii="Times New Roman" w:hAnsi="Times New Roman" w:cs="Times New Roman"/>
          <w:color w:val="000000" w:themeColor="text1"/>
          <w:sz w:val="24"/>
          <w:szCs w:val="24"/>
        </w:rPr>
        <w:t xml:space="preserve"> </w:t>
      </w:r>
      <w:r w:rsidR="00EC533C" w:rsidRPr="009C5E6A">
        <w:rPr>
          <w:rFonts w:ascii="Times New Roman" w:hAnsi="Times New Roman" w:cs="Times New Roman"/>
          <w:color w:val="000000" w:themeColor="text1"/>
          <w:sz w:val="24"/>
          <w:szCs w:val="24"/>
        </w:rPr>
        <w:t xml:space="preserve">intervention-specific </w:t>
      </w:r>
      <w:r w:rsidR="000546BC" w:rsidRPr="009C5E6A">
        <w:rPr>
          <w:rFonts w:ascii="Times New Roman" w:hAnsi="Times New Roman" w:cs="Times New Roman"/>
          <w:color w:val="000000" w:themeColor="text1"/>
          <w:sz w:val="24"/>
          <w:szCs w:val="24"/>
        </w:rPr>
        <w:t xml:space="preserve">surveys </w:t>
      </w:r>
      <w:bookmarkStart w:id="18" w:name="Mendeley_Bookmark_gMwKy3QLc7"/>
      <w:r w:rsidR="001239B1">
        <w:rPr>
          <w:rFonts w:ascii="Times New Roman" w:hAnsi="Times New Roman" w:cs="Times New Roman"/>
          <w:color w:val="000000" w:themeColor="text1"/>
          <w:sz w:val="24"/>
          <w:szCs w:val="24"/>
        </w:rPr>
        <w:t>(71.7</w:t>
      </w:r>
      <w:r w:rsidR="00A63988" w:rsidRPr="009C5E6A">
        <w:rPr>
          <w:rFonts w:ascii="Times New Roman" w:hAnsi="Times New Roman" w:cs="Times New Roman"/>
          <w:color w:val="000000" w:themeColor="text1"/>
          <w:sz w:val="24"/>
          <w:szCs w:val="24"/>
        </w:rPr>
        <w:t>%</w:t>
      </w:r>
      <w:r w:rsidR="001239B1">
        <w:rPr>
          <w:rFonts w:ascii="Times New Roman" w:hAnsi="Times New Roman" w:cs="Times New Roman"/>
          <w:color w:val="000000" w:themeColor="text1"/>
          <w:sz w:val="24"/>
          <w:szCs w:val="24"/>
        </w:rPr>
        <w:t>; 91 of 127</w:t>
      </w:r>
      <w:r w:rsidR="00A63988" w:rsidRPr="009C5E6A">
        <w:rPr>
          <w:rFonts w:ascii="Times New Roman" w:hAnsi="Times New Roman" w:cs="Times New Roman"/>
          <w:color w:val="000000" w:themeColor="text1"/>
          <w:sz w:val="24"/>
          <w:szCs w:val="24"/>
        </w:rPr>
        <w:t xml:space="preserve">; e.g., </w:t>
      </w:r>
      <w:r w:rsidR="00A02F01" w:rsidRPr="009C5E6A">
        <w:rPr>
          <w:rFonts w:ascii="Times New Roman" w:hAnsi="Times New Roman" w:cs="Times New Roman"/>
          <w:color w:val="000000" w:themeColor="text1"/>
          <w:sz w:val="24"/>
          <w:szCs w:val="24"/>
        </w:rPr>
        <w:t xml:space="preserve">Brewer et al., 2012; </w:t>
      </w:r>
      <w:r w:rsidR="00C210C5" w:rsidRPr="009C5E6A">
        <w:rPr>
          <w:rFonts w:ascii="Times New Roman" w:hAnsi="Times New Roman" w:cs="Times New Roman"/>
          <w:color w:val="000000" w:themeColor="text1"/>
          <w:sz w:val="24"/>
          <w:szCs w:val="24"/>
        </w:rPr>
        <w:t>Stirling and Birt, 2014</w:t>
      </w:r>
      <w:r w:rsidR="0018782C" w:rsidRPr="009C5E6A">
        <w:rPr>
          <w:rFonts w:ascii="Times New Roman" w:hAnsi="Times New Roman" w:cs="Times New Roman"/>
          <w:color w:val="000000" w:themeColor="text1"/>
          <w:sz w:val="24"/>
          <w:szCs w:val="24"/>
        </w:rPr>
        <w:t>; Ferrer-Torregrosa et al., 2015)</w:t>
      </w:r>
      <w:bookmarkEnd w:id="18"/>
      <w:r w:rsidRPr="009C5E6A">
        <w:rPr>
          <w:rFonts w:ascii="Times New Roman" w:hAnsi="Times New Roman" w:cs="Times New Roman"/>
          <w:color w:val="000000" w:themeColor="text1"/>
          <w:sz w:val="24"/>
          <w:szCs w:val="24"/>
        </w:rPr>
        <w:t xml:space="preserve">, </w:t>
      </w:r>
      <w:r w:rsidR="008C0C34" w:rsidRPr="009C5E6A">
        <w:rPr>
          <w:rFonts w:ascii="Times New Roman" w:hAnsi="Times New Roman" w:cs="Times New Roman"/>
          <w:color w:val="000000" w:themeColor="text1"/>
          <w:sz w:val="24"/>
          <w:szCs w:val="24"/>
        </w:rPr>
        <w:t>adaptations to</w:t>
      </w:r>
      <w:r w:rsidR="00BF4BBA" w:rsidRPr="009C5E6A">
        <w:rPr>
          <w:rFonts w:ascii="Times New Roman" w:hAnsi="Times New Roman" w:cs="Times New Roman"/>
          <w:color w:val="000000" w:themeColor="text1"/>
          <w:sz w:val="24"/>
          <w:szCs w:val="24"/>
        </w:rPr>
        <w:t xml:space="preserve"> existing</w:t>
      </w:r>
      <w:r w:rsidRPr="009C5E6A">
        <w:rPr>
          <w:rFonts w:ascii="Times New Roman" w:hAnsi="Times New Roman" w:cs="Times New Roman"/>
          <w:color w:val="000000" w:themeColor="text1"/>
          <w:sz w:val="24"/>
          <w:szCs w:val="24"/>
        </w:rPr>
        <w:t xml:space="preserve"> module evaluation</w:t>
      </w:r>
      <w:r w:rsidR="00427439" w:rsidRPr="009C5E6A">
        <w:rPr>
          <w:rFonts w:ascii="Times New Roman" w:hAnsi="Times New Roman" w:cs="Times New Roman"/>
          <w:color w:val="000000" w:themeColor="text1"/>
          <w:sz w:val="24"/>
          <w:szCs w:val="24"/>
        </w:rPr>
        <w:t>s</w:t>
      </w:r>
      <w:r w:rsidR="001239B1">
        <w:rPr>
          <w:rFonts w:ascii="Times New Roman" w:hAnsi="Times New Roman" w:cs="Times New Roman"/>
          <w:color w:val="000000" w:themeColor="text1"/>
          <w:sz w:val="24"/>
          <w:szCs w:val="24"/>
        </w:rPr>
        <w:t xml:space="preserve"> (18</w:t>
      </w:r>
      <w:r w:rsidR="00EC533C" w:rsidRPr="009C5E6A">
        <w:rPr>
          <w:rFonts w:ascii="Times New Roman" w:hAnsi="Times New Roman" w:cs="Times New Roman"/>
          <w:color w:val="000000" w:themeColor="text1"/>
          <w:sz w:val="24"/>
          <w:szCs w:val="24"/>
        </w:rPr>
        <w:t>.1</w:t>
      </w:r>
      <w:bookmarkStart w:id="19" w:name="Mendeley_Bookmark_PB6z6OkTfu"/>
      <w:r w:rsidR="00AD1E3A" w:rsidRPr="009C5E6A">
        <w:rPr>
          <w:rFonts w:ascii="Times New Roman" w:hAnsi="Times New Roman" w:cs="Times New Roman"/>
          <w:color w:val="000000" w:themeColor="text1"/>
          <w:sz w:val="24"/>
          <w:szCs w:val="24"/>
        </w:rPr>
        <w:t>%;</w:t>
      </w:r>
      <w:r w:rsidR="001239B1">
        <w:rPr>
          <w:rFonts w:ascii="Times New Roman" w:hAnsi="Times New Roman" w:cs="Times New Roman"/>
          <w:color w:val="000000" w:themeColor="text1"/>
          <w:sz w:val="24"/>
          <w:szCs w:val="24"/>
        </w:rPr>
        <w:t xml:space="preserve"> 23 of 127;</w:t>
      </w:r>
      <w:r w:rsidR="00AD1E3A" w:rsidRPr="009C5E6A">
        <w:rPr>
          <w:rFonts w:ascii="Times New Roman" w:hAnsi="Times New Roman" w:cs="Times New Roman"/>
          <w:color w:val="000000" w:themeColor="text1"/>
          <w:sz w:val="24"/>
          <w:szCs w:val="24"/>
        </w:rPr>
        <w:t xml:space="preserve"> e.g., </w:t>
      </w:r>
      <w:r w:rsidR="0018782C" w:rsidRPr="009C5E6A">
        <w:rPr>
          <w:rFonts w:ascii="Times New Roman" w:hAnsi="Times New Roman" w:cs="Times New Roman"/>
          <w:color w:val="000000" w:themeColor="text1"/>
          <w:sz w:val="24"/>
          <w:szCs w:val="24"/>
        </w:rPr>
        <w:t xml:space="preserve">Choudhury et al., 2010; </w:t>
      </w:r>
      <w:r w:rsidR="00AD1E3A" w:rsidRPr="009C5E6A">
        <w:rPr>
          <w:rFonts w:ascii="Times New Roman" w:hAnsi="Times New Roman" w:cs="Times New Roman"/>
          <w:color w:val="000000" w:themeColor="text1"/>
          <w:sz w:val="24"/>
          <w:szCs w:val="24"/>
        </w:rPr>
        <w:t>Barbeau et al., 2013; Wilkinson and Barter, 2016</w:t>
      </w:r>
      <w:r w:rsidR="0018782C" w:rsidRPr="009C5E6A">
        <w:rPr>
          <w:rFonts w:ascii="Times New Roman" w:hAnsi="Times New Roman" w:cs="Times New Roman"/>
          <w:color w:val="000000" w:themeColor="text1"/>
          <w:sz w:val="24"/>
          <w:szCs w:val="24"/>
        </w:rPr>
        <w:t>)</w:t>
      </w:r>
      <w:bookmarkEnd w:id="19"/>
      <w:r w:rsidRPr="009C5E6A">
        <w:rPr>
          <w:rFonts w:ascii="Times New Roman" w:hAnsi="Times New Roman" w:cs="Times New Roman"/>
          <w:color w:val="000000" w:themeColor="text1"/>
          <w:sz w:val="24"/>
          <w:szCs w:val="24"/>
        </w:rPr>
        <w:t xml:space="preserve">, or </w:t>
      </w:r>
      <w:r w:rsidR="008C0C34" w:rsidRPr="009C5E6A">
        <w:rPr>
          <w:rFonts w:ascii="Times New Roman" w:hAnsi="Times New Roman" w:cs="Times New Roman"/>
          <w:color w:val="000000" w:themeColor="text1"/>
          <w:sz w:val="24"/>
          <w:szCs w:val="24"/>
        </w:rPr>
        <w:t>survey</w:t>
      </w:r>
      <w:r w:rsidR="000546BC" w:rsidRPr="009C5E6A">
        <w:rPr>
          <w:rFonts w:ascii="Times New Roman" w:hAnsi="Times New Roman" w:cs="Times New Roman"/>
          <w:color w:val="000000" w:themeColor="text1"/>
          <w:sz w:val="24"/>
          <w:szCs w:val="24"/>
        </w:rPr>
        <w:t>s</w:t>
      </w:r>
      <w:r w:rsidR="008C0C34" w:rsidRPr="009C5E6A">
        <w:rPr>
          <w:rFonts w:ascii="Times New Roman" w:hAnsi="Times New Roman" w:cs="Times New Roman"/>
          <w:color w:val="000000" w:themeColor="text1"/>
          <w:sz w:val="24"/>
          <w:szCs w:val="24"/>
        </w:rPr>
        <w:t xml:space="preserve"> to compare</w:t>
      </w:r>
      <w:r w:rsidR="000546BC" w:rsidRPr="009C5E6A">
        <w:rPr>
          <w:rFonts w:ascii="Times New Roman" w:hAnsi="Times New Roman" w:cs="Times New Roman"/>
          <w:color w:val="000000" w:themeColor="text1"/>
          <w:sz w:val="24"/>
          <w:szCs w:val="24"/>
        </w:rPr>
        <w:t xml:space="preserve"> traditional resources with TEL </w:t>
      </w:r>
      <w:r w:rsidR="001239B1">
        <w:rPr>
          <w:rFonts w:ascii="Times New Roman" w:hAnsi="Times New Roman" w:cs="Times New Roman"/>
          <w:color w:val="000000" w:themeColor="text1"/>
          <w:sz w:val="24"/>
          <w:szCs w:val="24"/>
        </w:rPr>
        <w:t>resources (10.2</w:t>
      </w:r>
      <w:r w:rsidR="00CA7067" w:rsidRPr="009C5E6A">
        <w:rPr>
          <w:rFonts w:ascii="Times New Roman" w:hAnsi="Times New Roman" w:cs="Times New Roman"/>
          <w:color w:val="000000" w:themeColor="text1"/>
          <w:sz w:val="24"/>
          <w:szCs w:val="24"/>
        </w:rPr>
        <w:t>%</w:t>
      </w:r>
      <w:bookmarkStart w:id="20" w:name="Mendeley_Bookmark_qWouwEltV8"/>
      <w:r w:rsidR="001239B1">
        <w:rPr>
          <w:rFonts w:ascii="Times New Roman" w:hAnsi="Times New Roman" w:cs="Times New Roman"/>
          <w:color w:val="000000" w:themeColor="text1"/>
          <w:sz w:val="24"/>
          <w:szCs w:val="24"/>
        </w:rPr>
        <w:t xml:space="preserve">; 13 </w:t>
      </w:r>
      <w:r w:rsidR="00641F0C">
        <w:rPr>
          <w:rFonts w:ascii="Times New Roman" w:hAnsi="Times New Roman" w:cs="Times New Roman"/>
          <w:color w:val="000000" w:themeColor="text1"/>
          <w:sz w:val="24"/>
          <w:szCs w:val="24"/>
        </w:rPr>
        <w:t>of 127</w:t>
      </w:r>
      <w:r w:rsidR="00A63988" w:rsidRPr="009C5E6A">
        <w:rPr>
          <w:rFonts w:ascii="Times New Roman" w:hAnsi="Times New Roman" w:cs="Times New Roman"/>
          <w:color w:val="000000" w:themeColor="text1"/>
          <w:sz w:val="24"/>
          <w:szCs w:val="24"/>
        </w:rPr>
        <w:t xml:space="preserve">; e.g., </w:t>
      </w:r>
      <w:r w:rsidR="00A02F01" w:rsidRPr="009C5E6A">
        <w:rPr>
          <w:rFonts w:ascii="Times New Roman" w:hAnsi="Times New Roman" w:cs="Times New Roman"/>
          <w:color w:val="000000" w:themeColor="text1"/>
          <w:sz w:val="24"/>
          <w:szCs w:val="24"/>
        </w:rPr>
        <w:t xml:space="preserve">Corton et al., 2006; </w:t>
      </w:r>
      <w:r w:rsidR="0040051A" w:rsidRPr="009C5E6A">
        <w:rPr>
          <w:rFonts w:ascii="Times New Roman" w:hAnsi="Times New Roman" w:cs="Times New Roman"/>
          <w:color w:val="000000" w:themeColor="text1"/>
          <w:sz w:val="24"/>
          <w:szCs w:val="24"/>
        </w:rPr>
        <w:t>Adamczyk et al., 2009</w:t>
      </w:r>
      <w:r w:rsidR="00A63988" w:rsidRPr="009C5E6A">
        <w:rPr>
          <w:rFonts w:ascii="Times New Roman" w:hAnsi="Times New Roman" w:cs="Times New Roman"/>
          <w:color w:val="000000" w:themeColor="text1"/>
          <w:sz w:val="24"/>
          <w:szCs w:val="24"/>
        </w:rPr>
        <w:t xml:space="preserve">; </w:t>
      </w:r>
      <w:r w:rsidR="002816A4" w:rsidRPr="009C5E6A">
        <w:rPr>
          <w:rFonts w:ascii="Times New Roman" w:hAnsi="Times New Roman" w:cs="Times New Roman"/>
          <w:color w:val="000000" w:themeColor="text1"/>
          <w:sz w:val="24"/>
          <w:szCs w:val="24"/>
        </w:rPr>
        <w:t>Hopkins et al., 2011</w:t>
      </w:r>
      <w:r w:rsidR="0018782C" w:rsidRPr="009C5E6A">
        <w:rPr>
          <w:rFonts w:ascii="Times New Roman" w:hAnsi="Times New Roman" w:cs="Times New Roman"/>
          <w:color w:val="000000" w:themeColor="text1"/>
          <w:sz w:val="24"/>
          <w:szCs w:val="24"/>
        </w:rPr>
        <w:t>)</w:t>
      </w:r>
      <w:bookmarkEnd w:id="20"/>
      <w:r w:rsidR="00427439" w:rsidRPr="009C5E6A">
        <w:rPr>
          <w:rFonts w:ascii="Times New Roman" w:hAnsi="Times New Roman" w:cs="Times New Roman"/>
          <w:color w:val="000000" w:themeColor="text1"/>
          <w:sz w:val="24"/>
          <w:szCs w:val="24"/>
        </w:rPr>
        <w:t xml:space="preserve">, </w:t>
      </w:r>
      <w:r w:rsidR="008C0C34" w:rsidRPr="009C5E6A">
        <w:rPr>
          <w:rFonts w:ascii="Times New Roman" w:hAnsi="Times New Roman" w:cs="Times New Roman"/>
          <w:color w:val="000000" w:themeColor="text1"/>
          <w:sz w:val="24"/>
          <w:szCs w:val="24"/>
        </w:rPr>
        <w:t xml:space="preserve">all </w:t>
      </w:r>
      <w:r w:rsidR="00427439" w:rsidRPr="009C5E6A">
        <w:rPr>
          <w:rFonts w:ascii="Times New Roman" w:hAnsi="Times New Roman" w:cs="Times New Roman"/>
          <w:color w:val="000000" w:themeColor="text1"/>
          <w:sz w:val="24"/>
          <w:szCs w:val="24"/>
        </w:rPr>
        <w:t>reported</w:t>
      </w:r>
      <w:r w:rsidRPr="009C5E6A">
        <w:rPr>
          <w:rFonts w:ascii="Times New Roman" w:hAnsi="Times New Roman" w:cs="Times New Roman"/>
          <w:color w:val="000000" w:themeColor="text1"/>
          <w:sz w:val="24"/>
          <w:szCs w:val="24"/>
        </w:rPr>
        <w:t xml:space="preserve">. </w:t>
      </w:r>
      <w:r w:rsidR="00427439" w:rsidRPr="009C5E6A">
        <w:rPr>
          <w:rFonts w:ascii="Times New Roman" w:hAnsi="Times New Roman" w:cs="Times New Roman"/>
          <w:color w:val="000000" w:themeColor="text1"/>
          <w:sz w:val="24"/>
          <w:szCs w:val="24"/>
        </w:rPr>
        <w:t xml:space="preserve">The most popular approach was via </w:t>
      </w:r>
      <w:r w:rsidRPr="009C5E6A">
        <w:rPr>
          <w:rFonts w:ascii="Times New Roman" w:hAnsi="Times New Roman" w:cs="Times New Roman"/>
          <w:color w:val="000000" w:themeColor="text1"/>
          <w:sz w:val="24"/>
          <w:szCs w:val="24"/>
        </w:rPr>
        <w:t>Likert scale questions</w:t>
      </w:r>
      <w:r w:rsidR="00A63988" w:rsidRPr="009C5E6A">
        <w:rPr>
          <w:rFonts w:ascii="Times New Roman" w:hAnsi="Times New Roman" w:cs="Times New Roman"/>
          <w:color w:val="000000" w:themeColor="text1"/>
          <w:sz w:val="24"/>
          <w:szCs w:val="24"/>
        </w:rPr>
        <w:t xml:space="preserve"> </w:t>
      </w:r>
      <w:bookmarkStart w:id="21" w:name="Mendeley_Bookmark_ZEdhObD2K4"/>
      <w:r w:rsidR="0018782C" w:rsidRPr="009C5E6A">
        <w:rPr>
          <w:rFonts w:ascii="Times New Roman" w:hAnsi="Times New Roman" w:cs="Times New Roman"/>
          <w:color w:val="000000" w:themeColor="text1"/>
          <w:sz w:val="24"/>
          <w:szCs w:val="24"/>
        </w:rPr>
        <w:t>(</w:t>
      </w:r>
      <w:r w:rsidR="00AD1E3A" w:rsidRPr="009C5E6A">
        <w:rPr>
          <w:rFonts w:ascii="Times New Roman" w:hAnsi="Times New Roman" w:cs="Times New Roman"/>
          <w:color w:val="000000" w:themeColor="text1"/>
          <w:sz w:val="24"/>
          <w:szCs w:val="24"/>
        </w:rPr>
        <w:t>e.g., McNulty et al., 2009; Wright and Hendricson, 2010; O’Reilly et al., 2016</w:t>
      </w:r>
      <w:r w:rsidR="0018782C" w:rsidRPr="009C5E6A">
        <w:rPr>
          <w:rFonts w:ascii="Times New Roman" w:hAnsi="Times New Roman" w:cs="Times New Roman"/>
          <w:color w:val="000000" w:themeColor="text1"/>
          <w:sz w:val="24"/>
          <w:szCs w:val="24"/>
        </w:rPr>
        <w:t>)</w:t>
      </w:r>
      <w:bookmarkEnd w:id="21"/>
      <w:r w:rsidR="001239B1">
        <w:rPr>
          <w:rFonts w:ascii="Times New Roman" w:hAnsi="Times New Roman" w:cs="Times New Roman"/>
          <w:color w:val="000000" w:themeColor="text1"/>
          <w:sz w:val="24"/>
          <w:szCs w:val="24"/>
        </w:rPr>
        <w:t>, with 81.8</w:t>
      </w:r>
      <w:r w:rsidR="00A63988" w:rsidRPr="009C5E6A">
        <w:rPr>
          <w:rFonts w:ascii="Times New Roman" w:hAnsi="Times New Roman" w:cs="Times New Roman"/>
          <w:color w:val="000000" w:themeColor="text1"/>
          <w:sz w:val="24"/>
          <w:szCs w:val="24"/>
        </w:rPr>
        <w:t>%</w:t>
      </w:r>
      <w:r w:rsidR="001239B1">
        <w:rPr>
          <w:rFonts w:ascii="Times New Roman" w:hAnsi="Times New Roman" w:cs="Times New Roman"/>
          <w:color w:val="000000" w:themeColor="text1"/>
          <w:sz w:val="24"/>
          <w:szCs w:val="24"/>
        </w:rPr>
        <w:t xml:space="preserve"> (104 of 127)</w:t>
      </w:r>
      <w:r w:rsidR="00A63988" w:rsidRPr="009C5E6A">
        <w:rPr>
          <w:rFonts w:ascii="Times New Roman" w:hAnsi="Times New Roman" w:cs="Times New Roman"/>
          <w:color w:val="000000" w:themeColor="text1"/>
          <w:sz w:val="24"/>
          <w:szCs w:val="24"/>
        </w:rPr>
        <w:t xml:space="preserve"> </w:t>
      </w:r>
      <w:r w:rsidR="00491E72" w:rsidRPr="009C5E6A">
        <w:rPr>
          <w:rFonts w:ascii="Times New Roman" w:hAnsi="Times New Roman" w:cs="Times New Roman"/>
          <w:color w:val="000000" w:themeColor="text1"/>
          <w:sz w:val="24"/>
          <w:szCs w:val="24"/>
        </w:rPr>
        <w:t xml:space="preserve">of the total number of papers reporting </w:t>
      </w:r>
      <w:r w:rsidR="00CE37FD" w:rsidRPr="009C5E6A">
        <w:rPr>
          <w:rFonts w:ascii="Times New Roman" w:hAnsi="Times New Roman" w:cs="Times New Roman"/>
          <w:color w:val="000000" w:themeColor="text1"/>
          <w:sz w:val="24"/>
          <w:szCs w:val="24"/>
        </w:rPr>
        <w:t xml:space="preserve">level </w:t>
      </w:r>
      <w:r w:rsidR="00491E72" w:rsidRPr="009C5E6A">
        <w:rPr>
          <w:rFonts w:ascii="Times New Roman" w:hAnsi="Times New Roman" w:cs="Times New Roman"/>
          <w:color w:val="000000" w:themeColor="text1"/>
          <w:sz w:val="24"/>
          <w:szCs w:val="24"/>
        </w:rPr>
        <w:t>1a utilizing this approach</w:t>
      </w:r>
      <w:r w:rsidR="008C0C34" w:rsidRPr="009C5E6A">
        <w:rPr>
          <w:rFonts w:ascii="Times New Roman" w:hAnsi="Times New Roman" w:cs="Times New Roman"/>
          <w:color w:val="000000" w:themeColor="text1"/>
          <w:sz w:val="24"/>
          <w:szCs w:val="24"/>
        </w:rPr>
        <w:t xml:space="preserve">. Of </w:t>
      </w:r>
      <w:r w:rsidR="00B13FE3" w:rsidRPr="009C5E6A">
        <w:rPr>
          <w:rFonts w:ascii="Times New Roman" w:hAnsi="Times New Roman" w:cs="Times New Roman"/>
          <w:color w:val="000000" w:themeColor="text1"/>
          <w:sz w:val="24"/>
          <w:szCs w:val="24"/>
        </w:rPr>
        <w:t>these</w:t>
      </w:r>
      <w:r w:rsidR="001239B1">
        <w:rPr>
          <w:rFonts w:ascii="Times New Roman" w:hAnsi="Times New Roman" w:cs="Times New Roman"/>
          <w:color w:val="000000" w:themeColor="text1"/>
          <w:sz w:val="24"/>
          <w:szCs w:val="24"/>
        </w:rPr>
        <w:t>,</w:t>
      </w:r>
      <w:r w:rsidR="00B13FE3" w:rsidRPr="009C5E6A">
        <w:rPr>
          <w:rFonts w:ascii="Times New Roman" w:hAnsi="Times New Roman" w:cs="Times New Roman"/>
          <w:color w:val="000000" w:themeColor="text1"/>
          <w:sz w:val="24"/>
          <w:szCs w:val="24"/>
        </w:rPr>
        <w:t xml:space="preserve"> </w:t>
      </w:r>
      <w:r w:rsidR="001239B1">
        <w:rPr>
          <w:rFonts w:ascii="Times New Roman" w:hAnsi="Times New Roman" w:cs="Times New Roman"/>
          <w:color w:val="000000" w:themeColor="text1"/>
          <w:sz w:val="24"/>
          <w:szCs w:val="24"/>
        </w:rPr>
        <w:t>35.6</w:t>
      </w:r>
      <w:r w:rsidR="00491E72"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(37 of 104</w:t>
      </w:r>
      <w:r w:rsidR="001239B1">
        <w:rPr>
          <w:rFonts w:ascii="Times New Roman" w:hAnsi="Times New Roman" w:cs="Times New Roman"/>
          <w:color w:val="000000" w:themeColor="text1"/>
          <w:sz w:val="24"/>
          <w:szCs w:val="24"/>
        </w:rPr>
        <w:t>)</w:t>
      </w:r>
      <w:r w:rsidR="00491E72" w:rsidRPr="009C5E6A">
        <w:rPr>
          <w:rFonts w:ascii="Times New Roman" w:hAnsi="Times New Roman" w:cs="Times New Roman"/>
          <w:color w:val="000000" w:themeColor="text1"/>
          <w:sz w:val="24"/>
          <w:szCs w:val="24"/>
        </w:rPr>
        <w:t xml:space="preserve"> used either </w:t>
      </w:r>
      <w:r w:rsidR="00427439" w:rsidRPr="009C5E6A">
        <w:rPr>
          <w:rFonts w:ascii="Times New Roman" w:hAnsi="Times New Roman" w:cs="Times New Roman"/>
          <w:color w:val="000000" w:themeColor="text1"/>
          <w:sz w:val="24"/>
          <w:szCs w:val="24"/>
        </w:rPr>
        <w:t xml:space="preserve">statements presented </w:t>
      </w:r>
      <w:r w:rsidRPr="009C5E6A">
        <w:rPr>
          <w:rFonts w:ascii="Times New Roman" w:hAnsi="Times New Roman" w:cs="Times New Roman"/>
          <w:color w:val="000000" w:themeColor="text1"/>
          <w:sz w:val="24"/>
          <w:szCs w:val="24"/>
        </w:rPr>
        <w:t>a</w:t>
      </w:r>
      <w:r w:rsidR="00427439" w:rsidRPr="009C5E6A">
        <w:rPr>
          <w:rFonts w:ascii="Times New Roman" w:hAnsi="Times New Roman" w:cs="Times New Roman"/>
          <w:color w:val="000000" w:themeColor="text1"/>
          <w:sz w:val="24"/>
          <w:szCs w:val="24"/>
        </w:rPr>
        <w:t>s standalone questions</w:t>
      </w:r>
      <w:r w:rsidR="009815C0" w:rsidRPr="009C5E6A">
        <w:rPr>
          <w:rFonts w:ascii="Times New Roman" w:hAnsi="Times New Roman" w:cs="Times New Roman"/>
          <w:color w:val="000000" w:themeColor="text1"/>
          <w:sz w:val="24"/>
          <w:szCs w:val="24"/>
        </w:rPr>
        <w:t xml:space="preserve"> </w:t>
      </w:r>
      <w:bookmarkStart w:id="22" w:name="Mendeley_Bookmark_E3L5KbPwf1"/>
      <w:r w:rsidR="008C6754"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McNulty et al., 2000</w:t>
      </w:r>
      <w:r w:rsidR="00A02F01" w:rsidRPr="009C5E6A">
        <w:rPr>
          <w:rFonts w:ascii="Times New Roman" w:hAnsi="Times New Roman" w:cs="Times New Roman"/>
          <w:color w:val="000000" w:themeColor="text1"/>
          <w:sz w:val="24"/>
          <w:szCs w:val="24"/>
        </w:rPr>
        <w:t>; Hu et al., 2010</w:t>
      </w:r>
      <w:r w:rsidR="0018782C" w:rsidRPr="009C5E6A">
        <w:rPr>
          <w:rFonts w:ascii="Times New Roman" w:hAnsi="Times New Roman" w:cs="Times New Roman"/>
          <w:color w:val="000000" w:themeColor="text1"/>
          <w:sz w:val="24"/>
          <w:szCs w:val="24"/>
        </w:rPr>
        <w:t>)</w:t>
      </w:r>
      <w:bookmarkEnd w:id="22"/>
      <w:r w:rsidR="00BC1CE0" w:rsidRPr="009C5E6A">
        <w:rPr>
          <w:rFonts w:ascii="Times New Roman" w:hAnsi="Times New Roman" w:cs="Times New Roman"/>
          <w:color w:val="000000" w:themeColor="text1"/>
          <w:sz w:val="24"/>
          <w:szCs w:val="24"/>
        </w:rPr>
        <w:t xml:space="preserve">, </w:t>
      </w:r>
      <w:r w:rsidR="00641F0C">
        <w:rPr>
          <w:rFonts w:ascii="Times New Roman" w:hAnsi="Times New Roman" w:cs="Times New Roman"/>
          <w:color w:val="000000" w:themeColor="text1"/>
          <w:sz w:val="24"/>
          <w:szCs w:val="24"/>
        </w:rPr>
        <w:t>55.8</w:t>
      </w:r>
      <w:r w:rsidR="00491E72"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(58 of 104)</w:t>
      </w:r>
      <w:r w:rsidR="00491E72" w:rsidRPr="009C5E6A">
        <w:rPr>
          <w:rFonts w:ascii="Times New Roman" w:hAnsi="Times New Roman" w:cs="Times New Roman"/>
          <w:color w:val="000000" w:themeColor="text1"/>
          <w:sz w:val="24"/>
          <w:szCs w:val="24"/>
        </w:rPr>
        <w:t xml:space="preserve"> incorporated additional</w:t>
      </w:r>
      <w:r w:rsidRPr="009C5E6A">
        <w:rPr>
          <w:rFonts w:ascii="Times New Roman" w:hAnsi="Times New Roman" w:cs="Times New Roman"/>
          <w:color w:val="000000" w:themeColor="text1"/>
          <w:sz w:val="24"/>
          <w:szCs w:val="24"/>
        </w:rPr>
        <w:t xml:space="preserve"> open-ended questions</w:t>
      </w:r>
      <w:r w:rsidR="009C6E78" w:rsidRPr="009C5E6A">
        <w:rPr>
          <w:rFonts w:ascii="Times New Roman" w:hAnsi="Times New Roman" w:cs="Times New Roman"/>
          <w:color w:val="000000" w:themeColor="text1"/>
          <w:sz w:val="24"/>
          <w:szCs w:val="24"/>
        </w:rPr>
        <w:t xml:space="preserve"> </w:t>
      </w:r>
      <w:bookmarkStart w:id="23" w:name="Mendeley_Bookmark_5Ryw3huDDO"/>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02F01" w:rsidRPr="009C5E6A">
        <w:rPr>
          <w:rFonts w:ascii="Times New Roman" w:hAnsi="Times New Roman" w:cs="Times New Roman"/>
          <w:color w:val="000000" w:themeColor="text1"/>
          <w:sz w:val="24"/>
          <w:szCs w:val="24"/>
        </w:rPr>
        <w:t xml:space="preserve">Beale et al., 2014; </w:t>
      </w:r>
      <w:r w:rsidR="0018782C" w:rsidRPr="009C5E6A">
        <w:rPr>
          <w:rFonts w:ascii="Times New Roman" w:hAnsi="Times New Roman" w:cs="Times New Roman"/>
          <w:color w:val="000000" w:themeColor="text1"/>
          <w:sz w:val="24"/>
          <w:szCs w:val="24"/>
        </w:rPr>
        <w:t>Traser et al., 2015)</w:t>
      </w:r>
      <w:bookmarkEnd w:id="23"/>
      <w:r w:rsidR="00641F0C">
        <w:rPr>
          <w:rFonts w:ascii="Times New Roman" w:hAnsi="Times New Roman" w:cs="Times New Roman"/>
          <w:color w:val="000000" w:themeColor="text1"/>
          <w:sz w:val="24"/>
          <w:szCs w:val="24"/>
        </w:rPr>
        <w:t>, and 8.6</w:t>
      </w:r>
      <w:r w:rsidR="00BC1CE0"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(9 of 104)</w:t>
      </w:r>
      <w:r w:rsidR="008C0C34" w:rsidRPr="009C5E6A">
        <w:rPr>
          <w:rFonts w:ascii="Times New Roman" w:hAnsi="Times New Roman" w:cs="Times New Roman"/>
          <w:color w:val="000000" w:themeColor="text1"/>
          <w:sz w:val="24"/>
          <w:szCs w:val="24"/>
        </w:rPr>
        <w:t xml:space="preserve"> incorporated qualitative approaches with either focus groups or interviews</w:t>
      </w:r>
      <w:r w:rsidR="005B2484" w:rsidRPr="009C5E6A">
        <w:rPr>
          <w:rFonts w:ascii="Times New Roman" w:hAnsi="Times New Roman" w:cs="Times New Roman"/>
          <w:color w:val="000000" w:themeColor="text1"/>
          <w:sz w:val="24"/>
          <w:szCs w:val="24"/>
        </w:rPr>
        <w:t xml:space="preserve"> </w:t>
      </w:r>
      <w:bookmarkStart w:id="24" w:name="Mendeley_Bookmark_aJp1QjzhIl"/>
      <w:r w:rsidR="00A02F01"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02F01" w:rsidRPr="009C5E6A">
        <w:rPr>
          <w:rFonts w:ascii="Times New Roman" w:hAnsi="Times New Roman" w:cs="Times New Roman"/>
          <w:color w:val="000000" w:themeColor="text1"/>
          <w:sz w:val="24"/>
          <w:szCs w:val="24"/>
        </w:rPr>
        <w:t xml:space="preserve">Tworek et al., 2013; </w:t>
      </w:r>
      <w:r w:rsidR="00AD1E3A" w:rsidRPr="009C5E6A">
        <w:rPr>
          <w:rFonts w:ascii="Times New Roman" w:hAnsi="Times New Roman" w:cs="Times New Roman"/>
          <w:color w:val="000000" w:themeColor="text1"/>
          <w:sz w:val="24"/>
          <w:szCs w:val="24"/>
        </w:rPr>
        <w:t xml:space="preserve">Ocak and Topal, 2015; </w:t>
      </w:r>
      <w:r w:rsidR="0018782C" w:rsidRPr="009C5E6A">
        <w:rPr>
          <w:rFonts w:ascii="Times New Roman" w:hAnsi="Times New Roman" w:cs="Times New Roman"/>
          <w:color w:val="000000" w:themeColor="text1"/>
          <w:sz w:val="24"/>
          <w:szCs w:val="24"/>
        </w:rPr>
        <w:t>Swinnerton et al.</w:t>
      </w:r>
      <w:r w:rsidR="00A02F01" w:rsidRPr="009C5E6A">
        <w:rPr>
          <w:rFonts w:ascii="Times New Roman" w:hAnsi="Times New Roman" w:cs="Times New Roman"/>
          <w:color w:val="000000" w:themeColor="text1"/>
          <w:sz w:val="24"/>
          <w:szCs w:val="24"/>
        </w:rPr>
        <w:t>, 2017</w:t>
      </w:r>
      <w:r w:rsidR="0018782C" w:rsidRPr="009C5E6A">
        <w:rPr>
          <w:rFonts w:ascii="Times New Roman" w:hAnsi="Times New Roman" w:cs="Times New Roman"/>
          <w:color w:val="000000" w:themeColor="text1"/>
          <w:sz w:val="24"/>
          <w:szCs w:val="24"/>
        </w:rPr>
        <w:t>)</w:t>
      </w:r>
      <w:bookmarkEnd w:id="24"/>
      <w:r w:rsidR="005B2484" w:rsidRPr="009C5E6A">
        <w:rPr>
          <w:rFonts w:ascii="Times New Roman" w:hAnsi="Times New Roman" w:cs="Times New Roman"/>
          <w:color w:val="000000" w:themeColor="text1"/>
          <w:sz w:val="24"/>
          <w:szCs w:val="24"/>
        </w:rPr>
        <w:t>.</w:t>
      </w:r>
      <w:r w:rsidR="004F732E" w:rsidRPr="009C5E6A">
        <w:rPr>
          <w:rFonts w:ascii="Times New Roman" w:hAnsi="Times New Roman" w:cs="Times New Roman"/>
          <w:color w:val="000000" w:themeColor="text1"/>
          <w:sz w:val="24"/>
          <w:szCs w:val="24"/>
        </w:rPr>
        <w:t xml:space="preserve"> </w:t>
      </w:r>
      <w:r w:rsidR="00E63D4C" w:rsidRPr="009C5E6A">
        <w:rPr>
          <w:rFonts w:ascii="Times New Roman" w:hAnsi="Times New Roman" w:cs="Times New Roman"/>
          <w:color w:val="000000" w:themeColor="text1"/>
          <w:sz w:val="24"/>
          <w:szCs w:val="24"/>
        </w:rPr>
        <w:t>A number of studies</w:t>
      </w:r>
      <w:r w:rsidRPr="009C5E6A">
        <w:rPr>
          <w:rFonts w:ascii="Times New Roman" w:hAnsi="Times New Roman" w:cs="Times New Roman"/>
          <w:color w:val="000000" w:themeColor="text1"/>
          <w:sz w:val="24"/>
          <w:szCs w:val="24"/>
        </w:rPr>
        <w:t xml:space="preserve"> (</w:t>
      </w:r>
      <w:r w:rsidR="001D5B1A">
        <w:rPr>
          <w:rFonts w:ascii="Times New Roman" w:hAnsi="Times New Roman" w:cs="Times New Roman"/>
          <w:color w:val="000000" w:themeColor="text1"/>
          <w:sz w:val="24"/>
          <w:szCs w:val="24"/>
        </w:rPr>
        <w:t>13</w:t>
      </w:r>
      <w:r w:rsidR="00641F0C">
        <w:rPr>
          <w:rFonts w:ascii="Times New Roman" w:hAnsi="Times New Roman" w:cs="Times New Roman"/>
          <w:color w:val="000000" w:themeColor="text1"/>
          <w:sz w:val="24"/>
          <w:szCs w:val="24"/>
        </w:rPr>
        <w:t>.4</w:t>
      </w:r>
      <w:r w:rsidR="004F732E" w:rsidRPr="009C5E6A">
        <w:rPr>
          <w:rFonts w:ascii="Times New Roman" w:hAnsi="Times New Roman" w:cs="Times New Roman"/>
          <w:color w:val="000000" w:themeColor="text1"/>
          <w:sz w:val="24"/>
          <w:szCs w:val="24"/>
        </w:rPr>
        <w:t>%</w:t>
      </w:r>
      <w:r w:rsidR="001D5B1A">
        <w:rPr>
          <w:rFonts w:ascii="Times New Roman" w:hAnsi="Times New Roman" w:cs="Times New Roman"/>
          <w:color w:val="000000" w:themeColor="text1"/>
          <w:sz w:val="24"/>
          <w:szCs w:val="24"/>
        </w:rPr>
        <w:t>; 17 of 127</w:t>
      </w:r>
      <w:r w:rsidRPr="009C5E6A">
        <w:rPr>
          <w:rFonts w:ascii="Times New Roman" w:hAnsi="Times New Roman" w:cs="Times New Roman"/>
          <w:color w:val="000000" w:themeColor="text1"/>
          <w:sz w:val="24"/>
          <w:szCs w:val="24"/>
        </w:rPr>
        <w:t>) mentioned student feedback</w:t>
      </w:r>
      <w:r w:rsidR="00DD7A14" w:rsidRPr="009C5E6A">
        <w:rPr>
          <w:rFonts w:ascii="Times New Roman" w:hAnsi="Times New Roman" w:cs="Times New Roman"/>
          <w:color w:val="000000" w:themeColor="text1"/>
          <w:sz w:val="24"/>
          <w:szCs w:val="24"/>
        </w:rPr>
        <w:t xml:space="preserve"> </w:t>
      </w:r>
      <w:bookmarkStart w:id="25" w:name="Mendeley_Bookmark_GuialjXTFB"/>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02F01" w:rsidRPr="009C5E6A">
        <w:rPr>
          <w:rFonts w:ascii="Times New Roman" w:hAnsi="Times New Roman" w:cs="Times New Roman"/>
          <w:color w:val="000000" w:themeColor="text1"/>
          <w:sz w:val="24"/>
          <w:szCs w:val="24"/>
        </w:rPr>
        <w:t>Ogunranti, 1987; Chopra et al., 2012</w:t>
      </w:r>
      <w:r w:rsidR="0018782C" w:rsidRPr="009C5E6A">
        <w:rPr>
          <w:rFonts w:ascii="Times New Roman" w:hAnsi="Times New Roman" w:cs="Times New Roman"/>
          <w:color w:val="000000" w:themeColor="text1"/>
          <w:sz w:val="24"/>
          <w:szCs w:val="24"/>
        </w:rPr>
        <w:t>)</w:t>
      </w:r>
      <w:bookmarkEnd w:id="25"/>
      <w:r w:rsidR="00CA7067"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but did not reveal the details of the methods used to </w:t>
      </w:r>
      <w:r w:rsidR="00BA1E89" w:rsidRPr="009C5E6A">
        <w:rPr>
          <w:rFonts w:ascii="Times New Roman" w:hAnsi="Times New Roman" w:cs="Times New Roman"/>
          <w:color w:val="000000" w:themeColor="text1"/>
          <w:sz w:val="24"/>
          <w:szCs w:val="24"/>
        </w:rPr>
        <w:t>collect this information</w:t>
      </w:r>
      <w:r w:rsidRPr="009C5E6A">
        <w:rPr>
          <w:rFonts w:ascii="Times New Roman" w:hAnsi="Times New Roman" w:cs="Times New Roman"/>
          <w:color w:val="000000" w:themeColor="text1"/>
          <w:sz w:val="24"/>
          <w:szCs w:val="24"/>
        </w:rPr>
        <w:t xml:space="preserve">. </w:t>
      </w:r>
    </w:p>
    <w:p w14:paraId="590D75B3" w14:textId="77777777" w:rsidR="00066F5B" w:rsidRPr="009C5E6A" w:rsidRDefault="00066F5B" w:rsidP="0003292C">
      <w:pPr>
        <w:spacing w:after="0" w:line="480" w:lineRule="auto"/>
        <w:rPr>
          <w:rFonts w:ascii="Times New Roman" w:hAnsi="Times New Roman" w:cs="Times New Roman"/>
          <w:b/>
          <w:i/>
          <w:color w:val="000000" w:themeColor="text1"/>
          <w:sz w:val="24"/>
          <w:szCs w:val="24"/>
        </w:rPr>
      </w:pPr>
    </w:p>
    <w:p w14:paraId="233D816A" w14:textId="0410D41F" w:rsidR="00FA37A4" w:rsidRPr="009C5E6A" w:rsidRDefault="009863C6"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b/>
          <w:i/>
          <w:color w:val="000000" w:themeColor="text1"/>
          <w:sz w:val="24"/>
          <w:szCs w:val="24"/>
        </w:rPr>
        <w:t xml:space="preserve">Level </w:t>
      </w:r>
      <w:r w:rsidR="000E14CD" w:rsidRPr="009C5E6A">
        <w:rPr>
          <w:rFonts w:ascii="Times New Roman" w:hAnsi="Times New Roman" w:cs="Times New Roman"/>
          <w:b/>
          <w:i/>
          <w:color w:val="000000" w:themeColor="text1"/>
          <w:sz w:val="24"/>
          <w:szCs w:val="24"/>
        </w:rPr>
        <w:t>1b</w:t>
      </w:r>
      <w:r w:rsidR="00465C74">
        <w:rPr>
          <w:rFonts w:ascii="Times New Roman" w:hAnsi="Times New Roman" w:cs="Times New Roman"/>
          <w:b/>
          <w:i/>
          <w:color w:val="000000" w:themeColor="text1"/>
          <w:sz w:val="24"/>
          <w:szCs w:val="24"/>
        </w:rPr>
        <w:t xml:space="preserve"> (Learning gain)</w:t>
      </w:r>
      <w:r w:rsidR="007F7DA3" w:rsidRPr="009C5E6A">
        <w:rPr>
          <w:rFonts w:ascii="Times New Roman" w:hAnsi="Times New Roman" w:cs="Times New Roman"/>
          <w:b/>
          <w:i/>
          <w:color w:val="000000" w:themeColor="text1"/>
          <w:sz w:val="24"/>
          <w:szCs w:val="24"/>
        </w:rPr>
        <w:t>.</w:t>
      </w:r>
      <w:r w:rsidR="007F7DA3" w:rsidRPr="009C5E6A">
        <w:rPr>
          <w:rFonts w:ascii="Times New Roman" w:hAnsi="Times New Roman" w:cs="Times New Roman"/>
          <w:color w:val="000000" w:themeColor="text1"/>
          <w:sz w:val="24"/>
          <w:szCs w:val="24"/>
        </w:rPr>
        <w:t xml:space="preserve"> </w:t>
      </w:r>
      <w:r w:rsidR="00032DFB" w:rsidRPr="009C5E6A">
        <w:rPr>
          <w:rFonts w:ascii="Times New Roman" w:hAnsi="Times New Roman" w:cs="Times New Roman"/>
          <w:color w:val="000000" w:themeColor="text1"/>
          <w:sz w:val="24"/>
          <w:szCs w:val="24"/>
        </w:rPr>
        <w:t>From t</w:t>
      </w:r>
      <w:r w:rsidRPr="009C5E6A">
        <w:rPr>
          <w:rFonts w:ascii="Times New Roman" w:hAnsi="Times New Roman" w:cs="Times New Roman"/>
          <w:color w:val="000000" w:themeColor="text1"/>
          <w:sz w:val="24"/>
          <w:szCs w:val="24"/>
        </w:rPr>
        <w:t xml:space="preserve">he </w:t>
      </w:r>
      <w:r w:rsidR="005E71B8" w:rsidRPr="009C5E6A">
        <w:rPr>
          <w:rFonts w:ascii="Times New Roman" w:hAnsi="Times New Roman" w:cs="Times New Roman"/>
          <w:color w:val="000000" w:themeColor="text1"/>
          <w:sz w:val="24"/>
          <w:szCs w:val="24"/>
        </w:rPr>
        <w:t>studies that reported a 1b level of</w:t>
      </w:r>
      <w:r w:rsidR="00641F0C">
        <w:rPr>
          <w:rFonts w:ascii="Times New Roman" w:hAnsi="Times New Roman" w:cs="Times New Roman"/>
          <w:color w:val="000000" w:themeColor="text1"/>
          <w:sz w:val="24"/>
          <w:szCs w:val="24"/>
        </w:rPr>
        <w:t xml:space="preserve"> evaluation, the majority (57.6</w:t>
      </w:r>
      <w:r w:rsidR="00427439"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19 of 33</w:t>
      </w:r>
      <w:r w:rsidR="00427439" w:rsidRPr="009C5E6A">
        <w:rPr>
          <w:rFonts w:ascii="Times New Roman" w:hAnsi="Times New Roman" w:cs="Times New Roman"/>
          <w:color w:val="000000" w:themeColor="text1"/>
          <w:sz w:val="24"/>
          <w:szCs w:val="24"/>
        </w:rPr>
        <w:t>) deployed a</w:t>
      </w:r>
      <w:r w:rsidR="00032DFB" w:rsidRPr="009C5E6A">
        <w:rPr>
          <w:rFonts w:ascii="Times New Roman" w:hAnsi="Times New Roman" w:cs="Times New Roman"/>
          <w:color w:val="000000" w:themeColor="text1"/>
          <w:sz w:val="24"/>
          <w:szCs w:val="24"/>
        </w:rPr>
        <w:t xml:space="preserve"> pre</w:t>
      </w:r>
      <w:r w:rsidR="0034671C" w:rsidRPr="009C5E6A">
        <w:rPr>
          <w:rFonts w:ascii="Times New Roman" w:hAnsi="Times New Roman" w:cs="Times New Roman"/>
          <w:color w:val="000000" w:themeColor="text1"/>
          <w:sz w:val="24"/>
          <w:szCs w:val="24"/>
        </w:rPr>
        <w:t>-</w:t>
      </w:r>
      <w:r w:rsidR="00B143AF" w:rsidRPr="009C5E6A">
        <w:rPr>
          <w:rFonts w:ascii="Times New Roman" w:hAnsi="Times New Roman" w:cs="Times New Roman"/>
          <w:color w:val="000000" w:themeColor="text1"/>
          <w:sz w:val="24"/>
          <w:szCs w:val="24"/>
        </w:rPr>
        <w:t xml:space="preserve"> and post-test</w:t>
      </w:r>
      <w:r w:rsidR="005112E1" w:rsidRPr="009C5E6A">
        <w:rPr>
          <w:rFonts w:ascii="Times New Roman" w:hAnsi="Times New Roman" w:cs="Times New Roman"/>
          <w:color w:val="000000" w:themeColor="text1"/>
          <w:sz w:val="24"/>
          <w:szCs w:val="24"/>
        </w:rPr>
        <w:t xml:space="preserve"> </w:t>
      </w:r>
      <w:r w:rsidR="00427439" w:rsidRPr="009C5E6A">
        <w:rPr>
          <w:rFonts w:ascii="Times New Roman" w:hAnsi="Times New Roman" w:cs="Times New Roman"/>
          <w:color w:val="000000" w:themeColor="text1"/>
          <w:sz w:val="24"/>
          <w:szCs w:val="24"/>
        </w:rPr>
        <w:t>methodology</w:t>
      </w:r>
      <w:r w:rsidR="005112E1" w:rsidRPr="009C5E6A">
        <w:rPr>
          <w:rFonts w:ascii="Times New Roman" w:hAnsi="Times New Roman" w:cs="Times New Roman"/>
          <w:color w:val="000000" w:themeColor="text1"/>
          <w:sz w:val="24"/>
          <w:szCs w:val="24"/>
        </w:rPr>
        <w:t xml:space="preserve"> using controlled conditions to limit</w:t>
      </w:r>
      <w:r w:rsidR="00A91306" w:rsidRPr="009C5E6A">
        <w:rPr>
          <w:rFonts w:ascii="Times New Roman" w:hAnsi="Times New Roman" w:cs="Times New Roman"/>
          <w:color w:val="000000" w:themeColor="text1"/>
          <w:sz w:val="24"/>
          <w:szCs w:val="24"/>
        </w:rPr>
        <w:t xml:space="preserve"> the influence of</w:t>
      </w:r>
      <w:r w:rsidR="005112E1" w:rsidRPr="009C5E6A">
        <w:rPr>
          <w:rFonts w:ascii="Times New Roman" w:hAnsi="Times New Roman" w:cs="Times New Roman"/>
          <w:color w:val="000000" w:themeColor="text1"/>
          <w:sz w:val="24"/>
          <w:szCs w:val="24"/>
        </w:rPr>
        <w:t xml:space="preserve"> any confounding variables </w:t>
      </w:r>
      <w:r w:rsidR="00A91306" w:rsidRPr="009C5E6A">
        <w:rPr>
          <w:rFonts w:ascii="Times New Roman" w:hAnsi="Times New Roman" w:cs="Times New Roman"/>
          <w:color w:val="000000" w:themeColor="text1"/>
          <w:sz w:val="24"/>
          <w:szCs w:val="24"/>
        </w:rPr>
        <w:t xml:space="preserve">on </w:t>
      </w:r>
      <w:r w:rsidR="005112E1" w:rsidRPr="009C5E6A">
        <w:rPr>
          <w:rFonts w:ascii="Times New Roman" w:hAnsi="Times New Roman" w:cs="Times New Roman"/>
          <w:color w:val="000000" w:themeColor="text1"/>
          <w:sz w:val="24"/>
          <w:szCs w:val="24"/>
        </w:rPr>
        <w:t>test scores</w:t>
      </w:r>
      <w:r w:rsidR="007A4D77" w:rsidRPr="009C5E6A">
        <w:rPr>
          <w:rFonts w:ascii="Times New Roman" w:hAnsi="Times New Roman" w:cs="Times New Roman"/>
          <w:color w:val="000000" w:themeColor="text1"/>
          <w:sz w:val="24"/>
          <w:szCs w:val="24"/>
        </w:rPr>
        <w:t xml:space="preserve"> </w:t>
      </w:r>
      <w:bookmarkStart w:id="26" w:name="Mendeley_Bookmark_lIauXLX1aI"/>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FB2C50" w:rsidRPr="009C5E6A">
        <w:rPr>
          <w:rFonts w:ascii="Times New Roman" w:hAnsi="Times New Roman" w:cs="Times New Roman"/>
          <w:color w:val="000000" w:themeColor="text1"/>
          <w:sz w:val="24"/>
          <w:szCs w:val="24"/>
        </w:rPr>
        <w:t>Tan et al., 2012</w:t>
      </w:r>
      <w:bookmarkEnd w:id="26"/>
      <w:r w:rsidR="00FB2C50" w:rsidRPr="009C5E6A">
        <w:rPr>
          <w:rFonts w:ascii="Times New Roman" w:hAnsi="Times New Roman" w:cs="Times New Roman"/>
          <w:color w:val="000000" w:themeColor="text1"/>
          <w:sz w:val="24"/>
          <w:szCs w:val="24"/>
        </w:rPr>
        <w:t>; Stirling and Birt, 2014; Pickering 2016</w:t>
      </w:r>
      <w:r w:rsidR="00A02F01" w:rsidRPr="009C5E6A">
        <w:rPr>
          <w:rFonts w:ascii="Times New Roman" w:hAnsi="Times New Roman" w:cs="Times New Roman"/>
          <w:color w:val="000000" w:themeColor="text1"/>
          <w:sz w:val="24"/>
          <w:szCs w:val="24"/>
        </w:rPr>
        <w:t>a)</w:t>
      </w:r>
      <w:r w:rsidR="007A4D77" w:rsidRPr="009C5E6A">
        <w:rPr>
          <w:rFonts w:ascii="Times New Roman" w:hAnsi="Times New Roman" w:cs="Times New Roman"/>
          <w:color w:val="000000" w:themeColor="text1"/>
          <w:sz w:val="24"/>
          <w:szCs w:val="24"/>
        </w:rPr>
        <w:t xml:space="preserve">. </w:t>
      </w:r>
      <w:r w:rsidR="00A91306" w:rsidRPr="009C5E6A">
        <w:rPr>
          <w:rFonts w:ascii="Times New Roman" w:hAnsi="Times New Roman" w:cs="Times New Roman"/>
          <w:color w:val="000000" w:themeColor="text1"/>
          <w:sz w:val="24"/>
          <w:szCs w:val="24"/>
        </w:rPr>
        <w:t xml:space="preserve">Other methods included the use of </w:t>
      </w:r>
      <w:r w:rsidR="005E1B72" w:rsidRPr="009C5E6A">
        <w:rPr>
          <w:rFonts w:ascii="Times New Roman" w:hAnsi="Times New Roman" w:cs="Times New Roman"/>
          <w:color w:val="000000" w:themeColor="text1"/>
          <w:sz w:val="24"/>
          <w:szCs w:val="24"/>
        </w:rPr>
        <w:t>post-test data alone</w:t>
      </w:r>
      <w:bookmarkStart w:id="27" w:name="Mendeley_Bookmark_cGjVKPjUds"/>
      <w:r w:rsidR="00641F0C">
        <w:rPr>
          <w:rFonts w:ascii="Times New Roman" w:hAnsi="Times New Roman" w:cs="Times New Roman"/>
          <w:color w:val="000000" w:themeColor="text1"/>
          <w:sz w:val="24"/>
          <w:szCs w:val="24"/>
        </w:rPr>
        <w:t xml:space="preserve"> (36.4</w:t>
      </w:r>
      <w:r w:rsidR="00A63988"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12 of 33;</w:t>
      </w:r>
      <w:r w:rsidR="00A63988" w:rsidRPr="009C5E6A">
        <w:rPr>
          <w:rFonts w:ascii="Times New Roman" w:hAnsi="Times New Roman" w:cs="Times New Roman"/>
          <w:color w:val="000000" w:themeColor="text1"/>
          <w:sz w:val="24"/>
          <w:szCs w:val="24"/>
        </w:rPr>
        <w:t xml:space="preserve"> e.g., </w:t>
      </w:r>
      <w:r w:rsidR="0018782C" w:rsidRPr="009C5E6A">
        <w:rPr>
          <w:rFonts w:ascii="Times New Roman" w:hAnsi="Times New Roman" w:cs="Times New Roman"/>
          <w:color w:val="000000" w:themeColor="text1"/>
          <w:sz w:val="24"/>
          <w:szCs w:val="24"/>
        </w:rPr>
        <w:t xml:space="preserve">Bogacki et al., 2004; </w:t>
      </w:r>
      <w:r w:rsidR="00AD1E3A" w:rsidRPr="009C5E6A">
        <w:rPr>
          <w:rFonts w:ascii="Times New Roman" w:hAnsi="Times New Roman" w:cs="Times New Roman"/>
          <w:color w:val="000000" w:themeColor="text1"/>
          <w:sz w:val="24"/>
          <w:szCs w:val="24"/>
        </w:rPr>
        <w:t>Chan et al., 2015</w:t>
      </w:r>
      <w:r w:rsidR="0018782C" w:rsidRPr="009C5E6A">
        <w:rPr>
          <w:rFonts w:ascii="Times New Roman" w:hAnsi="Times New Roman" w:cs="Times New Roman"/>
          <w:color w:val="000000" w:themeColor="text1"/>
          <w:sz w:val="24"/>
          <w:szCs w:val="24"/>
        </w:rPr>
        <w:t>)</w:t>
      </w:r>
      <w:bookmarkEnd w:id="27"/>
      <w:r w:rsidR="0040051A" w:rsidRPr="009C5E6A">
        <w:rPr>
          <w:rFonts w:ascii="Times New Roman" w:hAnsi="Times New Roman" w:cs="Times New Roman"/>
          <w:color w:val="000000" w:themeColor="text1"/>
          <w:sz w:val="24"/>
          <w:szCs w:val="24"/>
        </w:rPr>
        <w:t>, the individual’s</w:t>
      </w:r>
      <w:r w:rsidR="00A91306" w:rsidRPr="009C5E6A">
        <w:rPr>
          <w:rFonts w:ascii="Times New Roman" w:hAnsi="Times New Roman" w:cs="Times New Roman"/>
          <w:color w:val="000000" w:themeColor="text1"/>
          <w:sz w:val="24"/>
          <w:szCs w:val="24"/>
        </w:rPr>
        <w:t xml:space="preserve"> </w:t>
      </w:r>
      <w:r w:rsidR="00672AE2" w:rsidRPr="009C5E6A">
        <w:rPr>
          <w:rFonts w:ascii="Times New Roman" w:hAnsi="Times New Roman" w:cs="Times New Roman"/>
          <w:color w:val="000000" w:themeColor="text1"/>
          <w:sz w:val="24"/>
          <w:szCs w:val="24"/>
        </w:rPr>
        <w:t xml:space="preserve">existing GPA as a </w:t>
      </w:r>
      <w:r w:rsidR="00E75CD7" w:rsidRPr="009C5E6A">
        <w:rPr>
          <w:rFonts w:ascii="Times New Roman" w:hAnsi="Times New Roman" w:cs="Times New Roman"/>
          <w:color w:val="000000" w:themeColor="text1"/>
          <w:sz w:val="24"/>
          <w:szCs w:val="24"/>
        </w:rPr>
        <w:t xml:space="preserve">measure of </w:t>
      </w:r>
      <w:r w:rsidR="00672AE2" w:rsidRPr="009C5E6A">
        <w:rPr>
          <w:rFonts w:ascii="Times New Roman" w:hAnsi="Times New Roman" w:cs="Times New Roman"/>
          <w:color w:val="000000" w:themeColor="text1"/>
          <w:sz w:val="24"/>
          <w:szCs w:val="24"/>
        </w:rPr>
        <w:t>baseline knowledge</w:t>
      </w:r>
      <w:r w:rsidR="00E75CD7" w:rsidRPr="009C5E6A">
        <w:rPr>
          <w:rFonts w:ascii="Times New Roman" w:hAnsi="Times New Roman" w:cs="Times New Roman"/>
          <w:color w:val="000000" w:themeColor="text1"/>
          <w:sz w:val="24"/>
          <w:szCs w:val="24"/>
        </w:rPr>
        <w:t xml:space="preserve"> (</w:t>
      </w:r>
      <w:bookmarkStart w:id="28" w:name="Mendeley_Bookmark_MkfekjcPv7"/>
      <w:r w:rsidR="00641F0C">
        <w:rPr>
          <w:rFonts w:ascii="Times New Roman" w:hAnsi="Times New Roman" w:cs="Times New Roman"/>
          <w:color w:val="000000" w:themeColor="text1"/>
          <w:sz w:val="24"/>
          <w:szCs w:val="24"/>
        </w:rPr>
        <w:t>3.0</w:t>
      </w:r>
      <w:r w:rsidR="00A63988"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1 of 33</w:t>
      </w:r>
      <w:r w:rsidR="00A63988" w:rsidRPr="009C5E6A">
        <w:rPr>
          <w:rFonts w:ascii="Times New Roman" w:hAnsi="Times New Roman" w:cs="Times New Roman"/>
          <w:color w:val="000000" w:themeColor="text1"/>
          <w:sz w:val="24"/>
          <w:szCs w:val="24"/>
        </w:rPr>
        <w:t xml:space="preserve">; </w:t>
      </w:r>
      <w:r w:rsidR="00641F0C">
        <w:rPr>
          <w:rFonts w:ascii="Times New Roman" w:hAnsi="Times New Roman" w:cs="Times New Roman"/>
          <w:color w:val="000000" w:themeColor="text1"/>
          <w:sz w:val="24"/>
          <w:szCs w:val="24"/>
        </w:rPr>
        <w:t>Hallgren et al, 2002</w:t>
      </w:r>
      <w:r w:rsidR="0018782C" w:rsidRPr="009C5E6A">
        <w:rPr>
          <w:rFonts w:ascii="Times New Roman" w:hAnsi="Times New Roman" w:cs="Times New Roman"/>
          <w:color w:val="000000" w:themeColor="text1"/>
          <w:sz w:val="24"/>
          <w:szCs w:val="24"/>
        </w:rPr>
        <w:t>)</w:t>
      </w:r>
      <w:bookmarkEnd w:id="28"/>
      <w:r w:rsidR="00CE37FD" w:rsidRPr="009C5E6A">
        <w:rPr>
          <w:rFonts w:ascii="Times New Roman" w:hAnsi="Times New Roman" w:cs="Times New Roman"/>
          <w:color w:val="000000" w:themeColor="text1"/>
          <w:sz w:val="24"/>
          <w:szCs w:val="24"/>
        </w:rPr>
        <w:t>,</w:t>
      </w:r>
      <w:r w:rsidR="00E75CD7" w:rsidRPr="009C5E6A">
        <w:rPr>
          <w:rFonts w:ascii="Times New Roman" w:hAnsi="Times New Roman" w:cs="Times New Roman"/>
          <w:color w:val="000000" w:themeColor="text1"/>
          <w:sz w:val="24"/>
          <w:szCs w:val="24"/>
        </w:rPr>
        <w:t xml:space="preserve"> or other subjective measu</w:t>
      </w:r>
      <w:r w:rsidR="00641F0C">
        <w:rPr>
          <w:rFonts w:ascii="Times New Roman" w:hAnsi="Times New Roman" w:cs="Times New Roman"/>
          <w:color w:val="000000" w:themeColor="text1"/>
          <w:sz w:val="24"/>
          <w:szCs w:val="24"/>
        </w:rPr>
        <w:t>res, such as a drawing test (3.0</w:t>
      </w:r>
      <w:r w:rsidR="00E75CD7"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w:t>
      </w:r>
      <w:r w:rsidR="001D5B1A">
        <w:rPr>
          <w:rFonts w:ascii="Times New Roman" w:hAnsi="Times New Roman" w:cs="Times New Roman"/>
          <w:color w:val="000000" w:themeColor="text1"/>
          <w:sz w:val="24"/>
          <w:szCs w:val="24"/>
        </w:rPr>
        <w:t xml:space="preserve"> 1 of 33;</w:t>
      </w:r>
      <w:r w:rsidR="00A63988" w:rsidRPr="009C5E6A">
        <w:rPr>
          <w:rFonts w:ascii="Times New Roman" w:hAnsi="Times New Roman" w:cs="Times New Roman"/>
          <w:color w:val="000000" w:themeColor="text1"/>
          <w:sz w:val="24"/>
          <w:szCs w:val="24"/>
        </w:rPr>
        <w:t xml:space="preserve"> Das and Michell, 2013</w:t>
      </w:r>
      <w:r w:rsidR="00E75CD7"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 </w:t>
      </w:r>
      <w:r w:rsidR="003267A3" w:rsidRPr="009C5E6A">
        <w:rPr>
          <w:rFonts w:ascii="Times New Roman" w:hAnsi="Times New Roman" w:cs="Times New Roman"/>
          <w:color w:val="000000" w:themeColor="text1"/>
          <w:sz w:val="24"/>
          <w:szCs w:val="24"/>
        </w:rPr>
        <w:t>Variation</w:t>
      </w:r>
      <w:r w:rsidR="00E75CD7" w:rsidRPr="009C5E6A">
        <w:rPr>
          <w:rFonts w:ascii="Times New Roman" w:hAnsi="Times New Roman" w:cs="Times New Roman"/>
          <w:color w:val="000000" w:themeColor="text1"/>
          <w:sz w:val="24"/>
          <w:szCs w:val="24"/>
        </w:rPr>
        <w:t>s</w:t>
      </w:r>
      <w:r w:rsidR="003267A3" w:rsidRPr="009C5E6A">
        <w:rPr>
          <w:rFonts w:ascii="Times New Roman" w:hAnsi="Times New Roman" w:cs="Times New Roman"/>
          <w:color w:val="000000" w:themeColor="text1"/>
          <w:sz w:val="24"/>
          <w:szCs w:val="24"/>
        </w:rPr>
        <w:t xml:space="preserve"> in the approach to conducting this level of evaluation was observed, with </w:t>
      </w:r>
      <w:r w:rsidR="00AC5A59" w:rsidRPr="009C5E6A">
        <w:rPr>
          <w:rFonts w:ascii="Times New Roman" w:hAnsi="Times New Roman" w:cs="Times New Roman"/>
          <w:color w:val="000000" w:themeColor="text1"/>
          <w:sz w:val="24"/>
          <w:szCs w:val="24"/>
        </w:rPr>
        <w:t>randomized</w:t>
      </w:r>
      <w:r w:rsidR="00F536C4" w:rsidRPr="009C5E6A">
        <w:rPr>
          <w:rFonts w:ascii="Times New Roman" w:hAnsi="Times New Roman" w:cs="Times New Roman"/>
          <w:color w:val="000000" w:themeColor="text1"/>
          <w:sz w:val="24"/>
          <w:szCs w:val="24"/>
        </w:rPr>
        <w:t xml:space="preserve"> control </w:t>
      </w:r>
      <w:r w:rsidR="003267A3" w:rsidRPr="009C5E6A">
        <w:rPr>
          <w:rFonts w:ascii="Times New Roman" w:hAnsi="Times New Roman" w:cs="Times New Roman"/>
          <w:color w:val="000000" w:themeColor="text1"/>
          <w:sz w:val="24"/>
          <w:szCs w:val="24"/>
        </w:rPr>
        <w:t>approaches using</w:t>
      </w:r>
      <w:r w:rsidR="00F536C4" w:rsidRPr="009C5E6A">
        <w:rPr>
          <w:rFonts w:ascii="Times New Roman" w:hAnsi="Times New Roman" w:cs="Times New Roman"/>
          <w:color w:val="000000" w:themeColor="text1"/>
          <w:sz w:val="24"/>
          <w:szCs w:val="24"/>
        </w:rPr>
        <w:t xml:space="preserve"> a control group and either one </w:t>
      </w:r>
      <w:bookmarkStart w:id="29" w:name="Mendeley_Bookmark_0tgJ7bfIgd"/>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Levinson et al., 2007; Pickering, 2016</w:t>
      </w:r>
      <w:r w:rsidR="00A02F01" w:rsidRPr="009C5E6A">
        <w:rPr>
          <w:rFonts w:ascii="Times New Roman" w:hAnsi="Times New Roman" w:cs="Times New Roman"/>
          <w:color w:val="000000" w:themeColor="text1"/>
          <w:sz w:val="24"/>
          <w:szCs w:val="24"/>
        </w:rPr>
        <w:t>a</w:t>
      </w:r>
      <w:r w:rsidR="0018782C" w:rsidRPr="009C5E6A">
        <w:rPr>
          <w:rFonts w:ascii="Times New Roman" w:hAnsi="Times New Roman" w:cs="Times New Roman"/>
          <w:color w:val="000000" w:themeColor="text1"/>
          <w:sz w:val="24"/>
          <w:szCs w:val="24"/>
        </w:rPr>
        <w:t>)</w:t>
      </w:r>
      <w:bookmarkEnd w:id="29"/>
      <w:r w:rsidR="00F536C4" w:rsidRPr="009C5E6A">
        <w:rPr>
          <w:rFonts w:ascii="Times New Roman" w:hAnsi="Times New Roman" w:cs="Times New Roman"/>
          <w:color w:val="000000" w:themeColor="text1"/>
          <w:sz w:val="24"/>
          <w:szCs w:val="24"/>
        </w:rPr>
        <w:t xml:space="preserve"> or two </w:t>
      </w:r>
      <w:bookmarkStart w:id="30" w:name="Mendeley_Bookmark_dVso7ER9C1"/>
      <w:r w:rsidR="002816A4" w:rsidRPr="009C5E6A">
        <w:rPr>
          <w:rFonts w:ascii="Times New Roman" w:hAnsi="Times New Roman" w:cs="Times New Roman"/>
          <w:color w:val="000000" w:themeColor="text1"/>
          <w:sz w:val="24"/>
          <w:szCs w:val="24"/>
        </w:rPr>
        <w:t>(Hopkins et al., 2011</w:t>
      </w:r>
      <w:r w:rsidR="0018782C" w:rsidRPr="009C5E6A">
        <w:rPr>
          <w:rFonts w:ascii="Times New Roman" w:hAnsi="Times New Roman" w:cs="Times New Roman"/>
          <w:color w:val="000000" w:themeColor="text1"/>
          <w:sz w:val="24"/>
          <w:szCs w:val="24"/>
        </w:rPr>
        <w:t>)</w:t>
      </w:r>
      <w:bookmarkEnd w:id="30"/>
      <w:r w:rsidR="008E38D0" w:rsidRPr="009C5E6A">
        <w:rPr>
          <w:rFonts w:ascii="Times New Roman" w:hAnsi="Times New Roman" w:cs="Times New Roman"/>
          <w:color w:val="000000" w:themeColor="text1"/>
          <w:sz w:val="24"/>
          <w:szCs w:val="24"/>
        </w:rPr>
        <w:t xml:space="preserve"> experimental groups</w:t>
      </w:r>
      <w:r w:rsidR="005E1B72" w:rsidRPr="009C5E6A">
        <w:rPr>
          <w:rFonts w:ascii="Times New Roman" w:hAnsi="Times New Roman" w:cs="Times New Roman"/>
          <w:color w:val="000000" w:themeColor="text1"/>
          <w:sz w:val="24"/>
          <w:szCs w:val="24"/>
        </w:rPr>
        <w:t xml:space="preserve">. </w:t>
      </w:r>
      <w:r w:rsidR="003267A3" w:rsidRPr="009C5E6A">
        <w:rPr>
          <w:rFonts w:ascii="Times New Roman" w:hAnsi="Times New Roman" w:cs="Times New Roman"/>
          <w:color w:val="000000" w:themeColor="text1"/>
          <w:sz w:val="24"/>
          <w:szCs w:val="24"/>
        </w:rPr>
        <w:t>Furthermore</w:t>
      </w:r>
      <w:r w:rsidR="009F1956" w:rsidRPr="009C5E6A">
        <w:rPr>
          <w:rFonts w:ascii="Times New Roman" w:hAnsi="Times New Roman" w:cs="Times New Roman"/>
          <w:color w:val="000000" w:themeColor="text1"/>
          <w:sz w:val="24"/>
          <w:szCs w:val="24"/>
        </w:rPr>
        <w:t>, crossover study designs were</w:t>
      </w:r>
      <w:r w:rsidR="003267A3" w:rsidRPr="009C5E6A">
        <w:rPr>
          <w:rFonts w:ascii="Times New Roman" w:hAnsi="Times New Roman" w:cs="Times New Roman"/>
          <w:color w:val="000000" w:themeColor="text1"/>
          <w:sz w:val="24"/>
          <w:szCs w:val="24"/>
        </w:rPr>
        <w:t xml:space="preserve"> also</w:t>
      </w:r>
      <w:r w:rsidR="008E38D0" w:rsidRPr="009C5E6A">
        <w:rPr>
          <w:rFonts w:ascii="Times New Roman" w:hAnsi="Times New Roman" w:cs="Times New Roman"/>
          <w:color w:val="000000" w:themeColor="text1"/>
          <w:sz w:val="24"/>
          <w:szCs w:val="24"/>
        </w:rPr>
        <w:t xml:space="preserve"> reported</w:t>
      </w:r>
      <w:r w:rsidR="005E1B72" w:rsidRPr="009C5E6A">
        <w:rPr>
          <w:rFonts w:ascii="Times New Roman" w:hAnsi="Times New Roman" w:cs="Times New Roman"/>
          <w:color w:val="000000" w:themeColor="text1"/>
          <w:sz w:val="24"/>
          <w:szCs w:val="24"/>
        </w:rPr>
        <w:t xml:space="preserve"> </w:t>
      </w:r>
      <w:r w:rsidR="003267A3" w:rsidRPr="009C5E6A">
        <w:rPr>
          <w:rFonts w:ascii="Times New Roman" w:hAnsi="Times New Roman" w:cs="Times New Roman"/>
          <w:color w:val="000000" w:themeColor="text1"/>
          <w:sz w:val="24"/>
          <w:szCs w:val="24"/>
        </w:rPr>
        <w:t xml:space="preserve">with </w:t>
      </w:r>
      <w:r w:rsidR="00804F61" w:rsidRPr="009C5E6A">
        <w:rPr>
          <w:rFonts w:ascii="Times New Roman" w:hAnsi="Times New Roman" w:cs="Times New Roman"/>
          <w:color w:val="000000" w:themeColor="text1"/>
          <w:sz w:val="24"/>
          <w:szCs w:val="24"/>
        </w:rPr>
        <w:t xml:space="preserve">a </w:t>
      </w:r>
      <w:r w:rsidR="003F2112" w:rsidRPr="009C5E6A">
        <w:rPr>
          <w:rFonts w:ascii="Times New Roman" w:hAnsi="Times New Roman" w:cs="Times New Roman"/>
          <w:color w:val="000000" w:themeColor="text1"/>
          <w:sz w:val="24"/>
          <w:szCs w:val="24"/>
        </w:rPr>
        <w:t xml:space="preserve">pre- and </w:t>
      </w:r>
      <w:r w:rsidR="00804F61" w:rsidRPr="009C5E6A">
        <w:rPr>
          <w:rFonts w:ascii="Times New Roman" w:hAnsi="Times New Roman" w:cs="Times New Roman"/>
          <w:color w:val="000000" w:themeColor="text1"/>
          <w:sz w:val="24"/>
          <w:szCs w:val="24"/>
        </w:rPr>
        <w:t xml:space="preserve">post-test </w:t>
      </w:r>
      <w:r w:rsidR="003267A3" w:rsidRPr="009C5E6A">
        <w:rPr>
          <w:rFonts w:ascii="Times New Roman" w:hAnsi="Times New Roman" w:cs="Times New Roman"/>
          <w:color w:val="000000" w:themeColor="text1"/>
          <w:sz w:val="24"/>
          <w:szCs w:val="24"/>
        </w:rPr>
        <w:t xml:space="preserve">deployed </w:t>
      </w:r>
      <w:r w:rsidR="00DB25F5" w:rsidRPr="009C5E6A">
        <w:rPr>
          <w:rFonts w:ascii="Times New Roman" w:hAnsi="Times New Roman" w:cs="Times New Roman"/>
          <w:color w:val="000000" w:themeColor="text1"/>
          <w:sz w:val="24"/>
          <w:szCs w:val="24"/>
        </w:rPr>
        <w:t>either side of a</w:t>
      </w:r>
      <w:r w:rsidR="00804F61" w:rsidRPr="009C5E6A">
        <w:rPr>
          <w:rFonts w:ascii="Times New Roman" w:hAnsi="Times New Roman" w:cs="Times New Roman"/>
          <w:color w:val="000000" w:themeColor="text1"/>
          <w:sz w:val="24"/>
          <w:szCs w:val="24"/>
        </w:rPr>
        <w:t xml:space="preserve"> </w:t>
      </w:r>
      <w:r w:rsidR="003267A3" w:rsidRPr="009C5E6A">
        <w:rPr>
          <w:rFonts w:ascii="Times New Roman" w:hAnsi="Times New Roman" w:cs="Times New Roman"/>
          <w:color w:val="000000" w:themeColor="text1"/>
          <w:sz w:val="24"/>
          <w:szCs w:val="24"/>
        </w:rPr>
        <w:t xml:space="preserve">teaching </w:t>
      </w:r>
      <w:r w:rsidR="00804F61" w:rsidRPr="009C5E6A">
        <w:rPr>
          <w:rFonts w:ascii="Times New Roman" w:hAnsi="Times New Roman" w:cs="Times New Roman"/>
          <w:color w:val="000000" w:themeColor="text1"/>
          <w:sz w:val="24"/>
          <w:szCs w:val="24"/>
        </w:rPr>
        <w:t>intervention</w:t>
      </w:r>
      <w:r w:rsidR="003F2112" w:rsidRPr="009C5E6A">
        <w:rPr>
          <w:rFonts w:ascii="Times New Roman" w:hAnsi="Times New Roman" w:cs="Times New Roman"/>
          <w:color w:val="000000" w:themeColor="text1"/>
          <w:sz w:val="24"/>
          <w:szCs w:val="24"/>
        </w:rPr>
        <w:t xml:space="preserve">, and students then permitted to experience the </w:t>
      </w:r>
      <w:r w:rsidR="00DB25F5" w:rsidRPr="009C5E6A">
        <w:rPr>
          <w:rFonts w:ascii="Times New Roman" w:hAnsi="Times New Roman" w:cs="Times New Roman"/>
          <w:color w:val="000000" w:themeColor="text1"/>
          <w:sz w:val="24"/>
          <w:szCs w:val="24"/>
        </w:rPr>
        <w:t xml:space="preserve">alternative intervention </w:t>
      </w:r>
      <w:bookmarkStart w:id="31" w:name="Mendeley_Bookmark_FPaXu4yWlO"/>
      <w:r w:rsidR="00C210C5"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D1E3A" w:rsidRPr="009C5E6A">
        <w:rPr>
          <w:rFonts w:ascii="Times New Roman" w:hAnsi="Times New Roman" w:cs="Times New Roman"/>
          <w:color w:val="000000" w:themeColor="text1"/>
          <w:sz w:val="24"/>
          <w:szCs w:val="24"/>
        </w:rPr>
        <w:t>Allen et al., 2016</w:t>
      </w:r>
      <w:r w:rsidR="0018782C" w:rsidRPr="009C5E6A">
        <w:rPr>
          <w:rFonts w:ascii="Times New Roman" w:hAnsi="Times New Roman" w:cs="Times New Roman"/>
          <w:color w:val="000000" w:themeColor="text1"/>
          <w:sz w:val="24"/>
          <w:szCs w:val="24"/>
        </w:rPr>
        <w:t>)</w:t>
      </w:r>
      <w:bookmarkEnd w:id="31"/>
      <w:r w:rsidR="003267A3" w:rsidRPr="009C5E6A">
        <w:rPr>
          <w:rFonts w:ascii="Times New Roman" w:hAnsi="Times New Roman" w:cs="Times New Roman"/>
          <w:color w:val="000000" w:themeColor="text1"/>
          <w:sz w:val="24"/>
          <w:szCs w:val="24"/>
        </w:rPr>
        <w:t xml:space="preserve">. </w:t>
      </w:r>
    </w:p>
    <w:p w14:paraId="55CDF3C3" w14:textId="77777777" w:rsidR="00066F5B" w:rsidRPr="009C5E6A" w:rsidRDefault="00066F5B" w:rsidP="0003292C">
      <w:pPr>
        <w:spacing w:after="0" w:line="480" w:lineRule="auto"/>
        <w:rPr>
          <w:rFonts w:ascii="Times New Roman" w:hAnsi="Times New Roman" w:cs="Times New Roman"/>
          <w:b/>
          <w:i/>
          <w:color w:val="000000" w:themeColor="text1"/>
          <w:sz w:val="24"/>
          <w:szCs w:val="24"/>
        </w:rPr>
      </w:pPr>
    </w:p>
    <w:p w14:paraId="48021C0F" w14:textId="7096051B" w:rsidR="003F4B65" w:rsidRPr="009C5E6A" w:rsidRDefault="003F4B65"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b/>
          <w:i/>
          <w:color w:val="000000" w:themeColor="text1"/>
          <w:sz w:val="24"/>
          <w:szCs w:val="24"/>
        </w:rPr>
        <w:t>Level 2</w:t>
      </w:r>
      <w:r w:rsidR="00465C74">
        <w:rPr>
          <w:rFonts w:ascii="Times New Roman" w:hAnsi="Times New Roman" w:cs="Times New Roman"/>
          <w:b/>
          <w:i/>
          <w:color w:val="000000" w:themeColor="text1"/>
          <w:sz w:val="24"/>
          <w:szCs w:val="24"/>
        </w:rPr>
        <w:t xml:space="preserve"> (Learner impact)</w:t>
      </w:r>
      <w:r w:rsidR="007F7DA3" w:rsidRPr="009C5E6A">
        <w:rPr>
          <w:rFonts w:ascii="Times New Roman" w:hAnsi="Times New Roman" w:cs="Times New Roman"/>
          <w:b/>
          <w:i/>
          <w:color w:val="000000" w:themeColor="text1"/>
          <w:sz w:val="24"/>
          <w:szCs w:val="24"/>
        </w:rPr>
        <w:t>.</w:t>
      </w:r>
      <w:r w:rsidRPr="009C5E6A">
        <w:rPr>
          <w:rFonts w:ascii="Times New Roman" w:hAnsi="Times New Roman" w:cs="Times New Roman"/>
          <w:color w:val="000000" w:themeColor="text1"/>
          <w:sz w:val="24"/>
          <w:szCs w:val="24"/>
        </w:rPr>
        <w:t xml:space="preserve"> </w:t>
      </w:r>
      <w:r w:rsidR="00825A6E" w:rsidRPr="009C5E6A">
        <w:rPr>
          <w:rFonts w:ascii="Times New Roman" w:hAnsi="Times New Roman" w:cs="Times New Roman"/>
          <w:color w:val="000000" w:themeColor="text1"/>
          <w:sz w:val="24"/>
          <w:szCs w:val="24"/>
        </w:rPr>
        <w:t>A large proportion</w:t>
      </w:r>
      <w:r w:rsidR="00641F0C">
        <w:rPr>
          <w:rFonts w:ascii="Times New Roman" w:hAnsi="Times New Roman" w:cs="Times New Roman"/>
          <w:color w:val="000000" w:themeColor="text1"/>
          <w:sz w:val="24"/>
          <w:szCs w:val="24"/>
        </w:rPr>
        <w:t xml:space="preserve"> (65.8</w:t>
      </w:r>
      <w:r w:rsidR="00A91306"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48 of 73</w:t>
      </w:r>
      <w:r w:rsidR="00A91306" w:rsidRPr="009C5E6A">
        <w:rPr>
          <w:rFonts w:ascii="Times New Roman" w:hAnsi="Times New Roman" w:cs="Times New Roman"/>
          <w:color w:val="000000" w:themeColor="text1"/>
          <w:sz w:val="24"/>
          <w:szCs w:val="24"/>
        </w:rPr>
        <w:t xml:space="preserve">) </w:t>
      </w:r>
      <w:r w:rsidR="0042703E" w:rsidRPr="009C5E6A">
        <w:rPr>
          <w:rFonts w:ascii="Times New Roman" w:hAnsi="Times New Roman" w:cs="Times New Roman"/>
          <w:color w:val="000000" w:themeColor="text1"/>
          <w:sz w:val="24"/>
          <w:szCs w:val="24"/>
        </w:rPr>
        <w:t xml:space="preserve">of </w:t>
      </w:r>
      <w:r w:rsidR="00DB25F5" w:rsidRPr="009C5E6A">
        <w:rPr>
          <w:rFonts w:ascii="Times New Roman" w:hAnsi="Times New Roman" w:cs="Times New Roman"/>
          <w:color w:val="000000" w:themeColor="text1"/>
          <w:sz w:val="24"/>
          <w:szCs w:val="24"/>
        </w:rPr>
        <w:t>studies</w:t>
      </w:r>
      <w:r w:rsidR="00A91306" w:rsidRPr="009C5E6A">
        <w:rPr>
          <w:rFonts w:ascii="Times New Roman" w:hAnsi="Times New Roman" w:cs="Times New Roman"/>
          <w:color w:val="000000" w:themeColor="text1"/>
          <w:sz w:val="24"/>
          <w:szCs w:val="24"/>
        </w:rPr>
        <w:t xml:space="preserve"> </w:t>
      </w:r>
      <w:r w:rsidR="00DB25F5" w:rsidRPr="009C5E6A">
        <w:rPr>
          <w:rFonts w:ascii="Times New Roman" w:hAnsi="Times New Roman" w:cs="Times New Roman"/>
          <w:color w:val="000000" w:themeColor="text1"/>
          <w:sz w:val="24"/>
          <w:szCs w:val="24"/>
        </w:rPr>
        <w:t>that evaluated at level 2</w:t>
      </w:r>
      <w:r w:rsidR="0042703E" w:rsidRPr="009C5E6A">
        <w:rPr>
          <w:rFonts w:ascii="Times New Roman" w:hAnsi="Times New Roman" w:cs="Times New Roman"/>
          <w:color w:val="000000" w:themeColor="text1"/>
          <w:sz w:val="24"/>
          <w:szCs w:val="24"/>
        </w:rPr>
        <w:t xml:space="preserve"> compared a previous </w:t>
      </w:r>
      <w:r w:rsidR="00DB25F5" w:rsidRPr="009C5E6A">
        <w:rPr>
          <w:rFonts w:ascii="Times New Roman" w:hAnsi="Times New Roman" w:cs="Times New Roman"/>
          <w:color w:val="000000" w:themeColor="text1"/>
          <w:sz w:val="24"/>
          <w:szCs w:val="24"/>
        </w:rPr>
        <w:t>cohort of students (</w:t>
      </w:r>
      <w:r w:rsidR="0042703E" w:rsidRPr="009C5E6A">
        <w:rPr>
          <w:rFonts w:ascii="Times New Roman" w:hAnsi="Times New Roman" w:cs="Times New Roman"/>
          <w:color w:val="000000" w:themeColor="text1"/>
          <w:sz w:val="24"/>
          <w:szCs w:val="24"/>
        </w:rPr>
        <w:t>‘control’</w:t>
      </w:r>
      <w:r w:rsidR="00DB25F5" w:rsidRPr="009C5E6A">
        <w:rPr>
          <w:rFonts w:ascii="Times New Roman" w:hAnsi="Times New Roman" w:cs="Times New Roman"/>
          <w:color w:val="000000" w:themeColor="text1"/>
          <w:sz w:val="24"/>
          <w:szCs w:val="24"/>
        </w:rPr>
        <w:t>) with subsequent</w:t>
      </w:r>
      <w:r w:rsidR="0042703E" w:rsidRPr="009C5E6A">
        <w:rPr>
          <w:rFonts w:ascii="Times New Roman" w:hAnsi="Times New Roman" w:cs="Times New Roman"/>
          <w:color w:val="000000" w:themeColor="text1"/>
          <w:sz w:val="24"/>
          <w:szCs w:val="24"/>
        </w:rPr>
        <w:t xml:space="preserve"> cohort</w:t>
      </w:r>
      <w:r w:rsidR="006A0578" w:rsidRPr="009C5E6A">
        <w:rPr>
          <w:rFonts w:ascii="Times New Roman" w:hAnsi="Times New Roman" w:cs="Times New Roman"/>
          <w:color w:val="000000" w:themeColor="text1"/>
          <w:sz w:val="24"/>
          <w:szCs w:val="24"/>
        </w:rPr>
        <w:t>(s)</w:t>
      </w:r>
      <w:r w:rsidR="0042703E" w:rsidRPr="009C5E6A">
        <w:rPr>
          <w:rFonts w:ascii="Times New Roman" w:hAnsi="Times New Roman" w:cs="Times New Roman"/>
          <w:color w:val="000000" w:themeColor="text1"/>
          <w:sz w:val="24"/>
          <w:szCs w:val="24"/>
        </w:rPr>
        <w:t xml:space="preserve"> who had </w:t>
      </w:r>
      <w:r w:rsidR="00DB25F5" w:rsidRPr="009C5E6A">
        <w:rPr>
          <w:rFonts w:ascii="Times New Roman" w:hAnsi="Times New Roman" w:cs="Times New Roman"/>
          <w:color w:val="000000" w:themeColor="text1"/>
          <w:sz w:val="24"/>
          <w:szCs w:val="24"/>
        </w:rPr>
        <w:t>access to the new</w:t>
      </w:r>
      <w:r w:rsidR="0042703E" w:rsidRPr="009C5E6A">
        <w:rPr>
          <w:rFonts w:ascii="Times New Roman" w:hAnsi="Times New Roman" w:cs="Times New Roman"/>
          <w:color w:val="000000" w:themeColor="text1"/>
          <w:sz w:val="24"/>
          <w:szCs w:val="24"/>
        </w:rPr>
        <w:t xml:space="preserve"> TEL resource</w:t>
      </w:r>
      <w:r w:rsidR="00DB25F5" w:rsidRPr="009C5E6A">
        <w:rPr>
          <w:rFonts w:ascii="Times New Roman" w:hAnsi="Times New Roman" w:cs="Times New Roman"/>
          <w:color w:val="000000" w:themeColor="text1"/>
          <w:sz w:val="24"/>
          <w:szCs w:val="24"/>
        </w:rPr>
        <w:t xml:space="preserve"> (</w:t>
      </w:r>
      <w:r w:rsidR="00A91306" w:rsidRPr="009C5E6A">
        <w:rPr>
          <w:rFonts w:ascii="Times New Roman" w:hAnsi="Times New Roman" w:cs="Times New Roman"/>
          <w:color w:val="000000" w:themeColor="text1"/>
          <w:sz w:val="24"/>
          <w:szCs w:val="24"/>
        </w:rPr>
        <w:t>‘</w:t>
      </w:r>
      <w:r w:rsidR="00DB25F5" w:rsidRPr="009C5E6A">
        <w:rPr>
          <w:rFonts w:ascii="Times New Roman" w:hAnsi="Times New Roman" w:cs="Times New Roman"/>
          <w:color w:val="000000" w:themeColor="text1"/>
          <w:sz w:val="24"/>
          <w:szCs w:val="24"/>
        </w:rPr>
        <w:t>experimental</w:t>
      </w:r>
      <w:r w:rsidR="00A91306" w:rsidRPr="009C5E6A">
        <w:rPr>
          <w:rFonts w:ascii="Times New Roman" w:hAnsi="Times New Roman" w:cs="Times New Roman"/>
          <w:color w:val="000000" w:themeColor="text1"/>
          <w:sz w:val="24"/>
          <w:szCs w:val="24"/>
        </w:rPr>
        <w:t>’</w:t>
      </w:r>
      <w:bookmarkStart w:id="32" w:name="Mendeley_Bookmark_c35r67YoWJ"/>
      <w:r w:rsidR="00A63988" w:rsidRPr="009C5E6A">
        <w:rPr>
          <w:rFonts w:ascii="Times New Roman" w:hAnsi="Times New Roman" w:cs="Times New Roman"/>
          <w:color w:val="000000" w:themeColor="text1"/>
          <w:sz w:val="24"/>
          <w:szCs w:val="24"/>
        </w:rPr>
        <w:t xml:space="preserve">; e.g., </w:t>
      </w:r>
      <w:r w:rsidR="00A02F01" w:rsidRPr="009C5E6A">
        <w:rPr>
          <w:rFonts w:ascii="Times New Roman" w:hAnsi="Times New Roman" w:cs="Times New Roman"/>
          <w:color w:val="000000" w:themeColor="text1"/>
          <w:sz w:val="24"/>
          <w:szCs w:val="24"/>
        </w:rPr>
        <w:t>Pereira et al., 2004; Braun and Kearns, 2008; Evans, 2011</w:t>
      </w:r>
      <w:r w:rsidR="0018782C" w:rsidRPr="009C5E6A">
        <w:rPr>
          <w:rFonts w:ascii="Times New Roman" w:hAnsi="Times New Roman" w:cs="Times New Roman"/>
          <w:color w:val="000000" w:themeColor="text1"/>
          <w:sz w:val="24"/>
          <w:szCs w:val="24"/>
        </w:rPr>
        <w:t>)</w:t>
      </w:r>
      <w:bookmarkEnd w:id="32"/>
      <w:r w:rsidR="00A63988" w:rsidRPr="009C5E6A">
        <w:rPr>
          <w:rFonts w:ascii="Times New Roman" w:hAnsi="Times New Roman" w:cs="Times New Roman"/>
          <w:color w:val="000000" w:themeColor="text1"/>
          <w:sz w:val="24"/>
          <w:szCs w:val="24"/>
        </w:rPr>
        <w:t>.</w:t>
      </w:r>
      <w:r w:rsidR="00295366" w:rsidRPr="009C5E6A">
        <w:rPr>
          <w:rFonts w:ascii="Times New Roman" w:hAnsi="Times New Roman" w:cs="Times New Roman"/>
          <w:color w:val="000000" w:themeColor="text1"/>
          <w:sz w:val="24"/>
          <w:szCs w:val="24"/>
        </w:rPr>
        <w:t xml:space="preserve"> </w:t>
      </w:r>
      <w:r w:rsidR="00A63988" w:rsidRPr="009C5E6A">
        <w:rPr>
          <w:rFonts w:ascii="Times New Roman" w:hAnsi="Times New Roman" w:cs="Times New Roman"/>
          <w:color w:val="000000" w:themeColor="text1"/>
          <w:sz w:val="24"/>
          <w:szCs w:val="24"/>
        </w:rPr>
        <w:t xml:space="preserve">For example, Morris et al. </w:t>
      </w:r>
      <w:bookmarkStart w:id="33" w:name="Mendeley_Bookmark_ULjb7eQx4z"/>
      <w:r w:rsidR="00A63988" w:rsidRPr="009C5E6A">
        <w:rPr>
          <w:rFonts w:ascii="Times New Roman" w:hAnsi="Times New Roman" w:cs="Times New Roman"/>
          <w:color w:val="000000" w:themeColor="text1"/>
          <w:sz w:val="24"/>
          <w:szCs w:val="24"/>
        </w:rPr>
        <w:t>(2016)</w:t>
      </w:r>
      <w:bookmarkEnd w:id="33"/>
      <w:r w:rsidR="00A63988" w:rsidRPr="009C5E6A">
        <w:rPr>
          <w:rFonts w:ascii="Times New Roman" w:hAnsi="Times New Roman" w:cs="Times New Roman"/>
          <w:color w:val="000000" w:themeColor="text1"/>
          <w:sz w:val="24"/>
          <w:szCs w:val="24"/>
        </w:rPr>
        <w:t xml:space="preserve"> assessed examination performance in a neuroanatomy course over three years, with the first cohort acting as the control group, and the subsequent two cohorts provid</w:t>
      </w:r>
      <w:r w:rsidR="005A2460">
        <w:rPr>
          <w:rFonts w:ascii="Times New Roman" w:hAnsi="Times New Roman" w:cs="Times New Roman"/>
          <w:color w:val="000000" w:themeColor="text1"/>
          <w:sz w:val="24"/>
          <w:szCs w:val="24"/>
        </w:rPr>
        <w:t>ed with neuroanatomy app</w:t>
      </w:r>
      <w:r w:rsidR="00A63988" w:rsidRPr="009C5E6A">
        <w:rPr>
          <w:rFonts w:ascii="Times New Roman" w:hAnsi="Times New Roman" w:cs="Times New Roman"/>
          <w:color w:val="000000" w:themeColor="text1"/>
          <w:sz w:val="24"/>
          <w:szCs w:val="24"/>
        </w:rPr>
        <w:t>s on tablet devices during a tutorial class, acting as the experimental group. T</w:t>
      </w:r>
      <w:r w:rsidR="00641F0C">
        <w:rPr>
          <w:rFonts w:ascii="Times New Roman" w:hAnsi="Times New Roman" w:cs="Times New Roman"/>
          <w:color w:val="000000" w:themeColor="text1"/>
          <w:sz w:val="24"/>
          <w:szCs w:val="24"/>
        </w:rPr>
        <w:t>he remaining 34.2</w:t>
      </w:r>
      <w:r w:rsidR="00295366"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(25 of 73)</w:t>
      </w:r>
      <w:r w:rsidR="00295366" w:rsidRPr="009C5E6A">
        <w:rPr>
          <w:rFonts w:ascii="Times New Roman" w:hAnsi="Times New Roman" w:cs="Times New Roman"/>
          <w:color w:val="000000" w:themeColor="text1"/>
          <w:sz w:val="24"/>
          <w:szCs w:val="24"/>
        </w:rPr>
        <w:t xml:space="preserve"> </w:t>
      </w:r>
      <w:r w:rsidR="0040051A" w:rsidRPr="009C5E6A">
        <w:rPr>
          <w:rFonts w:ascii="Times New Roman" w:hAnsi="Times New Roman" w:cs="Times New Roman"/>
          <w:color w:val="000000" w:themeColor="text1"/>
          <w:sz w:val="24"/>
          <w:szCs w:val="24"/>
        </w:rPr>
        <w:t>evaluated</w:t>
      </w:r>
      <w:r w:rsidR="00A91306" w:rsidRPr="009C5E6A">
        <w:rPr>
          <w:rFonts w:ascii="Times New Roman" w:hAnsi="Times New Roman" w:cs="Times New Roman"/>
          <w:color w:val="000000" w:themeColor="text1"/>
          <w:sz w:val="24"/>
          <w:szCs w:val="24"/>
        </w:rPr>
        <w:t xml:space="preserve"> the impact of a TEL resource </w:t>
      </w:r>
      <w:r w:rsidR="00295366" w:rsidRPr="009C5E6A">
        <w:rPr>
          <w:rFonts w:ascii="Times New Roman" w:hAnsi="Times New Roman" w:cs="Times New Roman"/>
          <w:color w:val="000000" w:themeColor="text1"/>
          <w:sz w:val="24"/>
          <w:szCs w:val="24"/>
        </w:rPr>
        <w:t>within the same cohort</w:t>
      </w:r>
      <w:r w:rsidR="00C611E3" w:rsidRPr="009C5E6A">
        <w:rPr>
          <w:rFonts w:ascii="Times New Roman" w:hAnsi="Times New Roman" w:cs="Times New Roman"/>
          <w:color w:val="000000" w:themeColor="text1"/>
          <w:sz w:val="24"/>
          <w:szCs w:val="24"/>
        </w:rPr>
        <w:t xml:space="preserve"> </w:t>
      </w:r>
      <w:bookmarkStart w:id="34" w:name="Mendeley_Bookmark_tJjttJu1b1"/>
      <w:r w:rsidR="00C210C5"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02F01" w:rsidRPr="009C5E6A">
        <w:rPr>
          <w:rFonts w:ascii="Times New Roman" w:hAnsi="Times New Roman" w:cs="Times New Roman"/>
          <w:color w:val="000000" w:themeColor="text1"/>
          <w:sz w:val="24"/>
          <w:szCs w:val="24"/>
        </w:rPr>
        <w:t>Chopra et al., 2012; Pickering, 2015b</w:t>
      </w:r>
      <w:r w:rsidR="0018782C" w:rsidRPr="009C5E6A">
        <w:rPr>
          <w:rFonts w:ascii="Times New Roman" w:hAnsi="Times New Roman" w:cs="Times New Roman"/>
          <w:color w:val="000000" w:themeColor="text1"/>
          <w:sz w:val="24"/>
          <w:szCs w:val="24"/>
        </w:rPr>
        <w:t>)</w:t>
      </w:r>
      <w:bookmarkEnd w:id="34"/>
      <w:r w:rsidR="00295366" w:rsidRPr="009C5E6A">
        <w:rPr>
          <w:rFonts w:ascii="Times New Roman" w:hAnsi="Times New Roman" w:cs="Times New Roman"/>
          <w:color w:val="000000" w:themeColor="text1"/>
          <w:sz w:val="24"/>
          <w:szCs w:val="24"/>
        </w:rPr>
        <w:t>.</w:t>
      </w:r>
      <w:r w:rsidR="0042703E" w:rsidRPr="009C5E6A">
        <w:rPr>
          <w:rFonts w:ascii="Times New Roman" w:hAnsi="Times New Roman" w:cs="Times New Roman"/>
          <w:color w:val="000000" w:themeColor="text1"/>
          <w:sz w:val="24"/>
          <w:szCs w:val="24"/>
        </w:rPr>
        <w:t xml:space="preserve"> </w:t>
      </w:r>
      <w:r w:rsidR="00295366" w:rsidRPr="009C5E6A">
        <w:rPr>
          <w:rFonts w:ascii="Times New Roman" w:hAnsi="Times New Roman" w:cs="Times New Roman"/>
          <w:color w:val="000000" w:themeColor="text1"/>
          <w:sz w:val="24"/>
          <w:szCs w:val="24"/>
        </w:rPr>
        <w:t xml:space="preserve">The effectiveness </w:t>
      </w:r>
      <w:r w:rsidR="00CC56C0" w:rsidRPr="009C5E6A">
        <w:rPr>
          <w:rFonts w:ascii="Times New Roman" w:hAnsi="Times New Roman" w:cs="Times New Roman"/>
          <w:color w:val="000000" w:themeColor="text1"/>
          <w:sz w:val="24"/>
          <w:szCs w:val="24"/>
        </w:rPr>
        <w:t>of such approaches to</w:t>
      </w:r>
      <w:r w:rsidR="00295366" w:rsidRPr="009C5E6A">
        <w:rPr>
          <w:rFonts w:ascii="Times New Roman" w:hAnsi="Times New Roman" w:cs="Times New Roman"/>
          <w:color w:val="000000" w:themeColor="text1"/>
          <w:sz w:val="24"/>
          <w:szCs w:val="24"/>
        </w:rPr>
        <w:t xml:space="preserve"> TEL resource</w:t>
      </w:r>
      <w:r w:rsidR="00CC56C0" w:rsidRPr="009C5E6A">
        <w:rPr>
          <w:rFonts w:ascii="Times New Roman" w:hAnsi="Times New Roman" w:cs="Times New Roman"/>
          <w:color w:val="000000" w:themeColor="text1"/>
          <w:sz w:val="24"/>
          <w:szCs w:val="24"/>
        </w:rPr>
        <w:t xml:space="preserve"> evaluation</w:t>
      </w:r>
      <w:r w:rsidR="00295366" w:rsidRPr="009C5E6A">
        <w:rPr>
          <w:rFonts w:ascii="Times New Roman" w:hAnsi="Times New Roman" w:cs="Times New Roman"/>
          <w:color w:val="000000" w:themeColor="text1"/>
          <w:sz w:val="24"/>
          <w:szCs w:val="24"/>
        </w:rPr>
        <w:t xml:space="preserve"> was measure</w:t>
      </w:r>
      <w:r w:rsidR="00CC56C0" w:rsidRPr="009C5E6A">
        <w:rPr>
          <w:rFonts w:ascii="Times New Roman" w:hAnsi="Times New Roman" w:cs="Times New Roman"/>
          <w:color w:val="000000" w:themeColor="text1"/>
          <w:sz w:val="24"/>
          <w:szCs w:val="24"/>
        </w:rPr>
        <w:t>d</w:t>
      </w:r>
      <w:r w:rsidR="00295366" w:rsidRPr="009C5E6A">
        <w:rPr>
          <w:rFonts w:ascii="Times New Roman" w:hAnsi="Times New Roman" w:cs="Times New Roman"/>
          <w:color w:val="000000" w:themeColor="text1"/>
          <w:sz w:val="24"/>
          <w:szCs w:val="24"/>
        </w:rPr>
        <w:t xml:space="preserve"> by either comparing the assessment scores at the end </w:t>
      </w:r>
      <w:bookmarkStart w:id="35" w:name="Mendeley_Bookmark_8ymqurfjoo"/>
      <w:r w:rsidR="00641F0C">
        <w:rPr>
          <w:rFonts w:ascii="Times New Roman" w:hAnsi="Times New Roman" w:cs="Times New Roman"/>
          <w:color w:val="000000" w:themeColor="text1"/>
          <w:sz w:val="24"/>
          <w:szCs w:val="24"/>
        </w:rPr>
        <w:t>of the respective course (79.5</w:t>
      </w:r>
      <w:r w:rsidR="00A63988"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xml:space="preserve"> 58 of 73;</w:t>
      </w:r>
      <w:r w:rsidR="00A63988" w:rsidRPr="009C5E6A">
        <w:rPr>
          <w:rFonts w:ascii="Times New Roman" w:hAnsi="Times New Roman" w:cs="Times New Roman"/>
          <w:color w:val="000000" w:themeColor="text1"/>
          <w:sz w:val="24"/>
          <w:szCs w:val="24"/>
        </w:rPr>
        <w:t xml:space="preserve"> e.g., </w:t>
      </w:r>
      <w:r w:rsidR="0018782C" w:rsidRPr="009C5E6A">
        <w:rPr>
          <w:rFonts w:ascii="Times New Roman" w:hAnsi="Times New Roman" w:cs="Times New Roman"/>
          <w:color w:val="000000" w:themeColor="text1"/>
          <w:sz w:val="24"/>
          <w:szCs w:val="24"/>
        </w:rPr>
        <w:t>O’Byrne et al., 2008; Lee et al., 2012; Traser et al., 2015)</w:t>
      </w:r>
      <w:bookmarkEnd w:id="35"/>
      <w:r w:rsidR="00295366" w:rsidRPr="009C5E6A">
        <w:rPr>
          <w:rFonts w:ascii="Times New Roman" w:hAnsi="Times New Roman" w:cs="Times New Roman"/>
          <w:color w:val="000000" w:themeColor="text1"/>
          <w:sz w:val="24"/>
          <w:szCs w:val="24"/>
        </w:rPr>
        <w:t xml:space="preserve">, or by making correlations between assessment </w:t>
      </w:r>
      <w:bookmarkStart w:id="36" w:name="Mendeley_Bookmark_GuYqUSa2FQ"/>
      <w:r w:rsidR="00641F0C">
        <w:rPr>
          <w:rFonts w:ascii="Times New Roman" w:hAnsi="Times New Roman" w:cs="Times New Roman"/>
          <w:color w:val="000000" w:themeColor="text1"/>
          <w:sz w:val="24"/>
          <w:szCs w:val="24"/>
        </w:rPr>
        <w:t>scores and usage metrics (20.5</w:t>
      </w:r>
      <w:r w:rsidR="00A63988"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15 of 73</w:t>
      </w:r>
      <w:r w:rsidR="00A63988" w:rsidRPr="009C5E6A">
        <w:rPr>
          <w:rFonts w:ascii="Times New Roman" w:hAnsi="Times New Roman" w:cs="Times New Roman"/>
          <w:color w:val="000000" w:themeColor="text1"/>
          <w:sz w:val="24"/>
          <w:szCs w:val="24"/>
        </w:rPr>
        <w:t xml:space="preserve">; e.g., </w:t>
      </w:r>
      <w:r w:rsidR="00641F0C" w:rsidRPr="009C5E6A">
        <w:rPr>
          <w:rFonts w:ascii="Times New Roman" w:hAnsi="Times New Roman" w:cs="Times New Roman"/>
          <w:color w:val="000000" w:themeColor="text1"/>
          <w:sz w:val="24"/>
          <w:szCs w:val="24"/>
        </w:rPr>
        <w:t>Green et al.</w:t>
      </w:r>
      <w:r w:rsidR="00641F0C">
        <w:rPr>
          <w:rFonts w:ascii="Times New Roman" w:hAnsi="Times New Roman" w:cs="Times New Roman"/>
          <w:color w:val="000000" w:themeColor="text1"/>
          <w:sz w:val="24"/>
          <w:szCs w:val="24"/>
        </w:rPr>
        <w:t xml:space="preserve">, 2013; </w:t>
      </w:r>
      <w:r w:rsidR="00C210C5" w:rsidRPr="009C5E6A">
        <w:rPr>
          <w:rFonts w:ascii="Times New Roman" w:hAnsi="Times New Roman" w:cs="Times New Roman"/>
          <w:color w:val="000000" w:themeColor="text1"/>
          <w:sz w:val="24"/>
          <w:szCs w:val="24"/>
        </w:rPr>
        <w:t>Green</w:t>
      </w:r>
      <w:r w:rsidR="00AD1E3A" w:rsidRPr="009C5E6A">
        <w:rPr>
          <w:rFonts w:ascii="Times New Roman" w:hAnsi="Times New Roman" w:cs="Times New Roman"/>
          <w:color w:val="000000" w:themeColor="text1"/>
          <w:sz w:val="24"/>
          <w:szCs w:val="24"/>
        </w:rPr>
        <w:t xml:space="preserve"> et al.</w:t>
      </w:r>
      <w:r w:rsidR="0018782C" w:rsidRPr="009C5E6A">
        <w:rPr>
          <w:rFonts w:ascii="Times New Roman" w:hAnsi="Times New Roman" w:cs="Times New Roman"/>
          <w:color w:val="000000" w:themeColor="text1"/>
          <w:sz w:val="24"/>
          <w:szCs w:val="24"/>
        </w:rPr>
        <w:t>, 2014; Choi-Lundberg et al., 2015)</w:t>
      </w:r>
      <w:bookmarkEnd w:id="36"/>
      <w:r w:rsidR="00295366" w:rsidRPr="009C5E6A">
        <w:rPr>
          <w:rFonts w:ascii="Times New Roman" w:hAnsi="Times New Roman" w:cs="Times New Roman"/>
          <w:color w:val="000000" w:themeColor="text1"/>
          <w:sz w:val="24"/>
          <w:szCs w:val="24"/>
        </w:rPr>
        <w:t>.</w:t>
      </w:r>
    </w:p>
    <w:p w14:paraId="06361F9A" w14:textId="77777777" w:rsidR="00066F5B" w:rsidRPr="009C5E6A" w:rsidRDefault="00066F5B" w:rsidP="0003292C">
      <w:pPr>
        <w:spacing w:after="0" w:line="480" w:lineRule="auto"/>
        <w:rPr>
          <w:rFonts w:ascii="Times New Roman" w:hAnsi="Times New Roman" w:cs="Times New Roman"/>
          <w:b/>
          <w:i/>
          <w:color w:val="000000" w:themeColor="text1"/>
          <w:sz w:val="24"/>
          <w:szCs w:val="24"/>
        </w:rPr>
      </w:pPr>
    </w:p>
    <w:p w14:paraId="11E4ED95" w14:textId="07341A4A" w:rsidR="00B977B2" w:rsidRPr="009C5E6A" w:rsidRDefault="00465C74"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Level 3 (Institutional impact)</w:t>
      </w:r>
      <w:r w:rsidR="007F7DA3" w:rsidRPr="009C5E6A">
        <w:rPr>
          <w:rFonts w:ascii="Times New Roman" w:hAnsi="Times New Roman" w:cs="Times New Roman"/>
          <w:b/>
          <w:i/>
          <w:color w:val="000000" w:themeColor="text1"/>
          <w:sz w:val="24"/>
          <w:szCs w:val="24"/>
        </w:rPr>
        <w:t>.</w:t>
      </w:r>
      <w:r w:rsidR="007F7DA3" w:rsidRPr="009C5E6A">
        <w:rPr>
          <w:rFonts w:ascii="Times New Roman" w:hAnsi="Times New Roman" w:cs="Times New Roman"/>
          <w:color w:val="000000" w:themeColor="text1"/>
          <w:sz w:val="24"/>
          <w:szCs w:val="24"/>
        </w:rPr>
        <w:t xml:space="preserve"> </w:t>
      </w:r>
      <w:r w:rsidR="000240A8" w:rsidRPr="009C5E6A">
        <w:rPr>
          <w:rFonts w:ascii="Times New Roman" w:hAnsi="Times New Roman" w:cs="Times New Roman"/>
          <w:color w:val="000000" w:themeColor="text1"/>
          <w:sz w:val="24"/>
          <w:szCs w:val="24"/>
        </w:rPr>
        <w:t xml:space="preserve">From the total number of included articles, none reported carrying out a </w:t>
      </w:r>
      <w:r w:rsidR="009471D3" w:rsidRPr="009C5E6A">
        <w:rPr>
          <w:rFonts w:ascii="Times New Roman" w:hAnsi="Times New Roman" w:cs="Times New Roman"/>
          <w:color w:val="000000" w:themeColor="text1"/>
          <w:sz w:val="24"/>
          <w:szCs w:val="24"/>
        </w:rPr>
        <w:t>full cost –feasibility analysis at level 3.</w:t>
      </w:r>
      <w:r w:rsidR="000240A8" w:rsidRPr="009C5E6A">
        <w:rPr>
          <w:rFonts w:ascii="Times New Roman" w:hAnsi="Times New Roman" w:cs="Times New Roman"/>
          <w:color w:val="000000" w:themeColor="text1"/>
          <w:sz w:val="24"/>
          <w:szCs w:val="24"/>
        </w:rPr>
        <w:t xml:space="preserve"> </w:t>
      </w:r>
      <w:r w:rsidR="0079089A" w:rsidRPr="009C5E6A">
        <w:rPr>
          <w:rFonts w:ascii="Times New Roman" w:hAnsi="Times New Roman" w:cs="Times New Roman"/>
          <w:color w:val="000000" w:themeColor="text1"/>
          <w:sz w:val="24"/>
          <w:szCs w:val="24"/>
        </w:rPr>
        <w:t>Some</w:t>
      </w:r>
      <w:r w:rsidR="009471D3" w:rsidRPr="009C5E6A">
        <w:rPr>
          <w:rFonts w:ascii="Times New Roman" w:hAnsi="Times New Roman" w:cs="Times New Roman"/>
          <w:color w:val="000000" w:themeColor="text1"/>
          <w:sz w:val="24"/>
          <w:szCs w:val="24"/>
        </w:rPr>
        <w:t xml:space="preserve"> studies</w:t>
      </w:r>
      <w:r w:rsidR="0079089A" w:rsidRPr="009C5E6A">
        <w:rPr>
          <w:rFonts w:ascii="Times New Roman" w:hAnsi="Times New Roman" w:cs="Times New Roman"/>
          <w:color w:val="000000" w:themeColor="text1"/>
          <w:sz w:val="24"/>
          <w:szCs w:val="24"/>
        </w:rPr>
        <w:t xml:space="preserve"> </w:t>
      </w:r>
      <w:r w:rsidR="00127817" w:rsidRPr="009C5E6A">
        <w:rPr>
          <w:rFonts w:ascii="Times New Roman" w:hAnsi="Times New Roman" w:cs="Times New Roman"/>
          <w:color w:val="000000" w:themeColor="text1"/>
          <w:sz w:val="24"/>
          <w:szCs w:val="24"/>
        </w:rPr>
        <w:t>made</w:t>
      </w:r>
      <w:r w:rsidR="009471D3" w:rsidRPr="009C5E6A">
        <w:rPr>
          <w:rFonts w:ascii="Times New Roman" w:hAnsi="Times New Roman" w:cs="Times New Roman"/>
          <w:color w:val="000000" w:themeColor="text1"/>
          <w:sz w:val="24"/>
          <w:szCs w:val="24"/>
        </w:rPr>
        <w:t xml:space="preserve"> reference to the cost of introducing </w:t>
      </w:r>
      <w:r w:rsidR="00827E3D" w:rsidRPr="009C5E6A">
        <w:rPr>
          <w:rFonts w:ascii="Times New Roman" w:hAnsi="Times New Roman" w:cs="Times New Roman"/>
          <w:color w:val="000000" w:themeColor="text1"/>
          <w:sz w:val="24"/>
          <w:szCs w:val="24"/>
        </w:rPr>
        <w:t xml:space="preserve">a </w:t>
      </w:r>
      <w:r w:rsidR="009471D3" w:rsidRPr="009C5E6A">
        <w:rPr>
          <w:rFonts w:ascii="Times New Roman" w:hAnsi="Times New Roman" w:cs="Times New Roman"/>
          <w:color w:val="000000" w:themeColor="text1"/>
          <w:sz w:val="24"/>
          <w:szCs w:val="24"/>
        </w:rPr>
        <w:t xml:space="preserve">TEL </w:t>
      </w:r>
      <w:r w:rsidR="00827E3D" w:rsidRPr="009C5E6A">
        <w:rPr>
          <w:rFonts w:ascii="Times New Roman" w:hAnsi="Times New Roman" w:cs="Times New Roman"/>
          <w:color w:val="000000" w:themeColor="text1"/>
          <w:sz w:val="24"/>
          <w:szCs w:val="24"/>
        </w:rPr>
        <w:t xml:space="preserve">resource </w:t>
      </w:r>
      <w:r w:rsidR="009471D3" w:rsidRPr="009C5E6A">
        <w:rPr>
          <w:rFonts w:ascii="Times New Roman" w:hAnsi="Times New Roman" w:cs="Times New Roman"/>
          <w:color w:val="000000" w:themeColor="text1"/>
          <w:sz w:val="24"/>
          <w:szCs w:val="24"/>
        </w:rPr>
        <w:t xml:space="preserve">into </w:t>
      </w:r>
      <w:r w:rsidR="00827E3D" w:rsidRPr="009C5E6A">
        <w:rPr>
          <w:rFonts w:ascii="Times New Roman" w:hAnsi="Times New Roman" w:cs="Times New Roman"/>
          <w:color w:val="000000" w:themeColor="text1"/>
          <w:sz w:val="24"/>
          <w:szCs w:val="24"/>
        </w:rPr>
        <w:t>the curriculum</w:t>
      </w:r>
      <w:r w:rsidR="009471D3" w:rsidRPr="009C5E6A">
        <w:rPr>
          <w:rFonts w:ascii="Times New Roman" w:hAnsi="Times New Roman" w:cs="Times New Roman"/>
          <w:color w:val="000000" w:themeColor="text1"/>
          <w:sz w:val="24"/>
          <w:szCs w:val="24"/>
        </w:rPr>
        <w:t xml:space="preserve"> (</w:t>
      </w:r>
      <w:r w:rsidR="00641F0C">
        <w:rPr>
          <w:rFonts w:ascii="Times New Roman" w:hAnsi="Times New Roman" w:cs="Times New Roman"/>
          <w:color w:val="000000" w:themeColor="text1"/>
          <w:sz w:val="24"/>
          <w:szCs w:val="24"/>
        </w:rPr>
        <w:t>34.6</w:t>
      </w:r>
      <w:r w:rsidR="00FE1797" w:rsidRPr="009C5E6A">
        <w:rPr>
          <w:rFonts w:ascii="Times New Roman" w:hAnsi="Times New Roman" w:cs="Times New Roman"/>
          <w:color w:val="000000" w:themeColor="text1"/>
          <w:sz w:val="24"/>
          <w:szCs w:val="24"/>
        </w:rPr>
        <w:t>%</w:t>
      </w:r>
      <w:r w:rsidR="00641F0C">
        <w:rPr>
          <w:rFonts w:ascii="Times New Roman" w:hAnsi="Times New Roman" w:cs="Times New Roman"/>
          <w:color w:val="000000" w:themeColor="text1"/>
          <w:sz w:val="24"/>
          <w:szCs w:val="24"/>
        </w:rPr>
        <w:t>; 53 of 153</w:t>
      </w:r>
      <w:r w:rsidR="00CC56C0" w:rsidRPr="009C5E6A">
        <w:rPr>
          <w:rFonts w:ascii="Times New Roman" w:hAnsi="Times New Roman" w:cs="Times New Roman"/>
          <w:color w:val="000000" w:themeColor="text1"/>
          <w:sz w:val="24"/>
          <w:szCs w:val="24"/>
        </w:rPr>
        <w:t xml:space="preserve">). </w:t>
      </w:r>
      <w:r w:rsidR="009471D3" w:rsidRPr="009C5E6A">
        <w:rPr>
          <w:rFonts w:ascii="Times New Roman" w:hAnsi="Times New Roman" w:cs="Times New Roman"/>
          <w:color w:val="000000" w:themeColor="text1"/>
          <w:sz w:val="24"/>
          <w:szCs w:val="24"/>
        </w:rPr>
        <w:t>Raney (2015) reported</w:t>
      </w:r>
      <w:r w:rsidR="00CF7744" w:rsidRPr="009C5E6A">
        <w:rPr>
          <w:rFonts w:ascii="Times New Roman" w:hAnsi="Times New Roman" w:cs="Times New Roman"/>
          <w:color w:val="000000" w:themeColor="text1"/>
          <w:sz w:val="24"/>
          <w:szCs w:val="24"/>
        </w:rPr>
        <w:t xml:space="preserve"> on the costs of mobile </w:t>
      </w:r>
      <w:r w:rsidR="007B46FC" w:rsidRPr="009C5E6A">
        <w:rPr>
          <w:rFonts w:ascii="Times New Roman" w:hAnsi="Times New Roman" w:cs="Times New Roman"/>
          <w:color w:val="000000" w:themeColor="text1"/>
          <w:sz w:val="24"/>
          <w:szCs w:val="24"/>
        </w:rPr>
        <w:t>applications</w:t>
      </w:r>
      <w:r w:rsidR="0079089A" w:rsidRPr="009C5E6A">
        <w:rPr>
          <w:rFonts w:ascii="Times New Roman" w:hAnsi="Times New Roman" w:cs="Times New Roman"/>
          <w:color w:val="000000" w:themeColor="text1"/>
          <w:sz w:val="24"/>
          <w:szCs w:val="24"/>
        </w:rPr>
        <w:t xml:space="preserve">, but </w:t>
      </w:r>
      <w:r w:rsidR="00C32FCF" w:rsidRPr="009C5E6A">
        <w:rPr>
          <w:rFonts w:ascii="Times New Roman" w:hAnsi="Times New Roman" w:cs="Times New Roman"/>
          <w:color w:val="000000" w:themeColor="text1"/>
          <w:sz w:val="24"/>
          <w:szCs w:val="24"/>
        </w:rPr>
        <w:t>more</w:t>
      </w:r>
      <w:r w:rsidR="00B977B2" w:rsidRPr="009C5E6A">
        <w:rPr>
          <w:rFonts w:ascii="Times New Roman" w:hAnsi="Times New Roman" w:cs="Times New Roman"/>
          <w:color w:val="000000" w:themeColor="text1"/>
          <w:sz w:val="24"/>
          <w:szCs w:val="24"/>
        </w:rPr>
        <w:t xml:space="preserve"> often the</w:t>
      </w:r>
      <w:r w:rsidR="00C32FCF" w:rsidRPr="009C5E6A">
        <w:rPr>
          <w:rFonts w:ascii="Times New Roman" w:hAnsi="Times New Roman" w:cs="Times New Roman"/>
          <w:color w:val="000000" w:themeColor="text1"/>
          <w:sz w:val="24"/>
          <w:szCs w:val="24"/>
        </w:rPr>
        <w:t xml:space="preserve"> only reference made was to </w:t>
      </w:r>
      <w:r w:rsidR="00B977B2" w:rsidRPr="009C5E6A">
        <w:rPr>
          <w:rFonts w:ascii="Times New Roman" w:hAnsi="Times New Roman" w:cs="Times New Roman"/>
          <w:color w:val="000000" w:themeColor="text1"/>
          <w:sz w:val="24"/>
          <w:szCs w:val="24"/>
        </w:rPr>
        <w:t xml:space="preserve">the financial cost of the resource itself </w:t>
      </w:r>
      <w:bookmarkStart w:id="37" w:name="Mendeley_Bookmark_CqFVzi7db5"/>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Richardson-Hatcher et al. 2014; Rinaldi et al. 2016)</w:t>
      </w:r>
      <w:bookmarkEnd w:id="37"/>
      <w:r w:rsidR="00B977B2" w:rsidRPr="009C5E6A">
        <w:rPr>
          <w:rFonts w:ascii="Times New Roman" w:hAnsi="Times New Roman" w:cs="Times New Roman"/>
          <w:color w:val="000000" w:themeColor="text1"/>
          <w:sz w:val="24"/>
          <w:szCs w:val="24"/>
        </w:rPr>
        <w:t>. I</w:t>
      </w:r>
      <w:r w:rsidR="00827E3D" w:rsidRPr="009C5E6A">
        <w:rPr>
          <w:rFonts w:ascii="Times New Roman" w:hAnsi="Times New Roman" w:cs="Times New Roman"/>
          <w:color w:val="000000" w:themeColor="text1"/>
          <w:sz w:val="24"/>
          <w:szCs w:val="24"/>
        </w:rPr>
        <w:t>n a small number of studies a dedicated</w:t>
      </w:r>
      <w:r w:rsidR="0079089A" w:rsidRPr="009C5E6A">
        <w:rPr>
          <w:rFonts w:ascii="Times New Roman" w:hAnsi="Times New Roman" w:cs="Times New Roman"/>
          <w:color w:val="000000" w:themeColor="text1"/>
          <w:sz w:val="24"/>
          <w:szCs w:val="24"/>
        </w:rPr>
        <w:t xml:space="preserve"> section</w:t>
      </w:r>
      <w:r w:rsidR="00C32FCF" w:rsidRPr="009C5E6A">
        <w:rPr>
          <w:rFonts w:ascii="Times New Roman" w:hAnsi="Times New Roman" w:cs="Times New Roman"/>
          <w:color w:val="000000" w:themeColor="text1"/>
          <w:sz w:val="24"/>
          <w:szCs w:val="24"/>
        </w:rPr>
        <w:t xml:space="preserve"> of the article</w:t>
      </w:r>
      <w:r w:rsidR="0079089A" w:rsidRPr="009C5E6A">
        <w:rPr>
          <w:rFonts w:ascii="Times New Roman" w:hAnsi="Times New Roman" w:cs="Times New Roman"/>
          <w:color w:val="000000" w:themeColor="text1"/>
          <w:sz w:val="24"/>
          <w:szCs w:val="24"/>
        </w:rPr>
        <w:t xml:space="preserve"> </w:t>
      </w:r>
      <w:r w:rsidR="00B977B2" w:rsidRPr="009C5E6A">
        <w:rPr>
          <w:rFonts w:ascii="Times New Roman" w:hAnsi="Times New Roman" w:cs="Times New Roman"/>
          <w:color w:val="000000" w:themeColor="text1"/>
          <w:sz w:val="24"/>
          <w:szCs w:val="24"/>
        </w:rPr>
        <w:t>was</w:t>
      </w:r>
      <w:r w:rsidR="00827E3D" w:rsidRPr="009C5E6A">
        <w:rPr>
          <w:rFonts w:ascii="Times New Roman" w:hAnsi="Times New Roman" w:cs="Times New Roman"/>
          <w:color w:val="000000" w:themeColor="text1"/>
          <w:sz w:val="24"/>
          <w:szCs w:val="24"/>
        </w:rPr>
        <w:t xml:space="preserve"> devoted</w:t>
      </w:r>
      <w:r w:rsidR="0079089A" w:rsidRPr="009C5E6A">
        <w:rPr>
          <w:rFonts w:ascii="Times New Roman" w:hAnsi="Times New Roman" w:cs="Times New Roman"/>
          <w:color w:val="000000" w:themeColor="text1"/>
          <w:sz w:val="24"/>
          <w:szCs w:val="24"/>
        </w:rPr>
        <w:t xml:space="preserve"> to the topic of cost, with these varying</w:t>
      </w:r>
      <w:r w:rsidR="00827E3D" w:rsidRPr="009C5E6A">
        <w:rPr>
          <w:rFonts w:ascii="Times New Roman" w:hAnsi="Times New Roman" w:cs="Times New Roman"/>
          <w:color w:val="000000" w:themeColor="text1"/>
          <w:sz w:val="24"/>
          <w:szCs w:val="24"/>
        </w:rPr>
        <w:t xml:space="preserve"> from extended passages</w:t>
      </w:r>
      <w:r w:rsidR="00B977B2" w:rsidRPr="009C5E6A">
        <w:rPr>
          <w:rFonts w:ascii="Times New Roman" w:hAnsi="Times New Roman" w:cs="Times New Roman"/>
          <w:color w:val="000000" w:themeColor="text1"/>
          <w:sz w:val="24"/>
          <w:szCs w:val="24"/>
        </w:rPr>
        <w:t xml:space="preserve"> on the financial costs of </w:t>
      </w:r>
      <w:r w:rsidR="0079089A" w:rsidRPr="009C5E6A">
        <w:rPr>
          <w:rFonts w:ascii="Times New Roman" w:hAnsi="Times New Roman" w:cs="Times New Roman"/>
          <w:color w:val="000000" w:themeColor="text1"/>
          <w:sz w:val="24"/>
          <w:szCs w:val="24"/>
        </w:rPr>
        <w:t xml:space="preserve">the </w:t>
      </w:r>
      <w:r w:rsidR="00B977B2" w:rsidRPr="009C5E6A">
        <w:rPr>
          <w:rFonts w:ascii="Times New Roman" w:hAnsi="Times New Roman" w:cs="Times New Roman"/>
          <w:color w:val="000000" w:themeColor="text1"/>
          <w:sz w:val="24"/>
          <w:szCs w:val="24"/>
        </w:rPr>
        <w:t xml:space="preserve">resources </w:t>
      </w:r>
      <w:bookmarkStart w:id="38" w:name="Mendeley_Bookmark_g9dQZztg2A"/>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Attardi and Rogers, 2015)</w:t>
      </w:r>
      <w:bookmarkEnd w:id="38"/>
      <w:r w:rsidR="00B977B2" w:rsidRPr="009C5E6A">
        <w:rPr>
          <w:rFonts w:ascii="Times New Roman" w:hAnsi="Times New Roman" w:cs="Times New Roman"/>
          <w:color w:val="000000" w:themeColor="text1"/>
          <w:sz w:val="24"/>
          <w:szCs w:val="24"/>
        </w:rPr>
        <w:t xml:space="preserve">, to discussions on the cost-effectiveness of implementing a new resource </w:t>
      </w:r>
      <w:bookmarkStart w:id="39" w:name="Mendeley_Bookmark_mr3e61bErI"/>
      <w:r w:rsidR="00C210C5"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A02F01" w:rsidRPr="009C5E6A">
        <w:rPr>
          <w:rFonts w:ascii="Times New Roman" w:hAnsi="Times New Roman" w:cs="Times New Roman"/>
          <w:color w:val="000000" w:themeColor="text1"/>
          <w:sz w:val="24"/>
          <w:szCs w:val="24"/>
        </w:rPr>
        <w:t>O’Byrne et al., 2008; Traser et al., 2015</w:t>
      </w:r>
      <w:r w:rsidR="0018782C" w:rsidRPr="009C5E6A">
        <w:rPr>
          <w:rFonts w:ascii="Times New Roman" w:hAnsi="Times New Roman" w:cs="Times New Roman"/>
          <w:color w:val="000000" w:themeColor="text1"/>
          <w:sz w:val="24"/>
          <w:szCs w:val="24"/>
        </w:rPr>
        <w:t>)</w:t>
      </w:r>
      <w:bookmarkEnd w:id="39"/>
      <w:r w:rsidR="0079089A" w:rsidRPr="009C5E6A">
        <w:rPr>
          <w:rFonts w:ascii="Times New Roman" w:hAnsi="Times New Roman" w:cs="Times New Roman"/>
          <w:color w:val="000000" w:themeColor="text1"/>
          <w:sz w:val="24"/>
          <w:szCs w:val="24"/>
        </w:rPr>
        <w:t>, and comparisons</w:t>
      </w:r>
      <w:r w:rsidR="00B977B2" w:rsidRPr="009C5E6A">
        <w:rPr>
          <w:rFonts w:ascii="Times New Roman" w:hAnsi="Times New Roman" w:cs="Times New Roman"/>
          <w:color w:val="000000" w:themeColor="text1"/>
          <w:sz w:val="24"/>
          <w:szCs w:val="24"/>
        </w:rPr>
        <w:t xml:space="preserve"> </w:t>
      </w:r>
      <w:r w:rsidR="0079089A" w:rsidRPr="009C5E6A">
        <w:rPr>
          <w:rFonts w:ascii="Times New Roman" w:hAnsi="Times New Roman" w:cs="Times New Roman"/>
          <w:color w:val="000000" w:themeColor="text1"/>
          <w:sz w:val="24"/>
          <w:szCs w:val="24"/>
        </w:rPr>
        <w:t>with the cost</w:t>
      </w:r>
      <w:r w:rsidR="00B977B2" w:rsidRPr="009C5E6A">
        <w:rPr>
          <w:rFonts w:ascii="Times New Roman" w:hAnsi="Times New Roman" w:cs="Times New Roman"/>
          <w:color w:val="000000" w:themeColor="text1"/>
          <w:sz w:val="24"/>
          <w:szCs w:val="24"/>
        </w:rPr>
        <w:t xml:space="preserve"> of a new resource </w:t>
      </w:r>
      <w:r w:rsidR="0079089A" w:rsidRPr="009C5E6A">
        <w:rPr>
          <w:rFonts w:ascii="Times New Roman" w:hAnsi="Times New Roman" w:cs="Times New Roman"/>
          <w:color w:val="000000" w:themeColor="text1"/>
          <w:sz w:val="24"/>
          <w:szCs w:val="24"/>
        </w:rPr>
        <w:t xml:space="preserve">compared </w:t>
      </w:r>
      <w:r w:rsidR="00B977B2" w:rsidRPr="009C5E6A">
        <w:rPr>
          <w:rFonts w:ascii="Times New Roman" w:hAnsi="Times New Roman" w:cs="Times New Roman"/>
          <w:color w:val="000000" w:themeColor="text1"/>
          <w:sz w:val="24"/>
          <w:szCs w:val="24"/>
        </w:rPr>
        <w:t xml:space="preserve">to </w:t>
      </w:r>
      <w:r w:rsidR="0079089A" w:rsidRPr="009C5E6A">
        <w:rPr>
          <w:rFonts w:ascii="Times New Roman" w:hAnsi="Times New Roman" w:cs="Times New Roman"/>
          <w:color w:val="000000" w:themeColor="text1"/>
          <w:sz w:val="24"/>
          <w:szCs w:val="24"/>
        </w:rPr>
        <w:t xml:space="preserve">the </w:t>
      </w:r>
      <w:r w:rsidR="00B977B2" w:rsidRPr="009C5E6A">
        <w:rPr>
          <w:rFonts w:ascii="Times New Roman" w:hAnsi="Times New Roman" w:cs="Times New Roman"/>
          <w:color w:val="000000" w:themeColor="text1"/>
          <w:sz w:val="24"/>
          <w:szCs w:val="24"/>
        </w:rPr>
        <w:t>traditional resources</w:t>
      </w:r>
      <w:r w:rsidR="0040051A" w:rsidRPr="009C5E6A">
        <w:rPr>
          <w:rFonts w:ascii="Times New Roman" w:hAnsi="Times New Roman" w:cs="Times New Roman"/>
          <w:color w:val="000000" w:themeColor="text1"/>
          <w:sz w:val="24"/>
          <w:szCs w:val="24"/>
        </w:rPr>
        <w:t>,</w:t>
      </w:r>
      <w:r w:rsidR="00B977B2" w:rsidRPr="009C5E6A">
        <w:rPr>
          <w:rFonts w:ascii="Times New Roman" w:hAnsi="Times New Roman" w:cs="Times New Roman"/>
          <w:color w:val="000000" w:themeColor="text1"/>
          <w:sz w:val="24"/>
          <w:szCs w:val="24"/>
        </w:rPr>
        <w:t xml:space="preserve"> such as printed text </w:t>
      </w:r>
      <w:bookmarkStart w:id="40" w:name="Mendeley_Bookmark_HxeM8Vv2j0"/>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Raynor and Iggulden, 2008)</w:t>
      </w:r>
      <w:bookmarkEnd w:id="40"/>
      <w:r w:rsidR="00B977B2" w:rsidRPr="009C5E6A">
        <w:rPr>
          <w:rFonts w:ascii="Times New Roman" w:hAnsi="Times New Roman" w:cs="Times New Roman"/>
          <w:color w:val="000000" w:themeColor="text1"/>
          <w:sz w:val="24"/>
          <w:szCs w:val="24"/>
        </w:rPr>
        <w:t xml:space="preserve"> or cadaveric dissection </w:t>
      </w:r>
      <w:bookmarkStart w:id="41" w:name="Mendeley_Bookmark_qFS4A292P5"/>
      <w:r w:rsidR="0018782C" w:rsidRPr="009C5E6A">
        <w:rPr>
          <w:rFonts w:ascii="Times New Roman" w:hAnsi="Times New Roman" w:cs="Times New Roman"/>
          <w:color w:val="000000" w:themeColor="text1"/>
          <w:sz w:val="24"/>
          <w:szCs w:val="24"/>
        </w:rPr>
        <w:t>(</w:t>
      </w:r>
      <w:r w:rsidR="00A63988" w:rsidRPr="009C5E6A">
        <w:rPr>
          <w:rFonts w:ascii="Times New Roman" w:hAnsi="Times New Roman" w:cs="Times New Roman"/>
          <w:color w:val="000000" w:themeColor="text1"/>
          <w:sz w:val="24"/>
          <w:szCs w:val="24"/>
        </w:rPr>
        <w:t xml:space="preserve">e.g., </w:t>
      </w:r>
      <w:r w:rsidR="0018782C" w:rsidRPr="009C5E6A">
        <w:rPr>
          <w:rFonts w:ascii="Times New Roman" w:hAnsi="Times New Roman" w:cs="Times New Roman"/>
          <w:color w:val="000000" w:themeColor="text1"/>
          <w:sz w:val="24"/>
          <w:szCs w:val="24"/>
        </w:rPr>
        <w:t>Hisley et al., 2008)</w:t>
      </w:r>
      <w:bookmarkEnd w:id="41"/>
      <w:r w:rsidR="00B977B2" w:rsidRPr="009C5E6A">
        <w:rPr>
          <w:rFonts w:ascii="Times New Roman" w:hAnsi="Times New Roman" w:cs="Times New Roman"/>
          <w:color w:val="000000" w:themeColor="text1"/>
          <w:sz w:val="24"/>
          <w:szCs w:val="24"/>
        </w:rPr>
        <w:t xml:space="preserve">. </w:t>
      </w:r>
    </w:p>
    <w:p w14:paraId="6C95719A" w14:textId="4ED93A9A" w:rsidR="00F95B62" w:rsidRDefault="00F95B62" w:rsidP="0003292C">
      <w:pPr>
        <w:spacing w:after="0" w:line="480" w:lineRule="auto"/>
        <w:rPr>
          <w:rFonts w:ascii="Times New Roman" w:hAnsi="Times New Roman" w:cs="Times New Roman"/>
          <w:color w:val="000000" w:themeColor="text1"/>
          <w:sz w:val="24"/>
          <w:szCs w:val="24"/>
        </w:rPr>
      </w:pPr>
    </w:p>
    <w:p w14:paraId="7C11F2DE" w14:textId="77777777" w:rsidR="00FA37A4" w:rsidRPr="009C5E6A" w:rsidRDefault="00FA37A4"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DISCUSSION</w:t>
      </w:r>
    </w:p>
    <w:p w14:paraId="1001EB5F" w14:textId="4332FCB9" w:rsidR="004F598D" w:rsidRDefault="007E68E7" w:rsidP="004F598D">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The </w:t>
      </w:r>
      <w:r w:rsidR="00604C2A">
        <w:rPr>
          <w:rFonts w:ascii="Times New Roman" w:hAnsi="Times New Roman" w:cs="Times New Roman"/>
          <w:color w:val="000000" w:themeColor="text1"/>
          <w:sz w:val="24"/>
          <w:szCs w:val="24"/>
        </w:rPr>
        <w:t>rapid rise of technology integration into anatomy education has supported the creation of novel blended learning approaches to</w:t>
      </w:r>
      <w:r w:rsidR="00604C2A" w:rsidRPr="009C5E6A">
        <w:rPr>
          <w:rFonts w:ascii="Times New Roman" w:hAnsi="Times New Roman" w:cs="Times New Roman"/>
          <w:color w:val="000000" w:themeColor="text1"/>
          <w:sz w:val="24"/>
          <w:szCs w:val="24"/>
        </w:rPr>
        <w:t xml:space="preserve"> support </w:t>
      </w:r>
      <w:r w:rsidR="00604C2A">
        <w:rPr>
          <w:rFonts w:ascii="Times New Roman" w:hAnsi="Times New Roman" w:cs="Times New Roman"/>
          <w:color w:val="000000" w:themeColor="text1"/>
          <w:sz w:val="24"/>
          <w:szCs w:val="24"/>
        </w:rPr>
        <w:t>student education. However, a</w:t>
      </w:r>
      <w:r w:rsidR="00A87F6E" w:rsidRPr="009C5E6A">
        <w:rPr>
          <w:rFonts w:ascii="Times New Roman" w:hAnsi="Times New Roman" w:cs="Times New Roman"/>
          <w:color w:val="000000" w:themeColor="text1"/>
          <w:sz w:val="24"/>
          <w:szCs w:val="24"/>
        </w:rPr>
        <w:t xml:space="preserve">lthough </w:t>
      </w:r>
      <w:r w:rsidR="00604C2A">
        <w:rPr>
          <w:rFonts w:ascii="Times New Roman" w:hAnsi="Times New Roman" w:cs="Times New Roman"/>
          <w:color w:val="000000" w:themeColor="text1"/>
          <w:sz w:val="24"/>
          <w:szCs w:val="24"/>
        </w:rPr>
        <w:t>th</w:t>
      </w:r>
      <w:r w:rsidR="00FF2EB4" w:rsidRPr="009C5E6A">
        <w:rPr>
          <w:rFonts w:ascii="Times New Roman" w:hAnsi="Times New Roman" w:cs="Times New Roman"/>
          <w:color w:val="000000" w:themeColor="text1"/>
          <w:sz w:val="24"/>
          <w:szCs w:val="24"/>
        </w:rPr>
        <w:t>is active</w:t>
      </w:r>
      <w:r w:rsidR="008A5A2E" w:rsidRPr="009C5E6A">
        <w:rPr>
          <w:rFonts w:ascii="Times New Roman" w:hAnsi="Times New Roman" w:cs="Times New Roman"/>
          <w:color w:val="000000" w:themeColor="text1"/>
          <w:sz w:val="24"/>
          <w:szCs w:val="24"/>
        </w:rPr>
        <w:t xml:space="preserve"> integration of technology into ana</w:t>
      </w:r>
      <w:r w:rsidR="000D00D1" w:rsidRPr="009C5E6A">
        <w:rPr>
          <w:rFonts w:ascii="Times New Roman" w:hAnsi="Times New Roman" w:cs="Times New Roman"/>
          <w:color w:val="000000" w:themeColor="text1"/>
          <w:sz w:val="24"/>
          <w:szCs w:val="24"/>
        </w:rPr>
        <w:t xml:space="preserve">tomy </w:t>
      </w:r>
      <w:r w:rsidR="00FF2EB4" w:rsidRPr="009C5E6A">
        <w:rPr>
          <w:rFonts w:ascii="Times New Roman" w:hAnsi="Times New Roman" w:cs="Times New Roman"/>
          <w:color w:val="000000" w:themeColor="text1"/>
          <w:sz w:val="24"/>
          <w:szCs w:val="24"/>
        </w:rPr>
        <w:t>curricula</w:t>
      </w:r>
      <w:r w:rsidR="000D00D1" w:rsidRPr="009C5E6A">
        <w:rPr>
          <w:rFonts w:ascii="Times New Roman" w:hAnsi="Times New Roman" w:cs="Times New Roman"/>
          <w:color w:val="000000" w:themeColor="text1"/>
          <w:sz w:val="24"/>
          <w:szCs w:val="24"/>
        </w:rPr>
        <w:t xml:space="preserve"> is extensive, </w:t>
      </w:r>
      <w:r w:rsidR="00887BF6" w:rsidRPr="009C5E6A">
        <w:rPr>
          <w:rFonts w:ascii="Times New Roman" w:hAnsi="Times New Roman" w:cs="Times New Roman"/>
          <w:color w:val="000000" w:themeColor="text1"/>
          <w:sz w:val="24"/>
          <w:szCs w:val="24"/>
        </w:rPr>
        <w:t xml:space="preserve">as </w:t>
      </w:r>
      <w:r w:rsidR="00E23DA0">
        <w:rPr>
          <w:rFonts w:ascii="Times New Roman" w:hAnsi="Times New Roman" w:cs="Times New Roman"/>
          <w:color w:val="000000" w:themeColor="text1"/>
          <w:sz w:val="24"/>
          <w:szCs w:val="24"/>
        </w:rPr>
        <w:t>many authors have noted</w:t>
      </w:r>
      <w:r w:rsidR="00EC05DE">
        <w:rPr>
          <w:rFonts w:ascii="Times New Roman" w:hAnsi="Times New Roman" w:cs="Times New Roman"/>
          <w:color w:val="000000" w:themeColor="text1"/>
          <w:sz w:val="24"/>
          <w:szCs w:val="24"/>
        </w:rPr>
        <w:t>,</w:t>
      </w:r>
      <w:r w:rsidR="00604C2A">
        <w:rPr>
          <w:rFonts w:ascii="Times New Roman" w:hAnsi="Times New Roman" w:cs="Times New Roman"/>
          <w:color w:val="000000" w:themeColor="text1"/>
          <w:sz w:val="24"/>
          <w:szCs w:val="24"/>
        </w:rPr>
        <w:t xml:space="preserve"> </w:t>
      </w:r>
      <w:r w:rsidR="001E1A89" w:rsidRPr="009C5E6A">
        <w:rPr>
          <w:rFonts w:ascii="Times New Roman" w:hAnsi="Times New Roman" w:cs="Times New Roman"/>
          <w:color w:val="000000" w:themeColor="text1"/>
          <w:sz w:val="24"/>
          <w:szCs w:val="24"/>
        </w:rPr>
        <w:t>there persists</w:t>
      </w:r>
      <w:r w:rsidR="00763DEB" w:rsidRPr="009C5E6A">
        <w:rPr>
          <w:rFonts w:ascii="Times New Roman" w:hAnsi="Times New Roman" w:cs="Times New Roman"/>
          <w:color w:val="000000" w:themeColor="text1"/>
          <w:sz w:val="24"/>
          <w:szCs w:val="24"/>
        </w:rPr>
        <w:t xml:space="preserve"> a</w:t>
      </w:r>
      <w:r w:rsidR="000D00D1" w:rsidRPr="009C5E6A">
        <w:rPr>
          <w:rFonts w:ascii="Times New Roman" w:hAnsi="Times New Roman" w:cs="Times New Roman"/>
          <w:color w:val="000000" w:themeColor="text1"/>
          <w:sz w:val="24"/>
          <w:szCs w:val="24"/>
        </w:rPr>
        <w:t xml:space="preserve"> paucity of </w:t>
      </w:r>
      <w:r w:rsidR="00FF2EB4" w:rsidRPr="009C5E6A">
        <w:rPr>
          <w:rFonts w:ascii="Times New Roman" w:hAnsi="Times New Roman" w:cs="Times New Roman"/>
          <w:color w:val="000000" w:themeColor="text1"/>
          <w:sz w:val="24"/>
          <w:szCs w:val="24"/>
        </w:rPr>
        <w:t xml:space="preserve">empirical </w:t>
      </w:r>
      <w:r w:rsidR="000D00D1" w:rsidRPr="009C5E6A">
        <w:rPr>
          <w:rFonts w:ascii="Times New Roman" w:hAnsi="Times New Roman" w:cs="Times New Roman"/>
          <w:color w:val="000000" w:themeColor="text1"/>
          <w:sz w:val="24"/>
          <w:szCs w:val="24"/>
        </w:rPr>
        <w:t xml:space="preserve">evidence on the </w:t>
      </w:r>
      <w:r w:rsidR="008A5A2E" w:rsidRPr="009C5E6A">
        <w:rPr>
          <w:rFonts w:ascii="Times New Roman" w:hAnsi="Times New Roman" w:cs="Times New Roman"/>
          <w:color w:val="000000" w:themeColor="text1"/>
          <w:sz w:val="24"/>
          <w:szCs w:val="24"/>
        </w:rPr>
        <w:t>efficacy</w:t>
      </w:r>
      <w:r w:rsidR="000D00D1" w:rsidRPr="009C5E6A">
        <w:rPr>
          <w:rFonts w:ascii="Times New Roman" w:hAnsi="Times New Roman" w:cs="Times New Roman"/>
          <w:color w:val="000000" w:themeColor="text1"/>
          <w:sz w:val="24"/>
          <w:szCs w:val="24"/>
        </w:rPr>
        <w:t xml:space="preserve"> of such interventions</w:t>
      </w:r>
      <w:r w:rsidR="00887BF6" w:rsidRPr="009C5E6A">
        <w:rPr>
          <w:rFonts w:ascii="Times New Roman" w:hAnsi="Times New Roman" w:cs="Times New Roman"/>
          <w:color w:val="000000" w:themeColor="text1"/>
          <w:sz w:val="24"/>
          <w:szCs w:val="24"/>
        </w:rPr>
        <w:t xml:space="preserve"> to </w:t>
      </w:r>
      <w:r w:rsidR="00604C2A">
        <w:rPr>
          <w:rFonts w:ascii="Times New Roman" w:hAnsi="Times New Roman" w:cs="Times New Roman"/>
          <w:color w:val="000000" w:themeColor="text1"/>
          <w:sz w:val="24"/>
          <w:szCs w:val="24"/>
        </w:rPr>
        <w:t xml:space="preserve">meaningfully </w:t>
      </w:r>
      <w:r w:rsidR="00887BF6" w:rsidRPr="009C5E6A">
        <w:rPr>
          <w:rFonts w:ascii="Times New Roman" w:hAnsi="Times New Roman" w:cs="Times New Roman"/>
          <w:color w:val="000000" w:themeColor="text1"/>
          <w:sz w:val="24"/>
          <w:szCs w:val="24"/>
        </w:rPr>
        <w:t>justi</w:t>
      </w:r>
      <w:r w:rsidR="002E20F2" w:rsidRPr="009C5E6A">
        <w:rPr>
          <w:rFonts w:ascii="Times New Roman" w:hAnsi="Times New Roman" w:cs="Times New Roman"/>
          <w:color w:val="000000" w:themeColor="text1"/>
          <w:sz w:val="24"/>
          <w:szCs w:val="24"/>
        </w:rPr>
        <w:t>fy their inclusion as effective</w:t>
      </w:r>
      <w:r w:rsidR="00887BF6" w:rsidRPr="009C5E6A">
        <w:rPr>
          <w:rFonts w:ascii="Times New Roman" w:hAnsi="Times New Roman" w:cs="Times New Roman"/>
          <w:color w:val="000000" w:themeColor="text1"/>
          <w:sz w:val="24"/>
          <w:szCs w:val="24"/>
        </w:rPr>
        <w:t xml:space="preserve"> learning tools</w:t>
      </w:r>
      <w:bookmarkStart w:id="42" w:name="Mendeley_Bookmark_sUPH22ubiH"/>
      <w:r w:rsidR="00604C2A">
        <w:rPr>
          <w:rFonts w:ascii="Times New Roman" w:hAnsi="Times New Roman" w:cs="Times New Roman"/>
          <w:color w:val="000000" w:themeColor="text1"/>
          <w:sz w:val="24"/>
          <w:szCs w:val="24"/>
        </w:rPr>
        <w:t xml:space="preserve"> </w:t>
      </w:r>
      <w:r w:rsidR="0018782C" w:rsidRPr="009C5E6A">
        <w:rPr>
          <w:rFonts w:ascii="Times New Roman" w:hAnsi="Times New Roman" w:cs="Times New Roman"/>
          <w:color w:val="000000" w:themeColor="text1"/>
          <w:sz w:val="24"/>
          <w:szCs w:val="24"/>
        </w:rPr>
        <w:t xml:space="preserve">(McLachlan and Patten, 2006; </w:t>
      </w:r>
      <w:r w:rsidR="00A02F01" w:rsidRPr="009C5E6A">
        <w:rPr>
          <w:rFonts w:ascii="Times New Roman" w:hAnsi="Times New Roman" w:cs="Times New Roman"/>
          <w:color w:val="000000" w:themeColor="text1"/>
          <w:sz w:val="24"/>
          <w:szCs w:val="24"/>
        </w:rPr>
        <w:t xml:space="preserve">Tworek et al., 2013; Colliver and Cianciolo, 2014; </w:t>
      </w:r>
      <w:r w:rsidR="0018782C" w:rsidRPr="009C5E6A">
        <w:rPr>
          <w:rFonts w:ascii="Times New Roman" w:hAnsi="Times New Roman" w:cs="Times New Roman"/>
          <w:color w:val="000000" w:themeColor="text1"/>
          <w:sz w:val="24"/>
          <w:szCs w:val="24"/>
        </w:rPr>
        <w:t>Cook and Ellaway, 2015; P</w:t>
      </w:r>
      <w:r w:rsidR="00C210C5" w:rsidRPr="009C5E6A">
        <w:rPr>
          <w:rFonts w:ascii="Times New Roman" w:hAnsi="Times New Roman" w:cs="Times New Roman"/>
          <w:color w:val="000000" w:themeColor="text1"/>
          <w:sz w:val="24"/>
          <w:szCs w:val="24"/>
        </w:rPr>
        <w:t>ickering and Joynes, 2016</w:t>
      </w:r>
      <w:r w:rsidR="00A02F01" w:rsidRPr="009C5E6A">
        <w:rPr>
          <w:rFonts w:ascii="Times New Roman" w:hAnsi="Times New Roman" w:cs="Times New Roman"/>
          <w:color w:val="000000" w:themeColor="text1"/>
          <w:sz w:val="24"/>
          <w:szCs w:val="24"/>
        </w:rPr>
        <w:t>b</w:t>
      </w:r>
      <w:r w:rsidR="00C210C5" w:rsidRPr="009C5E6A">
        <w:rPr>
          <w:rFonts w:ascii="Times New Roman" w:hAnsi="Times New Roman" w:cs="Times New Roman"/>
          <w:color w:val="000000" w:themeColor="text1"/>
          <w:sz w:val="24"/>
          <w:szCs w:val="24"/>
        </w:rPr>
        <w:t xml:space="preserve">; </w:t>
      </w:r>
      <w:r w:rsidR="00A02F01" w:rsidRPr="009C5E6A">
        <w:rPr>
          <w:rFonts w:ascii="Times New Roman" w:hAnsi="Times New Roman" w:cs="Times New Roman"/>
          <w:color w:val="000000" w:themeColor="text1"/>
          <w:sz w:val="24"/>
          <w:szCs w:val="24"/>
        </w:rPr>
        <w:t>Pickering, 2017a</w:t>
      </w:r>
      <w:r w:rsidR="0018782C" w:rsidRPr="009C5E6A">
        <w:rPr>
          <w:rFonts w:ascii="Times New Roman" w:hAnsi="Times New Roman" w:cs="Times New Roman"/>
          <w:color w:val="000000" w:themeColor="text1"/>
          <w:sz w:val="24"/>
          <w:szCs w:val="24"/>
        </w:rPr>
        <w:t>;)</w:t>
      </w:r>
      <w:bookmarkEnd w:id="42"/>
      <w:r w:rsidR="000522E4" w:rsidRPr="009C5E6A">
        <w:rPr>
          <w:rFonts w:ascii="Times New Roman" w:hAnsi="Times New Roman" w:cs="Times New Roman"/>
          <w:color w:val="000000" w:themeColor="text1"/>
          <w:sz w:val="24"/>
          <w:szCs w:val="24"/>
        </w:rPr>
        <w:t>.</w:t>
      </w:r>
      <w:r w:rsidR="00C9561B" w:rsidRPr="009C5E6A">
        <w:rPr>
          <w:rFonts w:ascii="Times New Roman" w:hAnsi="Times New Roman" w:cs="Times New Roman"/>
          <w:color w:val="000000" w:themeColor="text1"/>
          <w:sz w:val="24"/>
          <w:szCs w:val="24"/>
        </w:rPr>
        <w:t xml:space="preserve"> </w:t>
      </w:r>
      <w:r w:rsidR="00604C2A">
        <w:rPr>
          <w:rFonts w:ascii="Times New Roman" w:hAnsi="Times New Roman" w:cs="Times New Roman"/>
          <w:color w:val="000000" w:themeColor="text1"/>
          <w:sz w:val="24"/>
          <w:szCs w:val="24"/>
        </w:rPr>
        <w:t xml:space="preserve">This systematic review has aimed to provide a picture of the current scope of research within anatomy education, and highlights the need for further robust evaluation that moves beyond student satisfaction. As the findings from this review suggest much work is currently underway, but this is rooted in student satisfaction and user perceptions rather than quantifiable changes in learning </w:t>
      </w:r>
      <w:r w:rsidR="00604C2A" w:rsidRPr="004F598D">
        <w:rPr>
          <w:rFonts w:ascii="Times New Roman" w:hAnsi="Times New Roman" w:cs="Times New Roman"/>
          <w:color w:val="000000" w:themeColor="text1"/>
          <w:sz w:val="24"/>
          <w:szCs w:val="24"/>
        </w:rPr>
        <w:t xml:space="preserve">outcomes. </w:t>
      </w:r>
      <w:r w:rsidR="00722CDA" w:rsidRPr="004F598D">
        <w:rPr>
          <w:rFonts w:ascii="Times New Roman" w:hAnsi="Times New Roman" w:cs="Times New Roman"/>
          <w:color w:val="000000" w:themeColor="text1"/>
          <w:sz w:val="24"/>
          <w:szCs w:val="24"/>
          <w:lang w:val="en-GB"/>
        </w:rPr>
        <w:t xml:space="preserve"> </w:t>
      </w:r>
      <w:r w:rsidR="00604C2A" w:rsidRPr="004F598D">
        <w:rPr>
          <w:rFonts w:ascii="Times New Roman" w:hAnsi="Times New Roman" w:cs="Times New Roman"/>
          <w:color w:val="000000" w:themeColor="text1"/>
          <w:sz w:val="24"/>
          <w:szCs w:val="24"/>
          <w:lang w:val="en-GB"/>
        </w:rPr>
        <w:t>Given the curre</w:t>
      </w:r>
      <w:r w:rsidR="00D7099B">
        <w:rPr>
          <w:rFonts w:ascii="Times New Roman" w:hAnsi="Times New Roman" w:cs="Times New Roman"/>
          <w:color w:val="000000" w:themeColor="text1"/>
          <w:sz w:val="24"/>
          <w:szCs w:val="24"/>
          <w:lang w:val="en-GB"/>
        </w:rPr>
        <w:t xml:space="preserve">nt changes in </w:t>
      </w:r>
      <w:r w:rsidR="00604C2A" w:rsidRPr="004F598D">
        <w:rPr>
          <w:rFonts w:ascii="Times New Roman" w:hAnsi="Times New Roman" w:cs="Times New Roman"/>
          <w:color w:val="000000" w:themeColor="text1"/>
          <w:sz w:val="24"/>
          <w:szCs w:val="24"/>
          <w:lang w:val="en-GB"/>
        </w:rPr>
        <w:t>regard to anatomy education (</w:t>
      </w:r>
      <w:r w:rsidR="00ED6589">
        <w:rPr>
          <w:rFonts w:ascii="Times New Roman" w:hAnsi="Times New Roman" w:cs="Times New Roman"/>
          <w:color w:val="000000" w:themeColor="text1"/>
          <w:sz w:val="24"/>
          <w:szCs w:val="24"/>
          <w:lang w:val="en-GB"/>
        </w:rPr>
        <w:t>e.g.,</w:t>
      </w:r>
      <w:r w:rsidR="00604C2A" w:rsidRPr="004F598D">
        <w:rPr>
          <w:rFonts w:ascii="Times New Roman" w:hAnsi="Times New Roman" w:cs="Times New Roman"/>
          <w:color w:val="000000" w:themeColor="text1"/>
          <w:sz w:val="24"/>
          <w:szCs w:val="24"/>
          <w:lang w:val="en-GB"/>
        </w:rPr>
        <w:t xml:space="preserve"> reduct</w:t>
      </w:r>
      <w:r w:rsidR="004F598D" w:rsidRPr="004F598D">
        <w:rPr>
          <w:rFonts w:ascii="Times New Roman" w:hAnsi="Times New Roman" w:cs="Times New Roman"/>
          <w:color w:val="000000" w:themeColor="text1"/>
          <w:sz w:val="24"/>
          <w:szCs w:val="24"/>
          <w:lang w:val="en-GB"/>
        </w:rPr>
        <w:t>ion in available teaching hours</w:t>
      </w:r>
      <w:r w:rsidR="00604C2A" w:rsidRPr="004F598D">
        <w:rPr>
          <w:rFonts w:ascii="Times New Roman" w:hAnsi="Times New Roman" w:cs="Times New Roman"/>
          <w:color w:val="000000" w:themeColor="text1"/>
          <w:sz w:val="24"/>
          <w:szCs w:val="24"/>
          <w:lang w:val="en-GB"/>
        </w:rPr>
        <w:t xml:space="preserve"> and renewed focus on relevance)</w:t>
      </w:r>
      <w:r w:rsidR="004F598D">
        <w:rPr>
          <w:rFonts w:ascii="Times New Roman" w:hAnsi="Times New Roman" w:cs="Times New Roman"/>
          <w:color w:val="000000" w:themeColor="text1"/>
          <w:sz w:val="24"/>
          <w:szCs w:val="24"/>
          <w:lang w:val="en-GB"/>
        </w:rPr>
        <w:t xml:space="preserve">, </w:t>
      </w:r>
      <w:r w:rsidR="00604C2A" w:rsidRPr="004F598D">
        <w:rPr>
          <w:rFonts w:ascii="Times New Roman" w:hAnsi="Times New Roman" w:cs="Times New Roman"/>
          <w:color w:val="000000" w:themeColor="text1"/>
          <w:sz w:val="24"/>
          <w:szCs w:val="24"/>
          <w:lang w:val="en-GB"/>
        </w:rPr>
        <w:t xml:space="preserve">it is important that such TEL resources are evaluated to ensure they are providing equitable learning gains </w:t>
      </w:r>
      <w:r w:rsidR="004F598D" w:rsidRPr="004F598D">
        <w:rPr>
          <w:rFonts w:ascii="Times New Roman" w:hAnsi="Times New Roman" w:cs="Times New Roman"/>
          <w:color w:val="000000" w:themeColor="text1"/>
          <w:sz w:val="24"/>
          <w:szCs w:val="24"/>
          <w:lang w:val="en-GB"/>
        </w:rPr>
        <w:t>irrespective of satisfaction and enjoyment.</w:t>
      </w:r>
      <w:r w:rsidR="004F598D">
        <w:rPr>
          <w:rFonts w:ascii="Times New Roman" w:hAnsi="Times New Roman" w:cs="Times New Roman"/>
          <w:color w:val="000000" w:themeColor="text1"/>
          <w:sz w:val="24"/>
          <w:szCs w:val="24"/>
          <w:lang w:val="en-GB"/>
        </w:rPr>
        <w:t xml:space="preserve"> Only when educators have a clear understanding on the efficacy ca</w:t>
      </w:r>
      <w:r w:rsidR="006E6355">
        <w:rPr>
          <w:rFonts w:ascii="Times New Roman" w:hAnsi="Times New Roman" w:cs="Times New Roman"/>
          <w:color w:val="000000" w:themeColor="text1"/>
          <w:sz w:val="24"/>
          <w:szCs w:val="24"/>
          <w:lang w:val="en-GB"/>
        </w:rPr>
        <w:t xml:space="preserve">n meaningful decisions on </w:t>
      </w:r>
      <w:r w:rsidR="004F598D">
        <w:rPr>
          <w:rFonts w:ascii="Times New Roman" w:hAnsi="Times New Roman" w:cs="Times New Roman"/>
          <w:color w:val="000000" w:themeColor="text1"/>
          <w:sz w:val="24"/>
          <w:szCs w:val="24"/>
          <w:lang w:val="en-GB"/>
        </w:rPr>
        <w:t xml:space="preserve">deployment be made. </w:t>
      </w:r>
      <w:r w:rsidR="004F598D" w:rsidRPr="004F598D">
        <w:rPr>
          <w:color w:val="000000" w:themeColor="text1"/>
          <w:lang w:val="en-GB"/>
        </w:rPr>
        <w:t xml:space="preserve"> </w:t>
      </w:r>
    </w:p>
    <w:p w14:paraId="266B4364" w14:textId="3A8A6E9A" w:rsidR="00AD31A7" w:rsidRPr="009C5E6A" w:rsidRDefault="00CC6EE5" w:rsidP="004F598D">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Using the </w:t>
      </w:r>
      <w:r w:rsidR="00B01559" w:rsidRPr="009C5E6A">
        <w:rPr>
          <w:rFonts w:ascii="Times New Roman" w:hAnsi="Times New Roman" w:cs="Times New Roman"/>
          <w:color w:val="000000" w:themeColor="text1"/>
          <w:sz w:val="24"/>
          <w:szCs w:val="24"/>
        </w:rPr>
        <w:t xml:space="preserve">TELEM </w:t>
      </w:r>
      <w:r w:rsidRPr="009C5E6A">
        <w:rPr>
          <w:rFonts w:ascii="Times New Roman" w:hAnsi="Times New Roman" w:cs="Times New Roman"/>
          <w:color w:val="000000" w:themeColor="text1"/>
          <w:sz w:val="24"/>
          <w:szCs w:val="24"/>
        </w:rPr>
        <w:t xml:space="preserve">to </w:t>
      </w:r>
      <w:r w:rsidR="00AC5A59" w:rsidRPr="009C5E6A">
        <w:rPr>
          <w:rFonts w:ascii="Times New Roman" w:hAnsi="Times New Roman" w:cs="Times New Roman"/>
          <w:color w:val="000000" w:themeColor="text1"/>
          <w:sz w:val="24"/>
          <w:szCs w:val="24"/>
        </w:rPr>
        <w:t>scrutinize</w:t>
      </w:r>
      <w:r w:rsidRPr="009C5E6A">
        <w:rPr>
          <w:rFonts w:ascii="Times New Roman" w:hAnsi="Times New Roman" w:cs="Times New Roman"/>
          <w:color w:val="000000" w:themeColor="text1"/>
          <w:sz w:val="24"/>
          <w:szCs w:val="24"/>
        </w:rPr>
        <w:t xml:space="preserve"> th</w:t>
      </w:r>
      <w:r w:rsidR="00D92E21" w:rsidRPr="009C5E6A">
        <w:rPr>
          <w:rFonts w:ascii="Times New Roman" w:hAnsi="Times New Roman" w:cs="Times New Roman"/>
          <w:color w:val="000000" w:themeColor="text1"/>
          <w:sz w:val="24"/>
          <w:szCs w:val="24"/>
        </w:rPr>
        <w:t xml:space="preserve">e level of </w:t>
      </w:r>
      <w:r w:rsidR="00306B77" w:rsidRPr="009C5E6A">
        <w:rPr>
          <w:rFonts w:ascii="Times New Roman" w:hAnsi="Times New Roman" w:cs="Times New Roman"/>
          <w:color w:val="000000" w:themeColor="text1"/>
          <w:sz w:val="24"/>
          <w:szCs w:val="24"/>
        </w:rPr>
        <w:t xml:space="preserve">TEL </w:t>
      </w:r>
      <w:r w:rsidR="00D92E21" w:rsidRPr="009C5E6A">
        <w:rPr>
          <w:rFonts w:ascii="Times New Roman" w:hAnsi="Times New Roman" w:cs="Times New Roman"/>
          <w:color w:val="000000" w:themeColor="text1"/>
          <w:sz w:val="24"/>
          <w:szCs w:val="24"/>
        </w:rPr>
        <w:t xml:space="preserve">evaluation </w:t>
      </w:r>
      <w:r w:rsidR="00B01559" w:rsidRPr="009C5E6A">
        <w:rPr>
          <w:rFonts w:ascii="Times New Roman" w:hAnsi="Times New Roman" w:cs="Times New Roman"/>
          <w:color w:val="000000" w:themeColor="text1"/>
          <w:sz w:val="24"/>
          <w:szCs w:val="24"/>
        </w:rPr>
        <w:t xml:space="preserve">currently underway across </w:t>
      </w:r>
      <w:r w:rsidR="003C3784" w:rsidRPr="009C5E6A">
        <w:rPr>
          <w:rFonts w:ascii="Times New Roman" w:hAnsi="Times New Roman" w:cs="Times New Roman"/>
          <w:color w:val="000000" w:themeColor="text1"/>
          <w:sz w:val="24"/>
          <w:szCs w:val="24"/>
        </w:rPr>
        <w:t>anatomy education</w:t>
      </w:r>
      <w:r w:rsidR="00B01559" w:rsidRPr="009C5E6A">
        <w:rPr>
          <w:rFonts w:ascii="Times New Roman" w:hAnsi="Times New Roman" w:cs="Times New Roman"/>
          <w:color w:val="000000" w:themeColor="text1"/>
          <w:sz w:val="24"/>
          <w:szCs w:val="24"/>
        </w:rPr>
        <w:t xml:space="preserve">, </w:t>
      </w:r>
      <w:r w:rsidR="00F95CAE" w:rsidRPr="009C5E6A">
        <w:rPr>
          <w:rFonts w:ascii="Times New Roman" w:hAnsi="Times New Roman" w:cs="Times New Roman"/>
          <w:color w:val="000000" w:themeColor="text1"/>
          <w:sz w:val="24"/>
          <w:szCs w:val="24"/>
        </w:rPr>
        <w:t xml:space="preserve">a propensity for understanding the impact on </w:t>
      </w:r>
      <w:r w:rsidR="00D92E21" w:rsidRPr="009C5E6A">
        <w:rPr>
          <w:rFonts w:ascii="Times New Roman" w:hAnsi="Times New Roman" w:cs="Times New Roman"/>
          <w:color w:val="000000" w:themeColor="text1"/>
          <w:sz w:val="24"/>
          <w:szCs w:val="24"/>
        </w:rPr>
        <w:t>student satisfaction</w:t>
      </w:r>
      <w:r w:rsidR="00B01559" w:rsidRPr="009C5E6A">
        <w:rPr>
          <w:rFonts w:ascii="Times New Roman" w:hAnsi="Times New Roman" w:cs="Times New Roman"/>
          <w:color w:val="000000" w:themeColor="text1"/>
          <w:sz w:val="24"/>
          <w:szCs w:val="24"/>
        </w:rPr>
        <w:t xml:space="preserve"> </w:t>
      </w:r>
      <w:r w:rsidR="001D5B1A">
        <w:rPr>
          <w:rFonts w:ascii="Times New Roman" w:hAnsi="Times New Roman" w:cs="Times New Roman"/>
          <w:color w:val="000000" w:themeColor="text1"/>
          <w:sz w:val="24"/>
          <w:szCs w:val="24"/>
        </w:rPr>
        <w:t>(L</w:t>
      </w:r>
      <w:r w:rsidR="00F95CAE" w:rsidRPr="009C5E6A">
        <w:rPr>
          <w:rFonts w:ascii="Times New Roman" w:hAnsi="Times New Roman" w:cs="Times New Roman"/>
          <w:color w:val="000000" w:themeColor="text1"/>
          <w:sz w:val="24"/>
          <w:szCs w:val="24"/>
        </w:rPr>
        <w:t>evel 1a</w:t>
      </w:r>
      <w:r w:rsidR="00580BCD">
        <w:rPr>
          <w:rFonts w:ascii="Times New Roman" w:hAnsi="Times New Roman" w:cs="Times New Roman"/>
          <w:color w:val="000000" w:themeColor="text1"/>
          <w:sz w:val="24"/>
          <w:szCs w:val="24"/>
        </w:rPr>
        <w:t xml:space="preserve"> – Learner </w:t>
      </w:r>
      <w:r w:rsidR="001D5B1A">
        <w:rPr>
          <w:rFonts w:ascii="Times New Roman" w:hAnsi="Times New Roman" w:cs="Times New Roman"/>
          <w:color w:val="000000" w:themeColor="text1"/>
          <w:sz w:val="24"/>
          <w:szCs w:val="24"/>
        </w:rPr>
        <w:t>s</w:t>
      </w:r>
      <w:r w:rsidR="00140F0A">
        <w:rPr>
          <w:rFonts w:ascii="Times New Roman" w:hAnsi="Times New Roman" w:cs="Times New Roman"/>
          <w:color w:val="000000" w:themeColor="text1"/>
          <w:sz w:val="24"/>
          <w:szCs w:val="24"/>
        </w:rPr>
        <w:t>atisfaction</w:t>
      </w:r>
      <w:r w:rsidR="00F95CAE" w:rsidRPr="009C5E6A">
        <w:rPr>
          <w:rFonts w:ascii="Times New Roman" w:hAnsi="Times New Roman" w:cs="Times New Roman"/>
          <w:color w:val="000000" w:themeColor="text1"/>
          <w:sz w:val="24"/>
          <w:szCs w:val="24"/>
        </w:rPr>
        <w:t xml:space="preserve">) </w:t>
      </w:r>
      <w:r w:rsidR="00B01559" w:rsidRPr="009C5E6A">
        <w:rPr>
          <w:rFonts w:ascii="Times New Roman" w:hAnsi="Times New Roman" w:cs="Times New Roman"/>
          <w:color w:val="000000" w:themeColor="text1"/>
          <w:sz w:val="24"/>
          <w:szCs w:val="24"/>
        </w:rPr>
        <w:t xml:space="preserve">was </w:t>
      </w:r>
      <w:r w:rsidR="008249D5" w:rsidRPr="009C5E6A">
        <w:rPr>
          <w:rFonts w:ascii="Times New Roman" w:hAnsi="Times New Roman" w:cs="Times New Roman"/>
          <w:color w:val="000000" w:themeColor="text1"/>
          <w:sz w:val="24"/>
          <w:szCs w:val="24"/>
        </w:rPr>
        <w:t xml:space="preserve">revealed as </w:t>
      </w:r>
      <w:r w:rsidR="00B01559" w:rsidRPr="009C5E6A">
        <w:rPr>
          <w:rFonts w:ascii="Times New Roman" w:hAnsi="Times New Roman" w:cs="Times New Roman"/>
          <w:color w:val="000000" w:themeColor="text1"/>
          <w:sz w:val="24"/>
          <w:szCs w:val="24"/>
        </w:rPr>
        <w:t xml:space="preserve">the preferred approach </w:t>
      </w:r>
      <w:r w:rsidR="00306B77" w:rsidRPr="009C5E6A">
        <w:rPr>
          <w:rFonts w:ascii="Times New Roman" w:hAnsi="Times New Roman" w:cs="Times New Roman"/>
          <w:color w:val="000000" w:themeColor="text1"/>
          <w:sz w:val="24"/>
          <w:szCs w:val="24"/>
        </w:rPr>
        <w:t>for</w:t>
      </w:r>
      <w:r w:rsidR="00B01559" w:rsidRPr="009C5E6A">
        <w:rPr>
          <w:rFonts w:ascii="Times New Roman" w:hAnsi="Times New Roman" w:cs="Times New Roman"/>
          <w:color w:val="000000" w:themeColor="text1"/>
          <w:sz w:val="24"/>
          <w:szCs w:val="24"/>
        </w:rPr>
        <w:t xml:space="preserve"> </w:t>
      </w:r>
      <w:r w:rsidR="008249D5" w:rsidRPr="009C5E6A">
        <w:rPr>
          <w:rFonts w:ascii="Times New Roman" w:hAnsi="Times New Roman" w:cs="Times New Roman"/>
          <w:color w:val="000000" w:themeColor="text1"/>
          <w:sz w:val="24"/>
          <w:szCs w:val="24"/>
        </w:rPr>
        <w:t>most</w:t>
      </w:r>
      <w:r w:rsidR="00B01559" w:rsidRPr="009C5E6A">
        <w:rPr>
          <w:rFonts w:ascii="Times New Roman" w:hAnsi="Times New Roman" w:cs="Times New Roman"/>
          <w:color w:val="000000" w:themeColor="text1"/>
          <w:sz w:val="24"/>
          <w:szCs w:val="24"/>
        </w:rPr>
        <w:t xml:space="preserve"> studies.</w:t>
      </w:r>
      <w:r w:rsidR="00AD31A7" w:rsidRPr="009C5E6A">
        <w:rPr>
          <w:rFonts w:ascii="Times New Roman" w:hAnsi="Times New Roman" w:cs="Times New Roman"/>
          <w:color w:val="000000" w:themeColor="text1"/>
          <w:sz w:val="24"/>
          <w:szCs w:val="24"/>
        </w:rPr>
        <w:t xml:space="preserve"> Studies that assessed the impact on learning </w:t>
      </w:r>
      <w:r w:rsidR="00FF2EB4" w:rsidRPr="009C5E6A">
        <w:rPr>
          <w:rFonts w:ascii="Times New Roman" w:hAnsi="Times New Roman" w:cs="Times New Roman"/>
          <w:color w:val="000000" w:themeColor="text1"/>
          <w:sz w:val="24"/>
          <w:szCs w:val="24"/>
        </w:rPr>
        <w:t xml:space="preserve">and knowledge gain </w:t>
      </w:r>
      <w:r w:rsidR="00AD31A7" w:rsidRPr="009C5E6A">
        <w:rPr>
          <w:rFonts w:ascii="Times New Roman" w:hAnsi="Times New Roman" w:cs="Times New Roman"/>
          <w:color w:val="000000" w:themeColor="text1"/>
          <w:sz w:val="24"/>
          <w:szCs w:val="24"/>
        </w:rPr>
        <w:t xml:space="preserve">either in </w:t>
      </w:r>
      <w:r w:rsidR="00763DEB" w:rsidRPr="009C5E6A">
        <w:rPr>
          <w:rFonts w:ascii="Times New Roman" w:hAnsi="Times New Roman" w:cs="Times New Roman"/>
          <w:color w:val="000000" w:themeColor="text1"/>
          <w:sz w:val="24"/>
          <w:szCs w:val="24"/>
        </w:rPr>
        <w:t>controlled settings</w:t>
      </w:r>
      <w:r w:rsidR="006E6355">
        <w:rPr>
          <w:rFonts w:ascii="Times New Roman" w:hAnsi="Times New Roman" w:cs="Times New Roman"/>
          <w:color w:val="000000" w:themeColor="text1"/>
          <w:sz w:val="24"/>
          <w:szCs w:val="24"/>
        </w:rPr>
        <w:t xml:space="preserve"> (Level 1b – Learning gain)</w:t>
      </w:r>
      <w:r w:rsidR="00AD31A7" w:rsidRPr="009C5E6A">
        <w:rPr>
          <w:rFonts w:ascii="Times New Roman" w:hAnsi="Times New Roman" w:cs="Times New Roman"/>
          <w:color w:val="000000" w:themeColor="text1"/>
          <w:sz w:val="24"/>
          <w:szCs w:val="24"/>
        </w:rPr>
        <w:t xml:space="preserve"> or as part of a wider curriculum</w:t>
      </w:r>
      <w:r w:rsidR="006E6355">
        <w:rPr>
          <w:rFonts w:ascii="Times New Roman" w:hAnsi="Times New Roman" w:cs="Times New Roman"/>
          <w:color w:val="000000" w:themeColor="text1"/>
          <w:sz w:val="24"/>
          <w:szCs w:val="24"/>
        </w:rPr>
        <w:t xml:space="preserve"> (Level 2 – Learner impact)</w:t>
      </w:r>
      <w:r w:rsidR="00AD31A7" w:rsidRPr="009C5E6A">
        <w:rPr>
          <w:rFonts w:ascii="Times New Roman" w:hAnsi="Times New Roman" w:cs="Times New Roman"/>
          <w:color w:val="000000" w:themeColor="text1"/>
          <w:sz w:val="24"/>
          <w:szCs w:val="24"/>
        </w:rPr>
        <w:t xml:space="preserve">, </w:t>
      </w:r>
      <w:r w:rsidR="00FF2EB4" w:rsidRPr="009C5E6A">
        <w:rPr>
          <w:rFonts w:ascii="Times New Roman" w:hAnsi="Times New Roman" w:cs="Times New Roman"/>
          <w:color w:val="000000" w:themeColor="text1"/>
          <w:sz w:val="24"/>
          <w:szCs w:val="24"/>
        </w:rPr>
        <w:t xml:space="preserve">however, </w:t>
      </w:r>
      <w:r w:rsidR="00AD31A7" w:rsidRPr="009C5E6A">
        <w:rPr>
          <w:rFonts w:ascii="Times New Roman" w:hAnsi="Times New Roman" w:cs="Times New Roman"/>
          <w:color w:val="000000" w:themeColor="text1"/>
          <w:sz w:val="24"/>
          <w:szCs w:val="24"/>
        </w:rPr>
        <w:t>were observed much less frequently.</w:t>
      </w:r>
      <w:r w:rsidR="00B01559" w:rsidRPr="009C5E6A">
        <w:rPr>
          <w:rFonts w:ascii="Times New Roman" w:hAnsi="Times New Roman" w:cs="Times New Roman"/>
          <w:color w:val="000000" w:themeColor="text1"/>
          <w:sz w:val="24"/>
          <w:szCs w:val="24"/>
        </w:rPr>
        <w:t xml:space="preserve"> </w:t>
      </w:r>
      <w:r w:rsidR="00F95CAE" w:rsidRPr="009C5E6A">
        <w:rPr>
          <w:rFonts w:ascii="Times New Roman" w:hAnsi="Times New Roman" w:cs="Times New Roman"/>
          <w:color w:val="000000" w:themeColor="text1"/>
          <w:sz w:val="24"/>
          <w:szCs w:val="24"/>
        </w:rPr>
        <w:t>This</w:t>
      </w:r>
      <w:r w:rsidR="00B82047" w:rsidRPr="009C5E6A">
        <w:rPr>
          <w:rFonts w:ascii="Times New Roman" w:hAnsi="Times New Roman" w:cs="Times New Roman"/>
          <w:color w:val="000000" w:themeColor="text1"/>
          <w:sz w:val="24"/>
          <w:szCs w:val="24"/>
        </w:rPr>
        <w:t xml:space="preserve"> strong emphasis on student satisfaction as a mea</w:t>
      </w:r>
      <w:r w:rsidR="00801677">
        <w:rPr>
          <w:rFonts w:ascii="Times New Roman" w:hAnsi="Times New Roman" w:cs="Times New Roman"/>
          <w:color w:val="000000" w:themeColor="text1"/>
          <w:sz w:val="24"/>
          <w:szCs w:val="24"/>
        </w:rPr>
        <w:t>sure of TEL resource evaluation</w:t>
      </w:r>
      <w:r w:rsidR="00B82047" w:rsidRPr="009C5E6A">
        <w:rPr>
          <w:rFonts w:ascii="Times New Roman" w:hAnsi="Times New Roman" w:cs="Times New Roman"/>
          <w:color w:val="000000" w:themeColor="text1"/>
          <w:sz w:val="24"/>
          <w:szCs w:val="24"/>
        </w:rPr>
        <w:t xml:space="preserve"> </w:t>
      </w:r>
      <w:r w:rsidR="00F95CAE" w:rsidRPr="009C5E6A">
        <w:rPr>
          <w:rFonts w:ascii="Times New Roman" w:hAnsi="Times New Roman" w:cs="Times New Roman"/>
          <w:color w:val="000000" w:themeColor="text1"/>
          <w:sz w:val="24"/>
          <w:szCs w:val="24"/>
        </w:rPr>
        <w:t xml:space="preserve">supports a growing theme in higher education and </w:t>
      </w:r>
      <w:r w:rsidR="001B2741" w:rsidRPr="009C5E6A">
        <w:rPr>
          <w:rFonts w:ascii="Times New Roman" w:hAnsi="Times New Roman" w:cs="Times New Roman"/>
          <w:color w:val="000000" w:themeColor="text1"/>
          <w:sz w:val="24"/>
          <w:szCs w:val="24"/>
        </w:rPr>
        <w:t>aligns with</w:t>
      </w:r>
      <w:r w:rsidR="00B82047" w:rsidRPr="009C5E6A">
        <w:rPr>
          <w:rFonts w:ascii="Times New Roman" w:hAnsi="Times New Roman" w:cs="Times New Roman"/>
          <w:color w:val="000000" w:themeColor="text1"/>
          <w:sz w:val="24"/>
          <w:szCs w:val="24"/>
        </w:rPr>
        <w:t xml:space="preserve"> recent reports that place students central to discussions on resource development and curricula design </w:t>
      </w:r>
      <w:bookmarkStart w:id="43" w:name="Mendeley_Bookmark_dKBALMoOSr"/>
      <w:r w:rsidR="0018782C" w:rsidRPr="009C5E6A">
        <w:rPr>
          <w:rFonts w:ascii="Times New Roman" w:hAnsi="Times New Roman" w:cs="Times New Roman"/>
          <w:color w:val="000000" w:themeColor="text1"/>
          <w:sz w:val="24"/>
          <w:szCs w:val="24"/>
        </w:rPr>
        <w:t xml:space="preserve">(Davis et al., 2014; Healey et al., 2014; </w:t>
      </w:r>
      <w:r w:rsidR="00E60437">
        <w:rPr>
          <w:rFonts w:ascii="Times New Roman" w:hAnsi="Times New Roman" w:cs="Times New Roman"/>
          <w:color w:val="000000" w:themeColor="text1"/>
          <w:sz w:val="24"/>
          <w:szCs w:val="24"/>
        </w:rPr>
        <w:t xml:space="preserve">Roberts et al., 2016; </w:t>
      </w:r>
      <w:r w:rsidR="0018782C" w:rsidRPr="009C5E6A">
        <w:rPr>
          <w:rFonts w:ascii="Times New Roman" w:hAnsi="Times New Roman" w:cs="Times New Roman"/>
          <w:color w:val="000000" w:themeColor="text1"/>
          <w:sz w:val="24"/>
          <w:szCs w:val="24"/>
        </w:rPr>
        <w:t>Border, 2017)</w:t>
      </w:r>
      <w:bookmarkEnd w:id="43"/>
      <w:r w:rsidR="00B82047" w:rsidRPr="009C5E6A">
        <w:rPr>
          <w:rFonts w:ascii="Times New Roman" w:hAnsi="Times New Roman" w:cs="Times New Roman"/>
          <w:color w:val="000000" w:themeColor="text1"/>
          <w:sz w:val="24"/>
          <w:szCs w:val="24"/>
        </w:rPr>
        <w:t>.</w:t>
      </w:r>
      <w:r w:rsidR="00F95CAE" w:rsidRPr="009C5E6A">
        <w:rPr>
          <w:rFonts w:ascii="Times New Roman" w:hAnsi="Times New Roman" w:cs="Times New Roman"/>
          <w:color w:val="000000" w:themeColor="text1"/>
          <w:sz w:val="24"/>
          <w:szCs w:val="24"/>
        </w:rPr>
        <w:t xml:space="preserve"> </w:t>
      </w:r>
      <w:r w:rsidR="00364229">
        <w:rPr>
          <w:rFonts w:ascii="Times New Roman" w:hAnsi="Times New Roman" w:cs="Times New Roman"/>
          <w:color w:val="000000" w:themeColor="text1"/>
          <w:sz w:val="24"/>
          <w:szCs w:val="24"/>
        </w:rPr>
        <w:t>Moreover, t</w:t>
      </w:r>
      <w:r w:rsidR="00580BCD">
        <w:rPr>
          <w:rFonts w:ascii="Times New Roman" w:hAnsi="Times New Roman" w:cs="Times New Roman"/>
          <w:color w:val="000000" w:themeColor="text1"/>
          <w:sz w:val="24"/>
          <w:szCs w:val="24"/>
        </w:rPr>
        <w:t xml:space="preserve">his desire to assess levels of student satisfaction and engagement are </w:t>
      </w:r>
      <w:r w:rsidR="00364229">
        <w:rPr>
          <w:rFonts w:ascii="Times New Roman" w:hAnsi="Times New Roman" w:cs="Times New Roman"/>
          <w:color w:val="000000" w:themeColor="text1"/>
          <w:sz w:val="24"/>
          <w:szCs w:val="24"/>
        </w:rPr>
        <w:t>widespread</w:t>
      </w:r>
      <w:r w:rsidR="00801677">
        <w:rPr>
          <w:rFonts w:ascii="Times New Roman" w:hAnsi="Times New Roman" w:cs="Times New Roman"/>
          <w:color w:val="000000" w:themeColor="text1"/>
          <w:sz w:val="24"/>
          <w:szCs w:val="24"/>
        </w:rPr>
        <w:t xml:space="preserve"> within the liter</w:t>
      </w:r>
      <w:r w:rsidR="00364229">
        <w:rPr>
          <w:rFonts w:ascii="Times New Roman" w:hAnsi="Times New Roman" w:cs="Times New Roman"/>
          <w:color w:val="000000" w:themeColor="text1"/>
          <w:sz w:val="24"/>
          <w:szCs w:val="24"/>
        </w:rPr>
        <w:t>ature with much attention focusing on</w:t>
      </w:r>
      <w:r w:rsidR="00801677">
        <w:rPr>
          <w:rFonts w:ascii="Times New Roman" w:hAnsi="Times New Roman" w:cs="Times New Roman"/>
          <w:color w:val="000000" w:themeColor="text1"/>
          <w:sz w:val="24"/>
          <w:szCs w:val="24"/>
        </w:rPr>
        <w:t xml:space="preserve"> the various forms of engagement (Krause and Coates, 2008; Dixson, 2015). However, although</w:t>
      </w:r>
      <w:r w:rsidR="00580BCD">
        <w:rPr>
          <w:rFonts w:ascii="Times New Roman" w:hAnsi="Times New Roman" w:cs="Times New Roman"/>
          <w:color w:val="000000" w:themeColor="text1"/>
          <w:sz w:val="24"/>
          <w:szCs w:val="24"/>
        </w:rPr>
        <w:t xml:space="preserve"> </w:t>
      </w:r>
      <w:r w:rsidR="00801677">
        <w:rPr>
          <w:rFonts w:ascii="Times New Roman" w:hAnsi="Times New Roman" w:cs="Times New Roman"/>
          <w:color w:val="000000" w:themeColor="text1"/>
          <w:sz w:val="24"/>
          <w:szCs w:val="24"/>
        </w:rPr>
        <w:t>s</w:t>
      </w:r>
      <w:r w:rsidR="00AD31A7" w:rsidRPr="009C5E6A">
        <w:rPr>
          <w:rFonts w:ascii="Times New Roman" w:hAnsi="Times New Roman" w:cs="Times New Roman"/>
          <w:color w:val="000000" w:themeColor="text1"/>
          <w:sz w:val="24"/>
          <w:szCs w:val="24"/>
        </w:rPr>
        <w:t xml:space="preserve">tudent satisfaction data can </w:t>
      </w:r>
      <w:r w:rsidR="00801677">
        <w:rPr>
          <w:rFonts w:ascii="Times New Roman" w:hAnsi="Times New Roman" w:cs="Times New Roman"/>
          <w:color w:val="000000" w:themeColor="text1"/>
          <w:sz w:val="24"/>
          <w:szCs w:val="24"/>
        </w:rPr>
        <w:t>yield</w:t>
      </w:r>
      <w:r w:rsidR="00AD31A7" w:rsidRPr="009C5E6A">
        <w:rPr>
          <w:rFonts w:ascii="Times New Roman" w:hAnsi="Times New Roman" w:cs="Times New Roman"/>
          <w:color w:val="000000" w:themeColor="text1"/>
          <w:sz w:val="24"/>
          <w:szCs w:val="24"/>
        </w:rPr>
        <w:t xml:space="preserve"> rich and </w:t>
      </w:r>
      <w:r w:rsidR="00D92E21" w:rsidRPr="009C5E6A">
        <w:rPr>
          <w:rFonts w:ascii="Times New Roman" w:hAnsi="Times New Roman" w:cs="Times New Roman"/>
          <w:color w:val="000000" w:themeColor="text1"/>
          <w:sz w:val="24"/>
          <w:szCs w:val="24"/>
        </w:rPr>
        <w:t>valuable</w:t>
      </w:r>
      <w:r w:rsidR="00AD31A7" w:rsidRPr="009C5E6A">
        <w:rPr>
          <w:rFonts w:ascii="Times New Roman" w:hAnsi="Times New Roman" w:cs="Times New Roman"/>
          <w:color w:val="000000" w:themeColor="text1"/>
          <w:sz w:val="24"/>
          <w:szCs w:val="24"/>
        </w:rPr>
        <w:t xml:space="preserve"> information o</w:t>
      </w:r>
      <w:r w:rsidR="00801677">
        <w:rPr>
          <w:rFonts w:ascii="Times New Roman" w:hAnsi="Times New Roman" w:cs="Times New Roman"/>
          <w:color w:val="000000" w:themeColor="text1"/>
          <w:sz w:val="24"/>
          <w:szCs w:val="24"/>
        </w:rPr>
        <w:t>n the utility of a resource,</w:t>
      </w:r>
      <w:r w:rsidR="00AD31A7" w:rsidRPr="009C5E6A">
        <w:rPr>
          <w:rFonts w:ascii="Times New Roman" w:hAnsi="Times New Roman" w:cs="Times New Roman"/>
          <w:color w:val="000000" w:themeColor="text1"/>
          <w:sz w:val="24"/>
          <w:szCs w:val="24"/>
        </w:rPr>
        <w:t xml:space="preserve"> it should be noted that </w:t>
      </w:r>
      <w:r w:rsidR="00AC5A59" w:rsidRPr="009C5E6A">
        <w:rPr>
          <w:rFonts w:ascii="Times New Roman" w:hAnsi="Times New Roman" w:cs="Times New Roman"/>
          <w:color w:val="000000" w:themeColor="text1"/>
          <w:sz w:val="24"/>
          <w:szCs w:val="24"/>
        </w:rPr>
        <w:t>favorable</w:t>
      </w:r>
      <w:r w:rsidR="00D92E21" w:rsidRPr="009C5E6A">
        <w:rPr>
          <w:rFonts w:ascii="Times New Roman" w:hAnsi="Times New Roman" w:cs="Times New Roman"/>
          <w:color w:val="000000" w:themeColor="text1"/>
          <w:sz w:val="24"/>
          <w:szCs w:val="24"/>
        </w:rPr>
        <w:t xml:space="preserve"> attitudes </w:t>
      </w:r>
      <w:r w:rsidR="00801677">
        <w:rPr>
          <w:rFonts w:ascii="Times New Roman" w:hAnsi="Times New Roman" w:cs="Times New Roman"/>
          <w:color w:val="000000" w:themeColor="text1"/>
          <w:sz w:val="24"/>
          <w:szCs w:val="24"/>
        </w:rPr>
        <w:t xml:space="preserve">or levels of engagement </w:t>
      </w:r>
      <w:r w:rsidR="00D92E21" w:rsidRPr="009C5E6A">
        <w:rPr>
          <w:rFonts w:ascii="Times New Roman" w:hAnsi="Times New Roman" w:cs="Times New Roman"/>
          <w:color w:val="000000" w:themeColor="text1"/>
          <w:sz w:val="24"/>
          <w:szCs w:val="24"/>
        </w:rPr>
        <w:t>do not necessarily correlate</w:t>
      </w:r>
      <w:r w:rsidR="00F51AE0" w:rsidRPr="009C5E6A">
        <w:rPr>
          <w:rFonts w:ascii="Times New Roman" w:hAnsi="Times New Roman" w:cs="Times New Roman"/>
          <w:color w:val="000000" w:themeColor="text1"/>
          <w:sz w:val="24"/>
          <w:szCs w:val="24"/>
        </w:rPr>
        <w:t xml:space="preserve"> with</w:t>
      </w:r>
      <w:r w:rsidR="00DD2753" w:rsidRPr="009C5E6A">
        <w:rPr>
          <w:rFonts w:ascii="Times New Roman" w:hAnsi="Times New Roman" w:cs="Times New Roman"/>
          <w:color w:val="000000" w:themeColor="text1"/>
          <w:sz w:val="24"/>
          <w:szCs w:val="24"/>
        </w:rPr>
        <w:t xml:space="preserve"> enhanced</w:t>
      </w:r>
      <w:r w:rsidR="00D92E21" w:rsidRPr="009C5E6A">
        <w:rPr>
          <w:rFonts w:ascii="Times New Roman" w:hAnsi="Times New Roman" w:cs="Times New Roman"/>
          <w:color w:val="000000" w:themeColor="text1"/>
          <w:sz w:val="24"/>
          <w:szCs w:val="24"/>
        </w:rPr>
        <w:t xml:space="preserve"> </w:t>
      </w:r>
      <w:r w:rsidR="00A20D30">
        <w:rPr>
          <w:rFonts w:ascii="Times New Roman" w:hAnsi="Times New Roman" w:cs="Times New Roman"/>
          <w:color w:val="000000" w:themeColor="text1"/>
          <w:sz w:val="24"/>
          <w:szCs w:val="24"/>
        </w:rPr>
        <w:t xml:space="preserve">and sustained </w:t>
      </w:r>
      <w:r w:rsidR="00D92E21" w:rsidRPr="009C5E6A">
        <w:rPr>
          <w:rFonts w:ascii="Times New Roman" w:hAnsi="Times New Roman" w:cs="Times New Roman"/>
          <w:color w:val="000000" w:themeColor="text1"/>
          <w:sz w:val="24"/>
          <w:szCs w:val="24"/>
        </w:rPr>
        <w:t>learning outcomes</w:t>
      </w:r>
      <w:r w:rsidR="000323EF" w:rsidRPr="009C5E6A">
        <w:rPr>
          <w:rFonts w:ascii="Times New Roman" w:hAnsi="Times New Roman" w:cs="Times New Roman"/>
          <w:color w:val="000000" w:themeColor="text1"/>
          <w:sz w:val="24"/>
          <w:szCs w:val="24"/>
        </w:rPr>
        <w:t>, or provide an</w:t>
      </w:r>
      <w:r w:rsidR="00A63988" w:rsidRPr="009C5E6A">
        <w:rPr>
          <w:rFonts w:ascii="Times New Roman" w:hAnsi="Times New Roman" w:cs="Times New Roman"/>
          <w:color w:val="000000" w:themeColor="text1"/>
          <w:sz w:val="24"/>
          <w:szCs w:val="24"/>
        </w:rPr>
        <w:t xml:space="preserve"> accurate reflection of student</w:t>
      </w:r>
      <w:r w:rsidR="000323EF" w:rsidRPr="009C5E6A">
        <w:rPr>
          <w:rFonts w:ascii="Times New Roman" w:hAnsi="Times New Roman" w:cs="Times New Roman"/>
          <w:color w:val="000000" w:themeColor="text1"/>
          <w:sz w:val="24"/>
          <w:szCs w:val="24"/>
        </w:rPr>
        <w:t xml:space="preserve"> </w:t>
      </w:r>
      <w:r w:rsidR="00AC5A59" w:rsidRPr="009C5E6A">
        <w:rPr>
          <w:rFonts w:ascii="Times New Roman" w:hAnsi="Times New Roman" w:cs="Times New Roman"/>
          <w:color w:val="000000" w:themeColor="text1"/>
          <w:sz w:val="24"/>
          <w:szCs w:val="24"/>
        </w:rPr>
        <w:t>behavior</w:t>
      </w:r>
      <w:r w:rsidR="00D92E21" w:rsidRPr="009C5E6A">
        <w:rPr>
          <w:rFonts w:ascii="Times New Roman" w:hAnsi="Times New Roman" w:cs="Times New Roman"/>
          <w:color w:val="000000" w:themeColor="text1"/>
          <w:sz w:val="24"/>
          <w:szCs w:val="24"/>
        </w:rPr>
        <w:t xml:space="preserve"> </w:t>
      </w:r>
      <w:bookmarkStart w:id="44" w:name="Mendeley_Bookmark_7IaD3kd5fW"/>
      <w:r w:rsidR="0018782C" w:rsidRPr="009C5E6A">
        <w:rPr>
          <w:rFonts w:ascii="Times New Roman" w:hAnsi="Times New Roman" w:cs="Times New Roman"/>
          <w:color w:val="000000" w:themeColor="text1"/>
          <w:sz w:val="24"/>
          <w:szCs w:val="24"/>
        </w:rPr>
        <w:t>(Dixon, 1990; Holton, 1996</w:t>
      </w:r>
      <w:r w:rsidR="000323EF" w:rsidRPr="009C5E6A">
        <w:rPr>
          <w:rFonts w:ascii="Times New Roman" w:hAnsi="Times New Roman" w:cs="Times New Roman"/>
          <w:color w:val="000000" w:themeColor="text1"/>
          <w:sz w:val="24"/>
          <w:szCs w:val="24"/>
        </w:rPr>
        <w:t xml:space="preserve">; </w:t>
      </w:r>
      <w:r w:rsidR="00140F0A">
        <w:rPr>
          <w:rFonts w:ascii="Times New Roman" w:hAnsi="Times New Roman" w:cs="Times New Roman"/>
          <w:color w:val="000000" w:themeColor="text1"/>
          <w:sz w:val="24"/>
          <w:szCs w:val="24"/>
        </w:rPr>
        <w:t xml:space="preserve">Kruger and Dunning, 1999; </w:t>
      </w:r>
      <w:r w:rsidR="000323EF" w:rsidRPr="009C5E6A">
        <w:rPr>
          <w:rFonts w:ascii="Times New Roman" w:hAnsi="Times New Roman" w:cs="Times New Roman"/>
          <w:color w:val="000000" w:themeColor="text1"/>
          <w:sz w:val="24"/>
          <w:szCs w:val="24"/>
        </w:rPr>
        <w:t>Jamieson-Noel and Winne, 2002</w:t>
      </w:r>
      <w:r w:rsidR="0018782C" w:rsidRPr="009C5E6A">
        <w:rPr>
          <w:rFonts w:ascii="Times New Roman" w:hAnsi="Times New Roman" w:cs="Times New Roman"/>
          <w:color w:val="000000" w:themeColor="text1"/>
          <w:sz w:val="24"/>
          <w:szCs w:val="24"/>
        </w:rPr>
        <w:t>)</w:t>
      </w:r>
      <w:bookmarkEnd w:id="44"/>
      <w:r w:rsidR="00D92E21" w:rsidRPr="009C5E6A">
        <w:rPr>
          <w:rFonts w:ascii="Times New Roman" w:hAnsi="Times New Roman" w:cs="Times New Roman"/>
          <w:color w:val="000000" w:themeColor="text1"/>
          <w:sz w:val="24"/>
          <w:szCs w:val="24"/>
        </w:rPr>
        <w:t xml:space="preserve">. </w:t>
      </w:r>
      <w:r w:rsidR="00AD31A7" w:rsidRPr="009C5E6A">
        <w:rPr>
          <w:rFonts w:ascii="Times New Roman" w:hAnsi="Times New Roman" w:cs="Times New Roman"/>
          <w:color w:val="000000" w:themeColor="text1"/>
          <w:sz w:val="24"/>
          <w:szCs w:val="24"/>
        </w:rPr>
        <w:t>This lat</w:t>
      </w:r>
      <w:r w:rsidR="00FF2EB4" w:rsidRPr="009C5E6A">
        <w:rPr>
          <w:rFonts w:ascii="Times New Roman" w:hAnsi="Times New Roman" w:cs="Times New Roman"/>
          <w:color w:val="000000" w:themeColor="text1"/>
          <w:sz w:val="24"/>
          <w:szCs w:val="24"/>
        </w:rPr>
        <w:t>t</w:t>
      </w:r>
      <w:r w:rsidR="00AD31A7" w:rsidRPr="009C5E6A">
        <w:rPr>
          <w:rFonts w:ascii="Times New Roman" w:hAnsi="Times New Roman" w:cs="Times New Roman"/>
          <w:color w:val="000000" w:themeColor="text1"/>
          <w:sz w:val="24"/>
          <w:szCs w:val="24"/>
        </w:rPr>
        <w:t>er point is</w:t>
      </w:r>
      <w:r w:rsidR="00A92A1C" w:rsidRPr="009C5E6A">
        <w:rPr>
          <w:rFonts w:ascii="Times New Roman" w:hAnsi="Times New Roman" w:cs="Times New Roman"/>
          <w:color w:val="000000" w:themeColor="text1"/>
          <w:sz w:val="24"/>
          <w:szCs w:val="24"/>
        </w:rPr>
        <w:t xml:space="preserve"> not </w:t>
      </w:r>
      <w:r w:rsidR="00296786" w:rsidRPr="009C5E6A">
        <w:rPr>
          <w:rFonts w:ascii="Times New Roman" w:hAnsi="Times New Roman" w:cs="Times New Roman"/>
          <w:color w:val="000000" w:themeColor="text1"/>
          <w:sz w:val="24"/>
          <w:szCs w:val="24"/>
        </w:rPr>
        <w:t>intended</w:t>
      </w:r>
      <w:r w:rsidR="00AD31A7" w:rsidRPr="009C5E6A">
        <w:rPr>
          <w:rFonts w:ascii="Times New Roman" w:hAnsi="Times New Roman" w:cs="Times New Roman"/>
          <w:color w:val="000000" w:themeColor="text1"/>
          <w:sz w:val="24"/>
          <w:szCs w:val="24"/>
        </w:rPr>
        <w:t xml:space="preserve"> </w:t>
      </w:r>
      <w:r w:rsidR="00A92A1C" w:rsidRPr="009C5E6A">
        <w:rPr>
          <w:rFonts w:ascii="Times New Roman" w:hAnsi="Times New Roman" w:cs="Times New Roman"/>
          <w:color w:val="000000" w:themeColor="text1"/>
          <w:sz w:val="24"/>
          <w:szCs w:val="24"/>
        </w:rPr>
        <w:t>to</w:t>
      </w:r>
      <w:r w:rsidR="00F51AE0" w:rsidRPr="009C5E6A">
        <w:rPr>
          <w:rFonts w:ascii="Times New Roman" w:hAnsi="Times New Roman" w:cs="Times New Roman"/>
          <w:color w:val="000000" w:themeColor="text1"/>
          <w:sz w:val="24"/>
          <w:szCs w:val="24"/>
        </w:rPr>
        <w:t xml:space="preserve"> necessarily</w:t>
      </w:r>
      <w:r w:rsidR="00A92A1C" w:rsidRPr="009C5E6A">
        <w:rPr>
          <w:rFonts w:ascii="Times New Roman" w:hAnsi="Times New Roman" w:cs="Times New Roman"/>
          <w:color w:val="000000" w:themeColor="text1"/>
          <w:sz w:val="24"/>
          <w:szCs w:val="24"/>
        </w:rPr>
        <w:t xml:space="preserve"> discount</w:t>
      </w:r>
      <w:r w:rsidR="00AD31A7" w:rsidRPr="009C5E6A">
        <w:rPr>
          <w:rFonts w:ascii="Times New Roman" w:hAnsi="Times New Roman" w:cs="Times New Roman"/>
          <w:color w:val="000000" w:themeColor="text1"/>
          <w:sz w:val="24"/>
          <w:szCs w:val="24"/>
        </w:rPr>
        <w:t xml:space="preserve"> or undermine </w:t>
      </w:r>
      <w:r w:rsidR="00D5108B" w:rsidRPr="009C5E6A">
        <w:rPr>
          <w:rFonts w:ascii="Times New Roman" w:hAnsi="Times New Roman" w:cs="Times New Roman"/>
          <w:color w:val="000000" w:themeColor="text1"/>
          <w:sz w:val="24"/>
          <w:szCs w:val="24"/>
        </w:rPr>
        <w:t xml:space="preserve">the </w:t>
      </w:r>
      <w:r w:rsidR="00AD31A7" w:rsidRPr="009C5E6A">
        <w:rPr>
          <w:rFonts w:ascii="Times New Roman" w:hAnsi="Times New Roman" w:cs="Times New Roman"/>
          <w:color w:val="000000" w:themeColor="text1"/>
          <w:sz w:val="24"/>
          <w:szCs w:val="24"/>
        </w:rPr>
        <w:t>value</w:t>
      </w:r>
      <w:r w:rsidR="00D5108B" w:rsidRPr="009C5E6A">
        <w:rPr>
          <w:rFonts w:ascii="Times New Roman" w:hAnsi="Times New Roman" w:cs="Times New Roman"/>
          <w:color w:val="000000" w:themeColor="text1"/>
          <w:sz w:val="24"/>
          <w:szCs w:val="24"/>
        </w:rPr>
        <w:t xml:space="preserve"> of student satisfaction data</w:t>
      </w:r>
      <w:r w:rsidR="00A92A1C" w:rsidRPr="009C5E6A">
        <w:rPr>
          <w:rFonts w:ascii="Times New Roman" w:hAnsi="Times New Roman" w:cs="Times New Roman"/>
          <w:color w:val="000000" w:themeColor="text1"/>
          <w:sz w:val="24"/>
          <w:szCs w:val="24"/>
        </w:rPr>
        <w:t xml:space="preserve"> entirely</w:t>
      </w:r>
      <w:r w:rsidR="004A4BE6">
        <w:rPr>
          <w:rFonts w:ascii="Times New Roman" w:hAnsi="Times New Roman" w:cs="Times New Roman"/>
          <w:color w:val="000000" w:themeColor="text1"/>
          <w:sz w:val="24"/>
          <w:szCs w:val="24"/>
        </w:rPr>
        <w:t xml:space="preserve">, but </w:t>
      </w:r>
      <w:r w:rsidR="009D565C">
        <w:rPr>
          <w:rFonts w:ascii="Times New Roman" w:hAnsi="Times New Roman" w:cs="Times New Roman"/>
          <w:color w:val="000000" w:themeColor="text1"/>
          <w:sz w:val="24"/>
          <w:szCs w:val="24"/>
        </w:rPr>
        <w:t xml:space="preserve">merely </w:t>
      </w:r>
      <w:r w:rsidR="004A4BE6">
        <w:rPr>
          <w:rFonts w:ascii="Times New Roman" w:hAnsi="Times New Roman" w:cs="Times New Roman"/>
          <w:color w:val="000000" w:themeColor="text1"/>
          <w:sz w:val="24"/>
          <w:szCs w:val="24"/>
        </w:rPr>
        <w:t xml:space="preserve">to </w:t>
      </w:r>
      <w:r w:rsidR="00A20D30">
        <w:rPr>
          <w:rFonts w:ascii="Times New Roman" w:hAnsi="Times New Roman" w:cs="Times New Roman"/>
          <w:color w:val="000000" w:themeColor="text1"/>
          <w:sz w:val="24"/>
          <w:szCs w:val="24"/>
        </w:rPr>
        <w:t>try and distinguish it from any ‘novelty effect’ that may be present</w:t>
      </w:r>
      <w:r w:rsidR="009D565C">
        <w:rPr>
          <w:rFonts w:ascii="Times New Roman" w:hAnsi="Times New Roman" w:cs="Times New Roman"/>
          <w:color w:val="000000" w:themeColor="text1"/>
          <w:sz w:val="24"/>
          <w:szCs w:val="24"/>
        </w:rPr>
        <w:t xml:space="preserve"> with the introduction of a novel resource</w:t>
      </w:r>
      <w:r w:rsidR="00A20D30">
        <w:rPr>
          <w:rFonts w:ascii="Times New Roman" w:hAnsi="Times New Roman" w:cs="Times New Roman"/>
          <w:color w:val="000000" w:themeColor="text1"/>
          <w:sz w:val="24"/>
          <w:szCs w:val="24"/>
        </w:rPr>
        <w:t xml:space="preserve">. </w:t>
      </w:r>
      <w:r w:rsidR="00A63988" w:rsidRPr="009C5E6A">
        <w:rPr>
          <w:rFonts w:ascii="Times New Roman" w:hAnsi="Times New Roman" w:cs="Times New Roman"/>
          <w:color w:val="000000" w:themeColor="text1"/>
          <w:sz w:val="24"/>
          <w:szCs w:val="24"/>
        </w:rPr>
        <w:t>S</w:t>
      </w:r>
      <w:r w:rsidR="00F51AE0" w:rsidRPr="009C5E6A">
        <w:rPr>
          <w:rFonts w:ascii="Times New Roman" w:hAnsi="Times New Roman" w:cs="Times New Roman"/>
          <w:color w:val="000000" w:themeColor="text1"/>
          <w:sz w:val="24"/>
          <w:szCs w:val="24"/>
        </w:rPr>
        <w:t>tudent</w:t>
      </w:r>
      <w:r w:rsidR="00A92A1C" w:rsidRPr="009C5E6A">
        <w:rPr>
          <w:rFonts w:ascii="Times New Roman" w:hAnsi="Times New Roman" w:cs="Times New Roman"/>
          <w:color w:val="000000" w:themeColor="text1"/>
          <w:sz w:val="24"/>
          <w:szCs w:val="24"/>
        </w:rPr>
        <w:t xml:space="preserve"> </w:t>
      </w:r>
      <w:r w:rsidR="00475DD5" w:rsidRPr="009C5E6A">
        <w:rPr>
          <w:rFonts w:ascii="Times New Roman" w:hAnsi="Times New Roman" w:cs="Times New Roman"/>
          <w:color w:val="000000" w:themeColor="text1"/>
          <w:sz w:val="24"/>
          <w:szCs w:val="24"/>
        </w:rPr>
        <w:t xml:space="preserve">feedback on perceptions, satisfaction and interface design </w:t>
      </w:r>
      <w:r w:rsidR="00151D9C" w:rsidRPr="009C5E6A">
        <w:rPr>
          <w:rFonts w:ascii="Times New Roman" w:hAnsi="Times New Roman" w:cs="Times New Roman"/>
          <w:color w:val="000000" w:themeColor="text1"/>
          <w:sz w:val="24"/>
          <w:szCs w:val="24"/>
        </w:rPr>
        <w:t xml:space="preserve">are </w:t>
      </w:r>
      <w:r w:rsidR="00F51AE0" w:rsidRPr="009C5E6A">
        <w:rPr>
          <w:rFonts w:ascii="Times New Roman" w:hAnsi="Times New Roman" w:cs="Times New Roman"/>
          <w:color w:val="000000" w:themeColor="text1"/>
          <w:sz w:val="24"/>
          <w:szCs w:val="24"/>
        </w:rPr>
        <w:t xml:space="preserve">all </w:t>
      </w:r>
      <w:r w:rsidR="00475DD5" w:rsidRPr="009C5E6A">
        <w:rPr>
          <w:rFonts w:ascii="Times New Roman" w:hAnsi="Times New Roman" w:cs="Times New Roman"/>
          <w:color w:val="000000" w:themeColor="text1"/>
          <w:sz w:val="24"/>
          <w:szCs w:val="24"/>
        </w:rPr>
        <w:t xml:space="preserve">essential in supporting the </w:t>
      </w:r>
      <w:r w:rsidR="00FF2EB4" w:rsidRPr="009C5E6A">
        <w:rPr>
          <w:rFonts w:ascii="Times New Roman" w:hAnsi="Times New Roman" w:cs="Times New Roman"/>
          <w:color w:val="000000" w:themeColor="text1"/>
          <w:sz w:val="24"/>
          <w:szCs w:val="24"/>
        </w:rPr>
        <w:t>development</w:t>
      </w:r>
      <w:r w:rsidR="00F51AE0" w:rsidRPr="009C5E6A">
        <w:rPr>
          <w:rFonts w:ascii="Times New Roman" w:hAnsi="Times New Roman" w:cs="Times New Roman"/>
          <w:color w:val="000000" w:themeColor="text1"/>
          <w:sz w:val="24"/>
          <w:szCs w:val="24"/>
        </w:rPr>
        <w:t xml:space="preserve"> of a </w:t>
      </w:r>
      <w:r w:rsidR="00FF2EB4" w:rsidRPr="009C5E6A">
        <w:rPr>
          <w:rFonts w:ascii="Times New Roman" w:hAnsi="Times New Roman" w:cs="Times New Roman"/>
          <w:color w:val="000000" w:themeColor="text1"/>
          <w:sz w:val="24"/>
          <w:szCs w:val="24"/>
        </w:rPr>
        <w:t xml:space="preserve">TEL </w:t>
      </w:r>
      <w:r w:rsidR="00F51AE0" w:rsidRPr="009C5E6A">
        <w:rPr>
          <w:rFonts w:ascii="Times New Roman" w:hAnsi="Times New Roman" w:cs="Times New Roman"/>
          <w:color w:val="000000" w:themeColor="text1"/>
          <w:sz w:val="24"/>
          <w:szCs w:val="24"/>
        </w:rPr>
        <w:t>resource,</w:t>
      </w:r>
      <w:r w:rsidR="00475DD5" w:rsidRPr="009C5E6A">
        <w:rPr>
          <w:rFonts w:ascii="Times New Roman" w:hAnsi="Times New Roman" w:cs="Times New Roman"/>
          <w:color w:val="000000" w:themeColor="text1"/>
          <w:sz w:val="24"/>
          <w:szCs w:val="24"/>
        </w:rPr>
        <w:t xml:space="preserve"> </w:t>
      </w:r>
      <w:bookmarkStart w:id="45" w:name="Mendeley_Bookmark_tsoiYKNcPO"/>
      <w:r w:rsidR="0018782C" w:rsidRPr="009C5E6A">
        <w:rPr>
          <w:rFonts w:ascii="Times New Roman" w:hAnsi="Times New Roman" w:cs="Times New Roman"/>
          <w:color w:val="000000" w:themeColor="text1"/>
          <w:sz w:val="24"/>
          <w:szCs w:val="24"/>
        </w:rPr>
        <w:t xml:space="preserve">(Wiers-Jenssen et al., 2002; </w:t>
      </w:r>
      <w:r w:rsidR="00066F5B" w:rsidRPr="009C5E6A">
        <w:rPr>
          <w:rFonts w:ascii="Times New Roman" w:hAnsi="Times New Roman" w:cs="Times New Roman"/>
          <w:color w:val="000000" w:themeColor="text1"/>
          <w:sz w:val="24"/>
          <w:szCs w:val="24"/>
        </w:rPr>
        <w:t xml:space="preserve">Van </w:t>
      </w:r>
      <w:r w:rsidR="0018782C" w:rsidRPr="009C5E6A">
        <w:rPr>
          <w:rFonts w:ascii="Times New Roman" w:hAnsi="Times New Roman" w:cs="Times New Roman"/>
          <w:color w:val="000000" w:themeColor="text1"/>
          <w:sz w:val="24"/>
          <w:szCs w:val="24"/>
        </w:rPr>
        <w:t>Nuland et al., 2016)</w:t>
      </w:r>
      <w:bookmarkEnd w:id="45"/>
      <w:r w:rsidR="00A63988" w:rsidRPr="009C5E6A">
        <w:rPr>
          <w:rFonts w:ascii="Times New Roman" w:hAnsi="Times New Roman" w:cs="Times New Roman"/>
          <w:color w:val="000000" w:themeColor="text1"/>
          <w:sz w:val="24"/>
          <w:szCs w:val="24"/>
        </w:rPr>
        <w:t>, however,</w:t>
      </w:r>
      <w:r w:rsidR="00FF2EB4" w:rsidRPr="009C5E6A">
        <w:rPr>
          <w:rFonts w:ascii="Times New Roman" w:hAnsi="Times New Roman" w:cs="Times New Roman"/>
          <w:color w:val="000000" w:themeColor="text1"/>
          <w:sz w:val="24"/>
          <w:szCs w:val="24"/>
        </w:rPr>
        <w:t xml:space="preserve"> it</w:t>
      </w:r>
      <w:r w:rsidR="00D5108B" w:rsidRPr="009C5E6A">
        <w:rPr>
          <w:rFonts w:ascii="Times New Roman" w:hAnsi="Times New Roman" w:cs="Times New Roman"/>
          <w:color w:val="000000" w:themeColor="text1"/>
          <w:sz w:val="24"/>
          <w:szCs w:val="24"/>
        </w:rPr>
        <w:t xml:space="preserve"> remains the contention of the authors here that such data</w:t>
      </w:r>
      <w:r w:rsidR="00FF2EB4" w:rsidRPr="009C5E6A">
        <w:rPr>
          <w:rFonts w:ascii="Times New Roman" w:hAnsi="Times New Roman" w:cs="Times New Roman"/>
          <w:color w:val="000000" w:themeColor="text1"/>
          <w:sz w:val="24"/>
          <w:szCs w:val="24"/>
        </w:rPr>
        <w:t xml:space="preserve"> should</w:t>
      </w:r>
      <w:r w:rsidR="00D5108B" w:rsidRPr="009C5E6A">
        <w:rPr>
          <w:rFonts w:ascii="Times New Roman" w:hAnsi="Times New Roman" w:cs="Times New Roman"/>
          <w:color w:val="000000" w:themeColor="text1"/>
          <w:sz w:val="24"/>
          <w:szCs w:val="24"/>
        </w:rPr>
        <w:t xml:space="preserve"> not </w:t>
      </w:r>
      <w:r w:rsidR="00FF2EB4" w:rsidRPr="009C5E6A">
        <w:rPr>
          <w:rFonts w:ascii="Times New Roman" w:hAnsi="Times New Roman" w:cs="Times New Roman"/>
          <w:color w:val="000000" w:themeColor="text1"/>
          <w:sz w:val="24"/>
          <w:szCs w:val="24"/>
        </w:rPr>
        <w:t>be</w:t>
      </w:r>
      <w:r w:rsidR="00D5108B" w:rsidRPr="009C5E6A">
        <w:rPr>
          <w:rFonts w:ascii="Times New Roman" w:hAnsi="Times New Roman" w:cs="Times New Roman"/>
          <w:color w:val="000000" w:themeColor="text1"/>
          <w:sz w:val="24"/>
          <w:szCs w:val="24"/>
        </w:rPr>
        <w:t xml:space="preserve"> presented as</w:t>
      </w:r>
      <w:r w:rsidR="00FF2EB4" w:rsidRPr="009C5E6A">
        <w:rPr>
          <w:rFonts w:ascii="Times New Roman" w:hAnsi="Times New Roman" w:cs="Times New Roman"/>
          <w:color w:val="000000" w:themeColor="text1"/>
          <w:sz w:val="24"/>
          <w:szCs w:val="24"/>
        </w:rPr>
        <w:t xml:space="preserve"> the only measure of success. </w:t>
      </w:r>
    </w:p>
    <w:p w14:paraId="6DB3C94C" w14:textId="15C3187A" w:rsidR="00151D9C" w:rsidRPr="009C5E6A" w:rsidRDefault="00965F41"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The underlying reasons </w:t>
      </w:r>
      <w:r w:rsidR="00FF2EB4" w:rsidRPr="009C5E6A">
        <w:rPr>
          <w:rFonts w:ascii="Times New Roman" w:hAnsi="Times New Roman" w:cs="Times New Roman"/>
          <w:color w:val="000000" w:themeColor="text1"/>
          <w:sz w:val="24"/>
          <w:szCs w:val="24"/>
        </w:rPr>
        <w:t>for the high</w:t>
      </w:r>
      <w:r w:rsidRPr="009C5E6A">
        <w:rPr>
          <w:rFonts w:ascii="Times New Roman" w:hAnsi="Times New Roman" w:cs="Times New Roman"/>
          <w:color w:val="000000" w:themeColor="text1"/>
          <w:sz w:val="24"/>
          <w:szCs w:val="24"/>
        </w:rPr>
        <w:t xml:space="preserve"> proportion of studies f</w:t>
      </w:r>
      <w:r w:rsidR="007E2131" w:rsidRPr="009C5E6A">
        <w:rPr>
          <w:rFonts w:ascii="Times New Roman" w:hAnsi="Times New Roman" w:cs="Times New Roman"/>
          <w:color w:val="000000" w:themeColor="text1"/>
          <w:sz w:val="24"/>
          <w:szCs w:val="24"/>
        </w:rPr>
        <w:t>ocusing on stud</w:t>
      </w:r>
      <w:r w:rsidR="006E6355">
        <w:rPr>
          <w:rFonts w:ascii="Times New Roman" w:hAnsi="Times New Roman" w:cs="Times New Roman"/>
          <w:color w:val="000000" w:themeColor="text1"/>
          <w:sz w:val="24"/>
          <w:szCs w:val="24"/>
        </w:rPr>
        <w:t>ent satisfaction</w:t>
      </w:r>
      <w:r w:rsidR="007E2131" w:rsidRPr="009C5E6A">
        <w:rPr>
          <w:rFonts w:ascii="Times New Roman" w:hAnsi="Times New Roman" w:cs="Times New Roman"/>
          <w:color w:val="000000" w:themeColor="text1"/>
          <w:sz w:val="24"/>
          <w:szCs w:val="24"/>
        </w:rPr>
        <w:t xml:space="preserve"> and not</w:t>
      </w:r>
      <w:r w:rsidR="00FF2EB4" w:rsidRPr="009C5E6A">
        <w:rPr>
          <w:rFonts w:ascii="Times New Roman" w:hAnsi="Times New Roman" w:cs="Times New Roman"/>
          <w:color w:val="000000" w:themeColor="text1"/>
          <w:sz w:val="24"/>
          <w:szCs w:val="24"/>
        </w:rPr>
        <w:t xml:space="preserve"> exclusively </w:t>
      </w:r>
      <w:r w:rsidR="006E6355">
        <w:rPr>
          <w:rFonts w:ascii="Times New Roman" w:hAnsi="Times New Roman" w:cs="Times New Roman"/>
          <w:color w:val="000000" w:themeColor="text1"/>
          <w:sz w:val="24"/>
          <w:szCs w:val="24"/>
        </w:rPr>
        <w:t>learning gain</w:t>
      </w:r>
      <w:r w:rsidR="007E2131"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 xml:space="preserve">is likely to be multi-factorial, with faculty workload, curriculum design and the overall rationale for evaluating the TEL </w:t>
      </w:r>
      <w:r w:rsidR="00F51AE0" w:rsidRPr="009C5E6A">
        <w:rPr>
          <w:rFonts w:ascii="Times New Roman" w:hAnsi="Times New Roman" w:cs="Times New Roman"/>
          <w:color w:val="000000" w:themeColor="text1"/>
          <w:sz w:val="24"/>
          <w:szCs w:val="24"/>
        </w:rPr>
        <w:t xml:space="preserve">resource </w:t>
      </w:r>
      <w:r w:rsidRPr="009C5E6A">
        <w:rPr>
          <w:rFonts w:ascii="Times New Roman" w:hAnsi="Times New Roman" w:cs="Times New Roman"/>
          <w:color w:val="000000" w:themeColor="text1"/>
          <w:sz w:val="24"/>
          <w:szCs w:val="24"/>
        </w:rPr>
        <w:t>all contributing.</w:t>
      </w:r>
      <w:r w:rsidR="00C0550B" w:rsidRPr="009C5E6A">
        <w:rPr>
          <w:rFonts w:ascii="Times New Roman" w:hAnsi="Times New Roman" w:cs="Times New Roman"/>
          <w:color w:val="000000" w:themeColor="text1"/>
          <w:sz w:val="24"/>
          <w:szCs w:val="24"/>
        </w:rPr>
        <w:t xml:space="preserve"> </w:t>
      </w:r>
      <w:r w:rsidR="00364229">
        <w:rPr>
          <w:rFonts w:ascii="Times New Roman" w:hAnsi="Times New Roman" w:cs="Times New Roman"/>
          <w:color w:val="000000" w:themeColor="text1"/>
          <w:sz w:val="24"/>
          <w:szCs w:val="24"/>
        </w:rPr>
        <w:t>This is evidenced</w:t>
      </w:r>
      <w:r w:rsidR="00C0550B" w:rsidRPr="009C5E6A">
        <w:rPr>
          <w:rFonts w:ascii="Times New Roman" w:hAnsi="Times New Roman" w:cs="Times New Roman"/>
          <w:color w:val="000000" w:themeColor="text1"/>
          <w:sz w:val="24"/>
          <w:szCs w:val="24"/>
        </w:rPr>
        <w:t xml:space="preserve"> with</w:t>
      </w:r>
      <w:r w:rsidR="00FF2EB4" w:rsidRPr="009C5E6A">
        <w:rPr>
          <w:rFonts w:ascii="Times New Roman" w:hAnsi="Times New Roman" w:cs="Times New Roman"/>
          <w:color w:val="000000" w:themeColor="text1"/>
          <w:sz w:val="24"/>
          <w:szCs w:val="24"/>
        </w:rPr>
        <w:t xml:space="preserve"> the very low proportion of studies that embarked on a detailed qualitative </w:t>
      </w:r>
      <w:r w:rsidR="00C0550B" w:rsidRPr="009C5E6A">
        <w:rPr>
          <w:rFonts w:ascii="Times New Roman" w:hAnsi="Times New Roman" w:cs="Times New Roman"/>
          <w:color w:val="000000" w:themeColor="text1"/>
          <w:sz w:val="24"/>
          <w:szCs w:val="24"/>
        </w:rPr>
        <w:t xml:space="preserve">assessment of </w:t>
      </w:r>
      <w:r w:rsidR="00296786" w:rsidRPr="009C5E6A">
        <w:rPr>
          <w:rFonts w:ascii="Times New Roman" w:hAnsi="Times New Roman" w:cs="Times New Roman"/>
          <w:color w:val="000000" w:themeColor="text1"/>
          <w:sz w:val="24"/>
          <w:szCs w:val="24"/>
        </w:rPr>
        <w:t xml:space="preserve">a </w:t>
      </w:r>
      <w:r w:rsidR="00C0550B" w:rsidRPr="009C5E6A">
        <w:rPr>
          <w:rFonts w:ascii="Times New Roman" w:hAnsi="Times New Roman" w:cs="Times New Roman"/>
          <w:color w:val="000000" w:themeColor="text1"/>
          <w:sz w:val="24"/>
          <w:szCs w:val="24"/>
        </w:rPr>
        <w:t>TEL resource</w:t>
      </w:r>
      <w:r w:rsidR="00364229">
        <w:rPr>
          <w:rFonts w:ascii="Times New Roman" w:hAnsi="Times New Roman" w:cs="Times New Roman"/>
          <w:color w:val="000000" w:themeColor="text1"/>
          <w:sz w:val="24"/>
          <w:szCs w:val="24"/>
        </w:rPr>
        <w:t xml:space="preserve"> alongside the traditional questionnaire approach</w:t>
      </w:r>
      <w:r w:rsidR="00A6439A">
        <w:rPr>
          <w:rFonts w:ascii="Times New Roman" w:hAnsi="Times New Roman" w:cs="Times New Roman"/>
          <w:color w:val="000000" w:themeColor="text1"/>
          <w:sz w:val="24"/>
          <w:szCs w:val="24"/>
        </w:rPr>
        <w:t>. It could be</w:t>
      </w:r>
      <w:r w:rsidR="00FF2EB4" w:rsidRPr="009C5E6A">
        <w:rPr>
          <w:rFonts w:ascii="Times New Roman" w:hAnsi="Times New Roman" w:cs="Times New Roman"/>
          <w:color w:val="000000" w:themeColor="text1"/>
          <w:sz w:val="24"/>
          <w:szCs w:val="24"/>
        </w:rPr>
        <w:t xml:space="preserve"> argued</w:t>
      </w:r>
      <w:r w:rsidR="00C5110C" w:rsidRPr="009C5E6A">
        <w:rPr>
          <w:rFonts w:ascii="Times New Roman" w:hAnsi="Times New Roman" w:cs="Times New Roman"/>
          <w:color w:val="000000" w:themeColor="text1"/>
          <w:sz w:val="24"/>
          <w:szCs w:val="24"/>
        </w:rPr>
        <w:t xml:space="preserve"> </w:t>
      </w:r>
      <w:r w:rsidR="00A6439A">
        <w:rPr>
          <w:rFonts w:ascii="Times New Roman" w:hAnsi="Times New Roman" w:cs="Times New Roman"/>
          <w:color w:val="000000" w:themeColor="text1"/>
          <w:sz w:val="24"/>
          <w:szCs w:val="24"/>
        </w:rPr>
        <w:t xml:space="preserve">strongly </w:t>
      </w:r>
      <w:r w:rsidR="00C5110C" w:rsidRPr="009C5E6A">
        <w:rPr>
          <w:rFonts w:ascii="Times New Roman" w:hAnsi="Times New Roman" w:cs="Times New Roman"/>
          <w:color w:val="000000" w:themeColor="text1"/>
          <w:sz w:val="24"/>
          <w:szCs w:val="24"/>
        </w:rPr>
        <w:t>that follow-</w:t>
      </w:r>
      <w:r w:rsidR="00FF2EB4" w:rsidRPr="009C5E6A">
        <w:rPr>
          <w:rFonts w:ascii="Times New Roman" w:hAnsi="Times New Roman" w:cs="Times New Roman"/>
          <w:color w:val="000000" w:themeColor="text1"/>
          <w:sz w:val="24"/>
          <w:szCs w:val="24"/>
        </w:rPr>
        <w:t>up analysis</w:t>
      </w:r>
      <w:r w:rsidR="00771856">
        <w:rPr>
          <w:rFonts w:ascii="Times New Roman" w:hAnsi="Times New Roman" w:cs="Times New Roman"/>
          <w:color w:val="000000" w:themeColor="text1"/>
          <w:sz w:val="24"/>
          <w:szCs w:val="24"/>
        </w:rPr>
        <w:t xml:space="preserve"> focusing on a qualitative understanding</w:t>
      </w:r>
      <w:r w:rsidR="00FF2EB4" w:rsidRPr="009C5E6A">
        <w:rPr>
          <w:rFonts w:ascii="Times New Roman" w:hAnsi="Times New Roman" w:cs="Times New Roman"/>
          <w:color w:val="000000" w:themeColor="text1"/>
          <w:sz w:val="24"/>
          <w:szCs w:val="24"/>
        </w:rPr>
        <w:t xml:space="preserve">, if conducted broadly and inclusive of </w:t>
      </w:r>
      <w:r w:rsidR="00C5110C" w:rsidRPr="009C5E6A">
        <w:rPr>
          <w:rFonts w:ascii="Times New Roman" w:hAnsi="Times New Roman" w:cs="Times New Roman"/>
          <w:color w:val="000000" w:themeColor="text1"/>
          <w:sz w:val="24"/>
          <w:szCs w:val="24"/>
        </w:rPr>
        <w:t xml:space="preserve">a wide range of </w:t>
      </w:r>
      <w:r w:rsidR="00FF2EB4" w:rsidRPr="009C5E6A">
        <w:rPr>
          <w:rFonts w:ascii="Times New Roman" w:hAnsi="Times New Roman" w:cs="Times New Roman"/>
          <w:color w:val="000000" w:themeColor="text1"/>
          <w:sz w:val="24"/>
          <w:szCs w:val="24"/>
        </w:rPr>
        <w:t>stud</w:t>
      </w:r>
      <w:r w:rsidR="00C5110C" w:rsidRPr="009C5E6A">
        <w:rPr>
          <w:rFonts w:ascii="Times New Roman" w:hAnsi="Times New Roman" w:cs="Times New Roman"/>
          <w:color w:val="000000" w:themeColor="text1"/>
          <w:sz w:val="24"/>
          <w:szCs w:val="24"/>
        </w:rPr>
        <w:t>ent profiles</w:t>
      </w:r>
      <w:r w:rsidR="00790798">
        <w:rPr>
          <w:rFonts w:ascii="Times New Roman" w:hAnsi="Times New Roman" w:cs="Times New Roman"/>
          <w:color w:val="000000" w:themeColor="text1"/>
          <w:sz w:val="24"/>
          <w:szCs w:val="24"/>
        </w:rPr>
        <w:t>, can provide authentic</w:t>
      </w:r>
      <w:r w:rsidR="00FF2EB4" w:rsidRPr="009C5E6A">
        <w:rPr>
          <w:rFonts w:ascii="Times New Roman" w:hAnsi="Times New Roman" w:cs="Times New Roman"/>
          <w:color w:val="000000" w:themeColor="text1"/>
          <w:sz w:val="24"/>
          <w:szCs w:val="24"/>
        </w:rPr>
        <w:t xml:space="preserve"> ins</w:t>
      </w:r>
      <w:r w:rsidR="00790798">
        <w:rPr>
          <w:rFonts w:ascii="Times New Roman" w:hAnsi="Times New Roman" w:cs="Times New Roman"/>
          <w:color w:val="000000" w:themeColor="text1"/>
          <w:sz w:val="24"/>
          <w:szCs w:val="24"/>
        </w:rPr>
        <w:t>ight into the underlying themes governing TEL resource utility</w:t>
      </w:r>
      <w:r w:rsidR="00AE1D5C" w:rsidRPr="009C5E6A">
        <w:rPr>
          <w:rFonts w:ascii="Times New Roman" w:hAnsi="Times New Roman" w:cs="Times New Roman"/>
          <w:color w:val="000000" w:themeColor="text1"/>
          <w:sz w:val="24"/>
          <w:szCs w:val="24"/>
        </w:rPr>
        <w:t xml:space="preserve"> </w:t>
      </w:r>
      <w:bookmarkStart w:id="46" w:name="Mendeley_Bookmark_TcmS6YidwD"/>
      <w:r w:rsidR="0018782C" w:rsidRPr="009C5E6A">
        <w:rPr>
          <w:rFonts w:ascii="Times New Roman" w:hAnsi="Times New Roman" w:cs="Times New Roman"/>
          <w:color w:val="000000" w:themeColor="text1"/>
          <w:sz w:val="24"/>
          <w:szCs w:val="24"/>
        </w:rPr>
        <w:t>(Stalmeijer et al., 2014</w:t>
      </w:r>
      <w:r w:rsidR="00373DB1">
        <w:rPr>
          <w:rFonts w:ascii="Times New Roman" w:hAnsi="Times New Roman" w:cs="Times New Roman"/>
          <w:color w:val="000000" w:themeColor="text1"/>
          <w:sz w:val="24"/>
          <w:szCs w:val="24"/>
        </w:rPr>
        <w:t>; Tavakol and Sandars, 2014</w:t>
      </w:r>
      <w:r w:rsidR="0018782C" w:rsidRPr="009C5E6A">
        <w:rPr>
          <w:rFonts w:ascii="Times New Roman" w:hAnsi="Times New Roman" w:cs="Times New Roman"/>
          <w:color w:val="000000" w:themeColor="text1"/>
          <w:sz w:val="24"/>
          <w:szCs w:val="24"/>
        </w:rPr>
        <w:t>)</w:t>
      </w:r>
      <w:bookmarkEnd w:id="46"/>
      <w:r w:rsidR="00FF2EB4"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 xml:space="preserve">This </w:t>
      </w:r>
      <w:r w:rsidR="002A2A20" w:rsidRPr="009C5E6A">
        <w:rPr>
          <w:rFonts w:ascii="Times New Roman" w:hAnsi="Times New Roman" w:cs="Times New Roman"/>
          <w:color w:val="000000" w:themeColor="text1"/>
          <w:sz w:val="24"/>
          <w:szCs w:val="24"/>
        </w:rPr>
        <w:t>follow up analysis is particularly</w:t>
      </w:r>
      <w:r w:rsidRPr="009C5E6A">
        <w:rPr>
          <w:rFonts w:ascii="Times New Roman" w:hAnsi="Times New Roman" w:cs="Times New Roman"/>
          <w:color w:val="000000" w:themeColor="text1"/>
          <w:sz w:val="24"/>
          <w:szCs w:val="24"/>
        </w:rPr>
        <w:t xml:space="preserve"> important if the underlying </w:t>
      </w:r>
      <w:r w:rsidR="00790798">
        <w:rPr>
          <w:rFonts w:ascii="Times New Roman" w:hAnsi="Times New Roman" w:cs="Times New Roman"/>
          <w:color w:val="000000" w:themeColor="text1"/>
          <w:sz w:val="24"/>
          <w:szCs w:val="24"/>
        </w:rPr>
        <w:t xml:space="preserve">rationale for evaluating the resource </w:t>
      </w:r>
      <w:r w:rsidRPr="009C5E6A">
        <w:rPr>
          <w:rFonts w:ascii="Times New Roman" w:hAnsi="Times New Roman" w:cs="Times New Roman"/>
          <w:color w:val="000000" w:themeColor="text1"/>
          <w:sz w:val="24"/>
          <w:szCs w:val="24"/>
        </w:rPr>
        <w:t xml:space="preserve">is to </w:t>
      </w:r>
      <w:r w:rsidR="00C0550B" w:rsidRPr="009C5E6A">
        <w:rPr>
          <w:rFonts w:ascii="Times New Roman" w:hAnsi="Times New Roman" w:cs="Times New Roman"/>
          <w:color w:val="000000" w:themeColor="text1"/>
          <w:sz w:val="24"/>
          <w:szCs w:val="24"/>
        </w:rPr>
        <w:t>measure</w:t>
      </w:r>
      <w:r w:rsidR="00790798">
        <w:rPr>
          <w:rFonts w:ascii="Times New Roman" w:hAnsi="Times New Roman" w:cs="Times New Roman"/>
          <w:color w:val="000000" w:themeColor="text1"/>
          <w:sz w:val="24"/>
          <w:szCs w:val="24"/>
        </w:rPr>
        <w:t xml:space="preserve"> levels of satisfaction and engagement</w:t>
      </w:r>
      <w:r w:rsidR="00C0550B" w:rsidRPr="009C5E6A">
        <w:rPr>
          <w:rFonts w:ascii="Times New Roman" w:hAnsi="Times New Roman" w:cs="Times New Roman"/>
          <w:color w:val="000000" w:themeColor="text1"/>
          <w:sz w:val="24"/>
          <w:szCs w:val="24"/>
        </w:rPr>
        <w:t xml:space="preserve"> with the resource</w:t>
      </w:r>
      <w:r w:rsidR="00151D9C"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as </w:t>
      </w:r>
      <w:r w:rsidR="00151D9C" w:rsidRPr="009C5E6A">
        <w:rPr>
          <w:rFonts w:ascii="Times New Roman" w:hAnsi="Times New Roman" w:cs="Times New Roman"/>
          <w:color w:val="000000" w:themeColor="text1"/>
          <w:sz w:val="24"/>
          <w:szCs w:val="24"/>
        </w:rPr>
        <w:t xml:space="preserve">talking with </w:t>
      </w:r>
      <w:r w:rsidRPr="009C5E6A">
        <w:rPr>
          <w:rFonts w:ascii="Times New Roman" w:hAnsi="Times New Roman" w:cs="Times New Roman"/>
          <w:color w:val="000000" w:themeColor="text1"/>
          <w:sz w:val="24"/>
          <w:szCs w:val="24"/>
        </w:rPr>
        <w:t>s</w:t>
      </w:r>
      <w:r w:rsidR="00151D9C" w:rsidRPr="009C5E6A">
        <w:rPr>
          <w:rFonts w:ascii="Times New Roman" w:hAnsi="Times New Roman" w:cs="Times New Roman"/>
          <w:color w:val="000000" w:themeColor="text1"/>
          <w:sz w:val="24"/>
          <w:szCs w:val="24"/>
        </w:rPr>
        <w:t>tudents</w:t>
      </w:r>
      <w:r w:rsidRPr="009C5E6A">
        <w:rPr>
          <w:rFonts w:ascii="Times New Roman" w:hAnsi="Times New Roman" w:cs="Times New Roman"/>
          <w:color w:val="000000" w:themeColor="text1"/>
          <w:sz w:val="24"/>
          <w:szCs w:val="24"/>
        </w:rPr>
        <w:t xml:space="preserve"> about their experience, via interviews and focus groups, </w:t>
      </w:r>
      <w:r w:rsidR="00C0550B" w:rsidRPr="009C5E6A">
        <w:rPr>
          <w:rFonts w:ascii="Times New Roman" w:hAnsi="Times New Roman" w:cs="Times New Roman"/>
          <w:color w:val="000000" w:themeColor="text1"/>
          <w:sz w:val="24"/>
          <w:szCs w:val="24"/>
        </w:rPr>
        <w:t xml:space="preserve">is </w:t>
      </w:r>
      <w:r w:rsidR="00296786" w:rsidRPr="009C5E6A">
        <w:rPr>
          <w:rFonts w:ascii="Times New Roman" w:hAnsi="Times New Roman" w:cs="Times New Roman"/>
          <w:color w:val="000000" w:themeColor="text1"/>
          <w:sz w:val="24"/>
          <w:szCs w:val="24"/>
        </w:rPr>
        <w:t>a well-established</w:t>
      </w:r>
      <w:r w:rsidRPr="009C5E6A">
        <w:rPr>
          <w:rFonts w:ascii="Times New Roman" w:hAnsi="Times New Roman" w:cs="Times New Roman"/>
          <w:color w:val="000000" w:themeColor="text1"/>
          <w:sz w:val="24"/>
          <w:szCs w:val="24"/>
        </w:rPr>
        <w:t xml:space="preserve"> approach</w:t>
      </w:r>
      <w:r w:rsidR="00795B31" w:rsidRPr="009C5E6A">
        <w:rPr>
          <w:rFonts w:ascii="Times New Roman" w:hAnsi="Times New Roman" w:cs="Times New Roman"/>
          <w:color w:val="000000" w:themeColor="text1"/>
          <w:sz w:val="24"/>
          <w:szCs w:val="24"/>
        </w:rPr>
        <w:t xml:space="preserve"> that can draw out pertinent findings</w:t>
      </w:r>
      <w:r w:rsidRPr="009C5E6A">
        <w:rPr>
          <w:rFonts w:ascii="Times New Roman" w:hAnsi="Times New Roman" w:cs="Times New Roman"/>
          <w:color w:val="000000" w:themeColor="text1"/>
          <w:sz w:val="24"/>
          <w:szCs w:val="24"/>
        </w:rPr>
        <w:t xml:space="preserve"> </w:t>
      </w:r>
      <w:bookmarkStart w:id="47" w:name="Mendeley_Bookmark_SSR2Cl9Fwr"/>
      <w:r w:rsidR="0018782C" w:rsidRPr="009C5E6A">
        <w:rPr>
          <w:rFonts w:ascii="Times New Roman" w:hAnsi="Times New Roman" w:cs="Times New Roman"/>
          <w:color w:val="000000" w:themeColor="text1"/>
          <w:sz w:val="24"/>
          <w:szCs w:val="24"/>
        </w:rPr>
        <w:t>(Chan, 2009; Kirkwood and Price, 2014)</w:t>
      </w:r>
      <w:bookmarkEnd w:id="47"/>
      <w:r w:rsidR="007E2131" w:rsidRPr="009C5E6A">
        <w:rPr>
          <w:rFonts w:ascii="Times New Roman" w:hAnsi="Times New Roman" w:cs="Times New Roman"/>
          <w:color w:val="000000" w:themeColor="text1"/>
          <w:sz w:val="24"/>
          <w:szCs w:val="24"/>
        </w:rPr>
        <w:t xml:space="preserve">. </w:t>
      </w:r>
      <w:r w:rsidR="00364229">
        <w:rPr>
          <w:rFonts w:ascii="Times New Roman" w:hAnsi="Times New Roman" w:cs="Times New Roman"/>
          <w:color w:val="000000" w:themeColor="text1"/>
          <w:sz w:val="24"/>
          <w:szCs w:val="24"/>
        </w:rPr>
        <w:t xml:space="preserve">The combination of </w:t>
      </w:r>
      <w:r w:rsidR="007E2131" w:rsidRPr="009C5E6A">
        <w:rPr>
          <w:rFonts w:ascii="Times New Roman" w:hAnsi="Times New Roman" w:cs="Times New Roman"/>
          <w:color w:val="000000" w:themeColor="text1"/>
          <w:sz w:val="24"/>
          <w:szCs w:val="24"/>
        </w:rPr>
        <w:t>in-depth qualitative approach</w:t>
      </w:r>
      <w:r w:rsidR="00364229">
        <w:rPr>
          <w:rFonts w:ascii="Times New Roman" w:hAnsi="Times New Roman" w:cs="Times New Roman"/>
          <w:color w:val="000000" w:themeColor="text1"/>
          <w:sz w:val="24"/>
          <w:szCs w:val="24"/>
        </w:rPr>
        <w:t>es</w:t>
      </w:r>
      <w:r w:rsidR="00790798">
        <w:rPr>
          <w:rFonts w:ascii="Times New Roman" w:hAnsi="Times New Roman" w:cs="Times New Roman"/>
          <w:color w:val="000000" w:themeColor="text1"/>
          <w:sz w:val="24"/>
          <w:szCs w:val="24"/>
        </w:rPr>
        <w:t xml:space="preserve"> with </w:t>
      </w:r>
      <w:r w:rsidR="00C0550B" w:rsidRPr="009C5E6A">
        <w:rPr>
          <w:rFonts w:ascii="Times New Roman" w:hAnsi="Times New Roman" w:cs="Times New Roman"/>
          <w:color w:val="000000" w:themeColor="text1"/>
          <w:sz w:val="24"/>
          <w:szCs w:val="24"/>
        </w:rPr>
        <w:t>quantitative data,</w:t>
      </w:r>
      <w:r w:rsidR="007E2131" w:rsidRPr="009C5E6A">
        <w:rPr>
          <w:rFonts w:ascii="Times New Roman" w:hAnsi="Times New Roman" w:cs="Times New Roman"/>
          <w:color w:val="000000" w:themeColor="text1"/>
          <w:sz w:val="24"/>
          <w:szCs w:val="24"/>
        </w:rPr>
        <w:t xml:space="preserve"> can</w:t>
      </w:r>
      <w:r w:rsidR="00C0550B" w:rsidRPr="009C5E6A">
        <w:rPr>
          <w:rFonts w:ascii="Times New Roman" w:hAnsi="Times New Roman" w:cs="Times New Roman"/>
          <w:color w:val="000000" w:themeColor="text1"/>
          <w:sz w:val="24"/>
          <w:szCs w:val="24"/>
        </w:rPr>
        <w:t xml:space="preserve"> provide </w:t>
      </w:r>
      <w:r w:rsidR="00A53AA9" w:rsidRPr="009C5E6A">
        <w:rPr>
          <w:rFonts w:ascii="Times New Roman" w:hAnsi="Times New Roman" w:cs="Times New Roman"/>
          <w:color w:val="000000" w:themeColor="text1"/>
          <w:sz w:val="24"/>
          <w:szCs w:val="24"/>
        </w:rPr>
        <w:t>extensive and detailed</w:t>
      </w:r>
      <w:r w:rsidR="00C0550B" w:rsidRPr="009C5E6A">
        <w:rPr>
          <w:rFonts w:ascii="Times New Roman" w:hAnsi="Times New Roman" w:cs="Times New Roman"/>
          <w:color w:val="000000" w:themeColor="text1"/>
          <w:sz w:val="24"/>
          <w:szCs w:val="24"/>
        </w:rPr>
        <w:t xml:space="preserve"> insights into</w:t>
      </w:r>
      <w:r w:rsidR="007E2131" w:rsidRPr="009C5E6A">
        <w:rPr>
          <w:rFonts w:ascii="Times New Roman" w:hAnsi="Times New Roman" w:cs="Times New Roman"/>
          <w:color w:val="000000" w:themeColor="text1"/>
          <w:sz w:val="24"/>
          <w:szCs w:val="24"/>
        </w:rPr>
        <w:t xml:space="preserve"> </w:t>
      </w:r>
      <w:r w:rsidR="00A53AA9" w:rsidRPr="009C5E6A">
        <w:rPr>
          <w:rFonts w:ascii="Times New Roman" w:hAnsi="Times New Roman" w:cs="Times New Roman"/>
          <w:color w:val="000000" w:themeColor="text1"/>
          <w:sz w:val="24"/>
          <w:szCs w:val="24"/>
        </w:rPr>
        <w:t>the self-</w:t>
      </w:r>
      <w:r w:rsidR="007E2131" w:rsidRPr="009C5E6A">
        <w:rPr>
          <w:rFonts w:ascii="Times New Roman" w:hAnsi="Times New Roman" w:cs="Times New Roman"/>
          <w:color w:val="000000" w:themeColor="text1"/>
          <w:sz w:val="24"/>
          <w:szCs w:val="24"/>
        </w:rPr>
        <w:t xml:space="preserve">perceived </w:t>
      </w:r>
      <w:r w:rsidR="00A53AA9" w:rsidRPr="009C5E6A">
        <w:rPr>
          <w:rFonts w:ascii="Times New Roman" w:hAnsi="Times New Roman" w:cs="Times New Roman"/>
          <w:color w:val="000000" w:themeColor="text1"/>
          <w:sz w:val="24"/>
          <w:szCs w:val="24"/>
        </w:rPr>
        <w:t>satisfaction levels</w:t>
      </w:r>
      <w:r w:rsidR="007E2131" w:rsidRPr="009C5E6A">
        <w:rPr>
          <w:rFonts w:ascii="Times New Roman" w:hAnsi="Times New Roman" w:cs="Times New Roman"/>
          <w:color w:val="000000" w:themeColor="text1"/>
          <w:sz w:val="24"/>
          <w:szCs w:val="24"/>
        </w:rPr>
        <w:t xml:space="preserve">, and </w:t>
      </w:r>
      <w:r w:rsidR="00790798">
        <w:rPr>
          <w:rFonts w:ascii="Times New Roman" w:hAnsi="Times New Roman" w:cs="Times New Roman"/>
          <w:color w:val="000000" w:themeColor="text1"/>
          <w:sz w:val="24"/>
          <w:szCs w:val="24"/>
        </w:rPr>
        <w:t>clarify</w:t>
      </w:r>
      <w:r w:rsidR="007E2131" w:rsidRPr="009C5E6A">
        <w:rPr>
          <w:rFonts w:ascii="Times New Roman" w:hAnsi="Times New Roman" w:cs="Times New Roman"/>
          <w:color w:val="000000" w:themeColor="text1"/>
          <w:sz w:val="24"/>
          <w:szCs w:val="24"/>
        </w:rPr>
        <w:t xml:space="preserve"> the role the TEL resource played in supporting learning</w:t>
      </w:r>
      <w:r w:rsidRPr="009C5E6A">
        <w:rPr>
          <w:rFonts w:ascii="Times New Roman" w:hAnsi="Times New Roman" w:cs="Times New Roman"/>
          <w:color w:val="000000" w:themeColor="text1"/>
          <w:sz w:val="24"/>
          <w:szCs w:val="24"/>
        </w:rPr>
        <w:t xml:space="preserve"> </w:t>
      </w:r>
      <w:bookmarkStart w:id="48" w:name="Mendeley_Bookmark_GxjpXs9HDu"/>
      <w:r w:rsidR="0018782C" w:rsidRPr="009C5E6A">
        <w:rPr>
          <w:rFonts w:ascii="Times New Roman" w:hAnsi="Times New Roman" w:cs="Times New Roman"/>
          <w:color w:val="000000" w:themeColor="text1"/>
          <w:sz w:val="24"/>
          <w:szCs w:val="24"/>
        </w:rPr>
        <w:t>(Dixon, 1990; Kirkwood and Price, 2014)</w:t>
      </w:r>
      <w:bookmarkEnd w:id="48"/>
      <w:r w:rsidRPr="009C5E6A">
        <w:rPr>
          <w:rFonts w:ascii="Times New Roman" w:hAnsi="Times New Roman" w:cs="Times New Roman"/>
          <w:color w:val="000000" w:themeColor="text1"/>
          <w:sz w:val="24"/>
          <w:szCs w:val="24"/>
        </w:rPr>
        <w:t>.</w:t>
      </w:r>
      <w:r w:rsidR="00140F0A">
        <w:rPr>
          <w:rFonts w:ascii="Times New Roman" w:hAnsi="Times New Roman" w:cs="Times New Roman"/>
          <w:color w:val="000000" w:themeColor="text1"/>
          <w:sz w:val="24"/>
          <w:szCs w:val="24"/>
        </w:rPr>
        <w:t xml:space="preserve"> </w:t>
      </w:r>
      <w:r w:rsidR="0091515E">
        <w:rPr>
          <w:rFonts w:ascii="Times New Roman" w:hAnsi="Times New Roman" w:cs="Times New Roman"/>
          <w:color w:val="000000" w:themeColor="text1"/>
          <w:sz w:val="24"/>
          <w:szCs w:val="24"/>
        </w:rPr>
        <w:t>This detailed analysis using multiple forms of data to create a clear picture of satisfaction, engagement and utility is essential</w:t>
      </w:r>
      <w:r w:rsidR="00DC61E0">
        <w:rPr>
          <w:rFonts w:ascii="Times New Roman" w:hAnsi="Times New Roman" w:cs="Times New Roman"/>
          <w:color w:val="000000" w:themeColor="text1"/>
          <w:sz w:val="24"/>
          <w:szCs w:val="24"/>
        </w:rPr>
        <w:t xml:space="preserve">, as it is widely </w:t>
      </w:r>
      <w:r w:rsidR="00611BA7">
        <w:rPr>
          <w:rFonts w:ascii="Times New Roman" w:hAnsi="Times New Roman" w:cs="Times New Roman"/>
          <w:color w:val="000000" w:themeColor="text1"/>
          <w:sz w:val="24"/>
          <w:szCs w:val="24"/>
        </w:rPr>
        <w:t>recognized</w:t>
      </w:r>
      <w:r w:rsidR="00140F0A">
        <w:rPr>
          <w:rFonts w:ascii="Times New Roman" w:hAnsi="Times New Roman" w:cs="Times New Roman"/>
          <w:color w:val="000000" w:themeColor="text1"/>
          <w:sz w:val="24"/>
          <w:szCs w:val="24"/>
        </w:rPr>
        <w:t xml:space="preserve"> that an individual’s own perceptions of their ability </w:t>
      </w:r>
      <w:r w:rsidR="0091515E">
        <w:rPr>
          <w:rFonts w:ascii="Times New Roman" w:hAnsi="Times New Roman" w:cs="Times New Roman"/>
          <w:color w:val="000000" w:themeColor="text1"/>
          <w:sz w:val="24"/>
          <w:szCs w:val="24"/>
        </w:rPr>
        <w:t xml:space="preserve">alone </w:t>
      </w:r>
      <w:r w:rsidR="00140F0A">
        <w:rPr>
          <w:rFonts w:ascii="Times New Roman" w:hAnsi="Times New Roman" w:cs="Times New Roman"/>
          <w:color w:val="000000" w:themeColor="text1"/>
          <w:sz w:val="24"/>
          <w:szCs w:val="24"/>
        </w:rPr>
        <w:t xml:space="preserve">can often be over-inflated and not reflect their true knowledge </w:t>
      </w:r>
      <w:r w:rsidR="00140F0A" w:rsidRPr="00813402">
        <w:rPr>
          <w:rFonts w:ascii="Times New Roman" w:hAnsi="Times New Roman" w:cs="Times New Roman"/>
          <w:color w:val="000000" w:themeColor="text1"/>
          <w:sz w:val="24"/>
          <w:szCs w:val="24"/>
        </w:rPr>
        <w:t>base (</w:t>
      </w:r>
      <w:r w:rsidR="00F2040F" w:rsidRPr="00F41B52">
        <w:rPr>
          <w:rFonts w:ascii="Times New Roman" w:hAnsi="Times New Roman" w:cs="Times New Roman"/>
          <w:color w:val="000000" w:themeColor="text1"/>
          <w:sz w:val="24"/>
          <w:szCs w:val="24"/>
        </w:rPr>
        <w:t>Kruger and Dunning</w:t>
      </w:r>
      <w:r w:rsidR="00140F0A" w:rsidRPr="00F41B52">
        <w:rPr>
          <w:rFonts w:ascii="Times New Roman" w:hAnsi="Times New Roman" w:cs="Times New Roman"/>
          <w:color w:val="000000" w:themeColor="text1"/>
          <w:sz w:val="24"/>
          <w:szCs w:val="24"/>
        </w:rPr>
        <w:t>, 1999</w:t>
      </w:r>
      <w:r w:rsidR="00140F0A" w:rsidRPr="00813402">
        <w:rPr>
          <w:rFonts w:ascii="Times New Roman" w:hAnsi="Times New Roman" w:cs="Times New Roman"/>
          <w:color w:val="000000" w:themeColor="text1"/>
          <w:sz w:val="24"/>
          <w:szCs w:val="24"/>
        </w:rPr>
        <w:t xml:space="preserve">). </w:t>
      </w:r>
    </w:p>
    <w:p w14:paraId="55E48BB2" w14:textId="011BAB66" w:rsidR="00CB3D46" w:rsidRDefault="001A6E75" w:rsidP="0003292C">
      <w:pPr>
        <w:spacing w:after="0" w:line="480" w:lineRule="auto"/>
        <w:ind w:firstLine="720"/>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The second most </w:t>
      </w:r>
      <w:r w:rsidR="00140F0A">
        <w:rPr>
          <w:rFonts w:ascii="Times New Roman" w:hAnsi="Times New Roman" w:cs="Times New Roman"/>
          <w:color w:val="000000" w:themeColor="text1"/>
          <w:sz w:val="24"/>
          <w:szCs w:val="24"/>
        </w:rPr>
        <w:t>reported</w:t>
      </w:r>
      <w:r w:rsidRPr="009C5E6A">
        <w:rPr>
          <w:rFonts w:ascii="Times New Roman" w:hAnsi="Times New Roman" w:cs="Times New Roman"/>
          <w:color w:val="000000" w:themeColor="text1"/>
          <w:sz w:val="24"/>
          <w:szCs w:val="24"/>
        </w:rPr>
        <w:t xml:space="preserve"> method for evaluating the efficacy of a TEL resource was </w:t>
      </w:r>
      <w:r w:rsidR="000D3014" w:rsidRPr="009C5E6A">
        <w:rPr>
          <w:rFonts w:ascii="Times New Roman" w:hAnsi="Times New Roman" w:cs="Times New Roman"/>
          <w:color w:val="000000" w:themeColor="text1"/>
          <w:sz w:val="24"/>
          <w:szCs w:val="24"/>
        </w:rPr>
        <w:t xml:space="preserve">what </w:t>
      </w:r>
      <w:r w:rsidR="00452B67" w:rsidRPr="009C5E6A">
        <w:rPr>
          <w:rFonts w:ascii="Times New Roman" w:hAnsi="Times New Roman" w:cs="Times New Roman"/>
          <w:color w:val="000000" w:themeColor="text1"/>
          <w:sz w:val="24"/>
          <w:szCs w:val="24"/>
        </w:rPr>
        <w:t xml:space="preserve">the </w:t>
      </w:r>
      <w:r w:rsidR="000D3014" w:rsidRPr="009C5E6A">
        <w:rPr>
          <w:rFonts w:ascii="Times New Roman" w:hAnsi="Times New Roman" w:cs="Times New Roman"/>
          <w:color w:val="000000" w:themeColor="text1"/>
          <w:sz w:val="24"/>
          <w:szCs w:val="24"/>
        </w:rPr>
        <w:t xml:space="preserve">TELEM ascribes to </w:t>
      </w:r>
      <w:r w:rsidRPr="009C5E6A">
        <w:rPr>
          <w:rFonts w:ascii="Times New Roman" w:hAnsi="Times New Roman" w:cs="Times New Roman"/>
          <w:color w:val="000000" w:themeColor="text1"/>
          <w:sz w:val="24"/>
          <w:szCs w:val="24"/>
        </w:rPr>
        <w:t>level 2</w:t>
      </w:r>
      <w:r w:rsidR="00727F2C">
        <w:rPr>
          <w:rFonts w:ascii="Times New Roman" w:hAnsi="Times New Roman" w:cs="Times New Roman"/>
          <w:color w:val="000000" w:themeColor="text1"/>
          <w:sz w:val="24"/>
          <w:szCs w:val="24"/>
        </w:rPr>
        <w:t xml:space="preserve"> (Learner i</w:t>
      </w:r>
      <w:r w:rsidR="00140F0A">
        <w:rPr>
          <w:rFonts w:ascii="Times New Roman" w:hAnsi="Times New Roman" w:cs="Times New Roman"/>
          <w:color w:val="000000" w:themeColor="text1"/>
          <w:sz w:val="24"/>
          <w:szCs w:val="24"/>
        </w:rPr>
        <w:t>mpact)</w:t>
      </w:r>
      <w:r w:rsidRPr="009C5E6A">
        <w:rPr>
          <w:rFonts w:ascii="Times New Roman" w:hAnsi="Times New Roman" w:cs="Times New Roman"/>
          <w:color w:val="000000" w:themeColor="text1"/>
          <w:sz w:val="24"/>
          <w:szCs w:val="24"/>
        </w:rPr>
        <w:t xml:space="preserve">. This level looks for changes in the overall assessment scores </w:t>
      </w:r>
      <w:r w:rsidR="00140F0A">
        <w:rPr>
          <w:rFonts w:ascii="Times New Roman" w:hAnsi="Times New Roman" w:cs="Times New Roman"/>
          <w:color w:val="000000" w:themeColor="text1"/>
          <w:sz w:val="24"/>
          <w:szCs w:val="24"/>
        </w:rPr>
        <w:t>across the</w:t>
      </w:r>
      <w:r w:rsidRPr="009C5E6A">
        <w:rPr>
          <w:rFonts w:ascii="Times New Roman" w:hAnsi="Times New Roman" w:cs="Times New Roman"/>
          <w:color w:val="000000" w:themeColor="text1"/>
          <w:sz w:val="24"/>
          <w:szCs w:val="24"/>
        </w:rPr>
        <w:t xml:space="preserve"> curriculum in which the TEL resource has been</w:t>
      </w:r>
      <w:r w:rsidR="00611BA7">
        <w:rPr>
          <w:rFonts w:ascii="Times New Roman" w:hAnsi="Times New Roman" w:cs="Times New Roman"/>
          <w:color w:val="000000" w:themeColor="text1"/>
          <w:sz w:val="24"/>
          <w:szCs w:val="24"/>
        </w:rPr>
        <w:t xml:space="preserve"> embedded, and</w:t>
      </w:r>
      <w:r w:rsidR="007132A9" w:rsidRPr="009C5E6A">
        <w:rPr>
          <w:rFonts w:ascii="Times New Roman" w:hAnsi="Times New Roman" w:cs="Times New Roman"/>
          <w:color w:val="000000" w:themeColor="text1"/>
          <w:sz w:val="24"/>
          <w:szCs w:val="24"/>
        </w:rPr>
        <w:t xml:space="preserve"> </w:t>
      </w:r>
      <w:r w:rsidR="00611BA7">
        <w:rPr>
          <w:rFonts w:ascii="Times New Roman" w:hAnsi="Times New Roman" w:cs="Times New Roman"/>
          <w:color w:val="000000" w:themeColor="text1"/>
          <w:sz w:val="24"/>
          <w:szCs w:val="24"/>
        </w:rPr>
        <w:t>when</w:t>
      </w:r>
      <w:r w:rsidR="007C48F3" w:rsidRPr="009C5E6A">
        <w:rPr>
          <w:rFonts w:ascii="Times New Roman" w:hAnsi="Times New Roman" w:cs="Times New Roman"/>
          <w:color w:val="000000" w:themeColor="text1"/>
          <w:sz w:val="24"/>
          <w:szCs w:val="24"/>
        </w:rPr>
        <w:t xml:space="preserve"> </w:t>
      </w:r>
      <w:r w:rsidR="00611BA7">
        <w:rPr>
          <w:rFonts w:ascii="Times New Roman" w:hAnsi="Times New Roman" w:cs="Times New Roman"/>
          <w:color w:val="000000" w:themeColor="text1"/>
          <w:sz w:val="24"/>
          <w:szCs w:val="24"/>
        </w:rPr>
        <w:t>collating</w:t>
      </w:r>
      <w:r w:rsidR="00140F0A">
        <w:rPr>
          <w:rFonts w:ascii="Times New Roman" w:hAnsi="Times New Roman" w:cs="Times New Roman"/>
          <w:color w:val="000000" w:themeColor="text1"/>
          <w:sz w:val="24"/>
          <w:szCs w:val="24"/>
        </w:rPr>
        <w:t xml:space="preserve"> the research studies</w:t>
      </w:r>
      <w:r w:rsidR="00611BA7">
        <w:rPr>
          <w:rFonts w:ascii="Times New Roman" w:hAnsi="Times New Roman" w:cs="Times New Roman"/>
          <w:color w:val="000000" w:themeColor="text1"/>
          <w:sz w:val="24"/>
          <w:szCs w:val="24"/>
        </w:rPr>
        <w:t xml:space="preserve"> a </w:t>
      </w:r>
      <w:r w:rsidR="00140F0A">
        <w:rPr>
          <w:rFonts w:ascii="Times New Roman" w:hAnsi="Times New Roman" w:cs="Times New Roman"/>
          <w:color w:val="000000" w:themeColor="text1"/>
          <w:sz w:val="24"/>
          <w:szCs w:val="24"/>
        </w:rPr>
        <w:t xml:space="preserve">combination of </w:t>
      </w:r>
      <w:r w:rsidR="007C48F3" w:rsidRPr="009C5E6A">
        <w:rPr>
          <w:rFonts w:ascii="Times New Roman" w:hAnsi="Times New Roman" w:cs="Times New Roman"/>
          <w:color w:val="000000" w:themeColor="text1"/>
          <w:sz w:val="24"/>
          <w:szCs w:val="24"/>
        </w:rPr>
        <w:t>level</w:t>
      </w:r>
      <w:r w:rsidR="00795B31" w:rsidRPr="009C5E6A">
        <w:rPr>
          <w:rFonts w:ascii="Times New Roman" w:hAnsi="Times New Roman" w:cs="Times New Roman"/>
          <w:color w:val="000000" w:themeColor="text1"/>
          <w:sz w:val="24"/>
          <w:szCs w:val="24"/>
        </w:rPr>
        <w:t xml:space="preserve"> 2</w:t>
      </w:r>
      <w:r w:rsidR="007C48F3" w:rsidRPr="009C5E6A">
        <w:rPr>
          <w:rFonts w:ascii="Times New Roman" w:hAnsi="Times New Roman" w:cs="Times New Roman"/>
          <w:color w:val="000000" w:themeColor="text1"/>
          <w:sz w:val="24"/>
          <w:szCs w:val="24"/>
        </w:rPr>
        <w:t xml:space="preserve"> with an assessment of student satisfaction (</w:t>
      </w:r>
      <w:r w:rsidR="00296786" w:rsidRPr="009C5E6A">
        <w:rPr>
          <w:rFonts w:ascii="Times New Roman" w:hAnsi="Times New Roman" w:cs="Times New Roman"/>
          <w:color w:val="000000" w:themeColor="text1"/>
          <w:sz w:val="24"/>
          <w:szCs w:val="24"/>
        </w:rPr>
        <w:t>level 1a</w:t>
      </w:r>
      <w:r w:rsidR="007C48F3" w:rsidRPr="009C5E6A">
        <w:rPr>
          <w:rFonts w:ascii="Times New Roman" w:hAnsi="Times New Roman" w:cs="Times New Roman"/>
          <w:color w:val="000000" w:themeColor="text1"/>
          <w:sz w:val="24"/>
          <w:szCs w:val="24"/>
        </w:rPr>
        <w:t>)</w:t>
      </w:r>
      <w:r w:rsidR="00DD1495">
        <w:rPr>
          <w:rFonts w:ascii="Times New Roman" w:hAnsi="Times New Roman" w:cs="Times New Roman"/>
          <w:color w:val="000000" w:themeColor="text1"/>
          <w:sz w:val="24"/>
          <w:szCs w:val="24"/>
        </w:rPr>
        <w:t xml:space="preserve"> was the most popular</w:t>
      </w:r>
      <w:r w:rsidR="00611BA7" w:rsidRPr="00611BA7">
        <w:rPr>
          <w:rFonts w:ascii="Times New Roman" w:hAnsi="Times New Roman" w:cs="Times New Roman"/>
          <w:color w:val="000000" w:themeColor="text1"/>
          <w:sz w:val="24"/>
          <w:szCs w:val="24"/>
        </w:rPr>
        <w:t xml:space="preserve"> </w:t>
      </w:r>
      <w:r w:rsidR="00611BA7" w:rsidRPr="009C5E6A">
        <w:rPr>
          <w:rFonts w:ascii="Times New Roman" w:hAnsi="Times New Roman" w:cs="Times New Roman"/>
          <w:color w:val="000000" w:themeColor="text1"/>
          <w:sz w:val="24"/>
          <w:szCs w:val="24"/>
        </w:rPr>
        <w:t xml:space="preserve">multi-level </w:t>
      </w:r>
      <w:r w:rsidR="00611BA7">
        <w:rPr>
          <w:rFonts w:ascii="Times New Roman" w:hAnsi="Times New Roman" w:cs="Times New Roman"/>
          <w:color w:val="000000" w:themeColor="text1"/>
          <w:sz w:val="24"/>
          <w:szCs w:val="24"/>
        </w:rPr>
        <w:t>approach</w:t>
      </w:r>
      <w:r w:rsidR="00DD1495">
        <w:rPr>
          <w:rFonts w:ascii="Times New Roman" w:hAnsi="Times New Roman" w:cs="Times New Roman"/>
          <w:color w:val="000000" w:themeColor="text1"/>
          <w:sz w:val="24"/>
          <w:szCs w:val="24"/>
        </w:rPr>
        <w:t xml:space="preserve">. This indicates </w:t>
      </w:r>
      <w:r w:rsidR="001D5B1A">
        <w:rPr>
          <w:rFonts w:ascii="Times New Roman" w:hAnsi="Times New Roman" w:cs="Times New Roman"/>
          <w:color w:val="000000" w:themeColor="text1"/>
          <w:sz w:val="24"/>
          <w:szCs w:val="24"/>
        </w:rPr>
        <w:t>a strong desire from</w:t>
      </w:r>
      <w:r w:rsidRPr="009C5E6A">
        <w:rPr>
          <w:rFonts w:ascii="Times New Roman" w:hAnsi="Times New Roman" w:cs="Times New Roman"/>
          <w:color w:val="000000" w:themeColor="text1"/>
          <w:sz w:val="24"/>
          <w:szCs w:val="24"/>
        </w:rPr>
        <w:t xml:space="preserve"> faculty to explore both student satisfaction and assessment outcomes </w:t>
      </w:r>
      <w:r w:rsidR="00611BA7">
        <w:rPr>
          <w:rFonts w:ascii="Times New Roman" w:hAnsi="Times New Roman" w:cs="Times New Roman"/>
          <w:color w:val="000000" w:themeColor="text1"/>
          <w:sz w:val="24"/>
          <w:szCs w:val="24"/>
        </w:rPr>
        <w:t xml:space="preserve">holistically. </w:t>
      </w:r>
      <w:r w:rsidR="00727F2C">
        <w:rPr>
          <w:rFonts w:ascii="Times New Roman" w:hAnsi="Times New Roman" w:cs="Times New Roman"/>
          <w:color w:val="000000" w:themeColor="text1"/>
          <w:sz w:val="24"/>
          <w:szCs w:val="24"/>
        </w:rPr>
        <w:t>However, a</w:t>
      </w:r>
      <w:r w:rsidR="00DD1495">
        <w:rPr>
          <w:rFonts w:ascii="Times New Roman" w:hAnsi="Times New Roman" w:cs="Times New Roman"/>
          <w:color w:val="000000" w:themeColor="text1"/>
          <w:sz w:val="24"/>
          <w:szCs w:val="24"/>
        </w:rPr>
        <w:t xml:space="preserve">lthough providing </w:t>
      </w:r>
      <w:r w:rsidR="00611BA7">
        <w:rPr>
          <w:rFonts w:ascii="Times New Roman" w:hAnsi="Times New Roman" w:cs="Times New Roman"/>
          <w:color w:val="000000" w:themeColor="text1"/>
          <w:sz w:val="24"/>
          <w:szCs w:val="24"/>
        </w:rPr>
        <w:t>a more diverse evaluation</w:t>
      </w:r>
      <w:r w:rsidR="00DD1495">
        <w:rPr>
          <w:rFonts w:ascii="Times New Roman" w:hAnsi="Times New Roman" w:cs="Times New Roman"/>
          <w:color w:val="000000" w:themeColor="text1"/>
          <w:sz w:val="24"/>
          <w:szCs w:val="24"/>
        </w:rPr>
        <w:t xml:space="preserve"> than </w:t>
      </w:r>
      <w:r w:rsidR="00611BA7">
        <w:rPr>
          <w:rFonts w:ascii="Times New Roman" w:hAnsi="Times New Roman" w:cs="Times New Roman"/>
          <w:color w:val="000000" w:themeColor="text1"/>
          <w:sz w:val="24"/>
          <w:szCs w:val="24"/>
        </w:rPr>
        <w:t>using</w:t>
      </w:r>
      <w:r w:rsidR="00DD1495">
        <w:rPr>
          <w:rFonts w:ascii="Times New Roman" w:hAnsi="Times New Roman" w:cs="Times New Roman"/>
          <w:color w:val="000000" w:themeColor="text1"/>
          <w:sz w:val="24"/>
          <w:szCs w:val="24"/>
        </w:rPr>
        <w:t xml:space="preserve"> level 1a alone,</w:t>
      </w:r>
      <w:r w:rsidR="00B500DA">
        <w:rPr>
          <w:rFonts w:ascii="Times New Roman" w:hAnsi="Times New Roman" w:cs="Times New Roman"/>
          <w:color w:val="000000" w:themeColor="text1"/>
          <w:sz w:val="24"/>
          <w:szCs w:val="24"/>
        </w:rPr>
        <w:t xml:space="preserve"> attributing changes in assessmen</w:t>
      </w:r>
      <w:r w:rsidR="00611BA7">
        <w:rPr>
          <w:rFonts w:ascii="Times New Roman" w:hAnsi="Times New Roman" w:cs="Times New Roman"/>
          <w:color w:val="000000" w:themeColor="text1"/>
          <w:sz w:val="24"/>
          <w:szCs w:val="24"/>
        </w:rPr>
        <w:t xml:space="preserve">t scores to TEL resource usage </w:t>
      </w:r>
      <w:r w:rsidR="00B500DA">
        <w:rPr>
          <w:rFonts w:ascii="Times New Roman" w:hAnsi="Times New Roman" w:cs="Times New Roman"/>
          <w:color w:val="000000" w:themeColor="text1"/>
          <w:sz w:val="24"/>
          <w:szCs w:val="24"/>
        </w:rPr>
        <w:t xml:space="preserve">assumes a certain linearity in </w:t>
      </w:r>
      <w:r w:rsidR="00B500DA" w:rsidRPr="00B500DA">
        <w:rPr>
          <w:rFonts w:ascii="Times New Roman" w:hAnsi="Times New Roman" w:cs="Times New Roman"/>
          <w:i/>
          <w:color w:val="000000" w:themeColor="text1"/>
          <w:sz w:val="24"/>
          <w:szCs w:val="24"/>
        </w:rPr>
        <w:t>cause</w:t>
      </w:r>
      <w:r w:rsidR="00B500DA">
        <w:rPr>
          <w:rFonts w:ascii="Times New Roman" w:hAnsi="Times New Roman" w:cs="Times New Roman"/>
          <w:color w:val="000000" w:themeColor="text1"/>
          <w:sz w:val="24"/>
          <w:szCs w:val="24"/>
        </w:rPr>
        <w:t xml:space="preserve"> and </w:t>
      </w:r>
      <w:r w:rsidR="00B500DA">
        <w:rPr>
          <w:rFonts w:ascii="Times New Roman" w:hAnsi="Times New Roman" w:cs="Times New Roman"/>
          <w:i/>
          <w:color w:val="000000" w:themeColor="text1"/>
          <w:sz w:val="24"/>
          <w:szCs w:val="24"/>
        </w:rPr>
        <w:t>effect</w:t>
      </w:r>
      <w:r w:rsidR="00B500DA">
        <w:rPr>
          <w:rFonts w:ascii="Times New Roman" w:hAnsi="Times New Roman" w:cs="Times New Roman"/>
          <w:color w:val="000000" w:themeColor="text1"/>
          <w:sz w:val="24"/>
          <w:szCs w:val="24"/>
        </w:rPr>
        <w:t xml:space="preserve"> that </w:t>
      </w:r>
      <w:r w:rsidR="003C01D9">
        <w:rPr>
          <w:rFonts w:ascii="Times New Roman" w:hAnsi="Times New Roman" w:cs="Times New Roman"/>
          <w:color w:val="000000" w:themeColor="text1"/>
          <w:sz w:val="24"/>
          <w:szCs w:val="24"/>
        </w:rPr>
        <w:t xml:space="preserve">may be misleading </w:t>
      </w:r>
      <w:r w:rsidR="00606F87">
        <w:rPr>
          <w:rFonts w:ascii="Times New Roman" w:hAnsi="Times New Roman" w:cs="Times New Roman"/>
          <w:color w:val="000000" w:themeColor="text1"/>
          <w:sz w:val="24"/>
          <w:szCs w:val="24"/>
        </w:rPr>
        <w:t>due to a number of reasons</w:t>
      </w:r>
      <w:r w:rsidR="003C01D9">
        <w:rPr>
          <w:rFonts w:ascii="Times New Roman" w:hAnsi="Times New Roman" w:cs="Times New Roman"/>
          <w:color w:val="000000" w:themeColor="text1"/>
          <w:sz w:val="24"/>
          <w:szCs w:val="24"/>
        </w:rPr>
        <w:t xml:space="preserve">. </w:t>
      </w:r>
      <w:r w:rsidR="00606F87">
        <w:rPr>
          <w:rFonts w:ascii="Times New Roman" w:hAnsi="Times New Roman" w:cs="Times New Roman"/>
          <w:color w:val="000000" w:themeColor="text1"/>
          <w:sz w:val="24"/>
          <w:szCs w:val="24"/>
        </w:rPr>
        <w:t>Firstly</w:t>
      </w:r>
      <w:r w:rsidR="00CB3D46">
        <w:rPr>
          <w:rFonts w:ascii="Times New Roman" w:hAnsi="Times New Roman" w:cs="Times New Roman"/>
          <w:color w:val="000000" w:themeColor="text1"/>
          <w:sz w:val="24"/>
          <w:szCs w:val="24"/>
        </w:rPr>
        <w:t>, although a TEL resource would have been</w:t>
      </w:r>
      <w:r w:rsidR="00F34F28">
        <w:rPr>
          <w:rFonts w:ascii="Times New Roman" w:hAnsi="Times New Roman" w:cs="Times New Roman"/>
          <w:color w:val="000000" w:themeColor="text1"/>
          <w:sz w:val="24"/>
          <w:szCs w:val="24"/>
        </w:rPr>
        <w:t xml:space="preserve"> deployed, </w:t>
      </w:r>
      <w:r w:rsidR="00CB3D46">
        <w:rPr>
          <w:rFonts w:ascii="Times New Roman" w:hAnsi="Times New Roman" w:cs="Times New Roman"/>
          <w:color w:val="000000" w:themeColor="text1"/>
          <w:sz w:val="24"/>
          <w:szCs w:val="24"/>
        </w:rPr>
        <w:t>it is the teacher</w:t>
      </w:r>
      <w:r w:rsidR="00F34F28">
        <w:rPr>
          <w:rFonts w:ascii="Times New Roman" w:hAnsi="Times New Roman" w:cs="Times New Roman"/>
          <w:color w:val="000000" w:themeColor="text1"/>
          <w:sz w:val="24"/>
          <w:szCs w:val="24"/>
        </w:rPr>
        <w:t>’s craft</w:t>
      </w:r>
      <w:r w:rsidR="00CB3D46">
        <w:rPr>
          <w:rFonts w:ascii="Times New Roman" w:hAnsi="Times New Roman" w:cs="Times New Roman"/>
          <w:color w:val="000000" w:themeColor="text1"/>
          <w:sz w:val="24"/>
          <w:szCs w:val="24"/>
        </w:rPr>
        <w:t xml:space="preserve"> that decides how this too</w:t>
      </w:r>
      <w:r w:rsidR="00606F87">
        <w:rPr>
          <w:rFonts w:ascii="Times New Roman" w:hAnsi="Times New Roman" w:cs="Times New Roman"/>
          <w:color w:val="000000" w:themeColor="text1"/>
          <w:sz w:val="24"/>
          <w:szCs w:val="24"/>
        </w:rPr>
        <w:t>l is integrated into the course</w:t>
      </w:r>
      <w:r w:rsidR="00CB3D46">
        <w:rPr>
          <w:rFonts w:ascii="Times New Roman" w:hAnsi="Times New Roman" w:cs="Times New Roman"/>
          <w:color w:val="000000" w:themeColor="text1"/>
          <w:sz w:val="24"/>
          <w:szCs w:val="24"/>
        </w:rPr>
        <w:t xml:space="preserve"> </w:t>
      </w:r>
      <w:r w:rsidR="002C08FA">
        <w:rPr>
          <w:rFonts w:ascii="Times New Roman" w:hAnsi="Times New Roman" w:cs="Times New Roman"/>
          <w:color w:val="000000" w:themeColor="text1"/>
          <w:sz w:val="24"/>
          <w:szCs w:val="24"/>
        </w:rPr>
        <w:t>in conjunction with</w:t>
      </w:r>
      <w:r w:rsidR="00CB3D46">
        <w:rPr>
          <w:rFonts w:ascii="Times New Roman" w:hAnsi="Times New Roman" w:cs="Times New Roman"/>
          <w:color w:val="000000" w:themeColor="text1"/>
          <w:sz w:val="24"/>
          <w:szCs w:val="24"/>
        </w:rPr>
        <w:t xml:space="preserve"> other</w:t>
      </w:r>
      <w:r w:rsidR="00F34F28">
        <w:rPr>
          <w:rFonts w:ascii="Times New Roman" w:hAnsi="Times New Roman" w:cs="Times New Roman"/>
          <w:color w:val="000000" w:themeColor="text1"/>
          <w:sz w:val="24"/>
          <w:szCs w:val="24"/>
        </w:rPr>
        <w:t xml:space="preserve"> immovable </w:t>
      </w:r>
      <w:r w:rsidR="002C08FA">
        <w:rPr>
          <w:rFonts w:ascii="Times New Roman" w:hAnsi="Times New Roman" w:cs="Times New Roman"/>
          <w:color w:val="000000" w:themeColor="text1"/>
          <w:sz w:val="24"/>
          <w:szCs w:val="24"/>
        </w:rPr>
        <w:t xml:space="preserve">curriculum </w:t>
      </w:r>
      <w:r w:rsidR="00CB3D46">
        <w:rPr>
          <w:rFonts w:ascii="Times New Roman" w:hAnsi="Times New Roman" w:cs="Times New Roman"/>
          <w:color w:val="000000" w:themeColor="text1"/>
          <w:sz w:val="24"/>
          <w:szCs w:val="24"/>
        </w:rPr>
        <w:t>factors such as timetabling</w:t>
      </w:r>
      <w:r w:rsidR="00F34F28">
        <w:rPr>
          <w:rFonts w:ascii="Times New Roman" w:hAnsi="Times New Roman" w:cs="Times New Roman"/>
          <w:color w:val="000000" w:themeColor="text1"/>
          <w:sz w:val="24"/>
          <w:szCs w:val="24"/>
        </w:rPr>
        <w:t xml:space="preserve"> and room design</w:t>
      </w:r>
      <w:r w:rsidR="00CB3D46">
        <w:rPr>
          <w:rFonts w:ascii="Times New Roman" w:hAnsi="Times New Roman" w:cs="Times New Roman"/>
          <w:color w:val="000000" w:themeColor="text1"/>
          <w:sz w:val="24"/>
          <w:szCs w:val="24"/>
        </w:rPr>
        <w:t xml:space="preserve">. </w:t>
      </w:r>
      <w:r w:rsidR="00606F87">
        <w:rPr>
          <w:rFonts w:ascii="Times New Roman" w:hAnsi="Times New Roman" w:cs="Times New Roman"/>
          <w:color w:val="000000" w:themeColor="text1"/>
          <w:sz w:val="24"/>
          <w:szCs w:val="24"/>
        </w:rPr>
        <w:t>Secondly, at present usage statistics can often portray a level of usage that is inaccurate and unrepresentative of actual student use. For example, if usage data reveal that a student downloaded a resource or spent a specific period of time accessing a specific webpage</w:t>
      </w:r>
      <w:r w:rsidR="00FA7DCD">
        <w:rPr>
          <w:rFonts w:ascii="Times New Roman" w:hAnsi="Times New Roman" w:cs="Times New Roman"/>
          <w:color w:val="000000" w:themeColor="text1"/>
          <w:sz w:val="24"/>
          <w:szCs w:val="24"/>
        </w:rPr>
        <w:t>,</w:t>
      </w:r>
      <w:r w:rsidR="00606F87">
        <w:rPr>
          <w:rFonts w:ascii="Times New Roman" w:hAnsi="Times New Roman" w:cs="Times New Roman"/>
          <w:color w:val="000000" w:themeColor="text1"/>
          <w:sz w:val="24"/>
          <w:szCs w:val="24"/>
        </w:rPr>
        <w:t xml:space="preserve"> there is no easy way of knowing whether the student ever opened the resource after it had been downloaded or actually accessed an alternative webpage when the ‘learning’ webpage was also open. As mentioned in the future directions section, this level of data analysis will be much improved when learning analytics have become sufficiently sophisticated to counter such issues. Finally, </w:t>
      </w:r>
      <w:r w:rsidR="00CB3D46">
        <w:rPr>
          <w:rFonts w:ascii="Times New Roman" w:hAnsi="Times New Roman" w:cs="Times New Roman"/>
          <w:color w:val="000000" w:themeColor="text1"/>
          <w:sz w:val="24"/>
          <w:szCs w:val="24"/>
        </w:rPr>
        <w:t>the individual differences with</w:t>
      </w:r>
      <w:r w:rsidR="00F34F28">
        <w:rPr>
          <w:rFonts w:ascii="Times New Roman" w:hAnsi="Times New Roman" w:cs="Times New Roman"/>
          <w:color w:val="000000" w:themeColor="text1"/>
          <w:sz w:val="24"/>
          <w:szCs w:val="24"/>
        </w:rPr>
        <w:t>in</w:t>
      </w:r>
      <w:r w:rsidR="00CB3D46">
        <w:rPr>
          <w:rFonts w:ascii="Times New Roman" w:hAnsi="Times New Roman" w:cs="Times New Roman"/>
          <w:color w:val="000000" w:themeColor="text1"/>
          <w:sz w:val="24"/>
          <w:szCs w:val="24"/>
        </w:rPr>
        <w:t xml:space="preserve"> students, such as spatial abilities and the daily fluctuations in motivation and cognitive load</w:t>
      </w:r>
      <w:r w:rsidR="00F34F28">
        <w:rPr>
          <w:rFonts w:ascii="Times New Roman" w:hAnsi="Times New Roman" w:cs="Times New Roman"/>
          <w:color w:val="000000" w:themeColor="text1"/>
          <w:sz w:val="24"/>
          <w:szCs w:val="24"/>
        </w:rPr>
        <w:t>,</w:t>
      </w:r>
      <w:r w:rsidR="00611BA7">
        <w:rPr>
          <w:rFonts w:ascii="Times New Roman" w:hAnsi="Times New Roman" w:cs="Times New Roman"/>
          <w:color w:val="000000" w:themeColor="text1"/>
          <w:sz w:val="24"/>
          <w:szCs w:val="24"/>
        </w:rPr>
        <w:t xml:space="preserve"> will </w:t>
      </w:r>
      <w:r w:rsidR="00F34F28">
        <w:rPr>
          <w:rFonts w:ascii="Times New Roman" w:hAnsi="Times New Roman" w:cs="Times New Roman"/>
          <w:color w:val="000000" w:themeColor="text1"/>
          <w:sz w:val="24"/>
          <w:szCs w:val="24"/>
        </w:rPr>
        <w:t>determine the impact such a resource has on learning. Many of these confounding variables are well documented in the literature and should be used in conjunction with the</w:t>
      </w:r>
      <w:r w:rsidR="00611BA7">
        <w:rPr>
          <w:rFonts w:ascii="Times New Roman" w:hAnsi="Times New Roman" w:cs="Times New Roman"/>
          <w:color w:val="000000" w:themeColor="text1"/>
          <w:sz w:val="24"/>
          <w:szCs w:val="24"/>
        </w:rPr>
        <w:t xml:space="preserve"> evaluation’s</w:t>
      </w:r>
      <w:r w:rsidR="00F34F28">
        <w:rPr>
          <w:rFonts w:ascii="Times New Roman" w:hAnsi="Times New Roman" w:cs="Times New Roman"/>
          <w:color w:val="000000" w:themeColor="text1"/>
          <w:sz w:val="24"/>
          <w:szCs w:val="24"/>
        </w:rPr>
        <w:t xml:space="preserve"> findings on learner impact when drawing conclusions </w:t>
      </w:r>
      <w:r w:rsidR="00F34F28" w:rsidRPr="009C5E6A">
        <w:rPr>
          <w:rFonts w:ascii="Times New Roman" w:hAnsi="Times New Roman" w:cs="Times New Roman"/>
          <w:color w:val="000000" w:themeColor="text1"/>
          <w:sz w:val="24"/>
          <w:szCs w:val="24"/>
        </w:rPr>
        <w:t>(Krause and Coates, 2008; Burgoon et al., 2012; Pizzimenti and Axelson, 2015</w:t>
      </w:r>
      <w:r w:rsidR="00F34F28">
        <w:rPr>
          <w:rFonts w:ascii="Times New Roman" w:hAnsi="Times New Roman" w:cs="Times New Roman"/>
          <w:color w:val="000000" w:themeColor="text1"/>
          <w:sz w:val="24"/>
          <w:szCs w:val="24"/>
        </w:rPr>
        <w:t xml:space="preserve">; </w:t>
      </w:r>
      <w:r w:rsidR="00F34F28" w:rsidRPr="009C5E6A">
        <w:rPr>
          <w:rFonts w:ascii="Times New Roman" w:hAnsi="Times New Roman" w:cs="Times New Roman"/>
          <w:color w:val="000000" w:themeColor="text1"/>
          <w:sz w:val="24"/>
          <w:szCs w:val="24"/>
        </w:rPr>
        <w:t>Abdel Meguid and Khalil, 2016; Iqbal, 2016</w:t>
      </w:r>
      <w:r w:rsidR="00F34F28">
        <w:rPr>
          <w:rFonts w:ascii="Times New Roman" w:hAnsi="Times New Roman" w:cs="Times New Roman"/>
          <w:color w:val="000000" w:themeColor="text1"/>
          <w:sz w:val="24"/>
          <w:szCs w:val="24"/>
        </w:rPr>
        <w:t xml:space="preserve">; </w:t>
      </w:r>
      <w:r w:rsidR="00F34F28" w:rsidRPr="009C5E6A">
        <w:rPr>
          <w:rFonts w:ascii="Times New Roman" w:hAnsi="Times New Roman" w:cs="Times New Roman"/>
          <w:color w:val="000000" w:themeColor="text1"/>
          <w:sz w:val="24"/>
          <w:szCs w:val="24"/>
        </w:rPr>
        <w:t>Pickering, 2017b</w:t>
      </w:r>
      <w:bookmarkStart w:id="49" w:name="Mendeley_Bookmark_Ays6rm7hNY"/>
      <w:r w:rsidR="00F34F28" w:rsidRPr="009C5E6A">
        <w:rPr>
          <w:rFonts w:ascii="Times New Roman" w:hAnsi="Times New Roman" w:cs="Times New Roman"/>
          <w:color w:val="000000" w:themeColor="text1"/>
          <w:sz w:val="24"/>
          <w:szCs w:val="24"/>
        </w:rPr>
        <w:t>)</w:t>
      </w:r>
      <w:bookmarkEnd w:id="49"/>
      <w:r w:rsidR="00F34F28">
        <w:rPr>
          <w:rFonts w:ascii="Times New Roman" w:hAnsi="Times New Roman" w:cs="Times New Roman"/>
          <w:color w:val="000000" w:themeColor="text1"/>
          <w:sz w:val="24"/>
          <w:szCs w:val="24"/>
        </w:rPr>
        <w:t>.</w:t>
      </w:r>
    </w:p>
    <w:p w14:paraId="546EEB02" w14:textId="320CF1D4" w:rsidR="00806F2F" w:rsidRPr="009C5E6A" w:rsidRDefault="00F34F28" w:rsidP="006213CC">
      <w:pPr>
        <w:spacing w:after="0" w:line="480" w:lineRule="auto"/>
        <w:ind w:firstLine="72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Although t</w:t>
      </w:r>
      <w:r w:rsidR="007C48F3" w:rsidRPr="009C5E6A">
        <w:rPr>
          <w:rFonts w:ascii="Times New Roman" w:hAnsi="Times New Roman" w:cs="Times New Roman"/>
          <w:color w:val="000000" w:themeColor="text1"/>
          <w:sz w:val="24"/>
          <w:szCs w:val="24"/>
        </w:rPr>
        <w:t>hes</w:t>
      </w:r>
      <w:r w:rsidR="00B977B2" w:rsidRPr="009C5E6A">
        <w:rPr>
          <w:rFonts w:ascii="Times New Roman" w:hAnsi="Times New Roman" w:cs="Times New Roman"/>
          <w:color w:val="000000" w:themeColor="text1"/>
          <w:sz w:val="24"/>
          <w:szCs w:val="24"/>
        </w:rPr>
        <w:t>e confounding variables</w:t>
      </w:r>
      <w:r w:rsidR="00611BA7">
        <w:rPr>
          <w:rFonts w:ascii="Times New Roman" w:hAnsi="Times New Roman" w:cs="Times New Roman"/>
          <w:color w:val="000000" w:themeColor="text1"/>
          <w:sz w:val="24"/>
          <w:szCs w:val="24"/>
        </w:rPr>
        <w:t xml:space="preserve"> will</w:t>
      </w:r>
      <w:r w:rsidR="00B977B2" w:rsidRPr="009C5E6A">
        <w:rPr>
          <w:rFonts w:ascii="Times New Roman" w:hAnsi="Times New Roman" w:cs="Times New Roman"/>
          <w:color w:val="000000" w:themeColor="text1"/>
          <w:sz w:val="24"/>
          <w:szCs w:val="24"/>
        </w:rPr>
        <w:t xml:space="preserve"> </w:t>
      </w:r>
      <w:r w:rsidR="001D5B1A">
        <w:rPr>
          <w:rFonts w:ascii="Times New Roman" w:hAnsi="Times New Roman" w:cs="Times New Roman"/>
          <w:color w:val="000000" w:themeColor="text1"/>
          <w:sz w:val="24"/>
          <w:szCs w:val="24"/>
        </w:rPr>
        <w:t xml:space="preserve">have </w:t>
      </w:r>
      <w:r w:rsidR="007C48F3" w:rsidRPr="009C5E6A">
        <w:rPr>
          <w:rFonts w:ascii="Times New Roman" w:hAnsi="Times New Roman" w:cs="Times New Roman"/>
          <w:color w:val="000000" w:themeColor="text1"/>
          <w:sz w:val="24"/>
          <w:szCs w:val="24"/>
        </w:rPr>
        <w:t xml:space="preserve">varying degrees </w:t>
      </w:r>
      <w:r w:rsidR="001D5B1A">
        <w:rPr>
          <w:rFonts w:ascii="Times New Roman" w:hAnsi="Times New Roman" w:cs="Times New Roman"/>
          <w:color w:val="000000" w:themeColor="text1"/>
          <w:sz w:val="24"/>
          <w:szCs w:val="24"/>
        </w:rPr>
        <w:t xml:space="preserve">of impact </w:t>
      </w:r>
      <w:r w:rsidR="007C48F3" w:rsidRPr="009C5E6A">
        <w:rPr>
          <w:rFonts w:ascii="Times New Roman" w:hAnsi="Times New Roman" w:cs="Times New Roman"/>
          <w:color w:val="000000" w:themeColor="text1"/>
          <w:sz w:val="24"/>
          <w:szCs w:val="24"/>
        </w:rPr>
        <w:t>on the students</w:t>
      </w:r>
      <w:r w:rsidR="00C210C5" w:rsidRPr="009C5E6A">
        <w:rPr>
          <w:rFonts w:ascii="Times New Roman" w:hAnsi="Times New Roman" w:cs="Times New Roman"/>
          <w:color w:val="000000" w:themeColor="text1"/>
          <w:sz w:val="24"/>
          <w:szCs w:val="24"/>
        </w:rPr>
        <w:t>’</w:t>
      </w:r>
      <w:r w:rsidR="007C48F3" w:rsidRPr="009C5E6A">
        <w:rPr>
          <w:rFonts w:ascii="Times New Roman" w:hAnsi="Times New Roman" w:cs="Times New Roman"/>
          <w:color w:val="000000" w:themeColor="text1"/>
          <w:sz w:val="24"/>
          <w:szCs w:val="24"/>
        </w:rPr>
        <w:t xml:space="preserve"> ability to breach t</w:t>
      </w:r>
      <w:r w:rsidR="00727F2C">
        <w:rPr>
          <w:rFonts w:ascii="Times New Roman" w:hAnsi="Times New Roman" w:cs="Times New Roman"/>
          <w:color w:val="000000" w:themeColor="text1"/>
          <w:sz w:val="24"/>
          <w:szCs w:val="24"/>
        </w:rPr>
        <w:t>he desired learning objectives</w:t>
      </w:r>
      <w:r w:rsidR="00606F87">
        <w:rPr>
          <w:rFonts w:ascii="Times New Roman" w:hAnsi="Times New Roman" w:cs="Times New Roman"/>
          <w:color w:val="000000" w:themeColor="text1"/>
          <w:sz w:val="24"/>
          <w:szCs w:val="24"/>
        </w:rPr>
        <w:t>, and notwithstanding the issues mentioned previously</w:t>
      </w:r>
      <w:r w:rsidR="00727F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213CC">
        <w:rPr>
          <w:rFonts w:ascii="Times New Roman" w:hAnsi="Times New Roman" w:cs="Times New Roman"/>
          <w:color w:val="000000" w:themeColor="text1"/>
          <w:sz w:val="24"/>
          <w:szCs w:val="24"/>
        </w:rPr>
        <w:t>courses</w:t>
      </w:r>
      <w:r w:rsidR="003C01D9">
        <w:rPr>
          <w:rFonts w:ascii="Times New Roman" w:hAnsi="Times New Roman" w:cs="Times New Roman"/>
          <w:color w:val="000000" w:themeColor="text1"/>
          <w:sz w:val="24"/>
          <w:szCs w:val="24"/>
        </w:rPr>
        <w:t xml:space="preserve"> </w:t>
      </w:r>
      <w:r w:rsidR="001D5B1A">
        <w:rPr>
          <w:rFonts w:ascii="Times New Roman" w:hAnsi="Times New Roman" w:cs="Times New Roman"/>
          <w:color w:val="000000" w:themeColor="text1"/>
          <w:sz w:val="24"/>
          <w:szCs w:val="24"/>
        </w:rPr>
        <w:t>with a large cohort</w:t>
      </w:r>
      <w:r w:rsidR="006213CC">
        <w:rPr>
          <w:rFonts w:ascii="Times New Roman" w:hAnsi="Times New Roman" w:cs="Times New Roman"/>
          <w:color w:val="000000" w:themeColor="text1"/>
          <w:sz w:val="24"/>
          <w:szCs w:val="24"/>
        </w:rPr>
        <w:t xml:space="preserve"> of learners </w:t>
      </w:r>
      <w:r w:rsidR="003C01D9">
        <w:rPr>
          <w:rFonts w:ascii="Times New Roman" w:hAnsi="Times New Roman" w:cs="Times New Roman"/>
          <w:color w:val="000000" w:themeColor="text1"/>
          <w:sz w:val="24"/>
          <w:szCs w:val="24"/>
        </w:rPr>
        <w:t>are likely to</w:t>
      </w:r>
      <w:r w:rsidR="001D5B1A">
        <w:rPr>
          <w:rFonts w:ascii="Times New Roman" w:hAnsi="Times New Roman" w:cs="Times New Roman"/>
          <w:color w:val="000000" w:themeColor="text1"/>
          <w:sz w:val="24"/>
          <w:szCs w:val="24"/>
        </w:rPr>
        <w:t xml:space="preserve"> observe patterns that may</w:t>
      </w:r>
      <w:r w:rsidR="003C01D9">
        <w:rPr>
          <w:rFonts w:ascii="Times New Roman" w:hAnsi="Times New Roman" w:cs="Times New Roman"/>
          <w:color w:val="000000" w:themeColor="text1"/>
          <w:sz w:val="24"/>
          <w:szCs w:val="24"/>
        </w:rPr>
        <w:t xml:space="preserve"> indicate if any underlying impact exists.</w:t>
      </w:r>
      <w:r w:rsidR="006213CC">
        <w:rPr>
          <w:rFonts w:ascii="Times New Roman" w:hAnsi="Times New Roman" w:cs="Times New Roman"/>
          <w:color w:val="000000" w:themeColor="text1"/>
          <w:sz w:val="24"/>
          <w:szCs w:val="24"/>
        </w:rPr>
        <w:t xml:space="preserve"> </w:t>
      </w:r>
      <w:r w:rsidR="003C01D9">
        <w:rPr>
          <w:rFonts w:ascii="Times New Roman" w:hAnsi="Times New Roman" w:cs="Times New Roman"/>
          <w:color w:val="000000" w:themeColor="text1"/>
          <w:sz w:val="24"/>
          <w:szCs w:val="24"/>
        </w:rPr>
        <w:t>This may be particularly evident</w:t>
      </w:r>
      <w:r w:rsidR="006213CC">
        <w:rPr>
          <w:rFonts w:ascii="Times New Roman" w:hAnsi="Times New Roman" w:cs="Times New Roman"/>
          <w:color w:val="000000" w:themeColor="text1"/>
          <w:sz w:val="24"/>
          <w:szCs w:val="24"/>
        </w:rPr>
        <w:t xml:space="preserve"> with </w:t>
      </w:r>
      <w:r w:rsidR="006213CC" w:rsidRPr="009C5E6A">
        <w:rPr>
          <w:rFonts w:ascii="Times New Roman" w:hAnsi="Times New Roman" w:cs="Times New Roman"/>
          <w:color w:val="000000" w:themeColor="text1"/>
          <w:sz w:val="24"/>
          <w:szCs w:val="24"/>
        </w:rPr>
        <w:t xml:space="preserve">studies that compare the assessment scores of the same cohort </w:t>
      </w:r>
      <w:r w:rsidR="001B60CF">
        <w:rPr>
          <w:rFonts w:ascii="Times New Roman" w:hAnsi="Times New Roman" w:cs="Times New Roman"/>
          <w:color w:val="000000" w:themeColor="text1"/>
          <w:sz w:val="24"/>
          <w:szCs w:val="24"/>
        </w:rPr>
        <w:t xml:space="preserve">during one iteration of the course </w:t>
      </w:r>
      <w:r w:rsidR="003C01D9">
        <w:rPr>
          <w:rFonts w:ascii="Times New Roman" w:hAnsi="Times New Roman" w:cs="Times New Roman"/>
          <w:color w:val="000000" w:themeColor="text1"/>
          <w:sz w:val="24"/>
          <w:szCs w:val="24"/>
        </w:rPr>
        <w:t>where confounding variables can be limited</w:t>
      </w:r>
      <w:r w:rsidR="001B60CF">
        <w:rPr>
          <w:rFonts w:ascii="Times New Roman" w:hAnsi="Times New Roman" w:cs="Times New Roman"/>
          <w:color w:val="000000" w:themeColor="text1"/>
          <w:sz w:val="24"/>
          <w:szCs w:val="24"/>
        </w:rPr>
        <w:t xml:space="preserve"> </w:t>
      </w:r>
      <w:r w:rsidR="001B60CF" w:rsidRPr="009C5E6A">
        <w:rPr>
          <w:rFonts w:ascii="Times New Roman" w:hAnsi="Times New Roman" w:cs="Times New Roman"/>
          <w:color w:val="000000" w:themeColor="text1"/>
          <w:sz w:val="24"/>
          <w:szCs w:val="24"/>
        </w:rPr>
        <w:t>(Pickering and Bickerdike, 2017c)</w:t>
      </w:r>
      <w:r w:rsidR="001B60CF">
        <w:rPr>
          <w:rFonts w:ascii="Times New Roman" w:hAnsi="Times New Roman" w:cs="Times New Roman"/>
          <w:color w:val="000000" w:themeColor="text1"/>
          <w:sz w:val="24"/>
          <w:szCs w:val="24"/>
        </w:rPr>
        <w:t>,</w:t>
      </w:r>
      <w:r w:rsidR="006213CC">
        <w:rPr>
          <w:rFonts w:ascii="Times New Roman" w:hAnsi="Times New Roman" w:cs="Times New Roman"/>
          <w:color w:val="000000" w:themeColor="text1"/>
          <w:sz w:val="24"/>
          <w:szCs w:val="24"/>
        </w:rPr>
        <w:t xml:space="preserve"> compared to those </w:t>
      </w:r>
      <w:bookmarkStart w:id="50" w:name="Mendeley_Bookmark_269ib5V1jl"/>
      <w:r w:rsidR="006213CC" w:rsidRPr="009C5E6A">
        <w:rPr>
          <w:rFonts w:ascii="Times New Roman" w:hAnsi="Times New Roman" w:cs="Times New Roman"/>
          <w:color w:val="000000" w:themeColor="text1"/>
          <w:sz w:val="24"/>
          <w:szCs w:val="24"/>
        </w:rPr>
        <w:t xml:space="preserve">from different cohorts </w:t>
      </w:r>
      <w:r w:rsidR="003C01D9">
        <w:rPr>
          <w:rFonts w:ascii="Times New Roman" w:hAnsi="Times New Roman" w:cs="Times New Roman"/>
          <w:color w:val="000000" w:themeColor="text1"/>
          <w:sz w:val="24"/>
          <w:szCs w:val="24"/>
        </w:rPr>
        <w:t>enrolled on different</w:t>
      </w:r>
      <w:r w:rsidR="006213CC">
        <w:rPr>
          <w:rFonts w:ascii="Times New Roman" w:hAnsi="Times New Roman" w:cs="Times New Roman"/>
          <w:color w:val="000000" w:themeColor="text1"/>
          <w:sz w:val="24"/>
          <w:szCs w:val="24"/>
        </w:rPr>
        <w:t xml:space="preserve"> iterations of the same course </w:t>
      </w:r>
      <w:r w:rsidR="006213CC" w:rsidRPr="009C5E6A">
        <w:rPr>
          <w:rFonts w:ascii="Times New Roman" w:hAnsi="Times New Roman" w:cs="Times New Roman"/>
          <w:color w:val="000000" w:themeColor="text1"/>
          <w:sz w:val="24"/>
          <w:szCs w:val="24"/>
        </w:rPr>
        <w:t>(O’Byrne et al., 2008; Hoyek et al., 2014; Ahmad and Wright, 2014)</w:t>
      </w:r>
      <w:bookmarkEnd w:id="50"/>
      <w:r w:rsidR="006213CC" w:rsidRPr="009C5E6A">
        <w:rPr>
          <w:rFonts w:ascii="Times New Roman" w:hAnsi="Times New Roman" w:cs="Times New Roman"/>
          <w:color w:val="000000" w:themeColor="text1"/>
          <w:sz w:val="24"/>
          <w:szCs w:val="24"/>
        </w:rPr>
        <w:t>.</w:t>
      </w:r>
      <w:r w:rsidR="006213CC">
        <w:rPr>
          <w:rFonts w:ascii="Times New Roman" w:hAnsi="Times New Roman" w:cs="Times New Roman"/>
          <w:color w:val="000000" w:themeColor="text1"/>
          <w:sz w:val="24"/>
          <w:szCs w:val="24"/>
        </w:rPr>
        <w:t xml:space="preserve"> </w:t>
      </w:r>
      <w:r w:rsidR="00606F87">
        <w:rPr>
          <w:rFonts w:ascii="Times New Roman" w:hAnsi="Times New Roman" w:cs="Times New Roman"/>
          <w:color w:val="000000" w:themeColor="text1"/>
          <w:sz w:val="24"/>
          <w:szCs w:val="24"/>
        </w:rPr>
        <w:t>D</w:t>
      </w:r>
      <w:r w:rsidR="006213CC" w:rsidRPr="009C5E6A">
        <w:rPr>
          <w:rFonts w:ascii="Times New Roman" w:hAnsi="Times New Roman" w:cs="Times New Roman"/>
          <w:color w:val="000000" w:themeColor="text1"/>
          <w:sz w:val="24"/>
          <w:szCs w:val="24"/>
        </w:rPr>
        <w:t>espite these drawbacks</w:t>
      </w:r>
      <w:r w:rsidR="006248F6">
        <w:rPr>
          <w:rFonts w:ascii="Times New Roman" w:hAnsi="Times New Roman" w:cs="Times New Roman"/>
          <w:color w:val="000000" w:themeColor="text1"/>
          <w:sz w:val="24"/>
          <w:szCs w:val="24"/>
        </w:rPr>
        <w:t xml:space="preserve"> </w:t>
      </w:r>
      <w:r w:rsidR="00C25F01">
        <w:rPr>
          <w:rFonts w:ascii="Times New Roman" w:hAnsi="Times New Roman" w:cs="Times New Roman"/>
          <w:color w:val="000000" w:themeColor="text1"/>
          <w:sz w:val="24"/>
          <w:szCs w:val="24"/>
        </w:rPr>
        <w:t>and viewed in the context of anatomy teachers having to design studies pragmatically to get around the curriculum’s fixed components</w:t>
      </w:r>
      <w:r w:rsidR="006213CC" w:rsidRPr="009C5E6A">
        <w:rPr>
          <w:rFonts w:ascii="Times New Roman" w:hAnsi="Times New Roman" w:cs="Times New Roman"/>
          <w:color w:val="000000" w:themeColor="text1"/>
          <w:sz w:val="24"/>
          <w:szCs w:val="24"/>
        </w:rPr>
        <w:t>, the combination of level 1a and 2 was the most frequent</w:t>
      </w:r>
      <w:r w:rsidR="00C25F01">
        <w:rPr>
          <w:rFonts w:ascii="Times New Roman" w:hAnsi="Times New Roman" w:cs="Times New Roman"/>
          <w:color w:val="000000" w:themeColor="text1"/>
          <w:sz w:val="24"/>
          <w:szCs w:val="24"/>
        </w:rPr>
        <w:t>l</w:t>
      </w:r>
      <w:r w:rsidR="009A117E">
        <w:rPr>
          <w:rFonts w:ascii="Times New Roman" w:hAnsi="Times New Roman" w:cs="Times New Roman"/>
          <w:color w:val="000000" w:themeColor="text1"/>
          <w:sz w:val="24"/>
          <w:szCs w:val="24"/>
        </w:rPr>
        <w:t>y reported type of evaluation, with t</w:t>
      </w:r>
      <w:r w:rsidR="00C25F01">
        <w:rPr>
          <w:rFonts w:ascii="Times New Roman" w:hAnsi="Times New Roman" w:cs="Times New Roman"/>
          <w:color w:val="000000" w:themeColor="text1"/>
          <w:sz w:val="24"/>
          <w:szCs w:val="24"/>
        </w:rPr>
        <w:t xml:space="preserve">he majority </w:t>
      </w:r>
      <w:r w:rsidR="00CC0C89">
        <w:rPr>
          <w:rFonts w:ascii="Times New Roman" w:hAnsi="Times New Roman" w:cs="Times New Roman"/>
          <w:color w:val="000000" w:themeColor="text1"/>
          <w:sz w:val="24"/>
          <w:szCs w:val="24"/>
        </w:rPr>
        <w:t>of</w:t>
      </w:r>
      <w:r w:rsidR="00C25F01">
        <w:rPr>
          <w:rFonts w:ascii="Times New Roman" w:hAnsi="Times New Roman" w:cs="Times New Roman"/>
          <w:color w:val="000000" w:themeColor="text1"/>
          <w:sz w:val="24"/>
          <w:szCs w:val="24"/>
        </w:rPr>
        <w:t xml:space="preserve"> studies</w:t>
      </w:r>
      <w:r w:rsidR="00CC0C89">
        <w:rPr>
          <w:rFonts w:ascii="Times New Roman" w:hAnsi="Times New Roman" w:cs="Times New Roman"/>
          <w:color w:val="000000" w:themeColor="text1"/>
          <w:sz w:val="24"/>
          <w:szCs w:val="24"/>
        </w:rPr>
        <w:t xml:space="preserve"> tha</w:t>
      </w:r>
      <w:r w:rsidR="00727F2C">
        <w:rPr>
          <w:rFonts w:ascii="Times New Roman" w:hAnsi="Times New Roman" w:cs="Times New Roman"/>
          <w:color w:val="000000" w:themeColor="text1"/>
          <w:sz w:val="24"/>
          <w:szCs w:val="24"/>
        </w:rPr>
        <w:t>t undertook a level 2</w:t>
      </w:r>
      <w:r w:rsidR="00C25F01">
        <w:rPr>
          <w:rFonts w:ascii="Times New Roman" w:hAnsi="Times New Roman" w:cs="Times New Roman"/>
          <w:color w:val="000000" w:themeColor="text1"/>
          <w:sz w:val="24"/>
          <w:szCs w:val="24"/>
        </w:rPr>
        <w:t xml:space="preserve"> </w:t>
      </w:r>
      <w:r w:rsidR="001B60CF">
        <w:rPr>
          <w:rFonts w:ascii="Times New Roman" w:hAnsi="Times New Roman" w:cs="Times New Roman"/>
          <w:color w:val="000000" w:themeColor="text1"/>
          <w:sz w:val="24"/>
          <w:szCs w:val="24"/>
        </w:rPr>
        <w:t>using</w:t>
      </w:r>
      <w:r w:rsidR="00C25F01">
        <w:rPr>
          <w:rFonts w:ascii="Times New Roman" w:hAnsi="Times New Roman" w:cs="Times New Roman"/>
          <w:color w:val="000000" w:themeColor="text1"/>
          <w:sz w:val="24"/>
          <w:szCs w:val="24"/>
        </w:rPr>
        <w:t xml:space="preserve"> usage metrics</w:t>
      </w:r>
      <w:r w:rsidR="006213CC" w:rsidRPr="009C5E6A">
        <w:rPr>
          <w:rFonts w:ascii="Times New Roman" w:hAnsi="Times New Roman" w:cs="Times New Roman"/>
          <w:color w:val="000000" w:themeColor="text1"/>
          <w:sz w:val="24"/>
          <w:szCs w:val="24"/>
        </w:rPr>
        <w:t xml:space="preserve"> </w:t>
      </w:r>
      <w:r w:rsidR="00C25F01">
        <w:rPr>
          <w:rFonts w:ascii="Times New Roman" w:hAnsi="Times New Roman" w:cs="Times New Roman"/>
          <w:color w:val="000000" w:themeColor="text1"/>
          <w:sz w:val="24"/>
          <w:szCs w:val="24"/>
        </w:rPr>
        <w:t>to compare</w:t>
      </w:r>
      <w:r w:rsidR="006213CC" w:rsidRPr="009C5E6A">
        <w:rPr>
          <w:rFonts w:ascii="Times New Roman" w:hAnsi="Times New Roman" w:cs="Times New Roman"/>
          <w:color w:val="000000" w:themeColor="text1"/>
          <w:sz w:val="24"/>
          <w:szCs w:val="24"/>
        </w:rPr>
        <w:t xml:space="preserve"> assessment scores across cohorts</w:t>
      </w:r>
      <w:r w:rsidR="009A117E">
        <w:rPr>
          <w:rFonts w:ascii="Times New Roman" w:hAnsi="Times New Roman" w:cs="Times New Roman"/>
          <w:color w:val="000000" w:themeColor="text1"/>
          <w:sz w:val="24"/>
          <w:szCs w:val="24"/>
        </w:rPr>
        <w:t>.</w:t>
      </w:r>
    </w:p>
    <w:p w14:paraId="037B5392" w14:textId="6F527DC3" w:rsidR="001A6E75" w:rsidRPr="009C5E6A" w:rsidRDefault="001A6E75"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Measuring any increase in usable and retained knowledge, often termed learning gain, can be achieved in a number of ways within the context of level 1b, with pre- and post-testing a reliable and popular methodology </w:t>
      </w:r>
      <w:bookmarkStart w:id="51" w:name="Mendeley_Bookmark_OkifPr8Ku8"/>
      <w:r w:rsidR="0018782C" w:rsidRPr="009C5E6A">
        <w:rPr>
          <w:rFonts w:ascii="Times New Roman" w:hAnsi="Times New Roman" w:cs="Times New Roman"/>
          <w:color w:val="000000" w:themeColor="text1"/>
          <w:sz w:val="24"/>
          <w:szCs w:val="24"/>
        </w:rPr>
        <w:t>(Hake, 1998; Dimitrov and Rumrill, 2003; Issa et al., 2011; McGrath et al., 2015)</w:t>
      </w:r>
      <w:bookmarkEnd w:id="51"/>
      <w:r w:rsidRPr="009C5E6A">
        <w:rPr>
          <w:rFonts w:ascii="Times New Roman" w:hAnsi="Times New Roman" w:cs="Times New Roman"/>
          <w:color w:val="000000" w:themeColor="text1"/>
          <w:sz w:val="24"/>
          <w:szCs w:val="24"/>
        </w:rPr>
        <w:t>. The benefit of this approach is</w:t>
      </w:r>
      <w:r w:rsidR="00E4130D">
        <w:rPr>
          <w:rFonts w:ascii="Times New Roman" w:hAnsi="Times New Roman" w:cs="Times New Roman"/>
          <w:color w:val="000000" w:themeColor="text1"/>
          <w:sz w:val="24"/>
          <w:szCs w:val="24"/>
        </w:rPr>
        <w:t xml:space="preserve"> that</w:t>
      </w:r>
      <w:r w:rsidRPr="009C5E6A">
        <w:rPr>
          <w:rFonts w:ascii="Times New Roman" w:hAnsi="Times New Roman" w:cs="Times New Roman"/>
          <w:color w:val="000000" w:themeColor="text1"/>
          <w:sz w:val="24"/>
          <w:szCs w:val="24"/>
        </w:rPr>
        <w:t xml:space="preserve"> it allows causation to be explored to a much greater extent than by comparing end of course assessments at level 2</w:t>
      </w:r>
      <w:r w:rsidR="009A117E">
        <w:rPr>
          <w:rFonts w:ascii="Times New Roman" w:hAnsi="Times New Roman" w:cs="Times New Roman"/>
          <w:color w:val="000000" w:themeColor="text1"/>
          <w:sz w:val="24"/>
          <w:szCs w:val="24"/>
        </w:rPr>
        <w:t xml:space="preserve">, however, it was </w:t>
      </w:r>
      <w:r w:rsidR="002938A6">
        <w:rPr>
          <w:rFonts w:ascii="Times New Roman" w:hAnsi="Times New Roman" w:cs="Times New Roman"/>
          <w:color w:val="000000" w:themeColor="text1"/>
          <w:sz w:val="24"/>
          <w:szCs w:val="24"/>
        </w:rPr>
        <w:t>found to be used only in a limited number of research studies. A</w:t>
      </w:r>
      <w:r w:rsidRPr="009C5E6A">
        <w:rPr>
          <w:rFonts w:ascii="Times New Roman" w:hAnsi="Times New Roman" w:cs="Times New Roman"/>
          <w:color w:val="000000" w:themeColor="text1"/>
          <w:sz w:val="24"/>
          <w:szCs w:val="24"/>
        </w:rPr>
        <w:t>lthough this approach can yield valuable caus</w:t>
      </w:r>
      <w:r w:rsidR="009A117E">
        <w:rPr>
          <w:rFonts w:ascii="Times New Roman" w:hAnsi="Times New Roman" w:cs="Times New Roman"/>
          <w:color w:val="000000" w:themeColor="text1"/>
          <w:sz w:val="24"/>
          <w:szCs w:val="24"/>
        </w:rPr>
        <w:t>ative data by controlling for</w:t>
      </w:r>
      <w:r w:rsidR="00075582" w:rsidRPr="009C5E6A">
        <w:rPr>
          <w:rFonts w:ascii="Times New Roman" w:hAnsi="Times New Roman" w:cs="Times New Roman"/>
          <w:color w:val="000000" w:themeColor="text1"/>
          <w:sz w:val="24"/>
          <w:szCs w:val="24"/>
        </w:rPr>
        <w:t xml:space="preserve"> confounding variables</w:t>
      </w:r>
      <w:r w:rsidR="009A117E">
        <w:rPr>
          <w:rFonts w:ascii="Times New Roman" w:hAnsi="Times New Roman" w:cs="Times New Roman"/>
          <w:color w:val="000000" w:themeColor="text1"/>
          <w:sz w:val="24"/>
          <w:szCs w:val="24"/>
        </w:rPr>
        <w:t xml:space="preserve"> that can contribute to an</w:t>
      </w:r>
      <w:r w:rsidR="00E4130D">
        <w:rPr>
          <w:rFonts w:ascii="Times New Roman" w:hAnsi="Times New Roman" w:cs="Times New Roman"/>
          <w:color w:val="000000" w:themeColor="text1"/>
          <w:sz w:val="24"/>
          <w:szCs w:val="24"/>
        </w:rPr>
        <w:t xml:space="preserve"> individuals’ learning gain</w:t>
      </w:r>
      <w:r w:rsidRPr="009C5E6A">
        <w:rPr>
          <w:rFonts w:ascii="Times New Roman" w:hAnsi="Times New Roman" w:cs="Times New Roman"/>
          <w:color w:val="000000" w:themeColor="text1"/>
          <w:sz w:val="24"/>
          <w:szCs w:val="24"/>
        </w:rPr>
        <w:t>, within an educational setting it is often difficult to create these conditions due to curriculum time constraints, student recruitment issues and ethical considerations</w:t>
      </w:r>
      <w:r w:rsidR="00173F20" w:rsidRPr="009C5E6A">
        <w:rPr>
          <w:rFonts w:ascii="Times New Roman" w:hAnsi="Times New Roman" w:cs="Times New Roman"/>
          <w:color w:val="000000" w:themeColor="text1"/>
          <w:sz w:val="24"/>
          <w:szCs w:val="24"/>
        </w:rPr>
        <w:t xml:space="preserve"> </w:t>
      </w:r>
      <w:bookmarkStart w:id="52" w:name="Mendeley_Bookmark_K44n5lFdd6"/>
      <w:r w:rsidR="0018782C" w:rsidRPr="009C5E6A">
        <w:rPr>
          <w:rFonts w:ascii="Times New Roman" w:hAnsi="Times New Roman" w:cs="Times New Roman"/>
          <w:color w:val="000000" w:themeColor="text1"/>
          <w:sz w:val="24"/>
          <w:szCs w:val="24"/>
        </w:rPr>
        <w:t>(Boileau et al., 2017)</w:t>
      </w:r>
      <w:bookmarkEnd w:id="52"/>
      <w:r w:rsidRPr="009C5E6A">
        <w:rPr>
          <w:rFonts w:ascii="Times New Roman" w:hAnsi="Times New Roman" w:cs="Times New Roman"/>
          <w:color w:val="000000" w:themeColor="text1"/>
          <w:sz w:val="24"/>
          <w:szCs w:val="24"/>
        </w:rPr>
        <w:t xml:space="preserve">. Unlike the biomedicine or engineering industries, which routinely use </w:t>
      </w:r>
      <w:r w:rsidR="00AC5A59" w:rsidRPr="009C5E6A">
        <w:rPr>
          <w:rFonts w:ascii="Times New Roman" w:hAnsi="Times New Roman" w:cs="Times New Roman"/>
          <w:color w:val="000000" w:themeColor="text1"/>
          <w:sz w:val="24"/>
          <w:szCs w:val="24"/>
        </w:rPr>
        <w:t>randomized</w:t>
      </w:r>
      <w:r w:rsidRPr="009C5E6A">
        <w:rPr>
          <w:rFonts w:ascii="Times New Roman" w:hAnsi="Times New Roman" w:cs="Times New Roman"/>
          <w:color w:val="000000" w:themeColor="text1"/>
          <w:sz w:val="24"/>
          <w:szCs w:val="24"/>
        </w:rPr>
        <w:t xml:space="preserve"> controlled trials as the gold standard, it is simply not possible to create</w:t>
      </w:r>
      <w:r w:rsidR="009A117E">
        <w:rPr>
          <w:rFonts w:ascii="Times New Roman" w:hAnsi="Times New Roman" w:cs="Times New Roman"/>
          <w:color w:val="000000" w:themeColor="text1"/>
          <w:sz w:val="24"/>
          <w:szCs w:val="24"/>
        </w:rPr>
        <w:t xml:space="preserve"> ideal </w:t>
      </w:r>
      <w:r w:rsidR="009A117E" w:rsidRPr="009A117E">
        <w:rPr>
          <w:rFonts w:ascii="Times New Roman" w:hAnsi="Times New Roman" w:cs="Times New Roman"/>
          <w:i/>
          <w:color w:val="000000" w:themeColor="text1"/>
          <w:sz w:val="24"/>
          <w:szCs w:val="24"/>
        </w:rPr>
        <w:t>control</w:t>
      </w:r>
      <w:r w:rsidR="009A117E">
        <w:rPr>
          <w:rFonts w:ascii="Times New Roman" w:hAnsi="Times New Roman" w:cs="Times New Roman"/>
          <w:color w:val="000000" w:themeColor="text1"/>
          <w:sz w:val="24"/>
          <w:szCs w:val="24"/>
        </w:rPr>
        <w:t xml:space="preserve"> and</w:t>
      </w:r>
      <w:r w:rsidR="009A117E" w:rsidRPr="009A117E">
        <w:rPr>
          <w:rFonts w:ascii="Times New Roman" w:hAnsi="Times New Roman" w:cs="Times New Roman"/>
          <w:i/>
          <w:color w:val="000000" w:themeColor="text1"/>
          <w:sz w:val="24"/>
          <w:szCs w:val="24"/>
        </w:rPr>
        <w:t xml:space="preserve"> experimental</w:t>
      </w:r>
      <w:r w:rsidRPr="009C5E6A">
        <w:rPr>
          <w:rFonts w:ascii="Times New Roman" w:hAnsi="Times New Roman" w:cs="Times New Roman"/>
          <w:color w:val="000000" w:themeColor="text1"/>
          <w:sz w:val="24"/>
          <w:szCs w:val="24"/>
        </w:rPr>
        <w:t xml:space="preserve"> groups with human participants. Furthermore, even with studies that were able to create such </w:t>
      </w:r>
      <w:r w:rsidRPr="009C5E6A">
        <w:rPr>
          <w:rFonts w:ascii="Times New Roman" w:hAnsi="Times New Roman" w:cs="Times New Roman"/>
          <w:i/>
          <w:color w:val="000000" w:themeColor="text1"/>
          <w:sz w:val="24"/>
          <w:szCs w:val="24"/>
        </w:rPr>
        <w:t>experimental conditions</w:t>
      </w:r>
      <w:r w:rsidRPr="009C5E6A">
        <w:rPr>
          <w:rFonts w:ascii="Times New Roman" w:hAnsi="Times New Roman" w:cs="Times New Roman"/>
          <w:color w:val="000000" w:themeColor="text1"/>
          <w:sz w:val="24"/>
          <w:szCs w:val="24"/>
        </w:rPr>
        <w:t xml:space="preserve">, a commonly understood and appreciated limitation of pre- and post-test design is the inability to control </w:t>
      </w:r>
      <w:r w:rsidR="00D735F1" w:rsidRPr="009C5E6A">
        <w:rPr>
          <w:rFonts w:ascii="Times New Roman" w:hAnsi="Times New Roman" w:cs="Times New Roman"/>
          <w:color w:val="000000" w:themeColor="text1"/>
          <w:sz w:val="24"/>
          <w:szCs w:val="24"/>
        </w:rPr>
        <w:t>an</w:t>
      </w:r>
      <w:r w:rsidRPr="009C5E6A">
        <w:rPr>
          <w:rFonts w:ascii="Times New Roman" w:hAnsi="Times New Roman" w:cs="Times New Roman"/>
          <w:color w:val="000000" w:themeColor="text1"/>
          <w:sz w:val="24"/>
          <w:szCs w:val="24"/>
        </w:rPr>
        <w:t xml:space="preserve"> individual</w:t>
      </w:r>
      <w:r w:rsidR="00D874DB"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s acquisition of knowledge by factors outside the study’s design </w:t>
      </w:r>
      <w:bookmarkStart w:id="53" w:name="Mendeley_Bookmark_WEosXTWgZK"/>
      <w:r w:rsidR="0018782C" w:rsidRPr="009C5E6A">
        <w:rPr>
          <w:rFonts w:ascii="Times New Roman" w:hAnsi="Times New Roman" w:cs="Times New Roman"/>
          <w:color w:val="000000" w:themeColor="text1"/>
          <w:sz w:val="24"/>
          <w:szCs w:val="24"/>
        </w:rPr>
        <w:t>(Bonate, 2000; Pickering, 2016</w:t>
      </w:r>
      <w:r w:rsidR="00A02F01" w:rsidRPr="009C5E6A">
        <w:rPr>
          <w:rFonts w:ascii="Times New Roman" w:hAnsi="Times New Roman" w:cs="Times New Roman"/>
          <w:color w:val="000000" w:themeColor="text1"/>
          <w:sz w:val="24"/>
          <w:szCs w:val="24"/>
        </w:rPr>
        <w:t>a</w:t>
      </w:r>
      <w:r w:rsidR="0018782C" w:rsidRPr="009C5E6A">
        <w:rPr>
          <w:rFonts w:ascii="Times New Roman" w:hAnsi="Times New Roman" w:cs="Times New Roman"/>
          <w:color w:val="000000" w:themeColor="text1"/>
          <w:sz w:val="24"/>
          <w:szCs w:val="24"/>
        </w:rPr>
        <w:t>)</w:t>
      </w:r>
      <w:bookmarkEnd w:id="53"/>
      <w:r w:rsidR="009A117E">
        <w:rPr>
          <w:rFonts w:ascii="Times New Roman" w:hAnsi="Times New Roman" w:cs="Times New Roman"/>
          <w:color w:val="000000" w:themeColor="text1"/>
          <w:sz w:val="24"/>
          <w:szCs w:val="24"/>
        </w:rPr>
        <w:t>. However</w:t>
      </w:r>
      <w:r w:rsidR="008828B9" w:rsidRPr="009C5E6A">
        <w:rPr>
          <w:rFonts w:ascii="Times New Roman" w:hAnsi="Times New Roman" w:cs="Times New Roman"/>
          <w:color w:val="000000" w:themeColor="text1"/>
          <w:sz w:val="24"/>
          <w:szCs w:val="24"/>
        </w:rPr>
        <w:t>, it should be noted that</w:t>
      </w:r>
      <w:r w:rsidR="005F2C68" w:rsidRPr="009C5E6A">
        <w:rPr>
          <w:rFonts w:ascii="Times New Roman" w:hAnsi="Times New Roman" w:cs="Times New Roman"/>
          <w:color w:val="000000" w:themeColor="text1"/>
          <w:sz w:val="24"/>
          <w:szCs w:val="24"/>
        </w:rPr>
        <w:t xml:space="preserve"> the</w:t>
      </w:r>
      <w:r w:rsidR="008828B9" w:rsidRPr="009C5E6A">
        <w:rPr>
          <w:rFonts w:ascii="Times New Roman" w:hAnsi="Times New Roman" w:cs="Times New Roman"/>
          <w:color w:val="000000" w:themeColor="text1"/>
          <w:sz w:val="24"/>
          <w:szCs w:val="24"/>
        </w:rPr>
        <w:t xml:space="preserve"> degree of influence</w:t>
      </w:r>
      <w:r w:rsidR="009A117E">
        <w:rPr>
          <w:rFonts w:ascii="Times New Roman" w:hAnsi="Times New Roman" w:cs="Times New Roman"/>
          <w:color w:val="000000" w:themeColor="text1"/>
          <w:sz w:val="24"/>
          <w:szCs w:val="24"/>
        </w:rPr>
        <w:t xml:space="preserve"> from these confounding variables</w:t>
      </w:r>
      <w:r w:rsidR="008828B9" w:rsidRPr="009C5E6A">
        <w:rPr>
          <w:rFonts w:ascii="Times New Roman" w:hAnsi="Times New Roman" w:cs="Times New Roman"/>
          <w:color w:val="000000" w:themeColor="text1"/>
          <w:sz w:val="24"/>
          <w:szCs w:val="24"/>
        </w:rPr>
        <w:t xml:space="preserve"> is much reduced </w:t>
      </w:r>
      <w:r w:rsidR="005F2C68" w:rsidRPr="009C5E6A">
        <w:rPr>
          <w:rFonts w:ascii="Times New Roman" w:hAnsi="Times New Roman" w:cs="Times New Roman"/>
          <w:color w:val="000000" w:themeColor="text1"/>
          <w:sz w:val="24"/>
          <w:szCs w:val="24"/>
        </w:rPr>
        <w:t>compared to an evaluation at</w:t>
      </w:r>
      <w:r w:rsidR="005B2FFF" w:rsidRPr="009C5E6A">
        <w:rPr>
          <w:rFonts w:ascii="Times New Roman" w:hAnsi="Times New Roman" w:cs="Times New Roman"/>
          <w:color w:val="000000" w:themeColor="text1"/>
          <w:sz w:val="24"/>
          <w:szCs w:val="24"/>
        </w:rPr>
        <w:t xml:space="preserve"> level 2</w:t>
      </w:r>
      <w:r w:rsidRPr="009C5E6A">
        <w:rPr>
          <w:rFonts w:ascii="Times New Roman" w:hAnsi="Times New Roman" w:cs="Times New Roman"/>
          <w:color w:val="000000" w:themeColor="text1"/>
          <w:sz w:val="24"/>
          <w:szCs w:val="24"/>
        </w:rPr>
        <w:t xml:space="preserve">. Together, all these factors may account for evaluations at level </w:t>
      </w:r>
      <w:r w:rsidR="005C1E90" w:rsidRPr="009C5E6A">
        <w:rPr>
          <w:rFonts w:ascii="Times New Roman" w:hAnsi="Times New Roman" w:cs="Times New Roman"/>
          <w:color w:val="000000" w:themeColor="text1"/>
          <w:sz w:val="24"/>
          <w:szCs w:val="24"/>
        </w:rPr>
        <w:t xml:space="preserve">1b </w:t>
      </w:r>
      <w:r w:rsidRPr="009C5E6A">
        <w:rPr>
          <w:rFonts w:ascii="Times New Roman" w:hAnsi="Times New Roman" w:cs="Times New Roman"/>
          <w:color w:val="000000" w:themeColor="text1"/>
          <w:sz w:val="24"/>
          <w:szCs w:val="24"/>
        </w:rPr>
        <w:t xml:space="preserve">being reported least often and it is therefore unsurprising to observe variations in how this level of evaluation was conducted. </w:t>
      </w:r>
    </w:p>
    <w:p w14:paraId="2D41B958" w14:textId="189C7B45" w:rsidR="001A6E75" w:rsidRPr="009C5E6A" w:rsidRDefault="005B2FFF"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One of the benefits from those s</w:t>
      </w:r>
      <w:r w:rsidR="001A6E75" w:rsidRPr="009C5E6A">
        <w:rPr>
          <w:rFonts w:ascii="Times New Roman" w:hAnsi="Times New Roman" w:cs="Times New Roman"/>
          <w:color w:val="000000" w:themeColor="text1"/>
          <w:sz w:val="24"/>
          <w:szCs w:val="24"/>
        </w:rPr>
        <w:t xml:space="preserve">tudies </w:t>
      </w:r>
      <w:r w:rsidRPr="009C5E6A">
        <w:rPr>
          <w:rFonts w:ascii="Times New Roman" w:hAnsi="Times New Roman" w:cs="Times New Roman"/>
          <w:color w:val="000000" w:themeColor="text1"/>
          <w:sz w:val="24"/>
          <w:szCs w:val="24"/>
        </w:rPr>
        <w:t xml:space="preserve">that </w:t>
      </w:r>
      <w:r w:rsidR="001A6E75" w:rsidRPr="009C5E6A">
        <w:rPr>
          <w:rFonts w:ascii="Times New Roman" w:hAnsi="Times New Roman" w:cs="Times New Roman"/>
          <w:color w:val="000000" w:themeColor="text1"/>
          <w:sz w:val="24"/>
          <w:szCs w:val="24"/>
        </w:rPr>
        <w:t>were able to devel</w:t>
      </w:r>
      <w:r w:rsidRPr="009C5E6A">
        <w:rPr>
          <w:rFonts w:ascii="Times New Roman" w:hAnsi="Times New Roman" w:cs="Times New Roman"/>
          <w:color w:val="000000" w:themeColor="text1"/>
          <w:sz w:val="24"/>
          <w:szCs w:val="24"/>
        </w:rPr>
        <w:t>op such experimental conditions, is the ability to control for</w:t>
      </w:r>
      <w:r w:rsidR="001A6E75" w:rsidRPr="009C5E6A">
        <w:rPr>
          <w:rFonts w:ascii="Times New Roman" w:hAnsi="Times New Roman" w:cs="Times New Roman"/>
          <w:color w:val="000000" w:themeColor="text1"/>
          <w:sz w:val="24"/>
          <w:szCs w:val="24"/>
        </w:rPr>
        <w:t xml:space="preserve"> variables such as spatial ability </w:t>
      </w:r>
      <w:bookmarkStart w:id="54" w:name="Mendeley_Bookmark_SmrpzHFNVR"/>
      <w:r w:rsidR="008C6754" w:rsidRPr="009C5E6A">
        <w:rPr>
          <w:rFonts w:ascii="Times New Roman" w:hAnsi="Times New Roman" w:cs="Times New Roman"/>
          <w:color w:val="000000" w:themeColor="text1"/>
          <w:sz w:val="24"/>
          <w:szCs w:val="24"/>
        </w:rPr>
        <w:t>(Hu et al., 2010</w:t>
      </w:r>
      <w:r w:rsidR="00FB2C50" w:rsidRPr="009C5E6A">
        <w:rPr>
          <w:rFonts w:ascii="Times New Roman" w:hAnsi="Times New Roman" w:cs="Times New Roman"/>
          <w:color w:val="000000" w:themeColor="text1"/>
          <w:sz w:val="24"/>
          <w:szCs w:val="24"/>
        </w:rPr>
        <w:t>; Tan et al., 2012</w:t>
      </w:r>
      <w:r w:rsidR="0018782C" w:rsidRPr="009C5E6A">
        <w:rPr>
          <w:rFonts w:ascii="Times New Roman" w:hAnsi="Times New Roman" w:cs="Times New Roman"/>
          <w:color w:val="000000" w:themeColor="text1"/>
          <w:sz w:val="24"/>
          <w:szCs w:val="24"/>
        </w:rPr>
        <w:t>)</w:t>
      </w:r>
      <w:bookmarkEnd w:id="54"/>
      <w:r w:rsidR="001A6E75" w:rsidRPr="009C5E6A">
        <w:rPr>
          <w:rFonts w:ascii="Times New Roman" w:hAnsi="Times New Roman" w:cs="Times New Roman"/>
          <w:color w:val="000000" w:themeColor="text1"/>
          <w:sz w:val="24"/>
          <w:szCs w:val="24"/>
        </w:rPr>
        <w:t xml:space="preserve"> and cognitive load </w:t>
      </w:r>
      <w:bookmarkStart w:id="55" w:name="Mendeley_Bookmark_sHhRNRNACQ"/>
      <w:r w:rsidR="0018782C" w:rsidRPr="009C5E6A">
        <w:rPr>
          <w:rFonts w:ascii="Times New Roman" w:hAnsi="Times New Roman" w:cs="Times New Roman"/>
          <w:color w:val="000000" w:themeColor="text1"/>
          <w:sz w:val="24"/>
          <w:szCs w:val="24"/>
        </w:rPr>
        <w:t>(Van Nuland and Rogers, 2015)</w:t>
      </w:r>
      <w:bookmarkEnd w:id="55"/>
      <w:r w:rsidR="001A6E75" w:rsidRPr="009C5E6A">
        <w:rPr>
          <w:rFonts w:ascii="Times New Roman" w:hAnsi="Times New Roman" w:cs="Times New Roman"/>
          <w:color w:val="000000" w:themeColor="text1"/>
          <w:sz w:val="24"/>
          <w:szCs w:val="24"/>
        </w:rPr>
        <w:t xml:space="preserve">. By embarking on a study that controls for </w:t>
      </w:r>
      <w:r w:rsidR="005C1E90" w:rsidRPr="009C5E6A">
        <w:rPr>
          <w:rFonts w:ascii="Times New Roman" w:hAnsi="Times New Roman" w:cs="Times New Roman"/>
          <w:color w:val="000000" w:themeColor="text1"/>
          <w:sz w:val="24"/>
          <w:szCs w:val="24"/>
        </w:rPr>
        <w:t xml:space="preserve">such </w:t>
      </w:r>
      <w:r w:rsidR="001A6E75" w:rsidRPr="009C5E6A">
        <w:rPr>
          <w:rFonts w:ascii="Times New Roman" w:hAnsi="Times New Roman" w:cs="Times New Roman"/>
          <w:color w:val="000000" w:themeColor="text1"/>
          <w:sz w:val="24"/>
          <w:szCs w:val="24"/>
        </w:rPr>
        <w:t>variables, clear insights</w:t>
      </w:r>
      <w:r w:rsidR="00AD3344" w:rsidRPr="009C5E6A">
        <w:rPr>
          <w:rFonts w:ascii="Times New Roman" w:hAnsi="Times New Roman" w:cs="Times New Roman"/>
          <w:color w:val="000000" w:themeColor="text1"/>
          <w:sz w:val="24"/>
          <w:szCs w:val="24"/>
        </w:rPr>
        <w:t xml:space="preserve"> can be ascertained t</w:t>
      </w:r>
      <w:r w:rsidR="001A6E75" w:rsidRPr="009C5E6A">
        <w:rPr>
          <w:rFonts w:ascii="Times New Roman" w:hAnsi="Times New Roman" w:cs="Times New Roman"/>
          <w:color w:val="000000" w:themeColor="text1"/>
          <w:sz w:val="24"/>
          <w:szCs w:val="24"/>
        </w:rPr>
        <w:t>o</w:t>
      </w:r>
      <w:r w:rsidR="00AD3344" w:rsidRPr="009C5E6A">
        <w:rPr>
          <w:rFonts w:ascii="Times New Roman" w:hAnsi="Times New Roman" w:cs="Times New Roman"/>
          <w:color w:val="000000" w:themeColor="text1"/>
          <w:sz w:val="24"/>
          <w:szCs w:val="24"/>
        </w:rPr>
        <w:t xml:space="preserve"> support</w:t>
      </w:r>
      <w:r w:rsidR="001A6E75" w:rsidRPr="009C5E6A">
        <w:rPr>
          <w:rFonts w:ascii="Times New Roman" w:hAnsi="Times New Roman" w:cs="Times New Roman"/>
          <w:color w:val="000000" w:themeColor="text1"/>
          <w:sz w:val="24"/>
          <w:szCs w:val="24"/>
        </w:rPr>
        <w:t xml:space="preserve"> how a resource can be deployed t</w:t>
      </w:r>
      <w:r w:rsidR="00E807EB" w:rsidRPr="009C5E6A">
        <w:rPr>
          <w:rFonts w:ascii="Times New Roman" w:hAnsi="Times New Roman" w:cs="Times New Roman"/>
          <w:color w:val="000000" w:themeColor="text1"/>
          <w:sz w:val="24"/>
          <w:szCs w:val="24"/>
        </w:rPr>
        <w:t>hroughout a curriculum, and importantly</w:t>
      </w:r>
      <w:r w:rsidR="001A6E75" w:rsidRPr="009C5E6A">
        <w:rPr>
          <w:rFonts w:ascii="Times New Roman" w:hAnsi="Times New Roman" w:cs="Times New Roman"/>
          <w:color w:val="000000" w:themeColor="text1"/>
          <w:sz w:val="24"/>
          <w:szCs w:val="24"/>
        </w:rPr>
        <w:t xml:space="preserve"> what supporting mate</w:t>
      </w:r>
      <w:r w:rsidR="00E807EB" w:rsidRPr="009C5E6A">
        <w:rPr>
          <w:rFonts w:ascii="Times New Roman" w:hAnsi="Times New Roman" w:cs="Times New Roman"/>
          <w:color w:val="000000" w:themeColor="text1"/>
          <w:sz w:val="24"/>
          <w:szCs w:val="24"/>
        </w:rPr>
        <w:t xml:space="preserve">rial is required to prepare </w:t>
      </w:r>
      <w:r w:rsidR="001A6E75" w:rsidRPr="009C5E6A">
        <w:rPr>
          <w:rFonts w:ascii="Times New Roman" w:hAnsi="Times New Roman" w:cs="Times New Roman"/>
          <w:color w:val="000000" w:themeColor="text1"/>
          <w:sz w:val="24"/>
          <w:szCs w:val="24"/>
        </w:rPr>
        <w:t>students for using technology within their course. Although many students may enter university</w:t>
      </w:r>
      <w:r w:rsidR="009A117E">
        <w:rPr>
          <w:rFonts w:ascii="Times New Roman" w:hAnsi="Times New Roman" w:cs="Times New Roman"/>
          <w:color w:val="000000" w:themeColor="text1"/>
          <w:sz w:val="24"/>
          <w:szCs w:val="24"/>
        </w:rPr>
        <w:t>-level education</w:t>
      </w:r>
      <w:r w:rsidR="001A6E75" w:rsidRPr="009C5E6A">
        <w:rPr>
          <w:rFonts w:ascii="Times New Roman" w:hAnsi="Times New Roman" w:cs="Times New Roman"/>
          <w:color w:val="000000" w:themeColor="text1"/>
          <w:sz w:val="24"/>
          <w:szCs w:val="24"/>
        </w:rPr>
        <w:t xml:space="preserve"> with a seemingly intuitive understanding of technology and mobile devices, the so-called ‘digital native’</w:t>
      </w:r>
      <w:r w:rsidR="00AD3344" w:rsidRPr="009C5E6A">
        <w:rPr>
          <w:rFonts w:ascii="Times New Roman" w:hAnsi="Times New Roman" w:cs="Times New Roman"/>
          <w:color w:val="000000" w:themeColor="text1"/>
          <w:sz w:val="24"/>
          <w:szCs w:val="24"/>
        </w:rPr>
        <w:t>,</w:t>
      </w:r>
      <w:r w:rsidR="001A6E75" w:rsidRPr="009C5E6A">
        <w:rPr>
          <w:rFonts w:ascii="Times New Roman" w:hAnsi="Times New Roman" w:cs="Times New Roman"/>
          <w:color w:val="000000" w:themeColor="text1"/>
          <w:sz w:val="24"/>
          <w:szCs w:val="24"/>
        </w:rPr>
        <w:t xml:space="preserve"> numerous reports have highlighted how it is important not </w:t>
      </w:r>
      <w:r w:rsidR="00915BBA" w:rsidRPr="009C5E6A">
        <w:rPr>
          <w:rFonts w:ascii="Times New Roman" w:hAnsi="Times New Roman" w:cs="Times New Roman"/>
          <w:color w:val="000000" w:themeColor="text1"/>
          <w:sz w:val="24"/>
          <w:szCs w:val="24"/>
        </w:rPr>
        <w:t xml:space="preserve">to </w:t>
      </w:r>
      <w:r w:rsidR="001A6E75" w:rsidRPr="009C5E6A">
        <w:rPr>
          <w:rFonts w:ascii="Times New Roman" w:hAnsi="Times New Roman" w:cs="Times New Roman"/>
          <w:color w:val="000000" w:themeColor="text1"/>
          <w:sz w:val="24"/>
          <w:szCs w:val="24"/>
        </w:rPr>
        <w:t>assume such individuals</w:t>
      </w:r>
      <w:r w:rsidR="00AD3344" w:rsidRPr="009C5E6A">
        <w:rPr>
          <w:rFonts w:ascii="Times New Roman" w:hAnsi="Times New Roman" w:cs="Times New Roman"/>
          <w:color w:val="000000" w:themeColor="text1"/>
          <w:sz w:val="24"/>
          <w:szCs w:val="24"/>
        </w:rPr>
        <w:t xml:space="preserve"> </w:t>
      </w:r>
      <w:r w:rsidR="00F76EF7" w:rsidRPr="009C5E6A">
        <w:rPr>
          <w:rFonts w:ascii="Times New Roman" w:hAnsi="Times New Roman" w:cs="Times New Roman"/>
          <w:color w:val="000000" w:themeColor="text1"/>
          <w:sz w:val="24"/>
          <w:szCs w:val="24"/>
        </w:rPr>
        <w:t>exist</w:t>
      </w:r>
      <w:r w:rsidR="001A6E75" w:rsidRPr="009C5E6A">
        <w:rPr>
          <w:rFonts w:ascii="Times New Roman" w:hAnsi="Times New Roman" w:cs="Times New Roman"/>
          <w:color w:val="000000" w:themeColor="text1"/>
          <w:sz w:val="24"/>
          <w:szCs w:val="24"/>
        </w:rPr>
        <w:t xml:space="preserve"> </w:t>
      </w:r>
      <w:bookmarkStart w:id="56" w:name="Mendeley_Bookmark_PL4js2zHZA"/>
      <w:r w:rsidR="0018782C" w:rsidRPr="009C5E6A">
        <w:rPr>
          <w:rFonts w:ascii="Times New Roman" w:hAnsi="Times New Roman" w:cs="Times New Roman"/>
          <w:color w:val="000000" w:themeColor="text1"/>
          <w:sz w:val="24"/>
          <w:szCs w:val="24"/>
        </w:rPr>
        <w:t>(Kirschner and van Merriënboer, 2013; Selwyn, 2016; Kirschner and De Bruyckere, 2017)</w:t>
      </w:r>
      <w:bookmarkEnd w:id="56"/>
      <w:r w:rsidR="001A6E75" w:rsidRPr="009C5E6A">
        <w:rPr>
          <w:rFonts w:ascii="Times New Roman" w:hAnsi="Times New Roman" w:cs="Times New Roman"/>
          <w:color w:val="000000" w:themeColor="text1"/>
          <w:sz w:val="24"/>
          <w:szCs w:val="24"/>
        </w:rPr>
        <w:t>. Although difficult, a study at this level of</w:t>
      </w:r>
      <w:r w:rsidR="00F447C6">
        <w:rPr>
          <w:rFonts w:ascii="Times New Roman" w:hAnsi="Times New Roman" w:cs="Times New Roman"/>
          <w:color w:val="000000" w:themeColor="text1"/>
          <w:sz w:val="24"/>
          <w:szCs w:val="24"/>
        </w:rPr>
        <w:t xml:space="preserve"> evaluation</w:t>
      </w:r>
      <w:r w:rsidR="001A6E75" w:rsidRPr="009C5E6A">
        <w:rPr>
          <w:rFonts w:ascii="Times New Roman" w:hAnsi="Times New Roman" w:cs="Times New Roman"/>
          <w:color w:val="000000" w:themeColor="text1"/>
          <w:sz w:val="24"/>
          <w:szCs w:val="24"/>
        </w:rPr>
        <w:t xml:space="preserve"> in conjunction with an in-depth understanding of student satisfaction with a resource, can provide strong</w:t>
      </w:r>
      <w:r w:rsidR="00D735F1" w:rsidRPr="009C5E6A">
        <w:rPr>
          <w:rFonts w:ascii="Times New Roman" w:hAnsi="Times New Roman" w:cs="Times New Roman"/>
          <w:color w:val="000000" w:themeColor="text1"/>
          <w:sz w:val="24"/>
          <w:szCs w:val="24"/>
        </w:rPr>
        <w:t xml:space="preserve"> causal</w:t>
      </w:r>
      <w:r w:rsidR="001A6E75" w:rsidRPr="009C5E6A">
        <w:rPr>
          <w:rFonts w:ascii="Times New Roman" w:hAnsi="Times New Roman" w:cs="Times New Roman"/>
          <w:color w:val="000000" w:themeColor="text1"/>
          <w:sz w:val="24"/>
          <w:szCs w:val="24"/>
        </w:rPr>
        <w:t xml:space="preserve"> evidence to support the inclusion or exclusion of a TEL resource within a curriculum </w:t>
      </w:r>
      <w:bookmarkStart w:id="57" w:name="Mendeley_Bookmark_ACgVRpkinz"/>
      <w:r w:rsidR="0018782C" w:rsidRPr="009C5E6A">
        <w:rPr>
          <w:rFonts w:ascii="Times New Roman" w:hAnsi="Times New Roman" w:cs="Times New Roman"/>
          <w:color w:val="000000" w:themeColor="text1"/>
          <w:sz w:val="24"/>
          <w:szCs w:val="24"/>
        </w:rPr>
        <w:t>(Pickering and Joynes, 2016</w:t>
      </w:r>
      <w:r w:rsidR="00A02F01" w:rsidRPr="009C5E6A">
        <w:rPr>
          <w:rFonts w:ascii="Times New Roman" w:hAnsi="Times New Roman" w:cs="Times New Roman"/>
          <w:color w:val="000000" w:themeColor="text1"/>
          <w:sz w:val="24"/>
          <w:szCs w:val="24"/>
        </w:rPr>
        <w:t>b</w:t>
      </w:r>
      <w:r w:rsidR="0018782C" w:rsidRPr="009C5E6A">
        <w:rPr>
          <w:rFonts w:ascii="Times New Roman" w:hAnsi="Times New Roman" w:cs="Times New Roman"/>
          <w:color w:val="000000" w:themeColor="text1"/>
          <w:sz w:val="24"/>
          <w:szCs w:val="24"/>
        </w:rPr>
        <w:t>)</w:t>
      </w:r>
      <w:bookmarkEnd w:id="57"/>
      <w:r w:rsidR="001A6E75" w:rsidRPr="009C5E6A">
        <w:rPr>
          <w:rFonts w:ascii="Times New Roman" w:hAnsi="Times New Roman" w:cs="Times New Roman"/>
          <w:color w:val="000000" w:themeColor="text1"/>
          <w:sz w:val="24"/>
          <w:szCs w:val="24"/>
        </w:rPr>
        <w:t xml:space="preserve">. </w:t>
      </w:r>
    </w:p>
    <w:p w14:paraId="53D1AA04" w14:textId="387A201E" w:rsidR="00E807EB" w:rsidRDefault="00912997"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The final level of the TELEM is a cost-feasibility analysis that </w:t>
      </w:r>
      <w:r w:rsidR="005B2FFF" w:rsidRPr="009C5E6A">
        <w:rPr>
          <w:rFonts w:ascii="Times New Roman" w:hAnsi="Times New Roman" w:cs="Times New Roman"/>
          <w:color w:val="000000" w:themeColor="text1"/>
          <w:sz w:val="24"/>
          <w:szCs w:val="24"/>
        </w:rPr>
        <w:t>aims to assess</w:t>
      </w:r>
      <w:r w:rsidRPr="009C5E6A">
        <w:rPr>
          <w:rFonts w:ascii="Times New Roman" w:hAnsi="Times New Roman" w:cs="Times New Roman"/>
          <w:color w:val="000000" w:themeColor="text1"/>
          <w:sz w:val="24"/>
          <w:szCs w:val="24"/>
        </w:rPr>
        <w:t xml:space="preserve"> the overall cost of introducing a new TEL resource into the curriculum, with cost-utility, cost-effectiveness and cost-benefit all matched to specific levels</w:t>
      </w:r>
      <w:r w:rsidR="005B2FFF" w:rsidRPr="009C5E6A">
        <w:rPr>
          <w:rFonts w:ascii="Times New Roman" w:hAnsi="Times New Roman" w:cs="Times New Roman"/>
          <w:color w:val="000000" w:themeColor="text1"/>
          <w:sz w:val="24"/>
          <w:szCs w:val="24"/>
        </w:rPr>
        <w:t xml:space="preserve"> (Fig. 1)</w:t>
      </w:r>
      <w:r w:rsidR="00D874DB" w:rsidRPr="009C5E6A">
        <w:rPr>
          <w:rFonts w:ascii="Times New Roman" w:hAnsi="Times New Roman" w:cs="Times New Roman"/>
          <w:color w:val="000000" w:themeColor="text1"/>
          <w:sz w:val="24"/>
          <w:szCs w:val="24"/>
        </w:rPr>
        <w:t>. Although it is recogniz</w:t>
      </w:r>
      <w:r w:rsidRPr="009C5E6A">
        <w:rPr>
          <w:rFonts w:ascii="Times New Roman" w:hAnsi="Times New Roman" w:cs="Times New Roman"/>
          <w:color w:val="000000" w:themeColor="text1"/>
          <w:sz w:val="24"/>
          <w:szCs w:val="24"/>
        </w:rPr>
        <w:t>ed that understanding the underlying costs of introducing a resource into a curriculum can be extensive</w:t>
      </w:r>
      <w:r w:rsidR="00F447C6">
        <w:rPr>
          <w:rFonts w:ascii="Times New Roman" w:hAnsi="Times New Roman" w:cs="Times New Roman"/>
          <w:color w:val="000000" w:themeColor="text1"/>
          <w:sz w:val="24"/>
          <w:szCs w:val="24"/>
        </w:rPr>
        <w:t xml:space="preserve"> and subjective</w:t>
      </w:r>
      <w:r w:rsidRPr="009C5E6A">
        <w:rPr>
          <w:rFonts w:ascii="Times New Roman" w:hAnsi="Times New Roman" w:cs="Times New Roman"/>
          <w:color w:val="000000" w:themeColor="text1"/>
          <w:sz w:val="24"/>
          <w:szCs w:val="24"/>
        </w:rPr>
        <w:t xml:space="preserve">, calculating the specific </w:t>
      </w:r>
      <w:r w:rsidR="003429C4">
        <w:rPr>
          <w:rFonts w:ascii="Times New Roman" w:hAnsi="Times New Roman" w:cs="Times New Roman"/>
          <w:color w:val="000000" w:themeColor="text1"/>
          <w:sz w:val="24"/>
          <w:szCs w:val="24"/>
        </w:rPr>
        <w:t>return on investment</w:t>
      </w:r>
      <w:r w:rsidRPr="009C5E6A">
        <w:rPr>
          <w:rFonts w:ascii="Times New Roman" w:hAnsi="Times New Roman" w:cs="Times New Roman"/>
          <w:color w:val="000000" w:themeColor="text1"/>
          <w:sz w:val="24"/>
          <w:szCs w:val="24"/>
        </w:rPr>
        <w:t xml:space="preserve"> can be </w:t>
      </w:r>
      <w:r w:rsidR="00F447C6">
        <w:rPr>
          <w:rFonts w:ascii="Times New Roman" w:hAnsi="Times New Roman" w:cs="Times New Roman"/>
          <w:color w:val="000000" w:themeColor="text1"/>
          <w:sz w:val="24"/>
          <w:szCs w:val="24"/>
        </w:rPr>
        <w:t xml:space="preserve">particularly </w:t>
      </w:r>
      <w:r w:rsidRPr="009C5E6A">
        <w:rPr>
          <w:rFonts w:ascii="Times New Roman" w:hAnsi="Times New Roman" w:cs="Times New Roman"/>
          <w:color w:val="000000" w:themeColor="text1"/>
          <w:sz w:val="24"/>
          <w:szCs w:val="24"/>
        </w:rPr>
        <w:t xml:space="preserve">difficult to achieve </w:t>
      </w:r>
      <w:bookmarkStart w:id="58" w:name="Mendeley_Bookmark_rqEU8spvOf"/>
      <w:r w:rsidR="0018782C" w:rsidRPr="009C5E6A">
        <w:rPr>
          <w:rFonts w:ascii="Times New Roman" w:hAnsi="Times New Roman" w:cs="Times New Roman"/>
          <w:color w:val="000000" w:themeColor="text1"/>
          <w:sz w:val="24"/>
          <w:szCs w:val="24"/>
        </w:rPr>
        <w:t>(Walsh et al., 2013)</w:t>
      </w:r>
      <w:bookmarkEnd w:id="58"/>
      <w:r w:rsidRPr="009C5E6A">
        <w:rPr>
          <w:rFonts w:ascii="Times New Roman" w:hAnsi="Times New Roman" w:cs="Times New Roman"/>
          <w:color w:val="000000" w:themeColor="text1"/>
          <w:sz w:val="24"/>
          <w:szCs w:val="24"/>
        </w:rPr>
        <w:t xml:space="preserve">. This may account for the </w:t>
      </w:r>
      <w:r w:rsidR="00330996">
        <w:rPr>
          <w:rFonts w:ascii="Times New Roman" w:hAnsi="Times New Roman" w:cs="Times New Roman"/>
          <w:color w:val="000000" w:themeColor="text1"/>
          <w:sz w:val="24"/>
          <w:szCs w:val="24"/>
        </w:rPr>
        <w:t xml:space="preserve">low number </w:t>
      </w:r>
      <w:r w:rsidRPr="009C5E6A">
        <w:rPr>
          <w:rFonts w:ascii="Times New Roman" w:hAnsi="Times New Roman" w:cs="Times New Roman"/>
          <w:color w:val="000000" w:themeColor="text1"/>
          <w:sz w:val="24"/>
          <w:szCs w:val="24"/>
        </w:rPr>
        <w:t>of studies that embarked on a full cost-</w:t>
      </w:r>
      <w:r w:rsidR="00F447C6">
        <w:rPr>
          <w:rFonts w:ascii="Times New Roman" w:hAnsi="Times New Roman" w:cs="Times New Roman"/>
          <w:color w:val="000000" w:themeColor="text1"/>
          <w:sz w:val="24"/>
          <w:szCs w:val="24"/>
        </w:rPr>
        <w:t>feasibility analysis. S</w:t>
      </w:r>
      <w:r w:rsidRPr="009C5E6A">
        <w:rPr>
          <w:rFonts w:ascii="Times New Roman" w:hAnsi="Times New Roman" w:cs="Times New Roman"/>
          <w:color w:val="000000" w:themeColor="text1"/>
          <w:sz w:val="24"/>
          <w:szCs w:val="24"/>
        </w:rPr>
        <w:t xml:space="preserve">ome models have attempted to identify the key components required to conduct an analysis, </w:t>
      </w:r>
      <w:r w:rsidR="00E55599" w:rsidRPr="009C5E6A">
        <w:rPr>
          <w:rFonts w:ascii="Times New Roman" w:hAnsi="Times New Roman" w:cs="Times New Roman"/>
          <w:color w:val="000000" w:themeColor="text1"/>
          <w:sz w:val="24"/>
          <w:szCs w:val="24"/>
        </w:rPr>
        <w:t xml:space="preserve">both prior to, and after the intervention has been embedded, </w:t>
      </w:r>
      <w:r w:rsidR="00F447C6">
        <w:rPr>
          <w:rFonts w:ascii="Times New Roman" w:hAnsi="Times New Roman" w:cs="Times New Roman"/>
          <w:color w:val="000000" w:themeColor="text1"/>
          <w:sz w:val="24"/>
          <w:szCs w:val="24"/>
        </w:rPr>
        <w:t>but it is generally accepted that</w:t>
      </w:r>
      <w:r w:rsidR="00E55599" w:rsidRPr="009C5E6A">
        <w:rPr>
          <w:rFonts w:ascii="Times New Roman" w:hAnsi="Times New Roman" w:cs="Times New Roman"/>
          <w:color w:val="000000" w:themeColor="text1"/>
          <w:sz w:val="24"/>
          <w:szCs w:val="24"/>
        </w:rPr>
        <w:t xml:space="preserve"> an analysis of this nature will consume considerable time and effort </w:t>
      </w:r>
      <w:bookmarkStart w:id="59" w:name="Mendeley_Bookmark_4e64Q5dMBA"/>
      <w:r w:rsidR="0018782C" w:rsidRPr="009C5E6A">
        <w:rPr>
          <w:rFonts w:ascii="Times New Roman" w:hAnsi="Times New Roman" w:cs="Times New Roman"/>
          <w:color w:val="000000" w:themeColor="text1"/>
          <w:sz w:val="24"/>
          <w:szCs w:val="24"/>
        </w:rPr>
        <w:t>(Laurillard, 2007; Cook and Ellaway, 2015)</w:t>
      </w:r>
      <w:bookmarkEnd w:id="59"/>
      <w:r w:rsidR="00F447C6">
        <w:rPr>
          <w:rFonts w:ascii="Times New Roman" w:hAnsi="Times New Roman" w:cs="Times New Roman"/>
          <w:color w:val="000000" w:themeColor="text1"/>
          <w:sz w:val="24"/>
          <w:szCs w:val="24"/>
        </w:rPr>
        <w:t>. W</w:t>
      </w:r>
      <w:r w:rsidR="00E55599" w:rsidRPr="009C5E6A">
        <w:rPr>
          <w:rFonts w:ascii="Times New Roman" w:hAnsi="Times New Roman" w:cs="Times New Roman"/>
          <w:color w:val="000000" w:themeColor="text1"/>
          <w:sz w:val="24"/>
          <w:szCs w:val="24"/>
        </w:rPr>
        <w:t xml:space="preserve">hile some studies did make reference to certain aspects of cost </w:t>
      </w:r>
      <w:bookmarkStart w:id="60" w:name="Mendeley_Bookmark_dqVBpjmnsI"/>
      <w:r w:rsidR="0018782C" w:rsidRPr="009C5E6A">
        <w:rPr>
          <w:rFonts w:ascii="Times New Roman" w:hAnsi="Times New Roman" w:cs="Times New Roman"/>
          <w:color w:val="000000" w:themeColor="text1"/>
          <w:sz w:val="24"/>
          <w:szCs w:val="24"/>
        </w:rPr>
        <w:t xml:space="preserve">(Raynor and Iggulden, 2008; Hisley et al., 2008; O’Byrne et al., 2008; </w:t>
      </w:r>
      <w:r w:rsidR="00A6616F" w:rsidRPr="009C5E6A">
        <w:rPr>
          <w:rFonts w:ascii="Times New Roman" w:hAnsi="Times New Roman" w:cs="Times New Roman"/>
          <w:color w:val="000000" w:themeColor="text1"/>
          <w:sz w:val="24"/>
          <w:szCs w:val="24"/>
        </w:rPr>
        <w:t xml:space="preserve">Richardson-Hatcher et al., 2014; </w:t>
      </w:r>
      <w:r w:rsidR="00373DB1" w:rsidRPr="009C5E6A">
        <w:rPr>
          <w:rFonts w:ascii="Times New Roman" w:hAnsi="Times New Roman" w:cs="Times New Roman"/>
          <w:color w:val="000000" w:themeColor="text1"/>
          <w:sz w:val="24"/>
          <w:szCs w:val="24"/>
        </w:rPr>
        <w:t>Raney, 2015</w:t>
      </w:r>
      <w:r w:rsidR="00373DB1">
        <w:rPr>
          <w:rFonts w:ascii="Times New Roman" w:hAnsi="Times New Roman" w:cs="Times New Roman"/>
          <w:color w:val="000000" w:themeColor="text1"/>
          <w:sz w:val="24"/>
          <w:szCs w:val="24"/>
        </w:rPr>
        <w:t xml:space="preserve">; </w:t>
      </w:r>
      <w:r w:rsidR="0018782C" w:rsidRPr="009C5E6A">
        <w:rPr>
          <w:rFonts w:ascii="Times New Roman" w:hAnsi="Times New Roman" w:cs="Times New Roman"/>
          <w:color w:val="000000" w:themeColor="text1"/>
          <w:sz w:val="24"/>
          <w:szCs w:val="24"/>
        </w:rPr>
        <w:t>Traser et al., 2015</w:t>
      </w:r>
      <w:r w:rsidR="00FB2C50" w:rsidRPr="009C5E6A">
        <w:rPr>
          <w:rFonts w:ascii="Times New Roman" w:hAnsi="Times New Roman" w:cs="Times New Roman"/>
          <w:color w:val="000000" w:themeColor="text1"/>
          <w:sz w:val="24"/>
          <w:szCs w:val="24"/>
        </w:rPr>
        <w:t>; Rinaldi et al., 2016;</w:t>
      </w:r>
      <w:r w:rsidR="0018782C" w:rsidRPr="009C5E6A">
        <w:rPr>
          <w:rFonts w:ascii="Times New Roman" w:hAnsi="Times New Roman" w:cs="Times New Roman"/>
          <w:color w:val="000000" w:themeColor="text1"/>
          <w:sz w:val="24"/>
          <w:szCs w:val="24"/>
        </w:rPr>
        <w:t>)</w:t>
      </w:r>
      <w:bookmarkEnd w:id="60"/>
      <w:r w:rsidR="00E55599" w:rsidRPr="009C5E6A">
        <w:rPr>
          <w:rFonts w:ascii="Times New Roman" w:hAnsi="Times New Roman" w:cs="Times New Roman"/>
          <w:color w:val="000000" w:themeColor="text1"/>
          <w:sz w:val="24"/>
          <w:szCs w:val="24"/>
        </w:rPr>
        <w:t xml:space="preserve">, </w:t>
      </w:r>
      <w:r w:rsidR="00F447C6">
        <w:rPr>
          <w:rFonts w:ascii="Times New Roman" w:hAnsi="Times New Roman" w:cs="Times New Roman"/>
          <w:color w:val="000000" w:themeColor="text1"/>
          <w:sz w:val="24"/>
          <w:szCs w:val="24"/>
        </w:rPr>
        <w:t xml:space="preserve">the vast majority </w:t>
      </w:r>
      <w:r w:rsidR="005B2FFF" w:rsidRPr="009C5E6A">
        <w:rPr>
          <w:rFonts w:ascii="Times New Roman" w:hAnsi="Times New Roman" w:cs="Times New Roman"/>
          <w:color w:val="000000" w:themeColor="text1"/>
          <w:sz w:val="24"/>
          <w:szCs w:val="24"/>
        </w:rPr>
        <w:t xml:space="preserve">made no reference whatsoever. </w:t>
      </w:r>
      <w:r w:rsidR="00D735F1" w:rsidRPr="009C5E6A">
        <w:rPr>
          <w:rFonts w:ascii="Times New Roman" w:hAnsi="Times New Roman" w:cs="Times New Roman"/>
          <w:color w:val="000000" w:themeColor="text1"/>
          <w:sz w:val="24"/>
          <w:szCs w:val="24"/>
        </w:rPr>
        <w:t>H</w:t>
      </w:r>
      <w:r w:rsidR="005B2FFF" w:rsidRPr="009C5E6A">
        <w:rPr>
          <w:rFonts w:ascii="Times New Roman" w:hAnsi="Times New Roman" w:cs="Times New Roman"/>
          <w:color w:val="000000" w:themeColor="text1"/>
          <w:sz w:val="24"/>
          <w:szCs w:val="24"/>
        </w:rPr>
        <w:t xml:space="preserve">owever, </w:t>
      </w:r>
      <w:r w:rsidR="00D735F1" w:rsidRPr="009C5E6A">
        <w:rPr>
          <w:rFonts w:ascii="Times New Roman" w:hAnsi="Times New Roman" w:cs="Times New Roman"/>
          <w:color w:val="000000" w:themeColor="text1"/>
          <w:sz w:val="24"/>
          <w:szCs w:val="24"/>
        </w:rPr>
        <w:t xml:space="preserve">it must be noted that </w:t>
      </w:r>
      <w:r w:rsidR="00E55599" w:rsidRPr="009C5E6A">
        <w:rPr>
          <w:rFonts w:ascii="Times New Roman" w:hAnsi="Times New Roman" w:cs="Times New Roman"/>
          <w:color w:val="000000" w:themeColor="text1"/>
          <w:sz w:val="24"/>
          <w:szCs w:val="24"/>
        </w:rPr>
        <w:t>the low level of cost-feasibility studies through</w:t>
      </w:r>
      <w:r w:rsidR="00750FFE" w:rsidRPr="009C5E6A">
        <w:rPr>
          <w:rFonts w:ascii="Times New Roman" w:hAnsi="Times New Roman" w:cs="Times New Roman"/>
          <w:color w:val="000000" w:themeColor="text1"/>
          <w:sz w:val="24"/>
          <w:szCs w:val="24"/>
        </w:rPr>
        <w:t>out</w:t>
      </w:r>
      <w:r w:rsidR="00E55599" w:rsidRPr="009C5E6A">
        <w:rPr>
          <w:rFonts w:ascii="Times New Roman" w:hAnsi="Times New Roman" w:cs="Times New Roman"/>
          <w:color w:val="000000" w:themeColor="text1"/>
          <w:sz w:val="24"/>
          <w:szCs w:val="24"/>
        </w:rPr>
        <w:t xml:space="preserve"> the anatomy education literature does not</w:t>
      </w:r>
      <w:r w:rsidR="005B2FFF" w:rsidRPr="009C5E6A">
        <w:rPr>
          <w:rFonts w:ascii="Times New Roman" w:hAnsi="Times New Roman" w:cs="Times New Roman"/>
          <w:color w:val="000000" w:themeColor="text1"/>
          <w:sz w:val="24"/>
          <w:szCs w:val="24"/>
        </w:rPr>
        <w:t xml:space="preserve"> necessarily</w:t>
      </w:r>
      <w:r w:rsidR="00E55599" w:rsidRPr="009C5E6A">
        <w:rPr>
          <w:rFonts w:ascii="Times New Roman" w:hAnsi="Times New Roman" w:cs="Times New Roman"/>
          <w:color w:val="000000" w:themeColor="text1"/>
          <w:sz w:val="24"/>
          <w:szCs w:val="24"/>
        </w:rPr>
        <w:t xml:space="preserve"> mean </w:t>
      </w:r>
      <w:r w:rsidR="000D3014" w:rsidRPr="009C5E6A">
        <w:rPr>
          <w:rFonts w:ascii="Times New Roman" w:hAnsi="Times New Roman" w:cs="Times New Roman"/>
          <w:color w:val="000000" w:themeColor="text1"/>
          <w:sz w:val="24"/>
          <w:szCs w:val="24"/>
        </w:rPr>
        <w:t>they are</w:t>
      </w:r>
      <w:r w:rsidR="00E55599" w:rsidRPr="009C5E6A">
        <w:rPr>
          <w:rFonts w:ascii="Times New Roman" w:hAnsi="Times New Roman" w:cs="Times New Roman"/>
          <w:color w:val="000000" w:themeColor="text1"/>
          <w:sz w:val="24"/>
          <w:szCs w:val="24"/>
        </w:rPr>
        <w:t xml:space="preserve"> not </w:t>
      </w:r>
      <w:r w:rsidR="001C6C50">
        <w:rPr>
          <w:rFonts w:ascii="Times New Roman" w:hAnsi="Times New Roman" w:cs="Times New Roman"/>
          <w:color w:val="000000" w:themeColor="text1"/>
          <w:sz w:val="24"/>
          <w:szCs w:val="24"/>
        </w:rPr>
        <w:t>being conducted within institution</w:t>
      </w:r>
      <w:r w:rsidR="00E55599" w:rsidRPr="009C5E6A">
        <w:rPr>
          <w:rFonts w:ascii="Times New Roman" w:hAnsi="Times New Roman" w:cs="Times New Roman"/>
          <w:color w:val="000000" w:themeColor="text1"/>
          <w:sz w:val="24"/>
          <w:szCs w:val="24"/>
        </w:rPr>
        <w:t xml:space="preserve">s, just that </w:t>
      </w:r>
      <w:r w:rsidR="001C6C50">
        <w:rPr>
          <w:rFonts w:ascii="Times New Roman" w:hAnsi="Times New Roman" w:cs="Times New Roman"/>
          <w:color w:val="000000" w:themeColor="text1"/>
          <w:sz w:val="24"/>
          <w:szCs w:val="24"/>
        </w:rPr>
        <w:t>the data is</w:t>
      </w:r>
      <w:r w:rsidR="00E55599" w:rsidRPr="009C5E6A">
        <w:rPr>
          <w:rFonts w:ascii="Times New Roman" w:hAnsi="Times New Roman" w:cs="Times New Roman"/>
          <w:color w:val="000000" w:themeColor="text1"/>
          <w:sz w:val="24"/>
          <w:szCs w:val="24"/>
        </w:rPr>
        <w:t xml:space="preserve"> not reaching the academic community through journal articles</w:t>
      </w:r>
      <w:r w:rsidR="00750FFE" w:rsidRPr="009C5E6A">
        <w:rPr>
          <w:rFonts w:ascii="Times New Roman" w:hAnsi="Times New Roman" w:cs="Times New Roman"/>
          <w:color w:val="000000" w:themeColor="text1"/>
          <w:sz w:val="24"/>
          <w:szCs w:val="24"/>
        </w:rPr>
        <w:t xml:space="preserve"> or other outlets</w:t>
      </w:r>
      <w:r w:rsidR="00E55599" w:rsidRPr="009C5E6A">
        <w:rPr>
          <w:rFonts w:ascii="Times New Roman" w:hAnsi="Times New Roman" w:cs="Times New Roman"/>
          <w:color w:val="000000" w:themeColor="text1"/>
          <w:sz w:val="24"/>
          <w:szCs w:val="24"/>
        </w:rPr>
        <w:t xml:space="preserve">.  </w:t>
      </w:r>
    </w:p>
    <w:p w14:paraId="66DCABCA" w14:textId="59EDA303" w:rsidR="000218A5" w:rsidRPr="009C5E6A" w:rsidRDefault="005B2FFF" w:rsidP="006453F3">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This systematic review has attempted to highlight the current level of TEL evaluation within anatomy education using </w:t>
      </w:r>
      <w:r w:rsidR="005F2C68" w:rsidRPr="009C5E6A">
        <w:rPr>
          <w:rFonts w:ascii="Times New Roman" w:hAnsi="Times New Roman" w:cs="Times New Roman"/>
          <w:color w:val="000000" w:themeColor="text1"/>
          <w:sz w:val="24"/>
          <w:szCs w:val="24"/>
        </w:rPr>
        <w:t xml:space="preserve">the </w:t>
      </w:r>
      <w:r w:rsidRPr="009C5E6A">
        <w:rPr>
          <w:rFonts w:ascii="Times New Roman" w:hAnsi="Times New Roman" w:cs="Times New Roman"/>
          <w:color w:val="000000" w:themeColor="text1"/>
          <w:sz w:val="24"/>
          <w:szCs w:val="24"/>
        </w:rPr>
        <w:t xml:space="preserve">TELEM as a benchmarking tool. Despite the widely held view that sufficient evaluation into the efficacy of TEL is limited </w:t>
      </w:r>
      <w:bookmarkStart w:id="61" w:name="Mendeley_Bookmark_EDcJenZcZn"/>
      <w:r w:rsidR="0018782C" w:rsidRPr="009C5E6A">
        <w:rPr>
          <w:rFonts w:ascii="Times New Roman" w:hAnsi="Times New Roman" w:cs="Times New Roman"/>
          <w:color w:val="000000" w:themeColor="text1"/>
          <w:sz w:val="24"/>
          <w:szCs w:val="24"/>
        </w:rPr>
        <w:t>(</w:t>
      </w:r>
      <w:r w:rsidR="00A02F01" w:rsidRPr="009C5E6A">
        <w:rPr>
          <w:rFonts w:ascii="Times New Roman" w:hAnsi="Times New Roman" w:cs="Times New Roman"/>
          <w:color w:val="000000" w:themeColor="text1"/>
          <w:sz w:val="24"/>
          <w:szCs w:val="24"/>
        </w:rPr>
        <w:t>McLachlan and Patten, 2006; Tworek et al., 2013; Cook and Ellaway, 2015;</w:t>
      </w:r>
      <w:r w:rsidR="00D85195" w:rsidRPr="009C5E6A">
        <w:rPr>
          <w:rFonts w:ascii="Times New Roman" w:hAnsi="Times New Roman" w:cs="Times New Roman"/>
          <w:color w:val="000000" w:themeColor="text1"/>
          <w:sz w:val="24"/>
          <w:szCs w:val="24"/>
        </w:rPr>
        <w:t xml:space="preserve"> </w:t>
      </w:r>
      <w:r w:rsidR="00373DB1" w:rsidRPr="009C5E6A">
        <w:rPr>
          <w:rFonts w:ascii="Times New Roman" w:hAnsi="Times New Roman" w:cs="Times New Roman"/>
          <w:color w:val="000000" w:themeColor="text1"/>
          <w:sz w:val="24"/>
          <w:szCs w:val="24"/>
        </w:rPr>
        <w:t>Pickering and Joynes, 2016b</w:t>
      </w:r>
      <w:r w:rsidR="00373DB1">
        <w:rPr>
          <w:rFonts w:ascii="Times New Roman" w:hAnsi="Times New Roman" w:cs="Times New Roman"/>
          <w:color w:val="000000" w:themeColor="text1"/>
          <w:sz w:val="24"/>
          <w:szCs w:val="24"/>
        </w:rPr>
        <w:t>;</w:t>
      </w:r>
      <w:r w:rsidR="00373DB1" w:rsidRPr="009C5E6A">
        <w:rPr>
          <w:rFonts w:ascii="Times New Roman" w:hAnsi="Times New Roman" w:cs="Times New Roman"/>
          <w:color w:val="000000" w:themeColor="text1"/>
          <w:sz w:val="24"/>
          <w:szCs w:val="24"/>
        </w:rPr>
        <w:t xml:space="preserve"> </w:t>
      </w:r>
      <w:r w:rsidR="005745AA" w:rsidRPr="009C5E6A">
        <w:rPr>
          <w:rFonts w:ascii="Times New Roman" w:hAnsi="Times New Roman" w:cs="Times New Roman"/>
          <w:color w:val="000000" w:themeColor="text1"/>
          <w:sz w:val="24"/>
          <w:szCs w:val="24"/>
        </w:rPr>
        <w:t>Trelease, 2016;</w:t>
      </w:r>
      <w:r w:rsidR="00FC0635" w:rsidRPr="009C5E6A">
        <w:rPr>
          <w:rFonts w:ascii="Times New Roman" w:hAnsi="Times New Roman" w:cs="Times New Roman"/>
          <w:color w:val="000000" w:themeColor="text1"/>
          <w:sz w:val="24"/>
          <w:szCs w:val="24"/>
        </w:rPr>
        <w:t xml:space="preserve"> </w:t>
      </w:r>
      <w:r w:rsidR="005745AA" w:rsidRPr="009C5E6A">
        <w:rPr>
          <w:rFonts w:ascii="Times New Roman" w:hAnsi="Times New Roman" w:cs="Times New Roman"/>
          <w:color w:val="000000" w:themeColor="text1"/>
          <w:sz w:val="24"/>
          <w:szCs w:val="24"/>
        </w:rPr>
        <w:t>Pickering, 2017a</w:t>
      </w:r>
      <w:r w:rsidR="0018782C" w:rsidRPr="009C5E6A">
        <w:rPr>
          <w:rFonts w:ascii="Times New Roman" w:hAnsi="Times New Roman" w:cs="Times New Roman"/>
          <w:color w:val="000000" w:themeColor="text1"/>
          <w:sz w:val="24"/>
          <w:szCs w:val="24"/>
        </w:rPr>
        <w:t>)</w:t>
      </w:r>
      <w:bookmarkEnd w:id="61"/>
      <w:r w:rsidRPr="009C5E6A">
        <w:rPr>
          <w:rFonts w:ascii="Times New Roman" w:hAnsi="Times New Roman" w:cs="Times New Roman"/>
          <w:color w:val="000000" w:themeColor="text1"/>
          <w:sz w:val="24"/>
          <w:szCs w:val="24"/>
        </w:rPr>
        <w:t xml:space="preserve">, </w:t>
      </w:r>
      <w:r w:rsidR="009151E2" w:rsidRPr="009C5E6A">
        <w:rPr>
          <w:rFonts w:ascii="Times New Roman" w:hAnsi="Times New Roman" w:cs="Times New Roman"/>
          <w:color w:val="000000" w:themeColor="text1"/>
          <w:sz w:val="24"/>
          <w:szCs w:val="24"/>
        </w:rPr>
        <w:t>anatomy education does in fact appear to be embarking on considerable evaluation. This i</w:t>
      </w:r>
      <w:r w:rsidR="006603BE" w:rsidRPr="009C5E6A">
        <w:rPr>
          <w:rFonts w:ascii="Times New Roman" w:hAnsi="Times New Roman" w:cs="Times New Roman"/>
          <w:color w:val="000000" w:themeColor="text1"/>
          <w:sz w:val="24"/>
          <w:szCs w:val="24"/>
        </w:rPr>
        <w:t xml:space="preserve">s clear </w:t>
      </w:r>
      <w:r w:rsidR="00915BBA" w:rsidRPr="009C5E6A">
        <w:rPr>
          <w:rFonts w:ascii="Times New Roman" w:hAnsi="Times New Roman" w:cs="Times New Roman"/>
          <w:color w:val="000000" w:themeColor="text1"/>
          <w:sz w:val="24"/>
          <w:szCs w:val="24"/>
        </w:rPr>
        <w:t xml:space="preserve">from </w:t>
      </w:r>
      <w:r w:rsidR="002F5288">
        <w:rPr>
          <w:rFonts w:ascii="Times New Roman" w:hAnsi="Times New Roman" w:cs="Times New Roman"/>
          <w:color w:val="000000" w:themeColor="text1"/>
          <w:sz w:val="24"/>
          <w:szCs w:val="24"/>
        </w:rPr>
        <w:t>Figure</w:t>
      </w:r>
      <w:r w:rsidR="006603BE" w:rsidRPr="009C5E6A">
        <w:rPr>
          <w:rFonts w:ascii="Times New Roman" w:hAnsi="Times New Roman" w:cs="Times New Roman"/>
          <w:color w:val="000000" w:themeColor="text1"/>
          <w:sz w:val="24"/>
          <w:szCs w:val="24"/>
        </w:rPr>
        <w:t xml:space="preserve"> 4 </w:t>
      </w:r>
      <w:r w:rsidR="005F2C68" w:rsidRPr="009C5E6A">
        <w:rPr>
          <w:rFonts w:ascii="Times New Roman" w:hAnsi="Times New Roman" w:cs="Times New Roman"/>
          <w:color w:val="000000" w:themeColor="text1"/>
          <w:sz w:val="24"/>
          <w:szCs w:val="24"/>
        </w:rPr>
        <w:t>that</w:t>
      </w:r>
      <w:r w:rsidR="009151E2" w:rsidRPr="009C5E6A">
        <w:rPr>
          <w:rFonts w:ascii="Times New Roman" w:hAnsi="Times New Roman" w:cs="Times New Roman"/>
          <w:color w:val="000000" w:themeColor="text1"/>
          <w:sz w:val="24"/>
          <w:szCs w:val="24"/>
        </w:rPr>
        <w:t xml:space="preserve"> indicates the </w:t>
      </w:r>
      <w:r w:rsidR="006603BE" w:rsidRPr="009C5E6A">
        <w:rPr>
          <w:rFonts w:ascii="Times New Roman" w:hAnsi="Times New Roman" w:cs="Times New Roman"/>
          <w:color w:val="000000" w:themeColor="text1"/>
          <w:sz w:val="24"/>
          <w:szCs w:val="24"/>
        </w:rPr>
        <w:t xml:space="preserve">cross over from </w:t>
      </w:r>
      <w:r w:rsidR="005F2C68" w:rsidRPr="009C5E6A">
        <w:rPr>
          <w:rFonts w:ascii="Times New Roman" w:hAnsi="Times New Roman" w:cs="Times New Roman"/>
          <w:color w:val="000000" w:themeColor="text1"/>
          <w:sz w:val="24"/>
          <w:szCs w:val="24"/>
        </w:rPr>
        <w:t>show and tell</w:t>
      </w:r>
      <w:r w:rsidR="001C6C50">
        <w:rPr>
          <w:rFonts w:ascii="Times New Roman" w:hAnsi="Times New Roman" w:cs="Times New Roman"/>
          <w:color w:val="000000" w:themeColor="text1"/>
          <w:sz w:val="24"/>
          <w:szCs w:val="24"/>
        </w:rPr>
        <w:t xml:space="preserve"> citations</w:t>
      </w:r>
      <w:r w:rsidR="001C6C50" w:rsidRPr="001C6C50">
        <w:rPr>
          <w:rFonts w:ascii="Times New Roman" w:hAnsi="Times New Roman" w:cs="Times New Roman"/>
          <w:color w:val="000000" w:themeColor="text1"/>
          <w:sz w:val="24"/>
          <w:szCs w:val="24"/>
        </w:rPr>
        <w:t xml:space="preserve"> </w:t>
      </w:r>
      <w:r w:rsidR="001C6C50" w:rsidRPr="009C5E6A">
        <w:rPr>
          <w:rFonts w:ascii="Times New Roman" w:hAnsi="Times New Roman" w:cs="Times New Roman"/>
          <w:color w:val="000000" w:themeColor="text1"/>
          <w:sz w:val="24"/>
          <w:szCs w:val="24"/>
        </w:rPr>
        <w:t>to studies of evaluation</w:t>
      </w:r>
      <w:r w:rsidR="009151E2" w:rsidRPr="009C5E6A">
        <w:rPr>
          <w:rFonts w:ascii="Times New Roman" w:hAnsi="Times New Roman" w:cs="Times New Roman"/>
          <w:color w:val="000000" w:themeColor="text1"/>
          <w:sz w:val="24"/>
          <w:szCs w:val="24"/>
        </w:rPr>
        <w:t xml:space="preserve">. This observation is to be expected as new technologies </w:t>
      </w:r>
      <w:r w:rsidR="00F447C6">
        <w:rPr>
          <w:rFonts w:ascii="Times New Roman" w:hAnsi="Times New Roman" w:cs="Times New Roman"/>
          <w:color w:val="000000" w:themeColor="text1"/>
          <w:sz w:val="24"/>
          <w:szCs w:val="24"/>
        </w:rPr>
        <w:t>and innovations diffuse into</w:t>
      </w:r>
      <w:r w:rsidR="006603BE" w:rsidRPr="009C5E6A">
        <w:rPr>
          <w:rFonts w:ascii="Times New Roman" w:hAnsi="Times New Roman" w:cs="Times New Roman"/>
          <w:color w:val="000000" w:themeColor="text1"/>
          <w:sz w:val="24"/>
          <w:szCs w:val="24"/>
        </w:rPr>
        <w:t xml:space="preserve"> the market and</w:t>
      </w:r>
      <w:r w:rsidR="009151E2" w:rsidRPr="009C5E6A">
        <w:rPr>
          <w:rFonts w:ascii="Times New Roman" w:hAnsi="Times New Roman" w:cs="Times New Roman"/>
          <w:color w:val="000000" w:themeColor="text1"/>
          <w:sz w:val="24"/>
          <w:szCs w:val="24"/>
        </w:rPr>
        <w:t xml:space="preserve"> appear in various curricula, </w:t>
      </w:r>
      <w:r w:rsidR="006603BE" w:rsidRPr="009C5E6A">
        <w:rPr>
          <w:rFonts w:ascii="Times New Roman" w:hAnsi="Times New Roman" w:cs="Times New Roman"/>
          <w:color w:val="000000" w:themeColor="text1"/>
          <w:sz w:val="24"/>
          <w:szCs w:val="24"/>
        </w:rPr>
        <w:t>before being</w:t>
      </w:r>
      <w:r w:rsidR="009151E2" w:rsidRPr="009C5E6A">
        <w:rPr>
          <w:rFonts w:ascii="Times New Roman" w:hAnsi="Times New Roman" w:cs="Times New Roman"/>
          <w:color w:val="000000" w:themeColor="text1"/>
          <w:sz w:val="24"/>
          <w:szCs w:val="24"/>
        </w:rPr>
        <w:t xml:space="preserve"> followed up with </w:t>
      </w:r>
      <w:r w:rsidR="006603BE" w:rsidRPr="009C5E6A">
        <w:rPr>
          <w:rFonts w:ascii="Times New Roman" w:hAnsi="Times New Roman" w:cs="Times New Roman"/>
          <w:color w:val="000000" w:themeColor="text1"/>
          <w:sz w:val="24"/>
          <w:szCs w:val="24"/>
        </w:rPr>
        <w:t xml:space="preserve">detailed </w:t>
      </w:r>
      <w:r w:rsidR="009151E2" w:rsidRPr="009C5E6A">
        <w:rPr>
          <w:rFonts w:ascii="Times New Roman" w:hAnsi="Times New Roman" w:cs="Times New Roman"/>
          <w:color w:val="000000" w:themeColor="text1"/>
          <w:sz w:val="24"/>
          <w:szCs w:val="24"/>
        </w:rPr>
        <w:t xml:space="preserve">evaluations. This theme is evident in the work by </w:t>
      </w:r>
      <w:r w:rsidR="000218A5" w:rsidRPr="009C5E6A">
        <w:rPr>
          <w:rFonts w:ascii="Times New Roman" w:hAnsi="Times New Roman" w:cs="Times New Roman"/>
          <w:color w:val="000000" w:themeColor="text1"/>
          <w:sz w:val="24"/>
          <w:szCs w:val="24"/>
        </w:rPr>
        <w:t xml:space="preserve">Petersson et al. </w:t>
      </w:r>
      <w:bookmarkStart w:id="62" w:name="Mendeley_Bookmark_X2XMdZjoUe"/>
      <w:r w:rsidR="00FC0635" w:rsidRPr="009C5E6A">
        <w:rPr>
          <w:rFonts w:ascii="Times New Roman" w:hAnsi="Times New Roman" w:cs="Times New Roman"/>
          <w:color w:val="000000" w:themeColor="text1"/>
          <w:sz w:val="24"/>
          <w:szCs w:val="24"/>
        </w:rPr>
        <w:t>(</w:t>
      </w:r>
      <w:r w:rsidR="0018782C" w:rsidRPr="009C5E6A">
        <w:rPr>
          <w:rFonts w:ascii="Times New Roman" w:hAnsi="Times New Roman" w:cs="Times New Roman"/>
          <w:color w:val="000000" w:themeColor="text1"/>
          <w:sz w:val="24"/>
          <w:szCs w:val="24"/>
        </w:rPr>
        <w:t>2009)</w:t>
      </w:r>
      <w:bookmarkEnd w:id="62"/>
      <w:r w:rsidR="009151E2" w:rsidRPr="009C5E6A">
        <w:rPr>
          <w:rFonts w:ascii="Times New Roman" w:hAnsi="Times New Roman" w:cs="Times New Roman"/>
          <w:color w:val="000000" w:themeColor="text1"/>
          <w:sz w:val="24"/>
          <w:szCs w:val="24"/>
        </w:rPr>
        <w:t>, who</w:t>
      </w:r>
      <w:r w:rsidR="000218A5" w:rsidRPr="009C5E6A">
        <w:rPr>
          <w:rFonts w:ascii="Times New Roman" w:hAnsi="Times New Roman" w:cs="Times New Roman"/>
          <w:color w:val="000000" w:themeColor="text1"/>
          <w:sz w:val="24"/>
          <w:szCs w:val="24"/>
        </w:rPr>
        <w:t xml:space="preserve"> described the development of videos </w:t>
      </w:r>
      <w:r w:rsidR="009151E2" w:rsidRPr="009C5E6A">
        <w:rPr>
          <w:rFonts w:ascii="Times New Roman" w:hAnsi="Times New Roman" w:cs="Times New Roman"/>
          <w:color w:val="000000" w:themeColor="text1"/>
          <w:sz w:val="24"/>
          <w:szCs w:val="24"/>
        </w:rPr>
        <w:t>based on</w:t>
      </w:r>
      <w:r w:rsidR="000218A5" w:rsidRPr="009C5E6A">
        <w:rPr>
          <w:rFonts w:ascii="Times New Roman" w:hAnsi="Times New Roman" w:cs="Times New Roman"/>
          <w:color w:val="000000" w:themeColor="text1"/>
          <w:sz w:val="24"/>
          <w:szCs w:val="24"/>
        </w:rPr>
        <w:t xml:space="preserve"> 3D vascular models</w:t>
      </w:r>
      <w:r w:rsidR="009151E2" w:rsidRPr="009C5E6A">
        <w:rPr>
          <w:rFonts w:ascii="Times New Roman" w:hAnsi="Times New Roman" w:cs="Times New Roman"/>
          <w:color w:val="000000" w:themeColor="text1"/>
          <w:sz w:val="24"/>
          <w:szCs w:val="24"/>
        </w:rPr>
        <w:t>, before going on to assess student satisfaction and comparison with assessment scores.</w:t>
      </w:r>
      <w:r w:rsidR="000218A5" w:rsidRPr="009C5E6A">
        <w:rPr>
          <w:rFonts w:ascii="Times New Roman" w:hAnsi="Times New Roman" w:cs="Times New Roman"/>
          <w:color w:val="000000" w:themeColor="text1"/>
          <w:sz w:val="24"/>
          <w:szCs w:val="24"/>
        </w:rPr>
        <w:t xml:space="preserve"> Similarly, </w:t>
      </w:r>
      <w:r w:rsidR="009151E2" w:rsidRPr="009C5E6A">
        <w:rPr>
          <w:rFonts w:ascii="Times New Roman" w:hAnsi="Times New Roman" w:cs="Times New Roman"/>
          <w:color w:val="000000" w:themeColor="text1"/>
          <w:sz w:val="24"/>
          <w:szCs w:val="24"/>
        </w:rPr>
        <w:t xml:space="preserve">work by </w:t>
      </w:r>
      <w:r w:rsidR="000218A5" w:rsidRPr="009C5E6A">
        <w:rPr>
          <w:rFonts w:ascii="Times New Roman" w:hAnsi="Times New Roman" w:cs="Times New Roman"/>
          <w:color w:val="000000" w:themeColor="text1"/>
          <w:sz w:val="24"/>
          <w:szCs w:val="24"/>
        </w:rPr>
        <w:t xml:space="preserve">O’Reilly et al. </w:t>
      </w:r>
      <w:bookmarkStart w:id="63" w:name="Mendeley_Bookmark_k9eyhoIDYk"/>
      <w:r w:rsidR="00630244" w:rsidRPr="009C5E6A">
        <w:rPr>
          <w:rFonts w:ascii="Times New Roman" w:hAnsi="Times New Roman" w:cs="Times New Roman"/>
          <w:color w:val="000000" w:themeColor="text1"/>
          <w:sz w:val="24"/>
          <w:szCs w:val="24"/>
        </w:rPr>
        <w:t>(2016</w:t>
      </w:r>
      <w:r w:rsidR="0018782C" w:rsidRPr="009C5E6A">
        <w:rPr>
          <w:rFonts w:ascii="Times New Roman" w:hAnsi="Times New Roman" w:cs="Times New Roman"/>
          <w:color w:val="000000" w:themeColor="text1"/>
          <w:sz w:val="24"/>
          <w:szCs w:val="24"/>
        </w:rPr>
        <w:t>)</w:t>
      </w:r>
      <w:bookmarkEnd w:id="63"/>
      <w:r w:rsidR="000218A5" w:rsidRPr="009C5E6A">
        <w:rPr>
          <w:rFonts w:ascii="Times New Roman" w:hAnsi="Times New Roman" w:cs="Times New Roman"/>
          <w:color w:val="000000" w:themeColor="text1"/>
          <w:sz w:val="24"/>
          <w:szCs w:val="24"/>
        </w:rPr>
        <w:t xml:space="preserve"> reported the methods for generating a 3D </w:t>
      </w:r>
      <w:r w:rsidR="009151E2" w:rsidRPr="009C5E6A">
        <w:rPr>
          <w:rFonts w:ascii="Times New Roman" w:hAnsi="Times New Roman" w:cs="Times New Roman"/>
          <w:color w:val="000000" w:themeColor="text1"/>
          <w:sz w:val="24"/>
          <w:szCs w:val="24"/>
        </w:rPr>
        <w:t xml:space="preserve">printed model of the lower limb, and then followed up this work with an evaluation of student perceptions and efficacy measured using </w:t>
      </w:r>
      <w:r w:rsidR="00915BBA" w:rsidRPr="009C5E6A">
        <w:rPr>
          <w:rFonts w:ascii="Times New Roman" w:hAnsi="Times New Roman" w:cs="Times New Roman"/>
          <w:color w:val="000000" w:themeColor="text1"/>
          <w:sz w:val="24"/>
          <w:szCs w:val="24"/>
        </w:rPr>
        <w:t xml:space="preserve">a </w:t>
      </w:r>
      <w:r w:rsidR="009151E2" w:rsidRPr="009C5E6A">
        <w:rPr>
          <w:rFonts w:ascii="Times New Roman" w:hAnsi="Times New Roman" w:cs="Times New Roman"/>
          <w:color w:val="000000" w:themeColor="text1"/>
          <w:sz w:val="24"/>
          <w:szCs w:val="24"/>
        </w:rPr>
        <w:t>pre- and post-test</w:t>
      </w:r>
      <w:r w:rsidR="00915BBA" w:rsidRPr="009C5E6A">
        <w:rPr>
          <w:rFonts w:ascii="Times New Roman" w:hAnsi="Times New Roman" w:cs="Times New Roman"/>
          <w:color w:val="000000" w:themeColor="text1"/>
          <w:sz w:val="24"/>
          <w:szCs w:val="24"/>
        </w:rPr>
        <w:t xml:space="preserve"> design</w:t>
      </w:r>
      <w:r w:rsidR="009151E2" w:rsidRPr="009C5E6A">
        <w:rPr>
          <w:rFonts w:ascii="Times New Roman" w:hAnsi="Times New Roman" w:cs="Times New Roman"/>
          <w:color w:val="000000" w:themeColor="text1"/>
          <w:sz w:val="24"/>
          <w:szCs w:val="24"/>
        </w:rPr>
        <w:t xml:space="preserve">.  </w:t>
      </w:r>
    </w:p>
    <w:p w14:paraId="47D3FCC0" w14:textId="29871573" w:rsidR="000218A5" w:rsidRPr="009C5E6A" w:rsidRDefault="00D857F6" w:rsidP="0003292C">
      <w:pPr>
        <w:spacing w:after="0" w:line="480" w:lineRule="auto"/>
        <w:ind w:firstLine="72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The</w:t>
      </w:r>
      <w:r w:rsidR="009151E2" w:rsidRPr="009C5E6A">
        <w:rPr>
          <w:rFonts w:ascii="Times New Roman" w:hAnsi="Times New Roman" w:cs="Times New Roman"/>
          <w:color w:val="000000" w:themeColor="text1"/>
          <w:sz w:val="24"/>
          <w:szCs w:val="24"/>
        </w:rPr>
        <w:t xml:space="preserve"> </w:t>
      </w:r>
      <w:r w:rsidR="000218A5" w:rsidRPr="009C5E6A">
        <w:rPr>
          <w:rFonts w:ascii="Times New Roman" w:hAnsi="Times New Roman" w:cs="Times New Roman"/>
          <w:color w:val="000000" w:themeColor="text1"/>
          <w:sz w:val="24"/>
          <w:szCs w:val="24"/>
        </w:rPr>
        <w:t xml:space="preserve">steady increase in evaluation studies over time </w:t>
      </w:r>
      <w:r w:rsidR="00E807EB" w:rsidRPr="009C5E6A">
        <w:rPr>
          <w:rFonts w:ascii="Times New Roman" w:hAnsi="Times New Roman" w:cs="Times New Roman"/>
          <w:color w:val="000000" w:themeColor="text1"/>
          <w:sz w:val="24"/>
          <w:szCs w:val="24"/>
        </w:rPr>
        <w:t xml:space="preserve">is an enlightening </w:t>
      </w:r>
      <w:r w:rsidR="009151E2" w:rsidRPr="009C5E6A">
        <w:rPr>
          <w:rFonts w:ascii="Times New Roman" w:hAnsi="Times New Roman" w:cs="Times New Roman"/>
          <w:color w:val="000000" w:themeColor="text1"/>
          <w:sz w:val="24"/>
          <w:szCs w:val="24"/>
        </w:rPr>
        <w:t>outcome from the systematic review and shows the development of evidence-</w:t>
      </w:r>
      <w:r w:rsidR="00E807EB" w:rsidRPr="009C5E6A">
        <w:rPr>
          <w:rFonts w:ascii="Times New Roman" w:hAnsi="Times New Roman" w:cs="Times New Roman"/>
          <w:color w:val="000000" w:themeColor="text1"/>
          <w:sz w:val="24"/>
          <w:szCs w:val="24"/>
        </w:rPr>
        <w:t xml:space="preserve">based </w:t>
      </w:r>
      <w:r w:rsidR="009151E2" w:rsidRPr="009C5E6A">
        <w:rPr>
          <w:rFonts w:ascii="Times New Roman" w:hAnsi="Times New Roman" w:cs="Times New Roman"/>
          <w:color w:val="000000" w:themeColor="text1"/>
          <w:sz w:val="24"/>
          <w:szCs w:val="24"/>
        </w:rPr>
        <w:t>curricular design</w:t>
      </w:r>
      <w:r w:rsidR="00297A6D" w:rsidRPr="009C5E6A">
        <w:rPr>
          <w:rFonts w:ascii="Times New Roman" w:hAnsi="Times New Roman" w:cs="Times New Roman"/>
          <w:color w:val="000000" w:themeColor="text1"/>
          <w:sz w:val="24"/>
          <w:szCs w:val="24"/>
        </w:rPr>
        <w:t>.</w:t>
      </w:r>
      <w:r w:rsidR="00E807EB" w:rsidRPr="009C5E6A">
        <w:rPr>
          <w:rFonts w:ascii="Times New Roman" w:hAnsi="Times New Roman" w:cs="Times New Roman"/>
          <w:color w:val="000000" w:themeColor="text1"/>
          <w:sz w:val="24"/>
          <w:szCs w:val="24"/>
        </w:rPr>
        <w:t xml:space="preserve"> </w:t>
      </w:r>
      <w:r w:rsidR="00297A6D" w:rsidRPr="009C5E6A">
        <w:rPr>
          <w:rFonts w:ascii="Times New Roman" w:hAnsi="Times New Roman" w:cs="Times New Roman"/>
          <w:color w:val="000000" w:themeColor="text1"/>
          <w:sz w:val="24"/>
          <w:szCs w:val="24"/>
          <w:lang w:val="en-GB"/>
        </w:rPr>
        <w:t xml:space="preserve">As previously discussed, educational research comes with inherent issues, however, it is clear </w:t>
      </w:r>
      <w:r w:rsidR="00AD19E8" w:rsidRPr="009C5E6A">
        <w:rPr>
          <w:rFonts w:ascii="Times New Roman" w:hAnsi="Times New Roman" w:cs="Times New Roman"/>
          <w:color w:val="000000" w:themeColor="text1"/>
          <w:sz w:val="24"/>
          <w:szCs w:val="24"/>
          <w:lang w:val="en-GB"/>
        </w:rPr>
        <w:t xml:space="preserve">from those studies that attempted to gather causal evidence, </w:t>
      </w:r>
      <w:r w:rsidR="00297A6D" w:rsidRPr="009C5E6A">
        <w:rPr>
          <w:rFonts w:ascii="Times New Roman" w:hAnsi="Times New Roman" w:cs="Times New Roman"/>
          <w:color w:val="000000" w:themeColor="text1"/>
          <w:sz w:val="24"/>
          <w:szCs w:val="24"/>
          <w:lang w:val="en-GB"/>
        </w:rPr>
        <w:t>that</w:t>
      </w:r>
      <w:r w:rsidR="00AD19E8" w:rsidRPr="009C5E6A">
        <w:rPr>
          <w:rFonts w:ascii="Times New Roman" w:hAnsi="Times New Roman" w:cs="Times New Roman"/>
          <w:color w:val="000000" w:themeColor="text1"/>
          <w:sz w:val="24"/>
          <w:szCs w:val="24"/>
          <w:lang w:val="en-GB"/>
        </w:rPr>
        <w:t xml:space="preserve"> the necessary evidence required to support curriculum design is achievable</w:t>
      </w:r>
      <w:r w:rsidR="00AD19E8" w:rsidRPr="009C5E6A">
        <w:rPr>
          <w:rFonts w:ascii="Times New Roman" w:hAnsi="Times New Roman" w:cs="Times New Roman"/>
          <w:color w:val="000000" w:themeColor="text1"/>
          <w:sz w:val="24"/>
          <w:szCs w:val="24"/>
        </w:rPr>
        <w:t xml:space="preserve">. </w:t>
      </w:r>
      <w:r w:rsidR="001C6C50">
        <w:rPr>
          <w:rFonts w:ascii="Times New Roman" w:hAnsi="Times New Roman" w:cs="Times New Roman"/>
          <w:color w:val="000000" w:themeColor="text1"/>
          <w:sz w:val="24"/>
          <w:szCs w:val="24"/>
        </w:rPr>
        <w:t>T</w:t>
      </w:r>
      <w:r w:rsidR="00E807EB" w:rsidRPr="009C5E6A">
        <w:rPr>
          <w:rFonts w:ascii="Times New Roman" w:hAnsi="Times New Roman" w:cs="Times New Roman"/>
          <w:color w:val="000000" w:themeColor="text1"/>
          <w:sz w:val="24"/>
          <w:szCs w:val="24"/>
        </w:rPr>
        <w:t>he results</w:t>
      </w:r>
      <w:r w:rsidR="001C6C50">
        <w:rPr>
          <w:rFonts w:ascii="Times New Roman" w:hAnsi="Times New Roman" w:cs="Times New Roman"/>
          <w:color w:val="000000" w:themeColor="text1"/>
          <w:sz w:val="24"/>
          <w:szCs w:val="24"/>
        </w:rPr>
        <w:t xml:space="preserve"> also</w:t>
      </w:r>
      <w:r w:rsidR="00E807EB" w:rsidRPr="009C5E6A">
        <w:rPr>
          <w:rFonts w:ascii="Times New Roman" w:hAnsi="Times New Roman" w:cs="Times New Roman"/>
          <w:color w:val="000000" w:themeColor="text1"/>
          <w:sz w:val="24"/>
          <w:szCs w:val="24"/>
        </w:rPr>
        <w:t xml:space="preserve"> </w:t>
      </w:r>
      <w:r w:rsidR="006603BE" w:rsidRPr="009C5E6A">
        <w:rPr>
          <w:rFonts w:ascii="Times New Roman" w:hAnsi="Times New Roman" w:cs="Times New Roman"/>
          <w:color w:val="000000" w:themeColor="text1"/>
          <w:sz w:val="24"/>
          <w:szCs w:val="24"/>
        </w:rPr>
        <w:t>reveal an expected</w:t>
      </w:r>
      <w:r w:rsidR="00E807EB" w:rsidRPr="009C5E6A">
        <w:rPr>
          <w:rFonts w:ascii="Times New Roman" w:hAnsi="Times New Roman" w:cs="Times New Roman"/>
          <w:color w:val="000000" w:themeColor="text1"/>
          <w:sz w:val="24"/>
          <w:szCs w:val="24"/>
        </w:rPr>
        <w:t xml:space="preserve"> lag-time </w:t>
      </w:r>
      <w:r w:rsidR="009151E2" w:rsidRPr="009C5E6A">
        <w:rPr>
          <w:rFonts w:ascii="Times New Roman" w:hAnsi="Times New Roman" w:cs="Times New Roman"/>
          <w:color w:val="000000" w:themeColor="text1"/>
          <w:sz w:val="24"/>
          <w:szCs w:val="24"/>
        </w:rPr>
        <w:t xml:space="preserve">between </w:t>
      </w:r>
      <w:r w:rsidR="006603BE" w:rsidRPr="009C5E6A">
        <w:rPr>
          <w:rFonts w:ascii="Times New Roman" w:hAnsi="Times New Roman" w:cs="Times New Roman"/>
          <w:color w:val="000000" w:themeColor="text1"/>
          <w:sz w:val="24"/>
          <w:szCs w:val="24"/>
        </w:rPr>
        <w:t xml:space="preserve">the </w:t>
      </w:r>
      <w:r w:rsidR="009151E2" w:rsidRPr="009C5E6A">
        <w:rPr>
          <w:rFonts w:ascii="Times New Roman" w:hAnsi="Times New Roman" w:cs="Times New Roman"/>
          <w:color w:val="000000" w:themeColor="text1"/>
          <w:sz w:val="24"/>
          <w:szCs w:val="24"/>
        </w:rPr>
        <w:t xml:space="preserve">more mature TEL resources, </w:t>
      </w:r>
      <w:r w:rsidR="000218A5" w:rsidRPr="009C5E6A">
        <w:rPr>
          <w:rFonts w:ascii="Times New Roman" w:hAnsi="Times New Roman" w:cs="Times New Roman"/>
          <w:color w:val="000000" w:themeColor="text1"/>
          <w:sz w:val="24"/>
          <w:szCs w:val="24"/>
        </w:rPr>
        <w:t>such as instructor-developed res</w:t>
      </w:r>
      <w:r w:rsidR="00E807EB" w:rsidRPr="009C5E6A">
        <w:rPr>
          <w:rFonts w:ascii="Times New Roman" w:hAnsi="Times New Roman" w:cs="Times New Roman"/>
          <w:color w:val="000000" w:themeColor="text1"/>
          <w:sz w:val="24"/>
          <w:szCs w:val="24"/>
        </w:rPr>
        <w:t>ources, and</w:t>
      </w:r>
      <w:r w:rsidR="009151E2" w:rsidRPr="009C5E6A">
        <w:rPr>
          <w:rFonts w:ascii="Times New Roman" w:hAnsi="Times New Roman" w:cs="Times New Roman"/>
          <w:color w:val="000000" w:themeColor="text1"/>
          <w:sz w:val="24"/>
          <w:szCs w:val="24"/>
        </w:rPr>
        <w:t xml:space="preserve"> the newest forms, such as social media and virtual reality, </w:t>
      </w:r>
      <w:r w:rsidR="00E807EB" w:rsidRPr="009C5E6A">
        <w:rPr>
          <w:rFonts w:ascii="Times New Roman" w:hAnsi="Times New Roman" w:cs="Times New Roman"/>
          <w:color w:val="000000" w:themeColor="text1"/>
          <w:sz w:val="24"/>
          <w:szCs w:val="24"/>
        </w:rPr>
        <w:t xml:space="preserve">which </w:t>
      </w:r>
      <w:r w:rsidR="000218A5" w:rsidRPr="009C5E6A">
        <w:rPr>
          <w:rFonts w:ascii="Times New Roman" w:hAnsi="Times New Roman" w:cs="Times New Roman"/>
          <w:color w:val="000000" w:themeColor="text1"/>
          <w:sz w:val="24"/>
          <w:szCs w:val="24"/>
        </w:rPr>
        <w:t xml:space="preserve">have the least amount of </w:t>
      </w:r>
      <w:r w:rsidR="0023645A" w:rsidRPr="009C5E6A">
        <w:rPr>
          <w:rFonts w:ascii="Times New Roman" w:hAnsi="Times New Roman" w:cs="Times New Roman"/>
          <w:color w:val="000000" w:themeColor="text1"/>
          <w:sz w:val="24"/>
          <w:szCs w:val="24"/>
        </w:rPr>
        <w:t>evaluations</w:t>
      </w:r>
      <w:r w:rsidR="000218A5" w:rsidRPr="009C5E6A">
        <w:rPr>
          <w:rFonts w:ascii="Times New Roman" w:hAnsi="Times New Roman" w:cs="Times New Roman"/>
          <w:color w:val="000000" w:themeColor="text1"/>
          <w:sz w:val="24"/>
          <w:szCs w:val="24"/>
        </w:rPr>
        <w:t xml:space="preserve"> due to their emerging presence. </w:t>
      </w:r>
      <w:r w:rsidR="009151E2" w:rsidRPr="009C5E6A">
        <w:rPr>
          <w:rFonts w:ascii="Times New Roman" w:hAnsi="Times New Roman" w:cs="Times New Roman"/>
          <w:color w:val="000000" w:themeColor="text1"/>
          <w:sz w:val="24"/>
          <w:szCs w:val="24"/>
        </w:rPr>
        <w:t xml:space="preserve">This is </w:t>
      </w:r>
      <w:r w:rsidR="0023645A" w:rsidRPr="009C5E6A">
        <w:rPr>
          <w:rFonts w:ascii="Times New Roman" w:hAnsi="Times New Roman" w:cs="Times New Roman"/>
          <w:color w:val="000000" w:themeColor="text1"/>
          <w:sz w:val="24"/>
          <w:szCs w:val="24"/>
        </w:rPr>
        <w:t xml:space="preserve">a predictable </w:t>
      </w:r>
      <w:r w:rsidR="009151E2" w:rsidRPr="009C5E6A">
        <w:rPr>
          <w:rFonts w:ascii="Times New Roman" w:hAnsi="Times New Roman" w:cs="Times New Roman"/>
          <w:color w:val="000000" w:themeColor="text1"/>
          <w:sz w:val="24"/>
          <w:szCs w:val="24"/>
        </w:rPr>
        <w:t>occurrence as the balance between innovation and evaluation coexist</w:t>
      </w:r>
      <w:r w:rsidR="00AE4C91" w:rsidRPr="009C5E6A">
        <w:rPr>
          <w:rFonts w:ascii="Times New Roman" w:hAnsi="Times New Roman" w:cs="Times New Roman"/>
          <w:color w:val="000000" w:themeColor="text1"/>
          <w:sz w:val="24"/>
          <w:szCs w:val="24"/>
        </w:rPr>
        <w:t xml:space="preserve">s as part of an iterative process that informs the development and integration of TEL into modern anatomy curricula. </w:t>
      </w:r>
      <w:r w:rsidR="00965A78" w:rsidRPr="009C5E6A">
        <w:rPr>
          <w:rFonts w:ascii="Times New Roman" w:hAnsi="Times New Roman" w:cs="Times New Roman"/>
          <w:color w:val="000000" w:themeColor="text1"/>
          <w:sz w:val="24"/>
          <w:szCs w:val="24"/>
        </w:rPr>
        <w:t xml:space="preserve">Although the level of evaluation across </w:t>
      </w:r>
      <w:r w:rsidR="003C3784" w:rsidRPr="009C5E6A">
        <w:rPr>
          <w:rFonts w:ascii="Times New Roman" w:hAnsi="Times New Roman" w:cs="Times New Roman"/>
          <w:color w:val="000000" w:themeColor="text1"/>
          <w:sz w:val="24"/>
          <w:szCs w:val="24"/>
        </w:rPr>
        <w:t>anatomy education</w:t>
      </w:r>
      <w:r w:rsidR="00965A78" w:rsidRPr="009C5E6A">
        <w:rPr>
          <w:rFonts w:ascii="Times New Roman" w:hAnsi="Times New Roman" w:cs="Times New Roman"/>
          <w:color w:val="000000" w:themeColor="text1"/>
          <w:sz w:val="24"/>
          <w:szCs w:val="24"/>
        </w:rPr>
        <w:t xml:space="preserve"> is positive and sho</w:t>
      </w:r>
      <w:r w:rsidR="00AD19E8" w:rsidRPr="009C5E6A">
        <w:rPr>
          <w:rFonts w:ascii="Times New Roman" w:hAnsi="Times New Roman" w:cs="Times New Roman"/>
          <w:color w:val="000000" w:themeColor="text1"/>
          <w:sz w:val="24"/>
          <w:szCs w:val="24"/>
        </w:rPr>
        <w:t>ws a commitment to understand</w:t>
      </w:r>
      <w:r w:rsidR="00965A78" w:rsidRPr="009C5E6A">
        <w:rPr>
          <w:rFonts w:ascii="Times New Roman" w:hAnsi="Times New Roman" w:cs="Times New Roman"/>
          <w:color w:val="000000" w:themeColor="text1"/>
          <w:sz w:val="24"/>
          <w:szCs w:val="24"/>
        </w:rPr>
        <w:t xml:space="preserve"> </w:t>
      </w:r>
      <w:r w:rsidR="00AD19E8" w:rsidRPr="009C5E6A">
        <w:rPr>
          <w:rFonts w:ascii="Times New Roman" w:hAnsi="Times New Roman" w:cs="Times New Roman"/>
          <w:color w:val="000000" w:themeColor="text1"/>
          <w:sz w:val="24"/>
          <w:szCs w:val="24"/>
        </w:rPr>
        <w:t>the</w:t>
      </w:r>
      <w:r w:rsidR="00965A78" w:rsidRPr="009C5E6A">
        <w:rPr>
          <w:rFonts w:ascii="Times New Roman" w:hAnsi="Times New Roman" w:cs="Times New Roman"/>
          <w:color w:val="000000" w:themeColor="text1"/>
          <w:sz w:val="24"/>
          <w:szCs w:val="24"/>
        </w:rPr>
        <w:t xml:space="preserve"> role</w:t>
      </w:r>
      <w:r w:rsidR="00AD19E8" w:rsidRPr="009C5E6A">
        <w:rPr>
          <w:rFonts w:ascii="Times New Roman" w:hAnsi="Times New Roman" w:cs="Times New Roman"/>
          <w:color w:val="000000" w:themeColor="text1"/>
          <w:sz w:val="24"/>
          <w:szCs w:val="24"/>
        </w:rPr>
        <w:t xml:space="preserve"> of TEL in improving curricula</w:t>
      </w:r>
      <w:r w:rsidR="00965A78" w:rsidRPr="009C5E6A">
        <w:rPr>
          <w:rFonts w:ascii="Times New Roman" w:hAnsi="Times New Roman" w:cs="Times New Roman"/>
          <w:color w:val="000000" w:themeColor="text1"/>
          <w:sz w:val="24"/>
          <w:szCs w:val="24"/>
        </w:rPr>
        <w:t>, the lack of causative studies means the current evidence base may not be sufficient to make sweeping recommendatio</w:t>
      </w:r>
      <w:r w:rsidR="0023645A" w:rsidRPr="009C5E6A">
        <w:rPr>
          <w:rFonts w:ascii="Times New Roman" w:hAnsi="Times New Roman" w:cs="Times New Roman"/>
          <w:color w:val="000000" w:themeColor="text1"/>
          <w:sz w:val="24"/>
          <w:szCs w:val="24"/>
        </w:rPr>
        <w:t>ns and proposals for substantial</w:t>
      </w:r>
      <w:r w:rsidR="00965A78" w:rsidRPr="009C5E6A">
        <w:rPr>
          <w:rFonts w:ascii="Times New Roman" w:hAnsi="Times New Roman" w:cs="Times New Roman"/>
          <w:color w:val="000000" w:themeColor="text1"/>
          <w:sz w:val="24"/>
          <w:szCs w:val="24"/>
        </w:rPr>
        <w:t xml:space="preserve"> change. However, within the context of education and the inherent difficulties of conducting research of this type</w:t>
      </w:r>
      <w:r w:rsidR="0023645A" w:rsidRPr="009C5E6A">
        <w:rPr>
          <w:rFonts w:ascii="Times New Roman" w:hAnsi="Times New Roman" w:cs="Times New Roman"/>
          <w:color w:val="000000" w:themeColor="text1"/>
          <w:sz w:val="24"/>
          <w:szCs w:val="24"/>
        </w:rPr>
        <w:t xml:space="preserve">, with the appropriate support offered to faculty members to successfully pursue such </w:t>
      </w:r>
      <w:r w:rsidR="00AC5A59" w:rsidRPr="009C5E6A">
        <w:rPr>
          <w:rFonts w:ascii="Times New Roman" w:hAnsi="Times New Roman" w:cs="Times New Roman"/>
          <w:color w:val="000000" w:themeColor="text1"/>
          <w:sz w:val="24"/>
          <w:szCs w:val="24"/>
        </w:rPr>
        <w:t>endeavors</w:t>
      </w:r>
      <w:r w:rsidR="0023645A" w:rsidRPr="009C5E6A">
        <w:rPr>
          <w:rFonts w:ascii="Times New Roman" w:hAnsi="Times New Roman" w:cs="Times New Roman"/>
          <w:color w:val="000000" w:themeColor="text1"/>
          <w:sz w:val="24"/>
          <w:szCs w:val="24"/>
        </w:rPr>
        <w:t>, anatomy education appears to be well placed to continue understanding the role of TEL.</w:t>
      </w:r>
    </w:p>
    <w:p w14:paraId="1A96042C" w14:textId="402EF85D" w:rsidR="006453F3" w:rsidRDefault="001C6C50" w:rsidP="006453F3">
      <w:pPr>
        <w:spacing w:after="0" w:line="480" w:lineRule="auto"/>
        <w:ind w:firstLine="72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In light of these findings within the </w:t>
      </w:r>
      <w:r w:rsidR="006453F3">
        <w:rPr>
          <w:rFonts w:ascii="Times New Roman" w:hAnsi="Times New Roman" w:cs="Times New Roman"/>
          <w:color w:val="000000" w:themeColor="text1"/>
          <w:sz w:val="24"/>
          <w:lang w:val="en-GB"/>
        </w:rPr>
        <w:t>relevant literature obtained through the systematic review process</w:t>
      </w:r>
      <w:r>
        <w:rPr>
          <w:rFonts w:ascii="Times New Roman" w:hAnsi="Times New Roman" w:cs="Times New Roman"/>
          <w:color w:val="000000" w:themeColor="text1"/>
          <w:sz w:val="24"/>
          <w:lang w:val="en-GB"/>
        </w:rPr>
        <w:t>,</w:t>
      </w:r>
      <w:r w:rsidR="006453F3">
        <w:rPr>
          <w:rFonts w:ascii="Times New Roman" w:hAnsi="Times New Roman" w:cs="Times New Roman"/>
          <w:color w:val="000000" w:themeColor="text1"/>
          <w:sz w:val="24"/>
          <w:lang w:val="en-GB"/>
        </w:rPr>
        <w:t xml:space="preserve"> three key themes </w:t>
      </w:r>
      <w:r>
        <w:rPr>
          <w:rFonts w:ascii="Times New Roman" w:hAnsi="Times New Roman" w:cs="Times New Roman"/>
          <w:color w:val="000000" w:themeColor="text1"/>
          <w:sz w:val="24"/>
          <w:lang w:val="en-GB"/>
        </w:rPr>
        <w:t xml:space="preserve">have </w:t>
      </w:r>
      <w:r w:rsidR="006453F3">
        <w:rPr>
          <w:rFonts w:ascii="Times New Roman" w:hAnsi="Times New Roman" w:cs="Times New Roman"/>
          <w:color w:val="000000" w:themeColor="text1"/>
          <w:sz w:val="24"/>
          <w:lang w:val="en-GB"/>
        </w:rPr>
        <w:t>emerge</w:t>
      </w:r>
      <w:r>
        <w:rPr>
          <w:rFonts w:ascii="Times New Roman" w:hAnsi="Times New Roman" w:cs="Times New Roman"/>
          <w:color w:val="000000" w:themeColor="text1"/>
          <w:sz w:val="24"/>
          <w:lang w:val="en-GB"/>
        </w:rPr>
        <w:t>d</w:t>
      </w:r>
      <w:r w:rsidR="006453F3">
        <w:rPr>
          <w:rFonts w:ascii="Times New Roman" w:hAnsi="Times New Roman" w:cs="Times New Roman"/>
          <w:color w:val="000000" w:themeColor="text1"/>
          <w:sz w:val="24"/>
          <w:lang w:val="en-GB"/>
        </w:rPr>
        <w:t xml:space="preserve"> on the range </w:t>
      </w:r>
      <w:r w:rsidR="006B0E0F">
        <w:rPr>
          <w:rFonts w:ascii="Times New Roman" w:hAnsi="Times New Roman" w:cs="Times New Roman"/>
          <w:color w:val="000000" w:themeColor="text1"/>
          <w:sz w:val="24"/>
          <w:lang w:val="en-GB"/>
        </w:rPr>
        <w:t>of</w:t>
      </w:r>
      <w:r w:rsidR="006453F3">
        <w:rPr>
          <w:rFonts w:ascii="Times New Roman" w:hAnsi="Times New Roman" w:cs="Times New Roman"/>
          <w:color w:val="000000" w:themeColor="text1"/>
          <w:sz w:val="24"/>
          <w:lang w:val="en-GB"/>
        </w:rPr>
        <w:t xml:space="preserve"> approach</w:t>
      </w:r>
      <w:r w:rsidR="006B0E0F">
        <w:rPr>
          <w:rFonts w:ascii="Times New Roman" w:hAnsi="Times New Roman" w:cs="Times New Roman"/>
          <w:color w:val="000000" w:themeColor="text1"/>
          <w:sz w:val="24"/>
          <w:lang w:val="en-GB"/>
        </w:rPr>
        <w:t>es</w:t>
      </w:r>
      <w:r w:rsidR="006453F3">
        <w:rPr>
          <w:rFonts w:ascii="Times New Roman" w:hAnsi="Times New Roman" w:cs="Times New Roman"/>
          <w:color w:val="000000" w:themeColor="text1"/>
          <w:sz w:val="24"/>
          <w:lang w:val="en-GB"/>
        </w:rPr>
        <w:t xml:space="preserve"> to evaluating TEL resources in anatomy education. Firstly, there is no pedagogical ‘silver-bullet’ that can cut through the complexity of educational research and provide a methodology that enables anatomy teachers to make meaningful decisions</w:t>
      </w:r>
      <w:r>
        <w:rPr>
          <w:rFonts w:ascii="Times New Roman" w:hAnsi="Times New Roman" w:cs="Times New Roman"/>
          <w:color w:val="000000" w:themeColor="text1"/>
          <w:sz w:val="24"/>
          <w:lang w:val="en-GB"/>
        </w:rPr>
        <w:t xml:space="preserve"> with one evaluation tool</w:t>
      </w:r>
      <w:r w:rsidR="006453F3">
        <w:rPr>
          <w:rFonts w:ascii="Times New Roman" w:hAnsi="Times New Roman" w:cs="Times New Roman"/>
          <w:color w:val="000000" w:themeColor="text1"/>
          <w:sz w:val="24"/>
          <w:lang w:val="en-GB"/>
        </w:rPr>
        <w:t>. With all methodologies having advantages and disadvantages in providing clear empirical data it will often be the individual responsible for delivering the evaluation, alongside the overarching rationale for wanting to understand its impact, which will determine the adoption of such approaches. These factors will be diverse, plentiful and exhaustive. Educational research and scholarship is not pure</w:t>
      </w:r>
      <w:r w:rsidR="00E31637">
        <w:rPr>
          <w:rFonts w:ascii="Times New Roman" w:hAnsi="Times New Roman" w:cs="Times New Roman"/>
          <w:color w:val="000000" w:themeColor="text1"/>
          <w:sz w:val="24"/>
          <w:lang w:val="en-GB"/>
        </w:rPr>
        <w:t>ly scientific in the same way a</w:t>
      </w:r>
      <w:r w:rsidR="006453F3">
        <w:rPr>
          <w:rFonts w:ascii="Times New Roman" w:hAnsi="Times New Roman" w:cs="Times New Roman"/>
          <w:color w:val="000000" w:themeColor="text1"/>
          <w:sz w:val="24"/>
          <w:lang w:val="en-GB"/>
        </w:rPr>
        <w:t xml:space="preserve"> </w:t>
      </w:r>
      <w:r w:rsidR="00E31637">
        <w:rPr>
          <w:rFonts w:ascii="Times New Roman" w:hAnsi="Times New Roman" w:cs="Times New Roman"/>
          <w:color w:val="000000" w:themeColor="text1"/>
          <w:sz w:val="24"/>
          <w:lang w:val="en-GB"/>
        </w:rPr>
        <w:t>clinical scientist</w:t>
      </w:r>
      <w:r w:rsidR="006453F3">
        <w:rPr>
          <w:rFonts w:ascii="Times New Roman" w:hAnsi="Times New Roman" w:cs="Times New Roman"/>
          <w:color w:val="000000" w:themeColor="text1"/>
          <w:sz w:val="24"/>
          <w:lang w:val="en-GB"/>
        </w:rPr>
        <w:t xml:space="preserve"> or biologist would conduct and design a </w:t>
      </w:r>
      <w:r w:rsidR="00E31637">
        <w:rPr>
          <w:rFonts w:ascii="Times New Roman" w:hAnsi="Times New Roman" w:cs="Times New Roman"/>
          <w:color w:val="000000" w:themeColor="text1"/>
          <w:sz w:val="24"/>
          <w:lang w:val="en-GB"/>
        </w:rPr>
        <w:t xml:space="preserve">‘gold-standard’ </w:t>
      </w:r>
      <w:r w:rsidR="006453F3">
        <w:rPr>
          <w:rFonts w:ascii="Times New Roman" w:hAnsi="Times New Roman" w:cs="Times New Roman"/>
          <w:color w:val="000000" w:themeColor="text1"/>
          <w:sz w:val="24"/>
          <w:lang w:val="en-GB"/>
        </w:rPr>
        <w:t xml:space="preserve">science experiment. Given the multi-modal nature of higher education it </w:t>
      </w:r>
      <w:r w:rsidR="00E31637">
        <w:rPr>
          <w:rFonts w:ascii="Times New Roman" w:hAnsi="Times New Roman" w:cs="Times New Roman"/>
          <w:color w:val="000000" w:themeColor="text1"/>
          <w:sz w:val="24"/>
          <w:lang w:val="en-GB"/>
        </w:rPr>
        <w:t>is</w:t>
      </w:r>
      <w:r w:rsidR="006453F3">
        <w:rPr>
          <w:rFonts w:ascii="Times New Roman" w:hAnsi="Times New Roman" w:cs="Times New Roman"/>
          <w:color w:val="000000" w:themeColor="text1"/>
          <w:sz w:val="24"/>
          <w:lang w:val="en-GB"/>
        </w:rPr>
        <w:t xml:space="preserve"> not feasible given the ethical and often ‘messy’ environments of educational scholarship to create </w:t>
      </w:r>
      <w:r w:rsidR="006453F3" w:rsidRPr="00746FDE">
        <w:rPr>
          <w:rFonts w:ascii="Times New Roman" w:hAnsi="Times New Roman" w:cs="Times New Roman"/>
          <w:i/>
          <w:color w:val="000000" w:themeColor="text1"/>
          <w:sz w:val="24"/>
          <w:lang w:val="en-GB"/>
        </w:rPr>
        <w:t>experimental</w:t>
      </w:r>
      <w:r w:rsidR="006453F3">
        <w:rPr>
          <w:rFonts w:ascii="Times New Roman" w:hAnsi="Times New Roman" w:cs="Times New Roman"/>
          <w:color w:val="000000" w:themeColor="text1"/>
          <w:sz w:val="24"/>
          <w:lang w:val="en-GB"/>
        </w:rPr>
        <w:t xml:space="preserve"> and </w:t>
      </w:r>
      <w:r w:rsidR="006453F3" w:rsidRPr="00746FDE">
        <w:rPr>
          <w:rFonts w:ascii="Times New Roman" w:hAnsi="Times New Roman" w:cs="Times New Roman"/>
          <w:i/>
          <w:color w:val="000000" w:themeColor="text1"/>
          <w:sz w:val="24"/>
          <w:lang w:val="en-GB"/>
        </w:rPr>
        <w:t>control</w:t>
      </w:r>
      <w:r w:rsidR="006453F3">
        <w:rPr>
          <w:rFonts w:ascii="Times New Roman" w:hAnsi="Times New Roman" w:cs="Times New Roman"/>
          <w:color w:val="000000" w:themeColor="text1"/>
          <w:sz w:val="24"/>
          <w:lang w:val="en-GB"/>
        </w:rPr>
        <w:t xml:space="preserve"> groups that would be consider</w:t>
      </w:r>
      <w:r w:rsidR="00E31637">
        <w:rPr>
          <w:rFonts w:ascii="Times New Roman" w:hAnsi="Times New Roman" w:cs="Times New Roman"/>
          <w:color w:val="000000" w:themeColor="text1"/>
          <w:sz w:val="24"/>
          <w:lang w:val="en-GB"/>
        </w:rPr>
        <w:t>ed</w:t>
      </w:r>
      <w:r w:rsidR="006453F3">
        <w:rPr>
          <w:rFonts w:ascii="Times New Roman" w:hAnsi="Times New Roman" w:cs="Times New Roman"/>
          <w:color w:val="000000" w:themeColor="text1"/>
          <w:sz w:val="24"/>
          <w:lang w:val="en-GB"/>
        </w:rPr>
        <w:t xml:space="preserve"> the ‘gold-standard’ in other disciplines</w:t>
      </w:r>
      <w:r w:rsidR="00E31637">
        <w:rPr>
          <w:rFonts w:ascii="Times New Roman" w:hAnsi="Times New Roman" w:cs="Times New Roman"/>
          <w:color w:val="000000" w:themeColor="text1"/>
          <w:sz w:val="24"/>
          <w:lang w:val="en-GB"/>
        </w:rPr>
        <w:t xml:space="preserve"> (Sullivan 2011)</w:t>
      </w:r>
      <w:r w:rsidR="006453F3">
        <w:rPr>
          <w:rFonts w:ascii="Times New Roman" w:hAnsi="Times New Roman" w:cs="Times New Roman"/>
          <w:color w:val="000000" w:themeColor="text1"/>
          <w:sz w:val="24"/>
          <w:lang w:val="en-GB"/>
        </w:rPr>
        <w:t xml:space="preserve">. Therefore, the way in which educational research is judged needs to reflect the diverse setting </w:t>
      </w:r>
      <w:r w:rsidR="00E31637">
        <w:rPr>
          <w:rFonts w:ascii="Times New Roman" w:hAnsi="Times New Roman" w:cs="Times New Roman"/>
          <w:color w:val="000000" w:themeColor="text1"/>
          <w:sz w:val="24"/>
          <w:lang w:val="en-GB"/>
        </w:rPr>
        <w:t>in which it is positioned, with anatomy teachers having to build up the individual pixels of a much larger picture using a broad range of quantitative and qualitative methodologies.</w:t>
      </w:r>
    </w:p>
    <w:p w14:paraId="082AD1F9" w14:textId="110FBCA4" w:rsidR="006453F3" w:rsidRDefault="006453F3" w:rsidP="006453F3">
      <w:pPr>
        <w:spacing w:after="0" w:line="480" w:lineRule="auto"/>
        <w:ind w:firstLine="72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Secondly, and notwithstanding the issues mentioned above, the results presented from this systematic review highlight that the full range of experimental designs are possible. However, there appears to be a clear inclination for evaluation studies to focus on student satisfaction, perception and engagement in regard to anatomy TEL resources. Given the changes underway across anatomy education pedagogy, and therefore for anatomy teachers to make informed decision on the deployment of a TEL resource, more information on its learning efficacy would be beneficial and improve greatly the decision-making process. Currently, few meta-analyses are available that allow anatomy teachers to make informed decisions on the use of TEL (</w:t>
      </w:r>
      <w:r w:rsidRPr="00DA123F">
        <w:rPr>
          <w:rFonts w:ascii="Times New Roman" w:hAnsi="Times New Roman" w:cs="Times New Roman"/>
          <w:color w:val="000000" w:themeColor="text1"/>
          <w:sz w:val="24"/>
          <w:szCs w:val="24"/>
        </w:rPr>
        <w:t xml:space="preserve">Yammine </w:t>
      </w:r>
      <w:r w:rsidR="00CF521A">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Violato, 2015)</w:t>
      </w:r>
      <w:r>
        <w:rPr>
          <w:rFonts w:ascii="Times New Roman" w:hAnsi="Times New Roman" w:cs="Times New Roman"/>
          <w:color w:val="000000" w:themeColor="text1"/>
          <w:sz w:val="24"/>
          <w:lang w:val="en-GB"/>
        </w:rPr>
        <w:t>, with the number of research studies available to conduct these often small</w:t>
      </w:r>
      <w:r w:rsidRPr="00E35C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(Wilson et al., 2016;</w:t>
      </w:r>
      <w:r w:rsidRPr="00E35C9A">
        <w:rPr>
          <w:rFonts w:ascii="Times New Roman" w:hAnsi="Times New Roman" w:cs="Times New Roman"/>
          <w:color w:val="000000" w:themeColor="text1"/>
          <w:sz w:val="24"/>
          <w:szCs w:val="24"/>
        </w:rPr>
        <w:t xml:space="preserve"> </w:t>
      </w:r>
      <w:r w:rsidRPr="00DA123F">
        <w:rPr>
          <w:rFonts w:ascii="Times New Roman" w:hAnsi="Times New Roman" w:cs="Times New Roman"/>
          <w:color w:val="000000" w:themeColor="text1"/>
          <w:sz w:val="24"/>
          <w:szCs w:val="24"/>
        </w:rPr>
        <w:t xml:space="preserve">Yammine </w:t>
      </w:r>
      <w:r w:rsidR="00CF521A">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Violato, 2016</w:t>
      </w:r>
      <w:r>
        <w:rPr>
          <w:rFonts w:ascii="Times New Roman" w:hAnsi="Times New Roman" w:cs="Times New Roman"/>
          <w:color w:val="000000" w:themeColor="text1"/>
          <w:sz w:val="24"/>
          <w:lang w:val="en-GB"/>
        </w:rPr>
        <w:t xml:space="preserve">), reflecting the low level of learning efficacy </w:t>
      </w:r>
      <w:r w:rsidR="00582578">
        <w:rPr>
          <w:rFonts w:ascii="Times New Roman" w:hAnsi="Times New Roman" w:cs="Times New Roman"/>
          <w:color w:val="000000" w:themeColor="text1"/>
          <w:sz w:val="24"/>
          <w:lang w:val="en-GB"/>
        </w:rPr>
        <w:t>citations</w:t>
      </w:r>
      <w:r>
        <w:rPr>
          <w:rFonts w:ascii="Times New Roman" w:hAnsi="Times New Roman" w:cs="Times New Roman"/>
          <w:color w:val="000000" w:themeColor="text1"/>
          <w:sz w:val="24"/>
          <w:lang w:val="en-GB"/>
        </w:rPr>
        <w:t xml:space="preserve"> eligible as highlighted in this systematic review. Those that do have a high number of eligible studies are typically broad and include TEL studies alongside more traditional pedagogical approaches (</w:t>
      </w:r>
      <w:r>
        <w:rPr>
          <w:rFonts w:ascii="Times New Roman" w:hAnsi="Times New Roman" w:cs="Times New Roman"/>
          <w:color w:val="000000" w:themeColor="text1"/>
          <w:sz w:val="24"/>
          <w:szCs w:val="24"/>
        </w:rPr>
        <w:t>Wilson et al</w:t>
      </w:r>
      <w:r w:rsidR="00F50C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2017). Although a valuable tool to inform practice, given the low level of studies eligible for such complex analyses and the varying approaches to deploy and evaluate TEL resources</w:t>
      </w:r>
      <w:r w:rsidR="005F33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issues of generalizability between student groups, courses and TEL resource is high. </w:t>
      </w:r>
    </w:p>
    <w:p w14:paraId="7523D2E3" w14:textId="159FF050" w:rsidR="003C01D9" w:rsidRDefault="006453F3" w:rsidP="00582578">
      <w:pPr>
        <w:spacing w:after="0" w:line="480" w:lineRule="auto"/>
        <w:ind w:firstLine="720"/>
        <w:rPr>
          <w:rFonts w:ascii="Times New Roman" w:hAnsi="Times New Roman" w:cs="Times New Roman"/>
          <w:color w:val="000000" w:themeColor="text1"/>
          <w:sz w:val="24"/>
          <w:u w:val="single"/>
          <w:lang w:val="en-GB"/>
        </w:rPr>
      </w:pPr>
      <w:r>
        <w:rPr>
          <w:rFonts w:ascii="Times New Roman" w:hAnsi="Times New Roman" w:cs="Times New Roman"/>
          <w:color w:val="000000" w:themeColor="text1"/>
          <w:sz w:val="24"/>
          <w:lang w:val="en-GB"/>
        </w:rPr>
        <w:t xml:space="preserve">Finally, reviewing the literature has highlighted the diverse settings in which anatomy education integrates TEL resources. Without doubt this will lead to how the resource is evaluated and also the potential impact it has on the individual student. A TEL resource based on a smart phone, tablet, desktop computer or even a larger more substantial piece of hardware, does not run the curriculum, it does not lead the teaching session. The way these tools are integrated are down to the ideas and experience of the teacher who has decided to approach a specific set of learning objectives with this tool. How learning efficacy can be separated to that which was </w:t>
      </w:r>
      <w:r>
        <w:rPr>
          <w:rFonts w:ascii="Times New Roman" w:hAnsi="Times New Roman" w:cs="Times New Roman"/>
          <w:i/>
          <w:color w:val="000000" w:themeColor="text1"/>
          <w:sz w:val="24"/>
          <w:lang w:val="en-GB"/>
        </w:rPr>
        <w:t>purely</w:t>
      </w:r>
      <w:r>
        <w:rPr>
          <w:rFonts w:ascii="Times New Roman" w:hAnsi="Times New Roman" w:cs="Times New Roman"/>
          <w:color w:val="000000" w:themeColor="text1"/>
          <w:sz w:val="24"/>
          <w:lang w:val="en-GB"/>
        </w:rPr>
        <w:t xml:space="preserve"> down to the TEL</w:t>
      </w:r>
      <w:r w:rsidR="00582578">
        <w:rPr>
          <w:rFonts w:ascii="Times New Roman" w:hAnsi="Times New Roman" w:cs="Times New Roman"/>
          <w:color w:val="000000" w:themeColor="text1"/>
          <w:sz w:val="24"/>
          <w:lang w:val="en-GB"/>
        </w:rPr>
        <w:t xml:space="preserve"> resource</w:t>
      </w:r>
      <w:r>
        <w:rPr>
          <w:rFonts w:ascii="Times New Roman" w:hAnsi="Times New Roman" w:cs="Times New Roman"/>
          <w:color w:val="000000" w:themeColor="text1"/>
          <w:sz w:val="24"/>
          <w:lang w:val="en-GB"/>
        </w:rPr>
        <w:t xml:space="preserve"> and that which was </w:t>
      </w:r>
      <w:r>
        <w:rPr>
          <w:rFonts w:ascii="Times New Roman" w:hAnsi="Times New Roman" w:cs="Times New Roman"/>
          <w:i/>
          <w:color w:val="000000" w:themeColor="text1"/>
          <w:sz w:val="24"/>
          <w:lang w:val="en-GB"/>
        </w:rPr>
        <w:t>purely</w:t>
      </w:r>
      <w:r>
        <w:rPr>
          <w:rFonts w:ascii="Times New Roman" w:hAnsi="Times New Roman" w:cs="Times New Roman"/>
          <w:color w:val="000000" w:themeColor="text1"/>
          <w:sz w:val="24"/>
          <w:lang w:val="en-GB"/>
        </w:rPr>
        <w:t xml:space="preserve"> down to the teacher is yet another elusive variable that will confound researchers </w:t>
      </w:r>
      <w:r>
        <w:rPr>
          <w:rFonts w:ascii="Times New Roman" w:hAnsi="Times New Roman" w:cs="Times New Roman"/>
          <w:i/>
          <w:color w:val="000000" w:themeColor="text1"/>
          <w:sz w:val="24"/>
          <w:lang w:val="en-GB"/>
        </w:rPr>
        <w:t>ad infinitum.</w:t>
      </w:r>
      <w:r>
        <w:rPr>
          <w:rFonts w:ascii="Times New Roman" w:hAnsi="Times New Roman" w:cs="Times New Roman"/>
          <w:color w:val="000000" w:themeColor="text1"/>
          <w:sz w:val="24"/>
          <w:lang w:val="en-GB"/>
        </w:rPr>
        <w:t xml:space="preserve"> </w:t>
      </w:r>
    </w:p>
    <w:p w14:paraId="4E68E588" w14:textId="77777777" w:rsidR="00582578" w:rsidRPr="00582578" w:rsidRDefault="00582578" w:rsidP="00582578">
      <w:pPr>
        <w:spacing w:after="0" w:line="480" w:lineRule="auto"/>
        <w:ind w:firstLine="720"/>
        <w:rPr>
          <w:rFonts w:ascii="Times New Roman" w:hAnsi="Times New Roman" w:cs="Times New Roman"/>
          <w:color w:val="000000" w:themeColor="text1"/>
          <w:sz w:val="24"/>
          <w:u w:val="single"/>
          <w:lang w:val="en-GB"/>
        </w:rPr>
      </w:pPr>
    </w:p>
    <w:p w14:paraId="6DF2F208" w14:textId="0C794DDA" w:rsidR="000218A5" w:rsidRPr="009C5E6A" w:rsidRDefault="001C404A"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Future Directions</w:t>
      </w:r>
    </w:p>
    <w:p w14:paraId="65164CEC" w14:textId="032C3A0C" w:rsidR="00461FB0" w:rsidRPr="009C5E6A" w:rsidRDefault="00FD5842"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The role of technology in higher education will continue to expand as new technologies are discovered and applied to the educational setting</w:t>
      </w:r>
      <w:r w:rsidR="00CB2F92" w:rsidRPr="009C5E6A">
        <w:rPr>
          <w:rFonts w:ascii="Times New Roman" w:hAnsi="Times New Roman" w:cs="Times New Roman"/>
          <w:color w:val="000000" w:themeColor="text1"/>
          <w:sz w:val="24"/>
          <w:szCs w:val="24"/>
        </w:rPr>
        <w:t xml:space="preserve"> </w:t>
      </w:r>
      <w:bookmarkStart w:id="64" w:name="Mendeley_Bookmark_HHhaAcmDsx"/>
      <w:r w:rsidR="0018782C" w:rsidRPr="009C5E6A">
        <w:rPr>
          <w:rFonts w:ascii="Times New Roman" w:hAnsi="Times New Roman" w:cs="Times New Roman"/>
          <w:color w:val="000000" w:themeColor="text1"/>
          <w:sz w:val="24"/>
          <w:szCs w:val="24"/>
        </w:rPr>
        <w:t>(Sharples et al., 2016)</w:t>
      </w:r>
      <w:bookmarkEnd w:id="64"/>
      <w:r w:rsidRPr="009C5E6A">
        <w:rPr>
          <w:rFonts w:ascii="Times New Roman" w:hAnsi="Times New Roman" w:cs="Times New Roman"/>
          <w:color w:val="000000" w:themeColor="text1"/>
          <w:sz w:val="24"/>
          <w:szCs w:val="24"/>
        </w:rPr>
        <w:t>. This continual innovation, however, needs to be matched with robust evaluation</w:t>
      </w:r>
      <w:r w:rsidR="009B25F2" w:rsidRPr="009C5E6A">
        <w:rPr>
          <w:rFonts w:ascii="Times New Roman" w:hAnsi="Times New Roman" w:cs="Times New Roman"/>
          <w:color w:val="000000" w:themeColor="text1"/>
          <w:sz w:val="24"/>
          <w:szCs w:val="24"/>
        </w:rPr>
        <w:t xml:space="preserve"> strategies</w:t>
      </w:r>
      <w:r w:rsidRPr="009C5E6A">
        <w:rPr>
          <w:rFonts w:ascii="Times New Roman" w:hAnsi="Times New Roman" w:cs="Times New Roman"/>
          <w:color w:val="000000" w:themeColor="text1"/>
          <w:sz w:val="24"/>
          <w:szCs w:val="24"/>
        </w:rPr>
        <w:t xml:space="preserve"> that</w:t>
      </w:r>
      <w:r w:rsidR="009B25F2" w:rsidRPr="009C5E6A">
        <w:rPr>
          <w:rFonts w:ascii="Times New Roman" w:hAnsi="Times New Roman" w:cs="Times New Roman"/>
          <w:color w:val="000000" w:themeColor="text1"/>
          <w:sz w:val="24"/>
          <w:szCs w:val="24"/>
        </w:rPr>
        <w:t xml:space="preserve"> can </w:t>
      </w:r>
      <w:r w:rsidR="00CB2F92" w:rsidRPr="009C5E6A">
        <w:rPr>
          <w:rFonts w:ascii="Times New Roman" w:hAnsi="Times New Roman" w:cs="Times New Roman"/>
          <w:color w:val="000000" w:themeColor="text1"/>
          <w:sz w:val="24"/>
          <w:szCs w:val="24"/>
        </w:rPr>
        <w:t xml:space="preserve">provide </w:t>
      </w:r>
      <w:r w:rsidR="009B25F2" w:rsidRPr="009C5E6A">
        <w:rPr>
          <w:rFonts w:ascii="Times New Roman" w:hAnsi="Times New Roman" w:cs="Times New Roman"/>
          <w:color w:val="000000" w:themeColor="text1"/>
          <w:sz w:val="24"/>
          <w:szCs w:val="24"/>
        </w:rPr>
        <w:t>answer</w:t>
      </w:r>
      <w:r w:rsidR="00CB2F92" w:rsidRPr="009C5E6A">
        <w:rPr>
          <w:rFonts w:ascii="Times New Roman" w:hAnsi="Times New Roman" w:cs="Times New Roman"/>
          <w:color w:val="000000" w:themeColor="text1"/>
          <w:sz w:val="24"/>
          <w:szCs w:val="24"/>
        </w:rPr>
        <w:t>s to</w:t>
      </w:r>
      <w:r w:rsidR="009B25F2" w:rsidRPr="009C5E6A">
        <w:rPr>
          <w:rFonts w:ascii="Times New Roman" w:hAnsi="Times New Roman" w:cs="Times New Roman"/>
          <w:color w:val="000000" w:themeColor="text1"/>
          <w:sz w:val="24"/>
          <w:szCs w:val="24"/>
        </w:rPr>
        <w:t xml:space="preserve"> the</w:t>
      </w:r>
      <w:r w:rsidR="00CB2F92" w:rsidRPr="009C5E6A">
        <w:rPr>
          <w:rFonts w:ascii="Times New Roman" w:hAnsi="Times New Roman" w:cs="Times New Roman"/>
          <w:color w:val="000000" w:themeColor="text1"/>
          <w:sz w:val="24"/>
          <w:szCs w:val="24"/>
        </w:rPr>
        <w:t xml:space="preserve"> why, how, and when </w:t>
      </w:r>
      <w:r w:rsidR="009B25F2" w:rsidRPr="009C5E6A">
        <w:rPr>
          <w:rFonts w:ascii="Times New Roman" w:hAnsi="Times New Roman" w:cs="Times New Roman"/>
          <w:color w:val="000000" w:themeColor="text1"/>
          <w:sz w:val="24"/>
          <w:szCs w:val="24"/>
        </w:rPr>
        <w:t>questions</w:t>
      </w:r>
      <w:r w:rsidR="00CB2F92" w:rsidRPr="009C5E6A">
        <w:rPr>
          <w:rFonts w:ascii="Times New Roman" w:hAnsi="Times New Roman" w:cs="Times New Roman"/>
          <w:color w:val="000000" w:themeColor="text1"/>
          <w:sz w:val="24"/>
          <w:szCs w:val="24"/>
        </w:rPr>
        <w:t>. For example,</w:t>
      </w:r>
      <w:r w:rsidRPr="009C5E6A">
        <w:rPr>
          <w:rFonts w:ascii="Times New Roman" w:hAnsi="Times New Roman" w:cs="Times New Roman"/>
          <w:color w:val="000000" w:themeColor="text1"/>
          <w:sz w:val="24"/>
          <w:szCs w:val="24"/>
        </w:rPr>
        <w:t xml:space="preserve"> </w:t>
      </w:r>
      <w:r w:rsidR="00CB2F92" w:rsidRPr="009C5E6A">
        <w:rPr>
          <w:rFonts w:ascii="Times New Roman" w:hAnsi="Times New Roman" w:cs="Times New Roman"/>
          <w:color w:val="000000" w:themeColor="text1"/>
          <w:sz w:val="24"/>
          <w:szCs w:val="24"/>
        </w:rPr>
        <w:t>why should this TEL resource be integrated into the anatomy curriculum? What tangible benefit</w:t>
      </w:r>
      <w:r w:rsidR="005F2C68" w:rsidRPr="009C5E6A">
        <w:rPr>
          <w:rFonts w:ascii="Times New Roman" w:hAnsi="Times New Roman" w:cs="Times New Roman"/>
          <w:color w:val="000000" w:themeColor="text1"/>
          <w:sz w:val="24"/>
          <w:szCs w:val="24"/>
        </w:rPr>
        <w:t>s</w:t>
      </w:r>
      <w:r w:rsidR="00CB2F92" w:rsidRPr="009C5E6A">
        <w:rPr>
          <w:rFonts w:ascii="Times New Roman" w:hAnsi="Times New Roman" w:cs="Times New Roman"/>
          <w:color w:val="000000" w:themeColor="text1"/>
          <w:sz w:val="24"/>
          <w:szCs w:val="24"/>
        </w:rPr>
        <w:t xml:space="preserve"> are the students gaining in learning with this tool? How best can this resource be integrated? By formulating evaluation</w:t>
      </w:r>
      <w:r w:rsidR="001D5B1A">
        <w:rPr>
          <w:rFonts w:ascii="Times New Roman" w:hAnsi="Times New Roman" w:cs="Times New Roman"/>
          <w:color w:val="000000" w:themeColor="text1"/>
          <w:sz w:val="24"/>
          <w:szCs w:val="24"/>
        </w:rPr>
        <w:t xml:space="preserve"> strategies that answer some, if</w:t>
      </w:r>
      <w:r w:rsidR="00CB2F92" w:rsidRPr="009C5E6A">
        <w:rPr>
          <w:rFonts w:ascii="Times New Roman" w:hAnsi="Times New Roman" w:cs="Times New Roman"/>
          <w:color w:val="000000" w:themeColor="text1"/>
          <w:sz w:val="24"/>
          <w:szCs w:val="24"/>
        </w:rPr>
        <w:t xml:space="preserve"> not all, of these questions students will receive robust curricula that appropriately </w:t>
      </w:r>
      <w:r w:rsidR="00AC5A59" w:rsidRPr="009C5E6A">
        <w:rPr>
          <w:rFonts w:ascii="Times New Roman" w:hAnsi="Times New Roman" w:cs="Times New Roman"/>
          <w:color w:val="000000" w:themeColor="text1"/>
          <w:sz w:val="24"/>
          <w:szCs w:val="24"/>
        </w:rPr>
        <w:t>utilizes</w:t>
      </w:r>
      <w:r w:rsidR="00CB2F92" w:rsidRPr="009C5E6A">
        <w:rPr>
          <w:rFonts w:ascii="Times New Roman" w:hAnsi="Times New Roman" w:cs="Times New Roman"/>
          <w:color w:val="000000" w:themeColor="text1"/>
          <w:sz w:val="24"/>
          <w:szCs w:val="24"/>
        </w:rPr>
        <w:t xml:space="preserve"> </w:t>
      </w:r>
      <w:r w:rsidR="005F2C68" w:rsidRPr="009C5E6A">
        <w:rPr>
          <w:rFonts w:ascii="Times New Roman" w:hAnsi="Times New Roman" w:cs="Times New Roman"/>
          <w:color w:val="000000" w:themeColor="text1"/>
          <w:sz w:val="24"/>
          <w:szCs w:val="24"/>
        </w:rPr>
        <w:t>TEL</w:t>
      </w:r>
      <w:r w:rsidR="00CB2F92" w:rsidRPr="009C5E6A">
        <w:rPr>
          <w:rFonts w:ascii="Times New Roman" w:hAnsi="Times New Roman" w:cs="Times New Roman"/>
          <w:color w:val="000000" w:themeColor="text1"/>
          <w:sz w:val="24"/>
          <w:szCs w:val="24"/>
        </w:rPr>
        <w:t>. As detailed in the systematic review</w:t>
      </w:r>
      <w:r w:rsidR="00461FB0" w:rsidRPr="009C5E6A">
        <w:rPr>
          <w:rFonts w:ascii="Times New Roman" w:hAnsi="Times New Roman" w:cs="Times New Roman"/>
          <w:color w:val="000000" w:themeColor="text1"/>
          <w:sz w:val="24"/>
          <w:szCs w:val="24"/>
        </w:rPr>
        <w:t>,</w:t>
      </w:r>
      <w:r w:rsidR="00CB2F92" w:rsidRPr="009C5E6A">
        <w:rPr>
          <w:rFonts w:ascii="Times New Roman" w:hAnsi="Times New Roman" w:cs="Times New Roman"/>
          <w:color w:val="000000" w:themeColor="text1"/>
          <w:sz w:val="24"/>
          <w:szCs w:val="24"/>
        </w:rPr>
        <w:t xml:space="preserve"> the low level of controlled</w:t>
      </w:r>
      <w:r w:rsidR="00461FB0" w:rsidRPr="009C5E6A">
        <w:rPr>
          <w:rFonts w:ascii="Times New Roman" w:hAnsi="Times New Roman" w:cs="Times New Roman"/>
          <w:color w:val="000000" w:themeColor="text1"/>
          <w:sz w:val="24"/>
          <w:szCs w:val="24"/>
        </w:rPr>
        <w:t xml:space="preserve"> studies is</w:t>
      </w:r>
      <w:r w:rsidR="00CB2F92" w:rsidRPr="009C5E6A">
        <w:rPr>
          <w:rFonts w:ascii="Times New Roman" w:hAnsi="Times New Roman" w:cs="Times New Roman"/>
          <w:color w:val="000000" w:themeColor="text1"/>
          <w:sz w:val="24"/>
          <w:szCs w:val="24"/>
        </w:rPr>
        <w:t xml:space="preserve"> an area of concern, and although the </w:t>
      </w:r>
      <w:r w:rsidR="00AC5A59" w:rsidRPr="009C5E6A">
        <w:rPr>
          <w:rFonts w:ascii="Times New Roman" w:hAnsi="Times New Roman" w:cs="Times New Roman"/>
          <w:color w:val="000000" w:themeColor="text1"/>
          <w:sz w:val="24"/>
          <w:szCs w:val="24"/>
        </w:rPr>
        <w:t>randomized</w:t>
      </w:r>
      <w:r w:rsidR="00CB2F92" w:rsidRPr="009C5E6A">
        <w:rPr>
          <w:rFonts w:ascii="Times New Roman" w:hAnsi="Times New Roman" w:cs="Times New Roman"/>
          <w:color w:val="000000" w:themeColor="text1"/>
          <w:sz w:val="24"/>
          <w:szCs w:val="24"/>
        </w:rPr>
        <w:t xml:space="preserve"> control approach will always be viewed as the gold standard in achi</w:t>
      </w:r>
      <w:r w:rsidR="00461FB0" w:rsidRPr="009C5E6A">
        <w:rPr>
          <w:rFonts w:ascii="Times New Roman" w:hAnsi="Times New Roman" w:cs="Times New Roman"/>
          <w:color w:val="000000" w:themeColor="text1"/>
          <w:sz w:val="24"/>
          <w:szCs w:val="24"/>
        </w:rPr>
        <w:t>eving causal</w:t>
      </w:r>
      <w:r w:rsidR="00CB2F92" w:rsidRPr="009C5E6A">
        <w:rPr>
          <w:rFonts w:ascii="Times New Roman" w:hAnsi="Times New Roman" w:cs="Times New Roman"/>
          <w:color w:val="000000" w:themeColor="text1"/>
          <w:sz w:val="24"/>
          <w:szCs w:val="24"/>
        </w:rPr>
        <w:t xml:space="preserve"> findings</w:t>
      </w:r>
      <w:r w:rsidR="00461FB0" w:rsidRPr="009C5E6A">
        <w:rPr>
          <w:rFonts w:ascii="Times New Roman" w:hAnsi="Times New Roman" w:cs="Times New Roman"/>
          <w:color w:val="000000" w:themeColor="text1"/>
          <w:sz w:val="24"/>
          <w:szCs w:val="24"/>
        </w:rPr>
        <w:t>,</w:t>
      </w:r>
      <w:r w:rsidR="00CB2F92" w:rsidRPr="009C5E6A">
        <w:rPr>
          <w:rFonts w:ascii="Times New Roman" w:hAnsi="Times New Roman" w:cs="Times New Roman"/>
          <w:color w:val="000000" w:themeColor="text1"/>
          <w:sz w:val="24"/>
          <w:szCs w:val="24"/>
        </w:rPr>
        <w:t xml:space="preserve"> alternatives </w:t>
      </w:r>
      <w:r w:rsidR="00461FB0" w:rsidRPr="009C5E6A">
        <w:rPr>
          <w:rFonts w:ascii="Times New Roman" w:hAnsi="Times New Roman" w:cs="Times New Roman"/>
          <w:color w:val="000000" w:themeColor="text1"/>
          <w:sz w:val="24"/>
          <w:szCs w:val="24"/>
        </w:rPr>
        <w:t xml:space="preserve">such as learning analytics </w:t>
      </w:r>
      <w:r w:rsidR="005F33DD">
        <w:rPr>
          <w:rFonts w:ascii="Times New Roman" w:hAnsi="Times New Roman" w:cs="Times New Roman"/>
          <w:color w:val="000000" w:themeColor="text1"/>
          <w:sz w:val="24"/>
          <w:szCs w:val="24"/>
        </w:rPr>
        <w:t xml:space="preserve">and other holistic approaches </w:t>
      </w:r>
      <w:r w:rsidR="00CB2F92" w:rsidRPr="009C5E6A">
        <w:rPr>
          <w:rFonts w:ascii="Times New Roman" w:hAnsi="Times New Roman" w:cs="Times New Roman"/>
          <w:color w:val="000000" w:themeColor="text1"/>
          <w:sz w:val="24"/>
          <w:szCs w:val="24"/>
        </w:rPr>
        <w:t>may help to produce additional insight</w:t>
      </w:r>
      <w:r w:rsidR="00461FB0" w:rsidRPr="009C5E6A">
        <w:rPr>
          <w:rFonts w:ascii="Times New Roman" w:hAnsi="Times New Roman" w:cs="Times New Roman"/>
          <w:color w:val="000000" w:themeColor="text1"/>
          <w:sz w:val="24"/>
          <w:szCs w:val="24"/>
        </w:rPr>
        <w:t>s</w:t>
      </w:r>
      <w:r w:rsidR="00CB2F92" w:rsidRPr="009C5E6A">
        <w:rPr>
          <w:rFonts w:ascii="Times New Roman" w:hAnsi="Times New Roman" w:cs="Times New Roman"/>
          <w:color w:val="000000" w:themeColor="text1"/>
          <w:sz w:val="24"/>
          <w:szCs w:val="24"/>
        </w:rPr>
        <w:t>. Recent work across all education</w:t>
      </w:r>
      <w:r w:rsidR="00A3564F" w:rsidRPr="009C5E6A">
        <w:rPr>
          <w:rFonts w:ascii="Times New Roman" w:hAnsi="Times New Roman" w:cs="Times New Roman"/>
          <w:color w:val="000000" w:themeColor="text1"/>
          <w:sz w:val="24"/>
          <w:szCs w:val="24"/>
        </w:rPr>
        <w:t xml:space="preserve"> disciplines</w:t>
      </w:r>
      <w:r w:rsidR="00CB2F92" w:rsidRPr="009C5E6A">
        <w:rPr>
          <w:rFonts w:ascii="Times New Roman" w:hAnsi="Times New Roman" w:cs="Times New Roman"/>
          <w:color w:val="000000" w:themeColor="text1"/>
          <w:sz w:val="24"/>
          <w:szCs w:val="24"/>
        </w:rPr>
        <w:t xml:space="preserve"> has focused on learning analytics as a tool </w:t>
      </w:r>
      <w:r w:rsidR="00A3564F" w:rsidRPr="009C5E6A">
        <w:rPr>
          <w:rFonts w:ascii="Times New Roman" w:hAnsi="Times New Roman" w:cs="Times New Roman"/>
          <w:color w:val="000000" w:themeColor="text1"/>
          <w:sz w:val="24"/>
          <w:szCs w:val="24"/>
        </w:rPr>
        <w:t>to m</w:t>
      </w:r>
      <w:r w:rsidR="00461FB0" w:rsidRPr="009C5E6A">
        <w:rPr>
          <w:rFonts w:ascii="Times New Roman" w:hAnsi="Times New Roman" w:cs="Times New Roman"/>
          <w:color w:val="000000" w:themeColor="text1"/>
          <w:sz w:val="24"/>
          <w:szCs w:val="24"/>
        </w:rPr>
        <w:t>onitor, track and understand the interaction students have with the learning process</w:t>
      </w:r>
      <w:r w:rsidR="00A3564F" w:rsidRPr="009C5E6A">
        <w:rPr>
          <w:rFonts w:ascii="Times New Roman" w:hAnsi="Times New Roman" w:cs="Times New Roman"/>
          <w:color w:val="000000" w:themeColor="text1"/>
          <w:sz w:val="24"/>
          <w:szCs w:val="24"/>
        </w:rPr>
        <w:t xml:space="preserve"> </w:t>
      </w:r>
      <w:bookmarkStart w:id="65" w:name="Mendeley_Bookmark_lZC6GZt69S"/>
      <w:r w:rsidR="0018782C" w:rsidRPr="009C5E6A">
        <w:rPr>
          <w:rFonts w:ascii="Times New Roman" w:hAnsi="Times New Roman" w:cs="Times New Roman"/>
          <w:color w:val="000000" w:themeColor="text1"/>
          <w:sz w:val="24"/>
          <w:szCs w:val="24"/>
        </w:rPr>
        <w:t>(Saqr et al., 2017)</w:t>
      </w:r>
      <w:bookmarkEnd w:id="65"/>
      <w:r w:rsidR="005F33DD">
        <w:rPr>
          <w:rFonts w:ascii="Times New Roman" w:hAnsi="Times New Roman" w:cs="Times New Roman"/>
          <w:color w:val="000000" w:themeColor="text1"/>
          <w:sz w:val="24"/>
          <w:szCs w:val="24"/>
        </w:rPr>
        <w:t xml:space="preserve">. </w:t>
      </w:r>
      <w:r w:rsidR="00461FB0" w:rsidRPr="009C5E6A">
        <w:rPr>
          <w:rFonts w:ascii="Times New Roman" w:hAnsi="Times New Roman" w:cs="Times New Roman"/>
          <w:color w:val="000000" w:themeColor="text1"/>
          <w:sz w:val="24"/>
          <w:szCs w:val="24"/>
        </w:rPr>
        <w:t>By having access to this data</w:t>
      </w:r>
      <w:r w:rsidR="006B0E0F">
        <w:rPr>
          <w:rFonts w:ascii="Times New Roman" w:hAnsi="Times New Roman" w:cs="Times New Roman"/>
          <w:color w:val="000000" w:themeColor="text1"/>
          <w:sz w:val="24"/>
          <w:szCs w:val="24"/>
        </w:rPr>
        <w:t>,</w:t>
      </w:r>
      <w:r w:rsidR="00461FB0" w:rsidRPr="009C5E6A">
        <w:rPr>
          <w:rFonts w:ascii="Times New Roman" w:hAnsi="Times New Roman" w:cs="Times New Roman"/>
          <w:color w:val="000000" w:themeColor="text1"/>
          <w:sz w:val="24"/>
          <w:szCs w:val="24"/>
        </w:rPr>
        <w:t xml:space="preserve"> faculty are able to monitor, predict and identify</w:t>
      </w:r>
      <w:r w:rsidR="00AD19E8" w:rsidRPr="009C5E6A">
        <w:rPr>
          <w:rFonts w:ascii="Times New Roman" w:hAnsi="Times New Roman" w:cs="Times New Roman"/>
          <w:color w:val="000000" w:themeColor="text1"/>
          <w:sz w:val="24"/>
          <w:szCs w:val="24"/>
        </w:rPr>
        <w:t xml:space="preserve"> earlier the</w:t>
      </w:r>
      <w:r w:rsidR="00461FB0" w:rsidRPr="009C5E6A">
        <w:rPr>
          <w:rFonts w:ascii="Times New Roman" w:hAnsi="Times New Roman" w:cs="Times New Roman"/>
          <w:color w:val="000000" w:themeColor="text1"/>
          <w:sz w:val="24"/>
          <w:szCs w:val="24"/>
        </w:rPr>
        <w:t xml:space="preserve"> students who are </w:t>
      </w:r>
      <w:r w:rsidR="005F2C68" w:rsidRPr="009C5E6A">
        <w:rPr>
          <w:rFonts w:ascii="Times New Roman" w:hAnsi="Times New Roman" w:cs="Times New Roman"/>
          <w:color w:val="000000" w:themeColor="text1"/>
          <w:sz w:val="24"/>
          <w:szCs w:val="24"/>
        </w:rPr>
        <w:t xml:space="preserve">on </w:t>
      </w:r>
      <w:r w:rsidR="00461FB0" w:rsidRPr="009C5E6A">
        <w:rPr>
          <w:rFonts w:ascii="Times New Roman" w:hAnsi="Times New Roman" w:cs="Times New Roman"/>
          <w:color w:val="000000" w:themeColor="text1"/>
          <w:sz w:val="24"/>
          <w:szCs w:val="24"/>
        </w:rPr>
        <w:t xml:space="preserve">the path to poor </w:t>
      </w:r>
      <w:r w:rsidR="005F2C68" w:rsidRPr="009C5E6A">
        <w:rPr>
          <w:rFonts w:ascii="Times New Roman" w:hAnsi="Times New Roman" w:cs="Times New Roman"/>
          <w:color w:val="000000" w:themeColor="text1"/>
          <w:sz w:val="24"/>
          <w:szCs w:val="24"/>
        </w:rPr>
        <w:t>performance. This level of data</w:t>
      </w:r>
      <w:r w:rsidR="00461FB0" w:rsidRPr="009C5E6A">
        <w:rPr>
          <w:rFonts w:ascii="Times New Roman" w:hAnsi="Times New Roman" w:cs="Times New Roman"/>
          <w:color w:val="000000" w:themeColor="text1"/>
          <w:sz w:val="24"/>
          <w:szCs w:val="24"/>
        </w:rPr>
        <w:t xml:space="preserve"> can provide valuable insights into the role TEL resource</w:t>
      </w:r>
      <w:r w:rsidR="005F2C68" w:rsidRPr="009C5E6A">
        <w:rPr>
          <w:rFonts w:ascii="Times New Roman" w:hAnsi="Times New Roman" w:cs="Times New Roman"/>
          <w:color w:val="000000" w:themeColor="text1"/>
          <w:sz w:val="24"/>
          <w:szCs w:val="24"/>
        </w:rPr>
        <w:t>s have o</w:t>
      </w:r>
      <w:r w:rsidR="00461FB0" w:rsidRPr="009C5E6A">
        <w:rPr>
          <w:rFonts w:ascii="Times New Roman" w:hAnsi="Times New Roman" w:cs="Times New Roman"/>
          <w:color w:val="000000" w:themeColor="text1"/>
          <w:sz w:val="24"/>
          <w:szCs w:val="24"/>
        </w:rPr>
        <w:t xml:space="preserve">n student achievement. </w:t>
      </w:r>
    </w:p>
    <w:p w14:paraId="75F910D3" w14:textId="341D078E" w:rsidR="00FD5842" w:rsidRPr="009C5E6A" w:rsidRDefault="00461FB0" w:rsidP="0003292C">
      <w:pPr>
        <w:spacing w:after="0" w:line="480" w:lineRule="auto"/>
        <w:ind w:firstLine="720"/>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 final area worthy of future exploration,</w:t>
      </w:r>
      <w:r w:rsidR="00FD5842" w:rsidRPr="009C5E6A">
        <w:rPr>
          <w:rFonts w:ascii="Times New Roman" w:hAnsi="Times New Roman" w:cs="Times New Roman"/>
          <w:color w:val="000000" w:themeColor="text1"/>
          <w:sz w:val="24"/>
          <w:szCs w:val="24"/>
        </w:rPr>
        <w:t xml:space="preserve"> given the high emphasis on student satisfaction as a clear metric for understanding TEL</w:t>
      </w:r>
      <w:r w:rsidRPr="009C5E6A">
        <w:rPr>
          <w:rFonts w:ascii="Times New Roman" w:hAnsi="Times New Roman" w:cs="Times New Roman"/>
          <w:color w:val="000000" w:themeColor="text1"/>
          <w:sz w:val="24"/>
          <w:szCs w:val="24"/>
        </w:rPr>
        <w:t xml:space="preserve"> impact, is to ensure</w:t>
      </w:r>
      <w:r w:rsidR="003E72E4" w:rsidRPr="009C5E6A">
        <w:rPr>
          <w:rFonts w:ascii="Times New Roman" w:hAnsi="Times New Roman" w:cs="Times New Roman"/>
          <w:color w:val="000000" w:themeColor="text1"/>
          <w:sz w:val="24"/>
          <w:szCs w:val="24"/>
        </w:rPr>
        <w:t xml:space="preserve"> that</w:t>
      </w:r>
      <w:r w:rsidRPr="009C5E6A">
        <w:rPr>
          <w:rFonts w:ascii="Times New Roman" w:hAnsi="Times New Roman" w:cs="Times New Roman"/>
          <w:color w:val="000000" w:themeColor="text1"/>
          <w:sz w:val="24"/>
          <w:szCs w:val="24"/>
        </w:rPr>
        <w:t xml:space="preserve"> these quantitative </w:t>
      </w:r>
      <w:r w:rsidR="006346FC" w:rsidRPr="009C5E6A">
        <w:rPr>
          <w:rFonts w:ascii="Times New Roman" w:hAnsi="Times New Roman" w:cs="Times New Roman"/>
          <w:color w:val="000000" w:themeColor="text1"/>
          <w:sz w:val="24"/>
          <w:szCs w:val="24"/>
        </w:rPr>
        <w:t>approaches</w:t>
      </w:r>
      <w:r w:rsidRPr="009C5E6A">
        <w:rPr>
          <w:rFonts w:ascii="Times New Roman" w:hAnsi="Times New Roman" w:cs="Times New Roman"/>
          <w:color w:val="000000" w:themeColor="text1"/>
          <w:sz w:val="24"/>
          <w:szCs w:val="24"/>
        </w:rPr>
        <w:t xml:space="preserve"> are sufficiently robust. Although used commonly throughout higher educatio</w:t>
      </w:r>
      <w:r w:rsidR="00025DA1" w:rsidRPr="009C5E6A">
        <w:rPr>
          <w:rFonts w:ascii="Times New Roman" w:hAnsi="Times New Roman" w:cs="Times New Roman"/>
          <w:color w:val="000000" w:themeColor="text1"/>
          <w:sz w:val="24"/>
          <w:szCs w:val="24"/>
        </w:rPr>
        <w:t>n</w:t>
      </w:r>
      <w:r w:rsidR="003E72E4"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self-report </w:t>
      </w:r>
      <w:r w:rsidR="003E72E4" w:rsidRPr="009C5E6A">
        <w:rPr>
          <w:rFonts w:ascii="Times New Roman" w:hAnsi="Times New Roman" w:cs="Times New Roman"/>
          <w:color w:val="000000" w:themeColor="text1"/>
          <w:sz w:val="24"/>
          <w:szCs w:val="24"/>
        </w:rPr>
        <w:t xml:space="preserve">instruments used to monitor and assess certain </w:t>
      </w:r>
      <w:r w:rsidR="00AC5A59" w:rsidRPr="009C5E6A">
        <w:rPr>
          <w:rFonts w:ascii="Times New Roman" w:hAnsi="Times New Roman" w:cs="Times New Roman"/>
          <w:color w:val="000000" w:themeColor="text1"/>
          <w:sz w:val="24"/>
          <w:szCs w:val="24"/>
        </w:rPr>
        <w:t>behaviors</w:t>
      </w:r>
      <w:r w:rsidR="003E72E4" w:rsidRPr="009C5E6A">
        <w:rPr>
          <w:rFonts w:ascii="Times New Roman" w:hAnsi="Times New Roman" w:cs="Times New Roman"/>
          <w:color w:val="000000" w:themeColor="text1"/>
          <w:sz w:val="24"/>
          <w:szCs w:val="24"/>
        </w:rPr>
        <w:t xml:space="preserve"> can be imperfect</w:t>
      </w:r>
      <w:r w:rsidR="006346FC" w:rsidRPr="009C5E6A">
        <w:rPr>
          <w:rFonts w:ascii="Times New Roman" w:hAnsi="Times New Roman" w:cs="Times New Roman"/>
          <w:color w:val="000000" w:themeColor="text1"/>
          <w:sz w:val="24"/>
          <w:szCs w:val="24"/>
        </w:rPr>
        <w:t>,</w:t>
      </w:r>
      <w:r w:rsidR="003E72E4" w:rsidRPr="009C5E6A">
        <w:rPr>
          <w:rFonts w:ascii="Times New Roman" w:hAnsi="Times New Roman" w:cs="Times New Roman"/>
          <w:color w:val="000000" w:themeColor="text1"/>
          <w:sz w:val="24"/>
          <w:szCs w:val="24"/>
        </w:rPr>
        <w:t xml:space="preserve"> with learners often providing inaccurate and misjudged findings </w:t>
      </w:r>
      <w:bookmarkStart w:id="66" w:name="Mendeley_Bookmark_qgLGTqucVm"/>
      <w:r w:rsidR="0018782C" w:rsidRPr="009C5E6A">
        <w:rPr>
          <w:rFonts w:ascii="Times New Roman" w:hAnsi="Times New Roman" w:cs="Times New Roman"/>
          <w:color w:val="000000" w:themeColor="text1"/>
          <w:sz w:val="24"/>
          <w:szCs w:val="24"/>
        </w:rPr>
        <w:t>(Jamieson-Noel and Winne, 2002)</w:t>
      </w:r>
      <w:bookmarkEnd w:id="66"/>
      <w:r w:rsidR="003E72E4" w:rsidRPr="009C5E6A">
        <w:rPr>
          <w:rFonts w:ascii="Times New Roman" w:hAnsi="Times New Roman" w:cs="Times New Roman"/>
          <w:color w:val="000000" w:themeColor="text1"/>
          <w:sz w:val="24"/>
          <w:szCs w:val="24"/>
        </w:rPr>
        <w:t xml:space="preserve">. Therefore, </w:t>
      </w:r>
      <w:r w:rsidR="00FD5842" w:rsidRPr="009C5E6A">
        <w:rPr>
          <w:rFonts w:ascii="Times New Roman" w:hAnsi="Times New Roman" w:cs="Times New Roman"/>
          <w:color w:val="000000" w:themeColor="text1"/>
          <w:sz w:val="24"/>
          <w:szCs w:val="24"/>
        </w:rPr>
        <w:t xml:space="preserve">further work needs to be done on developing a robust quantitative approach to accurately measure student </w:t>
      </w:r>
      <w:r w:rsidR="00AC5A59" w:rsidRPr="009C5E6A">
        <w:rPr>
          <w:rFonts w:ascii="Times New Roman" w:hAnsi="Times New Roman" w:cs="Times New Roman"/>
          <w:color w:val="000000" w:themeColor="text1"/>
          <w:sz w:val="24"/>
          <w:szCs w:val="24"/>
        </w:rPr>
        <w:t>behavior</w:t>
      </w:r>
      <w:r w:rsidR="00FD5842" w:rsidRPr="009C5E6A">
        <w:rPr>
          <w:rFonts w:ascii="Times New Roman" w:hAnsi="Times New Roman" w:cs="Times New Roman"/>
          <w:color w:val="000000" w:themeColor="text1"/>
          <w:sz w:val="24"/>
          <w:szCs w:val="24"/>
        </w:rPr>
        <w:t xml:space="preserve"> with TEL</w:t>
      </w:r>
      <w:r w:rsidR="003E72E4" w:rsidRPr="009C5E6A">
        <w:rPr>
          <w:rFonts w:ascii="Times New Roman" w:hAnsi="Times New Roman" w:cs="Times New Roman"/>
          <w:color w:val="000000" w:themeColor="text1"/>
          <w:sz w:val="24"/>
          <w:szCs w:val="24"/>
        </w:rPr>
        <w:t xml:space="preserve"> </w:t>
      </w:r>
      <w:r w:rsidR="00D735F1" w:rsidRPr="009C5E6A">
        <w:rPr>
          <w:rFonts w:ascii="Times New Roman" w:hAnsi="Times New Roman" w:cs="Times New Roman"/>
          <w:color w:val="000000" w:themeColor="text1"/>
          <w:sz w:val="24"/>
          <w:szCs w:val="24"/>
        </w:rPr>
        <w:t>using</w:t>
      </w:r>
      <w:r w:rsidR="003E72E4" w:rsidRPr="009C5E6A">
        <w:rPr>
          <w:rFonts w:ascii="Times New Roman" w:hAnsi="Times New Roman" w:cs="Times New Roman"/>
          <w:color w:val="000000" w:themeColor="text1"/>
          <w:sz w:val="24"/>
          <w:szCs w:val="24"/>
        </w:rPr>
        <w:t xml:space="preserve"> a validated survey instrument</w:t>
      </w:r>
      <w:r w:rsidR="00F55BE9" w:rsidRPr="009C5E6A">
        <w:rPr>
          <w:rFonts w:ascii="Times New Roman" w:hAnsi="Times New Roman" w:cs="Times New Roman"/>
          <w:color w:val="000000" w:themeColor="text1"/>
          <w:sz w:val="24"/>
          <w:szCs w:val="24"/>
        </w:rPr>
        <w:t xml:space="preserve"> that can provide comparable insight</w:t>
      </w:r>
      <w:r w:rsidR="005F2C68" w:rsidRPr="009C5E6A">
        <w:rPr>
          <w:rFonts w:ascii="Times New Roman" w:hAnsi="Times New Roman" w:cs="Times New Roman"/>
          <w:color w:val="000000" w:themeColor="text1"/>
          <w:sz w:val="24"/>
          <w:szCs w:val="24"/>
        </w:rPr>
        <w:t>s</w:t>
      </w:r>
      <w:r w:rsidR="00F55BE9" w:rsidRPr="009C5E6A">
        <w:rPr>
          <w:rFonts w:ascii="Times New Roman" w:hAnsi="Times New Roman" w:cs="Times New Roman"/>
          <w:color w:val="000000" w:themeColor="text1"/>
          <w:sz w:val="24"/>
          <w:szCs w:val="24"/>
        </w:rPr>
        <w:t xml:space="preserve"> across resource</w:t>
      </w:r>
      <w:r w:rsidR="001D5B1A">
        <w:rPr>
          <w:rFonts w:ascii="Times New Roman" w:hAnsi="Times New Roman" w:cs="Times New Roman"/>
          <w:color w:val="000000" w:themeColor="text1"/>
          <w:sz w:val="24"/>
          <w:szCs w:val="24"/>
        </w:rPr>
        <w:t>s</w:t>
      </w:r>
      <w:r w:rsidR="00F55BE9" w:rsidRPr="009C5E6A">
        <w:rPr>
          <w:rFonts w:ascii="Times New Roman" w:hAnsi="Times New Roman" w:cs="Times New Roman"/>
          <w:color w:val="000000" w:themeColor="text1"/>
          <w:sz w:val="24"/>
          <w:szCs w:val="24"/>
        </w:rPr>
        <w:t xml:space="preserve"> and institution</w:t>
      </w:r>
      <w:r w:rsidR="001D5B1A">
        <w:rPr>
          <w:rFonts w:ascii="Times New Roman" w:hAnsi="Times New Roman" w:cs="Times New Roman"/>
          <w:color w:val="000000" w:themeColor="text1"/>
          <w:sz w:val="24"/>
          <w:szCs w:val="24"/>
        </w:rPr>
        <w:t>s</w:t>
      </w:r>
      <w:r w:rsidR="00F55BE9" w:rsidRPr="009C5E6A">
        <w:rPr>
          <w:rFonts w:ascii="Times New Roman" w:hAnsi="Times New Roman" w:cs="Times New Roman"/>
          <w:color w:val="000000" w:themeColor="text1"/>
          <w:sz w:val="24"/>
          <w:szCs w:val="24"/>
        </w:rPr>
        <w:t>.</w:t>
      </w:r>
    </w:p>
    <w:p w14:paraId="32A3FEB7" w14:textId="77777777" w:rsidR="00C55AC8" w:rsidRPr="009C5E6A" w:rsidRDefault="00C55AC8" w:rsidP="0003292C">
      <w:pPr>
        <w:spacing w:after="0" w:line="480" w:lineRule="auto"/>
        <w:outlineLvl w:val="0"/>
        <w:rPr>
          <w:rFonts w:ascii="Times New Roman" w:hAnsi="Times New Roman" w:cs="Times New Roman"/>
          <w:b/>
          <w:color w:val="000000" w:themeColor="text1"/>
          <w:sz w:val="24"/>
          <w:szCs w:val="24"/>
        </w:rPr>
      </w:pPr>
    </w:p>
    <w:p w14:paraId="01140586" w14:textId="63A80CA0" w:rsidR="001C404A" w:rsidRPr="009C5E6A" w:rsidRDefault="00C55AC8" w:rsidP="0003292C">
      <w:pPr>
        <w:spacing w:after="0" w:line="480" w:lineRule="auto"/>
        <w:outlineLvl w:val="0"/>
        <w:rPr>
          <w:rFonts w:ascii="Times New Roman" w:hAnsi="Times New Roman" w:cs="Times New Roman"/>
          <w:b/>
          <w:color w:val="000000" w:themeColor="text1"/>
          <w:sz w:val="24"/>
          <w:szCs w:val="24"/>
        </w:rPr>
      </w:pPr>
      <w:r w:rsidRPr="008C178E">
        <w:rPr>
          <w:rFonts w:ascii="Times New Roman" w:hAnsi="Times New Roman" w:cs="Times New Roman"/>
          <w:b/>
          <w:color w:val="000000" w:themeColor="text1"/>
          <w:sz w:val="24"/>
          <w:szCs w:val="24"/>
        </w:rPr>
        <w:t>Limitation</w:t>
      </w:r>
      <w:r w:rsidR="00CF521A">
        <w:rPr>
          <w:rFonts w:ascii="Times New Roman" w:hAnsi="Times New Roman" w:cs="Times New Roman"/>
          <w:b/>
          <w:color w:val="000000" w:themeColor="text1"/>
          <w:sz w:val="24"/>
          <w:szCs w:val="24"/>
        </w:rPr>
        <w:t>s</w:t>
      </w:r>
      <w:r w:rsidRPr="008C178E">
        <w:rPr>
          <w:rFonts w:ascii="Times New Roman" w:hAnsi="Times New Roman" w:cs="Times New Roman"/>
          <w:b/>
          <w:color w:val="000000" w:themeColor="text1"/>
          <w:sz w:val="24"/>
          <w:szCs w:val="24"/>
        </w:rPr>
        <w:t xml:space="preserve"> of the study</w:t>
      </w:r>
    </w:p>
    <w:p w14:paraId="5C1E3767" w14:textId="64FADCFA" w:rsidR="00182CC9" w:rsidRDefault="008C178E" w:rsidP="003C3784">
      <w:pPr>
        <w:spacing w:after="0" w:line="480" w:lineRule="auto"/>
        <w:outlineLvl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As with all systematic reviews</w:t>
      </w:r>
      <w:r w:rsidR="001D5B1A">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there are a number of limitations that should be documented to provide suitable background and co</w:t>
      </w:r>
      <w:r w:rsidR="00312562">
        <w:rPr>
          <w:rFonts w:ascii="Times New Roman" w:hAnsi="Times New Roman" w:cs="Times New Roman"/>
          <w:color w:val="000000" w:themeColor="text1"/>
          <w:sz w:val="24"/>
          <w:szCs w:val="24"/>
          <w:lang w:val="en-GB"/>
        </w:rPr>
        <w:t>ntext</w:t>
      </w:r>
      <w:r>
        <w:rPr>
          <w:rFonts w:ascii="Times New Roman" w:hAnsi="Times New Roman" w:cs="Times New Roman"/>
          <w:color w:val="000000" w:themeColor="text1"/>
          <w:sz w:val="24"/>
          <w:szCs w:val="24"/>
          <w:lang w:val="en-GB"/>
        </w:rPr>
        <w:t xml:space="preserve">. </w:t>
      </w:r>
      <w:r w:rsidR="00312562">
        <w:rPr>
          <w:rFonts w:ascii="Times New Roman" w:hAnsi="Times New Roman" w:cs="Times New Roman"/>
          <w:color w:val="000000" w:themeColor="text1"/>
          <w:sz w:val="24"/>
          <w:szCs w:val="24"/>
          <w:lang w:val="en-GB"/>
        </w:rPr>
        <w:t>This systematic review focused on the use of TEL resources in anatomy education and the degree to which these have been evaluated. It is therefore to be expected that some resources may have been missed if the keywords selected to l</w:t>
      </w:r>
      <w:r w:rsidR="00194375">
        <w:rPr>
          <w:rFonts w:ascii="Times New Roman" w:hAnsi="Times New Roman" w:cs="Times New Roman"/>
          <w:color w:val="000000" w:themeColor="text1"/>
          <w:sz w:val="24"/>
          <w:szCs w:val="24"/>
          <w:lang w:val="en-GB"/>
        </w:rPr>
        <w:t>ocate such studies failed</w:t>
      </w:r>
      <w:r w:rsidR="00312562">
        <w:rPr>
          <w:rFonts w:ascii="Times New Roman" w:hAnsi="Times New Roman" w:cs="Times New Roman"/>
          <w:color w:val="000000" w:themeColor="text1"/>
          <w:sz w:val="24"/>
          <w:szCs w:val="24"/>
          <w:lang w:val="en-GB"/>
        </w:rPr>
        <w:t xml:space="preserve"> to adequately locate them within the select</w:t>
      </w:r>
      <w:r w:rsidR="00194375">
        <w:rPr>
          <w:rFonts w:ascii="Times New Roman" w:hAnsi="Times New Roman" w:cs="Times New Roman"/>
          <w:color w:val="000000" w:themeColor="text1"/>
          <w:sz w:val="24"/>
          <w:szCs w:val="24"/>
          <w:lang w:val="en-GB"/>
        </w:rPr>
        <w:t>ed database</w:t>
      </w:r>
      <w:r w:rsidR="00312562">
        <w:rPr>
          <w:rFonts w:ascii="Times New Roman" w:hAnsi="Times New Roman" w:cs="Times New Roman"/>
          <w:color w:val="000000" w:themeColor="text1"/>
          <w:sz w:val="24"/>
          <w:szCs w:val="24"/>
          <w:lang w:val="en-GB"/>
        </w:rPr>
        <w:t>. Although the range of keywords</w:t>
      </w:r>
      <w:r w:rsidR="00194375">
        <w:rPr>
          <w:rFonts w:ascii="Times New Roman" w:hAnsi="Times New Roman" w:cs="Times New Roman"/>
          <w:color w:val="000000" w:themeColor="text1"/>
          <w:sz w:val="24"/>
          <w:szCs w:val="24"/>
          <w:lang w:val="en-GB"/>
        </w:rPr>
        <w:t xml:space="preserve"> </w:t>
      </w:r>
      <w:r w:rsidR="00312562">
        <w:rPr>
          <w:rFonts w:ascii="Times New Roman" w:hAnsi="Times New Roman" w:cs="Times New Roman"/>
          <w:color w:val="000000" w:themeColor="text1"/>
          <w:sz w:val="24"/>
          <w:szCs w:val="24"/>
          <w:lang w:val="en-GB"/>
        </w:rPr>
        <w:t>was extensive</w:t>
      </w:r>
      <w:r w:rsidR="00194375">
        <w:rPr>
          <w:rFonts w:ascii="Times New Roman" w:hAnsi="Times New Roman" w:cs="Times New Roman"/>
          <w:color w:val="000000" w:themeColor="text1"/>
          <w:sz w:val="24"/>
          <w:szCs w:val="24"/>
          <w:lang w:val="en-GB"/>
        </w:rPr>
        <w:t>,</w:t>
      </w:r>
      <w:r w:rsidR="00312562">
        <w:rPr>
          <w:rFonts w:ascii="Times New Roman" w:hAnsi="Times New Roman" w:cs="Times New Roman"/>
          <w:color w:val="000000" w:themeColor="text1"/>
          <w:sz w:val="24"/>
          <w:szCs w:val="24"/>
          <w:lang w:val="en-GB"/>
        </w:rPr>
        <w:t xml:space="preserve"> there is the possibility that some studies may have been missed. In an attempt to counter this limitation, a manual search across a number of journals known to routinely publish such studies was also conducted. Similarly, </w:t>
      </w:r>
      <w:r w:rsidR="00194375">
        <w:rPr>
          <w:rFonts w:ascii="Times New Roman" w:hAnsi="Times New Roman" w:cs="Times New Roman"/>
          <w:color w:val="000000" w:themeColor="text1"/>
          <w:sz w:val="24"/>
          <w:szCs w:val="24"/>
          <w:lang w:val="en-GB"/>
        </w:rPr>
        <w:t xml:space="preserve">studies may have been missed if the TEL resource, although used within a teaching intervention, was not clearly identified as a central component. </w:t>
      </w:r>
      <w:r w:rsidR="004565F8">
        <w:rPr>
          <w:rFonts w:ascii="Times New Roman" w:hAnsi="Times New Roman" w:cs="Times New Roman"/>
          <w:color w:val="000000" w:themeColor="text1"/>
          <w:sz w:val="24"/>
          <w:szCs w:val="24"/>
          <w:lang w:val="en-GB"/>
        </w:rPr>
        <w:t xml:space="preserve">An additional limitation </w:t>
      </w:r>
      <w:r w:rsidR="00194375">
        <w:rPr>
          <w:rFonts w:ascii="Times New Roman" w:hAnsi="Times New Roman" w:cs="Times New Roman"/>
          <w:color w:val="000000" w:themeColor="text1"/>
          <w:sz w:val="24"/>
          <w:szCs w:val="24"/>
          <w:lang w:val="en-GB"/>
        </w:rPr>
        <w:t xml:space="preserve">could include the subjective, inconsistent </w:t>
      </w:r>
      <w:r w:rsidR="006B0E0F">
        <w:rPr>
          <w:rFonts w:ascii="Times New Roman" w:hAnsi="Times New Roman" w:cs="Times New Roman"/>
          <w:color w:val="000000" w:themeColor="text1"/>
          <w:sz w:val="24"/>
          <w:szCs w:val="24"/>
          <w:lang w:val="en-GB"/>
        </w:rPr>
        <w:t>or</w:t>
      </w:r>
      <w:r w:rsidR="00194375">
        <w:rPr>
          <w:rFonts w:ascii="Times New Roman" w:hAnsi="Times New Roman" w:cs="Times New Roman"/>
          <w:color w:val="000000" w:themeColor="text1"/>
          <w:sz w:val="24"/>
          <w:szCs w:val="24"/>
          <w:lang w:val="en-GB"/>
        </w:rPr>
        <w:t xml:space="preserve"> erroneous coding of eligible studies. Although possible, such discrepa</w:t>
      </w:r>
      <w:r w:rsidR="00582578">
        <w:rPr>
          <w:rFonts w:ascii="Times New Roman" w:hAnsi="Times New Roman" w:cs="Times New Roman"/>
          <w:color w:val="000000" w:themeColor="text1"/>
          <w:sz w:val="24"/>
          <w:szCs w:val="24"/>
          <w:lang w:val="en-GB"/>
        </w:rPr>
        <w:t>ncies were mitigated for by having</w:t>
      </w:r>
      <w:r w:rsidR="00194375">
        <w:rPr>
          <w:rFonts w:ascii="Times New Roman" w:hAnsi="Times New Roman" w:cs="Times New Roman"/>
          <w:color w:val="000000" w:themeColor="text1"/>
          <w:sz w:val="24"/>
          <w:szCs w:val="24"/>
          <w:lang w:val="en-GB"/>
        </w:rPr>
        <w:t xml:space="preserve"> an in-depth understanding of the evaluation framework used to code the studies and a suitable methodology employed to assess inter-rater reliability.</w:t>
      </w:r>
    </w:p>
    <w:p w14:paraId="10632125" w14:textId="6735B5DE" w:rsidR="00C10E66" w:rsidRDefault="00194375" w:rsidP="003C3784">
      <w:pPr>
        <w:spacing w:after="0" w:line="480" w:lineRule="auto"/>
        <w:outlineLvl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t>Given the range of keywords used</w:t>
      </w:r>
      <w:r w:rsidR="00C10E66">
        <w:rPr>
          <w:rFonts w:ascii="Times New Roman" w:hAnsi="Times New Roman" w:cs="Times New Roman"/>
          <w:color w:val="000000" w:themeColor="text1"/>
          <w:sz w:val="24"/>
          <w:szCs w:val="24"/>
          <w:lang w:val="en-GB"/>
        </w:rPr>
        <w:t xml:space="preserve"> to select the studies</w:t>
      </w:r>
      <w:r>
        <w:rPr>
          <w:rFonts w:ascii="Times New Roman" w:hAnsi="Times New Roman" w:cs="Times New Roman"/>
          <w:color w:val="000000" w:themeColor="text1"/>
          <w:sz w:val="24"/>
          <w:szCs w:val="24"/>
          <w:lang w:val="en-GB"/>
        </w:rPr>
        <w:t xml:space="preserve">, the period </w:t>
      </w:r>
      <w:r w:rsidR="00C10E66">
        <w:rPr>
          <w:rFonts w:ascii="Times New Roman" w:hAnsi="Times New Roman" w:cs="Times New Roman"/>
          <w:color w:val="000000" w:themeColor="text1"/>
          <w:sz w:val="24"/>
          <w:szCs w:val="24"/>
          <w:lang w:val="en-GB"/>
        </w:rPr>
        <w:t xml:space="preserve">of </w:t>
      </w:r>
      <w:r>
        <w:rPr>
          <w:rFonts w:ascii="Times New Roman" w:hAnsi="Times New Roman" w:cs="Times New Roman"/>
          <w:color w:val="000000" w:themeColor="text1"/>
          <w:sz w:val="24"/>
          <w:szCs w:val="24"/>
          <w:lang w:val="en-GB"/>
        </w:rPr>
        <w:t>time selected to</w:t>
      </w:r>
      <w:r w:rsidR="00C10E66">
        <w:rPr>
          <w:rFonts w:ascii="Times New Roman" w:hAnsi="Times New Roman" w:cs="Times New Roman"/>
          <w:color w:val="000000" w:themeColor="text1"/>
          <w:sz w:val="24"/>
          <w:szCs w:val="24"/>
          <w:lang w:val="en-GB"/>
        </w:rPr>
        <w:t xml:space="preserve"> gather appropriate studies, </w:t>
      </w:r>
      <w:r w:rsidR="00582578">
        <w:rPr>
          <w:rFonts w:ascii="Times New Roman" w:hAnsi="Times New Roman" w:cs="Times New Roman"/>
          <w:color w:val="000000" w:themeColor="text1"/>
          <w:sz w:val="24"/>
          <w:szCs w:val="24"/>
          <w:lang w:val="en-GB"/>
        </w:rPr>
        <w:t xml:space="preserve">utilisation of </w:t>
      </w:r>
      <w:r w:rsidR="000C6CE4">
        <w:rPr>
          <w:rFonts w:ascii="Times New Roman" w:hAnsi="Times New Roman" w:cs="Times New Roman"/>
          <w:color w:val="000000" w:themeColor="text1"/>
          <w:sz w:val="24"/>
          <w:szCs w:val="24"/>
          <w:lang w:val="en-GB"/>
        </w:rPr>
        <w:t>relevant and extensive databases, and the manual search across known journals,</w:t>
      </w:r>
      <w:r>
        <w:rPr>
          <w:rFonts w:ascii="Times New Roman" w:hAnsi="Times New Roman" w:cs="Times New Roman"/>
          <w:color w:val="000000" w:themeColor="text1"/>
          <w:sz w:val="24"/>
          <w:szCs w:val="24"/>
          <w:lang w:val="en-GB"/>
        </w:rPr>
        <w:t xml:space="preserve"> </w:t>
      </w:r>
      <w:r w:rsidR="000C6CE4">
        <w:rPr>
          <w:rFonts w:ascii="Times New Roman" w:hAnsi="Times New Roman" w:cs="Times New Roman"/>
          <w:color w:val="000000" w:themeColor="text1"/>
          <w:sz w:val="24"/>
          <w:szCs w:val="24"/>
          <w:lang w:val="en-GB"/>
        </w:rPr>
        <w:t>t</w:t>
      </w:r>
      <w:r w:rsidR="00C10E66">
        <w:rPr>
          <w:rFonts w:ascii="Times New Roman" w:hAnsi="Times New Roman" w:cs="Times New Roman"/>
          <w:color w:val="000000" w:themeColor="text1"/>
          <w:sz w:val="24"/>
          <w:szCs w:val="24"/>
          <w:lang w:val="en-GB"/>
        </w:rPr>
        <w:t xml:space="preserve">he </w:t>
      </w:r>
      <w:r w:rsidR="000C6CE4">
        <w:rPr>
          <w:rFonts w:ascii="Times New Roman" w:hAnsi="Times New Roman" w:cs="Times New Roman"/>
          <w:color w:val="000000" w:themeColor="text1"/>
          <w:sz w:val="24"/>
          <w:szCs w:val="24"/>
          <w:lang w:val="en-GB"/>
        </w:rPr>
        <w:t xml:space="preserve">failure to identify eligible </w:t>
      </w:r>
      <w:r w:rsidR="00C10E66">
        <w:rPr>
          <w:rFonts w:ascii="Times New Roman" w:hAnsi="Times New Roman" w:cs="Times New Roman"/>
          <w:color w:val="000000" w:themeColor="text1"/>
          <w:sz w:val="24"/>
          <w:szCs w:val="24"/>
          <w:lang w:val="en-GB"/>
        </w:rPr>
        <w:t>studies is likely to be limited.</w:t>
      </w:r>
    </w:p>
    <w:p w14:paraId="59ACCF0F" w14:textId="77777777" w:rsidR="00591171" w:rsidRPr="009C5E6A" w:rsidRDefault="00591171" w:rsidP="0003292C">
      <w:pPr>
        <w:spacing w:after="0" w:line="480" w:lineRule="auto"/>
        <w:outlineLvl w:val="0"/>
        <w:rPr>
          <w:rFonts w:ascii="Times New Roman" w:hAnsi="Times New Roman" w:cs="Times New Roman"/>
          <w:b/>
          <w:color w:val="000000" w:themeColor="text1"/>
          <w:sz w:val="24"/>
          <w:szCs w:val="24"/>
        </w:rPr>
      </w:pPr>
    </w:p>
    <w:p w14:paraId="672C67E6" w14:textId="22AD87B6" w:rsidR="005E3DC6" w:rsidRPr="009C5E6A" w:rsidRDefault="00FA37A4" w:rsidP="0003292C">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CONCLUSIONS</w:t>
      </w:r>
    </w:p>
    <w:p w14:paraId="454F14F8" w14:textId="0D3C203B" w:rsidR="00CC0988" w:rsidRDefault="00CC0988"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This systematic review has comprehensively assessed the </w:t>
      </w:r>
      <w:r w:rsidR="00D66229" w:rsidRPr="009C5E6A">
        <w:rPr>
          <w:rFonts w:ascii="Times New Roman" w:hAnsi="Times New Roman" w:cs="Times New Roman"/>
          <w:color w:val="000000" w:themeColor="text1"/>
          <w:sz w:val="24"/>
          <w:szCs w:val="24"/>
        </w:rPr>
        <w:t xml:space="preserve">current level of TEL evaluation across </w:t>
      </w:r>
      <w:r w:rsidR="003C3784" w:rsidRPr="009C5E6A">
        <w:rPr>
          <w:rFonts w:ascii="Times New Roman" w:hAnsi="Times New Roman" w:cs="Times New Roman"/>
          <w:color w:val="000000" w:themeColor="text1"/>
          <w:sz w:val="24"/>
          <w:szCs w:val="24"/>
        </w:rPr>
        <w:t>anatomy education</w:t>
      </w:r>
      <w:r w:rsidR="00D66229"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 xml:space="preserve"> The main conclusions from the review reveal that despite an increasing amount of TEL evaluation over the last two decades, the majority is descriptive and </w:t>
      </w:r>
      <w:r w:rsidR="0018674B" w:rsidRPr="009C5E6A">
        <w:rPr>
          <w:rFonts w:ascii="Times New Roman" w:hAnsi="Times New Roman" w:cs="Times New Roman"/>
          <w:color w:val="000000" w:themeColor="text1"/>
          <w:sz w:val="24"/>
          <w:szCs w:val="24"/>
        </w:rPr>
        <w:t>looking to draw simple correlations between the introduction of TEL resources and improved student feedback</w:t>
      </w:r>
      <w:r w:rsidRPr="009C5E6A">
        <w:rPr>
          <w:rFonts w:ascii="Times New Roman" w:hAnsi="Times New Roman" w:cs="Times New Roman"/>
          <w:color w:val="000000" w:themeColor="text1"/>
          <w:sz w:val="24"/>
          <w:szCs w:val="24"/>
        </w:rPr>
        <w:t xml:space="preserve">, rather than </w:t>
      </w:r>
      <w:r w:rsidR="0018674B" w:rsidRPr="009C5E6A">
        <w:rPr>
          <w:rFonts w:ascii="Times New Roman" w:hAnsi="Times New Roman" w:cs="Times New Roman"/>
          <w:color w:val="000000" w:themeColor="text1"/>
          <w:sz w:val="24"/>
          <w:szCs w:val="24"/>
        </w:rPr>
        <w:t>exploring for more meaningful causative relationships between TEL resources and improvements in learning</w:t>
      </w:r>
      <w:r w:rsidRPr="009C5E6A">
        <w:rPr>
          <w:rFonts w:ascii="Times New Roman" w:hAnsi="Times New Roman" w:cs="Times New Roman"/>
          <w:color w:val="000000" w:themeColor="text1"/>
          <w:sz w:val="24"/>
          <w:szCs w:val="24"/>
        </w:rPr>
        <w:t>. Thi</w:t>
      </w:r>
      <w:r w:rsidR="00D66229" w:rsidRPr="009C5E6A">
        <w:rPr>
          <w:rFonts w:ascii="Times New Roman" w:hAnsi="Times New Roman" w:cs="Times New Roman"/>
          <w:color w:val="000000" w:themeColor="text1"/>
          <w:sz w:val="24"/>
          <w:szCs w:val="24"/>
        </w:rPr>
        <w:t>s is clearly eviden</w:t>
      </w:r>
      <w:r w:rsidR="001E1A89" w:rsidRPr="009C5E6A">
        <w:rPr>
          <w:rFonts w:ascii="Times New Roman" w:hAnsi="Times New Roman" w:cs="Times New Roman"/>
          <w:color w:val="000000" w:themeColor="text1"/>
          <w:sz w:val="24"/>
          <w:szCs w:val="24"/>
        </w:rPr>
        <w:t>ced with the</w:t>
      </w:r>
      <w:r w:rsidR="00D66229" w:rsidRPr="009C5E6A">
        <w:rPr>
          <w:rFonts w:ascii="Times New Roman" w:hAnsi="Times New Roman" w:cs="Times New Roman"/>
          <w:color w:val="000000" w:themeColor="text1"/>
          <w:sz w:val="24"/>
          <w:szCs w:val="24"/>
        </w:rPr>
        <w:t xml:space="preserve"> </w:t>
      </w:r>
      <w:r w:rsidRPr="009C5E6A">
        <w:rPr>
          <w:rFonts w:ascii="Times New Roman" w:hAnsi="Times New Roman" w:cs="Times New Roman"/>
          <w:color w:val="000000" w:themeColor="text1"/>
          <w:sz w:val="24"/>
          <w:szCs w:val="24"/>
        </w:rPr>
        <w:t xml:space="preserve">majority of evaluation </w:t>
      </w:r>
      <w:r w:rsidR="00D66229" w:rsidRPr="009C5E6A">
        <w:rPr>
          <w:rFonts w:ascii="Times New Roman" w:hAnsi="Times New Roman" w:cs="Times New Roman"/>
          <w:color w:val="000000" w:themeColor="text1"/>
          <w:sz w:val="24"/>
          <w:szCs w:val="24"/>
        </w:rPr>
        <w:t xml:space="preserve">approaches </w:t>
      </w:r>
      <w:r w:rsidRPr="009C5E6A">
        <w:rPr>
          <w:rFonts w:ascii="Times New Roman" w:hAnsi="Times New Roman" w:cs="Times New Roman"/>
          <w:color w:val="000000" w:themeColor="text1"/>
          <w:sz w:val="24"/>
          <w:szCs w:val="24"/>
        </w:rPr>
        <w:t>address</w:t>
      </w:r>
      <w:r w:rsidR="00D66229" w:rsidRPr="009C5E6A">
        <w:rPr>
          <w:rFonts w:ascii="Times New Roman" w:hAnsi="Times New Roman" w:cs="Times New Roman"/>
          <w:color w:val="000000" w:themeColor="text1"/>
          <w:sz w:val="24"/>
          <w:szCs w:val="24"/>
        </w:rPr>
        <w:t>ing</w:t>
      </w:r>
      <w:r w:rsidRPr="009C5E6A">
        <w:rPr>
          <w:rFonts w:ascii="Times New Roman" w:hAnsi="Times New Roman" w:cs="Times New Roman"/>
          <w:color w:val="000000" w:themeColor="text1"/>
          <w:sz w:val="24"/>
          <w:szCs w:val="24"/>
        </w:rPr>
        <w:t xml:space="preserve"> student satisfaction and course assessment outcomes, respectively. Only a minority of studies </w:t>
      </w:r>
      <w:r w:rsidR="00D66229" w:rsidRPr="009C5E6A">
        <w:rPr>
          <w:rFonts w:ascii="Times New Roman" w:hAnsi="Times New Roman" w:cs="Times New Roman"/>
          <w:color w:val="000000" w:themeColor="text1"/>
          <w:sz w:val="24"/>
          <w:szCs w:val="24"/>
        </w:rPr>
        <w:t>evaluated at the level of an individual TEL resource with</w:t>
      </w:r>
      <w:r w:rsidRPr="009C5E6A">
        <w:rPr>
          <w:rFonts w:ascii="Times New Roman" w:hAnsi="Times New Roman" w:cs="Times New Roman"/>
          <w:color w:val="000000" w:themeColor="text1"/>
          <w:sz w:val="24"/>
          <w:szCs w:val="24"/>
        </w:rPr>
        <w:t xml:space="preserve"> a causative approach. This disparity is to be expected due to the nature of educational research and the lack of opportunities afforded to faculty to conduct ‘gold standard’ approaches</w:t>
      </w:r>
      <w:r w:rsidR="004C71B2" w:rsidRPr="009C5E6A">
        <w:rPr>
          <w:rFonts w:ascii="Times New Roman" w:hAnsi="Times New Roman" w:cs="Times New Roman"/>
          <w:color w:val="000000" w:themeColor="text1"/>
          <w:sz w:val="24"/>
          <w:szCs w:val="24"/>
        </w:rPr>
        <w:t xml:space="preserve"> within an active curriculum. Although the high number of evaluation studies indicates a desire to understand the underlying efficacy of such resources, the lack of causative studies</w:t>
      </w:r>
      <w:r w:rsidRPr="009C5E6A">
        <w:rPr>
          <w:rFonts w:ascii="Times New Roman" w:hAnsi="Times New Roman" w:cs="Times New Roman"/>
          <w:color w:val="000000" w:themeColor="text1"/>
          <w:sz w:val="24"/>
          <w:szCs w:val="24"/>
        </w:rPr>
        <w:t xml:space="preserve"> prevent</w:t>
      </w:r>
      <w:r w:rsidR="00D66229" w:rsidRPr="009C5E6A">
        <w:rPr>
          <w:rFonts w:ascii="Times New Roman" w:hAnsi="Times New Roman" w:cs="Times New Roman"/>
          <w:color w:val="000000" w:themeColor="text1"/>
          <w:sz w:val="24"/>
          <w:szCs w:val="24"/>
        </w:rPr>
        <w:t>s</w:t>
      </w:r>
      <w:r w:rsidRPr="009C5E6A">
        <w:rPr>
          <w:rFonts w:ascii="Times New Roman" w:hAnsi="Times New Roman" w:cs="Times New Roman"/>
          <w:color w:val="000000" w:themeColor="text1"/>
          <w:sz w:val="24"/>
          <w:szCs w:val="24"/>
        </w:rPr>
        <w:t xml:space="preserve"> overl</w:t>
      </w:r>
      <w:r w:rsidR="00D66229" w:rsidRPr="009C5E6A">
        <w:rPr>
          <w:rFonts w:ascii="Times New Roman" w:hAnsi="Times New Roman" w:cs="Times New Roman"/>
          <w:color w:val="000000" w:themeColor="text1"/>
          <w:sz w:val="24"/>
          <w:szCs w:val="24"/>
        </w:rPr>
        <w:t>y authoritative conclusions</w:t>
      </w:r>
      <w:r w:rsidRPr="009C5E6A">
        <w:rPr>
          <w:rFonts w:ascii="Times New Roman" w:hAnsi="Times New Roman" w:cs="Times New Roman"/>
          <w:color w:val="000000" w:themeColor="text1"/>
          <w:sz w:val="24"/>
          <w:szCs w:val="24"/>
        </w:rPr>
        <w:t xml:space="preserve"> being drawn on the impact </w:t>
      </w:r>
      <w:r w:rsidR="00D66229" w:rsidRPr="009C5E6A">
        <w:rPr>
          <w:rFonts w:ascii="Times New Roman" w:hAnsi="Times New Roman" w:cs="Times New Roman"/>
          <w:color w:val="000000" w:themeColor="text1"/>
          <w:sz w:val="24"/>
          <w:szCs w:val="24"/>
        </w:rPr>
        <w:t xml:space="preserve">specific </w:t>
      </w:r>
      <w:r w:rsidRPr="009C5E6A">
        <w:rPr>
          <w:rFonts w:ascii="Times New Roman" w:hAnsi="Times New Roman" w:cs="Times New Roman"/>
          <w:color w:val="000000" w:themeColor="text1"/>
          <w:sz w:val="24"/>
          <w:szCs w:val="24"/>
        </w:rPr>
        <w:t xml:space="preserve">TEL resources have on </w:t>
      </w:r>
      <w:r w:rsidR="00D66229" w:rsidRPr="009C5E6A">
        <w:rPr>
          <w:rFonts w:ascii="Times New Roman" w:hAnsi="Times New Roman" w:cs="Times New Roman"/>
          <w:color w:val="000000" w:themeColor="text1"/>
          <w:sz w:val="24"/>
          <w:szCs w:val="24"/>
        </w:rPr>
        <w:t>anatomy</w:t>
      </w:r>
      <w:r w:rsidRPr="009C5E6A">
        <w:rPr>
          <w:rFonts w:ascii="Times New Roman" w:hAnsi="Times New Roman" w:cs="Times New Roman"/>
          <w:color w:val="000000" w:themeColor="text1"/>
          <w:sz w:val="24"/>
          <w:szCs w:val="24"/>
        </w:rPr>
        <w:t xml:space="preserve"> learning.</w:t>
      </w:r>
    </w:p>
    <w:p w14:paraId="386E0A04" w14:textId="77777777" w:rsidR="000477AD" w:rsidRPr="009C5E6A" w:rsidRDefault="000477AD" w:rsidP="0003292C">
      <w:pPr>
        <w:spacing w:after="0" w:line="480" w:lineRule="auto"/>
        <w:rPr>
          <w:rFonts w:ascii="Times New Roman" w:hAnsi="Times New Roman" w:cs="Times New Roman"/>
          <w:color w:val="000000" w:themeColor="text1"/>
          <w:sz w:val="24"/>
          <w:szCs w:val="24"/>
        </w:rPr>
      </w:pPr>
    </w:p>
    <w:p w14:paraId="36D3B8D0" w14:textId="77777777" w:rsidR="00CF521A" w:rsidRDefault="00CF521A">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69B650B" w14:textId="40F94B8A" w:rsidR="000C6CE4" w:rsidRDefault="000C6CE4"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ACKNOWLEDGEMENTS</w:t>
      </w:r>
    </w:p>
    <w:p w14:paraId="731B7EF6" w14:textId="3D02B9BB" w:rsidR="00447E20" w:rsidRDefault="000C6CE4" w:rsidP="0003292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authors would like to acknowledge the supportive and constructive feedback </w:t>
      </w:r>
      <w:r w:rsidR="005B0DC0">
        <w:rPr>
          <w:rFonts w:ascii="Times New Roman" w:hAnsi="Times New Roman" w:cs="Times New Roman"/>
          <w:color w:val="000000" w:themeColor="text1"/>
          <w:sz w:val="24"/>
          <w:szCs w:val="24"/>
        </w:rPr>
        <w:t xml:space="preserve">received </w:t>
      </w:r>
      <w:r>
        <w:rPr>
          <w:rFonts w:ascii="Times New Roman" w:hAnsi="Times New Roman" w:cs="Times New Roman"/>
          <w:color w:val="000000" w:themeColor="text1"/>
          <w:sz w:val="24"/>
          <w:szCs w:val="24"/>
        </w:rPr>
        <w:t xml:space="preserve">from the reviewers and editors on this manuscript.  </w:t>
      </w:r>
    </w:p>
    <w:p w14:paraId="22CC6E0B" w14:textId="77777777" w:rsidR="00CF521A" w:rsidRDefault="00CF521A">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5FE3C92" w14:textId="7365C892" w:rsidR="00543B0D" w:rsidRPr="009C5E6A" w:rsidRDefault="00FA37A4" w:rsidP="005F33DD">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NOTES ON CONTRIBUTORS</w:t>
      </w:r>
    </w:p>
    <w:p w14:paraId="368EBBCB" w14:textId="77777777" w:rsidR="0091235A" w:rsidRPr="009C5E6A" w:rsidRDefault="0091235A" w:rsidP="0003292C">
      <w:pPr>
        <w:spacing w:after="0" w:line="480" w:lineRule="auto"/>
        <w:outlineLvl w:val="0"/>
        <w:rPr>
          <w:rFonts w:ascii="Times New Roman" w:hAnsi="Times New Roman" w:cs="Times New Roman"/>
          <w:color w:val="000000" w:themeColor="text1"/>
          <w:sz w:val="24"/>
          <w:szCs w:val="24"/>
        </w:rPr>
      </w:pPr>
    </w:p>
    <w:p w14:paraId="388890C6" w14:textId="06FC50D2" w:rsidR="00FA37A4" w:rsidRPr="009C5E6A" w:rsidRDefault="006A0578" w:rsidP="0003292C">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color w:val="000000" w:themeColor="text1"/>
          <w:sz w:val="24"/>
          <w:szCs w:val="24"/>
        </w:rPr>
        <w:t xml:space="preserve">LAUREN CLUNIE, B.Sc., M.Sc., is a </w:t>
      </w:r>
      <w:r w:rsidR="001254D5" w:rsidRPr="009C5E6A">
        <w:rPr>
          <w:rFonts w:ascii="Times New Roman" w:hAnsi="Times New Roman" w:cs="Times New Roman"/>
          <w:color w:val="000000" w:themeColor="text1"/>
          <w:sz w:val="24"/>
          <w:szCs w:val="24"/>
        </w:rPr>
        <w:t>graduate (</w:t>
      </w:r>
      <w:r w:rsidRPr="009C5E6A">
        <w:rPr>
          <w:rFonts w:ascii="Times New Roman" w:hAnsi="Times New Roman" w:cs="Times New Roman"/>
          <w:color w:val="000000" w:themeColor="text1"/>
          <w:sz w:val="24"/>
          <w:szCs w:val="24"/>
        </w:rPr>
        <w:t>Ph</w:t>
      </w:r>
      <w:r w:rsidR="001254D5" w:rsidRPr="009C5E6A">
        <w:rPr>
          <w:rFonts w:ascii="Times New Roman" w:hAnsi="Times New Roman" w:cs="Times New Roman"/>
          <w:color w:val="000000" w:themeColor="text1"/>
          <w:sz w:val="24"/>
          <w:szCs w:val="24"/>
        </w:rPr>
        <w:t>.</w:t>
      </w:r>
      <w:r w:rsidRPr="009C5E6A">
        <w:rPr>
          <w:rFonts w:ascii="Times New Roman" w:hAnsi="Times New Roman" w:cs="Times New Roman"/>
          <w:color w:val="000000" w:themeColor="text1"/>
          <w:sz w:val="24"/>
          <w:szCs w:val="24"/>
        </w:rPr>
        <w:t>D</w:t>
      </w:r>
      <w:r w:rsidR="001254D5" w:rsidRPr="009C5E6A">
        <w:rPr>
          <w:rFonts w:ascii="Times New Roman" w:hAnsi="Times New Roman" w:cs="Times New Roman"/>
          <w:color w:val="000000" w:themeColor="text1"/>
          <w:sz w:val="24"/>
          <w:szCs w:val="24"/>
        </w:rPr>
        <w:t xml:space="preserve">.) student </w:t>
      </w:r>
      <w:r w:rsidRPr="009C5E6A">
        <w:rPr>
          <w:rFonts w:ascii="Times New Roman" w:hAnsi="Times New Roman" w:cs="Times New Roman"/>
          <w:color w:val="000000" w:themeColor="text1"/>
          <w:sz w:val="24"/>
          <w:szCs w:val="24"/>
        </w:rPr>
        <w:t>and anatomy demonstrator in the</w:t>
      </w:r>
      <w:r w:rsidR="00BB333A">
        <w:rPr>
          <w:rFonts w:ascii="Times New Roman" w:hAnsi="Times New Roman" w:cs="Times New Roman"/>
          <w:color w:val="000000" w:themeColor="text1"/>
          <w:sz w:val="24"/>
          <w:szCs w:val="24"/>
        </w:rPr>
        <w:t xml:space="preserve"> </w:t>
      </w:r>
      <w:r w:rsidR="00BB333A" w:rsidRPr="009C5E6A">
        <w:rPr>
          <w:rFonts w:ascii="Times New Roman" w:hAnsi="Times New Roman" w:cs="Times New Roman"/>
          <w:color w:val="000000" w:themeColor="text1"/>
          <w:sz w:val="24"/>
          <w:szCs w:val="24"/>
        </w:rPr>
        <w:t xml:space="preserve">Division of Anatomy, </w:t>
      </w:r>
      <w:r w:rsidRPr="009C5E6A">
        <w:rPr>
          <w:rFonts w:ascii="Times New Roman" w:hAnsi="Times New Roman" w:cs="Times New Roman"/>
          <w:color w:val="000000" w:themeColor="text1"/>
          <w:sz w:val="24"/>
          <w:szCs w:val="24"/>
        </w:rPr>
        <w:t>School of Medicine at the University of Leeds. Her research interests are in the evaluation of technology-enhanced learning resources for anatomy education</w:t>
      </w:r>
      <w:r w:rsidR="00FC7F7A">
        <w:rPr>
          <w:rFonts w:ascii="Times New Roman" w:hAnsi="Times New Roman" w:cs="Times New Roman"/>
          <w:color w:val="000000" w:themeColor="text1"/>
          <w:sz w:val="24"/>
          <w:szCs w:val="24"/>
        </w:rPr>
        <w:t>.</w:t>
      </w:r>
    </w:p>
    <w:p w14:paraId="1CC73A48" w14:textId="77777777" w:rsidR="0091235A" w:rsidRPr="009C5E6A" w:rsidRDefault="0091235A" w:rsidP="0003292C">
      <w:pPr>
        <w:spacing w:after="0" w:line="480" w:lineRule="auto"/>
        <w:rPr>
          <w:rFonts w:ascii="Times New Roman" w:hAnsi="Times New Roman" w:cs="Times New Roman"/>
          <w:color w:val="000000" w:themeColor="text1"/>
          <w:sz w:val="24"/>
          <w:szCs w:val="24"/>
        </w:rPr>
      </w:pPr>
    </w:p>
    <w:p w14:paraId="40DB752D" w14:textId="28A264F3" w:rsidR="00FA37A4" w:rsidRPr="009C5E6A" w:rsidRDefault="00FA37A4"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NEIL P. MORRIS, B.Sc., Ph.D., P.G.C.L.T.H.E., F.H.E.A., is a professor of educational technology, innovation and change in the School of Education, University of Leeds, Leeds, United Kingdom. He has considerable experience in teaching neuroscience to biomedical science and medical student</w:t>
      </w:r>
      <w:r w:rsidR="00186B1A" w:rsidRPr="009C5E6A">
        <w:rPr>
          <w:rFonts w:ascii="Times New Roman" w:hAnsi="Times New Roman" w:cs="Times New Roman"/>
          <w:color w:val="000000" w:themeColor="text1"/>
          <w:sz w:val="24"/>
          <w:szCs w:val="24"/>
        </w:rPr>
        <w:t>s with the use of technology, and</w:t>
      </w:r>
      <w:r w:rsidRPr="009C5E6A">
        <w:rPr>
          <w:rFonts w:ascii="Times New Roman" w:hAnsi="Times New Roman" w:cs="Times New Roman"/>
          <w:color w:val="000000" w:themeColor="text1"/>
          <w:sz w:val="24"/>
          <w:szCs w:val="24"/>
        </w:rPr>
        <w:t xml:space="preserve"> is currently the </w:t>
      </w:r>
      <w:r w:rsidR="00186B1A" w:rsidRPr="009C5E6A">
        <w:rPr>
          <w:rFonts w:ascii="Times New Roman" w:hAnsi="Times New Roman" w:cs="Times New Roman"/>
          <w:color w:val="000000" w:themeColor="text1"/>
          <w:sz w:val="24"/>
          <w:szCs w:val="24"/>
        </w:rPr>
        <w:t>university’s Director of Digital Learning.</w:t>
      </w:r>
    </w:p>
    <w:p w14:paraId="2213A656" w14:textId="77777777" w:rsidR="0091235A" w:rsidRPr="009C5E6A" w:rsidRDefault="0091235A" w:rsidP="0003292C">
      <w:pPr>
        <w:spacing w:after="0" w:line="480" w:lineRule="auto"/>
        <w:rPr>
          <w:rFonts w:ascii="Times New Roman" w:hAnsi="Times New Roman" w:cs="Times New Roman"/>
          <w:color w:val="000000" w:themeColor="text1"/>
          <w:sz w:val="24"/>
          <w:szCs w:val="24"/>
        </w:rPr>
      </w:pPr>
    </w:p>
    <w:p w14:paraId="0E78BABF" w14:textId="7D96BAE8" w:rsidR="00171C85" w:rsidRPr="009C5E6A" w:rsidRDefault="00171C85"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VIKTORIA C. T. JOYNES, B.A., M.Sc., Ph.D., is </w:t>
      </w:r>
      <w:r w:rsidR="001254D5" w:rsidRPr="009C5E6A">
        <w:rPr>
          <w:rFonts w:ascii="Times New Roman" w:hAnsi="Times New Roman" w:cs="Times New Roman"/>
          <w:color w:val="000000" w:themeColor="text1"/>
          <w:sz w:val="24"/>
          <w:szCs w:val="24"/>
        </w:rPr>
        <w:t xml:space="preserve">a lecturer in medical education and </w:t>
      </w:r>
      <w:r w:rsidRPr="009C5E6A">
        <w:rPr>
          <w:rFonts w:ascii="Times New Roman" w:hAnsi="Times New Roman" w:cs="Times New Roman"/>
          <w:color w:val="000000" w:themeColor="text1"/>
          <w:sz w:val="24"/>
          <w:szCs w:val="24"/>
        </w:rPr>
        <w:t xml:space="preserve">the </w:t>
      </w:r>
      <w:r w:rsidR="00D062D8" w:rsidRPr="009C5E6A">
        <w:rPr>
          <w:rFonts w:ascii="Times New Roman" w:hAnsi="Times New Roman" w:cs="Times New Roman"/>
          <w:color w:val="000000" w:themeColor="text1"/>
          <w:sz w:val="24"/>
          <w:szCs w:val="24"/>
        </w:rPr>
        <w:t xml:space="preserve">Interim </w:t>
      </w:r>
      <w:r w:rsidRPr="009C5E6A">
        <w:rPr>
          <w:rFonts w:ascii="Times New Roman" w:hAnsi="Times New Roman" w:cs="Times New Roman"/>
          <w:color w:val="000000" w:themeColor="text1"/>
          <w:sz w:val="24"/>
          <w:szCs w:val="24"/>
        </w:rPr>
        <w:t xml:space="preserve">Director of </w:t>
      </w:r>
      <w:r w:rsidR="001D7185">
        <w:rPr>
          <w:rFonts w:ascii="Times New Roman" w:hAnsi="Times New Roman" w:cs="Times New Roman"/>
          <w:color w:val="000000" w:themeColor="text1"/>
          <w:sz w:val="24"/>
          <w:szCs w:val="24"/>
        </w:rPr>
        <w:t xml:space="preserve">Medical </w:t>
      </w:r>
      <w:r w:rsidRPr="009C5E6A">
        <w:rPr>
          <w:rFonts w:ascii="Times New Roman" w:hAnsi="Times New Roman" w:cs="Times New Roman"/>
          <w:color w:val="000000" w:themeColor="text1"/>
          <w:sz w:val="24"/>
          <w:szCs w:val="24"/>
        </w:rPr>
        <w:t>Studies at the School of Medicine, University of Liverpool, Liverpool, United Kingdom.</w:t>
      </w:r>
      <w:r w:rsidR="00D062D8" w:rsidRPr="009C5E6A">
        <w:rPr>
          <w:rFonts w:ascii="Times New Roman" w:hAnsi="Times New Roman" w:cs="Times New Roman"/>
          <w:color w:val="000000" w:themeColor="text1"/>
          <w:sz w:val="24"/>
          <w:szCs w:val="24"/>
        </w:rPr>
        <w:t xml:space="preserve"> She</w:t>
      </w:r>
      <w:r w:rsidR="00565A5C" w:rsidRPr="009C5E6A">
        <w:rPr>
          <w:rFonts w:ascii="Times New Roman" w:hAnsi="Times New Roman" w:cs="Times New Roman"/>
          <w:color w:val="000000" w:themeColor="text1"/>
          <w:sz w:val="24"/>
          <w:szCs w:val="24"/>
        </w:rPr>
        <w:t xml:space="preserve"> teaches professionalism, identity, and sociology and psychology as applied to medicine, and researches and</w:t>
      </w:r>
      <w:r w:rsidR="00D062D8" w:rsidRPr="009C5E6A">
        <w:rPr>
          <w:rFonts w:ascii="Times New Roman" w:hAnsi="Times New Roman" w:cs="Times New Roman"/>
          <w:color w:val="000000" w:themeColor="text1"/>
          <w:sz w:val="24"/>
          <w:szCs w:val="24"/>
        </w:rPr>
        <w:t xml:space="preserve"> publi</w:t>
      </w:r>
      <w:r w:rsidR="001739B8" w:rsidRPr="009C5E6A">
        <w:rPr>
          <w:rFonts w:ascii="Times New Roman" w:hAnsi="Times New Roman" w:cs="Times New Roman"/>
          <w:color w:val="000000" w:themeColor="text1"/>
          <w:sz w:val="24"/>
          <w:szCs w:val="24"/>
        </w:rPr>
        <w:t>shes regularly in the field of technology-enhanced l</w:t>
      </w:r>
      <w:r w:rsidR="00D062D8" w:rsidRPr="009C5E6A">
        <w:rPr>
          <w:rFonts w:ascii="Times New Roman" w:hAnsi="Times New Roman" w:cs="Times New Roman"/>
          <w:color w:val="000000" w:themeColor="text1"/>
          <w:sz w:val="24"/>
          <w:szCs w:val="24"/>
        </w:rPr>
        <w:t>earning in relation to medical education</w:t>
      </w:r>
      <w:r w:rsidR="00565A5C" w:rsidRPr="009C5E6A">
        <w:rPr>
          <w:rFonts w:ascii="Times New Roman" w:hAnsi="Times New Roman" w:cs="Times New Roman"/>
          <w:color w:val="000000" w:themeColor="text1"/>
          <w:sz w:val="24"/>
          <w:szCs w:val="24"/>
        </w:rPr>
        <w:t>.</w:t>
      </w:r>
    </w:p>
    <w:p w14:paraId="66E10456" w14:textId="77777777" w:rsidR="0091235A" w:rsidRPr="009C5E6A" w:rsidRDefault="0091235A" w:rsidP="0003292C">
      <w:pPr>
        <w:spacing w:after="0" w:line="480" w:lineRule="auto"/>
        <w:rPr>
          <w:rFonts w:ascii="Times New Roman" w:hAnsi="Times New Roman" w:cs="Times New Roman"/>
          <w:color w:val="000000" w:themeColor="text1"/>
          <w:sz w:val="24"/>
          <w:szCs w:val="24"/>
        </w:rPr>
      </w:pPr>
    </w:p>
    <w:p w14:paraId="4E4C7F53" w14:textId="08DD60D2" w:rsidR="00F91A2E" w:rsidRPr="00A418FB" w:rsidRDefault="00FA37A4" w:rsidP="0003292C">
      <w:pPr>
        <w:spacing w:after="0" w:line="480" w:lineRule="auto"/>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JAMES D. PICKERING, B.Sc., Ph.D., P.G.C.L.T.H.E., S.F.H.E.A., is an associate professor of anatomy in the Division of Anatomy, School of Medicine, Univers</w:t>
      </w:r>
      <w:r w:rsidR="00BB333A">
        <w:rPr>
          <w:rFonts w:ascii="Times New Roman" w:hAnsi="Times New Roman" w:cs="Times New Roman"/>
          <w:color w:val="000000" w:themeColor="text1"/>
          <w:sz w:val="24"/>
          <w:szCs w:val="24"/>
        </w:rPr>
        <w:t>ity of Leeds, United Kingdom and</w:t>
      </w:r>
      <w:r w:rsidR="00BB333A" w:rsidRPr="00BB333A">
        <w:rPr>
          <w:rFonts w:ascii="Times New Roman" w:hAnsi="Times New Roman" w:cs="Times New Roman"/>
          <w:color w:val="000000" w:themeColor="text1"/>
          <w:sz w:val="24"/>
          <w:szCs w:val="24"/>
        </w:rPr>
        <w:t xml:space="preserve"> </w:t>
      </w:r>
      <w:r w:rsidR="00BB333A">
        <w:rPr>
          <w:rFonts w:ascii="Times New Roman" w:hAnsi="Times New Roman" w:cs="Times New Roman"/>
          <w:color w:val="000000" w:themeColor="text1"/>
          <w:sz w:val="24"/>
          <w:szCs w:val="24"/>
        </w:rPr>
        <w:t>l</w:t>
      </w:r>
      <w:r w:rsidR="00BB333A" w:rsidRPr="009C5E6A">
        <w:rPr>
          <w:rFonts w:ascii="Times New Roman" w:hAnsi="Times New Roman" w:cs="Times New Roman"/>
          <w:color w:val="000000" w:themeColor="text1"/>
          <w:sz w:val="24"/>
          <w:szCs w:val="24"/>
        </w:rPr>
        <w:t>eads the anatomy curricu</w:t>
      </w:r>
      <w:r w:rsidR="00BB333A">
        <w:rPr>
          <w:rFonts w:ascii="Times New Roman" w:hAnsi="Times New Roman" w:cs="Times New Roman"/>
          <w:color w:val="000000" w:themeColor="text1"/>
          <w:sz w:val="24"/>
          <w:szCs w:val="24"/>
        </w:rPr>
        <w:t>lum for the M.B.Ch.B.</w:t>
      </w:r>
      <w:r w:rsidRPr="009C5E6A">
        <w:rPr>
          <w:rFonts w:ascii="Times New Roman" w:hAnsi="Times New Roman" w:cs="Times New Roman"/>
          <w:color w:val="000000" w:themeColor="text1"/>
          <w:sz w:val="24"/>
          <w:szCs w:val="24"/>
        </w:rPr>
        <w:t xml:space="preserve"> </w:t>
      </w:r>
      <w:r w:rsidR="00BB333A">
        <w:rPr>
          <w:rFonts w:ascii="Times New Roman" w:hAnsi="Times New Roman" w:cs="Times New Roman"/>
          <w:color w:val="000000" w:themeColor="text1"/>
          <w:sz w:val="24"/>
          <w:szCs w:val="24"/>
        </w:rPr>
        <w:t xml:space="preserve">He </w:t>
      </w:r>
      <w:r w:rsidRPr="009C5E6A">
        <w:rPr>
          <w:rFonts w:ascii="Times New Roman" w:hAnsi="Times New Roman" w:cs="Times New Roman"/>
          <w:color w:val="000000" w:themeColor="text1"/>
          <w:sz w:val="24"/>
          <w:szCs w:val="24"/>
        </w:rPr>
        <w:t xml:space="preserve">teaches </w:t>
      </w:r>
      <w:r w:rsidR="00CF521A">
        <w:rPr>
          <w:rFonts w:ascii="Times New Roman" w:hAnsi="Times New Roman" w:cs="Times New Roman"/>
          <w:color w:val="000000" w:themeColor="text1"/>
          <w:sz w:val="24"/>
          <w:szCs w:val="24"/>
        </w:rPr>
        <w:t xml:space="preserve">anatomy of the </w:t>
      </w:r>
      <w:r w:rsidRPr="009C5E6A">
        <w:rPr>
          <w:rFonts w:ascii="Times New Roman" w:hAnsi="Times New Roman" w:cs="Times New Roman"/>
          <w:color w:val="000000" w:themeColor="text1"/>
          <w:sz w:val="24"/>
          <w:szCs w:val="24"/>
        </w:rPr>
        <w:t xml:space="preserve">trunk </w:t>
      </w:r>
      <w:r w:rsidR="00CF521A">
        <w:rPr>
          <w:rFonts w:ascii="Times New Roman" w:hAnsi="Times New Roman" w:cs="Times New Roman"/>
          <w:color w:val="000000" w:themeColor="text1"/>
          <w:sz w:val="24"/>
          <w:szCs w:val="24"/>
        </w:rPr>
        <w:t xml:space="preserve">region </w:t>
      </w:r>
      <w:r w:rsidRPr="009C5E6A">
        <w:rPr>
          <w:rFonts w:ascii="Times New Roman" w:hAnsi="Times New Roman" w:cs="Times New Roman"/>
          <w:color w:val="000000" w:themeColor="text1"/>
          <w:sz w:val="24"/>
          <w:szCs w:val="24"/>
        </w:rPr>
        <w:t>and neuro</w:t>
      </w:r>
      <w:r w:rsidR="00BB333A">
        <w:rPr>
          <w:rFonts w:ascii="Times New Roman" w:hAnsi="Times New Roman" w:cs="Times New Roman"/>
          <w:color w:val="000000" w:themeColor="text1"/>
          <w:sz w:val="24"/>
          <w:szCs w:val="24"/>
        </w:rPr>
        <w:t xml:space="preserve">anatomy to medical students, and </w:t>
      </w:r>
      <w:r w:rsidRPr="009C5E6A">
        <w:rPr>
          <w:rFonts w:ascii="Times New Roman" w:hAnsi="Times New Roman" w:cs="Times New Roman"/>
          <w:color w:val="000000" w:themeColor="text1"/>
          <w:sz w:val="24"/>
          <w:szCs w:val="24"/>
        </w:rPr>
        <w:t>has a strong interest in technology-enhanced learning and how it can be used to s</w:t>
      </w:r>
      <w:r w:rsidRPr="00A418FB">
        <w:rPr>
          <w:rFonts w:ascii="Times New Roman" w:hAnsi="Times New Roman" w:cs="Times New Roman"/>
          <w:color w:val="000000" w:themeColor="text1"/>
          <w:sz w:val="24"/>
          <w:szCs w:val="24"/>
        </w:rPr>
        <w:t>upport learning gain.</w:t>
      </w:r>
      <w:r w:rsidR="00F91A2E" w:rsidRPr="00A418FB">
        <w:rPr>
          <w:rFonts w:ascii="Times New Roman" w:hAnsi="Times New Roman" w:cs="Times New Roman"/>
          <w:color w:val="000000" w:themeColor="text1"/>
          <w:sz w:val="24"/>
          <w:szCs w:val="24"/>
        </w:rPr>
        <w:br w:type="page"/>
      </w:r>
    </w:p>
    <w:p w14:paraId="2F791031" w14:textId="77777777" w:rsidR="00EE48DB" w:rsidRPr="00A418FB" w:rsidRDefault="00EE48DB" w:rsidP="00EE48DB">
      <w:pPr>
        <w:spacing w:after="0" w:line="480" w:lineRule="auto"/>
        <w:outlineLvl w:val="0"/>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LITERATURE CITED</w:t>
      </w:r>
    </w:p>
    <w:p w14:paraId="526EEBD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45A47E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Abdel Meguid EM, Khalil MK. 2016. Measuring medical students’ motivation to learning anatomy by cadaveric dissection. Anat Sci Educ 10:363–371.</w:t>
      </w:r>
    </w:p>
    <w:p w14:paraId="16848C7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60D38C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Adamczyk C, Holzer M, Putz R, Fischer MR. 2009. Student learning preferences and the impact of a multimedia learning tool in the dissection course at the University of Munich. Ann Anat 191:339–348.</w:t>
      </w:r>
    </w:p>
    <w:p w14:paraId="7448D13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88EDC0F" w14:textId="77777777" w:rsidR="00EE48DB" w:rsidRPr="00A418FB" w:rsidRDefault="00EE48DB" w:rsidP="00EE48DB">
      <w:pPr>
        <w:widowControl w:val="0"/>
        <w:autoSpaceDE w:val="0"/>
        <w:autoSpaceDN w:val="0"/>
        <w:adjustRightInd w:val="0"/>
        <w:spacing w:after="0" w:line="480" w:lineRule="auto"/>
        <w:rPr>
          <w:color w:val="000000" w:themeColor="text1"/>
          <w:sz w:val="24"/>
          <w:szCs w:val="24"/>
        </w:rPr>
      </w:pPr>
      <w:r w:rsidRPr="00A418FB">
        <w:rPr>
          <w:rFonts w:ascii="Times New Roman" w:hAnsi="Times New Roman" w:cs="Times New Roman"/>
          <w:color w:val="000000" w:themeColor="text1"/>
          <w:sz w:val="24"/>
          <w:szCs w:val="24"/>
        </w:rPr>
        <w:t>Ahmad N, Wright A. 2014. Three-dimensional temporal bone reconstruction from histological sections. J Laryngol Otol 128:416–420.</w:t>
      </w:r>
    </w:p>
    <w:p w14:paraId="0B9D046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21BE3B1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 xml:space="preserve">Alexander CJ, Crescini WM, Juskewitch JE, Lachman N, Pawlina W. </w:t>
      </w:r>
      <w:r w:rsidRPr="00A418FB">
        <w:rPr>
          <w:rFonts w:ascii="Times New Roman" w:hAnsi="Times New Roman" w:cs="Times New Roman"/>
          <w:color w:val="000000" w:themeColor="text1"/>
          <w:sz w:val="24"/>
          <w:szCs w:val="24"/>
        </w:rPr>
        <w:t xml:space="preserve">2009. Assessing the integration of audience response system technology in teaching of anatomical sciences. Anat Sci </w:t>
      </w:r>
      <w:r w:rsidRPr="00A418FB">
        <w:rPr>
          <w:rFonts w:ascii="Times New Roman" w:hAnsi="Times New Roman" w:cs="Times New Roman"/>
          <w:color w:val="000000" w:themeColor="text1"/>
          <w:sz w:val="24"/>
          <w:szCs w:val="24"/>
          <w:lang w:val="en-GB"/>
        </w:rPr>
        <w:t>Educ 2:160–166.</w:t>
      </w:r>
    </w:p>
    <w:p w14:paraId="19EE5F4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68CA639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Allen LK, Eagleson R, de Ribaupierre S. 2016. Evaluation of an online three-dimensional interactive resource for undergraduate neuroanatomy education. Anat Sci Educ 9:431–439.</w:t>
      </w:r>
    </w:p>
    <w:p w14:paraId="375C4DA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6B1D0FA2" w14:textId="23C48D70"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André M</w:t>
      </w:r>
      <w:r w:rsidR="00976381" w:rsidRPr="00A418FB">
        <w:rPr>
          <w:rFonts w:ascii="Times New Roman" w:hAnsi="Times New Roman" w:cs="Times New Roman"/>
          <w:color w:val="000000" w:themeColor="text1"/>
          <w:sz w:val="24"/>
          <w:szCs w:val="24"/>
          <w:lang w:val="en-GB"/>
        </w:rPr>
        <w:t>H</w:t>
      </w:r>
      <w:r w:rsidRPr="00A418FB">
        <w:rPr>
          <w:rFonts w:ascii="Times New Roman" w:hAnsi="Times New Roman" w:cs="Times New Roman"/>
          <w:color w:val="000000" w:themeColor="text1"/>
          <w:sz w:val="24"/>
          <w:szCs w:val="24"/>
          <w:lang w:val="en-GB"/>
        </w:rPr>
        <w:t>. 2016. Physical</w:t>
      </w:r>
      <w:r w:rsidR="00976381" w:rsidRPr="00A418FB">
        <w:rPr>
          <w:rFonts w:ascii="Times New Roman" w:hAnsi="Times New Roman" w:cs="Times New Roman"/>
          <w:color w:val="000000" w:themeColor="text1"/>
          <w:sz w:val="24"/>
          <w:szCs w:val="24"/>
          <w:lang w:val="en-GB"/>
        </w:rPr>
        <w:t xml:space="preserve"> education students’ perceived competence in using technology integration</w:t>
      </w:r>
      <w:r w:rsidRPr="00A418FB">
        <w:rPr>
          <w:rFonts w:ascii="Times New Roman" w:hAnsi="Times New Roman" w:cs="Times New Roman"/>
          <w:color w:val="000000" w:themeColor="text1"/>
          <w:sz w:val="24"/>
          <w:szCs w:val="24"/>
          <w:lang w:val="en-GB"/>
        </w:rPr>
        <w:t>. Int J Kin</w:t>
      </w:r>
      <w:r w:rsidR="00976381" w:rsidRPr="00A418FB">
        <w:rPr>
          <w:rFonts w:ascii="Times New Roman" w:hAnsi="Times New Roman" w:cs="Times New Roman"/>
          <w:color w:val="000000" w:themeColor="text1"/>
          <w:sz w:val="24"/>
          <w:szCs w:val="24"/>
          <w:lang w:val="en-GB"/>
        </w:rPr>
        <w:t>esiol</w:t>
      </w:r>
      <w:r w:rsidRPr="00A418FB">
        <w:rPr>
          <w:rFonts w:ascii="Times New Roman" w:hAnsi="Times New Roman" w:cs="Times New Roman"/>
          <w:color w:val="000000" w:themeColor="text1"/>
          <w:sz w:val="24"/>
          <w:szCs w:val="24"/>
          <w:lang w:val="en-GB"/>
        </w:rPr>
        <w:t xml:space="preserve"> High Educ 7:23–32.</w:t>
      </w:r>
    </w:p>
    <w:p w14:paraId="54EDAA9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3CB75779" w14:textId="3A8E5311"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Ang ET, Yip G, Lim ECH, Sugand K. 2014. Learning undergraduate human anatomy</w:t>
      </w:r>
      <w:r w:rsidR="003935F6" w:rsidRPr="00A418FB">
        <w:rPr>
          <w:rFonts w:ascii="Times New Roman" w:hAnsi="Times New Roman" w:cs="Times New Roman"/>
          <w:color w:val="000000" w:themeColor="text1"/>
          <w:sz w:val="24"/>
          <w:szCs w:val="24"/>
          <w:lang w:val="en-GB"/>
        </w:rPr>
        <w:t xml:space="preserve"> </w:t>
      </w:r>
      <w:r w:rsidRPr="00A418FB">
        <w:rPr>
          <w:rFonts w:ascii="Times New Roman" w:hAnsi="Times New Roman" w:cs="Times New Roman"/>
          <w:color w:val="000000" w:themeColor="text1"/>
          <w:sz w:val="24"/>
          <w:szCs w:val="24"/>
          <w:lang w:val="en-GB"/>
        </w:rPr>
        <w:t>–</w:t>
      </w:r>
      <w:r w:rsidR="003935F6" w:rsidRPr="00A418FB">
        <w:rPr>
          <w:rFonts w:ascii="Times New Roman" w:hAnsi="Times New Roman" w:cs="Times New Roman"/>
          <w:color w:val="000000" w:themeColor="text1"/>
          <w:sz w:val="24"/>
          <w:szCs w:val="24"/>
          <w:lang w:val="en-GB"/>
        </w:rPr>
        <w:t xml:space="preserve"> R</w:t>
      </w:r>
      <w:r w:rsidRPr="00A418FB">
        <w:rPr>
          <w:rFonts w:ascii="Times New Roman" w:hAnsi="Times New Roman" w:cs="Times New Roman"/>
          <w:color w:val="000000" w:themeColor="text1"/>
          <w:sz w:val="24"/>
          <w:szCs w:val="24"/>
          <w:lang w:val="en-GB"/>
        </w:rPr>
        <w:t xml:space="preserve">eflections on undergraduate preferences in Singapore: </w:t>
      </w:r>
      <w:r w:rsidR="003935F6" w:rsidRPr="00A418FB">
        <w:rPr>
          <w:rFonts w:ascii="Times New Roman" w:hAnsi="Times New Roman" w:cs="Times New Roman"/>
          <w:color w:val="000000" w:themeColor="text1"/>
          <w:sz w:val="24"/>
          <w:szCs w:val="24"/>
          <w:lang w:val="en-GB"/>
        </w:rPr>
        <w:t>A</w:t>
      </w:r>
      <w:r w:rsidRPr="00A418FB">
        <w:rPr>
          <w:rFonts w:ascii="Times New Roman" w:hAnsi="Times New Roman" w:cs="Times New Roman"/>
          <w:color w:val="000000" w:themeColor="text1"/>
          <w:sz w:val="24"/>
          <w:szCs w:val="24"/>
          <w:lang w:val="en-GB"/>
        </w:rPr>
        <w:t xml:space="preserve"> pilot study. J NUS Teach Acad 4:36–52.</w:t>
      </w:r>
    </w:p>
    <w:p w14:paraId="60A3A24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0094AE0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Attardi SM, Choi S, Barnett J, Rogers KA. 2016. Mixed methods student evaluation of an online systemic human anatomy course with laboratory. Anat Sci Educ 9:272–285.</w:t>
      </w:r>
    </w:p>
    <w:p w14:paraId="62E3D85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p>
    <w:p w14:paraId="59EE7C9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lang w:val="en-GB"/>
        </w:rPr>
        <w:t>Attardi SM, Rogers KA. 2015. Design and implementation of an online systemic</w:t>
      </w:r>
      <w:r w:rsidRPr="00A418FB">
        <w:rPr>
          <w:rFonts w:ascii="Times New Roman" w:hAnsi="Times New Roman" w:cs="Times New Roman"/>
          <w:color w:val="000000" w:themeColor="text1"/>
          <w:sz w:val="24"/>
          <w:szCs w:val="24"/>
        </w:rPr>
        <w:t xml:space="preserve"> human anatomy course with laboratory. Anat Sci Educ 8:53–62.</w:t>
      </w:r>
    </w:p>
    <w:p w14:paraId="2D2F422B" w14:textId="77777777" w:rsidR="00EE48DB" w:rsidRPr="00A418FB" w:rsidRDefault="00EE48DB" w:rsidP="00EE48DB">
      <w:pPr>
        <w:pStyle w:val="NormalWeb"/>
        <w:spacing w:before="0" w:beforeAutospacing="0" w:after="0" w:afterAutospacing="0" w:line="480" w:lineRule="auto"/>
        <w:rPr>
          <w:color w:val="000000" w:themeColor="text1"/>
        </w:rPr>
      </w:pPr>
    </w:p>
    <w:p w14:paraId="090A28C4" w14:textId="01158BAC" w:rsidR="00EE48DB" w:rsidRPr="00A418FB" w:rsidRDefault="00EE48DB" w:rsidP="00EE48DB">
      <w:pPr>
        <w:pStyle w:val="NormalWeb"/>
        <w:spacing w:before="0" w:beforeAutospacing="0" w:after="0" w:afterAutospacing="0" w:line="480" w:lineRule="auto"/>
        <w:rPr>
          <w:color w:val="000000" w:themeColor="text1"/>
        </w:rPr>
      </w:pPr>
      <w:r w:rsidRPr="00A418FB">
        <w:rPr>
          <w:color w:val="000000" w:themeColor="text1"/>
        </w:rPr>
        <w:t>Bacro TR, Gebregziabher M, Ariail J. 2013. Lecture recording system in anatomy: possible benefit to auditory learners. Anat Sci Educ 6:376–384.</w:t>
      </w:r>
    </w:p>
    <w:p w14:paraId="65CAA312" w14:textId="77777777" w:rsidR="00EE48DB" w:rsidRPr="00A418FB" w:rsidRDefault="00EE48DB" w:rsidP="00EE48DB">
      <w:pPr>
        <w:pStyle w:val="NormalWeb"/>
        <w:spacing w:before="0" w:beforeAutospacing="0" w:after="0" w:afterAutospacing="0" w:line="480" w:lineRule="auto"/>
        <w:rPr>
          <w:color w:val="000000" w:themeColor="text1"/>
        </w:rPr>
      </w:pPr>
    </w:p>
    <w:p w14:paraId="29DEC866" w14:textId="77777777" w:rsidR="00EE48DB" w:rsidRPr="00A418FB" w:rsidRDefault="00EE48DB" w:rsidP="00EE48DB">
      <w:pPr>
        <w:pStyle w:val="NormalWeb"/>
        <w:spacing w:before="0" w:beforeAutospacing="0" w:after="0" w:afterAutospacing="0" w:line="480" w:lineRule="auto"/>
        <w:rPr>
          <w:color w:val="000000" w:themeColor="text1"/>
        </w:rPr>
      </w:pPr>
      <w:r w:rsidRPr="00A418FB">
        <w:rPr>
          <w:color w:val="000000" w:themeColor="text1"/>
        </w:rPr>
        <w:t>Barbeau ML, Johnson M, Gibson C, Rogers KA. 2013. The development and assessment of an online microscopic anatomy laboratory course. Anat Sci Educ 6:246–256.</w:t>
      </w:r>
    </w:p>
    <w:p w14:paraId="62BAC93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2C747B6" w14:textId="169E3BA6"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Battulga B, Konishi T, </w:t>
      </w:r>
      <w:r w:rsidR="003935F6" w:rsidRPr="00A418FB">
        <w:rPr>
          <w:rFonts w:ascii="Times New Roman" w:hAnsi="Times New Roman" w:cs="Times New Roman"/>
          <w:color w:val="000000" w:themeColor="text1"/>
          <w:sz w:val="24"/>
          <w:szCs w:val="24"/>
        </w:rPr>
        <w:t>Tamura</w:t>
      </w:r>
      <w:r w:rsidR="0098622E" w:rsidRPr="00A418FB">
        <w:rPr>
          <w:rFonts w:ascii="Times New Roman" w:hAnsi="Times New Roman" w:cs="Times New Roman"/>
          <w:color w:val="000000" w:themeColor="text1"/>
          <w:sz w:val="24"/>
          <w:szCs w:val="24"/>
        </w:rPr>
        <w:t xml:space="preserve"> Y, </w:t>
      </w:r>
      <w:r w:rsidRPr="00A418FB">
        <w:rPr>
          <w:rFonts w:ascii="Times New Roman" w:hAnsi="Times New Roman" w:cs="Times New Roman"/>
          <w:color w:val="000000" w:themeColor="text1"/>
          <w:sz w:val="24"/>
          <w:szCs w:val="24"/>
        </w:rPr>
        <w:t xml:space="preserve">Moriguchi H. 2012. The </w:t>
      </w:r>
      <w:r w:rsidR="003935F6" w:rsidRPr="00A418FB">
        <w:rPr>
          <w:rFonts w:ascii="Times New Roman" w:hAnsi="Times New Roman" w:cs="Times New Roman"/>
          <w:color w:val="000000" w:themeColor="text1"/>
          <w:sz w:val="24"/>
          <w:szCs w:val="24"/>
        </w:rPr>
        <w:t xml:space="preserve">effectiveness of an interactive 3-dimensional computer graphics model for medical education. </w:t>
      </w:r>
      <w:r w:rsidRPr="00A418FB">
        <w:rPr>
          <w:rFonts w:ascii="Times New Roman" w:hAnsi="Times New Roman" w:cs="Times New Roman"/>
          <w:color w:val="000000" w:themeColor="text1"/>
          <w:sz w:val="24"/>
          <w:szCs w:val="24"/>
        </w:rPr>
        <w:t>Interact J Med Res 1:</w:t>
      </w:r>
      <w:r w:rsidR="003935F6" w:rsidRPr="00A418FB">
        <w:rPr>
          <w:rFonts w:ascii="Times New Roman" w:hAnsi="Times New Roman" w:cs="Times New Roman"/>
          <w:color w:val="000000" w:themeColor="text1"/>
          <w:sz w:val="24"/>
          <w:szCs w:val="24"/>
        </w:rPr>
        <w:t>e2</w:t>
      </w:r>
      <w:r w:rsidRPr="00A418FB">
        <w:rPr>
          <w:rFonts w:ascii="Times New Roman" w:hAnsi="Times New Roman" w:cs="Times New Roman"/>
          <w:color w:val="000000" w:themeColor="text1"/>
          <w:sz w:val="24"/>
          <w:szCs w:val="24"/>
        </w:rPr>
        <w:t>.</w:t>
      </w:r>
    </w:p>
    <w:p w14:paraId="2216D21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086359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Beale EG, Tarwater PM, Lee VH. 2014. A retrospective look at replacing face-to-face embryology instruction with online lectures in a human anatomy course. Anat Sci Educ 7:234–241.</w:t>
      </w:r>
    </w:p>
    <w:p w14:paraId="17C3948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5263711" w14:textId="4F08840E" w:rsidR="00EE48DB" w:rsidRPr="00A418FB" w:rsidRDefault="0098622E"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Bellardini H, Cashin G, Stroble L, Way J. </w:t>
      </w:r>
      <w:r w:rsidR="00EE48DB" w:rsidRPr="00A418FB">
        <w:rPr>
          <w:rFonts w:ascii="Times New Roman" w:hAnsi="Times New Roman" w:cs="Times New Roman"/>
          <w:color w:val="000000" w:themeColor="text1"/>
          <w:sz w:val="24"/>
          <w:szCs w:val="24"/>
        </w:rPr>
        <w:t xml:space="preserve">1980. </w:t>
      </w:r>
      <w:r w:rsidRPr="00A418FB">
        <w:rPr>
          <w:rFonts w:ascii="Times New Roman" w:hAnsi="Times New Roman" w:cs="Times New Roman"/>
          <w:color w:val="000000" w:themeColor="text1"/>
          <w:sz w:val="24"/>
          <w:szCs w:val="24"/>
        </w:rPr>
        <w:t xml:space="preserve">Project SuperHeart—Year </w:t>
      </w:r>
      <w:r w:rsidR="0006137B" w:rsidRPr="00A418FB">
        <w:rPr>
          <w:rFonts w:ascii="Times New Roman" w:hAnsi="Times New Roman" w:cs="Times New Roman"/>
          <w:color w:val="000000" w:themeColor="text1"/>
          <w:sz w:val="24"/>
          <w:szCs w:val="24"/>
        </w:rPr>
        <w:t>o</w:t>
      </w:r>
      <w:r w:rsidRPr="00A418FB">
        <w:rPr>
          <w:rFonts w:ascii="Times New Roman" w:hAnsi="Times New Roman" w:cs="Times New Roman"/>
          <w:color w:val="000000" w:themeColor="text1"/>
          <w:sz w:val="24"/>
          <w:szCs w:val="24"/>
        </w:rPr>
        <w:t>ne</w:t>
      </w:r>
      <w:r w:rsidR="00EE48DB" w:rsidRPr="00A418FB">
        <w:rPr>
          <w:rFonts w:ascii="Times New Roman" w:hAnsi="Times New Roman" w:cs="Times New Roman"/>
          <w:color w:val="000000" w:themeColor="text1"/>
          <w:sz w:val="24"/>
          <w:szCs w:val="24"/>
        </w:rPr>
        <w:t>. Health Educ</w:t>
      </w:r>
      <w:r w:rsidRPr="00A418FB">
        <w:rPr>
          <w:rFonts w:ascii="Times New Roman" w:hAnsi="Times New Roman" w:cs="Times New Roman"/>
          <w:color w:val="000000" w:themeColor="text1"/>
          <w:sz w:val="24"/>
          <w:szCs w:val="24"/>
        </w:rPr>
        <w:t xml:space="preserve"> </w:t>
      </w:r>
      <w:r w:rsidR="00EE48DB" w:rsidRPr="00A418FB">
        <w:rPr>
          <w:rFonts w:ascii="Times New Roman" w:hAnsi="Times New Roman" w:cs="Times New Roman"/>
          <w:color w:val="000000" w:themeColor="text1"/>
          <w:sz w:val="24"/>
          <w:szCs w:val="24"/>
        </w:rPr>
        <w:t>11:11</w:t>
      </w:r>
      <w:r w:rsidRPr="00A418FB">
        <w:rPr>
          <w:rFonts w:ascii="Times New Roman" w:hAnsi="Times New Roman" w:cs="Times New Roman"/>
          <w:color w:val="000000" w:themeColor="text1"/>
          <w:sz w:val="24"/>
          <w:szCs w:val="24"/>
        </w:rPr>
        <w:t>–</w:t>
      </w:r>
      <w:r w:rsidR="00EE48DB" w:rsidRPr="00A418FB">
        <w:rPr>
          <w:rFonts w:ascii="Times New Roman" w:hAnsi="Times New Roman" w:cs="Times New Roman"/>
          <w:color w:val="000000" w:themeColor="text1"/>
          <w:sz w:val="24"/>
          <w:szCs w:val="24"/>
        </w:rPr>
        <w:t>12.</w:t>
      </w:r>
    </w:p>
    <w:p w14:paraId="661B653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1561921" w14:textId="77777777" w:rsidR="0006137B" w:rsidRPr="00A418FB" w:rsidRDefault="0006137B" w:rsidP="00EE48DB">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Bergman EM, Verheijen IW, Scherpbier AJ, Van der Vleuten CP, De Bruin AB. 2014. Influences on anatomical knowledge: The complete arguments. Clin Anat 27:296–303.</w:t>
      </w:r>
    </w:p>
    <w:p w14:paraId="6F7079E0" w14:textId="77777777" w:rsidR="007E1474" w:rsidRPr="00A418FB" w:rsidRDefault="007E1474"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406A0E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Bogacki RE, Best A, Abbey LM. 2004. Equivalence study of a dental anatomy computer-assisted learning program. J Dent Educ 68:867–871.</w:t>
      </w:r>
    </w:p>
    <w:p w14:paraId="4D56D6E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77ECC0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Boileau E, Patenaude J, St-Onge C. 2017. Twelve tips to avoid ethical pitfalls when recruiting students as subjects in medical education research. Med Teach (in press; doi: 10.1080/0142159X.2017.1357805).</w:t>
      </w:r>
    </w:p>
    <w:p w14:paraId="76663BA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B0A587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Bonate PL. 2000. Analysis of Pretest-Posttest Designs. 1st Ed. London, UK: Chapman &amp; Hall/CRC. 224 p.</w:t>
      </w:r>
    </w:p>
    <w:p w14:paraId="66F0CA6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E92F22B" w14:textId="07FDC862"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Border S. 2017. Working with students as partners in anatomy education. Anat Sci Educ </w:t>
      </w:r>
      <w:r w:rsidR="0006137B" w:rsidRPr="00A418FB">
        <w:rPr>
          <w:rFonts w:ascii="Times New Roman" w:hAnsi="Times New Roman" w:cs="Times New Roman"/>
          <w:color w:val="000000" w:themeColor="text1"/>
          <w:sz w:val="24"/>
          <w:szCs w:val="24"/>
        </w:rPr>
        <w:t>10:613–614</w:t>
      </w:r>
      <w:r w:rsidRPr="00A418FB">
        <w:rPr>
          <w:rFonts w:ascii="Times New Roman" w:hAnsi="Times New Roman" w:cs="Times New Roman"/>
          <w:color w:val="000000" w:themeColor="text1"/>
          <w:sz w:val="24"/>
          <w:szCs w:val="24"/>
        </w:rPr>
        <w:t>.</w:t>
      </w:r>
    </w:p>
    <w:p w14:paraId="2661406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BF06EA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Braun MW, Kearns KD. 2008. Improved learning efficiency and increased student collaboration through use of virtual microscopy in the teaching of human pathology. Anat Sci Educ 1:240–246.</w:t>
      </w:r>
    </w:p>
    <w:p w14:paraId="51D2088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19F349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Brewer DN, Wilson TD, Eagleson R, De Ribaupierre S. 2012. Evaluation of neuroanatomical training using a 3d visual reality model. Stud Health Technol Inform 173:85–91.</w:t>
      </w:r>
    </w:p>
    <w:p w14:paraId="53B121C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D69AD7A" w14:textId="2DFD077B"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Brown PM, Hamilton NM, Denison AR. 2012. A novel 3D stereoscopic anatomy tutorial. Clin Teach 9:50–53.</w:t>
      </w:r>
    </w:p>
    <w:p w14:paraId="6A3112F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7B23C70" w14:textId="5F14D625"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Brown GA, Bice MR, Shaw BS, Shaw I. 2015. Online quizzes promote inconsistent improvements on in-class test performance in introductory anatomy and physiology. Adv Physiol Educ 39:63–66.</w:t>
      </w:r>
    </w:p>
    <w:p w14:paraId="0BC58E4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4F0CBF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Bryner BS, Saddawi-Konefka D, Gest TR. 2008. The impact of interactive, computerized educational modules on preclinical medical education. Anat Sci Educ 1:247–251.</w:t>
      </w:r>
    </w:p>
    <w:p w14:paraId="14CD416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1521C1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Burgoon JM, Meece JL, Granger NA. 2012. Self-efficacy’s influence on student academic achievement in the medical anatomy curriculum. Anat Sci Educ 5:249–255.</w:t>
      </w:r>
    </w:p>
    <w:p w14:paraId="660CE09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71013B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Carmichael SW, Pawlina W. 2000. Animated PowerPoint as a tool to teach anatomy. Anat Rec 261:83–88.</w:t>
      </w:r>
    </w:p>
    <w:p w14:paraId="5ED007D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DC90F0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Chan D. 2009. So why ask me? Are self-report data really that bad? In: Lance C, Vandenberg R (Editors). Statistical and Methodology Myths and Urban Legends: Doctrine, Verity and Fable in Organizational and Social Sciences. 1</w:t>
      </w:r>
      <w:r w:rsidRPr="00A418FB">
        <w:rPr>
          <w:rFonts w:ascii="Times New Roman" w:hAnsi="Times New Roman" w:cs="Times New Roman"/>
          <w:color w:val="000000" w:themeColor="text1"/>
          <w:sz w:val="24"/>
          <w:szCs w:val="24"/>
          <w:vertAlign w:val="superscript"/>
        </w:rPr>
        <w:t>st</w:t>
      </w:r>
      <w:r w:rsidRPr="00A418FB">
        <w:rPr>
          <w:rFonts w:ascii="Times New Roman" w:hAnsi="Times New Roman" w:cs="Times New Roman"/>
          <w:color w:val="000000" w:themeColor="text1"/>
          <w:sz w:val="24"/>
          <w:szCs w:val="24"/>
        </w:rPr>
        <w:t xml:space="preserve"> Ed. New York, NY: Routledge. p 309–336.</w:t>
      </w:r>
    </w:p>
    <w:p w14:paraId="55527687" w14:textId="77777777" w:rsidR="00EE48DB" w:rsidRPr="00A418FB" w:rsidRDefault="00EE48DB" w:rsidP="00EE48DB">
      <w:pPr>
        <w:pStyle w:val="NormalWeb"/>
        <w:spacing w:before="0" w:beforeAutospacing="0" w:after="0" w:afterAutospacing="0" w:line="480" w:lineRule="auto"/>
        <w:rPr>
          <w:color w:val="000000" w:themeColor="text1"/>
        </w:rPr>
      </w:pPr>
    </w:p>
    <w:p w14:paraId="579A03F7" w14:textId="77777777" w:rsidR="00EE48DB" w:rsidRPr="00A418FB" w:rsidRDefault="00EE48DB" w:rsidP="00EE48DB">
      <w:pPr>
        <w:pStyle w:val="NormalWeb"/>
        <w:spacing w:before="0" w:beforeAutospacing="0" w:after="0" w:afterAutospacing="0" w:line="480" w:lineRule="auto"/>
        <w:rPr>
          <w:color w:val="000000" w:themeColor="text1"/>
        </w:rPr>
      </w:pPr>
      <w:r w:rsidRPr="00A418FB">
        <w:rPr>
          <w:color w:val="000000" w:themeColor="text1"/>
        </w:rPr>
        <w:t>Chan I, D'Eon M, Haggag H, Burbridge B. 2015. The effectiveness of learning anatomy and medical imaging using the Anatomage table compared with prosections. In: Abstracts of Joint Congress on Medical Imaging and Radiation Sciences; Montreal, QC, Canada; 2015 May 28-30; Abstract RT015. The Canadian Association of Radiologists: Ottawa, ON, Canada.</w:t>
      </w:r>
    </w:p>
    <w:p w14:paraId="4A96FC4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D59696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Chen B, Denoyelles A. 2013. Exploring students’ mobile learning practices in higher education. Educause Rev Online. URL: http://er.educause.edu/articles/2013/10/exploring-students-mobile-learning-practices-in-higher-education [accessed 13 August 2017]. </w:t>
      </w:r>
    </w:p>
    <w:p w14:paraId="0A2CF84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6E3EDE4" w14:textId="3D6828D3" w:rsidR="00927760" w:rsidRPr="00A418FB" w:rsidRDefault="00927760"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Chen F, Lui AM, Martinelli SM. 2017. A systematic review of the effectiveness of flipped classrooms in medical education. Med Edu </w:t>
      </w:r>
      <w:r w:rsidR="0096373D" w:rsidRPr="00A418FB">
        <w:rPr>
          <w:rFonts w:ascii="Times New Roman" w:hAnsi="Times New Roman" w:cs="Times New Roman"/>
          <w:color w:val="000000" w:themeColor="text1"/>
          <w:sz w:val="24"/>
          <w:szCs w:val="24"/>
        </w:rPr>
        <w:t>51:585–597.</w:t>
      </w:r>
    </w:p>
    <w:p w14:paraId="512A25D5" w14:textId="77777777" w:rsidR="00927760" w:rsidRPr="00A418FB" w:rsidRDefault="00927760"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A3C575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Choi-Lundberg DL, Low TF, Patman P, Turner P, Sinha SN. 2015. Medical student preferences for self-directed study resources in gross anatomy. Anat Sci Educ 9:150–160</w:t>
      </w:r>
    </w:p>
    <w:p w14:paraId="77EF5EE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51883AF" w14:textId="09B70451"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Choi-Lundberg DL, Cuellar WA, Williams AM. 2016. Online dissection audio-visual resources for human anatomy: Undergraduate medical students’ usage and learning outcomes. Anat Sci Educ 9:545</w:t>
      </w:r>
      <w:r w:rsidR="0096373D"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554.</w:t>
      </w:r>
    </w:p>
    <w:p w14:paraId="08809A3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8A9921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Chopra J, Rani A, Rani A, Verma RK. 2012. Traditional versus computer assisted teaching of human osteology: A randomized control trial study. Ind J App Basic Med Res 5:370–374.</w:t>
      </w:r>
    </w:p>
    <w:p w14:paraId="2C5743B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ACDB3E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Choudhury B, Gouldsborough I. 2012. The use of electronic media to develop transferable skills in science students studying anatomy. Anat Sci Educ 5:125–131.</w:t>
      </w:r>
    </w:p>
    <w:p w14:paraId="307A5D8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1631D5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Choudhury B, Gouldsborough I, Gabriel, S. 2010. Use of interactive sessions and e-learning in teaching anatomy to first-year optometry students. Anat Sci Educ 3:39–45.</w:t>
      </w:r>
    </w:p>
    <w:p w14:paraId="5D377CC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4B9F3BF" w14:textId="4D2D5B03"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Codd AM, Choudhury B. 2011. Virtual reality anatomy: </w:t>
      </w:r>
      <w:r w:rsidR="00934A27" w:rsidRPr="00A418FB">
        <w:rPr>
          <w:rFonts w:ascii="Times New Roman" w:hAnsi="Times New Roman" w:cs="Times New Roman"/>
          <w:color w:val="000000" w:themeColor="text1"/>
          <w:sz w:val="24"/>
          <w:szCs w:val="24"/>
        </w:rPr>
        <w:t>I</w:t>
      </w:r>
      <w:r w:rsidRPr="00A418FB">
        <w:rPr>
          <w:rFonts w:ascii="Times New Roman" w:hAnsi="Times New Roman" w:cs="Times New Roman"/>
          <w:color w:val="000000" w:themeColor="text1"/>
          <w:sz w:val="24"/>
          <w:szCs w:val="24"/>
        </w:rPr>
        <w:t>s it comparable with traditional methods in the teaching of human forearm musculoskeletal anatomy? Anat Sci Educ 4:119–125.</w:t>
      </w:r>
    </w:p>
    <w:p w14:paraId="5CC8B4F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AD4162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Colliver JA, Cianciolo AT. 2014. When is enough enough? Judging the sufficiency of evidence in medical education. Med Educ 48:740–741.</w:t>
      </w:r>
    </w:p>
    <w:p w14:paraId="556240D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55D4E52" w14:textId="600955C8"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Conley DM, Kastella KG, Sundsten JW, Rauschning W, Rosse C. 1992. Computer-generated three-dimensional reconstruction of the mediastinum correlated with sectional and radiological anatomy. Clin Anat 5:185</w:t>
      </w:r>
      <w:r w:rsidR="00934A27"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202.</w:t>
      </w:r>
    </w:p>
    <w:p w14:paraId="579262B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5E14EB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Cook DA Ellaway RH. 2015. Evaluating technology-enhanced learning: A comprehensive framework. Med Teach 37:961–970.</w:t>
      </w:r>
    </w:p>
    <w:p w14:paraId="4F9656B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58A85B2" w14:textId="77777777" w:rsidR="00EE48DB" w:rsidRPr="00A418FB" w:rsidRDefault="00EE48DB"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Corton MM, McIntire DD, Wai CY, Ling FW, Wendel GD Jr. 2006. A comparison of an interactive computer-based method with a conventional reading approach for learning pelvic anatomy. Am J Obstet Gynecol 195:1438–1443.</w:t>
      </w:r>
    </w:p>
    <w:p w14:paraId="3E37F33A" w14:textId="77777777" w:rsidR="00EE48DB" w:rsidRPr="00A418FB" w:rsidRDefault="00EE48DB"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EFF2265" w14:textId="47340DA0" w:rsidR="00C85AF4" w:rsidRPr="00A418FB" w:rsidRDefault="00C85AF4"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lang w:val="en-GB"/>
        </w:rPr>
        <w:t>Cottam WW. 1999. Adequacy of medical school gross anatomy education as perceived by certain postgraduate residency programs and anatomy course directors. Clin Anat 12:55–65.</w:t>
      </w:r>
    </w:p>
    <w:p w14:paraId="7CD756C0" w14:textId="77777777" w:rsidR="00C85AF4" w:rsidRPr="00A418FB" w:rsidRDefault="00C85AF4"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16897CA" w14:textId="1B4A5DE1" w:rsidR="00686A7B" w:rsidRPr="00A418FB" w:rsidRDefault="00686A7B" w:rsidP="00813402">
      <w:pPr>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Cui D, Lynch JC, Smith AD, Wilson TD, Lehman MN. 2015. Stereoscopic vascular models of the head and neck: A computed tomography angiography visualization. Anat Sci Educ 6:179–185. </w:t>
      </w:r>
    </w:p>
    <w:p w14:paraId="1C58BBD6" w14:textId="77777777" w:rsidR="00934A27" w:rsidRPr="00A418FB" w:rsidRDefault="00934A27"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37AD1B0" w14:textId="77777777" w:rsidR="00EE48DB" w:rsidRPr="00A418FB" w:rsidRDefault="00EE48DB"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Das S, Mitchell P. 2013. Comparison of three aids for teaching lumbar surgical anatomy. Br J Neurosurg 27:475–478.</w:t>
      </w:r>
    </w:p>
    <w:p w14:paraId="19CB09B5" w14:textId="77777777" w:rsidR="00EE48DB" w:rsidRPr="00A418FB" w:rsidRDefault="00EE48DB"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D402425" w14:textId="77777777" w:rsidR="00EE48DB" w:rsidRPr="00A418FB" w:rsidRDefault="00EE48DB" w:rsidP="00F50CD4">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Davis CR, Bates AS, Ellis H, Roberts AM. 2014. Human Anatomy: Let the students tell us how to teach. Anat Sci Educ 7:262–272.</w:t>
      </w:r>
    </w:p>
    <w:p w14:paraId="2814AC46" w14:textId="77777777" w:rsidR="00EC331A" w:rsidRPr="00A418FB" w:rsidRDefault="00EC331A" w:rsidP="00EC331A">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88882F3" w14:textId="77777777" w:rsidR="00EC331A" w:rsidRPr="00A418FB" w:rsidRDefault="00EC331A" w:rsidP="00EC331A">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de Faria JW, Teixeira MJ, de Moura Sousa Júnior L, Otoch JP, Figueiredo EG. 2016. Virtual and stereoscopic anatomy: When virtual reality meets medical education. J Neurosurg 125:1105–1111.</w:t>
      </w:r>
    </w:p>
    <w:p w14:paraId="40B76C8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7CBE6D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Devitt P, Palmer E. 1999. Computer-aided learning: An overvalued educational resource? Med Educ 33:136–139.</w:t>
      </w:r>
    </w:p>
    <w:p w14:paraId="44629CF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2D978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Dimitrov DM, Rumrill PD. 2003. Pretest-posttest designs and measurement of change. Work. 20:159–165.</w:t>
      </w:r>
    </w:p>
    <w:p w14:paraId="6E1B45B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74FAE9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Dixon NM. 1990. The relationship between trainee responses on participant reaction forms and posttest scores. Hum Resour Dev Q 1:129–137.</w:t>
      </w:r>
    </w:p>
    <w:p w14:paraId="36E8C60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B6FFA35" w14:textId="612CD5BC" w:rsidR="00801677" w:rsidRPr="00A418FB" w:rsidRDefault="00801677" w:rsidP="00801677">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Dixson MD. 2015. Measuring </w:t>
      </w:r>
      <w:r w:rsidR="00934A27" w:rsidRPr="00A418FB">
        <w:rPr>
          <w:rFonts w:ascii="Times New Roman" w:hAnsi="Times New Roman" w:cs="Times New Roman"/>
          <w:color w:val="000000" w:themeColor="text1"/>
          <w:sz w:val="24"/>
          <w:szCs w:val="24"/>
        </w:rPr>
        <w:t>student engagement in the online course</w:t>
      </w:r>
      <w:r w:rsidRPr="00A418FB">
        <w:rPr>
          <w:rFonts w:ascii="Times New Roman" w:hAnsi="Times New Roman" w:cs="Times New Roman"/>
          <w:color w:val="000000" w:themeColor="text1"/>
          <w:sz w:val="24"/>
          <w:szCs w:val="24"/>
        </w:rPr>
        <w:t xml:space="preserve">: The </w:t>
      </w:r>
      <w:r w:rsidR="00934A27" w:rsidRPr="00A418FB">
        <w:rPr>
          <w:rFonts w:ascii="Times New Roman" w:hAnsi="Times New Roman" w:cs="Times New Roman"/>
          <w:color w:val="000000" w:themeColor="text1"/>
          <w:sz w:val="24"/>
          <w:szCs w:val="24"/>
        </w:rPr>
        <w:t>online student engagement scale</w:t>
      </w:r>
      <w:r w:rsidRPr="00A418FB">
        <w:rPr>
          <w:rFonts w:ascii="Times New Roman" w:hAnsi="Times New Roman" w:cs="Times New Roman"/>
          <w:color w:val="000000" w:themeColor="text1"/>
          <w:sz w:val="24"/>
          <w:szCs w:val="24"/>
        </w:rPr>
        <w:t xml:space="preserve"> (OSE). </w:t>
      </w:r>
      <w:r w:rsidRPr="00A418FB">
        <w:rPr>
          <w:rFonts w:ascii="Times New Roman" w:hAnsi="Times New Roman" w:cs="Times New Roman"/>
          <w:iCs/>
          <w:color w:val="000000" w:themeColor="text1"/>
          <w:sz w:val="24"/>
          <w:szCs w:val="24"/>
        </w:rPr>
        <w:t>Online Learn</w:t>
      </w:r>
      <w:r w:rsidRPr="00A418FB">
        <w:rPr>
          <w:rFonts w:ascii="Times New Roman" w:hAnsi="Times New Roman" w:cs="Times New Roman"/>
          <w:color w:val="000000" w:themeColor="text1"/>
          <w:sz w:val="24"/>
          <w:szCs w:val="24"/>
        </w:rPr>
        <w:t xml:space="preserve"> </w:t>
      </w:r>
      <w:r w:rsidRPr="00A418FB">
        <w:rPr>
          <w:rFonts w:ascii="Times New Roman" w:hAnsi="Times New Roman" w:cs="Times New Roman"/>
          <w:bCs/>
          <w:color w:val="000000" w:themeColor="text1"/>
          <w:sz w:val="24"/>
          <w:szCs w:val="24"/>
        </w:rPr>
        <w:t>19</w:t>
      </w:r>
      <w:r w:rsidR="00934A27" w:rsidRPr="00A418FB">
        <w:rPr>
          <w:rFonts w:ascii="Times New Roman" w:hAnsi="Times New Roman" w:cs="Times New Roman"/>
          <w:bCs/>
          <w:color w:val="000000" w:themeColor="text1"/>
          <w:sz w:val="24"/>
          <w:szCs w:val="24"/>
        </w:rPr>
        <w:t>:4</w:t>
      </w:r>
      <w:r w:rsidRPr="00A418FB">
        <w:rPr>
          <w:rFonts w:ascii="Times New Roman" w:hAnsi="Times New Roman" w:cs="Times New Roman"/>
          <w:color w:val="000000" w:themeColor="text1"/>
          <w:sz w:val="24"/>
          <w:szCs w:val="24"/>
        </w:rPr>
        <w:t>.</w:t>
      </w:r>
    </w:p>
    <w:p w14:paraId="72C4564E" w14:textId="77777777" w:rsidR="00801677" w:rsidRPr="00A418FB" w:rsidRDefault="00801677"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B01836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Donnelly L, Patten D, White P, Finn G. 2009. Virtual human dissector as a learning tool for studying cross-sectional anatomy. Med Teach 31:553–555. </w:t>
      </w:r>
    </w:p>
    <w:p w14:paraId="241A311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BD9840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Doubleday AF, Wille SJ. 2014. We are what we do: Examining learner-generated content in the anatomy laboratory through the lens of activity theory. Anat Sci Educ 7:361–369.</w:t>
      </w:r>
    </w:p>
    <w:p w14:paraId="02AA465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6884880" w14:textId="4429D191" w:rsidR="003C28B0" w:rsidRPr="00A418FB" w:rsidRDefault="003C28B0" w:rsidP="003C28B0">
      <w:pPr>
        <w:widowControl w:val="0"/>
        <w:autoSpaceDE w:val="0"/>
        <w:autoSpaceDN w:val="0"/>
        <w:adjustRightInd w:val="0"/>
        <w:spacing w:after="0" w:line="480" w:lineRule="auto"/>
        <w:rPr>
          <w:rFonts w:ascii="Times New Roman" w:hAnsi="Times New Roman" w:cs="Times New Roman"/>
          <w:color w:val="000000" w:themeColor="text1"/>
          <w:sz w:val="24"/>
          <w:szCs w:val="24"/>
          <w:lang w:val="en-GB"/>
        </w:rPr>
      </w:pPr>
      <w:r w:rsidRPr="00A418FB">
        <w:rPr>
          <w:rFonts w:ascii="Times New Roman" w:hAnsi="Times New Roman" w:cs="Times New Roman"/>
          <w:color w:val="000000" w:themeColor="text1"/>
          <w:sz w:val="24"/>
          <w:szCs w:val="24"/>
          <w:lang w:val="en-GB"/>
        </w:rPr>
        <w:t>Drake RL, McBride JM, Lachman N, Pawlina W. 2009. Medical education in the anatomical sciences: The winds of change continue to blow. Anat Sci Educ 2:253–259. </w:t>
      </w:r>
    </w:p>
    <w:p w14:paraId="033E2CA2" w14:textId="77777777" w:rsidR="003C28B0" w:rsidRPr="00A418FB" w:rsidRDefault="003C28B0"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59EA4D1" w14:textId="791023DA" w:rsidR="00140F0A"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Drake RL, McBride JM, Pawlina W. 2014. An update on the status of anatomical sciences education in United States medical schools. Anat Sci Educ 7:321–325.</w:t>
      </w:r>
    </w:p>
    <w:p w14:paraId="0225A3F8" w14:textId="77777777" w:rsidR="00140F0A" w:rsidRPr="00A418FB" w:rsidRDefault="00140F0A"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FDB15D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Durham JA, Brettell S, Summerside C, McHanwell S. 2009. Evaluation of a virtual anatomy course for clinical undergraduates. Eur J Dent Educ, 13:100–109.</w:t>
      </w:r>
    </w:p>
    <w:p w14:paraId="12E21DD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7A0A73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Evans DJ. 2011. Using embryology screencasts: A useful addition to the student learning experience? Anat Sci Educ 4:57–63.</w:t>
      </w:r>
    </w:p>
    <w:p w14:paraId="393AB89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CC8AF7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Ferrer-Torregrosa J, Torralba J, Jimenez MA, García S, Barcia JM. 2015. ARBOOK: Development and assessment of a tool based on augmented reality for anatomy. J Sci Educ Technol 24:119–124.</w:t>
      </w:r>
    </w:p>
    <w:p w14:paraId="59FFE83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97CF94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Elizondo-Omaña RE, Morales-Gómez JA, Guzmán SL, Hernández IL, Ibarra RP, Vilchez FC. 2004. Traditional teaching supported by computer-assisted learning for macroscopic anatomy.</w:t>
      </w:r>
    </w:p>
    <w:p w14:paraId="5A73C41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Anat Rec 278B:18–22.</w:t>
      </w:r>
    </w:p>
    <w:p w14:paraId="2636F2D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366FAD9" w14:textId="101085B6"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Ernst RD, Sarai P, Nishino T, Collins T, Oto A, Hernandez A, Walser EM, Chaljub G. 2003. Transition from film to electronic media in the first-year medical school gross anatomy lab. J Digit Imag 16:337–340.</w:t>
      </w:r>
    </w:p>
    <w:p w14:paraId="4DB97AE2"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4BD168C" w14:textId="77777777" w:rsidR="005B3BEF" w:rsidRPr="00A418FB" w:rsidRDefault="005B3BEF" w:rsidP="005B3BEF">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Farah CS, Maybury TS. 2009a. Implementing digital technology to enhance student learning of pathology. Eur J Dent Educ 13:172–178.</w:t>
      </w:r>
    </w:p>
    <w:p w14:paraId="1516E80E" w14:textId="77777777" w:rsidR="005B3BEF" w:rsidRPr="00A418FB" w:rsidRDefault="005B3BEF" w:rsidP="005B3BEF">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AD129D8" w14:textId="77777777" w:rsidR="005B3BEF" w:rsidRPr="00A418FB" w:rsidRDefault="005B3BEF" w:rsidP="005B3BEF">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Farah CS, Maybury TS. 2009b. The e-evolution of microscopy in dental education. J Dent Educ 73:942–949.</w:t>
      </w:r>
    </w:p>
    <w:p w14:paraId="35D4D42F"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0B222CF" w14:textId="64E6469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Foreman, KB, Morton DA, Musolino GM, Albertine, KH. 2005. Design and utility of a web-based computer-assisted instructional tool for neuroanatomy self-study and review for physical and occupational therapy graduate students. Anat Rec 285</w:t>
      </w:r>
      <w:r w:rsidR="008979CA" w:rsidRPr="00A418FB">
        <w:rPr>
          <w:rFonts w:ascii="Times New Roman" w:hAnsi="Times New Roman" w:cs="Times New Roman"/>
          <w:color w:val="000000" w:themeColor="text1"/>
          <w:sz w:val="24"/>
          <w:szCs w:val="24"/>
        </w:rPr>
        <w:t>B</w:t>
      </w:r>
      <w:r w:rsidRPr="00A418FB">
        <w:rPr>
          <w:rFonts w:ascii="Times New Roman" w:hAnsi="Times New Roman" w:cs="Times New Roman"/>
          <w:color w:val="000000" w:themeColor="text1"/>
          <w:sz w:val="24"/>
          <w:szCs w:val="24"/>
        </w:rPr>
        <w:t>:26–31.</w:t>
      </w:r>
    </w:p>
    <w:p w14:paraId="3B4C997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4A79BD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Freeman S, Eddy SL, McDonough M, Smith MK, Okoroafor N, Jordt H, Wenderoth MP. 2014. Active learning increases student performance in science, engineering, and mathematics. Proc Natl Acad Sci U S A 111:8410–8415.</w:t>
      </w:r>
    </w:p>
    <w:p w14:paraId="2D12FA8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C22AC7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Frye AW, Hemmer PA. 2012. Program evaluation models and related theories: AMEE guide No. 67. Med Teach 34:288–299.</w:t>
      </w:r>
    </w:p>
    <w:p w14:paraId="693F48B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BD67000" w14:textId="713021BE"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Fuller R, Joynes VK. 2015. Should mobile learning be compulsory for preparing students for learning in the workplace? Brit J Educ Technol. 46:153–158.</w:t>
      </w:r>
    </w:p>
    <w:p w14:paraId="2C9374B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FF1334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Gopal T, Herron SS, Mohn RS, Hartsell T, Jawor JM, Blickenstaff JC. 2010. Effect of an interactive web-based instruction in the performance of undergraduate anatomy and physiology lab students. Comput Educ 55:500–512.</w:t>
      </w:r>
    </w:p>
    <w:p w14:paraId="5347DC8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6E38B9F" w14:textId="5E8B6A03"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Granger N, Calleson DC, Henson OW, Juliano E, Wineski L, McDaniel MD, Burgoon JM. 2006. Use of web-based materials to enhance anatomy instruction in the health sciences. Anat Rec 289</w:t>
      </w:r>
      <w:r w:rsidR="00716321" w:rsidRPr="00A418FB">
        <w:rPr>
          <w:rFonts w:ascii="Times New Roman" w:hAnsi="Times New Roman" w:cs="Times New Roman"/>
          <w:color w:val="000000" w:themeColor="text1"/>
          <w:sz w:val="24"/>
          <w:szCs w:val="24"/>
        </w:rPr>
        <w:t>B</w:t>
      </w:r>
      <w:r w:rsidRPr="00A418FB">
        <w:rPr>
          <w:rFonts w:ascii="Times New Roman" w:hAnsi="Times New Roman" w:cs="Times New Roman"/>
          <w:color w:val="000000" w:themeColor="text1"/>
          <w:sz w:val="24"/>
          <w:szCs w:val="24"/>
        </w:rPr>
        <w:t>:121–127.</w:t>
      </w:r>
    </w:p>
    <w:p w14:paraId="62701A2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1A8C16F" w14:textId="280DC63D"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Granger N, Calleson DC. 2007. The impact of alternating dissection on student performance in a medical anatomy course: </w:t>
      </w:r>
      <w:r w:rsidR="00716321" w:rsidRPr="00A418FB">
        <w:rPr>
          <w:rFonts w:ascii="Times New Roman" w:hAnsi="Times New Roman" w:cs="Times New Roman"/>
          <w:color w:val="000000" w:themeColor="text1"/>
          <w:sz w:val="24"/>
          <w:szCs w:val="24"/>
        </w:rPr>
        <w:t xml:space="preserve">Are </w:t>
      </w:r>
      <w:r w:rsidRPr="00A418FB">
        <w:rPr>
          <w:rFonts w:ascii="Times New Roman" w:hAnsi="Times New Roman" w:cs="Times New Roman"/>
          <w:color w:val="000000" w:themeColor="text1"/>
          <w:sz w:val="24"/>
          <w:szCs w:val="24"/>
        </w:rPr>
        <w:t>dissection videos an effective substitute for actual dissection? Clin Anat 20:315</w:t>
      </w:r>
      <w:r w:rsidR="00716321"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321</w:t>
      </w:r>
      <w:r w:rsidR="00716321" w:rsidRPr="00A418FB">
        <w:rPr>
          <w:rFonts w:ascii="Times New Roman" w:hAnsi="Times New Roman" w:cs="Times New Roman"/>
          <w:color w:val="000000" w:themeColor="text1"/>
          <w:sz w:val="24"/>
          <w:szCs w:val="24"/>
        </w:rPr>
        <w:t>.</w:t>
      </w:r>
    </w:p>
    <w:p w14:paraId="421182A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4CF58B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Green SM, Weaver M, Voegeli D, Fitzsimmons D, Knowles J, Harrison M, Shephard K. 2006. The development and evaluation of the use of a virtual learning environment (Blackboard 5) to support the learning of pre-qualifying nursing students undertaking a human anatomy and physiology module. Nurse Educ Today 26:388–395.</w:t>
      </w:r>
    </w:p>
    <w:p w14:paraId="118BC51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A15D8C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Green RA, Hughes DL. 2013. Student outcomes associated with use of asynchronous online discussion forums in gross anatomy teaching. Anat Sci Educ 6:101–106. </w:t>
      </w:r>
    </w:p>
    <w:p w14:paraId="34C8362D"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32B268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Green RA, Farchione D, Hughes DL, Chan SP. 2014. Participation in asynchronous online discussion forums does improve student learning of gross anatomy. Anat Sci Educ 7:71–76.</w:t>
      </w:r>
    </w:p>
    <w:p w14:paraId="6CF90080" w14:textId="77777777" w:rsidR="00716321" w:rsidRPr="00A418FB" w:rsidRDefault="00716321"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09EA68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Green RA, Whitburn LY. 2016. Impact of introduction of blended learning in gross anatomy on student outcomes. Anat Sci Educ 9:422–430.</w:t>
      </w:r>
    </w:p>
    <w:p w14:paraId="5167EB7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AC17E04" w14:textId="0BCC5175"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Guerri-Guttenberg R</w:t>
      </w:r>
      <w:r w:rsidR="00776D30" w:rsidRPr="00A418FB">
        <w:rPr>
          <w:rFonts w:ascii="Times New Roman" w:hAnsi="Times New Roman" w:cs="Times New Roman"/>
          <w:color w:val="000000" w:themeColor="text1"/>
          <w:sz w:val="24"/>
          <w:szCs w:val="24"/>
        </w:rPr>
        <w:t>A</w:t>
      </w:r>
      <w:r w:rsidRPr="00A418FB">
        <w:rPr>
          <w:rFonts w:ascii="Times New Roman" w:hAnsi="Times New Roman" w:cs="Times New Roman"/>
          <w:color w:val="000000" w:themeColor="text1"/>
          <w:sz w:val="24"/>
          <w:szCs w:val="24"/>
        </w:rPr>
        <w:t>. 2008. Web-based method for motivating 18-year-old anatomy students. Med Educ 42:1119.</w:t>
      </w:r>
    </w:p>
    <w:p w14:paraId="0C0C190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727DBA8" w14:textId="337AC9A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Guy R, Pisani HR, Rich P, Leahy C, Mandarano G, Molyneux T. 2015. Less is more: </w:t>
      </w:r>
      <w:r w:rsidR="00776D30" w:rsidRPr="00A418FB">
        <w:rPr>
          <w:rFonts w:ascii="Times New Roman" w:hAnsi="Times New Roman" w:cs="Times New Roman"/>
          <w:color w:val="000000" w:themeColor="text1"/>
          <w:sz w:val="24"/>
          <w:szCs w:val="24"/>
        </w:rPr>
        <w:t xml:space="preserve">Development </w:t>
      </w:r>
      <w:r w:rsidRPr="00A418FB">
        <w:rPr>
          <w:rFonts w:ascii="Times New Roman" w:hAnsi="Times New Roman" w:cs="Times New Roman"/>
          <w:color w:val="000000" w:themeColor="text1"/>
          <w:sz w:val="24"/>
          <w:szCs w:val="24"/>
        </w:rPr>
        <w:t>and evaluation of an interactive e-atlas to support anatomy learning. Anat Sci Educ 8:126–132.</w:t>
      </w:r>
    </w:p>
    <w:p w14:paraId="5F22A0E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E82EAA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Hake RR. 1998. Interactive-engagement versus traditional methods: A six-thousand-student survey of mechanics test data for introductory physics courses. Am J Phys 66:64–74.</w:t>
      </w:r>
    </w:p>
    <w:p w14:paraId="0F71A9E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8F6EC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Hallgren RC, Parkhurst PE, Monson CL, Crewe NM. 2002. An interactive, web-based tool for learning anatomic landmarks. Acad Med 77:263–265.</w:t>
      </w:r>
    </w:p>
    <w:p w14:paraId="17990E0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5BAE3B3" w14:textId="089808E8" w:rsidR="00EE48DB" w:rsidRPr="00A418FB" w:rsidRDefault="00776D30"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Harris T, Leaven T, Heidger P, Kreiter C, Duncan J, Dick F.</w:t>
      </w:r>
      <w:r w:rsidRPr="00A418FB" w:rsidDel="00776D30">
        <w:rPr>
          <w:rFonts w:ascii="Times New Roman" w:hAnsi="Times New Roman" w:cs="Times New Roman"/>
          <w:color w:val="000000" w:themeColor="text1"/>
          <w:sz w:val="24"/>
          <w:szCs w:val="24"/>
        </w:rPr>
        <w:t xml:space="preserve"> </w:t>
      </w:r>
      <w:r w:rsidR="00EE48DB" w:rsidRPr="00A418FB">
        <w:rPr>
          <w:rFonts w:ascii="Times New Roman" w:hAnsi="Times New Roman" w:cs="Times New Roman"/>
          <w:color w:val="000000" w:themeColor="text1"/>
          <w:sz w:val="24"/>
          <w:szCs w:val="24"/>
        </w:rPr>
        <w:t>2001. Comparison of a virtual microscope laboratory to a regular microscope laboratory for teaching histology. Anat Rec 265:10–14.</w:t>
      </w:r>
    </w:p>
    <w:p w14:paraId="4DBE31B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486956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Healey M, Flint A. Harrington K. 2014. Engagement through Partnership: Students as Partners in Learning and Teaching in Higher Education. 1</w:t>
      </w:r>
      <w:r w:rsidRPr="00A418FB">
        <w:rPr>
          <w:rFonts w:ascii="Times New Roman" w:hAnsi="Times New Roman" w:cs="Times New Roman"/>
          <w:color w:val="000000" w:themeColor="text1"/>
          <w:sz w:val="24"/>
          <w:szCs w:val="24"/>
          <w:vertAlign w:val="superscript"/>
        </w:rPr>
        <w:t>st</w:t>
      </w:r>
      <w:r w:rsidRPr="00A418FB">
        <w:rPr>
          <w:rFonts w:ascii="Times New Roman" w:hAnsi="Times New Roman" w:cs="Times New Roman"/>
          <w:color w:val="000000" w:themeColor="text1"/>
          <w:sz w:val="24"/>
          <w:szCs w:val="24"/>
        </w:rPr>
        <w:t xml:space="preserve"> Ed. Heslington, York, UK: Higher Education Academy. 77 p. URL: </w:t>
      </w:r>
      <w:hyperlink r:id="rId8" w:history="1">
        <w:r w:rsidRPr="00A418FB">
          <w:rPr>
            <w:rStyle w:val="Hyperlink"/>
            <w:rFonts w:ascii="Times New Roman" w:hAnsi="Times New Roman" w:cs="Times New Roman"/>
            <w:color w:val="000000" w:themeColor="text1"/>
            <w:sz w:val="24"/>
            <w:szCs w:val="24"/>
          </w:rPr>
          <w:t>https://www.heacademy.ac.uk/system/files/resources/engagement_through_partnership.pdf</w:t>
        </w:r>
      </w:hyperlink>
      <w:r w:rsidRPr="00A418FB">
        <w:rPr>
          <w:rFonts w:ascii="Times New Roman" w:hAnsi="Times New Roman" w:cs="Times New Roman"/>
          <w:color w:val="000000" w:themeColor="text1"/>
          <w:sz w:val="24"/>
          <w:szCs w:val="24"/>
        </w:rPr>
        <w:t xml:space="preserve">   [accessed 4 August 2017].</w:t>
      </w:r>
    </w:p>
    <w:p w14:paraId="0A1E21F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1095473" w14:textId="2923ABC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Heidger PM</w:t>
      </w:r>
      <w:r w:rsidR="00776D30" w:rsidRPr="00A418FB">
        <w:rPr>
          <w:rFonts w:ascii="Times New Roman" w:hAnsi="Times New Roman" w:cs="Times New Roman"/>
          <w:color w:val="000000" w:themeColor="text1"/>
          <w:sz w:val="24"/>
          <w:szCs w:val="24"/>
        </w:rPr>
        <w:t xml:space="preserve"> Jr</w:t>
      </w:r>
      <w:r w:rsidRPr="00A418FB">
        <w:rPr>
          <w:rFonts w:ascii="Times New Roman" w:hAnsi="Times New Roman" w:cs="Times New Roman"/>
          <w:color w:val="000000" w:themeColor="text1"/>
          <w:sz w:val="24"/>
          <w:szCs w:val="24"/>
        </w:rPr>
        <w:t>, Dee F, Consoer D, Leaven T, Duncan J, Kreiter C. 2002. Integrated approach to teaching and testing in histology with real and virtual imaging. Anat Rec 269:107–112.</w:t>
      </w:r>
    </w:p>
    <w:p w14:paraId="1DF98C3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9848B3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Helle L, Nivala M, Kronqvist P. 2013. More technology, better learning resources, better learning? Lessons from adopting virtual microscopy in undergraduate medical education. Anat Sci Educ 6:73–80.</w:t>
      </w:r>
    </w:p>
    <w:p w14:paraId="3CDDC58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2EE976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Helle L, Nivala M, Kronqvist P, Gegenfurtner A, Björk P, Säljö R. 2011. Traditional microscopy instruction versus process-oriented virtual microscopy instruction: A naturalistic experiment with control group. Diagn Pathol 6:S8.</w:t>
      </w:r>
    </w:p>
    <w:p w14:paraId="3632B3A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2226C0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Hennessy CM, Kirkpatrick E, Smith CF, Border S. 2016. Social media and anatomy education: Using twitter to enhance the student learning experience in anatomy. Anat Sci Educ 9:505–515.</w:t>
      </w:r>
    </w:p>
    <w:p w14:paraId="0D970D0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6DBA02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Heylings DJ. 2002. Anatomy 1999-2000: The curriculum, who teaches it and how? Med Educ 36:702–710.</w:t>
      </w:r>
    </w:p>
    <w:p w14:paraId="629B02F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FCE2DB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Higazi TB. 2011. Use of interactive live digital imaging to enhance histology learning in introductory level anatomy and physiology classes. Anat Sci Educ 4:78–83.</w:t>
      </w:r>
    </w:p>
    <w:p w14:paraId="53BD0A8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4A458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Hisley KC, Anderson LD, Smith SE, Kavic SM, Tracy JK. 2008. Coupled physical and digital cadaver dissection followed by a visual test protocol provides insights into the nature of anatomical knowledge and its evaluation. Anat Sci Educ 1:27–40.</w:t>
      </w:r>
    </w:p>
    <w:p w14:paraId="3A5AD78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A0B8E2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Holton EF. 1996. The flawed four-level evaluation model. Hum Resour Dev Q 7:5–21.</w:t>
      </w:r>
    </w:p>
    <w:p w14:paraId="3858E01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49959C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Hopkins R, Regehr G, Wilson TD. 2011. Exploring the changing learning environment of the gross anatomy lab. Acad Med 86:883–888.</w:t>
      </w:r>
    </w:p>
    <w:p w14:paraId="4A15DA1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35CAA6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Hoyek N, Collet C, Di Rienzo F, De Almeida M, Guillot A. 2014. Effectiveness of three-dimensional digital animation in teaching human anatomy in an authentic classroom context. Anat Sci Educ 7:430–437.</w:t>
      </w:r>
    </w:p>
    <w:p w14:paraId="5502098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A34979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Hoyt A, McNulty JA, Gruener G, Chandrasekhar A, Espiritu B, Ensminger D, Price Jr R, Naheedy R, Price R, Naheedy R. 2010. An audience response system may influence student performance on anatomy examination questions. Anat Sci Educ 3:295–299.</w:t>
      </w:r>
    </w:p>
    <w:p w14:paraId="5EA99A3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B8DCF3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Hu A, Wilson T, Ladak H, Haase P, Doyle P, Fung K, Doyle P, Fung K, Doyle P, Fung K, Doyle P, Fung K. 2010. Three-dimensional educational computer model of the larynx: Voicing a new direction. J Otolaryngol Head Neck Surg 39:315–322.</w:t>
      </w:r>
    </w:p>
    <w:p w14:paraId="7A53B41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830D64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Husmann PR, O’Loughlin VD, Braun MW. 2009. Quantitative and qualitative changes in teaching histology by means of virtual microscopy in an introductory course in human anatomy. Anat Sci Educ 2:218–226.</w:t>
      </w:r>
    </w:p>
    <w:p w14:paraId="04987E3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92ECE8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Iqbal H. 2016. Anatomy "peer teaching" in medical school: A literature review. MedEdPublish 5:6. URL: https://doi.org/10.15694/mep.2016.000033 [accessed August 4 2017].</w:t>
      </w:r>
    </w:p>
    <w:p w14:paraId="43B62D5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EF65F10" w14:textId="4B9A66F3"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Inwood MJ, Ahmad J. 2005. Development of instructional, interactive, multimedia anatomy dissection software: </w:t>
      </w:r>
      <w:r w:rsidR="00776D30" w:rsidRPr="00A418FB">
        <w:rPr>
          <w:rFonts w:ascii="Times New Roman" w:hAnsi="Times New Roman" w:cs="Times New Roman"/>
          <w:color w:val="000000" w:themeColor="text1"/>
          <w:sz w:val="24"/>
          <w:szCs w:val="24"/>
        </w:rPr>
        <w:t xml:space="preserve">A </w:t>
      </w:r>
      <w:r w:rsidRPr="00A418FB">
        <w:rPr>
          <w:rFonts w:ascii="Times New Roman" w:hAnsi="Times New Roman" w:cs="Times New Roman"/>
          <w:color w:val="000000" w:themeColor="text1"/>
          <w:sz w:val="24"/>
          <w:szCs w:val="24"/>
        </w:rPr>
        <w:t>student-led initiative. Clin Anat 18:613–617.</w:t>
      </w:r>
    </w:p>
    <w:p w14:paraId="0CA9B75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5EB45DE" w14:textId="29CB6D4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Issa N, Schuller M, Santacaterina S, Shapiro M, Wang E, Mayer RE, DaRosa DA</w:t>
      </w:r>
      <w:r w:rsidR="00776D30"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 xml:space="preserve"> 2011. Applying multimedia design principles enhances learning in medical education. Med Educ 45:818–826.</w:t>
      </w:r>
    </w:p>
    <w:p w14:paraId="0DE4378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732323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Jaffar AA. 2012. YouTube: An emerging tool in anatomy education. Anat Sci Educ 5:158–164.</w:t>
      </w:r>
    </w:p>
    <w:p w14:paraId="2BBE615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1A856BD" w14:textId="5FF182C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Jaffar AA. 2014. Exploring the use of a </w:t>
      </w:r>
      <w:r w:rsidR="00813402" w:rsidRPr="00A418FB">
        <w:rPr>
          <w:rFonts w:ascii="Times New Roman" w:hAnsi="Times New Roman" w:cs="Times New Roman"/>
          <w:color w:val="000000" w:themeColor="text1"/>
          <w:sz w:val="24"/>
          <w:szCs w:val="24"/>
        </w:rPr>
        <w:t>F</w:t>
      </w:r>
      <w:r w:rsidRPr="00A418FB">
        <w:rPr>
          <w:rFonts w:ascii="Times New Roman" w:hAnsi="Times New Roman" w:cs="Times New Roman"/>
          <w:color w:val="000000" w:themeColor="text1"/>
          <w:sz w:val="24"/>
          <w:szCs w:val="24"/>
        </w:rPr>
        <w:t>acebook page in anatomy education. Anat Sci Educ 7:199–208.</w:t>
      </w:r>
    </w:p>
    <w:p w14:paraId="7214633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32FAEB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Jamieson-Noel D, Winne PH. 2002. Exploring students’ calibration of self-reports about study tactics and achievement. Contemp Educ Psychol 27:551–572.</w:t>
      </w:r>
    </w:p>
    <w:p w14:paraId="274E8C0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B5FCC4E" w14:textId="40E1ABB3"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Javadian P, Shobeiri S. 2016. Comparison of dissection-based vs. </w:t>
      </w:r>
      <w:r w:rsidR="00F26085" w:rsidRPr="00A418FB">
        <w:rPr>
          <w:rFonts w:ascii="Times New Roman" w:hAnsi="Times New Roman" w:cs="Times New Roman"/>
          <w:color w:val="000000" w:themeColor="text1"/>
          <w:sz w:val="24"/>
          <w:szCs w:val="24"/>
        </w:rPr>
        <w:t>I</w:t>
      </w:r>
      <w:r w:rsidRPr="00A418FB">
        <w:rPr>
          <w:rFonts w:ascii="Times New Roman" w:hAnsi="Times New Roman" w:cs="Times New Roman"/>
          <w:color w:val="000000" w:themeColor="text1"/>
          <w:sz w:val="24"/>
          <w:szCs w:val="24"/>
        </w:rPr>
        <w:t>nternet-based</w:t>
      </w:r>
      <w:r w:rsidR="005C43E9" w:rsidRPr="00A418FB">
        <w:rPr>
          <w:rFonts w:ascii="Times New Roman" w:hAnsi="Times New Roman" w:cs="Times New Roman"/>
          <w:color w:val="000000" w:themeColor="text1"/>
          <w:sz w:val="24"/>
          <w:szCs w:val="24"/>
        </w:rPr>
        <w:t xml:space="preserve"> pelvic anatomy education for 3</w:t>
      </w:r>
      <w:r w:rsidRPr="00A418FB">
        <w:rPr>
          <w:rFonts w:ascii="Times New Roman" w:hAnsi="Times New Roman" w:cs="Times New Roman"/>
          <w:color w:val="000000" w:themeColor="text1"/>
          <w:sz w:val="24"/>
          <w:szCs w:val="24"/>
        </w:rPr>
        <w:t>rd year medical students. J Educ Tech Health Sci 3:38–41.</w:t>
      </w:r>
    </w:p>
    <w:p w14:paraId="752D904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00583C8" w14:textId="2C84BDEE"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Johnson IP, Palmer E, Burton J, Brockhouse M. 2013. Online learning resources in anatomy: What do students think? Clin Anat 26:556</w:t>
      </w:r>
      <w:r w:rsidR="00F26085"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563.</w:t>
      </w:r>
    </w:p>
    <w:p w14:paraId="77415409" w14:textId="77777777" w:rsidR="0003292C" w:rsidRPr="00A418FB" w:rsidRDefault="0003292C"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9F5E717" w14:textId="3691178D"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Keedy AW, Durack JC, Sandhu P, Chen EM, O'Sullivan PS, Breiman RS. 2011. Comparison of traditional methods with 3D computer models in the instruction of hepatobiliary anatomy. Anat Sci Educ 4:84–91.</w:t>
      </w:r>
    </w:p>
    <w:p w14:paraId="09AF205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E789248" w14:textId="7E92614B"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Kelc R. 2012. Zygote </w:t>
      </w:r>
      <w:r w:rsidR="00F26085" w:rsidRPr="00A418FB">
        <w:rPr>
          <w:rFonts w:ascii="Times New Roman" w:hAnsi="Times New Roman" w:cs="Times New Roman"/>
          <w:color w:val="000000" w:themeColor="text1"/>
          <w:sz w:val="24"/>
          <w:szCs w:val="24"/>
        </w:rPr>
        <w:t>body</w:t>
      </w:r>
      <w:r w:rsidRPr="00A418FB">
        <w:rPr>
          <w:rFonts w:ascii="Times New Roman" w:hAnsi="Times New Roman" w:cs="Times New Roman"/>
          <w:color w:val="000000" w:themeColor="text1"/>
          <w:sz w:val="24"/>
          <w:szCs w:val="24"/>
        </w:rPr>
        <w:t xml:space="preserve">: A </w:t>
      </w:r>
      <w:r w:rsidR="00F26085" w:rsidRPr="00A418FB">
        <w:rPr>
          <w:rFonts w:ascii="Times New Roman" w:hAnsi="Times New Roman" w:cs="Times New Roman"/>
          <w:color w:val="000000" w:themeColor="text1"/>
          <w:sz w:val="24"/>
          <w:szCs w:val="24"/>
        </w:rPr>
        <w:t>new interactive 3-dimensional didactical tool for teaching anatomy</w:t>
      </w:r>
      <w:r w:rsidRPr="00A418FB">
        <w:rPr>
          <w:rFonts w:ascii="Times New Roman" w:hAnsi="Times New Roman" w:cs="Times New Roman"/>
          <w:color w:val="000000" w:themeColor="text1"/>
          <w:sz w:val="24"/>
          <w:szCs w:val="24"/>
        </w:rPr>
        <w:t xml:space="preserve">. WebmedCentral </w:t>
      </w:r>
      <w:r w:rsidR="00F26085" w:rsidRPr="00A418FB">
        <w:rPr>
          <w:rFonts w:ascii="Times New Roman" w:hAnsi="Times New Roman" w:cs="Times New Roman"/>
          <w:color w:val="000000" w:themeColor="text1"/>
          <w:sz w:val="24"/>
          <w:szCs w:val="24"/>
        </w:rPr>
        <w:t xml:space="preserve">Anat </w:t>
      </w:r>
      <w:r w:rsidRPr="00A418FB">
        <w:rPr>
          <w:rFonts w:ascii="Times New Roman" w:hAnsi="Times New Roman" w:cs="Times New Roman"/>
          <w:color w:val="000000" w:themeColor="text1"/>
          <w:sz w:val="24"/>
          <w:szCs w:val="24"/>
        </w:rPr>
        <w:t>3:</w:t>
      </w:r>
      <w:r w:rsidR="00F26085" w:rsidRPr="00A418FB">
        <w:rPr>
          <w:rFonts w:ascii="Times New Roman" w:hAnsi="Times New Roman" w:cs="Times New Roman"/>
          <w:color w:val="000000" w:themeColor="text1"/>
          <w:sz w:val="24"/>
          <w:szCs w:val="24"/>
        </w:rPr>
        <w:t>WMC002903.</w:t>
      </w:r>
    </w:p>
    <w:p w14:paraId="1290A47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202D1B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Khalil MK, Mansour MM, Wilhite DR. 2010. Evaluation of cognitive loads imposed by traditional paper-based and innovative computer-based instructional strategies. J Vet Med Educ 37:353–357. </w:t>
      </w:r>
    </w:p>
    <w:p w14:paraId="5134E4F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2113E9F" w14:textId="77777777" w:rsidR="00F26085"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Khot Z, Quinlan K, Norman GR, Wainman B. 2013. The relative effectiveness of computer-based and traditional resources for education in anatomy. Anat Sci Educ 6:211–215.</w:t>
      </w:r>
    </w:p>
    <w:p w14:paraId="0F78518D" w14:textId="77777777" w:rsidR="00F26085" w:rsidRPr="00A418FB" w:rsidRDefault="00F26085"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5410FD4" w14:textId="3A9C0BAA"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Kirkpatrick DL. 1994. Evaluating Training Programs: The Four Levels. 1</w:t>
      </w:r>
      <w:r w:rsidRPr="00A418FB">
        <w:rPr>
          <w:rFonts w:ascii="Times New Roman" w:hAnsi="Times New Roman" w:cs="Times New Roman"/>
          <w:color w:val="000000" w:themeColor="text1"/>
          <w:sz w:val="24"/>
          <w:szCs w:val="24"/>
          <w:vertAlign w:val="superscript"/>
        </w:rPr>
        <w:t>st</w:t>
      </w:r>
      <w:r w:rsidRPr="00A418FB">
        <w:rPr>
          <w:rFonts w:ascii="Times New Roman" w:hAnsi="Times New Roman" w:cs="Times New Roman"/>
          <w:color w:val="000000" w:themeColor="text1"/>
          <w:sz w:val="24"/>
          <w:szCs w:val="24"/>
        </w:rPr>
        <w:t xml:space="preserve"> Ed. San Francisco, CA: Berrett-Koehlar. 229 p.</w:t>
      </w:r>
    </w:p>
    <w:p w14:paraId="5C091D0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4AB1CF5" w14:textId="50AB762D"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Kirkpatrick DL. 2017. The New World Kirkpatrick Model. Kirkpatrick Partners, LLC., Newnan, GA. URL: http://www.kirkpatrickpartners.com/ </w:t>
      </w:r>
    </w:p>
    <w:p w14:paraId="1382E28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OurPhilosophy/TheNewWorldKirkpatrickModel/tabid/303/ [accessed 14 May 2017].</w:t>
      </w:r>
    </w:p>
    <w:p w14:paraId="1F395B1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668597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Kirkwood A, Price L. 2014. Technology-enhanced learning and teaching in higher education: what is ‘enhanced’ and how do we know? A critical literature review. Learn Media Technol 39:6–36.</w:t>
      </w:r>
    </w:p>
    <w:p w14:paraId="1C3D41D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5128DB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Kirschner P. 2016. Guest post: An interview with an educational realist and grumpy old man. The Learning Scientists, Providence, RI. URL: http://www.learningscientists.org/blog/2016/8/16-1 [accessed 5 July 2017].</w:t>
      </w:r>
    </w:p>
    <w:p w14:paraId="63D3BEC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D4AF112" w14:textId="5303C42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Kirschner PA, De Bruyckere P. 2017. The myths of the digital native and the multitasker. Teach Teach Educ </w:t>
      </w:r>
      <w:r w:rsidR="00F26085" w:rsidRPr="00A418FB">
        <w:rPr>
          <w:rFonts w:ascii="Times New Roman" w:hAnsi="Times New Roman" w:cs="Times New Roman"/>
          <w:color w:val="000000" w:themeColor="text1"/>
          <w:sz w:val="24"/>
          <w:szCs w:val="24"/>
        </w:rPr>
        <w:t>67:135–142</w:t>
      </w:r>
      <w:r w:rsidRPr="00A418FB">
        <w:rPr>
          <w:rFonts w:ascii="Times New Roman" w:hAnsi="Times New Roman" w:cs="Times New Roman"/>
          <w:color w:val="000000" w:themeColor="text1"/>
          <w:sz w:val="24"/>
          <w:szCs w:val="24"/>
        </w:rPr>
        <w:t>.</w:t>
      </w:r>
    </w:p>
    <w:p w14:paraId="4F0F276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366F7B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Kirschner P, van Merriënboer JJ. 2013. Do learners really know best? Urban legends in education. Educ Psychol 48:169–183.</w:t>
      </w:r>
    </w:p>
    <w:p w14:paraId="703A709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CFE186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Koehler N. 2012. Medical students’ use of and attitudes towards medical applications. J Mob Technol Med 1:16–21.</w:t>
      </w:r>
    </w:p>
    <w:p w14:paraId="0AFB5FF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89D6F2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Krause KL, Coates H. 2008. Students’ engagement in first-year university. Assess Eval High Educ 33:493–505.</w:t>
      </w:r>
    </w:p>
    <w:p w14:paraId="7ABF197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041D23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Krippendorf BB, Lough J. 2005. Complete and rapid switch from light microscopy to virtual microscopy for teaching medical histology. Anat Rec 285B:19–25.</w:t>
      </w:r>
    </w:p>
    <w:p w14:paraId="482945F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B3C5C54" w14:textId="52887012" w:rsidR="00140F0A" w:rsidRPr="00A418FB" w:rsidRDefault="00140F0A"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Kruger J, Dunning D. 1999. Unskilled and unaware of it: How difficulties in recognizing one’s own incompetence lead to inflated self-assessments. J Pers Soc Psychol 77:1121</w:t>
      </w:r>
      <w:r w:rsidR="00F26085"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1134.</w:t>
      </w:r>
    </w:p>
    <w:p w14:paraId="55AEF647" w14:textId="77777777" w:rsidR="00140F0A" w:rsidRPr="00A418FB" w:rsidRDefault="00140F0A"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071B614" w14:textId="77777777" w:rsidR="005B3BEF"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Küçük S, Kapakin S, Göktaş Y. 2016. Learning anatomy via mobile augmented reality: Effects on achievement and cognitive load. Anat Sci Educ 9:411–421. </w:t>
      </w:r>
    </w:p>
    <w:p w14:paraId="43241C28"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C04268C" w14:textId="77777777" w:rsidR="005B3BEF" w:rsidRPr="00A418FB" w:rsidRDefault="005B3BEF" w:rsidP="005B3BEF">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Kumar RK, Velan GM, Korell SO, Kandara M, Dee FR, Wakefield D. 2004. Virtual microscopy for learning and assessment in pathology. J Pathol 204:613–618.</w:t>
      </w:r>
    </w:p>
    <w:p w14:paraId="03B2C38A"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26EF0D8" w14:textId="05630785"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Laurillard D. 2007. Modelling benefits-oriented costs for technology enhanced learning. High Educ 54:21–39.</w:t>
      </w:r>
    </w:p>
    <w:p w14:paraId="251A8AE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65074B4" w14:textId="574037F5"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Lee LM, Nagel RW, Gould DJ. 2012. The educational value of online mastery quizzes in a human anatomy course for first-year dental students. J Dent Educ 76:1195–1199.</w:t>
      </w:r>
    </w:p>
    <w:p w14:paraId="5799BF4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04B24B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Levine MG, Stempak J, Conyers G, Walters JA. 1999. Implementing and integrating computer-based activities into a problem-based gross anatomy curriculum. Clin Anat 12:191–198.</w:t>
      </w:r>
    </w:p>
    <w:p w14:paraId="1DCC3CE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F48204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Levinson AJ, Weaver B., Garside S, McGinn H, Norman GR. 2007. Virtual reality and brain anatomy: A randomized trial of e-learning instructional designs. Med Educ 41:495–501.</w:t>
      </w:r>
    </w:p>
    <w:p w14:paraId="4D0B723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B29EF8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Lewis TL, Burnett B, Tunstall RG, Abrahams PH. 2014. Complementing anatomy education using three-dimensional anatomy mobile software applications on tablet computers. Clin Anat 27:313–320.</w:t>
      </w:r>
    </w:p>
    <w:p w14:paraId="22D669A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9F14B1" w14:textId="4AFC2A7C"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Lim KH, Loo ZY, Goldie SJ, Adams JW, McMenamin PG. 2015. Use of 3D printed models in medical education: A randomized control trial comparing 3D prints versus cadaveric materials for learning external cardiac anatomy. Anat Sci Educ 9:213</w:t>
      </w:r>
      <w:r w:rsidR="00F2040F"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 xml:space="preserve">221. </w:t>
      </w:r>
    </w:p>
    <w:p w14:paraId="6FE97D8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B826D5A" w14:textId="46F6B588"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Limpach AL, Bazrafshan P, Turner PD, Monaghan MS. 2008. Effectiveness of human anatomy education for pharmacy students via the internet. Am J Pharm Educ 72:</w:t>
      </w:r>
      <w:r w:rsidR="00F2040F" w:rsidRPr="00A418FB">
        <w:rPr>
          <w:rFonts w:ascii="Times New Roman" w:hAnsi="Times New Roman" w:cs="Times New Roman"/>
          <w:color w:val="000000" w:themeColor="text1"/>
          <w:sz w:val="24"/>
          <w:szCs w:val="24"/>
        </w:rPr>
        <w:t>145</w:t>
      </w:r>
      <w:r w:rsidRPr="00A418FB">
        <w:rPr>
          <w:rFonts w:ascii="Times New Roman" w:hAnsi="Times New Roman" w:cs="Times New Roman"/>
          <w:color w:val="000000" w:themeColor="text1"/>
          <w:sz w:val="24"/>
          <w:szCs w:val="24"/>
        </w:rPr>
        <w:t xml:space="preserve">. </w:t>
      </w:r>
    </w:p>
    <w:p w14:paraId="05A9FB8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52317D2" w14:textId="4F341E6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Lochner L, Wieser H, Waldboth S, Mischo-</w:t>
      </w:r>
      <w:r w:rsidR="00F2040F" w:rsidRPr="00A418FB">
        <w:rPr>
          <w:rFonts w:ascii="Times New Roman" w:hAnsi="Times New Roman" w:cs="Times New Roman"/>
          <w:color w:val="000000" w:themeColor="text1"/>
          <w:sz w:val="24"/>
          <w:szCs w:val="24"/>
        </w:rPr>
        <w:t>K</w:t>
      </w:r>
      <w:r w:rsidRPr="00A418FB">
        <w:rPr>
          <w:rFonts w:ascii="Times New Roman" w:hAnsi="Times New Roman" w:cs="Times New Roman"/>
          <w:color w:val="000000" w:themeColor="text1"/>
          <w:sz w:val="24"/>
          <w:szCs w:val="24"/>
        </w:rPr>
        <w:t xml:space="preserve">elling M. 2016. Combining traditional anatomy lectures with e-learning activities: </w:t>
      </w:r>
      <w:r w:rsidR="00F2040F" w:rsidRPr="00A418FB">
        <w:rPr>
          <w:rFonts w:ascii="Times New Roman" w:hAnsi="Times New Roman" w:cs="Times New Roman"/>
          <w:color w:val="000000" w:themeColor="text1"/>
          <w:sz w:val="24"/>
          <w:szCs w:val="24"/>
        </w:rPr>
        <w:t xml:space="preserve">How </w:t>
      </w:r>
      <w:r w:rsidRPr="00A418FB">
        <w:rPr>
          <w:rFonts w:ascii="Times New Roman" w:hAnsi="Times New Roman" w:cs="Times New Roman"/>
          <w:color w:val="000000" w:themeColor="text1"/>
          <w:sz w:val="24"/>
          <w:szCs w:val="24"/>
        </w:rPr>
        <w:t>do students perceive their learning experience? Int J Med Educ 7:69–74.</w:t>
      </w:r>
    </w:p>
    <w:p w14:paraId="0E55D2D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647C983" w14:textId="77777777" w:rsidR="005B3BEF"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Lombardi SA, Hicks RE, Thompson KV, Marbach-Ad G. 2014. Are all hands-on activities equally effective? Effect of using plastic models, organ dissections, and virtual dissections on student learning and perceptions. Adv Physiol Educ 38:80–86. </w:t>
      </w:r>
    </w:p>
    <w:p w14:paraId="6C3B95A6"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D857B9D" w14:textId="1D805CF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Louw G, Eizenberg N, Carmichael SW. 2009. The place of anatomy in medical education: AMEE Guide No 41. Med Teach 31:373–386.</w:t>
      </w:r>
    </w:p>
    <w:p w14:paraId="54E3E7C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63FFB3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Lumsden CJ, Byrne-Davis LM, Mooney JS, Sandars J. 2015. Using mobile devices for teaching and learning in clinical medicine. Arch Dis Child Educ Pract</w:t>
      </w:r>
      <w:r w:rsidRPr="00A418FB" w:rsidDel="005A57BB">
        <w:rPr>
          <w:rFonts w:ascii="Times New Roman" w:hAnsi="Times New Roman" w:cs="Times New Roman"/>
          <w:color w:val="000000" w:themeColor="text1"/>
          <w:sz w:val="24"/>
          <w:szCs w:val="24"/>
        </w:rPr>
        <w:t xml:space="preserve"> </w:t>
      </w:r>
      <w:r w:rsidRPr="00A418FB">
        <w:rPr>
          <w:rFonts w:ascii="Times New Roman" w:hAnsi="Times New Roman" w:cs="Times New Roman"/>
          <w:color w:val="000000" w:themeColor="text1"/>
          <w:sz w:val="24"/>
          <w:szCs w:val="24"/>
        </w:rPr>
        <w:t xml:space="preserve">100:244–251. </w:t>
      </w:r>
    </w:p>
    <w:p w14:paraId="1F96183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C2CEE7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Ma M, Fallavollita P, Seelbach I, Von Der Heide AM, Euler E, Waschke J, Navab N. 2016. Personalized augmented reality for anatomy education. Clin Anat 29:446–453.</w:t>
      </w:r>
    </w:p>
    <w:p w14:paraId="42C64E2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CB1546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Maggio MP, Hariton-Gross K, Gluch J. 2012. The use of independent, interactive media for education in dental morphology. J Dent Educ 76:1497–1511. </w:t>
      </w:r>
    </w:p>
    <w:p w14:paraId="4A01027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3C938E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Mahmud W, Hyder O, Butt J, Aftab A. 2011. Dissection videos do not improve anatomy examination scores. Anat Sci Educ 4:16–21. </w:t>
      </w:r>
    </w:p>
    <w:p w14:paraId="7999827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12EC2B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Mars M, McLean M. 1996. Students’ perceptions of a multimedia computer-aided instruction resource in histology. S Afr Med J 86:1098–1102.</w:t>
      </w:r>
    </w:p>
    <w:p w14:paraId="49F06B8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758EDD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Mathiowetz V, Yu CH, Quake-Rapp C. 2016. Comparison of a gross anatomy laboratory to online anatomy software for teaching anatomy. Anat Sci Educ 9:52–59.</w:t>
      </w:r>
    </w:p>
    <w:p w14:paraId="19A9DB0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D9EB99E" w14:textId="655F3F29"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Maybury TS, Farah CS. 2010. Electronic blending in virtual microscopy. J Learn Design 4:41–51.</w:t>
      </w:r>
    </w:p>
    <w:p w14:paraId="6D439E90" w14:textId="77777777" w:rsidR="005B3BEF" w:rsidRPr="00A418FB" w:rsidRDefault="005B3BEF"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44467A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Mayfield CH, Ohara PT, O’Sullivan PS. 2013. Perceptions of a mobile technology on learning strategies in the anatomy laboratory. Anat Sci Educ 6:81–89.</w:t>
      </w:r>
    </w:p>
    <w:p w14:paraId="6F49F9F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4065ED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McGrath CH, Guerin B, Harte E, Frearson M, Manville C. 2015. Learning Gain in Higher Education. 1st Ed. Santa Monica, CA: Rand Corp. 125 p.</w:t>
      </w:r>
    </w:p>
    <w:p w14:paraId="0370C19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7BE5CE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McKeown PP, Heylings DJA, Stevenson M, McKelvey KJ, Nixon JR, McCluskey DR. 2003. Basic science the impact of curricular change on medical students’ knowledge of anatomy. Med Educ 37:954–961.</w:t>
      </w:r>
    </w:p>
    <w:p w14:paraId="7CFF98A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48F62F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McLachlan JC, Bligh J, Bradley P, Searle J. 2004. Teaching anatomy without cadavers. Med Educ 38:418–424.</w:t>
      </w:r>
    </w:p>
    <w:p w14:paraId="3BD41E4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39987F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McLachlan JC, Patten D. 2006. Anatomy teaching: Ghosts of the past, present and future. Med Educ 40:243–253.</w:t>
      </w:r>
    </w:p>
    <w:p w14:paraId="44010AB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70499A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McMenamin PG, Quayle MR, McHenry CR, Adams JW. 2014. The production of anatomical teaching resources using three-dimensional (3D) printing technology. Anat Sci Educ 7:479–486.</w:t>
      </w:r>
    </w:p>
    <w:p w14:paraId="06872B4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A932E1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McNulty JA, Halama J, Dauzvardis MF, Espiritu B. 2000. Evaluation of Web-based computer-aided instruction in a basic science course. Acad Med 75:59–65.</w:t>
      </w:r>
    </w:p>
    <w:p w14:paraId="4B5AE04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85B9E3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McNulty JA, Halama J, Espiritu B. 2004. Evaluation of computer-aided instruction in the medical gross anatomy curriculum. Clin Anat 17:73–78. </w:t>
      </w:r>
    </w:p>
    <w:p w14:paraId="6DD0D52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F8E361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McNulty JA, Sonntag B, Sinacore JM. 2009. Evaluation of computer-aided instruction in a gross anatomy course: a six-year study. Anat Sci Educ 2:2–8.</w:t>
      </w:r>
    </w:p>
    <w:p w14:paraId="0DBD48F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1A4683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Meyer AJ, Stomski NJ, Innes SI, Armson AJ. 2015. VARK learning preferences and mobile anatomy software application use in pre-clinical chiropractic students. Anat Sci Educ 9:247–254.</w:t>
      </w:r>
    </w:p>
    <w:p w14:paraId="0B3F134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4B24130" w14:textId="77777777" w:rsidR="00DD1E6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Miller M. 2016. Use of computer-aided holographic models improves performance in a cadaver dissection-based course in gross anatomy. Clin Anat 29:917–924. </w:t>
      </w:r>
    </w:p>
    <w:p w14:paraId="3E0B817E" w14:textId="77777777"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DD4141E" w14:textId="157B80DE"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Mione S, Valcke M, Cornelissen M. 2013. Evaluation of virtual microscopy in medical histology teaching. Anat Sci Educ 6:307–315. </w:t>
      </w:r>
    </w:p>
    <w:p w14:paraId="1C147DA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924E600" w14:textId="2EC4749C"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Mione S, Valcke M, Cornelissen M. 2015. Remote histology learning from static versus dynamic microscopic images. Anat Sci Educ 9:222</w:t>
      </w:r>
      <w:r w:rsidR="00F2040F"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230.</w:t>
      </w:r>
    </w:p>
    <w:p w14:paraId="5A738521" w14:textId="77777777"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7987DA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Moher D, Liberati A, Tetzlaff J, Altman DG, PRISMA Group. 2009. Preferred reporting items for systematic reviews and meta-analyses: The PRISMA statement. PLoS Med 6:e1000097.</w:t>
      </w:r>
    </w:p>
    <w:p w14:paraId="3018EF2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79B2DF1" w14:textId="216A6B92"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Moorman SJ. </w:t>
      </w:r>
      <w:r w:rsidR="00F2040F" w:rsidRPr="00A418FB">
        <w:rPr>
          <w:rFonts w:ascii="Times New Roman" w:hAnsi="Times New Roman" w:cs="Times New Roman"/>
          <w:color w:val="000000" w:themeColor="text1"/>
          <w:sz w:val="24"/>
          <w:szCs w:val="24"/>
        </w:rPr>
        <w:t xml:space="preserve">2006. </w:t>
      </w:r>
      <w:r w:rsidRPr="00A418FB">
        <w:rPr>
          <w:rFonts w:ascii="Times New Roman" w:hAnsi="Times New Roman" w:cs="Times New Roman"/>
          <w:color w:val="000000" w:themeColor="text1"/>
          <w:sz w:val="24"/>
          <w:szCs w:val="24"/>
        </w:rPr>
        <w:t>Prof-</w:t>
      </w:r>
      <w:r w:rsidR="00F2040F" w:rsidRPr="00A418FB">
        <w:rPr>
          <w:rFonts w:ascii="Times New Roman" w:hAnsi="Times New Roman" w:cs="Times New Roman"/>
          <w:color w:val="000000" w:themeColor="text1"/>
          <w:sz w:val="24"/>
          <w:szCs w:val="24"/>
        </w:rPr>
        <w:t>in-a-box</w:t>
      </w:r>
      <w:r w:rsidRPr="00A418FB">
        <w:rPr>
          <w:rFonts w:ascii="Times New Roman" w:hAnsi="Times New Roman" w:cs="Times New Roman"/>
          <w:color w:val="000000" w:themeColor="text1"/>
          <w:sz w:val="24"/>
          <w:szCs w:val="24"/>
        </w:rPr>
        <w:t xml:space="preserve">: </w:t>
      </w:r>
      <w:r w:rsidR="00F2040F" w:rsidRPr="00A418FB">
        <w:rPr>
          <w:rFonts w:ascii="Times New Roman" w:hAnsi="Times New Roman" w:cs="Times New Roman"/>
          <w:color w:val="000000" w:themeColor="text1"/>
          <w:sz w:val="24"/>
          <w:szCs w:val="24"/>
        </w:rPr>
        <w:t>U</w:t>
      </w:r>
      <w:r w:rsidRPr="00A418FB">
        <w:rPr>
          <w:rFonts w:ascii="Times New Roman" w:hAnsi="Times New Roman" w:cs="Times New Roman"/>
          <w:color w:val="000000" w:themeColor="text1"/>
          <w:sz w:val="24"/>
          <w:szCs w:val="24"/>
        </w:rPr>
        <w:t>sing internet-videoconferencing to assist students in the gross anatomy laboratory. BMC Med Educ 6:55.</w:t>
      </w:r>
    </w:p>
    <w:p w14:paraId="273E45A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B03D07F" w14:textId="0AAD914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Moro C, Štromberga Z, Raikos A, Stirling A. 2017. The effectiveness of virtual and augmented reality in health sciences and medical anatomy. Anat Sci Educ </w:t>
      </w:r>
      <w:r w:rsidR="00F2040F" w:rsidRPr="00A418FB">
        <w:rPr>
          <w:rFonts w:ascii="Times New Roman" w:hAnsi="Times New Roman" w:cs="Times New Roman"/>
          <w:color w:val="000000" w:themeColor="text1"/>
          <w:sz w:val="24"/>
          <w:szCs w:val="24"/>
        </w:rPr>
        <w:t>10:549–559.</w:t>
      </w:r>
    </w:p>
    <w:p w14:paraId="7C62590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3FE208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Morris NP, Lambe J, Ciccone J, Swinnerton B. 2016. Mobile technology: Students perceived benefits of apps for learning neuroanatomy. J Comp Assist Learn 32:430–442.</w:t>
      </w:r>
    </w:p>
    <w:p w14:paraId="2733DEA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BF151D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Nicholson DT, Chalk C, Funnell WRJ, Daniel SJ. 2006. Can virtual reality improve anatomy education? A randomised controlled study of a computer-generated three-dimensional anatomical ear model. Med Educ 40:1081–1087.</w:t>
      </w:r>
    </w:p>
    <w:p w14:paraId="43DD35D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86659D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Nieder GL, Borges NJ. 2012. An eight-year study of online lecture use in a medical gross anatomy and embryology course. Anat Sci Educ 5:311–320.</w:t>
      </w:r>
    </w:p>
    <w:p w14:paraId="29902D9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B32006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Nieder GL, Nagy F. 2002. Analysis of medical students’ use of web-based resources for a gross anatomy and embryology course. Clin Anat 15:409–418.</w:t>
      </w:r>
    </w:p>
    <w:p w14:paraId="6847382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F411E5C" w14:textId="0CFAEA1C"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Nieder GL, Scott JN, Anderson MD. 2000. Using QuickTime virtual reality objects in computer-assisted instruction of gross anatomy: Yorick--</w:t>
      </w:r>
      <w:r w:rsidR="007A4DD6" w:rsidRPr="00A418FB">
        <w:rPr>
          <w:rFonts w:ascii="Times New Roman" w:hAnsi="Times New Roman" w:cs="Times New Roman"/>
          <w:color w:val="000000" w:themeColor="text1"/>
          <w:sz w:val="24"/>
          <w:szCs w:val="24"/>
        </w:rPr>
        <w:t>T</w:t>
      </w:r>
      <w:r w:rsidRPr="00A418FB">
        <w:rPr>
          <w:rFonts w:ascii="Times New Roman" w:hAnsi="Times New Roman" w:cs="Times New Roman"/>
          <w:color w:val="000000" w:themeColor="text1"/>
          <w:sz w:val="24"/>
          <w:szCs w:val="24"/>
        </w:rPr>
        <w:t xml:space="preserve">he VR </w:t>
      </w:r>
      <w:r w:rsidR="007A4DD6" w:rsidRPr="00A418FB">
        <w:rPr>
          <w:rFonts w:ascii="Times New Roman" w:hAnsi="Times New Roman" w:cs="Times New Roman"/>
          <w:color w:val="000000" w:themeColor="text1"/>
          <w:sz w:val="24"/>
          <w:szCs w:val="24"/>
        </w:rPr>
        <w:t>s</w:t>
      </w:r>
      <w:r w:rsidRPr="00A418FB">
        <w:rPr>
          <w:rFonts w:ascii="Times New Roman" w:hAnsi="Times New Roman" w:cs="Times New Roman"/>
          <w:color w:val="000000" w:themeColor="text1"/>
          <w:sz w:val="24"/>
          <w:szCs w:val="24"/>
        </w:rPr>
        <w:t>kull. Clin Anat 13:287–293.</w:t>
      </w:r>
    </w:p>
    <w:p w14:paraId="5036772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485004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O’Byrne PJ, Patry A, Carnegie JA 2008. The development of interactive online learning tools for the study of anatomy. Med Teach 30:260–271.</w:t>
      </w:r>
    </w:p>
    <w:p w14:paraId="0D69AFF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A8F70D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O’Reilly MK, Reese S, Herlihy T, Geoghegan T, Cantwell CP, Feeney RN, Jones JF. 2016. Fabrication and assessment of 3D printed anatomical models of the lower limb for anatomical teaching and femoral vessel access training in medicine. Anat Sci Educ 9:71–79.</w:t>
      </w:r>
    </w:p>
    <w:p w14:paraId="5BE8BC1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A84FCA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Ocak MA, Topal AD. 2015. Blended learning in anatomy education: A study investigating medical students’ perceptions. Eurasia J Math Sci Tech Educ 11:647–663.</w:t>
      </w:r>
    </w:p>
    <w:p w14:paraId="2ADE3A6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A73A58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Ogunranti JO. 1987. Video technology in integrated anatomy education. J Educ Televis 13:63–67.</w:t>
      </w:r>
    </w:p>
    <w:p w14:paraId="31A1647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798D758" w14:textId="10F3FDAE"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Packer JE. 1994. A computer-based pictorial anatomy museum catalogue. Med Teach 16:97</w:t>
      </w:r>
      <w:r w:rsidR="005D4728"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100.</w:t>
      </w:r>
    </w:p>
    <w:p w14:paraId="5D8A0CD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41B144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Patasi B, Boozary A, Hincke M, Jalali A. 2009. The utility of podcasts in Web 2.0 human anatomy. Med Educ 43:1116.</w:t>
      </w:r>
    </w:p>
    <w:p w14:paraId="6DE4E96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1DA6AC3" w14:textId="7B57B6F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Patel SG, Rosenbaum BP, Chark DW, Lambert HW. 2006. Design and implementation of a web-based, database-driven histology atlas: Technology at work. Anat Rec 289</w:t>
      </w:r>
      <w:r w:rsidR="005D4728" w:rsidRPr="00A418FB">
        <w:rPr>
          <w:rFonts w:ascii="Times New Roman" w:hAnsi="Times New Roman" w:cs="Times New Roman"/>
          <w:color w:val="000000" w:themeColor="text1"/>
          <w:sz w:val="24"/>
          <w:szCs w:val="24"/>
        </w:rPr>
        <w:t>B</w:t>
      </w:r>
      <w:r w:rsidRPr="00A418FB">
        <w:rPr>
          <w:rFonts w:ascii="Times New Roman" w:hAnsi="Times New Roman" w:cs="Times New Roman"/>
          <w:color w:val="000000" w:themeColor="text1"/>
          <w:sz w:val="24"/>
          <w:szCs w:val="24"/>
        </w:rPr>
        <w:t>:176–183.</w:t>
      </w:r>
    </w:p>
    <w:p w14:paraId="333E6E9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D266A9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Pereira JA, Merí A, Masdeu C, Molina-Tomás MC, Martinez-Carrio A. 2004. Using videoclips to improve theoretical anatomy teaching. Eur J Anat 8:143–146.</w:t>
      </w:r>
    </w:p>
    <w:p w14:paraId="45D3B60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5FB644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Pereira JA, Pleguezuelos E, Merí A, Molina-Ros A, Molina-Tomás MC, Masdeu C. 2007. Effectiveness of using blended learning strategies for teaching and learning human anatomy. Med Educ 41:189–195. </w:t>
      </w:r>
    </w:p>
    <w:p w14:paraId="78434FB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956CBDE" w14:textId="6F129810"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Peterson DC, Mlynarczyk GS. 2016. Analysis of traditional versus three-dimensional augmented curriculum on anatomical learning outcome measures. Anat Sci Educ 9:529–536.</w:t>
      </w:r>
    </w:p>
    <w:p w14:paraId="21D7E52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27E08E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Petersson H, Sinkvist D, Wang C, Smedby Ö. 2009. Web-based interactive 3D visualization as a tool for improved anatomy learning. Anat Sci Educ 2:61–68.</w:t>
      </w:r>
    </w:p>
    <w:p w14:paraId="6827EDD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EDD2BC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2015a. Anatomy drawing screencasts: Enabling flexible learning for medical students. Anat Sci Educ 8:249–257.</w:t>
      </w:r>
    </w:p>
    <w:p w14:paraId="65E61C4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7D6E01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2015b. Introduction of an anatomy eBook enhances assessment outcomes. Med Educ 49:522–523.</w:t>
      </w:r>
    </w:p>
    <w:p w14:paraId="195F196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05EA92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2016a. Measuring learning gain: Comparing anatomy drawing screencasts and paper-based resources. Anat Sci Educ 10:307–316.</w:t>
      </w:r>
    </w:p>
    <w:p w14:paraId="7A8D5A5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BCEEB8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Joynes VK. 2016b. A holistic model for evaluating the impact of individual technology-enhanced learning resources. Med Teach 38:1242–1247.</w:t>
      </w:r>
    </w:p>
    <w:p w14:paraId="6C2DAD7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F64CD3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Bickerdike SR. 2016c. Medical student use of Facebook to support preparation for anatomy assessments. Anat Sci Educ 10:205–214.</w:t>
      </w:r>
    </w:p>
    <w:p w14:paraId="492214F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B8C35D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2017a. Developing the evidence-base to support the integration of technology-enhanced learning in healthcare education. Med Sci Educ (in press; doi: 10.1007/s40670-017-0424-2).</w:t>
      </w:r>
    </w:p>
    <w:p w14:paraId="0CF9F2E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BE7C56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Pickering JD. 2017b. Cognitive engagement: A more reliable proxy for learning? Med Sci Educ (in press; doi:10.1007/s40670-017-0447-8).</w:t>
      </w:r>
    </w:p>
    <w:p w14:paraId="358C0F0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92A467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Pizzimenti MA, Axelson RD. 2015. Assessing student engagement and self-regulated learning in a medical gross anatomy course. Anat Sci Educ 8:104–110.</w:t>
      </w:r>
    </w:p>
    <w:p w14:paraId="45DDBD1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6ABD2E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Raikos A, Waidyasekara P. 2014. How useful is YouTube in learning heart anatomy? Anat Sci Educ 7:12–18.</w:t>
      </w:r>
    </w:p>
    <w:p w14:paraId="68C5CC1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732893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Raney MA. 2015. </w:t>
      </w:r>
      <w:r w:rsidRPr="00A418FB">
        <w:rPr>
          <w:rFonts w:ascii="Times New Roman" w:hAnsi="Times New Roman" w:cs="Times New Roman"/>
          <w:bCs/>
          <w:color w:val="000000" w:themeColor="text1"/>
          <w:sz w:val="24"/>
          <w:szCs w:val="24"/>
        </w:rPr>
        <w:t>Dose- and time-dependent benefits of iPad technology in an undergraduate human anatomy course</w:t>
      </w:r>
      <w:r w:rsidRPr="00A418FB">
        <w:rPr>
          <w:rFonts w:ascii="Times New Roman" w:hAnsi="Times New Roman" w:cs="Times New Roman"/>
          <w:color w:val="000000" w:themeColor="text1"/>
          <w:sz w:val="24"/>
          <w:szCs w:val="24"/>
        </w:rPr>
        <w:t>. Anat Sci Educ 9:367–377.</w:t>
      </w:r>
    </w:p>
    <w:p w14:paraId="38C698B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5DD4B85"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Raynor M, Iggulden H. 2008. Online anatomy and physiology: piloting the use of an anatomy and physiology e-book-VLE hybrid in pre-registration and post-qualifying nursing programmes at the University of Salford. Health Info Lib J 25:98–105.</w:t>
      </w:r>
    </w:p>
    <w:p w14:paraId="05A6F92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1B0D36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Reeves RE, Aschenbrenner JE, Wordinger RJ, Roque RS, Sheedlo HJ. 2004. Improved dissection efficiency in the human gross anatomy laboratory by the integration of computers and modern technology. Clin Anat 17:337–344.</w:t>
      </w:r>
    </w:p>
    <w:p w14:paraId="27AA59B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D41099D" w14:textId="59D571F0"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Reinders ME, de Jong PG. 2016. Innovating clinical kidney transplant education by a massive open online course. Transpl Immunol 38:1</w:t>
      </w:r>
      <w:r w:rsidR="005D4728" w:rsidRPr="00A418FB">
        <w:rPr>
          <w:rFonts w:ascii="Times New Roman" w:hAnsi="Times New Roman" w:cs="Times New Roman"/>
          <w:color w:val="000000" w:themeColor="text1"/>
          <w:sz w:val="24"/>
          <w:szCs w:val="24"/>
        </w:rPr>
        <w:t>–</w:t>
      </w:r>
      <w:r w:rsidRPr="00A418FB">
        <w:rPr>
          <w:rFonts w:ascii="Times New Roman" w:hAnsi="Times New Roman" w:cs="Times New Roman"/>
          <w:color w:val="000000" w:themeColor="text1"/>
          <w:sz w:val="24"/>
          <w:szCs w:val="24"/>
        </w:rPr>
        <w:t>2.</w:t>
      </w:r>
    </w:p>
    <w:p w14:paraId="531AAC1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148E950" w14:textId="6C80EEF5"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Ribeiro M, Amaral M, Ribeiro H, Machado J, Povo A, Severo M, Ferreira MA. 2009. “Virtual Quiz”: A tool for active learning and assessment in clinical anatomy. REIT - International Conference Record Book, </w:t>
      </w:r>
      <w:r w:rsidR="008D7D5B" w:rsidRPr="00A418FB">
        <w:rPr>
          <w:rFonts w:ascii="Times New Roman" w:hAnsi="Times New Roman" w:cs="Times New Roman"/>
          <w:color w:val="000000" w:themeColor="text1"/>
          <w:sz w:val="24"/>
          <w:szCs w:val="24"/>
        </w:rPr>
        <w:t xml:space="preserve">University of Porto, </w:t>
      </w:r>
      <w:r w:rsidRPr="00A418FB">
        <w:rPr>
          <w:rFonts w:ascii="Times New Roman" w:hAnsi="Times New Roman" w:cs="Times New Roman"/>
          <w:color w:val="000000" w:themeColor="text1"/>
          <w:sz w:val="24"/>
          <w:szCs w:val="24"/>
        </w:rPr>
        <w:t>Porto, Portugal. URL: http://hdl.handle.net/10216/13426 [</w:t>
      </w:r>
      <w:r w:rsidR="008D7D5B" w:rsidRPr="00A418FB">
        <w:rPr>
          <w:rFonts w:ascii="Times New Roman" w:hAnsi="Times New Roman" w:cs="Times New Roman"/>
          <w:color w:val="000000" w:themeColor="text1"/>
          <w:sz w:val="24"/>
          <w:szCs w:val="24"/>
        </w:rPr>
        <w:t>a</w:t>
      </w:r>
      <w:r w:rsidRPr="00A418FB">
        <w:rPr>
          <w:rFonts w:ascii="Times New Roman" w:hAnsi="Times New Roman" w:cs="Times New Roman"/>
          <w:color w:val="000000" w:themeColor="text1"/>
          <w:sz w:val="24"/>
          <w:szCs w:val="24"/>
        </w:rPr>
        <w:t>ccessed 24 October 2016].</w:t>
      </w:r>
    </w:p>
    <w:p w14:paraId="252B7EA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0A779C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Rich P, Guy R. 2013. A “do-it-yourself” interactive bone structure module: development and evaluation of an online teaching resource. Anat Sci Educ 6:107–113.</w:t>
      </w:r>
    </w:p>
    <w:p w14:paraId="03F8AE3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63FB69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Richardson-Hatcher A, Hazzard M, Ramirez-Yanez G. 2014. The cranial nerve skywalk: A 3D tutorial of cranial nerves in a virtual platform. Anat Sci Educ 7:469–478.</w:t>
      </w:r>
    </w:p>
    <w:p w14:paraId="054D87F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A64F96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Rinaldi VD, Lorr NA, Williams K. 2016. Evaluating a technology supported interactive response system during the laboratory section of a histology course. Anat Sci Educ 10:328–338.</w:t>
      </w:r>
    </w:p>
    <w:p w14:paraId="1CC73256" w14:textId="77777777"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EC0978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Rizzolo LJ, Aden M, Stewart WB. 2002. Correlation of Web usage and exam performance in a human anatomy and development course. Clin Anat 15:351–355.</w:t>
      </w:r>
    </w:p>
    <w:p w14:paraId="1D819E8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0AACF3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Rizzolo LJ, Rando WC, O'Brien MK, Haims AH, Abrahams JJ, Stewart WB. 2010. Design, implementation, and evaluation of an innovative anatomy course. Anat Sci Educ 3:109–120. </w:t>
      </w:r>
    </w:p>
    <w:p w14:paraId="7F592E5C" w14:textId="77777777" w:rsidR="008D7D5B" w:rsidRPr="00A418FB" w:rsidRDefault="008D7D5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3DC8A10" w14:textId="4F769FCC" w:rsidR="00EE48DB" w:rsidRPr="00A418FB" w:rsidRDefault="00E60437"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Roberts LD, Howell JA, Seaman K, Gibson, DC. 2016. Student </w:t>
      </w:r>
      <w:r w:rsidR="008D7D5B" w:rsidRPr="00A418FB">
        <w:rPr>
          <w:rFonts w:ascii="Times New Roman" w:hAnsi="Times New Roman" w:cs="Times New Roman"/>
          <w:color w:val="000000" w:themeColor="text1"/>
          <w:sz w:val="24"/>
          <w:szCs w:val="24"/>
        </w:rPr>
        <w:t>attitudes toward learning analytics in higher education</w:t>
      </w:r>
      <w:r w:rsidRPr="00A418FB">
        <w:rPr>
          <w:rFonts w:ascii="Times New Roman" w:hAnsi="Times New Roman" w:cs="Times New Roman"/>
          <w:color w:val="000000" w:themeColor="text1"/>
          <w:sz w:val="24"/>
          <w:szCs w:val="24"/>
        </w:rPr>
        <w:t xml:space="preserve">: “The </w:t>
      </w:r>
      <w:r w:rsidR="008D7D5B" w:rsidRPr="00A418FB">
        <w:rPr>
          <w:rFonts w:ascii="Times New Roman" w:hAnsi="Times New Roman" w:cs="Times New Roman"/>
          <w:color w:val="000000" w:themeColor="text1"/>
          <w:sz w:val="24"/>
          <w:szCs w:val="24"/>
        </w:rPr>
        <w:t>fitbit version of the learning world</w:t>
      </w:r>
      <w:r w:rsidRPr="00A418FB">
        <w:rPr>
          <w:rFonts w:ascii="Times New Roman" w:hAnsi="Times New Roman" w:cs="Times New Roman"/>
          <w:color w:val="000000" w:themeColor="text1"/>
          <w:sz w:val="24"/>
          <w:szCs w:val="24"/>
        </w:rPr>
        <w:t>”. Front Psychol 7:1959</w:t>
      </w:r>
      <w:r w:rsidR="008D7D5B" w:rsidRPr="00A418FB">
        <w:rPr>
          <w:rFonts w:ascii="Times New Roman" w:hAnsi="Times New Roman" w:cs="Times New Roman"/>
          <w:color w:val="000000" w:themeColor="text1"/>
          <w:sz w:val="24"/>
          <w:szCs w:val="24"/>
        </w:rPr>
        <w:t>.</w:t>
      </w:r>
    </w:p>
    <w:p w14:paraId="70555604" w14:textId="77777777" w:rsidR="00E60437" w:rsidRPr="00A418FB" w:rsidRDefault="00E60437"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EA93ECF" w14:textId="295C26FD"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Rondon S, Sassi FC, Furquim de Andrade CR. 2013. Computer game-based and traditional learning method: </w:t>
      </w:r>
      <w:r w:rsidR="008D7D5B" w:rsidRPr="00A418FB">
        <w:rPr>
          <w:rFonts w:ascii="Times New Roman" w:hAnsi="Times New Roman" w:cs="Times New Roman"/>
          <w:color w:val="000000" w:themeColor="text1"/>
          <w:sz w:val="24"/>
          <w:szCs w:val="24"/>
        </w:rPr>
        <w:t>A</w:t>
      </w:r>
      <w:r w:rsidRPr="00A418FB">
        <w:rPr>
          <w:rFonts w:ascii="Times New Roman" w:hAnsi="Times New Roman" w:cs="Times New Roman"/>
          <w:color w:val="000000" w:themeColor="text1"/>
          <w:sz w:val="24"/>
          <w:szCs w:val="24"/>
        </w:rPr>
        <w:t xml:space="preserve"> comparison regarding students’ knowledge retention. BMC Med Educ 13:30.</w:t>
      </w:r>
    </w:p>
    <w:p w14:paraId="7DDB717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9E055EF" w14:textId="519A576B"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Rosas C, Rubí R, Donoso M, Uribe S. 2012. Dental students’ evaluations of an interactive histology software. J Dent Educ 76:1491–1496.</w:t>
      </w:r>
    </w:p>
    <w:p w14:paraId="358F69F3" w14:textId="77777777"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69D2CD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Said CS, Shamsudin K, Mailok, Johan R, Hanaif HF. 2015. The development and evaluation of a 3D visualization tool in anatomy education.</w:t>
      </w:r>
      <w:r w:rsidRPr="00A418FB">
        <w:rPr>
          <w:color w:val="000000" w:themeColor="text1"/>
        </w:rPr>
        <w:t xml:space="preserve"> </w:t>
      </w:r>
      <w:r w:rsidRPr="00A418FB">
        <w:rPr>
          <w:rFonts w:ascii="Times New Roman" w:hAnsi="Times New Roman" w:cs="Times New Roman"/>
          <w:color w:val="000000" w:themeColor="text1"/>
          <w:sz w:val="24"/>
          <w:szCs w:val="24"/>
        </w:rPr>
        <w:t>J Sci Math Tech 2:48–56.</w:t>
      </w:r>
    </w:p>
    <w:p w14:paraId="36CDED9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5200675" w14:textId="4F5086A9"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Saqr M, Fors U, Tedre M. 2017. How learning analytics can early predict under-achieving students in a blended medical education course. Med Teach </w:t>
      </w:r>
      <w:r w:rsidR="008D7D5B" w:rsidRPr="00A418FB">
        <w:rPr>
          <w:rFonts w:ascii="Times New Roman" w:hAnsi="Times New Roman" w:cs="Times New Roman"/>
          <w:color w:val="000000" w:themeColor="text1"/>
          <w:sz w:val="24"/>
          <w:szCs w:val="24"/>
        </w:rPr>
        <w:t xml:space="preserve">39:757–767. </w:t>
      </w:r>
    </w:p>
    <w:p w14:paraId="08A4791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8C739BC" w14:textId="0895DBFB"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Saltarelli AJ, Roseth CJ, Saltarelli WA. 2014. Human cadavers </w:t>
      </w:r>
      <w:r w:rsidR="008D7D5B" w:rsidRPr="00A418FB">
        <w:rPr>
          <w:rFonts w:ascii="Times New Roman" w:hAnsi="Times New Roman" w:cs="Times New Roman"/>
          <w:color w:val="000000" w:themeColor="text1"/>
          <w:sz w:val="24"/>
          <w:szCs w:val="24"/>
        </w:rPr>
        <w:t>v</w:t>
      </w:r>
      <w:r w:rsidRPr="00A418FB">
        <w:rPr>
          <w:rFonts w:ascii="Times New Roman" w:hAnsi="Times New Roman" w:cs="Times New Roman"/>
          <w:color w:val="000000" w:themeColor="text1"/>
          <w:sz w:val="24"/>
          <w:szCs w:val="24"/>
        </w:rPr>
        <w:t xml:space="preserve">s. multimedia simulation: A study of student learning in anatomy. Anat Sci Educ 7:331–339. </w:t>
      </w:r>
    </w:p>
    <w:p w14:paraId="7DFE9FD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C47AE76" w14:textId="5F4AD78F"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Sander B, Golas MM. 2013. HistoViewer: </w:t>
      </w:r>
      <w:r w:rsidR="008D7D5B" w:rsidRPr="00A418FB">
        <w:rPr>
          <w:rFonts w:ascii="Times New Roman" w:hAnsi="Times New Roman" w:cs="Times New Roman"/>
          <w:color w:val="000000" w:themeColor="text1"/>
          <w:sz w:val="24"/>
          <w:szCs w:val="24"/>
        </w:rPr>
        <w:t xml:space="preserve">An </w:t>
      </w:r>
      <w:r w:rsidRPr="00A418FB">
        <w:rPr>
          <w:rFonts w:ascii="Times New Roman" w:hAnsi="Times New Roman" w:cs="Times New Roman"/>
          <w:color w:val="000000" w:themeColor="text1"/>
          <w:sz w:val="24"/>
          <w:szCs w:val="24"/>
        </w:rPr>
        <w:t>interactive e-learning platform facilitating group and peer group learning. Anat Sci Educ 6:182–190.</w:t>
      </w:r>
    </w:p>
    <w:p w14:paraId="54FCC24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FB6F13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Saxena V, Natarajan P, O'Sullivan PS, Jain S. 2008. Effect of the use of instructional anatomy videos on student performance. Anat Sci Educ 1:159–165.</w:t>
      </w:r>
    </w:p>
    <w:p w14:paraId="2850C4B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D9866F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Scoville SA, Buskirk TD. 2007. Traditional and virtual microscopy compared experimentally in a classroom setting. Clin Anat 20:565–570.</w:t>
      </w:r>
    </w:p>
    <w:p w14:paraId="1AB2150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CDE63F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Selwyn N. 2016. Digital downsides: Exploring university students’ negative engagements with digital technology. Teach High Educ  21:1006–10021.</w:t>
      </w:r>
    </w:p>
    <w:p w14:paraId="3AAE0F8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296F0E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Sharples M, de Roock R, Ferguson R, Gaved M, Herodotou C, Koh E, Kukulska-</w:t>
      </w:r>
    </w:p>
    <w:p w14:paraId="33A5C576" w14:textId="553C84CE"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Hulme A, Looi CK, McAndrew P, Rienties B, Weller M, Wong LH. 2016. Innovating Pedagogy 2016: Open University Innovation Report 5. 1</w:t>
      </w:r>
      <w:r w:rsidRPr="00A418FB">
        <w:rPr>
          <w:rFonts w:ascii="Times New Roman" w:hAnsi="Times New Roman" w:cs="Times New Roman"/>
          <w:color w:val="000000" w:themeColor="text1"/>
          <w:sz w:val="24"/>
          <w:szCs w:val="24"/>
          <w:vertAlign w:val="superscript"/>
        </w:rPr>
        <w:t>st</w:t>
      </w:r>
      <w:r w:rsidRPr="00A418FB">
        <w:rPr>
          <w:rFonts w:ascii="Times New Roman" w:hAnsi="Times New Roman" w:cs="Times New Roman"/>
          <w:color w:val="000000" w:themeColor="text1"/>
          <w:sz w:val="24"/>
          <w:szCs w:val="24"/>
        </w:rPr>
        <w:t xml:space="preserve"> Ed. Milton Keynes, UK: The Open University.  45 p.</w:t>
      </w:r>
    </w:p>
    <w:p w14:paraId="7995020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47BAF4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Shoepe TC, Cavedon DK, Derian JM, Levy CS, Morales A. 2015. The ATLAS project: The effects of a constructionist digital laboratory project on undergraduate laboratory performance. Anat Sci Educ 8:12–20.</w:t>
      </w:r>
    </w:p>
    <w:p w14:paraId="7800A7A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C2DE3CD" w14:textId="6B5D3599" w:rsidR="00EE48DB" w:rsidRPr="00A418FB" w:rsidRDefault="006D5FEC"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Silén C, Wirell S, Kvist J, Nylander E, Smedby O.</w:t>
      </w:r>
      <w:r w:rsidR="00EE48DB" w:rsidRPr="00A418FB">
        <w:rPr>
          <w:rFonts w:ascii="Times New Roman" w:hAnsi="Times New Roman" w:cs="Times New Roman"/>
          <w:color w:val="000000" w:themeColor="text1"/>
          <w:sz w:val="24"/>
          <w:szCs w:val="24"/>
        </w:rPr>
        <w:t>2008. Advanced 3D visualization in student-centred medical education. Med Teach 30:115</w:t>
      </w:r>
      <w:r w:rsidRPr="00A418FB">
        <w:rPr>
          <w:rFonts w:ascii="Times New Roman" w:hAnsi="Times New Roman" w:cs="Times New Roman"/>
          <w:color w:val="000000" w:themeColor="text1"/>
          <w:sz w:val="24"/>
          <w:szCs w:val="24"/>
        </w:rPr>
        <w:t>–</w:t>
      </w:r>
      <w:r w:rsidR="00EE48DB" w:rsidRPr="00A418FB">
        <w:rPr>
          <w:rFonts w:ascii="Times New Roman" w:hAnsi="Times New Roman" w:cs="Times New Roman"/>
          <w:color w:val="000000" w:themeColor="text1"/>
          <w:sz w:val="24"/>
          <w:szCs w:val="24"/>
        </w:rPr>
        <w:t>124.</w:t>
      </w:r>
    </w:p>
    <w:p w14:paraId="178919C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CBDD3BB" w14:textId="471C228D"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Sivamalai S, Murthy SV, Gupta TS, Woolley T. 2011. Teaching pathology via online digital microscopy: Positive learning outcomes for rurally based medical students. Aust J Rural Health 19:45–51.</w:t>
      </w:r>
    </w:p>
    <w:p w14:paraId="097065BC" w14:textId="77777777" w:rsidR="00DD1E6B" w:rsidRPr="00A418FB" w:rsidRDefault="00DD1E6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1AF7749" w14:textId="71DE2D22"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Stalmeijer RE, McNaughton N, Van Mook WN. 2014. Using focus groups in medical education research: AMEE </w:t>
      </w:r>
      <w:r w:rsidR="006D5FEC" w:rsidRPr="00A418FB">
        <w:rPr>
          <w:rFonts w:ascii="Times New Roman" w:hAnsi="Times New Roman" w:cs="Times New Roman"/>
          <w:color w:val="000000" w:themeColor="text1"/>
          <w:sz w:val="24"/>
          <w:szCs w:val="24"/>
        </w:rPr>
        <w:t>g</w:t>
      </w:r>
      <w:r w:rsidRPr="00A418FB">
        <w:rPr>
          <w:rFonts w:ascii="Times New Roman" w:hAnsi="Times New Roman" w:cs="Times New Roman"/>
          <w:color w:val="000000" w:themeColor="text1"/>
          <w:sz w:val="24"/>
          <w:szCs w:val="24"/>
        </w:rPr>
        <w:t>uide No. 91. Med Teach 36:923–939.</w:t>
      </w:r>
    </w:p>
    <w:p w14:paraId="437FECA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DA5D6C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Stewart S, Choudhury B. 2015. Mobile technology: Creation and use of an iBook to teach the anatomy of the brachial plexus. Anat Sci Educ 8:429–437.</w:t>
      </w:r>
    </w:p>
    <w:p w14:paraId="7E2D453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9C44BC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Stirling A, Birt J. 2014. An enriched multimedia ebook application to facilitate learning of anatomy. Anat Sci Educ 27:19–27.</w:t>
      </w:r>
    </w:p>
    <w:p w14:paraId="6A9C0F8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00D4A2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Sullivan GM. 2011. Getting off the “gold standard”: Randomized controlled trials and education research. J Grad Med Educ 3:285–289.</w:t>
      </w:r>
    </w:p>
    <w:p w14:paraId="18E34B6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2D1A5CF" w14:textId="7376699C"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Swinnerton BJ, Morris NP, Hotchkiss S, Pickering JD. 2017. The integration of an anatomy massive open online course (MOOC) into a medical anatomy curriculum. Anat Sci Educ 10:53–67.</w:t>
      </w:r>
    </w:p>
    <w:p w14:paraId="1FD2DE7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7AC806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Tan S, Hu A, Wilson T, Ladak H, Haase P, Fung K. 2012. Role of a computer-generated three-dimensional laryngeal model in anatomy teaching for advanced learners. J Laryngol Otol 126:395–401.</w:t>
      </w:r>
    </w:p>
    <w:p w14:paraId="2FC7943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8EBC4F" w14:textId="20BE740B"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Tavakol M, Sandars J. 2014. Quantitative and qualitative methods in medical education research: AMEE </w:t>
      </w:r>
      <w:r w:rsidR="006D5FEC" w:rsidRPr="00A418FB">
        <w:rPr>
          <w:rFonts w:ascii="Times New Roman" w:hAnsi="Times New Roman" w:cs="Times New Roman"/>
          <w:color w:val="000000" w:themeColor="text1"/>
          <w:sz w:val="24"/>
          <w:szCs w:val="24"/>
        </w:rPr>
        <w:t>g</w:t>
      </w:r>
      <w:r w:rsidRPr="00A418FB">
        <w:rPr>
          <w:rFonts w:ascii="Times New Roman" w:hAnsi="Times New Roman" w:cs="Times New Roman"/>
          <w:color w:val="000000" w:themeColor="text1"/>
          <w:sz w:val="24"/>
          <w:szCs w:val="24"/>
        </w:rPr>
        <w:t>uide No 90: Part II. Med Teach 36:838–848.</w:t>
      </w:r>
    </w:p>
    <w:p w14:paraId="7CDAD57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23D6F2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Tian Y, Xiao W, Li C, Liu Y, Qin M, Wu Y, Xiao L, Li H. 2014. Virtual microscopy system at Chinese medical university: An assisted teaching platform for promoting active learning and problem-solving skills. BMC Med Educ 14:74.</w:t>
      </w:r>
    </w:p>
    <w:p w14:paraId="2D57FC1B" w14:textId="77777777" w:rsidR="00563E53" w:rsidRPr="00A418FB" w:rsidRDefault="00563E53" w:rsidP="00563E53">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00C51A6" w14:textId="0418A4A3" w:rsidR="00563E53" w:rsidRPr="00A418FB" w:rsidRDefault="00563E53" w:rsidP="00563E53">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Thompson AR, Lowrie DJ Jr. 2017. An evaluation of outcomes following the replacement of traditional histology laboratories with self-study modules. Anat Sci Educ 10:276–285.</w:t>
      </w:r>
    </w:p>
    <w:p w14:paraId="21C9C9E8" w14:textId="4AF9515B" w:rsidR="00563E53" w:rsidRPr="00A418FB" w:rsidRDefault="00563E53" w:rsidP="00563E53">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331A09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Topping DB. 2014. Gross anatomy videos: Student satisfaction, usage, and effect on student performance in a condensed curriculum. Anat Sci Educ 7:273–279.</w:t>
      </w:r>
    </w:p>
    <w:p w14:paraId="61EAFBE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ECDA89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Traser CJ, Hoffman LA, Seifert MF, Wilson AB. 2015. Investigating the use of quick response codes in the gross anatomy laboratory. Anat Sci Edu 8:421–428.</w:t>
      </w:r>
    </w:p>
    <w:p w14:paraId="02C9E8D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16F5A81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Trelease RB. 2008. Diffusion of innovations: Smartphones and wireless anatomy learning resources. Anat Sci Educ 1:233–239.</w:t>
      </w:r>
    </w:p>
    <w:p w14:paraId="693D5D9B"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723CF47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Trelease RB. 2016. From chalkboard, slides, and paper to e-learning: How computing technologies have transformed anatomical sciences education. Anat Sci Educ 9:583–602.</w:t>
      </w:r>
    </w:p>
    <w:p w14:paraId="277AC44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BC7E1C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Triola MM, Holloway WJ. 2011. Enhanced virtual microscopy for collaborative education. BMC Med Educ 11:4.</w:t>
      </w:r>
    </w:p>
    <w:p w14:paraId="2E2D8C46"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46B325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Turney B. 2007. Anatomy in a modern medical curriculum. Ann R Coll Surg Engl 89:104–107.</w:t>
      </w:r>
    </w:p>
    <w:p w14:paraId="3F78314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107C85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Tworek JK, Jamniczky H A, Jacob C, Hallgrímsson B, Wright B. 2013. The LINDSAY Virtual human project: An immersive approach to anatomy and physiology. Anat Sci Educ 6:19–28.</w:t>
      </w:r>
    </w:p>
    <w:p w14:paraId="229E618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10FD49B" w14:textId="3EDFCD4B"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Van Nuland SE, Eagleso</w:t>
      </w:r>
      <w:r w:rsidR="001E4220" w:rsidRPr="00A418FB">
        <w:rPr>
          <w:rFonts w:ascii="Times New Roman" w:hAnsi="Times New Roman" w:cs="Times New Roman"/>
          <w:color w:val="000000" w:themeColor="text1"/>
          <w:sz w:val="24"/>
          <w:szCs w:val="24"/>
        </w:rPr>
        <w:t>n R, Rogers KA. 2017</w:t>
      </w:r>
      <w:r w:rsidRPr="00A418FB">
        <w:rPr>
          <w:rFonts w:ascii="Times New Roman" w:hAnsi="Times New Roman" w:cs="Times New Roman"/>
          <w:color w:val="000000" w:themeColor="text1"/>
          <w:sz w:val="24"/>
          <w:szCs w:val="24"/>
        </w:rPr>
        <w:t>. Educational software usability: Artifact or design? Anat Sci Educ 10:190–199.</w:t>
      </w:r>
    </w:p>
    <w:p w14:paraId="475C008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F8C5448" w14:textId="7F3626A5" w:rsidR="00EE48DB" w:rsidRPr="00A418FB" w:rsidRDefault="001E4220"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Van Nuland SE, Rogers KA. 2016</w:t>
      </w:r>
      <w:r w:rsidR="00EE48DB" w:rsidRPr="00A418FB">
        <w:rPr>
          <w:rFonts w:ascii="Times New Roman" w:hAnsi="Times New Roman" w:cs="Times New Roman"/>
          <w:color w:val="000000" w:themeColor="text1"/>
          <w:sz w:val="24"/>
          <w:szCs w:val="24"/>
        </w:rPr>
        <w:t>. E-learning, dual-task, and cognitive load: The anatomy of a failed experiment. Anat Sci Educ 9:186–196</w:t>
      </w:r>
    </w:p>
    <w:p w14:paraId="358A103E"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C9DFC4F" w14:textId="457692E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Vaccani JP, Javidnia H, Humphrey-Murto S. 2016. The effectiveness of webcast compared to live lectures as a teaching tool in medical school. Med Teach 38:59–63.</w:t>
      </w:r>
    </w:p>
    <w:p w14:paraId="23E517C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6CCEB4E" w14:textId="70EE77A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Venail F, Deveze A, Lallemant B, Guevara N, Mondain M. 2010. Enhancement of temporal bone anatomy learning with computer 3D rendered imaging software. Med Teach 32:</w:t>
      </w:r>
      <w:r w:rsidR="006D5FEC" w:rsidRPr="00A418FB">
        <w:rPr>
          <w:rFonts w:ascii="Times New Roman" w:hAnsi="Times New Roman" w:cs="Times New Roman"/>
          <w:color w:val="000000" w:themeColor="text1"/>
          <w:sz w:val="24"/>
          <w:szCs w:val="24"/>
        </w:rPr>
        <w:t>e</w:t>
      </w:r>
      <w:r w:rsidRPr="00A418FB">
        <w:rPr>
          <w:rFonts w:ascii="Times New Roman" w:hAnsi="Times New Roman" w:cs="Times New Roman"/>
          <w:color w:val="000000" w:themeColor="text1"/>
          <w:sz w:val="24"/>
          <w:szCs w:val="24"/>
        </w:rPr>
        <w:t>282–</w:t>
      </w:r>
      <w:r w:rsidR="006D5FEC" w:rsidRPr="00A418FB">
        <w:rPr>
          <w:rFonts w:ascii="Times New Roman" w:hAnsi="Times New Roman" w:cs="Times New Roman"/>
          <w:color w:val="000000" w:themeColor="text1"/>
          <w:sz w:val="24"/>
          <w:szCs w:val="24"/>
        </w:rPr>
        <w:t>e</w:t>
      </w:r>
      <w:r w:rsidRPr="00A418FB">
        <w:rPr>
          <w:rFonts w:ascii="Times New Roman" w:hAnsi="Times New Roman" w:cs="Times New Roman"/>
          <w:color w:val="000000" w:themeColor="text1"/>
          <w:sz w:val="24"/>
          <w:szCs w:val="24"/>
        </w:rPr>
        <w:t xml:space="preserve">288. </w:t>
      </w:r>
    </w:p>
    <w:p w14:paraId="1E6BDEE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B5366BD" w14:textId="0770B29C"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Veneri DA, Gannotti M. 2014. A </w:t>
      </w:r>
      <w:r w:rsidR="006D5FEC" w:rsidRPr="00A418FB">
        <w:rPr>
          <w:rFonts w:ascii="Times New Roman" w:hAnsi="Times New Roman" w:cs="Times New Roman"/>
          <w:color w:val="000000" w:themeColor="text1"/>
          <w:sz w:val="24"/>
          <w:szCs w:val="24"/>
        </w:rPr>
        <w:t>comparison of student outcomes in a physical therapy neurologic rehabilitation course based on delivery mode</w:t>
      </w:r>
      <w:r w:rsidRPr="00A418FB">
        <w:rPr>
          <w:rFonts w:ascii="Times New Roman" w:hAnsi="Times New Roman" w:cs="Times New Roman"/>
          <w:color w:val="000000" w:themeColor="text1"/>
          <w:sz w:val="24"/>
          <w:szCs w:val="24"/>
        </w:rPr>
        <w:t xml:space="preserve">: Hybrid vs </w:t>
      </w:r>
      <w:r w:rsidR="006D5FEC" w:rsidRPr="00A418FB">
        <w:rPr>
          <w:rFonts w:ascii="Times New Roman" w:hAnsi="Times New Roman" w:cs="Times New Roman"/>
          <w:color w:val="000000" w:themeColor="text1"/>
          <w:sz w:val="24"/>
          <w:szCs w:val="24"/>
        </w:rPr>
        <w:t>traditional</w:t>
      </w:r>
      <w:r w:rsidRPr="00A418FB">
        <w:rPr>
          <w:rFonts w:ascii="Times New Roman" w:hAnsi="Times New Roman" w:cs="Times New Roman"/>
          <w:color w:val="000000" w:themeColor="text1"/>
          <w:sz w:val="24"/>
          <w:szCs w:val="24"/>
        </w:rPr>
        <w:t>. J Allied Health 43:</w:t>
      </w:r>
      <w:r w:rsidR="006D5FEC" w:rsidRPr="00A418FB">
        <w:rPr>
          <w:rFonts w:ascii="Times New Roman" w:hAnsi="Times New Roman" w:cs="Times New Roman"/>
          <w:color w:val="000000" w:themeColor="text1"/>
          <w:sz w:val="24"/>
          <w:szCs w:val="24"/>
        </w:rPr>
        <w:t>e</w:t>
      </w:r>
      <w:r w:rsidRPr="00A418FB">
        <w:rPr>
          <w:rFonts w:ascii="Times New Roman" w:hAnsi="Times New Roman" w:cs="Times New Roman"/>
          <w:color w:val="000000" w:themeColor="text1"/>
          <w:sz w:val="24"/>
          <w:szCs w:val="24"/>
        </w:rPr>
        <w:t>75–</w:t>
      </w:r>
      <w:r w:rsidR="006D5FEC" w:rsidRPr="00A418FB">
        <w:rPr>
          <w:rFonts w:ascii="Times New Roman" w:hAnsi="Times New Roman" w:cs="Times New Roman"/>
          <w:color w:val="000000" w:themeColor="text1"/>
          <w:sz w:val="24"/>
          <w:szCs w:val="24"/>
        </w:rPr>
        <w:t>e</w:t>
      </w:r>
      <w:r w:rsidRPr="00A418FB">
        <w:rPr>
          <w:rFonts w:ascii="Times New Roman" w:hAnsi="Times New Roman" w:cs="Times New Roman"/>
          <w:color w:val="000000" w:themeColor="text1"/>
          <w:sz w:val="24"/>
          <w:szCs w:val="24"/>
        </w:rPr>
        <w:t xml:space="preserve">81. </w:t>
      </w:r>
    </w:p>
    <w:p w14:paraId="39992F3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4B405B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Venkatiah J. 2010. Computer-assisted modules to enhance the learning of anatomy by dissection. Med Educ 44:523–524.</w:t>
      </w:r>
    </w:p>
    <w:p w14:paraId="494B85E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5DBA6A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Wait KR, Cloud BA, Forster LA, Jones TM, Nokleby JJ, Wolfe CR, Youdas JW. 2009. Use of an audience response system during peer teaching among physical therapy students in human gross anatomy: perceptions of peer teachers and students. Anat Sci Educ 2:286–293.</w:t>
      </w:r>
    </w:p>
    <w:p w14:paraId="1694678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6535A6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Wallace S, Clark M, White J. 2012. ‘It’s on my iPhone’: Attitudes to the use of mobile computing devices in medical education, a mixed-methods study. BMJ Open 2:e001099.</w:t>
      </w:r>
    </w:p>
    <w:p w14:paraId="56BF6D5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8D2999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Walsh K, Levin H, Jaye P, Gazzard J. 2013. Cost analyses approaches in medical education: There are no simple solutions. Med Educ 47:962–968.</w:t>
      </w:r>
    </w:p>
    <w:p w14:paraId="125B20C8"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D0553D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bCs/>
          <w:color w:val="000000" w:themeColor="text1"/>
          <w:sz w:val="24"/>
          <w:szCs w:val="24"/>
        </w:rPr>
      </w:pPr>
      <w:r w:rsidRPr="00A418FB">
        <w:rPr>
          <w:rFonts w:ascii="Times New Roman" w:hAnsi="Times New Roman" w:cs="Times New Roman"/>
          <w:color w:val="000000" w:themeColor="text1"/>
          <w:sz w:val="24"/>
          <w:szCs w:val="24"/>
        </w:rPr>
        <w:t xml:space="preserve">Wiers-Jenssen J, Stensaker B, Grøgaard JB. 2002. Student satisfaction: Towards an empirical deconstruction of the concept. </w:t>
      </w:r>
      <w:r w:rsidRPr="00A418FB">
        <w:rPr>
          <w:rFonts w:ascii="Times New Roman" w:hAnsi="Times New Roman" w:cs="Times New Roman"/>
          <w:bCs/>
          <w:color w:val="000000" w:themeColor="text1"/>
          <w:sz w:val="24"/>
          <w:szCs w:val="24"/>
        </w:rPr>
        <w:t xml:space="preserve">Qual High Educ </w:t>
      </w:r>
      <w:r w:rsidRPr="00A418FB">
        <w:rPr>
          <w:rFonts w:ascii="Times New Roman" w:hAnsi="Times New Roman" w:cs="Times New Roman"/>
          <w:color w:val="000000" w:themeColor="text1"/>
          <w:sz w:val="24"/>
          <w:szCs w:val="24"/>
        </w:rPr>
        <w:t>8:183–195.</w:t>
      </w:r>
    </w:p>
    <w:p w14:paraId="606E98B4"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DE50850"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Wilkinson K, Barter P. 2016. Do mobile learning devices enhance learning in higher education anatomy classrooms? J Pedagog Dev 6:14–23.</w:t>
      </w:r>
    </w:p>
    <w:p w14:paraId="267C8D2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highlight w:val="yellow"/>
        </w:rPr>
      </w:pPr>
    </w:p>
    <w:p w14:paraId="133FCB7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Wilson AB, Taylor MA, Klein BA, Sugrue MK, Whipple EC, Brokaw JJ. 2016. Meta-analysis and review of learner performance and preference: Virtual versus optical microscopy. Med Educ 50:428–440.</w:t>
      </w:r>
    </w:p>
    <w:p w14:paraId="116D53D9"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2A36677A" w14:textId="4F6FA4C4"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Wilson AB, Miller CH, Klein BA, Taylor MA, Goodwin M, Boyle EK, Brown K, H</w:t>
      </w:r>
      <w:r w:rsidR="00034983" w:rsidRPr="00A418FB">
        <w:rPr>
          <w:rFonts w:ascii="Times New Roman" w:hAnsi="Times New Roman" w:cs="Times New Roman"/>
          <w:color w:val="000000" w:themeColor="text1"/>
          <w:sz w:val="24"/>
          <w:szCs w:val="24"/>
        </w:rPr>
        <w:t>oppe C, Lazarus M. 2017. A meta-</w:t>
      </w:r>
      <w:r w:rsidRPr="00A418FB">
        <w:rPr>
          <w:rFonts w:ascii="Times New Roman" w:hAnsi="Times New Roman" w:cs="Times New Roman"/>
          <w:color w:val="000000" w:themeColor="text1"/>
          <w:sz w:val="24"/>
          <w:szCs w:val="24"/>
        </w:rPr>
        <w:t>analysis of anatomy laboratory pedagogies. Clin Anat (in press; doi: 10.1002/ca.22934).</w:t>
      </w:r>
    </w:p>
    <w:p w14:paraId="042C7D47"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39CECAF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Wright EF, Hendricson WD. 2010. Evaluation of a 3-D interactive tooth atlas by dental students in dental anatomy and endodontics courses. J Dent Educ 74:110–122.</w:t>
      </w:r>
    </w:p>
    <w:p w14:paraId="4D4DF63F"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42EC9A6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Wright SJ. 2012. Student perceptions of an upper-level, undergraduate human anatomy laboratory course without cadavers. Anat Sci Educ 5:146–157.</w:t>
      </w:r>
    </w:p>
    <w:p w14:paraId="09ECB1F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587357CC"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Yammine K, Violato C. 2015. A meta-analysis of the educational effectiveness of three-dimensional visualization technologies in teaching anatomy. Anat Sci Educ 8:525–538.</w:t>
      </w:r>
    </w:p>
    <w:p w14:paraId="5BFC0081"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DAC3512"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 xml:space="preserve">Yammine K, Violato C. 2016. The effectiveness of physical models in teaching anatomy: A meta-analysis of comparative studies. Adv Health Sci Educ Theory Pract 21:883–895. </w:t>
      </w:r>
    </w:p>
    <w:p w14:paraId="027CD613"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0A2D44FD"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Yao WC, Regone RM, Huyhn N, Butler EB, Takashima M. 2014. Three-dimensional sinus imaging as an adjunct to two-dimensional imaging to accelerate education and improve spatial orientation. Laryngoscope 124:596–601.</w:t>
      </w:r>
    </w:p>
    <w:p w14:paraId="07BC2C54" w14:textId="77777777" w:rsidR="00DA123F" w:rsidRPr="00A418FB" w:rsidRDefault="00DA123F" w:rsidP="00A418FB">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05BC463A" w14:textId="77777777" w:rsidR="00EE48DB" w:rsidRPr="00A418FB" w:rsidRDefault="00EE48DB"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A418FB">
        <w:rPr>
          <w:rFonts w:ascii="Times New Roman" w:hAnsi="Times New Roman" w:cs="Times New Roman"/>
          <w:color w:val="000000" w:themeColor="text1"/>
          <w:sz w:val="24"/>
          <w:szCs w:val="24"/>
        </w:rPr>
        <w:t>Yardley S, Dornan T. 2012. Kirkpatrick’s levels and education ‘evidence’. Med Educ 46:97–106.</w:t>
      </w:r>
    </w:p>
    <w:bookmarkEnd w:id="0"/>
    <w:bookmarkEnd w:id="1"/>
    <w:p w14:paraId="3B2683E9" w14:textId="77777777" w:rsidR="00EC5CDE" w:rsidRPr="009C5E6A" w:rsidRDefault="00EC5CDE"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p>
    <w:p w14:paraId="640CCD36"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A297CD0"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04A61C7F"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739FDAF2"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69F7990"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3F0768B2"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1A485746"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6448CD67"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7FCD25E"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191F33D9"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D14BB2F"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7F5DF27B"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22C54EA"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09C27525"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0414C1A5"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2B558912"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F6C5FB8" w14:textId="77777777" w:rsidR="00F110F2" w:rsidRDefault="00F110F2"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5BA10363" w14:textId="77777777" w:rsidR="00F110F2" w:rsidRDefault="00F110F2"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4B0BDC3C" w14:textId="77777777" w:rsidR="00F110F2" w:rsidRDefault="00F110F2"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0B783EE0" w14:textId="77777777" w:rsidR="00C976C8" w:rsidRDefault="00C976C8"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14:paraId="0324A6D3" w14:textId="2EB67F71" w:rsidR="0003292C" w:rsidRPr="00813402" w:rsidRDefault="0003292C" w:rsidP="00EE48DB">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rPr>
        <w:t>TABLES</w:t>
      </w:r>
    </w:p>
    <w:p w14:paraId="7AB072F9" w14:textId="4A0361B1" w:rsidR="00EC5CDE" w:rsidRPr="009C5E6A" w:rsidRDefault="005714A6" w:rsidP="00EE48DB">
      <w:pPr>
        <w:widowControl w:val="0"/>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5008A4">
        <w:rPr>
          <w:rFonts w:ascii="Times New Roman" w:hAnsi="Times New Roman" w:cs="Times New Roman"/>
          <w:b/>
          <w:color w:val="000000" w:themeColor="text1"/>
          <w:sz w:val="24"/>
          <w:szCs w:val="24"/>
        </w:rPr>
        <w:t xml:space="preserve">1. </w:t>
      </w:r>
      <w:r w:rsidR="005008A4" w:rsidRPr="005008A4">
        <w:t xml:space="preserve"> </w:t>
      </w:r>
      <w:r w:rsidR="005008A4" w:rsidRPr="00813402">
        <w:rPr>
          <w:rFonts w:ascii="Times New Roman" w:hAnsi="Times New Roman" w:cs="Times New Roman"/>
          <w:color w:val="000000" w:themeColor="text1"/>
          <w:sz w:val="24"/>
          <w:szCs w:val="24"/>
        </w:rPr>
        <w:t>Key words used to identify studies for the systematic review.</w:t>
      </w:r>
    </w:p>
    <w:tbl>
      <w:tblPr>
        <w:tblStyle w:val="TableGrid"/>
        <w:tblpPr w:leftFromText="180" w:rightFromText="180" w:vertAnchor="text" w:horzAnchor="page" w:tblpX="1482" w:tblpY="167"/>
        <w:tblOverlap w:val="never"/>
        <w:tblW w:w="9108" w:type="dxa"/>
        <w:tblLayout w:type="fixed"/>
        <w:tblLook w:val="04A0" w:firstRow="1" w:lastRow="0" w:firstColumn="1" w:lastColumn="0" w:noHBand="0" w:noVBand="1"/>
      </w:tblPr>
      <w:tblGrid>
        <w:gridCol w:w="2988"/>
        <w:gridCol w:w="3060"/>
        <w:gridCol w:w="3060"/>
      </w:tblGrid>
      <w:tr w:rsidR="005008A4" w:rsidRPr="009C5E6A" w14:paraId="2AE50B80" w14:textId="77777777" w:rsidTr="00813402">
        <w:tc>
          <w:tcPr>
            <w:tcW w:w="9108" w:type="dxa"/>
            <w:gridSpan w:val="3"/>
            <w:shd w:val="clear" w:color="auto" w:fill="auto"/>
          </w:tcPr>
          <w:p w14:paraId="2CAE043B" w14:textId="307FE778" w:rsidR="005008A4" w:rsidRPr="009C5E6A" w:rsidRDefault="005008A4" w:rsidP="00813402">
            <w:pPr>
              <w:spacing w:after="0" w:line="480" w:lineRule="auto"/>
              <w:jc w:val="center"/>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Search term theme</w:t>
            </w:r>
          </w:p>
        </w:tc>
      </w:tr>
      <w:tr w:rsidR="005008A4" w:rsidRPr="009C5E6A" w14:paraId="34C8232E" w14:textId="77777777" w:rsidTr="00813402">
        <w:tc>
          <w:tcPr>
            <w:tcW w:w="2988" w:type="dxa"/>
            <w:shd w:val="clear" w:color="auto" w:fill="auto"/>
          </w:tcPr>
          <w:p w14:paraId="5F5C37E1" w14:textId="77777777" w:rsidR="005008A4" w:rsidRPr="009C5E6A" w:rsidRDefault="005008A4" w:rsidP="001D5B1A">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Type of education</w:t>
            </w:r>
          </w:p>
        </w:tc>
        <w:tc>
          <w:tcPr>
            <w:tcW w:w="3060" w:type="dxa"/>
            <w:shd w:val="clear" w:color="auto" w:fill="auto"/>
          </w:tcPr>
          <w:p w14:paraId="6FD8A6A6" w14:textId="77777777" w:rsidR="005008A4" w:rsidRPr="009C5E6A" w:rsidRDefault="005008A4" w:rsidP="001D5B1A">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Delivery method</w:t>
            </w:r>
          </w:p>
        </w:tc>
        <w:tc>
          <w:tcPr>
            <w:tcW w:w="3060" w:type="dxa"/>
            <w:shd w:val="clear" w:color="auto" w:fill="auto"/>
          </w:tcPr>
          <w:p w14:paraId="657E2E6E" w14:textId="77777777" w:rsidR="005008A4" w:rsidRPr="009C5E6A" w:rsidRDefault="005008A4" w:rsidP="001D5B1A">
            <w:pPr>
              <w:spacing w:after="0" w:line="480" w:lineRule="auto"/>
              <w:outlineLvl w:val="0"/>
              <w:rPr>
                <w:rFonts w:ascii="Times New Roman" w:hAnsi="Times New Roman" w:cs="Times New Roman"/>
                <w:b/>
                <w:color w:val="000000" w:themeColor="text1"/>
                <w:sz w:val="24"/>
                <w:szCs w:val="24"/>
              </w:rPr>
            </w:pPr>
            <w:r w:rsidRPr="009C5E6A">
              <w:rPr>
                <w:rFonts w:ascii="Times New Roman" w:hAnsi="Times New Roman" w:cs="Times New Roman"/>
                <w:b/>
                <w:color w:val="000000" w:themeColor="text1"/>
                <w:sz w:val="24"/>
                <w:szCs w:val="24"/>
              </w:rPr>
              <w:t>Resource type</w:t>
            </w:r>
          </w:p>
        </w:tc>
      </w:tr>
      <w:tr w:rsidR="005008A4" w:rsidRPr="009C5E6A" w14:paraId="6077627E" w14:textId="77777777" w:rsidTr="00813402">
        <w:tc>
          <w:tcPr>
            <w:tcW w:w="2988" w:type="dxa"/>
            <w:shd w:val="clear" w:color="auto" w:fill="auto"/>
          </w:tcPr>
          <w:p w14:paraId="2C6037B8"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Medical education</w:t>
            </w:r>
          </w:p>
        </w:tc>
        <w:tc>
          <w:tcPr>
            <w:tcW w:w="3060" w:type="dxa"/>
            <w:shd w:val="clear" w:color="auto" w:fill="auto"/>
          </w:tcPr>
          <w:p w14:paraId="02465DF2"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Technology-enhanced learning</w:t>
            </w:r>
          </w:p>
        </w:tc>
        <w:tc>
          <w:tcPr>
            <w:tcW w:w="3060" w:type="dxa"/>
            <w:shd w:val="clear" w:color="auto" w:fill="auto"/>
          </w:tcPr>
          <w:p w14:paraId="608EC70F"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Animation</w:t>
            </w:r>
          </w:p>
        </w:tc>
      </w:tr>
      <w:tr w:rsidR="005008A4" w:rsidRPr="009C5E6A" w14:paraId="77222609" w14:textId="77777777" w:rsidTr="00813402">
        <w:tc>
          <w:tcPr>
            <w:tcW w:w="2988" w:type="dxa"/>
            <w:shd w:val="clear" w:color="auto" w:fill="auto"/>
          </w:tcPr>
          <w:p w14:paraId="2AAB77E6"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Undergraduate Medicine</w:t>
            </w:r>
            <w:r w:rsidRPr="009C5E6A" w:rsidDel="00143EB3">
              <w:rPr>
                <w:rFonts w:ascii="Times New Roman" w:hAnsi="Times New Roman" w:cs="Times New Roman"/>
                <w:color w:val="000000" w:themeColor="text1"/>
                <w:sz w:val="24"/>
                <w:szCs w:val="24"/>
              </w:rPr>
              <w:t xml:space="preserve"> </w:t>
            </w:r>
          </w:p>
        </w:tc>
        <w:tc>
          <w:tcPr>
            <w:tcW w:w="3060" w:type="dxa"/>
            <w:shd w:val="clear" w:color="auto" w:fill="auto"/>
          </w:tcPr>
          <w:p w14:paraId="0F23789E"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e-learning</w:t>
            </w:r>
          </w:p>
        </w:tc>
        <w:tc>
          <w:tcPr>
            <w:tcW w:w="3060" w:type="dxa"/>
            <w:shd w:val="clear" w:color="auto" w:fill="auto"/>
          </w:tcPr>
          <w:p w14:paraId="5ED6F281"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3D models</w:t>
            </w:r>
          </w:p>
        </w:tc>
      </w:tr>
      <w:tr w:rsidR="005008A4" w:rsidRPr="009C5E6A" w14:paraId="75C9F2E1" w14:textId="77777777" w:rsidTr="00813402">
        <w:tc>
          <w:tcPr>
            <w:tcW w:w="2988" w:type="dxa"/>
            <w:shd w:val="clear" w:color="auto" w:fill="auto"/>
          </w:tcPr>
          <w:p w14:paraId="2B1876BE"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Gross anatomy</w:t>
            </w:r>
            <w:r w:rsidRPr="009C5E6A" w:rsidDel="00A7623C">
              <w:rPr>
                <w:rFonts w:ascii="Times New Roman" w:hAnsi="Times New Roman" w:cs="Times New Roman"/>
                <w:color w:val="000000" w:themeColor="text1"/>
                <w:sz w:val="24"/>
                <w:szCs w:val="24"/>
              </w:rPr>
              <w:t xml:space="preserve"> </w:t>
            </w:r>
          </w:p>
        </w:tc>
        <w:tc>
          <w:tcPr>
            <w:tcW w:w="3060" w:type="dxa"/>
            <w:shd w:val="clear" w:color="auto" w:fill="auto"/>
          </w:tcPr>
          <w:p w14:paraId="64901B48"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Computer-assisted learning</w:t>
            </w:r>
            <w:r>
              <w:rPr>
                <w:rFonts w:ascii="Times New Roman" w:hAnsi="Times New Roman" w:cs="Times New Roman"/>
                <w:color w:val="000000" w:themeColor="text1"/>
                <w:sz w:val="24"/>
                <w:szCs w:val="24"/>
              </w:rPr>
              <w:t xml:space="preserve"> (/instruction)</w:t>
            </w:r>
          </w:p>
        </w:tc>
        <w:tc>
          <w:tcPr>
            <w:tcW w:w="3060" w:type="dxa"/>
            <w:shd w:val="clear" w:color="auto" w:fill="auto"/>
          </w:tcPr>
          <w:p w14:paraId="07738535"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eBooks</w:t>
            </w:r>
          </w:p>
        </w:tc>
      </w:tr>
      <w:tr w:rsidR="005008A4" w:rsidRPr="009C5E6A" w14:paraId="7AB5D8AD" w14:textId="77777777" w:rsidTr="00813402">
        <w:tc>
          <w:tcPr>
            <w:tcW w:w="2988" w:type="dxa"/>
            <w:shd w:val="clear" w:color="auto" w:fill="auto"/>
          </w:tcPr>
          <w:p w14:paraId="0AE2D3DB"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Regional anatomy</w:t>
            </w:r>
            <w:r w:rsidRPr="009C5E6A" w:rsidDel="00A7623C">
              <w:rPr>
                <w:rFonts w:ascii="Times New Roman" w:hAnsi="Times New Roman" w:cs="Times New Roman"/>
                <w:color w:val="000000" w:themeColor="text1"/>
                <w:sz w:val="24"/>
                <w:szCs w:val="24"/>
              </w:rPr>
              <w:t xml:space="preserve"> </w:t>
            </w:r>
          </w:p>
        </w:tc>
        <w:tc>
          <w:tcPr>
            <w:tcW w:w="3060" w:type="dxa"/>
            <w:shd w:val="clear" w:color="auto" w:fill="auto"/>
          </w:tcPr>
          <w:p w14:paraId="3AE6388C"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Web-based learning</w:t>
            </w:r>
          </w:p>
        </w:tc>
        <w:tc>
          <w:tcPr>
            <w:tcW w:w="3060" w:type="dxa"/>
            <w:shd w:val="clear" w:color="auto" w:fill="auto"/>
          </w:tcPr>
          <w:p w14:paraId="2D143158"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Virtual reality</w:t>
            </w:r>
          </w:p>
        </w:tc>
      </w:tr>
      <w:tr w:rsidR="005008A4" w:rsidRPr="009C5E6A" w14:paraId="266EC683" w14:textId="77777777" w:rsidTr="00813402">
        <w:tc>
          <w:tcPr>
            <w:tcW w:w="2988" w:type="dxa"/>
            <w:shd w:val="clear" w:color="auto" w:fill="auto"/>
          </w:tcPr>
          <w:p w14:paraId="02825FBF"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Gross anatomy (/anatomical) education</w:t>
            </w:r>
          </w:p>
        </w:tc>
        <w:tc>
          <w:tcPr>
            <w:tcW w:w="3060" w:type="dxa"/>
            <w:shd w:val="clear" w:color="auto" w:fill="auto"/>
          </w:tcPr>
          <w:p w14:paraId="5E9FDA95"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Blended learning</w:t>
            </w:r>
          </w:p>
        </w:tc>
        <w:tc>
          <w:tcPr>
            <w:tcW w:w="3060" w:type="dxa"/>
            <w:shd w:val="clear" w:color="auto" w:fill="auto"/>
          </w:tcPr>
          <w:p w14:paraId="359168D0"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Augmented reality</w:t>
            </w:r>
          </w:p>
        </w:tc>
      </w:tr>
      <w:tr w:rsidR="005008A4" w:rsidRPr="009C5E6A" w14:paraId="127F0E23" w14:textId="77777777" w:rsidTr="00813402">
        <w:tc>
          <w:tcPr>
            <w:tcW w:w="2988" w:type="dxa"/>
            <w:shd w:val="clear" w:color="auto" w:fill="auto"/>
          </w:tcPr>
          <w:p w14:paraId="7203CFCD"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Anatomy teaching</w:t>
            </w:r>
          </w:p>
        </w:tc>
        <w:tc>
          <w:tcPr>
            <w:tcW w:w="3060" w:type="dxa"/>
            <w:shd w:val="clear" w:color="auto" w:fill="auto"/>
          </w:tcPr>
          <w:p w14:paraId="1747E3F6"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Flipped classroom</w:t>
            </w:r>
          </w:p>
        </w:tc>
        <w:tc>
          <w:tcPr>
            <w:tcW w:w="3060" w:type="dxa"/>
            <w:shd w:val="clear" w:color="auto" w:fill="auto"/>
          </w:tcPr>
          <w:p w14:paraId="3C0121EB"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Three-dimensional model</w:t>
            </w:r>
          </w:p>
        </w:tc>
      </w:tr>
      <w:tr w:rsidR="005008A4" w:rsidRPr="009C5E6A" w14:paraId="61B98217" w14:textId="77777777" w:rsidTr="00813402">
        <w:tc>
          <w:tcPr>
            <w:tcW w:w="2988" w:type="dxa"/>
            <w:shd w:val="clear" w:color="auto" w:fill="auto"/>
          </w:tcPr>
          <w:p w14:paraId="63182961"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 xml:space="preserve">Anatomy </w:t>
            </w:r>
            <w:r>
              <w:rPr>
                <w:rFonts w:ascii="Times New Roman" w:hAnsi="Times New Roman" w:cs="Times New Roman"/>
                <w:color w:val="000000" w:themeColor="text1"/>
                <w:sz w:val="24"/>
                <w:szCs w:val="24"/>
              </w:rPr>
              <w:t xml:space="preserve">(/anatomical) </w:t>
            </w:r>
            <w:r w:rsidRPr="009C5E6A">
              <w:rPr>
                <w:rFonts w:ascii="Times New Roman" w:hAnsi="Times New Roman" w:cs="Times New Roman"/>
                <w:color w:val="000000" w:themeColor="text1"/>
                <w:sz w:val="24"/>
                <w:szCs w:val="24"/>
              </w:rPr>
              <w:t>education</w:t>
            </w:r>
          </w:p>
        </w:tc>
        <w:tc>
          <w:tcPr>
            <w:tcW w:w="3060" w:type="dxa"/>
            <w:shd w:val="clear" w:color="auto" w:fill="auto"/>
          </w:tcPr>
          <w:p w14:paraId="30F86274"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Flexible learning</w:t>
            </w:r>
          </w:p>
        </w:tc>
        <w:tc>
          <w:tcPr>
            <w:tcW w:w="3060" w:type="dxa"/>
            <w:shd w:val="clear" w:color="auto" w:fill="auto"/>
          </w:tcPr>
          <w:p w14:paraId="43E5CB6A"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Anatomy videos</w:t>
            </w:r>
          </w:p>
        </w:tc>
      </w:tr>
      <w:tr w:rsidR="005008A4" w:rsidRPr="009C5E6A" w14:paraId="701A07FA" w14:textId="77777777" w:rsidTr="00813402">
        <w:tc>
          <w:tcPr>
            <w:tcW w:w="2988" w:type="dxa"/>
            <w:shd w:val="clear" w:color="auto" w:fill="auto"/>
          </w:tcPr>
          <w:p w14:paraId="09AF54EB"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Anatomical sciences</w:t>
            </w:r>
          </w:p>
        </w:tc>
        <w:tc>
          <w:tcPr>
            <w:tcW w:w="3060" w:type="dxa"/>
            <w:shd w:val="clear" w:color="auto" w:fill="auto"/>
          </w:tcPr>
          <w:p w14:paraId="26595E97"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Multimedia learning</w:t>
            </w:r>
          </w:p>
        </w:tc>
        <w:tc>
          <w:tcPr>
            <w:tcW w:w="3060" w:type="dxa"/>
            <w:shd w:val="clear" w:color="auto" w:fill="auto"/>
          </w:tcPr>
          <w:p w14:paraId="4D8E8891"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Anatomical reconstruction</w:t>
            </w:r>
          </w:p>
        </w:tc>
      </w:tr>
      <w:tr w:rsidR="005008A4" w:rsidRPr="009C5E6A" w14:paraId="2903B7D7" w14:textId="77777777" w:rsidTr="00813402">
        <w:tc>
          <w:tcPr>
            <w:tcW w:w="2988" w:type="dxa"/>
            <w:shd w:val="clear" w:color="auto" w:fill="auto"/>
          </w:tcPr>
          <w:p w14:paraId="6C3A8DDC"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1D611913"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learning</w:t>
            </w:r>
          </w:p>
        </w:tc>
        <w:tc>
          <w:tcPr>
            <w:tcW w:w="3060" w:type="dxa"/>
            <w:shd w:val="clear" w:color="auto" w:fill="auto"/>
          </w:tcPr>
          <w:p w14:paraId="310BB3F6"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Digital anatomy</w:t>
            </w:r>
          </w:p>
        </w:tc>
      </w:tr>
      <w:tr w:rsidR="005008A4" w:rsidRPr="009C5E6A" w14:paraId="4893C106" w14:textId="77777777" w:rsidTr="00813402">
        <w:tc>
          <w:tcPr>
            <w:tcW w:w="2988" w:type="dxa"/>
            <w:shd w:val="clear" w:color="auto" w:fill="auto"/>
          </w:tcPr>
          <w:p w14:paraId="225BDCC8"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3931B967" w14:textId="77777777" w:rsidR="005008A4"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Virtual learning</w:t>
            </w:r>
          </w:p>
        </w:tc>
        <w:tc>
          <w:tcPr>
            <w:tcW w:w="3060" w:type="dxa"/>
            <w:shd w:val="clear" w:color="auto" w:fill="auto"/>
          </w:tcPr>
          <w:p w14:paraId="43A2689A" w14:textId="4D851758" w:rsidR="005008A4" w:rsidRPr="009C5E6A" w:rsidDel="00A7623C" w:rsidRDefault="005008A4" w:rsidP="005008A4">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Mobile </w:t>
            </w:r>
            <w:r w:rsidR="00F110F2">
              <w:rPr>
                <w:rFonts w:ascii="Times New Roman" w:hAnsi="Times New Roman" w:cs="Times New Roman"/>
                <w:sz w:val="24"/>
                <w:szCs w:val="24"/>
              </w:rPr>
              <w:t>devices</w:t>
            </w:r>
            <w:r w:rsidR="00F110F2">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r>
      <w:tr w:rsidR="005008A4" w:rsidRPr="009C5E6A" w14:paraId="0B24100E" w14:textId="77777777" w:rsidTr="00813402">
        <w:tc>
          <w:tcPr>
            <w:tcW w:w="2988" w:type="dxa"/>
            <w:shd w:val="clear" w:color="auto" w:fill="auto"/>
          </w:tcPr>
          <w:p w14:paraId="0A3CB84B"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5676CEF1" w14:textId="77777777" w:rsidR="005008A4"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Educational technology</w:t>
            </w:r>
          </w:p>
        </w:tc>
        <w:tc>
          <w:tcPr>
            <w:tcW w:w="3060" w:type="dxa"/>
            <w:shd w:val="clear" w:color="auto" w:fill="auto"/>
          </w:tcPr>
          <w:p w14:paraId="26EDC826" w14:textId="77777777" w:rsidR="005008A4" w:rsidRPr="009C5E6A" w:rsidDel="00A7623C" w:rsidRDefault="005008A4" w:rsidP="001D5B1A">
            <w:pPr>
              <w:spacing w:after="0"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A</w:t>
            </w:r>
            <w:r w:rsidRPr="009C5E6A">
              <w:rPr>
                <w:rFonts w:ascii="Times New Roman" w:hAnsi="Times New Roman" w:cs="Times New Roman"/>
                <w:color w:val="000000" w:themeColor="text1"/>
                <w:sz w:val="24"/>
                <w:szCs w:val="24"/>
              </w:rPr>
              <w:t>pplications</w:t>
            </w:r>
            <w:r w:rsidRPr="009C5E6A" w:rsidDel="00A7623C">
              <w:rPr>
                <w:rFonts w:ascii="Times New Roman" w:hAnsi="Times New Roman" w:cs="Times New Roman"/>
                <w:color w:val="000000" w:themeColor="text1"/>
                <w:sz w:val="24"/>
                <w:szCs w:val="24"/>
              </w:rPr>
              <w:t xml:space="preserve"> </w:t>
            </w:r>
          </w:p>
        </w:tc>
      </w:tr>
      <w:tr w:rsidR="005008A4" w:rsidRPr="009C5E6A" w14:paraId="6EF25827" w14:textId="77777777" w:rsidTr="00813402">
        <w:tc>
          <w:tcPr>
            <w:tcW w:w="2988" w:type="dxa"/>
            <w:shd w:val="clear" w:color="auto" w:fill="auto"/>
          </w:tcPr>
          <w:p w14:paraId="73D6705B"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04A15584" w14:textId="77777777" w:rsidR="005008A4"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3C5A4ABF"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3D printing</w:t>
            </w:r>
          </w:p>
        </w:tc>
      </w:tr>
      <w:tr w:rsidR="005008A4" w:rsidRPr="009C5E6A" w14:paraId="35109ABD" w14:textId="77777777" w:rsidTr="00813402">
        <w:tc>
          <w:tcPr>
            <w:tcW w:w="2988" w:type="dxa"/>
            <w:shd w:val="clear" w:color="auto" w:fill="auto"/>
          </w:tcPr>
          <w:p w14:paraId="687709F8"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39C65B4A" w14:textId="77777777" w:rsidR="005008A4" w:rsidRDefault="005008A4" w:rsidP="001D5B1A">
            <w:pPr>
              <w:spacing w:after="0" w:line="480" w:lineRule="auto"/>
              <w:outlineLvl w:val="0"/>
              <w:rPr>
                <w:rFonts w:ascii="Times New Roman" w:hAnsi="Times New Roman" w:cs="Times New Roman"/>
                <w:color w:val="000000" w:themeColor="text1"/>
                <w:sz w:val="24"/>
                <w:szCs w:val="24"/>
              </w:rPr>
            </w:pPr>
          </w:p>
        </w:tc>
        <w:tc>
          <w:tcPr>
            <w:tcW w:w="3060" w:type="dxa"/>
            <w:shd w:val="clear" w:color="auto" w:fill="auto"/>
          </w:tcPr>
          <w:p w14:paraId="09A90AD1" w14:textId="77777777" w:rsidR="005008A4" w:rsidRPr="009C5E6A" w:rsidRDefault="005008A4" w:rsidP="001D5B1A">
            <w:pPr>
              <w:spacing w:after="0" w:line="480" w:lineRule="auto"/>
              <w:outlineLvl w:val="0"/>
              <w:rPr>
                <w:rFonts w:ascii="Times New Roman" w:hAnsi="Times New Roman" w:cs="Times New Roman"/>
                <w:color w:val="000000" w:themeColor="text1"/>
                <w:sz w:val="24"/>
                <w:szCs w:val="24"/>
              </w:rPr>
            </w:pPr>
            <w:r w:rsidRPr="009C5E6A">
              <w:rPr>
                <w:rFonts w:ascii="Times New Roman" w:hAnsi="Times New Roman" w:cs="Times New Roman"/>
                <w:color w:val="000000" w:themeColor="text1"/>
                <w:sz w:val="24"/>
                <w:szCs w:val="24"/>
              </w:rPr>
              <w:t>Virtual dissection</w:t>
            </w:r>
          </w:p>
        </w:tc>
      </w:tr>
    </w:tbl>
    <w:p w14:paraId="6CE8B252" w14:textId="4FA8C8D0" w:rsidR="00432365" w:rsidRDefault="005008A4">
      <w:pPr>
        <w:spacing w:after="200" w:line="276" w:lineRule="auto"/>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vertAlign w:val="superscript"/>
        </w:rPr>
        <w:t>a</w:t>
      </w:r>
      <w:r w:rsidRPr="005008A4">
        <w:rPr>
          <w:rFonts w:ascii="Times New Roman" w:hAnsi="Times New Roman" w:cs="Times New Roman"/>
          <w:color w:val="000000" w:themeColor="text1"/>
          <w:sz w:val="24"/>
          <w:szCs w:val="24"/>
        </w:rPr>
        <w:t>incl</w:t>
      </w:r>
      <w:r>
        <w:rPr>
          <w:rFonts w:ascii="Times New Roman" w:hAnsi="Times New Roman" w:cs="Times New Roman"/>
          <w:color w:val="000000" w:themeColor="text1"/>
          <w:sz w:val="24"/>
          <w:szCs w:val="24"/>
        </w:rPr>
        <w:t xml:space="preserve">uding </w:t>
      </w:r>
      <w:r w:rsidRPr="005008A4">
        <w:rPr>
          <w:rFonts w:ascii="Times New Roman" w:hAnsi="Times New Roman" w:cs="Times New Roman"/>
          <w:color w:val="000000" w:themeColor="text1"/>
          <w:sz w:val="24"/>
          <w:szCs w:val="24"/>
        </w:rPr>
        <w:t xml:space="preserve">specific terms such as laptop, tablet, smartphone, </w:t>
      </w:r>
      <w:r>
        <w:rPr>
          <w:rFonts w:ascii="Times New Roman" w:hAnsi="Times New Roman" w:cs="Times New Roman"/>
          <w:color w:val="000000" w:themeColor="text1"/>
          <w:sz w:val="24"/>
          <w:szCs w:val="24"/>
        </w:rPr>
        <w:t xml:space="preserve">and </w:t>
      </w:r>
      <w:r w:rsidRPr="005008A4">
        <w:rPr>
          <w:rFonts w:ascii="Times New Roman" w:hAnsi="Times New Roman" w:cs="Times New Roman"/>
          <w:color w:val="000000" w:themeColor="text1"/>
          <w:sz w:val="24"/>
          <w:szCs w:val="24"/>
        </w:rPr>
        <w:t>eBook</w:t>
      </w:r>
      <w:r>
        <w:rPr>
          <w:rFonts w:ascii="Times New Roman" w:hAnsi="Times New Roman" w:cs="Times New Roman"/>
          <w:color w:val="000000" w:themeColor="text1"/>
          <w:sz w:val="24"/>
          <w:szCs w:val="24"/>
        </w:rPr>
        <w:t>.</w:t>
      </w:r>
    </w:p>
    <w:p w14:paraId="192CAA8F" w14:textId="77777777" w:rsidR="00432365" w:rsidRDefault="00432365">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202C5B1" w14:textId="5925FAC5" w:rsidR="00432365" w:rsidRDefault="00432365">
      <w:pPr>
        <w:spacing w:after="200" w:line="276" w:lineRule="auto"/>
        <w:rPr>
          <w:rFonts w:ascii="Times New Roman" w:hAnsi="Times New Roman" w:cs="Times New Roman"/>
          <w:b/>
          <w:color w:val="000000" w:themeColor="text1"/>
          <w:sz w:val="24"/>
          <w:szCs w:val="24"/>
        </w:rPr>
      </w:pPr>
    </w:p>
    <w:p w14:paraId="5C6A452D" w14:textId="77777777" w:rsidR="00432365" w:rsidRDefault="00432365">
      <w:pPr>
        <w:spacing w:after="200" w:line="276" w:lineRule="auto"/>
        <w:rPr>
          <w:rFonts w:ascii="Times New Roman" w:hAnsi="Times New Roman" w:cs="Times New Roman"/>
          <w:b/>
          <w:color w:val="000000" w:themeColor="text1"/>
          <w:sz w:val="24"/>
          <w:szCs w:val="24"/>
        </w:rPr>
      </w:pPr>
    </w:p>
    <w:p w14:paraId="2BFFB903" w14:textId="49418FEF" w:rsidR="005818B6" w:rsidRDefault="00432365">
      <w:pPr>
        <w:spacing w:after="200" w:line="276" w:lineRule="auto"/>
        <w:rPr>
          <w:rFonts w:ascii="Times New Roman" w:hAnsi="Times New Roman" w:cs="Times New Roman"/>
          <w:color w:val="000000" w:themeColor="text1"/>
          <w:sz w:val="24"/>
          <w:szCs w:val="24"/>
        </w:rPr>
      </w:pPr>
      <w:r w:rsidRPr="00813402">
        <w:rPr>
          <w:rFonts w:ascii="Times New Roman" w:hAnsi="Times New Roman" w:cs="Times New Roman"/>
          <w:b/>
          <w:color w:val="000000" w:themeColor="text1"/>
          <w:sz w:val="24"/>
          <w:szCs w:val="24"/>
        </w:rPr>
        <w:t>Table 2.</w:t>
      </w:r>
      <w:r>
        <w:rPr>
          <w:rFonts w:ascii="Times New Roman" w:hAnsi="Times New Roman" w:cs="Times New Roman"/>
          <w:color w:val="000000" w:themeColor="text1"/>
          <w:sz w:val="24"/>
          <w:szCs w:val="24"/>
        </w:rPr>
        <w:t xml:space="preserve"> </w:t>
      </w:r>
      <w:r w:rsidRPr="00432365">
        <w:rPr>
          <w:rFonts w:ascii="Times New Roman" w:hAnsi="Times New Roman" w:cs="Times New Roman"/>
          <w:color w:val="000000" w:themeColor="text1"/>
          <w:sz w:val="24"/>
          <w:szCs w:val="24"/>
        </w:rPr>
        <w:t>Details of the 153 eligible studies extracted from the systematic review by resource type, with the assigned level of evaluation documented in accordance with the Technology-enhanced learning evaluation model (TELEM) as a benchmarking tool.</w:t>
      </w:r>
    </w:p>
    <w:p w14:paraId="7E2E4A0D" w14:textId="5DADD99C" w:rsidR="002B46EB" w:rsidRPr="009C5E6A" w:rsidRDefault="002B46EB">
      <w:pPr>
        <w:spacing w:after="200" w:line="276" w:lineRule="auto"/>
        <w:rPr>
          <w:rFonts w:ascii="Times New Roman" w:hAnsi="Times New Roman" w:cs="Times New Roman"/>
          <w:color w:val="000000" w:themeColor="text1"/>
          <w:sz w:val="24"/>
          <w:szCs w:val="24"/>
        </w:rPr>
      </w:pPr>
    </w:p>
    <w:tbl>
      <w:tblPr>
        <w:tblStyle w:val="TableGrid"/>
        <w:tblpPr w:leftFromText="180" w:rightFromText="180" w:vertAnchor="page" w:horzAnchor="page" w:tblpX="1480" w:tblpY="1265"/>
        <w:tblW w:w="9174" w:type="dxa"/>
        <w:tblLayout w:type="fixed"/>
        <w:tblLook w:val="04A0" w:firstRow="1" w:lastRow="0" w:firstColumn="1" w:lastColumn="0" w:noHBand="0" w:noVBand="1"/>
      </w:tblPr>
      <w:tblGrid>
        <w:gridCol w:w="2604"/>
        <w:gridCol w:w="540"/>
        <w:gridCol w:w="540"/>
        <w:gridCol w:w="540"/>
        <w:gridCol w:w="540"/>
        <w:gridCol w:w="2340"/>
        <w:gridCol w:w="540"/>
        <w:gridCol w:w="540"/>
        <w:gridCol w:w="540"/>
        <w:gridCol w:w="450"/>
      </w:tblGrid>
      <w:tr w:rsidR="00AC63A9" w:rsidRPr="00AC63A9" w14:paraId="7B0A47B4" w14:textId="77777777" w:rsidTr="00AC63A9">
        <w:trPr>
          <w:trHeight w:val="490"/>
        </w:trPr>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16515F00" w14:textId="7182192D" w:rsidR="00AC63A9" w:rsidRPr="00AC63A9" w:rsidRDefault="00AC63A9" w:rsidP="00813402">
            <w:pPr>
              <w:spacing w:after="0" w:line="480" w:lineRule="auto"/>
              <w:ind w:right="-6522"/>
              <w:rPr>
                <w:rFonts w:ascii="Times New Roman" w:hAnsi="Times New Roman" w:cs="Times New Roman"/>
                <w:b/>
                <w:color w:val="000000" w:themeColor="text1"/>
                <w:sz w:val="24"/>
                <w:szCs w:val="24"/>
              </w:rPr>
            </w:pPr>
          </w:p>
        </w:tc>
        <w:tc>
          <w:tcPr>
            <w:tcW w:w="21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62EFC" w14:textId="77777777" w:rsidR="00AC63A9" w:rsidRPr="00AC63A9" w:rsidRDefault="00AC63A9" w:rsidP="00813402">
            <w:pPr>
              <w:spacing w:after="0" w:line="480" w:lineRule="auto"/>
              <w:ind w:left="1086"/>
              <w:jc w:val="center"/>
              <w:rPr>
                <w:rFonts w:ascii="Times New Roman" w:eastAsia="Times New Roman" w:hAnsi="Times New Roman" w:cs="Times New Roman"/>
                <w:b/>
                <w:color w:val="000000" w:themeColor="text1"/>
                <w:sz w:val="24"/>
                <w:szCs w:val="24"/>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3544ED"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p>
        </w:tc>
        <w:tc>
          <w:tcPr>
            <w:tcW w:w="20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20798"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p>
        </w:tc>
      </w:tr>
      <w:tr w:rsidR="00AC63A9" w:rsidRPr="00AC63A9" w14:paraId="5E0683A5" w14:textId="77777777" w:rsidTr="00AC63A9">
        <w:trPr>
          <w:trHeight w:val="490"/>
        </w:trPr>
        <w:tc>
          <w:tcPr>
            <w:tcW w:w="2604" w:type="dxa"/>
            <w:vMerge w:val="restart"/>
            <w:tcBorders>
              <w:right w:val="single" w:sz="4" w:space="0" w:color="000000" w:themeColor="text1"/>
            </w:tcBorders>
            <w:noWrap/>
            <w:vAlign w:val="center"/>
          </w:tcPr>
          <w:p w14:paraId="546DBD66"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First author (Year)</w:t>
            </w:r>
          </w:p>
        </w:tc>
        <w:tc>
          <w:tcPr>
            <w:tcW w:w="2160" w:type="dxa"/>
            <w:gridSpan w:val="4"/>
            <w:tcBorders>
              <w:left w:val="single" w:sz="4" w:space="0" w:color="000000" w:themeColor="text1"/>
              <w:bottom w:val="nil"/>
              <w:right w:val="single" w:sz="4" w:space="0" w:color="000000" w:themeColor="text1"/>
            </w:tcBorders>
            <w:vAlign w:val="center"/>
          </w:tcPr>
          <w:p w14:paraId="1107D962"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Level</w:t>
            </w:r>
          </w:p>
        </w:tc>
        <w:tc>
          <w:tcPr>
            <w:tcW w:w="2340" w:type="dxa"/>
            <w:vMerge w:val="restart"/>
            <w:tcBorders>
              <w:left w:val="single" w:sz="4" w:space="0" w:color="000000" w:themeColor="text1"/>
              <w:right w:val="single" w:sz="4" w:space="0" w:color="000000" w:themeColor="text1"/>
            </w:tcBorders>
            <w:vAlign w:val="center"/>
          </w:tcPr>
          <w:p w14:paraId="752B4A95"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First author (Year)</w:t>
            </w:r>
          </w:p>
        </w:tc>
        <w:tc>
          <w:tcPr>
            <w:tcW w:w="2070" w:type="dxa"/>
            <w:gridSpan w:val="4"/>
            <w:tcBorders>
              <w:left w:val="single" w:sz="4" w:space="0" w:color="000000" w:themeColor="text1"/>
            </w:tcBorders>
          </w:tcPr>
          <w:p w14:paraId="18D928FF"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Level</w:t>
            </w:r>
          </w:p>
        </w:tc>
      </w:tr>
      <w:tr w:rsidR="00AC63A9" w:rsidRPr="00AC63A9" w14:paraId="088FE222" w14:textId="77777777" w:rsidTr="00AC63A9">
        <w:trPr>
          <w:trHeight w:val="264"/>
        </w:trPr>
        <w:tc>
          <w:tcPr>
            <w:tcW w:w="2604" w:type="dxa"/>
            <w:vMerge/>
            <w:tcBorders>
              <w:right w:val="single" w:sz="4" w:space="0" w:color="000000" w:themeColor="text1"/>
            </w:tcBorders>
            <w:noWrap/>
          </w:tcPr>
          <w:p w14:paraId="3AF535F2"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p>
        </w:tc>
        <w:tc>
          <w:tcPr>
            <w:tcW w:w="540" w:type="dxa"/>
            <w:tcBorders>
              <w:left w:val="single" w:sz="4" w:space="0" w:color="000000" w:themeColor="text1"/>
              <w:right w:val="single" w:sz="4" w:space="0" w:color="000000" w:themeColor="text1"/>
            </w:tcBorders>
          </w:tcPr>
          <w:p w14:paraId="6C23590E"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1a</w:t>
            </w:r>
          </w:p>
        </w:tc>
        <w:tc>
          <w:tcPr>
            <w:tcW w:w="540" w:type="dxa"/>
            <w:tcBorders>
              <w:left w:val="single" w:sz="4" w:space="0" w:color="000000" w:themeColor="text1"/>
              <w:right w:val="single" w:sz="4" w:space="0" w:color="000000" w:themeColor="text1"/>
            </w:tcBorders>
          </w:tcPr>
          <w:p w14:paraId="231C6D9E"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1b</w:t>
            </w:r>
          </w:p>
        </w:tc>
        <w:tc>
          <w:tcPr>
            <w:tcW w:w="540" w:type="dxa"/>
            <w:tcBorders>
              <w:left w:val="single" w:sz="4" w:space="0" w:color="000000" w:themeColor="text1"/>
              <w:right w:val="single" w:sz="4" w:space="0" w:color="000000" w:themeColor="text1"/>
            </w:tcBorders>
          </w:tcPr>
          <w:p w14:paraId="14A5FFDF"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2</w:t>
            </w:r>
          </w:p>
        </w:tc>
        <w:tc>
          <w:tcPr>
            <w:tcW w:w="540" w:type="dxa"/>
            <w:tcBorders>
              <w:left w:val="single" w:sz="4" w:space="0" w:color="000000" w:themeColor="text1"/>
              <w:right w:val="single" w:sz="4" w:space="0" w:color="000000" w:themeColor="text1"/>
            </w:tcBorders>
          </w:tcPr>
          <w:p w14:paraId="3F55CDB3"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3</w:t>
            </w:r>
          </w:p>
        </w:tc>
        <w:tc>
          <w:tcPr>
            <w:tcW w:w="2340" w:type="dxa"/>
            <w:vMerge/>
            <w:tcBorders>
              <w:left w:val="single" w:sz="4" w:space="0" w:color="000000" w:themeColor="text1"/>
              <w:right w:val="single" w:sz="4" w:space="0" w:color="000000" w:themeColor="text1"/>
            </w:tcBorders>
          </w:tcPr>
          <w:p w14:paraId="59C13500"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p>
        </w:tc>
        <w:tc>
          <w:tcPr>
            <w:tcW w:w="540" w:type="dxa"/>
            <w:tcBorders>
              <w:left w:val="single" w:sz="4" w:space="0" w:color="000000" w:themeColor="text1"/>
              <w:right w:val="single" w:sz="4" w:space="0" w:color="000000" w:themeColor="text1"/>
            </w:tcBorders>
          </w:tcPr>
          <w:p w14:paraId="641B2D32"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1a</w:t>
            </w:r>
          </w:p>
        </w:tc>
        <w:tc>
          <w:tcPr>
            <w:tcW w:w="540" w:type="dxa"/>
            <w:tcBorders>
              <w:left w:val="single" w:sz="4" w:space="0" w:color="000000" w:themeColor="text1"/>
              <w:right w:val="single" w:sz="4" w:space="0" w:color="000000" w:themeColor="text1"/>
            </w:tcBorders>
          </w:tcPr>
          <w:p w14:paraId="01A1BC19"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1b</w:t>
            </w:r>
          </w:p>
        </w:tc>
        <w:tc>
          <w:tcPr>
            <w:tcW w:w="540" w:type="dxa"/>
            <w:tcBorders>
              <w:left w:val="single" w:sz="4" w:space="0" w:color="000000" w:themeColor="text1"/>
              <w:right w:val="single" w:sz="4" w:space="0" w:color="000000" w:themeColor="text1"/>
            </w:tcBorders>
          </w:tcPr>
          <w:p w14:paraId="34B9B1E5"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2</w:t>
            </w:r>
          </w:p>
        </w:tc>
        <w:tc>
          <w:tcPr>
            <w:tcW w:w="450" w:type="dxa"/>
            <w:tcBorders>
              <w:left w:val="single" w:sz="4" w:space="0" w:color="000000" w:themeColor="text1"/>
            </w:tcBorders>
          </w:tcPr>
          <w:p w14:paraId="52EA7B7A" w14:textId="77777777" w:rsidR="00AC63A9" w:rsidRPr="00AC63A9" w:rsidRDefault="00AC63A9" w:rsidP="00AC63A9">
            <w:pPr>
              <w:spacing w:after="0" w:line="480" w:lineRule="auto"/>
              <w:jc w:val="center"/>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3</w:t>
            </w:r>
          </w:p>
        </w:tc>
      </w:tr>
      <w:tr w:rsidR="00AC63A9" w:rsidRPr="00AC63A9" w14:paraId="280D4B5E" w14:textId="77777777" w:rsidTr="00AC63A9">
        <w:trPr>
          <w:trHeight w:val="264"/>
        </w:trPr>
        <w:tc>
          <w:tcPr>
            <w:tcW w:w="9174" w:type="dxa"/>
            <w:gridSpan w:val="10"/>
            <w:noWrap/>
            <w:vAlign w:val="center"/>
          </w:tcPr>
          <w:p w14:paraId="12E2F63D"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Instructor–Developed Resources</w:t>
            </w:r>
          </w:p>
        </w:tc>
      </w:tr>
      <w:tr w:rsidR="00AC63A9" w:rsidRPr="00AC63A9" w14:paraId="5D415A24" w14:textId="77777777" w:rsidTr="00AC63A9">
        <w:trPr>
          <w:trHeight w:val="264"/>
        </w:trPr>
        <w:tc>
          <w:tcPr>
            <w:tcW w:w="2604" w:type="dxa"/>
            <w:noWrap/>
          </w:tcPr>
          <w:p w14:paraId="21111A62"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Adamczyk et al. (2009)</w:t>
            </w:r>
          </w:p>
        </w:tc>
        <w:tc>
          <w:tcPr>
            <w:tcW w:w="540" w:type="dxa"/>
            <w:noWrap/>
            <w:vAlign w:val="bottom"/>
          </w:tcPr>
          <w:p w14:paraId="282DF52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6227A9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3C5A6C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09C1BC7"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FE261F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Mahmud et al. (2011)</w:t>
            </w:r>
          </w:p>
        </w:tc>
        <w:tc>
          <w:tcPr>
            <w:tcW w:w="540" w:type="dxa"/>
            <w:vAlign w:val="bottom"/>
          </w:tcPr>
          <w:p w14:paraId="2AD4C47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F8264D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08639B3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70468AA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0F68671" w14:textId="77777777" w:rsidTr="00AC63A9">
        <w:trPr>
          <w:trHeight w:val="227"/>
        </w:trPr>
        <w:tc>
          <w:tcPr>
            <w:tcW w:w="2604" w:type="dxa"/>
            <w:noWrap/>
          </w:tcPr>
          <w:p w14:paraId="2F2C097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Ahmad and Wright (2016)</w:t>
            </w:r>
          </w:p>
        </w:tc>
        <w:tc>
          <w:tcPr>
            <w:tcW w:w="540" w:type="dxa"/>
            <w:noWrap/>
            <w:vAlign w:val="bottom"/>
          </w:tcPr>
          <w:p w14:paraId="47750EA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0BEE08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5B84A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A167C95"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BB64BD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Mars and McLean (1996)</w:t>
            </w:r>
          </w:p>
        </w:tc>
        <w:tc>
          <w:tcPr>
            <w:tcW w:w="540" w:type="dxa"/>
            <w:vAlign w:val="bottom"/>
          </w:tcPr>
          <w:p w14:paraId="1B89B1D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C79048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9AFDDC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0ADBE54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064D81B" w14:textId="77777777" w:rsidTr="00AC63A9">
        <w:trPr>
          <w:trHeight w:val="473"/>
        </w:trPr>
        <w:tc>
          <w:tcPr>
            <w:tcW w:w="2604" w:type="dxa"/>
            <w:noWrap/>
          </w:tcPr>
          <w:p w14:paraId="7C906DB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Allen et al. (2008)</w:t>
            </w:r>
          </w:p>
        </w:tc>
        <w:tc>
          <w:tcPr>
            <w:tcW w:w="540" w:type="dxa"/>
            <w:noWrap/>
            <w:vAlign w:val="bottom"/>
          </w:tcPr>
          <w:p w14:paraId="4BCF2A4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595C33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D6F755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7F477D1"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8A5937E"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Mathiowetz (2016)</w:t>
            </w:r>
          </w:p>
        </w:tc>
        <w:tc>
          <w:tcPr>
            <w:tcW w:w="540" w:type="dxa"/>
            <w:vAlign w:val="bottom"/>
          </w:tcPr>
          <w:p w14:paraId="031851A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701E19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E37465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2992D0E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F6F7308" w14:textId="77777777" w:rsidTr="00AC63A9">
        <w:trPr>
          <w:trHeight w:val="227"/>
        </w:trPr>
        <w:tc>
          <w:tcPr>
            <w:tcW w:w="2604" w:type="dxa"/>
            <w:noWrap/>
          </w:tcPr>
          <w:p w14:paraId="37C3416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Ang et al. (2014)</w:t>
            </w:r>
          </w:p>
        </w:tc>
        <w:tc>
          <w:tcPr>
            <w:tcW w:w="540" w:type="dxa"/>
            <w:noWrap/>
            <w:vAlign w:val="bottom"/>
          </w:tcPr>
          <w:p w14:paraId="58B0CBB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184BFD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CBF8A9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B33CE1E"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1D772EE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McNulty et al. (2000)</w:t>
            </w:r>
          </w:p>
        </w:tc>
        <w:tc>
          <w:tcPr>
            <w:tcW w:w="540" w:type="dxa"/>
            <w:vAlign w:val="bottom"/>
          </w:tcPr>
          <w:p w14:paraId="004E9A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2799C0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E646D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DD13F2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211CECF" w14:textId="77777777" w:rsidTr="00AC63A9">
        <w:trPr>
          <w:trHeight w:val="227"/>
        </w:trPr>
        <w:tc>
          <w:tcPr>
            <w:tcW w:w="2604" w:type="dxa"/>
            <w:noWrap/>
          </w:tcPr>
          <w:p w14:paraId="719CF3E3" w14:textId="36293122"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Bogacki et al. (2004)</w:t>
            </w:r>
          </w:p>
        </w:tc>
        <w:tc>
          <w:tcPr>
            <w:tcW w:w="540" w:type="dxa"/>
            <w:noWrap/>
            <w:vAlign w:val="bottom"/>
          </w:tcPr>
          <w:p w14:paraId="2D45409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4CB440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4FCDD3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3BE59D2"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888AFE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McNulty et al. (2004)</w:t>
            </w:r>
          </w:p>
        </w:tc>
        <w:tc>
          <w:tcPr>
            <w:tcW w:w="540" w:type="dxa"/>
            <w:vAlign w:val="bottom"/>
          </w:tcPr>
          <w:p w14:paraId="2ED0BF8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950881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180CED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058BDFB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07B028F" w14:textId="77777777" w:rsidTr="00AC63A9">
        <w:trPr>
          <w:trHeight w:val="227"/>
        </w:trPr>
        <w:tc>
          <w:tcPr>
            <w:tcW w:w="2604" w:type="dxa"/>
            <w:noWrap/>
          </w:tcPr>
          <w:p w14:paraId="6037D3E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Bryner et al. (2008)</w:t>
            </w:r>
          </w:p>
        </w:tc>
        <w:tc>
          <w:tcPr>
            <w:tcW w:w="540" w:type="dxa"/>
            <w:noWrap/>
            <w:vAlign w:val="bottom"/>
          </w:tcPr>
          <w:p w14:paraId="58C95D0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0027EA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AC2A8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8C0BDE3"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54194B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McNulty et al. (2009)</w:t>
            </w:r>
          </w:p>
        </w:tc>
        <w:tc>
          <w:tcPr>
            <w:tcW w:w="540" w:type="dxa"/>
            <w:vAlign w:val="bottom"/>
          </w:tcPr>
          <w:p w14:paraId="6FF315D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B9A699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DD2C45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29C4083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40D5E13" w14:textId="77777777" w:rsidTr="00AC63A9">
        <w:trPr>
          <w:trHeight w:val="227"/>
        </w:trPr>
        <w:tc>
          <w:tcPr>
            <w:tcW w:w="2604" w:type="dxa"/>
            <w:noWrap/>
          </w:tcPr>
          <w:p w14:paraId="6A1E221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Choi-Lundberg et al. (2015)</w:t>
            </w:r>
          </w:p>
        </w:tc>
        <w:tc>
          <w:tcPr>
            <w:tcW w:w="540" w:type="dxa"/>
            <w:noWrap/>
            <w:vAlign w:val="bottom"/>
          </w:tcPr>
          <w:p w14:paraId="210E5C5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EF85D5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9221BF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C96A2A7"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09EA99B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Moorman (2006)</w:t>
            </w:r>
          </w:p>
        </w:tc>
        <w:tc>
          <w:tcPr>
            <w:tcW w:w="540" w:type="dxa"/>
            <w:vAlign w:val="bottom"/>
          </w:tcPr>
          <w:p w14:paraId="0816D78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F57CAD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60D375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1410655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3C26980" w14:textId="77777777" w:rsidTr="00AC63A9">
        <w:trPr>
          <w:trHeight w:val="227"/>
        </w:trPr>
        <w:tc>
          <w:tcPr>
            <w:tcW w:w="2604" w:type="dxa"/>
            <w:noWrap/>
          </w:tcPr>
          <w:p w14:paraId="1FDEEF1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Choi-Lundberg et al. (2016)</w:t>
            </w:r>
          </w:p>
        </w:tc>
        <w:tc>
          <w:tcPr>
            <w:tcW w:w="540" w:type="dxa"/>
            <w:noWrap/>
            <w:vAlign w:val="bottom"/>
          </w:tcPr>
          <w:p w14:paraId="46865C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B8A437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724B43B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C7267C6"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C04071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Nieder et al. (2000)</w:t>
            </w:r>
          </w:p>
        </w:tc>
        <w:tc>
          <w:tcPr>
            <w:tcW w:w="540" w:type="dxa"/>
            <w:vAlign w:val="bottom"/>
          </w:tcPr>
          <w:p w14:paraId="219120B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7A04B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B8F33D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FC5D67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A6E49A6" w14:textId="77777777" w:rsidTr="00AC63A9">
        <w:trPr>
          <w:trHeight w:val="227"/>
        </w:trPr>
        <w:tc>
          <w:tcPr>
            <w:tcW w:w="2604" w:type="dxa"/>
            <w:noWrap/>
          </w:tcPr>
          <w:p w14:paraId="3456498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Chopra et al. (2012)</w:t>
            </w:r>
          </w:p>
        </w:tc>
        <w:tc>
          <w:tcPr>
            <w:tcW w:w="540" w:type="dxa"/>
            <w:noWrap/>
            <w:vAlign w:val="bottom"/>
          </w:tcPr>
          <w:p w14:paraId="6D4F03A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B4BE81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A12E29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18C8657"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470A814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O'Byrne et al. (2008)</w:t>
            </w:r>
          </w:p>
        </w:tc>
        <w:tc>
          <w:tcPr>
            <w:tcW w:w="540" w:type="dxa"/>
            <w:vAlign w:val="bottom"/>
          </w:tcPr>
          <w:p w14:paraId="790DB00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D26910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B95771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600712E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8915EC2" w14:textId="77777777" w:rsidTr="00AC63A9">
        <w:trPr>
          <w:trHeight w:val="227"/>
        </w:trPr>
        <w:tc>
          <w:tcPr>
            <w:tcW w:w="2604" w:type="dxa"/>
            <w:noWrap/>
          </w:tcPr>
          <w:p w14:paraId="440C0B3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Choudhury et al. (2010)</w:t>
            </w:r>
          </w:p>
        </w:tc>
        <w:tc>
          <w:tcPr>
            <w:tcW w:w="540" w:type="dxa"/>
            <w:noWrap/>
            <w:vAlign w:val="bottom"/>
          </w:tcPr>
          <w:p w14:paraId="1D1739B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F0ECBB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5A942C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974BC32"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2E64781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Ocak and Topal (2015)</w:t>
            </w:r>
          </w:p>
        </w:tc>
        <w:tc>
          <w:tcPr>
            <w:tcW w:w="540" w:type="dxa"/>
            <w:vAlign w:val="bottom"/>
          </w:tcPr>
          <w:p w14:paraId="5F6017D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47EAAB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0A68A0C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6AED9C4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03A33B6" w14:textId="77777777" w:rsidTr="00AC63A9">
        <w:trPr>
          <w:trHeight w:val="227"/>
        </w:trPr>
        <w:tc>
          <w:tcPr>
            <w:tcW w:w="2604" w:type="dxa"/>
            <w:noWrap/>
          </w:tcPr>
          <w:p w14:paraId="3BED01D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Corton et al. (2006)</w:t>
            </w:r>
          </w:p>
        </w:tc>
        <w:tc>
          <w:tcPr>
            <w:tcW w:w="540" w:type="dxa"/>
            <w:noWrap/>
            <w:vAlign w:val="bottom"/>
          </w:tcPr>
          <w:p w14:paraId="0E6C1B8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469BB8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74BF29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7A5C4A6"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D75E69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Ogunranti (1987)</w:t>
            </w:r>
          </w:p>
        </w:tc>
        <w:tc>
          <w:tcPr>
            <w:tcW w:w="540" w:type="dxa"/>
            <w:vAlign w:val="bottom"/>
          </w:tcPr>
          <w:p w14:paraId="6F1B802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D1111F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2EB25D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217A5A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14983FB" w14:textId="77777777" w:rsidTr="00AC63A9">
        <w:trPr>
          <w:trHeight w:val="227"/>
        </w:trPr>
        <w:tc>
          <w:tcPr>
            <w:tcW w:w="2604" w:type="dxa"/>
            <w:noWrap/>
          </w:tcPr>
          <w:p w14:paraId="23DE8A5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Devitt and Palmer (1999)</w:t>
            </w:r>
          </w:p>
        </w:tc>
        <w:tc>
          <w:tcPr>
            <w:tcW w:w="540" w:type="dxa"/>
            <w:noWrap/>
            <w:vAlign w:val="bottom"/>
          </w:tcPr>
          <w:p w14:paraId="2B6DC8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DA1820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80538E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B65D0C2"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C069B9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Patasi et al. (2009)</w:t>
            </w:r>
          </w:p>
        </w:tc>
        <w:tc>
          <w:tcPr>
            <w:tcW w:w="540" w:type="dxa"/>
            <w:vAlign w:val="bottom"/>
          </w:tcPr>
          <w:p w14:paraId="648AAB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6D571E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57E95B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544334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DAAA0AA" w14:textId="77777777" w:rsidTr="00AC63A9">
        <w:trPr>
          <w:trHeight w:val="227"/>
        </w:trPr>
        <w:tc>
          <w:tcPr>
            <w:tcW w:w="2604" w:type="dxa"/>
            <w:noWrap/>
          </w:tcPr>
          <w:p w14:paraId="6C58FC9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Doubleday and Wille (2014)</w:t>
            </w:r>
          </w:p>
        </w:tc>
        <w:tc>
          <w:tcPr>
            <w:tcW w:w="540" w:type="dxa"/>
            <w:noWrap/>
            <w:vAlign w:val="bottom"/>
          </w:tcPr>
          <w:p w14:paraId="2CDE0BF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D7E9D2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D5F125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34F9083"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E67C39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Pereira et al. (2004)</w:t>
            </w:r>
          </w:p>
        </w:tc>
        <w:tc>
          <w:tcPr>
            <w:tcW w:w="540" w:type="dxa"/>
            <w:vAlign w:val="bottom"/>
          </w:tcPr>
          <w:p w14:paraId="2DC63A3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8B40DB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E7F3F7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2B24FC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896FA83" w14:textId="77777777" w:rsidTr="00AC63A9">
        <w:trPr>
          <w:trHeight w:val="227"/>
        </w:trPr>
        <w:tc>
          <w:tcPr>
            <w:tcW w:w="2604" w:type="dxa"/>
            <w:noWrap/>
          </w:tcPr>
          <w:p w14:paraId="75E275C4" w14:textId="270CB595" w:rsidR="00AC63A9" w:rsidRPr="00AC63A9" w:rsidRDefault="00AC63A9" w:rsidP="00F50CD4">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Durham et al. (200</w:t>
            </w:r>
            <w:r w:rsidR="00CF521A">
              <w:rPr>
                <w:rFonts w:ascii="Times New Roman" w:eastAsia="Times New Roman" w:hAnsi="Times New Roman" w:cs="Times New Roman"/>
                <w:color w:val="000000" w:themeColor="text1"/>
                <w:sz w:val="24"/>
                <w:szCs w:val="24"/>
              </w:rPr>
              <w:t>9</w:t>
            </w:r>
            <w:r w:rsidRPr="00AC63A9">
              <w:rPr>
                <w:rFonts w:ascii="Times New Roman" w:eastAsia="Times New Roman" w:hAnsi="Times New Roman" w:cs="Times New Roman"/>
                <w:color w:val="000000" w:themeColor="text1"/>
                <w:sz w:val="24"/>
                <w:szCs w:val="24"/>
              </w:rPr>
              <w:t>)</w:t>
            </w:r>
          </w:p>
        </w:tc>
        <w:tc>
          <w:tcPr>
            <w:tcW w:w="540" w:type="dxa"/>
            <w:noWrap/>
            <w:vAlign w:val="bottom"/>
          </w:tcPr>
          <w:p w14:paraId="0BCCE28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E1A43E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60ABFB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0D60D33"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6EC53A2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Pereira et al. (2007)</w:t>
            </w:r>
          </w:p>
        </w:tc>
        <w:tc>
          <w:tcPr>
            <w:tcW w:w="540" w:type="dxa"/>
            <w:vAlign w:val="bottom"/>
          </w:tcPr>
          <w:p w14:paraId="1F543E0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DDCB9B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7CD37D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36E2DF2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8FD742A" w14:textId="77777777" w:rsidTr="00AC63A9">
        <w:trPr>
          <w:trHeight w:val="227"/>
        </w:trPr>
        <w:tc>
          <w:tcPr>
            <w:tcW w:w="2604" w:type="dxa"/>
            <w:noWrap/>
          </w:tcPr>
          <w:p w14:paraId="1315414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Elizondo-Omaña et al. (2004)</w:t>
            </w:r>
          </w:p>
        </w:tc>
        <w:tc>
          <w:tcPr>
            <w:tcW w:w="540" w:type="dxa"/>
            <w:noWrap/>
            <w:vAlign w:val="bottom"/>
          </w:tcPr>
          <w:p w14:paraId="31769B9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E3B8BF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D74EDE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9D77DBA"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6AFF14F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Petersson et al. (2009)</w:t>
            </w:r>
          </w:p>
        </w:tc>
        <w:tc>
          <w:tcPr>
            <w:tcW w:w="540" w:type="dxa"/>
            <w:vAlign w:val="bottom"/>
          </w:tcPr>
          <w:p w14:paraId="56D55E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2A90BF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A3CBB3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46E778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3F8AEDA" w14:textId="77777777" w:rsidTr="00AC63A9">
        <w:trPr>
          <w:trHeight w:val="227"/>
        </w:trPr>
        <w:tc>
          <w:tcPr>
            <w:tcW w:w="2604" w:type="dxa"/>
            <w:noWrap/>
          </w:tcPr>
          <w:p w14:paraId="6E5E303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Ernst et al. (2003)</w:t>
            </w:r>
          </w:p>
        </w:tc>
        <w:tc>
          <w:tcPr>
            <w:tcW w:w="540" w:type="dxa"/>
            <w:noWrap/>
            <w:vAlign w:val="bottom"/>
          </w:tcPr>
          <w:p w14:paraId="2E6CC0B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D2912F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BC8ED8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64C9061"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724BD89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Pickering (2014)</w:t>
            </w:r>
          </w:p>
        </w:tc>
        <w:tc>
          <w:tcPr>
            <w:tcW w:w="540" w:type="dxa"/>
            <w:vAlign w:val="bottom"/>
          </w:tcPr>
          <w:p w14:paraId="62C1F72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63326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367307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8BA73C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0CE2F54" w14:textId="77777777" w:rsidTr="00AC63A9">
        <w:trPr>
          <w:trHeight w:val="227"/>
        </w:trPr>
        <w:tc>
          <w:tcPr>
            <w:tcW w:w="2604" w:type="dxa"/>
            <w:noWrap/>
          </w:tcPr>
          <w:p w14:paraId="3658A9F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Evans (2011)</w:t>
            </w:r>
          </w:p>
        </w:tc>
        <w:tc>
          <w:tcPr>
            <w:tcW w:w="540" w:type="dxa"/>
            <w:noWrap/>
            <w:vAlign w:val="bottom"/>
          </w:tcPr>
          <w:p w14:paraId="027CB76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595BCD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C7B7C8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865E6E9"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48583DF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Pickering (2016a)</w:t>
            </w:r>
          </w:p>
        </w:tc>
        <w:tc>
          <w:tcPr>
            <w:tcW w:w="540" w:type="dxa"/>
            <w:vAlign w:val="bottom"/>
          </w:tcPr>
          <w:p w14:paraId="7C4D942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739863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4DDE0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4EFBE6B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8B5BAA8" w14:textId="77777777" w:rsidTr="00AC63A9">
        <w:trPr>
          <w:trHeight w:val="227"/>
        </w:trPr>
        <w:tc>
          <w:tcPr>
            <w:tcW w:w="2604" w:type="dxa"/>
            <w:noWrap/>
          </w:tcPr>
          <w:p w14:paraId="70FA7C3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Foreman et al. (2005)</w:t>
            </w:r>
          </w:p>
        </w:tc>
        <w:tc>
          <w:tcPr>
            <w:tcW w:w="540" w:type="dxa"/>
            <w:noWrap/>
            <w:vAlign w:val="bottom"/>
          </w:tcPr>
          <w:p w14:paraId="547CF80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94392C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06300F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129A6D4"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75F1E05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Reeves et al. (2004)</w:t>
            </w:r>
          </w:p>
        </w:tc>
        <w:tc>
          <w:tcPr>
            <w:tcW w:w="540" w:type="dxa"/>
            <w:vAlign w:val="bottom"/>
          </w:tcPr>
          <w:p w14:paraId="5B3854D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B1B202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AAD81E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6D5CB5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035695A" w14:textId="77777777" w:rsidTr="00AC63A9">
        <w:trPr>
          <w:trHeight w:val="227"/>
        </w:trPr>
        <w:tc>
          <w:tcPr>
            <w:tcW w:w="2604" w:type="dxa"/>
            <w:noWrap/>
          </w:tcPr>
          <w:p w14:paraId="0EC6772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Gopal et al. (2010)</w:t>
            </w:r>
          </w:p>
        </w:tc>
        <w:tc>
          <w:tcPr>
            <w:tcW w:w="540" w:type="dxa"/>
            <w:noWrap/>
            <w:vAlign w:val="bottom"/>
          </w:tcPr>
          <w:p w14:paraId="6ED5EEE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03A14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F2474C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4A12194"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14920D9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Rich and Guy (2013)</w:t>
            </w:r>
          </w:p>
        </w:tc>
        <w:tc>
          <w:tcPr>
            <w:tcW w:w="540" w:type="dxa"/>
            <w:vAlign w:val="bottom"/>
          </w:tcPr>
          <w:p w14:paraId="4220707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1873C7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C2702F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2FA9628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B02225E" w14:textId="77777777" w:rsidTr="00AC63A9">
        <w:trPr>
          <w:trHeight w:val="227"/>
        </w:trPr>
        <w:tc>
          <w:tcPr>
            <w:tcW w:w="2604" w:type="dxa"/>
            <w:noWrap/>
          </w:tcPr>
          <w:p w14:paraId="6C175DC9" w14:textId="18698F4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Granger</w:t>
            </w:r>
            <w:r>
              <w:rPr>
                <w:rFonts w:ascii="Times New Roman" w:eastAsia="Times New Roman" w:hAnsi="Times New Roman" w:cs="Times New Roman"/>
                <w:color w:val="000000" w:themeColor="text1"/>
                <w:sz w:val="24"/>
                <w:szCs w:val="24"/>
              </w:rPr>
              <w:t xml:space="preserve"> </w:t>
            </w:r>
            <w:r w:rsidRPr="00AC63A9">
              <w:rPr>
                <w:rFonts w:ascii="Times New Roman" w:eastAsia="Times New Roman" w:hAnsi="Times New Roman" w:cs="Times New Roman"/>
                <w:color w:val="000000" w:themeColor="text1"/>
                <w:sz w:val="24"/>
                <w:szCs w:val="24"/>
              </w:rPr>
              <w:t>and Calleson (2007)</w:t>
            </w:r>
          </w:p>
        </w:tc>
        <w:tc>
          <w:tcPr>
            <w:tcW w:w="540" w:type="dxa"/>
            <w:noWrap/>
            <w:vAlign w:val="bottom"/>
          </w:tcPr>
          <w:p w14:paraId="5775DBC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F7D79E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6BBB2CA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6ACB4F3"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2AA67D42"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Richardson-Hatcher et al. (2014)</w:t>
            </w:r>
          </w:p>
        </w:tc>
        <w:tc>
          <w:tcPr>
            <w:tcW w:w="540" w:type="dxa"/>
            <w:vAlign w:val="bottom"/>
          </w:tcPr>
          <w:p w14:paraId="502022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BDA18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8FCC03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13666A2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614F776" w14:textId="77777777" w:rsidTr="00AC63A9">
        <w:trPr>
          <w:trHeight w:val="227"/>
        </w:trPr>
        <w:tc>
          <w:tcPr>
            <w:tcW w:w="2604" w:type="dxa"/>
            <w:noWrap/>
          </w:tcPr>
          <w:p w14:paraId="7BED5AB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Granger et al. (2006)</w:t>
            </w:r>
          </w:p>
        </w:tc>
        <w:tc>
          <w:tcPr>
            <w:tcW w:w="540" w:type="dxa"/>
            <w:noWrap/>
            <w:vAlign w:val="bottom"/>
          </w:tcPr>
          <w:p w14:paraId="5BBD43B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6DCAB3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5AA112A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054866C"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75B5D89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Rizzolo et al. (2002)</w:t>
            </w:r>
          </w:p>
        </w:tc>
        <w:tc>
          <w:tcPr>
            <w:tcW w:w="540" w:type="dxa"/>
            <w:vAlign w:val="bottom"/>
          </w:tcPr>
          <w:p w14:paraId="5C420BE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CCFF6B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0139654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1EE829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17E3AFE" w14:textId="77777777" w:rsidTr="00AC63A9">
        <w:trPr>
          <w:trHeight w:val="227"/>
        </w:trPr>
        <w:tc>
          <w:tcPr>
            <w:tcW w:w="2604" w:type="dxa"/>
            <w:noWrap/>
          </w:tcPr>
          <w:p w14:paraId="6D661A9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Green and Whitburn (2016)</w:t>
            </w:r>
          </w:p>
        </w:tc>
        <w:tc>
          <w:tcPr>
            <w:tcW w:w="540" w:type="dxa"/>
            <w:noWrap/>
            <w:vAlign w:val="bottom"/>
          </w:tcPr>
          <w:p w14:paraId="01179F5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249760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7408ED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2B53704"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5D0C82A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Rizzolo et al. (2010)</w:t>
            </w:r>
          </w:p>
        </w:tc>
        <w:tc>
          <w:tcPr>
            <w:tcW w:w="540" w:type="dxa"/>
            <w:vAlign w:val="bottom"/>
          </w:tcPr>
          <w:p w14:paraId="43FDE1B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DCA070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A7C323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99F5B4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5EDF60C" w14:textId="77777777" w:rsidTr="00AC63A9">
        <w:trPr>
          <w:trHeight w:val="227"/>
        </w:trPr>
        <w:tc>
          <w:tcPr>
            <w:tcW w:w="2604" w:type="dxa"/>
            <w:noWrap/>
          </w:tcPr>
          <w:p w14:paraId="32A9E79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Guy et al. (2015)</w:t>
            </w:r>
          </w:p>
        </w:tc>
        <w:tc>
          <w:tcPr>
            <w:tcW w:w="540" w:type="dxa"/>
            <w:noWrap/>
            <w:vAlign w:val="bottom"/>
          </w:tcPr>
          <w:p w14:paraId="3B2619A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FB2929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0AEF89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3844A46"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55220B7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Rondon et al. (2013)</w:t>
            </w:r>
          </w:p>
        </w:tc>
        <w:tc>
          <w:tcPr>
            <w:tcW w:w="540" w:type="dxa"/>
            <w:vAlign w:val="bottom"/>
          </w:tcPr>
          <w:p w14:paraId="161F8C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367B9D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D51D60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578DCC9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23C95BF5" w14:textId="77777777" w:rsidTr="00AC63A9">
        <w:trPr>
          <w:trHeight w:val="227"/>
        </w:trPr>
        <w:tc>
          <w:tcPr>
            <w:tcW w:w="2604" w:type="dxa"/>
            <w:noWrap/>
          </w:tcPr>
          <w:p w14:paraId="4505119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Hallgren et al. (2002)</w:t>
            </w:r>
          </w:p>
        </w:tc>
        <w:tc>
          <w:tcPr>
            <w:tcW w:w="540" w:type="dxa"/>
            <w:noWrap/>
            <w:vAlign w:val="bottom"/>
          </w:tcPr>
          <w:p w14:paraId="6E81733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72D4A1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F8010D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F12389C"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491276D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Saltarelli et al. (2014)</w:t>
            </w:r>
          </w:p>
        </w:tc>
        <w:tc>
          <w:tcPr>
            <w:tcW w:w="540" w:type="dxa"/>
            <w:vAlign w:val="bottom"/>
          </w:tcPr>
          <w:p w14:paraId="6466CCF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6D2AB1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AF9D5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0D7A317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2F5AAAC" w14:textId="77777777" w:rsidTr="00AC63A9">
        <w:trPr>
          <w:trHeight w:val="227"/>
        </w:trPr>
        <w:tc>
          <w:tcPr>
            <w:tcW w:w="2604" w:type="dxa"/>
            <w:noWrap/>
          </w:tcPr>
          <w:p w14:paraId="7ED98DC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Inwood and Ahmad (2005)</w:t>
            </w:r>
          </w:p>
        </w:tc>
        <w:tc>
          <w:tcPr>
            <w:tcW w:w="540" w:type="dxa"/>
            <w:noWrap/>
            <w:vAlign w:val="bottom"/>
          </w:tcPr>
          <w:p w14:paraId="7B21324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393D5E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98179E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72E3FE1" w14:textId="77777777" w:rsidR="00AC63A9" w:rsidRPr="00AC63A9" w:rsidRDefault="00AC63A9" w:rsidP="00AC63A9">
            <w:pPr>
              <w:spacing w:after="0" w:line="480" w:lineRule="auto"/>
              <w:jc w:val="center"/>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64554D9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Saxena et al. (2008)</w:t>
            </w:r>
          </w:p>
        </w:tc>
        <w:tc>
          <w:tcPr>
            <w:tcW w:w="540" w:type="dxa"/>
            <w:vAlign w:val="bottom"/>
          </w:tcPr>
          <w:p w14:paraId="378F66B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36341E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1E5390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31CA8FA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15129DC" w14:textId="77777777" w:rsidTr="00AC63A9">
        <w:trPr>
          <w:trHeight w:val="214"/>
        </w:trPr>
        <w:tc>
          <w:tcPr>
            <w:tcW w:w="2604" w:type="dxa"/>
            <w:noWrap/>
          </w:tcPr>
          <w:p w14:paraId="65A15A61" w14:textId="77777777" w:rsidR="00AC63A9" w:rsidRPr="00AC63A9" w:rsidRDefault="00AC63A9" w:rsidP="00AC63A9">
            <w:pPr>
              <w:spacing w:after="0" w:line="480" w:lineRule="auto"/>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Johnson et al. (2013)</w:t>
            </w:r>
          </w:p>
        </w:tc>
        <w:tc>
          <w:tcPr>
            <w:tcW w:w="540" w:type="dxa"/>
            <w:noWrap/>
            <w:vAlign w:val="bottom"/>
          </w:tcPr>
          <w:p w14:paraId="7A15298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8E72EA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7F4C9C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4EEAC3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2340" w:type="dxa"/>
            <w:vAlign w:val="center"/>
          </w:tcPr>
          <w:p w14:paraId="5351A5C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Shoepe et al. (2015)</w:t>
            </w:r>
          </w:p>
        </w:tc>
        <w:tc>
          <w:tcPr>
            <w:tcW w:w="540" w:type="dxa"/>
            <w:vAlign w:val="bottom"/>
          </w:tcPr>
          <w:p w14:paraId="7E5291E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0B4EC8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7E25F7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4274439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F8B588D" w14:textId="77777777" w:rsidTr="00AC63A9">
        <w:trPr>
          <w:trHeight w:val="200"/>
        </w:trPr>
        <w:tc>
          <w:tcPr>
            <w:tcW w:w="2604" w:type="dxa"/>
            <w:noWrap/>
          </w:tcPr>
          <w:p w14:paraId="21BF8D07" w14:textId="77777777" w:rsidR="00AC63A9" w:rsidRPr="00AC63A9" w:rsidRDefault="00AC63A9" w:rsidP="00AC63A9">
            <w:pPr>
              <w:spacing w:after="0" w:line="480" w:lineRule="auto"/>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Khalil et al. (2010)</w:t>
            </w:r>
          </w:p>
        </w:tc>
        <w:tc>
          <w:tcPr>
            <w:tcW w:w="540" w:type="dxa"/>
            <w:noWrap/>
            <w:vAlign w:val="bottom"/>
          </w:tcPr>
          <w:p w14:paraId="4C92108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A91A96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11BE09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5836EA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2340" w:type="dxa"/>
            <w:vAlign w:val="center"/>
          </w:tcPr>
          <w:p w14:paraId="1E38AAD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Topping (2014)</w:t>
            </w:r>
          </w:p>
        </w:tc>
        <w:tc>
          <w:tcPr>
            <w:tcW w:w="540" w:type="dxa"/>
            <w:vAlign w:val="bottom"/>
          </w:tcPr>
          <w:p w14:paraId="7EFE364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975CCA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73A56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5405048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3717095" w14:textId="77777777" w:rsidTr="00AC63A9">
        <w:trPr>
          <w:trHeight w:val="256"/>
        </w:trPr>
        <w:tc>
          <w:tcPr>
            <w:tcW w:w="2604" w:type="dxa"/>
            <w:noWrap/>
          </w:tcPr>
          <w:p w14:paraId="7FD10B2F" w14:textId="77777777" w:rsidR="00AC63A9" w:rsidRPr="00AC63A9" w:rsidRDefault="00AC63A9" w:rsidP="00AC63A9">
            <w:pPr>
              <w:spacing w:after="0" w:line="480" w:lineRule="auto"/>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Levine et al. (1999)</w:t>
            </w:r>
          </w:p>
        </w:tc>
        <w:tc>
          <w:tcPr>
            <w:tcW w:w="540" w:type="dxa"/>
            <w:noWrap/>
            <w:vAlign w:val="bottom"/>
          </w:tcPr>
          <w:p w14:paraId="11A714D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1D7653B" w14:textId="77777777" w:rsidR="00AC63A9" w:rsidRPr="00AC63A9" w:rsidRDefault="00AC63A9" w:rsidP="00AC63A9">
            <w:pPr>
              <w:spacing w:after="0" w:line="480" w:lineRule="auto"/>
              <w:jc w:val="center"/>
              <w:rPr>
                <w:rFonts w:ascii="Times New Roman" w:eastAsia="Times New Roman" w:hAnsi="Times New Roman" w:cs="Times New Roman"/>
                <w:noProof/>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F535C3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C05139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2340" w:type="dxa"/>
            <w:vAlign w:val="center"/>
          </w:tcPr>
          <w:p w14:paraId="79CCE2B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Veneri and Gannotti (2014)</w:t>
            </w:r>
          </w:p>
        </w:tc>
        <w:tc>
          <w:tcPr>
            <w:tcW w:w="540" w:type="dxa"/>
            <w:vAlign w:val="bottom"/>
          </w:tcPr>
          <w:p w14:paraId="442176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2CD8F0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2F50C4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7DE41E7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CA92371" w14:textId="77777777" w:rsidTr="00AC63A9">
        <w:trPr>
          <w:trHeight w:val="227"/>
        </w:trPr>
        <w:tc>
          <w:tcPr>
            <w:tcW w:w="2604" w:type="dxa"/>
            <w:noWrap/>
          </w:tcPr>
          <w:p w14:paraId="21F8C432" w14:textId="77777777" w:rsidR="00AC63A9" w:rsidRPr="00AC63A9" w:rsidRDefault="00AC63A9" w:rsidP="00AC63A9">
            <w:pPr>
              <w:spacing w:after="0" w:line="480" w:lineRule="auto"/>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Levinson et al. (2007)</w:t>
            </w:r>
          </w:p>
        </w:tc>
        <w:tc>
          <w:tcPr>
            <w:tcW w:w="540" w:type="dxa"/>
            <w:noWrap/>
            <w:vAlign w:val="bottom"/>
          </w:tcPr>
          <w:p w14:paraId="5F8B714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384A235" w14:textId="77777777" w:rsidR="00AC63A9" w:rsidRPr="00AC63A9" w:rsidRDefault="00AC63A9" w:rsidP="00AC63A9">
            <w:pPr>
              <w:spacing w:after="0" w:line="480" w:lineRule="auto"/>
              <w:jc w:val="center"/>
              <w:rPr>
                <w:rFonts w:ascii="Times New Roman" w:eastAsia="Times New Roman" w:hAnsi="Times New Roman" w:cs="Times New Roman"/>
                <w:noProof/>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24F8B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0AEE73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2340" w:type="dxa"/>
            <w:vAlign w:val="center"/>
          </w:tcPr>
          <w:p w14:paraId="20E9ABC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Venkatiah (2010)</w:t>
            </w:r>
          </w:p>
        </w:tc>
        <w:tc>
          <w:tcPr>
            <w:tcW w:w="540" w:type="dxa"/>
            <w:vAlign w:val="bottom"/>
          </w:tcPr>
          <w:p w14:paraId="3F70005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6C98D3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D3AD2F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4BB333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BA8F957" w14:textId="77777777" w:rsidTr="00AC63A9">
        <w:trPr>
          <w:trHeight w:val="227"/>
        </w:trPr>
        <w:tc>
          <w:tcPr>
            <w:tcW w:w="2604" w:type="dxa"/>
            <w:noWrap/>
          </w:tcPr>
          <w:p w14:paraId="2FC18B0E" w14:textId="77777777" w:rsidR="00AC63A9" w:rsidRPr="00AC63A9" w:rsidRDefault="00AC63A9" w:rsidP="00AC63A9">
            <w:pPr>
              <w:spacing w:after="0" w:line="480" w:lineRule="auto"/>
              <w:rPr>
                <w:rFonts w:ascii="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Maggio et al. (2012)</w:t>
            </w:r>
          </w:p>
        </w:tc>
        <w:tc>
          <w:tcPr>
            <w:tcW w:w="540" w:type="dxa"/>
            <w:noWrap/>
            <w:vAlign w:val="bottom"/>
          </w:tcPr>
          <w:p w14:paraId="2F006C3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E44EC99" w14:textId="77777777" w:rsidR="00AC63A9" w:rsidRPr="00AC63A9" w:rsidRDefault="00AC63A9" w:rsidP="00AC63A9">
            <w:pPr>
              <w:spacing w:after="0" w:line="480" w:lineRule="auto"/>
              <w:jc w:val="center"/>
              <w:rPr>
                <w:rFonts w:ascii="Times New Roman" w:eastAsia="Times New Roman" w:hAnsi="Times New Roman" w:cs="Times New Roman"/>
                <w:noProof/>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53589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1DFCDD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2340" w:type="dxa"/>
            <w:vAlign w:val="center"/>
          </w:tcPr>
          <w:p w14:paraId="21E7BC25" w14:textId="67E2ACC8"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Wright and Hendricson (2010)</w:t>
            </w:r>
          </w:p>
        </w:tc>
        <w:tc>
          <w:tcPr>
            <w:tcW w:w="540" w:type="dxa"/>
            <w:vAlign w:val="bottom"/>
          </w:tcPr>
          <w:p w14:paraId="52299C8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166ACA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AFA52B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04329D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D2D3741" w14:textId="77777777" w:rsidTr="00AC63A9">
        <w:trPr>
          <w:trHeight w:val="227"/>
        </w:trPr>
        <w:tc>
          <w:tcPr>
            <w:tcW w:w="9174" w:type="dxa"/>
            <w:gridSpan w:val="10"/>
            <w:noWrap/>
            <w:vAlign w:val="center"/>
          </w:tcPr>
          <w:p w14:paraId="7C726F85"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Mobile Devices</w:t>
            </w:r>
          </w:p>
        </w:tc>
      </w:tr>
      <w:tr w:rsidR="00AC63A9" w:rsidRPr="00AC63A9" w14:paraId="593EF757" w14:textId="77777777" w:rsidTr="00AC63A9">
        <w:trPr>
          <w:trHeight w:val="227"/>
        </w:trPr>
        <w:tc>
          <w:tcPr>
            <w:tcW w:w="2604" w:type="dxa"/>
            <w:noWrap/>
          </w:tcPr>
          <w:p w14:paraId="5AAD8ED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Alexander et al. (2009)</w:t>
            </w:r>
          </w:p>
        </w:tc>
        <w:tc>
          <w:tcPr>
            <w:tcW w:w="540" w:type="dxa"/>
            <w:noWrap/>
            <w:vAlign w:val="bottom"/>
          </w:tcPr>
          <w:p w14:paraId="4F4E440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894533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D48AE2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84D29B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3452EE3" w14:textId="7E0B73E2"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 xml:space="preserve">Raynor </w:t>
            </w:r>
            <w:r w:rsidRPr="00AC63A9">
              <w:rPr>
                <w:rFonts w:ascii="Times New Roman" w:hAnsi="Times New Roman" w:cs="Times New Roman"/>
                <w:color w:val="000000" w:themeColor="text1"/>
                <w:sz w:val="24"/>
                <w:szCs w:val="24"/>
              </w:rPr>
              <w:t xml:space="preserve">and </w:t>
            </w:r>
            <w:r w:rsidRPr="00AC63A9">
              <w:rPr>
                <w:rFonts w:ascii="Times New Roman" w:eastAsia="Times New Roman" w:hAnsi="Times New Roman" w:cs="Times New Roman"/>
                <w:color w:val="000000" w:themeColor="text1"/>
                <w:sz w:val="24"/>
                <w:szCs w:val="24"/>
              </w:rPr>
              <w:t>Iggulden (2008)</w:t>
            </w:r>
          </w:p>
        </w:tc>
        <w:tc>
          <w:tcPr>
            <w:tcW w:w="540" w:type="dxa"/>
            <w:vAlign w:val="bottom"/>
          </w:tcPr>
          <w:p w14:paraId="00248E2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56E909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DAEA91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40996ED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3127001" w14:textId="77777777" w:rsidTr="00AC63A9">
        <w:trPr>
          <w:trHeight w:val="227"/>
        </w:trPr>
        <w:tc>
          <w:tcPr>
            <w:tcW w:w="2604" w:type="dxa"/>
            <w:noWrap/>
          </w:tcPr>
          <w:p w14:paraId="5FA3A363" w14:textId="2D9ECDB4" w:rsidR="00AC63A9" w:rsidRPr="00AC63A9" w:rsidRDefault="003935F6" w:rsidP="00F50CD4">
            <w:pPr>
              <w:spacing w:after="0" w:line="480" w:lineRule="auto"/>
              <w:rPr>
                <w:rFonts w:ascii="Times New Roman" w:eastAsia="Times New Roman" w:hAnsi="Times New Roman" w:cs="Times New Roman"/>
                <w:color w:val="000000" w:themeColor="text1"/>
                <w:sz w:val="24"/>
                <w:szCs w:val="24"/>
              </w:rPr>
            </w:pPr>
            <w:r w:rsidRPr="003935F6">
              <w:rPr>
                <w:rFonts w:ascii="Times New Roman" w:eastAsia="Times New Roman" w:hAnsi="Times New Roman" w:cs="Times New Roman"/>
                <w:color w:val="000000" w:themeColor="text1"/>
                <w:sz w:val="24"/>
                <w:szCs w:val="24"/>
              </w:rPr>
              <w:t xml:space="preserve">André </w:t>
            </w:r>
            <w:r w:rsidR="00AC63A9" w:rsidRPr="00AC63A9">
              <w:rPr>
                <w:rFonts w:ascii="Times New Roman" w:eastAsia="Times New Roman" w:hAnsi="Times New Roman" w:cs="Times New Roman"/>
                <w:color w:val="000000" w:themeColor="text1"/>
                <w:sz w:val="24"/>
                <w:szCs w:val="24"/>
              </w:rPr>
              <w:t>(2016)</w:t>
            </w:r>
          </w:p>
        </w:tc>
        <w:tc>
          <w:tcPr>
            <w:tcW w:w="540" w:type="dxa"/>
            <w:noWrap/>
            <w:vAlign w:val="bottom"/>
          </w:tcPr>
          <w:p w14:paraId="23C0048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87B6B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1CB113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6600E1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E0A9C5E"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Stewart and Choudhury (2015)</w:t>
            </w:r>
          </w:p>
        </w:tc>
        <w:tc>
          <w:tcPr>
            <w:tcW w:w="540" w:type="dxa"/>
            <w:vAlign w:val="bottom"/>
          </w:tcPr>
          <w:p w14:paraId="581DAB9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54BEFB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D36D8C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4C2719B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CD25527" w14:textId="77777777" w:rsidTr="00AC63A9">
        <w:trPr>
          <w:trHeight w:val="227"/>
        </w:trPr>
        <w:tc>
          <w:tcPr>
            <w:tcW w:w="2604" w:type="dxa"/>
            <w:noWrap/>
          </w:tcPr>
          <w:p w14:paraId="455F86C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Hoyt et al. (2010)</w:t>
            </w:r>
          </w:p>
        </w:tc>
        <w:tc>
          <w:tcPr>
            <w:tcW w:w="540" w:type="dxa"/>
            <w:noWrap/>
            <w:vAlign w:val="bottom"/>
          </w:tcPr>
          <w:p w14:paraId="7CC1F4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7BD8C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DB70C7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266DA1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6EC9BE0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Stirling and Birt (2014)</w:t>
            </w:r>
          </w:p>
        </w:tc>
        <w:tc>
          <w:tcPr>
            <w:tcW w:w="540" w:type="dxa"/>
            <w:vAlign w:val="bottom"/>
          </w:tcPr>
          <w:p w14:paraId="4C8C27B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7DCD6E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E2DF91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4B9F3F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E28FBE3" w14:textId="77777777" w:rsidTr="00AC63A9">
        <w:trPr>
          <w:trHeight w:val="227"/>
        </w:trPr>
        <w:tc>
          <w:tcPr>
            <w:tcW w:w="2604" w:type="dxa"/>
            <w:noWrap/>
          </w:tcPr>
          <w:p w14:paraId="0C19990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Mayfield et al. (2012)</w:t>
            </w:r>
          </w:p>
        </w:tc>
        <w:tc>
          <w:tcPr>
            <w:tcW w:w="540" w:type="dxa"/>
            <w:noWrap/>
            <w:vAlign w:val="bottom"/>
          </w:tcPr>
          <w:p w14:paraId="4D0F7B0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5F08A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805BAD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EDE6ED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664F6E5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Traser et al. (2015)</w:t>
            </w:r>
          </w:p>
        </w:tc>
        <w:tc>
          <w:tcPr>
            <w:tcW w:w="540" w:type="dxa"/>
            <w:vAlign w:val="bottom"/>
          </w:tcPr>
          <w:p w14:paraId="104A0FF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452A42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1708C4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05C2D31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F696874" w14:textId="77777777" w:rsidTr="00AC63A9">
        <w:trPr>
          <w:trHeight w:val="227"/>
        </w:trPr>
        <w:tc>
          <w:tcPr>
            <w:tcW w:w="2604" w:type="dxa"/>
            <w:noWrap/>
          </w:tcPr>
          <w:p w14:paraId="255407D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Meyer et al. (2015)</w:t>
            </w:r>
          </w:p>
        </w:tc>
        <w:tc>
          <w:tcPr>
            <w:tcW w:w="540" w:type="dxa"/>
            <w:noWrap/>
            <w:vAlign w:val="bottom"/>
          </w:tcPr>
          <w:p w14:paraId="23BD647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3C3631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9BD8F5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830237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9CC7A0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Wait et al. (2009)</w:t>
            </w:r>
          </w:p>
        </w:tc>
        <w:tc>
          <w:tcPr>
            <w:tcW w:w="540" w:type="dxa"/>
            <w:vAlign w:val="bottom"/>
          </w:tcPr>
          <w:p w14:paraId="1472E99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778076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2C16B3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013BD51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5D845D4" w14:textId="77777777" w:rsidTr="00AC63A9">
        <w:trPr>
          <w:trHeight w:val="227"/>
        </w:trPr>
        <w:tc>
          <w:tcPr>
            <w:tcW w:w="2604" w:type="dxa"/>
            <w:noWrap/>
          </w:tcPr>
          <w:p w14:paraId="39D9195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Morris et al. (2016)</w:t>
            </w:r>
          </w:p>
        </w:tc>
        <w:tc>
          <w:tcPr>
            <w:tcW w:w="540" w:type="dxa"/>
            <w:noWrap/>
            <w:vAlign w:val="bottom"/>
          </w:tcPr>
          <w:p w14:paraId="58ADCC8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E8C8A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0B8647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CF28F0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065038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Rinaldi et al. (2016)</w:t>
            </w:r>
          </w:p>
        </w:tc>
        <w:tc>
          <w:tcPr>
            <w:tcW w:w="540" w:type="dxa"/>
            <w:vAlign w:val="bottom"/>
          </w:tcPr>
          <w:p w14:paraId="4E45875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C6710D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8FEE7D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66102E9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422069F" w14:textId="77777777" w:rsidTr="00AC63A9">
        <w:trPr>
          <w:trHeight w:val="227"/>
        </w:trPr>
        <w:tc>
          <w:tcPr>
            <w:tcW w:w="2604" w:type="dxa"/>
            <w:noWrap/>
          </w:tcPr>
          <w:p w14:paraId="24FB89DE"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 xml:space="preserve">Pickering (2015b) </w:t>
            </w:r>
          </w:p>
        </w:tc>
        <w:tc>
          <w:tcPr>
            <w:tcW w:w="540" w:type="dxa"/>
            <w:noWrap/>
            <w:vAlign w:val="bottom"/>
          </w:tcPr>
          <w:p w14:paraId="60E4D7C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637984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DD8EC1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5E5756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2ED6153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Wilkinson and Barter  (2016)</w:t>
            </w:r>
          </w:p>
        </w:tc>
        <w:tc>
          <w:tcPr>
            <w:tcW w:w="540" w:type="dxa"/>
            <w:vAlign w:val="bottom"/>
          </w:tcPr>
          <w:p w14:paraId="65F7965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64EB75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4DD09A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5EC8459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F7329F2" w14:textId="77777777" w:rsidTr="00AC63A9">
        <w:trPr>
          <w:trHeight w:val="227"/>
        </w:trPr>
        <w:tc>
          <w:tcPr>
            <w:tcW w:w="2604" w:type="dxa"/>
            <w:noWrap/>
          </w:tcPr>
          <w:p w14:paraId="6864E30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Raney (2015)</w:t>
            </w:r>
          </w:p>
        </w:tc>
        <w:tc>
          <w:tcPr>
            <w:tcW w:w="540" w:type="dxa"/>
            <w:noWrap/>
            <w:vAlign w:val="bottom"/>
          </w:tcPr>
          <w:p w14:paraId="016607D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2469D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A26D9A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F79E26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1F0068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p>
        </w:tc>
        <w:tc>
          <w:tcPr>
            <w:tcW w:w="540" w:type="dxa"/>
            <w:vAlign w:val="bottom"/>
          </w:tcPr>
          <w:p w14:paraId="203732D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p>
        </w:tc>
        <w:tc>
          <w:tcPr>
            <w:tcW w:w="540" w:type="dxa"/>
            <w:vAlign w:val="bottom"/>
          </w:tcPr>
          <w:p w14:paraId="00A6858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540" w:type="dxa"/>
            <w:vAlign w:val="bottom"/>
          </w:tcPr>
          <w:p w14:paraId="0F5D459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450" w:type="dxa"/>
            <w:vAlign w:val="bottom"/>
          </w:tcPr>
          <w:p w14:paraId="0843788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r>
      <w:tr w:rsidR="00AC63A9" w:rsidRPr="00AC63A9" w14:paraId="13405063" w14:textId="77777777" w:rsidTr="00AC63A9">
        <w:trPr>
          <w:trHeight w:val="227"/>
        </w:trPr>
        <w:tc>
          <w:tcPr>
            <w:tcW w:w="9174" w:type="dxa"/>
            <w:gridSpan w:val="10"/>
            <w:noWrap/>
            <w:vAlign w:val="center"/>
          </w:tcPr>
          <w:p w14:paraId="201CFDC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b/>
                <w:color w:val="000000" w:themeColor="text1"/>
                <w:sz w:val="24"/>
                <w:szCs w:val="24"/>
                <w:lang w:eastAsia="en-GB"/>
              </w:rPr>
              <w:t>Online Repository Resources</w:t>
            </w:r>
          </w:p>
        </w:tc>
      </w:tr>
      <w:tr w:rsidR="00AC63A9" w:rsidRPr="00AC63A9" w14:paraId="6109900A" w14:textId="77777777" w:rsidTr="00AC63A9">
        <w:trPr>
          <w:trHeight w:val="350"/>
        </w:trPr>
        <w:tc>
          <w:tcPr>
            <w:tcW w:w="2604" w:type="dxa"/>
            <w:noWrap/>
          </w:tcPr>
          <w:p w14:paraId="2558B1A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Attardi and Rogers (2015)</w:t>
            </w:r>
          </w:p>
        </w:tc>
        <w:tc>
          <w:tcPr>
            <w:tcW w:w="540" w:type="dxa"/>
            <w:noWrap/>
            <w:vAlign w:val="bottom"/>
          </w:tcPr>
          <w:p w14:paraId="56A53BE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BF7433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7DADC7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247A2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13BBFD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Guerri-Guttenberg (2008)</w:t>
            </w:r>
          </w:p>
        </w:tc>
        <w:tc>
          <w:tcPr>
            <w:tcW w:w="540" w:type="dxa"/>
            <w:vAlign w:val="bottom"/>
          </w:tcPr>
          <w:p w14:paraId="5C3CAE3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EF47C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246771B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2F83741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36F8D36" w14:textId="77777777" w:rsidTr="00AC63A9">
        <w:trPr>
          <w:trHeight w:val="227"/>
        </w:trPr>
        <w:tc>
          <w:tcPr>
            <w:tcW w:w="2604" w:type="dxa"/>
            <w:noWrap/>
          </w:tcPr>
          <w:p w14:paraId="46E7A8D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Attardi et al. (2016)</w:t>
            </w:r>
          </w:p>
        </w:tc>
        <w:tc>
          <w:tcPr>
            <w:tcW w:w="540" w:type="dxa"/>
            <w:noWrap/>
            <w:vAlign w:val="bottom"/>
          </w:tcPr>
          <w:p w14:paraId="404659A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5EAA2C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572915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73E9E8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48549ED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Lee et al. (2012)</w:t>
            </w:r>
          </w:p>
        </w:tc>
        <w:tc>
          <w:tcPr>
            <w:tcW w:w="540" w:type="dxa"/>
            <w:vAlign w:val="bottom"/>
          </w:tcPr>
          <w:p w14:paraId="715EC3B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B866DD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F30936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594403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F2BA9D6" w14:textId="77777777" w:rsidTr="00AC63A9">
        <w:trPr>
          <w:trHeight w:val="227"/>
        </w:trPr>
        <w:tc>
          <w:tcPr>
            <w:tcW w:w="2604" w:type="dxa"/>
            <w:noWrap/>
          </w:tcPr>
          <w:p w14:paraId="198942A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Bacro et al. (2013)</w:t>
            </w:r>
          </w:p>
        </w:tc>
        <w:tc>
          <w:tcPr>
            <w:tcW w:w="540" w:type="dxa"/>
            <w:noWrap/>
            <w:vAlign w:val="bottom"/>
          </w:tcPr>
          <w:p w14:paraId="41CF128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40079E2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F4B7D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E0D67D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35448D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Limpach et al. (2008)</w:t>
            </w:r>
          </w:p>
        </w:tc>
        <w:tc>
          <w:tcPr>
            <w:tcW w:w="540" w:type="dxa"/>
            <w:vAlign w:val="bottom"/>
          </w:tcPr>
          <w:p w14:paraId="437B356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8BB727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A237A8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3E2150F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499FEEC" w14:textId="77777777" w:rsidTr="00AC63A9">
        <w:trPr>
          <w:trHeight w:val="227"/>
        </w:trPr>
        <w:tc>
          <w:tcPr>
            <w:tcW w:w="2604" w:type="dxa"/>
            <w:noWrap/>
          </w:tcPr>
          <w:p w14:paraId="691F409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Barbeau et al. (2013)</w:t>
            </w:r>
          </w:p>
        </w:tc>
        <w:tc>
          <w:tcPr>
            <w:tcW w:w="540" w:type="dxa"/>
            <w:noWrap/>
            <w:vAlign w:val="bottom"/>
          </w:tcPr>
          <w:p w14:paraId="6EFEF15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57DB82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30E7B5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D9DD9B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0BB74FE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Lochner et al. (2016)</w:t>
            </w:r>
          </w:p>
        </w:tc>
        <w:tc>
          <w:tcPr>
            <w:tcW w:w="540" w:type="dxa"/>
            <w:vAlign w:val="bottom"/>
          </w:tcPr>
          <w:p w14:paraId="12802CE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A475C4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EACF3A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4C0B326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603DE69" w14:textId="77777777" w:rsidTr="00AC63A9">
        <w:trPr>
          <w:trHeight w:val="503"/>
        </w:trPr>
        <w:tc>
          <w:tcPr>
            <w:tcW w:w="2604" w:type="dxa"/>
            <w:noWrap/>
          </w:tcPr>
          <w:p w14:paraId="02D58B9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Beale et al. (2014)</w:t>
            </w:r>
          </w:p>
        </w:tc>
        <w:tc>
          <w:tcPr>
            <w:tcW w:w="540" w:type="dxa"/>
            <w:noWrap/>
            <w:vAlign w:val="bottom"/>
          </w:tcPr>
          <w:p w14:paraId="5558C9E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A4605D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B5B346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4F5C30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1347061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Javadian and Shobeiri (2016)</w:t>
            </w:r>
          </w:p>
        </w:tc>
        <w:tc>
          <w:tcPr>
            <w:tcW w:w="540" w:type="dxa"/>
            <w:vAlign w:val="bottom"/>
          </w:tcPr>
          <w:p w14:paraId="26C226A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0152B82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D6E987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76DAE15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2517D38" w14:textId="77777777" w:rsidTr="00AC63A9">
        <w:trPr>
          <w:trHeight w:val="227"/>
        </w:trPr>
        <w:tc>
          <w:tcPr>
            <w:tcW w:w="2604" w:type="dxa"/>
            <w:noWrap/>
          </w:tcPr>
          <w:p w14:paraId="1D783C4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Brown et al. (2015)</w:t>
            </w:r>
          </w:p>
        </w:tc>
        <w:tc>
          <w:tcPr>
            <w:tcW w:w="540" w:type="dxa"/>
            <w:noWrap/>
            <w:vAlign w:val="bottom"/>
          </w:tcPr>
          <w:p w14:paraId="28AD83B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3A2594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64888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7A308E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49998E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Nieder and Nagy (2002)</w:t>
            </w:r>
          </w:p>
        </w:tc>
        <w:tc>
          <w:tcPr>
            <w:tcW w:w="540" w:type="dxa"/>
            <w:vAlign w:val="bottom"/>
          </w:tcPr>
          <w:p w14:paraId="238CA47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58E90C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2954B51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1B470A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7494895" w14:textId="77777777" w:rsidTr="00AC63A9">
        <w:trPr>
          <w:trHeight w:val="227"/>
        </w:trPr>
        <w:tc>
          <w:tcPr>
            <w:tcW w:w="2604" w:type="dxa"/>
            <w:noWrap/>
          </w:tcPr>
          <w:p w14:paraId="3B3DB80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Carmichael and Pawlina (2000)</w:t>
            </w:r>
          </w:p>
        </w:tc>
        <w:tc>
          <w:tcPr>
            <w:tcW w:w="540" w:type="dxa"/>
            <w:noWrap/>
            <w:vAlign w:val="bottom"/>
          </w:tcPr>
          <w:p w14:paraId="49CA4AA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09E952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ECDB52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4AAFF2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2F0BED5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Nieder and Borges (2012)</w:t>
            </w:r>
          </w:p>
        </w:tc>
        <w:tc>
          <w:tcPr>
            <w:tcW w:w="540" w:type="dxa"/>
            <w:vAlign w:val="bottom"/>
          </w:tcPr>
          <w:p w14:paraId="779CD87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5729B12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57E610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0C5C983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9B77863" w14:textId="77777777" w:rsidTr="00AC63A9">
        <w:trPr>
          <w:trHeight w:val="227"/>
        </w:trPr>
        <w:tc>
          <w:tcPr>
            <w:tcW w:w="2604" w:type="dxa"/>
            <w:noWrap/>
          </w:tcPr>
          <w:p w14:paraId="31724F9A"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Green and Hughes (2013)</w:t>
            </w:r>
          </w:p>
        </w:tc>
        <w:tc>
          <w:tcPr>
            <w:tcW w:w="540" w:type="dxa"/>
            <w:noWrap/>
            <w:vAlign w:val="bottom"/>
          </w:tcPr>
          <w:p w14:paraId="096487C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0B8FBE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3A4083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6DBC3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7F6546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Ribeiro et al. (2007)</w:t>
            </w:r>
          </w:p>
        </w:tc>
        <w:tc>
          <w:tcPr>
            <w:tcW w:w="540" w:type="dxa"/>
            <w:vAlign w:val="bottom"/>
          </w:tcPr>
          <w:p w14:paraId="40118A3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BF0A88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A7F7FD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685757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B531549" w14:textId="77777777" w:rsidTr="00AC63A9">
        <w:trPr>
          <w:trHeight w:val="227"/>
        </w:trPr>
        <w:tc>
          <w:tcPr>
            <w:tcW w:w="2604" w:type="dxa"/>
            <w:noWrap/>
          </w:tcPr>
          <w:p w14:paraId="0E926C8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Green et al. (2014)</w:t>
            </w:r>
          </w:p>
        </w:tc>
        <w:tc>
          <w:tcPr>
            <w:tcW w:w="540" w:type="dxa"/>
            <w:noWrap/>
            <w:vAlign w:val="bottom"/>
          </w:tcPr>
          <w:p w14:paraId="2259FC3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12D91E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C437FD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48D5A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DE77E2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Swinnerton et al. (2016)</w:t>
            </w:r>
          </w:p>
        </w:tc>
        <w:tc>
          <w:tcPr>
            <w:tcW w:w="540" w:type="dxa"/>
            <w:vAlign w:val="bottom"/>
          </w:tcPr>
          <w:p w14:paraId="34E0C3B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DC11A0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4102A2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5B2DE91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EFA1B45" w14:textId="77777777" w:rsidTr="00AC63A9">
        <w:trPr>
          <w:trHeight w:val="227"/>
        </w:trPr>
        <w:tc>
          <w:tcPr>
            <w:tcW w:w="2604" w:type="dxa"/>
            <w:noWrap/>
          </w:tcPr>
          <w:p w14:paraId="0D64386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Green et al. (2006)</w:t>
            </w:r>
          </w:p>
        </w:tc>
        <w:tc>
          <w:tcPr>
            <w:tcW w:w="540" w:type="dxa"/>
            <w:noWrap/>
            <w:vAlign w:val="bottom"/>
          </w:tcPr>
          <w:p w14:paraId="58D4D20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78A7E7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7222A8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4C5E5E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071130C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p>
        </w:tc>
        <w:tc>
          <w:tcPr>
            <w:tcW w:w="540" w:type="dxa"/>
            <w:vAlign w:val="bottom"/>
          </w:tcPr>
          <w:p w14:paraId="3989DB3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p>
        </w:tc>
        <w:tc>
          <w:tcPr>
            <w:tcW w:w="540" w:type="dxa"/>
            <w:vAlign w:val="bottom"/>
          </w:tcPr>
          <w:p w14:paraId="78AB0C3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540" w:type="dxa"/>
            <w:vAlign w:val="bottom"/>
          </w:tcPr>
          <w:p w14:paraId="550182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450" w:type="dxa"/>
            <w:vAlign w:val="bottom"/>
          </w:tcPr>
          <w:p w14:paraId="36023D6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r>
      <w:tr w:rsidR="00AC63A9" w:rsidRPr="00AC63A9" w14:paraId="6ABAC1A2" w14:textId="77777777" w:rsidTr="00AC63A9">
        <w:trPr>
          <w:trHeight w:val="227"/>
        </w:trPr>
        <w:tc>
          <w:tcPr>
            <w:tcW w:w="9174" w:type="dxa"/>
            <w:gridSpan w:val="10"/>
            <w:noWrap/>
            <w:vAlign w:val="center"/>
          </w:tcPr>
          <w:p w14:paraId="2BF4D5C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hAnsi="Times New Roman" w:cs="Times New Roman"/>
                <w:b/>
                <w:color w:val="000000" w:themeColor="text1"/>
                <w:sz w:val="24"/>
                <w:szCs w:val="24"/>
              </w:rPr>
              <w:t>Purpose-built Resources</w:t>
            </w:r>
          </w:p>
        </w:tc>
      </w:tr>
      <w:tr w:rsidR="00AC63A9" w:rsidRPr="00AC63A9" w14:paraId="29297470" w14:textId="77777777" w:rsidTr="00AC63A9">
        <w:trPr>
          <w:trHeight w:val="227"/>
        </w:trPr>
        <w:tc>
          <w:tcPr>
            <w:tcW w:w="2604" w:type="dxa"/>
            <w:noWrap/>
          </w:tcPr>
          <w:p w14:paraId="19A34B7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Chan et al. (2015)</w:t>
            </w:r>
          </w:p>
        </w:tc>
        <w:tc>
          <w:tcPr>
            <w:tcW w:w="540" w:type="dxa"/>
            <w:noWrap/>
            <w:vAlign w:val="bottom"/>
          </w:tcPr>
          <w:p w14:paraId="2893692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A36C5B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24C5D5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6A6AF1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hAnsi="Times New Roman" w:cs="Times New Roman"/>
                <w:color w:val="000000" w:themeColor="text1"/>
                <w:sz w:val="24"/>
                <w:szCs w:val="24"/>
              </w:rPr>
              <w:t>-</w:t>
            </w:r>
          </w:p>
        </w:tc>
        <w:tc>
          <w:tcPr>
            <w:tcW w:w="2340" w:type="dxa"/>
          </w:tcPr>
          <w:p w14:paraId="639824A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Miller (2016)</w:t>
            </w:r>
          </w:p>
        </w:tc>
        <w:tc>
          <w:tcPr>
            <w:tcW w:w="540" w:type="dxa"/>
            <w:vAlign w:val="bottom"/>
          </w:tcPr>
          <w:p w14:paraId="5EC2FAF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792225C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2E1013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39CA83A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hAnsi="Times New Roman" w:cs="Times New Roman"/>
                <w:color w:val="000000" w:themeColor="text1"/>
                <w:sz w:val="24"/>
                <w:szCs w:val="24"/>
              </w:rPr>
              <w:t>-</w:t>
            </w:r>
          </w:p>
        </w:tc>
      </w:tr>
      <w:tr w:rsidR="00AC63A9" w:rsidRPr="00AC63A9" w14:paraId="73C75921" w14:textId="77777777" w:rsidTr="00AC63A9">
        <w:trPr>
          <w:trHeight w:val="227"/>
        </w:trPr>
        <w:tc>
          <w:tcPr>
            <w:tcW w:w="2604" w:type="dxa"/>
            <w:noWrap/>
          </w:tcPr>
          <w:p w14:paraId="3664AD3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Lim et al. (2015)</w:t>
            </w:r>
          </w:p>
        </w:tc>
        <w:tc>
          <w:tcPr>
            <w:tcW w:w="540" w:type="dxa"/>
            <w:noWrap/>
            <w:vAlign w:val="bottom"/>
          </w:tcPr>
          <w:p w14:paraId="4F55666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A4748D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BC1AFB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07E593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hAnsi="Times New Roman" w:cs="Times New Roman"/>
                <w:color w:val="000000" w:themeColor="text1"/>
                <w:sz w:val="24"/>
                <w:szCs w:val="24"/>
              </w:rPr>
              <w:t>-</w:t>
            </w:r>
          </w:p>
        </w:tc>
        <w:tc>
          <w:tcPr>
            <w:tcW w:w="2340" w:type="dxa"/>
          </w:tcPr>
          <w:p w14:paraId="5A308D9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O'Reilly et al. (2016)</w:t>
            </w:r>
          </w:p>
        </w:tc>
        <w:tc>
          <w:tcPr>
            <w:tcW w:w="540" w:type="dxa"/>
            <w:vAlign w:val="bottom"/>
          </w:tcPr>
          <w:p w14:paraId="13B5673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145CF7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E351FA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370C73E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hAnsi="Times New Roman" w:cs="Times New Roman"/>
                <w:color w:val="000000" w:themeColor="text1"/>
                <w:sz w:val="24"/>
                <w:szCs w:val="24"/>
              </w:rPr>
              <w:t>-</w:t>
            </w:r>
          </w:p>
        </w:tc>
      </w:tr>
      <w:tr w:rsidR="00AC63A9" w:rsidRPr="00AC63A9" w14:paraId="1429A6DC" w14:textId="77777777" w:rsidTr="00AC63A9">
        <w:trPr>
          <w:trHeight w:val="227"/>
        </w:trPr>
        <w:tc>
          <w:tcPr>
            <w:tcW w:w="9174" w:type="dxa"/>
            <w:gridSpan w:val="10"/>
            <w:noWrap/>
            <w:vAlign w:val="center"/>
          </w:tcPr>
          <w:p w14:paraId="41B33CA0"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Social Media</w:t>
            </w:r>
          </w:p>
        </w:tc>
      </w:tr>
      <w:tr w:rsidR="00AC63A9" w:rsidRPr="00AC63A9" w14:paraId="69BD273D" w14:textId="77777777" w:rsidTr="00AC63A9">
        <w:trPr>
          <w:trHeight w:val="227"/>
        </w:trPr>
        <w:tc>
          <w:tcPr>
            <w:tcW w:w="2604" w:type="dxa"/>
            <w:noWrap/>
          </w:tcPr>
          <w:p w14:paraId="1CF30C82"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Jaffar (2012)</w:t>
            </w:r>
          </w:p>
        </w:tc>
        <w:tc>
          <w:tcPr>
            <w:tcW w:w="540" w:type="dxa"/>
            <w:noWrap/>
            <w:vAlign w:val="bottom"/>
          </w:tcPr>
          <w:p w14:paraId="33338EC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BF826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9D9AE4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F007C1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20A4659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Pickering (2016a)</w:t>
            </w:r>
          </w:p>
        </w:tc>
        <w:tc>
          <w:tcPr>
            <w:tcW w:w="540" w:type="dxa"/>
            <w:vAlign w:val="bottom"/>
          </w:tcPr>
          <w:p w14:paraId="5DD9AA9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2725C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noProof/>
                <w:color w:val="000000" w:themeColor="text1"/>
                <w:sz w:val="24"/>
                <w:szCs w:val="24"/>
              </w:rPr>
              <w:t>-</w:t>
            </w:r>
          </w:p>
        </w:tc>
        <w:tc>
          <w:tcPr>
            <w:tcW w:w="540" w:type="dxa"/>
            <w:vAlign w:val="bottom"/>
          </w:tcPr>
          <w:p w14:paraId="7846940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46A958B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r>
      <w:tr w:rsidR="00AC63A9" w:rsidRPr="00AC63A9" w14:paraId="4115B5A3" w14:textId="77777777" w:rsidTr="00AC63A9">
        <w:trPr>
          <w:trHeight w:val="227"/>
        </w:trPr>
        <w:tc>
          <w:tcPr>
            <w:tcW w:w="2604" w:type="dxa"/>
            <w:noWrap/>
          </w:tcPr>
          <w:p w14:paraId="1897494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Jaffar (2014)</w:t>
            </w:r>
          </w:p>
        </w:tc>
        <w:tc>
          <w:tcPr>
            <w:tcW w:w="540" w:type="dxa"/>
            <w:noWrap/>
            <w:vAlign w:val="bottom"/>
          </w:tcPr>
          <w:p w14:paraId="7EE39EE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D5504B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1A40FF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E065FC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65966E8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Hennessy et al. (2016)</w:t>
            </w:r>
          </w:p>
        </w:tc>
        <w:tc>
          <w:tcPr>
            <w:tcW w:w="540" w:type="dxa"/>
            <w:vAlign w:val="bottom"/>
          </w:tcPr>
          <w:p w14:paraId="571BF5B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6ADFC7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noProof/>
                <w:color w:val="000000" w:themeColor="text1"/>
                <w:sz w:val="24"/>
                <w:szCs w:val="24"/>
              </w:rPr>
              <w:t>-</w:t>
            </w:r>
          </w:p>
        </w:tc>
        <w:tc>
          <w:tcPr>
            <w:tcW w:w="540" w:type="dxa"/>
            <w:vAlign w:val="bottom"/>
          </w:tcPr>
          <w:p w14:paraId="3BBB47A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1AB8DD7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r>
      <w:tr w:rsidR="00AC63A9" w:rsidRPr="00AC63A9" w14:paraId="2DC11C63" w14:textId="77777777" w:rsidTr="00AC63A9">
        <w:trPr>
          <w:trHeight w:val="227"/>
        </w:trPr>
        <w:tc>
          <w:tcPr>
            <w:tcW w:w="9174" w:type="dxa"/>
            <w:gridSpan w:val="10"/>
            <w:noWrap/>
            <w:vAlign w:val="center"/>
          </w:tcPr>
          <w:p w14:paraId="78E6150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hAnsi="Times New Roman" w:cs="Times New Roman"/>
                <w:b/>
                <w:color w:val="000000" w:themeColor="text1"/>
                <w:sz w:val="24"/>
                <w:szCs w:val="24"/>
              </w:rPr>
              <w:t>Virtual 3D Computer Model</w:t>
            </w:r>
          </w:p>
        </w:tc>
      </w:tr>
      <w:tr w:rsidR="00AC63A9" w:rsidRPr="00AC63A9" w14:paraId="0926EB2C" w14:textId="77777777" w:rsidTr="00AC63A9">
        <w:trPr>
          <w:trHeight w:val="227"/>
        </w:trPr>
        <w:tc>
          <w:tcPr>
            <w:tcW w:w="2604" w:type="dxa"/>
            <w:noWrap/>
          </w:tcPr>
          <w:p w14:paraId="646AC50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Allen et al. (2016)</w:t>
            </w:r>
          </w:p>
        </w:tc>
        <w:tc>
          <w:tcPr>
            <w:tcW w:w="540" w:type="dxa"/>
            <w:noWrap/>
            <w:vAlign w:val="bottom"/>
          </w:tcPr>
          <w:p w14:paraId="6F1566D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31678D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027390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BC4C39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768FB10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Khot et al. (2013)</w:t>
            </w:r>
          </w:p>
        </w:tc>
        <w:tc>
          <w:tcPr>
            <w:tcW w:w="540" w:type="dxa"/>
            <w:vAlign w:val="bottom"/>
          </w:tcPr>
          <w:p w14:paraId="018800B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598F25F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3B17B1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2ACCAD7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3541DF2" w14:textId="77777777" w:rsidTr="00AC63A9">
        <w:trPr>
          <w:trHeight w:val="227"/>
        </w:trPr>
        <w:tc>
          <w:tcPr>
            <w:tcW w:w="2604" w:type="dxa"/>
            <w:noWrap/>
          </w:tcPr>
          <w:p w14:paraId="3518BB0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Battulga et al. (2012)</w:t>
            </w:r>
          </w:p>
        </w:tc>
        <w:tc>
          <w:tcPr>
            <w:tcW w:w="540" w:type="dxa"/>
            <w:noWrap/>
            <w:vAlign w:val="bottom"/>
          </w:tcPr>
          <w:p w14:paraId="10CB85F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ADEEB5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4F7FCB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8A6DFA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74DF0E7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Lombardi et al. (2014)</w:t>
            </w:r>
          </w:p>
        </w:tc>
        <w:tc>
          <w:tcPr>
            <w:tcW w:w="540" w:type="dxa"/>
            <w:vAlign w:val="bottom"/>
          </w:tcPr>
          <w:p w14:paraId="2C39D9C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2652B5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E3DA13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5D5DD2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4AD1F4A" w14:textId="77777777" w:rsidTr="00813402">
        <w:trPr>
          <w:trHeight w:val="432"/>
        </w:trPr>
        <w:tc>
          <w:tcPr>
            <w:tcW w:w="2604" w:type="dxa"/>
            <w:noWrap/>
          </w:tcPr>
          <w:p w14:paraId="7D0DCFC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Brewer et al. (2012)</w:t>
            </w:r>
          </w:p>
        </w:tc>
        <w:tc>
          <w:tcPr>
            <w:tcW w:w="540" w:type="dxa"/>
            <w:noWrap/>
            <w:vAlign w:val="bottom"/>
          </w:tcPr>
          <w:p w14:paraId="15EA44F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765837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noProof/>
                <w:color w:val="000000" w:themeColor="text1"/>
                <w:sz w:val="24"/>
                <w:szCs w:val="24"/>
              </w:rPr>
              <w:t>-</w:t>
            </w:r>
          </w:p>
        </w:tc>
        <w:tc>
          <w:tcPr>
            <w:tcW w:w="540" w:type="dxa"/>
            <w:noWrap/>
            <w:vAlign w:val="bottom"/>
          </w:tcPr>
          <w:p w14:paraId="6C703E3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910D99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0677720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Nicholson et al. (2006)</w:t>
            </w:r>
          </w:p>
        </w:tc>
        <w:tc>
          <w:tcPr>
            <w:tcW w:w="540" w:type="dxa"/>
            <w:vAlign w:val="bottom"/>
          </w:tcPr>
          <w:p w14:paraId="2F5F6FE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7B54010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0B9224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96577A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C62939F" w14:textId="77777777" w:rsidTr="00AC63A9">
        <w:trPr>
          <w:trHeight w:val="227"/>
        </w:trPr>
        <w:tc>
          <w:tcPr>
            <w:tcW w:w="2604" w:type="dxa"/>
            <w:noWrap/>
          </w:tcPr>
          <w:p w14:paraId="0095FB8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Brown et al. (2012)</w:t>
            </w:r>
          </w:p>
        </w:tc>
        <w:tc>
          <w:tcPr>
            <w:tcW w:w="540" w:type="dxa"/>
            <w:noWrap/>
            <w:vAlign w:val="bottom"/>
          </w:tcPr>
          <w:p w14:paraId="14DF32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1AF842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56CD9A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BE63D1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5AC2BDB9"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Peterson and Mlynarczyk (2016)</w:t>
            </w:r>
          </w:p>
        </w:tc>
        <w:tc>
          <w:tcPr>
            <w:tcW w:w="540" w:type="dxa"/>
            <w:vAlign w:val="bottom"/>
          </w:tcPr>
          <w:p w14:paraId="7BF553A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D96E14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04DD9E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75AE579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D83F64E" w14:textId="77777777" w:rsidTr="00AC63A9">
        <w:trPr>
          <w:trHeight w:val="227"/>
        </w:trPr>
        <w:tc>
          <w:tcPr>
            <w:tcW w:w="2604" w:type="dxa"/>
            <w:noWrap/>
          </w:tcPr>
          <w:p w14:paraId="2CC5FFE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Codd and Choudhury (2011)</w:t>
            </w:r>
          </w:p>
        </w:tc>
        <w:tc>
          <w:tcPr>
            <w:tcW w:w="540" w:type="dxa"/>
            <w:noWrap/>
            <w:vAlign w:val="bottom"/>
          </w:tcPr>
          <w:p w14:paraId="42F7CD5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78C41F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ACB7AA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B2CE49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5449FD65" w14:textId="40462B30" w:rsidR="00AC63A9" w:rsidRPr="00AC63A9" w:rsidRDefault="006D5FEC" w:rsidP="00F50CD4">
            <w:pPr>
              <w:spacing w:after="0" w:line="480" w:lineRule="auto"/>
              <w:rPr>
                <w:rFonts w:ascii="Times New Roman" w:eastAsia="Times New Roman" w:hAnsi="Times New Roman" w:cs="Times New Roman"/>
                <w:color w:val="000000" w:themeColor="text1"/>
                <w:sz w:val="24"/>
                <w:szCs w:val="24"/>
              </w:rPr>
            </w:pPr>
            <w:r w:rsidRPr="006D5FEC">
              <w:rPr>
                <w:rFonts w:ascii="Times New Roman" w:eastAsia="Times New Roman" w:hAnsi="Times New Roman" w:cs="Times New Roman"/>
                <w:color w:val="000000" w:themeColor="text1"/>
                <w:sz w:val="24"/>
                <w:szCs w:val="24"/>
              </w:rPr>
              <w:t>Silén</w:t>
            </w:r>
            <w:r w:rsidRPr="006D5FEC" w:rsidDel="006D5FEC">
              <w:rPr>
                <w:rFonts w:ascii="Times New Roman" w:eastAsia="Times New Roman" w:hAnsi="Times New Roman" w:cs="Times New Roman"/>
                <w:color w:val="000000" w:themeColor="text1"/>
                <w:sz w:val="24"/>
                <w:szCs w:val="24"/>
              </w:rPr>
              <w:t xml:space="preserve"> </w:t>
            </w:r>
            <w:r w:rsidR="00AC63A9" w:rsidRPr="00AC63A9">
              <w:rPr>
                <w:rFonts w:ascii="Times New Roman" w:eastAsia="Times New Roman" w:hAnsi="Times New Roman" w:cs="Times New Roman"/>
                <w:color w:val="000000" w:themeColor="text1"/>
                <w:sz w:val="24"/>
                <w:szCs w:val="24"/>
              </w:rPr>
              <w:t>et al. (2008)</w:t>
            </w:r>
          </w:p>
        </w:tc>
        <w:tc>
          <w:tcPr>
            <w:tcW w:w="540" w:type="dxa"/>
            <w:vAlign w:val="bottom"/>
          </w:tcPr>
          <w:p w14:paraId="358B00A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0A4F5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361E91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1E3760A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EFE81D3" w14:textId="77777777" w:rsidTr="00AC63A9">
        <w:trPr>
          <w:trHeight w:val="227"/>
        </w:trPr>
        <w:tc>
          <w:tcPr>
            <w:tcW w:w="2604" w:type="dxa"/>
            <w:noWrap/>
          </w:tcPr>
          <w:p w14:paraId="5A8CF00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Das and Mitchell (2013)</w:t>
            </w:r>
          </w:p>
        </w:tc>
        <w:tc>
          <w:tcPr>
            <w:tcW w:w="540" w:type="dxa"/>
            <w:noWrap/>
            <w:vAlign w:val="bottom"/>
          </w:tcPr>
          <w:p w14:paraId="6BE1AA7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B547FB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3B4D1E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AE60BE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7664379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Said et al. (2015)</w:t>
            </w:r>
          </w:p>
        </w:tc>
        <w:tc>
          <w:tcPr>
            <w:tcW w:w="540" w:type="dxa"/>
            <w:vAlign w:val="bottom"/>
          </w:tcPr>
          <w:p w14:paraId="7DB6B5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554B7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E1A876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5AC8A8B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8B62941" w14:textId="77777777" w:rsidTr="00AC63A9">
        <w:trPr>
          <w:trHeight w:val="227"/>
        </w:trPr>
        <w:tc>
          <w:tcPr>
            <w:tcW w:w="2604" w:type="dxa"/>
            <w:noWrap/>
          </w:tcPr>
          <w:p w14:paraId="64C75EB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Donnelly et al. (2009)</w:t>
            </w:r>
          </w:p>
        </w:tc>
        <w:tc>
          <w:tcPr>
            <w:tcW w:w="540" w:type="dxa"/>
            <w:noWrap/>
            <w:vAlign w:val="bottom"/>
          </w:tcPr>
          <w:p w14:paraId="4F89248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B4B935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D60DFF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87E46F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6F74C84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Tan et al. (2012)</w:t>
            </w:r>
          </w:p>
        </w:tc>
        <w:tc>
          <w:tcPr>
            <w:tcW w:w="540" w:type="dxa"/>
            <w:vAlign w:val="bottom"/>
          </w:tcPr>
          <w:p w14:paraId="6E34D44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BC0FC3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3598A20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B8C842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85236B2" w14:textId="77777777" w:rsidTr="00AC63A9">
        <w:trPr>
          <w:trHeight w:val="227"/>
        </w:trPr>
        <w:tc>
          <w:tcPr>
            <w:tcW w:w="2604" w:type="dxa"/>
            <w:noWrap/>
          </w:tcPr>
          <w:p w14:paraId="1F5963BA"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Hisley et al. (2008)</w:t>
            </w:r>
          </w:p>
        </w:tc>
        <w:tc>
          <w:tcPr>
            <w:tcW w:w="540" w:type="dxa"/>
            <w:noWrap/>
            <w:vAlign w:val="bottom"/>
          </w:tcPr>
          <w:p w14:paraId="4353AA7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BC0680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F63E6F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69FF5C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1A4DD0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Tworek et al. (2013)</w:t>
            </w:r>
          </w:p>
        </w:tc>
        <w:tc>
          <w:tcPr>
            <w:tcW w:w="540" w:type="dxa"/>
            <w:vAlign w:val="bottom"/>
          </w:tcPr>
          <w:p w14:paraId="3CBF906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1C12E6B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C295ED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A27EA3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05B6DD6" w14:textId="77777777" w:rsidTr="00AC63A9">
        <w:trPr>
          <w:trHeight w:val="227"/>
        </w:trPr>
        <w:tc>
          <w:tcPr>
            <w:tcW w:w="2604" w:type="dxa"/>
            <w:noWrap/>
          </w:tcPr>
          <w:p w14:paraId="3509335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Hopkins et al. (2011)</w:t>
            </w:r>
          </w:p>
        </w:tc>
        <w:tc>
          <w:tcPr>
            <w:tcW w:w="540" w:type="dxa"/>
            <w:noWrap/>
            <w:vAlign w:val="bottom"/>
          </w:tcPr>
          <w:p w14:paraId="3D0360E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5AA598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338C24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381961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3D673BE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Van Nuland and Rogers (2015)</w:t>
            </w:r>
          </w:p>
        </w:tc>
        <w:tc>
          <w:tcPr>
            <w:tcW w:w="540" w:type="dxa"/>
            <w:vAlign w:val="bottom"/>
          </w:tcPr>
          <w:p w14:paraId="3C72076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7D93B9C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74A4D8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688CE5D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6505565F" w14:textId="77777777" w:rsidTr="00AC63A9">
        <w:trPr>
          <w:trHeight w:val="227"/>
        </w:trPr>
        <w:tc>
          <w:tcPr>
            <w:tcW w:w="2604" w:type="dxa"/>
            <w:noWrap/>
          </w:tcPr>
          <w:p w14:paraId="4E916BB4"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Hoyek et al. (2014)</w:t>
            </w:r>
          </w:p>
        </w:tc>
        <w:tc>
          <w:tcPr>
            <w:tcW w:w="540" w:type="dxa"/>
            <w:noWrap/>
            <w:vAlign w:val="bottom"/>
          </w:tcPr>
          <w:p w14:paraId="3BDDC4B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5D1618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C981E5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2D19BD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E5480E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Venail (2010)</w:t>
            </w:r>
          </w:p>
        </w:tc>
        <w:tc>
          <w:tcPr>
            <w:tcW w:w="540" w:type="dxa"/>
            <w:vAlign w:val="bottom"/>
          </w:tcPr>
          <w:p w14:paraId="0AE35E5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FA7F44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952D6C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7A0676B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F049226" w14:textId="77777777" w:rsidTr="00AC63A9">
        <w:trPr>
          <w:trHeight w:val="422"/>
        </w:trPr>
        <w:tc>
          <w:tcPr>
            <w:tcW w:w="2604" w:type="dxa"/>
            <w:noWrap/>
          </w:tcPr>
          <w:p w14:paraId="18CF592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Hu et al. (2010)</w:t>
            </w:r>
          </w:p>
        </w:tc>
        <w:tc>
          <w:tcPr>
            <w:tcW w:w="540" w:type="dxa"/>
            <w:noWrap/>
            <w:vAlign w:val="bottom"/>
          </w:tcPr>
          <w:p w14:paraId="659BCA1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4A4B2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D623E5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CFE39C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FFBDE56" w14:textId="5EF39E23"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de Faria et al. (2016)</w:t>
            </w:r>
          </w:p>
        </w:tc>
        <w:tc>
          <w:tcPr>
            <w:tcW w:w="540" w:type="dxa"/>
            <w:vAlign w:val="bottom"/>
          </w:tcPr>
          <w:p w14:paraId="5C8D6EE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38E519D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81E341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49C1130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29604BAA" w14:textId="77777777" w:rsidTr="00AC63A9">
        <w:trPr>
          <w:trHeight w:val="422"/>
        </w:trPr>
        <w:tc>
          <w:tcPr>
            <w:tcW w:w="2604" w:type="dxa"/>
            <w:noWrap/>
          </w:tcPr>
          <w:p w14:paraId="3D6766AA"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Keedy et al. (2011)</w:t>
            </w:r>
          </w:p>
        </w:tc>
        <w:tc>
          <w:tcPr>
            <w:tcW w:w="540" w:type="dxa"/>
            <w:noWrap/>
            <w:vAlign w:val="bottom"/>
          </w:tcPr>
          <w:p w14:paraId="42DA5DB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E4982F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532A0A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24B610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10D6CC6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Yao et al. (2014)</w:t>
            </w:r>
          </w:p>
        </w:tc>
        <w:tc>
          <w:tcPr>
            <w:tcW w:w="540" w:type="dxa"/>
            <w:vAlign w:val="bottom"/>
          </w:tcPr>
          <w:p w14:paraId="1B6D148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2B8D8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84945F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E0D902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93ACF50" w14:textId="77777777" w:rsidTr="00AC63A9">
        <w:trPr>
          <w:trHeight w:val="422"/>
        </w:trPr>
        <w:tc>
          <w:tcPr>
            <w:tcW w:w="2604" w:type="dxa"/>
            <w:noWrap/>
          </w:tcPr>
          <w:p w14:paraId="6E437945"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Kelc (2012)</w:t>
            </w:r>
          </w:p>
        </w:tc>
        <w:tc>
          <w:tcPr>
            <w:tcW w:w="540" w:type="dxa"/>
            <w:noWrap/>
            <w:vAlign w:val="bottom"/>
          </w:tcPr>
          <w:p w14:paraId="2D9034F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04CCCF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D5FBC0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CBE31E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778CB25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p>
        </w:tc>
        <w:tc>
          <w:tcPr>
            <w:tcW w:w="540" w:type="dxa"/>
            <w:vAlign w:val="bottom"/>
          </w:tcPr>
          <w:p w14:paraId="6BA2D4D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p>
        </w:tc>
        <w:tc>
          <w:tcPr>
            <w:tcW w:w="540" w:type="dxa"/>
            <w:vAlign w:val="bottom"/>
          </w:tcPr>
          <w:p w14:paraId="60CC84D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540" w:type="dxa"/>
            <w:vAlign w:val="bottom"/>
          </w:tcPr>
          <w:p w14:paraId="2110F7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450" w:type="dxa"/>
            <w:vAlign w:val="bottom"/>
          </w:tcPr>
          <w:p w14:paraId="22EA7FF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r>
      <w:tr w:rsidR="00AC63A9" w:rsidRPr="00AC63A9" w14:paraId="4CB9A2F2" w14:textId="77777777" w:rsidTr="00AC63A9">
        <w:trPr>
          <w:trHeight w:val="422"/>
        </w:trPr>
        <w:tc>
          <w:tcPr>
            <w:tcW w:w="9174" w:type="dxa"/>
            <w:gridSpan w:val="10"/>
            <w:noWrap/>
            <w:vAlign w:val="center"/>
          </w:tcPr>
          <w:p w14:paraId="00300197"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Augmented Reality</w:t>
            </w:r>
          </w:p>
        </w:tc>
      </w:tr>
      <w:tr w:rsidR="00AC63A9" w:rsidRPr="00AC63A9" w14:paraId="2D2BD200" w14:textId="77777777" w:rsidTr="00AC63A9">
        <w:trPr>
          <w:trHeight w:val="422"/>
        </w:trPr>
        <w:tc>
          <w:tcPr>
            <w:tcW w:w="2604" w:type="dxa"/>
            <w:noWrap/>
            <w:vAlign w:val="center"/>
          </w:tcPr>
          <w:p w14:paraId="08ACF46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Ferrer-Torregrosa et al. (2015)</w:t>
            </w:r>
          </w:p>
        </w:tc>
        <w:tc>
          <w:tcPr>
            <w:tcW w:w="540" w:type="dxa"/>
            <w:noWrap/>
            <w:vAlign w:val="bottom"/>
          </w:tcPr>
          <w:p w14:paraId="6E282CF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652DA8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3952C4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CCF859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1044D2BE"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 et al. (2015)</w:t>
            </w:r>
          </w:p>
        </w:tc>
        <w:tc>
          <w:tcPr>
            <w:tcW w:w="540" w:type="dxa"/>
            <w:vAlign w:val="bottom"/>
          </w:tcPr>
          <w:p w14:paraId="3B55712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7E3C75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863B92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04C24DB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BDEBE4E" w14:textId="77777777" w:rsidTr="00AC63A9">
        <w:trPr>
          <w:trHeight w:val="422"/>
        </w:trPr>
        <w:tc>
          <w:tcPr>
            <w:tcW w:w="2604" w:type="dxa"/>
            <w:noWrap/>
          </w:tcPr>
          <w:p w14:paraId="05241B27"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Küçük</w:t>
            </w:r>
            <w:r w:rsidRPr="00AC63A9" w:rsidDel="001F30E9">
              <w:rPr>
                <w:rFonts w:ascii="Times New Roman" w:eastAsia="Times New Roman" w:hAnsi="Times New Roman" w:cs="Times New Roman"/>
                <w:color w:val="000000" w:themeColor="text1"/>
                <w:sz w:val="24"/>
                <w:szCs w:val="24"/>
              </w:rPr>
              <w:t xml:space="preserve"> </w:t>
            </w:r>
            <w:r w:rsidRPr="00AC63A9">
              <w:rPr>
                <w:rFonts w:ascii="Times New Roman" w:eastAsia="Times New Roman" w:hAnsi="Times New Roman" w:cs="Times New Roman"/>
                <w:color w:val="000000" w:themeColor="text1"/>
                <w:sz w:val="24"/>
                <w:szCs w:val="24"/>
              </w:rPr>
              <w:t>et al. (2016)</w:t>
            </w:r>
          </w:p>
        </w:tc>
        <w:tc>
          <w:tcPr>
            <w:tcW w:w="540" w:type="dxa"/>
            <w:noWrap/>
            <w:vAlign w:val="bottom"/>
          </w:tcPr>
          <w:p w14:paraId="55324FC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62B705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B828F4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ABF7B6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vAlign w:val="center"/>
          </w:tcPr>
          <w:p w14:paraId="4EEEB5E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p>
        </w:tc>
        <w:tc>
          <w:tcPr>
            <w:tcW w:w="540" w:type="dxa"/>
            <w:vAlign w:val="bottom"/>
          </w:tcPr>
          <w:p w14:paraId="36C5265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p>
        </w:tc>
        <w:tc>
          <w:tcPr>
            <w:tcW w:w="540" w:type="dxa"/>
            <w:vAlign w:val="bottom"/>
          </w:tcPr>
          <w:p w14:paraId="445C1BF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540" w:type="dxa"/>
            <w:vAlign w:val="bottom"/>
          </w:tcPr>
          <w:p w14:paraId="1CA9961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450" w:type="dxa"/>
            <w:vAlign w:val="bottom"/>
          </w:tcPr>
          <w:p w14:paraId="30EFD58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r>
      <w:tr w:rsidR="00AC63A9" w:rsidRPr="00AC63A9" w14:paraId="120C8D33" w14:textId="77777777" w:rsidTr="00AC63A9">
        <w:trPr>
          <w:trHeight w:val="422"/>
        </w:trPr>
        <w:tc>
          <w:tcPr>
            <w:tcW w:w="9174" w:type="dxa"/>
            <w:gridSpan w:val="10"/>
            <w:noWrap/>
            <w:vAlign w:val="center"/>
          </w:tcPr>
          <w:p w14:paraId="2B37ADA0" w14:textId="77777777" w:rsidR="00AC63A9" w:rsidRPr="00AC63A9" w:rsidRDefault="00AC63A9" w:rsidP="00AC63A9">
            <w:pPr>
              <w:spacing w:after="0" w:line="480" w:lineRule="auto"/>
              <w:rPr>
                <w:rFonts w:ascii="Times New Roman" w:eastAsia="Times New Roman" w:hAnsi="Times New Roman" w:cs="Times New Roman"/>
                <w:b/>
                <w:color w:val="000000" w:themeColor="text1"/>
                <w:sz w:val="24"/>
                <w:szCs w:val="24"/>
              </w:rPr>
            </w:pPr>
            <w:r w:rsidRPr="00AC63A9">
              <w:rPr>
                <w:rFonts w:ascii="Times New Roman" w:eastAsia="Times New Roman" w:hAnsi="Times New Roman" w:cs="Times New Roman"/>
                <w:b/>
                <w:color w:val="000000" w:themeColor="text1"/>
                <w:sz w:val="24"/>
                <w:szCs w:val="24"/>
              </w:rPr>
              <w:t>Virtual Microscopy</w:t>
            </w:r>
          </w:p>
        </w:tc>
      </w:tr>
      <w:tr w:rsidR="00AC63A9" w:rsidRPr="00AC63A9" w14:paraId="0E62736C" w14:textId="77777777" w:rsidTr="00AC63A9">
        <w:trPr>
          <w:trHeight w:val="422"/>
        </w:trPr>
        <w:tc>
          <w:tcPr>
            <w:tcW w:w="2604" w:type="dxa"/>
            <w:noWrap/>
          </w:tcPr>
          <w:p w14:paraId="0691883E"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Braun and Kearns (2008)</w:t>
            </w:r>
          </w:p>
        </w:tc>
        <w:tc>
          <w:tcPr>
            <w:tcW w:w="540" w:type="dxa"/>
            <w:noWrap/>
            <w:vAlign w:val="bottom"/>
          </w:tcPr>
          <w:p w14:paraId="182454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44BDBE7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noProof/>
                <w:color w:val="000000" w:themeColor="text1"/>
                <w:sz w:val="24"/>
                <w:szCs w:val="24"/>
              </w:rPr>
              <w:t>-</w:t>
            </w:r>
          </w:p>
        </w:tc>
        <w:tc>
          <w:tcPr>
            <w:tcW w:w="540" w:type="dxa"/>
            <w:noWrap/>
            <w:vAlign w:val="bottom"/>
          </w:tcPr>
          <w:p w14:paraId="3E4030E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FA0A95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2340" w:type="dxa"/>
          </w:tcPr>
          <w:p w14:paraId="118D5AE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McCready et al. (2013)</w:t>
            </w:r>
          </w:p>
        </w:tc>
        <w:tc>
          <w:tcPr>
            <w:tcW w:w="540" w:type="dxa"/>
            <w:vAlign w:val="bottom"/>
          </w:tcPr>
          <w:p w14:paraId="76E42F4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2AF6597D"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47D3C7C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22A4266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7ABF0FED" w14:textId="77777777" w:rsidTr="00AC63A9">
        <w:trPr>
          <w:trHeight w:val="422"/>
        </w:trPr>
        <w:tc>
          <w:tcPr>
            <w:tcW w:w="2604" w:type="dxa"/>
            <w:noWrap/>
          </w:tcPr>
          <w:p w14:paraId="71F2B19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Farah and Maybury (2009a)</w:t>
            </w:r>
          </w:p>
        </w:tc>
        <w:tc>
          <w:tcPr>
            <w:tcW w:w="540" w:type="dxa"/>
            <w:noWrap/>
            <w:vAlign w:val="bottom"/>
          </w:tcPr>
          <w:p w14:paraId="06934F3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C52995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7D2815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1B7D5E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54967BE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Mione et al. (2013)</w:t>
            </w:r>
          </w:p>
        </w:tc>
        <w:tc>
          <w:tcPr>
            <w:tcW w:w="540" w:type="dxa"/>
            <w:vAlign w:val="bottom"/>
          </w:tcPr>
          <w:p w14:paraId="2C1B229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280B732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A4E10C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FE7CD6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988D346" w14:textId="77777777" w:rsidTr="00AC63A9">
        <w:trPr>
          <w:trHeight w:val="422"/>
        </w:trPr>
        <w:tc>
          <w:tcPr>
            <w:tcW w:w="2604" w:type="dxa"/>
            <w:noWrap/>
          </w:tcPr>
          <w:p w14:paraId="0ED2E386"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 xml:space="preserve"> Farah and Maybury (2009b)</w:t>
            </w:r>
          </w:p>
        </w:tc>
        <w:tc>
          <w:tcPr>
            <w:tcW w:w="540" w:type="dxa"/>
            <w:noWrap/>
            <w:vAlign w:val="bottom"/>
          </w:tcPr>
          <w:p w14:paraId="4B6F38D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04E53E1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98AEC7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119E665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04C94B5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Mione et al. (2015)</w:t>
            </w:r>
          </w:p>
        </w:tc>
        <w:tc>
          <w:tcPr>
            <w:tcW w:w="540" w:type="dxa"/>
            <w:vAlign w:val="bottom"/>
          </w:tcPr>
          <w:p w14:paraId="395CD8E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vAlign w:val="bottom"/>
          </w:tcPr>
          <w:p w14:paraId="39F9A62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3968F62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0AB7D59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378FF1BF" w14:textId="77777777" w:rsidTr="00AC63A9">
        <w:trPr>
          <w:trHeight w:val="422"/>
        </w:trPr>
        <w:tc>
          <w:tcPr>
            <w:tcW w:w="2604" w:type="dxa"/>
            <w:shd w:val="clear" w:color="auto" w:fill="auto"/>
            <w:noWrap/>
          </w:tcPr>
          <w:p w14:paraId="211DF5B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Harris et al. (2001)</w:t>
            </w:r>
          </w:p>
        </w:tc>
        <w:tc>
          <w:tcPr>
            <w:tcW w:w="540" w:type="dxa"/>
            <w:shd w:val="clear" w:color="auto" w:fill="auto"/>
            <w:noWrap/>
            <w:vAlign w:val="bottom"/>
          </w:tcPr>
          <w:p w14:paraId="1568BD7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noWrap/>
            <w:vAlign w:val="bottom"/>
          </w:tcPr>
          <w:p w14:paraId="6E39FA8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414C63D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2A9EC01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shd w:val="clear" w:color="auto" w:fill="auto"/>
          </w:tcPr>
          <w:p w14:paraId="273CFB4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Patel et al. (2006)</w:t>
            </w:r>
          </w:p>
        </w:tc>
        <w:tc>
          <w:tcPr>
            <w:tcW w:w="540" w:type="dxa"/>
            <w:shd w:val="clear" w:color="auto" w:fill="auto"/>
            <w:vAlign w:val="bottom"/>
          </w:tcPr>
          <w:p w14:paraId="69812F2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vAlign w:val="bottom"/>
          </w:tcPr>
          <w:p w14:paraId="1BFAF33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vAlign w:val="bottom"/>
          </w:tcPr>
          <w:p w14:paraId="05523F9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shd w:val="clear" w:color="auto" w:fill="auto"/>
            <w:vAlign w:val="bottom"/>
          </w:tcPr>
          <w:p w14:paraId="3F5EEBF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232EDB9C" w14:textId="77777777" w:rsidTr="00AC63A9">
        <w:trPr>
          <w:trHeight w:val="422"/>
        </w:trPr>
        <w:tc>
          <w:tcPr>
            <w:tcW w:w="2604" w:type="dxa"/>
            <w:shd w:val="clear" w:color="auto" w:fill="auto"/>
            <w:noWrap/>
          </w:tcPr>
          <w:p w14:paraId="283A060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Heidger et al. (2002)</w:t>
            </w:r>
          </w:p>
        </w:tc>
        <w:tc>
          <w:tcPr>
            <w:tcW w:w="540" w:type="dxa"/>
            <w:shd w:val="clear" w:color="auto" w:fill="auto"/>
            <w:noWrap/>
            <w:vAlign w:val="bottom"/>
          </w:tcPr>
          <w:p w14:paraId="5505112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noWrap/>
            <w:vAlign w:val="bottom"/>
          </w:tcPr>
          <w:p w14:paraId="3E6F04B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4415BA2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109233F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shd w:val="clear" w:color="auto" w:fill="auto"/>
          </w:tcPr>
          <w:p w14:paraId="53DF87F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Rosas et al. (2012)</w:t>
            </w:r>
          </w:p>
        </w:tc>
        <w:tc>
          <w:tcPr>
            <w:tcW w:w="540" w:type="dxa"/>
            <w:shd w:val="clear" w:color="auto" w:fill="auto"/>
            <w:vAlign w:val="bottom"/>
          </w:tcPr>
          <w:p w14:paraId="4170837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vAlign w:val="bottom"/>
          </w:tcPr>
          <w:p w14:paraId="146F8F6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vAlign w:val="bottom"/>
          </w:tcPr>
          <w:p w14:paraId="16DCED8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shd w:val="clear" w:color="auto" w:fill="auto"/>
            <w:vAlign w:val="bottom"/>
          </w:tcPr>
          <w:p w14:paraId="3490699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B21E3DE" w14:textId="77777777" w:rsidTr="00AC63A9">
        <w:trPr>
          <w:trHeight w:val="422"/>
        </w:trPr>
        <w:tc>
          <w:tcPr>
            <w:tcW w:w="2604" w:type="dxa"/>
            <w:shd w:val="clear" w:color="auto" w:fill="auto"/>
            <w:noWrap/>
          </w:tcPr>
          <w:p w14:paraId="57ABB3C8"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Helle et al. (2011)</w:t>
            </w:r>
          </w:p>
        </w:tc>
        <w:tc>
          <w:tcPr>
            <w:tcW w:w="540" w:type="dxa"/>
            <w:shd w:val="clear" w:color="auto" w:fill="auto"/>
            <w:noWrap/>
            <w:vAlign w:val="bottom"/>
          </w:tcPr>
          <w:p w14:paraId="711CDDC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noWrap/>
            <w:vAlign w:val="bottom"/>
          </w:tcPr>
          <w:p w14:paraId="7B74876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407CA86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noWrap/>
            <w:vAlign w:val="bottom"/>
          </w:tcPr>
          <w:p w14:paraId="09566E9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shd w:val="clear" w:color="auto" w:fill="auto"/>
          </w:tcPr>
          <w:p w14:paraId="53DD362D"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Sander and Golas (2013)</w:t>
            </w:r>
          </w:p>
        </w:tc>
        <w:tc>
          <w:tcPr>
            <w:tcW w:w="540" w:type="dxa"/>
            <w:shd w:val="clear" w:color="auto" w:fill="auto"/>
            <w:vAlign w:val="bottom"/>
          </w:tcPr>
          <w:p w14:paraId="687433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shd w:val="clear" w:color="auto" w:fill="auto"/>
            <w:vAlign w:val="bottom"/>
          </w:tcPr>
          <w:p w14:paraId="4CE2660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shd w:val="clear" w:color="auto" w:fill="auto"/>
            <w:vAlign w:val="bottom"/>
          </w:tcPr>
          <w:p w14:paraId="2470D0B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shd w:val="clear" w:color="auto" w:fill="auto"/>
            <w:vAlign w:val="bottom"/>
          </w:tcPr>
          <w:p w14:paraId="1703E2D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4CB0A45" w14:textId="77777777" w:rsidTr="00AC63A9">
        <w:trPr>
          <w:trHeight w:val="422"/>
        </w:trPr>
        <w:tc>
          <w:tcPr>
            <w:tcW w:w="2604" w:type="dxa"/>
            <w:noWrap/>
          </w:tcPr>
          <w:p w14:paraId="2E2F7100"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Helle et al. (2013)</w:t>
            </w:r>
          </w:p>
        </w:tc>
        <w:tc>
          <w:tcPr>
            <w:tcW w:w="540" w:type="dxa"/>
            <w:noWrap/>
            <w:vAlign w:val="bottom"/>
          </w:tcPr>
          <w:p w14:paraId="6D0ECD1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BDDC4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35BF3C7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047EAFD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0B2D91F2"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Scoville and Buskirk (2007)</w:t>
            </w:r>
          </w:p>
        </w:tc>
        <w:tc>
          <w:tcPr>
            <w:tcW w:w="540" w:type="dxa"/>
            <w:vAlign w:val="bottom"/>
          </w:tcPr>
          <w:p w14:paraId="6E44B08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5C350D0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7A4275A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62A9526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AE2C9A2" w14:textId="77777777" w:rsidTr="00AC63A9">
        <w:trPr>
          <w:trHeight w:val="422"/>
        </w:trPr>
        <w:tc>
          <w:tcPr>
            <w:tcW w:w="2604" w:type="dxa"/>
            <w:noWrap/>
          </w:tcPr>
          <w:p w14:paraId="4C55AC2B"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Higazi (2011)</w:t>
            </w:r>
          </w:p>
        </w:tc>
        <w:tc>
          <w:tcPr>
            <w:tcW w:w="540" w:type="dxa"/>
            <w:noWrap/>
            <w:vAlign w:val="bottom"/>
          </w:tcPr>
          <w:p w14:paraId="0DBAC2D1"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0D0938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CB9A14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286DE45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1ADD774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Sivamalai et al. (2011)</w:t>
            </w:r>
          </w:p>
        </w:tc>
        <w:tc>
          <w:tcPr>
            <w:tcW w:w="540" w:type="dxa"/>
            <w:vAlign w:val="bottom"/>
          </w:tcPr>
          <w:p w14:paraId="3D36D0C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7AF4ACF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79CB343"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7195CCE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053396DA" w14:textId="77777777" w:rsidTr="00AC63A9">
        <w:trPr>
          <w:trHeight w:val="422"/>
        </w:trPr>
        <w:tc>
          <w:tcPr>
            <w:tcW w:w="2604" w:type="dxa"/>
            <w:noWrap/>
          </w:tcPr>
          <w:p w14:paraId="095E0E5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Husmann et al. (2009)</w:t>
            </w:r>
          </w:p>
        </w:tc>
        <w:tc>
          <w:tcPr>
            <w:tcW w:w="540" w:type="dxa"/>
            <w:noWrap/>
            <w:vAlign w:val="bottom"/>
          </w:tcPr>
          <w:p w14:paraId="7857F15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60D1C3F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A5780D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39F7AFF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6E25B4F2"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Tian et al. (2014)</w:t>
            </w:r>
          </w:p>
        </w:tc>
        <w:tc>
          <w:tcPr>
            <w:tcW w:w="540" w:type="dxa"/>
            <w:vAlign w:val="bottom"/>
          </w:tcPr>
          <w:p w14:paraId="379BA68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6950FB6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62CAC277"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179333B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1E6D774A" w14:textId="77777777" w:rsidTr="00AC63A9">
        <w:trPr>
          <w:trHeight w:val="422"/>
        </w:trPr>
        <w:tc>
          <w:tcPr>
            <w:tcW w:w="2604" w:type="dxa"/>
            <w:noWrap/>
          </w:tcPr>
          <w:p w14:paraId="272ED27C"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Krippendorf and Lough (2005)</w:t>
            </w:r>
          </w:p>
        </w:tc>
        <w:tc>
          <w:tcPr>
            <w:tcW w:w="540" w:type="dxa"/>
            <w:noWrap/>
            <w:vAlign w:val="bottom"/>
          </w:tcPr>
          <w:p w14:paraId="4A4D95B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1D768AC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67B74F6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7E6D40E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406104F7" w14:textId="43068C6A" w:rsidR="00AC63A9" w:rsidRPr="00AC63A9" w:rsidRDefault="00AC63A9" w:rsidP="00F50CD4">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Thompson and Lowrie (</w:t>
            </w:r>
            <w:r w:rsidR="00563E53" w:rsidRPr="00AC63A9">
              <w:rPr>
                <w:rFonts w:ascii="Times New Roman" w:eastAsia="Times New Roman" w:hAnsi="Times New Roman" w:cs="Times New Roman"/>
                <w:color w:val="000000" w:themeColor="text1"/>
                <w:sz w:val="24"/>
                <w:szCs w:val="24"/>
              </w:rPr>
              <w:t>201</w:t>
            </w:r>
            <w:r w:rsidR="00563E53">
              <w:rPr>
                <w:rFonts w:ascii="Times New Roman" w:eastAsia="Times New Roman" w:hAnsi="Times New Roman" w:cs="Times New Roman"/>
                <w:color w:val="000000" w:themeColor="text1"/>
                <w:sz w:val="24"/>
                <w:szCs w:val="24"/>
              </w:rPr>
              <w:t>7</w:t>
            </w:r>
            <w:r w:rsidRPr="00AC63A9">
              <w:rPr>
                <w:rFonts w:ascii="Times New Roman" w:eastAsia="Times New Roman" w:hAnsi="Times New Roman" w:cs="Times New Roman"/>
                <w:color w:val="000000" w:themeColor="text1"/>
                <w:sz w:val="24"/>
                <w:szCs w:val="24"/>
              </w:rPr>
              <w:t>)</w:t>
            </w:r>
          </w:p>
        </w:tc>
        <w:tc>
          <w:tcPr>
            <w:tcW w:w="540" w:type="dxa"/>
            <w:vAlign w:val="bottom"/>
          </w:tcPr>
          <w:p w14:paraId="6508402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08933DB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13B36BE0"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lang w:eastAsia="en-GB"/>
              </w:rPr>
              <w:t>+</w:t>
            </w:r>
          </w:p>
        </w:tc>
        <w:tc>
          <w:tcPr>
            <w:tcW w:w="450" w:type="dxa"/>
            <w:vAlign w:val="bottom"/>
          </w:tcPr>
          <w:p w14:paraId="653E3468"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5D768975" w14:textId="77777777" w:rsidTr="00AC63A9">
        <w:trPr>
          <w:trHeight w:val="422"/>
        </w:trPr>
        <w:tc>
          <w:tcPr>
            <w:tcW w:w="2604" w:type="dxa"/>
            <w:noWrap/>
          </w:tcPr>
          <w:p w14:paraId="68860EDF"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Kumar et al. (2004)</w:t>
            </w:r>
          </w:p>
        </w:tc>
        <w:tc>
          <w:tcPr>
            <w:tcW w:w="540" w:type="dxa"/>
            <w:noWrap/>
            <w:vAlign w:val="bottom"/>
          </w:tcPr>
          <w:p w14:paraId="79F57BAB"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9963639"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72AB0025"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25318AA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8A1AC7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Triola and Holloway (2011)</w:t>
            </w:r>
          </w:p>
        </w:tc>
        <w:tc>
          <w:tcPr>
            <w:tcW w:w="540" w:type="dxa"/>
            <w:vAlign w:val="bottom"/>
          </w:tcPr>
          <w:p w14:paraId="6D61619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vAlign w:val="bottom"/>
          </w:tcPr>
          <w:p w14:paraId="4BE99F1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vAlign w:val="bottom"/>
          </w:tcPr>
          <w:p w14:paraId="5C8A23D4"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450" w:type="dxa"/>
            <w:vAlign w:val="bottom"/>
          </w:tcPr>
          <w:p w14:paraId="3A8D655E"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r>
      <w:tr w:rsidR="00AC63A9" w:rsidRPr="00AC63A9" w14:paraId="424171B3" w14:textId="77777777" w:rsidTr="00AC63A9">
        <w:trPr>
          <w:trHeight w:val="422"/>
        </w:trPr>
        <w:tc>
          <w:tcPr>
            <w:tcW w:w="2604" w:type="dxa"/>
            <w:noWrap/>
          </w:tcPr>
          <w:p w14:paraId="27844431"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Maybury and Farah (2010)</w:t>
            </w:r>
          </w:p>
        </w:tc>
        <w:tc>
          <w:tcPr>
            <w:tcW w:w="540" w:type="dxa"/>
            <w:noWrap/>
            <w:vAlign w:val="bottom"/>
          </w:tcPr>
          <w:p w14:paraId="1838DAD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lang w:eastAsia="en-GB"/>
              </w:rPr>
              <w:t>+</w:t>
            </w:r>
          </w:p>
        </w:tc>
        <w:tc>
          <w:tcPr>
            <w:tcW w:w="540" w:type="dxa"/>
            <w:noWrap/>
            <w:vAlign w:val="bottom"/>
          </w:tcPr>
          <w:p w14:paraId="5830A8D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DCB5E62"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r w:rsidRPr="00AC63A9">
              <w:rPr>
                <w:rFonts w:ascii="Times New Roman" w:eastAsia="Times New Roman" w:hAnsi="Times New Roman" w:cs="Times New Roman"/>
                <w:color w:val="000000" w:themeColor="text1"/>
                <w:sz w:val="24"/>
                <w:szCs w:val="24"/>
              </w:rPr>
              <w:t>-</w:t>
            </w:r>
          </w:p>
        </w:tc>
        <w:tc>
          <w:tcPr>
            <w:tcW w:w="540" w:type="dxa"/>
            <w:noWrap/>
            <w:vAlign w:val="bottom"/>
          </w:tcPr>
          <w:p w14:paraId="5DF0BA9A"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r w:rsidRPr="00AC63A9">
              <w:rPr>
                <w:rFonts w:ascii="Times New Roman" w:eastAsia="Times New Roman" w:hAnsi="Times New Roman" w:cs="Times New Roman"/>
                <w:color w:val="000000" w:themeColor="text1"/>
                <w:sz w:val="24"/>
                <w:szCs w:val="24"/>
              </w:rPr>
              <w:t>-</w:t>
            </w:r>
          </w:p>
        </w:tc>
        <w:tc>
          <w:tcPr>
            <w:tcW w:w="2340" w:type="dxa"/>
          </w:tcPr>
          <w:p w14:paraId="7733A073" w14:textId="77777777" w:rsidR="00AC63A9" w:rsidRPr="00AC63A9" w:rsidRDefault="00AC63A9" w:rsidP="00AC63A9">
            <w:pPr>
              <w:spacing w:after="0" w:line="480" w:lineRule="auto"/>
              <w:rPr>
                <w:rFonts w:ascii="Times New Roman" w:eastAsia="Times New Roman" w:hAnsi="Times New Roman" w:cs="Times New Roman"/>
                <w:color w:val="000000" w:themeColor="text1"/>
                <w:sz w:val="24"/>
                <w:szCs w:val="24"/>
              </w:rPr>
            </w:pPr>
          </w:p>
        </w:tc>
        <w:tc>
          <w:tcPr>
            <w:tcW w:w="540" w:type="dxa"/>
            <w:vAlign w:val="bottom"/>
          </w:tcPr>
          <w:p w14:paraId="129F5B4F"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lang w:eastAsia="en-GB"/>
              </w:rPr>
            </w:pPr>
          </w:p>
        </w:tc>
        <w:tc>
          <w:tcPr>
            <w:tcW w:w="540" w:type="dxa"/>
            <w:vAlign w:val="bottom"/>
          </w:tcPr>
          <w:p w14:paraId="067E9F2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540" w:type="dxa"/>
            <w:vAlign w:val="bottom"/>
          </w:tcPr>
          <w:p w14:paraId="42AD1AAC"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c>
          <w:tcPr>
            <w:tcW w:w="450" w:type="dxa"/>
            <w:vAlign w:val="bottom"/>
          </w:tcPr>
          <w:p w14:paraId="05E52176" w14:textId="77777777" w:rsidR="00AC63A9" w:rsidRPr="00AC63A9" w:rsidRDefault="00AC63A9" w:rsidP="00AC63A9">
            <w:pPr>
              <w:spacing w:after="0" w:line="480" w:lineRule="auto"/>
              <w:jc w:val="center"/>
              <w:rPr>
                <w:rFonts w:ascii="Times New Roman" w:eastAsia="Times New Roman" w:hAnsi="Times New Roman" w:cs="Times New Roman"/>
                <w:color w:val="000000" w:themeColor="text1"/>
                <w:sz w:val="24"/>
                <w:szCs w:val="24"/>
              </w:rPr>
            </w:pPr>
          </w:p>
        </w:tc>
      </w:tr>
    </w:tbl>
    <w:p w14:paraId="63B3C4F4"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0297B82F"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11819A00"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33FDAAF3"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2593F88E"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38B335FB"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4E2AA238"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549E157C"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24AA591B" w14:textId="77777777" w:rsidR="00AC63A9" w:rsidRDefault="00AC63A9" w:rsidP="00EE48DB">
      <w:pPr>
        <w:spacing w:after="0" w:line="480" w:lineRule="auto"/>
        <w:outlineLvl w:val="0"/>
        <w:rPr>
          <w:rFonts w:ascii="Times New Roman" w:hAnsi="Times New Roman" w:cs="Times New Roman"/>
          <w:b/>
          <w:color w:val="000000" w:themeColor="text1"/>
          <w:sz w:val="24"/>
          <w:szCs w:val="24"/>
        </w:rPr>
      </w:pPr>
    </w:p>
    <w:p w14:paraId="24477982" w14:textId="77777777" w:rsidR="005008A4" w:rsidRDefault="005008A4">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417B2C0" w14:textId="77F396B9" w:rsidR="00FA37A4" w:rsidRPr="00813402" w:rsidRDefault="00FA37A4" w:rsidP="0003292C">
      <w:pPr>
        <w:spacing w:after="0" w:line="480" w:lineRule="auto"/>
        <w:outlineLvl w:val="0"/>
        <w:rPr>
          <w:rFonts w:ascii="Times New Roman" w:hAnsi="Times New Roman" w:cs="Times New Roman"/>
          <w:color w:val="000000" w:themeColor="text1"/>
          <w:sz w:val="24"/>
          <w:szCs w:val="24"/>
        </w:rPr>
      </w:pPr>
      <w:r w:rsidRPr="00813402">
        <w:rPr>
          <w:rFonts w:ascii="Times New Roman" w:hAnsi="Times New Roman" w:cs="Times New Roman"/>
          <w:color w:val="000000" w:themeColor="text1"/>
          <w:sz w:val="24"/>
          <w:szCs w:val="24"/>
        </w:rPr>
        <w:t>FIGURE LEGENDS</w:t>
      </w:r>
    </w:p>
    <w:p w14:paraId="42B41BD7" w14:textId="77777777" w:rsidR="00976381" w:rsidRDefault="00976381" w:rsidP="0003292C">
      <w:pPr>
        <w:spacing w:after="0" w:line="480" w:lineRule="auto"/>
        <w:outlineLvl w:val="0"/>
        <w:rPr>
          <w:rFonts w:ascii="Times New Roman" w:hAnsi="Times New Roman" w:cs="Times New Roman"/>
          <w:b/>
          <w:color w:val="000000" w:themeColor="text1"/>
          <w:sz w:val="24"/>
          <w:szCs w:val="24"/>
        </w:rPr>
      </w:pPr>
    </w:p>
    <w:p w14:paraId="455433F8" w14:textId="3D80BC9B" w:rsidR="000204E5" w:rsidRDefault="00FA37A4" w:rsidP="0003292C">
      <w:pPr>
        <w:spacing w:after="0" w:line="480" w:lineRule="auto"/>
        <w:outlineLvl w:val="0"/>
        <w:rPr>
          <w:rFonts w:ascii="Times New Roman" w:hAnsi="Times New Roman" w:cs="Times New Roman"/>
          <w:color w:val="000000" w:themeColor="text1"/>
          <w:sz w:val="24"/>
          <w:szCs w:val="24"/>
        </w:rPr>
      </w:pPr>
      <w:r w:rsidRPr="00F71399">
        <w:rPr>
          <w:rFonts w:ascii="Times New Roman" w:hAnsi="Times New Roman" w:cs="Times New Roman"/>
          <w:b/>
          <w:color w:val="000000" w:themeColor="text1"/>
          <w:sz w:val="24"/>
          <w:szCs w:val="24"/>
        </w:rPr>
        <w:t>Figure 1</w:t>
      </w:r>
      <w:r w:rsidR="00976381">
        <w:rPr>
          <w:rFonts w:ascii="Times New Roman" w:hAnsi="Times New Roman" w:cs="Times New Roman"/>
          <w:b/>
          <w:color w:val="000000" w:themeColor="text1"/>
          <w:sz w:val="24"/>
          <w:szCs w:val="24"/>
        </w:rPr>
        <w:t xml:space="preserve">. </w:t>
      </w:r>
      <w:r w:rsidR="00024AF8" w:rsidRPr="00F71399">
        <w:rPr>
          <w:rFonts w:ascii="Times New Roman" w:hAnsi="Times New Roman" w:cs="Times New Roman"/>
          <w:color w:val="000000" w:themeColor="text1"/>
          <w:sz w:val="24"/>
          <w:szCs w:val="24"/>
        </w:rPr>
        <w:t>The Technology-Enhanced Learning (TEL) Evaluation model used as a benchmarking tool for studies evaluating the effect of TEL on anatomy learning</w:t>
      </w:r>
      <w:r w:rsidR="00F71399" w:rsidRPr="00F71399">
        <w:rPr>
          <w:rFonts w:ascii="Times New Roman" w:hAnsi="Times New Roman" w:cs="Times New Roman"/>
          <w:color w:val="000000" w:themeColor="text1"/>
          <w:sz w:val="24"/>
          <w:szCs w:val="24"/>
        </w:rPr>
        <w:t>.</w:t>
      </w:r>
      <w:r w:rsidR="00024AF8" w:rsidRPr="00F71399">
        <w:rPr>
          <w:rFonts w:ascii="Times New Roman" w:hAnsi="Times New Roman" w:cs="Times New Roman"/>
          <w:color w:val="000000" w:themeColor="text1"/>
          <w:sz w:val="24"/>
          <w:szCs w:val="24"/>
        </w:rPr>
        <w:t xml:space="preserve"> </w:t>
      </w:r>
      <w:r w:rsidR="00F71399" w:rsidRPr="00F71399">
        <w:rPr>
          <w:rFonts w:ascii="Times New Roman" w:hAnsi="Times New Roman" w:cs="Times New Roman"/>
          <w:color w:val="000000" w:themeColor="text1"/>
          <w:sz w:val="24"/>
          <w:szCs w:val="24"/>
        </w:rPr>
        <w:t>The model groups research methodologies into either Level 0 (TEL resource development), Level 1a (Learner satisfaction), Level 1b (Learning gain), Level 2 (Learner impact) and Level 3 (</w:t>
      </w:r>
      <w:r w:rsidR="00F71399">
        <w:rPr>
          <w:rFonts w:ascii="Times New Roman" w:hAnsi="Times New Roman" w:cs="Times New Roman"/>
          <w:color w:val="000000" w:themeColor="text1"/>
          <w:sz w:val="24"/>
          <w:szCs w:val="24"/>
        </w:rPr>
        <w:t>Institutional impact</w:t>
      </w:r>
      <w:r w:rsidR="00F71399" w:rsidRPr="00F71399">
        <w:rPr>
          <w:rFonts w:ascii="Times New Roman" w:hAnsi="Times New Roman" w:cs="Times New Roman"/>
          <w:color w:val="000000" w:themeColor="text1"/>
          <w:sz w:val="24"/>
          <w:szCs w:val="24"/>
        </w:rPr>
        <w:t xml:space="preserve">; </w:t>
      </w:r>
      <w:r w:rsidR="00024AF8" w:rsidRPr="00F71399">
        <w:rPr>
          <w:rFonts w:ascii="Times New Roman" w:hAnsi="Times New Roman" w:cs="Times New Roman"/>
          <w:color w:val="000000" w:themeColor="text1"/>
          <w:sz w:val="24"/>
          <w:szCs w:val="24"/>
        </w:rPr>
        <w:t>modified f</w:t>
      </w:r>
      <w:r w:rsidR="00F71399" w:rsidRPr="00F71399">
        <w:rPr>
          <w:rFonts w:ascii="Times New Roman" w:hAnsi="Times New Roman" w:cs="Times New Roman"/>
          <w:color w:val="000000" w:themeColor="text1"/>
          <w:sz w:val="24"/>
          <w:szCs w:val="24"/>
        </w:rPr>
        <w:t xml:space="preserve">rom Pickering and Joynes, 2015). </w:t>
      </w:r>
    </w:p>
    <w:p w14:paraId="304B6396" w14:textId="77777777" w:rsidR="00A57E77" w:rsidRPr="00F71399" w:rsidRDefault="00A57E77" w:rsidP="0003292C">
      <w:pPr>
        <w:spacing w:after="0" w:line="480" w:lineRule="auto"/>
        <w:outlineLvl w:val="0"/>
        <w:rPr>
          <w:rFonts w:ascii="Times New Roman" w:hAnsi="Times New Roman" w:cs="Times New Roman"/>
          <w:color w:val="000000" w:themeColor="text1"/>
          <w:sz w:val="24"/>
          <w:szCs w:val="24"/>
        </w:rPr>
      </w:pPr>
    </w:p>
    <w:p w14:paraId="2F60D825" w14:textId="6AA687BE" w:rsidR="00186B1A" w:rsidRDefault="00FA37A4" w:rsidP="0003292C">
      <w:pPr>
        <w:spacing w:after="0" w:line="480" w:lineRule="auto"/>
        <w:rPr>
          <w:rFonts w:ascii="Times New Roman" w:hAnsi="Times New Roman" w:cs="Times New Roman"/>
          <w:color w:val="000000" w:themeColor="text1"/>
          <w:sz w:val="24"/>
          <w:szCs w:val="24"/>
        </w:rPr>
      </w:pPr>
      <w:r w:rsidRPr="00F71399">
        <w:rPr>
          <w:rFonts w:ascii="Times New Roman" w:hAnsi="Times New Roman" w:cs="Times New Roman"/>
          <w:b/>
          <w:color w:val="000000" w:themeColor="text1"/>
          <w:sz w:val="24"/>
          <w:szCs w:val="24"/>
        </w:rPr>
        <w:t>Figure 2</w:t>
      </w:r>
      <w:r w:rsidR="00976381">
        <w:rPr>
          <w:rFonts w:ascii="Times New Roman" w:hAnsi="Times New Roman" w:cs="Times New Roman"/>
          <w:b/>
          <w:color w:val="000000" w:themeColor="text1"/>
          <w:sz w:val="24"/>
          <w:szCs w:val="24"/>
        </w:rPr>
        <w:t xml:space="preserve">. </w:t>
      </w:r>
      <w:r w:rsidR="00710533" w:rsidRPr="00F71399">
        <w:rPr>
          <w:rFonts w:ascii="Times New Roman" w:hAnsi="Times New Roman" w:cs="Times New Roman"/>
          <w:color w:val="000000" w:themeColor="text1"/>
          <w:sz w:val="24"/>
          <w:szCs w:val="24"/>
        </w:rPr>
        <w:t>A summary of the selection process</w:t>
      </w:r>
      <w:r w:rsidR="00A57E77">
        <w:rPr>
          <w:rFonts w:ascii="Times New Roman" w:hAnsi="Times New Roman" w:cs="Times New Roman"/>
          <w:color w:val="000000" w:themeColor="text1"/>
          <w:sz w:val="24"/>
          <w:szCs w:val="24"/>
        </w:rPr>
        <w:t xml:space="preserve"> presented </w:t>
      </w:r>
      <w:r w:rsidR="004E37C1" w:rsidRPr="00F71399">
        <w:rPr>
          <w:rFonts w:ascii="Times New Roman" w:hAnsi="Times New Roman" w:cs="Times New Roman"/>
          <w:color w:val="000000" w:themeColor="text1"/>
          <w:sz w:val="24"/>
          <w:szCs w:val="24"/>
        </w:rPr>
        <w:t>in the Preferred Reporting Items for Systematic Reviews and Meta-Ana</w:t>
      </w:r>
      <w:r w:rsidR="00CA14A3" w:rsidRPr="00F71399">
        <w:rPr>
          <w:rFonts w:ascii="Times New Roman" w:hAnsi="Times New Roman" w:cs="Times New Roman"/>
          <w:color w:val="000000" w:themeColor="text1"/>
          <w:sz w:val="24"/>
          <w:szCs w:val="24"/>
        </w:rPr>
        <w:t>l</w:t>
      </w:r>
      <w:r w:rsidR="004E37C1" w:rsidRPr="00F71399">
        <w:rPr>
          <w:rFonts w:ascii="Times New Roman" w:hAnsi="Times New Roman" w:cs="Times New Roman"/>
          <w:color w:val="000000" w:themeColor="text1"/>
          <w:sz w:val="24"/>
          <w:szCs w:val="24"/>
        </w:rPr>
        <w:t xml:space="preserve">ysis (PRISMA) flow diagram </w:t>
      </w:r>
      <w:r w:rsidR="003E0173" w:rsidRPr="00F71399">
        <w:rPr>
          <w:rFonts w:ascii="Times New Roman" w:hAnsi="Times New Roman" w:cs="Times New Roman"/>
          <w:color w:val="000000" w:themeColor="text1"/>
          <w:sz w:val="24"/>
          <w:szCs w:val="24"/>
        </w:rPr>
        <w:t>(</w:t>
      </w:r>
      <w:r w:rsidR="00CA14A3" w:rsidRPr="00F71399">
        <w:rPr>
          <w:rFonts w:ascii="Times New Roman" w:hAnsi="Times New Roman" w:cs="Times New Roman"/>
          <w:color w:val="000000" w:themeColor="text1"/>
          <w:sz w:val="24"/>
          <w:szCs w:val="24"/>
        </w:rPr>
        <w:t>Moher et al., 2009)</w:t>
      </w:r>
      <w:r w:rsidR="004E37C1" w:rsidRPr="00F71399">
        <w:rPr>
          <w:rFonts w:ascii="Times New Roman" w:hAnsi="Times New Roman" w:cs="Times New Roman"/>
          <w:color w:val="000000" w:themeColor="text1"/>
          <w:sz w:val="24"/>
          <w:szCs w:val="24"/>
        </w:rPr>
        <w:t xml:space="preserve">. </w:t>
      </w:r>
      <w:r w:rsidR="003E0173" w:rsidRPr="00F71399">
        <w:rPr>
          <w:rFonts w:ascii="Times New Roman" w:hAnsi="Times New Roman" w:cs="Times New Roman"/>
          <w:color w:val="000000" w:themeColor="text1"/>
          <w:sz w:val="24"/>
          <w:szCs w:val="24"/>
        </w:rPr>
        <w:t>TEL, technology-enhanced learnin</w:t>
      </w:r>
      <w:r w:rsidR="003E0173" w:rsidRPr="00A57E77">
        <w:rPr>
          <w:rFonts w:ascii="Times New Roman" w:hAnsi="Times New Roman" w:cs="Times New Roman"/>
          <w:color w:val="000000" w:themeColor="text1"/>
          <w:sz w:val="24"/>
          <w:szCs w:val="24"/>
        </w:rPr>
        <w:t>g</w:t>
      </w:r>
      <w:r w:rsidR="00F71399" w:rsidRPr="00A57E77">
        <w:rPr>
          <w:rFonts w:ascii="Times New Roman" w:hAnsi="Times New Roman" w:cs="Times New Roman"/>
          <w:color w:val="000000" w:themeColor="text1"/>
          <w:sz w:val="24"/>
          <w:szCs w:val="24"/>
        </w:rPr>
        <w:t>.</w:t>
      </w:r>
    </w:p>
    <w:p w14:paraId="41BBB8C9" w14:textId="77777777" w:rsidR="00591171" w:rsidRPr="00473A99" w:rsidRDefault="00591171" w:rsidP="0003292C">
      <w:pPr>
        <w:spacing w:after="0" w:line="480" w:lineRule="auto"/>
        <w:rPr>
          <w:rFonts w:ascii="Times New Roman" w:hAnsi="Times New Roman" w:cs="Times New Roman"/>
          <w:color w:val="000000" w:themeColor="text1"/>
          <w:sz w:val="24"/>
          <w:szCs w:val="24"/>
          <w:highlight w:val="yellow"/>
        </w:rPr>
      </w:pPr>
    </w:p>
    <w:p w14:paraId="56354699" w14:textId="39361D45" w:rsidR="00A72CCB" w:rsidRPr="00A57E77" w:rsidRDefault="009407E4" w:rsidP="00813402">
      <w:pPr>
        <w:spacing w:after="0" w:line="480" w:lineRule="auto"/>
        <w:outlineLvl w:val="0"/>
        <w:rPr>
          <w:rFonts w:ascii="Times New Roman" w:hAnsi="Times New Roman" w:cs="Times New Roman"/>
          <w:color w:val="000000" w:themeColor="text1"/>
          <w:sz w:val="24"/>
          <w:szCs w:val="24"/>
        </w:rPr>
      </w:pPr>
      <w:r w:rsidRPr="00A57E77">
        <w:rPr>
          <w:rFonts w:ascii="Times New Roman" w:hAnsi="Times New Roman" w:cs="Times New Roman"/>
          <w:b/>
          <w:color w:val="000000" w:themeColor="text1"/>
          <w:sz w:val="24"/>
          <w:szCs w:val="24"/>
        </w:rPr>
        <w:t>Figure 3</w:t>
      </w:r>
      <w:r w:rsidR="00976381">
        <w:rPr>
          <w:rFonts w:ascii="Times New Roman" w:hAnsi="Times New Roman" w:cs="Times New Roman"/>
          <w:b/>
          <w:color w:val="000000" w:themeColor="text1"/>
          <w:sz w:val="24"/>
          <w:szCs w:val="24"/>
        </w:rPr>
        <w:t xml:space="preserve">. </w:t>
      </w:r>
      <w:r w:rsidR="003A18F8">
        <w:rPr>
          <w:rFonts w:ascii="Times New Roman" w:hAnsi="Times New Roman" w:cs="Times New Roman"/>
          <w:color w:val="000000" w:themeColor="text1"/>
          <w:sz w:val="24"/>
          <w:szCs w:val="24"/>
        </w:rPr>
        <w:t xml:space="preserve">Quantitative data </w:t>
      </w:r>
      <w:r w:rsidR="00E15315">
        <w:rPr>
          <w:rFonts w:ascii="Times New Roman" w:hAnsi="Times New Roman" w:cs="Times New Roman"/>
          <w:color w:val="000000" w:themeColor="text1"/>
          <w:sz w:val="24"/>
          <w:szCs w:val="24"/>
        </w:rPr>
        <w:t>displayed in a bar chart</w:t>
      </w:r>
      <w:r w:rsidR="00620BA2" w:rsidRPr="00A57E77">
        <w:rPr>
          <w:rFonts w:ascii="Times New Roman" w:hAnsi="Times New Roman" w:cs="Times New Roman"/>
          <w:color w:val="000000" w:themeColor="text1"/>
          <w:sz w:val="24"/>
          <w:szCs w:val="24"/>
        </w:rPr>
        <w:t xml:space="preserve"> </w:t>
      </w:r>
      <w:r w:rsidR="00E15315">
        <w:rPr>
          <w:rFonts w:ascii="Times New Roman" w:hAnsi="Times New Roman" w:cs="Times New Roman"/>
          <w:color w:val="000000" w:themeColor="text1"/>
          <w:sz w:val="24"/>
          <w:szCs w:val="24"/>
        </w:rPr>
        <w:t>detailing</w:t>
      </w:r>
      <w:r w:rsidRPr="00A57E77">
        <w:rPr>
          <w:rFonts w:ascii="Times New Roman" w:hAnsi="Times New Roman" w:cs="Times New Roman"/>
          <w:color w:val="000000" w:themeColor="text1"/>
          <w:sz w:val="24"/>
          <w:szCs w:val="24"/>
        </w:rPr>
        <w:t xml:space="preserve"> the </w:t>
      </w:r>
      <w:r w:rsidR="00A57E77" w:rsidRPr="00A57E77">
        <w:rPr>
          <w:rFonts w:ascii="Times New Roman" w:hAnsi="Times New Roman" w:cs="Times New Roman"/>
          <w:color w:val="000000" w:themeColor="text1"/>
          <w:sz w:val="24"/>
          <w:szCs w:val="24"/>
        </w:rPr>
        <w:t>proportion of papers as a percentage (%)</w:t>
      </w:r>
      <w:r w:rsidRPr="00A57E77">
        <w:rPr>
          <w:rFonts w:ascii="Times New Roman" w:hAnsi="Times New Roman" w:cs="Times New Roman"/>
          <w:color w:val="000000" w:themeColor="text1"/>
          <w:sz w:val="24"/>
          <w:szCs w:val="24"/>
        </w:rPr>
        <w:t xml:space="preserve"> </w:t>
      </w:r>
      <w:r w:rsidR="00A57E77" w:rsidRPr="00A57E77">
        <w:rPr>
          <w:rFonts w:ascii="Times New Roman" w:hAnsi="Times New Roman" w:cs="Times New Roman"/>
          <w:color w:val="000000" w:themeColor="text1"/>
          <w:sz w:val="24"/>
          <w:szCs w:val="24"/>
        </w:rPr>
        <w:t xml:space="preserve">that were assigned to one of the levels detailed in </w:t>
      </w:r>
      <w:r w:rsidR="00135551" w:rsidRPr="00A57E77">
        <w:rPr>
          <w:rFonts w:ascii="Times New Roman" w:hAnsi="Times New Roman" w:cs="Times New Roman"/>
          <w:color w:val="000000" w:themeColor="text1"/>
          <w:sz w:val="24"/>
          <w:szCs w:val="24"/>
        </w:rPr>
        <w:t xml:space="preserve">the </w:t>
      </w:r>
      <w:r w:rsidR="00A57E77" w:rsidRPr="00A57E77">
        <w:rPr>
          <w:rFonts w:ascii="Times New Roman" w:hAnsi="Times New Roman" w:cs="Times New Roman"/>
          <w:color w:val="000000" w:themeColor="text1"/>
          <w:sz w:val="24"/>
          <w:szCs w:val="24"/>
        </w:rPr>
        <w:t>Technology-enhanced learning evaluation model (</w:t>
      </w:r>
      <w:r w:rsidR="00135551" w:rsidRPr="00A57E77">
        <w:rPr>
          <w:rFonts w:ascii="Times New Roman" w:hAnsi="Times New Roman" w:cs="Times New Roman"/>
          <w:color w:val="000000" w:themeColor="text1"/>
          <w:sz w:val="24"/>
          <w:szCs w:val="24"/>
        </w:rPr>
        <w:t>TELEM</w:t>
      </w:r>
      <w:r w:rsidR="00A57E77" w:rsidRPr="00A57E77">
        <w:rPr>
          <w:rFonts w:ascii="Times New Roman" w:hAnsi="Times New Roman" w:cs="Times New Roman"/>
          <w:color w:val="000000" w:themeColor="text1"/>
          <w:sz w:val="24"/>
          <w:szCs w:val="24"/>
        </w:rPr>
        <w:t>)</w:t>
      </w:r>
      <w:r w:rsidR="00D02E40" w:rsidRPr="00A57E77">
        <w:rPr>
          <w:rFonts w:ascii="Times New Roman" w:hAnsi="Times New Roman" w:cs="Times New Roman"/>
          <w:color w:val="000000" w:themeColor="text1"/>
          <w:sz w:val="24"/>
          <w:szCs w:val="24"/>
        </w:rPr>
        <w:t>.</w:t>
      </w:r>
      <w:r w:rsidR="00A57E77" w:rsidRPr="00A57E77">
        <w:rPr>
          <w:rFonts w:ascii="Times New Roman" w:hAnsi="Times New Roman" w:cs="Times New Roman"/>
          <w:color w:val="000000" w:themeColor="text1"/>
          <w:sz w:val="24"/>
          <w:szCs w:val="24"/>
        </w:rPr>
        <w:t xml:space="preserve"> 1A, Level 1a (Learner satisfaction</w:t>
      </w:r>
      <w:r w:rsidR="00E15315">
        <w:rPr>
          <w:rFonts w:ascii="Times New Roman" w:hAnsi="Times New Roman" w:cs="Times New Roman"/>
          <w:color w:val="000000" w:themeColor="text1"/>
          <w:sz w:val="24"/>
          <w:szCs w:val="24"/>
        </w:rPr>
        <w:t xml:space="preserve"> [white]</w:t>
      </w:r>
      <w:r w:rsidR="00A57E77" w:rsidRPr="00A57E77">
        <w:rPr>
          <w:rFonts w:ascii="Times New Roman" w:hAnsi="Times New Roman" w:cs="Times New Roman"/>
          <w:color w:val="000000" w:themeColor="text1"/>
          <w:sz w:val="24"/>
          <w:szCs w:val="24"/>
        </w:rPr>
        <w:t>); 1B, Level 1b (Learning gain</w:t>
      </w:r>
      <w:r w:rsidR="00E15315">
        <w:rPr>
          <w:rFonts w:ascii="Times New Roman" w:hAnsi="Times New Roman" w:cs="Times New Roman"/>
          <w:color w:val="000000" w:themeColor="text1"/>
          <w:sz w:val="24"/>
          <w:szCs w:val="24"/>
        </w:rPr>
        <w:t xml:space="preserve"> [blue]</w:t>
      </w:r>
      <w:r w:rsidR="00A57E77" w:rsidRPr="00A57E77">
        <w:rPr>
          <w:rFonts w:ascii="Times New Roman" w:hAnsi="Times New Roman" w:cs="Times New Roman"/>
          <w:color w:val="000000" w:themeColor="text1"/>
          <w:sz w:val="24"/>
          <w:szCs w:val="24"/>
        </w:rPr>
        <w:t xml:space="preserve">); 1A </w:t>
      </w:r>
      <w:r w:rsidR="00CF521A">
        <w:rPr>
          <w:rFonts w:ascii="Times New Roman" w:hAnsi="Times New Roman" w:cs="Times New Roman"/>
          <w:color w:val="000000" w:themeColor="text1"/>
          <w:sz w:val="24"/>
          <w:szCs w:val="24"/>
        </w:rPr>
        <w:t>and</w:t>
      </w:r>
      <w:r w:rsidR="00A57E77" w:rsidRPr="00A57E77">
        <w:rPr>
          <w:rFonts w:ascii="Times New Roman" w:hAnsi="Times New Roman" w:cs="Times New Roman"/>
          <w:color w:val="000000" w:themeColor="text1"/>
          <w:sz w:val="24"/>
          <w:szCs w:val="24"/>
        </w:rPr>
        <w:t xml:space="preserve"> 1B, studies that combined </w:t>
      </w:r>
      <w:r w:rsidR="00A418FB">
        <w:rPr>
          <w:rFonts w:ascii="Times New Roman" w:hAnsi="Times New Roman" w:cs="Times New Roman"/>
          <w:color w:val="000000" w:themeColor="text1"/>
          <w:sz w:val="24"/>
          <w:szCs w:val="24"/>
        </w:rPr>
        <w:t xml:space="preserve">Level </w:t>
      </w:r>
      <w:r w:rsidR="00A57E77" w:rsidRPr="00A57E77">
        <w:rPr>
          <w:rFonts w:ascii="Times New Roman" w:hAnsi="Times New Roman" w:cs="Times New Roman"/>
          <w:color w:val="000000" w:themeColor="text1"/>
          <w:sz w:val="24"/>
          <w:szCs w:val="24"/>
        </w:rPr>
        <w:t>1a (Learner satisfaction) and Level 1b (Learning gain</w:t>
      </w:r>
      <w:r w:rsidR="00E15315">
        <w:rPr>
          <w:rFonts w:ascii="Times New Roman" w:hAnsi="Times New Roman" w:cs="Times New Roman"/>
          <w:color w:val="000000" w:themeColor="text1"/>
          <w:sz w:val="24"/>
          <w:szCs w:val="24"/>
        </w:rPr>
        <w:t xml:space="preserve"> [green]</w:t>
      </w:r>
      <w:r w:rsidR="00A57E77" w:rsidRPr="00A57E77">
        <w:rPr>
          <w:rFonts w:ascii="Times New Roman" w:hAnsi="Times New Roman" w:cs="Times New Roman"/>
          <w:color w:val="000000" w:themeColor="text1"/>
          <w:sz w:val="24"/>
          <w:szCs w:val="24"/>
        </w:rPr>
        <w:t>); 2, Level 2 (Learner impact</w:t>
      </w:r>
      <w:r w:rsidR="00E15315">
        <w:rPr>
          <w:rFonts w:ascii="Times New Roman" w:hAnsi="Times New Roman" w:cs="Times New Roman"/>
          <w:color w:val="000000" w:themeColor="text1"/>
          <w:sz w:val="24"/>
          <w:szCs w:val="24"/>
        </w:rPr>
        <w:t xml:space="preserve"> [grey]</w:t>
      </w:r>
      <w:r w:rsidR="00A57E77" w:rsidRPr="00A57E77">
        <w:rPr>
          <w:rFonts w:ascii="Times New Roman" w:hAnsi="Times New Roman" w:cs="Times New Roman"/>
          <w:color w:val="000000" w:themeColor="text1"/>
          <w:sz w:val="24"/>
          <w:szCs w:val="24"/>
        </w:rPr>
        <w:t xml:space="preserve">); 1A </w:t>
      </w:r>
      <w:r w:rsidR="00CF521A">
        <w:rPr>
          <w:rFonts w:ascii="Times New Roman" w:hAnsi="Times New Roman" w:cs="Times New Roman"/>
          <w:color w:val="000000" w:themeColor="text1"/>
          <w:sz w:val="24"/>
          <w:szCs w:val="24"/>
        </w:rPr>
        <w:t>and</w:t>
      </w:r>
      <w:r w:rsidR="00A57E77" w:rsidRPr="00A57E77">
        <w:rPr>
          <w:rFonts w:ascii="Times New Roman" w:hAnsi="Times New Roman" w:cs="Times New Roman"/>
          <w:color w:val="000000" w:themeColor="text1"/>
          <w:sz w:val="24"/>
          <w:szCs w:val="24"/>
        </w:rPr>
        <w:t xml:space="preserve"> 2, studies that combined </w:t>
      </w:r>
      <w:r w:rsidR="00A418FB">
        <w:rPr>
          <w:rFonts w:ascii="Times New Roman" w:hAnsi="Times New Roman" w:cs="Times New Roman"/>
          <w:color w:val="000000" w:themeColor="text1"/>
          <w:sz w:val="24"/>
          <w:szCs w:val="24"/>
        </w:rPr>
        <w:t xml:space="preserve">Level </w:t>
      </w:r>
      <w:r w:rsidR="00A57E77" w:rsidRPr="00A57E77">
        <w:rPr>
          <w:rFonts w:ascii="Times New Roman" w:hAnsi="Times New Roman" w:cs="Times New Roman"/>
          <w:color w:val="000000" w:themeColor="text1"/>
          <w:sz w:val="24"/>
          <w:szCs w:val="24"/>
        </w:rPr>
        <w:t>1a (Learner satisfaction) and Level 2 (Learner impact</w:t>
      </w:r>
      <w:r w:rsidR="00E15315">
        <w:rPr>
          <w:rFonts w:ascii="Times New Roman" w:hAnsi="Times New Roman" w:cs="Times New Roman"/>
          <w:color w:val="000000" w:themeColor="text1"/>
          <w:sz w:val="24"/>
          <w:szCs w:val="24"/>
        </w:rPr>
        <w:t xml:space="preserve"> [red]</w:t>
      </w:r>
      <w:r w:rsidR="00A57E77" w:rsidRPr="00A57E77">
        <w:rPr>
          <w:rFonts w:ascii="Times New Roman" w:hAnsi="Times New Roman" w:cs="Times New Roman"/>
          <w:color w:val="000000" w:themeColor="text1"/>
          <w:sz w:val="24"/>
          <w:szCs w:val="24"/>
        </w:rPr>
        <w:t>).</w:t>
      </w:r>
    </w:p>
    <w:p w14:paraId="269D62D2" w14:textId="77777777" w:rsidR="00A57E77" w:rsidRDefault="00A57E77" w:rsidP="0003292C">
      <w:pPr>
        <w:spacing w:after="0" w:line="480" w:lineRule="auto"/>
        <w:rPr>
          <w:rFonts w:ascii="Times New Roman" w:hAnsi="Times New Roman" w:cs="Times New Roman"/>
          <w:b/>
          <w:color w:val="000000" w:themeColor="text1"/>
          <w:sz w:val="24"/>
          <w:szCs w:val="24"/>
          <w:highlight w:val="yellow"/>
        </w:rPr>
      </w:pPr>
    </w:p>
    <w:p w14:paraId="50EE41C4" w14:textId="28AB2A91" w:rsidR="00E15315" w:rsidRPr="00A57E77" w:rsidRDefault="00620BA2" w:rsidP="00E15315">
      <w:pPr>
        <w:spacing w:after="0" w:line="480" w:lineRule="auto"/>
        <w:rPr>
          <w:rFonts w:ascii="Times New Roman" w:hAnsi="Times New Roman" w:cs="Times New Roman"/>
          <w:color w:val="000000" w:themeColor="text1"/>
          <w:sz w:val="24"/>
          <w:szCs w:val="24"/>
        </w:rPr>
      </w:pPr>
      <w:r w:rsidRPr="00E15315">
        <w:rPr>
          <w:rFonts w:ascii="Times New Roman" w:hAnsi="Times New Roman" w:cs="Times New Roman"/>
          <w:b/>
          <w:color w:val="000000" w:themeColor="text1"/>
          <w:sz w:val="24"/>
          <w:szCs w:val="24"/>
        </w:rPr>
        <w:t>Figure 4</w:t>
      </w:r>
      <w:r w:rsidR="00976381">
        <w:rPr>
          <w:rFonts w:ascii="Times New Roman" w:hAnsi="Times New Roman" w:cs="Times New Roman"/>
          <w:b/>
          <w:color w:val="000000" w:themeColor="text1"/>
          <w:sz w:val="24"/>
          <w:szCs w:val="24"/>
        </w:rPr>
        <w:t xml:space="preserve">. </w:t>
      </w:r>
      <w:r w:rsidR="00E15315">
        <w:rPr>
          <w:rFonts w:ascii="Times New Roman" w:hAnsi="Times New Roman" w:cs="Times New Roman"/>
          <w:color w:val="000000" w:themeColor="text1"/>
          <w:sz w:val="24"/>
          <w:szCs w:val="24"/>
        </w:rPr>
        <w:t>Quantitative data displayed in a bar chart</w:t>
      </w:r>
      <w:r w:rsidR="00E15315" w:rsidRPr="00A57E77">
        <w:rPr>
          <w:rFonts w:ascii="Times New Roman" w:hAnsi="Times New Roman" w:cs="Times New Roman"/>
          <w:color w:val="000000" w:themeColor="text1"/>
          <w:sz w:val="24"/>
          <w:szCs w:val="24"/>
        </w:rPr>
        <w:t xml:space="preserve"> </w:t>
      </w:r>
      <w:r w:rsidR="00E15315">
        <w:rPr>
          <w:rFonts w:ascii="Times New Roman" w:hAnsi="Times New Roman" w:cs="Times New Roman"/>
          <w:color w:val="000000" w:themeColor="text1"/>
          <w:sz w:val="24"/>
          <w:szCs w:val="24"/>
        </w:rPr>
        <w:t xml:space="preserve">detailing the proportion of papers per </w:t>
      </w:r>
      <w:r w:rsidR="00E15315" w:rsidRPr="00A57E77">
        <w:rPr>
          <w:rFonts w:ascii="Times New Roman" w:hAnsi="Times New Roman" w:cs="Times New Roman"/>
          <w:color w:val="000000" w:themeColor="text1"/>
          <w:sz w:val="24"/>
          <w:szCs w:val="24"/>
        </w:rPr>
        <w:t>Technology-enhanced learning evaluation model (TELEM)</w:t>
      </w:r>
      <w:r w:rsidR="00E15315">
        <w:rPr>
          <w:rFonts w:ascii="Times New Roman" w:hAnsi="Times New Roman" w:cs="Times New Roman"/>
          <w:color w:val="000000" w:themeColor="text1"/>
          <w:sz w:val="24"/>
          <w:szCs w:val="24"/>
        </w:rPr>
        <w:t xml:space="preserve"> level within each time period</w:t>
      </w:r>
      <w:r w:rsidR="001D151E" w:rsidRPr="00E15315">
        <w:rPr>
          <w:rFonts w:ascii="Times New Roman" w:hAnsi="Times New Roman" w:cs="Times New Roman"/>
          <w:color w:val="000000" w:themeColor="text1"/>
          <w:sz w:val="24"/>
          <w:szCs w:val="24"/>
        </w:rPr>
        <w:t>.</w:t>
      </w:r>
      <w:r w:rsidR="00E15315">
        <w:rPr>
          <w:rFonts w:ascii="Times New Roman" w:hAnsi="Times New Roman" w:cs="Times New Roman"/>
          <w:color w:val="000000" w:themeColor="text1"/>
          <w:sz w:val="24"/>
          <w:szCs w:val="24"/>
        </w:rPr>
        <w:t xml:space="preserve"> The black circle </w:t>
      </w:r>
      <w:r w:rsidR="00A418FB">
        <w:rPr>
          <w:rFonts w:ascii="Times New Roman" w:hAnsi="Times New Roman" w:cs="Times New Roman"/>
          <w:color w:val="000000" w:themeColor="text1"/>
          <w:sz w:val="24"/>
          <w:szCs w:val="24"/>
        </w:rPr>
        <w:t>indicates</w:t>
      </w:r>
      <w:r w:rsidR="00E15315">
        <w:rPr>
          <w:rFonts w:ascii="Times New Roman" w:hAnsi="Times New Roman" w:cs="Times New Roman"/>
          <w:color w:val="000000" w:themeColor="text1"/>
          <w:sz w:val="24"/>
          <w:szCs w:val="24"/>
        </w:rPr>
        <w:t xml:space="preserve"> the number of show and tell (S</w:t>
      </w:r>
      <w:r w:rsidR="00AE4622">
        <w:rPr>
          <w:rFonts w:ascii="Times New Roman" w:hAnsi="Times New Roman" w:cs="Times New Roman"/>
          <w:color w:val="000000" w:themeColor="text1"/>
          <w:sz w:val="24"/>
          <w:szCs w:val="24"/>
        </w:rPr>
        <w:t>&amp;</w:t>
      </w:r>
      <w:r w:rsidR="00E15315">
        <w:rPr>
          <w:rFonts w:ascii="Times New Roman" w:hAnsi="Times New Roman" w:cs="Times New Roman"/>
          <w:color w:val="000000" w:themeColor="text1"/>
          <w:sz w:val="24"/>
          <w:szCs w:val="24"/>
        </w:rPr>
        <w:t>T) articles published with</w:t>
      </w:r>
      <w:r w:rsidR="00A418FB">
        <w:rPr>
          <w:rFonts w:ascii="Times New Roman" w:hAnsi="Times New Roman" w:cs="Times New Roman"/>
          <w:color w:val="000000" w:themeColor="text1"/>
          <w:sz w:val="24"/>
          <w:szCs w:val="24"/>
        </w:rPr>
        <w:t>in</w:t>
      </w:r>
      <w:r w:rsidR="00E15315">
        <w:rPr>
          <w:rFonts w:ascii="Times New Roman" w:hAnsi="Times New Roman" w:cs="Times New Roman"/>
          <w:color w:val="000000" w:themeColor="text1"/>
          <w:sz w:val="24"/>
          <w:szCs w:val="24"/>
        </w:rPr>
        <w:t xml:space="preserve"> each time period. </w:t>
      </w:r>
      <w:r w:rsidR="00E15315" w:rsidRPr="00A57E77">
        <w:rPr>
          <w:rFonts w:ascii="Times New Roman" w:hAnsi="Times New Roman" w:cs="Times New Roman"/>
          <w:color w:val="000000" w:themeColor="text1"/>
          <w:sz w:val="24"/>
          <w:szCs w:val="24"/>
        </w:rPr>
        <w:t>1A, Level 1a (Learner satisfaction</w:t>
      </w:r>
      <w:r w:rsidR="00E15315">
        <w:rPr>
          <w:rFonts w:ascii="Times New Roman" w:hAnsi="Times New Roman" w:cs="Times New Roman"/>
          <w:color w:val="000000" w:themeColor="text1"/>
          <w:sz w:val="24"/>
          <w:szCs w:val="24"/>
        </w:rPr>
        <w:t xml:space="preserve"> [white]</w:t>
      </w:r>
      <w:r w:rsidR="00E15315" w:rsidRPr="00A57E77">
        <w:rPr>
          <w:rFonts w:ascii="Times New Roman" w:hAnsi="Times New Roman" w:cs="Times New Roman"/>
          <w:color w:val="000000" w:themeColor="text1"/>
          <w:sz w:val="24"/>
          <w:szCs w:val="24"/>
        </w:rPr>
        <w:t>); 1B, Level 1b (Learning gain</w:t>
      </w:r>
      <w:r w:rsidR="00E15315">
        <w:rPr>
          <w:rFonts w:ascii="Times New Roman" w:hAnsi="Times New Roman" w:cs="Times New Roman"/>
          <w:color w:val="000000" w:themeColor="text1"/>
          <w:sz w:val="24"/>
          <w:szCs w:val="24"/>
        </w:rPr>
        <w:t xml:space="preserve"> [blue]</w:t>
      </w:r>
      <w:r w:rsidR="00E15315" w:rsidRPr="00A57E77">
        <w:rPr>
          <w:rFonts w:ascii="Times New Roman" w:hAnsi="Times New Roman" w:cs="Times New Roman"/>
          <w:color w:val="000000" w:themeColor="text1"/>
          <w:sz w:val="24"/>
          <w:szCs w:val="24"/>
        </w:rPr>
        <w:t xml:space="preserve">); 1A </w:t>
      </w:r>
      <w:r w:rsidR="00CF521A">
        <w:rPr>
          <w:rFonts w:ascii="Times New Roman" w:hAnsi="Times New Roman" w:cs="Times New Roman"/>
          <w:color w:val="000000" w:themeColor="text1"/>
          <w:sz w:val="24"/>
          <w:szCs w:val="24"/>
        </w:rPr>
        <w:t>and</w:t>
      </w:r>
      <w:r w:rsidR="00E15315" w:rsidRPr="00A57E77">
        <w:rPr>
          <w:rFonts w:ascii="Times New Roman" w:hAnsi="Times New Roman" w:cs="Times New Roman"/>
          <w:color w:val="000000" w:themeColor="text1"/>
          <w:sz w:val="24"/>
          <w:szCs w:val="24"/>
        </w:rPr>
        <w:t xml:space="preserve"> 1B, studies that combined </w:t>
      </w:r>
      <w:r w:rsidR="00A418FB">
        <w:rPr>
          <w:rFonts w:ascii="Times New Roman" w:hAnsi="Times New Roman" w:cs="Times New Roman"/>
          <w:color w:val="000000" w:themeColor="text1"/>
          <w:sz w:val="24"/>
          <w:szCs w:val="24"/>
        </w:rPr>
        <w:t xml:space="preserve">Level </w:t>
      </w:r>
      <w:r w:rsidR="00E15315" w:rsidRPr="00A57E77">
        <w:rPr>
          <w:rFonts w:ascii="Times New Roman" w:hAnsi="Times New Roman" w:cs="Times New Roman"/>
          <w:color w:val="000000" w:themeColor="text1"/>
          <w:sz w:val="24"/>
          <w:szCs w:val="24"/>
        </w:rPr>
        <w:t>1a (Learner satisfaction) and Level 1b (Learning gain</w:t>
      </w:r>
      <w:r w:rsidR="00E15315">
        <w:rPr>
          <w:rFonts w:ascii="Times New Roman" w:hAnsi="Times New Roman" w:cs="Times New Roman"/>
          <w:color w:val="000000" w:themeColor="text1"/>
          <w:sz w:val="24"/>
          <w:szCs w:val="24"/>
        </w:rPr>
        <w:t xml:space="preserve"> [green]</w:t>
      </w:r>
      <w:r w:rsidR="00E15315" w:rsidRPr="00A57E77">
        <w:rPr>
          <w:rFonts w:ascii="Times New Roman" w:hAnsi="Times New Roman" w:cs="Times New Roman"/>
          <w:color w:val="000000" w:themeColor="text1"/>
          <w:sz w:val="24"/>
          <w:szCs w:val="24"/>
        </w:rPr>
        <w:t>); 2, Level 2 (Learner impact</w:t>
      </w:r>
      <w:r w:rsidR="00E15315">
        <w:rPr>
          <w:rFonts w:ascii="Times New Roman" w:hAnsi="Times New Roman" w:cs="Times New Roman"/>
          <w:color w:val="000000" w:themeColor="text1"/>
          <w:sz w:val="24"/>
          <w:szCs w:val="24"/>
        </w:rPr>
        <w:t xml:space="preserve"> [grey]</w:t>
      </w:r>
      <w:r w:rsidR="00E15315" w:rsidRPr="00A57E77">
        <w:rPr>
          <w:rFonts w:ascii="Times New Roman" w:hAnsi="Times New Roman" w:cs="Times New Roman"/>
          <w:color w:val="000000" w:themeColor="text1"/>
          <w:sz w:val="24"/>
          <w:szCs w:val="24"/>
        </w:rPr>
        <w:t xml:space="preserve">); 1A </w:t>
      </w:r>
      <w:r w:rsidR="00CF521A">
        <w:rPr>
          <w:rFonts w:ascii="Times New Roman" w:hAnsi="Times New Roman" w:cs="Times New Roman"/>
          <w:color w:val="000000" w:themeColor="text1"/>
          <w:sz w:val="24"/>
          <w:szCs w:val="24"/>
        </w:rPr>
        <w:t>and</w:t>
      </w:r>
      <w:r w:rsidR="00E15315" w:rsidRPr="00A57E77">
        <w:rPr>
          <w:rFonts w:ascii="Times New Roman" w:hAnsi="Times New Roman" w:cs="Times New Roman"/>
          <w:color w:val="000000" w:themeColor="text1"/>
          <w:sz w:val="24"/>
          <w:szCs w:val="24"/>
        </w:rPr>
        <w:t xml:space="preserve"> 2, studies that combined </w:t>
      </w:r>
      <w:r w:rsidR="00A418FB">
        <w:rPr>
          <w:rFonts w:ascii="Times New Roman" w:hAnsi="Times New Roman" w:cs="Times New Roman"/>
          <w:color w:val="000000" w:themeColor="text1"/>
          <w:sz w:val="24"/>
          <w:szCs w:val="24"/>
        </w:rPr>
        <w:t xml:space="preserve">Level </w:t>
      </w:r>
      <w:r w:rsidR="00E15315" w:rsidRPr="00A57E77">
        <w:rPr>
          <w:rFonts w:ascii="Times New Roman" w:hAnsi="Times New Roman" w:cs="Times New Roman"/>
          <w:color w:val="000000" w:themeColor="text1"/>
          <w:sz w:val="24"/>
          <w:szCs w:val="24"/>
        </w:rPr>
        <w:t>1a (Learner satisfaction) and Level 2 (Learner impact</w:t>
      </w:r>
      <w:r w:rsidR="00E15315">
        <w:rPr>
          <w:rFonts w:ascii="Times New Roman" w:hAnsi="Times New Roman" w:cs="Times New Roman"/>
          <w:color w:val="000000" w:themeColor="text1"/>
          <w:sz w:val="24"/>
          <w:szCs w:val="24"/>
        </w:rPr>
        <w:t xml:space="preserve"> [red]</w:t>
      </w:r>
      <w:r w:rsidR="00E15315" w:rsidRPr="00A57E77">
        <w:rPr>
          <w:rFonts w:ascii="Times New Roman" w:hAnsi="Times New Roman" w:cs="Times New Roman"/>
          <w:color w:val="000000" w:themeColor="text1"/>
          <w:sz w:val="24"/>
          <w:szCs w:val="24"/>
        </w:rPr>
        <w:t>)</w:t>
      </w:r>
      <w:r w:rsidR="00E15315">
        <w:rPr>
          <w:rFonts w:ascii="Times New Roman" w:hAnsi="Times New Roman" w:cs="Times New Roman"/>
          <w:color w:val="000000" w:themeColor="text1"/>
          <w:sz w:val="24"/>
          <w:szCs w:val="24"/>
        </w:rPr>
        <w:t>.</w:t>
      </w:r>
    </w:p>
    <w:p w14:paraId="4ACE50B1" w14:textId="258DEDF3" w:rsidR="00620BA2" w:rsidRPr="009C5E6A" w:rsidRDefault="00620BA2" w:rsidP="0003292C">
      <w:pPr>
        <w:spacing w:after="0" w:line="480" w:lineRule="auto"/>
        <w:rPr>
          <w:rFonts w:ascii="Times New Roman" w:hAnsi="Times New Roman" w:cs="Times New Roman"/>
          <w:color w:val="000000" w:themeColor="text1"/>
          <w:sz w:val="24"/>
          <w:szCs w:val="24"/>
        </w:rPr>
      </w:pPr>
    </w:p>
    <w:p w14:paraId="19F44380" w14:textId="77777777" w:rsidR="00620BA2" w:rsidRPr="00620BA2" w:rsidRDefault="00620BA2" w:rsidP="006D2427">
      <w:pPr>
        <w:rPr>
          <w:rFonts w:ascii="Times New Roman" w:hAnsi="Times New Roman" w:cs="Times New Roman"/>
          <w:b/>
          <w:sz w:val="24"/>
          <w:szCs w:val="24"/>
        </w:rPr>
      </w:pPr>
    </w:p>
    <w:sectPr w:rsidR="00620BA2" w:rsidRPr="00620BA2" w:rsidSect="002333BF">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BD15" w14:textId="77777777" w:rsidR="00B817F2" w:rsidRDefault="00B817F2" w:rsidP="006B3B0A">
      <w:pPr>
        <w:spacing w:after="0" w:line="240" w:lineRule="auto"/>
      </w:pPr>
      <w:r>
        <w:separator/>
      </w:r>
    </w:p>
  </w:endnote>
  <w:endnote w:type="continuationSeparator" w:id="0">
    <w:p w14:paraId="773A6DC4" w14:textId="77777777" w:rsidR="00B817F2" w:rsidRDefault="00B817F2" w:rsidP="006B3B0A">
      <w:pPr>
        <w:spacing w:after="0" w:line="240" w:lineRule="auto"/>
      </w:pPr>
      <w:r>
        <w:continuationSeparator/>
      </w:r>
    </w:p>
  </w:endnote>
  <w:endnote w:type="continuationNotice" w:id="1">
    <w:p w14:paraId="51EB8DE1" w14:textId="77777777" w:rsidR="00B817F2" w:rsidRDefault="00B81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1E71" w14:textId="77777777" w:rsidR="006F2835" w:rsidRDefault="006F2835" w:rsidP="007947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9C542" w14:textId="77777777" w:rsidR="006F2835" w:rsidRDefault="006F2835" w:rsidP="006B3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BB434" w14:textId="77777777" w:rsidR="006F2835" w:rsidRDefault="006F2835" w:rsidP="007947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FA1">
      <w:rPr>
        <w:rStyle w:val="PageNumber"/>
        <w:noProof/>
      </w:rPr>
      <w:t>2</w:t>
    </w:r>
    <w:r>
      <w:rPr>
        <w:rStyle w:val="PageNumber"/>
      </w:rPr>
      <w:fldChar w:fldCharType="end"/>
    </w:r>
  </w:p>
  <w:p w14:paraId="21FBCE70" w14:textId="77777777" w:rsidR="006F2835" w:rsidRDefault="006F2835" w:rsidP="006B3B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08428" w14:textId="77777777" w:rsidR="00B817F2" w:rsidRDefault="00B817F2" w:rsidP="006B3B0A">
      <w:pPr>
        <w:spacing w:after="0" w:line="240" w:lineRule="auto"/>
      </w:pPr>
      <w:r>
        <w:separator/>
      </w:r>
    </w:p>
  </w:footnote>
  <w:footnote w:type="continuationSeparator" w:id="0">
    <w:p w14:paraId="0A72B633" w14:textId="77777777" w:rsidR="00B817F2" w:rsidRDefault="00B817F2" w:rsidP="006B3B0A">
      <w:pPr>
        <w:spacing w:after="0" w:line="240" w:lineRule="auto"/>
      </w:pPr>
      <w:r>
        <w:continuationSeparator/>
      </w:r>
    </w:p>
  </w:footnote>
  <w:footnote w:type="continuationNotice" w:id="1">
    <w:p w14:paraId="23D062F8" w14:textId="77777777" w:rsidR="00B817F2" w:rsidRDefault="00B817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6233"/>
    <w:multiLevelType w:val="hybridMultilevel"/>
    <w:tmpl w:val="ECFE4A30"/>
    <w:lvl w:ilvl="0" w:tplc="B768B9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E027C"/>
    <w:multiLevelType w:val="multilevel"/>
    <w:tmpl w:val="143A7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203556"/>
    <w:multiLevelType w:val="hybridMultilevel"/>
    <w:tmpl w:val="E29C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2"/>
    <w:rsid w:val="00002143"/>
    <w:rsid w:val="00003E83"/>
    <w:rsid w:val="00004653"/>
    <w:rsid w:val="0000723F"/>
    <w:rsid w:val="00011E20"/>
    <w:rsid w:val="0001580E"/>
    <w:rsid w:val="00016B88"/>
    <w:rsid w:val="000204E5"/>
    <w:rsid w:val="00020E31"/>
    <w:rsid w:val="000218A5"/>
    <w:rsid w:val="00021C64"/>
    <w:rsid w:val="000240A8"/>
    <w:rsid w:val="00024AF8"/>
    <w:rsid w:val="00025DA1"/>
    <w:rsid w:val="000275E7"/>
    <w:rsid w:val="000323EF"/>
    <w:rsid w:val="000327DA"/>
    <w:rsid w:val="0003292C"/>
    <w:rsid w:val="00032DFB"/>
    <w:rsid w:val="00034983"/>
    <w:rsid w:val="00036AD6"/>
    <w:rsid w:val="00040581"/>
    <w:rsid w:val="00045D63"/>
    <w:rsid w:val="0004648D"/>
    <w:rsid w:val="000477AD"/>
    <w:rsid w:val="00050FF0"/>
    <w:rsid w:val="000522E4"/>
    <w:rsid w:val="00053C48"/>
    <w:rsid w:val="000546BC"/>
    <w:rsid w:val="00056358"/>
    <w:rsid w:val="00057D04"/>
    <w:rsid w:val="0006137B"/>
    <w:rsid w:val="00062958"/>
    <w:rsid w:val="00062E80"/>
    <w:rsid w:val="000659C7"/>
    <w:rsid w:val="00066467"/>
    <w:rsid w:val="000666D2"/>
    <w:rsid w:val="00066F5B"/>
    <w:rsid w:val="00067559"/>
    <w:rsid w:val="00067AE0"/>
    <w:rsid w:val="00070094"/>
    <w:rsid w:val="00075582"/>
    <w:rsid w:val="00075E47"/>
    <w:rsid w:val="00077330"/>
    <w:rsid w:val="000779FD"/>
    <w:rsid w:val="000800F4"/>
    <w:rsid w:val="00080B74"/>
    <w:rsid w:val="0008141B"/>
    <w:rsid w:val="0008182B"/>
    <w:rsid w:val="00082437"/>
    <w:rsid w:val="00083714"/>
    <w:rsid w:val="00084A67"/>
    <w:rsid w:val="00094605"/>
    <w:rsid w:val="0009798F"/>
    <w:rsid w:val="000A0A37"/>
    <w:rsid w:val="000A2D8C"/>
    <w:rsid w:val="000A4AD8"/>
    <w:rsid w:val="000B2269"/>
    <w:rsid w:val="000B2FFC"/>
    <w:rsid w:val="000B45C8"/>
    <w:rsid w:val="000B599F"/>
    <w:rsid w:val="000B6128"/>
    <w:rsid w:val="000B61C5"/>
    <w:rsid w:val="000B6BBC"/>
    <w:rsid w:val="000B70A9"/>
    <w:rsid w:val="000B7211"/>
    <w:rsid w:val="000B76CE"/>
    <w:rsid w:val="000C090E"/>
    <w:rsid w:val="000C3D91"/>
    <w:rsid w:val="000C44F2"/>
    <w:rsid w:val="000C5287"/>
    <w:rsid w:val="000C6CE4"/>
    <w:rsid w:val="000D00D1"/>
    <w:rsid w:val="000D1FE3"/>
    <w:rsid w:val="000D3014"/>
    <w:rsid w:val="000D6019"/>
    <w:rsid w:val="000E11A2"/>
    <w:rsid w:val="000E14CD"/>
    <w:rsid w:val="000E3E68"/>
    <w:rsid w:val="000E41E5"/>
    <w:rsid w:val="000E4803"/>
    <w:rsid w:val="000E779F"/>
    <w:rsid w:val="000F0921"/>
    <w:rsid w:val="000F0B06"/>
    <w:rsid w:val="000F3FA1"/>
    <w:rsid w:val="000F4154"/>
    <w:rsid w:val="000F4F8C"/>
    <w:rsid w:val="000F54BF"/>
    <w:rsid w:val="001057E8"/>
    <w:rsid w:val="001065E8"/>
    <w:rsid w:val="00107414"/>
    <w:rsid w:val="001106F8"/>
    <w:rsid w:val="001114C2"/>
    <w:rsid w:val="00111756"/>
    <w:rsid w:val="00111B9E"/>
    <w:rsid w:val="00112315"/>
    <w:rsid w:val="0011248B"/>
    <w:rsid w:val="00117D76"/>
    <w:rsid w:val="001228F1"/>
    <w:rsid w:val="001239B1"/>
    <w:rsid w:val="00124038"/>
    <w:rsid w:val="0012483D"/>
    <w:rsid w:val="001254D5"/>
    <w:rsid w:val="001258B8"/>
    <w:rsid w:val="00125C7D"/>
    <w:rsid w:val="00127171"/>
    <w:rsid w:val="00127817"/>
    <w:rsid w:val="00127C99"/>
    <w:rsid w:val="00132626"/>
    <w:rsid w:val="00132F82"/>
    <w:rsid w:val="00135551"/>
    <w:rsid w:val="00140F0A"/>
    <w:rsid w:val="0014107F"/>
    <w:rsid w:val="00143E35"/>
    <w:rsid w:val="00143F95"/>
    <w:rsid w:val="001456C4"/>
    <w:rsid w:val="00146003"/>
    <w:rsid w:val="00150FFE"/>
    <w:rsid w:val="00151D9C"/>
    <w:rsid w:val="00153FFB"/>
    <w:rsid w:val="00155548"/>
    <w:rsid w:val="00157160"/>
    <w:rsid w:val="001575C4"/>
    <w:rsid w:val="00164112"/>
    <w:rsid w:val="001665CC"/>
    <w:rsid w:val="001701F3"/>
    <w:rsid w:val="00171C85"/>
    <w:rsid w:val="001739B8"/>
    <w:rsid w:val="00173F20"/>
    <w:rsid w:val="00174833"/>
    <w:rsid w:val="00175D91"/>
    <w:rsid w:val="00177483"/>
    <w:rsid w:val="00182CC9"/>
    <w:rsid w:val="001850F2"/>
    <w:rsid w:val="001865BE"/>
    <w:rsid w:val="0018674B"/>
    <w:rsid w:val="00186812"/>
    <w:rsid w:val="00186B1A"/>
    <w:rsid w:val="00186C2C"/>
    <w:rsid w:val="0018782C"/>
    <w:rsid w:val="00190761"/>
    <w:rsid w:val="00194375"/>
    <w:rsid w:val="00194B01"/>
    <w:rsid w:val="001955F1"/>
    <w:rsid w:val="00195A24"/>
    <w:rsid w:val="001A12F4"/>
    <w:rsid w:val="001A2187"/>
    <w:rsid w:val="001A2A17"/>
    <w:rsid w:val="001A4629"/>
    <w:rsid w:val="001A5ECE"/>
    <w:rsid w:val="001A6E75"/>
    <w:rsid w:val="001A78CE"/>
    <w:rsid w:val="001A7F45"/>
    <w:rsid w:val="001B0534"/>
    <w:rsid w:val="001B154D"/>
    <w:rsid w:val="001B1CD8"/>
    <w:rsid w:val="001B1D84"/>
    <w:rsid w:val="001B2741"/>
    <w:rsid w:val="001B3431"/>
    <w:rsid w:val="001B4EEE"/>
    <w:rsid w:val="001B60CF"/>
    <w:rsid w:val="001C0D11"/>
    <w:rsid w:val="001C2AF5"/>
    <w:rsid w:val="001C3063"/>
    <w:rsid w:val="001C404A"/>
    <w:rsid w:val="001C532A"/>
    <w:rsid w:val="001C5C35"/>
    <w:rsid w:val="001C6C50"/>
    <w:rsid w:val="001C78EF"/>
    <w:rsid w:val="001D151E"/>
    <w:rsid w:val="001D1DD4"/>
    <w:rsid w:val="001D2BE1"/>
    <w:rsid w:val="001D3046"/>
    <w:rsid w:val="001D53AB"/>
    <w:rsid w:val="001D5B1A"/>
    <w:rsid w:val="001D5E24"/>
    <w:rsid w:val="001D688E"/>
    <w:rsid w:val="001D7185"/>
    <w:rsid w:val="001E106D"/>
    <w:rsid w:val="001E1698"/>
    <w:rsid w:val="001E1891"/>
    <w:rsid w:val="001E1A89"/>
    <w:rsid w:val="001E32A0"/>
    <w:rsid w:val="001E4220"/>
    <w:rsid w:val="001E503E"/>
    <w:rsid w:val="001E6DE4"/>
    <w:rsid w:val="001E7262"/>
    <w:rsid w:val="001F2055"/>
    <w:rsid w:val="001F2954"/>
    <w:rsid w:val="001F30E9"/>
    <w:rsid w:val="002002C1"/>
    <w:rsid w:val="002008DF"/>
    <w:rsid w:val="00200AAD"/>
    <w:rsid w:val="00204061"/>
    <w:rsid w:val="00205180"/>
    <w:rsid w:val="00207D99"/>
    <w:rsid w:val="002100C7"/>
    <w:rsid w:val="00211B57"/>
    <w:rsid w:val="00214896"/>
    <w:rsid w:val="0021587C"/>
    <w:rsid w:val="00216D87"/>
    <w:rsid w:val="00217BFB"/>
    <w:rsid w:val="0022026A"/>
    <w:rsid w:val="00222E7B"/>
    <w:rsid w:val="00223309"/>
    <w:rsid w:val="0022475B"/>
    <w:rsid w:val="00225FAA"/>
    <w:rsid w:val="00226C47"/>
    <w:rsid w:val="00230FB8"/>
    <w:rsid w:val="0023173F"/>
    <w:rsid w:val="002333BF"/>
    <w:rsid w:val="0023381A"/>
    <w:rsid w:val="002340CD"/>
    <w:rsid w:val="00234C61"/>
    <w:rsid w:val="0023572A"/>
    <w:rsid w:val="0023645A"/>
    <w:rsid w:val="00236CF6"/>
    <w:rsid w:val="002401AA"/>
    <w:rsid w:val="00241A39"/>
    <w:rsid w:val="002519F4"/>
    <w:rsid w:val="0025218C"/>
    <w:rsid w:val="00252416"/>
    <w:rsid w:val="002542FA"/>
    <w:rsid w:val="0025622F"/>
    <w:rsid w:val="002572BA"/>
    <w:rsid w:val="00257E47"/>
    <w:rsid w:val="00260010"/>
    <w:rsid w:val="00260DA8"/>
    <w:rsid w:val="00262B93"/>
    <w:rsid w:val="002631E2"/>
    <w:rsid w:val="00266BE4"/>
    <w:rsid w:val="00267F10"/>
    <w:rsid w:val="00274F26"/>
    <w:rsid w:val="00280721"/>
    <w:rsid w:val="002816A4"/>
    <w:rsid w:val="00281D53"/>
    <w:rsid w:val="0028602E"/>
    <w:rsid w:val="00286C86"/>
    <w:rsid w:val="00286DD7"/>
    <w:rsid w:val="00287D73"/>
    <w:rsid w:val="00290B04"/>
    <w:rsid w:val="002917A0"/>
    <w:rsid w:val="00291A03"/>
    <w:rsid w:val="00291F30"/>
    <w:rsid w:val="002922EB"/>
    <w:rsid w:val="002928A1"/>
    <w:rsid w:val="00293341"/>
    <w:rsid w:val="002936A6"/>
    <w:rsid w:val="00293833"/>
    <w:rsid w:val="002938A6"/>
    <w:rsid w:val="002950E6"/>
    <w:rsid w:val="00295366"/>
    <w:rsid w:val="00295AAB"/>
    <w:rsid w:val="002966E5"/>
    <w:rsid w:val="00296786"/>
    <w:rsid w:val="002971FB"/>
    <w:rsid w:val="00297A6D"/>
    <w:rsid w:val="00297EA4"/>
    <w:rsid w:val="002A2A20"/>
    <w:rsid w:val="002A34C4"/>
    <w:rsid w:val="002A5B0C"/>
    <w:rsid w:val="002B43F2"/>
    <w:rsid w:val="002B46EB"/>
    <w:rsid w:val="002B4D38"/>
    <w:rsid w:val="002B6AD2"/>
    <w:rsid w:val="002C08FA"/>
    <w:rsid w:val="002C1356"/>
    <w:rsid w:val="002C24B2"/>
    <w:rsid w:val="002C2A4D"/>
    <w:rsid w:val="002C38EF"/>
    <w:rsid w:val="002D105C"/>
    <w:rsid w:val="002D18FC"/>
    <w:rsid w:val="002D2CCB"/>
    <w:rsid w:val="002D413F"/>
    <w:rsid w:val="002D6CE2"/>
    <w:rsid w:val="002D73D7"/>
    <w:rsid w:val="002E095E"/>
    <w:rsid w:val="002E20F2"/>
    <w:rsid w:val="002E30E7"/>
    <w:rsid w:val="002E49C1"/>
    <w:rsid w:val="002E4AB3"/>
    <w:rsid w:val="002E62C8"/>
    <w:rsid w:val="002E674E"/>
    <w:rsid w:val="002E6961"/>
    <w:rsid w:val="002F06EB"/>
    <w:rsid w:val="002F2742"/>
    <w:rsid w:val="002F2E42"/>
    <w:rsid w:val="002F30AC"/>
    <w:rsid w:val="002F4BD9"/>
    <w:rsid w:val="002F5288"/>
    <w:rsid w:val="002F62A1"/>
    <w:rsid w:val="00300E4A"/>
    <w:rsid w:val="00301093"/>
    <w:rsid w:val="003026A4"/>
    <w:rsid w:val="0030508A"/>
    <w:rsid w:val="00306B77"/>
    <w:rsid w:val="00307AEF"/>
    <w:rsid w:val="00310247"/>
    <w:rsid w:val="003104CE"/>
    <w:rsid w:val="00310749"/>
    <w:rsid w:val="00311888"/>
    <w:rsid w:val="00312562"/>
    <w:rsid w:val="0031329C"/>
    <w:rsid w:val="003133E8"/>
    <w:rsid w:val="00314AF0"/>
    <w:rsid w:val="00316410"/>
    <w:rsid w:val="003164C3"/>
    <w:rsid w:val="00317B30"/>
    <w:rsid w:val="003201A6"/>
    <w:rsid w:val="00320E2A"/>
    <w:rsid w:val="003212C2"/>
    <w:rsid w:val="003220F7"/>
    <w:rsid w:val="003222C7"/>
    <w:rsid w:val="00322383"/>
    <w:rsid w:val="00322A68"/>
    <w:rsid w:val="00322EB3"/>
    <w:rsid w:val="00323D8D"/>
    <w:rsid w:val="003245D6"/>
    <w:rsid w:val="003247A7"/>
    <w:rsid w:val="00326414"/>
    <w:rsid w:val="003267A3"/>
    <w:rsid w:val="00330996"/>
    <w:rsid w:val="0033414F"/>
    <w:rsid w:val="003363D7"/>
    <w:rsid w:val="003429C4"/>
    <w:rsid w:val="003430A7"/>
    <w:rsid w:val="0034560C"/>
    <w:rsid w:val="003456C5"/>
    <w:rsid w:val="0034671C"/>
    <w:rsid w:val="00346C05"/>
    <w:rsid w:val="00350643"/>
    <w:rsid w:val="003508A8"/>
    <w:rsid w:val="003534BB"/>
    <w:rsid w:val="003548EC"/>
    <w:rsid w:val="0035512D"/>
    <w:rsid w:val="00355731"/>
    <w:rsid w:val="003566BA"/>
    <w:rsid w:val="00364229"/>
    <w:rsid w:val="003654A5"/>
    <w:rsid w:val="00370D23"/>
    <w:rsid w:val="00371D86"/>
    <w:rsid w:val="00371DFF"/>
    <w:rsid w:val="00371EEA"/>
    <w:rsid w:val="0037216B"/>
    <w:rsid w:val="00372503"/>
    <w:rsid w:val="00373DB1"/>
    <w:rsid w:val="003741A0"/>
    <w:rsid w:val="0037543B"/>
    <w:rsid w:val="00376FAF"/>
    <w:rsid w:val="00377FB4"/>
    <w:rsid w:val="003802B1"/>
    <w:rsid w:val="003807F1"/>
    <w:rsid w:val="003823F3"/>
    <w:rsid w:val="00382F69"/>
    <w:rsid w:val="003904D5"/>
    <w:rsid w:val="00391B14"/>
    <w:rsid w:val="003923ED"/>
    <w:rsid w:val="003935F6"/>
    <w:rsid w:val="00397D0E"/>
    <w:rsid w:val="003A18F8"/>
    <w:rsid w:val="003A1EAC"/>
    <w:rsid w:val="003A33C9"/>
    <w:rsid w:val="003A578F"/>
    <w:rsid w:val="003A5E7B"/>
    <w:rsid w:val="003A761B"/>
    <w:rsid w:val="003A7764"/>
    <w:rsid w:val="003B0937"/>
    <w:rsid w:val="003B2C4E"/>
    <w:rsid w:val="003B3910"/>
    <w:rsid w:val="003B63FC"/>
    <w:rsid w:val="003B789D"/>
    <w:rsid w:val="003C01D9"/>
    <w:rsid w:val="003C02D3"/>
    <w:rsid w:val="003C12D8"/>
    <w:rsid w:val="003C1AC5"/>
    <w:rsid w:val="003C28B0"/>
    <w:rsid w:val="003C298F"/>
    <w:rsid w:val="003C30FD"/>
    <w:rsid w:val="003C3784"/>
    <w:rsid w:val="003C3828"/>
    <w:rsid w:val="003C4092"/>
    <w:rsid w:val="003C7036"/>
    <w:rsid w:val="003C781C"/>
    <w:rsid w:val="003D15C8"/>
    <w:rsid w:val="003D38CA"/>
    <w:rsid w:val="003D4131"/>
    <w:rsid w:val="003D5148"/>
    <w:rsid w:val="003D5F8E"/>
    <w:rsid w:val="003D7BE8"/>
    <w:rsid w:val="003E0173"/>
    <w:rsid w:val="003E0D65"/>
    <w:rsid w:val="003E2479"/>
    <w:rsid w:val="003E2F27"/>
    <w:rsid w:val="003E4013"/>
    <w:rsid w:val="003E50F4"/>
    <w:rsid w:val="003E72E4"/>
    <w:rsid w:val="003F079F"/>
    <w:rsid w:val="003F0FA7"/>
    <w:rsid w:val="003F2112"/>
    <w:rsid w:val="003F3AA9"/>
    <w:rsid w:val="003F4B65"/>
    <w:rsid w:val="003F5409"/>
    <w:rsid w:val="003F7938"/>
    <w:rsid w:val="0040051A"/>
    <w:rsid w:val="00400FF6"/>
    <w:rsid w:val="00404A3A"/>
    <w:rsid w:val="004052B9"/>
    <w:rsid w:val="00412984"/>
    <w:rsid w:val="00416DDD"/>
    <w:rsid w:val="004202E5"/>
    <w:rsid w:val="00420C23"/>
    <w:rsid w:val="00422051"/>
    <w:rsid w:val="004228AF"/>
    <w:rsid w:val="00424AE5"/>
    <w:rsid w:val="0042703E"/>
    <w:rsid w:val="00427439"/>
    <w:rsid w:val="00431F6B"/>
    <w:rsid w:val="00432365"/>
    <w:rsid w:val="00434EB9"/>
    <w:rsid w:val="00435343"/>
    <w:rsid w:val="00435A55"/>
    <w:rsid w:val="00435F60"/>
    <w:rsid w:val="00436013"/>
    <w:rsid w:val="00437D28"/>
    <w:rsid w:val="004401FB"/>
    <w:rsid w:val="004413F9"/>
    <w:rsid w:val="00441A34"/>
    <w:rsid w:val="00441AE6"/>
    <w:rsid w:val="00447D0A"/>
    <w:rsid w:val="00447E20"/>
    <w:rsid w:val="00452B67"/>
    <w:rsid w:val="00452F5A"/>
    <w:rsid w:val="004565F8"/>
    <w:rsid w:val="004567B5"/>
    <w:rsid w:val="004572EA"/>
    <w:rsid w:val="00457E22"/>
    <w:rsid w:val="00460122"/>
    <w:rsid w:val="00460EBB"/>
    <w:rsid w:val="00461FB0"/>
    <w:rsid w:val="00464DEF"/>
    <w:rsid w:val="00465C74"/>
    <w:rsid w:val="004707C8"/>
    <w:rsid w:val="00472980"/>
    <w:rsid w:val="00473A99"/>
    <w:rsid w:val="00475DD5"/>
    <w:rsid w:val="00480DB5"/>
    <w:rsid w:val="00481181"/>
    <w:rsid w:val="0048135D"/>
    <w:rsid w:val="0048167F"/>
    <w:rsid w:val="0048215C"/>
    <w:rsid w:val="00482D3D"/>
    <w:rsid w:val="00484A09"/>
    <w:rsid w:val="00485810"/>
    <w:rsid w:val="00485EAA"/>
    <w:rsid w:val="00486501"/>
    <w:rsid w:val="0049113F"/>
    <w:rsid w:val="00491E72"/>
    <w:rsid w:val="0049287E"/>
    <w:rsid w:val="00492A4A"/>
    <w:rsid w:val="00492C52"/>
    <w:rsid w:val="004937D5"/>
    <w:rsid w:val="004A3598"/>
    <w:rsid w:val="004A3E96"/>
    <w:rsid w:val="004A404C"/>
    <w:rsid w:val="004A4BE6"/>
    <w:rsid w:val="004A57DC"/>
    <w:rsid w:val="004A6FBC"/>
    <w:rsid w:val="004B0475"/>
    <w:rsid w:val="004B18D5"/>
    <w:rsid w:val="004B1BA8"/>
    <w:rsid w:val="004B2109"/>
    <w:rsid w:val="004B28CE"/>
    <w:rsid w:val="004B2A10"/>
    <w:rsid w:val="004B48B8"/>
    <w:rsid w:val="004B5672"/>
    <w:rsid w:val="004C2878"/>
    <w:rsid w:val="004C350B"/>
    <w:rsid w:val="004C4EAE"/>
    <w:rsid w:val="004C6FB7"/>
    <w:rsid w:val="004C71B2"/>
    <w:rsid w:val="004D3A3E"/>
    <w:rsid w:val="004E37C1"/>
    <w:rsid w:val="004E4833"/>
    <w:rsid w:val="004E7062"/>
    <w:rsid w:val="004E78E9"/>
    <w:rsid w:val="004F19DC"/>
    <w:rsid w:val="004F1C92"/>
    <w:rsid w:val="004F2422"/>
    <w:rsid w:val="004F2C55"/>
    <w:rsid w:val="004F318A"/>
    <w:rsid w:val="004F3325"/>
    <w:rsid w:val="004F37B7"/>
    <w:rsid w:val="004F3AD5"/>
    <w:rsid w:val="004F598D"/>
    <w:rsid w:val="004F6544"/>
    <w:rsid w:val="004F732E"/>
    <w:rsid w:val="005008A4"/>
    <w:rsid w:val="00501ECD"/>
    <w:rsid w:val="00502B08"/>
    <w:rsid w:val="00503FA8"/>
    <w:rsid w:val="005061B4"/>
    <w:rsid w:val="005071DB"/>
    <w:rsid w:val="005112E1"/>
    <w:rsid w:val="0051199D"/>
    <w:rsid w:val="005120F0"/>
    <w:rsid w:val="005147B7"/>
    <w:rsid w:val="00515685"/>
    <w:rsid w:val="00515857"/>
    <w:rsid w:val="005162AE"/>
    <w:rsid w:val="00517B2C"/>
    <w:rsid w:val="00520D1C"/>
    <w:rsid w:val="00526BB0"/>
    <w:rsid w:val="00527AF3"/>
    <w:rsid w:val="0053388F"/>
    <w:rsid w:val="0053447D"/>
    <w:rsid w:val="00534B17"/>
    <w:rsid w:val="0053540C"/>
    <w:rsid w:val="00535C19"/>
    <w:rsid w:val="00536F44"/>
    <w:rsid w:val="005370FB"/>
    <w:rsid w:val="00540FC3"/>
    <w:rsid w:val="00542023"/>
    <w:rsid w:val="00543B0D"/>
    <w:rsid w:val="00551816"/>
    <w:rsid w:val="005531EC"/>
    <w:rsid w:val="005552E7"/>
    <w:rsid w:val="005562E2"/>
    <w:rsid w:val="00556E7B"/>
    <w:rsid w:val="005578BF"/>
    <w:rsid w:val="00561080"/>
    <w:rsid w:val="005624BD"/>
    <w:rsid w:val="005628F5"/>
    <w:rsid w:val="0056318C"/>
    <w:rsid w:val="00563E53"/>
    <w:rsid w:val="00565A5C"/>
    <w:rsid w:val="005714A6"/>
    <w:rsid w:val="00571907"/>
    <w:rsid w:val="00573521"/>
    <w:rsid w:val="005745AA"/>
    <w:rsid w:val="0058059F"/>
    <w:rsid w:val="00580BCD"/>
    <w:rsid w:val="005818B6"/>
    <w:rsid w:val="00582578"/>
    <w:rsid w:val="00583895"/>
    <w:rsid w:val="00584330"/>
    <w:rsid w:val="0058631D"/>
    <w:rsid w:val="00591171"/>
    <w:rsid w:val="00591250"/>
    <w:rsid w:val="00591FEE"/>
    <w:rsid w:val="00593782"/>
    <w:rsid w:val="00594D33"/>
    <w:rsid w:val="00594F33"/>
    <w:rsid w:val="00595671"/>
    <w:rsid w:val="00595EA3"/>
    <w:rsid w:val="005A1959"/>
    <w:rsid w:val="005A2460"/>
    <w:rsid w:val="005A57BB"/>
    <w:rsid w:val="005A5D61"/>
    <w:rsid w:val="005A663A"/>
    <w:rsid w:val="005A6B7E"/>
    <w:rsid w:val="005B0DC0"/>
    <w:rsid w:val="005B1FE0"/>
    <w:rsid w:val="005B2484"/>
    <w:rsid w:val="005B2FFF"/>
    <w:rsid w:val="005B32BA"/>
    <w:rsid w:val="005B330B"/>
    <w:rsid w:val="005B3BEF"/>
    <w:rsid w:val="005B4E24"/>
    <w:rsid w:val="005B5CE5"/>
    <w:rsid w:val="005B6E1F"/>
    <w:rsid w:val="005B7304"/>
    <w:rsid w:val="005B7ED6"/>
    <w:rsid w:val="005B7FBE"/>
    <w:rsid w:val="005C1E90"/>
    <w:rsid w:val="005C2E6A"/>
    <w:rsid w:val="005C3FFB"/>
    <w:rsid w:val="005C43E9"/>
    <w:rsid w:val="005C5429"/>
    <w:rsid w:val="005C7209"/>
    <w:rsid w:val="005D1B66"/>
    <w:rsid w:val="005D2514"/>
    <w:rsid w:val="005D36E1"/>
    <w:rsid w:val="005D4728"/>
    <w:rsid w:val="005D5122"/>
    <w:rsid w:val="005D571E"/>
    <w:rsid w:val="005D5DE6"/>
    <w:rsid w:val="005D778D"/>
    <w:rsid w:val="005D7BAD"/>
    <w:rsid w:val="005E03BE"/>
    <w:rsid w:val="005E137A"/>
    <w:rsid w:val="005E1B04"/>
    <w:rsid w:val="005E1B72"/>
    <w:rsid w:val="005E22F6"/>
    <w:rsid w:val="005E361C"/>
    <w:rsid w:val="005E3DC6"/>
    <w:rsid w:val="005E4013"/>
    <w:rsid w:val="005E6BDD"/>
    <w:rsid w:val="005E71B8"/>
    <w:rsid w:val="005F0D5D"/>
    <w:rsid w:val="005F0D95"/>
    <w:rsid w:val="005F11A3"/>
    <w:rsid w:val="005F2C68"/>
    <w:rsid w:val="005F3047"/>
    <w:rsid w:val="005F33DD"/>
    <w:rsid w:val="005F4E6B"/>
    <w:rsid w:val="005F678C"/>
    <w:rsid w:val="005F7576"/>
    <w:rsid w:val="00600D28"/>
    <w:rsid w:val="00600EFD"/>
    <w:rsid w:val="00602D6D"/>
    <w:rsid w:val="00604C2A"/>
    <w:rsid w:val="006061B2"/>
    <w:rsid w:val="00606A74"/>
    <w:rsid w:val="00606F87"/>
    <w:rsid w:val="00607701"/>
    <w:rsid w:val="00611BA7"/>
    <w:rsid w:val="00612FDD"/>
    <w:rsid w:val="00613073"/>
    <w:rsid w:val="0061327A"/>
    <w:rsid w:val="00613655"/>
    <w:rsid w:val="006136FE"/>
    <w:rsid w:val="00613B7F"/>
    <w:rsid w:val="0061425C"/>
    <w:rsid w:val="00616E86"/>
    <w:rsid w:val="00617828"/>
    <w:rsid w:val="00620949"/>
    <w:rsid w:val="00620BA2"/>
    <w:rsid w:val="00620F96"/>
    <w:rsid w:val="006213CC"/>
    <w:rsid w:val="0062180B"/>
    <w:rsid w:val="00622BEC"/>
    <w:rsid w:val="0062381E"/>
    <w:rsid w:val="00623C1E"/>
    <w:rsid w:val="006248F6"/>
    <w:rsid w:val="006273C9"/>
    <w:rsid w:val="00630244"/>
    <w:rsid w:val="00633804"/>
    <w:rsid w:val="00633B09"/>
    <w:rsid w:val="006346FC"/>
    <w:rsid w:val="006347A7"/>
    <w:rsid w:val="00636B05"/>
    <w:rsid w:val="0064040F"/>
    <w:rsid w:val="006406AF"/>
    <w:rsid w:val="00641634"/>
    <w:rsid w:val="00641F0C"/>
    <w:rsid w:val="006443CF"/>
    <w:rsid w:val="006444B7"/>
    <w:rsid w:val="006453F3"/>
    <w:rsid w:val="00646779"/>
    <w:rsid w:val="0064715E"/>
    <w:rsid w:val="006471A0"/>
    <w:rsid w:val="00652535"/>
    <w:rsid w:val="00654156"/>
    <w:rsid w:val="00657ED7"/>
    <w:rsid w:val="006601C6"/>
    <w:rsid w:val="006603BE"/>
    <w:rsid w:val="00661040"/>
    <w:rsid w:val="00662911"/>
    <w:rsid w:val="006718E4"/>
    <w:rsid w:val="00672AE2"/>
    <w:rsid w:val="006811C6"/>
    <w:rsid w:val="006823EB"/>
    <w:rsid w:val="00682FB6"/>
    <w:rsid w:val="00683AA4"/>
    <w:rsid w:val="00683CB4"/>
    <w:rsid w:val="00683E14"/>
    <w:rsid w:val="00683EC6"/>
    <w:rsid w:val="006855A8"/>
    <w:rsid w:val="00686A7B"/>
    <w:rsid w:val="00687D5C"/>
    <w:rsid w:val="00692E6F"/>
    <w:rsid w:val="00693381"/>
    <w:rsid w:val="006938AF"/>
    <w:rsid w:val="006A0578"/>
    <w:rsid w:val="006A0E0B"/>
    <w:rsid w:val="006A35F9"/>
    <w:rsid w:val="006A5869"/>
    <w:rsid w:val="006A5B1E"/>
    <w:rsid w:val="006A7889"/>
    <w:rsid w:val="006B0E0F"/>
    <w:rsid w:val="006B3AA2"/>
    <w:rsid w:val="006B3B0A"/>
    <w:rsid w:val="006B65BF"/>
    <w:rsid w:val="006C0E70"/>
    <w:rsid w:val="006C32CA"/>
    <w:rsid w:val="006C363C"/>
    <w:rsid w:val="006C371D"/>
    <w:rsid w:val="006C40E8"/>
    <w:rsid w:val="006C5DF7"/>
    <w:rsid w:val="006D0A22"/>
    <w:rsid w:val="006D0ADA"/>
    <w:rsid w:val="006D2427"/>
    <w:rsid w:val="006D2E5A"/>
    <w:rsid w:val="006D4056"/>
    <w:rsid w:val="006D420C"/>
    <w:rsid w:val="006D5FEC"/>
    <w:rsid w:val="006D6538"/>
    <w:rsid w:val="006D68C1"/>
    <w:rsid w:val="006E2E3D"/>
    <w:rsid w:val="006E5373"/>
    <w:rsid w:val="006E547D"/>
    <w:rsid w:val="006E6355"/>
    <w:rsid w:val="006F2835"/>
    <w:rsid w:val="006F5A7B"/>
    <w:rsid w:val="006F7EA0"/>
    <w:rsid w:val="00700221"/>
    <w:rsid w:val="007056F0"/>
    <w:rsid w:val="007070CE"/>
    <w:rsid w:val="00707BF4"/>
    <w:rsid w:val="00710533"/>
    <w:rsid w:val="00712ABF"/>
    <w:rsid w:val="00712C87"/>
    <w:rsid w:val="007132A9"/>
    <w:rsid w:val="007138C0"/>
    <w:rsid w:val="00713B63"/>
    <w:rsid w:val="0071470A"/>
    <w:rsid w:val="0071631D"/>
    <w:rsid w:val="00716321"/>
    <w:rsid w:val="00721444"/>
    <w:rsid w:val="00722B8B"/>
    <w:rsid w:val="00722CDA"/>
    <w:rsid w:val="0072365E"/>
    <w:rsid w:val="00727F2C"/>
    <w:rsid w:val="007301EC"/>
    <w:rsid w:val="0073089E"/>
    <w:rsid w:val="00730D5C"/>
    <w:rsid w:val="007312BD"/>
    <w:rsid w:val="00731BEE"/>
    <w:rsid w:val="0073307C"/>
    <w:rsid w:val="00733A75"/>
    <w:rsid w:val="00734DDF"/>
    <w:rsid w:val="00734E7E"/>
    <w:rsid w:val="00734EB1"/>
    <w:rsid w:val="00734EFF"/>
    <w:rsid w:val="007375CE"/>
    <w:rsid w:val="00737B68"/>
    <w:rsid w:val="00741955"/>
    <w:rsid w:val="00744F5B"/>
    <w:rsid w:val="00746AB1"/>
    <w:rsid w:val="00746FDE"/>
    <w:rsid w:val="00747641"/>
    <w:rsid w:val="00750FFE"/>
    <w:rsid w:val="00752112"/>
    <w:rsid w:val="0076056D"/>
    <w:rsid w:val="00762A13"/>
    <w:rsid w:val="00763DEB"/>
    <w:rsid w:val="00771856"/>
    <w:rsid w:val="007729E5"/>
    <w:rsid w:val="00772F62"/>
    <w:rsid w:val="00773B7B"/>
    <w:rsid w:val="00776D30"/>
    <w:rsid w:val="00777B80"/>
    <w:rsid w:val="00780F96"/>
    <w:rsid w:val="007814AE"/>
    <w:rsid w:val="00783388"/>
    <w:rsid w:val="00784A84"/>
    <w:rsid w:val="00785BCC"/>
    <w:rsid w:val="0078701E"/>
    <w:rsid w:val="00787A3B"/>
    <w:rsid w:val="007901B6"/>
    <w:rsid w:val="0079068B"/>
    <w:rsid w:val="00790798"/>
    <w:rsid w:val="0079089A"/>
    <w:rsid w:val="00791B61"/>
    <w:rsid w:val="007947EC"/>
    <w:rsid w:val="00795B31"/>
    <w:rsid w:val="007968B1"/>
    <w:rsid w:val="007A39CD"/>
    <w:rsid w:val="007A39EB"/>
    <w:rsid w:val="007A4AFD"/>
    <w:rsid w:val="007A4D77"/>
    <w:rsid w:val="007A4DD6"/>
    <w:rsid w:val="007A5CDA"/>
    <w:rsid w:val="007A68BD"/>
    <w:rsid w:val="007A73B8"/>
    <w:rsid w:val="007B022F"/>
    <w:rsid w:val="007B2E13"/>
    <w:rsid w:val="007B384C"/>
    <w:rsid w:val="007B46FC"/>
    <w:rsid w:val="007B483C"/>
    <w:rsid w:val="007B48FB"/>
    <w:rsid w:val="007B492D"/>
    <w:rsid w:val="007B5A86"/>
    <w:rsid w:val="007B7CC3"/>
    <w:rsid w:val="007C02DD"/>
    <w:rsid w:val="007C26E5"/>
    <w:rsid w:val="007C48F3"/>
    <w:rsid w:val="007C5562"/>
    <w:rsid w:val="007C5A2C"/>
    <w:rsid w:val="007C5F71"/>
    <w:rsid w:val="007D1B93"/>
    <w:rsid w:val="007D564B"/>
    <w:rsid w:val="007D6CDD"/>
    <w:rsid w:val="007E0403"/>
    <w:rsid w:val="007E1474"/>
    <w:rsid w:val="007E2131"/>
    <w:rsid w:val="007E214C"/>
    <w:rsid w:val="007E296A"/>
    <w:rsid w:val="007E68E7"/>
    <w:rsid w:val="007E6C03"/>
    <w:rsid w:val="007F0547"/>
    <w:rsid w:val="007F1F57"/>
    <w:rsid w:val="007F1FB4"/>
    <w:rsid w:val="007F659F"/>
    <w:rsid w:val="007F73FB"/>
    <w:rsid w:val="007F7DA3"/>
    <w:rsid w:val="00800B11"/>
    <w:rsid w:val="00801276"/>
    <w:rsid w:val="00801677"/>
    <w:rsid w:val="00802220"/>
    <w:rsid w:val="00804F15"/>
    <w:rsid w:val="00804F3D"/>
    <w:rsid w:val="00804F61"/>
    <w:rsid w:val="00806F2F"/>
    <w:rsid w:val="00807839"/>
    <w:rsid w:val="00813402"/>
    <w:rsid w:val="00823005"/>
    <w:rsid w:val="00823E09"/>
    <w:rsid w:val="008249D5"/>
    <w:rsid w:val="00825A6E"/>
    <w:rsid w:val="008262A8"/>
    <w:rsid w:val="0082756B"/>
    <w:rsid w:val="00827E3D"/>
    <w:rsid w:val="008341A4"/>
    <w:rsid w:val="008341F9"/>
    <w:rsid w:val="00834F69"/>
    <w:rsid w:val="0083703A"/>
    <w:rsid w:val="00837146"/>
    <w:rsid w:val="00841894"/>
    <w:rsid w:val="00843A9F"/>
    <w:rsid w:val="00844625"/>
    <w:rsid w:val="0085042D"/>
    <w:rsid w:val="008568B2"/>
    <w:rsid w:val="00856CD8"/>
    <w:rsid w:val="008570DD"/>
    <w:rsid w:val="008610CD"/>
    <w:rsid w:val="0086296A"/>
    <w:rsid w:val="00862DEE"/>
    <w:rsid w:val="00866D50"/>
    <w:rsid w:val="00867556"/>
    <w:rsid w:val="008700FB"/>
    <w:rsid w:val="0087285E"/>
    <w:rsid w:val="00876EBC"/>
    <w:rsid w:val="00877B37"/>
    <w:rsid w:val="00880039"/>
    <w:rsid w:val="00880651"/>
    <w:rsid w:val="008828B9"/>
    <w:rsid w:val="008829D2"/>
    <w:rsid w:val="008833F3"/>
    <w:rsid w:val="00883570"/>
    <w:rsid w:val="008844F3"/>
    <w:rsid w:val="008852BC"/>
    <w:rsid w:val="00887BF6"/>
    <w:rsid w:val="00890354"/>
    <w:rsid w:val="00890555"/>
    <w:rsid w:val="00892F25"/>
    <w:rsid w:val="008940A2"/>
    <w:rsid w:val="00897085"/>
    <w:rsid w:val="008979CA"/>
    <w:rsid w:val="008A2733"/>
    <w:rsid w:val="008A359A"/>
    <w:rsid w:val="008A5A2E"/>
    <w:rsid w:val="008A74B5"/>
    <w:rsid w:val="008A78CE"/>
    <w:rsid w:val="008B4B9A"/>
    <w:rsid w:val="008C0C34"/>
    <w:rsid w:val="008C178E"/>
    <w:rsid w:val="008C41C4"/>
    <w:rsid w:val="008C62B8"/>
    <w:rsid w:val="008C6754"/>
    <w:rsid w:val="008C7296"/>
    <w:rsid w:val="008C7540"/>
    <w:rsid w:val="008D1EAC"/>
    <w:rsid w:val="008D2A2B"/>
    <w:rsid w:val="008D358F"/>
    <w:rsid w:val="008D38B4"/>
    <w:rsid w:val="008D3C95"/>
    <w:rsid w:val="008D443E"/>
    <w:rsid w:val="008D7895"/>
    <w:rsid w:val="008D7D5B"/>
    <w:rsid w:val="008E16F9"/>
    <w:rsid w:val="008E2046"/>
    <w:rsid w:val="008E38D0"/>
    <w:rsid w:val="008E6101"/>
    <w:rsid w:val="008E6DFD"/>
    <w:rsid w:val="008F0CA8"/>
    <w:rsid w:val="008F2936"/>
    <w:rsid w:val="008F469D"/>
    <w:rsid w:val="00900D60"/>
    <w:rsid w:val="00900E97"/>
    <w:rsid w:val="00902A2E"/>
    <w:rsid w:val="00903795"/>
    <w:rsid w:val="0091235A"/>
    <w:rsid w:val="00912997"/>
    <w:rsid w:val="00912EA2"/>
    <w:rsid w:val="00913702"/>
    <w:rsid w:val="0091515E"/>
    <w:rsid w:val="009151E2"/>
    <w:rsid w:val="00915BBA"/>
    <w:rsid w:val="0091600E"/>
    <w:rsid w:val="00916C2D"/>
    <w:rsid w:val="00916FE4"/>
    <w:rsid w:val="009232A3"/>
    <w:rsid w:val="00924680"/>
    <w:rsid w:val="00925FE9"/>
    <w:rsid w:val="00927579"/>
    <w:rsid w:val="00927760"/>
    <w:rsid w:val="00930B82"/>
    <w:rsid w:val="00930F0E"/>
    <w:rsid w:val="009319DB"/>
    <w:rsid w:val="00931A86"/>
    <w:rsid w:val="00934A27"/>
    <w:rsid w:val="00936DFE"/>
    <w:rsid w:val="00936E30"/>
    <w:rsid w:val="009407E4"/>
    <w:rsid w:val="00940947"/>
    <w:rsid w:val="00940D55"/>
    <w:rsid w:val="0094124E"/>
    <w:rsid w:val="00943CF0"/>
    <w:rsid w:val="00943E41"/>
    <w:rsid w:val="00945E8B"/>
    <w:rsid w:val="009471D3"/>
    <w:rsid w:val="009526F3"/>
    <w:rsid w:val="00956158"/>
    <w:rsid w:val="00956394"/>
    <w:rsid w:val="00956CB9"/>
    <w:rsid w:val="00957740"/>
    <w:rsid w:val="00957930"/>
    <w:rsid w:val="00960739"/>
    <w:rsid w:val="00961621"/>
    <w:rsid w:val="0096373D"/>
    <w:rsid w:val="00965A78"/>
    <w:rsid w:val="00965F41"/>
    <w:rsid w:val="00967654"/>
    <w:rsid w:val="00967C20"/>
    <w:rsid w:val="0097567A"/>
    <w:rsid w:val="00976381"/>
    <w:rsid w:val="0097657C"/>
    <w:rsid w:val="009774A8"/>
    <w:rsid w:val="009815C0"/>
    <w:rsid w:val="0098323F"/>
    <w:rsid w:val="00983792"/>
    <w:rsid w:val="00983A0B"/>
    <w:rsid w:val="0098419F"/>
    <w:rsid w:val="00985219"/>
    <w:rsid w:val="0098622E"/>
    <w:rsid w:val="009863C6"/>
    <w:rsid w:val="00986CAB"/>
    <w:rsid w:val="00987972"/>
    <w:rsid w:val="00991918"/>
    <w:rsid w:val="00993AD4"/>
    <w:rsid w:val="00993C04"/>
    <w:rsid w:val="0099521B"/>
    <w:rsid w:val="009A044C"/>
    <w:rsid w:val="009A117E"/>
    <w:rsid w:val="009A1C6F"/>
    <w:rsid w:val="009A441B"/>
    <w:rsid w:val="009A5516"/>
    <w:rsid w:val="009A730C"/>
    <w:rsid w:val="009B133E"/>
    <w:rsid w:val="009B2478"/>
    <w:rsid w:val="009B25F2"/>
    <w:rsid w:val="009B2EC0"/>
    <w:rsid w:val="009B3C2B"/>
    <w:rsid w:val="009B40A2"/>
    <w:rsid w:val="009B43DE"/>
    <w:rsid w:val="009B6818"/>
    <w:rsid w:val="009C0356"/>
    <w:rsid w:val="009C0A95"/>
    <w:rsid w:val="009C52F3"/>
    <w:rsid w:val="009C5450"/>
    <w:rsid w:val="009C5E6A"/>
    <w:rsid w:val="009C6E78"/>
    <w:rsid w:val="009D0891"/>
    <w:rsid w:val="009D0BEC"/>
    <w:rsid w:val="009D2701"/>
    <w:rsid w:val="009D2E0A"/>
    <w:rsid w:val="009D362C"/>
    <w:rsid w:val="009D4FE5"/>
    <w:rsid w:val="009D565C"/>
    <w:rsid w:val="009D6A7B"/>
    <w:rsid w:val="009D6C96"/>
    <w:rsid w:val="009D79EC"/>
    <w:rsid w:val="009E2CCA"/>
    <w:rsid w:val="009E3209"/>
    <w:rsid w:val="009E365A"/>
    <w:rsid w:val="009F1956"/>
    <w:rsid w:val="009F73E7"/>
    <w:rsid w:val="00A01199"/>
    <w:rsid w:val="00A01D22"/>
    <w:rsid w:val="00A02F01"/>
    <w:rsid w:val="00A04601"/>
    <w:rsid w:val="00A06486"/>
    <w:rsid w:val="00A06E79"/>
    <w:rsid w:val="00A1747B"/>
    <w:rsid w:val="00A1793A"/>
    <w:rsid w:val="00A20895"/>
    <w:rsid w:val="00A20D30"/>
    <w:rsid w:val="00A217EE"/>
    <w:rsid w:val="00A21AB4"/>
    <w:rsid w:val="00A30142"/>
    <w:rsid w:val="00A301C6"/>
    <w:rsid w:val="00A30AEF"/>
    <w:rsid w:val="00A32A23"/>
    <w:rsid w:val="00A32D7E"/>
    <w:rsid w:val="00A34112"/>
    <w:rsid w:val="00A348AB"/>
    <w:rsid w:val="00A3564F"/>
    <w:rsid w:val="00A35B27"/>
    <w:rsid w:val="00A35BA4"/>
    <w:rsid w:val="00A368AF"/>
    <w:rsid w:val="00A369B2"/>
    <w:rsid w:val="00A408C9"/>
    <w:rsid w:val="00A410B2"/>
    <w:rsid w:val="00A418FB"/>
    <w:rsid w:val="00A43573"/>
    <w:rsid w:val="00A4376A"/>
    <w:rsid w:val="00A4390F"/>
    <w:rsid w:val="00A44078"/>
    <w:rsid w:val="00A44C5A"/>
    <w:rsid w:val="00A455AE"/>
    <w:rsid w:val="00A45C7D"/>
    <w:rsid w:val="00A46029"/>
    <w:rsid w:val="00A467A9"/>
    <w:rsid w:val="00A4793C"/>
    <w:rsid w:val="00A47AD5"/>
    <w:rsid w:val="00A50D6F"/>
    <w:rsid w:val="00A511E0"/>
    <w:rsid w:val="00A51902"/>
    <w:rsid w:val="00A53AA9"/>
    <w:rsid w:val="00A53B1F"/>
    <w:rsid w:val="00A57E77"/>
    <w:rsid w:val="00A616E2"/>
    <w:rsid w:val="00A63988"/>
    <w:rsid w:val="00A6439A"/>
    <w:rsid w:val="00A6497F"/>
    <w:rsid w:val="00A64F30"/>
    <w:rsid w:val="00A65A84"/>
    <w:rsid w:val="00A65B83"/>
    <w:rsid w:val="00A66013"/>
    <w:rsid w:val="00A6616F"/>
    <w:rsid w:val="00A676B7"/>
    <w:rsid w:val="00A70CEA"/>
    <w:rsid w:val="00A7274E"/>
    <w:rsid w:val="00A72CCB"/>
    <w:rsid w:val="00A74C8F"/>
    <w:rsid w:val="00A757CC"/>
    <w:rsid w:val="00A824FA"/>
    <w:rsid w:val="00A83BCD"/>
    <w:rsid w:val="00A8499B"/>
    <w:rsid w:val="00A875F8"/>
    <w:rsid w:val="00A87BF3"/>
    <w:rsid w:val="00A87E1A"/>
    <w:rsid w:val="00A87F6E"/>
    <w:rsid w:val="00A90A91"/>
    <w:rsid w:val="00A912EF"/>
    <w:rsid w:val="00A91306"/>
    <w:rsid w:val="00A91870"/>
    <w:rsid w:val="00A92A1C"/>
    <w:rsid w:val="00A93E80"/>
    <w:rsid w:val="00AA1756"/>
    <w:rsid w:val="00AA5C23"/>
    <w:rsid w:val="00AA5DFD"/>
    <w:rsid w:val="00AB0617"/>
    <w:rsid w:val="00AB0C10"/>
    <w:rsid w:val="00AB165E"/>
    <w:rsid w:val="00AB1FBF"/>
    <w:rsid w:val="00AB3E98"/>
    <w:rsid w:val="00AB56BE"/>
    <w:rsid w:val="00AB5C9A"/>
    <w:rsid w:val="00AB774D"/>
    <w:rsid w:val="00AC0F3A"/>
    <w:rsid w:val="00AC444A"/>
    <w:rsid w:val="00AC5A59"/>
    <w:rsid w:val="00AC63A9"/>
    <w:rsid w:val="00AC7454"/>
    <w:rsid w:val="00AC7B4B"/>
    <w:rsid w:val="00AC7C3C"/>
    <w:rsid w:val="00AD14E7"/>
    <w:rsid w:val="00AD19E8"/>
    <w:rsid w:val="00AD1E3A"/>
    <w:rsid w:val="00AD2BFD"/>
    <w:rsid w:val="00AD31A7"/>
    <w:rsid w:val="00AD3344"/>
    <w:rsid w:val="00AD4114"/>
    <w:rsid w:val="00AD795C"/>
    <w:rsid w:val="00AE1D5C"/>
    <w:rsid w:val="00AE1E26"/>
    <w:rsid w:val="00AE30C4"/>
    <w:rsid w:val="00AE318E"/>
    <w:rsid w:val="00AE4622"/>
    <w:rsid w:val="00AE4C91"/>
    <w:rsid w:val="00AE6FEA"/>
    <w:rsid w:val="00AF146F"/>
    <w:rsid w:val="00AF1479"/>
    <w:rsid w:val="00AF192A"/>
    <w:rsid w:val="00AF3A10"/>
    <w:rsid w:val="00AF7504"/>
    <w:rsid w:val="00B01559"/>
    <w:rsid w:val="00B01DD0"/>
    <w:rsid w:val="00B03472"/>
    <w:rsid w:val="00B0362B"/>
    <w:rsid w:val="00B038C0"/>
    <w:rsid w:val="00B06A54"/>
    <w:rsid w:val="00B102A9"/>
    <w:rsid w:val="00B10588"/>
    <w:rsid w:val="00B125C9"/>
    <w:rsid w:val="00B136AB"/>
    <w:rsid w:val="00B13FE3"/>
    <w:rsid w:val="00B143AF"/>
    <w:rsid w:val="00B14435"/>
    <w:rsid w:val="00B1451F"/>
    <w:rsid w:val="00B1656A"/>
    <w:rsid w:val="00B16CFB"/>
    <w:rsid w:val="00B16DDC"/>
    <w:rsid w:val="00B174F9"/>
    <w:rsid w:val="00B2013C"/>
    <w:rsid w:val="00B21162"/>
    <w:rsid w:val="00B2472B"/>
    <w:rsid w:val="00B25F38"/>
    <w:rsid w:val="00B30517"/>
    <w:rsid w:val="00B31F5C"/>
    <w:rsid w:val="00B330FC"/>
    <w:rsid w:val="00B33F33"/>
    <w:rsid w:val="00B34D14"/>
    <w:rsid w:val="00B379BC"/>
    <w:rsid w:val="00B37ACA"/>
    <w:rsid w:val="00B37EE0"/>
    <w:rsid w:val="00B428DA"/>
    <w:rsid w:val="00B438BD"/>
    <w:rsid w:val="00B47061"/>
    <w:rsid w:val="00B500DA"/>
    <w:rsid w:val="00B510C5"/>
    <w:rsid w:val="00B52D16"/>
    <w:rsid w:val="00B5670F"/>
    <w:rsid w:val="00B57533"/>
    <w:rsid w:val="00B57561"/>
    <w:rsid w:val="00B60EB2"/>
    <w:rsid w:val="00B65F30"/>
    <w:rsid w:val="00B662BB"/>
    <w:rsid w:val="00B70A42"/>
    <w:rsid w:val="00B73500"/>
    <w:rsid w:val="00B746E1"/>
    <w:rsid w:val="00B75834"/>
    <w:rsid w:val="00B75C08"/>
    <w:rsid w:val="00B817F2"/>
    <w:rsid w:val="00B82047"/>
    <w:rsid w:val="00B82C00"/>
    <w:rsid w:val="00B8448E"/>
    <w:rsid w:val="00B86D21"/>
    <w:rsid w:val="00B94DAC"/>
    <w:rsid w:val="00B95B73"/>
    <w:rsid w:val="00B977B2"/>
    <w:rsid w:val="00BA0F41"/>
    <w:rsid w:val="00BA1E89"/>
    <w:rsid w:val="00BA2B54"/>
    <w:rsid w:val="00BA398C"/>
    <w:rsid w:val="00BA5C7A"/>
    <w:rsid w:val="00BA77DF"/>
    <w:rsid w:val="00BA7DB1"/>
    <w:rsid w:val="00BB207E"/>
    <w:rsid w:val="00BB292C"/>
    <w:rsid w:val="00BB2BD3"/>
    <w:rsid w:val="00BB2C56"/>
    <w:rsid w:val="00BB333A"/>
    <w:rsid w:val="00BB3DED"/>
    <w:rsid w:val="00BB5056"/>
    <w:rsid w:val="00BB60B9"/>
    <w:rsid w:val="00BC1CE0"/>
    <w:rsid w:val="00BC2BD6"/>
    <w:rsid w:val="00BC423C"/>
    <w:rsid w:val="00BC6779"/>
    <w:rsid w:val="00BC6F31"/>
    <w:rsid w:val="00BD13D2"/>
    <w:rsid w:val="00BD3C9E"/>
    <w:rsid w:val="00BD3D2F"/>
    <w:rsid w:val="00BD448F"/>
    <w:rsid w:val="00BD47F0"/>
    <w:rsid w:val="00BD49B7"/>
    <w:rsid w:val="00BD6FA9"/>
    <w:rsid w:val="00BD758D"/>
    <w:rsid w:val="00BE144F"/>
    <w:rsid w:val="00BE19FF"/>
    <w:rsid w:val="00BE29EE"/>
    <w:rsid w:val="00BE4E31"/>
    <w:rsid w:val="00BE50C4"/>
    <w:rsid w:val="00BE5A0D"/>
    <w:rsid w:val="00BE755E"/>
    <w:rsid w:val="00BE79A2"/>
    <w:rsid w:val="00BF33F0"/>
    <w:rsid w:val="00BF39EC"/>
    <w:rsid w:val="00BF4BBA"/>
    <w:rsid w:val="00BF7E6F"/>
    <w:rsid w:val="00C01B5F"/>
    <w:rsid w:val="00C03EA1"/>
    <w:rsid w:val="00C04401"/>
    <w:rsid w:val="00C0538C"/>
    <w:rsid w:val="00C05503"/>
    <w:rsid w:val="00C0550B"/>
    <w:rsid w:val="00C068DF"/>
    <w:rsid w:val="00C07969"/>
    <w:rsid w:val="00C106BD"/>
    <w:rsid w:val="00C10A35"/>
    <w:rsid w:val="00C10E66"/>
    <w:rsid w:val="00C11EDD"/>
    <w:rsid w:val="00C12CE1"/>
    <w:rsid w:val="00C149F0"/>
    <w:rsid w:val="00C14B42"/>
    <w:rsid w:val="00C176D1"/>
    <w:rsid w:val="00C2048C"/>
    <w:rsid w:val="00C20AFD"/>
    <w:rsid w:val="00C20B5A"/>
    <w:rsid w:val="00C210C5"/>
    <w:rsid w:val="00C21BC6"/>
    <w:rsid w:val="00C23472"/>
    <w:rsid w:val="00C24D00"/>
    <w:rsid w:val="00C254AF"/>
    <w:rsid w:val="00C2569A"/>
    <w:rsid w:val="00C25F01"/>
    <w:rsid w:val="00C266E8"/>
    <w:rsid w:val="00C30BBE"/>
    <w:rsid w:val="00C30FE7"/>
    <w:rsid w:val="00C32FCF"/>
    <w:rsid w:val="00C34BC0"/>
    <w:rsid w:val="00C37235"/>
    <w:rsid w:val="00C37240"/>
    <w:rsid w:val="00C42BD8"/>
    <w:rsid w:val="00C43AE5"/>
    <w:rsid w:val="00C45D96"/>
    <w:rsid w:val="00C470F4"/>
    <w:rsid w:val="00C47999"/>
    <w:rsid w:val="00C47D81"/>
    <w:rsid w:val="00C502C4"/>
    <w:rsid w:val="00C5110C"/>
    <w:rsid w:val="00C5145D"/>
    <w:rsid w:val="00C55AC8"/>
    <w:rsid w:val="00C5636D"/>
    <w:rsid w:val="00C577D0"/>
    <w:rsid w:val="00C607FA"/>
    <w:rsid w:val="00C60DBE"/>
    <w:rsid w:val="00C611E3"/>
    <w:rsid w:val="00C61651"/>
    <w:rsid w:val="00C67C9F"/>
    <w:rsid w:val="00C71677"/>
    <w:rsid w:val="00C72DC7"/>
    <w:rsid w:val="00C732EA"/>
    <w:rsid w:val="00C746FF"/>
    <w:rsid w:val="00C7620B"/>
    <w:rsid w:val="00C77CDB"/>
    <w:rsid w:val="00C80309"/>
    <w:rsid w:val="00C80CBB"/>
    <w:rsid w:val="00C820BB"/>
    <w:rsid w:val="00C82997"/>
    <w:rsid w:val="00C85AF4"/>
    <w:rsid w:val="00C90DAB"/>
    <w:rsid w:val="00C91561"/>
    <w:rsid w:val="00C934A8"/>
    <w:rsid w:val="00C94D64"/>
    <w:rsid w:val="00C9561B"/>
    <w:rsid w:val="00C976C8"/>
    <w:rsid w:val="00C97AEB"/>
    <w:rsid w:val="00C97D13"/>
    <w:rsid w:val="00CA0BDE"/>
    <w:rsid w:val="00CA1108"/>
    <w:rsid w:val="00CA14A3"/>
    <w:rsid w:val="00CA2A2D"/>
    <w:rsid w:val="00CA2CA7"/>
    <w:rsid w:val="00CA4E7E"/>
    <w:rsid w:val="00CA590D"/>
    <w:rsid w:val="00CA7067"/>
    <w:rsid w:val="00CB18D2"/>
    <w:rsid w:val="00CB2EF2"/>
    <w:rsid w:val="00CB2F92"/>
    <w:rsid w:val="00CB313A"/>
    <w:rsid w:val="00CB3D46"/>
    <w:rsid w:val="00CB4CCE"/>
    <w:rsid w:val="00CB66AA"/>
    <w:rsid w:val="00CB7412"/>
    <w:rsid w:val="00CC0988"/>
    <w:rsid w:val="00CC0C89"/>
    <w:rsid w:val="00CC2564"/>
    <w:rsid w:val="00CC537F"/>
    <w:rsid w:val="00CC56C0"/>
    <w:rsid w:val="00CC6EE5"/>
    <w:rsid w:val="00CD0B25"/>
    <w:rsid w:val="00CD0B48"/>
    <w:rsid w:val="00CD399A"/>
    <w:rsid w:val="00CE15F9"/>
    <w:rsid w:val="00CE305E"/>
    <w:rsid w:val="00CE37FD"/>
    <w:rsid w:val="00CF2373"/>
    <w:rsid w:val="00CF3A29"/>
    <w:rsid w:val="00CF505C"/>
    <w:rsid w:val="00CF521A"/>
    <w:rsid w:val="00CF7744"/>
    <w:rsid w:val="00CF7E79"/>
    <w:rsid w:val="00D02E40"/>
    <w:rsid w:val="00D0371D"/>
    <w:rsid w:val="00D062D8"/>
    <w:rsid w:val="00D07481"/>
    <w:rsid w:val="00D10BD6"/>
    <w:rsid w:val="00D15EDB"/>
    <w:rsid w:val="00D163D8"/>
    <w:rsid w:val="00D21232"/>
    <w:rsid w:val="00D21C33"/>
    <w:rsid w:val="00D22B36"/>
    <w:rsid w:val="00D22CF7"/>
    <w:rsid w:val="00D24D9A"/>
    <w:rsid w:val="00D25CCC"/>
    <w:rsid w:val="00D31C02"/>
    <w:rsid w:val="00D32146"/>
    <w:rsid w:val="00D338D9"/>
    <w:rsid w:val="00D36F4A"/>
    <w:rsid w:val="00D37F56"/>
    <w:rsid w:val="00D4107E"/>
    <w:rsid w:val="00D421B7"/>
    <w:rsid w:val="00D42BAB"/>
    <w:rsid w:val="00D441B7"/>
    <w:rsid w:val="00D45053"/>
    <w:rsid w:val="00D46B84"/>
    <w:rsid w:val="00D5108B"/>
    <w:rsid w:val="00D517AD"/>
    <w:rsid w:val="00D51B2F"/>
    <w:rsid w:val="00D53902"/>
    <w:rsid w:val="00D539EF"/>
    <w:rsid w:val="00D54723"/>
    <w:rsid w:val="00D57EF6"/>
    <w:rsid w:val="00D603D7"/>
    <w:rsid w:val="00D62E5E"/>
    <w:rsid w:val="00D66229"/>
    <w:rsid w:val="00D70219"/>
    <w:rsid w:val="00D7062B"/>
    <w:rsid w:val="00D7099B"/>
    <w:rsid w:val="00D72A2E"/>
    <w:rsid w:val="00D734E0"/>
    <w:rsid w:val="00D735F1"/>
    <w:rsid w:val="00D73C7D"/>
    <w:rsid w:val="00D83846"/>
    <w:rsid w:val="00D843F1"/>
    <w:rsid w:val="00D84911"/>
    <w:rsid w:val="00D85195"/>
    <w:rsid w:val="00D857F6"/>
    <w:rsid w:val="00D874DB"/>
    <w:rsid w:val="00D91378"/>
    <w:rsid w:val="00D91B51"/>
    <w:rsid w:val="00D91C2B"/>
    <w:rsid w:val="00D92E21"/>
    <w:rsid w:val="00D97256"/>
    <w:rsid w:val="00D97CDC"/>
    <w:rsid w:val="00DA079B"/>
    <w:rsid w:val="00DA123F"/>
    <w:rsid w:val="00DA3D61"/>
    <w:rsid w:val="00DA5487"/>
    <w:rsid w:val="00DA7FD2"/>
    <w:rsid w:val="00DB041E"/>
    <w:rsid w:val="00DB0430"/>
    <w:rsid w:val="00DB25F5"/>
    <w:rsid w:val="00DC1BDD"/>
    <w:rsid w:val="00DC3025"/>
    <w:rsid w:val="00DC3B5D"/>
    <w:rsid w:val="00DC3BFF"/>
    <w:rsid w:val="00DC5219"/>
    <w:rsid w:val="00DC61E0"/>
    <w:rsid w:val="00DC7FAF"/>
    <w:rsid w:val="00DD1495"/>
    <w:rsid w:val="00DD1C6D"/>
    <w:rsid w:val="00DD1E6B"/>
    <w:rsid w:val="00DD1F8F"/>
    <w:rsid w:val="00DD2753"/>
    <w:rsid w:val="00DD3052"/>
    <w:rsid w:val="00DD62E9"/>
    <w:rsid w:val="00DD6BC4"/>
    <w:rsid w:val="00DD714C"/>
    <w:rsid w:val="00DD7A14"/>
    <w:rsid w:val="00DE05C6"/>
    <w:rsid w:val="00DE0A26"/>
    <w:rsid w:val="00DE0C2D"/>
    <w:rsid w:val="00DE0F55"/>
    <w:rsid w:val="00DE1312"/>
    <w:rsid w:val="00DE17A8"/>
    <w:rsid w:val="00DE1C2A"/>
    <w:rsid w:val="00DE2FDB"/>
    <w:rsid w:val="00DE4E88"/>
    <w:rsid w:val="00DE5E42"/>
    <w:rsid w:val="00DF1BA7"/>
    <w:rsid w:val="00DF2822"/>
    <w:rsid w:val="00DF373D"/>
    <w:rsid w:val="00DF4509"/>
    <w:rsid w:val="00DF5388"/>
    <w:rsid w:val="00DF6D14"/>
    <w:rsid w:val="00E00919"/>
    <w:rsid w:val="00E00B43"/>
    <w:rsid w:val="00E026B8"/>
    <w:rsid w:val="00E0312C"/>
    <w:rsid w:val="00E06589"/>
    <w:rsid w:val="00E108E1"/>
    <w:rsid w:val="00E11668"/>
    <w:rsid w:val="00E11C99"/>
    <w:rsid w:val="00E11D6D"/>
    <w:rsid w:val="00E12068"/>
    <w:rsid w:val="00E14A85"/>
    <w:rsid w:val="00E15228"/>
    <w:rsid w:val="00E15315"/>
    <w:rsid w:val="00E17290"/>
    <w:rsid w:val="00E1743D"/>
    <w:rsid w:val="00E17E75"/>
    <w:rsid w:val="00E20154"/>
    <w:rsid w:val="00E20268"/>
    <w:rsid w:val="00E212BC"/>
    <w:rsid w:val="00E23B07"/>
    <w:rsid w:val="00E23DA0"/>
    <w:rsid w:val="00E24190"/>
    <w:rsid w:val="00E256FF"/>
    <w:rsid w:val="00E25D1F"/>
    <w:rsid w:val="00E27CB2"/>
    <w:rsid w:val="00E27D6D"/>
    <w:rsid w:val="00E309F4"/>
    <w:rsid w:val="00E31637"/>
    <w:rsid w:val="00E319A6"/>
    <w:rsid w:val="00E33324"/>
    <w:rsid w:val="00E34C34"/>
    <w:rsid w:val="00E35C9A"/>
    <w:rsid w:val="00E4130D"/>
    <w:rsid w:val="00E42744"/>
    <w:rsid w:val="00E43E47"/>
    <w:rsid w:val="00E45C5B"/>
    <w:rsid w:val="00E47054"/>
    <w:rsid w:val="00E47B91"/>
    <w:rsid w:val="00E509C6"/>
    <w:rsid w:val="00E55599"/>
    <w:rsid w:val="00E55A2E"/>
    <w:rsid w:val="00E6023B"/>
    <w:rsid w:val="00E60437"/>
    <w:rsid w:val="00E60795"/>
    <w:rsid w:val="00E60E7D"/>
    <w:rsid w:val="00E628C6"/>
    <w:rsid w:val="00E63B94"/>
    <w:rsid w:val="00E63D4C"/>
    <w:rsid w:val="00E66522"/>
    <w:rsid w:val="00E676A9"/>
    <w:rsid w:val="00E7045A"/>
    <w:rsid w:val="00E70EEB"/>
    <w:rsid w:val="00E714A4"/>
    <w:rsid w:val="00E72C9F"/>
    <w:rsid w:val="00E72F56"/>
    <w:rsid w:val="00E73871"/>
    <w:rsid w:val="00E73DC5"/>
    <w:rsid w:val="00E75CD7"/>
    <w:rsid w:val="00E807EB"/>
    <w:rsid w:val="00E8353D"/>
    <w:rsid w:val="00E83A13"/>
    <w:rsid w:val="00E869CC"/>
    <w:rsid w:val="00E90E21"/>
    <w:rsid w:val="00E91446"/>
    <w:rsid w:val="00E9191B"/>
    <w:rsid w:val="00E9414E"/>
    <w:rsid w:val="00E95447"/>
    <w:rsid w:val="00EA220C"/>
    <w:rsid w:val="00EA4545"/>
    <w:rsid w:val="00EA6DC0"/>
    <w:rsid w:val="00EB2016"/>
    <w:rsid w:val="00EB454F"/>
    <w:rsid w:val="00EB5306"/>
    <w:rsid w:val="00EB6638"/>
    <w:rsid w:val="00EB781E"/>
    <w:rsid w:val="00EC05DE"/>
    <w:rsid w:val="00EC2540"/>
    <w:rsid w:val="00EC331A"/>
    <w:rsid w:val="00EC36FD"/>
    <w:rsid w:val="00EC3B81"/>
    <w:rsid w:val="00EC3DBB"/>
    <w:rsid w:val="00EC457D"/>
    <w:rsid w:val="00EC4722"/>
    <w:rsid w:val="00EC4C47"/>
    <w:rsid w:val="00EC533C"/>
    <w:rsid w:val="00EC5CDE"/>
    <w:rsid w:val="00EC634C"/>
    <w:rsid w:val="00EC66B9"/>
    <w:rsid w:val="00ED054B"/>
    <w:rsid w:val="00ED1AA3"/>
    <w:rsid w:val="00ED2D5F"/>
    <w:rsid w:val="00ED392B"/>
    <w:rsid w:val="00ED53C7"/>
    <w:rsid w:val="00ED6589"/>
    <w:rsid w:val="00EE0885"/>
    <w:rsid w:val="00EE2754"/>
    <w:rsid w:val="00EE48DB"/>
    <w:rsid w:val="00EE772A"/>
    <w:rsid w:val="00EF1A36"/>
    <w:rsid w:val="00EF2013"/>
    <w:rsid w:val="00EF2CA5"/>
    <w:rsid w:val="00EF319B"/>
    <w:rsid w:val="00EF53A3"/>
    <w:rsid w:val="00EF57EA"/>
    <w:rsid w:val="00EF5C96"/>
    <w:rsid w:val="00EF755F"/>
    <w:rsid w:val="00F00987"/>
    <w:rsid w:val="00F0105D"/>
    <w:rsid w:val="00F0123C"/>
    <w:rsid w:val="00F0149D"/>
    <w:rsid w:val="00F01600"/>
    <w:rsid w:val="00F06A20"/>
    <w:rsid w:val="00F07D09"/>
    <w:rsid w:val="00F10333"/>
    <w:rsid w:val="00F10842"/>
    <w:rsid w:val="00F110F2"/>
    <w:rsid w:val="00F11692"/>
    <w:rsid w:val="00F132FC"/>
    <w:rsid w:val="00F143B7"/>
    <w:rsid w:val="00F15BEE"/>
    <w:rsid w:val="00F1610A"/>
    <w:rsid w:val="00F16C20"/>
    <w:rsid w:val="00F20409"/>
    <w:rsid w:val="00F2040F"/>
    <w:rsid w:val="00F22FF2"/>
    <w:rsid w:val="00F26085"/>
    <w:rsid w:val="00F26BC3"/>
    <w:rsid w:val="00F271BA"/>
    <w:rsid w:val="00F27A68"/>
    <w:rsid w:val="00F30536"/>
    <w:rsid w:val="00F3160E"/>
    <w:rsid w:val="00F32A5E"/>
    <w:rsid w:val="00F34F28"/>
    <w:rsid w:val="00F36C61"/>
    <w:rsid w:val="00F410B3"/>
    <w:rsid w:val="00F416F0"/>
    <w:rsid w:val="00F41B52"/>
    <w:rsid w:val="00F4381D"/>
    <w:rsid w:val="00F438CC"/>
    <w:rsid w:val="00F447C6"/>
    <w:rsid w:val="00F461D5"/>
    <w:rsid w:val="00F50CD4"/>
    <w:rsid w:val="00F51291"/>
    <w:rsid w:val="00F51A82"/>
    <w:rsid w:val="00F51AE0"/>
    <w:rsid w:val="00F52E00"/>
    <w:rsid w:val="00F536C4"/>
    <w:rsid w:val="00F544F9"/>
    <w:rsid w:val="00F54DDE"/>
    <w:rsid w:val="00F55BE9"/>
    <w:rsid w:val="00F562DD"/>
    <w:rsid w:val="00F569A4"/>
    <w:rsid w:val="00F626BE"/>
    <w:rsid w:val="00F62CD0"/>
    <w:rsid w:val="00F6364E"/>
    <w:rsid w:val="00F700A7"/>
    <w:rsid w:val="00F71399"/>
    <w:rsid w:val="00F71B75"/>
    <w:rsid w:val="00F73A0C"/>
    <w:rsid w:val="00F74ABF"/>
    <w:rsid w:val="00F76657"/>
    <w:rsid w:val="00F76EF7"/>
    <w:rsid w:val="00F773E1"/>
    <w:rsid w:val="00F812A6"/>
    <w:rsid w:val="00F83079"/>
    <w:rsid w:val="00F85DFE"/>
    <w:rsid w:val="00F86B87"/>
    <w:rsid w:val="00F91A2E"/>
    <w:rsid w:val="00F95B62"/>
    <w:rsid w:val="00F95CAE"/>
    <w:rsid w:val="00FA37A4"/>
    <w:rsid w:val="00FA4DAD"/>
    <w:rsid w:val="00FA55B5"/>
    <w:rsid w:val="00FA65B1"/>
    <w:rsid w:val="00FA69EA"/>
    <w:rsid w:val="00FA70F0"/>
    <w:rsid w:val="00FA7DCD"/>
    <w:rsid w:val="00FA7E6A"/>
    <w:rsid w:val="00FB21FA"/>
    <w:rsid w:val="00FB2C50"/>
    <w:rsid w:val="00FB37BA"/>
    <w:rsid w:val="00FC0635"/>
    <w:rsid w:val="00FC3517"/>
    <w:rsid w:val="00FC3A89"/>
    <w:rsid w:val="00FC5E28"/>
    <w:rsid w:val="00FC618D"/>
    <w:rsid w:val="00FC7F7A"/>
    <w:rsid w:val="00FD44D5"/>
    <w:rsid w:val="00FD5842"/>
    <w:rsid w:val="00FD7A9D"/>
    <w:rsid w:val="00FE1797"/>
    <w:rsid w:val="00FE2B45"/>
    <w:rsid w:val="00FE3F4F"/>
    <w:rsid w:val="00FE65DA"/>
    <w:rsid w:val="00FF010D"/>
    <w:rsid w:val="00FF25A2"/>
    <w:rsid w:val="00FF2EB4"/>
    <w:rsid w:val="00FF5180"/>
    <w:rsid w:val="00FF52BC"/>
    <w:rsid w:val="00FF5956"/>
    <w:rsid w:val="00FF6B79"/>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10C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65"/>
    <w:pPr>
      <w:spacing w:after="180" w:line="274" w:lineRule="auto"/>
    </w:pPr>
  </w:style>
  <w:style w:type="paragraph" w:styleId="Heading1">
    <w:name w:val="heading 1"/>
    <w:basedOn w:val="Normal"/>
    <w:next w:val="Normal"/>
    <w:link w:val="Heading1Char"/>
    <w:uiPriority w:val="9"/>
    <w:qFormat/>
    <w:rsid w:val="00C42BD8"/>
    <w:pPr>
      <w:keepNext/>
      <w:keepLines/>
      <w:spacing w:before="360" w:after="0" w:line="360" w:lineRule="auto"/>
      <w:outlineLvl w:val="0"/>
    </w:pPr>
    <w:rPr>
      <w:rFonts w:ascii="Times" w:eastAsiaTheme="majorEastAsia" w:hAnsi="Times" w:cs="Arial"/>
      <w:bCs/>
      <w:sz w:val="32"/>
      <w:szCs w:val="28"/>
    </w:rPr>
  </w:style>
  <w:style w:type="paragraph" w:styleId="Heading2">
    <w:name w:val="heading 2"/>
    <w:basedOn w:val="Normal"/>
    <w:next w:val="Normal"/>
    <w:link w:val="Heading2Char"/>
    <w:autoRedefine/>
    <w:uiPriority w:val="9"/>
    <w:unhideWhenUsed/>
    <w:qFormat/>
    <w:rsid w:val="007F7DA3"/>
    <w:pPr>
      <w:keepNext/>
      <w:keepLines/>
      <w:spacing w:before="120" w:after="120" w:line="360" w:lineRule="auto"/>
      <w:outlineLvl w:val="1"/>
    </w:pPr>
    <w:rPr>
      <w:rFonts w:ascii="Times New Roman"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rsid w:val="002C24B2"/>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2C24B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C24B2"/>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C24B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C24B2"/>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2C24B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C24B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BD8"/>
    <w:rPr>
      <w:rFonts w:ascii="Times" w:eastAsiaTheme="majorEastAsia" w:hAnsi="Times" w:cs="Arial"/>
      <w:bCs/>
      <w:sz w:val="32"/>
      <w:szCs w:val="28"/>
      <w:lang w:val="en-GB"/>
    </w:rPr>
  </w:style>
  <w:style w:type="character" w:customStyle="1" w:styleId="Heading2Char">
    <w:name w:val="Heading 2 Char"/>
    <w:basedOn w:val="DefaultParagraphFont"/>
    <w:link w:val="Heading2"/>
    <w:uiPriority w:val="9"/>
    <w:rsid w:val="007F7DA3"/>
    <w:rPr>
      <w:rFonts w:ascii="Times New Roman"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2C24B2"/>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2C24B2"/>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C24B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C24B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C24B2"/>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2C24B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C24B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2C24B2"/>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2C24B2"/>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C24B2"/>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C24B2"/>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2C24B2"/>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2C24B2"/>
    <w:rPr>
      <w:b/>
      <w:bCs/>
      <w:color w:val="50637D" w:themeColor="text2" w:themeTint="E6"/>
    </w:rPr>
  </w:style>
  <w:style w:type="character" w:styleId="Emphasis">
    <w:name w:val="Emphasis"/>
    <w:basedOn w:val="DefaultParagraphFont"/>
    <w:uiPriority w:val="20"/>
    <w:qFormat/>
    <w:rsid w:val="002C24B2"/>
    <w:rPr>
      <w:b w:val="0"/>
      <w:i/>
      <w:iCs/>
      <w:color w:val="44546A" w:themeColor="text2"/>
    </w:rPr>
  </w:style>
  <w:style w:type="paragraph" w:styleId="NoSpacing">
    <w:name w:val="No Spacing"/>
    <w:link w:val="NoSpacingChar"/>
    <w:uiPriority w:val="1"/>
    <w:qFormat/>
    <w:rsid w:val="002C24B2"/>
    <w:pPr>
      <w:spacing w:after="0" w:line="240" w:lineRule="auto"/>
    </w:pPr>
  </w:style>
  <w:style w:type="character" w:customStyle="1" w:styleId="NoSpacingChar">
    <w:name w:val="No Spacing Char"/>
    <w:basedOn w:val="DefaultParagraphFont"/>
    <w:link w:val="NoSpacing"/>
    <w:uiPriority w:val="1"/>
    <w:rsid w:val="002C24B2"/>
  </w:style>
  <w:style w:type="paragraph" w:styleId="ListParagraph">
    <w:name w:val="List Paragraph"/>
    <w:basedOn w:val="Normal"/>
    <w:uiPriority w:val="34"/>
    <w:qFormat/>
    <w:rsid w:val="002C24B2"/>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2C24B2"/>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2C24B2"/>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2C24B2"/>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2C24B2"/>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2C24B2"/>
    <w:rPr>
      <w:i/>
      <w:iCs/>
      <w:color w:val="000000"/>
    </w:rPr>
  </w:style>
  <w:style w:type="character" w:styleId="IntenseEmphasis">
    <w:name w:val="Intense Emphasis"/>
    <w:basedOn w:val="DefaultParagraphFont"/>
    <w:uiPriority w:val="21"/>
    <w:qFormat/>
    <w:rsid w:val="002C24B2"/>
    <w:rPr>
      <w:b/>
      <w:bCs/>
      <w:i/>
      <w:iCs/>
      <w:color w:val="44546A" w:themeColor="text2"/>
    </w:rPr>
  </w:style>
  <w:style w:type="character" w:styleId="SubtleReference">
    <w:name w:val="Subtle Reference"/>
    <w:basedOn w:val="DefaultParagraphFont"/>
    <w:uiPriority w:val="31"/>
    <w:qFormat/>
    <w:rsid w:val="002C24B2"/>
    <w:rPr>
      <w:smallCaps/>
      <w:color w:val="000000"/>
      <w:u w:val="single"/>
    </w:rPr>
  </w:style>
  <w:style w:type="character" w:styleId="IntenseReference">
    <w:name w:val="Intense Reference"/>
    <w:basedOn w:val="DefaultParagraphFont"/>
    <w:uiPriority w:val="32"/>
    <w:qFormat/>
    <w:rsid w:val="002C24B2"/>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2C24B2"/>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2C24B2"/>
    <w:pPr>
      <w:spacing w:before="480" w:line="264" w:lineRule="auto"/>
      <w:outlineLvl w:val="9"/>
    </w:pPr>
    <w:rPr>
      <w:b/>
    </w:rPr>
  </w:style>
  <w:style w:type="paragraph" w:customStyle="1" w:styleId="PersonalName">
    <w:name w:val="Personal Name"/>
    <w:basedOn w:val="Title"/>
    <w:qFormat/>
    <w:rsid w:val="002C24B2"/>
    <w:rPr>
      <w:b/>
      <w:caps/>
      <w:color w:val="000000"/>
      <w:sz w:val="28"/>
      <w:szCs w:val="28"/>
    </w:rPr>
  </w:style>
  <w:style w:type="paragraph" w:styleId="Header">
    <w:name w:val="header"/>
    <w:basedOn w:val="Normal"/>
    <w:link w:val="HeaderChar"/>
    <w:uiPriority w:val="99"/>
    <w:unhideWhenUsed/>
    <w:rsid w:val="006B3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B0A"/>
    <w:rPr>
      <w:lang w:val="en-GB"/>
    </w:rPr>
  </w:style>
  <w:style w:type="paragraph" w:styleId="Footer">
    <w:name w:val="footer"/>
    <w:basedOn w:val="Normal"/>
    <w:link w:val="FooterChar"/>
    <w:uiPriority w:val="99"/>
    <w:unhideWhenUsed/>
    <w:rsid w:val="006B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B0A"/>
    <w:rPr>
      <w:lang w:val="en-GB"/>
    </w:rPr>
  </w:style>
  <w:style w:type="character" w:styleId="PageNumber">
    <w:name w:val="page number"/>
    <w:basedOn w:val="DefaultParagraphFont"/>
    <w:uiPriority w:val="99"/>
    <w:semiHidden/>
    <w:unhideWhenUsed/>
    <w:rsid w:val="006B3B0A"/>
  </w:style>
  <w:style w:type="character" w:styleId="CommentReference">
    <w:name w:val="annotation reference"/>
    <w:basedOn w:val="DefaultParagraphFont"/>
    <w:uiPriority w:val="99"/>
    <w:semiHidden/>
    <w:unhideWhenUsed/>
    <w:rsid w:val="008A359A"/>
    <w:rPr>
      <w:sz w:val="18"/>
      <w:szCs w:val="18"/>
    </w:rPr>
  </w:style>
  <w:style w:type="paragraph" w:styleId="CommentText">
    <w:name w:val="annotation text"/>
    <w:basedOn w:val="Normal"/>
    <w:link w:val="CommentTextChar"/>
    <w:uiPriority w:val="99"/>
    <w:semiHidden/>
    <w:unhideWhenUsed/>
    <w:rsid w:val="008A359A"/>
    <w:pPr>
      <w:spacing w:line="240" w:lineRule="auto"/>
    </w:pPr>
    <w:rPr>
      <w:sz w:val="24"/>
      <w:szCs w:val="24"/>
    </w:rPr>
  </w:style>
  <w:style w:type="character" w:customStyle="1" w:styleId="CommentTextChar">
    <w:name w:val="Comment Text Char"/>
    <w:basedOn w:val="DefaultParagraphFont"/>
    <w:link w:val="CommentText"/>
    <w:uiPriority w:val="99"/>
    <w:semiHidden/>
    <w:rsid w:val="008A359A"/>
    <w:rPr>
      <w:sz w:val="24"/>
      <w:szCs w:val="24"/>
      <w:lang w:val="en-GB"/>
    </w:rPr>
  </w:style>
  <w:style w:type="paragraph" w:styleId="CommentSubject">
    <w:name w:val="annotation subject"/>
    <w:basedOn w:val="CommentText"/>
    <w:next w:val="CommentText"/>
    <w:link w:val="CommentSubjectChar"/>
    <w:uiPriority w:val="99"/>
    <w:semiHidden/>
    <w:unhideWhenUsed/>
    <w:rsid w:val="008A359A"/>
    <w:rPr>
      <w:b/>
      <w:bCs/>
      <w:sz w:val="20"/>
      <w:szCs w:val="20"/>
    </w:rPr>
  </w:style>
  <w:style w:type="character" w:customStyle="1" w:styleId="CommentSubjectChar">
    <w:name w:val="Comment Subject Char"/>
    <w:basedOn w:val="CommentTextChar"/>
    <w:link w:val="CommentSubject"/>
    <w:uiPriority w:val="99"/>
    <w:semiHidden/>
    <w:rsid w:val="008A359A"/>
    <w:rPr>
      <w:b/>
      <w:bCs/>
      <w:sz w:val="20"/>
      <w:szCs w:val="20"/>
      <w:lang w:val="en-GB"/>
    </w:rPr>
  </w:style>
  <w:style w:type="paragraph" w:styleId="BalloonText">
    <w:name w:val="Balloon Text"/>
    <w:basedOn w:val="Normal"/>
    <w:link w:val="BalloonTextChar"/>
    <w:uiPriority w:val="99"/>
    <w:semiHidden/>
    <w:unhideWhenUsed/>
    <w:rsid w:val="008A35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59A"/>
    <w:rPr>
      <w:rFonts w:ascii="Times New Roman" w:hAnsi="Times New Roman" w:cs="Times New Roman"/>
      <w:sz w:val="18"/>
      <w:szCs w:val="18"/>
      <w:lang w:val="en-GB"/>
    </w:rPr>
  </w:style>
  <w:style w:type="paragraph" w:styleId="Revision">
    <w:name w:val="Revision"/>
    <w:hidden/>
    <w:uiPriority w:val="99"/>
    <w:semiHidden/>
    <w:rsid w:val="00A06486"/>
    <w:pPr>
      <w:spacing w:after="0" w:line="240" w:lineRule="auto"/>
    </w:pPr>
    <w:rPr>
      <w:lang w:val="en-GB"/>
    </w:rPr>
  </w:style>
  <w:style w:type="table" w:customStyle="1" w:styleId="PlainTable31">
    <w:name w:val="Plain Table 31"/>
    <w:basedOn w:val="TableNormal"/>
    <w:uiPriority w:val="43"/>
    <w:rsid w:val="00B37E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37E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E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F09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84A84"/>
    <w:rPr>
      <w:color w:val="0563C1" w:themeColor="hyperlink"/>
      <w:u w:val="single"/>
    </w:rPr>
  </w:style>
  <w:style w:type="character" w:styleId="FollowedHyperlink">
    <w:name w:val="FollowedHyperlink"/>
    <w:basedOn w:val="DefaultParagraphFont"/>
    <w:uiPriority w:val="99"/>
    <w:semiHidden/>
    <w:unhideWhenUsed/>
    <w:rsid w:val="004E7062"/>
    <w:rPr>
      <w:color w:val="954F72" w:themeColor="followedHyperlink"/>
      <w:u w:val="single"/>
    </w:rPr>
  </w:style>
  <w:style w:type="paragraph" w:styleId="NormalWeb">
    <w:name w:val="Normal (Web)"/>
    <w:basedOn w:val="Normal"/>
    <w:uiPriority w:val="99"/>
    <w:unhideWhenUsed/>
    <w:rsid w:val="00D874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527">
      <w:bodyDiv w:val="1"/>
      <w:marLeft w:val="0"/>
      <w:marRight w:val="0"/>
      <w:marTop w:val="0"/>
      <w:marBottom w:val="0"/>
      <w:divBdr>
        <w:top w:val="none" w:sz="0" w:space="0" w:color="auto"/>
        <w:left w:val="none" w:sz="0" w:space="0" w:color="auto"/>
        <w:bottom w:val="none" w:sz="0" w:space="0" w:color="auto"/>
        <w:right w:val="none" w:sz="0" w:space="0" w:color="auto"/>
      </w:divBdr>
    </w:div>
    <w:div w:id="287441879">
      <w:bodyDiv w:val="1"/>
      <w:marLeft w:val="0"/>
      <w:marRight w:val="0"/>
      <w:marTop w:val="0"/>
      <w:marBottom w:val="0"/>
      <w:divBdr>
        <w:top w:val="none" w:sz="0" w:space="0" w:color="auto"/>
        <w:left w:val="none" w:sz="0" w:space="0" w:color="auto"/>
        <w:bottom w:val="none" w:sz="0" w:space="0" w:color="auto"/>
        <w:right w:val="none" w:sz="0" w:space="0" w:color="auto"/>
      </w:divBdr>
    </w:div>
    <w:div w:id="486019524">
      <w:bodyDiv w:val="1"/>
      <w:marLeft w:val="0"/>
      <w:marRight w:val="0"/>
      <w:marTop w:val="0"/>
      <w:marBottom w:val="0"/>
      <w:divBdr>
        <w:top w:val="none" w:sz="0" w:space="0" w:color="auto"/>
        <w:left w:val="none" w:sz="0" w:space="0" w:color="auto"/>
        <w:bottom w:val="none" w:sz="0" w:space="0" w:color="auto"/>
        <w:right w:val="none" w:sz="0" w:space="0" w:color="auto"/>
      </w:divBdr>
      <w:divsChild>
        <w:div w:id="1002902103">
          <w:marLeft w:val="547"/>
          <w:marRight w:val="0"/>
          <w:marTop w:val="0"/>
          <w:marBottom w:val="0"/>
          <w:divBdr>
            <w:top w:val="none" w:sz="0" w:space="0" w:color="auto"/>
            <w:left w:val="none" w:sz="0" w:space="0" w:color="auto"/>
            <w:bottom w:val="none" w:sz="0" w:space="0" w:color="auto"/>
            <w:right w:val="none" w:sz="0" w:space="0" w:color="auto"/>
          </w:divBdr>
        </w:div>
      </w:divsChild>
    </w:div>
    <w:div w:id="490096431">
      <w:bodyDiv w:val="1"/>
      <w:marLeft w:val="0"/>
      <w:marRight w:val="0"/>
      <w:marTop w:val="0"/>
      <w:marBottom w:val="0"/>
      <w:divBdr>
        <w:top w:val="none" w:sz="0" w:space="0" w:color="auto"/>
        <w:left w:val="none" w:sz="0" w:space="0" w:color="auto"/>
        <w:bottom w:val="none" w:sz="0" w:space="0" w:color="auto"/>
        <w:right w:val="none" w:sz="0" w:space="0" w:color="auto"/>
      </w:divBdr>
    </w:div>
    <w:div w:id="547182948">
      <w:bodyDiv w:val="1"/>
      <w:marLeft w:val="0"/>
      <w:marRight w:val="0"/>
      <w:marTop w:val="0"/>
      <w:marBottom w:val="0"/>
      <w:divBdr>
        <w:top w:val="none" w:sz="0" w:space="0" w:color="auto"/>
        <w:left w:val="none" w:sz="0" w:space="0" w:color="auto"/>
        <w:bottom w:val="none" w:sz="0" w:space="0" w:color="auto"/>
        <w:right w:val="none" w:sz="0" w:space="0" w:color="auto"/>
      </w:divBdr>
    </w:div>
    <w:div w:id="585380355">
      <w:bodyDiv w:val="1"/>
      <w:marLeft w:val="0"/>
      <w:marRight w:val="0"/>
      <w:marTop w:val="0"/>
      <w:marBottom w:val="0"/>
      <w:divBdr>
        <w:top w:val="none" w:sz="0" w:space="0" w:color="auto"/>
        <w:left w:val="none" w:sz="0" w:space="0" w:color="auto"/>
        <w:bottom w:val="none" w:sz="0" w:space="0" w:color="auto"/>
        <w:right w:val="none" w:sz="0" w:space="0" w:color="auto"/>
      </w:divBdr>
    </w:div>
    <w:div w:id="614361709">
      <w:bodyDiv w:val="1"/>
      <w:marLeft w:val="0"/>
      <w:marRight w:val="0"/>
      <w:marTop w:val="0"/>
      <w:marBottom w:val="0"/>
      <w:divBdr>
        <w:top w:val="none" w:sz="0" w:space="0" w:color="auto"/>
        <w:left w:val="none" w:sz="0" w:space="0" w:color="auto"/>
        <w:bottom w:val="none" w:sz="0" w:space="0" w:color="auto"/>
        <w:right w:val="none" w:sz="0" w:space="0" w:color="auto"/>
      </w:divBdr>
    </w:div>
    <w:div w:id="708456929">
      <w:bodyDiv w:val="1"/>
      <w:marLeft w:val="0"/>
      <w:marRight w:val="0"/>
      <w:marTop w:val="0"/>
      <w:marBottom w:val="0"/>
      <w:divBdr>
        <w:top w:val="none" w:sz="0" w:space="0" w:color="auto"/>
        <w:left w:val="none" w:sz="0" w:space="0" w:color="auto"/>
        <w:bottom w:val="none" w:sz="0" w:space="0" w:color="auto"/>
        <w:right w:val="none" w:sz="0" w:space="0" w:color="auto"/>
      </w:divBdr>
    </w:div>
    <w:div w:id="756904727">
      <w:bodyDiv w:val="1"/>
      <w:marLeft w:val="0"/>
      <w:marRight w:val="0"/>
      <w:marTop w:val="0"/>
      <w:marBottom w:val="0"/>
      <w:divBdr>
        <w:top w:val="none" w:sz="0" w:space="0" w:color="auto"/>
        <w:left w:val="none" w:sz="0" w:space="0" w:color="auto"/>
        <w:bottom w:val="none" w:sz="0" w:space="0" w:color="auto"/>
        <w:right w:val="none" w:sz="0" w:space="0" w:color="auto"/>
      </w:divBdr>
    </w:div>
    <w:div w:id="974717349">
      <w:bodyDiv w:val="1"/>
      <w:marLeft w:val="0"/>
      <w:marRight w:val="0"/>
      <w:marTop w:val="0"/>
      <w:marBottom w:val="0"/>
      <w:divBdr>
        <w:top w:val="none" w:sz="0" w:space="0" w:color="auto"/>
        <w:left w:val="none" w:sz="0" w:space="0" w:color="auto"/>
        <w:bottom w:val="none" w:sz="0" w:space="0" w:color="auto"/>
        <w:right w:val="none" w:sz="0" w:space="0" w:color="auto"/>
      </w:divBdr>
    </w:div>
    <w:div w:id="1020164705">
      <w:bodyDiv w:val="1"/>
      <w:marLeft w:val="0"/>
      <w:marRight w:val="0"/>
      <w:marTop w:val="0"/>
      <w:marBottom w:val="0"/>
      <w:divBdr>
        <w:top w:val="none" w:sz="0" w:space="0" w:color="auto"/>
        <w:left w:val="none" w:sz="0" w:space="0" w:color="auto"/>
        <w:bottom w:val="none" w:sz="0" w:space="0" w:color="auto"/>
        <w:right w:val="none" w:sz="0" w:space="0" w:color="auto"/>
      </w:divBdr>
      <w:divsChild>
        <w:div w:id="2031104480">
          <w:marLeft w:val="0"/>
          <w:marRight w:val="240"/>
          <w:marTop w:val="0"/>
          <w:marBottom w:val="0"/>
          <w:divBdr>
            <w:top w:val="none" w:sz="0" w:space="0" w:color="auto"/>
            <w:left w:val="none" w:sz="0" w:space="0" w:color="auto"/>
            <w:bottom w:val="none" w:sz="0" w:space="0" w:color="auto"/>
            <w:right w:val="none" w:sz="0" w:space="0" w:color="auto"/>
          </w:divBdr>
        </w:div>
        <w:div w:id="2106725255">
          <w:marLeft w:val="0"/>
          <w:marRight w:val="240"/>
          <w:marTop w:val="0"/>
          <w:marBottom w:val="0"/>
          <w:divBdr>
            <w:top w:val="none" w:sz="0" w:space="0" w:color="auto"/>
            <w:left w:val="none" w:sz="0" w:space="0" w:color="auto"/>
            <w:bottom w:val="none" w:sz="0" w:space="0" w:color="auto"/>
            <w:right w:val="none" w:sz="0" w:space="0" w:color="auto"/>
          </w:divBdr>
        </w:div>
      </w:divsChild>
    </w:div>
    <w:div w:id="1044911948">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31392465">
      <w:bodyDiv w:val="1"/>
      <w:marLeft w:val="0"/>
      <w:marRight w:val="0"/>
      <w:marTop w:val="0"/>
      <w:marBottom w:val="0"/>
      <w:divBdr>
        <w:top w:val="none" w:sz="0" w:space="0" w:color="auto"/>
        <w:left w:val="none" w:sz="0" w:space="0" w:color="auto"/>
        <w:bottom w:val="none" w:sz="0" w:space="0" w:color="auto"/>
        <w:right w:val="none" w:sz="0" w:space="0" w:color="auto"/>
      </w:divBdr>
    </w:div>
    <w:div w:id="1652784854">
      <w:bodyDiv w:val="1"/>
      <w:marLeft w:val="0"/>
      <w:marRight w:val="0"/>
      <w:marTop w:val="0"/>
      <w:marBottom w:val="0"/>
      <w:divBdr>
        <w:top w:val="none" w:sz="0" w:space="0" w:color="auto"/>
        <w:left w:val="none" w:sz="0" w:space="0" w:color="auto"/>
        <w:bottom w:val="none" w:sz="0" w:space="0" w:color="auto"/>
        <w:right w:val="none" w:sz="0" w:space="0" w:color="auto"/>
      </w:divBdr>
    </w:div>
    <w:div w:id="1679848603">
      <w:bodyDiv w:val="1"/>
      <w:marLeft w:val="0"/>
      <w:marRight w:val="0"/>
      <w:marTop w:val="0"/>
      <w:marBottom w:val="0"/>
      <w:divBdr>
        <w:top w:val="none" w:sz="0" w:space="0" w:color="auto"/>
        <w:left w:val="none" w:sz="0" w:space="0" w:color="auto"/>
        <w:bottom w:val="none" w:sz="0" w:space="0" w:color="auto"/>
        <w:right w:val="none" w:sz="0" w:space="0" w:color="auto"/>
      </w:divBdr>
    </w:div>
    <w:div w:id="1753695193">
      <w:bodyDiv w:val="1"/>
      <w:marLeft w:val="0"/>
      <w:marRight w:val="0"/>
      <w:marTop w:val="0"/>
      <w:marBottom w:val="0"/>
      <w:divBdr>
        <w:top w:val="none" w:sz="0" w:space="0" w:color="auto"/>
        <w:left w:val="none" w:sz="0" w:space="0" w:color="auto"/>
        <w:bottom w:val="none" w:sz="0" w:space="0" w:color="auto"/>
        <w:right w:val="none" w:sz="0" w:space="0" w:color="auto"/>
      </w:divBdr>
      <w:divsChild>
        <w:div w:id="286200004">
          <w:marLeft w:val="0"/>
          <w:marRight w:val="240"/>
          <w:marTop w:val="0"/>
          <w:marBottom w:val="0"/>
          <w:divBdr>
            <w:top w:val="none" w:sz="0" w:space="0" w:color="auto"/>
            <w:left w:val="none" w:sz="0" w:space="0" w:color="auto"/>
            <w:bottom w:val="none" w:sz="0" w:space="0" w:color="auto"/>
            <w:right w:val="none" w:sz="0" w:space="0" w:color="auto"/>
          </w:divBdr>
        </w:div>
        <w:div w:id="1313673934">
          <w:marLeft w:val="0"/>
          <w:marRight w:val="240"/>
          <w:marTop w:val="0"/>
          <w:marBottom w:val="0"/>
          <w:divBdr>
            <w:top w:val="none" w:sz="0" w:space="0" w:color="auto"/>
            <w:left w:val="none" w:sz="0" w:space="0" w:color="auto"/>
            <w:bottom w:val="none" w:sz="0" w:space="0" w:color="auto"/>
            <w:right w:val="none" w:sz="0" w:space="0" w:color="auto"/>
          </w:divBdr>
        </w:div>
      </w:divsChild>
    </w:div>
    <w:div w:id="1819685619">
      <w:bodyDiv w:val="1"/>
      <w:marLeft w:val="0"/>
      <w:marRight w:val="0"/>
      <w:marTop w:val="0"/>
      <w:marBottom w:val="0"/>
      <w:divBdr>
        <w:top w:val="none" w:sz="0" w:space="0" w:color="auto"/>
        <w:left w:val="none" w:sz="0" w:space="0" w:color="auto"/>
        <w:bottom w:val="none" w:sz="0" w:space="0" w:color="auto"/>
        <w:right w:val="none" w:sz="0" w:space="0" w:color="auto"/>
      </w:divBdr>
      <w:divsChild>
        <w:div w:id="313070182">
          <w:marLeft w:val="547"/>
          <w:marRight w:val="0"/>
          <w:marTop w:val="0"/>
          <w:marBottom w:val="0"/>
          <w:divBdr>
            <w:top w:val="none" w:sz="0" w:space="0" w:color="auto"/>
            <w:left w:val="none" w:sz="0" w:space="0" w:color="auto"/>
            <w:bottom w:val="none" w:sz="0" w:space="0" w:color="auto"/>
            <w:right w:val="none" w:sz="0" w:space="0" w:color="auto"/>
          </w:divBdr>
        </w:div>
      </w:divsChild>
    </w:div>
    <w:div w:id="1823421483">
      <w:bodyDiv w:val="1"/>
      <w:marLeft w:val="0"/>
      <w:marRight w:val="0"/>
      <w:marTop w:val="0"/>
      <w:marBottom w:val="0"/>
      <w:divBdr>
        <w:top w:val="none" w:sz="0" w:space="0" w:color="auto"/>
        <w:left w:val="none" w:sz="0" w:space="0" w:color="auto"/>
        <w:bottom w:val="none" w:sz="0" w:space="0" w:color="auto"/>
        <w:right w:val="none" w:sz="0" w:space="0" w:color="auto"/>
      </w:divBdr>
    </w:div>
    <w:div w:id="1885093309">
      <w:bodyDiv w:val="1"/>
      <w:marLeft w:val="0"/>
      <w:marRight w:val="0"/>
      <w:marTop w:val="0"/>
      <w:marBottom w:val="0"/>
      <w:divBdr>
        <w:top w:val="none" w:sz="0" w:space="0" w:color="auto"/>
        <w:left w:val="none" w:sz="0" w:space="0" w:color="auto"/>
        <w:bottom w:val="none" w:sz="0" w:space="0" w:color="auto"/>
        <w:right w:val="none" w:sz="0" w:space="0" w:color="auto"/>
      </w:divBdr>
      <w:divsChild>
        <w:div w:id="121391639">
          <w:marLeft w:val="1267"/>
          <w:marRight w:val="0"/>
          <w:marTop w:val="0"/>
          <w:marBottom w:val="0"/>
          <w:divBdr>
            <w:top w:val="none" w:sz="0" w:space="0" w:color="auto"/>
            <w:left w:val="none" w:sz="0" w:space="0" w:color="auto"/>
            <w:bottom w:val="none" w:sz="0" w:space="0" w:color="auto"/>
            <w:right w:val="none" w:sz="0" w:space="0" w:color="auto"/>
          </w:divBdr>
        </w:div>
        <w:div w:id="367293600">
          <w:marLeft w:val="1267"/>
          <w:marRight w:val="0"/>
          <w:marTop w:val="0"/>
          <w:marBottom w:val="0"/>
          <w:divBdr>
            <w:top w:val="none" w:sz="0" w:space="0" w:color="auto"/>
            <w:left w:val="none" w:sz="0" w:space="0" w:color="auto"/>
            <w:bottom w:val="none" w:sz="0" w:space="0" w:color="auto"/>
            <w:right w:val="none" w:sz="0" w:space="0" w:color="auto"/>
          </w:divBdr>
        </w:div>
        <w:div w:id="1835677706">
          <w:marLeft w:val="1267"/>
          <w:marRight w:val="0"/>
          <w:marTop w:val="0"/>
          <w:marBottom w:val="0"/>
          <w:divBdr>
            <w:top w:val="none" w:sz="0" w:space="0" w:color="auto"/>
            <w:left w:val="none" w:sz="0" w:space="0" w:color="auto"/>
            <w:bottom w:val="none" w:sz="0" w:space="0" w:color="auto"/>
            <w:right w:val="none" w:sz="0" w:space="0" w:color="auto"/>
          </w:divBdr>
        </w:div>
        <w:div w:id="1852645930">
          <w:marLeft w:val="1267"/>
          <w:marRight w:val="0"/>
          <w:marTop w:val="0"/>
          <w:marBottom w:val="0"/>
          <w:divBdr>
            <w:top w:val="none" w:sz="0" w:space="0" w:color="auto"/>
            <w:left w:val="none" w:sz="0" w:space="0" w:color="auto"/>
            <w:bottom w:val="none" w:sz="0" w:space="0" w:color="auto"/>
            <w:right w:val="none" w:sz="0" w:space="0" w:color="auto"/>
          </w:divBdr>
        </w:div>
      </w:divsChild>
    </w:div>
    <w:div w:id="1919561367">
      <w:bodyDiv w:val="1"/>
      <w:marLeft w:val="0"/>
      <w:marRight w:val="0"/>
      <w:marTop w:val="0"/>
      <w:marBottom w:val="0"/>
      <w:divBdr>
        <w:top w:val="none" w:sz="0" w:space="0" w:color="auto"/>
        <w:left w:val="none" w:sz="0" w:space="0" w:color="auto"/>
        <w:bottom w:val="none" w:sz="0" w:space="0" w:color="auto"/>
        <w:right w:val="none" w:sz="0" w:space="0" w:color="auto"/>
      </w:divBdr>
    </w:div>
    <w:div w:id="1931350840">
      <w:bodyDiv w:val="1"/>
      <w:marLeft w:val="0"/>
      <w:marRight w:val="0"/>
      <w:marTop w:val="0"/>
      <w:marBottom w:val="0"/>
      <w:divBdr>
        <w:top w:val="none" w:sz="0" w:space="0" w:color="auto"/>
        <w:left w:val="none" w:sz="0" w:space="0" w:color="auto"/>
        <w:bottom w:val="none" w:sz="0" w:space="0" w:color="auto"/>
        <w:right w:val="none" w:sz="0" w:space="0" w:color="auto"/>
      </w:divBdr>
    </w:div>
    <w:div w:id="2013950656">
      <w:bodyDiv w:val="1"/>
      <w:marLeft w:val="0"/>
      <w:marRight w:val="0"/>
      <w:marTop w:val="0"/>
      <w:marBottom w:val="0"/>
      <w:divBdr>
        <w:top w:val="none" w:sz="0" w:space="0" w:color="auto"/>
        <w:left w:val="none" w:sz="0" w:space="0" w:color="auto"/>
        <w:bottom w:val="none" w:sz="0" w:space="0" w:color="auto"/>
        <w:right w:val="none" w:sz="0" w:space="0" w:color="auto"/>
      </w:divBdr>
    </w:div>
    <w:div w:id="207828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system/files/resources/engagement_through_partnershi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5BBB83-0D1D-4610-9FD4-1C828859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14848</Words>
  <Characters>84634</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Clunie</dc:creator>
  <cp:lastModifiedBy>Joynes, Viktoria</cp:lastModifiedBy>
  <cp:revision>2</cp:revision>
  <cp:lastPrinted>2017-10-25T08:24:00Z</cp:lastPrinted>
  <dcterms:created xsi:type="dcterms:W3CDTF">2017-11-30T12:13:00Z</dcterms:created>
  <dcterms:modified xsi:type="dcterms:W3CDTF">2017-11-30T12:13:00Z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http://www.zotero.org/styles/harvard-university-of-leeds</vt:lpwstr>
  </property>
  <property fmtid="{D5CDD505-2E9C-101B-9397-08002B2CF9AE}" pid="4" name="Mendeley Unique User Id_1">
    <vt:lpwstr>c6cddd13-7462-394c-98d2-9ef0328f1ad7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http://www.zotero.org/styles/harvard-university-of-leeds</vt:lpwstr>
  </property>
  <property fmtid="{D5CDD505-2E9C-101B-9397-08002B2CF9AE}" pid="16" name="Mendeley Recent Style Name 5_1">
    <vt:lpwstr>Harvard - University of Leeds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_Bookmark_lM6h2XjcFP_1">
    <vt:lpwstr>ADDIN CSL_CITATION { "citationItems" : [ { "id" : "ITEM-1", "itemData" : { "DOI" : "10.1002/(SICI)1097-0185(20000415)261:2&lt;83::AID-AR8&gt;3.0.CO;2-D", "ISBN" : "0003-276X", "ISSN" : "0003-276X", "PMID" : "10815813", "abstract" : "Anatomy is a visual science.</vt:lpwstr>
  </property>
  <property fmtid="{D5CDD505-2E9C-101B-9397-08002B2CF9AE}" pid="26" name="Mendeley_Bookmark_lM6h2XjcFP_2">
    <vt:lpwstr> For centuries, anatomic information has been conveyed through drawings that have been presented to students through every available medium. The projection of animated images from a computer is a medium that offers great promise in effecting improved comm</vt:lpwstr>
  </property>
  <property fmtid="{D5CDD505-2E9C-101B-9397-08002B2CF9AE}" pid="27" name="Mendeley_Bookmark_lM6h2XjcFP_3">
    <vt:lpwstr>unication of anatomic information. Using Microsoft PowerPoint software, we have developed animated presentations for all of our lectures in Gross and Developmental Anatomy. As a starting point, we scan pen-and-ink drawings to create a digital image. The i</vt:lpwstr>
  </property>
  <property fmtid="{D5CDD505-2E9C-101B-9397-08002B2CF9AE}" pid="28" name="Mendeley_Bookmark_lM6h2XjcFP_4">
    <vt:lpwstr>mage may be edited and manipulated in an image processing program. Next, the image is imported into a PowerPoint slide where it is labeled and otherwise enhanced (arteries overlaid with red color, veins in blue, etc.) and the enhancements are animated, as</vt:lpwstr>
  </property>
  <property fmtid="{D5CDD505-2E9C-101B-9397-08002B2CF9AE}" pid="29" name="Mendeley_Bookmark_lM6h2XjcFP_5">
    <vt:lpwstr> we describe here step by step. For the lecture, the file is loaded on a server that is accessible through a network from a computer in the lecture hall. The output is directed to a video projector and the PowerPoint presentation is projected in the \"Sli</vt:lpwstr>
  </property>
  <property fmtid="{D5CDD505-2E9C-101B-9397-08002B2CF9AE}" pid="30" name="Mendeley_Bookmark_lM6h2XjcFP_6">
    <vt:lpwstr>de Show\" mode. We use a wireless mouse that allows us to control the presentation from anywhere in the room. Before the lecture, students are provided with the same unlabeled drawings as handouts, and during the lecture the students are actively engaged </vt:lpwstr>
  </property>
  <property fmtid="{D5CDD505-2E9C-101B-9397-08002B2CF9AE}" pid="31" name="Mendeley_Bookmark_lM6h2XjcFP_7">
    <vt:lpwstr>in labeling the drawings and making related notes. After the lecture, the file is saved in HTML format and posted on our course web site where students can access the slides. Evaluation by the students at the end of the course demonstrated that this style</vt:lpwstr>
  </property>
  <property fmtid="{D5CDD505-2E9C-101B-9397-08002B2CF9AE}" pid="32" name="Mendeley_Bookmark_lM6h2XjcFP_8">
    <vt:lpwstr> of presentation was very favorably received.", "author" : [ { "dropping-particle" : "", "family" : "Carmichael", "given" : "S W", "non-dropping-particle" : "", "parse-names" : false, "suffix" : "" }, { "dropping-particle" : "", "family" : "Pawlina", "giv</vt:lpwstr>
  </property>
  <property fmtid="{D5CDD505-2E9C-101B-9397-08002B2CF9AE}" pid="33" name="Mendeley_Bookmark_lM6h2XjcFP_9">
    <vt:lpwstr>en" : "W", "non-dropping-particle" : "", "parse-names" : false, "suffix" : "" } ], "container-title" : "Anatomical Record", "id" : "ITEM-1", "issue" : "2", "issued" : { "date-parts" : [ [ "2000" ] ] }, "language" : "English", "note" : "From Duplicate 1 (A</vt:lpwstr>
  </property>
  <property fmtid="{D5CDD505-2E9C-101B-9397-08002B2CF9AE}" pid="34" name="Mendeley_Bookmark_lM6h2XjcFP_10">
    <vt:lpwstr>nimated PowerPoint as a tool to teach anatomy - Carmichael, S W; Pawlina, W)\n\nCarmichael, S W\nPawlina, W\n\nOld tech - evaluating powerpoint, something that everyone uses now", "page" : "83-88", "title" : "Animated PowerPoint as a tool to teach anatomy</vt:lpwstr>
  </property>
  <property fmtid="{D5CDD505-2E9C-101B-9397-08002B2CF9AE}" pid="35" name="Mendeley_Bookmark_lM6h2XjcFP_11">
    <vt:lpwstr>", "type" : "article-journal", "volume" : "261" }, "uris" : [ "http://www.mendeley.com/documents/?uuid=fc4aaae9-fb30-46d6-8e3a-2a2997975494" ] }, { "id" : "ITEM-2", "itemData" : { "DOI" : "10.1073/pnas.1319030111", "ISSN" : "0027-8424", "author" : [ { "dr</vt:lpwstr>
  </property>
  <property fmtid="{D5CDD505-2E9C-101B-9397-08002B2CF9AE}" pid="36" name="Mendeley_Bookmark_lM6h2XjcFP_12">
    <vt:lpwstr>opping-particle" : "", "family" : "Freeman", "given" : "S.", "non-dropping-particle" : "", "parse-names" : false, "suffix" : "" }, { "dropping-particle" : "", "family" : "Eddy", "given" : "S. L.", "non-dropping-particle" : "", "parse-names" : false, "suff</vt:lpwstr>
  </property>
  <property fmtid="{D5CDD505-2E9C-101B-9397-08002B2CF9AE}" pid="37" name="Mendeley_Bookmark_lM6h2XjcFP_13">
    <vt:lpwstr>ix" : "" }, { "dropping-particle" : "", "family" : "McDonough", "given" : "M.", "non-dropping-particle" : "", "parse-names" : false, "suffix" : "" }, { "dropping-particle" : "", "family" : "Smith", "given" : "M. K.", "non-dropping-particle" : "", "parse-n</vt:lpwstr>
  </property>
  <property fmtid="{D5CDD505-2E9C-101B-9397-08002B2CF9AE}" pid="38" name="Mendeley_Bookmark_lM6h2XjcFP_14">
    <vt:lpwstr>ames" : false, "suffix" : "" }, { "dropping-particle" : "", "family" : "Okoroafor", "given" : "N.", "non-dropping-particle" : "", "parse-names" : false, "suffix" : "" }, { "dropping-particle" : "", "family" : "Jordt", "given" : "H.", "non-dropping-particl</vt:lpwstr>
  </property>
  <property fmtid="{D5CDD505-2E9C-101B-9397-08002B2CF9AE}" pid="39" name="Mendeley_Bookmark_lM6h2XjcFP_15">
    <vt:lpwstr>e" : "", "parse-names" : false, "suffix" : "" }, { "dropping-particle" : "", "family" : "Wenderoth", "given" : "M. P.", "non-dropping-particle" : "", "parse-names" : false, "suffix" : "" } ], "container-title" : "Proceedings of the National Academy of Sci</vt:lpwstr>
  </property>
  <property fmtid="{D5CDD505-2E9C-101B-9397-08002B2CF9AE}" pid="40" name="Mendeley_Bookmark_lM6h2XjcFP_16">
    <vt:lpwstr>ences", "id" : "ITEM-2", "issue" : "23", "issued" : { "date-parts" : [ [ "2014", "6", "10" ] ] }, "page" : "8410-8415", "title" : "Active learning increases student performance in science, engineering, and mathematics", "type" : "article-journal", "volume</vt:lpwstr>
  </property>
  <property fmtid="{D5CDD505-2E9C-101B-9397-08002B2CF9AE}" pid="41" name="Mendeley_Bookmark_lM6h2XjcFP_17">
    <vt:lpwstr>" : "111" }, "uris" : [ "http://www.mendeley.com/documents/?uuid=bb92ce26-86cf-37c6-b68b-cc990ef6f1f9", "http://www.mendeley.com/documents/?uuid=169a2630-cf1a-45ce-b783-4a8ca1db4967" ] } ], "mendeley" : { "formattedCitation" : "(Carmichael and Pawlina, 20</vt:lpwstr>
  </property>
  <property fmtid="{D5CDD505-2E9C-101B-9397-08002B2CF9AE}" pid="42" name="Mendeley_Bookmark_lM6h2XjcFP_18">
    <vt:lpwstr>00; Freeman et al., 2014)", "plainTextFormattedCitation" : "(Carmichael and Pawlina, 2000; Freeman et al., 2014)", "previouslyFormattedCitation" : "(Carmichael and Pawlina, 2000; Freeman et al., 2014)" }, "properties" : { "noteIndex" : 0 }, "schema" : "ht</vt:lpwstr>
  </property>
  <property fmtid="{D5CDD505-2E9C-101B-9397-08002B2CF9AE}" pid="43" name="Mendeley_Bookmark_lM6h2XjcFP_19">
    <vt:lpwstr>tps://github.com/citation-style-language/schema/raw/master/csl-citation.json" }</vt:lpwstr>
  </property>
  <property fmtid="{D5CDD505-2E9C-101B-9397-08002B2CF9AE}" pid="44" name="Mendeley_Bookmark_whyQSggdEW_1">
    <vt:lpwstr>ADDIN CSL_CITATION { "citationItems" : [ { "id" : "ITEM-1", "itemData" : { "DOI" : "10.1002/ase.1265", "ISSN" : "1935-9780", "author" : [ { "dropping-particle" : "", "family" : "Wright", "given" : "Shirley J", "non-dropping-particle" : "", "parse-names" :</vt:lpwstr>
  </property>
  <property fmtid="{D5CDD505-2E9C-101B-9397-08002B2CF9AE}" pid="45" name="Mendeley_Bookmark_whyQSggdEW_2">
    <vt:lpwstr> false, "suffix" : "" } ], "container-title" : "Anatomical Sciences Education", "id" : "ITEM-1", "issue" : "3", "issued" : { "date-parts" : [ [ "2012" ] ] }, "page" : "146-157", "publisher" : "Wiley Subscription Services, Inc., A Wiley Company", "title" :</vt:lpwstr>
  </property>
  <property fmtid="{D5CDD505-2E9C-101B-9397-08002B2CF9AE}" pid="46" name="Mendeley_Bookmark_whyQSggdEW_3">
    <vt:lpwstr> "Student perceptions of an upper-level, undergraduate human anatomy laboratory course without cadavers", "type" : "article-journal", "volume" : "5" }, "uris" : [ "http://www.mendeley.com/documents/?uuid=b1a97821-f02c-4719-8196-6ff8c00e2434" ] }, { "id" :</vt:lpwstr>
  </property>
  <property fmtid="{D5CDD505-2E9C-101B-9397-08002B2CF9AE}" pid="47" name="Mendeley_Bookmark_whyQSggdEW_4">
    <vt:lpwstr> "ITEM-2", "itemData" : { "DOI" : "10.1002/ase.1465", "ISSN" : "19359772", "author" : [ { "dropping-particle" : "", "family" : "Attardi", "given" : "Stefanie M.", "non-dropping-particle" : "", "parse-names" : false, "suffix" : "" }, { "dropping-particle" </vt:lpwstr>
  </property>
  <property fmtid="{D5CDD505-2E9C-101B-9397-08002B2CF9AE}" pid="48" name="Mendeley_Bookmark_whyQSggdEW_5">
    <vt:lpwstr>: "", "family" : "Rogers", "given" : "Kem a.", "non-dropping-particle" : "", "parse-names" : false, "suffix" : "" } ], "container-title" : "Anatomical Sciences Education", "id" : "ITEM-2", "issue" : "1", "issued" : { "date-parts" : [ [ "2015" ] ] }, "page</vt:lpwstr>
  </property>
  <property fmtid="{D5CDD505-2E9C-101B-9397-08002B2CF9AE}" pid="49" name="Mendeley_Bookmark_whyQSggdEW_6">
    <vt:lpwstr>" : "53-62", "title" : "Design and implementation of an online systemic human anatomy course with laboratory", "type" : "article-journal", "volume" : "8" }, "uris" : [ "http://www.mendeley.com/documents/?uuid=a46e1024-85d3-4106-b447-efcd8cc20fa9" ] }, { "</vt:lpwstr>
  </property>
  <property fmtid="{D5CDD505-2E9C-101B-9397-08002B2CF9AE}" pid="50" name="Mendeley_Bookmark_whyQSggdEW_7">
    <vt:lpwstr>id" : "ITEM-3", "itemData" : { "DOI" : "10.1002/ase.1528", "ISSN" : "1935-9780", "author" : [ { "dropping-particle" : "", "family" : "Mathiowetz", "given" : "Virgil", "non-dropping-particle" : "", "parse-names" : false, "suffix" : "" }, { "dropping-partic</vt:lpwstr>
  </property>
  <property fmtid="{D5CDD505-2E9C-101B-9397-08002B2CF9AE}" pid="51" name="Mendeley_Bookmark_whyQSggdEW_8">
    <vt:lpwstr>le" : "", "family" : "Yu", "given" : "Chih-Huang", "non-dropping-particle" : "", "parse-names" : false, "suffix" : "" }, { "dropping-particle" : "", "family" : "Quake-Rapp", "given" : "Cindee", "non-dropping-particle" : "", "parse-names" : false, "suffix"</vt:lpwstr>
  </property>
  <property fmtid="{D5CDD505-2E9C-101B-9397-08002B2CF9AE}" pid="52" name="Mendeley_Bookmark_whyQSggdEW_9">
    <vt:lpwstr> : "" } ], "container-title" : "Anatomical Sciences Education", "id" : "ITEM-3", "issue" : "1", "issued" : { "date-parts" : [ [ "2016" ] ] }, "page" : "52-59", "title" : "Comparison of a gross anatomy laboratory to online anatomy software for teaching ana</vt:lpwstr>
  </property>
  <property fmtid="{D5CDD505-2E9C-101B-9397-08002B2CF9AE}" pid="53" name="Mendeley_Bookmark_whyQSggdEW_10">
    <vt:lpwstr>tomy", "type" : "article-journal", "volume" : "9" }, "uris" : [ "http://www.mendeley.com/documents/?uuid=b4c5d6a0-fd1b-4ceb-a1af-df7a3325abe3" ] }, { "id" : "ITEM-4", "itemData" : { "DOI" : "10.1111/jcal.12144", "ISBN" : "0266-4909", "ISSN" : "02664909", </vt:lpwstr>
  </property>
  <property fmtid="{D5CDD505-2E9C-101B-9397-08002B2CF9AE}" pid="54" name="Mendeley_Bookmark_whyQSggdEW_11">
    <vt:lpwstr>"author" : [ { "dropping-particle" : "", "family" : "Morris", "given" : "N.P.", "non-dropping-particle" : "", "parse-names" : false, "suffix" : "" }, { "dropping-particle" : "", "family" : "Lambe", "given" : "J.", "non-dropping-particle" : "", "parse-name</vt:lpwstr>
  </property>
  <property fmtid="{D5CDD505-2E9C-101B-9397-08002B2CF9AE}" pid="55" name="Mendeley_Bookmark_whyQSggdEW_12">
    <vt:lpwstr>s" : false, "suffix" : "" }, { "dropping-particle" : "", "family" : "Ciccone", "given" : "J.", "non-dropping-particle" : "", "parse-names" : false, "suffix" : "" }, { "dropping-particle" : "", "family" : "Swinnerton", "given" : "B.", "non-dropping-particl</vt:lpwstr>
  </property>
  <property fmtid="{D5CDD505-2E9C-101B-9397-08002B2CF9AE}" pid="56" name="Mendeley_Bookmark_whyQSggdEW_13">
    <vt:lpwstr>e" : "", "parse-names" : false, "suffix" : "" } ], "container-title" : "Journal of Computer Assisted Learning", "id" : "ITEM-4", "issue" : "5", "issued" : { "date-parts" : [ [ "2016" ] ] }, "page" : "430-442", "title" : "Mobile technology: students percei</vt:lpwstr>
  </property>
  <property fmtid="{D5CDD505-2E9C-101B-9397-08002B2CF9AE}" pid="57" name="Mendeley_Bookmark_whyQSggdEW_14">
    <vt:lpwstr>ved benefits of apps for learning neuroanatomy", "type" : "article-journal", "volume" : "32" }, "uris" : [ "http://www.mendeley.com/documents/?uuid=affc3f1f-f08c-4143-ae5f-7cc416e3bde1" ] } ], "mendeley" : { "formattedCitation" : "(Wright, 2012; Attardi a</vt:lpwstr>
  </property>
  <property fmtid="{D5CDD505-2E9C-101B-9397-08002B2CF9AE}" pid="58" name="Mendeley_Bookmark_whyQSggdEW_15">
    <vt:lpwstr>nd Rogers, 2015; Mathiowetz et al., 2016; Morris et al., 2016)", "plainTextFormattedCitation" : "(Wright, 2012; Attardi and Rogers, 2015; Mathiowetz et al., 2016; Morris et al., 2016)", "previouslyFormattedCitation" : "(Wright, 2012; Attardi and Rogers, 2</vt:lpwstr>
  </property>
  <property fmtid="{D5CDD505-2E9C-101B-9397-08002B2CF9AE}" pid="59" name="Mendeley_Bookmark_whyQSggdEW_16">
    <vt:lpwstr>015; Mathiowetz et al., 2016; Morris et al., 2016)" }, "properties" : { "noteIndex" : 0 }, "schema" : "https://github.com/citation-style-language/schema/raw/master/csl-citation.json" }</vt:lpwstr>
  </property>
  <property fmtid="{D5CDD505-2E9C-101B-9397-08002B2CF9AE}" pid="60" name="Mendeley_Bookmark_1HWCekHg8f_1">
    <vt:lpwstr>ADDIN CSL_CITATION { "citationItems" : [ { "id" : "ITEM-1", "itemData" : { "DOI" : "10.1002/ase.209", "ISBN" : "1935-9780 (Electronic)\r1935-9772 (Linking)", "PMID" : "21381215", "abstract" : "Although podcasting has been a well used resource format in th</vt:lpwstr>
  </property>
  <property fmtid="{D5CDD505-2E9C-101B-9397-08002B2CF9AE}" pid="61" name="Mendeley_Bookmark_1HWCekHg8f_2">
    <vt:lpwstr>e last few years as a way of improving the student learning experience, the inclusion of enhanced audiovisual formats such as screencasts has been less used, despite the advantage that they work well for both visual and auditory learners. This study exami</vt:lpwstr>
  </property>
  <property fmtid="{D5CDD505-2E9C-101B-9397-08002B2CF9AE}" pid="62" name="Mendeley_Bookmark_1HWCekHg8f_3">
    <vt:lpwstr>nes the use of and student reaction to a set of screencasts introduced to accompany embryology lectures within a second year module at Brighton and Sussex Medical School. Five mini-lecture screencasts and one review quiz screencast were produced as digita</vt:lpwstr>
  </property>
  <property fmtid="{D5CDD505-2E9C-101B-9397-08002B2CF9AE}" pid="63" name="Mendeley_Bookmark_1HWCekHg8f_4">
    <vt:lpwstr>l recordings of computer screen output with audio narration and released to students via the managed learning environment (MLE). Analysis of server log information from the MLE showed that the screencasts were accessed by many of the students in the cohor</vt:lpwstr>
  </property>
  <property fmtid="{D5CDD505-2E9C-101B-9397-08002B2CF9AE}" pid="64" name="Mendeley_Bookmark_1HWCekHg8f_5">
    <vt:lpwstr>t, although the exact numbers were variable depending on the screencast. Students accessed screencasts at different times of the day and over the whole of the access period, although maximum downloads were predictably recorded leading up to the written ex</vt:lpwstr>
  </property>
  <property fmtid="{D5CDD505-2E9C-101B-9397-08002B2CF9AE}" pid="65" name="Mendeley_Bookmark_1HWCekHg8f_6">
    <vt:lpwstr>amination. Quantitative and qualitative feedback demonstrated that most students viewed the screencasts favorably in terms of usefulness to their learning, and end-of-module written examination scores suggest that the screencasts may have had a positive e</vt:lpwstr>
  </property>
  <property fmtid="{D5CDD505-2E9C-101B-9397-08002B2CF9AE}" pid="66" name="Mendeley_Bookmark_1HWCekHg8f_7">
    <vt:lpwstr>ffect on student outcome when compared with previous student attainment. Overall, the development of a series of embryology screencasts to accompany embryology lecture sessions appears to be a useful addition to learning for most students and not simply a</vt:lpwstr>
  </property>
  <property fmtid="{D5CDD505-2E9C-101B-9397-08002B2CF9AE}" pid="67" name="Mendeley_Bookmark_1HWCekHg8f_8">
    <vt:lpwstr>n innovation that checks the box of \"technology engagement.\"", "author" : [ { "dropping-particle" : "", "family" : "Evans", "given" : "D J", "non-dropping-particle" : "", "parse-names" : false, "suffix" : "" } ], "container-title" : "Anat Sci Educ", "id</vt:lpwstr>
  </property>
  <property fmtid="{D5CDD505-2E9C-101B-9397-08002B2CF9AE}" pid="68" name="Mendeley_Bookmark_1HWCekHg8f_9">
    <vt:lpwstr>" : "ITEM-1", "issue" : "2", "issued" : { "date-parts" : [ [ "2011" ] ] }, "note" : "Evans, Darrell J R\neng\n2011/03/08 06:00\nAnat Sci Educ. 2011 Mar-Apr;4(2):57-63. doi: 10.1002/ase.209. Epub 2011 Mar 4.", "page" : "57-63", "title" : "Using embryology </vt:lpwstr>
  </property>
  <property fmtid="{D5CDD505-2E9C-101B-9397-08002B2CF9AE}" pid="69" name="Mendeley_Bookmark_1HWCekHg8f_10">
    <vt:lpwstr>screencasts: a useful addition to the student learning experience?", "type" : "article-journal", "volume" : "4" }, "uris" : [ "http://www.mendeley.com/documents/?uuid=f80b7a82-439c-4f1d-aea0-70a1b30e83af", "http://www.mendeley.com/documents/?uuid=27a36f76</vt:lpwstr>
  </property>
  <property fmtid="{D5CDD505-2E9C-101B-9397-08002B2CF9AE}" pid="70" name="Mendeley_Bookmark_1HWCekHg8f_11">
    <vt:lpwstr>-462c-4a39-af96-15427acc832f" ] }, { "id" : "ITEM-2", "itemData" : { "DOI" : "10.1002/ca.22256", "ISSN" : "1098-2353", "author" : [ { "dropping-particle" : "", "family" : "Lewis", "given" : "T L", "non-dropping-particle" : "", "parse-names" : false, "suff</vt:lpwstr>
  </property>
  <property fmtid="{D5CDD505-2E9C-101B-9397-08002B2CF9AE}" pid="71" name="Mendeley_Bookmark_1HWCekHg8f_12">
    <vt:lpwstr>ix" : "" }, { "dropping-particle" : "", "family" : "Burnett", "given" : "B", "non-dropping-particle" : "", "parse-names" : false, "suffix" : "" }, { "dropping-particle" : "", "family" : "Tunstall", "given" : "R G", "non-dropping-particle" : "", "parse-nam</vt:lpwstr>
  </property>
  <property fmtid="{D5CDD505-2E9C-101B-9397-08002B2CF9AE}" pid="72" name="Mendeley_Bookmark_1HWCekHg8f_13">
    <vt:lpwstr>es" : false, "suffix" : "" }, { "dropping-particle" : "", "family" : "Abrahams", "given" : "P H", "non-dropping-particle" : "", "parse-names" : false, "suffix" : "" } ], "container-title" : "Clinical Anatomy", "id" : "ITEM-2", "issue" : "3", "issued" : { </vt:lpwstr>
  </property>
  <property fmtid="{D5CDD505-2E9C-101B-9397-08002B2CF9AE}" pid="73" name="Mendeley_Bookmark_1HWCekHg8f_14">
    <vt:lpwstr>"date-parts" : [ [ "2014" ] ] }, "page" : "313-320", "title" : "Complementing anatomy education using three-dimensional anatomy mobile software applications on tablet computers", "type" : "article-journal", "volume" : "27" }, "uris" : [ "http://www.mendel</vt:lpwstr>
  </property>
  <property fmtid="{D5CDD505-2E9C-101B-9397-08002B2CF9AE}" pid="74" name="Mendeley_Bookmark_1HWCekHg8f_15">
    <vt:lpwstr>ey.com/documents/?uuid=834b150f-5705-498f-8cac-8765bed508cc" ] }, { "id" : "ITEM-3", "itemData" : { "DOI" : "10.1002/ase.1480", "ISSN" : "19359772", "author" : [ { "dropping-particle" : "", "family" : "Pickering", "given" : "J D", "non-dropping-particle" </vt:lpwstr>
  </property>
  <property fmtid="{D5CDD505-2E9C-101B-9397-08002B2CF9AE}" pid="75" name="Mendeley_Bookmark_1HWCekHg8f_16">
    <vt:lpwstr>: "", "parse-names" : false, "suffix" : "" } ], "container-title" : "Anatomical Sciences Education", "id" : "ITEM-3", "issue" : "3", "issued" : { "date-parts" : [ [ "2015" ] ] }, "page" : "249-257", "title" : "Anatomy drawing screencasts: Enabling flexibl</vt:lpwstr>
  </property>
  <property fmtid="{D5CDD505-2E9C-101B-9397-08002B2CF9AE}" pid="76" name="Mendeley_Bookmark_1HWCekHg8f_17">
    <vt:lpwstr>e learning for medical students", "type" : "article-journal", "volume" : "8" }, "uris" : [ "http://www.mendeley.com/documents/?uuid=b6fef066-0d43-4a77-8e01-711699d62826" ] }, { "id" : "ITEM-4", "itemData" : { "author" : [ { "dropping-particle" : "", "fami</vt:lpwstr>
  </property>
  <property fmtid="{D5CDD505-2E9C-101B-9397-08002B2CF9AE}" pid="77" name="Mendeley_Bookmark_1HWCekHg8f_18">
    <vt:lpwstr>ly" : "Pickering", "given" : "J D", "non-dropping-particle" : "", "parse-names" : false, "suffix" : "" } ], "container-title" : "Anatomical Sciences Education", "id" : "ITEM-4", "issued" : { "date-parts" : [ [ "2016" ] ] }, "title" : "Measuring Learning G</vt:lpwstr>
  </property>
  <property fmtid="{D5CDD505-2E9C-101B-9397-08002B2CF9AE}" pid="78" name="Mendeley_Bookmark_1HWCekHg8f_19">
    <vt:lpwstr>ain: Comparing Anatomy Drawing Screencasts and Paper-Based Resources", "type" : "article-journal" }, "uris" : [ "http://www.mendeley.com/documents/?uuid=455f432d-a3b9-4e52-a100-8e71a34bf2bd" ] } ], "mendeley" : { "formattedCitation" : "(D.J. Evans, 2011; </vt:lpwstr>
  </property>
  <property fmtid="{D5CDD505-2E9C-101B-9397-08002B2CF9AE}" pid="79" name="Mendeley_Bookmark_1HWCekHg8f_20">
    <vt:lpwstr>Lewis et al., 2014; J D Pickering, 2015; Pickering, 2016)", "plainTextFormattedCitation" : "(D.J. Evans, 2011; Lewis et al., 2014; J D Pickering, 2015; Pickering, 2016)", "previouslyFormattedCitation" : "(D.J. Evans, 2011; Lewis et al., 2014; J D Pickerin</vt:lpwstr>
  </property>
  <property fmtid="{D5CDD505-2E9C-101B-9397-08002B2CF9AE}" pid="80" name="Mendeley_Bookmark_1HWCekHg8f_21">
    <vt:lpwstr>g, 2015; Pickering, 2016)" }, "properties" : { "noteIndex" : 0 }, "schema" : "https://github.com/citation-style-language/schema/raw/master/csl-citation.json" }</vt:lpwstr>
  </property>
  <property fmtid="{D5CDD505-2E9C-101B-9397-08002B2CF9AE}" pid="81" name="Mendeley_Bookmark_fI9Jw8wESt_1">
    <vt:lpwstr>ADDIN CSL_CITATION { "citationItems" : [ { "id" : "ITEM-1", "itemData" : { "DOI" : "http://dx.doi.org/10.1111/medu.12708", "ISBN" : "1365-2923", "PMID" : "25924139", "abstract" : "approach can generate a large volume of highly relevant formative material </vt:lpwstr>
  </property>
  <property fmtid="{D5CDD505-2E9C-101B-9397-08002B2CF9AE}" pid="82" name="Mendeley_Bookmark_fI9Jw8wESt_2">
    <vt:lpwstr>with minimal input from staff (a 1-hour session). These data suggest that PeerWise can be a popular resource when targeted appropriately, and that students can find the writing, answering and discussion of questions valuable, particularly for examination </vt:lpwstr>
  </property>
  <property fmtid="{D5CDD505-2E9C-101B-9397-08002B2CF9AE}" pid="83" name="Mendeley_Bookmark_fI9Jw8wESt_3">
    <vt:lpwstr>preparation. However, some cohorts may fail to engage. In our experience, the non-engaging cohort (Year 2) was more senior and was following a lecture-based curriculum. The cohort that engaged (Year 1) consisted of new students in a small-group and self-d</vt:lpwstr>
  </property>
  <property fmtid="{D5CDD505-2E9C-101B-9397-08002B2CF9AE}" pid="84" name="Mendeley_Bookmark_fI9Jw8wESt_4">
    <vt:lpwstr>irected learning-based cur-riculum. These factors may have contributed to the degree of engagement.", "author" : [ { "dropping-particle" : "", "family" : "Pickering", "given" : "James D", "non-dropping-particle" : "", "parse-names" : false, "suffix" : "" </vt:lpwstr>
  </property>
  <property fmtid="{D5CDD505-2E9C-101B-9397-08002B2CF9AE}" pid="85" name="Mendeley_Bookmark_fI9Jw8wESt_5">
    <vt:lpwstr>} ], "container-title" : "Med Educ", "id" : "ITEM-1", "issue" : "5", "issued" : { "date-parts" : [ [ "2015" ] ] }, "language" : "English", "note" : "From Duplicate 1 (Introduction of an anatomy eBook enhances assessment outcomes - Pickering, J D)\n\nPicke</vt:lpwstr>
  </property>
  <property fmtid="{D5CDD505-2E9C-101B-9397-08002B2CF9AE}" pid="86" name="Mendeley_Bookmark_fI9Jw8wESt_6">
    <vt:lpwstr>ring, James D", "page" : "522-523", "title" : "Introduction of an anatomy eBook enhances assessment outcomes", "type" : "article-journal", "volume" : "49" }, "uris" : [ "http://www.mendeley.com/documents/?uuid=c573dae1-c9dc-48f9-85b2-6b1f53000000" ] }, { </vt:lpwstr>
  </property>
  <property fmtid="{D5CDD505-2E9C-101B-9397-08002B2CF9AE}" pid="87" name="Mendeley_Bookmark_fI9Jw8wESt_7">
    <vt:lpwstr>"id" : "ITEM-2", "itemData" : { "DOI" : "10.1002/ase.1373", "author" : [ { "dropping-particle" : "", "family" : "Stirling", "given" : "Allan", "non-dropping-particle" : "", "parse-names" : false, "suffix" : "" }, { "dropping-particle" : "", "family" : "Bi</vt:lpwstr>
  </property>
  <property fmtid="{D5CDD505-2E9C-101B-9397-08002B2CF9AE}" pid="88" name="Mendeley_Bookmark_fI9Jw8wESt_8">
    <vt:lpwstr>rt", "given" : "James", "non-dropping-particle" : "", "parse-names" : false, "suffix" : "" } ], "id" : "ITEM-2", "issue" : "February", "issued" : { "date-parts" : [ [ "2014" ] ] }, "page" : "19-27", "title" : "An Enriched Multimedia eBook Application to F</vt:lpwstr>
  </property>
  <property fmtid="{D5CDD505-2E9C-101B-9397-08002B2CF9AE}" pid="89" name="Mendeley_Bookmark_fI9Jw8wESt_9">
    <vt:lpwstr>acilitate Learning of Anatomy", "type" : "article-journal", "volume" : "27" }, "uris" : [ "http://www.mendeley.com/documents/?uuid=ba635922-c7c3-43a1-a364-5d43fbb1940d" ] }, { "id" : "ITEM-3", "itemData" : { "DOI" : "10.1002/ase.1501", "ISBN" : "1935-9772</vt:lpwstr>
  </property>
  <property fmtid="{D5CDD505-2E9C-101B-9397-08002B2CF9AE}" pid="90" name="Mendeley_Bookmark_fI9Jw8wESt_10">
    <vt:lpwstr>", "ISSN" : "19359780", "PMID" : "25351850", "abstract" : "In an era of digitally connected students, there is a demand for academic material to be delivered through electronic mobile devices and not just through traditional methods such as lectures and t</vt:lpwstr>
  </property>
  <property fmtid="{D5CDD505-2E9C-101B-9397-08002B2CF9AE}" pid="91" name="Mendeley_Bookmark_fI9Jw8wESt_11">
    <vt:lpwstr>utorials. A digital interactive book-iBook (for use on the Apple iPad)-was created to teach undergraduate anatomical science students (n = 26) four key areas of the brachial plexus: definitions, gross anatomy, relative anatomy, and functions of terminal b</vt:lpwstr>
  </property>
  <property fmtid="{D5CDD505-2E9C-101B-9397-08002B2CF9AE}" pid="92" name="Mendeley_Bookmark_fI9Jw8wESt_12">
    <vt:lpwstr>ranches. Students were asked to complete preresource and postresource questionnaires, which were used to calculate the mean improvement score and ultimately the efficacy of the resource. Free text comments were gathered to evaluate student opinions on thi</vt:lpwstr>
  </property>
  <property fmtid="{D5CDD505-2E9C-101B-9397-08002B2CF9AE}" pid="93" name="Mendeley_Bookmark_fI9Jw8wESt_13">
    <vt:lpwstr>s mode of learning. The mean score on the preresource and postresource questionnaires was 4.07 of 8 and 5.69 of 8, respectively. The overall mean improvement score was 1.62, determined statistically significant by a dependent t-test (P = 0.0004). Findings</vt:lpwstr>
  </property>
  <property fmtid="{D5CDD505-2E9C-101B-9397-08002B2CF9AE}" pid="94" name="Mendeley_Bookmark_fI9Jw8wESt_14">
    <vt:lpwstr> demonstrate that digital books on the iPad provide a uniquely interactive way of delivering information and engaging students. Furthermore, digital books can be used alongside traditional methods of teaching anatomy to enhance and promote deep learning i</vt:lpwstr>
  </property>
  <property fmtid="{D5CDD505-2E9C-101B-9397-08002B2CF9AE}" pid="95" name="Mendeley_Bookmark_fI9Jw8wESt_15">
    <vt:lpwstr>n students.", "author" : [ { "dropping-particle" : "", "family" : "Stewart", "given" : "Stuart", "non-dropping-particle" : "", "parse-names" : false, "suffix" : "" }, { "dropping-particle" : "", "family" : "Choudhury", "given" : "Bipasha", "non-dropping-p</vt:lpwstr>
  </property>
  <property fmtid="{D5CDD505-2E9C-101B-9397-08002B2CF9AE}" pid="96" name="Mendeley_Bookmark_fI9Jw8wESt_16">
    <vt:lpwstr>article" : "", "parse-names" : false, "suffix" : "" } ], "container-title" : "Anatomical Sciences Education", "id" : "ITEM-3", "issue" : "5", "issued" : { "date-parts" : [ [ "2015" ] ] }, "page" : "429-437", "title" : "Mobile technology: Creation and use </vt:lpwstr>
  </property>
  <property fmtid="{D5CDD505-2E9C-101B-9397-08002B2CF9AE}" pid="97" name="Mendeley_Bookmark_fI9Jw8wESt_17">
    <vt:lpwstr>of an iBook to teach the anatomy of the brachial plexus", "type" : "article-journal", "volume" : "8" }, "uris" : [ "http://www.mendeley.com/documents/?uuid=f7015bf8-3907-4a08-a18f-1bc8bb5b475c" ] }, { "id" : "ITEM-4", "itemData" : { "DOI" : "10.1002/ase.1</vt:lpwstr>
  </property>
  <property fmtid="{D5CDD505-2E9C-101B-9397-08002B2CF9AE}" pid="98" name="Mendeley_Bookmark_fI9Jw8wESt_18">
    <vt:lpwstr>307", "ISBN" : "1935-9780 (Electronic)\\r1935-9772 (Linking)", "ISSN" : "19359772", "PMID" : "22927203", "abstract" : "Mobile technologies offer new opportunities to improve dissection learning. This study examined the effect of using an iPad-based multim</vt:lpwstr>
  </property>
  <property fmtid="{D5CDD505-2E9C-101B-9397-08002B2CF9AE}" pid="99" name="Mendeley_Bookmark_fI9Jw8wESt_19">
    <vt:lpwstr>edia dissection manual during anatomy laboratory instruction on learner's perception of anatomy dissection activities and use of time. Three experimental dissection tables used iPads and three tables served as a control for two identical sessions. Trained</vt:lpwstr>
  </property>
  <property fmtid="{D5CDD505-2E9C-101B-9397-08002B2CF9AE}" pid="100" name="Mendeley_Bookmark_fI9Jw8wESt_20">
    <vt:lpwstr>, non-medical school anatomy faculty observers recorded use of resources at two-minute intervals for 20 observations per table. Students completed pre- and post-perception questionnaires. We used descriptive and inferential analyses. Twenty-one control an</vt:lpwstr>
  </property>
  <property fmtid="{D5CDD505-2E9C-101B-9397-08002B2CF9AE}" pid="101" name="Mendeley_Bookmark_fI9Jw8wESt_21">
    <vt:lpwstr>d 22 experimental students participated. Compared with controls, experimental students reported significantly (P &lt; 0.05) less reliance on paper and instructor resources, greater ability to achieve anatomy laboratory objectives, and clarity of the role of </vt:lpwstr>
  </property>
  <property fmtid="{D5CDD505-2E9C-101B-9397-08002B2CF9AE}" pid="102" name="Mendeley_Bookmark_fI9Jw8wESt_22">
    <vt:lpwstr>dissection in learning anatomy. Experimental students indicated that the iPad helped them in dissection. We observed experimental students more on task (93% vs. 83% of the time) and less likely to be seeking an instructor (2% vs. 32%). The groups received</vt:lpwstr>
  </property>
  <property fmtid="{D5CDD505-2E9C-101B-9397-08002B2CF9AE}" pid="103" name="Mendeley_Bookmark_fI9Jw8wESt_23">
    <vt:lpwstr> similar attention from instructors (33% vs. 37%). Fifty-nine percent of the time at least one student was looking at the iPad. Groups clustered around the iPad a third of their time. We conclude that the iPad-manual aided learner engagement, achieved ins</vt:lpwstr>
  </property>
  <property fmtid="{D5CDD505-2E9C-101B-9397-08002B2CF9AE}" pid="104" name="Mendeley_Bookmark_fI9Jw8wESt_24">
    <vt:lpwstr>tructional objectives, and enhanced the effectiveness and efficiency of dissection education.", "author" : [ { "dropping-particle" : "", "family" : "Mayfield", "given" : "Chandler H.", "non-dropping-particle" : "", "parse-names" : false, "suffix" : "" }, </vt:lpwstr>
  </property>
  <property fmtid="{D5CDD505-2E9C-101B-9397-08002B2CF9AE}" pid="105" name="Mendeley_Bookmark_fI9Jw8wESt_25">
    <vt:lpwstr>{ "dropping-particle" : "", "family" : "Ohara", "given" : "Peter T.", "non-dropping-particle" : "", "parse-names" : false, "suffix" : "" }, { "dropping-particle" : "", "family" : "O'Sullivan", "given" : "Patricia S.", "non-dropping-particle" : "", "parse-</vt:lpwstr>
  </property>
  <property fmtid="{D5CDD505-2E9C-101B-9397-08002B2CF9AE}" pid="106" name="Mendeley_Bookmark_fI9Jw8wESt_26">
    <vt:lpwstr>names" : false, "suffix" : "" } ], "container-title" : "Anatomical Sciences Education", "id" : "ITEM-4", "issue" : "2", "issued" : { "date-parts" : [ [ "2013" ] ] }, "page" : "81-89", "title" : "Perceptions of a mobile technology on learning strategies in</vt:lpwstr>
  </property>
  <property fmtid="{D5CDD505-2E9C-101B-9397-08002B2CF9AE}" pid="107" name="Mendeley_Bookmark_fI9Jw8wESt_27">
    <vt:lpwstr> the anatomy laboratory", "type" : "article-journal", "volume" : "6" }, "uris" : [ "http://www.mendeley.com/documents/?uuid=b457eff9-086a-4350-b02c-c8e4cf549015" ] } ], "mendeley" : { "formattedCitation" : "(James D Pickering, 2015a; Stirling and Birt, 20</vt:lpwstr>
  </property>
  <property fmtid="{D5CDD505-2E9C-101B-9397-08002B2CF9AE}" pid="108" name="Mendeley_Bookmark_fI9Jw8wESt_28">
    <vt:lpwstr>14b; Stewart and Choudhury, 2015; Mayfield et al., 2013)", "plainTextFormattedCitation" : "(James D Pickering, 2015a; Stirling and Birt, 2014b; Stewart and Choudhury, 2015; Mayfield et al., 2013)", "previouslyFormattedCitation" : "(James D Pickering, 2015</vt:lpwstr>
  </property>
  <property fmtid="{D5CDD505-2E9C-101B-9397-08002B2CF9AE}" pid="109" name="Mendeley_Bookmark_fI9Jw8wESt_29">
    <vt:lpwstr>a; Stirling and Birt, 2014b; Stewart and Choudhury, 2015; Mayfield et al., 2013)" }, "properties" : { "noteIndex" : 0 }, "schema" : "https://github.com/citation-style-language/schema/raw/master/csl-citation.json" }</vt:lpwstr>
  </property>
  <property fmtid="{D5CDD505-2E9C-101B-9397-08002B2CF9AE}" pid="110" name="Mendeley_Bookmark_2C4oCEg1a7_1">
    <vt:lpwstr>ADDIN CSL_CITATION { "citationItems" : [ { "id" : "ITEM-1", "itemData" : { "DOI" : "10.1002/ase.1404", "ISBN" : "1935-9780", "author" : [ { "dropping-particle" : "", "family" : "Jaffar", "given" : "Akram Abood", "non-dropping-particle" : "", "parse-names"</vt:lpwstr>
  </property>
  <property fmtid="{D5CDD505-2E9C-101B-9397-08002B2CF9AE}" pid="111" name="Mendeley_Bookmark_2C4oCEg1a7_2">
    <vt:lpwstr> : false, "suffix" : "" } ], "container-title" : "Anat Sci Educ", "id" : "ITEM-1", "issue" : "3", "issued" : { "date-parts" : [ [ "2014" ] ] }, "page" : "199-208", "title" : "Exploring the use of a facebook page in anatomy education", "type" : "article-jo</vt:lpwstr>
  </property>
  <property fmtid="{D5CDD505-2E9C-101B-9397-08002B2CF9AE}" pid="112" name="Mendeley_Bookmark_2C4oCEg1a7_3">
    <vt:lpwstr>urnal", "volume" : "7" }, "uris" : [ "http://www.mendeley.com/documents/?uuid=002f01d2-9734-4de5-b9b5-42ad8a843065" ] }, { "id" : "ITEM-2", "itemData" : { "DOI" : "10.1002/ase.1361", "ISBN" : "1935-9780 (Electronic)\r1935-9772 (Linking)", "PMID" : "235647</vt:lpwstr>
  </property>
  <property fmtid="{D5CDD505-2E9C-101B-9397-08002B2CF9AE}" pid="113" name="Mendeley_Bookmark_2C4oCEg1a7_4">
    <vt:lpwstr>45", "abstract" : "Nowadays more and more modern medical degree programs focus on self-directed and problem-based learning. That requires students to search for high quality and easy to retrieve online resources. YouTube is an emerging platform for learni</vt:lpwstr>
  </property>
  <property fmtid="{D5CDD505-2E9C-101B-9397-08002B2CF9AE}" pid="114" name="Mendeley_Bookmark_2C4oCEg1a7_5">
    <vt:lpwstr>ng human anatomy due to easy access and being a free service. The purpose of this study is to make a quantitative and qualitative analysis of the available human heart anatomy videos on YouTube. Using the search engine of the platform we searched for rele</vt:lpwstr>
  </property>
  <property fmtid="{D5CDD505-2E9C-101B-9397-08002B2CF9AE}" pid="115" name="Mendeley_Bookmark_2C4oCEg1a7_6">
    <vt:lpwstr>vant videos using various keywords. Videos with irrelevant content, animal tissue, non-English language, no sound, duplicates, and physiology focused were excluded from further elaboration. The initial search retrieved 55,525 videos, whereas only 294 qual</vt:lpwstr>
  </property>
  <property fmtid="{D5CDD505-2E9C-101B-9397-08002B2CF9AE}" pid="116" name="Mendeley_Bookmark_2C4oCEg1a7_7">
    <vt:lpwstr>ified for further analysis. A unique scoring system was used to assess the anatomical quality and details, general quality, and the general data for each video. Our results indicate that the human heart anatomy videos available on YouTube conveyed our ana</vt:lpwstr>
  </property>
  <property fmtid="{D5CDD505-2E9C-101B-9397-08002B2CF9AE}" pid="117" name="Mendeley_Bookmark_2C4oCEg1a7_8">
    <vt:lpwstr>tomical criteria poorly, whereas the general quality scoring found borderline. Students should be selective when looking up on public video databases as it can prove challenging, time consuming, and the anatomical information may be misleading due to abse</vt:lpwstr>
  </property>
  <property fmtid="{D5CDD505-2E9C-101B-9397-08002B2CF9AE}" pid="118" name="Mendeley_Bookmark_2C4oCEg1a7_9">
    <vt:lpwstr>nce of content review. Anatomists and institutions are encouraged to prepare and endorse good quality material and make them available online for the students. The scoring rubric used in the study comprises a valuable tool to faculty members for quality e</vt:lpwstr>
  </property>
  <property fmtid="{D5CDD505-2E9C-101B-9397-08002B2CF9AE}" pid="119" name="Mendeley_Bookmark_2C4oCEg1a7_10">
    <vt:lpwstr>valuation of heart anatomy videos available on social media platforms.", "author" : [ { "dropping-particle" : "", "family" : "Raikos", "given" : "A", "non-dropping-particle" : "", "parse-names" : false, "suffix" : "" }, { "dropping-particle" : "", "family</vt:lpwstr>
  </property>
  <property fmtid="{D5CDD505-2E9C-101B-9397-08002B2CF9AE}" pid="120" name="Mendeley_Bookmark_2C4oCEg1a7_11">
    <vt:lpwstr>" : "Waidyasekara", "given" : "P", "non-dropping-particle" : "", "parse-names" : false, "suffix" : "" } ], "container-title" : "Anat Sci Educ", "id" : "ITEM-2", "issue" : "1", "issued" : { "date-parts" : [ [ "2014" ] ] }, "note" : "Raikos, Athanasios\nWai</vt:lpwstr>
  </property>
  <property fmtid="{D5CDD505-2E9C-101B-9397-08002B2CF9AE}" pid="121" name="Mendeley_Bookmark_2C4oCEg1a7_12">
    <vt:lpwstr>dyasekara, Pasan\neng\n2013/04/09 06:00\nAnat Sci Educ. 2014 Jan-Feb;7(1):12-8. doi: 10.1002/ase.1361. Epub 2013 Apr 5.", "page" : "12-18", "title" : "How useful is YouTube in learning heart anatomy?", "type" : "article-journal", "volume" : "7" }, "uris" </vt:lpwstr>
  </property>
  <property fmtid="{D5CDD505-2E9C-101B-9397-08002B2CF9AE}" pid="122" name="Mendeley_Bookmark_2C4oCEg1a7_13">
    <vt:lpwstr>: [ "http://www.mendeley.com/documents/?uuid=462ac90a-4316-4634-82be-7cc545d830fe" ] }, { "id" : "ITEM-3", "itemData" : { "DOI" : "10.1002/ase.1610", "ISSN" : "1935-9780", "author" : [ { "dropping-particle" : "", "family" : "Hennessy", "given" : "Catherin</vt:lpwstr>
  </property>
  <property fmtid="{D5CDD505-2E9C-101B-9397-08002B2CF9AE}" pid="123" name="Mendeley_Bookmark_2C4oCEg1a7_14">
    <vt:lpwstr>e M", "non-dropping-particle" : "", "parse-names" : false, "suffix" : "" }, { "dropping-particle" : "", "family" : "Kirkpatrick", "given" : "Emma", "non-dropping-particle" : "", "parse-names" : false, "suffix" : "" }, { "dropping-particle" : "", "family" </vt:lpwstr>
  </property>
  <property fmtid="{D5CDD505-2E9C-101B-9397-08002B2CF9AE}" pid="124" name="Mendeley_Bookmark_2C4oCEg1a7_15">
    <vt:lpwstr>: "Smith", "given" : "Claire F", "non-dropping-particle" : "", "parse-names" : false, "suffix" : "" }, { "dropping-particle" : "", "family" : "Border", "given" : "Scott", "non-dropping-particle" : "", "parse-names" : false, "suffix" : "" } ], "container-t</vt:lpwstr>
  </property>
  <property fmtid="{D5CDD505-2E9C-101B-9397-08002B2CF9AE}" pid="125" name="Mendeley_Bookmark_2C4oCEg1a7_16">
    <vt:lpwstr>itle" : "Anatomical Sciences Education", "id" : "ITEM-3", "issued" : { "date-parts" : [ [ "2016" ] ] }, "page" : "n/a-n/a", "title" : "Social media and anatomy education: Using twitter to enhance the student learning experience in anatomy", "type" : "arti</vt:lpwstr>
  </property>
  <property fmtid="{D5CDD505-2E9C-101B-9397-08002B2CF9AE}" pid="126" name="Mendeley_Bookmark_2C4oCEg1a7_17">
    <vt:lpwstr>cle-journal" }, "uris" : [ "http://www.mendeley.com/documents/?uuid=7ed316c8-cd62-41df-8aa6-e229257efc1d" ] }, { "id" : "ITEM-4", "itemData" : { "DOI" : "10.1002/ase.1663", "ISSN" : "19359772", "author" : [ { "dropping-particle" : "", "family" : "Pickerin</vt:lpwstr>
  </property>
  <property fmtid="{D5CDD505-2E9C-101B-9397-08002B2CF9AE}" pid="127" name="Mendeley_Bookmark_2C4oCEg1a7_18">
    <vt:lpwstr>g", "given" : "James D", "non-dropping-particle" : "", "parse-names" : false, "suffix" : "" }, { "dropping-particle" : "", "family" : "Bickerdike", "given" : "Suzanne R", "non-dropping-particle" : "", "parse-names" : false, "suffix" : "" } ], "id" : "ITEM</vt:lpwstr>
  </property>
  <property fmtid="{D5CDD505-2E9C-101B-9397-08002B2CF9AE}" pid="128" name="Mendeley_Bookmark_2C4oCEg1a7_19">
    <vt:lpwstr>-4", "issued" : { "date-parts" : [ [ "2016" ] ] }, "page" : "1-10", "title" : "Medical Student Use of Facebook to Support Preparation for Anatomy Assessments", "type" : "article-journal", "volume" : "00" }, "uris" : [ "http://www.mendeley.com/documents/?u</vt:lpwstr>
  </property>
  <property fmtid="{D5CDD505-2E9C-101B-9397-08002B2CF9AE}" pid="129" name="Mendeley_Bookmark_2C4oCEg1a7_20">
    <vt:lpwstr>uid=2385bdbf-4b5e-4600-ab95-a0ef8426664b" ] } ], "mendeley" : { "formattedCitation" : "(Jaffar, 2014; Raikos and Waidyasekara, 2014; Hennessy et al., 2016; Pickering and Bickerdike, 2016)", "plainTextFormattedCitation" : "(Jaffar, 2014; Raikos and Waidyas</vt:lpwstr>
  </property>
  <property fmtid="{D5CDD505-2E9C-101B-9397-08002B2CF9AE}" pid="130" name="Mendeley_Bookmark_2C4oCEg1a7_21">
    <vt:lpwstr>ekara, 2014; Hennessy et al., 2016; Pickering and Bickerdike, 2016)", "previouslyFormattedCitation" : "(Jaffar, 2014; Raikos and Waidyasekara, 2014; Hennessy et al., 2016; Pickering and Bickerdike, 2016)" }, "properties" : { "noteIndex" : 0 }, "schema" : </vt:lpwstr>
  </property>
  <property fmtid="{D5CDD505-2E9C-101B-9397-08002B2CF9AE}" pid="131" name="Mendeley_Bookmark_2C4oCEg1a7_22">
    <vt:lpwstr>"https://github.com/citation-style-language/schema/raw/master/csl-citation.json" }</vt:lpwstr>
  </property>
  <property fmtid="{D5CDD505-2E9C-101B-9397-08002B2CF9AE}" pid="132" name="Mendeley_Bookmark_43IxwVx6JB_1">
    <vt:lpwstr>ADDIN CSL_CITATION { "citationItems" : [ { "id" : "ITEM-1", "itemData" : { "DOI" : "10.3109/0142159X.2014.970990", "ISSN" : "0142-159X", "abstract" : "AbstractObjective: The purpose of this study is to investigate whether webcast lectures are comparable t</vt:lpwstr>
  </property>
  <property fmtid="{D5CDD505-2E9C-101B-9397-08002B2CF9AE}" pid="133" name="Mendeley_Bookmark_43IxwVx6JB_2">
    <vt:lpwstr>o live lectures as a teaching tool in medical school.Methods: Three Otolaryngology-Head&amp;Neck Surgery (OTO-HNS) lectures were given to third year medical students through their regular academic curriculum with one group receiving lectures in a live lecture</vt:lpwstr>
  </property>
  <property fmtid="{D5CDD505-2E9C-101B-9397-08002B2CF9AE}" pid="134" name="Mendeley_Bookmark_43IxwVx6JB_3">
    <vt:lpwstr> format and the other group in a webcast format. All lectures (live or webcast) were given by the same lecturer and contained identical material. Three outcome measures were used: a student satisfaction survey, performance on the OTO-HNS component of thei</vt:lpwstr>
  </property>
  <property fmtid="{D5CDD505-2E9C-101B-9397-08002B2CF9AE}" pid="135" name="Mendeley_Bookmark_43IxwVx6JB_4">
    <vt:lpwstr>r written examination, and performance on an OTO-HNS OSCE station in the general end of year OSCE examination session.Results: Students performance on the written examination was equal between the two groups. The webcast group outperformed the live lectur</vt:lpwstr>
  </property>
  <property fmtid="{D5CDD505-2E9C-101B-9397-08002B2CF9AE}" pid="136" name="Mendeley_Bookmark_43IxwVx6JB_5">
    <vt:lpwstr>e group in the OSCE station. The majority of students in the webcast group felt it was an effective learning tool for them. Most viewed the lectures more than once, and felt that this was beneficial to their learning.Conclusion: Webcasts appear equally ef</vt:lpwstr>
  </property>
  <property fmtid="{D5CDD505-2E9C-101B-9397-08002B2CF9AE}" pid="137" name="Mendeley_Bookmark_43IxwVx6JB_6">
    <vt:lpwstr>fective to live lectures as a teaching tool.", "author" : [ { "dropping-particle" : "", "family" : "Vaccani", "given" : "Jean-Philippe", "non-dropping-particle" : "", "parse-names" : false, "suffix" : "" }, { "dropping-particle" : "", "family" : "Javidnia</vt:lpwstr>
  </property>
  <property fmtid="{D5CDD505-2E9C-101B-9397-08002B2CF9AE}" pid="138" name="Mendeley_Bookmark_43IxwVx6JB_7">
    <vt:lpwstr>", "given" : "Hedyeh", "non-dropping-particle" : "", "parse-names" : false, "suffix" : "" }, { "dropping-particle" : "", "family" : "Humphrey-Murto", "given" : "Susan", "non-dropping-particle" : "", "parse-names" : false, "suffix" : "" } ], "container-tit</vt:lpwstr>
  </property>
  <property fmtid="{D5CDD505-2E9C-101B-9397-08002B2CF9AE}" pid="139" name="Mendeley_Bookmark_43IxwVx6JB_8">
    <vt:lpwstr>le" : "Medical Teacher", "id" : "ITEM-1", "issue" : "1", "issued" : { "date-parts" : [ [ "2016", "1", "2" ] ] }, "note" : "doi: 10.3109/0142159X.2014.970990", "page" : "59-63", "publisher" : "Taylor &amp; Francis", "title" : "The effectiveness of webcast comp</vt:lpwstr>
  </property>
  <property fmtid="{D5CDD505-2E9C-101B-9397-08002B2CF9AE}" pid="140" name="Mendeley_Bookmark_43IxwVx6JB_9">
    <vt:lpwstr>ared to live lectures as a teaching tool in medical school", "type" : "article-journal", "volume" : "38" }, "uris" : [ "http://www.mendeley.com/documents/?uuid=e9002486-5a5f-4aae-902e-632a7aada167", "http://www.mendeley.com/documents/?uuid=d931412f-ec44-4</vt:lpwstr>
  </property>
  <property fmtid="{D5CDD505-2E9C-101B-9397-08002B2CF9AE}" pid="141" name="Mendeley_Bookmark_43IxwVx6JB_10">
    <vt:lpwstr>a46-b717-f45c1de4a93f" ] } ], "mendeley" : { "formattedCitation" : "(Vaccani et al., 2016)", "plainTextFormattedCitation" : "(Vaccani et al., 2016)", "previouslyFormattedCitation" : "(Vaccani et al., 2016)" }, "properties" : { "noteIndex" : 0 }, "schema" </vt:lpwstr>
  </property>
  <property fmtid="{D5CDD505-2E9C-101B-9397-08002B2CF9AE}" pid="142" name="Mendeley_Bookmark_43IxwVx6JB_11">
    <vt:lpwstr>: "https://github.com/citation-style-language/schema/raw/master/csl-citation.json" }</vt:lpwstr>
  </property>
  <property fmtid="{D5CDD505-2E9C-101B-9397-08002B2CF9AE}" pid="143" name="Mendeley_Bookmark_mI3Jg1i0pD_1">
    <vt:lpwstr>ADDIN CSL_CITATION { "citationItems" : [ { "id" : "ITEM-1", "itemData" : { "DOI" : "10.1002/ase.1475", "ISSN" : "19359772", "author" : [ { "dropping-particle" : "", "family" : "McMenamin", "given" : "Paul G.", "non-dropping-particle" : "", "parse-names" :</vt:lpwstr>
  </property>
  <property fmtid="{D5CDD505-2E9C-101B-9397-08002B2CF9AE}" pid="144" name="Mendeley_Bookmark_mI3Jg1i0pD_2">
    <vt:lpwstr> false, "suffix" : "" }, { "dropping-particle" : "", "family" : "Quayle", "given" : "Michelle R.", "non-dropping-particle" : "", "parse-names" : false, "suffix" : "" }, { "dropping-particle" : "", "family" : "McHenry", "given" : "Colin R.", "non-dropping-</vt:lpwstr>
  </property>
  <property fmtid="{D5CDD505-2E9C-101B-9397-08002B2CF9AE}" pid="145" name="Mendeley_Bookmark_mI3Jg1i0pD_3">
    <vt:lpwstr>particle" : "", "parse-names" : false, "suffix" : "" }, { "dropping-particle" : "", "family" : "Adams", "given" : "Justin W.", "non-dropping-particle" : "", "parse-names" : false, "suffix" : "" } ], "container-title" : "Anatomical Sciences Education", "id</vt:lpwstr>
  </property>
  <property fmtid="{D5CDD505-2E9C-101B-9397-08002B2CF9AE}" pid="146" name="Mendeley_Bookmark_mI3Jg1i0pD_4">
    <vt:lpwstr>" : "ITEM-1", "issue" : "6", "issued" : { "date-parts" : [ [ "2014" ] ] }, "page" : "479-486", "title" : "The production of anatomical teaching resources using three-dimensional (3D) printing technology", "type" : "article-journal", "volume" : "7" }, "uri</vt:lpwstr>
  </property>
  <property fmtid="{D5CDD505-2E9C-101B-9397-08002B2CF9AE}" pid="147" name="Mendeley_Bookmark_mI3Jg1i0pD_5">
    <vt:lpwstr>s" : [ "http://www.mendeley.com/documents/?uuid=fc799d30-2c66-4d4c-b91f-f65631233f56" ] }, { "id" : "ITEM-2", "itemData" : { "DOI" : "10.1002/ase.1538", "author" : [ { "dropping-particle" : "", "family" : "Reilly", "given" : "Michael K O", "non-dropping-p</vt:lpwstr>
  </property>
  <property fmtid="{D5CDD505-2E9C-101B-9397-08002B2CF9AE}" pid="148" name="Mendeley_Bookmark_mI3Jg1i0pD_6">
    <vt:lpwstr>article" : "", "parse-names" : false, "suffix" : "" }, { "dropping-particle" : "", "family" : "Reese", "given" : "Sven", "non-dropping-particle" : "", "parse-names" : false, "suffix" : "" }, { "dropping-particle" : "", "family" : "Herlihy", "given" : "The</vt:lpwstr>
  </property>
  <property fmtid="{D5CDD505-2E9C-101B-9397-08002B2CF9AE}" pid="149" name="Mendeley_Bookmark_mI3Jg1i0pD_7">
    <vt:lpwstr>rese", "non-dropping-particle" : "", "parse-names" : false, "suffix" : "" }, { "dropping-particle" : "", "family" : "Geoghegan", "given" : "Tony", "non-dropping-particle" : "", "parse-names" : false, "suffix" : "" }, { "dropping-particle" : "", "family" :</vt:lpwstr>
  </property>
  <property fmtid="{D5CDD505-2E9C-101B-9397-08002B2CF9AE}" pid="150" name="Mendeley_Bookmark_mI3Jg1i0pD_8">
    <vt:lpwstr> "Cantwell", "given" : "Colin P", "non-dropping-particle" : "", "parse-names" : false, "suffix" : "" }, { "dropping-particle" : "", "family" : "Feeney", "given" : "Robin N M", "non-dropping-particle" : "", "parse-names" : false, "suffix" : "" }, { "droppi</vt:lpwstr>
  </property>
  <property fmtid="{D5CDD505-2E9C-101B-9397-08002B2CF9AE}" pid="151" name="Mendeley_Bookmark_mI3Jg1i0pD_9">
    <vt:lpwstr>ng-particle" : "", "family" : "Jones", "given" : "James F X", "non-dropping-particle" : "", "parse-names" : false, "suffix" : "" } ], "id" : "ITEM-2", "issue" : "February", "issued" : { "date-parts" : [ [ "2016" ] ] }, "page" : "71-79", "title" : "Fabrica</vt:lpwstr>
  </property>
  <property fmtid="{D5CDD505-2E9C-101B-9397-08002B2CF9AE}" pid="152" name="Mendeley_Bookmark_mI3Jg1i0pD_10">
    <vt:lpwstr>tion and Assessment of 3D Printed Anatomical Models of the Lower Limb for Anatomical Teaching and Femoral Vessel Access Training in Medicine", "type" : "article-journal", "volume" : "79" }, "uris" : [ "http://www.mendeley.com/documents/?uuid=01b7af40-2244</vt:lpwstr>
  </property>
  <property fmtid="{D5CDD505-2E9C-101B-9397-08002B2CF9AE}" pid="153" name="Mendeley_Bookmark_mI3Jg1i0pD_11">
    <vt:lpwstr>-4e33-9293-9681428783a4", "http://www.mendeley.com/documents/?uuid=23ac4034-1635-4cd2-bcd1-9d371e381a73", "http://www.mendeley.com/documents/?uuid=67262c9d-9171-4abf-b9ad-97ffe95741ef" ] } ], "mendeley" : { "formattedCitation" : "(McMenamin et al., 2014; </vt:lpwstr>
  </property>
  <property fmtid="{D5CDD505-2E9C-101B-9397-08002B2CF9AE}" pid="154" name="Mendeley_Bookmark_mI3Jg1i0pD_12">
    <vt:lpwstr>Reilly et al., 2016)", "plainTextFormattedCitation" : "(McMenamin et al., 2014; Reilly et al., 2016)", "previouslyFormattedCitation" : "(McMenamin et al., 2014; Reilly et al., 2016)" }, "properties" : { "noteIndex" : 0 }, "schema" : "https://github.com/ci</vt:lpwstr>
  </property>
  <property fmtid="{D5CDD505-2E9C-101B-9397-08002B2CF9AE}" pid="155" name="Mendeley_Bookmark_mI3Jg1i0pD_13">
    <vt:lpwstr>tation-style-language/schema/raw/master/csl-citation.json" }</vt:lpwstr>
  </property>
  <property fmtid="{D5CDD505-2E9C-101B-9397-08002B2CF9AE}" pid="156" name="Mendeley_Bookmark_c7D4BDkGWp_1">
    <vt:lpwstr>ADDIN CSL_CITATION { "citationItems" : [ { "id" : "ITEM-1", "itemData" : { "DOI" : "10.1002/ase.1259", "ISSN" : "1935-9780", "author" : [ { "dropping-particle" : "", "family" : "Choudhury", "given" : "Bipasha", "non-dropping-particle" : "", "parse-names" </vt:lpwstr>
  </property>
  <property fmtid="{D5CDD505-2E9C-101B-9397-08002B2CF9AE}" pid="157" name="Mendeley_Bookmark_c7D4BDkGWp_2">
    <vt:lpwstr>: false, "suffix" : "" }, { "dropping-particle" : "", "family" : "Gouldsborough", "given" : "Ingrid", "non-dropping-particle" : "", "parse-names" : false, "suffix" : "" } ], "container-title" : "Anatomical Sciences Education", "id" : "ITEM-1", "issue" : "</vt:lpwstr>
  </property>
  <property fmtid="{D5CDD505-2E9C-101B-9397-08002B2CF9AE}" pid="158" name="Mendeley_Bookmark_c7D4BDkGWp_3">
    <vt:lpwstr>3", "issued" : { "date-parts" : [ [ "2012" ] ] }, "page" : "125-131", "publisher" : "Wiley Subscription Services, Inc., A Wiley Company", "title" : "The use of electronic media to develop transferable skills in science students studying anatomy", "type" :</vt:lpwstr>
  </property>
  <property fmtid="{D5CDD505-2E9C-101B-9397-08002B2CF9AE}" pid="159" name="Mendeley_Bookmark_c7D4BDkGWp_4">
    <vt:lpwstr> "article-journal", "volume" : "5" }, "uris" : [ "http://www.mendeley.com/documents/?uuid=21e7f7cf-0e89-421b-8fda-b4504c7fd565" ] }, { "id" : "ITEM-2", "itemData" : { "DOI" : "10.1002/ase.1376", "ISSN" : "1935-9780", "PMID" : "23733524", "abstract" : "Asy</vt:lpwstr>
  </property>
  <property fmtid="{D5CDD505-2E9C-101B-9397-08002B2CF9AE}" pid="160" name="Mendeley_Bookmark_c7D4BDkGWp_5">
    <vt:lpwstr>nchronous online discussion forums are common in blended learning models and are popular with students. A previous report has suggested that participation in these forums may assist student learning in a gross anatomy subject but it was unclear as to whet</vt:lpwstr>
  </property>
  <property fmtid="{D5CDD505-2E9C-101B-9397-08002B2CF9AE}" pid="161" name="Mendeley_Bookmark_c7D4BDkGWp_6">
    <vt:lpwstr>her more academically able students post more often or whether participation led to improved learning outcomes. This study used a path model to analyze the contribution of forum participation, previous academic ability, and student campus of enrolment to </vt:lpwstr>
  </property>
  <property fmtid="{D5CDD505-2E9C-101B-9397-08002B2CF9AE}" pid="162" name="Mendeley_Bookmark_c7D4BDkGWp_7">
    <vt:lpwstr>final marks in a multicampus gross anatomy course for physiotherapy students. The course has a substantial online learning management system (LMS) that incorporates asynchronous forums as a learning tool, particularly to answer learning objectives. Studen</vt:lpwstr>
  </property>
  <property fmtid="{D5CDD505-2E9C-101B-9397-08002B2CF9AE}" pid="163" name="Mendeley_Bookmark_c7D4BDkGWp_8">
    <vt:lpwstr>ts were encouraged to post new threads and answer queries in threads started by others. The forums were moderated weekly by staff. Discussion forums were the most used feature of the LMS site with 31,920 hits. Forty-eight percent of the students posted at</vt:lpwstr>
  </property>
  <property fmtid="{D5CDD505-2E9C-101B-9397-08002B2CF9AE}" pid="164" name="Mendeley_Bookmark_c7D4BDkGWp_9">
    <vt:lpwstr> least once with 186 threads initiated by students and a total of 608 posts. The total number of posts made a significant direct contribution to final mark (P\u2009=\u20090.008) as did previous academic ability (P\u2009=\u20090.002). Although campus did n</vt:lpwstr>
  </property>
  <property fmtid="{D5CDD505-2E9C-101B-9397-08002B2CF9AE}" pid="165" name="Mendeley_Bookmark_c7D4BDkGWp_10">
    <vt:lpwstr>ot contribute to final mark, there was a trend for students at the campus where the course coordinator was situated to post more often than those at the other campus (P\u2009=\u20090.073). These results indicate that asynchronous online discussion forums </vt:lpwstr>
  </property>
  <property fmtid="{D5CDD505-2E9C-101B-9397-08002B2CF9AE}" pid="166" name="Mendeley_Bookmark_c7D4BDkGWp_11">
    <vt:lpwstr>can be an effective tool for improving student learning outcomes as evidenced by final marks in gross anatomy teaching.", "author" : [ { "dropping-particle" : "", "family" : "Green", "given" : "Rodney a", "non-dropping-particle" : "", "parse-names" : fals</vt:lpwstr>
  </property>
  <property fmtid="{D5CDD505-2E9C-101B-9397-08002B2CF9AE}" pid="167" name="Mendeley_Bookmark_c7D4BDkGWp_12">
    <vt:lpwstr>e, "suffix" : "" }, { "dropping-particle" : "", "family" : "Farchione", "given" : "Davide", "non-dropping-particle" : "", "parse-names" : false, "suffix" : "" }, { "dropping-particle" : "", "family" : "Hughes", "given" : "Diane L", "non-dropping-particle"</vt:lpwstr>
  </property>
  <property fmtid="{D5CDD505-2E9C-101B-9397-08002B2CF9AE}" pid="168" name="Mendeley_Bookmark_c7D4BDkGWp_13">
    <vt:lpwstr> : "", "parse-names" : false, "suffix" : "" }, { "dropping-particle" : "", "family" : "Chan", "given" : "Siew-Pang", "non-dropping-particle" : "", "parse-names" : false, "suffix" : "" } ], "container-title" : "Anatomical sciences education", "id" : "ITEM-</vt:lpwstr>
  </property>
  <property fmtid="{D5CDD505-2E9C-101B-9397-08002B2CF9AE}" pid="169" name="Mendeley_Bookmark_c7D4BDkGWp_14">
    <vt:lpwstr>2", "issue" : "February", "issued" : { "date-parts" : [ [ "2014" ] ] }, "page" : "71-6", "title" : "Participation in asynchronous online discussion forums does improve student learning of gross anatomy.", "type" : "article-journal", "volume" : "7" }, "uri</vt:lpwstr>
  </property>
  <property fmtid="{D5CDD505-2E9C-101B-9397-08002B2CF9AE}" pid="170" name="Mendeley_Bookmark_c7D4BDkGWp_15">
    <vt:lpwstr>s" : [ "http://www.mendeley.com/documents/?uuid=052e9628-13a1-4dcf-9b60-c57f99425954" ] } ], "mendeley" : { "formattedCitation" : "(Choudhury and Gouldsborough, 2012; Green, Farchione, Hughes and S.-P. Chan, 2014)", "plainTextFormattedCitation" : "(Choudh</vt:lpwstr>
  </property>
  <property fmtid="{D5CDD505-2E9C-101B-9397-08002B2CF9AE}" pid="171" name="Mendeley_Bookmark_c7D4BDkGWp_16">
    <vt:lpwstr>ury and Gouldsborough, 2012; Green, Farchione, Hughes and S.-P. Chan, 2014)", "previouslyFormattedCitation" : "(Choudhury and Gouldsborough, 2012; Green, Farchione, Hughes and S.-P. Chan, 2014)" }, "properties" : { "noteIndex" : 0 }, "schema" : "https://g</vt:lpwstr>
  </property>
  <property fmtid="{D5CDD505-2E9C-101B-9397-08002B2CF9AE}" pid="172" name="Mendeley_Bookmark_c7D4BDkGWp_17">
    <vt:lpwstr>ithub.com/citation-style-language/schema/raw/master/csl-citation.json" }</vt:lpwstr>
  </property>
  <property fmtid="{D5CDD505-2E9C-101B-9397-08002B2CF9AE}" pid="173" name="Mendeley_Bookmark_MGB0W3N2rx_1">
    <vt:lpwstr>ADDIN CSL_CITATION { "citationItems" : [ { "id" : "ITEM-1", "itemData" : { "DOI" : "10.1002/ase.1625", "ISSN" : "19359772", "author" : [ { "dropping-particle" : "", "family" : "Swinnerton", "given" : "Bronwen J.", "non-dropping-particle" : "", "parse-name</vt:lpwstr>
  </property>
  <property fmtid="{D5CDD505-2E9C-101B-9397-08002B2CF9AE}" pid="174" name="Mendeley_Bookmark_MGB0W3N2rx_2">
    <vt:lpwstr>s" : false, "suffix" : "" }, { "dropping-particle" : "", "family" : "Morris", "given" : "Neil P.", "non-dropping-particle" : "", "parse-names" : false, "suffix" : "" }, { "dropping-particle" : "", "family" : "Hotchkiss", "given" : "Stephanie", "non-droppi</vt:lpwstr>
  </property>
  <property fmtid="{D5CDD505-2E9C-101B-9397-08002B2CF9AE}" pid="175" name="Mendeley_Bookmark_MGB0W3N2rx_3">
    <vt:lpwstr>ng-particle" : "", "parse-names" : false, "suffix" : "" }, { "dropping-particle" : "", "family" : "Pickering", "given" : "James D.", "non-dropping-particle" : "", "parse-names" : false, "suffix" : "" } ], "container-title" : "Anat Sci Educ", "id" : "ITEM-</vt:lpwstr>
  </property>
  <property fmtid="{D5CDD505-2E9C-101B-9397-08002B2CF9AE}" pid="176" name="Mendeley_Bookmark_MGB0W3N2rx_4">
    <vt:lpwstr>1", "issue" : "1", "issued" : { "date-parts" : [ [ "2017" ] ] }, "page" : "53-67", "title" : "The integration of an anatomy massive open online course (MOOC) into a medical anatomy curriculum", "type" : "article-journal", "volume" : "10" }, "uris" : [ "ht</vt:lpwstr>
  </property>
  <property fmtid="{D5CDD505-2E9C-101B-9397-08002B2CF9AE}" pid="177" name="Mendeley_Bookmark_MGB0W3N2rx_5">
    <vt:lpwstr>tp://www.mendeley.com/documents/?uuid=aff77046-1e0e-49c0-b942-80f6e5602de1" ] }, { "id" : "ITEM-2", "itemData" : { "DOI" : "10.1016/j.trim.2016.06.003", "ISSN" : "09663274", "author" : [ { "dropping-particle" : "", "family" : "Reinders", "given" : "Marlie</vt:lpwstr>
  </property>
  <property fmtid="{D5CDD505-2E9C-101B-9397-08002B2CF9AE}" pid="178" name="Mendeley_Bookmark_MGB0W3N2rx_6">
    <vt:lpwstr>s E.J.", "non-dropping-particle" : "", "parse-names" : false, "suffix" : "" }, { "dropping-particle" : "", "family" : "Jong", "given" : "Peter G.M.", "non-dropping-particle" : "de", "parse-names" : false, "suffix" : "" } ], "container-title" : "Transplant</vt:lpwstr>
  </property>
  <property fmtid="{D5CDD505-2E9C-101B-9397-08002B2CF9AE}" pid="179" name="Mendeley_Bookmark_MGB0W3N2rx_7">
    <vt:lpwstr> Immunology", "id" : "ITEM-2", "issued" : { "date-parts" : [ [ "2016" ] ] }, "page" : "2-3", "publisher" : "Elsevier B.V.", "title" : "Innovating clinical kidney transplant education by a massive open online course", "type" : "article-journal" }, "uris" :</vt:lpwstr>
  </property>
  <property fmtid="{D5CDD505-2E9C-101B-9397-08002B2CF9AE}" pid="180" name="Mendeley_Bookmark_MGB0W3N2rx_8">
    <vt:lpwstr> [ "http://www.mendeley.com/documents/?uuid=c920bd27-57f3-4a70-b8e4-d34bb3ce43c8", "http://www.mendeley.com/documents/?uuid=93e0a0fd-a3a3-4b1d-8769-b68dabdd4225" ] } ], "mendeley" : { "formattedCitation" : "(Bronwen J. Swinnerton et al., 2017; Reinders an</vt:lpwstr>
  </property>
  <property fmtid="{D5CDD505-2E9C-101B-9397-08002B2CF9AE}" pid="181" name="Mendeley_Bookmark_MGB0W3N2rx_9">
    <vt:lpwstr>d de Jong, 2016)", "plainTextFormattedCitation" : "(Bronwen J. Swinnerton et al., 2017; Reinders and de Jong, 2016)", "previouslyFormattedCitation" : "(Bronwen J. Swinnerton et al., 2017; Reinders and de Jong, 2016)" }, "properties" : { "noteIndex" : 0 },</vt:lpwstr>
  </property>
  <property fmtid="{D5CDD505-2E9C-101B-9397-08002B2CF9AE}" pid="182" name="Mendeley_Bookmark_MGB0W3N2rx_10">
    <vt:lpwstr> "schema" : "https://github.com/citation-style-language/schema/raw/master/csl-citation.json" }</vt:lpwstr>
  </property>
  <property fmtid="{D5CDD505-2E9C-101B-9397-08002B2CF9AE}" pid="183" name="Mendeley_Bookmark_AVDn6XnI5J_1">
    <vt:lpwstr>ADDIN CSL_CITATION { "citationItems" : [ { "id" : "ITEM-1", "itemData" : { "DOI" : "10.1002/ase.1696", "ISSN" : "19359772", "author" : [ { "dropping-particle" : "", "family" : "Moro", "given" : "Christian", "non-dropping-particle" : "", "parse-names" : fa</vt:lpwstr>
  </property>
  <property fmtid="{D5CDD505-2E9C-101B-9397-08002B2CF9AE}" pid="184" name="Mendeley_Bookmark_AVDn6XnI5J_2">
    <vt:lpwstr>lse, "suffix" : "" }, { "dropping-particle" : "", "family" : "\u0160tromberga", "given" : "Zane", "non-dropping-particle" : "", "parse-names" : false, "suffix" : "" }, { "dropping-particle" : "", "family" : "Raikos", "given" : "Athanasios", "non-dropping-</vt:lpwstr>
  </property>
  <property fmtid="{D5CDD505-2E9C-101B-9397-08002B2CF9AE}" pid="185" name="Mendeley_Bookmark_AVDn6XnI5J_3">
    <vt:lpwstr>particle" : "", "parse-names" : false, "suffix" : "" }, { "dropping-particle" : "", "family" : "Stirling", "given" : "Allan", "non-dropping-particle" : "", "parse-names" : false, "suffix" : "" } ], "container-title" : "Anatomical Sciences Education", "id"</vt:lpwstr>
  </property>
  <property fmtid="{D5CDD505-2E9C-101B-9397-08002B2CF9AE}" pid="186" name="Mendeley_Bookmark_AVDn6XnI5J_4">
    <vt:lpwstr> : "ITEM-1", "issued" : { "date-parts" : [ [ "2017" ] ] }, "title" : "The effectiveness of virtual and augmented reality in health sciences and medical anatomy", "type" : "article-journal", "volume" : "00" }, "uris" : [ "http://www.mendeley.com/documents/</vt:lpwstr>
  </property>
  <property fmtid="{D5CDD505-2E9C-101B-9397-08002B2CF9AE}" pid="187" name="Mendeley_Bookmark_AVDn6XnI5J_5">
    <vt:lpwstr>?uuid=43012dc0-cc4c-46e9-8d42-0a35a62ec37f" ] } ], "mendeley" : { "formattedCitation" : "(Moro et al., 2017)", "plainTextFormattedCitation" : "(Moro et al., 2017)", "previouslyFormattedCitation" : "(Moro et al., 2017)" }, "properties" : { "noteIndex" : 0 </vt:lpwstr>
  </property>
  <property fmtid="{D5CDD505-2E9C-101B-9397-08002B2CF9AE}" pid="188" name="Mendeley_Bookmark_AVDn6XnI5J_6">
    <vt:lpwstr>}, "schema" : "https://github.com/citation-style-language/schema/raw/master/csl-citation.json" }</vt:lpwstr>
  </property>
  <property fmtid="{D5CDD505-2E9C-101B-9397-08002B2CF9AE}" pid="189" name="Mendeley_Bookmark_bkMpBpwwYn_1">
    <vt:lpwstr>ADDIN CSL_CITATION { "citationItems" : [ { "id" : "ITEM-1", "itemData" : { "DOI" : "10.1046/j.1365-2923.2004.01795.x", "ISBN" : "0308-0110 (Print) 0308-0110 (Linking)", "PMID" : "15025643", "abstract" : "BACKGROUND: Anatomy learning is generally seen as e</vt:lpwstr>
  </property>
  <property fmtid="{D5CDD505-2E9C-101B-9397-08002B2CF9AE}" pid="190" name="Mendeley_Bookmark_bkMpBpwwYn_2">
    <vt:lpwstr>ssential to medicine, and exposure to cadavers is generally seen as essential to anatomy learning around the world. Few voices dissenting from these propositions can be identified. AIMS: This paper aims to consider arguments relating to the use of cadaver</vt:lpwstr>
  </property>
  <property fmtid="{D5CDD505-2E9C-101B-9397-08002B2CF9AE}" pid="191" name="Mendeley_Bookmark_bkMpBpwwYn_3">
    <vt:lpwstr>s in anatomy teaching, and to describe the rationale behind the decision of a new UK medical school not to use cadaveric material. DISCUSSION: First, the background to use 1. McLachlan JC, Bligh J, Bradley P, Searle J. Teaching anatomy without cadavers. M</vt:lpwstr>
  </property>
  <property fmtid="{D5CDD505-2E9C-101B-9397-08002B2CF9AE}" pid="192" name="Mendeley_Bookmark_bkMpBpwwYn_4">
    <vt:lpwstr>ed Educ [Internet]. 2004;38(4):418\u201324. Available from: http://www.ncbi.nlm.nih.gov/pubmed/15025643of cadavers in anatomy learning is explored, and some general educational principles are explored. Next, arguments for the use of human cadaveric materi</vt:lpwstr>
  </property>
  <property fmtid="{D5CDD505-2E9C-101B-9397-08002B2CF9AE}" pid="193" name="Mendeley_Bookmark_bkMpBpwwYn_5">
    <vt:lpwstr>al are summarised. Then, possible arguments against use of cadavers, including educational principles as well as costs, hazards and practicality, are considered. These are much less well explored in the existing literature. Next, the rationale behind the </vt:lpwstr>
  </property>
  <property fmtid="{D5CDD505-2E9C-101B-9397-08002B2CF9AE}" pid="194" name="Mendeley_Bookmark_bkMpBpwwYn_6">
    <vt:lpwstr>decision of a new UK medical school not to use cadaveric material is indicated, and the programme of anatomy teaching to be employed in the absence of the use of human remains is described. Curriculum design and development, and evaluation procedures, are</vt:lpwstr>
  </property>
  <property fmtid="{D5CDD505-2E9C-101B-9397-08002B2CF9AE}" pid="195" name="Mendeley_Bookmark_bkMpBpwwYn_7">
    <vt:lpwstr> briefly described. Issues surrounding pathology training by autopsy, and postgraduate training in surgical anatomy, are not addressed in this paper. FUTURE DIRECTIONS: Evidence relating to the effect on medical learning by students not exposed to cadaver</vt:lpwstr>
  </property>
  <property fmtid="{D5CDD505-2E9C-101B-9397-08002B2CF9AE}" pid="196" name="Mendeley_Bookmark_bkMpBpwwYn_8">
    <vt:lpwstr>s is scant, and plainly opportunities will now arise through our programme to gather such evidence. We anticipate that this discussion paper will contribute to an ongoing debate, in which virtually all previous papers on this topic have concluded that use</vt:lpwstr>
  </property>
  <property fmtid="{D5CDD505-2E9C-101B-9397-08002B2CF9AE}" pid="197" name="Mendeley_Bookmark_bkMpBpwwYn_9">
    <vt:lpwstr> of cadavers is essential to medical learning.", "author" : [ { "dropping-particle" : "", "family" : "McLachlan", "given" : "J C", "non-dropping-particle" : "", "parse-names" : false, "suffix" : "" }, { "dropping-particle" : "", "family" : "Bligh", "given</vt:lpwstr>
  </property>
  <property fmtid="{D5CDD505-2E9C-101B-9397-08002B2CF9AE}" pid="198" name="Mendeley_Bookmark_bkMpBpwwYn_10">
    <vt:lpwstr>" : "J", "non-dropping-particle" : "", "parse-names" : false, "suffix" : "" }, { "dropping-particle" : "", "family" : "Bradley", "given" : "P", "non-dropping-particle" : "", "parse-names" : false, "suffix" : "" }, { "dropping-particle" : "", "family" : "S</vt:lpwstr>
  </property>
  <property fmtid="{D5CDD505-2E9C-101B-9397-08002B2CF9AE}" pid="199" name="Mendeley_Bookmark_bkMpBpwwYn_11">
    <vt:lpwstr>earle", "given" : "J", "non-dropping-particle" : "", "parse-names" : false, "suffix" : "" } ], "container-title" : "Med Educ", "id" : "ITEM-1", "issue" : "4", "issued" : { "date-parts" : [ [ "2004" ] ] }, "note" : "McLachlan, John C\nBligh, John\nBradley,</vt:lpwstr>
  </property>
  <property fmtid="{D5CDD505-2E9C-101B-9397-08002B2CF9AE}" pid="200" name="Mendeley_Bookmark_bkMpBpwwYn_12">
    <vt:lpwstr> Paul\nSearle, Judy\neng\nEngland\n2004/03/18 05:00\nMed Educ. 2004 Apr;38(4):418-24.", "page" : "418-424", "title" : "Teaching anatomy without cadavers", "type" : "article-journal", "volume" : "38" }, "uris" : [ "http://www.mendeley.com/documents/?uuid=a</vt:lpwstr>
  </property>
  <property fmtid="{D5CDD505-2E9C-101B-9397-08002B2CF9AE}" pid="201" name="Mendeley_Bookmark_bkMpBpwwYn_13">
    <vt:lpwstr>877bed2-ecb3-4d11-b7bb-e4990c9af64a" ] }, { "id" : "ITEM-2", "itemData" : { "DOI" : "10.1111/j.1365-2929.2006.02401.x", "ISBN" : "0308-0110 (Print)\\r0308-0110 (Linking)", "ISSN" : "03080110", "PMID" : "16483327", "abstract" : "INTRODUCTION: Anatomy teach</vt:lpwstr>
  </property>
  <property fmtid="{D5CDD505-2E9C-101B-9397-08002B2CF9AE}" pid="202" name="Mendeley_Bookmark_bkMpBpwwYn_14">
    <vt:lpwstr>ing has perhaps the longest history of any component of formalised medical education. In this article we briefly consider the history of dissection, but also review the neglected topic of the history of the use of living anatomy. CURRENT DEBATES: The curr</vt:lpwstr>
  </property>
  <property fmtid="{D5CDD505-2E9C-101B-9397-08002B2CF9AE}" pid="203" name="Mendeley_Bookmark_bkMpBpwwYn_15">
    <vt:lpwstr>ent debates about the advantages and disadvantages of cadavers, prosection versus dissection, and the use of living anatomy and radiology instead of cadavers are discussed. THE FUTURE: Future prospects are considered, along with some of the factors that m</vt:lpwstr>
  </property>
  <property fmtid="{D5CDD505-2E9C-101B-9397-08002B2CF9AE}" pid="204" name="Mendeley_Bookmark_bkMpBpwwYn_16">
    <vt:lpwstr>ight inhibit change.", "author" : [ { "dropping-particle" : "", "family" : "McLachlan", "given" : "John C.", "non-dropping-particle" : "", "parse-names" : false, "suffix" : "" }, { "dropping-particle" : "", "family" : "Patten", "given" : "Debra", "non-dro</vt:lpwstr>
  </property>
  <property fmtid="{D5CDD505-2E9C-101B-9397-08002B2CF9AE}" pid="205" name="Mendeley_Bookmark_bkMpBpwwYn_17">
    <vt:lpwstr>pping-particle" : "", "parse-names" : false, "suffix" : "" } ], "container-title" : "Medical Education", "id" : "ITEM-2", "issue" : "3", "issued" : { "date-parts" : [ [ "2006" ] ] }, "page" : "243-253", "title" : "Anatomy teaching: Ghosts of the past, pre</vt:lpwstr>
  </property>
  <property fmtid="{D5CDD505-2E9C-101B-9397-08002B2CF9AE}" pid="206" name="Mendeley_Bookmark_bkMpBpwwYn_18">
    <vt:lpwstr>sent and future", "type" : "article-journal", "volume" : "40" }, "uris" : [ "http://www.mendeley.com/documents/?uuid=fb21afa7-61f4-41a5-af40-64ffada8bcd7" ] } ], "mendeley" : { "formattedCitation" : "(McLachlan et al., 2004; McLachlan and Patten, 2006)", </vt:lpwstr>
  </property>
  <property fmtid="{D5CDD505-2E9C-101B-9397-08002B2CF9AE}" pid="207" name="Mendeley_Bookmark_bkMpBpwwYn_19">
    <vt:lpwstr>"plainTextFormattedCitation" : "(McLachlan et al., 2004; McLachlan and Patten, 2006)", "previouslyFormattedCitation" : "(McLachlan et al., 2004; McLachlan and Patten, 2006)" }, "properties" : { "noteIndex" : 0 }, "schema" : "https://github.com/citation-st</vt:lpwstr>
  </property>
  <property fmtid="{D5CDD505-2E9C-101B-9397-08002B2CF9AE}" pid="208" name="Mendeley_Bookmark_bkMpBpwwYn_20">
    <vt:lpwstr>yle-language/schema/raw/master/csl-citation.json" }</vt:lpwstr>
  </property>
  <property fmtid="{D5CDD505-2E9C-101B-9397-08002B2CF9AE}" pid="209" name="Mendeley_Bookmark_5cPrEQaqyJ_1">
    <vt:lpwstr>ADDIN CSL_CITATION { "citationItems" : [ { "id" : "ITEM-1", "itemData" : { "ISSN" : "03080110", "abstract" : "In recent years, following the publication of Tomorrow's Doctors, the undergraduate medical curriculum in most UK medical schools has undergone m</vt:lpwstr>
  </property>
  <property fmtid="{D5CDD505-2E9C-101B-9397-08002B2CF9AE}" pid="210" name="Mendeley_Bookmark_5cPrEQaqyJ_2">
    <vt:lpwstr>ajor revision. This has resulted in a significant reduction in the time allocated to the teaching of the basic medical sciences, including anatomy. However, it is not clear what impact these changes have had on medical students' knowledge of surface anato</vt:lpwstr>
  </property>
  <property fmtid="{D5CDD505-2E9C-101B-9397-08002B2CF9AE}" pid="211" name="Mendeley_Bookmark_5cPrEQaqyJ_3">
    <vt:lpwstr>my. This study aimed to assess the impact of these curricular changes on medical students' knowledge of surface anatomy. Medical student intakes for 1995\u201398 at the Queen's University of Belfast, UK. The students were invited to complete a simple exam</vt:lpwstr>
  </property>
  <property fmtid="{D5CDD505-2E9C-101B-9397-08002B2CF9AE}" pid="212" name="Mendeley_Bookmark_5cPrEQaqyJ_4">
    <vt:lpwstr>ination paper testing their knowledge of surface anatomy. Results from the student intake of 1995, which undertook a traditional, \u2018old\u2019 curriculum, were compared with those from the student intakes of 1996\u221298, which undertook a new, \u2018s</vt:lpwstr>
  </property>
  <property fmtid="{D5CDD505-2E9C-101B-9397-08002B2CF9AE}" pid="213" name="Mendeley_Bookmark_5cPrEQaqyJ_5">
    <vt:lpwstr>ystems-based\u2019 curriculum. To enhance linear response and enable the use of linear models for analysis, all data were adjusted using probit transformations of the proportion (percentage) of correct answers for each item and each year group. The studen</vt:lpwstr>
  </property>
  <property fmtid="{D5CDD505-2E9C-101B-9397-08002B2CF9AE}" pid="214" name="Mendeley_Bookmark_5cPrEQaqyJ_6">
    <vt:lpwstr>t intake of 1995 (old curriculum) were more likely to score higher than the students who undertook the new, systems-based curriculum. The introduction of the new, systems-based course has had a negative impact on medical students' knowledge of surface ana</vt:lpwstr>
  </property>
  <property fmtid="{D5CDD505-2E9C-101B-9397-08002B2CF9AE}" pid="215" name="Mendeley_Bookmark_5cPrEQaqyJ_7">
    <vt:lpwstr>tomy. [ABSTRACT FROM AUTHOR]", "author" : [ { "dropping-particle" : "", "family" : "McKeown", "given" : "P P", "non-dropping-particle" : "", "parse-names" : false, "suffix" : "" }, { "dropping-particle" : "", "family" : "Heylings", "given" : "D J A", "non</vt:lpwstr>
  </property>
  <property fmtid="{D5CDD505-2E9C-101B-9397-08002B2CF9AE}" pid="216" name="Mendeley_Bookmark_5cPrEQaqyJ_8">
    <vt:lpwstr>-dropping-particle" : "", "parse-names" : false, "suffix" : "" }, { "dropping-particle" : "", "family" : "Stevenson", "given" : "M", "non-dropping-particle" : "", "parse-names" : false, "suffix" : "" }, { "dropping-particle" : "", "family" : "McKelvey", "</vt:lpwstr>
  </property>
  <property fmtid="{D5CDD505-2E9C-101B-9397-08002B2CF9AE}" pid="217" name="Mendeley_Bookmark_5cPrEQaqyJ_9">
    <vt:lpwstr>given" : "K J", "non-dropping-particle" : "", "parse-names" : false, "suffix" : "" }, { "dropping-particle" : "", "family" : "Nixon", "given" : "J R", "non-dropping-particle" : "", "parse-names" : false, "suffix" : "" }, { "dropping-particle" : "", "famil</vt:lpwstr>
  </property>
  <property fmtid="{D5CDD505-2E9C-101B-9397-08002B2CF9AE}" pid="218" name="Mendeley_Bookmark_5cPrEQaqyJ_10">
    <vt:lpwstr>y" : "McCluskey", "given" : "D R", "non-dropping-particle" : "", "parse-names" : false, "suffix" : "" } ], "container-title" : "Medical Education", "id" : "ITEM-1", "issue" : "11", "issued" : { "date-parts" : [ [ "2003" ] ] }, "page" : "954", "title" : "B</vt:lpwstr>
  </property>
  <property fmtid="{D5CDD505-2E9C-101B-9397-08002B2CF9AE}" pid="219" name="Mendeley_Bookmark_5cPrEQaqyJ_11">
    <vt:lpwstr>asic Science The impact of curricular change on medical students' knowledge of anatomy.", "type" : "article-journal", "volume" : "37" }, "uris" : [ "http://www.mendeley.com/documents/?uuid=5dc6953a-48fa-467b-8e6e-07441d374b04" ] }, { "id" : "ITEM-2", "ite</vt:lpwstr>
  </property>
  <property fmtid="{D5CDD505-2E9C-101B-9397-08002B2CF9AE}" pid="220" name="Mendeley_Bookmark_5cPrEQaqyJ_12">
    <vt:lpwstr>mData" : { "author" : [ { "dropping-particle" : "", "family" : "Turney", "given" : "BW", "non-dropping-particle" : "", "parse-names" : false, "suffix" : "" } ], "container-title" : "Ann R Coll Surg Engl", "id" : "ITEM-2", "issued" : { "date-parts" : [ [ "</vt:lpwstr>
  </property>
  <property fmtid="{D5CDD505-2E9C-101B-9397-08002B2CF9AE}" pid="221" name="Mendeley_Bookmark_5cPrEQaqyJ_13">
    <vt:lpwstr>2007" ] ] }, "page" : "104-107", "title" : "Anatomy in a modern medical curriculum", "type" : "article-journal", "volume" : "89" }, "uris" : [ "http://www.mendeley.com/documents/?uuid=f64f0827-957c-4bef-9e9e-05071306220b" ] }, { "id" : "ITEM-3", "itemData</vt:lpwstr>
  </property>
  <property fmtid="{D5CDD505-2E9C-101B-9397-08002B2CF9AE}" pid="222" name="Mendeley_Bookmark_5cPrEQaqyJ_14">
    <vt:lpwstr>" : { "DOI" : "10.1080/01421590902825149", "author" : [ { "dropping-particle" : "", "family" : "Louw", "given" : "G", "non-dropping-particle" : "", "parse-names" : false, "suffix" : "" }, { "dropping-particle" : "", "family" : "Eizenberg", "given" : "N", </vt:lpwstr>
  </property>
  <property fmtid="{D5CDD505-2E9C-101B-9397-08002B2CF9AE}" pid="223" name="Mendeley_Bookmark_5cPrEQaqyJ_15">
    <vt:lpwstr>"non-dropping-particle" : "", "parse-names" : false, "suffix" : "" }, { "dropping-particle" : "", "family" : "Carmichael", "given" : "S W", "non-dropping-particle" : "", "parse-names" : false, "suffix" : "" } ], "container-title" : "Med Teach", "id" : "IT</vt:lpwstr>
  </property>
  <property fmtid="{D5CDD505-2E9C-101B-9397-08002B2CF9AE}" pid="224" name="Mendeley_Bookmark_5cPrEQaqyJ_16">
    <vt:lpwstr>EM-3", "issued" : { "date-parts" : [ [ "2009" ] ] }, "title" : "The place of anatomy in medical education: AMEE Guide no 41", "type" : "article-journal", "volume" : "31" }, "uris" : [ "http://www.mendeley.com/documents/?uuid=712f18fb-9fef-42ab-ae6f-539afa</vt:lpwstr>
  </property>
  <property fmtid="{D5CDD505-2E9C-101B-9397-08002B2CF9AE}" pid="225" name="Mendeley_Bookmark_5cPrEQaqyJ_17">
    <vt:lpwstr>e9f94f" ] } ], "mendeley" : { "formattedCitation" : "(McKeown et al., 2003; Turney, 2007; Louw et al., 2009)", "plainTextFormattedCitation" : "(McKeown et al., 2003; Turney, 2007; Louw et al., 2009)", "previouslyFormattedCitation" : "(McKeown et al., 2003</vt:lpwstr>
  </property>
  <property fmtid="{D5CDD505-2E9C-101B-9397-08002B2CF9AE}" pid="226" name="Mendeley_Bookmark_5cPrEQaqyJ_18">
    <vt:lpwstr>; Turney, 2007; Louw et al., 2009)" }, "properties" : { "noteIndex" : 0 }, "schema" : "https://github.com/citation-style-language/schema/raw/master/csl-citation.json" }</vt:lpwstr>
  </property>
  <property fmtid="{D5CDD505-2E9C-101B-9397-08002B2CF9AE}" pid="227" name="Mendeley_Bookmark_k3UfNQzWsu_1">
    <vt:lpwstr>ADDIN CSL_CITATION { "citationItems" : [ { "id" : "ITEM-1", "itemData" : { "ISBN" : "0308-0110 (Print)\r0308-0110 (Linking)", "PMID" : "12191052", "abstract" : "AIM: To review the impact of Tomorrow's Doctors on anatomical teaching in the UK and Ireland. </vt:lpwstr>
  </property>
  <property fmtid="{D5CDD505-2E9C-101B-9397-08002B2CF9AE}" pid="228" name="Mendeley_Bookmark_k3UfNQzWsu_2">
    <vt:lpwstr>To establish in particular whether a consensus has emerged on: (a) the duration and format of teaching, and (b) the impact on staffing and on the four main anatomical disciplines of gross anatomy, histology, embryology and neuroanatomy. METHOD AND RESULTS</vt:lpwstr>
  </property>
  <property fmtid="{D5CDD505-2E9C-101B-9397-08002B2CF9AE}" pid="229" name="Mendeley_Bookmark_k3UfNQzWsu_3">
    <vt:lpwstr>: A postal survey of 28 anatomy departments was carried out. This yielded a response rate of 75%. Twelve departments used systems-based curricula, five used problem-based curricula, and four used a traditional regional format. There were variable levels o</vt:lpwstr>
  </property>
  <property fmtid="{D5CDD505-2E9C-101B-9397-08002B2CF9AE}" pid="230" name="Mendeley_Bookmark_k3UfNQzWsu_4">
    <vt:lpwstr>f integration between the anatomical disciplines and subjects outside anatomy. Dissection taught over the first 2 years was retained in 76% of the courses, frequently supplemented with demonstrations, with an average of 2 hours of practical work for every</vt:lpwstr>
  </property>
  <property fmtid="{D5CDD505-2E9C-101B-9397-08002B2CF9AE}" pid="231" name="Mendeley_Bookmark_k3UfNQzWsu_5">
    <vt:lpwstr> hour of lecture. Staff/student ratios varied with the type of curriculum: dissection room teaching and problem-based curricula were associated with higher numbers of either full or part-time clinically qualified teachers. Teaching was supported by a high</vt:lpwstr>
  </property>
  <property fmtid="{D5CDD505-2E9C-101B-9397-08002B2CF9AE}" pid="232" name="Mendeley_Bookmark_k3UfNQzWsu_6">
    <vt:lpwstr> proportion of part-time clinically qualified staff, giving an overall average staff/student ratio of 19.8 in a dissection class. CONCLUSIONS: There is considerable variation in duration and staffing of anatomy teaching, according to the type of curriculu</vt:lpwstr>
  </property>
  <property fmtid="{D5CDD505-2E9C-101B-9397-08002B2CF9AE}" pid="233" name="Mendeley_Bookmark_k3UfNQzWsu_7">
    <vt:lpwstr>m. This suggests there may well be substantial variation in the level, content and depth of anatomical curricula across the country, and that this should be quantified.", "author" : [ { "dropping-particle" : "", "family" : "Heylings", "given" : "D J", "no</vt:lpwstr>
  </property>
  <property fmtid="{D5CDD505-2E9C-101B-9397-08002B2CF9AE}" pid="234" name="Mendeley_Bookmark_k3UfNQzWsu_8">
    <vt:lpwstr>n-dropping-particle" : "", "parse-names" : false, "suffix" : "" } ], "container-title" : "Med Educ", "id" : "ITEM-1", "issue" : "8", "issued" : { "date-parts" : [ [ "2002" ] ] }, "note" : "Heylings, D J A\neng\nEngland\n2002/08/23 10:00\nMed Educ. 2002 Au</vt:lpwstr>
  </property>
  <property fmtid="{D5CDD505-2E9C-101B-9397-08002B2CF9AE}" pid="235" name="Mendeley_Bookmark_k3UfNQzWsu_9">
    <vt:lpwstr>g;36(8):702-10.", "page" : "702-710", "title" : "Anatomy 1999-2000: the curriculum, who teaches it and how?", "type" : "article-journal", "volume" : "36" }, "uris" : [ "http://www.mendeley.com/documents/?uuid=f32f4b11-f96d-4c44-8319-cb0dc0f2aee3" ] }, { "</vt:lpwstr>
  </property>
  <property fmtid="{D5CDD505-2E9C-101B-9397-08002B2CF9AE}" pid="236" name="Mendeley_Bookmark_k3UfNQzWsu_10">
    <vt:lpwstr>id" : "ITEM-2", "itemData" : { "DOI" : "10.1002/ase.1468", "ISSN" : "19359780", "PMID" : "24895314", "abstract" : "Curricular changes continue at United States medical schools and directors of gross anatomy, microscopic anatomy, neuroscience/neuroanatomy,</vt:lpwstr>
  </property>
  <property fmtid="{D5CDD505-2E9C-101B-9397-08002B2CF9AE}" pid="237" name="Mendeley_Bookmark_k3UfNQzWsu_11">
    <vt:lpwstr> and embryology courses continue to adjust and modify their offerings. Developing and supplying data related to current trends in anatomical sciences education is important if informed decisions are going to be made in a time of curricular and course revi</vt:lpwstr>
  </property>
  <property fmtid="{D5CDD505-2E9C-101B-9397-08002B2CF9AE}" pid="238" name="Mendeley_Bookmark_k3UfNQzWsu_12">
    <vt:lpwstr>sion. Thus, a survey was sent to course directors during the 2012-2013 academic years to gather information on total course hours, lecture and laboratory hours, the type of laboratory experiences, testing and competency evaluation, and the type of curricu</vt:lpwstr>
  </property>
  <property fmtid="{D5CDD505-2E9C-101B-9397-08002B2CF9AE}" pid="239" name="Mendeley_Bookmark_k3UfNQzWsu_13">
    <vt:lpwstr>lar approach used at their institution. The data gathered were compared to information obtained from previous surveys and conclusions reached were that only small or no change was observed in total course, lecture and laboratory hours in all four courses;</vt:lpwstr>
  </property>
  <property fmtid="{D5CDD505-2E9C-101B-9397-08002B2CF9AE}" pid="240" name="Mendeley_Bookmark_k3UfNQzWsu_14">
    <vt:lpwstr> more gross anatomy courses were part of an integrated curriculum since the previous survey; virtual microscopy with and without microscopes was the primary laboratory activity in microscopic anatomy courses; and neuroscience/neuroanatomy and embryology c</vt:lpwstr>
  </property>
  <property fmtid="{D5CDD505-2E9C-101B-9397-08002B2CF9AE}" pid="241" name="Mendeley_Bookmark_k3UfNQzWsu_15">
    <vt:lpwstr>ourses were unchanged. Anat Sci Educ. \u00a9 2014 American Association of Anatomists.", "author" : [ { "dropping-particle" : "", "family" : "Drake", "given" : "Richard L.", "non-dropping-particle" : "", "parse-names" : false, "suffix" : "" }, { "dropping-</vt:lpwstr>
  </property>
  <property fmtid="{D5CDD505-2E9C-101B-9397-08002B2CF9AE}" pid="242" name="Mendeley_Bookmark_k3UfNQzWsu_16">
    <vt:lpwstr>particle" : "", "family" : "McBride", "given" : "Jennifer M.", "non-dropping-particle" : "", "parse-names" : false, "suffix" : "" }, { "dropping-particle" : "", "family" : "Pawlina", "given" : "Wojciech", "non-dropping-particle" : "", "parse-names" : fals</vt:lpwstr>
  </property>
  <property fmtid="{D5CDD505-2E9C-101B-9397-08002B2CF9AE}" pid="243" name="Mendeley_Bookmark_k3UfNQzWsu_17">
    <vt:lpwstr>e, "suffix" : "" } ], "container-title" : "Anatomical Sciences Education", "id" : "ITEM-2", "issue" : "4", "issued" : { "date-parts" : [ [ "2014" ] ] }, "page" : "321-325", "title" : "An update on the status of anatomical sciences education in United Stat</vt:lpwstr>
  </property>
  <property fmtid="{D5CDD505-2E9C-101B-9397-08002B2CF9AE}" pid="244" name="Mendeley_Bookmark_k3UfNQzWsu_18">
    <vt:lpwstr>es medical schools", "type" : "article-journal", "volume" : "7" }, "uris" : [ "http://www.mendeley.com/documents/?uuid=bb9bf1c4-d46b-483b-9aca-2898909bb60c" ] } ], "mendeley" : { "formattedCitation" : "(Heylings, 2002; Drake et al., 2014)", "plainTextForm</vt:lpwstr>
  </property>
  <property fmtid="{D5CDD505-2E9C-101B-9397-08002B2CF9AE}" pid="245" name="Mendeley_Bookmark_k3UfNQzWsu_19">
    <vt:lpwstr>attedCitation" : "(Heylings, 2002; Drake et al., 2014)", "previouslyFormattedCitation" : "(Heylings, 2002; Drake et al., 2014)" }, "properties" : { "noteIndex" : 0 }, "schema" : "https://github.com/citation-style-language/schema/raw/master/csl-citation.js</vt:lpwstr>
  </property>
  <property fmtid="{D5CDD505-2E9C-101B-9397-08002B2CF9AE}" pid="246" name="Mendeley_Bookmark_k3UfNQzWsu_20">
    <vt:lpwstr>on" }</vt:lpwstr>
  </property>
  <property fmtid="{D5CDD505-2E9C-101B-9397-08002B2CF9AE}" pid="247" name="Mendeley_Bookmark_i6C7rYMEz3_1">
    <vt:lpwstr>ADDIN CSL_CITATION { "citationItems" : [ { "id" : "ITEM-1", "itemData" : { "DOI" : "10.1111/j.1365-2929.2006.02401.x", "ISBN" : "0308-0110 (Print)\\r0308-0110 (Linking)", "ISSN" : "03080110", "PMID" : "16483327", "abstract" : "INTRODUCTION: Anatomy teachi</vt:lpwstr>
  </property>
  <property fmtid="{D5CDD505-2E9C-101B-9397-08002B2CF9AE}" pid="248" name="Mendeley_Bookmark_i6C7rYMEz3_2">
    <vt:lpwstr>ng has perhaps the longest history of any component of formalised medical education. In this article we briefly consider the history of dissection, but also review the neglected topic of the history of the use of living anatomy. CURRENT DEBATES: The curre</vt:lpwstr>
  </property>
  <property fmtid="{D5CDD505-2E9C-101B-9397-08002B2CF9AE}" pid="249" name="Mendeley_Bookmark_i6C7rYMEz3_3">
    <vt:lpwstr>nt debates about the advantages and disadvantages of cadavers, prosection versus dissection, and the use of living anatomy and radiology instead of cadavers are discussed. THE FUTURE: Future prospects are considered, along with some of the factors that mi</vt:lpwstr>
  </property>
  <property fmtid="{D5CDD505-2E9C-101B-9397-08002B2CF9AE}" pid="250" name="Mendeley_Bookmark_i6C7rYMEz3_4">
    <vt:lpwstr>ght inhibit change.", "author" : [ { "dropping-particle" : "", "family" : "McLachlan", "given" : "John C.", "non-dropping-particle" : "", "parse-names" : false, "suffix" : "" }, { "dropping-particle" : "", "family" : "Patten", "given" : "Debra", "non-drop</vt:lpwstr>
  </property>
  <property fmtid="{D5CDD505-2E9C-101B-9397-08002B2CF9AE}" pid="251" name="Mendeley_Bookmark_i6C7rYMEz3_5">
    <vt:lpwstr>ping-particle" : "", "parse-names" : false, "suffix" : "" } ], "container-title" : "Medical Education", "id" : "ITEM-1", "issue" : "3", "issued" : { "date-parts" : [ [ "2006" ] ] }, "page" : "243-253", "title" : "Anatomy teaching: Ghosts of the past, pres</vt:lpwstr>
  </property>
  <property fmtid="{D5CDD505-2E9C-101B-9397-08002B2CF9AE}" pid="252" name="Mendeley_Bookmark_i6C7rYMEz3_6">
    <vt:lpwstr>ent and future", "type" : "article-journal", "volume" : "40" }, "uris" : [ "http://www.mendeley.com/documents/?uuid=fb21afa7-61f4-41a5-af40-64ffada8bcd7" ] } ], "mendeley" : { "formattedCitation" : "(McLachlan and Patten, 2006)", "plainTextFormattedCitati</vt:lpwstr>
  </property>
  <property fmtid="{D5CDD505-2E9C-101B-9397-08002B2CF9AE}" pid="253" name="Mendeley_Bookmark_i6C7rYMEz3_7">
    <vt:lpwstr>on" : "(McLachlan and Patten, 2006)", "previouslyFormattedCitation" : "(McLachlan and Patten, 2006)" }, "properties" : { "noteIndex" : 0 }, "schema" : "https://github.com/citation-style-language/schema/raw/master/csl-citation.json" }</vt:lpwstr>
  </property>
  <property fmtid="{D5CDD505-2E9C-101B-9397-08002B2CF9AE}" pid="254" name="Mendeley_Bookmark_W6aw8frKQb_1">
    <vt:lpwstr>ADDIN CSL_CITATION { "citationItems" : [ { "id" : "ITEM-1", "itemData" : { "DOI" : "10.1002/ase.1301", "ISBN" : "1935-9780 (Electronic)\\r1935-9772 (Linking)", "ISSN" : "19359772", "PMID" : "22791664", "abstract" : "The increasing number of digital anatom</vt:lpwstr>
  </property>
  <property fmtid="{D5CDD505-2E9C-101B-9397-08002B2CF9AE}" pid="255" name="Mendeley_Bookmark_W6aw8frKQb_2">
    <vt:lpwstr>y teaching software packages challenges anatomy educators on how to best integrate these tools for teaching and learning. Realistically, there exists a complex interplay of design, implementation, politics, and learning needs in the development and integr</vt:lpwstr>
  </property>
  <property fmtid="{D5CDD505-2E9C-101B-9397-08002B2CF9AE}" pid="256" name="Mendeley_Bookmark_W6aw8frKQb_3">
    <vt:lpwstr>ation of software for education, each of which may be further amplified by the somewhat siloed roles of programmers, faculty, and students. LINDSAY Presenter is newly designed software that permits faculty and students to model and manipulate three-dimens</vt:lpwstr>
  </property>
  <property fmtid="{D5CDD505-2E9C-101B-9397-08002B2CF9AE}" pid="257" name="Mendeley_Bookmark_W6aw8frKQb_4">
    <vt:lpwstr>ional anatomy presentations and images, while including embedded quizzes, links, and text-based content. A validated tool measuring impact across pedagogy, resources, interactivity, freedom, granularity, and factors outside the immediate learning event wa</vt:lpwstr>
  </property>
  <property fmtid="{D5CDD505-2E9C-101B-9397-08002B2CF9AE}" pid="258" name="Mendeley_Bookmark_W6aw8frKQb_5">
    <vt:lpwstr>s used in conjunction with observation, field notes, and focus groups to critically examine the impact of attitudes and perceptions of all stakeholders in the early implementation of LINDSAY Presenter before and after a three-week trial period with the so</vt:lpwstr>
  </property>
  <property fmtid="{D5CDD505-2E9C-101B-9397-08002B2CF9AE}" pid="259" name="Mendeley_Bookmark_W6aw8frKQb_6">
    <vt:lpwstr>ftware. Results demonstrate that external, personal media usage, along with students' awareness of the need to apply anatomy to clinical professional situations drove expectations of LINDSAY Presenter. A focus on the software over learning, which can be e</vt:lpwstr>
  </property>
  <property fmtid="{D5CDD505-2E9C-101B-9397-08002B2CF9AE}" pid="260" name="Mendeley_Bookmark_W6aw8frKQb_7">
    <vt:lpwstr>xpected during initial orientation, surprisingly remained after three weeks of use. The time-intensive investment required to create learning content is a detractor from user-generated content and may reflect the consumption nature of other forms of digit</vt:lpwstr>
  </property>
  <property fmtid="{D5CDD505-2E9C-101B-9397-08002B2CF9AE}" pid="261" name="Mendeley_Bookmark_W6aw8frKQb_8">
    <vt:lpwstr>al learning. Early excitement over new technologies needs to be tempered with clear understanding of what learning is afforded, and how these constructively support future application and integration into professional practice.", "author" : [ { "dropping-</vt:lpwstr>
  </property>
  <property fmtid="{D5CDD505-2E9C-101B-9397-08002B2CF9AE}" pid="262" name="Mendeley_Bookmark_W6aw8frKQb_9">
    <vt:lpwstr>particle" : "", "family" : "Tworek", "given" : "Janet K.", "non-dropping-particle" : "", "parse-names" : false, "suffix" : "" }, { "dropping-particle" : "", "family" : "Jamniczky", "given" : "Heather a.", "non-dropping-particle" : "", "parse-names" : fals</vt:lpwstr>
  </property>
  <property fmtid="{D5CDD505-2E9C-101B-9397-08002B2CF9AE}" pid="263" name="Mendeley_Bookmark_W6aw8frKQb_10">
    <vt:lpwstr>e, "suffix" : "" }, { "dropping-particle" : "", "family" : "Jacob", "given" : "Christian", "non-dropping-particle" : "", "parse-names" : false, "suffix" : "" }, { "dropping-particle" : "", "family" : "Hallgr\u00edmsson", "given" : "Benedikt", "non-droppin</vt:lpwstr>
  </property>
  <property fmtid="{D5CDD505-2E9C-101B-9397-08002B2CF9AE}" pid="264" name="Mendeley_Bookmark_W6aw8frKQb_11">
    <vt:lpwstr>g-particle" : "", "parse-names" : false, "suffix" : "" }, { "dropping-particle" : "", "family" : "Wright", "given" : "Bruce", "non-dropping-particle" : "", "parse-names" : false, "suffix" : "" } ], "container-title" : "Anatomical Sciences Education", "id"</vt:lpwstr>
  </property>
  <property fmtid="{D5CDD505-2E9C-101B-9397-08002B2CF9AE}" pid="265" name="Mendeley_Bookmark_W6aw8frKQb_12">
    <vt:lpwstr> : "ITEM-1", "issue" : "1", "issued" : { "date-parts" : [ [ "2013" ] ] }, "page" : "19-28", "title" : "The LINDSAY Virtual human project: An immersive approach to anatomy and physiology", "type" : "article-journal", "volume" : "6" }, "uris" : [ "http://ww</vt:lpwstr>
  </property>
  <property fmtid="{D5CDD505-2E9C-101B-9397-08002B2CF9AE}" pid="266" name="Mendeley_Bookmark_W6aw8frKQb_13">
    <vt:lpwstr>w.mendeley.com/documents/?uuid=df201b39-36d3-449d-9709-d57ef3279d61" ] }, { "id" : "ITEM-2", "itemData" : { "DOI" : "10.1111/medu.12505", "ISSN" : "13652923", "PMID" : "25039727", "author" : [ { "dropping-particle" : "", "family" : "Colliver", "given" : "</vt:lpwstr>
  </property>
  <property fmtid="{D5CDD505-2E9C-101B-9397-08002B2CF9AE}" pid="267" name="Mendeley_Bookmark_W6aw8frKQb_14">
    <vt:lpwstr>Jerry A.", "non-dropping-particle" : "", "parse-names" : false, "suffix" : "" }, { "dropping-particle" : "", "family" : "Cianciolo", "given" : "Anna T.", "non-dropping-particle" : "", "parse-names" : false, "suffix" : "" } ], "container-title" : "Medical </vt:lpwstr>
  </property>
  <property fmtid="{D5CDD505-2E9C-101B-9397-08002B2CF9AE}" pid="268" name="Mendeley_Bookmark_W6aw8frKQb_15">
    <vt:lpwstr>Education", "id" : "ITEM-2", "issue" : "8", "issued" : { "date-parts" : [ [ "2014" ] ] }, "page" : "740-741", "title" : "When is enough enough? Judging the sufficiency of evidence in medical education", "type" : "article-journal", "volume" : "48" }, "uris</vt:lpwstr>
  </property>
  <property fmtid="{D5CDD505-2E9C-101B-9397-08002B2CF9AE}" pid="269" name="Mendeley_Bookmark_W6aw8frKQb_16">
    <vt:lpwstr>" : [ "http://www.mendeley.com/documents/?uuid=43b7c2ec-7e45-4ca2-abe1-511c1e95686c" ] }, { "id" : "ITEM-3", "itemData" : { "DOI" : "10.3109/0142159X.2015.1009024", "ISBN" : "5072845370", "ISSN" : "0142-159X", "author" : [ { "dropping-particle" : "", "fam</vt:lpwstr>
  </property>
  <property fmtid="{D5CDD505-2E9C-101B-9397-08002B2CF9AE}" pid="270" name="Mendeley_Bookmark_W6aw8frKQb_17">
    <vt:lpwstr>ily" : "Cook", "given" : "David a.", "non-dropping-particle" : "", "parse-names" : false, "suffix" : "" }, { "dropping-particle" : "", "family" : "Ellaway", "given" : "Rachel H.", "non-dropping-particle" : "", "parse-names" : false, "suffix" : "" } ], "co</vt:lpwstr>
  </property>
  <property fmtid="{D5CDD505-2E9C-101B-9397-08002B2CF9AE}" pid="271" name="Mendeley_Bookmark_W6aw8frKQb_18">
    <vt:lpwstr>ntainer-title" : "Medical Teacher", "id" : "ITEM-3", "issue" : "10", "issued" : { "date-parts" : [ [ "2015" ] ] }, "page" : "961-970", "title" : "Evaluating technology-enhanced learning: A comprehensive framework", "type" : "article-journal", "volume" : "</vt:lpwstr>
  </property>
  <property fmtid="{D5CDD505-2E9C-101B-9397-08002B2CF9AE}" pid="272" name="Mendeley_Bookmark_W6aw8frKQb_19">
    <vt:lpwstr>37" }, "uris" : [ "http://www.mendeley.com/documents/?uuid=9ebe4d43-87d6-4de8-9267-e8abed1b0ca2" ] }, { "id" : "ITEM-4", "itemData" : { "DOI" : "10.1002/ase.1620", "ISSN" : "1935-9780", "author" : [ { "dropping-particle" : "", "family" : "Trelease", "give</vt:lpwstr>
  </property>
  <property fmtid="{D5CDD505-2E9C-101B-9397-08002B2CF9AE}" pid="273" name="Mendeley_Bookmark_W6aw8frKQb_20">
    <vt:lpwstr>n" : "Robert B", "non-dropping-particle" : "", "parse-names" : false, "suffix" : "" } ], "container-title" : "Anatomical Sciences Education", "id" : "ITEM-4", "issue" : "6", "issued" : { "date-parts" : [ [ "2016" ] ] }, "page" : "583-602", "title" : "From</vt:lpwstr>
  </property>
  <property fmtid="{D5CDD505-2E9C-101B-9397-08002B2CF9AE}" pid="274" name="Mendeley_Bookmark_W6aw8frKQb_21">
    <vt:lpwstr> chalkboard, slides, and paper to e-learning: How computing technologies have transformed anatomical sciences education", "type" : "article-journal", "volume" : "9" }, "uris" : [ "http://www.mendeley.com/documents/?uuid=15b76e8c-060d-47d8-880c-75a6cc7cb4a</vt:lpwstr>
  </property>
  <property fmtid="{D5CDD505-2E9C-101B-9397-08002B2CF9AE}" pid="275" name="Mendeley_Bookmark_W6aw8frKQb_22">
    <vt:lpwstr>6" ] }, { "id" : "ITEM-5", "itemData" : { "DOI" : "10.1080/0142159X.2016.1210112", "ISSN" : "0142-159X", "author" : [ { "dropping-particle" : "", "family" : "Pickering", "given" : "JD.", "non-dropping-particle" : "", "parse-names" : false, "suffix" : "" }</vt:lpwstr>
  </property>
  <property fmtid="{D5CDD505-2E9C-101B-9397-08002B2CF9AE}" pid="276" name="Mendeley_Bookmark_W6aw8frKQb_23">
    <vt:lpwstr>, { "dropping-particle" : "", "family" : "Joynes", "given" : "VCT.", "non-dropping-particle" : "", "parse-names" : false, "suffix" : "" } ], "container-title" : "Medical Teacher", "id" : "ITEM-5", "issue" : "12", "issued" : { "date-parts" : [ [ "2016" ] ]</vt:lpwstr>
  </property>
  <property fmtid="{D5CDD505-2E9C-101B-9397-08002B2CF9AE}" pid="277" name="Mendeley_Bookmark_W6aw8frKQb_24">
    <vt:lpwstr> }, "page" : "1242-1247", "title" : "A holistic model for evaluating the impact of individual technology-enhanced learning resources", "type" : "article-journal", "volume" : "38" }, "uris" : [ "http://www.mendeley.com/documents/?uuid=8314263d-6ba1-44ed-84</vt:lpwstr>
  </property>
  <property fmtid="{D5CDD505-2E9C-101B-9397-08002B2CF9AE}" pid="278" name="Mendeley_Bookmark_W6aw8frKQb_25">
    <vt:lpwstr>35-4e910e64a770" ] }, { "id" : "ITEM-6", "itemData" : { "DOI" : "10.1007/s40670-017-0424-2", "author" : [ { "dropping-particle" : "", "family" : "Pickering", "given" : "James D", "non-dropping-particle" : "", "parse-names" : false, "suffix" : "" } ], "con</vt:lpwstr>
  </property>
  <property fmtid="{D5CDD505-2E9C-101B-9397-08002B2CF9AE}" pid="279" name="Mendeley_Bookmark_W6aw8frKQb_26">
    <vt:lpwstr>tainer-title" : "Medical Science Educator", "id" : "ITEM-6", "issued" : { "date-parts" : [ [ "2017" ] ] }, "page" : "10-12", "publisher" : "Medical Science Educator", "title" : "Developing the Evidence-Base to Support the Integration of Technology-Enhance</vt:lpwstr>
  </property>
  <property fmtid="{D5CDD505-2E9C-101B-9397-08002B2CF9AE}" pid="280" name="Mendeley_Bookmark_W6aw8frKQb_27">
    <vt:lpwstr>d Learning in Healthcare Education", "type" : "article-journal" }, "uris" : [ "http://www.mendeley.com/documents/?uuid=6f6a6730-a30e-4323-b80f-81c8f5100eeb", "http://www.mendeley.com/documents/?uuid=06cc4652-ddf4-4801-9cda-5e123a686486" ] } ], "mendeley" </vt:lpwstr>
  </property>
  <property fmtid="{D5CDD505-2E9C-101B-9397-08002B2CF9AE}" pid="281" name="Mendeley_Bookmark_W6aw8frKQb_28">
    <vt:lpwstr>: { "formattedCitation" : "(Tworek et al., 2013; Colliver and Cianciolo, 2014; Cook and Ellaway, 2015; Trelease, 2016; Pickering and Joynes, 2016; J.D. Pickering, 2017a)", "plainTextFormattedCitation" : "(Tworek et al., 2013; Colliver and Cianciolo, 2014;</vt:lpwstr>
  </property>
  <property fmtid="{D5CDD505-2E9C-101B-9397-08002B2CF9AE}" pid="282" name="Mendeley_Bookmark_W6aw8frKQb_29">
    <vt:lpwstr> Cook and Ellaway, 2015; Trelease, 2016; Pickering and Joynes, 2016; J.D. Pickering, 2017a)", "previouslyFormattedCitation" : "(Tworek et al., 2013; Colliver and Cianciolo, 2014; Cook and Ellaway, 2015; Trelease, 2016; Pickering and Joynes, 2016; J.D. Pic</vt:lpwstr>
  </property>
  <property fmtid="{D5CDD505-2E9C-101B-9397-08002B2CF9AE}" pid="283" name="Mendeley_Bookmark_W6aw8frKQb_30">
    <vt:lpwstr>kering, 2017a)" }, "properties" : { "noteIndex" : 0 }, "schema" : "https://github.com/citation-style-language/schema/raw/master/csl-citation.json" }</vt:lpwstr>
  </property>
  <property fmtid="{D5CDD505-2E9C-101B-9397-08002B2CF9AE}" pid="284" name="Mendeley_Bookmark_us3Cvi7Trn_1">
    <vt:lpwstr>ADDIN CSL_CITATION { "citationItems" : [ { "id" : "ITEM-1", "itemData" : { "DOI" : "10.3109/0142159X.2012.668637", "ISBN" : "1466-187X", "ISSN" : "1466-187X (Electronic)", "PMID" : "22515309", "abstract" : "This Guide reviews theories of science that have</vt:lpwstr>
  </property>
  <property fmtid="{D5CDD505-2E9C-101B-9397-08002B2CF9AE}" pid="285" name="Mendeley_Bookmark_us3Cvi7Trn_2">
    <vt:lpwstr> influenced the development of common educational evaluation models. Educators can be more confident when choosing an appropriate evaluation model if they first consider the model's theoretical basis against their program's complexity and their own evalua</vt:lpwstr>
  </property>
  <property fmtid="{D5CDD505-2E9C-101B-9397-08002B2CF9AE}" pid="286" name="Mendeley_Bookmark_us3Cvi7Trn_3">
    <vt:lpwstr>tion needs. Reductionism, system theory, and (most recently) complexity theory have inspired the development of models commonly applied in evaluation studies today. This Guide describes experimental and quasi-experimental models, Kirkpatrick's four-level </vt:lpwstr>
  </property>
  <property fmtid="{D5CDD505-2E9C-101B-9397-08002B2CF9AE}" pid="287" name="Mendeley_Bookmark_us3Cvi7Trn_4">
    <vt:lpwstr>model, the Logic Model, and the CIPP (Context/Input/Process/Product) model in the context of the theories that influenced their development and that limit or support their ability to do what educators need. The goal of this Guide is for educators to becom</vt:lpwstr>
  </property>
  <property fmtid="{D5CDD505-2E9C-101B-9397-08002B2CF9AE}" pid="288" name="Mendeley_Bookmark_us3Cvi7Trn_5">
    <vt:lpwstr>e more competent and confident in being able to design educational program evaluations that support intentional program improvement while adequately documenting or describing the changes and outcomes-intended and unintended-associated with their programs.</vt:lpwstr>
  </property>
  <property fmtid="{D5CDD505-2E9C-101B-9397-08002B2CF9AE}" pid="289" name="Mendeley_Bookmark_us3Cvi7Trn_6">
    <vt:lpwstr>", "author" : [ { "dropping-particle" : "", "family" : "Frye", "given" : "Ann W", "non-dropping-particle" : "", "parse-names" : false, "suffix" : "" }, { "dropping-particle" : "", "family" : "Hemmer", "given" : "Paul A", "non-dropping-particle" : "", "par</vt:lpwstr>
  </property>
  <property fmtid="{D5CDD505-2E9C-101B-9397-08002B2CF9AE}" pid="290" name="Mendeley_Bookmark_us3Cvi7Trn_7">
    <vt:lpwstr>se-names" : false, "suffix" : "" } ], "container-title" : "Medical teacher", "id" : "ITEM-1", "issue" : "5", "issued" : { "date-parts" : [ [ "2012" ] ] }, "page" : "e288-99", "title" : "Program evaluation models and related theories: AMEE guide no. 67.", </vt:lpwstr>
  </property>
  <property fmtid="{D5CDD505-2E9C-101B-9397-08002B2CF9AE}" pid="291" name="Mendeley_Bookmark_us3Cvi7Trn_8">
    <vt:lpwstr>"type" : "article-journal", "volume" : "34" }, "uris" : [ "http://www.mendeley.com/documents/?uuid=1a56692e-5246-4072-8f20-8dab415759ea", "http://www.mendeley.com/documents/?uuid=5bf6a3c7-43ac-420d-bcd6-4f0499734356" ] } ], "mendeley" : { "formattedCitati</vt:lpwstr>
  </property>
  <property fmtid="{D5CDD505-2E9C-101B-9397-08002B2CF9AE}" pid="292" name="Mendeley_Bookmark_us3Cvi7Trn_9">
    <vt:lpwstr>on" : "(Frye and Hemmer, 2012)", "plainTextFormattedCitation" : "(Frye and Hemmer, 2012)", "previouslyFormattedCitation" : "(Frye and Hemmer, 2012)" }, "properties" : { "noteIndex" : 0 }, "schema" : "https://github.com/citation-style-language/schema/raw/m</vt:lpwstr>
  </property>
  <property fmtid="{D5CDD505-2E9C-101B-9397-08002B2CF9AE}" pid="293" name="Mendeley_Bookmark_us3Cvi7Trn_10">
    <vt:lpwstr>aster/csl-citation.json" }</vt:lpwstr>
  </property>
  <property fmtid="{D5CDD505-2E9C-101B-9397-08002B2CF9AE}" pid="294" name="Mendeley_Bookmark_LcGOVbGp83_1">
    <vt:lpwstr>ADDIN CSL_CITATION { "citationItems" : [ { "id" : "ITEM-1", "itemData" : { "author" : [ { "dropping-particle" : "", "family" : "Kirkpatrick", "given" : "D L", "non-dropping-particle" : "", "parse-names" : false, "suffix" : "" } ], "id" : "ITEM-1", "issued</vt:lpwstr>
  </property>
  <property fmtid="{D5CDD505-2E9C-101B-9397-08002B2CF9AE}" pid="295" name="Mendeley_Bookmark_LcGOVbGp83_2">
    <vt:lpwstr>" : { "date-parts" : [ [ "1994" ] ] }, "number-of-pages" : "289", "publisher" : "Berrett-Koehlar", "publisher-place" : "San Francisco", "title" : "Evaluating Training Programs: The Four Levels", "type" : "book" }, "uris" : [ "http://www.mendeley.com/docum</vt:lpwstr>
  </property>
  <property fmtid="{D5CDD505-2E9C-101B-9397-08002B2CF9AE}" pid="296" name="Mendeley_Bookmark_LcGOVbGp83_3">
    <vt:lpwstr>ents/?uuid=5e04cf9c-b3af-4338-8193-0031c2bb7c00", "http://www.mendeley.com/documents/?uuid=033aee4a-5862-4525-8b7f-2ee78a0d9bd3" ] }, { "id" : "ITEM-2", "itemData" : { "URL" : "http://www.kirkpatrickpartners.com/ OurPhilosophy/TheNewWorldKirkpatrickModel/</vt:lpwstr>
  </property>
  <property fmtid="{D5CDD505-2E9C-101B-9397-08002B2CF9AE}" pid="297" name="Mendeley_Bookmark_LcGOVbGp83_4">
    <vt:lpwstr>tabid/303/.", "accessed" : { "date-parts" : [ [ "2017", "5", "14" ] ] }, "author" : [ { "dropping-particle" : "", "family" : "Kirkpatrick", "given" : "Donald L.", "non-dropping-particle" : "", "parse-names" : false, "suffix" : "" } ], "id" : "ITEM-2", "is</vt:lpwstr>
  </property>
  <property fmtid="{D5CDD505-2E9C-101B-9397-08002B2CF9AE}" pid="298" name="Mendeley_Bookmark_LcGOVbGp83_5">
    <vt:lpwstr>sued" : { "date-parts" : [ [ "2010" ] ] }, "title" : "The New World Kirkpatrick Model", "type" : "webpage" }, "uris" : [ "http://www.mendeley.com/documents/?uuid=94baac14-7b0a-43bd-96d1-28c9978b72c1" ] } ], "mendeley" : { "formattedCitation" : "(Kirkpatri</vt:lpwstr>
  </property>
  <property fmtid="{D5CDD505-2E9C-101B-9397-08002B2CF9AE}" pid="299" name="Mendeley_Bookmark_LcGOVbGp83_6">
    <vt:lpwstr>ck, 1994; Kirkpatrick, 2010)", "plainTextFormattedCitation" : "(Kirkpatrick, 1994; Kirkpatrick, 2010)", "previouslyFormattedCitation" : "(Kirkpatrick, 1994; Kirkpatrick, 2010)" }, "properties" : { "noteIndex" : 0 }, "schema" : "https://github.com/citation</vt:lpwstr>
  </property>
  <property fmtid="{D5CDD505-2E9C-101B-9397-08002B2CF9AE}" pid="300" name="Mendeley_Bookmark_LcGOVbGp83_7">
    <vt:lpwstr>-style-language/schema/raw/master/csl-citation.json" }</vt:lpwstr>
  </property>
  <property fmtid="{D5CDD505-2E9C-101B-9397-08002B2CF9AE}" pid="301" name="Mendeley_Bookmark_zXYS8JwUjm_1">
    <vt:lpwstr>ADDIN CSL_CITATION { "citationItems" : [ { "id" : "ITEM-1", "itemData" : { "DOI" : "10.1002/hrdq.3920070103", "ISSN" : "1532-1096", "author" : [ { "dropping-particle" : "", "family" : "Holton", "given" : "Elwood F", "non-dropping-particle" : "", "parse-na</vt:lpwstr>
  </property>
  <property fmtid="{D5CDD505-2E9C-101B-9397-08002B2CF9AE}" pid="302" name="Mendeley_Bookmark_zXYS8JwUjm_2">
    <vt:lpwstr>mes" : false, "suffix" : "" } ], "container-title" : "Human Resource Development Quarterly", "id" : "ITEM-1", "issue" : "1", "issued" : { "date-parts" : [ [ "1996" ] ] }, "page" : "5-21", "publisher" : "Wiley Subscription Services, Inc., A Wiley Company",</vt:lpwstr>
  </property>
  <property fmtid="{D5CDD505-2E9C-101B-9397-08002B2CF9AE}" pid="303" name="Mendeley_Bookmark_zXYS8JwUjm_3">
    <vt:lpwstr> "title" : "The flawed four-level evaluation model", "type" : "article-journal", "volume" : "7" }, "uris" : [ "http://www.mendeley.com/documents/?uuid=90b48340-941c-4a69-a4cb-cd8035d7acb9" ] }, { "id" : "ITEM-2", "itemData" : { "DOI" : "10.1111/j.1365-292</vt:lpwstr>
  </property>
  <property fmtid="{D5CDD505-2E9C-101B-9397-08002B2CF9AE}" pid="304" name="Mendeley_Bookmark_zXYS8JwUjm_4">
    <vt:lpwstr>3.2011.04076.x", "ISSN" : "1365-2923", "author" : [ { "dropping-particle" : "", "family" : "Yardley", "given" : "Sarah", "non-dropping-particle" : "", "parse-names" : false, "suffix" : "" }, { "dropping-particle" : "", "family" : "Dornan", "given" : "Tim"</vt:lpwstr>
  </property>
  <property fmtid="{D5CDD505-2E9C-101B-9397-08002B2CF9AE}" pid="305" name="Mendeley_Bookmark_zXYS8JwUjm_5">
    <vt:lpwstr>, "non-dropping-particle" : "", "parse-names" : false, "suffix" : "" } ], "container-title" : "Medical Education", "id" : "ITEM-2", "issue" : "1", "issued" : { "date-parts" : [ [ "2012" ] ] }, "page" : "97-106", "publisher" : "Blackwell Publishing Ltd", "</vt:lpwstr>
  </property>
  <property fmtid="{D5CDD505-2E9C-101B-9397-08002B2CF9AE}" pid="306" name="Mendeley_Bookmark_zXYS8JwUjm_6">
    <vt:lpwstr>title" : "Kirkpatrick\u2019s levels and education \u2018evidence\u2019", "type" : "article-journal", "volume" : "46" }, "uris" : [ "http://www.mendeley.com/documents/?uuid=cd4edf88-b08d-4084-befc-07b331e89ac4", "http://www.mendeley.com/documents/?uuid=d73</vt:lpwstr>
  </property>
  <property fmtid="{D5CDD505-2E9C-101B-9397-08002B2CF9AE}" pid="307" name="Mendeley_Bookmark_zXYS8JwUjm_7">
    <vt:lpwstr>1fc05-a3be-4b1f-8990-547da1fa70e1" ] } ], "mendeley" : { "formattedCitation" : "(Holton, 1996; Yardley and Dornan, 2012)", "plainTextFormattedCitation" : "(Holton, 1996; Yardley and Dornan, 2012)", "previouslyFormattedCitation" : "(Holton, 1996; Yardley a</vt:lpwstr>
  </property>
  <property fmtid="{D5CDD505-2E9C-101B-9397-08002B2CF9AE}" pid="308" name="Mendeley_Bookmark_zXYS8JwUjm_8">
    <vt:lpwstr>nd Dornan, 2012)" }, "properties" : { "noteIndex" : 0 }, "schema" : "https://github.com/citation-style-language/schema/raw/master/csl-citation.json" }</vt:lpwstr>
  </property>
  <property fmtid="{D5CDD505-2E9C-101B-9397-08002B2CF9AE}" pid="309" name="Mendeley_Bookmark_vdJFAA9fOE_1">
    <vt:lpwstr>ADDIN CSL_CITATION { "citationItems" : [ { "id" : "ITEM-1", "itemData" : { "DOI" : "10.7309/jmtm.73", "ISSN" : "18397808", "abstract" : "Background/Aims:\\t\\r With the emergence of new technology (e.g., mobile device applications commonly \\nknown as \u2</vt:lpwstr>
  </property>
  <property fmtid="{D5CDD505-2E9C-101B-9397-08002B2CF9AE}" pid="310" name="Mendeley_Bookmark_vdJFAA9fOE_2">
    <vt:lpwstr>01capps\u201d) it is important to establish whether students have access to new technology and their \\nattitudes towards its use prior to its implementation within a medical curriculum.  The present study \\nexamined medical students\u2019 ownership of m</vt:lpwstr>
  </property>
  <property fmtid="{D5CDD505-2E9C-101B-9397-08002B2CF9AE}" pid="311" name="Mendeley_Bookmark_vdJFAA9fOE_3">
    <vt:lpwstr>obile phones with application support (i.e., smartphones), \\nand their use of and attitudes towards medical applications.\\t\\r \\n\\t\\r \\nMethods:\\t\\r All Monash University medical students in 2011 were invited to complete an anonymous \\nonline sur</vt:lpwstr>
  </property>
  <property fmtid="{D5CDD505-2E9C-101B-9397-08002B2CF9AE}" pid="312" name="Mendeley_Bookmark_vdJFAA9fOE_4">
    <vt:lpwstr>vey regarding mobile phones and medical applications.\\t\\r \\nResults:\\t\\r A total of 594 medical students participated in the study.  All students owned a mobile phone \\nwith 77% of them having a smartphone.  Seventy-six per cent of students with sma</vt:lpwstr>
  </property>
  <property fmtid="{D5CDD505-2E9C-101B-9397-08002B2CF9AE}" pid="313" name="Mendeley_Bookmark_vdJFAA9fOE_5">
    <vt:lpwstr>rtphones used \\nmedical applications.  Generally students had positive attitudes towards using medical applications.  The \\nmajority of students with mobile phones without application support would be prepared to obtain such a \\ndevice to enable them t</vt:lpwstr>
  </property>
  <property fmtid="{D5CDD505-2E9C-101B-9397-08002B2CF9AE}" pid="314" name="Mendeley_Bookmark_vdJFAA9fOE_6">
    <vt:lpwstr>o access medical applications.\\t\\r \\nConclusion:\\t\\r Given students\u2019 positive attitudes toward medical applications; this study suggests that these \\ndevices could play a more significant role within medical education.\\t\\r ", "author" : [ { "</vt:lpwstr>
  </property>
  <property fmtid="{D5CDD505-2E9C-101B-9397-08002B2CF9AE}" pid="315" name="Mendeley_Bookmark_vdJFAA9fOE_7">
    <vt:lpwstr>dropping-particle" : "", "family" : "Koehler", "given" : "Nicole", "non-dropping-particle" : "", "parse-names" : false, "suffix" : "" } ], "container-title" : "Journal of Mobile Technology in Medicine", "id" : "ITEM-1", "issue" : "4", "issued" : { "date-p</vt:lpwstr>
  </property>
  <property fmtid="{D5CDD505-2E9C-101B-9397-08002B2CF9AE}" pid="316" name="Mendeley_Bookmark_vdJFAA9fOE_8">
    <vt:lpwstr>arts" : [ [ "2012" ] ] }, "page" : "16-21", "title" : "Medical Students\u2019 Use of and Attitudes Towards Medical Applications", "type" : "article-journal", "volume" : "1" }, "uris" : [ "http://www.mendeley.com/documents/?uuid=f791f1d2-82e6-4833-b6d8-195</vt:lpwstr>
  </property>
  <property fmtid="{D5CDD505-2E9C-101B-9397-08002B2CF9AE}" pid="317" name="Mendeley_Bookmark_vdJFAA9fOE_9">
    <vt:lpwstr>89a4b0c73", "http://www.mendeley.com/documents/?uuid=dfc84c36-2da6-4a3e-961e-1b07dc9a43a8" ] }, { "id" : "ITEM-2", "itemData" : { "DOI" : "10.1136/bmjopen-2012-001099", "abstract" : "Objective The last decade has seen the introduction of new technology wh</vt:lpwstr>
  </property>
  <property fmtid="{D5CDD505-2E9C-101B-9397-08002B2CF9AE}" pid="318" name="Mendeley_Bookmark_vdJFAA9fOE_10">
    <vt:lpwstr>ich has transformed many aspects of our culture, commerce, communication and education. This study examined how medical teachers and learners are using mobile computing devices such as the iPhone in medical education and practice, and how they envision th</vt:lpwstr>
  </property>
  <property fmtid="{D5CDD505-2E9C-101B-9397-08002B2CF9AE}" pid="319" name="Mendeley_Bookmark_vdJFAA9fOE_11">
    <vt:lpwstr>em being used in the future.Design Semistructured interviews were conducted with medical students, residents and faculty to examine participants\u2019 attitudes about the current and future use of mobile computing devices in medical education and practice</vt:lpwstr>
  </property>
  <property fmtid="{D5CDD505-2E9C-101B-9397-08002B2CF9AE}" pid="320" name="Mendeley_Bookmark_vdJFAA9fOE_12">
    <vt:lpwstr>. A thematic approach was used to summarise ideas and concepts expressed, and to develop an online survey. A mixed methods approach was used to integrate qualitative and quantitative findings.Setting and participants Medical students, residents and facult</vt:lpwstr>
  </property>
  <property fmtid="{D5CDD505-2E9C-101B-9397-08002B2CF9AE}" pid="321" name="Mendeley_Bookmark_vdJFAA9fOE_13">
    <vt:lpwstr>y at a large Canadian medical school in 2011.Results Interviews were conducted with 18 participants (10 students, 7 residents and 1 faculty member). Only 213 participants responded to the online survey (76 students, 65 residents and 41 faculty members). O</vt:lpwstr>
  </property>
  <property fmtid="{D5CDD505-2E9C-101B-9397-08002B2CF9AE}" pid="322" name="Mendeley_Bookmark_vdJFAA9fOE_14">
    <vt:lpwstr>ver 85% of participants reported using a mobile-computing device. The main uses described for mobile devices related to information management, communication and time management. Advantages identified were portability, flexibility, access to multimedia an</vt:lpwstr>
  </property>
  <property fmtid="{D5CDD505-2E9C-101B-9397-08002B2CF9AE}" pid="323" name="Mendeley_Bookmark_vdJFAA9fOE_15">
    <vt:lpwstr>d the ability to look up information quickly. Challenges identified included: superficial learning, not understanding how to find good learning resources, distraction, inappropriate use and concerns about access and privacy. Both medical students and phys</vt:lpwstr>
  </property>
  <property fmtid="{D5CDD505-2E9C-101B-9397-08002B2CF9AE}" pid="324" name="Mendeley_Bookmark_vdJFAA9fOE_16">
    <vt:lpwstr>icians expressed the view that the use of these devices in medical education and practice will increase in the future.Conclusions This new technology offers the potential to enhance learning and patient care, but also has potential problems associated wit</vt:lpwstr>
  </property>
  <property fmtid="{D5CDD505-2E9C-101B-9397-08002B2CF9AE}" pid="325" name="Mendeley_Bookmark_vdJFAA9fOE_17">
    <vt:lpwstr>h its use. It is important for leadership in medical schools and healthcare organisations to set the agenda in this rapidly developing area to maximise the benefits of this powerful new technology while avoiding unintended consequences. ", "author" : [ { </vt:lpwstr>
  </property>
  <property fmtid="{D5CDD505-2E9C-101B-9397-08002B2CF9AE}" pid="326" name="Mendeley_Bookmark_vdJFAA9fOE_18">
    <vt:lpwstr>"dropping-particle" : "", "family" : "Wallace", "given" : "Sean", "non-dropping-particle" : "", "parse-names" : false, "suffix" : "" }, { "dropping-particle" : "", "family" : "Clark", "given" : "Marcia", "non-dropping-particle" : "", "parse-names" : false</vt:lpwstr>
  </property>
  <property fmtid="{D5CDD505-2E9C-101B-9397-08002B2CF9AE}" pid="327" name="Mendeley_Bookmark_vdJFAA9fOE_19">
    <vt:lpwstr>, "suffix" : "" }, { "dropping-particle" : "", "family" : "White", "given" : "Jonathan", "non-dropping-particle" : "", "parse-names" : false, "suffix" : "" } ], "container-title" : "BMJ Open ", "id" : "ITEM-2", "issue" : "4 ", "issued" : { "date-parts" : </vt:lpwstr>
  </property>
  <property fmtid="{D5CDD505-2E9C-101B-9397-08002B2CF9AE}" pid="328" name="Mendeley_Bookmark_vdJFAA9fOE_20">
    <vt:lpwstr>[ [ "2012", "1", "1" ] ] }, "note" : "10.1136/bmjopen-2012-001099", "title" : "\u2018It's on my iPhone\u2019: attitudes to the use of mobile computing devices in medical education, a mixed-methods study", "type" : "article-journal", "volume" : "2 " }, "ur</vt:lpwstr>
  </property>
  <property fmtid="{D5CDD505-2E9C-101B-9397-08002B2CF9AE}" pid="329" name="Mendeley_Bookmark_vdJFAA9fOE_21">
    <vt:lpwstr>is" : [ "http://www.mendeley.com/documents/?uuid=ea84516b-a78b-420e-a9e1-d1d35d8278a1", "http://www.mendeley.com/documents/?uuid=3bef04bf-fd15-4fe4-8631-55af6d31c85d" ] }, { "id" : "ITEM-3", "itemData" : { "URL" : "http://er.educause.edu/articles/2013/10/</vt:lpwstr>
  </property>
  <property fmtid="{D5CDD505-2E9C-101B-9397-08002B2CF9AE}" pid="330" name="Mendeley_Bookmark_vdJFAA9fOE_22">
    <vt:lpwstr>exploring-students-mobile-learning-practices-in-higher-education", "accessed" : { "date-parts" : [ [ "2015", "12", "3" ] ] }, "author" : [ { "dropping-particle" : "", "family" : "Chen", "given" : "B", "non-dropping-particle" : "", "parse-names" : false, "</vt:lpwstr>
  </property>
  <property fmtid="{D5CDD505-2E9C-101B-9397-08002B2CF9AE}" pid="331" name="Mendeley_Bookmark_vdJFAA9fOE_23">
    <vt:lpwstr>suffix" : "" }, { "dropping-particle" : "", "family" : "Denoyelles", "given" : "A", "non-dropping-particle" : "", "parse-names" : false, "suffix" : "" } ], "container-title" : "EDUCAUSE REVIEW ONLINE", "id" : "ITEM-3", "issued" : { "date-parts" : [ [ "201</vt:lpwstr>
  </property>
  <property fmtid="{D5CDD505-2E9C-101B-9397-08002B2CF9AE}" pid="332" name="Mendeley_Bookmark_vdJFAA9fOE_24">
    <vt:lpwstr>3" ] ] }, "title" : "Exploring students' mobile learning practices in higher education", "type" : "webpage" }, "uris" : [ "http://www.mendeley.com/documents/?uuid=632279f3-6c8b-4fb6-9fd3-0f47cd82a521", "http://www.mendeley.com/documents/?uuid=06332138-508</vt:lpwstr>
  </property>
  <property fmtid="{D5CDD505-2E9C-101B-9397-08002B2CF9AE}" pid="333" name="Mendeley_Bookmark_vdJFAA9fOE_25">
    <vt:lpwstr>a-4d9a-a62a-909ada03a5ea" ] } ], "mendeley" : { "formattedCitation" : "(Koehler, 2012; Wallace et al., 2012; Chen and Denoyelles, 2013)", "plainTextFormattedCitation" : "(Koehler, 2012; Wallace et al., 2012; Chen and Denoyelles, 2013)", "previouslyFormatt</vt:lpwstr>
  </property>
  <property fmtid="{D5CDD505-2E9C-101B-9397-08002B2CF9AE}" pid="334" name="Mendeley_Bookmark_vdJFAA9fOE_26">
    <vt:lpwstr>edCitation" : "(Koehler, 2012; Wallace et al., 2012; Chen and Denoyelles, 2013)" }, "properties" : { "noteIndex" : 0 }, "schema" : "https://github.com/citation-style-language/schema/raw/master/csl-citation.json" }</vt:lpwstr>
  </property>
  <property fmtid="{D5CDD505-2E9C-101B-9397-08002B2CF9AE}" pid="335" name="Mendeley_Bookmark_tubENFPTiC_1">
    <vt:lpwstr>ADDIN CSL_CITATION { "citationItems" : [ { "id" : "ITEM-1", "itemData" : { "DOI" : "10.1080/0142159X.2016.1210112", "ISSN" : "0142-159X", "author" : [ { "dropping-particle" : "", "family" : "Pickering", "given" : "JD.", "non-dropping-particle" : "", "pars</vt:lpwstr>
  </property>
  <property fmtid="{D5CDD505-2E9C-101B-9397-08002B2CF9AE}" pid="336" name="Mendeley_Bookmark_tubENFPTiC_2">
    <vt:lpwstr>e-names" : false, "suffix" : "" }, { "dropping-particle" : "", "family" : "Joynes", "given" : "VCT.", "non-dropping-particle" : "", "parse-names" : false, "suffix" : "" } ], "container-title" : "Medical Teacher", "id" : "ITEM-1", "issue" : "12", "issued" </vt:lpwstr>
  </property>
  <property fmtid="{D5CDD505-2E9C-101B-9397-08002B2CF9AE}" pid="337" name="Mendeley_Bookmark_tubENFPTiC_3">
    <vt:lpwstr>: { "date-parts" : [ [ "2016" ] ] }, "page" : "1242-1247", "title" : "A holistic model for evaluating the impact of individual technology-enhanced learning resources", "type" : "article-journal", "volume" : "38" }, "uris" : [ "http://www.mendeley.com/docu</vt:lpwstr>
  </property>
  <property fmtid="{D5CDD505-2E9C-101B-9397-08002B2CF9AE}" pid="338" name="Mendeley_Bookmark_tubENFPTiC_4">
    <vt:lpwstr>ments/?uuid=8314263d-6ba1-44ed-8435-4e910e64a770" ] }, { "id" : "ITEM-2", "itemData" : { "DOI" : "10.3109/0142159X.2015.1009024", "ISBN" : "5072845370", "ISSN" : "0142-159X", "author" : [ { "dropping-particle" : "", "family" : "Cook", "given" : "David a."</vt:lpwstr>
  </property>
  <property fmtid="{D5CDD505-2E9C-101B-9397-08002B2CF9AE}" pid="339" name="Mendeley_Bookmark_tubENFPTiC_5">
    <vt:lpwstr>, "non-dropping-particle" : "", "parse-names" : false, "suffix" : "" }, { "dropping-particle" : "", "family" : "Ellaway", "given" : "Rachel H.", "non-dropping-particle" : "", "parse-names" : false, "suffix" : "" } ], "container-title" : "Medical Teacher",</vt:lpwstr>
  </property>
  <property fmtid="{D5CDD505-2E9C-101B-9397-08002B2CF9AE}" pid="340" name="Mendeley_Bookmark_tubENFPTiC_6">
    <vt:lpwstr> "id" : "ITEM-2", "issue" : "10", "issued" : { "date-parts" : [ [ "2015" ] ] }, "page" : "961-970", "title" : "Evaluating technology-enhanced learning: A comprehensive framework", "type" : "article-journal", "volume" : "37" }, "uris" : [ "http://www.mende</vt:lpwstr>
  </property>
  <property fmtid="{D5CDD505-2E9C-101B-9397-08002B2CF9AE}" pid="341" name="Mendeley_Bookmark_tubENFPTiC_7">
    <vt:lpwstr>ley.com/documents/?uuid=9ebe4d43-87d6-4de8-9267-e8abed1b0ca2" ] } ], "mendeley" : { "formattedCitation" : "(Pickering and Joynes, 2016; Cook and Ellaway, 2015)", "plainTextFormattedCitation" : "(Pickering and Joynes, 2016; Cook and Ellaway, 2015)", "previ</vt:lpwstr>
  </property>
  <property fmtid="{D5CDD505-2E9C-101B-9397-08002B2CF9AE}" pid="342" name="Mendeley_Bookmark_tubENFPTiC_8">
    <vt:lpwstr>ouslyFormattedCitation" : "(Pickering and Joynes, 2016; Cook and Ellaway, 2015)" }, "properties" : { "noteIndex" : 0 }, "schema" : "https://github.com/citation-style-language/schema/raw/master/csl-citation.json" }</vt:lpwstr>
  </property>
  <property fmtid="{D5CDD505-2E9C-101B-9397-08002B2CF9AE}" pid="343" name="Mendeley_Bookmark_v6bTXBuGE5_1">
    <vt:lpwstr>ADDIN CSL_CITATION { "citationItems" : [ { "id" : "ITEM-1", "itemData" : { "DOI" : "10.1080/0142159X.2016.1210112", "ISSN" : "0142-159X", "author" : [ { "dropping-particle" : "", "family" : "Pickering", "given" : "JD.", "non-dropping-particle" : "", "pars</vt:lpwstr>
  </property>
  <property fmtid="{D5CDD505-2E9C-101B-9397-08002B2CF9AE}" pid="344" name="Mendeley_Bookmark_v6bTXBuGE5_2">
    <vt:lpwstr>e-names" : false, "suffix" : "" }, { "dropping-particle" : "", "family" : "Joynes", "given" : "VCT.", "non-dropping-particle" : "", "parse-names" : false, "suffix" : "" } ], "container-title" : "Medical Teacher", "id" : "ITEM-1", "issue" : "12", "issued" </vt:lpwstr>
  </property>
  <property fmtid="{D5CDD505-2E9C-101B-9397-08002B2CF9AE}" pid="345" name="Mendeley_Bookmark_v6bTXBuGE5_3">
    <vt:lpwstr>: { "date-parts" : [ [ "2016" ] ] }, "page" : "1242-1247", "title" : "A holistic model for evaluating the impact of individual technology-enhanced learning resources", "type" : "article-journal", "volume" : "38" }, "uris" : [ "http://www.mendeley.com/docu</vt:lpwstr>
  </property>
  <property fmtid="{D5CDD505-2E9C-101B-9397-08002B2CF9AE}" pid="346" name="Mendeley_Bookmark_v6bTXBuGE5_4">
    <vt:lpwstr>ments/?uuid=8314263d-6ba1-44ed-8435-4e910e64a770" ] } ], "mendeley" : { "formattedCitation" : "(Pickering and Joynes, 2016)", "plainTextFormattedCitation" : "(Pickering and Joynes, 2016)", "previouslyFormattedCitation" : "(Pickering and Joynes, 2016)" }, </vt:lpwstr>
  </property>
  <property fmtid="{D5CDD505-2E9C-101B-9397-08002B2CF9AE}" pid="347" name="Mendeley_Bookmark_v6bTXBuGE5_5">
    <vt:lpwstr>"properties" : { "noteIndex" : 0 }, "schema" : "https://github.com/citation-style-language/schema/raw/master/csl-citation.json" }</vt:lpwstr>
  </property>
  <property fmtid="{D5CDD505-2E9C-101B-9397-08002B2CF9AE}" pid="348" name="Mendeley_Bookmark_VmzBLyUknZ_1">
    <vt:lpwstr>ADDIN CSL_CITATION { "citationItems" : [ { "id" : "ITEM-1", "itemData" : { "DOI" : "10.3109/0142159X.2015.1075651", "ISSN" : "0142-159X", "author" : [ { "dropping-particle" : "", "family" : "Joynes", "given" : "Viktoria", "non-dropping-particle" : "", "pa</vt:lpwstr>
  </property>
  <property fmtid="{D5CDD505-2E9C-101B-9397-08002B2CF9AE}" pid="349" name="Mendeley_Bookmark_VmzBLyUknZ_2">
    <vt:lpwstr>rse-names" : false, "suffix" : "" }, { "dropping-particle" : "", "family" : "Fuller", "given" : "Richard", "non-dropping-particle" : "", "parse-names" : false, "suffix" : "" } ], "container-title" : "Medical Teacher", "id" : "ITEM-1", "issue" : "6", "issu</vt:lpwstr>
  </property>
  <property fmtid="{D5CDD505-2E9C-101B-9397-08002B2CF9AE}" pid="350" name="Mendeley_Bookmark_VmzBLyUknZ_3">
    <vt:lpwstr>ed" : { "date-parts" : [ [ "2016" ] ] }, "page" : "621-627", "title" : "Legitimisation, personalisation and maturation: Using the experiences of a compulsory mobile curriculum to reconceptualise mobile learning", "type" : "article-journal", "volume" : "38</vt:lpwstr>
  </property>
  <property fmtid="{D5CDD505-2E9C-101B-9397-08002B2CF9AE}" pid="351" name="Mendeley_Bookmark_VmzBLyUknZ_4">
    <vt:lpwstr>" }, "uris" : [ "http://www.mendeley.com/documents/?uuid=2e8f7288-c8d1-4d06-adb5-c8f13aae7025", "http://www.mendeley.com/documents/?uuid=cc8c300e-7d32-4a2c-a693-f19928a44f1f" ] } ], "mendeley" : { "formattedCitation" : "(Joynes and Fuller, 2016)", "plainT</vt:lpwstr>
  </property>
  <property fmtid="{D5CDD505-2E9C-101B-9397-08002B2CF9AE}" pid="352" name="Mendeley_Bookmark_VmzBLyUknZ_5">
    <vt:lpwstr>extFormattedCitation" : "(Joynes and Fuller, 2016)", "previouslyFormattedCitation" : "(Joynes and Fuller, 2016)" }, "properties" : { "noteIndex" : 0 }, "schema" : "https://github.com/citation-style-language/schema/raw/master/csl-citation.json" }</vt:lpwstr>
  </property>
  <property fmtid="{D5CDD505-2E9C-101B-9397-08002B2CF9AE}" pid="353" name="Mendeley_Bookmark_5yCM2Vifr2_1">
    <vt:lpwstr>ADDIN CSL_CITATION { "citationItems" : [ { "id" : "ITEM-1", "itemData" : { "URL" : "http://www.learningscientists.org/blog/2016/8/16-1", "author" : [ { "dropping-particle" : "", "family" : "Kirschner", "given" : "PA", "non-dropping-particle" : "", "parse-</vt:lpwstr>
  </property>
  <property fmtid="{D5CDD505-2E9C-101B-9397-08002B2CF9AE}" pid="354" name="Mendeley_Bookmark_5yCM2Vifr2_2">
    <vt:lpwstr>names" : false, "suffix" : "" } ], "container-title" : "The Learning Scientists", "id" : "ITEM-1", "issued" : { "date-parts" : [ [ "2016" ] ] }, "title" : "GUEST POST: An Interview With an Educational Realist and Grumpy Old Man", "type" : "webpage" }, "ur</vt:lpwstr>
  </property>
  <property fmtid="{D5CDD505-2E9C-101B-9397-08002B2CF9AE}" pid="355" name="Mendeley_Bookmark_5yCM2Vifr2_3">
    <vt:lpwstr>is" : [ "http://www.mendeley.com/documents/?uuid=3be0921d-4d6b-414e-b7b6-0b90bd5b8bcf", "http://www.mendeley.com/documents/?uuid=5e3ffa31-bf66-4129-a553-4a6acc55955e" ] } ], "mendeley" : { "formattedCitation" : "(Kirschner, 2016)", "plainTextFormattedCita</vt:lpwstr>
  </property>
  <property fmtid="{D5CDD505-2E9C-101B-9397-08002B2CF9AE}" pid="356" name="Mendeley_Bookmark_5yCM2Vifr2_4">
    <vt:lpwstr>tion" : "(Kirschner, 2016)", "previouslyFormattedCitation" : "(Kirschner, 2016)" }, "properties" : { "noteIndex" : 0 }, "schema" : "https://github.com/citation-style-language/schema/raw/master/csl-citation.json" }</vt:lpwstr>
  </property>
  <property fmtid="{D5CDD505-2E9C-101B-9397-08002B2CF9AE}" pid="357" name="Mendeley_Bookmark_NA89TqPW3L_1">
    <vt:lpwstr>ADDIN CSL_CITATION { "citationItems" : [ { "id" : "ITEM-1", "itemData" : { "DOI" : "10.1080/0142159X.2016.1210112", "ISSN" : "0142-159X", "author" : [ { "dropping-particle" : "", "family" : "Pickering", "given" : "JD.", "non-dropping-particle" : "", "pars</vt:lpwstr>
  </property>
  <property fmtid="{D5CDD505-2E9C-101B-9397-08002B2CF9AE}" pid="358" name="Mendeley_Bookmark_NA89TqPW3L_2">
    <vt:lpwstr>e-names" : false, "suffix" : "" }, { "dropping-particle" : "", "family" : "Joynes", "given" : "VCT.", "non-dropping-particle" : "", "parse-names" : false, "suffix" : "" } ], "container-title" : "Medical Teacher", "id" : "ITEM-1", "issue" : "12", "issued" </vt:lpwstr>
  </property>
  <property fmtid="{D5CDD505-2E9C-101B-9397-08002B2CF9AE}" pid="359" name="Mendeley_Bookmark_NA89TqPW3L_3">
    <vt:lpwstr>: { "date-parts" : [ [ "2016" ] ] }, "page" : "1242-1247", "title" : "A holistic model for evaluating the impact of individual technology-enhanced learning resources", "type" : "article-journal", "volume" : "38" }, "uris" : [ "http://www.mendeley.com/docu</vt:lpwstr>
  </property>
  <property fmtid="{D5CDD505-2E9C-101B-9397-08002B2CF9AE}" pid="360" name="Mendeley_Bookmark_NA89TqPW3L_4">
    <vt:lpwstr>ments/?uuid=8314263d-6ba1-44ed-8435-4e910e64a770" ] } ], "mendeley" : { "formattedCitation" : "(Pickering and Joynes, 2016)", "plainTextFormattedCitation" : "(Pickering and Joynes, 2016)", "previouslyFormattedCitation" : "(Pickering and Joynes, 2016)" }, </vt:lpwstr>
  </property>
  <property fmtid="{D5CDD505-2E9C-101B-9397-08002B2CF9AE}" pid="361" name="Mendeley_Bookmark_NA89TqPW3L_5">
    <vt:lpwstr>"properties" : { "noteIndex" : 0 }, "schema" : "https://github.com/citation-style-language/schema/raw/master/csl-citation.json" }</vt:lpwstr>
  </property>
  <property fmtid="{D5CDD505-2E9C-101B-9397-08002B2CF9AE}" pid="362" name="Mendeley_Bookmark_QFpNWZBZQh_1">
    <vt:lpwstr>ADDIN CSL_CITATION { "citationItems" : [ { "id" : "ITEM-1", "itemData" : { "DOI" : "10.1136/archdischild-2014-306620", "author" : [ { "dropping-particle" : "", "family" : "Lumsden", "given" : "Colin James", "non-dropping-particle" : "", "parse-names" : fa</vt:lpwstr>
  </property>
  <property fmtid="{D5CDD505-2E9C-101B-9397-08002B2CF9AE}" pid="363" name="Mendeley_Bookmark_QFpNWZBZQh_2">
    <vt:lpwstr>lse, "suffix" : "" }, { "dropping-particle" : "", "family" : "Byrne-Davis", "given" : "Lucie Marie Theresa", "non-dropping-particle" : "", "parse-names" : false, "suffix" : "" }, { "dropping-particle" : "", "family" : "Mooney", "given" : "Jane Suzanne", "</vt:lpwstr>
  </property>
  <property fmtid="{D5CDD505-2E9C-101B-9397-08002B2CF9AE}" pid="364" name="Mendeley_Bookmark_QFpNWZBZQh_3">
    <vt:lpwstr>non-dropping-particle" : "", "parse-names" : false, "suffix" : "" }, { "dropping-particle" : "", "family" : "Sandars", "given" : "John", "non-dropping-particle" : "", "parse-names" : false, "suffix" : "" } ], "container-title" : "Archives of disease in ch</vt:lpwstr>
  </property>
  <property fmtid="{D5CDD505-2E9C-101B-9397-08002B2CF9AE}" pid="365" name="Mendeley_Bookmark_QFpNWZBZQh_4">
    <vt:lpwstr>ildhood - Education &amp; practice edition ", "id" : "ITEM-1", "issued" : { "date-parts" : [ [ "2015", "6", "1" ] ] }, "note" : "10.1136/archdischild-2014-306620", "title" : "Using mobile devices for teaching and learning in clinical medicine", "type" : "arti</vt:lpwstr>
  </property>
  <property fmtid="{D5CDD505-2E9C-101B-9397-08002B2CF9AE}" pid="366" name="Mendeley_Bookmark_QFpNWZBZQh_5">
    <vt:lpwstr>cle-journal" }, "uris" : [ "http://www.mendeley.com/documents/?uuid=3fd5eedb-077a-446b-844a-533d9cb29d9b", "http://www.mendeley.com/documents/?uuid=c466eff7-558f-4725-b011-e94ac0b94567" ] }, { "id" : "ITEM-2", "itemData" : { "DOI" : "10.1111/bjet.12134", </vt:lpwstr>
  </property>
  <property fmtid="{D5CDD505-2E9C-101B-9397-08002B2CF9AE}" pid="367" name="Mendeley_Bookmark_QFpNWZBZQh_6">
    <vt:lpwstr>"ISBN" : "00071013", "ISSN" : "14678535", "abstract" : "From the contexts of current social, educational and health policy, there appears to be an increasingly inevitable \"mobilisation\" of resources in medicine and health as the use mobile technology de</vt:lpwstr>
  </property>
  <property fmtid="{D5CDD505-2E9C-101B-9397-08002B2CF9AE}" pid="368" name="Mendeley_Bookmark_QFpNWZBZQh_7">
    <vt:lpwstr>vices and applications becomes widespread and culturally \"normed\" in workplaces. Over the past 8 years, students from the University of Leeds Medical School have been loaned mobile devices and smartphones and been given access to mobile-based resources </vt:lpwstr>
  </property>
  <property fmtid="{D5CDD505-2E9C-101B-9397-08002B2CF9AE}" pid="369" name="Mendeley_Bookmark_QFpNWZBZQh_8">
    <vt:lpwstr>to assist them with learning and assessments as part of clinical activity in placement settings. Our experiences lead us to suggest that educators should be focusing less on whether mobile learning should be implemented and more on developing mobile learn</vt:lpwstr>
  </property>
  <property fmtid="{D5CDD505-2E9C-101B-9397-08002B2CF9AE}" pid="370" name="Mendeley_Bookmark_QFpNWZBZQh_9">
    <vt:lpwstr>ing in curricula that is comprehensive, sustainable, meaningful and compulsory, in order to prepare students for accessing and using such resources in their working lives.", "author" : [ { "dropping-particle" : "", "family" : "Fuller", "given" : "Richard"</vt:lpwstr>
  </property>
  <property fmtid="{D5CDD505-2E9C-101B-9397-08002B2CF9AE}" pid="371" name="Mendeley_Bookmark_QFpNWZBZQh_10">
    <vt:lpwstr>, "non-dropping-particle" : "", "parse-names" : false, "suffix" : "" }, { "dropping-particle" : "", "family" : "Joynes", "given" : "Viktoria", "non-dropping-particle" : "", "parse-names" : false, "suffix" : "" } ], "container-title" : "British Journal of </vt:lpwstr>
  </property>
  <property fmtid="{D5CDD505-2E9C-101B-9397-08002B2CF9AE}" pid="372" name="Mendeley_Bookmark_QFpNWZBZQh_11">
    <vt:lpwstr>Educational Technology", "id" : "ITEM-2", "issue" : "1", "issued" : { "date-parts" : [ [ "2015" ] ] }, "page" : "153-158", "title" : "Should mobile learning be compulsory for preparing students for learning in the workplace?", "type" : "article-journal", </vt:lpwstr>
  </property>
  <property fmtid="{D5CDD505-2E9C-101B-9397-08002B2CF9AE}" pid="373" name="Mendeley_Bookmark_QFpNWZBZQh_12">
    <vt:lpwstr>"volume" : "46" }, "uris" : [ "http://www.mendeley.com/documents/?uuid=5e369cea-6aeb-418c-b72f-644f1f887547" ] } ], "mendeley" : { "formattedCitation" : "(Lumsden et al., 2015; Fuller and Joynes, 2015)", "plainTextFormattedCitation" : "(Lumsden et al., 20</vt:lpwstr>
  </property>
  <property fmtid="{D5CDD505-2E9C-101B-9397-08002B2CF9AE}" pid="374" name="Mendeley_Bookmark_QFpNWZBZQh_13">
    <vt:lpwstr>15; Fuller and Joynes, 2015)", "previouslyFormattedCitation" : "(Lumsden et al., 2015; Fuller and Joynes, 2015)" }, "properties" : { "noteIndex" : 0 }, "schema" : "https://github.com/citation-style-language/schema/raw/master/csl-citation.json" }</vt:lpwstr>
  </property>
  <property fmtid="{D5CDD505-2E9C-101B-9397-08002B2CF9AE}" pid="375" name="Mendeley_Bookmark_YR7yyg4Fvg_1">
    <vt:lpwstr>ADDIN CSL_CITATION { "citationItems" : [ { "id" : "ITEM-1", "itemData" : { "DOI" : "10.1002/ase.1636", "author" : [ { "dropping-particle" : "Van", "family" : "Nuland", "given" : "Sonya E", "non-dropping-particle" : "", "parse-names" : false, "suffix" : ""</vt:lpwstr>
  </property>
  <property fmtid="{D5CDD505-2E9C-101B-9397-08002B2CF9AE}" pid="376" name="Mendeley_Bookmark_YR7yyg4Fvg_2">
    <vt:lpwstr> }, { "dropping-particle" : "", "family" : "Eagleson", "given" : "Roy", "non-dropping-particle" : "", "parse-names" : false, "suffix" : "" }, { "dropping-particle" : "", "family" : "Rogers", "given" : "Kem A", "non-dropping-particle" : "", "parse-names" :</vt:lpwstr>
  </property>
  <property fmtid="{D5CDD505-2E9C-101B-9397-08002B2CF9AE}" pid="377" name="Mendeley_Bookmark_YR7yyg4Fvg_3">
    <vt:lpwstr> false, "suffix" : "" } ], "container-title" : "Anatomical sciences education", "id" : "ITEM-1", "issued" : { "date-parts" : [ [ "2016" ] ] }, "page" : "1-10", "title" : "Educational Software Usability : Artifact or Design ? The Economic Potential of Onli</vt:lpwstr>
  </property>
  <property fmtid="{D5CDD505-2E9C-101B-9397-08002B2CF9AE}" pid="378" name="Mendeley_Bookmark_YR7yyg4Fvg_4">
    <vt:lpwstr>ne Learning", "type" : "article-journal", "volume" : "00" }, "uris" : [ "http://www.mendeley.com/documents/?uuid=4157c947-00cf-4e16-9a06-7b72ba5924f3", "http://www.mendeley.com/documents/?uuid=cead12e6-df2b-4a5e-b92b-b759eff5cb99" ] }, { "id" : "ITEM-2", </vt:lpwstr>
  </property>
  <property fmtid="{D5CDD505-2E9C-101B-9397-08002B2CF9AE}" pid="379" name="Mendeley_Bookmark_YR7yyg4Fvg_5">
    <vt:lpwstr>"itemData" : { "URL" : "http://www.learningscientists.org/blog/2016/8/16-1", "author" : [ { "dropping-particle" : "", "family" : "Kirschner", "given" : "PA", "non-dropping-particle" : "", "parse-names" : false, "suffix" : "" } ], "container-title" : "The </vt:lpwstr>
  </property>
  <property fmtid="{D5CDD505-2E9C-101B-9397-08002B2CF9AE}" pid="380" name="Mendeley_Bookmark_YR7yyg4Fvg_6">
    <vt:lpwstr>Learning Scientists", "id" : "ITEM-2", "issued" : { "date-parts" : [ [ "2016" ] ] }, "title" : "GUEST POST: An Interview With an Educational Realist and Grumpy Old Man", "type" : "webpage" }, "uris" : [ "http://www.mendeley.com/documents/?uuid=5e3ffa31-bf</vt:lpwstr>
  </property>
  <property fmtid="{D5CDD505-2E9C-101B-9397-08002B2CF9AE}" pid="381" name="Mendeley_Bookmark_YR7yyg4Fvg_7">
    <vt:lpwstr>66-4129-a553-4a6acc55955e", "http://www.mendeley.com/documents/?uuid=3be0921d-4d6b-414e-b7b6-0b90bd5b8bcf" ] } ], "mendeley" : { "formattedCitation" : "(Nuland et al., 2016; Kirschner, 2016)", "plainTextFormattedCitation" : "(Nuland et al., 2016; Kirschne</vt:lpwstr>
  </property>
  <property fmtid="{D5CDD505-2E9C-101B-9397-08002B2CF9AE}" pid="382" name="Mendeley_Bookmark_YR7yyg4Fvg_8">
    <vt:lpwstr>r, 2016)", "previouslyFormattedCitation" : "(Nuland et al., 2016; Kirschner, 2016)" }, "properties" : { "noteIndex" : 0 }, "schema" : "https://github.com/citation-style-language/schema/raw/master/csl-citation.json" }</vt:lpwstr>
  </property>
  <property fmtid="{D5CDD505-2E9C-101B-9397-08002B2CF9AE}" pid="383" name="Mendeley_Bookmark_jYPGAyGj4l_1">
    <vt:lpwstr>ADDIN CSL_CITATION { "citationItems" : [ { "id" : "ITEM-1", "itemData" : { "DOI" : "10.1111/j.1365-2923.2011.04076.x", "ISSN" : "1365-2923", "author" : [ { "dropping-particle" : "", "family" : "Yardley", "given" : "Sarah", "non-dropping-particle" : "", "p</vt:lpwstr>
  </property>
  <property fmtid="{D5CDD505-2E9C-101B-9397-08002B2CF9AE}" pid="384" name="Mendeley_Bookmark_jYPGAyGj4l_2">
    <vt:lpwstr>arse-names" : false, "suffix" : "" }, { "dropping-particle" : "", "family" : "Dornan", "given" : "Tim", "non-dropping-particle" : "", "parse-names" : false, "suffix" : "" } ], "container-title" : "Medical Education", "id" : "ITEM-1", "issue" : "1", "issue</vt:lpwstr>
  </property>
  <property fmtid="{D5CDD505-2E9C-101B-9397-08002B2CF9AE}" pid="385" name="Mendeley_Bookmark_jYPGAyGj4l_3">
    <vt:lpwstr>d" : { "date-parts" : [ [ "2012" ] ] }, "page" : "97-106", "publisher" : "Blackwell Publishing Ltd", "title" : "Kirkpatrick\u2019s levels and education \u2018evidence\u2019", "type" : "article-journal", "volume" : "46" }, "uris" : [ "http://www.mendeley.c</vt:lpwstr>
  </property>
  <property fmtid="{D5CDD505-2E9C-101B-9397-08002B2CF9AE}" pid="386" name="Mendeley_Bookmark_jYPGAyGj4l_4">
    <vt:lpwstr>om/documents/?uuid=d731fc05-a3be-4b1f-8990-547da1fa70e1", "http://www.mendeley.com/documents/?uuid=cd4edf88-b08d-4084-befc-07b331e89ac4", "http://www.mendeley.com/documents/?uuid=91e89fc0-67e8-4e36-948b-9edb064cfec2" ] }, { "id" : "ITEM-2", "itemData" : {</vt:lpwstr>
  </property>
  <property fmtid="{D5CDD505-2E9C-101B-9397-08002B2CF9AE}" pid="387" name="Mendeley_Bookmark_jYPGAyGj4l_5">
    <vt:lpwstr> "DOI" : "10.1002/hrdq.3920070103", "ISSN" : "1532-1096", "author" : [ { "dropping-particle" : "", "family" : "Holton", "given" : "Elwood F", "non-dropping-particle" : "", "parse-names" : false, "suffix" : "" } ], "container-title" : "Human Resource Devel</vt:lpwstr>
  </property>
  <property fmtid="{D5CDD505-2E9C-101B-9397-08002B2CF9AE}" pid="388" name="Mendeley_Bookmark_jYPGAyGj4l_6">
    <vt:lpwstr>opment Quarterly", "id" : "ITEM-2", "issue" : "1", "issued" : { "date-parts" : [ [ "1996" ] ] }, "page" : "5-21", "publisher" : "Wiley Subscription Services, Inc., A Wiley Company", "title" : "The flawed four-level evaluation model", "type" : "article-jou</vt:lpwstr>
  </property>
  <property fmtid="{D5CDD505-2E9C-101B-9397-08002B2CF9AE}" pid="389" name="Mendeley_Bookmark_jYPGAyGj4l_7">
    <vt:lpwstr>rnal", "volume" : "7" }, "uris" : [ "http://www.mendeley.com/documents/?uuid=90b48340-941c-4a69-a4cb-cd8035d7acb9" ] } ], "mendeley" : { "formattedCitation" : "(Yardley and Dornan, 2012; Holton, 1996)", "plainTextFormattedCitation" : "(Yardley and Dornan,</vt:lpwstr>
  </property>
  <property fmtid="{D5CDD505-2E9C-101B-9397-08002B2CF9AE}" pid="390" name="Mendeley_Bookmark_jYPGAyGj4l_8">
    <vt:lpwstr> 2012; Holton, 1996)", "previouslyFormattedCitation" : "(Yardley and Dornan, 2012; Holton, 1996)" }, "properties" : { "noteIndex" : 0 }, "schema" : "https://github.com/citation-style-language/schema/raw/master/csl-citation.json" }</vt:lpwstr>
  </property>
  <property fmtid="{D5CDD505-2E9C-101B-9397-08002B2CF9AE}" pid="391" name="Mendeley_Bookmark_j4ulMbS3xZ_1">
    <vt:lpwstr>ADDIN CSL_CITATION { "citationItems" : [ { "id" : "ITEM-1", "itemData" : { "DOI" : "10.1371/journal.pmed.1000097", "ISBN" : "0031-9023", "ISSN" : "1549-1676", "PMID" : "19621072", "abstract" : "Registry", "author" : [ { "dropping-particle" : "", "family" </vt:lpwstr>
  </property>
  <property fmtid="{D5CDD505-2E9C-101B-9397-08002B2CF9AE}" pid="392" name="Mendeley_Bookmark_j4ulMbS3xZ_2">
    <vt:lpwstr>: "Moher", "given" : "D", "non-dropping-particle" : "", "parse-names" : false, "suffix" : "" }, { "dropping-particle" : "", "family" : "Liberati", "given" : "A", "non-dropping-particle" : "", "parse-names" : false, "suffix" : "" }, { "dropping-particle" :</vt:lpwstr>
  </property>
  <property fmtid="{D5CDD505-2E9C-101B-9397-08002B2CF9AE}" pid="393" name="Mendeley_Bookmark_j4ulMbS3xZ_3">
    <vt:lpwstr> "", "family" : "Tetzlaff", "given" : "J", "non-dropping-particle" : "", "parse-names" : false, "suffix" : "" }, { "dropping-particle" : "", "family" : "Altman", "given" : "D G", "non-dropping-particle" : "", "parse-names" : false, "suffix" : "" }, { "dro</vt:lpwstr>
  </property>
  <property fmtid="{D5CDD505-2E9C-101B-9397-08002B2CF9AE}" pid="394" name="Mendeley_Bookmark_j4ulMbS3xZ_4">
    <vt:lpwstr>pping-particle" : "", "family" : "Grp", "given" : "Prisma", "non-dropping-particle" : "", "parse-names" : false, "suffix" : "" } ], "container-title" : "Physical Therapy", "id" : "ITEM-1", "issue" : "9", "issued" : { "date-parts" : [ [ "2009" ] ] }, "page</vt:lpwstr>
  </property>
  <property fmtid="{D5CDD505-2E9C-101B-9397-08002B2CF9AE}" pid="395" name="Mendeley_Bookmark_j4ulMbS3xZ_5">
    <vt:lpwstr>" : "873-880", "title" : "Preferred Reporting Items for Systematic Reviews and Meta-Analyses: The PRISMA Statement (Reprinted from Annals of Internal Medicine)", "type" : "article-journal", "volume" : "89" }, "uris" : [ "http://www.mendeley.com/documents/</vt:lpwstr>
  </property>
  <property fmtid="{D5CDD505-2E9C-101B-9397-08002B2CF9AE}" pid="396" name="Mendeley_Bookmark_j4ulMbS3xZ_6">
    <vt:lpwstr>?uuid=9cf3d8a3-d4f2-4f54-9d54-bacc42c6a6f6", "http://www.mendeley.com/documents/?uuid=003dc7f0-46dc-48ca-9e16-801168ffc310" ] } ], "mendeley" : { "formattedCitation" : "(Moher et al., 2009)", "plainTextFormattedCitation" : "(Moher et al., 2009)", "previou</vt:lpwstr>
  </property>
  <property fmtid="{D5CDD505-2E9C-101B-9397-08002B2CF9AE}" pid="397" name="Mendeley_Bookmark_j4ulMbS3xZ_7">
    <vt:lpwstr>slyFormattedCitation" : "(Moher et al., 2009)" }, "properties" : { "noteIndex" : 0 }, "schema" : "https://github.com/citation-style-language/schema/raw/master/csl-citation.json" }</vt:lpwstr>
  </property>
  <property fmtid="{D5CDD505-2E9C-101B-9397-08002B2CF9AE}" pid="398" name="Mendeley_Bookmark_Op2KNWMR7E_1">
    <vt:lpwstr>ADDIN CSL_CITATION { "citationItems" : [ { "id" : "ITEM-1", "itemData" : { "DOI" : "10.1080/0260741870130107", "ISSN" : "0260-7417", "author" : [ { "dropping-particle" : "", "family" : "Ogunranti", "given" : "J. O.", "non-dropping-particle" : "", "parse-n</vt:lpwstr>
  </property>
  <property fmtid="{D5CDD505-2E9C-101B-9397-08002B2CF9AE}" pid="399" name="Mendeley_Bookmark_Op2KNWMR7E_2">
    <vt:lpwstr>ames" : false, "suffix" : "" } ], "container-title" : "Journal of Educational Television", "id" : "ITEM-1", "issue" : "1", "issued" : { "date-parts" : [ [ "1987" ] ] }, "page" : "63\u201367", "title" : "Video technology in integrated anatomy education", "</vt:lpwstr>
  </property>
  <property fmtid="{D5CDD505-2E9C-101B-9397-08002B2CF9AE}" pid="400" name="Mendeley_Bookmark_Op2KNWMR7E_3">
    <vt:lpwstr>type" : "article-journal", "volume" : "13" }, "uris" : [ "http://www.mendeley.com/documents/?uuid=c8705f75-b2fa-4e5c-a070-a9aab7090b83", "http://www.mendeley.com/documents/?uuid=d38f64c6-9121-4719-b8d6-6000b9697f05" ] } ], "mendeley" : { "formattedCitatio</vt:lpwstr>
  </property>
  <property fmtid="{D5CDD505-2E9C-101B-9397-08002B2CF9AE}" pid="401" name="Mendeley_Bookmark_Op2KNWMR7E_4">
    <vt:lpwstr>n" : "(Ogunranti, 1987)", "plainTextFormattedCitation" : "(Ogunranti, 1987)", "previouslyFormattedCitation" : "(Ogunranti, 1987)" }, "properties" : { "noteIndex" : 0 }, "schema" : "https://github.com/citation-style-language/schema/raw/master/csl-citation.</vt:lpwstr>
  </property>
  <property fmtid="{D5CDD505-2E9C-101B-9397-08002B2CF9AE}" pid="402" name="Mendeley_Bookmark_Op2KNWMR7E_5">
    <vt:lpwstr>json" }</vt:lpwstr>
  </property>
  <property fmtid="{D5CDD505-2E9C-101B-9397-08002B2CF9AE}" pid="403" name="Mendeley_Bookmark_gMwKy3QLc7_1">
    <vt:lpwstr>ADDIN CSL_CITATION { "citationItems" : [ { "id" : "ITEM-1", "itemData" : { "DOI" : "10.1002/ase.1373", "ISBN" : "1935-9780", "ISSN" : "1935-9780", "PMID" : "23650104", "abstract" : "This pilot study compared the use of an enriched multimedia eBook with tr</vt:lpwstr>
  </property>
  <property fmtid="{D5CDD505-2E9C-101B-9397-08002B2CF9AE}" pid="404" name="Mendeley_Bookmark_gMwKy3QLc7_2">
    <vt:lpwstr>aditional methods for teaching the gross anatomy of the heart and great vessels. Seventy-one first-year students from an Australian medical school participated in the study. Students' abilities were examined by pretest, intervention, and post-test measure</vt:lpwstr>
  </property>
  <property fmtid="{D5CDD505-2E9C-101B-9397-08002B2CF9AE}" pid="405" name="Mendeley_Bookmark_gMwKy3QLc7_3">
    <vt:lpwstr>ments. Perceptions and attitudes toward eBook technology were examined by survey questions. Results indicated a strongly positive user experience coupled with increased marks; however, there were no statistically significant results for the eBook method o</vt:lpwstr>
  </property>
  <property fmtid="{D5CDD505-2E9C-101B-9397-08002B2CF9AE}" pid="406" name="Mendeley_Bookmark_gMwKy3QLc7_4">
    <vt:lpwstr>f delivery alone outperforming the traditional anatomy practical session. Results did show a statistically significant difference in the final marks achieved based on the sequencing of the learning modalities. With initial interaction with the multimedia </vt:lpwstr>
  </property>
  <property fmtid="{D5CDD505-2E9C-101B-9397-08002B2CF9AE}" pid="407" name="Mendeley_Bookmark_gMwKy3QLc7_5">
    <vt:lpwstr>content followed by active experimentation in the anatomy lab, students' performance was improved in the final test. Obtained data support the role of eBook technology in modern anatomy curriculum being a useful adjunct to traditional methods. Further stu</vt:lpwstr>
  </property>
  <property fmtid="{D5CDD505-2E9C-101B-9397-08002B2CF9AE}" pid="408" name="Mendeley_Bookmark_gMwKy3QLc7_6">
    <vt:lpwstr>dy is needed to investigate the importance of sequencing of teaching interventions.", "author" : [ { "dropping-particle" : "", "family" : "Stirling", "given" : "Allan", "non-dropping-particle" : "", "parse-names" : false, "suffix" : "" }, { "dropping-part</vt:lpwstr>
  </property>
  <property fmtid="{D5CDD505-2E9C-101B-9397-08002B2CF9AE}" pid="409" name="Mendeley_Bookmark_gMwKy3QLc7_7">
    <vt:lpwstr>icle" : "", "family" : "Birt", "given" : "James", "non-dropping-particle" : "", "parse-names" : false, "suffix" : "" } ], "container-title" : "Anatomical Sciences Education", "id" : "ITEM-1", "issue" : "1", "issued" : { "date-parts" : [ [ "2014", "1" ] ] </vt:lpwstr>
  </property>
  <property fmtid="{D5CDD505-2E9C-101B-9397-08002B2CF9AE}" pid="410" name="Mendeley_Bookmark_gMwKy3QLc7_8">
    <vt:lpwstr>}, "language" : "English", "note" : "From Duplicate 1 (An enriched multimedia eBook application to facilitate learning of anatomy - Stirling, Allan; Birt, James)\n\nFrom Duplicate 2 (An enriched multimedia eBook application to facilitate learning of anato</vt:lpwstr>
  </property>
  <property fmtid="{D5CDD505-2E9C-101B-9397-08002B2CF9AE}" pid="411" name="Mendeley_Bookmark_gMwKy3QLc7_9">
    <vt:lpwstr>my - Stirling, Allan; Birt, James)\n\nFrom Duplicate 1 (An enriched multimedia eBook application to facilitate learning of anatomy - Stirling, A; Birt, J)\n\nStirling, Allan\nBirt, James", "page" : "19-27", "title" : "An enriched multimedia eBook applicat</vt:lpwstr>
  </property>
  <property fmtid="{D5CDD505-2E9C-101B-9397-08002B2CF9AE}" pid="412" name="Mendeley_Bookmark_gMwKy3QLc7_10">
    <vt:lpwstr>ion to facilitate learning of anatomy", "type" : "article-journal", "volume" : "7" }, "uris" : [ "http://www.mendeley.com/documents/?uuid=ebe43543-2209-40f8-be76-26498e9b4436" ] }, { "id" : "ITEM-2", "itemData" : { "author" : [ { "dropping-particle" : "",</vt:lpwstr>
  </property>
  <property fmtid="{D5CDD505-2E9C-101B-9397-08002B2CF9AE}" pid="413" name="Mendeley_Bookmark_gMwKy3QLc7_11">
    <vt:lpwstr> "family" : "Brewer", "given" : "Danielle N.", "non-dropping-particle" : "", "parse-names" : false, "suffix" : "" }, { "dropping-particle" : "", "family" : "Wilson", "given" : "Timothy D.", "non-dropping-particle" : "", "parse-names" : false, "suffix" : "</vt:lpwstr>
  </property>
  <property fmtid="{D5CDD505-2E9C-101B-9397-08002B2CF9AE}" pid="414" name="Mendeley_Bookmark_gMwKy3QLc7_12">
    <vt:lpwstr>" }, { "dropping-particle" : "", "family" : "Eagleson", "given" : "Roy", "non-dropping-particle" : "", "parse-names" : false, "suffix" : "" }, { "dropping-particle" : "", "family" : "Ribaupierre", "given" : "Sandrine", "non-dropping-particle" : "De", "par</vt:lpwstr>
  </property>
  <property fmtid="{D5CDD505-2E9C-101B-9397-08002B2CF9AE}" pid="415" name="Mendeley_Bookmark_gMwKy3QLc7_13">
    <vt:lpwstr>se-names" : false, "suffix" : "" }, { "dropping-particle" : "", "family" : "others", "given" : "", "non-dropping-particle" : "", "parse-names" : false, "suffix" : "" } ], "id" : "ITEM-2", "issued" : { "date-parts" : [ [ "2012" ] ] }, "page" : "85\u201391"</vt:lpwstr>
  </property>
  <property fmtid="{D5CDD505-2E9C-101B-9397-08002B2CF9AE}" pid="416" name="Mendeley_Bookmark_gMwKy3QLc7_14">
    <vt:lpwstr>, "title" : "Evaluation of Neuroanatomical Training Using a 3D Visual Reality Model", "type" : "article-journal" }, "uris" : [ "http://www.mendeley.com/documents/?uuid=32c0e227-a05b-4015-b5b3-c2dd7bf3092e" ] }, { "id" : "ITEM-3", "itemData" : { "author" :</vt:lpwstr>
  </property>
  <property fmtid="{D5CDD505-2E9C-101B-9397-08002B2CF9AE}" pid="417" name="Mendeley_Bookmark_gMwKy3QLc7_15">
    <vt:lpwstr> [ { "dropping-particle" : "", "family" : "Ferrer-Torregrosa", "given" : "J.", "non-dropping-particle" : "", "parse-names" : false, "suffix" : "" }, { "dropping-particle" : "", "family" : "Torralba", "given" : "J.", "non-dropping-particle" : "", "parse-na</vt:lpwstr>
  </property>
  <property fmtid="{D5CDD505-2E9C-101B-9397-08002B2CF9AE}" pid="418" name="Mendeley_Bookmark_gMwKy3QLc7_16">
    <vt:lpwstr>mes" : false, "suffix" : "" }, { "dropping-particle" : "", "family" : "Jimenez", "given" : "M. A.", "non-dropping-particle" : "", "parse-names" : false, "suffix" : "" }, { "dropping-particle" : "", "family" : "Garc\u00eda", "given" : "S.", "non-dropping-p</vt:lpwstr>
  </property>
  <property fmtid="{D5CDD505-2E9C-101B-9397-08002B2CF9AE}" pid="419" name="Mendeley_Bookmark_gMwKy3QLc7_17">
    <vt:lpwstr>article" : "", "parse-names" : false, "suffix" : "" }, { "dropping-particle" : "", "family" : "Barcia", "given" : "J. M.", "non-dropping-particle" : "", "parse-names" : false, "suffix" : "" } ], "container-title" : "Journal of Science Education and Techno</vt:lpwstr>
  </property>
  <property fmtid="{D5CDD505-2E9C-101B-9397-08002B2CF9AE}" pid="420" name="Mendeley_Bookmark_gMwKy3QLc7_18">
    <vt:lpwstr>logy", "id" : "ITEM-3", "issue" : "1", "issued" : { "date-parts" : [ [ "2015" ] ] }, "page" : "119\u2013124", "title" : "ARBOOK: Development and Assessment of a Tool Based on Augmented Reality for Anatomy", "title-short" : "ARBOOK", "type" : "article-jour</vt:lpwstr>
  </property>
  <property fmtid="{D5CDD505-2E9C-101B-9397-08002B2CF9AE}" pid="421" name="Mendeley_Bookmark_gMwKy3QLc7_19">
    <vt:lpwstr>nal", "volume" : "24" }, "uris" : [ "http://www.mendeley.com/documents/?uuid=a419bf64-84df-4893-b911-ac2b43254ba8" ] } ], "mendeley" : { "formattedCitation" : "(Stirling and Birt, 2014a; Brewer et al., 2012; Ferrer-Torregrosa et al., 2015)", "plainTextFor</vt:lpwstr>
  </property>
  <property fmtid="{D5CDD505-2E9C-101B-9397-08002B2CF9AE}" pid="422" name="Mendeley_Bookmark_gMwKy3QLc7_20">
    <vt:lpwstr>mattedCitation" : "(Stirling and Birt, 2014a; Brewer et al., 2012; Ferrer-Torregrosa et al., 2015)", "previouslyFormattedCitation" : "(Stirling and Birt, 2014a; Brewer et al., 2012; Ferrer-Torregrosa et al., 2015)" }, "properties" : { "noteIndex" : 0 }, "</vt:lpwstr>
  </property>
  <property fmtid="{D5CDD505-2E9C-101B-9397-08002B2CF9AE}" pid="423" name="Mendeley_Bookmark_gMwKy3QLc7_21">
    <vt:lpwstr>schema" : "https://github.com/citation-style-language/schema/raw/master/csl-citation.json" }</vt:lpwstr>
  </property>
  <property fmtid="{D5CDD505-2E9C-101B-9397-08002B2CF9AE}" pid="424" name="Mendeley_Bookmark_PB6z6OkTfu_1">
    <vt:lpwstr>ADDIN CSL_CITATION { "citationItems" : [ { "id" : "ITEM-1", "itemData" : { "DOI" : "http://dx.doi.org/10.1002/ase.55", "ISBN" : "1935-9780", "ISSN" : "1935-9780", "PMID" : "19109853", "abstract" : "Interactive computerized modules have been linked to impr</vt:lpwstr>
  </property>
  <property fmtid="{D5CDD505-2E9C-101B-9397-08002B2CF9AE}" pid="425" name="Mendeley_Bookmark_PB6z6OkTfu_2">
    <vt:lpwstr>oved retention of material in clinical medicine. This study examined the effects of a new series of interactive learning modules for preclinical medical education, specifically in the areas of quiz performance, perceived difficulty of concepts, study time</vt:lpwstr>
  </property>
  <property fmtid="{D5CDD505-2E9C-101B-9397-08002B2CF9AE}" pid="426" name="Mendeley_Bookmark_PB6z6OkTfu_3">
    <vt:lpwstr>, and perceived stress level. We randomly allocated 102 medical student volunteers into control and experimental groups. All participants studied selected anatomical and physiologic concepts using existing material (lecture notes, textbooks, etc.), while </vt:lpwstr>
  </property>
  <property fmtid="{D5CDD505-2E9C-101B-9397-08002B2CF9AE}" pid="427" name="Mendeley_Bookmark_PB6z6OkTfu_4">
    <vt:lpwstr>those in the experimental groups used the new interactive modules as well. All participants completed a quiz to test their knowledge of the assigned concepts and a survey to assess their subjective experiences in studying with the modules. We found a tren</vt:lpwstr>
  </property>
  <property fmtid="{D5CDD505-2E9C-101B-9397-08002B2CF9AE}" pid="428" name="Mendeley_Bookmark_PB6z6OkTfu_5">
    <vt:lpwstr>d toward higher quiz scores in the experimental group relative to the control group, though it did not reach statistical significance (P = 0.31). Perceived concept difficulty was significantly reduced among those who studied with the modules (P &lt; 0.001), </vt:lpwstr>
  </property>
  <property fmtid="{D5CDD505-2E9C-101B-9397-08002B2CF9AE}" pid="429" name="Mendeley_Bookmark_PB6z6OkTfu_6">
    <vt:lpwstr>and the number of hours spent studying the concepts was significantly increased (P = 0.028). Of those who used the modules, 83% rated them as \"very helpful\" or \"extremely helpful.\" No significant differences existed between participants' reported stre</vt:lpwstr>
  </property>
  <property fmtid="{D5CDD505-2E9C-101B-9397-08002B2CF9AE}" pid="430" name="Mendeley_Bookmark_PB6z6OkTfu_7">
    <vt:lpwstr>ss levels during the course of the study (P = 0.44). Our data suggest that medical students may learn more effectively and feel less intimidated by difficult concepts when interactive modules supplement traditional instruction.Copyright 2008 American Asso</vt:lpwstr>
  </property>
  <property fmtid="{D5CDD505-2E9C-101B-9397-08002B2CF9AE}" pid="431" name="Mendeley_Bookmark_PB6z6OkTfu_8">
    <vt:lpwstr>ciation of Anatomists", "author" : [ { "dropping-particle" : "", "family" : "Bryner", "given" : "Benjamin S.", "non-dropping-particle" : "", "parse-names" : false, "suffix" : "" }, { "dropping-particle" : "", "family" : "Saddawi-Konefka", "given" : "Danie</vt:lpwstr>
  </property>
  <property fmtid="{D5CDD505-2E9C-101B-9397-08002B2CF9AE}" pid="432" name="Mendeley_Bookmark_PB6z6OkTfu_9">
    <vt:lpwstr>l", "non-dropping-particle" : "", "parse-names" : false, "suffix" : "" }, { "dropping-particle" : "", "family" : "Gest", "given" : "Thomas R.", "non-dropping-particle" : "", "parse-names" : false, "suffix" : "" } ], "container-title" : "Anatomical Science</vt:lpwstr>
  </property>
  <property fmtid="{D5CDD505-2E9C-101B-9397-08002B2CF9AE}" pid="433" name="Mendeley_Bookmark_PB6z6OkTfu_10">
    <vt:lpwstr>s Education", "id" : "ITEM-1", "issue" : "6", "issued" : { "date-parts" : [ [ "2008", "1" ] ] }, "language" : "English", "note" : "From Duplicate 1 (The impact of interactive, computerized educational modules on preclinical medical education - Bryner, Ben</vt:lpwstr>
  </property>
  <property fmtid="{D5CDD505-2E9C-101B-9397-08002B2CF9AE}" pid="434" name="Mendeley_Bookmark_PB6z6OkTfu_11">
    <vt:lpwstr>jamin S; Saddawi-Konefka, Daniel; Gest, Thomas R)\n\nFrom Duplicate 2 (The impact of interactive, computerized educational modules on preclinical medical education - Bryner, B S; Saddawi-Konefka, D; Gest, T R)\n\nBryner, Benjamin S\nSaddawi-Konefka, Danie</vt:lpwstr>
  </property>
  <property fmtid="{D5CDD505-2E9C-101B-9397-08002B2CF9AE}" pid="435" name="Mendeley_Bookmark_PB6z6OkTfu_12">
    <vt:lpwstr>l\nGest, Thomas R", "page" : "247-251", "title" : "The impact of interactive, computerized educational modules on preclinical medical education", "type" : "article-journal", "volume" : "1" }, "uris" : [ "http://www.mendeley.com/documents/?uuid=969d5bc0-a8</vt:lpwstr>
  </property>
  <property fmtid="{D5CDD505-2E9C-101B-9397-08002B2CF9AE}" pid="436" name="Mendeley_Bookmark_PB6z6OkTfu_13">
    <vt:lpwstr>51-4a63-ac1c-f84814098458" ] }, { "id" : "ITEM-2", "itemData" : { "DOI" : "10.1002/ase.123", "ISBN" : "1935-9772", "ISSN" : "1935-9780", "PMID" : "20014300", "abstract" : "Students enrolled in the Optometry program at the University of Manchester are requ</vt:lpwstr>
  </property>
  <property fmtid="{D5CDD505-2E9C-101B-9397-08002B2CF9AE}" pid="437" name="Mendeley_Bookmark_PB6z6OkTfu_14">
    <vt:lpwstr>ired to take a functional anatomy course during the first year of their studies. Low mean scores in the written examination of this unit for the past two academic years energized staff to rethink the teaching format. Interactive sessions lasting 20 minute</vt:lpwstr>
  </property>
  <property fmtid="{D5CDD505-2E9C-101B-9397-08002B2CF9AE}" pid="438" name="Mendeley_Bookmark_PB6z6OkTfu_15">
    <vt:lpwstr>s each were introduced during the two hour lecture sessions. In these sessions students reinforced their anatomical knowledge learned in lectures, through playing games such as anatomy bingo and solving anatomical anagrams. In addition, five e-learning mo</vt:lpwstr>
  </property>
  <property fmtid="{D5CDD505-2E9C-101B-9397-08002B2CF9AE}" pid="439" name="Mendeley_Bookmark_PB6z6OkTfu_16">
    <vt:lpwstr>dules were also introduced for students to complete in their own time. A pre- and postcourse questionnaire were distributed to obtain student views on their expectations of the course and interactive sessions. Comparisons were made between written examina</vt:lpwstr>
  </property>
  <property fmtid="{D5CDD505-2E9C-101B-9397-08002B2CF9AE}" pid="440" name="Mendeley_Bookmark_PB6z6OkTfu_17">
    <vt:lpwstr>tion results from 2008 to 2009 to written examination results from the previous five academic years to see if the interactive sessions and e-learning modules had any impact on student knowledge. In addition, comparisons were made between student performan</vt:lpwstr>
  </property>
  <property fmtid="{D5CDD505-2E9C-101B-9397-08002B2CF9AE}" pid="441" name="Mendeley_Bookmark_PB6z6OkTfu_18">
    <vt:lpwstr>ces on the functional anatomy course with their performance in all of the other assessments taken by the students during their first year of study. Analysis of the questionnaires showed that student's expectations of the course were fulfilled and the inte</vt:lpwstr>
  </property>
  <property fmtid="{D5CDD505-2E9C-101B-9397-08002B2CF9AE}" pid="442" name="Mendeley_Bookmark_PB6z6OkTfu_19">
    <vt:lpwstr>ractive sessions were well received by the majority. There was a significant increase (P &lt; or = 0.01) in the mean examination score in 2008-2009 after introduction of the interactive sessions and e-learning modules compared with scores in previous years. </vt:lpwstr>
  </property>
  <property fmtid="{D5CDD505-2E9C-101B-9397-08002B2CF9AE}" pid="443" name="Mendeley_Bookmark_PB6z6OkTfu_20">
    <vt:lpwstr>The introduction of interactive sessions has increased student enjoyment of the module and along with the e-learning modules have had a positive impact on student examination results.", "author" : [ { "dropping-particle" : "", "family" : "Choudhury", "giv</vt:lpwstr>
  </property>
  <property fmtid="{D5CDD505-2E9C-101B-9397-08002B2CF9AE}" pid="444" name="Mendeley_Bookmark_PB6z6OkTfu_21">
    <vt:lpwstr>en" : "Bipasha", "non-dropping-particle" : "", "parse-names" : false, "suffix" : "" }, { "dropping-particle" : "", "family" : "Gouldsborough", "given" : "Ingrid", "non-dropping-particle" : "", "parse-names" : false, "suffix" : "" }, { "dropping-particle" </vt:lpwstr>
  </property>
  <property fmtid="{D5CDD505-2E9C-101B-9397-08002B2CF9AE}" pid="445" name="Mendeley_Bookmark_PB6z6OkTfu_22">
    <vt:lpwstr>: "", "family" : "Gabriel", "given" : "Stefan", "non-dropping-particle" : "", "parse-names" : false, "suffix" : "" } ], "container-title" : "Anatomical sciences education", "id" : "ITEM-2", "issue" : "1", "issued" : { "date-parts" : [ [ "2010" ] ] }, "pag</vt:lpwstr>
  </property>
  <property fmtid="{D5CDD505-2E9C-101B-9397-08002B2CF9AE}" pid="446" name="Mendeley_Bookmark_PB6z6OkTfu_23">
    <vt:lpwstr>e" : "39-45", "title" : "Use of interactive sessions and e-learning in teaching anatomy to first-year optometry students.", "type" : "article-journal", "volume" : "3" }, "uris" : [ "http://www.mendeley.com/documents/?uuid=51cdc1f6-95f3-47cf-8923-d3e8cfb80</vt:lpwstr>
  </property>
  <property fmtid="{D5CDD505-2E9C-101B-9397-08002B2CF9AE}" pid="447" name="Mendeley_Bookmark_PB6z6OkTfu_24">
    <vt:lpwstr>0ee" ] }, { "id" : "ITEM-3", "itemData" : { "ISBN" : "0897-3806", "PMID" : "15108341", "abstract" : "The need to increase the efficiency of dissection in the gross anatomy laboratory has been the driving force behind the technologic changes we have recent</vt:lpwstr>
  </property>
  <property fmtid="{D5CDD505-2E9C-101B-9397-08002B2CF9AE}" pid="448" name="Mendeley_Bookmark_PB6z6OkTfu_25">
    <vt:lpwstr>ly implemented. With the introduction of an integrated systems-based medical curriculum and a reduction in laboratory teaching hours, anatomy faculty at the University of North Texas Health Science Center (UNTHSC) developed a computer-based dissection man</vt:lpwstr>
  </property>
  <property fmtid="{D5CDD505-2E9C-101B-9397-08002B2CF9AE}" pid="449" name="Mendeley_Bookmark_PB6z6OkTfu_26">
    <vt:lpwstr>ual to adjust to these curricular changes and time constraints. At each cadaver workstation, Apple iMac computers were added and a new dissection manual, running in a browser-based format, was installed. Within the text of the manual, anatomical structure</vt:lpwstr>
  </property>
  <property fmtid="{D5CDD505-2E9C-101B-9397-08002B2CF9AE}" pid="450" name="Mendeley_Bookmark_PB6z6OkTfu_27">
    <vt:lpwstr>s required for dissection were linked to digital images from prosected materials; in addition, for each body system, the dissection manual included images from cross sections, radiographs, CT scans, and histology. Although we have placed a high priority o</vt:lpwstr>
  </property>
  <property fmtid="{D5CDD505-2E9C-101B-9397-08002B2CF9AE}" pid="451" name="Mendeley_Bookmark_PB6z6OkTfu_28">
    <vt:lpwstr>n computerization of the anatomy laboratory, we remain strong advocates of the importance of cadaver dissection. It is our belief that the utilization of computers for dissection is a natural evolution of technology and fosters creative teaching strategie</vt:lpwstr>
  </property>
  <property fmtid="{D5CDD505-2E9C-101B-9397-08002B2CF9AE}" pid="452" name="Mendeley_Bookmark_PB6z6OkTfu_29">
    <vt:lpwstr>s adapted for anatomy laboratories in the 21st century. Our strategy has significantly enhanced the independence and proficiency of our students, the efficiency of their dissection time, and the quality of laboratory instruction by the faculty.Copyright 2</vt:lpwstr>
  </property>
  <property fmtid="{D5CDD505-2E9C-101B-9397-08002B2CF9AE}" pid="453" name="Mendeley_Bookmark_PB6z6OkTfu_30">
    <vt:lpwstr>004 Wiley-Liss, Inc.", "author" : [ { "dropping-particle" : "", "family" : "Reeves", "given" : "R E", "non-dropping-particle" : "", "parse-names" : false, "suffix" : "" }, { "dropping-particle" : "", "family" : "Aschenbrenner", "given" : "J E", "non-dropp</vt:lpwstr>
  </property>
  <property fmtid="{D5CDD505-2E9C-101B-9397-08002B2CF9AE}" pid="454" name="Mendeley_Bookmark_PB6z6OkTfu_31">
    <vt:lpwstr>ing-particle" : "", "parse-names" : false, "suffix" : "" }, { "dropping-particle" : "", "family" : "Wordinger", "given" : "R J", "non-dropping-particle" : "", "parse-names" : false, "suffix" : "" }, { "dropping-particle" : "", "family" : "Roque", "given" </vt:lpwstr>
  </property>
  <property fmtid="{D5CDD505-2E9C-101B-9397-08002B2CF9AE}" pid="455" name="Mendeley_Bookmark_PB6z6OkTfu_32">
    <vt:lpwstr>: "R S", "non-dropping-particle" : "", "parse-names" : false, "suffix" : "" }, { "dropping-particle" : "", "family" : "Sheedlo", "given" : "H J", "non-dropping-particle" : "", "parse-names" : false, "suffix" : "" } ], "container-title" : "Clinical Anatomy</vt:lpwstr>
  </property>
  <property fmtid="{D5CDD505-2E9C-101B-9397-08002B2CF9AE}" pid="456" name="Mendeley_Bookmark_PB6z6OkTfu_33">
    <vt:lpwstr>", "id" : "ITEM-3", "issue" : "4", "issued" : { "date-parts" : [ [ "2004" ] ] }, "language" : "English", "note" : "Reeves, Rustin E\nAschenbrenner, John E\nWordinger, Robert J\nRoque, Rouel S\nSheedlo, Harold J", "page" : "337-344", "title" : "Improved di</vt:lpwstr>
  </property>
  <property fmtid="{D5CDD505-2E9C-101B-9397-08002B2CF9AE}" pid="457" name="Mendeley_Bookmark_PB6z6OkTfu_34">
    <vt:lpwstr>ssection efficiency in the human gross anatomy laboratory by the integration of computers and modern technology", "type" : "article-journal", "volume" : "17" }, "uris" : [ "http://www.mendeley.com/documents/?uuid=17a80e8a-adbf-48a8-93f4-ce3114cf2d30" ] } </vt:lpwstr>
  </property>
  <property fmtid="{D5CDD505-2E9C-101B-9397-08002B2CF9AE}" pid="458" name="Mendeley_Bookmark_PB6z6OkTfu_35">
    <vt:lpwstr>], "mendeley" : { "formattedCitation" : "(Bryner et al., 2008; Choudhury et al., 2010; Reeves et al., 2004)", "plainTextFormattedCitation" : "(Bryner et al., 2008; Choudhury et al., 2010; Reeves et al., 2004)", "previouslyFormattedCitation" : "(Bryner et </vt:lpwstr>
  </property>
  <property fmtid="{D5CDD505-2E9C-101B-9397-08002B2CF9AE}" pid="459" name="Mendeley_Bookmark_PB6z6OkTfu_36">
    <vt:lpwstr>al., 2008; Choudhury et al., 2010; Reeves et al., 2004)" }, "properties" : { "noteIndex" : 0 }, "schema" : "https://github.com/citation-style-language/schema/raw/master/csl-citation.json" }</vt:lpwstr>
  </property>
  <property fmtid="{D5CDD505-2E9C-101B-9397-08002B2CF9AE}" pid="460" name="Mendeley_Bookmark_qWouwEltV8_1">
    <vt:lpwstr>ADDIN CSL_CITATION { "citationItems" : [ { "id" : "ITEM-1", "itemData" : { "DOI" : "http://dx.doi.org/10.1097/ACM.0b013e31821de30f", "ISBN" : "1938-808X", "ISSN" : "1040-2446", "PMID" : "21617516", "abstract" : "PURPOSE: The objective of this study was to</vt:lpwstr>
  </property>
  <property fmtid="{D5CDD505-2E9C-101B-9397-08002B2CF9AE}" pid="461" name="Mendeley_Bookmark_qWouwEltV8_2">
    <vt:lpwstr> assess the impact of virtual models and prosected specimens in the context of the gross anatomy lab. METHOD: In 2009, student volunteers from an undergraduate anatomy class were randomly assigned to study groups in one of three learning conditions. All g</vt:lpwstr>
  </property>
  <property fmtid="{D5CDD505-2E9C-101B-9397-08002B2CF9AE}" pid="462" name="Mendeley_Bookmark_qWouwEltV8_3">
    <vt:lpwstr>roups studied the muscles of mastication and completed identical learning objectives during a 45-minute lab. All groups were provided with two reference atlases. Groups were distinguished by the type of primary tools they were provided: gross prosections,</vt:lpwstr>
  </property>
  <property fmtid="{D5CDD505-2E9C-101B-9397-08002B2CF9AE}" pid="463" name="Mendeley_Bookmark_qWouwEltV8_4">
    <vt:lpwstr> three-dimensional stereoscopic computer model, or both resources. The facilitator kept observational field notes. A prepost multiple-choice knowledge test was administered to evaluate students' learning. RESULTS: No significant effect of the laboratory m</vt:lpwstr>
  </property>
  <property fmtid="{D5CDD505-2E9C-101B-9397-08002B2CF9AE}" pid="464" name="Mendeley_Bookmark_qWouwEltV8_5">
    <vt:lpwstr>odels was demonstrated between groups on the prepost assessment of knowledge. Recurring observations included students' tendency to revert to individual memorization prior to the posttest, rotation of models to match views in the provided atlas, and disse</vt:lpwstr>
  </property>
  <property fmtid="{D5CDD505-2E9C-101B-9397-08002B2CF9AE}" pid="465" name="Mendeley_Bookmark_qWouwEltV8_6">
    <vt:lpwstr>mination of groups into smaller working units. CONCLUSIONS: The use of virtual lab resources seemed to influence the social context and learning environment of the anatomy lab. As computer-based learning methods are implemented and studied, they must be e</vt:lpwstr>
  </property>
  <property fmtid="{D5CDD505-2E9C-101B-9397-08002B2CF9AE}" pid="466" name="Mendeley_Bookmark_qWouwEltV8_7">
    <vt:lpwstr>valuated beyond their impact on knowledge gain to consider the effect technology has on students' social development.", "author" : [ { "dropping-particle" : "", "family" : "Hopkins", "given" : "Robin", "non-dropping-particle" : "", "parse-names" : false, </vt:lpwstr>
  </property>
  <property fmtid="{D5CDD505-2E9C-101B-9397-08002B2CF9AE}" pid="467" name="Mendeley_Bookmark_qWouwEltV8_8">
    <vt:lpwstr>"suffix" : "" }, { "dropping-particle" : "", "family" : "Regehr", "given" : "Glenn", "non-dropping-particle" : "", "parse-names" : false, "suffix" : "" }, { "dropping-particle" : "", "family" : "Wilson", "given" : "Timothy D.", "non-dropping-particle" : "</vt:lpwstr>
  </property>
  <property fmtid="{D5CDD505-2E9C-101B-9397-08002B2CF9AE}" pid="468" name="Mendeley_Bookmark_qWouwEltV8_9">
    <vt:lpwstr>", "parse-names" : false, "suffix" : "" } ], "container-title" : "Academic Medicine", "id" : "ITEM-1", "issue" : "7", "issued" : { "date-parts" : [ [ "2011" ] ] }, "language" : "English", "note" : "From Duplicate 1 (Exploring the changing learning environ</vt:lpwstr>
  </property>
  <property fmtid="{D5CDD505-2E9C-101B-9397-08002B2CF9AE}" pid="469" name="Mendeley_Bookmark_qWouwEltV8_10">
    <vt:lpwstr>ment of the gross anatomy lab - Hopkins, R; Regehr, G; Wilson, T D)\n\nHopkins, Robin\nRegehr, Glenn\nWilson, Timothy D", "page" : "883-888", "title" : "Exploring the changing learning environment of the gross anatomy lab", "type" : "article-journal", "vo</vt:lpwstr>
  </property>
  <property fmtid="{D5CDD505-2E9C-101B-9397-08002B2CF9AE}" pid="470" name="Mendeley_Bookmark_qWouwEltV8_11">
    <vt:lpwstr>lume" : "86" }, "uris" : [ "http://www.mendeley.com/documents/?uuid=2878c4c9-3e48-414e-b76e-bd0f6d6e21f7" ] }, { "id" : "ITEM-2", "itemData" : { "DOI" : "http://dx.doi.org/10.1016/j.aanat.2009.03.003", "ISBN" : "1618-0402", "PMID" : "19464859", "abstract"</vt:lpwstr>
  </property>
  <property fmtid="{D5CDD505-2E9C-101B-9397-08002B2CF9AE}" pid="471" name="Mendeley_Bookmark_qWouwEltV8_12">
    <vt:lpwstr> : "How do students use multimedia tools to support their learning during a gross anatomy dissection course? We investigated this question in the anatomic dissection course for first year medical students at the University of Munich (n=850) by giving all </vt:lpwstr>
  </property>
  <property fmtid="{D5CDD505-2E9C-101B-9397-08002B2CF9AE}" pid="472" name="Mendeley_Bookmark_qWouwEltV8_13">
    <vt:lpwstr>participating students access to an anatomical multimedia CD-ROM. The use of this multimedia learning tool was voluntary and it was not essential for the end-of-course examination. After the examination, two questionnaires (return rate first questionnaire</vt:lpwstr>
  </property>
  <property fmtid="{D5CDD505-2E9C-101B-9397-08002B2CF9AE}" pid="473" name="Mendeley_Bookmark_qWouwEltV8_14">
    <vt:lpwstr> n(1)=347, approximately 41%; return rate second questionnaire n(2)=644, approximately 76%) were given to the surveyed students with the following content: evaluation of the multimedia learning tool, details about the usage of different kinds of available</vt:lpwstr>
  </property>
  <property fmtid="{D5CDD505-2E9C-101B-9397-08002B2CF9AE}" pid="474" name="Mendeley_Bookmark_qWouwEltV8_15">
    <vt:lpwstr> learning media, and finally an evaluation of the media used for teaching during the course. Furthermore we collected personal data from participants such as age, gender and the score achieved in the examination. Classical textbooks and anatomical atlases</vt:lpwstr>
  </property>
  <property fmtid="{D5CDD505-2E9C-101B-9397-08002B2CF9AE}" pid="475" name="Mendeley_Bookmark_qWouwEltV8_16">
    <vt:lpwstr> were used by 84% of students for preparation. The multimedia learning tool was used by 34% as an additional media for learning. The multimedia learning tool was not used alone. The data showed differences with regard to gender and performance of students</vt:lpwstr>
  </property>
  <property fmtid="{D5CDD505-2E9C-101B-9397-08002B2CF9AE}" pid="476" name="Mendeley_Bookmark_qWouwEltV8_17">
    <vt:lpwstr>, but not relating to age. Students rated the computer-specific features, e.g. three-dimensional (3D) models, virtual simulations, and an interactive quiz module, as major reasons for using the multimedia learning tool. Our results show that medical stude</vt:lpwstr>
  </property>
  <property fmtid="{D5CDD505-2E9C-101B-9397-08002B2CF9AE}" pid="477" name="Mendeley_Bookmark_qWouwEltV8_18">
    <vt:lpwstr>nts use anatomic multimedia learning tools primarily as an additional medium for learning, and thus lead to the conclusion that the main learning media are still textbooks and anatomic atlases.", "author" : [ { "dropping-particle" : "", "family" : "Adamcz</vt:lpwstr>
  </property>
  <property fmtid="{D5CDD505-2E9C-101B-9397-08002B2CF9AE}" pid="478" name="Mendeley_Bookmark_qWouwEltV8_19">
    <vt:lpwstr>yk", "given" : "C", "non-dropping-particle" : "", "parse-names" : false, "suffix" : "" }, { "dropping-particle" : "", "family" : "Holzer", "given" : "M", "non-dropping-particle" : "", "parse-names" : false, "suffix" : "" }, { "dropping-particle" : "", "fa</vt:lpwstr>
  </property>
  <property fmtid="{D5CDD505-2E9C-101B-9397-08002B2CF9AE}" pid="479" name="Mendeley_Bookmark_qWouwEltV8_20">
    <vt:lpwstr>mily" : "Putz", "given" : "R", "non-dropping-particle" : "", "parse-names" : false, "suffix" : "" }, { "dropping-particle" : "", "family" : "Fischer", "given" : "M R", "non-dropping-particle" : "", "parse-names" : false, "suffix" : "" } ], "container-titl</vt:lpwstr>
  </property>
  <property fmtid="{D5CDD505-2E9C-101B-9397-08002B2CF9AE}" pid="480" name="Mendeley_Bookmark_qWouwEltV8_21">
    <vt:lpwstr>e" : "Annals of Anatomy", "id" : "ITEM-2", "issue" : "4", "issued" : { "date-parts" : [ [ "2009" ] ] }, "language" : "English", "note" : "Adamczyk, Christopher\nHolzer, Matthias\nPutz, Reinhard\nFischer, Martin R\n\nNOT AVAILABLE ONLINE - TRY ON UNI PC\n\</vt:lpwstr>
  </property>
  <property fmtid="{D5CDD505-2E9C-101B-9397-08002B2CF9AE}" pid="481" name="Mendeley_Bookmark_qWouwEltV8_22">
    <vt:lpwstr>nlevel 1a", "page" : "339-348", "title" : "Student learning preferences and the impact of a multimedia learning tool in the dissection course at the University of Munich", "type" : "article-journal", "volume" : "191" }, "uris" : [ "http://www.mendeley.com</vt:lpwstr>
  </property>
  <property fmtid="{D5CDD505-2E9C-101B-9397-08002B2CF9AE}" pid="482" name="Mendeley_Bookmark_qWouwEltV8_23">
    <vt:lpwstr>/documents/?uuid=a8588355-cfa9-4009-9928-4bf1d5b8f8cb" ] }, { "id" : "ITEM-3", "itemData" : { "ISBN" : "1097-6868", "PMID" : "16996462", "abstract" : "OBJECTIVE: This study was undertaken to assess the impact of interactive, computer-based versus conventi</vt:lpwstr>
  </property>
  <property fmtid="{D5CDD505-2E9C-101B-9397-08002B2CF9AE}" pid="483" name="Mendeley_Bookmark_qWouwEltV8_24">
    <vt:lpwstr>onal, paper-based format in student, resident, and fellow learning and retention of anatomy knowledge. STUDY DESIGN: Randomized longitudinal cohort design with scores repeated as pre-, post-, and follow-up tests. Subjects were randomly assigned to an anat</vt:lpwstr>
  </property>
  <property fmtid="{D5CDD505-2E9C-101B-9397-08002B2CF9AE}" pid="484" name="Mendeley_Bookmark_qWouwEltV8_25">
    <vt:lpwstr>omy module in computer-based (CD-ROM) format and 1 in paper-based format. A follow-up examination was administered 3 weeks after the posttest to evaluate retention of knowledge. Tests results were analyzed by using Student t tests and analysis of variance</vt:lpwstr>
  </property>
  <property fmtid="{D5CDD505-2E9C-101B-9397-08002B2CF9AE}" pid="485" name="Mendeley_Bookmark_qWouwEltV8_26">
    <vt:lpwstr>. RESULTS: Thirty-nine subjects completed all testing. Regardless of instructional method, pretest to posttest scores improved (P &lt; .01), and posttest to follow-up test scores decreased among all levels of training (P &lt; .01). Student satisfaction was high</vt:lpwstr>
  </property>
  <property fmtid="{D5CDD505-2E9C-101B-9397-08002B2CF9AE}" pid="486" name="Mendeley_Bookmark_qWouwEltV8_27">
    <vt:lpwstr>est with CD-ROM format. CONCLUSION: Improvement and retention of anatomy knowledge was not significantly different when comparing a new CD-ROM interactive approach with a traditional paper-based method.", "author" : [ { "dropping-particle" : "", "family" </vt:lpwstr>
  </property>
  <property fmtid="{D5CDD505-2E9C-101B-9397-08002B2CF9AE}" pid="487" name="Mendeley_Bookmark_qWouwEltV8_28">
    <vt:lpwstr>: "Corton", "given" : "M M", "non-dropping-particle" : "", "parse-names" : false, "suffix" : "" }, { "dropping-particle" : "", "family" : "McIntire", "given" : "D D", "non-dropping-particle" : "", "parse-names" : false, "suffix" : "" }, { "dropping-partic</vt:lpwstr>
  </property>
  <property fmtid="{D5CDD505-2E9C-101B-9397-08002B2CF9AE}" pid="488" name="Mendeley_Bookmark_qWouwEltV8_29">
    <vt:lpwstr>le" : "", "family" : "Wai", "given" : "C Y", "non-dropping-particle" : "", "parse-names" : false, "suffix" : "" }, { "dropping-particle" : "", "family" : "Ling", "given" : "F W", "non-dropping-particle" : "", "parse-names" : false, "suffix" : "" }, { "dro</vt:lpwstr>
  </property>
  <property fmtid="{D5CDD505-2E9C-101B-9397-08002B2CF9AE}" pid="489" name="Mendeley_Bookmark_qWouwEltV8_30">
    <vt:lpwstr>pping-particle" : "", "family" : "Wendel Jr.", "given" : "G D", "non-dropping-particle" : "", "parse-names" : false, "suffix" : "" } ], "container-title" : "American Journal of Obstetrics and Gynecology", "id" : "ITEM-3", "issue" : "5", "issued" : { "date</vt:lpwstr>
  </property>
  <property fmtid="{D5CDD505-2E9C-101B-9397-08002B2CF9AE}" pid="490" name="Mendeley_Bookmark_qWouwEltV8_31">
    <vt:lpwstr>-parts" : [ [ "2006" ] ] }, "language" : "English", "note" : "Corton, Marlene M\nMcIntire, Don D\nWai, Clifford Y\nLing, Frank W\nWendel, George D Jr", "page" : "1438-1443", "title" : "A comparison of an interactive computer-based method with a convention</vt:lpwstr>
  </property>
  <property fmtid="{D5CDD505-2E9C-101B-9397-08002B2CF9AE}" pid="491" name="Mendeley_Bookmark_qWouwEltV8_32">
    <vt:lpwstr>al reading approach for learning pelvic anatomy", "type" : "article-journal", "volume" : "195" }, "uris" : [ "http://www.mendeley.com/documents/?uuid=19de09a5-078b-4c23-971f-483baa3369c4" ] } ], "mendeley" : { "formattedCitation" : "(Hopkins et al., 2011a</vt:lpwstr>
  </property>
  <property fmtid="{D5CDD505-2E9C-101B-9397-08002B2CF9AE}" pid="492" name="Mendeley_Bookmark_qWouwEltV8_33">
    <vt:lpwstr>; Adamczyk et al., 2009; Corton et al., 2006)", "plainTextFormattedCitation" : "(Hopkins et al., 2011a; Adamczyk et al., 2009; Corton et al., 2006)", "previouslyFormattedCitation" : "(Hopkins et al., 2011a; Adamczyk et al., 2009; Corton et al., 2006)" }, </vt:lpwstr>
  </property>
  <property fmtid="{D5CDD505-2E9C-101B-9397-08002B2CF9AE}" pid="493" name="Mendeley_Bookmark_qWouwEltV8_34">
    <vt:lpwstr>"properties" : { "noteIndex" : 0 }, "schema" : "https://github.com/citation-style-language/schema/raw/master/csl-citation.json" }</vt:lpwstr>
  </property>
  <property fmtid="{D5CDD505-2E9C-101B-9397-08002B2CF9AE}" pid="494" name="Mendeley_Bookmark_ZEdhObD2K4_1">
    <vt:lpwstr>ADDIN CSL_CITATION { "citationItems" : [ { "id" : "ITEM-1", "itemData" : { "ISBN" : "1930-7837", "PMID" : "20145066", "abstract" : "Advances in information and communication technology continually offer innovations to assist faculty in their efforts to he</vt:lpwstr>
  </property>
  <property fmtid="{D5CDD505-2E9C-101B-9397-08002B2CF9AE}" pid="495" name="Mendeley_Bookmark_ZEdhObD2K4_2">
    <vt:lpwstr>lp students learn new information or develop new skills. However, faculty members are often hesitant to incorporate these innovations into their courses out of fear that these new methods may not provide the anticipated outcomes. Hence, students are often</vt:lpwstr>
  </property>
  <property fmtid="{D5CDD505-2E9C-101B-9397-08002B2CF9AE}" pid="496" name="Mendeley_Bookmark_ZEdhObD2K4_3">
    <vt:lpwstr> the subjects of educational trials to evaluate curriculum innovations by comparing a new teaching/learning method to traditional lecture-based instruction. The most typical finding is that students can learn equally well by either method. However, two qu</vt:lpwstr>
  </property>
  <property fmtid="{D5CDD505-2E9C-101B-9397-08002B2CF9AE}" pid="497" name="Mendeley_Bookmark_ZEdhObD2K4_4">
    <vt:lpwstr>estions that have not been studied extensively in dental education are whether dental students will actually use computer-based educational resources made available to them and whether students perceive these materials to provide a value-added learning ex</vt:lpwstr>
  </property>
  <property fmtid="{D5CDD505-2E9C-101B-9397-08002B2CF9AE}" pid="498" name="Mendeley_Bookmark_ZEdhObD2K4_5">
    <vt:lpwstr>perience. Accordingly, the goals of this study were to determine whether first-year dental students (D1), second-year dental students (D2), and third-year dental students (D3) would 1) use an interactive tooth atlas, available on a DVD, as a study aid and</vt:lpwstr>
  </property>
  <property fmtid="{D5CDD505-2E9C-101B-9397-08002B2CF9AE}" pid="499" name="Mendeley_Bookmark_ZEdhObD2K4_6">
    <vt:lpwstr> 2) perceive that the atlas provided sufficient value-added benefit for their dental anatomy (D1), preclinical laboratory endodontics (D2), and clinical endodontics (D3) courses to recommend adding it to their school's comprehensive electronic resources. </vt:lpwstr>
  </property>
  <property fmtid="{D5CDD505-2E9C-101B-9397-08002B2CF9AE}" pid="500" name="Mendeley_Bookmark_ZEdhObD2K4_7">
    <vt:lpwstr>A low percentage of the students (14 percent; 40/289) voluntarily downloaded the atlas from a DVD to their laptops prior to the addition of incentives in the form of atlas-related examination questions. Even after incentives were added, only 43 percent of</vt:lpwstr>
  </property>
  <property fmtid="{D5CDD505-2E9C-101B-9397-08002B2CF9AE}" pid="501" name="Mendeley_Bookmark_ZEdhObD2K4_8">
    <vt:lpwstr> the students (126/289) downloaded the DVD. After using the atlas, students responded to the statement \"Using the 3D Interactive Tooth Atlas was beneficial for me\" on a 0 to 10 scale with 0 representing strongly disagree, 5 representing unsure, and 10 r</vt:lpwstr>
  </property>
  <property fmtid="{D5CDD505-2E9C-101B-9397-08002B2CF9AE}" pid="502" name="Mendeley_Bookmark_ZEdhObD2K4_9">
    <vt:lpwstr>epresenting strongly agree. The mean rankings were 5.34 for D1s, 6.79 for D2s, and 7.28 for D3s. Students also responded to the statement \"The atlas should be added to our school's VitalBook\" (digital library of curriculum materials). The mean rankings </vt:lpwstr>
  </property>
  <property fmtid="{D5CDD505-2E9C-101B-9397-08002B2CF9AE}" pid="503" name="Mendeley_Bookmark_ZEdhObD2K4_10">
    <vt:lpwstr>for this statement, using the same 0-10 scale, were 5.15 for the D1s, 6.63 for the D2s, and 7.26 for the D3s. Based upon these findings, the course directors decided not to add this atlas to the students' electronic resources.", "author" : [ { "dropping-p</vt:lpwstr>
  </property>
  <property fmtid="{D5CDD505-2E9C-101B-9397-08002B2CF9AE}" pid="504" name="Mendeley_Bookmark_ZEdhObD2K4_11">
    <vt:lpwstr>article" : "", "family" : "Wright", "given" : "E F", "non-dropping-particle" : "", "parse-names" : false, "suffix" : "" }, { "dropping-particle" : "", "family" : "Hendricson", "given" : "W D", "non-dropping-particle" : "", "parse-names" : false, "suffix" </vt:lpwstr>
  </property>
  <property fmtid="{D5CDD505-2E9C-101B-9397-08002B2CF9AE}" pid="505" name="Mendeley_Bookmark_ZEdhObD2K4_12">
    <vt:lpwstr>: "" } ], "container-title" : "Journal of Dental Education", "id" : "ITEM-1", "issue" : "2", "issued" : { "date-parts" : [ [ "2010" ] ] }, "language" : "English", "note" : "Wright, Edward F\nHendricson, William D", "page" : "110-122", "title" : "Evaluatio</vt:lpwstr>
  </property>
  <property fmtid="{D5CDD505-2E9C-101B-9397-08002B2CF9AE}" pid="506" name="Mendeley_Bookmark_ZEdhObD2K4_13">
    <vt:lpwstr>n of a 3-D interactive tooth atlas by dental students in dental anatomy and endodontics courses", "type" : "article-journal", "volume" : "74" }, "uris" : [ "http://www.mendeley.com/documents/?uuid=53f24d28-7b4a-42ae-9d54-16bb429c4836" ] }, { "id" : "ITEM-</vt:lpwstr>
  </property>
  <property fmtid="{D5CDD505-2E9C-101B-9397-08002B2CF9AE}" pid="507" name="Mendeley_Bookmark_ZEdhObD2K4_14">
    <vt:lpwstr>2", "itemData" : { "DOI" : "10.1002/ase.1538", "ISSN" : "1935-9780", "PMID" : "26109268", "abstract" : "For centuries, cadaveric dissection has been the touchstone of anatomy education. It offers a medical student intimate access to his or her first patie</vt:lpwstr>
  </property>
  <property fmtid="{D5CDD505-2E9C-101B-9397-08002B2CF9AE}" pid="508" name="Mendeley_Bookmark_ZEdhObD2K4_15">
    <vt:lpwstr>nt. In contrast to idealized artisan anatomical models, it presents the natural variation of anatomy in fine detail. However, a new teaching construct has appeared recently in which artificial cadavers are manufactured through three-dimensional (3D) print</vt:lpwstr>
  </property>
  <property fmtid="{D5CDD505-2E9C-101B-9397-08002B2CF9AE}" pid="509" name="Mendeley_Bookmark_ZEdhObD2K4_16">
    <vt:lpwstr>ing of patient specific radiological data sets. In this article, a simple powder based printer is made more versatile to manufacture hard bones, silicone muscles and perfusable blood vessels. The approach involves blending modern approaches (3D printing) </vt:lpwstr>
  </property>
  <property fmtid="{D5CDD505-2E9C-101B-9397-08002B2CF9AE}" pid="510" name="Mendeley_Bookmark_ZEdhObD2K4_17">
    <vt:lpwstr>with more ancient ones (casting and lost-wax techniques). These anatomically accurate models can augment the approach to anatomy teaching from dissection to synthesis of 3D-printed parts held together with embedded rare earth magnets. Vascular simulation </vt:lpwstr>
  </property>
  <property fmtid="{D5CDD505-2E9C-101B-9397-08002B2CF9AE}" pid="511" name="Mendeley_Bookmark_ZEdhObD2K4_18">
    <vt:lpwstr>is possible through application of pumps and artificial blood. The resulting arteries and veins can be cannulated and imaged with Doppler ultrasound. In some respects, 3D-printed anatomy is superior to older teaching methods because the parts are cheap, s</vt:lpwstr>
  </property>
  <property fmtid="{D5CDD505-2E9C-101B-9397-08002B2CF9AE}" pid="512" name="Mendeley_Bookmark_ZEdhObD2K4_19">
    <vt:lpwstr>calable, they can cover the entire age span, they can be both dissected and reassembled and the data files can be printed anywhere in the world and mass produced. Anatomical diversity can be collated as a digital repository and reprinted rather than waiti</vt:lpwstr>
  </property>
  <property fmtid="{D5CDD505-2E9C-101B-9397-08002B2CF9AE}" pid="513" name="Mendeley_Bookmark_ZEdhObD2K4_20">
    <vt:lpwstr>ng for the rare variant to appear in the dissection room. It is predicted that 3D printing will revolutionize anatomy when poly-material printing is perfected in the early 21st century. Anat Sci Educ. \u00a9 2015 American Association of Anatomists.", "aut</vt:lpwstr>
  </property>
  <property fmtid="{D5CDD505-2E9C-101B-9397-08002B2CF9AE}" pid="514" name="Mendeley_Bookmark_ZEdhObD2K4_21">
    <vt:lpwstr>hor" : [ { "dropping-particle" : "", "family" : "O'Reilly", "given" : "Michael K", "non-dropping-particle" : "", "parse-names" : false, "suffix" : "" }, { "dropping-particle" : "", "family" : "Reese", "given" : "Sven", "non-dropping-particle" : "", "parse</vt:lpwstr>
  </property>
  <property fmtid="{D5CDD505-2E9C-101B-9397-08002B2CF9AE}" pid="515" name="Mendeley_Bookmark_ZEdhObD2K4_22">
    <vt:lpwstr>-names" : false, "suffix" : "" }, { "dropping-particle" : "", "family" : "Herlihy", "given" : "Therese", "non-dropping-particle" : "", "parse-names" : false, "suffix" : "" }, { "dropping-particle" : "", "family" : "Geoghegan", "given" : "Tony", "non-dropp</vt:lpwstr>
  </property>
  <property fmtid="{D5CDD505-2E9C-101B-9397-08002B2CF9AE}" pid="516" name="Mendeley_Bookmark_ZEdhObD2K4_23">
    <vt:lpwstr>ing-particle" : "", "parse-names" : false, "suffix" : "" }, { "dropping-particle" : "", "family" : "Cantwell", "given" : "Colin P", "non-dropping-particle" : "", "parse-names" : false, "suffix" : "" }, { "dropping-particle" : "", "family" : "Feeney", "giv</vt:lpwstr>
  </property>
  <property fmtid="{D5CDD505-2E9C-101B-9397-08002B2CF9AE}" pid="517" name="Mendeley_Bookmark_ZEdhObD2K4_24">
    <vt:lpwstr>en" : "Robin N M", "non-dropping-particle" : "", "parse-names" : false, "suffix" : "" }, { "dropping-particle" : "", "family" : "Jones", "given" : "James F X", "non-dropping-particle" : "", "parse-names" : false, "suffix" : "" } ], "container-title" : "An</vt:lpwstr>
  </property>
  <property fmtid="{D5CDD505-2E9C-101B-9397-08002B2CF9AE}" pid="518" name="Mendeley_Bookmark_ZEdhObD2K4_25">
    <vt:lpwstr>atomical sciences education", "id" : "ITEM-2", "issue" : "1", "issued" : { "date-parts" : [ [ "2016", "6", "1" ] ] }, "note" : "Good example of a show and tell paper that included results from an evaluation.", "page" : "71-79", "publisher" : "John Wiley a</vt:lpwstr>
  </property>
  <property fmtid="{D5CDD505-2E9C-101B-9397-08002B2CF9AE}" pid="519" name="Mendeley_Bookmark_ZEdhObD2K4_26">
    <vt:lpwstr>nd Sons Inc.", "title" : "Fabrication and assessment of 3D printed anatomical models of the lower limb for anatomical teaching and femoral vessel access training in medicine.", "type" : "article-journal", "volume" : "9" }, "uris" : [ "http://www.mendeley.</vt:lpwstr>
  </property>
  <property fmtid="{D5CDD505-2E9C-101B-9397-08002B2CF9AE}" pid="520" name="Mendeley_Bookmark_ZEdhObD2K4_27">
    <vt:lpwstr>com/documents/?uuid=e12925aa-8d6c-4d28-a0e8-24a3492d01d8" ] }, { "id" : "ITEM-3", "itemData" : { "DOI" : "10.12973/eurasia.2015.1326a", "ISSN" : "13058215", "abstract" : "The present study examines levels of satisfaction and perceptions of the students ta</vt:lpwstr>
  </property>
  <property fmtid="{D5CDD505-2E9C-101B-9397-08002B2CF9AE}" pid="521" name="Mendeley_Bookmark_ZEdhObD2K4_28">
    <vt:lpwstr>king the blended anatomy course in Turkish Higher Education System. 15 students selected from 213 medical students participated in the study. An interview form was designed to identify the views of the students about the present study. The interview resul</vt:lpwstr>
  </property>
  <property fmtid="{D5CDD505-2E9C-101B-9397-08002B2CF9AE}" pid="522" name="Mendeley_Bookmark_ZEdhObD2K4_29">
    <vt:lpwstr>ts were analyzed in the NVIVO program using the content analysis technique. Based on the results, the medical students' views on the blended anatomy course were classified into 8 categories: 1) visuality 2) content 3) effective learning 4) expectations fr</vt:lpwstr>
  </property>
  <property fmtid="{D5CDD505-2E9C-101B-9397-08002B2CF9AE}" pid="523" name="Mendeley_Bookmark_ZEdhObD2K4_30">
    <vt:lpwstr>om blended learning 5) accessibility 6) motivation 7) new perspective for the students and 8) continuity. Results indicate that medical students perceive blended learning environment positively. As a factor promoting learning, this study makes suggestions</vt:lpwstr>
  </property>
  <property fmtid="{D5CDD505-2E9C-101B-9397-08002B2CF9AE}" pid="524" name="Mendeley_Bookmark_ZEdhObD2K4_31">
    <vt:lpwstr> for taking advantage of the opportunities in a blended anatomy course successfully.", "author" : [ { "dropping-particle" : "", "family" : "Ocak", "given" : "Mehmet Akif", "non-dropping-particle" : "", "parse-names" : false, "suffix" : "" }, { "dropping-p</vt:lpwstr>
  </property>
  <property fmtid="{D5CDD505-2E9C-101B-9397-08002B2CF9AE}" pid="525" name="Mendeley_Bookmark_ZEdhObD2K4_32">
    <vt:lpwstr>article" : "", "family" : "Topal", "given" : "Arzu Deveci", "non-dropping-particle" : "", "parse-names" : false, "suffix" : "" } ], "container-title" : "Eurasia Journal of Mathematics, Science and Technology Education", "id" : "ITEM-3", "issue" : "3", "is</vt:lpwstr>
  </property>
  <property fmtid="{D5CDD505-2E9C-101B-9397-08002B2CF9AE}" pid="526" name="Mendeley_Bookmark_ZEdhObD2K4_33">
    <vt:lpwstr>sued" : { "date-parts" : [ [ "2015", "6", "20" ] ] }, "note" : "From Duplicate 1 (Blended Learning in Anatomy Education: A Study Investigating Medical Students' Perceptions - Ocak, Mehmet Akif; Topal, Arzu Deveci)\n\nUsing Smart Source Parsing\nJun", "pag</vt:lpwstr>
  </property>
  <property fmtid="{D5CDD505-2E9C-101B-9397-08002B2CF9AE}" pid="527" name="Mendeley_Bookmark_ZEdhObD2K4_34">
    <vt:lpwstr>e" : "647-663", "publisher" : "Eurasian Society of Educational Research", "title" : "Blended Learning in Anatomy Education: A Study Investigating Medical Students' Perceptions", "type" : "article-journal", "volume" : "11" }, "uris" : [ "http://www.mendele</vt:lpwstr>
  </property>
  <property fmtid="{D5CDD505-2E9C-101B-9397-08002B2CF9AE}" pid="528" name="Mendeley_Bookmark_ZEdhObD2K4_35">
    <vt:lpwstr>y.com/documents/?uuid=a42cba25-297d-48b3-a805-72dcba914831" ] } ], "mendeley" : { "formattedCitation" : "(Wright and Hendricson, 2010; O\u2019Reilly et al., 2016a; Ocak and Topal, 2015)", "plainTextFormattedCitation" : "(Wright and Hendricson, 2010; O\u20</vt:lpwstr>
  </property>
  <property fmtid="{D5CDD505-2E9C-101B-9397-08002B2CF9AE}" pid="529" name="Mendeley_Bookmark_ZEdhObD2K4_36">
    <vt:lpwstr>19Reilly et al., 2016a; Ocak and Topal, 2015)", "previouslyFormattedCitation" : "(Wright and Hendricson, 2010; O\u2019Reilly et al., 2016a; Ocak and Topal, 2015)" }, "properties" : { "noteIndex" : 0 }, "schema" : "https://github.com/citation-style-languag</vt:lpwstr>
  </property>
  <property fmtid="{D5CDD505-2E9C-101B-9397-08002B2CF9AE}" pid="530" name="Mendeley_Bookmark_ZEdhObD2K4_37">
    <vt:lpwstr>e/schema/raw/master/csl-citation.json" }</vt:lpwstr>
  </property>
  <property fmtid="{D5CDD505-2E9C-101B-9397-08002B2CF9AE}" pid="531" name="Mendeley_Bookmark_E3L5KbPwf1_1">
    <vt:lpwstr>ADDIN CSL_CITATION { "citationItems" : [ { "id" : "ITEM-1", "itemData" : { "abstract" : "OBJECTIVE: To evaluate a novel method of teaching laryngeal anatomy. DESIGN: Prospective, randomized, controlled trial. SETTING: University educational program. METHO</vt:lpwstr>
  </property>
  <property fmtid="{D5CDD505-2E9C-101B-9397-08002B2CF9AE}" pid="532" name="Mendeley_Bookmark_E3L5KbPwf1_2">
    <vt:lpwstr>DS: Computer model development: A three-dimensional (3D) educational computer model of the larynx was created from high-resolution computed tomography and magnetic resonance images of cadaveric necks using segmentation software (Amira) (Visage Imaging, In</vt:lpwstr>
  </property>
  <property fmtid="{D5CDD505-2E9C-101B-9397-08002B2CF9AE}" pid="533" name="Mendeley_Bookmark_E3L5KbPwf1_3">
    <vt:lpwstr>c., Carlsbad, CA). E-learning authoring software (Articulate, Articulate Global, Inc, New York, NY) then was used to make the model interactive and multimedia. The model was launched on a Web-based platform. Model evaluation: One hundred students (age 23.</vt:lpwstr>
  </property>
  <property fmtid="{D5CDD505-2E9C-101B-9397-08002B2CF9AE}" pid="534" name="Mendeley_Bookmark_E3L5KbPwf1_4">
    <vt:lpwstr>8 \u00b1 2.2 years; 55% male) were randomized to either the 3D computer model group (3D group) (n = 50) or the standard written instruction group (SWI group) (n = 50). MAIN OUTCOME MEASURES: The primary outcome measure was the score on a 20-question laryn</vt:lpwstr>
  </property>
  <property fmtid="{D5CDD505-2E9C-101B-9397-08002B2CF9AE}" pid="535" name="Mendeley_Bookmark_E3L5KbPwf1_5">
    <vt:lpwstr>geal anatomy test; the secondary outcome measure was a student opinion questionnaire. RESULTS: The mean score on the laryngeal anatomy test was 14.2 \u00b1 2.8 (72.0 \u00b1 15.1%). The mean score for the 3D group was 13.6 \u00b1 3.0 (67.0 \u00b1 16.1%) ve</vt:lpwstr>
  </property>
  <property fmtid="{D5CDD505-2E9C-101B-9397-08002B2CF9AE}" pid="536" name="Mendeley_Bookmark_E3L5KbPwf1_6">
    <vt:lpwstr>rsus 14.8 \u00b1 2.5 (76.0 \u00b1 12.7%) for the SWI group (t = 2.194, df = 98, p &lt; .031). A majority of students felt that the 3D model was effective, clear, user-friendly, and a preferred supplement to traditional methods of instruction. The 3D group ra</vt:lpwstr>
  </property>
  <property fmtid="{D5CDD505-2E9C-101B-9397-08002B2CF9AE}" pid="537" name="Mendeley_Bookmark_E3L5KbPwf1_7">
    <vt:lpwstr>ted the computer model more enjoyable than the SWI group. CONCLUSIONS: A 3D educational computer model of the larynx was not shown to be superior to written lecture notes in its efficacy in teaching anatomy; however, it was judged to be a preferred and va</vt:lpwstr>
  </property>
  <property fmtid="{D5CDD505-2E9C-101B-9397-08002B2CF9AE}" pid="538" name="Mendeley_Bookmark_E3L5KbPwf1_8">
    <vt:lpwstr>luable supplement to traditional teaching methods.", "author" : [ { "dropping-particle" : "", "family" : "Hu", "given" : "Amanda", "non-dropping-particle" : "", "parse-names" : false, "suffix" : "" }, { "dropping-particle" : "", "family" : "Wilson", "give</vt:lpwstr>
  </property>
  <property fmtid="{D5CDD505-2E9C-101B-9397-08002B2CF9AE}" pid="539" name="Mendeley_Bookmark_E3L5KbPwf1_9">
    <vt:lpwstr>n" : "Tim", "non-dropping-particle" : "", "parse-names" : false, "suffix" : "" }, { "dropping-particle" : "", "family" : "Ladak", "given" : "Hanif", "non-dropping-particle" : "", "parse-names" : false, "suffix" : "" }, { "dropping-particle" : "", "family"</vt:lpwstr>
  </property>
  <property fmtid="{D5CDD505-2E9C-101B-9397-08002B2CF9AE}" pid="540" name="Mendeley_Bookmark_E3L5KbPwf1_10">
    <vt:lpwstr> : "Haase", "given" : "Peter", "non-dropping-particle" : "", "parse-names" : false, "suffix" : "" }, { "dropping-particle" : "", "family" : "Doyle", "given" : "Philip", "non-dropping-particle" : "", "parse-names" : false, "suffix" : "" }, { "dropping-part</vt:lpwstr>
  </property>
  <property fmtid="{D5CDD505-2E9C-101B-9397-08002B2CF9AE}" pid="541" name="Mendeley_Bookmark_E3L5KbPwf1_11">
    <vt:lpwstr>icle" : "", "family" : "Fung", "given" : "Kevin", "non-dropping-particle" : "", "parse-names" : false, "suffix" : "" }, { "dropping-particle" : "", "family" : "Doyle", "given" : "Philip", "non-dropping-particle" : "", "parse-names" : false, "suffix" : "" </vt:lpwstr>
  </property>
  <property fmtid="{D5CDD505-2E9C-101B-9397-08002B2CF9AE}" pid="542" name="Mendeley_Bookmark_E3L5KbPwf1_12">
    <vt:lpwstr>}, { "dropping-particle" : "", "family" : "Fung", "given" : "Kevin", "non-dropping-particle" : "", "parse-names" : false, "suffix" : "" }, { "dropping-particle" : "", "family" : "Doyle", "given" : "Philip", "non-dropping-particle" : "", "parse-names" : fa</vt:lpwstr>
  </property>
  <property fmtid="{D5CDD505-2E9C-101B-9397-08002B2CF9AE}" pid="543" name="Mendeley_Bookmark_E3L5KbPwf1_13">
    <vt:lpwstr>lse, "suffix" : "" }, { "dropping-particle" : "", "family" : "Fung", "given" : "Kevin", "non-dropping-particle" : "", "parse-names" : false, "suffix" : "" }, { "dropping-particle" : "", "family" : "Doyle", "given" : "Philip", "non-dropping-particle" : "",</vt:lpwstr>
  </property>
  <property fmtid="{D5CDD505-2E9C-101B-9397-08002B2CF9AE}" pid="544" name="Mendeley_Bookmark_E3L5KbPwf1_14">
    <vt:lpwstr> "parse-names" : false, "suffix" : "" }, { "dropping-particle" : "", "family" : "Fung", "given" : "Kevin", "non-dropping-particle" : "", "parse-names" : false, "suffix" : "" } ], "container-title" : "Journal of Otolaryngology-Head &amp; Neck Surgery", "id" : </vt:lpwstr>
  </property>
  <property fmtid="{D5CDD505-2E9C-101B-9397-08002B2CF9AE}" pid="545" name="Mendeley_Bookmark_E3L5KbPwf1_15">
    <vt:lpwstr>"ITEM-1", "issue" : "03", "issued" : { "date-parts" : [ [ "2010" ] ] }, "note" : "From Duplicate 1 (Evaluation of a Three-Dimensional Educational Computer Model of the Larynx: Voicing a New Direction - Hu, Amanda; Wilson, Tim; Ladak, Hanif; Haase, Peter; </vt:lpwstr>
  </property>
  <property fmtid="{D5CDD505-2E9C-101B-9397-08002B2CF9AE}" pid="546" name="Mendeley_Bookmark_E3L5KbPwf1_16">
    <vt:lpwstr>Doyle, Philip; Fung, Kevin)\n\nlevel 1a and level ?\n\nFrom Duplicate 3 (Three-dimensional educational computer model of the larynx: voicing a new direction - Hu, Amanda; Wilson, Tim; Ladak, Hanif; Haase, Peter; Fung, Kevin; Doyle, Philip; Fung, Kevin; Do</vt:lpwstr>
  </property>
  <property fmtid="{D5CDD505-2E9C-101B-9397-08002B2CF9AE}" pid="547" name="Mendeley_Bookmark_E3L5KbPwf1_17">
    <vt:lpwstr>yle, Philip; Fung, Kevin; Doyle, Philip; Fung, Kevin)\n\nFrom Duplicate 1 (Evaluation of a Three-Dimensional Educational Computer Model of the Larynx: Voicing a New Direction - Hu, Amanda; Wilson, Tim; Ladak, Hanif; Haase, Peter; Doyle, Philip; Fung, Kevi</vt:lpwstr>
  </property>
  <property fmtid="{D5CDD505-2E9C-101B-9397-08002B2CF9AE}" pid="548" name="Mendeley_Bookmark_E3L5KbPwf1_18">
    <vt:lpwstr>n)\n\nlevel 1a and level ?\n\nFrom Duplicate 2 (Three-dimensional educational computer model of the larynx: voicing a new direction - Hu, Amanda; Wilson, Tim; Ladak, Hanif; Haase, Peter; Doyle, Philip; Fung, Kevin; Doyle, Philip; Fung, Kevin; Doyle, Phili</vt:lpwstr>
  </property>
  <property fmtid="{D5CDD505-2E9C-101B-9397-08002B2CF9AE}" pid="549" name="Mendeley_Bookmark_E3L5KbPwf1_19">
    <vt:lpwstr>p; Fung, Kevin)\n\nBACKED UP BY AN EVALUATION PAPER IN 2010", "page" : "315-322", "title" : "Three-dimensional educational computer model of the larynx: voicing a new direction", "title-short" : "Three-dimensional educational computer model of th", "type"</vt:lpwstr>
  </property>
  <property fmtid="{D5CDD505-2E9C-101B-9397-08002B2CF9AE}" pid="550" name="Mendeley_Bookmark_E3L5KbPwf1_20">
    <vt:lpwstr> : "article-journal", "volume" : "39" }, "uris" : [ "http://www.mendeley.com/documents/?uuid=8d6b2abd-ca86-41a6-b256-a1a949025eab" ] }, { "id" : "ITEM-2", "itemData" : { "ISSN" : "1040-2446", "PMID" : "10667878", "abstract" : "PURPOSE: To demonstrate the </vt:lpwstr>
  </property>
  <property fmtid="{D5CDD505-2E9C-101B-9397-08002B2CF9AE}" pid="551" name="Mendeley_Bookmark_E3L5KbPwf1_21">
    <vt:lpwstr>applicability of server statistics, in combination with user surveys, to evaluate utilization of Web-based computer-aided instruction (CAI) in the undergraduate medical curriculum. METHOD: Individual user surveys with students' names provided information </vt:lpwstr>
  </property>
  <property fmtid="{D5CDD505-2E9C-101B-9397-08002B2CF9AE}" pid="552" name="Mendeley_Bookmark_E3L5KbPwf1_22">
    <vt:lpwstr>about computer literacy prior to the course and use of CAI during the course. Utilization of specific web-based CAI developed for the course was recorded by server software and the daily logs correlated with course content. Regression analyses were used t</vt:lpwstr>
  </property>
  <property fmtid="{D5CDD505-2E9C-101B-9397-08002B2CF9AE}" pid="553" name="Mendeley_Bookmark_E3L5KbPwf1_23">
    <vt:lpwstr>o measure correlation of server access logs of individual students versus information from user surveys and performances in the course based on in-course examinations. RESULTS: There was no correlation between computer literacy of students at matriculatio</vt:lpwstr>
  </property>
  <property fmtid="{D5CDD505-2E9C-101B-9397-08002B2CF9AE}" pid="554" name="Mendeley_Bookmark_E3L5KbPwf1_24">
    <vt:lpwstr>n and their subsequent levels of use of CAI in the curriculum. Utilization of CAI developed for specific course objectives coincided closely with course content, which is an indication of the effectiveness of the applications in achieving their curricular</vt:lpwstr>
  </property>
  <property fmtid="{D5CDD505-2E9C-101B-9397-08002B2CF9AE}" pid="555" name="Mendeley_Bookmark_E3L5KbPwf1_25">
    <vt:lpwstr> objectives. In contrast, student use of tutorials coincided most closely with in-course examinations. Students' responses to surveys were generally substantiated by server statistics, but discrepancies were sufficiently large (10% to 20%) to call into qu</vt:lpwstr>
  </property>
  <property fmtid="{D5CDD505-2E9C-101B-9397-08002B2CF9AE}" pid="556" name="Mendeley_Bookmark_E3L5KbPwf1_26">
    <vt:lpwstr>estion the validity of these surveys. Significant differences in CAI utilization correlated with the performances of students in the course. CONCLUSIONS: This study demonstrates an important advantage of web-based applications to collect and evaluate CAI </vt:lpwstr>
  </property>
  <property fmtid="{D5CDD505-2E9C-101B-9397-08002B2CF9AE}" pid="557" name="Mendeley_Bookmark_E3L5KbPwf1_27">
    <vt:lpwstr>utilization efficiently and objectively at both the level of the class and the level of the individual student.", "author" : [ { "dropping-particle" : "", "family" : "McNulty", "given" : "J A", "non-dropping-particle" : "", "parse-names" : false, "suffix"</vt:lpwstr>
  </property>
  <property fmtid="{D5CDD505-2E9C-101B-9397-08002B2CF9AE}" pid="558" name="Mendeley_Bookmark_E3L5KbPwf1_28">
    <vt:lpwstr> : "" }, { "dropping-particle" : "", "family" : "Halama", "given" : "J", "non-dropping-particle" : "", "parse-names" : false, "suffix" : "" }, { "dropping-particle" : "", "family" : "Dauzvardis", "given" : "M F", "non-dropping-particle" : "", "parse-names</vt:lpwstr>
  </property>
  <property fmtid="{D5CDD505-2E9C-101B-9397-08002B2CF9AE}" pid="559" name="Mendeley_Bookmark_E3L5KbPwf1_29">
    <vt:lpwstr>" : false, "suffix" : "" }, { "dropping-particle" : "", "family" : "Espiritu", "given" : "B", "non-dropping-particle" : "", "parse-names" : false, "suffix" : "" } ], "container-title" : "Academic medicine : journal of the Association of American Medical C</vt:lpwstr>
  </property>
  <property fmtid="{D5CDD505-2E9C-101B-9397-08002B2CF9AE}" pid="560" name="Mendeley_Bookmark_E3L5KbPwf1_30">
    <vt:lpwstr>olleges", "id" : "ITEM-2", "issue" : "1", "issued" : { "date-parts" : [ [ "2000", "1" ] ] }, "note" : "http://www.ncbi.nlm.nih.gov/pubmed/10667878", "page" : "59-65", "title" : "Evaluation of Web-based computer-aided instruction in a basic science course.</vt:lpwstr>
  </property>
  <property fmtid="{D5CDD505-2E9C-101B-9397-08002B2CF9AE}" pid="561" name="Mendeley_Bookmark_E3L5KbPwf1_31">
    <vt:lpwstr>", "type" : "article-journal", "volume" : "75" }, "uris" : [ "http://www.mendeley.com/documents/?uuid=c0474a50-1ccd-4bfa-af7f-6b0ec64f2376" ] } ], "mendeley" : { "formattedCitation" : "(Hu et al., 2010a; McNulty et al., 2000)", "plainTextFormattedCitation</vt:lpwstr>
  </property>
  <property fmtid="{D5CDD505-2E9C-101B-9397-08002B2CF9AE}" pid="562" name="Mendeley_Bookmark_E3L5KbPwf1_32">
    <vt:lpwstr>" : "(Hu et al., 2010a; McNulty et al., 2000)", "previouslyFormattedCitation" : "(Hu et al., 2010a; McNulty et al., 2000)" }, "properties" : { "noteIndex" : 0 }, "schema" : "https://github.com/citation-style-language/schema/raw/master/csl-citation.json" }</vt:lpwstr>
  </property>
  <property fmtid="{D5CDD505-2E9C-101B-9397-08002B2CF9AE}" pid="563" name="Mendeley_Bookmark_5Ryw3huDDO_1">
    <vt:lpwstr>ADDIN CSL_CITATION { "citationItems" : [ { "id" : "ITEM-1", "itemData" : { "DOI" : "10.1002/ase.1396", "ISSN" : "1935-9780", "PMID" : "23959807", "abstract" : "Embryology is integrated into the Clinically Oriented Anatomy course at the Texas Tech Universi</vt:lpwstr>
  </property>
  <property fmtid="{D5CDD505-2E9C-101B-9397-08002B2CF9AE}" pid="564" name="Mendeley_Bookmark_5Ryw3huDDO_2">
    <vt:lpwstr>ty Health Sciences Center School of Medicine. Before 2008, the same instructor presented embryology in 13 face-to-face lectures distributed by organ systems throughout the course. For the 2008 and 2009 offerings of the course, a hybrid embryology instruct</vt:lpwstr>
  </property>
  <property fmtid="{D5CDD505-2E9C-101B-9397-08002B2CF9AE}" pid="565" name="Mendeley_Bookmark_5Ryw3huDDO_3">
    <vt:lpwstr>ion model with four face-to-face classes that supplemented online recorded lectures was used. One instructor delivered the lectures face-to-face in 2007 and by online videos in 2008-2009, while a second instructor provided the supplemental face-to-face cl</vt:lpwstr>
  </property>
  <property fmtid="{D5CDD505-2E9C-101B-9397-08002B2CF9AE}" pid="566" name="Mendeley_Bookmark_5Ryw3huDDO_4">
    <vt:lpwstr>asses in 2008-2009. The same embryology learning objectives and selected examination questions were used for each of the three years. This allowed direct comparison of learning outcomes, as measured by examination performance, for students receiving only </vt:lpwstr>
  </property>
  <property fmtid="{D5CDD505-2E9C-101B-9397-08002B2CF9AE}" pid="567" name="Mendeley_Bookmark_5Ryw3huDDO_5">
    <vt:lpwstr>face-to-face embryology instruction versus the hybrid approach. Comparison of the face-to-face lectures to the hybrid approach showed no difference in overall class performance on embryology questions that were used all three years. Moreover, there was no</vt:lpwstr>
  </property>
  <property fmtid="{D5CDD505-2E9C-101B-9397-08002B2CF9AE}" pid="568" name="Mendeley_Bookmark_5Ryw3huDDO_6">
    <vt:lpwstr> differential effect of the delivery method on the examination scores for bottom quartile students. Students completed an end-of-course survey to assess their opinions. They rated the two forms of delivery similarly on a six-point Likert scale and reporte</vt:lpwstr>
  </property>
  <property fmtid="{D5CDD505-2E9C-101B-9397-08002B2CF9AE}" pid="569" name="Mendeley_Bookmark_5Ryw3huDDO_7">
    <vt:lpwstr>d that face-to-face lectures have the advantage of allowing them to interact with the instructor, whereas online lectures could be paused, replayed, and viewed at any time. These experiences suggest the need for well-designed prospective studies to determ</vt:lpwstr>
  </property>
  <property fmtid="{D5CDD505-2E9C-101B-9397-08002B2CF9AE}" pid="570" name="Mendeley_Bookmark_5Ryw3huDDO_8">
    <vt:lpwstr>ine whether online lectures can be used to enhance the efficacy of embryology instruction.", "author" : [ { "dropping-particle" : "", "family" : "Beale", "given" : "Elmus G", "non-dropping-particle" : "", "parse-names" : false, "suffix" : "" }, { "droppin</vt:lpwstr>
  </property>
  <property fmtid="{D5CDD505-2E9C-101B-9397-08002B2CF9AE}" pid="571" name="Mendeley_Bookmark_5Ryw3huDDO_9">
    <vt:lpwstr>g-particle" : "", "family" : "Tarwater", "given" : "Patrick M", "non-dropping-particle" : "", "parse-names" : false, "suffix" : "" }, { "dropping-particle" : "", "family" : "Lee", "given" : "Vaughan H", "non-dropping-particle" : "", "parse-names" : false,</vt:lpwstr>
  </property>
  <property fmtid="{D5CDD505-2E9C-101B-9397-08002B2CF9AE}" pid="572" name="Mendeley_Bookmark_5Ryw3huDDO_10">
    <vt:lpwstr> "suffix" : "" } ], "container-title" : "Anatomical sciences education", "id" : "ITEM-1", "issue" : "3", "issued" : { "date-parts" : [ [ "2014", "1" ] ] }, "page" : "234-41", "title" : "A retrospective look at replacing face-to-face embryology instruction</vt:lpwstr>
  </property>
  <property fmtid="{D5CDD505-2E9C-101B-9397-08002B2CF9AE}" pid="573" name="Mendeley_Bookmark_5Ryw3huDDO_11">
    <vt:lpwstr> with online lectures in a human anatomy course.", "type" : "article-journal", "volume" : "7" }, "uris" : [ "http://www.mendeley.com/documents/?uuid=3ee5bda6-bea1-48b4-9210-acb027a2d5a2" ] }, { "id" : "ITEM-2", "itemData" : { "DOI" : "10.1002/ase.1499", "</vt:lpwstr>
  </property>
  <property fmtid="{D5CDD505-2E9C-101B-9397-08002B2CF9AE}" pid="574" name="Mendeley_Bookmark_5Ryw3huDDO_12">
    <vt:lpwstr>ISSN" : "19359772", "author" : [ { "dropping-particle" : "", "family" : "Traser", "given" : "Courtney J.", "non-dropping-particle" : "", "parse-names" : false, "suffix" : "" }, { "dropping-particle" : "", "family" : "Hoffman", "given" : "Leslie a.", "non-</vt:lpwstr>
  </property>
  <property fmtid="{D5CDD505-2E9C-101B-9397-08002B2CF9AE}" pid="575" name="Mendeley_Bookmark_5Ryw3huDDO_13">
    <vt:lpwstr>dropping-particle" : "", "parse-names" : false, "suffix" : "" }, { "dropping-particle" : "", "family" : "Seifert", "given" : "Mark F.", "non-dropping-particle" : "", "parse-names" : false, "suffix" : "" }, { "dropping-particle" : "", "family" : "Wilson", </vt:lpwstr>
  </property>
  <property fmtid="{D5CDD505-2E9C-101B-9397-08002B2CF9AE}" pid="576" name="Mendeley_Bookmark_5Ryw3huDDO_14">
    <vt:lpwstr>"given" : "Adam B.", "non-dropping-particle" : "", "parse-names" : false, "suffix" : "" } ], "container-title" : "Anatomical Sciences Education", "id" : "ITEM-2", "issue" : "5", "issued" : { "date-parts" : [ [ "2015" ] ] }, "note" : "PRINTED", "page" : "4</vt:lpwstr>
  </property>
  <property fmtid="{D5CDD505-2E9C-101B-9397-08002B2CF9AE}" pid="577" name="Mendeley_Bookmark_5Ryw3huDDO_15">
    <vt:lpwstr>21-428", "title" : "Investigating the use of quick response codes in the gross anatomy laboratory", "type" : "article-journal", "volume" : "8" }, "uris" : [ "http://www.mendeley.com/documents/?uuid=dca23a8a-23e1-49f1-b36a-d5828e53fc17" ] } ], "mendeley" :</vt:lpwstr>
  </property>
  <property fmtid="{D5CDD505-2E9C-101B-9397-08002B2CF9AE}" pid="578" name="Mendeley_Bookmark_5Ryw3huDDO_16">
    <vt:lpwstr> { "formattedCitation" : "(Beale et al., 2014; Courtney J. Traser et al., 2015)", "plainTextFormattedCitation" : "(Beale et al., 2014; Courtney J. Traser et al., 2015)", "previouslyFormattedCitation" : "(Beale et al., 2014; Courtney J. Traser et al., 2015</vt:lpwstr>
  </property>
  <property fmtid="{D5CDD505-2E9C-101B-9397-08002B2CF9AE}" pid="579" name="Mendeley_Bookmark_5Ryw3huDDO_17">
    <vt:lpwstr>)" }, "properties" : { "noteIndex" : 0 }, "schema" : "https://github.com/citation-style-language/schema/raw/master/csl-citation.json" }</vt:lpwstr>
  </property>
  <property fmtid="{D5CDD505-2E9C-101B-9397-08002B2CF9AE}" pid="580" name="Mendeley_Bookmark_aJp1QjzhIl_1">
    <vt:lpwstr>ADDIN CSL_CITATION { "citationItems" : [ { "id" : "ITEM-1", "itemData" : { "DOI" : "10.1002/ase.1625", "ISSN" : "19359780", "abstract" : "\u00a9 2016 American Association of AnatomistsMassive open online courses (MOOCs) are designed as stand-alone courses</vt:lpwstr>
  </property>
  <property fmtid="{D5CDD505-2E9C-101B-9397-08002B2CF9AE}" pid="581" name="Mendeley_Bookmark_aJp1QjzhIl_2">
    <vt:lpwstr> which can be accessed by any learner around the globe with only an internet-enabled electronic device required. Although much research has focused on the enrolment and demographics of MOOCs, their impact on undergraduate campus-based students is still un</vt:lpwstr>
  </property>
  <property fmtid="{D5CDD505-2E9C-101B-9397-08002B2CF9AE}" pid="582" name="Mendeley_Bookmark_aJp1QjzhIl_3">
    <vt:lpwstr>clear. This article explores the impact of integrating an anatomy MOOC in to the anatomy curriculum of a year 1 medical degree program at the University of Leeds, United Kingdom. The course did not replace any teaching that was already being delivered, an</vt:lpwstr>
  </property>
  <property fmtid="{D5CDD505-2E9C-101B-9397-08002B2CF9AE}" pid="583" name="Mendeley_Bookmark_aJp1QjzhIl_4">
    <vt:lpwstr>d was used to supplement this teaching to support the students' consolidation and revision. Analysis of student feedback indicates a high level of usage, with evidence to suggest that female learners may have approached the course in a more personalized m</vt:lpwstr>
  </property>
  <property fmtid="{D5CDD505-2E9C-101B-9397-08002B2CF9AE}" pid="584" name="Mendeley_Bookmark_aJp1QjzhIl_5">
    <vt:lpwstr>anner. Although the video based resources and quizzes were greatly appreciated as learning tools, significant evidence suggests the students did not engage, or were inclined to engage, with the discussion fora. Furthermore, a significant majority of stude</vt:lpwstr>
  </property>
  <property fmtid="{D5CDD505-2E9C-101B-9397-08002B2CF9AE}" pid="585" name="Mendeley_Bookmark_aJp1QjzhIl_6">
    <vt:lpwstr>nts did not want the MOOC to replace the existing teaching they received. Given the feedback provided, this research suggests that although the student population believe there to be value in having access to MOOC material, their role as replacements to c</vt:lpwstr>
  </property>
  <property fmtid="{D5CDD505-2E9C-101B-9397-08002B2CF9AE}" pid="586" name="Mendeley_Bookmark_aJp1QjzhIl_7">
    <vt:lpwstr>ampus-based teaching is not supported. Details regarding the enrolment and engagement of the general public with the MOOC during the two runs are also documented, with the suggestion that graduates employed in the healthcare sector were the primary users </vt:lpwstr>
  </property>
  <property fmtid="{D5CDD505-2E9C-101B-9397-08002B2CF9AE}" pid="587" name="Mendeley_Bookmark_aJp1QjzhIl_8">
    <vt:lpwstr>of the course. Anat Sci Educ 10: 53\u201367. \u00a9 2016 American Association of Anatomists.", "author" : [ { "dropping-particle" : "", "family" : "Swinnerton", "given" : "B.J.", "non-dropping-particle" : "", "parse-names" : false, "suffix" : "" }, { "dro</vt:lpwstr>
  </property>
  <property fmtid="{D5CDD505-2E9C-101B-9397-08002B2CF9AE}" pid="588" name="Mendeley_Bookmark_aJp1QjzhIl_9">
    <vt:lpwstr>pping-particle" : "", "family" : "Morris", "given" : "N.P.", "non-dropping-particle" : "", "parse-names" : false, "suffix" : "" }, { "dropping-particle" : "", "family" : "Hotchkiss", "given" : "S.", "non-dropping-particle" : "", "parse-names" : false, "su</vt:lpwstr>
  </property>
  <property fmtid="{D5CDD505-2E9C-101B-9397-08002B2CF9AE}" pid="589" name="Mendeley_Bookmark_aJp1QjzhIl_10">
    <vt:lpwstr>ffix" : "" }, { "dropping-particle" : "", "family" : "Pickering", "given" : "J.D.", "non-dropping-particle" : "", "parse-names" : false, "suffix" : "" } ], "container-title" : "Anatomical Sciences Education", "id" : "ITEM-1", "issue" : "1", "issued" : { "</vt:lpwstr>
  </property>
  <property fmtid="{D5CDD505-2E9C-101B-9397-08002B2CF9AE}" pid="590" name="Mendeley_Bookmark_aJp1QjzhIl_11">
    <vt:lpwstr>date-parts" : [ [ "2017" ] ] }, "title" : "The integration of an anatomy massive open online course (MOOC) into a medical anatomy curriculum", "type" : "article-journal", "volume" : "10" }, "uris" : [ "http://www.mendeley.com/documents/?uuid=4a792f4a-0633</vt:lpwstr>
  </property>
  <property fmtid="{D5CDD505-2E9C-101B-9397-08002B2CF9AE}" pid="591" name="Mendeley_Bookmark_aJp1QjzhIl_12">
    <vt:lpwstr>-382c-8fcb-0a1d2e3a3bf5", "http://www.mendeley.com/documents/?uuid=df0473d8-6421-4abd-ae3c-79b170246ec9" ] }, { "id" : "ITEM-2", "itemData" : { "DOI" : "10.1002/ase.1301", "ISBN" : "1935-9780 (Electronic)\\r1935-9772 (Linking)", "ISSN" : "19359772", "PMID</vt:lpwstr>
  </property>
  <property fmtid="{D5CDD505-2E9C-101B-9397-08002B2CF9AE}" pid="592" name="Mendeley_Bookmark_aJp1QjzhIl_13">
    <vt:lpwstr>" : "22791664", "abstract" : "The increasing number of digital anatomy teaching software packages challenges anatomy educators on how to best integrate these tools for teaching and learning. Realistically, there exists a complex interplay of design, imple</vt:lpwstr>
  </property>
  <property fmtid="{D5CDD505-2E9C-101B-9397-08002B2CF9AE}" pid="593" name="Mendeley_Bookmark_aJp1QjzhIl_14">
    <vt:lpwstr>mentation, politics, and learning needs in the development and integration of software for education, each of which may be further amplified by the somewhat siloed roles of programmers, faculty, and students. LINDSAY Presenter is newly designed software t</vt:lpwstr>
  </property>
  <property fmtid="{D5CDD505-2E9C-101B-9397-08002B2CF9AE}" pid="594" name="Mendeley_Bookmark_aJp1QjzhIl_15">
    <vt:lpwstr>hat permits faculty and students to model and manipulate three-dimensional anatomy presentations and images, while including embedded quizzes, links, and text-based content. A validated tool measuring impact across pedagogy, resources, interactivity, free</vt:lpwstr>
  </property>
  <property fmtid="{D5CDD505-2E9C-101B-9397-08002B2CF9AE}" pid="595" name="Mendeley_Bookmark_aJp1QjzhIl_16">
    <vt:lpwstr>dom, granularity, and factors outside the immediate learning event was used in conjunction with observation, field notes, and focus groups to critically examine the impact of attitudes and perceptions of all stakeholders in the early implementation of LIN</vt:lpwstr>
  </property>
  <property fmtid="{D5CDD505-2E9C-101B-9397-08002B2CF9AE}" pid="596" name="Mendeley_Bookmark_aJp1QjzhIl_17">
    <vt:lpwstr>DSAY Presenter before and after a three-week trial period with the software. Results demonstrate that external, personal media usage, along with students' awareness of the need to apply anatomy to clinical professional situations drove expectations of LIN</vt:lpwstr>
  </property>
  <property fmtid="{D5CDD505-2E9C-101B-9397-08002B2CF9AE}" pid="597" name="Mendeley_Bookmark_aJp1QjzhIl_18">
    <vt:lpwstr>DSAY Presenter. A focus on the software over learning, which can be expected during initial orientation, surprisingly remained after three weeks of use. The time-intensive investment required to create learning content is a detractor from user-generated c</vt:lpwstr>
  </property>
  <property fmtid="{D5CDD505-2E9C-101B-9397-08002B2CF9AE}" pid="598" name="Mendeley_Bookmark_aJp1QjzhIl_19">
    <vt:lpwstr>ontent and may reflect the consumption nature of other forms of digital learning. Early excitement over new technologies needs to be tempered with clear understanding of what learning is afforded, and how these constructively support future application an</vt:lpwstr>
  </property>
  <property fmtid="{D5CDD505-2E9C-101B-9397-08002B2CF9AE}" pid="599" name="Mendeley_Bookmark_aJp1QjzhIl_20">
    <vt:lpwstr>d integration into professional practice.", "author" : [ { "dropping-particle" : "", "family" : "Tworek", "given" : "Janet K.", "non-dropping-particle" : "", "parse-names" : false, "suffix" : "" }, { "dropping-particle" : "", "family" : "Jamniczky", "give</vt:lpwstr>
  </property>
  <property fmtid="{D5CDD505-2E9C-101B-9397-08002B2CF9AE}" pid="600" name="Mendeley_Bookmark_aJp1QjzhIl_21">
    <vt:lpwstr>n" : "Heather a.", "non-dropping-particle" : "", "parse-names" : false, "suffix" : "" }, { "dropping-particle" : "", "family" : "Jacob", "given" : "Christian", "non-dropping-particle" : "", "parse-names" : false, "suffix" : "" }, { "dropping-particle" : "</vt:lpwstr>
  </property>
  <property fmtid="{D5CDD505-2E9C-101B-9397-08002B2CF9AE}" pid="601" name="Mendeley_Bookmark_aJp1QjzhIl_22">
    <vt:lpwstr>", "family" : "Hallgr\u00edmsson", "given" : "Benedikt", "non-dropping-particle" : "", "parse-names" : false, "suffix" : "" }, { "dropping-particle" : "", "family" : "Wright", "given" : "Bruce", "non-dropping-particle" : "", "parse-names" : false, "suffix</vt:lpwstr>
  </property>
  <property fmtid="{D5CDD505-2E9C-101B-9397-08002B2CF9AE}" pid="602" name="Mendeley_Bookmark_aJp1QjzhIl_23">
    <vt:lpwstr>" : "" } ], "container-title" : "Anatomical Sciences Education", "id" : "ITEM-2", "issue" : "1", "issued" : { "date-parts" : [ [ "2013" ] ] }, "page" : "19-28", "title" : "The LINDSAY Virtual human project: An immersive approach to anatomy and physiology"</vt:lpwstr>
  </property>
  <property fmtid="{D5CDD505-2E9C-101B-9397-08002B2CF9AE}" pid="603" name="Mendeley_Bookmark_aJp1QjzhIl_24">
    <vt:lpwstr>, "type" : "article-journal", "volume" : "6" }, "uris" : [ "http://www.mendeley.com/documents/?uuid=df201b39-36d3-449d-9709-d57ef3279d61" ] } ], "mendeley" : { "formattedCitation" : "(B.J. Swinnerton et al., 2017; Tworek et al., 2013)", "plainTextFormatte</vt:lpwstr>
  </property>
  <property fmtid="{D5CDD505-2E9C-101B-9397-08002B2CF9AE}" pid="604" name="Mendeley_Bookmark_aJp1QjzhIl_25">
    <vt:lpwstr>dCitation" : "(B.J. Swinnerton et al., 2017; Tworek et al., 2013)", "previouslyFormattedCitation" : "(B.J. Swinnerton et al., 2017; Tworek et al., 2013)" }, "properties" : { "noteIndex" : 0 }, "schema" : "https://github.com/citation-style-language/schema/</vt:lpwstr>
  </property>
  <property fmtid="{D5CDD505-2E9C-101B-9397-08002B2CF9AE}" pid="605" name="Mendeley_Bookmark_aJp1QjzhIl_26">
    <vt:lpwstr>raw/master/csl-citation.json" }</vt:lpwstr>
  </property>
  <property fmtid="{D5CDD505-2E9C-101B-9397-08002B2CF9AE}" pid="606" name="Mendeley_Bookmark_GuialjXTFB_1">
    <vt:lpwstr>ADDIN CSL_CITATION { "citationItems" : [ { "id" : "ITEM-1", "itemData" : { "author" : [ { "dropping-particle" : "", "family" : "Chopra", "given" : "Jyoti", "non-dropping-particle" : "", "parse-names" : false, "suffix" : "" }, { "dropping-particle" : "", "</vt:lpwstr>
  </property>
  <property fmtid="{D5CDD505-2E9C-101B-9397-08002B2CF9AE}" pid="607" name="Mendeley_Bookmark_GuialjXTFB_2">
    <vt:lpwstr>family" : "Rani", "given" : "Anita", "non-dropping-particle" : "", "parse-names" : false, "suffix" : "" }, { "dropping-particle" : "", "family" : "Rani", "given" : "Archana", "non-dropping-particle" : "", "parse-names" : false, "suffix" : "" }, { "droppin</vt:lpwstr>
  </property>
  <property fmtid="{D5CDD505-2E9C-101B-9397-08002B2CF9AE}" pid="608" name="Mendeley_Bookmark_GuialjXTFB_3">
    <vt:lpwstr>g-particle" : "", "family" : "Verma", "given" : "Rakesh Kumar", "non-dropping-particle" : "", "parse-names" : false, "suffix" : "" } ], "container-title" : "Indian Journal of Basic and Applied Medical Research", "id" : "ITEM-1", "issue" : "2", "issued" : </vt:lpwstr>
  </property>
  <property fmtid="{D5CDD505-2E9C-101B-9397-08002B2CF9AE}" pid="609" name="Mendeley_Bookmark_GuialjXTFB_4">
    <vt:lpwstr>{ "date-parts" : [ [ "2012" ] ] }, "note" : "Uses video camera for labs", "page" : "370-374", "title" : "Traditional versus Computer Assisted Teaching of Human Osteology : A Randomized Control Trial Study", "type" : "article-journal", "volume" : "5" }, "u</vt:lpwstr>
  </property>
  <property fmtid="{D5CDD505-2E9C-101B-9397-08002B2CF9AE}" pid="610" name="Mendeley_Bookmark_GuialjXTFB_5">
    <vt:lpwstr>ris" : [ "http://www.mendeley.com/documents/?uuid=858b8267-9361-42da-9a63-60d4cfc09800" ] }, { "id" : "ITEM-2", "itemData" : { "DOI" : "10.1080/0260741870130107", "ISSN" : "0260-7417", "author" : [ { "dropping-particle" : "", "family" : "Ogunranti", "give</vt:lpwstr>
  </property>
  <property fmtid="{D5CDD505-2E9C-101B-9397-08002B2CF9AE}" pid="611" name="Mendeley_Bookmark_GuialjXTFB_6">
    <vt:lpwstr>n" : "J. O.", "non-dropping-particle" : "", "parse-names" : false, "suffix" : "" } ], "container-title" : "Journal of Educational Television", "id" : "ITEM-2", "issue" : "1", "issued" : { "date-parts" : [ [ "1987" ] ] }, "page" : "63\u201367", "title" : "</vt:lpwstr>
  </property>
  <property fmtid="{D5CDD505-2E9C-101B-9397-08002B2CF9AE}" pid="612" name="Mendeley_Bookmark_GuialjXTFB_7">
    <vt:lpwstr>Video technology in integrated anatomy education", "type" : "article-journal", "volume" : "13" }, "uris" : [ "http://www.mendeley.com/documents/?uuid=bd29259f-5bfe-414c-8100-205e2529652d" ] } ], "mendeley" : { "formattedCitation" : "(Chopra et al., 2012; </vt:lpwstr>
  </property>
  <property fmtid="{D5CDD505-2E9C-101B-9397-08002B2CF9AE}" pid="613" name="Mendeley_Bookmark_GuialjXTFB_8">
    <vt:lpwstr>Ogunranti, 1987)", "plainTextFormattedCitation" : "(Chopra et al., 2012; Ogunranti, 1987)", "previouslyFormattedCitation" : "(Chopra et al., 2012; Ogunranti, 1987)" }, "properties" : { "noteIndex" : 0 }, "schema" : "https://github.com/citation-style-langu</vt:lpwstr>
  </property>
  <property fmtid="{D5CDD505-2E9C-101B-9397-08002B2CF9AE}" pid="614" name="Mendeley_Bookmark_GuialjXTFB_9">
    <vt:lpwstr>age/schema/raw/master/csl-citation.json" }</vt:lpwstr>
  </property>
  <property fmtid="{D5CDD505-2E9C-101B-9397-08002B2CF9AE}" pid="615" name="Mendeley_Bookmark_lIauXLX1aI_1">
    <vt:lpwstr>ADDIN CSL_CITATION { "citationItems" : [ { "id" : "ITEM-1", "itemData" : { "DOI" : "10.1002/ase.1373", "ISBN" : "1935-9780", "ISSN" : "1935-9780", "PMID" : "23650104", "abstract" : "This pilot study compared the use of an enriched multimedia eBook with tr</vt:lpwstr>
  </property>
  <property fmtid="{D5CDD505-2E9C-101B-9397-08002B2CF9AE}" pid="616" name="Mendeley_Bookmark_lIauXLX1aI_2">
    <vt:lpwstr>aditional methods for teaching the gross anatomy of the heart and great vessels. Seventy-one first-year students from an Australian medical school participated in the study. Students' abilities were examined by pretest, intervention, and post-test measure</vt:lpwstr>
  </property>
  <property fmtid="{D5CDD505-2E9C-101B-9397-08002B2CF9AE}" pid="617" name="Mendeley_Bookmark_lIauXLX1aI_3">
    <vt:lpwstr>ments. Perceptions and attitudes toward eBook technology were examined by survey questions. Results indicated a strongly positive user experience coupled with increased marks; however, there were no statistically significant results for the eBook method o</vt:lpwstr>
  </property>
  <property fmtid="{D5CDD505-2E9C-101B-9397-08002B2CF9AE}" pid="618" name="Mendeley_Bookmark_lIauXLX1aI_4">
    <vt:lpwstr>f delivery alone outperforming the traditional anatomy practical session. Results did show a statistically significant difference in the final marks achieved based on the sequencing of the learning modalities. With initial interaction with the multimedia </vt:lpwstr>
  </property>
  <property fmtid="{D5CDD505-2E9C-101B-9397-08002B2CF9AE}" pid="619" name="Mendeley_Bookmark_lIauXLX1aI_5">
    <vt:lpwstr>content followed by active experimentation in the anatomy lab, students' performance was improved in the final test. Obtained data support the role of eBook technology in modern anatomy curriculum being a useful adjunct to traditional methods. Further stu</vt:lpwstr>
  </property>
  <property fmtid="{D5CDD505-2E9C-101B-9397-08002B2CF9AE}" pid="620" name="Mendeley_Bookmark_lIauXLX1aI_6">
    <vt:lpwstr>dy is needed to investigate the importance of sequencing of teaching interventions.", "author" : [ { "dropping-particle" : "", "family" : "Stirling", "given" : "Allan", "non-dropping-particle" : "", "parse-names" : false, "suffix" : "" }, { "dropping-part</vt:lpwstr>
  </property>
  <property fmtid="{D5CDD505-2E9C-101B-9397-08002B2CF9AE}" pid="621" name="Mendeley_Bookmark_lIauXLX1aI_7">
    <vt:lpwstr>icle" : "", "family" : "Birt", "given" : "James", "non-dropping-particle" : "", "parse-names" : false, "suffix" : "" } ], "container-title" : "Anatomical Sciences Education", "id" : "ITEM-1", "issue" : "1", "issued" : { "date-parts" : [ [ "2014", "1" ] ] </vt:lpwstr>
  </property>
  <property fmtid="{D5CDD505-2E9C-101B-9397-08002B2CF9AE}" pid="622" name="Mendeley_Bookmark_lIauXLX1aI_8">
    <vt:lpwstr>}, "language" : "English", "note" : "From Duplicate 1 (An enriched multimedia eBook application to facilitate learning of anatomy - Stirling, Allan; Birt, James)\n\nFrom Duplicate 2 (An enriched multimedia eBook application to facilitate learning of anato</vt:lpwstr>
  </property>
  <property fmtid="{D5CDD505-2E9C-101B-9397-08002B2CF9AE}" pid="623" name="Mendeley_Bookmark_lIauXLX1aI_9">
    <vt:lpwstr>my - Stirling, Allan; Birt, James)\n\nFrom Duplicate 1 (An enriched multimedia eBook application to facilitate learning of anatomy - Stirling, A; Birt, J)\n\nStirling, Allan\nBirt, James", "page" : "19-27", "title" : "An enriched multimedia eBook applicat</vt:lpwstr>
  </property>
  <property fmtid="{D5CDD505-2E9C-101B-9397-08002B2CF9AE}" pid="624" name="Mendeley_Bookmark_lIauXLX1aI_10">
    <vt:lpwstr>ion to facilitate learning of anatomy", "type" : "article-journal", "volume" : "7" }, "uris" : [ "http://www.mendeley.com/documents/?uuid=ebe43543-2209-40f8-be76-26498e9b4436" ] }, { "id" : "ITEM-2", "itemData" : { "DOI" : "http://dx.doi.org/10.1017/S0022</vt:lpwstr>
  </property>
  <property fmtid="{D5CDD505-2E9C-101B-9397-08002B2CF9AE}" pid="625" name="Mendeley_Bookmark_lIauXLX1aI_11">
    <vt:lpwstr>215111002830", "ISBN" : "1748-5460", "PMID" : "22075619", "abstract" : "OBJECTIVES: (1) To investigate the efficacy of a computer-generated three-dimensional laryngeal model for laryngeal anatomy teaching; (2) to explore the relationship between students'</vt:lpwstr>
  </property>
  <property fmtid="{D5CDD505-2E9C-101B-9397-08002B2CF9AE}" pid="626" name="Mendeley_Bookmark_lIauXLX1aI_12">
    <vt:lpwstr> spatial ability and acquisition of anatomical knowledge; and (3) to assess participants' opinion of the computerised model. SUBJECTS AND METHODS: Forty junior doctors were randomised to undertake laryngeal anatomy study supplemented by either a three-dim</vt:lpwstr>
  </property>
  <property fmtid="{D5CDD505-2E9C-101B-9397-08002B2CF9AE}" pid="627" name="Mendeley_Bookmark_lIauXLX1aI_13">
    <vt:lpwstr>ensional computer model or two-dimensional images. Outcome measurements comprised a laryngeal anatomy test, the modified Vandenberg and Kuse mental rotation test, and an opinion survey. RESULTS: Mean scores +/- standard deviations for the anatomy test wer</vt:lpwstr>
  </property>
  <property fmtid="{D5CDD505-2E9C-101B-9397-08002B2CF9AE}" pid="628" name="Mendeley_Bookmark_lIauXLX1aI_14">
    <vt:lpwstr>e 15.7 +/- 2.0 for the 'three dimensions' group and 15.5 +/- 2.3 for the 'standard' group (p = 0.7222). Pearson's correlation between the rotation test scores and the scores for the spatial ability questions in the anatomy test was 0.4791 (p = 0.086, n = </vt:lpwstr>
  </property>
  <property fmtid="{D5CDD505-2E9C-101B-9397-08002B2CF9AE}" pid="629" name="Mendeley_Bookmark_lIauXLX1aI_15">
    <vt:lpwstr>29). Opinion survey answers revealed significant differences in respondents' perceptions of the clarity and 'user friendliness' of, and their preferences for, the three-dimensional model as regards anatomical study. CONCLUSION: The three-dimensional compu</vt:lpwstr>
  </property>
  <property fmtid="{D5CDD505-2E9C-101B-9397-08002B2CF9AE}" pid="630" name="Mendeley_Bookmark_lIauXLX1aI_16">
    <vt:lpwstr>ter model was equivalent to standard two-dimensional images, for the purpose of laryngeal anatomy teaching. There was no association between students' spatial ability and functional anatomy learning. However, students preferred to use the three-dimensiona</vt:lpwstr>
  </property>
  <property fmtid="{D5CDD505-2E9C-101B-9397-08002B2CF9AE}" pid="631" name="Mendeley_Bookmark_lIauXLX1aI_17">
    <vt:lpwstr>l model.", "author" : [ { "dropping-particle" : "", "family" : "Tan", "given" : "S", "non-dropping-particle" : "", "parse-names" : false, "suffix" : "" }, { "dropping-particle" : "", "family" : "Hu", "given" : "A", "non-dropping-particle" : "", "parse-nam</vt:lpwstr>
  </property>
  <property fmtid="{D5CDD505-2E9C-101B-9397-08002B2CF9AE}" pid="632" name="Mendeley_Bookmark_lIauXLX1aI_18">
    <vt:lpwstr>es" : false, "suffix" : "" }, { "dropping-particle" : "", "family" : "Wilson", "given" : "T", "non-dropping-particle" : "", "parse-names" : false, "suffix" : "" }, { "dropping-particle" : "", "family" : "Ladak", "given" : "H", "non-dropping-particle" : ""</vt:lpwstr>
  </property>
  <property fmtid="{D5CDD505-2E9C-101B-9397-08002B2CF9AE}" pid="633" name="Mendeley_Bookmark_lIauXLX1aI_19">
    <vt:lpwstr>, "parse-names" : false, "suffix" : "" }, { "dropping-particle" : "", "family" : "Haase", "given" : "P", "non-dropping-particle" : "", "parse-names" : false, "suffix" : "" }, { "dropping-particle" : "", "family" : "Fung", "given" : "K", "non-dropping-part</vt:lpwstr>
  </property>
  <property fmtid="{D5CDD505-2E9C-101B-9397-08002B2CF9AE}" pid="634" name="Mendeley_Bookmark_lIauXLX1aI_20">
    <vt:lpwstr>icle" : "", "parse-names" : false, "suffix" : "" } ], "container-title" : "Journal of Laryngology and Otology", "id" : "ITEM-2", "issue" : "4", "issued" : { "date-parts" : [ [ "2012" ] ] }, "language" : "English", "note" : "Tan, S\nHu, A\nWilson, T\nLadak</vt:lpwstr>
  </property>
  <property fmtid="{D5CDD505-2E9C-101B-9397-08002B2CF9AE}" pid="635" name="Mendeley_Bookmark_lIauXLX1aI_21">
    <vt:lpwstr>, H\nHaase, P\nFung, K", "page" : "395-401", "title" : "Role of a computer-generated three-dimensional laryngeal model in anatomy teaching for advanced learners", "type" : "article-journal", "volume" : "126" }, "uris" : [ "http://www.mendeley.com/document</vt:lpwstr>
  </property>
  <property fmtid="{D5CDD505-2E9C-101B-9397-08002B2CF9AE}" pid="636" name="Mendeley_Bookmark_lIauXLX1aI_22">
    <vt:lpwstr>s/?uuid=bac90061-43ec-47d7-b9ba-6224ae0a5ce0" ] } ], "mendeley" : { "formattedCitation" : "(Stirling and Birt, 2014a; Tan et al., 2012a)", "plainTextFormattedCitation" : "(Stirling and Birt, 2014a; Tan et al., 2012a)", "previouslyFormattedCitation" : "(St</vt:lpwstr>
  </property>
  <property fmtid="{D5CDD505-2E9C-101B-9397-08002B2CF9AE}" pid="637" name="Mendeley_Bookmark_lIauXLX1aI_23">
    <vt:lpwstr>irling and Birt, 2014a; Tan et al., 2012a)" }, "properties" : { "noteIndex" : 0 }, "schema" : "https://github.com/citation-style-language/schema/raw/master/csl-citation.json" }</vt:lpwstr>
  </property>
  <property fmtid="{D5CDD505-2E9C-101B-9397-08002B2CF9AE}" pid="638" name="Mendeley_Bookmark_cGjVKPjUds_1">
    <vt:lpwstr>ADDIN CSL_CITATION { "citationItems" : [ { "id" : "ITEM-1", "itemData" : { "ISBN" : "0022-0337", "PMID" : "15286110", "abstract" : "Tooth Morphology is a computer-assisted learning program designed to teach the anatomy of the adult dentition. The purpose </vt:lpwstr>
  </property>
  <property fmtid="{D5CDD505-2E9C-101B-9397-08002B2CF9AE}" pid="639" name="Mendeley_Bookmark_cGjVKPjUds_2">
    <vt:lpwstr>of this study was to test whether Tooth Morphology could teach dental anatomy to first-year dental students as well as the traditional lecture. A randomized controlled trial was performed with forty-five first-year dental students. The students were rando</vt:lpwstr>
  </property>
  <property fmtid="{D5CDD505-2E9C-101B-9397-08002B2CF9AE}" pid="640" name="Mendeley_Bookmark_cGjVKPjUds_3">
    <vt:lpwstr>mly assigned to either the Tooth Morphology group (n=23), which used the computer-assisted learning program and did not attend lecture, or the lecture group (n=22), which attended the traditional lecture and did not use Tooth Morphology. The Tooth Morphol</vt:lpwstr>
  </property>
  <property fmtid="{D5CDD505-2E9C-101B-9397-08002B2CF9AE}" pid="641" name="Mendeley_Bookmark_cGjVKPjUds_4">
    <vt:lpwstr>ogy group had a final exam average of 90.0 (standard deviation=5.2), and the lecture group had a final exam average of 90.9 (sd=5.3). Analysis showed that the two groups' scores were statistically equivalent (p&lt;0.05), with a priori equivalence bounds arou</vt:lpwstr>
  </property>
  <property fmtid="{D5CDD505-2E9C-101B-9397-08002B2CF9AE}" pid="642" name="Mendeley_Bookmark_cGjVKPjUds_5">
    <vt:lpwstr>nd the difference between the groups set at +/-5 points. It was concluded that Tooth Morphology taught the anatomy of the adult dentition as well as traditional lecture, as measured by exams. Based on the results of this study and student feedback, Tooth </vt:lpwstr>
  </property>
  <property fmtid="{D5CDD505-2E9C-101B-9397-08002B2CF9AE}" pid="643" name="Mendeley_Bookmark_cGjVKPjUds_6">
    <vt:lpwstr>Morphology, in combination with interactive class meetings, has replaced the traditional dental anatomy lectures.", "author" : [ { "dropping-particle" : "", "family" : "Bogacki", "given" : "R E", "non-dropping-particle" : "", "parse-names" : false, "suffi</vt:lpwstr>
  </property>
  <property fmtid="{D5CDD505-2E9C-101B-9397-08002B2CF9AE}" pid="644" name="Mendeley_Bookmark_cGjVKPjUds_7">
    <vt:lpwstr>x" : "" }, { "dropping-particle" : "", "family" : "Best", "given" : "A", "non-dropping-particle" : "", "parse-names" : false, "suffix" : "" }, { "dropping-particle" : "", "family" : "Abbey", "given" : "L M", "non-dropping-particle" : "", "parse-names" : f</vt:lpwstr>
  </property>
  <property fmtid="{D5CDD505-2E9C-101B-9397-08002B2CF9AE}" pid="645" name="Mendeley_Bookmark_cGjVKPjUds_8">
    <vt:lpwstr>alse, "suffix" : "" } ], "container-title" : "Journal of Dental Education", "id" : "ITEM-1", "issue" : "8", "issued" : { "date-parts" : [ [ "2004" ] ] }, "language" : "English", "note" : "Bogacki, Russell E\nBest, Al\nAbbey, Louis M", "page" : "867-871", </vt:lpwstr>
  </property>
  <property fmtid="{D5CDD505-2E9C-101B-9397-08002B2CF9AE}" pid="646" name="Mendeley_Bookmark_cGjVKPjUds_9">
    <vt:lpwstr>"title" : "Equivalence study of a dental anatomy computer-assisted learning program", "type" : "article-journal", "volume" : "68" }, "uris" : [ "http://www.mendeley.com/documents/?uuid=a437a7de-af24-42d4-9fa5-00234e51da89" ] }, { "id" : "ITEM-2", "itemDat</vt:lpwstr>
  </property>
  <property fmtid="{D5CDD505-2E9C-101B-9397-08002B2CF9AE}" pid="647" name="Mendeley_Bookmark_cGjVKPjUds_10">
    <vt:lpwstr>a" : { "DOI" : "http://dx.doi.org/10.1016/j.aanat.2009.03.003", "ISBN" : "1618-0402", "PMID" : "19464859", "abstract" : "How do students use multimedia tools to support their learning during a gross anatomy dissection course? We investigated this question</vt:lpwstr>
  </property>
  <property fmtid="{D5CDD505-2E9C-101B-9397-08002B2CF9AE}" pid="648" name="Mendeley_Bookmark_cGjVKPjUds_11">
    <vt:lpwstr> in the anatomic dissection course for first year medical students at the University of Munich (n=850) by giving all participating students access to an anatomical multimedia CD-ROM. The use of this multimedia learning tool was voluntary and it was not es</vt:lpwstr>
  </property>
  <property fmtid="{D5CDD505-2E9C-101B-9397-08002B2CF9AE}" pid="649" name="Mendeley_Bookmark_cGjVKPjUds_12">
    <vt:lpwstr>sential for the end-of-course examination. After the examination, two questionnaires (return rate first questionnaire n(1)=347, approximately 41%; return rate second questionnaire n(2)=644, approximately 76%) were given to the surveyed students with the f</vt:lpwstr>
  </property>
  <property fmtid="{D5CDD505-2E9C-101B-9397-08002B2CF9AE}" pid="650" name="Mendeley_Bookmark_cGjVKPjUds_13">
    <vt:lpwstr>ollowing content: evaluation of the multimedia learning tool, details about the usage of different kinds of available learning media, and finally an evaluation of the media used for teaching during the course. Furthermore we collected personal data from p</vt:lpwstr>
  </property>
  <property fmtid="{D5CDD505-2E9C-101B-9397-08002B2CF9AE}" pid="651" name="Mendeley_Bookmark_cGjVKPjUds_14">
    <vt:lpwstr>articipants such as age, gender and the score achieved in the examination. Classical textbooks and anatomical atlases were used by 84% of students for preparation. The multimedia learning tool was used by 34% as an additional media for learning. The multi</vt:lpwstr>
  </property>
  <property fmtid="{D5CDD505-2E9C-101B-9397-08002B2CF9AE}" pid="652" name="Mendeley_Bookmark_cGjVKPjUds_15">
    <vt:lpwstr>media learning tool was not used alone. The data showed differences with regard to gender and performance of students, but not relating to age. Students rated the computer-specific features, e.g. three-dimensional (3D) models, virtual simulations, and an </vt:lpwstr>
  </property>
  <property fmtid="{D5CDD505-2E9C-101B-9397-08002B2CF9AE}" pid="653" name="Mendeley_Bookmark_cGjVKPjUds_16">
    <vt:lpwstr>interactive quiz module, as major reasons for using the multimedia learning tool. Our results show that medical students use anatomic multimedia learning tools primarily as an additional medium for learning, and thus lead to the conclusion that the main l</vt:lpwstr>
  </property>
  <property fmtid="{D5CDD505-2E9C-101B-9397-08002B2CF9AE}" pid="654" name="Mendeley_Bookmark_cGjVKPjUds_17">
    <vt:lpwstr>earning media are still textbooks and anatomic atlases.", "author" : [ { "dropping-particle" : "", "family" : "Adamczyk", "given" : "C", "non-dropping-particle" : "", "parse-names" : false, "suffix" : "" }, { "dropping-particle" : "", "family" : "Holzer",</vt:lpwstr>
  </property>
  <property fmtid="{D5CDD505-2E9C-101B-9397-08002B2CF9AE}" pid="655" name="Mendeley_Bookmark_cGjVKPjUds_18">
    <vt:lpwstr> "given" : "M", "non-dropping-particle" : "", "parse-names" : false, "suffix" : "" }, { "dropping-particle" : "", "family" : "Putz", "given" : "R", "non-dropping-particle" : "", "parse-names" : false, "suffix" : "" }, { "dropping-particle" : "", "family" </vt:lpwstr>
  </property>
  <property fmtid="{D5CDD505-2E9C-101B-9397-08002B2CF9AE}" pid="656" name="Mendeley_Bookmark_cGjVKPjUds_19">
    <vt:lpwstr>: "Fischer", "given" : "M R", "non-dropping-particle" : "", "parse-names" : false, "suffix" : "" } ], "container-title" : "Annals of Anatomy", "id" : "ITEM-2", "issue" : "4", "issued" : { "date-parts" : [ [ "2009" ] ] }, "language" : "English", "note" : "</vt:lpwstr>
  </property>
  <property fmtid="{D5CDD505-2E9C-101B-9397-08002B2CF9AE}" pid="657" name="Mendeley_Bookmark_cGjVKPjUds_20">
    <vt:lpwstr>Adamczyk, Christopher\nHolzer, Matthias\nPutz, Reinhard\nFischer, Martin R\n\nNOT AVAILABLE ONLINE - TRY ON UNI PC\n\nlevel 1a", "page" : "339-348", "title" : "Student learning preferences and the impact of a multimedia learning tool in the dissection cou</vt:lpwstr>
  </property>
  <property fmtid="{D5CDD505-2E9C-101B-9397-08002B2CF9AE}" pid="658" name="Mendeley_Bookmark_cGjVKPjUds_21">
    <vt:lpwstr>rse at the University of Munich", "type" : "article-journal", "volume" : "191" }, "uris" : [ "http://www.mendeley.com/documents/?uuid=a8588355-cfa9-4009-9928-4bf1d5b8f8cb" ] } ], "mendeley" : { "formattedCitation" : "(Bogacki et al., 2004; Adamczyk et al.</vt:lpwstr>
  </property>
  <property fmtid="{D5CDD505-2E9C-101B-9397-08002B2CF9AE}" pid="659" name="Mendeley_Bookmark_cGjVKPjUds_22">
    <vt:lpwstr>, 2009)", "plainTextFormattedCitation" : "(Bogacki et al., 2004; Adamczyk et al., 2009)", "previouslyFormattedCitation" : "(Bogacki et al., 2004; Adamczyk et al., 2009)" }, "properties" : { "noteIndex" : 0 }, "schema" : "https://github.com/citation-style-</vt:lpwstr>
  </property>
  <property fmtid="{D5CDD505-2E9C-101B-9397-08002B2CF9AE}" pid="660" name="Mendeley_Bookmark_cGjVKPjUds_23">
    <vt:lpwstr>language/schema/raw/master/csl-citation.json" }</vt:lpwstr>
  </property>
  <property fmtid="{D5CDD505-2E9C-101B-9397-08002B2CF9AE}" pid="661" name="Mendeley_Bookmark_MkfekjcPv7_1">
    <vt:lpwstr>ADDIN CSL_CITATION { "citationItems" : [ { "id" : "ITEM-1", "itemData" : { "DOI" : "http://dx.doi.org/10.1002/ase.1405", "ISBN" : "1935-9780", "ISSN" : "19359772", "PMID" : "24106107", "abstract" : "Anatomy educators are being tasked with delivering the s</vt:lpwstr>
  </property>
  <property fmtid="{D5CDD505-2E9C-101B-9397-08002B2CF9AE}" pid="662" name="Mendeley_Bookmark_MkfekjcPv7_2">
    <vt:lpwstr>ame quantity and quality of material in the face of fewer classroom and laboratory hours. As a result they have turned to computer-aided instruction (CAI) to supplement and augment curriculum delivery. Research on the satisfaction and use of anatomy video</vt:lpwstr>
  </property>
  <property fmtid="{D5CDD505-2E9C-101B-9397-08002B2CF9AE}" pid="663" name="Mendeley_Bookmark_MkfekjcPv7_3">
    <vt:lpwstr>s, a form of CAI, on examination performance continues to grow. The purpose of this study was to describe the usage and effect on examination scores of a series of locally produced anatomy videos after an 11% curriculum reduction. First-year medical stude</vt:lpwstr>
  </property>
  <property fmtid="{D5CDD505-2E9C-101B-9397-08002B2CF9AE}" pid="664" name="Mendeley_Bookmark_MkfekjcPv7_4">
    <vt:lpwstr>nts (n = 40) were given access to the videos and the prior year's students (n = 40) were used as historical controls. There was no significant difference in demographics between the two groups. The survey response rate was 85% (n = 34) in the experimental</vt:lpwstr>
  </property>
  <property fmtid="{D5CDD505-2E9C-101B-9397-08002B2CF9AE}" pid="665" name="Mendeley_Bookmark_MkfekjcPv7_5">
    <vt:lpwstr> group. The students found the videos to be highly satisfying (median = 5 on a five-point Likert scale, interquartile range = 1) and used them on average 1.55 times/week (SD +/- 0.77). Availability of the videos did have a statistically significant effect</vt:lpwstr>
  </property>
  <property fmtid="{D5CDD505-2E9C-101B-9397-08002B2CF9AE}" pid="666" name="Mendeley_Bookmark_MkfekjcPv7_6">
    <vt:lpwstr> (4% improvement) on the final laboratory examination (p = 0.039). This suggests that the videos were a well-received form of CAI that may be useful in bridging the gap created by a reduction in gross anatomy course contact hours.Copyright \u00a9 2013 Ame</vt:lpwstr>
  </property>
  <property fmtid="{D5CDD505-2E9C-101B-9397-08002B2CF9AE}" pid="667" name="Mendeley_Bookmark_MkfekjcPv7_7">
    <vt:lpwstr>rican Association of Anatomists.", "author" : [ { "dropping-particle" : "", "family" : "Topping", "given" : "Daniel B.", "non-dropping-particle" : "", "parse-names" : false, "suffix" : "" } ], "container-title" : "Anatomical Sciences Education", "id" : "I</vt:lpwstr>
  </property>
  <property fmtid="{D5CDD505-2E9C-101B-9397-08002B2CF9AE}" pid="668" name="Mendeley_Bookmark_MkfekjcPv7_8">
    <vt:lpwstr>TEM-1", "issue" : "4", "issued" : { "date-parts" : [ [ "2014" ] ] }, "language" : "English", "note" : "From Duplicate 1 (Gross anatomy videos: student satisfaction, usage, and effect on student performance in a condensed curriculum - Topping, D B)\n\nTopp</vt:lpwstr>
  </property>
  <property fmtid="{D5CDD505-2E9C-101B-9397-08002B2CF9AE}" pid="669" name="Mendeley_Bookmark_MkfekjcPv7_9">
    <vt:lpwstr>ing, Daniel B", "page" : "273-279", "title" : "Gross anatomy videos: student satisfaction, usage, and effect on student performance in a condensed curriculum", "type" : "article-journal", "volume" : "7" }, "uris" : [ "http://www.mendeley.com/documents/?uu</vt:lpwstr>
  </property>
  <property fmtid="{D5CDD505-2E9C-101B-9397-08002B2CF9AE}" pid="670" name="Mendeley_Bookmark_MkfekjcPv7_10">
    <vt:lpwstr>id=abed2d66-9acb-415c-a247-f317552e0ece" ] }, { "id" : "ITEM-2", "itemData" : { "DOI" : "http://dx.doi.org/10.1002/ase.1448", "ISBN" : "1935-9780", "ISSN" : "1935-9780", "PMID" : "24678042", "abstract" : "Anatomical education is a dynamic field where deve</vt:lpwstr>
  </property>
  <property fmtid="{D5CDD505-2E9C-101B-9397-08002B2CF9AE}" pid="671" name="Mendeley_Bookmark_MkfekjcPv7_11">
    <vt:lpwstr>lopments in the implementation of constructive, situated-learning show promise in improving student achievement. The purpose of this study was to examine the effectiveness of an individualized, technology heavy project in promoting student performance in </vt:lpwstr>
  </property>
  <property fmtid="{D5CDD505-2E9C-101B-9397-08002B2CF9AE}" pid="672" name="Mendeley_Bookmark_MkfekjcPv7_12">
    <vt:lpwstr>a combined anatomy and physiology laboratory course. Mixed-methods research was used to compare two cohorts of anatomy laboratories separated by the adoption of a new laboratory atlas project, which were defined as preceding (PRE) and following the adopti</vt:lpwstr>
  </property>
  <property fmtid="{D5CDD505-2E9C-101B-9397-08002B2CF9AE}" pid="673" name="Mendeley_Bookmark_MkfekjcPv7_13">
    <vt:lpwstr>on of the Anatomical Teaching and Learning Assessment Study (ATLAS; POST). The ATLAS project required the creation of a student-generated, photographic atlas via acquisition of specimen images taken with tablet technology and digital microscope cameras th</vt:lpwstr>
  </property>
  <property fmtid="{D5CDD505-2E9C-101B-9397-08002B2CF9AE}" pid="674" name="Mendeley_Bookmark_MkfekjcPv7_14">
    <vt:lpwstr>roughout the semester. Images were transferred to laptops, digitally labeled and photo edited weekly, and compiled into a digital book using Internet publishing freeware for final project submission. An analysis of covariance confirmed that student final </vt:lpwstr>
  </property>
  <property fmtid="{D5CDD505-2E9C-101B-9397-08002B2CF9AE}" pid="675" name="Mendeley_Bookmark_MkfekjcPv7_15">
    <vt:lpwstr>examination scores were improved (P &lt; 0.05) following the implementation of the laboratory atlas project (PRE, n = 75; POST, n = 90; means +/- SE; 74.9 +/- 0.9 versus 78.1 +/- 0.8, respectively) after controlling for cumulative student grade point average</vt:lpwstr>
  </property>
  <property fmtid="{D5CDD505-2E9C-101B-9397-08002B2CF9AE}" pid="676" name="Mendeley_Bookmark_MkfekjcPv7_16">
    <vt:lpwstr>. Analysis of questionnaires collected (n = 68) from the post group suggested students identified with atlas objectives, appreciated the comprehensive value in final examination preparation, and the constructionism involved, but recommended alterations in</vt:lpwstr>
  </property>
  <property fmtid="{D5CDD505-2E9C-101B-9397-08002B2CF9AE}" pid="677" name="Mendeley_Bookmark_MkfekjcPv7_17">
    <vt:lpwstr> assignment logistics and the format of the final version. Constructionist, comprehensive term-projects utilizing student-preferred technologies could be used to improve performance toward student learning outcomes.Copyright \u00a9 2014 American Associati</vt:lpwstr>
  </property>
  <property fmtid="{D5CDD505-2E9C-101B-9397-08002B2CF9AE}" pid="678" name="Mendeley_Bookmark_MkfekjcPv7_18">
    <vt:lpwstr>on of Anatomists.", "author" : [ { "dropping-particle" : "", "family" : "Shoepe", "given" : "Todd C", "non-dropping-particle" : "", "parse-names" : false, "suffix" : "" }, { "dropping-particle" : "", "family" : "Cavedon", "given" : "Dana K", "non-dropping</vt:lpwstr>
  </property>
  <property fmtid="{D5CDD505-2E9C-101B-9397-08002B2CF9AE}" pid="679" name="Mendeley_Bookmark_MkfekjcPv7_19">
    <vt:lpwstr>-particle" : "", "parse-names" : false, "suffix" : "" }, { "dropping-particle" : "", "family" : "Derian", "given" : "Joseph M", "non-dropping-particle" : "", "parse-names" : false, "suffix" : "" }, { "dropping-particle" : "", "family" : "Levy", "given" : </vt:lpwstr>
  </property>
  <property fmtid="{D5CDD505-2E9C-101B-9397-08002B2CF9AE}" pid="680" name="Mendeley_Bookmark_MkfekjcPv7_20">
    <vt:lpwstr>"Celine S", "non-dropping-particle" : "", "parse-names" : false, "suffix" : "" }, { "dropping-particle" : "", "family" : "Morales", "given" : "Amy", "non-dropping-particle" : "", "parse-names" : false, "suffix" : "" } ], "container-title" : "Anatomical Sc</vt:lpwstr>
  </property>
  <property fmtid="{D5CDD505-2E9C-101B-9397-08002B2CF9AE}" pid="681" name="Mendeley_Bookmark_MkfekjcPv7_21">
    <vt:lpwstr>iences Education", "id" : "ITEM-2", "issue" : "1", "issued" : { "date-parts" : [ [ "2015", "1" ] ] }, "language" : "English", "note" : "From Duplicate 1 (The ATLAS project: The effects of a constructionist digital laboratory project on undergraduate labor</vt:lpwstr>
  </property>
  <property fmtid="{D5CDD505-2E9C-101B-9397-08002B2CF9AE}" pid="682" name="Mendeley_Bookmark_MkfekjcPv7_22">
    <vt:lpwstr>atory performance - Shoepe, Todd C; Cavedon, Dana K; Derian, Joseph M; Levy, Celine S; Morales, Amy)\n\nFrom Duplicate 1 (The ATLAS project: The effects of a constructionist digital laboratory project on undergraduate laboratory performance - Shoepe, T C;</vt:lpwstr>
  </property>
  <property fmtid="{D5CDD505-2E9C-101B-9397-08002B2CF9AE}" pid="683" name="Mendeley_Bookmark_MkfekjcPv7_23">
    <vt:lpwstr> Cavedon, D K; Derian, J M; Levy, C S; Morales, A)\n\nShoepe, Todd C\nCavedon, Dana K\nDerian, Joseph M\nLevy, Celine S\nMorales, Amy\n\nFrom Duplicate 2 (The ATLAS project: The effects of a constructionist digital laboratory project on undergraduate labo</vt:lpwstr>
  </property>
  <property fmtid="{D5CDD505-2E9C-101B-9397-08002B2CF9AE}" pid="684" name="Mendeley_Bookmark_MkfekjcPv7_24">
    <vt:lpwstr>ratory performance - Shoepe, Todd C; Cavedon, Dana K; Derian, Joseph M; Levy, Celine S; Morales, Amy)\n\nFrom Duplicate 1 (The ATLAS project: The effects of a constructionist digital laboratory project on undergraduate laboratory performance - Shoepe, T C</vt:lpwstr>
  </property>
  <property fmtid="{D5CDD505-2E9C-101B-9397-08002B2CF9AE}" pid="685" name="Mendeley_Bookmark_MkfekjcPv7_25">
    <vt:lpwstr>; Cavedon, D K; Derian, J M; Levy, C S; Morales, A)\n\nShoepe, Todd C\nCavedon, Dana K\nDerian, Joseph M\nLevy, Celine S\nMorales, Amy\n\nFrom Duplicate 2 (The ATLAS project: The effects of a constructionist digital laboratory project on undergraduate lab</vt:lpwstr>
  </property>
  <property fmtid="{D5CDD505-2E9C-101B-9397-08002B2CF9AE}" pid="686" name="Mendeley_Bookmark_MkfekjcPv7_26">
    <vt:lpwstr>oratory performance - Shoepe, Todd C; Cavedon, Dana K; Derian, Joseph M; Levy, Celine S; Morales, Amy)\n\nFrom Duplicate 1 (The ATLAS project: The effects of a constructionist digital laboratory project on undergraduate laboratory performance - Shoepe, T </vt:lpwstr>
  </property>
  <property fmtid="{D5CDD505-2E9C-101B-9397-08002B2CF9AE}" pid="687" name="Mendeley_Bookmark_MkfekjcPv7_27">
    <vt:lpwstr>C; Cavedon, D K; Derian, J M; Levy, C S; Morales, A)\n\nShoepe, Todd C\nCavedon, Dana K\nDerian, Joseph M\nLevy, Celine S\nMorales, Amy", "page" : "12-20", "publisher" : "John Wiley and Sons Inc.", "title" : "The ATLAS project: The effects of a constructi</vt:lpwstr>
  </property>
  <property fmtid="{D5CDD505-2E9C-101B-9397-08002B2CF9AE}" pid="688" name="Mendeley_Bookmark_MkfekjcPv7_28">
    <vt:lpwstr>onist digital laboratory project on undergraduate laboratory performance", "type" : "article-journal", "volume" : "8" }, "uris" : [ "http://www.mendeley.com/documents/?uuid=9925f9f6-4ff8-4715-8454-7a49e275d66c" ] } ], "mendeley" : { "formattedCitation" : </vt:lpwstr>
  </property>
  <property fmtid="{D5CDD505-2E9C-101B-9397-08002B2CF9AE}" pid="689" name="Mendeley_Bookmark_MkfekjcPv7_29">
    <vt:lpwstr>"(Topping, 2014; Shoepe et al., 2015)", "plainTextFormattedCitation" : "(Topping, 2014; Shoepe et al., 2015)", "previouslyFormattedCitation" : "(Topping, 2014; Shoepe et al., 2015)" }, "properties" : { "noteIndex" : 0 }, "schema" : "https://github.com/cit</vt:lpwstr>
  </property>
  <property fmtid="{D5CDD505-2E9C-101B-9397-08002B2CF9AE}" pid="690" name="Mendeley_Bookmark_MkfekjcPv7_30">
    <vt:lpwstr>ation-style-language/schema/raw/master/csl-citation.json" }</vt:lpwstr>
  </property>
  <property fmtid="{D5CDD505-2E9C-101B-9397-08002B2CF9AE}" pid="691" name="Mendeley_Bookmark_0tgJ7bfIgd_1">
    <vt:lpwstr>ADDIN CSL_CITATION { "citationItems" : [ { "id" : "ITEM-1", "itemData" : { "DOI" : "10.1111/j.1365-2929.2006.02694.x", "ISBN" : "0308-0110 (Print)", "ISSN" : "03080110", "PMID" : "17470079", "abstract" : "CONTEXT: Computer-aided instruction is used increa</vt:lpwstr>
  </property>
  <property fmtid="{D5CDD505-2E9C-101B-9397-08002B2CF9AE}" pid="692" name="Mendeley_Bookmark_0tgJ7bfIgd_2">
    <vt:lpwstr>singly in medical education and anatomy instruction with limited research evidence to guide its design and deployment. OBJECTIVES: To determine the effects of (a) learner control over the e-learning environment and (b) key views of the brain versus multip</vt:lpwstr>
  </property>
  <property fmtid="{D5CDD505-2E9C-101B-9397-08002B2CF9AE}" pid="693" name="Mendeley_Bookmark_0tgJ7bfIgd_3">
    <vt:lpwstr>le views in the learning of brain surface anatomy. DESIGN: Randomised trial with 2 phases of study. Participants Volunteer sample of 1st-year psychology students (phase 1, n = 120; phase 2, n = 120). Interventions Phase 1: computer-based instruction in br</vt:lpwstr>
  </property>
  <property fmtid="{D5CDD505-2E9C-101B-9397-08002B2CF9AE}" pid="694" name="Mendeley_Bookmark_0tgJ7bfIgd_4">
    <vt:lpwstr>ain surface anatomy with 4 conditions: (1) learner control/multiple views (LMV); (2) learner control/key views (LKV); (3) programme control/multiple views (PMV); (4) programme control/key views (PKV). Phase 2: 2 conditions: low learner control/key views (</vt:lpwstr>
  </property>
  <property fmtid="{D5CDD505-2E9C-101B-9397-08002B2CF9AE}" pid="695" name="Mendeley_Bookmark_0tgJ7bfIgd_5">
    <vt:lpwstr>PKV) versus no learner control/key views (SKV). All participants performed a pre-test, post-test and test of visuospatial ability. MAIN OUTCOME MEASURES: A 30-item post-test of brain surface anatomy structure identification. RESULTS: The PKV group attaine</vt:lpwstr>
  </property>
  <property fmtid="{D5CDD505-2E9C-101B-9397-08002B2CF9AE}" pid="696" name="Mendeley_Bookmark_0tgJ7bfIgd_6">
    <vt:lpwstr>d the best post-test score (57.7%) and the PMV group received the worst (42.2%), with the 2 high learner control groups performing in between. For students with low spatial ability, estimated scores are 20% lower for those who saw multiple views during le</vt:lpwstr>
  </property>
  <property fmtid="{D5CDD505-2E9C-101B-9397-08002B2CF9AE}" pid="697" name="Mendeley_Bookmark_0tgJ7bfIgd_7">
    <vt:lpwstr>arning. In phase 2, students with the most static condition and no learner control (SKV) performed similarly to those students in the PKV group. CONCLUSIONS: Multiple views may impede learning, particularly for those with relatively poor spatial ability. </vt:lpwstr>
  </property>
  <property fmtid="{D5CDD505-2E9C-101B-9397-08002B2CF9AE}" pid="698" name="Mendeley_Bookmark_0tgJ7bfIgd_8">
    <vt:lpwstr>High degrees of learner control may reduce effectiveness of learning.", "author" : [ { "dropping-particle" : "", "family" : "Levinson", "given" : "Anthony J.", "non-dropping-particle" : "", "parse-names" : false, "suffix" : "" }, { "dropping-particle" : "</vt:lpwstr>
  </property>
  <property fmtid="{D5CDD505-2E9C-101B-9397-08002B2CF9AE}" pid="699" name="Mendeley_Bookmark_0tgJ7bfIgd_9">
    <vt:lpwstr>", "family" : "Weaver", "given" : "Bruce", "non-dropping-particle" : "", "parse-names" : false, "suffix" : "" }, { "dropping-particle" : "", "family" : "Garside", "given" : "Sarah", "non-dropping-particle" : "", "parse-names" : false, "suffix" : "" }, { "</vt:lpwstr>
  </property>
  <property fmtid="{D5CDD505-2E9C-101B-9397-08002B2CF9AE}" pid="700" name="Mendeley_Bookmark_0tgJ7bfIgd_10">
    <vt:lpwstr>dropping-particle" : "", "family" : "McGinn", "given" : "Holly", "non-dropping-particle" : "", "parse-names" : false, "suffix" : "" }, { "dropping-particle" : "", "family" : "Norman", "given" : "Geoffrey R.", "non-dropping-particle" : "", "parse-names" : </vt:lpwstr>
  </property>
  <property fmtid="{D5CDD505-2E9C-101B-9397-08002B2CF9AE}" pid="701" name="Mendeley_Bookmark_0tgJ7bfIgd_11">
    <vt:lpwstr>false, "suffix" : "" } ], "container-title" : "Medical Education", "id" : "ITEM-1", "issue" : "5", "issued" : { "date-parts" : [ [ "2007" ] ] }, "page" : "495-501", "title" : "Virtual reality and brain anatomy: A randomised trial of e-learning instruction</vt:lpwstr>
  </property>
  <property fmtid="{D5CDD505-2E9C-101B-9397-08002B2CF9AE}" pid="702" name="Mendeley_Bookmark_0tgJ7bfIgd_12">
    <vt:lpwstr>al designs", "type" : "article-journal", "volume" : "41" }, "uris" : [ "http://www.mendeley.com/documents/?uuid=854fa29f-57cd-4076-84f4-9093b5829ab3" ] }, { "id" : "ITEM-2", "itemData" : { "author" : [ { "dropping-particle" : "", "family" : "Pickering", "</vt:lpwstr>
  </property>
  <property fmtid="{D5CDD505-2E9C-101B-9397-08002B2CF9AE}" pid="703" name="Mendeley_Bookmark_0tgJ7bfIgd_13">
    <vt:lpwstr>given" : "J D", "non-dropping-particle" : "", "parse-names" : false, "suffix" : "" } ], "container-title" : "Anatomical Sciences Education", "id" : "ITEM-2", "issued" : { "date-parts" : [ [ "2016" ] ] }, "title" : "Measuring Learning Gain: Comparing Anato</vt:lpwstr>
  </property>
  <property fmtid="{D5CDD505-2E9C-101B-9397-08002B2CF9AE}" pid="704" name="Mendeley_Bookmark_0tgJ7bfIgd_14">
    <vt:lpwstr>my Drawing Screencasts and Paper-Based Resources", "type" : "article-journal" }, "uris" : [ "http://www.mendeley.com/documents/?uuid=455f432d-a3b9-4e52-a100-8e71a34bf2bd" ] } ], "mendeley" : { "formattedCitation" : "(Levinson et al., 2007; Pickering, 2016</vt:lpwstr>
  </property>
  <property fmtid="{D5CDD505-2E9C-101B-9397-08002B2CF9AE}" pid="705" name="Mendeley_Bookmark_0tgJ7bfIgd_15">
    <vt:lpwstr>)", "plainTextFormattedCitation" : "(Levinson et al., 2007; Pickering, 2016)", "previouslyFormattedCitation" : "(Levinson et al., 2007; Pickering, 2016)" }, "properties" : { "noteIndex" : 0 }, "schema" : "https://github.com/citation-style-language/schema/</vt:lpwstr>
  </property>
  <property fmtid="{D5CDD505-2E9C-101B-9397-08002B2CF9AE}" pid="706" name="Mendeley_Bookmark_0tgJ7bfIgd_16">
    <vt:lpwstr>raw/master/csl-citation.json" }</vt:lpwstr>
  </property>
  <property fmtid="{D5CDD505-2E9C-101B-9397-08002B2CF9AE}" pid="707" name="Mendeley_Bookmark_dVso7ER9C1_1">
    <vt:lpwstr>ADDIN CSL_CITATION { "citationItems" : [ { "id" : "ITEM-1", "itemData" : { "DOI" : "http://dx.doi.org/10.1097/ACM.0b013e31821de30f", "ISBN" : "1938-808X", "ISSN" : "1040-2446", "PMID" : "21617516", "abstract" : "PURPOSE: The objective of this study was to</vt:lpwstr>
  </property>
  <property fmtid="{D5CDD505-2E9C-101B-9397-08002B2CF9AE}" pid="708" name="Mendeley_Bookmark_dVso7ER9C1_2">
    <vt:lpwstr> assess the impact of virtual models and prosected specimens in the context of the gross anatomy lab. METHOD: In 2009, student volunteers from an undergraduate anatomy class were randomly assigned to study groups in one of three learning conditions. All g</vt:lpwstr>
  </property>
  <property fmtid="{D5CDD505-2E9C-101B-9397-08002B2CF9AE}" pid="709" name="Mendeley_Bookmark_dVso7ER9C1_3">
    <vt:lpwstr>roups studied the muscles of mastication and completed identical learning objectives during a 45-minute lab. All groups were provided with two reference atlases. Groups were distinguished by the type of primary tools they were provided: gross prosections,</vt:lpwstr>
  </property>
  <property fmtid="{D5CDD505-2E9C-101B-9397-08002B2CF9AE}" pid="710" name="Mendeley_Bookmark_dVso7ER9C1_4">
    <vt:lpwstr> three-dimensional stereoscopic computer model, or both resources. The facilitator kept observational field notes. A prepost multiple-choice knowledge test was administered to evaluate students' learning. RESULTS: No significant effect of the laboratory m</vt:lpwstr>
  </property>
  <property fmtid="{D5CDD505-2E9C-101B-9397-08002B2CF9AE}" pid="711" name="Mendeley_Bookmark_dVso7ER9C1_5">
    <vt:lpwstr>odels was demonstrated between groups on the prepost assessment of knowledge. Recurring observations included students' tendency to revert to individual memorization prior to the posttest, rotation of models to match views in the provided atlas, and disse</vt:lpwstr>
  </property>
  <property fmtid="{D5CDD505-2E9C-101B-9397-08002B2CF9AE}" pid="712" name="Mendeley_Bookmark_dVso7ER9C1_6">
    <vt:lpwstr>mination of groups into smaller working units. CONCLUSIONS: The use of virtual lab resources seemed to influence the social context and learning environment of the anatomy lab. As computer-based learning methods are implemented and studied, they must be e</vt:lpwstr>
  </property>
  <property fmtid="{D5CDD505-2E9C-101B-9397-08002B2CF9AE}" pid="713" name="Mendeley_Bookmark_dVso7ER9C1_7">
    <vt:lpwstr>valuated beyond their impact on knowledge gain to consider the effect technology has on students' social development.", "author" : [ { "dropping-particle" : "", "family" : "Hopkins", "given" : "Robin", "non-dropping-particle" : "", "parse-names" : false, </vt:lpwstr>
  </property>
  <property fmtid="{D5CDD505-2E9C-101B-9397-08002B2CF9AE}" pid="714" name="Mendeley_Bookmark_dVso7ER9C1_8">
    <vt:lpwstr>"suffix" : "" }, { "dropping-particle" : "", "family" : "Regehr", "given" : "Glenn", "non-dropping-particle" : "", "parse-names" : false, "suffix" : "" }, { "dropping-particle" : "", "family" : "Wilson", "given" : "Timothy D.", "non-dropping-particle" : "</vt:lpwstr>
  </property>
  <property fmtid="{D5CDD505-2E9C-101B-9397-08002B2CF9AE}" pid="715" name="Mendeley_Bookmark_dVso7ER9C1_9">
    <vt:lpwstr>", "parse-names" : false, "suffix" : "" } ], "container-title" : "Academic Medicine", "id" : "ITEM-1", "issue" : "7", "issued" : { "date-parts" : [ [ "2011" ] ] }, "language" : "English", "page" : "883-888", "title" : "Exploring the changing learning envi</vt:lpwstr>
  </property>
  <property fmtid="{D5CDD505-2E9C-101B-9397-08002B2CF9AE}" pid="716" name="Mendeley_Bookmark_dVso7ER9C1_10">
    <vt:lpwstr>ronment of the gross anatomy lab", "type" : "article-journal", "volume" : "86" }, "uris" : [ "http://www.mendeley.com/documents/?uuid=adf6585a-9b7e-4e1a-939d-751d6d606ce2", "http://www.mendeley.com/documents/?uuid=fc700d9a-cab8-48ba-aea6-d3359a68c422" ] }</vt:lpwstr>
  </property>
  <property fmtid="{D5CDD505-2E9C-101B-9397-08002B2CF9AE}" pid="717" name="Mendeley_Bookmark_dVso7ER9C1_11">
    <vt:lpwstr> ], "mendeley" : { "formattedCitation" : "(Hopkins et al., 2011b)", "plainTextFormattedCitation" : "(Hopkins et al., 2011b)", "previouslyFormattedCitation" : "(Hopkins et al., 2011b)" }, "properties" : { "noteIndex" : 0 }, "schema" : "https://github.com/c</vt:lpwstr>
  </property>
  <property fmtid="{D5CDD505-2E9C-101B-9397-08002B2CF9AE}" pid="718" name="Mendeley_Bookmark_dVso7ER9C1_12">
    <vt:lpwstr>itation-style-language/schema/raw/master/csl-citation.json" }</vt:lpwstr>
  </property>
  <property fmtid="{D5CDD505-2E9C-101B-9397-08002B2CF9AE}" pid="719" name="Mendeley_Bookmark_FPaXu4yWlO_1">
    <vt:lpwstr>ADDIN CSL_CITATION { "citationItems" : [ { "id" : "ITEM-1", "itemData" : { "DOI" : "10.1002/ase.1373", "author" : [ { "dropping-particle" : "", "family" : "Stirling", "given" : "Allan", "non-dropping-particle" : "", "parse-names" : false, "suffix" : "" },</vt:lpwstr>
  </property>
  <property fmtid="{D5CDD505-2E9C-101B-9397-08002B2CF9AE}" pid="720" name="Mendeley_Bookmark_FPaXu4yWlO_2">
    <vt:lpwstr> { "dropping-particle" : "", "family" : "Birt", "given" : "James", "non-dropping-particle" : "", "parse-names" : false, "suffix" : "" } ], "id" : "ITEM-1", "issue" : "February", "issued" : { "date-parts" : [ [ "2014" ] ] }, "page" : "19-27", "title" : "An</vt:lpwstr>
  </property>
  <property fmtid="{D5CDD505-2E9C-101B-9397-08002B2CF9AE}" pid="721" name="Mendeley_Bookmark_FPaXu4yWlO_3">
    <vt:lpwstr> Enriched Multimedia eBook Application to Facilitate Learning of Anatomy", "type" : "article-journal", "volume" : "27" }, "uris" : [ "http://www.mendeley.com/documents/?uuid=ba635922-c7c3-43a1-a364-5d43fbb1940d" ] } ], "mendeley" : { "formattedCitation" :</vt:lpwstr>
  </property>
  <property fmtid="{D5CDD505-2E9C-101B-9397-08002B2CF9AE}" pid="722" name="Mendeley_Bookmark_FPaXu4yWlO_4">
    <vt:lpwstr> "(Stirling and Birt, 2014b)", "plainTextFormattedCitation" : "(Stirling and Birt, 2014b)", "previouslyFormattedCitation" : "(Stirling and Birt, 2014b)" }, "properties" : { "noteIndex" : 0 }, "schema" : "https://github.com/citation-style-language/schema/r</vt:lpwstr>
  </property>
  <property fmtid="{D5CDD505-2E9C-101B-9397-08002B2CF9AE}" pid="723" name="Mendeley_Bookmark_FPaXu4yWlO_5">
    <vt:lpwstr>aw/master/csl-citation.json" }</vt:lpwstr>
  </property>
  <property fmtid="{D5CDD505-2E9C-101B-9397-08002B2CF9AE}" pid="724" name="Mendeley_Bookmark_c35r67YoWJ_1">
    <vt:lpwstr>ADDIN CSL_CITATION { "citationItems" : [ { "id" : "ITEM-1", "itemData" : { "DOI" : "10.1002/ase.209", "ISBN" : "1935-9780 (Electronic)\\r1935-9772 (Linking)", "ISSN" : "19359772", "PMID" : "21381215", "abstract" : "Although podcasting has been a well used</vt:lpwstr>
  </property>
  <property fmtid="{D5CDD505-2E9C-101B-9397-08002B2CF9AE}" pid="725" name="Mendeley_Bookmark_c35r67YoWJ_2">
    <vt:lpwstr> resource format in the last few years as a way of improving the student learning experience, the inclusion of enhanced audiovisual formats such as screencasts has been less used, despite the advantage that they work well for both visual and auditory lear</vt:lpwstr>
  </property>
  <property fmtid="{D5CDD505-2E9C-101B-9397-08002B2CF9AE}" pid="726" name="Mendeley_Bookmark_c35r67YoWJ_3">
    <vt:lpwstr>ners. This study examines the use of and student reaction to a set of screencasts introduced to accompany embryology lectures within a second year module at Brighton and Sussex Medical School. Five mini-lecture screencasts and one review quiz screencast w</vt:lpwstr>
  </property>
  <property fmtid="{D5CDD505-2E9C-101B-9397-08002B2CF9AE}" pid="727" name="Mendeley_Bookmark_c35r67YoWJ_4">
    <vt:lpwstr>ere produced as digital recordings of computer screen output with audio narration and released to students via the managed learning environment (MLE). Analysis of server log information from the MLE showed that the screencasts were accessed by many of the</vt:lpwstr>
  </property>
  <property fmtid="{D5CDD505-2E9C-101B-9397-08002B2CF9AE}" pid="728" name="Mendeley_Bookmark_c35r67YoWJ_5">
    <vt:lpwstr> students in the cohort, although the exact numbers were variable depending on the screencast. Students accessed screencasts at different times of the day and over the whole of the access period, although maximum downloads were predictably recorded leadin</vt:lpwstr>
  </property>
  <property fmtid="{D5CDD505-2E9C-101B-9397-08002B2CF9AE}" pid="729" name="Mendeley_Bookmark_c35r67YoWJ_6">
    <vt:lpwstr>g up to the written examination. Quantitative and qualitative feedback demonstrated that most students viewed the screencasts favorably in terms of usefulness to their learning, and end-of-module written examination scores suggest that the screencasts may</vt:lpwstr>
  </property>
  <property fmtid="{D5CDD505-2E9C-101B-9397-08002B2CF9AE}" pid="730" name="Mendeley_Bookmark_c35r67YoWJ_7">
    <vt:lpwstr> have had a positive effect on student outcome when compared with previous student attainment. Overall, the development of a series of embryology screencasts to accompany embryology lecture sessions appears to be a useful addition to learning for most stu</vt:lpwstr>
  </property>
  <property fmtid="{D5CDD505-2E9C-101B-9397-08002B2CF9AE}" pid="731" name="Mendeley_Bookmark_c35r67YoWJ_8">
    <vt:lpwstr>dents and not simply an innovation that checks the box of \"technology engagement.\"", "author" : [ { "dropping-particle" : "", "family" : "Evans", "given" : "Darrell J R", "non-dropping-particle" : "", "parse-names" : false, "suffix" : "" } ], "container</vt:lpwstr>
  </property>
  <property fmtid="{D5CDD505-2E9C-101B-9397-08002B2CF9AE}" pid="732" name="Mendeley_Bookmark_c35r67YoWJ_9">
    <vt:lpwstr>-title" : "Anatomical Sciences Education", "id" : "ITEM-1", "issue" : "2", "issued" : { "date-parts" : [ [ "2011" ] ] }, "page" : "57-63", "title" : "Using embryology screencasts: A useful addition to the student learning experience?", "type" : "article-j</vt:lpwstr>
  </property>
  <property fmtid="{D5CDD505-2E9C-101B-9397-08002B2CF9AE}" pid="733" name="Mendeley_Bookmark_c35r67YoWJ_10">
    <vt:lpwstr>ournal", "volume" : "4" }, "uris" : [ "http://www.mendeley.com/documents/?uuid=10cbe66d-767a-4dfa-93d3-1aca0b5ce1cd" ] }, { "id" : "ITEM-2", "itemData" : { "author" : [ { "dropping-particle" : "", "family" : "Pereira", "given" : "J. A.", "non-dropping-par</vt:lpwstr>
  </property>
  <property fmtid="{D5CDD505-2E9C-101B-9397-08002B2CF9AE}" pid="734" name="Mendeley_Bookmark_c35r67YoWJ_11">
    <vt:lpwstr>ticle" : "", "parse-names" : false, "suffix" : "" }, { "dropping-particle" : "", "family" : "Mer\u00ed", "given" : "A.", "non-dropping-particle" : "", "parse-names" : false, "suffix" : "" }, { "dropping-particle" : "", "family" : "Masdeu", "given" : "C.",</vt:lpwstr>
  </property>
  <property fmtid="{D5CDD505-2E9C-101B-9397-08002B2CF9AE}" pid="735" name="Mendeley_Bookmark_c35r67YoWJ_12">
    <vt:lpwstr> "non-dropping-particle" : "", "parse-names" : false, "suffix" : "" }, { "dropping-particle" : "", "family" : "Molina-Tom\u00e1s", "given" : "M. C.", "non-dropping-particle" : "", "parse-names" : false, "suffix" : "" }, { "dropping-particle" : "", "family</vt:lpwstr>
  </property>
  <property fmtid="{D5CDD505-2E9C-101B-9397-08002B2CF9AE}" pid="736" name="Mendeley_Bookmark_c35r67YoWJ_13">
    <vt:lpwstr>" : "Martinez-Carrio", "given" : "A.", "non-dropping-particle" : "", "parse-names" : false, "suffix" : "" } ], "container-title" : "Eur J Anat", "id" : "ITEM-2", "issue" : "3", "issued" : { "date-parts" : [ [ "2004" ] ] }, "page" : "143-146", "title" : "U</vt:lpwstr>
  </property>
  <property fmtid="{D5CDD505-2E9C-101B-9397-08002B2CF9AE}" pid="737" name="Mendeley_Bookmark_c35r67YoWJ_14">
    <vt:lpwstr>sing videoclips to improve theoretical anatomy teaching", "type" : "article-journal", "volume" : "8" }, "uris" : [ "http://www.mendeley.com/documents/?uuid=3939cf00-7680-4d3f-80f2-c1ca32eb18c4" ] }, { "id" : "ITEM-3", "itemData" : { "DOI" : "10.1002/ase.5</vt:lpwstr>
  </property>
  <property fmtid="{D5CDD505-2E9C-101B-9397-08002B2CF9AE}" pid="738" name="Mendeley_Bookmark_c35r67YoWJ_15">
    <vt:lpwstr>3", "ISSN" : "19359772", "PMID" : "19109852", "abstract" : "The implementation of virtual microscopy in the teaching of pathology at the Bloomington, Indiana extension of the Indiana University School of Medicine permitted the assessment of student attitu</vt:lpwstr>
  </property>
  <property fmtid="{D5CDD505-2E9C-101B-9397-08002B2CF9AE}" pid="739" name="Mendeley_Bookmark_c35r67YoWJ_16">
    <vt:lpwstr>des, use and academic performance with respect to this new technology. A gradual and integrated approach allowed the parallel assessment with respect to both the virtual and optical microscopes. Student survey data indicated that the virtual imaging techn</vt:lpwstr>
  </property>
  <property fmtid="{D5CDD505-2E9C-101B-9397-08002B2CF9AE}" pid="740" name="Mendeley_Bookmark_c35r67YoWJ_17">
    <vt:lpwstr>ology was enthusiastically received, and aggregate grade comparisons with the previous classes showed no decrease in content mastery. Survey questions assessing a variety of parameters reveal improved time and resource utilization, as well as increased st</vt:lpwstr>
  </property>
  <property fmtid="{D5CDD505-2E9C-101B-9397-08002B2CF9AE}" pid="741" name="Mendeley_Bookmark_c35r67YoWJ_18">
    <vt:lpwstr>udent collaboration. Even so, 50% of the respondents indicated having both optical and virtual microscopes available was preferable.", "author" : [ { "dropping-particle" : "", "family" : "Braun", "given" : "Mark W.", "non-dropping-particle" : "", "parse-n</vt:lpwstr>
  </property>
  <property fmtid="{D5CDD505-2E9C-101B-9397-08002B2CF9AE}" pid="742" name="Mendeley_Bookmark_c35r67YoWJ_19">
    <vt:lpwstr>ames" : false, "suffix" : "" }, { "dropping-particle" : "", "family" : "Kearns", "given" : "Katherine D.", "non-dropping-particle" : "", "parse-names" : false, "suffix" : "" } ], "container-title" : "Anatomical Sciences Education", "id" : "ITEM-3", "issue</vt:lpwstr>
  </property>
  <property fmtid="{D5CDD505-2E9C-101B-9397-08002B2CF9AE}" pid="743" name="Mendeley_Bookmark_c35r67YoWJ_20">
    <vt:lpwstr>" : "6", "issued" : { "date-parts" : [ [ "2008" ] ] }, "page" : "240-246", "title" : "Improved learning efficiency and increased student collaboration through use of virtual microscopy in the teaching of human pathology", "type" : "article-journal", "volu</vt:lpwstr>
  </property>
  <property fmtid="{D5CDD505-2E9C-101B-9397-08002B2CF9AE}" pid="744" name="Mendeley_Bookmark_c35r67YoWJ_21">
    <vt:lpwstr>me" : "1" }, "uris" : [ "http://www.mendeley.com/documents/?uuid=2d88e7ab-50d6-4b9b-9ff8-a0e72fd8cc0f" ] } ], "mendeley" : { "formattedCitation" : "(D.J.R. Evans, 2011; Pereira et al., 2004; Braun and Kearns, 2008)", "plainTextFormattedCitation" : "(D.J.R</vt:lpwstr>
  </property>
  <property fmtid="{D5CDD505-2E9C-101B-9397-08002B2CF9AE}" pid="745" name="Mendeley_Bookmark_c35r67YoWJ_22">
    <vt:lpwstr>. Evans, 2011; Pereira et al., 2004; Braun and Kearns, 2008)", "previouslyFormattedCitation" : "(D.J.R. Evans, 2011; Pereira et al., 2004; Braun and Kearns, 2008)" }, "properties" : { "noteIndex" : 0 }, "schema" : "https://github.com/citation-style-langua</vt:lpwstr>
  </property>
  <property fmtid="{D5CDD505-2E9C-101B-9397-08002B2CF9AE}" pid="746" name="Mendeley_Bookmark_c35r67YoWJ_23">
    <vt:lpwstr>ge/schema/raw/master/csl-citation.json" }</vt:lpwstr>
  </property>
  <property fmtid="{D5CDD505-2E9C-101B-9397-08002B2CF9AE}" pid="747" name="Mendeley_Bookmark_tJjttJu1b1_1">
    <vt:lpwstr>ADDIN CSL_CITATION { "citationItems" : [ { "id" : "ITEM-1", "itemData" : { "DOI" : "http://dx.doi.org/10.1111/medu.12708", "ISBN" : "1365-2923", "PMID" : "25924139", "abstract" : "approach can generate a large volume of highly relevant formative material </vt:lpwstr>
  </property>
  <property fmtid="{D5CDD505-2E9C-101B-9397-08002B2CF9AE}" pid="748" name="Mendeley_Bookmark_tJjttJu1b1_2">
    <vt:lpwstr>with minimal input from staff (a 1-hour session). These data suggest that PeerWise can be a popular resource when targeted appropriately, and that students can find the writing, answering and discussion of questions valuable, particularly for examination </vt:lpwstr>
  </property>
  <property fmtid="{D5CDD505-2E9C-101B-9397-08002B2CF9AE}" pid="749" name="Mendeley_Bookmark_tJjttJu1b1_3">
    <vt:lpwstr>preparation. However, some cohorts may fail to engage. In our experience, the non-engaging cohort (Year 2) was more senior and was following a lecture-based curriculum. The cohort that engaged (Year 1) consisted of new students in a small-group and self-d</vt:lpwstr>
  </property>
  <property fmtid="{D5CDD505-2E9C-101B-9397-08002B2CF9AE}" pid="750" name="Mendeley_Bookmark_tJjttJu1b1_4">
    <vt:lpwstr>irected learning-based cur-riculum. These factors may have contributed to the degree of engagement.", "author" : [ { "dropping-particle" : "", "family" : "Pickering", "given" : "James D", "non-dropping-particle" : "", "parse-names" : false, "suffix" : "" </vt:lpwstr>
  </property>
  <property fmtid="{D5CDD505-2E9C-101B-9397-08002B2CF9AE}" pid="751" name="Mendeley_Bookmark_tJjttJu1b1_5">
    <vt:lpwstr>} ], "container-title" : "Medical Education", "id" : "ITEM-1", "issue" : "5", "issued" : { "date-parts" : [ [ "2015" ] ] }, "language" : "English", "note" : "From Duplicate 1 (Introduction of an anatomy eBook enhances assessment outcomes - Pickering, J D)</vt:lpwstr>
  </property>
  <property fmtid="{D5CDD505-2E9C-101B-9397-08002B2CF9AE}" pid="752" name="Mendeley_Bookmark_tJjttJu1b1_6">
    <vt:lpwstr>\n\nPickering, James D", "page" : "522-523", "title" : "Introduction of an anatomy eBook enhances assessment outcomes", "type" : "article-journal", "volume" : "49" }, "uris" : [ "http://www.mendeley.com/documents/?uuid=39860f28-77bc-4de1-a6e9-dc27e9f4187d</vt:lpwstr>
  </property>
  <property fmtid="{D5CDD505-2E9C-101B-9397-08002B2CF9AE}" pid="753" name="Mendeley_Bookmark_tJjttJu1b1_7">
    <vt:lpwstr>" ] }, { "id" : "ITEM-2", "itemData" : { "author" : [ { "dropping-particle" : "", "family" : "Chopra", "given" : "Jyoti", "non-dropping-particle" : "", "parse-names" : false, "suffix" : "" }, { "dropping-particle" : "", "family" : "Rani", "given" : "Anita</vt:lpwstr>
  </property>
  <property fmtid="{D5CDD505-2E9C-101B-9397-08002B2CF9AE}" pid="754" name="Mendeley_Bookmark_tJjttJu1b1_8">
    <vt:lpwstr>", "non-dropping-particle" : "", "parse-names" : false, "suffix" : "" }, { "dropping-particle" : "", "family" : "Rani", "given" : "Archana", "non-dropping-particle" : "", "parse-names" : false, "suffix" : "" }, { "dropping-particle" : "", "family" : "Verm</vt:lpwstr>
  </property>
  <property fmtid="{D5CDD505-2E9C-101B-9397-08002B2CF9AE}" pid="755" name="Mendeley_Bookmark_tJjttJu1b1_9">
    <vt:lpwstr>a", "given" : "Rakesh Kumar", "non-dropping-particle" : "", "parse-names" : false, "suffix" : "" } ], "container-title" : "Indian Journal of Basic and Applied Medical Research", "id" : "ITEM-2", "issue" : "2", "issued" : { "date-parts" : [ [ "2012" ] ] },</vt:lpwstr>
  </property>
  <property fmtid="{D5CDD505-2E9C-101B-9397-08002B2CF9AE}" pid="756" name="Mendeley_Bookmark_tJjttJu1b1_10">
    <vt:lpwstr> "note" : "Uses video camera for labs", "page" : "370-374", "title" : "Traditional versus Computer Assisted Teaching of Human Osteology : A Randomized Control Trial Study", "type" : "article-journal", "volume" : "5" }, "uris" : [ "http://www.mendeley.com/</vt:lpwstr>
  </property>
  <property fmtid="{D5CDD505-2E9C-101B-9397-08002B2CF9AE}" pid="757" name="Mendeley_Bookmark_tJjttJu1b1_11">
    <vt:lpwstr>documents/?uuid=858b8267-9361-42da-9a63-60d4cfc09800" ] } ], "mendeley" : { "formattedCitation" : "(James D Pickering, 2015b; Chopra et al., 2012)", "plainTextFormattedCitation" : "(James D Pickering, 2015b; Chopra et al., 2012)", "previouslyFormattedCita</vt:lpwstr>
  </property>
  <property fmtid="{D5CDD505-2E9C-101B-9397-08002B2CF9AE}" pid="758" name="Mendeley_Bookmark_tJjttJu1b1_12">
    <vt:lpwstr>tion" : "(James D Pickering, 2015b; Chopra et al., 2012)" }, "properties" : { "noteIndex" : 0 }, "schema" : "https://github.com/citation-style-language/schema/raw/master/csl-citation.json" }</vt:lpwstr>
  </property>
  <property fmtid="{D5CDD505-2E9C-101B-9397-08002B2CF9AE}" pid="759" name="Mendeley_Bookmark_ULjb7eQx4z_1">
    <vt:lpwstr>ADDIN CSL_CITATION { "citationItems" : [ { "id" : "ITEM-1", "itemData" : { "DOI" : "10.1111/jcal.12144", "ISBN" : "0266-4909", "ISSN" : "02664909", "author" : [ { "dropping-particle" : "", "family" : "Morris", "given" : "N.P.", "non-dropping-particle" : "</vt:lpwstr>
  </property>
  <property fmtid="{D5CDD505-2E9C-101B-9397-08002B2CF9AE}" pid="760" name="Mendeley_Bookmark_ULjb7eQx4z_2">
    <vt:lpwstr>", "parse-names" : false, "suffix" : "" }, { "dropping-particle" : "", "family" : "Lambe", "given" : "J.", "non-dropping-particle" : "", "parse-names" : false, "suffix" : "" }, { "dropping-particle" : "", "family" : "Ciccone", "given" : "J.", "non-droppin</vt:lpwstr>
  </property>
  <property fmtid="{D5CDD505-2E9C-101B-9397-08002B2CF9AE}" pid="761" name="Mendeley_Bookmark_ULjb7eQx4z_3">
    <vt:lpwstr>g-particle" : "", "parse-names" : false, "suffix" : "" }, { "dropping-particle" : "", "family" : "Swinnerton", "given" : "B.", "non-dropping-particle" : "", "parse-names" : false, "suffix" : "" } ], "container-title" : "Journal of Computer Assisted Learni</vt:lpwstr>
  </property>
  <property fmtid="{D5CDD505-2E9C-101B-9397-08002B2CF9AE}" pid="762" name="Mendeley_Bookmark_ULjb7eQx4z_4">
    <vt:lpwstr>ng", "id" : "ITEM-1", "issue" : "5", "issued" : { "date-parts" : [ [ "2016" ] ] }, "page" : "430-442", "title" : "Mobile technology: students perceived benefits of apps for learning neuroanatomy", "type" : "article-journal", "volume" : "32" }, "suppress-a</vt:lpwstr>
  </property>
  <property fmtid="{D5CDD505-2E9C-101B-9397-08002B2CF9AE}" pid="763" name="Mendeley_Bookmark_ULjb7eQx4z_5">
    <vt:lpwstr>uthor" : 1, "uris" : [ "http://www.mendeley.com/documents/?uuid=67cf81a8-3276-46e6-9569-c468571dec63", "http://www.mendeley.com/documents/?uuid=affc3f1f-f08c-4143-ae5f-7cc416e3bde1" ] } ], "mendeley" : { "formattedCitation" : "(2016)", "plainTextFormatted</vt:lpwstr>
  </property>
  <property fmtid="{D5CDD505-2E9C-101B-9397-08002B2CF9AE}" pid="764" name="Mendeley_Bookmark_ULjb7eQx4z_6">
    <vt:lpwstr>Citation" : "(2016)", "previouslyFormattedCitation" : "(2016)" }, "properties" : { "noteIndex" : 0 }, "schema" : "https://github.com/citation-style-language/schema/raw/master/csl-citation.json" }</vt:lpwstr>
  </property>
  <property fmtid="{D5CDD505-2E9C-101B-9397-08002B2CF9AE}" pid="765" name="Mendeley_Bookmark_8ymqurfjoo_1">
    <vt:lpwstr>ADDIN CSL_CITATION { "citationItems" : [ { "id" : "ITEM-1", "itemData" : { "DOI" : "10.1080/01421590802232818", "ISBN" : "1466-187X", "ISSN" : "1466-187X", "PMID" : "18946814", "abstract" : "BACKGROUND: The study of human anatomy is a core component of he</vt:lpwstr>
  </property>
  <property fmtid="{D5CDD505-2E9C-101B-9397-08002B2CF9AE}" pid="766" name="Mendeley_Bookmark_8ymqurfjoo_2">
    <vt:lpwstr>alth science programs. However large student enrolments and the content-packed curricula associated with these programs have made it difficult for students to have regular access to cadaver laboratories. METHODS: Adobe Flash MXwas used with cadaver digita</vt:lpwstr>
  </property>
  <property fmtid="{D5CDD505-2E9C-101B-9397-08002B2CF9AE}" pid="767" name="Mendeley_Bookmark_8ymqurfjoo_3">
    <vt:lpwstr>l photographs and textbook-derived illustrations to develop interactive anatomy images that were made available to undergraduate health science students enrolled in first-year combined anatomy and physiology (ANP) courses at the University of Ottawa. Colo</vt:lpwstr>
  </property>
  <property fmtid="{D5CDD505-2E9C-101B-9397-08002B2CF9AE}" pid="768" name="Mendeley_Bookmark_8ymqurfjoo_4">
    <vt:lpwstr>ur coding was used to direct student attention, facilitate name-structure association, improve visualization of structure contours, assist students in the construction of anatomical pathways, and to reinforce functional or anatomical groupings. The abilit</vt:lpwstr>
  </property>
  <property fmtid="{D5CDD505-2E9C-101B-9397-08002B2CF9AE}" pid="769" name="Mendeley_Bookmark_8ymqurfjoo_5">
    <vt:lpwstr>y of two-dimensional media to support the visualization of three-dimensional structure was extended by developing the fade-through image (students use a sliding bar to move through tissues) as well as the rotating image in which entire organs such as the </vt:lpwstr>
  </property>
  <property fmtid="{D5CDD505-2E9C-101B-9397-08002B2CF9AE}" pid="770" name="Mendeley_Bookmark_8ymqurfjoo_6">
    <vt:lpwstr>skull were photographed at eight angles of rotation. Finally, students were provided with interactive exercises that they could repeatedly try to obtain immediate feedback regarding their learning progress. RESULTS: Survey data revealed that the learning </vt:lpwstr>
  </property>
  <property fmtid="{D5CDD505-2E9C-101B-9397-08002B2CF9AE}" pid="771" name="Mendeley_Bookmark_8ymqurfjoo_7">
    <vt:lpwstr>and self-testing tools were used widely and that students found them relevant and supportive of their self-learning. Interestingly, student summative examination outcomes did not differ between those students who had access to the online tools and a corre</vt:lpwstr>
  </property>
  <property fmtid="{D5CDD505-2E9C-101B-9397-08002B2CF9AE}" pid="772" name="Mendeley_Bookmark_8ymqurfjoo_8">
    <vt:lpwstr>sponding student group from the previous academic year who did not. CONCLUSION: Interactive learning tools can be tailored to meet program-specific learning objectives as a cost-effective means of facilitating the study of human anatomy. Virtual interacti</vt:lpwstr>
  </property>
  <property fmtid="{D5CDD505-2E9C-101B-9397-08002B2CF9AE}" pid="773" name="Mendeley_Bookmark_8ymqurfjoo_9">
    <vt:lpwstr>ve anatomy exercises provide learning opportunities for students outside the lecture room that are of especial value to visual and kinesthetic learners.", "author" : [ { "dropping-particle" : "", "family" : "O'Byrne", "given" : "Patrick J", "non-dropping-</vt:lpwstr>
  </property>
  <property fmtid="{D5CDD505-2E9C-101B-9397-08002B2CF9AE}" pid="774" name="Mendeley_Bookmark_8ymqurfjoo_10">
    <vt:lpwstr>particle" : "", "parse-names" : false, "suffix" : "" }, { "dropping-particle" : "", "family" : "Patry", "given" : "Anne", "non-dropping-particle" : "", "parse-names" : false, "suffix" : "" }, { "dropping-particle" : "", "family" : "Carnegie", "given" : "J</vt:lpwstr>
  </property>
  <property fmtid="{D5CDD505-2E9C-101B-9397-08002B2CF9AE}" pid="775" name="Mendeley_Bookmark_8ymqurfjoo_11">
    <vt:lpwstr>acqueline a", "non-dropping-particle" : "", "parse-names" : false, "suffix" : "" } ], "container-title" : "Medical teacher", "id" : "ITEM-1", "issue" : "December", "issued" : { "date-parts" : [ [ "2008" ] ] }, "page" : "e260-e271", "title" : "The developm</vt:lpwstr>
  </property>
  <property fmtid="{D5CDD505-2E9C-101B-9397-08002B2CF9AE}" pid="776" name="Mendeley_Bookmark_8ymqurfjoo_12">
    <vt:lpwstr>ent of interactive online learning tools for the study of anatomy.", "type" : "article-journal", "volume" : "30" }, "uris" : [ "http://www.mendeley.com/documents/?uuid=9e12d84b-cded-4c5d-8533-6134d8e63db8" ] }, { "id" : "ITEM-2", "itemData" : { "ISBN" : "</vt:lpwstr>
  </property>
  <property fmtid="{D5CDD505-2E9C-101B-9397-08002B2CF9AE}" pid="777" name="Mendeley_Bookmark_8ymqurfjoo_13">
    <vt:lpwstr>1930-7837", "PMID" : "22942415", "abstract" : "The purpose of this study was to evaluate the effectiveness of online mastery quizzes in enhancing dental students' learning and preparedness for anatomy examinations. First-year dental students taking an int</vt:lpwstr>
  </property>
  <property fmtid="{D5CDD505-2E9C-101B-9397-08002B2CF9AE}" pid="778" name="Mendeley_Bookmark_8ymqurfjoo_14">
    <vt:lpwstr>egrated anatomy course at The Ohio State University were administered online mastery quizzes, made available for five days before each examination. The mastery quizzes were comprised of ten multiple-choice questions representative of the upcoming examinat</vt:lpwstr>
  </property>
  <property fmtid="{D5CDD505-2E9C-101B-9397-08002B2CF9AE}" pid="779" name="Mendeley_Bookmark_8ymqurfjoo_15">
    <vt:lpwstr>ion in content and difficulty. The students were allowed to access this resource as many times as they desired during the five-day window before each examination; the highest score for each student was added to his or her final course grade. The results i</vt:lpwstr>
  </property>
  <property fmtid="{D5CDD505-2E9C-101B-9397-08002B2CF9AE}" pid="780" name="Mendeley_Bookmark_8ymqurfjoo_16">
    <vt:lpwstr>ndicate that almost all the students took advantage of this resource to reinforce content, clarify concepts, and prepare for the examinations. Statistical analyses of the students' exam performance showed that the mastery quizzes neither improved nor redu</vt:lpwstr>
  </property>
  <property fmtid="{D5CDD505-2E9C-101B-9397-08002B2CF9AE}" pid="781" name="Mendeley_Bookmark_8ymqurfjoo_17">
    <vt:lpwstr>ced their exam scores, but multiple regression analyses showed that the initial mastery quiz scores had a predictive value for their examination performance, suggesting a potential for mastery quizzes as an intervention tool for such a course. Online mast</vt:lpwstr>
  </property>
  <property fmtid="{D5CDD505-2E9C-101B-9397-08002B2CF9AE}" pid="782" name="Mendeley_Bookmark_8ymqurfjoo_18">
    <vt:lpwstr>ery quizzes, when used effectively, may be an effective resource to further engage dental and other students in educational endeavors and examination preparation and as a predictor of success.", "author" : [ { "dropping-particle" : "", "family" : "Lee", "</vt:lpwstr>
  </property>
  <property fmtid="{D5CDD505-2E9C-101B-9397-08002B2CF9AE}" pid="783" name="Mendeley_Bookmark_8ymqurfjoo_19">
    <vt:lpwstr>given" : "Lisa M J", "non-dropping-particle" : "", "parse-names" : false, "suffix" : "" }, { "dropping-particle" : "", "family" : "Nagel", "given" : "Rollin W", "non-dropping-particle" : "", "parse-names" : false, "suffix" : "" }, { "dropping-particle" : </vt:lpwstr>
  </property>
  <property fmtid="{D5CDD505-2E9C-101B-9397-08002B2CF9AE}" pid="784" name="Mendeley_Bookmark_8ymqurfjoo_20">
    <vt:lpwstr>"", "family" : "Gould", "given" : "Douglas J", "non-dropping-particle" : "", "parse-names" : false, "suffix" : "" } ], "container-title" : "Journal of Dental Education", "id" : "ITEM-2", "issue" : "9", "issued" : { "date-parts" : [ [ "2012" ] ] }, "langua</vt:lpwstr>
  </property>
  <property fmtid="{D5CDD505-2E9C-101B-9397-08002B2CF9AE}" pid="785" name="Mendeley_Bookmark_8ymqurfjoo_21">
    <vt:lpwstr>ge" : "English", "note" : "From Duplicate 2 (The educational value of online mastery quizzes in a human anatomy course for first-year dental students - Lee, L M; Nagel, R W; Gould, D J)\n\nLee, Lisa M J\nNagel, Rollin W\nGould, Douglas J", "page" : "1195-</vt:lpwstr>
  </property>
  <property fmtid="{D5CDD505-2E9C-101B-9397-08002B2CF9AE}" pid="786" name="Mendeley_Bookmark_8ymqurfjoo_22">
    <vt:lpwstr>1199", "title" : "The educational value of online mastery quizzes in a human anatomy course for first-year dental students", "type" : "article-journal", "volume" : "76" }, "uris" : [ "http://www.mendeley.com/documents/?uuid=6e051254-2523-448a-9e75-ba20119</vt:lpwstr>
  </property>
  <property fmtid="{D5CDD505-2E9C-101B-9397-08002B2CF9AE}" pid="787" name="Mendeley_Bookmark_8ymqurfjoo_23">
    <vt:lpwstr>7e295" ] }, { "id" : "ITEM-3", "itemData" : { "DOI" : "10.1002/ase.1499", "ISSN" : "19359772", "author" : [ { "dropping-particle" : "", "family" : "Traser", "given" : "Courtney J.", "non-dropping-particle" : "", "parse-names" : false, "suffix" : "" }, { "</vt:lpwstr>
  </property>
  <property fmtid="{D5CDD505-2E9C-101B-9397-08002B2CF9AE}" pid="788" name="Mendeley_Bookmark_8ymqurfjoo_24">
    <vt:lpwstr>dropping-particle" : "", "family" : "Hoffman", "given" : "Leslie a.", "non-dropping-particle" : "", "parse-names" : false, "suffix" : "" }, { "dropping-particle" : "", "family" : "Seifert", "given" : "Mark F.", "non-dropping-particle" : "", "parse-names" </vt:lpwstr>
  </property>
  <property fmtid="{D5CDD505-2E9C-101B-9397-08002B2CF9AE}" pid="789" name="Mendeley_Bookmark_8ymqurfjoo_25">
    <vt:lpwstr>: false, "suffix" : "" }, { "dropping-particle" : "", "family" : "Wilson", "given" : "Adam B.", "non-dropping-particle" : "", "parse-names" : false, "suffix" : "" } ], "container-title" : "Anatomical Sciences Education", "id" : "ITEM-3", "issue" : "5", "i</vt:lpwstr>
  </property>
  <property fmtid="{D5CDD505-2E9C-101B-9397-08002B2CF9AE}" pid="790" name="Mendeley_Bookmark_8ymqurfjoo_26">
    <vt:lpwstr>ssued" : { "date-parts" : [ [ "2015" ] ] }, "note" : "PRINTED", "page" : "421-428", "title" : "Investigating the use of quick response codes in the gross anatomy laboratory", "type" : "article-journal", "volume" : "8" }, "uris" : [ "http://www.mendeley.co</vt:lpwstr>
  </property>
  <property fmtid="{D5CDD505-2E9C-101B-9397-08002B2CF9AE}" pid="791" name="Mendeley_Bookmark_8ymqurfjoo_27">
    <vt:lpwstr>m/documents/?uuid=dca23a8a-23e1-49f1-b36a-d5828e53fc17" ] } ], "mendeley" : { "formattedCitation" : "(O\u2019Byrne et al., 2008; Lee et al., 2012; Courtney J. Traser et al., 2015)", "plainTextFormattedCitation" : "(O\u2019Byrne et al., 2008; Lee et al., 2</vt:lpwstr>
  </property>
  <property fmtid="{D5CDD505-2E9C-101B-9397-08002B2CF9AE}" pid="792" name="Mendeley_Bookmark_8ymqurfjoo_28">
    <vt:lpwstr>012; Courtney J. Traser et al., 2015)", "previouslyFormattedCitation" : "(O\u2019Byrne et al., 2008; Lee et al., 2012; Courtney J. Traser et al., 2015)" }, "properties" : { "noteIndex" : 0 }, "schema" : "https://github.com/citation-style-language/schema/r</vt:lpwstr>
  </property>
  <property fmtid="{D5CDD505-2E9C-101B-9397-08002B2CF9AE}" pid="793" name="Mendeley_Bookmark_8ymqurfjoo_29">
    <vt:lpwstr>aw/master/csl-citation.json" }</vt:lpwstr>
  </property>
  <property fmtid="{D5CDD505-2E9C-101B-9397-08002B2CF9AE}" pid="794" name="Mendeley_Bookmark_GuYqUSa2FQ_1">
    <vt:lpwstr>ADDIN CSL_CITATION { "citationItems" : [ { "id" : "ITEM-1", "itemData" : { "DOI" : "10.1002/ase.1376", "ISBN" : "1935-9780", "ISSN" : "1935-9780", "PMID" : "23733524", "abstract" : "Asynchronous online discussion forums are common in blended learning mode</vt:lpwstr>
  </property>
  <property fmtid="{D5CDD505-2E9C-101B-9397-08002B2CF9AE}" pid="795" name="Mendeley_Bookmark_GuYqUSa2FQ_2">
    <vt:lpwstr>ls and are popular with students. A previous report has suggested that participation in these forums may assist student learning in a gross anatomy subject but it was unclear as to whether more academically able students post more often or whether partici</vt:lpwstr>
  </property>
  <property fmtid="{D5CDD505-2E9C-101B-9397-08002B2CF9AE}" pid="796" name="Mendeley_Bookmark_GuYqUSa2FQ_3">
    <vt:lpwstr>pation led to improved learning outcomes. This study used a path model to analyze the contribution of forum participation, previous academic ability, and student campus of enrolment to final marks in a multicampus gross anatomy course for physiotherapy st</vt:lpwstr>
  </property>
  <property fmtid="{D5CDD505-2E9C-101B-9397-08002B2CF9AE}" pid="797" name="Mendeley_Bookmark_GuYqUSa2FQ_4">
    <vt:lpwstr>udents. The course has a substantial online learning management system (LMS) that incorporates asynchronous forums as a learning tool, particularly to answer learning objectives. Students were encouraged to post new threads and answer queries in threads s</vt:lpwstr>
  </property>
  <property fmtid="{D5CDD505-2E9C-101B-9397-08002B2CF9AE}" pid="798" name="Mendeley_Bookmark_GuYqUSa2FQ_5">
    <vt:lpwstr>tarted by others. The forums were moderated weekly by staff. Discussion forums were the most used feature of the LMS site with 31,920 hits. Forty-eight percent of the students posted at least once with 186 threads initiated by students and a total of 608 </vt:lpwstr>
  </property>
  <property fmtid="{D5CDD505-2E9C-101B-9397-08002B2CF9AE}" pid="799" name="Mendeley_Bookmark_GuYqUSa2FQ_6">
    <vt:lpwstr>posts. The total number of posts made a significant direct contribution to final mark (P = 0.008) as did previous academic ability (P = 0.002). Although campus did not contribute to final mark, there was a trend for students at the campus where the course</vt:lpwstr>
  </property>
  <property fmtid="{D5CDD505-2E9C-101B-9397-08002B2CF9AE}" pid="800" name="Mendeley_Bookmark_GuYqUSa2FQ_7">
    <vt:lpwstr> coordinator was situated to post more often than those at the other campus (P = 0.073). These results indicate that asynchronous online discussion forums can be an effective tool for improving student learning outcomes as evidenced by final marks in gros</vt:lpwstr>
  </property>
  <property fmtid="{D5CDD505-2E9C-101B-9397-08002B2CF9AE}" pid="801" name="Mendeley_Bookmark_GuYqUSa2FQ_8">
    <vt:lpwstr>s anatomy teaching.", "author" : [ { "dropping-particle" : "", "family" : "Green", "given" : "Rodney a", "non-dropping-particle" : "", "parse-names" : false, "suffix" : "" }, { "dropping-particle" : "", "family" : "Farchione", "given" : "Davide", "non-dro</vt:lpwstr>
  </property>
  <property fmtid="{D5CDD505-2E9C-101B-9397-08002B2CF9AE}" pid="802" name="Mendeley_Bookmark_GuYqUSa2FQ_9">
    <vt:lpwstr>pping-particle" : "", "parse-names" : false, "suffix" : "" }, { "dropping-particle" : "", "family" : "Hughes", "given" : "Diane L", "non-dropping-particle" : "", "parse-names" : false, "suffix" : "" }, { "dropping-particle" : "", "family" : "Chan", "given</vt:lpwstr>
  </property>
  <property fmtid="{D5CDD505-2E9C-101B-9397-08002B2CF9AE}" pid="803" name="Mendeley_Bookmark_GuYqUSa2FQ_10">
    <vt:lpwstr>" : "Siew-Pang P", "non-dropping-particle" : "", "parse-names" : false, "suffix" : "" } ], "container-title" : "Anatomical sciences education", "id" : "ITEM-1", "issue" : "1", "issued" : { "date-parts" : [ [ "2014" ] ] }, "language" : "English", "note" : </vt:lpwstr>
  </property>
  <property fmtid="{D5CDD505-2E9C-101B-9397-08002B2CF9AE}" pid="804" name="Mendeley_Bookmark_GuYqUSa2FQ_11">
    <vt:lpwstr>"From Duplicate 1 (Participation in asynchronous online discussion forums does improve student learning of gross anatomy. - Green, Rodney a; Farchione, Davide; Hughes, Diane L; Chan, Siew-Pang P)\n\nFrom Duplicate 2 (Participation in asynchronous online d</vt:lpwstr>
  </property>
  <property fmtid="{D5CDD505-2E9C-101B-9397-08002B2CF9AE}" pid="805" name="Mendeley_Bookmark_GuYqUSa2FQ_12">
    <vt:lpwstr>iscussion forums does improve student learning of gross anatomy. - Green, Rodney a; Farchione, Davide; Hughes, Diane L; Chan, Siew-Pang P)\n\nFrom Duplicate 1 (Participation in asynchronous online discussion forums does improve student learning of gross a</vt:lpwstr>
  </property>
  <property fmtid="{D5CDD505-2E9C-101B-9397-08002B2CF9AE}" pid="806" name="Mendeley_Bookmark_GuYqUSa2FQ_13">
    <vt:lpwstr>natomy. - Green, Rodney A; Farchione, Davide; Hughes, Diane L; Chan, Siew-Pang P)\n\nFrom Duplicate 1 (Participation in asynchronous online discussion forums does improve student learning of gross anatomy - Green, R A; Farchione, D; Hughes, D L; Chan, S P</vt:lpwstr>
  </property>
  <property fmtid="{D5CDD505-2E9C-101B-9397-08002B2CF9AE}" pid="807" name="Mendeley_Bookmark_GuYqUSa2FQ_14">
    <vt:lpwstr>)\n\nGreen, Rodney A\nFarchione, Davide\nHughes, Diane L\nChan, Siew-Pang", "page" : "71-6", "title" : "Participation in asynchronous online discussion forums does improve student learning of gross anatomy.", "type" : "article-journal", "volume" : "7" }, </vt:lpwstr>
  </property>
  <property fmtid="{D5CDD505-2E9C-101B-9397-08002B2CF9AE}" pid="808" name="Mendeley_Bookmark_GuYqUSa2FQ_15">
    <vt:lpwstr>"uris" : [ "http://www.mendeley.com/documents/?uuid=9a250cd6-8b06-4765-bff1-41dc37e7905c" ] }, { "id" : "ITEM-2", "itemData" : { "DOI" : "10.1002/ase.1549", "ISSN" : "1935-9780", "PMID" : "26033851", "abstract" : "Gross anatomy instruction in medical curr</vt:lpwstr>
  </property>
  <property fmtid="{D5CDD505-2E9C-101B-9397-08002B2CF9AE}" pid="809" name="Mendeley_Bookmark_GuYqUSa2FQ_16">
    <vt:lpwstr>icula involve a range of resources and activities including dissection, prosected specimens, anatomical models, radiological images, surface anatomy, textbooks, atlases, and computer-assisted learning (CAL). These resources and activities are underpinned </vt:lpwstr>
  </property>
  <property fmtid="{D5CDD505-2E9C-101B-9397-08002B2CF9AE}" pid="810" name="Mendeley_Bookmark_GuYqUSa2FQ_17">
    <vt:lpwstr>by the expectation that students will actively engage in self-directed study (SDS) to enhance their knowledge and understanding of anatomy. To gain insight into preclinical versus clinical medical students' preferences for SDS resources for learning gross</vt:lpwstr>
  </property>
  <property fmtid="{D5CDD505-2E9C-101B-9397-08002B2CF9AE}" pid="811" name="Mendeley_Bookmark_GuYqUSa2FQ_18">
    <vt:lpwstr> anatomy, and whether these vary on demographic characteristics and attitudes toward anatomy, students were surveyed at two Australian medical schools, one undergraduate-entry and the other graduate-entry. Lecture/tutorial/practical notes were ranked firs</vt:lpwstr>
  </property>
  <property fmtid="{D5CDD505-2E9C-101B-9397-08002B2CF9AE}" pid="812" name="Mendeley_Bookmark_GuYqUSa2FQ_19">
    <vt:lpwstr>t by 33% of 156 respondents (mean rank\u2009\u00b1\u2009SD, 2.48\u2009\u00b1\u20091.38), textbooks by 26% (2.62\u2009\u00b1\u20091.35), atlases 20% (2.80\u2009\u00b1\u20091.44), videos 10% (4.34\u2009\u00b1\u20091.68), software 5% (4.78\u2009\u00b1\u20091</vt:lpwstr>
  </property>
  <property fmtid="{D5CDD505-2E9C-101B-9397-08002B2CF9AE}" pid="813" name="Mendeley_Bookmark_GuYqUSa2FQ_20">
    <vt:lpwstr>.50), and websites 4% (4.24\u2009\u00b1\u20091.34). Among CAL resources, Wikipedia was ranked highest. The most important factor in selecting CAL resources was cost (ranked first by 46%), followed by self-assessment, ease of use, alignment with curriculum</vt:lpwstr>
  </property>
  <property fmtid="{D5CDD505-2E9C-101B-9397-08002B2CF9AE}" pid="814" name="Mendeley_Bookmark_GuYqUSa2FQ_21">
    <vt:lpwstr>, and excellent graphics (each 6-9%). Compared with preclinical students, clinical students ranked software and Acland's Video Atlas of Human Anatomy higher and felt radiological images were more important in selecting CAL resources. Along with other stud</vt:lpwstr>
  </property>
  <property fmtid="{D5CDD505-2E9C-101B-9397-08002B2CF9AE}" pid="815" name="Mendeley_Bookmark_GuYqUSa2FQ_22">
    <vt:lpwstr>ies reporting on the quality, features, and impact on learning of CAL resources, the diversity of students' preferences and opinions on usefulness and ease of use reported here can help guide faculty in selecting and recommending a range of CAL and other </vt:lpwstr>
  </property>
  <property fmtid="{D5CDD505-2E9C-101B-9397-08002B2CF9AE}" pid="816" name="Mendeley_Bookmark_GuYqUSa2FQ_23">
    <vt:lpwstr>resources to their students to support their self-directed study. Anat Sci Educ 9: 150-160. \u00a9 2015 American Association of Anatomists.", "author" : [ { "dropping-particle" : "", "family" : "Choi-Lundberg", "given" : "Derek L", "non-dropping-particle"</vt:lpwstr>
  </property>
  <property fmtid="{D5CDD505-2E9C-101B-9397-08002B2CF9AE}" pid="817" name="Mendeley_Bookmark_GuYqUSa2FQ_24">
    <vt:lpwstr> : "", "parse-names" : false, "suffix" : "" }, { "dropping-particle" : "", "family" : "Low", "given" : "Tze Feng", "non-dropping-particle" : "", "parse-names" : false, "suffix" : "" }, { "dropping-particle" : "", "family" : "Patman", "given" : "Phillip", </vt:lpwstr>
  </property>
  <property fmtid="{D5CDD505-2E9C-101B-9397-08002B2CF9AE}" pid="818" name="Mendeley_Bookmark_GuYqUSa2FQ_25">
    <vt:lpwstr>"non-dropping-particle" : "", "parse-names" : false, "suffix" : "" }, { "dropping-particle" : "", "family" : "Turner", "given" : "Paul", "non-dropping-particle" : "", "parse-names" : false, "suffix" : "" }, { "dropping-particle" : "", "family" : "Sinha", </vt:lpwstr>
  </property>
  <property fmtid="{D5CDD505-2E9C-101B-9397-08002B2CF9AE}" pid="819" name="Mendeley_Bookmark_GuYqUSa2FQ_26">
    <vt:lpwstr>"given" : "Sankar N", "non-dropping-particle" : "", "parse-names" : false, "suffix" : "" } ], "container-title" : "Anatomical Sciences Education", "id" : "ITEM-2", "issue" : "2", "issued" : { "date-parts" : [ [ "2015", "3", "1" ] ] }, "page" : "n/a-n/a", </vt:lpwstr>
  </property>
  <property fmtid="{D5CDD505-2E9C-101B-9397-08002B2CF9AE}" pid="820" name="Mendeley_Bookmark_GuYqUSa2FQ_27">
    <vt:lpwstr>"publisher" : "John Wiley and Sons Inc.", "title" : "Medical student preferences for self-directed study resources in gross anatomy", "type" : "article-journal", "volume" : "9" }, "uris" : [ "http://www.mendeley.com/documents/?uuid=de503bb5-b756-4709-a222</vt:lpwstr>
  </property>
  <property fmtid="{D5CDD505-2E9C-101B-9397-08002B2CF9AE}" pid="821" name="Mendeley_Bookmark_GuYqUSa2FQ_28">
    <vt:lpwstr>-ccdea90c594b" ] } ], "mendeley" : { "formattedCitation" : "(Green, Farchione, Hughes and S.-P.P. Chan, 2014; Choi-Lundberg et al., 2015)", "plainTextFormattedCitation" : "(Green, Farchione, Hughes and S.-P.P. Chan, 2014; Choi-Lundberg et al., 2015)", "pr</vt:lpwstr>
  </property>
  <property fmtid="{D5CDD505-2E9C-101B-9397-08002B2CF9AE}" pid="822" name="Mendeley_Bookmark_GuYqUSa2FQ_29">
    <vt:lpwstr>eviouslyFormattedCitation" : "(Green, Farchione, Hughes and S.-P.P. Chan, 2014; Choi-Lundberg et al., 2015)" }, "properties" : { "noteIndex" : 0 }, "schema" : "https://github.com/citation-style-language/schema/raw/master/csl-citation.json" }</vt:lpwstr>
  </property>
  <property fmtid="{D5CDD505-2E9C-101B-9397-08002B2CF9AE}" pid="823" name="Mendeley_Bookmark_CqFVzi7db5_1">
    <vt:lpwstr>ADDIN CSL_CITATION { "citationItems" : [ { "id" : "ITEM-1", "itemData" : { "DOI" : "http://dx.doi.org/10.1002/ase.1445", "ISBN" : "1935-9780", "ISSN" : "1935-9780", "PMID" : "24678025", "abstract" : "Visualization of the complex courses of the cranial ner</vt:lpwstr>
  </property>
  <property fmtid="{D5CDD505-2E9C-101B-9397-08002B2CF9AE}" pid="824" name="Mendeley_Bookmark_CqFVzi7db5_2">
    <vt:lpwstr>ves by students in the health-related professions is challenging through either diagrams in books or plastic models in the gross laboratory. Furthermore, dissection of the cranial nerves in the gross laboratory is an extremely meticulous task. Teaching an</vt:lpwstr>
  </property>
  <property fmtid="{D5CDD505-2E9C-101B-9397-08002B2CF9AE}" pid="825" name="Mendeley_Bookmark_CqFVzi7db5_3">
    <vt:lpwstr>d learning the cranial nerve pathways is difficult using two-dimensional (2D) illustrations alone. Three-dimensional (3D) models aid the teacher in describing intricate and complex anatomical structures and help students visualize them. The study of the c</vt:lpwstr>
  </property>
  <property fmtid="{D5CDD505-2E9C-101B-9397-08002B2CF9AE}" pid="826" name="Mendeley_Bookmark_CqFVzi7db5_4">
    <vt:lpwstr>ranial nerves can be supplemented with 3D, which permits the students to fully visualize their distribution within the craniofacial complex. This article describes the construction and usage of a virtual anatomy platform in Second LifeTM, which contains 3</vt:lpwstr>
  </property>
  <property fmtid="{D5CDD505-2E9C-101B-9397-08002B2CF9AE}" pid="827" name="Mendeley_Bookmark_CqFVzi7db5_5">
    <vt:lpwstr>D models of the cranial nerves III, V, VII, and IX. The Cranial Nerve Skywalk features select cranial nerves and the associated autonomic pathways in an immersive online environment. This teaching supplement was introduced to groups of pre-healthcare prof</vt:lpwstr>
  </property>
  <property fmtid="{D5CDD505-2E9C-101B-9397-08002B2CF9AE}" pid="828" name="Mendeley_Bookmark_CqFVzi7db5_6">
    <vt:lpwstr>essional students in gross anatomy courses at both institutions and student feedback is included.Copyright \u00a9 2014 American Association of Anatomists.", "author" : [ { "dropping-particle" : "", "family" : "Richardson-Hatcher", "given" : "April", "non-</vt:lpwstr>
  </property>
  <property fmtid="{D5CDD505-2E9C-101B-9397-08002B2CF9AE}" pid="829" name="Mendeley_Bookmark_CqFVzi7db5_7">
    <vt:lpwstr>dropping-particle" : "", "parse-names" : false, "suffix" : "" }, { "dropping-particle" : "", "family" : "Hazzard", "given" : "Matthew", "non-dropping-particle" : "", "parse-names" : false, "suffix" : "" }, { "dropping-particle" : "", "family" : "Ramirez-Y</vt:lpwstr>
  </property>
  <property fmtid="{D5CDD505-2E9C-101B-9397-08002B2CF9AE}" pid="830" name="Mendeley_Bookmark_CqFVzi7db5_8">
    <vt:lpwstr>anez", "given" : "German", "non-dropping-particle" : "", "parse-names" : false, "suffix" : "" } ], "container-title" : "Anatomical Sciences Education", "id" : "ITEM-1", "issue" : "6", "issued" : { "date-parts" : [ [ "2014", "1" ] ] }, "language" : "Englis</vt:lpwstr>
  </property>
  <property fmtid="{D5CDD505-2E9C-101B-9397-08002B2CF9AE}" pid="831" name="Mendeley_Bookmark_CqFVzi7db5_9">
    <vt:lpwstr>h", "page" : "469-478", "publisher" : "John Wiley and Sons Inc.", "title" : "The cranial nerve skywalk: A 3D tutorial of cranial nerves in a virtual platform", "type" : "article-journal", "volume" : "7" }, "uris" : [ "http://www.mendeley.com/documents/?uu</vt:lpwstr>
  </property>
  <property fmtid="{D5CDD505-2E9C-101B-9397-08002B2CF9AE}" pid="832" name="Mendeley_Bookmark_CqFVzi7db5_10">
    <vt:lpwstr>id=0c5ee74f-6a9b-426e-934a-6091f2df44f8", "http://www.mendeley.com/documents/?uuid=4bdd8d3e-bbff-4c16-939d-b5ee2e6db50f" ] }, { "id" : "ITEM-2", "itemData" : { "DOI" : "10.1002/ase.1667", "ISSN" : "19359772", "author" : [ { "dropping-particle" : "", "fami</vt:lpwstr>
  </property>
  <property fmtid="{D5CDD505-2E9C-101B-9397-08002B2CF9AE}" pid="833" name="Mendeley_Bookmark_CqFVzi7db5_11">
    <vt:lpwstr>ly" : "Rinaldi", "given" : "Vera D.", "non-dropping-particle" : "", "parse-names" : false, "suffix" : "" }, { "dropping-particle" : "", "family" : "Lorr", "given" : "Nancy a.", "non-dropping-particle" : "", "parse-names" : false, "suffix" : "" }, { "dropp</vt:lpwstr>
  </property>
  <property fmtid="{D5CDD505-2E9C-101B-9397-08002B2CF9AE}" pid="834" name="Mendeley_Bookmark_CqFVzi7db5_12">
    <vt:lpwstr>ing-particle" : "", "family" : "Williams", "given" : "Kimberly", "non-dropping-particle" : "", "parse-names" : false, "suffix" : "" } ], "container-title" : "Anatomical Sciences Education", "id" : "ITEM-2", "issued" : { "date-parts" : [ [ "2016" ] ] }, "t</vt:lpwstr>
  </property>
  <property fmtid="{D5CDD505-2E9C-101B-9397-08002B2CF9AE}" pid="835" name="Mendeley_Bookmark_CqFVzi7db5_13">
    <vt:lpwstr>itle" : "Evaluating a technology supported interactive response system during the laboratory section of a histology course", "type" : "article-journal", "volume" : "00" }, "uris" : [ "http://www.mendeley.com/documents/?uuid=1c044acc-8f9c-473c-9c5a-150c376</vt:lpwstr>
  </property>
  <property fmtid="{D5CDD505-2E9C-101B-9397-08002B2CF9AE}" pid="836" name="Mendeley_Bookmark_CqFVzi7db5_14">
    <vt:lpwstr>f7a31", "http://www.mendeley.com/documents/?uuid=4c6b92af-e875-4e9f-819d-6fa7367299a9" ] } ], "mendeley" : { "formattedCitation" : "(Richardson-Hatcher et al., 2014; Rinaldi et al., 2016)", "manualFormatting" : "(for example: Richardson-Hatcher et al. 201</vt:lpwstr>
  </property>
  <property fmtid="{D5CDD505-2E9C-101B-9397-08002B2CF9AE}" pid="837" name="Mendeley_Bookmark_CqFVzi7db5_15">
    <vt:lpwstr>4; Rinaldi et al. 2016)", "plainTextFormattedCitation" : "(Richardson-Hatcher et al., 2014; Rinaldi et al., 2016)", "previouslyFormattedCitation" : "(Richardson-Hatcher et al., 2014; Rinaldi et al., 2016)" }, "properties" : { "noteIndex" : 0 }, "schema" :</vt:lpwstr>
  </property>
  <property fmtid="{D5CDD505-2E9C-101B-9397-08002B2CF9AE}" pid="838" name="Mendeley_Bookmark_CqFVzi7db5_16">
    <vt:lpwstr> "https://github.com/citation-style-language/schema/raw/master/csl-citation.json" }</vt:lpwstr>
  </property>
  <property fmtid="{D5CDD505-2E9C-101B-9397-08002B2CF9AE}" pid="839" name="Mendeley_Bookmark_g9dQZztg2A_1">
    <vt:lpwstr>ADDIN CSL_CITATION { "citationItems" : [ { "id" : "ITEM-1", "itemData" : { "DOI" : "10.1002/ase.1465", "ISSN" : "19359772", "author" : [ { "dropping-particle" : "", "family" : "Attardi", "given" : "Stefanie M.", "non-dropping-particle" : "", "parse-names"</vt:lpwstr>
  </property>
  <property fmtid="{D5CDD505-2E9C-101B-9397-08002B2CF9AE}" pid="840" name="Mendeley_Bookmark_g9dQZztg2A_2">
    <vt:lpwstr> : false, "suffix" : "" }, { "dropping-particle" : "", "family" : "Rogers", "given" : "Kem a.", "non-dropping-particle" : "", "parse-names" : false, "suffix" : "" } ], "container-title" : "Anatomical Sciences Education", "id" : "ITEM-1", "issue" : "1", "i</vt:lpwstr>
  </property>
  <property fmtid="{D5CDD505-2E9C-101B-9397-08002B2CF9AE}" pid="841" name="Mendeley_Bookmark_g9dQZztg2A_3">
    <vt:lpwstr>ssued" : { "date-parts" : [ [ "2015" ] ] }, "page" : "53-62", "title" : "Design and implementation of an online systemic human anatomy course with laboratory", "type" : "article-journal", "volume" : "8" }, "uris" : [ "http://www.mendeley.com/documents/?uu</vt:lpwstr>
  </property>
  <property fmtid="{D5CDD505-2E9C-101B-9397-08002B2CF9AE}" pid="842" name="Mendeley_Bookmark_g9dQZztg2A_4">
    <vt:lpwstr>id=a46e1024-85d3-4106-b447-efcd8cc20fa9" ] } ], "mendeley" : { "formattedCitation" : "(Attardi and Rogers, 2015)", "plainTextFormattedCitation" : "(Attardi and Rogers, 2015)", "previouslyFormattedCitation" : "(Attardi and Rogers, 2015)" }, "properties" : </vt:lpwstr>
  </property>
  <property fmtid="{D5CDD505-2E9C-101B-9397-08002B2CF9AE}" pid="843" name="Mendeley_Bookmark_g9dQZztg2A_5">
    <vt:lpwstr>{ "noteIndex" : 0 }, "schema" : "https://github.com/citation-style-language/schema/raw/master/csl-citation.json" }</vt:lpwstr>
  </property>
  <property fmtid="{D5CDD505-2E9C-101B-9397-08002B2CF9AE}" pid="844" name="Mendeley_Bookmark_mr3e61bErI_1">
    <vt:lpwstr>ADDIN CSL_CITATION { "citationItems" : [ { "id" : "ITEM-1", "itemData" : { "DOI" : "10.1002/ase.1499", "author" : [ { "dropping-particle" : "", "family" : "Traser", "given" : "Courtney J", "non-dropping-particle" : "", "parse-names" : false, "suffix" : ""</vt:lpwstr>
  </property>
  <property fmtid="{D5CDD505-2E9C-101B-9397-08002B2CF9AE}" pid="845" name="Mendeley_Bookmark_mr3e61bErI_2">
    <vt:lpwstr> }, { "dropping-particle" : "", "family" : "Hoffman", "given" : "Leslie A", "non-dropping-particle" : "", "parse-names" : false, "suffix" : "" }, { "dropping-particle" : "", "family" : "Seifert", "given" : "Mark F", "non-dropping-particle" : "", "parse-na</vt:lpwstr>
  </property>
  <property fmtid="{D5CDD505-2E9C-101B-9397-08002B2CF9AE}" pid="846" name="Mendeley_Bookmark_mr3e61bErI_3">
    <vt:lpwstr>mes" : false, "suffix" : "" }, { "dropping-particle" : "", "family" : "Wilson", "given" : "Adam B", "non-dropping-particle" : "", "parse-names" : false, "suffix" : "" } ], "id" : "ITEM-1", "issue" : "October", "issued" : { "date-parts" : [ [ "2015" ] ] },</vt:lpwstr>
  </property>
  <property fmtid="{D5CDD505-2E9C-101B-9397-08002B2CF9AE}" pid="847" name="Mendeley_Bookmark_mr3e61bErI_4">
    <vt:lpwstr> "page" : "421-428", "title" : "Investigating the Use of Quick Response Codes in the Gross Anatomy Laboratory", "type" : "article-journal", "volume" : "428" }, "uris" : [ "http://www.mendeley.com/documents/?uuid=d47961bb-3dc3-4c39-80fe-ea997118f513" ] }, </vt:lpwstr>
  </property>
  <property fmtid="{D5CDD505-2E9C-101B-9397-08002B2CF9AE}" pid="848" name="Mendeley_Bookmark_mr3e61bErI_5">
    <vt:lpwstr>{ "id" : "ITEM-2", "itemData" : { "DOI" : "10.1080/01421590802232818", "ISBN" : "1466-187X", "ISSN" : "1466-187X", "PMID" : "18946814", "abstract" : "BACKGROUND: The study of human anatomy is a core component of health science programs. However large stud</vt:lpwstr>
  </property>
  <property fmtid="{D5CDD505-2E9C-101B-9397-08002B2CF9AE}" pid="849" name="Mendeley_Bookmark_mr3e61bErI_6">
    <vt:lpwstr>ent enrolments and the content-packed curricula associated with these programs have made it difficult for students to have regular access to cadaver laboratories. METHODS: Adobe Flash MXwas used with cadaver digital photographs and textbook-derived illust</vt:lpwstr>
  </property>
  <property fmtid="{D5CDD505-2E9C-101B-9397-08002B2CF9AE}" pid="850" name="Mendeley_Bookmark_mr3e61bErI_7">
    <vt:lpwstr>rations to develop interactive anatomy images that were made available to undergraduate health science students enrolled in first-year combined anatomy and physiology (ANP) courses at the University of Ottawa. Colour coding was used to direct student atte</vt:lpwstr>
  </property>
  <property fmtid="{D5CDD505-2E9C-101B-9397-08002B2CF9AE}" pid="851" name="Mendeley_Bookmark_mr3e61bErI_8">
    <vt:lpwstr>ntion, facilitate name-structure association, improve visualization of structure contours, assist students in the construction of anatomical pathways, and to reinforce functional or anatomical groupings. The ability of two-dimensional media to support the</vt:lpwstr>
  </property>
  <property fmtid="{D5CDD505-2E9C-101B-9397-08002B2CF9AE}" pid="852" name="Mendeley_Bookmark_mr3e61bErI_9">
    <vt:lpwstr> visualization of three-dimensional structure was extended by developing the fade-through image (students use a sliding bar to move through tissues) as well as the rotating image in which entire organs such as the skull were photographed at eight angles o</vt:lpwstr>
  </property>
  <property fmtid="{D5CDD505-2E9C-101B-9397-08002B2CF9AE}" pid="853" name="Mendeley_Bookmark_mr3e61bErI_10">
    <vt:lpwstr>f rotation. Finally, students were provided with interactive exercises that they could repeatedly try to obtain immediate feedback regarding their learning progress. RESULTS: Survey data revealed that the learning and self-testing tools were used widely a</vt:lpwstr>
  </property>
  <property fmtid="{D5CDD505-2E9C-101B-9397-08002B2CF9AE}" pid="854" name="Mendeley_Bookmark_mr3e61bErI_11">
    <vt:lpwstr>nd that students found them relevant and supportive of their self-learning. Interestingly, student summative examination outcomes did not differ between those students who had access to the online tools and a corresponding student group from the previous </vt:lpwstr>
  </property>
  <property fmtid="{D5CDD505-2E9C-101B-9397-08002B2CF9AE}" pid="855" name="Mendeley_Bookmark_mr3e61bErI_12">
    <vt:lpwstr>academic year who did not. CONCLUSION: Interactive learning tools can be tailored to meet program-specific learning objectives as a cost-effective means of facilitating the study of human anatomy. Virtual interactive anatomy exercises provide learning opp</vt:lpwstr>
  </property>
  <property fmtid="{D5CDD505-2E9C-101B-9397-08002B2CF9AE}" pid="856" name="Mendeley_Bookmark_mr3e61bErI_13">
    <vt:lpwstr>ortunities for students outside the lecture room that are of especial value to visual and kinesthetic learners.", "author" : [ { "dropping-particle" : "", "family" : "O'Byrne", "given" : "Patrick J", "non-dropping-particle" : "", "parse-names" : false, "s</vt:lpwstr>
  </property>
  <property fmtid="{D5CDD505-2E9C-101B-9397-08002B2CF9AE}" pid="857" name="Mendeley_Bookmark_mr3e61bErI_14">
    <vt:lpwstr>uffix" : "" }, { "dropping-particle" : "", "family" : "Patry", "given" : "Anne", "non-dropping-particle" : "", "parse-names" : false, "suffix" : "" }, { "dropping-particle" : "", "family" : "Carnegie", "given" : "Jacqueline a", "non-dropping-particle" : "</vt:lpwstr>
  </property>
  <property fmtid="{D5CDD505-2E9C-101B-9397-08002B2CF9AE}" pid="858" name="Mendeley_Bookmark_mr3e61bErI_15">
    <vt:lpwstr>", "parse-names" : false, "suffix" : "" } ], "container-title" : "Medical teacher", "id" : "ITEM-2", "issue" : "December", "issued" : { "date-parts" : [ [ "2008" ] ] }, "page" : "e260-e271", "title" : "The development of interactive online learning tools </vt:lpwstr>
  </property>
  <property fmtid="{D5CDD505-2E9C-101B-9397-08002B2CF9AE}" pid="859" name="Mendeley_Bookmark_mr3e61bErI_16">
    <vt:lpwstr>for the study of anatomy.", "type" : "article-journal", "volume" : "30" }, "uris" : [ "http://www.mendeley.com/documents/?uuid=a13e5299-142d-4640-b0a2-70bb9a73286f", "http://www.mendeley.com/documents/?uuid=df49cdff-8f65-4253-96c7-517a31c49454" ] } ], "me</vt:lpwstr>
  </property>
  <property fmtid="{D5CDD505-2E9C-101B-9397-08002B2CF9AE}" pid="860" name="Mendeley_Bookmark_mr3e61bErI_17">
    <vt:lpwstr>ndeley" : { "formattedCitation" : "(Courtney J Traser et al., 2015; O\u2019Byrne et al., 2008)", "plainTextFormattedCitation" : "(Courtney J Traser et al., 2015; O\u2019Byrne et al., 2008)", "previouslyFormattedCitation" : "(Courtney J Traser et al., 2015</vt:lpwstr>
  </property>
  <property fmtid="{D5CDD505-2E9C-101B-9397-08002B2CF9AE}" pid="861" name="Mendeley_Bookmark_mr3e61bErI_18">
    <vt:lpwstr>; O\u2019Byrne et al., 2008)" }, "properties" : { "noteIndex" : 0 }, "schema" : "https://github.com/citation-style-language/schema/raw/master/csl-citation.json" }</vt:lpwstr>
  </property>
  <property fmtid="{D5CDD505-2E9C-101B-9397-08002B2CF9AE}" pid="862" name="Mendeley_Bookmark_HxeM8Vv2j0_1">
    <vt:lpwstr>ADDIN CSL_CITATION { "citationItems" : [ { "id" : "ITEM-1", "itemData" : { "DOI" : "http://dx.doi.org/10.1111/j.1471-1842.2007.00748.x", "ISBN" : "1471-1834", "ISSN" : "1471-1834", "PMID" : "18494644", "abstract" : "BACKGROUND: Anatomy and physiology (A&amp;P</vt:lpwstr>
  </property>
  <property fmtid="{D5CDD505-2E9C-101B-9397-08002B2CF9AE}" pid="863" name="Mendeley_Bookmark_HxeM8Vv2j0_2">
    <vt:lpwstr>) teaching and learning in nursing curricula poses problems for educators because of the often varying levels of students' background knowledge. This study reports on a pilot project that attempted to normalize these differentials by delivering A&amp;P teachi</vt:lpwstr>
  </property>
  <property fmtid="{D5CDD505-2E9C-101B-9397-08002B2CF9AE}" pid="864" name="Mendeley_Bookmark_HxeM8Vv2j0_3">
    <vt:lpwstr>ng using an online interactive e-book-virtual learning environment (VLE) hybrid. OBJECTIVES: Evaluate the effectiveness of using an online interactive resource to deliver A&amp;P teaching. METHODS: Data were collected from pre-registration and post-qualifying</vt:lpwstr>
  </property>
  <property fmtid="{D5CDD505-2E9C-101B-9397-08002B2CF9AE}" pid="865" name="Mendeley_Bookmark_HxeM8Vv2j0_4">
    <vt:lpwstr> students by questionnaire and observation, and from lecturers by structured interviews. Scale-up issues were identified and documented as part of support for the ongoing pilot. RESULTS: The pre-registration group encountered problems accessing the resour</vt:lpwstr>
  </property>
  <property fmtid="{D5CDD505-2E9C-101B-9397-08002B2CF9AE}" pid="866" name="Mendeley_Bookmark_HxeM8Vv2j0_5">
    <vt:lpwstr>ce and yielded evidence to suggest that inexperienced learners require a high level of direction to use the resource effectively. The post-qualifying group benefited from the resource's interactive elements and 24/7 availability. There was clear evidence </vt:lpwstr>
  </property>
  <property fmtid="{D5CDD505-2E9C-101B-9397-08002B2CF9AE}" pid="867" name="Mendeley_Bookmark_HxeM8Vv2j0_6">
    <vt:lpwstr>that the group were able to relate knowledge gained from the resource to practice. CONCLUSIONS: This hybrid has great potential to add value to A&amp;P learning on nursing programmes at post-qualifying level. The resource could replace its printed equivalent;</vt:lpwstr>
  </property>
  <property fmtid="{D5CDD505-2E9C-101B-9397-08002B2CF9AE}" pid="868" name="Mendeley_Bookmark_HxeM8Vv2j0_7">
    <vt:lpwstr> however, negotiations need to take place between institutions and publishers in order to resolve scale-up issues.", "author" : [ { "dropping-particle" : "", "family" : "Raynor", "given" : "Michael", "non-dropping-particle" : "", "parse-names" : false, "s</vt:lpwstr>
  </property>
  <property fmtid="{D5CDD505-2E9C-101B-9397-08002B2CF9AE}" pid="869" name="Mendeley_Bookmark_HxeM8Vv2j0_8">
    <vt:lpwstr>uffix" : "" }, { "dropping-particle" : "", "family" : "Iggulden", "given" : "Helen", "non-dropping-particle" : "", "parse-names" : false, "suffix" : "" } ], "container-title" : "Health Information &amp; Libraries Journal", "id" : "ITEM-1", "issue" : "2", "iss</vt:lpwstr>
  </property>
  <property fmtid="{D5CDD505-2E9C-101B-9397-08002B2CF9AE}" pid="870" name="Mendeley_Bookmark_HxeM8Vv2j0_9">
    <vt:lpwstr>ued" : { "date-parts" : [ [ "2008", "6" ] ] }, "language" : "English", "page" : "98-105", "title" : "Online anatomy and physiology: piloting the use of an anatomy and physiology e-book-VLE hybrid in pre-registration and post-qualifying nursing programmes </vt:lpwstr>
  </property>
  <property fmtid="{D5CDD505-2E9C-101B-9397-08002B2CF9AE}" pid="871" name="Mendeley_Bookmark_HxeM8Vv2j0_10">
    <vt:lpwstr>at the University of Salford", "type" : "article-journal", "volume" : "25" }, "uris" : [ "http://www.mendeley.com/documents/?uuid=32144dcc-42c3-4e9d-b262-b79ff7a72017", "http://www.mendeley.com/documents/?uuid=40bffbd0-eb20-4999-bb2a-e85e62986492" ] } ], </vt:lpwstr>
  </property>
  <property fmtid="{D5CDD505-2E9C-101B-9397-08002B2CF9AE}" pid="872" name="Mendeley_Bookmark_HxeM8Vv2j0_11">
    <vt:lpwstr>"mendeley" : { "formattedCitation" : "(Raynor and Iggulden, 2008)", "plainTextFormattedCitation" : "(Raynor and Iggulden, 2008)", "previouslyFormattedCitation" : "(Raynor and Iggulden, 2008)" }, "properties" : { "noteIndex" : 0 }, "schema" : "https://gith</vt:lpwstr>
  </property>
  <property fmtid="{D5CDD505-2E9C-101B-9397-08002B2CF9AE}" pid="873" name="Mendeley_Bookmark_HxeM8Vv2j0_12">
    <vt:lpwstr>ub.com/citation-style-language/schema/raw/master/csl-citation.json" }</vt:lpwstr>
  </property>
  <property fmtid="{D5CDD505-2E9C-101B-9397-08002B2CF9AE}" pid="874" name="Mendeley_Bookmark_qFS4A292P5_1">
    <vt:lpwstr>ADDIN CSL_CITATION { "citationItems" : [ { "id" : "ITEM-1", "itemData" : { "DOI" : "10.1002/ase.4", "ISSN" : "19359772", "author" : [ { "dropping-particle" : "", "family" : "Hisley", "given" : "Kenneth C.", "non-dropping-particle" : "", "parse-names" : fa</vt:lpwstr>
  </property>
  <property fmtid="{D5CDD505-2E9C-101B-9397-08002B2CF9AE}" pid="875" name="Mendeley_Bookmark_qFS4A292P5_2">
    <vt:lpwstr>lse, "suffix" : "" }, { "dropping-particle" : "", "family" : "Anderson", "given" : "Larry D.", "non-dropping-particle" : "", "parse-names" : false, "suffix" : "" }, { "dropping-particle" : "", "family" : "Smith", "given" : "Stacy E.", "non-dropping-partic</vt:lpwstr>
  </property>
  <property fmtid="{D5CDD505-2E9C-101B-9397-08002B2CF9AE}" pid="876" name="Mendeley_Bookmark_qFS4A292P5_3">
    <vt:lpwstr>le" : "", "parse-names" : false, "suffix" : "" }, { "dropping-particle" : "", "family" : "Kavic", "given" : "Stephen M.", "non-dropping-particle" : "", "parse-names" : false, "suffix" : "" }, { "dropping-particle" : "", "family" : "Tracy", "given" : "J. K</vt:lpwstr>
  </property>
  <property fmtid="{D5CDD505-2E9C-101B-9397-08002B2CF9AE}" pid="877" name="Mendeley_Bookmark_qFS4A292P5_4">
    <vt:lpwstr>athleen", "non-dropping-particle" : "", "parse-names" : false, "suffix" : "" } ], "container-title" : "Anatomical Sciences Education", "id" : "ITEM-1", "issue" : "1", "issued" : { "date-parts" : [ [ "2008" ] ] }, "page" : "27-40", "title" : "Coupled physi</vt:lpwstr>
  </property>
  <property fmtid="{D5CDD505-2E9C-101B-9397-08002B2CF9AE}" pid="878" name="Mendeley_Bookmark_qFS4A292P5_5">
    <vt:lpwstr>cal and digital cadaver dissection followed by a visual test protocol provides insights into the nature of anatomical knowledge and its evaluation", "type" : "article-journal", "volume" : "1" }, "uris" : [ "http://www.mendeley.com/documents/?uuid=620b3810</vt:lpwstr>
  </property>
  <property fmtid="{D5CDD505-2E9C-101B-9397-08002B2CF9AE}" pid="879" name="Mendeley_Bookmark_qFS4A292P5_6">
    <vt:lpwstr>-8e73-45c6-b3f4-0d0824312006" ] } ], "mendeley" : { "formattedCitation" : "(Hisley et al., 2008)", "plainTextFormattedCitation" : "(Hisley et al., 2008)", "previouslyFormattedCitation" : "(Hisley et al., 2008)" }, "properties" : { "noteIndex" : 0 }, "sche</vt:lpwstr>
  </property>
  <property fmtid="{D5CDD505-2E9C-101B-9397-08002B2CF9AE}" pid="880" name="Mendeley_Bookmark_qFS4A292P5_7">
    <vt:lpwstr>ma" : "https://github.com/citation-style-language/schema/raw/master/csl-citation.json" }</vt:lpwstr>
  </property>
  <property fmtid="{D5CDD505-2E9C-101B-9397-08002B2CF9AE}" pid="881" name="Mendeley_Bookmark_sUPH22ubiH_1">
    <vt:lpwstr>ADDIN CSL_CITATION { "citationItems" : [ { "id" : "ITEM-1", "itemData" : { "DOI" : "10.1111/j.1365-2929.2006.02401.x", "ISBN" : "0308-0110 (Print)\\r0308-0110 (Linking)", "ISSN" : "03080110", "PMID" : "16483327", "abstract" : "INTRODUCTION: Anatomy teachi</vt:lpwstr>
  </property>
  <property fmtid="{D5CDD505-2E9C-101B-9397-08002B2CF9AE}" pid="882" name="Mendeley_Bookmark_sUPH22ubiH_2">
    <vt:lpwstr>ng has perhaps the longest history of any component of formalised medical education. In this article we briefly consider the history of dissection, but also review the neglected topic of the history of the use of living anatomy. CURRENT DEBATES: The curre</vt:lpwstr>
  </property>
  <property fmtid="{D5CDD505-2E9C-101B-9397-08002B2CF9AE}" pid="883" name="Mendeley_Bookmark_sUPH22ubiH_3">
    <vt:lpwstr>nt debates about the advantages and disadvantages of cadavers, prosection versus dissection, and the use of living anatomy and radiology instead of cadavers are discussed. THE FUTURE: Future prospects are considered, along with some of the factors that mi</vt:lpwstr>
  </property>
  <property fmtid="{D5CDD505-2E9C-101B-9397-08002B2CF9AE}" pid="884" name="Mendeley_Bookmark_sUPH22ubiH_4">
    <vt:lpwstr>ght inhibit change.", "author" : [ { "dropping-particle" : "", "family" : "McLachlan", "given" : "John C.", "non-dropping-particle" : "", "parse-names" : false, "suffix" : "" }, { "dropping-particle" : "", "family" : "Patten", "given" : "Debra", "non-drop</vt:lpwstr>
  </property>
  <property fmtid="{D5CDD505-2E9C-101B-9397-08002B2CF9AE}" pid="885" name="Mendeley_Bookmark_sUPH22ubiH_5">
    <vt:lpwstr>ping-particle" : "", "parse-names" : false, "suffix" : "" } ], "container-title" : "Medical Education", "id" : "ITEM-1", "issue" : "3", "issued" : { "date-parts" : [ [ "2006" ] ] }, "page" : "243-253", "title" : "Anatomy teaching: Ghosts of the past, pres</vt:lpwstr>
  </property>
  <property fmtid="{D5CDD505-2E9C-101B-9397-08002B2CF9AE}" pid="886" name="Mendeley_Bookmark_sUPH22ubiH_6">
    <vt:lpwstr>ent and future", "type" : "article-journal", "volume" : "40" }, "uris" : [ "http://www.mendeley.com/documents/?uuid=fb21afa7-61f4-41a5-af40-64ffada8bcd7" ] }, { "id" : "ITEM-2", "itemData" : { "DOI" : "10.3109/0142159X.2015.1009024", "ISBN" : "5072845370"</vt:lpwstr>
  </property>
  <property fmtid="{D5CDD505-2E9C-101B-9397-08002B2CF9AE}" pid="887" name="Mendeley_Bookmark_sUPH22ubiH_7">
    <vt:lpwstr>, "ISSN" : "0142-159X", "author" : [ { "dropping-particle" : "", "family" : "Cook", "given" : "David a.", "non-dropping-particle" : "", "parse-names" : false, "suffix" : "" }, { "dropping-particle" : "", "family" : "Ellaway", "given" : "Rachel H.", "non-d</vt:lpwstr>
  </property>
  <property fmtid="{D5CDD505-2E9C-101B-9397-08002B2CF9AE}" pid="888" name="Mendeley_Bookmark_sUPH22ubiH_8">
    <vt:lpwstr>ropping-particle" : "", "parse-names" : false, "suffix" : "" } ], "container-title" : "Medical Teacher", "id" : "ITEM-2", "issue" : "10", "issued" : { "date-parts" : [ [ "2015" ] ] }, "page" : "961-970", "title" : "Evaluating technology-enhanced learning:</vt:lpwstr>
  </property>
  <property fmtid="{D5CDD505-2E9C-101B-9397-08002B2CF9AE}" pid="889" name="Mendeley_Bookmark_sUPH22ubiH_9">
    <vt:lpwstr> A comprehensive framework", "type" : "article-journal", "volume" : "37" }, "uris" : [ "http://www.mendeley.com/documents/?uuid=9ebe4d43-87d6-4de8-9267-e8abed1b0ca2" ] }, { "id" : "ITEM-3", "itemData" : { "DOI" : "10.1080/0142159X.2016.1210112", "ISSN" : </vt:lpwstr>
  </property>
  <property fmtid="{D5CDD505-2E9C-101B-9397-08002B2CF9AE}" pid="890" name="Mendeley_Bookmark_sUPH22ubiH_10">
    <vt:lpwstr>"0142-159X", "author" : [ { "dropping-particle" : "", "family" : "Pickering", "given" : "JD.", "non-dropping-particle" : "", "parse-names" : false, "suffix" : "" }, { "dropping-particle" : "", "family" : "Joynes", "given" : "VCT.", "non-dropping-particle"</vt:lpwstr>
  </property>
  <property fmtid="{D5CDD505-2E9C-101B-9397-08002B2CF9AE}" pid="891" name="Mendeley_Bookmark_sUPH22ubiH_11">
    <vt:lpwstr> : "", "parse-names" : false, "suffix" : "" } ], "container-title" : "Medical Teacher", "id" : "ITEM-3", "issue" : "12", "issued" : { "date-parts" : [ [ "2016" ] ] }, "page" : "1242-1247", "title" : "A holistic model for evaluating the impact of individua</vt:lpwstr>
  </property>
  <property fmtid="{D5CDD505-2E9C-101B-9397-08002B2CF9AE}" pid="892" name="Mendeley_Bookmark_sUPH22ubiH_12">
    <vt:lpwstr>l technology-enhanced learning resources", "type" : "article-journal", "volume" : "38" }, "uris" : [ "http://www.mendeley.com/documents/?uuid=8314263d-6ba1-44ed-8435-4e910e64a770" ] }, { "id" : "ITEM-4", "itemData" : { "DOI" : "10.1007/s40670-017-0424-2",</vt:lpwstr>
  </property>
  <property fmtid="{D5CDD505-2E9C-101B-9397-08002B2CF9AE}" pid="893" name="Mendeley_Bookmark_sUPH22ubiH_13">
    <vt:lpwstr> "author" : [ { "dropping-particle" : "", "family" : "Pickering", "given" : "James D", "non-dropping-particle" : "", "parse-names" : false, "suffix" : "" } ], "id" : "ITEM-4", "issued" : { "date-parts" : [ [ "2017" ] ] }, "page" : "10-12", "publisher" : "</vt:lpwstr>
  </property>
  <property fmtid="{D5CDD505-2E9C-101B-9397-08002B2CF9AE}" pid="894" name="Mendeley_Bookmark_sUPH22ubiH_14">
    <vt:lpwstr>Medical Science Educator", "title" : "Developing the Evidence-Base to Support the Integration of Technology-Enhanced Learning in Healthcare Education", "type" : "article-journal" }, "uris" : [ "http://www.mendeley.com/documents/?uuid=d4cb26e9-07d3-4fa0-b9</vt:lpwstr>
  </property>
  <property fmtid="{D5CDD505-2E9C-101B-9397-08002B2CF9AE}" pid="895" name="Mendeley_Bookmark_sUPH22ubiH_15">
    <vt:lpwstr>32-e747df474549" ] }, { "id" : "ITEM-5", "itemData" : { "DOI" : "10.1002/ase.1301", "ISBN" : "1935-9780 (Electronic)\\r1935-9772 (Linking)", "ISSN" : "19359772", "PMID" : "22791664", "abstract" : "The increasing number of digital anatomy teaching software</vt:lpwstr>
  </property>
  <property fmtid="{D5CDD505-2E9C-101B-9397-08002B2CF9AE}" pid="896" name="Mendeley_Bookmark_sUPH22ubiH_16">
    <vt:lpwstr> packages challenges anatomy educators on how to best integrate these tools for teaching and learning. Realistically, there exists a complex interplay of design, implementation, politics, and learning needs in the development and integration of software f</vt:lpwstr>
  </property>
  <property fmtid="{D5CDD505-2E9C-101B-9397-08002B2CF9AE}" pid="897" name="Mendeley_Bookmark_sUPH22ubiH_17">
    <vt:lpwstr>or education, each of which may be further amplified by the somewhat siloed roles of programmers, faculty, and students. LINDSAY Presenter is newly designed software that permits faculty and students to model and manipulate three-dimensional anatomy prese</vt:lpwstr>
  </property>
  <property fmtid="{D5CDD505-2E9C-101B-9397-08002B2CF9AE}" pid="898" name="Mendeley_Bookmark_sUPH22ubiH_18">
    <vt:lpwstr>ntations and images, while including embedded quizzes, links, and text-based content. A validated tool measuring impact across pedagogy, resources, interactivity, freedom, granularity, and factors outside the immediate learning event was used in conjuncti</vt:lpwstr>
  </property>
  <property fmtid="{D5CDD505-2E9C-101B-9397-08002B2CF9AE}" pid="899" name="Mendeley_Bookmark_sUPH22ubiH_19">
    <vt:lpwstr>on with observation, field notes, and focus groups to critically examine the impact of attitudes and perceptions of all stakeholders in the early implementation of LINDSAY Presenter before and after a three-week trial period with the software. Results dem</vt:lpwstr>
  </property>
  <property fmtid="{D5CDD505-2E9C-101B-9397-08002B2CF9AE}" pid="900" name="Mendeley_Bookmark_sUPH22ubiH_20">
    <vt:lpwstr>onstrate that external, personal media usage, along with students' awareness of the need to apply anatomy to clinical professional situations drove expectations of LINDSAY Presenter. A focus on the software over learning, which can be expected during init</vt:lpwstr>
  </property>
  <property fmtid="{D5CDD505-2E9C-101B-9397-08002B2CF9AE}" pid="901" name="Mendeley_Bookmark_sUPH22ubiH_21">
    <vt:lpwstr>ial orientation, surprisingly remained after three weeks of use. The time-intensive investment required to create learning content is a detractor from user-generated content and may reflect the consumption nature of other forms of digital learning. Early </vt:lpwstr>
  </property>
  <property fmtid="{D5CDD505-2E9C-101B-9397-08002B2CF9AE}" pid="902" name="Mendeley_Bookmark_sUPH22ubiH_22">
    <vt:lpwstr>excitement over new technologies needs to be tempered with clear understanding of what learning is afforded, and how these constructively support future application and integration into professional practice.", "author" : [ { "dropping-particle" : "", "fa</vt:lpwstr>
  </property>
  <property fmtid="{D5CDD505-2E9C-101B-9397-08002B2CF9AE}" pid="903" name="Mendeley_Bookmark_sUPH22ubiH_23">
    <vt:lpwstr>mily" : "Tworek", "given" : "Janet K.", "non-dropping-particle" : "", "parse-names" : false, "suffix" : "" }, { "dropping-particle" : "", "family" : "Jamniczky", "given" : "Heather a.", "non-dropping-particle" : "", "parse-names" : false, "suffix" : "" },</vt:lpwstr>
  </property>
  <property fmtid="{D5CDD505-2E9C-101B-9397-08002B2CF9AE}" pid="904" name="Mendeley_Bookmark_sUPH22ubiH_24">
    <vt:lpwstr> { "dropping-particle" : "", "family" : "Jacob", "given" : "Christian", "non-dropping-particle" : "", "parse-names" : false, "suffix" : "" }, { "dropping-particle" : "", "family" : "Hallgr\u00edmsson", "given" : "Benedikt", "non-dropping-particle" : "", "</vt:lpwstr>
  </property>
  <property fmtid="{D5CDD505-2E9C-101B-9397-08002B2CF9AE}" pid="905" name="Mendeley_Bookmark_sUPH22ubiH_25">
    <vt:lpwstr>parse-names" : false, "suffix" : "" }, { "dropping-particle" : "", "family" : "Wright", "given" : "Bruce", "non-dropping-particle" : "", "parse-names" : false, "suffix" : "" } ], "container-title" : "Anatomical Sciences Education", "id" : "ITEM-5", "issue</vt:lpwstr>
  </property>
  <property fmtid="{D5CDD505-2E9C-101B-9397-08002B2CF9AE}" pid="906" name="Mendeley_Bookmark_sUPH22ubiH_26">
    <vt:lpwstr>" : "1", "issued" : { "date-parts" : [ [ "2013" ] ] }, "page" : "19-28", "title" : "The LINDSAY Virtual human project: An immersive approach to anatomy and physiology", "type" : "article-journal", "volume" : "6" }, "uris" : [ "http://www.mendeley.com/docu</vt:lpwstr>
  </property>
  <property fmtid="{D5CDD505-2E9C-101B-9397-08002B2CF9AE}" pid="907" name="Mendeley_Bookmark_sUPH22ubiH_27">
    <vt:lpwstr>ments/?uuid=df201b39-36d3-449d-9709-d57ef3279d61" ] }, { "id" : "ITEM-6", "itemData" : { "DOI" : "10.1111/medu.12505", "ISSN" : "13652923", "PMID" : "25039727", "author" : [ { "dropping-particle" : "", "family" : "Colliver", "given" : "Jerry A.", "non-dro</vt:lpwstr>
  </property>
  <property fmtid="{D5CDD505-2E9C-101B-9397-08002B2CF9AE}" pid="908" name="Mendeley_Bookmark_sUPH22ubiH_28">
    <vt:lpwstr>pping-particle" : "", "parse-names" : false, "suffix" : "" }, { "dropping-particle" : "", "family" : "Cianciolo", "given" : "Anna T.", "non-dropping-particle" : "", "parse-names" : false, "suffix" : "" } ], "container-title" : "Medical Education", "id" : </vt:lpwstr>
  </property>
  <property fmtid="{D5CDD505-2E9C-101B-9397-08002B2CF9AE}" pid="909" name="Mendeley_Bookmark_sUPH22ubiH_29">
    <vt:lpwstr>"ITEM-6", "issue" : "8", "issued" : { "date-parts" : [ [ "2014" ] ] }, "page" : "740-741", "title" : "When is enough enough? Judging the sufficiency of evidence in medical education", "type" : "article-journal", "volume" : "48" }, "uris" : [ "http://www.m</vt:lpwstr>
  </property>
  <property fmtid="{D5CDD505-2E9C-101B-9397-08002B2CF9AE}" pid="910" name="Mendeley_Bookmark_sUPH22ubiH_30">
    <vt:lpwstr>endeley.com/documents/?uuid=43b7c2ec-7e45-4ca2-abe1-511c1e95686c" ] } ], "mendeley" : { "formattedCitation" : "(McLachlan and Patten, 2006; Cook and Ellaway, 2015; Pickering and Joynes, 2016; J.D. Pickering, 2017b; Tworek et al., 2013; Colliver and Cianci</vt:lpwstr>
  </property>
  <property fmtid="{D5CDD505-2E9C-101B-9397-08002B2CF9AE}" pid="911" name="Mendeley_Bookmark_sUPH22ubiH_31">
    <vt:lpwstr>olo, 2014)", "plainTextFormattedCitation" : "(McLachlan and Patten, 2006; Cook and Ellaway, 2015; Pickering and Joynes, 2016; J.D. Pickering, 2017b; Tworek et al., 2013; Colliver and Cianciolo, 2014)", "previouslyFormattedCitation" : "(McLachlan and Patte</vt:lpwstr>
  </property>
  <property fmtid="{D5CDD505-2E9C-101B-9397-08002B2CF9AE}" pid="912" name="Mendeley_Bookmark_sUPH22ubiH_32">
    <vt:lpwstr>n, 2006; Cook and Ellaway, 2015; Pickering and Joynes, 2016; J.D. Pickering, 2017b; Tworek et al., 2013; Colliver and Cianciolo, 2014)" }, "properties" : { "noteIndex" : 0 }, "schema" : "https://github.com/citation-style-language/schema/raw/master/csl-cit</vt:lpwstr>
  </property>
  <property fmtid="{D5CDD505-2E9C-101B-9397-08002B2CF9AE}" pid="913" name="Mendeley_Bookmark_sUPH22ubiH_33">
    <vt:lpwstr>ation.json" }</vt:lpwstr>
  </property>
  <property fmtid="{D5CDD505-2E9C-101B-9397-08002B2CF9AE}" pid="914" name="Mendeley_Bookmark_dKBALMoOSr_1">
    <vt:lpwstr>ADDIN CSL_CITATION { "citationItems" : [ { "id" : "ITEM-1", "itemData" : { "DOI" : "10.1002/ase.1424", "ISSN" : "19359772", "author" : [ { "dropping-particle" : "", "family" : "Davis", "given" : "Christopher R.", "non-dropping-particle" : "", "parse-names</vt:lpwstr>
  </property>
  <property fmtid="{D5CDD505-2E9C-101B-9397-08002B2CF9AE}" pid="915" name="Mendeley_Bookmark_dKBALMoOSr_2">
    <vt:lpwstr>" : false, "suffix" : "" }, { "dropping-particle" : "", "family" : "Bates", "given" : "Anthony S.", "non-dropping-particle" : "", "parse-names" : false, "suffix" : "" }, { "dropping-particle" : "", "family" : "Ellis", "given" : "Harold", "non-dropping-par</vt:lpwstr>
  </property>
  <property fmtid="{D5CDD505-2E9C-101B-9397-08002B2CF9AE}" pid="916" name="Mendeley_Bookmark_dKBALMoOSr_3">
    <vt:lpwstr>ticle" : "", "parse-names" : false, "suffix" : "" }, { "dropping-particle" : "", "family" : "Roberts", "given" : "Alice M.", "non-dropping-particle" : "", "parse-names" : false, "suffix" : "" } ], "container-title" : "Anatomical Sciences Education", "id" </vt:lpwstr>
  </property>
  <property fmtid="{D5CDD505-2E9C-101B-9397-08002B2CF9AE}" pid="917" name="Mendeley_Bookmark_dKBALMoOSr_4">
    <vt:lpwstr>: "ITEM-1", "issue" : "4", "issued" : { "date-parts" : [ [ "2014" ] ] }, "page" : "262-272", "title" : "Human Anatomy: Let the students tell us how to teach", "type" : "article-journal", "volume" : "7" }, "uris" : [ "http://www.mendeley.com/documents/?uui</vt:lpwstr>
  </property>
  <property fmtid="{D5CDD505-2E9C-101B-9397-08002B2CF9AE}" pid="918" name="Mendeley_Bookmark_dKBALMoOSr_5">
    <vt:lpwstr>d=7a154ee8-35c6-4828-85ba-a940500d836b" ] }, { "id" : "ITEM-2", "itemData" : { "DOI" : "10.1080/1360144X.2016.1124966", "ISSN" : "1360-144X", "abstract" : "Engaging students and staff effectively as partners in learning and teaching is arguably one of the</vt:lpwstr>
  </property>
  <property fmtid="{D5CDD505-2E9C-101B-9397-08002B2CF9AE}" pid="919" name="Mendeley_Bookmark_dKBALMoOSr_6">
    <vt:lpwstr> most important issues facing higher education in the 21st century. Students as partners is a concept which interweaves through many other debates, including assessment and feedback, employability, flexible pedagogies, internationalisation, linking teachi</vt:lpwstr>
  </property>
  <property fmtid="{D5CDD505-2E9C-101B-9397-08002B2CF9AE}" pid="920" name="Mendeley_Bookmark_dKBALMoOSr_7">
    <vt:lpwstr>ng and research, and retention and success. Interest in the idea has proliferated in policy and practice in the UK and internationally, particularly in the last few years. Wider economic factors and recent policy changes are influencing a contemporary env</vt:lpwstr>
  </property>
  <property fmtid="{D5CDD505-2E9C-101B-9397-08002B2CF9AE}" pid="921" name="Mendeley_Bookmark_dKBALMoOSr_8">
    <vt:lpwstr>ironment in which students are often positioned as passive consumers of, rather than active participants in, their own higher education. It is timely to take stock and distil the current context, underlying principles and directions for future work on stu</vt:lpwstr>
  </property>
  <property fmtid="{D5CDD505-2E9C-101B-9397-08002B2CF9AE}" pid="922" name="Mendeley_Bookmark_dKBALMoOSr_9">
    <vt:lpwstr>dents as partners in learning and teaching. The aims of this report are to: ? offer a pedagogical case for partnership in learning and teaching; ? propose a conceptual model for exploring the ways in which students act as partners in learning and teaching</vt:lpwstr>
  </property>
  <property fmtid="{D5CDD505-2E9C-101B-9397-08002B2CF9AE}" pid="923" name="Mendeley_Bookmark_dKBALMoOSr_10">
    <vt:lpwstr>; ? outline how the development of partnership learning communities may guide and sustain practice; ? map the territory of strategic and sustainable practices of engaging students as partners in learning and teaching across diverse contexts; ? identify te</vt:lpwstr>
  </property>
  <property fmtid="{D5CDD505-2E9C-101B-9397-08002B2CF9AE}" pid="924" name="Mendeley_Bookmark_dKBALMoOSr_11">
    <vt:lpwstr>nsions and challenges inherent to partnership in learning and teaching, and offer suggestions to individuals and institutions for addressing them; ? identify priorities for further work. This report concentrates on students as partners in learning and tea</vt:lpwstr>
  </property>
  <property fmtid="{D5CDD505-2E9C-101B-9397-08002B2CF9AE}" pid="925" name="Mendeley_Bookmark_dKBALMoOSr_12">
    <vt:lpwstr>ching in higher education, though we recognise that students may act as partners in many other important ways, including institutional governance, quality assurance activities, research strategies and policies, estates, community engagement, and other ext</vt:lpwstr>
  </property>
  <property fmtid="{D5CDD505-2E9C-101B-9397-08002B2CF9AE}" pid="926" name="Mendeley_Bookmark_dKBALMoOSr_13">
    <vt:lpwstr>ra- curricular activities. Partnership in learning and teaching is one aspect of the larger picture of an institution- wide ethos and practice of partnership.", "author" : [ { "dropping-particle" : "", "family" : "Healey", "given" : "Mick", "non-dropping-</vt:lpwstr>
  </property>
  <property fmtid="{D5CDD505-2E9C-101B-9397-08002B2CF9AE}" pid="927" name="Mendeley_Bookmark_dKBALMoOSr_14">
    <vt:lpwstr>particle" : "", "parse-names" : false, "suffix" : "" }, { "dropping-particle" : "", "family" : "Flint", "given" : "Abbi", "non-dropping-particle" : "", "parse-names" : false, "suffix" : "" }, { "dropping-particle" : "", "family" : "Harrington", "given" : </vt:lpwstr>
  </property>
  <property fmtid="{D5CDD505-2E9C-101B-9397-08002B2CF9AE}" pid="928" name="Mendeley_Bookmark_dKBALMoOSr_15">
    <vt:lpwstr>"Kathy", "non-dropping-particle" : "", "parse-names" : false, "suffix" : "" } ], "container-title" : "THe Higher Education Academy Report", "id" : "ITEM-2", "issue" : "July", "issued" : { "date-parts" : [ [ "2014" ] ] }, "number-of-pages" : "1-76", "title</vt:lpwstr>
  </property>
  <property fmtid="{D5CDD505-2E9C-101B-9397-08002B2CF9AE}" pid="929" name="Mendeley_Bookmark_dKBALMoOSr_16">
    <vt:lpwstr>" : "Engagement through partnership : students as partners in learning and teaching in higher education", "type" : "report" }, "uris" : [ "http://www.mendeley.com/documents/?uuid=ad745849-1844-43d7-8b05-0da15b3d058e", "http://www.mendeley.com/documents/?u</vt:lpwstr>
  </property>
  <property fmtid="{D5CDD505-2E9C-101B-9397-08002B2CF9AE}" pid="930" name="Mendeley_Bookmark_dKBALMoOSr_17">
    <vt:lpwstr>uid=ff7c5949-ca18-4570-9f8b-926a387f1429", "http://www.mendeley.com/documents/?uuid=2ee7332e-09bf-441e-a4b4-13e313bb0dcb" ] }, { "id" : "ITEM-3", "itemData" : { "DOI" : "10.1002/ase.1712", "ISSN" : "19359780", "author" : [ { "dropping-particle" : "", "fam</vt:lpwstr>
  </property>
  <property fmtid="{D5CDD505-2E9C-101B-9397-08002B2CF9AE}" pid="931" name="Mendeley_Bookmark_dKBALMoOSr_18">
    <vt:lpwstr>ily" : "Border", "given" : "Scott", "non-dropping-particle" : "", "parse-names" : false, "suffix" : "" } ], "container-title" : "Anatomical Sciences Education", "id" : "ITEM-3", "issued" : { "date-parts" : [ [ "2017" ] ] }, "title" : "Working with Student</vt:lpwstr>
  </property>
  <property fmtid="{D5CDD505-2E9C-101B-9397-08002B2CF9AE}" pid="932" name="Mendeley_Bookmark_dKBALMoOSr_19">
    <vt:lpwstr>s as Partners in Anatomy Education", "type" : "article-journal", "volume" : "00" }, "uris" : [ "http://www.mendeley.com/documents/?uuid=6a89bd14-a45d-4f41-9dbf-c859e1fee9ad", "http://www.mendeley.com/documents/?uuid=008de82c-ec5b-4b99-b7c0-fa0d0366a284" ]</vt:lpwstr>
  </property>
  <property fmtid="{D5CDD505-2E9C-101B-9397-08002B2CF9AE}" pid="933" name="Mendeley_Bookmark_dKBALMoOSr_20">
    <vt:lpwstr> } ], "mendeley" : { "formattedCitation" : "(Davis et al., 2014; Healey et al., 2014; Border, 2017)", "plainTextFormattedCitation" : "(Davis et al., 2014; Healey et al., 2014; Border, 2017)", "previouslyFormattedCitation" : "(Davis et al., 2014; Healey et</vt:lpwstr>
  </property>
  <property fmtid="{D5CDD505-2E9C-101B-9397-08002B2CF9AE}" pid="934" name="Mendeley_Bookmark_dKBALMoOSr_21">
    <vt:lpwstr> al., 2014; Border, 2017)" }, "properties" : { "noteIndex" : 0 }, "schema" : "https://github.com/citation-style-language/schema/raw/master/csl-citation.json" }</vt:lpwstr>
  </property>
  <property fmtid="{D5CDD505-2E9C-101B-9397-08002B2CF9AE}" pid="935" name="Mendeley_Bookmark_7IaD3kd5fW_1">
    <vt:lpwstr>ADDIN CSL_CITATION { "citationItems" : [ { "id" : "ITEM-1", "itemData" : { "DOI" : "10.1002/hrdq.3920010204", "ISSN" : "15321096", "author" : [ { "dropping-particle" : "", "family" : "Dixon", "given" : "Nancy M.", "non-dropping-particle" : "", "parse-name</vt:lpwstr>
  </property>
  <property fmtid="{D5CDD505-2E9C-101B-9397-08002B2CF9AE}" pid="936" name="Mendeley_Bookmark_7IaD3kd5fW_2">
    <vt:lpwstr>s" : false, "suffix" : "" } ], "container-title" : "Human Resource Development Quarterly", "id" : "ITEM-1", "issue" : "2", "issued" : { "date-parts" : [ [ "1990" ] ] }, "page" : "129-137", "title" : "The relationship between trainee responses on participa</vt:lpwstr>
  </property>
  <property fmtid="{D5CDD505-2E9C-101B-9397-08002B2CF9AE}" pid="937" name="Mendeley_Bookmark_7IaD3kd5fW_3">
    <vt:lpwstr>nt reaction forms and posttest scores", "type" : "article-journal", "volume" : "1" }, "uris" : [ "http://www.mendeley.com/documents/?uuid=cc744b43-5d5d-45f4-a987-50a9eeddcb85", "http://www.mendeley.com/documents/?uuid=95aa39b1-583b-4b55-9ce0-ac4d35a6965f"</vt:lpwstr>
  </property>
  <property fmtid="{D5CDD505-2E9C-101B-9397-08002B2CF9AE}" pid="938" name="Mendeley_Bookmark_7IaD3kd5fW_4">
    <vt:lpwstr> ] }, { "id" : "ITEM-2", "itemData" : { "DOI" : "10.1002/hrdq.3920070103", "ISSN" : "1532-1096", "author" : [ { "dropping-particle" : "", "family" : "Holton", "given" : "Elwood F", "non-dropping-particle" : "", "parse-names" : false, "suffix" : "" } ], "c</vt:lpwstr>
  </property>
  <property fmtid="{D5CDD505-2E9C-101B-9397-08002B2CF9AE}" pid="939" name="Mendeley_Bookmark_7IaD3kd5fW_5">
    <vt:lpwstr>ontainer-title" : "Human Resource Development Quarterly", "id" : "ITEM-2", "issue" : "1", "issued" : { "date-parts" : [ [ "1996" ] ] }, "page" : "5-21", "publisher" : "Wiley Subscription Services, Inc., A Wiley Company", "title" : "The flawed four-level e</vt:lpwstr>
  </property>
  <property fmtid="{D5CDD505-2E9C-101B-9397-08002B2CF9AE}" pid="940" name="Mendeley_Bookmark_7IaD3kd5fW_6">
    <vt:lpwstr>valuation model", "type" : "article-journal", "volume" : "7" }, "uris" : [ "http://www.mendeley.com/documents/?uuid=90b48340-941c-4a69-a4cb-cd8035d7acb9" ] } ], "mendeley" : { "formattedCitation" : "(Dixon, 1990; Holton, 1996)", "plainTextFormattedCitatio</vt:lpwstr>
  </property>
  <property fmtid="{D5CDD505-2E9C-101B-9397-08002B2CF9AE}" pid="941" name="Mendeley_Bookmark_7IaD3kd5fW_7">
    <vt:lpwstr>n" : "(Dixon, 1990; Holton, 1996)", "previouslyFormattedCitation" : "(Dixon, 1990; Holton, 1996)" }, "properties" : { "noteIndex" : 0 }, "schema" : "https://github.com/citation-style-language/schema/raw/master/csl-citation.json" }</vt:lpwstr>
  </property>
  <property fmtid="{D5CDD505-2E9C-101B-9397-08002B2CF9AE}" pid="942" name="Mendeley_Bookmark_tsoiYKNcPO_1">
    <vt:lpwstr>ADDIN CSL_CITATION { "citationItems" : [ { "id" : "ITEM-1", "itemData" : { "author" : [ { "dropping-particle" : "", "family" : "Wiers-Jenssen", "given" : "Jannecke", "non-dropping-particle" : "", "parse-names" : false, "suffix" : "" }, { "dropping-particl</vt:lpwstr>
  </property>
  <property fmtid="{D5CDD505-2E9C-101B-9397-08002B2CF9AE}" pid="943" name="Mendeley_Bookmark_tsoiYKNcPO_2">
    <vt:lpwstr>e" : "", "family" : "Stensaker", "given" : "Bjorn", "non-dropping-particle" : "", "parse-names" : false, "suffix" : "" }, { "dropping-particle" : "", "family" : "Grogaard", "given" : "Jens. B", "non-dropping-particle" : "", "parse-names" : false, "suffix"</vt:lpwstr>
  </property>
  <property fmtid="{D5CDD505-2E9C-101B-9397-08002B2CF9AE}" pid="944" name="Mendeley_Bookmark_tsoiYKNcPO_3">
    <vt:lpwstr> : "" } ], "container-title" : "Quality in Higher Education", "id" : "ITEM-1", "issue" : "2", "issued" : { "date-parts" : [ [ "2002" ] ] }, "page" : "183-195", "title" : "Quality in Higher Education Student Satisfaction : Towards an Student Satisfaction :</vt:lpwstr>
  </property>
  <property fmtid="{D5CDD505-2E9C-101B-9397-08002B2CF9AE}" pid="945" name="Mendeley_Bookmark_tsoiYKNcPO_4">
    <vt:lpwstr> towards an empirical deconstruction of the concept", "type" : "article-journal", "volume" : "8" }, "uris" : [ "http://www.mendeley.com/documents/?uuid=4a8b3ad6-c1d8-4b0a-b6b7-a271dd9031c9" ] }, { "id" : "ITEM-2", "itemData" : { "DOI" : "10.1002/ase.1636"</vt:lpwstr>
  </property>
  <property fmtid="{D5CDD505-2E9C-101B-9397-08002B2CF9AE}" pid="946" name="Mendeley_Bookmark_tsoiYKNcPO_5">
    <vt:lpwstr>, "author" : [ { "dropping-particle" : "Van", "family" : "Nuland", "given" : "Sonya E", "non-dropping-particle" : "", "parse-names" : false, "suffix" : "" }, { "dropping-particle" : "", "family" : "Eagleson", "given" : "Roy", "non-dropping-particle" : "",</vt:lpwstr>
  </property>
  <property fmtid="{D5CDD505-2E9C-101B-9397-08002B2CF9AE}" pid="947" name="Mendeley_Bookmark_tsoiYKNcPO_6">
    <vt:lpwstr> "parse-names" : false, "suffix" : "" }, { "dropping-particle" : "", "family" : "Rogers", "given" : "Kem A", "non-dropping-particle" : "", "parse-names" : false, "suffix" : "" } ], "container-title" : "Anatomical sciences education", "id" : "ITEM-2", "iss</vt:lpwstr>
  </property>
  <property fmtid="{D5CDD505-2E9C-101B-9397-08002B2CF9AE}" pid="948" name="Mendeley_Bookmark_tsoiYKNcPO_7">
    <vt:lpwstr>ued" : { "date-parts" : [ [ "2016" ] ] }, "page" : "1-10", "title" : "Educational Software Usability : Artifact or Design ? The Economic Potential of Online Learning", "type" : "article-journal", "volume" : "00" }, "uris" : [ "http://www.mendeley.com/docu</vt:lpwstr>
  </property>
  <property fmtid="{D5CDD505-2E9C-101B-9397-08002B2CF9AE}" pid="949" name="Mendeley_Bookmark_tsoiYKNcPO_8">
    <vt:lpwstr>ments/?uuid=cead12e6-df2b-4a5e-b92b-b759eff5cb99", "http://www.mendeley.com/documents/?uuid=4157c947-00cf-4e16-9a06-7b72ba5924f3" ] } ], "mendeley" : { "formattedCitation" : "(Wiers-Jenssen et al., 2002; Nuland et al., 2016)", "plainTextFormattedCitation"</vt:lpwstr>
  </property>
  <property fmtid="{D5CDD505-2E9C-101B-9397-08002B2CF9AE}" pid="950" name="Mendeley_Bookmark_tsoiYKNcPO_9">
    <vt:lpwstr> : "(Wiers-Jenssen et al., 2002; Nuland et al., 2016)", "previouslyFormattedCitation" : "(Wiers-Jenssen et al., 2002; Nuland et al., 2016)" }, "properties" : { "noteIndex" : 0 }, "schema" : "https://github.com/citation-style-language/schema/raw/master/csl</vt:lpwstr>
  </property>
  <property fmtid="{D5CDD505-2E9C-101B-9397-08002B2CF9AE}" pid="951" name="Mendeley_Bookmark_tsoiYKNcPO_10">
    <vt:lpwstr>-citation.json" }</vt:lpwstr>
  </property>
  <property fmtid="{D5CDD505-2E9C-101B-9397-08002B2CF9AE}" pid="952" name="Mendeley_Bookmark_TcmS6YidwD_1">
    <vt:lpwstr>ADDIN CSL_CITATION { "citationItems" : [ { "id" : "ITEM-1", "itemData" : { "DOI" : "10.3109/0142159X.2014.915297", "ISSN" : "0142-159X", "author" : [ { "dropping-particle" : "", "family" : "Tavakol", "given" : "Mohsen", "non-dropping-particle" : "", "pars</vt:lpwstr>
  </property>
  <property fmtid="{D5CDD505-2E9C-101B-9397-08002B2CF9AE}" pid="953" name="Mendeley_Bookmark_TcmS6YidwD_2">
    <vt:lpwstr>e-names" : false, "suffix" : "" }, { "dropping-particle" : "", "family" : "Sandars", "given" : "John", "non-dropping-particle" : "", "parse-names" : false, "suffix" : "" } ], "container-title" : "Medical Teacher", "id" : "ITEM-1", "issue" : "10", "issued"</vt:lpwstr>
  </property>
  <property fmtid="{D5CDD505-2E9C-101B-9397-08002B2CF9AE}" pid="954" name="Mendeley_Bookmark_TcmS6YidwD_3">
    <vt:lpwstr> : { "date-parts" : [ [ "2014" ] ] }, "page" : "838-848", "title" : "Quantitative and qualitative methods in medical education research: AMEE Guide No 90: Part II", "type" : "article-journal", "volume" : "36" }, "uris" : [ "http://www.mendeley.com/documen</vt:lpwstr>
  </property>
  <property fmtid="{D5CDD505-2E9C-101B-9397-08002B2CF9AE}" pid="955" name="Mendeley_Bookmark_TcmS6YidwD_4">
    <vt:lpwstr>ts/?uuid=d3f01836-f04d-495f-bf98-1511b96fc02b" ] }, { "id" : "ITEM-2", "itemData" : { "DOI" : "10.3109/0142159X.2014.917165", "ISSN" : "0142-159X", "author" : [ { "dropping-particle" : "", "family" : "Stalmeijer", "given" : "Ren\u00e9e E.", "non-dropping-</vt:lpwstr>
  </property>
  <property fmtid="{D5CDD505-2E9C-101B-9397-08002B2CF9AE}" pid="956" name="Mendeley_Bookmark_TcmS6YidwD_5">
    <vt:lpwstr>particle" : "", "parse-names" : false, "suffix" : "" }, { "dropping-particle" : "", "family" : "McNaughton", "given" : "Nancy", "non-dropping-particle" : "", "parse-names" : false, "suffix" : "" }, { "dropping-particle" : "", "family" : "Mook", "given" : </vt:lpwstr>
  </property>
  <property fmtid="{D5CDD505-2E9C-101B-9397-08002B2CF9AE}" pid="957" name="Mendeley_Bookmark_TcmS6YidwD_6">
    <vt:lpwstr>"Walther N. K. a.", "non-dropping-particle" : "Van", "parse-names" : false, "suffix" : "" } ], "container-title" : "Medical Teacher", "id" : "ITEM-2", "issue" : "11", "issued" : { "date-parts" : [ [ "2014" ] ] }, "page" : "923-939", "title" : "Using focus</vt:lpwstr>
  </property>
  <property fmtid="{D5CDD505-2E9C-101B-9397-08002B2CF9AE}" pid="958" name="Mendeley_Bookmark_TcmS6YidwD_7">
    <vt:lpwstr> groups in medical education research: AMEE Guide No. 91", "type" : "article-journal", "volume" : "36" }, "uris" : [ "http://www.mendeley.com/documents/?uuid=469eeb92-2285-43b3-a74b-80faabbd9e3d" ] } ], "mendeley" : { "formattedCitation" : "(Tavakol and S</vt:lpwstr>
  </property>
  <property fmtid="{D5CDD505-2E9C-101B-9397-08002B2CF9AE}" pid="959" name="Mendeley_Bookmark_TcmS6YidwD_8">
    <vt:lpwstr>andars, 2014; Stalmeijer et al., 2014)", "plainTextFormattedCitation" : "(Tavakol and Sandars, 2014; Stalmeijer et al., 2014)", "previouslyFormattedCitation" : "(Tavakol and Sandars, 2014; Stalmeijer et al., 2014)" }, "properties" : { "noteIndex" : 0 }, "</vt:lpwstr>
  </property>
  <property fmtid="{D5CDD505-2E9C-101B-9397-08002B2CF9AE}" pid="960" name="Mendeley_Bookmark_TcmS6YidwD_9">
    <vt:lpwstr>schema" : "https://github.com/citation-style-language/schema/raw/master/csl-citation.json" }</vt:lpwstr>
  </property>
  <property fmtid="{D5CDD505-2E9C-101B-9397-08002B2CF9AE}" pid="961" name="Mendeley_Bookmark_SSR2Cl9Fwr_1">
    <vt:lpwstr>ADDIN CSL_CITATION { "citationItems" : [ { "id" : "ITEM-1", "itemData" : { "author" : [ { "dropping-particle" : "", "family" : "Chan", "given" : "D", "non-dropping-particle" : "", "parse-names" : false, "suffix" : "" } ], "container-title" : "Statistical </vt:lpwstr>
  </property>
  <property fmtid="{D5CDD505-2E9C-101B-9397-08002B2CF9AE}" pid="962" name="Mendeley_Bookmark_SSR2Cl9Fwr_2">
    <vt:lpwstr>and methodology myths and urban legends: Doctrine, verity and fable in organizational and social sciences", "editor" : [ { "dropping-particle" : "", "family" : "Lance", "given" : "CE", "non-dropping-particle" : "", "parse-names" : false, "suffix" : "" }, </vt:lpwstr>
  </property>
  <property fmtid="{D5CDD505-2E9C-101B-9397-08002B2CF9AE}" pid="963" name="Mendeley_Bookmark_SSR2Cl9Fwr_3">
    <vt:lpwstr>{ "dropping-particle" : "", "family" : "Vandenberg", "given" : "RJ", "non-dropping-particle" : "", "parse-names" : false, "suffix" : "" } ], "id" : "ITEM-1", "issued" : { "date-parts" : [ [ "2009" ] ] }, "page" : "pp. 309-36", "publisher" : "Routledge", "</vt:lpwstr>
  </property>
  <property fmtid="{D5CDD505-2E9C-101B-9397-08002B2CF9AE}" pid="964" name="Mendeley_Bookmark_SSR2Cl9Fwr_4">
    <vt:lpwstr>publisher-place" : "New York, NY", "title" : "So why ask me? Are self-report data really that bad?", "type" : "chapter" }, "uris" : [ "http://www.mendeley.com/documents/?uuid=06d04936-8f11-4780-a24a-ef14cd96cd6a" ] }, { "id" : "ITEM-2", "itemData" : { "DO</vt:lpwstr>
  </property>
  <property fmtid="{D5CDD505-2E9C-101B-9397-08002B2CF9AE}" pid="965" name="Mendeley_Bookmark_SSR2Cl9Fwr_5">
    <vt:lpwstr>I" : "10.1080/17439884.2013.770404", "ISSN" : "1743-9884", "author" : [ { "dropping-particle" : "", "family" : "Kirkwood", "given" : "Adrian", "non-dropping-particle" : "", "parse-names" : false, "suffix" : "" }, { "dropping-particle" : "", "family" : "Pr</vt:lpwstr>
  </property>
  <property fmtid="{D5CDD505-2E9C-101B-9397-08002B2CF9AE}" pid="966" name="Mendeley_Bookmark_SSR2Cl9Fwr_6">
    <vt:lpwstr>ice", "given" : "Linda", "non-dropping-particle" : "", "parse-names" : false, "suffix" : "" } ], "container-title" : "Learning, Media and Technology", "id" : "ITEM-2", "issue" : "1", "issued" : { "date-parts" : [ [ "2014" ] ] }, "page" : "6-36", "title" :</vt:lpwstr>
  </property>
  <property fmtid="{D5CDD505-2E9C-101B-9397-08002B2CF9AE}" pid="967" name="Mendeley_Bookmark_SSR2Cl9Fwr_7">
    <vt:lpwstr> "Technology-enhanced learning and teaching in higher education: what is \u2018enhanced\u2019 and how do we know? A critical literature review", "type" : "article-journal", "volume" : "39" }, "uris" : [ "http://www.mendeley.com/documents/?uuid=4ba4e815-4d</vt:lpwstr>
  </property>
  <property fmtid="{D5CDD505-2E9C-101B-9397-08002B2CF9AE}" pid="968" name="Mendeley_Bookmark_SSR2Cl9Fwr_8">
    <vt:lpwstr>33-4dab-8915-0300e062d79b" ] } ], "mendeley" : { "formattedCitation" : "(Chan, 2009; Kirkwood and Price, 2014)", "plainTextFormattedCitation" : "(Chan, 2009; Kirkwood and Price, 2014)", "previouslyFormattedCitation" : "(Chan, 2009; Kirkwood and Price, 201</vt:lpwstr>
  </property>
  <property fmtid="{D5CDD505-2E9C-101B-9397-08002B2CF9AE}" pid="969" name="Mendeley_Bookmark_SSR2Cl9Fwr_9">
    <vt:lpwstr>4)" }, "properties" : { "noteIndex" : 0 }, "schema" : "https://github.com/citation-style-language/schema/raw/master/csl-citation.json" }</vt:lpwstr>
  </property>
  <property fmtid="{D5CDD505-2E9C-101B-9397-08002B2CF9AE}" pid="970" name="Mendeley_Bookmark_GxjpXs9HDu_1">
    <vt:lpwstr>ADDIN CSL_CITATION { "citationItems" : [ { "id" : "ITEM-1", "itemData" : { "DOI" : "10.1002/hrdq.3920010204", "ISSN" : "15321096", "author" : [ { "dropping-particle" : "", "family" : "Dixon", "given" : "Nancy M.", "non-dropping-particle" : "", "parse-name</vt:lpwstr>
  </property>
  <property fmtid="{D5CDD505-2E9C-101B-9397-08002B2CF9AE}" pid="971" name="Mendeley_Bookmark_GxjpXs9HDu_2">
    <vt:lpwstr>s" : false, "suffix" : "" } ], "container-title" : "Human Resource Development Quarterly", "id" : "ITEM-1", "issue" : "2", "issued" : { "date-parts" : [ [ "1990" ] ] }, "page" : "129-137", "title" : "The relationship between trainee responses on participa</vt:lpwstr>
  </property>
  <property fmtid="{D5CDD505-2E9C-101B-9397-08002B2CF9AE}" pid="972" name="Mendeley_Bookmark_GxjpXs9HDu_3">
    <vt:lpwstr>nt reaction forms and posttest scores", "type" : "article-journal", "volume" : "1" }, "uris" : [ "http://www.mendeley.com/documents/?uuid=95aa39b1-583b-4b55-9ce0-ac4d35a6965f" ] }, { "id" : "ITEM-2", "itemData" : { "DOI" : "10.1080/17439884.2013.770404", </vt:lpwstr>
  </property>
  <property fmtid="{D5CDD505-2E9C-101B-9397-08002B2CF9AE}" pid="973" name="Mendeley_Bookmark_GxjpXs9HDu_4">
    <vt:lpwstr>"ISSN" : "1743-9884", "author" : [ { "dropping-particle" : "", "family" : "Kirkwood", "given" : "Adrian", "non-dropping-particle" : "", "parse-names" : false, "suffix" : "" }, { "dropping-particle" : "", "family" : "Price", "given" : "Linda", "non-droppin</vt:lpwstr>
  </property>
  <property fmtid="{D5CDD505-2E9C-101B-9397-08002B2CF9AE}" pid="974" name="Mendeley_Bookmark_GxjpXs9HDu_5">
    <vt:lpwstr>g-particle" : "", "parse-names" : false, "suffix" : "" } ], "container-title" : "Learning, Media and Technology", "id" : "ITEM-2", "issue" : "1", "issued" : { "date-parts" : [ [ "2014" ] ] }, "page" : "6-36", "title" : "Technology-enhanced learning and te</vt:lpwstr>
  </property>
  <property fmtid="{D5CDD505-2E9C-101B-9397-08002B2CF9AE}" pid="975" name="Mendeley_Bookmark_GxjpXs9HDu_6">
    <vt:lpwstr>aching in higher education: what is \u2018enhanced\u2019 and how do we know? A critical literature review", "type" : "article-journal", "volume" : "39" }, "uris" : [ "http://www.mendeley.com/documents/?uuid=4ba4e815-4d33-4dab-8915-0300e062d79b" ] } ], "me</vt:lpwstr>
  </property>
  <property fmtid="{D5CDD505-2E9C-101B-9397-08002B2CF9AE}" pid="976" name="Mendeley_Bookmark_GxjpXs9HDu_7">
    <vt:lpwstr>ndeley" : { "formattedCitation" : "(Dixon, 1990; Kirkwood and Price, 2014)", "plainTextFormattedCitation" : "(Dixon, 1990; Kirkwood and Price, 2014)", "previouslyFormattedCitation" : "(Dixon, 1990; Kirkwood and Price, 2014)" }, "properties" : { "noteIndex</vt:lpwstr>
  </property>
  <property fmtid="{D5CDD505-2E9C-101B-9397-08002B2CF9AE}" pid="977" name="Mendeley_Bookmark_GxjpXs9HDu_8">
    <vt:lpwstr>" : 0 }, "schema" : "https://github.com/citation-style-language/schema/raw/master/csl-citation.json" }</vt:lpwstr>
  </property>
  <property fmtid="{D5CDD505-2E9C-101B-9397-08002B2CF9AE}" pid="978" name="Mendeley_Bookmark_0AXGEwCg8x_1">
    <vt:lpwstr>ADDIN CSL_CITATION { "citationItems" : [ { "id" : "ITEM-1", "itemData" : { "DOI" : "10.1080/02602930701698892", "ISBN" : "0260-2938", "ISSN" : "0260-2938", "author" : [ { "dropping-particle" : "", "family" : "Krause", "given" : "Kerri-Lee", "non-dropping-</vt:lpwstr>
  </property>
  <property fmtid="{D5CDD505-2E9C-101B-9397-08002B2CF9AE}" pid="979" name="Mendeley_Bookmark_0AXGEwCg8x_2">
    <vt:lpwstr>particle" : "", "parse-names" : false, "suffix" : "" }, { "dropping-particle" : "", "family" : "Coates", "given" : "Hamish", "non-dropping-particle" : "", "parse-names" : false, "suffix" : "" } ], "container-title" : "Assessment and Evaluation in Higher E</vt:lpwstr>
  </property>
  <property fmtid="{D5CDD505-2E9C-101B-9397-08002B2CF9AE}" pid="980" name="Mendeley_Bookmark_0AXGEwCg8x_3">
    <vt:lpwstr>ducations", "id" : "ITEM-1", "issue" : "5", "issued" : { "date-parts" : [ [ "2008" ] ] }, "page" : "493-505", "title" : "Students' engagement in first-year university", "type" : "article-journal", "volume" : "33" }, "uris" : [ "http://www.mendeley.com/doc</vt:lpwstr>
  </property>
  <property fmtid="{D5CDD505-2E9C-101B-9397-08002B2CF9AE}" pid="981" name="Mendeley_Bookmark_0AXGEwCg8x_4">
    <vt:lpwstr>uments/?uuid=1cad5456-1a2f-4bb7-b28d-cbc56d5a9e70", "http://www.mendeley.com/documents/?uuid=a6dcdb47-5ba0-4b86-bda9-dadc46a687ec", "http://www.mendeley.com/documents/?uuid=1c2d94ac-e0b7-404a-bdfb-217cd36f6ee8" ] }, { "id" : "ITEM-2", "itemData" : { "DOI"</vt:lpwstr>
  </property>
  <property fmtid="{D5CDD505-2E9C-101B-9397-08002B2CF9AE}" pid="982" name="Mendeley_Bookmark_0AXGEwCg8x_5">
    <vt:lpwstr> : "10.1002/ase.1669", "ISSN" : "19359780", "PMID" : "27925681", "abstract" : "Motivation and learning are inter-related. It is well known that motivating learners is clearly a complex endeavor, which can be influenced by the educational program and the l</vt:lpwstr>
  </property>
  <property fmtid="{D5CDD505-2E9C-101B-9397-08002B2CF9AE}" pid="983" name="Mendeley_Bookmark_0AXGEwCg8x_6">
    <vt:lpwstr>earning environment. Limited research has been conducted to examine students' motivation as a method to assess the effectiveness of dissection in medical education. This study aimed to assess and analyze students' motivation following their dissection exp</vt:lpwstr>
  </property>
  <property fmtid="{D5CDD505-2E9C-101B-9397-08002B2CF9AE}" pid="984" name="Mendeley_Bookmark_0AXGEwCg8x_7">
    <vt:lpwstr>erience. A 29-item survey was developed based on the Attention, Relevance, Confidence, and Satisfaction model of motivation. Descriptive statistics were undertaken to describe students' motivation to the dissection experience. T-test and ANOVA were used t</vt:lpwstr>
  </property>
  <property fmtid="{D5CDD505-2E9C-101B-9397-08002B2CF9AE}" pid="985" name="Mendeley_Bookmark_0AXGEwCg8x_8">
    <vt:lpwstr>o compare differences in motivational scores between gender and educational characteristics of students. Dissection activities appear to promote students' motivation. Gender difference was statistically significant as males were more motivated by the diss</vt:lpwstr>
  </property>
  <property fmtid="{D5CDD505-2E9C-101B-9397-08002B2CF9AE}" pid="986" name="Mendeley_Bookmark_0AXGEwCg8x_9">
    <vt:lpwstr>ection experience than females. Comparison between students with different knowledge of anatomy was also significantly different. The study is an important step in the motivational design to improve students' motivation to learn. The outcome of this study</vt:lpwstr>
  </property>
  <property fmtid="{D5CDD505-2E9C-101B-9397-08002B2CF9AE}" pid="987" name="Mendeley_Bookmark_0AXGEwCg8x_10">
    <vt:lpwstr> provides guidance to the selection of specific strategies to increase motivation by generating motivational strategies/tactics to facilitate learning. Anat Sci Educ. \u00a9 2016 American Association of Anatomists.", "author" : [ { "dropping-particle" : "</vt:lpwstr>
  </property>
  <property fmtid="{D5CDD505-2E9C-101B-9397-08002B2CF9AE}" pid="988" name="Mendeley_Bookmark_0AXGEwCg8x_11">
    <vt:lpwstr>", "family" : "Abdel Meguid", "given" : "Eiman M.", "non-dropping-particle" : "", "parse-names" : false, "suffix" : "" }, { "dropping-particle" : "", "family" : "Khalil", "given" : "Mohammed K.", "non-dropping-particle" : "", "parse-names" : false, "suffi</vt:lpwstr>
  </property>
  <property fmtid="{D5CDD505-2E9C-101B-9397-08002B2CF9AE}" pid="989" name="Mendeley_Bookmark_0AXGEwCg8x_12">
    <vt:lpwstr>x" : "" } ], "container-title" : "Anatomical Sciences Education", "id" : "ITEM-2", "issue" : "August", "issued" : { "date-parts" : [ [ "2016" ] ] }, "page" : "363-371", "title" : "Measuring medical students' motivation to learning anatomy by cadaveric dis</vt:lpwstr>
  </property>
  <property fmtid="{D5CDD505-2E9C-101B-9397-08002B2CF9AE}" pid="990" name="Mendeley_Bookmark_0AXGEwCg8x_13">
    <vt:lpwstr>section", "type" : "article-journal", "volume" : "371" }, "uris" : [ "http://www.mendeley.com/documents/?uuid=82dfa588-f9d7-4690-a921-aab38c6e1ce1" ] }, { "id" : "ITEM-3", "itemData" : { "DOI" : "10.1007/s40670-017-0447-8", "ISSN" : "2156-8650", "author" </vt:lpwstr>
  </property>
  <property fmtid="{D5CDD505-2E9C-101B-9397-08002B2CF9AE}" pid="991" name="Mendeley_Bookmark_0AXGEwCg8x_14">
    <vt:lpwstr>: [ { "dropping-particle" : "", "family" : "Pickering", "given" : "JD.", "non-dropping-particle" : "", "parse-names" : false, "suffix" : "" } ], "container-title" : "Medical Science Educator", "id" : "ITEM-3", "issued" : { "date-parts" : [ [ "2017" ] ] },</vt:lpwstr>
  </property>
  <property fmtid="{D5CDD505-2E9C-101B-9397-08002B2CF9AE}" pid="992" name="Mendeley_Bookmark_0AXGEwCg8x_15">
    <vt:lpwstr> "page" : "8-10", "publisher" : "Medical Science Educator", "title" : "Cognitive Engagement: a More Reliable Proxy for Learning?", "type" : "article-journal" }, "uris" : [ "http://www.mendeley.com/documents/?uuid=eefc53cb-d05d-474e-ad8d-c32278dab830", "ht</vt:lpwstr>
  </property>
  <property fmtid="{D5CDD505-2E9C-101B-9397-08002B2CF9AE}" pid="993" name="Mendeley_Bookmark_0AXGEwCg8x_16">
    <vt:lpwstr>tp://www.mendeley.com/documents/?uuid=f8828c1e-809a-4a4c-942b-d6276cafcf2a" ] } ], "mendeley" : { "formattedCitation" : "(Krause and Coates, 2008; Abdel Meguid and Khalil, 2016; J. Pickering, 2017)", "plainTextFormattedCitation" : "(Krause and Coates, 200</vt:lpwstr>
  </property>
  <property fmtid="{D5CDD505-2E9C-101B-9397-08002B2CF9AE}" pid="994" name="Mendeley_Bookmark_0AXGEwCg8x_17">
    <vt:lpwstr>8; Abdel Meguid and Khalil, 2016; J. Pickering, 2017)", "previouslyFormattedCitation" : "(Krause and Coates, 2008; Abdel Meguid and Khalil, 2016; J. Pickering, 2017)" }, "properties" : { "noteIndex" : 0 }, "schema" : "https://github.com/citation-style-lan</vt:lpwstr>
  </property>
  <property fmtid="{D5CDD505-2E9C-101B-9397-08002B2CF9AE}" pid="995" name="Mendeley_Bookmark_0AXGEwCg8x_18">
    <vt:lpwstr>guage/schema/raw/master/csl-citation.json" }</vt:lpwstr>
  </property>
  <property fmtid="{D5CDD505-2E9C-101B-9397-08002B2CF9AE}" pid="996" name="Mendeley_Bookmark_Ays6rm7hNY_1">
    <vt:lpwstr>ADDIN CSL_CITATION { "citationItems" : [ { "id" : "ITEM-1", "itemData" : { "DOI" : "10.1002/ase.1283", "ISBN" : "1935-9772", "ISSN" : "19359772", "PMID" : "22653759", "abstract" : "Self-efficacy is defined as a person's beliefs in his or her own abilities</vt:lpwstr>
  </property>
  <property fmtid="{D5CDD505-2E9C-101B-9397-08002B2CF9AE}" pid="997" name="Mendeley_Bookmark_Ays6rm7hNY_2">
    <vt:lpwstr> to successfully complete a task and has been shown to influence student motivation and academic behaviors. More specifically, anatomical self-efficacy is defined as an individual's judgment of his or her ability to successfully complete tasks related to </vt:lpwstr>
  </property>
  <property fmtid="{D5CDD505-2E9C-101B-9397-08002B2CF9AE}" pid="998" name="Mendeley_Bookmark_Ays6rm7hNY_3">
    <vt:lpwstr>the anatomy curriculum; these include dissecting, learning anatomical concepts, and applying anatomical knowledge to clinical situations. The purpose of this study was to investigate the influence of anatomical self-efficacy on the academic performance of</vt:lpwstr>
  </property>
  <property fmtid="{D5CDD505-2E9C-101B-9397-08002B2CF9AE}" pid="999" name="Mendeley_Bookmark_Ays6rm7hNY_4">
    <vt:lpwstr> students enrolled in a medical gross anatomy course. To obtain students' anatomical self-efficacy ratings, surveys containing the same anatomical self-efficacy instrument were completed by first-year medical students at a southeastern United States allop</vt:lpwstr>
  </property>
  <property fmtid="{D5CDD505-2E9C-101B-9397-08002B2CF9AE}" pid="1000" name="Mendeley_Bookmark_Ays6rm7hNY_5">
    <vt:lpwstr>athic medical school after each of four gross anatomy assessments. Additional data collected included student demographic information, Medical College Admission Test(\u00ae) (MCAT(\u00ae)) scores, and anatomy assessment scores, both written examination an</vt:lpwstr>
  </property>
  <property fmtid="{D5CDD505-2E9C-101B-9397-08002B2CF9AE}" pid="1001" name="Mendeley_Bookmark_Ays6rm7hNY_6">
    <vt:lpwstr>d laboratory practical. To investigate the potential predictive nature of self-efficacy for academic performance on both the written examination and the laboratory practical components of medical anatomy assessments, hierarchical linear regression analyse</vt:lpwstr>
  </property>
  <property fmtid="{D5CDD505-2E9C-101B-9397-08002B2CF9AE}" pid="1002" name="Mendeley_Bookmark_Ays6rm7hNY_7">
    <vt:lpwstr>s were conducted. For these analyses, academic ability (defined as the sum of the physical sciences and biological sciences MCAT scores) was controlled. The results of the hierarchical linear regressions indicated that all four laboratory practical scores</vt:lpwstr>
  </property>
  <property fmtid="{D5CDD505-2E9C-101B-9397-08002B2CF9AE}" pid="1003" name="Mendeley_Bookmark_Ays6rm7hNY_8">
    <vt:lpwstr> were predicted by the corresponding self-efficacy ratings, while two (i.e., thorax/abdomen and pelvis/lower limb) of the four written examination scores were predicted by the corresponding self-efficacy ratings (P \u2264 0.05).", "author" : [ { "dropping</vt:lpwstr>
  </property>
  <property fmtid="{D5CDD505-2E9C-101B-9397-08002B2CF9AE}" pid="1004" name="Mendeley_Bookmark_Ays6rm7hNY_9">
    <vt:lpwstr>-particle" : "", "family" : "Burgoon", "given" : "Jennifer Marie", "non-dropping-particle" : "", "parse-names" : false, "suffix" : "" }, { "dropping-particle" : "", "family" : "Meece", "given" : "Judith L.", "non-dropping-particle" : "", "parse-names" : f</vt:lpwstr>
  </property>
  <property fmtid="{D5CDD505-2E9C-101B-9397-08002B2CF9AE}" pid="1005" name="Mendeley_Bookmark_Ays6rm7hNY_10">
    <vt:lpwstr>alse, "suffix" : "" }, { "dropping-particle" : "", "family" : "Granger", "given" : "Noelle A.", "non-dropping-particle" : "", "parse-names" : false, "suffix" : "" } ], "container-title" : "Anatomical Sciences Education", "id" : "ITEM-1", "issue" : "Octobe</vt:lpwstr>
  </property>
  <property fmtid="{D5CDD505-2E9C-101B-9397-08002B2CF9AE}" pid="1006" name="Mendeley_Bookmark_Ays6rm7hNY_11">
    <vt:lpwstr>r", "issued" : { "date-parts" : [ [ "2012" ] ] }, "page" : "249-255", "title" : "Self-efficacy's influence on student academic achievement in the medical anatomy curriculum", "type" : "article-journal", "volume" : "255" }, "uris" : [ "http://www.mendeley.</vt:lpwstr>
  </property>
  <property fmtid="{D5CDD505-2E9C-101B-9397-08002B2CF9AE}" pid="1007" name="Mendeley_Bookmark_Ays6rm7hNY_12">
    <vt:lpwstr>com/documents/?uuid=3ba088c8-1f13-4d60-a8f2-be85733096bf" ] }, { "id" : "ITEM-2", "itemData" : { "DOI" : "10.1002/ase.1463", "ISSN" : "1935-9780", "PMID" : "24845421", "abstract" : "In courses with large enrollment, faculty members sometimes struggle with</vt:lpwstr>
  </property>
  <property fmtid="{D5CDD505-2E9C-101B-9397-08002B2CF9AE}" pid="1008" name="Mendeley_Bookmark_Ays6rm7hNY_13">
    <vt:lpwstr> an understanding of how individual students are engaging in their courses. Information about the level of student engagement that instructors would likely find most useful can be linked to: (1) the learning strategies that students are using; (2) the bar</vt:lpwstr>
  </property>
  <property fmtid="{D5CDD505-2E9C-101B-9397-08002B2CF9AE}" pid="1009" name="Mendeley_Bookmark_Ays6rm7hNY_14">
    <vt:lpwstr>riers to learning that students are encountering; and (3) whether the course materials and activities are yielding the intended learning outcomes. This study drew upon self-regulated learning theory (SRL) to specify relevant information about learning eng</vt:lpwstr>
  </property>
  <property fmtid="{D5CDD505-2E9C-101B-9397-08002B2CF9AE}" pid="1010" name="Mendeley_Bookmark_Ays6rm7hNY_15">
    <vt:lpwstr>agement, and how the measures of particular scales might prove useful for student/faculty reflection. We tested the quality of such information as collected via the Motivated Strategies for Learning Questionnaire (MSLQ). MSLQ items were administered throu</vt:lpwstr>
  </property>
  <property fmtid="{D5CDD505-2E9C-101B-9397-08002B2CF9AE}" pid="1011" name="Mendeley_Bookmark_Ays6rm7hNY_16">
    <vt:lpwstr>gh a web-based survey to 150 students in a first-year medical gross anatomy course. The resulting 66 responses (44% response rate) were examined for information quality (internal reliability and predictive validity) and usefulness of the results to the co</vt:lpwstr>
  </property>
  <property fmtid="{D5CDD505-2E9C-101B-9397-08002B2CF9AE}" pid="1012" name="Mendeley_Bookmark_Ays6rm7hNY_17">
    <vt:lpwstr>urse instructor. Students' final grades in the course were correlated with their MSLQ scale scores to assess the predictive validity of the measures. These results were consistent with the course design and expectations, showing that greater use of learni</vt:lpwstr>
  </property>
  <property fmtid="{D5CDD505-2E9C-101B-9397-08002B2CF9AE}" pid="1013" name="Mendeley_Bookmark_Ays6rm7hNY_18">
    <vt:lpwstr>ng strategies such as elaboration and critical thinking was associated with higher levels of performance in the course. Motivation subscales for learning were also correlated with the higher levels of performance in the course. The extent to which these s</vt:lpwstr>
  </property>
  <property fmtid="{D5CDD505-2E9C-101B-9397-08002B2CF9AE}" pid="1014" name="Mendeley_Bookmark_Ays6rm7hNY_19">
    <vt:lpwstr>cales capture valid and reliable information in other institutional settings and courses needs further investigation.", "author" : [ { "dropping-particle" : "", "family" : "Pizzimenti", "given" : "Marc A", "non-dropping-particle" : "", "parse-names" : fal</vt:lpwstr>
  </property>
  <property fmtid="{D5CDD505-2E9C-101B-9397-08002B2CF9AE}" pid="1015" name="Mendeley_Bookmark_Ays6rm7hNY_20">
    <vt:lpwstr>se, "suffix" : "" }, { "dropping-particle" : "", "family" : "Axelson", "given" : "Rick D", "non-dropping-particle" : "", "parse-names" : false, "suffix" : "" } ], "container-title" : "Anat Sci Educ", "id" : "ITEM-2", "issue" : "2", "issued" : { "date-part</vt:lpwstr>
  </property>
  <property fmtid="{D5CDD505-2E9C-101B-9397-08002B2CF9AE}" pid="1016" name="Mendeley_Bookmark_Ays6rm7hNY_21">
    <vt:lpwstr>s" : [ [ "2015", "1" ] ] }, "page" : "104-10", "title" : "Assessing student engagement and self-regulated learning in a medical gross anatomy course.", "type" : "article-journal", "volume" : "8" }, "uris" : [ "http://www.mendeley.com/documents/?uuid=0ae26</vt:lpwstr>
  </property>
  <property fmtid="{D5CDD505-2E9C-101B-9397-08002B2CF9AE}" pid="1017" name="Mendeley_Bookmark_Ays6rm7hNY_22">
    <vt:lpwstr>197-c69c-414d-8ea9-8f0dcef1e451" ] } ], "mendeley" : { "formattedCitation" : "(Burgoon et al., 2012; Pizzimenti and Axelson, 2015)", "plainTextFormattedCitation" : "(Burgoon et al., 2012; Pizzimenti and Axelson, 2015)", "previouslyFormattedCitation" : "(B</vt:lpwstr>
  </property>
  <property fmtid="{D5CDD505-2E9C-101B-9397-08002B2CF9AE}" pid="1018" name="Mendeley_Bookmark_Ays6rm7hNY_23">
    <vt:lpwstr>urgoon et al., 2012; Pizzimenti and Axelson, 2015)" }, "properties" : { "noteIndex" : 0 }, "schema" : "https://github.com/citation-style-language/schema/raw/master/csl-citation.json" }</vt:lpwstr>
  </property>
  <property fmtid="{D5CDD505-2E9C-101B-9397-08002B2CF9AE}" pid="1019" name="Mendeley_Bookmark_0c8uLif07R_1">
    <vt:lpwstr>ADDIN CSL_CITATION { "citationItems" : [ { "id" : "ITEM-1", "itemData" : { "author" : [ { "dropping-particle" : "", "family" : "Iqbal", "given" : "Halima", "non-dropping-particle" : "", "parse-names" : false, "suffix" : "" } ], "id" : "ITEM-1", "issued" :</vt:lpwstr>
  </property>
  <property fmtid="{D5CDD505-2E9C-101B-9397-08002B2CF9AE}" pid="1020" name="Mendeley_Bookmark_0c8uLif07R_2">
    <vt:lpwstr> { "date-parts" : [ [ "2016" ] ] }, "page" : "1-14", "title" : "Anatomy \" Peer Teaching \" in Medical School : A literature review", "type" : "article-journal" }, "uris" : [ "http://www.mendeley.com/documents/?uuid=9009d4b4-1317-489d-815d-d5a12da7ae82", </vt:lpwstr>
  </property>
  <property fmtid="{D5CDD505-2E9C-101B-9397-08002B2CF9AE}" pid="1021" name="Mendeley_Bookmark_0c8uLif07R_3">
    <vt:lpwstr>"http://www.mendeley.com/documents/?uuid=c9ed73a7-b6d8-49af-955a-5eea764f1d19", "http://www.mendeley.com/documents/?uuid=4b18b98b-8f04-4a19-978b-57abb097a3a5" ] } ], "mendeley" : { "formattedCitation" : "(Iqbal, 2016)", "plainTextFormattedCitation" : "(Iq</vt:lpwstr>
  </property>
  <property fmtid="{D5CDD505-2E9C-101B-9397-08002B2CF9AE}" pid="1022" name="Mendeley_Bookmark_0c8uLif07R_4">
    <vt:lpwstr>bal, 2016)", "previouslyFormattedCitation" : "(Iqbal, 2016)" }, "properties" : { "noteIndex" : 0 }, "schema" : "https://github.com/citation-style-language/schema/raw/master/csl-citation.json" }</vt:lpwstr>
  </property>
  <property fmtid="{D5CDD505-2E9C-101B-9397-08002B2CF9AE}" pid="1023" name="Mendeley_Bookmark_jS5haGs3c4_1">
    <vt:lpwstr>ADDIN CSL_CITATION { "citationItems" : [ { "id" : "ITEM-1", "itemData" : { "DOI" : "10.1002/ase.1620", "ISSN" : "1935-9780", "author" : [ { "dropping-particle" : "", "family" : "Trelease", "given" : "Robert B", "non-dropping-particle" : "", "parse-names" </vt:lpwstr>
  </property>
  <property fmtid="{D5CDD505-2E9C-101B-9397-08002B2CF9AE}" pid="1024" name="Mendeley_Bookmark_jS5haGs3c4_2">
    <vt:lpwstr>: false, "suffix" : "" } ], "container-title" : "Anatomical Sciences Education", "id" : "ITEM-1", "issue" : "6", "issued" : { "date-parts" : [ [ "2016" ] ] }, "page" : "583-602", "title" : "From chalkboard, slides, and paper to e-learning: How computing t</vt:lpwstr>
  </property>
  <property fmtid="{D5CDD505-2E9C-101B-9397-08002B2CF9AE}" pid="1025" name="Mendeley_Bookmark_jS5haGs3c4_3">
    <vt:lpwstr>echnologies have transformed anatomical sciences education", "type" : "article-journal", "volume" : "9" }, "uris" : [ "http://www.mendeley.com/documents/?uuid=15b76e8c-060d-47d8-880c-75a6cc7cb4a6" ] } ], "mendeley" : { "formattedCitation" : "(Trelease, 20</vt:lpwstr>
  </property>
  <property fmtid="{D5CDD505-2E9C-101B-9397-08002B2CF9AE}" pid="1026" name="Mendeley_Bookmark_jS5haGs3c4_4">
    <vt:lpwstr>16)", "plainTextFormattedCitation" : "(Trelease, 2016)", "previouslyFormattedCitation" : "(Trelease, 2016)" }, "properties" : { "noteIndex" : 0 }, "schema" : "https://github.com/citation-style-language/schema/raw/master/csl-citation.json" }</vt:lpwstr>
  </property>
  <property fmtid="{D5CDD505-2E9C-101B-9397-08002B2CF9AE}" pid="1027" name="Mendeley_Bookmark_269ib5V1jl_1">
    <vt:lpwstr>ADDIN CSL_CITATION { "citationItems" : [ { "id" : "ITEM-1", "itemData" : { "DOI" : "10.1080/01421590802232818", "ISBN" : "1466-187X", "ISSN" : "1466-187X", "PMID" : "18946814", "abstract" : "BACKGROUND: The study of human anatomy is a core component of he</vt:lpwstr>
  </property>
  <property fmtid="{D5CDD505-2E9C-101B-9397-08002B2CF9AE}" pid="1028" name="Mendeley_Bookmark_269ib5V1jl_2">
    <vt:lpwstr>alth science programs. However large student enrolments and the content-packed curricula associated with these programs have made it difficult for students to have regular access to cadaver laboratories. METHODS: Adobe Flash MXwas used with cadaver digita</vt:lpwstr>
  </property>
  <property fmtid="{D5CDD505-2E9C-101B-9397-08002B2CF9AE}" pid="1029" name="Mendeley_Bookmark_269ib5V1jl_3">
    <vt:lpwstr>l photographs and textbook-derived illustrations to develop interactive anatomy images that were made available to undergraduate health science students enrolled in first-year combined anatomy and physiology (ANP) courses at the University of Ottawa. Colo</vt:lpwstr>
  </property>
  <property fmtid="{D5CDD505-2E9C-101B-9397-08002B2CF9AE}" pid="1030" name="Mendeley_Bookmark_269ib5V1jl_4">
    <vt:lpwstr>ur coding was used to direct student attention, facilitate name-structure association, improve visualization of structure contours, assist students in the construction of anatomical pathways, and to reinforce functional or anatomical groupings. The abilit</vt:lpwstr>
  </property>
  <property fmtid="{D5CDD505-2E9C-101B-9397-08002B2CF9AE}" pid="1031" name="Mendeley_Bookmark_269ib5V1jl_5">
    <vt:lpwstr>y of two-dimensional media to support the visualization of three-dimensional structure was extended by developing the fade-through image (students use a sliding bar to move through tissues) as well as the rotating image in which entire organs such as the </vt:lpwstr>
  </property>
  <property fmtid="{D5CDD505-2E9C-101B-9397-08002B2CF9AE}" pid="1032" name="Mendeley_Bookmark_269ib5V1jl_6">
    <vt:lpwstr>skull were photographed at eight angles of rotation. Finally, students were provided with interactive exercises that they could repeatedly try to obtain immediate feedback regarding their learning progress. RESULTS: Survey data revealed that the learning </vt:lpwstr>
  </property>
  <property fmtid="{D5CDD505-2E9C-101B-9397-08002B2CF9AE}" pid="1033" name="Mendeley_Bookmark_269ib5V1jl_7">
    <vt:lpwstr>and self-testing tools were used widely and that students found them relevant and supportive of their self-learning. Interestingly, student summative examination outcomes did not differ between those students who had access to the online tools and a corre</vt:lpwstr>
  </property>
  <property fmtid="{D5CDD505-2E9C-101B-9397-08002B2CF9AE}" pid="1034" name="Mendeley_Bookmark_269ib5V1jl_8">
    <vt:lpwstr>sponding student group from the previous academic year who did not. CONCLUSION: Interactive learning tools can be tailored to meet program-specific learning objectives as a cost-effective means of facilitating the study of human anatomy. Virtual interacti</vt:lpwstr>
  </property>
  <property fmtid="{D5CDD505-2E9C-101B-9397-08002B2CF9AE}" pid="1035" name="Mendeley_Bookmark_269ib5V1jl_9">
    <vt:lpwstr>ve anatomy exercises provide learning opportunities for students outside the lecture room that are of especial value to visual and kinesthetic learners.", "author" : [ { "dropping-particle" : "", "family" : "O'Byrne", "given" : "Patrick J", "non-dropping-</vt:lpwstr>
  </property>
  <property fmtid="{D5CDD505-2E9C-101B-9397-08002B2CF9AE}" pid="1036" name="Mendeley_Bookmark_269ib5V1jl_10">
    <vt:lpwstr>particle" : "", "parse-names" : false, "suffix" : "" }, { "dropping-particle" : "", "family" : "Patry", "given" : "Anne", "non-dropping-particle" : "", "parse-names" : false, "suffix" : "" }, { "dropping-particle" : "", "family" : "Carnegie", "given" : "J</vt:lpwstr>
  </property>
  <property fmtid="{D5CDD505-2E9C-101B-9397-08002B2CF9AE}" pid="1037" name="Mendeley_Bookmark_269ib5V1jl_11">
    <vt:lpwstr>acqueline a", "non-dropping-particle" : "", "parse-names" : false, "suffix" : "" } ], "container-title" : "Medical teacher", "id" : "ITEM-1", "issue" : "December", "issued" : { "date-parts" : [ [ "2008" ] ] }, "page" : "e260-e271", "title" : "The developm</vt:lpwstr>
  </property>
  <property fmtid="{D5CDD505-2E9C-101B-9397-08002B2CF9AE}" pid="1038" name="Mendeley_Bookmark_269ib5V1jl_12">
    <vt:lpwstr>ent of interactive online learning tools for the study of anatomy.", "type" : "article-journal", "volume" : "30" }, "uris" : [ "http://www.mendeley.com/documents/?uuid=a13e5299-142d-4640-b0a2-70bb9a73286f" ] }, { "id" : "ITEM-2", "itemData" : { "DOI" : "1</vt:lpwstr>
  </property>
  <property fmtid="{D5CDD505-2E9C-101B-9397-08002B2CF9AE}" pid="1039" name="Mendeley_Bookmark_269ib5V1jl_13">
    <vt:lpwstr>0.1002/ase.1446", "ISSN" : "19359772", "author" : [ { "dropping-particle" : "", "family" : "Hoyek", "given" : "Nady", "non-dropping-particle" : "", "parse-names" : false, "suffix" : "" }, { "dropping-particle" : "", "family" : "Collet", "given" : "Christi</vt:lpwstr>
  </property>
  <property fmtid="{D5CDD505-2E9C-101B-9397-08002B2CF9AE}" pid="1040" name="Mendeley_Bookmark_269ib5V1jl_14">
    <vt:lpwstr>an", "non-dropping-particle" : "", "parse-names" : false, "suffix" : "" }, { "dropping-particle" : "", "family" : "Rienzo", "given" : "Franck", "non-dropping-particle" : "Di", "parse-names" : false, "suffix" : "" }, { "dropping-particle" : "", "family" : </vt:lpwstr>
  </property>
  <property fmtid="{D5CDD505-2E9C-101B-9397-08002B2CF9AE}" pid="1041" name="Mendeley_Bookmark_269ib5V1jl_15">
    <vt:lpwstr>"Almeida", "given" : "Mickael", "non-dropping-particle" : "De", "parse-names" : false, "suffix" : "" }, { "dropping-particle" : "", "family" : "Guillot", "given" : "Aymeric", "non-dropping-particle" : "", "parse-names" : false, "suffix" : "" } ], "contain</vt:lpwstr>
  </property>
  <property fmtid="{D5CDD505-2E9C-101B-9397-08002B2CF9AE}" pid="1042" name="Mendeley_Bookmark_269ib5V1jl_16">
    <vt:lpwstr>er-title" : "Anatomical Sciences Education", "id" : "ITEM-2", "issue" : "6", "issued" : { "date-parts" : [ [ "2014" ] ] }, "page" : "430-437", "title" : "Effectiveness of three-dimensional digital animation in teaching human anatomy in an authentic classr</vt:lpwstr>
  </property>
  <property fmtid="{D5CDD505-2E9C-101B-9397-08002B2CF9AE}" pid="1043" name="Mendeley_Bookmark_269ib5V1jl_17">
    <vt:lpwstr>oom context", "type" : "article-journal", "volume" : "7" }, "uris" : [ "http://www.mendeley.com/documents/?uuid=fd0bd527-cc0a-4948-8468-4f1df0d71e03" ] }, { "id" : "ITEM-3", "itemData" : { "DOI" : "http://dx.doi.org/10.1017/S0022215114000917", "ISBN" : "1</vt:lpwstr>
  </property>
  <property fmtid="{D5CDD505-2E9C-101B-9397-08002B2CF9AE}" pid="1044" name="Mendeley_Bookmark_269ib5V1jl_18">
    <vt:lpwstr>748-5460", "PMID" : "24865375", "abstract" : "OBJECTIVE: To produce a high-resolution, three-dimensional temporal bone model from serial sections, using a personal computer. METHOD: Digital images were acquired from histological sections of the temporal b</vt:lpwstr>
  </property>
  <property fmtid="{D5CDD505-2E9C-101B-9397-08002B2CF9AE}" pid="1045" name="Mendeley_Bookmark_269ib5V1jl_19">
    <vt:lpwstr>one. Image registration, segmentation and three-dimensional volumetric reconstruction were performed using a personal computer. The model was assessed for anatomical accuracy and interactivity by otologists. RESULTS: An accurate, high-resolution, three-di</vt:lpwstr>
  </property>
  <property fmtid="{D5CDD505-2E9C-101B-9397-08002B2CF9AE}" pid="1046" name="Mendeley_Bookmark_269ib5V1jl_20">
    <vt:lpwstr>mensional model of the temporal bone was produced, containing structures relevant to otological surgery. The facial nerve, labyrinth, internal carotid artery, jugular bulb and all of the ossicles were seen (including the stapes footplate), together with t</vt:lpwstr>
  </property>
  <property fmtid="{D5CDD505-2E9C-101B-9397-08002B2CF9AE}" pid="1047" name="Mendeley_Bookmark_269ib5V1jl_21">
    <vt:lpwstr>he internal and external auditory meati. Some projections also showed the chorda tympani nerve. CONCLUSION: A high-resolution, three-dimensional computer model of the complete temporal bone was produced using a personal computer. Because of the increasing</vt:lpwstr>
  </property>
  <property fmtid="{D5CDD505-2E9C-101B-9397-08002B2CF9AE}" pid="1048" name="Mendeley_Bookmark_269ib5V1jl_22">
    <vt:lpwstr> difficulty in procuring cadaveric bones, this model could be a useful adjunct for training.", "author" : [ { "dropping-particle" : "", "family" : "Ahmad", "given" : "N", "non-dropping-particle" : "", "parse-names" : false, "suffix" : "" }, { "dropping-pa</vt:lpwstr>
  </property>
  <property fmtid="{D5CDD505-2E9C-101B-9397-08002B2CF9AE}" pid="1049" name="Mendeley_Bookmark_269ib5V1jl_23">
    <vt:lpwstr>rticle" : "", "family" : "Wright", "given" : "A", "non-dropping-particle" : "", "parse-names" : false, "suffix" : "" } ], "container-title" : "Journal of Laryngology and Otology", "id" : "ITEM-3", "issue" : "5", "issued" : { "date-parts" : [ [ "2014" ] ] </vt:lpwstr>
  </property>
  <property fmtid="{D5CDD505-2E9C-101B-9397-08002B2CF9AE}" pid="1050" name="Mendeley_Bookmark_269ib5V1jl_24">
    <vt:lpwstr>}, "language" : "English", "page" : "416-420", "title" : "Three-dimensional temporal bone reconstruction from histological sections", "type" : "article-journal", "volume" : "128" }, "uris" : [ "http://www.mendeley.com/documents/?uuid=06766ac1-eb28-4a11-9d</vt:lpwstr>
  </property>
  <property fmtid="{D5CDD505-2E9C-101B-9397-08002B2CF9AE}" pid="1051" name="Mendeley_Bookmark_269ib5V1jl_25">
    <vt:lpwstr>58-0c14e3ced1b6" ] } ], "mendeley" : { "formattedCitation" : "(O\u2019Byrne et al., 2008; Hoyek et al., 2014; Ahmad and Wright, 2014)", "plainTextFormattedCitation" : "(O\u2019Byrne et al., 2008; Hoyek et al., 2014; Ahmad and Wright, 2014)", "previouslyFo</vt:lpwstr>
  </property>
  <property fmtid="{D5CDD505-2E9C-101B-9397-08002B2CF9AE}" pid="1052" name="Mendeley_Bookmark_269ib5V1jl_26">
    <vt:lpwstr>rmattedCitation" : "(O\u2019Byrne et al., 2008; Hoyek et al., 2014; Ahmad and Wright, 2014)" }, "properties" : { "noteIndex" : 0 }, "schema" : "https://github.com/citation-style-language/schema/raw/master/csl-citation.json" }</vt:lpwstr>
  </property>
  <property fmtid="{D5CDD505-2E9C-101B-9397-08002B2CF9AE}" pid="1053" name="Mendeley_Bookmark_OkifPr8Ku8_1">
    <vt:lpwstr>ADDIN CSL_CITATION { "citationItems" : [ { "id" : "ITEM-1", "itemData" : { "DOI" : "10.1119/1.18809", "ISBN" : "0002-9505", "ISSN" : "00029505", "PMID" : "11607011", "abstract" : "A survey of pre/post-test data using the Halloun&amp;#150;Hestenes Mechanics Di</vt:lpwstr>
  </property>
  <property fmtid="{D5CDD505-2E9C-101B-9397-08002B2CF9AE}" pid="1054" name="Mendeley_Bookmark_OkifPr8Ku8_2">
    <vt:lpwstr>agnostic test or more recent Force Concept Inventory is reported for 62 introductory physics courses enrolling a total number of students N = 6542. A consistent analysis over diverse student populations in high schools, colleges, and universities is obtai</vt:lpwstr>
  </property>
  <property fmtid="{D5CDD505-2E9C-101B-9397-08002B2CF9AE}" pid="1055" name="Mendeley_Bookmark_OkifPr8Ku8_3">
    <vt:lpwstr>ned if a rough measure of the average effectiveness of a course in promoting conceptual understanding is taken to be the average normalized gain g. The latter is defined as the ratio of the actual average gain (%post&amp;#150;%pre) to the maximum possible ave</vt:lpwstr>
  </property>
  <property fmtid="{D5CDD505-2E9C-101B-9397-08002B2CF9AE}" pid="1056" name="Mendeley_Bookmark_OkifPr8Ku8_4">
    <vt:lpwstr>rage gain (100&amp;#150;%pre). Fourteen &amp;quot;traditional&amp;quot; (T) courses (N = 2084) which made little or no use of interactive-engagement (IE) methods achieved an average gain gT-ave = 0.23&amp;#177;0.04 (std dev). In sharp contrast, 48 courses (N = 4458) whic</vt:lpwstr>
  </property>
  <property fmtid="{D5CDD505-2E9C-101B-9397-08002B2CF9AE}" pid="1057" name="Mendeley_Bookmark_OkifPr8Ku8_5">
    <vt:lpwstr>h made substantial use of IE methods achieved an average gain gIE-ave = 0.48&amp;#177;0.14 (std dev), almost two standard deviations of gIE-ave above that of the traditional courses. Results for 30 (N = 3259) of the above 62 courses on the problem-solving Mec</vt:lpwstr>
  </property>
  <property fmtid="{D5CDD505-2E9C-101B-9397-08002B2CF9AE}" pid="1058" name="Mendeley_Bookmark_OkifPr8Ku8_6">
    <vt:lpwstr>hanics Baseline test of Hestenes&amp;#150;Wells imply that IE strategies enhance problem-solving ability. The conceptual and problem-solving test results strongly suggest that the classroom use of IE methods can increase mechanics-course effectiveness well be</vt:lpwstr>
  </property>
  <property fmtid="{D5CDD505-2E9C-101B-9397-08002B2CF9AE}" pid="1059" name="Mendeley_Bookmark_OkifPr8Ku8_7">
    <vt:lpwstr>yond that obtained in traditional practice. &amp;copy;1998 American Association of Physics Teachers.", "author" : [ { "dropping-particle" : "", "family" : "Hake", "given" : "Richard R", "non-dropping-particle" : "", "parse-names" : false, "suffix" : "" } ], "</vt:lpwstr>
  </property>
  <property fmtid="{D5CDD505-2E9C-101B-9397-08002B2CF9AE}" pid="1060" name="Mendeley_Bookmark_OkifPr8Ku8_8">
    <vt:lpwstr>container-title" : "American Journal of Physics", "id" : "ITEM-1", "issue" : "1", "issued" : { "date-parts" : [ [ "1998" ] ] }, "page" : "64-74", "title" : "Interactive-engagement versus traditional methods: A six-thousand-student survey of mechanics test</vt:lpwstr>
  </property>
  <property fmtid="{D5CDD505-2E9C-101B-9397-08002B2CF9AE}" pid="1061" name="Mendeley_Bookmark_OkifPr8Ku8_9">
    <vt:lpwstr> data for introductory physics courses", "type" : "article-journal", "volume" : "66" }, "uris" : [ "http://www.mendeley.com/documents/?uuid=3e9fd559-21e8-4e4e-aa6f-658e68a7bf0f", "http://www.mendeley.com/documents/?uuid=c2e0deea-9781-4cc6-984a-f9524c43139</vt:lpwstr>
  </property>
  <property fmtid="{D5CDD505-2E9C-101B-9397-08002B2CF9AE}" pid="1062" name="Mendeley_Bookmark_OkifPr8Ku8_10">
    <vt:lpwstr>5" ] }, { "id" : "ITEM-2", "itemData" : { "DOI" : "10.1017/CBO9781107415324.004", "ISBN" : "1051-9815 (Print)\\r1051-9815 (Linking)", "ISSN" : "1051-9815", "PMID" : "12671209", "abstract" : "The article examines issues involved in comparing groups and mea</vt:lpwstr>
  </property>
  <property fmtid="{D5CDD505-2E9C-101B-9397-08002B2CF9AE}" pid="1063" name="Mendeley_Bookmark_OkifPr8Ku8_11">
    <vt:lpwstr>suring change with pretest and posttest data. Different pretest-posttest designs are presented in a manner that can help rehabilitation professionals to better understand and determine effects resulting from selected interventions. The reliability of gain</vt:lpwstr>
  </property>
  <property fmtid="{D5CDD505-2E9C-101B-9397-08002B2CF9AE}" pid="1064" name="Mendeley_Bookmark_OkifPr8Ku8_12">
    <vt:lpwstr> scores in pretest-posttest measurement is also discussed in the context of rehabilitation research and practice.", "author" : [ { "dropping-particle" : "", "family" : "Dimitrov", "given" : "Dimiter M", "non-dropping-particle" : "", "parse-names" : false,</vt:lpwstr>
  </property>
  <property fmtid="{D5CDD505-2E9C-101B-9397-08002B2CF9AE}" pid="1065" name="Mendeley_Bookmark_OkifPr8Ku8_13">
    <vt:lpwstr> "suffix" : "" }, { "dropping-particle" : "", "family" : "Rumrill", "given" : "Phillip D", "non-dropping-particle" : "", "parse-names" : false, "suffix" : "" } ], "container-title" : "Work", "id" : "ITEM-2", "issued" : { "date-parts" : [ [ "2003" ] ] }, "</vt:lpwstr>
  </property>
  <property fmtid="{D5CDD505-2E9C-101B-9397-08002B2CF9AE}" pid="1066" name="Mendeley_Bookmark_OkifPr8Ku8_14">
    <vt:lpwstr>page" : "159-165", "title" : "Pretest-posttest designs and measurement of change.", "type" : "article-journal", "volume" : "20" }, "uris" : [ "http://www.mendeley.com/documents/?uuid=bc513804-eb0a-4b67-90d7-00d24ebc9117", "http://www.mendeley.com/document</vt:lpwstr>
  </property>
  <property fmtid="{D5CDD505-2E9C-101B-9397-08002B2CF9AE}" pid="1067" name="Mendeley_Bookmark_OkifPr8Ku8_15">
    <vt:lpwstr>s/?uuid=2bc7897e-4558-4bf4-8454-f2af79163df8" ] }, { "id" : "ITEM-3", "itemData" : { "DOI" : "10.1111/j.1365-2923.2011.03988.x", "ISSN" : "03080110", "author" : [ { "dropping-particle" : "", "family" : "Issa", "given" : "Nabil", "non-dropping-particle" : </vt:lpwstr>
  </property>
  <property fmtid="{D5CDD505-2E9C-101B-9397-08002B2CF9AE}" pid="1068" name="Mendeley_Bookmark_OkifPr8Ku8_16">
    <vt:lpwstr>"", "parse-names" : false, "suffix" : "" }, { "dropping-particle" : "", "family" : "Schuller", "given" : "Mary", "non-dropping-particle" : "", "parse-names" : false, "suffix" : "" }, { "dropping-particle" : "", "family" : "Santacaterina", "given" : "Susan</vt:lpwstr>
  </property>
  <property fmtid="{D5CDD505-2E9C-101B-9397-08002B2CF9AE}" pid="1069" name="Mendeley_Bookmark_OkifPr8Ku8_17">
    <vt:lpwstr>", "non-dropping-particle" : "", "parse-names" : false, "suffix" : "" }, { "dropping-particle" : "", "family" : "Shapiro", "given" : "Michael", "non-dropping-particle" : "", "parse-names" : false, "suffix" : "" }, { "dropping-particle" : "", "family" : "W</vt:lpwstr>
  </property>
  <property fmtid="{D5CDD505-2E9C-101B-9397-08002B2CF9AE}" pid="1070" name="Mendeley_Bookmark_OkifPr8Ku8_18">
    <vt:lpwstr>ang", "given" : "Edward", "non-dropping-particle" : "", "parse-names" : false, "suffix" : "" }, { "dropping-particle" : "", "family" : "Mayer", "given" : "Richard E", "non-dropping-particle" : "", "parse-names" : false, "suffix" : "" }, { "dropping-partic</vt:lpwstr>
  </property>
  <property fmtid="{D5CDD505-2E9C-101B-9397-08002B2CF9AE}" pid="1071" name="Mendeley_Bookmark_OkifPr8Ku8_19">
    <vt:lpwstr>le" : "", "family" : "DaRosa", "given" : "Debra a", "non-dropping-particle" : "", "parse-names" : false, "suffix" : "" } ], "container-title" : "Medical Education", "id" : "ITEM-3", "issue" : "8", "issued" : { "date-parts" : [ [ "2011" ] ] }, "page" : "81</vt:lpwstr>
  </property>
  <property fmtid="{D5CDD505-2E9C-101B-9397-08002B2CF9AE}" pid="1072" name="Mendeley_Bookmark_OkifPr8Ku8_20">
    <vt:lpwstr>8-826", "title" : "Applying multimedia design principles enhances learning in medical education", "type" : "article-journal", "volume" : "45" }, "uris" : [ "http://www.mendeley.com/documents/?uuid=b043140c-a6f4-4243-bdce-2875df9c6620" ] }, { "id" : "ITEM-</vt:lpwstr>
  </property>
  <property fmtid="{D5CDD505-2E9C-101B-9397-08002B2CF9AE}" pid="1073" name="Mendeley_Bookmark_OkifPr8Ku8_21">
    <vt:lpwstr>4", "itemData" : { "author" : [ { "dropping-particle" : "", "family" : "McGrath", "given" : "Cecile Hoareau", "non-dropping-particle" : "", "parse-names" : false, "suffix" : "" }, { "dropping-particle" : "", "family" : "Guerin", "given" : "Benoit", "non-d</vt:lpwstr>
  </property>
  <property fmtid="{D5CDD505-2E9C-101B-9397-08002B2CF9AE}" pid="1074" name="Mendeley_Bookmark_OkifPr8Ku8_22">
    <vt:lpwstr>ropping-particle" : "", "parse-names" : false, "suffix" : "" }, { "dropping-particle" : "", "family" : "Harte", "given" : "Emma", "non-dropping-particle" : "", "parse-names" : false, "suffix" : "" }, { "dropping-particle" : "", "family" : "Frearson", "giv</vt:lpwstr>
  </property>
  <property fmtid="{D5CDD505-2E9C-101B-9397-08002B2CF9AE}" pid="1075" name="Mendeley_Bookmark_OkifPr8Ku8_23">
    <vt:lpwstr>en" : "Michael", "non-dropping-particle" : "", "parse-names" : false, "suffix" : "" }, { "dropping-particle" : "", "family" : "Manville", "given" : "Catriona", "non-dropping-particle" : "", "parse-names" : false, "suffix" : "" } ], "id" : "ITEM-4", "issue</vt:lpwstr>
  </property>
  <property fmtid="{D5CDD505-2E9C-101B-9397-08002B2CF9AE}" pid="1076" name="Mendeley_Bookmark_OkifPr8Ku8_24">
    <vt:lpwstr>d" : { "date-parts" : [ [ "2015" ] ] }, "number-of-pages" : "105", "publisher-place" : "Cambridge", "title" : "Learning gain in higher education", "type" : "report" }, "uris" : [ "http://www.mendeley.com/documents/?uuid=92e580e6-dbf9-3cc2-947e-6e9ae24c860</vt:lpwstr>
  </property>
  <property fmtid="{D5CDD505-2E9C-101B-9397-08002B2CF9AE}" pid="1077" name="Mendeley_Bookmark_OkifPr8Ku8_25">
    <vt:lpwstr>1", "http://www.mendeley.com/documents/?uuid=57737668-f6bf-491a-9ab1-4bb664091b17" ] } ], "mendeley" : { "formattedCitation" : "(Hake, 1998; Dimitrov and Rumrill, 2003; Issa et al., 2011; McGrath et al., 2015)", "plainTextFormattedCitation" : "(Hake, 1998</vt:lpwstr>
  </property>
  <property fmtid="{D5CDD505-2E9C-101B-9397-08002B2CF9AE}" pid="1078" name="Mendeley_Bookmark_OkifPr8Ku8_26">
    <vt:lpwstr>; Dimitrov and Rumrill, 2003; Issa et al., 2011; McGrath et al., 2015)", "previouslyFormattedCitation" : "(Hake, 1998; Dimitrov and Rumrill, 2003; Issa et al., 2011; McGrath et al., 2015)" }, "properties" : { "noteIndex" : 0 }, "schema" : "https://github.</vt:lpwstr>
  </property>
  <property fmtid="{D5CDD505-2E9C-101B-9397-08002B2CF9AE}" pid="1079" name="Mendeley_Bookmark_OkifPr8Ku8_27">
    <vt:lpwstr>com/citation-style-language/schema/raw/master/csl-citation.json" }</vt:lpwstr>
  </property>
  <property fmtid="{D5CDD505-2E9C-101B-9397-08002B2CF9AE}" pid="1080" name="Mendeley_Bookmark_K44n5lFdd6_1">
    <vt:lpwstr>ADDIN CSL_CITATION { "citationItems" : [ { "id" : "ITEM-1", "itemData" : { "DOI" : "10.1080/0142159X.2017.1357805", "ISSN" : "0142-159X", "author" : [ { "dropping-particle" : "", "family" : "Boileau", "given" : "Elisabeth", "non-dropping-particle" : "", "</vt:lpwstr>
  </property>
  <property fmtid="{D5CDD505-2E9C-101B-9397-08002B2CF9AE}" pid="1081" name="Mendeley_Bookmark_K44n5lFdd6_2">
    <vt:lpwstr>parse-names" : false, "suffix" : "" }, { "dropping-particle" : "", "family" : "Patenaude", "given" : "Johane", "non-dropping-particle" : "", "parse-names" : false, "suffix" : "" }, { "dropping-particle" : "", "family" : "St-Onge", "given" : "Christina", "</vt:lpwstr>
  </property>
  <property fmtid="{D5CDD505-2E9C-101B-9397-08002B2CF9AE}" pid="1082" name="Mendeley_Bookmark_K44n5lFdd6_3">
    <vt:lpwstr>non-dropping-particle" : "", "parse-names" : false, "suffix" : "" } ], "container-title" : "Medical Teacher", "id" : "ITEM-1", "issue" : "0", "issued" : { "date-parts" : [ [ "2017" ] ] }, "page" : "1-6", "publisher" : "Informa UK Ltd.", "title" : "Twelve </vt:lpwstr>
  </property>
  <property fmtid="{D5CDD505-2E9C-101B-9397-08002B2CF9AE}" pid="1083" name="Mendeley_Bookmark_K44n5lFdd6_4">
    <vt:lpwstr>tips to avoid ethical pitfalls when recruiting students as subjects in medical education research", "type" : "article-journal", "volume" : "0" }, "uris" : [ "http://www.mendeley.com/documents/?uuid=b1be8f00-181d-42d8-812c-cbf9cc154ec2" ] } ], "mendeley" :</vt:lpwstr>
  </property>
  <property fmtid="{D5CDD505-2E9C-101B-9397-08002B2CF9AE}" pid="1084" name="Mendeley_Bookmark_K44n5lFdd6_5">
    <vt:lpwstr> { "formattedCitation" : "(Boileau et al., 2017)", "plainTextFormattedCitation" : "(Boileau et al., 2017)", "previouslyFormattedCitation" : "(Boileau et al., 2017)" }, "properties" : { "noteIndex" : 0 }, "schema" : "https://github.com/citation-style-langu</vt:lpwstr>
  </property>
  <property fmtid="{D5CDD505-2E9C-101B-9397-08002B2CF9AE}" pid="1085" name="Mendeley_Bookmark_K44n5lFdd6_6">
    <vt:lpwstr>age/schema/raw/master/csl-citation.json" }</vt:lpwstr>
  </property>
  <property fmtid="{D5CDD505-2E9C-101B-9397-08002B2CF9AE}" pid="1086" name="Mendeley_Bookmark_WEosXTWgZK_1">
    <vt:lpwstr>ADDIN CSL_CITATION { "citationItems" : [ { "id" : "ITEM-1", "itemData" : { "author" : [ { "dropping-particle" : "", "family" : "Bonate", "given" : "Peter L", "non-dropping-particle" : "", "parse-names" : false, "suffix" : "" } ], "id" : "ITEM-1", "issued"</vt:lpwstr>
  </property>
  <property fmtid="{D5CDD505-2E9C-101B-9397-08002B2CF9AE}" pid="1087" name="Mendeley_Bookmark_WEosXTWgZK_2">
    <vt:lpwstr> : { "date-parts" : [ [ "2000" ] ] }, "publisher" : "Chapman and Hall/CRC", "publisher-place" : "London", "title" : "Analysis of Pretest-Posttest Designs", "type" : "book" }, "uris" : [ "http://www.mendeley.com/documents/?uuid=6c88a8b7-0597-4d42-a945-4f42</vt:lpwstr>
  </property>
  <property fmtid="{D5CDD505-2E9C-101B-9397-08002B2CF9AE}" pid="1088" name="Mendeley_Bookmark_WEosXTWgZK_3">
    <vt:lpwstr>9b852785", "http://www.mendeley.com/documents/?uuid=3b23a4f0-60fb-4248-95ae-4c4e906f3f06" ] }, { "id" : "ITEM-2", "itemData" : { "author" : [ { "dropping-particle" : "", "family" : "Pickering", "given" : "J D", "non-dropping-particle" : "", "parse-names" </vt:lpwstr>
  </property>
  <property fmtid="{D5CDD505-2E9C-101B-9397-08002B2CF9AE}" pid="1089" name="Mendeley_Bookmark_WEosXTWgZK_4">
    <vt:lpwstr>: false, "suffix" : "" } ], "container-title" : "Anatomical Sciences Education", "id" : "ITEM-2", "issued" : { "date-parts" : [ [ "2016" ] ] }, "title" : "Measuring Learning Gain: Comparing Anatomy Drawing Screencasts and Paper-Based Resources", "type" : </vt:lpwstr>
  </property>
  <property fmtid="{D5CDD505-2E9C-101B-9397-08002B2CF9AE}" pid="1090" name="Mendeley_Bookmark_WEosXTWgZK_5">
    <vt:lpwstr>"article-journal" }, "uris" : [ "http://www.mendeley.com/documents/?uuid=455f432d-a3b9-4e52-a100-8e71a34bf2bd" ] } ], "mendeley" : { "formattedCitation" : "(Bonate, 2000; Pickering, 2016)", "plainTextFormattedCitation" : "(Bonate, 2000; Pickering, 2016)",</vt:lpwstr>
  </property>
  <property fmtid="{D5CDD505-2E9C-101B-9397-08002B2CF9AE}" pid="1091" name="Mendeley_Bookmark_WEosXTWgZK_6">
    <vt:lpwstr> "previouslyFormattedCitation" : "(Bonate, 2000; Pickering, 2016)" }, "properties" : { "noteIndex" : 0 }, "schema" : "https://github.com/citation-style-language/schema/raw/master/csl-citation.json" }</vt:lpwstr>
  </property>
  <property fmtid="{D5CDD505-2E9C-101B-9397-08002B2CF9AE}" pid="1092" name="Mendeley_Bookmark_SmrpzHFNVR_1">
    <vt:lpwstr>ADDIN CSL_CITATION { "citationItems" : [ { "id" : "ITEM-1", "itemData" : { "abstract" : "OBJECTIVE: To evaluate a novel method of teaching laryngeal anatomy. DESIGN: Prospective, randomized, controlled trial. SETTING: University educational program. METHO</vt:lpwstr>
  </property>
  <property fmtid="{D5CDD505-2E9C-101B-9397-08002B2CF9AE}" pid="1093" name="Mendeley_Bookmark_SmrpzHFNVR_2">
    <vt:lpwstr>DS: Computer model development: A three-dimensional (3D) educational computer model of the larynx was created from high-resolution computed tomography and magnetic resonance images of cadaveric necks using segmentation software (Amira) (Visage Imaging, In</vt:lpwstr>
  </property>
  <property fmtid="{D5CDD505-2E9C-101B-9397-08002B2CF9AE}" pid="1094" name="Mendeley_Bookmark_SmrpzHFNVR_3">
    <vt:lpwstr>c., Carlsbad, CA). E-learning authoring software (Articulate, Articulate Global, Inc, New York, NY) then was used to make the model interactive and multimedia. The model was launched on a Web-based platform. Model evaluation: One hundred students (age 23.</vt:lpwstr>
  </property>
  <property fmtid="{D5CDD505-2E9C-101B-9397-08002B2CF9AE}" pid="1095" name="Mendeley_Bookmark_SmrpzHFNVR_4">
    <vt:lpwstr>8 \u00b1 2.2 years; 55% male) were randomized to either the 3D computer model group (3D group) (n = 50) or the standard written instruction group (SWI group) (n = 50). MAIN OUTCOME MEASURES: The primary outcome measure was the score on a 20-question laryn</vt:lpwstr>
  </property>
  <property fmtid="{D5CDD505-2E9C-101B-9397-08002B2CF9AE}" pid="1096" name="Mendeley_Bookmark_SmrpzHFNVR_5">
    <vt:lpwstr>geal anatomy test; the secondary outcome measure was a student opinion questionnaire. RESULTS: The mean score on the laryngeal anatomy test was 14.2 \u00b1 2.8 (72.0 \u00b1 15.1%). The mean score for the 3D group was 13.6 \u00b1 3.0 (67.0 \u00b1 16.1%) ve</vt:lpwstr>
  </property>
  <property fmtid="{D5CDD505-2E9C-101B-9397-08002B2CF9AE}" pid="1097" name="Mendeley_Bookmark_SmrpzHFNVR_6">
    <vt:lpwstr>rsus 14.8 \u00b1 2.5 (76.0 \u00b1 12.7%) for the SWI group (t = 2.194, df = 98, p &lt; .031). A majority of students felt that the 3D model was effective, clear, user-friendly, and a preferred supplement to traditional methods of instruction. The 3D group ra</vt:lpwstr>
  </property>
  <property fmtid="{D5CDD505-2E9C-101B-9397-08002B2CF9AE}" pid="1098" name="Mendeley_Bookmark_SmrpzHFNVR_7">
    <vt:lpwstr>ted the computer model more enjoyable than the SWI group. CONCLUSIONS: A 3D educational computer model of the larynx was not shown to be superior to written lecture notes in its efficacy in teaching anatomy; however, it was judged to be a preferred and va</vt:lpwstr>
  </property>
  <property fmtid="{D5CDD505-2E9C-101B-9397-08002B2CF9AE}" pid="1099" name="Mendeley_Bookmark_SmrpzHFNVR_8">
    <vt:lpwstr>luable supplement to traditional teaching methods.", "author" : [ { "dropping-particle" : "", "family" : "Hu", "given" : "Amanda", "non-dropping-particle" : "", "parse-names" : false, "suffix" : "" }, { "dropping-particle" : "", "family" : "Wilson", "give</vt:lpwstr>
  </property>
  <property fmtid="{D5CDD505-2E9C-101B-9397-08002B2CF9AE}" pid="1100" name="Mendeley_Bookmark_SmrpzHFNVR_9">
    <vt:lpwstr>n" : "Tim", "non-dropping-particle" : "", "parse-names" : false, "suffix" : "" }, { "dropping-particle" : "", "family" : "Ladak", "given" : "Hanif", "non-dropping-particle" : "", "parse-names" : false, "suffix" : "" }, { "dropping-particle" : "", "family"</vt:lpwstr>
  </property>
  <property fmtid="{D5CDD505-2E9C-101B-9397-08002B2CF9AE}" pid="1101" name="Mendeley_Bookmark_SmrpzHFNVR_10">
    <vt:lpwstr> : "Haase", "given" : "Peter", "non-dropping-particle" : "", "parse-names" : false, "suffix" : "" }, { "dropping-particle" : "", "family" : "Doyle", "given" : "Philip", "non-dropping-particle" : "", "parse-names" : false, "suffix" : "" }, { "dropping-part</vt:lpwstr>
  </property>
  <property fmtid="{D5CDD505-2E9C-101B-9397-08002B2CF9AE}" pid="1102" name="Mendeley_Bookmark_SmrpzHFNVR_11">
    <vt:lpwstr>icle" : "", "family" : "Fung", "given" : "Kevin", "non-dropping-particle" : "", "parse-names" : false, "suffix" : "" }, { "dropping-particle" : "", "family" : "Doyle", "given" : "Philip", "non-dropping-particle" : "", "parse-names" : false, "suffix" : "" </vt:lpwstr>
  </property>
  <property fmtid="{D5CDD505-2E9C-101B-9397-08002B2CF9AE}" pid="1103" name="Mendeley_Bookmark_SmrpzHFNVR_12">
    <vt:lpwstr>}, { "dropping-particle" : "", "family" : "Fung", "given" : "Kevin", "non-dropping-particle" : "", "parse-names" : false, "suffix" : "" }, { "dropping-particle" : "", "family" : "Doyle", "given" : "Philip", "non-dropping-particle" : "", "parse-names" : fa</vt:lpwstr>
  </property>
  <property fmtid="{D5CDD505-2E9C-101B-9397-08002B2CF9AE}" pid="1104" name="Mendeley_Bookmark_SmrpzHFNVR_13">
    <vt:lpwstr>lse, "suffix" : "" }, { "dropping-particle" : "", "family" : "Fung", "given" : "Kevin", "non-dropping-particle" : "", "parse-names" : false, "suffix" : "" }, { "dropping-particle" : "", "family" : "Doyle", "given" : "Philip", "non-dropping-particle" : "",</vt:lpwstr>
  </property>
  <property fmtid="{D5CDD505-2E9C-101B-9397-08002B2CF9AE}" pid="1105" name="Mendeley_Bookmark_SmrpzHFNVR_14">
    <vt:lpwstr> "parse-names" : false, "suffix" : "" }, { "dropping-particle" : "", "family" : "Fung", "given" : "Kevin", "non-dropping-particle" : "", "parse-names" : false, "suffix" : "" } ], "container-title" : "Journal of Otolaryngology-Head &amp; Neck Surgery", "id" : </vt:lpwstr>
  </property>
  <property fmtid="{D5CDD505-2E9C-101B-9397-08002B2CF9AE}" pid="1106" name="Mendeley_Bookmark_SmrpzHFNVR_15">
    <vt:lpwstr>"ITEM-1", "issue" : "03", "issued" : { "date-parts" : [ [ "2010" ] ] }, "page" : "315-322", "title" : "Three-dimensional educational computer model of the larynx: voicing a new direction", "title-short" : "Three-dimensional educational computer model of t</vt:lpwstr>
  </property>
  <property fmtid="{D5CDD505-2E9C-101B-9397-08002B2CF9AE}" pid="1107" name="Mendeley_Bookmark_SmrpzHFNVR_16">
    <vt:lpwstr>h", "type" : "article-journal", "volume" : "39" }, "uris" : [ "http://www.mendeley.com/documents/?uuid=6925265a-fc61-4f89-9f0f-45ccf3e912ef", "http://www.mendeley.com/documents/?uuid=4c10c42c-11ca-455e-b7d3-52125325c42d" ] }, { "id" : "ITEM-2", "itemData"</vt:lpwstr>
  </property>
  <property fmtid="{D5CDD505-2E9C-101B-9397-08002B2CF9AE}" pid="1108" name="Mendeley_Bookmark_SmrpzHFNVR_17">
    <vt:lpwstr> : { "DOI" : "http://dx.doi.org/10.1017/S0022215111002830", "ISBN" : "1748-5460", "PMID" : "22075619", "abstract" : "OBJECTIVES: (1) To investigate the efficacy of a computer-generated three-dimensional laryngeal model for laryngeal anatomy teaching; (2) </vt:lpwstr>
  </property>
  <property fmtid="{D5CDD505-2E9C-101B-9397-08002B2CF9AE}" pid="1109" name="Mendeley_Bookmark_SmrpzHFNVR_18">
    <vt:lpwstr>to explore the relationship between students' spatial ability and acquisition of anatomical knowledge; and (3) to assess participants' opinion of the computerised model. SUBJECTS AND METHODS: Forty junior doctors were randomised to undertake laryngeal ana</vt:lpwstr>
  </property>
  <property fmtid="{D5CDD505-2E9C-101B-9397-08002B2CF9AE}" pid="1110" name="Mendeley_Bookmark_SmrpzHFNVR_19">
    <vt:lpwstr>tomy study supplemented by either a three-dimensional computer model or two-dimensional images. Outcome measurements comprised a laryngeal anatomy test, the modified Vandenberg and Kuse mental rotation test, and an opinion survey. RESULTS: Mean scores +/-</vt:lpwstr>
  </property>
  <property fmtid="{D5CDD505-2E9C-101B-9397-08002B2CF9AE}" pid="1111" name="Mendeley_Bookmark_SmrpzHFNVR_20">
    <vt:lpwstr> standard deviations for the anatomy test were 15.7 +/- 2.0 for the 'three dimensions' group and 15.5 +/- 2.3 for the 'standard' group (p = 0.7222). Pearson's correlation between the rotation test scores and the scores for the spatial ability questions in</vt:lpwstr>
  </property>
  <property fmtid="{D5CDD505-2E9C-101B-9397-08002B2CF9AE}" pid="1112" name="Mendeley_Bookmark_SmrpzHFNVR_21">
    <vt:lpwstr> the anatomy test was 0.4791 (p = 0.086, n = 29). Opinion survey answers revealed significant differences in respondents' perceptions of the clarity and 'user friendliness' of, and their preferences for, the three-dimensional model as regards anatomical s</vt:lpwstr>
  </property>
  <property fmtid="{D5CDD505-2E9C-101B-9397-08002B2CF9AE}" pid="1113" name="Mendeley_Bookmark_SmrpzHFNVR_22">
    <vt:lpwstr>tudy. CONCLUSION: The three-dimensional computer model was equivalent to standard two-dimensional images, for the purpose of laryngeal anatomy teaching. There was no association between students' spatial ability and functional anatomy learning. However, s</vt:lpwstr>
  </property>
  <property fmtid="{D5CDD505-2E9C-101B-9397-08002B2CF9AE}" pid="1114" name="Mendeley_Bookmark_SmrpzHFNVR_23">
    <vt:lpwstr>tudents preferred to use the three-dimensional model.", "author" : [ { "dropping-particle" : "", "family" : "Tan", "given" : "S", "non-dropping-particle" : "", "parse-names" : false, "suffix" : "" }, { "dropping-particle" : "", "family" : "Hu", "given" : </vt:lpwstr>
  </property>
  <property fmtid="{D5CDD505-2E9C-101B-9397-08002B2CF9AE}" pid="1115" name="Mendeley_Bookmark_SmrpzHFNVR_24">
    <vt:lpwstr>"A", "non-dropping-particle" : "", "parse-names" : false, "suffix" : "" }, { "dropping-particle" : "", "family" : "Wilson", "given" : "T", "non-dropping-particle" : "", "parse-names" : false, "suffix" : "" }, { "dropping-particle" : "", "family" : "Ladak"</vt:lpwstr>
  </property>
  <property fmtid="{D5CDD505-2E9C-101B-9397-08002B2CF9AE}" pid="1116" name="Mendeley_Bookmark_SmrpzHFNVR_25">
    <vt:lpwstr>, "given" : "H", "non-dropping-particle" : "", "parse-names" : false, "suffix" : "" }, { "dropping-particle" : "", "family" : "Haase", "given" : "P", "non-dropping-particle" : "", "parse-names" : false, "suffix" : "" }, { "dropping-particle" : "", "family</vt:lpwstr>
  </property>
  <property fmtid="{D5CDD505-2E9C-101B-9397-08002B2CF9AE}" pid="1117" name="Mendeley_Bookmark_SmrpzHFNVR_26">
    <vt:lpwstr>" : "Fung", "given" : "K", "non-dropping-particle" : "", "parse-names" : false, "suffix" : "" } ], "container-title" : "Journal of Laryngology and Otology", "id" : "ITEM-2", "issue" : "4", "issued" : { "date-parts" : [ [ "2012" ] ] }, "language" : "Englis</vt:lpwstr>
  </property>
  <property fmtid="{D5CDD505-2E9C-101B-9397-08002B2CF9AE}" pid="1118" name="Mendeley_Bookmark_SmrpzHFNVR_27">
    <vt:lpwstr>h", "page" : "395-401", "title" : "Role of a computer-generated three-dimensional laryngeal model in anatomy teaching for advanced learners", "type" : "article-journal", "volume" : "126" }, "uris" : [ "http://www.mendeley.com/documents/?uuid=14b5fb44-49c6</vt:lpwstr>
  </property>
  <property fmtid="{D5CDD505-2E9C-101B-9397-08002B2CF9AE}" pid="1119" name="Mendeley_Bookmark_SmrpzHFNVR_28">
    <vt:lpwstr>-49f4-a487-112bf9747604", "http://www.mendeley.com/documents/?uuid=26b0989c-390e-4487-bb8e-d71a26faf5f5" ] } ], "mendeley" : { "formattedCitation" : "(Hu et al., 2010b; Tan et al., 2012b)", "plainTextFormattedCitation" : "(Hu et al., 2010b; Tan et al., 20</vt:lpwstr>
  </property>
  <property fmtid="{D5CDD505-2E9C-101B-9397-08002B2CF9AE}" pid="1120" name="Mendeley_Bookmark_SmrpzHFNVR_29">
    <vt:lpwstr>12b)", "previouslyFormattedCitation" : "(Hu et al., 2010b; Tan et al., 2012b)" }, "properties" : { "noteIndex" : 0 }, "schema" : "https://github.com/citation-style-language/schema/raw/master/csl-citation.json" }</vt:lpwstr>
  </property>
  <property fmtid="{D5CDD505-2E9C-101B-9397-08002B2CF9AE}" pid="1121" name="Mendeley_Bookmark_sHhRNRNACQ_1">
    <vt:lpwstr>ADDIN CSL_CITATION { "citationItems" : [ { "id" : "ITEM-1", "itemData" : { "DOI" : "10.1002/ase.1576", "ISSN" : "19359772", "author" : [ { "dropping-particle" : "", "family" : "Nuland", "given" : "Sonya E.", "non-dropping-particle" : "Van", "parse-names" </vt:lpwstr>
  </property>
  <property fmtid="{D5CDD505-2E9C-101B-9397-08002B2CF9AE}" pid="1122" name="Mendeley_Bookmark_sHhRNRNACQ_2">
    <vt:lpwstr>: false, "suffix" : "" }, { "dropping-particle" : "", "family" : "Rogers", "given" : "Kem A.", "non-dropping-particle" : "", "parse-names" : false, "suffix" : "" } ], "container-title" : "Anatomical Sciences Education", "id" : "ITEM-1", "issued" : { "date</vt:lpwstr>
  </property>
  <property fmtid="{D5CDD505-2E9C-101B-9397-08002B2CF9AE}" pid="1123" name="Mendeley_Bookmark_sHhRNRNACQ_3">
    <vt:lpwstr>-parts" : [ [ "2015" ] ] }, "page" : "n/a-n/a", "title" : "E-learning, dual-task, and cognitive load: The anatomy of a failed experiment", "type" : "article-journal", "volume" : "00" }, "uris" : [ "http://www.mendeley.com/documents/?uuid=9d1d60a3-ed63-474</vt:lpwstr>
  </property>
  <property fmtid="{D5CDD505-2E9C-101B-9397-08002B2CF9AE}" pid="1124" name="Mendeley_Bookmark_sHhRNRNACQ_4">
    <vt:lpwstr>e-820c-a7922f7994ac" ] } ], "mendeley" : { "formattedCitation" : "(Van Nuland and Rogers, 2015)", "plainTextFormattedCitation" : "(Van Nuland and Rogers, 2015)", "previouslyFormattedCitation" : "(Van Nuland and Rogers, 2015)" }, "properties" : { "noteInde</vt:lpwstr>
  </property>
  <property fmtid="{D5CDD505-2E9C-101B-9397-08002B2CF9AE}" pid="1125" name="Mendeley_Bookmark_sHhRNRNACQ_5">
    <vt:lpwstr>x" : 0 }, "schema" : "https://github.com/citation-style-language/schema/raw/master/csl-citation.json" }</vt:lpwstr>
  </property>
  <property fmtid="{D5CDD505-2E9C-101B-9397-08002B2CF9AE}" pid="1126" name="Mendeley_Bookmark_PL4js2zHZA_1">
    <vt:lpwstr>ADDIN CSL_CITATION { "citationItems" : [ { "id" : "ITEM-1", "itemData" : { "DOI" : "10.1080/00461520.2013.804395", "ISBN" : "0046-1520", "ISSN" : "0046-1520", "abstract" : "This article takes a critical look at three pervasive urban legends in education a</vt:lpwstr>
  </property>
  <property fmtid="{D5CDD505-2E9C-101B-9397-08002B2CF9AE}" pid="1127" name="Mendeley_Bookmark_PL4js2zHZA_2">
    <vt:lpwstr>bout the nature of learners, learning, and teaching and looks at what educational and psychological research has to say about them. The three legends can be seen as variations on one central theme, namely, that it is the learner who knows best and that sh</vt:lpwstr>
  </property>
  <property fmtid="{D5CDD505-2E9C-101B-9397-08002B2CF9AE}" pid="1128" name="Mendeley_Bookmark_PL4js2zHZA_3">
    <vt:lpwstr>e or he should be the controlling force in her or his learning. The first legend is one of learners as digital natives who form a generation of students knowing by nature how to learn from new media, and for whom ?old? media and methods used in teaching/l</vt:lpwstr>
  </property>
  <property fmtid="{D5CDD505-2E9C-101B-9397-08002B2CF9AE}" pid="1129" name="Mendeley_Bookmark_PL4js2zHZA_4">
    <vt:lpwstr>earning no longer work. The second legend is the widespread belief that learners have specific learning styles and that education should be individualized to the extent that the pedagogy of teaching/learning is matched to the preferred style of the learne</vt:lpwstr>
  </property>
  <property fmtid="{D5CDD505-2E9C-101B-9397-08002B2CF9AE}" pid="1130" name="Mendeley_Bookmark_PL4js2zHZA_5">
    <vt:lpwstr>r. The final legend is that learners ought to be seen as self-educators who should be given maximum control over what they are learning and their learning trajectory. It concludes with a possible reason why these legends have taken hold, are so pervasive,</vt:lpwstr>
  </property>
  <property fmtid="{D5CDD505-2E9C-101B-9397-08002B2CF9AE}" pid="1131" name="Mendeley_Bookmark_PL4js2zHZA_6">
    <vt:lpwstr> and are so difficult to eradicate.", "author" : [ { "dropping-particle" : "", "family" : "Kirschner", "given" : "Paul", "non-dropping-particle" : "", "parse-names" : false, "suffix" : "" }, { "dropping-particle" : "", "family" : "Merri\u00ebnboer", "give</vt:lpwstr>
  </property>
  <property fmtid="{D5CDD505-2E9C-101B-9397-08002B2CF9AE}" pid="1132" name="Mendeley_Bookmark_PL4js2zHZA_7">
    <vt:lpwstr>n" : "Jeroen J G", "non-dropping-particle" : "van", "parse-names" : false, "suffix" : "" } ], "container-title" : "Educational Psychologist", "id" : "ITEM-1", "issue" : "3", "issued" : { "date-parts" : [ [ "2013" ] ] }, "page" : "169-183", "title" : "Do l</vt:lpwstr>
  </property>
  <property fmtid="{D5CDD505-2E9C-101B-9397-08002B2CF9AE}" pid="1133" name="Mendeley_Bookmark_PL4js2zHZA_8">
    <vt:lpwstr>earners really know best? Urban legends in education", "type" : "article-journal", "volume" : "48" }, "uris" : [ "http://www.mendeley.com/documents/?uuid=bb6a09e3-0cc2-4850-97bf-c2030d2e132c", "http://www.mendeley.com/documents/?uuid=e7f35d63-439e-458d-bf</vt:lpwstr>
  </property>
  <property fmtid="{D5CDD505-2E9C-101B-9397-08002B2CF9AE}" pid="1134" name="Mendeley_Bookmark_PL4js2zHZA_9">
    <vt:lpwstr>1a-26f96e79563d" ] }, { "id" : "ITEM-2", "itemData" : { "DOI" : "10.1080/13562517.2016.1213229", "ISSN" : "1356-2517", "author" : [ { "dropping-particle" : "", "family" : "Selwyn", "given" : "Neil", "non-dropping-particle" : "", "parse-names" : false, "su</vt:lpwstr>
  </property>
  <property fmtid="{D5CDD505-2E9C-101B-9397-08002B2CF9AE}" pid="1135" name="Mendeley_Bookmark_PL4js2zHZA_10">
    <vt:lpwstr>ffix" : "" } ], "container-title" : "Teaching in Higher Education", "id" : "ITEM-2", "issue" : "July", "issued" : { "date-parts" : [ [ "2016" ] ] }, "page" : "1-16", "title" : "Digital downsides: exploring university students\u2019 negative engagements wi</vt:lpwstr>
  </property>
  <property fmtid="{D5CDD505-2E9C-101B-9397-08002B2CF9AE}" pid="1136" name="Mendeley_Bookmark_PL4js2zHZA_11">
    <vt:lpwstr>th digital technology", "type" : "article-journal", "volume" : "2517" }, "uris" : [ "http://www.mendeley.com/documents/?uuid=8f6ba39d-4b57-45e2-8a80-c983d4a0abf7", "http://www.mendeley.com/documents/?uuid=c214ef32-cc23-4202-b83e-1bf861dcf7b6" ] }, { "id" </vt:lpwstr>
  </property>
  <property fmtid="{D5CDD505-2E9C-101B-9397-08002B2CF9AE}" pid="1137" name="Mendeley_Bookmark_PL4js2zHZA_12">
    <vt:lpwstr>: "ITEM-3", "itemData" : { "DOI" : "10.1016/j.tate.2017.06.001", "abstract" : "Information-savvy digital natives do not exist. Learners cannot multitask; they task switch which negatively impacts learning. Educational design assuming these myths hinders r</vt:lpwstr>
  </property>
  <property fmtid="{D5CDD505-2E9C-101B-9397-08002B2CF9AE}" pid="1138" name="Mendeley_Bookmark_PL4js2zHZA_13">
    <vt:lpwstr>ather than helps learning. a b s t r a c t Current discussions about educational policy and practice are often embedded in a mind-set that con-siders students who were born in an age of omnipresent digital media to be fundamentally different from previous</vt:lpwstr>
  </property>
  <property fmtid="{D5CDD505-2E9C-101B-9397-08002B2CF9AE}" pid="1139" name="Mendeley_Bookmark_PL4js2zHZA_14">
    <vt:lpwstr> generations of students. These students have been labelled digital natives and have been ascribed the ability to cognitively process multiple sources of information simultaneously (i.e., they can multitask). As a result of this thinking, they are seen by</vt:lpwstr>
  </property>
  <property fmtid="{D5CDD505-2E9C-101B-9397-08002B2CF9AE}" pid="1140" name="Mendeley_Bookmark_PL4js2zHZA_15">
    <vt:lpwstr> teachers, educational administrators, politicians/ policy makers, and the media to require an educational approach radically different from that of previous generations. This article presents scientific evidence showing that there is no such thing as a d</vt:lpwstr>
  </property>
  <property fmtid="{D5CDD505-2E9C-101B-9397-08002B2CF9AE}" pid="1141" name="Mendeley_Bookmark_PL4js2zHZA_16">
    <vt:lpwstr>igital native who is information-skilled simply because (s)he has never known a world that was not digital. It then proceeds to present evidence that one of the alleged abilities of students in this generation, the ability to multitask, does not exist and</vt:lpwstr>
  </property>
  <property fmtid="{D5CDD505-2E9C-101B-9397-08002B2CF9AE}" pid="1142" name="Mendeley_Bookmark_PL4js2zHZA_17">
    <vt:lpwstr> that designing education that assumes the presence of this ability hinders rather than helps learning. The article concludes by elaborating on possible implications of this for education/educational policy.", "author" : [ { "dropping-particle" : "", "fam</vt:lpwstr>
  </property>
  <property fmtid="{D5CDD505-2E9C-101B-9397-08002B2CF9AE}" pid="1143" name="Mendeley_Bookmark_PL4js2zHZA_18">
    <vt:lpwstr>ily" : "Kirschner", "given" : "Paul A", "non-dropping-particle" : "", "parse-names" : false, "suffix" : "" }, { "dropping-particle" : "", "family" : "Bruyckere", "given" : "Pedro", "non-dropping-particle" : "De", "parse-names" : false, "suffix" : "" } ], </vt:lpwstr>
  </property>
  <property fmtid="{D5CDD505-2E9C-101B-9397-08002B2CF9AE}" pid="1144" name="Mendeley_Bookmark_PL4js2zHZA_19">
    <vt:lpwstr>"id" : "ITEM-3", "issued" : { "date-parts" : [ [ "2017" ] ] }, "title" : "The myths of the digital native and the multitasker", "type" : "article-journal" }, "uris" : [ "http://www.mendeley.com/documents/?uuid=9a92eba3-c015-3322-821c-303afdc5cb08", "http:</vt:lpwstr>
  </property>
  <property fmtid="{D5CDD505-2E9C-101B-9397-08002B2CF9AE}" pid="1145" name="Mendeley_Bookmark_PL4js2zHZA_20">
    <vt:lpwstr>//www.mendeley.com/documents/?uuid=259ae845-2e93-41c2-ba7c-5b9f0b8e07ed" ] } ], "mendeley" : { "formattedCitation" : "(Kirschner and van Merri\u00ebnboer, 2013; Selwyn, 2016; Kirschner and De Bruyckere, 2017)", "plainTextFormattedCitation" : "(Kirschner a</vt:lpwstr>
  </property>
  <property fmtid="{D5CDD505-2E9C-101B-9397-08002B2CF9AE}" pid="1146" name="Mendeley_Bookmark_PL4js2zHZA_21">
    <vt:lpwstr>nd van Merri\u00ebnboer, 2013; Selwyn, 2016; Kirschner and De Bruyckere, 2017)", "previouslyFormattedCitation" : "(Kirschner and van Merri\u00ebnboer, 2013; Selwyn, 2016; Kirschner and De Bruyckere, 2017)" }, "properties" : { "noteIndex" : 0 }, "schema" :</vt:lpwstr>
  </property>
  <property fmtid="{D5CDD505-2E9C-101B-9397-08002B2CF9AE}" pid="1147" name="Mendeley_Bookmark_PL4js2zHZA_22">
    <vt:lpwstr> "https://github.com/citation-style-language/schema/raw/master/csl-citation.json" }</vt:lpwstr>
  </property>
  <property fmtid="{D5CDD505-2E9C-101B-9397-08002B2CF9AE}" pid="1148" name="Mendeley_Bookmark_ACgVRpkinz_1">
    <vt:lpwstr>ADDIN CSL_CITATION { "citationItems" : [ { "id" : "ITEM-1", "itemData" : { "DOI" : "10.1080/0142159X.2016.1210112", "ISSN" : "0142-159X", "author" : [ { "dropping-particle" : "", "family" : "Pickering", "given" : "JD.", "non-dropping-particle" : "", "pars</vt:lpwstr>
  </property>
  <property fmtid="{D5CDD505-2E9C-101B-9397-08002B2CF9AE}" pid="1149" name="Mendeley_Bookmark_ACgVRpkinz_2">
    <vt:lpwstr>e-names" : false, "suffix" : "" }, { "dropping-particle" : "", "family" : "Joynes", "given" : "VCT.", "non-dropping-particle" : "", "parse-names" : false, "suffix" : "" } ], "container-title" : "Medical Teacher", "id" : "ITEM-1", "issue" : "12", "issued" </vt:lpwstr>
  </property>
  <property fmtid="{D5CDD505-2E9C-101B-9397-08002B2CF9AE}" pid="1150" name="Mendeley_Bookmark_ACgVRpkinz_3">
    <vt:lpwstr>: { "date-parts" : [ [ "2016" ] ] }, "page" : "1242-1247", "title" : "A holistic model for evaluating the impact of individual technology-enhanced learning resources", "type" : "article-journal", "volume" : "38" }, "uris" : [ "http://www.mendeley.com/docu</vt:lpwstr>
  </property>
  <property fmtid="{D5CDD505-2E9C-101B-9397-08002B2CF9AE}" pid="1151" name="Mendeley_Bookmark_ACgVRpkinz_4">
    <vt:lpwstr>ments/?uuid=8314263d-6ba1-44ed-8435-4e910e64a770" ] } ], "mendeley" : { "formattedCitation" : "(Pickering and Joynes, 2016)", "plainTextFormattedCitation" : "(Pickering and Joynes, 2016)", "previouslyFormattedCitation" : "(Pickering and Joynes, 2016)" }, </vt:lpwstr>
  </property>
  <property fmtid="{D5CDD505-2E9C-101B-9397-08002B2CF9AE}" pid="1152" name="Mendeley_Bookmark_ACgVRpkinz_5">
    <vt:lpwstr>"properties" : { "noteIndex" : 0 }, "schema" : "https://github.com/citation-style-language/schema/raw/master/csl-citation.json" }</vt:lpwstr>
  </property>
  <property fmtid="{D5CDD505-2E9C-101B-9397-08002B2CF9AE}" pid="1153" name="Mendeley_Bookmark_rqEU8spvOf_1">
    <vt:lpwstr>ADDIN CSL_CITATION { "citationItems" : [ { "id" : "ITEM-1", "itemData" : { "DOI" : "10.1111/medu.12214", "ISSN" : "1365-2923", "PMID" : "24016166", "abstract" : "CONTEXT: Medical education is expensive. Although we have made progress in working out 'what </vt:lpwstr>
  </property>
  <property fmtid="{D5CDD505-2E9C-101B-9397-08002B2CF9AE}" pid="1154" name="Mendeley_Bookmark_rqEU8spvOf_2">
    <vt:lpwstr>works' in medical education, there are few data on whether medical education offers value relative to cost. Research into cost and value in medical education is beset by problems. One of the major problems is the lack of clear definitions for many of the </vt:lpwstr>
  </property>
  <property fmtid="{D5CDD505-2E9C-101B-9397-08002B2CF9AE}" pid="1155" name="Mendeley_Bookmark_rqEU8spvOf_3">
    <vt:lpwstr>terms commonly used. Phrases such as cost-effectiveness analysis, cost-benefit analysis, cost-utility analysis and cost-feasibility analysis are used without authors explaining to readers what they mean (and sometimes without authors themselves understand</vt:lpwstr>
  </property>
  <property fmtid="{D5CDD505-2E9C-101B-9397-08002B2CF9AE}" pid="1156" name="Mendeley_Bookmark_rqEU8spvOf_4">
    <vt:lpwstr>ing what they mean). Sometimes such terms are used interchangeably and sometimes they are used as rhetorical devices without any real evidence that backs up such rhetoric as to the cost-effectiveness or otherwise of educational interventions. The frequent</vt:lpwstr>
  </property>
  <property fmtid="{D5CDD505-2E9C-101B-9397-08002B2CF9AE}" pid="1157" name="Mendeley_Bookmark_rqEU8spvOf_5">
    <vt:lpwstr> misuse of these terms is surprising considering the importance of the topics under consideration and the need for precision in many aspects of medical education.\\n\\nMETHODS: Here we define commonly used terms in cost analyses and give examples of their</vt:lpwstr>
  </property>
  <property fmtid="{D5CDD505-2E9C-101B-9397-08002B2CF9AE}" pid="1158" name="Mendeley_Bookmark_rqEU8spvOf_6">
    <vt:lpwstr> usage in the context of medical education.\\n\\nCONCLUSIONS: Cost-effectiveness analysis refers to the evaluation of two or more alternative educational approaches or interventions according to their costs and their effects in producing a certain outcome</vt:lpwstr>
  </property>
  <property fmtid="{D5CDD505-2E9C-101B-9397-08002B2CF9AE}" pid="1159" name="Mendeley_Bookmark_rqEU8spvOf_7">
    <vt:lpwstr>. Cost-benefit analysis refers to 'the evaluation of alternatives according to their costs and benefits when each is measured in monetary terms'. Cost-utility analysis is the examination of two or more alternatives according to their cost and their utilit</vt:lpwstr>
  </property>
  <property fmtid="{D5CDD505-2E9C-101B-9397-08002B2CF9AE}" pid="1160" name="Mendeley_Bookmark_rqEU8spvOf_8">
    <vt:lpwstr>y. In this context, utility means the satisfaction among individuals as a result of one or more outcome or the perceived value of the expected outcomes to a particular constituency. Cost-feasibility analysis involves simply measuring the cost of a propose</vt:lpwstr>
  </property>
  <property fmtid="{D5CDD505-2E9C-101B-9397-08002B2CF9AE}" pid="1161" name="Mendeley_Bookmark_rqEU8spvOf_9">
    <vt:lpwstr>d intervention in order to decide whether it is feasible.", "author" : [ { "dropping-particle" : "", "family" : "Walsh", "given" : "Kieran", "non-dropping-particle" : "", "parse-names" : false, "suffix" : "" }, { "dropping-particle" : "", "family" : "Levi</vt:lpwstr>
  </property>
  <property fmtid="{D5CDD505-2E9C-101B-9397-08002B2CF9AE}" pid="1162" name="Mendeley_Bookmark_rqEU8spvOf_10">
    <vt:lpwstr>n", "given" : "Henry", "non-dropping-particle" : "", "parse-names" : false, "suffix" : "" }, { "dropping-particle" : "", "family" : "Jaye", "given" : "Peter", "non-dropping-particle" : "", "parse-names" : false, "suffix" : "" }, { "dropping-particle" : ""</vt:lpwstr>
  </property>
  <property fmtid="{D5CDD505-2E9C-101B-9397-08002B2CF9AE}" pid="1163" name="Mendeley_Bookmark_rqEU8spvOf_11">
    <vt:lpwstr>, "family" : "Gazzard", "given" : "James", "non-dropping-particle" : "", "parse-names" : false, "suffix" : "" } ], "container-title" : "Medical education", "id" : "ITEM-1", "issue" : "10", "issued" : { "date-parts" : [ [ "2013" ] ] }, "page" : "962-8", "t</vt:lpwstr>
  </property>
  <property fmtid="{D5CDD505-2E9C-101B-9397-08002B2CF9AE}" pid="1164" name="Mendeley_Bookmark_rqEU8spvOf_12">
    <vt:lpwstr>itle" : "Cost analyses approaches in medical education: there are no simple solutions.", "type" : "article-journal", "volume" : "47" }, "uris" : [ "http://www.mendeley.com/documents/?uuid=beafe8bc-75e7-4496-83a2-7f97bf4e2e3f" ] } ], "mendeley" : { "format</vt:lpwstr>
  </property>
  <property fmtid="{D5CDD505-2E9C-101B-9397-08002B2CF9AE}" pid="1165" name="Mendeley_Bookmark_rqEU8spvOf_13">
    <vt:lpwstr>tedCitation" : "(Walsh et al., 2013)", "plainTextFormattedCitation" : "(Walsh et al., 2013)", "previouslyFormattedCitation" : "(Walsh et al., 2013)" }, "properties" : { "noteIndex" : 0 }, "schema" : "https://github.com/citation-style-language/schema/raw/m</vt:lpwstr>
  </property>
  <property fmtid="{D5CDD505-2E9C-101B-9397-08002B2CF9AE}" pid="1166" name="Mendeley_Bookmark_rqEU8spvOf_14">
    <vt:lpwstr>aster/csl-citation.json" }</vt:lpwstr>
  </property>
  <property fmtid="{D5CDD505-2E9C-101B-9397-08002B2CF9AE}" pid="1167" name="Mendeley_Bookmark_4e64Q5dMBA_1">
    <vt:lpwstr>ADDIN CSL_CITATION { "citationItems" : [ { "id" : "ITEM-1", "itemData" : { "DOI" : "10.1007/s10734-006-9044-2", "ISSN" : "0018-1560", "author" : [ { "dropping-particle" : "", "family" : "Laurillard", "given" : "Diana", "non-dropping-particle" : "", "parse</vt:lpwstr>
  </property>
  <property fmtid="{D5CDD505-2E9C-101B-9397-08002B2CF9AE}" pid="1168" name="Mendeley_Bookmark_4e64Q5dMBA_2">
    <vt:lpwstr>-names" : false, "suffix" : "" } ], "container-title" : "Higher Education", "id" : "ITEM-1", "issue" : "1", "issued" : { "date-parts" : [ [ "2007" ] ] }, "page" : "21-39", "title" : "Modelling benefits-oriented costs for technology enhanced learning", "ty</vt:lpwstr>
  </property>
  <property fmtid="{D5CDD505-2E9C-101B-9397-08002B2CF9AE}" pid="1169" name="Mendeley_Bookmark_4e64Q5dMBA_3">
    <vt:lpwstr>pe" : "article-journal", "volume" : "54" }, "uris" : [ "http://www.mendeley.com/documents/?uuid=2f215e68-e5e0-47bd-97c1-c6e8831504e9" ] }, { "id" : "ITEM-2", "itemData" : { "DOI" : "10.3109/0142159X.2015.1009024", "ISBN" : "5072845370", "ISSN" : "0142-159</vt:lpwstr>
  </property>
  <property fmtid="{D5CDD505-2E9C-101B-9397-08002B2CF9AE}" pid="1170" name="Mendeley_Bookmark_4e64Q5dMBA_4">
    <vt:lpwstr>X", "author" : [ { "dropping-particle" : "", "family" : "Cook", "given" : "David a.", "non-dropping-particle" : "", "parse-names" : false, "suffix" : "" }, { "dropping-particle" : "", "family" : "Ellaway", "given" : "Rachel H.", "non-dropping-particle" : </vt:lpwstr>
  </property>
  <property fmtid="{D5CDD505-2E9C-101B-9397-08002B2CF9AE}" pid="1171" name="Mendeley_Bookmark_4e64Q5dMBA_5">
    <vt:lpwstr>"", "parse-names" : false, "suffix" : "" } ], "container-title" : "Medical Teacher", "id" : "ITEM-2", "issue" : "10", "issued" : { "date-parts" : [ [ "2015" ] ] }, "page" : "961-970", "title" : "Evaluating technology-enhanced learning: A comprehensive fra</vt:lpwstr>
  </property>
  <property fmtid="{D5CDD505-2E9C-101B-9397-08002B2CF9AE}" pid="1172" name="Mendeley_Bookmark_4e64Q5dMBA_6">
    <vt:lpwstr>mework", "type" : "article-journal", "volume" : "37" }, "uris" : [ "http://www.mendeley.com/documents/?uuid=9ebe4d43-87d6-4de8-9267-e8abed1b0ca2" ] } ], "mendeley" : { "formattedCitation" : "(Laurillard, 2007; Cook and Ellaway, 2015)", "plainTextFormatted</vt:lpwstr>
  </property>
  <property fmtid="{D5CDD505-2E9C-101B-9397-08002B2CF9AE}" pid="1173" name="Mendeley_Bookmark_4e64Q5dMBA_7">
    <vt:lpwstr>Citation" : "(Laurillard, 2007; Cook and Ellaway, 2015)", "previouslyFormattedCitation" : "(Laurillard, 2007; Cook and Ellaway, 2015)" }, "properties" : { "noteIndex" : 0 }, "schema" : "https://github.com/citation-style-language/schema/raw/master/csl-cita</vt:lpwstr>
  </property>
  <property fmtid="{D5CDD505-2E9C-101B-9397-08002B2CF9AE}" pid="1174" name="Mendeley_Bookmark_4e64Q5dMBA_8">
    <vt:lpwstr>tion.json" }</vt:lpwstr>
  </property>
  <property fmtid="{D5CDD505-2E9C-101B-9397-08002B2CF9AE}" pid="1175" name="Mendeley_Bookmark_dqVBpjmnsI_1">
    <vt:lpwstr>ADDIN CSL_CITATION { "citationItems" : [ { "id" : "ITEM-1", "itemData" : { "DOI" : "http://dx.doi.org/10.1111/j.1471-1842.2007.00748.x", "ISBN" : "1471-1834", "ISSN" : "1471-1834", "PMID" : "18494644", "abstract" : "BACKGROUND: Anatomy and physiology (A&amp;P</vt:lpwstr>
  </property>
  <property fmtid="{D5CDD505-2E9C-101B-9397-08002B2CF9AE}" pid="1176" name="Mendeley_Bookmark_dqVBpjmnsI_2">
    <vt:lpwstr>) teaching and learning in nursing curricula poses problems for educators because of the often varying levels of students' background knowledge. This study reports on a pilot project that attempted to normalize these differentials by delivering A&amp;P teachi</vt:lpwstr>
  </property>
  <property fmtid="{D5CDD505-2E9C-101B-9397-08002B2CF9AE}" pid="1177" name="Mendeley_Bookmark_dqVBpjmnsI_3">
    <vt:lpwstr>ng using an online interactive e-book-virtual learning environment (VLE) hybrid. OBJECTIVES: Evaluate the effectiveness of using an online interactive resource to deliver A&amp;P teaching. METHODS: Data were collected from pre-registration and post-qualifying</vt:lpwstr>
  </property>
  <property fmtid="{D5CDD505-2E9C-101B-9397-08002B2CF9AE}" pid="1178" name="Mendeley_Bookmark_dqVBpjmnsI_4">
    <vt:lpwstr> students by questionnaire and observation, and from lecturers by structured interviews. Scale-up issues were identified and documented as part of support for the ongoing pilot. RESULTS: The pre-registration group encountered problems accessing the resour</vt:lpwstr>
  </property>
  <property fmtid="{D5CDD505-2E9C-101B-9397-08002B2CF9AE}" pid="1179" name="Mendeley_Bookmark_dqVBpjmnsI_5">
    <vt:lpwstr>ce and yielded evidence to suggest that inexperienced learners require a high level of direction to use the resource effectively. The post-qualifying group benefited from the resource's interactive elements and 24/7 availability. There was clear evidence </vt:lpwstr>
  </property>
  <property fmtid="{D5CDD505-2E9C-101B-9397-08002B2CF9AE}" pid="1180" name="Mendeley_Bookmark_dqVBpjmnsI_6">
    <vt:lpwstr>that the group were able to relate knowledge gained from the resource to practice. CONCLUSIONS: This hybrid has great potential to add value to A&amp;P learning on nursing programmes at post-qualifying level. The resource could replace its printed equivalent;</vt:lpwstr>
  </property>
  <property fmtid="{D5CDD505-2E9C-101B-9397-08002B2CF9AE}" pid="1181" name="Mendeley_Bookmark_dqVBpjmnsI_7">
    <vt:lpwstr> however, negotiations need to take place between institutions and publishers in order to resolve scale-up issues.", "author" : [ { "dropping-particle" : "", "family" : "Raynor", "given" : "Michael", "non-dropping-particle" : "", "parse-names" : false, "s</vt:lpwstr>
  </property>
  <property fmtid="{D5CDD505-2E9C-101B-9397-08002B2CF9AE}" pid="1182" name="Mendeley_Bookmark_dqVBpjmnsI_8">
    <vt:lpwstr>uffix" : "" }, { "dropping-particle" : "", "family" : "Iggulden", "given" : "Helen", "non-dropping-particle" : "", "parse-names" : false, "suffix" : "" } ], "container-title" : "Health Information &amp; Libraries Journal", "id" : "ITEM-1", "issue" : "2", "iss</vt:lpwstr>
  </property>
  <property fmtid="{D5CDD505-2E9C-101B-9397-08002B2CF9AE}" pid="1183" name="Mendeley_Bookmark_dqVBpjmnsI_9">
    <vt:lpwstr>ued" : { "date-parts" : [ [ "2008", "6" ] ] }, "language" : "English", "page" : "98-105", "title" : "Online anatomy and physiology: piloting the use of an anatomy and physiology e-book-VLE hybrid in pre-registration and post-qualifying nursing programmes </vt:lpwstr>
  </property>
  <property fmtid="{D5CDD505-2E9C-101B-9397-08002B2CF9AE}" pid="1184" name="Mendeley_Bookmark_dqVBpjmnsI_10">
    <vt:lpwstr>at the University of Salford", "type" : "article-journal", "volume" : "25" }, "uris" : [ "http://www.mendeley.com/documents/?uuid=32144dcc-42c3-4e9d-b262-b79ff7a72017" ] }, { "id" : "ITEM-2", "itemData" : { "DOI" : "http://dx.doi.org/10.1002/ase.1445", "I</vt:lpwstr>
  </property>
  <property fmtid="{D5CDD505-2E9C-101B-9397-08002B2CF9AE}" pid="1185" name="Mendeley_Bookmark_dqVBpjmnsI_11">
    <vt:lpwstr>SBN" : "1935-9780", "ISSN" : "1935-9780", "PMID" : "24678025", "abstract" : "Visualization of the complex courses of the cranial nerves by students in the health-related professions is challenging through either diagrams in books or plastic models in the </vt:lpwstr>
  </property>
  <property fmtid="{D5CDD505-2E9C-101B-9397-08002B2CF9AE}" pid="1186" name="Mendeley_Bookmark_dqVBpjmnsI_12">
    <vt:lpwstr>gross laboratory. Furthermore, dissection of the cranial nerves in the gross laboratory is an extremely meticulous task. Teaching and learning the cranial nerve pathways is difficult using two-dimensional (2D) illustrations alone. Three-dimensional (3D) m</vt:lpwstr>
  </property>
  <property fmtid="{D5CDD505-2E9C-101B-9397-08002B2CF9AE}" pid="1187" name="Mendeley_Bookmark_dqVBpjmnsI_13">
    <vt:lpwstr>odels aid the teacher in describing intricate and complex anatomical structures and help students visualize them. The study of the cranial nerves can be supplemented with 3D, which permits the students to fully visualize their distribution within the cran</vt:lpwstr>
  </property>
  <property fmtid="{D5CDD505-2E9C-101B-9397-08002B2CF9AE}" pid="1188" name="Mendeley_Bookmark_dqVBpjmnsI_14">
    <vt:lpwstr>iofacial complex. This article describes the construction and usage of a virtual anatomy platform in Second LifeTM, which contains 3D models of the cranial nerves III, V, VII, and IX. The Cranial Nerve Skywalk features select cranial nerves and the associ</vt:lpwstr>
  </property>
  <property fmtid="{D5CDD505-2E9C-101B-9397-08002B2CF9AE}" pid="1189" name="Mendeley_Bookmark_dqVBpjmnsI_15">
    <vt:lpwstr>ated autonomic pathways in an immersive online environment. This teaching supplement was introduced to groups of pre-healthcare professional students in gross anatomy courses at both institutions and student feedback is included.Copyright \u00a9 2014 Amer</vt:lpwstr>
  </property>
  <property fmtid="{D5CDD505-2E9C-101B-9397-08002B2CF9AE}" pid="1190" name="Mendeley_Bookmark_dqVBpjmnsI_16">
    <vt:lpwstr>ican Association of Anatomists.", "author" : [ { "dropping-particle" : "", "family" : "Richardson-Hatcher", "given" : "April", "non-dropping-particle" : "", "parse-names" : false, "suffix" : "" }, { "dropping-particle" : "", "family" : "Hazzard", "given" </vt:lpwstr>
  </property>
  <property fmtid="{D5CDD505-2E9C-101B-9397-08002B2CF9AE}" pid="1191" name="Mendeley_Bookmark_dqVBpjmnsI_17">
    <vt:lpwstr>: "Matthew", "non-dropping-particle" : "", "parse-names" : false, "suffix" : "" }, { "dropping-particle" : "", "family" : "Ramirez-Yanez", "given" : "German", "non-dropping-particle" : "", "parse-names" : false, "suffix" : "" } ], "container-title" : "Ana</vt:lpwstr>
  </property>
  <property fmtid="{D5CDD505-2E9C-101B-9397-08002B2CF9AE}" pid="1192" name="Mendeley_Bookmark_dqVBpjmnsI_18">
    <vt:lpwstr>tomical Sciences Education", "id" : "ITEM-2", "issue" : "6", "issued" : { "date-parts" : [ [ "2014", "1" ] ] }, "language" : "English", "page" : "469-478", "publisher" : "John Wiley and Sons Inc.", "title" : "The cranial nerve skywalk: A 3D tutorial of cr</vt:lpwstr>
  </property>
  <property fmtid="{D5CDD505-2E9C-101B-9397-08002B2CF9AE}" pid="1193" name="Mendeley_Bookmark_dqVBpjmnsI_19">
    <vt:lpwstr>anial nerves in a virtual platform", "type" : "article-journal", "volume" : "7" }, "uris" : [ "http://www.mendeley.com/documents/?uuid=4bdd8d3e-bbff-4c16-939d-b5ee2e6db50f" ] }, { "id" : "ITEM-3", "itemData" : { "DOI" : "10.1002/ase.1667", "ISSN" : "19359</vt:lpwstr>
  </property>
  <property fmtid="{D5CDD505-2E9C-101B-9397-08002B2CF9AE}" pid="1194" name="Mendeley_Bookmark_dqVBpjmnsI_20">
    <vt:lpwstr>772", "author" : [ { "dropping-particle" : "", "family" : "Rinaldi", "given" : "Vera D.", "non-dropping-particle" : "", "parse-names" : false, "suffix" : "" }, { "dropping-particle" : "", "family" : "Lorr", "given" : "Nancy a.", "non-dropping-particle" : </vt:lpwstr>
  </property>
  <property fmtid="{D5CDD505-2E9C-101B-9397-08002B2CF9AE}" pid="1195" name="Mendeley_Bookmark_dqVBpjmnsI_21">
    <vt:lpwstr>"", "parse-names" : false, "suffix" : "" }, { "dropping-particle" : "", "family" : "Williams", "given" : "Kimberly", "non-dropping-particle" : "", "parse-names" : false, "suffix" : "" } ], "container-title" : "Anatomical Sciences Education", "id" : "ITEM-</vt:lpwstr>
  </property>
  <property fmtid="{D5CDD505-2E9C-101B-9397-08002B2CF9AE}" pid="1196" name="Mendeley_Bookmark_dqVBpjmnsI_22">
    <vt:lpwstr>3", "issued" : { "date-parts" : [ [ "2016" ] ] }, "title" : "Evaluating a technology supported interactive response system during the laboratory section of a histology course", "type" : "article-journal", "volume" : "00" }, "uris" : [ "http://www.mendeley</vt:lpwstr>
  </property>
  <property fmtid="{D5CDD505-2E9C-101B-9397-08002B2CF9AE}" pid="1197" name="Mendeley_Bookmark_dqVBpjmnsI_23">
    <vt:lpwstr>.com/documents/?uuid=4c6b92af-e875-4e9f-819d-6fa7367299a9" ] }, { "id" : "ITEM-4", "itemData" : { "DOI" : "10.1002/ase.1581", "ISSN" : "1935-9780", "author" : [ { "dropping-particle" : "", "family" : "Raney", "given" : "Marcella A", "non-dropping-particle</vt:lpwstr>
  </property>
  <property fmtid="{D5CDD505-2E9C-101B-9397-08002B2CF9AE}" pid="1198" name="Mendeley_Bookmark_dqVBpjmnsI_24">
    <vt:lpwstr>" : "", "parse-names" : false, "suffix" : "" } ], "container-title" : "Anatomical Sciences Education", "id" : "ITEM-4", "issued" : { "date-parts" : [ [ "2015", "11" ] ] }, "page" : "n/a-n/a", "title" : "Dose- and time-dependent benefits of iPad technology</vt:lpwstr>
  </property>
  <property fmtid="{D5CDD505-2E9C-101B-9397-08002B2CF9AE}" pid="1199" name="Mendeley_Bookmark_dqVBpjmnsI_25">
    <vt:lpwstr> in an undergraduate human anatomy course", "type" : "article-journal" }, "uris" : [ "http://www.mendeley.com/documents/?uuid=fb4c54ee-6480-4aab-a109-2a540f992e4b" ] }, { "id" : "ITEM-5", "itemData" : { "DOI" : "10.1002/ase.4", "ISSN" : "19359772", "autho</vt:lpwstr>
  </property>
  <property fmtid="{D5CDD505-2E9C-101B-9397-08002B2CF9AE}" pid="1200" name="Mendeley_Bookmark_dqVBpjmnsI_26">
    <vt:lpwstr>r" : [ { "dropping-particle" : "", "family" : "Hisley", "given" : "Kenneth C.", "non-dropping-particle" : "", "parse-names" : false, "suffix" : "" }, { "dropping-particle" : "", "family" : "Anderson", "given" : "Larry D.", "non-dropping-particle" : "", "p</vt:lpwstr>
  </property>
  <property fmtid="{D5CDD505-2E9C-101B-9397-08002B2CF9AE}" pid="1201" name="Mendeley_Bookmark_dqVBpjmnsI_27">
    <vt:lpwstr>arse-names" : false, "suffix" : "" }, { "dropping-particle" : "", "family" : "Smith", "given" : "Stacy E.", "non-dropping-particle" : "", "parse-names" : false, "suffix" : "" }, { "dropping-particle" : "", "family" : "Kavic", "given" : "Stephen M.", "non-</vt:lpwstr>
  </property>
  <property fmtid="{D5CDD505-2E9C-101B-9397-08002B2CF9AE}" pid="1202" name="Mendeley_Bookmark_dqVBpjmnsI_28">
    <vt:lpwstr>dropping-particle" : "", "parse-names" : false, "suffix" : "" }, { "dropping-particle" : "", "family" : "Tracy", "given" : "J. Kathleen", "non-dropping-particle" : "", "parse-names" : false, "suffix" : "" } ], "container-title" : "Anatomical Sciences Educ</vt:lpwstr>
  </property>
  <property fmtid="{D5CDD505-2E9C-101B-9397-08002B2CF9AE}" pid="1203" name="Mendeley_Bookmark_dqVBpjmnsI_29">
    <vt:lpwstr>ation", "id" : "ITEM-5", "issue" : "1", "issued" : { "date-parts" : [ [ "2008" ] ] }, "page" : "27-40", "title" : "Coupled physical and digital cadaver dissection followed by a visual test protocol provides insights into the nature of anatomical knowledge</vt:lpwstr>
  </property>
  <property fmtid="{D5CDD505-2E9C-101B-9397-08002B2CF9AE}" pid="1204" name="Mendeley_Bookmark_dqVBpjmnsI_30">
    <vt:lpwstr> and its evaluation", "type" : "article-journal", "volume" : "1" }, "uris" : [ "http://www.mendeley.com/documents/?uuid=620b3810-8e73-45c6-b3f4-0d0824312006" ] }, { "id" : "ITEM-6", "itemData" : { "DOI" : "10.1080/01421590802232818", "ISBN" : "1466-187X",</vt:lpwstr>
  </property>
  <property fmtid="{D5CDD505-2E9C-101B-9397-08002B2CF9AE}" pid="1205" name="Mendeley_Bookmark_dqVBpjmnsI_31">
    <vt:lpwstr> "ISSN" : "1466-187X", "PMID" : "18946814", "abstract" : "BACKGROUND: The study of human anatomy is a core component of health science programs. However large student enrolments and the content-packed curricula associated with these programs have made it </vt:lpwstr>
  </property>
  <property fmtid="{D5CDD505-2E9C-101B-9397-08002B2CF9AE}" pid="1206" name="Mendeley_Bookmark_dqVBpjmnsI_32">
    <vt:lpwstr>difficult for students to have regular access to cadaver laboratories. METHODS: Adobe Flash MXwas used with cadaver digital photographs and textbook-derived illustrations to develop interactive anatomy images that were made available to undergraduate heal</vt:lpwstr>
  </property>
  <property fmtid="{D5CDD505-2E9C-101B-9397-08002B2CF9AE}" pid="1207" name="Mendeley_Bookmark_dqVBpjmnsI_33">
    <vt:lpwstr>th science students enrolled in first-year combined anatomy and physiology (ANP) courses at the University of Ottawa. Colour coding was used to direct student attention, facilitate name-structure association, improve visualization of structure contours, a</vt:lpwstr>
  </property>
  <property fmtid="{D5CDD505-2E9C-101B-9397-08002B2CF9AE}" pid="1208" name="Mendeley_Bookmark_dqVBpjmnsI_34">
    <vt:lpwstr>ssist students in the construction of anatomical pathways, and to reinforce functional or anatomical groupings. The ability of two-dimensional media to support the visualization of three-dimensional structure was extended by developing the fade-through im</vt:lpwstr>
  </property>
  <property fmtid="{D5CDD505-2E9C-101B-9397-08002B2CF9AE}" pid="1209" name="Mendeley_Bookmark_dqVBpjmnsI_35">
    <vt:lpwstr>age (students use a sliding bar to move through tissues) as well as the rotating image in which entire organs such as the skull were photographed at eight angles of rotation. Finally, students were provided with interactive exercises that they could repea</vt:lpwstr>
  </property>
  <property fmtid="{D5CDD505-2E9C-101B-9397-08002B2CF9AE}" pid="1210" name="Mendeley_Bookmark_dqVBpjmnsI_36">
    <vt:lpwstr>tedly try to obtain immediate feedback regarding their learning progress. RESULTS: Survey data revealed that the learning and self-testing tools were used widely and that students found them relevant and supportive of their self-learning. Interestingly, s</vt:lpwstr>
  </property>
  <property fmtid="{D5CDD505-2E9C-101B-9397-08002B2CF9AE}" pid="1211" name="Mendeley_Bookmark_dqVBpjmnsI_37">
    <vt:lpwstr>tudent summative examination outcomes did not differ between those students who had access to the online tools and a corresponding student group from the previous academic year who did not. CONCLUSION: Interactive learning tools can be tailored to meet pr</vt:lpwstr>
  </property>
  <property fmtid="{D5CDD505-2E9C-101B-9397-08002B2CF9AE}" pid="1212" name="Mendeley_Bookmark_dqVBpjmnsI_38">
    <vt:lpwstr>ogram-specific learning objectives as a cost-effective means of facilitating the study of human anatomy. Virtual interactive anatomy exercises provide learning opportunities for students outside the lecture room that are of especial value to visual and ki</vt:lpwstr>
  </property>
  <property fmtid="{D5CDD505-2E9C-101B-9397-08002B2CF9AE}" pid="1213" name="Mendeley_Bookmark_dqVBpjmnsI_39">
    <vt:lpwstr>nesthetic learners.", "author" : [ { "dropping-particle" : "", "family" : "O'Byrne", "given" : "Patrick J", "non-dropping-particle" : "", "parse-names" : false, "suffix" : "" }, { "dropping-particle" : "", "family" : "Patry", "given" : "Anne", "non-droppi</vt:lpwstr>
  </property>
  <property fmtid="{D5CDD505-2E9C-101B-9397-08002B2CF9AE}" pid="1214" name="Mendeley_Bookmark_dqVBpjmnsI_40">
    <vt:lpwstr>ng-particle" : "", "parse-names" : false, "suffix" : "" }, { "dropping-particle" : "", "family" : "Carnegie", "given" : "Jacqueline a", "non-dropping-particle" : "", "parse-names" : false, "suffix" : "" } ], "container-title" : "Medical teacher", "id" : "</vt:lpwstr>
  </property>
  <property fmtid="{D5CDD505-2E9C-101B-9397-08002B2CF9AE}" pid="1215" name="Mendeley_Bookmark_dqVBpjmnsI_41">
    <vt:lpwstr>ITEM-6", "issue" : "December", "issued" : { "date-parts" : [ [ "2008" ] ] }, "page" : "e260-e271", "title" : "The development of interactive online learning tools for the study of anatomy.", "type" : "article-journal", "volume" : "30" }, "uris" : [ "http:</vt:lpwstr>
  </property>
  <property fmtid="{D5CDD505-2E9C-101B-9397-08002B2CF9AE}" pid="1216" name="Mendeley_Bookmark_dqVBpjmnsI_42">
    <vt:lpwstr>//www.mendeley.com/documents/?uuid=a13e5299-142d-4640-b0a2-70bb9a73286f" ] }, { "id" : "ITEM-7", "itemData" : { "DOI" : "10.1002/ase.1499", "author" : [ { "dropping-particle" : "", "family" : "Traser", "given" : "Courtney J", "non-dropping-particle" : "",</vt:lpwstr>
  </property>
  <property fmtid="{D5CDD505-2E9C-101B-9397-08002B2CF9AE}" pid="1217" name="Mendeley_Bookmark_dqVBpjmnsI_43">
    <vt:lpwstr> "parse-names" : false, "suffix" : "" }, { "dropping-particle" : "", "family" : "Hoffman", "given" : "Leslie A", "non-dropping-particle" : "", "parse-names" : false, "suffix" : "" }, { "dropping-particle" : "", "family" : "Seifert", "given" : "Mark F", "n</vt:lpwstr>
  </property>
  <property fmtid="{D5CDD505-2E9C-101B-9397-08002B2CF9AE}" pid="1218" name="Mendeley_Bookmark_dqVBpjmnsI_44">
    <vt:lpwstr>on-dropping-particle" : "", "parse-names" : false, "suffix" : "" }, { "dropping-particle" : "", "family" : "Wilson", "given" : "Adam B", "non-dropping-particle" : "", "parse-names" : false, "suffix" : "" } ], "id" : "ITEM-7", "issue" : "October", "issued"</vt:lpwstr>
  </property>
  <property fmtid="{D5CDD505-2E9C-101B-9397-08002B2CF9AE}" pid="1219" name="Mendeley_Bookmark_dqVBpjmnsI_45">
    <vt:lpwstr> : { "date-parts" : [ [ "2015" ] ] }, "page" : "421-428", "title" : "Investigating the Use of Quick Response Codes in the Gross Anatomy Laboratory", "type" : "article-journal", "volume" : "428" }, "uris" : [ "http://www.mendeley.com/documents/?uuid=d47961</vt:lpwstr>
  </property>
  <property fmtid="{D5CDD505-2E9C-101B-9397-08002B2CF9AE}" pid="1220" name="Mendeley_Bookmark_dqVBpjmnsI_46">
    <vt:lpwstr>bb-3dc3-4c39-80fe-ea997118f513" ] } ], "mendeley" : { "formattedCitation" : "(Raynor and Iggulden, 2008; Richardson-Hatcher et al., 2014; Rinaldi et al., 2016; Raney, 2015; Hisley et al., 2008; O\u2019Byrne et al., 2008; Courtney J Traser et al., 2015)", </vt:lpwstr>
  </property>
  <property fmtid="{D5CDD505-2E9C-101B-9397-08002B2CF9AE}" pid="1221" name="Mendeley_Bookmark_dqVBpjmnsI_47">
    <vt:lpwstr>"plainTextFormattedCitation" : "(Raynor and Iggulden, 2008; Richardson-Hatcher et al., 2014; Rinaldi et al., 2016; Raney, 2015; Hisley et al., 2008; O\u2019Byrne et al., 2008; Courtney J Traser et al., 2015)", "previouslyFormattedCitation" : "(Raynor and </vt:lpwstr>
  </property>
  <property fmtid="{D5CDD505-2E9C-101B-9397-08002B2CF9AE}" pid="1222" name="Mendeley_Bookmark_dqVBpjmnsI_48">
    <vt:lpwstr>Iggulden, 2008; Richardson-Hatcher et al., 2014; Rinaldi et al., 2016; Raney, 2015; Hisley et al., 2008; O\u2019Byrne et al., 2008; Courtney J Traser et al., 2015)" }, "properties" : { "noteIndex" : 0 }, "schema" : "https://github.com/citation-style-langu</vt:lpwstr>
  </property>
  <property fmtid="{D5CDD505-2E9C-101B-9397-08002B2CF9AE}" pid="1223" name="Mendeley_Bookmark_dqVBpjmnsI_49">
    <vt:lpwstr>age/schema/raw/master/csl-citation.json" }</vt:lpwstr>
  </property>
  <property fmtid="{D5CDD505-2E9C-101B-9397-08002B2CF9AE}" pid="1224" name="Mendeley_Bookmark_EDcJenZcZn_1">
    <vt:lpwstr>ADDIN CSL_CITATION { "citationItems" : [ { "id" : "ITEM-1", "itemData" : { "DOI" : "10.1080/0142159X.2016.1210112", "ISSN" : "0142-159X", "author" : [ { "dropping-particle" : "", "family" : "Pickering", "given" : "JD.", "non-dropping-particle" : "", "pars</vt:lpwstr>
  </property>
  <property fmtid="{D5CDD505-2E9C-101B-9397-08002B2CF9AE}" pid="1225" name="Mendeley_Bookmark_EDcJenZcZn_2">
    <vt:lpwstr>e-names" : false, "suffix" : "" }, { "dropping-particle" : "", "family" : "Joynes", "given" : "VCT.", "non-dropping-particle" : "", "parse-names" : false, "suffix" : "" } ], "container-title" : "Medical Teacher", "id" : "ITEM-1", "issue" : "12", "issued" </vt:lpwstr>
  </property>
  <property fmtid="{D5CDD505-2E9C-101B-9397-08002B2CF9AE}" pid="1226" name="Mendeley_Bookmark_EDcJenZcZn_3">
    <vt:lpwstr>: { "date-parts" : [ [ "2016" ] ] }, "page" : "1242-1247", "title" : "A holistic model for evaluating the impact of individual technology-enhanced learning resources", "type" : "article-journal", "volume" : "38" }, "uris" : [ "http://www.mendeley.com/docu</vt:lpwstr>
  </property>
  <property fmtid="{D5CDD505-2E9C-101B-9397-08002B2CF9AE}" pid="1227" name="Mendeley_Bookmark_EDcJenZcZn_4">
    <vt:lpwstr>ments/?uuid=8314263d-6ba1-44ed-8435-4e910e64a770" ] }, { "id" : "ITEM-2", "itemData" : { "DOI" : "10.1007/s40670-017-0424-2", "author" : [ { "dropping-particle" : "", "family" : "Pickering", "given" : "James D", "non-dropping-particle" : "", "parse-names"</vt:lpwstr>
  </property>
  <property fmtid="{D5CDD505-2E9C-101B-9397-08002B2CF9AE}" pid="1228" name="Mendeley_Bookmark_EDcJenZcZn_5">
    <vt:lpwstr> : false, "suffix" : "" } ], "container-title" : "Medical Science Educator", "id" : "ITEM-2", "issued" : { "date-parts" : [ [ "2017" ] ] }, "page" : "10-12", "publisher" : "Medical Science Educator", "title" : "Developing the Evidence-Base to Support the </vt:lpwstr>
  </property>
  <property fmtid="{D5CDD505-2E9C-101B-9397-08002B2CF9AE}" pid="1229" name="Mendeley_Bookmark_EDcJenZcZn_6">
    <vt:lpwstr>Integration of Technology-Enhanced Learning in Healthcare Education", "type" : "article-journal" }, "uris" : [ "http://www.mendeley.com/documents/?uuid=06cc4652-ddf4-4801-9cda-5e123a686486", "http://www.mendeley.com/documents/?uuid=6f6a6730-a30e-4323-b80f</vt:lpwstr>
  </property>
  <property fmtid="{D5CDD505-2E9C-101B-9397-08002B2CF9AE}" pid="1230" name="Mendeley_Bookmark_EDcJenZcZn_7">
    <vt:lpwstr>-81c8f5100eeb", "http://www.mendeley.com/documents/?uuid=9ff3c374-0a70-458d-b1d6-19cdf8201268" ] }, { "id" : "ITEM-3", "itemData" : { "DOI" : "10.1111/j.1365-2929.2006.02401.x", "ISBN" : "0308-0110 (Print)\\r0308-0110 (Linking)", "ISSN" : "03080110", "PMI</vt:lpwstr>
  </property>
  <property fmtid="{D5CDD505-2E9C-101B-9397-08002B2CF9AE}" pid="1231" name="Mendeley_Bookmark_EDcJenZcZn_8">
    <vt:lpwstr>D" : "16483327", "abstract" : "INTRODUCTION: Anatomy teaching has perhaps the longest history of any component of formalised medical education. In this article we briefly consider the history of dissection, but also review the neglected topic of the histo</vt:lpwstr>
  </property>
  <property fmtid="{D5CDD505-2E9C-101B-9397-08002B2CF9AE}" pid="1232" name="Mendeley_Bookmark_EDcJenZcZn_9">
    <vt:lpwstr>ry of the use of living anatomy. CURRENT DEBATES: The current debates about the advantages and disadvantages of cadavers, prosection versus dissection, and the use of living anatomy and radiology instead of cadavers are discussed. THE FUTURE: Future prosp</vt:lpwstr>
  </property>
  <property fmtid="{D5CDD505-2E9C-101B-9397-08002B2CF9AE}" pid="1233" name="Mendeley_Bookmark_EDcJenZcZn_10">
    <vt:lpwstr>ects are considered, along with some of the factors that might inhibit change.", "author" : [ { "dropping-particle" : "", "family" : "McLachlan", "given" : "John C.", "non-dropping-particle" : "", "parse-names" : false, "suffix" : "" }, { "dropping-partic</vt:lpwstr>
  </property>
  <property fmtid="{D5CDD505-2E9C-101B-9397-08002B2CF9AE}" pid="1234" name="Mendeley_Bookmark_EDcJenZcZn_11">
    <vt:lpwstr>le" : "", "family" : "Patten", "given" : "Debra", "non-dropping-particle" : "", "parse-names" : false, "suffix" : "" } ], "container-title" : "Medical Education", "id" : "ITEM-3", "issue" : "3", "issued" : { "date-parts" : [ [ "2006" ] ] }, "page" : "243-</vt:lpwstr>
  </property>
  <property fmtid="{D5CDD505-2E9C-101B-9397-08002B2CF9AE}" pid="1235" name="Mendeley_Bookmark_EDcJenZcZn_12">
    <vt:lpwstr>253", "title" : "Anatomy teaching: Ghosts of the past, present and future", "type" : "article-journal", "volume" : "40" }, "uris" : [ "http://www.mendeley.com/documents/?uuid=fb21afa7-61f4-41a5-af40-64ffada8bcd7" ] }, { "id" : "ITEM-4", "itemData" : { "DO</vt:lpwstr>
  </property>
  <property fmtid="{D5CDD505-2E9C-101B-9397-08002B2CF9AE}" pid="1236" name="Mendeley_Bookmark_EDcJenZcZn_13">
    <vt:lpwstr>I" : "10.1002/ase.1301", "ISBN" : "1935-9780 (Electronic)\\r1935-9772 (Linking)", "ISSN" : "19359772", "PMID" : "22791664", "abstract" : "The increasing number of digital anatomy teaching software packages challenges anatomy educators on how to best integ</vt:lpwstr>
  </property>
  <property fmtid="{D5CDD505-2E9C-101B-9397-08002B2CF9AE}" pid="1237" name="Mendeley_Bookmark_EDcJenZcZn_14">
    <vt:lpwstr>rate these tools for teaching and learning. Realistically, there exists a complex interplay of design, implementation, politics, and learning needs in the development and integration of software for education, each of which may be further amplified by the</vt:lpwstr>
  </property>
  <property fmtid="{D5CDD505-2E9C-101B-9397-08002B2CF9AE}" pid="1238" name="Mendeley_Bookmark_EDcJenZcZn_15">
    <vt:lpwstr> somewhat siloed roles of programmers, faculty, and students. LINDSAY Presenter is newly designed software that permits faculty and students to model and manipulate three-dimensional anatomy presentations and images, while including embedded quizzes, link</vt:lpwstr>
  </property>
  <property fmtid="{D5CDD505-2E9C-101B-9397-08002B2CF9AE}" pid="1239" name="Mendeley_Bookmark_EDcJenZcZn_16">
    <vt:lpwstr>s, and text-based content. A validated tool measuring impact across pedagogy, resources, interactivity, freedom, granularity, and factors outside the immediate learning event was used in conjunction with observation, field notes, and focus groups to criti</vt:lpwstr>
  </property>
  <property fmtid="{D5CDD505-2E9C-101B-9397-08002B2CF9AE}" pid="1240" name="Mendeley_Bookmark_EDcJenZcZn_17">
    <vt:lpwstr>cally examine the impact of attitudes and perceptions of all stakeholders in the early implementation of LINDSAY Presenter before and after a three-week trial period with the software. Results demonstrate that external, personal media usage, along with st</vt:lpwstr>
  </property>
  <property fmtid="{D5CDD505-2E9C-101B-9397-08002B2CF9AE}" pid="1241" name="Mendeley_Bookmark_EDcJenZcZn_18">
    <vt:lpwstr>udents' awareness of the need to apply anatomy to clinical professional situations drove expectations of LINDSAY Presenter. A focus on the software over learning, which can be expected during initial orientation, surprisingly remained after three weeks of</vt:lpwstr>
  </property>
  <property fmtid="{D5CDD505-2E9C-101B-9397-08002B2CF9AE}" pid="1242" name="Mendeley_Bookmark_EDcJenZcZn_19">
    <vt:lpwstr> use. The time-intensive investment required to create learning content is a detractor from user-generated content and may reflect the consumption nature of other forms of digital learning. Early excitement over new technologies needs to be tempered with </vt:lpwstr>
  </property>
  <property fmtid="{D5CDD505-2E9C-101B-9397-08002B2CF9AE}" pid="1243" name="Mendeley_Bookmark_EDcJenZcZn_20">
    <vt:lpwstr>clear understanding of what learning is afforded, and how these constructively support future application and integration into professional practice.", "author" : [ { "dropping-particle" : "", "family" : "Tworek", "given" : "Janet K.", "non-dropping-parti</vt:lpwstr>
  </property>
  <property fmtid="{D5CDD505-2E9C-101B-9397-08002B2CF9AE}" pid="1244" name="Mendeley_Bookmark_EDcJenZcZn_21">
    <vt:lpwstr>cle" : "", "parse-names" : false, "suffix" : "" }, { "dropping-particle" : "", "family" : "Jamniczky", "given" : "Heather a.", "non-dropping-particle" : "", "parse-names" : false, "suffix" : "" }, { "dropping-particle" : "", "family" : "Jacob", "given" : </vt:lpwstr>
  </property>
  <property fmtid="{D5CDD505-2E9C-101B-9397-08002B2CF9AE}" pid="1245" name="Mendeley_Bookmark_EDcJenZcZn_22">
    <vt:lpwstr>"Christian", "non-dropping-particle" : "", "parse-names" : false, "suffix" : "" }, { "dropping-particle" : "", "family" : "Hallgr\u00edmsson", "given" : "Benedikt", "non-dropping-particle" : "", "parse-names" : false, "suffix" : "" }, { "dropping-particle</vt:lpwstr>
  </property>
  <property fmtid="{D5CDD505-2E9C-101B-9397-08002B2CF9AE}" pid="1246" name="Mendeley_Bookmark_EDcJenZcZn_23">
    <vt:lpwstr>" : "", "family" : "Wright", "given" : "Bruce", "non-dropping-particle" : "", "parse-names" : false, "suffix" : "" } ], "container-title" : "Anatomical Sciences Education", "id" : "ITEM-4", "issue" : "1", "issued" : { "date-parts" : [ [ "2013" ] ] }, "pag</vt:lpwstr>
  </property>
  <property fmtid="{D5CDD505-2E9C-101B-9397-08002B2CF9AE}" pid="1247" name="Mendeley_Bookmark_EDcJenZcZn_24">
    <vt:lpwstr>e" : "19-28", "title" : "The LINDSAY Virtual human project: An immersive approach to anatomy and physiology", "type" : "article-journal", "volume" : "6" }, "uris" : [ "http://www.mendeley.com/documents/?uuid=df201b39-36d3-449d-9709-d57ef3279d61" ] }, { "i</vt:lpwstr>
  </property>
  <property fmtid="{D5CDD505-2E9C-101B-9397-08002B2CF9AE}" pid="1248" name="Mendeley_Bookmark_EDcJenZcZn_25">
    <vt:lpwstr>d" : "ITEM-5", "itemData" : { "DOI" : "10.3109/0142159X.2015.1009024", "ISBN" : "5072845370", "ISSN" : "0142-159X", "author" : [ { "dropping-particle" : "", "family" : "Cook", "given" : "David a.", "non-dropping-particle" : "", "parse-names" : false, "suf</vt:lpwstr>
  </property>
  <property fmtid="{D5CDD505-2E9C-101B-9397-08002B2CF9AE}" pid="1249" name="Mendeley_Bookmark_EDcJenZcZn_26">
    <vt:lpwstr>fix" : "" }, { "dropping-particle" : "", "family" : "Ellaway", "given" : "Rachel H.", "non-dropping-particle" : "", "parse-names" : false, "suffix" : "" } ], "container-title" : "Medical Teacher", "id" : "ITEM-5", "issue" : "10", "issued" : { "date-parts"</vt:lpwstr>
  </property>
  <property fmtid="{D5CDD505-2E9C-101B-9397-08002B2CF9AE}" pid="1250" name="Mendeley_Bookmark_EDcJenZcZn_27">
    <vt:lpwstr> : [ [ "2015" ] ] }, "page" : "961-970", "title" : "Evaluating technology-enhanced learning: A comprehensive framework", "type" : "article-journal", "volume" : "37" }, "uris" : [ "http://www.mendeley.com/documents/?uuid=9ebe4d43-87d6-4de8-9267-e8abed1b0ca</vt:lpwstr>
  </property>
  <property fmtid="{D5CDD505-2E9C-101B-9397-08002B2CF9AE}" pid="1251" name="Mendeley_Bookmark_EDcJenZcZn_28">
    <vt:lpwstr>2" ] }, { "id" : "ITEM-6", "itemData" : { "DOI" : "10.1002/ase.1620", "ISSN" : "1935-9780", "author" : [ { "dropping-particle" : "", "family" : "Trelease", "given" : "Robert B", "non-dropping-particle" : "", "parse-names" : false, "suffix" : "" } ], "cont</vt:lpwstr>
  </property>
  <property fmtid="{D5CDD505-2E9C-101B-9397-08002B2CF9AE}" pid="1252" name="Mendeley_Bookmark_EDcJenZcZn_29">
    <vt:lpwstr>ainer-title" : "Anatomical Sciences Education", "id" : "ITEM-6", "issue" : "6", "issued" : { "date-parts" : [ [ "2016" ] ] }, "page" : "583-602", "title" : "From chalkboard, slides, and paper to e-learning: How computing technologies have transformed anat</vt:lpwstr>
  </property>
  <property fmtid="{D5CDD505-2E9C-101B-9397-08002B2CF9AE}" pid="1253" name="Mendeley_Bookmark_EDcJenZcZn_30">
    <vt:lpwstr>omical sciences education", "type" : "article-journal", "volume" : "9" }, "uris" : [ "http://www.mendeley.com/documents/?uuid=15b76e8c-060d-47d8-880c-75a6cc7cb4a6" ] } ], "mendeley" : { "formattedCitation" : "(Pickering and Joynes, 2016; J.D. Pickering, 2</vt:lpwstr>
  </property>
  <property fmtid="{D5CDD505-2E9C-101B-9397-08002B2CF9AE}" pid="1254" name="Mendeley_Bookmark_EDcJenZcZn_31">
    <vt:lpwstr>017a; McLachlan and Patten, 2006; Tworek et al., 2013; Cook and Ellaway, 2015; Trelease, 2016)", "plainTextFormattedCitation" : "(Pickering and Joynes, 2016; J.D. Pickering, 2017a; McLachlan and Patten, 2006; Tworek et al., 2013; Cook and Ellaway, 2015; T</vt:lpwstr>
  </property>
  <property fmtid="{D5CDD505-2E9C-101B-9397-08002B2CF9AE}" pid="1255" name="Mendeley_Bookmark_EDcJenZcZn_32">
    <vt:lpwstr>release, 2016)", "previouslyFormattedCitation" : "(Pickering and Joynes, 2016; J.D. Pickering, 2017a; McLachlan and Patten, 2006; Tworek et al., 2013; Cook and Ellaway, 2015; Trelease, 2016)" }, "properties" : { "noteIndex" : 0 }, "schema" : "https://gith</vt:lpwstr>
  </property>
  <property fmtid="{D5CDD505-2E9C-101B-9397-08002B2CF9AE}" pid="1256" name="Mendeley_Bookmark_EDcJenZcZn_33">
    <vt:lpwstr>ub.com/citation-style-language/schema/raw/master/csl-citation.json" }</vt:lpwstr>
  </property>
  <property fmtid="{D5CDD505-2E9C-101B-9397-08002B2CF9AE}" pid="1257" name="Mendeley_Bookmark_X2XMdZjoUe_1">
    <vt:lpwstr>ADDIN CSL_CITATION { "citationItems" : [ { "id" : "ITEM-1", "itemData" : { "DOI" : "10.1002/ase.76", "ISBN" : "1935-9780", "author" : [ { "dropping-particle" : "", "family" : "Petersson", "given" : "Helge", "non-dropping-particle" : "", "parse-names" : fa</vt:lpwstr>
  </property>
  <property fmtid="{D5CDD505-2E9C-101B-9397-08002B2CF9AE}" pid="1258" name="Mendeley_Bookmark_X2XMdZjoUe_2">
    <vt:lpwstr>lse, "suffix" : "" }, { "dropping-particle" : "", "family" : "Sinkvist", "given" : "David", "non-dropping-particle" : "", "parse-names" : false, "suffix" : "" }, { "dropping-particle" : "", "family" : "Wang", "given" : "Chunliang", "non-dropping-particle"</vt:lpwstr>
  </property>
  <property fmtid="{D5CDD505-2E9C-101B-9397-08002B2CF9AE}" pid="1259" name="Mendeley_Bookmark_X2XMdZjoUe_3">
    <vt:lpwstr> : "", "parse-names" : false, "suffix" : "" }, { "dropping-particle" : "", "family" : "Smedby", "given" : "\u00d6rjan", "non-dropping-particle" : "", "parse-names" : false, "suffix" : "" } ], "container-title" : "Anat Sci Educ", "id" : "ITEM-1", "issue" :</vt:lpwstr>
  </property>
  <property fmtid="{D5CDD505-2E9C-101B-9397-08002B2CF9AE}" pid="1260" name="Mendeley_Bookmark_X2XMdZjoUe_4">
    <vt:lpwstr> "2", "issued" : { "date-parts" : [ [ "2009" ] ] }, "page" : "61-68", "publisher" : "Wiley Subscription Services, Inc., A Wiley Company", "title" : "Web-based interactive 3D visualization as a tool for improved anatomy learning", "type" : "article-journal</vt:lpwstr>
  </property>
  <property fmtid="{D5CDD505-2E9C-101B-9397-08002B2CF9AE}" pid="1261" name="Mendeley_Bookmark_X2XMdZjoUe_5">
    <vt:lpwstr>", "volume" : "2" }, "uris" : [ "http://www.mendeley.com/documents/?uuid=9e95759c-5bc8-4055-a29c-8177b7db74a1" ] } ], "mendeley" : { "formattedCitation" : "(Petersson et al., 2009)", "plainTextFormattedCitation" : "(Petersson et al., 2009)", "previouslyFo</vt:lpwstr>
  </property>
  <property fmtid="{D5CDD505-2E9C-101B-9397-08002B2CF9AE}" pid="1262" name="Mendeley_Bookmark_X2XMdZjoUe_6">
    <vt:lpwstr>rmattedCitation" : "(Petersson et al., 2009)" }, "properties" : { "noteIndex" : 0 }, "schema" : "https://github.com/citation-style-language/schema/raw/master/csl-citation.json" }</vt:lpwstr>
  </property>
  <property fmtid="{D5CDD505-2E9C-101B-9397-08002B2CF9AE}" pid="1263" name="Mendeley_Bookmark_k9eyhoIDYk_1">
    <vt:lpwstr>ADDIN CSL_CITATION { "citationItems" : [ { "id" : "ITEM-1", "itemData" : { "DOI" : "10.1002/ase.1538", "ISSN" : "1935-9780", "PMID" : "26109268", "abstract" : "For centuries, cadaveric dissection has been the touchstone of anatomy education. It offers a m</vt:lpwstr>
  </property>
  <property fmtid="{D5CDD505-2E9C-101B-9397-08002B2CF9AE}" pid="1264" name="Mendeley_Bookmark_k9eyhoIDYk_2">
    <vt:lpwstr>edical student intimate access to his or her first patient. In contrast to idealized artisan anatomical models, it presents the natural variation of anatomy in fine detail. However, a new teaching construct has appeared recently in which artificial cadave</vt:lpwstr>
  </property>
  <property fmtid="{D5CDD505-2E9C-101B-9397-08002B2CF9AE}" pid="1265" name="Mendeley_Bookmark_k9eyhoIDYk_3">
    <vt:lpwstr>rs are manufactured through three-dimensional (3D) printing of patient specific radiological data sets. In this article, a simple powder based printer is made more versatile to manufacture hard bones, silicone muscles and perfusable blood vessels. The app</vt:lpwstr>
  </property>
  <property fmtid="{D5CDD505-2E9C-101B-9397-08002B2CF9AE}" pid="1266" name="Mendeley_Bookmark_k9eyhoIDYk_4">
    <vt:lpwstr>roach involves blending modern approaches (3D printing) with more ancient ones (casting and lost-wax techniques). These anatomically accurate models can augment the approach to anatomy teaching from dissection to synthesis of 3D-printed parts held togethe</vt:lpwstr>
  </property>
  <property fmtid="{D5CDD505-2E9C-101B-9397-08002B2CF9AE}" pid="1267" name="Mendeley_Bookmark_k9eyhoIDYk_5">
    <vt:lpwstr>r with embedded rare earth magnets. Vascular simulation is possible through application of pumps and artificial blood. The resulting arteries and veins can be cannulated and imaged with Doppler ultrasound. In some respects, 3D-printed anatomy is superior </vt:lpwstr>
  </property>
  <property fmtid="{D5CDD505-2E9C-101B-9397-08002B2CF9AE}" pid="1268" name="Mendeley_Bookmark_k9eyhoIDYk_6">
    <vt:lpwstr>to older teaching methods because the parts are cheap, scalable, they can cover the entire age span, they can be both dissected and reassembled and the data files can be printed anywhere in the world and mass produced. Anatomical diversity can be collated</vt:lpwstr>
  </property>
  <property fmtid="{D5CDD505-2E9C-101B-9397-08002B2CF9AE}" pid="1269" name="Mendeley_Bookmark_k9eyhoIDYk_7">
    <vt:lpwstr> as a digital repository and reprinted rather than waiting for the rare variant to appear in the dissection room. It is predicted that 3D printing will revolutionize anatomy when poly-material printing is perfected in the early 21st century. Anat Sci Educ</vt:lpwstr>
  </property>
  <property fmtid="{D5CDD505-2E9C-101B-9397-08002B2CF9AE}" pid="1270" name="Mendeley_Bookmark_k9eyhoIDYk_8">
    <vt:lpwstr>. \u00a9 2015 American Association of Anatomists.", "author" : [ { "dropping-particle" : "", "family" : "O'Reilly", "given" : "Michael K", "non-dropping-particle" : "", "parse-names" : false, "suffix" : "" }, { "dropping-particle" : "", "family" : "Reese"</vt:lpwstr>
  </property>
  <property fmtid="{D5CDD505-2E9C-101B-9397-08002B2CF9AE}" pid="1271" name="Mendeley_Bookmark_k9eyhoIDYk_9">
    <vt:lpwstr>, "given" : "Sven", "non-dropping-particle" : "", "parse-names" : false, "suffix" : "" }, { "dropping-particle" : "", "family" : "Herlihy", "given" : "Therese", "non-dropping-particle" : "", "parse-names" : false, "suffix" : "" }, { "dropping-particle" : </vt:lpwstr>
  </property>
  <property fmtid="{D5CDD505-2E9C-101B-9397-08002B2CF9AE}" pid="1272" name="Mendeley_Bookmark_k9eyhoIDYk_10">
    <vt:lpwstr>"", "family" : "Geoghegan", "given" : "Tony", "non-dropping-particle" : "", "parse-names" : false, "suffix" : "" }, { "dropping-particle" : "", "family" : "Cantwell", "given" : "Colin P", "non-dropping-particle" : "", "parse-names" : false, "suffix" : "" </vt:lpwstr>
  </property>
  <property fmtid="{D5CDD505-2E9C-101B-9397-08002B2CF9AE}" pid="1273" name="Mendeley_Bookmark_k9eyhoIDYk_11">
    <vt:lpwstr>}, { "dropping-particle" : "", "family" : "Feeney", "given" : "Robin N M", "non-dropping-particle" : "", "parse-names" : false, "suffix" : "" }, { "dropping-particle" : "", "family" : "Jones", "given" : "James F X", "non-dropping-particle" : "", "parse-na</vt:lpwstr>
  </property>
  <property fmtid="{D5CDD505-2E9C-101B-9397-08002B2CF9AE}" pid="1274" name="Mendeley_Bookmark_k9eyhoIDYk_12">
    <vt:lpwstr>mes" : false, "suffix" : "" } ], "container-title" : "Anatomical sciences education", "id" : "ITEM-1", "issue" : "1", "issued" : { "date-parts" : [ [ "2016", "6" ] ] }, "page" : "71-79", "publisher" : "John Wiley and Sons Inc.", "title" : "Fabrication and</vt:lpwstr>
  </property>
  <property fmtid="{D5CDD505-2E9C-101B-9397-08002B2CF9AE}" pid="1275" name="Mendeley_Bookmark_k9eyhoIDYk_13">
    <vt:lpwstr> assessment of 3D printed anatomical models of the lower limb for anatomical teaching and femoral vessel access training in medicine.", "type" : "article-journal", "volume" : "9" }, "suppress-author" : 1, "uris" : [ "http://www.mendeley.com/documents/?uui</vt:lpwstr>
  </property>
  <property fmtid="{D5CDD505-2E9C-101B-9397-08002B2CF9AE}" pid="1276" name="Mendeley_Bookmark_k9eyhoIDYk_14">
    <vt:lpwstr>d=b929fa68-db9e-4642-8d1d-8d7fc728b45c", "http://www.mendeley.com/documents/?uuid=b9914774-e21e-4fbc-84a6-adfaad7dedad" ] } ], "mendeley" : { "formattedCitation" : "(2016b)", "plainTextFormattedCitation" : "(2016b)", "previouslyFormattedCitation" : "(2016</vt:lpwstr>
  </property>
  <property fmtid="{D5CDD505-2E9C-101B-9397-08002B2CF9AE}" pid="1277" name="Mendeley_Bookmark_k9eyhoIDYk_15">
    <vt:lpwstr>b)" }, "properties" : { "noteIndex" : 0 }, "schema" : "https://github.com/citation-style-language/schema/raw/master/csl-citation.json" }</vt:lpwstr>
  </property>
  <property fmtid="{D5CDD505-2E9C-101B-9397-08002B2CF9AE}" pid="1278" name="Mendeley_Bookmark_HHhaAcmDsx_1">
    <vt:lpwstr>ADDIN CSL_CITATION { "citationItems" : [ { "id" : "ITEM-1", "itemData" : { "ISBN" : "9781473022812", "author" : [ { "dropping-particle" : "", "family" : "Sharples", "given" : "Mike", "non-dropping-particle" : "", "parse-names" : false, "suffix" : "" }, { </vt:lpwstr>
  </property>
  <property fmtid="{D5CDD505-2E9C-101B-9397-08002B2CF9AE}" pid="1279" name="Mendeley_Bookmark_HHhaAcmDsx_2">
    <vt:lpwstr>"dropping-particle" : "De", "family" : "Roock", "given" : "Roberto", "non-dropping-particle" : "", "parse-names" : false, "suffix" : "" }, { "dropping-particle" : "", "family" : "Ferguson", "given" : "Rebecca", "non-dropping-particle" : "", "parse-names" </vt:lpwstr>
  </property>
  <property fmtid="{D5CDD505-2E9C-101B-9397-08002B2CF9AE}" pid="1280" name="Mendeley_Bookmark_HHhaAcmDsx_3">
    <vt:lpwstr>: false, "suffix" : "" }, { "dropping-particle" : "", "family" : "Gaved", "given" : "Mark", "non-dropping-particle" : "", "parse-names" : false, "suffix" : "" }, { "dropping-particle" : "", "family" : "Herodotou", "given" : "Christothea", "non-dropping-pa</vt:lpwstr>
  </property>
  <property fmtid="{D5CDD505-2E9C-101B-9397-08002B2CF9AE}" pid="1281" name="Mendeley_Bookmark_HHhaAcmDsx_4">
    <vt:lpwstr>rticle" : "", "parse-names" : false, "suffix" : "" }, { "dropping-particle" : "", "family" : "Koh", "given" : "Elizabeth", "non-dropping-particle" : "", "parse-names" : false, "suffix" : "" }, { "dropping-particle" : "", "family" : "Kukulska-", "given" : </vt:lpwstr>
  </property>
  <property fmtid="{D5CDD505-2E9C-101B-9397-08002B2CF9AE}" pid="1282" name="Mendeley_Bookmark_HHhaAcmDsx_5">
    <vt:lpwstr>"Agnes", "non-dropping-particle" : "", "parse-names" : false, "suffix" : "" }, { "dropping-particle" : "", "family" : "Looi", "given" : "Chee-kit", "non-dropping-particle" : "", "parse-names" : false, "suffix" : "" }, { "dropping-particle" : "", "family" </vt:lpwstr>
  </property>
  <property fmtid="{D5CDD505-2E9C-101B-9397-08002B2CF9AE}" pid="1283" name="Mendeley_Bookmark_HHhaAcmDsx_6">
    <vt:lpwstr>: "Rienties", "given" : "Bart", "non-dropping-particle" : "", "parse-names" : false, "suffix" : "" } ], "id" : "ITEM-1", "issued" : { "date-parts" : [ [ "2016" ] ] }, "publisher-place" : "Milton Keynes", "title" : "Innovating Pedagogy 2016: Open Universit</vt:lpwstr>
  </property>
  <property fmtid="{D5CDD505-2E9C-101B-9397-08002B2CF9AE}" pid="1284" name="Mendeley_Bookmark_HHhaAcmDsx_7">
    <vt:lpwstr>y Innovation Report 5", "type" : "report" }, "uris" : [ "http://www.mendeley.com/documents/?uuid=6aa821bd-d2ea-420b-a86a-b13c92118305" ] } ], "mendeley" : { "formattedCitation" : "(Sharples et al., 2016)", "plainTextFormattedCitation" : "(Sharples et al.,</vt:lpwstr>
  </property>
  <property fmtid="{D5CDD505-2E9C-101B-9397-08002B2CF9AE}" pid="1285" name="Mendeley_Bookmark_HHhaAcmDsx_8">
    <vt:lpwstr> 2016)", "previouslyFormattedCitation" : "(Sharples et al., 2016)" }, "properties" : { "noteIndex" : 0 }, "schema" : "https://github.com/citation-style-language/schema/raw/master/csl-citation.json" }</vt:lpwstr>
  </property>
  <property fmtid="{D5CDD505-2E9C-101B-9397-08002B2CF9AE}" pid="1286" name="Mendeley_Bookmark_lZC6GZt69S_1">
    <vt:lpwstr>ADDIN CSL_CITATION { "citationItems" : [ { "id" : "ITEM-1", "itemData" : { "DOI" : "10.1080/0142159X.2017.1309376", "ISSN" : "0142-159X", "abstract" : "\u00a9 2017 Informa UK Limited, trading as Taylor &amp; Francis GroupAim: Learning analytics (LA) is an eme</vt:lpwstr>
  </property>
  <property fmtid="{D5CDD505-2E9C-101B-9397-08002B2CF9AE}" pid="1287" name="Mendeley_Bookmark_lZC6GZt69S_2">
    <vt:lpwstr>rging discipline that aims at analyzing students\u2019 online data in order to improve the learning process and optimize learning environments. It has yet un-explored potential in the field of medical education, which can be particularly helpful in the ea</vt:lpwstr>
  </property>
  <property fmtid="{D5CDD505-2E9C-101B-9397-08002B2CF9AE}" pid="1288" name="Mendeley_Bookmark_lZC6GZt69S_3">
    <vt:lpwstr>rly prediction and identification of under-achieving students. The aim of this study was to identify quantitative markers collected from students\u2019 online activities that may correlate with students\u2019 final performance and to investigate the possi</vt:lpwstr>
  </property>
  <property fmtid="{D5CDD505-2E9C-101B-9397-08002B2CF9AE}" pid="1289" name="Mendeley_Bookmark_lZC6GZt69S_4">
    <vt:lpwstr>bility of predicting the potential risk of a student failing or dropping out of a course. Methods: This study included 133 students enrolled in a blended medical course where they were free to use the learning management system at their will. We extracted</vt:lpwstr>
  </property>
  <property fmtid="{D5CDD505-2E9C-101B-9397-08002B2CF9AE}" pid="1290" name="Mendeley_Bookmark_lZC6GZt69S_5">
    <vt:lpwstr> their online activity data using database queries and Moodle plugins. Data included logins, views, forums, time, formative assessment, and communications at different points of time. Five engagement indicators were also calculated which would reflect sel</vt:lpwstr>
  </property>
  <property fmtid="{D5CDD505-2E9C-101B-9397-08002B2CF9AE}" pid="1291" name="Mendeley_Bookmark_lZC6GZt69S_6">
    <vt:lpwstr>f-regulation and engagement. Students who scored below 5% over the passing mark were considered to be potentially at risk of under-achieving. Results: At the end of the course, we were able to predict the final grade with 63.5% accuracy, and identify 53.9</vt:lpwstr>
  </property>
  <property fmtid="{D5CDD505-2E9C-101B-9397-08002B2CF9AE}" pid="1292" name="Mendeley_Bookmark_lZC6GZt69S_7">
    <vt:lpwstr>% of at-risk students. Using a binary logistic model improved prediction to 80.8%. Using data recorded until the mid-course, prediction accuracy was 42.3%. The most important predictors were factors reflecting engagement of the students and the consistenc</vt:lpwstr>
  </property>
  <property fmtid="{D5CDD505-2E9C-101B-9397-08002B2CF9AE}" pid="1293" name="Mendeley_Bookmark_lZC6GZt69S_8">
    <vt:lpwstr>y of using the online resources. Conclusions: The analysis of students\u2019 online activities in a blended medical education course by means of LA techniques can help early predict underachieving students, and can be used as an early warning sign for tim</vt:lpwstr>
  </property>
  <property fmtid="{D5CDD505-2E9C-101B-9397-08002B2CF9AE}" pid="1294" name="Mendeley_Bookmark_lZC6GZt69S_9">
    <vt:lpwstr>ely intervention.", "author" : [ { "dropping-particle" : "", "family" : "Saqr", "given" : "Mohammed", "non-dropping-particle" : "", "parse-names" : false, "suffix" : "" }, { "dropping-particle" : "", "family" : "Fors", "given" : "Uno", "non-dropping-parti</vt:lpwstr>
  </property>
  <property fmtid="{D5CDD505-2E9C-101B-9397-08002B2CF9AE}" pid="1295" name="Mendeley_Bookmark_lZC6GZt69S_10">
    <vt:lpwstr>cle" : "", "parse-names" : false, "suffix" : "" }, { "dropping-particle" : "", "family" : "Tedre", "given" : "Matti", "non-dropping-particle" : "", "parse-names" : false, "suffix" : "" } ], "container-title" : "Medical Teacher", "id" : "ITEM-1", "issue" :</vt:lpwstr>
  </property>
  <property fmtid="{D5CDD505-2E9C-101B-9397-08002B2CF9AE}" pid="1296" name="Mendeley_Bookmark_lZC6GZt69S_11">
    <vt:lpwstr> "0", "issued" : { "date-parts" : [ [ "2017" ] ] }, "page" : "1-11", "title" : "How learning analytics can early predict under-achieving students in a blended medical education course", "type" : "article-journal", "volume" : "0" }, "uris" : [ "http://www.</vt:lpwstr>
  </property>
  <property fmtid="{D5CDD505-2E9C-101B-9397-08002B2CF9AE}" pid="1297" name="Mendeley_Bookmark_lZC6GZt69S_12">
    <vt:lpwstr>mendeley.com/documents/?uuid=bde48c11-494f-46d7-8555-ee62e34afd72" ] } ], "mendeley" : { "formattedCitation" : "(Saqr et al., 2017)", "plainTextFormattedCitation" : "(Saqr et al., 2017)", "previouslyFormattedCitation" : "(Saqr et al., 2017)" }, "propertie</vt:lpwstr>
  </property>
  <property fmtid="{D5CDD505-2E9C-101B-9397-08002B2CF9AE}" pid="1298" name="Mendeley_Bookmark_lZC6GZt69S_13">
    <vt:lpwstr>s" : { "noteIndex" : 0 }, "schema" : "https://github.com/citation-style-language/schema/raw/master/csl-citation.json" }</vt:lpwstr>
  </property>
  <property fmtid="{D5CDD505-2E9C-101B-9397-08002B2CF9AE}" pid="1299" name="Mendeley_Bookmark_qgLGTqucVm_1">
    <vt:lpwstr>ADDIN CSL_CITATION { "citationItems" : [ { "id" : "ITEM-1", "itemData" : { "DOI" : "10.1016/S0361-476X(02)00006-1", "ISBN" : "0361-476X", "ISSN" : "0361476X", "abstract" : "When students self-regulate studying, they monitor achievement and study tactics. </vt:lpwstr>
  </property>
  <property fmtid="{D5CDD505-2E9C-101B-9397-08002B2CF9AE}" pid="1300" name="Mendeley_Bookmark_qgLGTqucVm_2">
    <vt:lpwstr>Proximal input to monitoring is perceptions that the student constructs based on experience. Productive self-regulation theoretically requires strong correspondence between (a) perceptions of achievement and actual achievement and (b) perceived use of stu</vt:lpwstr>
  </property>
  <property fmtid="{D5CDD505-2E9C-101B-9397-08002B2CF9AE}" pid="1301" name="Mendeley_Bookmark_qgLGTqucVm_3">
    <vt:lpwstr>dy tactics and actual use of study tactics. That is, calibration should be high. Students studied using a software tool that traced study tactics they used. Subsequently their self-reports about study tactics and estimates of achievement were gathered, an</vt:lpwstr>
  </property>
  <property fmtid="{D5CDD505-2E9C-101B-9397-08002B2CF9AE}" pid="1302" name="Mendeley_Bookmark_qgLGTqucVm_4">
    <vt:lpwstr>d a test was administered. Students were slightly positively biased (overconfident) about their achievement and moderately positively biased about (overestimated) their use of study tactics. An individual difference measure of calibration was very high fo</vt:lpwstr>
  </property>
  <property fmtid="{D5CDD505-2E9C-101B-9397-08002B2CF9AE}" pid="1303" name="Mendeley_Bookmark_qgLGTqucVm_5">
    <vt:lpwstr>r achievement but modest for study tactics. It is explained why calibration of self-reports about study tactics did not predict achievement, examine theoretical links between calibration and other prominent constructs, and discuss issues of self-regulated</vt:lpwstr>
  </property>
  <property fmtid="{D5CDD505-2E9C-101B-9397-08002B2CF9AE}" pid="1304" name="Mendeley_Bookmark_qgLGTqucVm_6">
    <vt:lpwstr> learning. \u00a9 2002 Elsevier Science (USA). All rights reserved.", "author" : [ { "dropping-particle" : "", "family" : "Jamieson-Noel", "given" : "Dianne", "non-dropping-particle" : "", "parse-names" : false, "suffix" : "" }, { "dropping-particle" : ""</vt:lpwstr>
  </property>
  <property fmtid="{D5CDD505-2E9C-101B-9397-08002B2CF9AE}" pid="1305" name="Mendeley_Bookmark_qgLGTqucVm_7">
    <vt:lpwstr>, "family" : "Winne", "given" : "Philip H.", "non-dropping-particle" : "", "parse-names" : false, "suffix" : "" } ], "container-title" : "Contemporary Educational Psychology", "id" : "ITEM-1", "issue" : "4", "issued" : { "date-parts" : [ [ "2002" ] ] }, "</vt:lpwstr>
  </property>
  <property fmtid="{D5CDD505-2E9C-101B-9397-08002B2CF9AE}" pid="1306" name="Mendeley_Bookmark_qgLGTqucVm_8">
    <vt:lpwstr>page" : "551-572", "title" : "Exploring students' calibration of self reports about study tactics and achievement", "type" : "article-journal", "volume" : "27" }, "uris" : [ "http://www.mendeley.com/documents/?uuid=e518928c-6d48-492e-8938-2b3fd28245fc" ] </vt:lpwstr>
  </property>
  <property fmtid="{D5CDD505-2E9C-101B-9397-08002B2CF9AE}" pid="1307" name="Mendeley_Bookmark_qgLGTqucVm_9">
    <vt:lpwstr>} ], "mendeley" : { "formattedCitation" : "(Jamieson-Noel and Winne, 2002)", "plainTextFormattedCitation" : "(Jamieson-Noel and Winne, 2002)", "previouslyFormattedCitation" : "(Jamieson-Noel and Winne, 2002)" }, "properties" : { "noteIndex" : 0 }, "schema</vt:lpwstr>
  </property>
  <property fmtid="{D5CDD505-2E9C-101B-9397-08002B2CF9AE}" pid="1308" name="Mendeley_Bookmark_qgLGTqucVm_10">
    <vt:lpwstr>" : "https://github.com/citation-style-language/schema/raw/master/csl-citation.json" }</vt:lpwstr>
  </property>
  <property fmtid="{D5CDD505-2E9C-101B-9397-08002B2CF9AE}" pid="1309" name="Mendeley_Bookmark_OiswMdwZHn_1">
    <vt:lpwstr>ADDIN Mendeley Bibliography CSL_BIBLIOGRAPHY </vt:lpwstr>
  </property>
</Properties>
</file>