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[Title page]</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Statistical analysis of human microarray data shows that dietary intervention with omega-3, flavonoids and resveratrol enriches for immune response and disease pathways</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Alix Warburton </w:t>
      </w:r>
      <w:r w:rsidRPr="00635BB9">
        <w:rPr>
          <w:rFonts w:ascii="Times New Roman" w:eastAsia="Times New Roman" w:hAnsi="Times New Roman" w:cs="Times New Roman"/>
          <w:sz w:val="24"/>
          <w:szCs w:val="24"/>
          <w:vertAlign w:val="superscript"/>
          <w:lang w:eastAsia="en-GB"/>
        </w:rPr>
        <w:t>1</w:t>
      </w:r>
      <w:r w:rsidRPr="00635BB9">
        <w:rPr>
          <w:rFonts w:ascii="Times New Roman" w:eastAsia="Times New Roman" w:hAnsi="Times New Roman" w:cs="Times New Roman"/>
          <w:sz w:val="24"/>
          <w:szCs w:val="24"/>
          <w:lang w:eastAsia="en-GB"/>
        </w:rPr>
        <w:t xml:space="preserve">, Olga Vasieva </w:t>
      </w:r>
      <w:r w:rsidRPr="00635BB9">
        <w:rPr>
          <w:rFonts w:ascii="Times New Roman" w:eastAsia="Times New Roman" w:hAnsi="Times New Roman" w:cs="Times New Roman"/>
          <w:sz w:val="24"/>
          <w:szCs w:val="24"/>
          <w:vertAlign w:val="superscript"/>
          <w:lang w:eastAsia="en-GB"/>
        </w:rPr>
        <w:t>2</w:t>
      </w:r>
      <w:r w:rsidRPr="00635BB9">
        <w:rPr>
          <w:rFonts w:ascii="Times New Roman" w:eastAsia="Times New Roman" w:hAnsi="Times New Roman" w:cs="Times New Roman"/>
          <w:sz w:val="24"/>
          <w:szCs w:val="24"/>
          <w:lang w:eastAsia="en-GB"/>
        </w:rPr>
        <w:t xml:space="preserve">, Peter Quinn </w:t>
      </w:r>
      <w:r w:rsidRPr="00635BB9">
        <w:rPr>
          <w:rFonts w:ascii="Times New Roman" w:eastAsia="Times New Roman" w:hAnsi="Times New Roman" w:cs="Times New Roman"/>
          <w:sz w:val="24"/>
          <w:szCs w:val="24"/>
          <w:vertAlign w:val="superscript"/>
          <w:lang w:eastAsia="en-GB"/>
        </w:rPr>
        <w:t>3</w:t>
      </w:r>
      <w:r w:rsidRPr="00635BB9">
        <w:rPr>
          <w:rFonts w:ascii="Times New Roman" w:eastAsia="Times New Roman" w:hAnsi="Times New Roman" w:cs="Times New Roman"/>
          <w:sz w:val="24"/>
          <w:szCs w:val="24"/>
          <w:lang w:eastAsia="en-GB"/>
        </w:rPr>
        <w:t xml:space="preserve">, James P. Stewart </w:t>
      </w:r>
      <w:r w:rsidRPr="00635BB9">
        <w:rPr>
          <w:rFonts w:ascii="Times New Roman" w:eastAsia="Times New Roman" w:hAnsi="Times New Roman" w:cs="Times New Roman"/>
          <w:sz w:val="24"/>
          <w:szCs w:val="24"/>
          <w:vertAlign w:val="superscript"/>
          <w:lang w:eastAsia="en-GB"/>
        </w:rPr>
        <w:t>3</w:t>
      </w:r>
      <w:r w:rsidRPr="00635BB9">
        <w:rPr>
          <w:rFonts w:ascii="Times New Roman" w:eastAsia="Times New Roman" w:hAnsi="Times New Roman" w:cs="Times New Roman"/>
          <w:sz w:val="24"/>
          <w:szCs w:val="24"/>
          <w:lang w:eastAsia="en-GB"/>
        </w:rPr>
        <w:t xml:space="preserve"> and John P. Quinn </w:t>
      </w:r>
      <w:r w:rsidRPr="00635BB9">
        <w:rPr>
          <w:rFonts w:ascii="Times New Roman" w:eastAsia="Times New Roman" w:hAnsi="Times New Roman" w:cs="Times New Roman"/>
          <w:sz w:val="24"/>
          <w:szCs w:val="24"/>
          <w:vertAlign w:val="superscript"/>
          <w:lang w:eastAsia="en-GB"/>
        </w:rPr>
        <w:t>1*</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vertAlign w:val="superscript"/>
          <w:lang w:eastAsia="en-GB"/>
        </w:rPr>
        <w:t>1</w:t>
      </w:r>
      <w:r w:rsidRPr="00635BB9">
        <w:rPr>
          <w:rFonts w:ascii="Times New Roman" w:eastAsia="Times New Roman" w:hAnsi="Times New Roman" w:cs="Times New Roman"/>
          <w:sz w:val="24"/>
          <w:szCs w:val="24"/>
          <w:lang w:eastAsia="en-GB"/>
        </w:rPr>
        <w:t xml:space="preserve"> Department of Molecular and Clinical Pharmacology, Institute of Translational Medicine, University of Liverpool, Physiology Building, Crown Street, Liverpool, U.K., L69 3BX </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vertAlign w:val="superscript"/>
          <w:lang w:eastAsia="en-GB"/>
        </w:rPr>
        <w:t>2</w:t>
      </w:r>
      <w:r w:rsidRPr="00635BB9">
        <w:rPr>
          <w:rFonts w:ascii="Times New Roman" w:eastAsia="Times New Roman" w:hAnsi="Times New Roman" w:cs="Times New Roman"/>
          <w:sz w:val="24"/>
          <w:szCs w:val="24"/>
          <w:lang w:eastAsia="en-GB"/>
        </w:rPr>
        <w:t xml:space="preserve"> Institute of Integrative Biology, University of Liverpool, Crown Street, Liverpool, U.K., L69 7ZB</w:t>
      </w: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sz w:val="24"/>
          <w:szCs w:val="24"/>
          <w:vertAlign w:val="superscript"/>
          <w:lang w:eastAsia="en-GB"/>
        </w:rPr>
        <w:t>3</w:t>
      </w:r>
      <w:r w:rsidRPr="00635BB9">
        <w:rPr>
          <w:rFonts w:ascii="Times New Roman" w:eastAsia="Times New Roman" w:hAnsi="Times New Roman" w:cs="Times New Roman"/>
          <w:sz w:val="24"/>
          <w:szCs w:val="24"/>
          <w:lang w:eastAsia="en-GB"/>
        </w:rPr>
        <w:t xml:space="preserve"> Department of Infection Biology, Institute of Infection and Global Health, University of Liverpool, Liverpool Science Park IC2, 146 Brownlow Hill, Liverpool, U.K., L3 5RF</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 Corresponding author: John P. Quinn, </w:t>
      </w:r>
      <w:hyperlink r:id="rId5" w:history="1">
        <w:r w:rsidRPr="00635BB9">
          <w:rPr>
            <w:rFonts w:ascii="Times New Roman" w:eastAsia="Times New Roman" w:hAnsi="Times New Roman" w:cs="Times New Roman"/>
            <w:color w:val="0000FF"/>
            <w:sz w:val="24"/>
            <w:szCs w:val="24"/>
            <w:u w:val="single"/>
            <w:lang w:eastAsia="en-GB"/>
          </w:rPr>
          <w:t>jquinn@liverpool.ac.uk</w:t>
        </w:r>
      </w:hyperlink>
      <w:r w:rsidRPr="00635BB9">
        <w:rPr>
          <w:rFonts w:ascii="Times New Roman" w:eastAsia="Times New Roman" w:hAnsi="Times New Roman" w:cs="Times New Roman"/>
          <w:sz w:val="24"/>
          <w:szCs w:val="24"/>
          <w:lang w:eastAsia="en-GB"/>
        </w:rPr>
        <w:t xml:space="preserve">, +44-151-7945-498 </w:t>
      </w: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b/>
          <w:sz w:val="24"/>
          <w:szCs w:val="24"/>
          <w:lang w:eastAsia="en-GB"/>
        </w:rPr>
        <w:t>Running title:</w:t>
      </w:r>
      <w:r w:rsidRPr="00635BB9">
        <w:rPr>
          <w:rFonts w:ascii="Times New Roman" w:eastAsia="Times New Roman" w:hAnsi="Times New Roman" w:cs="Times New Roman"/>
          <w:sz w:val="24"/>
          <w:szCs w:val="24"/>
          <w:lang w:eastAsia="en-GB"/>
        </w:rPr>
        <w:t xml:space="preserve"> Dietary intervention on biological pathways </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Keywords:</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Flavonoids, functional food, GWAS, omega-3, resveratrol  </w:t>
      </w:r>
    </w:p>
    <w:p w:rsidR="00635BB9" w:rsidRPr="00635BB9" w:rsidRDefault="00635BB9" w:rsidP="00635BB9">
      <w:pPr>
        <w:spacing w:after="0" w:line="360" w:lineRule="auto"/>
        <w:rPr>
          <w:rFonts w:ascii="Times New Roman" w:eastAsia="Times New Roman" w:hAnsi="Times New Roman" w:cs="Times New Roman"/>
          <w:color w:val="0000FF"/>
          <w:sz w:val="24"/>
          <w:szCs w:val="24"/>
          <w:lang w:eastAsia="en-GB"/>
        </w:rPr>
      </w:pPr>
      <w:r w:rsidRPr="00635BB9">
        <w:rPr>
          <w:rFonts w:ascii="Times New Roman" w:eastAsia="Times New Roman" w:hAnsi="Times New Roman" w:cs="Times New Roman"/>
          <w:color w:val="0000FF"/>
          <w:sz w:val="24"/>
          <w:szCs w:val="24"/>
          <w:lang w:eastAsia="en-GB"/>
        </w:rPr>
        <w:br w:type="page"/>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b/>
          <w:bCs/>
          <w:sz w:val="24"/>
          <w:szCs w:val="24"/>
          <w:bdr w:val="none" w:sz="0" w:space="0" w:color="auto" w:frame="1"/>
          <w:lang w:eastAsia="en-GB"/>
        </w:rPr>
        <w:lastRenderedPageBreak/>
        <w:t>Abstract</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Omega-3, flavonoids and resveratrol are well publicised for their beneficial effects on human health and wellbeing. Identifying common, underlying biological mechanisms targeted by these functional foods would therefore be informative for the public health sector for advising on nutritional health and disease, food and drug product development and consumer interest. The aim of this study was to explore the potential effects of gene expression changes associated with omega-3 eicosapentaenoic and docosahexaenoic fatty acids (EPA/DHA), flavonoids and resveratrol on modifying biological systems and disease pathways. To test this, publicly available human microarray data for significant gene expression changes associated with dietary intervention with EPA/DHA, flavonoids and resveratrol was subjected to pathway analysis and significance testing for overlap with signals from genome-wide association studies (GWAS) for common non-communicable diseases and biological functions. There was an enrichment of genes implicated in immune responses and disease pathways which was common to all of the treatment conditions tested. Analysis of biological functions and disease pathways indicated anti-tumorigenic properties for EPA/DHA. In line with this, significance testing of the intersection of genes associated with these functional foods and GWAS hits for common biological functions (ageing and cognition) and non-communicable diseases (breast cancer, CVD, diabesity, neurodegeneration and psychiatric disorders) identified significant</w:t>
      </w:r>
      <w:r w:rsidRPr="00635BB9">
        <w:rPr>
          <w:rFonts w:ascii="Times New Roman" w:eastAsia="Times New Roman" w:hAnsi="Times New Roman" w:cs="Times New Roman"/>
          <w:sz w:val="24"/>
          <w:szCs w:val="24"/>
          <w:lang w:val="en-US" w:eastAsia="en-GB"/>
        </w:rPr>
        <w:t xml:space="preserve"> overlap between the EPA/DHA and breast cancer gene sets.</w:t>
      </w:r>
      <w:r w:rsidRPr="00635BB9">
        <w:rPr>
          <w:rFonts w:ascii="Times New Roman" w:eastAsia="Times New Roman" w:hAnsi="Times New Roman" w:cs="Times New Roman"/>
          <w:sz w:val="24"/>
          <w:szCs w:val="24"/>
          <w:lang w:eastAsia="en-GB"/>
        </w:rPr>
        <w:t xml:space="preserve"> Dietary intervention with EPA/DHA, flavonoids and resveratrol can target important biological and disease pathways suggesting a potentially important role for these bioactive compounds in the prevention and treatment of dietary-related diseases.</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br w:type="page"/>
      </w:r>
    </w:p>
    <w:p w:rsidR="00635BB9" w:rsidRPr="00635BB9" w:rsidRDefault="00635BB9" w:rsidP="00635BB9">
      <w:pPr>
        <w:autoSpaceDE w:val="0"/>
        <w:autoSpaceDN w:val="0"/>
        <w:adjustRightInd w:val="0"/>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lastRenderedPageBreak/>
        <w:t>Introduction</w:t>
      </w:r>
    </w:p>
    <w:p w:rsidR="00635BB9" w:rsidRPr="00635BB9" w:rsidRDefault="00635BB9" w:rsidP="00635BB9">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Diet is an important factor in promoting health and preventing chronic diseases such as cardiovascular disease (CVD), diabetes, obesity and cancer. The rapid growth of the global ageing population and the limited efficacy of available pharmacological therapies for age-related cognitive decline and neurodegenerative diseases means that there is an increasing interest and public demand for so called ‘functional foods’ that promote cognitive wellbeing and longevity </w:t>
      </w:r>
      <w:r w:rsidRPr="00635BB9">
        <w:rPr>
          <w:rFonts w:ascii="Times New Roman" w:eastAsia="Times New Roman" w:hAnsi="Times New Roman" w:cs="Times New Roman"/>
          <w:sz w:val="24"/>
          <w:szCs w:val="24"/>
          <w:lang w:eastAsia="en-GB"/>
        </w:rPr>
        <w:fldChar w:fldCharType="begin">
          <w:fldData xml:space="preserve">PEVuZE5vdGU+PENpdGU+PEF1dGhvcj5DYW5uZWxsYTwvQXV0aG9yPjxZZWFyPjIwMDk8L1llYXI+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cmlvZGljYWw+PHBhZ2VzPjE5LTI3PC9wYWdlcz48dm9sdW1lPjQ5IFN1cHBsIDE8L3ZvbHVtZT48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PEVuZE5vdGU+PENpdGU+PEF1dGhvcj5DYW5uZWxsYTwvQXV0aG9yPjxZZWFyPjIwMDk8L1llYXI+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14" w:tooltip="Cannella, 2009 #76" w:history="1">
        <w:r w:rsidRPr="00635BB9">
          <w:rPr>
            <w:rFonts w:ascii="Times New Roman" w:eastAsia="Times New Roman" w:hAnsi="Times New Roman" w:cs="Times New Roman"/>
            <w:noProof/>
            <w:sz w:val="24"/>
            <w:szCs w:val="24"/>
            <w:vertAlign w:val="superscript"/>
            <w:lang w:eastAsia="en-GB"/>
          </w:rPr>
          <w:t>14</w:t>
        </w:r>
      </w:hyperlink>
      <w:r w:rsidRPr="00635BB9">
        <w:rPr>
          <w:rFonts w:ascii="Times New Roman" w:eastAsia="Times New Roman" w:hAnsi="Times New Roman" w:cs="Times New Roman"/>
          <w:noProof/>
          <w:sz w:val="24"/>
          <w:szCs w:val="24"/>
          <w:vertAlign w:val="superscript"/>
          <w:lang w:eastAsia="en-GB"/>
        </w:rPr>
        <w:t xml:space="preserve">; </w:t>
      </w:r>
      <w:hyperlink w:anchor="_ENREF_3" w:tooltip="Alles, 2012 #74" w:history="1">
        <w:r w:rsidRPr="00635BB9">
          <w:rPr>
            <w:rFonts w:ascii="Times New Roman" w:eastAsia="Times New Roman" w:hAnsi="Times New Roman" w:cs="Times New Roman"/>
            <w:noProof/>
            <w:sz w:val="24"/>
            <w:szCs w:val="24"/>
            <w:vertAlign w:val="superscript"/>
            <w:lang w:eastAsia="en-GB"/>
          </w:rPr>
          <w:t>3</w:t>
        </w:r>
      </w:hyperlink>
      <w:r w:rsidRPr="00635BB9">
        <w:rPr>
          <w:rFonts w:ascii="Times New Roman" w:eastAsia="Times New Roman" w:hAnsi="Times New Roman" w:cs="Times New Roman"/>
          <w:noProof/>
          <w:sz w:val="24"/>
          <w:szCs w:val="24"/>
          <w:vertAlign w:val="superscript"/>
          <w:lang w:eastAsia="en-GB"/>
        </w:rPr>
        <w:t xml:space="preserve">; </w:t>
      </w:r>
      <w:hyperlink w:anchor="_ENREF_28" w:tooltip="Feart, 2015 #75" w:history="1">
        <w:r w:rsidRPr="00635BB9">
          <w:rPr>
            <w:rFonts w:ascii="Times New Roman" w:eastAsia="Times New Roman" w:hAnsi="Times New Roman" w:cs="Times New Roman"/>
            <w:noProof/>
            <w:sz w:val="24"/>
            <w:szCs w:val="24"/>
            <w:vertAlign w:val="superscript"/>
            <w:lang w:eastAsia="en-GB"/>
          </w:rPr>
          <w:t>28</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At the other end of the scale a growing body of evidence supports that early nutrition during prenatal development, infancy and childhood affects both cognitive development and cognitive function and behaviour in later life </w:t>
      </w:r>
      <w:r w:rsidRPr="00635BB9">
        <w:rPr>
          <w:rFonts w:ascii="Times New Roman" w:eastAsia="Times New Roman" w:hAnsi="Times New Roman" w:cs="Times New Roman"/>
          <w:sz w:val="24"/>
          <w:szCs w:val="24"/>
          <w:lang w:eastAsia="en-GB"/>
        </w:rPr>
        <w:fldChar w:fldCharType="begin">
          <w:fldData xml:space="preserve">PEVuZE5vdGU+PENpdGU+PEF1dGhvcj5BbmpvczwvQXV0aG9yPjxZZWFyPjIwMTM8L1llYXI+PFJl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bHQtcGVyaW9kaWNhbD48cGFnZXM+NDE3LTIxPC9wYWdlcz48dm9sdW1lPjIwMzwvdm9sdW1lPjxu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YmJyLTE+PC9hbHQtcGVyaW9kaWNhbD48cGFnZXM+MTAzOC00NzwvcGFnZXM+PHZvbHVtZT41Mjwv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==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PEVuZE5vdGU+PENpdGU+PEF1dGhvcj5BbmpvczwvQXV0aG9yPjxZZWFyPjIwMTM8L1llYXI+PFJl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==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4" w:tooltip="Anjos, 2013 #68" w:history="1">
        <w:r w:rsidRPr="00635BB9">
          <w:rPr>
            <w:rFonts w:ascii="Times New Roman" w:eastAsia="Times New Roman" w:hAnsi="Times New Roman" w:cs="Times New Roman"/>
            <w:noProof/>
            <w:sz w:val="24"/>
            <w:szCs w:val="24"/>
            <w:vertAlign w:val="superscript"/>
            <w:lang w:eastAsia="en-GB"/>
          </w:rPr>
          <w:t>4</w:t>
        </w:r>
      </w:hyperlink>
      <w:r w:rsidRPr="00635BB9">
        <w:rPr>
          <w:rFonts w:ascii="Times New Roman" w:eastAsia="Times New Roman" w:hAnsi="Times New Roman" w:cs="Times New Roman"/>
          <w:noProof/>
          <w:sz w:val="24"/>
          <w:szCs w:val="24"/>
          <w:vertAlign w:val="superscript"/>
          <w:lang w:eastAsia="en-GB"/>
        </w:rPr>
        <w:t xml:space="preserve">; </w:t>
      </w:r>
      <w:hyperlink w:anchor="_ENREF_6" w:tooltip="Barker, 2013 #79" w:history="1">
        <w:r w:rsidRPr="00635BB9">
          <w:rPr>
            <w:rFonts w:ascii="Times New Roman" w:eastAsia="Times New Roman" w:hAnsi="Times New Roman" w:cs="Times New Roman"/>
            <w:noProof/>
            <w:sz w:val="24"/>
            <w:szCs w:val="24"/>
            <w:vertAlign w:val="superscript"/>
            <w:lang w:eastAsia="en-GB"/>
          </w:rPr>
          <w:t>6</w:t>
        </w:r>
      </w:hyperlink>
      <w:r w:rsidRPr="00635BB9">
        <w:rPr>
          <w:rFonts w:ascii="Times New Roman" w:eastAsia="Times New Roman" w:hAnsi="Times New Roman" w:cs="Times New Roman"/>
          <w:noProof/>
          <w:sz w:val="24"/>
          <w:szCs w:val="24"/>
          <w:vertAlign w:val="superscript"/>
          <w:lang w:eastAsia="en-GB"/>
        </w:rPr>
        <w:t xml:space="preserve">; </w:t>
      </w:r>
      <w:hyperlink w:anchor="_ENREF_31" w:tooltip="Jacka, 2013 #80" w:history="1">
        <w:r w:rsidRPr="00635BB9">
          <w:rPr>
            <w:rFonts w:ascii="Times New Roman" w:eastAsia="Times New Roman" w:hAnsi="Times New Roman" w:cs="Times New Roman"/>
            <w:noProof/>
            <w:sz w:val="24"/>
            <w:szCs w:val="24"/>
            <w:vertAlign w:val="superscript"/>
            <w:lang w:eastAsia="en-GB"/>
          </w:rPr>
          <w:t>31</w:t>
        </w:r>
      </w:hyperlink>
      <w:r w:rsidRPr="00635BB9">
        <w:rPr>
          <w:rFonts w:ascii="Times New Roman" w:eastAsia="Times New Roman" w:hAnsi="Times New Roman" w:cs="Times New Roman"/>
          <w:noProof/>
          <w:sz w:val="24"/>
          <w:szCs w:val="24"/>
          <w:vertAlign w:val="superscript"/>
          <w:lang w:eastAsia="en-GB"/>
        </w:rPr>
        <w:t xml:space="preserve">; </w:t>
      </w:r>
      <w:hyperlink w:anchor="_ENREF_52" w:tooltip="Prado, 2014 #77" w:history="1">
        <w:r w:rsidRPr="00635BB9">
          <w:rPr>
            <w:rFonts w:ascii="Times New Roman" w:eastAsia="Times New Roman" w:hAnsi="Times New Roman" w:cs="Times New Roman"/>
            <w:noProof/>
            <w:sz w:val="24"/>
            <w:szCs w:val="24"/>
            <w:vertAlign w:val="superscript"/>
            <w:lang w:eastAsia="en-GB"/>
          </w:rPr>
          <w:t>52</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The beneficial effects of certain food groups including plant foods and oily fish which provide high sources of plant bioactives (e.g. polyphenols, glucosinolates and antioxidant vitamins) and omega-3 fatty acids, respectively, are well documented </w:t>
      </w:r>
      <w:r w:rsidRPr="00635BB9">
        <w:rPr>
          <w:rFonts w:ascii="Times New Roman" w:eastAsia="Times New Roman" w:hAnsi="Times New Roman" w:cs="Times New Roman"/>
          <w:sz w:val="24"/>
          <w:szCs w:val="24"/>
          <w:lang w:eastAsia="en-GB"/>
        </w:rPr>
        <w:fldChar w:fldCharType="begin">
          <w:fldData xml:space="preserve">PEVuZE5vdGU+PENpdGU+PEF1dGhvcj5QYWxsYXVmPC9BdXRob3I+PFllYXI+MjAxMzwvWWVhcj48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PHBhZ2VzPjE0MC01MjwvcGFnZXM+PHZvbHVtZT43Mjwvdm9sdW1lPjxudW1iZXI+MTwvbnVtYmVy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aWNhbD48cGFnZXM+NTEtNjI8L3BhZ2VzPjx2b2x1bWU+MTg8L3ZvbHVtZT48bnVtYmVyPjE8L251
bWJlcj48ZWRpdGlvbj4yMDE0LzExLzE5PC9lZGl0aW9uPjxkYXRlcz48eWVhcj4yMDE1PC95ZWFy
PjxwdWItZGF0ZXM+PGRhdGU+SmFuPC9kYXRlPjwvcHViLWRhdGVzPjwvZGF0ZXM+PGlzYm4+MTQ3
My02NTE5IChFbGVjdHJvbmljKSYjeEQ7MTM2My0xOTUwIChMaW5raW5nKTwvaXNibj48YWNjZXNz
aW9uLW51bT4yNTQwNTMxNjwvYWNjZXNzaW9uLW51bT48dXJscz48cmVsYXRlZC11cmxzPjx1cmw+
aHR0cDovL3d3dy5uY2JpLm5sbS5uaWguZ292L3B1Ym1lZC8yNTQwNTMxNjwvdXJsPjwvcmVsYXRl
ZC11cmxzPjwvdXJscz48ZWxlY3Ryb25pYy1yZXNvdXJjZS1udW0+MTAuMTA5Ny9NQ08uMDAwMDAw
MDAwMDAwMDEzMTwvZWxlY3Ryb25pYy1yZXNvdXJjZS1udW0+PGxhbmd1YWdlPmVuZzwvbGFuZ3Vh
Z2U+PC9yZWNvcmQ+PC9DaXRlPjwvRW5kTm90ZT4A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PEVuZE5vdGU+PENpdGU+PEF1dGhvcj5QYWxsYXVmPC9BdXRob3I+PFllYXI+MjAxMzwvWWVhcj48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PHBhZ2VzPjE0MC01MjwvcGFnZXM+PHZvbHVtZT43Mjwvdm9sdW1lPjxudW1iZXI+MTwvbnVtYmVy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67" w:tooltip="Vauzour, 2010 #72" w:history="1">
        <w:r w:rsidRPr="00635BB9">
          <w:rPr>
            <w:rFonts w:ascii="Times New Roman" w:eastAsia="Times New Roman" w:hAnsi="Times New Roman" w:cs="Times New Roman"/>
            <w:noProof/>
            <w:sz w:val="24"/>
            <w:szCs w:val="24"/>
            <w:vertAlign w:val="superscript"/>
            <w:lang w:eastAsia="en-GB"/>
          </w:rPr>
          <w:t>67</w:t>
        </w:r>
      </w:hyperlink>
      <w:r w:rsidRPr="00635BB9">
        <w:rPr>
          <w:rFonts w:ascii="Times New Roman" w:eastAsia="Times New Roman" w:hAnsi="Times New Roman" w:cs="Times New Roman"/>
          <w:noProof/>
          <w:sz w:val="24"/>
          <w:szCs w:val="24"/>
          <w:vertAlign w:val="superscript"/>
          <w:lang w:eastAsia="en-GB"/>
        </w:rPr>
        <w:t xml:space="preserve">; </w:t>
      </w:r>
      <w:hyperlink w:anchor="_ENREF_27" w:tooltip="Feart, 2013 #78" w:history="1">
        <w:r w:rsidRPr="00635BB9">
          <w:rPr>
            <w:rFonts w:ascii="Times New Roman" w:eastAsia="Times New Roman" w:hAnsi="Times New Roman" w:cs="Times New Roman"/>
            <w:noProof/>
            <w:sz w:val="24"/>
            <w:szCs w:val="24"/>
            <w:vertAlign w:val="superscript"/>
            <w:lang w:eastAsia="en-GB"/>
          </w:rPr>
          <w:t>27</w:t>
        </w:r>
      </w:hyperlink>
      <w:r w:rsidRPr="00635BB9">
        <w:rPr>
          <w:rFonts w:ascii="Times New Roman" w:eastAsia="Times New Roman" w:hAnsi="Times New Roman" w:cs="Times New Roman"/>
          <w:noProof/>
          <w:sz w:val="24"/>
          <w:szCs w:val="24"/>
          <w:vertAlign w:val="superscript"/>
          <w:lang w:eastAsia="en-GB"/>
        </w:rPr>
        <w:t xml:space="preserve">; </w:t>
      </w:r>
      <w:hyperlink w:anchor="_ENREF_48" w:tooltip="Pallauf, 2013 #70" w:history="1">
        <w:r w:rsidRPr="00635BB9">
          <w:rPr>
            <w:rFonts w:ascii="Times New Roman" w:eastAsia="Times New Roman" w:hAnsi="Times New Roman" w:cs="Times New Roman"/>
            <w:noProof/>
            <w:sz w:val="24"/>
            <w:szCs w:val="24"/>
            <w:vertAlign w:val="superscript"/>
            <w:lang w:eastAsia="en-GB"/>
          </w:rPr>
          <w:t>48</w:t>
        </w:r>
      </w:hyperlink>
      <w:r w:rsidRPr="00635BB9">
        <w:rPr>
          <w:rFonts w:ascii="Times New Roman" w:eastAsia="Times New Roman" w:hAnsi="Times New Roman" w:cs="Times New Roman"/>
          <w:noProof/>
          <w:sz w:val="24"/>
          <w:szCs w:val="24"/>
          <w:vertAlign w:val="superscript"/>
          <w:lang w:eastAsia="en-GB"/>
        </w:rPr>
        <w:t xml:space="preserve">; </w:t>
      </w:r>
      <w:hyperlink w:anchor="_ENREF_28" w:tooltip="Feart, 2015 #75" w:history="1">
        <w:r w:rsidRPr="00635BB9">
          <w:rPr>
            <w:rFonts w:ascii="Times New Roman" w:eastAsia="Times New Roman" w:hAnsi="Times New Roman" w:cs="Times New Roman"/>
            <w:noProof/>
            <w:sz w:val="24"/>
            <w:szCs w:val="24"/>
            <w:vertAlign w:val="superscript"/>
            <w:lang w:eastAsia="en-GB"/>
          </w:rPr>
          <w:t>28</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Many modern diets and food supplements are enriched with these bioactive compounds and claim to be beneficial to health through boosting the immune system, supporting cardiovascular function, protecting cells against oxidative stress and promoting healthy skin, teeth and bones </w:t>
      </w:r>
      <w:r w:rsidRPr="00635BB9">
        <w:rPr>
          <w:rFonts w:ascii="Times New Roman" w:eastAsia="Times New Roman" w:hAnsi="Times New Roman" w:cs="Times New Roman"/>
          <w:sz w:val="24"/>
          <w:szCs w:val="24"/>
          <w:lang w:eastAsia="en-GB"/>
        </w:rPr>
        <w:fldChar w:fldCharType="begin">
          <w:fldData xml:space="preserve">PEVuZE5vdGU+PENpdGU+PEF1dGhvcj5Sb2xsPC9BdXRob3I+PFllYXI+MjAxMTwvWWVhcj48UmVj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dGlvbjwvYWJici0xPjwvYWx0LXBlcmlvZGljYWw+PHBhZ2VzPjExOC0yMjwvcGFnZXM+PHZvbHVt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dXJuYWwgb2YgbnV0cml0aW9uPC9hYmJyLTE+PC9hbHQtcGVyaW9kaWNhbD48cGFnZXM+MTY4NS05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PEVuZE5vdGU+PENpdGU+PEF1dGhvcj5Sb2xsPC9BdXRob3I+PFllYXI+MjAxMTwvWWVhcj48UmVj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39" w:tooltip="Lamprecht, 2007 #83" w:history="1">
        <w:r w:rsidRPr="00635BB9">
          <w:rPr>
            <w:rFonts w:ascii="Times New Roman" w:eastAsia="Times New Roman" w:hAnsi="Times New Roman" w:cs="Times New Roman"/>
            <w:noProof/>
            <w:sz w:val="24"/>
            <w:szCs w:val="24"/>
            <w:vertAlign w:val="superscript"/>
            <w:lang w:eastAsia="en-GB"/>
          </w:rPr>
          <w:t>39</w:t>
        </w:r>
      </w:hyperlink>
      <w:r w:rsidRPr="00635BB9">
        <w:rPr>
          <w:rFonts w:ascii="Times New Roman" w:eastAsia="Times New Roman" w:hAnsi="Times New Roman" w:cs="Times New Roman"/>
          <w:noProof/>
          <w:sz w:val="24"/>
          <w:szCs w:val="24"/>
          <w:vertAlign w:val="superscript"/>
          <w:lang w:eastAsia="en-GB"/>
        </w:rPr>
        <w:t xml:space="preserve">; </w:t>
      </w:r>
      <w:hyperlink w:anchor="_ENREF_25" w:tooltip="Esfahani, 2011 #89" w:history="1">
        <w:r w:rsidRPr="00635BB9">
          <w:rPr>
            <w:rFonts w:ascii="Times New Roman" w:eastAsia="Times New Roman" w:hAnsi="Times New Roman" w:cs="Times New Roman"/>
            <w:noProof/>
            <w:sz w:val="24"/>
            <w:szCs w:val="24"/>
            <w:vertAlign w:val="superscript"/>
            <w:lang w:eastAsia="en-GB"/>
          </w:rPr>
          <w:t>25</w:t>
        </w:r>
      </w:hyperlink>
      <w:r w:rsidRPr="00635BB9">
        <w:rPr>
          <w:rFonts w:ascii="Times New Roman" w:eastAsia="Times New Roman" w:hAnsi="Times New Roman" w:cs="Times New Roman"/>
          <w:noProof/>
          <w:sz w:val="24"/>
          <w:szCs w:val="24"/>
          <w:vertAlign w:val="superscript"/>
          <w:lang w:eastAsia="en-GB"/>
        </w:rPr>
        <w:t xml:space="preserve">; </w:t>
      </w:r>
      <w:hyperlink w:anchor="_ENREF_57" w:tooltip="Roll, 2011 #81" w:history="1">
        <w:r w:rsidRPr="00635BB9">
          <w:rPr>
            <w:rFonts w:ascii="Times New Roman" w:eastAsia="Times New Roman" w:hAnsi="Times New Roman" w:cs="Times New Roman"/>
            <w:noProof/>
            <w:sz w:val="24"/>
            <w:szCs w:val="24"/>
            <w:vertAlign w:val="superscript"/>
            <w:lang w:eastAsia="en-GB"/>
          </w:rPr>
          <w:t>57</w:t>
        </w:r>
      </w:hyperlink>
      <w:r w:rsidRPr="00635BB9">
        <w:rPr>
          <w:rFonts w:ascii="Times New Roman" w:eastAsia="Times New Roman" w:hAnsi="Times New Roman" w:cs="Times New Roman"/>
          <w:noProof/>
          <w:sz w:val="24"/>
          <w:szCs w:val="24"/>
          <w:vertAlign w:val="superscript"/>
          <w:lang w:eastAsia="en-GB"/>
        </w:rPr>
        <w:t xml:space="preserve">; </w:t>
      </w:r>
      <w:hyperlink w:anchor="_ENREF_15" w:tooltip="Chapple, 2012 #84" w:history="1">
        <w:r w:rsidRPr="00635BB9">
          <w:rPr>
            <w:rFonts w:ascii="Times New Roman" w:eastAsia="Times New Roman" w:hAnsi="Times New Roman" w:cs="Times New Roman"/>
            <w:noProof/>
            <w:sz w:val="24"/>
            <w:szCs w:val="24"/>
            <w:vertAlign w:val="superscript"/>
            <w:lang w:eastAsia="en-GB"/>
          </w:rPr>
          <w:t>15</w:t>
        </w:r>
      </w:hyperlink>
      <w:r w:rsidRPr="00635BB9">
        <w:rPr>
          <w:rFonts w:ascii="Times New Roman" w:eastAsia="Times New Roman" w:hAnsi="Times New Roman" w:cs="Times New Roman"/>
          <w:noProof/>
          <w:sz w:val="24"/>
          <w:szCs w:val="24"/>
          <w:vertAlign w:val="superscript"/>
          <w:lang w:eastAsia="en-GB"/>
        </w:rPr>
        <w:t xml:space="preserve">; </w:t>
      </w:r>
      <w:hyperlink w:anchor="_ENREF_18" w:tooltip="Cui, 2012 #86" w:history="1">
        <w:r w:rsidRPr="00635BB9">
          <w:rPr>
            <w:rFonts w:ascii="Times New Roman" w:eastAsia="Times New Roman" w:hAnsi="Times New Roman" w:cs="Times New Roman"/>
            <w:noProof/>
            <w:sz w:val="24"/>
            <w:szCs w:val="24"/>
            <w:vertAlign w:val="superscript"/>
            <w:lang w:eastAsia="en-GB"/>
          </w:rPr>
          <w:t>18</w:t>
        </w:r>
      </w:hyperlink>
      <w:r w:rsidRPr="00635BB9">
        <w:rPr>
          <w:rFonts w:ascii="Times New Roman" w:eastAsia="Times New Roman" w:hAnsi="Times New Roman" w:cs="Times New Roman"/>
          <w:noProof/>
          <w:sz w:val="24"/>
          <w:szCs w:val="24"/>
          <w:vertAlign w:val="superscript"/>
          <w:lang w:eastAsia="en-GB"/>
        </w:rPr>
        <w:t xml:space="preserve">; </w:t>
      </w:r>
      <w:hyperlink w:anchor="_ENREF_21" w:tooltip="De Spirt, 2012 #87" w:history="1">
        <w:r w:rsidRPr="00635BB9">
          <w:rPr>
            <w:rFonts w:ascii="Times New Roman" w:eastAsia="Times New Roman" w:hAnsi="Times New Roman" w:cs="Times New Roman"/>
            <w:noProof/>
            <w:sz w:val="24"/>
            <w:szCs w:val="24"/>
            <w:vertAlign w:val="superscript"/>
            <w:lang w:eastAsia="en-GB"/>
          </w:rPr>
          <w:t>21</w:t>
        </w:r>
      </w:hyperlink>
      <w:r w:rsidRPr="00635BB9">
        <w:rPr>
          <w:rFonts w:ascii="Times New Roman" w:eastAsia="Times New Roman" w:hAnsi="Times New Roman" w:cs="Times New Roman"/>
          <w:noProof/>
          <w:sz w:val="24"/>
          <w:szCs w:val="24"/>
          <w:vertAlign w:val="superscript"/>
          <w:lang w:eastAsia="en-GB"/>
        </w:rPr>
        <w:t xml:space="preserve">; </w:t>
      </w:r>
      <w:hyperlink w:anchor="_ENREF_38" w:tooltip="Lamprecht, 2013 #85" w:history="1">
        <w:r w:rsidRPr="00635BB9">
          <w:rPr>
            <w:rFonts w:ascii="Times New Roman" w:eastAsia="Times New Roman" w:hAnsi="Times New Roman" w:cs="Times New Roman"/>
            <w:noProof/>
            <w:sz w:val="24"/>
            <w:szCs w:val="24"/>
            <w:vertAlign w:val="superscript"/>
            <w:lang w:eastAsia="en-GB"/>
          </w:rPr>
          <w:t>38</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w:t>
      </w:r>
    </w:p>
    <w:p w:rsidR="00635BB9" w:rsidRPr="00635BB9" w:rsidRDefault="00635BB9" w:rsidP="00635BB9">
      <w:pPr>
        <w:autoSpaceDE w:val="0"/>
        <w:autoSpaceDN w:val="0"/>
        <w:adjustRightInd w:val="0"/>
        <w:spacing w:after="0" w:line="360" w:lineRule="auto"/>
        <w:contextualSpacing/>
        <w:jc w:val="both"/>
        <w:rPr>
          <w:rFonts w:ascii="Times New Roman" w:eastAsia="Times New Roman" w:hAnsi="Times New Roman" w:cs="Times New Roman"/>
          <w:sz w:val="24"/>
          <w:szCs w:val="24"/>
          <w:lang w:eastAsia="en-GB"/>
        </w:rPr>
      </w:pPr>
    </w:p>
    <w:p w:rsidR="00635BB9" w:rsidRPr="00635BB9" w:rsidRDefault="00635BB9" w:rsidP="00635BB9">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Addressing the synergistic effects of certain functional foods and supplements consumed in combination on health and wellbeing is of growing interest in the field of nutrition </w:t>
      </w:r>
      <w:r w:rsidRPr="00635BB9">
        <w:rPr>
          <w:rFonts w:ascii="Times New Roman" w:eastAsia="Times New Roman" w:hAnsi="Times New Roman" w:cs="Times New Roman"/>
          <w:sz w:val="24"/>
          <w:szCs w:val="24"/>
          <w:lang w:eastAsia="en-GB"/>
        </w:rPr>
        <w:fldChar w:fldCharType="begin">
          <w:fldData xml:space="preserve">PEVuZE5vdGU+PENpdGU+PEF1dGhvcj5KYWNvYnM8L0F1dGhvcj48WWVhcj4yMDAzPC9ZZWFyPjxS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aWNhbCBudXRyaXRpb248L2FiYnItMT48L2FsdC1wZXJpb2RpY2FsPjxwYWdlcz4xNTQzUy0xNTQ4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ZXZpZXdzPC9hYmJyLTE+PC9hbHQtcGVyaW9kaWNhbD48cGFnZXM+MjA3LTIyPC9wYWdlcz48dm9s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==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PEVuZE5vdGU+PENpdGU+PEF1dGhvcj5KYWNvYnM8L0F1dGhvcj48WWVhcj4yMDAzPC9ZZWFyPjxS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aWNhbCBudXRyaXRpb248L2FiYnItMT48L2FsdC1wZXJpb2RpY2FsPjxwYWdlcz4xNTQzUy0xNTQ4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ZXZpZXdzPC9hYmJyLTE+PC9hbHQtcGVyaW9kaWNhbD48cGFnZXM+MjA3LTIyPC9wYWdlcz48dm9s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==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33" w:tooltip="Jacobs, 2003 #376" w:history="1">
        <w:r w:rsidRPr="00635BB9">
          <w:rPr>
            <w:rFonts w:ascii="Times New Roman" w:eastAsia="Times New Roman" w:hAnsi="Times New Roman" w:cs="Times New Roman"/>
            <w:noProof/>
            <w:sz w:val="24"/>
            <w:szCs w:val="24"/>
            <w:vertAlign w:val="superscript"/>
            <w:lang w:eastAsia="en-GB"/>
          </w:rPr>
          <w:t>33</w:t>
        </w:r>
      </w:hyperlink>
      <w:r w:rsidRPr="00635BB9">
        <w:rPr>
          <w:rFonts w:ascii="Times New Roman" w:eastAsia="Times New Roman" w:hAnsi="Times New Roman" w:cs="Times New Roman"/>
          <w:noProof/>
          <w:sz w:val="24"/>
          <w:szCs w:val="24"/>
          <w:vertAlign w:val="superscript"/>
          <w:lang w:eastAsia="en-GB"/>
        </w:rPr>
        <w:t xml:space="preserve">; </w:t>
      </w:r>
      <w:hyperlink w:anchor="_ENREF_32" w:tooltip="Jacobs, 2009 #377" w:history="1">
        <w:r w:rsidRPr="00635BB9">
          <w:rPr>
            <w:rFonts w:ascii="Times New Roman" w:eastAsia="Times New Roman" w:hAnsi="Times New Roman" w:cs="Times New Roman"/>
            <w:noProof/>
            <w:sz w:val="24"/>
            <w:szCs w:val="24"/>
            <w:vertAlign w:val="superscript"/>
            <w:lang w:eastAsia="en-GB"/>
          </w:rPr>
          <w:t>32</w:t>
        </w:r>
      </w:hyperlink>
      <w:r w:rsidRPr="00635BB9">
        <w:rPr>
          <w:rFonts w:ascii="Times New Roman" w:eastAsia="Times New Roman" w:hAnsi="Times New Roman" w:cs="Times New Roman"/>
          <w:noProof/>
          <w:sz w:val="24"/>
          <w:szCs w:val="24"/>
          <w:vertAlign w:val="superscript"/>
          <w:lang w:eastAsia="en-GB"/>
        </w:rPr>
        <w:t xml:space="preserve">; </w:t>
      </w:r>
      <w:hyperlink w:anchor="_ENREF_3" w:tooltip="Alles, 2012 #74" w:history="1">
        <w:r w:rsidRPr="00635BB9">
          <w:rPr>
            <w:rFonts w:ascii="Times New Roman" w:eastAsia="Times New Roman" w:hAnsi="Times New Roman" w:cs="Times New Roman"/>
            <w:noProof/>
            <w:sz w:val="24"/>
            <w:szCs w:val="24"/>
            <w:vertAlign w:val="superscript"/>
            <w:lang w:eastAsia="en-GB"/>
          </w:rPr>
          <w:t>3</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The purpose of this communication was to address potential common biological effects of the functional foods omega-3 fatty acids eicosapentaenoic acid and docosahexaenoic acid (EPA/DHA), flavonoids and resveratrol on different regulatory mechanisms including development, immune responses, metabolic processing and disease using a pathway analysis approach. Gene sets associated with these functional foods were also overlaid with GWAS (genome-wide association studies) hits for common diseases and biological functions. The findings of this analysis will have implications for public health, disease intervention, therapeutic management, nutrition-related behaviours, marketing strategy, economic growth and food development.</w:t>
      </w:r>
    </w:p>
    <w:p w:rsidR="00635BB9" w:rsidRPr="00635BB9" w:rsidRDefault="00635BB9" w:rsidP="00635BB9">
      <w:pPr>
        <w:spacing w:after="0" w:line="276"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br w:type="page"/>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lastRenderedPageBreak/>
        <w:t>Experimental methods</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b/>
          <w:sz w:val="24"/>
          <w:szCs w:val="24"/>
          <w:lang w:eastAsia="en-GB"/>
        </w:rPr>
        <w:t>Gene expression array database</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Human microarray data for dietary interventions with omega-3 fatty acids (EPA and/or DHA), flavonoids and resveratrol was downloaded from the ArrayExpress</w:t>
      </w:r>
      <w:r w:rsidRPr="00635BB9">
        <w:rPr>
          <w:rFonts w:ascii="Times New Roman" w:eastAsia="Times New Roman" w:hAnsi="Times New Roman" w:cs="Times New Roman"/>
          <w:i/>
          <w:sz w:val="24"/>
          <w:szCs w:val="24"/>
          <w:lang w:eastAsia="en-GB"/>
        </w:rPr>
        <w:t xml:space="preserve"> </w:t>
      </w:r>
      <w:r w:rsidRPr="00635BB9">
        <w:rPr>
          <w:rFonts w:ascii="Times New Roman" w:eastAsia="Times New Roman" w:hAnsi="Times New Roman" w:cs="Times New Roman"/>
          <w:sz w:val="24"/>
          <w:szCs w:val="24"/>
          <w:lang w:eastAsia="en-GB"/>
        </w:rPr>
        <w:t>database (</w:t>
      </w:r>
      <w:hyperlink r:id="rId6" w:history="1">
        <w:r w:rsidRPr="00635BB9">
          <w:rPr>
            <w:rFonts w:ascii="Times New Roman" w:eastAsia="Times New Roman" w:hAnsi="Times New Roman" w:cs="Times New Roman"/>
            <w:color w:val="0000FF"/>
            <w:sz w:val="24"/>
            <w:szCs w:val="24"/>
            <w:u w:val="single"/>
            <w:lang w:eastAsia="en-GB"/>
          </w:rPr>
          <w:t>https://www.ebi.ac.uk/arrayexpress/</w:t>
        </w:r>
      </w:hyperlink>
      <w:r w:rsidRPr="00635BB9">
        <w:rPr>
          <w:rFonts w:ascii="Times New Roman" w:eastAsia="Times New Roman" w:hAnsi="Times New Roman" w:cs="Times New Roman"/>
          <w:sz w:val="24"/>
          <w:szCs w:val="24"/>
          <w:lang w:eastAsia="en-GB"/>
        </w:rPr>
        <w:t xml:space="preserve">). Study descriptions for the microarray datasets are detailed in Table 1. Studies included in the analysis were selected on the following criteria: 1) performed in healthy human subjects or subjects with a dietary-related disease but otherwise healthy, 2) double-blinded randomised controlled trials, 3) microarray-based gene expression data available at baseline and following treatment intervention for each subject. Gene expression changes between baseline measurements or placebo for crossover studies (control group) and following treatment intervention (treatment group) within the same individuals were analysed using GEO2R </w:t>
      </w:r>
      <w:hyperlink w:anchor="_ENREF_19" w:tooltip="Davis, 2007 #163" w:history="1">
        <w:r w:rsidRPr="00635BB9">
          <w:rPr>
            <w:rFonts w:ascii="Times New Roman" w:eastAsia="Times New Roman" w:hAnsi="Times New Roman" w:cs="Times New Roman"/>
            <w:sz w:val="24"/>
            <w:szCs w:val="24"/>
            <w:shd w:val="clear" w:color="auto" w:fill="FFFFFF"/>
            <w:lang w:eastAsia="en-GB"/>
          </w:rPr>
          <w:fldChar w:fldCharType="begin"/>
        </w:r>
        <w:r w:rsidRPr="00635BB9">
          <w:rPr>
            <w:rFonts w:ascii="Times New Roman" w:eastAsia="Times New Roman" w:hAnsi="Times New Roman" w:cs="Times New Roman"/>
            <w:sz w:val="24"/>
            <w:szCs w:val="24"/>
            <w:shd w:val="clear" w:color="auto" w:fill="FFFFFF"/>
            <w:lang w:eastAsia="en-GB"/>
          </w:rPr>
          <w:instrText xml:space="preserve"> ADDIN EN.CITE &lt;EndNote&gt;&lt;Cite&gt;&lt;Author&gt;Davis&lt;/Author&gt;&lt;Year&gt;2007&lt;/Year&gt;&lt;RecNum&gt;163&lt;/RecNum&gt;&lt;DisplayText&gt;&lt;style face="superscript"&gt;19&lt;/style&gt;&lt;/DisplayText&gt;&lt;record&gt;&lt;rec-number&gt;163&lt;/rec-number&gt;&lt;foreign-keys&gt;&lt;key app="EN" db-id="awx5xswe99trd3evrf0pdzvn0attr9rzfwfz"&gt;163&lt;/key&gt;&lt;/foreign-keys&gt;&lt;ref-type name="Journal Article"&gt;17&lt;/ref-type&gt;&lt;contributors&gt;&lt;authors&gt;&lt;author&gt;Davis, S.&lt;/author&gt;&lt;author&gt;Meltzer, P. S.&lt;/author&gt;&lt;/authors&gt;&lt;/contributors&gt;&lt;auth-address&gt;Genetics Branch, National Cancer Institute, National Institutes of Health, Bethesda, MD, USA. sdavis2@mail.nih.gov&lt;/auth-address&gt;&lt;titles&gt;&lt;title&gt;GEOquery: a bridge between the Gene Expression Omnibus (GEO) and BioConductor&lt;/title&gt;&lt;secondary-title&gt;Bioinformatics&lt;/secondary-title&gt;&lt;alt-title&gt;Bioinformatics&lt;/alt-title&gt;&lt;/titles&gt;&lt;periodical&gt;&lt;full-title&gt;Bioinformatics&lt;/full-title&gt;&lt;abbr-1&gt;Bioinformatics (Oxford, England)&lt;/abbr-1&gt;&lt;/periodical&gt;&lt;alt-periodical&gt;&lt;full-title&gt;Bioinformatics&lt;/full-title&gt;&lt;abbr-1&gt;Bioinformatics (Oxford, England)&lt;/abbr-1&gt;&lt;/alt-periodical&gt;&lt;pages&gt;1846-7&lt;/pages&gt;&lt;volume&gt;23&lt;/volume&gt;&lt;number&gt;14&lt;/number&gt;&lt;edition&gt;2007/05/15&lt;/edition&gt;&lt;keywords&gt;&lt;keyword&gt;Algorithms&lt;/keyword&gt;&lt;keyword&gt;Cluster Analysis&lt;/keyword&gt;&lt;keyword&gt;Computational Biology/*methods&lt;/keyword&gt;&lt;keyword&gt;Computers&lt;/keyword&gt;&lt;keyword&gt;Data Interpretation, Statistical&lt;/keyword&gt;&lt;keyword&gt;Databases, Factual&lt;/keyword&gt;&lt;keyword&gt;Databases, Genetic&lt;/keyword&gt;&lt;keyword&gt;*Gene Expression Profiling&lt;/keyword&gt;&lt;keyword&gt;Information Storage and Retrieval&lt;/keyword&gt;&lt;keyword&gt;*Oligonucleotide Array Sequence Analysis&lt;/keyword&gt;&lt;keyword&gt;Programming Languages&lt;/keyword&gt;&lt;keyword&gt;Software&lt;/keyword&gt;&lt;/keywords&gt;&lt;dates&gt;&lt;year&gt;2007&lt;/year&gt;&lt;pub-dates&gt;&lt;date&gt;Jul 15&lt;/date&gt;&lt;/pub-dates&gt;&lt;/dates&gt;&lt;isbn&gt;1367-4811 (Electronic)&amp;#xD;1367-4803 (Linking)&lt;/isbn&gt;&lt;accession-num&gt;17496320&lt;/accession-num&gt;&lt;urls&gt;&lt;related-urls&gt;&lt;url&gt;http://www.ncbi.nlm.nih.gov/pubmed/17496320&lt;/url&gt;&lt;/related-urls&gt;&lt;/urls&gt;&lt;electronic-resource-num&gt;10.1093/bioinformatics/btm254&lt;/electronic-resource-num&gt;&lt;remote-database-provider&gt;Nlm&lt;/remote-database-provider&gt;&lt;language&gt;eng&lt;/language&gt;&lt;/record&gt;&lt;/Cite&gt;&lt;/EndNote&gt;</w:instrText>
        </w:r>
        <w:r w:rsidRPr="00635BB9">
          <w:rPr>
            <w:rFonts w:ascii="Times New Roman" w:eastAsia="Times New Roman" w:hAnsi="Times New Roman" w:cs="Times New Roman"/>
            <w:sz w:val="24"/>
            <w:szCs w:val="24"/>
            <w:shd w:val="clear" w:color="auto" w:fill="FFFFFF"/>
            <w:lang w:eastAsia="en-GB"/>
          </w:rPr>
          <w:fldChar w:fldCharType="separate"/>
        </w:r>
        <w:r w:rsidRPr="00635BB9">
          <w:rPr>
            <w:rFonts w:ascii="Times New Roman" w:eastAsia="Times New Roman" w:hAnsi="Times New Roman" w:cs="Times New Roman"/>
            <w:noProof/>
            <w:sz w:val="24"/>
            <w:szCs w:val="24"/>
            <w:shd w:val="clear" w:color="auto" w:fill="FFFFFF"/>
            <w:vertAlign w:val="superscript"/>
            <w:lang w:eastAsia="en-GB"/>
          </w:rPr>
          <w:t>19</w:t>
        </w:r>
        <w:r w:rsidRPr="00635BB9">
          <w:rPr>
            <w:rFonts w:ascii="Times New Roman" w:eastAsia="Times New Roman" w:hAnsi="Times New Roman" w:cs="Times New Roman"/>
            <w:sz w:val="24"/>
            <w:szCs w:val="24"/>
            <w:shd w:val="clear" w:color="auto" w:fill="FFFFFF"/>
            <w:lang w:eastAsia="en-GB"/>
          </w:rPr>
          <w:fldChar w:fldCharType="end"/>
        </w:r>
      </w:hyperlink>
      <w:r w:rsidRPr="00635BB9">
        <w:rPr>
          <w:rFonts w:ascii="Times New Roman" w:eastAsia="Times New Roman" w:hAnsi="Times New Roman" w:cs="Times New Roman"/>
          <w:sz w:val="24"/>
          <w:szCs w:val="24"/>
          <w:lang w:eastAsia="en-GB"/>
        </w:rPr>
        <w:t>, based on the Linear Models for Microarray Analysis (limma) R/</w:t>
      </w:r>
      <w:r w:rsidRPr="00635BB9">
        <w:rPr>
          <w:rFonts w:ascii="Calibri" w:eastAsia="Times New Roman" w:hAnsi="Calibri" w:cs="Times New Roman"/>
          <w:lang w:eastAsia="en-GB"/>
        </w:rPr>
        <w:t xml:space="preserve"> </w:t>
      </w:r>
      <w:r w:rsidRPr="00635BB9">
        <w:rPr>
          <w:rFonts w:ascii="Times New Roman" w:eastAsia="Times New Roman" w:hAnsi="Times New Roman" w:cs="Times New Roman"/>
          <w:sz w:val="24"/>
          <w:szCs w:val="24"/>
          <w:lang w:eastAsia="en-GB"/>
        </w:rPr>
        <w:t xml:space="preserve">Bioconductor software package </w:t>
      </w:r>
      <w:hyperlink w:anchor="_ENREF_56" w:tooltip="Ritchie, 2015 #396" w:history="1">
        <w:r w:rsidRPr="00635BB9">
          <w:rPr>
            <w:rFonts w:ascii="Times New Roman" w:eastAsia="Times New Roman" w:hAnsi="Times New Roman" w:cs="Times New Roman"/>
            <w:sz w:val="24"/>
            <w:szCs w:val="24"/>
            <w:lang w:eastAsia="en-GB"/>
          </w:rPr>
          <w:fldChar w:fldCharType="begin">
            <w:fldData xml:space="preserve">PEVuZE5vdGU+PENpdGU+PEF1dGhvcj5SaXRjaGllPC9BdXRob3I+PFllYXI+MjAxNTwvWWVhcj48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YyBhY2lkcyByZXNlYXJjaDwvYWJici0xPjwvYWx0LXBlcmlvZGljYWw+PHBhZ2VzPmU0NzwvcGFn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=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PEVuZE5vdGU+PENpdGU+PEF1dGhvcj5SaXRjaGllPC9BdXRob3I+PFllYXI+MjAxNTwvWWVhcj48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=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56</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available at </w:t>
      </w:r>
      <w:hyperlink r:id="rId7" w:history="1">
        <w:r w:rsidRPr="00635BB9">
          <w:rPr>
            <w:rFonts w:ascii="Times New Roman" w:eastAsia="Times New Roman" w:hAnsi="Times New Roman" w:cs="Times New Roman"/>
            <w:color w:val="0000FF"/>
            <w:sz w:val="24"/>
            <w:szCs w:val="24"/>
            <w:u w:val="single"/>
            <w:lang w:eastAsia="en-GB"/>
          </w:rPr>
          <w:t>http://www.ncbi.nlm.nih.gov/geo/info/geo2r.html</w:t>
        </w:r>
      </w:hyperlink>
      <w:r w:rsidRPr="00635BB9">
        <w:rPr>
          <w:rFonts w:ascii="Times New Roman" w:eastAsia="Times New Roman" w:hAnsi="Times New Roman" w:cs="Times New Roman"/>
          <w:sz w:val="24"/>
          <w:szCs w:val="24"/>
          <w:lang w:eastAsia="en-GB"/>
        </w:rPr>
        <w:t xml:space="preserve">. </w:t>
      </w:r>
      <w:r w:rsidRPr="00635BB9">
        <w:rPr>
          <w:rFonts w:ascii="Times New Roman" w:eastAsia="Times New Roman" w:hAnsi="Times New Roman" w:cs="Times New Roman"/>
          <w:color w:val="000000"/>
          <w:sz w:val="24"/>
          <w:szCs w:val="24"/>
          <w:shd w:val="clear" w:color="auto" w:fill="FFFFFF"/>
          <w:lang w:eastAsia="en-GB"/>
        </w:rPr>
        <w:t xml:space="preserve">Only significantly regulated genes (p&lt;0.05) were </w:t>
      </w:r>
      <w:r w:rsidRPr="00635BB9">
        <w:rPr>
          <w:rFonts w:ascii="Times New Roman" w:eastAsia="Times New Roman" w:hAnsi="Times New Roman" w:cs="Times New Roman"/>
          <w:sz w:val="24"/>
          <w:szCs w:val="24"/>
          <w:shd w:val="clear" w:color="auto" w:fill="FFFFFF"/>
          <w:lang w:eastAsia="en-GB"/>
        </w:rPr>
        <w:t>considered for pathway analysis. Unadjusted p-values were used in this study in order to address extended biological networks associated with the dietary interventions. For gene replicates within individual studies or duplicates across different studies for the same treatment group, data points with the least significant p-value were excluded. If replicates within individual studies had fold changes that were opposing (i.e. positive and negative values for the same gene) both data points were excluded from the analysis.</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GWAS database</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sz w:val="24"/>
          <w:szCs w:val="24"/>
          <w:lang w:eastAsia="en-GB"/>
        </w:rPr>
        <w:t xml:space="preserve">Human GWAS data was </w:t>
      </w:r>
      <w:r w:rsidRPr="00635BB9">
        <w:rPr>
          <w:rFonts w:ascii="Times New Roman" w:eastAsia="Times New Roman" w:hAnsi="Times New Roman" w:cs="Times New Roman"/>
          <w:sz w:val="24"/>
          <w:szCs w:val="24"/>
          <w:lang w:val="en-US" w:eastAsia="en-GB"/>
        </w:rPr>
        <w:t xml:space="preserve">downloaded from The </w:t>
      </w:r>
      <w:r w:rsidRPr="00635BB9">
        <w:rPr>
          <w:rFonts w:ascii="Times New Roman" w:eastAsia="Times New Roman" w:hAnsi="Times New Roman" w:cs="Times New Roman"/>
          <w:sz w:val="24"/>
          <w:szCs w:val="24"/>
          <w:lang w:eastAsia="en-GB"/>
        </w:rPr>
        <w:t xml:space="preserve">National Human Genome Research Institute </w:t>
      </w:r>
      <w:r w:rsidRPr="00635BB9">
        <w:rPr>
          <w:rFonts w:ascii="Times New Roman" w:eastAsia="Times New Roman" w:hAnsi="Times New Roman" w:cs="Times New Roman"/>
          <w:sz w:val="24"/>
          <w:szCs w:val="24"/>
          <w:lang w:val="en-US" w:eastAsia="en-GB"/>
        </w:rPr>
        <w:t>(</w:t>
      </w:r>
      <w:r w:rsidRPr="00635BB9">
        <w:rPr>
          <w:rFonts w:ascii="Times New Roman" w:eastAsia="Times New Roman" w:hAnsi="Times New Roman" w:cs="Times New Roman"/>
          <w:sz w:val="24"/>
          <w:szCs w:val="24"/>
          <w:lang w:eastAsia="en-GB"/>
        </w:rPr>
        <w:t>NHGRI)-European Bioinformatics Institute (EBI) GWAS catalog (</w:t>
      </w:r>
      <w:hyperlink r:id="rId8" w:history="1">
        <w:r w:rsidRPr="00635BB9">
          <w:rPr>
            <w:rFonts w:ascii="Times New Roman" w:eastAsia="Times New Roman" w:hAnsi="Times New Roman" w:cs="Times New Roman"/>
            <w:color w:val="0000FF"/>
            <w:sz w:val="24"/>
            <w:szCs w:val="24"/>
            <w:u w:val="single"/>
            <w:lang w:eastAsia="en-GB"/>
          </w:rPr>
          <w:t>http://www.ebi.ac.uk/gwas/docs/downloads</w:t>
        </w:r>
      </w:hyperlink>
      <w:r w:rsidRPr="00635BB9">
        <w:rPr>
          <w:rFonts w:ascii="Times New Roman" w:eastAsia="Times New Roman" w:hAnsi="Times New Roman" w:cs="Times New Roman"/>
          <w:sz w:val="24"/>
          <w:szCs w:val="24"/>
          <w:lang w:eastAsia="en-GB"/>
        </w:rPr>
        <w:t>, accessed August 2015), a publicly available collection of published GWAS for more than 100,000 single-nucleotide polymorphisms (SNPs) with SNP-trait associations of p&lt;1×10</w:t>
      </w:r>
      <w:r w:rsidRPr="00635BB9">
        <w:rPr>
          <w:rFonts w:ascii="Times New Roman" w:eastAsia="Times New Roman" w:hAnsi="Times New Roman" w:cs="Times New Roman"/>
          <w:sz w:val="24"/>
          <w:szCs w:val="24"/>
          <w:vertAlign w:val="superscript"/>
          <w:lang w:eastAsia="en-GB"/>
        </w:rPr>
        <w:t>-5</w:t>
      </w:r>
      <w:r w:rsidRPr="00635BB9">
        <w:rPr>
          <w:rFonts w:ascii="Times New Roman" w:eastAsia="Times New Roman" w:hAnsi="Times New Roman" w:cs="Times New Roman"/>
          <w:sz w:val="24"/>
          <w:szCs w:val="24"/>
          <w:lang w:eastAsia="en-GB"/>
        </w:rPr>
        <w:t xml:space="preserve"> </w:t>
      </w:r>
      <w:hyperlink w:anchor="_ENREF_69" w:tooltip="Welter, 2014 #335" w:history="1">
        <w:r w:rsidRPr="00635BB9">
          <w:rPr>
            <w:rFonts w:ascii="Times New Roman" w:eastAsia="Times New Roman" w:hAnsi="Times New Roman" w:cs="Times New Roman"/>
            <w:sz w:val="24"/>
            <w:szCs w:val="24"/>
            <w:lang w:eastAsia="en-GB"/>
          </w:rPr>
          <w:fldChar w:fldCharType="begin">
            <w:fldData xml:space="preserve">PEVuZE5vdGU+PENpdGU+PEF1dGhvcj5XZWx0ZXI8L0F1dGhvcj48WWVhcj4yMDE0PC9ZZWFyPjxS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Y2FsPjxwYWdlcz5EMTAwMS02PC9wYWdlcz48dm9sdW1lPjQyPC92b2x1bWU+PG51bWJlcj5EYXRh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PEVuZE5vdGU+PENpdGU+PEF1dGhvcj5XZWx0ZXI8L0F1dGhvcj48WWVhcj4yMDE0PC9ZZWFyPjxS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Y2FsPjxwYWdlcz5EMTAwMS02PC9wYWdlcz48dm9sdW1lPjQyPC92b2x1bWU+PG51bWJlcj5EYXRh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69</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Reported genome-wide associated genes for ageing, breast cancer, cognitive function, CVD, diabesity, neurodegeneration and psychiatric disorders were compiled and duplicates removed. GWAS included in this analysis are detailed in </w:t>
      </w:r>
      <w:r w:rsidRPr="00635BB9">
        <w:rPr>
          <w:rFonts w:ascii="Times New Roman" w:eastAsia="Times New Roman" w:hAnsi="Times New Roman" w:cs="Times New Roman"/>
          <w:i/>
          <w:sz w:val="24"/>
          <w:szCs w:val="24"/>
          <w:lang w:eastAsia="en-GB"/>
        </w:rPr>
        <w:t xml:space="preserve">Appendix 1 </w:t>
      </w:r>
      <w:r w:rsidRPr="00635BB9">
        <w:rPr>
          <w:rFonts w:ascii="Times New Roman" w:eastAsia="Times New Roman" w:hAnsi="Times New Roman" w:cs="Times New Roman"/>
          <w:sz w:val="24"/>
          <w:szCs w:val="24"/>
          <w:lang w:eastAsia="en-GB"/>
        </w:rPr>
        <w:t>(Tables A1-A8).</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Significance testing of overlapping gene sets</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sz w:val="24"/>
          <w:szCs w:val="24"/>
          <w:lang w:eastAsia="en-GB"/>
        </w:rPr>
        <w:t xml:space="preserve">The hypergeometric distribution test </w:t>
      </w:r>
      <w:r w:rsidRPr="00635BB9">
        <w:rPr>
          <w:rFonts w:ascii="Times New Roman" w:eastAsia="Times New Roman" w:hAnsi="Times New Roman" w:cs="Times New Roman"/>
          <w:i/>
          <w:sz w:val="24"/>
          <w:szCs w:val="24"/>
          <w:lang w:eastAsia="en-GB"/>
        </w:rPr>
        <w:t>phyper</w:t>
      </w:r>
      <w:r w:rsidRPr="00635BB9">
        <w:rPr>
          <w:rFonts w:ascii="Times New Roman" w:eastAsia="Times New Roman" w:hAnsi="Times New Roman" w:cs="Times New Roman"/>
          <w:sz w:val="24"/>
          <w:szCs w:val="24"/>
          <w:lang w:eastAsia="en-GB"/>
        </w:rPr>
        <w:t xml:space="preserve"> available through the R package (</w:t>
      </w:r>
      <w:hyperlink r:id="rId9" w:history="1">
        <w:r w:rsidRPr="00635BB9">
          <w:rPr>
            <w:rFonts w:ascii="Times New Roman" w:eastAsia="Times New Roman" w:hAnsi="Times New Roman" w:cs="Times New Roman"/>
            <w:color w:val="0000FF"/>
            <w:sz w:val="24"/>
            <w:szCs w:val="24"/>
            <w:u w:val="single"/>
            <w:lang w:eastAsia="en-GB"/>
          </w:rPr>
          <w:t>https://www.r-project.org/</w:t>
        </w:r>
      </w:hyperlink>
      <w:r w:rsidRPr="00635BB9">
        <w:rPr>
          <w:rFonts w:ascii="Times New Roman" w:eastAsia="Times New Roman" w:hAnsi="Times New Roman" w:cs="Times New Roman"/>
          <w:sz w:val="24"/>
          <w:szCs w:val="24"/>
          <w:lang w:eastAsia="en-GB"/>
        </w:rPr>
        <w:t xml:space="preserve">) was used to compute statistical significance between the overlap of two gene sets </w:t>
      </w:r>
      <w:r w:rsidRPr="00635BB9">
        <w:rPr>
          <w:rFonts w:ascii="Times New Roman" w:eastAsia="Times New Roman" w:hAnsi="Times New Roman" w:cs="Times New Roman"/>
          <w:sz w:val="24"/>
          <w:szCs w:val="24"/>
          <w:lang w:eastAsia="en-GB"/>
        </w:rPr>
        <w:lastRenderedPageBreak/>
        <w:t xml:space="preserve">using the command: </w:t>
      </w:r>
      <w:r w:rsidRPr="00635BB9">
        <w:rPr>
          <w:rFonts w:ascii="Times New Roman" w:eastAsia="Times New Roman" w:hAnsi="Times New Roman" w:cs="Times New Roman"/>
          <w:i/>
          <w:sz w:val="24"/>
          <w:szCs w:val="24"/>
          <w:lang w:eastAsia="en-GB"/>
        </w:rPr>
        <w:t>&gt; phyper(q, m, n, k, lower.tail=FALSE)</w:t>
      </w:r>
      <w:r w:rsidRPr="00635BB9">
        <w:rPr>
          <w:rFonts w:ascii="Times New Roman" w:eastAsia="Times New Roman" w:hAnsi="Times New Roman" w:cs="Times New Roman"/>
          <w:sz w:val="24"/>
          <w:szCs w:val="24"/>
          <w:lang w:eastAsia="en-GB"/>
        </w:rPr>
        <w:t>;</w:t>
      </w:r>
      <w:r w:rsidRPr="00635BB9">
        <w:rPr>
          <w:rFonts w:ascii="Times New Roman" w:eastAsia="Times New Roman" w:hAnsi="Times New Roman" w:cs="Times New Roman"/>
          <w:i/>
          <w:sz w:val="24"/>
          <w:szCs w:val="24"/>
          <w:lang w:eastAsia="en-GB"/>
        </w:rPr>
        <w:t xml:space="preserve"> </w:t>
      </w:r>
      <w:r w:rsidRPr="00635BB9">
        <w:rPr>
          <w:rFonts w:ascii="Times New Roman" w:eastAsia="Times New Roman" w:hAnsi="Times New Roman" w:cs="Times New Roman"/>
          <w:sz w:val="24"/>
          <w:szCs w:val="24"/>
          <w:lang w:eastAsia="en-GB"/>
        </w:rPr>
        <w:t xml:space="preserve">where, q = overlap between list 1 and list 2, m = size of list 1, n = population size – list 1, and k = size of list 2. If ‘phyper(q, m, n, k)’ gives the probability of getting </w:t>
      </w:r>
      <w:r w:rsidRPr="00635BB9">
        <w:rPr>
          <w:rFonts w:ascii="Times New Roman" w:eastAsia="Times New Roman" w:hAnsi="Times New Roman" w:cs="Times New Roman"/>
          <w:i/>
          <w:sz w:val="24"/>
          <w:szCs w:val="24"/>
          <w:lang w:eastAsia="en-GB"/>
        </w:rPr>
        <w:t>x</w:t>
      </w:r>
      <w:r w:rsidRPr="00635BB9">
        <w:rPr>
          <w:rFonts w:ascii="Times New Roman" w:eastAsia="Times New Roman" w:hAnsi="Times New Roman" w:cs="Times New Roman"/>
          <w:sz w:val="24"/>
          <w:szCs w:val="24"/>
          <w:lang w:eastAsia="en-GB"/>
        </w:rPr>
        <w:t xml:space="preserve"> overlap or fewer, ‘</w:t>
      </w:r>
      <w:r w:rsidRPr="00635BB9">
        <w:rPr>
          <w:rFonts w:ascii="Times New Roman" w:eastAsia="Times New Roman" w:hAnsi="Times New Roman" w:cs="Times New Roman"/>
          <w:i/>
          <w:sz w:val="24"/>
          <w:szCs w:val="24"/>
          <w:lang w:eastAsia="en-GB"/>
        </w:rPr>
        <w:t>lower.tail=FALSE’</w:t>
      </w:r>
      <w:r w:rsidRPr="00635BB9">
        <w:rPr>
          <w:rFonts w:ascii="Times New Roman" w:eastAsia="Times New Roman" w:hAnsi="Times New Roman" w:cs="Times New Roman"/>
          <w:sz w:val="24"/>
          <w:szCs w:val="24"/>
          <w:lang w:eastAsia="en-GB"/>
        </w:rPr>
        <w:t xml:space="preserve"> gives the probability of getting </w:t>
      </w:r>
      <w:r w:rsidRPr="00635BB9">
        <w:rPr>
          <w:rFonts w:ascii="Times New Roman" w:eastAsia="Times New Roman" w:hAnsi="Times New Roman" w:cs="Times New Roman"/>
          <w:i/>
          <w:sz w:val="24"/>
          <w:szCs w:val="24"/>
          <w:lang w:eastAsia="en-GB"/>
        </w:rPr>
        <w:t>x</w:t>
      </w:r>
      <w:r w:rsidRPr="00635BB9">
        <w:rPr>
          <w:rFonts w:ascii="Times New Roman" w:eastAsia="Times New Roman" w:hAnsi="Times New Roman" w:cs="Times New Roman"/>
          <w:sz w:val="24"/>
          <w:szCs w:val="24"/>
          <w:lang w:eastAsia="en-GB"/>
        </w:rPr>
        <w:t xml:space="preserve"> + 1 or more. A p-value of &lt;0.05 was considered significant. The reference gene set in the PANTHER database (20,814 genes) was selected as the population size based on subsequent pathway analysis methods using this reference list. Significant overlap of multiple gene sets was addressed using the GeneOverlap package in R, downloaded from </w:t>
      </w:r>
      <w:hyperlink r:id="rId10" w:history="1">
        <w:r w:rsidRPr="00635BB9">
          <w:rPr>
            <w:rFonts w:ascii="Times New Roman" w:eastAsia="Times New Roman" w:hAnsi="Times New Roman" w:cs="Times New Roman"/>
            <w:color w:val="0000FF"/>
            <w:sz w:val="24"/>
            <w:szCs w:val="24"/>
            <w:u w:val="single"/>
            <w:lang w:eastAsia="en-GB"/>
          </w:rPr>
          <w:t>https://www.bioconductor.org/packages/release/bioc/html/GeneOverlap. html</w:t>
        </w:r>
      </w:hyperlink>
      <w:r w:rsidRPr="00635BB9">
        <w:rPr>
          <w:rFonts w:ascii="Times New Roman" w:eastAsia="Times New Roman" w:hAnsi="Times New Roman" w:cs="Times New Roman"/>
          <w:sz w:val="24"/>
          <w:szCs w:val="24"/>
          <w:lang w:eastAsia="en-GB"/>
        </w:rPr>
        <w:t xml:space="preserve"> </w:t>
      </w:r>
      <w:hyperlink w:anchor="_ENREF_59" w:tooltip="Shen, 2015 #375"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&lt;EndNote&gt;&lt;Cite&gt;&lt;Author&gt;Shen&lt;/Author&gt;&lt;Year&gt;2015&lt;/Year&gt;&lt;RecNum&gt;375&lt;/RecNum&gt;&lt;DisplayText&gt;&lt;style face="superscript"&gt;59&lt;/style&gt;&lt;/DisplayText&gt;&lt;record&gt;&lt;rec-number&gt;375&lt;/rec-number&gt;&lt;foreign-keys&gt;&lt;key app="EN" db-id="awx5xswe99trd3evrf0pdzvn0attr9rzfwfz"&gt;375&lt;/key&gt;&lt;/foreign-keys&gt;&lt;ref-type name="Journal Article"&gt;17&lt;/ref-type&gt;&lt;contributors&gt;&lt;authors&gt;&lt;author&gt;Shen, L.&lt;/author&gt;&lt;/authors&gt;&lt;/contributors&gt;&lt;titles&gt;&lt;title&gt;GeneOverlap: An R package to test and visualize gene overlaps&lt;/title&gt;&lt;secondary-title&gt;R Package. http://shenlab-sinai.github.io/shenlab-sinai/&lt;/secondary-title&gt;&lt;/titles&gt;&lt;periodical&gt;&lt;full-title&gt;R Package. http://shenlab-sinai.github.io/shenlab-sinai/&lt;/full-title&gt;&lt;/periodical&gt;&lt;dates&gt;&lt;year&gt;2015&lt;/year&gt;&lt;/dates&gt;&lt;urls&gt;&lt;/urls&gt;&lt;/record&gt;&lt;/Cite&gt;&lt;/EndNote&gt;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59</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w:t>
      </w:r>
    </w:p>
    <w:p w:rsidR="00635BB9" w:rsidRPr="00635BB9" w:rsidRDefault="00635BB9" w:rsidP="00635BB9">
      <w:pPr>
        <w:spacing w:after="0" w:line="360" w:lineRule="auto"/>
        <w:contextualSpacing/>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Pathway analysis</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sz w:val="24"/>
          <w:szCs w:val="24"/>
          <w:lang w:eastAsia="en-GB"/>
        </w:rPr>
        <w:t xml:space="preserve">Gene expression data obtained from ArrayExpress was analysed using the IPA (Ingenuity Pathway Analysis) Core Analysis function (QIAGEN) under default parameters. Significance testing was performed using the following methods: 1) Ratio of the number of differentially expressed genes from the uploaded dataset that map to an IPA pathway divided by the total number of molecules that exist in the pathway. 2) Fischer’s exact test, used to calculate the probability that the association between the genes in the uploaded dataset and the canonical pathway is explained by chance alone. P-values of &lt;0.05 were considered significant. 3) Benjamini-Hochberg procedure, used to calculate the false discovery rate and correct for multiple-testing </w:t>
      </w:r>
      <w:hyperlink w:anchor="_ENREF_9" w:tooltip="Benjamini, 1995 #400"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&lt;EndNote&gt;&lt;Cite&gt;&lt;Author&gt;Benjamini&lt;/Author&gt;&lt;Year&gt;1995&lt;/Year&gt;&lt;RecNum&gt;400&lt;/RecNum&gt;&lt;DisplayText&gt;&lt;style face="superscript"&gt;9&lt;/style&gt;&lt;/DisplayText&gt;&lt;record&gt;&lt;rec-number&gt;400&lt;/rec-number&gt;&lt;foreign-keys&gt;&lt;key app="EN" db-id="awx5xswe99trd3evrf0pdzvn0attr9rzfwfz"&gt;400&lt;/key&gt;&lt;/foreign-keys&gt;&lt;ref-type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keywords&gt;&lt;keyword&gt;multiple-testing&lt;/keyword&gt;&lt;keyword&gt;significance&lt;/keyword&gt;&lt;/keywords&gt;&lt;dates&gt;&lt;year&gt;1995&lt;/year&gt;&lt;pub-dates&gt;&lt;date&gt;//&lt;/date&gt;&lt;/pub-dates&gt;&lt;/dates&gt;&lt;publisher&gt;Blackwell Publishing for the Royal Statistical Society&lt;/publisher&gt;&lt;isbn&gt;00359246&lt;/isbn&gt;&lt;urls&gt;&lt;related-urls&gt;&lt;url&gt;http://dx.doi.org/10.2307/2346101&lt;/url&gt;&lt;/related-urls&gt;&lt;/urls&gt;&lt;electronic-resource-num&gt;10.2307/2346101&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9</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Adjusted P-values of &lt;0.05 were considered significant. 4) Fold change cut-off of &gt;0.5, &lt;-0.5 log(differential expression, DE) applied to all datasets. 5) z-score analysis, used as a statistical measure of the match between expected relationship direction and observed gene expression of the uploaded dataset. Positive and negative z-scores indicate upregulated and downregulated pathways, respectively. In line with IPA cut-off values, z-scores of &gt;2.0 or &lt; -2.0 were considered significant. </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Statistical overrepresentation testing of gene lists was performed using the publicly available PANTHER (Protein ANalysis THrough Evolutionary Relationships) Classification System </w:t>
      </w:r>
      <w:hyperlink w:anchor="_ENREF_46" w:tooltip="Myi, 2009 #199"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&lt;EndNote&gt;&lt;Cite&gt;&lt;Author&gt;Myi&lt;/Author&gt;&lt;Year&gt;2009&lt;/Year&gt;&lt;RecNum&gt;199&lt;/RecNum&gt;&lt;DisplayText&gt;&lt;style face="superscript"&gt;46&lt;/style&gt;&lt;/DisplayText&gt;&lt;record&gt;&lt;rec-number&gt;199&lt;/rec-number&gt;&lt;foreign-keys&gt;&lt;key app="EN" db-id="awx5xswe99trd3evrf0pdzvn0attr9rzfwfz"&gt;199&lt;/key&gt;&lt;/foreign-keys&gt;&lt;ref-type name="Journal Article"&gt;17&lt;/ref-type&gt;&lt;contributors&gt;&lt;authors&gt;&lt;author&gt;Myi, Huaiyu&lt;/author&gt;&lt;author&gt;Muruganujan, Anushya&lt;/author&gt;&lt;author&gt;Dong, Stan&lt;/author&gt;&lt;author&gt;Thomas, Paul D.&lt;/author&gt;&lt;/authors&gt;&lt;/contributors&gt;&lt;titles&gt;&lt;title&gt;An Introduction to the PANTHER Pathway Resource&lt;/title&gt;&lt;secondary-title&gt;NCI Nature Pathway Interaction Database&lt;/secondary-title&gt;&lt;/titles&gt;&lt;periodical&gt;&lt;full-title&gt;NCI Nature Pathway Interaction Database&lt;/full-title&gt;&lt;/periodical&gt;&lt;dates&gt;&lt;year&gt;2009&lt;/year&gt;&lt;/dates&gt;&lt;isbn&gt;1752-5519&lt;/isbn&gt;&lt;urls&gt;&lt;/urls&gt;&lt;electronic-resource-num&gt;10.1038/pid.2009.1&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46</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w:t>
      </w:r>
      <w:hyperlink r:id="rId11" w:history="1">
        <w:r w:rsidRPr="00635BB9">
          <w:rPr>
            <w:rFonts w:ascii="Times New Roman" w:eastAsia="Times New Roman" w:hAnsi="Times New Roman" w:cs="Times New Roman"/>
            <w:color w:val="0000FF"/>
            <w:sz w:val="24"/>
            <w:szCs w:val="24"/>
            <w:u w:val="single"/>
            <w:lang w:eastAsia="en-GB"/>
          </w:rPr>
          <w:t>http://www.pantherdb.org/</w:t>
        </w:r>
      </w:hyperlink>
      <w:r w:rsidRPr="00635BB9">
        <w:rPr>
          <w:rFonts w:ascii="Times New Roman" w:eastAsia="Times New Roman" w:hAnsi="Times New Roman" w:cs="Times New Roman"/>
          <w:sz w:val="24"/>
          <w:szCs w:val="24"/>
          <w:lang w:eastAsia="en-GB"/>
        </w:rPr>
        <w:t xml:space="preserve">. Over-represented pathways were determined using the binomial distribution test </w:t>
      </w:r>
      <w:hyperlink w:anchor="_ENREF_16" w:tooltip="Cho, 2000 #67"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&lt;EndNote&gt;&lt;Cite&gt;&lt;Author&gt;Cho&lt;/Author&gt;&lt;Year&gt;2000&lt;/Year&gt;&lt;RecNum&gt;67&lt;/RecNum&gt;&lt;DisplayText&gt;&lt;style face="superscript"&gt;16&lt;/style&gt;&lt;/DisplayText&gt;&lt;record&gt;&lt;rec-number&gt;67&lt;/rec-number&gt;&lt;foreign-keys&gt;&lt;key app="EN" db-id="awx5xswe99trd3evrf0pdzvn0attr9rzfwfz"&gt;67&lt;/key&gt;&lt;/foreign-keys&gt;&lt;ref-type name="Journal Article"&gt;17&lt;/ref-type&gt;&lt;contributors&gt;&lt;authors&gt;&lt;author&gt;Cho, R. J.&lt;/author&gt;&lt;author&gt;Campbell, M. J.&lt;/author&gt;&lt;/authors&gt;&lt;/contributors&gt;&lt;auth-address&gt;aDepartments of Genetics and Biochemistry, Stanford University School of Medicine, Stanford, CA 94035, USA. rcho@ingenuity.com&lt;/auth-address&gt;&lt;titles&gt;&lt;title&gt;Transcription, genomes, function&lt;/title&gt;&lt;secondary-title&gt;Trends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409-15&lt;/pages&gt;&lt;volume&gt;16&lt;/volume&gt;&lt;number&gt;9&lt;/number&gt;&lt;edition&gt;2000/09/06&lt;/edition&gt;&lt;keywords&gt;&lt;keyword&gt;*Genome&lt;/keyword&gt;&lt;keyword&gt;Humans&lt;/keyword&gt;&lt;keyword&gt;Neoplasms/genetics&lt;/keyword&gt;&lt;keyword&gt;RNA, Messenger/genetics&lt;/keyword&gt;&lt;keyword&gt;*Transcription, Genetic&lt;/keyword&gt;&lt;/keywords&gt;&lt;dates&gt;&lt;year&gt;2000&lt;/year&gt;&lt;pub-dates&gt;&lt;date&gt;Sep&lt;/date&gt;&lt;/pub-dates&gt;&lt;/dates&gt;&lt;isbn&gt;0168-9525 (Print)&amp;#xD;0168-9525 (Linking)&lt;/isbn&gt;&lt;accession-num&gt;10973070&lt;/accession-num&gt;&lt;work-type&gt;Review&lt;/work-type&gt;&lt;urls&gt;&lt;related-urls&gt;&lt;url&gt;http://www.ncbi.nlm.nih.gov/pubmed/10973070&lt;/url&gt;&lt;/related-urls&gt;&lt;/urls&gt;&lt;electronic-resource-num&gt;10.1016/s0168-9525(00)02065-5&lt;/electronic-resource-num&gt;&lt;language&gt;eng&lt;/language&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16</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P-values of &lt;0.05 were considered significant.</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lastRenderedPageBreak/>
        <w:t>Results</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 xml:space="preserve">Gene expression changes associated with dietary omega-3 fatty acids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b/>
          <w:sz w:val="24"/>
          <w:szCs w:val="24"/>
          <w:lang w:eastAsia="en-GB"/>
        </w:rPr>
        <w:t xml:space="preserve">, flavonoids and resveratrol </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color w:val="000000"/>
          <w:sz w:val="24"/>
          <w:szCs w:val="24"/>
          <w:shd w:val="clear" w:color="auto" w:fill="FFFFFF"/>
          <w:lang w:eastAsia="en-GB"/>
        </w:rPr>
        <w:t xml:space="preserve">The total number of significant gene expression changes associated with </w:t>
      </w:r>
      <w:r w:rsidRPr="00635BB9">
        <w:rPr>
          <w:rFonts w:ascii="Times New Roman" w:eastAsia="Times New Roman" w:hAnsi="Times New Roman" w:cs="Times New Roman"/>
          <w:sz w:val="24"/>
          <w:szCs w:val="24"/>
          <w:lang w:eastAsia="en-GB"/>
        </w:rPr>
        <w:t xml:space="preserve">dietary intervention with the functional foods addressed in this study </w:t>
      </w:r>
      <w:r w:rsidRPr="00635BB9">
        <w:rPr>
          <w:rFonts w:ascii="Times New Roman" w:eastAsia="Times New Roman" w:hAnsi="Times New Roman" w:cs="Times New Roman"/>
          <w:color w:val="000000"/>
          <w:sz w:val="24"/>
          <w:szCs w:val="24"/>
          <w:shd w:val="clear" w:color="auto" w:fill="FFFFFF"/>
          <w:lang w:eastAsia="en-GB"/>
        </w:rPr>
        <w:t xml:space="preserve">were </w:t>
      </w:r>
      <w:r w:rsidRPr="00635BB9">
        <w:rPr>
          <w:rFonts w:ascii="Times New Roman" w:eastAsia="Times New Roman" w:hAnsi="Times New Roman" w:cs="Times New Roman"/>
          <w:sz w:val="24"/>
          <w:szCs w:val="24"/>
          <w:shd w:val="clear" w:color="auto" w:fill="FFFFFF"/>
          <w:lang w:eastAsia="en-GB"/>
        </w:rPr>
        <w:t xml:space="preserve">3,403 for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shd w:val="clear" w:color="auto" w:fill="FFFFFF"/>
          <w:lang w:eastAsia="en-GB"/>
        </w:rPr>
        <w:t xml:space="preserve"> (mean: 1,213; range: 542 - 1,827), 2,703 for flavonoids (mean: 1,480; range: 915 – 2,045) and 3,464 for resveratrol (mean: 925; range: 555 – 1,424). Gene lists representing all genes significantly regulated in response to these treatment groups are included in </w:t>
      </w:r>
      <w:r w:rsidRPr="00635BB9">
        <w:rPr>
          <w:rFonts w:ascii="Times New Roman" w:eastAsia="Times New Roman" w:hAnsi="Times New Roman" w:cs="Times New Roman"/>
          <w:i/>
          <w:sz w:val="24"/>
          <w:szCs w:val="24"/>
          <w:shd w:val="clear" w:color="auto" w:fill="FFFFFF"/>
          <w:lang w:eastAsia="en-GB"/>
        </w:rPr>
        <w:t>Appendix 2</w:t>
      </w:r>
      <w:r w:rsidRPr="00635BB9">
        <w:rPr>
          <w:rFonts w:ascii="Times New Roman" w:eastAsia="Times New Roman" w:hAnsi="Times New Roman" w:cs="Times New Roman"/>
          <w:color w:val="000000"/>
          <w:sz w:val="24"/>
          <w:szCs w:val="24"/>
          <w:shd w:val="clear" w:color="auto" w:fill="FFFFFF"/>
          <w:lang w:eastAsia="en-GB"/>
        </w:rPr>
        <w:t xml:space="preserve">. </w:t>
      </w:r>
      <w:r w:rsidRPr="00635BB9">
        <w:rPr>
          <w:rFonts w:ascii="Times New Roman" w:eastAsia="Times New Roman" w:hAnsi="Times New Roman" w:cs="Times New Roman"/>
          <w:sz w:val="24"/>
          <w:szCs w:val="24"/>
          <w:shd w:val="clear" w:color="auto" w:fill="FFFFFF"/>
          <w:lang w:eastAsia="en-GB"/>
        </w:rPr>
        <w:t xml:space="preserve">Significant overlap was observed between the gene sets for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shd w:val="clear" w:color="auto" w:fill="FFFFFF"/>
          <w:lang w:eastAsia="en-GB"/>
        </w:rPr>
        <w:t xml:space="preserve"> and flavonoids (p = 4.67 x 10</w:t>
      </w:r>
      <w:r w:rsidRPr="00635BB9">
        <w:rPr>
          <w:rFonts w:ascii="Times New Roman" w:eastAsia="Times New Roman" w:hAnsi="Times New Roman" w:cs="Times New Roman"/>
          <w:sz w:val="24"/>
          <w:szCs w:val="24"/>
          <w:shd w:val="clear" w:color="auto" w:fill="FFFFFF"/>
          <w:vertAlign w:val="superscript"/>
          <w:lang w:eastAsia="en-GB"/>
        </w:rPr>
        <w:t>-25</w:t>
      </w:r>
      <w:r w:rsidRPr="00635BB9">
        <w:rPr>
          <w:rFonts w:ascii="Times New Roman" w:eastAsia="Times New Roman" w:hAnsi="Times New Roman" w:cs="Times New Roman"/>
          <w:sz w:val="24"/>
          <w:szCs w:val="24"/>
          <w:shd w:val="clear" w:color="auto" w:fill="FFFFFF"/>
          <w:lang w:eastAsia="en-GB"/>
        </w:rPr>
        <w:t xml:space="preserve">) and flavonoids and resveratrol (p = 0.015), but not for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shd w:val="clear" w:color="auto" w:fill="FFFFFF"/>
          <w:lang w:eastAsia="en-GB"/>
        </w:rPr>
        <w:t xml:space="preserve"> and resveratrol (p = 0.624). A total of 141 genes were common across the three treatment groups (</w:t>
      </w:r>
      <w:r w:rsidRPr="00635BB9">
        <w:rPr>
          <w:rFonts w:ascii="Times New Roman" w:eastAsia="Times New Roman" w:hAnsi="Times New Roman" w:cs="Times New Roman"/>
          <w:i/>
          <w:sz w:val="24"/>
          <w:szCs w:val="24"/>
          <w:shd w:val="clear" w:color="auto" w:fill="FFFFFF"/>
          <w:lang w:eastAsia="en-GB"/>
        </w:rPr>
        <w:t>Appendix 2</w:t>
      </w:r>
      <w:r w:rsidRPr="00635BB9">
        <w:rPr>
          <w:rFonts w:ascii="Times New Roman" w:eastAsia="Times New Roman" w:hAnsi="Times New Roman" w:cs="Times New Roman"/>
          <w:sz w:val="24"/>
          <w:szCs w:val="24"/>
          <w:shd w:val="clear" w:color="auto" w:fill="FFFFFF"/>
          <w:lang w:eastAsia="en-GB"/>
        </w:rPr>
        <w:t xml:space="preserve">, Table A12). </w:t>
      </w:r>
      <w:r w:rsidRPr="00635BB9">
        <w:rPr>
          <w:rFonts w:ascii="Times New Roman" w:eastAsia="Times New Roman" w:hAnsi="Times New Roman" w:cs="Times New Roman"/>
          <w:sz w:val="24"/>
          <w:szCs w:val="24"/>
          <w:lang w:eastAsia="en-GB"/>
        </w:rPr>
        <w:t xml:space="preserve">Statistical overrepresentation testing </w:t>
      </w:r>
      <w:r w:rsidRPr="00635BB9">
        <w:rPr>
          <w:rFonts w:ascii="Times New Roman" w:eastAsia="Times New Roman" w:hAnsi="Times New Roman" w:cs="Times New Roman"/>
          <w:sz w:val="24"/>
          <w:szCs w:val="24"/>
          <w:shd w:val="clear" w:color="auto" w:fill="FFFFFF"/>
          <w:lang w:eastAsia="en-GB"/>
        </w:rPr>
        <w:t xml:space="preserve">of these overlapping gene sets was performed using the PANTHER Classification System, which </w:t>
      </w:r>
      <w:r w:rsidRPr="00635BB9">
        <w:rPr>
          <w:rFonts w:ascii="Times New Roman" w:eastAsia="Times New Roman" w:hAnsi="Times New Roman" w:cs="Times New Roman"/>
          <w:sz w:val="24"/>
          <w:szCs w:val="24"/>
          <w:lang w:eastAsia="en-GB"/>
        </w:rPr>
        <w:t xml:space="preserve">compares user defined gene lists to a reference gene list within the PANTHER database and determines whether a particular class of genes is over- or under-represented with respect to a particular biological process or pathway </w:t>
      </w:r>
      <w:hyperlink w:anchor="_ENREF_44" w:tooltip="Mi, 2013 #66"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&lt;EndNote&gt;&lt;Cite&gt;&lt;Author&gt;Mi&lt;/Author&gt;&lt;Year&gt;2013&lt;/Year&gt;&lt;RecNum&gt;66&lt;/RecNum&gt;&lt;DisplayText&gt;&lt;style face="superscript"&gt;44&lt;/style&gt;&lt;/DisplayText&gt;&lt;record&gt;&lt;rec-number&gt;66&lt;/rec-number&gt;&lt;foreign-keys&gt;&lt;key app="EN" db-id="awx5xswe99trd3evrf0pdzvn0attr9rzfwfz"&gt;66&lt;/key&gt;&lt;/foreign-keys&gt;&lt;ref-type name="Journal Article"&gt;17&lt;/ref-type&gt;&lt;contributors&gt;&lt;authors&gt;&lt;author&gt;Mi, H.&lt;/author&gt;&lt;author&gt;Muruganujan, A.&lt;/author&gt;&lt;author&gt;Casagrande, J. T.&lt;/author&gt;&lt;author&gt;Thomas, P. D.&lt;/author&gt;&lt;/authors&gt;&lt;/contributors&gt;&lt;auth-address&gt;Department of Preventive Medicine, Division of Bioinformatics, Keck School of Medicine, University of Southern California, Los Angeles, California, USA. huaiyumi@usc.edu&lt;/auth-address&gt;&lt;titles&gt;&lt;title&gt;Large-scale gene function analysis with the PANTHER classification system&lt;/title&gt;&lt;secondary-title&gt;Nat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protocols&lt;/abbr-1&gt;&lt;/alt-periodical&gt;&lt;pages&gt;1551-66&lt;/pages&gt;&lt;volume&gt;8&lt;/volume&gt;&lt;number&gt;8&lt;/number&gt;&lt;edition&gt;2013/07/23&lt;/edition&gt;&lt;keywords&gt;&lt;keyword&gt;Databases, Protein&lt;/keyword&gt;&lt;keyword&gt;Internet&lt;/keyword&gt;&lt;keyword&gt;Molecular Sequence Annotation/*methods&lt;/keyword&gt;&lt;keyword&gt;*Phylogeny&lt;/keyword&gt;&lt;keyword&gt;Proteins/chemistry/*classification&lt;/keyword&gt;&lt;keyword&gt;*Software&lt;/keyword&gt;&lt;keyword&gt;Statistics, Nonparametric&lt;/keyword&gt;&lt;/keywords&gt;&lt;dates&gt;&lt;year&gt;2013&lt;/year&gt;&lt;pub-dates&gt;&lt;date&gt;Aug&lt;/date&gt;&lt;/pub-dates&gt;&lt;/dates&gt;&lt;isbn&gt;1750-2799 (Electronic)&amp;#xD;1750-2799 (Linking)&lt;/isbn&gt;&lt;accession-num&gt;23868073&lt;/accession-num&gt;&lt;work-type&gt;Research Support, N.I.H., Extramural&lt;/work-type&gt;&lt;urls&gt;&lt;related-urls&gt;&lt;url&gt;http://www.ncbi.nlm.nih.gov/pubmed/23868073&lt;/url&gt;&lt;/related-urls&gt;&lt;/urls&gt;&lt;electronic-resource-num&gt;10.1038/nprot.2013.092&lt;/electronic-resource-num&gt;&lt;language&gt;eng&lt;/language&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44</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w:t>
      </w:r>
      <w:r w:rsidRPr="00635BB9">
        <w:rPr>
          <w:rFonts w:ascii="Times New Roman" w:eastAsia="Times New Roman" w:hAnsi="Times New Roman" w:cs="Times New Roman"/>
          <w:sz w:val="24"/>
          <w:szCs w:val="24"/>
          <w:shd w:val="clear" w:color="auto" w:fill="FFFFFF"/>
          <w:lang w:eastAsia="en-GB"/>
        </w:rPr>
        <w:t>Significantly over-represented pathways are represented in Figure 1.</w:t>
      </w:r>
      <w:r w:rsidRPr="00635BB9">
        <w:rPr>
          <w:rFonts w:ascii="Times New Roman" w:eastAsia="Times New Roman" w:hAnsi="Times New Roman" w:cs="Times New Roman"/>
          <w:sz w:val="24"/>
          <w:szCs w:val="24"/>
          <w:lang w:eastAsia="en-GB"/>
        </w:rPr>
        <w:t xml:space="preserve"> </w:t>
      </w:r>
    </w:p>
    <w:p w:rsidR="00635BB9" w:rsidRPr="00635BB9" w:rsidRDefault="00635BB9" w:rsidP="00635BB9">
      <w:pPr>
        <w:spacing w:after="0" w:line="360" w:lineRule="auto"/>
        <w:contextualSpacing/>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color w:val="000000"/>
          <w:sz w:val="24"/>
          <w:szCs w:val="24"/>
          <w:shd w:val="clear" w:color="auto" w:fill="FFFFFF"/>
          <w:lang w:eastAsia="en-GB"/>
        </w:rPr>
      </w:pPr>
      <w:r w:rsidRPr="00635BB9">
        <w:rPr>
          <w:rFonts w:ascii="Times New Roman" w:eastAsia="Times New Roman" w:hAnsi="Times New Roman" w:cs="Times New Roman"/>
          <w:b/>
          <w:sz w:val="24"/>
          <w:szCs w:val="24"/>
          <w:shd w:val="clear" w:color="auto" w:fill="FFFFFF"/>
          <w:lang w:eastAsia="en-GB"/>
        </w:rPr>
        <w:t xml:space="preserve">Determining regulatory pathways affected by dietary omega-3 fatty acids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b/>
          <w:sz w:val="24"/>
          <w:szCs w:val="24"/>
          <w:shd w:val="clear" w:color="auto" w:fill="FFFFFF"/>
          <w:lang w:eastAsia="en-GB"/>
        </w:rPr>
        <w:t>, flavonoids and resveratrol</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shd w:val="clear" w:color="auto" w:fill="FFFFFF"/>
          <w:lang w:eastAsia="en-GB"/>
        </w:rPr>
        <w:t xml:space="preserve">For pathway analysis, differential gene expression data for all significantly regulated genes under each of the treatment conditions was </w:t>
      </w:r>
      <w:r w:rsidRPr="00635BB9">
        <w:rPr>
          <w:rFonts w:ascii="Times New Roman" w:eastAsia="Times New Roman" w:hAnsi="Times New Roman" w:cs="Times New Roman"/>
          <w:sz w:val="24"/>
          <w:szCs w:val="24"/>
          <w:lang w:eastAsia="en-GB"/>
        </w:rPr>
        <w:t xml:space="preserve">parsed into the IPA platform and enrichment analysis performed using the Core Analysis function. This provides an overview of biological relationships, mechanisms, functions and pathways relating to the uploaded dataset based on log fold changes in gene expression. Gene lists were filtered to include genes with a log fold change of more than 0.5. </w:t>
      </w:r>
      <w:r w:rsidRPr="00635BB9">
        <w:rPr>
          <w:rFonts w:ascii="Times New Roman" w:eastAsia="Times New Roman" w:hAnsi="Times New Roman" w:cs="Times New Roman"/>
          <w:sz w:val="24"/>
          <w:szCs w:val="24"/>
          <w:shd w:val="clear" w:color="auto" w:fill="FFFFFF"/>
          <w:lang w:eastAsia="en-GB"/>
        </w:rPr>
        <w:t xml:space="preserve">To correct for multiple-testing, datasets were adjusted using the </w:t>
      </w:r>
      <w:r w:rsidRPr="00635BB9">
        <w:rPr>
          <w:rFonts w:ascii="Times New Roman" w:eastAsia="Times New Roman" w:hAnsi="Times New Roman" w:cs="Times New Roman"/>
          <w:sz w:val="24"/>
          <w:szCs w:val="24"/>
          <w:lang w:eastAsia="en-GB"/>
        </w:rPr>
        <w:t xml:space="preserve">Benjamini-Hochberg procedure </w:t>
      </w:r>
      <w:hyperlink w:anchor="_ENREF_9" w:tooltip="Benjamini, 1995 #400"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&lt;EndNote&gt;&lt;Cite&gt;&lt;Author&gt;Benjamini&lt;/Author&gt;&lt;Year&gt;1995&lt;/Year&gt;&lt;RecNum&gt;400&lt;/RecNum&gt;&lt;DisplayText&gt;&lt;style face="superscript"&gt;9&lt;/style&gt;&lt;/DisplayText&gt;&lt;record&gt;&lt;rec-number&gt;400&lt;/rec-number&gt;&lt;foreign-keys&gt;&lt;key app="EN" db-id="awx5xswe99trd3evrf0pdzvn0attr9rzfwfz"&gt;400&lt;/key&gt;&lt;/foreign-keys&gt;&lt;ref-type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keywords&gt;&lt;keyword&gt;multiple-testing&lt;/keyword&gt;&lt;keyword&gt;significance&lt;/keyword&gt;&lt;/keywords&gt;&lt;dates&gt;&lt;year&gt;1995&lt;/year&gt;&lt;pub-dates&gt;&lt;date&gt;//&lt;/date&gt;&lt;/pub-dates&gt;&lt;/dates&gt;&lt;publisher&gt;Blackwell Publishing for the Royal Statistical Society&lt;/publisher&gt;&lt;isbn&gt;00359246&lt;/isbn&gt;&lt;urls&gt;&lt;related-urls&gt;&lt;url&gt;http://dx.doi.org/10.2307/2346101&lt;/url&gt;&lt;/related-urls&gt;&lt;/urls&gt;&lt;electronic-resource-num&gt;10.2307/2346101&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9</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w:t>
      </w:r>
      <w:r w:rsidRPr="00635BB9">
        <w:rPr>
          <w:rFonts w:ascii="Times New Roman" w:eastAsia="Times New Roman" w:hAnsi="Times New Roman" w:cs="Times New Roman"/>
          <w:sz w:val="24"/>
          <w:szCs w:val="24"/>
          <w:shd w:val="clear" w:color="auto" w:fill="FFFFFF"/>
          <w:lang w:eastAsia="en-GB"/>
        </w:rPr>
        <w:t xml:space="preserve"> </w:t>
      </w:r>
      <w:r w:rsidRPr="00635BB9">
        <w:rPr>
          <w:rFonts w:ascii="Times New Roman" w:eastAsia="Times New Roman" w:hAnsi="Times New Roman" w:cs="Times New Roman"/>
          <w:sz w:val="24"/>
          <w:szCs w:val="24"/>
          <w:lang w:eastAsia="en-GB"/>
        </w:rPr>
        <w:t xml:space="preserve">The top canonical pathways associated with dietary intervention with EPA/DHA, flavonoids and resveratrol are shown in Figure 2 and </w:t>
      </w:r>
      <w:r w:rsidRPr="00635BB9">
        <w:rPr>
          <w:rFonts w:ascii="Times New Roman" w:eastAsia="Times New Roman" w:hAnsi="Times New Roman" w:cs="Times New Roman"/>
          <w:i/>
          <w:sz w:val="24"/>
          <w:szCs w:val="24"/>
          <w:lang w:eastAsia="en-GB"/>
        </w:rPr>
        <w:t>Appendix 3</w:t>
      </w:r>
      <w:r w:rsidRPr="00635BB9">
        <w:rPr>
          <w:rFonts w:ascii="Times New Roman" w:eastAsia="Times New Roman" w:hAnsi="Times New Roman" w:cs="Times New Roman"/>
          <w:sz w:val="24"/>
          <w:szCs w:val="24"/>
          <w:lang w:eastAsia="en-GB"/>
        </w:rPr>
        <w:t xml:space="preserve"> (Tables A13-A15). Intervention with EPA/DHA enriched for genes implicated in the anti-proliferative role of TOB (Transducer Of ERBB2) in T cell signaling, as well as PPAR (peroxisome proliferator receptor activator) signaling and autoimmune disorders; flavonoids activated PI3K signaling in B lymphocytes, iCOS-iCOSL signaling in T helper cells and cancer pathways; and resveratrol associated with dendritic cell maturation and phagosome formation. Comparative enrichment analysis of significantly regulated canonical pathways </w:t>
      </w:r>
      <w:r w:rsidRPr="00635BB9">
        <w:rPr>
          <w:rFonts w:ascii="Times New Roman" w:eastAsia="Times New Roman" w:hAnsi="Times New Roman" w:cs="Times New Roman"/>
          <w:sz w:val="24"/>
          <w:szCs w:val="24"/>
          <w:shd w:val="clear" w:color="auto" w:fill="FFFFFF"/>
          <w:lang w:eastAsia="en-GB"/>
        </w:rPr>
        <w:t>indicated overlap between the different treatment groups,</w:t>
      </w:r>
      <w:r w:rsidRPr="00635BB9">
        <w:rPr>
          <w:rFonts w:ascii="Times New Roman" w:eastAsia="Times New Roman" w:hAnsi="Times New Roman" w:cs="Times New Roman"/>
          <w:sz w:val="24"/>
          <w:szCs w:val="24"/>
          <w:lang w:eastAsia="en-GB"/>
        </w:rPr>
        <w:t xml:space="preserve"> as listed in Table 2. PPARα/RXRα (retinoid X </w:t>
      </w:r>
      <w:r w:rsidRPr="00635BB9">
        <w:rPr>
          <w:rFonts w:ascii="Times New Roman" w:eastAsia="Times New Roman" w:hAnsi="Times New Roman" w:cs="Times New Roman"/>
          <w:sz w:val="24"/>
          <w:szCs w:val="24"/>
          <w:lang w:eastAsia="en-GB"/>
        </w:rPr>
        <w:lastRenderedPageBreak/>
        <w:t xml:space="preserve">receptor) activation was common to all treatment interventions. A regulatory upstream connection and network predicted for PPAR signaling in response to omega-3 (EPA/DHA) treatment intervention is illustrated in Figure 3, based on IPA Casual Network Analysis </w:t>
      </w:r>
      <w:hyperlink w:anchor="_ENREF_37" w:tooltip="Kramer, 2014 #401"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&lt;EndNote&gt;&lt;Cite&gt;&lt;Author&gt;Kramer&lt;/Author&gt;&lt;Year&gt;2014&lt;/Year&gt;&lt;RecNum&gt;401&lt;/RecNum&gt;&lt;DisplayText&gt;&lt;style face="superscript"&gt;37&lt;/style&gt;&lt;/DisplayText&gt;&lt;record&gt;&lt;rec-number&gt;401&lt;/rec-number&gt;&lt;foreign-keys&gt;&lt;key app="EN" db-id="awx5xswe99trd3evrf0pdzvn0attr9rzfwfz"&gt;401&lt;/key&gt;&lt;/foreign-keys&gt;&lt;ref-type name="Journal Article"&gt;17&lt;/ref-type&gt;&lt;contributors&gt;&lt;authors&gt;&lt;author&gt;Kramer, A.&lt;/author&gt;&lt;author&gt;Green, J.&lt;/author&gt;&lt;author&gt;Pollard, J., Jr.&lt;/author&gt;&lt;author&gt;Tugendreich, S.&lt;/author&gt;&lt;/authors&gt;&lt;/contributors&gt;&lt;auth-address&gt;Ingenuity Systems, 1700 Seaport Boulevard, Redwood City, CA and Translational and Experimental Medicine-Bioinformatics, Sanofi-Aventis, 270 Albany Street, Cambridge, MA, USA.&lt;/auth-address&gt;&lt;titles&gt;&lt;title&gt;Causal analysis approaches in Ingenuity Pathway Analysis&lt;/title&gt;&lt;secondary-title&gt;Bioinformatics&lt;/secondary-title&gt;&lt;alt-title&gt;Bioinformatics&lt;/alt-title&gt;&lt;/titles&gt;&lt;periodical&gt;&lt;full-title&gt;Bioinformatics&lt;/full-title&gt;&lt;abbr-1&gt;Bioinformatics (Oxford, England)&lt;/abbr-1&gt;&lt;/periodical&gt;&lt;alt-periodical&gt;&lt;full-title&gt;Bioinformatics&lt;/full-title&gt;&lt;abbr-1&gt;Bioinformatics (Oxford, England)&lt;/abbr-1&gt;&lt;/alt-periodical&gt;&lt;pages&gt;523-30&lt;/pages&gt;&lt;volume&gt;30&lt;/volume&gt;&lt;number&gt;4&lt;/number&gt;&lt;keywords&gt;&lt;keyword&gt;*Algorithms&lt;/keyword&gt;&lt;keyword&gt;Breast Neoplasms/genetics&lt;/keyword&gt;&lt;keyword&gt;Causality&lt;/keyword&gt;&lt;keyword&gt;*Computational Biology&lt;/keyword&gt;&lt;keyword&gt;Female&lt;/keyword&gt;&lt;keyword&gt;Gene Expression Profiling/methods&lt;/keyword&gt;&lt;keyword&gt;*Gene Regulatory Networks&lt;/keyword&gt;&lt;keyword&gt;Human Umbilical Vein Endothelial Cells/metabolism&lt;/keyword&gt;&lt;keyword&gt;Humans&lt;/keyword&gt;&lt;keyword&gt;Knowledge Bases&lt;/keyword&gt;&lt;keyword&gt;MCF-7 Cells&lt;/keyword&gt;&lt;/keywords&gt;&lt;dates&gt;&lt;year&gt;2014&lt;/year&gt;&lt;pub-dates&gt;&lt;date&gt;Feb 15&lt;/date&gt;&lt;/pub-dates&gt;&lt;/dates&gt;&lt;isbn&gt;1367-4811 (Electronic)&amp;#xD;1367-4803 (Linking)&lt;/isbn&gt;&lt;accession-num&gt;24336805&lt;/accession-num&gt;&lt;urls&gt;&lt;related-urls&gt;&lt;url&gt;http://www.ncbi.nlm.nih.gov/pubmed/24336805&lt;/url&gt;&lt;/related-urls&gt;&lt;/urls&gt;&lt;custom2&gt;3928520&lt;/custom2&gt;&lt;electronic-resource-num&gt;10.1093/bioinformatics/btt703&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37</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EPA/DHA and flavonoids shared 7/15 common canonical pathways, EPA/DHA and resveratrol shared 8/15 pathways, and flavonoids and resveratrol shared 2/15 pathways. There was an enrichment of pathways relating to immune response, disease signalling, cardiovascular function and signal transduction across all treatment conditions (Table 2). </w:t>
      </w:r>
    </w:p>
    <w:p w:rsidR="00635BB9" w:rsidRPr="00635BB9" w:rsidRDefault="00635BB9" w:rsidP="00635BB9">
      <w:pPr>
        <w:spacing w:after="0" w:line="360" w:lineRule="auto"/>
        <w:contextualSpacing/>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 xml:space="preserve">Dietary omega-3 fatty acids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b/>
          <w:sz w:val="24"/>
          <w:szCs w:val="24"/>
          <w:lang w:eastAsia="en-GB"/>
        </w:rPr>
        <w:t>, flavonoids and resveratrol target disease pathways</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To investigate the role of EPA/DHA, flavonoids and resveratrol in the prevention and/or treatment of disease, IPA Core Analysis was used to identify the top disease pathways and biological functions associated with significantly regulated gene sets for these treatment conditions. This identified processes relevant to tumorigenesis, inflammation and autoimmune disorders, Figure 4A. The net effect of gene expression changes was addressed using z-scores which predict an increase (positive z-score) or decrease (negative z-score) in pathway activation. Based on this analysis, EPA/DHA was suggested to have anti-tumorigenic properties (increased apoptosis of tumor cell lines; decreased aggregation of blood cells) ,  flavonoids had both anti-tumorigenic (decreased growth of melanoma) and pro-tumorigenic properties (decreased apoptosis and necrosis of prostate cancer cell lines; increased cell viability of cervical cancer cell lines), and resveratrol was strongly enriched for pro-tumorigenic processes (decreased apoptosis of breast cancer cell lines; increased migration, invasion and proliferation of tumor cell lines), Figure 4B. </w:t>
      </w:r>
    </w:p>
    <w:p w:rsidR="00635BB9" w:rsidRPr="00635BB9" w:rsidRDefault="00635BB9" w:rsidP="00635BB9">
      <w:pPr>
        <w:spacing w:after="0" w:line="360" w:lineRule="auto"/>
        <w:contextualSpacing/>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 xml:space="preserve">Omega-3 fatty acids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b/>
          <w:sz w:val="24"/>
          <w:szCs w:val="24"/>
          <w:lang w:eastAsia="en-GB"/>
        </w:rPr>
        <w:t xml:space="preserve"> modulate genes implicated in breast cancer through GWAS</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val="en-US" w:eastAsia="en-GB"/>
        </w:rPr>
        <w:t xml:space="preserve">To further address how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lang w:val="en-US" w:eastAsia="en-GB"/>
        </w:rPr>
        <w:t>, flavonoids and resveratrol may converge onto major disease pathways, gene</w:t>
      </w:r>
      <w:r w:rsidRPr="00635BB9">
        <w:rPr>
          <w:rFonts w:ascii="Times New Roman" w:eastAsia="Times New Roman" w:hAnsi="Times New Roman" w:cs="Times New Roman"/>
          <w:sz w:val="24"/>
          <w:szCs w:val="24"/>
          <w:lang w:eastAsia="en-GB"/>
        </w:rPr>
        <w:t xml:space="preserve"> expression changes associated with these </w:t>
      </w:r>
      <w:r w:rsidRPr="00635BB9">
        <w:rPr>
          <w:rFonts w:ascii="Times New Roman" w:eastAsia="Times New Roman" w:hAnsi="Times New Roman" w:cs="Times New Roman"/>
          <w:sz w:val="24"/>
          <w:szCs w:val="24"/>
          <w:lang w:val="en-US" w:eastAsia="en-GB"/>
        </w:rPr>
        <w:t xml:space="preserve">functional foods were compared against GWAS hits for different biological functions and diseases. </w:t>
      </w:r>
      <w:r w:rsidRPr="00635BB9">
        <w:rPr>
          <w:rFonts w:ascii="Times New Roman" w:eastAsia="Times New Roman" w:hAnsi="Times New Roman" w:cs="Times New Roman"/>
          <w:sz w:val="24"/>
          <w:szCs w:val="24"/>
          <w:lang w:eastAsia="en-GB"/>
        </w:rPr>
        <w:t xml:space="preserve">Hypergeometric distribution testing using the GeneOverlap package in R was used to determine significant overlap between the GWAS datasets and genes associated with dietary interventions with EPA/DHA, flavonoids and resveratrol. As illustrated in Figure 5A, significant overlap was observed between the two lists representing genes regulated in response to EPA/DHA and those implicated in breast cancer risk from GWAS. A total of 32 genes were identified as being </w:t>
      </w:r>
      <w:r w:rsidRPr="00635BB9">
        <w:rPr>
          <w:rFonts w:ascii="Times New Roman" w:eastAsia="Times New Roman" w:hAnsi="Times New Roman" w:cs="Times New Roman"/>
          <w:sz w:val="24"/>
          <w:szCs w:val="24"/>
          <w:lang w:eastAsia="en-GB"/>
        </w:rPr>
        <w:lastRenderedPageBreak/>
        <w:t>common between the two gene lists. Pathway analysis of this gene set identified enrichment of genes implicated in metabolic processes (Figure 5B) and developmental pathways (Figure 5C). No other significant associations were found between gene lists for the functional foods and diseases/biological functions tested, Figure 5A.</w:t>
      </w:r>
    </w:p>
    <w:p w:rsidR="00635BB9" w:rsidRPr="00635BB9" w:rsidRDefault="00635BB9" w:rsidP="00635BB9">
      <w:pPr>
        <w:spacing w:after="0" w:line="360" w:lineRule="auto"/>
        <w:contextualSpacing/>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     </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Discussion</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There is a growing interest in the therapeutic potential of omega-3 fatty acids and polyphenol-rich foods in the prevention and treatment of chronic disease </w:t>
      </w:r>
      <w:r w:rsidRPr="00635BB9">
        <w:rPr>
          <w:rFonts w:ascii="Times New Roman" w:eastAsia="Times New Roman" w:hAnsi="Times New Roman" w:cs="Times New Roman"/>
          <w:sz w:val="24"/>
          <w:szCs w:val="24"/>
          <w:lang w:eastAsia="en-GB"/>
        </w:rPr>
        <w:fldChar w:fldCharType="begin">
          <w:fldData xml:space="preserve">PEVuZE5vdGU+PENpdGU+PEF1dGhvcj5TaW1vcG91bG9zPC9BdXRob3I+PFllYXI+MjAwMjwvWWVh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aCBqb3VybmFsIG9mIG51dHJpdGlvbjwvYWJici0xPjwvYWx0LXBlcmlvZGljYWw+PHBhZ2VzPjUy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PjxwYWdlcz42MjwvcGFnZXM+PHZvbHVtZT4xNzwvdm9sdW1lPjxkYXRlcz48eWVhcj4yMDE1PC95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PEVuZE5vdGU+PENpdGU+PEF1dGhvcj5TaW1vcG91bG9zPC9BdXRob3I+PFllYXI+MjAwMjwvWWVh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PjxwYWdlcz42MjwvcGFnZXM+PHZvbHVtZT4xNzwvdm9sdW1lPjxkYXRlcz48eWVhcj4yMDE1PC95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61" w:tooltip="Simopoulos, 2002 #322" w:history="1">
        <w:r w:rsidRPr="00635BB9">
          <w:rPr>
            <w:rFonts w:ascii="Times New Roman" w:eastAsia="Times New Roman" w:hAnsi="Times New Roman" w:cs="Times New Roman"/>
            <w:noProof/>
            <w:sz w:val="24"/>
            <w:szCs w:val="24"/>
            <w:vertAlign w:val="superscript"/>
            <w:lang w:eastAsia="en-GB"/>
          </w:rPr>
          <w:t>61</w:t>
        </w:r>
      </w:hyperlink>
      <w:r w:rsidRPr="00635BB9">
        <w:rPr>
          <w:rFonts w:ascii="Times New Roman" w:eastAsia="Times New Roman" w:hAnsi="Times New Roman" w:cs="Times New Roman"/>
          <w:noProof/>
          <w:sz w:val="24"/>
          <w:szCs w:val="24"/>
          <w:vertAlign w:val="superscript"/>
          <w:lang w:eastAsia="en-GB"/>
        </w:rPr>
        <w:t xml:space="preserve">; </w:t>
      </w:r>
      <w:hyperlink w:anchor="_ENREF_62" w:tooltip="Stoclet, 2004 #192" w:history="1">
        <w:r w:rsidRPr="00635BB9">
          <w:rPr>
            <w:rFonts w:ascii="Times New Roman" w:eastAsia="Times New Roman" w:hAnsi="Times New Roman" w:cs="Times New Roman"/>
            <w:noProof/>
            <w:sz w:val="24"/>
            <w:szCs w:val="24"/>
            <w:vertAlign w:val="superscript"/>
            <w:lang w:eastAsia="en-GB"/>
          </w:rPr>
          <w:t>62</w:t>
        </w:r>
      </w:hyperlink>
      <w:r w:rsidRPr="00635BB9">
        <w:rPr>
          <w:rFonts w:ascii="Times New Roman" w:eastAsia="Times New Roman" w:hAnsi="Times New Roman" w:cs="Times New Roman"/>
          <w:noProof/>
          <w:sz w:val="24"/>
          <w:szCs w:val="24"/>
          <w:vertAlign w:val="superscript"/>
          <w:lang w:eastAsia="en-GB"/>
        </w:rPr>
        <w:t xml:space="preserve">; </w:t>
      </w:r>
      <w:hyperlink w:anchor="_ENREF_41" w:tooltip="Manach, 2005 #195" w:history="1">
        <w:r w:rsidRPr="00635BB9">
          <w:rPr>
            <w:rFonts w:ascii="Times New Roman" w:eastAsia="Times New Roman" w:hAnsi="Times New Roman" w:cs="Times New Roman"/>
            <w:noProof/>
            <w:sz w:val="24"/>
            <w:szCs w:val="24"/>
            <w:vertAlign w:val="superscript"/>
            <w:lang w:eastAsia="en-GB"/>
          </w:rPr>
          <w:t>41</w:t>
        </w:r>
      </w:hyperlink>
      <w:r w:rsidRPr="00635BB9">
        <w:rPr>
          <w:rFonts w:ascii="Times New Roman" w:eastAsia="Times New Roman" w:hAnsi="Times New Roman" w:cs="Times New Roman"/>
          <w:noProof/>
          <w:sz w:val="24"/>
          <w:szCs w:val="24"/>
          <w:vertAlign w:val="superscript"/>
          <w:lang w:eastAsia="en-GB"/>
        </w:rPr>
        <w:t xml:space="preserve">; </w:t>
      </w:r>
      <w:hyperlink w:anchor="_ENREF_58" w:tooltip="Sagar, 2006 #93" w:history="1">
        <w:r w:rsidRPr="00635BB9">
          <w:rPr>
            <w:rFonts w:ascii="Times New Roman" w:eastAsia="Times New Roman" w:hAnsi="Times New Roman" w:cs="Times New Roman"/>
            <w:noProof/>
            <w:sz w:val="24"/>
            <w:szCs w:val="24"/>
            <w:vertAlign w:val="superscript"/>
            <w:lang w:eastAsia="en-GB"/>
          </w:rPr>
          <w:t>58</w:t>
        </w:r>
      </w:hyperlink>
      <w:r w:rsidRPr="00635BB9">
        <w:rPr>
          <w:rFonts w:ascii="Times New Roman" w:eastAsia="Times New Roman" w:hAnsi="Times New Roman" w:cs="Times New Roman"/>
          <w:noProof/>
          <w:sz w:val="24"/>
          <w:szCs w:val="24"/>
          <w:vertAlign w:val="superscript"/>
          <w:lang w:eastAsia="en-GB"/>
        </w:rPr>
        <w:t xml:space="preserve">; </w:t>
      </w:r>
      <w:hyperlink w:anchor="_ENREF_22" w:tooltip="Dragan, 2007 #311" w:history="1">
        <w:r w:rsidRPr="00635BB9">
          <w:rPr>
            <w:rFonts w:ascii="Times New Roman" w:eastAsia="Times New Roman" w:hAnsi="Times New Roman" w:cs="Times New Roman"/>
            <w:noProof/>
            <w:sz w:val="24"/>
            <w:szCs w:val="24"/>
            <w:vertAlign w:val="superscript"/>
            <w:lang w:eastAsia="en-GB"/>
          </w:rPr>
          <w:t>22</w:t>
        </w:r>
      </w:hyperlink>
      <w:r w:rsidRPr="00635BB9">
        <w:rPr>
          <w:rFonts w:ascii="Times New Roman" w:eastAsia="Times New Roman" w:hAnsi="Times New Roman" w:cs="Times New Roman"/>
          <w:noProof/>
          <w:sz w:val="24"/>
          <w:szCs w:val="24"/>
          <w:vertAlign w:val="superscript"/>
          <w:lang w:eastAsia="en-GB"/>
        </w:rPr>
        <w:t xml:space="preserve">; </w:t>
      </w:r>
      <w:hyperlink w:anchor="_ENREF_51" w:tooltip="Petro, 2011 #320" w:history="1">
        <w:r w:rsidRPr="00635BB9">
          <w:rPr>
            <w:rFonts w:ascii="Times New Roman" w:eastAsia="Times New Roman" w:hAnsi="Times New Roman" w:cs="Times New Roman"/>
            <w:noProof/>
            <w:sz w:val="24"/>
            <w:szCs w:val="24"/>
            <w:vertAlign w:val="superscript"/>
            <w:lang w:eastAsia="en-GB"/>
          </w:rPr>
          <w:t>51</w:t>
        </w:r>
      </w:hyperlink>
      <w:r w:rsidRPr="00635BB9">
        <w:rPr>
          <w:rFonts w:ascii="Times New Roman" w:eastAsia="Times New Roman" w:hAnsi="Times New Roman" w:cs="Times New Roman"/>
          <w:noProof/>
          <w:sz w:val="24"/>
          <w:szCs w:val="24"/>
          <w:vertAlign w:val="superscript"/>
          <w:lang w:eastAsia="en-GB"/>
        </w:rPr>
        <w:t xml:space="preserve">; </w:t>
      </w:r>
      <w:hyperlink w:anchor="_ENREF_60" w:tooltip="Shukla, 2011 #315" w:history="1">
        <w:r w:rsidRPr="00635BB9">
          <w:rPr>
            <w:rFonts w:ascii="Times New Roman" w:eastAsia="Times New Roman" w:hAnsi="Times New Roman" w:cs="Times New Roman"/>
            <w:noProof/>
            <w:sz w:val="24"/>
            <w:szCs w:val="24"/>
            <w:vertAlign w:val="superscript"/>
            <w:lang w:eastAsia="en-GB"/>
          </w:rPr>
          <w:t>60</w:t>
        </w:r>
      </w:hyperlink>
      <w:r w:rsidRPr="00635BB9">
        <w:rPr>
          <w:rFonts w:ascii="Times New Roman" w:eastAsia="Times New Roman" w:hAnsi="Times New Roman" w:cs="Times New Roman"/>
          <w:noProof/>
          <w:sz w:val="24"/>
          <w:szCs w:val="24"/>
          <w:vertAlign w:val="superscript"/>
          <w:lang w:eastAsia="en-GB"/>
        </w:rPr>
        <w:t xml:space="preserve">; </w:t>
      </w:r>
      <w:hyperlink w:anchor="_ENREF_55" w:tooltip="Ramos-Romero, 2012 #317" w:history="1">
        <w:r w:rsidRPr="00635BB9">
          <w:rPr>
            <w:rFonts w:ascii="Times New Roman" w:eastAsia="Times New Roman" w:hAnsi="Times New Roman" w:cs="Times New Roman"/>
            <w:noProof/>
            <w:sz w:val="24"/>
            <w:szCs w:val="24"/>
            <w:vertAlign w:val="superscript"/>
            <w:lang w:eastAsia="en-GB"/>
          </w:rPr>
          <w:t>55</w:t>
        </w:r>
      </w:hyperlink>
      <w:r w:rsidRPr="00635BB9">
        <w:rPr>
          <w:rFonts w:ascii="Times New Roman" w:eastAsia="Times New Roman" w:hAnsi="Times New Roman" w:cs="Times New Roman"/>
          <w:noProof/>
          <w:sz w:val="24"/>
          <w:szCs w:val="24"/>
          <w:vertAlign w:val="superscript"/>
          <w:lang w:eastAsia="en-GB"/>
        </w:rPr>
        <w:t xml:space="preserve">; </w:t>
      </w:r>
      <w:hyperlink w:anchor="_ENREF_7" w:tooltip="Batra, 2013 #316" w:history="1">
        <w:r w:rsidRPr="00635BB9">
          <w:rPr>
            <w:rFonts w:ascii="Times New Roman" w:eastAsia="Times New Roman" w:hAnsi="Times New Roman" w:cs="Times New Roman"/>
            <w:noProof/>
            <w:sz w:val="24"/>
            <w:szCs w:val="24"/>
            <w:vertAlign w:val="superscript"/>
            <w:lang w:eastAsia="en-GB"/>
          </w:rPr>
          <w:t>7</w:t>
        </w:r>
      </w:hyperlink>
      <w:r w:rsidRPr="00635BB9">
        <w:rPr>
          <w:rFonts w:ascii="Times New Roman" w:eastAsia="Times New Roman" w:hAnsi="Times New Roman" w:cs="Times New Roman"/>
          <w:noProof/>
          <w:sz w:val="24"/>
          <w:szCs w:val="24"/>
          <w:vertAlign w:val="superscript"/>
          <w:lang w:eastAsia="en-GB"/>
        </w:rPr>
        <w:t xml:space="preserve">; </w:t>
      </w:r>
      <w:hyperlink w:anchor="_ENREF_40" w:tooltip="Laviano, 2013 #314" w:history="1">
        <w:r w:rsidRPr="00635BB9">
          <w:rPr>
            <w:rFonts w:ascii="Times New Roman" w:eastAsia="Times New Roman" w:hAnsi="Times New Roman" w:cs="Times New Roman"/>
            <w:noProof/>
            <w:sz w:val="24"/>
            <w:szCs w:val="24"/>
            <w:vertAlign w:val="superscript"/>
            <w:lang w:eastAsia="en-GB"/>
          </w:rPr>
          <w:t>40</w:t>
        </w:r>
      </w:hyperlink>
      <w:r w:rsidRPr="00635BB9">
        <w:rPr>
          <w:rFonts w:ascii="Times New Roman" w:eastAsia="Times New Roman" w:hAnsi="Times New Roman" w:cs="Times New Roman"/>
          <w:noProof/>
          <w:sz w:val="24"/>
          <w:szCs w:val="24"/>
          <w:vertAlign w:val="superscript"/>
          <w:lang w:eastAsia="en-GB"/>
        </w:rPr>
        <w:t xml:space="preserve">; </w:t>
      </w:r>
      <w:hyperlink w:anchor="_ENREF_24" w:tooltip="Edwards, 2014 #91" w:history="1">
        <w:r w:rsidRPr="00635BB9">
          <w:rPr>
            <w:rFonts w:ascii="Times New Roman" w:eastAsia="Times New Roman" w:hAnsi="Times New Roman" w:cs="Times New Roman"/>
            <w:noProof/>
            <w:sz w:val="24"/>
            <w:szCs w:val="24"/>
            <w:vertAlign w:val="superscript"/>
            <w:lang w:eastAsia="en-GB"/>
          </w:rPr>
          <w:t>24</w:t>
        </w:r>
      </w:hyperlink>
      <w:r w:rsidRPr="00635BB9">
        <w:rPr>
          <w:rFonts w:ascii="Times New Roman" w:eastAsia="Times New Roman" w:hAnsi="Times New Roman" w:cs="Times New Roman"/>
          <w:noProof/>
          <w:sz w:val="24"/>
          <w:szCs w:val="24"/>
          <w:vertAlign w:val="superscript"/>
          <w:lang w:eastAsia="en-GB"/>
        </w:rPr>
        <w:t xml:space="preserve">; </w:t>
      </w:r>
      <w:hyperlink w:anchor="_ENREF_63" w:tooltip="Tanaka, 2014 #319" w:history="1">
        <w:r w:rsidRPr="00635BB9">
          <w:rPr>
            <w:rFonts w:ascii="Times New Roman" w:eastAsia="Times New Roman" w:hAnsi="Times New Roman" w:cs="Times New Roman"/>
            <w:noProof/>
            <w:sz w:val="24"/>
            <w:szCs w:val="24"/>
            <w:vertAlign w:val="superscript"/>
            <w:lang w:eastAsia="en-GB"/>
          </w:rPr>
          <w:t>63</w:t>
        </w:r>
      </w:hyperlink>
      <w:r w:rsidRPr="00635BB9">
        <w:rPr>
          <w:rFonts w:ascii="Times New Roman" w:eastAsia="Times New Roman" w:hAnsi="Times New Roman" w:cs="Times New Roman"/>
          <w:noProof/>
          <w:sz w:val="24"/>
          <w:szCs w:val="24"/>
          <w:vertAlign w:val="superscript"/>
          <w:lang w:eastAsia="en-GB"/>
        </w:rPr>
        <w:t xml:space="preserve">; </w:t>
      </w:r>
      <w:hyperlink w:anchor="_ENREF_26" w:tooltip="Fabian, 2015 #312" w:history="1">
        <w:r w:rsidRPr="00635BB9">
          <w:rPr>
            <w:rFonts w:ascii="Times New Roman" w:eastAsia="Times New Roman" w:hAnsi="Times New Roman" w:cs="Times New Roman"/>
            <w:noProof/>
            <w:sz w:val="24"/>
            <w:szCs w:val="24"/>
            <w:vertAlign w:val="superscript"/>
            <w:lang w:eastAsia="en-GB"/>
          </w:rPr>
          <w:t>26</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The protective role of these functional foods has in part been attributed to their antioxidant and anti-apoptotic effects </w:t>
      </w:r>
      <w:r w:rsidRPr="00635BB9">
        <w:rPr>
          <w:rFonts w:ascii="Times New Roman" w:eastAsia="Times New Roman" w:hAnsi="Times New Roman" w:cs="Times New Roman"/>
          <w:sz w:val="24"/>
          <w:szCs w:val="24"/>
          <w:lang w:eastAsia="en-GB"/>
        </w:rPr>
        <w:fldChar w:fldCharType="begin">
          <w:fldData xml:space="preserve">PEVuZE5vdGU+PENpdGU+PEF1dGhvcj5UdWxpbzwvQXV0aG9yPjxZZWFyPjIwMTI8L1llYXI+PFJl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b248L2FiYnItMT48L2FsdC1wZXJpb2RpY2FsPjxwYWdlcz4yMzY3LTc2PC9wYWdlcz48dm9sdW1l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PEVuZE5vdGU+PENpdGU+PEF1dGhvcj5UdWxpbzwvQXV0aG9yPjxZZWFyPjIwMTI8L1llYXI+PFJl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b248L2FiYnItMT48L2FsdC1wZXJpb2RpY2FsPjxwYWdlcz4yMzY3LTc2PC9wYWdlcz48dm9sdW1l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68" w:tooltip="Wang, 2003 #197" w:history="1">
        <w:r w:rsidRPr="00635BB9">
          <w:rPr>
            <w:rFonts w:ascii="Times New Roman" w:eastAsia="Times New Roman" w:hAnsi="Times New Roman" w:cs="Times New Roman"/>
            <w:noProof/>
            <w:sz w:val="24"/>
            <w:szCs w:val="24"/>
            <w:vertAlign w:val="superscript"/>
            <w:lang w:eastAsia="en-GB"/>
          </w:rPr>
          <w:t>68</w:t>
        </w:r>
      </w:hyperlink>
      <w:r w:rsidRPr="00635BB9">
        <w:rPr>
          <w:rFonts w:ascii="Times New Roman" w:eastAsia="Times New Roman" w:hAnsi="Times New Roman" w:cs="Times New Roman"/>
          <w:noProof/>
          <w:sz w:val="24"/>
          <w:szCs w:val="24"/>
          <w:vertAlign w:val="superscript"/>
          <w:lang w:eastAsia="en-GB"/>
        </w:rPr>
        <w:t xml:space="preserve">; </w:t>
      </w:r>
      <w:hyperlink w:anchor="_ENREF_13" w:tooltip="Cameron, 2008 #184" w:history="1">
        <w:r w:rsidRPr="00635BB9">
          <w:rPr>
            <w:rFonts w:ascii="Times New Roman" w:eastAsia="Times New Roman" w:hAnsi="Times New Roman" w:cs="Times New Roman"/>
            <w:noProof/>
            <w:sz w:val="24"/>
            <w:szCs w:val="24"/>
            <w:vertAlign w:val="superscript"/>
            <w:lang w:eastAsia="en-GB"/>
          </w:rPr>
          <w:t>13</w:t>
        </w:r>
      </w:hyperlink>
      <w:r w:rsidRPr="00635BB9">
        <w:rPr>
          <w:rFonts w:ascii="Times New Roman" w:eastAsia="Times New Roman" w:hAnsi="Times New Roman" w:cs="Times New Roman"/>
          <w:noProof/>
          <w:sz w:val="24"/>
          <w:szCs w:val="24"/>
          <w:vertAlign w:val="superscript"/>
          <w:lang w:eastAsia="en-GB"/>
        </w:rPr>
        <w:t xml:space="preserve">; </w:t>
      </w:r>
      <w:hyperlink w:anchor="_ENREF_49" w:tooltip="Pandey, 2009 #193" w:history="1">
        <w:r w:rsidRPr="00635BB9">
          <w:rPr>
            <w:rFonts w:ascii="Times New Roman" w:eastAsia="Times New Roman" w:hAnsi="Times New Roman" w:cs="Times New Roman"/>
            <w:noProof/>
            <w:sz w:val="24"/>
            <w:szCs w:val="24"/>
            <w:vertAlign w:val="superscript"/>
            <w:lang w:eastAsia="en-GB"/>
          </w:rPr>
          <w:t>49</w:t>
        </w:r>
      </w:hyperlink>
      <w:r w:rsidRPr="00635BB9">
        <w:rPr>
          <w:rFonts w:ascii="Times New Roman" w:eastAsia="Times New Roman" w:hAnsi="Times New Roman" w:cs="Times New Roman"/>
          <w:noProof/>
          <w:sz w:val="24"/>
          <w:szCs w:val="24"/>
          <w:vertAlign w:val="superscript"/>
          <w:lang w:eastAsia="en-GB"/>
        </w:rPr>
        <w:t xml:space="preserve">; </w:t>
      </w:r>
      <w:hyperlink w:anchor="_ENREF_66" w:tooltip="Tulio, 2012 #190" w:history="1">
        <w:r w:rsidRPr="00635BB9">
          <w:rPr>
            <w:rFonts w:ascii="Times New Roman" w:eastAsia="Times New Roman" w:hAnsi="Times New Roman" w:cs="Times New Roman"/>
            <w:noProof/>
            <w:sz w:val="24"/>
            <w:szCs w:val="24"/>
            <w:vertAlign w:val="superscript"/>
            <w:lang w:eastAsia="en-GB"/>
          </w:rPr>
          <w:t>66</w:t>
        </w:r>
      </w:hyperlink>
      <w:r w:rsidRPr="00635BB9">
        <w:rPr>
          <w:rFonts w:ascii="Times New Roman" w:eastAsia="Times New Roman" w:hAnsi="Times New Roman" w:cs="Times New Roman"/>
          <w:noProof/>
          <w:sz w:val="24"/>
          <w:szCs w:val="24"/>
          <w:vertAlign w:val="superscript"/>
          <w:lang w:eastAsia="en-GB"/>
        </w:rPr>
        <w:t xml:space="preserve">; </w:t>
      </w:r>
      <w:hyperlink w:anchor="_ENREF_30" w:tooltip="Hajianfar, 2013 #379" w:history="1">
        <w:r w:rsidRPr="00635BB9">
          <w:rPr>
            <w:rFonts w:ascii="Times New Roman" w:eastAsia="Times New Roman" w:hAnsi="Times New Roman" w:cs="Times New Roman"/>
            <w:noProof/>
            <w:sz w:val="24"/>
            <w:szCs w:val="24"/>
            <w:vertAlign w:val="superscript"/>
            <w:lang w:eastAsia="en-GB"/>
          </w:rPr>
          <w:t>30</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However, the exact biological mechanisms underpinning the functional aspects of these bioactive compounds are not fully understood. In this communication, pathway analysis was performed to identify the major biological processes associated with genes targeted by dietary intervention with omega-3 fatty acids EPA/DHA, flavonoids and resveratrol. Better understanding of the potential synergistic effects of these functional foods in modulating complex biological and pathological processes has important therapeutic implications for the prevention and management of disease.</w:t>
      </w:r>
    </w:p>
    <w:p w:rsidR="00635BB9" w:rsidRPr="00635BB9" w:rsidRDefault="00635BB9" w:rsidP="00635BB9">
      <w:pPr>
        <w:spacing w:after="0" w:line="360" w:lineRule="auto"/>
        <w:contextualSpacing/>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color w:val="0000FF"/>
          <w:sz w:val="24"/>
          <w:szCs w:val="24"/>
          <w:lang w:eastAsia="en-GB"/>
        </w:rPr>
      </w:pPr>
      <w:r w:rsidRPr="00635BB9">
        <w:rPr>
          <w:rFonts w:ascii="Times New Roman" w:eastAsia="Times New Roman" w:hAnsi="Times New Roman" w:cs="Times New Roman"/>
          <w:sz w:val="24"/>
          <w:szCs w:val="24"/>
          <w:lang w:eastAsia="en-GB"/>
        </w:rPr>
        <w:t>Enrichment analysis of overlapping gene sets significantly regulated in response to dietary interventions with EPA/DHA, flavonoids and resveratrol identified apoptosis, interleukin signaling and angiogenesis as common pathways across all treatment groups (Figure 1). In addition, EPA/DHA and flavonoids enriched for pathways relevant to cellular proliferation and migration, B and T cell activation, neuroendocrine signaling and cardiovascular function; flavonoids and resveratrol enriched for signal transduction, immune response and neuroendocrine pathways; and EPA/DHA and resveratrol enriched for pathways associated with neurodegeneration (Figures 1 and 2). PPARα/RXRα activation was identified as a significantly regulated pathway common to all three treatment interventions (Figure 2). PPAR signaling was also found to be significantly associated with EPA/DHA (</w:t>
      </w:r>
      <w:r w:rsidRPr="00635BB9">
        <w:rPr>
          <w:rFonts w:ascii="Times New Roman" w:eastAsia="Times New Roman" w:hAnsi="Times New Roman" w:cs="Times New Roman"/>
          <w:i/>
          <w:sz w:val="24"/>
          <w:szCs w:val="24"/>
          <w:lang w:eastAsia="en-GB"/>
        </w:rPr>
        <w:t>Appendix 3</w:t>
      </w:r>
      <w:r w:rsidRPr="00635BB9">
        <w:rPr>
          <w:rFonts w:ascii="Times New Roman" w:eastAsia="Times New Roman" w:hAnsi="Times New Roman" w:cs="Times New Roman"/>
          <w:sz w:val="24"/>
          <w:szCs w:val="24"/>
          <w:lang w:eastAsia="en-GB"/>
        </w:rPr>
        <w:t xml:space="preserve">, Table A13). Omega-3 fatty acids, flavonoids and resveratrol are known ligands of PPARγ  </w:t>
      </w:r>
      <w:r w:rsidRPr="00635BB9">
        <w:rPr>
          <w:rFonts w:ascii="Times New Roman" w:eastAsia="Times New Roman" w:hAnsi="Times New Roman" w:cs="Times New Roman"/>
          <w:sz w:val="24"/>
          <w:szCs w:val="24"/>
          <w:lang w:eastAsia="en-GB"/>
        </w:rPr>
        <w:fldChar w:fldCharType="begin">
          <w:fldData xml:space="preserve">PEVuZE5vdGU+PENpdGU+PEF1dGhvcj5FZHdhcmRzPC9BdXRob3I+PFllYXI+MjAwODwvWWVhcj48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PEVuZE5vdGU+PENpdGU+PEF1dGhvcj5FZHdhcmRzPC9BdXRob3I+PFllYXI+MjAwODwvWWVhcj48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23" w:tooltip="Edwards, 2008 #402" w:history="1">
        <w:r w:rsidRPr="00635BB9">
          <w:rPr>
            <w:rFonts w:ascii="Times New Roman" w:eastAsia="Times New Roman" w:hAnsi="Times New Roman" w:cs="Times New Roman"/>
            <w:noProof/>
            <w:sz w:val="24"/>
            <w:szCs w:val="24"/>
            <w:vertAlign w:val="superscript"/>
            <w:lang w:eastAsia="en-GB"/>
          </w:rPr>
          <w:t>23</w:t>
        </w:r>
      </w:hyperlink>
      <w:r w:rsidRPr="00635BB9">
        <w:rPr>
          <w:rFonts w:ascii="Times New Roman" w:eastAsia="Times New Roman" w:hAnsi="Times New Roman" w:cs="Times New Roman"/>
          <w:noProof/>
          <w:sz w:val="24"/>
          <w:szCs w:val="24"/>
          <w:vertAlign w:val="superscript"/>
          <w:lang w:eastAsia="en-GB"/>
        </w:rPr>
        <w:t xml:space="preserve">; </w:t>
      </w:r>
      <w:hyperlink w:anchor="_ENREF_53" w:tooltip="Quang, 2013 #405" w:history="1">
        <w:r w:rsidRPr="00635BB9">
          <w:rPr>
            <w:rFonts w:ascii="Times New Roman" w:eastAsia="Times New Roman" w:hAnsi="Times New Roman" w:cs="Times New Roman"/>
            <w:noProof/>
            <w:sz w:val="24"/>
            <w:szCs w:val="24"/>
            <w:vertAlign w:val="superscript"/>
            <w:lang w:eastAsia="en-GB"/>
          </w:rPr>
          <w:t>53</w:t>
        </w:r>
      </w:hyperlink>
      <w:r w:rsidRPr="00635BB9">
        <w:rPr>
          <w:rFonts w:ascii="Times New Roman" w:eastAsia="Times New Roman" w:hAnsi="Times New Roman" w:cs="Times New Roman"/>
          <w:noProof/>
          <w:sz w:val="24"/>
          <w:szCs w:val="24"/>
          <w:vertAlign w:val="superscript"/>
          <w:lang w:eastAsia="en-GB"/>
        </w:rPr>
        <w:t xml:space="preserve">; </w:t>
      </w:r>
      <w:hyperlink w:anchor="_ENREF_12" w:tooltip="Calleri, 2014 #404" w:history="1">
        <w:r w:rsidRPr="00635BB9">
          <w:rPr>
            <w:rFonts w:ascii="Times New Roman" w:eastAsia="Times New Roman" w:hAnsi="Times New Roman" w:cs="Times New Roman"/>
            <w:noProof/>
            <w:sz w:val="24"/>
            <w:szCs w:val="24"/>
            <w:vertAlign w:val="superscript"/>
            <w:lang w:eastAsia="en-GB"/>
          </w:rPr>
          <w:t>12</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which plays a key role in the regulation of apoptosis, cellular proliferation, glucose and lipid metabolism, inflammatory responses, oxidative stress, endothelial function and cancer </w:t>
      </w:r>
      <w:hyperlink w:anchor="_ENREF_43" w:tooltip="Marion-Letellier, 2016 #403"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&lt;EndNote&gt;&lt;Cite&gt;&lt;Author&gt;Marion-Letellier&lt;/Author&gt;&lt;Year&gt;2016&lt;/Year&gt;&lt;RecNum&gt;403&lt;/RecNum&gt;&lt;DisplayText&gt;&lt;style face="superscript"&gt;43&lt;/style&gt;&lt;/DisplayText&gt;&lt;record&gt;&lt;rec-number&gt;403&lt;/rec-number&gt;&lt;foreign-keys&gt;&lt;key app="EN" db-id="awx5xswe99trd3evrf0pdzvn0attr9rzfwfz"&gt;403&lt;/key&gt;&lt;/foreign-keys&gt;&lt;ref-type name="Journal Article"&gt;17&lt;/ref-type&gt;&lt;contributors&gt;&lt;authors&gt;&lt;author&gt;Marion-Letellier, R.&lt;/author&gt;&lt;author&gt;Savoye, G.&lt;/author&gt;&lt;author&gt;Ghosh, S.&lt;/author&gt;&lt;/authors&gt;&lt;/contributors&gt;&lt;auth-address&gt;INSERM Unit UMR1073, Rouen University and Rouen University hospital, 22, boulevard Gambetta, 76183 Rouen cedex, France. Electronic address: marion_rachel@hotmail.com.&amp;#xD;INSERM Unit UMR1073, Rouen University and Rouen University hospital, 22, boulevard Gambetta, 76183 Rouen cedex, France; Department of Gastroenterology, Rouen University Hospital, 1 rue de Germont, 76031 Rouen cedex, France.&amp;#xD;Division of Gastroenterology, University of Calgary, Alberta, Canada.&lt;/auth-address&gt;&lt;titles&gt;&lt;title&gt;Fatty acids, eicosanoids and PPAR gamma&lt;/title&gt;&lt;secondary-title&gt;Eur J Pharmacol&lt;/secondary-title&gt;&lt;alt-title&gt;European journal of pharmacology&lt;/alt-title&gt;&lt;/titles&gt;&lt;periodical&gt;&lt;full-title&gt;Eur J Pharmacol&lt;/full-title&gt;&lt;abbr-1&gt;European journal of pharmacology&lt;/abbr-1&gt;&lt;/periodical&gt;&lt;alt-periodical&gt;&lt;full-title&gt;Eur J Pharmacol&lt;/full-title&gt;&lt;abbr-1&gt;European journal of pharmacology&lt;/abbr-1&gt;&lt;/alt-periodical&gt;&lt;pages&gt;44-49&lt;/pages&gt;&lt;volume&gt;785&lt;/volume&gt;&lt;keywords&gt;&lt;keyword&gt;Animals&lt;/keyword&gt;&lt;keyword&gt;Eicosanoids/*metabolism&lt;/keyword&gt;&lt;keyword&gt;Fatty Acids/*metabolism&lt;/keyword&gt;&lt;keyword&gt;Gene Expression Regulation&lt;/keyword&gt;&lt;keyword&gt;Humans&lt;/keyword&gt;&lt;keyword&gt;PPAR gamma/chemistry/*metabolism&lt;/keyword&gt;&lt;/keywords&gt;&lt;dates&gt;&lt;year&gt;2016&lt;/year&gt;&lt;pub-dates&gt;&lt;date&gt;Aug 15&lt;/date&gt;&lt;/pub-dates&gt;&lt;/dates&gt;&lt;isbn&gt;1879-0712 (Electronic)&amp;#xD;0014-2999 (Linking)&lt;/isbn&gt;&lt;accession-num&gt;26632493&lt;/accession-num&gt;&lt;urls&gt;&lt;related-urls&gt;&lt;url&gt;http://www.ncbi.nlm.nih.gov/pubmed/26632493&lt;/url&gt;&lt;/related-urls&gt;&lt;/urls&gt;&lt;electronic-resource-num&gt;10.1016/j.ejphar.2015.11.004&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43</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We would therefore expect to see strong regulation of PPAR-specific target genes in our analysis. However, casual analysis for potential upstream regulators in IPA </w:t>
      </w:r>
      <w:hyperlink w:anchor="_ENREF_37" w:tooltip="Kramer, 2014 #401"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&lt;EndNote&gt;&lt;Cite&gt;&lt;Author&gt;Kramer&lt;/Author&gt;&lt;Year&gt;2014&lt;/Year&gt;&lt;RecNum&gt;401&lt;/RecNum&gt;&lt;DisplayText&gt;&lt;style face="superscript"&gt;37&lt;/style&gt;&lt;/DisplayText&gt;&lt;record&gt;&lt;rec-number&gt;401&lt;/rec-number&gt;&lt;foreign-keys&gt;&lt;key app="EN" db-id="awx5xswe99trd3evrf0pdzvn0attr9rzfwfz"&gt;401&lt;/key&gt;&lt;/foreign-keys&gt;&lt;ref-type name="Journal Article"&gt;17&lt;/ref-type&gt;&lt;contributors&gt;&lt;authors&gt;&lt;author&gt;Kramer, A.&lt;/author&gt;&lt;author&gt;Green, J.&lt;/author&gt;&lt;author&gt;Pollard, J., Jr.&lt;/author&gt;&lt;author&gt;Tugendreich, S.&lt;/author&gt;&lt;/authors&gt;&lt;/contributors&gt;&lt;auth-address&gt;Ingenuity Systems, 1700 Seaport Boulevard, Redwood City, CA and Translational and Experimental Medicine-Bioinformatics, Sanofi-Aventis, 270 Albany Street, Cambridge, MA, USA.&lt;/auth-address&gt;&lt;titles&gt;&lt;title&gt;Causal analysis approaches in Ingenuity Pathway Analysis&lt;/title&gt;&lt;secondary-title&gt;Bioinformatics&lt;/secondary-title&gt;&lt;alt-title&gt;Bioinformatics&lt;/alt-title&gt;&lt;/titles&gt;&lt;periodical&gt;&lt;full-title&gt;Bioinformatics&lt;/full-title&gt;&lt;abbr-1&gt;Bioinformatics (Oxford, England)&lt;/abbr-1&gt;&lt;/periodical&gt;&lt;alt-periodical&gt;&lt;full-title&gt;Bioinformatics&lt;/full-title&gt;&lt;abbr-1&gt;Bioinformatics (Oxford, England)&lt;/abbr-1&gt;&lt;/alt-periodical&gt;&lt;pages&gt;523-30&lt;/pages&gt;&lt;volume&gt;30&lt;/volume&gt;&lt;number&gt;4&lt;/number&gt;&lt;keywords&gt;&lt;keyword&gt;*Algorithms&lt;/keyword&gt;&lt;keyword&gt;Breast Neoplasms/genetics&lt;/keyword&gt;&lt;keyword&gt;Causality&lt;/keyword&gt;&lt;keyword&gt;*Computational Biology&lt;/keyword&gt;&lt;keyword&gt;Female&lt;/keyword&gt;&lt;keyword&gt;Gene Expression Profiling/methods&lt;/keyword&gt;&lt;keyword&gt;*Gene Regulatory Networks&lt;/keyword&gt;&lt;keyword&gt;Human Umbilical Vein Endothelial Cells/metabolism&lt;/keyword&gt;&lt;keyword&gt;Humans&lt;/keyword&gt;&lt;keyword&gt;Knowledge Bases&lt;/keyword&gt;&lt;keyword&gt;MCF-7 Cells&lt;/keyword&gt;&lt;/keywords&gt;&lt;dates&gt;&lt;year&gt;2014&lt;/year&gt;&lt;pub-dates&gt;&lt;date&gt;Feb 15&lt;/date&gt;&lt;/pub-dates&gt;&lt;/dates&gt;&lt;isbn&gt;1367-4811 (Electronic)&amp;#xD;1367-4803 (Linking)&lt;/isbn&gt;&lt;accession-num&gt;24336805&lt;/accession-num&gt;&lt;urls&gt;&lt;related-urls&gt;&lt;url&gt;http://www.ncbi.nlm.nih.gov/pubmed/24336805&lt;/url&gt;&lt;/related-urls&gt;&lt;/urls&gt;&lt;custom2&gt;3928520&lt;/custom2&gt;&lt;electronic-resource-num&gt;10.1093/bioinformatics/btt703&lt;/electronic-resource-num&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37</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suggested only marginal involvement of PPARG and PPARA in the regulation of genes differentially expressed in the treatment intervention groups studied, Figure 3A. This may reflect the long-term and systemic </w:t>
      </w:r>
      <w:r w:rsidRPr="00635BB9">
        <w:rPr>
          <w:rFonts w:ascii="Times New Roman" w:eastAsia="Times New Roman" w:hAnsi="Times New Roman" w:cs="Times New Roman"/>
          <w:sz w:val="24"/>
          <w:szCs w:val="24"/>
          <w:lang w:eastAsia="en-GB"/>
        </w:rPr>
        <w:lastRenderedPageBreak/>
        <w:t>nature of the studies included in our analysis; even if PPARs played a significant role in triggering gene expression changes at the start of treatment intervention, expression of direct PPAR targets are likely stabilised via multiple feedback mechanisms. Nonetheless, more long-term differential gene expression profiles triggered by these early induced changes are clearly represented in our functional network analysis of primary PPAR targets (Figure 3B). On the other hand, continuous activation of receptors can eventually cause an adaptive cellular response and shutting down of the expression of the receptors and their downstream pathways. It would therefore be interesting to follow this line of investigation into interrogation of organismal and tissue responses to short- and long-term exposures to these bioactive compounds.</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Analysis of disease pathways associated with the functional foods analysed in this study indicated anti-tumorigenic properties for EPA/DHA, Figure 4B, which is supported by the literature </w:t>
      </w:r>
      <w:r w:rsidRPr="00635BB9">
        <w:rPr>
          <w:rFonts w:ascii="Times New Roman" w:eastAsia="Times New Roman" w:hAnsi="Times New Roman" w:cs="Times New Roman"/>
          <w:sz w:val="24"/>
          <w:szCs w:val="24"/>
          <w:lang w:eastAsia="en-GB"/>
        </w:rPr>
        <w:fldChar w:fldCharType="begin">
          <w:fldData xml:space="preserve">PEVuZE5vdGU+PENpdGU+PEF1dGhvcj5QZXRyaWs8L0F1dGhvcj48WWVhcj4xOTk5PC9ZZWFyPjxS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cmVzZWFyY2g8L2FiYnItMT48L2FsdC1wZXJpb2RpY2FsPjxwYWdlcz4zNzM5LTQ0PC9wYWdlcz48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YmJyLTE+R3V0PC9hYmJyLTE+PC9hbHQtcGVyaW9kaWNhbD48cGFnZXM+MTM1LTQ5PC9wYWdlcz48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PEVuZE5vdGU+PENpdGU+PEF1dGhvcj5QZXRyaWs8L0F1dGhvcj48WWVhcj4xOTk5PC9ZZWFyPjxS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cmVzZWFyY2g8L2FiYnItMT48L2FsdC1wZXJpb2RpY2FsPjxwYWdlcz4zNzM5LTQ0PC9wYWdlcz48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YmJyLTE+R3V0PC9hYmJyLTE+PC9hbHQtcGVyaW9kaWNhbD48cGFnZXM+MTM1LTQ5PC9wYWdlcz48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50" w:tooltip="Petrik, 1999 #323" w:history="1">
        <w:r w:rsidRPr="00635BB9">
          <w:rPr>
            <w:rFonts w:ascii="Times New Roman" w:eastAsia="Times New Roman" w:hAnsi="Times New Roman" w:cs="Times New Roman"/>
            <w:noProof/>
            <w:sz w:val="24"/>
            <w:szCs w:val="24"/>
            <w:vertAlign w:val="superscript"/>
            <w:lang w:eastAsia="en-GB"/>
          </w:rPr>
          <w:t>50</w:t>
        </w:r>
      </w:hyperlink>
      <w:r w:rsidRPr="00635BB9">
        <w:rPr>
          <w:rFonts w:ascii="Times New Roman" w:eastAsia="Times New Roman" w:hAnsi="Times New Roman" w:cs="Times New Roman"/>
          <w:noProof/>
          <w:sz w:val="24"/>
          <w:szCs w:val="24"/>
          <w:vertAlign w:val="superscript"/>
          <w:lang w:eastAsia="en-GB"/>
        </w:rPr>
        <w:t xml:space="preserve">; </w:t>
      </w:r>
      <w:hyperlink w:anchor="_ENREF_17" w:tooltip="Cockbain, 2012 #326" w:history="1">
        <w:r w:rsidRPr="00635BB9">
          <w:rPr>
            <w:rFonts w:ascii="Times New Roman" w:eastAsia="Times New Roman" w:hAnsi="Times New Roman" w:cs="Times New Roman"/>
            <w:noProof/>
            <w:sz w:val="24"/>
            <w:szCs w:val="24"/>
            <w:vertAlign w:val="superscript"/>
            <w:lang w:eastAsia="en-GB"/>
          </w:rPr>
          <w:t>17</w:t>
        </w:r>
      </w:hyperlink>
      <w:r w:rsidRPr="00635BB9">
        <w:rPr>
          <w:rFonts w:ascii="Times New Roman" w:eastAsia="Times New Roman" w:hAnsi="Times New Roman" w:cs="Times New Roman"/>
          <w:noProof/>
          <w:sz w:val="24"/>
          <w:szCs w:val="24"/>
          <w:vertAlign w:val="superscript"/>
          <w:lang w:eastAsia="en-GB"/>
        </w:rPr>
        <w:t xml:space="preserve">; </w:t>
      </w:r>
      <w:hyperlink w:anchor="_ENREF_47" w:tooltip="Notarnicola, 2013 #325" w:history="1">
        <w:r w:rsidRPr="00635BB9">
          <w:rPr>
            <w:rFonts w:ascii="Times New Roman" w:eastAsia="Times New Roman" w:hAnsi="Times New Roman" w:cs="Times New Roman"/>
            <w:noProof/>
            <w:sz w:val="24"/>
            <w:szCs w:val="24"/>
            <w:vertAlign w:val="superscript"/>
            <w:lang w:eastAsia="en-GB"/>
          </w:rPr>
          <w:t>47</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In contrast, flavonoids were linked to both anti- and pro-tumorigenic processes, whereas resveratrol was strongly enriched for pro-tumorigenic pathways. Resveratrol is well documented for its modulation of the cell cycle in models of cancer </w:t>
      </w:r>
      <w:r w:rsidRPr="00635BB9">
        <w:rPr>
          <w:rFonts w:ascii="Times New Roman" w:eastAsia="Times New Roman" w:hAnsi="Times New Roman" w:cs="Times New Roman"/>
          <w:sz w:val="24"/>
          <w:szCs w:val="24"/>
          <w:lang w:eastAsia="en-GB"/>
        </w:rPr>
        <w:fldChar w:fldCharType="begin">
          <w:fldData xml:space="preserve">PEVuZE5vdGU+PENpdGU+PEF1dGhvcj5ZdWFuPC9BdXRob3I+PFllYXI+MjAxNTwvWWVhcj48UmVj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czwvYWJici0xPjwvYWx0LXBlcmlvZGljYWw+PHBhZ2VzPjI0NTktNjQ8L3BhZ2VzPjx2b2x1bWU+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MT48L2FsdC1wZXJpb2RpY2FsPjxwYWdlcz40ODgtOTM8L3BhZ2VzPjx2b2x1bWU+MTAxPC92b2x1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aXRsZT48YWJici0xPlBsb1Mgb25lPC9hYmJyLTE+PC9hbHQtcGVyaW9kaWNhbD48cGFnZXM+ZTU1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</w:fldData>
        </w:fldChar>
      </w:r>
      <w:r w:rsidRPr="00635BB9">
        <w:rPr>
          <w:rFonts w:ascii="Times New Roman" w:eastAsia="Times New Roman" w:hAnsi="Times New Roman" w:cs="Times New Roman"/>
          <w:sz w:val="24"/>
          <w:szCs w:val="24"/>
          <w:lang w:eastAsia="en-GB"/>
        </w:rPr>
        <w:instrText xml:space="preserve"> ADDIN EN.CITE </w:instrText>
      </w:r>
      <w:r w:rsidRPr="00635BB9">
        <w:rPr>
          <w:rFonts w:ascii="Times New Roman" w:eastAsia="Times New Roman" w:hAnsi="Times New Roman" w:cs="Times New Roman"/>
          <w:sz w:val="24"/>
          <w:szCs w:val="24"/>
          <w:lang w:eastAsia="en-GB"/>
        </w:rPr>
        <w:fldChar w:fldCharType="begin">
          <w:fldData xml:space="preserve">PEVuZE5vdGU+PENpdGU+PEF1dGhvcj5ZdWFuPC9BdXRob3I+PFllYXI+MjAxNTwvWWVhcj48UmVj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czwvYWJici0xPjwvYWx0LXBlcmlvZGljYWw+PHBhZ2VzPjI0NTktNjQ8L3BhZ2VzPjx2b2x1bWU+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aXRsZT48YWJici0xPlBsb1Mgb25lPC9hYmJyLTE+PC9hbHQtcGVyaW9kaWNhbD48cGFnZXM+ZTU1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</w:fldData>
        </w:fldChar>
      </w:r>
      <w:r w:rsidRPr="00635BB9">
        <w:rPr>
          <w:rFonts w:ascii="Times New Roman" w:eastAsia="Times New Roman" w:hAnsi="Times New Roman" w:cs="Times New Roman"/>
          <w:sz w:val="24"/>
          <w:szCs w:val="24"/>
          <w:lang w:eastAsia="en-GB"/>
        </w:rPr>
        <w:instrText xml:space="preserve"> ADDIN EN.CITE.DATA </w:instrText>
      </w:r>
      <w:r w:rsidRPr="00635BB9">
        <w:rPr>
          <w:rFonts w:ascii="Times New Roman" w:eastAsia="Times New Roman" w:hAnsi="Times New Roman" w:cs="Times New Roman"/>
          <w:sz w:val="24"/>
          <w:szCs w:val="24"/>
          <w:lang w:eastAsia="en-GB"/>
        </w:rPr>
      </w:r>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fldChar w:fldCharType="separate"/>
      </w:r>
      <w:hyperlink w:anchor="_ENREF_2" w:tooltip="Ahmad, 2001 #365" w:history="1">
        <w:r w:rsidRPr="00635BB9">
          <w:rPr>
            <w:rFonts w:ascii="Times New Roman" w:eastAsia="Times New Roman" w:hAnsi="Times New Roman" w:cs="Times New Roman"/>
            <w:noProof/>
            <w:sz w:val="24"/>
            <w:szCs w:val="24"/>
            <w:vertAlign w:val="superscript"/>
            <w:lang w:eastAsia="en-GB"/>
          </w:rPr>
          <w:t>2</w:t>
        </w:r>
      </w:hyperlink>
      <w:r w:rsidRPr="00635BB9">
        <w:rPr>
          <w:rFonts w:ascii="Times New Roman" w:eastAsia="Times New Roman" w:hAnsi="Times New Roman" w:cs="Times New Roman"/>
          <w:noProof/>
          <w:sz w:val="24"/>
          <w:szCs w:val="24"/>
          <w:vertAlign w:val="superscript"/>
          <w:lang w:eastAsia="en-GB"/>
        </w:rPr>
        <w:t xml:space="preserve">; </w:t>
      </w:r>
      <w:hyperlink w:anchor="_ENREF_34" w:tooltip="Joe, 2002 #367" w:history="1">
        <w:r w:rsidRPr="00635BB9">
          <w:rPr>
            <w:rFonts w:ascii="Times New Roman" w:eastAsia="Times New Roman" w:hAnsi="Times New Roman" w:cs="Times New Roman"/>
            <w:noProof/>
            <w:sz w:val="24"/>
            <w:szCs w:val="24"/>
            <w:vertAlign w:val="superscript"/>
            <w:lang w:eastAsia="en-GB"/>
          </w:rPr>
          <w:t>34</w:t>
        </w:r>
      </w:hyperlink>
      <w:r w:rsidRPr="00635BB9">
        <w:rPr>
          <w:rFonts w:ascii="Times New Roman" w:eastAsia="Times New Roman" w:hAnsi="Times New Roman" w:cs="Times New Roman"/>
          <w:noProof/>
          <w:sz w:val="24"/>
          <w:szCs w:val="24"/>
          <w:vertAlign w:val="superscript"/>
          <w:lang w:eastAsia="en-GB"/>
        </w:rPr>
        <w:t xml:space="preserve">; </w:t>
      </w:r>
      <w:hyperlink w:anchor="_ENREF_8" w:tooltip="Benitez, 2007 #368" w:history="1">
        <w:r w:rsidRPr="00635BB9">
          <w:rPr>
            <w:rFonts w:ascii="Times New Roman" w:eastAsia="Times New Roman" w:hAnsi="Times New Roman" w:cs="Times New Roman"/>
            <w:noProof/>
            <w:sz w:val="24"/>
            <w:szCs w:val="24"/>
            <w:vertAlign w:val="superscript"/>
            <w:lang w:eastAsia="en-GB"/>
          </w:rPr>
          <w:t>8</w:t>
        </w:r>
      </w:hyperlink>
      <w:r w:rsidRPr="00635BB9">
        <w:rPr>
          <w:rFonts w:ascii="Times New Roman" w:eastAsia="Times New Roman" w:hAnsi="Times New Roman" w:cs="Times New Roman"/>
          <w:noProof/>
          <w:sz w:val="24"/>
          <w:szCs w:val="24"/>
          <w:vertAlign w:val="superscript"/>
          <w:lang w:eastAsia="en-GB"/>
        </w:rPr>
        <w:t xml:space="preserve">; </w:t>
      </w:r>
      <w:hyperlink w:anchor="_ENREF_5" w:tooltip="Bai, 2010 #369" w:history="1">
        <w:r w:rsidRPr="00635BB9">
          <w:rPr>
            <w:rFonts w:ascii="Times New Roman" w:eastAsia="Times New Roman" w:hAnsi="Times New Roman" w:cs="Times New Roman"/>
            <w:noProof/>
            <w:sz w:val="24"/>
            <w:szCs w:val="24"/>
            <w:vertAlign w:val="superscript"/>
            <w:lang w:eastAsia="en-GB"/>
          </w:rPr>
          <w:t>5</w:t>
        </w:r>
      </w:hyperlink>
      <w:r w:rsidRPr="00635BB9">
        <w:rPr>
          <w:rFonts w:ascii="Times New Roman" w:eastAsia="Times New Roman" w:hAnsi="Times New Roman" w:cs="Times New Roman"/>
          <w:noProof/>
          <w:sz w:val="24"/>
          <w:szCs w:val="24"/>
          <w:vertAlign w:val="superscript"/>
          <w:lang w:eastAsia="en-GB"/>
        </w:rPr>
        <w:t xml:space="preserve">; </w:t>
      </w:r>
      <w:hyperlink w:anchor="_ENREF_42" w:tooltip="Mao, 2010 #362" w:history="1">
        <w:r w:rsidRPr="00635BB9">
          <w:rPr>
            <w:rFonts w:ascii="Times New Roman" w:eastAsia="Times New Roman" w:hAnsi="Times New Roman" w:cs="Times New Roman"/>
            <w:noProof/>
            <w:sz w:val="24"/>
            <w:szCs w:val="24"/>
            <w:vertAlign w:val="superscript"/>
            <w:lang w:eastAsia="en-GB"/>
          </w:rPr>
          <w:t>42</w:t>
        </w:r>
      </w:hyperlink>
      <w:r w:rsidRPr="00635BB9">
        <w:rPr>
          <w:rFonts w:ascii="Times New Roman" w:eastAsia="Times New Roman" w:hAnsi="Times New Roman" w:cs="Times New Roman"/>
          <w:noProof/>
          <w:sz w:val="24"/>
          <w:szCs w:val="24"/>
          <w:vertAlign w:val="superscript"/>
          <w:lang w:eastAsia="en-GB"/>
        </w:rPr>
        <w:t xml:space="preserve">; </w:t>
      </w:r>
      <w:hyperlink w:anchor="_ENREF_54" w:tooltip="Quoc Trung, 2013 #370" w:history="1">
        <w:r w:rsidRPr="00635BB9">
          <w:rPr>
            <w:rFonts w:ascii="Times New Roman" w:eastAsia="Times New Roman" w:hAnsi="Times New Roman" w:cs="Times New Roman"/>
            <w:noProof/>
            <w:sz w:val="24"/>
            <w:szCs w:val="24"/>
            <w:vertAlign w:val="superscript"/>
            <w:lang w:eastAsia="en-GB"/>
          </w:rPr>
          <w:t>54</w:t>
        </w:r>
      </w:hyperlink>
      <w:r w:rsidRPr="00635BB9">
        <w:rPr>
          <w:rFonts w:ascii="Times New Roman" w:eastAsia="Times New Roman" w:hAnsi="Times New Roman" w:cs="Times New Roman"/>
          <w:noProof/>
          <w:sz w:val="24"/>
          <w:szCs w:val="24"/>
          <w:vertAlign w:val="superscript"/>
          <w:lang w:eastAsia="en-GB"/>
        </w:rPr>
        <w:t xml:space="preserve">; </w:t>
      </w:r>
      <w:hyperlink w:anchor="_ENREF_70" w:tooltip="Yuan, 2015 #361" w:history="1">
        <w:r w:rsidRPr="00635BB9">
          <w:rPr>
            <w:rFonts w:ascii="Times New Roman" w:eastAsia="Times New Roman" w:hAnsi="Times New Roman" w:cs="Times New Roman"/>
            <w:noProof/>
            <w:sz w:val="24"/>
            <w:szCs w:val="24"/>
            <w:vertAlign w:val="superscript"/>
            <w:lang w:eastAsia="en-GB"/>
          </w:rPr>
          <w:t>70</w:t>
        </w:r>
      </w:hyperlink>
      <w:r w:rsidRPr="00635BB9">
        <w:rPr>
          <w:rFonts w:ascii="Times New Roman" w:eastAsia="Times New Roman" w:hAnsi="Times New Roman" w:cs="Times New Roman"/>
          <w:sz w:val="24"/>
          <w:szCs w:val="24"/>
          <w:lang w:eastAsia="en-GB"/>
        </w:rPr>
        <w:fldChar w:fldCharType="end"/>
      </w:r>
      <w:r w:rsidRPr="00635BB9">
        <w:rPr>
          <w:rFonts w:ascii="Times New Roman" w:eastAsia="Times New Roman" w:hAnsi="Times New Roman" w:cs="Times New Roman"/>
          <w:sz w:val="24"/>
          <w:szCs w:val="24"/>
          <w:lang w:eastAsia="en-GB"/>
        </w:rPr>
        <w:t xml:space="preserve">. These conflicting results may reflect tissue-specific gene expression profiles (adipose verses skeletal muscle) or phenotypic variations across the study cohorts (overweight/obese male verses postmenopausal female) and warrant further investigation. </w:t>
      </w:r>
    </w:p>
    <w:p w:rsidR="00635BB9" w:rsidRPr="00635BB9" w:rsidRDefault="00635BB9" w:rsidP="00635BB9">
      <w:pPr>
        <w:spacing w:after="0" w:line="360" w:lineRule="auto"/>
        <w:contextualSpacing/>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sz w:val="24"/>
          <w:szCs w:val="24"/>
          <w:lang w:val="en-US" w:eastAsia="en-GB"/>
        </w:rPr>
      </w:pPr>
      <w:r w:rsidRPr="00635BB9">
        <w:rPr>
          <w:rFonts w:ascii="Times New Roman" w:eastAsia="Times New Roman" w:hAnsi="Times New Roman" w:cs="Times New Roman"/>
          <w:sz w:val="24"/>
          <w:szCs w:val="24"/>
          <w:lang w:val="en-US" w:eastAsia="en-GB"/>
        </w:rPr>
        <w:t xml:space="preserve">Our diet is influenced by many factors including age, sex, education, ethnicity and socioeconomic pressures. Psychological determinants of diet such as mood and stress levels are also very influential </w:t>
      </w:r>
      <w:r w:rsidRPr="00635BB9">
        <w:rPr>
          <w:rFonts w:ascii="Times New Roman" w:eastAsia="Times New Roman" w:hAnsi="Times New Roman" w:cs="Times New Roman"/>
          <w:sz w:val="24"/>
          <w:szCs w:val="24"/>
          <w:lang w:val="en-US" w:eastAsia="en-GB"/>
        </w:rPr>
        <w:fldChar w:fldCharType="begin">
          <w:fldData xml:space="preserve">PEVuZE5vdGU+PENpdGU+PEF1dGhvcj5BZGFtPC9BdXRob3I+PFllYXI+MjAwNzwvWWVhcj48UmVj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bHQtcGVyaW9kaWNhbD48cGFnZXM+MzE8L3BhZ2VzPjx2b2x1bWU+ODwvdm9sdW1lPjxlZGl0aW9u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</w:fldData>
        </w:fldChar>
      </w:r>
      <w:r w:rsidRPr="00635BB9">
        <w:rPr>
          <w:rFonts w:ascii="Times New Roman" w:eastAsia="Times New Roman" w:hAnsi="Times New Roman" w:cs="Times New Roman"/>
          <w:sz w:val="24"/>
          <w:szCs w:val="24"/>
          <w:lang w:val="en-US" w:eastAsia="en-GB"/>
        </w:rPr>
        <w:instrText xml:space="preserve"> ADDIN EN.CITE </w:instrText>
      </w:r>
      <w:r w:rsidRPr="00635BB9">
        <w:rPr>
          <w:rFonts w:ascii="Times New Roman" w:eastAsia="Times New Roman" w:hAnsi="Times New Roman" w:cs="Times New Roman"/>
          <w:sz w:val="24"/>
          <w:szCs w:val="24"/>
          <w:lang w:val="en-US" w:eastAsia="en-GB"/>
        </w:rPr>
        <w:fldChar w:fldCharType="begin">
          <w:fldData xml:space="preserve">PEVuZE5vdGU+PENpdGU+PEF1dGhvcj5BZGFtPC9BdXRob3I+PFllYXI+MjAwNzwvWWVhcj48UmVj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</w:fldData>
        </w:fldChar>
      </w:r>
      <w:r w:rsidRPr="00635BB9">
        <w:rPr>
          <w:rFonts w:ascii="Times New Roman" w:eastAsia="Times New Roman" w:hAnsi="Times New Roman" w:cs="Times New Roman"/>
          <w:sz w:val="24"/>
          <w:szCs w:val="24"/>
          <w:lang w:val="en-US" w:eastAsia="en-GB"/>
        </w:rPr>
        <w:instrText xml:space="preserve"> ADDIN EN.CITE.DATA </w:instrText>
      </w:r>
      <w:r w:rsidRPr="00635BB9">
        <w:rPr>
          <w:rFonts w:ascii="Times New Roman" w:eastAsia="Times New Roman" w:hAnsi="Times New Roman" w:cs="Times New Roman"/>
          <w:sz w:val="24"/>
          <w:szCs w:val="24"/>
          <w:lang w:val="en-US" w:eastAsia="en-GB"/>
        </w:rPr>
      </w:r>
      <w:r w:rsidRPr="00635BB9">
        <w:rPr>
          <w:rFonts w:ascii="Times New Roman" w:eastAsia="Times New Roman" w:hAnsi="Times New Roman" w:cs="Times New Roman"/>
          <w:sz w:val="24"/>
          <w:szCs w:val="24"/>
          <w:lang w:val="en-US" w:eastAsia="en-GB"/>
        </w:rPr>
        <w:fldChar w:fldCharType="end"/>
      </w:r>
      <w:r w:rsidRPr="00635BB9">
        <w:rPr>
          <w:rFonts w:ascii="Times New Roman" w:eastAsia="Times New Roman" w:hAnsi="Times New Roman" w:cs="Times New Roman"/>
          <w:sz w:val="24"/>
          <w:szCs w:val="24"/>
          <w:lang w:val="en-US" w:eastAsia="en-GB"/>
        </w:rPr>
        <w:fldChar w:fldCharType="separate"/>
      </w:r>
      <w:hyperlink w:anchor="_ENREF_1" w:tooltip="Adam, 2007 #333" w:history="1">
        <w:r w:rsidRPr="00635BB9">
          <w:rPr>
            <w:rFonts w:ascii="Times New Roman" w:eastAsia="Times New Roman" w:hAnsi="Times New Roman" w:cs="Times New Roman"/>
            <w:noProof/>
            <w:sz w:val="24"/>
            <w:szCs w:val="24"/>
            <w:vertAlign w:val="superscript"/>
            <w:lang w:val="en-US" w:eastAsia="en-GB"/>
          </w:rPr>
          <w:t>1</w:t>
        </w:r>
      </w:hyperlink>
      <w:r w:rsidRPr="00635BB9">
        <w:rPr>
          <w:rFonts w:ascii="Times New Roman" w:eastAsia="Times New Roman" w:hAnsi="Times New Roman" w:cs="Times New Roman"/>
          <w:noProof/>
          <w:sz w:val="24"/>
          <w:szCs w:val="24"/>
          <w:vertAlign w:val="superscript"/>
          <w:lang w:val="en-US" w:eastAsia="en-GB"/>
        </w:rPr>
        <w:t xml:space="preserve">; </w:t>
      </w:r>
      <w:hyperlink w:anchor="_ENREF_65" w:tooltip="Torres, 2007 #331" w:history="1">
        <w:r w:rsidRPr="00635BB9">
          <w:rPr>
            <w:rFonts w:ascii="Times New Roman" w:eastAsia="Times New Roman" w:hAnsi="Times New Roman" w:cs="Times New Roman"/>
            <w:noProof/>
            <w:sz w:val="24"/>
            <w:szCs w:val="24"/>
            <w:vertAlign w:val="superscript"/>
            <w:lang w:val="en-US" w:eastAsia="en-GB"/>
          </w:rPr>
          <w:t>65</w:t>
        </w:r>
      </w:hyperlink>
      <w:r w:rsidRPr="00635BB9">
        <w:rPr>
          <w:rFonts w:ascii="Times New Roman" w:eastAsia="Times New Roman" w:hAnsi="Times New Roman" w:cs="Times New Roman"/>
          <w:noProof/>
          <w:sz w:val="24"/>
          <w:szCs w:val="24"/>
          <w:vertAlign w:val="superscript"/>
          <w:lang w:val="en-US" w:eastAsia="en-GB"/>
        </w:rPr>
        <w:t xml:space="preserve">; </w:t>
      </w:r>
      <w:hyperlink w:anchor="_ENREF_45" w:tooltip="Mikolajczyk, 2009 #329" w:history="1">
        <w:r w:rsidRPr="00635BB9">
          <w:rPr>
            <w:rFonts w:ascii="Times New Roman" w:eastAsia="Times New Roman" w:hAnsi="Times New Roman" w:cs="Times New Roman"/>
            <w:noProof/>
            <w:sz w:val="24"/>
            <w:szCs w:val="24"/>
            <w:vertAlign w:val="superscript"/>
            <w:lang w:val="en-US" w:eastAsia="en-GB"/>
          </w:rPr>
          <w:t>45</w:t>
        </w:r>
      </w:hyperlink>
      <w:r w:rsidRPr="00635BB9">
        <w:rPr>
          <w:rFonts w:ascii="Times New Roman" w:eastAsia="Times New Roman" w:hAnsi="Times New Roman" w:cs="Times New Roman"/>
          <w:noProof/>
          <w:sz w:val="24"/>
          <w:szCs w:val="24"/>
          <w:vertAlign w:val="superscript"/>
          <w:lang w:val="en-US" w:eastAsia="en-GB"/>
        </w:rPr>
        <w:t xml:space="preserve">; </w:t>
      </w:r>
      <w:hyperlink w:anchor="_ENREF_29" w:tooltip="Ganasegeran, 2012 #327" w:history="1">
        <w:r w:rsidRPr="00635BB9">
          <w:rPr>
            <w:rFonts w:ascii="Times New Roman" w:eastAsia="Times New Roman" w:hAnsi="Times New Roman" w:cs="Times New Roman"/>
            <w:noProof/>
            <w:sz w:val="24"/>
            <w:szCs w:val="24"/>
            <w:vertAlign w:val="superscript"/>
            <w:lang w:val="en-US" w:eastAsia="en-GB"/>
          </w:rPr>
          <w:t>29</w:t>
        </w:r>
      </w:hyperlink>
      <w:r w:rsidRPr="00635BB9">
        <w:rPr>
          <w:rFonts w:ascii="Times New Roman" w:eastAsia="Times New Roman" w:hAnsi="Times New Roman" w:cs="Times New Roman"/>
          <w:sz w:val="24"/>
          <w:szCs w:val="24"/>
          <w:lang w:val="en-US" w:eastAsia="en-GB"/>
        </w:rPr>
        <w:fldChar w:fldCharType="end"/>
      </w:r>
      <w:r w:rsidRPr="00635BB9">
        <w:rPr>
          <w:rFonts w:ascii="Times New Roman" w:eastAsia="Times New Roman" w:hAnsi="Times New Roman" w:cs="Times New Roman"/>
          <w:sz w:val="24"/>
          <w:szCs w:val="24"/>
          <w:lang w:val="en-US" w:eastAsia="en-GB"/>
        </w:rPr>
        <w:t xml:space="preserve">. To address overlap between nutrition and key biological processes and common diseases potentially modified by dietary interventions, GWAS datasets for ageing, cognition, breast cancer, CVD, diabesity, neurodegeneration and psychiatric disorders were compared against gene expression changes associated with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lang w:val="en-US" w:eastAsia="en-GB"/>
        </w:rPr>
        <w:t xml:space="preserve">, flavonoids and resveratrol. Significant overlap was observed between the </w:t>
      </w:r>
      <w:r w:rsidRPr="00635BB9">
        <w:rPr>
          <w:rFonts w:ascii="Times New Roman" w:eastAsia="Times New Roman" w:hAnsi="Times New Roman" w:cs="Times New Roman"/>
          <w:sz w:val="24"/>
          <w:szCs w:val="24"/>
          <w:lang w:eastAsia="en-GB"/>
        </w:rPr>
        <w:t>EPA/DHA</w:t>
      </w:r>
      <w:r w:rsidRPr="00635BB9">
        <w:rPr>
          <w:rFonts w:ascii="Times New Roman" w:eastAsia="Times New Roman" w:hAnsi="Times New Roman" w:cs="Times New Roman"/>
          <w:sz w:val="24"/>
          <w:szCs w:val="24"/>
          <w:lang w:val="en-US" w:eastAsia="en-GB"/>
        </w:rPr>
        <w:t xml:space="preserve"> and breast cancer gene sets (Figure 5), emphasizing the anti-tumorigenic properties of this functional food.</w:t>
      </w:r>
    </w:p>
    <w:p w:rsidR="00635BB9" w:rsidRPr="00635BB9" w:rsidRDefault="00635BB9" w:rsidP="00635BB9">
      <w:pPr>
        <w:spacing w:after="0" w:line="360" w:lineRule="auto"/>
        <w:jc w:val="both"/>
        <w:rPr>
          <w:rFonts w:ascii="Times New Roman" w:eastAsia="Times New Roman" w:hAnsi="Times New Roman" w:cs="Times New Roman"/>
          <w:sz w:val="24"/>
          <w:szCs w:val="24"/>
          <w:lang w:val="en-US" w:eastAsia="en-GB"/>
        </w:rPr>
      </w:pPr>
    </w:p>
    <w:p w:rsidR="00635BB9" w:rsidRPr="00635BB9" w:rsidRDefault="00635BB9" w:rsidP="00635BB9">
      <w:pPr>
        <w:spacing w:after="0" w:line="360" w:lineRule="auto"/>
        <w:jc w:val="both"/>
        <w:rPr>
          <w:rFonts w:ascii="Times New Roman" w:eastAsia="Times New Roman" w:hAnsi="Times New Roman" w:cs="Times New Roman"/>
          <w:sz w:val="24"/>
          <w:szCs w:val="24"/>
          <w:lang w:val="en-US" w:eastAsia="en-GB"/>
        </w:rPr>
      </w:pPr>
      <w:r w:rsidRPr="00635BB9">
        <w:rPr>
          <w:rFonts w:ascii="Times New Roman" w:eastAsia="Times New Roman" w:hAnsi="Times New Roman" w:cs="Times New Roman"/>
          <w:sz w:val="24"/>
          <w:szCs w:val="24"/>
          <w:lang w:val="en-US" w:eastAsia="en-GB"/>
        </w:rPr>
        <w:t xml:space="preserve">There are several limitations of this study, most notably the comparison of small cohort trials with varied treatment interventions and methodologies, including, and not limited to, cohort size, subject variables, length of intervention, type and dosage of supplement tested, tissue type used for gene expression analysis, and type of microarray technology used for gene expression profiling. Correction for the effect of cofounding variables such as age, sex, health status, </w:t>
      </w:r>
      <w:r w:rsidRPr="00635BB9">
        <w:rPr>
          <w:rFonts w:ascii="Times New Roman" w:eastAsia="Times New Roman" w:hAnsi="Times New Roman" w:cs="Times New Roman"/>
          <w:sz w:val="24"/>
          <w:szCs w:val="24"/>
          <w:lang w:val="en-US" w:eastAsia="en-GB"/>
        </w:rPr>
        <w:lastRenderedPageBreak/>
        <w:t xml:space="preserve">genetic variation etc. on gene expression changes across the different study cohorts included in our analysis could not be accounted for in this study. A further limitation of this study is the absence of a matched control group; not every study included in this analysis had gene expression data for no-treatment intervention. Nonetheless, this study identifies several potentially important genes and regulatory pathways targeted through human dietary interventions with </w:t>
      </w:r>
      <w:r w:rsidRPr="00635BB9">
        <w:rPr>
          <w:rFonts w:ascii="Times New Roman" w:eastAsia="Times New Roman" w:hAnsi="Times New Roman" w:cs="Times New Roman"/>
          <w:sz w:val="24"/>
          <w:szCs w:val="24"/>
          <w:lang w:eastAsia="en-GB"/>
        </w:rPr>
        <w:t>omega-3 fatty acids EPA/DHA, flavonoids and resveratrol</w:t>
      </w:r>
      <w:r w:rsidRPr="00635BB9">
        <w:rPr>
          <w:rFonts w:ascii="Times New Roman" w:eastAsia="Times New Roman" w:hAnsi="Times New Roman" w:cs="Times New Roman"/>
          <w:sz w:val="24"/>
          <w:szCs w:val="24"/>
          <w:lang w:val="en-US" w:eastAsia="en-GB"/>
        </w:rPr>
        <w:t xml:space="preserve">. This is exemplified through significant overlap of the EPA/DHA gene set, identified from pathway analysis as having an anti-tumorigenic profile, with GWAS hits for breast cancer.  </w:t>
      </w:r>
    </w:p>
    <w:p w:rsidR="00635BB9" w:rsidRPr="00635BB9" w:rsidRDefault="00635BB9" w:rsidP="00635BB9">
      <w:pPr>
        <w:spacing w:after="0" w:line="360" w:lineRule="auto"/>
        <w:jc w:val="both"/>
        <w:rPr>
          <w:rFonts w:ascii="Times New Roman" w:eastAsia="Times New Roman" w:hAnsi="Times New Roman" w:cs="Times New Roman"/>
          <w:sz w:val="24"/>
          <w:szCs w:val="24"/>
          <w:lang w:val="en-US" w:eastAsia="en-GB"/>
        </w:rPr>
      </w:pP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In summary, gene expression changes associated with dietary omega-3 fatty acids EPA/DHA, flavonoids and resveratrol converged onto important biological and disease pathways, including immune response and cell cycle regulation, suggesting a potentially important role for these bioactive compounds in the prevention and treatment of dietary-related disease. The findings of this study warrant further investigation into the synergistic effect of these functional foods in the management of non-communicable diseases.  </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br w:type="page"/>
      </w: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lastRenderedPageBreak/>
        <w:t>Financial Support</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This research received no specific grant from any funding agency, commercial or not-for-profit sectors.</w:t>
      </w: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Conflict of Interest</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None</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p>
    <w:p w:rsidR="00635BB9" w:rsidRPr="00635BB9" w:rsidRDefault="00635BB9" w:rsidP="00635BB9">
      <w:pPr>
        <w:spacing w:after="0" w:line="360" w:lineRule="auto"/>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Authorship</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t xml:space="preserve">AW/PQ/JPS/JPQ were involved in the study design. AW/OV were involved in the generation and interpretation of data. </w:t>
      </w: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br w:type="page"/>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b/>
          <w:sz w:val="24"/>
          <w:szCs w:val="24"/>
          <w:lang w:eastAsia="en-GB"/>
        </w:rPr>
        <w:lastRenderedPageBreak/>
        <w:t>Figure 1. Enrichment analysis of overlapping gene sets associated with dietary interventions with omega-3 fatty acids EPA/DHA, flavonoids and resveratrol.</w:t>
      </w:r>
      <w:r w:rsidRPr="00635BB9">
        <w:rPr>
          <w:rFonts w:ascii="Times New Roman" w:eastAsia="Times New Roman" w:hAnsi="Times New Roman" w:cs="Times New Roman"/>
          <w:sz w:val="24"/>
          <w:szCs w:val="24"/>
          <w:lang w:eastAsia="en-GB"/>
        </w:rPr>
        <w:t xml:space="preserve"> Gene expression data was downloaded from ArrayExpress (</w:t>
      </w:r>
      <w:hyperlink r:id="rId12" w:history="1">
        <w:r w:rsidRPr="00635BB9">
          <w:rPr>
            <w:rFonts w:ascii="Times New Roman" w:eastAsia="Times New Roman" w:hAnsi="Times New Roman" w:cs="Times New Roman"/>
            <w:color w:val="0000FF"/>
            <w:sz w:val="24"/>
            <w:szCs w:val="24"/>
            <w:u w:val="single"/>
            <w:lang w:eastAsia="en-GB"/>
          </w:rPr>
          <w:t>https://www.ebi.ac.uk/arrayexpress/</w:t>
        </w:r>
      </w:hyperlink>
      <w:r w:rsidRPr="00635BB9">
        <w:rPr>
          <w:rFonts w:ascii="Times New Roman" w:eastAsia="Times New Roman" w:hAnsi="Times New Roman" w:cs="Times New Roman"/>
          <w:sz w:val="24"/>
          <w:szCs w:val="24"/>
          <w:lang w:eastAsia="en-GB"/>
        </w:rPr>
        <w:t xml:space="preserve">). Studies included in the analysis are detailed in Table 1. Significant gene expression changes are represented as a Venn diagram showing treatment-specific and overlapping profiles across the three dietary interventions. For gene lists included in this analysis, see </w:t>
      </w:r>
      <w:r w:rsidRPr="00635BB9">
        <w:rPr>
          <w:rFonts w:ascii="Times New Roman" w:eastAsia="Times New Roman" w:hAnsi="Times New Roman" w:cs="Times New Roman"/>
          <w:i/>
          <w:sz w:val="24"/>
          <w:szCs w:val="24"/>
          <w:lang w:eastAsia="en-GB"/>
        </w:rPr>
        <w:t>Appendix 2</w:t>
      </w:r>
      <w:r w:rsidRPr="00635BB9">
        <w:rPr>
          <w:rFonts w:ascii="Times New Roman" w:eastAsia="Times New Roman" w:hAnsi="Times New Roman" w:cs="Times New Roman"/>
          <w:sz w:val="24"/>
          <w:szCs w:val="24"/>
          <w:lang w:eastAsia="en-GB"/>
        </w:rPr>
        <w:t xml:space="preserve"> (Tables A9-A12). Overlapping gene sets (omega-3 and flavonoids, 494 genes; omega-3 and resveratrol, 420 genes; flavonoids and resveratrol, 349 genes; all treatments, 141 genes) were subjected to s</w:t>
      </w:r>
      <w:r w:rsidRPr="00635BB9">
        <w:rPr>
          <w:rFonts w:ascii="Times New Roman" w:eastAsia="Times New Roman" w:hAnsi="Times New Roman" w:cs="Times New Roman"/>
          <w:bCs/>
          <w:sz w:val="24"/>
          <w:szCs w:val="24"/>
          <w:lang w:eastAsia="en-GB"/>
        </w:rPr>
        <w:t>tatistical overrepresentation testing</w:t>
      </w:r>
      <w:r w:rsidRPr="00635BB9">
        <w:rPr>
          <w:rFonts w:ascii="Times New Roman" w:eastAsia="Times New Roman" w:hAnsi="Times New Roman" w:cs="Times New Roman"/>
          <w:sz w:val="24"/>
          <w:szCs w:val="24"/>
          <w:lang w:eastAsia="en-GB"/>
        </w:rPr>
        <w:t xml:space="preserve"> using PANTHER pathway analysis software. Significantly over-represented pathways are listed for each of the overlapping gene sets. Bold font indicates common pathways across the different gene sets. †Withstood Bonferroni correction for multiple-testing. Abbreviations: </w:t>
      </w:r>
      <w:r w:rsidRPr="00635BB9">
        <w:rPr>
          <w:rFonts w:ascii="Times New Roman" w:eastAsia="Times New Roman" w:hAnsi="Times New Roman" w:cs="Times New Roman"/>
          <w:i/>
          <w:sz w:val="24"/>
          <w:szCs w:val="24"/>
          <w:lang w:eastAsia="en-GB"/>
        </w:rPr>
        <w:t>CCKR, cholecystokinin receptor; CRF, Cortocotropin releasing factor; JAK/STAT, Janus kinase/Signal transducer and activator of transcription; mAChR, Muscarinic acetylcholine receptor; PDGF, Platelet-derived growth factor; PKB, protein kinase B; TGF, Transforming growth factor; TRHR, Thyrotropin-releasing hormone receptor; 5-HT2, 5-hydroxytryptamine/serotonin</w:t>
      </w:r>
      <w:r w:rsidRPr="00635BB9">
        <w:rPr>
          <w:rFonts w:ascii="Times New Roman" w:eastAsia="Times New Roman" w:hAnsi="Times New Roman" w:cs="Times New Roman"/>
          <w:sz w:val="24"/>
          <w:szCs w:val="24"/>
          <w:lang w:eastAsia="en-GB"/>
        </w:rPr>
        <w:t>.</w:t>
      </w: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sz w:val="24"/>
          <w:szCs w:val="24"/>
          <w:lang w:eastAsia="en-GB"/>
        </w:rPr>
      </w:pPr>
      <w:r w:rsidRPr="00635BB9">
        <w:rPr>
          <w:rFonts w:ascii="Times New Roman" w:eastAsia="Times New Roman" w:hAnsi="Times New Roman" w:cs="Times New Roman"/>
          <w:b/>
          <w:sz w:val="24"/>
          <w:szCs w:val="24"/>
          <w:lang w:eastAsia="en-GB"/>
        </w:rPr>
        <w:t>Figure 2. Top 20 canonical pathways significantly regulated following dietary intervention with omega-3 (EPA/DHA), flavonoids and resveratrol.</w:t>
      </w:r>
      <w:r w:rsidRPr="00635BB9">
        <w:rPr>
          <w:rFonts w:ascii="Times New Roman" w:eastAsia="Times New Roman" w:hAnsi="Times New Roman" w:cs="Times New Roman"/>
          <w:sz w:val="24"/>
          <w:szCs w:val="24"/>
          <w:lang w:eastAsia="en-GB"/>
        </w:rPr>
        <w:t xml:space="preserve"> Functional enrichment analysis of differentially regulated gene sets was performed using IPA Core Analysis. </w:t>
      </w:r>
      <w:r w:rsidRPr="00635BB9">
        <w:rPr>
          <w:rFonts w:ascii="Times New Roman" w:eastAsia="Times New Roman" w:hAnsi="Times New Roman" w:cs="Times New Roman"/>
          <w:bCs/>
          <w:sz w:val="24"/>
          <w:szCs w:val="24"/>
          <w:lang w:eastAsia="en-GB"/>
        </w:rPr>
        <w:t xml:space="preserve">Fold change cut-off of &gt;0.5 and &lt;-0.5 log(DE) was applied. </w:t>
      </w:r>
      <w:r w:rsidRPr="00635BB9">
        <w:rPr>
          <w:rFonts w:ascii="Times New Roman" w:eastAsia="Times New Roman" w:hAnsi="Times New Roman" w:cs="Times New Roman"/>
          <w:sz w:val="24"/>
          <w:szCs w:val="24"/>
          <w:lang w:eastAsia="en-GB"/>
        </w:rPr>
        <w:t xml:space="preserve">Statistical significance was determined using the Benjamini-Hochberg procedure for multiple-testing correction. Intensity of a block colour corresponds to -log(P-value). All significant pathways for each treatment group are listed in </w:t>
      </w:r>
      <w:r w:rsidRPr="00635BB9">
        <w:rPr>
          <w:rFonts w:ascii="Times New Roman" w:eastAsia="Times New Roman" w:hAnsi="Times New Roman" w:cs="Times New Roman"/>
          <w:i/>
          <w:sz w:val="24"/>
          <w:szCs w:val="24"/>
          <w:lang w:eastAsia="en-GB"/>
        </w:rPr>
        <w:t>Appendix 3</w:t>
      </w:r>
      <w:r w:rsidRPr="00635BB9">
        <w:rPr>
          <w:rFonts w:ascii="Times New Roman" w:eastAsia="Times New Roman" w:hAnsi="Times New Roman" w:cs="Times New Roman"/>
          <w:sz w:val="24"/>
          <w:szCs w:val="24"/>
          <w:lang w:eastAsia="en-GB"/>
        </w:rPr>
        <w:t>; common significant pathways across the different treatment groups are listed in Table 2.</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Cs/>
          <w:sz w:val="24"/>
          <w:szCs w:val="24"/>
          <w:lang w:eastAsia="en-GB"/>
        </w:rPr>
      </w:pPr>
      <w:r w:rsidRPr="00635BB9">
        <w:rPr>
          <w:rFonts w:ascii="Times New Roman" w:eastAsia="Times New Roman" w:hAnsi="Times New Roman" w:cs="Times New Roman"/>
          <w:b/>
          <w:sz w:val="24"/>
          <w:szCs w:val="24"/>
          <w:lang w:eastAsia="en-GB"/>
        </w:rPr>
        <w:t xml:space="preserve">Figure 3. PPARG signaling network predicted for differentially expressed genes in response to omega-3 (EPA/DHA) treatment intervention. A, </w:t>
      </w:r>
      <w:r w:rsidRPr="00635BB9">
        <w:rPr>
          <w:rFonts w:ascii="Times New Roman" w:eastAsia="Times New Roman" w:hAnsi="Times New Roman" w:cs="Times New Roman"/>
          <w:sz w:val="24"/>
          <w:szCs w:val="24"/>
          <w:lang w:eastAsia="en-GB"/>
        </w:rPr>
        <w:t xml:space="preserve">PPARG as an upstream regulatory connection generated using IPA upstream analysis. Red, green and grey blocks respectively show functions differentially up-regulated, down-regulated and not significantly changed in response to EPA/DHA treatment intervention. Significant activators are represented by red lines connected to red boxes; significant inhibitors by blue lines connected to green boxes. Intensity of a block colour corresponds to –log(fold change). </w:t>
      </w:r>
      <w:r w:rsidRPr="00635BB9">
        <w:rPr>
          <w:rFonts w:ascii="Times New Roman" w:eastAsia="Times New Roman" w:hAnsi="Times New Roman" w:cs="Times New Roman"/>
          <w:b/>
          <w:sz w:val="24"/>
          <w:szCs w:val="24"/>
          <w:lang w:eastAsia="en-GB"/>
        </w:rPr>
        <w:t xml:space="preserve">B, </w:t>
      </w:r>
      <w:r w:rsidRPr="00635BB9">
        <w:rPr>
          <w:rFonts w:ascii="Times New Roman" w:eastAsia="Times New Roman" w:hAnsi="Times New Roman" w:cs="Times New Roman"/>
          <w:sz w:val="24"/>
          <w:szCs w:val="24"/>
          <w:lang w:eastAsia="en-GB"/>
        </w:rPr>
        <w:t xml:space="preserve">PPARG regulatory network was generated using the IPA </w:t>
      </w:r>
      <w:r w:rsidRPr="00635BB9">
        <w:rPr>
          <w:rFonts w:ascii="Times New Roman" w:eastAsia="Times New Roman" w:hAnsi="Times New Roman" w:cs="Times New Roman"/>
          <w:bCs/>
          <w:sz w:val="24"/>
          <w:szCs w:val="24"/>
          <w:lang w:eastAsia="en-GB"/>
        </w:rPr>
        <w:t xml:space="preserve">network algorithm. Input gene IDs were used as seed </w:t>
      </w:r>
      <w:r w:rsidRPr="00635BB9">
        <w:rPr>
          <w:rFonts w:ascii="Times New Roman" w:eastAsia="Times New Roman" w:hAnsi="Times New Roman" w:cs="Times New Roman"/>
          <w:bCs/>
          <w:sz w:val="24"/>
          <w:szCs w:val="24"/>
          <w:lang w:eastAsia="en-GB"/>
        </w:rPr>
        <w:lastRenderedPageBreak/>
        <w:t xml:space="preserve">functions and their associations retrieved from IPA’s knowledge base. The maximum number of nodes allowed in one network was set at 35. Solid arrows represent known connections (experimentally validated functional interactions); dashed lines represent suggested connections (based on detected associations between proteins). The shapes of blocks correspond to classes of general molecular functions. Red blocks represent differentially over-expressed genes; green blocks represent under-expressed genes, grey blocks represent genes that have not changed based on a fold change cut-off of &gt;0.5 and &lt;-0.5 log(DE).  </w:t>
      </w:r>
      <w:r w:rsidRPr="00635BB9">
        <w:rPr>
          <w:rFonts w:ascii="Times New Roman" w:eastAsia="Times New Roman" w:hAnsi="Times New Roman" w:cs="Times New Roman"/>
          <w:sz w:val="24"/>
          <w:szCs w:val="24"/>
          <w:lang w:eastAsia="en-GB"/>
        </w:rPr>
        <w:t xml:space="preserve">Intensity of a block colour corresponds to log(DE). </w:t>
      </w:r>
    </w:p>
    <w:p w:rsidR="00635BB9" w:rsidRDefault="00635BB9" w:rsidP="00635BB9">
      <w:pPr>
        <w:spacing w:after="0" w:line="360" w:lineRule="auto"/>
        <w:jc w:val="both"/>
        <w:rPr>
          <w:rFonts w:ascii="Times New Roman" w:eastAsia="Times New Roman" w:hAnsi="Times New Roman" w:cs="Times New Roman"/>
          <w:bCs/>
          <w:sz w:val="24"/>
          <w:szCs w:val="24"/>
          <w:lang w:eastAsia="en-GB"/>
        </w:rPr>
      </w:pPr>
      <w:r w:rsidRPr="00635BB9">
        <w:rPr>
          <w:rFonts w:ascii="Times New Roman" w:eastAsia="Times New Roman" w:hAnsi="Times New Roman" w:cs="Times New Roman"/>
          <w:b/>
          <w:bCs/>
          <w:sz w:val="24"/>
          <w:szCs w:val="24"/>
          <w:lang w:eastAsia="en-GB"/>
        </w:rPr>
        <w:t>Figure 4. Top disease pathways and biological functions enriched for genes significantly regulated following dietary intervention with omega-3 (EPA/DHA), flavonoids and resveratrol.</w:t>
      </w:r>
      <w:r w:rsidRPr="00635BB9">
        <w:rPr>
          <w:rFonts w:ascii="Times New Roman" w:eastAsia="Times New Roman" w:hAnsi="Times New Roman" w:cs="Times New Roman"/>
          <w:bCs/>
          <w:sz w:val="24"/>
          <w:szCs w:val="24"/>
          <w:lang w:eastAsia="en-GB"/>
        </w:rPr>
        <w:t xml:space="preserve"> Functional enrichment analysis of differentially regulated gene sets was performed using IPA Core Analysis. Fold change cut-off of &gt;0.5 and &lt;-0.5 log(DE) was applied. </w:t>
      </w:r>
      <w:r w:rsidRPr="00635BB9">
        <w:rPr>
          <w:rFonts w:ascii="Times New Roman" w:eastAsia="Times New Roman" w:hAnsi="Times New Roman" w:cs="Times New Roman"/>
          <w:b/>
          <w:bCs/>
          <w:sz w:val="24"/>
          <w:szCs w:val="24"/>
          <w:lang w:eastAsia="en-GB"/>
        </w:rPr>
        <w:t>A,</w:t>
      </w:r>
      <w:r w:rsidRPr="00635BB9">
        <w:rPr>
          <w:rFonts w:ascii="Times New Roman" w:eastAsia="Times New Roman" w:hAnsi="Times New Roman" w:cs="Times New Roman"/>
          <w:bCs/>
          <w:sz w:val="24"/>
          <w:szCs w:val="24"/>
          <w:lang w:eastAsia="en-GB"/>
        </w:rPr>
        <w:t xml:space="preserve"> Statistical significance was determined using the Benjamini-Hochberg procedure for multiple-testing correction. Intensity of a block colour corresponds to -log(P-value). </w:t>
      </w:r>
      <w:r w:rsidRPr="00635BB9">
        <w:rPr>
          <w:rFonts w:ascii="Times New Roman" w:eastAsia="Times New Roman" w:hAnsi="Times New Roman" w:cs="Times New Roman"/>
          <w:b/>
          <w:bCs/>
          <w:sz w:val="24"/>
          <w:szCs w:val="24"/>
          <w:lang w:eastAsia="en-GB"/>
        </w:rPr>
        <w:t>B,</w:t>
      </w:r>
      <w:r w:rsidRPr="00635BB9">
        <w:rPr>
          <w:rFonts w:ascii="Times New Roman" w:eastAsia="Times New Roman" w:hAnsi="Times New Roman" w:cs="Times New Roman"/>
          <w:bCs/>
          <w:sz w:val="24"/>
          <w:szCs w:val="24"/>
          <w:lang w:eastAsia="en-GB"/>
        </w:rPr>
        <w:t xml:space="preserve"> Net effects of gene expression changes on pathway activation or repression were determined using activation z-scores (threshold, &lt;-2.0; &gt;2.0). Intensity of a block colour corresponds to downregulated (blue) and upregulated (orange) pathways.</w:t>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t>Figure 5. Significance testing of overlap between genes regulated in response to functional foods and GWAS hits for common diseases/biological functions. A</w:t>
      </w:r>
      <w:r w:rsidRPr="00635BB9">
        <w:rPr>
          <w:rFonts w:ascii="Times New Roman" w:eastAsia="Times New Roman" w:hAnsi="Times New Roman" w:cs="Times New Roman"/>
          <w:sz w:val="24"/>
          <w:szCs w:val="24"/>
          <w:lang w:eastAsia="en-GB"/>
        </w:rPr>
        <w:t>,</w:t>
      </w:r>
      <w:r w:rsidRPr="00635BB9">
        <w:rPr>
          <w:rFonts w:ascii="Times New Roman" w:eastAsia="Times New Roman" w:hAnsi="Times New Roman" w:cs="Times New Roman"/>
          <w:b/>
          <w:sz w:val="24"/>
          <w:szCs w:val="24"/>
          <w:lang w:eastAsia="en-GB"/>
        </w:rPr>
        <w:t xml:space="preserve"> </w:t>
      </w:r>
      <w:r w:rsidRPr="00635BB9">
        <w:rPr>
          <w:rFonts w:ascii="Times New Roman" w:eastAsia="Times New Roman" w:hAnsi="Times New Roman" w:cs="Times New Roman"/>
          <w:sz w:val="24"/>
          <w:szCs w:val="24"/>
          <w:lang w:eastAsia="en-GB"/>
        </w:rPr>
        <w:t xml:space="preserve">Gene lists representing all genes significantly regulated in response to dietary interventions with omega-3 fatty acids EPA/DHA, flavonoids and resveratrol (see Table 1 for study details) were compared against gene lists identified from genome wide association studies (GWAS, see </w:t>
      </w:r>
      <w:r w:rsidRPr="00635BB9">
        <w:rPr>
          <w:rFonts w:ascii="Times New Roman" w:eastAsia="Times New Roman" w:hAnsi="Times New Roman" w:cs="Times New Roman"/>
          <w:i/>
          <w:sz w:val="24"/>
          <w:szCs w:val="24"/>
          <w:lang w:eastAsia="en-GB"/>
        </w:rPr>
        <w:t>Appendix 1</w:t>
      </w:r>
      <w:r w:rsidRPr="00635BB9">
        <w:rPr>
          <w:rFonts w:ascii="Times New Roman" w:eastAsia="Times New Roman" w:hAnsi="Times New Roman" w:cs="Times New Roman"/>
          <w:sz w:val="24"/>
          <w:szCs w:val="24"/>
          <w:lang w:eastAsia="en-GB"/>
        </w:rPr>
        <w:t xml:space="preserve"> for study details) for ageing, breast cancer, cognition, cardiovascular disease (CVD), diabesity, neurodegeneration and psychiatric disorders. Numbers in brackets represent the number of genes within each gene list. GeneOverlap and GeneOverlapMatrix functions available in R were used to calculate and visualise significant overlap between the gene lists tested. Fischer’s exact test was used to calculate p-values which are stated within each panel of the grid. Colour key represents odds ratio values. *Significant overlap (p&lt;0.05). </w:t>
      </w:r>
      <w:r w:rsidRPr="00635BB9">
        <w:rPr>
          <w:rFonts w:ascii="Times New Roman" w:eastAsia="Times New Roman" w:hAnsi="Times New Roman" w:cs="Times New Roman"/>
          <w:b/>
          <w:sz w:val="24"/>
          <w:szCs w:val="24"/>
          <w:lang w:eastAsia="en-GB"/>
        </w:rPr>
        <w:t>B-C</w:t>
      </w:r>
      <w:r w:rsidRPr="00635BB9">
        <w:rPr>
          <w:rFonts w:ascii="Times New Roman" w:eastAsia="Times New Roman" w:hAnsi="Times New Roman" w:cs="Times New Roman"/>
          <w:sz w:val="24"/>
          <w:szCs w:val="24"/>
          <w:lang w:eastAsia="en-GB"/>
        </w:rPr>
        <w:t xml:space="preserve">, </w:t>
      </w:r>
      <w:r w:rsidRPr="00635BB9">
        <w:rPr>
          <w:rFonts w:ascii="Times New Roman" w:eastAsia="Times New Roman" w:hAnsi="Times New Roman" w:cs="Times New Roman"/>
          <w:bCs/>
          <w:sz w:val="24"/>
          <w:szCs w:val="24"/>
          <w:lang w:eastAsia="en-GB"/>
        </w:rPr>
        <w:t>Statistical overrepresentation testing</w:t>
      </w:r>
      <w:r w:rsidRPr="00635BB9">
        <w:rPr>
          <w:rFonts w:ascii="Times New Roman" w:eastAsia="Times New Roman" w:hAnsi="Times New Roman" w:cs="Times New Roman"/>
          <w:sz w:val="24"/>
          <w:szCs w:val="24"/>
          <w:lang w:eastAsia="en-GB"/>
        </w:rPr>
        <w:t xml:space="preserve"> was performed using the binomial statistics tool available through PANTHER to identify biological processes (</w:t>
      </w:r>
      <w:r w:rsidRPr="00635BB9">
        <w:rPr>
          <w:rFonts w:ascii="Times New Roman" w:eastAsia="Times New Roman" w:hAnsi="Times New Roman" w:cs="Times New Roman"/>
          <w:b/>
          <w:sz w:val="24"/>
          <w:szCs w:val="24"/>
          <w:lang w:eastAsia="en-GB"/>
        </w:rPr>
        <w:t>B</w:t>
      </w:r>
      <w:r w:rsidRPr="00635BB9">
        <w:rPr>
          <w:rFonts w:ascii="Times New Roman" w:eastAsia="Times New Roman" w:hAnsi="Times New Roman" w:cs="Times New Roman"/>
          <w:sz w:val="24"/>
          <w:szCs w:val="24"/>
          <w:lang w:eastAsia="en-GB"/>
        </w:rPr>
        <w:t>) and pathway classifications (</w:t>
      </w:r>
      <w:r w:rsidRPr="00635BB9">
        <w:rPr>
          <w:rFonts w:ascii="Times New Roman" w:eastAsia="Times New Roman" w:hAnsi="Times New Roman" w:cs="Times New Roman"/>
          <w:b/>
          <w:sz w:val="24"/>
          <w:szCs w:val="24"/>
          <w:lang w:eastAsia="en-GB"/>
        </w:rPr>
        <w:t>C</w:t>
      </w:r>
      <w:r w:rsidRPr="00635BB9">
        <w:rPr>
          <w:rFonts w:ascii="Times New Roman" w:eastAsia="Times New Roman" w:hAnsi="Times New Roman" w:cs="Times New Roman"/>
          <w:sz w:val="24"/>
          <w:szCs w:val="24"/>
          <w:lang w:eastAsia="en-GB"/>
        </w:rPr>
        <w:t xml:space="preserve">) for common genes associated with breast cancer and dietary intervention with omega-3 (EPA/DHA). Uploaded genes were compared to a reference list containing all human genes within the PANTHER database in order to statistically determine over- or under- representation of PANTHER classification categories using the binomial distribution test </w:t>
      </w:r>
      <w:hyperlink w:anchor="_ENREF_16" w:tooltip="Cho, 2000 #67" w:history="1">
        <w:r w:rsidRPr="00635BB9">
          <w:rPr>
            <w:rFonts w:ascii="Times New Roman" w:eastAsia="Times New Roman" w:hAnsi="Times New Roman" w:cs="Times New Roman"/>
            <w:sz w:val="24"/>
            <w:szCs w:val="24"/>
            <w:lang w:eastAsia="en-GB"/>
          </w:rPr>
          <w:fldChar w:fldCharType="begin"/>
        </w:r>
        <w:r w:rsidRPr="00635BB9">
          <w:rPr>
            <w:rFonts w:ascii="Times New Roman" w:eastAsia="Times New Roman" w:hAnsi="Times New Roman" w:cs="Times New Roman"/>
            <w:sz w:val="24"/>
            <w:szCs w:val="24"/>
            <w:lang w:eastAsia="en-GB"/>
          </w:rPr>
          <w:instrText xml:space="preserve"> ADDIN EN.CITE &lt;EndNote&gt;&lt;Cite&gt;&lt;Author&gt;Cho&lt;/Author&gt;&lt;Year&gt;2000&lt;/Year&gt;&lt;RecNum&gt;67&lt;/RecNum&gt;&lt;DisplayText&gt;&lt;style face="superscript"&gt;16&lt;/style&gt;&lt;/DisplayText&gt;&lt;record&gt;&lt;rec-number&gt;67&lt;/rec-number&gt;&lt;foreign-keys&gt;&lt;key app="EN" db-id="awx5xswe99trd3evrf0pdzvn0attr9rzfwfz"&gt;67&lt;/key&gt;&lt;/foreign-keys&gt;&lt;ref-type name="Journal Article"&gt;17&lt;/ref-type&gt;&lt;contributors&gt;&lt;authors&gt;&lt;author&gt;Cho, R. J.&lt;/author&gt;&lt;author&gt;Campbell, M. J.&lt;/author&gt;&lt;/authors&gt;&lt;/contributors&gt;&lt;auth-address&gt;aDepartments of Genetics and Biochemistry, Stanford University School of Medicine, Stanford, CA 94035, USA. rcho@ingenuity.com&lt;/auth-address&gt;&lt;titles&gt;&lt;title&gt;Transcription, genomes, function&lt;/title&gt;&lt;secondary-title&gt;Trends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409-15&lt;/pages&gt;&lt;volume&gt;16&lt;/volume&gt;&lt;number&gt;9&lt;/number&gt;&lt;edition&gt;2000/09/06&lt;/edition&gt;&lt;keywords&gt;&lt;keyword&gt;*Genome&lt;/keyword&gt;&lt;keyword&gt;Humans&lt;/keyword&gt;&lt;keyword&gt;Neoplasms/genetics&lt;/keyword&gt;&lt;keyword&gt;RNA, Messenger/genetics&lt;/keyword&gt;&lt;keyword&gt;*Transcription, Genetic&lt;/keyword&gt;&lt;/keywords&gt;&lt;dates&gt;&lt;year&gt;2000&lt;/year&gt;&lt;pub-dates&gt;&lt;date&gt;Sep&lt;/date&gt;&lt;/pub-dates&gt;&lt;/dates&gt;&lt;isbn&gt;0168-9525 (Print)&amp;#xD;0168-9525 (Linking)&lt;/isbn&gt;&lt;accession-num&gt;10973070&lt;/accession-num&gt;&lt;work-type&gt;Review&lt;/work-type&gt;&lt;urls&gt;&lt;related-urls&gt;&lt;url&gt;http://www.ncbi.nlm.nih.gov/pubmed/10973070&lt;/url&gt;&lt;/related-urls&gt;&lt;/urls&gt;&lt;electronic-resource-num&gt;10.1016/s0168-9525(00)02065-5&lt;/electronic-resource-num&gt;&lt;language&gt;eng&lt;/language&gt;&lt;/record&gt;&lt;/Cite&gt;&lt;/EndNote&gt;</w:instrText>
        </w:r>
        <w:r w:rsidRPr="00635BB9">
          <w:rPr>
            <w:rFonts w:ascii="Times New Roman" w:eastAsia="Times New Roman" w:hAnsi="Times New Roman" w:cs="Times New Roman"/>
            <w:sz w:val="24"/>
            <w:szCs w:val="24"/>
            <w:lang w:eastAsia="en-GB"/>
          </w:rPr>
          <w:fldChar w:fldCharType="separate"/>
        </w:r>
        <w:r w:rsidRPr="00635BB9">
          <w:rPr>
            <w:rFonts w:ascii="Times New Roman" w:eastAsia="Times New Roman" w:hAnsi="Times New Roman" w:cs="Times New Roman"/>
            <w:noProof/>
            <w:sz w:val="24"/>
            <w:szCs w:val="24"/>
            <w:vertAlign w:val="superscript"/>
            <w:lang w:eastAsia="en-GB"/>
          </w:rPr>
          <w:t>16</w:t>
        </w:r>
        <w:r w:rsidRPr="00635BB9">
          <w:rPr>
            <w:rFonts w:ascii="Times New Roman" w:eastAsia="Times New Roman" w:hAnsi="Times New Roman" w:cs="Times New Roman"/>
            <w:sz w:val="24"/>
            <w:szCs w:val="24"/>
            <w:lang w:eastAsia="en-GB"/>
          </w:rPr>
          <w:fldChar w:fldCharType="end"/>
        </w:r>
      </w:hyperlink>
      <w:r w:rsidRPr="00635BB9">
        <w:rPr>
          <w:rFonts w:ascii="Times New Roman" w:eastAsia="Times New Roman" w:hAnsi="Times New Roman" w:cs="Times New Roman"/>
          <w:sz w:val="24"/>
          <w:szCs w:val="24"/>
          <w:lang w:eastAsia="en-GB"/>
        </w:rPr>
        <w:t xml:space="preserve">. Associated genes </w:t>
      </w:r>
      <w:r w:rsidRPr="00635BB9">
        <w:rPr>
          <w:rFonts w:ascii="Times New Roman" w:eastAsia="Times New Roman" w:hAnsi="Times New Roman" w:cs="Times New Roman"/>
          <w:sz w:val="24"/>
          <w:szCs w:val="24"/>
          <w:lang w:eastAsia="en-GB"/>
        </w:rPr>
        <w:lastRenderedPageBreak/>
        <w:t xml:space="preserve">are listed on the right of the bar charts. Abbreviations: </w:t>
      </w:r>
      <w:r w:rsidRPr="00635BB9">
        <w:rPr>
          <w:rFonts w:ascii="Times New Roman" w:eastAsia="Times New Roman" w:hAnsi="Times New Roman" w:cs="Times New Roman"/>
          <w:i/>
          <w:sz w:val="24"/>
          <w:szCs w:val="24"/>
          <w:lang w:eastAsia="en-GB"/>
        </w:rPr>
        <w:t xml:space="preserve">EGF, </w:t>
      </w:r>
      <w:r w:rsidRPr="00635BB9">
        <w:rPr>
          <w:rFonts w:ascii="Times New Roman" w:eastAsia="Times New Roman" w:hAnsi="Times New Roman" w:cs="Times New Roman"/>
          <w:bCs/>
          <w:i/>
          <w:sz w:val="24"/>
          <w:szCs w:val="24"/>
          <w:lang w:eastAsia="en-GB"/>
        </w:rPr>
        <w:t>Epidermal growth factor</w:t>
      </w:r>
      <w:r w:rsidRPr="00635BB9">
        <w:rPr>
          <w:rFonts w:ascii="Times New Roman" w:eastAsia="Times New Roman" w:hAnsi="Times New Roman" w:cs="Times New Roman"/>
          <w:i/>
          <w:sz w:val="24"/>
          <w:szCs w:val="24"/>
          <w:lang w:eastAsia="en-GB"/>
        </w:rPr>
        <w:t>; FGF, fibroblast growth factor; Flav., flavonoids; HIF, hypoxia-inducible factor; IGF, insulin-like growth factor;</w:t>
      </w:r>
      <w:r w:rsidRPr="00635BB9">
        <w:rPr>
          <w:rFonts w:ascii="Times New Roman" w:eastAsia="Times New Roman" w:hAnsi="Times New Roman" w:cs="Times New Roman"/>
          <w:i/>
          <w:iCs/>
          <w:sz w:val="24"/>
          <w:szCs w:val="24"/>
          <w:lang w:eastAsia="en-GB"/>
        </w:rPr>
        <w:t xml:space="preserve"> </w:t>
      </w:r>
      <w:r w:rsidRPr="00635BB9">
        <w:rPr>
          <w:rFonts w:ascii="Times New Roman" w:eastAsia="Times New Roman" w:hAnsi="Times New Roman" w:cs="Times New Roman"/>
          <w:i/>
          <w:sz w:val="24"/>
          <w:szCs w:val="24"/>
          <w:lang w:eastAsia="en-GB"/>
        </w:rPr>
        <w:t>mGluR, metabotropic glutamate receptor, Nb, nucleobase; PDGF, p</w:t>
      </w:r>
      <w:r w:rsidRPr="00635BB9">
        <w:rPr>
          <w:rFonts w:ascii="Times New Roman" w:eastAsia="Times New Roman" w:hAnsi="Times New Roman" w:cs="Times New Roman"/>
          <w:i/>
          <w:iCs/>
          <w:sz w:val="24"/>
          <w:szCs w:val="24"/>
          <w:lang w:eastAsia="en-GB"/>
        </w:rPr>
        <w:t xml:space="preserve">latelet-derived growth factor; </w:t>
      </w:r>
      <w:r w:rsidRPr="00635BB9">
        <w:rPr>
          <w:rFonts w:ascii="Times New Roman" w:eastAsia="Times New Roman" w:hAnsi="Times New Roman" w:cs="Times New Roman"/>
          <w:i/>
          <w:sz w:val="24"/>
          <w:szCs w:val="24"/>
          <w:lang w:eastAsia="en-GB"/>
        </w:rPr>
        <w:t>PKB, protein kinase B; Resv., resveratrol</w:t>
      </w:r>
      <w:r w:rsidRPr="00635BB9">
        <w:rPr>
          <w:rFonts w:ascii="Times New Roman" w:eastAsia="Times New Roman" w:hAnsi="Times New Roman" w:cs="Times New Roman"/>
          <w:sz w:val="24"/>
          <w:szCs w:val="24"/>
          <w:lang w:eastAsia="en-GB"/>
        </w:rPr>
        <w:t>.</w:t>
      </w:r>
    </w:p>
    <w:p w:rsidR="00635BB9" w:rsidRPr="00635BB9" w:rsidRDefault="00635BB9" w:rsidP="00635BB9">
      <w:pPr>
        <w:spacing w:after="0" w:line="360" w:lineRule="auto"/>
        <w:jc w:val="both"/>
        <w:rPr>
          <w:rFonts w:ascii="Times New Roman" w:eastAsia="Times New Roman" w:hAnsi="Times New Roman" w:cs="Times New Roman"/>
          <w:iCs/>
          <w:sz w:val="24"/>
          <w:szCs w:val="24"/>
          <w:lang w:eastAsia="en-GB"/>
        </w:rPr>
      </w:pP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br w:type="page"/>
      </w:r>
    </w:p>
    <w:p w:rsidR="00635BB9" w:rsidRPr="00635BB9" w:rsidRDefault="00635BB9" w:rsidP="00635BB9">
      <w:pPr>
        <w:spacing w:after="0" w:line="360" w:lineRule="auto"/>
        <w:jc w:val="both"/>
        <w:rPr>
          <w:rFonts w:ascii="Times New Roman" w:eastAsia="Times New Roman" w:hAnsi="Times New Roman" w:cs="Times New Roman"/>
          <w:b/>
          <w:sz w:val="24"/>
          <w:szCs w:val="24"/>
          <w:lang w:eastAsia="en-GB"/>
        </w:rPr>
      </w:pPr>
      <w:r w:rsidRPr="00635BB9">
        <w:rPr>
          <w:rFonts w:ascii="Times New Roman" w:eastAsia="Times New Roman" w:hAnsi="Times New Roman" w:cs="Times New Roman"/>
          <w:b/>
          <w:sz w:val="24"/>
          <w:szCs w:val="24"/>
          <w:lang w:eastAsia="en-GB"/>
        </w:rPr>
        <w:lastRenderedPageBreak/>
        <w:br w:type="page"/>
      </w:r>
      <w:bookmarkStart w:id="0" w:name="_GoBack"/>
      <w:bookmarkEnd w:id="0"/>
      <w:r w:rsidRPr="00635BB9">
        <w:rPr>
          <w:rFonts w:ascii="Times New Roman" w:eastAsia="Times New Roman" w:hAnsi="Times New Roman" w:cs="Times New Roman"/>
          <w:b/>
          <w:sz w:val="24"/>
          <w:szCs w:val="24"/>
          <w:lang w:eastAsia="en-GB"/>
        </w:rPr>
        <w:lastRenderedPageBreak/>
        <w:t>References:</w:t>
      </w:r>
    </w:p>
    <w:p w:rsidR="00635BB9" w:rsidRPr="00635BB9" w:rsidRDefault="00635BB9" w:rsidP="00635BB9">
      <w:pPr>
        <w:spacing w:after="0" w:line="240" w:lineRule="auto"/>
        <w:jc w:val="both"/>
        <w:rPr>
          <w:rFonts w:ascii="Calibri" w:eastAsia="Times New Roman" w:hAnsi="Calibri" w:cs="Times New Roman"/>
          <w:noProof/>
          <w:szCs w:val="24"/>
          <w:lang w:eastAsia="en-GB"/>
        </w:rPr>
      </w:pPr>
      <w:r w:rsidRPr="00635BB9">
        <w:rPr>
          <w:rFonts w:ascii="Times New Roman" w:eastAsia="Times New Roman" w:hAnsi="Times New Roman" w:cs="Times New Roman"/>
          <w:noProof/>
          <w:sz w:val="24"/>
          <w:szCs w:val="24"/>
          <w:lang w:val="en-US" w:eastAsia="en-GB"/>
        </w:rPr>
        <w:fldChar w:fldCharType="begin"/>
      </w:r>
      <w:r w:rsidRPr="00635BB9">
        <w:rPr>
          <w:rFonts w:ascii="Times New Roman" w:eastAsia="Times New Roman" w:hAnsi="Times New Roman" w:cs="Times New Roman"/>
          <w:sz w:val="24"/>
          <w:szCs w:val="24"/>
          <w:lang w:eastAsia="en-GB"/>
        </w:rPr>
        <w:instrText xml:space="preserve"> ADDIN EN.REFLIST </w:instrText>
      </w:r>
      <w:r w:rsidRPr="00635BB9">
        <w:rPr>
          <w:rFonts w:ascii="Times New Roman" w:eastAsia="Times New Roman" w:hAnsi="Times New Roman" w:cs="Times New Roman"/>
          <w:noProof/>
          <w:sz w:val="24"/>
          <w:szCs w:val="24"/>
          <w:lang w:val="en-US" w:eastAsia="en-GB"/>
        </w:rPr>
        <w:fldChar w:fldCharType="separate"/>
      </w:r>
      <w:bookmarkStart w:id="1" w:name="_ENREF_1"/>
      <w:r w:rsidRPr="00635BB9">
        <w:rPr>
          <w:rFonts w:ascii="Calibri" w:eastAsia="Times New Roman" w:hAnsi="Calibri" w:cs="Times New Roman"/>
          <w:noProof/>
          <w:szCs w:val="24"/>
          <w:lang w:eastAsia="en-GB"/>
        </w:rPr>
        <w:t xml:space="preserve">1. Adam TC &amp; Epel ES (2007) Stress, eating and the reward system. </w:t>
      </w:r>
      <w:r w:rsidRPr="00635BB9">
        <w:rPr>
          <w:rFonts w:ascii="Calibri" w:eastAsia="Times New Roman" w:hAnsi="Calibri" w:cs="Times New Roman"/>
          <w:i/>
          <w:noProof/>
          <w:szCs w:val="24"/>
          <w:lang w:eastAsia="en-GB"/>
        </w:rPr>
        <w:t>Physiol Behav</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91</w:t>
      </w:r>
      <w:r w:rsidRPr="00635BB9">
        <w:rPr>
          <w:rFonts w:ascii="Calibri" w:eastAsia="Times New Roman" w:hAnsi="Calibri" w:cs="Times New Roman"/>
          <w:noProof/>
          <w:szCs w:val="24"/>
          <w:lang w:eastAsia="en-GB"/>
        </w:rPr>
        <w:t>, 449-458.</w:t>
      </w:r>
      <w:bookmarkEnd w:id="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 w:name="_ENREF_2"/>
      <w:r w:rsidRPr="00635BB9">
        <w:rPr>
          <w:rFonts w:ascii="Calibri" w:eastAsia="Times New Roman" w:hAnsi="Calibri" w:cs="Times New Roman"/>
          <w:noProof/>
          <w:szCs w:val="24"/>
          <w:lang w:eastAsia="en-GB"/>
        </w:rPr>
        <w:t>2. Ahmad N, Adhami VM, Afaq F</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(2001) Resveratrol Causes WAF-1/p21-mediated G1-phase Arrest of Cell Cycle and Induction of Apoptosis in Human Epidermoid Carcinoma A431 Cells. </w:t>
      </w:r>
      <w:r w:rsidRPr="00635BB9">
        <w:rPr>
          <w:rFonts w:ascii="Calibri" w:eastAsia="Times New Roman" w:hAnsi="Calibri" w:cs="Times New Roman"/>
          <w:i/>
          <w:noProof/>
          <w:szCs w:val="24"/>
          <w:lang w:eastAsia="en-GB"/>
        </w:rPr>
        <w:t>Clinical Cancer Research</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w:t>
      </w:r>
      <w:r w:rsidRPr="00635BB9">
        <w:rPr>
          <w:rFonts w:ascii="Calibri" w:eastAsia="Times New Roman" w:hAnsi="Calibri" w:cs="Times New Roman"/>
          <w:noProof/>
          <w:szCs w:val="24"/>
          <w:lang w:eastAsia="en-GB"/>
        </w:rPr>
        <w:t>, 1466-1473.</w:t>
      </w:r>
      <w:bookmarkEnd w:id="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 w:name="_ENREF_3"/>
      <w:r w:rsidRPr="00635BB9">
        <w:rPr>
          <w:rFonts w:ascii="Calibri" w:eastAsia="Times New Roman" w:hAnsi="Calibri" w:cs="Times New Roman"/>
          <w:noProof/>
          <w:szCs w:val="24"/>
          <w:lang w:eastAsia="en-GB"/>
        </w:rPr>
        <w:t>3. Alles B, Samieri C, Feart C</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Dietary patterns: a novel approach to examine the link between nutrition and cognitive function in older individuals. </w:t>
      </w:r>
      <w:r w:rsidRPr="00635BB9">
        <w:rPr>
          <w:rFonts w:ascii="Calibri" w:eastAsia="Times New Roman" w:hAnsi="Calibri" w:cs="Times New Roman"/>
          <w:i/>
          <w:noProof/>
          <w:szCs w:val="24"/>
          <w:lang w:eastAsia="en-GB"/>
        </w:rPr>
        <w:t>Nutr Res Rev</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25</w:t>
      </w:r>
      <w:r w:rsidRPr="00635BB9">
        <w:rPr>
          <w:rFonts w:ascii="Calibri" w:eastAsia="Times New Roman" w:hAnsi="Calibri" w:cs="Times New Roman"/>
          <w:noProof/>
          <w:szCs w:val="24"/>
          <w:lang w:eastAsia="en-GB"/>
        </w:rPr>
        <w:t>, 207-222.</w:t>
      </w:r>
      <w:bookmarkEnd w:id="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 w:name="_ENREF_4"/>
      <w:r w:rsidRPr="00635BB9">
        <w:rPr>
          <w:rFonts w:ascii="Calibri" w:eastAsia="Times New Roman" w:hAnsi="Calibri" w:cs="Times New Roman"/>
          <w:noProof/>
          <w:szCs w:val="24"/>
          <w:lang w:eastAsia="en-GB"/>
        </w:rPr>
        <w:t>4. Anjos T, Altmae S, Emmett P</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Nutrition and neurodevelopment in children: focus on NUTRIMENTHE project. </w:t>
      </w:r>
      <w:r w:rsidRPr="00635BB9">
        <w:rPr>
          <w:rFonts w:ascii="Calibri" w:eastAsia="Times New Roman" w:hAnsi="Calibri" w:cs="Times New Roman"/>
          <w:i/>
          <w:noProof/>
          <w:szCs w:val="24"/>
          <w:lang w:eastAsia="en-GB"/>
        </w:rPr>
        <w:t>Eur 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52</w:t>
      </w:r>
      <w:r w:rsidRPr="00635BB9">
        <w:rPr>
          <w:rFonts w:ascii="Calibri" w:eastAsia="Times New Roman" w:hAnsi="Calibri" w:cs="Times New Roman"/>
          <w:noProof/>
          <w:szCs w:val="24"/>
          <w:lang w:eastAsia="en-GB"/>
        </w:rPr>
        <w:t>, 1825-1842.</w:t>
      </w:r>
      <w:bookmarkEnd w:id="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 w:name="_ENREF_5"/>
      <w:r w:rsidRPr="00635BB9">
        <w:rPr>
          <w:rFonts w:ascii="Calibri" w:eastAsia="Times New Roman" w:hAnsi="Calibri" w:cs="Times New Roman"/>
          <w:noProof/>
          <w:szCs w:val="24"/>
          <w:lang w:eastAsia="en-GB"/>
        </w:rPr>
        <w:t>5. Bai Y, Mao QQ, Qin J</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(2010) Resveratrol induces apoptosis and cell cycle arrest of human T24 bladder cancer cells in vitro and inhibits tumor growth in vivo. </w:t>
      </w:r>
      <w:r w:rsidRPr="00635BB9">
        <w:rPr>
          <w:rFonts w:ascii="Calibri" w:eastAsia="Times New Roman" w:hAnsi="Calibri" w:cs="Times New Roman"/>
          <w:i/>
          <w:noProof/>
          <w:szCs w:val="24"/>
          <w:lang w:eastAsia="en-GB"/>
        </w:rPr>
        <w:t>Cancer Sci</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101</w:t>
      </w:r>
      <w:r w:rsidRPr="00635BB9">
        <w:rPr>
          <w:rFonts w:ascii="Calibri" w:eastAsia="Times New Roman" w:hAnsi="Calibri" w:cs="Times New Roman"/>
          <w:noProof/>
          <w:szCs w:val="24"/>
          <w:lang w:eastAsia="en-GB"/>
        </w:rPr>
        <w:t>, 488-493.</w:t>
      </w:r>
      <w:bookmarkEnd w:id="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 w:name="_ENREF_6"/>
      <w:r w:rsidRPr="00635BB9">
        <w:rPr>
          <w:rFonts w:ascii="Calibri" w:eastAsia="Times New Roman" w:hAnsi="Calibri" w:cs="Times New Roman"/>
          <w:noProof/>
          <w:szCs w:val="24"/>
          <w:lang w:eastAsia="en-GB"/>
        </w:rPr>
        <w:t>6. Barker ED, Kirkham N, Ng J</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Prenatal maternal depression symptoms and nutrition, and child cognitive function. </w:t>
      </w:r>
      <w:r w:rsidRPr="00635BB9">
        <w:rPr>
          <w:rFonts w:ascii="Calibri" w:eastAsia="Times New Roman" w:hAnsi="Calibri" w:cs="Times New Roman"/>
          <w:i/>
          <w:noProof/>
          <w:szCs w:val="24"/>
          <w:lang w:eastAsia="en-GB"/>
        </w:rPr>
        <w:t>Br J Psychiatry</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203</w:t>
      </w:r>
      <w:r w:rsidRPr="00635BB9">
        <w:rPr>
          <w:rFonts w:ascii="Calibri" w:eastAsia="Times New Roman" w:hAnsi="Calibri" w:cs="Times New Roman"/>
          <w:noProof/>
          <w:szCs w:val="24"/>
          <w:lang w:eastAsia="en-GB"/>
        </w:rPr>
        <w:t>, 417-421.</w:t>
      </w:r>
      <w:bookmarkEnd w:id="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7" w:name="_ENREF_7"/>
      <w:r w:rsidRPr="00635BB9">
        <w:rPr>
          <w:rFonts w:ascii="Calibri" w:eastAsia="Times New Roman" w:hAnsi="Calibri" w:cs="Times New Roman"/>
          <w:noProof/>
          <w:szCs w:val="24"/>
          <w:lang w:eastAsia="en-GB"/>
        </w:rPr>
        <w:t xml:space="preserve">7. Batra P &amp; Sharma AK (2013) Anti-cancer potential of flavonoids: recent trends and future perspectives. </w:t>
      </w:r>
      <w:r w:rsidRPr="00635BB9">
        <w:rPr>
          <w:rFonts w:ascii="Calibri" w:eastAsia="Times New Roman" w:hAnsi="Calibri" w:cs="Times New Roman"/>
          <w:i/>
          <w:noProof/>
          <w:szCs w:val="24"/>
          <w:lang w:eastAsia="en-GB"/>
        </w:rPr>
        <w:t>3 Biotech</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w:t>
      </w:r>
      <w:r w:rsidRPr="00635BB9">
        <w:rPr>
          <w:rFonts w:ascii="Calibri" w:eastAsia="Times New Roman" w:hAnsi="Calibri" w:cs="Times New Roman"/>
          <w:noProof/>
          <w:szCs w:val="24"/>
          <w:lang w:eastAsia="en-GB"/>
        </w:rPr>
        <w:t>, 439-459.</w:t>
      </w:r>
      <w:bookmarkEnd w:id="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8" w:name="_ENREF_8"/>
      <w:r w:rsidRPr="00635BB9">
        <w:rPr>
          <w:rFonts w:ascii="Calibri" w:eastAsia="Times New Roman" w:hAnsi="Calibri" w:cs="Times New Roman"/>
          <w:noProof/>
          <w:szCs w:val="24"/>
          <w:lang w:eastAsia="en-GB"/>
        </w:rPr>
        <w:t>8. Benitez DA, Pozo-Guisado E, Alvarez-Barrientos A</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(2007) Mechanisms involved in resveratrol-induced apoptosis and cell cycle arrest in prostate cancer-derived cell lines. </w:t>
      </w:r>
      <w:r w:rsidRPr="00635BB9">
        <w:rPr>
          <w:rFonts w:ascii="Calibri" w:eastAsia="Times New Roman" w:hAnsi="Calibri" w:cs="Times New Roman"/>
          <w:i/>
          <w:noProof/>
          <w:szCs w:val="24"/>
          <w:lang w:eastAsia="en-GB"/>
        </w:rPr>
        <w:t>J Androl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28</w:t>
      </w:r>
      <w:r w:rsidRPr="00635BB9">
        <w:rPr>
          <w:rFonts w:ascii="Calibri" w:eastAsia="Times New Roman" w:hAnsi="Calibri" w:cs="Times New Roman"/>
          <w:noProof/>
          <w:szCs w:val="24"/>
          <w:lang w:eastAsia="en-GB"/>
        </w:rPr>
        <w:t>, 282-293.</w:t>
      </w:r>
      <w:bookmarkEnd w:id="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9" w:name="_ENREF_9"/>
      <w:r w:rsidRPr="00635BB9">
        <w:rPr>
          <w:rFonts w:ascii="Calibri" w:eastAsia="Times New Roman" w:hAnsi="Calibri" w:cs="Times New Roman"/>
          <w:noProof/>
          <w:szCs w:val="24"/>
          <w:lang w:eastAsia="en-GB"/>
        </w:rPr>
        <w:t xml:space="preserve">9. Benjamini Y &amp; Hochberg Y (1995) Controlling the False Discovery Rate: A Practical and Powerful Approach to Multiple Testing. </w:t>
      </w:r>
      <w:r w:rsidRPr="00635BB9">
        <w:rPr>
          <w:rFonts w:ascii="Calibri" w:eastAsia="Times New Roman" w:hAnsi="Calibri" w:cs="Times New Roman"/>
          <w:i/>
          <w:noProof/>
          <w:szCs w:val="24"/>
          <w:lang w:eastAsia="en-GB"/>
        </w:rPr>
        <w:t>Journal of the Royal Statistical Society. Series B (Methodological)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57</w:t>
      </w:r>
      <w:r w:rsidRPr="00635BB9">
        <w:rPr>
          <w:rFonts w:ascii="Calibri" w:eastAsia="Times New Roman" w:hAnsi="Calibri" w:cs="Times New Roman"/>
          <w:noProof/>
          <w:szCs w:val="24"/>
          <w:lang w:eastAsia="en-GB"/>
        </w:rPr>
        <w:t>, 289-300.</w:t>
      </w:r>
      <w:bookmarkEnd w:id="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0" w:name="_ENREF_10"/>
      <w:r w:rsidRPr="00635BB9">
        <w:rPr>
          <w:rFonts w:ascii="Calibri" w:eastAsia="Times New Roman" w:hAnsi="Calibri" w:cs="Times New Roman"/>
          <w:noProof/>
          <w:szCs w:val="24"/>
          <w:lang w:eastAsia="en-GB"/>
        </w:rPr>
        <w:t>10. Boomgaarden I, Egert S, Rimbach G</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(2010) Quercetin supplementation and its effect on human monocyte gene expression profiles in vivo. </w:t>
      </w:r>
      <w:r w:rsidRPr="00635BB9">
        <w:rPr>
          <w:rFonts w:ascii="Calibri" w:eastAsia="Times New Roman" w:hAnsi="Calibri" w:cs="Times New Roman"/>
          <w:i/>
          <w:noProof/>
          <w:szCs w:val="24"/>
          <w:lang w:eastAsia="en-GB"/>
        </w:rPr>
        <w:t>Br 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104</w:t>
      </w:r>
      <w:r w:rsidRPr="00635BB9">
        <w:rPr>
          <w:rFonts w:ascii="Calibri" w:eastAsia="Times New Roman" w:hAnsi="Calibri" w:cs="Times New Roman"/>
          <w:noProof/>
          <w:szCs w:val="24"/>
          <w:lang w:eastAsia="en-GB"/>
        </w:rPr>
        <w:t>, 336-345.</w:t>
      </w:r>
      <w:bookmarkEnd w:id="1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1" w:name="_ENREF_11"/>
      <w:r w:rsidRPr="00635BB9">
        <w:rPr>
          <w:rFonts w:ascii="Calibri" w:eastAsia="Times New Roman" w:hAnsi="Calibri" w:cs="Times New Roman"/>
          <w:noProof/>
          <w:szCs w:val="24"/>
          <w:lang w:eastAsia="en-GB"/>
        </w:rPr>
        <w:t>11. Bouwens M, van de Rest O, Dellschaft N</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(2009) Fish-oil supplementation induces antiinflammatory gene expression profiles in human blood mononuclear cells. </w:t>
      </w:r>
      <w:r w:rsidRPr="00635BB9">
        <w:rPr>
          <w:rFonts w:ascii="Calibri" w:eastAsia="Times New Roman" w:hAnsi="Calibri" w:cs="Times New Roman"/>
          <w:i/>
          <w:noProof/>
          <w:szCs w:val="24"/>
          <w:lang w:eastAsia="en-GB"/>
        </w:rPr>
        <w:t>Am J Clin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90</w:t>
      </w:r>
      <w:r w:rsidRPr="00635BB9">
        <w:rPr>
          <w:rFonts w:ascii="Calibri" w:eastAsia="Times New Roman" w:hAnsi="Calibri" w:cs="Times New Roman"/>
          <w:noProof/>
          <w:szCs w:val="24"/>
          <w:lang w:eastAsia="en-GB"/>
        </w:rPr>
        <w:t>, 415-424.</w:t>
      </w:r>
      <w:bookmarkEnd w:id="1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2" w:name="_ENREF_12"/>
      <w:r w:rsidRPr="00635BB9">
        <w:rPr>
          <w:rFonts w:ascii="Calibri" w:eastAsia="Times New Roman" w:hAnsi="Calibri" w:cs="Times New Roman"/>
          <w:noProof/>
          <w:szCs w:val="24"/>
          <w:lang w:eastAsia="en-GB"/>
        </w:rPr>
        <w:t>12. Calleri E, Pochetti G, Dossou KSS</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(2014) Resveratrol and its metabolites bind to PPARs. </w:t>
      </w:r>
      <w:r w:rsidRPr="00635BB9">
        <w:rPr>
          <w:rFonts w:ascii="Calibri" w:eastAsia="Times New Roman" w:hAnsi="Calibri" w:cs="Times New Roman"/>
          <w:i/>
          <w:noProof/>
          <w:szCs w:val="24"/>
          <w:lang w:eastAsia="en-GB"/>
        </w:rPr>
        <w:t>Chembiochem</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15</w:t>
      </w:r>
      <w:r w:rsidRPr="00635BB9">
        <w:rPr>
          <w:rFonts w:ascii="Calibri" w:eastAsia="Times New Roman" w:hAnsi="Calibri" w:cs="Times New Roman"/>
          <w:noProof/>
          <w:szCs w:val="24"/>
          <w:lang w:eastAsia="en-GB"/>
        </w:rPr>
        <w:t>, 1154-1160.</w:t>
      </w:r>
      <w:bookmarkEnd w:id="1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3" w:name="_ENREF_13"/>
      <w:r w:rsidRPr="00635BB9">
        <w:rPr>
          <w:rFonts w:ascii="Calibri" w:eastAsia="Times New Roman" w:hAnsi="Calibri" w:cs="Times New Roman"/>
          <w:noProof/>
          <w:szCs w:val="24"/>
          <w:lang w:eastAsia="en-GB"/>
        </w:rPr>
        <w:t>13. Cameron AR, Anton S, Melville L</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(2008) Black tea polyphenols mimic insulin/insulin-like growth factor-1 signalling to the longevity factor FOXO1a. </w:t>
      </w:r>
      <w:r w:rsidRPr="00635BB9">
        <w:rPr>
          <w:rFonts w:ascii="Calibri" w:eastAsia="Times New Roman" w:hAnsi="Calibri" w:cs="Times New Roman"/>
          <w:i/>
          <w:noProof/>
          <w:szCs w:val="24"/>
          <w:lang w:eastAsia="en-GB"/>
        </w:rPr>
        <w:t>Aging Cell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w:t>
      </w:r>
      <w:r w:rsidRPr="00635BB9">
        <w:rPr>
          <w:rFonts w:ascii="Calibri" w:eastAsia="Times New Roman" w:hAnsi="Calibri" w:cs="Times New Roman"/>
          <w:noProof/>
          <w:szCs w:val="24"/>
          <w:lang w:eastAsia="en-GB"/>
        </w:rPr>
        <w:t>, 69-77.</w:t>
      </w:r>
      <w:bookmarkEnd w:id="1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4" w:name="_ENREF_14"/>
      <w:r w:rsidRPr="00635BB9">
        <w:rPr>
          <w:rFonts w:ascii="Calibri" w:eastAsia="Times New Roman" w:hAnsi="Calibri" w:cs="Times New Roman"/>
          <w:noProof/>
          <w:szCs w:val="24"/>
          <w:lang w:eastAsia="en-GB"/>
        </w:rPr>
        <w:t xml:space="preserve">14. Cannella C, Savina C &amp; Donini LM (2009) Nutrition, longevity and behavior. </w:t>
      </w:r>
      <w:r w:rsidRPr="00635BB9">
        <w:rPr>
          <w:rFonts w:ascii="Calibri" w:eastAsia="Times New Roman" w:hAnsi="Calibri" w:cs="Times New Roman"/>
          <w:i/>
          <w:noProof/>
          <w:szCs w:val="24"/>
          <w:lang w:eastAsia="en-GB"/>
        </w:rPr>
        <w:t>Arch Gerontol Geriatr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49 Suppl 1</w:t>
      </w:r>
      <w:r w:rsidRPr="00635BB9">
        <w:rPr>
          <w:rFonts w:ascii="Calibri" w:eastAsia="Times New Roman" w:hAnsi="Calibri" w:cs="Times New Roman"/>
          <w:noProof/>
          <w:szCs w:val="24"/>
          <w:lang w:eastAsia="en-GB"/>
        </w:rPr>
        <w:t>, 19-27.</w:t>
      </w:r>
      <w:bookmarkEnd w:id="1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5" w:name="_ENREF_15"/>
      <w:r w:rsidRPr="00635BB9">
        <w:rPr>
          <w:rFonts w:ascii="Calibri" w:eastAsia="Times New Roman" w:hAnsi="Calibri" w:cs="Times New Roman"/>
          <w:noProof/>
          <w:szCs w:val="24"/>
          <w:lang w:eastAsia="en-GB"/>
        </w:rPr>
        <w:t>15. Chapple IL, Milward MR, Ling-Mountford N</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Adjunctive daily supplementation with encapsulated fruit, vegetable and berry juice powder concentrates and clinical periodontal outcomes: a double-blind RCT. </w:t>
      </w:r>
      <w:r w:rsidRPr="00635BB9">
        <w:rPr>
          <w:rFonts w:ascii="Calibri" w:eastAsia="Times New Roman" w:hAnsi="Calibri" w:cs="Times New Roman"/>
          <w:i/>
          <w:noProof/>
          <w:szCs w:val="24"/>
          <w:lang w:eastAsia="en-GB"/>
        </w:rPr>
        <w:t>J Clin Periodontol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39</w:t>
      </w:r>
      <w:r w:rsidRPr="00635BB9">
        <w:rPr>
          <w:rFonts w:ascii="Calibri" w:eastAsia="Times New Roman" w:hAnsi="Calibri" w:cs="Times New Roman"/>
          <w:noProof/>
          <w:szCs w:val="24"/>
          <w:lang w:eastAsia="en-GB"/>
        </w:rPr>
        <w:t>, 62-72.</w:t>
      </w:r>
      <w:bookmarkEnd w:id="1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6" w:name="_ENREF_16"/>
      <w:r w:rsidRPr="00635BB9">
        <w:rPr>
          <w:rFonts w:ascii="Calibri" w:eastAsia="Times New Roman" w:hAnsi="Calibri" w:cs="Times New Roman"/>
          <w:noProof/>
          <w:szCs w:val="24"/>
          <w:lang w:eastAsia="en-GB"/>
        </w:rPr>
        <w:t xml:space="preserve">16. Cho RJ &amp; Campbell MJ (2000) Transcription, genomes, function. </w:t>
      </w:r>
      <w:r w:rsidRPr="00635BB9">
        <w:rPr>
          <w:rFonts w:ascii="Calibri" w:eastAsia="Times New Roman" w:hAnsi="Calibri" w:cs="Times New Roman"/>
          <w:i/>
          <w:noProof/>
          <w:szCs w:val="24"/>
          <w:lang w:eastAsia="en-GB"/>
        </w:rPr>
        <w:t>Trends Genet</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16</w:t>
      </w:r>
      <w:r w:rsidRPr="00635BB9">
        <w:rPr>
          <w:rFonts w:ascii="Calibri" w:eastAsia="Times New Roman" w:hAnsi="Calibri" w:cs="Times New Roman"/>
          <w:noProof/>
          <w:szCs w:val="24"/>
          <w:lang w:eastAsia="en-GB"/>
        </w:rPr>
        <w:t>, 409-415.</w:t>
      </w:r>
      <w:bookmarkEnd w:id="1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7" w:name="_ENREF_17"/>
      <w:r w:rsidRPr="00635BB9">
        <w:rPr>
          <w:rFonts w:ascii="Calibri" w:eastAsia="Times New Roman" w:hAnsi="Calibri" w:cs="Times New Roman"/>
          <w:noProof/>
          <w:szCs w:val="24"/>
          <w:lang w:eastAsia="en-GB"/>
        </w:rPr>
        <w:t xml:space="preserve">17. Cockbain AJ, Toogood GJ &amp; Hull MA (2012) Omega-3 polyunsaturated fatty acids for the treatment and prevention of colorectal cancer. </w:t>
      </w:r>
      <w:r w:rsidRPr="00635BB9">
        <w:rPr>
          <w:rFonts w:ascii="Calibri" w:eastAsia="Times New Roman" w:hAnsi="Calibri" w:cs="Times New Roman"/>
          <w:i/>
          <w:noProof/>
          <w:szCs w:val="24"/>
          <w:lang w:eastAsia="en-GB"/>
        </w:rPr>
        <w:t>Gut</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61</w:t>
      </w:r>
      <w:r w:rsidRPr="00635BB9">
        <w:rPr>
          <w:rFonts w:ascii="Calibri" w:eastAsia="Times New Roman" w:hAnsi="Calibri" w:cs="Times New Roman"/>
          <w:noProof/>
          <w:szCs w:val="24"/>
          <w:lang w:eastAsia="en-GB"/>
        </w:rPr>
        <w:t>, 135-149.</w:t>
      </w:r>
      <w:bookmarkEnd w:id="1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8" w:name="_ENREF_18"/>
      <w:r w:rsidRPr="00635BB9">
        <w:rPr>
          <w:rFonts w:ascii="Calibri" w:eastAsia="Times New Roman" w:hAnsi="Calibri" w:cs="Times New Roman"/>
          <w:noProof/>
          <w:szCs w:val="24"/>
          <w:lang w:eastAsia="en-GB"/>
        </w:rPr>
        <w:t>18. Cui X, Jin Y, Singh UP</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Suppression of DNA damage in human peripheral blood lymphocytes by a juice concentrate: a randomized, double-blind, placebo-controlled trial. </w:t>
      </w:r>
      <w:r w:rsidRPr="00635BB9">
        <w:rPr>
          <w:rFonts w:ascii="Calibri" w:eastAsia="Times New Roman" w:hAnsi="Calibri" w:cs="Times New Roman"/>
          <w:i/>
          <w:noProof/>
          <w:szCs w:val="24"/>
          <w:lang w:eastAsia="en-GB"/>
        </w:rPr>
        <w:t>Mol Nutr Food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56</w:t>
      </w:r>
      <w:r w:rsidRPr="00635BB9">
        <w:rPr>
          <w:rFonts w:ascii="Calibri" w:eastAsia="Times New Roman" w:hAnsi="Calibri" w:cs="Times New Roman"/>
          <w:noProof/>
          <w:szCs w:val="24"/>
          <w:lang w:eastAsia="en-GB"/>
        </w:rPr>
        <w:t>, 666-670.</w:t>
      </w:r>
      <w:bookmarkEnd w:id="1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19" w:name="_ENREF_19"/>
      <w:r w:rsidRPr="00635BB9">
        <w:rPr>
          <w:rFonts w:ascii="Calibri" w:eastAsia="Times New Roman" w:hAnsi="Calibri" w:cs="Times New Roman"/>
          <w:noProof/>
          <w:szCs w:val="24"/>
          <w:lang w:eastAsia="en-GB"/>
        </w:rPr>
        <w:t xml:space="preserve">19. Davis S &amp; Meltzer PS (2007) GEOquery: a bridge between the Gene Expression Omnibus (GEO) and BioConductor. </w:t>
      </w:r>
      <w:r w:rsidRPr="00635BB9">
        <w:rPr>
          <w:rFonts w:ascii="Calibri" w:eastAsia="Times New Roman" w:hAnsi="Calibri" w:cs="Times New Roman"/>
          <w:i/>
          <w:noProof/>
          <w:szCs w:val="24"/>
          <w:lang w:eastAsia="en-GB"/>
        </w:rPr>
        <w:t>Bioinformatics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23</w:t>
      </w:r>
      <w:r w:rsidRPr="00635BB9">
        <w:rPr>
          <w:rFonts w:ascii="Calibri" w:eastAsia="Times New Roman" w:hAnsi="Calibri" w:cs="Times New Roman"/>
          <w:noProof/>
          <w:szCs w:val="24"/>
          <w:lang w:eastAsia="en-GB"/>
        </w:rPr>
        <w:t>, 1846-1847.</w:t>
      </w:r>
      <w:bookmarkEnd w:id="1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0" w:name="_ENREF_20"/>
      <w:r w:rsidRPr="00635BB9">
        <w:rPr>
          <w:rFonts w:ascii="Calibri" w:eastAsia="Times New Roman" w:hAnsi="Calibri" w:cs="Times New Roman"/>
          <w:noProof/>
          <w:szCs w:val="24"/>
          <w:lang w:eastAsia="en-GB"/>
        </w:rPr>
        <w:t>20. Dawson K, Zhao L, Adkins Y</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Modulation of blood cell gene expression by DHA supplementation in hypertriglyceridemic men. </w:t>
      </w:r>
      <w:r w:rsidRPr="00635BB9">
        <w:rPr>
          <w:rFonts w:ascii="Calibri" w:eastAsia="Times New Roman" w:hAnsi="Calibri" w:cs="Times New Roman"/>
          <w:i/>
          <w:noProof/>
          <w:szCs w:val="24"/>
          <w:lang w:eastAsia="en-GB"/>
        </w:rPr>
        <w:t>J Nutr Biochem</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23</w:t>
      </w:r>
      <w:r w:rsidRPr="00635BB9">
        <w:rPr>
          <w:rFonts w:ascii="Calibri" w:eastAsia="Times New Roman" w:hAnsi="Calibri" w:cs="Times New Roman"/>
          <w:noProof/>
          <w:szCs w:val="24"/>
          <w:lang w:eastAsia="en-GB"/>
        </w:rPr>
        <w:t>, 616-621.</w:t>
      </w:r>
      <w:bookmarkEnd w:id="2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1" w:name="_ENREF_21"/>
      <w:r w:rsidRPr="00635BB9">
        <w:rPr>
          <w:rFonts w:ascii="Calibri" w:eastAsia="Times New Roman" w:hAnsi="Calibri" w:cs="Times New Roman"/>
          <w:noProof/>
          <w:szCs w:val="24"/>
          <w:lang w:eastAsia="en-GB"/>
        </w:rPr>
        <w:t>21. De Spirt S, Sies H, Tronnier H</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An encapsulated fruit and vegetable juice concentrate increases skin microcirculation in healthy women. </w:t>
      </w:r>
      <w:r w:rsidRPr="00635BB9">
        <w:rPr>
          <w:rFonts w:ascii="Calibri" w:eastAsia="Times New Roman" w:hAnsi="Calibri" w:cs="Times New Roman"/>
          <w:i/>
          <w:noProof/>
          <w:szCs w:val="24"/>
          <w:lang w:eastAsia="en-GB"/>
        </w:rPr>
        <w:t>Skin Pharmacol Physiol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25</w:t>
      </w:r>
      <w:r w:rsidRPr="00635BB9">
        <w:rPr>
          <w:rFonts w:ascii="Calibri" w:eastAsia="Times New Roman" w:hAnsi="Calibri" w:cs="Times New Roman"/>
          <w:noProof/>
          <w:szCs w:val="24"/>
          <w:lang w:eastAsia="en-GB"/>
        </w:rPr>
        <w:t>, 2-8.</w:t>
      </w:r>
      <w:bookmarkEnd w:id="2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2" w:name="_ENREF_22"/>
      <w:r w:rsidRPr="00635BB9">
        <w:rPr>
          <w:rFonts w:ascii="Calibri" w:eastAsia="Times New Roman" w:hAnsi="Calibri" w:cs="Times New Roman"/>
          <w:noProof/>
          <w:szCs w:val="24"/>
          <w:lang w:eastAsia="en-GB"/>
        </w:rPr>
        <w:t>22. Dragan S, Nicola T, Ilina R</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(2007) Role of multi-component functional foods in the complex treatment of patients with advanced breast cancer. </w:t>
      </w:r>
      <w:r w:rsidRPr="00635BB9">
        <w:rPr>
          <w:rFonts w:ascii="Calibri" w:eastAsia="Times New Roman" w:hAnsi="Calibri" w:cs="Times New Roman"/>
          <w:i/>
          <w:noProof/>
          <w:szCs w:val="24"/>
          <w:lang w:eastAsia="en-GB"/>
        </w:rPr>
        <w:t>Rev Med Chir Soc Med Nat Iasi</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111</w:t>
      </w:r>
      <w:r w:rsidRPr="00635BB9">
        <w:rPr>
          <w:rFonts w:ascii="Calibri" w:eastAsia="Times New Roman" w:hAnsi="Calibri" w:cs="Times New Roman"/>
          <w:noProof/>
          <w:szCs w:val="24"/>
          <w:lang w:eastAsia="en-GB"/>
        </w:rPr>
        <w:t>, 877-884.</w:t>
      </w:r>
      <w:bookmarkEnd w:id="2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3" w:name="_ENREF_23"/>
      <w:r w:rsidRPr="00635BB9">
        <w:rPr>
          <w:rFonts w:ascii="Calibri" w:eastAsia="Times New Roman" w:hAnsi="Calibri" w:cs="Times New Roman"/>
          <w:noProof/>
          <w:szCs w:val="24"/>
          <w:lang w:eastAsia="en-GB"/>
        </w:rPr>
        <w:t xml:space="preserve">23. Edwards IJ &amp; O'Flaherty JT (2008) Omega-3 Fatty Acids and PPARgamma in Cancer. </w:t>
      </w:r>
      <w:r w:rsidRPr="00635BB9">
        <w:rPr>
          <w:rFonts w:ascii="Calibri" w:eastAsia="Times New Roman" w:hAnsi="Calibri" w:cs="Times New Roman"/>
          <w:i/>
          <w:noProof/>
          <w:szCs w:val="24"/>
          <w:lang w:eastAsia="en-GB"/>
        </w:rPr>
        <w:t>PPAR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2008</w:t>
      </w:r>
      <w:r w:rsidRPr="00635BB9">
        <w:rPr>
          <w:rFonts w:ascii="Calibri" w:eastAsia="Times New Roman" w:hAnsi="Calibri" w:cs="Times New Roman"/>
          <w:noProof/>
          <w:szCs w:val="24"/>
          <w:lang w:eastAsia="en-GB"/>
        </w:rPr>
        <w:t>, 358052.</w:t>
      </w:r>
      <w:bookmarkEnd w:id="2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4" w:name="_ENREF_24"/>
      <w:r w:rsidRPr="00635BB9">
        <w:rPr>
          <w:rFonts w:ascii="Calibri" w:eastAsia="Times New Roman" w:hAnsi="Calibri" w:cs="Times New Roman"/>
          <w:noProof/>
          <w:szCs w:val="24"/>
          <w:lang w:eastAsia="en-GB"/>
        </w:rPr>
        <w:lastRenderedPageBreak/>
        <w:t>24. Edwards RL &amp; Kroon PA (2014) Inhibition of VEGF Signaling by Polyphenols in Relation to Atherosclerosis and Cardiovascular Disease. 281-325.</w:t>
      </w:r>
      <w:bookmarkEnd w:id="2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5" w:name="_ENREF_25"/>
      <w:r w:rsidRPr="00635BB9">
        <w:rPr>
          <w:rFonts w:ascii="Calibri" w:eastAsia="Times New Roman" w:hAnsi="Calibri" w:cs="Times New Roman"/>
          <w:noProof/>
          <w:szCs w:val="24"/>
          <w:lang w:eastAsia="en-GB"/>
        </w:rPr>
        <w:t>25. Esfahani A, Wong JM, Truan J</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(2011) Health effects of mixed fruit and vegetable concentrates: a systematic review of the clinical interventions. </w:t>
      </w:r>
      <w:r w:rsidRPr="00635BB9">
        <w:rPr>
          <w:rFonts w:ascii="Calibri" w:eastAsia="Times New Roman" w:hAnsi="Calibri" w:cs="Times New Roman"/>
          <w:i/>
          <w:noProof/>
          <w:szCs w:val="24"/>
          <w:lang w:eastAsia="en-GB"/>
        </w:rPr>
        <w:t>J Am Coll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30</w:t>
      </w:r>
      <w:r w:rsidRPr="00635BB9">
        <w:rPr>
          <w:rFonts w:ascii="Calibri" w:eastAsia="Times New Roman" w:hAnsi="Calibri" w:cs="Times New Roman"/>
          <w:noProof/>
          <w:szCs w:val="24"/>
          <w:lang w:eastAsia="en-GB"/>
        </w:rPr>
        <w:t>, 285-294.</w:t>
      </w:r>
      <w:bookmarkEnd w:id="2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6" w:name="_ENREF_26"/>
      <w:r w:rsidRPr="00635BB9">
        <w:rPr>
          <w:rFonts w:ascii="Calibri" w:eastAsia="Times New Roman" w:hAnsi="Calibri" w:cs="Times New Roman"/>
          <w:noProof/>
          <w:szCs w:val="24"/>
          <w:lang w:eastAsia="en-GB"/>
        </w:rPr>
        <w:t xml:space="preserve">26. Fabian CJ, Kimler BF &amp; Hursting SD (2015) Omega-3 fatty acids for breast cancer prevention and survivorship. </w:t>
      </w:r>
      <w:r w:rsidRPr="00635BB9">
        <w:rPr>
          <w:rFonts w:ascii="Calibri" w:eastAsia="Times New Roman" w:hAnsi="Calibri" w:cs="Times New Roman"/>
          <w:i/>
          <w:noProof/>
          <w:szCs w:val="24"/>
          <w:lang w:eastAsia="en-GB"/>
        </w:rPr>
        <w:t>Breast Cancer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17</w:t>
      </w:r>
      <w:r w:rsidRPr="00635BB9">
        <w:rPr>
          <w:rFonts w:ascii="Calibri" w:eastAsia="Times New Roman" w:hAnsi="Calibri" w:cs="Times New Roman"/>
          <w:noProof/>
          <w:szCs w:val="24"/>
          <w:lang w:eastAsia="en-GB"/>
        </w:rPr>
        <w:t>, 62.</w:t>
      </w:r>
      <w:bookmarkEnd w:id="2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7" w:name="_ENREF_27"/>
      <w:r w:rsidRPr="00635BB9">
        <w:rPr>
          <w:rFonts w:ascii="Calibri" w:eastAsia="Times New Roman" w:hAnsi="Calibri" w:cs="Times New Roman"/>
          <w:noProof/>
          <w:szCs w:val="24"/>
          <w:lang w:eastAsia="en-GB"/>
        </w:rPr>
        <w:t>27. Feart C, Samieri C, Alles B</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Potential benefits of adherence to the Mediterranean diet on cognitive health. </w:t>
      </w:r>
      <w:r w:rsidRPr="00635BB9">
        <w:rPr>
          <w:rFonts w:ascii="Calibri" w:eastAsia="Times New Roman" w:hAnsi="Calibri" w:cs="Times New Roman"/>
          <w:i/>
          <w:noProof/>
          <w:szCs w:val="24"/>
          <w:lang w:eastAsia="en-GB"/>
        </w:rPr>
        <w:t>Proc Nutr Soc</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72</w:t>
      </w:r>
      <w:r w:rsidRPr="00635BB9">
        <w:rPr>
          <w:rFonts w:ascii="Calibri" w:eastAsia="Times New Roman" w:hAnsi="Calibri" w:cs="Times New Roman"/>
          <w:noProof/>
          <w:szCs w:val="24"/>
          <w:lang w:eastAsia="en-GB"/>
        </w:rPr>
        <w:t>, 140-152.</w:t>
      </w:r>
      <w:bookmarkEnd w:id="2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8" w:name="_ENREF_28"/>
      <w:r w:rsidRPr="00635BB9">
        <w:rPr>
          <w:rFonts w:ascii="Calibri" w:eastAsia="Times New Roman" w:hAnsi="Calibri" w:cs="Times New Roman"/>
          <w:noProof/>
          <w:szCs w:val="24"/>
          <w:lang w:eastAsia="en-GB"/>
        </w:rPr>
        <w:t xml:space="preserve">28. Feart C, Samieri C &amp; Barberger-Gateau P (2015) Mediterranean diet and cognitive health: an update of available knowledge. </w:t>
      </w:r>
      <w:r w:rsidRPr="00635BB9">
        <w:rPr>
          <w:rFonts w:ascii="Calibri" w:eastAsia="Times New Roman" w:hAnsi="Calibri" w:cs="Times New Roman"/>
          <w:i/>
          <w:noProof/>
          <w:szCs w:val="24"/>
          <w:lang w:eastAsia="en-GB"/>
        </w:rPr>
        <w:t>Curr Opin Clin Nutr Metab Care</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18</w:t>
      </w:r>
      <w:r w:rsidRPr="00635BB9">
        <w:rPr>
          <w:rFonts w:ascii="Calibri" w:eastAsia="Times New Roman" w:hAnsi="Calibri" w:cs="Times New Roman"/>
          <w:noProof/>
          <w:szCs w:val="24"/>
          <w:lang w:eastAsia="en-GB"/>
        </w:rPr>
        <w:t>, 51-62.</w:t>
      </w:r>
      <w:bookmarkEnd w:id="2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29" w:name="_ENREF_29"/>
      <w:r w:rsidRPr="00635BB9">
        <w:rPr>
          <w:rFonts w:ascii="Calibri" w:eastAsia="Times New Roman" w:hAnsi="Calibri" w:cs="Times New Roman"/>
          <w:noProof/>
          <w:szCs w:val="24"/>
          <w:lang w:eastAsia="en-GB"/>
        </w:rPr>
        <w:t>29. Ganasegeran K, Al-Dubai SA, Qureshi AM</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Social and psychological factors affecting eating habits among university students in a Malaysian medical school: a cross-sectional study. </w:t>
      </w:r>
      <w:r w:rsidRPr="00635BB9">
        <w:rPr>
          <w:rFonts w:ascii="Calibri" w:eastAsia="Times New Roman" w:hAnsi="Calibri" w:cs="Times New Roman"/>
          <w:i/>
          <w:noProof/>
          <w:szCs w:val="24"/>
          <w:lang w:eastAsia="en-GB"/>
        </w:rPr>
        <w:t>Nutr J</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11</w:t>
      </w:r>
      <w:r w:rsidRPr="00635BB9">
        <w:rPr>
          <w:rFonts w:ascii="Calibri" w:eastAsia="Times New Roman" w:hAnsi="Calibri" w:cs="Times New Roman"/>
          <w:noProof/>
          <w:szCs w:val="24"/>
          <w:lang w:eastAsia="en-GB"/>
        </w:rPr>
        <w:t>, 48.</w:t>
      </w:r>
      <w:bookmarkEnd w:id="2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0" w:name="_ENREF_30"/>
      <w:r w:rsidRPr="00635BB9">
        <w:rPr>
          <w:rFonts w:ascii="Calibri" w:eastAsia="Times New Roman" w:hAnsi="Calibri" w:cs="Times New Roman"/>
          <w:noProof/>
          <w:szCs w:val="24"/>
          <w:lang w:eastAsia="en-GB"/>
        </w:rPr>
        <w:t xml:space="preserve">30. Hajianfar H, Paknahad Z &amp; Bahonar A (2013) The effect of omega-3 supplements on antioxidant capacity in patients with type 2 diabetes. </w:t>
      </w:r>
      <w:r w:rsidRPr="00635BB9">
        <w:rPr>
          <w:rFonts w:ascii="Calibri" w:eastAsia="Times New Roman" w:hAnsi="Calibri" w:cs="Times New Roman"/>
          <w:i/>
          <w:noProof/>
          <w:szCs w:val="24"/>
          <w:lang w:eastAsia="en-GB"/>
        </w:rPr>
        <w:t>Int J Prev Med</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4</w:t>
      </w:r>
      <w:r w:rsidRPr="00635BB9">
        <w:rPr>
          <w:rFonts w:ascii="Calibri" w:eastAsia="Times New Roman" w:hAnsi="Calibri" w:cs="Times New Roman"/>
          <w:noProof/>
          <w:szCs w:val="24"/>
          <w:lang w:eastAsia="en-GB"/>
        </w:rPr>
        <w:t>, S234-238.</w:t>
      </w:r>
      <w:bookmarkEnd w:id="3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1" w:name="_ENREF_31"/>
      <w:r w:rsidRPr="00635BB9">
        <w:rPr>
          <w:rFonts w:ascii="Calibri" w:eastAsia="Times New Roman" w:hAnsi="Calibri" w:cs="Times New Roman"/>
          <w:noProof/>
          <w:szCs w:val="24"/>
          <w:lang w:eastAsia="en-GB"/>
        </w:rPr>
        <w:t>31. Jacka FN, Ystrom E, Brantsaeter AL</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Maternal and early postnatal nutrition and mental health of offspring by age 5 years: a prospective cohort study. </w:t>
      </w:r>
      <w:r w:rsidRPr="00635BB9">
        <w:rPr>
          <w:rFonts w:ascii="Calibri" w:eastAsia="Times New Roman" w:hAnsi="Calibri" w:cs="Times New Roman"/>
          <w:i/>
          <w:noProof/>
          <w:szCs w:val="24"/>
          <w:lang w:eastAsia="en-GB"/>
        </w:rPr>
        <w:t>J Am Acad Child Adolesc Psychiatry</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52</w:t>
      </w:r>
      <w:r w:rsidRPr="00635BB9">
        <w:rPr>
          <w:rFonts w:ascii="Calibri" w:eastAsia="Times New Roman" w:hAnsi="Calibri" w:cs="Times New Roman"/>
          <w:noProof/>
          <w:szCs w:val="24"/>
          <w:lang w:eastAsia="en-GB"/>
        </w:rPr>
        <w:t>, 1038-1047.</w:t>
      </w:r>
      <w:bookmarkEnd w:id="3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2" w:name="_ENREF_32"/>
      <w:r w:rsidRPr="00635BB9">
        <w:rPr>
          <w:rFonts w:ascii="Calibri" w:eastAsia="Times New Roman" w:hAnsi="Calibri" w:cs="Times New Roman"/>
          <w:noProof/>
          <w:szCs w:val="24"/>
          <w:lang w:eastAsia="en-GB"/>
        </w:rPr>
        <w:t xml:space="preserve">32. Jacobs DR, Jr., Gross MD &amp; Tapsell LC (2009) Food synergy: an operational concept for understanding nutrition. </w:t>
      </w:r>
      <w:r w:rsidRPr="00635BB9">
        <w:rPr>
          <w:rFonts w:ascii="Calibri" w:eastAsia="Times New Roman" w:hAnsi="Calibri" w:cs="Times New Roman"/>
          <w:i/>
          <w:noProof/>
          <w:szCs w:val="24"/>
          <w:lang w:eastAsia="en-GB"/>
        </w:rPr>
        <w:t>Am J Clin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89</w:t>
      </w:r>
      <w:r w:rsidRPr="00635BB9">
        <w:rPr>
          <w:rFonts w:ascii="Calibri" w:eastAsia="Times New Roman" w:hAnsi="Calibri" w:cs="Times New Roman"/>
          <w:noProof/>
          <w:szCs w:val="24"/>
          <w:lang w:eastAsia="en-GB"/>
        </w:rPr>
        <w:t>, 1543S-1548S.</w:t>
      </w:r>
      <w:bookmarkEnd w:id="3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3" w:name="_ENREF_33"/>
      <w:r w:rsidRPr="00635BB9">
        <w:rPr>
          <w:rFonts w:ascii="Calibri" w:eastAsia="Times New Roman" w:hAnsi="Calibri" w:cs="Times New Roman"/>
          <w:noProof/>
          <w:szCs w:val="24"/>
          <w:lang w:eastAsia="en-GB"/>
        </w:rPr>
        <w:t xml:space="preserve">33. Jacobs DR &amp; Steffen LM (2003) Nutrients, foods, and dietary patterns as exposures in research: a framework for food synergy. </w:t>
      </w:r>
      <w:r w:rsidRPr="00635BB9">
        <w:rPr>
          <w:rFonts w:ascii="Calibri" w:eastAsia="Times New Roman" w:hAnsi="Calibri" w:cs="Times New Roman"/>
          <w:i/>
          <w:noProof/>
          <w:szCs w:val="24"/>
          <w:lang w:eastAsia="en-GB"/>
        </w:rPr>
        <w:t>Am J Clin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78</w:t>
      </w:r>
      <w:r w:rsidRPr="00635BB9">
        <w:rPr>
          <w:rFonts w:ascii="Calibri" w:eastAsia="Times New Roman" w:hAnsi="Calibri" w:cs="Times New Roman"/>
          <w:noProof/>
          <w:szCs w:val="24"/>
          <w:lang w:eastAsia="en-GB"/>
        </w:rPr>
        <w:t>, 508S–513S.</w:t>
      </w:r>
      <w:bookmarkEnd w:id="3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4" w:name="_ENREF_34"/>
      <w:r w:rsidRPr="00635BB9">
        <w:rPr>
          <w:rFonts w:ascii="Calibri" w:eastAsia="Times New Roman" w:hAnsi="Calibri" w:cs="Times New Roman"/>
          <w:noProof/>
          <w:szCs w:val="24"/>
          <w:lang w:eastAsia="en-GB"/>
        </w:rPr>
        <w:t>34. Joe AK, Liu H, Suzui M</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(2002) Resveratrol Induces Growth Inhibition, S-phase Arrest, Apoptosis, and Changes in Biomarker Expression in Several Human Cancer Cell Lines. </w:t>
      </w:r>
      <w:r w:rsidRPr="00635BB9">
        <w:rPr>
          <w:rFonts w:ascii="Calibri" w:eastAsia="Times New Roman" w:hAnsi="Calibri" w:cs="Times New Roman"/>
          <w:i/>
          <w:noProof/>
          <w:szCs w:val="24"/>
          <w:lang w:eastAsia="en-GB"/>
        </w:rPr>
        <w:t>Clinical Cancer Research</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8</w:t>
      </w:r>
      <w:r w:rsidRPr="00635BB9">
        <w:rPr>
          <w:rFonts w:ascii="Calibri" w:eastAsia="Times New Roman" w:hAnsi="Calibri" w:cs="Times New Roman"/>
          <w:noProof/>
          <w:szCs w:val="24"/>
          <w:lang w:eastAsia="en-GB"/>
        </w:rPr>
        <w:t>, 893-903.</w:t>
      </w:r>
      <w:bookmarkEnd w:id="3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5" w:name="_ENREF_35"/>
      <w:r w:rsidRPr="00635BB9">
        <w:rPr>
          <w:rFonts w:ascii="Calibri" w:eastAsia="Times New Roman" w:hAnsi="Calibri" w:cs="Times New Roman"/>
          <w:noProof/>
          <w:szCs w:val="24"/>
          <w:lang w:eastAsia="en-GB"/>
        </w:rPr>
        <w:t>35. Kolehmainen M, Mykkanen O, Kirjavainen PV</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Bilberries reduce low-grade inflammation in individuals with features of metabolic syndrome. </w:t>
      </w:r>
      <w:r w:rsidRPr="00635BB9">
        <w:rPr>
          <w:rFonts w:ascii="Calibri" w:eastAsia="Times New Roman" w:hAnsi="Calibri" w:cs="Times New Roman"/>
          <w:i/>
          <w:noProof/>
          <w:szCs w:val="24"/>
          <w:lang w:eastAsia="en-GB"/>
        </w:rPr>
        <w:t>Mol Nutr Food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56</w:t>
      </w:r>
      <w:r w:rsidRPr="00635BB9">
        <w:rPr>
          <w:rFonts w:ascii="Calibri" w:eastAsia="Times New Roman" w:hAnsi="Calibri" w:cs="Times New Roman"/>
          <w:noProof/>
          <w:szCs w:val="24"/>
          <w:lang w:eastAsia="en-GB"/>
        </w:rPr>
        <w:t>, 1501-1510.</w:t>
      </w:r>
      <w:bookmarkEnd w:id="3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6" w:name="_ENREF_36"/>
      <w:r w:rsidRPr="00635BB9">
        <w:rPr>
          <w:rFonts w:ascii="Calibri" w:eastAsia="Times New Roman" w:hAnsi="Calibri" w:cs="Times New Roman"/>
          <w:noProof/>
          <w:szCs w:val="24"/>
          <w:lang w:eastAsia="en-GB"/>
        </w:rPr>
        <w:t>36. Konings E, Timmers S, Boekschoten MV</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(2014) The effects of 30 days resveratrol supplementation on adipose tissue morphology and gene expression patterns in obese men. </w:t>
      </w:r>
      <w:r w:rsidRPr="00635BB9">
        <w:rPr>
          <w:rFonts w:ascii="Calibri" w:eastAsia="Times New Roman" w:hAnsi="Calibri" w:cs="Times New Roman"/>
          <w:i/>
          <w:noProof/>
          <w:szCs w:val="24"/>
          <w:lang w:eastAsia="en-GB"/>
        </w:rPr>
        <w:t>Int J Obes (Lond)</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38</w:t>
      </w:r>
      <w:r w:rsidRPr="00635BB9">
        <w:rPr>
          <w:rFonts w:ascii="Calibri" w:eastAsia="Times New Roman" w:hAnsi="Calibri" w:cs="Times New Roman"/>
          <w:noProof/>
          <w:szCs w:val="24"/>
          <w:lang w:eastAsia="en-GB"/>
        </w:rPr>
        <w:t>, 470-473.</w:t>
      </w:r>
      <w:bookmarkEnd w:id="3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7" w:name="_ENREF_37"/>
      <w:r w:rsidRPr="00635BB9">
        <w:rPr>
          <w:rFonts w:ascii="Calibri" w:eastAsia="Times New Roman" w:hAnsi="Calibri" w:cs="Times New Roman"/>
          <w:noProof/>
          <w:szCs w:val="24"/>
          <w:lang w:eastAsia="en-GB"/>
        </w:rPr>
        <w:t>37. Kramer A, Green J, Pollard J, Jr.</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(2014) Causal analysis approaches in Ingenuity Pathway Analysis. </w:t>
      </w:r>
      <w:r w:rsidRPr="00635BB9">
        <w:rPr>
          <w:rFonts w:ascii="Calibri" w:eastAsia="Times New Roman" w:hAnsi="Calibri" w:cs="Times New Roman"/>
          <w:i/>
          <w:noProof/>
          <w:szCs w:val="24"/>
          <w:lang w:eastAsia="en-GB"/>
        </w:rPr>
        <w:t>Bioinformatics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30</w:t>
      </w:r>
      <w:r w:rsidRPr="00635BB9">
        <w:rPr>
          <w:rFonts w:ascii="Calibri" w:eastAsia="Times New Roman" w:hAnsi="Calibri" w:cs="Times New Roman"/>
          <w:noProof/>
          <w:szCs w:val="24"/>
          <w:lang w:eastAsia="en-GB"/>
        </w:rPr>
        <w:t>, 523-530.</w:t>
      </w:r>
      <w:bookmarkEnd w:id="3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8" w:name="_ENREF_38"/>
      <w:r w:rsidRPr="00635BB9">
        <w:rPr>
          <w:rFonts w:ascii="Calibri" w:eastAsia="Times New Roman" w:hAnsi="Calibri" w:cs="Times New Roman"/>
          <w:noProof/>
          <w:szCs w:val="24"/>
          <w:lang w:eastAsia="en-GB"/>
        </w:rPr>
        <w:t>38. Lamprecht M, Obermayer G, Steinbauer K</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Supplementation with a juice powder concentrate and exercise decrease oxidation and inflammation, and improve the microcirculation in obese women: randomised controlled trial data. </w:t>
      </w:r>
      <w:r w:rsidRPr="00635BB9">
        <w:rPr>
          <w:rFonts w:ascii="Calibri" w:eastAsia="Times New Roman" w:hAnsi="Calibri" w:cs="Times New Roman"/>
          <w:i/>
          <w:noProof/>
          <w:szCs w:val="24"/>
          <w:lang w:eastAsia="en-GB"/>
        </w:rPr>
        <w:t>Br 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110</w:t>
      </w:r>
      <w:r w:rsidRPr="00635BB9">
        <w:rPr>
          <w:rFonts w:ascii="Calibri" w:eastAsia="Times New Roman" w:hAnsi="Calibri" w:cs="Times New Roman"/>
          <w:noProof/>
          <w:szCs w:val="24"/>
          <w:lang w:eastAsia="en-GB"/>
        </w:rPr>
        <w:t>, 1685-1695.</w:t>
      </w:r>
      <w:bookmarkEnd w:id="3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39" w:name="_ENREF_39"/>
      <w:r w:rsidRPr="00635BB9">
        <w:rPr>
          <w:rFonts w:ascii="Calibri" w:eastAsia="Times New Roman" w:hAnsi="Calibri" w:cs="Times New Roman"/>
          <w:noProof/>
          <w:szCs w:val="24"/>
          <w:lang w:eastAsia="en-GB"/>
        </w:rPr>
        <w:t>39. Lamprecht M, Oettl K, Schwaberger G</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(2007) Several indicators of oxidative stress, immunity, and illness improved in trained men consuming an encapsulated juice powder concentrate for 28 weeks. </w:t>
      </w:r>
      <w:r w:rsidRPr="00635BB9">
        <w:rPr>
          <w:rFonts w:ascii="Calibri" w:eastAsia="Times New Roman" w:hAnsi="Calibri" w:cs="Times New Roman"/>
          <w:i/>
          <w:noProof/>
          <w:szCs w:val="24"/>
          <w:lang w:eastAsia="en-GB"/>
        </w:rPr>
        <w:t>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137</w:t>
      </w:r>
      <w:r w:rsidRPr="00635BB9">
        <w:rPr>
          <w:rFonts w:ascii="Calibri" w:eastAsia="Times New Roman" w:hAnsi="Calibri" w:cs="Times New Roman"/>
          <w:noProof/>
          <w:szCs w:val="24"/>
          <w:lang w:eastAsia="en-GB"/>
        </w:rPr>
        <w:t>, 2737-2741.</w:t>
      </w:r>
      <w:bookmarkEnd w:id="3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0" w:name="_ENREF_40"/>
      <w:r w:rsidRPr="00635BB9">
        <w:rPr>
          <w:rFonts w:ascii="Calibri" w:eastAsia="Times New Roman" w:hAnsi="Calibri" w:cs="Times New Roman"/>
          <w:noProof/>
          <w:szCs w:val="24"/>
          <w:lang w:eastAsia="en-GB"/>
        </w:rPr>
        <w:t>40. Laviano A, Rianda S, Molfino A</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Omega-3 fatty acids in cancer. </w:t>
      </w:r>
      <w:r w:rsidRPr="00635BB9">
        <w:rPr>
          <w:rFonts w:ascii="Calibri" w:eastAsia="Times New Roman" w:hAnsi="Calibri" w:cs="Times New Roman"/>
          <w:i/>
          <w:noProof/>
          <w:szCs w:val="24"/>
          <w:lang w:eastAsia="en-GB"/>
        </w:rPr>
        <w:t>Curr Opin Clin Nutr Metab Care</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16</w:t>
      </w:r>
      <w:r w:rsidRPr="00635BB9">
        <w:rPr>
          <w:rFonts w:ascii="Calibri" w:eastAsia="Times New Roman" w:hAnsi="Calibri" w:cs="Times New Roman"/>
          <w:noProof/>
          <w:szCs w:val="24"/>
          <w:lang w:eastAsia="en-GB"/>
        </w:rPr>
        <w:t>, 156-161.</w:t>
      </w:r>
      <w:bookmarkEnd w:id="4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1" w:name="_ENREF_41"/>
      <w:r w:rsidRPr="00635BB9">
        <w:rPr>
          <w:rFonts w:ascii="Calibri" w:eastAsia="Times New Roman" w:hAnsi="Calibri" w:cs="Times New Roman"/>
          <w:noProof/>
          <w:szCs w:val="24"/>
          <w:lang w:eastAsia="en-GB"/>
        </w:rPr>
        <w:t xml:space="preserve">41. Manach C, Mazur A &amp; Scalbert A (2005) Polyphenols and prevention of cardiovascular diseases. </w:t>
      </w:r>
      <w:r w:rsidRPr="00635BB9">
        <w:rPr>
          <w:rFonts w:ascii="Calibri" w:eastAsia="Times New Roman" w:hAnsi="Calibri" w:cs="Times New Roman"/>
          <w:i/>
          <w:noProof/>
          <w:szCs w:val="24"/>
          <w:lang w:eastAsia="en-GB"/>
        </w:rPr>
        <w:t>Curr Opin Lipidol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16</w:t>
      </w:r>
      <w:r w:rsidRPr="00635BB9">
        <w:rPr>
          <w:rFonts w:ascii="Calibri" w:eastAsia="Times New Roman" w:hAnsi="Calibri" w:cs="Times New Roman"/>
          <w:noProof/>
          <w:szCs w:val="24"/>
          <w:lang w:eastAsia="en-GB"/>
        </w:rPr>
        <w:t>, 77-84.</w:t>
      </w:r>
      <w:bookmarkEnd w:id="4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2" w:name="_ENREF_42"/>
      <w:r w:rsidRPr="00635BB9">
        <w:rPr>
          <w:rFonts w:ascii="Calibri" w:eastAsia="Times New Roman" w:hAnsi="Calibri" w:cs="Times New Roman"/>
          <w:noProof/>
          <w:szCs w:val="24"/>
          <w:lang w:eastAsia="en-GB"/>
        </w:rPr>
        <w:t>42. Mao QQ, Bai Y, Lin YW</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(2010) Resveratrol confers resistance against taxol via induction of cell cycle arrest in human cancer cell lines. </w:t>
      </w:r>
      <w:r w:rsidRPr="00635BB9">
        <w:rPr>
          <w:rFonts w:ascii="Calibri" w:eastAsia="Times New Roman" w:hAnsi="Calibri" w:cs="Times New Roman"/>
          <w:i/>
          <w:noProof/>
          <w:szCs w:val="24"/>
          <w:lang w:eastAsia="en-GB"/>
        </w:rPr>
        <w:t>Mol Nutr Food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54</w:t>
      </w:r>
      <w:r w:rsidRPr="00635BB9">
        <w:rPr>
          <w:rFonts w:ascii="Calibri" w:eastAsia="Times New Roman" w:hAnsi="Calibri" w:cs="Times New Roman"/>
          <w:noProof/>
          <w:szCs w:val="24"/>
          <w:lang w:eastAsia="en-GB"/>
        </w:rPr>
        <w:t>, 1574-1584.</w:t>
      </w:r>
      <w:bookmarkEnd w:id="4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3" w:name="_ENREF_43"/>
      <w:r w:rsidRPr="00635BB9">
        <w:rPr>
          <w:rFonts w:ascii="Calibri" w:eastAsia="Times New Roman" w:hAnsi="Calibri" w:cs="Times New Roman"/>
          <w:noProof/>
          <w:szCs w:val="24"/>
          <w:lang w:eastAsia="en-GB"/>
        </w:rPr>
        <w:t xml:space="preserve">43. Marion-Letellier R, Savoye G &amp; Ghosh S (2016) Fatty acids, eicosanoids and PPAR gamma. </w:t>
      </w:r>
      <w:r w:rsidRPr="00635BB9">
        <w:rPr>
          <w:rFonts w:ascii="Calibri" w:eastAsia="Times New Roman" w:hAnsi="Calibri" w:cs="Times New Roman"/>
          <w:i/>
          <w:noProof/>
          <w:szCs w:val="24"/>
          <w:lang w:eastAsia="en-GB"/>
        </w:rPr>
        <w:t>Eur J Pharmacol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785</w:t>
      </w:r>
      <w:r w:rsidRPr="00635BB9">
        <w:rPr>
          <w:rFonts w:ascii="Calibri" w:eastAsia="Times New Roman" w:hAnsi="Calibri" w:cs="Times New Roman"/>
          <w:noProof/>
          <w:szCs w:val="24"/>
          <w:lang w:eastAsia="en-GB"/>
        </w:rPr>
        <w:t>, 44-49.</w:t>
      </w:r>
      <w:bookmarkEnd w:id="4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4" w:name="_ENREF_44"/>
      <w:r w:rsidRPr="00635BB9">
        <w:rPr>
          <w:rFonts w:ascii="Calibri" w:eastAsia="Times New Roman" w:hAnsi="Calibri" w:cs="Times New Roman"/>
          <w:noProof/>
          <w:szCs w:val="24"/>
          <w:lang w:eastAsia="en-GB"/>
        </w:rPr>
        <w:t>44. Mi H, Muruganujan A, Casagrande JT</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Large-scale gene function analysis with the PANTHER classification system. </w:t>
      </w:r>
      <w:r w:rsidRPr="00635BB9">
        <w:rPr>
          <w:rFonts w:ascii="Calibri" w:eastAsia="Times New Roman" w:hAnsi="Calibri" w:cs="Times New Roman"/>
          <w:i/>
          <w:noProof/>
          <w:szCs w:val="24"/>
          <w:lang w:eastAsia="en-GB"/>
        </w:rPr>
        <w:t>Nat Protoc</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8</w:t>
      </w:r>
      <w:r w:rsidRPr="00635BB9">
        <w:rPr>
          <w:rFonts w:ascii="Calibri" w:eastAsia="Times New Roman" w:hAnsi="Calibri" w:cs="Times New Roman"/>
          <w:noProof/>
          <w:szCs w:val="24"/>
          <w:lang w:eastAsia="en-GB"/>
        </w:rPr>
        <w:t>, 1551-1566.</w:t>
      </w:r>
      <w:bookmarkEnd w:id="4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5" w:name="_ENREF_45"/>
      <w:r w:rsidRPr="00635BB9">
        <w:rPr>
          <w:rFonts w:ascii="Calibri" w:eastAsia="Times New Roman" w:hAnsi="Calibri" w:cs="Times New Roman"/>
          <w:noProof/>
          <w:szCs w:val="24"/>
          <w:lang w:eastAsia="en-GB"/>
        </w:rPr>
        <w:t xml:space="preserve">45. Mikolajczyk RT, El Ansari W &amp; Maxwell AE (2009) Food consumption frequency and perceived stress and depressive symptoms among students in three European countries. </w:t>
      </w:r>
      <w:r w:rsidRPr="00635BB9">
        <w:rPr>
          <w:rFonts w:ascii="Calibri" w:eastAsia="Times New Roman" w:hAnsi="Calibri" w:cs="Times New Roman"/>
          <w:i/>
          <w:noProof/>
          <w:szCs w:val="24"/>
          <w:lang w:eastAsia="en-GB"/>
        </w:rPr>
        <w:t>Nutr J</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8</w:t>
      </w:r>
      <w:r w:rsidRPr="00635BB9">
        <w:rPr>
          <w:rFonts w:ascii="Calibri" w:eastAsia="Times New Roman" w:hAnsi="Calibri" w:cs="Times New Roman"/>
          <w:noProof/>
          <w:szCs w:val="24"/>
          <w:lang w:eastAsia="en-GB"/>
        </w:rPr>
        <w:t>, 31.</w:t>
      </w:r>
      <w:bookmarkEnd w:id="4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6" w:name="_ENREF_46"/>
      <w:r w:rsidRPr="00635BB9">
        <w:rPr>
          <w:rFonts w:ascii="Calibri" w:eastAsia="Times New Roman" w:hAnsi="Calibri" w:cs="Times New Roman"/>
          <w:noProof/>
          <w:szCs w:val="24"/>
          <w:lang w:eastAsia="en-GB"/>
        </w:rPr>
        <w:lastRenderedPageBreak/>
        <w:t>46. Myi H, Muruganujan A, Dong S</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(2009) An Introduction to the PANTHER Pathway Resource. </w:t>
      </w:r>
      <w:r w:rsidRPr="00635BB9">
        <w:rPr>
          <w:rFonts w:ascii="Calibri" w:eastAsia="Times New Roman" w:hAnsi="Calibri" w:cs="Times New Roman"/>
          <w:i/>
          <w:noProof/>
          <w:szCs w:val="24"/>
          <w:lang w:eastAsia="en-GB"/>
        </w:rPr>
        <w:t>NCI Nature Pathway Interaction Database</w:t>
      </w:r>
      <w:r w:rsidRPr="00635BB9">
        <w:rPr>
          <w:rFonts w:ascii="Calibri" w:eastAsia="Times New Roman" w:hAnsi="Calibri" w:cs="Times New Roman"/>
          <w:noProof/>
          <w:szCs w:val="24"/>
          <w:lang w:eastAsia="en-GB"/>
        </w:rPr>
        <w:t>.</w:t>
      </w:r>
      <w:bookmarkEnd w:id="4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7" w:name="_ENREF_47"/>
      <w:r w:rsidRPr="00635BB9">
        <w:rPr>
          <w:rFonts w:ascii="Calibri" w:eastAsia="Times New Roman" w:hAnsi="Calibri" w:cs="Times New Roman"/>
          <w:noProof/>
          <w:szCs w:val="24"/>
          <w:lang w:eastAsia="en-GB"/>
        </w:rPr>
        <w:t>47. Notarnicola M, Tutino V, Tafaro A</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Antitumorigenic effect of dietary natural compounds via lipid metabolism modulation in Apc(Min/+) mice. </w:t>
      </w:r>
      <w:r w:rsidRPr="00635BB9">
        <w:rPr>
          <w:rFonts w:ascii="Calibri" w:eastAsia="Times New Roman" w:hAnsi="Calibri" w:cs="Times New Roman"/>
          <w:i/>
          <w:noProof/>
          <w:szCs w:val="24"/>
          <w:lang w:eastAsia="en-GB"/>
        </w:rPr>
        <w:t>Anticancer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33</w:t>
      </w:r>
      <w:r w:rsidRPr="00635BB9">
        <w:rPr>
          <w:rFonts w:ascii="Calibri" w:eastAsia="Times New Roman" w:hAnsi="Calibri" w:cs="Times New Roman"/>
          <w:noProof/>
          <w:szCs w:val="24"/>
          <w:lang w:eastAsia="en-GB"/>
        </w:rPr>
        <w:t>, 3739-3744.</w:t>
      </w:r>
      <w:bookmarkEnd w:id="4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8" w:name="_ENREF_48"/>
      <w:r w:rsidRPr="00635BB9">
        <w:rPr>
          <w:rFonts w:ascii="Calibri" w:eastAsia="Times New Roman" w:hAnsi="Calibri" w:cs="Times New Roman"/>
          <w:noProof/>
          <w:szCs w:val="24"/>
          <w:lang w:eastAsia="en-GB"/>
        </w:rPr>
        <w:t>48. Pallauf K, Giller K, Huebbe P</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Nutrition and healthy ageing: calorie restriction or polyphenol-rich "MediterrAsian" diet? </w:t>
      </w:r>
      <w:r w:rsidRPr="00635BB9">
        <w:rPr>
          <w:rFonts w:ascii="Calibri" w:eastAsia="Times New Roman" w:hAnsi="Calibri" w:cs="Times New Roman"/>
          <w:i/>
          <w:noProof/>
          <w:szCs w:val="24"/>
          <w:lang w:eastAsia="en-GB"/>
        </w:rPr>
        <w:t>Oxid Med Cell Longev</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2013</w:t>
      </w:r>
      <w:r w:rsidRPr="00635BB9">
        <w:rPr>
          <w:rFonts w:ascii="Calibri" w:eastAsia="Times New Roman" w:hAnsi="Calibri" w:cs="Times New Roman"/>
          <w:noProof/>
          <w:szCs w:val="24"/>
          <w:lang w:eastAsia="en-GB"/>
        </w:rPr>
        <w:t>, 707421.</w:t>
      </w:r>
      <w:bookmarkEnd w:id="4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49" w:name="_ENREF_49"/>
      <w:r w:rsidRPr="00635BB9">
        <w:rPr>
          <w:rFonts w:ascii="Calibri" w:eastAsia="Times New Roman" w:hAnsi="Calibri" w:cs="Times New Roman"/>
          <w:noProof/>
          <w:szCs w:val="24"/>
          <w:lang w:eastAsia="en-GB"/>
        </w:rPr>
        <w:t xml:space="preserve">49. Pandey KB &amp; Rizvi SI (2009) Plant polyphenols as dietary antioxidants in human health and disease. </w:t>
      </w:r>
      <w:r w:rsidRPr="00635BB9">
        <w:rPr>
          <w:rFonts w:ascii="Calibri" w:eastAsia="Times New Roman" w:hAnsi="Calibri" w:cs="Times New Roman"/>
          <w:i/>
          <w:noProof/>
          <w:szCs w:val="24"/>
          <w:lang w:eastAsia="en-GB"/>
        </w:rPr>
        <w:t>Oxid Med Cell Longev</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w:t>
      </w:r>
      <w:r w:rsidRPr="00635BB9">
        <w:rPr>
          <w:rFonts w:ascii="Calibri" w:eastAsia="Times New Roman" w:hAnsi="Calibri" w:cs="Times New Roman"/>
          <w:noProof/>
          <w:szCs w:val="24"/>
          <w:lang w:eastAsia="en-GB"/>
        </w:rPr>
        <w:t>, 270-278.</w:t>
      </w:r>
      <w:bookmarkEnd w:id="4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0" w:name="_ENREF_50"/>
      <w:r w:rsidRPr="00635BB9">
        <w:rPr>
          <w:rFonts w:ascii="Calibri" w:eastAsia="Times New Roman" w:hAnsi="Calibri" w:cs="Times New Roman"/>
          <w:noProof/>
          <w:szCs w:val="24"/>
          <w:lang w:eastAsia="en-GB"/>
        </w:rPr>
        <w:t>50. Petrik MBH, McEntee MF, Chiu C-H</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(1999) Omega-3 Fatty Acids Reduce Intestinal Tumors In Mice With a Defect in the APC Gene. </w:t>
      </w:r>
      <w:r w:rsidRPr="00635BB9">
        <w:rPr>
          <w:rFonts w:ascii="Calibri" w:eastAsia="Times New Roman" w:hAnsi="Calibri" w:cs="Times New Roman"/>
          <w:i/>
          <w:noProof/>
          <w:szCs w:val="24"/>
          <w:lang w:eastAsia="en-GB"/>
        </w:rPr>
        <w:t>Journal of the American Dietetic Association</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99</w:t>
      </w:r>
      <w:r w:rsidRPr="00635BB9">
        <w:rPr>
          <w:rFonts w:ascii="Calibri" w:eastAsia="Times New Roman" w:hAnsi="Calibri" w:cs="Times New Roman"/>
          <w:noProof/>
          <w:szCs w:val="24"/>
          <w:lang w:eastAsia="en-GB"/>
        </w:rPr>
        <w:t>, A11.</w:t>
      </w:r>
      <w:bookmarkEnd w:id="5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1" w:name="_ENREF_51"/>
      <w:r w:rsidRPr="00635BB9">
        <w:rPr>
          <w:rFonts w:ascii="Calibri" w:eastAsia="Times New Roman" w:hAnsi="Calibri" w:cs="Times New Roman"/>
          <w:noProof/>
          <w:szCs w:val="24"/>
          <w:lang w:eastAsia="en-GB"/>
        </w:rPr>
        <w:t xml:space="preserve">51. Petro TM (2011) Regulatory role of resveratrol on Th17 in autoimmune disease. </w:t>
      </w:r>
      <w:r w:rsidRPr="00635BB9">
        <w:rPr>
          <w:rFonts w:ascii="Calibri" w:eastAsia="Times New Roman" w:hAnsi="Calibri" w:cs="Times New Roman"/>
          <w:i/>
          <w:noProof/>
          <w:szCs w:val="24"/>
          <w:lang w:eastAsia="en-GB"/>
        </w:rPr>
        <w:t>Int Immunopharmacol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11</w:t>
      </w:r>
      <w:r w:rsidRPr="00635BB9">
        <w:rPr>
          <w:rFonts w:ascii="Calibri" w:eastAsia="Times New Roman" w:hAnsi="Calibri" w:cs="Times New Roman"/>
          <w:noProof/>
          <w:szCs w:val="24"/>
          <w:lang w:eastAsia="en-GB"/>
        </w:rPr>
        <w:t>, 310-318.</w:t>
      </w:r>
      <w:bookmarkEnd w:id="5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2" w:name="_ENREF_52"/>
      <w:r w:rsidRPr="00635BB9">
        <w:rPr>
          <w:rFonts w:ascii="Calibri" w:eastAsia="Times New Roman" w:hAnsi="Calibri" w:cs="Times New Roman"/>
          <w:noProof/>
          <w:szCs w:val="24"/>
          <w:lang w:eastAsia="en-GB"/>
        </w:rPr>
        <w:t xml:space="preserve">52. Prado EL &amp; Dewey KG (2014) Nutrition and brain development in early life. </w:t>
      </w:r>
      <w:r w:rsidRPr="00635BB9">
        <w:rPr>
          <w:rFonts w:ascii="Calibri" w:eastAsia="Times New Roman" w:hAnsi="Calibri" w:cs="Times New Roman"/>
          <w:i/>
          <w:noProof/>
          <w:szCs w:val="24"/>
          <w:lang w:eastAsia="en-GB"/>
        </w:rPr>
        <w:t>Nutr Rev</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72</w:t>
      </w:r>
      <w:r w:rsidRPr="00635BB9">
        <w:rPr>
          <w:rFonts w:ascii="Calibri" w:eastAsia="Times New Roman" w:hAnsi="Calibri" w:cs="Times New Roman"/>
          <w:noProof/>
          <w:szCs w:val="24"/>
          <w:lang w:eastAsia="en-GB"/>
        </w:rPr>
        <w:t>, 267-284.</w:t>
      </w:r>
      <w:bookmarkEnd w:id="5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3" w:name="_ENREF_53"/>
      <w:r w:rsidRPr="00635BB9">
        <w:rPr>
          <w:rFonts w:ascii="Calibri" w:eastAsia="Times New Roman" w:hAnsi="Calibri" w:cs="Times New Roman"/>
          <w:noProof/>
          <w:szCs w:val="24"/>
          <w:lang w:eastAsia="en-GB"/>
        </w:rPr>
        <w:t>53. Quang TH, Ngan NT, Minh CV</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Anti-inflammatory and PPAR transactivational properties of flavonoids from the roots of Sophora flavescens. </w:t>
      </w:r>
      <w:r w:rsidRPr="00635BB9">
        <w:rPr>
          <w:rFonts w:ascii="Calibri" w:eastAsia="Times New Roman" w:hAnsi="Calibri" w:cs="Times New Roman"/>
          <w:i/>
          <w:noProof/>
          <w:szCs w:val="24"/>
          <w:lang w:eastAsia="en-GB"/>
        </w:rPr>
        <w:t>Phytother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27</w:t>
      </w:r>
      <w:r w:rsidRPr="00635BB9">
        <w:rPr>
          <w:rFonts w:ascii="Calibri" w:eastAsia="Times New Roman" w:hAnsi="Calibri" w:cs="Times New Roman"/>
          <w:noProof/>
          <w:szCs w:val="24"/>
          <w:lang w:eastAsia="en-GB"/>
        </w:rPr>
        <w:t>, 1300-1307.</w:t>
      </w:r>
      <w:bookmarkEnd w:id="5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4" w:name="_ENREF_54"/>
      <w:r w:rsidRPr="00635BB9">
        <w:rPr>
          <w:rFonts w:ascii="Calibri" w:eastAsia="Times New Roman" w:hAnsi="Calibri" w:cs="Times New Roman"/>
          <w:noProof/>
          <w:szCs w:val="24"/>
          <w:lang w:eastAsia="en-GB"/>
        </w:rPr>
        <w:t>54. Quoc Trung L, Espinoza JL, Takami A</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(2013) Resveratrol induces cell cycle arrest and apoptosis in malignant NK cells via JAK2/STAT3 pathway inhibition. </w:t>
      </w:r>
      <w:r w:rsidRPr="00635BB9">
        <w:rPr>
          <w:rFonts w:ascii="Calibri" w:eastAsia="Times New Roman" w:hAnsi="Calibri" w:cs="Times New Roman"/>
          <w:i/>
          <w:noProof/>
          <w:szCs w:val="24"/>
          <w:lang w:eastAsia="en-GB"/>
        </w:rPr>
        <w:t>PLoS One</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8</w:t>
      </w:r>
      <w:r w:rsidRPr="00635BB9">
        <w:rPr>
          <w:rFonts w:ascii="Calibri" w:eastAsia="Times New Roman" w:hAnsi="Calibri" w:cs="Times New Roman"/>
          <w:noProof/>
          <w:szCs w:val="24"/>
          <w:lang w:eastAsia="en-GB"/>
        </w:rPr>
        <w:t>, e55183.</w:t>
      </w:r>
      <w:bookmarkEnd w:id="5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5" w:name="_ENREF_55"/>
      <w:r w:rsidRPr="00635BB9">
        <w:rPr>
          <w:rFonts w:ascii="Calibri" w:eastAsia="Times New Roman" w:hAnsi="Calibri" w:cs="Times New Roman"/>
          <w:noProof/>
          <w:szCs w:val="24"/>
          <w:lang w:eastAsia="en-GB"/>
        </w:rPr>
        <w:t>55. Ramos-Romero S, Perez-Cano FJ, Perez-Berezo T</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Effect of a cocoa flavonoid-enriched diet on experimental autoimmune arthritis. </w:t>
      </w:r>
      <w:r w:rsidRPr="00635BB9">
        <w:rPr>
          <w:rFonts w:ascii="Calibri" w:eastAsia="Times New Roman" w:hAnsi="Calibri" w:cs="Times New Roman"/>
          <w:i/>
          <w:noProof/>
          <w:szCs w:val="24"/>
          <w:lang w:eastAsia="en-GB"/>
        </w:rPr>
        <w:t>Br 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107</w:t>
      </w:r>
      <w:r w:rsidRPr="00635BB9">
        <w:rPr>
          <w:rFonts w:ascii="Calibri" w:eastAsia="Times New Roman" w:hAnsi="Calibri" w:cs="Times New Roman"/>
          <w:noProof/>
          <w:szCs w:val="24"/>
          <w:lang w:eastAsia="en-GB"/>
        </w:rPr>
        <w:t>, 523-532.</w:t>
      </w:r>
      <w:bookmarkEnd w:id="5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6" w:name="_ENREF_56"/>
      <w:r w:rsidRPr="00635BB9">
        <w:rPr>
          <w:rFonts w:ascii="Calibri" w:eastAsia="Times New Roman" w:hAnsi="Calibri" w:cs="Times New Roman"/>
          <w:noProof/>
          <w:szCs w:val="24"/>
          <w:lang w:eastAsia="en-GB"/>
        </w:rPr>
        <w:t>56. Ritchie ME, Phipson B, Wu D</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(2015) limma powers differential expression analyses for RNA-sequencing and microarray studies. </w:t>
      </w:r>
      <w:r w:rsidRPr="00635BB9">
        <w:rPr>
          <w:rFonts w:ascii="Calibri" w:eastAsia="Times New Roman" w:hAnsi="Calibri" w:cs="Times New Roman"/>
          <w:i/>
          <w:noProof/>
          <w:szCs w:val="24"/>
          <w:lang w:eastAsia="en-GB"/>
        </w:rPr>
        <w:t>Nucleic Acids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43</w:t>
      </w:r>
      <w:r w:rsidRPr="00635BB9">
        <w:rPr>
          <w:rFonts w:ascii="Calibri" w:eastAsia="Times New Roman" w:hAnsi="Calibri" w:cs="Times New Roman"/>
          <w:noProof/>
          <w:szCs w:val="24"/>
          <w:lang w:eastAsia="en-GB"/>
        </w:rPr>
        <w:t>, e47.</w:t>
      </w:r>
      <w:bookmarkEnd w:id="5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7" w:name="_ENREF_57"/>
      <w:r w:rsidRPr="00635BB9">
        <w:rPr>
          <w:rFonts w:ascii="Calibri" w:eastAsia="Times New Roman" w:hAnsi="Calibri" w:cs="Times New Roman"/>
          <w:noProof/>
          <w:szCs w:val="24"/>
          <w:lang w:eastAsia="en-GB"/>
        </w:rPr>
        <w:t xml:space="preserve">57. Roll S, Nocon M &amp; Willich SN (2011) Reduction of common cold symptoms by encapsulated juice powder concentrate of fruits and vegetables: a randomised, double-blind, placebo-controlled trial. </w:t>
      </w:r>
      <w:r w:rsidRPr="00635BB9">
        <w:rPr>
          <w:rFonts w:ascii="Calibri" w:eastAsia="Times New Roman" w:hAnsi="Calibri" w:cs="Times New Roman"/>
          <w:i/>
          <w:noProof/>
          <w:szCs w:val="24"/>
          <w:lang w:eastAsia="en-GB"/>
        </w:rPr>
        <w:t>Br 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105</w:t>
      </w:r>
      <w:r w:rsidRPr="00635BB9">
        <w:rPr>
          <w:rFonts w:ascii="Calibri" w:eastAsia="Times New Roman" w:hAnsi="Calibri" w:cs="Times New Roman"/>
          <w:noProof/>
          <w:szCs w:val="24"/>
          <w:lang w:eastAsia="en-GB"/>
        </w:rPr>
        <w:t>, 118-122.</w:t>
      </w:r>
      <w:bookmarkEnd w:id="5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8" w:name="_ENREF_58"/>
      <w:r w:rsidRPr="00635BB9">
        <w:rPr>
          <w:rFonts w:ascii="Calibri" w:eastAsia="Times New Roman" w:hAnsi="Calibri" w:cs="Times New Roman"/>
          <w:noProof/>
          <w:szCs w:val="24"/>
          <w:lang w:eastAsia="en-GB"/>
        </w:rPr>
        <w:t xml:space="preserve">58. Sagar SM, Yance D &amp; Wong RK (2006) Natural health products that inhibit angiogenesis: a potential source for investigational new agents to treat cancer—Part 1. </w:t>
      </w:r>
      <w:r w:rsidRPr="00635BB9">
        <w:rPr>
          <w:rFonts w:ascii="Calibri" w:eastAsia="Times New Roman" w:hAnsi="Calibri" w:cs="Times New Roman"/>
          <w:i/>
          <w:noProof/>
          <w:szCs w:val="24"/>
          <w:lang w:eastAsia="en-GB"/>
        </w:rPr>
        <w:t>Current Oncology</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13</w:t>
      </w:r>
      <w:r w:rsidRPr="00635BB9">
        <w:rPr>
          <w:rFonts w:ascii="Calibri" w:eastAsia="Times New Roman" w:hAnsi="Calibri" w:cs="Times New Roman"/>
          <w:noProof/>
          <w:szCs w:val="24"/>
          <w:lang w:eastAsia="en-GB"/>
        </w:rPr>
        <w:t>, 14-26.</w:t>
      </w:r>
      <w:bookmarkEnd w:id="5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59" w:name="_ENREF_59"/>
      <w:r w:rsidRPr="00635BB9">
        <w:rPr>
          <w:rFonts w:ascii="Calibri" w:eastAsia="Times New Roman" w:hAnsi="Calibri" w:cs="Times New Roman"/>
          <w:noProof/>
          <w:szCs w:val="24"/>
          <w:lang w:eastAsia="en-GB"/>
        </w:rPr>
        <w:t xml:space="preserve">59. Shen L (2015) GeneOverlap: An R package to test and visualize gene overlaps. </w:t>
      </w:r>
      <w:r w:rsidRPr="00635BB9">
        <w:rPr>
          <w:rFonts w:ascii="Calibri" w:eastAsia="Times New Roman" w:hAnsi="Calibri" w:cs="Times New Roman"/>
          <w:i/>
          <w:noProof/>
          <w:szCs w:val="24"/>
          <w:lang w:eastAsia="en-GB"/>
        </w:rPr>
        <w:t xml:space="preserve">R Package. </w:t>
      </w:r>
      <w:hyperlink r:id="rId13" w:history="1">
        <w:r w:rsidRPr="00635BB9">
          <w:rPr>
            <w:rFonts w:ascii="Calibri" w:eastAsia="Times New Roman" w:hAnsi="Calibri" w:cs="Times New Roman"/>
            <w:i/>
            <w:noProof/>
            <w:color w:val="0000FF"/>
            <w:szCs w:val="24"/>
            <w:u w:val="single"/>
            <w:lang w:eastAsia="en-GB"/>
          </w:rPr>
          <w:t>http://shenlab-sinai.github.io/shenlab-sinai/</w:t>
        </w:r>
      </w:hyperlink>
      <w:r w:rsidRPr="00635BB9">
        <w:rPr>
          <w:rFonts w:ascii="Calibri" w:eastAsia="Times New Roman" w:hAnsi="Calibri" w:cs="Times New Roman"/>
          <w:noProof/>
          <w:szCs w:val="24"/>
          <w:lang w:eastAsia="en-GB"/>
        </w:rPr>
        <w:t>.</w:t>
      </w:r>
      <w:bookmarkEnd w:id="59"/>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0" w:name="_ENREF_60"/>
      <w:r w:rsidRPr="00635BB9">
        <w:rPr>
          <w:rFonts w:ascii="Calibri" w:eastAsia="Times New Roman" w:hAnsi="Calibri" w:cs="Times New Roman"/>
          <w:noProof/>
          <w:szCs w:val="24"/>
          <w:lang w:eastAsia="en-GB"/>
        </w:rPr>
        <w:t xml:space="preserve">60. Shukla Y &amp; Singh R (2011) Resveratrol and cellular mechanisms of cancer prevention. </w:t>
      </w:r>
      <w:r w:rsidRPr="00635BB9">
        <w:rPr>
          <w:rFonts w:ascii="Calibri" w:eastAsia="Times New Roman" w:hAnsi="Calibri" w:cs="Times New Roman"/>
          <w:i/>
          <w:noProof/>
          <w:szCs w:val="24"/>
          <w:lang w:eastAsia="en-GB"/>
        </w:rPr>
        <w:t>Ann N Y Acad Sci</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1215</w:t>
      </w:r>
      <w:r w:rsidRPr="00635BB9">
        <w:rPr>
          <w:rFonts w:ascii="Calibri" w:eastAsia="Times New Roman" w:hAnsi="Calibri" w:cs="Times New Roman"/>
          <w:noProof/>
          <w:szCs w:val="24"/>
          <w:lang w:eastAsia="en-GB"/>
        </w:rPr>
        <w:t>, 1-8.</w:t>
      </w:r>
      <w:bookmarkEnd w:id="60"/>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1" w:name="_ENREF_61"/>
      <w:r w:rsidRPr="00635BB9">
        <w:rPr>
          <w:rFonts w:ascii="Calibri" w:eastAsia="Times New Roman" w:hAnsi="Calibri" w:cs="Times New Roman"/>
          <w:noProof/>
          <w:szCs w:val="24"/>
          <w:lang w:eastAsia="en-GB"/>
        </w:rPr>
        <w:t xml:space="preserve">61. Simopoulos AP (2002) Omega-3 fatty acids in inflammation and autoimmune diseases. </w:t>
      </w:r>
      <w:r w:rsidRPr="00635BB9">
        <w:rPr>
          <w:rFonts w:ascii="Calibri" w:eastAsia="Times New Roman" w:hAnsi="Calibri" w:cs="Times New Roman"/>
          <w:i/>
          <w:noProof/>
          <w:szCs w:val="24"/>
          <w:lang w:eastAsia="en-GB"/>
        </w:rPr>
        <w:t>J Am Coll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21</w:t>
      </w:r>
      <w:r w:rsidRPr="00635BB9">
        <w:rPr>
          <w:rFonts w:ascii="Calibri" w:eastAsia="Times New Roman" w:hAnsi="Calibri" w:cs="Times New Roman"/>
          <w:noProof/>
          <w:szCs w:val="24"/>
          <w:lang w:eastAsia="en-GB"/>
        </w:rPr>
        <w:t>, 495-505.</w:t>
      </w:r>
      <w:bookmarkEnd w:id="61"/>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2" w:name="_ENREF_62"/>
      <w:r w:rsidRPr="00635BB9">
        <w:rPr>
          <w:rFonts w:ascii="Calibri" w:eastAsia="Times New Roman" w:hAnsi="Calibri" w:cs="Times New Roman"/>
          <w:noProof/>
          <w:szCs w:val="24"/>
          <w:lang w:eastAsia="en-GB"/>
        </w:rPr>
        <w:t>62. Stoclet JC, Chataigneau T, Ndiaye M</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(2004) Vascular protection by dietary polyphenols. </w:t>
      </w:r>
      <w:r w:rsidRPr="00635BB9">
        <w:rPr>
          <w:rFonts w:ascii="Calibri" w:eastAsia="Times New Roman" w:hAnsi="Calibri" w:cs="Times New Roman"/>
          <w:i/>
          <w:noProof/>
          <w:szCs w:val="24"/>
          <w:lang w:eastAsia="en-GB"/>
        </w:rPr>
        <w:t>Eur J Pharmacol</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500</w:t>
      </w:r>
      <w:r w:rsidRPr="00635BB9">
        <w:rPr>
          <w:rFonts w:ascii="Calibri" w:eastAsia="Times New Roman" w:hAnsi="Calibri" w:cs="Times New Roman"/>
          <w:noProof/>
          <w:szCs w:val="24"/>
          <w:lang w:eastAsia="en-GB"/>
        </w:rPr>
        <w:t>, 299-313.</w:t>
      </w:r>
      <w:bookmarkEnd w:id="62"/>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3" w:name="_ENREF_63"/>
      <w:r w:rsidRPr="00635BB9">
        <w:rPr>
          <w:rFonts w:ascii="Calibri" w:eastAsia="Times New Roman" w:hAnsi="Calibri" w:cs="Times New Roman"/>
          <w:noProof/>
          <w:szCs w:val="24"/>
          <w:lang w:eastAsia="en-GB"/>
        </w:rPr>
        <w:t xml:space="preserve">63. Tanaka T (2014) Flavonoids for allergic diseases: present evidence and future perspective. </w:t>
      </w:r>
      <w:r w:rsidRPr="00635BB9">
        <w:rPr>
          <w:rFonts w:ascii="Calibri" w:eastAsia="Times New Roman" w:hAnsi="Calibri" w:cs="Times New Roman"/>
          <w:i/>
          <w:noProof/>
          <w:szCs w:val="24"/>
          <w:lang w:eastAsia="en-GB"/>
        </w:rPr>
        <w:t>Curr Pharm Des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20</w:t>
      </w:r>
      <w:r w:rsidRPr="00635BB9">
        <w:rPr>
          <w:rFonts w:ascii="Calibri" w:eastAsia="Times New Roman" w:hAnsi="Calibri" w:cs="Times New Roman"/>
          <w:noProof/>
          <w:szCs w:val="24"/>
          <w:lang w:eastAsia="en-GB"/>
        </w:rPr>
        <w:t>, 879-885.</w:t>
      </w:r>
      <w:bookmarkEnd w:id="63"/>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4" w:name="_ENREF_64"/>
      <w:r w:rsidRPr="00635BB9">
        <w:rPr>
          <w:rFonts w:ascii="Calibri" w:eastAsia="Times New Roman" w:hAnsi="Calibri" w:cs="Times New Roman"/>
          <w:noProof/>
          <w:szCs w:val="24"/>
          <w:lang w:eastAsia="en-GB"/>
        </w:rPr>
        <w:t>64. Timmers S, Konings E, Bilet L</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(2011) Calorie restriction-like effects of 30 days of resveratrol supplementation on energy metabolism and metabolic profile in obese humans. </w:t>
      </w:r>
      <w:r w:rsidRPr="00635BB9">
        <w:rPr>
          <w:rFonts w:ascii="Calibri" w:eastAsia="Times New Roman" w:hAnsi="Calibri" w:cs="Times New Roman"/>
          <w:i/>
          <w:noProof/>
          <w:szCs w:val="24"/>
          <w:lang w:eastAsia="en-GB"/>
        </w:rPr>
        <w:t>Cell Metab</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14</w:t>
      </w:r>
      <w:r w:rsidRPr="00635BB9">
        <w:rPr>
          <w:rFonts w:ascii="Calibri" w:eastAsia="Times New Roman" w:hAnsi="Calibri" w:cs="Times New Roman"/>
          <w:noProof/>
          <w:szCs w:val="24"/>
          <w:lang w:eastAsia="en-GB"/>
        </w:rPr>
        <w:t>, 612-622.</w:t>
      </w:r>
      <w:bookmarkEnd w:id="64"/>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5" w:name="_ENREF_65"/>
      <w:r w:rsidRPr="00635BB9">
        <w:rPr>
          <w:rFonts w:ascii="Calibri" w:eastAsia="Times New Roman" w:hAnsi="Calibri" w:cs="Times New Roman"/>
          <w:noProof/>
          <w:szCs w:val="24"/>
          <w:lang w:eastAsia="en-GB"/>
        </w:rPr>
        <w:t xml:space="preserve">65. Torres SJ &amp; Nowson CA (2007) Relationship between stress, eating behavior, and obesity. </w:t>
      </w:r>
      <w:r w:rsidRPr="00635BB9">
        <w:rPr>
          <w:rFonts w:ascii="Calibri" w:eastAsia="Times New Roman" w:hAnsi="Calibri" w:cs="Times New Roman"/>
          <w:i/>
          <w:noProof/>
          <w:szCs w:val="24"/>
          <w:lang w:eastAsia="en-GB"/>
        </w:rPr>
        <w:t>Nutrition</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23</w:t>
      </w:r>
      <w:r w:rsidRPr="00635BB9">
        <w:rPr>
          <w:rFonts w:ascii="Calibri" w:eastAsia="Times New Roman" w:hAnsi="Calibri" w:cs="Times New Roman"/>
          <w:noProof/>
          <w:szCs w:val="24"/>
          <w:lang w:eastAsia="en-GB"/>
        </w:rPr>
        <w:t>, 887-894.</w:t>
      </w:r>
      <w:bookmarkEnd w:id="65"/>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6" w:name="_ENREF_66"/>
      <w:r w:rsidRPr="00635BB9">
        <w:rPr>
          <w:rFonts w:ascii="Calibri" w:eastAsia="Times New Roman" w:hAnsi="Calibri" w:cs="Times New Roman"/>
          <w:noProof/>
          <w:szCs w:val="24"/>
          <w:lang w:eastAsia="en-GB"/>
        </w:rPr>
        <w:t>66. Tulio AZ, Jr., Chang C, Edirisinghe I</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(2012) Berry fruits modulated endothelial cell migration and angiogenesis via phosphoinositide-3 kinase/protein kinase B pathway in vitro in endothelial cells. </w:t>
      </w:r>
      <w:r w:rsidRPr="00635BB9">
        <w:rPr>
          <w:rFonts w:ascii="Calibri" w:eastAsia="Times New Roman" w:hAnsi="Calibri" w:cs="Times New Roman"/>
          <w:i/>
          <w:noProof/>
          <w:szCs w:val="24"/>
          <w:lang w:eastAsia="en-GB"/>
        </w:rPr>
        <w:t>J Agric Food Chem</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60</w:t>
      </w:r>
      <w:r w:rsidRPr="00635BB9">
        <w:rPr>
          <w:rFonts w:ascii="Calibri" w:eastAsia="Times New Roman" w:hAnsi="Calibri" w:cs="Times New Roman"/>
          <w:noProof/>
          <w:szCs w:val="24"/>
          <w:lang w:eastAsia="en-GB"/>
        </w:rPr>
        <w:t>, 5803-5812.</w:t>
      </w:r>
      <w:bookmarkEnd w:id="66"/>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7" w:name="_ENREF_67"/>
      <w:r w:rsidRPr="00635BB9">
        <w:rPr>
          <w:rFonts w:ascii="Calibri" w:eastAsia="Times New Roman" w:hAnsi="Calibri" w:cs="Times New Roman"/>
          <w:noProof/>
          <w:szCs w:val="24"/>
          <w:lang w:eastAsia="en-GB"/>
        </w:rPr>
        <w:t>67. Vauzour D, Rodriguez-Mateos A, Corona G</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(2010) Polyphenols and human health: prevention of disease and mechanisms of action. </w:t>
      </w:r>
      <w:r w:rsidRPr="00635BB9">
        <w:rPr>
          <w:rFonts w:ascii="Calibri" w:eastAsia="Times New Roman" w:hAnsi="Calibri" w:cs="Times New Roman"/>
          <w:i/>
          <w:noProof/>
          <w:szCs w:val="24"/>
          <w:lang w:eastAsia="en-GB"/>
        </w:rPr>
        <w:t>Nutrients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2</w:t>
      </w:r>
      <w:r w:rsidRPr="00635BB9">
        <w:rPr>
          <w:rFonts w:ascii="Calibri" w:eastAsia="Times New Roman" w:hAnsi="Calibri" w:cs="Times New Roman"/>
          <w:noProof/>
          <w:szCs w:val="24"/>
          <w:lang w:eastAsia="en-GB"/>
        </w:rPr>
        <w:t>, 1106-1131.</w:t>
      </w:r>
      <w:bookmarkEnd w:id="67"/>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8" w:name="_ENREF_68"/>
      <w:r w:rsidRPr="00635BB9">
        <w:rPr>
          <w:rFonts w:ascii="Calibri" w:eastAsia="Times New Roman" w:hAnsi="Calibri" w:cs="Times New Roman"/>
          <w:noProof/>
          <w:szCs w:val="24"/>
          <w:lang w:eastAsia="en-GB"/>
        </w:rPr>
        <w:t xml:space="preserve">68. Wang S, DeGroff VL &amp; Clinton SK (2003) Tomato and soy polyphenols reduce insulin-like growth factor-I-stimulated rat prostate cancer cell proliferation and apoptotic resistance in vitro via inhibition of intracellular signaling pathways involving tyrosine kinase. </w:t>
      </w:r>
      <w:r w:rsidRPr="00635BB9">
        <w:rPr>
          <w:rFonts w:ascii="Calibri" w:eastAsia="Times New Roman" w:hAnsi="Calibri" w:cs="Times New Roman"/>
          <w:i/>
          <w:noProof/>
          <w:szCs w:val="24"/>
          <w:lang w:eastAsia="en-GB"/>
        </w:rPr>
        <w:t>J Nutr</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133</w:t>
      </w:r>
      <w:r w:rsidRPr="00635BB9">
        <w:rPr>
          <w:rFonts w:ascii="Calibri" w:eastAsia="Times New Roman" w:hAnsi="Calibri" w:cs="Times New Roman"/>
          <w:noProof/>
          <w:szCs w:val="24"/>
          <w:lang w:eastAsia="en-GB"/>
        </w:rPr>
        <w:t>, 2367-2376.</w:t>
      </w:r>
      <w:bookmarkEnd w:id="68"/>
    </w:p>
    <w:p w:rsidR="00635BB9" w:rsidRPr="00635BB9" w:rsidRDefault="00635BB9" w:rsidP="00635BB9">
      <w:pPr>
        <w:spacing w:after="0" w:line="240" w:lineRule="auto"/>
        <w:jc w:val="both"/>
        <w:rPr>
          <w:rFonts w:ascii="Calibri" w:eastAsia="Times New Roman" w:hAnsi="Calibri" w:cs="Times New Roman"/>
          <w:noProof/>
          <w:szCs w:val="24"/>
          <w:lang w:eastAsia="en-GB"/>
        </w:rPr>
      </w:pPr>
      <w:bookmarkStart w:id="69" w:name="_ENREF_69"/>
      <w:r w:rsidRPr="00635BB9">
        <w:rPr>
          <w:rFonts w:ascii="Calibri" w:eastAsia="Times New Roman" w:hAnsi="Calibri" w:cs="Times New Roman"/>
          <w:noProof/>
          <w:szCs w:val="24"/>
          <w:lang w:eastAsia="en-GB"/>
        </w:rPr>
        <w:t>69. Welter D, MacArthur J, Morales J</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(2014) The NHGRI GWAS Catalog, a curated resource of SNP-trait associations. </w:t>
      </w:r>
      <w:r w:rsidRPr="00635BB9">
        <w:rPr>
          <w:rFonts w:ascii="Calibri" w:eastAsia="Times New Roman" w:hAnsi="Calibri" w:cs="Times New Roman"/>
          <w:i/>
          <w:noProof/>
          <w:szCs w:val="24"/>
          <w:lang w:eastAsia="en-GB"/>
        </w:rPr>
        <w:t>Nucleic Acids Res</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42</w:t>
      </w:r>
      <w:r w:rsidRPr="00635BB9">
        <w:rPr>
          <w:rFonts w:ascii="Calibri" w:eastAsia="Times New Roman" w:hAnsi="Calibri" w:cs="Times New Roman"/>
          <w:noProof/>
          <w:szCs w:val="24"/>
          <w:lang w:eastAsia="en-GB"/>
        </w:rPr>
        <w:t>, D1001-1006.</w:t>
      </w:r>
      <w:bookmarkEnd w:id="69"/>
    </w:p>
    <w:p w:rsidR="00635BB9" w:rsidRPr="00635BB9" w:rsidRDefault="00635BB9" w:rsidP="00635BB9">
      <w:pPr>
        <w:spacing w:after="200" w:line="240" w:lineRule="auto"/>
        <w:jc w:val="both"/>
        <w:rPr>
          <w:rFonts w:ascii="Calibri" w:eastAsia="Times New Roman" w:hAnsi="Calibri" w:cs="Times New Roman"/>
          <w:noProof/>
          <w:szCs w:val="24"/>
          <w:lang w:eastAsia="en-GB"/>
        </w:rPr>
      </w:pPr>
      <w:bookmarkStart w:id="70" w:name="_ENREF_70"/>
      <w:r w:rsidRPr="00635BB9">
        <w:rPr>
          <w:rFonts w:ascii="Calibri" w:eastAsia="Times New Roman" w:hAnsi="Calibri" w:cs="Times New Roman"/>
          <w:noProof/>
          <w:szCs w:val="24"/>
          <w:lang w:eastAsia="en-GB"/>
        </w:rPr>
        <w:lastRenderedPageBreak/>
        <w:t>70. Yuan L, Zhang Y, Xia J</w:t>
      </w:r>
      <w:r w:rsidRPr="00635BB9">
        <w:rPr>
          <w:rFonts w:ascii="Calibri" w:eastAsia="Times New Roman" w:hAnsi="Calibri" w:cs="Times New Roman"/>
          <w:i/>
          <w:noProof/>
          <w:szCs w:val="24"/>
          <w:lang w:eastAsia="en-GB"/>
        </w:rPr>
        <w:t xml:space="preserve"> et al.</w:t>
      </w:r>
      <w:r w:rsidRPr="00635BB9">
        <w:rPr>
          <w:rFonts w:ascii="Calibri" w:eastAsia="Times New Roman" w:hAnsi="Calibri" w:cs="Times New Roman"/>
          <w:noProof/>
          <w:szCs w:val="24"/>
          <w:lang w:eastAsia="en-GB"/>
        </w:rPr>
        <w:t xml:space="preserve"> (2015) Resveratrol induces cell cycle arrest via a p53-independent pathway in A549 cells. </w:t>
      </w:r>
      <w:r w:rsidRPr="00635BB9">
        <w:rPr>
          <w:rFonts w:ascii="Calibri" w:eastAsia="Times New Roman" w:hAnsi="Calibri" w:cs="Times New Roman"/>
          <w:i/>
          <w:noProof/>
          <w:szCs w:val="24"/>
          <w:lang w:eastAsia="en-GB"/>
        </w:rPr>
        <w:t>Mol Med Rep</w:t>
      </w:r>
      <w:r w:rsidRPr="00635BB9">
        <w:rPr>
          <w:rFonts w:ascii="Calibri" w:eastAsia="Times New Roman" w:hAnsi="Calibri" w:cs="Times New Roman"/>
          <w:noProof/>
          <w:szCs w:val="24"/>
          <w:lang w:eastAsia="en-GB"/>
        </w:rPr>
        <w:t xml:space="preserve"> </w:t>
      </w:r>
      <w:r w:rsidRPr="00635BB9">
        <w:rPr>
          <w:rFonts w:ascii="Calibri" w:eastAsia="Times New Roman" w:hAnsi="Calibri" w:cs="Times New Roman"/>
          <w:b/>
          <w:noProof/>
          <w:szCs w:val="24"/>
          <w:lang w:eastAsia="en-GB"/>
        </w:rPr>
        <w:t>11</w:t>
      </w:r>
      <w:r w:rsidRPr="00635BB9">
        <w:rPr>
          <w:rFonts w:ascii="Calibri" w:eastAsia="Times New Roman" w:hAnsi="Calibri" w:cs="Times New Roman"/>
          <w:noProof/>
          <w:szCs w:val="24"/>
          <w:lang w:eastAsia="en-GB"/>
        </w:rPr>
        <w:t>, 2459-2464.</w:t>
      </w:r>
      <w:bookmarkEnd w:id="70"/>
    </w:p>
    <w:p w:rsidR="00635BB9" w:rsidRPr="00635BB9" w:rsidRDefault="00635BB9" w:rsidP="00635BB9">
      <w:pPr>
        <w:spacing w:after="200" w:line="240" w:lineRule="auto"/>
        <w:jc w:val="both"/>
        <w:rPr>
          <w:rFonts w:ascii="Calibri" w:eastAsia="Times New Roman" w:hAnsi="Calibri" w:cs="Times New Roman"/>
          <w:noProof/>
          <w:lang w:val="en-US" w:eastAsia="en-GB"/>
        </w:rPr>
      </w:pPr>
    </w:p>
    <w:p w:rsidR="00635BB9" w:rsidRPr="00635BB9" w:rsidRDefault="00635BB9" w:rsidP="00635BB9">
      <w:pPr>
        <w:spacing w:after="0" w:line="360"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fldChar w:fldCharType="end"/>
      </w:r>
    </w:p>
    <w:p w:rsidR="00635BB9" w:rsidRPr="00635BB9" w:rsidRDefault="00635BB9" w:rsidP="00635BB9">
      <w:pPr>
        <w:spacing w:after="200" w:line="276" w:lineRule="auto"/>
        <w:rPr>
          <w:rFonts w:ascii="Times New Roman" w:eastAsia="Times New Roman" w:hAnsi="Times New Roman" w:cs="Times New Roman"/>
          <w:sz w:val="24"/>
          <w:szCs w:val="24"/>
          <w:lang w:eastAsia="en-GB"/>
        </w:rPr>
      </w:pPr>
      <w:r w:rsidRPr="00635BB9">
        <w:rPr>
          <w:rFonts w:ascii="Times New Roman" w:eastAsia="Times New Roman" w:hAnsi="Times New Roman" w:cs="Times New Roman"/>
          <w:sz w:val="24"/>
          <w:szCs w:val="24"/>
          <w:lang w:eastAsia="en-GB"/>
        </w:rPr>
        <w:br w:type="page"/>
      </w:r>
    </w:p>
    <w:p w:rsidR="00635BB9" w:rsidRPr="00635BB9" w:rsidRDefault="00635BB9" w:rsidP="00635BB9">
      <w:pPr>
        <w:spacing w:after="0" w:line="360" w:lineRule="auto"/>
        <w:rPr>
          <w:rFonts w:ascii="Times New Roman" w:eastAsia="Times New Roman" w:hAnsi="Times New Roman" w:cs="Times New Roman"/>
          <w:sz w:val="24"/>
          <w:szCs w:val="24"/>
          <w:lang w:eastAsia="en-GB"/>
        </w:rPr>
        <w:sectPr w:rsidR="00635BB9" w:rsidRPr="00635BB9">
          <w:headerReference w:type="default" r:id="rId14"/>
          <w:footerReference w:type="default" r:id="rId15"/>
          <w:pgSz w:w="11906" w:h="16838"/>
          <w:pgMar w:top="1440" w:right="1440" w:bottom="1440" w:left="1440" w:header="708" w:footer="708" w:gutter="0"/>
          <w:cols w:space="708"/>
          <w:docGrid w:linePitch="360"/>
        </w:sectPr>
      </w:pPr>
    </w:p>
    <w:p w:rsidR="00635BB9" w:rsidRPr="00635BB9" w:rsidRDefault="00635BB9" w:rsidP="00635BB9">
      <w:pPr>
        <w:spacing w:after="200" w:line="276" w:lineRule="auto"/>
        <w:rPr>
          <w:rFonts w:ascii="Arial" w:eastAsia="Times New Roman" w:hAnsi="Arial" w:cs="Arial"/>
          <w:sz w:val="24"/>
          <w:szCs w:val="24"/>
          <w:lang w:eastAsia="en-GB"/>
        </w:rPr>
      </w:pPr>
      <w:r w:rsidRPr="00635BB9">
        <w:rPr>
          <w:rFonts w:ascii="Arial" w:eastAsia="Times New Roman" w:hAnsi="Arial" w:cs="Arial"/>
          <w:b/>
          <w:sz w:val="24"/>
          <w:szCs w:val="24"/>
          <w:lang w:eastAsia="en-GB"/>
        </w:rPr>
        <w:lastRenderedPageBreak/>
        <w:t>Table 1.</w:t>
      </w:r>
      <w:r w:rsidRPr="00635BB9">
        <w:rPr>
          <w:rFonts w:ascii="Arial" w:eastAsia="Times New Roman" w:hAnsi="Arial" w:cs="Arial"/>
          <w:sz w:val="24"/>
          <w:szCs w:val="24"/>
          <w:lang w:eastAsia="en-GB"/>
        </w:rPr>
        <w:t xml:space="preserve"> Microarray study descriptions included in the pathway analysis</w:t>
      </w:r>
    </w:p>
    <w:tbl>
      <w:tblPr>
        <w:tblW w:w="14072" w:type="dxa"/>
        <w:tblLayout w:type="fixed"/>
        <w:tblCellMar>
          <w:left w:w="227" w:type="dxa"/>
          <w:right w:w="227" w:type="dxa"/>
        </w:tblCellMar>
        <w:tblLook w:val="04A0" w:firstRow="1" w:lastRow="0" w:firstColumn="1" w:lastColumn="0" w:noHBand="0" w:noVBand="1"/>
      </w:tblPr>
      <w:tblGrid>
        <w:gridCol w:w="1161"/>
        <w:gridCol w:w="1486"/>
        <w:gridCol w:w="2655"/>
        <w:gridCol w:w="2835"/>
        <w:gridCol w:w="2977"/>
        <w:gridCol w:w="1984"/>
        <w:gridCol w:w="974"/>
      </w:tblGrid>
      <w:tr w:rsidR="00635BB9" w:rsidRPr="00635BB9" w:rsidTr="00700218">
        <w:trPr>
          <w:cantSplit/>
          <w:trHeight w:val="309"/>
          <w:tblHeader/>
        </w:trPr>
        <w:tc>
          <w:tcPr>
            <w:tcW w:w="1161"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Treatment</w:t>
            </w:r>
          </w:p>
        </w:tc>
        <w:tc>
          <w:tcPr>
            <w:tcW w:w="1486" w:type="dxa"/>
            <w:tcBorders>
              <w:top w:val="single" w:sz="4" w:space="0" w:color="auto"/>
              <w:left w:val="nil"/>
              <w:bottom w:val="single" w:sz="8" w:space="0" w:color="auto"/>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ArrayExpress  ID</w:t>
            </w:r>
          </w:p>
        </w:tc>
        <w:tc>
          <w:tcPr>
            <w:tcW w:w="2655"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 xml:space="preserve">Study description </w:t>
            </w:r>
            <w:r w:rsidRPr="00635BB9">
              <w:rPr>
                <w:rFonts w:ascii="Arial" w:eastAsia="Times New Roman" w:hAnsi="Arial" w:cs="Arial"/>
                <w:bCs/>
                <w:sz w:val="18"/>
                <w:szCs w:val="18"/>
                <w:vertAlign w:val="superscript"/>
                <w:lang w:eastAsia="en-GB"/>
              </w:rPr>
              <w:t>a</w:t>
            </w:r>
          </w:p>
        </w:tc>
        <w:tc>
          <w:tcPr>
            <w:tcW w:w="2835"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Study cohort</w:t>
            </w:r>
          </w:p>
        </w:tc>
        <w:tc>
          <w:tcPr>
            <w:tcW w:w="2977"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Supplementation description</w:t>
            </w:r>
          </w:p>
        </w:tc>
        <w:tc>
          <w:tcPr>
            <w:tcW w:w="1984"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Array ID</w:t>
            </w:r>
          </w:p>
        </w:tc>
        <w:tc>
          <w:tcPr>
            <w:tcW w:w="974" w:type="dxa"/>
            <w:tcBorders>
              <w:top w:val="single" w:sz="4" w:space="0" w:color="auto"/>
              <w:left w:val="nil"/>
              <w:bottom w:val="single" w:sz="8"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bCs/>
                <w:sz w:val="18"/>
                <w:szCs w:val="18"/>
                <w:lang w:eastAsia="en-GB"/>
              </w:rPr>
            </w:pPr>
            <w:r w:rsidRPr="00635BB9">
              <w:rPr>
                <w:rFonts w:ascii="Arial" w:eastAsia="Times New Roman" w:hAnsi="Arial" w:cs="Arial"/>
                <w:bCs/>
                <w:sz w:val="18"/>
                <w:szCs w:val="18"/>
                <w:lang w:eastAsia="en-GB"/>
              </w:rPr>
              <w:t>Citation</w:t>
            </w:r>
          </w:p>
        </w:tc>
      </w:tr>
      <w:tr w:rsidR="00635BB9" w:rsidRPr="00635BB9" w:rsidTr="00700218">
        <w:trPr>
          <w:cantSplit/>
          <w:trHeight w:val="720"/>
        </w:trPr>
        <w:tc>
          <w:tcPr>
            <w:tcW w:w="1161" w:type="dxa"/>
            <w:vMerge w:val="restart"/>
            <w:tcBorders>
              <w:top w:val="single" w:sz="8" w:space="0" w:color="auto"/>
              <w:left w:val="nil"/>
              <w:bottom w:val="single" w:sz="4" w:space="0" w:color="auto"/>
              <w:right w:val="nil"/>
            </w:tcBorders>
            <w:shd w:val="clear" w:color="auto" w:fill="auto"/>
            <w:noWrap/>
            <w:tcMar>
              <w:top w:w="15" w:type="dxa"/>
              <w:left w:w="57" w:type="dxa"/>
              <w:bottom w:w="0" w:type="dxa"/>
              <w:right w:w="57" w:type="dxa"/>
            </w:tcMar>
            <w:vAlign w:val="center"/>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Omega-3</w:t>
            </w:r>
          </w:p>
        </w:tc>
        <w:tc>
          <w:tcPr>
            <w:tcW w:w="1486" w:type="dxa"/>
            <w:tcBorders>
              <w:top w:val="single" w:sz="8" w:space="0" w:color="auto"/>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E-GEOD-48368</w:t>
            </w:r>
          </w:p>
        </w:tc>
        <w:tc>
          <w:tcPr>
            <w:tcW w:w="2655" w:type="dxa"/>
            <w:tcBorders>
              <w:top w:val="single" w:sz="8"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Gene expression profile of PBMCs after intake of fish oil for seven weeks</w:t>
            </w:r>
          </w:p>
        </w:tc>
        <w:tc>
          <w:tcPr>
            <w:tcW w:w="2835" w:type="dxa"/>
            <w:tcBorders>
              <w:top w:val="single" w:sz="8" w:space="0" w:color="auto"/>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n=17 healthy subjects</w:t>
            </w:r>
          </w:p>
        </w:tc>
        <w:tc>
          <w:tcPr>
            <w:tcW w:w="2977" w:type="dxa"/>
            <w:tcBorders>
              <w:top w:val="single" w:sz="8"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Fish oil capsules providing a daily intake of 1.6 g EPA/DHA (0.7 g EPA; 0.9 g DHA)</w:t>
            </w:r>
          </w:p>
        </w:tc>
        <w:tc>
          <w:tcPr>
            <w:tcW w:w="1984" w:type="dxa"/>
            <w:tcBorders>
              <w:top w:val="single" w:sz="8"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Illumina HumanHT-12 V4.0 expression beadchip array</w:t>
            </w:r>
          </w:p>
        </w:tc>
        <w:tc>
          <w:tcPr>
            <w:tcW w:w="974" w:type="dxa"/>
            <w:tcBorders>
              <w:top w:val="single" w:sz="8" w:space="0" w:color="auto"/>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r>
      <w:tr w:rsidR="00635BB9" w:rsidRPr="00635BB9" w:rsidTr="00700218">
        <w:trPr>
          <w:cantSplit/>
          <w:trHeight w:val="800"/>
        </w:trPr>
        <w:tc>
          <w:tcPr>
            <w:tcW w:w="1161" w:type="dxa"/>
            <w:vMerge/>
            <w:tcBorders>
              <w:top w:val="nil"/>
              <w:left w:val="nil"/>
              <w:bottom w:val="single" w:sz="4" w:space="0" w:color="auto"/>
              <w:right w:val="nil"/>
            </w:tcBorders>
            <w:shd w:val="clear" w:color="auto" w:fill="auto"/>
            <w:tcMar>
              <w:left w:w="57" w:type="dxa"/>
              <w:right w:w="57" w:type="dxa"/>
            </w:tcMar>
            <w:vAlign w:val="center"/>
            <w:hideMark/>
          </w:tcPr>
          <w:p w:rsidR="00635BB9" w:rsidRPr="00635BB9" w:rsidRDefault="00635BB9" w:rsidP="00635BB9">
            <w:pPr>
              <w:spacing w:after="0" w:line="276" w:lineRule="auto"/>
              <w:rPr>
                <w:rFonts w:ascii="Arial" w:eastAsia="Times New Roman" w:hAnsi="Arial" w:cs="Arial"/>
                <w:sz w:val="18"/>
                <w:szCs w:val="18"/>
                <w:lang w:eastAsia="en-GB"/>
              </w:rPr>
            </w:pPr>
          </w:p>
        </w:tc>
        <w:tc>
          <w:tcPr>
            <w:tcW w:w="1486" w:type="dxa"/>
            <w:tcBorders>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E-GEOD-12375</w:t>
            </w:r>
          </w:p>
        </w:tc>
        <w:tc>
          <w:tcPr>
            <w:tcW w:w="2655"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Gene expression profile of PBMCs after intake of fish oil for six months</w:t>
            </w:r>
          </w:p>
        </w:tc>
        <w:tc>
          <w:tcPr>
            <w:tcW w:w="2835"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n=23 healthy elderly subjects (15 males, 8 females); age 69.9 (67–76) years; BMI 26.5 (21.7–33.6) kg/m</w:t>
            </w:r>
            <w:r w:rsidRPr="00635BB9">
              <w:rPr>
                <w:rFonts w:ascii="Arial" w:eastAsia="Times New Roman" w:hAnsi="Arial" w:cs="Arial"/>
                <w:sz w:val="18"/>
                <w:szCs w:val="18"/>
                <w:vertAlign w:val="superscript"/>
                <w:lang w:eastAsia="en-GB"/>
              </w:rPr>
              <w:t>2</w:t>
            </w:r>
            <w:r w:rsidRPr="00635BB9">
              <w:rPr>
                <w:rFonts w:ascii="Arial" w:eastAsia="Times New Roman" w:hAnsi="Arial" w:cs="Arial"/>
                <w:sz w:val="18"/>
                <w:szCs w:val="18"/>
                <w:lang w:eastAsia="en-GB"/>
              </w:rPr>
              <w:t>; triglycerides 1.0 (0.4–2.0) mmol/L</w:t>
            </w:r>
          </w:p>
        </w:tc>
        <w:tc>
          <w:tcPr>
            <w:tcW w:w="2977"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Fish oil capsules providing a daily intake of 1.8g EPA/DHA (1,093 ± 17 mg EPA; 847 ± 23 mg DHA)</w:t>
            </w:r>
          </w:p>
        </w:tc>
        <w:tc>
          <w:tcPr>
            <w:tcW w:w="1984"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NuGO human Hs1a520180 array</w:t>
            </w:r>
          </w:p>
        </w:tc>
        <w:tc>
          <w:tcPr>
            <w:tcW w:w="974" w:type="dxa"/>
            <w:tcBorders>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11" w:tooltip="Bouwens, 2009 #158" w:history="1">
              <w:r w:rsidRPr="00635BB9">
                <w:rPr>
                  <w:rFonts w:ascii="Arial" w:eastAsia="Times New Roman" w:hAnsi="Arial" w:cs="Arial"/>
                  <w:sz w:val="18"/>
                  <w:szCs w:val="18"/>
                  <w:lang w:eastAsia="en-GB"/>
                </w:rPr>
                <w:fldChar w:fldCharType="begin">
                  <w:fldData xml:space="preserve">PEVuZE5vdGU+PENpdGU+PEF1dGhvcj5Cb3V3ZW5zPC9BdXRob3I+PFllYXI+MjAwOTwvWWVhcj48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PjwvYWx0LXBlcmlvZGljYWw+PHBhZ2VzPjQxNS0yNDwvcGFnZXM+PHZvbHVtZT45MDwvdm9sdW1l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PEVuZE5vdGU+PENpdGU+PEF1dGhvcj5Cb3V3ZW5zPC9BdXRob3I+PFllYXI+MjAwOTwvWWVhcj48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11</w:t>
              </w:r>
              <w:r w:rsidRPr="00635BB9">
                <w:rPr>
                  <w:rFonts w:ascii="Arial" w:eastAsia="Times New Roman" w:hAnsi="Arial" w:cs="Arial"/>
                  <w:sz w:val="18"/>
                  <w:szCs w:val="18"/>
                  <w:lang w:eastAsia="en-GB"/>
                </w:rPr>
                <w:fldChar w:fldCharType="end"/>
              </w:r>
            </w:hyperlink>
          </w:p>
        </w:tc>
      </w:tr>
      <w:tr w:rsidR="00635BB9" w:rsidRPr="00635BB9" w:rsidTr="00700218">
        <w:trPr>
          <w:cantSplit/>
          <w:trHeight w:val="720"/>
        </w:trPr>
        <w:tc>
          <w:tcPr>
            <w:tcW w:w="1161" w:type="dxa"/>
            <w:vMerge/>
            <w:tcBorders>
              <w:top w:val="nil"/>
              <w:left w:val="nil"/>
              <w:bottom w:val="single" w:sz="4" w:space="0" w:color="auto"/>
              <w:right w:val="nil"/>
            </w:tcBorders>
            <w:shd w:val="clear" w:color="auto" w:fill="auto"/>
            <w:tcMar>
              <w:left w:w="57" w:type="dxa"/>
              <w:right w:w="57" w:type="dxa"/>
            </w:tcMar>
            <w:vAlign w:val="center"/>
            <w:hideMark/>
          </w:tcPr>
          <w:p w:rsidR="00635BB9" w:rsidRPr="00635BB9" w:rsidRDefault="00635BB9" w:rsidP="00635BB9">
            <w:pPr>
              <w:spacing w:after="0" w:line="276" w:lineRule="auto"/>
              <w:rPr>
                <w:rFonts w:ascii="Arial" w:eastAsia="Times New Roman" w:hAnsi="Arial" w:cs="Arial"/>
                <w:sz w:val="18"/>
                <w:szCs w:val="18"/>
                <w:lang w:eastAsia="en-GB"/>
              </w:rPr>
            </w:pPr>
          </w:p>
        </w:tc>
        <w:tc>
          <w:tcPr>
            <w:tcW w:w="1486" w:type="dxa"/>
            <w:tcBorders>
              <w:top w:val="nil"/>
              <w:left w:val="nil"/>
              <w:bottom w:val="single" w:sz="4" w:space="0" w:color="auto"/>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E-GEOD-20114</w:t>
            </w:r>
          </w:p>
        </w:tc>
        <w:tc>
          <w:tcPr>
            <w:tcW w:w="2655"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Gene expression profile of PBMCs after DHA supplementation for 90 days</w:t>
            </w:r>
          </w:p>
        </w:tc>
        <w:tc>
          <w:tcPr>
            <w:tcW w:w="2835"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n=4 hypertriglyceridemic but otherwise healthy men; age</w:t>
            </w:r>
            <w:r w:rsidRPr="00635BB9">
              <w:rPr>
                <w:rFonts w:ascii="Calibri" w:eastAsia="Times New Roman" w:hAnsi="Calibri" w:cs="Times New Roman"/>
                <w:lang w:eastAsia="en-GB"/>
              </w:rPr>
              <w:t xml:space="preserve"> </w:t>
            </w:r>
            <w:r w:rsidRPr="00635BB9">
              <w:rPr>
                <w:rFonts w:ascii="Arial" w:eastAsia="Times New Roman" w:hAnsi="Arial" w:cs="Arial"/>
                <w:sz w:val="18"/>
                <w:szCs w:val="18"/>
                <w:lang w:eastAsia="en-GB"/>
              </w:rPr>
              <w:t>39-66 years; BMI 22-35 kg/m</w:t>
            </w:r>
            <w:r w:rsidRPr="00635BB9">
              <w:rPr>
                <w:rFonts w:ascii="Arial" w:eastAsia="Times New Roman" w:hAnsi="Arial" w:cs="Arial"/>
                <w:sz w:val="18"/>
                <w:szCs w:val="18"/>
                <w:vertAlign w:val="superscript"/>
                <w:lang w:eastAsia="en-GB"/>
              </w:rPr>
              <w:t>2</w:t>
            </w:r>
            <w:r w:rsidRPr="00635BB9">
              <w:rPr>
                <w:rFonts w:ascii="Arial" w:eastAsia="Times New Roman" w:hAnsi="Arial" w:cs="Arial"/>
                <w:sz w:val="18"/>
                <w:szCs w:val="18"/>
                <w:lang w:eastAsia="en-GB"/>
              </w:rPr>
              <w:t>; triglycerides 1.7–4.5 mmol/L</w:t>
            </w:r>
          </w:p>
        </w:tc>
        <w:tc>
          <w:tcPr>
            <w:tcW w:w="2977"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DHA oil capsules providing a daily intake of 3 g DHA and 0 g EPA</w:t>
            </w:r>
          </w:p>
        </w:tc>
        <w:tc>
          <w:tcPr>
            <w:tcW w:w="1984"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Affymetrix GeneChip Human Genome U133 Plus 2.0 array</w:t>
            </w:r>
          </w:p>
        </w:tc>
        <w:tc>
          <w:tcPr>
            <w:tcW w:w="974" w:type="dxa"/>
            <w:tcBorders>
              <w:top w:val="nil"/>
              <w:left w:val="nil"/>
              <w:bottom w:val="single" w:sz="4"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20" w:tooltip="Dawson, 2012 #159" w:history="1">
              <w:r w:rsidRPr="00635BB9">
                <w:rPr>
                  <w:rFonts w:ascii="Arial" w:eastAsia="Times New Roman" w:hAnsi="Arial" w:cs="Arial"/>
                  <w:sz w:val="18"/>
                  <w:szCs w:val="18"/>
                  <w:lang w:eastAsia="en-GB"/>
                </w:rPr>
                <w:fldChar w:fldCharType="begin">
                  <w:fldData xml:space="preserve">PEVuZE5vdGU+PENpdGU+PEF1dGhvcj5EYXdzb248L0F1dGhvcj48WWVhcj4yMDEyPC9ZZWFyPjxS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PEVuZE5vdGU+PENpdGU+PEF1dGhvcj5EYXdzb248L0F1dGhvcj48WWVhcj4yMDEyPC9ZZWFyPjxS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20</w:t>
              </w:r>
              <w:r w:rsidRPr="00635BB9">
                <w:rPr>
                  <w:rFonts w:ascii="Arial" w:eastAsia="Times New Roman" w:hAnsi="Arial" w:cs="Arial"/>
                  <w:sz w:val="18"/>
                  <w:szCs w:val="18"/>
                  <w:lang w:eastAsia="en-GB"/>
                </w:rPr>
                <w:fldChar w:fldCharType="end"/>
              </w:r>
            </w:hyperlink>
          </w:p>
        </w:tc>
      </w:tr>
      <w:tr w:rsidR="00635BB9" w:rsidRPr="00635BB9" w:rsidTr="00700218">
        <w:trPr>
          <w:cantSplit/>
          <w:trHeight w:val="799"/>
        </w:trPr>
        <w:tc>
          <w:tcPr>
            <w:tcW w:w="1161" w:type="dxa"/>
            <w:vMerge w:val="restart"/>
            <w:tcBorders>
              <w:top w:val="single" w:sz="4" w:space="0" w:color="auto"/>
              <w:left w:val="nil"/>
              <w:bottom w:val="single" w:sz="4" w:space="0" w:color="auto"/>
              <w:right w:val="nil"/>
            </w:tcBorders>
            <w:shd w:val="clear" w:color="auto" w:fill="auto"/>
            <w:noWrap/>
            <w:tcMar>
              <w:top w:w="15" w:type="dxa"/>
              <w:left w:w="57" w:type="dxa"/>
              <w:bottom w:w="0" w:type="dxa"/>
              <w:right w:w="57" w:type="dxa"/>
            </w:tcMar>
            <w:vAlign w:val="center"/>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Flavonoids</w:t>
            </w:r>
          </w:p>
        </w:tc>
        <w:tc>
          <w:tcPr>
            <w:tcW w:w="1486" w:type="dxa"/>
            <w:tcBorders>
              <w:top w:val="single" w:sz="4" w:space="0" w:color="auto"/>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E-GEOD-13899</w:t>
            </w:r>
          </w:p>
        </w:tc>
        <w:tc>
          <w:tcPr>
            <w:tcW w:w="2655"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Gene expression profile of monocytes after quercetin supplementation for 2 weeks</w:t>
            </w:r>
          </w:p>
        </w:tc>
        <w:tc>
          <w:tcPr>
            <w:tcW w:w="2835" w:type="dxa"/>
            <w:tcBorders>
              <w:top w:val="single" w:sz="4" w:space="0" w:color="auto"/>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n=4 healthy subjects (2 males, 2 females); age 24 (SD 2·8) years; BMI 21.1 (SD 1.9); systolic/ diastolic BP 122/73 (SD 5/5) mmHg; triglycerides 1.2 (SD 0.4) mmol/L</w:t>
            </w:r>
          </w:p>
        </w:tc>
        <w:tc>
          <w:tcPr>
            <w:tcW w:w="2977"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Capsules providing a daily intake of 150 mg quercetin (naturally occurring polyphenol of the flavonoid subclass </w:t>
            </w:r>
            <w:r w:rsidRPr="00635BB9">
              <w:rPr>
                <w:rFonts w:ascii="Arial" w:eastAsia="Times New Roman" w:hAnsi="Arial" w:cs="Arial"/>
                <w:i/>
                <w:iCs/>
                <w:sz w:val="18"/>
                <w:szCs w:val="18"/>
                <w:lang w:eastAsia="en-GB"/>
              </w:rPr>
              <w:t>flavonols</w:t>
            </w:r>
            <w:r w:rsidRPr="00635BB9">
              <w:rPr>
                <w:rFonts w:ascii="Arial" w:eastAsia="Times New Roman" w:hAnsi="Arial" w:cs="Arial"/>
                <w:sz w:val="18"/>
                <w:szCs w:val="18"/>
                <w:lang w:eastAsia="en-GB"/>
              </w:rPr>
              <w:t>)</w:t>
            </w:r>
          </w:p>
        </w:tc>
        <w:tc>
          <w:tcPr>
            <w:tcW w:w="1984"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Affymetrix GeneChip Human Genome U133 Plus 2.0 array</w:t>
            </w:r>
          </w:p>
        </w:tc>
        <w:tc>
          <w:tcPr>
            <w:tcW w:w="974" w:type="dxa"/>
            <w:tcBorders>
              <w:top w:val="single" w:sz="4" w:space="0" w:color="auto"/>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10" w:tooltip="Boomgaarden, 2010 #160" w:history="1">
              <w:r w:rsidRPr="00635BB9">
                <w:rPr>
                  <w:rFonts w:ascii="Arial" w:eastAsia="Times New Roman" w:hAnsi="Arial" w:cs="Arial"/>
                  <w:sz w:val="18"/>
                  <w:szCs w:val="18"/>
                  <w:lang w:eastAsia="en-GB"/>
                </w:rPr>
                <w:fldChar w:fldCharType="begin">
                  <w:fldData xml:space="preserve">PEVuZE5vdGU+PENpdGU+PEF1dGhvcj5Cb29tZ2FhcmRlbjwvQXV0aG9yPjxZZWFyPjIwMTA8L1ll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cGVyaW9kaWNhbD48cGFnZXM+MzM2LTQ1PC9wYWdlcz48dm9sdW1lPjEwNDwvdm9sdW1lPjxudW1i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PEVuZE5vdGU+PENpdGU+PEF1dGhvcj5Cb29tZ2FhcmRlbjwvQXV0aG9yPjxZZWFyPjIwMTA8L1ll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10</w:t>
              </w:r>
              <w:r w:rsidRPr="00635BB9">
                <w:rPr>
                  <w:rFonts w:ascii="Arial" w:eastAsia="Times New Roman" w:hAnsi="Arial" w:cs="Arial"/>
                  <w:sz w:val="18"/>
                  <w:szCs w:val="18"/>
                  <w:lang w:eastAsia="en-GB"/>
                </w:rPr>
                <w:fldChar w:fldCharType="end"/>
              </w:r>
            </w:hyperlink>
          </w:p>
        </w:tc>
      </w:tr>
      <w:tr w:rsidR="00635BB9" w:rsidRPr="00635BB9" w:rsidTr="00700218">
        <w:trPr>
          <w:cantSplit/>
          <w:trHeight w:val="1969"/>
        </w:trPr>
        <w:tc>
          <w:tcPr>
            <w:tcW w:w="1161" w:type="dxa"/>
            <w:vMerge/>
            <w:tcBorders>
              <w:top w:val="nil"/>
              <w:left w:val="nil"/>
              <w:bottom w:val="single" w:sz="4" w:space="0" w:color="auto"/>
              <w:right w:val="nil"/>
            </w:tcBorders>
            <w:shd w:val="clear" w:color="auto" w:fill="auto"/>
            <w:tcMar>
              <w:left w:w="57" w:type="dxa"/>
              <w:right w:w="57" w:type="dxa"/>
            </w:tcMar>
            <w:vAlign w:val="center"/>
            <w:hideMark/>
          </w:tcPr>
          <w:p w:rsidR="00635BB9" w:rsidRPr="00635BB9" w:rsidRDefault="00635BB9" w:rsidP="00635BB9">
            <w:pPr>
              <w:spacing w:after="0" w:line="276" w:lineRule="auto"/>
              <w:rPr>
                <w:rFonts w:ascii="Arial" w:eastAsia="Times New Roman" w:hAnsi="Arial" w:cs="Arial"/>
                <w:sz w:val="18"/>
                <w:szCs w:val="18"/>
                <w:lang w:eastAsia="en-GB"/>
              </w:rPr>
            </w:pPr>
          </w:p>
        </w:tc>
        <w:tc>
          <w:tcPr>
            <w:tcW w:w="1486" w:type="dxa"/>
            <w:tcBorders>
              <w:left w:val="nil"/>
              <w:bottom w:val="single" w:sz="4" w:space="0" w:color="auto"/>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E-GEOD-34145</w:t>
            </w:r>
          </w:p>
        </w:tc>
        <w:tc>
          <w:tcPr>
            <w:tcW w:w="2655" w:type="dxa"/>
            <w:tcBorders>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Gene expression profile of PBMCs following dietary intake of anthocyanins for 8 weeks</w:t>
            </w:r>
          </w:p>
        </w:tc>
        <w:tc>
          <w:tcPr>
            <w:tcW w:w="2835" w:type="dxa"/>
            <w:tcBorders>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n=3 overweight female subjects; 53 (SD 6) years; BMI 31.4 (SD 4.7) kg/m</w:t>
            </w:r>
            <w:r w:rsidRPr="00635BB9">
              <w:rPr>
                <w:rFonts w:ascii="Arial" w:eastAsia="Times New Roman" w:hAnsi="Arial" w:cs="Arial"/>
                <w:sz w:val="18"/>
                <w:szCs w:val="18"/>
                <w:vertAlign w:val="superscript"/>
                <w:lang w:eastAsia="en-GB"/>
              </w:rPr>
              <w:t>2</w:t>
            </w:r>
            <w:r w:rsidRPr="00635BB9">
              <w:rPr>
                <w:rFonts w:ascii="Arial" w:eastAsia="Times New Roman" w:hAnsi="Arial" w:cs="Arial"/>
                <w:sz w:val="18"/>
                <w:szCs w:val="18"/>
                <w:lang w:eastAsia="en-GB"/>
              </w:rPr>
              <w:t>; systolic/ diastolic BP 147/93 (SD 18/9) mmHg; triglycerides 2.2 (SD 0.7) mmol/L</w:t>
            </w:r>
          </w:p>
        </w:tc>
        <w:tc>
          <w:tcPr>
            <w:tcW w:w="2977" w:type="dxa"/>
            <w:tcBorders>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Daily consumption of bilberry puree and dried bilberries equivalent of 400 g fresh bilberries (contain the highest levels of polyphenols, particularly anthocyanins of the flavonoid subclass </w:t>
            </w:r>
            <w:r w:rsidRPr="00635BB9">
              <w:rPr>
                <w:rFonts w:ascii="Arial" w:eastAsia="Times New Roman" w:hAnsi="Arial" w:cs="Arial"/>
                <w:i/>
                <w:iCs/>
                <w:sz w:val="18"/>
                <w:szCs w:val="18"/>
                <w:lang w:eastAsia="en-GB"/>
              </w:rPr>
              <w:t>flavanols</w:t>
            </w:r>
            <w:r w:rsidRPr="00635BB9">
              <w:rPr>
                <w:rFonts w:ascii="Arial" w:eastAsia="Times New Roman" w:hAnsi="Arial" w:cs="Arial"/>
                <w:sz w:val="18"/>
                <w:szCs w:val="18"/>
                <w:lang w:eastAsia="en-GB"/>
              </w:rPr>
              <w:t>, amongst the commonly consumed berries). Other sources of carbohydrates in the subjects’ diet were substituted with the provided bilberry products.</w:t>
            </w:r>
          </w:p>
        </w:tc>
        <w:tc>
          <w:tcPr>
            <w:tcW w:w="1984" w:type="dxa"/>
            <w:tcBorders>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Illumina Human-6 v2 Expression BeadChip</w:t>
            </w:r>
          </w:p>
        </w:tc>
        <w:tc>
          <w:tcPr>
            <w:tcW w:w="974" w:type="dxa"/>
            <w:tcBorders>
              <w:left w:val="nil"/>
              <w:bottom w:val="single" w:sz="4" w:space="0" w:color="auto"/>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35" w:tooltip="Kolehmainen, 2012 #161" w:history="1">
              <w:r w:rsidRPr="00635BB9">
                <w:rPr>
                  <w:rFonts w:ascii="Arial" w:eastAsia="Times New Roman" w:hAnsi="Arial" w:cs="Arial"/>
                  <w:sz w:val="18"/>
                  <w:szCs w:val="18"/>
                  <w:lang w:eastAsia="en-GB"/>
                </w:rPr>
                <w:fldChar w:fldCharType="begin">
                  <w:fldData xml:space="preserve">PEVuZE5vdGU+PENpdGU+PEF1dGhvcj5Lb2xlaG1haW5lbjwvQXV0aG9yPjxZZWFyPjIwMTI8L1ll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PEVuZE5vdGU+PENpdGU+PEF1dGhvcj5Lb2xlaG1haW5lbjwvQXV0aG9yPjxZZWFyPjIwMTI8L1ll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35</w:t>
              </w:r>
              <w:r w:rsidRPr="00635BB9">
                <w:rPr>
                  <w:rFonts w:ascii="Arial" w:eastAsia="Times New Roman" w:hAnsi="Arial" w:cs="Arial"/>
                  <w:sz w:val="18"/>
                  <w:szCs w:val="18"/>
                  <w:lang w:eastAsia="en-GB"/>
                </w:rPr>
                <w:fldChar w:fldCharType="end"/>
              </w:r>
            </w:hyperlink>
          </w:p>
        </w:tc>
      </w:tr>
      <w:tr w:rsidR="00635BB9" w:rsidRPr="00635BB9" w:rsidTr="00700218">
        <w:trPr>
          <w:cantSplit/>
          <w:trHeight w:val="1000"/>
        </w:trPr>
        <w:tc>
          <w:tcPr>
            <w:tcW w:w="1161" w:type="dxa"/>
            <w:vMerge w:val="restart"/>
            <w:tcBorders>
              <w:top w:val="single" w:sz="4" w:space="0" w:color="auto"/>
              <w:left w:val="nil"/>
              <w:right w:val="nil"/>
            </w:tcBorders>
            <w:shd w:val="clear" w:color="auto" w:fill="auto"/>
            <w:noWrap/>
            <w:tcMar>
              <w:top w:w="15" w:type="dxa"/>
              <w:left w:w="57" w:type="dxa"/>
              <w:bottom w:w="0" w:type="dxa"/>
              <w:right w:w="57" w:type="dxa"/>
            </w:tcMar>
            <w:vAlign w:val="center"/>
            <w:hideMark/>
          </w:tcPr>
          <w:p w:rsidR="00635BB9" w:rsidRPr="00635BB9" w:rsidRDefault="00635BB9" w:rsidP="00635BB9">
            <w:pPr>
              <w:spacing w:before="360"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lastRenderedPageBreak/>
              <w:t>Resveratrol</w:t>
            </w:r>
          </w:p>
        </w:tc>
        <w:tc>
          <w:tcPr>
            <w:tcW w:w="1486" w:type="dxa"/>
            <w:tcBorders>
              <w:top w:val="single" w:sz="4" w:space="0" w:color="auto"/>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E-GEOD-42432</w:t>
            </w:r>
          </w:p>
        </w:tc>
        <w:tc>
          <w:tcPr>
            <w:tcW w:w="2655"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Gene expression profile of adipose tissue following 30 days resveratrol supplementation </w:t>
            </w:r>
          </w:p>
        </w:tc>
        <w:tc>
          <w:tcPr>
            <w:tcW w:w="2835"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n=9 obese but otherwise healthy male subjects; age 40-65 years; 28-36 kg/m</w:t>
            </w:r>
            <w:r w:rsidRPr="00635BB9">
              <w:rPr>
                <w:rFonts w:ascii="Arial" w:eastAsia="Times New Roman" w:hAnsi="Arial" w:cs="Arial"/>
                <w:sz w:val="18"/>
                <w:szCs w:val="18"/>
                <w:vertAlign w:val="superscript"/>
                <w:lang w:eastAsia="en-GB"/>
              </w:rPr>
              <w:t>2</w:t>
            </w:r>
            <w:r w:rsidRPr="00635BB9">
              <w:rPr>
                <w:rFonts w:ascii="Arial" w:eastAsia="Times New Roman" w:hAnsi="Arial" w:cs="Arial"/>
                <w:sz w:val="18"/>
                <w:szCs w:val="18"/>
                <w:lang w:eastAsia="en-GB"/>
              </w:rPr>
              <w:t xml:space="preserve"> </w:t>
            </w:r>
          </w:p>
        </w:tc>
        <w:tc>
          <w:tcPr>
            <w:tcW w:w="2977"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Double-blind randomised crossover study; daily intake of placebo and 150 mg/day resveratrol [99% resVida] with a 4-week washout period in between</w:t>
            </w:r>
          </w:p>
        </w:tc>
        <w:tc>
          <w:tcPr>
            <w:tcW w:w="1984" w:type="dxa"/>
            <w:tcBorders>
              <w:top w:val="single" w:sz="4" w:space="0" w:color="auto"/>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Affymetrix Human Gene 1.1 ST Array [HuGene-1_1-st]</w:t>
            </w:r>
          </w:p>
        </w:tc>
        <w:tc>
          <w:tcPr>
            <w:tcW w:w="974" w:type="dxa"/>
            <w:tcBorders>
              <w:top w:val="single" w:sz="4" w:space="0" w:color="auto"/>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36" w:tooltip="Konings, 2014 #164" w:history="1">
              <w:r w:rsidRPr="00635BB9">
                <w:rPr>
                  <w:rFonts w:ascii="Arial" w:eastAsia="Times New Roman" w:hAnsi="Arial" w:cs="Arial"/>
                  <w:sz w:val="18"/>
                  <w:szCs w:val="18"/>
                  <w:lang w:eastAsia="en-GB"/>
                </w:rPr>
                <w:fldChar w:fldCharType="begin">
                  <w:fldData xml:space="preserve">PEVuZE5vdGU+PENpdGU+PEF1dGhvcj5Lb25pbmdzPC9BdXRob3I+PFllYXI+MjAxNDwvWWVhcj48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PEVuZE5vdGU+PENpdGU+PEF1dGhvcj5Lb25pbmdzPC9BdXRob3I+PFllYXI+MjAxNDwvWWVhcj48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36</w:t>
              </w:r>
              <w:r w:rsidRPr="00635BB9">
                <w:rPr>
                  <w:rFonts w:ascii="Arial" w:eastAsia="Times New Roman" w:hAnsi="Arial" w:cs="Arial"/>
                  <w:sz w:val="18"/>
                  <w:szCs w:val="18"/>
                  <w:lang w:eastAsia="en-GB"/>
                </w:rPr>
                <w:fldChar w:fldCharType="end"/>
              </w:r>
            </w:hyperlink>
          </w:p>
        </w:tc>
      </w:tr>
      <w:tr w:rsidR="00635BB9" w:rsidRPr="00635BB9" w:rsidTr="00700218">
        <w:trPr>
          <w:cantSplit/>
          <w:trHeight w:val="960"/>
        </w:trPr>
        <w:tc>
          <w:tcPr>
            <w:tcW w:w="1161" w:type="dxa"/>
            <w:vMerge/>
            <w:tcBorders>
              <w:left w:val="nil"/>
              <w:right w:val="nil"/>
            </w:tcBorders>
            <w:shd w:val="clear" w:color="auto" w:fill="auto"/>
            <w:tcMar>
              <w:left w:w="57" w:type="dxa"/>
              <w:right w:w="57" w:type="dxa"/>
            </w:tcMar>
            <w:vAlign w:val="center"/>
          </w:tcPr>
          <w:p w:rsidR="00635BB9" w:rsidRPr="00635BB9" w:rsidRDefault="00635BB9" w:rsidP="00635BB9">
            <w:pPr>
              <w:spacing w:before="360" w:after="0" w:line="276" w:lineRule="auto"/>
              <w:rPr>
                <w:rFonts w:ascii="Arial" w:eastAsia="Times New Roman" w:hAnsi="Arial" w:cs="Arial"/>
                <w:sz w:val="18"/>
                <w:szCs w:val="18"/>
                <w:lang w:eastAsia="en-GB"/>
              </w:rPr>
            </w:pPr>
          </w:p>
        </w:tc>
        <w:tc>
          <w:tcPr>
            <w:tcW w:w="1486" w:type="dxa"/>
            <w:tcBorders>
              <w:top w:val="nil"/>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E-GEOD-41168</w:t>
            </w:r>
          </w:p>
        </w:tc>
        <w:tc>
          <w:tcPr>
            <w:tcW w:w="2655" w:type="dxa"/>
            <w:tcBorders>
              <w:top w:val="nil"/>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Gene expression profile of adipose tissue following 12 weeks resveratrol supplementation </w:t>
            </w:r>
          </w:p>
        </w:tc>
        <w:tc>
          <w:tcPr>
            <w:tcW w:w="2835" w:type="dxa"/>
            <w:tcBorders>
              <w:top w:val="nil"/>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n=13 healthy, postmenopausal female subjects</w:t>
            </w:r>
          </w:p>
        </w:tc>
        <w:tc>
          <w:tcPr>
            <w:tcW w:w="2977" w:type="dxa"/>
            <w:tcBorders>
              <w:top w:val="nil"/>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Daily supplementation with 75 mg/day resveratrol </w:t>
            </w:r>
          </w:p>
        </w:tc>
        <w:tc>
          <w:tcPr>
            <w:tcW w:w="1984" w:type="dxa"/>
            <w:tcBorders>
              <w:top w:val="nil"/>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Affymetrix GeneChip Human Genome U133 Plus 2.0 Array</w:t>
            </w:r>
          </w:p>
        </w:tc>
        <w:tc>
          <w:tcPr>
            <w:tcW w:w="974" w:type="dxa"/>
            <w:tcBorders>
              <w:top w:val="nil"/>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r>
      <w:tr w:rsidR="00635BB9" w:rsidRPr="00635BB9" w:rsidTr="00700218">
        <w:trPr>
          <w:cantSplit/>
          <w:trHeight w:val="960"/>
        </w:trPr>
        <w:tc>
          <w:tcPr>
            <w:tcW w:w="1161" w:type="dxa"/>
            <w:vMerge/>
            <w:tcBorders>
              <w:left w:val="nil"/>
              <w:right w:val="nil"/>
            </w:tcBorders>
            <w:shd w:val="clear" w:color="auto" w:fill="auto"/>
            <w:tcMar>
              <w:left w:w="57" w:type="dxa"/>
              <w:right w:w="57" w:type="dxa"/>
            </w:tcMar>
          </w:tcPr>
          <w:p w:rsidR="00635BB9" w:rsidRPr="00635BB9" w:rsidRDefault="00635BB9" w:rsidP="00635BB9">
            <w:pPr>
              <w:spacing w:before="360" w:after="0" w:line="276" w:lineRule="auto"/>
              <w:rPr>
                <w:rFonts w:ascii="Arial" w:eastAsia="Times New Roman" w:hAnsi="Arial" w:cs="Arial"/>
                <w:sz w:val="18"/>
                <w:szCs w:val="18"/>
                <w:lang w:eastAsia="en-GB"/>
              </w:rPr>
            </w:pPr>
          </w:p>
        </w:tc>
        <w:tc>
          <w:tcPr>
            <w:tcW w:w="1486" w:type="dxa"/>
            <w:tcBorders>
              <w:left w:val="nil"/>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E-GEOD-41168</w:t>
            </w:r>
          </w:p>
        </w:tc>
        <w:tc>
          <w:tcPr>
            <w:tcW w:w="2655"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Gene expression profile of skeletal muscle (vastus lateralis) following 12 weeks resveratrol supplementation </w:t>
            </w:r>
          </w:p>
        </w:tc>
        <w:tc>
          <w:tcPr>
            <w:tcW w:w="2835"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n=9 healthy, postmenopausal female subjects</w:t>
            </w:r>
          </w:p>
        </w:tc>
        <w:tc>
          <w:tcPr>
            <w:tcW w:w="2977"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Daily supplementation with 75 mg/day resveratrol </w:t>
            </w:r>
          </w:p>
        </w:tc>
        <w:tc>
          <w:tcPr>
            <w:tcW w:w="1984" w:type="dxa"/>
            <w:tcBorders>
              <w:left w:val="nil"/>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Affymetrix GeneChip Human Genome U133 Plus 2.0 Array</w:t>
            </w:r>
          </w:p>
        </w:tc>
        <w:tc>
          <w:tcPr>
            <w:tcW w:w="974" w:type="dxa"/>
            <w:tcBorders>
              <w:left w:val="nil"/>
              <w:right w:val="nil"/>
            </w:tcBorders>
            <w:shd w:val="clear" w:color="auto" w:fill="auto"/>
            <w:noWrap/>
            <w:tcMar>
              <w:top w:w="15" w:type="dxa"/>
              <w:left w:w="57" w:type="dxa"/>
              <w:bottom w:w="0" w:type="dxa"/>
              <w:right w:w="57" w:type="dxa"/>
            </w:tcMar>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r>
      <w:tr w:rsidR="00635BB9" w:rsidRPr="00635BB9" w:rsidTr="00700218">
        <w:trPr>
          <w:cantSplit/>
          <w:trHeight w:val="960"/>
        </w:trPr>
        <w:tc>
          <w:tcPr>
            <w:tcW w:w="1161" w:type="dxa"/>
            <w:vMerge/>
            <w:tcBorders>
              <w:left w:val="nil"/>
              <w:bottom w:val="single" w:sz="4" w:space="0" w:color="000000"/>
              <w:right w:val="nil"/>
            </w:tcBorders>
            <w:shd w:val="clear" w:color="auto" w:fill="auto"/>
            <w:tcMar>
              <w:left w:w="57" w:type="dxa"/>
              <w:right w:w="57" w:type="dxa"/>
            </w:tcMar>
            <w:vAlign w:val="center"/>
          </w:tcPr>
          <w:p w:rsidR="00635BB9" w:rsidRPr="00635BB9" w:rsidRDefault="00635BB9" w:rsidP="00635BB9">
            <w:pPr>
              <w:spacing w:after="0" w:line="276" w:lineRule="auto"/>
              <w:rPr>
                <w:rFonts w:ascii="Arial" w:eastAsia="Times New Roman" w:hAnsi="Arial" w:cs="Arial"/>
                <w:sz w:val="18"/>
                <w:szCs w:val="18"/>
                <w:lang w:eastAsia="en-GB"/>
              </w:rPr>
            </w:pPr>
          </w:p>
        </w:tc>
        <w:tc>
          <w:tcPr>
            <w:tcW w:w="1486" w:type="dxa"/>
            <w:tcBorders>
              <w:top w:val="nil"/>
              <w:left w:val="nil"/>
              <w:bottom w:val="single" w:sz="4" w:space="0" w:color="auto"/>
              <w:right w:val="nil"/>
            </w:tcBorders>
            <w:shd w:val="clear" w:color="auto" w:fill="auto"/>
            <w:noWrap/>
            <w:tcMar>
              <w:top w:w="15" w:type="dxa"/>
              <w:left w:w="0" w:type="dxa"/>
              <w:bottom w:w="0" w:type="dxa"/>
              <w:right w:w="0"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E-GEOD-32357</w:t>
            </w:r>
          </w:p>
        </w:tc>
        <w:tc>
          <w:tcPr>
            <w:tcW w:w="2655"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Gene expression profile of skeletal muscle (vastus lateralis) following 30 days resveratrol supplementation </w:t>
            </w:r>
          </w:p>
        </w:tc>
        <w:tc>
          <w:tcPr>
            <w:tcW w:w="2835"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n=10 obese but otherwise healthy male subjects 52.5 (SEM 2.1) years; BMI 31.5 (SEM 0.8) kg/m</w:t>
            </w:r>
            <w:r w:rsidRPr="00635BB9">
              <w:rPr>
                <w:rFonts w:ascii="Arial" w:eastAsia="Times New Roman" w:hAnsi="Arial" w:cs="Arial"/>
                <w:sz w:val="18"/>
                <w:szCs w:val="18"/>
                <w:vertAlign w:val="superscript"/>
                <w:lang w:eastAsia="en-GB"/>
              </w:rPr>
              <w:t>2</w:t>
            </w:r>
            <w:r w:rsidRPr="00635BB9">
              <w:rPr>
                <w:rFonts w:ascii="Arial" w:eastAsia="Times New Roman" w:hAnsi="Arial" w:cs="Arial"/>
                <w:sz w:val="18"/>
                <w:szCs w:val="18"/>
                <w:lang w:eastAsia="en-GB"/>
              </w:rPr>
              <w:t>; systolic/ diastolic BP 131/82 (SEM 3.1/2.5) mmHg; triglycerides 1.9 (SEM 0.2) mmol/L</w:t>
            </w:r>
          </w:p>
        </w:tc>
        <w:tc>
          <w:tcPr>
            <w:tcW w:w="2977"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Double-blind randomised crossover study; daily intake of placebo and 150 mg/day resveratrol [99% resVida] with a 4-week washout period in between</w:t>
            </w:r>
          </w:p>
        </w:tc>
        <w:tc>
          <w:tcPr>
            <w:tcW w:w="1984" w:type="dxa"/>
            <w:tcBorders>
              <w:top w:val="nil"/>
              <w:left w:val="nil"/>
              <w:bottom w:val="single" w:sz="4" w:space="0" w:color="auto"/>
              <w:right w:val="nil"/>
            </w:tcBorders>
            <w:shd w:val="clear" w:color="auto" w:fill="auto"/>
            <w:tcMar>
              <w:top w:w="15" w:type="dxa"/>
              <w:left w:w="57" w:type="dxa"/>
              <w:bottom w:w="0" w:type="dxa"/>
              <w:right w:w="57" w:type="dxa"/>
            </w:tcMar>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 xml:space="preserve">Affymetrix Human Gene 1.1 ST Array [HuGene-1_1-st] </w:t>
            </w:r>
          </w:p>
        </w:tc>
        <w:tc>
          <w:tcPr>
            <w:tcW w:w="974" w:type="dxa"/>
            <w:tcBorders>
              <w:top w:val="nil"/>
              <w:left w:val="nil"/>
              <w:bottom w:val="single" w:sz="4" w:space="0" w:color="auto"/>
              <w:right w:val="nil"/>
            </w:tcBorders>
            <w:shd w:val="clear" w:color="auto" w:fill="auto"/>
            <w:noWrap/>
            <w:tcMar>
              <w:top w:w="15" w:type="dxa"/>
              <w:left w:w="57" w:type="dxa"/>
              <w:bottom w:w="0" w:type="dxa"/>
              <w:right w:w="57" w:type="dxa"/>
            </w:tcMar>
          </w:tcPr>
          <w:p w:rsidR="00635BB9" w:rsidRPr="00635BB9" w:rsidRDefault="00635BB9" w:rsidP="00635BB9">
            <w:pPr>
              <w:spacing w:after="0" w:line="276" w:lineRule="auto"/>
              <w:jc w:val="center"/>
              <w:rPr>
                <w:rFonts w:ascii="Arial" w:eastAsia="Times New Roman" w:hAnsi="Arial" w:cs="Arial"/>
                <w:sz w:val="18"/>
                <w:szCs w:val="18"/>
                <w:lang w:eastAsia="en-GB"/>
              </w:rPr>
            </w:pPr>
            <w:hyperlink w:anchor="_ENREF_64" w:tooltip="Timmers, 2011 #166" w:history="1">
              <w:r w:rsidRPr="00635BB9">
                <w:rPr>
                  <w:rFonts w:ascii="Arial" w:eastAsia="Times New Roman" w:hAnsi="Arial" w:cs="Arial"/>
                  <w:sz w:val="18"/>
                  <w:szCs w:val="18"/>
                  <w:lang w:eastAsia="en-GB"/>
                </w:rPr>
                <w:fldChar w:fldCharType="begin">
                  <w:fldData xml:space="preserve">PEVuZE5vdGU+PENpdGU+PEF1dGhvcj5UaW1tZXJzPC9BdXRob3I+PFllYXI+MjAxMTwvWWVhcj48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</w:fldData>
                </w:fldChar>
              </w:r>
              <w:r w:rsidRPr="00635BB9">
                <w:rPr>
                  <w:rFonts w:ascii="Arial" w:eastAsia="Times New Roman" w:hAnsi="Arial" w:cs="Arial"/>
                  <w:sz w:val="18"/>
                  <w:szCs w:val="18"/>
                  <w:lang w:eastAsia="en-GB"/>
                </w:rPr>
                <w:instrText xml:space="preserve"> ADDIN EN.CITE </w:instrText>
              </w:r>
              <w:r w:rsidRPr="00635BB9">
                <w:rPr>
                  <w:rFonts w:ascii="Arial" w:eastAsia="Times New Roman" w:hAnsi="Arial" w:cs="Arial"/>
                  <w:sz w:val="18"/>
                  <w:szCs w:val="18"/>
                  <w:lang w:eastAsia="en-GB"/>
                </w:rPr>
                <w:fldChar w:fldCharType="begin">
                  <w:fldData xml:space="preserve">PEVuZE5vdGU+PENpdGU+PEF1dGhvcj5UaW1tZXJzPC9BdXRob3I+PFllYXI+MjAxMTwvWWVhcj48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</w:fldData>
                </w:fldChar>
              </w:r>
              <w:r w:rsidRPr="00635BB9">
                <w:rPr>
                  <w:rFonts w:ascii="Arial" w:eastAsia="Times New Roman" w:hAnsi="Arial" w:cs="Arial"/>
                  <w:sz w:val="18"/>
                  <w:szCs w:val="18"/>
                  <w:lang w:eastAsia="en-GB"/>
                </w:rPr>
                <w:instrText xml:space="preserve"> ADDIN EN.CITE.DATA </w:instrText>
              </w:r>
              <w:r w:rsidRPr="00635BB9">
                <w:rPr>
                  <w:rFonts w:ascii="Arial" w:eastAsia="Times New Roman" w:hAnsi="Arial" w:cs="Arial"/>
                  <w:sz w:val="18"/>
                  <w:szCs w:val="18"/>
                  <w:lang w:eastAsia="en-GB"/>
                </w:rPr>
              </w:r>
              <w:r w:rsidRPr="00635BB9">
                <w:rPr>
                  <w:rFonts w:ascii="Arial" w:eastAsia="Times New Roman" w:hAnsi="Arial" w:cs="Arial"/>
                  <w:sz w:val="18"/>
                  <w:szCs w:val="18"/>
                  <w:lang w:eastAsia="en-GB"/>
                </w:rPr>
                <w:fldChar w:fldCharType="end"/>
              </w:r>
              <w:r w:rsidRPr="00635BB9">
                <w:rPr>
                  <w:rFonts w:ascii="Arial" w:eastAsia="Times New Roman" w:hAnsi="Arial" w:cs="Arial"/>
                  <w:sz w:val="18"/>
                  <w:szCs w:val="18"/>
                  <w:lang w:eastAsia="en-GB"/>
                </w:rPr>
                <w:fldChar w:fldCharType="separate"/>
              </w:r>
              <w:r w:rsidRPr="00635BB9">
                <w:rPr>
                  <w:rFonts w:ascii="Arial" w:eastAsia="Times New Roman" w:hAnsi="Arial" w:cs="Arial"/>
                  <w:noProof/>
                  <w:sz w:val="18"/>
                  <w:szCs w:val="18"/>
                  <w:vertAlign w:val="superscript"/>
                  <w:lang w:eastAsia="en-GB"/>
                </w:rPr>
                <w:t>64</w:t>
              </w:r>
              <w:r w:rsidRPr="00635BB9">
                <w:rPr>
                  <w:rFonts w:ascii="Arial" w:eastAsia="Times New Roman" w:hAnsi="Arial" w:cs="Arial"/>
                  <w:sz w:val="18"/>
                  <w:szCs w:val="18"/>
                  <w:lang w:eastAsia="en-GB"/>
                </w:rPr>
                <w:fldChar w:fldCharType="end"/>
              </w:r>
            </w:hyperlink>
          </w:p>
        </w:tc>
      </w:tr>
    </w:tbl>
    <w:p w:rsidR="00635BB9" w:rsidRPr="00635BB9" w:rsidRDefault="00635BB9" w:rsidP="00635BB9">
      <w:pPr>
        <w:spacing w:after="0" w:line="360" w:lineRule="auto"/>
        <w:jc w:val="both"/>
        <w:rPr>
          <w:rFonts w:ascii="Arial" w:eastAsia="Times New Roman" w:hAnsi="Arial" w:cs="Arial"/>
          <w:sz w:val="24"/>
          <w:szCs w:val="24"/>
          <w:lang w:eastAsia="en-GB"/>
        </w:rPr>
      </w:pPr>
    </w:p>
    <w:p w:rsidR="00635BB9" w:rsidRPr="00635BB9" w:rsidRDefault="00635BB9" w:rsidP="00635BB9">
      <w:pPr>
        <w:spacing w:after="200" w:line="480" w:lineRule="auto"/>
        <w:rPr>
          <w:rFonts w:ascii="Arial" w:eastAsia="Times New Roman" w:hAnsi="Arial" w:cs="Arial"/>
          <w:sz w:val="24"/>
          <w:szCs w:val="24"/>
          <w:lang w:eastAsia="en-GB"/>
        </w:rPr>
      </w:pPr>
      <w:r w:rsidRPr="00635BB9">
        <w:rPr>
          <w:rFonts w:ascii="Arial" w:eastAsia="Times New Roman" w:hAnsi="Arial" w:cs="Arial"/>
          <w:sz w:val="24"/>
          <w:szCs w:val="24"/>
          <w:lang w:eastAsia="en-GB"/>
        </w:rPr>
        <w:t xml:space="preserve">Abbreviations: </w:t>
      </w:r>
      <w:r w:rsidRPr="00635BB9">
        <w:rPr>
          <w:rFonts w:ascii="Arial" w:eastAsia="Times New Roman" w:hAnsi="Arial" w:cs="Arial"/>
          <w:i/>
          <w:sz w:val="24"/>
          <w:szCs w:val="24"/>
          <w:lang w:eastAsia="en-GB"/>
        </w:rPr>
        <w:t>BMI, body mass index; BP, blood pressure; EPA, eicosapentaenoic acid; DHA, docosahexaenoic acid; PBMCs, peripheral blood mononuclear cells</w:t>
      </w:r>
      <w:r w:rsidRPr="00635BB9">
        <w:rPr>
          <w:rFonts w:ascii="Arial" w:eastAsia="Times New Roman" w:hAnsi="Arial" w:cs="Arial"/>
          <w:sz w:val="24"/>
          <w:szCs w:val="24"/>
          <w:lang w:eastAsia="en-GB"/>
        </w:rPr>
        <w:t xml:space="preserve">. </w:t>
      </w:r>
      <w:r w:rsidRPr="00635BB9">
        <w:rPr>
          <w:rFonts w:ascii="Arial" w:eastAsia="Times New Roman" w:hAnsi="Arial" w:cs="Arial"/>
          <w:sz w:val="24"/>
          <w:szCs w:val="24"/>
          <w:vertAlign w:val="superscript"/>
          <w:lang w:eastAsia="en-GB"/>
        </w:rPr>
        <w:t>a</w:t>
      </w:r>
      <w:r w:rsidRPr="00635BB9">
        <w:rPr>
          <w:rFonts w:ascii="Arial" w:eastAsia="Times New Roman" w:hAnsi="Arial" w:cs="Arial"/>
          <w:sz w:val="24"/>
          <w:szCs w:val="24"/>
          <w:lang w:eastAsia="en-GB"/>
        </w:rPr>
        <w:t xml:space="preserve"> Gene expression changes were analysed in the same individuals using baseline measurements verses treatment intervention unless stated otherwise. Available study cohort subject demographics are presented as mean (range, SD or SEM).</w:t>
      </w:r>
    </w:p>
    <w:p w:rsidR="00635BB9" w:rsidRPr="00635BB9" w:rsidRDefault="00635BB9" w:rsidP="00635BB9">
      <w:pPr>
        <w:spacing w:after="200" w:line="276" w:lineRule="auto"/>
        <w:rPr>
          <w:rFonts w:ascii="Arial" w:eastAsia="Times New Roman" w:hAnsi="Arial" w:cs="Arial"/>
          <w:sz w:val="24"/>
          <w:szCs w:val="24"/>
          <w:lang w:eastAsia="en-GB"/>
        </w:rPr>
      </w:pPr>
      <w:r w:rsidRPr="00635BB9">
        <w:rPr>
          <w:rFonts w:ascii="Arial" w:eastAsia="Times New Roman" w:hAnsi="Arial" w:cs="Arial"/>
          <w:sz w:val="24"/>
          <w:szCs w:val="24"/>
          <w:lang w:eastAsia="en-GB"/>
        </w:rPr>
        <w:br w:type="page"/>
      </w:r>
    </w:p>
    <w:p w:rsidR="00635BB9" w:rsidRPr="00635BB9" w:rsidRDefault="00635BB9" w:rsidP="00635BB9">
      <w:pPr>
        <w:spacing w:after="200" w:line="480" w:lineRule="auto"/>
        <w:rPr>
          <w:rFonts w:ascii="Arial" w:eastAsia="Times New Roman" w:hAnsi="Arial" w:cs="Arial"/>
          <w:sz w:val="24"/>
          <w:szCs w:val="24"/>
          <w:lang w:eastAsia="en-GB"/>
        </w:rPr>
        <w:sectPr w:rsidR="00635BB9" w:rsidRPr="00635BB9" w:rsidSect="00612ED5">
          <w:pgSz w:w="16838" w:h="11906" w:orient="landscape"/>
          <w:pgMar w:top="1440" w:right="1440" w:bottom="1440" w:left="1440" w:header="709" w:footer="709" w:gutter="0"/>
          <w:cols w:space="708"/>
          <w:docGrid w:linePitch="360"/>
        </w:sectPr>
      </w:pPr>
    </w:p>
    <w:p w:rsidR="00635BB9" w:rsidRPr="00635BB9" w:rsidRDefault="00635BB9" w:rsidP="00635BB9">
      <w:pPr>
        <w:spacing w:after="200" w:line="276" w:lineRule="auto"/>
        <w:rPr>
          <w:rFonts w:ascii="Arial" w:eastAsia="Times New Roman" w:hAnsi="Arial" w:cs="Arial"/>
          <w:sz w:val="24"/>
          <w:szCs w:val="24"/>
          <w:lang w:eastAsia="en-GB"/>
        </w:rPr>
      </w:pPr>
      <w:r w:rsidRPr="00635BB9">
        <w:rPr>
          <w:rFonts w:ascii="Arial" w:eastAsia="Times New Roman" w:hAnsi="Arial" w:cs="Arial"/>
          <w:b/>
          <w:sz w:val="24"/>
          <w:szCs w:val="24"/>
          <w:lang w:eastAsia="en-GB"/>
        </w:rPr>
        <w:lastRenderedPageBreak/>
        <w:t xml:space="preserve">Table 2. </w:t>
      </w:r>
      <w:r w:rsidRPr="00635BB9">
        <w:rPr>
          <w:rFonts w:ascii="Arial" w:eastAsia="Times New Roman" w:hAnsi="Arial" w:cs="Arial"/>
          <w:sz w:val="24"/>
          <w:szCs w:val="24"/>
          <w:lang w:eastAsia="en-GB"/>
        </w:rPr>
        <w:t>Common canonical pathways significantly regulated following dietary intervention with omega-3 (EPA/DHA), flavonoids and resveratrol</w:t>
      </w:r>
    </w:p>
    <w:tbl>
      <w:tblPr>
        <w:tblW w:w="9039" w:type="dxa"/>
        <w:tblLayout w:type="fixed"/>
        <w:tblLook w:val="04A0" w:firstRow="1" w:lastRow="0" w:firstColumn="1" w:lastColumn="0" w:noHBand="0" w:noVBand="1"/>
      </w:tblPr>
      <w:tblGrid>
        <w:gridCol w:w="1505"/>
        <w:gridCol w:w="3715"/>
        <w:gridCol w:w="1260"/>
        <w:gridCol w:w="1283"/>
        <w:gridCol w:w="1276"/>
      </w:tblGrid>
      <w:tr w:rsidR="00635BB9" w:rsidRPr="00635BB9" w:rsidTr="00700218">
        <w:trPr>
          <w:trHeight w:val="461"/>
        </w:trPr>
        <w:tc>
          <w:tcPr>
            <w:tcW w:w="1505" w:type="dxa"/>
            <w:tcBorders>
              <w:top w:val="single" w:sz="4" w:space="0" w:color="auto"/>
              <w:bottom w:val="single" w:sz="4" w:space="0" w:color="auto"/>
            </w:tcBorders>
            <w:shd w:val="clear" w:color="auto" w:fill="auto"/>
            <w:hideMark/>
          </w:tcPr>
          <w:p w:rsidR="00635BB9" w:rsidRPr="00635BB9" w:rsidRDefault="00635BB9" w:rsidP="00635BB9">
            <w:pPr>
              <w:spacing w:after="0" w:line="240"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Functional Group</w:t>
            </w:r>
          </w:p>
        </w:tc>
        <w:tc>
          <w:tcPr>
            <w:tcW w:w="3715" w:type="dxa"/>
            <w:tcBorders>
              <w:top w:val="single" w:sz="4" w:space="0" w:color="auto"/>
              <w:bottom w:val="single" w:sz="4" w:space="0" w:color="auto"/>
            </w:tcBorders>
            <w:shd w:val="clear" w:color="auto" w:fill="auto"/>
            <w:noWrap/>
            <w:hideMark/>
          </w:tcPr>
          <w:p w:rsidR="00635BB9" w:rsidRPr="00635BB9" w:rsidRDefault="00635BB9" w:rsidP="00635BB9">
            <w:pPr>
              <w:spacing w:after="0" w:line="240"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Canonical Pathway</w:t>
            </w:r>
          </w:p>
        </w:tc>
        <w:tc>
          <w:tcPr>
            <w:tcW w:w="1260" w:type="dxa"/>
            <w:tcBorders>
              <w:top w:val="single" w:sz="4" w:space="0" w:color="auto"/>
              <w:bottom w:val="single" w:sz="4" w:space="0" w:color="auto"/>
            </w:tcBorders>
            <w:shd w:val="clear" w:color="auto" w:fill="auto"/>
            <w:hideMark/>
          </w:tcPr>
          <w:p w:rsidR="00635BB9" w:rsidRPr="00635BB9" w:rsidRDefault="00635BB9" w:rsidP="00635BB9">
            <w:pPr>
              <w:spacing w:after="0" w:line="240"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Omega-3 (EPA/DHA)</w:t>
            </w:r>
          </w:p>
        </w:tc>
        <w:tc>
          <w:tcPr>
            <w:tcW w:w="1283" w:type="dxa"/>
            <w:tcBorders>
              <w:top w:val="single" w:sz="4" w:space="0" w:color="auto"/>
              <w:bottom w:val="single" w:sz="4" w:space="0" w:color="auto"/>
            </w:tcBorders>
            <w:shd w:val="clear" w:color="auto" w:fill="auto"/>
            <w:noWrap/>
            <w:hideMark/>
          </w:tcPr>
          <w:p w:rsidR="00635BB9" w:rsidRPr="00635BB9" w:rsidRDefault="00635BB9" w:rsidP="00635BB9">
            <w:pPr>
              <w:spacing w:after="0" w:line="240"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Flavonoids</w:t>
            </w:r>
          </w:p>
        </w:tc>
        <w:tc>
          <w:tcPr>
            <w:tcW w:w="1276" w:type="dxa"/>
            <w:tcBorders>
              <w:top w:val="single" w:sz="4" w:space="0" w:color="auto"/>
              <w:bottom w:val="single" w:sz="4" w:space="0" w:color="auto"/>
            </w:tcBorders>
            <w:shd w:val="clear" w:color="auto" w:fill="auto"/>
            <w:noWrap/>
            <w:hideMark/>
          </w:tcPr>
          <w:p w:rsidR="00635BB9" w:rsidRPr="00635BB9" w:rsidRDefault="00635BB9" w:rsidP="00635BB9">
            <w:pPr>
              <w:spacing w:after="0" w:line="240" w:lineRule="auto"/>
              <w:rPr>
                <w:rFonts w:ascii="Arial" w:eastAsia="Times New Roman" w:hAnsi="Arial" w:cs="Arial"/>
                <w:bCs/>
                <w:sz w:val="18"/>
                <w:szCs w:val="18"/>
                <w:lang w:eastAsia="en-GB"/>
              </w:rPr>
            </w:pPr>
            <w:r w:rsidRPr="00635BB9">
              <w:rPr>
                <w:rFonts w:ascii="Arial" w:eastAsia="Times New Roman" w:hAnsi="Arial" w:cs="Arial"/>
                <w:bCs/>
                <w:sz w:val="18"/>
                <w:szCs w:val="18"/>
                <w:lang w:eastAsia="en-GB"/>
              </w:rPr>
              <w:t>Resveratrol</w:t>
            </w:r>
          </w:p>
        </w:tc>
      </w:tr>
      <w:tr w:rsidR="00635BB9" w:rsidRPr="00635BB9" w:rsidTr="00700218">
        <w:trPr>
          <w:trHeight w:val="230"/>
        </w:trPr>
        <w:tc>
          <w:tcPr>
            <w:tcW w:w="1505" w:type="dxa"/>
            <w:vMerge w:val="restart"/>
            <w:tcBorders>
              <w:top w:val="single" w:sz="4" w:space="0" w:color="auto"/>
            </w:tcBorders>
            <w:shd w:val="clear" w:color="auto" w:fill="auto"/>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Immune response pathways</w:t>
            </w:r>
          </w:p>
        </w:tc>
        <w:tc>
          <w:tcPr>
            <w:tcW w:w="3715" w:type="dxa"/>
            <w:tcBorders>
              <w:top w:val="single" w:sz="4" w:space="0" w:color="auto"/>
            </w:tcBorders>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PPARα/RXRα Activation</w:t>
            </w:r>
          </w:p>
        </w:tc>
        <w:tc>
          <w:tcPr>
            <w:tcW w:w="1260" w:type="dxa"/>
            <w:tcBorders>
              <w:top w:val="single" w:sz="4" w:space="0" w:color="auto"/>
            </w:tcBorders>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2.20 x 10</w:t>
            </w:r>
            <w:r w:rsidRPr="00635BB9">
              <w:rPr>
                <w:rFonts w:ascii="Arial" w:eastAsia="Times New Roman" w:hAnsi="Arial" w:cs="Arial"/>
                <w:b/>
                <w:sz w:val="18"/>
                <w:szCs w:val="18"/>
                <w:vertAlign w:val="superscript"/>
                <w:lang w:eastAsia="en-GB"/>
              </w:rPr>
              <w:t>-2</w:t>
            </w:r>
          </w:p>
        </w:tc>
        <w:tc>
          <w:tcPr>
            <w:tcW w:w="1283" w:type="dxa"/>
            <w:tcBorders>
              <w:top w:val="single" w:sz="4" w:space="0" w:color="auto"/>
            </w:tcBorders>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1.99 x 10</w:t>
            </w:r>
            <w:r w:rsidRPr="00635BB9">
              <w:rPr>
                <w:rFonts w:ascii="Arial" w:eastAsia="Times New Roman" w:hAnsi="Arial" w:cs="Arial"/>
                <w:b/>
                <w:sz w:val="18"/>
                <w:szCs w:val="18"/>
                <w:vertAlign w:val="superscript"/>
                <w:lang w:eastAsia="en-GB"/>
              </w:rPr>
              <w:t xml:space="preserve">-2 </w:t>
            </w:r>
            <w:r w:rsidRPr="00635BB9">
              <w:rPr>
                <w:rFonts w:ascii="Arial" w:eastAsia="Times New Roman" w:hAnsi="Arial" w:cs="Arial"/>
                <w:bCs/>
                <w:sz w:val="18"/>
                <w:szCs w:val="18"/>
                <w:lang w:eastAsia="en-GB"/>
              </w:rPr>
              <w:t>↓</w:t>
            </w:r>
          </w:p>
        </w:tc>
        <w:tc>
          <w:tcPr>
            <w:tcW w:w="1276" w:type="dxa"/>
            <w:tcBorders>
              <w:top w:val="single" w:sz="4" w:space="0" w:color="auto"/>
            </w:tcBorders>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1.97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IL-10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9.53 x 10</w:t>
            </w:r>
            <w:r w:rsidRPr="00635BB9">
              <w:rPr>
                <w:rFonts w:ascii="Arial" w:eastAsia="Times New Roman" w:hAnsi="Arial" w:cs="Arial"/>
                <w:b/>
                <w:sz w:val="18"/>
                <w:szCs w:val="18"/>
                <w:vertAlign w:val="superscript"/>
                <w:lang w:eastAsia="en-GB"/>
              </w:rPr>
              <w:t>-4</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4.48 x 10</w:t>
            </w:r>
            <w:r w:rsidRPr="00635BB9">
              <w:rPr>
                <w:rFonts w:ascii="Arial" w:eastAsia="Times New Roman" w:hAnsi="Arial" w:cs="Arial"/>
                <w:sz w:val="18"/>
                <w:szCs w:val="18"/>
                <w:vertAlign w:val="superscript"/>
                <w:lang w:eastAsia="en-GB"/>
              </w:rPr>
              <w:t>-1</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8.69 x 10</w:t>
            </w:r>
            <w:r w:rsidRPr="00635BB9">
              <w:rPr>
                <w:rFonts w:ascii="Arial" w:eastAsia="Times New Roman" w:hAnsi="Arial" w:cs="Arial"/>
                <w:b/>
                <w:sz w:val="18"/>
                <w:szCs w:val="18"/>
                <w:vertAlign w:val="superscript"/>
                <w:lang w:eastAsia="en-GB"/>
              </w:rPr>
              <w:t>-3</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Glucocorticoid Receptor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9.51 x 10</w:t>
            </w:r>
            <w:r w:rsidRPr="00635BB9">
              <w:rPr>
                <w:rFonts w:ascii="Arial" w:eastAsia="Times New Roman" w:hAnsi="Arial" w:cs="Arial"/>
                <w:b/>
                <w:sz w:val="18"/>
                <w:szCs w:val="18"/>
                <w:vertAlign w:val="superscript"/>
                <w:lang w:eastAsia="en-GB"/>
              </w:rPr>
              <w:t>-3</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2.07 x 10</w:t>
            </w:r>
            <w:r w:rsidRPr="00635BB9">
              <w:rPr>
                <w:rFonts w:ascii="Arial" w:eastAsia="Times New Roman" w:hAnsi="Arial" w:cs="Arial"/>
                <w:b/>
                <w:sz w:val="18"/>
                <w:szCs w:val="18"/>
                <w:vertAlign w:val="superscript"/>
                <w:lang w:eastAsia="en-GB"/>
              </w:rPr>
              <w:t>-3</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5.22 x 10</w:t>
            </w:r>
            <w:r w:rsidRPr="00635BB9">
              <w:rPr>
                <w:rFonts w:ascii="Arial" w:eastAsia="Times New Roman" w:hAnsi="Arial" w:cs="Arial"/>
                <w:sz w:val="18"/>
                <w:szCs w:val="18"/>
                <w:vertAlign w:val="superscript"/>
                <w:lang w:eastAsia="en-GB"/>
              </w:rPr>
              <w:t>-1</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Natural Killer Cell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5.33 x 10</w:t>
            </w:r>
            <w:r w:rsidRPr="00635BB9">
              <w:rPr>
                <w:rFonts w:ascii="Arial" w:eastAsia="Times New Roman" w:hAnsi="Arial" w:cs="Arial"/>
                <w:sz w:val="18"/>
                <w:szCs w:val="18"/>
                <w:vertAlign w:val="superscript"/>
                <w:lang w:eastAsia="en-GB"/>
              </w:rPr>
              <w:t>-1</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6.51 x 10</w:t>
            </w:r>
            <w:r w:rsidRPr="00635BB9">
              <w:rPr>
                <w:rFonts w:ascii="Arial" w:eastAsia="Times New Roman" w:hAnsi="Arial" w:cs="Arial"/>
                <w:b/>
                <w:sz w:val="18"/>
                <w:szCs w:val="18"/>
                <w:vertAlign w:val="superscript"/>
                <w:lang w:eastAsia="en-GB"/>
              </w:rPr>
              <w:t>-3</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3.73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Leukocyte Extravasation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4.17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4.43 x 10</w:t>
            </w:r>
            <w:r w:rsidRPr="00635BB9">
              <w:rPr>
                <w:rFonts w:ascii="Arial" w:eastAsia="Times New Roman" w:hAnsi="Arial" w:cs="Arial"/>
                <w:sz w:val="18"/>
                <w:szCs w:val="18"/>
                <w:vertAlign w:val="superscript"/>
                <w:lang w:eastAsia="en-GB"/>
              </w:rPr>
              <w:t>-1</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8.70 x 10</w:t>
            </w:r>
            <w:r w:rsidRPr="00635BB9">
              <w:rPr>
                <w:rFonts w:ascii="Arial" w:eastAsia="Times New Roman" w:hAnsi="Arial" w:cs="Arial"/>
                <w:b/>
                <w:sz w:val="18"/>
                <w:szCs w:val="18"/>
                <w:vertAlign w:val="superscript"/>
                <w:lang w:eastAsia="en-GB"/>
              </w:rPr>
              <w:t>-3</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Regulation of IL-2 Expression in Activated and Anergic T Lymphocytes</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1.37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1.60 x 10</w:t>
            </w:r>
            <w:r w:rsidRPr="00635BB9">
              <w:rPr>
                <w:rFonts w:ascii="Arial" w:eastAsia="Times New Roman" w:hAnsi="Arial" w:cs="Arial"/>
                <w:b/>
                <w:sz w:val="18"/>
                <w:szCs w:val="18"/>
                <w:vertAlign w:val="superscript"/>
                <w:lang w:eastAsia="en-GB"/>
              </w:rPr>
              <w:t>-2</w:t>
            </w:r>
          </w:p>
        </w:tc>
        <w:tc>
          <w:tcPr>
            <w:tcW w:w="1276" w:type="dxa"/>
            <w:shd w:val="clear" w:color="auto" w:fill="auto"/>
            <w:noWrap/>
            <w:hideMark/>
          </w:tcPr>
          <w:p w:rsidR="00635BB9" w:rsidRPr="00635BB9" w:rsidRDefault="00635BB9" w:rsidP="00635BB9">
            <w:pPr>
              <w:spacing w:after="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IL-6 Signaling</w:t>
            </w:r>
          </w:p>
        </w:tc>
        <w:tc>
          <w:tcPr>
            <w:tcW w:w="1260"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4.75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12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3.01 x 10</w:t>
            </w:r>
            <w:r w:rsidRPr="00635BB9">
              <w:rPr>
                <w:rFonts w:ascii="Arial" w:eastAsia="Times New Roman" w:hAnsi="Arial" w:cs="Arial"/>
                <w:sz w:val="18"/>
                <w:szCs w:val="18"/>
                <w:vertAlign w:val="superscript"/>
                <w:lang w:eastAsia="en-GB"/>
              </w:rPr>
              <w:t>-1</w:t>
            </w:r>
          </w:p>
        </w:tc>
        <w:tc>
          <w:tcPr>
            <w:tcW w:w="1276"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4.38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vMerge w:val="restart"/>
            <w:shd w:val="clear" w:color="auto" w:fill="auto"/>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Signal transduction</w:t>
            </w: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Protein Kinase A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3.36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3.26 x 10</w:t>
            </w:r>
            <w:r w:rsidRPr="00635BB9">
              <w:rPr>
                <w:rFonts w:ascii="Arial" w:eastAsia="Times New Roman" w:hAnsi="Arial" w:cs="Arial"/>
                <w:b/>
                <w:sz w:val="18"/>
                <w:szCs w:val="18"/>
                <w:vertAlign w:val="superscript"/>
                <w:lang w:eastAsia="en-GB"/>
              </w:rPr>
              <w:t>-4</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4.11 x 10</w:t>
            </w:r>
            <w:r w:rsidRPr="00635BB9">
              <w:rPr>
                <w:rFonts w:ascii="Arial" w:eastAsia="Times New Roman" w:hAnsi="Arial" w:cs="Arial"/>
                <w:sz w:val="18"/>
                <w:szCs w:val="18"/>
                <w:vertAlign w:val="superscript"/>
                <w:lang w:eastAsia="en-GB"/>
              </w:rPr>
              <w:t>-1</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NF-κB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5.47 x 10</w:t>
            </w:r>
            <w:r w:rsidRPr="00635BB9">
              <w:rPr>
                <w:rFonts w:ascii="Arial" w:eastAsia="Times New Roman" w:hAnsi="Arial" w:cs="Arial"/>
                <w:b/>
                <w:sz w:val="18"/>
                <w:szCs w:val="18"/>
                <w:vertAlign w:val="superscript"/>
                <w:lang w:eastAsia="en-GB"/>
              </w:rPr>
              <w:t>-3</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3.26 x 10</w:t>
            </w:r>
            <w:r w:rsidRPr="00635BB9">
              <w:rPr>
                <w:rFonts w:ascii="Arial" w:eastAsia="Times New Roman" w:hAnsi="Arial" w:cs="Arial"/>
                <w:b/>
                <w:sz w:val="18"/>
                <w:szCs w:val="18"/>
                <w:vertAlign w:val="superscript"/>
                <w:lang w:eastAsia="en-GB"/>
              </w:rPr>
              <w:t>-3</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2.97 x 10</w:t>
            </w:r>
            <w:r w:rsidRPr="00635BB9">
              <w:rPr>
                <w:rFonts w:ascii="Arial" w:eastAsia="Times New Roman" w:hAnsi="Arial" w:cs="Arial"/>
                <w:sz w:val="18"/>
                <w:szCs w:val="18"/>
                <w:vertAlign w:val="superscript"/>
                <w:lang w:eastAsia="en-GB"/>
              </w:rPr>
              <w:t>-1</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HIPPO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1.72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2.53 x 10</w:t>
            </w:r>
            <w:r w:rsidRPr="00635BB9">
              <w:rPr>
                <w:rFonts w:ascii="Arial" w:eastAsia="Times New Roman" w:hAnsi="Arial" w:cs="Arial"/>
                <w:sz w:val="18"/>
                <w:szCs w:val="18"/>
                <w:vertAlign w:val="superscript"/>
                <w:lang w:eastAsia="en-GB"/>
              </w:rPr>
              <w:t>-1</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1.58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vMerge/>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Sumoylation Pathway</w:t>
            </w:r>
          </w:p>
        </w:tc>
        <w:tc>
          <w:tcPr>
            <w:tcW w:w="1260"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2.29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7.85 x 10</w:t>
            </w:r>
            <w:r w:rsidRPr="00635BB9">
              <w:rPr>
                <w:rFonts w:ascii="Arial" w:eastAsia="Times New Roman" w:hAnsi="Arial" w:cs="Arial"/>
                <w:b/>
                <w:sz w:val="18"/>
                <w:szCs w:val="18"/>
                <w:vertAlign w:val="superscript"/>
                <w:lang w:eastAsia="en-GB"/>
              </w:rPr>
              <w:t>-3</w:t>
            </w:r>
          </w:p>
        </w:tc>
        <w:tc>
          <w:tcPr>
            <w:tcW w:w="1276" w:type="dxa"/>
            <w:shd w:val="clear" w:color="auto" w:fill="auto"/>
            <w:noWrap/>
            <w:hideMark/>
          </w:tcPr>
          <w:p w:rsidR="00635BB9" w:rsidRPr="00635BB9" w:rsidRDefault="00635BB9" w:rsidP="00635BB9">
            <w:pPr>
              <w:spacing w:after="12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r>
      <w:tr w:rsidR="00635BB9" w:rsidRPr="00635BB9" w:rsidTr="00700218">
        <w:trPr>
          <w:trHeight w:val="230"/>
        </w:trPr>
        <w:tc>
          <w:tcPr>
            <w:tcW w:w="1505" w:type="dxa"/>
            <w:vMerge w:val="restart"/>
            <w:shd w:val="clear" w:color="auto" w:fill="auto"/>
            <w:vAlign w:val="center"/>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Disease pathways</w:t>
            </w:r>
          </w:p>
        </w:tc>
        <w:tc>
          <w:tcPr>
            <w:tcW w:w="3715" w:type="dxa"/>
            <w:shd w:val="clear" w:color="auto" w:fill="auto"/>
            <w:noWrap/>
            <w:hideMark/>
          </w:tcPr>
          <w:p w:rsidR="00635BB9" w:rsidRPr="00635BB9" w:rsidRDefault="00635BB9" w:rsidP="00635BB9">
            <w:pPr>
              <w:spacing w:after="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Systemic Lupus Erythematosus Signaling</w:t>
            </w:r>
          </w:p>
        </w:tc>
        <w:tc>
          <w:tcPr>
            <w:tcW w:w="1260"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4.89 x 10</w:t>
            </w:r>
            <w:r w:rsidRPr="00635BB9">
              <w:rPr>
                <w:rFonts w:ascii="Arial" w:eastAsia="Times New Roman" w:hAnsi="Arial" w:cs="Arial"/>
                <w:b/>
                <w:sz w:val="18"/>
                <w:szCs w:val="18"/>
                <w:vertAlign w:val="superscript"/>
                <w:lang w:eastAsia="en-GB"/>
              </w:rPr>
              <w:t>-2</w:t>
            </w:r>
          </w:p>
        </w:tc>
        <w:tc>
          <w:tcPr>
            <w:tcW w:w="1283" w:type="dxa"/>
            <w:shd w:val="clear" w:color="auto" w:fill="auto"/>
            <w:noWrap/>
            <w:hideMark/>
          </w:tcPr>
          <w:p w:rsidR="00635BB9" w:rsidRPr="00635BB9" w:rsidRDefault="00635BB9" w:rsidP="00635BB9">
            <w:pPr>
              <w:spacing w:after="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2.66 x 10</w:t>
            </w:r>
            <w:r w:rsidRPr="00635BB9">
              <w:rPr>
                <w:rFonts w:ascii="Arial" w:eastAsia="Times New Roman" w:hAnsi="Arial" w:cs="Arial"/>
                <w:b/>
                <w:sz w:val="18"/>
                <w:szCs w:val="18"/>
                <w:vertAlign w:val="superscript"/>
                <w:lang w:eastAsia="en-GB"/>
              </w:rPr>
              <w:t>-3</w:t>
            </w:r>
          </w:p>
        </w:tc>
        <w:tc>
          <w:tcPr>
            <w:tcW w:w="1276" w:type="dxa"/>
            <w:shd w:val="clear" w:color="auto" w:fill="auto"/>
            <w:noWrap/>
            <w:hideMark/>
          </w:tcPr>
          <w:p w:rsidR="00635BB9" w:rsidRPr="00635BB9" w:rsidRDefault="00635BB9" w:rsidP="00635BB9">
            <w:pPr>
              <w:spacing w:after="0" w:line="276"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3.83 x 10</w:t>
            </w:r>
            <w:r w:rsidRPr="00635BB9">
              <w:rPr>
                <w:rFonts w:ascii="Arial" w:eastAsia="Times New Roman" w:hAnsi="Arial" w:cs="Arial"/>
                <w:sz w:val="18"/>
                <w:szCs w:val="18"/>
                <w:vertAlign w:val="superscript"/>
                <w:lang w:eastAsia="en-GB"/>
              </w:rPr>
              <w:t>-1</w:t>
            </w:r>
          </w:p>
        </w:tc>
      </w:tr>
      <w:tr w:rsidR="00635BB9" w:rsidRPr="00635BB9" w:rsidTr="00700218">
        <w:trPr>
          <w:trHeight w:val="230"/>
        </w:trPr>
        <w:tc>
          <w:tcPr>
            <w:tcW w:w="1505" w:type="dxa"/>
            <w:vMerge/>
            <w:vAlign w:val="center"/>
            <w:hideMark/>
          </w:tcPr>
          <w:p w:rsidR="00635BB9" w:rsidRPr="00635BB9" w:rsidRDefault="00635BB9" w:rsidP="00635BB9">
            <w:pPr>
              <w:spacing w:after="0" w:line="240" w:lineRule="auto"/>
              <w:rPr>
                <w:rFonts w:ascii="Arial" w:eastAsia="Times New Roman" w:hAnsi="Arial" w:cs="Arial"/>
                <w:sz w:val="18"/>
                <w:szCs w:val="18"/>
                <w:lang w:eastAsia="en-GB"/>
              </w:rPr>
            </w:pPr>
          </w:p>
        </w:tc>
        <w:tc>
          <w:tcPr>
            <w:tcW w:w="3715" w:type="dxa"/>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Hepatic Fibrosis / Hepatic Stellate Cell Activation</w:t>
            </w:r>
          </w:p>
        </w:tc>
        <w:tc>
          <w:tcPr>
            <w:tcW w:w="1260"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2.79 x 10</w:t>
            </w:r>
            <w:r w:rsidRPr="00635BB9">
              <w:rPr>
                <w:rFonts w:ascii="Arial" w:eastAsia="Times New Roman" w:hAnsi="Arial" w:cs="Arial"/>
                <w:b/>
                <w:sz w:val="18"/>
                <w:szCs w:val="18"/>
                <w:vertAlign w:val="superscript"/>
                <w:lang w:eastAsia="en-GB"/>
              </w:rPr>
              <w:t>-2</w:t>
            </w:r>
          </w:p>
        </w:tc>
        <w:tc>
          <w:tcPr>
            <w:tcW w:w="1283" w:type="dxa"/>
            <w:shd w:val="clear" w:color="auto" w:fill="auto"/>
            <w:noWrap/>
          </w:tcPr>
          <w:p w:rsidR="00635BB9" w:rsidRPr="00635BB9" w:rsidRDefault="00635BB9" w:rsidP="00635BB9">
            <w:pPr>
              <w:spacing w:after="12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c>
          <w:tcPr>
            <w:tcW w:w="1276"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2.51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Cardiovascular system</w:t>
            </w:r>
          </w:p>
        </w:tc>
        <w:tc>
          <w:tcPr>
            <w:tcW w:w="3715" w:type="dxa"/>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Intrinsic Prothrombin Activation Pathway</w:t>
            </w:r>
          </w:p>
        </w:tc>
        <w:tc>
          <w:tcPr>
            <w:tcW w:w="1260"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2.76 x 10</w:t>
            </w:r>
            <w:r w:rsidRPr="00635BB9">
              <w:rPr>
                <w:rFonts w:ascii="Arial" w:eastAsia="Times New Roman" w:hAnsi="Arial" w:cs="Arial"/>
                <w:b/>
                <w:sz w:val="18"/>
                <w:szCs w:val="18"/>
                <w:vertAlign w:val="superscript"/>
                <w:lang w:eastAsia="en-GB"/>
              </w:rPr>
              <w:t>-2</w:t>
            </w:r>
          </w:p>
        </w:tc>
        <w:tc>
          <w:tcPr>
            <w:tcW w:w="1283" w:type="dxa"/>
            <w:shd w:val="clear" w:color="auto" w:fill="auto"/>
            <w:noWrap/>
          </w:tcPr>
          <w:p w:rsidR="00635BB9" w:rsidRPr="00635BB9" w:rsidRDefault="00635BB9" w:rsidP="00635BB9">
            <w:pPr>
              <w:spacing w:after="12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c>
          <w:tcPr>
            <w:tcW w:w="1276" w:type="dxa"/>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2.60 x 10</w:t>
            </w:r>
            <w:r w:rsidRPr="00635BB9">
              <w:rPr>
                <w:rFonts w:ascii="Arial" w:eastAsia="Times New Roman" w:hAnsi="Arial" w:cs="Arial"/>
                <w:b/>
                <w:sz w:val="18"/>
                <w:szCs w:val="18"/>
                <w:vertAlign w:val="superscript"/>
                <w:lang w:eastAsia="en-GB"/>
              </w:rPr>
              <w:t>-2</w:t>
            </w:r>
          </w:p>
        </w:tc>
      </w:tr>
      <w:tr w:rsidR="00635BB9" w:rsidRPr="00635BB9" w:rsidTr="00700218">
        <w:trPr>
          <w:trHeight w:val="230"/>
        </w:trPr>
        <w:tc>
          <w:tcPr>
            <w:tcW w:w="1505" w:type="dxa"/>
            <w:tcBorders>
              <w:bottom w:val="single" w:sz="4" w:space="0" w:color="auto"/>
            </w:tcBorders>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Metabolism</w:t>
            </w:r>
          </w:p>
        </w:tc>
        <w:tc>
          <w:tcPr>
            <w:tcW w:w="3715" w:type="dxa"/>
            <w:tcBorders>
              <w:bottom w:val="single" w:sz="4" w:space="0" w:color="auto"/>
            </w:tcBorders>
            <w:shd w:val="clear" w:color="auto" w:fill="auto"/>
            <w:noWrap/>
            <w:hideMark/>
          </w:tcPr>
          <w:p w:rsidR="00635BB9" w:rsidRPr="00635BB9" w:rsidRDefault="00635BB9" w:rsidP="00635BB9">
            <w:pPr>
              <w:spacing w:after="120" w:line="240" w:lineRule="auto"/>
              <w:rPr>
                <w:rFonts w:ascii="Arial" w:eastAsia="Times New Roman" w:hAnsi="Arial" w:cs="Arial"/>
                <w:sz w:val="18"/>
                <w:szCs w:val="18"/>
                <w:lang w:eastAsia="en-GB"/>
              </w:rPr>
            </w:pPr>
            <w:r w:rsidRPr="00635BB9">
              <w:rPr>
                <w:rFonts w:ascii="Arial" w:eastAsia="Times New Roman" w:hAnsi="Arial" w:cs="Arial"/>
                <w:sz w:val="18"/>
                <w:szCs w:val="18"/>
                <w:lang w:eastAsia="en-GB"/>
              </w:rPr>
              <w:t>Creatine-phosphate Biosynthesis</w:t>
            </w:r>
          </w:p>
        </w:tc>
        <w:tc>
          <w:tcPr>
            <w:tcW w:w="1260" w:type="dxa"/>
            <w:tcBorders>
              <w:bottom w:val="single" w:sz="4" w:space="0" w:color="auto"/>
            </w:tcBorders>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3.12 x 10</w:t>
            </w:r>
            <w:r w:rsidRPr="00635BB9">
              <w:rPr>
                <w:rFonts w:ascii="Arial" w:eastAsia="Times New Roman" w:hAnsi="Arial" w:cs="Arial"/>
                <w:b/>
                <w:sz w:val="18"/>
                <w:szCs w:val="18"/>
                <w:vertAlign w:val="superscript"/>
                <w:lang w:eastAsia="en-GB"/>
              </w:rPr>
              <w:t>-2</w:t>
            </w:r>
          </w:p>
        </w:tc>
        <w:tc>
          <w:tcPr>
            <w:tcW w:w="1283" w:type="dxa"/>
            <w:tcBorders>
              <w:bottom w:val="single" w:sz="4" w:space="0" w:color="auto"/>
            </w:tcBorders>
            <w:shd w:val="clear" w:color="auto" w:fill="auto"/>
            <w:noWrap/>
          </w:tcPr>
          <w:p w:rsidR="00635BB9" w:rsidRPr="00635BB9" w:rsidRDefault="00635BB9" w:rsidP="00635BB9">
            <w:pPr>
              <w:spacing w:after="120" w:line="276" w:lineRule="auto"/>
              <w:jc w:val="center"/>
              <w:rPr>
                <w:rFonts w:ascii="Arial" w:eastAsia="Times New Roman" w:hAnsi="Arial" w:cs="Arial"/>
                <w:sz w:val="18"/>
                <w:szCs w:val="18"/>
                <w:lang w:eastAsia="en-GB"/>
              </w:rPr>
            </w:pPr>
            <w:r w:rsidRPr="00635BB9">
              <w:rPr>
                <w:rFonts w:ascii="Arial" w:eastAsia="Times New Roman" w:hAnsi="Arial" w:cs="Arial"/>
                <w:sz w:val="18"/>
                <w:szCs w:val="18"/>
                <w:lang w:eastAsia="en-GB"/>
              </w:rPr>
              <w:t>-</w:t>
            </w:r>
          </w:p>
        </w:tc>
        <w:tc>
          <w:tcPr>
            <w:tcW w:w="1276" w:type="dxa"/>
            <w:tcBorders>
              <w:bottom w:val="single" w:sz="4" w:space="0" w:color="auto"/>
            </w:tcBorders>
            <w:shd w:val="clear" w:color="auto" w:fill="auto"/>
            <w:noWrap/>
            <w:hideMark/>
          </w:tcPr>
          <w:p w:rsidR="00635BB9" w:rsidRPr="00635BB9" w:rsidRDefault="00635BB9" w:rsidP="00635BB9">
            <w:pPr>
              <w:spacing w:after="120" w:line="276" w:lineRule="auto"/>
              <w:rPr>
                <w:rFonts w:ascii="Arial" w:eastAsia="Times New Roman" w:hAnsi="Arial" w:cs="Arial"/>
                <w:b/>
                <w:sz w:val="18"/>
                <w:szCs w:val="18"/>
                <w:lang w:eastAsia="en-GB"/>
              </w:rPr>
            </w:pPr>
            <w:r w:rsidRPr="00635BB9">
              <w:rPr>
                <w:rFonts w:ascii="Arial" w:eastAsia="Times New Roman" w:hAnsi="Arial" w:cs="Arial"/>
                <w:b/>
                <w:sz w:val="18"/>
                <w:szCs w:val="18"/>
                <w:lang w:eastAsia="en-GB"/>
              </w:rPr>
              <w:t>3.02 x 10</w:t>
            </w:r>
            <w:r w:rsidRPr="00635BB9">
              <w:rPr>
                <w:rFonts w:ascii="Arial" w:eastAsia="Times New Roman" w:hAnsi="Arial" w:cs="Arial"/>
                <w:b/>
                <w:sz w:val="18"/>
                <w:szCs w:val="18"/>
                <w:vertAlign w:val="superscript"/>
                <w:lang w:eastAsia="en-GB"/>
              </w:rPr>
              <w:t>-2</w:t>
            </w:r>
          </w:p>
        </w:tc>
      </w:tr>
    </w:tbl>
    <w:p w:rsidR="00635BB9" w:rsidRPr="00635BB9" w:rsidRDefault="00635BB9" w:rsidP="00635BB9">
      <w:pPr>
        <w:autoSpaceDE w:val="0"/>
        <w:autoSpaceDN w:val="0"/>
        <w:adjustRightInd w:val="0"/>
        <w:spacing w:after="0" w:line="360" w:lineRule="auto"/>
        <w:jc w:val="both"/>
        <w:rPr>
          <w:rFonts w:ascii="Arial" w:eastAsia="Times New Roman" w:hAnsi="Arial" w:cs="Arial"/>
          <w:sz w:val="20"/>
          <w:szCs w:val="20"/>
          <w:lang w:eastAsia="en-GB"/>
        </w:rPr>
      </w:pPr>
    </w:p>
    <w:p w:rsidR="00635BB9" w:rsidRPr="00635BB9" w:rsidRDefault="00635BB9" w:rsidP="00635BB9">
      <w:pPr>
        <w:spacing w:after="200" w:line="480" w:lineRule="auto"/>
        <w:jc w:val="both"/>
        <w:rPr>
          <w:rFonts w:ascii="Arial" w:eastAsia="Times New Roman" w:hAnsi="Arial" w:cs="Arial"/>
          <w:color w:val="FF0000"/>
          <w:lang w:eastAsia="en-GB"/>
        </w:rPr>
      </w:pPr>
      <w:r w:rsidRPr="00635BB9">
        <w:rPr>
          <w:rFonts w:ascii="Arial" w:eastAsia="Times New Roman" w:hAnsi="Arial" w:cs="Arial"/>
          <w:sz w:val="24"/>
          <w:szCs w:val="24"/>
          <w:lang w:eastAsia="en-GB"/>
        </w:rPr>
        <w:t>Functional enrichment analysis of gene sets differentially regulated by dietary intervention with omega-3 fatty acids EPA/DHA, flavonoids or resveratrol was performed using IPA software. Fold change cut-off of &gt;0.5 and &lt;-0.5 log(differential expression, DE) was applied. Statistical significance was determined using the Benjamini-Hochberg procedure. Bold font indicates pathways that withstood multiple-testing correction (adjusted p&lt;0.05). Net effects of gene expression changes on pathway activation or repression were determined using activation z-scores (threshold, &lt;-2.0; &gt;2.0). ↓ Downregulated pathways; ↑ upregulated pathways.</w:t>
      </w:r>
    </w:p>
    <w:p w:rsidR="00635BB9" w:rsidRPr="00635BB9" w:rsidRDefault="00635BB9" w:rsidP="00635BB9">
      <w:pPr>
        <w:spacing w:after="200" w:line="480" w:lineRule="auto"/>
        <w:rPr>
          <w:rFonts w:ascii="Arial" w:eastAsia="Times New Roman" w:hAnsi="Arial" w:cs="Arial"/>
          <w:sz w:val="24"/>
          <w:szCs w:val="24"/>
          <w:lang w:eastAsia="en-GB"/>
        </w:rPr>
      </w:pPr>
    </w:p>
    <w:p w:rsidR="00635BB9" w:rsidRPr="00635BB9" w:rsidRDefault="00635BB9" w:rsidP="00635BB9">
      <w:pPr>
        <w:spacing w:after="200" w:line="480" w:lineRule="auto"/>
        <w:rPr>
          <w:rFonts w:ascii="Arial" w:eastAsia="Times New Roman" w:hAnsi="Arial" w:cs="Arial"/>
          <w:sz w:val="24"/>
          <w:szCs w:val="24"/>
          <w:lang w:eastAsia="en-GB"/>
        </w:rPr>
      </w:pPr>
    </w:p>
    <w:p w:rsidR="00635BB9" w:rsidRPr="00635BB9" w:rsidRDefault="00635BB9" w:rsidP="00635BB9">
      <w:pPr>
        <w:spacing w:after="0" w:line="360" w:lineRule="auto"/>
        <w:rPr>
          <w:rFonts w:ascii="Times New Roman" w:eastAsia="Times New Roman" w:hAnsi="Times New Roman" w:cs="Times New Roman"/>
          <w:sz w:val="24"/>
          <w:szCs w:val="24"/>
          <w:lang w:eastAsia="en-GB"/>
        </w:rPr>
      </w:pPr>
    </w:p>
    <w:p w:rsidR="002F79A7" w:rsidRDefault="00635BB9"/>
    <w:sectPr w:rsidR="002F79A7" w:rsidSect="00612E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972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F1" w:rsidRDefault="00635BB9" w:rsidP="00266387">
    <w:pPr>
      <w:pStyle w:val="Footer1"/>
    </w:pPr>
  </w:p>
  <w:p w:rsidR="007906F1" w:rsidRDefault="00635BB9">
    <w:pPr>
      <w:pStyle w:val="Footer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982322"/>
      <w:docPartObj>
        <w:docPartGallery w:val="Page Numbers (Top of Page)"/>
        <w:docPartUnique/>
      </w:docPartObj>
    </w:sdtPr>
    <w:sdtEndPr>
      <w:rPr>
        <w:noProof/>
      </w:rPr>
    </w:sdtEndPr>
    <w:sdtContent>
      <w:p w:rsidR="007906F1" w:rsidRDefault="00635BB9">
        <w:pPr>
          <w:pStyle w:val="Header1"/>
          <w:jc w:val="right"/>
        </w:pPr>
        <w:r>
          <w:fldChar w:fldCharType="begin"/>
        </w:r>
        <w:r>
          <w:instrText xml:space="preserve"> PAGE   \* MERGEFORMAT </w:instrText>
        </w:r>
        <w:r>
          <w:fldChar w:fldCharType="separate"/>
        </w:r>
        <w:r>
          <w:rPr>
            <w:noProof/>
          </w:rPr>
          <w:t>22</w:t>
        </w:r>
        <w:r>
          <w:rPr>
            <w:noProof/>
          </w:rPr>
          <w:fldChar w:fldCharType="end"/>
        </w:r>
      </w:p>
    </w:sdtContent>
  </w:sdt>
  <w:p w:rsidR="007906F1" w:rsidRDefault="00635BB9">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0BF3"/>
    <w:multiLevelType w:val="hybridMultilevel"/>
    <w:tmpl w:val="B67C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D08F6"/>
    <w:multiLevelType w:val="multilevel"/>
    <w:tmpl w:val="09289654"/>
    <w:lvl w:ilvl="0">
      <w:start w:val="1"/>
      <w:numFmt w:val="bullet"/>
      <w:lvlText w:val=""/>
      <w:lvlJc w:val="left"/>
      <w:pPr>
        <w:ind w:left="108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10111802"/>
    <w:multiLevelType w:val="hybridMultilevel"/>
    <w:tmpl w:val="54E44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CC315A"/>
    <w:multiLevelType w:val="multilevel"/>
    <w:tmpl w:val="0F9A03D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734E0"/>
    <w:multiLevelType w:val="hybridMultilevel"/>
    <w:tmpl w:val="6E10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7A4B"/>
    <w:multiLevelType w:val="hybridMultilevel"/>
    <w:tmpl w:val="F260DCE2"/>
    <w:lvl w:ilvl="0" w:tplc="08090005">
      <w:start w:val="1"/>
      <w:numFmt w:val="bullet"/>
      <w:lvlText w:val=""/>
      <w:lvlJc w:val="left"/>
      <w:pPr>
        <w:ind w:left="360" w:hanging="360"/>
      </w:pPr>
      <w:rPr>
        <w:rFonts w:ascii="Wingdings" w:hAnsi="Wingdings" w:hint="default"/>
      </w:rPr>
    </w:lvl>
    <w:lvl w:ilvl="1" w:tplc="482058F8">
      <w:numFmt w:val="bullet"/>
      <w:lvlText w:val="–"/>
      <w:lvlJc w:val="left"/>
      <w:pPr>
        <w:ind w:left="1650" w:hanging="930"/>
      </w:pPr>
      <w:rPr>
        <w:rFonts w:ascii="Calibri" w:eastAsiaTheme="minorEastAsia" w:hAnsi="Calibri" w:cs="AdvP9725"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4F56FB"/>
    <w:multiLevelType w:val="hybridMultilevel"/>
    <w:tmpl w:val="89445942"/>
    <w:lvl w:ilvl="0" w:tplc="08090005">
      <w:start w:val="1"/>
      <w:numFmt w:val="bullet"/>
      <w:lvlText w:val=""/>
      <w:lvlJc w:val="left"/>
      <w:pPr>
        <w:ind w:left="360" w:hanging="360"/>
      </w:pPr>
      <w:rPr>
        <w:rFonts w:ascii="Wingdings" w:hAnsi="Wingdings" w:hint="default"/>
      </w:rPr>
    </w:lvl>
    <w:lvl w:ilvl="1" w:tplc="99668B1C">
      <w:start w:val="1"/>
      <w:numFmt w:val="bullet"/>
      <w:lvlText w:val=""/>
      <w:lvlJc w:val="left"/>
      <w:pPr>
        <w:ind w:left="1080" w:hanging="360"/>
      </w:pPr>
      <w:rPr>
        <w:rFonts w:ascii="Symbol" w:hAnsi="Symbol" w:hint="default"/>
        <w:b/>
        <w:i w:val="0"/>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43331"/>
    <w:multiLevelType w:val="hybridMultilevel"/>
    <w:tmpl w:val="3A203C9E"/>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31F2B"/>
    <w:multiLevelType w:val="multilevel"/>
    <w:tmpl w:val="C86EBE7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C73F0"/>
    <w:multiLevelType w:val="hybridMultilevel"/>
    <w:tmpl w:val="179658D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8A00A2"/>
    <w:multiLevelType w:val="hybridMultilevel"/>
    <w:tmpl w:val="FF38B7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2518D4"/>
    <w:multiLevelType w:val="hybridMultilevel"/>
    <w:tmpl w:val="693A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7078F2"/>
    <w:multiLevelType w:val="hybridMultilevel"/>
    <w:tmpl w:val="DDA45F60"/>
    <w:lvl w:ilvl="0" w:tplc="08090005">
      <w:start w:val="1"/>
      <w:numFmt w:val="bullet"/>
      <w:lvlText w:val=""/>
      <w:lvlJc w:val="left"/>
      <w:pPr>
        <w:ind w:left="360" w:hanging="360"/>
      </w:pPr>
      <w:rPr>
        <w:rFonts w:ascii="Wingdings" w:hAnsi="Wingdings" w:hint="default"/>
      </w:rPr>
    </w:lvl>
    <w:lvl w:ilvl="1" w:tplc="99668B1C">
      <w:start w:val="1"/>
      <w:numFmt w:val="bullet"/>
      <w:lvlText w:val=""/>
      <w:lvlJc w:val="left"/>
      <w:pPr>
        <w:ind w:left="1080" w:hanging="360"/>
      </w:pPr>
      <w:rPr>
        <w:rFonts w:ascii="Symbol" w:hAnsi="Symbol" w:hint="default"/>
        <w:b/>
        <w:i w:val="0"/>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2F6823"/>
    <w:multiLevelType w:val="hybridMultilevel"/>
    <w:tmpl w:val="90FA6040"/>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5E34E4"/>
    <w:multiLevelType w:val="hybridMultilevel"/>
    <w:tmpl w:val="86B2D02E"/>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53133B"/>
    <w:multiLevelType w:val="hybridMultilevel"/>
    <w:tmpl w:val="FF38B7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1074F4"/>
    <w:multiLevelType w:val="hybridMultilevel"/>
    <w:tmpl w:val="0F70B0A8"/>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EC3BBD"/>
    <w:multiLevelType w:val="hybridMultilevel"/>
    <w:tmpl w:val="75C6D20A"/>
    <w:lvl w:ilvl="0" w:tplc="407E6E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D6AC9"/>
    <w:multiLevelType w:val="hybridMultilevel"/>
    <w:tmpl w:val="D29C5B2A"/>
    <w:lvl w:ilvl="0" w:tplc="08090005">
      <w:start w:val="1"/>
      <w:numFmt w:val="bullet"/>
      <w:lvlText w:val=""/>
      <w:lvlJc w:val="left"/>
      <w:pPr>
        <w:ind w:left="360" w:hanging="360"/>
      </w:pPr>
      <w:rPr>
        <w:rFonts w:ascii="Wingdings" w:hAnsi="Wingdings" w:hint="default"/>
      </w:rPr>
    </w:lvl>
    <w:lvl w:ilvl="1" w:tplc="99668B1C">
      <w:start w:val="1"/>
      <w:numFmt w:val="bullet"/>
      <w:lvlText w:val=""/>
      <w:lvlJc w:val="left"/>
      <w:pPr>
        <w:ind w:left="1080" w:hanging="360"/>
      </w:pPr>
      <w:rPr>
        <w:rFonts w:ascii="Symbol" w:hAnsi="Symbol" w:hint="default"/>
        <w:b/>
        <w:i w:val="0"/>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E04120"/>
    <w:multiLevelType w:val="multilevel"/>
    <w:tmpl w:val="4B1E5606"/>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8B2DD9"/>
    <w:multiLevelType w:val="hybridMultilevel"/>
    <w:tmpl w:val="3358048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E72495"/>
    <w:multiLevelType w:val="multilevel"/>
    <w:tmpl w:val="62282B18"/>
    <w:lvl w:ilvl="0">
      <w:start w:val="1"/>
      <w:numFmt w:val="decimal"/>
      <w:lvlText w:val="%1."/>
      <w:lvlJc w:val="left"/>
      <w:pPr>
        <w:tabs>
          <w:tab w:val="num" w:pos="-1284"/>
        </w:tabs>
        <w:ind w:left="-1284" w:hanging="360"/>
      </w:pPr>
    </w:lvl>
    <w:lvl w:ilvl="1" w:tentative="1">
      <w:start w:val="1"/>
      <w:numFmt w:val="decimal"/>
      <w:lvlText w:val="%2."/>
      <w:lvlJc w:val="left"/>
      <w:pPr>
        <w:tabs>
          <w:tab w:val="num" w:pos="-564"/>
        </w:tabs>
        <w:ind w:left="-564" w:hanging="360"/>
      </w:pPr>
    </w:lvl>
    <w:lvl w:ilvl="2" w:tentative="1">
      <w:start w:val="1"/>
      <w:numFmt w:val="decimal"/>
      <w:lvlText w:val="%3."/>
      <w:lvlJc w:val="left"/>
      <w:pPr>
        <w:tabs>
          <w:tab w:val="num" w:pos="156"/>
        </w:tabs>
        <w:ind w:left="156" w:hanging="360"/>
      </w:pPr>
    </w:lvl>
    <w:lvl w:ilvl="3" w:tentative="1">
      <w:start w:val="1"/>
      <w:numFmt w:val="decimal"/>
      <w:lvlText w:val="%4."/>
      <w:lvlJc w:val="left"/>
      <w:pPr>
        <w:tabs>
          <w:tab w:val="num" w:pos="876"/>
        </w:tabs>
        <w:ind w:left="876" w:hanging="360"/>
      </w:pPr>
    </w:lvl>
    <w:lvl w:ilvl="4" w:tentative="1">
      <w:start w:val="1"/>
      <w:numFmt w:val="decimal"/>
      <w:lvlText w:val="%5."/>
      <w:lvlJc w:val="left"/>
      <w:pPr>
        <w:tabs>
          <w:tab w:val="num" w:pos="1596"/>
        </w:tabs>
        <w:ind w:left="1596" w:hanging="360"/>
      </w:pPr>
    </w:lvl>
    <w:lvl w:ilvl="5" w:tentative="1">
      <w:start w:val="1"/>
      <w:numFmt w:val="decimal"/>
      <w:lvlText w:val="%6."/>
      <w:lvlJc w:val="left"/>
      <w:pPr>
        <w:tabs>
          <w:tab w:val="num" w:pos="2316"/>
        </w:tabs>
        <w:ind w:left="2316" w:hanging="360"/>
      </w:pPr>
    </w:lvl>
    <w:lvl w:ilvl="6" w:tentative="1">
      <w:start w:val="1"/>
      <w:numFmt w:val="decimal"/>
      <w:lvlText w:val="%7."/>
      <w:lvlJc w:val="left"/>
      <w:pPr>
        <w:tabs>
          <w:tab w:val="num" w:pos="3036"/>
        </w:tabs>
        <w:ind w:left="3036" w:hanging="360"/>
      </w:pPr>
    </w:lvl>
    <w:lvl w:ilvl="7" w:tentative="1">
      <w:start w:val="1"/>
      <w:numFmt w:val="decimal"/>
      <w:lvlText w:val="%8."/>
      <w:lvlJc w:val="left"/>
      <w:pPr>
        <w:tabs>
          <w:tab w:val="num" w:pos="3756"/>
        </w:tabs>
        <w:ind w:left="3756" w:hanging="360"/>
      </w:pPr>
    </w:lvl>
    <w:lvl w:ilvl="8" w:tentative="1">
      <w:start w:val="1"/>
      <w:numFmt w:val="decimal"/>
      <w:lvlText w:val="%9."/>
      <w:lvlJc w:val="left"/>
      <w:pPr>
        <w:tabs>
          <w:tab w:val="num" w:pos="4476"/>
        </w:tabs>
        <w:ind w:left="4476" w:hanging="360"/>
      </w:pPr>
    </w:lvl>
  </w:abstractNum>
  <w:abstractNum w:abstractNumId="22" w15:restartNumberingAfterBreak="0">
    <w:nsid w:val="529C75BB"/>
    <w:multiLevelType w:val="hybridMultilevel"/>
    <w:tmpl w:val="BEAC6BB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49491F"/>
    <w:multiLevelType w:val="hybridMultilevel"/>
    <w:tmpl w:val="F8A69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FA30F8"/>
    <w:multiLevelType w:val="hybridMultilevel"/>
    <w:tmpl w:val="B406DD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FC13C6"/>
    <w:multiLevelType w:val="multilevel"/>
    <w:tmpl w:val="AC3864E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1F4A91"/>
    <w:multiLevelType w:val="hybridMultilevel"/>
    <w:tmpl w:val="D6B2F326"/>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A541D9"/>
    <w:multiLevelType w:val="hybridMultilevel"/>
    <w:tmpl w:val="B2F889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A55D6C"/>
    <w:multiLevelType w:val="multilevel"/>
    <w:tmpl w:val="9734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20652"/>
    <w:multiLevelType w:val="multilevel"/>
    <w:tmpl w:val="3D88D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215087"/>
    <w:multiLevelType w:val="multilevel"/>
    <w:tmpl w:val="1ABE378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883F73"/>
    <w:multiLevelType w:val="hybridMultilevel"/>
    <w:tmpl w:val="AC720512"/>
    <w:lvl w:ilvl="0" w:tplc="08090005">
      <w:start w:val="1"/>
      <w:numFmt w:val="bullet"/>
      <w:lvlText w:val=""/>
      <w:lvlJc w:val="left"/>
      <w:pPr>
        <w:ind w:left="360" w:hanging="360"/>
      </w:pPr>
      <w:rPr>
        <w:rFonts w:ascii="Wingdings" w:hAnsi="Wingdings" w:hint="default"/>
      </w:rPr>
    </w:lvl>
    <w:lvl w:ilvl="1" w:tplc="EAD80AB4">
      <w:start w:val="1"/>
      <w:numFmt w:val="bullet"/>
      <w:lvlText w:val=""/>
      <w:lvlJc w:val="left"/>
      <w:pPr>
        <w:ind w:left="1650" w:hanging="930"/>
      </w:pPr>
      <w:rPr>
        <w:rFonts w:ascii="Wingdings" w:hAnsi="Wingdings"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192323"/>
    <w:multiLevelType w:val="hybridMultilevel"/>
    <w:tmpl w:val="533EFD02"/>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465484"/>
    <w:multiLevelType w:val="hybridMultilevel"/>
    <w:tmpl w:val="3C421928"/>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FC1DE3"/>
    <w:multiLevelType w:val="multilevel"/>
    <w:tmpl w:val="9EFA802A"/>
    <w:lvl w:ilvl="0">
      <w:start w:val="6"/>
      <w:numFmt w:val="decimal"/>
      <w:lvlText w:val="%1"/>
      <w:lvlJc w:val="left"/>
      <w:pPr>
        <w:ind w:left="390" w:hanging="39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D0D367A"/>
    <w:multiLevelType w:val="hybridMultilevel"/>
    <w:tmpl w:val="5E02D1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4"/>
  </w:num>
  <w:num w:numId="4">
    <w:abstractNumId w:val="12"/>
  </w:num>
  <w:num w:numId="5">
    <w:abstractNumId w:val="5"/>
  </w:num>
  <w:num w:numId="6">
    <w:abstractNumId w:val="0"/>
  </w:num>
  <w:num w:numId="7">
    <w:abstractNumId w:val="6"/>
  </w:num>
  <w:num w:numId="8">
    <w:abstractNumId w:val="10"/>
  </w:num>
  <w:num w:numId="9">
    <w:abstractNumId w:val="27"/>
  </w:num>
  <w:num w:numId="10">
    <w:abstractNumId w:val="9"/>
  </w:num>
  <w:num w:numId="11">
    <w:abstractNumId w:val="22"/>
  </w:num>
  <w:num w:numId="12">
    <w:abstractNumId w:val="15"/>
  </w:num>
  <w:num w:numId="13">
    <w:abstractNumId w:val="20"/>
  </w:num>
  <w:num w:numId="14">
    <w:abstractNumId w:val="32"/>
  </w:num>
  <w:num w:numId="15">
    <w:abstractNumId w:val="33"/>
  </w:num>
  <w:num w:numId="16">
    <w:abstractNumId w:val="31"/>
  </w:num>
  <w:num w:numId="17">
    <w:abstractNumId w:val="16"/>
  </w:num>
  <w:num w:numId="18">
    <w:abstractNumId w:val="13"/>
  </w:num>
  <w:num w:numId="19">
    <w:abstractNumId w:val="7"/>
  </w:num>
  <w:num w:numId="20">
    <w:abstractNumId w:val="3"/>
  </w:num>
  <w:num w:numId="21">
    <w:abstractNumId w:val="19"/>
  </w:num>
  <w:num w:numId="22">
    <w:abstractNumId w:val="14"/>
  </w:num>
  <w:num w:numId="23">
    <w:abstractNumId w:val="25"/>
  </w:num>
  <w:num w:numId="24">
    <w:abstractNumId w:val="30"/>
  </w:num>
  <w:num w:numId="25">
    <w:abstractNumId w:val="26"/>
  </w:num>
  <w:num w:numId="26">
    <w:abstractNumId w:val="35"/>
  </w:num>
  <w:num w:numId="27">
    <w:abstractNumId w:val="1"/>
  </w:num>
  <w:num w:numId="28">
    <w:abstractNumId w:val="4"/>
  </w:num>
  <w:num w:numId="29">
    <w:abstractNumId w:val="2"/>
  </w:num>
  <w:num w:numId="30">
    <w:abstractNumId w:val="17"/>
  </w:num>
  <w:num w:numId="31">
    <w:abstractNumId w:val="18"/>
  </w:num>
  <w:num w:numId="32">
    <w:abstractNumId w:val="21"/>
  </w:num>
  <w:num w:numId="33">
    <w:abstractNumId w:val="23"/>
  </w:num>
  <w:num w:numId="34">
    <w:abstractNumId w:val="11"/>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9"/>
    <w:rsid w:val="00300B45"/>
    <w:rsid w:val="00635BB9"/>
    <w:rsid w:val="007D4B6F"/>
    <w:rsid w:val="00B6621B"/>
    <w:rsid w:val="00E0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9EA7-6384-413A-A11A-63D9CEB6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BB9"/>
    <w:pPr>
      <w:keepNext/>
      <w:keepLines/>
      <w:spacing w:before="240" w:after="0"/>
      <w:outlineLvl w:val="0"/>
    </w:pPr>
    <w:rPr>
      <w:rFonts w:ascii="Cambria" w:eastAsia="Times New Roman" w:hAnsi="Cambria" w:cs="Times New Roman"/>
      <w:b/>
      <w:bCs/>
      <w:color w:val="365F91"/>
      <w:sz w:val="28"/>
      <w:szCs w:val="28"/>
      <w:lang w:eastAsia="en-GB"/>
    </w:rPr>
  </w:style>
  <w:style w:type="paragraph" w:styleId="Heading2">
    <w:name w:val="heading 2"/>
    <w:basedOn w:val="Normal"/>
    <w:link w:val="Heading2Char"/>
    <w:uiPriority w:val="9"/>
    <w:qFormat/>
    <w:rsid w:val="00635B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635BB9"/>
    <w:pPr>
      <w:keepNext/>
      <w:keepLines/>
      <w:spacing w:before="480" w:after="0" w:line="276" w:lineRule="auto"/>
      <w:outlineLvl w:val="0"/>
    </w:pPr>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
    <w:rsid w:val="00635BB9"/>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635BB9"/>
  </w:style>
  <w:style w:type="character" w:customStyle="1" w:styleId="Heading1Char">
    <w:name w:val="Heading 1 Char"/>
    <w:basedOn w:val="DefaultParagraphFont"/>
    <w:link w:val="Heading1"/>
    <w:uiPriority w:val="9"/>
    <w:rsid w:val="00635BB9"/>
    <w:rPr>
      <w:rFonts w:ascii="Cambria" w:eastAsia="Times New Roman" w:hAnsi="Cambria" w:cs="Times New Roman"/>
      <w:b/>
      <w:bCs/>
      <w:color w:val="365F91"/>
      <w:sz w:val="28"/>
      <w:szCs w:val="28"/>
      <w:lang w:eastAsia="en-GB"/>
    </w:rPr>
  </w:style>
  <w:style w:type="paragraph" w:customStyle="1" w:styleId="BalloonText1">
    <w:name w:val="Balloon Text1"/>
    <w:basedOn w:val="Normal"/>
    <w:next w:val="BalloonText"/>
    <w:link w:val="BalloonTextChar"/>
    <w:uiPriority w:val="99"/>
    <w:semiHidden/>
    <w:unhideWhenUsed/>
    <w:rsid w:val="00635BB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1"/>
    <w:uiPriority w:val="99"/>
    <w:semiHidden/>
    <w:rsid w:val="00635BB9"/>
    <w:rPr>
      <w:rFonts w:ascii="Tahoma" w:eastAsia="Times New Roman" w:hAnsi="Tahoma" w:cs="Tahoma"/>
      <w:sz w:val="16"/>
      <w:szCs w:val="16"/>
      <w:lang w:eastAsia="en-GB"/>
    </w:rPr>
  </w:style>
  <w:style w:type="paragraph" w:customStyle="1" w:styleId="ListParagraph1">
    <w:name w:val="List Paragraph1"/>
    <w:basedOn w:val="Normal"/>
    <w:next w:val="ListParagraph"/>
    <w:uiPriority w:val="34"/>
    <w:qFormat/>
    <w:rsid w:val="00635BB9"/>
    <w:pPr>
      <w:spacing w:after="200" w:line="276" w:lineRule="auto"/>
      <w:ind w:left="720"/>
      <w:contextualSpacing/>
    </w:pPr>
    <w:rPr>
      <w:rFonts w:eastAsia="Times New Roman"/>
      <w:lang w:eastAsia="en-GB"/>
    </w:rPr>
  </w:style>
  <w:style w:type="character" w:customStyle="1" w:styleId="Hyperlink1">
    <w:name w:val="Hyperlink1"/>
    <w:basedOn w:val="DefaultParagraphFont"/>
    <w:uiPriority w:val="99"/>
    <w:unhideWhenUsed/>
    <w:rsid w:val="00635BB9"/>
    <w:rPr>
      <w:color w:val="0000FF"/>
      <w:u w:val="single"/>
    </w:rPr>
  </w:style>
  <w:style w:type="paragraph" w:customStyle="1" w:styleId="Header1">
    <w:name w:val="Header1"/>
    <w:basedOn w:val="Normal"/>
    <w:next w:val="Header"/>
    <w:link w:val="HeaderChar"/>
    <w:uiPriority w:val="99"/>
    <w:unhideWhenUsed/>
    <w:rsid w:val="00635BB9"/>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link w:val="Header1"/>
    <w:uiPriority w:val="99"/>
    <w:rsid w:val="00635BB9"/>
    <w:rPr>
      <w:rFonts w:eastAsia="Times New Roman"/>
      <w:lang w:eastAsia="en-GB"/>
    </w:rPr>
  </w:style>
  <w:style w:type="paragraph" w:customStyle="1" w:styleId="Footer1">
    <w:name w:val="Footer1"/>
    <w:basedOn w:val="Normal"/>
    <w:next w:val="Footer"/>
    <w:link w:val="FooterChar"/>
    <w:uiPriority w:val="99"/>
    <w:unhideWhenUsed/>
    <w:rsid w:val="00635BB9"/>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1"/>
    <w:uiPriority w:val="99"/>
    <w:rsid w:val="00635BB9"/>
    <w:rPr>
      <w:rFonts w:eastAsia="Times New Roman"/>
      <w:lang w:eastAsia="en-GB"/>
    </w:rPr>
  </w:style>
  <w:style w:type="character" w:customStyle="1" w:styleId="st">
    <w:name w:val="st"/>
    <w:basedOn w:val="DefaultParagraphFont"/>
    <w:rsid w:val="00635BB9"/>
  </w:style>
  <w:style w:type="character" w:styleId="Emphasis">
    <w:name w:val="Emphasis"/>
    <w:basedOn w:val="DefaultParagraphFont"/>
    <w:uiPriority w:val="20"/>
    <w:qFormat/>
    <w:rsid w:val="00635BB9"/>
    <w:rPr>
      <w:i/>
      <w:iCs/>
    </w:rPr>
  </w:style>
  <w:style w:type="character" w:customStyle="1" w:styleId="doi">
    <w:name w:val="doi"/>
    <w:basedOn w:val="DefaultParagraphFont"/>
    <w:rsid w:val="00635BB9"/>
  </w:style>
  <w:style w:type="character" w:customStyle="1" w:styleId="tgc">
    <w:name w:val="_tgc"/>
    <w:basedOn w:val="DefaultParagraphFont"/>
    <w:rsid w:val="00635BB9"/>
  </w:style>
  <w:style w:type="character" w:styleId="Strong">
    <w:name w:val="Strong"/>
    <w:basedOn w:val="DefaultParagraphFont"/>
    <w:uiPriority w:val="22"/>
    <w:qFormat/>
    <w:rsid w:val="00635BB9"/>
    <w:rPr>
      <w:b/>
      <w:bCs/>
    </w:rPr>
  </w:style>
  <w:style w:type="paragraph" w:customStyle="1" w:styleId="EndNoteBibliographyTitle">
    <w:name w:val="EndNote Bibliography Title"/>
    <w:basedOn w:val="Normal"/>
    <w:link w:val="EndNoteBibliographyTitleChar"/>
    <w:rsid w:val="00635BB9"/>
    <w:pPr>
      <w:spacing w:after="0" w:line="276" w:lineRule="auto"/>
      <w:jc w:val="center"/>
    </w:pPr>
    <w:rPr>
      <w:rFonts w:ascii="Calibri" w:eastAsia="Times New Roman" w:hAnsi="Calibri"/>
      <w:noProof/>
      <w:lang w:val="en-US" w:eastAsia="en-GB"/>
    </w:rPr>
  </w:style>
  <w:style w:type="character" w:customStyle="1" w:styleId="EndNoteBibliographyTitleChar">
    <w:name w:val="EndNote Bibliography Title Char"/>
    <w:basedOn w:val="DefaultParagraphFont"/>
    <w:link w:val="EndNoteBibliographyTitle"/>
    <w:rsid w:val="00635BB9"/>
    <w:rPr>
      <w:rFonts w:ascii="Calibri" w:eastAsia="Times New Roman" w:hAnsi="Calibri"/>
      <w:noProof/>
      <w:lang w:val="en-US" w:eastAsia="en-GB"/>
    </w:rPr>
  </w:style>
  <w:style w:type="paragraph" w:customStyle="1" w:styleId="EndNoteBibliography">
    <w:name w:val="EndNote Bibliography"/>
    <w:basedOn w:val="Normal"/>
    <w:link w:val="EndNoteBibliographyChar"/>
    <w:rsid w:val="00635BB9"/>
    <w:pPr>
      <w:spacing w:after="200" w:line="240" w:lineRule="auto"/>
      <w:jc w:val="both"/>
    </w:pPr>
    <w:rPr>
      <w:rFonts w:ascii="Calibri" w:eastAsia="Times New Roman" w:hAnsi="Calibri"/>
      <w:noProof/>
      <w:lang w:val="en-US" w:eastAsia="en-GB"/>
    </w:rPr>
  </w:style>
  <w:style w:type="character" w:customStyle="1" w:styleId="EndNoteBibliographyChar">
    <w:name w:val="EndNote Bibliography Char"/>
    <w:basedOn w:val="DefaultParagraphFont"/>
    <w:link w:val="EndNoteBibliography"/>
    <w:rsid w:val="00635BB9"/>
    <w:rPr>
      <w:rFonts w:ascii="Calibri" w:eastAsia="Times New Roman" w:hAnsi="Calibri"/>
      <w:noProof/>
      <w:lang w:val="en-US" w:eastAsia="en-GB"/>
    </w:rPr>
  </w:style>
  <w:style w:type="character" w:customStyle="1" w:styleId="apple-converted-space">
    <w:name w:val="apple-converted-space"/>
    <w:basedOn w:val="DefaultParagraphFont"/>
    <w:rsid w:val="00635BB9"/>
  </w:style>
  <w:style w:type="paragraph" w:customStyle="1" w:styleId="Default">
    <w:name w:val="Default"/>
    <w:rsid w:val="00635BB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635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llowedHyperlink1">
    <w:name w:val="FollowedHyperlink1"/>
    <w:basedOn w:val="DefaultParagraphFont"/>
    <w:uiPriority w:val="99"/>
    <w:semiHidden/>
    <w:unhideWhenUsed/>
    <w:rsid w:val="00635BB9"/>
    <w:rPr>
      <w:color w:val="800080"/>
      <w:u w:val="single"/>
    </w:rPr>
  </w:style>
  <w:style w:type="character" w:customStyle="1" w:styleId="Heading1Char1">
    <w:name w:val="Heading 1 Char1"/>
    <w:basedOn w:val="DefaultParagraphFont"/>
    <w:link w:val="Heading1"/>
    <w:uiPriority w:val="9"/>
    <w:rsid w:val="00635BB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1"/>
    <w:uiPriority w:val="99"/>
    <w:semiHidden/>
    <w:unhideWhenUsed/>
    <w:rsid w:val="00635BB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35BB9"/>
    <w:rPr>
      <w:rFonts w:ascii="Segoe UI" w:hAnsi="Segoe UI" w:cs="Segoe UI"/>
      <w:sz w:val="18"/>
      <w:szCs w:val="18"/>
    </w:rPr>
  </w:style>
  <w:style w:type="paragraph" w:styleId="ListParagraph">
    <w:name w:val="List Paragraph"/>
    <w:basedOn w:val="Normal"/>
    <w:uiPriority w:val="34"/>
    <w:qFormat/>
    <w:rsid w:val="00635BB9"/>
    <w:pPr>
      <w:ind w:left="720"/>
      <w:contextualSpacing/>
    </w:pPr>
  </w:style>
  <w:style w:type="character" w:styleId="Hyperlink">
    <w:name w:val="Hyperlink"/>
    <w:basedOn w:val="DefaultParagraphFont"/>
    <w:uiPriority w:val="99"/>
    <w:semiHidden/>
    <w:unhideWhenUsed/>
    <w:rsid w:val="00635BB9"/>
    <w:rPr>
      <w:color w:val="0563C1" w:themeColor="hyperlink"/>
      <w:u w:val="single"/>
    </w:rPr>
  </w:style>
  <w:style w:type="paragraph" w:styleId="Header">
    <w:name w:val="header"/>
    <w:basedOn w:val="Normal"/>
    <w:link w:val="HeaderChar1"/>
    <w:uiPriority w:val="99"/>
    <w:semiHidden/>
    <w:unhideWhenUsed/>
    <w:rsid w:val="00635BB9"/>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635BB9"/>
  </w:style>
  <w:style w:type="paragraph" w:styleId="Footer">
    <w:name w:val="footer"/>
    <w:basedOn w:val="Normal"/>
    <w:link w:val="FooterChar1"/>
    <w:uiPriority w:val="99"/>
    <w:semiHidden/>
    <w:unhideWhenUsed/>
    <w:rsid w:val="00635BB9"/>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635BB9"/>
  </w:style>
  <w:style w:type="character" w:styleId="FollowedHyperlink">
    <w:name w:val="FollowedHyperlink"/>
    <w:basedOn w:val="DefaultParagraphFont"/>
    <w:uiPriority w:val="99"/>
    <w:semiHidden/>
    <w:unhideWhenUsed/>
    <w:rsid w:val="0063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ac.uk/gwas/docs/downloads" TargetMode="External"/><Relationship Id="rId13" Type="http://schemas.openxmlformats.org/officeDocument/2006/relationships/hyperlink" Target="http://shenlab-sinai.github.io/shenlab-sinai/" TargetMode="External"/><Relationship Id="rId3" Type="http://schemas.openxmlformats.org/officeDocument/2006/relationships/settings" Target="settings.xml"/><Relationship Id="rId7" Type="http://schemas.openxmlformats.org/officeDocument/2006/relationships/hyperlink" Target="http://www.ncbi.nlm.nih.gov/geo/info/geo2r.html" TargetMode="External"/><Relationship Id="rId12" Type="http://schemas.openxmlformats.org/officeDocument/2006/relationships/hyperlink" Target="https://www.ebi.ac.uk/arrayexpr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bi.ac.uk/arrayexpress/" TargetMode="External"/><Relationship Id="rId11" Type="http://schemas.openxmlformats.org/officeDocument/2006/relationships/hyperlink" Target="http://www.pantherdb.org/" TargetMode="External"/><Relationship Id="rId5" Type="http://schemas.openxmlformats.org/officeDocument/2006/relationships/hyperlink" Target="mailto:jquinn@liverpool.ac.uk" TargetMode="External"/><Relationship Id="rId15" Type="http://schemas.openxmlformats.org/officeDocument/2006/relationships/footer" Target="footer1.xml"/><Relationship Id="rId10" Type="http://schemas.openxmlformats.org/officeDocument/2006/relationships/hyperlink" Target="https://www.bioconductor.org/packages/release/bioc/html/GeneOverlap.%20html" TargetMode="External"/><Relationship Id="rId4" Type="http://schemas.openxmlformats.org/officeDocument/2006/relationships/webSettings" Target="webSettings.xml"/><Relationship Id="rId9" Type="http://schemas.openxmlformats.org/officeDocument/2006/relationships/hyperlink" Target="https://www.r-projec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10296</Words>
  <Characters>58693</Characters>
  <Application>Microsoft Office Word</Application>
  <DocSecurity>0</DocSecurity>
  <Lines>489</Lines>
  <Paragraphs>137</Paragraphs>
  <ScaleCrop>false</ScaleCrop>
  <Company>The University of Liverpool</Company>
  <LinksUpToDate>false</LinksUpToDate>
  <CharactersWithSpaces>68852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John</dc:creator>
  <cp:keywords/>
  <dc:description/>
  <cp:lastModifiedBy>Quinn, John</cp:lastModifiedBy>
  <cp:revision>1</cp:revision>
  <dcterms:created xsi:type="dcterms:W3CDTF">2018-01-26T10:18:00Z</dcterms:created>
  <dcterms:modified xsi:type="dcterms:W3CDTF">2018-01-26T10:20:00Z</dcterms:modified>
</cp:coreProperties>
</file>