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5A2D" w14:textId="77777777" w:rsidR="00070A04" w:rsidRPr="00905A94" w:rsidRDefault="00070A04" w:rsidP="00070A04">
      <w:pPr>
        <w:autoSpaceDE w:val="0"/>
        <w:autoSpaceDN w:val="0"/>
        <w:adjustRightInd w:val="0"/>
        <w:spacing w:after="0" w:line="480" w:lineRule="auto"/>
        <w:jc w:val="both"/>
        <w:rPr>
          <w:rFonts w:ascii="Times New Roman" w:eastAsiaTheme="minorHAnsi" w:hAnsi="Times New Roman" w:cs="Times New Roman"/>
          <w:b/>
          <w:bCs/>
          <w:sz w:val="24"/>
          <w:szCs w:val="24"/>
          <w:u w:val="single"/>
          <w:lang w:val="en-US" w:eastAsia="en-US"/>
        </w:rPr>
      </w:pPr>
      <w:bookmarkStart w:id="0" w:name="_Toc459370943"/>
      <w:bookmarkStart w:id="1" w:name="_Toc459371143"/>
      <w:bookmarkStart w:id="2" w:name="_Toc460507276"/>
      <w:bookmarkStart w:id="3" w:name="_Toc460849088"/>
      <w:bookmarkStart w:id="4" w:name="_Toc460849449"/>
      <w:bookmarkStart w:id="5" w:name="_Toc461635810"/>
      <w:bookmarkStart w:id="6" w:name="_Toc461635965"/>
      <w:bookmarkStart w:id="7" w:name="_Toc462578930"/>
      <w:r w:rsidRPr="00905A94">
        <w:rPr>
          <w:rFonts w:ascii="Times New Roman" w:eastAsiaTheme="minorHAnsi" w:hAnsi="Times New Roman" w:cs="Times New Roman"/>
          <w:b/>
          <w:bCs/>
          <w:sz w:val="24"/>
          <w:szCs w:val="24"/>
          <w:u w:val="single"/>
          <w:lang w:val="en-US" w:eastAsia="en-US"/>
        </w:rPr>
        <w:t>Title Page</w:t>
      </w:r>
    </w:p>
    <w:p w14:paraId="38666D67" w14:textId="77777777" w:rsidR="00070A04" w:rsidRPr="00905A94" w:rsidRDefault="00070A04" w:rsidP="00070A04">
      <w:pPr>
        <w:autoSpaceDE w:val="0"/>
        <w:autoSpaceDN w:val="0"/>
        <w:adjustRightInd w:val="0"/>
        <w:spacing w:after="0" w:line="480" w:lineRule="auto"/>
        <w:jc w:val="both"/>
        <w:rPr>
          <w:rFonts w:ascii="Times New Roman" w:eastAsiaTheme="minorHAnsi" w:hAnsi="Times New Roman" w:cs="Times New Roman"/>
          <w:b/>
          <w:bCs/>
          <w:lang w:val="en-US" w:eastAsia="en-US"/>
        </w:rPr>
      </w:pPr>
      <w:r w:rsidRPr="00905A94">
        <w:rPr>
          <w:rFonts w:ascii="Times New Roman" w:eastAsiaTheme="minorHAnsi" w:hAnsi="Times New Roman" w:cs="Times New Roman"/>
          <w:b/>
          <w:bCs/>
          <w:lang w:val="en-US" w:eastAsia="en-US"/>
        </w:rPr>
        <w:t xml:space="preserve">The regulation of Monoamine Oxidase A gene expression by distinct Variable Number Tandem Repeats </w:t>
      </w:r>
    </w:p>
    <w:p w14:paraId="4C7FE853" w14:textId="77777777" w:rsidR="00070A04" w:rsidRPr="00905A94" w:rsidRDefault="00070A04" w:rsidP="00070A04">
      <w:pPr>
        <w:spacing w:after="0" w:line="480" w:lineRule="auto"/>
        <w:jc w:val="both"/>
        <w:rPr>
          <w:rFonts w:ascii="Times New Roman" w:hAnsi="Times New Roman" w:cs="Times New Roman"/>
          <w:lang w:val="en-US"/>
        </w:rPr>
      </w:pPr>
      <w:r w:rsidRPr="00905A94">
        <w:rPr>
          <w:rFonts w:ascii="Times New Roman" w:hAnsi="Times New Roman" w:cs="Times New Roman"/>
          <w:lang w:val="en-US"/>
        </w:rPr>
        <w:t xml:space="preserve">Maurizio Manca </w:t>
      </w:r>
      <w:r w:rsidRPr="00905A94">
        <w:rPr>
          <w:rFonts w:ascii="Times New Roman" w:hAnsi="Times New Roman" w:cs="Times New Roman"/>
          <w:vertAlign w:val="superscript"/>
          <w:lang w:val="en-US"/>
        </w:rPr>
        <w:t>1,2§#</w:t>
      </w:r>
      <w:r w:rsidRPr="00905A94">
        <w:rPr>
          <w:rFonts w:ascii="Times New Roman" w:hAnsi="Times New Roman" w:cs="Times New Roman"/>
          <w:lang w:val="en-US"/>
        </w:rPr>
        <w:t xml:space="preserve">, Veridiana Pessoa </w:t>
      </w:r>
      <w:r w:rsidRPr="00905A94">
        <w:rPr>
          <w:rFonts w:ascii="Times New Roman" w:hAnsi="Times New Roman" w:cs="Times New Roman"/>
          <w:vertAlign w:val="superscript"/>
          <w:lang w:val="en-US"/>
        </w:rPr>
        <w:t>1,2§+</w:t>
      </w:r>
      <w:r w:rsidRPr="00905A94">
        <w:rPr>
          <w:rFonts w:ascii="Times New Roman" w:hAnsi="Times New Roman" w:cs="Times New Roman"/>
          <w:lang w:val="en-US"/>
        </w:rPr>
        <w:t xml:space="preserve">, Ana Illera Lopez </w:t>
      </w:r>
      <w:r w:rsidRPr="00905A94">
        <w:rPr>
          <w:rFonts w:ascii="Times New Roman" w:hAnsi="Times New Roman" w:cs="Times New Roman"/>
          <w:vertAlign w:val="superscript"/>
          <w:lang w:val="en-US"/>
        </w:rPr>
        <w:t>1</w:t>
      </w:r>
      <w:r w:rsidRPr="00905A94">
        <w:rPr>
          <w:rFonts w:ascii="Times New Roman" w:hAnsi="Times New Roman" w:cs="Times New Roman"/>
          <w:lang w:val="en-US"/>
        </w:rPr>
        <w:t xml:space="preserve">, Patrick T Harrison </w:t>
      </w:r>
      <w:r w:rsidRPr="00905A94">
        <w:rPr>
          <w:rFonts w:ascii="Times New Roman" w:hAnsi="Times New Roman" w:cs="Times New Roman"/>
          <w:vertAlign w:val="superscript"/>
          <w:lang w:val="en-US"/>
        </w:rPr>
        <w:t>6</w:t>
      </w:r>
      <w:r w:rsidRPr="00905A94">
        <w:rPr>
          <w:rFonts w:ascii="Times New Roman" w:hAnsi="Times New Roman" w:cs="Times New Roman"/>
          <w:lang w:val="en-US"/>
        </w:rPr>
        <w:t xml:space="preserve">, Fabio Miyajima </w:t>
      </w:r>
      <w:r w:rsidRPr="00905A94">
        <w:rPr>
          <w:rFonts w:ascii="Times New Roman" w:hAnsi="Times New Roman" w:cs="Times New Roman"/>
          <w:vertAlign w:val="superscript"/>
          <w:lang w:val="en-US"/>
        </w:rPr>
        <w:t>1+</w:t>
      </w:r>
      <w:r w:rsidRPr="00905A94">
        <w:rPr>
          <w:rFonts w:ascii="Times New Roman" w:hAnsi="Times New Roman" w:cs="Times New Roman"/>
          <w:lang w:val="en-US"/>
        </w:rPr>
        <w:t xml:space="preserve">, Helen Sharp </w:t>
      </w:r>
      <w:r w:rsidRPr="00905A94">
        <w:rPr>
          <w:rFonts w:ascii="Times New Roman" w:hAnsi="Times New Roman" w:cs="Times New Roman"/>
          <w:vertAlign w:val="superscript"/>
          <w:lang w:val="en-US"/>
        </w:rPr>
        <w:t>2</w:t>
      </w:r>
      <w:r w:rsidRPr="00905A94">
        <w:rPr>
          <w:rFonts w:ascii="Times New Roman" w:hAnsi="Times New Roman" w:cs="Times New Roman"/>
          <w:lang w:val="en-US"/>
        </w:rPr>
        <w:t xml:space="preserve">, Andrew Pickles </w:t>
      </w:r>
      <w:r w:rsidRPr="00905A94">
        <w:rPr>
          <w:rFonts w:ascii="Times New Roman" w:hAnsi="Times New Roman" w:cs="Times New Roman"/>
          <w:vertAlign w:val="superscript"/>
          <w:lang w:val="en-US"/>
        </w:rPr>
        <w:t>3</w:t>
      </w:r>
      <w:r w:rsidRPr="00905A94">
        <w:rPr>
          <w:rFonts w:ascii="Times New Roman" w:hAnsi="Times New Roman" w:cs="Times New Roman"/>
          <w:lang w:val="en-US"/>
        </w:rPr>
        <w:t xml:space="preserve">, Jonathan Hill </w:t>
      </w:r>
      <w:r w:rsidRPr="00905A94">
        <w:rPr>
          <w:rFonts w:ascii="Times New Roman" w:hAnsi="Times New Roman" w:cs="Times New Roman"/>
          <w:vertAlign w:val="superscript"/>
          <w:lang w:val="en-US"/>
        </w:rPr>
        <w:t>4</w:t>
      </w:r>
      <w:r w:rsidRPr="00905A94">
        <w:rPr>
          <w:rFonts w:ascii="Times New Roman" w:hAnsi="Times New Roman" w:cs="Times New Roman"/>
          <w:lang w:val="en-US"/>
        </w:rPr>
        <w:t xml:space="preserve">, Chris Murgatroyd </w:t>
      </w:r>
      <w:r w:rsidRPr="00905A94">
        <w:rPr>
          <w:rFonts w:ascii="Times New Roman" w:hAnsi="Times New Roman" w:cs="Times New Roman"/>
          <w:vertAlign w:val="superscript"/>
          <w:lang w:val="en-US"/>
        </w:rPr>
        <w:t>5</w:t>
      </w:r>
      <w:r w:rsidRPr="00905A94">
        <w:rPr>
          <w:rFonts w:ascii="Times New Roman" w:hAnsi="Times New Roman" w:cs="Times New Roman"/>
          <w:lang w:val="en-US"/>
        </w:rPr>
        <w:t xml:space="preserve">, Vivien J Bubb </w:t>
      </w:r>
      <w:r w:rsidRPr="00905A94">
        <w:rPr>
          <w:rFonts w:ascii="Times New Roman" w:hAnsi="Times New Roman" w:cs="Times New Roman"/>
          <w:vertAlign w:val="superscript"/>
          <w:lang w:val="en-US"/>
        </w:rPr>
        <w:t>1</w:t>
      </w:r>
      <w:r w:rsidRPr="00905A94">
        <w:rPr>
          <w:rFonts w:ascii="Times New Roman" w:hAnsi="Times New Roman" w:cs="Times New Roman"/>
          <w:lang w:val="en-US"/>
        </w:rPr>
        <w:t xml:space="preserve">, John P Quinn </w:t>
      </w:r>
      <w:r w:rsidRPr="00905A94">
        <w:rPr>
          <w:rFonts w:ascii="Times New Roman" w:hAnsi="Times New Roman" w:cs="Times New Roman"/>
          <w:vertAlign w:val="superscript"/>
          <w:lang w:val="en-US"/>
        </w:rPr>
        <w:t>1*</w:t>
      </w:r>
    </w:p>
    <w:p w14:paraId="6200A52C" w14:textId="77777777" w:rsidR="00070A04" w:rsidRPr="00905A94" w:rsidRDefault="00070A04" w:rsidP="00070A04">
      <w:pPr>
        <w:spacing w:after="0" w:line="480" w:lineRule="auto"/>
        <w:ind w:firstLine="567"/>
        <w:jc w:val="both"/>
        <w:rPr>
          <w:rFonts w:ascii="Times New Roman" w:hAnsi="Times New Roman" w:cs="Times New Roman"/>
          <w:lang w:val="en-US"/>
        </w:rPr>
      </w:pPr>
    </w:p>
    <w:p w14:paraId="4DCD6DD6" w14:textId="77777777" w:rsidR="00070A04" w:rsidRPr="00905A94" w:rsidRDefault="00070A04" w:rsidP="00C32EBC">
      <w:pPr>
        <w:pStyle w:val="NormalWeb"/>
        <w:numPr>
          <w:ilvl w:val="0"/>
          <w:numId w:val="2"/>
        </w:numPr>
        <w:spacing w:before="0" w:beforeAutospacing="0" w:after="0" w:afterAutospacing="0" w:line="360" w:lineRule="auto"/>
        <w:ind w:left="709" w:hanging="425"/>
        <w:rPr>
          <w:sz w:val="22"/>
          <w:szCs w:val="22"/>
          <w:lang w:val="en-US"/>
        </w:rPr>
      </w:pPr>
      <w:r w:rsidRPr="00905A94">
        <w:rPr>
          <w:sz w:val="22"/>
          <w:szCs w:val="22"/>
          <w:lang w:val="en-US"/>
        </w:rPr>
        <w:t xml:space="preserve">Department of Molecular and Clinical Pharmacology, Institute of Translational Medicine, University of Liverpool, Liverpool L69 3BX, UK </w:t>
      </w:r>
    </w:p>
    <w:p w14:paraId="5CFB9750" w14:textId="77777777" w:rsidR="00070A04" w:rsidRPr="00905A94" w:rsidRDefault="00070A04" w:rsidP="00C32EBC">
      <w:pPr>
        <w:pStyle w:val="NormalWeb"/>
        <w:numPr>
          <w:ilvl w:val="0"/>
          <w:numId w:val="2"/>
        </w:numPr>
        <w:spacing w:before="0" w:beforeAutospacing="0" w:after="0" w:afterAutospacing="0" w:line="360" w:lineRule="auto"/>
        <w:ind w:left="0" w:firstLine="284"/>
        <w:rPr>
          <w:sz w:val="22"/>
          <w:szCs w:val="22"/>
          <w:lang w:val="en-US"/>
        </w:rPr>
      </w:pPr>
      <w:r w:rsidRPr="00905A94">
        <w:rPr>
          <w:sz w:val="22"/>
          <w:szCs w:val="22"/>
          <w:lang w:val="en-US"/>
        </w:rPr>
        <w:t>Institute of Psychology, Health and Society, University of Liverpool, Liverpool, UK</w:t>
      </w:r>
    </w:p>
    <w:p w14:paraId="3AE8B978" w14:textId="77777777" w:rsidR="00070A04" w:rsidRPr="00905A94" w:rsidRDefault="00070A04" w:rsidP="00C32EBC">
      <w:pPr>
        <w:pStyle w:val="NormalWeb"/>
        <w:numPr>
          <w:ilvl w:val="0"/>
          <w:numId w:val="2"/>
        </w:numPr>
        <w:spacing w:before="0" w:beforeAutospacing="0" w:after="0" w:afterAutospacing="0" w:line="360" w:lineRule="auto"/>
        <w:ind w:left="709" w:hanging="425"/>
        <w:rPr>
          <w:sz w:val="22"/>
          <w:szCs w:val="22"/>
          <w:lang w:val="en-US"/>
        </w:rPr>
      </w:pPr>
      <w:r w:rsidRPr="00905A94">
        <w:rPr>
          <w:sz w:val="22"/>
          <w:szCs w:val="22"/>
          <w:lang w:val="en-US"/>
        </w:rPr>
        <w:t xml:space="preserve">King’s College London, MRC Social Genetic and Developmental Psychiatry Research Centre, Institute of Psychiatry, London, UK </w:t>
      </w:r>
    </w:p>
    <w:p w14:paraId="0D200F88" w14:textId="77777777" w:rsidR="00070A04" w:rsidRPr="00905A94" w:rsidRDefault="00070A04" w:rsidP="00C32EBC">
      <w:pPr>
        <w:pStyle w:val="NormalWeb"/>
        <w:numPr>
          <w:ilvl w:val="0"/>
          <w:numId w:val="2"/>
        </w:numPr>
        <w:spacing w:before="0" w:beforeAutospacing="0" w:after="0" w:afterAutospacing="0" w:line="360" w:lineRule="auto"/>
        <w:ind w:left="0" w:firstLine="284"/>
        <w:rPr>
          <w:sz w:val="22"/>
          <w:szCs w:val="22"/>
          <w:lang w:val="en-US"/>
        </w:rPr>
      </w:pPr>
      <w:r w:rsidRPr="00905A94">
        <w:rPr>
          <w:sz w:val="22"/>
          <w:szCs w:val="22"/>
          <w:lang w:val="en-US"/>
        </w:rPr>
        <w:t>School for Psychology and Clinical Language Sciences, University of Reading, Reading, UK</w:t>
      </w:r>
    </w:p>
    <w:p w14:paraId="22008D34" w14:textId="77777777" w:rsidR="00070A04" w:rsidRPr="00905A94" w:rsidRDefault="00070A04" w:rsidP="00C32EBC">
      <w:pPr>
        <w:pStyle w:val="NormalWeb"/>
        <w:numPr>
          <w:ilvl w:val="0"/>
          <w:numId w:val="2"/>
        </w:numPr>
        <w:spacing w:before="0" w:beforeAutospacing="0" w:after="0" w:afterAutospacing="0" w:line="360" w:lineRule="auto"/>
        <w:ind w:left="0" w:firstLine="284"/>
        <w:rPr>
          <w:sz w:val="22"/>
          <w:szCs w:val="22"/>
          <w:lang w:val="en-US"/>
        </w:rPr>
      </w:pPr>
      <w:r w:rsidRPr="00905A94">
        <w:rPr>
          <w:sz w:val="22"/>
          <w:szCs w:val="22"/>
          <w:lang w:val="en-US"/>
        </w:rPr>
        <w:t>School of Healthcare Science, Manchester Metropolitan University, Manchester, UK</w:t>
      </w:r>
    </w:p>
    <w:p w14:paraId="0A35D198" w14:textId="77777777" w:rsidR="00070A04" w:rsidRPr="00905A94" w:rsidRDefault="00070A04" w:rsidP="00C32EBC">
      <w:pPr>
        <w:pStyle w:val="NormalWeb"/>
        <w:numPr>
          <w:ilvl w:val="0"/>
          <w:numId w:val="2"/>
        </w:numPr>
        <w:spacing w:before="0" w:beforeAutospacing="0" w:after="0" w:afterAutospacing="0" w:line="360" w:lineRule="auto"/>
        <w:ind w:left="0" w:firstLine="284"/>
        <w:rPr>
          <w:sz w:val="22"/>
          <w:szCs w:val="22"/>
          <w:lang w:val="en-US"/>
        </w:rPr>
      </w:pPr>
      <w:r w:rsidRPr="00905A94">
        <w:rPr>
          <w:sz w:val="22"/>
          <w:szCs w:val="22"/>
          <w:lang w:val="en-US"/>
        </w:rPr>
        <w:t>Department of Physiology, BioSciences Institute, University College Cork, Cork, Ireland</w:t>
      </w:r>
    </w:p>
    <w:p w14:paraId="4DB6758E" w14:textId="77777777" w:rsidR="00070A04" w:rsidRPr="00A969F8" w:rsidRDefault="00070A04" w:rsidP="00070A04">
      <w:pPr>
        <w:autoSpaceDE w:val="0"/>
        <w:autoSpaceDN w:val="0"/>
        <w:adjustRightInd w:val="0"/>
        <w:spacing w:after="0" w:line="480" w:lineRule="auto"/>
        <w:ind w:firstLine="284"/>
        <w:jc w:val="both"/>
        <w:rPr>
          <w:rFonts w:ascii="Times New Roman" w:hAnsi="Times New Roman" w:cs="Times New Roman"/>
          <w:sz w:val="20"/>
          <w:szCs w:val="20"/>
          <w:lang w:val="en-US"/>
        </w:rPr>
      </w:pPr>
    </w:p>
    <w:p w14:paraId="6BC8B169" w14:textId="77777777" w:rsidR="00070A04" w:rsidRPr="00C32EBC" w:rsidRDefault="00070A04" w:rsidP="00C32EBC">
      <w:pPr>
        <w:pStyle w:val="NormalWeb"/>
        <w:spacing w:before="0" w:beforeAutospacing="0" w:after="0" w:afterAutospacing="0" w:line="360" w:lineRule="auto"/>
        <w:ind w:firstLine="284"/>
        <w:rPr>
          <w:rFonts w:eastAsiaTheme="minorEastAsia"/>
          <w:sz w:val="20"/>
          <w:szCs w:val="20"/>
          <w:lang w:val="en-US"/>
        </w:rPr>
      </w:pPr>
      <w:r w:rsidRPr="00C32EBC">
        <w:rPr>
          <w:rFonts w:eastAsiaTheme="minorEastAsia"/>
          <w:sz w:val="20"/>
          <w:szCs w:val="20"/>
          <w:lang w:val="en-US"/>
        </w:rPr>
        <w:t xml:space="preserve">§ These authors contributed equally to this work </w:t>
      </w:r>
    </w:p>
    <w:p w14:paraId="0D4AE768" w14:textId="77777777" w:rsidR="00070A04" w:rsidRPr="00C32EBC" w:rsidRDefault="00581E83" w:rsidP="00581E83">
      <w:pPr>
        <w:spacing w:after="0" w:line="360" w:lineRule="auto"/>
        <w:ind w:left="426" w:hanging="142"/>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70A04" w:rsidRPr="00C32EBC">
        <w:rPr>
          <w:rFonts w:ascii="Times New Roman" w:hAnsi="Times New Roman" w:cs="Times New Roman"/>
          <w:sz w:val="20"/>
          <w:szCs w:val="20"/>
          <w:lang w:val="en-US"/>
        </w:rPr>
        <w:t>Current address; Drug Development and Research Center, Department of Physiology and Pharmacology, Faculty of Medicine - Federal University of Ceara, Brazil</w:t>
      </w:r>
    </w:p>
    <w:p w14:paraId="0D9C47BE" w14:textId="77777777" w:rsidR="00A969F8" w:rsidRPr="00A969F8" w:rsidRDefault="00070A04" w:rsidP="007A3DCC">
      <w:pPr>
        <w:pStyle w:val="NormalWeb"/>
        <w:spacing w:before="0" w:beforeAutospacing="0" w:after="0" w:afterAutospacing="0" w:line="360" w:lineRule="auto"/>
        <w:ind w:left="567" w:hanging="283"/>
        <w:rPr>
          <w:rFonts w:eastAsiaTheme="minorEastAsia"/>
          <w:sz w:val="20"/>
          <w:szCs w:val="20"/>
          <w:lang w:val="en-US"/>
        </w:rPr>
      </w:pPr>
      <w:r w:rsidRPr="00C32EBC">
        <w:rPr>
          <w:rFonts w:eastAsiaTheme="minorEastAsia"/>
          <w:sz w:val="20"/>
          <w:szCs w:val="20"/>
          <w:lang w:val="en-US"/>
        </w:rPr>
        <w:t xml:space="preserve"># Current address: </w:t>
      </w:r>
      <w:r w:rsidR="007A3DCC" w:rsidRPr="007A3DCC">
        <w:rPr>
          <w:rFonts w:eastAsiaTheme="minorEastAsia"/>
          <w:sz w:val="20"/>
          <w:szCs w:val="20"/>
        </w:rPr>
        <w:t>Biomarker Research Laboratory</w:t>
      </w:r>
      <w:r w:rsidR="007A3DCC">
        <w:rPr>
          <w:rFonts w:eastAsiaTheme="minorEastAsia"/>
          <w:sz w:val="20"/>
          <w:szCs w:val="20"/>
        </w:rPr>
        <w:t xml:space="preserve">, </w:t>
      </w:r>
      <w:r w:rsidR="00A969F8" w:rsidRPr="00A969F8">
        <w:rPr>
          <w:rFonts w:eastAsiaTheme="minorEastAsia"/>
          <w:bCs/>
          <w:sz w:val="20"/>
          <w:szCs w:val="20"/>
        </w:rPr>
        <w:t>University of Huddersfield,</w:t>
      </w:r>
      <w:r w:rsidR="00A969F8">
        <w:rPr>
          <w:rFonts w:eastAsiaTheme="minorEastAsia"/>
          <w:b/>
          <w:bCs/>
          <w:sz w:val="20"/>
          <w:szCs w:val="20"/>
        </w:rPr>
        <w:t xml:space="preserve"> </w:t>
      </w:r>
      <w:r w:rsidR="00A969F8" w:rsidRPr="00A969F8">
        <w:rPr>
          <w:rFonts w:eastAsiaTheme="minorEastAsia"/>
          <w:sz w:val="20"/>
          <w:szCs w:val="20"/>
          <w:lang w:val="en-US"/>
        </w:rPr>
        <w:t>Queensgate, Huddersfield</w:t>
      </w:r>
      <w:r w:rsidR="000B4E70">
        <w:rPr>
          <w:rFonts w:eastAsiaTheme="minorEastAsia"/>
          <w:sz w:val="20"/>
          <w:szCs w:val="20"/>
          <w:lang w:val="en-US"/>
        </w:rPr>
        <w:t xml:space="preserve">  </w:t>
      </w:r>
      <w:r w:rsidR="007A3DCC">
        <w:rPr>
          <w:rFonts w:eastAsiaTheme="minorEastAsia"/>
          <w:sz w:val="20"/>
          <w:szCs w:val="20"/>
          <w:lang w:val="en-US"/>
        </w:rPr>
        <w:t xml:space="preserve"> </w:t>
      </w:r>
      <w:r w:rsidR="00A969F8" w:rsidRPr="00A969F8">
        <w:rPr>
          <w:rFonts w:eastAsiaTheme="minorEastAsia"/>
          <w:sz w:val="20"/>
          <w:szCs w:val="20"/>
          <w:lang w:val="en-US"/>
        </w:rPr>
        <w:t>HD1 3DH</w:t>
      </w:r>
    </w:p>
    <w:p w14:paraId="3F78F806" w14:textId="77777777" w:rsidR="00070A04" w:rsidRPr="00C32EBC" w:rsidRDefault="00070A04" w:rsidP="00581E83">
      <w:pPr>
        <w:pStyle w:val="NormalWeb"/>
        <w:spacing w:before="0" w:beforeAutospacing="0" w:after="0" w:afterAutospacing="0" w:line="360" w:lineRule="auto"/>
        <w:ind w:left="426" w:hanging="142"/>
        <w:rPr>
          <w:sz w:val="20"/>
          <w:szCs w:val="20"/>
          <w:lang w:val="en-US"/>
        </w:rPr>
      </w:pPr>
      <w:r w:rsidRPr="00A969F8">
        <w:rPr>
          <w:rFonts w:eastAsiaTheme="minorEastAsia"/>
          <w:sz w:val="20"/>
          <w:szCs w:val="20"/>
          <w:lang w:val="en-US"/>
        </w:rPr>
        <w:t>*</w:t>
      </w:r>
      <w:r w:rsidR="00581E83">
        <w:rPr>
          <w:rFonts w:eastAsiaTheme="minorEastAsia"/>
          <w:sz w:val="20"/>
          <w:szCs w:val="20"/>
          <w:lang w:val="en-US"/>
        </w:rPr>
        <w:t xml:space="preserve"> </w:t>
      </w:r>
      <w:r w:rsidRPr="00A969F8">
        <w:rPr>
          <w:rFonts w:eastAsiaTheme="minorEastAsia"/>
          <w:sz w:val="20"/>
          <w:szCs w:val="20"/>
          <w:lang w:val="en-US"/>
        </w:rPr>
        <w:t>Corresponding author: John P. Quinn, Department of Molecular and Clinical Pharmacology, The University of Liverpool, Liverpool, UK, L69 3BX. Tel: +44 151 794 5498</w:t>
      </w:r>
      <w:r w:rsidRPr="00C32EBC">
        <w:rPr>
          <w:sz w:val="20"/>
          <w:szCs w:val="20"/>
          <w:lang w:val="en-US"/>
        </w:rPr>
        <w:t xml:space="preserve">. </w:t>
      </w:r>
    </w:p>
    <w:p w14:paraId="1ECFDA45" w14:textId="77777777" w:rsidR="00070A04" w:rsidRPr="004C704D" w:rsidRDefault="00494F2D" w:rsidP="00C32EBC">
      <w:pPr>
        <w:spacing w:after="0" w:line="360" w:lineRule="auto"/>
        <w:ind w:firstLine="426"/>
        <w:jc w:val="both"/>
        <w:rPr>
          <w:sz w:val="20"/>
          <w:szCs w:val="20"/>
        </w:rPr>
      </w:pPr>
      <w:r w:rsidRPr="004C704D">
        <w:rPr>
          <w:rFonts w:ascii="Times New Roman" w:hAnsi="Times New Roman" w:cs="Times New Roman"/>
          <w:sz w:val="20"/>
          <w:szCs w:val="20"/>
        </w:rPr>
        <w:t xml:space="preserve">E-mail: </w:t>
      </w:r>
      <w:hyperlink r:id="rId8" w:history="1">
        <w:r w:rsidRPr="004C704D">
          <w:rPr>
            <w:rFonts w:ascii="Times New Roman" w:hAnsi="Times New Roman" w:cs="Times New Roman"/>
            <w:sz w:val="20"/>
            <w:szCs w:val="20"/>
          </w:rPr>
          <w:t>jquinn@liverpool.ac.uk</w:t>
        </w:r>
      </w:hyperlink>
    </w:p>
    <w:p w14:paraId="26F5459C" w14:textId="77777777" w:rsidR="00C32EBC" w:rsidRPr="004C704D" w:rsidRDefault="00C32EBC" w:rsidP="00C32EBC">
      <w:pPr>
        <w:spacing w:after="0" w:line="360" w:lineRule="auto"/>
        <w:ind w:firstLine="426"/>
        <w:jc w:val="both"/>
        <w:rPr>
          <w:rFonts w:ascii="Times New Roman" w:hAnsi="Times New Roman" w:cs="Times New Roman"/>
          <w:sz w:val="20"/>
          <w:szCs w:val="20"/>
        </w:rPr>
      </w:pPr>
    </w:p>
    <w:p w14:paraId="2A7C4285" w14:textId="77777777" w:rsidR="00C32EBC" w:rsidRPr="004C704D" w:rsidRDefault="00C32EBC" w:rsidP="00C32EBC">
      <w:pPr>
        <w:spacing w:after="0" w:line="360" w:lineRule="auto"/>
        <w:ind w:firstLine="426"/>
        <w:jc w:val="both"/>
        <w:rPr>
          <w:rFonts w:ascii="Times New Roman" w:hAnsi="Times New Roman" w:cs="Times New Roman"/>
          <w:sz w:val="20"/>
          <w:szCs w:val="20"/>
        </w:rPr>
      </w:pPr>
    </w:p>
    <w:p w14:paraId="7C10C1C7" w14:textId="77777777" w:rsidR="00C32EBC" w:rsidRPr="004C704D" w:rsidRDefault="00C32EBC" w:rsidP="00C32EBC">
      <w:pPr>
        <w:spacing w:after="0" w:line="360" w:lineRule="auto"/>
        <w:ind w:firstLine="426"/>
        <w:jc w:val="both"/>
        <w:rPr>
          <w:rFonts w:ascii="Times New Roman" w:hAnsi="Times New Roman" w:cs="Times New Roman"/>
          <w:sz w:val="20"/>
          <w:szCs w:val="20"/>
        </w:rPr>
      </w:pPr>
    </w:p>
    <w:p w14:paraId="29E6EADA" w14:textId="77777777" w:rsidR="00C32EBC" w:rsidRPr="004C704D" w:rsidRDefault="00C32EBC" w:rsidP="00C32EBC">
      <w:pPr>
        <w:spacing w:after="0" w:line="360" w:lineRule="auto"/>
        <w:ind w:firstLine="426"/>
        <w:jc w:val="both"/>
        <w:rPr>
          <w:rFonts w:ascii="Times New Roman" w:hAnsi="Times New Roman" w:cs="Times New Roman"/>
          <w:sz w:val="20"/>
          <w:szCs w:val="20"/>
        </w:rPr>
      </w:pPr>
    </w:p>
    <w:p w14:paraId="1ACC74E7" w14:textId="77777777" w:rsidR="00C32EBC" w:rsidRPr="00905A94" w:rsidRDefault="00C32EBC" w:rsidP="00C32EBC">
      <w:pPr>
        <w:spacing w:after="0" w:line="480" w:lineRule="auto"/>
        <w:jc w:val="both"/>
        <w:rPr>
          <w:rFonts w:ascii="Times New Roman" w:hAnsi="Times New Roman" w:cs="Times New Roman"/>
          <w:b/>
          <w:sz w:val="24"/>
          <w:szCs w:val="24"/>
          <w:u w:val="single"/>
          <w:lang w:val="en-US"/>
        </w:rPr>
      </w:pPr>
      <w:r w:rsidRPr="00905A94">
        <w:rPr>
          <w:rFonts w:ascii="Times New Roman" w:hAnsi="Times New Roman" w:cs="Times New Roman"/>
          <w:b/>
          <w:sz w:val="24"/>
          <w:szCs w:val="24"/>
          <w:u w:val="single"/>
          <w:lang w:val="en-US"/>
        </w:rPr>
        <w:t>Acknowledgments and Disclosures</w:t>
      </w:r>
    </w:p>
    <w:p w14:paraId="30AD953D" w14:textId="77777777" w:rsidR="00C32EBC" w:rsidRPr="00C32EBC" w:rsidRDefault="00C32EBC" w:rsidP="00C32EBC">
      <w:pPr>
        <w:autoSpaceDE w:val="0"/>
        <w:autoSpaceDN w:val="0"/>
        <w:adjustRightInd w:val="0"/>
        <w:spacing w:after="0" w:line="360" w:lineRule="auto"/>
        <w:rPr>
          <w:rFonts w:ascii="Times New Roman" w:hAnsi="Times New Roman" w:cs="Times New Roman"/>
          <w:sz w:val="20"/>
          <w:szCs w:val="20"/>
        </w:rPr>
      </w:pPr>
      <w:r w:rsidRPr="00C32EBC">
        <w:rPr>
          <w:rFonts w:ascii="Times New Roman" w:eastAsiaTheme="minorHAnsi" w:hAnsi="Times New Roman" w:cs="Times New Roman"/>
          <w:sz w:val="20"/>
          <w:szCs w:val="20"/>
          <w:lang w:eastAsia="en-US"/>
        </w:rPr>
        <w:t xml:space="preserve">This study was funded by a grant from the UK Medical Research Council, G0400577 (JQ, HS, JH, AP, CM) </w:t>
      </w:r>
      <w:r w:rsidRPr="00C32EBC">
        <w:rPr>
          <w:rFonts w:ascii="Times New Roman" w:hAnsi="Times New Roman" w:cs="Times New Roman"/>
          <w:sz w:val="20"/>
          <w:szCs w:val="20"/>
        </w:rPr>
        <w:t>and Wellcome Trust Grant ref 109095/Z/15/Z</w:t>
      </w:r>
      <w:r w:rsidR="000B4E70">
        <w:rPr>
          <w:rFonts w:ascii="Times New Roman" w:hAnsi="Times New Roman" w:cs="Times New Roman"/>
          <w:sz w:val="20"/>
          <w:szCs w:val="20"/>
        </w:rPr>
        <w:t xml:space="preserve"> </w:t>
      </w:r>
      <w:r w:rsidRPr="00C32EBC">
        <w:rPr>
          <w:rFonts w:ascii="Times New Roman" w:hAnsi="Times New Roman" w:cs="Times New Roman"/>
          <w:sz w:val="20"/>
          <w:szCs w:val="20"/>
        </w:rPr>
        <w:t>(AL).</w:t>
      </w:r>
    </w:p>
    <w:p w14:paraId="0E431E67" w14:textId="2B2BA544" w:rsidR="00C32EBC" w:rsidRPr="00C32EBC" w:rsidRDefault="00C32EBC" w:rsidP="00C32EBC">
      <w:pPr>
        <w:spacing w:after="0" w:line="360" w:lineRule="auto"/>
        <w:jc w:val="both"/>
        <w:rPr>
          <w:rFonts w:ascii="Times New Roman" w:hAnsi="Times New Roman" w:cs="Times New Roman"/>
          <w:sz w:val="20"/>
          <w:szCs w:val="20"/>
        </w:rPr>
      </w:pPr>
      <w:r w:rsidRPr="00C32EBC">
        <w:rPr>
          <w:rFonts w:ascii="Times New Roman" w:hAnsi="Times New Roman" w:cs="Times New Roman"/>
          <w:sz w:val="20"/>
          <w:szCs w:val="20"/>
        </w:rPr>
        <w:t>Ms Veridiana Pessoa PhD fees have been supported in part by Francis &amp; Beatrice Anderson Memorial bursary through Dr. Ursula Anderson (USA), MM fees by IPHS studentship.</w:t>
      </w:r>
    </w:p>
    <w:p w14:paraId="3FF215B5" w14:textId="77777777" w:rsidR="00C32EBC" w:rsidRPr="00C32EBC" w:rsidRDefault="00C32EBC" w:rsidP="00C32EBC">
      <w:pPr>
        <w:spacing w:after="0" w:line="360" w:lineRule="auto"/>
        <w:jc w:val="both"/>
        <w:rPr>
          <w:rFonts w:ascii="Times New Roman" w:eastAsiaTheme="majorEastAsia" w:hAnsi="Times New Roman" w:cs="Times New Roman"/>
          <w:bCs/>
          <w:sz w:val="20"/>
          <w:szCs w:val="20"/>
        </w:rPr>
      </w:pPr>
      <w:r w:rsidRPr="00C32EBC">
        <w:rPr>
          <w:rFonts w:ascii="Times New Roman" w:hAnsi="Times New Roman" w:cs="Times New Roman"/>
          <w:sz w:val="20"/>
          <w:szCs w:val="20"/>
        </w:rPr>
        <w:t xml:space="preserve">The authors are grateful to the families </w:t>
      </w:r>
      <w:r w:rsidRPr="00C32EBC">
        <w:rPr>
          <w:rFonts w:ascii="Times New Roman" w:eastAsiaTheme="majorEastAsia" w:hAnsi="Times New Roman" w:cs="Times New Roman"/>
          <w:bCs/>
          <w:sz w:val="20"/>
          <w:szCs w:val="20"/>
        </w:rPr>
        <w:t>who participated in the Wirral Child Health and Development Study (WCHADS).</w:t>
      </w:r>
    </w:p>
    <w:p w14:paraId="453794C0" w14:textId="77777777" w:rsidR="00C32EBC" w:rsidRPr="00C32EBC" w:rsidRDefault="00C32EBC" w:rsidP="00C32EBC">
      <w:pPr>
        <w:spacing w:after="0" w:line="360" w:lineRule="auto"/>
        <w:jc w:val="both"/>
        <w:rPr>
          <w:rFonts w:ascii="Times New Roman" w:hAnsi="Times New Roman" w:cs="Times New Roman"/>
          <w:sz w:val="20"/>
          <w:szCs w:val="20"/>
        </w:rPr>
      </w:pPr>
    </w:p>
    <w:p w14:paraId="005254FB" w14:textId="77777777" w:rsidR="00070A04" w:rsidRPr="00905A94" w:rsidRDefault="00C32EBC" w:rsidP="00C32EBC">
      <w:pPr>
        <w:spacing w:after="0" w:line="360" w:lineRule="auto"/>
        <w:jc w:val="both"/>
        <w:rPr>
          <w:rFonts w:ascii="Times New Roman" w:hAnsi="Times New Roman" w:cs="Times New Roman"/>
          <w:lang w:val="en-US"/>
        </w:rPr>
      </w:pPr>
      <w:r w:rsidRPr="00C32EBC">
        <w:rPr>
          <w:rFonts w:ascii="Times New Roman" w:hAnsi="Times New Roman" w:cs="Times New Roman"/>
          <w:sz w:val="20"/>
          <w:szCs w:val="20"/>
          <w:lang w:val="en-US"/>
        </w:rPr>
        <w:t>The authors declare no conflict of interests.</w:t>
      </w:r>
    </w:p>
    <w:p w14:paraId="7192E2BE" w14:textId="77777777" w:rsidR="00070A04" w:rsidRPr="00905A94" w:rsidRDefault="00070A04" w:rsidP="00070A04">
      <w:pPr>
        <w:spacing w:after="0" w:line="480" w:lineRule="auto"/>
        <w:jc w:val="both"/>
        <w:rPr>
          <w:rFonts w:ascii="Times New Roman" w:hAnsi="Times New Roman" w:cs="Times New Roman"/>
          <w:b/>
          <w:sz w:val="24"/>
          <w:szCs w:val="24"/>
          <w:u w:val="single"/>
          <w:lang w:val="en-US"/>
        </w:rPr>
      </w:pPr>
      <w:r w:rsidRPr="00905A94">
        <w:rPr>
          <w:rFonts w:ascii="Times New Roman" w:hAnsi="Times New Roman" w:cs="Times New Roman"/>
          <w:lang w:val="en-US"/>
        </w:rPr>
        <w:br w:type="page"/>
      </w:r>
      <w:r w:rsidRPr="00905A94">
        <w:rPr>
          <w:rFonts w:ascii="Times New Roman" w:hAnsi="Times New Roman" w:cs="Times New Roman"/>
          <w:b/>
          <w:sz w:val="24"/>
          <w:szCs w:val="24"/>
          <w:u w:val="single"/>
          <w:lang w:val="en-US"/>
        </w:rPr>
        <w:lastRenderedPageBreak/>
        <w:t>Abstract</w:t>
      </w:r>
    </w:p>
    <w:p w14:paraId="2B1190C2" w14:textId="77777777" w:rsidR="00070A04" w:rsidRPr="00905A94" w:rsidRDefault="00070A04" w:rsidP="00DB37D1">
      <w:pPr>
        <w:spacing w:after="0" w:line="480" w:lineRule="auto"/>
        <w:jc w:val="both"/>
        <w:rPr>
          <w:rFonts w:ascii="Times New Roman" w:hAnsi="Times New Roman" w:cs="Times New Roman"/>
          <w:lang w:val="en-US"/>
        </w:rPr>
      </w:pPr>
      <w:r w:rsidRPr="00905A94">
        <w:rPr>
          <w:rFonts w:ascii="Times New Roman" w:hAnsi="Times New Roman" w:cs="Times New Roman"/>
          <w:lang w:val="en-US"/>
        </w:rPr>
        <w:t>The monoamine oxidase A (</w:t>
      </w:r>
      <w:r w:rsidRPr="00905A94">
        <w:rPr>
          <w:rFonts w:ascii="Times New Roman" w:hAnsi="Times New Roman" w:cs="Times New Roman"/>
          <w:i/>
          <w:lang w:val="en-US"/>
        </w:rPr>
        <w:t>MAOA</w:t>
      </w:r>
      <w:r w:rsidRPr="00905A94">
        <w:rPr>
          <w:rFonts w:ascii="Times New Roman" w:hAnsi="Times New Roman" w:cs="Times New Roman"/>
          <w:lang w:val="en-US"/>
        </w:rPr>
        <w:t>) uVNTR (</w:t>
      </w:r>
      <w:r w:rsidR="00E5615A">
        <w:rPr>
          <w:rFonts w:ascii="Times New Roman" w:hAnsi="Times New Roman" w:cs="Times New Roman"/>
          <w:lang w:val="en-US"/>
        </w:rPr>
        <w:t xml:space="preserve">upstream </w:t>
      </w:r>
      <w:r w:rsidRPr="00905A94">
        <w:rPr>
          <w:rFonts w:ascii="Times New Roman" w:hAnsi="Times New Roman" w:cs="Times New Roman"/>
          <w:lang w:val="en-US"/>
        </w:rPr>
        <w:t xml:space="preserve">variable number tandem repeat) is one of the most often cited examples of a gene by environment interaction (GxE) in relation to behavioral traits. However,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possesses a second VNTR, 500bp upstream of the uVNTR, which is termed d- or distal VNTR. Furthermore, genomic analysis indicates that there are a minimum of two transcriptional start sites (TSSs) for </w:t>
      </w:r>
      <w:r w:rsidRPr="00905A94">
        <w:rPr>
          <w:rFonts w:ascii="Times New Roman" w:hAnsi="Times New Roman" w:cs="Times New Roman"/>
          <w:i/>
          <w:lang w:val="en-US"/>
        </w:rPr>
        <w:t>MAOA</w:t>
      </w:r>
      <w:r w:rsidRPr="00905A94">
        <w:rPr>
          <w:rFonts w:ascii="Times New Roman" w:hAnsi="Times New Roman" w:cs="Times New Roman"/>
          <w:lang w:val="en-US"/>
        </w:rPr>
        <w:t xml:space="preserve">, one of which encompasses the uVNTR within the 5’ untranslated region of one of the isoforms. Through expression analysis in semi-haploid HAP1 cell lines genetically engineered in order to knockout (KO) either the uVNTR, dVNTR or both VNTRs, we assessed the effect of the two </w:t>
      </w:r>
      <w:r w:rsidRPr="00905A94">
        <w:rPr>
          <w:rFonts w:ascii="Times New Roman" w:hAnsi="Times New Roman" w:cs="Times New Roman"/>
          <w:i/>
          <w:lang w:val="en-US"/>
        </w:rPr>
        <w:t>MAOA</w:t>
      </w:r>
      <w:r w:rsidRPr="00905A94">
        <w:rPr>
          <w:rFonts w:ascii="Times New Roman" w:hAnsi="Times New Roman" w:cs="Times New Roman"/>
          <w:lang w:val="en-US"/>
        </w:rPr>
        <w:t xml:space="preserve"> VNTRs, either alone or in combination, on gene expression directed from the different TSSs. Complementing our functional analysis, we determined the haplotype variation of these VNTRs in the general population. The expression of the two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isoforms was differentially modulated by the two VNTRs located in the promoter region. The most extensively studied uVNTR, previously considered a positive regulator of the </w:t>
      </w:r>
      <w:r w:rsidRPr="00905A94">
        <w:rPr>
          <w:rFonts w:ascii="Times New Roman" w:hAnsi="Times New Roman" w:cs="Times New Roman"/>
          <w:i/>
          <w:lang w:val="en-US"/>
        </w:rPr>
        <w:t>MAOA</w:t>
      </w:r>
      <w:r w:rsidRPr="00905A94">
        <w:rPr>
          <w:rFonts w:ascii="Times New Roman" w:hAnsi="Times New Roman" w:cs="Times New Roman"/>
          <w:lang w:val="en-US"/>
        </w:rPr>
        <w:t xml:space="preserve"> gene, did not modulate the expression of what it is considered the canonical isoform, whilst we found that the dVNTR positively regulated this isoform in our model. In contrast both the uVNTR and the dVNTR were found to act as negative regulators of the second less abundant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 The haplotype analysis for these two VNTRs demonstrated a bias against the presence of one of the potential variants</w:t>
      </w:r>
      <w:r w:rsidR="00DB37D1">
        <w:rPr>
          <w:rFonts w:ascii="Times New Roman" w:hAnsi="Times New Roman" w:cs="Times New Roman"/>
          <w:lang w:val="en-US"/>
        </w:rPr>
        <w:t xml:space="preserve">. </w:t>
      </w:r>
      <w:r w:rsidRPr="00905A94">
        <w:rPr>
          <w:rFonts w:ascii="Times New Roman" w:hAnsi="Times New Roman" w:cs="Times New Roman"/>
          <w:lang w:val="en-US"/>
        </w:rPr>
        <w:t xml:space="preserve">The uVNTR and dVNTR differentially affect expression of distinct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isoforms and thus their combined profiling offers new insights into gene-regulation, GxE interaction, and ultimately </w:t>
      </w:r>
      <w:r w:rsidRPr="00905A94">
        <w:rPr>
          <w:rFonts w:ascii="Times New Roman" w:hAnsi="Times New Roman" w:cs="Times New Roman"/>
          <w:i/>
          <w:lang w:val="en-US"/>
        </w:rPr>
        <w:t>MAOA</w:t>
      </w:r>
      <w:r w:rsidRPr="00905A94">
        <w:rPr>
          <w:rFonts w:ascii="Times New Roman" w:hAnsi="Times New Roman" w:cs="Times New Roman"/>
          <w:lang w:val="en-US"/>
        </w:rPr>
        <w:t>-driven behavior.</w:t>
      </w:r>
    </w:p>
    <w:p w14:paraId="5BEB1C65" w14:textId="77777777" w:rsidR="00070A04" w:rsidRPr="00905A94" w:rsidRDefault="00070A04" w:rsidP="00070A04">
      <w:pPr>
        <w:spacing w:after="0" w:line="480" w:lineRule="auto"/>
        <w:jc w:val="both"/>
        <w:rPr>
          <w:rFonts w:ascii="Times New Roman" w:hAnsi="Times New Roman" w:cs="Times New Roman"/>
          <w:lang w:val="en-US"/>
        </w:rPr>
      </w:pPr>
    </w:p>
    <w:p w14:paraId="65AD3830" w14:textId="77777777" w:rsidR="00070A04" w:rsidRDefault="00070A04" w:rsidP="00070A04">
      <w:pPr>
        <w:spacing w:after="0" w:line="480" w:lineRule="auto"/>
        <w:jc w:val="both"/>
        <w:rPr>
          <w:rFonts w:ascii="Times New Roman" w:eastAsiaTheme="majorEastAsia" w:hAnsi="Times New Roman" w:cs="Times New Roman"/>
          <w:b/>
          <w:bCs/>
          <w:sz w:val="24"/>
          <w:szCs w:val="24"/>
          <w:u w:val="single"/>
          <w:lang w:val="en-US"/>
        </w:rPr>
      </w:pPr>
    </w:p>
    <w:p w14:paraId="4151800D" w14:textId="77777777" w:rsidR="00C32EBC" w:rsidRPr="00C32EBC" w:rsidRDefault="00C32EBC" w:rsidP="00C32EBC">
      <w:pPr>
        <w:pStyle w:val="Heading2"/>
        <w:spacing w:before="0" w:line="480" w:lineRule="auto"/>
        <w:jc w:val="both"/>
        <w:rPr>
          <w:rFonts w:ascii="Times New Roman" w:eastAsiaTheme="minorEastAsia" w:hAnsi="Times New Roman" w:cs="Times New Roman"/>
          <w:bCs w:val="0"/>
          <w:color w:val="auto"/>
          <w:sz w:val="24"/>
          <w:szCs w:val="24"/>
          <w:u w:val="single"/>
          <w:lang w:val="en-US"/>
        </w:rPr>
      </w:pPr>
      <w:r w:rsidRPr="00C32EBC">
        <w:rPr>
          <w:rFonts w:ascii="Times New Roman" w:eastAsiaTheme="minorEastAsia" w:hAnsi="Times New Roman" w:cs="Times New Roman"/>
          <w:bCs w:val="0"/>
          <w:color w:val="auto"/>
          <w:sz w:val="24"/>
          <w:szCs w:val="24"/>
          <w:u w:val="single"/>
          <w:lang w:val="en-US"/>
        </w:rPr>
        <w:t>Keywords</w:t>
      </w:r>
    </w:p>
    <w:p w14:paraId="6EAA3ACD" w14:textId="77777777" w:rsidR="00C32EBC" w:rsidRPr="00C32EBC" w:rsidRDefault="00C32EBC" w:rsidP="00C32EBC">
      <w:pPr>
        <w:pStyle w:val="Heading2"/>
        <w:spacing w:before="0" w:line="480" w:lineRule="auto"/>
        <w:jc w:val="both"/>
        <w:rPr>
          <w:rFonts w:ascii="Times New Roman" w:hAnsi="Times New Roman" w:cs="Times New Roman"/>
          <w:b w:val="0"/>
          <w:color w:val="auto"/>
          <w:sz w:val="22"/>
          <w:szCs w:val="22"/>
          <w:lang w:val="en-US"/>
        </w:rPr>
      </w:pPr>
      <w:r w:rsidRPr="00C32EBC">
        <w:rPr>
          <w:rFonts w:ascii="Times New Roman" w:hAnsi="Times New Roman" w:cs="Times New Roman"/>
          <w:b w:val="0"/>
          <w:i/>
          <w:color w:val="auto"/>
          <w:sz w:val="22"/>
          <w:szCs w:val="22"/>
          <w:lang w:val="en-US"/>
        </w:rPr>
        <w:t>MAOA</w:t>
      </w:r>
      <w:r w:rsidRPr="00C32EBC">
        <w:rPr>
          <w:rFonts w:ascii="Times New Roman" w:hAnsi="Times New Roman" w:cs="Times New Roman"/>
          <w:b w:val="0"/>
          <w:color w:val="auto"/>
          <w:sz w:val="22"/>
          <w:szCs w:val="22"/>
          <w:lang w:val="en-US"/>
        </w:rPr>
        <w:t>; isoforms; VNTR; gene expression; transcription; haplotype</w:t>
      </w:r>
    </w:p>
    <w:p w14:paraId="139EC0A3" w14:textId="77777777" w:rsidR="00E51F0A" w:rsidRDefault="00E51F0A" w:rsidP="00070A04">
      <w:pPr>
        <w:spacing w:after="0" w:line="480" w:lineRule="auto"/>
        <w:jc w:val="both"/>
        <w:rPr>
          <w:rFonts w:ascii="Times New Roman" w:eastAsiaTheme="majorEastAsia" w:hAnsi="Times New Roman" w:cs="Times New Roman"/>
          <w:b/>
          <w:bCs/>
          <w:sz w:val="24"/>
          <w:szCs w:val="24"/>
          <w:u w:val="single"/>
          <w:lang w:val="en-US"/>
        </w:rPr>
      </w:pPr>
    </w:p>
    <w:p w14:paraId="4C50F1EC" w14:textId="77777777" w:rsidR="00DB37D1" w:rsidRDefault="00DB37D1" w:rsidP="00070A04">
      <w:pPr>
        <w:spacing w:after="0" w:line="480" w:lineRule="auto"/>
        <w:jc w:val="both"/>
        <w:rPr>
          <w:rFonts w:ascii="Times New Roman" w:eastAsiaTheme="majorEastAsia" w:hAnsi="Times New Roman" w:cs="Times New Roman"/>
          <w:b/>
          <w:bCs/>
          <w:sz w:val="24"/>
          <w:szCs w:val="24"/>
          <w:u w:val="single"/>
          <w:lang w:val="en-US"/>
        </w:rPr>
      </w:pPr>
    </w:p>
    <w:p w14:paraId="585DDA3A" w14:textId="77777777" w:rsidR="00DB37D1" w:rsidRDefault="00DB37D1" w:rsidP="00070A04">
      <w:pPr>
        <w:spacing w:after="0" w:line="480" w:lineRule="auto"/>
        <w:jc w:val="both"/>
        <w:rPr>
          <w:rFonts w:ascii="Times New Roman" w:eastAsiaTheme="majorEastAsia" w:hAnsi="Times New Roman" w:cs="Times New Roman"/>
          <w:b/>
          <w:bCs/>
          <w:sz w:val="24"/>
          <w:szCs w:val="24"/>
          <w:u w:val="single"/>
          <w:lang w:val="en-US"/>
        </w:rPr>
      </w:pPr>
    </w:p>
    <w:p w14:paraId="2389C7B3" w14:textId="77777777" w:rsidR="00DB37D1" w:rsidRDefault="00DB37D1" w:rsidP="00070A04">
      <w:pPr>
        <w:spacing w:after="0" w:line="480" w:lineRule="auto"/>
        <w:jc w:val="both"/>
        <w:rPr>
          <w:rFonts w:ascii="Times New Roman" w:eastAsiaTheme="majorEastAsia" w:hAnsi="Times New Roman" w:cs="Times New Roman"/>
          <w:b/>
          <w:bCs/>
          <w:sz w:val="24"/>
          <w:szCs w:val="24"/>
          <w:u w:val="single"/>
          <w:lang w:val="en-US"/>
        </w:rPr>
      </w:pPr>
    </w:p>
    <w:p w14:paraId="77BEF5B1" w14:textId="77777777" w:rsidR="00DB37D1" w:rsidRDefault="00DB37D1" w:rsidP="00070A04">
      <w:pPr>
        <w:spacing w:after="0" w:line="480" w:lineRule="auto"/>
        <w:jc w:val="both"/>
        <w:rPr>
          <w:rFonts w:ascii="Times New Roman" w:eastAsiaTheme="majorEastAsia" w:hAnsi="Times New Roman" w:cs="Times New Roman"/>
          <w:b/>
          <w:bCs/>
          <w:sz w:val="24"/>
          <w:szCs w:val="24"/>
          <w:u w:val="single"/>
          <w:lang w:val="en-US"/>
        </w:rPr>
      </w:pPr>
    </w:p>
    <w:p w14:paraId="73E47511" w14:textId="77777777" w:rsidR="00070A04" w:rsidRPr="00905A94" w:rsidRDefault="00070A04" w:rsidP="00070A04">
      <w:pPr>
        <w:spacing w:after="0" w:line="480" w:lineRule="auto"/>
        <w:jc w:val="both"/>
        <w:rPr>
          <w:rFonts w:ascii="Times New Roman" w:eastAsiaTheme="majorEastAsia" w:hAnsi="Times New Roman" w:cs="Times New Roman"/>
          <w:b/>
          <w:bCs/>
          <w:sz w:val="24"/>
          <w:szCs w:val="24"/>
          <w:u w:val="single"/>
          <w:lang w:val="en-US"/>
        </w:rPr>
      </w:pPr>
      <w:r w:rsidRPr="00905A94">
        <w:rPr>
          <w:rFonts w:ascii="Times New Roman" w:eastAsiaTheme="majorEastAsia" w:hAnsi="Times New Roman" w:cs="Times New Roman"/>
          <w:b/>
          <w:bCs/>
          <w:sz w:val="24"/>
          <w:szCs w:val="24"/>
          <w:u w:val="single"/>
          <w:lang w:val="en-US"/>
        </w:rPr>
        <w:lastRenderedPageBreak/>
        <w:t>Introduction</w:t>
      </w:r>
      <w:bookmarkEnd w:id="0"/>
      <w:bookmarkEnd w:id="1"/>
      <w:bookmarkEnd w:id="2"/>
      <w:bookmarkEnd w:id="3"/>
      <w:bookmarkEnd w:id="4"/>
      <w:bookmarkEnd w:id="5"/>
      <w:bookmarkEnd w:id="6"/>
      <w:bookmarkEnd w:id="7"/>
    </w:p>
    <w:p w14:paraId="1E6C116D" w14:textId="00573318" w:rsidR="00070A04" w:rsidRPr="00905A94" w:rsidRDefault="00070A04" w:rsidP="00070A04">
      <w:pPr>
        <w:spacing w:after="0" w:line="480" w:lineRule="auto"/>
        <w:ind w:firstLine="567"/>
        <w:jc w:val="both"/>
        <w:rPr>
          <w:rFonts w:ascii="Times New Roman" w:hAnsi="Times New Roman" w:cs="Times New Roman"/>
          <w:lang w:val="en-US"/>
        </w:rPr>
      </w:pPr>
      <w:bookmarkStart w:id="8" w:name="_Toc459370945"/>
      <w:bookmarkStart w:id="9" w:name="_Toc459371145"/>
      <w:bookmarkStart w:id="10" w:name="_Toc460507278"/>
      <w:bookmarkStart w:id="11" w:name="_Toc460849090"/>
      <w:bookmarkStart w:id="12" w:name="_Toc460849451"/>
      <w:bookmarkStart w:id="13" w:name="_Toc461635812"/>
      <w:bookmarkStart w:id="14" w:name="_Toc461635967"/>
      <w:bookmarkStart w:id="15" w:name="_Toc462578932"/>
      <w:r w:rsidRPr="00905A94">
        <w:rPr>
          <w:rFonts w:ascii="Times New Roman" w:hAnsi="Times New Roman" w:cs="Times New Roman"/>
          <w:lang w:val="en-US"/>
        </w:rPr>
        <w:t>Monoamine oxidase A (</w:t>
      </w:r>
      <w:r w:rsidRPr="00905A94">
        <w:rPr>
          <w:rFonts w:ascii="Times New Roman" w:hAnsi="Times New Roman" w:cs="Times New Roman"/>
          <w:i/>
          <w:lang w:val="en-US"/>
        </w:rPr>
        <w:t>MAOA</w:t>
      </w:r>
      <w:r w:rsidRPr="00905A94">
        <w:rPr>
          <w:rFonts w:ascii="Times New Roman" w:hAnsi="Times New Roman" w:cs="Times New Roman"/>
          <w:lang w:val="en-US"/>
        </w:rPr>
        <w:t xml:space="preserve">),a major regulator of monoamine neurotransmitters in the brain, is one of the best characterized and most cited genes in gene x environment interaction (GxE) studies, particularly in relation to central nervous system (CNS) disorders </w:t>
      </w:r>
      <w:r w:rsidR="00494F2D" w:rsidRPr="00905A94">
        <w:rPr>
          <w:rFonts w:ascii="Times New Roman" w:hAnsi="Times New Roman" w:cs="Times New Roman"/>
          <w:lang w:val="en-US"/>
        </w:rPr>
        <w:fldChar w:fldCharType="begin">
          <w:fldData xml:space="preserve">PEVuZE5vdGU+PENpdGU+PEF1dGhvcj5OaWt1bGluYTwvQXV0aG9yPjxZZWFyPjIwMTI8L1llYXI+
PFJlY051bT4zNDwvUmVjTnVtPjxEaXNwbGF5VGV4dD4oTmlrdWxpbmE8c3R5bGUgZmFjZT0iaXRh
bGljIj4gZXQgYWwuPC9zdHlsZT4sIDIwMTIsIFBoaWxpYmVydDxzdHlsZSBmYWNlPSJpdGFsaWMi
PiBldCBhbC48L3N0eWxlPiwgMjAwOCwgUmVpZjxzdHlsZSBmYWNlPSJpdGFsaWMiPiBldCBhbC48
L3N0eWxlPiwgMjAxNCwgU2Ftb2Nob3dpZWM8c3R5bGUgZmFjZT0iaXRhbGljIj4gZXQgYWwuPC9z
dHlsZT4sIDIwMDQpPC9EaXNwbGF5VGV4dD48cmVjb3JkPjxyZWMtbnVtYmVyPjM0PC9yZWMtbnVt
YmVyPjxmb3JlaWduLWtleXM+PGtleSBhcHA9IkVOIiBkYi1pZD0idjVlOXplcHpxcnpzMm1ldHJy
azV2ZnpteDBlOWR2cHQyYXc1IiB0aW1lc3RhbXA9IjE0OTg4MTYxMTMiPjM0PC9rZXk+PC9mb3Jl
aWduLWtleXM+PHJlZi10eXBlIG5hbWU9IkpvdXJuYWwgQXJ0aWNsZSI+MTc8L3JlZi10eXBlPjxj
b250cmlidXRvcnM+PGF1dGhvcnM+PGF1dGhvcj5OaWt1bGluYSwgVi48L2F1dGhvcj48YXV0aG9y
PldpZG9tLCBDLiBTLjwvYXV0aG9yPjxhdXRob3I+QnJ6dXN0b3dpY3osIEwuIE0uPC9hdXRob3I+
PC9hdXRob3JzPjwvY29udHJpYnV0b3JzPjxhdXRoLWFkZHJlc3M+RGVwYXJ0bWVudCBvZiBQc3lj
aG9sb2d5LCBKb2huIEpheSBDb2xsZWdlLCBDaXR5IFVuaXZlcnNpdHkgb2YgTmV3IFlvcmssIDg5
OSBUZW50aCBBdmVudWUsIE5ldyBZb3JrLCBOWSAxMDAxOSwgVVNBLiB2bmlrdWxpbmFAampheS5j
dW55LmVkdTwvYXV0aC1hZGRyZXNzPjx0aXRsZXM+PHRpdGxlPkNoaWxkIGFidXNlIGFuZCBuZWds
ZWN0LCBNQU9BLCBhbmQgbWVudGFsIGhlYWx0aCBvdXRjb21lczogYSBwcm9zcGVjdGl2ZSBleGFt
aW5hdGlvbjwvdGl0bGU+PHNlY29uZGFyeS10aXRsZT5CaW9sIFBzeWNoaWF0cnk8L3NlY29uZGFy
eS10aXRsZT48L3RpdGxlcz48cGVyaW9kaWNhbD48ZnVsbC10aXRsZT5CaW9sIFBzeWNoaWF0cnk8
L2Z1bGwtdGl0bGU+PC9wZXJpb2RpY2FsPjxwYWdlcz4zNTAtNzwvcGFnZXM+PHZvbHVtZT43MTwv
dm9sdW1lPjxudW1iZXI+NDwvbnVtYmVyPjxrZXl3b3Jkcz48a2V5d29yZD5BZHVsdDwva2V5d29y
ZD48a2V5d29yZD4qQWxjb2hvbGlzbS9ldGhub2xvZ3kvZ2VuZXRpY3MvcHN5Y2hvbG9neTwva2V5
d29yZD48a2V5d29yZD5CYXR0ZXJlZCBXb21lbi9wc3ljaG9sb2d5PC9rZXl3b3JkPjxrZXl3b3Jk
PkNoaWxkPC9rZXl3b3JkPjxrZXl3b3JkPipDaGlsZCBBYnVzZS9ldGhub2xvZ3kvcHN5Y2hvbG9n
eTwva2V5d29yZD48a2V5d29yZD5Db250aW5lbnRhbCBQb3B1bGF0aW9uIEdyb3Vwczwva2V5d29y
ZD48a2V5d29yZD4qRGVwcmVzc2l2ZSBEaXNvcmRlciwgTWFqb3IvZXRobm9sb2d5L2dlbmV0aWNz
L3BzeWNob2xvZ3k8L2tleXdvcmQ+PGtleXdvcmQ+KkR5c3RoeW1pYyBEaXNvcmRlci9ldGhub2xv
Z3kvZ2VuZXRpY3MvcHN5Y2hvbG9neTwva2V5d29yZD48a2V5d29yZD5GZW1hbGU8L2tleXdvcmQ+
PGtleXdvcmQ+R2VuZS1FbnZpcm9ubWVudCBJbnRlcmFjdGlvbjwva2V5d29yZD48a2V5d29yZD5H
ZW5ldGljIFByZWRpc3Bvc2l0aW9uIHRvIERpc2Vhc2UvKmV0aG5vbG9neTwva2V5d29yZD48a2V5
d29yZD5HZW5vdHlwZTwva2V5d29yZD48a2V5d29yZD5IdW1hbnM8L2tleXdvcmQ+PGtleXdvcmQ+
TWFsZTwva2V5d29yZD48a2V5d29yZD5Nb25vYW1pbmUgT3hpZGFzZS8qZ2VuZXRpY3M8L2tleXdv
cmQ+PGtleXdvcmQ+UHJvc3BlY3RpdmUgU3R1ZGllczwva2V5d29yZD48a2V5d29yZD5TZXggRmFj
dG9yczwva2V5d29yZD48a2V5d29yZD5TZXggT2ZmZW5zZXMvZXRobm9sb2d5L3BzeWNob2xvZ3k8
L2tleXdvcmQ+PGtleXdvcmQ+VW5pdGVkIFN0YXRlcy9ldGhub2xvZ3k8L2tleXdvcmQ+PC9rZXl3
b3Jkcz48ZGF0ZXM+PHllYXI+MjAxMjwveWVhcj48cHViLWRhdGVzPjxkYXRlPkZlYiAxNTwvZGF0
ZT48L3B1Yi1kYXRlcz48L2RhdGVzPjxpc2JuPjE4NzMtMjQwMiAoRWxlY3Ryb25pYykmI3hEOzAw
MDYtMzIyMyAoTGlua2luZyk8L2lzYm4+PGFjY2Vzc2lvbi1udW0+MjIwMzAzNTg8L2FjY2Vzc2lv
bi1udW0+PHVybHM+PHJlbGF0ZWQtdXJscz48dXJsPmh0dHA6Ly93d3cubmNiaS5ubG0ubmloLmdv
di9wdWJtZWQvMjIwMzAzNTg8L3VybD48L3JlbGF0ZWQtdXJscz48L3VybHM+PGN1c3RvbTI+UE1D
MzI5NTU3NTwvY3VzdG9tMj48ZWxlY3Ryb25pYy1yZXNvdXJjZS1udW0+MTAuMTAxNi9qLmJpb3Bz
eWNoLjIwMTEuMDkuMDA4PC9lbGVjdHJvbmljLXJlc291cmNlLW51bT48L3JlY29yZD48L0NpdGU+
PENpdGU+PEF1dGhvcj5QaGlsaWJlcnQ8L0F1dGhvcj48WWVhcj4yMDA4PC9ZZWFyPjxSZWNOdW0+
MzU8L1JlY051bT48cmVjb3JkPjxyZWMtbnVtYmVyPjM1PC9yZWMtbnVtYmVyPjxmb3JlaWduLWtl
eXM+PGtleSBhcHA9IkVOIiBkYi1pZD0idjVlOXplcHpxcnpzMm1ldHJyazV2ZnpteDBlOWR2cHQy
YXc1IiB0aW1lc3RhbXA9IjE0OTg4MTYxMTMiPjM1PC9rZXk+PC9mb3JlaWduLWtleXM+PHJlZi10
eXBlIG5hbWU9IkpvdXJuYWwgQXJ0aWNsZSI+MTc8L3JlZi10eXBlPjxjb250cmlidXRvcnM+PGF1
dGhvcnM+PGF1dGhvcj5QaGlsaWJlcnQsIFIuIEEuPC9hdXRob3I+PGF1dGhvcj5HdW50ZXIsIFQu
IEQuPC9hdXRob3I+PGF1dGhvcj5CZWFjaCwgUy4gUi48L2F1dGhvcj48YXV0aG9yPkJyb2R5LCBH
LiBILjwvYXV0aG9yPjxhdXRob3I+TWFkYW4sIEEuPC9hdXRob3I+PC9hdXRob3JzPjwvY29udHJp
YnV0b3JzPjxhdXRoLWFkZHJlc3M+RGVwYXJ0bWVudCBvZiBQc3ljaGlhdHJ5LCBUaGUgVW5pdmVy
c2l0eSBvZiBJb3dhLCBJb3dhIENpdHksIElvd2EsIFVTQS4gcm9iZXJ0LXBoaWxpYmVydEB1aW93
YS5lZHU8L2F1dGgtYWRkcmVzcz48dGl0bGVzPjx0aXRsZT5NQU9BIG1ldGh5bGF0aW9uIGlzIGFz
c29jaWF0ZWQgd2l0aCBuaWNvdGluZSBhbmQgYWxjb2hvbCBkZXBlbmRlbmNlIGluIHdvbWVuPC90
aXRsZT48c2Vjb25kYXJ5LXRpdGxlPkFtIEogTWVkIEdlbmV0IEIgTmV1cm9wc3ljaGlhdHIgR2Vu
ZXQ8L3NlY29uZGFyeS10aXRsZT48L3RpdGxlcz48cGVyaW9kaWNhbD48ZnVsbC10aXRsZT5BbSBK
IE1lZCBHZW5ldCBCIE5ldXJvcHN5Y2hpYXRyIEdlbmV0PC9mdWxsLXRpdGxlPjwvcGVyaW9kaWNh
bD48cGFnZXM+NTY1LTcwPC9wYWdlcz48dm9sdW1lPjE0N0I8L3ZvbHVtZT48bnVtYmVyPjU8L251
bWJlcj48a2V5d29yZHM+PGtleXdvcmQ+QWR1bHQ8L2tleXdvcmQ+PGtleXdvcmQ+QWxjb2hvbGlz
bS8qZW56eW1vbG9neS9nZW5ldGljczwva2V5d29yZD48a2V5d29yZD5BbnRpc29jaWFsIFBlcnNv
bmFsaXR5IERpc29yZGVyL2Vuenltb2xvZ3kvZ2VuZXRpY3M8L2tleXdvcmQ+PGtleXdvcmQ+QmFz
ZSBTZXF1ZW5jZTwva2V5d29yZD48a2V5d29yZD5DYXNlLUNvbnRyb2wgU3R1ZGllczwva2V5d29y
ZD48a2V5d29yZD5DZWxsIExpbmUsIFRyYW5zZm9ybWVkPC9rZXl3b3JkPjxrZXl3b3JkPipETkEg
TWV0aHlsYXRpb248L2tleXdvcmQ+PGtleXdvcmQ+RmVtYWxlPC9rZXl3b3JkPjxrZXl3b3JkPkh1
bWFuczwva2V5d29yZD48a2V5d29yZD5MeW1waG9jeXRlcy9lbnp5bW9sb2d5PC9rZXl3b3JkPjxr
ZXl3b3JkPk1hbGU8L2tleXdvcmQ+PGtleXdvcmQ+TW9sZWN1bGFyIFNlcXVlbmNlIERhdGE8L2tl
eXdvcmQ+PGtleXdvcmQ+TW9ub2FtaW5lIE94aWRhc2UvZ2VuZXRpY3MvKm1ldGFib2xpc208L2tl
eXdvcmQ+PGtleXdvcmQ+Tmljb3RpbmUvKmFkdmVyc2UgZWZmZWN0czwva2V5d29yZD48a2V5d29y
ZD5QaWxvdCBQcm9qZWN0czwva2V5d29yZD48a2V5d29yZD5Qcm9tb3RlciBSZWdpb25zLCBHZW5l
dGljPC9rZXl3b3JkPjxrZXl3b3JkPlNleCBGYWN0b3JzPC9rZXl3b3JkPjwva2V5d29yZHM+PGRh
dGVzPjx5ZWFyPjIwMDg8L3llYXI+PHB1Yi1kYXRlcz48ZGF0ZT5KdWwgNTwvZGF0ZT48L3B1Yi1k
YXRlcz48L2RhdGVzPjxpc2JuPjE1NTItNDg1WCAoRWxlY3Ryb25pYykmI3hEOzE1NTItNDg0MSAo
TGlua2luZyk8L2lzYm4+PGFjY2Vzc2lvbi1udW0+MTg0NTQ0MzU8L2FjY2Vzc2lvbi1udW0+PHVy
bHM+PHJlbGF0ZWQtdXJscz48dXJsPmh0dHA6Ly93d3cubmNiaS5ubG0ubmloLmdvdi9wdWJtZWQv
MTg0NTQ0MzU8L3VybD48L3JlbGF0ZWQtdXJscz48L3VybHM+PGN1c3RvbTI+UE1DMzY4NTE0Njwv
Y3VzdG9tMj48ZWxlY3Ryb25pYy1yZXNvdXJjZS1udW0+MTAuMTAwMi9ham1nLmIuMzA3Nzg8L2Vs
ZWN0cm9uaWMtcmVzb3VyY2UtbnVtPjwvcmVjb3JkPjwvQ2l0ZT48Q2l0ZT48QXV0aG9yPlJlaWY8
L0F1dGhvcj48WWVhcj4yMDE0PC9ZZWFyPjxSZWNOdW0+Mzg8L1JlY051bT48cmVjb3JkPjxyZWMt
bnVtYmVyPjM4PC9yZWMtbnVtYmVyPjxmb3JlaWduLWtleXM+PGtleSBhcHA9IkVOIiBkYi1pZD0i
djVlOXplcHpxcnpzMm1ldHJyazV2ZnpteDBlOWR2cHQyYXc1IiB0aW1lc3RhbXA9IjE0OTg4MTYx
MTMiPjM4PC9rZXk+PC9mb3JlaWduLWtleXM+PHJlZi10eXBlIG5hbWU9IkpvdXJuYWwgQXJ0aWNs
ZSI+MTc8L3JlZi10eXBlPjxjb250cmlidXRvcnM+PGF1dGhvcnM+PGF1dGhvcj5SZWlmLCBBLjwv
YXV0aG9yPjxhdXRob3I+UmljaHRlciwgSi48L2F1dGhvcj48YXV0aG9yPlN0cmF1YmUsIEIuPC9h
dXRob3I+PGF1dGhvcj5Ib2ZsZXIsIE0uPC9hdXRob3I+PGF1dGhvcj5MdWVrZW4sIFUuPC9hdXRo
b3I+PGF1dGhvcj5HbG9zdGVyLCBBLiBULjwvYXV0aG9yPjxhdXRob3I+V2ViZXIsIEguPC9hdXRo
b3I+PGF1dGhvcj5Eb21zY2hrZSwgSy48L2F1dGhvcj48YXV0aG9yPkZlaG0sIEwuPC9hdXRob3I+
PGF1dGhvcj5TdHJvaGxlLCBBLjwvYXV0aG9yPjxhdXRob3I+SmFuc2VuLCBBLjwvYXV0aG9yPjxh
dXRob3I+R2VybGFjaCwgQS48L2F1dGhvcj48YXV0aG9yPlB5a2EsIE0uPC9hdXRob3I+PGF1dGhv
cj5SZWluaGFyZHQsIEkuPC9hdXRob3I+PGF1dGhvcj5Lb25yYWQsIEMuPC9hdXRob3I+PGF1dGhv
cj5XaXR0bWFubiwgQS48L2F1dGhvcj48YXV0aG9yPlBmbGVpZGVyZXIsIEIuPC9hdXRob3I+PGF1
dGhvcj5BbHBlcnMsIEcuIFcuPC9hdXRob3I+PGF1dGhvcj5QYXVsaSwgUC48L2F1dGhvcj48YXV0
aG9yPkxhbmcsIFQuPC9hdXRob3I+PGF1dGhvcj5Bcm9sdCwgVi48L2F1dGhvcj48YXV0aG9yPldp
dHRjaGVuLCBILiBVLjwvYXV0aG9yPjxhdXRob3I+SGFtbSwgQS48L2F1dGhvcj48YXV0aG9yPktp
cmNoZXIsIFQuPC9hdXRob3I+PGF1dGhvcj5EZWNrZXJ0LCBKLjwvYXV0aG9yPjwvYXV0aG9ycz48
L2NvbnRyaWJ1dG9ycz48YXV0aC1hZGRyZXNzPlBzeWNoaWF0cmljIE5ldXJvYmlvbG9neSBhbmQg
Qmlwb2xhciBEaXNvcmRlciBQcm9ncmFtLCBEZXBhcnRtZW50IG9mIFBzeWNoaWF0cnksIFBzeWNo
b3NvbWF0aWNzIGFuZCBQc3ljaG90aGVyYXB5LCBVbml2ZXJzaXR5IG9mIFd1cnpidXJnLCBXdXJ6
YnVyZywgR2VybWFueS4mI3hEO0RlcGFydG1lbnQgb2YgQmlvbG9naWNhbCBhbmQgQ2xpbmljYWwg
UHN5Y2hvbG9neSwgVW5pdmVyc2l0eSBvZiBHcmVpZnN3YWxkLCBHcmVpZnN3YWxkLCBHZXJtYW55
LiYjeEQ7RGVwYXJ0bWVudCBvZiBQc3ljaGlhdHJ5IGFuZCBQc3ljaG90aGVyYXB5LCBQaGlsaXBw
cy1Vbml2ZXJzaXR5IE1hcmJ1cmcsIE1hcmJ1cmcsIEdlcm1hbnkuJiN4RDtEZXBhcnRtZW50IG9m
IFBzeWNob2xvZ3ksIEluc3RpdHV0ZSBvZiBDbGluaWNhbCBQc3ljaG9sb2d5IGFuZCBQc3ljaG90
aGVyYXB5LCBUZWNobmlzY2hlIFVuaXZlcnNpdGF0IERyZXNkZW4sIERyZXNkZW4sIEdlcm1hbnku
JiN4RDsxXSBQc3ljaGlhdHJpYyBOZXVyb2Jpb2xvZ3kgYW5kIEJpcG9sYXIgRGlzb3JkZXIgUHJv
Z3JhbSwgRGVwYXJ0bWVudCBvZiBQc3ljaGlhdHJ5LCBQc3ljaG9zb21hdGljcyBhbmQgUHN5Y2hv
dGhlcmFweSwgVW5pdmVyc2l0eSBvZiBXdXJ6YnVyZywgV3VyemJ1cmcsIEdlcm1hbnkgWzJdIERl
cGFydG1lbnQgb2YgUHN5Y2hpYXRyeSBhbmQgUHN5Y2hvdGhlcmFweSwgVW5pdmVyc2l0eSBvZiBN
dW5zdGVyLCBNdW5zdGVyLCBHZXJtYW55LiYjeEQ7RGVwYXJ0bWVudCBvZiBQc3ljaG9sb2d5LCBI
dW1ib2xkdC1Vbml2ZXJzaXR5IEJlcmxpbiwgQmVybGluLCBHZXJtYW55LiYjeEQ7RGVwYXJ0bWVu
dCBvZiBQc3ljaGlhdHJ5IGFuZCBQc3ljaG90aGVyYXB5LCBDYW1wdXMgQ2hhcml0ZSBNaXR0ZSwg
Q2hhcml0ZS1Vbml2ZXJzaXRhdHNtZWRpemluIEJlcmxpbiwgQmVybGluLCBHZXJtYW55LiYjeEQ7
SW5zdGl0dXRlIG9mIENsaW5pY2FsIFBzeWNob2xvZ3kgYW5kIFBzeWNob3RoZXJhcHksIFVuaXZl
cnNpdHkgb2YgQ29sb2duZSwgQ29sb2duZSwgR2VybWFueS4mI3hEO0RlcGFydG1lbnQgb2YgUHN5
Y2hpYXRyeSBhbmQgUHN5Y2hvdGhlcmFweSwgUldUSC0gQWFjaGVuLCBBYWNoZW4sIEdlcm1hbnku
JiN4RDsxXSBEZXBhcnRtZW50IG9mIFBzeWNoaWF0cnkgYW5kIFBzeWNob3RoZXJhcHksIFBoaWxp
cHBzLVVuaXZlcnNpdHkgTWFyYnVyZywgTWFyYnVyZywgR2VybWFueSBbMl0gRGVwYXJ0bWVudCBv
ZiBQc3ljaGlhdHJ5IGFuZCBQc3ljaG90aGVyYXB5LCBVbml2ZXJzaXR5IG9mIE11bnN0ZXIsIE11
bnN0ZXIsIEdlcm1hbnkuJiN4RDtEZXBhcnRtZW50IG9mIENsaW5pY2FsIFJhZGlvbG9neSwgVW5p
dmVyc2l0eSBvZiBNdW5zdGVyLCBNdW5zdGVyLCBHZXJtYW55LiYjeEQ7Q2hhaXIgb2YgQ2xpbmlj
YWwgYW5kIEJpb2xvZ2ljYWwgUHN5Y2hvbG9neSwgU2Nob29sIG9mIFNvY2lhbCBTY2llbmNlcyBh
bmQgT3R0by1TZWx6LUluc3RpdHV0ZSwgVW5pdmVyc2l0eSBvZiBNYW5uaGVpbSwgTWFubmhlaW0s
IEdlcm1hbnkuJiN4RDtEZXBhcnRtZW50IG9mIFBzeWNob2xvZ3ksIFVuaXZlcnNpdHkgb2YgV3Vy
emJ1cmcsIFd1cnpidXJnLCBHZXJtYW55LiYjeEQ7Q2hyaXN0b3BoLURvcm5pZXItU3RpZnR1bmcg
Zm9yIENsaW5pY2FsIFBzeWNob2xvZ3ksIEluc3RpdHV0ZSBCcmVtZW4sIEJyZW1lbiwgR2VybWFu
eS4mI3hEO0RlcGFydG1lbnQgb2YgUHN5Y2hpYXRyeSBhbmQgUHN5Y2hvdGhlcmFweSwgVW5pdmVy
c2l0eSBvZiBNdW5zdGVyLCBNdW5zdGVyLCBHZXJtYW55LjwvYXV0aC1hZGRyZXNzPjx0aXRsZXM+
PHRpdGxlPk1BT0EgYW5kIG1lY2hhbmlzbXMgb2YgcGFuaWMgZGlzb3JkZXIgcmV2aXNpdGVkOiBm
cm9tIGJlbmNoIHRvIG1vbGVjdWxhciBwc3ljaG90aGVyYXB5PC90aXRsZT48c2Vjb25kYXJ5LXRp
dGxlPk1vbCBQc3ljaGlhdHJ5PC9zZWNvbmRhcnktdGl0bGU+PC90aXRsZXM+PHBlcmlvZGljYWw+
PGZ1bGwtdGl0bGU+TW9sIFBzeWNoaWF0cnk8L2Z1bGwtdGl0bGU+PC9wZXJpb2RpY2FsPjxwYWdl
cz4xMjItODwvcGFnZXM+PHZvbHVtZT4xOTwvdm9sdW1lPjxudW1iZXI+MTwvbnVtYmVyPjxrZXl3
b3Jkcz48a2V5d29yZD5BZ29yYXBob2JpYS9jb21wbGljYXRpb25zL3JlaGFiaWxpdGF0aW9uPC9r
ZXl3b3JkPjxrZXl3b3JkPkJyYWluL2Jsb29kIHN1cHBseS9wYXRob2xvZ3k8L2tleXdvcmQ+PGtl
eXdvcmQ+Q29nbml0aXZlIFRoZXJhcHkvKm1ldGhvZHM8L2tleXdvcmQ+PGtleXdvcmQ+Q29uZGl0
aW9uaW5nLCBDbGFzc2ljYWwvcGh5c2lvbG9neTwva2V5d29yZD48a2V5d29yZD5FbGVjdHJvY2Fy
ZGlvZ3JhcGh5PC9rZXl3b3JkPjxrZXl3b3JkPkZlbWFsZTwva2V5d29yZD48a2V5d29yZD5Gb2xs
b3ctVXAgU3R1ZGllczwva2V5d29yZD48a2V5d29yZD5HZW5lIEZyZXF1ZW5jeTwva2V5d29yZD48
a2V5d29yZD5HZW5vdHlwZTwva2V5d29yZD48a2V5d29yZD5IdW1hbnM8L2tleXdvcmQ+PGtleXdv
cmQ+SW1hZ2UgUHJvY2Vzc2luZywgQ29tcHV0ZXItQXNzaXN0ZWQ8L2tleXdvcmQ+PGtleXdvcmQ+
TWFnbmV0aWMgUmVzb25hbmNlIEltYWdpbmc8L2tleXdvcmQ+PGtleXdvcmQ+TWFsZTwva2V5d29y
ZD48a2V5d29yZD5NaW5pc2F0ZWxsaXRlIFJlcGVhdHMvKmdlbmV0aWNzPC9rZXl3b3JkPjxrZXl3
b3JkPk1vbm9hbWluZSBPeGlkYXNlLypnZW5ldGljczwva2V5d29yZD48a2V5d29yZD5PeHlnZW4v
Ymxvb2Q8L2tleXdvcmQ+PGtleXdvcmQ+UGFuaWMgRGlzb3JkZXIvY29tcGxpY2F0aW9ucy8qZ2Vu
ZXRpY3MvcGF0aG9sb2d5LypyZWhhYmlsaXRhdGlvbjwva2V5d29yZD48a2V5d29yZD5Qc3ljaGlh
dHJpYyBTdGF0dXMgUmF0aW5nIFNjYWxlczwva2V5d29yZD48L2tleXdvcmRzPjxkYXRlcz48eWVh
cj4yMDE0PC95ZWFyPjxwdWItZGF0ZXM+PGRhdGU+SmFuPC9kYXRlPjwvcHViLWRhdGVzPjwvZGF0
ZXM+PGlzYm4+MTQ3Ni01NTc4IChFbGVjdHJvbmljKSYjeEQ7MTM1OS00MTg0IChMaW5raW5nKTwv
aXNibj48YWNjZXNzaW9uLW51bT4yMzMxOTAwNjwvYWNjZXNzaW9uLW51bT48dXJscz48cmVsYXRl
ZC11cmxzPjx1cmw+aHR0cDovL3d3dy5uY2JpLm5sbS5uaWguZ292L3B1Ym1lZC8yMzMxOTAwNjwv
dXJsPjwvcmVsYXRlZC11cmxzPjwvdXJscz48ZWxlY3Ryb25pYy1yZXNvdXJjZS1udW0+MTAuMTAz
OC9tcC4yMDEyLjE3MjwvZWxlY3Ryb25pYy1yZXNvdXJjZS1udW0+PC9yZWNvcmQ+PC9DaXRlPjxD
aXRlPjxBdXRob3I+U2Ftb2Nob3dpZWM8L0F1dGhvcj48WWVhcj4yMDA0PC9ZZWFyPjxSZWNOdW0+
NDA8L1JlY051bT48cmVjb3JkPjxyZWMtbnVtYmVyPjQwPC9yZWMtbnVtYmVyPjxmb3JlaWduLWtl
eXM+PGtleSBhcHA9IkVOIiBkYi1pZD0idjVlOXplcHpxcnpzMm1ldHJyazV2ZnpteDBlOWR2cHQy
YXc1IiB0aW1lc3RhbXA9IjE0OTg4MTYxMTMiPjQwPC9rZXk+PC9mb3JlaWduLWtleXM+PHJlZi10
eXBlIG5hbWU9IkpvdXJuYWwgQXJ0aWNsZSI+MTc8L3JlZi10eXBlPjxjb250cmlidXRvcnM+PGF1
dGhvcnM+PGF1dGhvcj5TYW1vY2hvd2llYywgSi48L2F1dGhvcj48YXV0aG9yPkhhamR1aywgQS48
L2F1dGhvcj48YXV0aG9yPlNhbW9jaG93aWVjLCBBLjwvYXV0aG9yPjxhdXRob3I+SG9yb2RuaWNr
aSwgSi48L2F1dGhvcj48YXV0aG9yPlN0ZXBpZW4sIEcuPC9hdXRob3I+PGF1dGhvcj5Hcnp5d2Fj
eiwgQS48L2F1dGhvcj48YXV0aG9yPkt1Y2hhcnNrYS1NYXp1ciwgSi48L2F1dGhvcj48L2F1dGhv
cnM+PC9jb250cmlidXRvcnM+PGF1dGgtYWRkcmVzcz5Qb21lcmFuaWFuIE1lZGljYWwgVW5pdmVy
c2l0eSwgRGVwYXJ0bWVudCBvZiBQc3ljaGlhdHJ5LCBCcm9uaWV3c2tpZWdvIDI2LCA3MS00NjAg
U3pjemVjaW4sIFBvbGFuZC4gc2Ftb2pAc2NpLnBhbS5zemN6ZWNpbi5wbDwvYXV0aC1hZGRyZXNz
Pjx0aXRsZXM+PHRpdGxlPkFzc29jaWF0aW9uIHN0dWRpZXMgb2YgTUFPLUEsIENPTVQsIGFuZCA1
LUhUVCBnZW5lcyBwb2x5bW9ycGhpc21zIGluIHBhdGllbnRzIHdpdGggYW54aWV0eSBkaXNvcmRl
cnMgb2YgdGhlIHBob2JpYyBzcGVjdHJ1bTwvdGl0bGU+PHNlY29uZGFyeS10aXRsZT5Qc3ljaGlh
dHJ5IFJlczwvc2Vjb25kYXJ5LXRpdGxlPjwvdGl0bGVzPjxwZXJpb2RpY2FsPjxmdWxsLXRpdGxl
PlBzeWNoaWF0cnkgUmVzPC9mdWxsLXRpdGxlPjwvcGVyaW9kaWNhbD48cGFnZXM+MjEtNjwvcGFn
ZXM+PHZvbHVtZT4xMjg8L3ZvbHVtZT48bnVtYmVyPjE8L251bWJlcj48a2V5d29yZHM+PGtleXdv
cmQ+QWR1bHQ8L2tleXdvcmQ+PGtleXdvcmQ+QWxsZWxlczwva2V5d29yZD48a2V5d29yZD5Bbnhp
ZXR5IERpc29yZGVycy8qY29tcGxpY2F0aW9ucy8qZ2VuZXRpY3M8L2tleXdvcmQ+PGtleXdvcmQ+
Q2F0ZWNob2wgTy1NZXRoeWx0cmFuc2ZlcmFzZS8qZ2VuZXRpY3M8L2tleXdvcmQ+PGtleXdvcmQ+
RXhvbnM8L2tleXdvcmQ+PGtleXdvcmQ+RmVtYWxlPC9rZXl3b3JkPjxrZXl3b3JkPkdlbm90eXBl
PC9rZXl3b3JkPjxrZXl3b3JkPkh1bWFuczwva2V5d29yZD48a2V5d29yZD5NYWxlPC9rZXl3b3Jk
PjxrZXl3b3JkPk1lbWJyYW5lIEdseWNvcHJvdGVpbnMvKmdlbmV0aWNzPC9rZXl3b3JkPjxrZXl3
b3JkPk1lbWJyYW5lIFRyYW5zcG9ydCBQcm90ZWlucy8qZ2VuZXRpY3M8L2tleXdvcmQ+PGtleXdv
cmQ+TW9ub2FtaW5lIE94aWRhc2UvKmdlbmV0aWNzPC9rZXl3b3JkPjxrZXl3b3JkPk5lcnZlIFRp
c3N1ZSBQcm90ZWlucy8qZ2VuZXRpY3M8L2tleXdvcmQ+PGtleXdvcmQ+UGhvYmljIERpc29yZGVy
cy8qY29tcGxpY2F0aW9ucy8qZ2VuZXRpY3M8L2tleXdvcmQ+PGtleXdvcmQ+UG9seW1vcnBoaXNt
LCBHZW5ldGljLypnZW5ldGljczwva2V5d29yZD48a2V5d29yZD5Qcm9tb3RlciBSZWdpb25zLCBH
ZW5ldGljL2dlbmV0aWNzPC9rZXl3b3JkPjxrZXl3b3JkPlNlcm90b25pbiBQbGFzbWEgTWVtYnJh
bmUgVHJhbnNwb3J0IFByb3RlaW5zPC9rZXl3b3JkPjwva2V5d29yZHM+PGRhdGVzPjx5ZWFyPjIw
MDQ8L3llYXI+PHB1Yi1kYXRlcz48ZGF0ZT5BdWcgMzA8L2RhdGU+PC9wdWItZGF0ZXM+PC9kYXRl
cz48aXNibj4wMTY1LTE3ODEgKFByaW50KSYjeEQ7MDE2NS0xNzgxIChMaW5raW5nKTwvaXNibj48
YWNjZXNzaW9uLW51bT4xNTQ1MDkxMTwvYWNjZXNzaW9uLW51bT48dXJscz48cmVsYXRlZC11cmxz
Pjx1cmw+aHR0cDovL3d3dy5uY2JpLm5sbS5uaWguZ292L3B1Ym1lZC8xNTQ1MDkxMTwvdXJsPjwv
cmVsYXRlZC11cmxzPjwvdXJscz48ZWxlY3Ryb25pYy1yZXNvdXJjZS1udW0+MTAuMTAxNi9qLnBz
eWNocmVzLjIwMDQuMDUuMDEyPC9lbGVjdHJvbmljLXJlc291cmNlLW51bT48L3JlY29yZD48L0Np
dGU+PC9FbmROb3RlPn==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PEVuZE5vdGU+PENpdGU+PEF1dGhvcj5OaWt1bGluYTwvQXV0aG9yPjxZZWFyPjIwMTI8L1llYXI+
PFJlY051bT4zNDwvUmVjTnVtPjxEaXNwbGF5VGV4dD4oTmlrdWxpbmE8c3R5bGUgZmFjZT0iaXRh
bGljIj4gZXQgYWwuPC9zdHlsZT4sIDIwMTIsIFBoaWxpYmVydDxzdHlsZSBmYWNlPSJpdGFsaWMi
PiBldCBhbC48L3N0eWxlPiwgMjAwOCwgUmVpZjxzdHlsZSBmYWNlPSJpdGFsaWMiPiBldCBhbC48
L3N0eWxlPiwgMjAxNCwgU2Ftb2Nob3dpZWM8c3R5bGUgZmFjZT0iaXRhbGljIj4gZXQgYWwuPC9z
dHlsZT4sIDIwMDQpPC9EaXNwbGF5VGV4dD48cmVjb3JkPjxyZWMtbnVtYmVyPjM0PC9yZWMtbnVt
YmVyPjxmb3JlaWduLWtleXM+PGtleSBhcHA9IkVOIiBkYi1pZD0idjVlOXplcHpxcnpzMm1ldHJy
azV2ZnpteDBlOWR2cHQyYXc1IiB0aW1lc3RhbXA9IjE0OTg4MTYxMTMiPjM0PC9rZXk+PC9mb3Jl
aWduLWtleXM+PHJlZi10eXBlIG5hbWU9IkpvdXJuYWwgQXJ0aWNsZSI+MTc8L3JlZi10eXBlPjxj
b250cmlidXRvcnM+PGF1dGhvcnM+PGF1dGhvcj5OaWt1bGluYSwgVi48L2F1dGhvcj48YXV0aG9y
PldpZG9tLCBDLiBTLjwvYXV0aG9yPjxhdXRob3I+QnJ6dXN0b3dpY3osIEwuIE0uPC9hdXRob3I+
PC9hdXRob3JzPjwvY29udHJpYnV0b3JzPjxhdXRoLWFkZHJlc3M+RGVwYXJ0bWVudCBvZiBQc3lj
aG9sb2d5LCBKb2huIEpheSBDb2xsZWdlLCBDaXR5IFVuaXZlcnNpdHkgb2YgTmV3IFlvcmssIDg5
OSBUZW50aCBBdmVudWUsIE5ldyBZb3JrLCBOWSAxMDAxOSwgVVNBLiB2bmlrdWxpbmFAampheS5j
dW55LmVkdTwvYXV0aC1hZGRyZXNzPjx0aXRsZXM+PHRpdGxlPkNoaWxkIGFidXNlIGFuZCBuZWds
ZWN0LCBNQU9BLCBhbmQgbWVudGFsIGhlYWx0aCBvdXRjb21lczogYSBwcm9zcGVjdGl2ZSBleGFt
aW5hdGlvbjwvdGl0bGU+PHNlY29uZGFyeS10aXRsZT5CaW9sIFBzeWNoaWF0cnk8L3NlY29uZGFy
eS10aXRsZT48L3RpdGxlcz48cGVyaW9kaWNhbD48ZnVsbC10aXRsZT5CaW9sIFBzeWNoaWF0cnk8
L2Z1bGwtdGl0bGU+PC9wZXJpb2RpY2FsPjxwYWdlcz4zNTAtNzwvcGFnZXM+PHZvbHVtZT43MTwv
dm9sdW1lPjxudW1iZXI+NDwvbnVtYmVyPjxrZXl3b3Jkcz48a2V5d29yZD5BZHVsdDwva2V5d29y
ZD48a2V5d29yZD4qQWxjb2hvbGlzbS9ldGhub2xvZ3kvZ2VuZXRpY3MvcHN5Y2hvbG9neTwva2V5
d29yZD48a2V5d29yZD5CYXR0ZXJlZCBXb21lbi9wc3ljaG9sb2d5PC9rZXl3b3JkPjxrZXl3b3Jk
PkNoaWxkPC9rZXl3b3JkPjxrZXl3b3JkPipDaGlsZCBBYnVzZS9ldGhub2xvZ3kvcHN5Y2hvbG9n
eTwva2V5d29yZD48a2V5d29yZD5Db250aW5lbnRhbCBQb3B1bGF0aW9uIEdyb3Vwczwva2V5d29y
ZD48a2V5d29yZD4qRGVwcmVzc2l2ZSBEaXNvcmRlciwgTWFqb3IvZXRobm9sb2d5L2dlbmV0aWNz
L3BzeWNob2xvZ3k8L2tleXdvcmQ+PGtleXdvcmQ+KkR5c3RoeW1pYyBEaXNvcmRlci9ldGhub2xv
Z3kvZ2VuZXRpY3MvcHN5Y2hvbG9neTwva2V5d29yZD48a2V5d29yZD5GZW1hbGU8L2tleXdvcmQ+
PGtleXdvcmQ+R2VuZS1FbnZpcm9ubWVudCBJbnRlcmFjdGlvbjwva2V5d29yZD48a2V5d29yZD5H
ZW5ldGljIFByZWRpc3Bvc2l0aW9uIHRvIERpc2Vhc2UvKmV0aG5vbG9neTwva2V5d29yZD48a2V5
d29yZD5HZW5vdHlwZTwva2V5d29yZD48a2V5d29yZD5IdW1hbnM8L2tleXdvcmQ+PGtleXdvcmQ+
TWFsZTwva2V5d29yZD48a2V5d29yZD5Nb25vYW1pbmUgT3hpZGFzZS8qZ2VuZXRpY3M8L2tleXdv
cmQ+PGtleXdvcmQ+UHJvc3BlY3RpdmUgU3R1ZGllczwva2V5d29yZD48a2V5d29yZD5TZXggRmFj
dG9yczwva2V5d29yZD48a2V5d29yZD5TZXggT2ZmZW5zZXMvZXRobm9sb2d5L3BzeWNob2xvZ3k8
L2tleXdvcmQ+PGtleXdvcmQ+VW5pdGVkIFN0YXRlcy9ldGhub2xvZ3k8L2tleXdvcmQ+PC9rZXl3
b3Jkcz48ZGF0ZXM+PHllYXI+MjAxMjwveWVhcj48cHViLWRhdGVzPjxkYXRlPkZlYiAxNTwvZGF0
ZT48L3B1Yi1kYXRlcz48L2RhdGVzPjxpc2JuPjE4NzMtMjQwMiAoRWxlY3Ryb25pYykmI3hEOzAw
MDYtMzIyMyAoTGlua2luZyk8L2lzYm4+PGFjY2Vzc2lvbi1udW0+MjIwMzAzNTg8L2FjY2Vzc2lv
bi1udW0+PHVybHM+PHJlbGF0ZWQtdXJscz48dXJsPmh0dHA6Ly93d3cubmNiaS5ubG0ubmloLmdv
di9wdWJtZWQvMjIwMzAzNTg8L3VybD48L3JlbGF0ZWQtdXJscz48L3VybHM+PGN1c3RvbTI+UE1D
MzI5NTU3NTwvY3VzdG9tMj48ZWxlY3Ryb25pYy1yZXNvdXJjZS1udW0+MTAuMTAxNi9qLmJpb3Bz
eWNoLjIwMTEuMDkuMDA4PC9lbGVjdHJvbmljLXJlc291cmNlLW51bT48L3JlY29yZD48L0NpdGU+
PENpdGU+PEF1dGhvcj5QaGlsaWJlcnQ8L0F1dGhvcj48WWVhcj4yMDA4PC9ZZWFyPjxSZWNOdW0+
MzU8L1JlY051bT48cmVjb3JkPjxyZWMtbnVtYmVyPjM1PC9yZWMtbnVtYmVyPjxmb3JlaWduLWtl
eXM+PGtleSBhcHA9IkVOIiBkYi1pZD0idjVlOXplcHpxcnpzMm1ldHJyazV2ZnpteDBlOWR2cHQy
YXc1IiB0aW1lc3RhbXA9IjE0OTg4MTYxMTMiPjM1PC9rZXk+PC9mb3JlaWduLWtleXM+PHJlZi10
eXBlIG5hbWU9IkpvdXJuYWwgQXJ0aWNsZSI+MTc8L3JlZi10eXBlPjxjb250cmlidXRvcnM+PGF1
dGhvcnM+PGF1dGhvcj5QaGlsaWJlcnQsIFIuIEEuPC9hdXRob3I+PGF1dGhvcj5HdW50ZXIsIFQu
IEQuPC9hdXRob3I+PGF1dGhvcj5CZWFjaCwgUy4gUi48L2F1dGhvcj48YXV0aG9yPkJyb2R5LCBH
LiBILjwvYXV0aG9yPjxhdXRob3I+TWFkYW4sIEEuPC9hdXRob3I+PC9hdXRob3JzPjwvY29udHJp
YnV0b3JzPjxhdXRoLWFkZHJlc3M+RGVwYXJ0bWVudCBvZiBQc3ljaGlhdHJ5LCBUaGUgVW5pdmVy
c2l0eSBvZiBJb3dhLCBJb3dhIENpdHksIElvd2EsIFVTQS4gcm9iZXJ0LXBoaWxpYmVydEB1aW93
YS5lZHU8L2F1dGgtYWRkcmVzcz48dGl0bGVzPjx0aXRsZT5NQU9BIG1ldGh5bGF0aW9uIGlzIGFz
c29jaWF0ZWQgd2l0aCBuaWNvdGluZSBhbmQgYWxjb2hvbCBkZXBlbmRlbmNlIGluIHdvbWVuPC90
aXRsZT48c2Vjb25kYXJ5LXRpdGxlPkFtIEogTWVkIEdlbmV0IEIgTmV1cm9wc3ljaGlhdHIgR2Vu
ZXQ8L3NlY29uZGFyeS10aXRsZT48L3RpdGxlcz48cGVyaW9kaWNhbD48ZnVsbC10aXRsZT5BbSBK
IE1lZCBHZW5ldCBCIE5ldXJvcHN5Y2hpYXRyIEdlbmV0PC9mdWxsLXRpdGxlPjwvcGVyaW9kaWNh
bD48cGFnZXM+NTY1LTcwPC9wYWdlcz48dm9sdW1lPjE0N0I8L3ZvbHVtZT48bnVtYmVyPjU8L251
bWJlcj48a2V5d29yZHM+PGtleXdvcmQ+QWR1bHQ8L2tleXdvcmQ+PGtleXdvcmQ+QWxjb2hvbGlz
bS8qZW56eW1vbG9neS9nZW5ldGljczwva2V5d29yZD48a2V5d29yZD5BbnRpc29jaWFsIFBlcnNv
bmFsaXR5IERpc29yZGVyL2Vuenltb2xvZ3kvZ2VuZXRpY3M8L2tleXdvcmQ+PGtleXdvcmQ+QmFz
ZSBTZXF1ZW5jZTwva2V5d29yZD48a2V5d29yZD5DYXNlLUNvbnRyb2wgU3R1ZGllczwva2V5d29y
ZD48a2V5d29yZD5DZWxsIExpbmUsIFRyYW5zZm9ybWVkPC9rZXl3b3JkPjxrZXl3b3JkPipETkEg
TWV0aHlsYXRpb248L2tleXdvcmQ+PGtleXdvcmQ+RmVtYWxlPC9rZXl3b3JkPjxrZXl3b3JkPkh1
bWFuczwva2V5d29yZD48a2V5d29yZD5MeW1waG9jeXRlcy9lbnp5bW9sb2d5PC9rZXl3b3JkPjxr
ZXl3b3JkPk1hbGU8L2tleXdvcmQ+PGtleXdvcmQ+TW9sZWN1bGFyIFNlcXVlbmNlIERhdGE8L2tl
eXdvcmQ+PGtleXdvcmQ+TW9ub2FtaW5lIE94aWRhc2UvZ2VuZXRpY3MvKm1ldGFib2xpc208L2tl
eXdvcmQ+PGtleXdvcmQ+Tmljb3RpbmUvKmFkdmVyc2UgZWZmZWN0czwva2V5d29yZD48a2V5d29y
ZD5QaWxvdCBQcm9qZWN0czwva2V5d29yZD48a2V5d29yZD5Qcm9tb3RlciBSZWdpb25zLCBHZW5l
dGljPC9rZXl3b3JkPjxrZXl3b3JkPlNleCBGYWN0b3JzPC9rZXl3b3JkPjwva2V5d29yZHM+PGRh
dGVzPjx5ZWFyPjIwMDg8L3llYXI+PHB1Yi1kYXRlcz48ZGF0ZT5KdWwgNTwvZGF0ZT48L3B1Yi1k
YXRlcz48L2RhdGVzPjxpc2JuPjE1NTItNDg1WCAoRWxlY3Ryb25pYykmI3hEOzE1NTItNDg0MSAo
TGlua2luZyk8L2lzYm4+PGFjY2Vzc2lvbi1udW0+MTg0NTQ0MzU8L2FjY2Vzc2lvbi1udW0+PHVy
bHM+PHJlbGF0ZWQtdXJscz48dXJsPmh0dHA6Ly93d3cubmNiaS5ubG0ubmloLmdvdi9wdWJtZWQv
MTg0NTQ0MzU8L3VybD48L3JlbGF0ZWQtdXJscz48L3VybHM+PGN1c3RvbTI+UE1DMzY4NTE0Njwv
Y3VzdG9tMj48ZWxlY3Ryb25pYy1yZXNvdXJjZS1udW0+MTAuMTAwMi9ham1nLmIuMzA3Nzg8L2Vs
ZWN0cm9uaWMtcmVzb3VyY2UtbnVtPjwvcmVjb3JkPjwvQ2l0ZT48Q2l0ZT48QXV0aG9yPlJlaWY8
L0F1dGhvcj48WWVhcj4yMDE0PC9ZZWFyPjxSZWNOdW0+Mzg8L1JlY051bT48cmVjb3JkPjxyZWMt
bnVtYmVyPjM4PC9yZWMtbnVtYmVyPjxmb3JlaWduLWtleXM+PGtleSBhcHA9IkVOIiBkYi1pZD0i
djVlOXplcHpxcnpzMm1ldHJyazV2ZnpteDBlOWR2cHQyYXc1IiB0aW1lc3RhbXA9IjE0OTg4MTYx
MTMiPjM4PC9rZXk+PC9mb3JlaWduLWtleXM+PHJlZi10eXBlIG5hbWU9IkpvdXJuYWwgQXJ0aWNs
ZSI+MTc8L3JlZi10eXBlPjxjb250cmlidXRvcnM+PGF1dGhvcnM+PGF1dGhvcj5SZWlmLCBBLjwv
YXV0aG9yPjxhdXRob3I+UmljaHRlciwgSi48L2F1dGhvcj48YXV0aG9yPlN0cmF1YmUsIEIuPC9h
dXRob3I+PGF1dGhvcj5Ib2ZsZXIsIE0uPC9hdXRob3I+PGF1dGhvcj5MdWVrZW4sIFUuPC9hdXRo
b3I+PGF1dGhvcj5HbG9zdGVyLCBBLiBULjwvYXV0aG9yPjxhdXRob3I+V2ViZXIsIEguPC9hdXRo
b3I+PGF1dGhvcj5Eb21zY2hrZSwgSy48L2F1dGhvcj48YXV0aG9yPkZlaG0sIEwuPC9hdXRob3I+
PGF1dGhvcj5TdHJvaGxlLCBBLjwvYXV0aG9yPjxhdXRob3I+SmFuc2VuLCBBLjwvYXV0aG9yPjxh
dXRob3I+R2VybGFjaCwgQS48L2F1dGhvcj48YXV0aG9yPlB5a2EsIE0uPC9hdXRob3I+PGF1dGhv
cj5SZWluaGFyZHQsIEkuPC9hdXRob3I+PGF1dGhvcj5Lb25yYWQsIEMuPC9hdXRob3I+PGF1dGhv
cj5XaXR0bWFubiwgQS48L2F1dGhvcj48YXV0aG9yPlBmbGVpZGVyZXIsIEIuPC9hdXRob3I+PGF1
dGhvcj5BbHBlcnMsIEcuIFcuPC9hdXRob3I+PGF1dGhvcj5QYXVsaSwgUC48L2F1dGhvcj48YXV0
aG9yPkxhbmcsIFQuPC9hdXRob3I+PGF1dGhvcj5Bcm9sdCwgVi48L2F1dGhvcj48YXV0aG9yPldp
dHRjaGVuLCBILiBVLjwvYXV0aG9yPjxhdXRob3I+SGFtbSwgQS48L2F1dGhvcj48YXV0aG9yPktp
cmNoZXIsIFQuPC9hdXRob3I+PGF1dGhvcj5EZWNrZXJ0LCBKLjwvYXV0aG9yPjwvYXV0aG9ycz48
L2NvbnRyaWJ1dG9ycz48YXV0aC1hZGRyZXNzPlBzeWNoaWF0cmljIE5ldXJvYmlvbG9neSBhbmQg
Qmlwb2xhciBEaXNvcmRlciBQcm9ncmFtLCBEZXBhcnRtZW50IG9mIFBzeWNoaWF0cnksIFBzeWNo
b3NvbWF0aWNzIGFuZCBQc3ljaG90aGVyYXB5LCBVbml2ZXJzaXR5IG9mIFd1cnpidXJnLCBXdXJ6
YnVyZywgR2VybWFueS4mI3hEO0RlcGFydG1lbnQgb2YgQmlvbG9naWNhbCBhbmQgQ2xpbmljYWwg
UHN5Y2hvbG9neSwgVW5pdmVyc2l0eSBvZiBHcmVpZnN3YWxkLCBHcmVpZnN3YWxkLCBHZXJtYW55
LiYjeEQ7RGVwYXJ0bWVudCBvZiBQc3ljaGlhdHJ5IGFuZCBQc3ljaG90aGVyYXB5LCBQaGlsaXBw
cy1Vbml2ZXJzaXR5IE1hcmJ1cmcsIE1hcmJ1cmcsIEdlcm1hbnkuJiN4RDtEZXBhcnRtZW50IG9m
IFBzeWNob2xvZ3ksIEluc3RpdHV0ZSBvZiBDbGluaWNhbCBQc3ljaG9sb2d5IGFuZCBQc3ljaG90
aGVyYXB5LCBUZWNobmlzY2hlIFVuaXZlcnNpdGF0IERyZXNkZW4sIERyZXNkZW4sIEdlcm1hbnku
JiN4RDsxXSBQc3ljaGlhdHJpYyBOZXVyb2Jpb2xvZ3kgYW5kIEJpcG9sYXIgRGlzb3JkZXIgUHJv
Z3JhbSwgRGVwYXJ0bWVudCBvZiBQc3ljaGlhdHJ5LCBQc3ljaG9zb21hdGljcyBhbmQgUHN5Y2hv
dGhlcmFweSwgVW5pdmVyc2l0eSBvZiBXdXJ6YnVyZywgV3VyemJ1cmcsIEdlcm1hbnkgWzJdIERl
cGFydG1lbnQgb2YgUHN5Y2hpYXRyeSBhbmQgUHN5Y2hvdGhlcmFweSwgVW5pdmVyc2l0eSBvZiBN
dW5zdGVyLCBNdW5zdGVyLCBHZXJtYW55LiYjeEQ7RGVwYXJ0bWVudCBvZiBQc3ljaG9sb2d5LCBI
dW1ib2xkdC1Vbml2ZXJzaXR5IEJlcmxpbiwgQmVybGluLCBHZXJtYW55LiYjeEQ7RGVwYXJ0bWVu
dCBvZiBQc3ljaGlhdHJ5IGFuZCBQc3ljaG90aGVyYXB5LCBDYW1wdXMgQ2hhcml0ZSBNaXR0ZSwg
Q2hhcml0ZS1Vbml2ZXJzaXRhdHNtZWRpemluIEJlcmxpbiwgQmVybGluLCBHZXJtYW55LiYjeEQ7
SW5zdGl0dXRlIG9mIENsaW5pY2FsIFBzeWNob2xvZ3kgYW5kIFBzeWNob3RoZXJhcHksIFVuaXZl
cnNpdHkgb2YgQ29sb2duZSwgQ29sb2duZSwgR2VybWFueS4mI3hEO0RlcGFydG1lbnQgb2YgUHN5
Y2hpYXRyeSBhbmQgUHN5Y2hvdGhlcmFweSwgUldUSC0gQWFjaGVuLCBBYWNoZW4sIEdlcm1hbnku
JiN4RDsxXSBEZXBhcnRtZW50IG9mIFBzeWNoaWF0cnkgYW5kIFBzeWNob3RoZXJhcHksIFBoaWxp
cHBzLVVuaXZlcnNpdHkgTWFyYnVyZywgTWFyYnVyZywgR2VybWFueSBbMl0gRGVwYXJ0bWVudCBv
ZiBQc3ljaGlhdHJ5IGFuZCBQc3ljaG90aGVyYXB5LCBVbml2ZXJzaXR5IG9mIE11bnN0ZXIsIE11
bnN0ZXIsIEdlcm1hbnkuJiN4RDtEZXBhcnRtZW50IG9mIENsaW5pY2FsIFJhZGlvbG9neSwgVW5p
dmVyc2l0eSBvZiBNdW5zdGVyLCBNdW5zdGVyLCBHZXJtYW55LiYjeEQ7Q2hhaXIgb2YgQ2xpbmlj
YWwgYW5kIEJpb2xvZ2ljYWwgUHN5Y2hvbG9neSwgU2Nob29sIG9mIFNvY2lhbCBTY2llbmNlcyBh
bmQgT3R0by1TZWx6LUluc3RpdHV0ZSwgVW5pdmVyc2l0eSBvZiBNYW5uaGVpbSwgTWFubmhlaW0s
IEdlcm1hbnkuJiN4RDtEZXBhcnRtZW50IG9mIFBzeWNob2xvZ3ksIFVuaXZlcnNpdHkgb2YgV3Vy
emJ1cmcsIFd1cnpidXJnLCBHZXJtYW55LiYjeEQ7Q2hyaXN0b3BoLURvcm5pZXItU3RpZnR1bmcg
Zm9yIENsaW5pY2FsIFBzeWNob2xvZ3ksIEluc3RpdHV0ZSBCcmVtZW4sIEJyZW1lbiwgR2VybWFu
eS4mI3hEO0RlcGFydG1lbnQgb2YgUHN5Y2hpYXRyeSBhbmQgUHN5Y2hvdGhlcmFweSwgVW5pdmVy
c2l0eSBvZiBNdW5zdGVyLCBNdW5zdGVyLCBHZXJtYW55LjwvYXV0aC1hZGRyZXNzPjx0aXRsZXM+
PHRpdGxlPk1BT0EgYW5kIG1lY2hhbmlzbXMgb2YgcGFuaWMgZGlzb3JkZXIgcmV2aXNpdGVkOiBm
cm9tIGJlbmNoIHRvIG1vbGVjdWxhciBwc3ljaG90aGVyYXB5PC90aXRsZT48c2Vjb25kYXJ5LXRp
dGxlPk1vbCBQc3ljaGlhdHJ5PC9zZWNvbmRhcnktdGl0bGU+PC90aXRsZXM+PHBlcmlvZGljYWw+
PGZ1bGwtdGl0bGU+TW9sIFBzeWNoaWF0cnk8L2Z1bGwtdGl0bGU+PC9wZXJpb2RpY2FsPjxwYWdl
cz4xMjItODwvcGFnZXM+PHZvbHVtZT4xOTwvdm9sdW1lPjxudW1iZXI+MTwvbnVtYmVyPjxrZXl3
b3Jkcz48a2V5d29yZD5BZ29yYXBob2JpYS9jb21wbGljYXRpb25zL3JlaGFiaWxpdGF0aW9uPC9r
ZXl3b3JkPjxrZXl3b3JkPkJyYWluL2Jsb29kIHN1cHBseS9wYXRob2xvZ3k8L2tleXdvcmQ+PGtl
eXdvcmQ+Q29nbml0aXZlIFRoZXJhcHkvKm1ldGhvZHM8L2tleXdvcmQ+PGtleXdvcmQ+Q29uZGl0
aW9uaW5nLCBDbGFzc2ljYWwvcGh5c2lvbG9neTwva2V5d29yZD48a2V5d29yZD5FbGVjdHJvY2Fy
ZGlvZ3JhcGh5PC9rZXl3b3JkPjxrZXl3b3JkPkZlbWFsZTwva2V5d29yZD48a2V5d29yZD5Gb2xs
b3ctVXAgU3R1ZGllczwva2V5d29yZD48a2V5d29yZD5HZW5lIEZyZXF1ZW5jeTwva2V5d29yZD48
a2V5d29yZD5HZW5vdHlwZTwva2V5d29yZD48a2V5d29yZD5IdW1hbnM8L2tleXdvcmQ+PGtleXdv
cmQ+SW1hZ2UgUHJvY2Vzc2luZywgQ29tcHV0ZXItQXNzaXN0ZWQ8L2tleXdvcmQ+PGtleXdvcmQ+
TWFnbmV0aWMgUmVzb25hbmNlIEltYWdpbmc8L2tleXdvcmQ+PGtleXdvcmQ+TWFsZTwva2V5d29y
ZD48a2V5d29yZD5NaW5pc2F0ZWxsaXRlIFJlcGVhdHMvKmdlbmV0aWNzPC9rZXl3b3JkPjxrZXl3
b3JkPk1vbm9hbWluZSBPeGlkYXNlLypnZW5ldGljczwva2V5d29yZD48a2V5d29yZD5PeHlnZW4v
Ymxvb2Q8L2tleXdvcmQ+PGtleXdvcmQ+UGFuaWMgRGlzb3JkZXIvY29tcGxpY2F0aW9ucy8qZ2Vu
ZXRpY3MvcGF0aG9sb2d5LypyZWhhYmlsaXRhdGlvbjwva2V5d29yZD48a2V5d29yZD5Qc3ljaGlh
dHJpYyBTdGF0dXMgUmF0aW5nIFNjYWxlczwva2V5d29yZD48L2tleXdvcmRzPjxkYXRlcz48eWVh
cj4yMDE0PC95ZWFyPjxwdWItZGF0ZXM+PGRhdGU+SmFuPC9kYXRlPjwvcHViLWRhdGVzPjwvZGF0
ZXM+PGlzYm4+MTQ3Ni01NTc4IChFbGVjdHJvbmljKSYjeEQ7MTM1OS00MTg0IChMaW5raW5nKTwv
aXNibj48YWNjZXNzaW9uLW51bT4yMzMxOTAwNjwvYWNjZXNzaW9uLW51bT48dXJscz48cmVsYXRl
ZC11cmxzPjx1cmw+aHR0cDovL3d3dy5uY2JpLm5sbS5uaWguZ292L3B1Ym1lZC8yMzMxOTAwNjwv
dXJsPjwvcmVsYXRlZC11cmxzPjwvdXJscz48ZWxlY3Ryb25pYy1yZXNvdXJjZS1udW0+MTAuMTAz
OC9tcC4yMDEyLjE3MjwvZWxlY3Ryb25pYy1yZXNvdXJjZS1udW0+PC9yZWNvcmQ+PC9DaXRlPjxD
aXRlPjxBdXRob3I+U2Ftb2Nob3dpZWM8L0F1dGhvcj48WWVhcj4yMDA0PC9ZZWFyPjxSZWNOdW0+
NDA8L1JlY051bT48cmVjb3JkPjxyZWMtbnVtYmVyPjQwPC9yZWMtbnVtYmVyPjxmb3JlaWduLWtl
eXM+PGtleSBhcHA9IkVOIiBkYi1pZD0idjVlOXplcHpxcnpzMm1ldHJyazV2ZnpteDBlOWR2cHQy
YXc1IiB0aW1lc3RhbXA9IjE0OTg4MTYxMTMiPjQwPC9rZXk+PC9mb3JlaWduLWtleXM+PHJlZi10
eXBlIG5hbWU9IkpvdXJuYWwgQXJ0aWNsZSI+MTc8L3JlZi10eXBlPjxjb250cmlidXRvcnM+PGF1
dGhvcnM+PGF1dGhvcj5TYW1vY2hvd2llYywgSi48L2F1dGhvcj48YXV0aG9yPkhhamR1aywgQS48
L2F1dGhvcj48YXV0aG9yPlNhbW9jaG93aWVjLCBBLjwvYXV0aG9yPjxhdXRob3I+SG9yb2RuaWNr
aSwgSi48L2F1dGhvcj48YXV0aG9yPlN0ZXBpZW4sIEcuPC9hdXRob3I+PGF1dGhvcj5Hcnp5d2Fj
eiwgQS48L2F1dGhvcj48YXV0aG9yPkt1Y2hhcnNrYS1NYXp1ciwgSi48L2F1dGhvcj48L2F1dGhv
cnM+PC9jb250cmlidXRvcnM+PGF1dGgtYWRkcmVzcz5Qb21lcmFuaWFuIE1lZGljYWwgVW5pdmVy
c2l0eSwgRGVwYXJ0bWVudCBvZiBQc3ljaGlhdHJ5LCBCcm9uaWV3c2tpZWdvIDI2LCA3MS00NjAg
U3pjemVjaW4sIFBvbGFuZC4gc2Ftb2pAc2NpLnBhbS5zemN6ZWNpbi5wbDwvYXV0aC1hZGRyZXNz
Pjx0aXRsZXM+PHRpdGxlPkFzc29jaWF0aW9uIHN0dWRpZXMgb2YgTUFPLUEsIENPTVQsIGFuZCA1
LUhUVCBnZW5lcyBwb2x5bW9ycGhpc21zIGluIHBhdGllbnRzIHdpdGggYW54aWV0eSBkaXNvcmRl
cnMgb2YgdGhlIHBob2JpYyBzcGVjdHJ1bTwvdGl0bGU+PHNlY29uZGFyeS10aXRsZT5Qc3ljaGlh
dHJ5IFJlczwvc2Vjb25kYXJ5LXRpdGxlPjwvdGl0bGVzPjxwZXJpb2RpY2FsPjxmdWxsLXRpdGxl
PlBzeWNoaWF0cnkgUmVzPC9mdWxsLXRpdGxlPjwvcGVyaW9kaWNhbD48cGFnZXM+MjEtNjwvcGFn
ZXM+PHZvbHVtZT4xMjg8L3ZvbHVtZT48bnVtYmVyPjE8L251bWJlcj48a2V5d29yZHM+PGtleXdv
cmQ+QWR1bHQ8L2tleXdvcmQ+PGtleXdvcmQ+QWxsZWxlczwva2V5d29yZD48a2V5d29yZD5Bbnhp
ZXR5IERpc29yZGVycy8qY29tcGxpY2F0aW9ucy8qZ2VuZXRpY3M8L2tleXdvcmQ+PGtleXdvcmQ+
Q2F0ZWNob2wgTy1NZXRoeWx0cmFuc2ZlcmFzZS8qZ2VuZXRpY3M8L2tleXdvcmQ+PGtleXdvcmQ+
RXhvbnM8L2tleXdvcmQ+PGtleXdvcmQ+RmVtYWxlPC9rZXl3b3JkPjxrZXl3b3JkPkdlbm90eXBl
PC9rZXl3b3JkPjxrZXl3b3JkPkh1bWFuczwva2V5d29yZD48a2V5d29yZD5NYWxlPC9rZXl3b3Jk
PjxrZXl3b3JkPk1lbWJyYW5lIEdseWNvcHJvdGVpbnMvKmdlbmV0aWNzPC9rZXl3b3JkPjxrZXl3
b3JkPk1lbWJyYW5lIFRyYW5zcG9ydCBQcm90ZWlucy8qZ2VuZXRpY3M8L2tleXdvcmQ+PGtleXdv
cmQ+TW9ub2FtaW5lIE94aWRhc2UvKmdlbmV0aWNzPC9rZXl3b3JkPjxrZXl3b3JkPk5lcnZlIFRp
c3N1ZSBQcm90ZWlucy8qZ2VuZXRpY3M8L2tleXdvcmQ+PGtleXdvcmQ+UGhvYmljIERpc29yZGVy
cy8qY29tcGxpY2F0aW9ucy8qZ2VuZXRpY3M8L2tleXdvcmQ+PGtleXdvcmQ+UG9seW1vcnBoaXNt
LCBHZW5ldGljLypnZW5ldGljczwva2V5d29yZD48a2V5d29yZD5Qcm9tb3RlciBSZWdpb25zLCBH
ZW5ldGljL2dlbmV0aWNzPC9rZXl3b3JkPjxrZXl3b3JkPlNlcm90b25pbiBQbGFzbWEgTWVtYnJh
bmUgVHJhbnNwb3J0IFByb3RlaW5zPC9rZXl3b3JkPjwva2V5d29yZHM+PGRhdGVzPjx5ZWFyPjIw
MDQ8L3llYXI+PHB1Yi1kYXRlcz48ZGF0ZT5BdWcgMzA8L2RhdGU+PC9wdWItZGF0ZXM+PC9kYXRl
cz48aXNibj4wMTY1LTE3ODEgKFByaW50KSYjeEQ7MDE2NS0xNzgxIChMaW5raW5nKTwvaXNibj48
YWNjZXNzaW9uLW51bT4xNTQ1MDkxMTwvYWNjZXNzaW9uLW51bT48dXJscz48cmVsYXRlZC11cmxz
Pjx1cmw+aHR0cDovL3d3dy5uY2JpLm5sbS5uaWguZ292L3B1Ym1lZC8xNTQ1MDkxMTwvdXJsPjwv
cmVsYXRlZC11cmxzPjwvdXJscz48ZWxlY3Ryb25pYy1yZXNvdXJjZS1udW0+MTAuMTAxNi9qLnBz
eWNocmVzLjIwMDQuMDUuMDEyPC9lbGVjdHJvbmljLXJlc291cmNlLW51bT48L3JlY29yZD48L0Np
dGU+PC9FbmROb3RlPn==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(Nikulina</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2012, Philibert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2008, Reif</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2014, Samochowiec</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2004)</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and behavioral traits</w:t>
      </w:r>
      <w:r w:rsidR="000A6143" w:rsidRPr="00905A94">
        <w:rPr>
          <w:rFonts w:ascii="Times New Roman" w:hAnsi="Times New Roman" w:cs="Times New Roman"/>
          <w:lang w:val="en-US"/>
        </w:rPr>
        <w:t xml:space="preserve"> </w:t>
      </w:r>
      <w:r w:rsidR="00494F2D" w:rsidRPr="00905A94">
        <w:rPr>
          <w:rFonts w:ascii="Times New Roman" w:hAnsi="Times New Roman" w:cs="Times New Roman"/>
          <w:lang w:val="en-US"/>
        </w:rPr>
        <w:fldChar w:fldCharType="begin">
          <w:fldData xml:space="preserve">PEVuZE5vdGU+PENpdGU+PEF1dGhvcj5Bc2x1bmQ8L0F1dGhvcj48WWVhcj4yMDExPC9ZZWFyPjxS
ZWNOdW0+MjE8L1JlY051bT48RGlzcGxheVRleHQ+KEFzbHVuZDxzdHlsZSBmYWNlPSJpdGFsaWMi
PiBldCBhbC48L3N0eWxlPiwgMjAxMSwgQ2FzcGk8c3R5bGUgZmFjZT0iaXRhbGljIj4gZXQgYWwu
PC9zdHlsZT4sIDIwMDIsIENoZXN0ZXI8c3R5bGUgZmFjZT0iaXRhbGljIj4gZXQgYWwuPC9zdHls
ZT4sIDIwMTUsIEhpbGw8c3R5bGUgZmFjZT0iaXRhbGljIj4gZXQgYWwuPC9zdHlsZT4sIDIwMTMs
IFBpY2tsZXM8c3R5bGUgZmFjZT0iaXRhbGljIj4gZXQgYWwuPC9zdHlsZT4sIDIwMTMpPC9EaXNw
bGF5VGV4dD48cmVjb3JkPjxyZWMtbnVtYmVyPjIxPC9yZWMtbnVtYmVyPjxmb3JlaWduLWtleXM+
PGtleSBhcHA9IkVOIiBkYi1pZD0idjVlOXplcHpxcnpzMm1ldHJyazV2ZnpteDBlOWR2cHQyYXc1
IiB0aW1lc3RhbXA9IjE0OTg4MTYxMTIiPjIxPC9rZXk+PC9mb3JlaWduLWtleXM+PHJlZi10eXBl
IG5hbWU9IkpvdXJuYWwgQXJ0aWNsZSI+MTc8L3JlZi10eXBlPjxjb250cmlidXRvcnM+PGF1dGhv
cnM+PGF1dGhvcj5Bc2x1bmQsIEMuPC9hdXRob3I+PGF1dGhvcj5Ob3JkcXVpc3QsIE4uPC9hdXRo
b3I+PGF1dGhvcj5Db21hc2NvLCBFLjwvYXV0aG9yPjxhdXRob3I+TGVwcGVydCwgSi48L2F1dGhv
cj48YXV0aG9yPk9yZWxhbmQsIEwuPC9hdXRob3I+PGF1dGhvcj5OaWxzc29uLCBLLiBXLjwvYXV0
aG9yPjwvYXV0aG9ycz48L2NvbnRyaWJ1dG9ycz48YXV0aC1hZGRyZXNzPkNlbnRyZSBmb3IgQ2xp
bmljYWwgUmVzZWFyY2gsIENlbnRyYWwgSG9zcGl0YWwsIFVwcHNhbGEgVW5pdmVyc2l0eSwgVmFz
dGVyYXMsIFN3ZWRlbi4gY2VjaWxpYS5hc2x1bmRAbHR2LnNlPC9hdXRoLWFkZHJlc3M+PHRpdGxl
cz48dGl0bGU+TWFsdHJlYXRtZW50LCBNQU9BLCBhbmQgZGVsaW5xdWVuY3k6IHNleCBkaWZmZXJl
bmNlcyBpbiBnZW5lLWVudmlyb25tZW50IGludGVyYWN0aW9uIGluIGEgbGFyZ2UgcG9wdWxhdGlv
bi1iYXNlZCBjb2hvcnQgb2YgYWRvbGVzY2VudHM8L3RpdGxlPjxzZWNvbmRhcnktdGl0bGU+QmVo
YXYgR2VuZXQ8L3NlY29uZGFyeS10aXRsZT48L3RpdGxlcz48cGVyaW9kaWNhbD48ZnVsbC10aXRs
ZT5CZWhhdiBHZW5ldDwvZnVsbC10aXRsZT48L3BlcmlvZGljYWw+PHBhZ2VzPjI2Mi03MjwvcGFn
ZXM+PHZvbHVtZT40MTwvdm9sdW1lPjxudW1iZXI+MjwvbnVtYmVyPjxrZXl3b3Jkcz48a2V5d29y
ZD5BZG9sZXNjZW50PC9rZXl3b3JkPjxrZXl3b3JkPkFsbGVsZXM8L2tleXdvcmQ+PGtleXdvcmQ+
KkNoaWxkIEFidXNlPC9rZXl3b3JkPjxrZXl3b3JkPkNvaG9ydCBTdHVkaWVzPC9rZXl3b3JkPjxr
ZXl3b3JkPkVudmlyb25tZW50PC9rZXl3b3JkPjxrZXl3b3JkPkZlbWFsZTwva2V5d29yZD48a2V5
d29yZD5HZW5vdHlwZTwva2V5d29yZD48a2V5d29yZD5IdW1hbnM8L2tleXdvcmQ+PGtleXdvcmQ+
Kkp1dmVuaWxlIERlbGlucXVlbmN5PC9rZXl3b3JkPjxrZXl3b3JkPk1hbGU8L2tleXdvcmQ+PGtl
eXdvcmQ+TW9kZWxzLCBHZW5ldGljPC9rZXl3b3JkPjxrZXl3b3JkPk1vbm9hbWluZSBPeGlkYXNl
LypnZW5ldGljczwva2V5d29yZD48a2V5d29yZD5Qb2x5bW9ycGhpc20sIEdlbmV0aWM8L2tleXdv
cmQ+PGtleXdvcmQ+UHJvbW90ZXIgUmVnaW9ucywgR2VuZXRpYzwva2V5d29yZD48a2V5d29yZD5T
dXJ2ZXlzIGFuZCBRdWVzdGlvbm5haXJlczwva2V5d29yZD48L2tleXdvcmRzPjxkYXRlcz48eWVh
cj4yMDExPC95ZWFyPjxwdWItZGF0ZXM+PGRhdGU+TWFyPC9kYXRlPjwvcHViLWRhdGVzPjwvZGF0
ZXM+PGlzYm4+MTU3My0zMjk3IChFbGVjdHJvbmljKSYjeEQ7MDAwMS04MjQ0IChMaW5raW5nKTwv
aXNibj48YWNjZXNzaW9uLW51bT4yMDczNDEyNzwvYWNjZXNzaW9uLW51bT48dXJscz48cmVsYXRl
ZC11cmxzPjx1cmw+aHR0cDovL3d3dy5uY2JpLm5sbS5uaWguZ292L3B1Ym1lZC8yMDczNDEyNzwv
dXJsPjwvcmVsYXRlZC11cmxzPjwvdXJscz48ZWxlY3Ryb25pYy1yZXNvdXJjZS1udW0+MTAuMTAw
Ny9zMTA1MTktMDEwLTkzNTYteTwvZWxlY3Ryb25pYy1yZXNvdXJjZS1udW0+PC9yZWNvcmQ+PC9D
aXRlPjxDaXRlPjxBdXRob3I+Q2FzcGk8L0F1dGhvcj48WWVhcj4yMDAyPC9ZZWFyPjxSZWNOdW0+
MjM8L1JlY051bT48cmVjb3JkPjxyZWMtbnVtYmVyPjIzPC9yZWMtbnVtYmVyPjxmb3JlaWduLWtl
eXM+PGtleSBhcHA9IkVOIiBkYi1pZD0idjVlOXplcHpxcnpzMm1ldHJyazV2ZnpteDBlOWR2cHQy
YXc1IiB0aW1lc3RhbXA9IjE0OTg4MTYxMTIiPjIzPC9rZXk+PC9mb3JlaWduLWtleXM+PHJlZi10
eXBlIG5hbWU9IkpvdXJuYWwgQXJ0aWNsZSI+MTc8L3JlZi10eXBlPjxjb250cmlidXRvcnM+PGF1
dGhvcnM+PGF1dGhvcj5DYXNwaSwgQS48L2F1dGhvcj48YXV0aG9yPk1jQ2xheSwgSi48L2F1dGhv
cj48YXV0aG9yPk1vZmZpdHQsIFQuIEUuPC9hdXRob3I+PGF1dGhvcj5NaWxsLCBKLjwvYXV0aG9y
PjxhdXRob3I+TWFydGluLCBKLjwvYXV0aG9yPjxhdXRob3I+Q3JhaWcsIEkuIFcuPC9hdXRob3I+
PGF1dGhvcj5UYXlsb3IsIEEuPC9hdXRob3I+PGF1dGhvcj5Qb3VsdG9uLCBSLjwvYXV0aG9yPjwv
YXV0aG9ycz48L2NvbnRyaWJ1dG9ycz48YXV0aC1hZGRyZXNzPk1lZGljYWwgUmVzZWFyY2ggQ291
bmNpbCBTb2NpYWwsIEdlbmV0aWMsIGFuZCBEZXZlbG9wbWVudGFsIFBzeWNoaWF0cnkgUmVzZWFy
Y2ggQ2VudHJlLCBJbnN0aXR1dGUgb2YgUHN5Y2hpYXRyeSwgS2luZyZhcG9zO3MgQ29sbGVnZSwg
TG9uZG9uIFNFNSA4QUYsIFVLLjwvYXV0aC1hZGRyZXNzPjx0aXRsZXM+PHRpdGxlPlJvbGUgb2Yg
Z2Vub3R5cGUgaW4gdGhlIGN5Y2xlIG9mIHZpb2xlbmNlIGluIG1hbHRyZWF0ZWQgY2hpbGRyZW48
L3RpdGxlPjxzZWNvbmRhcnktdGl0bGU+U2NpZW5jZTwvc2Vjb25kYXJ5LXRpdGxlPjwvdGl0bGVz
PjxwZXJpb2RpY2FsPjxmdWxsLXRpdGxlPlNjaWVuY2U8L2Z1bGwtdGl0bGU+PC9wZXJpb2RpY2Fs
PjxwYWdlcz44NTEtNDwvcGFnZXM+PHZvbHVtZT4yOTc8L3ZvbHVtZT48bnVtYmVyPjU1ODI8L251
bWJlcj48a2V5d29yZHM+PGtleXdvcmQ+QWRvbGVzY2VudDwva2V5d29yZD48a2V5d29yZD5BZHVs
dDwva2V5d29yZD48a2V5d29yZD5BbnRpc29jaWFsIFBlcnNvbmFsaXR5IERpc29yZGVyL2Vuenlt
b2xvZ3kvKmV0aW9sb2d5LypnZW5ldGljczwva2V5d29yZD48a2V5d29yZD5DaGktU3F1YXJlIERp
c3RyaWJ1dGlvbjwva2V5d29yZD48a2V5d29yZD5DaGlsZDwva2V5d29yZD48a2V5d29yZD5DaGls
ZCBBYnVzZS8qcHN5Y2hvbG9neTwva2V5d29yZD48a2V5d29yZD5DaGlsZCwgUHJlc2Nob29sPC9r
ZXl3b3JkPjxrZXl3b3JkPkVudmlyb25tZW50PC9rZXl3b3JkPjxrZXl3b3JkPkdlbmV0aWNzLCBC
ZWhhdmlvcmFsPC9rZXl3b3JkPjxrZXl3b3JkPkdlbm90eXBlPC9rZXl3b3JkPjxrZXl3b3JkPkh1
bWFuczwva2V5d29yZD48a2V5d29yZD5Mb25naXR1ZGluYWwgU3R1ZGllczwva2V5d29yZD48a2V5
d29yZD5NYWxlPC9rZXl3b3JkPjxrZXl3b3JkPk1pbmlzYXRlbGxpdGUgUmVwZWF0cy9nZW5ldGlj
czwva2V5d29yZD48a2V5d29yZD5Nb25vYW1pbmUgT3hpZGFzZS8qZ2VuZXRpY3MvbWV0YWJvbGlz
bTwva2V5d29yZD48a2V5d29yZD5Qb2x5bW9ycGhpc20sIEdlbmV0aWMvZ2VuZXRpY3M8L2tleXdv
cmQ+PGtleXdvcmQ+UHJvbW90ZXIgUmVnaW9ucywgR2VuZXRpYy9nZW5ldGljczwva2V5d29yZD48
a2V5d29yZD5WaW9sZW5jZS8qcHN5Y2hvbG9neTwva2V5d29yZD48L2tleXdvcmRzPjxkYXRlcz48
eWVhcj4yMDAyPC95ZWFyPjxwdWItZGF0ZXM+PGRhdGU+QXVnIDI8L2RhdGU+PC9wdWItZGF0ZXM+
PC9kYXRlcz48aXNibj4xMDk1LTkyMDMgKEVsZWN0cm9uaWMpJiN4RDswMDM2LTgwNzUgKExpbmtp
bmcpPC9pc2JuPjxhY2Nlc3Npb24tbnVtPjEyMTYxNjU4PC9hY2Nlc3Npb24tbnVtPjx1cmxzPjxy
ZWxhdGVkLXVybHM+PHVybD5odHRwOi8vd3d3Lm5jYmkubmxtLm5paC5nb3YvcHVibWVkLzEyMTYx
NjU4PC91cmw+PC9yZWxhdGVkLXVybHM+PC91cmxzPjxlbGVjdHJvbmljLXJlc291cmNlLW51bT4x
MC4xMTI2L3NjaWVuY2UuMTA3MjI5MDwvZWxlY3Ryb25pYy1yZXNvdXJjZS1udW0+PC9yZWNvcmQ+
PC9DaXRlPjxDaXRlPjxBdXRob3I+Q2hlc3RlcjwvQXV0aG9yPjxZZWFyPjIwMTU8L1llYXI+PFJl
Y051bT4yNDwvUmVjTnVtPjxyZWNvcmQ+PHJlYy1udW1iZXI+MjQ8L3JlYy1udW1iZXI+PGZvcmVp
Z24ta2V5cz48a2V5IGFwcD0iRU4iIGRiLWlkPSJ2NWU5emVwenFyenMybWV0cnJrNXZmem14MGU5
ZHZwdDJhdzUiIHRpbWVzdGFtcD0iMTQ5ODgxNjExMiI+MjQ8L2tleT48L2ZvcmVpZ24ta2V5cz48
cmVmLXR5cGUgbmFtZT0iSm91cm5hbCBBcnRpY2xlIj4xNzwvcmVmLXR5cGU+PGNvbnRyaWJ1dG9y
cz48YXV0aG9ycz48YXV0aG9yPkNoZXN0ZXIsIEQuIFMuPC9hdXRob3I+PGF1dGhvcj5EZVdhbGws
IEMuIE4uPC9hdXRob3I+PGF1dGhvcj5EZXJlZmlua28sIEsuIEouPC9hdXRob3I+PGF1dGhvcj5F
c3R1cywgUy48L2F1dGhvcj48YXV0aG9yPlBldGVycywgSi4gUi48L2F1dGhvcj48YXV0aG9yPkx5
bmFtLCBELiBSLjwvYXV0aG9yPjxhdXRob3I+SmlhbmcsIFkuPC9hdXRob3I+PC9hdXRob3JzPjwv
Y29udHJpYnV0b3JzPjxhdXRoLWFkZHJlc3M+RGVwYXJ0bWVudCBvZiBQc3ljaG9sb2d5LCBVbml2
ZXJzaXR5IG9mIEtlbnR1Y2t5LCAwMDAzIEthc3RsZSBIYWxsLCBMZXhpbmd0b24sIEtZIDQwNTA2
LCBVU0EuIEVsZWN0cm9uaWMgYWRkcmVzczogZGF2aWRjaGVzdGVyQHVreS5lZHUuJiN4RDtEZXBh
cnRtZW50IG9mIFBzeWNob2xvZ3ksIFVuaXZlcnNpdHkgb2YgS2VudHVja3ksIDAwMDMgS2FzdGxl
IEhhbGwsIExleGluZ3RvbiwgS1kgNDA1MDYsIFVTQS4mI3hEO0RlcGFydG1lbnQgb2YgUGh5c2lv
bG9neSwgVW5pdmVyc2l0eSBvZiBLZW50dWNreSwgTGV4aW5ndG9uLCBLWSwgVVNBOyBTYW5kZXJz
LUJyb3duIENlbnRlciBvbiBBZ2luZywgVW5pdmVyc2l0eSBvZiBLZW50dWNreSwgTGV4aW5ndG9u
LCBLWSwgVVNBLiYjeEQ7RGVwYXJ0bWVudCBvZiBQc3ljaG9sb2dpY2FsIFNjaWVuY2VzLCBQdXJk
dWUgVW5pdmVyc2l0eSwgV2VzdCBMYWZheWV0dGUsIElOLCBVU0EuJiN4RDtTYW5kZXJzLUJyb3du
IENlbnRlciBvbiBBZ2luZywgVW5pdmVyc2l0eSBvZiBLZW50dWNreSwgTGV4aW5ndG9uLCBLWSwg
VVNBOyBEZXBhcnRtZW50IG9mIEJlaGF2aW9yYWwgU2NpZW5jZSwgVW5pdmVyc2l0eSBvZiBLZW50
dWNreSwgTGV4aW5ndG9uLCBLWSwgVVNBLjwvYXV0aC1hZGRyZXNzPjx0aXRsZXM+PHRpdGxlPk1v
bm9hbWluZSBveGlkYXNlIEEgKE1BT0EpIGdlbm90eXBlIHByZWRpY3RzIGdyZWF0ZXIgYWdncmVz
c2lvbiB0aHJvdWdoIGltcHVsc2l2ZSByZWFjdGl2aXR5IHRvIG5lZ2F0aXZlIGFmZmVjdDwvdGl0
bGU+PHNlY29uZGFyeS10aXRsZT5CZWhhdiBCcmFpbiBSZXM8L3NlY29uZGFyeS10aXRsZT48L3Rp
dGxlcz48cGVyaW9kaWNhbD48ZnVsbC10aXRsZT5CZWhhdiBCcmFpbiBSZXM8L2Z1bGwtdGl0bGU+
PC9wZXJpb2RpY2FsPjxwYWdlcz45Ny0xMDE8L3BhZ2VzPjx2b2x1bWU+MjgzPC92b2x1bWU+PGtl
eXdvcmRzPjxrZXl3b3JkPkFnZ3Jlc3Npb248L2tleXdvcmQ+PGtleXdvcmQ+R2VuZXRpY3M8L2tl
eXdvcmQ+PGtleXdvcmQ+SW1wdWxzaXZpdHk8L2tleXdvcmQ+PGtleXdvcmQ+TWFvYTwva2V5d29y
ZD48a2V5d29yZD5OZWdhdGl2ZSB1cmdlbmN5PC9rZXl3b3JkPjxrZXl3b3JkPlVQUFMgbW9kZWw8
L2tleXdvcmQ+PC9rZXl3b3Jkcz48ZGF0ZXM+PHllYXI+MjAxNTwveWVhcj48cHViLWRhdGVzPjxk
YXRlPkFwciAxNTwvZGF0ZT48L3B1Yi1kYXRlcz48L2RhdGVzPjxpc2JuPjE4NzItNzU0OSAoRWxl
Y3Ryb25pYykmI3hEOzAxNjYtNDMyOCAoTGlua2luZyk8L2lzYm4+PGFjY2Vzc2lvbi1udW0+MjU2
Mzc5MDg8L2FjY2Vzc2lvbi1udW0+PHVybHM+PHJlbGF0ZWQtdXJscz48dXJsPmh0dHA6Ly93d3cu
bmNiaS5ubG0ubmloLmdvdi9wdWJtZWQvMjU2Mzc5MDg8L3VybD48L3JlbGF0ZWQtdXJscz48L3Vy
bHM+PGN1c3RvbTI+UE1DNDM1MTE1MTwvY3VzdG9tMj48ZWxlY3Ryb25pYy1yZXNvdXJjZS1udW0+
MTAuMTAxNi9qLmJici4yMDE1LjAxLjAzNDwvZWxlY3Ryb25pYy1yZXNvdXJjZS1udW0+PC9yZWNv
cmQ+PC9DaXRlPjxDaXRlPjxBdXRob3I+SGlsbDwvQXV0aG9yPjxZZWFyPjIwMTM8L1llYXI+PFJl
Y051bT4zMTwvUmVjTnVtPjxyZWNvcmQ+PHJlYy1udW1iZXI+MzE8L3JlYy1udW1iZXI+PGZvcmVp
Z24ta2V5cz48a2V5IGFwcD0iRU4iIGRiLWlkPSJ2NWU5emVwenFyenMybWV0cnJrNXZmem14MGU5
ZHZwdDJhdzUiIHRpbWVzdGFtcD0iMTQ5ODgxNjExMiI+MzE8L2tleT48L2ZvcmVpZ24ta2V5cz48
cmVmLXR5cGUgbmFtZT0iSm91cm5hbCBBcnRpY2xlIj4xNzwvcmVmLXR5cGU+PGNvbnRyaWJ1dG9y
cz48YXV0aG9ycz48YXV0aG9yPkhpbGwsIEouPC9hdXRob3I+PGF1dGhvcj5CcmVlbiwgRy48L2F1
dGhvcj48YXV0aG9yPlF1aW5uLCBKLjwvYXV0aG9yPjxhdXRob3I+VGlidSwgRi48L2F1dGhvcj48
YXV0aG9yPlNoYXJwLCBILjwvYXV0aG9yPjxhdXRob3I+UGlja2xlcywgQS48L2F1dGhvcj48L2F1
dGhvcnM+PC9jb250cmlidXRvcnM+PGF1dGgtYWRkcmVzcz5DZW50cmUgZm9yIERldmVsb3BtZW50
YWwgU2NpZW5jZSBhbmQgRGlzb3JkZXJzLCBVbml2ZXJzaXR5IG9mIE1hbmNoZXN0ZXIsIFJvb20g
My4zMDUsIEplYW4gTWNGYXJsYW5lIEJ1aWxkaW5nLCBPeGZvcmQgUm9hZCwgTWFuY2hlc3RlciBN
MTMgOVBMLCBVSy4gam9uYXRoYW4uaGlsbEBtYW5jaGVzdGVyLmFjLnVrPC9hdXRoLWFkZHJlc3M+
PHRpdGxlcz48dGl0bGU+RXZpZGVuY2UgZm9yIGludGVycGxheSBiZXR3ZWVuIGdlbmVzIGFuZCBt
YXRlcm5hbCBzdHJlc3MgaW4gdXRlcm86IG1vbm9hbWluZSBveGlkYXNlIEEgcG9seW1vcnBoaXNt
IG1vZGVyYXRlcyBlZmZlY3RzIG9mIGxpZmUgZXZlbnRzIGR1cmluZyBwcmVnbmFuY3kgb24gaW5m
YW50IG5lZ2F0aXZlIGVtb3Rpb25hbGl0eSBhdCA1IHdlZWtzPC90aXRsZT48c2Vjb25kYXJ5LXRp
dGxlPkdlbmVzIEJyYWluIEJlaGF2PC9zZWNvbmRhcnktdGl0bGU+PC90aXRsZXM+PHBlcmlvZGlj
YWw+PGZ1bGwtdGl0bGU+R2VuZXMgQnJhaW4gQmVoYXY8L2Z1bGwtdGl0bGU+PC9wZXJpb2RpY2Fs
PjxwYWdlcz4zODgtOTY8L3BhZ2VzPjx2b2x1bWU+MTI8L3ZvbHVtZT48bnVtYmVyPjQ8L251bWJl
cj48a2V5d29yZHM+PGtleXdvcmQ+QWRvbGVzY2VudDwva2V5d29yZD48a2V5d29yZD5BZHVsdDwv
a2V5d29yZD48a2V5d29yZD5BbnhpZXR5L2dlbmV0aWNzPC9rZXl3b3JkPjxrZXl3b3JkPipFbW90
aW9uczwva2V5d29yZD48a2V5d29yZD5GZW1hbGU8L2tleXdvcmQ+PGtleXdvcmQ+KkdlbmUtRW52
aXJvbm1lbnQgSW50ZXJhY3Rpb248L2tleXdvcmQ+PGtleXdvcmQ+SHVtYW5zPC9rZXl3b3JkPjxr
ZXl3b3JkPkluZmFudDwva2V5d29yZD48a2V5d29yZD5JbmZhbnQsIE5ld2Jvcm4vKnBzeWNob2xv
Z3k8L2tleXdvcmQ+PGtleXdvcmQ+KkxpZmUgQ2hhbmdlIEV2ZW50czwva2V5d29yZD48a2V5d29y
ZD5NYWxlPC9rZXl3b3JkPjxrZXl3b3JkPk1pZGRsZSBBZ2VkPC9rZXl3b3JkPjxrZXl3b3JkPk1v
bm9hbWluZSBPeGlkYXNlLypnZW5ldGljczwva2V5d29yZD48a2V5d29yZD5QZXJzb25hbGl0eS9n
ZW5ldGljczwva2V5d29yZD48a2V5d29yZD4qUG9seW1vcnBoaXNtLCBHZW5ldGljPC9rZXl3b3Jk
PjxrZXl3b3JkPlByZWduYW5jeTwva2V5d29yZD48a2V5d29yZD5Qcm9tb3RlciBSZWdpb25zLCBH
ZW5ldGljPC9rZXl3b3JkPjxrZXl3b3JkPlN0cmVzcywgUHN5Y2hvbG9naWNhbC8qZ2VuZXRpY3M8
L2tleXdvcmQ+PC9rZXl3b3Jkcz48ZGF0ZXM+PHllYXI+MjAxMzwveWVhcj48cHViLWRhdGVzPjxk
YXRlPkp1bjwvZGF0ZT48L3B1Yi1kYXRlcz48L2RhdGVzPjxpc2JuPjE2MDEtMTgzWCAoRWxlY3Ry
b25pYykmI3hEOzE2MDEtMTgzWCAoTGlua2luZyk8L2lzYm4+PGFjY2Vzc2lvbi1udW0+MjM0ODAz
NDI8L2FjY2Vzc2lvbi1udW0+PHVybHM+PHJlbGF0ZWQtdXJscz48dXJsPmh0dHA6Ly93d3cubmNi
aS5ubG0ubmloLmdvdi9wdWJtZWQvMjM0ODAzNDI8L3VybD48L3JlbGF0ZWQtdXJscz48L3VybHM+
PGVsZWN0cm9uaWMtcmVzb3VyY2UtbnVtPjEwLjExMTEvZ2JiLjEyMDMzPC9lbGVjdHJvbmljLXJl
c291cmNlLW51bT48L3JlY29yZD48L0NpdGU+PENpdGU+PEF1dGhvcj5QaWNrbGVzPC9BdXRob3I+
PFllYXI+MjAxMzwvWWVhcj48UmVjTnVtPjM3PC9SZWNOdW0+PHJlY29yZD48cmVjLW51bWJlcj4z
NzwvcmVjLW51bWJlcj48Zm9yZWlnbi1rZXlzPjxrZXkgYXBwPSJFTiIgZGItaWQ9InY1ZTl6ZXB6
cXJ6czJtZXRycms1dmZ6bXgwZTlkdnB0MmF3NSIgdGltZXN0YW1wPSIxNDk4ODE2MTEzIj4zNzwv
a2V5PjwvZm9yZWlnbi1rZXlzPjxyZWYtdHlwZSBuYW1lPSJKb3VybmFsIEFydGljbGUiPjE3PC9y
ZWYtdHlwZT48Y29udHJpYnV0b3JzPjxhdXRob3JzPjxhdXRob3I+UGlja2xlcywgQS48L2F1dGhv
cj48YXV0aG9yPkhpbGwsIEouPC9hdXRob3I+PGF1dGhvcj5CcmVlbiwgRy48L2F1dGhvcj48YXV0
aG9yPlF1aW5uLCBKLjwvYXV0aG9yPjxhdXRob3I+QWJib3R0LCBLLjwvYXV0aG9yPjxhdXRob3I+
Sm9uZXMsIEguPC9hdXRob3I+PGF1dGhvcj5TaGFycCwgSC48L2F1dGhvcj48L2F1dGhvcnM+PC9j
b250cmlidXRvcnM+PGF1dGgtYWRkcmVzcz5JbnN0aXR1dGUgb2YgUHN5Y2hpYXRyeSwgS2luZyZh
cG9zO3MgQ29sbGVnZSBMb25kb24sIExvbmRvbiwgVUsuPC9hdXRoLWFkZHJlc3M+PHRpdGxlcz48
dGl0bGU+RXZpZGVuY2UgZm9yIGludGVycGxheSBiZXR3ZWVuIGdlbmVzIGFuZCBwYXJlbnRpbmcg
b24gaW5mYW50IHRlbXBlcmFtZW50IGluIHRoZSBmaXJzdCB5ZWFyIG9mIGxpZmU6IG1vbm9hbWlu
ZSBveGlkYXNlIEEgcG9seW1vcnBoaXNtIG1vZGVyYXRlcyBlZmZlY3RzIG9mIG1hdGVybmFsIHNl
bnNpdGl2aXR5IG9uIGluZmFudCBhbmdlciBwcm9uZW5lc3M8L3RpdGxlPjxzZWNvbmRhcnktdGl0
bGU+SiBDaGlsZCBQc3ljaG9sIFBzeWNoaWF0cnk8L3NlY29uZGFyeS10aXRsZT48L3RpdGxlcz48
cGVyaW9kaWNhbD48ZnVsbC10aXRsZT5KIENoaWxkIFBzeWNob2wgUHN5Y2hpYXRyeTwvZnVsbC10
aXRsZT48L3BlcmlvZGljYWw+PHBhZ2VzPjEzMDgtMTc8L3BhZ2VzPjx2b2x1bWU+NTQ8L3ZvbHVt
ZT48bnVtYmVyPjEyPC9udW1iZXI+PGtleXdvcmRzPjxrZXl3b3JkPkFkb2xlc2NlbnQ8L2tleXdv
cmQ+PGtleXdvcmQ+QWR1bHQ8L2tleXdvcmQ+PGtleXdvcmQ+QWxsZWxlczwva2V5d29yZD48a2V5
d29yZD5Bbmdlci8qcGh5c2lvbG9neTwva2V5d29yZD48a2V5d29yZD5FbmdsYW5kL2VwaWRlbWlv
bG9neTwva2V5d29yZD48a2V5d29yZD5GZW1hbGU8L2tleXdvcmQ+PGtleXdvcmQ+KkdlbmUtRW52
aXJvbm1lbnQgSW50ZXJhY3Rpb248L2tleXdvcmQ+PGtleXdvcmQ+R2VuZXRpYyBQcmVkaXNwb3Np
dGlvbiB0byBEaXNlYXNlPC9rZXl3b3JkPjxrZXl3b3JkPkdlbm90eXBlPC9rZXl3b3JkPjxrZXl3
b3JkPkh1bWFuczwva2V5d29yZD48a2V5d29yZD5JbmZhbnQ8L2tleXdvcmQ+PGtleXdvcmQ+TWFs
ZTwva2V5d29yZD48a2V5d29yZD5NaWRkbGUgQWdlZDwva2V5d29yZD48a2V5d29yZD5Nb25vYW1p
bmUgT3hpZGFzZS8qZ2VuZXRpY3M8L2tleXdvcmQ+PGtleXdvcmQ+TW90aGVyLUNoaWxkIFJlbGF0
aW9ucy8qcHN5Y2hvbG9neTwva2V5d29yZD48a2V5d29yZD5Nb3RoZXJzLypwc3ljaG9sb2d5PC9r
ZXl3b3JkPjxrZXl3b3JkPlBhcmVudGluZy9wc3ljaG9sb2d5PC9rZXl3b3JkPjxrZXl3b3JkPlBv
bHltb3JwaGlzbSwgR2VuZXRpYy9nZW5ldGljczwva2V5d29yZD48a2V5d29yZD5Qcm9tb3RlciBS
ZWdpb25zLCBHZW5ldGljL2dlbmV0aWNzPC9rZXl3b3JkPjxrZXl3b3JkPlByb3NwZWN0aXZlIFN0
dWRpZXM8L2tleXdvcmQ+PGtleXdvcmQ+U2V4IEZhY3RvcnM8L2tleXdvcmQ+PGtleXdvcmQ+VGVt
cGVyYW1lbnQvKnBoeXNpb2xvZ3k8L2tleXdvcmQ+PGtleXdvcmQ+WW91bmcgQWR1bHQ8L2tleXdv
cmQ+PGtleXdvcmQ+TW9ub2FtaW5lIG94aWRhc2UgQTwva2V5d29yZD48a2V5d29yZD5hbmdlciBw
cm9uZW5lc3MgZ2VuZSBieSBlbnZpcm9ubWVudCBpbnRlcmFjdGlvbjwva2V5d29yZD48a2V5d29y
ZD5pbmZhbnQgdGVtcGVyYW1lbnQ8L2tleXdvcmQ+PGtleXdvcmQ+bWF0ZXJuYWwgc2Vuc2l0aXZp
dHk8L2tleXdvcmQ+PGtleXdvcmQ+cHJvbW90ZXIgcG9seW1vcnBoaXNtPC9rZXl3b3JkPjwva2V5
d29yZHM+PGRhdGVzPjx5ZWFyPjIwMTM8L3llYXI+PHB1Yi1kYXRlcz48ZGF0ZT5EZWM8L2RhdGU+
PC9wdWItZGF0ZXM+PC9kYXRlcz48aXNibj4xNDY5LTc2MTAgKEVsZWN0cm9uaWMpJiN4RDswMDIx
LTk2MzAgKExpbmtpbmcpPC9pc2JuPjxhY2Nlc3Npb24tbnVtPjIzNzM4NTIwPC9hY2Nlc3Npb24t
bnVtPjx1cmxzPjxyZWxhdGVkLXVybHM+PHVybD5odHRwOi8vd3d3Lm5jYmkubmxtLm5paC5nb3Yv
cHVibWVkLzIzNzM4NTIwPC91cmw+PC9yZWxhdGVkLXVybHM+PC91cmxzPjxlbGVjdHJvbmljLXJl
c291cmNlLW51bT4xMC4xMTExL2pjcHAuMTIwODE8L2VsZWN0cm9uaWMtcmVzb3VyY2UtbnVtPjwv
cmVjb3JkPjwvQ2l0ZT48L0VuZE5vdGU+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PEVuZE5vdGU+PENpdGU+PEF1dGhvcj5Bc2x1bmQ8L0F1dGhvcj48WWVhcj4yMDExPC9ZZWFyPjxS
ZWNOdW0+MjE8L1JlY051bT48RGlzcGxheVRleHQ+KEFzbHVuZDxzdHlsZSBmYWNlPSJpdGFsaWMi
PiBldCBhbC48L3N0eWxlPiwgMjAxMSwgQ2FzcGk8c3R5bGUgZmFjZT0iaXRhbGljIj4gZXQgYWwu
PC9zdHlsZT4sIDIwMDIsIENoZXN0ZXI8c3R5bGUgZmFjZT0iaXRhbGljIj4gZXQgYWwuPC9zdHls
ZT4sIDIwMTUsIEhpbGw8c3R5bGUgZmFjZT0iaXRhbGljIj4gZXQgYWwuPC9zdHlsZT4sIDIwMTMs
IFBpY2tsZXM8c3R5bGUgZmFjZT0iaXRhbGljIj4gZXQgYWwuPC9zdHlsZT4sIDIwMTMpPC9EaXNw
bGF5VGV4dD48cmVjb3JkPjxyZWMtbnVtYmVyPjIxPC9yZWMtbnVtYmVyPjxmb3JlaWduLWtleXM+
PGtleSBhcHA9IkVOIiBkYi1pZD0idjVlOXplcHpxcnpzMm1ldHJyazV2ZnpteDBlOWR2cHQyYXc1
IiB0aW1lc3RhbXA9IjE0OTg4MTYxMTIiPjIxPC9rZXk+PC9mb3JlaWduLWtleXM+PHJlZi10eXBl
IG5hbWU9IkpvdXJuYWwgQXJ0aWNsZSI+MTc8L3JlZi10eXBlPjxjb250cmlidXRvcnM+PGF1dGhv
cnM+PGF1dGhvcj5Bc2x1bmQsIEMuPC9hdXRob3I+PGF1dGhvcj5Ob3JkcXVpc3QsIE4uPC9hdXRo
b3I+PGF1dGhvcj5Db21hc2NvLCBFLjwvYXV0aG9yPjxhdXRob3I+TGVwcGVydCwgSi48L2F1dGhv
cj48YXV0aG9yPk9yZWxhbmQsIEwuPC9hdXRob3I+PGF1dGhvcj5OaWxzc29uLCBLLiBXLjwvYXV0
aG9yPjwvYXV0aG9ycz48L2NvbnRyaWJ1dG9ycz48YXV0aC1hZGRyZXNzPkNlbnRyZSBmb3IgQ2xp
bmljYWwgUmVzZWFyY2gsIENlbnRyYWwgSG9zcGl0YWwsIFVwcHNhbGEgVW5pdmVyc2l0eSwgVmFz
dGVyYXMsIFN3ZWRlbi4gY2VjaWxpYS5hc2x1bmRAbHR2LnNlPC9hdXRoLWFkZHJlc3M+PHRpdGxl
cz48dGl0bGU+TWFsdHJlYXRtZW50LCBNQU9BLCBhbmQgZGVsaW5xdWVuY3k6IHNleCBkaWZmZXJl
bmNlcyBpbiBnZW5lLWVudmlyb25tZW50IGludGVyYWN0aW9uIGluIGEgbGFyZ2UgcG9wdWxhdGlv
bi1iYXNlZCBjb2hvcnQgb2YgYWRvbGVzY2VudHM8L3RpdGxlPjxzZWNvbmRhcnktdGl0bGU+QmVo
YXYgR2VuZXQ8L3NlY29uZGFyeS10aXRsZT48L3RpdGxlcz48cGVyaW9kaWNhbD48ZnVsbC10aXRs
ZT5CZWhhdiBHZW5ldDwvZnVsbC10aXRsZT48L3BlcmlvZGljYWw+PHBhZ2VzPjI2Mi03MjwvcGFn
ZXM+PHZvbHVtZT40MTwvdm9sdW1lPjxudW1iZXI+MjwvbnVtYmVyPjxrZXl3b3Jkcz48a2V5d29y
ZD5BZG9sZXNjZW50PC9rZXl3b3JkPjxrZXl3b3JkPkFsbGVsZXM8L2tleXdvcmQ+PGtleXdvcmQ+
KkNoaWxkIEFidXNlPC9rZXl3b3JkPjxrZXl3b3JkPkNvaG9ydCBTdHVkaWVzPC9rZXl3b3JkPjxr
ZXl3b3JkPkVudmlyb25tZW50PC9rZXl3b3JkPjxrZXl3b3JkPkZlbWFsZTwva2V5d29yZD48a2V5
d29yZD5HZW5vdHlwZTwva2V5d29yZD48a2V5d29yZD5IdW1hbnM8L2tleXdvcmQ+PGtleXdvcmQ+
Kkp1dmVuaWxlIERlbGlucXVlbmN5PC9rZXl3b3JkPjxrZXl3b3JkPk1hbGU8L2tleXdvcmQ+PGtl
eXdvcmQ+TW9kZWxzLCBHZW5ldGljPC9rZXl3b3JkPjxrZXl3b3JkPk1vbm9hbWluZSBPeGlkYXNl
LypnZW5ldGljczwva2V5d29yZD48a2V5d29yZD5Qb2x5bW9ycGhpc20sIEdlbmV0aWM8L2tleXdv
cmQ+PGtleXdvcmQ+UHJvbW90ZXIgUmVnaW9ucywgR2VuZXRpYzwva2V5d29yZD48a2V5d29yZD5T
dXJ2ZXlzIGFuZCBRdWVzdGlvbm5haXJlczwva2V5d29yZD48L2tleXdvcmRzPjxkYXRlcz48eWVh
cj4yMDExPC95ZWFyPjxwdWItZGF0ZXM+PGRhdGU+TWFyPC9kYXRlPjwvcHViLWRhdGVzPjwvZGF0
ZXM+PGlzYm4+MTU3My0zMjk3IChFbGVjdHJvbmljKSYjeEQ7MDAwMS04MjQ0IChMaW5raW5nKTwv
aXNibj48YWNjZXNzaW9uLW51bT4yMDczNDEyNzwvYWNjZXNzaW9uLW51bT48dXJscz48cmVsYXRl
ZC11cmxzPjx1cmw+aHR0cDovL3d3dy5uY2JpLm5sbS5uaWguZ292L3B1Ym1lZC8yMDczNDEyNzwv
dXJsPjwvcmVsYXRlZC11cmxzPjwvdXJscz48ZWxlY3Ryb25pYy1yZXNvdXJjZS1udW0+MTAuMTAw
Ny9zMTA1MTktMDEwLTkzNTYteTwvZWxlY3Ryb25pYy1yZXNvdXJjZS1udW0+PC9yZWNvcmQ+PC9D
aXRlPjxDaXRlPjxBdXRob3I+Q2FzcGk8L0F1dGhvcj48WWVhcj4yMDAyPC9ZZWFyPjxSZWNOdW0+
MjM8L1JlY051bT48cmVjb3JkPjxyZWMtbnVtYmVyPjIzPC9yZWMtbnVtYmVyPjxmb3JlaWduLWtl
eXM+PGtleSBhcHA9IkVOIiBkYi1pZD0idjVlOXplcHpxcnpzMm1ldHJyazV2ZnpteDBlOWR2cHQy
YXc1IiB0aW1lc3RhbXA9IjE0OTg4MTYxMTIiPjIzPC9rZXk+PC9mb3JlaWduLWtleXM+PHJlZi10
eXBlIG5hbWU9IkpvdXJuYWwgQXJ0aWNsZSI+MTc8L3JlZi10eXBlPjxjb250cmlidXRvcnM+PGF1
dGhvcnM+PGF1dGhvcj5DYXNwaSwgQS48L2F1dGhvcj48YXV0aG9yPk1jQ2xheSwgSi48L2F1dGhv
cj48YXV0aG9yPk1vZmZpdHQsIFQuIEUuPC9hdXRob3I+PGF1dGhvcj5NaWxsLCBKLjwvYXV0aG9y
PjxhdXRob3I+TWFydGluLCBKLjwvYXV0aG9yPjxhdXRob3I+Q3JhaWcsIEkuIFcuPC9hdXRob3I+
PGF1dGhvcj5UYXlsb3IsIEEuPC9hdXRob3I+PGF1dGhvcj5Qb3VsdG9uLCBSLjwvYXV0aG9yPjwv
YXV0aG9ycz48L2NvbnRyaWJ1dG9ycz48YXV0aC1hZGRyZXNzPk1lZGljYWwgUmVzZWFyY2ggQ291
bmNpbCBTb2NpYWwsIEdlbmV0aWMsIGFuZCBEZXZlbG9wbWVudGFsIFBzeWNoaWF0cnkgUmVzZWFy
Y2ggQ2VudHJlLCBJbnN0aXR1dGUgb2YgUHN5Y2hpYXRyeSwgS2luZyZhcG9zO3MgQ29sbGVnZSwg
TG9uZG9uIFNFNSA4QUYsIFVLLjwvYXV0aC1hZGRyZXNzPjx0aXRsZXM+PHRpdGxlPlJvbGUgb2Yg
Z2Vub3R5cGUgaW4gdGhlIGN5Y2xlIG9mIHZpb2xlbmNlIGluIG1hbHRyZWF0ZWQgY2hpbGRyZW48
L3RpdGxlPjxzZWNvbmRhcnktdGl0bGU+U2NpZW5jZTwvc2Vjb25kYXJ5LXRpdGxlPjwvdGl0bGVz
PjxwZXJpb2RpY2FsPjxmdWxsLXRpdGxlPlNjaWVuY2U8L2Z1bGwtdGl0bGU+PC9wZXJpb2RpY2Fs
PjxwYWdlcz44NTEtNDwvcGFnZXM+PHZvbHVtZT4yOTc8L3ZvbHVtZT48bnVtYmVyPjU1ODI8L251
bWJlcj48a2V5d29yZHM+PGtleXdvcmQ+QWRvbGVzY2VudDwva2V5d29yZD48a2V5d29yZD5BZHVs
dDwva2V5d29yZD48a2V5d29yZD5BbnRpc29jaWFsIFBlcnNvbmFsaXR5IERpc29yZGVyL2Vuenlt
b2xvZ3kvKmV0aW9sb2d5LypnZW5ldGljczwva2V5d29yZD48a2V5d29yZD5DaGktU3F1YXJlIERp
c3RyaWJ1dGlvbjwva2V5d29yZD48a2V5d29yZD5DaGlsZDwva2V5d29yZD48a2V5d29yZD5DaGls
ZCBBYnVzZS8qcHN5Y2hvbG9neTwva2V5d29yZD48a2V5d29yZD5DaGlsZCwgUHJlc2Nob29sPC9r
ZXl3b3JkPjxrZXl3b3JkPkVudmlyb25tZW50PC9rZXl3b3JkPjxrZXl3b3JkPkdlbmV0aWNzLCBC
ZWhhdmlvcmFsPC9rZXl3b3JkPjxrZXl3b3JkPkdlbm90eXBlPC9rZXl3b3JkPjxrZXl3b3JkPkh1
bWFuczwva2V5d29yZD48a2V5d29yZD5Mb25naXR1ZGluYWwgU3R1ZGllczwva2V5d29yZD48a2V5
d29yZD5NYWxlPC9rZXl3b3JkPjxrZXl3b3JkPk1pbmlzYXRlbGxpdGUgUmVwZWF0cy9nZW5ldGlj
czwva2V5d29yZD48a2V5d29yZD5Nb25vYW1pbmUgT3hpZGFzZS8qZ2VuZXRpY3MvbWV0YWJvbGlz
bTwva2V5d29yZD48a2V5d29yZD5Qb2x5bW9ycGhpc20sIEdlbmV0aWMvZ2VuZXRpY3M8L2tleXdv
cmQ+PGtleXdvcmQ+UHJvbW90ZXIgUmVnaW9ucywgR2VuZXRpYy9nZW5ldGljczwva2V5d29yZD48
a2V5d29yZD5WaW9sZW5jZS8qcHN5Y2hvbG9neTwva2V5d29yZD48L2tleXdvcmRzPjxkYXRlcz48
eWVhcj4yMDAyPC95ZWFyPjxwdWItZGF0ZXM+PGRhdGU+QXVnIDI8L2RhdGU+PC9wdWItZGF0ZXM+
PC9kYXRlcz48aXNibj4xMDk1LTkyMDMgKEVsZWN0cm9uaWMpJiN4RDswMDM2LTgwNzUgKExpbmtp
bmcpPC9pc2JuPjxhY2Nlc3Npb24tbnVtPjEyMTYxNjU4PC9hY2Nlc3Npb24tbnVtPjx1cmxzPjxy
ZWxhdGVkLXVybHM+PHVybD5odHRwOi8vd3d3Lm5jYmkubmxtLm5paC5nb3YvcHVibWVkLzEyMTYx
NjU4PC91cmw+PC9yZWxhdGVkLXVybHM+PC91cmxzPjxlbGVjdHJvbmljLXJlc291cmNlLW51bT4x
MC4xMTI2L3NjaWVuY2UuMTA3MjI5MDwvZWxlY3Ryb25pYy1yZXNvdXJjZS1udW0+PC9yZWNvcmQ+
PC9DaXRlPjxDaXRlPjxBdXRob3I+Q2hlc3RlcjwvQXV0aG9yPjxZZWFyPjIwMTU8L1llYXI+PFJl
Y051bT4yNDwvUmVjTnVtPjxyZWNvcmQ+PHJlYy1udW1iZXI+MjQ8L3JlYy1udW1iZXI+PGZvcmVp
Z24ta2V5cz48a2V5IGFwcD0iRU4iIGRiLWlkPSJ2NWU5emVwenFyenMybWV0cnJrNXZmem14MGU5
ZHZwdDJhdzUiIHRpbWVzdGFtcD0iMTQ5ODgxNjExMiI+MjQ8L2tleT48L2ZvcmVpZ24ta2V5cz48
cmVmLXR5cGUgbmFtZT0iSm91cm5hbCBBcnRpY2xlIj4xNzwvcmVmLXR5cGU+PGNvbnRyaWJ1dG9y
cz48YXV0aG9ycz48YXV0aG9yPkNoZXN0ZXIsIEQuIFMuPC9hdXRob3I+PGF1dGhvcj5EZVdhbGws
IEMuIE4uPC9hdXRob3I+PGF1dGhvcj5EZXJlZmlua28sIEsuIEouPC9hdXRob3I+PGF1dGhvcj5F
c3R1cywgUy48L2F1dGhvcj48YXV0aG9yPlBldGVycywgSi4gUi48L2F1dGhvcj48YXV0aG9yPkx5
bmFtLCBELiBSLjwvYXV0aG9yPjxhdXRob3I+SmlhbmcsIFkuPC9hdXRob3I+PC9hdXRob3JzPjwv
Y29udHJpYnV0b3JzPjxhdXRoLWFkZHJlc3M+RGVwYXJ0bWVudCBvZiBQc3ljaG9sb2d5LCBVbml2
ZXJzaXR5IG9mIEtlbnR1Y2t5LCAwMDAzIEthc3RsZSBIYWxsLCBMZXhpbmd0b24sIEtZIDQwNTA2
LCBVU0EuIEVsZWN0cm9uaWMgYWRkcmVzczogZGF2aWRjaGVzdGVyQHVreS5lZHUuJiN4RDtEZXBh
cnRtZW50IG9mIFBzeWNob2xvZ3ksIFVuaXZlcnNpdHkgb2YgS2VudHVja3ksIDAwMDMgS2FzdGxl
IEhhbGwsIExleGluZ3RvbiwgS1kgNDA1MDYsIFVTQS4mI3hEO0RlcGFydG1lbnQgb2YgUGh5c2lv
bG9neSwgVW5pdmVyc2l0eSBvZiBLZW50dWNreSwgTGV4aW5ndG9uLCBLWSwgVVNBOyBTYW5kZXJz
LUJyb3duIENlbnRlciBvbiBBZ2luZywgVW5pdmVyc2l0eSBvZiBLZW50dWNreSwgTGV4aW5ndG9u
LCBLWSwgVVNBLiYjeEQ7RGVwYXJ0bWVudCBvZiBQc3ljaG9sb2dpY2FsIFNjaWVuY2VzLCBQdXJk
dWUgVW5pdmVyc2l0eSwgV2VzdCBMYWZheWV0dGUsIElOLCBVU0EuJiN4RDtTYW5kZXJzLUJyb3du
IENlbnRlciBvbiBBZ2luZywgVW5pdmVyc2l0eSBvZiBLZW50dWNreSwgTGV4aW5ndG9uLCBLWSwg
VVNBOyBEZXBhcnRtZW50IG9mIEJlaGF2aW9yYWwgU2NpZW5jZSwgVW5pdmVyc2l0eSBvZiBLZW50
dWNreSwgTGV4aW5ndG9uLCBLWSwgVVNBLjwvYXV0aC1hZGRyZXNzPjx0aXRsZXM+PHRpdGxlPk1v
bm9hbWluZSBveGlkYXNlIEEgKE1BT0EpIGdlbm90eXBlIHByZWRpY3RzIGdyZWF0ZXIgYWdncmVz
c2lvbiB0aHJvdWdoIGltcHVsc2l2ZSByZWFjdGl2aXR5IHRvIG5lZ2F0aXZlIGFmZmVjdDwvdGl0
bGU+PHNlY29uZGFyeS10aXRsZT5CZWhhdiBCcmFpbiBSZXM8L3NlY29uZGFyeS10aXRsZT48L3Rp
dGxlcz48cGVyaW9kaWNhbD48ZnVsbC10aXRsZT5CZWhhdiBCcmFpbiBSZXM8L2Z1bGwtdGl0bGU+
PC9wZXJpb2RpY2FsPjxwYWdlcz45Ny0xMDE8L3BhZ2VzPjx2b2x1bWU+MjgzPC92b2x1bWU+PGtl
eXdvcmRzPjxrZXl3b3JkPkFnZ3Jlc3Npb248L2tleXdvcmQ+PGtleXdvcmQ+R2VuZXRpY3M8L2tl
eXdvcmQ+PGtleXdvcmQ+SW1wdWxzaXZpdHk8L2tleXdvcmQ+PGtleXdvcmQ+TWFvYTwva2V5d29y
ZD48a2V5d29yZD5OZWdhdGl2ZSB1cmdlbmN5PC9rZXl3b3JkPjxrZXl3b3JkPlVQUFMgbW9kZWw8
L2tleXdvcmQ+PC9rZXl3b3Jkcz48ZGF0ZXM+PHllYXI+MjAxNTwveWVhcj48cHViLWRhdGVzPjxk
YXRlPkFwciAxNTwvZGF0ZT48L3B1Yi1kYXRlcz48L2RhdGVzPjxpc2JuPjE4NzItNzU0OSAoRWxl
Y3Ryb25pYykmI3hEOzAxNjYtNDMyOCAoTGlua2luZyk8L2lzYm4+PGFjY2Vzc2lvbi1udW0+MjU2
Mzc5MDg8L2FjY2Vzc2lvbi1udW0+PHVybHM+PHJlbGF0ZWQtdXJscz48dXJsPmh0dHA6Ly93d3cu
bmNiaS5ubG0ubmloLmdvdi9wdWJtZWQvMjU2Mzc5MDg8L3VybD48L3JlbGF0ZWQtdXJscz48L3Vy
bHM+PGN1c3RvbTI+UE1DNDM1MTE1MTwvY3VzdG9tMj48ZWxlY3Ryb25pYy1yZXNvdXJjZS1udW0+
MTAuMTAxNi9qLmJici4yMDE1LjAxLjAzNDwvZWxlY3Ryb25pYy1yZXNvdXJjZS1udW0+PC9yZWNv
cmQ+PC9DaXRlPjxDaXRlPjxBdXRob3I+SGlsbDwvQXV0aG9yPjxZZWFyPjIwMTM8L1llYXI+PFJl
Y051bT4zMTwvUmVjTnVtPjxyZWNvcmQ+PHJlYy1udW1iZXI+MzE8L3JlYy1udW1iZXI+PGZvcmVp
Z24ta2V5cz48a2V5IGFwcD0iRU4iIGRiLWlkPSJ2NWU5emVwenFyenMybWV0cnJrNXZmem14MGU5
ZHZwdDJhdzUiIHRpbWVzdGFtcD0iMTQ5ODgxNjExMiI+MzE8L2tleT48L2ZvcmVpZ24ta2V5cz48
cmVmLXR5cGUgbmFtZT0iSm91cm5hbCBBcnRpY2xlIj4xNzwvcmVmLXR5cGU+PGNvbnRyaWJ1dG9y
cz48YXV0aG9ycz48YXV0aG9yPkhpbGwsIEouPC9hdXRob3I+PGF1dGhvcj5CcmVlbiwgRy48L2F1
dGhvcj48YXV0aG9yPlF1aW5uLCBKLjwvYXV0aG9yPjxhdXRob3I+VGlidSwgRi48L2F1dGhvcj48
YXV0aG9yPlNoYXJwLCBILjwvYXV0aG9yPjxhdXRob3I+UGlja2xlcywgQS48L2F1dGhvcj48L2F1
dGhvcnM+PC9jb250cmlidXRvcnM+PGF1dGgtYWRkcmVzcz5DZW50cmUgZm9yIERldmVsb3BtZW50
YWwgU2NpZW5jZSBhbmQgRGlzb3JkZXJzLCBVbml2ZXJzaXR5IG9mIE1hbmNoZXN0ZXIsIFJvb20g
My4zMDUsIEplYW4gTWNGYXJsYW5lIEJ1aWxkaW5nLCBPeGZvcmQgUm9hZCwgTWFuY2hlc3RlciBN
MTMgOVBMLCBVSy4gam9uYXRoYW4uaGlsbEBtYW5jaGVzdGVyLmFjLnVrPC9hdXRoLWFkZHJlc3M+
PHRpdGxlcz48dGl0bGU+RXZpZGVuY2UgZm9yIGludGVycGxheSBiZXR3ZWVuIGdlbmVzIGFuZCBt
YXRlcm5hbCBzdHJlc3MgaW4gdXRlcm86IG1vbm9hbWluZSBveGlkYXNlIEEgcG9seW1vcnBoaXNt
IG1vZGVyYXRlcyBlZmZlY3RzIG9mIGxpZmUgZXZlbnRzIGR1cmluZyBwcmVnbmFuY3kgb24gaW5m
YW50IG5lZ2F0aXZlIGVtb3Rpb25hbGl0eSBhdCA1IHdlZWtzPC90aXRsZT48c2Vjb25kYXJ5LXRp
dGxlPkdlbmVzIEJyYWluIEJlaGF2PC9zZWNvbmRhcnktdGl0bGU+PC90aXRsZXM+PHBlcmlvZGlj
YWw+PGZ1bGwtdGl0bGU+R2VuZXMgQnJhaW4gQmVoYXY8L2Z1bGwtdGl0bGU+PC9wZXJpb2RpY2Fs
PjxwYWdlcz4zODgtOTY8L3BhZ2VzPjx2b2x1bWU+MTI8L3ZvbHVtZT48bnVtYmVyPjQ8L251bWJl
cj48a2V5d29yZHM+PGtleXdvcmQ+QWRvbGVzY2VudDwva2V5d29yZD48a2V5d29yZD5BZHVsdDwv
a2V5d29yZD48a2V5d29yZD5BbnhpZXR5L2dlbmV0aWNzPC9rZXl3b3JkPjxrZXl3b3JkPipFbW90
aW9uczwva2V5d29yZD48a2V5d29yZD5GZW1hbGU8L2tleXdvcmQ+PGtleXdvcmQ+KkdlbmUtRW52
aXJvbm1lbnQgSW50ZXJhY3Rpb248L2tleXdvcmQ+PGtleXdvcmQ+SHVtYW5zPC9rZXl3b3JkPjxr
ZXl3b3JkPkluZmFudDwva2V5d29yZD48a2V5d29yZD5JbmZhbnQsIE5ld2Jvcm4vKnBzeWNob2xv
Z3k8L2tleXdvcmQ+PGtleXdvcmQ+KkxpZmUgQ2hhbmdlIEV2ZW50czwva2V5d29yZD48a2V5d29y
ZD5NYWxlPC9rZXl3b3JkPjxrZXl3b3JkPk1pZGRsZSBBZ2VkPC9rZXl3b3JkPjxrZXl3b3JkPk1v
bm9hbWluZSBPeGlkYXNlLypnZW5ldGljczwva2V5d29yZD48a2V5d29yZD5QZXJzb25hbGl0eS9n
ZW5ldGljczwva2V5d29yZD48a2V5d29yZD4qUG9seW1vcnBoaXNtLCBHZW5ldGljPC9rZXl3b3Jk
PjxrZXl3b3JkPlByZWduYW5jeTwva2V5d29yZD48a2V5d29yZD5Qcm9tb3RlciBSZWdpb25zLCBH
ZW5ldGljPC9rZXl3b3JkPjxrZXl3b3JkPlN0cmVzcywgUHN5Y2hvbG9naWNhbC8qZ2VuZXRpY3M8
L2tleXdvcmQ+PC9rZXl3b3Jkcz48ZGF0ZXM+PHllYXI+MjAxMzwveWVhcj48cHViLWRhdGVzPjxk
YXRlPkp1bjwvZGF0ZT48L3B1Yi1kYXRlcz48L2RhdGVzPjxpc2JuPjE2MDEtMTgzWCAoRWxlY3Ry
b25pYykmI3hEOzE2MDEtMTgzWCAoTGlua2luZyk8L2lzYm4+PGFjY2Vzc2lvbi1udW0+MjM0ODAz
NDI8L2FjY2Vzc2lvbi1udW0+PHVybHM+PHJlbGF0ZWQtdXJscz48dXJsPmh0dHA6Ly93d3cubmNi
aS5ubG0ubmloLmdvdi9wdWJtZWQvMjM0ODAzNDI8L3VybD48L3JlbGF0ZWQtdXJscz48L3VybHM+
PGVsZWN0cm9uaWMtcmVzb3VyY2UtbnVtPjEwLjExMTEvZ2JiLjEyMDMzPC9lbGVjdHJvbmljLXJl
c291cmNlLW51bT48L3JlY29yZD48L0NpdGU+PENpdGU+PEF1dGhvcj5QaWNrbGVzPC9BdXRob3I+
PFllYXI+MjAxMzwvWWVhcj48UmVjTnVtPjM3PC9SZWNOdW0+PHJlY29yZD48cmVjLW51bWJlcj4z
NzwvcmVjLW51bWJlcj48Zm9yZWlnbi1rZXlzPjxrZXkgYXBwPSJFTiIgZGItaWQ9InY1ZTl6ZXB6
cXJ6czJtZXRycms1dmZ6bXgwZTlkdnB0MmF3NSIgdGltZXN0YW1wPSIxNDk4ODE2MTEzIj4zNzwv
a2V5PjwvZm9yZWlnbi1rZXlzPjxyZWYtdHlwZSBuYW1lPSJKb3VybmFsIEFydGljbGUiPjE3PC9y
ZWYtdHlwZT48Y29udHJpYnV0b3JzPjxhdXRob3JzPjxhdXRob3I+UGlja2xlcywgQS48L2F1dGhv
cj48YXV0aG9yPkhpbGwsIEouPC9hdXRob3I+PGF1dGhvcj5CcmVlbiwgRy48L2F1dGhvcj48YXV0
aG9yPlF1aW5uLCBKLjwvYXV0aG9yPjxhdXRob3I+QWJib3R0LCBLLjwvYXV0aG9yPjxhdXRob3I+
Sm9uZXMsIEguPC9hdXRob3I+PGF1dGhvcj5TaGFycCwgSC48L2F1dGhvcj48L2F1dGhvcnM+PC9j
b250cmlidXRvcnM+PGF1dGgtYWRkcmVzcz5JbnN0aXR1dGUgb2YgUHN5Y2hpYXRyeSwgS2luZyZh
cG9zO3MgQ29sbGVnZSBMb25kb24sIExvbmRvbiwgVUsuPC9hdXRoLWFkZHJlc3M+PHRpdGxlcz48
dGl0bGU+RXZpZGVuY2UgZm9yIGludGVycGxheSBiZXR3ZWVuIGdlbmVzIGFuZCBwYXJlbnRpbmcg
b24gaW5mYW50IHRlbXBlcmFtZW50IGluIHRoZSBmaXJzdCB5ZWFyIG9mIGxpZmU6IG1vbm9hbWlu
ZSBveGlkYXNlIEEgcG9seW1vcnBoaXNtIG1vZGVyYXRlcyBlZmZlY3RzIG9mIG1hdGVybmFsIHNl
bnNpdGl2aXR5IG9uIGluZmFudCBhbmdlciBwcm9uZW5lc3M8L3RpdGxlPjxzZWNvbmRhcnktdGl0
bGU+SiBDaGlsZCBQc3ljaG9sIFBzeWNoaWF0cnk8L3NlY29uZGFyeS10aXRsZT48L3RpdGxlcz48
cGVyaW9kaWNhbD48ZnVsbC10aXRsZT5KIENoaWxkIFBzeWNob2wgUHN5Y2hpYXRyeTwvZnVsbC10
aXRsZT48L3BlcmlvZGljYWw+PHBhZ2VzPjEzMDgtMTc8L3BhZ2VzPjx2b2x1bWU+NTQ8L3ZvbHVt
ZT48bnVtYmVyPjEyPC9udW1iZXI+PGtleXdvcmRzPjxrZXl3b3JkPkFkb2xlc2NlbnQ8L2tleXdv
cmQ+PGtleXdvcmQ+QWR1bHQ8L2tleXdvcmQ+PGtleXdvcmQ+QWxsZWxlczwva2V5d29yZD48a2V5
d29yZD5Bbmdlci8qcGh5c2lvbG9neTwva2V5d29yZD48a2V5d29yZD5FbmdsYW5kL2VwaWRlbWlv
bG9neTwva2V5d29yZD48a2V5d29yZD5GZW1hbGU8L2tleXdvcmQ+PGtleXdvcmQ+KkdlbmUtRW52
aXJvbm1lbnQgSW50ZXJhY3Rpb248L2tleXdvcmQ+PGtleXdvcmQ+R2VuZXRpYyBQcmVkaXNwb3Np
dGlvbiB0byBEaXNlYXNlPC9rZXl3b3JkPjxrZXl3b3JkPkdlbm90eXBlPC9rZXl3b3JkPjxrZXl3
b3JkPkh1bWFuczwva2V5d29yZD48a2V5d29yZD5JbmZhbnQ8L2tleXdvcmQ+PGtleXdvcmQ+TWFs
ZTwva2V5d29yZD48a2V5d29yZD5NaWRkbGUgQWdlZDwva2V5d29yZD48a2V5d29yZD5Nb25vYW1p
bmUgT3hpZGFzZS8qZ2VuZXRpY3M8L2tleXdvcmQ+PGtleXdvcmQ+TW90aGVyLUNoaWxkIFJlbGF0
aW9ucy8qcHN5Y2hvbG9neTwva2V5d29yZD48a2V5d29yZD5Nb3RoZXJzLypwc3ljaG9sb2d5PC9r
ZXl3b3JkPjxrZXl3b3JkPlBhcmVudGluZy9wc3ljaG9sb2d5PC9rZXl3b3JkPjxrZXl3b3JkPlBv
bHltb3JwaGlzbSwgR2VuZXRpYy9nZW5ldGljczwva2V5d29yZD48a2V5d29yZD5Qcm9tb3RlciBS
ZWdpb25zLCBHZW5ldGljL2dlbmV0aWNzPC9rZXl3b3JkPjxrZXl3b3JkPlByb3NwZWN0aXZlIFN0
dWRpZXM8L2tleXdvcmQ+PGtleXdvcmQ+U2V4IEZhY3RvcnM8L2tleXdvcmQ+PGtleXdvcmQ+VGVt
cGVyYW1lbnQvKnBoeXNpb2xvZ3k8L2tleXdvcmQ+PGtleXdvcmQ+WW91bmcgQWR1bHQ8L2tleXdv
cmQ+PGtleXdvcmQ+TW9ub2FtaW5lIG94aWRhc2UgQTwva2V5d29yZD48a2V5d29yZD5hbmdlciBw
cm9uZW5lc3MgZ2VuZSBieSBlbnZpcm9ubWVudCBpbnRlcmFjdGlvbjwva2V5d29yZD48a2V5d29y
ZD5pbmZhbnQgdGVtcGVyYW1lbnQ8L2tleXdvcmQ+PGtleXdvcmQ+bWF0ZXJuYWwgc2Vuc2l0aXZp
dHk8L2tleXdvcmQ+PGtleXdvcmQ+cHJvbW90ZXIgcG9seW1vcnBoaXNtPC9rZXl3b3JkPjwva2V5
d29yZHM+PGRhdGVzPjx5ZWFyPjIwMTM8L3llYXI+PHB1Yi1kYXRlcz48ZGF0ZT5EZWM8L2RhdGU+
PC9wdWItZGF0ZXM+PC9kYXRlcz48aXNibj4xNDY5LTc2MTAgKEVsZWN0cm9uaWMpJiN4RDswMDIx
LTk2MzAgKExpbmtpbmcpPC9pc2JuPjxhY2Nlc3Npb24tbnVtPjIzNzM4NTIwPC9hY2Nlc3Npb24t
bnVtPjx1cmxzPjxyZWxhdGVkLXVybHM+PHVybD5odHRwOi8vd3d3Lm5jYmkubmxtLm5paC5nb3Yv
cHVibWVkLzIzNzM4NTIwPC91cmw+PC9yZWxhdGVkLXVybHM+PC91cmxzPjxlbGVjdHJvbmljLXJl
c291cmNlLW51bT4xMC4xMTExL2pjcHAuMTIwODE8L2VsZWN0cm9uaWMtcmVzb3VyY2UtbnVtPjwv
cmVjb3JkPjwvQ2l0ZT48L0VuZE5vdGU+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(Aslund</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 Caspi</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2002, Chester</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2015, Hill</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2013, Pickles</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2013)</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w:t>
      </w:r>
      <w:r w:rsidR="000A6143" w:rsidRPr="00905A94">
        <w:rPr>
          <w:rFonts w:ascii="Times New Roman" w:hAnsi="Times New Roman" w:cs="Times New Roman"/>
          <w:lang w:val="en-US"/>
        </w:rPr>
        <w:t xml:space="preserve"> </w:t>
      </w:r>
      <w:r w:rsidRPr="00905A94">
        <w:rPr>
          <w:rFonts w:ascii="Times New Roman" w:hAnsi="Times New Roman" w:cs="Times New Roman"/>
          <w:lang w:val="en-US"/>
        </w:rPr>
        <w:t xml:space="preserve">Two coding transcripts for the </w:t>
      </w:r>
      <w:r w:rsidRPr="00905A94">
        <w:rPr>
          <w:rFonts w:ascii="Times New Roman" w:hAnsi="Times New Roman" w:cs="Times New Roman"/>
          <w:i/>
          <w:lang w:val="en-US"/>
        </w:rPr>
        <w:t>MAOA</w:t>
      </w:r>
      <w:r w:rsidRPr="00905A94">
        <w:rPr>
          <w:rFonts w:ascii="Times New Roman" w:hAnsi="Times New Roman" w:cs="Times New Roman"/>
          <w:lang w:val="en-US"/>
        </w:rPr>
        <w:t xml:space="preserve"> gene have been reported, with transcriptional start sites (TSS</w:t>
      </w:r>
      <w:r w:rsidR="000A6143" w:rsidRPr="00905A94">
        <w:rPr>
          <w:rFonts w:ascii="Times New Roman" w:hAnsi="Times New Roman" w:cs="Times New Roman"/>
          <w:lang w:val="en-US"/>
        </w:rPr>
        <w:t>s) separated by approximately 1.</w:t>
      </w:r>
      <w:r w:rsidRPr="00905A94">
        <w:rPr>
          <w:rFonts w:ascii="Times New Roman" w:hAnsi="Times New Roman" w:cs="Times New Roman"/>
          <w:lang w:val="en-US"/>
        </w:rPr>
        <w:t>3</w:t>
      </w:r>
      <w:r w:rsidR="000A6143" w:rsidRPr="00905A94">
        <w:rPr>
          <w:rFonts w:ascii="Times New Roman" w:hAnsi="Times New Roman" w:cs="Times New Roman"/>
          <w:lang w:val="en-US"/>
        </w:rPr>
        <w:t xml:space="preserve"> kb</w:t>
      </w:r>
      <w:r w:rsidRPr="00905A94">
        <w:rPr>
          <w:rFonts w:ascii="Times New Roman" w:hAnsi="Times New Roman" w:cs="Times New Roman"/>
          <w:lang w:val="en-US"/>
        </w:rPr>
        <w:t xml:space="preserve">, resulting in two putative coding isoforms with distinct 5ʹ untranslated regions (5’ UTRs). These isoforms vary in length and contain alternative exons and distinct start codons which potentially lead to the translation of two protein isoforms (Figure 1A - 1B); however, the functional consequences of this have not been discussed in the literature. The regulation of these two TSSs is expected in part to be directed by two distinct variable number tandem repeat (VNTRs) domains identified in the </w:t>
      </w:r>
      <w:r w:rsidRPr="00905A94">
        <w:rPr>
          <w:rFonts w:ascii="Times New Roman" w:hAnsi="Times New Roman" w:cs="Times New Roman"/>
          <w:i/>
          <w:lang w:val="en-US"/>
        </w:rPr>
        <w:t>MAOA</w:t>
      </w:r>
      <w:r w:rsidRPr="00905A94">
        <w:rPr>
          <w:rFonts w:ascii="Times New Roman" w:hAnsi="Times New Roman" w:cs="Times New Roman"/>
          <w:lang w:val="en-US"/>
        </w:rPr>
        <w:t xml:space="preserve"> promoter region, which have previously been demonstrated to support gene expression in reporter gene assays </w:t>
      </w:r>
      <w:r w:rsidR="00494F2D" w:rsidRPr="00905A94">
        <w:rPr>
          <w:rFonts w:ascii="Times New Roman" w:hAnsi="Times New Roman" w:cs="Times New Roman"/>
          <w:lang w:val="en-US"/>
        </w:rPr>
        <w:fldChar w:fldCharType="begin">
          <w:fldData xml:space="preserve">PEVuZE5vdGU+PENpdGU+PEF1dGhvcj5QaGlsaWJlcnQ8L0F1dGhvcj48WWVhcj4yMDExPC9ZZWFy
PjxSZWNOdW0+MzY8L1JlY051bT48RGlzcGxheVRleHQ+KFBoaWxpYmVydDxzdHlsZSBmYWNlPSJp
dGFsaWMiPiBldCBhbC48L3N0eWxlPiwgMjAxMSwgU2Fib2w8c3R5bGUgZmFjZT0iaXRhbGljIj4g
ZXQgYWwuPC9zdHlsZT4sIDE5OTgpPC9EaXNwbGF5VGV4dD48cmVjb3JkPjxyZWMtbnVtYmVyPjM2
PC9yZWMtbnVtYmVyPjxmb3JlaWduLWtleXM+PGtleSBhcHA9IkVOIiBkYi1pZD0idjVlOXplcHpx
cnpzMm1ldHJyazV2ZnpteDBlOWR2cHQyYXc1IiB0aW1lc3RhbXA9IjE0OTg4MTYxMTMiPjM2PC9r
ZXk+PC9mb3JlaWduLWtleXM+PHJlZi10eXBlIG5hbWU9IkpvdXJuYWwgQXJ0aWNsZSI+MTc8L3Jl
Zi10eXBlPjxjb250cmlidXRvcnM+PGF1dGhvcnM+PGF1dGhvcj5QaGlsaWJlcnQsIFIuIEEuPC9h
dXRob3I+PGF1dGhvcj5XZXJuZXR0LCBQLjwvYXV0aG9yPjxhdXRob3I+UGx1bWUsIEouPC9hdXRo
b3I+PGF1dGhvcj5QYWNrZXIsIEguPC9hdXRob3I+PGF1dGhvcj5Ccm9keSwgRy4gSC48L2F1dGhv
cj48YXV0aG9yPkJlYWNoLCBTLiBSLjwvYXV0aG9yPjwvYXV0aG9ycz48L2NvbnRyaWJ1dG9ycz48
YXV0aC1hZGRyZXNzPkRlcGFydG1lbnQgb2YgUHN5Y2hpYXRyeSwgVGhlIFVuaXZlcnNpdHkgb2Yg
SW93YSwgSW93YSBDaXR5LCBJQSwgVVNBLiByb2JlcnQtcGhpbGliZXJ0QHVpb3dhLmVkdTwvYXV0
aC1hZGRyZXNzPjx0aXRsZXM+PHRpdGxlPkdlbmUgZW52aXJvbm1lbnQgaW50ZXJhY3Rpb25zIHdp
dGggYSBub3ZlbCB2YXJpYWJsZSBNb25vYW1pbmUgT3hpZGFzZSBBIHRyYW5zY3JpcHRpb25hbCBl
bmhhbmNlciBhcmUgYXNzb2NpYXRlZCB3aXRoIGFudGlzb2NpYWwgcGVyc29uYWxpdHkgZGlzb3Jk
ZXI8L3RpdGxlPjxzZWNvbmRhcnktdGl0bGU+QmlvbCBQc3ljaG9sPC9zZWNvbmRhcnktdGl0bGU+
PC90aXRsZXM+PHBlcmlvZGljYWw+PGZ1bGwtdGl0bGU+QmlvbCBQc3ljaG9sPC9mdWxsLXRpdGxl
PjwvcGVyaW9kaWNhbD48cGFnZXM+MzY2LTcxPC9wYWdlcz48dm9sdW1lPjg3PC92b2x1bWU+PG51
bWJlcj4zPC9udW1iZXI+PGtleXdvcmRzPjxrZXl3b3JkPkFkdWx0PC9rZXl3b3JkPjxrZXl3b3Jk
PkFsbGVsZXM8L2tleXdvcmQ+PGtleXdvcmQ+QW50aXNvY2lhbCBQZXJzb25hbGl0eSBEaXNvcmRl
ci8qZ2VuZXRpY3M8L2tleXdvcmQ+PGtleXdvcmQ+RmVtYWxlPC9rZXl3b3JkPjxrZXl3b3JkPipH
ZW5lIEV4cHJlc3Npb24gUmVndWxhdGlvbjwva2V5d29yZD48a2V5d29yZD5HZW5vdHlwZTwva2V5
d29yZD48a2V5d29yZD5IdW1hbnM8L2tleXdvcmQ+PGtleXdvcmQ+TWFsZTwva2V5d29yZD48a2V5
d29yZD5NaWRkbGUgQWdlZDwva2V5d29yZD48a2V5d29yZD5Nb25vYW1pbmUgT3hpZGFzZS8qZ2Vu
ZXRpY3M8L2tleXdvcmQ+PGtleXdvcmQ+UG9seW1vcnBoaXNtLCBTaW5nbGUgTnVjbGVvdGlkZTwv
a2V5d29yZD48a2V5d29yZD5Qcm9tb3RlciBSZWdpb25zLCBHZW5ldGljPC9rZXl3b3JkPjwva2V5
d29yZHM+PGRhdGVzPjx5ZWFyPjIwMTE8L3llYXI+PHB1Yi1kYXRlcz48ZGF0ZT5KdWw8L2RhdGU+
PC9wdWItZGF0ZXM+PC9kYXRlcz48aXNibj4xODczLTYyNDYgKEVsZWN0cm9uaWMpJiN4RDswMzAx
LTA1MTEgKExpbmtpbmcpPC9pc2JuPjxhY2Nlc3Npb24tbnVtPjIxNTU0OTI0PC9hY2Nlc3Npb24t
bnVtPjx1cmxzPjxyZWxhdGVkLXVybHM+PHVybD5odHRwOi8vd3d3Lm5jYmkubmxtLm5paC5nb3Yv
cHVibWVkLzIxNTU0OTI0PC91cmw+PC9yZWxhdGVkLXVybHM+PC91cmxzPjxjdXN0b20yPlBNQzMx
MzQxNDk8L2N1c3RvbTI+PGVsZWN0cm9uaWMtcmVzb3VyY2UtbnVtPjEwLjEwMTYvai5iaW9wc3lj
aG8uMjAxMS4wNC4wMDc8L2VsZWN0cm9uaWMtcmVzb3VyY2UtbnVtPjwvcmVjb3JkPjwvQ2l0ZT48
Q2l0ZT48QXV0aG9yPlNhYm9sPC9BdXRob3I+PFllYXI+MTk5ODwvWWVhcj48UmVjTnVtPjM5PC9S
ZWNOdW0+PHJlY29yZD48cmVjLW51bWJlcj4zOTwvcmVjLW51bWJlcj48Zm9yZWlnbi1rZXlzPjxr
ZXkgYXBwPSJFTiIgZGItaWQ9InY1ZTl6ZXB6cXJ6czJtZXRycms1dmZ6bXgwZTlkdnB0MmF3NSIg
dGltZXN0YW1wPSIxNDk4ODE2MTEzIj4zOTwva2V5PjwvZm9yZWlnbi1rZXlzPjxyZWYtdHlwZSBu
YW1lPSJKb3VybmFsIEFydGljbGUiPjE3PC9yZWYtdHlwZT48Y29udHJpYnV0b3JzPjxhdXRob3Jz
PjxhdXRob3I+U2Fib2wsIFMuIFouPC9hdXRob3I+PGF1dGhvcj5IdSwgUy48L2F1dGhvcj48YXV0
aG9yPkhhbWVyLCBELjwvYXV0aG9yPjwvYXV0aG9ycz48L2NvbnRyaWJ1dG9ycz48YXV0aC1hZGRy
ZXNzPkxhYm9yYXRvcnkgb2YgQmlvY2hlbWlzdHJ5LCBOYXRpb25hbCBDYW5jZXIgSW5zdGl0dXRl
LCBOYXRpb25hbCBJbnN0aXR1dGVzIG9mIEhlYWx0aCwgQmV0aGVzZGEsIE1EIDIwODkyLCBVU0Eu
PC9hdXRoLWFkZHJlc3M+PHRpdGxlcz48dGl0bGU+QSBmdW5jdGlvbmFsIHBvbHltb3JwaGlzbSBp
biB0aGUgbW9ub2FtaW5lIG94aWRhc2UgQSBnZW5lIHByb21vdGVyPC90aXRsZT48c2Vjb25kYXJ5
LXRpdGxlPkh1bSBHZW5ldDwvc2Vjb25kYXJ5LXRpdGxlPjwvdGl0bGVzPjxwZXJpb2RpY2FsPjxm
dWxsLXRpdGxlPkh1bSBHZW5ldDwvZnVsbC10aXRsZT48L3BlcmlvZGljYWw+PHBhZ2VzPjI3My05
PC9wYWdlcz48dm9sdW1lPjEwMzwvdm9sdW1lPjxudW1iZXI+MzwvbnVtYmVyPjxrZXl3b3Jkcz48
a2V5d29yZD5BZHVsdDwva2V5d29yZD48a2V5d29yZD5BbGxlbGVzPC9rZXl3b3JkPjxrZXl3b3Jk
PkZlbWFsZTwva2V5d29yZD48a2V5d29yZD5HZW5ldGljIExpbmthZ2UvZ2VuZXRpY3M8L2tleXdv
cmQ+PGtleXdvcmQ+R2VuZXRpYyBNYXJrZXJzL2dlbmV0aWNzPC9rZXl3b3JkPjxrZXl3b3JkPkhh
cGxvdHlwZXMvZ2VuZXRpY3M8L2tleXdvcmQ+PGtleXdvcmQ+SHVtYW5zPC9rZXl3b3JkPjxrZXl3
b3JkPk1hbGU8L2tleXdvcmQ+PGtleXdvcmQ+TWlkZGxlIEFnZWQ8L2tleXdvcmQ+PGtleXdvcmQ+
TWluaXNhdGVsbGl0ZSBSZXBlYXRzL2dlbmV0aWNzPC9rZXl3b3JkPjxrZXl3b3JkPk1vbm9hbWlu
ZSBPeGlkYXNlLypnZW5ldGljczwva2V5d29yZD48a2V5d29yZD5Qb2x5bW9ycGhpc20sIEdlbmV0
aWMvKmdlbmV0aWNzPC9rZXl3b3JkPjxrZXl3b3JkPlByb21vdGVyIFJlZ2lvbnMsIEdlbmV0aWMv
KmdlbmV0aWNzPC9rZXl3b3JkPjwva2V5d29yZHM+PGRhdGVzPjx5ZWFyPjE5OTg8L3llYXI+PHB1
Yi1kYXRlcz48ZGF0ZT5TZXA8L2RhdGU+PC9wdWItZGF0ZXM+PC9kYXRlcz48aXNibj4wMzQwLTY3
MTcgKFByaW50KSYjeEQ7MDM0MC02NzE3IChMaW5raW5nKTwvaXNibj48YWNjZXNzaW9uLW51bT45
Nzk5MDgwPC9hY2Nlc3Npb24tbnVtPjx1cmxzPjxyZWxhdGVkLXVybHM+PHVybD5odHRwOi8vd3d3
Lm5jYmkubmxtLm5paC5nb3YvcHVibWVkLzk3OTkwODA8L3VybD48L3JlbGF0ZWQtdXJscz48L3Vy
bHM+PC9yZWNvcmQ+PC9DaXRlPjwvRW5kTm90ZT5=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PEVuZE5vdGU+PENpdGU+PEF1dGhvcj5QaGlsaWJlcnQ8L0F1dGhvcj48WWVhcj4yMDExPC9ZZWFy
PjxSZWNOdW0+MzY8L1JlY051bT48RGlzcGxheVRleHQ+KFBoaWxpYmVydDxzdHlsZSBmYWNlPSJp
dGFsaWMiPiBldCBhbC48L3N0eWxlPiwgMjAxMSwgU2Fib2w8c3R5bGUgZmFjZT0iaXRhbGljIj4g
ZXQgYWwuPC9zdHlsZT4sIDE5OTgpPC9EaXNwbGF5VGV4dD48cmVjb3JkPjxyZWMtbnVtYmVyPjM2
PC9yZWMtbnVtYmVyPjxmb3JlaWduLWtleXM+PGtleSBhcHA9IkVOIiBkYi1pZD0idjVlOXplcHpx
cnpzMm1ldHJyazV2ZnpteDBlOWR2cHQyYXc1IiB0aW1lc3RhbXA9IjE0OTg4MTYxMTMiPjM2PC9r
ZXk+PC9mb3JlaWduLWtleXM+PHJlZi10eXBlIG5hbWU9IkpvdXJuYWwgQXJ0aWNsZSI+MTc8L3Jl
Zi10eXBlPjxjb250cmlidXRvcnM+PGF1dGhvcnM+PGF1dGhvcj5QaGlsaWJlcnQsIFIuIEEuPC9h
dXRob3I+PGF1dGhvcj5XZXJuZXR0LCBQLjwvYXV0aG9yPjxhdXRob3I+UGx1bWUsIEouPC9hdXRo
b3I+PGF1dGhvcj5QYWNrZXIsIEguPC9hdXRob3I+PGF1dGhvcj5Ccm9keSwgRy4gSC48L2F1dGhv
cj48YXV0aG9yPkJlYWNoLCBTLiBSLjwvYXV0aG9yPjwvYXV0aG9ycz48L2NvbnRyaWJ1dG9ycz48
YXV0aC1hZGRyZXNzPkRlcGFydG1lbnQgb2YgUHN5Y2hpYXRyeSwgVGhlIFVuaXZlcnNpdHkgb2Yg
SW93YSwgSW93YSBDaXR5LCBJQSwgVVNBLiByb2JlcnQtcGhpbGliZXJ0QHVpb3dhLmVkdTwvYXV0
aC1hZGRyZXNzPjx0aXRsZXM+PHRpdGxlPkdlbmUgZW52aXJvbm1lbnQgaW50ZXJhY3Rpb25zIHdp
dGggYSBub3ZlbCB2YXJpYWJsZSBNb25vYW1pbmUgT3hpZGFzZSBBIHRyYW5zY3JpcHRpb25hbCBl
bmhhbmNlciBhcmUgYXNzb2NpYXRlZCB3aXRoIGFudGlzb2NpYWwgcGVyc29uYWxpdHkgZGlzb3Jk
ZXI8L3RpdGxlPjxzZWNvbmRhcnktdGl0bGU+QmlvbCBQc3ljaG9sPC9zZWNvbmRhcnktdGl0bGU+
PC90aXRsZXM+PHBlcmlvZGljYWw+PGZ1bGwtdGl0bGU+QmlvbCBQc3ljaG9sPC9mdWxsLXRpdGxl
PjwvcGVyaW9kaWNhbD48cGFnZXM+MzY2LTcxPC9wYWdlcz48dm9sdW1lPjg3PC92b2x1bWU+PG51
bWJlcj4zPC9udW1iZXI+PGtleXdvcmRzPjxrZXl3b3JkPkFkdWx0PC9rZXl3b3JkPjxrZXl3b3Jk
PkFsbGVsZXM8L2tleXdvcmQ+PGtleXdvcmQ+QW50aXNvY2lhbCBQZXJzb25hbGl0eSBEaXNvcmRl
ci8qZ2VuZXRpY3M8L2tleXdvcmQ+PGtleXdvcmQ+RmVtYWxlPC9rZXl3b3JkPjxrZXl3b3JkPipH
ZW5lIEV4cHJlc3Npb24gUmVndWxhdGlvbjwva2V5d29yZD48a2V5d29yZD5HZW5vdHlwZTwva2V5
d29yZD48a2V5d29yZD5IdW1hbnM8L2tleXdvcmQ+PGtleXdvcmQ+TWFsZTwva2V5d29yZD48a2V5
d29yZD5NaWRkbGUgQWdlZDwva2V5d29yZD48a2V5d29yZD5Nb25vYW1pbmUgT3hpZGFzZS8qZ2Vu
ZXRpY3M8L2tleXdvcmQ+PGtleXdvcmQ+UG9seW1vcnBoaXNtLCBTaW5nbGUgTnVjbGVvdGlkZTwv
a2V5d29yZD48a2V5d29yZD5Qcm9tb3RlciBSZWdpb25zLCBHZW5ldGljPC9rZXl3b3JkPjwva2V5
d29yZHM+PGRhdGVzPjx5ZWFyPjIwMTE8L3llYXI+PHB1Yi1kYXRlcz48ZGF0ZT5KdWw8L2RhdGU+
PC9wdWItZGF0ZXM+PC9kYXRlcz48aXNibj4xODczLTYyNDYgKEVsZWN0cm9uaWMpJiN4RDswMzAx
LTA1MTEgKExpbmtpbmcpPC9pc2JuPjxhY2Nlc3Npb24tbnVtPjIxNTU0OTI0PC9hY2Nlc3Npb24t
bnVtPjx1cmxzPjxyZWxhdGVkLXVybHM+PHVybD5odHRwOi8vd3d3Lm5jYmkubmxtLm5paC5nb3Yv
cHVibWVkLzIxNTU0OTI0PC91cmw+PC9yZWxhdGVkLXVybHM+PC91cmxzPjxjdXN0b20yPlBNQzMx
MzQxNDk8L2N1c3RvbTI+PGVsZWN0cm9uaWMtcmVzb3VyY2UtbnVtPjEwLjEwMTYvai5iaW9wc3lj
aG8uMjAxMS4wNC4wMDc8L2VsZWN0cm9uaWMtcmVzb3VyY2UtbnVtPjwvcmVjb3JkPjwvQ2l0ZT48
Q2l0ZT48QXV0aG9yPlNhYm9sPC9BdXRob3I+PFllYXI+MTk5ODwvWWVhcj48UmVjTnVtPjM5PC9S
ZWNOdW0+PHJlY29yZD48cmVjLW51bWJlcj4zOTwvcmVjLW51bWJlcj48Zm9yZWlnbi1rZXlzPjxr
ZXkgYXBwPSJFTiIgZGItaWQ9InY1ZTl6ZXB6cXJ6czJtZXRycms1dmZ6bXgwZTlkdnB0MmF3NSIg
dGltZXN0YW1wPSIxNDk4ODE2MTEzIj4zOTwva2V5PjwvZm9yZWlnbi1rZXlzPjxyZWYtdHlwZSBu
YW1lPSJKb3VybmFsIEFydGljbGUiPjE3PC9yZWYtdHlwZT48Y29udHJpYnV0b3JzPjxhdXRob3Jz
PjxhdXRob3I+U2Fib2wsIFMuIFouPC9hdXRob3I+PGF1dGhvcj5IdSwgUy48L2F1dGhvcj48YXV0
aG9yPkhhbWVyLCBELjwvYXV0aG9yPjwvYXV0aG9ycz48L2NvbnRyaWJ1dG9ycz48YXV0aC1hZGRy
ZXNzPkxhYm9yYXRvcnkgb2YgQmlvY2hlbWlzdHJ5LCBOYXRpb25hbCBDYW5jZXIgSW5zdGl0dXRl
LCBOYXRpb25hbCBJbnN0aXR1dGVzIG9mIEhlYWx0aCwgQmV0aGVzZGEsIE1EIDIwODkyLCBVU0Eu
PC9hdXRoLWFkZHJlc3M+PHRpdGxlcz48dGl0bGU+QSBmdW5jdGlvbmFsIHBvbHltb3JwaGlzbSBp
biB0aGUgbW9ub2FtaW5lIG94aWRhc2UgQSBnZW5lIHByb21vdGVyPC90aXRsZT48c2Vjb25kYXJ5
LXRpdGxlPkh1bSBHZW5ldDwvc2Vjb25kYXJ5LXRpdGxlPjwvdGl0bGVzPjxwZXJpb2RpY2FsPjxm
dWxsLXRpdGxlPkh1bSBHZW5ldDwvZnVsbC10aXRsZT48L3BlcmlvZGljYWw+PHBhZ2VzPjI3My05
PC9wYWdlcz48dm9sdW1lPjEwMzwvdm9sdW1lPjxudW1iZXI+MzwvbnVtYmVyPjxrZXl3b3Jkcz48
a2V5d29yZD5BZHVsdDwva2V5d29yZD48a2V5d29yZD5BbGxlbGVzPC9rZXl3b3JkPjxrZXl3b3Jk
PkZlbWFsZTwva2V5d29yZD48a2V5d29yZD5HZW5ldGljIExpbmthZ2UvZ2VuZXRpY3M8L2tleXdv
cmQ+PGtleXdvcmQ+R2VuZXRpYyBNYXJrZXJzL2dlbmV0aWNzPC9rZXl3b3JkPjxrZXl3b3JkPkhh
cGxvdHlwZXMvZ2VuZXRpY3M8L2tleXdvcmQ+PGtleXdvcmQ+SHVtYW5zPC9rZXl3b3JkPjxrZXl3
b3JkPk1hbGU8L2tleXdvcmQ+PGtleXdvcmQ+TWlkZGxlIEFnZWQ8L2tleXdvcmQ+PGtleXdvcmQ+
TWluaXNhdGVsbGl0ZSBSZXBlYXRzL2dlbmV0aWNzPC9rZXl3b3JkPjxrZXl3b3JkPk1vbm9hbWlu
ZSBPeGlkYXNlLypnZW5ldGljczwva2V5d29yZD48a2V5d29yZD5Qb2x5bW9ycGhpc20sIEdlbmV0
aWMvKmdlbmV0aWNzPC9rZXl3b3JkPjxrZXl3b3JkPlByb21vdGVyIFJlZ2lvbnMsIEdlbmV0aWMv
KmdlbmV0aWNzPC9rZXl3b3JkPjwva2V5d29yZHM+PGRhdGVzPjx5ZWFyPjE5OTg8L3llYXI+PHB1
Yi1kYXRlcz48ZGF0ZT5TZXA8L2RhdGU+PC9wdWItZGF0ZXM+PC9kYXRlcz48aXNibj4wMzQwLTY3
MTcgKFByaW50KSYjeEQ7MDM0MC02NzE3IChMaW5raW5nKTwvaXNibj48YWNjZXNzaW9uLW51bT45
Nzk5MDgwPC9hY2Nlc3Npb24tbnVtPjx1cmxzPjxyZWxhdGVkLXVybHM+PHVybD5odHRwOi8vd3d3
Lm5jYmkubmxtLm5paC5nb3YvcHVibWVkLzk3OTkwODA8L3VybD48L3JlbGF0ZWQtdXJscz48L3Vy
bHM+PC9yZWNvcmQ+PC9DaXRlPjwvRW5kTm90ZT5=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(Philibert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 Sabol</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1998)</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The first, termed uVNTR, is located 1kb upstream of the TSS for what we will term the primary </w:t>
      </w:r>
      <w:r w:rsidRPr="00905A94">
        <w:rPr>
          <w:rFonts w:ascii="Times New Roman" w:hAnsi="Times New Roman" w:cs="Times New Roman"/>
          <w:i/>
          <w:lang w:val="en-US"/>
        </w:rPr>
        <w:t xml:space="preserve">MAOA </w:t>
      </w:r>
      <w:r w:rsidR="00E5615A">
        <w:rPr>
          <w:rFonts w:ascii="Times New Roman" w:hAnsi="Times New Roman" w:cs="Times New Roman"/>
          <w:lang w:val="en-US"/>
        </w:rPr>
        <w:t>isoform (Figure 1A, Ensembl</w:t>
      </w:r>
      <w:r w:rsidRPr="00905A94">
        <w:rPr>
          <w:rFonts w:ascii="Times New Roman" w:hAnsi="Times New Roman" w:cs="Times New Roman"/>
          <w:lang w:val="en-US"/>
        </w:rPr>
        <w:t xml:space="preserve"> isoform 201), which is the most abundant mRNA and the TSS most referred to in previous communications analyzing the function of the uVNTR </w:t>
      </w:r>
      <w:r w:rsidR="00494F2D" w:rsidRPr="00905A94">
        <w:rPr>
          <w:rFonts w:ascii="Times New Roman" w:hAnsi="Times New Roman" w:cs="Times New Roman"/>
          <w:lang w:val="en-US"/>
        </w:rPr>
        <w:fldChar w:fldCharType="begin">
          <w:fldData xml:space="preserve">PEVuZE5vdGU+PENpdGU+PEF1dGhvcj5TYWJvbDwvQXV0aG9yPjxZZWFyPjE5OTg8L1llYXI+PFJl
Y051bT4zOTwvUmVjTnVtPjxEaXNwbGF5VGV4dD4oRWR3YXJkczxzdHlsZSBmYWNlPSJpdGFsaWMi
PiBldCBhbC48L3N0eWxlPiwgMjAxMCwgTGVlIGFuZCBIYW0sIDIwMDgsIEx1bmc8c3R5bGUgZmFj
ZT0iaXRhbGljIj4gZXQgYWwuPC9zdHlsZT4sIDIwMTEsIFJlaWY8c3R5bGUgZmFjZT0iaXRhbGlj
Ij4gZXQgYWwuPC9zdHlsZT4sIDIwMDgsIFNhYm9sPHN0eWxlIGZhY2U9Iml0YWxpYyI+IGV0IGFs
Ljwvc3R5bGU+LCAxOTk4KTwvRGlzcGxheVRleHQ+PHJlY29yZD48cmVjLW51bWJlcj4zOTwvcmVj
LW51bWJlcj48Zm9yZWlnbi1rZXlzPjxrZXkgYXBwPSJFTiIgZGItaWQ9InY1ZTl6ZXB6cXJ6czJt
ZXRycms1dmZ6bXgwZTlkdnB0MmF3NSIgdGltZXN0YW1wPSIxNDk4ODE2MTEzIj4zOTwva2V5Pjwv
Zm9yZWlnbi1rZXlzPjxyZWYtdHlwZSBuYW1lPSJKb3VybmFsIEFydGljbGUiPjE3PC9yZWYtdHlw
ZT48Y29udHJpYnV0b3JzPjxhdXRob3JzPjxhdXRob3I+U2Fib2wsIFMuIFouPC9hdXRob3I+PGF1
dGhvcj5IdSwgUy48L2F1dGhvcj48YXV0aG9yPkhhbWVyLCBELjwvYXV0aG9yPjwvYXV0aG9ycz48
L2NvbnRyaWJ1dG9ycz48YXV0aC1hZGRyZXNzPkxhYm9yYXRvcnkgb2YgQmlvY2hlbWlzdHJ5LCBO
YXRpb25hbCBDYW5jZXIgSW5zdGl0dXRlLCBOYXRpb25hbCBJbnN0aXR1dGVzIG9mIEhlYWx0aCwg
QmV0aGVzZGEsIE1EIDIwODkyLCBVU0EuPC9hdXRoLWFkZHJlc3M+PHRpdGxlcz48dGl0bGU+QSBm
dW5jdGlvbmFsIHBvbHltb3JwaGlzbSBpbiB0aGUgbW9ub2FtaW5lIG94aWRhc2UgQSBnZW5lIHBy
b21vdGVyPC90aXRsZT48c2Vjb25kYXJ5LXRpdGxlPkh1bSBHZW5ldDwvc2Vjb25kYXJ5LXRpdGxl
PjwvdGl0bGVzPjxwZXJpb2RpY2FsPjxmdWxsLXRpdGxlPkh1bSBHZW5ldDwvZnVsbC10aXRsZT48
L3BlcmlvZGljYWw+PHBhZ2VzPjI3My05PC9wYWdlcz48dm9sdW1lPjEwMzwvdm9sdW1lPjxudW1i
ZXI+MzwvbnVtYmVyPjxrZXl3b3Jkcz48a2V5d29yZD5BZHVsdDwva2V5d29yZD48a2V5d29yZD5B
bGxlbGVzPC9rZXl3b3JkPjxrZXl3b3JkPkZlbWFsZTwva2V5d29yZD48a2V5d29yZD5HZW5ldGlj
IExpbmthZ2UvZ2VuZXRpY3M8L2tleXdvcmQ+PGtleXdvcmQ+R2VuZXRpYyBNYXJrZXJzL2dlbmV0
aWNzPC9rZXl3b3JkPjxrZXl3b3JkPkhhcGxvdHlwZXMvZ2VuZXRpY3M8L2tleXdvcmQ+PGtleXdv
cmQ+SHVtYW5zPC9rZXl3b3JkPjxrZXl3b3JkPk1hbGU8L2tleXdvcmQ+PGtleXdvcmQ+TWlkZGxl
IEFnZWQ8L2tleXdvcmQ+PGtleXdvcmQ+TWluaXNhdGVsbGl0ZSBSZXBlYXRzL2dlbmV0aWNzPC9r
ZXl3b3JkPjxrZXl3b3JkPk1vbm9hbWluZSBPeGlkYXNlLypnZW5ldGljczwva2V5d29yZD48a2V5
d29yZD5Qb2x5bW9ycGhpc20sIEdlbmV0aWMvKmdlbmV0aWNzPC9rZXl3b3JkPjxrZXl3b3JkPlBy
b21vdGVyIFJlZ2lvbnMsIEdlbmV0aWMvKmdlbmV0aWNzPC9rZXl3b3JkPjwva2V5d29yZHM+PGRh
dGVzPjx5ZWFyPjE5OTg8L3llYXI+PHB1Yi1kYXRlcz48ZGF0ZT5TZXA8L2RhdGU+PC9wdWItZGF0
ZXM+PC9kYXRlcz48aXNibj4wMzQwLTY3MTcgKFByaW50KSYjeEQ7MDM0MC02NzE3IChMaW5raW5n
KTwvaXNibj48YWNjZXNzaW9uLW51bT45Nzk5MDgwPC9hY2Nlc3Npb24tbnVtPjx1cmxzPjxyZWxh
dGVkLXVybHM+PHVybD5odHRwOi8vd3d3Lm5jYmkubmxtLm5paC5nb3YvcHVibWVkLzk3OTkwODA8
L3VybD48L3JlbGF0ZWQtdXJscz48L3VybHM+PC9yZWNvcmQ+PC9DaXRlPjxDaXRlPjxBdXRob3I+
THVuZzwvQXV0aG9yPjxZZWFyPjIwMTE8L1llYXI+PFJlY051bT4yNDg8L1JlY051bT48cmVjb3Jk
PjxyZWMtbnVtYmVyPjI0ODwvcmVjLW51bWJlcj48Zm9yZWlnbi1rZXlzPjxrZXkgYXBwPSJFTiIg
ZGItaWQ9InY1ZTl6ZXB6cXJ6czJtZXRycms1dmZ6bXgwZTlkdnB0MmF3NSIgdGltZXN0YW1wPSIx
NTAwNTcxNzI2Ij4yNDg8L2tleT48L2ZvcmVpZ24ta2V5cz48cmVmLXR5cGUgbmFtZT0iSm91cm5h
bCBBcnRpY2xlIj4xNzwvcmVmLXR5cGU+PGNvbnRyaWJ1dG9ycz48YXV0aG9ycz48YXV0aG9yPkx1
bmcsIEYuIFcuPC9hdXRob3I+PGF1dGhvcj5UemVuZywgRC4gUy48L2F1dGhvcj48YXV0aG9yPkh1
YW5nLCBNLiBGLjwvYXV0aG9yPjxhdXRob3I+TGVlLCBNLiBCLjwvYXV0aG9yPjwvYXV0aG9ycz48
L2NvbnRyaWJ1dG9ycz48YXV0aC1hZGRyZXNzPkRlcGFydG1lbnQgb2YgUHN5Y2hpYXRyeSwgS2Fv
aHNpdW5nIEFybWVkIEZvcmNlcyBHZW5lcmFsIEhvc3BpdGFsLCBLYW9oc2l1bmcsIFRhaXdhbi48
L2F1dGgtYWRkcmVzcz48dGl0bGVzPjx0aXRsZT5Bc3NvY2lhdGlvbiBvZiB0aGUgTUFPQSBwcm9t
b3RlciB1Vk5UUiBwb2x5bW9ycGhpc20gd2l0aCBzdWljaWRlIGF0dGVtcHRzIGluIHBhdGllbnRz
IHdpdGggbWFqb3IgZGVwcmVzc2l2ZSBkaXNvcmRlcjwvdGl0bGU+PHNlY29uZGFyeS10aXRsZT5C
TUMgTWVkIEdlbmV0PC9zZWNvbmRhcnktdGl0bGU+PC90aXRsZXM+PHBlcmlvZGljYWw+PGZ1bGwt
dGl0bGU+Qk1DIE1lZCBHZW5ldDwvZnVsbC10aXRsZT48L3BlcmlvZGljYWw+PHBhZ2VzPjc0PC9w
YWdlcz48dm9sdW1lPjEyPC92b2x1bWU+PGtleXdvcmRzPjxrZXl3b3JkPkJhc2UgU2VxdWVuY2U8
L2tleXdvcmQ+PGtleXdvcmQ+Q2FzZS1Db250cm9sIFN0dWRpZXM8L2tleXdvcmQ+PGtleXdvcmQ+
RE5BIFByaW1lcnM8L2tleXdvcmQ+PGtleXdvcmQ+RGVwcmVzc2l2ZSBEaXNvcmRlciwgTWFqb3Iv
KmdlbmV0aWNzPC9rZXl3b3JkPjxrZXl3b3JkPkh1bWFuczwva2V5d29yZD48a2V5d29yZD5Mb2dp
c3RpYyBNb2RlbHM8L2tleXdvcmQ+PGtleXdvcmQ+TWFsZTwva2V5d29yZD48a2V5d29yZD4qTWlu
aXNhdGVsbGl0ZSBSZXBlYXRzPC9rZXl3b3JkPjxrZXl3b3JkPk1vbm9hbWluZSBPeGlkYXNlLypn
ZW5ldGljczwva2V5d29yZD48a2V5d29yZD4qUG9seW1vcnBoaXNtLCBHZW5ldGljPC9rZXl3b3Jk
PjxrZXl3b3JkPipTdWljaWRlLCBBdHRlbXB0ZWQ8L2tleXdvcmQ+PGtleXdvcmQ+VGFpd2FuPC9r
ZXl3b3JkPjwva2V5d29yZHM+PGRhdGVzPjx5ZWFyPjIwMTE8L3llYXI+PHB1Yi1kYXRlcz48ZGF0
ZT5NYXkgMjQ8L2RhdGU+PC9wdWItZGF0ZXM+PC9kYXRlcz48aXNibj4xNDcxLTIzNTAgKEVsZWN0
cm9uaWMpJiN4RDsxNDcxLTIzNTAgKExpbmtpbmcpPC9pc2JuPjxhY2Nlc3Npb24tbnVtPjIxNjA1
NDY1PC9hY2Nlc3Npb24tbnVtPjx1cmxzPjxyZWxhdGVkLXVybHM+PHVybD5odHRwOi8vd3d3Lm5j
YmkubmxtLm5paC5nb3YvcHVibWVkLzIxNjA1NDY1PC91cmw+PC9yZWxhdGVkLXVybHM+PC91cmxz
PjxjdXN0b20yPlBNQzMxMjc4MjM8L2N1c3RvbTI+PGVsZWN0cm9uaWMtcmVzb3VyY2UtbnVtPjEw
LjExODYvMTQ3MS0yMzUwLTEyLTc0PC9lbGVjdHJvbmljLXJlc291cmNlLW51bT48L3JlY29yZD48
L0NpdGU+PENpdGU+PEF1dGhvcj5FZHdhcmRzPC9BdXRob3I+PFllYXI+MjAxMDwvWWVhcj48UmVj
TnVtPjI0OTwvUmVjTnVtPjxyZWNvcmQ+PHJlYy1udW1iZXI+MjQ5PC9yZWMtbnVtYmVyPjxmb3Jl
aWduLWtleXM+PGtleSBhcHA9IkVOIiBkYi1pZD0idjVlOXplcHpxcnpzMm1ldHJyazV2ZnpteDBl
OWR2cHQyYXc1IiB0aW1lc3RhbXA9IjE1MDA1NzE3MjYiPjI0OTwva2V5PjwvZm9yZWlnbi1rZXlz
PjxyZWYtdHlwZSBuYW1lPSJKb3VybmFsIEFydGljbGUiPjE3PC9yZWYtdHlwZT48Y29udHJpYnV0
b3JzPjxhdXRob3JzPjxhdXRob3I+RWR3YXJkcywgQS4gQy48L2F1dGhvcj48YXV0aG9yPkRvZGdl
LCBLLiBBLjwvYXV0aG9yPjxhdXRob3I+TGF0ZW5kcmVzc2UsIFMuIEouPC9hdXRob3I+PGF1dGhv
cj5MYW5zZm9yZCwgSi4gRS48L2F1dGhvcj48YXV0aG9yPkJhdGVzLCBKLiBFLjwvYXV0aG9yPjxh
dXRob3I+UGV0dGl0LCBHLiBTLjwvYXV0aG9yPjxhdXRob3I+QnVkZGUsIEouIFAuPC9hdXRob3I+
PGF1dGhvcj5Hb2F0ZSwgQS4gTS48L2F1dGhvcj48YXV0aG9yPkRpY2ssIEQuIE0uPC9hdXRob3I+
PC9hdXRob3JzPjwvY29udHJpYnV0b3JzPjxhdXRoLWFkZHJlc3M+RGVwYXJ0bWVudCBvZiBQc3lj
aGlhdHJ5LCBWaXJnaW5pYSBDb21tb253ZWFsdGggVW5pdmVyc2l0eSwgUmljaG1vbmQsIFZBLCBV
U0EuPC9hdXRoLWFkZHJlc3M+PHRpdGxlcz48dGl0bGU+TUFPQS11Vk5UUiBhbmQgZWFybHkgcGh5
c2ljYWwgZGlzY2lwbGluZSBpbnRlcmFjdCB0byBpbmZsdWVuY2UgZGVsaW5xdWVudCBiZWhhdmlv
cjwvdGl0bGU+PHNlY29uZGFyeS10aXRsZT5KIENoaWxkIFBzeWNob2wgUHN5Y2hpYXRyeTwvc2Vj
b25kYXJ5LXRpdGxlPjwvdGl0bGVzPjxwZXJpb2RpY2FsPjxmdWxsLXRpdGxlPkogQ2hpbGQgUHN5
Y2hvbCBQc3ljaGlhdHJ5PC9mdWxsLXRpdGxlPjwvcGVyaW9kaWNhbD48cGFnZXM+Njc5LTg3PC9w
YWdlcz48dm9sdW1lPjUxPC92b2x1bWU+PG51bWJlcj42PC9udW1iZXI+PGtleXdvcmRzPjxrZXl3
b3JkPkFkb2xlc2NlbnQ8L2tleXdvcmQ+PGtleXdvcmQ+KkFnZ3Jlc3Npb248L2tleXdvcmQ+PGtl
eXdvcmQ+Q2hpbGQ8L2tleXdvcmQ+PGtleXdvcmQ+Q2hpbGQsIFByZXNjaG9vbDwva2V5d29yZD48
a2V5d29yZD5GZW1hbGU8L2tleXdvcmQ+PGtleXdvcmQ+R2Vub3R5cGU8L2tleXdvcmQ+PGtleXdv
cmQ+SHVtYW5zPC9rZXl3b3JkPjxrZXl3b3JkPipKdXZlbmlsZSBEZWxpbnF1ZW5jeTwva2V5d29y
ZD48a2V5d29yZD5Mb25naXR1ZGluYWwgU3R1ZGllczwva2V5d29yZD48a2V5d29yZD5NYWxlPC9r
ZXl3b3JkPjxrZXl3b3JkPk1vbm9hbWluZSBPeGlkYXNlLypnZW5ldGljczwva2V5d29yZD48a2V5
d29yZD4qUHVuaXNobWVudDwva2V5d29yZD48a2V5d29yZD5SZWdyZXNzaW9uIEFuYWx5c2lzPC9r
ZXl3b3JkPjxrZXl3b3JkPllvdW5nIEFkdWx0PC9rZXl3b3JkPjwva2V5d29yZHM+PGRhdGVzPjx5
ZWFyPjIwMTA8L3llYXI+PHB1Yi1kYXRlcz48ZGF0ZT5KdW48L2RhdGU+PC9wdWItZGF0ZXM+PC9k
YXRlcz48aXNibj4xNDY5LTc2MTAgKEVsZWN0cm9uaWMpJiN4RDswMDIxLTk2MzAgKExpbmtpbmcp
PC9pc2JuPjxhY2Nlc3Npb24tbnVtPjE5OTUxMzYyPC9hY2Nlc3Npb24tbnVtPjx1cmxzPjxyZWxh
dGVkLXVybHM+PHVybD5odHRwOi8vd3d3Lm5jYmkubmxtLm5paC5nb3YvcHVibWVkLzE5OTUxMzYy
PC91cmw+PC9yZWxhdGVkLXVybHM+PC91cmxzPjxjdXN0b20yPlBNQzMwMzUwNDI8L2N1c3RvbTI+
PGVsZWN0cm9uaWMtcmVzb3VyY2UtbnVtPjEwLjExMTEvai4xNDY5LTc2MTAuMjAwOS4wMjE5Ni54
PC9lbGVjdHJvbmljLXJlc291cmNlLW51bT48L3JlY29yZD48L0NpdGU+PENpdGU+PEF1dGhvcj5S
ZWlmPC9BdXRob3I+PFllYXI+MjAwODwvWWVhcj48UmVjTnVtPjI1MDwvUmVjTnVtPjxyZWNvcmQ+
PHJlYy1udW1iZXI+MjUwPC9yZWMtbnVtYmVyPjxmb3JlaWduLWtleXM+PGtleSBhcHA9IkVOIiBk
Yi1pZD0idjVlOXplcHpxcnpzMm1ldHJyazV2ZnpteDBlOWR2cHQyYXc1IiB0aW1lc3RhbXA9IjE1
MDA1NzE3MjYiPjI1MDwva2V5PjwvZm9yZWlnbi1rZXlzPjxyZWYtdHlwZSBuYW1lPSJKb3VybmFs
IEFydGljbGUiPjE3PC9yZWYtdHlwZT48Y29udHJpYnV0b3JzPjxhdXRob3JzPjxhdXRob3I+UmVp
ZiwgQS48L2F1dGhvcj48YXV0aG9yPlNjYXJwaW5pLCBFLjwvYXV0aG9yPjxhdXRob3I+VmVudHVy
ZWxsaSwgRS48L2F1dGhvcj48YXV0aG9yPlRvcG5lciwgVC48L2F1dGhvcj48YXV0aG9yPkZlbm9n
bGlvLCBDLjwvYXV0aG9yPjxhdXRob3I+TGVzY2gsIEsuIFAuPC9hdXRob3I+PGF1dGhvcj5HYWxp
bWJlcnRpLCBELjwvYXV0aG9yPjwvYXV0aG9ycz48L2NvbnRyaWJ1dG9ycz48YXV0aC1hZGRyZXNz
PkRlcGFydG1lbnQgb2YgUHN5Y2hpYXRyeSBhbmQgUHN5Y2hvdGhlcmFweSwgU2VjdGlvbiBvZiBD
bGluaWNhbCBhbmQgTW9sZWN1bGFyIFBzeWNob2Jpb2xvZ3ksIFVuaXZlcnNpdHkgb2YgV3VyemJ1
cmcsIFd1cnpidXJnLCBHZXJtYW55LiBhLnJlaWZAZ214Lm5ldDwvYXV0aC1hZGRyZXNzPjx0aXRs
ZXM+PHRpdGxlPlRoZSBmdW5jdGlvbmFsIE1BT0EtdVZOVFIgcHJvbW90ZXIgcG9seW1vcnBoaXNt
IGluIHBhdGllbnRzIHdpdGggZnJvbnRvdGVtcG9yYWwgZGVtZW50aWE8L3RpdGxlPjxzZWNvbmRh
cnktdGl0bGU+RXVyIEogTmV1cm9sPC9zZWNvbmRhcnktdGl0bGU+PC90aXRsZXM+PHBlcmlvZGlj
YWw+PGZ1bGwtdGl0bGU+RXVyIEogTmV1cm9sPC9mdWxsLXRpdGxlPjwvcGVyaW9kaWNhbD48cGFn
ZXM+NjM3LTk8L3BhZ2VzPjx2b2x1bWU+MTU8L3ZvbHVtZT48bnVtYmVyPjY8L251bWJlcj48a2V5
d29yZHM+PGtleXdvcmQ+QWdlZDwva2V5d29yZD48a2V5d29yZD5EZW1lbnRpYS8qZ2VuZXRpY3M8
L2tleXdvcmQ+PGtleXdvcmQ+RmVtYWxlPC9rZXl3b3JkPjxrZXl3b3JkPkh1bWFuczwva2V5d29y
ZD48a2V5d29yZD5NYWxlPC9rZXl3b3JkPjxrZXl3b3JkPk1vbm9hbWluZSBPeGlkYXNlLypnZW5l
dGljczwva2V5d29yZD48a2V5d29yZD5Qb2x5bWVyYXNlIENoYWluIFJlYWN0aW9uPC9rZXl3b3Jk
PjxrZXl3b3JkPipQb2x5bW9ycGhpc20sIEdlbmV0aWM8L2tleXdvcmQ+PGtleXdvcmQ+UHJvbW90
ZXIgUmVnaW9ucywgR2VuZXRpYy8qZ2VuZXRpY3M8L2tleXdvcmQ+PC9rZXl3b3Jkcz48ZGF0ZXM+
PHllYXI+MjAwODwveWVhcj48cHViLWRhdGVzPjxkYXRlPkp1bjwvZGF0ZT48L3B1Yi1kYXRlcz48
L2RhdGVzPjxpc2JuPjE0NjgtMTMzMSAoRWxlY3Ryb25pYykmI3hEOzEzNTEtNTEwMSAoTGlua2lu
Zyk8L2lzYm4+PGFjY2Vzc2lvbi1udW0+MTg0NzQwODA8L2FjY2Vzc2lvbi1udW0+PHVybHM+PHJl
bGF0ZWQtdXJscz48dXJsPmh0dHA6Ly93d3cubmNiaS5ubG0ubmloLmdvdi9wdWJtZWQvMTg0NzQw
ODA8L3VybD48L3JlbGF0ZWQtdXJscz48L3VybHM+PGVsZWN0cm9uaWMtcmVzb3VyY2UtbnVtPjEw
LjExMTEvai4xNDY4LTEzMzEuMjAwOC4wMjE0Mi54PC9lbGVjdHJvbmljLXJlc291cmNlLW51bT48
L3JlY29yZD48L0NpdGU+PENpdGU+PEF1dGhvcj5MZWU8L0F1dGhvcj48WWVhcj4yMDA4PC9ZZWFy
PjxSZWNOdW0+MjUxPC9SZWNOdW0+PHJlY29yZD48cmVjLW51bWJlcj4yNTE8L3JlYy1udW1iZXI+
PGZvcmVpZ24ta2V5cz48a2V5IGFwcD0iRU4iIGRiLWlkPSJ2NWU5emVwenFyenMybWV0cnJrNXZm
em14MGU5ZHZwdDJhdzUiIHRpbWVzdGFtcD0iMTUwMDU3MTcyNiI+MjUxPC9rZXk+PC9mb3JlaWdu
LWtleXM+PHJlZi10eXBlIG5hbWU9IkpvdXJuYWwgQXJ0aWNsZSI+MTc8L3JlZi10eXBlPjxjb250
cmlidXRvcnM+PGF1dGhvcnM+PGF1dGhvcj5MZWUsIEIuIFQuPC9hdXRob3I+PGF1dGhvcj5IYW0s
IEIuIEouPC9hdXRob3I+PC9hdXRob3JzPjwvY29udHJpYnV0b3JzPjxhdXRoLWFkZHJlc3M+RGVw
YXJ0bWVudCBvZiBQc3ljaGlhdHJ5LCBIYW5nYW5nIFNhY3JlZCBIZWFydCBIb3NwaXRhbCwgSGFs
bHltIFVuaXZlcnNpdHkgTWVkaWNhbCBDZW50ZXIsIFNlb3VsLCBTb3V0aCBLb3JlYS48L2F1dGgt
YWRkcmVzcz48dGl0bGVzPjx0aXRsZT5Nb25vYW1pbmUgb3hpZGFzZSBBLXVWTlRSIGdlbm90eXBl
IGFmZmVjdHMgbGltYmljIGJyYWluIGFjdGl2aXR5IGluIHJlc3BvbnNlIHRvIGFmZmVjdGl2ZSBm
YWNpYWwgc3RpbXVsaTwvdGl0bGU+PHNlY29uZGFyeS10aXRsZT5OZXVyb3JlcG9ydDwvc2Vjb25k
YXJ5LXRpdGxlPjwvdGl0bGVzPjxwZXJpb2RpY2FsPjxmdWxsLXRpdGxlPk5ldXJvcmVwb3J0PC9m
dWxsLXRpdGxlPjwvcGVyaW9kaWNhbD48cGFnZXM+NTE1LTk8L3BhZ2VzPjx2b2x1bWU+MTk8L3Zv
bHVtZT48bnVtYmVyPjU8L251bWJlcj48a2V5d29yZHM+PGtleXdvcmQ+QnJhaW4gTWFwcGluZzwv
a2V5d29yZD48a2V5d29yZD5DYXRlY2hvbCBPLU1ldGh5bHRyYW5zZmVyYXNlLypnZW5ldGljczwv
a2V5d29yZD48a2V5d29yZD5FbW90aW9ucy8qcGh5c2lvbG9neTwva2V5d29yZD48a2V5d29yZD4q
RmFjZTwva2V5d29yZD48a2V5d29yZD5GZW1hbGU8L2tleXdvcmQ+PGtleXdvcmQ+R2Vub3R5cGU8
L2tleXdvcmQ+PGtleXdvcmQ+SHVtYW5zPC9rZXl3b3JkPjxrZXl3b3JkPkltYWdlIFByb2Nlc3Np
bmcsIENvbXB1dGVyLUFzc2lzdGVkPC9rZXl3b3JkPjxrZXl3b3JkPkxpbWJpYyBTeXN0ZW0vYmxv
b2Qgc3VwcGx5LypwaHlzaW9sb2d5PC9rZXl3b3JkPjxrZXl3b3JkPk1hZ25ldGljIFJlc29uYW5j
ZSBJbWFnaW5nL21ldGhvZHM8L2tleXdvcmQ+PGtleXdvcmQ+T3h5Z2VuL2Jsb29kPC9rZXl3b3Jk
PjxrZXl3b3JkPlBob3RpYyBTdGltdWxhdGlvbi9tZXRob2RzPC9rZXl3b3JkPjxrZXl3b3JkPipQ
b2x5bW9ycGhpc20sIEdlbmV0aWM8L2tleXdvcmQ+PGtleXdvcmQ+VGFuZGVtIFJlcGVhdCBTZXF1
ZW5jZXMvKmdlbmV0aWNzPC9rZXl3b3JkPjwva2V5d29yZHM+PGRhdGVzPjx5ZWFyPjIwMDg8L3ll
YXI+PHB1Yi1kYXRlcz48ZGF0ZT5NYXIgMjY8L2RhdGU+PC9wdWItZGF0ZXM+PC9kYXRlcz48aXNi
bj4wOTU5LTQ5NjUgKFByaW50KSYjeEQ7MDk1OS00OTY1IChMaW5raW5nKTwvaXNibj48YWNjZXNz
aW9uLW51bT4xODM4ODczMDwvYWNjZXNzaW9uLW51bT48dXJscz48cmVsYXRlZC11cmxzPjx1cmw+
aHR0cDovL3d3dy5uY2JpLm5sbS5uaWguZ292L3B1Ym1lZC8xODM4ODczMDwvdXJsPjwvcmVsYXRl
ZC11cmxzPjwvdXJscz48ZWxlY3Ryb25pYy1yZXNvdXJjZS1udW0+MTAuMTA5Ny9XTlIuMGIwMTNl
MzI4MmY5NDI5NDwvZWxlY3Ryb25pYy1yZXNvdXJjZS1udW0+PC9yZWNvcmQ+PC9DaXRlPjwvRW5k
Tm90ZT4A
</w:fldData>
        </w:fldChar>
      </w:r>
      <w:r w:rsidR="00532C11">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PEVuZE5vdGU+PENpdGU+PEF1dGhvcj5TYWJvbDwvQXV0aG9yPjxZZWFyPjE5OTg8L1llYXI+PFJl
Y051bT4zOTwvUmVjTnVtPjxEaXNwbGF5VGV4dD4oRWR3YXJkczxzdHlsZSBmYWNlPSJpdGFsaWMi
PiBldCBhbC48L3N0eWxlPiwgMjAxMCwgTGVlIGFuZCBIYW0sIDIwMDgsIEx1bmc8c3R5bGUgZmFj
ZT0iaXRhbGljIj4gZXQgYWwuPC9zdHlsZT4sIDIwMTEsIFJlaWY8c3R5bGUgZmFjZT0iaXRhbGlj
Ij4gZXQgYWwuPC9zdHlsZT4sIDIwMDgsIFNhYm9sPHN0eWxlIGZhY2U9Iml0YWxpYyI+IGV0IGFs
Ljwvc3R5bGU+LCAxOTk4KTwvRGlzcGxheVRleHQ+PHJlY29yZD48cmVjLW51bWJlcj4zOTwvcmVj
LW51bWJlcj48Zm9yZWlnbi1rZXlzPjxrZXkgYXBwPSJFTiIgZGItaWQ9InY1ZTl6ZXB6cXJ6czJt
ZXRycms1dmZ6bXgwZTlkdnB0MmF3NSIgdGltZXN0YW1wPSIxNDk4ODE2MTEzIj4zOTwva2V5Pjwv
Zm9yZWlnbi1rZXlzPjxyZWYtdHlwZSBuYW1lPSJKb3VybmFsIEFydGljbGUiPjE3PC9yZWYtdHlw
ZT48Y29udHJpYnV0b3JzPjxhdXRob3JzPjxhdXRob3I+U2Fib2wsIFMuIFouPC9hdXRob3I+PGF1
dGhvcj5IdSwgUy48L2F1dGhvcj48YXV0aG9yPkhhbWVyLCBELjwvYXV0aG9yPjwvYXV0aG9ycz48
L2NvbnRyaWJ1dG9ycz48YXV0aC1hZGRyZXNzPkxhYm9yYXRvcnkgb2YgQmlvY2hlbWlzdHJ5LCBO
YXRpb25hbCBDYW5jZXIgSW5zdGl0dXRlLCBOYXRpb25hbCBJbnN0aXR1dGVzIG9mIEhlYWx0aCwg
QmV0aGVzZGEsIE1EIDIwODkyLCBVU0EuPC9hdXRoLWFkZHJlc3M+PHRpdGxlcz48dGl0bGU+QSBm
dW5jdGlvbmFsIHBvbHltb3JwaGlzbSBpbiB0aGUgbW9ub2FtaW5lIG94aWRhc2UgQSBnZW5lIHBy
b21vdGVyPC90aXRsZT48c2Vjb25kYXJ5LXRpdGxlPkh1bSBHZW5ldDwvc2Vjb25kYXJ5LXRpdGxl
PjwvdGl0bGVzPjxwZXJpb2RpY2FsPjxmdWxsLXRpdGxlPkh1bSBHZW5ldDwvZnVsbC10aXRsZT48
L3BlcmlvZGljYWw+PHBhZ2VzPjI3My05PC9wYWdlcz48dm9sdW1lPjEwMzwvdm9sdW1lPjxudW1i
ZXI+MzwvbnVtYmVyPjxrZXl3b3Jkcz48a2V5d29yZD5BZHVsdDwva2V5d29yZD48a2V5d29yZD5B
bGxlbGVzPC9rZXl3b3JkPjxrZXl3b3JkPkZlbWFsZTwva2V5d29yZD48a2V5d29yZD5HZW5ldGlj
IExpbmthZ2UvZ2VuZXRpY3M8L2tleXdvcmQ+PGtleXdvcmQ+R2VuZXRpYyBNYXJrZXJzL2dlbmV0
aWNzPC9rZXl3b3JkPjxrZXl3b3JkPkhhcGxvdHlwZXMvZ2VuZXRpY3M8L2tleXdvcmQ+PGtleXdv
cmQ+SHVtYW5zPC9rZXl3b3JkPjxrZXl3b3JkPk1hbGU8L2tleXdvcmQ+PGtleXdvcmQ+TWlkZGxl
IEFnZWQ8L2tleXdvcmQ+PGtleXdvcmQ+TWluaXNhdGVsbGl0ZSBSZXBlYXRzL2dlbmV0aWNzPC9r
ZXl3b3JkPjxrZXl3b3JkPk1vbm9hbWluZSBPeGlkYXNlLypnZW5ldGljczwva2V5d29yZD48a2V5
d29yZD5Qb2x5bW9ycGhpc20sIEdlbmV0aWMvKmdlbmV0aWNzPC9rZXl3b3JkPjxrZXl3b3JkPlBy
b21vdGVyIFJlZ2lvbnMsIEdlbmV0aWMvKmdlbmV0aWNzPC9rZXl3b3JkPjwva2V5d29yZHM+PGRh
dGVzPjx5ZWFyPjE5OTg8L3llYXI+PHB1Yi1kYXRlcz48ZGF0ZT5TZXA8L2RhdGU+PC9wdWItZGF0
ZXM+PC9kYXRlcz48aXNibj4wMzQwLTY3MTcgKFByaW50KSYjeEQ7MDM0MC02NzE3IChMaW5raW5n
KTwvaXNibj48YWNjZXNzaW9uLW51bT45Nzk5MDgwPC9hY2Nlc3Npb24tbnVtPjx1cmxzPjxyZWxh
dGVkLXVybHM+PHVybD5odHRwOi8vd3d3Lm5jYmkubmxtLm5paC5nb3YvcHVibWVkLzk3OTkwODA8
L3VybD48L3JlbGF0ZWQtdXJscz48L3VybHM+PC9yZWNvcmQ+PC9DaXRlPjxDaXRlPjxBdXRob3I+
THVuZzwvQXV0aG9yPjxZZWFyPjIwMTE8L1llYXI+PFJlY051bT4yNDg8L1JlY051bT48cmVjb3Jk
PjxyZWMtbnVtYmVyPjI0ODwvcmVjLW51bWJlcj48Zm9yZWlnbi1rZXlzPjxrZXkgYXBwPSJFTiIg
ZGItaWQ9InY1ZTl6ZXB6cXJ6czJtZXRycms1dmZ6bXgwZTlkdnB0MmF3NSIgdGltZXN0YW1wPSIx
NTAwNTcxNzI2Ij4yNDg8L2tleT48L2ZvcmVpZ24ta2V5cz48cmVmLXR5cGUgbmFtZT0iSm91cm5h
bCBBcnRpY2xlIj4xNzwvcmVmLXR5cGU+PGNvbnRyaWJ1dG9ycz48YXV0aG9ycz48YXV0aG9yPkx1
bmcsIEYuIFcuPC9hdXRob3I+PGF1dGhvcj5UemVuZywgRC4gUy48L2F1dGhvcj48YXV0aG9yPkh1
YW5nLCBNLiBGLjwvYXV0aG9yPjxhdXRob3I+TGVlLCBNLiBCLjwvYXV0aG9yPjwvYXV0aG9ycz48
L2NvbnRyaWJ1dG9ycz48YXV0aC1hZGRyZXNzPkRlcGFydG1lbnQgb2YgUHN5Y2hpYXRyeSwgS2Fv
aHNpdW5nIEFybWVkIEZvcmNlcyBHZW5lcmFsIEhvc3BpdGFsLCBLYW9oc2l1bmcsIFRhaXdhbi48
L2F1dGgtYWRkcmVzcz48dGl0bGVzPjx0aXRsZT5Bc3NvY2lhdGlvbiBvZiB0aGUgTUFPQSBwcm9t
b3RlciB1Vk5UUiBwb2x5bW9ycGhpc20gd2l0aCBzdWljaWRlIGF0dGVtcHRzIGluIHBhdGllbnRz
IHdpdGggbWFqb3IgZGVwcmVzc2l2ZSBkaXNvcmRlcjwvdGl0bGU+PHNlY29uZGFyeS10aXRsZT5C
TUMgTWVkIEdlbmV0PC9zZWNvbmRhcnktdGl0bGU+PC90aXRsZXM+PHBlcmlvZGljYWw+PGZ1bGwt
dGl0bGU+Qk1DIE1lZCBHZW5ldDwvZnVsbC10aXRsZT48L3BlcmlvZGljYWw+PHBhZ2VzPjc0PC9w
YWdlcz48dm9sdW1lPjEyPC92b2x1bWU+PGtleXdvcmRzPjxrZXl3b3JkPkJhc2UgU2VxdWVuY2U8
L2tleXdvcmQ+PGtleXdvcmQ+Q2FzZS1Db250cm9sIFN0dWRpZXM8L2tleXdvcmQ+PGtleXdvcmQ+
RE5BIFByaW1lcnM8L2tleXdvcmQ+PGtleXdvcmQ+RGVwcmVzc2l2ZSBEaXNvcmRlciwgTWFqb3Iv
KmdlbmV0aWNzPC9rZXl3b3JkPjxrZXl3b3JkPkh1bWFuczwva2V5d29yZD48a2V5d29yZD5Mb2dp
c3RpYyBNb2RlbHM8L2tleXdvcmQ+PGtleXdvcmQ+TWFsZTwva2V5d29yZD48a2V5d29yZD4qTWlu
aXNhdGVsbGl0ZSBSZXBlYXRzPC9rZXl3b3JkPjxrZXl3b3JkPk1vbm9hbWluZSBPeGlkYXNlLypn
ZW5ldGljczwva2V5d29yZD48a2V5d29yZD4qUG9seW1vcnBoaXNtLCBHZW5ldGljPC9rZXl3b3Jk
PjxrZXl3b3JkPipTdWljaWRlLCBBdHRlbXB0ZWQ8L2tleXdvcmQ+PGtleXdvcmQ+VGFpd2FuPC9r
ZXl3b3JkPjwva2V5d29yZHM+PGRhdGVzPjx5ZWFyPjIwMTE8L3llYXI+PHB1Yi1kYXRlcz48ZGF0
ZT5NYXkgMjQ8L2RhdGU+PC9wdWItZGF0ZXM+PC9kYXRlcz48aXNibj4xNDcxLTIzNTAgKEVsZWN0
cm9uaWMpJiN4RDsxNDcxLTIzNTAgKExpbmtpbmcpPC9pc2JuPjxhY2Nlc3Npb24tbnVtPjIxNjA1
NDY1PC9hY2Nlc3Npb24tbnVtPjx1cmxzPjxyZWxhdGVkLXVybHM+PHVybD5odHRwOi8vd3d3Lm5j
YmkubmxtLm5paC5nb3YvcHVibWVkLzIxNjA1NDY1PC91cmw+PC9yZWxhdGVkLXVybHM+PC91cmxz
PjxjdXN0b20yPlBNQzMxMjc4MjM8L2N1c3RvbTI+PGVsZWN0cm9uaWMtcmVzb3VyY2UtbnVtPjEw
LjExODYvMTQ3MS0yMzUwLTEyLTc0PC9lbGVjdHJvbmljLXJlc291cmNlLW51bT48L3JlY29yZD48
L0NpdGU+PENpdGU+PEF1dGhvcj5FZHdhcmRzPC9BdXRob3I+PFllYXI+MjAxMDwvWWVhcj48UmVj
TnVtPjI0OTwvUmVjTnVtPjxyZWNvcmQ+PHJlYy1udW1iZXI+MjQ5PC9yZWMtbnVtYmVyPjxmb3Jl
aWduLWtleXM+PGtleSBhcHA9IkVOIiBkYi1pZD0idjVlOXplcHpxcnpzMm1ldHJyazV2ZnpteDBl
OWR2cHQyYXc1IiB0aW1lc3RhbXA9IjE1MDA1NzE3MjYiPjI0OTwva2V5PjwvZm9yZWlnbi1rZXlz
PjxyZWYtdHlwZSBuYW1lPSJKb3VybmFsIEFydGljbGUiPjE3PC9yZWYtdHlwZT48Y29udHJpYnV0
b3JzPjxhdXRob3JzPjxhdXRob3I+RWR3YXJkcywgQS4gQy48L2F1dGhvcj48YXV0aG9yPkRvZGdl
LCBLLiBBLjwvYXV0aG9yPjxhdXRob3I+TGF0ZW5kcmVzc2UsIFMuIEouPC9hdXRob3I+PGF1dGhv
cj5MYW5zZm9yZCwgSi4gRS48L2F1dGhvcj48YXV0aG9yPkJhdGVzLCBKLiBFLjwvYXV0aG9yPjxh
dXRob3I+UGV0dGl0LCBHLiBTLjwvYXV0aG9yPjxhdXRob3I+QnVkZGUsIEouIFAuPC9hdXRob3I+
PGF1dGhvcj5Hb2F0ZSwgQS4gTS48L2F1dGhvcj48YXV0aG9yPkRpY2ssIEQuIE0uPC9hdXRob3I+
PC9hdXRob3JzPjwvY29udHJpYnV0b3JzPjxhdXRoLWFkZHJlc3M+RGVwYXJ0bWVudCBvZiBQc3lj
aGlhdHJ5LCBWaXJnaW5pYSBDb21tb253ZWFsdGggVW5pdmVyc2l0eSwgUmljaG1vbmQsIFZBLCBV
U0EuPC9hdXRoLWFkZHJlc3M+PHRpdGxlcz48dGl0bGU+TUFPQS11Vk5UUiBhbmQgZWFybHkgcGh5
c2ljYWwgZGlzY2lwbGluZSBpbnRlcmFjdCB0byBpbmZsdWVuY2UgZGVsaW5xdWVudCBiZWhhdmlv
cjwvdGl0bGU+PHNlY29uZGFyeS10aXRsZT5KIENoaWxkIFBzeWNob2wgUHN5Y2hpYXRyeTwvc2Vj
b25kYXJ5LXRpdGxlPjwvdGl0bGVzPjxwZXJpb2RpY2FsPjxmdWxsLXRpdGxlPkogQ2hpbGQgUHN5
Y2hvbCBQc3ljaGlhdHJ5PC9mdWxsLXRpdGxlPjwvcGVyaW9kaWNhbD48cGFnZXM+Njc5LTg3PC9w
YWdlcz48dm9sdW1lPjUxPC92b2x1bWU+PG51bWJlcj42PC9udW1iZXI+PGtleXdvcmRzPjxrZXl3
b3JkPkFkb2xlc2NlbnQ8L2tleXdvcmQ+PGtleXdvcmQ+KkFnZ3Jlc3Npb248L2tleXdvcmQ+PGtl
eXdvcmQ+Q2hpbGQ8L2tleXdvcmQ+PGtleXdvcmQ+Q2hpbGQsIFByZXNjaG9vbDwva2V5d29yZD48
a2V5d29yZD5GZW1hbGU8L2tleXdvcmQ+PGtleXdvcmQ+R2Vub3R5cGU8L2tleXdvcmQ+PGtleXdv
cmQ+SHVtYW5zPC9rZXl3b3JkPjxrZXl3b3JkPipKdXZlbmlsZSBEZWxpbnF1ZW5jeTwva2V5d29y
ZD48a2V5d29yZD5Mb25naXR1ZGluYWwgU3R1ZGllczwva2V5d29yZD48a2V5d29yZD5NYWxlPC9r
ZXl3b3JkPjxrZXl3b3JkPk1vbm9hbWluZSBPeGlkYXNlLypnZW5ldGljczwva2V5d29yZD48a2V5
d29yZD4qUHVuaXNobWVudDwva2V5d29yZD48a2V5d29yZD5SZWdyZXNzaW9uIEFuYWx5c2lzPC9r
ZXl3b3JkPjxrZXl3b3JkPllvdW5nIEFkdWx0PC9rZXl3b3JkPjwva2V5d29yZHM+PGRhdGVzPjx5
ZWFyPjIwMTA8L3llYXI+PHB1Yi1kYXRlcz48ZGF0ZT5KdW48L2RhdGU+PC9wdWItZGF0ZXM+PC9k
YXRlcz48aXNibj4xNDY5LTc2MTAgKEVsZWN0cm9uaWMpJiN4RDswMDIxLTk2MzAgKExpbmtpbmcp
PC9pc2JuPjxhY2Nlc3Npb24tbnVtPjE5OTUxMzYyPC9hY2Nlc3Npb24tbnVtPjx1cmxzPjxyZWxh
dGVkLXVybHM+PHVybD5odHRwOi8vd3d3Lm5jYmkubmxtLm5paC5nb3YvcHVibWVkLzE5OTUxMzYy
PC91cmw+PC9yZWxhdGVkLXVybHM+PC91cmxzPjxjdXN0b20yPlBNQzMwMzUwNDI8L2N1c3RvbTI+
PGVsZWN0cm9uaWMtcmVzb3VyY2UtbnVtPjEwLjExMTEvai4xNDY5LTc2MTAuMjAwOS4wMjE5Ni54
PC9lbGVjdHJvbmljLXJlc291cmNlLW51bT48L3JlY29yZD48L0NpdGU+PENpdGU+PEF1dGhvcj5S
ZWlmPC9BdXRob3I+PFllYXI+MjAwODwvWWVhcj48UmVjTnVtPjI1MDwvUmVjTnVtPjxyZWNvcmQ+
PHJlYy1udW1iZXI+MjUwPC9yZWMtbnVtYmVyPjxmb3JlaWduLWtleXM+PGtleSBhcHA9IkVOIiBk
Yi1pZD0idjVlOXplcHpxcnpzMm1ldHJyazV2ZnpteDBlOWR2cHQyYXc1IiB0aW1lc3RhbXA9IjE1
MDA1NzE3MjYiPjI1MDwva2V5PjwvZm9yZWlnbi1rZXlzPjxyZWYtdHlwZSBuYW1lPSJKb3VybmFs
IEFydGljbGUiPjE3PC9yZWYtdHlwZT48Y29udHJpYnV0b3JzPjxhdXRob3JzPjxhdXRob3I+UmVp
ZiwgQS48L2F1dGhvcj48YXV0aG9yPlNjYXJwaW5pLCBFLjwvYXV0aG9yPjxhdXRob3I+VmVudHVy
ZWxsaSwgRS48L2F1dGhvcj48YXV0aG9yPlRvcG5lciwgVC48L2F1dGhvcj48YXV0aG9yPkZlbm9n
bGlvLCBDLjwvYXV0aG9yPjxhdXRob3I+TGVzY2gsIEsuIFAuPC9hdXRob3I+PGF1dGhvcj5HYWxp
bWJlcnRpLCBELjwvYXV0aG9yPjwvYXV0aG9ycz48L2NvbnRyaWJ1dG9ycz48YXV0aC1hZGRyZXNz
PkRlcGFydG1lbnQgb2YgUHN5Y2hpYXRyeSBhbmQgUHN5Y2hvdGhlcmFweSwgU2VjdGlvbiBvZiBD
bGluaWNhbCBhbmQgTW9sZWN1bGFyIFBzeWNob2Jpb2xvZ3ksIFVuaXZlcnNpdHkgb2YgV3VyemJ1
cmcsIFd1cnpidXJnLCBHZXJtYW55LiBhLnJlaWZAZ214Lm5ldDwvYXV0aC1hZGRyZXNzPjx0aXRs
ZXM+PHRpdGxlPlRoZSBmdW5jdGlvbmFsIE1BT0EtdVZOVFIgcHJvbW90ZXIgcG9seW1vcnBoaXNt
IGluIHBhdGllbnRzIHdpdGggZnJvbnRvdGVtcG9yYWwgZGVtZW50aWE8L3RpdGxlPjxzZWNvbmRh
cnktdGl0bGU+RXVyIEogTmV1cm9sPC9zZWNvbmRhcnktdGl0bGU+PC90aXRsZXM+PHBlcmlvZGlj
YWw+PGZ1bGwtdGl0bGU+RXVyIEogTmV1cm9sPC9mdWxsLXRpdGxlPjwvcGVyaW9kaWNhbD48cGFn
ZXM+NjM3LTk8L3BhZ2VzPjx2b2x1bWU+MTU8L3ZvbHVtZT48bnVtYmVyPjY8L251bWJlcj48a2V5
d29yZHM+PGtleXdvcmQ+QWdlZDwva2V5d29yZD48a2V5d29yZD5EZW1lbnRpYS8qZ2VuZXRpY3M8
L2tleXdvcmQ+PGtleXdvcmQ+RmVtYWxlPC9rZXl3b3JkPjxrZXl3b3JkPkh1bWFuczwva2V5d29y
ZD48a2V5d29yZD5NYWxlPC9rZXl3b3JkPjxrZXl3b3JkPk1vbm9hbWluZSBPeGlkYXNlLypnZW5l
dGljczwva2V5d29yZD48a2V5d29yZD5Qb2x5bWVyYXNlIENoYWluIFJlYWN0aW9uPC9rZXl3b3Jk
PjxrZXl3b3JkPipQb2x5bW9ycGhpc20sIEdlbmV0aWM8L2tleXdvcmQ+PGtleXdvcmQ+UHJvbW90
ZXIgUmVnaW9ucywgR2VuZXRpYy8qZ2VuZXRpY3M8L2tleXdvcmQ+PC9rZXl3b3Jkcz48ZGF0ZXM+
PHllYXI+MjAwODwveWVhcj48cHViLWRhdGVzPjxkYXRlPkp1bjwvZGF0ZT48L3B1Yi1kYXRlcz48
L2RhdGVzPjxpc2JuPjE0NjgtMTMzMSAoRWxlY3Ryb25pYykmI3hEOzEzNTEtNTEwMSAoTGlua2lu
Zyk8L2lzYm4+PGFjY2Vzc2lvbi1udW0+MTg0NzQwODA8L2FjY2Vzc2lvbi1udW0+PHVybHM+PHJl
bGF0ZWQtdXJscz48dXJsPmh0dHA6Ly93d3cubmNiaS5ubG0ubmloLmdvdi9wdWJtZWQvMTg0NzQw
ODA8L3VybD48L3JlbGF0ZWQtdXJscz48L3VybHM+PGVsZWN0cm9uaWMtcmVzb3VyY2UtbnVtPjEw
LjExMTEvai4xNDY4LTEzMzEuMjAwOC4wMjE0Mi54PC9lbGVjdHJvbmljLXJlc291cmNlLW51bT48
L3JlY29yZD48L0NpdGU+PENpdGU+PEF1dGhvcj5MZWU8L0F1dGhvcj48WWVhcj4yMDA4PC9ZZWFy
PjxSZWNOdW0+MjUxPC9SZWNOdW0+PHJlY29yZD48cmVjLW51bWJlcj4yNTE8L3JlYy1udW1iZXI+
PGZvcmVpZ24ta2V5cz48a2V5IGFwcD0iRU4iIGRiLWlkPSJ2NWU5emVwenFyenMybWV0cnJrNXZm
em14MGU5ZHZwdDJhdzUiIHRpbWVzdGFtcD0iMTUwMDU3MTcyNiI+MjUxPC9rZXk+PC9mb3JlaWdu
LWtleXM+PHJlZi10eXBlIG5hbWU9IkpvdXJuYWwgQXJ0aWNsZSI+MTc8L3JlZi10eXBlPjxjb250
cmlidXRvcnM+PGF1dGhvcnM+PGF1dGhvcj5MZWUsIEIuIFQuPC9hdXRob3I+PGF1dGhvcj5IYW0s
IEIuIEouPC9hdXRob3I+PC9hdXRob3JzPjwvY29udHJpYnV0b3JzPjxhdXRoLWFkZHJlc3M+RGVw
YXJ0bWVudCBvZiBQc3ljaGlhdHJ5LCBIYW5nYW5nIFNhY3JlZCBIZWFydCBIb3NwaXRhbCwgSGFs
bHltIFVuaXZlcnNpdHkgTWVkaWNhbCBDZW50ZXIsIFNlb3VsLCBTb3V0aCBLb3JlYS48L2F1dGgt
YWRkcmVzcz48dGl0bGVzPjx0aXRsZT5Nb25vYW1pbmUgb3hpZGFzZSBBLXVWTlRSIGdlbm90eXBl
IGFmZmVjdHMgbGltYmljIGJyYWluIGFjdGl2aXR5IGluIHJlc3BvbnNlIHRvIGFmZmVjdGl2ZSBm
YWNpYWwgc3RpbXVsaTwvdGl0bGU+PHNlY29uZGFyeS10aXRsZT5OZXVyb3JlcG9ydDwvc2Vjb25k
YXJ5LXRpdGxlPjwvdGl0bGVzPjxwZXJpb2RpY2FsPjxmdWxsLXRpdGxlPk5ldXJvcmVwb3J0PC9m
dWxsLXRpdGxlPjwvcGVyaW9kaWNhbD48cGFnZXM+NTE1LTk8L3BhZ2VzPjx2b2x1bWU+MTk8L3Zv
bHVtZT48bnVtYmVyPjU8L251bWJlcj48a2V5d29yZHM+PGtleXdvcmQ+QnJhaW4gTWFwcGluZzwv
a2V5d29yZD48a2V5d29yZD5DYXRlY2hvbCBPLU1ldGh5bHRyYW5zZmVyYXNlLypnZW5ldGljczwv
a2V5d29yZD48a2V5d29yZD5FbW90aW9ucy8qcGh5c2lvbG9neTwva2V5d29yZD48a2V5d29yZD4q
RmFjZTwva2V5d29yZD48a2V5d29yZD5GZW1hbGU8L2tleXdvcmQ+PGtleXdvcmQ+R2Vub3R5cGU8
L2tleXdvcmQ+PGtleXdvcmQ+SHVtYW5zPC9rZXl3b3JkPjxrZXl3b3JkPkltYWdlIFByb2Nlc3Np
bmcsIENvbXB1dGVyLUFzc2lzdGVkPC9rZXl3b3JkPjxrZXl3b3JkPkxpbWJpYyBTeXN0ZW0vYmxv
b2Qgc3VwcGx5LypwaHlzaW9sb2d5PC9rZXl3b3JkPjxrZXl3b3JkPk1hZ25ldGljIFJlc29uYW5j
ZSBJbWFnaW5nL21ldGhvZHM8L2tleXdvcmQ+PGtleXdvcmQ+T3h5Z2VuL2Jsb29kPC9rZXl3b3Jk
PjxrZXl3b3JkPlBob3RpYyBTdGltdWxhdGlvbi9tZXRob2RzPC9rZXl3b3JkPjxrZXl3b3JkPipQ
b2x5bW9ycGhpc20sIEdlbmV0aWM8L2tleXdvcmQ+PGtleXdvcmQ+VGFuZGVtIFJlcGVhdCBTZXF1
ZW5jZXMvKmdlbmV0aWNzPC9rZXl3b3JkPjwva2V5d29yZHM+PGRhdGVzPjx5ZWFyPjIwMDg8L3ll
YXI+PHB1Yi1kYXRlcz48ZGF0ZT5NYXIgMjY8L2RhdGU+PC9wdWItZGF0ZXM+PC9kYXRlcz48aXNi
bj4wOTU5LTQ5NjUgKFByaW50KSYjeEQ7MDk1OS00OTY1IChMaW5raW5nKTwvaXNibj48YWNjZXNz
aW9uLW51bT4xODM4ODczMDwvYWNjZXNzaW9uLW51bT48dXJscz48cmVsYXRlZC11cmxzPjx1cmw+
aHR0cDovL3d3dy5uY2JpLm5sbS5uaWguZ292L3B1Ym1lZC8xODM4ODczMDwvdXJsPjwvcmVsYXRl
ZC11cmxzPjwvdXJscz48ZWxlY3Ryb25pYy1yZXNvdXJjZS1udW0+MTAuMTA5Ny9XTlIuMGIwMTNl
MzI4MmY5NDI5NDwvZWxlY3Ryb25pYy1yZXNvdXJjZS1udW0+PC9yZWNvcmQ+PC9DaXRlPjwvRW5k
Tm90ZT4A
</w:fldData>
        </w:fldChar>
      </w:r>
      <w:r w:rsidR="00532C11">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532C11">
        <w:rPr>
          <w:rFonts w:ascii="Times New Roman" w:hAnsi="Times New Roman" w:cs="Times New Roman"/>
          <w:noProof/>
          <w:lang w:val="en-US"/>
        </w:rPr>
        <w:t>(Edwards</w:t>
      </w:r>
      <w:r w:rsidR="00532C11" w:rsidRPr="00532C11">
        <w:rPr>
          <w:rFonts w:ascii="Times New Roman" w:hAnsi="Times New Roman" w:cs="Times New Roman"/>
          <w:i/>
          <w:noProof/>
          <w:lang w:val="en-US"/>
        </w:rPr>
        <w:t xml:space="preserve"> et al.</w:t>
      </w:r>
      <w:r w:rsidR="00532C11">
        <w:rPr>
          <w:rFonts w:ascii="Times New Roman" w:hAnsi="Times New Roman" w:cs="Times New Roman"/>
          <w:noProof/>
          <w:lang w:val="en-US"/>
        </w:rPr>
        <w:t>, 2010, Lee and Ham, 2008, Lung</w:t>
      </w:r>
      <w:r w:rsidR="00532C11" w:rsidRPr="00532C11">
        <w:rPr>
          <w:rFonts w:ascii="Times New Roman" w:hAnsi="Times New Roman" w:cs="Times New Roman"/>
          <w:i/>
          <w:noProof/>
          <w:lang w:val="en-US"/>
        </w:rPr>
        <w:t xml:space="preserve"> et al.</w:t>
      </w:r>
      <w:r w:rsidR="00532C11">
        <w:rPr>
          <w:rFonts w:ascii="Times New Roman" w:hAnsi="Times New Roman" w:cs="Times New Roman"/>
          <w:noProof/>
          <w:lang w:val="en-US"/>
        </w:rPr>
        <w:t>, 2011, Reif</w:t>
      </w:r>
      <w:r w:rsidR="00532C11" w:rsidRPr="00532C11">
        <w:rPr>
          <w:rFonts w:ascii="Times New Roman" w:hAnsi="Times New Roman" w:cs="Times New Roman"/>
          <w:i/>
          <w:noProof/>
          <w:lang w:val="en-US"/>
        </w:rPr>
        <w:t xml:space="preserve"> et al.</w:t>
      </w:r>
      <w:r w:rsidR="00532C11">
        <w:rPr>
          <w:rFonts w:ascii="Times New Roman" w:hAnsi="Times New Roman" w:cs="Times New Roman"/>
          <w:noProof/>
          <w:lang w:val="en-US"/>
        </w:rPr>
        <w:t>, 2008, Sabol</w:t>
      </w:r>
      <w:r w:rsidR="00532C11" w:rsidRPr="00532C11">
        <w:rPr>
          <w:rFonts w:ascii="Times New Roman" w:hAnsi="Times New Roman" w:cs="Times New Roman"/>
          <w:i/>
          <w:noProof/>
          <w:lang w:val="en-US"/>
        </w:rPr>
        <w:t xml:space="preserve"> et al.</w:t>
      </w:r>
      <w:r w:rsidR="00532C11">
        <w:rPr>
          <w:rFonts w:ascii="Times New Roman" w:hAnsi="Times New Roman" w:cs="Times New Roman"/>
          <w:noProof/>
          <w:lang w:val="en-US"/>
        </w:rPr>
        <w:t>, 1998)</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In this context, the uVNTR is considered a transcriptional regulatory domain upstream of this major TSS. However, in the second isoform, it is transcribed i</w:t>
      </w:r>
      <w:r w:rsidR="004C581E">
        <w:rPr>
          <w:rFonts w:ascii="Times New Roman" w:hAnsi="Times New Roman" w:cs="Times New Roman"/>
          <w:lang w:val="en-US"/>
        </w:rPr>
        <w:t>n the 5’UTR (Figure 1B</w:t>
      </w:r>
      <w:r w:rsidRPr="00905A94">
        <w:rPr>
          <w:rFonts w:ascii="Times New Roman" w:hAnsi="Times New Roman" w:cs="Times New Roman"/>
          <w:lang w:val="en-US"/>
        </w:rPr>
        <w:t>), which is</w:t>
      </w:r>
      <w:r w:rsidR="004C581E">
        <w:rPr>
          <w:rFonts w:ascii="Times New Roman" w:hAnsi="Times New Roman" w:cs="Times New Roman"/>
          <w:lang w:val="en-US"/>
        </w:rPr>
        <w:t xml:space="preserve"> produced from the more 5’ TSS</w:t>
      </w:r>
      <w:bookmarkStart w:id="16" w:name="_GoBack"/>
      <w:bookmarkEnd w:id="16"/>
      <w:r w:rsidRPr="00905A94">
        <w:rPr>
          <w:rFonts w:ascii="Times New Roman" w:hAnsi="Times New Roman" w:cs="Times New Roman"/>
          <w:lang w:val="en-US"/>
        </w:rPr>
        <w:t xml:space="preserve">. The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uVNTR consists of a 30 bp motif that can be repeated 2, 3, 3.5, 4 and 5 times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&lt;EndNote&gt;&lt;Cite&gt;&lt;Author&gt;Sabol&lt;/Author&gt;&lt;Year&gt;1998&lt;/Year&gt;&lt;RecNum&gt;39&lt;/RecNum&gt;&lt;DisplayText&gt;(Sabol&lt;style face="italic"&gt; et al.&lt;/style&gt;, 1998)&lt;/DisplayText&gt;&lt;record&gt;&lt;rec-number&gt;39&lt;/rec-number&gt;&lt;foreign-keys&gt;&lt;key app="EN" db-id="v5e9zepzqrzs2metrrk5vfzmx0e9dvpt2aw5" timestamp="1498816113"&gt;39&lt;/key&gt;&lt;/foreign-keys&gt;&lt;ref-type name="Journal Article"&gt;17&lt;/ref-type&gt;&lt;contributors&gt;&lt;authors&gt;&lt;author&gt;Sabol, S. Z.&lt;/author&gt;&lt;author&gt;Hu, S.&lt;/author&gt;&lt;author&gt;Hamer, D.&lt;/author&gt;&lt;/authors&gt;&lt;/contributors&gt;&lt;auth-address&gt;Laboratory of Biochemistry, National Cancer Institute, National Institutes of Health, Bethesda, MD 20892, USA.&lt;/auth-address&gt;&lt;titles&gt;&lt;title&gt;A functional polymorphism in the monoamine oxidase A gene promoter&lt;/title&gt;&lt;secondary-title&gt;Hum Genet&lt;/secondary-title&gt;&lt;/titles&gt;&lt;periodical&gt;&lt;full-title&gt;Hum Genet&lt;/full-title&gt;&lt;/periodical&gt;&lt;pages&gt;273-9&lt;/pages&gt;&lt;volume&gt;103&lt;/volume&gt;&lt;number&gt;3&lt;/number&gt;&lt;keywords&gt;&lt;keyword&gt;Adult&lt;/keyword&gt;&lt;keyword&gt;Alleles&lt;/keyword&gt;&lt;keyword&gt;Female&lt;/keyword&gt;&lt;keyword&gt;Genetic Linkage/genetics&lt;/keyword&gt;&lt;keyword&gt;Genetic Markers/genetics&lt;/keyword&gt;&lt;keyword&gt;Haplotypes/genetics&lt;/keyword&gt;&lt;keyword&gt;Humans&lt;/keyword&gt;&lt;keyword&gt;Male&lt;/keyword&gt;&lt;keyword&gt;Middle Aged&lt;/keyword&gt;&lt;keyword&gt;Minisatellite Repeats/genetics&lt;/keyword&gt;&lt;keyword&gt;Monoamine Oxidase/*genetics&lt;/keyword&gt;&lt;keyword&gt;Polymorphism, Genetic/*genetics&lt;/keyword&gt;&lt;keyword&gt;Promoter Regions, Genetic/*genetics&lt;/keyword&gt;&lt;/keywords&gt;&lt;dates&gt;&lt;year&gt;1998&lt;/year&gt;&lt;pub-dates&gt;&lt;date&gt;Sep&lt;/date&gt;&lt;/pub-dates&gt;&lt;/dates&gt;&lt;isbn&gt;0340-6717 (Print)&amp;#xD;0340-6717 (Linking)&lt;/isbn&gt;&lt;accession-num&gt;9799080&lt;/accession-num&gt;&lt;urls&gt;&lt;related-urls&gt;&lt;url&gt;http://www.ncbi.nlm.nih.gov/pubmed/9799080&lt;/url&gt;&lt;/related-urls&gt;&lt;/urls&gt;&lt;/record&gt;&lt;/Cite&gt;&lt;/EndNote&gt;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(Sabol</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1998)</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The 2, 3 and 5 repeats are generally defined as low expression variants (MAOA-L) whilst, the 3.5 and 4 repeat VNTRs </w:t>
      </w:r>
      <w:r w:rsidR="000A6143" w:rsidRPr="00905A94">
        <w:rPr>
          <w:rFonts w:ascii="Times New Roman" w:hAnsi="Times New Roman" w:cs="Times New Roman"/>
          <w:lang w:val="en-US"/>
        </w:rPr>
        <w:t>have been shown to demonstrate a 2- to 10-fold increase in reporter gene expression and</w:t>
      </w:r>
      <w:r w:rsidRPr="00905A94">
        <w:rPr>
          <w:rFonts w:ascii="Times New Roman" w:hAnsi="Times New Roman" w:cs="Times New Roman"/>
          <w:lang w:val="en-US"/>
        </w:rPr>
        <w:t xml:space="preserve"> considered high expression variants (MAOA-H)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&lt;EndNote&gt;&lt;Cite&gt;&lt;Author&gt;Sabol&lt;/Author&gt;&lt;Year&gt;1998&lt;/Year&gt;&lt;RecNum&gt;39&lt;/RecNum&gt;&lt;DisplayText&gt;(Sabol&lt;style face="italic"&gt; et al.&lt;/style&gt;, 1998)&lt;/DisplayText&gt;&lt;record&gt;&lt;rec-number&gt;39&lt;/rec-number&gt;&lt;foreign-keys&gt;&lt;key app="EN" db-id="v5e9zepzqrzs2metrrk5vfzmx0e9dvpt2aw5" timestamp="1498816113"&gt;39&lt;/key&gt;&lt;/foreign-keys&gt;&lt;ref-type name="Journal Article"&gt;17&lt;/ref-type&gt;&lt;contributors&gt;&lt;authors&gt;&lt;author&gt;Sabol, S. Z.&lt;/author&gt;&lt;author&gt;Hu, S.&lt;/author&gt;&lt;author&gt;Hamer, D.&lt;/author&gt;&lt;/authors&gt;&lt;/contributors&gt;&lt;auth-address&gt;Laboratory of Biochemistry, National Cancer Institute, National Institutes of Health, Bethesda, MD 20892, USA.&lt;/auth-address&gt;&lt;titles&gt;&lt;title&gt;A functional polymorphism in the monoamine oxidase A gene promoter&lt;/title&gt;&lt;secondary-title&gt;Hum Genet&lt;/secondary-title&gt;&lt;/titles&gt;&lt;periodical&gt;&lt;full-title&gt;Hum Genet&lt;/full-title&gt;&lt;/periodical&gt;&lt;pages&gt;273-9&lt;/pages&gt;&lt;volume&gt;103&lt;/volume&gt;&lt;number&gt;3&lt;/number&gt;&lt;keywords&gt;&lt;keyword&gt;Adult&lt;/keyword&gt;&lt;keyword&gt;Alleles&lt;/keyword&gt;&lt;keyword&gt;Female&lt;/keyword&gt;&lt;keyword&gt;Genetic Linkage/genetics&lt;/keyword&gt;&lt;keyword&gt;Genetic Markers/genetics&lt;/keyword&gt;&lt;keyword&gt;Haplotypes/genetics&lt;/keyword&gt;&lt;keyword&gt;Humans&lt;/keyword&gt;&lt;keyword&gt;Male&lt;/keyword&gt;&lt;keyword&gt;Middle Aged&lt;/keyword&gt;&lt;keyword&gt;Minisatellite Repeats/genetics&lt;/keyword&gt;&lt;keyword&gt;Monoamine Oxidase/*genetics&lt;/keyword&gt;&lt;keyword&gt;Polymorphism, Genetic/*genetics&lt;/keyword&gt;&lt;keyword&gt;Promoter Regions, Genetic/*genetics&lt;/keyword&gt;&lt;/keywords&gt;&lt;dates&gt;&lt;year&gt;1998&lt;/year&gt;&lt;pub-dates&gt;&lt;date&gt;Sep&lt;/date&gt;&lt;/pub-dates&gt;&lt;/dates&gt;&lt;isbn&gt;0340-6717 (Print)&amp;#xD;0340-6717 (Linking)&lt;/isbn&gt;&lt;accession-num&gt;9799080&lt;/accession-num&gt;&lt;urls&gt;&lt;related-urls&gt;&lt;url&gt;http://www.ncbi.nlm.nih.gov/pubmed/9799080&lt;/url&gt;&lt;/related-urls&gt;&lt;/urls&gt;&lt;/record&gt;&lt;/Cite&gt;&lt;/EndNote&gt;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(Sabol</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1998)</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We and others have previously </w:t>
      </w:r>
      <w:r w:rsidR="004109DC" w:rsidRPr="00905A94">
        <w:rPr>
          <w:rFonts w:ascii="Times New Roman" w:hAnsi="Times New Roman" w:cs="Times New Roman"/>
          <w:lang w:val="en-US"/>
        </w:rPr>
        <w:t>reported evidence that</w:t>
      </w:r>
      <w:r w:rsidRPr="00905A94">
        <w:rPr>
          <w:rFonts w:ascii="Times New Roman" w:hAnsi="Times New Roman" w:cs="Times New Roman"/>
          <w:lang w:val="en-US"/>
        </w:rPr>
        <w:t xml:space="preserve"> specific uVNTR variants </w:t>
      </w:r>
      <w:r w:rsidR="004109DC" w:rsidRPr="00905A94">
        <w:rPr>
          <w:rFonts w:ascii="Times New Roman" w:hAnsi="Times New Roman" w:cs="Times New Roman"/>
          <w:lang w:val="en-US"/>
        </w:rPr>
        <w:t>act as a moderators of the association observed between certain environmental</w:t>
      </w:r>
      <w:r w:rsidRPr="00905A94">
        <w:rPr>
          <w:rFonts w:ascii="Times New Roman" w:hAnsi="Times New Roman" w:cs="Times New Roman"/>
          <w:lang w:val="en-US"/>
        </w:rPr>
        <w:t xml:space="preserve"> risk factor</w:t>
      </w:r>
      <w:r w:rsidR="004109DC" w:rsidRPr="00905A94">
        <w:rPr>
          <w:rFonts w:ascii="Times New Roman" w:hAnsi="Times New Roman" w:cs="Times New Roman"/>
          <w:lang w:val="en-US"/>
        </w:rPr>
        <w:t>s and child</w:t>
      </w:r>
      <w:r w:rsidRPr="00905A94">
        <w:rPr>
          <w:rFonts w:ascii="Times New Roman" w:hAnsi="Times New Roman" w:cs="Times New Roman"/>
          <w:lang w:val="en-US"/>
        </w:rPr>
        <w:t xml:space="preserve"> behavioral problems </w:t>
      </w:r>
      <w:r w:rsidR="00494F2D" w:rsidRPr="00905A94">
        <w:rPr>
          <w:rFonts w:ascii="Times New Roman" w:hAnsi="Times New Roman" w:cs="Times New Roman"/>
          <w:lang w:val="en-US"/>
        </w:rPr>
        <w:fldChar w:fldCharType="begin">
          <w:fldData xml:space="preserve">PEVuZE5vdGU+PENpdGU+PEF1dGhvcj5GZXJndXNzb248L0F1dGhvcj48WWVhcj4yMDEyPC9ZZWFy
PjxSZWNOdW0+Mjk8L1JlY051bT48RGlzcGxheVRleHQ+KEZlcmd1c3NvbjxzdHlsZSBmYWNlPSJp
dGFsaWMiPiBldCBhbC48L3N0eWxlPiwgMjAxMiwgSGlsbDxzdHlsZSBmYWNlPSJpdGFsaWMiPiBl
dCBhbC48L3N0eWxlPiwgMjAxMywgUGlja2xlczxzdHlsZSBmYWNlPSJpdGFsaWMiPiBldCBhbC48
L3N0eWxlPiwgMjAxMyk8L0Rpc3BsYXlUZXh0PjxyZWNvcmQ+PHJlYy1udW1iZXI+Mjk8L3JlYy1u
dW1iZXI+PGZvcmVpZ24ta2V5cz48a2V5IGFwcD0iRU4iIGRiLWlkPSJ2NWU5emVwenFyenMybWV0
cnJrNXZmem14MGU5ZHZwdDJhdzUiIHRpbWVzdGFtcD0iMTQ5ODgxNjExMiI+Mjk8L2tleT48L2Zv
cmVpZ24ta2V5cz48cmVmLXR5cGUgbmFtZT0iSm91cm5hbCBBcnRpY2xlIj4xNzwvcmVmLXR5cGU+
PGNvbnRyaWJ1dG9ycz48YXV0aG9ycz48YXV0aG9yPkZlcmd1c3NvbiwgRC4gTS48L2F1dGhvcj48
YXV0aG9yPkJvZGVuLCBKLiBNLjwvYXV0aG9yPjxhdXRob3I+SG9yd29vZCwgTC4gSi48L2F1dGhv
cj48YXV0aG9yPk1pbGxlciwgQS48L2F1dGhvcj48YXV0aG9yPktlbm5lZHksIE0uIEEuPC9hdXRo
b3I+PC9hdXRob3JzPjwvY29udHJpYnV0b3JzPjxhdXRoLWFkZHJlc3M+Q2hyaXN0Y2h1cmNoIEhl
YWx0aCBhbmQgRGV2ZWxvcG1lbnQgU3R1ZHksIFVuaXZlcnNpdHkgb2YgT3RhZ28sIENocmlzdGNo
dXJjaCwgUE8gQm94IDQzNDUsIENocmlzdGNodXJjaCwgTmV3IFplYWxhbmQuIGRtLmZlcmd1c3Nv
bkBvdGFnby5hYy5uejwvYXV0aC1hZGRyZXNzPjx0aXRsZXM+PHRpdGxlPk1vZGVyYXRpbmcgcm9s
ZSBvZiB0aGUgTUFPQSBnZW5vdHlwZSBpbiBhbnRpc29jaWFsIGJlaGF2aW91cjwvdGl0bGU+PHNl
Y29uZGFyeS10aXRsZT5CciBKIFBzeWNoaWF0cnk8L3NlY29uZGFyeS10aXRsZT48L3RpdGxlcz48
cGVyaW9kaWNhbD48ZnVsbC10aXRsZT5CciBKIFBzeWNoaWF0cnk8L2Z1bGwtdGl0bGU+PC9wZXJp
b2RpY2FsPjxwYWdlcz4xMTYtMjM8L3BhZ2VzPjx2b2x1bWU+MjAwPC92b2x1bWU+PG51bWJlcj4y
PC9udW1iZXI+PGtleXdvcmRzPjxrZXl3b3JkPkFkdWx0PC9rZXl3b3JkPjxrZXl3b3JkPkFudGlz
b2NpYWwgUGVyc29uYWxpdHkgRGlzb3JkZXIvZXBpZGVtaW9sb2d5LypnZW5ldGljczwva2V5d29y
ZD48a2V5d29yZD5DaGlsZDwva2V5d29yZD48a2V5d29yZD5DaGlsZCBBYnVzZS8qc3RhdGlzdGlj
cyAmYW1wOyBudW1lcmljYWwgZGF0YTwva2V5d29yZD48a2V5d29yZD5DcmltZS9sZWdpc2xhdGlv
biAmYW1wOyBqdXJpc3BydWRlbmNlLypzdGF0aXN0aWNzICZhbXA7IG51bWVyaWNhbCBkYXRhPC9r
ZXl3b3JkPjxrZXl3b3JkPkVkdWNhdGlvbmFsIFN0YXR1czwva2V5d29yZD48a2V5d29yZD4qR2Vu
ZS1FbnZpcm9ubWVudCBJbnRlcmFjdGlvbjwva2V5d29yZD48a2V5d29yZD5HZW5ldGljIFByZWRp
c3Bvc2l0aW9uIHRvIERpc2Vhc2U8L2tleXdvcmQ+PGtleXdvcmQ+Kkdlbm90eXBlPC9rZXl3b3Jk
PjxrZXl3b3JkPkh1bWFuczwva2V5d29yZD48a2V5d29yZD5Mb25naXR1ZGluYWwgU3R1ZGllczwv
a2V5d29yZD48a2V5d29yZD5NYWxlPC9rZXl3b3JkPjxrZXl3b3JkPk1pbmlzYXRlbGxpdGUgUmVw
ZWF0cy9nZW5ldGljczwva2V5d29yZD48a2V5d29yZD5Nb25vYW1pbmUgT3hpZGFzZS8qZ2VuZXRp
Y3M8L2tleXdvcmQ+PGtleXdvcmQ+TXVsdGl2YXJpYXRlIEFuYWx5c2lzPC9rZXl3b3JkPjxrZXl3
b3JkPk5ldyBaZWFsYW5kL2VwaWRlbWlvbG9neTwva2V5d29yZD48a2V5d29yZD5Qb2x5bWVyYXNl
IENoYWluIFJlYWN0aW9uPC9rZXl3b3JkPjxrZXl3b3JkPlByb21vdGVyIFJlZ2lvbnMsIEdlbmV0
aWMvZ2VuZXRpY3M8L2tleXdvcmQ+PGtleXdvcmQ+UmVncmVzc2lvbiBBbmFseXNpczwva2V5d29y
ZD48a2V5d29yZD5SaXNrIEZhY3RvcnM8L2tleXdvcmQ+PGtleXdvcmQ+U21va2luZy9lcGlkZW1p
b2xvZ3k8L2tleXdvcmQ+PC9rZXl3b3Jkcz48ZGF0ZXM+PHllYXI+MjAxMjwveWVhcj48cHViLWRh
dGVzPjxkYXRlPkZlYjwvZGF0ZT48L3B1Yi1kYXRlcz48L2RhdGVzPjxpc2JuPjE0NzItMTQ2NSAo
RWxlY3Ryb25pYykmI3hEOzAwMDctMTI1MCAoTGlua2luZyk8L2lzYm4+PGFjY2Vzc2lvbi1udW0+
MjIyOTc1ODk8L2FjY2Vzc2lvbi1udW0+PHVybHM+PHJlbGF0ZWQtdXJscz48dXJsPmh0dHA6Ly93
d3cubmNiaS5ubG0ubmloLmdvdi9wdWJtZWQvMjIyOTc1ODk8L3VybD48L3JlbGF0ZWQtdXJscz48
L3VybHM+PGN1c3RvbTI+UE1DMzI2OTY1MTwvY3VzdG9tMj48ZWxlY3Ryb25pYy1yZXNvdXJjZS1u
dW0+MTAuMTE5Mi9ianAuYnAuMTExLjA5MzMyODwvZWxlY3Ryb25pYy1yZXNvdXJjZS1udW0+PC9y
ZWNvcmQ+PC9DaXRlPjxDaXRlPjxBdXRob3I+SGlsbDwvQXV0aG9yPjxZZWFyPjIwMTM8L1llYXI+
PFJlY051bT4zMTwvUmVjTnVtPjxyZWNvcmQ+PHJlYy1udW1iZXI+MzE8L3JlYy1udW1iZXI+PGZv
cmVpZ24ta2V5cz48a2V5IGFwcD0iRU4iIGRiLWlkPSJ2NWU5emVwenFyenMybWV0cnJrNXZmem14
MGU5ZHZwdDJhdzUiIHRpbWVzdGFtcD0iMTQ5ODgxNjExMiI+MzE8L2tleT48L2ZvcmVpZ24ta2V5
cz48cmVmLXR5cGUgbmFtZT0iSm91cm5hbCBBcnRpY2xlIj4xNzwvcmVmLXR5cGU+PGNvbnRyaWJ1
dG9ycz48YXV0aG9ycz48YXV0aG9yPkhpbGwsIEouPC9hdXRob3I+PGF1dGhvcj5CcmVlbiwgRy48
L2F1dGhvcj48YXV0aG9yPlF1aW5uLCBKLjwvYXV0aG9yPjxhdXRob3I+VGlidSwgRi48L2F1dGhv
cj48YXV0aG9yPlNoYXJwLCBILjwvYXV0aG9yPjxhdXRob3I+UGlja2xlcywgQS48L2F1dGhvcj48
L2F1dGhvcnM+PC9jb250cmlidXRvcnM+PGF1dGgtYWRkcmVzcz5DZW50cmUgZm9yIERldmVsb3Bt
ZW50YWwgU2NpZW5jZSBhbmQgRGlzb3JkZXJzLCBVbml2ZXJzaXR5IG9mIE1hbmNoZXN0ZXIsIFJv
b20gMy4zMDUsIEplYW4gTWNGYXJsYW5lIEJ1aWxkaW5nLCBPeGZvcmQgUm9hZCwgTWFuY2hlc3Rl
ciBNMTMgOVBMLCBVSy4gam9uYXRoYW4uaGlsbEBtYW5jaGVzdGVyLmFjLnVrPC9hdXRoLWFkZHJl
c3M+PHRpdGxlcz48dGl0bGU+RXZpZGVuY2UgZm9yIGludGVycGxheSBiZXR3ZWVuIGdlbmVzIGFu
ZCBtYXRlcm5hbCBzdHJlc3MgaW4gdXRlcm86IG1vbm9hbWluZSBveGlkYXNlIEEgcG9seW1vcnBo
aXNtIG1vZGVyYXRlcyBlZmZlY3RzIG9mIGxpZmUgZXZlbnRzIGR1cmluZyBwcmVnbmFuY3kgb24g
aW5mYW50IG5lZ2F0aXZlIGVtb3Rpb25hbGl0eSBhdCA1IHdlZWtzPC90aXRsZT48c2Vjb25kYXJ5
LXRpdGxlPkdlbmVzIEJyYWluIEJlaGF2PC9zZWNvbmRhcnktdGl0bGU+PC90aXRsZXM+PHBlcmlv
ZGljYWw+PGZ1bGwtdGl0bGU+R2VuZXMgQnJhaW4gQmVoYXY8L2Z1bGwtdGl0bGU+PC9wZXJpb2Rp
Y2FsPjxwYWdlcz4zODgtOTY8L3BhZ2VzPjx2b2x1bWU+MTI8L3ZvbHVtZT48bnVtYmVyPjQ8L251
bWJlcj48a2V5d29yZHM+PGtleXdvcmQ+QWRvbGVzY2VudDwva2V5d29yZD48a2V5d29yZD5BZHVs
dDwva2V5d29yZD48a2V5d29yZD5BbnhpZXR5L2dlbmV0aWNzPC9rZXl3b3JkPjxrZXl3b3JkPipF
bW90aW9uczwva2V5d29yZD48a2V5d29yZD5GZW1hbGU8L2tleXdvcmQ+PGtleXdvcmQ+KkdlbmUt
RW52aXJvbm1lbnQgSW50ZXJhY3Rpb248L2tleXdvcmQ+PGtleXdvcmQ+SHVtYW5zPC9rZXl3b3Jk
PjxrZXl3b3JkPkluZmFudDwva2V5d29yZD48a2V5d29yZD5JbmZhbnQsIE5ld2Jvcm4vKnBzeWNo
b2xvZ3k8L2tleXdvcmQ+PGtleXdvcmQ+KkxpZmUgQ2hhbmdlIEV2ZW50czwva2V5d29yZD48a2V5
d29yZD5NYWxlPC9rZXl3b3JkPjxrZXl3b3JkPk1pZGRsZSBBZ2VkPC9rZXl3b3JkPjxrZXl3b3Jk
Pk1vbm9hbWluZSBPeGlkYXNlLypnZW5ldGljczwva2V5d29yZD48a2V5d29yZD5QZXJzb25hbGl0
eS9nZW5ldGljczwva2V5d29yZD48a2V5d29yZD4qUG9seW1vcnBoaXNtLCBHZW5ldGljPC9rZXl3
b3JkPjxrZXl3b3JkPlByZWduYW5jeTwva2V5d29yZD48a2V5d29yZD5Qcm9tb3RlciBSZWdpb25z
LCBHZW5ldGljPC9rZXl3b3JkPjxrZXl3b3JkPlN0cmVzcywgUHN5Y2hvbG9naWNhbC8qZ2VuZXRp
Y3M8L2tleXdvcmQ+PC9rZXl3b3Jkcz48ZGF0ZXM+PHllYXI+MjAxMzwveWVhcj48cHViLWRhdGVz
PjxkYXRlPkp1bjwvZGF0ZT48L3B1Yi1kYXRlcz48L2RhdGVzPjxpc2JuPjE2MDEtMTgzWCAoRWxl
Y3Ryb25pYykmI3hEOzE2MDEtMTgzWCAoTGlua2luZyk8L2lzYm4+PGFjY2Vzc2lvbi1udW0+MjM0
ODAzNDI8L2FjY2Vzc2lvbi1udW0+PHVybHM+PHJlbGF0ZWQtdXJscz48dXJsPmh0dHA6Ly93d3cu
bmNiaS5ubG0ubmloLmdvdi9wdWJtZWQvMjM0ODAzNDI8L3VybD48L3JlbGF0ZWQtdXJscz48L3Vy
bHM+PGVsZWN0cm9uaWMtcmVzb3VyY2UtbnVtPjEwLjExMTEvZ2JiLjEyMDMzPC9lbGVjdHJvbmlj
LXJlc291cmNlLW51bT48L3JlY29yZD48L0NpdGU+PENpdGU+PEF1dGhvcj5QaWNrbGVzPC9BdXRo
b3I+PFllYXI+MjAxMzwvWWVhcj48UmVjTnVtPjM3PC9SZWNOdW0+PHJlY29yZD48cmVjLW51bWJl
cj4zNzwvcmVjLW51bWJlcj48Zm9yZWlnbi1rZXlzPjxrZXkgYXBwPSJFTiIgZGItaWQ9InY1ZTl6
ZXB6cXJ6czJtZXRycms1dmZ6bXgwZTlkdnB0MmF3NSIgdGltZXN0YW1wPSIxNDk4ODE2MTEzIj4z
Nzwva2V5PjwvZm9yZWlnbi1rZXlzPjxyZWYtdHlwZSBuYW1lPSJKb3VybmFsIEFydGljbGUiPjE3
PC9yZWYtdHlwZT48Y29udHJpYnV0b3JzPjxhdXRob3JzPjxhdXRob3I+UGlja2xlcywgQS48L2F1
dGhvcj48YXV0aG9yPkhpbGwsIEouPC9hdXRob3I+PGF1dGhvcj5CcmVlbiwgRy48L2F1dGhvcj48
YXV0aG9yPlF1aW5uLCBKLjwvYXV0aG9yPjxhdXRob3I+QWJib3R0LCBLLjwvYXV0aG9yPjxhdXRo
b3I+Sm9uZXMsIEguPC9hdXRob3I+PGF1dGhvcj5TaGFycCwgSC48L2F1dGhvcj48L2F1dGhvcnM+
PC9jb250cmlidXRvcnM+PGF1dGgtYWRkcmVzcz5JbnN0aXR1dGUgb2YgUHN5Y2hpYXRyeSwgS2lu
ZyZhcG9zO3MgQ29sbGVnZSBMb25kb24sIExvbmRvbiwgVUsuPC9hdXRoLWFkZHJlc3M+PHRpdGxl
cz48dGl0bGU+RXZpZGVuY2UgZm9yIGludGVycGxheSBiZXR3ZWVuIGdlbmVzIGFuZCBwYXJlbnRp
bmcgb24gaW5mYW50IHRlbXBlcmFtZW50IGluIHRoZSBmaXJzdCB5ZWFyIG9mIGxpZmU6IG1vbm9h
bWluZSBveGlkYXNlIEEgcG9seW1vcnBoaXNtIG1vZGVyYXRlcyBlZmZlY3RzIG9mIG1hdGVybmFs
IHNlbnNpdGl2aXR5IG9uIGluZmFudCBhbmdlciBwcm9uZW5lc3M8L3RpdGxlPjxzZWNvbmRhcnkt
dGl0bGU+SiBDaGlsZCBQc3ljaG9sIFBzeWNoaWF0cnk8L3NlY29uZGFyeS10aXRsZT48L3RpdGxl
cz48cGVyaW9kaWNhbD48ZnVsbC10aXRsZT5KIENoaWxkIFBzeWNob2wgUHN5Y2hpYXRyeTwvZnVs
bC10aXRsZT48L3BlcmlvZGljYWw+PHBhZ2VzPjEzMDgtMTc8L3BhZ2VzPjx2b2x1bWU+NTQ8L3Zv
bHVtZT48bnVtYmVyPjEyPC9udW1iZXI+PGtleXdvcmRzPjxrZXl3b3JkPkFkb2xlc2NlbnQ8L2tl
eXdvcmQ+PGtleXdvcmQ+QWR1bHQ8L2tleXdvcmQ+PGtleXdvcmQ+QWxsZWxlczwva2V5d29yZD48
a2V5d29yZD5Bbmdlci8qcGh5c2lvbG9neTwva2V5d29yZD48a2V5d29yZD5FbmdsYW5kL2VwaWRl
bWlvbG9neTwva2V5d29yZD48a2V5d29yZD5GZW1hbGU8L2tleXdvcmQ+PGtleXdvcmQ+KkdlbmUt
RW52aXJvbm1lbnQgSW50ZXJhY3Rpb248L2tleXdvcmQ+PGtleXdvcmQ+R2VuZXRpYyBQcmVkaXNw
b3NpdGlvbiB0byBEaXNlYXNlPC9rZXl3b3JkPjxrZXl3b3JkPkdlbm90eXBlPC9rZXl3b3JkPjxr
ZXl3b3JkPkh1bWFuczwva2V5d29yZD48a2V5d29yZD5JbmZhbnQ8L2tleXdvcmQ+PGtleXdvcmQ+
TWFsZTwva2V5d29yZD48a2V5d29yZD5NaWRkbGUgQWdlZDwva2V5d29yZD48a2V5d29yZD5Nb25v
YW1pbmUgT3hpZGFzZS8qZ2VuZXRpY3M8L2tleXdvcmQ+PGtleXdvcmQ+TW90aGVyLUNoaWxkIFJl
bGF0aW9ucy8qcHN5Y2hvbG9neTwva2V5d29yZD48a2V5d29yZD5Nb3RoZXJzLypwc3ljaG9sb2d5
PC9rZXl3b3JkPjxrZXl3b3JkPlBhcmVudGluZy9wc3ljaG9sb2d5PC9rZXl3b3JkPjxrZXl3b3Jk
PlBvbHltb3JwaGlzbSwgR2VuZXRpYy9nZW5ldGljczwva2V5d29yZD48a2V5d29yZD5Qcm9tb3Rl
ciBSZWdpb25zLCBHZW5ldGljL2dlbmV0aWNzPC9rZXl3b3JkPjxrZXl3b3JkPlByb3NwZWN0aXZl
IFN0dWRpZXM8L2tleXdvcmQ+PGtleXdvcmQ+U2V4IEZhY3RvcnM8L2tleXdvcmQ+PGtleXdvcmQ+
VGVtcGVyYW1lbnQvKnBoeXNpb2xvZ3k8L2tleXdvcmQ+PGtleXdvcmQ+WW91bmcgQWR1bHQ8L2tl
eXdvcmQ+PGtleXdvcmQ+TW9ub2FtaW5lIG94aWRhc2UgQTwva2V5d29yZD48a2V5d29yZD5hbmdl
ciBwcm9uZW5lc3MgZ2VuZSBieSBlbnZpcm9ubWVudCBpbnRlcmFjdGlvbjwva2V5d29yZD48a2V5
d29yZD5pbmZhbnQgdGVtcGVyYW1lbnQ8L2tleXdvcmQ+PGtleXdvcmQ+bWF0ZXJuYWwgc2Vuc2l0
aXZpdHk8L2tleXdvcmQ+PGtleXdvcmQ+cHJvbW90ZXIgcG9seW1vcnBoaXNtPC9rZXl3b3JkPjwv
a2V5d29yZHM+PGRhdGVzPjx5ZWFyPjIwMTM8L3llYXI+PHB1Yi1kYXRlcz48ZGF0ZT5EZWM8L2Rh
dGU+PC9wdWItZGF0ZXM+PC9kYXRlcz48aXNibj4xNDY5LTc2MTAgKEVsZWN0cm9uaWMpJiN4RDsw
MDIxLTk2MzAgKExpbmtpbmcpPC9pc2JuPjxhY2Nlc3Npb24tbnVtPjIzNzM4NTIwPC9hY2Nlc3Np
b24tbnVtPjx1cmxzPjxyZWxhdGVkLXVybHM+PHVybD5odHRwOi8vd3d3Lm5jYmkubmxtLm5paC5n
b3YvcHVibWVkLzIzNzM4NTIwPC91cmw+PC9yZWxhdGVkLXVybHM+PC91cmxzPjxlbGVjdHJvbmlj
LXJlc291cmNlLW51bT4xMC4xMTExL2pjcHAuMTIwODE8L2VsZWN0cm9uaWMtcmVzb3VyY2UtbnVt
PjwvcmVjb3JkPjwvQ2l0ZT48L0VuZE5vdGU+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PEVuZE5vdGU+PENpdGU+PEF1dGhvcj5GZXJndXNzb248L0F1dGhvcj48WWVhcj4yMDEyPC9ZZWFy
PjxSZWNOdW0+Mjk8L1JlY051bT48RGlzcGxheVRleHQ+KEZlcmd1c3NvbjxzdHlsZSBmYWNlPSJp
dGFsaWMiPiBldCBhbC48L3N0eWxlPiwgMjAxMiwgSGlsbDxzdHlsZSBmYWNlPSJpdGFsaWMiPiBl
dCBhbC48L3N0eWxlPiwgMjAxMywgUGlja2xlczxzdHlsZSBmYWNlPSJpdGFsaWMiPiBldCBhbC48
L3N0eWxlPiwgMjAxMyk8L0Rpc3BsYXlUZXh0PjxyZWNvcmQ+PHJlYy1udW1iZXI+Mjk8L3JlYy1u
dW1iZXI+PGZvcmVpZ24ta2V5cz48a2V5IGFwcD0iRU4iIGRiLWlkPSJ2NWU5emVwenFyenMybWV0
cnJrNXZmem14MGU5ZHZwdDJhdzUiIHRpbWVzdGFtcD0iMTQ5ODgxNjExMiI+Mjk8L2tleT48L2Zv
cmVpZ24ta2V5cz48cmVmLXR5cGUgbmFtZT0iSm91cm5hbCBBcnRpY2xlIj4xNzwvcmVmLXR5cGU+
PGNvbnRyaWJ1dG9ycz48YXV0aG9ycz48YXV0aG9yPkZlcmd1c3NvbiwgRC4gTS48L2F1dGhvcj48
YXV0aG9yPkJvZGVuLCBKLiBNLjwvYXV0aG9yPjxhdXRob3I+SG9yd29vZCwgTC4gSi48L2F1dGhv
cj48YXV0aG9yPk1pbGxlciwgQS48L2F1dGhvcj48YXV0aG9yPktlbm5lZHksIE0uIEEuPC9hdXRo
b3I+PC9hdXRob3JzPjwvY29udHJpYnV0b3JzPjxhdXRoLWFkZHJlc3M+Q2hyaXN0Y2h1cmNoIEhl
YWx0aCBhbmQgRGV2ZWxvcG1lbnQgU3R1ZHksIFVuaXZlcnNpdHkgb2YgT3RhZ28sIENocmlzdGNo
dXJjaCwgUE8gQm94IDQzNDUsIENocmlzdGNodXJjaCwgTmV3IFplYWxhbmQuIGRtLmZlcmd1c3Nv
bkBvdGFnby5hYy5uejwvYXV0aC1hZGRyZXNzPjx0aXRsZXM+PHRpdGxlPk1vZGVyYXRpbmcgcm9s
ZSBvZiB0aGUgTUFPQSBnZW5vdHlwZSBpbiBhbnRpc29jaWFsIGJlaGF2aW91cjwvdGl0bGU+PHNl
Y29uZGFyeS10aXRsZT5CciBKIFBzeWNoaWF0cnk8L3NlY29uZGFyeS10aXRsZT48L3RpdGxlcz48
cGVyaW9kaWNhbD48ZnVsbC10aXRsZT5CciBKIFBzeWNoaWF0cnk8L2Z1bGwtdGl0bGU+PC9wZXJp
b2RpY2FsPjxwYWdlcz4xMTYtMjM8L3BhZ2VzPjx2b2x1bWU+MjAwPC92b2x1bWU+PG51bWJlcj4y
PC9udW1iZXI+PGtleXdvcmRzPjxrZXl3b3JkPkFkdWx0PC9rZXl3b3JkPjxrZXl3b3JkPkFudGlz
b2NpYWwgUGVyc29uYWxpdHkgRGlzb3JkZXIvZXBpZGVtaW9sb2d5LypnZW5ldGljczwva2V5d29y
ZD48a2V5d29yZD5DaGlsZDwva2V5d29yZD48a2V5d29yZD5DaGlsZCBBYnVzZS8qc3RhdGlzdGlj
cyAmYW1wOyBudW1lcmljYWwgZGF0YTwva2V5d29yZD48a2V5d29yZD5DcmltZS9sZWdpc2xhdGlv
biAmYW1wOyBqdXJpc3BydWRlbmNlLypzdGF0aXN0aWNzICZhbXA7IG51bWVyaWNhbCBkYXRhPC9r
ZXl3b3JkPjxrZXl3b3JkPkVkdWNhdGlvbmFsIFN0YXR1czwva2V5d29yZD48a2V5d29yZD4qR2Vu
ZS1FbnZpcm9ubWVudCBJbnRlcmFjdGlvbjwva2V5d29yZD48a2V5d29yZD5HZW5ldGljIFByZWRp
c3Bvc2l0aW9uIHRvIERpc2Vhc2U8L2tleXdvcmQ+PGtleXdvcmQ+Kkdlbm90eXBlPC9rZXl3b3Jk
PjxrZXl3b3JkPkh1bWFuczwva2V5d29yZD48a2V5d29yZD5Mb25naXR1ZGluYWwgU3R1ZGllczwv
a2V5d29yZD48a2V5d29yZD5NYWxlPC9rZXl3b3JkPjxrZXl3b3JkPk1pbmlzYXRlbGxpdGUgUmVw
ZWF0cy9nZW5ldGljczwva2V5d29yZD48a2V5d29yZD5Nb25vYW1pbmUgT3hpZGFzZS8qZ2VuZXRp
Y3M8L2tleXdvcmQ+PGtleXdvcmQ+TXVsdGl2YXJpYXRlIEFuYWx5c2lzPC9rZXl3b3JkPjxrZXl3
b3JkPk5ldyBaZWFsYW5kL2VwaWRlbWlvbG9neTwva2V5d29yZD48a2V5d29yZD5Qb2x5bWVyYXNl
IENoYWluIFJlYWN0aW9uPC9rZXl3b3JkPjxrZXl3b3JkPlByb21vdGVyIFJlZ2lvbnMsIEdlbmV0
aWMvZ2VuZXRpY3M8L2tleXdvcmQ+PGtleXdvcmQ+UmVncmVzc2lvbiBBbmFseXNpczwva2V5d29y
ZD48a2V5d29yZD5SaXNrIEZhY3RvcnM8L2tleXdvcmQ+PGtleXdvcmQ+U21va2luZy9lcGlkZW1p
b2xvZ3k8L2tleXdvcmQ+PC9rZXl3b3Jkcz48ZGF0ZXM+PHllYXI+MjAxMjwveWVhcj48cHViLWRh
dGVzPjxkYXRlPkZlYjwvZGF0ZT48L3B1Yi1kYXRlcz48L2RhdGVzPjxpc2JuPjE0NzItMTQ2NSAo
RWxlY3Ryb25pYykmI3hEOzAwMDctMTI1MCAoTGlua2luZyk8L2lzYm4+PGFjY2Vzc2lvbi1udW0+
MjIyOTc1ODk8L2FjY2Vzc2lvbi1udW0+PHVybHM+PHJlbGF0ZWQtdXJscz48dXJsPmh0dHA6Ly93
d3cubmNiaS5ubG0ubmloLmdvdi9wdWJtZWQvMjIyOTc1ODk8L3VybD48L3JlbGF0ZWQtdXJscz48
L3VybHM+PGN1c3RvbTI+UE1DMzI2OTY1MTwvY3VzdG9tMj48ZWxlY3Ryb25pYy1yZXNvdXJjZS1u
dW0+MTAuMTE5Mi9ianAuYnAuMTExLjA5MzMyODwvZWxlY3Ryb25pYy1yZXNvdXJjZS1udW0+PC9y
ZWNvcmQ+PC9DaXRlPjxDaXRlPjxBdXRob3I+SGlsbDwvQXV0aG9yPjxZZWFyPjIwMTM8L1llYXI+
PFJlY051bT4zMTwvUmVjTnVtPjxyZWNvcmQ+PHJlYy1udW1iZXI+MzE8L3JlYy1udW1iZXI+PGZv
cmVpZ24ta2V5cz48a2V5IGFwcD0iRU4iIGRiLWlkPSJ2NWU5emVwenFyenMybWV0cnJrNXZmem14
MGU5ZHZwdDJhdzUiIHRpbWVzdGFtcD0iMTQ5ODgxNjExMiI+MzE8L2tleT48L2ZvcmVpZ24ta2V5
cz48cmVmLXR5cGUgbmFtZT0iSm91cm5hbCBBcnRpY2xlIj4xNzwvcmVmLXR5cGU+PGNvbnRyaWJ1
dG9ycz48YXV0aG9ycz48YXV0aG9yPkhpbGwsIEouPC9hdXRob3I+PGF1dGhvcj5CcmVlbiwgRy48
L2F1dGhvcj48YXV0aG9yPlF1aW5uLCBKLjwvYXV0aG9yPjxhdXRob3I+VGlidSwgRi48L2F1dGhv
cj48YXV0aG9yPlNoYXJwLCBILjwvYXV0aG9yPjxhdXRob3I+UGlja2xlcywgQS48L2F1dGhvcj48
L2F1dGhvcnM+PC9jb250cmlidXRvcnM+PGF1dGgtYWRkcmVzcz5DZW50cmUgZm9yIERldmVsb3Bt
ZW50YWwgU2NpZW5jZSBhbmQgRGlzb3JkZXJzLCBVbml2ZXJzaXR5IG9mIE1hbmNoZXN0ZXIsIFJv
b20gMy4zMDUsIEplYW4gTWNGYXJsYW5lIEJ1aWxkaW5nLCBPeGZvcmQgUm9hZCwgTWFuY2hlc3Rl
ciBNMTMgOVBMLCBVSy4gam9uYXRoYW4uaGlsbEBtYW5jaGVzdGVyLmFjLnVrPC9hdXRoLWFkZHJl
c3M+PHRpdGxlcz48dGl0bGU+RXZpZGVuY2UgZm9yIGludGVycGxheSBiZXR3ZWVuIGdlbmVzIGFu
ZCBtYXRlcm5hbCBzdHJlc3MgaW4gdXRlcm86IG1vbm9hbWluZSBveGlkYXNlIEEgcG9seW1vcnBo
aXNtIG1vZGVyYXRlcyBlZmZlY3RzIG9mIGxpZmUgZXZlbnRzIGR1cmluZyBwcmVnbmFuY3kgb24g
aW5mYW50IG5lZ2F0aXZlIGVtb3Rpb25hbGl0eSBhdCA1IHdlZWtzPC90aXRsZT48c2Vjb25kYXJ5
LXRpdGxlPkdlbmVzIEJyYWluIEJlaGF2PC9zZWNvbmRhcnktdGl0bGU+PC90aXRsZXM+PHBlcmlv
ZGljYWw+PGZ1bGwtdGl0bGU+R2VuZXMgQnJhaW4gQmVoYXY8L2Z1bGwtdGl0bGU+PC9wZXJpb2Rp
Y2FsPjxwYWdlcz4zODgtOTY8L3BhZ2VzPjx2b2x1bWU+MTI8L3ZvbHVtZT48bnVtYmVyPjQ8L251
bWJlcj48a2V5d29yZHM+PGtleXdvcmQ+QWRvbGVzY2VudDwva2V5d29yZD48a2V5d29yZD5BZHVs
dDwva2V5d29yZD48a2V5d29yZD5BbnhpZXR5L2dlbmV0aWNzPC9rZXl3b3JkPjxrZXl3b3JkPipF
bW90aW9uczwva2V5d29yZD48a2V5d29yZD5GZW1hbGU8L2tleXdvcmQ+PGtleXdvcmQ+KkdlbmUt
RW52aXJvbm1lbnQgSW50ZXJhY3Rpb248L2tleXdvcmQ+PGtleXdvcmQ+SHVtYW5zPC9rZXl3b3Jk
PjxrZXl3b3JkPkluZmFudDwva2V5d29yZD48a2V5d29yZD5JbmZhbnQsIE5ld2Jvcm4vKnBzeWNo
b2xvZ3k8L2tleXdvcmQ+PGtleXdvcmQ+KkxpZmUgQ2hhbmdlIEV2ZW50czwva2V5d29yZD48a2V5
d29yZD5NYWxlPC9rZXl3b3JkPjxrZXl3b3JkPk1pZGRsZSBBZ2VkPC9rZXl3b3JkPjxrZXl3b3Jk
Pk1vbm9hbWluZSBPeGlkYXNlLypnZW5ldGljczwva2V5d29yZD48a2V5d29yZD5QZXJzb25hbGl0
eS9nZW5ldGljczwva2V5d29yZD48a2V5d29yZD4qUG9seW1vcnBoaXNtLCBHZW5ldGljPC9rZXl3
b3JkPjxrZXl3b3JkPlByZWduYW5jeTwva2V5d29yZD48a2V5d29yZD5Qcm9tb3RlciBSZWdpb25z
LCBHZW5ldGljPC9rZXl3b3JkPjxrZXl3b3JkPlN0cmVzcywgUHN5Y2hvbG9naWNhbC8qZ2VuZXRp
Y3M8L2tleXdvcmQ+PC9rZXl3b3Jkcz48ZGF0ZXM+PHllYXI+MjAxMzwveWVhcj48cHViLWRhdGVz
PjxkYXRlPkp1bjwvZGF0ZT48L3B1Yi1kYXRlcz48L2RhdGVzPjxpc2JuPjE2MDEtMTgzWCAoRWxl
Y3Ryb25pYykmI3hEOzE2MDEtMTgzWCAoTGlua2luZyk8L2lzYm4+PGFjY2Vzc2lvbi1udW0+MjM0
ODAzNDI8L2FjY2Vzc2lvbi1udW0+PHVybHM+PHJlbGF0ZWQtdXJscz48dXJsPmh0dHA6Ly93d3cu
bmNiaS5ubG0ubmloLmdvdi9wdWJtZWQvMjM0ODAzNDI8L3VybD48L3JlbGF0ZWQtdXJscz48L3Vy
bHM+PGVsZWN0cm9uaWMtcmVzb3VyY2UtbnVtPjEwLjExMTEvZ2JiLjEyMDMzPC9lbGVjdHJvbmlj
LXJlc291cmNlLW51bT48L3JlY29yZD48L0NpdGU+PENpdGU+PEF1dGhvcj5QaWNrbGVzPC9BdXRo
b3I+PFllYXI+MjAxMzwvWWVhcj48UmVjTnVtPjM3PC9SZWNOdW0+PHJlY29yZD48cmVjLW51bWJl
cj4zNzwvcmVjLW51bWJlcj48Zm9yZWlnbi1rZXlzPjxrZXkgYXBwPSJFTiIgZGItaWQ9InY1ZTl6
ZXB6cXJ6czJtZXRycms1dmZ6bXgwZTlkdnB0MmF3NSIgdGltZXN0YW1wPSIxNDk4ODE2MTEzIj4z
Nzwva2V5PjwvZm9yZWlnbi1rZXlzPjxyZWYtdHlwZSBuYW1lPSJKb3VybmFsIEFydGljbGUiPjE3
PC9yZWYtdHlwZT48Y29udHJpYnV0b3JzPjxhdXRob3JzPjxhdXRob3I+UGlja2xlcywgQS48L2F1
dGhvcj48YXV0aG9yPkhpbGwsIEouPC9hdXRob3I+PGF1dGhvcj5CcmVlbiwgRy48L2F1dGhvcj48
YXV0aG9yPlF1aW5uLCBKLjwvYXV0aG9yPjxhdXRob3I+QWJib3R0LCBLLjwvYXV0aG9yPjxhdXRo
b3I+Sm9uZXMsIEguPC9hdXRob3I+PGF1dGhvcj5TaGFycCwgSC48L2F1dGhvcj48L2F1dGhvcnM+
PC9jb250cmlidXRvcnM+PGF1dGgtYWRkcmVzcz5JbnN0aXR1dGUgb2YgUHN5Y2hpYXRyeSwgS2lu
ZyZhcG9zO3MgQ29sbGVnZSBMb25kb24sIExvbmRvbiwgVUsuPC9hdXRoLWFkZHJlc3M+PHRpdGxl
cz48dGl0bGU+RXZpZGVuY2UgZm9yIGludGVycGxheSBiZXR3ZWVuIGdlbmVzIGFuZCBwYXJlbnRp
bmcgb24gaW5mYW50IHRlbXBlcmFtZW50IGluIHRoZSBmaXJzdCB5ZWFyIG9mIGxpZmU6IG1vbm9h
bWluZSBveGlkYXNlIEEgcG9seW1vcnBoaXNtIG1vZGVyYXRlcyBlZmZlY3RzIG9mIG1hdGVybmFs
IHNlbnNpdGl2aXR5IG9uIGluZmFudCBhbmdlciBwcm9uZW5lc3M8L3RpdGxlPjxzZWNvbmRhcnkt
dGl0bGU+SiBDaGlsZCBQc3ljaG9sIFBzeWNoaWF0cnk8L3NlY29uZGFyeS10aXRsZT48L3RpdGxl
cz48cGVyaW9kaWNhbD48ZnVsbC10aXRsZT5KIENoaWxkIFBzeWNob2wgUHN5Y2hpYXRyeTwvZnVs
bC10aXRsZT48L3BlcmlvZGljYWw+PHBhZ2VzPjEzMDgtMTc8L3BhZ2VzPjx2b2x1bWU+NTQ8L3Zv
bHVtZT48bnVtYmVyPjEyPC9udW1iZXI+PGtleXdvcmRzPjxrZXl3b3JkPkFkb2xlc2NlbnQ8L2tl
eXdvcmQ+PGtleXdvcmQ+QWR1bHQ8L2tleXdvcmQ+PGtleXdvcmQ+QWxsZWxlczwva2V5d29yZD48
a2V5d29yZD5Bbmdlci8qcGh5c2lvbG9neTwva2V5d29yZD48a2V5d29yZD5FbmdsYW5kL2VwaWRl
bWlvbG9neTwva2V5d29yZD48a2V5d29yZD5GZW1hbGU8L2tleXdvcmQ+PGtleXdvcmQ+KkdlbmUt
RW52aXJvbm1lbnQgSW50ZXJhY3Rpb248L2tleXdvcmQ+PGtleXdvcmQ+R2VuZXRpYyBQcmVkaXNw
b3NpdGlvbiB0byBEaXNlYXNlPC9rZXl3b3JkPjxrZXl3b3JkPkdlbm90eXBlPC9rZXl3b3JkPjxr
ZXl3b3JkPkh1bWFuczwva2V5d29yZD48a2V5d29yZD5JbmZhbnQ8L2tleXdvcmQ+PGtleXdvcmQ+
TWFsZTwva2V5d29yZD48a2V5d29yZD5NaWRkbGUgQWdlZDwva2V5d29yZD48a2V5d29yZD5Nb25v
YW1pbmUgT3hpZGFzZS8qZ2VuZXRpY3M8L2tleXdvcmQ+PGtleXdvcmQ+TW90aGVyLUNoaWxkIFJl
bGF0aW9ucy8qcHN5Y2hvbG9neTwva2V5d29yZD48a2V5d29yZD5Nb3RoZXJzLypwc3ljaG9sb2d5
PC9rZXl3b3JkPjxrZXl3b3JkPlBhcmVudGluZy9wc3ljaG9sb2d5PC9rZXl3b3JkPjxrZXl3b3Jk
PlBvbHltb3JwaGlzbSwgR2VuZXRpYy9nZW5ldGljczwva2V5d29yZD48a2V5d29yZD5Qcm9tb3Rl
ciBSZWdpb25zLCBHZW5ldGljL2dlbmV0aWNzPC9rZXl3b3JkPjxrZXl3b3JkPlByb3NwZWN0aXZl
IFN0dWRpZXM8L2tleXdvcmQ+PGtleXdvcmQ+U2V4IEZhY3RvcnM8L2tleXdvcmQ+PGtleXdvcmQ+
VGVtcGVyYW1lbnQvKnBoeXNpb2xvZ3k8L2tleXdvcmQ+PGtleXdvcmQ+WW91bmcgQWR1bHQ8L2tl
eXdvcmQ+PGtleXdvcmQ+TW9ub2FtaW5lIG94aWRhc2UgQTwva2V5d29yZD48a2V5d29yZD5hbmdl
ciBwcm9uZW5lc3MgZ2VuZSBieSBlbnZpcm9ubWVudCBpbnRlcmFjdGlvbjwva2V5d29yZD48a2V5
d29yZD5pbmZhbnQgdGVtcGVyYW1lbnQ8L2tleXdvcmQ+PGtleXdvcmQ+bWF0ZXJuYWwgc2Vuc2l0
aXZpdHk8L2tleXdvcmQ+PGtleXdvcmQ+cHJvbW90ZXIgcG9seW1vcnBoaXNtPC9rZXl3b3JkPjwv
a2V5d29yZHM+PGRhdGVzPjx5ZWFyPjIwMTM8L3llYXI+PHB1Yi1kYXRlcz48ZGF0ZT5EZWM8L2Rh
dGU+PC9wdWItZGF0ZXM+PC9kYXRlcz48aXNibj4xNDY5LTc2MTAgKEVsZWN0cm9uaWMpJiN4RDsw
MDIxLTk2MzAgKExpbmtpbmcpPC9pc2JuPjxhY2Nlc3Npb24tbnVtPjIzNzM4NTIwPC9hY2Nlc3Np
b24tbnVtPjx1cmxzPjxyZWxhdGVkLXVybHM+PHVybD5odHRwOi8vd3d3Lm5jYmkubmxtLm5paC5n
b3YvcHVibWVkLzIzNzM4NTIwPC91cmw+PC9yZWxhdGVkLXVybHM+PC91cmxzPjxlbGVjdHJvbmlj
LXJlc291cmNlLW51bT4xMC4xMTExL2pjcHAuMTIwODE8L2VsZWN0cm9uaWMtcmVzb3VyY2UtbnVt
PjwvcmVjb3JkPjwvQ2l0ZT48L0VuZE5vdGU+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(Fergusson</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2012, Hill</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2013, Pickles</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2013)</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w:t>
      </w:r>
      <w:r w:rsidR="004109DC" w:rsidRPr="00905A94">
        <w:rPr>
          <w:rFonts w:ascii="Times New Roman" w:hAnsi="Times New Roman" w:cs="Times New Roman"/>
          <w:lang w:val="en-US"/>
        </w:rPr>
        <w:t>However, t</w:t>
      </w:r>
      <w:r w:rsidRPr="00905A94">
        <w:rPr>
          <w:rFonts w:ascii="Times New Roman" w:hAnsi="Times New Roman" w:cs="Times New Roman"/>
          <w:lang w:val="en-US"/>
        </w:rPr>
        <w:t xml:space="preserve">he majority of the literature refers only to the uVNTR as the major, or sole, mediator of </w:t>
      </w:r>
      <w:r w:rsidRPr="00905A94">
        <w:rPr>
          <w:rFonts w:ascii="Times New Roman" w:hAnsi="Times New Roman" w:cs="Times New Roman"/>
          <w:i/>
          <w:lang w:val="en-US"/>
        </w:rPr>
        <w:t>MAOA</w:t>
      </w:r>
      <w:r w:rsidRPr="00905A94">
        <w:rPr>
          <w:rFonts w:ascii="Times New Roman" w:hAnsi="Times New Roman" w:cs="Times New Roman"/>
          <w:lang w:val="en-US"/>
        </w:rPr>
        <w:t xml:space="preserve"> expression and a possible biomarker for stress-related illnesses, with the different alleles implicated in major depressive disorder, addiction, violent behavior </w:t>
      </w:r>
      <w:r w:rsidR="00494F2D" w:rsidRPr="00905A94">
        <w:rPr>
          <w:rFonts w:ascii="Times New Roman" w:hAnsi="Times New Roman" w:cs="Times New Roman"/>
          <w:lang w:val="en-US"/>
        </w:rPr>
        <w:fldChar w:fldCharType="begin">
          <w:fldData xml:space="preserve">PEVuZE5vdGU+PENpdGU+PEF1dGhvcj5GYW48L0F1dGhvcj48WWVhcj4yMDA1PC9ZZWFyPjxSZWNO
dW0+Mjg8L1JlY051bT48RGlzcGxheVRleHQ+KEZhbiBhbmQgU2tsYXIsIDIwMDUsIEZyYXp6ZXR0
bzxzdHlsZSBmYWNlPSJpdGFsaWMiPiBldCBhbC48L3N0eWxlPiwgMjAwNywgTWVsYXM8c3R5bGUg
ZmFjZT0iaXRhbGljIj4gZXQgYWwuPC9zdHlsZT4sIDIwMTMsIFBoaWxpYmVydDxzdHlsZSBmYWNl
PSJpdGFsaWMiPiBldCBhbC48L3N0eWxlPiwgMjAwOCwgUmVpZjxzdHlsZSBmYWNlPSJpdGFsaWMi
PiBldCBhbC48L3N0eWxlPiwgMjAxNCk8L0Rpc3BsYXlUZXh0PjxyZWNvcmQ+PHJlYy1udW1iZXI+
Mjg8L3JlYy1udW1iZXI+PGZvcmVpZ24ta2V5cz48a2V5IGFwcD0iRU4iIGRiLWlkPSJ2NWU5emVw
enFyenMybWV0cnJrNXZmem14MGU5ZHZwdDJhdzUiIHRpbWVzdGFtcD0iMTQ5ODgxNjExMiI+Mjg8
L2tleT48L2ZvcmVpZ24ta2V5cz48cmVmLXR5cGUgbmFtZT0iSm91cm5hbCBBcnRpY2xlIj4xNzwv
cmVmLXR5cGU+PGNvbnRyaWJ1dG9ycz48YXV0aG9ycz48YXV0aG9yPkZhbiwgSi4gQi48L2F1dGhv
cj48YXV0aG9yPlNrbGFyLCBQLjwvYXV0aG9yPjwvYXV0aG9ycz48L2NvbnRyaWJ1dG9ycz48YXV0
aC1hZGRyZXNzPlBzeWNoaWF0cmljIGFuZCBOZXVyb2RldmVsb3BtZW50YWwgR2VuZXRpY3MgVW5p
dCwgQ2VudGVyIGZvciBIdW1hbiBHZW5ldGljcyBSZXNlYXJjaCwgTWFzc2FjaHVzZXR0cyBHZW5l
cmFsIEhvc3BpdGFsLCBDaGFybGVzdG93biwgTUEgMDIxMjksIGFuZCBQcm9ncmFtIGluIE1lZGlj
YWwgYW5kIFBvcHVsYXRpb24gR2VuZXRpY3MsIEJyb2FkIEluc3RpdHV0ZSBvZiBNSVQgYW5kIEhh
cnZhcmQsIENhbWJyaWRnZSwgTUEsIFVTQS48L2F1dGgtYWRkcmVzcz48dGl0bGVzPjx0aXRsZT5N
ZXRhLWFuYWx5c2lzIHJldmVhbHMgYXNzb2NpYXRpb24gYmV0d2VlbiBzZXJvdG9uaW4gdHJhbnNw
b3J0ZXIgZ2VuZSBTVGluMiBWTlRSIHBvbHltb3JwaGlzbSBhbmQgc2NoaXpvcGhyZW5pYTwvdGl0
bGU+PHNlY29uZGFyeS10aXRsZT5Nb2wgUHN5Y2hpYXRyeTwvc2Vjb25kYXJ5LXRpdGxlPjwvdGl0
bGVzPjxwZXJpb2RpY2FsPjxmdWxsLXRpdGxlPk1vbCBQc3ljaGlhdHJ5PC9mdWxsLXRpdGxlPjwv
cGVyaW9kaWNhbD48cGFnZXM+OTI4LTM4LCA4OTE8L3BhZ2VzPjx2b2x1bWU+MTA8L3ZvbHVtZT48
bnVtYmVyPjEwPC9udW1iZXI+PGtleXdvcmRzPjxrZXl3b3JkPkNocm9tb3NvbWUgTWFwcGluZzwv
a2V5d29yZD48a2V5d29yZD4qQ2hyb21vc29tZXMsIEh1bWFuLCBQYWlyIDE3PC9rZXl3b3JkPjxr
ZXl3b3JkPkROQSBUcmFuc3Bvc2FibGUgRWxlbWVudHM8L2tleXdvcmQ+PGtleXdvcmQ+SHVtYW5z
PC9rZXl3b3JkPjxrZXl3b3JkPipNaW5pc2F0ZWxsaXRlIFJlcGVhdHM8L2tleXdvcmQ+PGtleXdv
cmQ+KlBvbHltb3JwaGlzbSwgR2VuZXRpYzwva2V5d29yZD48a2V5d29yZD5TY2hpem9waHJlbmlh
LypnZW5ldGljczwva2V5d29yZD48a2V5d29yZD5TZXF1ZW5jZSBEZWxldGlvbjwva2V5d29yZD48
a2V5d29yZD5TZXJvdG9uaW4gUGxhc21hIE1lbWJyYW5lIFRyYW5zcG9ydCBQcm90ZWlucy8qZ2Vu
ZXRpY3M8L2tleXdvcmQ+PC9rZXl3b3Jkcz48ZGF0ZXM+PHllYXI+MjAwNTwveWVhcj48cHViLWRh
dGVzPjxkYXRlPk9jdDwvZGF0ZT48L3B1Yi1kYXRlcz48L2RhdGVzPjxpc2JuPjEzNTktNDE4NCAo
UHJpbnQpJiN4RDsxMzU5LTQxODQgKExpbmtpbmcpPC9pc2JuPjxhY2Nlc3Npb24tbnVtPjE1OTQw
Mjk2PC9hY2Nlc3Npb24tbnVtPjx1cmxzPjxyZWxhdGVkLXVybHM+PHVybD5odHRwOi8vd3d3Lm5j
YmkubmxtLm5paC5nb3YvcHVibWVkLzE1OTQwMjk2PC91cmw+PC9yZWxhdGVkLXVybHM+PC91cmxz
PjxlbGVjdHJvbmljLXJlc291cmNlLW51bT4xMC4xMDM4L3NqLm1wLjQwMDE2OTA8L2VsZWN0cm9u
aWMtcmVzb3VyY2UtbnVtPjwvcmVjb3JkPjwvQ2l0ZT48Q2l0ZT48QXV0aG9yPkZyYXp6ZXR0bzwv
QXV0aG9yPjxZZWFyPjIwMDc8L1llYXI+PFJlY051bT4zMDwvUmVjTnVtPjxyZWNvcmQ+PHJlYy1u
dW1iZXI+MzA8L3JlYy1udW1iZXI+PGZvcmVpZ24ta2V5cz48a2V5IGFwcD0iRU4iIGRiLWlkPSJ2
NWU5emVwenFyenMybWV0cnJrNXZmem14MGU5ZHZwdDJhdzUiIHRpbWVzdGFtcD0iMTQ5ODgxNjEx
MiI+MzA8L2tleT48L2ZvcmVpZ24ta2V5cz48cmVmLXR5cGUgbmFtZT0iSm91cm5hbCBBcnRpY2xl
Ij4xNzwvcmVmLXR5cGU+PGNvbnRyaWJ1dG9ycz48YXV0aG9ycz48YXV0aG9yPkZyYXp6ZXR0bywg
Ry48L2F1dGhvcj48YXV0aG9yPkRpIExvcmVuem8sIEcuPC9hdXRob3I+PGF1dGhvcj5DYXJvbGEs
IFYuPC9hdXRob3I+PGF1dGhvcj5Qcm9pZXR0aSwgTC48L2F1dGhvcj48YXV0aG9yPlNva29sb3dz
a2EsIEUuPC9hdXRob3I+PGF1dGhvcj5TaXJhY3VzYW5vLCBBLjwvYXV0aG9yPjxhdXRob3I+R3Jv
c3MsIEMuPC9hdXRob3I+PGF1dGhvcj5Ucm9pc2ksIEEuPC9hdXRob3I+PC9hdXRob3JzPjwvY29u
dHJpYnV0b3JzPjxhdXRoLWFkZHJlc3M+RXVyb3BlYW4gTW9sZWN1bGFyIEJpb2xvZ3kgTGFib3Jh
dG9yeSAoRU1CTCksIE1vdXNlIEJpb2xvZ3kgVW5pdCwgTW9udGVyb3RvbmRvLCBJdGFseS48L2F1
dGgtYWRkcmVzcz48dGl0bGVzPjx0aXRsZT5FYXJseSB0cmF1bWEgYW5kIGluY3JlYXNlZCByaXNr
IGZvciBwaHlzaWNhbCBhZ2dyZXNzaW9uIGR1cmluZyBhZHVsdGhvb2Q6IHRoZSBtb2RlcmF0aW5n
IHJvbGUgb2YgTUFPQSBnZW5vdHlwZTwvdGl0bGU+PHNlY29uZGFyeS10aXRsZT5QTG9TIE9uZTwv
c2Vjb25kYXJ5LXRpdGxlPjwvdGl0bGVzPjxwZXJpb2RpY2FsPjxmdWxsLXRpdGxlPlBMb1MgT25l
PC9mdWxsLXRpdGxlPjwvcGVyaW9kaWNhbD48cGFnZXM+ZTQ4NjwvcGFnZXM+PHZvbHVtZT4yPC92
b2x1bWU+PG51bWJlcj41PC9udW1iZXI+PGtleXdvcmRzPjxrZXl3b3JkPkFkdWx0PC9rZXl3b3Jk
PjxrZXl3b3JkPipBZ2dyZXNzaW9uPC9rZXl3b3JkPjxrZXl3b3JkPkFuYWx5c2lzIG9mIFZhcmlh
bmNlPC9rZXl3b3JkPjxrZXl3b3JkPkJhc2UgU2VxdWVuY2U8L2tleXdvcmQ+PGtleXdvcmQ+RE5B
IFByaW1lcnM8L2tleXdvcmQ+PGtleXdvcmQ+RmVtYWxlPC9rZXl3b3JkPjxrZXl3b3JkPkdlbm90
eXBlPC9rZXl3b3JkPjxrZXl3b3JkPkh1bWFuczwva2V5d29yZD48a2V5d29yZD4qTGlmZSBDaGFu
Z2UgRXZlbnRzPC9rZXl3b3JkPjxrZXl3b3JkPk1hbGU8L2tleXdvcmQ+PGtleXdvcmQ+TW9ub2Ft
aW5lIE94aWRhc2UvKmdlbmV0aWNzPC9rZXl3b3JkPjxrZXl3b3JkPlF1ZXN0aW9ubmFpcmVzPC9r
ZXl3b3JkPjxrZXl3b3JkPlNleCBGYWN0b3JzPC9rZXl3b3JkPjxrZXl3b3JkPldvdW5kcyBhbmQg
SW5qdXJpZXMvZ2VuZXRpY3M8L2tleXdvcmQ+PC9rZXl3b3Jkcz48ZGF0ZXM+PHllYXI+MjAwNzwv
eWVhcj48L2RhdGVzPjxpc2JuPjE5MzItNjIwMyAoRWxlY3Ryb25pYykmI3hEOzE5MzItNjIwMyAo
TGlua2luZyk8L2lzYm4+PGFjY2Vzc2lvbi1udW0+MTc1MzQ0MzY8L2FjY2Vzc2lvbi1udW0+PHVy
bHM+PHJlbGF0ZWQtdXJscz48dXJsPmh0dHA6Ly93d3cubmNiaS5ubG0ubmloLmdvdi9wdWJtZWQv
MTc1MzQ0MzY8L3VybD48L3JlbGF0ZWQtdXJscz48L3VybHM+PGN1c3RvbTI+UE1DMTg3MjA0Njwv
Y3VzdG9tMj48ZWxlY3Ryb25pYy1yZXNvdXJjZS1udW0+MTAuMTM3MS9qb3VybmFsLnBvbmUuMDAw
MDQ4NjwvZWxlY3Ryb25pYy1yZXNvdXJjZS1udW0+PC9yZWNvcmQ+PC9DaXRlPjxDaXRlPjxBdXRo
b3I+TWVsYXM8L0F1dGhvcj48WWVhcj4yMDEzPC9ZZWFyPjxSZWNOdW0+MzM8L1JlY051bT48cmVj
b3JkPjxyZWMtbnVtYmVyPjMzPC9yZWMtbnVtYmVyPjxmb3JlaWduLWtleXM+PGtleSBhcHA9IkVO
IiBkYi1pZD0idjVlOXplcHpxcnpzMm1ldHJyazV2ZnpteDBlOWR2cHQyYXc1IiB0aW1lc3RhbXA9
IjE0OTg4MTYxMTMiPjMzPC9rZXk+PC9mb3JlaWduLWtleXM+PHJlZi10eXBlIG5hbWU9IkpvdXJu
YWwgQXJ0aWNsZSI+MTc8L3JlZi10eXBlPjxjb250cmlidXRvcnM+PGF1dGhvcnM+PGF1dGhvcj5N
ZWxhcywgUC4gQS48L2F1dGhvcj48YXV0aG9yPldlaSwgWS48L2F1dGhvcj48YXV0aG9yPldvbmcs
IEMuIEMuPC9hdXRob3I+PGF1dGhvcj5Tam9ob2xtLCBMLiBLLjwvYXV0aG9yPjxhdXRob3I+QWJl
cmcsIEUuPC9hdXRob3I+PGF1dGhvcj5NaWxsLCBKLjwvYXV0aG9yPjxhdXRob3I+U2NoYWxsaW5n
LCBNLjwvYXV0aG9yPjxhdXRob3I+Rm9yc2VsbCwgWS48L2F1dGhvcj48YXV0aG9yPkxhdmVicmF0
dCwgQy48L2F1dGhvcj48L2F1dGhvcnM+PC9jb250cmlidXRvcnM+PGF1dGgtYWRkcmVzcz5EZXBh
cnRtZW50IG9mIE1vbGVjdWxhciBNZWRpY2luZSBhbmQgU3VyZ2VyeSwgTmV1cm9nZW5ldGljcyBV
bml0LCBLYXJvbGluc2thIEluc3RpdHV0ZXQsIFN0b2NraG9sbSwgU3dlZGVuLjwvYXV0aC1hZGRy
ZXNzPjx0aXRsZXM+PHRpdGxlPkdlbmV0aWMgYW5kIGVwaWdlbmV0aWMgYXNzb2NpYXRpb25zIG9m
IE1BT0EgYW5kIE5SM0MxIHdpdGggZGVwcmVzc2lvbiBhbmQgY2hpbGRob29kIGFkdmVyc2l0aWVz
PC90aXRsZT48c2Vjb25kYXJ5LXRpdGxlPkludCBKIE5ldXJvcHN5Y2hvcGhhcm1hY29sPC9zZWNv
bmRhcnktdGl0bGU+PC90aXRsZXM+PHBlcmlvZGljYWw+PGZ1bGwtdGl0bGU+SW50IEogTmV1cm9w
c3ljaG9waGFybWFjb2w8L2Z1bGwtdGl0bGU+PC9wZXJpb2RpY2FsPjxwYWdlcz4xNTEzLTI4PC9w
YWdlcz48dm9sdW1lPjE2PC92b2x1bWU+PG51bWJlcj43PC9udW1iZXI+PGtleXdvcmRzPjxrZXl3
b3JkPkFkdWx0PC9rZXl3b3JkPjxrZXl3b3JkPkFnZWQ8L2tleXdvcmQ+PGtleXdvcmQ+Q2hpLVNx
dWFyZSBEaXN0cmlidXRpb248L2tleXdvcmQ+PGtleXdvcmQ+Q2hpbGQ8L2tleXdvcmQ+PGtleXdv
cmQ+Q3BHIElzbGFuZHMvZ2VuZXRpY3M8L2tleXdvcmQ+PGtleXdvcmQ+RE5BIE1ldGh5bGF0aW9u
PC9rZXl3b3JkPjxrZXl3b3JkPkRlcHJlc3Npb24vKmdlbmV0aWNzPC9rZXl3b3JkPjxrZXl3b3Jk
PkVudmlyb25tZW50PC9rZXl3b3JkPjxrZXl3b3JkPipFcGlnZW5vbWljczwva2V5d29yZD48a2V5
d29yZD5GZW1hbGU8L2tleXdvcmQ+PGtleXdvcmQ+R2VuZXRpYyBBc3NvY2lhdGlvbiBTdHVkaWVz
PC9rZXl3b3JkPjxrZXl3b3JkPkh1bWFuczwva2V5d29yZD48a2V5d29yZD4qTGlmZSBDaGFuZ2Ug
RXZlbnRzPC9rZXl3b3JkPjxrZXl3b3JkPk1hbGU8L2tleXdvcmQ+PGtleXdvcmQ+TWlkZGxlIEFn
ZWQ8L2tleXdvcmQ+PGtleXdvcmQ+TWluaXNhdGVsbGl0ZSBSZXBlYXRzLypnZW5ldGljczwva2V5
d29yZD48a2V5d29yZD5Nb25vYW1pbmUgT3hpZGFzZS8qZ2VuZXRpY3M8L2tleXdvcmQ+PGtleXdv
cmQ+UmVjZXB0b3JzLCBHbHVjb2NvcnRpY29pZC8qZ2VuZXRpY3M8L2tleXdvcmQ+PGtleXdvcmQ+
U2V4IEZhY3RvcnM8L2tleXdvcmQ+PC9rZXl3b3Jkcz48ZGF0ZXM+PHllYXI+MjAxMzwveWVhcj48
cHViLWRhdGVzPjxkYXRlPkF1ZzwvZGF0ZT48L3B1Yi1kYXRlcz48L2RhdGVzPjxpc2JuPjE0Njkt
NTExMSAoRWxlY3Ryb25pYykmI3hEOzE0NjEtMTQ1NyAoTGlua2luZyk8L2lzYm4+PGFjY2Vzc2lv
bi1udW0+MjM0NDkwOTE8L2FjY2Vzc2lvbi1udW0+PHVybHM+PHJlbGF0ZWQtdXJscz48dXJsPmh0
dHA6Ly93d3cubmNiaS5ubG0ubmloLmdvdi9wdWJtZWQvMjM0NDkwOTE8L3VybD48L3JlbGF0ZWQt
dXJscz48L3VybHM+PGVsZWN0cm9uaWMtcmVzb3VyY2UtbnVtPjEwLjEwMTcvUzE0NjExNDU3MTMw
MDAxMDI8L2VsZWN0cm9uaWMtcmVzb3VyY2UtbnVtPjwvcmVjb3JkPjwvQ2l0ZT48Q2l0ZT48QXV0
aG9yPlBoaWxpYmVydDwvQXV0aG9yPjxZZWFyPjIwMDg8L1llYXI+PFJlY051bT4zNTwvUmVjTnVt
PjxyZWNvcmQ+PHJlYy1udW1iZXI+MzU8L3JlYy1udW1iZXI+PGZvcmVpZ24ta2V5cz48a2V5IGFw
cD0iRU4iIGRiLWlkPSJ2NWU5emVwenFyenMybWV0cnJrNXZmem14MGU5ZHZwdDJhdzUiIHRpbWVz
dGFtcD0iMTQ5ODgxNjExMyI+MzU8L2tleT48L2ZvcmVpZ24ta2V5cz48cmVmLXR5cGUgbmFtZT0i
Sm91cm5hbCBBcnRpY2xlIj4xNzwvcmVmLXR5cGU+PGNvbnRyaWJ1dG9ycz48YXV0aG9ycz48YXV0
aG9yPlBoaWxpYmVydCwgUi4gQS48L2F1dGhvcj48YXV0aG9yPkd1bnRlciwgVC4gRC48L2F1dGhv
cj48YXV0aG9yPkJlYWNoLCBTLiBSLjwvYXV0aG9yPjxhdXRob3I+QnJvZHksIEcuIEguPC9hdXRo
b3I+PGF1dGhvcj5NYWRhbiwgQS48L2F1dGhvcj48L2F1dGhvcnM+PC9jb250cmlidXRvcnM+PGF1
dGgtYWRkcmVzcz5EZXBhcnRtZW50IG9mIFBzeWNoaWF0cnksIFRoZSBVbml2ZXJzaXR5IG9mIElv
d2EsIElvd2EgQ2l0eSwgSW93YSwgVVNBLiByb2JlcnQtcGhpbGliZXJ0QHVpb3dhLmVkdTwvYXV0
aC1hZGRyZXNzPjx0aXRsZXM+PHRpdGxlPk1BT0EgbWV0aHlsYXRpb24gaXMgYXNzb2NpYXRlZCB3
aXRoIG5pY290aW5lIGFuZCBhbGNvaG9sIGRlcGVuZGVuY2UgaW4gd29tZW48L3RpdGxlPjxzZWNv
bmRhcnktdGl0bGU+QW0gSiBNZWQgR2VuZXQgQiBOZXVyb3BzeWNoaWF0ciBHZW5ldDwvc2Vjb25k
YXJ5LXRpdGxlPjwvdGl0bGVzPjxwZXJpb2RpY2FsPjxmdWxsLXRpdGxlPkFtIEogTWVkIEdlbmV0
IEIgTmV1cm9wc3ljaGlhdHIgR2VuZXQ8L2Z1bGwtdGl0bGU+PC9wZXJpb2RpY2FsPjxwYWdlcz41
NjUtNzA8L3BhZ2VzPjx2b2x1bWU+MTQ3Qjwvdm9sdW1lPjxudW1iZXI+NTwvbnVtYmVyPjxrZXl3
b3Jkcz48a2V5d29yZD5BZHVsdDwva2V5d29yZD48a2V5d29yZD5BbGNvaG9saXNtLyplbnp5bW9s
b2d5L2dlbmV0aWNzPC9rZXl3b3JkPjxrZXl3b3JkPkFudGlzb2NpYWwgUGVyc29uYWxpdHkgRGlz
b3JkZXIvZW56eW1vbG9neS9nZW5ldGljczwva2V5d29yZD48a2V5d29yZD5CYXNlIFNlcXVlbmNl
PC9rZXl3b3JkPjxrZXl3b3JkPkNhc2UtQ29udHJvbCBTdHVkaWVzPC9rZXl3b3JkPjxrZXl3b3Jk
PkNlbGwgTGluZSwgVHJhbnNmb3JtZWQ8L2tleXdvcmQ+PGtleXdvcmQ+KkROQSBNZXRoeWxhdGlv
bjwva2V5d29yZD48a2V5d29yZD5GZW1hbGU8L2tleXdvcmQ+PGtleXdvcmQ+SHVtYW5zPC9rZXl3
b3JkPjxrZXl3b3JkPkx5bXBob2N5dGVzL2Vuenltb2xvZ3k8L2tleXdvcmQ+PGtleXdvcmQ+TWFs
ZTwva2V5d29yZD48a2V5d29yZD5Nb2xlY3VsYXIgU2VxdWVuY2UgRGF0YTwva2V5d29yZD48a2V5
d29yZD5Nb25vYW1pbmUgT3hpZGFzZS9nZW5ldGljcy8qbWV0YWJvbGlzbTwva2V5d29yZD48a2V5
d29yZD5OaWNvdGluZS8qYWR2ZXJzZSBlZmZlY3RzPC9rZXl3b3JkPjxrZXl3b3JkPlBpbG90IFBy
b2plY3RzPC9rZXl3b3JkPjxrZXl3b3JkPlByb21vdGVyIFJlZ2lvbnMsIEdlbmV0aWM8L2tleXdv
cmQ+PGtleXdvcmQ+U2V4IEZhY3RvcnM8L2tleXdvcmQ+PC9rZXl3b3Jkcz48ZGF0ZXM+PHllYXI+
MjAwODwveWVhcj48cHViLWRhdGVzPjxkYXRlPkp1bCA1PC9kYXRlPjwvcHViLWRhdGVzPjwvZGF0
ZXM+PGlzYm4+MTU1Mi00ODVYIChFbGVjdHJvbmljKSYjeEQ7MTU1Mi00ODQxIChMaW5raW5nKTwv
aXNibj48YWNjZXNzaW9uLW51bT4xODQ1NDQzNTwvYWNjZXNzaW9uLW51bT48dXJscz48cmVsYXRl
ZC11cmxzPjx1cmw+aHR0cDovL3d3dy5uY2JpLm5sbS5uaWguZ292L3B1Ym1lZC8xODQ1NDQzNTwv
dXJsPjwvcmVsYXRlZC11cmxzPjwvdXJscz48Y3VzdG9tMj5QTUMzNjg1MTQ2PC9jdXN0b20yPjxl
bGVjdHJvbmljLXJlc291cmNlLW51bT4xMC4xMDAyL2FqbWcuYi4zMDc3ODwvZWxlY3Ryb25pYy1y
ZXNvdXJjZS1udW0+PC9yZWNvcmQ+PC9DaXRlPjxDaXRlPjxBdXRob3I+UmVpZjwvQXV0aG9yPjxZ
ZWFyPjIwMTQ8L1llYXI+PFJlY051bT4zODwvUmVjTnVtPjxyZWNvcmQ+PHJlYy1udW1iZXI+Mzg8
L3JlYy1udW1iZXI+PGZvcmVpZ24ta2V5cz48a2V5IGFwcD0iRU4iIGRiLWlkPSJ2NWU5emVwenFy
enMybWV0cnJrNXZmem14MGU5ZHZwdDJhdzUiIHRpbWVzdGFtcD0iMTQ5ODgxNjExMyI+Mzg8L2tl
eT48L2ZvcmVpZ24ta2V5cz48cmVmLXR5cGUgbmFtZT0iSm91cm5hbCBBcnRpY2xlIj4xNzwvcmVm
LXR5cGU+PGNvbnRyaWJ1dG9ycz48YXV0aG9ycz48YXV0aG9yPlJlaWYsIEEuPC9hdXRob3I+PGF1
dGhvcj5SaWNodGVyLCBKLjwvYXV0aG9yPjxhdXRob3I+U3RyYXViZSwgQi48L2F1dGhvcj48YXV0
aG9yPkhvZmxlciwgTS48L2F1dGhvcj48YXV0aG9yPkx1ZWtlbiwgVS48L2F1dGhvcj48YXV0aG9y
Pkdsb3N0ZXIsIEEuIFQuPC9hdXRob3I+PGF1dGhvcj5XZWJlciwgSC48L2F1dGhvcj48YXV0aG9y
PkRvbXNjaGtlLCBLLjwvYXV0aG9yPjxhdXRob3I+RmVobSwgTC48L2F1dGhvcj48YXV0aG9yPlN0
cm9obGUsIEEuPC9hdXRob3I+PGF1dGhvcj5KYW5zZW4sIEEuPC9hdXRob3I+PGF1dGhvcj5HZXJs
YWNoLCBBLjwvYXV0aG9yPjxhdXRob3I+UHlrYSwgTS48L2F1dGhvcj48YXV0aG9yPlJlaW5oYXJk
dCwgSS48L2F1dGhvcj48YXV0aG9yPktvbnJhZCwgQy48L2F1dGhvcj48YXV0aG9yPldpdHRtYW5u
LCBBLjwvYXV0aG9yPjxhdXRob3I+UGZsZWlkZXJlciwgQi48L2F1dGhvcj48YXV0aG9yPkFscGVy
cywgRy4gVy48L2F1dGhvcj48YXV0aG9yPlBhdWxpLCBQLjwvYXV0aG9yPjxhdXRob3I+TGFuZywg
VC48L2F1dGhvcj48YXV0aG9yPkFyb2x0LCBWLjwvYXV0aG9yPjxhdXRob3I+V2l0dGNoZW4sIEgu
IFUuPC9hdXRob3I+PGF1dGhvcj5IYW1tLCBBLjwvYXV0aG9yPjxhdXRob3I+S2lyY2hlciwgVC48
L2F1dGhvcj48YXV0aG9yPkRlY2tlcnQsIEouPC9hdXRob3I+PC9hdXRob3JzPjwvY29udHJpYnV0
b3JzPjxhdXRoLWFkZHJlc3M+UHN5Y2hpYXRyaWMgTmV1cm9iaW9sb2d5IGFuZCBCaXBvbGFyIERp
c29yZGVyIFByb2dyYW0sIERlcGFydG1lbnQgb2YgUHN5Y2hpYXRyeSwgUHN5Y2hvc29tYXRpY3Mg
YW5kIFBzeWNob3RoZXJhcHksIFVuaXZlcnNpdHkgb2YgV3VyemJ1cmcsIFd1cnpidXJnLCBHZXJt
YW55LiYjeEQ7RGVwYXJ0bWVudCBvZiBCaW9sb2dpY2FsIGFuZCBDbGluaWNhbCBQc3ljaG9sb2d5
LCBVbml2ZXJzaXR5IG9mIEdyZWlmc3dhbGQsIEdyZWlmc3dhbGQsIEdlcm1hbnkuJiN4RDtEZXBh
cnRtZW50IG9mIFBzeWNoaWF0cnkgYW5kIFBzeWNob3RoZXJhcHksIFBoaWxpcHBzLVVuaXZlcnNp
dHkgTWFyYnVyZywgTWFyYnVyZywgR2VybWFueS4mI3hEO0RlcGFydG1lbnQgb2YgUHN5Y2hvbG9n
eSwgSW5zdGl0dXRlIG9mIENsaW5pY2FsIFBzeWNob2xvZ3kgYW5kIFBzeWNob3RoZXJhcHksIFRl
Y2huaXNjaGUgVW5pdmVyc2l0YXQgRHJlc2RlbiwgRHJlc2RlbiwgR2VybWFueS4mI3hEOzFdIFBz
eWNoaWF0cmljIE5ldXJvYmlvbG9neSBhbmQgQmlwb2xhciBEaXNvcmRlciBQcm9ncmFtLCBEZXBh
cnRtZW50IG9mIFBzeWNoaWF0cnksIFBzeWNob3NvbWF0aWNzIGFuZCBQc3ljaG90aGVyYXB5LCBV
bml2ZXJzaXR5IG9mIFd1cnpidXJnLCBXdXJ6YnVyZywgR2VybWFueSBbMl0gRGVwYXJ0bWVudCBv
ZiBQc3ljaGlhdHJ5IGFuZCBQc3ljaG90aGVyYXB5LCBVbml2ZXJzaXR5IG9mIE11bnN0ZXIsIE11
bnN0ZXIsIEdlcm1hbnkuJiN4RDtEZXBhcnRtZW50IG9mIFBzeWNob2xvZ3ksIEh1bWJvbGR0LVVu
aXZlcnNpdHkgQmVybGluLCBCZXJsaW4sIEdlcm1hbnkuJiN4RDtEZXBhcnRtZW50IG9mIFBzeWNo
aWF0cnkgYW5kIFBzeWNob3RoZXJhcHksIENhbXB1cyBDaGFyaXRlIE1pdHRlLCBDaGFyaXRlLVVu
aXZlcnNpdGF0c21lZGl6aW4gQmVybGluLCBCZXJsaW4sIEdlcm1hbnkuJiN4RDtJbnN0aXR1dGUg
b2YgQ2xpbmljYWwgUHN5Y2hvbG9neSBhbmQgUHN5Y2hvdGhlcmFweSwgVW5pdmVyc2l0eSBvZiBD
b2xvZ25lLCBDb2xvZ25lLCBHZXJtYW55LiYjeEQ7RGVwYXJ0bWVudCBvZiBQc3ljaGlhdHJ5IGFu
ZCBQc3ljaG90aGVyYXB5LCBSV1RILSBBYWNoZW4sIEFhY2hlbiwgR2VybWFueS4mI3hEOzFdIERl
cGFydG1lbnQgb2YgUHN5Y2hpYXRyeSBhbmQgUHN5Y2hvdGhlcmFweSwgUGhpbGlwcHMtVW5pdmVy
c2l0eSBNYXJidXJnLCBNYXJidXJnLCBHZXJtYW55IFsyXSBEZXBhcnRtZW50IG9mIFBzeWNoaWF0
cnkgYW5kIFBzeWNob3RoZXJhcHksIFVuaXZlcnNpdHkgb2YgTXVuc3RlciwgTXVuc3RlciwgR2Vy
bWFueS4mI3hEO0RlcGFydG1lbnQgb2YgQ2xpbmljYWwgUmFkaW9sb2d5LCBVbml2ZXJzaXR5IG9m
IE11bnN0ZXIsIE11bnN0ZXIsIEdlcm1hbnkuJiN4RDtDaGFpciBvZiBDbGluaWNhbCBhbmQgQmlv
bG9naWNhbCBQc3ljaG9sb2d5LCBTY2hvb2wgb2YgU29jaWFsIFNjaWVuY2VzIGFuZCBPdHRvLVNl
bHotSW5zdGl0dXRlLCBVbml2ZXJzaXR5IG9mIE1hbm5oZWltLCBNYW5uaGVpbSwgR2VybWFueS4m
I3hEO0RlcGFydG1lbnQgb2YgUHN5Y2hvbG9neSwgVW5pdmVyc2l0eSBvZiBXdXJ6YnVyZywgV3Vy
emJ1cmcsIEdlcm1hbnkuJiN4RDtDaHJpc3RvcGgtRG9ybmllci1TdGlmdHVuZyBmb3IgQ2xpbmlj
YWwgUHN5Y2hvbG9neSwgSW5zdGl0dXRlIEJyZW1lbiwgQnJlbWVuLCBHZXJtYW55LiYjeEQ7RGVw
YXJ0bWVudCBvZiBQc3ljaGlhdHJ5IGFuZCBQc3ljaG90aGVyYXB5LCBVbml2ZXJzaXR5IG9mIE11
bnN0ZXIsIE11bnN0ZXIsIEdlcm1hbnkuPC9hdXRoLWFkZHJlc3M+PHRpdGxlcz48dGl0bGU+TUFP
QSBhbmQgbWVjaGFuaXNtcyBvZiBwYW5pYyBkaXNvcmRlciByZXZpc2l0ZWQ6IGZyb20gYmVuY2gg
dG8gbW9sZWN1bGFyIHBzeWNob3RoZXJhcHk8L3RpdGxlPjxzZWNvbmRhcnktdGl0bGU+TW9sIFBz
eWNoaWF0cnk8L3NlY29uZGFyeS10aXRsZT48L3RpdGxlcz48cGVyaW9kaWNhbD48ZnVsbC10aXRs
ZT5Nb2wgUHN5Y2hpYXRyeTwvZnVsbC10aXRsZT48L3BlcmlvZGljYWw+PHBhZ2VzPjEyMi04PC9w
YWdlcz48dm9sdW1lPjE5PC92b2x1bWU+PG51bWJlcj4xPC9udW1iZXI+PGtleXdvcmRzPjxrZXl3
b3JkPkFnb3JhcGhvYmlhL2NvbXBsaWNhdGlvbnMvcmVoYWJpbGl0YXRpb248L2tleXdvcmQ+PGtl
eXdvcmQ+QnJhaW4vYmxvb2Qgc3VwcGx5L3BhdGhvbG9neTwva2V5d29yZD48a2V5d29yZD5Db2du
aXRpdmUgVGhlcmFweS8qbWV0aG9kczwva2V5d29yZD48a2V5d29yZD5Db25kaXRpb25pbmcsIENs
YXNzaWNhbC9waHlzaW9sb2d5PC9rZXl3b3JkPjxrZXl3b3JkPkVsZWN0cm9jYXJkaW9ncmFwaHk8
L2tleXdvcmQ+PGtleXdvcmQ+RmVtYWxlPC9rZXl3b3JkPjxrZXl3b3JkPkZvbGxvdy1VcCBTdHVk
aWVzPC9rZXl3b3JkPjxrZXl3b3JkPkdlbmUgRnJlcXVlbmN5PC9rZXl3b3JkPjxrZXl3b3JkPkdl
bm90eXBlPC9rZXl3b3JkPjxrZXl3b3JkPkh1bWFuczwva2V5d29yZD48a2V5d29yZD5JbWFnZSBQ
cm9jZXNzaW5nLCBDb21wdXRlci1Bc3Npc3RlZDwva2V5d29yZD48a2V5d29yZD5NYWduZXRpYyBS
ZXNvbmFuY2UgSW1hZ2luZzwva2V5d29yZD48a2V5d29yZD5NYWxlPC9rZXl3b3JkPjxrZXl3b3Jk
Pk1pbmlzYXRlbGxpdGUgUmVwZWF0cy8qZ2VuZXRpY3M8L2tleXdvcmQ+PGtleXdvcmQ+TW9ub2Ft
aW5lIE94aWRhc2UvKmdlbmV0aWNzPC9rZXl3b3JkPjxrZXl3b3JkPk94eWdlbi9ibG9vZDwva2V5
d29yZD48a2V5d29yZD5QYW5pYyBEaXNvcmRlci9jb21wbGljYXRpb25zLypnZW5ldGljcy9wYXRo
b2xvZ3kvKnJlaGFiaWxpdGF0aW9uPC9rZXl3b3JkPjxrZXl3b3JkPlBzeWNoaWF0cmljIFN0YXR1
cyBSYXRpbmcgU2NhbGVzPC9rZXl3b3JkPjwva2V5d29yZHM+PGRhdGVzPjx5ZWFyPjIwMTQ8L3ll
YXI+PHB1Yi1kYXRlcz48ZGF0ZT5KYW48L2RhdGU+PC9wdWItZGF0ZXM+PC9kYXRlcz48aXNibj4x
NDc2LTU1NzggKEVsZWN0cm9uaWMpJiN4RDsxMzU5LTQxODQgKExpbmtpbmcpPC9pc2JuPjxhY2Nl
c3Npb24tbnVtPjIzMzE5MDA2PC9hY2Nlc3Npb24tbnVtPjx1cmxzPjxyZWxhdGVkLXVybHM+PHVy
bD5odHRwOi8vd3d3Lm5jYmkubmxtLm5paC5nb3YvcHVibWVkLzIzMzE5MDA2PC91cmw+PC9yZWxh
dGVkLXVybHM+PC91cmxzPjxlbGVjdHJvbmljLXJlc291cmNlLW51bT4xMC4xMDM4L21wLjIwMTIu
MTcyPC9lbGVjdHJvbmljLXJlc291cmNlLW51bT48L3JlY29yZD48L0NpdGU+PC9FbmROb3RlPgB=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PEVuZE5vdGU+PENpdGU+PEF1dGhvcj5GYW48L0F1dGhvcj48WWVhcj4yMDA1PC9ZZWFyPjxSZWNO
dW0+Mjg8L1JlY051bT48RGlzcGxheVRleHQ+KEZhbiBhbmQgU2tsYXIsIDIwMDUsIEZyYXp6ZXR0
bzxzdHlsZSBmYWNlPSJpdGFsaWMiPiBldCBhbC48L3N0eWxlPiwgMjAwNywgTWVsYXM8c3R5bGUg
ZmFjZT0iaXRhbGljIj4gZXQgYWwuPC9zdHlsZT4sIDIwMTMsIFBoaWxpYmVydDxzdHlsZSBmYWNl
PSJpdGFsaWMiPiBldCBhbC48L3N0eWxlPiwgMjAwOCwgUmVpZjxzdHlsZSBmYWNlPSJpdGFsaWMi
PiBldCBhbC48L3N0eWxlPiwgMjAxNCk8L0Rpc3BsYXlUZXh0PjxyZWNvcmQ+PHJlYy1udW1iZXI+
Mjg8L3JlYy1udW1iZXI+PGZvcmVpZ24ta2V5cz48a2V5IGFwcD0iRU4iIGRiLWlkPSJ2NWU5emVw
enFyenMybWV0cnJrNXZmem14MGU5ZHZwdDJhdzUiIHRpbWVzdGFtcD0iMTQ5ODgxNjExMiI+Mjg8
L2tleT48L2ZvcmVpZ24ta2V5cz48cmVmLXR5cGUgbmFtZT0iSm91cm5hbCBBcnRpY2xlIj4xNzwv
cmVmLXR5cGU+PGNvbnRyaWJ1dG9ycz48YXV0aG9ycz48YXV0aG9yPkZhbiwgSi4gQi48L2F1dGhv
cj48YXV0aG9yPlNrbGFyLCBQLjwvYXV0aG9yPjwvYXV0aG9ycz48L2NvbnRyaWJ1dG9ycz48YXV0
aC1hZGRyZXNzPlBzeWNoaWF0cmljIGFuZCBOZXVyb2RldmVsb3BtZW50YWwgR2VuZXRpY3MgVW5p
dCwgQ2VudGVyIGZvciBIdW1hbiBHZW5ldGljcyBSZXNlYXJjaCwgTWFzc2FjaHVzZXR0cyBHZW5l
cmFsIEhvc3BpdGFsLCBDaGFybGVzdG93biwgTUEgMDIxMjksIGFuZCBQcm9ncmFtIGluIE1lZGlj
YWwgYW5kIFBvcHVsYXRpb24gR2VuZXRpY3MsIEJyb2FkIEluc3RpdHV0ZSBvZiBNSVQgYW5kIEhh
cnZhcmQsIENhbWJyaWRnZSwgTUEsIFVTQS48L2F1dGgtYWRkcmVzcz48dGl0bGVzPjx0aXRsZT5N
ZXRhLWFuYWx5c2lzIHJldmVhbHMgYXNzb2NpYXRpb24gYmV0d2VlbiBzZXJvdG9uaW4gdHJhbnNw
b3J0ZXIgZ2VuZSBTVGluMiBWTlRSIHBvbHltb3JwaGlzbSBhbmQgc2NoaXpvcGhyZW5pYTwvdGl0
bGU+PHNlY29uZGFyeS10aXRsZT5Nb2wgUHN5Y2hpYXRyeTwvc2Vjb25kYXJ5LXRpdGxlPjwvdGl0
bGVzPjxwZXJpb2RpY2FsPjxmdWxsLXRpdGxlPk1vbCBQc3ljaGlhdHJ5PC9mdWxsLXRpdGxlPjwv
cGVyaW9kaWNhbD48cGFnZXM+OTI4LTM4LCA4OTE8L3BhZ2VzPjx2b2x1bWU+MTA8L3ZvbHVtZT48
bnVtYmVyPjEwPC9udW1iZXI+PGtleXdvcmRzPjxrZXl3b3JkPkNocm9tb3NvbWUgTWFwcGluZzwv
a2V5d29yZD48a2V5d29yZD4qQ2hyb21vc29tZXMsIEh1bWFuLCBQYWlyIDE3PC9rZXl3b3JkPjxr
ZXl3b3JkPkROQSBUcmFuc3Bvc2FibGUgRWxlbWVudHM8L2tleXdvcmQ+PGtleXdvcmQ+SHVtYW5z
PC9rZXl3b3JkPjxrZXl3b3JkPipNaW5pc2F0ZWxsaXRlIFJlcGVhdHM8L2tleXdvcmQ+PGtleXdv
cmQ+KlBvbHltb3JwaGlzbSwgR2VuZXRpYzwva2V5d29yZD48a2V5d29yZD5TY2hpem9waHJlbmlh
LypnZW5ldGljczwva2V5d29yZD48a2V5d29yZD5TZXF1ZW5jZSBEZWxldGlvbjwva2V5d29yZD48
a2V5d29yZD5TZXJvdG9uaW4gUGxhc21hIE1lbWJyYW5lIFRyYW5zcG9ydCBQcm90ZWlucy8qZ2Vu
ZXRpY3M8L2tleXdvcmQ+PC9rZXl3b3Jkcz48ZGF0ZXM+PHllYXI+MjAwNTwveWVhcj48cHViLWRh
dGVzPjxkYXRlPk9jdDwvZGF0ZT48L3B1Yi1kYXRlcz48L2RhdGVzPjxpc2JuPjEzNTktNDE4NCAo
UHJpbnQpJiN4RDsxMzU5LTQxODQgKExpbmtpbmcpPC9pc2JuPjxhY2Nlc3Npb24tbnVtPjE1OTQw
Mjk2PC9hY2Nlc3Npb24tbnVtPjx1cmxzPjxyZWxhdGVkLXVybHM+PHVybD5odHRwOi8vd3d3Lm5j
YmkubmxtLm5paC5nb3YvcHVibWVkLzE1OTQwMjk2PC91cmw+PC9yZWxhdGVkLXVybHM+PC91cmxz
PjxlbGVjdHJvbmljLXJlc291cmNlLW51bT4xMC4xMDM4L3NqLm1wLjQwMDE2OTA8L2VsZWN0cm9u
aWMtcmVzb3VyY2UtbnVtPjwvcmVjb3JkPjwvQ2l0ZT48Q2l0ZT48QXV0aG9yPkZyYXp6ZXR0bzwv
QXV0aG9yPjxZZWFyPjIwMDc8L1llYXI+PFJlY051bT4zMDwvUmVjTnVtPjxyZWNvcmQ+PHJlYy1u
dW1iZXI+MzA8L3JlYy1udW1iZXI+PGZvcmVpZ24ta2V5cz48a2V5IGFwcD0iRU4iIGRiLWlkPSJ2
NWU5emVwenFyenMybWV0cnJrNXZmem14MGU5ZHZwdDJhdzUiIHRpbWVzdGFtcD0iMTQ5ODgxNjEx
MiI+MzA8L2tleT48L2ZvcmVpZ24ta2V5cz48cmVmLXR5cGUgbmFtZT0iSm91cm5hbCBBcnRpY2xl
Ij4xNzwvcmVmLXR5cGU+PGNvbnRyaWJ1dG9ycz48YXV0aG9ycz48YXV0aG9yPkZyYXp6ZXR0bywg
Ry48L2F1dGhvcj48YXV0aG9yPkRpIExvcmVuem8sIEcuPC9hdXRob3I+PGF1dGhvcj5DYXJvbGEs
IFYuPC9hdXRob3I+PGF1dGhvcj5Qcm9pZXR0aSwgTC48L2F1dGhvcj48YXV0aG9yPlNva29sb3dz
a2EsIEUuPC9hdXRob3I+PGF1dGhvcj5TaXJhY3VzYW5vLCBBLjwvYXV0aG9yPjxhdXRob3I+R3Jv
c3MsIEMuPC9hdXRob3I+PGF1dGhvcj5Ucm9pc2ksIEEuPC9hdXRob3I+PC9hdXRob3JzPjwvY29u
dHJpYnV0b3JzPjxhdXRoLWFkZHJlc3M+RXVyb3BlYW4gTW9sZWN1bGFyIEJpb2xvZ3kgTGFib3Jh
dG9yeSAoRU1CTCksIE1vdXNlIEJpb2xvZ3kgVW5pdCwgTW9udGVyb3RvbmRvLCBJdGFseS48L2F1
dGgtYWRkcmVzcz48dGl0bGVzPjx0aXRsZT5FYXJseSB0cmF1bWEgYW5kIGluY3JlYXNlZCByaXNr
IGZvciBwaHlzaWNhbCBhZ2dyZXNzaW9uIGR1cmluZyBhZHVsdGhvb2Q6IHRoZSBtb2RlcmF0aW5n
IHJvbGUgb2YgTUFPQSBnZW5vdHlwZTwvdGl0bGU+PHNlY29uZGFyeS10aXRsZT5QTG9TIE9uZTwv
c2Vjb25kYXJ5LXRpdGxlPjwvdGl0bGVzPjxwZXJpb2RpY2FsPjxmdWxsLXRpdGxlPlBMb1MgT25l
PC9mdWxsLXRpdGxlPjwvcGVyaW9kaWNhbD48cGFnZXM+ZTQ4NjwvcGFnZXM+PHZvbHVtZT4yPC92
b2x1bWU+PG51bWJlcj41PC9udW1iZXI+PGtleXdvcmRzPjxrZXl3b3JkPkFkdWx0PC9rZXl3b3Jk
PjxrZXl3b3JkPipBZ2dyZXNzaW9uPC9rZXl3b3JkPjxrZXl3b3JkPkFuYWx5c2lzIG9mIFZhcmlh
bmNlPC9rZXl3b3JkPjxrZXl3b3JkPkJhc2UgU2VxdWVuY2U8L2tleXdvcmQ+PGtleXdvcmQ+RE5B
IFByaW1lcnM8L2tleXdvcmQ+PGtleXdvcmQ+RmVtYWxlPC9rZXl3b3JkPjxrZXl3b3JkPkdlbm90
eXBlPC9rZXl3b3JkPjxrZXl3b3JkPkh1bWFuczwva2V5d29yZD48a2V5d29yZD4qTGlmZSBDaGFu
Z2UgRXZlbnRzPC9rZXl3b3JkPjxrZXl3b3JkPk1hbGU8L2tleXdvcmQ+PGtleXdvcmQ+TW9ub2Ft
aW5lIE94aWRhc2UvKmdlbmV0aWNzPC9rZXl3b3JkPjxrZXl3b3JkPlF1ZXN0aW9ubmFpcmVzPC9r
ZXl3b3JkPjxrZXl3b3JkPlNleCBGYWN0b3JzPC9rZXl3b3JkPjxrZXl3b3JkPldvdW5kcyBhbmQg
SW5qdXJpZXMvZ2VuZXRpY3M8L2tleXdvcmQ+PC9rZXl3b3Jkcz48ZGF0ZXM+PHllYXI+MjAwNzwv
eWVhcj48L2RhdGVzPjxpc2JuPjE5MzItNjIwMyAoRWxlY3Ryb25pYykmI3hEOzE5MzItNjIwMyAo
TGlua2luZyk8L2lzYm4+PGFjY2Vzc2lvbi1udW0+MTc1MzQ0MzY8L2FjY2Vzc2lvbi1udW0+PHVy
bHM+PHJlbGF0ZWQtdXJscz48dXJsPmh0dHA6Ly93d3cubmNiaS5ubG0ubmloLmdvdi9wdWJtZWQv
MTc1MzQ0MzY8L3VybD48L3JlbGF0ZWQtdXJscz48L3VybHM+PGN1c3RvbTI+UE1DMTg3MjA0Njwv
Y3VzdG9tMj48ZWxlY3Ryb25pYy1yZXNvdXJjZS1udW0+MTAuMTM3MS9qb3VybmFsLnBvbmUuMDAw
MDQ4NjwvZWxlY3Ryb25pYy1yZXNvdXJjZS1udW0+PC9yZWNvcmQ+PC9DaXRlPjxDaXRlPjxBdXRo
b3I+TWVsYXM8L0F1dGhvcj48WWVhcj4yMDEzPC9ZZWFyPjxSZWNOdW0+MzM8L1JlY051bT48cmVj
b3JkPjxyZWMtbnVtYmVyPjMzPC9yZWMtbnVtYmVyPjxmb3JlaWduLWtleXM+PGtleSBhcHA9IkVO
IiBkYi1pZD0idjVlOXplcHpxcnpzMm1ldHJyazV2ZnpteDBlOWR2cHQyYXc1IiB0aW1lc3RhbXA9
IjE0OTg4MTYxMTMiPjMzPC9rZXk+PC9mb3JlaWduLWtleXM+PHJlZi10eXBlIG5hbWU9IkpvdXJu
YWwgQXJ0aWNsZSI+MTc8L3JlZi10eXBlPjxjb250cmlidXRvcnM+PGF1dGhvcnM+PGF1dGhvcj5N
ZWxhcywgUC4gQS48L2F1dGhvcj48YXV0aG9yPldlaSwgWS48L2F1dGhvcj48YXV0aG9yPldvbmcs
IEMuIEMuPC9hdXRob3I+PGF1dGhvcj5Tam9ob2xtLCBMLiBLLjwvYXV0aG9yPjxhdXRob3I+QWJl
cmcsIEUuPC9hdXRob3I+PGF1dGhvcj5NaWxsLCBKLjwvYXV0aG9yPjxhdXRob3I+U2NoYWxsaW5n
LCBNLjwvYXV0aG9yPjxhdXRob3I+Rm9yc2VsbCwgWS48L2F1dGhvcj48YXV0aG9yPkxhdmVicmF0
dCwgQy48L2F1dGhvcj48L2F1dGhvcnM+PC9jb250cmlidXRvcnM+PGF1dGgtYWRkcmVzcz5EZXBh
cnRtZW50IG9mIE1vbGVjdWxhciBNZWRpY2luZSBhbmQgU3VyZ2VyeSwgTmV1cm9nZW5ldGljcyBV
bml0LCBLYXJvbGluc2thIEluc3RpdHV0ZXQsIFN0b2NraG9sbSwgU3dlZGVuLjwvYXV0aC1hZGRy
ZXNzPjx0aXRsZXM+PHRpdGxlPkdlbmV0aWMgYW5kIGVwaWdlbmV0aWMgYXNzb2NpYXRpb25zIG9m
IE1BT0EgYW5kIE5SM0MxIHdpdGggZGVwcmVzc2lvbiBhbmQgY2hpbGRob29kIGFkdmVyc2l0aWVz
PC90aXRsZT48c2Vjb25kYXJ5LXRpdGxlPkludCBKIE5ldXJvcHN5Y2hvcGhhcm1hY29sPC9zZWNv
bmRhcnktdGl0bGU+PC90aXRsZXM+PHBlcmlvZGljYWw+PGZ1bGwtdGl0bGU+SW50IEogTmV1cm9w
c3ljaG9waGFybWFjb2w8L2Z1bGwtdGl0bGU+PC9wZXJpb2RpY2FsPjxwYWdlcz4xNTEzLTI4PC9w
YWdlcz48dm9sdW1lPjE2PC92b2x1bWU+PG51bWJlcj43PC9udW1iZXI+PGtleXdvcmRzPjxrZXl3
b3JkPkFkdWx0PC9rZXl3b3JkPjxrZXl3b3JkPkFnZWQ8L2tleXdvcmQ+PGtleXdvcmQ+Q2hpLVNx
dWFyZSBEaXN0cmlidXRpb248L2tleXdvcmQ+PGtleXdvcmQ+Q2hpbGQ8L2tleXdvcmQ+PGtleXdv
cmQ+Q3BHIElzbGFuZHMvZ2VuZXRpY3M8L2tleXdvcmQ+PGtleXdvcmQ+RE5BIE1ldGh5bGF0aW9u
PC9rZXl3b3JkPjxrZXl3b3JkPkRlcHJlc3Npb24vKmdlbmV0aWNzPC9rZXl3b3JkPjxrZXl3b3Jk
PkVudmlyb25tZW50PC9rZXl3b3JkPjxrZXl3b3JkPipFcGlnZW5vbWljczwva2V5d29yZD48a2V5
d29yZD5GZW1hbGU8L2tleXdvcmQ+PGtleXdvcmQ+R2VuZXRpYyBBc3NvY2lhdGlvbiBTdHVkaWVz
PC9rZXl3b3JkPjxrZXl3b3JkPkh1bWFuczwva2V5d29yZD48a2V5d29yZD4qTGlmZSBDaGFuZ2Ug
RXZlbnRzPC9rZXl3b3JkPjxrZXl3b3JkPk1hbGU8L2tleXdvcmQ+PGtleXdvcmQ+TWlkZGxlIEFn
ZWQ8L2tleXdvcmQ+PGtleXdvcmQ+TWluaXNhdGVsbGl0ZSBSZXBlYXRzLypnZW5ldGljczwva2V5
d29yZD48a2V5d29yZD5Nb25vYW1pbmUgT3hpZGFzZS8qZ2VuZXRpY3M8L2tleXdvcmQ+PGtleXdv
cmQ+UmVjZXB0b3JzLCBHbHVjb2NvcnRpY29pZC8qZ2VuZXRpY3M8L2tleXdvcmQ+PGtleXdvcmQ+
U2V4IEZhY3RvcnM8L2tleXdvcmQ+PC9rZXl3b3Jkcz48ZGF0ZXM+PHllYXI+MjAxMzwveWVhcj48
cHViLWRhdGVzPjxkYXRlPkF1ZzwvZGF0ZT48L3B1Yi1kYXRlcz48L2RhdGVzPjxpc2JuPjE0Njkt
NTExMSAoRWxlY3Ryb25pYykmI3hEOzE0NjEtMTQ1NyAoTGlua2luZyk8L2lzYm4+PGFjY2Vzc2lv
bi1udW0+MjM0NDkwOTE8L2FjY2Vzc2lvbi1udW0+PHVybHM+PHJlbGF0ZWQtdXJscz48dXJsPmh0
dHA6Ly93d3cubmNiaS5ubG0ubmloLmdvdi9wdWJtZWQvMjM0NDkwOTE8L3VybD48L3JlbGF0ZWQt
dXJscz48L3VybHM+PGVsZWN0cm9uaWMtcmVzb3VyY2UtbnVtPjEwLjEwMTcvUzE0NjExNDU3MTMw
MDAxMDI8L2VsZWN0cm9uaWMtcmVzb3VyY2UtbnVtPjwvcmVjb3JkPjwvQ2l0ZT48Q2l0ZT48QXV0
aG9yPlBoaWxpYmVydDwvQXV0aG9yPjxZZWFyPjIwMDg8L1llYXI+PFJlY051bT4zNTwvUmVjTnVt
PjxyZWNvcmQ+PHJlYy1udW1iZXI+MzU8L3JlYy1udW1iZXI+PGZvcmVpZ24ta2V5cz48a2V5IGFw
cD0iRU4iIGRiLWlkPSJ2NWU5emVwenFyenMybWV0cnJrNXZmem14MGU5ZHZwdDJhdzUiIHRpbWVz
dGFtcD0iMTQ5ODgxNjExMyI+MzU8L2tleT48L2ZvcmVpZ24ta2V5cz48cmVmLXR5cGUgbmFtZT0i
Sm91cm5hbCBBcnRpY2xlIj4xNzwvcmVmLXR5cGU+PGNvbnRyaWJ1dG9ycz48YXV0aG9ycz48YXV0
aG9yPlBoaWxpYmVydCwgUi4gQS48L2F1dGhvcj48YXV0aG9yPkd1bnRlciwgVC4gRC48L2F1dGhv
cj48YXV0aG9yPkJlYWNoLCBTLiBSLjwvYXV0aG9yPjxhdXRob3I+QnJvZHksIEcuIEguPC9hdXRo
b3I+PGF1dGhvcj5NYWRhbiwgQS48L2F1dGhvcj48L2F1dGhvcnM+PC9jb250cmlidXRvcnM+PGF1
dGgtYWRkcmVzcz5EZXBhcnRtZW50IG9mIFBzeWNoaWF0cnksIFRoZSBVbml2ZXJzaXR5IG9mIElv
d2EsIElvd2EgQ2l0eSwgSW93YSwgVVNBLiByb2JlcnQtcGhpbGliZXJ0QHVpb3dhLmVkdTwvYXV0
aC1hZGRyZXNzPjx0aXRsZXM+PHRpdGxlPk1BT0EgbWV0aHlsYXRpb24gaXMgYXNzb2NpYXRlZCB3
aXRoIG5pY290aW5lIGFuZCBhbGNvaG9sIGRlcGVuZGVuY2UgaW4gd29tZW48L3RpdGxlPjxzZWNv
bmRhcnktdGl0bGU+QW0gSiBNZWQgR2VuZXQgQiBOZXVyb3BzeWNoaWF0ciBHZW5ldDwvc2Vjb25k
YXJ5LXRpdGxlPjwvdGl0bGVzPjxwZXJpb2RpY2FsPjxmdWxsLXRpdGxlPkFtIEogTWVkIEdlbmV0
IEIgTmV1cm9wc3ljaGlhdHIgR2VuZXQ8L2Z1bGwtdGl0bGU+PC9wZXJpb2RpY2FsPjxwYWdlcz41
NjUtNzA8L3BhZ2VzPjx2b2x1bWU+MTQ3Qjwvdm9sdW1lPjxudW1iZXI+NTwvbnVtYmVyPjxrZXl3
b3Jkcz48a2V5d29yZD5BZHVsdDwva2V5d29yZD48a2V5d29yZD5BbGNvaG9saXNtLyplbnp5bW9s
b2d5L2dlbmV0aWNzPC9rZXl3b3JkPjxrZXl3b3JkPkFudGlzb2NpYWwgUGVyc29uYWxpdHkgRGlz
b3JkZXIvZW56eW1vbG9neS9nZW5ldGljczwva2V5d29yZD48a2V5d29yZD5CYXNlIFNlcXVlbmNl
PC9rZXl3b3JkPjxrZXl3b3JkPkNhc2UtQ29udHJvbCBTdHVkaWVzPC9rZXl3b3JkPjxrZXl3b3Jk
PkNlbGwgTGluZSwgVHJhbnNmb3JtZWQ8L2tleXdvcmQ+PGtleXdvcmQ+KkROQSBNZXRoeWxhdGlv
bjwva2V5d29yZD48a2V5d29yZD5GZW1hbGU8L2tleXdvcmQ+PGtleXdvcmQ+SHVtYW5zPC9rZXl3
b3JkPjxrZXl3b3JkPkx5bXBob2N5dGVzL2Vuenltb2xvZ3k8L2tleXdvcmQ+PGtleXdvcmQ+TWFs
ZTwva2V5d29yZD48a2V5d29yZD5Nb2xlY3VsYXIgU2VxdWVuY2UgRGF0YTwva2V5d29yZD48a2V5
d29yZD5Nb25vYW1pbmUgT3hpZGFzZS9nZW5ldGljcy8qbWV0YWJvbGlzbTwva2V5d29yZD48a2V5
d29yZD5OaWNvdGluZS8qYWR2ZXJzZSBlZmZlY3RzPC9rZXl3b3JkPjxrZXl3b3JkPlBpbG90IFBy
b2plY3RzPC9rZXl3b3JkPjxrZXl3b3JkPlByb21vdGVyIFJlZ2lvbnMsIEdlbmV0aWM8L2tleXdv
cmQ+PGtleXdvcmQ+U2V4IEZhY3RvcnM8L2tleXdvcmQ+PC9rZXl3b3Jkcz48ZGF0ZXM+PHllYXI+
MjAwODwveWVhcj48cHViLWRhdGVzPjxkYXRlPkp1bCA1PC9kYXRlPjwvcHViLWRhdGVzPjwvZGF0
ZXM+PGlzYm4+MTU1Mi00ODVYIChFbGVjdHJvbmljKSYjeEQ7MTU1Mi00ODQxIChMaW5raW5nKTwv
aXNibj48YWNjZXNzaW9uLW51bT4xODQ1NDQzNTwvYWNjZXNzaW9uLW51bT48dXJscz48cmVsYXRl
ZC11cmxzPjx1cmw+aHR0cDovL3d3dy5uY2JpLm5sbS5uaWguZ292L3B1Ym1lZC8xODQ1NDQzNTwv
dXJsPjwvcmVsYXRlZC11cmxzPjwvdXJscz48Y3VzdG9tMj5QTUMzNjg1MTQ2PC9jdXN0b20yPjxl
bGVjdHJvbmljLXJlc291cmNlLW51bT4xMC4xMDAyL2FqbWcuYi4zMDc3ODwvZWxlY3Ryb25pYy1y
ZXNvdXJjZS1udW0+PC9yZWNvcmQ+PC9DaXRlPjxDaXRlPjxBdXRob3I+UmVpZjwvQXV0aG9yPjxZ
ZWFyPjIwMTQ8L1llYXI+PFJlY051bT4zODwvUmVjTnVtPjxyZWNvcmQ+PHJlYy1udW1iZXI+Mzg8
L3JlYy1udW1iZXI+PGZvcmVpZ24ta2V5cz48a2V5IGFwcD0iRU4iIGRiLWlkPSJ2NWU5emVwenFy
enMybWV0cnJrNXZmem14MGU5ZHZwdDJhdzUiIHRpbWVzdGFtcD0iMTQ5ODgxNjExMyI+Mzg8L2tl
eT48L2ZvcmVpZ24ta2V5cz48cmVmLXR5cGUgbmFtZT0iSm91cm5hbCBBcnRpY2xlIj4xNzwvcmVm
LXR5cGU+PGNvbnRyaWJ1dG9ycz48YXV0aG9ycz48YXV0aG9yPlJlaWYsIEEuPC9hdXRob3I+PGF1
dGhvcj5SaWNodGVyLCBKLjwvYXV0aG9yPjxhdXRob3I+U3RyYXViZSwgQi48L2F1dGhvcj48YXV0
aG9yPkhvZmxlciwgTS48L2F1dGhvcj48YXV0aG9yPkx1ZWtlbiwgVS48L2F1dGhvcj48YXV0aG9y
Pkdsb3N0ZXIsIEEuIFQuPC9hdXRob3I+PGF1dGhvcj5XZWJlciwgSC48L2F1dGhvcj48YXV0aG9y
PkRvbXNjaGtlLCBLLjwvYXV0aG9yPjxhdXRob3I+RmVobSwgTC48L2F1dGhvcj48YXV0aG9yPlN0
cm9obGUsIEEuPC9hdXRob3I+PGF1dGhvcj5KYW5zZW4sIEEuPC9hdXRob3I+PGF1dGhvcj5HZXJs
YWNoLCBBLjwvYXV0aG9yPjxhdXRob3I+UHlrYSwgTS48L2F1dGhvcj48YXV0aG9yPlJlaW5oYXJk
dCwgSS48L2F1dGhvcj48YXV0aG9yPktvbnJhZCwgQy48L2F1dGhvcj48YXV0aG9yPldpdHRtYW5u
LCBBLjwvYXV0aG9yPjxhdXRob3I+UGZsZWlkZXJlciwgQi48L2F1dGhvcj48YXV0aG9yPkFscGVy
cywgRy4gVy48L2F1dGhvcj48YXV0aG9yPlBhdWxpLCBQLjwvYXV0aG9yPjxhdXRob3I+TGFuZywg
VC48L2F1dGhvcj48YXV0aG9yPkFyb2x0LCBWLjwvYXV0aG9yPjxhdXRob3I+V2l0dGNoZW4sIEgu
IFUuPC9hdXRob3I+PGF1dGhvcj5IYW1tLCBBLjwvYXV0aG9yPjxhdXRob3I+S2lyY2hlciwgVC48
L2F1dGhvcj48YXV0aG9yPkRlY2tlcnQsIEouPC9hdXRob3I+PC9hdXRob3JzPjwvY29udHJpYnV0
b3JzPjxhdXRoLWFkZHJlc3M+UHN5Y2hpYXRyaWMgTmV1cm9iaW9sb2d5IGFuZCBCaXBvbGFyIERp
c29yZGVyIFByb2dyYW0sIERlcGFydG1lbnQgb2YgUHN5Y2hpYXRyeSwgUHN5Y2hvc29tYXRpY3Mg
YW5kIFBzeWNob3RoZXJhcHksIFVuaXZlcnNpdHkgb2YgV3VyemJ1cmcsIFd1cnpidXJnLCBHZXJt
YW55LiYjeEQ7RGVwYXJ0bWVudCBvZiBCaW9sb2dpY2FsIGFuZCBDbGluaWNhbCBQc3ljaG9sb2d5
LCBVbml2ZXJzaXR5IG9mIEdyZWlmc3dhbGQsIEdyZWlmc3dhbGQsIEdlcm1hbnkuJiN4RDtEZXBh
cnRtZW50IG9mIFBzeWNoaWF0cnkgYW5kIFBzeWNob3RoZXJhcHksIFBoaWxpcHBzLVVuaXZlcnNp
dHkgTWFyYnVyZywgTWFyYnVyZywgR2VybWFueS4mI3hEO0RlcGFydG1lbnQgb2YgUHN5Y2hvbG9n
eSwgSW5zdGl0dXRlIG9mIENsaW5pY2FsIFBzeWNob2xvZ3kgYW5kIFBzeWNob3RoZXJhcHksIFRl
Y2huaXNjaGUgVW5pdmVyc2l0YXQgRHJlc2RlbiwgRHJlc2RlbiwgR2VybWFueS4mI3hEOzFdIFBz
eWNoaWF0cmljIE5ldXJvYmlvbG9neSBhbmQgQmlwb2xhciBEaXNvcmRlciBQcm9ncmFtLCBEZXBh
cnRtZW50IG9mIFBzeWNoaWF0cnksIFBzeWNob3NvbWF0aWNzIGFuZCBQc3ljaG90aGVyYXB5LCBV
bml2ZXJzaXR5IG9mIFd1cnpidXJnLCBXdXJ6YnVyZywgR2VybWFueSBbMl0gRGVwYXJ0bWVudCBv
ZiBQc3ljaGlhdHJ5IGFuZCBQc3ljaG90aGVyYXB5LCBVbml2ZXJzaXR5IG9mIE11bnN0ZXIsIE11
bnN0ZXIsIEdlcm1hbnkuJiN4RDtEZXBhcnRtZW50IG9mIFBzeWNob2xvZ3ksIEh1bWJvbGR0LVVu
aXZlcnNpdHkgQmVybGluLCBCZXJsaW4sIEdlcm1hbnkuJiN4RDtEZXBhcnRtZW50IG9mIFBzeWNo
aWF0cnkgYW5kIFBzeWNob3RoZXJhcHksIENhbXB1cyBDaGFyaXRlIE1pdHRlLCBDaGFyaXRlLVVu
aXZlcnNpdGF0c21lZGl6aW4gQmVybGluLCBCZXJsaW4sIEdlcm1hbnkuJiN4RDtJbnN0aXR1dGUg
b2YgQ2xpbmljYWwgUHN5Y2hvbG9neSBhbmQgUHN5Y2hvdGhlcmFweSwgVW5pdmVyc2l0eSBvZiBD
b2xvZ25lLCBDb2xvZ25lLCBHZXJtYW55LiYjeEQ7RGVwYXJ0bWVudCBvZiBQc3ljaGlhdHJ5IGFu
ZCBQc3ljaG90aGVyYXB5LCBSV1RILSBBYWNoZW4sIEFhY2hlbiwgR2VybWFueS4mI3hEOzFdIERl
cGFydG1lbnQgb2YgUHN5Y2hpYXRyeSBhbmQgUHN5Y2hvdGhlcmFweSwgUGhpbGlwcHMtVW5pdmVy
c2l0eSBNYXJidXJnLCBNYXJidXJnLCBHZXJtYW55IFsyXSBEZXBhcnRtZW50IG9mIFBzeWNoaWF0
cnkgYW5kIFBzeWNob3RoZXJhcHksIFVuaXZlcnNpdHkgb2YgTXVuc3RlciwgTXVuc3RlciwgR2Vy
bWFueS4mI3hEO0RlcGFydG1lbnQgb2YgQ2xpbmljYWwgUmFkaW9sb2d5LCBVbml2ZXJzaXR5IG9m
IE11bnN0ZXIsIE11bnN0ZXIsIEdlcm1hbnkuJiN4RDtDaGFpciBvZiBDbGluaWNhbCBhbmQgQmlv
bG9naWNhbCBQc3ljaG9sb2d5LCBTY2hvb2wgb2YgU29jaWFsIFNjaWVuY2VzIGFuZCBPdHRvLVNl
bHotSW5zdGl0dXRlLCBVbml2ZXJzaXR5IG9mIE1hbm5oZWltLCBNYW5uaGVpbSwgR2VybWFueS4m
I3hEO0RlcGFydG1lbnQgb2YgUHN5Y2hvbG9neSwgVW5pdmVyc2l0eSBvZiBXdXJ6YnVyZywgV3Vy
emJ1cmcsIEdlcm1hbnkuJiN4RDtDaHJpc3RvcGgtRG9ybmllci1TdGlmdHVuZyBmb3IgQ2xpbmlj
YWwgUHN5Y2hvbG9neSwgSW5zdGl0dXRlIEJyZW1lbiwgQnJlbWVuLCBHZXJtYW55LiYjeEQ7RGVw
YXJ0bWVudCBvZiBQc3ljaGlhdHJ5IGFuZCBQc3ljaG90aGVyYXB5LCBVbml2ZXJzaXR5IG9mIE11
bnN0ZXIsIE11bnN0ZXIsIEdlcm1hbnkuPC9hdXRoLWFkZHJlc3M+PHRpdGxlcz48dGl0bGU+TUFP
QSBhbmQgbWVjaGFuaXNtcyBvZiBwYW5pYyBkaXNvcmRlciByZXZpc2l0ZWQ6IGZyb20gYmVuY2gg
dG8gbW9sZWN1bGFyIHBzeWNob3RoZXJhcHk8L3RpdGxlPjxzZWNvbmRhcnktdGl0bGU+TW9sIFBz
eWNoaWF0cnk8L3NlY29uZGFyeS10aXRsZT48L3RpdGxlcz48cGVyaW9kaWNhbD48ZnVsbC10aXRs
ZT5Nb2wgUHN5Y2hpYXRyeTwvZnVsbC10aXRsZT48L3BlcmlvZGljYWw+PHBhZ2VzPjEyMi04PC9w
YWdlcz48dm9sdW1lPjE5PC92b2x1bWU+PG51bWJlcj4xPC9udW1iZXI+PGtleXdvcmRzPjxrZXl3
b3JkPkFnb3JhcGhvYmlhL2NvbXBsaWNhdGlvbnMvcmVoYWJpbGl0YXRpb248L2tleXdvcmQ+PGtl
eXdvcmQ+QnJhaW4vYmxvb2Qgc3VwcGx5L3BhdGhvbG9neTwva2V5d29yZD48a2V5d29yZD5Db2du
aXRpdmUgVGhlcmFweS8qbWV0aG9kczwva2V5d29yZD48a2V5d29yZD5Db25kaXRpb25pbmcsIENs
YXNzaWNhbC9waHlzaW9sb2d5PC9rZXl3b3JkPjxrZXl3b3JkPkVsZWN0cm9jYXJkaW9ncmFwaHk8
L2tleXdvcmQ+PGtleXdvcmQ+RmVtYWxlPC9rZXl3b3JkPjxrZXl3b3JkPkZvbGxvdy1VcCBTdHVk
aWVzPC9rZXl3b3JkPjxrZXl3b3JkPkdlbmUgRnJlcXVlbmN5PC9rZXl3b3JkPjxrZXl3b3JkPkdl
bm90eXBlPC9rZXl3b3JkPjxrZXl3b3JkPkh1bWFuczwva2V5d29yZD48a2V5d29yZD5JbWFnZSBQ
cm9jZXNzaW5nLCBDb21wdXRlci1Bc3Npc3RlZDwva2V5d29yZD48a2V5d29yZD5NYWduZXRpYyBS
ZXNvbmFuY2UgSW1hZ2luZzwva2V5d29yZD48a2V5d29yZD5NYWxlPC9rZXl3b3JkPjxrZXl3b3Jk
Pk1pbmlzYXRlbGxpdGUgUmVwZWF0cy8qZ2VuZXRpY3M8L2tleXdvcmQ+PGtleXdvcmQ+TW9ub2Ft
aW5lIE94aWRhc2UvKmdlbmV0aWNzPC9rZXl3b3JkPjxrZXl3b3JkPk94eWdlbi9ibG9vZDwva2V5
d29yZD48a2V5d29yZD5QYW5pYyBEaXNvcmRlci9jb21wbGljYXRpb25zLypnZW5ldGljcy9wYXRo
b2xvZ3kvKnJlaGFiaWxpdGF0aW9uPC9rZXl3b3JkPjxrZXl3b3JkPlBzeWNoaWF0cmljIFN0YXR1
cyBSYXRpbmcgU2NhbGVzPC9rZXl3b3JkPjwva2V5d29yZHM+PGRhdGVzPjx5ZWFyPjIwMTQ8L3ll
YXI+PHB1Yi1kYXRlcz48ZGF0ZT5KYW48L2RhdGU+PC9wdWItZGF0ZXM+PC9kYXRlcz48aXNibj4x
NDc2LTU1NzggKEVsZWN0cm9uaWMpJiN4RDsxMzU5LTQxODQgKExpbmtpbmcpPC9pc2JuPjxhY2Nl
c3Npb24tbnVtPjIzMzE5MDA2PC9hY2Nlc3Npb24tbnVtPjx1cmxzPjxyZWxhdGVkLXVybHM+PHVy
bD5odHRwOi8vd3d3Lm5jYmkubmxtLm5paC5nb3YvcHVibWVkLzIzMzE5MDA2PC91cmw+PC9yZWxh
dGVkLXVybHM+PC91cmxzPjxlbGVjdHJvbmljLXJlc291cmNlLW51bT4xMC4xMDM4L21wLjIwMTIu
MTcyPC9lbGVjdHJvbmljLXJlc291cmNlLW51bT48L3JlY29yZD48L0NpdGU+PC9FbmROb3RlPgB=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(Fan and Sklar, 2005, Frazzetto</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xml:space="preserve">, </w:t>
      </w:r>
      <w:r w:rsidR="00287134">
        <w:rPr>
          <w:rFonts w:ascii="Times New Roman" w:hAnsi="Times New Roman" w:cs="Times New Roman"/>
          <w:noProof/>
          <w:lang w:val="en-US"/>
        </w:rPr>
        <w:lastRenderedPageBreak/>
        <w:t>2007, Melas</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2013, Philibert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2008, Reif</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2014)</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suicide attempts in bipolar females </w:t>
      </w:r>
      <w:r w:rsidR="00494F2D" w:rsidRPr="00905A94">
        <w:rPr>
          <w:rFonts w:ascii="Times New Roman" w:hAnsi="Times New Roman" w:cs="Times New Roman"/>
          <w:lang w:val="en-US"/>
        </w:rPr>
        <w:fldChar w:fldCharType="begin">
          <w:fldData xml:space="preserve">PEVuZE5vdGU+PENpdGU+PEF1dGhvcj5IbzwvQXV0aG9yPjxZZWFyPjIwMDA8L1llYXI+PFJlY051
bT4zMjwvUmVjTnVtPjxEaXNwbGF5VGV4dD4oSG88c3R5bGUgZmFjZT0iaXRhbGljIj4gZXQgYWwu
PC9zdHlsZT4sIDIwMDApPC9EaXNwbGF5VGV4dD48cmVjb3JkPjxyZWMtbnVtYmVyPjMyPC9yZWMt
bnVtYmVyPjxmb3JlaWduLWtleXM+PGtleSBhcHA9IkVOIiBkYi1pZD0idjVlOXplcHpxcnpzMm1l
dHJyazV2ZnpteDBlOWR2cHQyYXc1IiB0aW1lc3RhbXA9IjE0OTg4MTYxMTIiPjMyPC9rZXk+PC9m
b3JlaWduLWtleXM+PHJlZi10eXBlIG5hbWU9IkpvdXJuYWwgQXJ0aWNsZSI+MTc8L3JlZi10eXBl
Pjxjb250cmlidXRvcnM+PGF1dGhvcnM+PGF1dGhvcj5IbywgTC4gVy48L2F1dGhvcj48YXV0aG9y
PkZ1cmxvbmcsIFIuIEEuPC9hdXRob3I+PGF1dGhvcj5SdWJpbnN6dGVpbiwgSi4gUy48L2F1dGhv
cj48YXV0aG9yPldhbHNoLCBDLjwvYXV0aG9yPjxhdXRob3I+UGF5a2VsLCBFLiBTLjwvYXV0aG9y
PjxhdXRob3I+UnViaW5zenRlaW4sIEQuIEMuPC9hdXRob3I+PC9hdXRob3JzPjwvY29udHJpYnV0
b3JzPjxhdXRoLWFkZHJlc3M+RGVwYXJ0bWVudCBvZiBQc3ljaGlhdHJ5LCBDYW1icmlkZ2UgVW5p
dmVyc2l0eSwgQWRkZW5icm9va2UmYXBvcztzIEhvc3BpdGFsLCBDYW1icmlkZ2UsIFVuaXRlZCBL
aW5nZG9tLjwvYXV0aC1hZGRyZXNzPjx0aXRsZXM+PHRpdGxlPkdlbmV0aWMgYXNzb2NpYXRpb25z
IHdpdGggY2xpbmljYWwgY2hhcmFjdGVyaXN0aWNzIGluIGJpcG9sYXIgYWZmZWN0aXZlIGRpc29y
ZGVyIGFuZCByZWN1cnJlbnQgdW5pcG9sYXIgZGVwcmVzc2l2ZSBkaXNvcmRlcjwvdGl0bGU+PHNl
Y29uZGFyeS10aXRsZT5BbSBKIE1lZCBHZW5ldDwvc2Vjb25kYXJ5LXRpdGxlPjwvdGl0bGVzPjxw
ZXJpb2RpY2FsPjxmdWxsLXRpdGxlPkFtIEogTWVkIEdlbmV0PC9mdWxsLXRpdGxlPjwvcGVyaW9k
aWNhbD48cGFnZXM+MzYtNDI8L3BhZ2VzPjx2b2x1bWU+OTY8L3ZvbHVtZT48bnVtYmVyPjE8L251
bWJlcj48a2V5d29yZHM+PGtleXdvcmQ+QmFzZSBTZXF1ZW5jZTwva2V5d29yZD48a2V5d29yZD5C
aXBvbGFyIERpc29yZGVyL2Vuenltb2xvZ3kvKmdlbmV0aWNzPC9rZXl3b3JkPjxrZXl3b3JkPkNh
cnJpZXIgUHJvdGVpbnMvZ2VuZXRpY3M8L2tleXdvcmQ+PGtleXdvcmQ+RE5BIFByaW1lcnM8L2tl
eXdvcmQ+PGtleXdvcmQ+RGVwcmVzc2l2ZSBEaXNvcmRlci9lbnp5bW9sb2d5LypnZW5ldGljczwv
a2V5d29yZD48a2V5d29yZD5GZW1hbGU8L2tleXdvcmQ+PGtleXdvcmQ+SHVtYW5zPC9rZXl3b3Jk
PjxrZXl3b3JkPk1hbGU8L2tleXdvcmQ+PGtleXdvcmQ+TWVtYnJhbmUgR2x5Y29wcm90ZWlucy9n
ZW5ldGljczwva2V5d29yZD48a2V5d29yZD4qTWVtYnJhbmUgVHJhbnNwb3J0IFByb3RlaW5zPC9r
ZXl3b3JkPjxrZXl3b3JkPk1vbm9hbWluZSBPeGlkYXNlL2dlbmV0aWNzPC9rZXl3b3JkPjxrZXl3
b3JkPipOZXJ2ZSBUaXNzdWUgUHJvdGVpbnM8L2tleXdvcmQ+PGtleXdvcmQ+UmVjZXB0b3JzLCBE
b3BhbWluZSBEMi9nZW5ldGljczwva2V5d29yZD48a2V5d29yZD5SZWN1cnJlbmNlPC9rZXl3b3Jk
PjxrZXl3b3JkPlNlcm90b25pbiBQbGFzbWEgTWVtYnJhbmUgVHJhbnNwb3J0IFByb3RlaW5zPC9r
ZXl3b3JkPjxrZXl3b3JkPlRyeXB0b3BoYW4gSHlkcm94eWxhc2UvZ2VuZXRpY3M8L2tleXdvcmQ+
PGtleXdvcmQ+VHlyb3NpbmUgMy1Nb25vb3h5Z2VuYXNlL2dlbmV0aWNzPC9rZXl3b3JkPjwva2V5
d29yZHM+PGRhdGVzPjx5ZWFyPjIwMDA8L3llYXI+PHB1Yi1kYXRlcz48ZGF0ZT5GZWIgNzwvZGF0
ZT48L3B1Yi1kYXRlcz48L2RhdGVzPjxpc2JuPjAxNDgtNzI5OSAoUHJpbnQpJiN4RDswMTQ4LTcy
OTkgKExpbmtpbmcpPC9pc2JuPjxhY2Nlc3Npb24tbnVtPjEwNjg2NTQ5PC9hY2Nlc3Npb24tbnVt
Pjx1cmxzPjxyZWxhdGVkLXVybHM+PHVybD5odHRwOi8vd3d3Lm5jYmkubmxtLm5paC5nb3YvcHVi
bWVkLzEwNjg2NTQ5PC91cmw+PC9yZWxhdGVkLXVybHM+PC91cmxzPjwvcmVjb3JkPjwvQ2l0ZT48
L0VuZE5vdGU+AG==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PEVuZE5vdGU+PENpdGU+PEF1dGhvcj5IbzwvQXV0aG9yPjxZZWFyPjIwMDA8L1llYXI+PFJlY051
bT4zMjwvUmVjTnVtPjxEaXNwbGF5VGV4dD4oSG88c3R5bGUgZmFjZT0iaXRhbGljIj4gZXQgYWwu
PC9zdHlsZT4sIDIwMDApPC9EaXNwbGF5VGV4dD48cmVjb3JkPjxyZWMtbnVtYmVyPjMyPC9yZWMt
bnVtYmVyPjxmb3JlaWduLWtleXM+PGtleSBhcHA9IkVOIiBkYi1pZD0idjVlOXplcHpxcnpzMm1l
dHJyazV2ZnpteDBlOWR2cHQyYXc1IiB0aW1lc3RhbXA9IjE0OTg4MTYxMTIiPjMyPC9rZXk+PC9m
b3JlaWduLWtleXM+PHJlZi10eXBlIG5hbWU9IkpvdXJuYWwgQXJ0aWNsZSI+MTc8L3JlZi10eXBl
Pjxjb250cmlidXRvcnM+PGF1dGhvcnM+PGF1dGhvcj5IbywgTC4gVy48L2F1dGhvcj48YXV0aG9y
PkZ1cmxvbmcsIFIuIEEuPC9hdXRob3I+PGF1dGhvcj5SdWJpbnN6dGVpbiwgSi4gUy48L2F1dGhv
cj48YXV0aG9yPldhbHNoLCBDLjwvYXV0aG9yPjxhdXRob3I+UGF5a2VsLCBFLiBTLjwvYXV0aG9y
PjxhdXRob3I+UnViaW5zenRlaW4sIEQuIEMuPC9hdXRob3I+PC9hdXRob3JzPjwvY29udHJpYnV0
b3JzPjxhdXRoLWFkZHJlc3M+RGVwYXJ0bWVudCBvZiBQc3ljaGlhdHJ5LCBDYW1icmlkZ2UgVW5p
dmVyc2l0eSwgQWRkZW5icm9va2UmYXBvcztzIEhvc3BpdGFsLCBDYW1icmlkZ2UsIFVuaXRlZCBL
aW5nZG9tLjwvYXV0aC1hZGRyZXNzPjx0aXRsZXM+PHRpdGxlPkdlbmV0aWMgYXNzb2NpYXRpb25z
IHdpdGggY2xpbmljYWwgY2hhcmFjdGVyaXN0aWNzIGluIGJpcG9sYXIgYWZmZWN0aXZlIGRpc29y
ZGVyIGFuZCByZWN1cnJlbnQgdW5pcG9sYXIgZGVwcmVzc2l2ZSBkaXNvcmRlcjwvdGl0bGU+PHNl
Y29uZGFyeS10aXRsZT5BbSBKIE1lZCBHZW5ldDwvc2Vjb25kYXJ5LXRpdGxlPjwvdGl0bGVzPjxw
ZXJpb2RpY2FsPjxmdWxsLXRpdGxlPkFtIEogTWVkIEdlbmV0PC9mdWxsLXRpdGxlPjwvcGVyaW9k
aWNhbD48cGFnZXM+MzYtNDI8L3BhZ2VzPjx2b2x1bWU+OTY8L3ZvbHVtZT48bnVtYmVyPjE8L251
bWJlcj48a2V5d29yZHM+PGtleXdvcmQ+QmFzZSBTZXF1ZW5jZTwva2V5d29yZD48a2V5d29yZD5C
aXBvbGFyIERpc29yZGVyL2Vuenltb2xvZ3kvKmdlbmV0aWNzPC9rZXl3b3JkPjxrZXl3b3JkPkNh
cnJpZXIgUHJvdGVpbnMvZ2VuZXRpY3M8L2tleXdvcmQ+PGtleXdvcmQ+RE5BIFByaW1lcnM8L2tl
eXdvcmQ+PGtleXdvcmQ+RGVwcmVzc2l2ZSBEaXNvcmRlci9lbnp5bW9sb2d5LypnZW5ldGljczwv
a2V5d29yZD48a2V5d29yZD5GZW1hbGU8L2tleXdvcmQ+PGtleXdvcmQ+SHVtYW5zPC9rZXl3b3Jk
PjxrZXl3b3JkPk1hbGU8L2tleXdvcmQ+PGtleXdvcmQ+TWVtYnJhbmUgR2x5Y29wcm90ZWlucy9n
ZW5ldGljczwva2V5d29yZD48a2V5d29yZD4qTWVtYnJhbmUgVHJhbnNwb3J0IFByb3RlaW5zPC9r
ZXl3b3JkPjxrZXl3b3JkPk1vbm9hbWluZSBPeGlkYXNlL2dlbmV0aWNzPC9rZXl3b3JkPjxrZXl3
b3JkPipOZXJ2ZSBUaXNzdWUgUHJvdGVpbnM8L2tleXdvcmQ+PGtleXdvcmQ+UmVjZXB0b3JzLCBE
b3BhbWluZSBEMi9nZW5ldGljczwva2V5d29yZD48a2V5d29yZD5SZWN1cnJlbmNlPC9rZXl3b3Jk
PjxrZXl3b3JkPlNlcm90b25pbiBQbGFzbWEgTWVtYnJhbmUgVHJhbnNwb3J0IFByb3RlaW5zPC9r
ZXl3b3JkPjxrZXl3b3JkPlRyeXB0b3BoYW4gSHlkcm94eWxhc2UvZ2VuZXRpY3M8L2tleXdvcmQ+
PGtleXdvcmQ+VHlyb3NpbmUgMy1Nb25vb3h5Z2VuYXNlL2dlbmV0aWNzPC9rZXl3b3JkPjwva2V5
d29yZHM+PGRhdGVzPjx5ZWFyPjIwMDA8L3llYXI+PHB1Yi1kYXRlcz48ZGF0ZT5GZWIgNzwvZGF0
ZT48L3B1Yi1kYXRlcz48L2RhdGVzPjxpc2JuPjAxNDgtNzI5OSAoUHJpbnQpJiN4RDswMTQ4LTcy
OTkgKExpbmtpbmcpPC9pc2JuPjxhY2Nlc3Npb24tbnVtPjEwNjg2NTQ5PC9hY2Nlc3Npb24tbnVt
Pjx1cmxzPjxyZWxhdGVkLXVybHM+PHVybD5odHRwOi8vd3d3Lm5jYmkubmxtLm5paC5nb3YvcHVi
bWVkLzEwNjg2NTQ5PC91cmw+PC9yZWxhdGVkLXVybHM+PC91cmxzPjwvcmVjb3JkPjwvQ2l0ZT48
L0VuZE5vdGU+AG==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(Ho</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2000)</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and depressed males </w:t>
      </w:r>
      <w:r w:rsidR="00494F2D" w:rsidRPr="00905A94">
        <w:rPr>
          <w:rFonts w:ascii="Times New Roman" w:hAnsi="Times New Roman" w:cs="Times New Roman"/>
          <w:lang w:val="en-US"/>
        </w:rPr>
        <w:fldChar w:fldCharType="begin">
          <w:fldData xml:space="preserve">PEVuZE5vdGU+PENpdGU+PEF1dGhvcj5EdTwvQXV0aG9yPjxZZWFyPjIwMDI8L1llYXI+PFJlY051
bT4yNjwvUmVjTnVtPjxEaXNwbGF5VGV4dD4oRHU8c3R5bGUgZmFjZT0iaXRhbGljIj4gZXQgYWwu
PC9zdHlsZT4sIDIwMDIpPC9EaXNwbGF5VGV4dD48cmVjb3JkPjxyZWMtbnVtYmVyPjI2PC9yZWMt
bnVtYmVyPjxmb3JlaWduLWtleXM+PGtleSBhcHA9IkVOIiBkYi1pZD0idjVlOXplcHpxcnpzMm1l
dHJyazV2ZnpteDBlOWR2cHQyYXc1IiB0aW1lc3RhbXA9IjE0OTg4MTYxMTIiPjI2PC9rZXk+PC9m
b3JlaWduLWtleXM+PHJlZi10eXBlIG5hbWU9IkpvdXJuYWwgQXJ0aWNsZSI+MTc8L3JlZi10eXBl
Pjxjb250cmlidXRvcnM+PGF1dGhvcnM+PGF1dGhvcj5EdSwgTC48L2F1dGhvcj48YXV0aG9yPkZh
bHVkaSwgRy48L2F1dGhvcj48YXV0aG9yPlBhbGtvdml0cywgTS48L2F1dGhvcj48YXV0aG9yPlNv
dG9ueWksIFAuPC9hdXRob3I+PGF1dGhvcj5CYWtpc2gsIEQuPC9hdXRob3I+PGF1dGhvcj5IcmRp
bmEsIFAuIEQuPC9hdXRob3I+PC9hdXRob3JzPjwvY29udHJpYnV0b3JzPjxhdXRoLWFkZHJlc3M+
SW5zdGl0dXRlIG9mIE1lbnRhbCBIZWFsdGggUmVzZWFyY2ggYXQgUm95YWwgT3R0YXdhIEhvc3Bp
dGFsIGFuZCBVbml2ZXJzaXR5IG9mIE90dGF3YSwgMTE0NSBDYXJsaW5nIEF2ZS4sIE9udGFyaW8g
SzFaIDdLNCwgQ2FuYWRhLjwvYXV0aC1hZGRyZXNzPjx0aXRsZXM+PHRpdGxlPkhpZ2ggYWN0aXZp
dHktcmVsYXRlZCBhbGxlbGUgb2YgTUFPLUEgZ2VuZSBhc3NvY2lhdGVkIHdpdGggZGVwcmVzc2Vk
IHN1aWNpZGUgaW4gbWFsZXM8L3RpdGxlPjxzZWNvbmRhcnktdGl0bGU+TmV1cm9yZXBvcnQ8L3Nl
Y29uZGFyeS10aXRsZT48L3RpdGxlcz48cGVyaW9kaWNhbD48ZnVsbC10aXRsZT5OZXVyb3JlcG9y
dDwvZnVsbC10aXRsZT48L3BlcmlvZGljYWw+PHBhZ2VzPjExOTUtODwvcGFnZXM+PHZvbHVtZT4x
Mzwvdm9sdW1lPjxudW1iZXI+OTwvbnVtYmVyPjxrZXl3b3Jkcz48a2V5d29yZD5BZHVsdDwva2V5
d29yZD48a2V5d29yZD5CaW9nZW5pYyBNb25vYW1pbmVzLyptZXRhYm9saXNtPC9rZXl3b3JkPjxr
ZXl3b3JkPkJyYWluLyplbnp5bW9sb2d5L3BoeXNpb3BhdGhvbG9neTwva2V5d29yZD48a2V5d29y
ZD5CcmFpbiBDaGVtaXN0cnkvKmdlbmV0aWNzPC9rZXl3b3JkPjxrZXl3b3JkPkRlcHJlc3Npb24v
ZW56eW1vbG9neS8qZ2VuZXRpY3MvcGh5c2lvcGF0aG9sb2d5PC9rZXl3b3JkPjxrZXl3b3JkPkZl
bWFsZTwva2V5d29yZD48a2V5d29yZD5HZW5lIEZyZXF1ZW5jeS9nZW5ldGljczwva2V5d29yZD48
a2V5d29yZD5HZW5ldGljIFByZWRpc3Bvc2l0aW9uIHRvIERpc2Vhc2U8L2tleXdvcmQ+PGtleXdv
cmQ+R2Vub3R5cGU8L2tleXdvcmQ+PGtleXdvcmQ+SHVtYW5zPC9rZXl3b3JkPjxrZXl3b3JkPk1h
bGU8L2tleXdvcmQ+PGtleXdvcmQ+TWlkZGxlIEFnZWQ8L2tleXdvcmQ+PGtleXdvcmQ+TW9ub2Ft
aW5lIE94aWRhc2UvKmdlbmV0aWNzL21ldGFib2xpc208L2tleXdvcmQ+PGtleXdvcmQ+TmV1cm9u
cy8qZW56eW1vbG9neTwva2V5d29yZD48a2V5d29yZD5Qb2x5bW9ycGhpc20sIEdlbmV0aWMvZ2Vu
ZXRpY3M8L2tleXdvcmQ+PGtleXdvcmQ+U2V4IENoYXJhY3RlcmlzdGljczwva2V5d29yZD48a2V5
d29yZD4qU3VpY2lkZTwva2V5d29yZD48a2V5d29yZD5VcC1SZWd1bGF0aW9uL2dlbmV0aWNzPC9r
ZXl3b3JkPjxrZXl3b3JkPlggQ2hyb21vc29tZS9nZW5ldGljczwva2V5d29yZD48L2tleXdvcmRz
PjxkYXRlcz48eWVhcj4yMDAyPC95ZWFyPjxwdWItZGF0ZXM+PGRhdGU+SnVsIDI8L2RhdGU+PC9w
dWItZGF0ZXM+PC9kYXRlcz48aXNibj4wOTU5LTQ5NjUgKFByaW50KSYjeEQ7MDk1OS00OTY1IChM
aW5raW5nKTwvaXNibj48YWNjZXNzaW9uLW51bT4xMjE1MTc2ODwvYWNjZXNzaW9uLW51bT48dXJs
cz48cmVsYXRlZC11cmxzPjx1cmw+aHR0cDovL3d3dy5uY2JpLm5sbS5uaWguZ292L3B1Ym1lZC8x
MjE1MTc2ODwvdXJsPjwvcmVsYXRlZC11cmxzPjwvdXJscz48L3JlY29yZD48L0NpdGU+PC9FbmRO
b3RlPn==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PEVuZE5vdGU+PENpdGU+PEF1dGhvcj5EdTwvQXV0aG9yPjxZZWFyPjIwMDI8L1llYXI+PFJlY051
bT4yNjwvUmVjTnVtPjxEaXNwbGF5VGV4dD4oRHU8c3R5bGUgZmFjZT0iaXRhbGljIj4gZXQgYWwu
PC9zdHlsZT4sIDIwMDIpPC9EaXNwbGF5VGV4dD48cmVjb3JkPjxyZWMtbnVtYmVyPjI2PC9yZWMt
bnVtYmVyPjxmb3JlaWduLWtleXM+PGtleSBhcHA9IkVOIiBkYi1pZD0idjVlOXplcHpxcnpzMm1l
dHJyazV2ZnpteDBlOWR2cHQyYXc1IiB0aW1lc3RhbXA9IjE0OTg4MTYxMTIiPjI2PC9rZXk+PC9m
b3JlaWduLWtleXM+PHJlZi10eXBlIG5hbWU9IkpvdXJuYWwgQXJ0aWNsZSI+MTc8L3JlZi10eXBl
Pjxjb250cmlidXRvcnM+PGF1dGhvcnM+PGF1dGhvcj5EdSwgTC48L2F1dGhvcj48YXV0aG9yPkZh
bHVkaSwgRy48L2F1dGhvcj48YXV0aG9yPlBhbGtvdml0cywgTS48L2F1dGhvcj48YXV0aG9yPlNv
dG9ueWksIFAuPC9hdXRob3I+PGF1dGhvcj5CYWtpc2gsIEQuPC9hdXRob3I+PGF1dGhvcj5IcmRp
bmEsIFAuIEQuPC9hdXRob3I+PC9hdXRob3JzPjwvY29udHJpYnV0b3JzPjxhdXRoLWFkZHJlc3M+
SW5zdGl0dXRlIG9mIE1lbnRhbCBIZWFsdGggUmVzZWFyY2ggYXQgUm95YWwgT3R0YXdhIEhvc3Bp
dGFsIGFuZCBVbml2ZXJzaXR5IG9mIE90dGF3YSwgMTE0NSBDYXJsaW5nIEF2ZS4sIE9udGFyaW8g
SzFaIDdLNCwgQ2FuYWRhLjwvYXV0aC1hZGRyZXNzPjx0aXRsZXM+PHRpdGxlPkhpZ2ggYWN0aXZp
dHktcmVsYXRlZCBhbGxlbGUgb2YgTUFPLUEgZ2VuZSBhc3NvY2lhdGVkIHdpdGggZGVwcmVzc2Vk
IHN1aWNpZGUgaW4gbWFsZXM8L3RpdGxlPjxzZWNvbmRhcnktdGl0bGU+TmV1cm9yZXBvcnQ8L3Nl
Y29uZGFyeS10aXRsZT48L3RpdGxlcz48cGVyaW9kaWNhbD48ZnVsbC10aXRsZT5OZXVyb3JlcG9y
dDwvZnVsbC10aXRsZT48L3BlcmlvZGljYWw+PHBhZ2VzPjExOTUtODwvcGFnZXM+PHZvbHVtZT4x
Mzwvdm9sdW1lPjxudW1iZXI+OTwvbnVtYmVyPjxrZXl3b3Jkcz48a2V5d29yZD5BZHVsdDwva2V5
d29yZD48a2V5d29yZD5CaW9nZW5pYyBNb25vYW1pbmVzLyptZXRhYm9saXNtPC9rZXl3b3JkPjxr
ZXl3b3JkPkJyYWluLyplbnp5bW9sb2d5L3BoeXNpb3BhdGhvbG9neTwva2V5d29yZD48a2V5d29y
ZD5CcmFpbiBDaGVtaXN0cnkvKmdlbmV0aWNzPC9rZXl3b3JkPjxrZXl3b3JkPkRlcHJlc3Npb24v
ZW56eW1vbG9neS8qZ2VuZXRpY3MvcGh5c2lvcGF0aG9sb2d5PC9rZXl3b3JkPjxrZXl3b3JkPkZl
bWFsZTwva2V5d29yZD48a2V5d29yZD5HZW5lIEZyZXF1ZW5jeS9nZW5ldGljczwva2V5d29yZD48
a2V5d29yZD5HZW5ldGljIFByZWRpc3Bvc2l0aW9uIHRvIERpc2Vhc2U8L2tleXdvcmQ+PGtleXdv
cmQ+R2Vub3R5cGU8L2tleXdvcmQ+PGtleXdvcmQ+SHVtYW5zPC9rZXl3b3JkPjxrZXl3b3JkPk1h
bGU8L2tleXdvcmQ+PGtleXdvcmQ+TWlkZGxlIEFnZWQ8L2tleXdvcmQ+PGtleXdvcmQ+TW9ub2Ft
aW5lIE94aWRhc2UvKmdlbmV0aWNzL21ldGFib2xpc208L2tleXdvcmQ+PGtleXdvcmQ+TmV1cm9u
cy8qZW56eW1vbG9neTwva2V5d29yZD48a2V5d29yZD5Qb2x5bW9ycGhpc20sIEdlbmV0aWMvZ2Vu
ZXRpY3M8L2tleXdvcmQ+PGtleXdvcmQ+U2V4IENoYXJhY3RlcmlzdGljczwva2V5d29yZD48a2V5
d29yZD4qU3VpY2lkZTwva2V5d29yZD48a2V5d29yZD5VcC1SZWd1bGF0aW9uL2dlbmV0aWNzPC9r
ZXl3b3JkPjxrZXl3b3JkPlggQ2hyb21vc29tZS9nZW5ldGljczwva2V5d29yZD48L2tleXdvcmRz
PjxkYXRlcz48eWVhcj4yMDAyPC95ZWFyPjxwdWItZGF0ZXM+PGRhdGU+SnVsIDI8L2RhdGU+PC9w
dWItZGF0ZXM+PC9kYXRlcz48aXNibj4wOTU5LTQ5NjUgKFByaW50KSYjeEQ7MDk1OS00OTY1IChM
aW5raW5nKTwvaXNibj48YWNjZXNzaW9uLW51bT4xMjE1MTc2ODwvYWNjZXNzaW9uLW51bT48dXJs
cz48cmVsYXRlZC11cmxzPjx1cmw+aHR0cDovL3d3dy5uY2JpLm5sbS5uaWguZ292L3B1Ym1lZC8x
MjE1MTc2ODwvdXJsPjwvcmVsYXRlZC11cmxzPjwvdXJscz48L3JlY29yZD48L0NpdGU+PC9FbmRO
b3RlPn==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(Du</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2002)</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The second VNTR, termed dVNTR, is located approximately 500bp upstream of the uVNTR and is co</w:t>
      </w:r>
      <w:r w:rsidR="000A6143" w:rsidRPr="00905A94">
        <w:rPr>
          <w:rFonts w:ascii="Times New Roman" w:hAnsi="Times New Roman" w:cs="Times New Roman"/>
          <w:lang w:val="en-US"/>
        </w:rPr>
        <w:t>mposed of two different decamer repeats</w:t>
      </w:r>
      <w:r w:rsidRPr="00905A94">
        <w:rPr>
          <w:rFonts w:ascii="Times New Roman" w:hAnsi="Times New Roman" w:cs="Times New Roman"/>
          <w:lang w:val="en-US"/>
        </w:rPr>
        <w:t xml:space="preserve"> CCCCTCCCCG (Repeat A) and CTCCTCCCCG (Repeat B)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&lt;EndNote&gt;&lt;Cite&gt;&lt;Author&gt;Philibert&lt;/Author&gt;&lt;Year&gt;2011&lt;/Year&gt;&lt;RecNum&gt;36&lt;/RecNum&gt;&lt;DisplayText&gt;(Philibert&lt;style face="italic"&gt; et al.&lt;/style&gt;, 2011)&lt;/DisplayText&gt;&lt;record&gt;&lt;rec-number&gt;36&lt;/rec-number&gt;&lt;foreign-keys&gt;&lt;key app="EN" db-id="v5e9zepzqrzs2metrrk5vfzmx0e9dvpt2aw5" timestamp="1498816113"&gt;36&lt;/key&gt;&lt;/foreign-keys&gt;&lt;ref-type name="Journal Article"&gt;17&lt;/ref-type&gt;&lt;contributors&gt;&lt;authors&gt;&lt;author&gt;Philibert, R. A.&lt;/author&gt;&lt;author&gt;Wernett, P.&lt;/author&gt;&lt;author&gt;Plume, J.&lt;/author&gt;&lt;author&gt;Packer, H.&lt;/author&gt;&lt;author&gt;Brody, G. H.&lt;/author&gt;&lt;author&gt;Beach, S. R.&lt;/author&gt;&lt;/authors&gt;&lt;/contributors&gt;&lt;auth-address&gt;Department of Psychiatry, The University of Iowa, Iowa City, IA, USA. robert-philibert@uiowa.edu&lt;/auth-address&gt;&lt;titles&gt;&lt;title&gt;Gene environment interactions with a novel variable Monoamine Oxidase A transcriptional enhancer are associated with antisocial personality disorder&lt;/title&gt;&lt;secondary-title&gt;Biol Psychol&lt;/secondary-title&gt;&lt;/titles&gt;&lt;periodical&gt;&lt;full-title&gt;Biol Psychol&lt;/full-title&gt;&lt;/periodical&gt;&lt;pages&gt;366-71&lt;/pages&gt;&lt;volume&gt;87&lt;/volume&gt;&lt;number&gt;3&lt;/number&gt;&lt;keywords&gt;&lt;keyword&gt;Adult&lt;/keyword&gt;&lt;keyword&gt;Alleles&lt;/keyword&gt;&lt;keyword&gt;Antisocial Personality Disorder/*genetics&lt;/keyword&gt;&lt;keyword&gt;Female&lt;/keyword&gt;&lt;keyword&gt;*Gene Expression Regulation&lt;/keyword&gt;&lt;keyword&gt;Genotype&lt;/keyword&gt;&lt;keyword&gt;Humans&lt;/keyword&gt;&lt;keyword&gt;Male&lt;/keyword&gt;&lt;keyword&gt;Middle Aged&lt;/keyword&gt;&lt;keyword&gt;Monoamine Oxidase/*genetics&lt;/keyword&gt;&lt;keyword&gt;Polymorphism, Single Nucleotide&lt;/keyword&gt;&lt;keyword&gt;Promoter Regions, Genetic&lt;/keyword&gt;&lt;/keywords&gt;&lt;dates&gt;&lt;year&gt;2011&lt;/year&gt;&lt;pub-dates&gt;&lt;date&gt;Jul&lt;/date&gt;&lt;/pub-dates&gt;&lt;/dates&gt;&lt;isbn&gt;1873-6246 (Electronic)&amp;#xD;0301-0511 (Linking)&lt;/isbn&gt;&lt;accession-num&gt;21554924&lt;/accession-num&gt;&lt;urls&gt;&lt;related-urls&gt;&lt;url&gt;http://www.ncbi.nlm.nih.gov/pubmed/21554924&lt;/url&gt;&lt;/related-urls&gt;&lt;/urls&gt;&lt;custom2&gt;PMC3134149&lt;/custom2&gt;&lt;electronic-resource-num&gt;10.1016/j.biopsycho.2011.04.007&lt;/electronic-resource-num&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(Philibert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w:t>
      </w:r>
      <w:r w:rsidR="000A6143" w:rsidRPr="00905A94">
        <w:rPr>
          <w:rFonts w:ascii="Times New Roman" w:hAnsi="Times New Roman" w:cs="Times New Roman"/>
          <w:lang w:val="en-US"/>
        </w:rPr>
        <w:t xml:space="preserve">Genotypes of 8, 9, 10, 11 and 12 repeats have been documented, with 9R and 10R being the most common. In reporter gene assays, similarly to the uVNTR, the 9R and 10R differ in transcriptional efficiency, where the 9R is stronger than the 10R and the other genotypes are intermediate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&lt;EndNote&gt;&lt;Cite&gt;&lt;Author&gt;Philibert&lt;/Author&gt;&lt;Year&gt;2011&lt;/Year&gt;&lt;RecNum&gt;36&lt;/RecNum&gt;&lt;DisplayText&gt;(Philibert&lt;style face="italic"&gt; et al.&lt;/style&gt;, 2011)&lt;/DisplayText&gt;&lt;record&gt;&lt;rec-number&gt;36&lt;/rec-number&gt;&lt;foreign-keys&gt;&lt;key app="EN" db-id="v5e9zepzqrzs2metrrk5vfzmx0e9dvpt2aw5" timestamp="1498816113"&gt;36&lt;/key&gt;&lt;/foreign-keys&gt;&lt;ref-type name="Journal Article"&gt;17&lt;/ref-type&gt;&lt;contributors&gt;&lt;authors&gt;&lt;author&gt;Philibert, R. A.&lt;/author&gt;&lt;author&gt;Wernett, P.&lt;/author&gt;&lt;author&gt;Plume, J.&lt;/author&gt;&lt;author&gt;Packer, H.&lt;/author&gt;&lt;author&gt;Brody, G. H.&lt;/author&gt;&lt;author&gt;Beach, S. R.&lt;/author&gt;&lt;/authors&gt;&lt;/contributors&gt;&lt;auth-address&gt;Department of Psychiatry, The University of Iowa, Iowa City, IA, USA. robert-philibert@uiowa.edu&lt;/auth-address&gt;&lt;titles&gt;&lt;title&gt;Gene environment interactions with a novel variable Monoamine Oxidase A transcriptional enhancer are associated with antisocial personality disorder&lt;/title&gt;&lt;secondary-title&gt;Biol Psychol&lt;/secondary-title&gt;&lt;/titles&gt;&lt;periodical&gt;&lt;full-title&gt;Biol Psychol&lt;/full-title&gt;&lt;/periodical&gt;&lt;pages&gt;366-71&lt;/pages&gt;&lt;volume&gt;87&lt;/volume&gt;&lt;number&gt;3&lt;/number&gt;&lt;keywords&gt;&lt;keyword&gt;Adult&lt;/keyword&gt;&lt;keyword&gt;Alleles&lt;/keyword&gt;&lt;keyword&gt;Antisocial Personality Disorder/*genetics&lt;/keyword&gt;&lt;keyword&gt;Female&lt;/keyword&gt;&lt;keyword&gt;*Gene Expression Regulation&lt;/keyword&gt;&lt;keyword&gt;Genotype&lt;/keyword&gt;&lt;keyword&gt;Humans&lt;/keyword&gt;&lt;keyword&gt;Male&lt;/keyword&gt;&lt;keyword&gt;Middle Aged&lt;/keyword&gt;&lt;keyword&gt;Monoamine Oxidase/*genetics&lt;/keyword&gt;&lt;keyword&gt;Polymorphism, Single Nucleotide&lt;/keyword&gt;&lt;keyword&gt;Promoter Regions, Genetic&lt;/keyword&gt;&lt;/keywords&gt;&lt;dates&gt;&lt;year&gt;2011&lt;/year&gt;&lt;pub-dates&gt;&lt;date&gt;Jul&lt;/date&gt;&lt;/pub-dates&gt;&lt;/dates&gt;&lt;isbn&gt;1873-6246 (Electronic)&amp;#xD;0301-0511 (Linking)&lt;/isbn&gt;&lt;accession-num&gt;21554924&lt;/accession-num&gt;&lt;urls&gt;&lt;related-urls&gt;&lt;url&gt;http://www.ncbi.nlm.nih.gov/pubmed/21554924&lt;/url&gt;&lt;/related-urls&gt;&lt;/urls&gt;&lt;custom2&gt;PMC3134149&lt;/custom2&gt;&lt;electronic-resource-num&gt;10.1016/j.biopsycho.2011.04.007&lt;/electronic-resource-num&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(Philibert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w:t>
      </w:r>
    </w:p>
    <w:p w14:paraId="32E54D01" w14:textId="446FF40D"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Through analysis of the semi-haploid HAP1</w:t>
      </w:r>
      <w:r w:rsidR="0031615B">
        <w:rPr>
          <w:rFonts w:ascii="Times New Roman" w:hAnsi="Times New Roman" w:cs="Times New Roman"/>
          <w:lang w:val="en-US"/>
        </w:rPr>
        <w:t xml:space="preserve"> </w:t>
      </w:r>
      <w:r w:rsidRPr="00905A94">
        <w:rPr>
          <w:rFonts w:ascii="Times New Roman" w:hAnsi="Times New Roman" w:cs="Times New Roman"/>
          <w:lang w:val="en-US"/>
        </w:rPr>
        <w:t xml:space="preserve">cell line </w:t>
      </w:r>
      <w:r w:rsidR="00494F2D" w:rsidRPr="00905A94">
        <w:rPr>
          <w:rFonts w:ascii="Times New Roman" w:hAnsi="Times New Roman" w:cs="Times New Roman"/>
          <w:lang w:val="en-US"/>
        </w:rPr>
        <w:fldChar w:fldCharType="begin">
          <w:fldData xml:space="preserve">PEVuZE5vdGU+PENpdGU+PEF1dGhvcj5DYXJldHRlPC9BdXRob3I+PFllYXI+MjAxMTwvWWVhcj48
UmVjTnVtPjIyPC9SZWNOdW0+PERpc3BsYXlUZXh0PihDYXJldHRlPHN0eWxlIGZhY2U9Iml0YWxp
YyI+IGV0IGFsLjwvc3R5bGU+LCAyMDExKTwvRGlzcGxheVRleHQ+PHJlY29yZD48cmVjLW51bWJl
cj4yMjwvcmVjLW51bWJlcj48Zm9yZWlnbi1rZXlzPjxrZXkgYXBwPSJFTiIgZGItaWQ9InY1ZTl6
ZXB6cXJ6czJtZXRycms1dmZ6bXgwZTlkdnB0MmF3NSIgdGltZXN0YW1wPSIxNDk4ODE2MTEyIj4y
Mjwva2V5PjwvZm9yZWlnbi1rZXlzPjxyZWYtdHlwZSBuYW1lPSJKb3VybmFsIEFydGljbGUiPjE3
PC9yZWYtdHlwZT48Y29udHJpYnV0b3JzPjxhdXRob3JzPjxhdXRob3I+Q2FyZXR0ZSwgSi4gRS48
L2F1dGhvcj48YXV0aG9yPlJhYWJlbiwgTS48L2F1dGhvcj48YXV0aG9yPldvbmcsIEEuIEMuPC9h
dXRob3I+PGF1dGhvcj5IZXJiZXJ0LCBBLiBTLjwvYXV0aG9yPjxhdXRob3I+T2Jlcm5vc3RlcmVy
LCBHLjwvYXV0aG9yPjxhdXRob3I+TXVsaGVya2FyLCBOLjwvYXV0aG9yPjxhdXRob3I+S3VlaG5l
LCBBLiBJLjwvYXV0aG9yPjxhdXRob3I+S3Jhbnp1c2NoLCBQLiBKLjwvYXV0aG9yPjxhdXRob3I+
R3JpZmZpbiwgQS4gTS48L2F1dGhvcj48YXV0aG9yPlJ1dGhlbCwgRy48L2F1dGhvcj48YXV0aG9y
PkRhbCBDaW4sIFAuPC9hdXRob3I+PGF1dGhvcj5EeWUsIEouIE0uPC9hdXRob3I+PGF1dGhvcj5X
aGVsYW4sIFMuIFAuPC9hdXRob3I+PGF1dGhvcj5DaGFuZHJhbiwgSy48L2F1dGhvcj48YXV0aG9y
PkJydW1tZWxrYW1wLCBULiBSLjwvYXV0aG9yPjwvYXV0aG9ycz48L2NvbnRyaWJ1dG9ycz48YXV0
aC1hZGRyZXNzPldoaXRlaGVhZCBJbnN0aXR1dGUgZm9yIEJpb21lZGljYWwgUmVzZWFyY2gsIE5p
bmUgQ2FtYnJpZGdlIENlbnRlciwgQ2FtYnJpZGdlLCBNYXNzYWNodXNldHRzIDAyMTQyLCBVU0Eu
PC9hdXRoLWFkZHJlc3M+PHRpdGxlcz48dGl0bGU+RWJvbGEgdmlydXMgZW50cnkgcmVxdWlyZXMg
dGhlIGNob2xlc3Rlcm9sIHRyYW5zcG9ydGVyIE5pZW1hbm4tUGljayBDMTwvdGl0bGU+PHNlY29u
ZGFyeS10aXRsZT5OYXR1cmU8L3NlY29uZGFyeS10aXRsZT48L3RpdGxlcz48cGVyaW9kaWNhbD48
ZnVsbC10aXRsZT5OYXR1cmU8L2Z1bGwtdGl0bGU+PC9wZXJpb2RpY2FsPjxwYWdlcz4zNDAtMzwv
cGFnZXM+PHZvbHVtZT40Nzc8L3ZvbHVtZT48bnVtYmVyPjczNjQ8L251bWJlcj48a2V5d29yZHM+
PGtleXdvcmQ+QW5pbWFsczwva2V5d29yZD48a2V5d29yZD5CaW9sb2dpY2FsIFRyYW5zcG9ydDwv
a2V5d29yZD48a2V5d29yZD5DYXJyaWVyIFByb3RlaW5zL2dlbmV0aWNzLyptZXRhYm9saXNtPC9r
ZXl3b3JkPjxrZXl3b3JkPkNlbGwgTGluZTwva2V5d29yZD48a2V5d29yZD5DaG9sZXN0ZXJvbC8q
bWV0YWJvbGlzbTwva2V5d29yZD48a2V5d29yZD5FYm9sYXZpcnVzLypwaHlzaW9sb2d5PC9rZXl3
b3JkPjxrZXl3b3JkPkVuZG9zb21lcy9tZXRhYm9saXNtPC9rZXl3b3JkPjxrZXl3b3JkPkZpYnJv
Ymxhc3RzL21ldGFib2xpc20vcGF0aG9sb2d5L3Zpcm9sb2d5PC9rZXl3b3JkPjxrZXl3b3JkPkdl
bm9tZSwgSHVtYW4vZ2VuZXRpY3M8L2tleXdvcmQ+PGtleXdvcmQ+R2x5Y29wcm90ZWlucy9tZXRh
Ym9saXNtPC9rZXl3b3JkPjxrZXl3b3JkPkhhcGxvaWR5PC9rZXl3b3JkPjxrZXl3b3JkPkhlbW9y
cmhhZ2ljIEZldmVyLCBFYm9sYS9kcnVnIHRoZXJhcHkvbWV0YWJvbGlzbTwva2V5d29yZD48a2V5
d29yZD5Ib3N0LVBhdGhvZ2VuIEludGVyYWN0aW9ucy9nZW5ldGljczwva2V5d29yZD48a2V5d29y
ZD5IdW1hbnM8L2tleXdvcmQ+PGtleXdvcmQ+THlzb3NvbWVzL21ldGFib2xpc208L2tleXdvcmQ+
PGtleXdvcmQ+TWFyYnVyZyBWaXJ1cyBEaXNlYXNlL2RydWcgdGhlcmFweS9tZXRhYm9saXNtPC9r
ZXl3b3JkPjxrZXl3b3JkPk1hcmJ1cmd2aXJ1cy9waHlzaW9sb2d5PC9rZXl3b3JkPjxrZXl3b3Jk
Pk1lbWJyYW5lIEZ1c2lvbi9nZW5ldGljcy9waHlzaW9sb2d5PC9rZXl3b3JkPjxrZXl3b3JkPk1l
bWJyYW5lIEdseWNvcHJvdGVpbnMvZGVmaWNpZW5jeS9nZW5ldGljcy8qbWV0YWJvbGlzbTwva2V5
d29yZD48a2V5d29yZD5NdWx0aXByb3RlaW4gQ29tcGxleGVzL2NoZW1pc3RyeS9kZWZpY2llbmN5
L2dlbmV0aWNzL21ldGFib2xpc208L2tleXdvcmQ+PGtleXdvcmQ+TXV0YXRpb24vZ2VuZXRpY3M8
L2tleXdvcmQ+PGtleXdvcmQ+TmllbWFubi1QaWNrIERpc2Vhc2VzL3BhdGhvbG9neS92aXJvbG9n
eTwva2V5d29yZD48a2V5d29yZD5SZWNlcHRvcnMsIFZpcnVzL21ldGFib2xpc208L2tleXdvcmQ+
PGtleXdvcmQ+VmlyYWwgRnVzaW9uIFByb3RlaW5zL21ldGFib2xpc208L2tleXdvcmQ+PGtleXdv
cmQ+KlZpcnVzIEludGVybmFsaXphdGlvbjwva2V5d29yZD48L2tleXdvcmRzPjxkYXRlcz48eWVh
cj4yMDExPC95ZWFyPjxwdWItZGF0ZXM+PGRhdGU+U2VwIDE1PC9kYXRlPjwvcHViLWRhdGVzPjwv
ZGF0ZXM+PGlzYm4+MTQ3Ni00Njg3IChFbGVjdHJvbmljKSYjeEQ7MDAyOC0wODM2IChMaW5raW5n
KTwvaXNibj48YWNjZXNzaW9uLW51bT4yMTg2NjEwMzwvYWNjZXNzaW9uLW51bT48dXJscz48cmVs
YXRlZC11cmxzPjx1cmw+aHR0cDovL3d3dy5uY2JpLm5sbS5uaWguZ292L3B1Ym1lZC8yMTg2NjEw
MzwvdXJsPjwvcmVsYXRlZC11cmxzPjwvdXJscz48Y3VzdG9tMj5QTUMzMTc1MzI1PC9jdXN0b20y
PjxlbGVjdHJvbmljLXJlc291cmNlLW51bT4xMC4xMDM4L25hdHVyZTEwMzQ4PC9lbGVjdHJvbmlj
LXJlc291cmNlLW51bT48L3JlY29yZD48L0NpdGU+PC9FbmROb3RlPgB=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PEVuZE5vdGU+PENpdGU+PEF1dGhvcj5DYXJldHRlPC9BdXRob3I+PFllYXI+MjAxMTwvWWVhcj48
UmVjTnVtPjIyPC9SZWNOdW0+PERpc3BsYXlUZXh0PihDYXJldHRlPHN0eWxlIGZhY2U9Iml0YWxp
YyI+IGV0IGFsLjwvc3R5bGU+LCAyMDExKTwvRGlzcGxheVRleHQ+PHJlY29yZD48cmVjLW51bWJl
cj4yMjwvcmVjLW51bWJlcj48Zm9yZWlnbi1rZXlzPjxrZXkgYXBwPSJFTiIgZGItaWQ9InY1ZTl6
ZXB6cXJ6czJtZXRycms1dmZ6bXgwZTlkdnB0MmF3NSIgdGltZXN0YW1wPSIxNDk4ODE2MTEyIj4y
Mjwva2V5PjwvZm9yZWlnbi1rZXlzPjxyZWYtdHlwZSBuYW1lPSJKb3VybmFsIEFydGljbGUiPjE3
PC9yZWYtdHlwZT48Y29udHJpYnV0b3JzPjxhdXRob3JzPjxhdXRob3I+Q2FyZXR0ZSwgSi4gRS48
L2F1dGhvcj48YXV0aG9yPlJhYWJlbiwgTS48L2F1dGhvcj48YXV0aG9yPldvbmcsIEEuIEMuPC9h
dXRob3I+PGF1dGhvcj5IZXJiZXJ0LCBBLiBTLjwvYXV0aG9yPjxhdXRob3I+T2Jlcm5vc3RlcmVy
LCBHLjwvYXV0aG9yPjxhdXRob3I+TXVsaGVya2FyLCBOLjwvYXV0aG9yPjxhdXRob3I+S3VlaG5l
LCBBLiBJLjwvYXV0aG9yPjxhdXRob3I+S3Jhbnp1c2NoLCBQLiBKLjwvYXV0aG9yPjxhdXRob3I+
R3JpZmZpbiwgQS4gTS48L2F1dGhvcj48YXV0aG9yPlJ1dGhlbCwgRy48L2F1dGhvcj48YXV0aG9y
PkRhbCBDaW4sIFAuPC9hdXRob3I+PGF1dGhvcj5EeWUsIEouIE0uPC9hdXRob3I+PGF1dGhvcj5X
aGVsYW4sIFMuIFAuPC9hdXRob3I+PGF1dGhvcj5DaGFuZHJhbiwgSy48L2F1dGhvcj48YXV0aG9y
PkJydW1tZWxrYW1wLCBULiBSLjwvYXV0aG9yPjwvYXV0aG9ycz48L2NvbnRyaWJ1dG9ycz48YXV0
aC1hZGRyZXNzPldoaXRlaGVhZCBJbnN0aXR1dGUgZm9yIEJpb21lZGljYWwgUmVzZWFyY2gsIE5p
bmUgQ2FtYnJpZGdlIENlbnRlciwgQ2FtYnJpZGdlLCBNYXNzYWNodXNldHRzIDAyMTQyLCBVU0Eu
PC9hdXRoLWFkZHJlc3M+PHRpdGxlcz48dGl0bGU+RWJvbGEgdmlydXMgZW50cnkgcmVxdWlyZXMg
dGhlIGNob2xlc3Rlcm9sIHRyYW5zcG9ydGVyIE5pZW1hbm4tUGljayBDMTwvdGl0bGU+PHNlY29u
ZGFyeS10aXRsZT5OYXR1cmU8L3NlY29uZGFyeS10aXRsZT48L3RpdGxlcz48cGVyaW9kaWNhbD48
ZnVsbC10aXRsZT5OYXR1cmU8L2Z1bGwtdGl0bGU+PC9wZXJpb2RpY2FsPjxwYWdlcz4zNDAtMzwv
cGFnZXM+PHZvbHVtZT40Nzc8L3ZvbHVtZT48bnVtYmVyPjczNjQ8L251bWJlcj48a2V5d29yZHM+
PGtleXdvcmQ+QW5pbWFsczwva2V5d29yZD48a2V5d29yZD5CaW9sb2dpY2FsIFRyYW5zcG9ydDwv
a2V5d29yZD48a2V5d29yZD5DYXJyaWVyIFByb3RlaW5zL2dlbmV0aWNzLyptZXRhYm9saXNtPC9r
ZXl3b3JkPjxrZXl3b3JkPkNlbGwgTGluZTwva2V5d29yZD48a2V5d29yZD5DaG9sZXN0ZXJvbC8q
bWV0YWJvbGlzbTwva2V5d29yZD48a2V5d29yZD5FYm9sYXZpcnVzLypwaHlzaW9sb2d5PC9rZXl3
b3JkPjxrZXl3b3JkPkVuZG9zb21lcy9tZXRhYm9saXNtPC9rZXl3b3JkPjxrZXl3b3JkPkZpYnJv
Ymxhc3RzL21ldGFib2xpc20vcGF0aG9sb2d5L3Zpcm9sb2d5PC9rZXl3b3JkPjxrZXl3b3JkPkdl
bm9tZSwgSHVtYW4vZ2VuZXRpY3M8L2tleXdvcmQ+PGtleXdvcmQ+R2x5Y29wcm90ZWlucy9tZXRh
Ym9saXNtPC9rZXl3b3JkPjxrZXl3b3JkPkhhcGxvaWR5PC9rZXl3b3JkPjxrZXl3b3JkPkhlbW9y
cmhhZ2ljIEZldmVyLCBFYm9sYS9kcnVnIHRoZXJhcHkvbWV0YWJvbGlzbTwva2V5d29yZD48a2V5
d29yZD5Ib3N0LVBhdGhvZ2VuIEludGVyYWN0aW9ucy9nZW5ldGljczwva2V5d29yZD48a2V5d29y
ZD5IdW1hbnM8L2tleXdvcmQ+PGtleXdvcmQ+THlzb3NvbWVzL21ldGFib2xpc208L2tleXdvcmQ+
PGtleXdvcmQ+TWFyYnVyZyBWaXJ1cyBEaXNlYXNlL2RydWcgdGhlcmFweS9tZXRhYm9saXNtPC9r
ZXl3b3JkPjxrZXl3b3JkPk1hcmJ1cmd2aXJ1cy9waHlzaW9sb2d5PC9rZXl3b3JkPjxrZXl3b3Jk
Pk1lbWJyYW5lIEZ1c2lvbi9nZW5ldGljcy9waHlzaW9sb2d5PC9rZXl3b3JkPjxrZXl3b3JkPk1l
bWJyYW5lIEdseWNvcHJvdGVpbnMvZGVmaWNpZW5jeS9nZW5ldGljcy8qbWV0YWJvbGlzbTwva2V5
d29yZD48a2V5d29yZD5NdWx0aXByb3RlaW4gQ29tcGxleGVzL2NoZW1pc3RyeS9kZWZpY2llbmN5
L2dlbmV0aWNzL21ldGFib2xpc208L2tleXdvcmQ+PGtleXdvcmQ+TXV0YXRpb24vZ2VuZXRpY3M8
L2tleXdvcmQ+PGtleXdvcmQ+TmllbWFubi1QaWNrIERpc2Vhc2VzL3BhdGhvbG9neS92aXJvbG9n
eTwva2V5d29yZD48a2V5d29yZD5SZWNlcHRvcnMsIFZpcnVzL21ldGFib2xpc208L2tleXdvcmQ+
PGtleXdvcmQ+VmlyYWwgRnVzaW9uIFByb3RlaW5zL21ldGFib2xpc208L2tleXdvcmQ+PGtleXdv
cmQ+KlZpcnVzIEludGVybmFsaXphdGlvbjwva2V5d29yZD48L2tleXdvcmRzPjxkYXRlcz48eWVh
cj4yMDExPC95ZWFyPjxwdWItZGF0ZXM+PGRhdGU+U2VwIDE1PC9kYXRlPjwvcHViLWRhdGVzPjwv
ZGF0ZXM+PGlzYm4+MTQ3Ni00Njg3IChFbGVjdHJvbmljKSYjeEQ7MDAyOC0wODM2IChMaW5raW5n
KTwvaXNibj48YWNjZXNzaW9uLW51bT4yMTg2NjEwMzwvYWNjZXNzaW9uLW51bT48dXJscz48cmVs
YXRlZC11cmxzPjx1cmw+aHR0cDovL3d3dy5uY2JpLm5sbS5uaWguZ292L3B1Ym1lZC8yMTg2NjEw
MzwvdXJsPjwvcmVsYXRlZC11cmxzPjwvdXJscz48Y3VzdG9tMj5QTUMzMTc1MzI1PC9jdXN0b20y
PjxlbGVjdHJvbmljLXJlc291cmNlLW51bT4xMC4xMDM4L25hdHVyZTEwMzQ4PC9lbGVjdHJvbmlj
LXJlc291cmNlLW51bT48L3JlY29yZD48L0NpdGU+PC9FbmROb3RlPgB=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(Carette</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deleted for either the uVNTR, dVNTR or both VNTRs, we assessed the effect the two VNTRs, combined and individually, on </w:t>
      </w:r>
      <w:r w:rsidRPr="00905A94">
        <w:rPr>
          <w:rFonts w:ascii="Times New Roman" w:hAnsi="Times New Roman" w:cs="Times New Roman"/>
          <w:i/>
          <w:lang w:val="en-US"/>
        </w:rPr>
        <w:t>MAOA</w:t>
      </w:r>
      <w:r w:rsidRPr="00905A94">
        <w:rPr>
          <w:rFonts w:ascii="Times New Roman" w:hAnsi="Times New Roman" w:cs="Times New Roman"/>
          <w:lang w:val="en-US"/>
        </w:rPr>
        <w:t xml:space="preserve"> expression and specifically on the two distinct TSSs. We also </w:t>
      </w:r>
      <w:r w:rsidR="00263ADC" w:rsidRPr="00905A94">
        <w:rPr>
          <w:rFonts w:ascii="Times New Roman" w:hAnsi="Times New Roman" w:cs="Times New Roman"/>
          <w:lang w:val="en-US"/>
        </w:rPr>
        <w:t>analyzed the variation in</w:t>
      </w:r>
      <w:r w:rsidRPr="00905A94">
        <w:rPr>
          <w:rFonts w:ascii="Times New Roman" w:hAnsi="Times New Roman" w:cs="Times New Roman"/>
          <w:lang w:val="en-US"/>
        </w:rPr>
        <w:t xml:space="preserve"> the haplotype of the </w:t>
      </w:r>
      <w:r w:rsidRPr="00905A94">
        <w:rPr>
          <w:rFonts w:ascii="Times New Roman" w:hAnsi="Times New Roman" w:cs="Times New Roman"/>
          <w:i/>
          <w:lang w:val="en-US"/>
        </w:rPr>
        <w:t>MAOA</w:t>
      </w:r>
      <w:r w:rsidRPr="00905A94">
        <w:rPr>
          <w:rFonts w:ascii="Times New Roman" w:hAnsi="Times New Roman" w:cs="Times New Roman"/>
          <w:lang w:val="en-US"/>
        </w:rPr>
        <w:t xml:space="preserve"> promoter in the general population to determine common haplotypes that may be used for further stratification of the genetic risk of </w:t>
      </w:r>
      <w:r w:rsidRPr="00905A94">
        <w:rPr>
          <w:rFonts w:ascii="Times New Roman" w:hAnsi="Times New Roman" w:cs="Times New Roman"/>
          <w:i/>
          <w:lang w:val="en-US"/>
        </w:rPr>
        <w:t>MAOA</w:t>
      </w:r>
      <w:r w:rsidRPr="00905A94">
        <w:rPr>
          <w:rFonts w:ascii="Times New Roman" w:hAnsi="Times New Roman" w:cs="Times New Roman"/>
          <w:lang w:val="en-US"/>
        </w:rPr>
        <w:t xml:space="preserve"> polymorphism in psychiatric disorders.</w:t>
      </w:r>
    </w:p>
    <w:p w14:paraId="21C7E101" w14:textId="77777777"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br w:type="page"/>
      </w:r>
    </w:p>
    <w:bookmarkEnd w:id="8"/>
    <w:bookmarkEnd w:id="9"/>
    <w:bookmarkEnd w:id="10"/>
    <w:bookmarkEnd w:id="11"/>
    <w:bookmarkEnd w:id="12"/>
    <w:bookmarkEnd w:id="13"/>
    <w:bookmarkEnd w:id="14"/>
    <w:bookmarkEnd w:id="15"/>
    <w:p w14:paraId="0C0F9B57" w14:textId="77777777" w:rsidR="00070A04" w:rsidRPr="00905A94" w:rsidRDefault="00070A04" w:rsidP="00070A04">
      <w:pPr>
        <w:spacing w:after="0" w:line="480" w:lineRule="auto"/>
        <w:jc w:val="both"/>
        <w:rPr>
          <w:rFonts w:ascii="Times New Roman" w:eastAsiaTheme="majorEastAsia" w:hAnsi="Times New Roman" w:cs="Times New Roman"/>
          <w:b/>
          <w:bCs/>
          <w:u w:val="single"/>
          <w:lang w:val="en-US"/>
        </w:rPr>
      </w:pPr>
      <w:r w:rsidRPr="00905A94">
        <w:rPr>
          <w:rFonts w:ascii="Times New Roman" w:eastAsiaTheme="majorEastAsia" w:hAnsi="Times New Roman" w:cs="Times New Roman"/>
          <w:b/>
          <w:bCs/>
          <w:u w:val="single"/>
          <w:lang w:val="en-US"/>
        </w:rPr>
        <w:lastRenderedPageBreak/>
        <w:t>Methods and Materials</w:t>
      </w:r>
    </w:p>
    <w:p w14:paraId="4DC70004" w14:textId="77777777" w:rsidR="00070A04" w:rsidRPr="00905A94" w:rsidRDefault="00070A04" w:rsidP="00070A04">
      <w:pPr>
        <w:autoSpaceDE w:val="0"/>
        <w:autoSpaceDN w:val="0"/>
        <w:adjustRightInd w:val="0"/>
        <w:spacing w:after="0" w:line="480" w:lineRule="auto"/>
        <w:jc w:val="both"/>
        <w:rPr>
          <w:rFonts w:ascii="Times New Roman" w:hAnsi="Times New Roman" w:cs="Times New Roman"/>
          <w:b/>
          <w:bCs/>
          <w:lang w:val="en-US"/>
        </w:rPr>
      </w:pPr>
      <w:r w:rsidRPr="00905A94">
        <w:rPr>
          <w:rFonts w:ascii="Times New Roman" w:hAnsi="Times New Roman" w:cs="Times New Roman"/>
          <w:b/>
          <w:bCs/>
          <w:lang w:val="en-US"/>
        </w:rPr>
        <w:t>Cell Culture</w:t>
      </w:r>
    </w:p>
    <w:p w14:paraId="6658881F" w14:textId="77777777"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 xml:space="preserve">The human neuroblastoma cell line SH-SY5Y (ATCC/CRL-2266) which is near diploid (47 chromosomes)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&lt;EndNote&gt;&lt;Cite&gt;&lt;Author&gt;Spengler&lt;/Author&gt;&lt;Year&gt;2002&lt;/Year&gt;&lt;RecNum&gt;43&lt;/RecNum&gt;&lt;DisplayText&gt;(Spengler&lt;style face="italic"&gt; et al.&lt;/style&gt;, 2002)&lt;/DisplayText&gt;&lt;record&gt;&lt;rec-number&gt;43&lt;/rec-number&gt;&lt;foreign-keys&gt;&lt;key app="EN" db-id="v5e9zepzqrzs2metrrk5vfzmx0e9dvpt2aw5" timestamp="1498816168"&gt;43&lt;/key&gt;&lt;/foreign-keys&gt;&lt;ref-type name="Journal Article"&gt;17&lt;/ref-type&gt;&lt;contributors&gt;&lt;authors&gt;&lt;author&gt;Spengler, B. A.&lt;/author&gt;&lt;author&gt;Biedler, J. L.&lt;/author&gt;&lt;author&gt;Ross, R. A.&lt;/author&gt;&lt;/authors&gt;&lt;/contributors&gt;&lt;titles&gt;&lt;title&gt;A corrected karyotype for the SH-SY5Y human neuroblastoma cell line&lt;/title&gt;&lt;secondary-title&gt;Cancer Genet Cytogenet&lt;/secondary-title&gt;&lt;/titles&gt;&lt;periodical&gt;&lt;full-title&gt;Cancer Genet Cytogenet&lt;/full-title&gt;&lt;/periodical&gt;&lt;pages&gt;177-8&lt;/pages&gt;&lt;volume&gt;138&lt;/volume&gt;&lt;number&gt;2&lt;/number&gt;&lt;keywords&gt;&lt;keyword&gt;Cell Culture Techniques&lt;/keyword&gt;&lt;keyword&gt;*Chromosome Aberrations&lt;/keyword&gt;&lt;keyword&gt;Humans&lt;/keyword&gt;&lt;keyword&gt;Karyotyping&lt;/keyword&gt;&lt;keyword&gt;Neuroblastoma/*genetics&lt;/keyword&gt;&lt;keyword&gt;Tumor Cells, Cultured&lt;/keyword&gt;&lt;/keywords&gt;&lt;dates&gt;&lt;year&gt;2002&lt;/year&gt;&lt;pub-dates&gt;&lt;date&gt;Oct 15&lt;/date&gt;&lt;/pub-dates&gt;&lt;/dates&gt;&lt;isbn&gt;0165-4608 (Print)&amp;#xD;0165-4608 (Linking)&lt;/isbn&gt;&lt;accession-num&gt;12505268&lt;/accession-num&gt;&lt;urls&gt;&lt;related-urls&gt;&lt;url&gt;http://www.ncbi.nlm.nih.gov/pubmed/12505268&lt;/url&gt;&lt;/related-urls&gt;&lt;/urls&gt;&lt;/record&gt;&lt;/Cite&gt;&lt;/EndNote&gt;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(Spengler</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2002)</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was cultured in a 1:1 mix of Dulbecco’s EMEM and Ham’s F12 media supplemented with 10% (v/v) fetal bovine serum, 2mM L-glutamine, 1mM sodium pyruvate and penicillin 100U/ml / streptomycin 0.1 mg/ml. The HAP1 cell lines </w:t>
      </w:r>
      <w:r w:rsidR="00494F2D" w:rsidRPr="00905A94">
        <w:rPr>
          <w:rFonts w:ascii="Times New Roman" w:hAnsi="Times New Roman" w:cs="Times New Roman"/>
          <w:lang w:val="en-US"/>
        </w:rPr>
        <w:fldChar w:fldCharType="begin">
          <w:fldData xml:space="preserve">PEVuZE5vdGU+PENpdGU+PEF1dGhvcj5DYXJldHRlPC9BdXRob3I+PFllYXI+MjAxMTwvWWVhcj48
UmVjTnVtPjIyPC9SZWNOdW0+PERpc3BsYXlUZXh0PihDYXJldHRlPHN0eWxlIGZhY2U9Iml0YWxp
YyI+IGV0IGFsLjwvc3R5bGU+LCAyMDExLCBFc3NsZXR6YmljaGxlcjxzdHlsZSBmYWNlPSJpdGFs
aWMiPiBldCBhbC48L3N0eWxlPiwgMjAxNCk8L0Rpc3BsYXlUZXh0PjxyZWNvcmQ+PHJlYy1udW1i
ZXI+MjI8L3JlYy1udW1iZXI+PGZvcmVpZ24ta2V5cz48a2V5IGFwcD0iRU4iIGRiLWlkPSJ2NWU5
emVwenFyenMybWV0cnJrNXZmem14MGU5ZHZwdDJhdzUiIHRpbWVzdGFtcD0iMTQ5ODgxNjExMiI+
MjI8L2tleT48L2ZvcmVpZ24ta2V5cz48cmVmLXR5cGUgbmFtZT0iSm91cm5hbCBBcnRpY2xlIj4x
NzwvcmVmLXR5cGU+PGNvbnRyaWJ1dG9ycz48YXV0aG9ycz48YXV0aG9yPkNhcmV0dGUsIEouIEUu
PC9hdXRob3I+PGF1dGhvcj5SYWFiZW4sIE0uPC9hdXRob3I+PGF1dGhvcj5Xb25nLCBBLiBDLjwv
YXV0aG9yPjxhdXRob3I+SGVyYmVydCwgQS4gUy48L2F1dGhvcj48YXV0aG9yPk9iZXJub3N0ZXJl
ciwgRy48L2F1dGhvcj48YXV0aG9yPk11bGhlcmthciwgTi48L2F1dGhvcj48YXV0aG9yPkt1ZWhu
ZSwgQS4gSS48L2F1dGhvcj48YXV0aG9yPktyYW56dXNjaCwgUC4gSi48L2F1dGhvcj48YXV0aG9y
PkdyaWZmaW4sIEEuIE0uPC9hdXRob3I+PGF1dGhvcj5SdXRoZWwsIEcuPC9hdXRob3I+PGF1dGhv
cj5EYWwgQ2luLCBQLjwvYXV0aG9yPjxhdXRob3I+RHllLCBKLiBNLjwvYXV0aG9yPjxhdXRob3I+
V2hlbGFuLCBTLiBQLjwvYXV0aG9yPjxhdXRob3I+Q2hhbmRyYW4sIEsuPC9hdXRob3I+PGF1dGhv
cj5CcnVtbWVsa2FtcCwgVC4gUi48L2F1dGhvcj48L2F1dGhvcnM+PC9jb250cmlidXRvcnM+PGF1
dGgtYWRkcmVzcz5XaGl0ZWhlYWQgSW5zdGl0dXRlIGZvciBCaW9tZWRpY2FsIFJlc2VhcmNoLCBO
aW5lIENhbWJyaWRnZSBDZW50ZXIsIENhbWJyaWRnZSwgTWFzc2FjaHVzZXR0cyAwMjE0MiwgVVNB
LjwvYXV0aC1hZGRyZXNzPjx0aXRsZXM+PHRpdGxlPkVib2xhIHZpcnVzIGVudHJ5IHJlcXVpcmVz
IHRoZSBjaG9sZXN0ZXJvbCB0cmFuc3BvcnRlciBOaWVtYW5uLVBpY2sgQzE8L3RpdGxlPjxzZWNv
bmRhcnktdGl0bGU+TmF0dXJlPC9zZWNvbmRhcnktdGl0bGU+PC90aXRsZXM+PHBlcmlvZGljYWw+
PGZ1bGwtdGl0bGU+TmF0dXJlPC9mdWxsLXRpdGxlPjwvcGVyaW9kaWNhbD48cGFnZXM+MzQwLTM8
L3BhZ2VzPjx2b2x1bWU+NDc3PC92b2x1bWU+PG51bWJlcj43MzY0PC9udW1iZXI+PGtleXdvcmRz
PjxrZXl3b3JkPkFuaW1hbHM8L2tleXdvcmQ+PGtleXdvcmQ+QmlvbG9naWNhbCBUcmFuc3BvcnQ8
L2tleXdvcmQ+PGtleXdvcmQ+Q2FycmllciBQcm90ZWlucy9nZW5ldGljcy8qbWV0YWJvbGlzbTwv
a2V5d29yZD48a2V5d29yZD5DZWxsIExpbmU8L2tleXdvcmQ+PGtleXdvcmQ+Q2hvbGVzdGVyb2wv
Km1ldGFib2xpc208L2tleXdvcmQ+PGtleXdvcmQ+RWJvbGF2aXJ1cy8qcGh5c2lvbG9neTwva2V5
d29yZD48a2V5d29yZD5FbmRvc29tZXMvbWV0YWJvbGlzbTwva2V5d29yZD48a2V5d29yZD5GaWJy
b2JsYXN0cy9tZXRhYm9saXNtL3BhdGhvbG9neS92aXJvbG9neTwva2V5d29yZD48a2V5d29yZD5H
ZW5vbWUsIEh1bWFuL2dlbmV0aWNzPC9rZXl3b3JkPjxrZXl3b3JkPkdseWNvcHJvdGVpbnMvbWV0
YWJvbGlzbTwva2V5d29yZD48a2V5d29yZD5IYXBsb2lkeTwva2V5d29yZD48a2V5d29yZD5IZW1v
cnJoYWdpYyBGZXZlciwgRWJvbGEvZHJ1ZyB0aGVyYXB5L21ldGFib2xpc208L2tleXdvcmQ+PGtl
eXdvcmQ+SG9zdC1QYXRob2dlbiBJbnRlcmFjdGlvbnMvZ2VuZXRpY3M8L2tleXdvcmQ+PGtleXdv
cmQ+SHVtYW5zPC9rZXl3b3JkPjxrZXl3b3JkPkx5c29zb21lcy9tZXRhYm9saXNtPC9rZXl3b3Jk
PjxrZXl3b3JkPk1hcmJ1cmcgVmlydXMgRGlzZWFzZS9kcnVnIHRoZXJhcHkvbWV0YWJvbGlzbTwv
a2V5d29yZD48a2V5d29yZD5NYXJidXJndmlydXMvcGh5c2lvbG9neTwva2V5d29yZD48a2V5d29y
ZD5NZW1icmFuZSBGdXNpb24vZ2VuZXRpY3MvcGh5c2lvbG9neTwva2V5d29yZD48a2V5d29yZD5N
ZW1icmFuZSBHbHljb3Byb3RlaW5zL2RlZmljaWVuY3kvZ2VuZXRpY3MvKm1ldGFib2xpc208L2tl
eXdvcmQ+PGtleXdvcmQ+TXVsdGlwcm90ZWluIENvbXBsZXhlcy9jaGVtaXN0cnkvZGVmaWNpZW5j
eS9nZW5ldGljcy9tZXRhYm9saXNtPC9rZXl3b3JkPjxrZXl3b3JkPk11dGF0aW9uL2dlbmV0aWNz
PC9rZXl3b3JkPjxrZXl3b3JkPk5pZW1hbm4tUGljayBEaXNlYXNlcy9wYXRob2xvZ3kvdmlyb2xv
Z3k8L2tleXdvcmQ+PGtleXdvcmQ+UmVjZXB0b3JzLCBWaXJ1cy9tZXRhYm9saXNtPC9rZXl3b3Jk
PjxrZXl3b3JkPlZpcmFsIEZ1c2lvbiBQcm90ZWlucy9tZXRhYm9saXNtPC9rZXl3b3JkPjxrZXl3
b3JkPipWaXJ1cyBJbnRlcm5hbGl6YXRpb248L2tleXdvcmQ+PC9rZXl3b3Jkcz48ZGF0ZXM+PHll
YXI+MjAxMTwveWVhcj48cHViLWRhdGVzPjxkYXRlPlNlcCAxNTwvZGF0ZT48L3B1Yi1kYXRlcz48
L2RhdGVzPjxpc2JuPjE0NzYtNDY4NyAoRWxlY3Ryb25pYykmI3hEOzAwMjgtMDgzNiAoTGlua2lu
Zyk8L2lzYm4+PGFjY2Vzc2lvbi1udW0+MjE4NjYxMDM8L2FjY2Vzc2lvbi1udW0+PHVybHM+PHJl
bGF0ZWQtdXJscz48dXJsPmh0dHA6Ly93d3cubmNiaS5ubG0ubmloLmdvdi9wdWJtZWQvMjE4NjYx
MDM8L3VybD48L3JlbGF0ZWQtdXJscz48L3VybHM+PGN1c3RvbTI+UE1DMzE3NTMyNTwvY3VzdG9t
Mj48ZWxlY3Ryb25pYy1yZXNvdXJjZS1udW0+MTAuMTAzOC9uYXR1cmUxMDM0ODwvZWxlY3Ryb25p
Yy1yZXNvdXJjZS1udW0+PC9yZWNvcmQ+PC9DaXRlPjxDaXRlPjxBdXRob3I+RXNzbGV0emJpY2hs
ZXI8L0F1dGhvcj48WWVhcj4yMDE0PC9ZZWFyPjxSZWNOdW0+Mjc8L1JlY051bT48cmVjb3JkPjxy
ZWMtbnVtYmVyPjI3PC9yZWMtbnVtYmVyPjxmb3JlaWduLWtleXM+PGtleSBhcHA9IkVOIiBkYi1p
ZD0idjVlOXplcHpxcnpzMm1ldHJyazV2ZnpteDBlOWR2cHQyYXc1IiB0aW1lc3RhbXA9IjE0OTg4
MTYxMTIiPjI3PC9rZXk+PC9mb3JlaWduLWtleXM+PHJlZi10eXBlIG5hbWU9IkpvdXJuYWwgQXJ0
aWNsZSI+MTc8L3JlZi10eXBlPjxjb250cmlidXRvcnM+PGF1dGhvcnM+PGF1dGhvcj5Fc3NsZXR6
YmljaGxlciwgUC48L2F1dGhvcj48YXV0aG9yPktvbm9wa2EsIFQuPC9hdXRob3I+PGF1dGhvcj5T
YW50b3JvLCBGLjwvYXV0aG9yPjxhdXRob3I+Q2hlbiwgRC48L2F1dGhvcj48YXV0aG9yPkdhcHAs
IEIuIFYuPC9hdXRob3I+PGF1dGhvcj5LcmFsb3ZpY3MsIFIuPC9hdXRob3I+PGF1dGhvcj5CcnVt
bWVsa2FtcCwgVC4gUi48L2F1dGhvcj48YXV0aG9yPk5pam1hbiwgUy4gTS48L2F1dGhvcj48YXV0
aG9yPkJ1cmNrc3R1bW1lciwgVC48L2F1dGhvcj48L2F1dGhvcnM+PC9jb250cmlidXRvcnM+PGF1
dGgtYWRkcmVzcz5IYXBsb2dlbiBHbWJILCAxMDMwIFZpZW5uYSwgQXVzdHJpYTsmI3hEO1Jlc2Vh
cmNoIENlbnRlciBmb3IgTW9sZWN1bGFyIE1lZGljaW5lIG9mIHRoZSBBdXN0cmlhbiBBY2FkZW15
IG9mIFNjaWVuY2VzIChDZU1NKSwgMTA5MCBWaWVubmEsIEF1c3RyaWE7JiN4RDtSZXNlYXJjaCBD
ZW50ZXIgZm9yIE1vbGVjdWxhciBNZWRpY2luZSBvZiB0aGUgQXVzdHJpYW4gQWNhZGVteSBvZiBT
Y2llbmNlcyAoQ2VNTSksIDEwOTAgVmllbm5hLCBBdXN0cmlhOyBUaGUgTmV0aGVybGFuZHMgQ2Fu
Y2VyIEluc3RpdHV0ZSwgMTA2NiBDWCBBbXN0ZXJkYW0sIFRoZSBOZXRoZXJsYW5kcy4mI3hEO0hh
cGxvZ2VuIEdtYkgsIDEwMzAgVmllbm5hLCBBdXN0cmlhOyBSZXNlYXJjaCBDZW50ZXIgZm9yIE1v
bGVjdWxhciBNZWRpY2luZSBvZiB0aGUgQXVzdHJpYW4gQWNhZGVteSBvZiBTY2llbmNlcyAoQ2VN
TSksIDEwOTAgVmllbm5hLCBBdXN0cmlhOzwvYXV0aC1hZGRyZXNzPjx0aXRsZXM+PHRpdGxlPk1l
Z2FiYXNlLXNjYWxlIGRlbGV0aW9uIHVzaW5nIENSSVNQUi9DYXM5IHRvIGdlbmVyYXRlIGEgZnVs
bHkgaGFwbG9pZCBodW1hbiBjZWxsIGxpbmU8L3RpdGxlPjxzZWNvbmRhcnktdGl0bGU+R2Vub21l
IFJlczwvc2Vjb25kYXJ5LXRpdGxlPjwvdGl0bGVzPjxwZXJpb2RpY2FsPjxmdWxsLXRpdGxlPkdl
bm9tZSBSZXM8L2Z1bGwtdGl0bGU+PC9wZXJpb2RpY2FsPjxwYWdlcz4yMDU5LTY1PC9wYWdlcz48
dm9sdW1lPjI0PC92b2x1bWU+PG51bWJlcj4xMjwvbnVtYmVyPjxrZXl3b3Jkcz48a2V5d29yZD5D
UklTUFItQ2FzIFN5c3RlbXMvKmdlbmV0aWNzPC9rZXl3b3JkPjxrZXl3b3JkPkNlbGwgTGluZTwv
a2V5d29yZD48a2V5d29yZD5HZW5lIEV4cHJlc3Npb24gUHJvZmlsaW5nPC9rZXl3b3JkPjxrZXl3
b3JkPkdlbmV0aWMgRW5naW5lZXJpbmcvbWV0aG9kczwva2V5d29yZD48a2V5d29yZD5HZW5vbWlj
czwva2V5d29yZD48a2V5d29yZD4qSGFwbG9pZHk8L2tleXdvcmQ+PGtleXdvcmQ+SHVtYW5zPC9r
ZXl3b3JkPjxrZXl3b3JkPkthcnlvdHlwZTwva2V5d29yZD48a2V5d29yZD4qU2VxdWVuY2UgRGVs
ZXRpb248L2tleXdvcmQ+PC9rZXl3b3Jkcz48ZGF0ZXM+PHllYXI+MjAxNDwveWVhcj48cHViLWRh
dGVzPjxkYXRlPkRlYzwvZGF0ZT48L3B1Yi1kYXRlcz48L2RhdGVzPjxpc2JuPjE1NDktNTQ2OSAo
RWxlY3Ryb25pYykmI3hEOzEwODgtOTA1MSAoTGlua2luZyk8L2lzYm4+PGFjY2Vzc2lvbi1udW0+
MjUzNzMxNDU8L2FjY2Vzc2lvbi1udW0+PHVybHM+PHJlbGF0ZWQtdXJscz48dXJsPmh0dHA6Ly93
d3cubmNiaS5ubG0ubmloLmdvdi9wdWJtZWQvMjUzNzMxNDU8L3VybD48L3JlbGF0ZWQtdXJscz48
L3VybHM+PGN1c3RvbTI+UE1DNDI0ODMyMjwvY3VzdG9tMj48ZWxlY3Ryb25pYy1yZXNvdXJjZS1u
dW0+MTAuMTEwMS9nci4xNzcyMjAuMTE0PC9lbGVjdHJvbmljLXJlc291cmNlLW51bT48L3JlY29y
ZD48L0NpdGU+PC9FbmROb3RlPn==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PEVuZE5vdGU+PENpdGU+PEF1dGhvcj5DYXJldHRlPC9BdXRob3I+PFllYXI+MjAxMTwvWWVhcj48
UmVjTnVtPjIyPC9SZWNOdW0+PERpc3BsYXlUZXh0PihDYXJldHRlPHN0eWxlIGZhY2U9Iml0YWxp
YyI+IGV0IGFsLjwvc3R5bGU+LCAyMDExLCBFc3NsZXR6YmljaGxlcjxzdHlsZSBmYWNlPSJpdGFs
aWMiPiBldCBhbC48L3N0eWxlPiwgMjAxNCk8L0Rpc3BsYXlUZXh0PjxyZWNvcmQ+PHJlYy1udW1i
ZXI+MjI8L3JlYy1udW1iZXI+PGZvcmVpZ24ta2V5cz48a2V5IGFwcD0iRU4iIGRiLWlkPSJ2NWU5
emVwenFyenMybWV0cnJrNXZmem14MGU5ZHZwdDJhdzUiIHRpbWVzdGFtcD0iMTQ5ODgxNjExMiI+
MjI8L2tleT48L2ZvcmVpZ24ta2V5cz48cmVmLXR5cGUgbmFtZT0iSm91cm5hbCBBcnRpY2xlIj4x
NzwvcmVmLXR5cGU+PGNvbnRyaWJ1dG9ycz48YXV0aG9ycz48YXV0aG9yPkNhcmV0dGUsIEouIEUu
PC9hdXRob3I+PGF1dGhvcj5SYWFiZW4sIE0uPC9hdXRob3I+PGF1dGhvcj5Xb25nLCBBLiBDLjwv
YXV0aG9yPjxhdXRob3I+SGVyYmVydCwgQS4gUy48L2F1dGhvcj48YXV0aG9yPk9iZXJub3N0ZXJl
ciwgRy48L2F1dGhvcj48YXV0aG9yPk11bGhlcmthciwgTi48L2F1dGhvcj48YXV0aG9yPkt1ZWhu
ZSwgQS4gSS48L2F1dGhvcj48YXV0aG9yPktyYW56dXNjaCwgUC4gSi48L2F1dGhvcj48YXV0aG9y
PkdyaWZmaW4sIEEuIE0uPC9hdXRob3I+PGF1dGhvcj5SdXRoZWwsIEcuPC9hdXRob3I+PGF1dGhv
cj5EYWwgQ2luLCBQLjwvYXV0aG9yPjxhdXRob3I+RHllLCBKLiBNLjwvYXV0aG9yPjxhdXRob3I+
V2hlbGFuLCBTLiBQLjwvYXV0aG9yPjxhdXRob3I+Q2hhbmRyYW4sIEsuPC9hdXRob3I+PGF1dGhv
cj5CcnVtbWVsa2FtcCwgVC4gUi48L2F1dGhvcj48L2F1dGhvcnM+PC9jb250cmlidXRvcnM+PGF1
dGgtYWRkcmVzcz5XaGl0ZWhlYWQgSW5zdGl0dXRlIGZvciBCaW9tZWRpY2FsIFJlc2VhcmNoLCBO
aW5lIENhbWJyaWRnZSBDZW50ZXIsIENhbWJyaWRnZSwgTWFzc2FjaHVzZXR0cyAwMjE0MiwgVVNB
LjwvYXV0aC1hZGRyZXNzPjx0aXRsZXM+PHRpdGxlPkVib2xhIHZpcnVzIGVudHJ5IHJlcXVpcmVz
IHRoZSBjaG9sZXN0ZXJvbCB0cmFuc3BvcnRlciBOaWVtYW5uLVBpY2sgQzE8L3RpdGxlPjxzZWNv
bmRhcnktdGl0bGU+TmF0dXJlPC9zZWNvbmRhcnktdGl0bGU+PC90aXRsZXM+PHBlcmlvZGljYWw+
PGZ1bGwtdGl0bGU+TmF0dXJlPC9mdWxsLXRpdGxlPjwvcGVyaW9kaWNhbD48cGFnZXM+MzQwLTM8
L3BhZ2VzPjx2b2x1bWU+NDc3PC92b2x1bWU+PG51bWJlcj43MzY0PC9udW1iZXI+PGtleXdvcmRz
PjxrZXl3b3JkPkFuaW1hbHM8L2tleXdvcmQ+PGtleXdvcmQ+QmlvbG9naWNhbCBUcmFuc3BvcnQ8
L2tleXdvcmQ+PGtleXdvcmQ+Q2FycmllciBQcm90ZWlucy9nZW5ldGljcy8qbWV0YWJvbGlzbTwv
a2V5d29yZD48a2V5d29yZD5DZWxsIExpbmU8L2tleXdvcmQ+PGtleXdvcmQ+Q2hvbGVzdGVyb2wv
Km1ldGFib2xpc208L2tleXdvcmQ+PGtleXdvcmQ+RWJvbGF2aXJ1cy8qcGh5c2lvbG9neTwva2V5
d29yZD48a2V5d29yZD5FbmRvc29tZXMvbWV0YWJvbGlzbTwva2V5d29yZD48a2V5d29yZD5GaWJy
b2JsYXN0cy9tZXRhYm9saXNtL3BhdGhvbG9neS92aXJvbG9neTwva2V5d29yZD48a2V5d29yZD5H
ZW5vbWUsIEh1bWFuL2dlbmV0aWNzPC9rZXl3b3JkPjxrZXl3b3JkPkdseWNvcHJvdGVpbnMvbWV0
YWJvbGlzbTwva2V5d29yZD48a2V5d29yZD5IYXBsb2lkeTwva2V5d29yZD48a2V5d29yZD5IZW1v
cnJoYWdpYyBGZXZlciwgRWJvbGEvZHJ1ZyB0aGVyYXB5L21ldGFib2xpc208L2tleXdvcmQ+PGtl
eXdvcmQ+SG9zdC1QYXRob2dlbiBJbnRlcmFjdGlvbnMvZ2VuZXRpY3M8L2tleXdvcmQ+PGtleXdv
cmQ+SHVtYW5zPC9rZXl3b3JkPjxrZXl3b3JkPkx5c29zb21lcy9tZXRhYm9saXNtPC9rZXl3b3Jk
PjxrZXl3b3JkPk1hcmJ1cmcgVmlydXMgRGlzZWFzZS9kcnVnIHRoZXJhcHkvbWV0YWJvbGlzbTwv
a2V5d29yZD48a2V5d29yZD5NYXJidXJndmlydXMvcGh5c2lvbG9neTwva2V5d29yZD48a2V5d29y
ZD5NZW1icmFuZSBGdXNpb24vZ2VuZXRpY3MvcGh5c2lvbG9neTwva2V5d29yZD48a2V5d29yZD5N
ZW1icmFuZSBHbHljb3Byb3RlaW5zL2RlZmljaWVuY3kvZ2VuZXRpY3MvKm1ldGFib2xpc208L2tl
eXdvcmQ+PGtleXdvcmQ+TXVsdGlwcm90ZWluIENvbXBsZXhlcy9jaGVtaXN0cnkvZGVmaWNpZW5j
eS9nZW5ldGljcy9tZXRhYm9saXNtPC9rZXl3b3JkPjxrZXl3b3JkPk11dGF0aW9uL2dlbmV0aWNz
PC9rZXl3b3JkPjxrZXl3b3JkPk5pZW1hbm4tUGljayBEaXNlYXNlcy9wYXRob2xvZ3kvdmlyb2xv
Z3k8L2tleXdvcmQ+PGtleXdvcmQ+UmVjZXB0b3JzLCBWaXJ1cy9tZXRhYm9saXNtPC9rZXl3b3Jk
PjxrZXl3b3JkPlZpcmFsIEZ1c2lvbiBQcm90ZWlucy9tZXRhYm9saXNtPC9rZXl3b3JkPjxrZXl3
b3JkPipWaXJ1cyBJbnRlcm5hbGl6YXRpb248L2tleXdvcmQ+PC9rZXl3b3Jkcz48ZGF0ZXM+PHll
YXI+MjAxMTwveWVhcj48cHViLWRhdGVzPjxkYXRlPlNlcCAxNTwvZGF0ZT48L3B1Yi1kYXRlcz48
L2RhdGVzPjxpc2JuPjE0NzYtNDY4NyAoRWxlY3Ryb25pYykmI3hEOzAwMjgtMDgzNiAoTGlua2lu
Zyk8L2lzYm4+PGFjY2Vzc2lvbi1udW0+MjE4NjYxMDM8L2FjY2Vzc2lvbi1udW0+PHVybHM+PHJl
bGF0ZWQtdXJscz48dXJsPmh0dHA6Ly93d3cubmNiaS5ubG0ubmloLmdvdi9wdWJtZWQvMjE4NjYx
MDM8L3VybD48L3JlbGF0ZWQtdXJscz48L3VybHM+PGN1c3RvbTI+UE1DMzE3NTMyNTwvY3VzdG9t
Mj48ZWxlY3Ryb25pYy1yZXNvdXJjZS1udW0+MTAuMTAzOC9uYXR1cmUxMDM0ODwvZWxlY3Ryb25p
Yy1yZXNvdXJjZS1udW0+PC9yZWNvcmQ+PC9DaXRlPjxDaXRlPjxBdXRob3I+RXNzbGV0emJpY2hs
ZXI8L0F1dGhvcj48WWVhcj4yMDE0PC9ZZWFyPjxSZWNOdW0+Mjc8L1JlY051bT48cmVjb3JkPjxy
ZWMtbnVtYmVyPjI3PC9yZWMtbnVtYmVyPjxmb3JlaWduLWtleXM+PGtleSBhcHA9IkVOIiBkYi1p
ZD0idjVlOXplcHpxcnpzMm1ldHJyazV2ZnpteDBlOWR2cHQyYXc1IiB0aW1lc3RhbXA9IjE0OTg4
MTYxMTIiPjI3PC9rZXk+PC9mb3JlaWduLWtleXM+PHJlZi10eXBlIG5hbWU9IkpvdXJuYWwgQXJ0
aWNsZSI+MTc8L3JlZi10eXBlPjxjb250cmlidXRvcnM+PGF1dGhvcnM+PGF1dGhvcj5Fc3NsZXR6
YmljaGxlciwgUC48L2F1dGhvcj48YXV0aG9yPktvbm9wa2EsIFQuPC9hdXRob3I+PGF1dGhvcj5T
YW50b3JvLCBGLjwvYXV0aG9yPjxhdXRob3I+Q2hlbiwgRC48L2F1dGhvcj48YXV0aG9yPkdhcHAs
IEIuIFYuPC9hdXRob3I+PGF1dGhvcj5LcmFsb3ZpY3MsIFIuPC9hdXRob3I+PGF1dGhvcj5CcnVt
bWVsa2FtcCwgVC4gUi48L2F1dGhvcj48YXV0aG9yPk5pam1hbiwgUy4gTS48L2F1dGhvcj48YXV0
aG9yPkJ1cmNrc3R1bW1lciwgVC48L2F1dGhvcj48L2F1dGhvcnM+PC9jb250cmlidXRvcnM+PGF1
dGgtYWRkcmVzcz5IYXBsb2dlbiBHbWJILCAxMDMwIFZpZW5uYSwgQXVzdHJpYTsmI3hEO1Jlc2Vh
cmNoIENlbnRlciBmb3IgTW9sZWN1bGFyIE1lZGljaW5lIG9mIHRoZSBBdXN0cmlhbiBBY2FkZW15
IG9mIFNjaWVuY2VzIChDZU1NKSwgMTA5MCBWaWVubmEsIEF1c3RyaWE7JiN4RDtSZXNlYXJjaCBD
ZW50ZXIgZm9yIE1vbGVjdWxhciBNZWRpY2luZSBvZiB0aGUgQXVzdHJpYW4gQWNhZGVteSBvZiBT
Y2llbmNlcyAoQ2VNTSksIDEwOTAgVmllbm5hLCBBdXN0cmlhOyBUaGUgTmV0aGVybGFuZHMgQ2Fu
Y2VyIEluc3RpdHV0ZSwgMTA2NiBDWCBBbXN0ZXJkYW0sIFRoZSBOZXRoZXJsYW5kcy4mI3hEO0hh
cGxvZ2VuIEdtYkgsIDEwMzAgVmllbm5hLCBBdXN0cmlhOyBSZXNlYXJjaCBDZW50ZXIgZm9yIE1v
bGVjdWxhciBNZWRpY2luZSBvZiB0aGUgQXVzdHJpYW4gQWNhZGVteSBvZiBTY2llbmNlcyAoQ2VN
TSksIDEwOTAgVmllbm5hLCBBdXN0cmlhOzwvYXV0aC1hZGRyZXNzPjx0aXRsZXM+PHRpdGxlPk1l
Z2FiYXNlLXNjYWxlIGRlbGV0aW9uIHVzaW5nIENSSVNQUi9DYXM5IHRvIGdlbmVyYXRlIGEgZnVs
bHkgaGFwbG9pZCBodW1hbiBjZWxsIGxpbmU8L3RpdGxlPjxzZWNvbmRhcnktdGl0bGU+R2Vub21l
IFJlczwvc2Vjb25kYXJ5LXRpdGxlPjwvdGl0bGVzPjxwZXJpb2RpY2FsPjxmdWxsLXRpdGxlPkdl
bm9tZSBSZXM8L2Z1bGwtdGl0bGU+PC9wZXJpb2RpY2FsPjxwYWdlcz4yMDU5LTY1PC9wYWdlcz48
dm9sdW1lPjI0PC92b2x1bWU+PG51bWJlcj4xMjwvbnVtYmVyPjxrZXl3b3Jkcz48a2V5d29yZD5D
UklTUFItQ2FzIFN5c3RlbXMvKmdlbmV0aWNzPC9rZXl3b3JkPjxrZXl3b3JkPkNlbGwgTGluZTwv
a2V5d29yZD48a2V5d29yZD5HZW5lIEV4cHJlc3Npb24gUHJvZmlsaW5nPC9rZXl3b3JkPjxrZXl3
b3JkPkdlbmV0aWMgRW5naW5lZXJpbmcvbWV0aG9kczwva2V5d29yZD48a2V5d29yZD5HZW5vbWlj
czwva2V5d29yZD48a2V5d29yZD4qSGFwbG9pZHk8L2tleXdvcmQ+PGtleXdvcmQ+SHVtYW5zPC9r
ZXl3b3JkPjxrZXl3b3JkPkthcnlvdHlwZTwva2V5d29yZD48a2V5d29yZD4qU2VxdWVuY2UgRGVs
ZXRpb248L2tleXdvcmQ+PC9rZXl3b3Jkcz48ZGF0ZXM+PHllYXI+MjAxNDwveWVhcj48cHViLWRh
dGVzPjxkYXRlPkRlYzwvZGF0ZT48L3B1Yi1kYXRlcz48L2RhdGVzPjxpc2JuPjE1NDktNTQ2OSAo
RWxlY3Ryb25pYykmI3hEOzEwODgtOTA1MSAoTGlua2luZyk8L2lzYm4+PGFjY2Vzc2lvbi1udW0+
MjUzNzMxNDU8L2FjY2Vzc2lvbi1udW0+PHVybHM+PHJlbGF0ZWQtdXJscz48dXJsPmh0dHA6Ly93
d3cubmNiaS5ubG0ubmloLmdvdi9wdWJtZWQvMjUzNzMxNDU8L3VybD48L3JlbGF0ZWQtdXJscz48
L3VybHM+PGN1c3RvbTI+UE1DNDI0ODMyMjwvY3VzdG9tMj48ZWxlY3Ryb25pYy1yZXNvdXJjZS1u
dW0+MTAuMTEwMS9nci4xNzcyMjAuMTE0PC9lbGVjdHJvbmljLXJlc291cmNlLW51bT48L3JlY29y
ZD48L0NpdGU+PC9FbmROb3RlPn==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(Carette</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 Essletzbichler</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2014)</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were obtained from Horizon Genomics (Cambridge, UK) and cultured in Iscove’s Modified Dulbecco’s Medium (GIBCO, Paisley, UK), supplemented with 10% (v/v) fetal bovine serum and 100U/ml penicillin/ 0.1 mg/ml streptomycin. Cells were cultured at 37° C in a humidified 5% CO</w:t>
      </w:r>
      <w:r w:rsidRPr="00905A94">
        <w:rPr>
          <w:rFonts w:ascii="Times New Roman" w:hAnsi="Times New Roman" w:cs="Times New Roman"/>
          <w:vertAlign w:val="subscript"/>
          <w:lang w:val="en-US"/>
        </w:rPr>
        <w:t>2</w:t>
      </w:r>
      <w:r w:rsidRPr="00905A94">
        <w:rPr>
          <w:rFonts w:ascii="Times New Roman" w:hAnsi="Times New Roman" w:cs="Times New Roman"/>
          <w:lang w:val="en-US"/>
        </w:rPr>
        <w:t xml:space="preserve"> atmosphere to 70-80% confluence with culture media being replaced every other day, reagents unless otherwise stated were from Sigma, Dorset, UK.</w:t>
      </w:r>
    </w:p>
    <w:p w14:paraId="6D6AF1F7" w14:textId="77777777" w:rsidR="00070A04" w:rsidRPr="00905A94" w:rsidRDefault="00070A04" w:rsidP="00070A04">
      <w:pPr>
        <w:shd w:val="clear" w:color="auto" w:fill="FFFFFF"/>
        <w:spacing w:after="0" w:line="480" w:lineRule="auto"/>
        <w:ind w:firstLine="567"/>
        <w:jc w:val="both"/>
        <w:rPr>
          <w:rFonts w:ascii="Times New Roman" w:hAnsi="Times New Roman" w:cs="Times New Roman"/>
          <w:lang w:val="en-US"/>
        </w:rPr>
      </w:pPr>
    </w:p>
    <w:p w14:paraId="3AD16F5E" w14:textId="77777777" w:rsidR="00070A04" w:rsidRPr="00905A94" w:rsidRDefault="00070A04" w:rsidP="00070A04">
      <w:pPr>
        <w:shd w:val="clear" w:color="auto" w:fill="FFFFFF"/>
        <w:spacing w:after="0" w:line="480" w:lineRule="auto"/>
        <w:jc w:val="both"/>
        <w:rPr>
          <w:rFonts w:ascii="Times New Roman" w:hAnsi="Times New Roman" w:cs="Times New Roman"/>
          <w:b/>
          <w:bCs/>
          <w:lang w:val="en-US"/>
        </w:rPr>
      </w:pPr>
      <w:r w:rsidRPr="00905A94">
        <w:rPr>
          <w:rFonts w:ascii="Times New Roman" w:hAnsi="Times New Roman" w:cs="Times New Roman"/>
          <w:b/>
          <w:bCs/>
          <w:lang w:val="en-US"/>
        </w:rPr>
        <w:t>Total RNA Preparation and cDNA Synthesis</w:t>
      </w:r>
    </w:p>
    <w:p w14:paraId="0FAA2C83" w14:textId="77777777" w:rsidR="00070A04" w:rsidRPr="00905A94" w:rsidRDefault="00070A04" w:rsidP="00070A04">
      <w:pPr>
        <w:autoSpaceDE w:val="0"/>
        <w:autoSpaceDN w:val="0"/>
        <w:adjustRightInd w:val="0"/>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Total RNA was extracted using Trizol reagent (</w:t>
      </w:r>
      <w:r w:rsidRPr="00905A94">
        <w:rPr>
          <w:rFonts w:ascii="Times New Roman" w:hAnsi="Times New Roman" w:cs="Times New Roman"/>
          <w:bCs/>
          <w:lang w:val="en-US"/>
        </w:rPr>
        <w:t xml:space="preserve">Invitrogen, </w:t>
      </w:r>
      <w:r w:rsidRPr="00905A94">
        <w:rPr>
          <w:rFonts w:ascii="Times New Roman" w:hAnsi="Times New Roman" w:cs="Times New Roman"/>
          <w:lang w:val="en-US"/>
        </w:rPr>
        <w:t>Paisley, </w:t>
      </w:r>
      <w:r w:rsidRPr="00905A94">
        <w:rPr>
          <w:rFonts w:ascii="Times New Roman" w:hAnsi="Times New Roman" w:cs="Times New Roman"/>
          <w:bCs/>
          <w:lang w:val="en-US"/>
        </w:rPr>
        <w:t>UK</w:t>
      </w:r>
      <w:r w:rsidRPr="00905A94">
        <w:rPr>
          <w:rFonts w:ascii="Times New Roman" w:hAnsi="Times New Roman" w:cs="Times New Roman"/>
          <w:lang w:val="en-US"/>
        </w:rPr>
        <w:t xml:space="preserve">) and 3µg were reverse-transcribed to cDNA using </w:t>
      </w:r>
      <w:r w:rsidRPr="00905A94">
        <w:rPr>
          <w:rFonts w:ascii="Times New Roman" w:hAnsi="Times New Roman" w:cs="Times New Roman"/>
          <w:bCs/>
          <w:lang w:val="en-US"/>
        </w:rPr>
        <w:t>GoScript</w:t>
      </w:r>
      <w:r w:rsidRPr="00905A94">
        <w:rPr>
          <w:rFonts w:ascii="Times New Roman" w:hAnsi="Times New Roman" w:cs="Times New Roman"/>
          <w:bCs/>
          <w:vertAlign w:val="superscript"/>
          <w:lang w:val="en-US"/>
        </w:rPr>
        <w:t>®</w:t>
      </w:r>
      <w:r w:rsidRPr="00905A94">
        <w:rPr>
          <w:rFonts w:ascii="Times New Roman" w:hAnsi="Times New Roman" w:cs="Times New Roman"/>
          <w:lang w:val="en-US"/>
        </w:rPr>
        <w:t xml:space="preserve"> Reverse Transcription System (Promega, Southampton, UK) and random primers following the manufacturers’ instructions.</w:t>
      </w:r>
    </w:p>
    <w:p w14:paraId="0E7A5C62" w14:textId="77777777" w:rsidR="00070A04" w:rsidRPr="00905A94" w:rsidRDefault="00070A04" w:rsidP="00070A04">
      <w:pPr>
        <w:autoSpaceDE w:val="0"/>
        <w:autoSpaceDN w:val="0"/>
        <w:adjustRightInd w:val="0"/>
        <w:spacing w:after="0" w:line="480" w:lineRule="auto"/>
        <w:jc w:val="both"/>
        <w:rPr>
          <w:rFonts w:ascii="Times New Roman" w:hAnsi="Times New Roman" w:cs="Times New Roman"/>
          <w:b/>
          <w:bCs/>
          <w:lang w:val="en-US"/>
        </w:rPr>
      </w:pPr>
    </w:p>
    <w:p w14:paraId="0736D753" w14:textId="77777777" w:rsidR="00070A04" w:rsidRPr="00905A94" w:rsidRDefault="00070A04" w:rsidP="00070A04">
      <w:pPr>
        <w:autoSpaceDE w:val="0"/>
        <w:autoSpaceDN w:val="0"/>
        <w:adjustRightInd w:val="0"/>
        <w:spacing w:after="0" w:line="480" w:lineRule="auto"/>
        <w:jc w:val="both"/>
        <w:rPr>
          <w:rFonts w:ascii="Times New Roman" w:hAnsi="Times New Roman" w:cs="Times New Roman"/>
          <w:b/>
          <w:bCs/>
          <w:lang w:val="en-US"/>
        </w:rPr>
      </w:pPr>
      <w:r w:rsidRPr="00905A94">
        <w:rPr>
          <w:rFonts w:ascii="Times New Roman" w:hAnsi="Times New Roman" w:cs="Times New Roman"/>
          <w:b/>
          <w:bCs/>
          <w:lang w:val="en-US"/>
        </w:rPr>
        <w:t xml:space="preserve">Genotyping of the </w:t>
      </w:r>
      <w:r w:rsidRPr="00905A94">
        <w:rPr>
          <w:rFonts w:ascii="Times New Roman" w:hAnsi="Times New Roman" w:cs="Times New Roman"/>
          <w:b/>
          <w:bCs/>
          <w:i/>
          <w:lang w:val="en-US"/>
        </w:rPr>
        <w:t>MAOA</w:t>
      </w:r>
      <w:r w:rsidRPr="00905A94">
        <w:rPr>
          <w:rFonts w:ascii="Times New Roman" w:hAnsi="Times New Roman" w:cs="Times New Roman"/>
          <w:b/>
          <w:bCs/>
          <w:lang w:val="en-US"/>
        </w:rPr>
        <w:t xml:space="preserve"> promoter VNTRs </w:t>
      </w:r>
    </w:p>
    <w:p w14:paraId="5DEF35B6" w14:textId="77777777" w:rsidR="00070A04" w:rsidRPr="00905A94" w:rsidRDefault="00070A04" w:rsidP="00070A04">
      <w:pPr>
        <w:spacing w:after="0" w:line="480" w:lineRule="auto"/>
        <w:ind w:firstLine="567"/>
        <w:jc w:val="both"/>
        <w:rPr>
          <w:rFonts w:ascii="Times New Roman" w:hAnsi="Times New Roman" w:cs="Times New Roman"/>
          <w:color w:val="262626"/>
          <w:lang w:val="en-US"/>
        </w:rPr>
      </w:pPr>
      <w:r w:rsidRPr="00905A94">
        <w:rPr>
          <w:rFonts w:ascii="Times New Roman" w:eastAsia="Arial Unicode MS" w:hAnsi="Times New Roman" w:cs="Times New Roman"/>
          <w:bCs/>
          <w:lang w:val="en-US"/>
        </w:rPr>
        <w:t xml:space="preserve">Genotyping of the </w:t>
      </w:r>
      <w:r w:rsidRPr="00905A94">
        <w:rPr>
          <w:rFonts w:ascii="Times New Roman" w:eastAsia="Arial Unicode MS" w:hAnsi="Times New Roman" w:cs="Times New Roman"/>
          <w:bCs/>
          <w:i/>
          <w:lang w:val="en-US"/>
        </w:rPr>
        <w:t xml:space="preserve">MAOA </w:t>
      </w:r>
      <w:r w:rsidRPr="00905A94">
        <w:rPr>
          <w:rFonts w:ascii="Times New Roman" w:hAnsi="Times New Roman" w:cs="Times New Roman"/>
          <w:color w:val="262626"/>
          <w:lang w:val="en-US"/>
        </w:rPr>
        <w:t>uVNTR</w:t>
      </w:r>
      <w:r w:rsidRPr="00905A94">
        <w:rPr>
          <w:rFonts w:ascii="Times New Roman" w:eastAsia="Arial Unicode MS" w:hAnsi="Times New Roman" w:cs="Times New Roman"/>
          <w:bCs/>
          <w:lang w:val="en-US"/>
        </w:rPr>
        <w:t xml:space="preserve"> was performed as previously described </w:t>
      </w:r>
      <w:r w:rsidR="00494F2D" w:rsidRPr="00905A94">
        <w:rPr>
          <w:rFonts w:ascii="Times New Roman" w:eastAsia="Arial Unicode MS" w:hAnsi="Times New Roman" w:cs="Times New Roman"/>
          <w:bCs/>
          <w:lang w:val="en-US"/>
        </w:rPr>
        <w:fldChar w:fldCharType="begin">
          <w:fldData xml:space="preserve">PEVuZE5vdGU+PENpdGU+PEF1dGhvcj5QaWNrbGVzPC9BdXRob3I+PFllYXI+MjAxMzwvWWVhcj48
UmVjTnVtPjM3PC9SZWNOdW0+PERpc3BsYXlUZXh0PihQaWNrbGVzPHN0eWxlIGZhY2U9Iml0YWxp
YyI+IGV0IGFsLjwvc3R5bGU+LCAyMDEzKTwvRGlzcGxheVRleHQ+PHJlY29yZD48cmVjLW51bWJl
cj4zNzwvcmVjLW51bWJlcj48Zm9yZWlnbi1rZXlzPjxrZXkgYXBwPSJFTiIgZGItaWQ9InY1ZTl6
ZXB6cXJ6czJtZXRycms1dmZ6bXgwZTlkdnB0MmF3NSIgdGltZXN0YW1wPSIxNDk4ODE2MTEzIj4z
Nzwva2V5PjwvZm9yZWlnbi1rZXlzPjxyZWYtdHlwZSBuYW1lPSJKb3VybmFsIEFydGljbGUiPjE3
PC9yZWYtdHlwZT48Y29udHJpYnV0b3JzPjxhdXRob3JzPjxhdXRob3I+UGlja2xlcywgQS48L2F1
dGhvcj48YXV0aG9yPkhpbGwsIEouPC9hdXRob3I+PGF1dGhvcj5CcmVlbiwgRy48L2F1dGhvcj48
YXV0aG9yPlF1aW5uLCBKLjwvYXV0aG9yPjxhdXRob3I+QWJib3R0LCBLLjwvYXV0aG9yPjxhdXRo
b3I+Sm9uZXMsIEguPC9hdXRob3I+PGF1dGhvcj5TaGFycCwgSC48L2F1dGhvcj48L2F1dGhvcnM+
PC9jb250cmlidXRvcnM+PGF1dGgtYWRkcmVzcz5JbnN0aXR1dGUgb2YgUHN5Y2hpYXRyeSwgS2lu
ZyZhcG9zO3MgQ29sbGVnZSBMb25kb24sIExvbmRvbiwgVUsuPC9hdXRoLWFkZHJlc3M+PHRpdGxl
cz48dGl0bGU+RXZpZGVuY2UgZm9yIGludGVycGxheSBiZXR3ZWVuIGdlbmVzIGFuZCBwYXJlbnRp
bmcgb24gaW5mYW50IHRlbXBlcmFtZW50IGluIHRoZSBmaXJzdCB5ZWFyIG9mIGxpZmU6IG1vbm9h
bWluZSBveGlkYXNlIEEgcG9seW1vcnBoaXNtIG1vZGVyYXRlcyBlZmZlY3RzIG9mIG1hdGVybmFs
IHNlbnNpdGl2aXR5IG9uIGluZmFudCBhbmdlciBwcm9uZW5lc3M8L3RpdGxlPjxzZWNvbmRhcnkt
dGl0bGU+SiBDaGlsZCBQc3ljaG9sIFBzeWNoaWF0cnk8L3NlY29uZGFyeS10aXRsZT48L3RpdGxl
cz48cGVyaW9kaWNhbD48ZnVsbC10aXRsZT5KIENoaWxkIFBzeWNob2wgUHN5Y2hpYXRyeTwvZnVs
bC10aXRsZT48L3BlcmlvZGljYWw+PHBhZ2VzPjEzMDgtMTc8L3BhZ2VzPjx2b2x1bWU+NTQ8L3Zv
bHVtZT48bnVtYmVyPjEyPC9udW1iZXI+PGtleXdvcmRzPjxrZXl3b3JkPkFkb2xlc2NlbnQ8L2tl
eXdvcmQ+PGtleXdvcmQ+QWR1bHQ8L2tleXdvcmQ+PGtleXdvcmQ+QWxsZWxlczwva2V5d29yZD48
a2V5d29yZD5Bbmdlci8qcGh5c2lvbG9neTwva2V5d29yZD48a2V5d29yZD5FbmdsYW5kL2VwaWRl
bWlvbG9neTwva2V5d29yZD48a2V5d29yZD5GZW1hbGU8L2tleXdvcmQ+PGtleXdvcmQ+KkdlbmUt
RW52aXJvbm1lbnQgSW50ZXJhY3Rpb248L2tleXdvcmQ+PGtleXdvcmQ+R2VuZXRpYyBQcmVkaXNw
b3NpdGlvbiB0byBEaXNlYXNlPC9rZXl3b3JkPjxrZXl3b3JkPkdlbm90eXBlPC9rZXl3b3JkPjxr
ZXl3b3JkPkh1bWFuczwva2V5d29yZD48a2V5d29yZD5JbmZhbnQ8L2tleXdvcmQ+PGtleXdvcmQ+
TWFsZTwva2V5d29yZD48a2V5d29yZD5NaWRkbGUgQWdlZDwva2V5d29yZD48a2V5d29yZD5Nb25v
YW1pbmUgT3hpZGFzZS8qZ2VuZXRpY3M8L2tleXdvcmQ+PGtleXdvcmQ+TW90aGVyLUNoaWxkIFJl
bGF0aW9ucy8qcHN5Y2hvbG9neTwva2V5d29yZD48a2V5d29yZD5Nb3RoZXJzLypwc3ljaG9sb2d5
PC9rZXl3b3JkPjxrZXl3b3JkPlBhcmVudGluZy9wc3ljaG9sb2d5PC9rZXl3b3JkPjxrZXl3b3Jk
PlBvbHltb3JwaGlzbSwgR2VuZXRpYy9nZW5ldGljczwva2V5d29yZD48a2V5d29yZD5Qcm9tb3Rl
ciBSZWdpb25zLCBHZW5ldGljL2dlbmV0aWNzPC9rZXl3b3JkPjxrZXl3b3JkPlByb3NwZWN0aXZl
IFN0dWRpZXM8L2tleXdvcmQ+PGtleXdvcmQ+U2V4IEZhY3RvcnM8L2tleXdvcmQ+PGtleXdvcmQ+
VGVtcGVyYW1lbnQvKnBoeXNpb2xvZ3k8L2tleXdvcmQ+PGtleXdvcmQ+WW91bmcgQWR1bHQ8L2tl
eXdvcmQ+PGtleXdvcmQ+TW9ub2FtaW5lIG94aWRhc2UgQTwva2V5d29yZD48a2V5d29yZD5hbmdl
ciBwcm9uZW5lc3MgZ2VuZSBieSBlbnZpcm9ubWVudCBpbnRlcmFjdGlvbjwva2V5d29yZD48a2V5
d29yZD5pbmZhbnQgdGVtcGVyYW1lbnQ8L2tleXdvcmQ+PGtleXdvcmQ+bWF0ZXJuYWwgc2Vuc2l0
aXZpdHk8L2tleXdvcmQ+PGtleXdvcmQ+cHJvbW90ZXIgcG9seW1vcnBoaXNtPC9rZXl3b3JkPjwv
a2V5d29yZHM+PGRhdGVzPjx5ZWFyPjIwMTM8L3llYXI+PHB1Yi1kYXRlcz48ZGF0ZT5EZWM8L2Rh
dGU+PC9wdWItZGF0ZXM+PC9kYXRlcz48aXNibj4xNDY5LTc2MTAgKEVsZWN0cm9uaWMpJiN4RDsw
MDIxLTk2MzAgKExpbmtpbmcpPC9pc2JuPjxhY2Nlc3Npb24tbnVtPjIzNzM4NTIwPC9hY2Nlc3Np
b24tbnVtPjx1cmxzPjxyZWxhdGVkLXVybHM+PHVybD5odHRwOi8vd3d3Lm5jYmkubmxtLm5paC5n
b3YvcHVibWVkLzIzNzM4NTIwPC91cmw+PC9yZWxhdGVkLXVybHM+PC91cmxzPjxlbGVjdHJvbmlj
LXJlc291cmNlLW51bT4xMC4xMTExL2pjcHAuMTIwODE8L2VsZWN0cm9uaWMtcmVzb3VyY2UtbnVt
PjwvcmVjb3JkPjwvQ2l0ZT48L0VuZE5vdGU+AG==
</w:fldData>
        </w:fldChar>
      </w:r>
      <w:r w:rsidR="00287134">
        <w:rPr>
          <w:rFonts w:ascii="Times New Roman" w:eastAsia="Arial Unicode MS" w:hAnsi="Times New Roman" w:cs="Times New Roman"/>
          <w:bCs/>
          <w:lang w:val="en-US"/>
        </w:rPr>
        <w:instrText xml:space="preserve"> ADDIN EN.CITE </w:instrText>
      </w:r>
      <w:r w:rsidR="00494F2D">
        <w:rPr>
          <w:rFonts w:ascii="Times New Roman" w:eastAsia="Arial Unicode MS" w:hAnsi="Times New Roman" w:cs="Times New Roman"/>
          <w:bCs/>
          <w:lang w:val="en-US"/>
        </w:rPr>
        <w:fldChar w:fldCharType="begin">
          <w:fldData xml:space="preserve">PEVuZE5vdGU+PENpdGU+PEF1dGhvcj5QaWNrbGVzPC9BdXRob3I+PFllYXI+MjAxMzwvWWVhcj48
UmVjTnVtPjM3PC9SZWNOdW0+PERpc3BsYXlUZXh0PihQaWNrbGVzPHN0eWxlIGZhY2U9Iml0YWxp
YyI+IGV0IGFsLjwvc3R5bGU+LCAyMDEzKTwvRGlzcGxheVRleHQ+PHJlY29yZD48cmVjLW51bWJl
cj4zNzwvcmVjLW51bWJlcj48Zm9yZWlnbi1rZXlzPjxrZXkgYXBwPSJFTiIgZGItaWQ9InY1ZTl6
ZXB6cXJ6czJtZXRycms1dmZ6bXgwZTlkdnB0MmF3NSIgdGltZXN0YW1wPSIxNDk4ODE2MTEzIj4z
Nzwva2V5PjwvZm9yZWlnbi1rZXlzPjxyZWYtdHlwZSBuYW1lPSJKb3VybmFsIEFydGljbGUiPjE3
PC9yZWYtdHlwZT48Y29udHJpYnV0b3JzPjxhdXRob3JzPjxhdXRob3I+UGlja2xlcywgQS48L2F1
dGhvcj48YXV0aG9yPkhpbGwsIEouPC9hdXRob3I+PGF1dGhvcj5CcmVlbiwgRy48L2F1dGhvcj48
YXV0aG9yPlF1aW5uLCBKLjwvYXV0aG9yPjxhdXRob3I+QWJib3R0LCBLLjwvYXV0aG9yPjxhdXRo
b3I+Sm9uZXMsIEguPC9hdXRob3I+PGF1dGhvcj5TaGFycCwgSC48L2F1dGhvcj48L2F1dGhvcnM+
PC9jb250cmlidXRvcnM+PGF1dGgtYWRkcmVzcz5JbnN0aXR1dGUgb2YgUHN5Y2hpYXRyeSwgS2lu
ZyZhcG9zO3MgQ29sbGVnZSBMb25kb24sIExvbmRvbiwgVUsuPC9hdXRoLWFkZHJlc3M+PHRpdGxl
cz48dGl0bGU+RXZpZGVuY2UgZm9yIGludGVycGxheSBiZXR3ZWVuIGdlbmVzIGFuZCBwYXJlbnRp
bmcgb24gaW5mYW50IHRlbXBlcmFtZW50IGluIHRoZSBmaXJzdCB5ZWFyIG9mIGxpZmU6IG1vbm9h
bWluZSBveGlkYXNlIEEgcG9seW1vcnBoaXNtIG1vZGVyYXRlcyBlZmZlY3RzIG9mIG1hdGVybmFs
IHNlbnNpdGl2aXR5IG9uIGluZmFudCBhbmdlciBwcm9uZW5lc3M8L3RpdGxlPjxzZWNvbmRhcnkt
dGl0bGU+SiBDaGlsZCBQc3ljaG9sIFBzeWNoaWF0cnk8L3NlY29uZGFyeS10aXRsZT48L3RpdGxl
cz48cGVyaW9kaWNhbD48ZnVsbC10aXRsZT5KIENoaWxkIFBzeWNob2wgUHN5Y2hpYXRyeTwvZnVs
bC10aXRsZT48L3BlcmlvZGljYWw+PHBhZ2VzPjEzMDgtMTc8L3BhZ2VzPjx2b2x1bWU+NTQ8L3Zv
bHVtZT48bnVtYmVyPjEyPC9udW1iZXI+PGtleXdvcmRzPjxrZXl3b3JkPkFkb2xlc2NlbnQ8L2tl
eXdvcmQ+PGtleXdvcmQ+QWR1bHQ8L2tleXdvcmQ+PGtleXdvcmQ+QWxsZWxlczwva2V5d29yZD48
a2V5d29yZD5Bbmdlci8qcGh5c2lvbG9neTwva2V5d29yZD48a2V5d29yZD5FbmdsYW5kL2VwaWRl
bWlvbG9neTwva2V5d29yZD48a2V5d29yZD5GZW1hbGU8L2tleXdvcmQ+PGtleXdvcmQ+KkdlbmUt
RW52aXJvbm1lbnQgSW50ZXJhY3Rpb248L2tleXdvcmQ+PGtleXdvcmQ+R2VuZXRpYyBQcmVkaXNw
b3NpdGlvbiB0byBEaXNlYXNlPC9rZXl3b3JkPjxrZXl3b3JkPkdlbm90eXBlPC9rZXl3b3JkPjxr
ZXl3b3JkPkh1bWFuczwva2V5d29yZD48a2V5d29yZD5JbmZhbnQ8L2tleXdvcmQ+PGtleXdvcmQ+
TWFsZTwva2V5d29yZD48a2V5d29yZD5NaWRkbGUgQWdlZDwva2V5d29yZD48a2V5d29yZD5Nb25v
YW1pbmUgT3hpZGFzZS8qZ2VuZXRpY3M8L2tleXdvcmQ+PGtleXdvcmQ+TW90aGVyLUNoaWxkIFJl
bGF0aW9ucy8qcHN5Y2hvbG9neTwva2V5d29yZD48a2V5d29yZD5Nb3RoZXJzLypwc3ljaG9sb2d5
PC9rZXl3b3JkPjxrZXl3b3JkPlBhcmVudGluZy9wc3ljaG9sb2d5PC9rZXl3b3JkPjxrZXl3b3Jk
PlBvbHltb3JwaGlzbSwgR2VuZXRpYy9nZW5ldGljczwva2V5d29yZD48a2V5d29yZD5Qcm9tb3Rl
ciBSZWdpb25zLCBHZW5ldGljL2dlbmV0aWNzPC9rZXl3b3JkPjxrZXl3b3JkPlByb3NwZWN0aXZl
IFN0dWRpZXM8L2tleXdvcmQ+PGtleXdvcmQ+U2V4IEZhY3RvcnM8L2tleXdvcmQ+PGtleXdvcmQ+
VGVtcGVyYW1lbnQvKnBoeXNpb2xvZ3k8L2tleXdvcmQ+PGtleXdvcmQ+WW91bmcgQWR1bHQ8L2tl
eXdvcmQ+PGtleXdvcmQ+TW9ub2FtaW5lIG94aWRhc2UgQTwva2V5d29yZD48a2V5d29yZD5hbmdl
ciBwcm9uZW5lc3MgZ2VuZSBieSBlbnZpcm9ubWVudCBpbnRlcmFjdGlvbjwva2V5d29yZD48a2V5
d29yZD5pbmZhbnQgdGVtcGVyYW1lbnQ8L2tleXdvcmQ+PGtleXdvcmQ+bWF0ZXJuYWwgc2Vuc2l0
aXZpdHk8L2tleXdvcmQ+PGtleXdvcmQ+cHJvbW90ZXIgcG9seW1vcnBoaXNtPC9rZXl3b3JkPjwv
a2V5d29yZHM+PGRhdGVzPjx5ZWFyPjIwMTM8L3llYXI+PHB1Yi1kYXRlcz48ZGF0ZT5EZWM8L2Rh
dGU+PC9wdWItZGF0ZXM+PC9kYXRlcz48aXNibj4xNDY5LTc2MTAgKEVsZWN0cm9uaWMpJiN4RDsw
MDIxLTk2MzAgKExpbmtpbmcpPC9pc2JuPjxhY2Nlc3Npb24tbnVtPjIzNzM4NTIwPC9hY2Nlc3Np
b24tbnVtPjx1cmxzPjxyZWxhdGVkLXVybHM+PHVybD5odHRwOi8vd3d3Lm5jYmkubmxtLm5paC5n
b3YvcHVibWVkLzIzNzM4NTIwPC91cmw+PC9yZWxhdGVkLXVybHM+PC91cmxzPjxlbGVjdHJvbmlj
LXJlc291cmNlLW51bT4xMC4xMTExL2pjcHAuMTIwODE8L2VsZWN0cm9uaWMtcmVzb3VyY2UtbnVt
PjwvcmVjb3JkPjwvQ2l0ZT48L0VuZE5vdGU+AG==
</w:fldData>
        </w:fldChar>
      </w:r>
      <w:r w:rsidR="00287134">
        <w:rPr>
          <w:rFonts w:ascii="Times New Roman" w:eastAsia="Arial Unicode MS" w:hAnsi="Times New Roman" w:cs="Times New Roman"/>
          <w:bCs/>
          <w:lang w:val="en-US"/>
        </w:rPr>
        <w:instrText xml:space="preserve"> ADDIN EN.CITE.DATA </w:instrText>
      </w:r>
      <w:r w:rsidR="00494F2D">
        <w:rPr>
          <w:rFonts w:ascii="Times New Roman" w:eastAsia="Arial Unicode MS" w:hAnsi="Times New Roman" w:cs="Times New Roman"/>
          <w:bCs/>
          <w:lang w:val="en-US"/>
        </w:rPr>
      </w:r>
      <w:r w:rsidR="00494F2D">
        <w:rPr>
          <w:rFonts w:ascii="Times New Roman" w:eastAsia="Arial Unicode MS" w:hAnsi="Times New Roman" w:cs="Times New Roman"/>
          <w:bCs/>
          <w:lang w:val="en-US"/>
        </w:rPr>
        <w:fldChar w:fldCharType="end"/>
      </w:r>
      <w:r w:rsidR="00494F2D" w:rsidRPr="00905A94">
        <w:rPr>
          <w:rFonts w:ascii="Times New Roman" w:eastAsia="Arial Unicode MS" w:hAnsi="Times New Roman" w:cs="Times New Roman"/>
          <w:bCs/>
          <w:lang w:val="en-US"/>
        </w:rPr>
      </w:r>
      <w:r w:rsidR="00494F2D" w:rsidRPr="00905A94">
        <w:rPr>
          <w:rFonts w:ascii="Times New Roman" w:eastAsia="Arial Unicode MS" w:hAnsi="Times New Roman" w:cs="Times New Roman"/>
          <w:bCs/>
          <w:lang w:val="en-US"/>
        </w:rPr>
        <w:fldChar w:fldCharType="separate"/>
      </w:r>
      <w:r w:rsidR="00287134">
        <w:rPr>
          <w:rFonts w:ascii="Times New Roman" w:eastAsia="Arial Unicode MS" w:hAnsi="Times New Roman" w:cs="Times New Roman"/>
          <w:bCs/>
          <w:noProof/>
          <w:lang w:val="en-US"/>
        </w:rPr>
        <w:t>(Pickles</w:t>
      </w:r>
      <w:r w:rsidR="00287134" w:rsidRPr="00287134">
        <w:rPr>
          <w:rFonts w:ascii="Times New Roman" w:eastAsia="Arial Unicode MS" w:hAnsi="Times New Roman" w:cs="Times New Roman"/>
          <w:bCs/>
          <w:i/>
          <w:noProof/>
          <w:lang w:val="en-US"/>
        </w:rPr>
        <w:t xml:space="preserve"> et al.</w:t>
      </w:r>
      <w:r w:rsidR="00287134">
        <w:rPr>
          <w:rFonts w:ascii="Times New Roman" w:eastAsia="Arial Unicode MS" w:hAnsi="Times New Roman" w:cs="Times New Roman"/>
          <w:bCs/>
          <w:noProof/>
          <w:lang w:val="en-US"/>
        </w:rPr>
        <w:t>, 2013)</w:t>
      </w:r>
      <w:r w:rsidR="00494F2D" w:rsidRPr="00905A94">
        <w:rPr>
          <w:rFonts w:ascii="Times New Roman" w:eastAsia="Arial Unicode MS" w:hAnsi="Times New Roman" w:cs="Times New Roman"/>
          <w:bCs/>
          <w:lang w:val="en-US"/>
        </w:rPr>
        <w:fldChar w:fldCharType="end"/>
      </w:r>
      <w:r w:rsidRPr="00905A94">
        <w:rPr>
          <w:rFonts w:ascii="Times New Roman" w:eastAsia="Arial Unicode MS" w:hAnsi="Times New Roman" w:cs="Times New Roman"/>
          <w:bCs/>
          <w:lang w:val="en-US"/>
        </w:rPr>
        <w:t xml:space="preserve">. The </w:t>
      </w:r>
      <w:r w:rsidRPr="00905A94">
        <w:rPr>
          <w:rFonts w:ascii="Times New Roman" w:eastAsia="Arial Unicode MS" w:hAnsi="Times New Roman" w:cs="Times New Roman"/>
          <w:bCs/>
          <w:i/>
          <w:lang w:val="en-US"/>
        </w:rPr>
        <w:t xml:space="preserve">MAOA </w:t>
      </w:r>
      <w:r w:rsidRPr="00905A94">
        <w:rPr>
          <w:rFonts w:ascii="Times New Roman" w:hAnsi="Times New Roman" w:cs="Times New Roman"/>
          <w:color w:val="262626"/>
          <w:lang w:val="en-US"/>
        </w:rPr>
        <w:t>dVNTR</w:t>
      </w:r>
      <w:r w:rsidRPr="00905A94">
        <w:rPr>
          <w:rFonts w:ascii="Times New Roman" w:eastAsia="Arial Unicode MS" w:hAnsi="Times New Roman" w:cs="Times New Roman"/>
          <w:bCs/>
          <w:lang w:val="en-US"/>
        </w:rPr>
        <w:t xml:space="preserve"> PCR reactions (20µl) </w:t>
      </w:r>
      <w:r w:rsidRPr="00905A94">
        <w:rPr>
          <w:rFonts w:ascii="Times New Roman" w:hAnsi="Times New Roman" w:cs="Times New Roman"/>
          <w:bCs/>
        </w:rPr>
        <w:t>contained</w:t>
      </w:r>
      <w:r w:rsidRPr="00905A94">
        <w:rPr>
          <w:rFonts w:ascii="Times New Roman" w:eastAsia="Arial Unicode MS" w:hAnsi="Times New Roman" w:cs="Times New Roman"/>
          <w:bCs/>
          <w:lang w:val="en-US"/>
        </w:rPr>
        <w:t xml:space="preserve"> 10ng genomic DNA template, 5pmol of each primer (Forward 5’-FAM-GGGTTAAGCGCCTCAGCTTG-3’ and Reverse 5’-CAAGAGTGGACTTAAGGAAGCAG-3’ {</w:t>
      </w:r>
      <w:r w:rsidRPr="00905A94">
        <w:rPr>
          <w:rFonts w:ascii="Times New Roman" w:hAnsi="Times New Roman" w:cs="Times New Roman"/>
          <w:bCs/>
          <w:lang w:val="en-US"/>
        </w:rPr>
        <w:t>Eurofins, Ebersberg, Germany</w:t>
      </w:r>
      <w:r w:rsidRPr="00905A94">
        <w:rPr>
          <w:rFonts w:ascii="Times New Roman" w:eastAsia="Arial Unicode MS" w:hAnsi="Times New Roman" w:cs="Times New Roman"/>
          <w:bCs/>
          <w:lang w:val="en-US"/>
        </w:rPr>
        <w:t>}), 1X GoTaq® flexi Buffer, 1mM MgCl</w:t>
      </w:r>
      <w:r w:rsidRPr="00905A94">
        <w:rPr>
          <w:rFonts w:ascii="Times New Roman" w:eastAsia="Arial Unicode MS" w:hAnsi="Times New Roman" w:cs="Times New Roman"/>
          <w:bCs/>
          <w:vertAlign w:val="subscript"/>
          <w:lang w:val="en-US"/>
        </w:rPr>
        <w:t>2</w:t>
      </w:r>
      <w:r w:rsidRPr="00905A94">
        <w:rPr>
          <w:rFonts w:ascii="Times New Roman" w:eastAsia="Arial Unicode MS" w:hAnsi="Times New Roman" w:cs="Times New Roman"/>
          <w:bCs/>
          <w:lang w:val="en-US"/>
        </w:rPr>
        <w:t xml:space="preserve">, 0.1mM of </w:t>
      </w:r>
      <w:r w:rsidRPr="00905A94">
        <w:rPr>
          <w:rFonts w:ascii="Times New Roman" w:hAnsi="Times New Roman" w:cs="Times New Roman"/>
          <w:bCs/>
          <w:lang w:val="en-US"/>
        </w:rPr>
        <w:t xml:space="preserve">each dNTP </w:t>
      </w:r>
      <w:r w:rsidRPr="00905A94">
        <w:rPr>
          <w:rFonts w:ascii="Times New Roman" w:eastAsia="Arial Unicode MS" w:hAnsi="Times New Roman" w:cs="Times New Roman"/>
          <w:bCs/>
          <w:lang w:val="en-US"/>
        </w:rPr>
        <w:t>and 0.625U of GoTaq</w:t>
      </w:r>
      <w:r w:rsidRPr="00905A94">
        <w:rPr>
          <w:rFonts w:ascii="Times New Roman" w:eastAsia="Arial Unicode MS" w:hAnsi="Times New Roman" w:cs="Times New Roman"/>
          <w:bCs/>
          <w:vertAlign w:val="superscript"/>
          <w:lang w:val="en-US"/>
        </w:rPr>
        <w:t>®</w:t>
      </w:r>
      <w:r w:rsidRPr="00905A94">
        <w:rPr>
          <w:rFonts w:ascii="Times New Roman" w:eastAsia="Arial Unicode MS" w:hAnsi="Times New Roman" w:cs="Times New Roman"/>
          <w:bCs/>
          <w:lang w:val="en-US"/>
        </w:rPr>
        <w:t xml:space="preserve"> DNA polymerase (</w:t>
      </w:r>
      <w:r w:rsidRPr="00905A94">
        <w:rPr>
          <w:rFonts w:ascii="Times New Roman" w:hAnsi="Times New Roman" w:cs="Times New Roman"/>
          <w:lang w:val="en-US"/>
        </w:rPr>
        <w:t>Promega, Southampton, UK</w:t>
      </w:r>
      <w:r w:rsidRPr="00905A94">
        <w:rPr>
          <w:rFonts w:ascii="Times New Roman" w:eastAsia="Arial Unicode MS" w:hAnsi="Times New Roman" w:cs="Times New Roman"/>
          <w:bCs/>
          <w:lang w:val="en-US"/>
        </w:rPr>
        <w:t xml:space="preserve">). 6.25 </w:t>
      </w:r>
      <w:r w:rsidRPr="00905A94">
        <w:rPr>
          <w:rFonts w:ascii="Times New Roman" w:eastAsia="Arial Unicode MS" w:hAnsi="Times New Roman" w:cs="Times New Roman"/>
          <w:bCs/>
          <w:lang w:val="en-US"/>
        </w:rPr>
        <w:sym w:font="Symbol" w:char="F06D"/>
      </w:r>
      <w:r w:rsidRPr="00905A94">
        <w:rPr>
          <w:rFonts w:ascii="Times New Roman" w:eastAsia="Arial Unicode MS" w:hAnsi="Times New Roman" w:cs="Times New Roman"/>
          <w:bCs/>
          <w:lang w:val="en-US"/>
        </w:rPr>
        <w:t>M 7-deazaGTP, 1M betaine and 3% (v/v) DMSO were added to the reaction due to the high GC content of the region.</w:t>
      </w:r>
      <w:r w:rsidRPr="00905A94">
        <w:rPr>
          <w:rFonts w:ascii="Times New Roman" w:hAnsi="Times New Roman" w:cs="Times New Roman"/>
          <w:bCs/>
        </w:rPr>
        <w:t>PCR cycling conditions included touchdown to the annealing step from 65°C to 55</w:t>
      </w:r>
      <w:r w:rsidRPr="00905A94">
        <w:rPr>
          <w:rFonts w:ascii="Times New Roman" w:hAnsi="Times New Roman" w:cs="Times New Roman"/>
          <w:bCs/>
        </w:rPr>
        <w:sym w:font="Symbol" w:char="F0B0"/>
      </w:r>
      <w:r w:rsidRPr="00905A94">
        <w:rPr>
          <w:rFonts w:ascii="Times New Roman" w:hAnsi="Times New Roman" w:cs="Times New Roman"/>
          <w:bCs/>
        </w:rPr>
        <w:t>C over 10 cycles, followed by 35 cycles at the annealing temperature (55</w:t>
      </w:r>
      <w:r w:rsidRPr="00905A94">
        <w:rPr>
          <w:rFonts w:ascii="Times New Roman" w:hAnsi="Times New Roman" w:cs="Times New Roman"/>
          <w:bCs/>
        </w:rPr>
        <w:sym w:font="Symbol" w:char="F0B0"/>
      </w:r>
      <w:r w:rsidRPr="00905A94">
        <w:rPr>
          <w:rFonts w:ascii="Times New Roman" w:hAnsi="Times New Roman" w:cs="Times New Roman"/>
          <w:bCs/>
        </w:rPr>
        <w:t xml:space="preserve">C). </w:t>
      </w:r>
      <w:r w:rsidRPr="00905A94">
        <w:rPr>
          <w:rFonts w:ascii="Times New Roman" w:eastAsia="Arial Unicode MS" w:hAnsi="Times New Roman" w:cs="Times New Roman"/>
          <w:bCs/>
          <w:lang w:val="en-US"/>
        </w:rPr>
        <w:t xml:space="preserve">Analyses were by both 2% agarose gel electrophoresis and by capillary electrophoresis ABI 3130 (Life Technologies, Paisley, UK) </w:t>
      </w:r>
      <w:r w:rsidRPr="00905A94">
        <w:rPr>
          <w:rFonts w:ascii="Times New Roman" w:eastAsia="Arial Unicode MS" w:hAnsi="Times New Roman" w:cs="Times New Roman"/>
          <w:bCs/>
          <w:lang w:val="en-US"/>
        </w:rPr>
        <w:lastRenderedPageBreak/>
        <w:t xml:space="preserve">in which the genotypes were called using Genemapper V4.0 (Life Technologies) </w:t>
      </w:r>
      <w:r w:rsidRPr="00905A94">
        <w:rPr>
          <w:rFonts w:ascii="Times New Roman" w:eastAsia="Arial Unicode MS" w:hAnsi="Times New Roman" w:cs="Times New Roman"/>
          <w:bCs/>
        </w:rPr>
        <w:t>or the QIAxcel Advanced System (</w:t>
      </w:r>
      <w:r w:rsidRPr="00905A94">
        <w:rPr>
          <w:rFonts w:ascii="Times New Roman" w:eastAsiaTheme="majorEastAsia" w:hAnsi="Times New Roman" w:cs="Times New Roman"/>
          <w:bCs/>
          <w:lang w:val="en-US"/>
        </w:rPr>
        <w:t>Qiagen, Manchester, UK</w:t>
      </w:r>
      <w:r w:rsidRPr="00905A94">
        <w:rPr>
          <w:rFonts w:ascii="Times New Roman" w:eastAsia="Arial Unicode MS" w:hAnsi="Times New Roman" w:cs="Times New Roman"/>
          <w:bCs/>
        </w:rPr>
        <w:t>).</w:t>
      </w:r>
      <w:r w:rsidRPr="00905A94">
        <w:rPr>
          <w:rFonts w:ascii="Times New Roman" w:eastAsia="Arial Unicode MS" w:hAnsi="Times New Roman" w:cs="Times New Roman"/>
          <w:bCs/>
          <w:lang w:val="en-US"/>
        </w:rPr>
        <w:t xml:space="preserve"> The results from each method were analyzed blind from each other. </w:t>
      </w:r>
    </w:p>
    <w:p w14:paraId="3CEC678D" w14:textId="77777777" w:rsidR="00070A04" w:rsidRPr="00905A94" w:rsidRDefault="00070A04" w:rsidP="00070A04">
      <w:pPr>
        <w:spacing w:after="0" w:line="480" w:lineRule="auto"/>
        <w:jc w:val="both"/>
        <w:rPr>
          <w:rFonts w:ascii="Times New Roman" w:hAnsi="Times New Roman" w:cs="Times New Roman"/>
          <w:b/>
          <w:lang w:val="en-US"/>
        </w:rPr>
      </w:pPr>
      <w:r w:rsidRPr="00905A94">
        <w:rPr>
          <w:rFonts w:ascii="Times New Roman" w:hAnsi="Times New Roman" w:cs="Times New Roman"/>
          <w:b/>
          <w:lang w:val="en-US"/>
        </w:rPr>
        <w:t>Horizon Genomics generation of HAP1 VNTR KO cells</w:t>
      </w:r>
    </w:p>
    <w:p w14:paraId="544D5D4B" w14:textId="77777777"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The HAP1 clones were generated by Horizon Discovery (</w:t>
      </w:r>
      <w:hyperlink r:id="rId9" w:history="1">
        <w:r w:rsidRPr="00905A94">
          <w:rPr>
            <w:rStyle w:val="Hyperlink"/>
            <w:rFonts w:ascii="Times New Roman" w:hAnsi="Times New Roman" w:cs="Times New Roman"/>
            <w:lang w:val="en-US"/>
          </w:rPr>
          <w:t>https://www.horizondiscovery.com/gene-editing/crispr</w:t>
        </w:r>
      </w:hyperlink>
      <w:r w:rsidRPr="00905A94">
        <w:rPr>
          <w:rFonts w:ascii="Times New Roman" w:hAnsi="Times New Roman" w:cs="Times New Roman"/>
          <w:lang w:val="en-US"/>
        </w:rPr>
        <w:t>) using the CRISPR/Cas9 deletion system. The KO cell lines were validated by PCR and Sanger sequencing to confirm the presence of the desired mutation at the genomic level (Supplementary Figures S1 – S2).</w:t>
      </w:r>
      <w:r w:rsidR="000B4E70">
        <w:rPr>
          <w:rFonts w:ascii="Times New Roman" w:hAnsi="Times New Roman" w:cs="Times New Roman"/>
          <w:lang w:val="en-US"/>
        </w:rPr>
        <w:t xml:space="preserve"> </w:t>
      </w:r>
    </w:p>
    <w:p w14:paraId="3700F49E" w14:textId="77777777" w:rsidR="00070A04" w:rsidRPr="00905A94" w:rsidRDefault="00070A04" w:rsidP="00070A04">
      <w:pPr>
        <w:spacing w:after="0" w:line="480" w:lineRule="auto"/>
        <w:ind w:firstLine="567"/>
        <w:jc w:val="both"/>
        <w:rPr>
          <w:rFonts w:ascii="Times New Roman" w:hAnsi="Times New Roman" w:cs="Times New Roman"/>
          <w:lang w:val="en-US"/>
        </w:rPr>
      </w:pPr>
    </w:p>
    <w:p w14:paraId="3AB51A3B" w14:textId="77777777" w:rsidR="00070A04" w:rsidRPr="00905A94" w:rsidRDefault="00070A04" w:rsidP="00070A04">
      <w:pPr>
        <w:spacing w:after="0" w:line="480" w:lineRule="auto"/>
        <w:jc w:val="both"/>
        <w:rPr>
          <w:rFonts w:ascii="Times New Roman" w:eastAsia="Arial Unicode MS" w:hAnsi="Times New Roman" w:cs="Times New Roman"/>
          <w:bCs/>
          <w:lang w:val="en-US"/>
        </w:rPr>
      </w:pPr>
      <w:r w:rsidRPr="00905A94">
        <w:rPr>
          <w:rFonts w:ascii="Times New Roman" w:eastAsia="Arial Unicode MS" w:hAnsi="Times New Roman" w:cs="Times New Roman"/>
          <w:b/>
          <w:bCs/>
          <w:lang w:val="en-US"/>
        </w:rPr>
        <w:t>mRNA analysis in the HAP1 cell line and KO derivatives.</w:t>
      </w:r>
    </w:p>
    <w:p w14:paraId="50BC1230" w14:textId="77777777" w:rsidR="00070A04" w:rsidRPr="00905A94" w:rsidRDefault="00070A04" w:rsidP="00070A04">
      <w:pPr>
        <w:spacing w:after="0" w:line="480" w:lineRule="auto"/>
        <w:ind w:firstLine="567"/>
        <w:jc w:val="both"/>
        <w:rPr>
          <w:rFonts w:ascii="Times New Roman" w:hAnsi="Times New Roman" w:cs="Times New Roman"/>
          <w:bCs/>
          <w:lang w:val="en-US"/>
        </w:rPr>
      </w:pPr>
      <w:r w:rsidRPr="00905A94">
        <w:rPr>
          <w:rFonts w:ascii="Times New Roman" w:hAnsi="Times New Roman" w:cs="Times New Roman"/>
          <w:bCs/>
          <w:lang w:val="en-US"/>
        </w:rPr>
        <w:t>Reactions containing 10ng cDNA template, 5pmol each primer (Eurofins, Ebersberg, Germany), 1X GoTaq</w:t>
      </w:r>
      <w:r w:rsidRPr="00905A94">
        <w:rPr>
          <w:rFonts w:ascii="Times New Roman" w:hAnsi="Times New Roman" w:cs="Times New Roman"/>
          <w:bCs/>
          <w:vertAlign w:val="superscript"/>
          <w:lang w:val="en-US"/>
        </w:rPr>
        <w:t>®</w:t>
      </w:r>
      <w:r w:rsidRPr="00905A94">
        <w:rPr>
          <w:rFonts w:ascii="Times New Roman" w:hAnsi="Times New Roman" w:cs="Times New Roman"/>
          <w:bCs/>
          <w:lang w:val="en-US"/>
        </w:rPr>
        <w:t xml:space="preserve"> flexi buffer</w:t>
      </w:r>
      <w:r w:rsidRPr="00905A94">
        <w:rPr>
          <w:rFonts w:ascii="Times New Roman" w:hAnsi="Times New Roman" w:cs="Times New Roman"/>
          <w:lang w:val="en-US"/>
        </w:rPr>
        <w:t xml:space="preserve">, </w:t>
      </w:r>
      <w:r w:rsidRPr="00905A94">
        <w:rPr>
          <w:rFonts w:ascii="Times New Roman" w:hAnsi="Times New Roman" w:cs="Times New Roman"/>
          <w:bCs/>
          <w:lang w:val="en-US"/>
        </w:rPr>
        <w:t>1mM MgCl</w:t>
      </w:r>
      <w:r w:rsidRPr="00905A94">
        <w:rPr>
          <w:rFonts w:ascii="Times New Roman" w:hAnsi="Times New Roman" w:cs="Times New Roman"/>
          <w:bCs/>
          <w:vertAlign w:val="subscript"/>
          <w:lang w:val="en-US"/>
        </w:rPr>
        <w:t>2</w:t>
      </w:r>
      <w:r w:rsidRPr="00905A94">
        <w:rPr>
          <w:rFonts w:ascii="Times New Roman" w:hAnsi="Times New Roman" w:cs="Times New Roman"/>
          <w:bCs/>
          <w:lang w:val="en-US"/>
        </w:rPr>
        <w:t>, 0.1mM each dNTP, 1M betaine and 0.625U GoTaq</w:t>
      </w:r>
      <w:r w:rsidRPr="00905A94">
        <w:rPr>
          <w:rFonts w:ascii="Times New Roman" w:hAnsi="Times New Roman" w:cs="Times New Roman"/>
          <w:bCs/>
          <w:vertAlign w:val="superscript"/>
          <w:lang w:val="en-US"/>
        </w:rPr>
        <w:t>®</w:t>
      </w:r>
      <w:r w:rsidRPr="00905A94">
        <w:rPr>
          <w:rFonts w:ascii="Times New Roman" w:hAnsi="Times New Roman" w:cs="Times New Roman"/>
          <w:bCs/>
          <w:lang w:val="en-US"/>
        </w:rPr>
        <w:t xml:space="preserve"> DNA polymerase </w:t>
      </w:r>
      <w:r w:rsidRPr="00905A94">
        <w:rPr>
          <w:rFonts w:ascii="Times New Roman" w:hAnsi="Times New Roman" w:cs="Times New Roman"/>
          <w:lang w:val="en-US"/>
        </w:rPr>
        <w:t>(Promega, Southampton, UK)</w:t>
      </w:r>
      <w:r w:rsidRPr="00905A94">
        <w:rPr>
          <w:rFonts w:ascii="Times New Roman" w:hAnsi="Times New Roman" w:cs="Times New Roman"/>
          <w:bCs/>
          <w:lang w:val="en-US"/>
        </w:rPr>
        <w:t xml:space="preserve"> were employed to analyze the levels of distinct isoforms of mRNA produced using the following primer pairs: a) total </w:t>
      </w:r>
      <w:r w:rsidRPr="00905A94">
        <w:rPr>
          <w:rFonts w:ascii="Times New Roman" w:hAnsi="Times New Roman" w:cs="Times New Roman"/>
          <w:bCs/>
          <w:i/>
          <w:lang w:val="en-US"/>
        </w:rPr>
        <w:t>MAOA</w:t>
      </w:r>
      <w:r w:rsidRPr="00905A94">
        <w:rPr>
          <w:rFonts w:ascii="Times New Roman" w:hAnsi="Times New Roman" w:cs="Times New Roman"/>
          <w:bCs/>
          <w:lang w:val="en-US"/>
        </w:rPr>
        <w:t xml:space="preserve"> expression (i.e. isoforms 201 and 204 combined) addressed by amplification of </w:t>
      </w:r>
      <w:r w:rsidRPr="00905A94">
        <w:rPr>
          <w:rFonts w:ascii="Times New Roman" w:hAnsi="Times New Roman" w:cs="Times New Roman"/>
          <w:bCs/>
          <w:i/>
          <w:lang w:val="en-US"/>
        </w:rPr>
        <w:t xml:space="preserve">MAOA </w:t>
      </w:r>
      <w:r w:rsidRPr="00905A94">
        <w:rPr>
          <w:rFonts w:ascii="Times New Roman" w:hAnsi="Times New Roman" w:cs="Times New Roman"/>
          <w:bCs/>
          <w:lang w:val="en-US"/>
        </w:rPr>
        <w:t>exon III – exon VI fragment Forward 5’-</w:t>
      </w:r>
      <w:r w:rsidRPr="00905A94">
        <w:rPr>
          <w:rFonts w:ascii="Times New Roman" w:eastAsia="Times New Roman" w:hAnsi="Times New Roman" w:cs="Times New Roman"/>
          <w:lang w:val="en-US"/>
        </w:rPr>
        <w:t xml:space="preserve"> TACGTAGATGTTGGTGGAGCTT</w:t>
      </w:r>
      <w:r w:rsidRPr="00905A94">
        <w:rPr>
          <w:rFonts w:ascii="Times New Roman" w:hAnsi="Times New Roman" w:cs="Times New Roman"/>
          <w:bCs/>
          <w:lang w:val="en-US"/>
        </w:rPr>
        <w:t>-3’, Reverse 5’-</w:t>
      </w:r>
      <w:r w:rsidRPr="00905A94">
        <w:rPr>
          <w:rFonts w:ascii="Times New Roman" w:eastAsia="Times New Roman" w:hAnsi="Times New Roman" w:cs="Times New Roman"/>
          <w:lang w:val="en-US"/>
        </w:rPr>
        <w:t xml:space="preserve">AGAATATCCGAGTGGTGCCC </w:t>
      </w:r>
      <w:r w:rsidRPr="00905A94">
        <w:rPr>
          <w:rFonts w:ascii="Times New Roman" w:hAnsi="Times New Roman" w:cs="Times New Roman"/>
          <w:bCs/>
          <w:lang w:val="en-US"/>
        </w:rPr>
        <w:t xml:space="preserve">-3’ b) isoform 204 alone </w:t>
      </w:r>
      <w:r w:rsidRPr="00905A94">
        <w:rPr>
          <w:rFonts w:ascii="Times New Roman" w:hAnsi="Times New Roman" w:cs="Times New Roman"/>
          <w:bCs/>
          <w:i/>
          <w:lang w:val="en-US"/>
        </w:rPr>
        <w:t xml:space="preserve">MAOA </w:t>
      </w:r>
      <w:r w:rsidRPr="00905A94">
        <w:rPr>
          <w:rFonts w:ascii="Times New Roman" w:hAnsi="Times New Roman" w:cs="Times New Roman"/>
          <w:bCs/>
          <w:lang w:val="en-US"/>
        </w:rPr>
        <w:t>exon I – exon IIA fragment, Forward primer 5’-</w:t>
      </w:r>
      <w:r w:rsidRPr="00905A94">
        <w:rPr>
          <w:rFonts w:ascii="Times New Roman" w:eastAsia="Times New Roman" w:hAnsi="Times New Roman" w:cs="Times New Roman"/>
          <w:lang w:val="en-US"/>
        </w:rPr>
        <w:t>CGGGTATCAAAAGAAGGATCG</w:t>
      </w:r>
      <w:r w:rsidRPr="00905A94">
        <w:rPr>
          <w:rFonts w:ascii="Times New Roman" w:hAnsi="Times New Roman" w:cs="Times New Roman"/>
          <w:bCs/>
          <w:lang w:val="en-US"/>
        </w:rPr>
        <w:t>-3’, Reverse primer 5’-</w:t>
      </w:r>
      <w:r w:rsidRPr="00905A94">
        <w:rPr>
          <w:rFonts w:ascii="Times New Roman" w:eastAsia="Times New Roman" w:hAnsi="Times New Roman" w:cs="Times New Roman"/>
          <w:lang w:val="en-US"/>
        </w:rPr>
        <w:t>CCAGGAGCTGCTTTCCTCTGATGC</w:t>
      </w:r>
      <w:r w:rsidRPr="00905A94">
        <w:rPr>
          <w:rFonts w:ascii="Times New Roman" w:hAnsi="Times New Roman" w:cs="Times New Roman"/>
          <w:bCs/>
          <w:lang w:val="en-US"/>
        </w:rPr>
        <w:t>-3’. Cycling conditions were 2 minutes at 95</w:t>
      </w:r>
      <w:r w:rsidRPr="00905A94">
        <w:rPr>
          <w:rFonts w:ascii="Times New Roman" w:hAnsi="Times New Roman" w:cs="Times New Roman"/>
          <w:bCs/>
          <w:lang w:val="en-US"/>
        </w:rPr>
        <w:sym w:font="Symbol" w:char="F0B0"/>
      </w:r>
      <w:r w:rsidRPr="00905A94">
        <w:rPr>
          <w:rFonts w:ascii="Times New Roman" w:hAnsi="Times New Roman" w:cs="Times New Roman"/>
          <w:bCs/>
          <w:lang w:val="en-US"/>
        </w:rPr>
        <w:t>C initial denaturation, followed by 35 cycles of 20 seconds at 95</w:t>
      </w:r>
      <w:r w:rsidRPr="00905A94">
        <w:rPr>
          <w:rFonts w:ascii="Times New Roman" w:hAnsi="Times New Roman" w:cs="Times New Roman"/>
          <w:bCs/>
          <w:lang w:val="en-US"/>
        </w:rPr>
        <w:sym w:font="Symbol" w:char="F0B0"/>
      </w:r>
      <w:r w:rsidRPr="00905A94">
        <w:rPr>
          <w:rFonts w:ascii="Times New Roman" w:hAnsi="Times New Roman" w:cs="Times New Roman"/>
          <w:bCs/>
          <w:lang w:val="en-US"/>
        </w:rPr>
        <w:t>C, 20 seconds at 61</w:t>
      </w:r>
      <w:r w:rsidRPr="00905A94">
        <w:rPr>
          <w:rFonts w:ascii="Times New Roman" w:hAnsi="Times New Roman" w:cs="Times New Roman"/>
          <w:bCs/>
          <w:lang w:val="en-US"/>
        </w:rPr>
        <w:sym w:font="Symbol" w:char="F0B0"/>
      </w:r>
      <w:r w:rsidRPr="00905A94">
        <w:rPr>
          <w:rFonts w:ascii="Times New Roman" w:hAnsi="Times New Roman" w:cs="Times New Roman"/>
          <w:bCs/>
          <w:lang w:val="en-US"/>
        </w:rPr>
        <w:t>C and 30 seconds 72</w:t>
      </w:r>
      <w:r w:rsidRPr="00905A94">
        <w:rPr>
          <w:rFonts w:ascii="Times New Roman" w:hAnsi="Times New Roman" w:cs="Times New Roman"/>
          <w:bCs/>
          <w:lang w:val="en-US"/>
        </w:rPr>
        <w:sym w:font="Symbol" w:char="F0B0"/>
      </w:r>
      <w:r w:rsidRPr="00905A94">
        <w:rPr>
          <w:rFonts w:ascii="Times New Roman" w:hAnsi="Times New Roman" w:cs="Times New Roman"/>
          <w:bCs/>
          <w:lang w:val="en-US"/>
        </w:rPr>
        <w:t>C and final elongation for 5 minutes at 72</w:t>
      </w:r>
      <w:r w:rsidRPr="00905A94">
        <w:rPr>
          <w:rFonts w:ascii="Times New Roman" w:hAnsi="Times New Roman" w:cs="Times New Roman"/>
          <w:bCs/>
          <w:lang w:val="en-US"/>
        </w:rPr>
        <w:sym w:font="Symbol" w:char="F0B0"/>
      </w:r>
      <w:r w:rsidRPr="00905A94">
        <w:rPr>
          <w:rFonts w:ascii="Times New Roman" w:hAnsi="Times New Roman" w:cs="Times New Roman"/>
          <w:bCs/>
          <w:lang w:val="en-US"/>
        </w:rPr>
        <w:t>C.</w:t>
      </w:r>
    </w:p>
    <w:p w14:paraId="5A12A396" w14:textId="363F7960" w:rsidR="00070A04" w:rsidRDefault="00070A04" w:rsidP="002727F9">
      <w:pPr>
        <w:spacing w:after="0" w:line="480" w:lineRule="auto"/>
        <w:ind w:firstLine="567"/>
        <w:jc w:val="both"/>
        <w:rPr>
          <w:rFonts w:ascii="Times New Roman" w:eastAsiaTheme="majorEastAsia" w:hAnsi="Times New Roman" w:cs="Times New Roman"/>
          <w:bCs/>
          <w:lang w:val="en-US"/>
        </w:rPr>
      </w:pPr>
      <w:r w:rsidRPr="00905A94">
        <w:rPr>
          <w:rFonts w:ascii="Times New Roman" w:eastAsiaTheme="majorEastAsia" w:hAnsi="Times New Roman" w:cs="Times New Roman"/>
          <w:bCs/>
          <w:lang w:val="en-US"/>
        </w:rPr>
        <w:t xml:space="preserve">Amplicons were analyzed using a QIAxcel Advanced System (Qiagen, Manchester, UK,) with the following parameters: QX DNA screening gel cartridge default 2.0 using the AM420 method. Standard alignment marker of 15-600bp and QX DNA size marker of 25-500bp were run simultaneously allowing a fully automated size separation and quantification of each sample. </w:t>
      </w:r>
      <w:r w:rsidRPr="00905A94">
        <w:rPr>
          <w:rFonts w:ascii="Times New Roman" w:hAnsi="Times New Roman" w:cs="Times New Roman"/>
          <w:lang w:val="en-US"/>
        </w:rPr>
        <w:t xml:space="preserve">Amplicon </w:t>
      </w:r>
      <w:r w:rsidR="00DA0919">
        <w:rPr>
          <w:rFonts w:ascii="Times New Roman" w:hAnsi="Times New Roman" w:cs="Times New Roman"/>
          <w:lang w:val="en-US"/>
        </w:rPr>
        <w:t xml:space="preserve">properties and </w:t>
      </w:r>
      <w:r w:rsidRPr="00905A94">
        <w:rPr>
          <w:rFonts w:ascii="Times New Roman" w:hAnsi="Times New Roman" w:cs="Times New Roman"/>
          <w:lang w:val="en-US"/>
        </w:rPr>
        <w:t xml:space="preserve">concentration </w:t>
      </w:r>
      <w:r w:rsidR="00DA0919" w:rsidRPr="00DA0919">
        <w:rPr>
          <w:rFonts w:ascii="Times New Roman" w:hAnsi="Times New Roman" w:cs="Times New Roman"/>
          <w:lang w:val="en-US"/>
        </w:rPr>
        <w:t xml:space="preserve">were </w:t>
      </w:r>
      <w:r w:rsidRPr="008752C4">
        <w:rPr>
          <w:rFonts w:ascii="Times New Roman" w:hAnsi="Times New Roman" w:cs="Times New Roman"/>
          <w:lang w:val="en-US"/>
        </w:rPr>
        <w:t>determined by QIAxcel BioCalculator software</w:t>
      </w:r>
      <w:r w:rsidRPr="00964B65">
        <w:rPr>
          <w:rFonts w:ascii="Times New Roman" w:hAnsi="Times New Roman" w:cs="Times New Roman"/>
          <w:lang w:val="en-US"/>
        </w:rPr>
        <w:t xml:space="preserve"> </w:t>
      </w:r>
      <w:r w:rsidR="00DA0919" w:rsidRPr="0031615B">
        <w:rPr>
          <w:rFonts w:ascii="Times New Roman" w:hAnsi="Times New Roman" w:cs="Times New Roman"/>
          <w:color w:val="404040"/>
          <w:shd w:val="clear" w:color="auto" w:fill="FFFFFF"/>
        </w:rPr>
        <w:t>using a proprietary</w:t>
      </w:r>
      <w:r w:rsidR="00AF6BAE" w:rsidRPr="0031615B">
        <w:rPr>
          <w:rFonts w:ascii="Times New Roman" w:hAnsi="Times New Roman" w:cs="Times New Roman"/>
          <w:color w:val="404040"/>
          <w:shd w:val="clear" w:color="auto" w:fill="FFFFFF"/>
        </w:rPr>
        <w:t xml:space="preserve"> algorithm</w:t>
      </w:r>
      <w:r w:rsidR="00DA0919" w:rsidRPr="0031615B">
        <w:rPr>
          <w:rFonts w:ascii="Times New Roman" w:hAnsi="Times New Roman" w:cs="Times New Roman"/>
          <w:color w:val="404040"/>
          <w:shd w:val="clear" w:color="auto" w:fill="FFFFFF"/>
        </w:rPr>
        <w:t xml:space="preserve"> </w:t>
      </w:r>
      <w:r w:rsidR="00DA0919" w:rsidRPr="00DA0919">
        <w:rPr>
          <w:rFonts w:ascii="Times New Roman" w:hAnsi="Times New Roman" w:cs="Times New Roman"/>
          <w:lang w:val="en-US"/>
        </w:rPr>
        <w:t xml:space="preserve">supplied by the manufacturer. </w:t>
      </w:r>
      <w:r w:rsidR="00AF6BAE" w:rsidRPr="0031615B">
        <w:rPr>
          <w:rFonts w:ascii="Times New Roman" w:hAnsi="Times New Roman" w:cs="Times New Roman"/>
          <w:color w:val="404040"/>
          <w:shd w:val="clear" w:color="auto" w:fill="FFFFFF"/>
        </w:rPr>
        <w:t xml:space="preserve"> </w:t>
      </w:r>
      <w:r w:rsidR="00AF6BAE" w:rsidRPr="00DA0919">
        <w:rPr>
          <w:rFonts w:ascii="Times New Roman" w:hAnsi="Times New Roman" w:cs="Times New Roman"/>
          <w:lang w:val="en-US"/>
        </w:rPr>
        <w:t>The clonal cells lines</w:t>
      </w:r>
      <w:r w:rsidR="00AF6BAE" w:rsidRPr="008752C4">
        <w:rPr>
          <w:rFonts w:ascii="Times New Roman" w:hAnsi="Times New Roman" w:cs="Times New Roman"/>
          <w:lang w:val="en-US"/>
        </w:rPr>
        <w:t xml:space="preserve"> </w:t>
      </w:r>
      <w:r w:rsidR="00AF6BAE" w:rsidRPr="00964B65">
        <w:rPr>
          <w:rFonts w:ascii="Times New Roman" w:hAnsi="Times New Roman" w:cs="Times New Roman"/>
          <w:lang w:val="en-US"/>
        </w:rPr>
        <w:t>were derived from the same parental background</w:t>
      </w:r>
      <w:r w:rsidR="00AF6BAE" w:rsidRPr="0094738C">
        <w:rPr>
          <w:rFonts w:ascii="Times New Roman" w:hAnsi="Times New Roman" w:cs="Times New Roman"/>
          <w:lang w:val="en-US"/>
        </w:rPr>
        <w:t xml:space="preserve"> and cultured under identical conditions thus </w:t>
      </w:r>
      <w:r w:rsidRPr="00DA0919">
        <w:rPr>
          <w:rFonts w:ascii="Times New Roman" w:eastAsiaTheme="majorEastAsia" w:hAnsi="Times New Roman" w:cs="Times New Roman"/>
          <w:bCs/>
          <w:i/>
          <w:lang w:val="en-US"/>
        </w:rPr>
        <w:t>MAOA</w:t>
      </w:r>
      <w:r w:rsidRPr="00DA0919">
        <w:rPr>
          <w:rFonts w:ascii="Times New Roman" w:eastAsiaTheme="majorEastAsia" w:hAnsi="Times New Roman" w:cs="Times New Roman"/>
          <w:bCs/>
          <w:lang w:val="en-US"/>
        </w:rPr>
        <w:t xml:space="preserve"> values were normalized </w:t>
      </w:r>
      <w:r w:rsidR="00AF6BAE" w:rsidRPr="00DA0919">
        <w:rPr>
          <w:rFonts w:ascii="Times New Roman" w:eastAsiaTheme="majorEastAsia" w:hAnsi="Times New Roman" w:cs="Times New Roman"/>
          <w:bCs/>
          <w:lang w:val="en-US"/>
        </w:rPr>
        <w:t xml:space="preserve">only </w:t>
      </w:r>
      <w:r w:rsidRPr="00DA0919">
        <w:rPr>
          <w:rFonts w:ascii="Times New Roman" w:eastAsiaTheme="majorEastAsia" w:hAnsi="Times New Roman" w:cs="Times New Roman"/>
          <w:bCs/>
          <w:lang w:val="en-US"/>
        </w:rPr>
        <w:t xml:space="preserve">to the housekeeping gene </w:t>
      </w:r>
      <w:r w:rsidRPr="00DA0919">
        <w:rPr>
          <w:rFonts w:ascii="Times New Roman" w:eastAsiaTheme="majorEastAsia" w:hAnsi="Times New Roman" w:cs="Times New Roman"/>
          <w:bCs/>
          <w:i/>
          <w:lang w:val="en-US"/>
        </w:rPr>
        <w:t xml:space="preserve">β-Actin </w:t>
      </w:r>
      <w:r w:rsidRPr="00DA0919">
        <w:rPr>
          <w:rFonts w:ascii="Times New Roman" w:eastAsiaTheme="majorEastAsia" w:hAnsi="Times New Roman" w:cs="Times New Roman"/>
          <w:bCs/>
          <w:lang w:val="en-US"/>
        </w:rPr>
        <w:t>(</w:t>
      </w:r>
      <w:r w:rsidRPr="00DA0919">
        <w:rPr>
          <w:rFonts w:ascii="Times New Roman" w:hAnsi="Times New Roman" w:cs="Times New Roman"/>
          <w:bCs/>
          <w:lang w:val="en-US"/>
        </w:rPr>
        <w:t>Forward primer 5’-</w:t>
      </w:r>
      <w:r w:rsidRPr="00905A94">
        <w:rPr>
          <w:rFonts w:ascii="Times New Roman" w:hAnsi="Times New Roman" w:cs="Times New Roman"/>
          <w:bCs/>
        </w:rPr>
        <w:t xml:space="preserve">CACCTTCTACAATGAGCTGCGTGTG-3’ and Reverse primer 5’-ATAGCACAGCCTGGATAGCAACGTAC-3’) </w:t>
      </w:r>
      <w:r w:rsidRPr="00905A94">
        <w:rPr>
          <w:rFonts w:ascii="Times New Roman" w:eastAsiaTheme="majorEastAsia" w:hAnsi="Times New Roman" w:cs="Times New Roman"/>
          <w:bCs/>
          <w:lang w:val="en-US"/>
        </w:rPr>
        <w:t>prior to analysis.</w:t>
      </w:r>
      <w:r w:rsidR="00AF6BAE">
        <w:rPr>
          <w:rFonts w:ascii="Times New Roman" w:eastAsiaTheme="majorEastAsia" w:hAnsi="Times New Roman" w:cs="Times New Roman"/>
          <w:bCs/>
          <w:lang w:val="en-US"/>
        </w:rPr>
        <w:t xml:space="preserve">  </w:t>
      </w:r>
    </w:p>
    <w:p w14:paraId="181A9DC4" w14:textId="77777777" w:rsidR="00AF6BAE" w:rsidRPr="00905A94" w:rsidRDefault="00AF6BAE" w:rsidP="002727F9">
      <w:pPr>
        <w:spacing w:after="0" w:line="480" w:lineRule="auto"/>
        <w:ind w:firstLine="567"/>
        <w:jc w:val="both"/>
        <w:rPr>
          <w:rFonts w:ascii="Times New Roman" w:eastAsiaTheme="majorEastAsia" w:hAnsi="Times New Roman" w:cs="Times New Roman"/>
          <w:bCs/>
          <w:lang w:val="en-US"/>
        </w:rPr>
      </w:pPr>
    </w:p>
    <w:p w14:paraId="50232DBC" w14:textId="77777777" w:rsidR="00070A04" w:rsidRPr="00905A94" w:rsidRDefault="00070A04" w:rsidP="00070A04">
      <w:pPr>
        <w:spacing w:after="0" w:line="480" w:lineRule="auto"/>
        <w:jc w:val="both"/>
        <w:rPr>
          <w:rFonts w:ascii="Times New Roman" w:hAnsi="Times New Roman" w:cs="Times New Roman"/>
          <w:b/>
          <w:bCs/>
          <w:lang w:val="en-US"/>
        </w:rPr>
      </w:pPr>
      <w:r w:rsidRPr="00905A94">
        <w:rPr>
          <w:rFonts w:ascii="Times New Roman" w:hAnsi="Times New Roman" w:cs="Times New Roman"/>
          <w:b/>
          <w:bCs/>
          <w:lang w:val="en-US"/>
        </w:rPr>
        <w:t xml:space="preserve">Cohort </w:t>
      </w:r>
    </w:p>
    <w:p w14:paraId="709E74B6" w14:textId="77777777" w:rsidR="00070A04" w:rsidRPr="00905A94" w:rsidRDefault="00070A04" w:rsidP="00070A04">
      <w:pPr>
        <w:spacing w:after="0" w:line="480" w:lineRule="auto"/>
        <w:jc w:val="both"/>
        <w:rPr>
          <w:rFonts w:ascii="Times New Roman" w:eastAsiaTheme="majorEastAsia" w:hAnsi="Times New Roman" w:cs="Times New Roman"/>
          <w:bCs/>
        </w:rPr>
      </w:pPr>
      <w:r w:rsidRPr="00905A94">
        <w:rPr>
          <w:rFonts w:ascii="Times New Roman" w:eastAsiaTheme="majorEastAsia" w:hAnsi="Times New Roman" w:cs="Times New Roman"/>
          <w:bCs/>
        </w:rPr>
        <w:t xml:space="preserve">Genomic DNA was obtained from saliva of 283 children who participated in the Wirral Child Health and Development Study (WCHADS), a longitudinal Medical Research Council (MRC) funded study of child development. Ethical approval for the study was granted by the Cheshire North and West Research Ethics Committee on the 27th June 2006 (ref: 05/Q1506/107). </w:t>
      </w:r>
    </w:p>
    <w:p w14:paraId="09F06E25" w14:textId="77777777" w:rsidR="00070A04" w:rsidRPr="00905A94" w:rsidRDefault="00070A04" w:rsidP="00070A04">
      <w:pPr>
        <w:spacing w:after="0" w:line="480" w:lineRule="auto"/>
        <w:jc w:val="both"/>
        <w:rPr>
          <w:rFonts w:ascii="Times New Roman" w:eastAsiaTheme="majorEastAsia" w:hAnsi="Times New Roman" w:cs="Times New Roman"/>
          <w:bCs/>
        </w:rPr>
      </w:pPr>
    </w:p>
    <w:p w14:paraId="67BE3703" w14:textId="77777777" w:rsidR="00070A04" w:rsidRPr="00905A94" w:rsidRDefault="00070A04" w:rsidP="00070A04">
      <w:pPr>
        <w:spacing w:after="0" w:line="480" w:lineRule="auto"/>
        <w:jc w:val="both"/>
        <w:rPr>
          <w:rFonts w:ascii="Times New Roman" w:hAnsi="Times New Roman" w:cs="Times New Roman"/>
          <w:b/>
          <w:bCs/>
          <w:lang w:val="en-US"/>
        </w:rPr>
      </w:pPr>
      <w:r w:rsidRPr="00905A94">
        <w:rPr>
          <w:rFonts w:ascii="Times New Roman" w:hAnsi="Times New Roman" w:cs="Times New Roman"/>
          <w:b/>
          <w:bCs/>
          <w:i/>
          <w:lang w:val="en-US"/>
        </w:rPr>
        <w:t xml:space="preserve">In-silico </w:t>
      </w:r>
      <w:r w:rsidRPr="00905A94">
        <w:rPr>
          <w:rFonts w:ascii="Times New Roman" w:hAnsi="Times New Roman" w:cs="Times New Roman"/>
          <w:b/>
          <w:bCs/>
          <w:lang w:val="en-US"/>
        </w:rPr>
        <w:t xml:space="preserve">analysis: </w:t>
      </w:r>
    </w:p>
    <w:p w14:paraId="0751696D" w14:textId="77777777" w:rsidR="00070A04" w:rsidRDefault="00070A04" w:rsidP="00070A04">
      <w:pPr>
        <w:spacing w:after="0" w:line="480" w:lineRule="auto"/>
        <w:jc w:val="both"/>
        <w:rPr>
          <w:rFonts w:ascii="Times New Roman" w:eastAsiaTheme="majorEastAsia" w:hAnsi="Times New Roman" w:cs="Times New Roman"/>
          <w:bCs/>
        </w:rPr>
      </w:pPr>
      <w:r w:rsidRPr="00905A94">
        <w:rPr>
          <w:rFonts w:ascii="Times New Roman" w:eastAsiaTheme="majorEastAsia" w:hAnsi="Times New Roman" w:cs="Times New Roman"/>
          <w:bCs/>
        </w:rPr>
        <w:t>The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University</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of</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California</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Santa</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Cruz</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(UCSC)</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Genome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Browser</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(http://genome.ucsc.edu) was</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used</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for</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genomic</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positioning</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and</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mapping</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of</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the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selected</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markers.</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Genotyped data were subject to quality control examination and gender check. The data was then formatted into a pedigree format file (.PED).</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MIDAS</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(Multiallelic Interallelic</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Disequilibrium Analysis</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Software)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was</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employed</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for</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the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LD</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analysis</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and</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construction</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of</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the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haplotype blocks of the interallelic linkage disequilibrium.</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The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data</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for</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both</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VNTR</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loci</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were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analysed</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following</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the</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instructions</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given</w:t>
      </w:r>
      <w:r w:rsidR="000B4E70">
        <w:rPr>
          <w:rFonts w:ascii="Times New Roman" w:eastAsiaTheme="majorEastAsia" w:hAnsi="Times New Roman" w:cs="Times New Roman"/>
          <w:bCs/>
        </w:rPr>
        <w:t xml:space="preserve"> </w:t>
      </w:r>
      <w:r w:rsidRPr="00905A94">
        <w:rPr>
          <w:rFonts w:ascii="Times New Roman" w:eastAsiaTheme="majorEastAsia" w:hAnsi="Times New Roman" w:cs="Times New Roman"/>
          <w:bCs/>
        </w:rPr>
        <w:t xml:space="preserve">by </w:t>
      </w:r>
      <w:r w:rsidR="00494F2D" w:rsidRPr="00905A94">
        <w:rPr>
          <w:rFonts w:ascii="Times New Roman" w:eastAsiaTheme="majorEastAsia" w:hAnsi="Times New Roman" w:cs="Times New Roman"/>
          <w:bCs/>
        </w:rPr>
        <w:fldChar w:fldCharType="begin"/>
      </w:r>
      <w:r w:rsidR="00287134">
        <w:rPr>
          <w:rFonts w:ascii="Times New Roman" w:eastAsiaTheme="majorEastAsia" w:hAnsi="Times New Roman" w:cs="Times New Roman"/>
          <w:bCs/>
        </w:rPr>
        <w:instrText xml:space="preserve"> ADDIN EN.CITE &lt;EndNote&gt;&lt;Cite&gt;&lt;Author&gt;Gaunt&lt;/Author&gt;&lt;Year&gt;2006&lt;/Year&gt;&lt;RecNum&gt;53&lt;/RecNum&gt;&lt;DisplayText&gt;(Gaunt&lt;style face="italic"&gt; et al.&lt;/style&gt;, 2006)&lt;/DisplayText&gt;&lt;record&gt;&lt;rec-number&gt;53&lt;/rec-number&gt;&lt;foreign-keys&gt;&lt;key app="EN" db-id="v5e9zepzqrzs2metrrk5vfzmx0e9dvpt2aw5" timestamp="1498819368"&gt;53&lt;/key&gt;&lt;/foreign-keys&gt;&lt;ref-type name="Journal Article"&gt;17&lt;/ref-type&gt;&lt;contributors&gt;&lt;authors&gt;&lt;author&gt;Gaunt, T. R.&lt;/author&gt;&lt;author&gt;Rodriguez, S.&lt;/author&gt;&lt;author&gt;Zapata, C.&lt;/author&gt;&lt;author&gt;Day, I. N.&lt;/author&gt;&lt;/authors&gt;&lt;/contributors&gt;&lt;auth-address&gt;Human Genetics Division, University of Southampton, School of Medicine, Duthie Building (MP 808), Southampton General Hospital, Tremona Road, Southampton SO16 6YD, UK. Tom.Gaunt@soton.ac.uk&lt;/auth-address&gt;&lt;titles&gt;&lt;title&gt;MIDAS: software for analysis and visualisation of interallelic disequilibrium between multiallelic markers&lt;/title&gt;&lt;secondary-title&gt;BMC Bioinformatics&lt;/secondary-title&gt;&lt;/titles&gt;&lt;periodical&gt;&lt;full-title&gt;BMC Bioinformatics&lt;/full-title&gt;&lt;/periodical&gt;&lt;pages&gt;227&lt;/pages&gt;&lt;volume&gt;7&lt;/volume&gt;&lt;keywords&gt;&lt;keyword&gt;Algorithms&lt;/keyword&gt;&lt;keyword&gt;*Alleles&lt;/keyword&gt;&lt;keyword&gt;Chromosome Mapping/*methods&lt;/keyword&gt;&lt;keyword&gt;*Computer Graphics&lt;/keyword&gt;&lt;keyword&gt;DNA Mutational Analysis/methods&lt;/keyword&gt;&lt;keyword&gt;Genetic Markers/*genetics&lt;/keyword&gt;&lt;keyword&gt;Linkage Disequilibrium/*genetics&lt;/keyword&gt;&lt;keyword&gt;Polymorphism, Genetic&lt;/keyword&gt;&lt;keyword&gt;Polymorphism, Single Nucleotide/genetics&lt;/keyword&gt;&lt;keyword&gt;*Software&lt;/keyword&gt;&lt;keyword&gt;*User-Computer Interface&lt;/keyword&gt;&lt;/keywords&gt;&lt;dates&gt;&lt;year&gt;2006&lt;/year&gt;&lt;pub-dates&gt;&lt;date&gt;Apr 27&lt;/date&gt;&lt;/pub-dates&gt;&lt;/dates&gt;&lt;isbn&gt;1471-2105 (Electronic)&amp;#xD;1471-2105 (Linking)&lt;/isbn&gt;&lt;accession-num&gt;16643648&lt;/accession-num&gt;&lt;urls&gt;&lt;related-urls&gt;&lt;url&gt;http://www.ncbi.nlm.nih.gov/pubmed/16643648&lt;/url&gt;&lt;/related-urls&gt;&lt;/urls&gt;&lt;custom2&gt;PMC1479374&lt;/custom2&gt;&lt;electronic-resource-num&gt;10.1186/1471-2105-7-227&lt;/electronic-resource-num&gt;&lt;/record&gt;&lt;/Cite&gt;&lt;/EndNote&gt;</w:instrText>
      </w:r>
      <w:r w:rsidR="00494F2D" w:rsidRPr="00905A94">
        <w:rPr>
          <w:rFonts w:ascii="Times New Roman" w:eastAsiaTheme="majorEastAsia" w:hAnsi="Times New Roman" w:cs="Times New Roman"/>
          <w:bCs/>
        </w:rPr>
        <w:fldChar w:fldCharType="separate"/>
      </w:r>
      <w:r w:rsidR="00287134">
        <w:rPr>
          <w:rFonts w:ascii="Times New Roman" w:eastAsiaTheme="majorEastAsia" w:hAnsi="Times New Roman" w:cs="Times New Roman"/>
          <w:bCs/>
          <w:noProof/>
        </w:rPr>
        <w:t>(Gaunt</w:t>
      </w:r>
      <w:r w:rsidR="00287134" w:rsidRPr="00287134">
        <w:rPr>
          <w:rFonts w:ascii="Times New Roman" w:eastAsiaTheme="majorEastAsia" w:hAnsi="Times New Roman" w:cs="Times New Roman"/>
          <w:bCs/>
          <w:i/>
          <w:noProof/>
        </w:rPr>
        <w:t xml:space="preserve"> et al.</w:t>
      </w:r>
      <w:r w:rsidR="00287134">
        <w:rPr>
          <w:rFonts w:ascii="Times New Roman" w:eastAsiaTheme="majorEastAsia" w:hAnsi="Times New Roman" w:cs="Times New Roman"/>
          <w:bCs/>
          <w:noProof/>
        </w:rPr>
        <w:t>, 2006)</w:t>
      </w:r>
      <w:r w:rsidR="00494F2D" w:rsidRPr="00905A94">
        <w:rPr>
          <w:rFonts w:ascii="Times New Roman" w:eastAsiaTheme="majorEastAsia" w:hAnsi="Times New Roman" w:cs="Times New Roman"/>
          <w:bCs/>
        </w:rPr>
        <w:fldChar w:fldCharType="end"/>
      </w:r>
      <w:r w:rsidRPr="00905A94">
        <w:rPr>
          <w:rFonts w:ascii="Times New Roman" w:eastAsiaTheme="majorEastAsia" w:hAnsi="Times New Roman" w:cs="Times New Roman"/>
          <w:bCs/>
        </w:rPr>
        <w:t xml:space="preserve">. Common and rare alleles were then imputed based on the inferred haplotype blocks and analysis conducted separately for males and females. </w:t>
      </w:r>
    </w:p>
    <w:p w14:paraId="59462D53" w14:textId="77777777" w:rsidR="00814C49" w:rsidRPr="00905A94" w:rsidRDefault="00814C49" w:rsidP="00070A04">
      <w:pPr>
        <w:spacing w:after="0" w:line="480" w:lineRule="auto"/>
        <w:jc w:val="both"/>
        <w:rPr>
          <w:rFonts w:ascii="Times New Roman" w:eastAsiaTheme="majorEastAsia" w:hAnsi="Times New Roman" w:cs="Times New Roman"/>
          <w:bCs/>
        </w:rPr>
      </w:pPr>
    </w:p>
    <w:p w14:paraId="7445A1DD" w14:textId="77777777" w:rsidR="00070A04" w:rsidRDefault="00494F2D" w:rsidP="00070A04">
      <w:pPr>
        <w:spacing w:after="0" w:line="480" w:lineRule="auto"/>
        <w:jc w:val="both"/>
        <w:rPr>
          <w:rFonts w:ascii="Times New Roman" w:eastAsiaTheme="majorEastAsia" w:hAnsi="Times New Roman" w:cs="Times New Roman"/>
          <w:b/>
          <w:bCs/>
        </w:rPr>
      </w:pPr>
      <w:r w:rsidRPr="0031615B">
        <w:rPr>
          <w:rFonts w:ascii="Times New Roman" w:eastAsiaTheme="majorEastAsia" w:hAnsi="Times New Roman" w:cs="Times New Roman"/>
          <w:b/>
          <w:bCs/>
        </w:rPr>
        <w:t>Statistical analysis:</w:t>
      </w:r>
    </w:p>
    <w:p w14:paraId="2E5F9DE3" w14:textId="77777777" w:rsidR="00A644F2" w:rsidRPr="002727F9" w:rsidRDefault="00E35CEE" w:rsidP="00070A04">
      <w:pPr>
        <w:spacing w:after="0" w:line="480" w:lineRule="auto"/>
        <w:jc w:val="both"/>
        <w:rPr>
          <w:rFonts w:ascii="Times New Roman" w:eastAsiaTheme="majorEastAsia" w:hAnsi="Times New Roman" w:cs="Times New Roman"/>
          <w:bCs/>
        </w:rPr>
      </w:pPr>
      <w:r>
        <w:rPr>
          <w:rFonts w:ascii="Times New Roman" w:eastAsiaTheme="majorEastAsia" w:hAnsi="Times New Roman" w:cs="Times New Roman"/>
          <w:bCs/>
        </w:rPr>
        <w:t>The relative g</w:t>
      </w:r>
      <w:r w:rsidR="00620720">
        <w:rPr>
          <w:rFonts w:ascii="Times New Roman" w:eastAsiaTheme="majorEastAsia" w:hAnsi="Times New Roman" w:cs="Times New Roman"/>
          <w:bCs/>
        </w:rPr>
        <w:t xml:space="preserve">ene expression data </w:t>
      </w:r>
      <w:r>
        <w:rPr>
          <w:rFonts w:ascii="Times New Roman" w:eastAsiaTheme="majorEastAsia" w:hAnsi="Times New Roman" w:cs="Times New Roman"/>
          <w:bCs/>
        </w:rPr>
        <w:t xml:space="preserve">from the different HAP1 cell lines </w:t>
      </w:r>
      <w:r w:rsidR="00620720">
        <w:rPr>
          <w:rFonts w:ascii="Times New Roman" w:eastAsiaTheme="majorEastAsia" w:hAnsi="Times New Roman" w:cs="Times New Roman"/>
          <w:bCs/>
        </w:rPr>
        <w:t xml:space="preserve">were analysed with </w:t>
      </w:r>
      <w:r w:rsidR="00A644F2" w:rsidRPr="00A644F2">
        <w:rPr>
          <w:rFonts w:ascii="Times New Roman" w:eastAsiaTheme="majorEastAsia" w:hAnsi="Times New Roman" w:cs="Times New Roman"/>
          <w:bCs/>
        </w:rPr>
        <w:t xml:space="preserve">IBM SPSS Statistics </w:t>
      </w:r>
      <w:r w:rsidR="00620720">
        <w:rPr>
          <w:rFonts w:ascii="Times New Roman" w:eastAsiaTheme="majorEastAsia" w:hAnsi="Times New Roman" w:cs="Times New Roman"/>
          <w:bCs/>
        </w:rPr>
        <w:t xml:space="preserve">software </w:t>
      </w:r>
      <w:r w:rsidR="00A644F2" w:rsidRPr="00A644F2">
        <w:rPr>
          <w:rFonts w:ascii="Times New Roman" w:eastAsiaTheme="majorEastAsia" w:hAnsi="Times New Roman" w:cs="Times New Roman"/>
          <w:bCs/>
        </w:rPr>
        <w:t xml:space="preserve">for Windows, version </w:t>
      </w:r>
      <w:r w:rsidR="00A644F2">
        <w:rPr>
          <w:rFonts w:ascii="Times New Roman" w:eastAsiaTheme="majorEastAsia" w:hAnsi="Times New Roman" w:cs="Times New Roman"/>
          <w:bCs/>
        </w:rPr>
        <w:t>24</w:t>
      </w:r>
      <w:r w:rsidR="00A644F2" w:rsidRPr="00A644F2">
        <w:rPr>
          <w:rFonts w:ascii="Times New Roman" w:eastAsiaTheme="majorEastAsia" w:hAnsi="Times New Roman" w:cs="Times New Roman"/>
          <w:bCs/>
        </w:rPr>
        <w:t xml:space="preserve"> (IBM Corp., Armonk, N.Y., USA)</w:t>
      </w:r>
      <w:r w:rsidRPr="00E35CEE">
        <w:rPr>
          <w:rFonts w:ascii="Times New Roman" w:eastAsiaTheme="majorEastAsia" w:hAnsi="Times New Roman" w:cs="Times New Roman"/>
          <w:bCs/>
        </w:rPr>
        <w:t xml:space="preserve"> </w:t>
      </w:r>
      <w:r>
        <w:rPr>
          <w:rFonts w:ascii="Times New Roman" w:eastAsiaTheme="majorEastAsia" w:hAnsi="Times New Roman" w:cs="Times New Roman"/>
          <w:bCs/>
        </w:rPr>
        <w:t>through a univariate general lineal model followed by a</w:t>
      </w:r>
      <w:r w:rsidR="00620720">
        <w:rPr>
          <w:rFonts w:ascii="Times New Roman" w:eastAsiaTheme="majorEastAsia" w:hAnsi="Times New Roman" w:cs="Times New Roman"/>
          <w:bCs/>
        </w:rPr>
        <w:t xml:space="preserve"> </w:t>
      </w:r>
      <w:r>
        <w:rPr>
          <w:rFonts w:ascii="Times New Roman" w:eastAsiaTheme="majorEastAsia" w:hAnsi="Times New Roman" w:cs="Times New Roman"/>
          <w:bCs/>
        </w:rPr>
        <w:t xml:space="preserve">Bonferroni post hoc test. Data were considered significantly different at p&lt;0.05. </w:t>
      </w:r>
    </w:p>
    <w:p w14:paraId="2538D805" w14:textId="77777777" w:rsidR="00070A04" w:rsidRPr="00905A94" w:rsidRDefault="00070A04" w:rsidP="00070A04">
      <w:pPr>
        <w:spacing w:after="0" w:line="480" w:lineRule="auto"/>
        <w:ind w:firstLine="567"/>
        <w:jc w:val="both"/>
        <w:rPr>
          <w:rFonts w:ascii="Times New Roman" w:eastAsiaTheme="majorEastAsia" w:hAnsi="Times New Roman" w:cs="Times New Roman"/>
          <w:bCs/>
          <w:lang w:val="en-US"/>
        </w:rPr>
      </w:pPr>
    </w:p>
    <w:p w14:paraId="10C40765" w14:textId="77777777" w:rsidR="00070A04" w:rsidRPr="00905A94" w:rsidRDefault="00070A04" w:rsidP="00070A04">
      <w:pPr>
        <w:spacing w:after="0" w:line="480" w:lineRule="auto"/>
        <w:ind w:firstLine="567"/>
        <w:jc w:val="both"/>
        <w:rPr>
          <w:rFonts w:ascii="Times New Roman" w:eastAsiaTheme="majorEastAsia" w:hAnsi="Times New Roman" w:cs="Times New Roman"/>
          <w:bCs/>
          <w:lang w:val="en-US"/>
        </w:rPr>
      </w:pPr>
    </w:p>
    <w:p w14:paraId="4B5C5D6C" w14:textId="77777777" w:rsidR="00070A04" w:rsidRPr="00905A94" w:rsidRDefault="00070A04" w:rsidP="00070A04">
      <w:pPr>
        <w:spacing w:after="0" w:line="480" w:lineRule="auto"/>
        <w:ind w:firstLine="567"/>
        <w:jc w:val="both"/>
        <w:rPr>
          <w:rFonts w:ascii="Times New Roman" w:eastAsiaTheme="majorEastAsia" w:hAnsi="Times New Roman" w:cs="Times New Roman"/>
          <w:bCs/>
          <w:lang w:val="en-US"/>
        </w:rPr>
      </w:pPr>
    </w:p>
    <w:p w14:paraId="3178C6C3" w14:textId="77777777" w:rsidR="00E35CEE" w:rsidRDefault="00E35CEE" w:rsidP="00070A04">
      <w:pPr>
        <w:spacing w:after="0" w:line="480" w:lineRule="auto"/>
        <w:jc w:val="both"/>
        <w:rPr>
          <w:rFonts w:ascii="Times New Roman" w:eastAsiaTheme="majorEastAsia" w:hAnsi="Times New Roman" w:cs="Times New Roman"/>
          <w:b/>
          <w:bCs/>
          <w:sz w:val="24"/>
          <w:u w:val="single"/>
          <w:lang w:val="en-US"/>
        </w:rPr>
      </w:pPr>
    </w:p>
    <w:p w14:paraId="016DE81B" w14:textId="77777777" w:rsidR="00E35CEE" w:rsidRDefault="00E35CEE" w:rsidP="00070A04">
      <w:pPr>
        <w:spacing w:after="0" w:line="480" w:lineRule="auto"/>
        <w:jc w:val="both"/>
        <w:rPr>
          <w:rFonts w:ascii="Times New Roman" w:eastAsiaTheme="majorEastAsia" w:hAnsi="Times New Roman" w:cs="Times New Roman"/>
          <w:b/>
          <w:bCs/>
          <w:sz w:val="24"/>
          <w:u w:val="single"/>
          <w:lang w:val="en-US"/>
        </w:rPr>
      </w:pPr>
    </w:p>
    <w:p w14:paraId="706E0F4D" w14:textId="77777777" w:rsidR="00E35CEE" w:rsidRDefault="00E35CEE" w:rsidP="00070A04">
      <w:pPr>
        <w:spacing w:after="0" w:line="480" w:lineRule="auto"/>
        <w:jc w:val="both"/>
        <w:rPr>
          <w:rFonts w:ascii="Times New Roman" w:eastAsiaTheme="majorEastAsia" w:hAnsi="Times New Roman" w:cs="Times New Roman"/>
          <w:b/>
          <w:bCs/>
          <w:sz w:val="24"/>
          <w:u w:val="single"/>
          <w:lang w:val="en-US"/>
        </w:rPr>
      </w:pPr>
    </w:p>
    <w:p w14:paraId="494DDF5B" w14:textId="77777777" w:rsidR="00814C49" w:rsidRDefault="00814C49" w:rsidP="00070A04">
      <w:pPr>
        <w:spacing w:after="0" w:line="480" w:lineRule="auto"/>
        <w:jc w:val="both"/>
        <w:rPr>
          <w:rFonts w:ascii="Times New Roman" w:eastAsiaTheme="majorEastAsia" w:hAnsi="Times New Roman" w:cs="Times New Roman"/>
          <w:b/>
          <w:bCs/>
          <w:sz w:val="24"/>
          <w:u w:val="single"/>
          <w:lang w:val="en-US"/>
        </w:rPr>
      </w:pPr>
    </w:p>
    <w:p w14:paraId="4B7E781B" w14:textId="77777777" w:rsidR="00070A04" w:rsidRPr="00905A94" w:rsidRDefault="00070A04" w:rsidP="00070A04">
      <w:pPr>
        <w:spacing w:after="0" w:line="480" w:lineRule="auto"/>
        <w:jc w:val="both"/>
        <w:rPr>
          <w:rFonts w:ascii="Times New Roman" w:eastAsiaTheme="majorEastAsia" w:hAnsi="Times New Roman" w:cs="Times New Roman"/>
          <w:b/>
          <w:bCs/>
          <w:sz w:val="24"/>
          <w:u w:val="single"/>
          <w:lang w:val="en-US"/>
        </w:rPr>
      </w:pPr>
      <w:r w:rsidRPr="00905A94">
        <w:rPr>
          <w:rFonts w:ascii="Times New Roman" w:eastAsiaTheme="majorEastAsia" w:hAnsi="Times New Roman" w:cs="Times New Roman"/>
          <w:b/>
          <w:bCs/>
          <w:sz w:val="24"/>
          <w:u w:val="single"/>
          <w:lang w:val="en-US"/>
        </w:rPr>
        <w:t>Results</w:t>
      </w:r>
    </w:p>
    <w:p w14:paraId="4DD279AD" w14:textId="77777777" w:rsidR="00070A04" w:rsidRPr="00905A94" w:rsidRDefault="00070A04" w:rsidP="00070A04">
      <w:pPr>
        <w:pStyle w:val="Heading3"/>
        <w:spacing w:before="0" w:line="480" w:lineRule="auto"/>
        <w:jc w:val="both"/>
        <w:rPr>
          <w:rFonts w:ascii="Times New Roman" w:hAnsi="Times New Roman" w:cs="Times New Roman"/>
          <w:b w:val="0"/>
          <w:color w:val="auto"/>
          <w:lang w:val="en-US"/>
        </w:rPr>
      </w:pPr>
      <w:bookmarkStart w:id="17" w:name="_Toc459370946"/>
      <w:bookmarkStart w:id="18" w:name="_Toc459371146"/>
      <w:bookmarkStart w:id="19" w:name="_Toc460507279"/>
      <w:bookmarkStart w:id="20" w:name="_Toc460849091"/>
      <w:bookmarkStart w:id="21" w:name="_Toc460849452"/>
      <w:bookmarkStart w:id="22" w:name="_Toc461635813"/>
      <w:bookmarkStart w:id="23" w:name="_Toc461635968"/>
      <w:bookmarkStart w:id="24" w:name="_Toc462578933"/>
      <w:r w:rsidRPr="00905A94">
        <w:rPr>
          <w:rFonts w:ascii="Times New Roman" w:hAnsi="Times New Roman" w:cs="Times New Roman"/>
          <w:color w:val="auto"/>
          <w:lang w:val="en-US"/>
        </w:rPr>
        <w:lastRenderedPageBreak/>
        <w:t xml:space="preserve">Bioinformatic analysis of </w:t>
      </w:r>
      <w:r w:rsidRPr="00905A94">
        <w:rPr>
          <w:rFonts w:ascii="Times New Roman" w:hAnsi="Times New Roman" w:cs="Times New Roman"/>
          <w:i/>
          <w:color w:val="auto"/>
          <w:lang w:val="en-US"/>
        </w:rPr>
        <w:t>MAOA</w:t>
      </w:r>
      <w:bookmarkEnd w:id="17"/>
      <w:bookmarkEnd w:id="18"/>
      <w:bookmarkEnd w:id="19"/>
      <w:bookmarkEnd w:id="20"/>
      <w:bookmarkEnd w:id="21"/>
      <w:bookmarkEnd w:id="22"/>
      <w:bookmarkEnd w:id="23"/>
      <w:bookmarkEnd w:id="24"/>
    </w:p>
    <w:p w14:paraId="1E92C1D5" w14:textId="77777777"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Structured searches through accredited publicly available genomic resources, including UCSC (</w:t>
      </w:r>
      <w:hyperlink r:id="rId10" w:history="1">
        <w:r w:rsidRPr="00905A94">
          <w:rPr>
            <w:rStyle w:val="Hyperlink"/>
            <w:rFonts w:ascii="Times New Roman" w:hAnsi="Times New Roman" w:cs="Times New Roman"/>
            <w:lang w:val="en-US"/>
          </w:rPr>
          <w:t>https://genome.ucsc.edu/</w:t>
        </w:r>
      </w:hyperlink>
      <w:r w:rsidRPr="00905A94">
        <w:rPr>
          <w:rFonts w:ascii="Times New Roman" w:hAnsi="Times New Roman" w:cs="Times New Roman"/>
          <w:lang w:val="en-US"/>
        </w:rPr>
        <w:t>), AceView (</w:t>
      </w:r>
      <w:hyperlink r:id="rId11" w:history="1">
        <w:r w:rsidRPr="00905A94">
          <w:rPr>
            <w:rStyle w:val="Hyperlink"/>
            <w:rFonts w:ascii="Times New Roman" w:hAnsi="Times New Roman" w:cs="Times New Roman"/>
            <w:lang w:val="en-US"/>
          </w:rPr>
          <w:t>http://www.ncbi.nlm.nih.gov/ieb/research/acembly/</w:t>
        </w:r>
      </w:hyperlink>
      <w:r w:rsidRPr="00905A94">
        <w:rPr>
          <w:rFonts w:ascii="Times New Roman" w:hAnsi="Times New Roman" w:cs="Times New Roman"/>
          <w:lang w:val="en-US"/>
        </w:rPr>
        <w:t>), UniProt (</w:t>
      </w:r>
      <w:hyperlink r:id="rId12" w:history="1">
        <w:r w:rsidRPr="00905A94">
          <w:rPr>
            <w:rStyle w:val="Hyperlink"/>
            <w:rFonts w:ascii="Times New Roman" w:hAnsi="Times New Roman" w:cs="Times New Roman"/>
            <w:lang w:val="en-US"/>
          </w:rPr>
          <w:t>http://www.uniprot.org/</w:t>
        </w:r>
      </w:hyperlink>
      <w:r w:rsidR="00E5615A">
        <w:rPr>
          <w:rFonts w:ascii="Times New Roman" w:hAnsi="Times New Roman" w:cs="Times New Roman"/>
          <w:lang w:val="en-US"/>
        </w:rPr>
        <w:t>) and Ensembl</w:t>
      </w:r>
      <w:r w:rsidRPr="00905A94">
        <w:rPr>
          <w:rFonts w:ascii="Times New Roman" w:hAnsi="Times New Roman" w:cs="Times New Roman"/>
          <w:lang w:val="en-US"/>
        </w:rPr>
        <w:t xml:space="preserve"> (</w:t>
      </w:r>
      <w:hyperlink r:id="rId13" w:history="1">
        <w:r w:rsidRPr="00905A94">
          <w:rPr>
            <w:rStyle w:val="Hyperlink"/>
            <w:rFonts w:ascii="Times New Roman" w:hAnsi="Times New Roman" w:cs="Times New Roman"/>
            <w:lang w:val="en-US"/>
          </w:rPr>
          <w:t>http://www.ensembl.org/</w:t>
        </w:r>
      </w:hyperlink>
      <w:r w:rsidRPr="00905A94">
        <w:rPr>
          <w:rFonts w:ascii="Times New Roman" w:hAnsi="Times New Roman" w:cs="Times New Roman"/>
          <w:lang w:val="en-US"/>
        </w:rPr>
        <w:t xml:space="preserve">) confirmed four mRNA isoforms for the human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gene (201, 202, 203 and 204), two of them (201 and 204) correspond to coding transcripts that predict at least two distinct </w:t>
      </w:r>
      <w:r w:rsidRPr="00905A94">
        <w:rPr>
          <w:rFonts w:ascii="Times New Roman" w:hAnsi="Times New Roman" w:cs="Times New Roman"/>
          <w:i/>
          <w:lang w:val="en-US"/>
        </w:rPr>
        <w:t>MAOA</w:t>
      </w:r>
      <w:r w:rsidRPr="00905A94">
        <w:rPr>
          <w:rFonts w:ascii="Times New Roman" w:hAnsi="Times New Roman" w:cs="Times New Roman"/>
          <w:lang w:val="en-US"/>
        </w:rPr>
        <w:t xml:space="preserve"> protein variants (Figure 1).</w:t>
      </w:r>
    </w:p>
    <w:p w14:paraId="7F22D600" w14:textId="77777777" w:rsidR="00070A04" w:rsidRPr="00905A94" w:rsidRDefault="00070A04" w:rsidP="00070A04">
      <w:pPr>
        <w:spacing w:after="0" w:line="480" w:lineRule="auto"/>
        <w:ind w:firstLine="567"/>
        <w:jc w:val="both"/>
        <w:rPr>
          <w:rFonts w:ascii="Times New Roman" w:hAnsi="Times New Roman" w:cs="Times New Roman"/>
        </w:rPr>
      </w:pPr>
      <w:r w:rsidRPr="00905A94">
        <w:rPr>
          <w:rFonts w:ascii="Times New Roman" w:hAnsi="Times New Roman" w:cs="Times New Roman"/>
          <w:lang w:val="en-US"/>
        </w:rPr>
        <w:t xml:space="preserve">The primary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 (Figure 1A, isoform 201) comprises a 4,015bp transcript and encodes a full-length protein of 527 amino acids. The 5’UTR of this mRNA isoform was found to extend 124bp upstream from the first ATG codon with the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uVNTR located approximately 1kb upstream of the TSS used to generate this isoform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&lt;EndNote&gt;&lt;Cite&gt;&lt;Author&gt;Sabol&lt;/Author&gt;&lt;Year&gt;1998&lt;/Year&gt;&lt;RecNum&gt;39&lt;/RecNum&gt;&lt;DisplayText&gt;(Sabol&lt;style face="italic"&gt; et al.&lt;/style&gt;, 1998)&lt;/DisplayText&gt;&lt;record&gt;&lt;rec-number&gt;39&lt;/rec-number&gt;&lt;foreign-keys&gt;&lt;key app="EN" db-id="v5e9zepzqrzs2metrrk5vfzmx0e9dvpt2aw5" timestamp="1498816113"&gt;39&lt;/key&gt;&lt;/foreign-keys&gt;&lt;ref-type name="Journal Article"&gt;17&lt;/ref-type&gt;&lt;contributors&gt;&lt;authors&gt;&lt;author&gt;Sabol, S. Z.&lt;/author&gt;&lt;author&gt;Hu, S.&lt;/author&gt;&lt;author&gt;Hamer, D.&lt;/author&gt;&lt;/authors&gt;&lt;/contributors&gt;&lt;auth-address&gt;Laboratory of Biochemistry, National Cancer Institute, National Institutes of Health, Bethesda, MD 20892, USA.&lt;/auth-address&gt;&lt;titles&gt;&lt;title&gt;A functional polymorphism in the monoamine oxidase A gene promoter&lt;/title&gt;&lt;secondary-title&gt;Hum Genet&lt;/secondary-title&gt;&lt;/titles&gt;&lt;periodical&gt;&lt;full-title&gt;Hum Genet&lt;/full-title&gt;&lt;/periodical&gt;&lt;pages&gt;273-9&lt;/pages&gt;&lt;volume&gt;103&lt;/volume&gt;&lt;number&gt;3&lt;/number&gt;&lt;keywords&gt;&lt;keyword&gt;Adult&lt;/keyword&gt;&lt;keyword&gt;Alleles&lt;/keyword&gt;&lt;keyword&gt;Female&lt;/keyword&gt;&lt;keyword&gt;Genetic Linkage/genetics&lt;/keyword&gt;&lt;keyword&gt;Genetic Markers/genetics&lt;/keyword&gt;&lt;keyword&gt;Haplotypes/genetics&lt;/keyword&gt;&lt;keyword&gt;Humans&lt;/keyword&gt;&lt;keyword&gt;Male&lt;/keyword&gt;&lt;keyword&gt;Middle Aged&lt;/keyword&gt;&lt;keyword&gt;Minisatellite Repeats/genetics&lt;/keyword&gt;&lt;keyword&gt;Monoamine Oxidase/*genetics&lt;/keyword&gt;&lt;keyword&gt;Polymorphism, Genetic/*genetics&lt;/keyword&gt;&lt;keyword&gt;Promoter Regions, Genetic/*genetics&lt;/keyword&gt;&lt;/keywords&gt;&lt;dates&gt;&lt;year&gt;1998&lt;/year&gt;&lt;pub-dates&gt;&lt;date&gt;Sep&lt;/date&gt;&lt;/pub-dates&gt;&lt;/dates&gt;&lt;isbn&gt;0340-6717 (Print)&amp;#xD;0340-6717 (Linking)&lt;/isbn&gt;&lt;accession-num&gt;9799080&lt;/accession-num&gt;&lt;urls&gt;&lt;related-urls&gt;&lt;url&gt;http://www.ncbi.nlm.nih.gov/pubmed/9799080&lt;/url&gt;&lt;/related-urls&gt;&lt;/urls&gt;&lt;/record&gt;&lt;/Cite&gt;&lt;/EndNote&gt;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(Sabol</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1998)</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The second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 (Figure 1B, isoform204) had a longer 5ʹ UTR (~1</w:t>
      </w:r>
      <w:r w:rsidR="000A6143" w:rsidRPr="00905A94">
        <w:rPr>
          <w:rFonts w:ascii="Times New Roman" w:hAnsi="Times New Roman" w:cs="Times New Roman"/>
          <w:lang w:val="en-US"/>
        </w:rPr>
        <w:t>.</w:t>
      </w:r>
      <w:r w:rsidRPr="00905A94">
        <w:rPr>
          <w:rFonts w:ascii="Times New Roman" w:hAnsi="Times New Roman" w:cs="Times New Roman"/>
          <w:lang w:val="en-US"/>
        </w:rPr>
        <w:t>3</w:t>
      </w:r>
      <w:r w:rsidR="000A6143" w:rsidRPr="00905A94">
        <w:rPr>
          <w:rFonts w:ascii="Times New Roman" w:hAnsi="Times New Roman" w:cs="Times New Roman"/>
          <w:lang w:val="en-US"/>
        </w:rPr>
        <w:t xml:space="preserve"> kb</w:t>
      </w:r>
      <w:r w:rsidRPr="00905A94">
        <w:rPr>
          <w:rFonts w:ascii="Times New Roman" w:hAnsi="Times New Roman" w:cs="Times New Roman"/>
          <w:lang w:val="en-US"/>
        </w:rPr>
        <w:t xml:space="preserve">), which encompassed the uVNTR within its sequence. This predicted transcript was actually longer than the primary type (5,438bp versus 4,015bp) and contained an alternative non-coding exon (here termed exon IIA), which would introduce a premature (TGA) stop codon due to a shift in the reading frame. This, in turn, could result in the translational start site shifting to exon IV where the next in-frame methionine codon (ATG) is located, resulting in an amino-terminal truncated version of the MAOA protein (394 AA), exactly 133 residues shorter than the primary isoform as illustrated in Figure 1B.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 AuthorYear="1"&gt;&lt;Author&gt;De Colibus&lt;/Author&gt;&lt;Year&gt;2005&lt;/Year&gt;&lt;RecNum&gt;25&lt;/RecNum&gt;&lt;DisplayText&gt;De Colibus&lt;style face="italic"&gt; et al.&lt;/style&gt; (2005)&lt;/DisplayText&gt;&lt;record&gt;&lt;rec-number&gt;25&lt;/rec-number&gt;&lt;foreign-keys&gt;&lt;key app="EN" db-id="v5e9zepzqrzs2metrrk5vfzmx0e9dvpt2aw5" timestamp="1498816112"&gt;25&lt;/key&gt;&lt;/foreign-keys&gt;&lt;ref-type name="Journal Article"&gt;17&lt;/ref-type&gt;&lt;contributors&gt;&lt;authors&gt;&lt;author&gt;De Colibus, L.&lt;/author&gt;&lt;author&gt;Li, M.&lt;/author&gt;&lt;author&gt;Binda, C.&lt;/author&gt;&lt;author&gt;Lustig, A.&lt;/author&gt;&lt;author&gt;Edmondson, D. E.&lt;/author&gt;&lt;author&gt;Mattevi, A.&lt;/author&gt;&lt;/authors&gt;&lt;/contributors&gt;&lt;auth-address&gt;Department of Genetics and Microbiology, University of Pavia, via Abbiategrasso 207, 27100 Pavia, Italy.&lt;/auth-address&gt;&lt;titles&gt;&lt;title&gt;Three-dimensional structure of human monoamine oxidase A (MAO A): relation to the structures of rat MAO A and human MAO B&lt;/title&gt;&lt;secondary-title&gt;Proc Natl Acad Sci U S A&lt;/secondary-title&gt;&lt;/titles&gt;&lt;periodical&gt;&lt;full-title&gt;Proc Natl Acad Sci U S A&lt;/full-title&gt;&lt;/periodical&gt;&lt;pages&gt;12684-9&lt;/pages&gt;&lt;volume&gt;102&lt;/volume&gt;&lt;number&gt;36&lt;/number&gt;&lt;keywords&gt;&lt;keyword&gt;Animals&lt;/keyword&gt;&lt;keyword&gt;Binding Sites&lt;/keyword&gt;&lt;keyword&gt;Crystallography, X-Ray&lt;/keyword&gt;&lt;keyword&gt;Humans&lt;/keyword&gt;&lt;keyword&gt;Models, Molecular&lt;/keyword&gt;&lt;keyword&gt;Monoamine Oxidase/*chemistry/metabolism&lt;/keyword&gt;&lt;keyword&gt;Monoamine Oxidase Inhibitors/chemistry&lt;/keyword&gt;&lt;keyword&gt;Protein Structure, Quaternary&lt;/keyword&gt;&lt;keyword&gt;Protein Structure, Tertiary&lt;/keyword&gt;&lt;keyword&gt;Rats&lt;/keyword&gt;&lt;keyword&gt;Structural Homology, Protein&lt;/keyword&gt;&lt;/keywords&gt;&lt;dates&gt;&lt;year&gt;2005&lt;/year&gt;&lt;pub-dates&gt;&lt;date&gt;Sep 6&lt;/date&gt;&lt;/pub-dates&gt;&lt;/dates&gt;&lt;isbn&gt;0027-8424 (Print)&amp;#xD;0027-8424 (Linking)&lt;/isbn&gt;&lt;accession-num&gt;16129825&lt;/accession-num&gt;&lt;urls&gt;&lt;related-urls&gt;&lt;url&gt;http://www.ncbi.nlm.nih.gov/pubmed/16129825&lt;/url&gt;&lt;/related-urls&gt;&lt;/urls&gt;&lt;custom2&gt;PMC1200291&lt;/custom2&gt;&lt;electronic-resource-num&gt;10.1073/pnas.0505975102&lt;/electronic-resource-num&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De Colibus</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xml:space="preserve"> (2005)</w:t>
      </w:r>
      <w:r w:rsidR="00494F2D" w:rsidRPr="00905A94">
        <w:rPr>
          <w:rFonts w:ascii="Times New Roman" w:hAnsi="Times New Roman" w:cs="Times New Roman"/>
          <w:lang w:val="en-US"/>
        </w:rPr>
        <w:fldChar w:fldCharType="end"/>
      </w:r>
      <w:r w:rsidRPr="00905A94">
        <w:rPr>
          <w:rFonts w:ascii="Times New Roman" w:hAnsi="Times New Roman" w:cs="Times New Roman"/>
        </w:rPr>
        <w:t xml:space="preserve"> identified that the </w:t>
      </w:r>
      <w:r w:rsidRPr="00905A94">
        <w:rPr>
          <w:rFonts w:ascii="Times New Roman" w:hAnsi="Times New Roman" w:cs="Times New Roman"/>
          <w:i/>
        </w:rPr>
        <w:t>MAOA</w:t>
      </w:r>
      <w:r w:rsidRPr="00905A94">
        <w:rPr>
          <w:rFonts w:ascii="Times New Roman" w:hAnsi="Times New Roman" w:cs="Times New Roman"/>
        </w:rPr>
        <w:t xml:space="preserve"> FAD/NAD binding domain comprised residues 13–88, 220–294, and 400–462 in the primary isoform therefore an N-terminal section of the FAD/NAD binding domain was omitted in this alternative minor isoform, which incidentally largely overlapped with the non-coding isoform 203 (Figure 1C). </w:t>
      </w:r>
    </w:p>
    <w:p w14:paraId="7678C518" w14:textId="77777777" w:rsidR="00070A04" w:rsidRPr="00905A94" w:rsidRDefault="00070A04" w:rsidP="00070A04">
      <w:pPr>
        <w:spacing w:after="0" w:line="480" w:lineRule="auto"/>
        <w:ind w:firstLine="567"/>
        <w:jc w:val="both"/>
        <w:rPr>
          <w:rFonts w:ascii="Times New Roman" w:hAnsi="Times New Roman" w:cs="Times New Roman"/>
        </w:rPr>
      </w:pPr>
    </w:p>
    <w:p w14:paraId="122E16BE" w14:textId="77777777" w:rsidR="00070A04" w:rsidRPr="00905A94" w:rsidRDefault="00070A04" w:rsidP="00070A04">
      <w:pPr>
        <w:spacing w:after="0" w:line="480" w:lineRule="auto"/>
        <w:jc w:val="both"/>
        <w:rPr>
          <w:rFonts w:ascii="Times New Roman" w:hAnsi="Times New Roman" w:cs="Times New Roman"/>
          <w:b/>
          <w:lang w:val="en-US"/>
        </w:rPr>
      </w:pPr>
      <w:r w:rsidRPr="00905A94">
        <w:rPr>
          <w:rFonts w:ascii="Times New Roman" w:hAnsi="Times New Roman" w:cs="Times New Roman"/>
          <w:b/>
          <w:lang w:val="en-US"/>
        </w:rPr>
        <w:t xml:space="preserve">Expression of the two </w:t>
      </w:r>
      <w:r w:rsidRPr="00905A94">
        <w:rPr>
          <w:rFonts w:ascii="Times New Roman" w:hAnsi="Times New Roman" w:cs="Times New Roman"/>
          <w:b/>
          <w:i/>
          <w:lang w:val="en-US"/>
        </w:rPr>
        <w:t>MAOA</w:t>
      </w:r>
      <w:r w:rsidRPr="00905A94">
        <w:rPr>
          <w:rFonts w:ascii="Times New Roman" w:hAnsi="Times New Roman" w:cs="Times New Roman"/>
          <w:b/>
          <w:lang w:val="en-US"/>
        </w:rPr>
        <w:t xml:space="preserve"> isoforms in SH-SY5Y </w:t>
      </w:r>
      <w:r w:rsidR="00543520">
        <w:rPr>
          <w:rFonts w:ascii="Times New Roman" w:hAnsi="Times New Roman" w:cs="Times New Roman"/>
          <w:b/>
          <w:lang w:val="en-US"/>
        </w:rPr>
        <w:t>cell line</w:t>
      </w:r>
    </w:p>
    <w:p w14:paraId="0D2B3598" w14:textId="77777777" w:rsidR="00070A04" w:rsidRPr="00905A94" w:rsidRDefault="00070A04" w:rsidP="00070A04">
      <w:pPr>
        <w:spacing w:after="0" w:line="480" w:lineRule="auto"/>
        <w:ind w:firstLine="567"/>
        <w:jc w:val="both"/>
        <w:rPr>
          <w:rFonts w:ascii="Times New Roman" w:hAnsi="Times New Roman" w:cs="Times New Roman"/>
          <w:lang w:val="en-US"/>
        </w:rPr>
      </w:pPr>
      <w:bookmarkStart w:id="25" w:name="_Toc459370951"/>
      <w:bookmarkStart w:id="26" w:name="_Toc459371151"/>
      <w:bookmarkStart w:id="27" w:name="_Toc460507284"/>
      <w:bookmarkStart w:id="28" w:name="_Toc460849096"/>
      <w:bookmarkStart w:id="29" w:name="_Toc460849457"/>
      <w:bookmarkStart w:id="30" w:name="_Toc461635818"/>
      <w:bookmarkStart w:id="31" w:name="_Toc461635973"/>
      <w:bookmarkStart w:id="32" w:name="_Toc462578938"/>
      <w:r w:rsidRPr="00905A94">
        <w:rPr>
          <w:rFonts w:ascii="Times New Roman" w:hAnsi="Times New Roman" w:cs="Times New Roman"/>
          <w:lang w:val="en-US"/>
        </w:rPr>
        <w:t xml:space="preserve">We used the well-characterized human neuroblastoma female-derived cell line SH-SY5Y which was found to be heterozygous for the uVNTR with 3 and 4 copies of the repeat element to address expression of the predicted isoform 204 in extant cells. This allowed identification of allele-specific expression when initiated from the more 5’ TSS that included the uVNTR in the 5’UTR (Figure 1B, isoform 204). Under basal growth conditions, we detected mRNA corresponding to expression from both alleles using the uVNTR length as the distinguishing feature, thus validating the predicted </w:t>
      </w:r>
      <w:r w:rsidRPr="00905A94">
        <w:rPr>
          <w:rFonts w:ascii="Times New Roman" w:hAnsi="Times New Roman" w:cs="Times New Roman"/>
          <w:i/>
          <w:lang w:val="en-US"/>
        </w:rPr>
        <w:t>in-silico</w:t>
      </w:r>
      <w:r w:rsidRPr="00905A94">
        <w:rPr>
          <w:rFonts w:ascii="Times New Roman" w:hAnsi="Times New Roman" w:cs="Times New Roman"/>
          <w:lang w:val="en-US"/>
        </w:rPr>
        <w:t xml:space="preserve"> isoform (Figure 2A).</w:t>
      </w:r>
    </w:p>
    <w:p w14:paraId="4DB3AF08" w14:textId="77777777" w:rsidR="00070A04" w:rsidRPr="00905A94" w:rsidRDefault="00070A04" w:rsidP="00070A04">
      <w:pPr>
        <w:pStyle w:val="Heading3"/>
        <w:spacing w:before="0" w:line="480" w:lineRule="auto"/>
        <w:jc w:val="both"/>
        <w:rPr>
          <w:rFonts w:ascii="Times New Roman" w:hAnsi="Times New Roman" w:cs="Times New Roman"/>
          <w:color w:val="auto"/>
          <w:lang w:val="en-US"/>
        </w:rPr>
      </w:pPr>
    </w:p>
    <w:p w14:paraId="014EA332" w14:textId="77777777" w:rsidR="00070A04" w:rsidRPr="00905A94" w:rsidRDefault="00070A04" w:rsidP="00070A04">
      <w:pPr>
        <w:pStyle w:val="Heading3"/>
        <w:spacing w:before="0" w:line="480" w:lineRule="auto"/>
        <w:jc w:val="both"/>
        <w:rPr>
          <w:rFonts w:ascii="Times New Roman" w:hAnsi="Times New Roman" w:cs="Times New Roman"/>
          <w:color w:val="auto"/>
          <w:lang w:val="en-US"/>
        </w:rPr>
      </w:pPr>
      <w:r w:rsidRPr="00905A94">
        <w:rPr>
          <w:rFonts w:ascii="Times New Roman" w:hAnsi="Times New Roman" w:cs="Times New Roman"/>
          <w:color w:val="auto"/>
          <w:lang w:val="en-US"/>
        </w:rPr>
        <w:t>HAP 1 cell line</w:t>
      </w:r>
      <w:bookmarkEnd w:id="25"/>
      <w:bookmarkEnd w:id="26"/>
      <w:bookmarkEnd w:id="27"/>
      <w:bookmarkEnd w:id="28"/>
      <w:bookmarkEnd w:id="29"/>
      <w:bookmarkEnd w:id="30"/>
      <w:bookmarkEnd w:id="31"/>
      <w:bookmarkEnd w:id="32"/>
      <w:r w:rsidRPr="00905A94">
        <w:rPr>
          <w:rFonts w:ascii="Times New Roman" w:hAnsi="Times New Roman" w:cs="Times New Roman"/>
          <w:color w:val="auto"/>
          <w:lang w:val="en-US"/>
        </w:rPr>
        <w:t xml:space="preserve"> characterization</w:t>
      </w:r>
    </w:p>
    <w:p w14:paraId="40D76E1C" w14:textId="77777777" w:rsidR="00070A04" w:rsidRPr="00905A94" w:rsidRDefault="00070A04" w:rsidP="00070A04">
      <w:pPr>
        <w:spacing w:after="0" w:line="480" w:lineRule="auto"/>
        <w:ind w:firstLine="567"/>
        <w:jc w:val="both"/>
        <w:rPr>
          <w:rFonts w:ascii="Times New Roman" w:hAnsi="Times New Roman" w:cs="Times New Roman"/>
          <w:lang w:val="en-US"/>
        </w:rPr>
      </w:pPr>
      <w:bookmarkStart w:id="33" w:name="_Toc459370954"/>
      <w:bookmarkStart w:id="34" w:name="_Toc459371154"/>
      <w:bookmarkStart w:id="35" w:name="_Toc460507287"/>
      <w:bookmarkStart w:id="36" w:name="_Toc460849099"/>
      <w:bookmarkStart w:id="37" w:name="_Toc460849460"/>
      <w:bookmarkStart w:id="38" w:name="_Toc461635821"/>
      <w:bookmarkStart w:id="39" w:name="_Toc461635976"/>
      <w:bookmarkStart w:id="40" w:name="_Toc462578941"/>
      <w:r w:rsidRPr="00905A94">
        <w:rPr>
          <w:rFonts w:ascii="Times New Roman" w:hAnsi="Times New Roman" w:cs="Times New Roman"/>
          <w:lang w:val="en-US"/>
        </w:rPr>
        <w:t xml:space="preserve">To address the function of the u- and d- VNTRs in </w:t>
      </w:r>
      <w:r w:rsidRPr="00905A94">
        <w:rPr>
          <w:rFonts w:ascii="Times New Roman" w:hAnsi="Times New Roman" w:cs="Times New Roman"/>
          <w:i/>
          <w:lang w:val="en-US"/>
        </w:rPr>
        <w:t>MAOA</w:t>
      </w:r>
      <w:r w:rsidRPr="00905A94">
        <w:rPr>
          <w:rFonts w:ascii="Times New Roman" w:hAnsi="Times New Roman" w:cs="Times New Roman"/>
          <w:lang w:val="en-US"/>
        </w:rPr>
        <w:t xml:space="preserve"> gene expression, we utilized CRISPR/Cas9 deletion to produce HAP1cell line clones with selected distinct VNTR haplotypes. As summarized in Figure 3, four different single KO cell lines were generated from the parental cell line (P) by Horizon Discovery. Two of these had the uVNTR deleted from the </w:t>
      </w:r>
      <w:r w:rsidRPr="00905A94">
        <w:rPr>
          <w:rFonts w:ascii="Times New Roman" w:hAnsi="Times New Roman" w:cs="Times New Roman"/>
          <w:i/>
          <w:lang w:val="en-US"/>
        </w:rPr>
        <w:t>MAOA</w:t>
      </w:r>
      <w:r w:rsidRPr="00905A94">
        <w:rPr>
          <w:rFonts w:ascii="Times New Roman" w:hAnsi="Times New Roman" w:cs="Times New Roman"/>
          <w:lang w:val="en-US"/>
        </w:rPr>
        <w:t xml:space="preserve"> promoter region but still possessed the dVNTR positioned upstream of the gene (clones A and B), similarly, two single KO lines were generated targeting the dVNTR initially (clones C and D). To generate the double VNTR KO clones a second, </w:t>
      </w:r>
      <w:r w:rsidRPr="00905A94">
        <w:rPr>
          <w:rFonts w:ascii="Times New Roman" w:hAnsi="Times New Roman" w:cs="Times New Roman"/>
          <w:i/>
          <w:lang w:val="en-US"/>
        </w:rPr>
        <w:t>de-novo</w:t>
      </w:r>
      <w:r w:rsidRPr="00905A94">
        <w:rPr>
          <w:rFonts w:ascii="Times New Roman" w:hAnsi="Times New Roman" w:cs="Times New Roman"/>
          <w:lang w:val="en-US"/>
        </w:rPr>
        <w:t>, CRISPR/Cas9 deletion was performed on single KO clones B or C to either remove the dVNTR (clones E and F) or the uVNTR (clones G and H).</w:t>
      </w:r>
    </w:p>
    <w:p w14:paraId="23A803D0" w14:textId="77777777"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 xml:space="preserve">The VNTR deletions were confirmed by PCR, individually targeting </w:t>
      </w:r>
      <w:r w:rsidRPr="00905A94">
        <w:rPr>
          <w:rFonts w:ascii="Times New Roman" w:hAnsi="Times New Roman" w:cs="Times New Roman"/>
          <w:i/>
          <w:lang w:val="en-US"/>
        </w:rPr>
        <w:t xml:space="preserve">MAOA </w:t>
      </w:r>
      <w:r w:rsidRPr="00905A94">
        <w:rPr>
          <w:rFonts w:ascii="Times New Roman" w:hAnsi="Times New Roman" w:cs="Times New Roman"/>
          <w:lang w:val="en-US"/>
        </w:rPr>
        <w:t>uVNTR and dVNTR, respectively, as shown in the supplementary Figure S1. The semi-haploid parental cell line (P) contained the alleles 3R and 10R for the uVNTR and dVNTR, respectively.</w:t>
      </w:r>
    </w:p>
    <w:p w14:paraId="7FA7071E" w14:textId="77777777" w:rsidR="00070A04" w:rsidRPr="00905A94" w:rsidRDefault="00070A04" w:rsidP="00070A04">
      <w:pPr>
        <w:spacing w:after="0" w:line="480" w:lineRule="auto"/>
        <w:ind w:firstLine="567"/>
        <w:jc w:val="both"/>
        <w:rPr>
          <w:rFonts w:ascii="Times New Roman" w:hAnsi="Times New Roman" w:cs="Times New Roman"/>
          <w:lang w:val="en-US"/>
        </w:rPr>
      </w:pPr>
    </w:p>
    <w:p w14:paraId="45C911D1" w14:textId="77777777" w:rsidR="00070A04" w:rsidRPr="00905A94" w:rsidRDefault="00070A04" w:rsidP="00070A04">
      <w:pPr>
        <w:pStyle w:val="Heading3"/>
        <w:spacing w:before="0" w:line="480" w:lineRule="auto"/>
        <w:jc w:val="both"/>
        <w:rPr>
          <w:rFonts w:ascii="Times New Roman" w:hAnsi="Times New Roman" w:cs="Times New Roman"/>
          <w:color w:val="auto"/>
          <w:lang w:val="en-US"/>
        </w:rPr>
      </w:pPr>
      <w:r w:rsidRPr="00905A94">
        <w:rPr>
          <w:rFonts w:ascii="Times New Roman" w:hAnsi="Times New Roman" w:cs="Times New Roman"/>
          <w:i/>
          <w:color w:val="auto"/>
          <w:lang w:val="en-US"/>
        </w:rPr>
        <w:t>MAOA</w:t>
      </w:r>
      <w:r w:rsidRPr="00905A94">
        <w:rPr>
          <w:rFonts w:ascii="Times New Roman" w:hAnsi="Times New Roman" w:cs="Times New Roman"/>
          <w:color w:val="auto"/>
          <w:lang w:val="en-US"/>
        </w:rPr>
        <w:t xml:space="preserve"> gene expression</w:t>
      </w:r>
      <w:bookmarkEnd w:id="33"/>
      <w:bookmarkEnd w:id="34"/>
      <w:bookmarkEnd w:id="35"/>
      <w:bookmarkEnd w:id="36"/>
      <w:bookmarkEnd w:id="37"/>
      <w:bookmarkEnd w:id="38"/>
      <w:bookmarkEnd w:id="39"/>
      <w:bookmarkEnd w:id="40"/>
      <w:r w:rsidRPr="00905A94">
        <w:rPr>
          <w:rFonts w:ascii="Times New Roman" w:hAnsi="Times New Roman" w:cs="Times New Roman"/>
          <w:color w:val="auto"/>
          <w:lang w:val="en-US"/>
        </w:rPr>
        <w:t xml:space="preserve"> in HAP1 cells</w:t>
      </w:r>
    </w:p>
    <w:p w14:paraId="4DBD6BF2" w14:textId="4ADA7BCA" w:rsidR="00070A04" w:rsidRPr="00905A94" w:rsidRDefault="00070A04" w:rsidP="00070A04">
      <w:pPr>
        <w:spacing w:after="0" w:line="480" w:lineRule="auto"/>
        <w:ind w:firstLine="567"/>
        <w:jc w:val="both"/>
        <w:rPr>
          <w:rFonts w:ascii="Times New Roman" w:hAnsi="Times New Roman" w:cs="Times New Roman"/>
          <w:lang w:val="en-US"/>
        </w:rPr>
      </w:pPr>
      <w:bookmarkStart w:id="41" w:name="_Toc459370971"/>
      <w:bookmarkStart w:id="42" w:name="_Toc459371171"/>
      <w:bookmarkStart w:id="43" w:name="_Toc460507304"/>
      <w:bookmarkStart w:id="44" w:name="_Toc460849116"/>
      <w:bookmarkStart w:id="45" w:name="_Toc460849477"/>
      <w:bookmarkStart w:id="46" w:name="_Toc461635838"/>
      <w:bookmarkStart w:id="47" w:name="_Toc461635993"/>
      <w:bookmarkStart w:id="48" w:name="_Toc462578958"/>
      <w:r w:rsidRPr="00905A94">
        <w:rPr>
          <w:rFonts w:ascii="Times New Roman" w:hAnsi="Times New Roman" w:cs="Times New Roman"/>
          <w:lang w:val="en-US"/>
        </w:rPr>
        <w:t xml:space="preserve">The expression of the combined putative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coding isoforms (i.e. 201 and 204) was assessed using the primer set that amplified the region flanking exon III to exon VI of the </w:t>
      </w:r>
      <w:r w:rsidRPr="00905A94">
        <w:rPr>
          <w:rFonts w:ascii="Times New Roman" w:hAnsi="Times New Roman" w:cs="Times New Roman"/>
          <w:i/>
          <w:lang w:val="en-US"/>
        </w:rPr>
        <w:t xml:space="preserve">MAOA </w:t>
      </w:r>
      <w:r w:rsidRPr="00905A94">
        <w:rPr>
          <w:rFonts w:ascii="Times New Roman" w:hAnsi="Times New Roman" w:cs="Times New Roman"/>
          <w:lang w:val="en-US"/>
        </w:rPr>
        <w:t>gene (Figure 1)</w:t>
      </w:r>
      <w:r w:rsidR="00965C22">
        <w:rPr>
          <w:rFonts w:ascii="Times New Roman" w:hAnsi="Times New Roman" w:cs="Times New Roman"/>
          <w:lang w:val="en-US"/>
        </w:rPr>
        <w:t xml:space="preserve"> </w:t>
      </w:r>
      <w:r w:rsidR="00543520">
        <w:rPr>
          <w:rFonts w:ascii="Times New Roman" w:hAnsi="Times New Roman" w:cs="Times New Roman"/>
          <w:lang w:val="en-US"/>
        </w:rPr>
        <w:t>which</w:t>
      </w:r>
      <w:r w:rsidR="00965C22">
        <w:rPr>
          <w:rFonts w:ascii="Times New Roman" w:hAnsi="Times New Roman" w:cs="Times New Roman"/>
          <w:lang w:val="en-US"/>
        </w:rPr>
        <w:t xml:space="preserve"> report</w:t>
      </w:r>
      <w:r w:rsidR="00543520">
        <w:rPr>
          <w:rFonts w:ascii="Times New Roman" w:hAnsi="Times New Roman" w:cs="Times New Roman"/>
          <w:lang w:val="en-US"/>
        </w:rPr>
        <w:t>ed</w:t>
      </w:r>
      <w:r w:rsidR="00965C22">
        <w:rPr>
          <w:rFonts w:ascii="Times New Roman" w:hAnsi="Times New Roman" w:cs="Times New Roman"/>
          <w:lang w:val="en-US"/>
        </w:rPr>
        <w:t xml:space="preserve"> a significant difference of expression </w:t>
      </w:r>
      <w:r w:rsidR="00543520">
        <w:rPr>
          <w:rFonts w:ascii="Times New Roman" w:hAnsi="Times New Roman" w:cs="Times New Roman"/>
          <w:lang w:val="en-US"/>
        </w:rPr>
        <w:t>between</w:t>
      </w:r>
      <w:r w:rsidR="00965C22">
        <w:rPr>
          <w:rFonts w:ascii="Times New Roman" w:hAnsi="Times New Roman" w:cs="Times New Roman"/>
          <w:lang w:val="en-US"/>
        </w:rPr>
        <w:t xml:space="preserve"> the groups F(9,27)</w:t>
      </w:r>
      <w:r w:rsidR="006E69EA">
        <w:rPr>
          <w:rFonts w:ascii="Times New Roman" w:hAnsi="Times New Roman" w:cs="Times New Roman"/>
          <w:lang w:val="en-US"/>
        </w:rPr>
        <w:t xml:space="preserve"> </w:t>
      </w:r>
      <w:r w:rsidR="00965C22">
        <w:rPr>
          <w:rFonts w:ascii="Times New Roman" w:hAnsi="Times New Roman" w:cs="Times New Roman"/>
          <w:lang w:val="en-US"/>
        </w:rPr>
        <w:t>= 190.2, p&lt;0.001</w:t>
      </w:r>
      <w:r w:rsidRPr="00905A94">
        <w:rPr>
          <w:rFonts w:ascii="Times New Roman" w:hAnsi="Times New Roman" w:cs="Times New Roman"/>
          <w:lang w:val="en-US"/>
        </w:rPr>
        <w:t xml:space="preserve">. Conversely, amplification from exon I to alternative exon IIA allowed us to determine the expression of the less abundant </w:t>
      </w:r>
      <w:r w:rsidRPr="00905A94">
        <w:rPr>
          <w:rFonts w:ascii="Times New Roman" w:hAnsi="Times New Roman" w:cs="Times New Roman"/>
          <w:i/>
          <w:lang w:val="en-US"/>
        </w:rPr>
        <w:t xml:space="preserve">MAOA </w:t>
      </w:r>
      <w:r w:rsidRPr="00905A94">
        <w:rPr>
          <w:rFonts w:ascii="Times New Roman" w:hAnsi="Times New Roman" w:cs="Times New Roman"/>
          <w:lang w:val="en-US"/>
        </w:rPr>
        <w:t>coding isoform 204 alone, which spans the more upstream TSS and encompassed the uVNTR in its 5’UTR (Figure 1B)</w:t>
      </w:r>
      <w:r w:rsidR="006E69EA">
        <w:rPr>
          <w:rFonts w:ascii="Times New Roman" w:hAnsi="Times New Roman" w:cs="Times New Roman"/>
          <w:lang w:val="en-US"/>
        </w:rPr>
        <w:t xml:space="preserve">, </w:t>
      </w:r>
      <w:r w:rsidR="00543520">
        <w:rPr>
          <w:rFonts w:ascii="Times New Roman" w:hAnsi="Times New Roman" w:cs="Times New Roman"/>
          <w:lang w:val="en-US"/>
        </w:rPr>
        <w:t xml:space="preserve">which </w:t>
      </w:r>
      <w:r w:rsidR="006E69EA">
        <w:rPr>
          <w:rFonts w:ascii="Times New Roman" w:hAnsi="Times New Roman" w:cs="Times New Roman"/>
          <w:lang w:val="en-US"/>
        </w:rPr>
        <w:t>also report</w:t>
      </w:r>
      <w:r w:rsidR="00543520">
        <w:rPr>
          <w:rFonts w:ascii="Times New Roman" w:hAnsi="Times New Roman" w:cs="Times New Roman"/>
          <w:lang w:val="en-US"/>
        </w:rPr>
        <w:t>ed</w:t>
      </w:r>
      <w:r w:rsidR="006E69EA">
        <w:rPr>
          <w:rFonts w:ascii="Times New Roman" w:hAnsi="Times New Roman" w:cs="Times New Roman"/>
          <w:lang w:val="en-US"/>
        </w:rPr>
        <w:t xml:space="preserve"> a significant difference of expression among the groups F(9,27) = 40.4, p&lt;0.001</w:t>
      </w:r>
      <w:r w:rsidRPr="00905A94">
        <w:rPr>
          <w:rFonts w:ascii="Times New Roman" w:hAnsi="Times New Roman" w:cs="Times New Roman"/>
          <w:lang w:val="en-US"/>
        </w:rPr>
        <w:t xml:space="preserve">. </w:t>
      </w:r>
    </w:p>
    <w:p w14:paraId="76E307C4" w14:textId="671E184E"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 xml:space="preserve">The concentration of each isoform was measured using the QIAxcel system after normalization using the housekeeping gene </w:t>
      </w:r>
      <w:r w:rsidRPr="00905A94">
        <w:rPr>
          <w:rFonts w:ascii="Times New Roman" w:hAnsi="Times New Roman" w:cs="Times New Roman"/>
          <w:i/>
          <w:lang w:val="en-US"/>
        </w:rPr>
        <w:t>β-actin</w:t>
      </w:r>
      <w:r w:rsidRPr="00905A94">
        <w:rPr>
          <w:rFonts w:ascii="Times New Roman" w:hAnsi="Times New Roman" w:cs="Times New Roman"/>
          <w:lang w:val="en-US"/>
        </w:rPr>
        <w:t xml:space="preserve">. It was found that the total </w:t>
      </w:r>
      <w:r w:rsidRPr="00905A94">
        <w:rPr>
          <w:rFonts w:ascii="Times New Roman" w:hAnsi="Times New Roman" w:cs="Times New Roman"/>
          <w:i/>
          <w:lang w:val="en-US"/>
        </w:rPr>
        <w:t>MAOA</w:t>
      </w:r>
      <w:r w:rsidRPr="00905A94">
        <w:rPr>
          <w:rFonts w:ascii="Times New Roman" w:hAnsi="Times New Roman" w:cs="Times New Roman"/>
          <w:lang w:val="en-US"/>
        </w:rPr>
        <w:t xml:space="preserve"> mRNA (i.e. exon III – exon VI assay) and the alternative isoform 204 alone (i.e. exon I – exon IIA assay) in the parental cell line (P) under basal conditions, had average concentrations of 1.90 ng/μl and 0.10 ng/μl, respectively (Figures 4 &amp; 5</w:t>
      </w:r>
      <w:r w:rsidR="00543520">
        <w:rPr>
          <w:rFonts w:ascii="Times New Roman" w:hAnsi="Times New Roman" w:cs="Times New Roman"/>
          <w:lang w:val="en-US"/>
        </w:rPr>
        <w:t>C-D</w:t>
      </w:r>
      <w:r w:rsidRPr="00905A94">
        <w:rPr>
          <w:rFonts w:ascii="Times New Roman" w:hAnsi="Times New Roman" w:cs="Times New Roman"/>
          <w:lang w:val="en-US"/>
        </w:rPr>
        <w:t xml:space="preserve">). This facilitated an estimation of the abundance of the alternative isoform 204 at around 5% of the overall </w:t>
      </w:r>
      <w:r w:rsidRPr="00905A94">
        <w:rPr>
          <w:rFonts w:ascii="Times New Roman" w:hAnsi="Times New Roman" w:cs="Times New Roman"/>
          <w:i/>
          <w:lang w:val="en-US"/>
        </w:rPr>
        <w:t>MAOA</w:t>
      </w:r>
      <w:r w:rsidRPr="00905A94">
        <w:rPr>
          <w:rFonts w:ascii="Times New Roman" w:hAnsi="Times New Roman" w:cs="Times New Roman"/>
          <w:lang w:val="en-US"/>
        </w:rPr>
        <w:t xml:space="preserve"> mRNA produced in the parental cell model. Similarly, when using the uVNTR primer set, we obtained the </w:t>
      </w:r>
      <w:r w:rsidRPr="00905A94">
        <w:rPr>
          <w:rFonts w:ascii="Times New Roman" w:hAnsi="Times New Roman" w:cs="Times New Roman"/>
          <w:lang w:val="en-US"/>
        </w:rPr>
        <w:lastRenderedPageBreak/>
        <w:t>level of isoform 204 at 8% of the total, with a concentration of 0.13 ng/μl (Figure 5</w:t>
      </w:r>
      <w:r w:rsidR="0085594F">
        <w:rPr>
          <w:rFonts w:ascii="Times New Roman" w:hAnsi="Times New Roman" w:cs="Times New Roman"/>
          <w:lang w:val="en-US"/>
        </w:rPr>
        <w:t>A-B</w:t>
      </w:r>
      <w:r w:rsidRPr="00905A94">
        <w:rPr>
          <w:rFonts w:ascii="Times New Roman" w:hAnsi="Times New Roman" w:cs="Times New Roman"/>
          <w:lang w:val="en-US"/>
        </w:rPr>
        <w:t>), consistent with the levels obtained with the exon I - IIA assay (Figure</w:t>
      </w:r>
      <w:r w:rsidR="003D0A83">
        <w:rPr>
          <w:rFonts w:ascii="Times New Roman" w:hAnsi="Times New Roman" w:cs="Times New Roman"/>
          <w:lang w:val="en-US"/>
        </w:rPr>
        <w:t xml:space="preserve"> </w:t>
      </w:r>
      <w:r w:rsidRPr="00905A94">
        <w:rPr>
          <w:rFonts w:ascii="Times New Roman" w:hAnsi="Times New Roman" w:cs="Times New Roman"/>
          <w:lang w:val="en-US"/>
        </w:rPr>
        <w:t>5</w:t>
      </w:r>
      <w:r w:rsidR="0085594F">
        <w:rPr>
          <w:rFonts w:ascii="Times New Roman" w:hAnsi="Times New Roman" w:cs="Times New Roman"/>
          <w:lang w:val="en-US"/>
        </w:rPr>
        <w:t>C-D</w:t>
      </w:r>
      <w:r w:rsidRPr="00905A94">
        <w:rPr>
          <w:rFonts w:ascii="Times New Roman" w:hAnsi="Times New Roman" w:cs="Times New Roman"/>
          <w:lang w:val="en-US"/>
        </w:rPr>
        <w:t>.</w:t>
      </w:r>
    </w:p>
    <w:p w14:paraId="7EADD6C5" w14:textId="107501C6"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 xml:space="preserve">Deletion of the uVNTR alone from the </w:t>
      </w:r>
      <w:r w:rsidRPr="00905A94">
        <w:rPr>
          <w:rFonts w:ascii="Times New Roman" w:hAnsi="Times New Roman" w:cs="Times New Roman"/>
          <w:i/>
          <w:lang w:val="en-US"/>
        </w:rPr>
        <w:t>MAOA</w:t>
      </w:r>
      <w:r w:rsidRPr="00905A94">
        <w:rPr>
          <w:rFonts w:ascii="Times New Roman" w:hAnsi="Times New Roman" w:cs="Times New Roman"/>
          <w:lang w:val="en-US"/>
        </w:rPr>
        <w:t xml:space="preserve"> promoter region did not significantly alter the total </w:t>
      </w:r>
      <w:r w:rsidRPr="00905A94">
        <w:rPr>
          <w:rFonts w:ascii="Times New Roman" w:hAnsi="Times New Roman" w:cs="Times New Roman"/>
          <w:i/>
          <w:lang w:val="en-US"/>
        </w:rPr>
        <w:t>MAOA</w:t>
      </w:r>
      <w:r w:rsidRPr="00905A94">
        <w:rPr>
          <w:rFonts w:ascii="Times New Roman" w:hAnsi="Times New Roman" w:cs="Times New Roman"/>
          <w:lang w:val="en-US"/>
        </w:rPr>
        <w:t xml:space="preserve"> expression level when compared to the parental cell line (Figure 4A, clone B). In contrast, deletion of the dVNTR alone, (Figure 4B, clone C) was sufficient to significantly reduce the expression of total </w:t>
      </w:r>
      <w:r w:rsidRPr="00905A94">
        <w:rPr>
          <w:rFonts w:ascii="Times New Roman" w:hAnsi="Times New Roman" w:cs="Times New Roman"/>
          <w:i/>
          <w:lang w:val="en-US"/>
        </w:rPr>
        <w:t>MAOA</w:t>
      </w:r>
      <w:r w:rsidRPr="00905A94">
        <w:rPr>
          <w:rFonts w:ascii="Times New Roman" w:hAnsi="Times New Roman" w:cs="Times New Roman"/>
          <w:lang w:val="en-US"/>
        </w:rPr>
        <w:t xml:space="preserve"> (</w:t>
      </w:r>
      <w:r w:rsidR="00965C22">
        <w:rPr>
          <w:rFonts w:ascii="Times New Roman" w:hAnsi="Times New Roman" w:cs="Times New Roman"/>
          <w:lang w:val="en-US"/>
        </w:rPr>
        <w:t xml:space="preserve">multiple comparison of Bonferroni post hoc test </w:t>
      </w:r>
      <w:r w:rsidRPr="00905A94">
        <w:rPr>
          <w:rFonts w:ascii="Times New Roman" w:hAnsi="Times New Roman" w:cs="Times New Roman"/>
          <w:lang w:val="en-US"/>
        </w:rPr>
        <w:t>*</w:t>
      </w:r>
      <w:r w:rsidR="00965C22">
        <w:rPr>
          <w:rFonts w:ascii="Times New Roman" w:hAnsi="Times New Roman" w:cs="Times New Roman"/>
          <w:lang w:val="en-US"/>
        </w:rPr>
        <w:t>*</w:t>
      </w:r>
      <w:r w:rsidRPr="00905A94">
        <w:rPr>
          <w:rFonts w:ascii="Times New Roman" w:hAnsi="Times New Roman" w:cs="Times New Roman"/>
          <w:lang w:val="en-US"/>
        </w:rPr>
        <w:t>*p &lt; 0.01). The expression directed by the double KO cell lines in both Figures 4A and 4B (clones E, F, G and H) was comparable to that of the single dVNTR KO alone. The expression analysis for each single KO clone for both the uVNTR (clones A and B) and dVNTR (clones C and D), as well as the double KO clones (clones E, F, G and H) are contained in supplementary Figures S3, S4 and S5, respectively.</w:t>
      </w:r>
    </w:p>
    <w:p w14:paraId="6E154B69" w14:textId="0DEE8D53"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noProof/>
          <w:lang w:val="en-US"/>
        </w:rPr>
        <w:t xml:space="preserve">We next addressed the regulation of expression of the minor isoform 204 by amplification of exons I – IIA (Figure </w:t>
      </w:r>
      <w:r w:rsidR="001E237E" w:rsidRPr="00905A94">
        <w:rPr>
          <w:rFonts w:ascii="Times New Roman" w:hAnsi="Times New Roman" w:cs="Times New Roman"/>
          <w:noProof/>
          <w:lang w:val="en-US"/>
        </w:rPr>
        <w:t>5</w:t>
      </w:r>
      <w:r w:rsidR="001E237E">
        <w:rPr>
          <w:rFonts w:ascii="Times New Roman" w:hAnsi="Times New Roman" w:cs="Times New Roman"/>
          <w:noProof/>
          <w:lang w:val="en-US"/>
        </w:rPr>
        <w:t>C</w:t>
      </w:r>
      <w:r w:rsidRPr="00905A94">
        <w:rPr>
          <w:rFonts w:ascii="Times New Roman" w:hAnsi="Times New Roman" w:cs="Times New Roman"/>
          <w:noProof/>
          <w:lang w:val="en-US"/>
        </w:rPr>
        <w:t>-</w:t>
      </w:r>
      <w:r w:rsidR="001E237E">
        <w:rPr>
          <w:rFonts w:ascii="Times New Roman" w:hAnsi="Times New Roman" w:cs="Times New Roman"/>
          <w:noProof/>
          <w:lang w:val="en-US"/>
        </w:rPr>
        <w:t>D</w:t>
      </w:r>
      <w:r w:rsidRPr="00905A94">
        <w:rPr>
          <w:rFonts w:ascii="Times New Roman" w:hAnsi="Times New Roman" w:cs="Times New Roman"/>
          <w:noProof/>
          <w:lang w:val="en-US"/>
        </w:rPr>
        <w:t>). The parental cell line (P) expressed only a low level of this isoform (~5% of total mRNA), however in comparison the clones with single deletions of either the u- (</w:t>
      </w:r>
      <w:r w:rsidRPr="00905A94">
        <w:rPr>
          <w:rFonts w:ascii="Times New Roman" w:hAnsi="Times New Roman" w:cs="Times New Roman"/>
          <w:lang w:val="en-US"/>
        </w:rPr>
        <w:t>Figure S6</w:t>
      </w:r>
      <w:r w:rsidR="00B13B67">
        <w:rPr>
          <w:rFonts w:ascii="Times New Roman" w:hAnsi="Times New Roman" w:cs="Times New Roman"/>
          <w:lang w:val="en-US"/>
        </w:rPr>
        <w:t>-B</w:t>
      </w:r>
      <w:r w:rsidRPr="00905A94">
        <w:rPr>
          <w:rFonts w:ascii="Times New Roman" w:hAnsi="Times New Roman" w:cs="Times New Roman"/>
          <w:lang w:val="en-US"/>
        </w:rPr>
        <w:t xml:space="preserve">, </w:t>
      </w:r>
      <w:r w:rsidRPr="00905A94">
        <w:rPr>
          <w:rFonts w:ascii="Times New Roman" w:hAnsi="Times New Roman" w:cs="Times New Roman"/>
          <w:noProof/>
          <w:lang w:val="en-US"/>
        </w:rPr>
        <w:t>clones A and B) or dVNTR (</w:t>
      </w:r>
      <w:r w:rsidRPr="00905A94">
        <w:rPr>
          <w:rFonts w:ascii="Times New Roman" w:hAnsi="Times New Roman" w:cs="Times New Roman"/>
          <w:lang w:val="en-US"/>
        </w:rPr>
        <w:t>Figure S7</w:t>
      </w:r>
      <w:r w:rsidR="00B13B67">
        <w:rPr>
          <w:rFonts w:ascii="Times New Roman" w:hAnsi="Times New Roman" w:cs="Times New Roman"/>
          <w:lang w:val="en-US"/>
        </w:rPr>
        <w:t>-B</w:t>
      </w:r>
      <w:r w:rsidRPr="00905A94">
        <w:rPr>
          <w:rFonts w:ascii="Times New Roman" w:hAnsi="Times New Roman" w:cs="Times New Roman"/>
          <w:lang w:val="en-US"/>
        </w:rPr>
        <w:t xml:space="preserve">, </w:t>
      </w:r>
      <w:r w:rsidRPr="00905A94">
        <w:rPr>
          <w:rFonts w:ascii="Times New Roman" w:hAnsi="Times New Roman" w:cs="Times New Roman"/>
          <w:noProof/>
          <w:lang w:val="en-US"/>
        </w:rPr>
        <w:t xml:space="preserve">clones C and D) had higher levels of expression </w:t>
      </w:r>
      <w:r w:rsidR="001E237E">
        <w:rPr>
          <w:rFonts w:ascii="Times New Roman" w:hAnsi="Times New Roman" w:cs="Times New Roman"/>
          <w:noProof/>
          <w:lang w:val="en-US"/>
        </w:rPr>
        <w:t xml:space="preserve"> </w:t>
      </w:r>
      <w:r w:rsidRPr="00905A94">
        <w:rPr>
          <w:rFonts w:ascii="Times New Roman" w:hAnsi="Times New Roman" w:cs="Times New Roman"/>
          <w:noProof/>
          <w:lang w:val="en-US"/>
        </w:rPr>
        <w:t xml:space="preserve"> ~3-fold increase, and </w:t>
      </w:r>
      <w:ins w:id="49" w:author="Maurizio" w:date="2018-01-06T12:29:00Z">
        <w:r w:rsidR="001E237E">
          <w:rPr>
            <w:rFonts w:ascii="Times New Roman" w:hAnsi="Times New Roman" w:cs="Times New Roman"/>
            <w:noProof/>
            <w:lang w:val="en-US"/>
          </w:rPr>
          <w:t xml:space="preserve"> </w:t>
        </w:r>
      </w:ins>
      <w:r w:rsidRPr="00905A94">
        <w:rPr>
          <w:rFonts w:ascii="Times New Roman" w:hAnsi="Times New Roman" w:cs="Times New Roman"/>
          <w:noProof/>
          <w:lang w:val="en-US"/>
        </w:rPr>
        <w:t xml:space="preserve"> ~2-fold increase, respectively). Furthermore, the </w:t>
      </w:r>
      <w:r w:rsidR="00DA0919">
        <w:rPr>
          <w:rFonts w:ascii="Times New Roman" w:hAnsi="Times New Roman" w:cs="Times New Roman"/>
          <w:noProof/>
          <w:lang w:val="en-US"/>
        </w:rPr>
        <w:t xml:space="preserve">data derived from the </w:t>
      </w:r>
      <w:r w:rsidRPr="00905A94">
        <w:rPr>
          <w:rFonts w:ascii="Times New Roman" w:hAnsi="Times New Roman" w:cs="Times New Roman"/>
          <w:noProof/>
          <w:lang w:val="en-US"/>
        </w:rPr>
        <w:t xml:space="preserve">double KOs derived from clone C (clones G and H, i.e. –d then –u), Figure </w:t>
      </w:r>
      <w:r w:rsidR="001E237E" w:rsidRPr="00905A94">
        <w:rPr>
          <w:rFonts w:ascii="Times New Roman" w:hAnsi="Times New Roman" w:cs="Times New Roman"/>
          <w:noProof/>
          <w:lang w:val="en-US"/>
        </w:rPr>
        <w:t>5</w:t>
      </w:r>
      <w:r w:rsidR="001E237E">
        <w:rPr>
          <w:rFonts w:ascii="Times New Roman" w:hAnsi="Times New Roman" w:cs="Times New Roman"/>
          <w:noProof/>
          <w:lang w:val="en-US"/>
        </w:rPr>
        <w:t>D</w:t>
      </w:r>
      <w:r w:rsidRPr="00905A94">
        <w:rPr>
          <w:rFonts w:ascii="Times New Roman" w:hAnsi="Times New Roman" w:cs="Times New Roman"/>
          <w:noProof/>
          <w:lang w:val="en-US"/>
        </w:rPr>
        <w:t xml:space="preserve">, </w:t>
      </w:r>
      <w:r w:rsidR="00DA0919">
        <w:rPr>
          <w:rFonts w:ascii="Times New Roman" w:hAnsi="Times New Roman" w:cs="Times New Roman"/>
          <w:noProof/>
          <w:lang w:val="en-US"/>
        </w:rPr>
        <w:t>was supportive of</w:t>
      </w:r>
      <w:r w:rsidRPr="00905A94">
        <w:rPr>
          <w:rFonts w:ascii="Times New Roman" w:hAnsi="Times New Roman" w:cs="Times New Roman"/>
          <w:noProof/>
          <w:lang w:val="en-US"/>
        </w:rPr>
        <w:t xml:space="preserve"> </w:t>
      </w:r>
      <w:r w:rsidR="00DA0919">
        <w:rPr>
          <w:rFonts w:ascii="Times New Roman" w:hAnsi="Times New Roman" w:cs="Times New Roman"/>
          <w:noProof/>
          <w:lang w:val="en-US"/>
        </w:rPr>
        <w:t xml:space="preserve">an </w:t>
      </w:r>
      <w:r w:rsidRPr="00905A94">
        <w:rPr>
          <w:rFonts w:ascii="Times New Roman" w:hAnsi="Times New Roman" w:cs="Times New Roman"/>
          <w:noProof/>
          <w:lang w:val="en-US"/>
        </w:rPr>
        <w:t xml:space="preserve">additive effect on the expression of this </w:t>
      </w:r>
      <w:r w:rsidRPr="00905A94">
        <w:rPr>
          <w:rFonts w:ascii="Times New Roman" w:hAnsi="Times New Roman" w:cs="Times New Roman"/>
          <w:i/>
          <w:noProof/>
          <w:lang w:val="en-US"/>
        </w:rPr>
        <w:t>MAOA</w:t>
      </w:r>
      <w:r w:rsidRPr="00905A94">
        <w:rPr>
          <w:rFonts w:ascii="Times New Roman" w:hAnsi="Times New Roman" w:cs="Times New Roman"/>
          <w:noProof/>
          <w:lang w:val="en-US"/>
        </w:rPr>
        <w:t xml:space="preserve"> isoform. Although the same trend was observed for clones derived from clone B (clones E and F, i.e. –u then –d), Figure </w:t>
      </w:r>
      <w:r w:rsidR="001E237E" w:rsidRPr="00905A94">
        <w:rPr>
          <w:rFonts w:ascii="Times New Roman" w:hAnsi="Times New Roman" w:cs="Times New Roman"/>
          <w:noProof/>
          <w:lang w:val="en-US"/>
        </w:rPr>
        <w:t>5</w:t>
      </w:r>
      <w:r w:rsidR="001E237E">
        <w:rPr>
          <w:rFonts w:ascii="Times New Roman" w:hAnsi="Times New Roman" w:cs="Times New Roman"/>
          <w:noProof/>
          <w:lang w:val="en-US"/>
        </w:rPr>
        <w:t>C</w:t>
      </w:r>
      <w:r w:rsidRPr="00905A94">
        <w:rPr>
          <w:rFonts w:ascii="Times New Roman" w:hAnsi="Times New Roman" w:cs="Times New Roman"/>
          <w:noProof/>
          <w:lang w:val="en-US"/>
        </w:rPr>
        <w:t xml:space="preserve">, the increment was not statistically significant compared to their parental clone B. </w:t>
      </w:r>
      <w:r w:rsidRPr="00905A94">
        <w:rPr>
          <w:rFonts w:ascii="Times New Roman" w:hAnsi="Times New Roman" w:cs="Times New Roman"/>
          <w:lang w:val="en-US"/>
        </w:rPr>
        <w:t xml:space="preserve">The expression analysis data for this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 for the single KO clones for the uVNTR and dVNTR is provided in supplementary Figures S6</w:t>
      </w:r>
      <w:r w:rsidR="001E237E">
        <w:rPr>
          <w:rFonts w:ascii="Times New Roman" w:hAnsi="Times New Roman" w:cs="Times New Roman"/>
          <w:lang w:val="en-US"/>
        </w:rPr>
        <w:t xml:space="preserve"> </w:t>
      </w:r>
      <w:r w:rsidRPr="00905A94">
        <w:rPr>
          <w:rFonts w:ascii="Times New Roman" w:hAnsi="Times New Roman" w:cs="Times New Roman"/>
          <w:lang w:val="en-US"/>
        </w:rPr>
        <w:t xml:space="preserve">and S7, respectively. </w:t>
      </w:r>
      <w:r w:rsidRPr="00905A94">
        <w:rPr>
          <w:rFonts w:ascii="Times New Roman" w:hAnsi="Times New Roman" w:cs="Times New Roman"/>
          <w:noProof/>
          <w:lang w:val="en-US"/>
        </w:rPr>
        <w:t xml:space="preserve">These findings were replicated </w:t>
      </w:r>
      <w:r w:rsidRPr="00905A94">
        <w:rPr>
          <w:rFonts w:ascii="Times New Roman" w:hAnsi="Times New Roman" w:cs="Times New Roman"/>
          <w:lang w:val="en-US"/>
        </w:rPr>
        <w:t>using the primer set targeting the uVNTR</w:t>
      </w:r>
      <w:r w:rsidR="00095D14">
        <w:rPr>
          <w:rFonts w:ascii="Times New Roman" w:hAnsi="Times New Roman" w:cs="Times New Roman"/>
          <w:lang w:val="en-US"/>
        </w:rPr>
        <w:t xml:space="preserve"> (F(9,27) = 66.4, p&lt;0.001)</w:t>
      </w:r>
      <w:r w:rsidRPr="00905A94">
        <w:rPr>
          <w:rFonts w:ascii="Times New Roman" w:hAnsi="Times New Roman" w:cs="Times New Roman"/>
          <w:lang w:val="en-US"/>
        </w:rPr>
        <w:t xml:space="preserve"> in the 5’UTR of this isoform (Figure</w:t>
      </w:r>
      <w:r w:rsidR="001E237E">
        <w:rPr>
          <w:rFonts w:ascii="Times New Roman" w:hAnsi="Times New Roman" w:cs="Times New Roman"/>
          <w:lang w:val="en-US"/>
        </w:rPr>
        <w:t xml:space="preserve"> </w:t>
      </w:r>
      <w:r w:rsidR="001E237E" w:rsidRPr="00905A94">
        <w:rPr>
          <w:rFonts w:ascii="Times New Roman" w:hAnsi="Times New Roman" w:cs="Times New Roman"/>
          <w:lang w:val="en-US"/>
        </w:rPr>
        <w:t>5</w:t>
      </w:r>
      <w:r w:rsidR="001E237E">
        <w:rPr>
          <w:rFonts w:ascii="Times New Roman" w:hAnsi="Times New Roman" w:cs="Times New Roman"/>
          <w:lang w:val="en-US"/>
        </w:rPr>
        <w:t>A</w:t>
      </w:r>
      <w:r w:rsidRPr="00905A94">
        <w:rPr>
          <w:rFonts w:ascii="Times New Roman" w:hAnsi="Times New Roman" w:cs="Times New Roman"/>
          <w:lang w:val="en-US"/>
        </w:rPr>
        <w:t xml:space="preserve">- </w:t>
      </w:r>
      <w:r w:rsidR="001E237E">
        <w:rPr>
          <w:rFonts w:ascii="Times New Roman" w:hAnsi="Times New Roman" w:cs="Times New Roman"/>
          <w:lang w:val="en-US"/>
        </w:rPr>
        <w:t>B</w:t>
      </w:r>
      <w:r w:rsidRPr="00905A94">
        <w:rPr>
          <w:rFonts w:ascii="Times New Roman" w:hAnsi="Times New Roman" w:cs="Times New Roman"/>
          <w:lang w:val="en-US"/>
        </w:rPr>
        <w:t xml:space="preserve">), where a similar pattern to that obtained with the exon I – exon IIA primer set was observed, namely </w:t>
      </w:r>
      <w:r w:rsidRPr="00905A94">
        <w:rPr>
          <w:rFonts w:ascii="Times New Roman" w:hAnsi="Times New Roman" w:cs="Times New Roman"/>
          <w:noProof/>
          <w:lang w:val="en-US"/>
        </w:rPr>
        <w:t>all comparisons of isoform 204 between the double KO clones (E, F, G and H) and the parental cell line (P) were found to be significant with an increase in</w:t>
      </w:r>
      <w:r w:rsidR="0085594F">
        <w:rPr>
          <w:rFonts w:ascii="Times New Roman" w:hAnsi="Times New Roman" w:cs="Times New Roman"/>
          <w:noProof/>
          <w:lang w:val="en-US"/>
        </w:rPr>
        <w:t xml:space="preserve"> </w:t>
      </w:r>
      <w:r w:rsidRPr="00905A94">
        <w:rPr>
          <w:rFonts w:ascii="Times New Roman" w:hAnsi="Times New Roman" w:cs="Times New Roman"/>
          <w:noProof/>
          <w:lang w:val="en-US"/>
        </w:rPr>
        <w:t>expression</w:t>
      </w:r>
      <w:r w:rsidR="001E237E">
        <w:rPr>
          <w:rFonts w:ascii="Times New Roman" w:hAnsi="Times New Roman" w:cs="Times New Roman"/>
          <w:noProof/>
          <w:lang w:val="en-US"/>
        </w:rPr>
        <w:t xml:space="preserve"> </w:t>
      </w:r>
      <w:r w:rsidRPr="00905A94">
        <w:rPr>
          <w:rFonts w:ascii="Times New Roman" w:hAnsi="Times New Roman" w:cs="Times New Roman"/>
          <w:noProof/>
          <w:lang w:val="en-US"/>
        </w:rPr>
        <w:t>(Figure 5A</w:t>
      </w:r>
      <w:r w:rsidR="001E237E">
        <w:rPr>
          <w:rFonts w:ascii="Times New Roman" w:hAnsi="Times New Roman" w:cs="Times New Roman"/>
          <w:noProof/>
          <w:lang w:val="en-US"/>
        </w:rPr>
        <w:t>-</w:t>
      </w:r>
      <w:r w:rsidRPr="00905A94">
        <w:rPr>
          <w:rFonts w:ascii="Times New Roman" w:hAnsi="Times New Roman" w:cs="Times New Roman"/>
          <w:noProof/>
          <w:lang w:val="en-US"/>
        </w:rPr>
        <w:t>D).</w:t>
      </w:r>
    </w:p>
    <w:p w14:paraId="41FAE11F" w14:textId="77777777" w:rsidR="00070A04" w:rsidRDefault="00070A04" w:rsidP="00070A04">
      <w:pPr>
        <w:spacing w:after="0" w:line="480" w:lineRule="auto"/>
        <w:ind w:firstLine="567"/>
        <w:jc w:val="both"/>
        <w:rPr>
          <w:rFonts w:ascii="Times New Roman" w:hAnsi="Times New Roman" w:cs="Times New Roman"/>
          <w:b/>
          <w:lang w:val="en-US"/>
        </w:rPr>
      </w:pPr>
    </w:p>
    <w:p w14:paraId="509B4458" w14:textId="77777777" w:rsidR="001E237E" w:rsidRPr="00905A94" w:rsidRDefault="001E237E" w:rsidP="00070A04">
      <w:pPr>
        <w:spacing w:after="0" w:line="480" w:lineRule="auto"/>
        <w:ind w:firstLine="567"/>
        <w:jc w:val="both"/>
        <w:rPr>
          <w:rFonts w:ascii="Times New Roman" w:hAnsi="Times New Roman" w:cs="Times New Roman"/>
          <w:b/>
          <w:lang w:val="en-US"/>
        </w:rPr>
      </w:pPr>
    </w:p>
    <w:p w14:paraId="6F99B4E4" w14:textId="77777777" w:rsidR="00070A04" w:rsidRPr="00905A94" w:rsidRDefault="00070A04" w:rsidP="00070A04">
      <w:pPr>
        <w:spacing w:after="0" w:line="480" w:lineRule="auto"/>
        <w:jc w:val="both"/>
        <w:rPr>
          <w:rFonts w:ascii="Times New Roman" w:hAnsi="Times New Roman" w:cs="Times New Roman"/>
          <w:b/>
          <w:lang w:val="en-US"/>
        </w:rPr>
      </w:pPr>
      <w:r w:rsidRPr="00905A94">
        <w:rPr>
          <w:rFonts w:ascii="Times New Roman" w:hAnsi="Times New Roman" w:cs="Times New Roman"/>
          <w:b/>
          <w:lang w:val="en-US"/>
        </w:rPr>
        <w:t>The haplotype of distal and proximal VNTRs in the population.</w:t>
      </w:r>
    </w:p>
    <w:p w14:paraId="76BD6F42" w14:textId="77777777"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lastRenderedPageBreak/>
        <w:t xml:space="preserve">As they have different regulatory properties, analyzing the haplotype block containing the d- and u- VNTRs may allow for further stratification, and consequently improve genetic associations which otherwise would be solely based on the genotype of the uVNTR. The allele frequencies for each VNTR locus are shown in Figure 6. Further to this and given the multi-allelic nature of these two loci, we tested both markers for Hardy-Weinberg equilibrium (HWE) within the female arm, accounting only for the common alleles in a bi-allelic system (p=0.82 for dVNTR and p=0.02 for uVNTR) – (HWE test was not conducted for males due to the locus hemizygosity). Next, we employed an analysis tool for the construction of the haplotype blocks of the inter-allelic linkage disequilibrium that accounted for poly-allelic markers (MIDAS, Multiallelic Interallelic Disequilibrium Analysis Software)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&lt;EndNote&gt;&lt;Cite&gt;&lt;Author&gt;Gaunt&lt;/Author&gt;&lt;Year&gt;2006&lt;/Year&gt;&lt;RecNum&gt;53&lt;/RecNum&gt;&lt;DisplayText&gt;(Gaunt&lt;style face="italic"&gt; et al.&lt;/style&gt;, 2006)&lt;/DisplayText&gt;&lt;record&gt;&lt;rec-number&gt;53&lt;/rec-number&gt;&lt;foreign-keys&gt;&lt;key app="EN" db-id="v5e9zepzqrzs2metrrk5vfzmx0e9dvpt2aw5" timestamp="1498819368"&gt;53&lt;/key&gt;&lt;/foreign-keys&gt;&lt;ref-type name="Journal Article"&gt;17&lt;/ref-type&gt;&lt;contributors&gt;&lt;authors&gt;&lt;author&gt;Gaunt, T. R.&lt;/author&gt;&lt;author&gt;Rodriguez, S.&lt;/author&gt;&lt;author&gt;Zapata, C.&lt;/author&gt;&lt;author&gt;Day, I. N.&lt;/author&gt;&lt;/authors&gt;&lt;/contributors&gt;&lt;auth-address&gt;Human Genetics Division, University of Southampton, School of Medicine, Duthie Building (MP 808), Southampton General Hospital, Tremona Road, Southampton SO16 6YD, UK. Tom.Gaunt@soton.ac.uk&lt;/auth-address&gt;&lt;titles&gt;&lt;title&gt;MIDAS: software for analysis and visualisation of interallelic disequilibrium between multiallelic markers&lt;/title&gt;&lt;secondary-title&gt;BMC Bioinformatics&lt;/secondary-title&gt;&lt;/titles&gt;&lt;periodical&gt;&lt;full-title&gt;BMC Bioinformatics&lt;/full-title&gt;&lt;/periodical&gt;&lt;pages&gt;227&lt;/pages&gt;&lt;volume&gt;7&lt;/volume&gt;&lt;keywords&gt;&lt;keyword&gt;Algorithms&lt;/keyword&gt;&lt;keyword&gt;*Alleles&lt;/keyword&gt;&lt;keyword&gt;Chromosome Mapping/*methods&lt;/keyword&gt;&lt;keyword&gt;*Computer Graphics&lt;/keyword&gt;&lt;keyword&gt;DNA Mutational Analysis/methods&lt;/keyword&gt;&lt;keyword&gt;Genetic Markers/*genetics&lt;/keyword&gt;&lt;keyword&gt;Linkage Disequilibrium/*genetics&lt;/keyword&gt;&lt;keyword&gt;Polymorphism, Genetic&lt;/keyword&gt;&lt;keyword&gt;Polymorphism, Single Nucleotide/genetics&lt;/keyword&gt;&lt;keyword&gt;*Software&lt;/keyword&gt;&lt;keyword&gt;*User-Computer Interface&lt;/keyword&gt;&lt;/keywords&gt;&lt;dates&gt;&lt;year&gt;2006&lt;/year&gt;&lt;pub-dates&gt;&lt;date&gt;Apr 27&lt;/date&gt;&lt;/pub-dates&gt;&lt;/dates&gt;&lt;isbn&gt;1471-2105 (Electronic)&amp;#xD;1471-2105 (Linking)&lt;/isbn&gt;&lt;accession-num&gt;16643648&lt;/accession-num&gt;&lt;urls&gt;&lt;related-urls&gt;&lt;url&gt;http://www.ncbi.nlm.nih.gov/pubmed/16643648&lt;/url&gt;&lt;/related-urls&gt;&lt;/urls&gt;&lt;custom2&gt;PMC1479374&lt;/custom2&gt;&lt;electronic-resource-num&gt;10.1186/1471-2105-7-227&lt;/electronic-resource-num&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(Gaunt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2006)</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Common and rare alleles were then imputed based on the inferred haplotype blocks and separate analysis for males and females was conducted. This enabled an assessment of the expected versus the observed frequency of both common and rare VNTR haplotypes assuming independent segregation (Table 1). All the haplotype blocks containing the two common alleles for each locus (i.e. 9R and 10R for dVNTR; and 4R and 3R for uVNTR) significantly deviated from their expected haplotype frequencies and this was highlighted by the significant adjusted chi</w:t>
      </w:r>
      <w:r w:rsidRPr="00905A94">
        <w:rPr>
          <w:rFonts w:ascii="Times New Roman" w:hAnsi="Times New Roman" w:cs="Times New Roman"/>
          <w:vertAlign w:val="superscript"/>
          <w:lang w:val="en-US"/>
        </w:rPr>
        <w:t>2</w:t>
      </w:r>
      <w:r w:rsidRPr="00905A94">
        <w:rPr>
          <w:rFonts w:ascii="Times New Roman" w:hAnsi="Times New Roman" w:cs="Times New Roman"/>
          <w:lang w:val="en-US"/>
        </w:rPr>
        <w:t xml:space="preserve"> values observed. This extended previous work by </w:t>
      </w:r>
      <w:r w:rsidRPr="00905A94">
        <w:rPr>
          <w:rFonts w:ascii="Times New Roman" w:hAnsi="Times New Roman" w:cs="Times New Roman"/>
        </w:rPr>
        <w:t xml:space="preserve">Philibert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&lt;EndNote&gt;&lt;Cite&gt;&lt;Author&gt;Philibert&lt;/Author&gt;&lt;Year&gt;2011&lt;/Year&gt;&lt;RecNum&gt;36&lt;/RecNum&gt;&lt;DisplayText&gt;(Philibert&lt;style face="italic"&gt; et al.&lt;/style&gt;, 2011)&lt;/DisplayText&gt;&lt;record&gt;&lt;rec-number&gt;36&lt;/rec-number&gt;&lt;foreign-keys&gt;&lt;key app="EN" db-id="v5e9zepzqrzs2metrrk5vfzmx0e9dvpt2aw5" timestamp="1498816113"&gt;36&lt;/key&gt;&lt;/foreign-keys&gt;&lt;ref-type name="Journal Article"&gt;17&lt;/ref-type&gt;&lt;contributors&gt;&lt;authors&gt;&lt;author&gt;Philibert, R. A.&lt;/author&gt;&lt;author&gt;Wernett, P.&lt;/author&gt;&lt;author&gt;Plume, J.&lt;/author&gt;&lt;author&gt;Packer, H.&lt;/author&gt;&lt;author&gt;Brody, G. H.&lt;/author&gt;&lt;author&gt;Beach, S. R.&lt;/author&gt;&lt;/authors&gt;&lt;/contributors&gt;&lt;auth-address&gt;Department of Psychiatry, The University of Iowa, Iowa City, IA, USA. robert-philibert@uiowa.edu&lt;/auth-address&gt;&lt;titles&gt;&lt;title&gt;Gene environment interactions with a novel variable Monoamine Oxidase A transcriptional enhancer are associated with antisocial personality disorder&lt;/title&gt;&lt;secondary-title&gt;Biol Psychol&lt;/secondary-title&gt;&lt;/titles&gt;&lt;periodical&gt;&lt;full-title&gt;Biol Psychol&lt;/full-title&gt;&lt;/periodical&gt;&lt;pages&gt;366-71&lt;/pages&gt;&lt;volume&gt;87&lt;/volume&gt;&lt;number&gt;3&lt;/number&gt;&lt;keywords&gt;&lt;keyword&gt;Adult&lt;/keyword&gt;&lt;keyword&gt;Alleles&lt;/keyword&gt;&lt;keyword&gt;Antisocial Personality Disorder/*genetics&lt;/keyword&gt;&lt;keyword&gt;Female&lt;/keyword&gt;&lt;keyword&gt;*Gene Expression Regulation&lt;/keyword&gt;&lt;keyword&gt;Genotype&lt;/keyword&gt;&lt;keyword&gt;Humans&lt;/keyword&gt;&lt;keyword&gt;Male&lt;/keyword&gt;&lt;keyword&gt;Middle Aged&lt;/keyword&gt;&lt;keyword&gt;Monoamine Oxidase/*genetics&lt;/keyword&gt;&lt;keyword&gt;Polymorphism, Single Nucleotide&lt;/keyword&gt;&lt;keyword&gt;Promoter Regions, Genetic&lt;/keyword&gt;&lt;/keywords&gt;&lt;dates&gt;&lt;year&gt;2011&lt;/year&gt;&lt;pub-dates&gt;&lt;date&gt;Jul&lt;/date&gt;&lt;/pub-dates&gt;&lt;/dates&gt;&lt;isbn&gt;1873-6246 (Electronic)&amp;#xD;0301-0511 (Linking)&lt;/isbn&gt;&lt;accession-num&gt;21554924&lt;/accession-num&gt;&lt;urls&gt;&lt;related-urls&gt;&lt;url&gt;http://www.ncbi.nlm.nih.gov/pubmed/21554924&lt;/url&gt;&lt;/related-urls&gt;&lt;/urls&gt;&lt;custom2&gt;PMC3134149&lt;/custom2&gt;&lt;electronic-resource-num&gt;10.1016/j.biopsycho.2011.04.007&lt;/electronic-resource-num&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(Philibert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demonstrating the existence of significant linkage disequilibrium (LD) between these two loci, suggesting a lack of recombination between them, with the alleles likely to segregate as part of the same block. Indeed, only 3 of the 4 possible combination haplotypes were commonly observed, with the haplotype containing the 10R </w:t>
      </w:r>
      <w:r w:rsidRPr="00905A94">
        <w:rPr>
          <w:rFonts w:ascii="Times New Roman" w:hAnsi="Times New Roman" w:cs="Times New Roman"/>
          <w:color w:val="262626"/>
          <w:lang w:val="en-US"/>
        </w:rPr>
        <w:t xml:space="preserve">dVNTR </w:t>
      </w:r>
      <w:r w:rsidRPr="00905A94">
        <w:rPr>
          <w:rFonts w:ascii="Times New Roman" w:hAnsi="Times New Roman" w:cs="Times New Roman"/>
          <w:lang w:val="en-US"/>
        </w:rPr>
        <w:t>and 4R uVNTR alleles being very rare. This is consistent with the dVNTR being a more recent polymorphism than the uVNTR and that the minor 10R variant of dVNTR most likely had arose from the same strand containing the minor 3R allele of uVNTR (</w:t>
      </w:r>
      <w:r w:rsidR="000A6143" w:rsidRPr="00905A94">
        <w:rPr>
          <w:rFonts w:ascii="Times New Roman" w:hAnsi="Times New Roman" w:cs="Times New Roman"/>
          <w:lang w:val="en-US"/>
        </w:rPr>
        <w:t>S</w:t>
      </w:r>
      <w:r w:rsidRPr="00905A94">
        <w:rPr>
          <w:rFonts w:ascii="Times New Roman" w:hAnsi="Times New Roman" w:cs="Times New Roman"/>
          <w:lang w:val="en-US"/>
        </w:rPr>
        <w:t xml:space="preserve">upplementary Figure S8). Therefore this LD and haplotype analysis allowed us to place the 4R uVNTR with the 9R dVNTR allele and stratify the 3R uVNTR allele with either a 10R, 9R, or to a lesser extent, the 11R dVNTR. Therefore, in summary, the haplotype comprising both major alleles (9R-4R) was the most common one (59.13% females, 60.29% males), followed by 10R-3R (20.07% females, 18.38% males) and 9R-3R (11.77% females, 9.56% males), with the observed 10R-4R haplotype frequency at around 1% only (against an expected frequency above 10%). The rare 3.5R and 5R uVNTR alleles were both exclusively linked with the common 9R dVNTR, whereas the 11R dVNTR was more often part of the block containing the variant 3R uVNTR. The 8R allele </w:t>
      </w:r>
      <w:r w:rsidRPr="00905A94">
        <w:rPr>
          <w:rFonts w:ascii="Times New Roman" w:hAnsi="Times New Roman" w:cs="Times New Roman"/>
          <w:lang w:val="en-US"/>
        </w:rPr>
        <w:lastRenderedPageBreak/>
        <w:t>dVNTR was extremely rare in our samples. Our results demonstrated no significant differences in the distribution of haplotypes between males and females (t-test p&gt;0.05).</w:t>
      </w:r>
    </w:p>
    <w:p w14:paraId="5C622E7C" w14:textId="77777777" w:rsidR="00287134" w:rsidRDefault="00287134" w:rsidP="00070A04">
      <w:pPr>
        <w:pStyle w:val="Heading2"/>
        <w:spacing w:before="0" w:line="480" w:lineRule="auto"/>
        <w:jc w:val="both"/>
        <w:rPr>
          <w:rFonts w:ascii="Times New Roman" w:hAnsi="Times New Roman" w:cs="Times New Roman"/>
          <w:color w:val="auto"/>
          <w:sz w:val="24"/>
          <w:szCs w:val="24"/>
          <w:u w:val="single"/>
          <w:lang w:val="en-US"/>
        </w:rPr>
      </w:pPr>
    </w:p>
    <w:p w14:paraId="3D9E4076" w14:textId="77777777" w:rsidR="00070A04" w:rsidRPr="00905A94" w:rsidRDefault="00070A04" w:rsidP="00070A04">
      <w:pPr>
        <w:pStyle w:val="Heading2"/>
        <w:spacing w:before="0" w:line="480" w:lineRule="auto"/>
        <w:jc w:val="both"/>
        <w:rPr>
          <w:rFonts w:ascii="Times New Roman" w:hAnsi="Times New Roman" w:cs="Times New Roman"/>
          <w:sz w:val="24"/>
          <w:szCs w:val="24"/>
          <w:u w:val="single"/>
          <w:lang w:val="en-US"/>
        </w:rPr>
      </w:pPr>
      <w:r w:rsidRPr="00905A94">
        <w:rPr>
          <w:rFonts w:ascii="Times New Roman" w:hAnsi="Times New Roman" w:cs="Times New Roman"/>
          <w:color w:val="auto"/>
          <w:sz w:val="24"/>
          <w:szCs w:val="24"/>
          <w:u w:val="single"/>
          <w:lang w:val="en-US"/>
        </w:rPr>
        <w:t>Discussion</w:t>
      </w:r>
      <w:bookmarkEnd w:id="41"/>
      <w:bookmarkEnd w:id="42"/>
      <w:bookmarkEnd w:id="43"/>
      <w:bookmarkEnd w:id="44"/>
      <w:bookmarkEnd w:id="45"/>
      <w:bookmarkEnd w:id="46"/>
      <w:bookmarkEnd w:id="47"/>
      <w:bookmarkEnd w:id="48"/>
    </w:p>
    <w:p w14:paraId="7B1BBA8B" w14:textId="6FF6B6FA" w:rsidR="00070A04" w:rsidRPr="00905A94" w:rsidRDefault="008752C4" w:rsidP="00070A04">
      <w:pPr>
        <w:spacing w:after="0" w:line="480" w:lineRule="auto"/>
        <w:ind w:firstLine="567"/>
        <w:jc w:val="both"/>
        <w:rPr>
          <w:rFonts w:ascii="Times New Roman" w:hAnsi="Times New Roman" w:cs="Times New Roman"/>
          <w:lang w:val="en-US"/>
        </w:rPr>
      </w:pPr>
      <w:r>
        <w:rPr>
          <w:rFonts w:ascii="Times New Roman" w:hAnsi="Times New Roman" w:cs="Times New Roman"/>
          <w:lang w:val="en-US"/>
        </w:rPr>
        <w:t>T</w:t>
      </w:r>
      <w:r w:rsidR="00070A04" w:rsidRPr="00905A94">
        <w:rPr>
          <w:rFonts w:ascii="Times New Roman" w:hAnsi="Times New Roman" w:cs="Times New Roman"/>
          <w:lang w:val="en-US"/>
        </w:rPr>
        <w:t xml:space="preserve">ranscriptomic mapping </w:t>
      </w:r>
      <w:r>
        <w:rPr>
          <w:rFonts w:ascii="Times New Roman" w:hAnsi="Times New Roman" w:cs="Times New Roman"/>
          <w:lang w:val="en-US"/>
        </w:rPr>
        <w:t>using</w:t>
      </w:r>
      <w:r w:rsidR="00745A8C">
        <w:rPr>
          <w:rFonts w:ascii="Times New Roman" w:hAnsi="Times New Roman" w:cs="Times New Roman"/>
          <w:lang w:val="en-US"/>
        </w:rPr>
        <w:t xml:space="preserve"> Hg38 and ENCODE data indicated </w:t>
      </w:r>
      <w:r w:rsidR="00070A04" w:rsidRPr="00905A94">
        <w:rPr>
          <w:rFonts w:ascii="Times New Roman" w:hAnsi="Times New Roman" w:cs="Times New Roman"/>
          <w:lang w:val="en-US"/>
        </w:rPr>
        <w:t>there are multiple</w:t>
      </w:r>
      <w:r w:rsidR="0031615B">
        <w:rPr>
          <w:rFonts w:ascii="Times New Roman" w:hAnsi="Times New Roman" w:cs="Times New Roman"/>
          <w:lang w:val="en-US"/>
        </w:rPr>
        <w:t xml:space="preserve"> </w:t>
      </w:r>
      <w:r w:rsidR="00070A04" w:rsidRPr="00905A94">
        <w:rPr>
          <w:rFonts w:ascii="Times New Roman" w:hAnsi="Times New Roman" w:cs="Times New Roman"/>
          <w:lang w:val="en-US"/>
        </w:rPr>
        <w:t xml:space="preserve">isoforms for the </w:t>
      </w:r>
      <w:r w:rsidR="00070A04" w:rsidRPr="00905A94">
        <w:rPr>
          <w:rFonts w:ascii="Times New Roman" w:hAnsi="Times New Roman" w:cs="Times New Roman"/>
          <w:i/>
          <w:lang w:val="en-US"/>
        </w:rPr>
        <w:t>MAOA</w:t>
      </w:r>
      <w:r w:rsidR="00070A04" w:rsidRPr="00905A94">
        <w:rPr>
          <w:rFonts w:ascii="Times New Roman" w:hAnsi="Times New Roman" w:cs="Times New Roman"/>
          <w:lang w:val="en-US"/>
        </w:rPr>
        <w:t xml:space="preserve"> gene</w:t>
      </w:r>
      <w:r>
        <w:rPr>
          <w:rFonts w:ascii="Times New Roman" w:hAnsi="Times New Roman" w:cs="Times New Roman"/>
          <w:lang w:val="en-US"/>
        </w:rPr>
        <w:t xml:space="preserve"> </w:t>
      </w:r>
      <w:r w:rsidR="0031615B">
        <w:rPr>
          <w:rFonts w:ascii="Times New Roman" w:hAnsi="Times New Roman" w:cs="Times New Roman"/>
          <w:lang w:val="en-US"/>
        </w:rPr>
        <w:t>(</w:t>
      </w:r>
      <w:r>
        <w:rPr>
          <w:rFonts w:ascii="Times New Roman" w:hAnsi="Times New Roman" w:cs="Times New Roman"/>
          <w:lang w:val="en-US"/>
        </w:rPr>
        <w:t>Figure 1</w:t>
      </w:r>
      <w:r w:rsidR="0031615B">
        <w:rPr>
          <w:rFonts w:ascii="Times New Roman" w:hAnsi="Times New Roman" w:cs="Times New Roman"/>
          <w:lang w:val="en-US"/>
        </w:rPr>
        <w:t>)</w:t>
      </w:r>
      <w:r>
        <w:rPr>
          <w:rFonts w:ascii="Times New Roman" w:hAnsi="Times New Roman" w:cs="Times New Roman"/>
          <w:lang w:val="en-US"/>
        </w:rPr>
        <w:t>,</w:t>
      </w:r>
      <w:r w:rsidR="0031615B">
        <w:rPr>
          <w:rFonts w:ascii="Times New Roman" w:hAnsi="Times New Roman" w:cs="Times New Roman"/>
          <w:lang w:val="en-US"/>
        </w:rPr>
        <w:t xml:space="preserve"> </w:t>
      </w:r>
      <w:r w:rsidR="00070A04" w:rsidRPr="00905A94">
        <w:rPr>
          <w:rFonts w:ascii="Times New Roman" w:hAnsi="Times New Roman" w:cs="Times New Roman"/>
          <w:lang w:val="en-US"/>
        </w:rPr>
        <w:t xml:space="preserve">which was confirmed by mRNA expression data in this study. These two isoforms could be easily distinguished at several levels. The “canonical” </w:t>
      </w:r>
      <w:r w:rsidR="00070A04" w:rsidRPr="00905A94">
        <w:rPr>
          <w:rFonts w:ascii="Times New Roman" w:hAnsi="Times New Roman" w:cs="Times New Roman"/>
          <w:i/>
          <w:lang w:val="en-US"/>
        </w:rPr>
        <w:t>MAOA</w:t>
      </w:r>
      <w:r w:rsidR="00070A04" w:rsidRPr="00905A94">
        <w:rPr>
          <w:rFonts w:ascii="Times New Roman" w:hAnsi="Times New Roman" w:cs="Times New Roman"/>
          <w:lang w:val="en-US"/>
        </w:rPr>
        <w:t xml:space="preserve"> isoform, which we termed the primary isoform (Figure 1, isoform 201), comprised 15 exons with a shorter 5ʹ UTR. Conversely, the alternative isoform (Figure 1, isoform 204) had 16 exons and a longer 5ʹ UTR, which contained the commonly reported uVNTR</w:t>
      </w:r>
      <w:r w:rsidR="00E51F0A">
        <w:rPr>
          <w:rFonts w:ascii="Times New Roman" w:hAnsi="Times New Roman" w:cs="Times New Roman"/>
          <w:lang w:val="en-US"/>
        </w:rPr>
        <w:t xml:space="preserve">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&lt;EndNote&gt;&lt;Cite&gt;&lt;Author&gt;Sabol&lt;/Author&gt;&lt;Year&gt;1998&lt;/Year&gt;&lt;RecNum&gt;39&lt;/RecNum&gt;&lt;DisplayText&gt;(Sabol&lt;style face="italic"&gt; et al.&lt;/style&gt;, 1998)&lt;/DisplayText&gt;&lt;record&gt;&lt;rec-number&gt;39&lt;/rec-number&gt;&lt;foreign-keys&gt;&lt;key app="EN" db-id="v5e9zepzqrzs2metrrk5vfzmx0e9dvpt2aw5" timestamp="1498816113"&gt;39&lt;/key&gt;&lt;/foreign-keys&gt;&lt;ref-type name="Journal Article"&gt;17&lt;/ref-type&gt;&lt;contributors&gt;&lt;authors&gt;&lt;author&gt;Sabol, S. Z.&lt;/author&gt;&lt;author&gt;Hu, S.&lt;/author&gt;&lt;author&gt;Hamer, D.&lt;/author&gt;&lt;/authors&gt;&lt;/contributors&gt;&lt;auth-address&gt;Laboratory of Biochemistry, National Cancer Institute, National Institutes of Health, Bethesda, MD 20892, USA.&lt;/auth-address&gt;&lt;titles&gt;&lt;title&gt;A functional polymorphism in the monoamine oxidase A gene promoter&lt;/title&gt;&lt;secondary-title&gt;Hum Genet&lt;/secondary-title&gt;&lt;/titles&gt;&lt;periodical&gt;&lt;full-title&gt;Hum Genet&lt;/full-title&gt;&lt;/periodical&gt;&lt;pages&gt;273-9&lt;/pages&gt;&lt;volume&gt;103&lt;/volume&gt;&lt;number&gt;3&lt;/number&gt;&lt;keywords&gt;&lt;keyword&gt;Adult&lt;/keyword&gt;&lt;keyword&gt;Alleles&lt;/keyword&gt;&lt;keyword&gt;Female&lt;/keyword&gt;&lt;keyword&gt;Genetic Linkage/genetics&lt;/keyword&gt;&lt;keyword&gt;Genetic Markers/genetics&lt;/keyword&gt;&lt;keyword&gt;Haplotypes/genetics&lt;/keyword&gt;&lt;keyword&gt;Humans&lt;/keyword&gt;&lt;keyword&gt;Male&lt;/keyword&gt;&lt;keyword&gt;Middle Aged&lt;/keyword&gt;&lt;keyword&gt;Minisatellite Repeats/genetics&lt;/keyword&gt;&lt;keyword&gt;Monoamine Oxidase/*genetics&lt;/keyword&gt;&lt;keyword&gt;Polymorphism, Genetic/*genetics&lt;/keyword&gt;&lt;keyword&gt;Promoter Regions, Genetic/*genetics&lt;/keyword&gt;&lt;/keywords&gt;&lt;dates&gt;&lt;year&gt;1998&lt;/year&gt;&lt;pub-dates&gt;&lt;date&gt;Sep&lt;/date&gt;&lt;/pub-dates&gt;&lt;/dates&gt;&lt;isbn&gt;0340-6717 (Print)&amp;#xD;0340-6717 (Linking)&lt;/isbn&gt;&lt;accession-num&gt;9799080&lt;/accession-num&gt;&lt;urls&gt;&lt;related-urls&gt;&lt;url&gt;http://www.ncbi.nlm.nih.gov/pubmed/9799080&lt;/url&gt;&lt;/related-urls&gt;&lt;/urls&gt;&lt;/record&gt;&lt;/Cite&gt;&lt;/EndNote&gt;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(Sabol</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1998)</w:t>
      </w:r>
      <w:r w:rsidR="00494F2D" w:rsidRPr="00905A94">
        <w:rPr>
          <w:rFonts w:ascii="Times New Roman" w:hAnsi="Times New Roman" w:cs="Times New Roman"/>
          <w:lang w:val="en-US"/>
        </w:rPr>
        <w:fldChar w:fldCharType="end"/>
      </w:r>
      <w:r w:rsidR="00070A04" w:rsidRPr="00905A94">
        <w:rPr>
          <w:rFonts w:ascii="Times New Roman" w:hAnsi="Times New Roman" w:cs="Times New Roman"/>
          <w:lang w:val="en-US"/>
        </w:rPr>
        <w:t xml:space="preserve">. Our </w:t>
      </w:r>
      <w:r w:rsidR="00070A04" w:rsidRPr="00905A94">
        <w:rPr>
          <w:rFonts w:ascii="Times New Roman" w:hAnsi="Times New Roman" w:cs="Times New Roman"/>
          <w:i/>
          <w:lang w:val="en-US"/>
        </w:rPr>
        <w:t>in-silico</w:t>
      </w:r>
      <w:r w:rsidR="00070A04" w:rsidRPr="00905A94">
        <w:rPr>
          <w:rFonts w:ascii="Times New Roman" w:hAnsi="Times New Roman" w:cs="Times New Roman"/>
          <w:lang w:val="en-US"/>
        </w:rPr>
        <w:t xml:space="preserve"> analysis suggested that the extra exon present in this latter isoform, here termed exon IIA, would introduce a TGA stop codon, thus potentially causing a shift in the start codon for protein translation to exon IV (Figure 1B).</w:t>
      </w:r>
      <w:r w:rsidR="000B4E70">
        <w:rPr>
          <w:rFonts w:ascii="Times New Roman" w:hAnsi="Times New Roman" w:cs="Times New Roman"/>
          <w:lang w:val="en-US"/>
        </w:rPr>
        <w:t xml:space="preserve"> </w:t>
      </w:r>
      <w:r w:rsidR="00070A04" w:rsidRPr="00905A94">
        <w:rPr>
          <w:rFonts w:ascii="Times New Roman" w:hAnsi="Times New Roman" w:cs="Times New Roman"/>
          <w:lang w:val="en-US"/>
        </w:rPr>
        <w:t xml:space="preserve">Our study investigated the role of two VNTRs in the </w:t>
      </w:r>
      <w:r w:rsidR="00070A04" w:rsidRPr="00905A94">
        <w:rPr>
          <w:rFonts w:ascii="Times New Roman" w:hAnsi="Times New Roman" w:cs="Times New Roman"/>
          <w:i/>
          <w:lang w:val="en-US"/>
        </w:rPr>
        <w:t>MAOA</w:t>
      </w:r>
      <w:r w:rsidR="00070A04" w:rsidRPr="00905A94">
        <w:rPr>
          <w:rFonts w:ascii="Times New Roman" w:hAnsi="Times New Roman" w:cs="Times New Roman"/>
          <w:lang w:val="en-US"/>
        </w:rPr>
        <w:t xml:space="preserve"> promoter in directing expression from each of the TSS. To address this, we exploited the near-haploid cell line HAP1, which was engineered to remove either the uVNTR, the dVNTR or both from the </w:t>
      </w:r>
      <w:r w:rsidR="00070A04" w:rsidRPr="00905A94">
        <w:rPr>
          <w:rFonts w:ascii="Times New Roman" w:hAnsi="Times New Roman" w:cs="Times New Roman"/>
          <w:i/>
          <w:lang w:val="en-US"/>
        </w:rPr>
        <w:t>MAOA</w:t>
      </w:r>
      <w:r w:rsidR="00070A04" w:rsidRPr="00905A94">
        <w:rPr>
          <w:rFonts w:ascii="Times New Roman" w:hAnsi="Times New Roman" w:cs="Times New Roman"/>
          <w:lang w:val="en-US"/>
        </w:rPr>
        <w:t xml:space="preserve"> promoter sequence. This allowed us to assess, separately or in combination, the expression patterns of the distinct </w:t>
      </w:r>
      <w:r w:rsidR="00070A04" w:rsidRPr="00905A94">
        <w:rPr>
          <w:rFonts w:ascii="Times New Roman" w:hAnsi="Times New Roman" w:cs="Times New Roman"/>
          <w:i/>
          <w:lang w:val="en-US"/>
        </w:rPr>
        <w:t xml:space="preserve">MAOA </w:t>
      </w:r>
      <w:r w:rsidR="00070A04" w:rsidRPr="00905A94">
        <w:rPr>
          <w:rFonts w:ascii="Times New Roman" w:hAnsi="Times New Roman" w:cs="Times New Roman"/>
          <w:lang w:val="en-US"/>
        </w:rPr>
        <w:t xml:space="preserve">isoforms in the presence or absence of these two elements. </w:t>
      </w:r>
    </w:p>
    <w:p w14:paraId="71D051DE" w14:textId="77777777"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 xml:space="preserve">Under basal growth conditions </w:t>
      </w:r>
      <w:r w:rsidRPr="00905A94">
        <w:rPr>
          <w:rFonts w:ascii="Times New Roman" w:hAnsi="Times New Roman" w:cs="Times New Roman"/>
          <w:i/>
          <w:lang w:val="en-US"/>
        </w:rPr>
        <w:t>in-vitro</w:t>
      </w:r>
      <w:r w:rsidRPr="00905A94">
        <w:rPr>
          <w:rFonts w:ascii="Times New Roman" w:hAnsi="Times New Roman" w:cs="Times New Roman"/>
          <w:lang w:val="en-US"/>
        </w:rPr>
        <w:t xml:space="preserve">, deletion of the uVNTR did not significantly modulate expression of total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mRNA (Figure 4A). Conversely, the dVNTR deletion significantly reduced expression of total </w:t>
      </w:r>
      <w:r w:rsidRPr="00905A94">
        <w:rPr>
          <w:rFonts w:ascii="Times New Roman" w:hAnsi="Times New Roman" w:cs="Times New Roman"/>
          <w:i/>
          <w:lang w:val="en-US"/>
        </w:rPr>
        <w:t>MAOA</w:t>
      </w:r>
      <w:r w:rsidRPr="00905A94">
        <w:rPr>
          <w:rFonts w:ascii="Times New Roman" w:hAnsi="Times New Roman" w:cs="Times New Roman"/>
          <w:lang w:val="en-US"/>
        </w:rPr>
        <w:t xml:space="preserve"> mRNA (Figure 4B), demonstrating it was a positive regulator of the primary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isoform, which has not been previously reported. Next, we assessed the impact of the double VNTR KOs and found our results to be in line with the mode of action of the single KOs. Specifically, the expression of the primary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 in the double KO cell lines appeared to be significantly lower than the parental cell line (Figure 4) with the major mediator being the dVNTR.</w:t>
      </w:r>
      <w:r w:rsidR="000A6143" w:rsidRPr="00905A94">
        <w:rPr>
          <w:rFonts w:ascii="Times New Roman" w:hAnsi="Times New Roman" w:cs="Times New Roman"/>
          <w:lang w:val="en-US"/>
        </w:rPr>
        <w:t xml:space="preserve"> </w:t>
      </w:r>
      <w:r w:rsidRPr="00905A94">
        <w:rPr>
          <w:rFonts w:ascii="Times New Roman" w:hAnsi="Times New Roman" w:cs="Times New Roman"/>
          <w:lang w:val="en-US"/>
        </w:rPr>
        <w:t>Indeed, when the expression of the double KO clones was compared to the single</w:t>
      </w:r>
      <w:r w:rsidR="000A6143" w:rsidRPr="00905A94">
        <w:rPr>
          <w:rFonts w:ascii="Times New Roman" w:hAnsi="Times New Roman" w:cs="Times New Roman"/>
          <w:lang w:val="en-US"/>
        </w:rPr>
        <w:t xml:space="preserve"> </w:t>
      </w:r>
      <w:r w:rsidRPr="00905A94">
        <w:rPr>
          <w:rFonts w:ascii="Times New Roman" w:hAnsi="Times New Roman" w:cs="Times New Roman"/>
          <w:lang w:val="en-US"/>
        </w:rPr>
        <w:t>dVNTR deletion</w:t>
      </w:r>
      <w:r w:rsidRPr="00745A8C">
        <w:rPr>
          <w:rFonts w:ascii="Times New Roman" w:hAnsi="Times New Roman" w:cs="Times New Roman"/>
          <w:lang w:val="en-US"/>
        </w:rPr>
        <w:t>, we did not find any significant differences (Figure</w:t>
      </w:r>
      <w:r w:rsidR="000A6143" w:rsidRPr="00745A8C">
        <w:rPr>
          <w:rFonts w:ascii="Times New Roman" w:hAnsi="Times New Roman" w:cs="Times New Roman"/>
          <w:lang w:val="en-US"/>
        </w:rPr>
        <w:t xml:space="preserve"> </w:t>
      </w:r>
      <w:r w:rsidRPr="00745A8C">
        <w:rPr>
          <w:rFonts w:ascii="Times New Roman" w:hAnsi="Times New Roman" w:cs="Times New Roman"/>
          <w:lang w:val="en-US"/>
        </w:rPr>
        <w:t>4B).</w:t>
      </w:r>
      <w:r w:rsidRPr="00905A94">
        <w:rPr>
          <w:rFonts w:ascii="Times New Roman" w:hAnsi="Times New Roman" w:cs="Times New Roman"/>
          <w:lang w:val="en-US"/>
        </w:rPr>
        <w:t xml:space="preserve"> Our data therefore support a major role for the dVNTR in driving the expression of the primary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 further illustrated by the significant reduction of this isoform seen in the double KOs on the uVNTR KO background (Figure 4A). In contrast, we demonstrated that deletion of either the d- or u- VNTR resulted in increased expression of the minor alternative isoform 204, which </w:t>
      </w:r>
      <w:r w:rsidRPr="00905A94">
        <w:rPr>
          <w:rFonts w:ascii="Times New Roman" w:hAnsi="Times New Roman" w:cs="Times New Roman"/>
          <w:lang w:val="en-US"/>
        </w:rPr>
        <w:lastRenderedPageBreak/>
        <w:t>contained the uVNTR within its 5’ UTR (Figure 5A</w:t>
      </w:r>
      <w:r w:rsidR="00BB4BD0">
        <w:rPr>
          <w:rFonts w:ascii="Times New Roman" w:hAnsi="Times New Roman" w:cs="Times New Roman"/>
          <w:lang w:val="en-US"/>
        </w:rPr>
        <w:t xml:space="preserve"> </w:t>
      </w:r>
      <w:r w:rsidRPr="00905A94">
        <w:rPr>
          <w:rFonts w:ascii="Times New Roman" w:hAnsi="Times New Roman" w:cs="Times New Roman"/>
          <w:lang w:val="en-US"/>
        </w:rPr>
        <w:t>-</w:t>
      </w:r>
      <w:r w:rsidR="00BB4BD0">
        <w:rPr>
          <w:rFonts w:ascii="Times New Roman" w:hAnsi="Times New Roman" w:cs="Times New Roman"/>
          <w:lang w:val="en-US"/>
        </w:rPr>
        <w:t xml:space="preserve"> D</w:t>
      </w:r>
      <w:r w:rsidRPr="00905A94">
        <w:rPr>
          <w:rFonts w:ascii="Times New Roman" w:hAnsi="Times New Roman" w:cs="Times New Roman"/>
          <w:lang w:val="en-US"/>
        </w:rPr>
        <w:t>); therefore both VNTRs individually appeared to act as negative regulators of this isoform. The double VNTR KOs also substantially increased the expression of this transcript in relation to the parental cell line (P) (Figures 5</w:t>
      </w:r>
      <w:r w:rsidR="00BB4BD0">
        <w:rPr>
          <w:rFonts w:ascii="Times New Roman" w:hAnsi="Times New Roman" w:cs="Times New Roman"/>
          <w:lang w:val="en-US"/>
        </w:rPr>
        <w:t>C</w:t>
      </w:r>
      <w:r w:rsidRPr="00905A94">
        <w:rPr>
          <w:rFonts w:ascii="Times New Roman" w:hAnsi="Times New Roman" w:cs="Times New Roman"/>
          <w:lang w:val="en-US"/>
        </w:rPr>
        <w:t xml:space="preserve"> - </w:t>
      </w:r>
      <w:r w:rsidR="00BB4BD0">
        <w:rPr>
          <w:rFonts w:ascii="Times New Roman" w:hAnsi="Times New Roman" w:cs="Times New Roman"/>
          <w:lang w:val="en-US"/>
        </w:rPr>
        <w:t>D</w:t>
      </w:r>
      <w:r w:rsidRPr="00905A94">
        <w:rPr>
          <w:rFonts w:ascii="Times New Roman" w:hAnsi="Times New Roman" w:cs="Times New Roman"/>
          <w:lang w:val="en-US"/>
        </w:rPr>
        <w:t>). These observations were replicated using an independent PCR assay targeting the uVNTR (Figure 5</w:t>
      </w:r>
      <w:r w:rsidR="00BB4BD0">
        <w:rPr>
          <w:rFonts w:ascii="Times New Roman" w:hAnsi="Times New Roman" w:cs="Times New Roman"/>
          <w:lang w:val="en-US"/>
        </w:rPr>
        <w:t>A</w:t>
      </w:r>
      <w:r w:rsidRPr="00905A94">
        <w:rPr>
          <w:rFonts w:ascii="Times New Roman" w:hAnsi="Times New Roman" w:cs="Times New Roman"/>
          <w:lang w:val="en-US"/>
        </w:rPr>
        <w:t xml:space="preserve"> - </w:t>
      </w:r>
      <w:r w:rsidR="00BB4BD0">
        <w:rPr>
          <w:rFonts w:ascii="Times New Roman" w:hAnsi="Times New Roman" w:cs="Times New Roman"/>
          <w:lang w:val="en-US"/>
        </w:rPr>
        <w:t>B</w:t>
      </w:r>
      <w:r w:rsidRPr="00905A94">
        <w:rPr>
          <w:rFonts w:ascii="Times New Roman" w:hAnsi="Times New Roman" w:cs="Times New Roman"/>
          <w:lang w:val="en-US"/>
        </w:rPr>
        <w:t xml:space="preserve">). </w:t>
      </w:r>
    </w:p>
    <w:p w14:paraId="5FE196BA" w14:textId="77777777" w:rsidR="00070A0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 xml:space="preserve">Our data indicated that the haplotype of the d- and u-VNTRs could account for significant differential regulation of </w:t>
      </w:r>
      <w:r w:rsidRPr="00905A94">
        <w:rPr>
          <w:rFonts w:ascii="Times New Roman" w:hAnsi="Times New Roman" w:cs="Times New Roman"/>
          <w:i/>
          <w:lang w:val="en-US"/>
        </w:rPr>
        <w:t>MAOA</w:t>
      </w:r>
      <w:r w:rsidRPr="00905A94">
        <w:rPr>
          <w:rFonts w:ascii="Times New Roman" w:hAnsi="Times New Roman" w:cs="Times New Roman"/>
          <w:lang w:val="en-US"/>
        </w:rPr>
        <w:t xml:space="preserve"> expression. This would be consistent with previous data showing that distinct combinations of the d- and </w:t>
      </w:r>
      <w:r w:rsidRPr="00905A94">
        <w:rPr>
          <w:rFonts w:ascii="Times New Roman" w:hAnsi="Times New Roman" w:cs="Times New Roman"/>
          <w:color w:val="262626"/>
          <w:lang w:val="en-US"/>
        </w:rPr>
        <w:t>u</w:t>
      </w:r>
      <w:r w:rsidRPr="00905A94">
        <w:rPr>
          <w:rFonts w:ascii="Times New Roman" w:hAnsi="Times New Roman" w:cs="Times New Roman"/>
          <w:lang w:val="en-US"/>
        </w:rPr>
        <w:t>VNTR (9R:3R and 9R:4R) supported distinct reporter gene expression patterns</w:t>
      </w:r>
      <w:r w:rsidR="004D7FBB">
        <w:rPr>
          <w:rFonts w:ascii="Times New Roman" w:hAnsi="Times New Roman" w:cs="Times New Roman"/>
          <w:lang w:val="en-US"/>
        </w:rPr>
        <w:t xml:space="preserve">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&lt;EndNote&gt;&lt;Cite&gt;&lt;Author&gt;Philibert&lt;/Author&gt;&lt;Year&gt;2011&lt;/Year&gt;&lt;RecNum&gt;36&lt;/RecNum&gt;&lt;DisplayText&gt;(Philibert&lt;style face="italic"&gt; et al.&lt;/style&gt;, 2011)&lt;/DisplayText&gt;&lt;record&gt;&lt;rec-number&gt;36&lt;/rec-number&gt;&lt;foreign-keys&gt;&lt;key app="EN" db-id="v5e9zepzqrzs2metrrk5vfzmx0e9dvpt2aw5" timestamp="1498816113"&gt;36&lt;/key&gt;&lt;/foreign-keys&gt;&lt;ref-type name="Journal Article"&gt;17&lt;/ref-type&gt;&lt;contributors&gt;&lt;authors&gt;&lt;author&gt;Philibert, R. A.&lt;/author&gt;&lt;author&gt;Wernett, P.&lt;/author&gt;&lt;author&gt;Plume, J.&lt;/author&gt;&lt;author&gt;Packer, H.&lt;/author&gt;&lt;author&gt;Brody, G. H.&lt;/author&gt;&lt;author&gt;Beach, S. R.&lt;/author&gt;&lt;/authors&gt;&lt;/contributors&gt;&lt;auth-address&gt;Department of Psychiatry, The University of Iowa, Iowa City, IA, USA. robert-philibert@uiowa.edu&lt;/auth-address&gt;&lt;titles&gt;&lt;title&gt;Gene environment interactions with a novel variable Monoamine Oxidase A transcriptional enhancer are associated with antisocial personality disorder&lt;/title&gt;&lt;secondary-title&gt;Biol Psychol&lt;/secondary-title&gt;&lt;/titles&gt;&lt;periodical&gt;&lt;full-title&gt;Biol Psychol&lt;/full-title&gt;&lt;/periodical&gt;&lt;pages&gt;366-71&lt;/pages&gt;&lt;volume&gt;87&lt;/volume&gt;&lt;number&gt;3&lt;/number&gt;&lt;keywords&gt;&lt;keyword&gt;Adult&lt;/keyword&gt;&lt;keyword&gt;Alleles&lt;/keyword&gt;&lt;keyword&gt;Antisocial Personality Disorder/*genetics&lt;/keyword&gt;&lt;keyword&gt;Female&lt;/keyword&gt;&lt;keyword&gt;*Gene Expression Regulation&lt;/keyword&gt;&lt;keyword&gt;Genotype&lt;/keyword&gt;&lt;keyword&gt;Humans&lt;/keyword&gt;&lt;keyword&gt;Male&lt;/keyword&gt;&lt;keyword&gt;Middle Aged&lt;/keyword&gt;&lt;keyword&gt;Monoamine Oxidase/*genetics&lt;/keyword&gt;&lt;keyword&gt;Polymorphism, Single Nucleotide&lt;/keyword&gt;&lt;keyword&gt;Promoter Regions, Genetic&lt;/keyword&gt;&lt;/keywords&gt;&lt;dates&gt;&lt;year&gt;2011&lt;/year&gt;&lt;pub-dates&gt;&lt;date&gt;Jul&lt;/date&gt;&lt;/pub-dates&gt;&lt;/dates&gt;&lt;isbn&gt;1873-6246 (Electronic)&amp;#xD;0301-0511 (Linking)&lt;/isbn&gt;&lt;accession-num&gt;21554924&lt;/accession-num&gt;&lt;urls&gt;&lt;related-urls&gt;&lt;url&gt;http://www.ncbi.nlm.nih.gov/pubmed/21554924&lt;/url&gt;&lt;/related-urls&gt;&lt;/urls&gt;&lt;custom2&gt;PMC3134149&lt;/custom2&gt;&lt;electronic-resource-num&gt;10.1016/j.biopsycho.2011.04.007&lt;/electronic-resource-num&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(Philibert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w:t>
      </w:r>
      <w:r w:rsidR="000B4E70">
        <w:rPr>
          <w:rFonts w:ascii="Times New Roman" w:hAnsi="Times New Roman" w:cs="Times New Roman"/>
          <w:lang w:val="en-US"/>
        </w:rPr>
        <w:t xml:space="preserve"> </w:t>
      </w:r>
      <w:r w:rsidRPr="00905A94">
        <w:rPr>
          <w:rFonts w:ascii="Times New Roman" w:hAnsi="Times New Roman" w:cs="Times New Roman"/>
          <w:lang w:val="en-US"/>
        </w:rPr>
        <w:t xml:space="preserve">The DNA sequences of the </w:t>
      </w:r>
      <w:r w:rsidRPr="00905A94">
        <w:rPr>
          <w:rFonts w:ascii="Times New Roman" w:hAnsi="Times New Roman" w:cs="Times New Roman"/>
          <w:color w:val="262626"/>
          <w:lang w:val="en-US"/>
        </w:rPr>
        <w:t>d-</w:t>
      </w:r>
      <w:r w:rsidRPr="00905A94">
        <w:rPr>
          <w:rFonts w:ascii="Times New Roman" w:hAnsi="Times New Roman" w:cs="Times New Roman"/>
          <w:lang w:val="en-US"/>
        </w:rPr>
        <w:t xml:space="preserve">and </w:t>
      </w:r>
      <w:r w:rsidRPr="00905A94">
        <w:rPr>
          <w:rFonts w:ascii="Times New Roman" w:hAnsi="Times New Roman" w:cs="Times New Roman"/>
          <w:color w:val="262626"/>
          <w:lang w:val="en-US"/>
        </w:rPr>
        <w:t xml:space="preserve">u-VNTR </w:t>
      </w:r>
      <w:r w:rsidRPr="00905A94">
        <w:rPr>
          <w:rFonts w:ascii="Times New Roman" w:hAnsi="Times New Roman" w:cs="Times New Roman"/>
          <w:lang w:val="en-US"/>
        </w:rPr>
        <w:t xml:space="preserve">are quite distinct, and are therefore likely to bind a different set of transcription factors and mediate a differential response to the same challenge as we and others have demonstrated for the well-characterized regulatory VNTR elements in the </w:t>
      </w:r>
      <w:r w:rsidRPr="00905A94">
        <w:rPr>
          <w:rFonts w:ascii="Times New Roman" w:hAnsi="Times New Roman" w:cs="Times New Roman"/>
          <w:i/>
          <w:lang w:val="en-US"/>
        </w:rPr>
        <w:t>SLC6A4</w:t>
      </w:r>
      <w:r w:rsidRPr="00905A94">
        <w:rPr>
          <w:rFonts w:ascii="Times New Roman" w:hAnsi="Times New Roman" w:cs="Times New Roman"/>
          <w:lang w:val="en-US"/>
        </w:rPr>
        <w:t xml:space="preserve"> and </w:t>
      </w:r>
      <w:r w:rsidRPr="00905A94">
        <w:rPr>
          <w:rFonts w:ascii="Times New Roman" w:hAnsi="Times New Roman" w:cs="Times New Roman"/>
          <w:i/>
          <w:lang w:val="en-US"/>
        </w:rPr>
        <w:t>SLC6A3</w:t>
      </w:r>
      <w:r w:rsidRPr="00905A94">
        <w:rPr>
          <w:rFonts w:ascii="Times New Roman" w:hAnsi="Times New Roman" w:cs="Times New Roman"/>
          <w:lang w:val="en-US"/>
        </w:rPr>
        <w:t xml:space="preserve"> genes </w:t>
      </w:r>
      <w:r w:rsidR="00494F2D" w:rsidRPr="00905A94">
        <w:rPr>
          <w:rFonts w:ascii="Times New Roman" w:hAnsi="Times New Roman" w:cs="Times New Roman"/>
          <w:lang w:val="en-US"/>
        </w:rPr>
        <w:fldChar w:fldCharType="begin">
          <w:fldData xml:space="preserve">PEVuZE5vdGU+PENpdGU+PEF1dGhvcj5NaWNoZWxoYXVnaDwvQXV0aG9yPjxZZWFyPjIwMDE8L1ll
YXI+PFJlY051bT4xNTU8L1JlY051bT48RGlzcGxheVRleHQ+KE1pY2hlbGhhdWdoPHN0eWxlIGZh
Y2U9Iml0YWxpYyI+IGV0IGFsLjwvc3R5bGU+LCAyMDAxLCBWYXNpbGlvdTxzdHlsZSBmYWNlPSJp
dGFsaWMiPiBldCBhbC48L3N0eWxlPiwgMjAxMik8L0Rpc3BsYXlUZXh0PjxyZWNvcmQ+PHJlYy1u
dW1iZXI+MTU1PC9yZWMtbnVtYmVyPjxmb3JlaWduLWtleXM+PGtleSBhcHA9IkVOIiBkYi1pZD0i
djVlOXplcHpxcnpzMm1ldHJyazV2ZnpteDBlOWR2cHQyYXc1IiB0aW1lc3RhbXA9IjE0OTg4MjI4
MjQiPjE1NTwva2V5PjwvZm9yZWlnbi1rZXlzPjxyZWYtdHlwZSBuYW1lPSJKb3VybmFsIEFydGlj
bGUiPjE3PC9yZWYtdHlwZT48Y29udHJpYnV0b3JzPjxhdXRob3JzPjxhdXRob3I+TWljaGVsaGF1
Z2gsIFMuIEsuPC9hdXRob3I+PGF1dGhvcj5GaXNrZXJzdHJhbmQsIEMuPC9hdXRob3I+PGF1dGhv
cj5Mb3Zlam95LCBFLjwvYXV0aG9yPjxhdXRob3I+QmFubm9uLCBNLiBKLjwvYXV0aG9yPjxhdXRo
b3I+UXVpbm4sIEouIFAuPC9hdXRob3I+PC9hdXRob3JzPjwvY29udHJpYnV0b3JzPjxhdXRoLWFk
ZHJlc3M+RGVwYXJ0bWVudCBvZiBQc3ljaGlhdHJ5ICZhbXA7IEJlaGF2aW9yYWwgTmV1cm9zY2ll
bmNlcywgV2F5bmUgU3RhdGUgVW5pdmVyc2l0eSBTY2hvb2wgb2YgTWVkaWNpbmUsIERldHJvaXQs
IE1pY2hpZ2FuLCBVU0EuPC9hdXRoLWFkZHJlc3M+PHRpdGxlcz48dGl0bGU+VGhlIGRvcGFtaW5l
IHRyYW5zcG9ydGVyIGdlbmUgKFNMQzZBMykgdmFyaWFibGUgbnVtYmVyIG9mIHRhbmRlbSByZXBl
YXRzIGRvbWFpbiBlbmhhbmNlcyB0cmFuc2NyaXB0aW9uIGluIGRvcGFtaW5lIG5ldXJvbnM8L3Rp
dGxlPjxzZWNvbmRhcnktdGl0bGU+SiBOZXVyb2NoZW08L3NlY29uZGFyeS10aXRsZT48L3RpdGxl
cz48cGVyaW9kaWNhbD48ZnVsbC10aXRsZT5KIE5ldXJvY2hlbTwvZnVsbC10aXRsZT48L3Blcmlv
ZGljYWw+PHBhZ2VzPjEwMzMtODwvcGFnZXM+PHZvbHVtZT43OTwvdm9sdW1lPjxudW1iZXI+NTwv
bnVtYmVyPjxrZXl3b3Jkcz48a2V5d29yZD5BbGRlaHlkZSBPeGlkb3JlZHVjdGFzZXMvbWV0YWJv
bGlzbTwva2V5d29yZD48a2V5d29yZD5BbmltYWxzPC9rZXl3b3JkPjxrZXl3b3JkPkNhcnJpZXIg
UHJvdGVpbnMvbWV0YWJvbGlzbTwva2V5d29yZD48a2V5d29yZD5DZWxscywgQ3VsdHVyZWQ8L2tl
eXdvcmQ+PGtleXdvcmQ+RG9wYW1pbmUvKnBoeXNpb2xvZ3k8L2tleXdvcmQ+PGtleXdvcmQ+RG9w
YW1pbmUgUGxhc21hIE1lbWJyYW5lIFRyYW5zcG9ydCBQcm90ZWluczwva2V5d29yZD48a2V5d29y
ZD5HZW5lcywgUmVwb3J0ZXIvZ2VuZXRpY3M8L2tleXdvcmQ+PGtleXdvcmQ+R3JlZW4gRmx1b3Jl
c2NlbnQgUHJvdGVpbnM8L2tleXdvcmQ+PGtleXdvcmQ+SHVtYW5zPC9rZXl3b3JkPjxrZXl3b3Jk
PkltbXVub2hpc3RvY2hlbWlzdHJ5PC9rZXl3b3JkPjxrZXl3b3JkPkx1bWluZXNjZW50IFByb3Rl
aW5zPC9rZXl3b3JkPjxrZXl3b3JkPk1lbWJyYW5lIEdseWNvcHJvdGVpbnMvbWV0YWJvbGlzbTwv
a2V5d29yZD48a2V5d29yZD5NZW1icmFuZSBUcmFuc3BvcnQgUHJvdGVpbnMvKmdlbmV0aWNzLypt
ZXRhYm9saXNtPC9rZXl3b3JkPjxrZXl3b3JkPk1pY2U8L2tleXdvcmQ+PGtleXdvcmQ+TWluaXNh
dGVsbGl0ZSBSZXBlYXRzLypnZW5ldGljczwva2V5d29yZD48a2V5d29yZD4qTmVydmUgVGlzc3Vl
IFByb3RlaW5zPC9rZXl3b3JkPjxrZXl3b3JkPk5ldXJvbnMvKm1ldGFib2xpc208L2tleXdvcmQ+
PGtleXdvcmQ+UHJvdGVpbiBCaW5kaW5nPC9rZXl3b3JkPjxrZXl3b3JkPlJhdHM8L2tleXdvcmQ+
PGtleXdvcmQ+UmF0cywgU3ByYWd1ZS1EYXdsZXk8L2tleXdvcmQ+PGtleXdvcmQ+U2Vyb3Rvbmlu
IFBsYXNtYSBNZW1icmFuZSBUcmFuc3BvcnQgUHJvdGVpbnM8L2tleXdvcmQ+PGtleXdvcmQ+VHJh
bnNjcmlwdGlvbiwgR2VuZXRpYy8qZ2VuZXRpY3M8L2tleXdvcmQ+PC9rZXl3b3Jkcz48ZGF0ZXM+
PHllYXI+MjAwMTwveWVhcj48cHViLWRhdGVzPjxkYXRlPkRlYzwvZGF0ZT48L3B1Yi1kYXRlcz48
L2RhdGVzPjxpc2JuPjAwMjItMzA0MiAoUHJpbnQpJiN4RDswMDIyLTMwNDIgKExpbmtpbmcpPC9p
c2JuPjxhY2Nlc3Npb24tbnVtPjExNzM5NjE2PC9hY2Nlc3Npb24tbnVtPjx1cmxzPjxyZWxhdGVk
LXVybHM+PHVybD5odHRwOi8vd3d3Lm5jYmkubmxtLm5paC5nb3YvcHVibWVkLzExNzM5NjE2PC91
cmw+PC9yZWxhdGVkLXVybHM+PC91cmxzPjwvcmVjb3JkPjwvQ2l0ZT48Q2l0ZT48QXV0aG9yPlZh
c2lsaW91PC9BdXRob3I+PFllYXI+MjAxMjwvWWVhcj48UmVjTnVtPjE1NjwvUmVjTnVtPjxyZWNv
cmQ+PHJlYy1udW1iZXI+MTU2PC9yZWMtbnVtYmVyPjxmb3JlaWduLWtleXM+PGtleSBhcHA9IkVO
IiBkYi1pZD0idjVlOXplcHpxcnpzMm1ldHJyazV2ZnpteDBlOWR2cHQyYXc1IiB0aW1lc3RhbXA9
IjE0OTg4MjI4MjQiPjE1Njwva2V5PjwvZm9yZWlnbi1rZXlzPjxyZWYtdHlwZSBuYW1lPSJKb3Vy
bmFsIEFydGljbGUiPjE3PC9yZWYtdHlwZT48Y29udHJpYnV0b3JzPjxhdXRob3JzPjxhdXRob3I+
VmFzaWxpb3UsIFMuIEEuPC9hdXRob3I+PGF1dGhvcj5BbGksIEYuIFIuPC9hdXRob3I+PGF1dGhv
cj5IYWRkbGV5LCBLLjwvYXV0aG9yPjxhdXRob3I+Q2FyZG9zbywgTS4gQy48L2F1dGhvcj48YXV0
aG9yPkJ1YmIsIFYuIEouPC9hdXRob3I+PGF1dGhvcj5RdWlubiwgSi4gUC48L2F1dGhvcj48L2F1
dGhvcnM+PC9jb250cmlidXRvcnM+PGF1dGgtYWRkcmVzcz5JbnN0aXR1dGUgb2YgVHJhbnNsYXRp
b25hbCBNZWRpY2luZSwgVW5pdmVyc2l0eSBvZiBMaXZlcnBvb2wsIFVLLjwvYXV0aC1hZGRyZXNz
Pjx0aXRsZXM+PHRpdGxlPlRoZSBTTEM2QTQgVk5UUiBnZW5vdHlwZSBkZXRlcm1pbmVzIHRyYW5z
Y3JpcHRpb24gZmFjdG9yIGJpbmRpbmcgYW5kIGVwaWdlbmV0aWMgdmFyaWF0aW9uIG9mIHRoaXMg
Z2VuZSBpbiByZXNwb25zZSB0byBjb2NhaW5lIGluIHZpdHJvPC90aXRsZT48c2Vjb25kYXJ5LXRp
dGxlPkFkZGljdCBCaW9sPC9zZWNvbmRhcnktdGl0bGU+PC90aXRsZXM+PHBlcmlvZGljYWw+PGZ1
bGwtdGl0bGU+QWRkaWN0IEJpb2w8L2Z1bGwtdGl0bGU+PC9wZXJpb2RpY2FsPjxwYWdlcz4xNTYt
NzA8L3BhZ2VzPjx2b2x1bWU+MTc8L3ZvbHVtZT48bnVtYmVyPjE8L251bWJlcj48a2V5d29yZHM+
PGtleXdvcmQ+Q29jYWluZS8qZ2VuZXRpY3M8L2tleXdvcmQ+PGtleXdvcmQ+RXBpZ2Vub21pY3Mv
Km1ldGhvZHM8L2tleXdvcmQ+PGtleXdvcmQ+SHVtYW5zPC9rZXl3b3JkPjxrZXl3b3JkPkluIFZp
dHJvIFRlY2huaXF1ZXM8L2tleXdvcmQ+PGtleXdvcmQ+TWluaXNhdGVsbGl0ZSBSZXBlYXRzLypn
ZW5ldGljczwva2V5d29yZD48a2V5d29yZD5Qb2x5bW9ycGhpc20sIEdlbmV0aWMvZ2VuZXRpY3M8
L2tleXdvcmQ+PGtleXdvcmQ+U2Vyb3RvbmluIFBsYXNtYSBNZW1icmFuZSBUcmFuc3BvcnQgUHJv
dGVpbnMvKmdlbmV0aWNzPC9rZXl3b3JkPjxrZXl3b3JkPlRyYW5zY3JpcHRpb24gRmFjdG9ycy8q
Z2VuZXRpY3M8L2tleXdvcmQ+PC9rZXl3b3Jkcz48ZGF0ZXM+PHllYXI+MjAxMjwveWVhcj48cHVi
LWRhdGVzPjxkYXRlPkphbjwvZGF0ZT48L3B1Yi1kYXRlcz48L2RhdGVzPjxpc2JuPjEzNjktMTYw
MCAoRWxlY3Ryb25pYykmI3hEOzEzNTUtNjIxNSAoTGlua2luZyk8L2lzYm4+PGFjY2Vzc2lvbi1u
dW0+MjEzMDk5NTA8L2FjY2Vzc2lvbi1udW0+PHVybHM+PHJlbGF0ZWQtdXJscz48dXJsPmh0dHA6
Ly93d3cubmNiaS5ubG0ubmloLmdvdi9wdWJtZWQvMjEzMDk5NTA8L3VybD48L3JlbGF0ZWQtdXJs
cz48L3VybHM+PGVsZWN0cm9uaWMtcmVzb3VyY2UtbnVtPjEwLjExMTEvai4xMzY5LTE2MDAuMjAx
MC4wMDI4OC54PC9lbGVjdHJvbmljLXJlc291cmNlLW51bT48L3JlY29yZD48L0NpdGU+PC9FbmRO
b3RlPn==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PEVuZE5vdGU+PENpdGU+PEF1dGhvcj5NaWNoZWxoYXVnaDwvQXV0aG9yPjxZZWFyPjIwMDE8L1ll
YXI+PFJlY051bT4xNTU8L1JlY051bT48RGlzcGxheVRleHQ+KE1pY2hlbGhhdWdoPHN0eWxlIGZh
Y2U9Iml0YWxpYyI+IGV0IGFsLjwvc3R5bGU+LCAyMDAxLCBWYXNpbGlvdTxzdHlsZSBmYWNlPSJp
dGFsaWMiPiBldCBhbC48L3N0eWxlPiwgMjAxMik8L0Rpc3BsYXlUZXh0PjxyZWNvcmQ+PHJlYy1u
dW1iZXI+MTU1PC9yZWMtbnVtYmVyPjxmb3JlaWduLWtleXM+PGtleSBhcHA9IkVOIiBkYi1pZD0i
djVlOXplcHpxcnpzMm1ldHJyazV2ZnpteDBlOWR2cHQyYXc1IiB0aW1lc3RhbXA9IjE0OTg4MjI4
MjQiPjE1NTwva2V5PjwvZm9yZWlnbi1rZXlzPjxyZWYtdHlwZSBuYW1lPSJKb3VybmFsIEFydGlj
bGUiPjE3PC9yZWYtdHlwZT48Y29udHJpYnV0b3JzPjxhdXRob3JzPjxhdXRob3I+TWljaGVsaGF1
Z2gsIFMuIEsuPC9hdXRob3I+PGF1dGhvcj5GaXNrZXJzdHJhbmQsIEMuPC9hdXRob3I+PGF1dGhv
cj5Mb3Zlam95LCBFLjwvYXV0aG9yPjxhdXRob3I+QmFubm9uLCBNLiBKLjwvYXV0aG9yPjxhdXRo
b3I+UXVpbm4sIEouIFAuPC9hdXRob3I+PC9hdXRob3JzPjwvY29udHJpYnV0b3JzPjxhdXRoLWFk
ZHJlc3M+RGVwYXJ0bWVudCBvZiBQc3ljaGlhdHJ5ICZhbXA7IEJlaGF2aW9yYWwgTmV1cm9zY2ll
bmNlcywgV2F5bmUgU3RhdGUgVW5pdmVyc2l0eSBTY2hvb2wgb2YgTWVkaWNpbmUsIERldHJvaXQs
IE1pY2hpZ2FuLCBVU0EuPC9hdXRoLWFkZHJlc3M+PHRpdGxlcz48dGl0bGU+VGhlIGRvcGFtaW5l
IHRyYW5zcG9ydGVyIGdlbmUgKFNMQzZBMykgdmFyaWFibGUgbnVtYmVyIG9mIHRhbmRlbSByZXBl
YXRzIGRvbWFpbiBlbmhhbmNlcyB0cmFuc2NyaXB0aW9uIGluIGRvcGFtaW5lIG5ldXJvbnM8L3Rp
dGxlPjxzZWNvbmRhcnktdGl0bGU+SiBOZXVyb2NoZW08L3NlY29uZGFyeS10aXRsZT48L3RpdGxl
cz48cGVyaW9kaWNhbD48ZnVsbC10aXRsZT5KIE5ldXJvY2hlbTwvZnVsbC10aXRsZT48L3Blcmlv
ZGljYWw+PHBhZ2VzPjEwMzMtODwvcGFnZXM+PHZvbHVtZT43OTwvdm9sdW1lPjxudW1iZXI+NTwv
bnVtYmVyPjxrZXl3b3Jkcz48a2V5d29yZD5BbGRlaHlkZSBPeGlkb3JlZHVjdGFzZXMvbWV0YWJv
bGlzbTwva2V5d29yZD48a2V5d29yZD5BbmltYWxzPC9rZXl3b3JkPjxrZXl3b3JkPkNhcnJpZXIg
UHJvdGVpbnMvbWV0YWJvbGlzbTwva2V5d29yZD48a2V5d29yZD5DZWxscywgQ3VsdHVyZWQ8L2tl
eXdvcmQ+PGtleXdvcmQ+RG9wYW1pbmUvKnBoeXNpb2xvZ3k8L2tleXdvcmQ+PGtleXdvcmQ+RG9w
YW1pbmUgUGxhc21hIE1lbWJyYW5lIFRyYW5zcG9ydCBQcm90ZWluczwva2V5d29yZD48a2V5d29y
ZD5HZW5lcywgUmVwb3J0ZXIvZ2VuZXRpY3M8L2tleXdvcmQ+PGtleXdvcmQ+R3JlZW4gRmx1b3Jl
c2NlbnQgUHJvdGVpbnM8L2tleXdvcmQ+PGtleXdvcmQ+SHVtYW5zPC9rZXl3b3JkPjxrZXl3b3Jk
PkltbXVub2hpc3RvY2hlbWlzdHJ5PC9rZXl3b3JkPjxrZXl3b3JkPkx1bWluZXNjZW50IFByb3Rl
aW5zPC9rZXl3b3JkPjxrZXl3b3JkPk1lbWJyYW5lIEdseWNvcHJvdGVpbnMvbWV0YWJvbGlzbTwv
a2V5d29yZD48a2V5d29yZD5NZW1icmFuZSBUcmFuc3BvcnQgUHJvdGVpbnMvKmdlbmV0aWNzLypt
ZXRhYm9saXNtPC9rZXl3b3JkPjxrZXl3b3JkPk1pY2U8L2tleXdvcmQ+PGtleXdvcmQ+TWluaXNh
dGVsbGl0ZSBSZXBlYXRzLypnZW5ldGljczwva2V5d29yZD48a2V5d29yZD4qTmVydmUgVGlzc3Vl
IFByb3RlaW5zPC9rZXl3b3JkPjxrZXl3b3JkPk5ldXJvbnMvKm1ldGFib2xpc208L2tleXdvcmQ+
PGtleXdvcmQ+UHJvdGVpbiBCaW5kaW5nPC9rZXl3b3JkPjxrZXl3b3JkPlJhdHM8L2tleXdvcmQ+
PGtleXdvcmQ+UmF0cywgU3ByYWd1ZS1EYXdsZXk8L2tleXdvcmQ+PGtleXdvcmQ+U2Vyb3Rvbmlu
IFBsYXNtYSBNZW1icmFuZSBUcmFuc3BvcnQgUHJvdGVpbnM8L2tleXdvcmQ+PGtleXdvcmQ+VHJh
bnNjcmlwdGlvbiwgR2VuZXRpYy8qZ2VuZXRpY3M8L2tleXdvcmQ+PC9rZXl3b3Jkcz48ZGF0ZXM+
PHllYXI+MjAwMTwveWVhcj48cHViLWRhdGVzPjxkYXRlPkRlYzwvZGF0ZT48L3B1Yi1kYXRlcz48
L2RhdGVzPjxpc2JuPjAwMjItMzA0MiAoUHJpbnQpJiN4RDswMDIyLTMwNDIgKExpbmtpbmcpPC9p
c2JuPjxhY2Nlc3Npb24tbnVtPjExNzM5NjE2PC9hY2Nlc3Npb24tbnVtPjx1cmxzPjxyZWxhdGVk
LXVybHM+PHVybD5odHRwOi8vd3d3Lm5jYmkubmxtLm5paC5nb3YvcHVibWVkLzExNzM5NjE2PC91
cmw+PC9yZWxhdGVkLXVybHM+PC91cmxzPjwvcmVjb3JkPjwvQ2l0ZT48Q2l0ZT48QXV0aG9yPlZh
c2lsaW91PC9BdXRob3I+PFllYXI+MjAxMjwvWWVhcj48UmVjTnVtPjE1NjwvUmVjTnVtPjxyZWNv
cmQ+PHJlYy1udW1iZXI+MTU2PC9yZWMtbnVtYmVyPjxmb3JlaWduLWtleXM+PGtleSBhcHA9IkVO
IiBkYi1pZD0idjVlOXplcHpxcnpzMm1ldHJyazV2ZnpteDBlOWR2cHQyYXc1IiB0aW1lc3RhbXA9
IjE0OTg4MjI4MjQiPjE1Njwva2V5PjwvZm9yZWlnbi1rZXlzPjxyZWYtdHlwZSBuYW1lPSJKb3Vy
bmFsIEFydGljbGUiPjE3PC9yZWYtdHlwZT48Y29udHJpYnV0b3JzPjxhdXRob3JzPjxhdXRob3I+
VmFzaWxpb3UsIFMuIEEuPC9hdXRob3I+PGF1dGhvcj5BbGksIEYuIFIuPC9hdXRob3I+PGF1dGhv
cj5IYWRkbGV5LCBLLjwvYXV0aG9yPjxhdXRob3I+Q2FyZG9zbywgTS4gQy48L2F1dGhvcj48YXV0
aG9yPkJ1YmIsIFYuIEouPC9hdXRob3I+PGF1dGhvcj5RdWlubiwgSi4gUC48L2F1dGhvcj48L2F1
dGhvcnM+PC9jb250cmlidXRvcnM+PGF1dGgtYWRkcmVzcz5JbnN0aXR1dGUgb2YgVHJhbnNsYXRp
b25hbCBNZWRpY2luZSwgVW5pdmVyc2l0eSBvZiBMaXZlcnBvb2wsIFVLLjwvYXV0aC1hZGRyZXNz
Pjx0aXRsZXM+PHRpdGxlPlRoZSBTTEM2QTQgVk5UUiBnZW5vdHlwZSBkZXRlcm1pbmVzIHRyYW5z
Y3JpcHRpb24gZmFjdG9yIGJpbmRpbmcgYW5kIGVwaWdlbmV0aWMgdmFyaWF0aW9uIG9mIHRoaXMg
Z2VuZSBpbiByZXNwb25zZSB0byBjb2NhaW5lIGluIHZpdHJvPC90aXRsZT48c2Vjb25kYXJ5LXRp
dGxlPkFkZGljdCBCaW9sPC9zZWNvbmRhcnktdGl0bGU+PC90aXRsZXM+PHBlcmlvZGljYWw+PGZ1
bGwtdGl0bGU+QWRkaWN0IEJpb2w8L2Z1bGwtdGl0bGU+PC9wZXJpb2RpY2FsPjxwYWdlcz4xNTYt
NzA8L3BhZ2VzPjx2b2x1bWU+MTc8L3ZvbHVtZT48bnVtYmVyPjE8L251bWJlcj48a2V5d29yZHM+
PGtleXdvcmQ+Q29jYWluZS8qZ2VuZXRpY3M8L2tleXdvcmQ+PGtleXdvcmQ+RXBpZ2Vub21pY3Mv
Km1ldGhvZHM8L2tleXdvcmQ+PGtleXdvcmQ+SHVtYW5zPC9rZXl3b3JkPjxrZXl3b3JkPkluIFZp
dHJvIFRlY2huaXF1ZXM8L2tleXdvcmQ+PGtleXdvcmQ+TWluaXNhdGVsbGl0ZSBSZXBlYXRzLypn
ZW5ldGljczwva2V5d29yZD48a2V5d29yZD5Qb2x5bW9ycGhpc20sIEdlbmV0aWMvZ2VuZXRpY3M8
L2tleXdvcmQ+PGtleXdvcmQ+U2Vyb3RvbmluIFBsYXNtYSBNZW1icmFuZSBUcmFuc3BvcnQgUHJv
dGVpbnMvKmdlbmV0aWNzPC9rZXl3b3JkPjxrZXl3b3JkPlRyYW5zY3JpcHRpb24gRmFjdG9ycy8q
Z2VuZXRpY3M8L2tleXdvcmQ+PC9rZXl3b3Jkcz48ZGF0ZXM+PHllYXI+MjAxMjwveWVhcj48cHVi
LWRhdGVzPjxkYXRlPkphbjwvZGF0ZT48L3B1Yi1kYXRlcz48L2RhdGVzPjxpc2JuPjEzNjktMTYw
MCAoRWxlY3Ryb25pYykmI3hEOzEzNTUtNjIxNSAoTGlua2luZyk8L2lzYm4+PGFjY2Vzc2lvbi1u
dW0+MjEzMDk5NTA8L2FjY2Vzc2lvbi1udW0+PHVybHM+PHJlbGF0ZWQtdXJscz48dXJsPmh0dHA6
Ly93d3cubmNiaS5ubG0ubmloLmdvdi9wdWJtZWQvMjEzMDk5NTA8L3VybD48L3JlbGF0ZWQtdXJs
cz48L3VybHM+PGVsZWN0cm9uaWMtcmVzb3VyY2UtbnVtPjEwLjExMTEvai4xMzY5LTE2MDAuMjAx
MC4wMDI4OC54PC9lbGVjdHJvbmljLXJlc291cmNlLW51bT48L3JlY29yZD48L0NpdGU+PC9FbmRO
b3RlPn==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(Michelhaugh</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2001, Vasiliou</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2012)</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Our data indicated that the uVNTR and dVNTR are part of the same haplotype block, consequently, several CNS disorders and conditions solely attributed to the uVNTR could in fact be mechanistically associated with the dVNTR. However, confirmation of this hypothesis will require profiling of well-characterized cohorts larger than the WCHADS</w:t>
      </w:r>
      <w:r w:rsidR="004109DC" w:rsidRPr="00905A94">
        <w:rPr>
          <w:rFonts w:ascii="Times New Roman" w:hAnsi="Times New Roman" w:cs="Times New Roman"/>
          <w:lang w:val="en-US"/>
        </w:rPr>
        <w:t xml:space="preserve"> cohort</w:t>
      </w:r>
      <w:r w:rsidRPr="00905A94">
        <w:rPr>
          <w:rFonts w:ascii="Times New Roman" w:hAnsi="Times New Roman" w:cs="Times New Roman"/>
          <w:lang w:val="en-US"/>
        </w:rPr>
        <w:t xml:space="preserve"> we used to address the frequency of these VNTRs in the population.</w:t>
      </w:r>
    </w:p>
    <w:p w14:paraId="6C6038C1" w14:textId="77777777" w:rsidR="00816B83" w:rsidRDefault="00816B83" w:rsidP="002F0DD2">
      <w:pPr>
        <w:pStyle w:val="Heading2"/>
        <w:spacing w:before="0" w:line="480" w:lineRule="auto"/>
        <w:jc w:val="both"/>
        <w:rPr>
          <w:rFonts w:ascii="Times New Roman" w:hAnsi="Times New Roman" w:cs="Times New Roman"/>
          <w:color w:val="auto"/>
          <w:sz w:val="24"/>
          <w:szCs w:val="24"/>
          <w:u w:val="single"/>
          <w:lang w:val="en-US"/>
        </w:rPr>
      </w:pPr>
    </w:p>
    <w:p w14:paraId="426E467D" w14:textId="77777777" w:rsidR="002F0DD2" w:rsidRPr="002F0DD2" w:rsidRDefault="002F0DD2" w:rsidP="002F0DD2">
      <w:pPr>
        <w:pStyle w:val="Heading2"/>
        <w:spacing w:before="0" w:line="480" w:lineRule="auto"/>
        <w:jc w:val="both"/>
        <w:rPr>
          <w:rFonts w:ascii="Times New Roman" w:hAnsi="Times New Roman" w:cs="Times New Roman"/>
          <w:color w:val="auto"/>
          <w:sz w:val="24"/>
          <w:szCs w:val="24"/>
          <w:u w:val="single"/>
          <w:lang w:val="en-US"/>
        </w:rPr>
      </w:pPr>
      <w:r w:rsidRPr="002F0DD2">
        <w:rPr>
          <w:rFonts w:ascii="Times New Roman" w:hAnsi="Times New Roman" w:cs="Times New Roman"/>
          <w:color w:val="auto"/>
          <w:sz w:val="24"/>
          <w:szCs w:val="24"/>
          <w:u w:val="single"/>
          <w:lang w:val="en-US"/>
        </w:rPr>
        <w:t>Conclusions</w:t>
      </w:r>
    </w:p>
    <w:p w14:paraId="1B93055A" w14:textId="22F67E34" w:rsidR="00070A04" w:rsidRPr="00905A94" w:rsidRDefault="00070A04" w:rsidP="00070A04">
      <w:pPr>
        <w:spacing w:after="0" w:line="480" w:lineRule="auto"/>
        <w:ind w:firstLine="567"/>
        <w:jc w:val="both"/>
        <w:rPr>
          <w:rFonts w:ascii="Times New Roman" w:hAnsi="Times New Roman" w:cs="Times New Roman"/>
          <w:lang w:val="en-US"/>
        </w:rPr>
      </w:pPr>
      <w:r w:rsidRPr="00905A94">
        <w:rPr>
          <w:rFonts w:ascii="Times New Roman" w:hAnsi="Times New Roman" w:cs="Times New Roman"/>
          <w:lang w:val="en-US"/>
        </w:rPr>
        <w:t xml:space="preserve">Taken altogether these results give further insights into the complexity of </w:t>
      </w:r>
      <w:r w:rsidRPr="00905A94">
        <w:rPr>
          <w:rFonts w:ascii="Times New Roman" w:hAnsi="Times New Roman" w:cs="Times New Roman"/>
          <w:i/>
          <w:lang w:val="en-US"/>
        </w:rPr>
        <w:t xml:space="preserve">MAOA </w:t>
      </w:r>
      <w:r w:rsidRPr="00905A94">
        <w:rPr>
          <w:rFonts w:ascii="Times New Roman" w:hAnsi="Times New Roman" w:cs="Times New Roman"/>
          <w:lang w:val="en-US"/>
        </w:rPr>
        <w:t>regulation, which historically has focused on the uVNTR element to account for variations in the expression of this gene and risk to neuropsychiatric conditions. Here we provide evidence that this is only a partial explanation, the dVNTR plays a significant role in MAOA expression, and our work supports mechanistic interactions between these two elements. Indeed, we have confirmed that deletion of both elements did not preclude expression of the gene itself, although the</w:t>
      </w:r>
      <w:r w:rsidR="0031615B">
        <w:rPr>
          <w:rFonts w:ascii="Times New Roman" w:hAnsi="Times New Roman" w:cs="Times New Roman"/>
          <w:lang w:val="en-US"/>
        </w:rPr>
        <w:t xml:space="preserve"> </w:t>
      </w:r>
      <w:r w:rsidR="00D223C6">
        <w:rPr>
          <w:rFonts w:ascii="Times New Roman" w:hAnsi="Times New Roman" w:cs="Times New Roman"/>
          <w:lang w:val="en-US"/>
        </w:rPr>
        <w:t>level</w:t>
      </w:r>
      <w:r w:rsidRPr="00905A94">
        <w:rPr>
          <w:rFonts w:ascii="Times New Roman" w:hAnsi="Times New Roman" w:cs="Times New Roman"/>
          <w:lang w:val="en-US"/>
        </w:rPr>
        <w:t xml:space="preserve"> of mRNA transcripts was significantly reduced compared to the parental cell line. The dVNTR appeared to be a major positive regulator of the primary transcript isoform, whereas both VNTRs seemed to act in concert to negatively modulate the expression of the minor transcript isoform 204, Figure 7. </w:t>
      </w:r>
      <w:r w:rsidR="00745A8C">
        <w:rPr>
          <w:rFonts w:ascii="Times New Roman" w:hAnsi="Times New Roman" w:cs="Times New Roman"/>
          <w:lang w:val="en-US"/>
        </w:rPr>
        <w:t xml:space="preserve">Our data pertains to the HAP1 cell line </w:t>
      </w:r>
      <w:r w:rsidR="0031615B">
        <w:rPr>
          <w:rFonts w:ascii="Times New Roman" w:hAnsi="Times New Roman" w:cs="Times New Roman"/>
          <w:lang w:val="en-US"/>
        </w:rPr>
        <w:t xml:space="preserve">which </w:t>
      </w:r>
      <w:r w:rsidR="00745A8C">
        <w:rPr>
          <w:rFonts w:ascii="Times New Roman" w:hAnsi="Times New Roman" w:cs="Times New Roman"/>
          <w:lang w:val="en-US"/>
        </w:rPr>
        <w:t xml:space="preserve">was chosen as it expressed both isoforms of MAOA and its haploid karyotype facilitated successful CRISPR deletion of regulatory elements. Expression of MAOA will vary in a tissue specific and stimulus inducible manner and regulation </w:t>
      </w:r>
      <w:r w:rsidR="00745A8C">
        <w:rPr>
          <w:rFonts w:ascii="Times New Roman" w:hAnsi="Times New Roman" w:cs="Times New Roman"/>
          <w:lang w:val="en-US"/>
        </w:rPr>
        <w:lastRenderedPageBreak/>
        <w:t xml:space="preserve">in a neuronal context may differ, however our model supplies a framework to incorporate both VNTRs in MAOA regulation.  </w:t>
      </w:r>
      <w:r w:rsidRPr="00905A94">
        <w:rPr>
          <w:rFonts w:ascii="Times New Roman" w:hAnsi="Times New Roman" w:cs="Times New Roman"/>
          <w:lang w:val="en-US"/>
        </w:rPr>
        <w:t xml:space="preserve">Both VNTRs are primate specific, which suggests there are additional key regulatory domains for </w:t>
      </w:r>
      <w:r w:rsidRPr="00905A94">
        <w:rPr>
          <w:rFonts w:ascii="Times New Roman" w:hAnsi="Times New Roman" w:cs="Times New Roman"/>
          <w:i/>
          <w:lang w:val="en-US"/>
        </w:rPr>
        <w:t>MAOA</w:t>
      </w:r>
      <w:r w:rsidRPr="00905A94">
        <w:rPr>
          <w:rFonts w:ascii="Times New Roman" w:hAnsi="Times New Roman" w:cs="Times New Roman"/>
          <w:lang w:val="en-US"/>
        </w:rPr>
        <w:t xml:space="preserve"> expression in mammals as a whole. Furthermore, the uVNTR could have a dual function in both transcription and post-transcriptional regulation of the </w:t>
      </w:r>
      <w:r w:rsidRPr="00905A94">
        <w:rPr>
          <w:rFonts w:ascii="Times New Roman" w:hAnsi="Times New Roman" w:cs="Times New Roman"/>
          <w:i/>
          <w:lang w:val="en-US"/>
        </w:rPr>
        <w:t>MAOA</w:t>
      </w:r>
      <w:r w:rsidRPr="00905A94">
        <w:rPr>
          <w:rFonts w:ascii="Times New Roman" w:hAnsi="Times New Roman" w:cs="Times New Roman"/>
          <w:lang w:val="en-US"/>
        </w:rPr>
        <w:t xml:space="preserve"> gene as it is contained within the 5’UTR</w:t>
      </w:r>
      <w:r w:rsidR="00D223C6">
        <w:rPr>
          <w:rFonts w:ascii="Times New Roman" w:hAnsi="Times New Roman" w:cs="Times New Roman"/>
          <w:lang w:val="en-US"/>
        </w:rPr>
        <w:t xml:space="preserve"> </w:t>
      </w:r>
      <w:r w:rsidRPr="00905A94">
        <w:rPr>
          <w:rFonts w:ascii="Times New Roman" w:hAnsi="Times New Roman" w:cs="Times New Roman"/>
          <w:lang w:val="en-US"/>
        </w:rPr>
        <w:t xml:space="preserve">of one of the putative coding isoforms. Such a dual function has been demonstrated for a VNTR in the mir137 gene depending on the mRNA isoform that was expressed </w:t>
      </w:r>
      <w:r w:rsidR="00494F2D" w:rsidRPr="00905A94">
        <w:rPr>
          <w:rFonts w:ascii="Times New Roman" w:hAnsi="Times New Roman" w:cs="Times New Roman"/>
          <w:lang w:val="en-US"/>
        </w:rPr>
        <w:fldChar w:fldCharType="begin">
          <w:fldData xml:space="preserve">PEVuZE5vdGU+PENpdGU+PEF1dGhvcj5XYXJidXJ0b248L0F1dGhvcj48WWVhcj4yMDE2PC9ZZWFy
PjxSZWNOdW0+MTU0PC9SZWNOdW0+PERpc3BsYXlUZXh0PihXYXJidXJ0b248c3R5bGUgZmFjZT0i
aXRhbGljIj4gZXQgYWwuPC9zdHlsZT4sIDIwMTYpPC9EaXNwbGF5VGV4dD48cmVjb3JkPjxyZWMt
bnVtYmVyPjE1NDwvcmVjLW51bWJlcj48Zm9yZWlnbi1rZXlzPjxrZXkgYXBwPSJFTiIgZGItaWQ9
InY1ZTl6ZXB6cXJ6czJtZXRycms1dmZ6bXgwZTlkdnB0MmF3NSIgdGltZXN0YW1wPSIxNDk4ODIx
NzY4Ij4xNTQ8L2tleT48L2ZvcmVpZ24ta2V5cz48cmVmLXR5cGUgbmFtZT0iSm91cm5hbCBBcnRp
Y2xlIj4xNzwvcmVmLXR5cGU+PGNvbnRyaWJ1dG9ycz48YXV0aG9ycz48YXV0aG9yPldhcmJ1cnRv
biwgQS48L2F1dGhvcj48YXV0aG9yPkJyZWVuLCBHLjwvYXV0aG9yPjxhdXRob3I+QnViYiwgVi4g
Si48L2F1dGhvcj48YXV0aG9yPlF1aW5uLCBKLiBQLjwvYXV0aG9yPjwvYXV0aG9ycz48L2NvbnRy
aWJ1dG9ycz48YXV0aC1hZGRyZXNzPkRlcGFydG1lbnQgb2YgTW9sZWN1bGFyIGFuZCBDbGluaWNh
bCBQaGFybWFjb2xvZ3ksIEluc3RpdHV0ZSBvZiBUcmFuc2xhdGlvbmFsIE1lZGljaW5lLCBUaGUg
VW5pdmVyc2l0eSBvZiBMaXZlcnBvb2wsIExpdmVycG9vbCwgVUs7JiN4RDtNUkMgU29jaWFsIEdl
bmV0aWMgYW5kIERldmVsb3BtZW50YWwgUHN5Y2hpYXRyeSBSZXNlYXJjaCBDZW50cmUsIEluc3Rp
dHV0ZSBvZiBQc3ljaGlhdHJ5LCBLaW5nJmFwb3M7cyBDb2xsZWdlIExvbmRvbiwgTG9uZG9uLCBV
SzsgQmlvbWVkaWNhbCBSZXNlYXJjaCBDZW50cmUgZm9yIE1lbnRhbCBIZWFsdGgsIFNvdXRoIExv
bmRvbiBhbmQgTWF1ZHNsZXkgTkhTIEZvdW5kYXRpb24gVHJ1c3QgYW5kIEluc3RpdHV0ZSBvZiBQ
c3ljaGlhdHJ5LCBOYXRpb25hbCBJbnN0aXR1dGUgZm9yIEhlYWx0aCBSZXNlYXJjaCAoTklIUiks
IEtpbmcmYXBvcztzIENvbGxlZ2UgTG9uZG9uLCBMb25kb24sIFVLLiYjeEQ7RGVwYXJ0bWVudCBv
ZiBNb2xlY3VsYXIgYW5kIENsaW5pY2FsIFBoYXJtYWNvbG9neSwgSW5zdGl0dXRlIG9mIFRyYW5z
bGF0aW9uYWwgTWVkaWNpbmUsIFRoZSBVbml2ZXJzaXR5IG9mIExpdmVycG9vbCwgTGl2ZXJwb29s
LCBVSzsganF1aW5uQGxpdmVycG9vbC5hYy51ay48L2F1dGgtYWRkcmVzcz48dGl0bGVzPjx0aXRs
ZT5BIEdXQVMgU05QIGZvciBTY2hpem9waHJlbmlhIElzIExpbmtlZCB0byB0aGUgSW50ZXJuYWwg
TUlSMTM3IFByb21vdGVyIGFuZCBTdXBwb3J0cyBEaWZmZXJlbnRpYWwgQWxsZWxlLVNwZWNpZmlj
IEV4cHJlc3Npb248L3RpdGxlPjxzZWNvbmRhcnktdGl0bGU+U2NoaXpvcGhyIEJ1bGw8L3NlY29u
ZGFyeS10aXRsZT48L3RpdGxlcz48cGVyaW9kaWNhbD48ZnVsbC10aXRsZT5TY2hpem9waHIgQnVs
bDwvZnVsbC10aXRsZT48L3BlcmlvZGljYWw+PHBhZ2VzPjEwMDMtODwvcGFnZXM+PHZvbHVtZT40
Mjwvdm9sdW1lPjxudW1iZXI+NDwvbnVtYmVyPjxrZXl3b3Jkcz48a2V5d29yZD5nZW5lLWVudmly
b25tZW50IGludGVyYWN0aW9uPC9rZXl3b3JkPjxrZXl3b3JkPmxpbmthZ2UgZGlzZXF1aWxpYnJp
dW08L2tleXdvcmQ+PGtleXdvcmQ+bWljcm9STkEtMTM3PC9rZXl3b3JkPjxrZXl3b3JkPnByb3h5
IFNOUDwva2V5d29yZD48L2tleXdvcmRzPjxkYXRlcz48eWVhcj4yMDE2PC95ZWFyPjxwdWItZGF0
ZXM+PGRhdGU+SnVsPC9kYXRlPjwvcHViLWRhdGVzPjwvZGF0ZXM+PGlzYm4+MTc0NS0xNzAxIChF
bGVjdHJvbmljKSYjeEQ7MDU4Ni03NjE0IChMaW5raW5nKTwvaXNibj48YWNjZXNzaW9uLW51bT4y
NjQyOTgxMTwvYWNjZXNzaW9uLW51bT48dXJscz48cmVsYXRlZC11cmxzPjx1cmw+aHR0cDovL3d3
dy5uY2JpLm5sbS5uaWguZ292L3B1Ym1lZC8yNjQyOTgxMTwvdXJsPjwvcmVsYXRlZC11cmxzPjwv
dXJscz48Y3VzdG9tMj5QTUM0OTAzMDQzPC9jdXN0b20yPjxlbGVjdHJvbmljLXJlc291cmNlLW51
bT4xMC4xMDkzL3NjaGJ1bC9zYnYxNDQ8L2VsZWN0cm9uaWMtcmVzb3VyY2UtbnVtPjwvcmVjb3Jk
PjwvQ2l0ZT48L0VuZE5vdGU+
</w:fldData>
        </w:fldChar>
      </w:r>
      <w:r w:rsidR="00287134">
        <w:rPr>
          <w:rFonts w:ascii="Times New Roman" w:hAnsi="Times New Roman" w:cs="Times New Roman"/>
          <w:lang w:val="en-US"/>
        </w:rPr>
        <w:instrText xml:space="preserve"> ADDIN EN.CITE </w:instrText>
      </w:r>
      <w:r w:rsidR="00494F2D">
        <w:rPr>
          <w:rFonts w:ascii="Times New Roman" w:hAnsi="Times New Roman" w:cs="Times New Roman"/>
          <w:lang w:val="en-US"/>
        </w:rPr>
        <w:fldChar w:fldCharType="begin">
          <w:fldData xml:space="preserve">PEVuZE5vdGU+PENpdGU+PEF1dGhvcj5XYXJidXJ0b248L0F1dGhvcj48WWVhcj4yMDE2PC9ZZWFy
PjxSZWNOdW0+MTU0PC9SZWNOdW0+PERpc3BsYXlUZXh0PihXYXJidXJ0b248c3R5bGUgZmFjZT0i
aXRhbGljIj4gZXQgYWwuPC9zdHlsZT4sIDIwMTYpPC9EaXNwbGF5VGV4dD48cmVjb3JkPjxyZWMt
bnVtYmVyPjE1NDwvcmVjLW51bWJlcj48Zm9yZWlnbi1rZXlzPjxrZXkgYXBwPSJFTiIgZGItaWQ9
InY1ZTl6ZXB6cXJ6czJtZXRycms1dmZ6bXgwZTlkdnB0MmF3NSIgdGltZXN0YW1wPSIxNDk4ODIx
NzY4Ij4xNTQ8L2tleT48L2ZvcmVpZ24ta2V5cz48cmVmLXR5cGUgbmFtZT0iSm91cm5hbCBBcnRp
Y2xlIj4xNzwvcmVmLXR5cGU+PGNvbnRyaWJ1dG9ycz48YXV0aG9ycz48YXV0aG9yPldhcmJ1cnRv
biwgQS48L2F1dGhvcj48YXV0aG9yPkJyZWVuLCBHLjwvYXV0aG9yPjxhdXRob3I+QnViYiwgVi4g
Si48L2F1dGhvcj48YXV0aG9yPlF1aW5uLCBKLiBQLjwvYXV0aG9yPjwvYXV0aG9ycz48L2NvbnRy
aWJ1dG9ycz48YXV0aC1hZGRyZXNzPkRlcGFydG1lbnQgb2YgTW9sZWN1bGFyIGFuZCBDbGluaWNh
bCBQaGFybWFjb2xvZ3ksIEluc3RpdHV0ZSBvZiBUcmFuc2xhdGlvbmFsIE1lZGljaW5lLCBUaGUg
VW5pdmVyc2l0eSBvZiBMaXZlcnBvb2wsIExpdmVycG9vbCwgVUs7JiN4RDtNUkMgU29jaWFsIEdl
bmV0aWMgYW5kIERldmVsb3BtZW50YWwgUHN5Y2hpYXRyeSBSZXNlYXJjaCBDZW50cmUsIEluc3Rp
dHV0ZSBvZiBQc3ljaGlhdHJ5LCBLaW5nJmFwb3M7cyBDb2xsZWdlIExvbmRvbiwgTG9uZG9uLCBV
SzsgQmlvbWVkaWNhbCBSZXNlYXJjaCBDZW50cmUgZm9yIE1lbnRhbCBIZWFsdGgsIFNvdXRoIExv
bmRvbiBhbmQgTWF1ZHNsZXkgTkhTIEZvdW5kYXRpb24gVHJ1c3QgYW5kIEluc3RpdHV0ZSBvZiBQ
c3ljaGlhdHJ5LCBOYXRpb25hbCBJbnN0aXR1dGUgZm9yIEhlYWx0aCBSZXNlYXJjaCAoTklIUiks
IEtpbmcmYXBvcztzIENvbGxlZ2UgTG9uZG9uLCBMb25kb24sIFVLLiYjeEQ7RGVwYXJ0bWVudCBv
ZiBNb2xlY3VsYXIgYW5kIENsaW5pY2FsIFBoYXJtYWNvbG9neSwgSW5zdGl0dXRlIG9mIFRyYW5z
bGF0aW9uYWwgTWVkaWNpbmUsIFRoZSBVbml2ZXJzaXR5IG9mIExpdmVycG9vbCwgTGl2ZXJwb29s
LCBVSzsganF1aW5uQGxpdmVycG9vbC5hYy51ay48L2F1dGgtYWRkcmVzcz48dGl0bGVzPjx0aXRs
ZT5BIEdXQVMgU05QIGZvciBTY2hpem9waHJlbmlhIElzIExpbmtlZCB0byB0aGUgSW50ZXJuYWwg
TUlSMTM3IFByb21vdGVyIGFuZCBTdXBwb3J0cyBEaWZmZXJlbnRpYWwgQWxsZWxlLVNwZWNpZmlj
IEV4cHJlc3Npb248L3RpdGxlPjxzZWNvbmRhcnktdGl0bGU+U2NoaXpvcGhyIEJ1bGw8L3NlY29u
ZGFyeS10aXRsZT48L3RpdGxlcz48cGVyaW9kaWNhbD48ZnVsbC10aXRsZT5TY2hpem9waHIgQnVs
bDwvZnVsbC10aXRsZT48L3BlcmlvZGljYWw+PHBhZ2VzPjEwMDMtODwvcGFnZXM+PHZvbHVtZT40
Mjwvdm9sdW1lPjxudW1iZXI+NDwvbnVtYmVyPjxrZXl3b3Jkcz48a2V5d29yZD5nZW5lLWVudmly
b25tZW50IGludGVyYWN0aW9uPC9rZXl3b3JkPjxrZXl3b3JkPmxpbmthZ2UgZGlzZXF1aWxpYnJp
dW08L2tleXdvcmQ+PGtleXdvcmQ+bWljcm9STkEtMTM3PC9rZXl3b3JkPjxrZXl3b3JkPnByb3h5
IFNOUDwva2V5d29yZD48L2tleXdvcmRzPjxkYXRlcz48eWVhcj4yMDE2PC95ZWFyPjxwdWItZGF0
ZXM+PGRhdGU+SnVsPC9kYXRlPjwvcHViLWRhdGVzPjwvZGF0ZXM+PGlzYm4+MTc0NS0xNzAxIChF
bGVjdHJvbmljKSYjeEQ7MDU4Ni03NjE0IChMaW5raW5nKTwvaXNibj48YWNjZXNzaW9uLW51bT4y
NjQyOTgxMTwvYWNjZXNzaW9uLW51bT48dXJscz48cmVsYXRlZC11cmxzPjx1cmw+aHR0cDovL3d3
dy5uY2JpLm5sbS5uaWguZ292L3B1Ym1lZC8yNjQyOTgxMTwvdXJsPjwvcmVsYXRlZC11cmxzPjwv
dXJscz48Y3VzdG9tMj5QTUM0OTAzMDQzPC9jdXN0b20yPjxlbGVjdHJvbmljLXJlc291cmNlLW51
bT4xMC4xMDkzL3NjaGJ1bC9zYnYxNDQ8L2VsZWN0cm9uaWMtcmVzb3VyY2UtbnVtPjwvcmVjb3Jk
PjwvQ2l0ZT48L0VuZE5vdGU+
</w:fldData>
        </w:fldChar>
      </w:r>
      <w:r w:rsidR="00287134">
        <w:rPr>
          <w:rFonts w:ascii="Times New Roman" w:hAnsi="Times New Roman" w:cs="Times New Roman"/>
          <w:lang w:val="en-US"/>
        </w:rPr>
        <w:instrText xml:space="preserve"> ADDIN EN.CITE.DATA </w:instrText>
      </w:r>
      <w:r w:rsidR="00494F2D">
        <w:rPr>
          <w:rFonts w:ascii="Times New Roman" w:hAnsi="Times New Roman" w:cs="Times New Roman"/>
          <w:lang w:val="en-US"/>
        </w:rPr>
      </w:r>
      <w:r w:rsidR="00494F2D">
        <w:rPr>
          <w:rFonts w:ascii="Times New Roman" w:hAnsi="Times New Roman" w:cs="Times New Roman"/>
          <w:lang w:val="en-US"/>
        </w:rPr>
        <w:fldChar w:fldCharType="end"/>
      </w:r>
      <w:r w:rsidR="00494F2D" w:rsidRPr="00905A94">
        <w:rPr>
          <w:rFonts w:ascii="Times New Roman" w:hAnsi="Times New Roman" w:cs="Times New Roman"/>
          <w:lang w:val="en-US"/>
        </w:rPr>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(Warburton</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2016)</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w:t>
      </w:r>
      <w:r w:rsidR="002F0DD2">
        <w:rPr>
          <w:rFonts w:ascii="Times New Roman" w:hAnsi="Times New Roman" w:cs="Times New Roman"/>
          <w:lang w:val="en-US"/>
        </w:rPr>
        <w:t xml:space="preserve"> </w:t>
      </w:r>
      <w:r w:rsidRPr="00905A94">
        <w:rPr>
          <w:rFonts w:ascii="Times New Roman" w:hAnsi="Times New Roman" w:cs="Times New Roman"/>
          <w:lang w:val="en-US"/>
        </w:rPr>
        <w:t xml:space="preserve">In conclusion, we believe our data provides significant insights into the understanding of the regulation of </w:t>
      </w:r>
      <w:r w:rsidRPr="00905A94">
        <w:rPr>
          <w:rFonts w:ascii="Times New Roman" w:hAnsi="Times New Roman" w:cs="Times New Roman"/>
          <w:i/>
          <w:lang w:val="en-US"/>
        </w:rPr>
        <w:t>MAOA</w:t>
      </w:r>
      <w:r w:rsidR="0025263B">
        <w:rPr>
          <w:rFonts w:ascii="Times New Roman" w:hAnsi="Times New Roman" w:cs="Times New Roman"/>
          <w:lang w:val="en-US"/>
        </w:rPr>
        <w:t xml:space="preserve"> expression and it</w:t>
      </w:r>
      <w:r w:rsidRPr="00905A94">
        <w:rPr>
          <w:rFonts w:ascii="Times New Roman" w:hAnsi="Times New Roman" w:cs="Times New Roman"/>
          <w:lang w:val="en-US"/>
        </w:rPr>
        <w:t xml:space="preserve">s modulation by genetic variants. </w:t>
      </w:r>
    </w:p>
    <w:p w14:paraId="7240FC4C" w14:textId="77777777" w:rsidR="00070A04" w:rsidRPr="00905A94" w:rsidRDefault="00070A04" w:rsidP="00070A04">
      <w:pPr>
        <w:spacing w:after="0" w:line="480" w:lineRule="auto"/>
        <w:jc w:val="both"/>
        <w:rPr>
          <w:rFonts w:ascii="Times New Roman" w:hAnsi="Times New Roman" w:cs="Times New Roman"/>
          <w:lang w:val="en-US"/>
        </w:rPr>
      </w:pPr>
    </w:p>
    <w:p w14:paraId="421BEF10" w14:textId="77777777" w:rsidR="00070A04" w:rsidRPr="00905A94" w:rsidRDefault="00070A04" w:rsidP="00070A04">
      <w:pPr>
        <w:spacing w:after="0" w:line="480" w:lineRule="auto"/>
        <w:ind w:firstLine="567"/>
        <w:jc w:val="both"/>
        <w:rPr>
          <w:rFonts w:ascii="Times New Roman" w:hAnsi="Times New Roman" w:cs="Times New Roman"/>
          <w:lang w:val="en-US"/>
        </w:rPr>
        <w:sectPr w:rsidR="00070A04" w:rsidRPr="00905A94" w:rsidSect="00070A04">
          <w:headerReference w:type="default" r:id="rId14"/>
          <w:pgSz w:w="11906" w:h="16838"/>
          <w:pgMar w:top="1417" w:right="1416" w:bottom="1134" w:left="1134" w:header="708" w:footer="708" w:gutter="0"/>
          <w:cols w:space="708"/>
          <w:docGrid w:linePitch="360"/>
        </w:sectPr>
      </w:pPr>
    </w:p>
    <w:p w14:paraId="44AF119A" w14:textId="77777777" w:rsidR="00070A04" w:rsidRPr="00905A94" w:rsidRDefault="00070A04" w:rsidP="00070A04">
      <w:pPr>
        <w:spacing w:after="0" w:line="480" w:lineRule="auto"/>
        <w:ind w:firstLine="567"/>
        <w:jc w:val="both"/>
        <w:rPr>
          <w:rFonts w:ascii="Times New Roman" w:hAnsi="Times New Roman" w:cs="Times New Roman"/>
          <w:lang w:val="en-US"/>
        </w:rPr>
      </w:pPr>
    </w:p>
    <w:p w14:paraId="0B432427" w14:textId="77777777" w:rsidR="00070A04" w:rsidRPr="00905A94" w:rsidRDefault="00070A04" w:rsidP="00070A04">
      <w:pPr>
        <w:spacing w:after="0" w:line="480" w:lineRule="auto"/>
        <w:jc w:val="both"/>
        <w:rPr>
          <w:rFonts w:ascii="Times New Roman" w:hAnsi="Times New Roman" w:cs="Times New Roman"/>
          <w:b/>
          <w:lang w:val="en-US"/>
        </w:rPr>
      </w:pPr>
      <w:r w:rsidRPr="00905A94">
        <w:rPr>
          <w:rFonts w:ascii="Times New Roman" w:hAnsi="Times New Roman" w:cs="Times New Roman"/>
          <w:b/>
          <w:lang w:val="en-US"/>
        </w:rPr>
        <w:t>Table 1</w:t>
      </w:r>
      <w:r w:rsidR="00F514A0">
        <w:rPr>
          <w:rFonts w:ascii="Times New Roman" w:hAnsi="Times New Roman" w:cs="Times New Roman"/>
          <w:b/>
          <w:lang w:val="en-US"/>
        </w:rPr>
        <w:t xml:space="preserve"> - </w:t>
      </w:r>
      <w:r w:rsidR="00F514A0" w:rsidRPr="009340A2">
        <w:rPr>
          <w:rFonts w:ascii="Times New Roman" w:hAnsi="Times New Roman" w:cs="Times New Roman"/>
          <w:b/>
          <w:lang w:val="en-US"/>
        </w:rPr>
        <w:t>Distribution test between observed versus expected haplotype frequencies.</w:t>
      </w:r>
    </w:p>
    <w:tbl>
      <w:tblPr>
        <w:tblW w:w="5000" w:type="pct"/>
        <w:tblLook w:val="04A0" w:firstRow="1" w:lastRow="0" w:firstColumn="1" w:lastColumn="0" w:noHBand="0" w:noVBand="1"/>
      </w:tblPr>
      <w:tblGrid>
        <w:gridCol w:w="1053"/>
        <w:gridCol w:w="1202"/>
        <w:gridCol w:w="1202"/>
        <w:gridCol w:w="733"/>
        <w:gridCol w:w="775"/>
        <w:gridCol w:w="1015"/>
        <w:gridCol w:w="1177"/>
        <w:gridCol w:w="285"/>
        <w:gridCol w:w="1052"/>
        <w:gridCol w:w="1202"/>
        <w:gridCol w:w="1202"/>
        <w:gridCol w:w="733"/>
        <w:gridCol w:w="775"/>
        <w:gridCol w:w="703"/>
        <w:gridCol w:w="1177"/>
      </w:tblGrid>
      <w:tr w:rsidR="00070A04" w:rsidRPr="00905A94" w14:paraId="238A1045" w14:textId="77777777" w:rsidTr="00894685">
        <w:trPr>
          <w:trHeight w:val="300"/>
        </w:trPr>
        <w:tc>
          <w:tcPr>
            <w:tcW w:w="351" w:type="pct"/>
            <w:tcBorders>
              <w:top w:val="nil"/>
              <w:left w:val="nil"/>
              <w:bottom w:val="single" w:sz="4" w:space="0" w:color="auto"/>
              <w:right w:val="nil"/>
            </w:tcBorders>
            <w:shd w:val="clear" w:color="000000" w:fill="FFFFFF"/>
            <w:noWrap/>
            <w:vAlign w:val="bottom"/>
            <w:hideMark/>
          </w:tcPr>
          <w:p w14:paraId="29CEB287"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A</w:t>
            </w:r>
          </w:p>
        </w:tc>
        <w:tc>
          <w:tcPr>
            <w:tcW w:w="351" w:type="pct"/>
            <w:tcBorders>
              <w:top w:val="nil"/>
              <w:left w:val="nil"/>
              <w:bottom w:val="single" w:sz="4" w:space="0" w:color="auto"/>
              <w:right w:val="nil"/>
            </w:tcBorders>
            <w:shd w:val="clear" w:color="000000" w:fill="FFFFFF"/>
            <w:noWrap/>
            <w:vAlign w:val="bottom"/>
            <w:hideMark/>
          </w:tcPr>
          <w:p w14:paraId="79A3AE05"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 </w:t>
            </w:r>
          </w:p>
        </w:tc>
        <w:tc>
          <w:tcPr>
            <w:tcW w:w="351" w:type="pct"/>
            <w:tcBorders>
              <w:top w:val="nil"/>
              <w:left w:val="nil"/>
              <w:bottom w:val="single" w:sz="4" w:space="0" w:color="auto"/>
              <w:right w:val="nil"/>
            </w:tcBorders>
            <w:shd w:val="clear" w:color="000000" w:fill="FFFFFF"/>
            <w:noWrap/>
            <w:vAlign w:val="bottom"/>
            <w:hideMark/>
          </w:tcPr>
          <w:p w14:paraId="1757F2E0"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 </w:t>
            </w:r>
          </w:p>
        </w:tc>
        <w:tc>
          <w:tcPr>
            <w:tcW w:w="351" w:type="pct"/>
            <w:tcBorders>
              <w:top w:val="nil"/>
              <w:left w:val="nil"/>
              <w:bottom w:val="single" w:sz="4" w:space="0" w:color="auto"/>
              <w:right w:val="nil"/>
            </w:tcBorders>
            <w:shd w:val="clear" w:color="000000" w:fill="FFFFFF"/>
            <w:noWrap/>
            <w:vAlign w:val="bottom"/>
            <w:hideMark/>
          </w:tcPr>
          <w:p w14:paraId="240D34FF"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 </w:t>
            </w:r>
          </w:p>
        </w:tc>
        <w:tc>
          <w:tcPr>
            <w:tcW w:w="351" w:type="pct"/>
            <w:tcBorders>
              <w:top w:val="nil"/>
              <w:left w:val="nil"/>
              <w:bottom w:val="single" w:sz="4" w:space="0" w:color="auto"/>
              <w:right w:val="nil"/>
            </w:tcBorders>
            <w:shd w:val="clear" w:color="000000" w:fill="FFFFFF"/>
            <w:noWrap/>
            <w:vAlign w:val="bottom"/>
            <w:hideMark/>
          </w:tcPr>
          <w:p w14:paraId="29B6E844"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 </w:t>
            </w:r>
          </w:p>
        </w:tc>
        <w:tc>
          <w:tcPr>
            <w:tcW w:w="351" w:type="pct"/>
            <w:tcBorders>
              <w:top w:val="nil"/>
              <w:left w:val="nil"/>
              <w:bottom w:val="single" w:sz="4" w:space="0" w:color="auto"/>
              <w:right w:val="nil"/>
            </w:tcBorders>
            <w:shd w:val="clear" w:color="000000" w:fill="FFFFFF"/>
            <w:noWrap/>
            <w:vAlign w:val="bottom"/>
            <w:hideMark/>
          </w:tcPr>
          <w:p w14:paraId="68F93312"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 </w:t>
            </w:r>
          </w:p>
        </w:tc>
        <w:tc>
          <w:tcPr>
            <w:tcW w:w="351" w:type="pct"/>
            <w:tcBorders>
              <w:top w:val="nil"/>
              <w:left w:val="nil"/>
              <w:bottom w:val="single" w:sz="4" w:space="0" w:color="auto"/>
              <w:right w:val="nil"/>
            </w:tcBorders>
            <w:shd w:val="clear" w:color="000000" w:fill="FFFFFF"/>
            <w:noWrap/>
            <w:vAlign w:val="bottom"/>
            <w:hideMark/>
          </w:tcPr>
          <w:p w14:paraId="3B29267C"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 </w:t>
            </w:r>
          </w:p>
        </w:tc>
        <w:tc>
          <w:tcPr>
            <w:tcW w:w="82" w:type="pct"/>
            <w:tcBorders>
              <w:top w:val="nil"/>
              <w:left w:val="nil"/>
              <w:bottom w:val="nil"/>
              <w:right w:val="nil"/>
            </w:tcBorders>
            <w:shd w:val="clear" w:color="000000" w:fill="FFFFFF"/>
            <w:noWrap/>
            <w:vAlign w:val="bottom"/>
            <w:hideMark/>
          </w:tcPr>
          <w:p w14:paraId="34B640EF"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 </w:t>
            </w:r>
          </w:p>
        </w:tc>
        <w:tc>
          <w:tcPr>
            <w:tcW w:w="351" w:type="pct"/>
            <w:tcBorders>
              <w:top w:val="nil"/>
              <w:left w:val="nil"/>
              <w:bottom w:val="single" w:sz="4" w:space="0" w:color="auto"/>
              <w:right w:val="nil"/>
            </w:tcBorders>
            <w:shd w:val="clear" w:color="000000" w:fill="FFFFFF"/>
            <w:noWrap/>
            <w:vAlign w:val="bottom"/>
            <w:hideMark/>
          </w:tcPr>
          <w:p w14:paraId="4EE5DB27" w14:textId="77777777" w:rsidR="00070A04" w:rsidRPr="00905A94" w:rsidRDefault="00070A04" w:rsidP="00894685">
            <w:pPr>
              <w:spacing w:after="0" w:line="240" w:lineRule="auto"/>
              <w:jc w:val="both"/>
              <w:rPr>
                <w:rFonts w:ascii="Times New Roman" w:eastAsia="Times New Roman" w:hAnsi="Times New Roman" w:cs="Times New Roman"/>
                <w:b/>
                <w:color w:val="000000"/>
                <w:sz w:val="28"/>
                <w:szCs w:val="28"/>
              </w:rPr>
            </w:pPr>
            <w:r w:rsidRPr="00905A94">
              <w:rPr>
                <w:rFonts w:ascii="Times New Roman" w:eastAsia="Times New Roman" w:hAnsi="Times New Roman" w:cs="Times New Roman"/>
                <w:b/>
                <w:color w:val="000000"/>
                <w:sz w:val="28"/>
                <w:szCs w:val="28"/>
              </w:rPr>
              <w:t>B</w:t>
            </w:r>
          </w:p>
        </w:tc>
        <w:tc>
          <w:tcPr>
            <w:tcW w:w="351" w:type="pct"/>
            <w:tcBorders>
              <w:top w:val="nil"/>
              <w:left w:val="nil"/>
              <w:bottom w:val="single" w:sz="4" w:space="0" w:color="auto"/>
              <w:right w:val="nil"/>
            </w:tcBorders>
            <w:shd w:val="clear" w:color="000000" w:fill="FFFFFF"/>
            <w:noWrap/>
            <w:vAlign w:val="bottom"/>
            <w:hideMark/>
          </w:tcPr>
          <w:p w14:paraId="63154833" w14:textId="77777777" w:rsidR="00070A04" w:rsidRPr="00905A94" w:rsidRDefault="00070A04" w:rsidP="00894685">
            <w:pPr>
              <w:spacing w:after="0" w:line="240" w:lineRule="auto"/>
              <w:jc w:val="both"/>
              <w:rPr>
                <w:rFonts w:ascii="Times New Roman" w:eastAsia="Times New Roman" w:hAnsi="Times New Roman" w:cs="Times New Roman"/>
                <w:color w:val="000000"/>
              </w:rPr>
            </w:pPr>
            <w:r w:rsidRPr="00905A94">
              <w:rPr>
                <w:rFonts w:ascii="Times New Roman" w:eastAsia="Times New Roman" w:hAnsi="Times New Roman" w:cs="Times New Roman"/>
                <w:color w:val="000000"/>
              </w:rPr>
              <w:t> </w:t>
            </w:r>
          </w:p>
        </w:tc>
        <w:tc>
          <w:tcPr>
            <w:tcW w:w="351" w:type="pct"/>
            <w:tcBorders>
              <w:top w:val="nil"/>
              <w:left w:val="nil"/>
              <w:bottom w:val="single" w:sz="4" w:space="0" w:color="auto"/>
              <w:right w:val="nil"/>
            </w:tcBorders>
            <w:shd w:val="clear" w:color="000000" w:fill="FFFFFF"/>
            <w:noWrap/>
            <w:vAlign w:val="bottom"/>
            <w:hideMark/>
          </w:tcPr>
          <w:p w14:paraId="427FAEFC" w14:textId="77777777" w:rsidR="00070A04" w:rsidRPr="00905A94" w:rsidRDefault="00070A04" w:rsidP="00894685">
            <w:pPr>
              <w:spacing w:after="0" w:line="240" w:lineRule="auto"/>
              <w:jc w:val="both"/>
              <w:rPr>
                <w:rFonts w:ascii="Times New Roman" w:eastAsia="Times New Roman" w:hAnsi="Times New Roman" w:cs="Times New Roman"/>
                <w:color w:val="000000"/>
              </w:rPr>
            </w:pPr>
            <w:r w:rsidRPr="00905A94">
              <w:rPr>
                <w:rFonts w:ascii="Times New Roman" w:eastAsia="Times New Roman" w:hAnsi="Times New Roman" w:cs="Times New Roman"/>
                <w:color w:val="000000"/>
              </w:rPr>
              <w:t> </w:t>
            </w:r>
          </w:p>
        </w:tc>
        <w:tc>
          <w:tcPr>
            <w:tcW w:w="351" w:type="pct"/>
            <w:tcBorders>
              <w:top w:val="nil"/>
              <w:left w:val="nil"/>
              <w:bottom w:val="single" w:sz="4" w:space="0" w:color="auto"/>
              <w:right w:val="nil"/>
            </w:tcBorders>
            <w:shd w:val="clear" w:color="000000" w:fill="FFFFFF"/>
            <w:noWrap/>
            <w:vAlign w:val="bottom"/>
            <w:hideMark/>
          </w:tcPr>
          <w:p w14:paraId="3768C6F3" w14:textId="77777777" w:rsidR="00070A04" w:rsidRPr="00905A94" w:rsidRDefault="00070A04" w:rsidP="00894685">
            <w:pPr>
              <w:spacing w:after="0" w:line="240" w:lineRule="auto"/>
              <w:jc w:val="both"/>
              <w:rPr>
                <w:rFonts w:ascii="Times New Roman" w:eastAsia="Times New Roman" w:hAnsi="Times New Roman" w:cs="Times New Roman"/>
                <w:color w:val="000000"/>
              </w:rPr>
            </w:pPr>
            <w:r w:rsidRPr="00905A94">
              <w:rPr>
                <w:rFonts w:ascii="Times New Roman" w:eastAsia="Times New Roman" w:hAnsi="Times New Roman" w:cs="Times New Roman"/>
                <w:color w:val="000000"/>
              </w:rPr>
              <w:t> </w:t>
            </w:r>
          </w:p>
        </w:tc>
        <w:tc>
          <w:tcPr>
            <w:tcW w:w="351" w:type="pct"/>
            <w:tcBorders>
              <w:top w:val="nil"/>
              <w:left w:val="nil"/>
              <w:bottom w:val="single" w:sz="4" w:space="0" w:color="auto"/>
              <w:right w:val="nil"/>
            </w:tcBorders>
            <w:shd w:val="clear" w:color="000000" w:fill="FFFFFF"/>
            <w:noWrap/>
            <w:vAlign w:val="bottom"/>
            <w:hideMark/>
          </w:tcPr>
          <w:p w14:paraId="49A5241B" w14:textId="77777777" w:rsidR="00070A04" w:rsidRPr="00905A94" w:rsidRDefault="00070A04" w:rsidP="00894685">
            <w:pPr>
              <w:spacing w:after="0" w:line="240" w:lineRule="auto"/>
              <w:jc w:val="both"/>
              <w:rPr>
                <w:rFonts w:ascii="Times New Roman" w:eastAsia="Times New Roman" w:hAnsi="Times New Roman" w:cs="Times New Roman"/>
                <w:color w:val="000000"/>
              </w:rPr>
            </w:pPr>
            <w:r w:rsidRPr="00905A94">
              <w:rPr>
                <w:rFonts w:ascii="Times New Roman" w:eastAsia="Times New Roman" w:hAnsi="Times New Roman" w:cs="Times New Roman"/>
                <w:color w:val="000000"/>
              </w:rPr>
              <w:t> </w:t>
            </w:r>
          </w:p>
        </w:tc>
        <w:tc>
          <w:tcPr>
            <w:tcW w:w="351" w:type="pct"/>
            <w:tcBorders>
              <w:top w:val="nil"/>
              <w:left w:val="nil"/>
              <w:bottom w:val="single" w:sz="4" w:space="0" w:color="auto"/>
              <w:right w:val="nil"/>
            </w:tcBorders>
            <w:shd w:val="clear" w:color="000000" w:fill="FFFFFF"/>
            <w:noWrap/>
            <w:vAlign w:val="bottom"/>
            <w:hideMark/>
          </w:tcPr>
          <w:p w14:paraId="5F66F2C1" w14:textId="77777777" w:rsidR="00070A04" w:rsidRPr="00905A94" w:rsidRDefault="00070A04" w:rsidP="00894685">
            <w:pPr>
              <w:spacing w:after="0" w:line="240" w:lineRule="auto"/>
              <w:jc w:val="both"/>
              <w:rPr>
                <w:rFonts w:ascii="Times New Roman" w:eastAsia="Times New Roman" w:hAnsi="Times New Roman" w:cs="Times New Roman"/>
                <w:color w:val="000000"/>
              </w:rPr>
            </w:pPr>
            <w:r w:rsidRPr="00905A94">
              <w:rPr>
                <w:rFonts w:ascii="Times New Roman" w:eastAsia="Times New Roman" w:hAnsi="Times New Roman" w:cs="Times New Roman"/>
                <w:color w:val="000000"/>
              </w:rPr>
              <w:t> </w:t>
            </w:r>
          </w:p>
        </w:tc>
        <w:tc>
          <w:tcPr>
            <w:tcW w:w="351" w:type="pct"/>
            <w:tcBorders>
              <w:top w:val="nil"/>
              <w:left w:val="nil"/>
              <w:bottom w:val="single" w:sz="4" w:space="0" w:color="auto"/>
              <w:right w:val="nil"/>
            </w:tcBorders>
            <w:shd w:val="clear" w:color="000000" w:fill="FFFFFF"/>
            <w:noWrap/>
            <w:vAlign w:val="bottom"/>
            <w:hideMark/>
          </w:tcPr>
          <w:p w14:paraId="0B7BB2E1" w14:textId="77777777" w:rsidR="00070A04" w:rsidRPr="00905A94" w:rsidRDefault="00070A04" w:rsidP="00894685">
            <w:pPr>
              <w:spacing w:after="0" w:line="240" w:lineRule="auto"/>
              <w:jc w:val="both"/>
              <w:rPr>
                <w:rFonts w:ascii="Times New Roman" w:eastAsia="Times New Roman" w:hAnsi="Times New Roman" w:cs="Times New Roman"/>
                <w:color w:val="000000"/>
              </w:rPr>
            </w:pPr>
            <w:r w:rsidRPr="00905A94">
              <w:rPr>
                <w:rFonts w:ascii="Times New Roman" w:eastAsia="Times New Roman" w:hAnsi="Times New Roman" w:cs="Times New Roman"/>
                <w:color w:val="000000"/>
              </w:rPr>
              <w:t> </w:t>
            </w:r>
          </w:p>
        </w:tc>
      </w:tr>
      <w:tr w:rsidR="00070A04" w:rsidRPr="00905A94" w14:paraId="4F9D8EEB" w14:textId="77777777" w:rsidTr="00894685">
        <w:trPr>
          <w:trHeight w:val="300"/>
        </w:trPr>
        <w:tc>
          <w:tcPr>
            <w:tcW w:w="351" w:type="pct"/>
            <w:vMerge w:val="restart"/>
            <w:tcBorders>
              <w:top w:val="single" w:sz="4" w:space="0" w:color="auto"/>
              <w:left w:val="nil"/>
              <w:bottom w:val="single" w:sz="4" w:space="0" w:color="auto"/>
              <w:right w:val="nil"/>
            </w:tcBorders>
            <w:shd w:val="clear" w:color="000000" w:fill="FFFFFF"/>
            <w:vAlign w:val="center"/>
            <w:hideMark/>
          </w:tcPr>
          <w:p w14:paraId="029EF931"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dVNTR/ uVNTR</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27CA8347"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Observed Frequency</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1F1AF04C"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Expected Frequency</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6781523F"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Yates Chi</w:t>
            </w:r>
            <w:r w:rsidRPr="00905A94">
              <w:rPr>
                <w:rFonts w:ascii="Times New Roman" w:eastAsia="Times New Roman" w:hAnsi="Times New Roman" w:cs="Times New Roman"/>
                <w:b/>
                <w:color w:val="000000"/>
                <w:vertAlign w:val="superscript"/>
              </w:rPr>
              <w:t>2</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673D3564"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D'</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32363CDB"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r</w:t>
            </w:r>
            <w:r w:rsidRPr="00905A94">
              <w:rPr>
                <w:rFonts w:ascii="Times New Roman" w:eastAsia="Times New Roman" w:hAnsi="Times New Roman" w:cs="Times New Roman"/>
                <w:b/>
                <w:color w:val="000000"/>
                <w:vertAlign w:val="superscript"/>
              </w:rPr>
              <w:t>2</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65C97D3D"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Haplotype counts</w:t>
            </w:r>
          </w:p>
        </w:tc>
        <w:tc>
          <w:tcPr>
            <w:tcW w:w="82" w:type="pct"/>
            <w:tcBorders>
              <w:top w:val="nil"/>
              <w:left w:val="nil"/>
              <w:bottom w:val="nil"/>
              <w:right w:val="nil"/>
            </w:tcBorders>
            <w:shd w:val="clear" w:color="000000" w:fill="FFFFFF"/>
            <w:noWrap/>
            <w:vAlign w:val="bottom"/>
            <w:hideMark/>
          </w:tcPr>
          <w:p w14:paraId="7DD68BA3"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2AB7DD6F"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dVNTR/ uVNTR</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6AB6B07B"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Observed Frequency</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7D9D519F"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Expected Frequency</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17513308"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Yates Chi</w:t>
            </w:r>
            <w:r w:rsidRPr="00905A94">
              <w:rPr>
                <w:rFonts w:ascii="Times New Roman" w:eastAsia="Times New Roman" w:hAnsi="Times New Roman" w:cs="Times New Roman"/>
                <w:b/>
                <w:color w:val="000000"/>
                <w:vertAlign w:val="superscript"/>
              </w:rPr>
              <w:t>2</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211F6D89"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D'</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4DB9DA04"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r</w:t>
            </w:r>
            <w:r w:rsidRPr="00905A94">
              <w:rPr>
                <w:rFonts w:ascii="Times New Roman" w:eastAsia="Times New Roman" w:hAnsi="Times New Roman" w:cs="Times New Roman"/>
                <w:b/>
                <w:color w:val="000000"/>
                <w:vertAlign w:val="superscript"/>
              </w:rPr>
              <w:t>2</w:t>
            </w:r>
          </w:p>
        </w:tc>
        <w:tc>
          <w:tcPr>
            <w:tcW w:w="351" w:type="pct"/>
            <w:vMerge w:val="restart"/>
            <w:tcBorders>
              <w:top w:val="single" w:sz="4" w:space="0" w:color="auto"/>
              <w:left w:val="nil"/>
              <w:bottom w:val="single" w:sz="4" w:space="0" w:color="auto"/>
              <w:right w:val="nil"/>
            </w:tcBorders>
            <w:shd w:val="clear" w:color="000000" w:fill="FFFFFF"/>
            <w:vAlign w:val="center"/>
            <w:hideMark/>
          </w:tcPr>
          <w:p w14:paraId="6DED9C99"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Haplotype counts</w:t>
            </w:r>
          </w:p>
        </w:tc>
      </w:tr>
      <w:tr w:rsidR="00070A04" w:rsidRPr="00905A94" w14:paraId="07A6E792" w14:textId="77777777" w:rsidTr="00894685">
        <w:trPr>
          <w:trHeight w:val="300"/>
        </w:trPr>
        <w:tc>
          <w:tcPr>
            <w:tcW w:w="351" w:type="pct"/>
            <w:vMerge/>
            <w:tcBorders>
              <w:top w:val="nil"/>
              <w:left w:val="nil"/>
              <w:bottom w:val="single" w:sz="4" w:space="0" w:color="auto"/>
              <w:right w:val="nil"/>
            </w:tcBorders>
            <w:vAlign w:val="center"/>
            <w:hideMark/>
          </w:tcPr>
          <w:p w14:paraId="6A80B897"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67367649"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2F64AAE8"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43FD5EB2"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6A26B963"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6AA30C4A"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0C1B605B"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82" w:type="pct"/>
            <w:tcBorders>
              <w:top w:val="nil"/>
              <w:left w:val="nil"/>
              <w:bottom w:val="nil"/>
              <w:right w:val="nil"/>
            </w:tcBorders>
            <w:shd w:val="clear" w:color="000000" w:fill="FFFFFF"/>
            <w:noWrap/>
            <w:vAlign w:val="bottom"/>
            <w:hideMark/>
          </w:tcPr>
          <w:p w14:paraId="114C4500" w14:textId="77777777" w:rsidR="00070A04" w:rsidRPr="00905A94" w:rsidRDefault="00070A04" w:rsidP="00894685">
            <w:pPr>
              <w:spacing w:after="0" w:line="240" w:lineRule="auto"/>
              <w:jc w:val="both"/>
              <w:rPr>
                <w:rFonts w:ascii="Times New Roman" w:eastAsia="Times New Roman" w:hAnsi="Times New Roman" w:cs="Times New Roman"/>
                <w:color w:val="000000"/>
              </w:rPr>
            </w:pPr>
            <w:r w:rsidRPr="00905A94">
              <w:rPr>
                <w:rFonts w:ascii="Times New Roman" w:eastAsia="Times New Roman" w:hAnsi="Times New Roman" w:cs="Times New Roman"/>
                <w:color w:val="000000"/>
              </w:rPr>
              <w:t> </w:t>
            </w:r>
          </w:p>
        </w:tc>
        <w:tc>
          <w:tcPr>
            <w:tcW w:w="351" w:type="pct"/>
            <w:vMerge/>
            <w:tcBorders>
              <w:top w:val="nil"/>
              <w:left w:val="nil"/>
              <w:bottom w:val="single" w:sz="4" w:space="0" w:color="auto"/>
              <w:right w:val="nil"/>
            </w:tcBorders>
            <w:vAlign w:val="center"/>
            <w:hideMark/>
          </w:tcPr>
          <w:p w14:paraId="35FFBE7B"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2F3B5857"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12B8CB6A"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566051C3"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482D7EC8"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14658970"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c>
          <w:tcPr>
            <w:tcW w:w="351" w:type="pct"/>
            <w:vMerge/>
            <w:tcBorders>
              <w:top w:val="nil"/>
              <w:left w:val="nil"/>
              <w:bottom w:val="single" w:sz="4" w:space="0" w:color="auto"/>
              <w:right w:val="nil"/>
            </w:tcBorders>
            <w:vAlign w:val="center"/>
            <w:hideMark/>
          </w:tcPr>
          <w:p w14:paraId="16564BCE" w14:textId="77777777" w:rsidR="00070A04" w:rsidRPr="00905A94" w:rsidRDefault="00070A04" w:rsidP="00894685">
            <w:pPr>
              <w:spacing w:after="0" w:line="240" w:lineRule="auto"/>
              <w:jc w:val="both"/>
              <w:rPr>
                <w:rFonts w:ascii="Times New Roman" w:eastAsia="Times New Roman" w:hAnsi="Times New Roman" w:cs="Times New Roman"/>
                <w:color w:val="000000"/>
              </w:rPr>
            </w:pPr>
          </w:p>
        </w:tc>
      </w:tr>
      <w:tr w:rsidR="00070A04" w:rsidRPr="00905A94" w14:paraId="6DD049AE" w14:textId="77777777" w:rsidTr="00894685">
        <w:trPr>
          <w:trHeight w:val="300"/>
        </w:trPr>
        <w:tc>
          <w:tcPr>
            <w:tcW w:w="351" w:type="pct"/>
            <w:tcBorders>
              <w:top w:val="single" w:sz="4" w:space="0" w:color="auto"/>
              <w:left w:val="nil"/>
              <w:bottom w:val="nil"/>
              <w:right w:val="nil"/>
            </w:tcBorders>
            <w:shd w:val="clear" w:color="auto" w:fill="BFBFBF" w:themeFill="background1" w:themeFillShade="BF"/>
            <w:noWrap/>
            <w:vAlign w:val="bottom"/>
            <w:hideMark/>
          </w:tcPr>
          <w:p w14:paraId="290E7554"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9R:4R</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2AB7CE37"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59.13%</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686EDE62"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45.15%</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00563D9B"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47.8</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07861B49"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0.833</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3ED166EF"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0.402</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0266B583"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149</w:t>
            </w:r>
          </w:p>
        </w:tc>
        <w:tc>
          <w:tcPr>
            <w:tcW w:w="82" w:type="pct"/>
            <w:tcBorders>
              <w:top w:val="nil"/>
              <w:left w:val="nil"/>
              <w:bottom w:val="nil"/>
              <w:right w:val="nil"/>
            </w:tcBorders>
            <w:shd w:val="clear" w:color="000000" w:fill="FFFFFF"/>
            <w:noWrap/>
            <w:vAlign w:val="bottom"/>
            <w:hideMark/>
          </w:tcPr>
          <w:p w14:paraId="394E0CDA"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single" w:sz="4" w:space="0" w:color="auto"/>
              <w:left w:val="nil"/>
              <w:bottom w:val="nil"/>
              <w:right w:val="nil"/>
            </w:tcBorders>
            <w:shd w:val="clear" w:color="auto" w:fill="BFBFBF" w:themeFill="background1" w:themeFillShade="BF"/>
            <w:noWrap/>
            <w:vAlign w:val="bottom"/>
            <w:hideMark/>
          </w:tcPr>
          <w:p w14:paraId="024FCBC3"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9R:4R</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4A48A3AC"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60.29%</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5FBBE14A"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46.05%</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45BEC2A0"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62.1</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423D5FCC"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0.952</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4790EF9F"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0.481</w:t>
            </w:r>
          </w:p>
        </w:tc>
        <w:tc>
          <w:tcPr>
            <w:tcW w:w="351" w:type="pct"/>
            <w:tcBorders>
              <w:top w:val="single" w:sz="4" w:space="0" w:color="auto"/>
              <w:left w:val="nil"/>
              <w:bottom w:val="nil"/>
              <w:right w:val="nil"/>
            </w:tcBorders>
            <w:shd w:val="clear" w:color="auto" w:fill="BFBFBF" w:themeFill="background1" w:themeFillShade="BF"/>
            <w:noWrap/>
            <w:vAlign w:val="bottom"/>
            <w:hideMark/>
          </w:tcPr>
          <w:p w14:paraId="1E4590CA"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82</w:t>
            </w:r>
          </w:p>
        </w:tc>
      </w:tr>
      <w:tr w:rsidR="00070A04" w:rsidRPr="00905A94" w14:paraId="46057538" w14:textId="77777777" w:rsidTr="00894685">
        <w:trPr>
          <w:trHeight w:val="300"/>
        </w:trPr>
        <w:tc>
          <w:tcPr>
            <w:tcW w:w="351" w:type="pct"/>
            <w:tcBorders>
              <w:top w:val="nil"/>
              <w:left w:val="nil"/>
              <w:bottom w:val="nil"/>
              <w:right w:val="nil"/>
            </w:tcBorders>
            <w:shd w:val="clear" w:color="auto" w:fill="BFBFBF" w:themeFill="background1" w:themeFillShade="BF"/>
            <w:noWrap/>
            <w:vAlign w:val="bottom"/>
            <w:hideMark/>
          </w:tcPr>
          <w:p w14:paraId="6AA7902B"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10R:3R</w:t>
            </w:r>
          </w:p>
        </w:tc>
        <w:tc>
          <w:tcPr>
            <w:tcW w:w="351" w:type="pct"/>
            <w:tcBorders>
              <w:top w:val="nil"/>
              <w:left w:val="nil"/>
              <w:bottom w:val="nil"/>
              <w:right w:val="nil"/>
            </w:tcBorders>
            <w:shd w:val="clear" w:color="auto" w:fill="BFBFBF" w:themeFill="background1" w:themeFillShade="BF"/>
            <w:noWrap/>
            <w:vAlign w:val="bottom"/>
            <w:hideMark/>
          </w:tcPr>
          <w:p w14:paraId="3952BA7B"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20.07%</w:t>
            </w:r>
          </w:p>
        </w:tc>
        <w:tc>
          <w:tcPr>
            <w:tcW w:w="351" w:type="pct"/>
            <w:tcBorders>
              <w:top w:val="nil"/>
              <w:left w:val="nil"/>
              <w:bottom w:val="nil"/>
              <w:right w:val="nil"/>
            </w:tcBorders>
            <w:shd w:val="clear" w:color="auto" w:fill="BFBFBF" w:themeFill="background1" w:themeFillShade="BF"/>
            <w:noWrap/>
            <w:vAlign w:val="bottom"/>
            <w:hideMark/>
          </w:tcPr>
          <w:p w14:paraId="35C8DA0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7.65%</w:t>
            </w:r>
          </w:p>
        </w:tc>
        <w:tc>
          <w:tcPr>
            <w:tcW w:w="351" w:type="pct"/>
            <w:tcBorders>
              <w:top w:val="nil"/>
              <w:left w:val="nil"/>
              <w:bottom w:val="nil"/>
              <w:right w:val="nil"/>
            </w:tcBorders>
            <w:shd w:val="clear" w:color="auto" w:fill="BFBFBF" w:themeFill="background1" w:themeFillShade="BF"/>
            <w:noWrap/>
            <w:vAlign w:val="bottom"/>
            <w:hideMark/>
          </w:tcPr>
          <w:p w14:paraId="755FF941"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47.1</w:t>
            </w:r>
          </w:p>
        </w:tc>
        <w:tc>
          <w:tcPr>
            <w:tcW w:w="351" w:type="pct"/>
            <w:tcBorders>
              <w:top w:val="nil"/>
              <w:left w:val="nil"/>
              <w:bottom w:val="nil"/>
              <w:right w:val="nil"/>
            </w:tcBorders>
            <w:shd w:val="clear" w:color="auto" w:fill="BFBFBF" w:themeFill="background1" w:themeFillShade="BF"/>
            <w:noWrap/>
            <w:vAlign w:val="bottom"/>
            <w:hideMark/>
          </w:tcPr>
          <w:p w14:paraId="7DEA28D9"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0.901</w:t>
            </w:r>
          </w:p>
        </w:tc>
        <w:tc>
          <w:tcPr>
            <w:tcW w:w="351" w:type="pct"/>
            <w:tcBorders>
              <w:top w:val="nil"/>
              <w:left w:val="nil"/>
              <w:bottom w:val="nil"/>
              <w:right w:val="nil"/>
            </w:tcBorders>
            <w:shd w:val="clear" w:color="auto" w:fill="BFBFBF" w:themeFill="background1" w:themeFillShade="BF"/>
            <w:noWrap/>
            <w:vAlign w:val="bottom"/>
            <w:hideMark/>
          </w:tcPr>
          <w:p w14:paraId="1B2DFEF3"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0.399</w:t>
            </w:r>
          </w:p>
        </w:tc>
        <w:tc>
          <w:tcPr>
            <w:tcW w:w="351" w:type="pct"/>
            <w:tcBorders>
              <w:top w:val="nil"/>
              <w:left w:val="nil"/>
              <w:bottom w:val="nil"/>
              <w:right w:val="nil"/>
            </w:tcBorders>
            <w:shd w:val="clear" w:color="auto" w:fill="BFBFBF" w:themeFill="background1" w:themeFillShade="BF"/>
            <w:noWrap/>
            <w:vAlign w:val="bottom"/>
            <w:hideMark/>
          </w:tcPr>
          <w:p w14:paraId="4E9A7C54"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51</w:t>
            </w:r>
          </w:p>
        </w:tc>
        <w:tc>
          <w:tcPr>
            <w:tcW w:w="82" w:type="pct"/>
            <w:tcBorders>
              <w:top w:val="nil"/>
              <w:left w:val="nil"/>
              <w:bottom w:val="nil"/>
              <w:right w:val="nil"/>
            </w:tcBorders>
            <w:shd w:val="clear" w:color="000000" w:fill="FFFFFF"/>
            <w:noWrap/>
            <w:vAlign w:val="bottom"/>
            <w:hideMark/>
          </w:tcPr>
          <w:p w14:paraId="17A08A5E"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auto" w:fill="BFBFBF" w:themeFill="background1" w:themeFillShade="BF"/>
            <w:noWrap/>
            <w:vAlign w:val="bottom"/>
            <w:hideMark/>
          </w:tcPr>
          <w:p w14:paraId="04E9088D"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10R:3R</w:t>
            </w:r>
          </w:p>
        </w:tc>
        <w:tc>
          <w:tcPr>
            <w:tcW w:w="351" w:type="pct"/>
            <w:tcBorders>
              <w:top w:val="nil"/>
              <w:left w:val="nil"/>
              <w:bottom w:val="nil"/>
              <w:right w:val="nil"/>
            </w:tcBorders>
            <w:shd w:val="clear" w:color="auto" w:fill="BFBFBF" w:themeFill="background1" w:themeFillShade="BF"/>
            <w:noWrap/>
            <w:vAlign w:val="bottom"/>
            <w:hideMark/>
          </w:tcPr>
          <w:p w14:paraId="7AF9B8E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18.38%</w:t>
            </w:r>
          </w:p>
        </w:tc>
        <w:tc>
          <w:tcPr>
            <w:tcW w:w="351" w:type="pct"/>
            <w:tcBorders>
              <w:top w:val="nil"/>
              <w:left w:val="nil"/>
              <w:bottom w:val="nil"/>
              <w:right w:val="nil"/>
            </w:tcBorders>
            <w:shd w:val="clear" w:color="auto" w:fill="BFBFBF" w:themeFill="background1" w:themeFillShade="BF"/>
            <w:noWrap/>
            <w:vAlign w:val="bottom"/>
            <w:hideMark/>
          </w:tcPr>
          <w:p w14:paraId="5936574B"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6.47%</w:t>
            </w:r>
          </w:p>
        </w:tc>
        <w:tc>
          <w:tcPr>
            <w:tcW w:w="351" w:type="pct"/>
            <w:tcBorders>
              <w:top w:val="nil"/>
              <w:left w:val="nil"/>
              <w:bottom w:val="nil"/>
              <w:right w:val="nil"/>
            </w:tcBorders>
            <w:shd w:val="clear" w:color="auto" w:fill="BFBFBF" w:themeFill="background1" w:themeFillShade="BF"/>
            <w:noWrap/>
            <w:vAlign w:val="bottom"/>
            <w:hideMark/>
          </w:tcPr>
          <w:p w14:paraId="14BFC412"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52.4</w:t>
            </w:r>
          </w:p>
        </w:tc>
        <w:tc>
          <w:tcPr>
            <w:tcW w:w="351" w:type="pct"/>
            <w:tcBorders>
              <w:top w:val="nil"/>
              <w:left w:val="nil"/>
              <w:bottom w:val="nil"/>
              <w:right w:val="nil"/>
            </w:tcBorders>
            <w:shd w:val="clear" w:color="auto" w:fill="BFBFBF" w:themeFill="background1" w:themeFillShade="BF"/>
            <w:noWrap/>
            <w:vAlign w:val="bottom"/>
            <w:hideMark/>
          </w:tcPr>
          <w:p w14:paraId="1BD1A8A1"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0.942</w:t>
            </w:r>
          </w:p>
        </w:tc>
        <w:tc>
          <w:tcPr>
            <w:tcW w:w="351" w:type="pct"/>
            <w:tcBorders>
              <w:top w:val="nil"/>
              <w:left w:val="nil"/>
              <w:bottom w:val="nil"/>
              <w:right w:val="nil"/>
            </w:tcBorders>
            <w:shd w:val="clear" w:color="auto" w:fill="BFBFBF" w:themeFill="background1" w:themeFillShade="BF"/>
            <w:noWrap/>
            <w:vAlign w:val="bottom"/>
            <w:hideMark/>
          </w:tcPr>
          <w:p w14:paraId="553EE3E8"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0.410</w:t>
            </w:r>
          </w:p>
        </w:tc>
        <w:tc>
          <w:tcPr>
            <w:tcW w:w="351" w:type="pct"/>
            <w:tcBorders>
              <w:top w:val="nil"/>
              <w:left w:val="nil"/>
              <w:bottom w:val="nil"/>
              <w:right w:val="nil"/>
            </w:tcBorders>
            <w:shd w:val="clear" w:color="auto" w:fill="BFBFBF" w:themeFill="background1" w:themeFillShade="BF"/>
            <w:noWrap/>
            <w:vAlign w:val="bottom"/>
            <w:hideMark/>
          </w:tcPr>
          <w:p w14:paraId="68BA16B1"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25</w:t>
            </w:r>
          </w:p>
        </w:tc>
      </w:tr>
      <w:tr w:rsidR="00070A04" w:rsidRPr="00905A94" w14:paraId="13D491CE" w14:textId="77777777" w:rsidTr="00894685">
        <w:trPr>
          <w:trHeight w:val="300"/>
        </w:trPr>
        <w:tc>
          <w:tcPr>
            <w:tcW w:w="351" w:type="pct"/>
            <w:tcBorders>
              <w:top w:val="nil"/>
              <w:left w:val="nil"/>
              <w:bottom w:val="nil"/>
              <w:right w:val="nil"/>
            </w:tcBorders>
            <w:shd w:val="clear" w:color="auto" w:fill="BFBFBF" w:themeFill="background1" w:themeFillShade="BF"/>
            <w:noWrap/>
            <w:vAlign w:val="bottom"/>
            <w:hideMark/>
          </w:tcPr>
          <w:p w14:paraId="5A6EB4EB"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9R:3R</w:t>
            </w:r>
          </w:p>
        </w:tc>
        <w:tc>
          <w:tcPr>
            <w:tcW w:w="351" w:type="pct"/>
            <w:tcBorders>
              <w:top w:val="nil"/>
              <w:left w:val="nil"/>
              <w:bottom w:val="nil"/>
              <w:right w:val="nil"/>
            </w:tcBorders>
            <w:shd w:val="clear" w:color="auto" w:fill="BFBFBF" w:themeFill="background1" w:themeFillShade="BF"/>
            <w:noWrap/>
            <w:vAlign w:val="bottom"/>
            <w:hideMark/>
          </w:tcPr>
          <w:p w14:paraId="641F7176"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11.77%</w:t>
            </w:r>
          </w:p>
        </w:tc>
        <w:tc>
          <w:tcPr>
            <w:tcW w:w="351" w:type="pct"/>
            <w:tcBorders>
              <w:top w:val="nil"/>
              <w:left w:val="nil"/>
              <w:bottom w:val="nil"/>
              <w:right w:val="nil"/>
            </w:tcBorders>
            <w:shd w:val="clear" w:color="auto" w:fill="BFBFBF" w:themeFill="background1" w:themeFillShade="BF"/>
            <w:noWrap/>
            <w:vAlign w:val="bottom"/>
            <w:hideMark/>
          </w:tcPr>
          <w:p w14:paraId="2550B0C2"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26.22%</w:t>
            </w:r>
          </w:p>
        </w:tc>
        <w:tc>
          <w:tcPr>
            <w:tcW w:w="351" w:type="pct"/>
            <w:tcBorders>
              <w:top w:val="nil"/>
              <w:left w:val="nil"/>
              <w:bottom w:val="nil"/>
              <w:right w:val="nil"/>
            </w:tcBorders>
            <w:shd w:val="clear" w:color="auto" w:fill="BFBFBF" w:themeFill="background1" w:themeFillShade="BF"/>
            <w:noWrap/>
            <w:vAlign w:val="bottom"/>
            <w:hideMark/>
          </w:tcPr>
          <w:p w14:paraId="2399C3BE"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55.5</w:t>
            </w:r>
          </w:p>
        </w:tc>
        <w:tc>
          <w:tcPr>
            <w:tcW w:w="351" w:type="pct"/>
            <w:tcBorders>
              <w:top w:val="nil"/>
              <w:left w:val="nil"/>
              <w:bottom w:val="nil"/>
              <w:right w:val="nil"/>
            </w:tcBorders>
            <w:shd w:val="clear" w:color="auto" w:fill="BFBFBF" w:themeFill="background1" w:themeFillShade="BF"/>
            <w:noWrap/>
            <w:vAlign w:val="bottom"/>
            <w:hideMark/>
          </w:tcPr>
          <w:p w14:paraId="5CF70B84"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-0.846</w:t>
            </w:r>
          </w:p>
        </w:tc>
        <w:tc>
          <w:tcPr>
            <w:tcW w:w="351" w:type="pct"/>
            <w:tcBorders>
              <w:top w:val="nil"/>
              <w:left w:val="nil"/>
              <w:bottom w:val="nil"/>
              <w:right w:val="nil"/>
            </w:tcBorders>
            <w:shd w:val="clear" w:color="auto" w:fill="BFBFBF" w:themeFill="background1" w:themeFillShade="BF"/>
            <w:noWrap/>
            <w:vAlign w:val="bottom"/>
            <w:hideMark/>
          </w:tcPr>
          <w:p w14:paraId="0C81A956"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0.466</w:t>
            </w:r>
          </w:p>
        </w:tc>
        <w:tc>
          <w:tcPr>
            <w:tcW w:w="351" w:type="pct"/>
            <w:tcBorders>
              <w:top w:val="nil"/>
              <w:left w:val="nil"/>
              <w:bottom w:val="nil"/>
              <w:right w:val="nil"/>
            </w:tcBorders>
            <w:shd w:val="clear" w:color="auto" w:fill="BFBFBF" w:themeFill="background1" w:themeFillShade="BF"/>
            <w:noWrap/>
            <w:vAlign w:val="bottom"/>
            <w:hideMark/>
          </w:tcPr>
          <w:p w14:paraId="654A0EAC"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29</w:t>
            </w:r>
          </w:p>
        </w:tc>
        <w:tc>
          <w:tcPr>
            <w:tcW w:w="82" w:type="pct"/>
            <w:tcBorders>
              <w:top w:val="nil"/>
              <w:left w:val="nil"/>
              <w:bottom w:val="nil"/>
              <w:right w:val="nil"/>
            </w:tcBorders>
            <w:shd w:val="clear" w:color="000000" w:fill="FFFFFF"/>
            <w:noWrap/>
            <w:vAlign w:val="bottom"/>
            <w:hideMark/>
          </w:tcPr>
          <w:p w14:paraId="6521D2CB"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auto" w:fill="BFBFBF" w:themeFill="background1" w:themeFillShade="BF"/>
            <w:noWrap/>
            <w:vAlign w:val="bottom"/>
            <w:hideMark/>
          </w:tcPr>
          <w:p w14:paraId="5DA0AEAE"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9R:3R</w:t>
            </w:r>
          </w:p>
        </w:tc>
        <w:tc>
          <w:tcPr>
            <w:tcW w:w="351" w:type="pct"/>
            <w:tcBorders>
              <w:top w:val="nil"/>
              <w:left w:val="nil"/>
              <w:bottom w:val="nil"/>
              <w:right w:val="nil"/>
            </w:tcBorders>
            <w:shd w:val="clear" w:color="auto" w:fill="BFBFBF" w:themeFill="background1" w:themeFillShade="BF"/>
            <w:noWrap/>
            <w:vAlign w:val="bottom"/>
            <w:hideMark/>
          </w:tcPr>
          <w:p w14:paraId="785A297E"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9.56%</w:t>
            </w:r>
          </w:p>
        </w:tc>
        <w:tc>
          <w:tcPr>
            <w:tcW w:w="351" w:type="pct"/>
            <w:tcBorders>
              <w:top w:val="nil"/>
              <w:left w:val="nil"/>
              <w:bottom w:val="nil"/>
              <w:right w:val="nil"/>
            </w:tcBorders>
            <w:shd w:val="clear" w:color="auto" w:fill="BFBFBF" w:themeFill="background1" w:themeFillShade="BF"/>
            <w:noWrap/>
            <w:vAlign w:val="bottom"/>
            <w:hideMark/>
          </w:tcPr>
          <w:p w14:paraId="35F6B046"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25.37%</w:t>
            </w:r>
          </w:p>
        </w:tc>
        <w:tc>
          <w:tcPr>
            <w:tcW w:w="351" w:type="pct"/>
            <w:tcBorders>
              <w:top w:val="nil"/>
              <w:left w:val="nil"/>
              <w:bottom w:val="nil"/>
              <w:right w:val="nil"/>
            </w:tcBorders>
            <w:shd w:val="clear" w:color="auto" w:fill="BFBFBF" w:themeFill="background1" w:themeFillShade="BF"/>
            <w:noWrap/>
            <w:vAlign w:val="bottom"/>
            <w:hideMark/>
          </w:tcPr>
          <w:p w14:paraId="53D53DAD"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77.3</w:t>
            </w:r>
          </w:p>
        </w:tc>
        <w:tc>
          <w:tcPr>
            <w:tcW w:w="351" w:type="pct"/>
            <w:tcBorders>
              <w:top w:val="nil"/>
              <w:left w:val="nil"/>
              <w:bottom w:val="nil"/>
              <w:right w:val="nil"/>
            </w:tcBorders>
            <w:shd w:val="clear" w:color="auto" w:fill="BFBFBF" w:themeFill="background1" w:themeFillShade="BF"/>
            <w:noWrap/>
            <w:vAlign w:val="bottom"/>
            <w:hideMark/>
          </w:tcPr>
          <w:p w14:paraId="36AC044B"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-0.956</w:t>
            </w:r>
          </w:p>
        </w:tc>
        <w:tc>
          <w:tcPr>
            <w:tcW w:w="351" w:type="pct"/>
            <w:tcBorders>
              <w:top w:val="nil"/>
              <w:left w:val="nil"/>
              <w:bottom w:val="nil"/>
              <w:right w:val="nil"/>
            </w:tcBorders>
            <w:shd w:val="clear" w:color="auto" w:fill="BFBFBF" w:themeFill="background1" w:themeFillShade="BF"/>
            <w:noWrap/>
            <w:vAlign w:val="bottom"/>
            <w:hideMark/>
          </w:tcPr>
          <w:p w14:paraId="002D810D"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0.595</w:t>
            </w:r>
          </w:p>
        </w:tc>
        <w:tc>
          <w:tcPr>
            <w:tcW w:w="351" w:type="pct"/>
            <w:tcBorders>
              <w:top w:val="nil"/>
              <w:left w:val="nil"/>
              <w:bottom w:val="nil"/>
              <w:right w:val="nil"/>
            </w:tcBorders>
            <w:shd w:val="clear" w:color="auto" w:fill="BFBFBF" w:themeFill="background1" w:themeFillShade="BF"/>
            <w:noWrap/>
            <w:vAlign w:val="bottom"/>
            <w:hideMark/>
          </w:tcPr>
          <w:p w14:paraId="6CBC6DFE"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13</w:t>
            </w:r>
          </w:p>
        </w:tc>
      </w:tr>
      <w:tr w:rsidR="00070A04" w:rsidRPr="00905A94" w14:paraId="5A81BE56" w14:textId="77777777" w:rsidTr="00894685">
        <w:trPr>
          <w:trHeight w:val="300"/>
        </w:trPr>
        <w:tc>
          <w:tcPr>
            <w:tcW w:w="351" w:type="pct"/>
            <w:tcBorders>
              <w:top w:val="nil"/>
              <w:left w:val="nil"/>
              <w:bottom w:val="nil"/>
              <w:right w:val="nil"/>
            </w:tcBorders>
            <w:shd w:val="clear" w:color="000000" w:fill="FFFFFF"/>
            <w:noWrap/>
            <w:vAlign w:val="bottom"/>
            <w:hideMark/>
          </w:tcPr>
          <w:p w14:paraId="5CEA3652"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11R:3r</w:t>
            </w:r>
          </w:p>
        </w:tc>
        <w:tc>
          <w:tcPr>
            <w:tcW w:w="351" w:type="pct"/>
            <w:tcBorders>
              <w:top w:val="nil"/>
              <w:left w:val="nil"/>
              <w:bottom w:val="nil"/>
              <w:right w:val="nil"/>
            </w:tcBorders>
            <w:shd w:val="clear" w:color="000000" w:fill="FFFFFF"/>
            <w:noWrap/>
            <w:vAlign w:val="bottom"/>
            <w:hideMark/>
          </w:tcPr>
          <w:p w14:paraId="2032C141"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3.16%</w:t>
            </w:r>
          </w:p>
        </w:tc>
        <w:tc>
          <w:tcPr>
            <w:tcW w:w="351" w:type="pct"/>
            <w:tcBorders>
              <w:top w:val="nil"/>
              <w:left w:val="nil"/>
              <w:bottom w:val="nil"/>
              <w:right w:val="nil"/>
            </w:tcBorders>
            <w:shd w:val="clear" w:color="000000" w:fill="FFFFFF"/>
            <w:noWrap/>
            <w:vAlign w:val="bottom"/>
            <w:hideMark/>
          </w:tcPr>
          <w:p w14:paraId="562CAFCE"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1.70%</w:t>
            </w:r>
          </w:p>
        </w:tc>
        <w:tc>
          <w:tcPr>
            <w:tcW w:w="351" w:type="pct"/>
            <w:tcBorders>
              <w:top w:val="nil"/>
              <w:left w:val="nil"/>
              <w:bottom w:val="nil"/>
              <w:right w:val="nil"/>
            </w:tcBorders>
            <w:shd w:val="clear" w:color="000000" w:fill="FFFFFF"/>
            <w:noWrap/>
            <w:vAlign w:val="bottom"/>
            <w:hideMark/>
          </w:tcPr>
          <w:p w14:paraId="0B615FD6"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1.36</w:t>
            </w:r>
          </w:p>
        </w:tc>
        <w:tc>
          <w:tcPr>
            <w:tcW w:w="351" w:type="pct"/>
            <w:tcBorders>
              <w:top w:val="nil"/>
              <w:left w:val="nil"/>
              <w:bottom w:val="nil"/>
              <w:right w:val="nil"/>
            </w:tcBorders>
            <w:shd w:val="clear" w:color="000000" w:fill="FFFFFF"/>
            <w:noWrap/>
            <w:vAlign w:val="bottom"/>
            <w:hideMark/>
          </w:tcPr>
          <w:p w14:paraId="31A63ABB"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0.476</w:t>
            </w:r>
          </w:p>
        </w:tc>
        <w:tc>
          <w:tcPr>
            <w:tcW w:w="351" w:type="pct"/>
            <w:tcBorders>
              <w:top w:val="nil"/>
              <w:left w:val="nil"/>
              <w:bottom w:val="nil"/>
              <w:right w:val="nil"/>
            </w:tcBorders>
            <w:shd w:val="clear" w:color="000000" w:fill="FFFFFF"/>
            <w:noWrap/>
            <w:vAlign w:val="bottom"/>
            <w:hideMark/>
          </w:tcPr>
          <w:p w14:paraId="5127F54B"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0.024</w:t>
            </w:r>
          </w:p>
        </w:tc>
        <w:tc>
          <w:tcPr>
            <w:tcW w:w="351" w:type="pct"/>
            <w:tcBorders>
              <w:top w:val="nil"/>
              <w:left w:val="nil"/>
              <w:bottom w:val="nil"/>
              <w:right w:val="nil"/>
            </w:tcBorders>
            <w:shd w:val="clear" w:color="000000" w:fill="FFFFFF"/>
            <w:noWrap/>
            <w:vAlign w:val="bottom"/>
            <w:hideMark/>
          </w:tcPr>
          <w:p w14:paraId="04FA2487"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9</w:t>
            </w:r>
          </w:p>
        </w:tc>
        <w:tc>
          <w:tcPr>
            <w:tcW w:w="82" w:type="pct"/>
            <w:tcBorders>
              <w:top w:val="nil"/>
              <w:left w:val="nil"/>
              <w:bottom w:val="nil"/>
              <w:right w:val="nil"/>
            </w:tcBorders>
            <w:shd w:val="clear" w:color="000000" w:fill="FFFFFF"/>
            <w:noWrap/>
            <w:vAlign w:val="bottom"/>
            <w:hideMark/>
          </w:tcPr>
          <w:p w14:paraId="0B580033"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4A0C5DFF"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11R:3r</w:t>
            </w:r>
          </w:p>
        </w:tc>
        <w:tc>
          <w:tcPr>
            <w:tcW w:w="351" w:type="pct"/>
            <w:tcBorders>
              <w:top w:val="nil"/>
              <w:left w:val="nil"/>
              <w:bottom w:val="nil"/>
              <w:right w:val="nil"/>
            </w:tcBorders>
            <w:shd w:val="clear" w:color="000000" w:fill="FFFFFF"/>
            <w:noWrap/>
            <w:vAlign w:val="bottom"/>
            <w:hideMark/>
          </w:tcPr>
          <w:p w14:paraId="577EE5B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5.88%</w:t>
            </w:r>
          </w:p>
        </w:tc>
        <w:tc>
          <w:tcPr>
            <w:tcW w:w="351" w:type="pct"/>
            <w:tcBorders>
              <w:top w:val="nil"/>
              <w:left w:val="nil"/>
              <w:bottom w:val="nil"/>
              <w:right w:val="nil"/>
            </w:tcBorders>
            <w:shd w:val="clear" w:color="000000" w:fill="FFFFFF"/>
            <w:noWrap/>
            <w:vAlign w:val="bottom"/>
            <w:hideMark/>
          </w:tcPr>
          <w:p w14:paraId="3A3E79EA"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1.99%</w:t>
            </w:r>
          </w:p>
        </w:tc>
        <w:tc>
          <w:tcPr>
            <w:tcW w:w="351" w:type="pct"/>
            <w:tcBorders>
              <w:top w:val="nil"/>
              <w:left w:val="nil"/>
              <w:bottom w:val="nil"/>
              <w:right w:val="nil"/>
            </w:tcBorders>
            <w:shd w:val="clear" w:color="000000" w:fill="FFFFFF"/>
            <w:noWrap/>
            <w:vAlign w:val="bottom"/>
            <w:hideMark/>
          </w:tcPr>
          <w:p w14:paraId="09D7CBD8"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13.6</w:t>
            </w:r>
          </w:p>
        </w:tc>
        <w:tc>
          <w:tcPr>
            <w:tcW w:w="351" w:type="pct"/>
            <w:tcBorders>
              <w:top w:val="nil"/>
              <w:left w:val="nil"/>
              <w:bottom w:val="nil"/>
              <w:right w:val="nil"/>
            </w:tcBorders>
            <w:shd w:val="clear" w:color="000000" w:fill="FFFFFF"/>
            <w:noWrap/>
            <w:vAlign w:val="bottom"/>
            <w:hideMark/>
          </w:tcPr>
          <w:p w14:paraId="36B3DC09"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w:t>
            </w:r>
          </w:p>
        </w:tc>
        <w:tc>
          <w:tcPr>
            <w:tcW w:w="351" w:type="pct"/>
            <w:tcBorders>
              <w:top w:val="nil"/>
              <w:left w:val="nil"/>
              <w:bottom w:val="nil"/>
              <w:right w:val="nil"/>
            </w:tcBorders>
            <w:shd w:val="clear" w:color="000000" w:fill="FFFFFF"/>
            <w:noWrap/>
            <w:vAlign w:val="bottom"/>
            <w:hideMark/>
          </w:tcPr>
          <w:p w14:paraId="2D0D1272"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0.122</w:t>
            </w:r>
          </w:p>
        </w:tc>
        <w:tc>
          <w:tcPr>
            <w:tcW w:w="351" w:type="pct"/>
            <w:tcBorders>
              <w:top w:val="nil"/>
              <w:left w:val="nil"/>
              <w:bottom w:val="nil"/>
              <w:right w:val="nil"/>
            </w:tcBorders>
            <w:shd w:val="clear" w:color="000000" w:fill="FFFFFF"/>
            <w:noWrap/>
            <w:vAlign w:val="bottom"/>
            <w:hideMark/>
          </w:tcPr>
          <w:p w14:paraId="69897CB3"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8</w:t>
            </w:r>
          </w:p>
        </w:tc>
      </w:tr>
      <w:tr w:rsidR="00070A04" w:rsidRPr="00905A94" w14:paraId="015B04B4" w14:textId="77777777" w:rsidTr="00894685">
        <w:trPr>
          <w:trHeight w:val="300"/>
        </w:trPr>
        <w:tc>
          <w:tcPr>
            <w:tcW w:w="351" w:type="pct"/>
            <w:tcBorders>
              <w:top w:val="nil"/>
              <w:left w:val="nil"/>
              <w:bottom w:val="nil"/>
              <w:right w:val="nil"/>
            </w:tcBorders>
            <w:shd w:val="clear" w:color="000000" w:fill="FFFFFF"/>
            <w:noWrap/>
            <w:vAlign w:val="bottom"/>
            <w:hideMark/>
          </w:tcPr>
          <w:p w14:paraId="3E6FC4E1"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9R:5R</w:t>
            </w:r>
          </w:p>
        </w:tc>
        <w:tc>
          <w:tcPr>
            <w:tcW w:w="351" w:type="pct"/>
            <w:tcBorders>
              <w:top w:val="nil"/>
              <w:left w:val="nil"/>
              <w:bottom w:val="nil"/>
              <w:right w:val="nil"/>
            </w:tcBorders>
            <w:shd w:val="clear" w:color="000000" w:fill="FFFFFF"/>
            <w:noWrap/>
            <w:vAlign w:val="bottom"/>
            <w:hideMark/>
          </w:tcPr>
          <w:p w14:paraId="60E0CB32"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1.59%</w:t>
            </w:r>
          </w:p>
        </w:tc>
        <w:tc>
          <w:tcPr>
            <w:tcW w:w="351" w:type="pct"/>
            <w:tcBorders>
              <w:top w:val="nil"/>
              <w:left w:val="nil"/>
              <w:bottom w:val="nil"/>
              <w:right w:val="nil"/>
            </w:tcBorders>
            <w:shd w:val="clear" w:color="000000" w:fill="FFFFFF"/>
            <w:noWrap/>
            <w:vAlign w:val="bottom"/>
            <w:hideMark/>
          </w:tcPr>
          <w:p w14:paraId="2AE026BD"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1.17%</w:t>
            </w:r>
          </w:p>
        </w:tc>
        <w:tc>
          <w:tcPr>
            <w:tcW w:w="351" w:type="pct"/>
            <w:tcBorders>
              <w:top w:val="nil"/>
              <w:left w:val="nil"/>
              <w:bottom w:val="nil"/>
              <w:right w:val="nil"/>
            </w:tcBorders>
            <w:shd w:val="clear" w:color="000000" w:fill="FFFFFF"/>
            <w:noWrap/>
            <w:vAlign w:val="bottom"/>
            <w:hideMark/>
          </w:tcPr>
          <w:p w14:paraId="743AF7E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0.002</w:t>
            </w:r>
          </w:p>
        </w:tc>
        <w:tc>
          <w:tcPr>
            <w:tcW w:w="351" w:type="pct"/>
            <w:tcBorders>
              <w:top w:val="nil"/>
              <w:left w:val="nil"/>
              <w:bottom w:val="nil"/>
              <w:right w:val="nil"/>
            </w:tcBorders>
            <w:shd w:val="clear" w:color="000000" w:fill="FFFFFF"/>
            <w:noWrap/>
            <w:vAlign w:val="bottom"/>
            <w:hideMark/>
          </w:tcPr>
          <w:p w14:paraId="154436B4"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w:t>
            </w:r>
          </w:p>
        </w:tc>
        <w:tc>
          <w:tcPr>
            <w:tcW w:w="351" w:type="pct"/>
            <w:tcBorders>
              <w:top w:val="nil"/>
              <w:left w:val="nil"/>
              <w:bottom w:val="nil"/>
              <w:right w:val="nil"/>
            </w:tcBorders>
            <w:shd w:val="clear" w:color="000000" w:fill="FFFFFF"/>
            <w:noWrap/>
            <w:vAlign w:val="bottom"/>
            <w:hideMark/>
          </w:tcPr>
          <w:p w14:paraId="74F34146"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0.058</w:t>
            </w:r>
          </w:p>
        </w:tc>
        <w:tc>
          <w:tcPr>
            <w:tcW w:w="351" w:type="pct"/>
            <w:tcBorders>
              <w:top w:val="nil"/>
              <w:left w:val="nil"/>
              <w:bottom w:val="nil"/>
              <w:right w:val="nil"/>
            </w:tcBorders>
            <w:shd w:val="clear" w:color="000000" w:fill="FFFFFF"/>
            <w:noWrap/>
            <w:vAlign w:val="bottom"/>
            <w:hideMark/>
          </w:tcPr>
          <w:p w14:paraId="331C08E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4</w:t>
            </w:r>
          </w:p>
        </w:tc>
        <w:tc>
          <w:tcPr>
            <w:tcW w:w="82" w:type="pct"/>
            <w:tcBorders>
              <w:top w:val="nil"/>
              <w:left w:val="nil"/>
              <w:bottom w:val="nil"/>
              <w:right w:val="nil"/>
            </w:tcBorders>
            <w:shd w:val="clear" w:color="000000" w:fill="FFFFFF"/>
            <w:noWrap/>
            <w:vAlign w:val="bottom"/>
            <w:hideMark/>
          </w:tcPr>
          <w:p w14:paraId="558D4953"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2842C7BA"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9R:5R</w:t>
            </w:r>
          </w:p>
        </w:tc>
        <w:tc>
          <w:tcPr>
            <w:tcW w:w="351" w:type="pct"/>
            <w:tcBorders>
              <w:top w:val="nil"/>
              <w:left w:val="nil"/>
              <w:bottom w:val="nil"/>
              <w:right w:val="nil"/>
            </w:tcBorders>
            <w:shd w:val="clear" w:color="000000" w:fill="FFFFFF"/>
            <w:noWrap/>
            <w:vAlign w:val="bottom"/>
            <w:hideMark/>
          </w:tcPr>
          <w:p w14:paraId="24F4E47E"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2.94%</w:t>
            </w:r>
          </w:p>
        </w:tc>
        <w:tc>
          <w:tcPr>
            <w:tcW w:w="351" w:type="pct"/>
            <w:tcBorders>
              <w:top w:val="nil"/>
              <w:left w:val="nil"/>
              <w:bottom w:val="nil"/>
              <w:right w:val="nil"/>
            </w:tcBorders>
            <w:shd w:val="clear" w:color="000000" w:fill="FFFFFF"/>
            <w:noWrap/>
            <w:vAlign w:val="bottom"/>
            <w:hideMark/>
          </w:tcPr>
          <w:p w14:paraId="61EE78E8"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2.21%</w:t>
            </w:r>
          </w:p>
        </w:tc>
        <w:tc>
          <w:tcPr>
            <w:tcW w:w="351" w:type="pct"/>
            <w:tcBorders>
              <w:top w:val="nil"/>
              <w:left w:val="nil"/>
              <w:bottom w:val="nil"/>
              <w:right w:val="nil"/>
            </w:tcBorders>
            <w:shd w:val="clear" w:color="000000" w:fill="FFFFFF"/>
            <w:noWrap/>
            <w:vAlign w:val="bottom"/>
            <w:hideMark/>
          </w:tcPr>
          <w:p w14:paraId="14A152E5"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0.34</w:t>
            </w:r>
          </w:p>
        </w:tc>
        <w:tc>
          <w:tcPr>
            <w:tcW w:w="351" w:type="pct"/>
            <w:tcBorders>
              <w:top w:val="nil"/>
              <w:left w:val="nil"/>
              <w:bottom w:val="nil"/>
              <w:right w:val="nil"/>
            </w:tcBorders>
            <w:shd w:val="clear" w:color="000000" w:fill="FFFFFF"/>
            <w:noWrap/>
            <w:vAlign w:val="bottom"/>
            <w:hideMark/>
          </w:tcPr>
          <w:p w14:paraId="0BF5E347"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w:t>
            </w:r>
          </w:p>
        </w:tc>
        <w:tc>
          <w:tcPr>
            <w:tcW w:w="351" w:type="pct"/>
            <w:tcBorders>
              <w:top w:val="nil"/>
              <w:left w:val="nil"/>
              <w:bottom w:val="nil"/>
              <w:right w:val="nil"/>
            </w:tcBorders>
            <w:shd w:val="clear" w:color="000000" w:fill="FFFFFF"/>
            <w:noWrap/>
            <w:vAlign w:val="bottom"/>
            <w:hideMark/>
          </w:tcPr>
          <w:p w14:paraId="731CC43A"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0.01</w:t>
            </w:r>
          </w:p>
        </w:tc>
        <w:tc>
          <w:tcPr>
            <w:tcW w:w="351" w:type="pct"/>
            <w:tcBorders>
              <w:top w:val="nil"/>
              <w:left w:val="nil"/>
              <w:bottom w:val="nil"/>
              <w:right w:val="nil"/>
            </w:tcBorders>
            <w:shd w:val="clear" w:color="000000" w:fill="FFFFFF"/>
            <w:noWrap/>
            <w:vAlign w:val="bottom"/>
            <w:hideMark/>
          </w:tcPr>
          <w:p w14:paraId="31A0D012"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4</w:t>
            </w:r>
          </w:p>
        </w:tc>
      </w:tr>
      <w:tr w:rsidR="00070A04" w:rsidRPr="00905A94" w14:paraId="550D75A7" w14:textId="77777777" w:rsidTr="00894685">
        <w:trPr>
          <w:trHeight w:val="300"/>
        </w:trPr>
        <w:tc>
          <w:tcPr>
            <w:tcW w:w="351" w:type="pct"/>
            <w:tcBorders>
              <w:top w:val="nil"/>
              <w:left w:val="nil"/>
              <w:bottom w:val="nil"/>
              <w:right w:val="nil"/>
            </w:tcBorders>
            <w:shd w:val="clear" w:color="auto" w:fill="BFBFBF" w:themeFill="background1" w:themeFillShade="BF"/>
            <w:noWrap/>
            <w:vAlign w:val="bottom"/>
            <w:hideMark/>
          </w:tcPr>
          <w:p w14:paraId="1BD02FC8"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10R:4R</w:t>
            </w:r>
          </w:p>
        </w:tc>
        <w:tc>
          <w:tcPr>
            <w:tcW w:w="351" w:type="pct"/>
            <w:tcBorders>
              <w:top w:val="nil"/>
              <w:left w:val="nil"/>
              <w:bottom w:val="nil"/>
              <w:right w:val="nil"/>
            </w:tcBorders>
            <w:shd w:val="clear" w:color="auto" w:fill="BFBFBF" w:themeFill="background1" w:themeFillShade="BF"/>
            <w:noWrap/>
            <w:vAlign w:val="bottom"/>
            <w:hideMark/>
          </w:tcPr>
          <w:p w14:paraId="1CC5BC97"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1.19%</w:t>
            </w:r>
          </w:p>
        </w:tc>
        <w:tc>
          <w:tcPr>
            <w:tcW w:w="351" w:type="pct"/>
            <w:tcBorders>
              <w:top w:val="nil"/>
              <w:left w:val="nil"/>
              <w:bottom w:val="nil"/>
              <w:right w:val="nil"/>
            </w:tcBorders>
            <w:shd w:val="clear" w:color="auto" w:fill="BFBFBF" w:themeFill="background1" w:themeFillShade="BF"/>
            <w:noWrap/>
            <w:vAlign w:val="bottom"/>
            <w:hideMark/>
          </w:tcPr>
          <w:p w14:paraId="68E09CEB"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13.18%</w:t>
            </w:r>
          </w:p>
        </w:tc>
        <w:tc>
          <w:tcPr>
            <w:tcW w:w="351" w:type="pct"/>
            <w:tcBorders>
              <w:top w:val="nil"/>
              <w:left w:val="nil"/>
              <w:bottom w:val="nil"/>
              <w:right w:val="nil"/>
            </w:tcBorders>
            <w:shd w:val="clear" w:color="auto" w:fill="BFBFBF" w:themeFill="background1" w:themeFillShade="BF"/>
            <w:noWrap/>
            <w:vAlign w:val="bottom"/>
            <w:hideMark/>
          </w:tcPr>
          <w:p w14:paraId="0BF0E470"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41.0</w:t>
            </w:r>
          </w:p>
        </w:tc>
        <w:tc>
          <w:tcPr>
            <w:tcW w:w="351" w:type="pct"/>
            <w:tcBorders>
              <w:top w:val="nil"/>
              <w:left w:val="nil"/>
              <w:bottom w:val="nil"/>
              <w:right w:val="nil"/>
            </w:tcBorders>
            <w:shd w:val="clear" w:color="auto" w:fill="BFBFBF" w:themeFill="background1" w:themeFillShade="BF"/>
            <w:noWrap/>
            <w:vAlign w:val="bottom"/>
            <w:hideMark/>
          </w:tcPr>
          <w:p w14:paraId="33785EA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-0.894</w:t>
            </w:r>
          </w:p>
        </w:tc>
        <w:tc>
          <w:tcPr>
            <w:tcW w:w="351" w:type="pct"/>
            <w:tcBorders>
              <w:top w:val="nil"/>
              <w:left w:val="nil"/>
              <w:bottom w:val="nil"/>
              <w:right w:val="nil"/>
            </w:tcBorders>
            <w:shd w:val="clear" w:color="auto" w:fill="BFBFBF" w:themeFill="background1" w:themeFillShade="BF"/>
            <w:noWrap/>
            <w:vAlign w:val="bottom"/>
            <w:hideMark/>
          </w:tcPr>
          <w:p w14:paraId="2BD2F3F9"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0.348</w:t>
            </w:r>
          </w:p>
        </w:tc>
        <w:tc>
          <w:tcPr>
            <w:tcW w:w="351" w:type="pct"/>
            <w:tcBorders>
              <w:top w:val="nil"/>
              <w:left w:val="nil"/>
              <w:bottom w:val="nil"/>
              <w:right w:val="nil"/>
            </w:tcBorders>
            <w:shd w:val="clear" w:color="auto" w:fill="BFBFBF" w:themeFill="background1" w:themeFillShade="BF"/>
            <w:noWrap/>
            <w:vAlign w:val="bottom"/>
            <w:hideMark/>
          </w:tcPr>
          <w:p w14:paraId="56E654BF"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3</w:t>
            </w:r>
          </w:p>
        </w:tc>
        <w:tc>
          <w:tcPr>
            <w:tcW w:w="82" w:type="pct"/>
            <w:tcBorders>
              <w:top w:val="nil"/>
              <w:left w:val="nil"/>
              <w:bottom w:val="nil"/>
              <w:right w:val="nil"/>
            </w:tcBorders>
            <w:shd w:val="clear" w:color="000000" w:fill="FFFFFF"/>
            <w:noWrap/>
            <w:vAlign w:val="bottom"/>
            <w:hideMark/>
          </w:tcPr>
          <w:p w14:paraId="5D4E138E"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17510535"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9R:3.5R</w:t>
            </w:r>
          </w:p>
        </w:tc>
        <w:tc>
          <w:tcPr>
            <w:tcW w:w="351" w:type="pct"/>
            <w:tcBorders>
              <w:top w:val="nil"/>
              <w:left w:val="nil"/>
              <w:bottom w:val="nil"/>
              <w:right w:val="nil"/>
            </w:tcBorders>
            <w:shd w:val="clear" w:color="000000" w:fill="FFFFFF"/>
            <w:noWrap/>
            <w:vAlign w:val="bottom"/>
            <w:hideMark/>
          </w:tcPr>
          <w:p w14:paraId="1A4174D5"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2.21%</w:t>
            </w:r>
          </w:p>
        </w:tc>
        <w:tc>
          <w:tcPr>
            <w:tcW w:w="351" w:type="pct"/>
            <w:tcBorders>
              <w:top w:val="nil"/>
              <w:left w:val="nil"/>
              <w:bottom w:val="nil"/>
              <w:right w:val="nil"/>
            </w:tcBorders>
            <w:shd w:val="clear" w:color="000000" w:fill="FFFFFF"/>
            <w:noWrap/>
            <w:vAlign w:val="bottom"/>
            <w:hideMark/>
          </w:tcPr>
          <w:p w14:paraId="5C2BDA28"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1.38%</w:t>
            </w:r>
          </w:p>
        </w:tc>
        <w:tc>
          <w:tcPr>
            <w:tcW w:w="351" w:type="pct"/>
            <w:tcBorders>
              <w:top w:val="nil"/>
              <w:left w:val="nil"/>
              <w:bottom w:val="nil"/>
              <w:right w:val="nil"/>
            </w:tcBorders>
            <w:shd w:val="clear" w:color="000000" w:fill="FFFFFF"/>
            <w:noWrap/>
            <w:vAlign w:val="bottom"/>
            <w:hideMark/>
          </w:tcPr>
          <w:p w14:paraId="195D1503"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0.03</w:t>
            </w:r>
          </w:p>
        </w:tc>
        <w:tc>
          <w:tcPr>
            <w:tcW w:w="351" w:type="pct"/>
            <w:tcBorders>
              <w:top w:val="nil"/>
              <w:left w:val="nil"/>
              <w:bottom w:val="nil"/>
              <w:right w:val="nil"/>
            </w:tcBorders>
            <w:shd w:val="clear" w:color="000000" w:fill="FFFFFF"/>
            <w:noWrap/>
            <w:vAlign w:val="bottom"/>
            <w:hideMark/>
          </w:tcPr>
          <w:p w14:paraId="22FBDDD2"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w:t>
            </w:r>
          </w:p>
        </w:tc>
        <w:tc>
          <w:tcPr>
            <w:tcW w:w="351" w:type="pct"/>
            <w:tcBorders>
              <w:top w:val="nil"/>
              <w:left w:val="nil"/>
              <w:bottom w:val="nil"/>
              <w:right w:val="nil"/>
            </w:tcBorders>
            <w:shd w:val="clear" w:color="000000" w:fill="FFFFFF"/>
            <w:noWrap/>
            <w:vAlign w:val="bottom"/>
            <w:hideMark/>
          </w:tcPr>
          <w:p w14:paraId="337990F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0.006</w:t>
            </w:r>
          </w:p>
        </w:tc>
        <w:tc>
          <w:tcPr>
            <w:tcW w:w="351" w:type="pct"/>
            <w:tcBorders>
              <w:top w:val="nil"/>
              <w:left w:val="nil"/>
              <w:bottom w:val="nil"/>
              <w:right w:val="nil"/>
            </w:tcBorders>
            <w:shd w:val="clear" w:color="000000" w:fill="FFFFFF"/>
            <w:noWrap/>
            <w:vAlign w:val="bottom"/>
            <w:hideMark/>
          </w:tcPr>
          <w:p w14:paraId="59BA243F"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3</w:t>
            </w:r>
          </w:p>
        </w:tc>
      </w:tr>
      <w:tr w:rsidR="00070A04" w:rsidRPr="00905A94" w14:paraId="2845BDDD" w14:textId="77777777" w:rsidTr="00894685">
        <w:trPr>
          <w:trHeight w:val="300"/>
        </w:trPr>
        <w:tc>
          <w:tcPr>
            <w:tcW w:w="351" w:type="pct"/>
            <w:tcBorders>
              <w:top w:val="nil"/>
              <w:left w:val="nil"/>
              <w:bottom w:val="nil"/>
              <w:right w:val="nil"/>
            </w:tcBorders>
            <w:shd w:val="clear" w:color="000000" w:fill="FFFFFF"/>
            <w:noWrap/>
            <w:vAlign w:val="bottom"/>
            <w:hideMark/>
          </w:tcPr>
          <w:p w14:paraId="00676FAC"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11R:4R</w:t>
            </w:r>
          </w:p>
        </w:tc>
        <w:tc>
          <w:tcPr>
            <w:tcW w:w="351" w:type="pct"/>
            <w:tcBorders>
              <w:top w:val="nil"/>
              <w:left w:val="nil"/>
              <w:bottom w:val="nil"/>
              <w:right w:val="nil"/>
            </w:tcBorders>
            <w:shd w:val="clear" w:color="000000" w:fill="FFFFFF"/>
            <w:noWrap/>
            <w:vAlign w:val="bottom"/>
            <w:hideMark/>
          </w:tcPr>
          <w:p w14:paraId="1B33D175"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1.19%</w:t>
            </w:r>
          </w:p>
        </w:tc>
        <w:tc>
          <w:tcPr>
            <w:tcW w:w="351" w:type="pct"/>
            <w:tcBorders>
              <w:top w:val="nil"/>
              <w:left w:val="nil"/>
              <w:bottom w:val="nil"/>
              <w:right w:val="nil"/>
            </w:tcBorders>
            <w:shd w:val="clear" w:color="000000" w:fill="FFFFFF"/>
            <w:noWrap/>
            <w:vAlign w:val="bottom"/>
            <w:hideMark/>
          </w:tcPr>
          <w:p w14:paraId="2DF74348"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2.93%</w:t>
            </w:r>
          </w:p>
        </w:tc>
        <w:tc>
          <w:tcPr>
            <w:tcW w:w="351" w:type="pct"/>
            <w:tcBorders>
              <w:top w:val="nil"/>
              <w:left w:val="nil"/>
              <w:bottom w:val="nil"/>
              <w:right w:val="nil"/>
            </w:tcBorders>
            <w:shd w:val="clear" w:color="000000" w:fill="FFFFFF"/>
            <w:noWrap/>
            <w:vAlign w:val="bottom"/>
            <w:hideMark/>
          </w:tcPr>
          <w:p w14:paraId="01DCF7DA"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0.87</w:t>
            </w:r>
          </w:p>
        </w:tc>
        <w:tc>
          <w:tcPr>
            <w:tcW w:w="351" w:type="pct"/>
            <w:tcBorders>
              <w:top w:val="nil"/>
              <w:left w:val="nil"/>
              <w:bottom w:val="nil"/>
              <w:right w:val="nil"/>
            </w:tcBorders>
            <w:shd w:val="clear" w:color="000000" w:fill="FFFFFF"/>
            <w:noWrap/>
            <w:vAlign w:val="bottom"/>
            <w:hideMark/>
          </w:tcPr>
          <w:p w14:paraId="151D1FBE"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-0.492</w:t>
            </w:r>
          </w:p>
        </w:tc>
        <w:tc>
          <w:tcPr>
            <w:tcW w:w="351" w:type="pct"/>
            <w:tcBorders>
              <w:top w:val="nil"/>
              <w:left w:val="nil"/>
              <w:bottom w:val="nil"/>
              <w:right w:val="nil"/>
            </w:tcBorders>
            <w:shd w:val="clear" w:color="000000" w:fill="FFFFFF"/>
            <w:noWrap/>
            <w:vAlign w:val="bottom"/>
            <w:hideMark/>
          </w:tcPr>
          <w:p w14:paraId="195782B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0.015</w:t>
            </w:r>
          </w:p>
        </w:tc>
        <w:tc>
          <w:tcPr>
            <w:tcW w:w="351" w:type="pct"/>
            <w:tcBorders>
              <w:top w:val="nil"/>
              <w:left w:val="nil"/>
              <w:bottom w:val="nil"/>
              <w:right w:val="nil"/>
            </w:tcBorders>
            <w:shd w:val="clear" w:color="000000" w:fill="FFFFFF"/>
            <w:noWrap/>
            <w:vAlign w:val="bottom"/>
            <w:hideMark/>
          </w:tcPr>
          <w:p w14:paraId="4D3D4911"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3</w:t>
            </w:r>
          </w:p>
        </w:tc>
        <w:tc>
          <w:tcPr>
            <w:tcW w:w="82" w:type="pct"/>
            <w:tcBorders>
              <w:top w:val="nil"/>
              <w:left w:val="nil"/>
              <w:bottom w:val="nil"/>
              <w:right w:val="nil"/>
            </w:tcBorders>
            <w:shd w:val="clear" w:color="000000" w:fill="FFFFFF"/>
            <w:noWrap/>
            <w:vAlign w:val="bottom"/>
            <w:hideMark/>
          </w:tcPr>
          <w:p w14:paraId="4328F4AE"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auto" w:fill="BFBFBF" w:themeFill="background1" w:themeFillShade="BF"/>
            <w:noWrap/>
            <w:vAlign w:val="bottom"/>
            <w:hideMark/>
          </w:tcPr>
          <w:p w14:paraId="153F9972"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10R:4R</w:t>
            </w:r>
          </w:p>
        </w:tc>
        <w:tc>
          <w:tcPr>
            <w:tcW w:w="351" w:type="pct"/>
            <w:tcBorders>
              <w:top w:val="nil"/>
              <w:left w:val="nil"/>
              <w:bottom w:val="nil"/>
              <w:right w:val="nil"/>
            </w:tcBorders>
            <w:shd w:val="clear" w:color="auto" w:fill="BFBFBF" w:themeFill="background1" w:themeFillShade="BF"/>
            <w:noWrap/>
            <w:vAlign w:val="bottom"/>
            <w:hideMark/>
          </w:tcPr>
          <w:p w14:paraId="43EE62E9"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0.74%</w:t>
            </w:r>
          </w:p>
        </w:tc>
        <w:tc>
          <w:tcPr>
            <w:tcW w:w="351" w:type="pct"/>
            <w:tcBorders>
              <w:top w:val="nil"/>
              <w:left w:val="nil"/>
              <w:bottom w:val="nil"/>
              <w:right w:val="nil"/>
            </w:tcBorders>
            <w:shd w:val="clear" w:color="auto" w:fill="BFBFBF" w:themeFill="background1" w:themeFillShade="BF"/>
            <w:noWrap/>
            <w:vAlign w:val="bottom"/>
            <w:hideMark/>
          </w:tcPr>
          <w:p w14:paraId="2B555CD6"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11.74%</w:t>
            </w:r>
          </w:p>
        </w:tc>
        <w:tc>
          <w:tcPr>
            <w:tcW w:w="351" w:type="pct"/>
            <w:tcBorders>
              <w:top w:val="nil"/>
              <w:left w:val="nil"/>
              <w:bottom w:val="nil"/>
              <w:right w:val="nil"/>
            </w:tcBorders>
            <w:shd w:val="clear" w:color="auto" w:fill="BFBFBF" w:themeFill="background1" w:themeFillShade="BF"/>
            <w:noWrap/>
            <w:vAlign w:val="bottom"/>
            <w:hideMark/>
          </w:tcPr>
          <w:p w14:paraId="04D74F91" w14:textId="77777777" w:rsidR="00070A04" w:rsidRPr="00905A94" w:rsidRDefault="00070A04" w:rsidP="00894685">
            <w:pPr>
              <w:spacing w:after="0" w:line="240" w:lineRule="auto"/>
              <w:jc w:val="center"/>
              <w:rPr>
                <w:rFonts w:ascii="Times New Roman" w:eastAsia="Times New Roman" w:hAnsi="Times New Roman" w:cs="Times New Roman"/>
                <w:b/>
                <w:color w:val="000000"/>
              </w:rPr>
            </w:pPr>
            <w:r w:rsidRPr="00905A94">
              <w:rPr>
                <w:rFonts w:ascii="Times New Roman" w:eastAsia="Times New Roman" w:hAnsi="Times New Roman" w:cs="Times New Roman"/>
                <w:b/>
                <w:color w:val="000000"/>
              </w:rPr>
              <w:t>42.0</w:t>
            </w:r>
          </w:p>
        </w:tc>
        <w:tc>
          <w:tcPr>
            <w:tcW w:w="351" w:type="pct"/>
            <w:tcBorders>
              <w:top w:val="nil"/>
              <w:left w:val="nil"/>
              <w:bottom w:val="nil"/>
              <w:right w:val="nil"/>
            </w:tcBorders>
            <w:shd w:val="clear" w:color="auto" w:fill="BFBFBF" w:themeFill="background1" w:themeFillShade="BF"/>
            <w:noWrap/>
            <w:vAlign w:val="bottom"/>
            <w:hideMark/>
          </w:tcPr>
          <w:p w14:paraId="53142EA3"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-0.937</w:t>
            </w:r>
          </w:p>
        </w:tc>
        <w:tc>
          <w:tcPr>
            <w:tcW w:w="351" w:type="pct"/>
            <w:tcBorders>
              <w:top w:val="nil"/>
              <w:left w:val="nil"/>
              <w:bottom w:val="nil"/>
              <w:right w:val="nil"/>
            </w:tcBorders>
            <w:shd w:val="clear" w:color="auto" w:fill="BFBFBF" w:themeFill="background1" w:themeFillShade="BF"/>
            <w:noWrap/>
            <w:vAlign w:val="bottom"/>
            <w:hideMark/>
          </w:tcPr>
          <w:p w14:paraId="484E0F9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0.33</w:t>
            </w:r>
          </w:p>
        </w:tc>
        <w:tc>
          <w:tcPr>
            <w:tcW w:w="351" w:type="pct"/>
            <w:tcBorders>
              <w:top w:val="nil"/>
              <w:left w:val="nil"/>
              <w:bottom w:val="nil"/>
              <w:right w:val="nil"/>
            </w:tcBorders>
            <w:shd w:val="clear" w:color="auto" w:fill="BFBFBF" w:themeFill="background1" w:themeFillShade="BF"/>
            <w:noWrap/>
            <w:vAlign w:val="bottom"/>
            <w:hideMark/>
          </w:tcPr>
          <w:p w14:paraId="75B7D3D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w:t>
            </w:r>
          </w:p>
        </w:tc>
      </w:tr>
      <w:tr w:rsidR="00070A04" w:rsidRPr="00905A94" w14:paraId="2D5BF0EA" w14:textId="77777777" w:rsidTr="00894685">
        <w:trPr>
          <w:trHeight w:val="300"/>
        </w:trPr>
        <w:tc>
          <w:tcPr>
            <w:tcW w:w="351" w:type="pct"/>
            <w:tcBorders>
              <w:top w:val="nil"/>
              <w:left w:val="nil"/>
              <w:bottom w:val="nil"/>
              <w:right w:val="nil"/>
            </w:tcBorders>
            <w:shd w:val="clear" w:color="000000" w:fill="FFFFFF"/>
            <w:noWrap/>
            <w:vAlign w:val="bottom"/>
            <w:hideMark/>
          </w:tcPr>
          <w:p w14:paraId="16917EF6"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9R:3.5R</w:t>
            </w:r>
          </w:p>
        </w:tc>
        <w:tc>
          <w:tcPr>
            <w:tcW w:w="351" w:type="pct"/>
            <w:tcBorders>
              <w:top w:val="nil"/>
              <w:left w:val="nil"/>
              <w:bottom w:val="nil"/>
              <w:right w:val="nil"/>
            </w:tcBorders>
            <w:shd w:val="clear" w:color="000000" w:fill="FFFFFF"/>
            <w:noWrap/>
            <w:vAlign w:val="bottom"/>
            <w:hideMark/>
          </w:tcPr>
          <w:p w14:paraId="66C05544"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1.19%</w:t>
            </w:r>
          </w:p>
        </w:tc>
        <w:tc>
          <w:tcPr>
            <w:tcW w:w="351" w:type="pct"/>
            <w:tcBorders>
              <w:top w:val="nil"/>
              <w:left w:val="nil"/>
              <w:bottom w:val="nil"/>
              <w:right w:val="nil"/>
            </w:tcBorders>
            <w:shd w:val="clear" w:color="000000" w:fill="FFFFFF"/>
            <w:noWrap/>
            <w:vAlign w:val="bottom"/>
            <w:hideMark/>
          </w:tcPr>
          <w:p w14:paraId="7B9410DA"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0.87%</w:t>
            </w:r>
          </w:p>
        </w:tc>
        <w:tc>
          <w:tcPr>
            <w:tcW w:w="351" w:type="pct"/>
            <w:tcBorders>
              <w:top w:val="nil"/>
              <w:left w:val="nil"/>
              <w:bottom w:val="nil"/>
              <w:right w:val="nil"/>
            </w:tcBorders>
            <w:shd w:val="clear" w:color="000000" w:fill="FFFFFF"/>
            <w:noWrap/>
            <w:vAlign w:val="bottom"/>
            <w:hideMark/>
          </w:tcPr>
          <w:p w14:paraId="7A5784C3"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0.04</w:t>
            </w:r>
          </w:p>
        </w:tc>
        <w:tc>
          <w:tcPr>
            <w:tcW w:w="351" w:type="pct"/>
            <w:tcBorders>
              <w:top w:val="nil"/>
              <w:left w:val="nil"/>
              <w:bottom w:val="nil"/>
              <w:right w:val="nil"/>
            </w:tcBorders>
            <w:shd w:val="clear" w:color="000000" w:fill="FFFFFF"/>
            <w:noWrap/>
            <w:vAlign w:val="bottom"/>
            <w:hideMark/>
          </w:tcPr>
          <w:p w14:paraId="0A8D1990"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w:t>
            </w:r>
          </w:p>
        </w:tc>
        <w:tc>
          <w:tcPr>
            <w:tcW w:w="351" w:type="pct"/>
            <w:tcBorders>
              <w:top w:val="nil"/>
              <w:left w:val="nil"/>
              <w:bottom w:val="nil"/>
              <w:right w:val="nil"/>
            </w:tcBorders>
            <w:shd w:val="clear" w:color="000000" w:fill="FFFFFF"/>
            <w:noWrap/>
            <w:vAlign w:val="bottom"/>
            <w:hideMark/>
          </w:tcPr>
          <w:p w14:paraId="621A725E"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0.044</w:t>
            </w:r>
          </w:p>
        </w:tc>
        <w:tc>
          <w:tcPr>
            <w:tcW w:w="351" w:type="pct"/>
            <w:tcBorders>
              <w:top w:val="nil"/>
              <w:left w:val="nil"/>
              <w:bottom w:val="nil"/>
              <w:right w:val="nil"/>
            </w:tcBorders>
            <w:shd w:val="clear" w:color="000000" w:fill="FFFFFF"/>
            <w:noWrap/>
            <w:vAlign w:val="bottom"/>
            <w:hideMark/>
          </w:tcPr>
          <w:p w14:paraId="2BA25DCF"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3</w:t>
            </w:r>
          </w:p>
        </w:tc>
        <w:tc>
          <w:tcPr>
            <w:tcW w:w="82" w:type="pct"/>
            <w:tcBorders>
              <w:top w:val="nil"/>
              <w:left w:val="nil"/>
              <w:bottom w:val="nil"/>
              <w:right w:val="nil"/>
            </w:tcBorders>
            <w:shd w:val="clear" w:color="000000" w:fill="FFFFFF"/>
            <w:noWrap/>
            <w:vAlign w:val="bottom"/>
            <w:hideMark/>
          </w:tcPr>
          <w:p w14:paraId="0EF5A9FD"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018715F2"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10R:3.5R</w:t>
            </w:r>
          </w:p>
        </w:tc>
        <w:tc>
          <w:tcPr>
            <w:tcW w:w="351" w:type="pct"/>
            <w:tcBorders>
              <w:top w:val="nil"/>
              <w:left w:val="nil"/>
              <w:bottom w:val="nil"/>
              <w:right w:val="nil"/>
            </w:tcBorders>
            <w:shd w:val="clear" w:color="000000" w:fill="FFFFFF"/>
            <w:noWrap/>
            <w:vAlign w:val="bottom"/>
            <w:hideMark/>
          </w:tcPr>
          <w:p w14:paraId="36619FE2"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5A3F7911"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0.35%</w:t>
            </w:r>
          </w:p>
        </w:tc>
        <w:tc>
          <w:tcPr>
            <w:tcW w:w="351" w:type="pct"/>
            <w:tcBorders>
              <w:top w:val="nil"/>
              <w:left w:val="nil"/>
              <w:bottom w:val="nil"/>
              <w:right w:val="nil"/>
            </w:tcBorders>
            <w:shd w:val="clear" w:color="000000" w:fill="FFFFFF"/>
            <w:noWrap/>
            <w:vAlign w:val="bottom"/>
            <w:hideMark/>
          </w:tcPr>
          <w:p w14:paraId="50146FE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0.001</w:t>
            </w:r>
          </w:p>
        </w:tc>
        <w:tc>
          <w:tcPr>
            <w:tcW w:w="351" w:type="pct"/>
            <w:tcBorders>
              <w:top w:val="nil"/>
              <w:left w:val="nil"/>
              <w:bottom w:val="nil"/>
              <w:right w:val="nil"/>
            </w:tcBorders>
            <w:shd w:val="clear" w:color="000000" w:fill="FFFFFF"/>
            <w:noWrap/>
            <w:vAlign w:val="bottom"/>
            <w:hideMark/>
          </w:tcPr>
          <w:p w14:paraId="3B16760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67BB5E82"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0.004</w:t>
            </w:r>
          </w:p>
        </w:tc>
        <w:tc>
          <w:tcPr>
            <w:tcW w:w="351" w:type="pct"/>
            <w:tcBorders>
              <w:top w:val="nil"/>
              <w:left w:val="nil"/>
              <w:bottom w:val="nil"/>
              <w:right w:val="nil"/>
            </w:tcBorders>
            <w:shd w:val="clear" w:color="000000" w:fill="FFFFFF"/>
            <w:noWrap/>
            <w:vAlign w:val="bottom"/>
            <w:hideMark/>
          </w:tcPr>
          <w:p w14:paraId="1A258B41"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r>
      <w:tr w:rsidR="00070A04" w:rsidRPr="00905A94" w14:paraId="6FA066F4" w14:textId="77777777" w:rsidTr="00894685">
        <w:trPr>
          <w:trHeight w:val="300"/>
        </w:trPr>
        <w:tc>
          <w:tcPr>
            <w:tcW w:w="351" w:type="pct"/>
            <w:tcBorders>
              <w:top w:val="nil"/>
              <w:left w:val="nil"/>
              <w:bottom w:val="nil"/>
              <w:right w:val="nil"/>
            </w:tcBorders>
            <w:shd w:val="clear" w:color="000000" w:fill="FFFFFF"/>
            <w:noWrap/>
            <w:vAlign w:val="bottom"/>
            <w:hideMark/>
          </w:tcPr>
          <w:p w14:paraId="3B36129B"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8R:3R</w:t>
            </w:r>
          </w:p>
        </w:tc>
        <w:tc>
          <w:tcPr>
            <w:tcW w:w="351" w:type="pct"/>
            <w:tcBorders>
              <w:top w:val="nil"/>
              <w:left w:val="nil"/>
              <w:bottom w:val="nil"/>
              <w:right w:val="nil"/>
            </w:tcBorders>
            <w:shd w:val="clear" w:color="000000" w:fill="FFFFFF"/>
            <w:noWrap/>
            <w:vAlign w:val="bottom"/>
            <w:hideMark/>
          </w:tcPr>
          <w:p w14:paraId="247496BB"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0.40%</w:t>
            </w:r>
          </w:p>
        </w:tc>
        <w:tc>
          <w:tcPr>
            <w:tcW w:w="351" w:type="pct"/>
            <w:tcBorders>
              <w:top w:val="nil"/>
              <w:left w:val="nil"/>
              <w:bottom w:val="nil"/>
              <w:right w:val="nil"/>
            </w:tcBorders>
            <w:shd w:val="clear" w:color="000000" w:fill="FFFFFF"/>
            <w:noWrap/>
            <w:vAlign w:val="bottom"/>
            <w:hideMark/>
          </w:tcPr>
          <w:p w14:paraId="27C75648"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0.14%</w:t>
            </w:r>
          </w:p>
        </w:tc>
        <w:tc>
          <w:tcPr>
            <w:tcW w:w="351" w:type="pct"/>
            <w:tcBorders>
              <w:top w:val="nil"/>
              <w:left w:val="nil"/>
              <w:bottom w:val="nil"/>
              <w:right w:val="nil"/>
            </w:tcBorders>
            <w:shd w:val="clear" w:color="000000" w:fill="FFFFFF"/>
            <w:noWrap/>
            <w:vAlign w:val="bottom"/>
            <w:hideMark/>
          </w:tcPr>
          <w:p w14:paraId="2545D389"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0.28</w:t>
            </w:r>
          </w:p>
        </w:tc>
        <w:tc>
          <w:tcPr>
            <w:tcW w:w="351" w:type="pct"/>
            <w:tcBorders>
              <w:top w:val="nil"/>
              <w:left w:val="nil"/>
              <w:bottom w:val="nil"/>
              <w:right w:val="nil"/>
            </w:tcBorders>
            <w:shd w:val="clear" w:color="000000" w:fill="FFFFFF"/>
            <w:noWrap/>
            <w:vAlign w:val="bottom"/>
            <w:hideMark/>
          </w:tcPr>
          <w:p w14:paraId="02D0FE46"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w:t>
            </w:r>
          </w:p>
        </w:tc>
        <w:tc>
          <w:tcPr>
            <w:tcW w:w="351" w:type="pct"/>
            <w:tcBorders>
              <w:top w:val="nil"/>
              <w:left w:val="nil"/>
              <w:bottom w:val="nil"/>
              <w:right w:val="nil"/>
            </w:tcBorders>
            <w:shd w:val="clear" w:color="000000" w:fill="FFFFFF"/>
            <w:noWrap/>
            <w:vAlign w:val="bottom"/>
            <w:hideMark/>
          </w:tcPr>
          <w:p w14:paraId="26B76C31"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0.007</w:t>
            </w:r>
          </w:p>
        </w:tc>
        <w:tc>
          <w:tcPr>
            <w:tcW w:w="351" w:type="pct"/>
            <w:tcBorders>
              <w:top w:val="nil"/>
              <w:left w:val="nil"/>
              <w:bottom w:val="nil"/>
              <w:right w:val="nil"/>
            </w:tcBorders>
            <w:shd w:val="clear" w:color="000000" w:fill="FFFFFF"/>
            <w:noWrap/>
            <w:vAlign w:val="bottom"/>
            <w:hideMark/>
          </w:tcPr>
          <w:p w14:paraId="65BE6672" w14:textId="77777777" w:rsidR="00070A04" w:rsidRPr="00905A94" w:rsidRDefault="00070A04" w:rsidP="00894685">
            <w:pPr>
              <w:spacing w:after="0" w:line="240" w:lineRule="auto"/>
              <w:jc w:val="center"/>
              <w:rPr>
                <w:rFonts w:ascii="Times New Roman" w:eastAsia="Times New Roman" w:hAnsi="Times New Roman" w:cs="Times New Roman"/>
                <w:color w:val="000000"/>
              </w:rPr>
            </w:pPr>
            <w:r w:rsidRPr="00905A94">
              <w:rPr>
                <w:rFonts w:ascii="Times New Roman" w:eastAsia="Times New Roman" w:hAnsi="Times New Roman" w:cs="Times New Roman"/>
                <w:color w:val="000000"/>
              </w:rPr>
              <w:t>1</w:t>
            </w:r>
          </w:p>
        </w:tc>
        <w:tc>
          <w:tcPr>
            <w:tcW w:w="82" w:type="pct"/>
            <w:tcBorders>
              <w:top w:val="nil"/>
              <w:left w:val="nil"/>
              <w:bottom w:val="nil"/>
              <w:right w:val="nil"/>
            </w:tcBorders>
            <w:shd w:val="clear" w:color="000000" w:fill="FFFFFF"/>
            <w:noWrap/>
            <w:vAlign w:val="bottom"/>
            <w:hideMark/>
          </w:tcPr>
          <w:p w14:paraId="546D21AB"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79B1796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11R:3.5R</w:t>
            </w:r>
          </w:p>
        </w:tc>
        <w:tc>
          <w:tcPr>
            <w:tcW w:w="351" w:type="pct"/>
            <w:tcBorders>
              <w:top w:val="nil"/>
              <w:left w:val="nil"/>
              <w:bottom w:val="nil"/>
              <w:right w:val="nil"/>
            </w:tcBorders>
            <w:shd w:val="clear" w:color="000000" w:fill="FFFFFF"/>
            <w:noWrap/>
            <w:vAlign w:val="bottom"/>
            <w:hideMark/>
          </w:tcPr>
          <w:p w14:paraId="288C68C6"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2D9C387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0.11%</w:t>
            </w:r>
          </w:p>
        </w:tc>
        <w:tc>
          <w:tcPr>
            <w:tcW w:w="351" w:type="pct"/>
            <w:tcBorders>
              <w:top w:val="nil"/>
              <w:left w:val="nil"/>
              <w:bottom w:val="nil"/>
              <w:right w:val="nil"/>
            </w:tcBorders>
            <w:shd w:val="clear" w:color="000000" w:fill="FFFFFF"/>
            <w:noWrap/>
            <w:vAlign w:val="bottom"/>
            <w:hideMark/>
          </w:tcPr>
          <w:p w14:paraId="5D2FF4F7"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n/a</w:t>
            </w:r>
          </w:p>
        </w:tc>
        <w:tc>
          <w:tcPr>
            <w:tcW w:w="351" w:type="pct"/>
            <w:tcBorders>
              <w:top w:val="nil"/>
              <w:left w:val="nil"/>
              <w:bottom w:val="nil"/>
              <w:right w:val="nil"/>
            </w:tcBorders>
            <w:shd w:val="clear" w:color="000000" w:fill="FFFFFF"/>
            <w:noWrap/>
            <w:vAlign w:val="bottom"/>
            <w:hideMark/>
          </w:tcPr>
          <w:p w14:paraId="13D5949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03B2AED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0.001</w:t>
            </w:r>
          </w:p>
        </w:tc>
        <w:tc>
          <w:tcPr>
            <w:tcW w:w="351" w:type="pct"/>
            <w:tcBorders>
              <w:top w:val="nil"/>
              <w:left w:val="nil"/>
              <w:bottom w:val="nil"/>
              <w:right w:val="nil"/>
            </w:tcBorders>
            <w:shd w:val="clear" w:color="000000" w:fill="FFFFFF"/>
            <w:noWrap/>
            <w:vAlign w:val="bottom"/>
            <w:hideMark/>
          </w:tcPr>
          <w:p w14:paraId="78EB22B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r>
      <w:tr w:rsidR="00070A04" w:rsidRPr="00905A94" w14:paraId="1D074A3A" w14:textId="77777777" w:rsidTr="00894685">
        <w:trPr>
          <w:trHeight w:val="300"/>
        </w:trPr>
        <w:tc>
          <w:tcPr>
            <w:tcW w:w="351" w:type="pct"/>
            <w:tcBorders>
              <w:top w:val="nil"/>
              <w:left w:val="nil"/>
              <w:bottom w:val="nil"/>
              <w:right w:val="nil"/>
            </w:tcBorders>
            <w:shd w:val="clear" w:color="000000" w:fill="FFFFFF"/>
            <w:noWrap/>
            <w:vAlign w:val="bottom"/>
            <w:hideMark/>
          </w:tcPr>
          <w:p w14:paraId="779A84C4"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10R:3.5R</w:t>
            </w:r>
          </w:p>
        </w:tc>
        <w:tc>
          <w:tcPr>
            <w:tcW w:w="351" w:type="pct"/>
            <w:tcBorders>
              <w:top w:val="nil"/>
              <w:left w:val="nil"/>
              <w:bottom w:val="nil"/>
              <w:right w:val="nil"/>
            </w:tcBorders>
            <w:shd w:val="clear" w:color="000000" w:fill="FFFFFF"/>
            <w:noWrap/>
            <w:vAlign w:val="bottom"/>
            <w:hideMark/>
          </w:tcPr>
          <w:p w14:paraId="7DE44338"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38F3AA77"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0.26%</w:t>
            </w:r>
          </w:p>
        </w:tc>
        <w:tc>
          <w:tcPr>
            <w:tcW w:w="351" w:type="pct"/>
            <w:tcBorders>
              <w:top w:val="nil"/>
              <w:left w:val="nil"/>
              <w:bottom w:val="nil"/>
              <w:right w:val="nil"/>
            </w:tcBorders>
            <w:shd w:val="clear" w:color="000000" w:fill="FFFFFF"/>
            <w:noWrap/>
            <w:vAlign w:val="bottom"/>
            <w:hideMark/>
          </w:tcPr>
          <w:p w14:paraId="76DF5917"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n/a</w:t>
            </w:r>
          </w:p>
        </w:tc>
        <w:tc>
          <w:tcPr>
            <w:tcW w:w="351" w:type="pct"/>
            <w:tcBorders>
              <w:top w:val="nil"/>
              <w:left w:val="nil"/>
              <w:bottom w:val="nil"/>
              <w:right w:val="nil"/>
            </w:tcBorders>
            <w:shd w:val="clear" w:color="000000" w:fill="FFFFFF"/>
            <w:noWrap/>
            <w:vAlign w:val="bottom"/>
            <w:hideMark/>
          </w:tcPr>
          <w:p w14:paraId="7169BA98"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-0.627</w:t>
            </w:r>
          </w:p>
        </w:tc>
        <w:tc>
          <w:tcPr>
            <w:tcW w:w="351" w:type="pct"/>
            <w:tcBorders>
              <w:top w:val="nil"/>
              <w:left w:val="nil"/>
              <w:bottom w:val="nil"/>
              <w:right w:val="nil"/>
            </w:tcBorders>
            <w:shd w:val="clear" w:color="000000" w:fill="FFFFFF"/>
            <w:noWrap/>
            <w:vAlign w:val="bottom"/>
            <w:hideMark/>
          </w:tcPr>
          <w:p w14:paraId="00284126"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0.001</w:t>
            </w:r>
          </w:p>
        </w:tc>
        <w:tc>
          <w:tcPr>
            <w:tcW w:w="351" w:type="pct"/>
            <w:tcBorders>
              <w:top w:val="nil"/>
              <w:left w:val="nil"/>
              <w:bottom w:val="nil"/>
              <w:right w:val="nil"/>
            </w:tcBorders>
            <w:shd w:val="clear" w:color="000000" w:fill="FFFFFF"/>
            <w:noWrap/>
            <w:vAlign w:val="bottom"/>
            <w:hideMark/>
          </w:tcPr>
          <w:p w14:paraId="2357FFE3"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c>
          <w:tcPr>
            <w:tcW w:w="82" w:type="pct"/>
            <w:tcBorders>
              <w:top w:val="nil"/>
              <w:left w:val="nil"/>
              <w:bottom w:val="nil"/>
              <w:right w:val="nil"/>
            </w:tcBorders>
            <w:shd w:val="clear" w:color="000000" w:fill="FFFFFF"/>
            <w:noWrap/>
            <w:vAlign w:val="bottom"/>
            <w:hideMark/>
          </w:tcPr>
          <w:p w14:paraId="020059F9"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288514A"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11R:4R</w:t>
            </w:r>
          </w:p>
        </w:tc>
        <w:tc>
          <w:tcPr>
            <w:tcW w:w="351" w:type="pct"/>
            <w:tcBorders>
              <w:top w:val="nil"/>
              <w:left w:val="nil"/>
              <w:bottom w:val="nil"/>
              <w:right w:val="nil"/>
            </w:tcBorders>
            <w:shd w:val="clear" w:color="000000" w:fill="FFFFFF"/>
            <w:noWrap/>
            <w:vAlign w:val="bottom"/>
            <w:hideMark/>
          </w:tcPr>
          <w:p w14:paraId="22A367B1"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71CDB9A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3.61%</w:t>
            </w:r>
          </w:p>
        </w:tc>
        <w:tc>
          <w:tcPr>
            <w:tcW w:w="351" w:type="pct"/>
            <w:tcBorders>
              <w:top w:val="nil"/>
              <w:left w:val="nil"/>
              <w:bottom w:val="nil"/>
              <w:right w:val="nil"/>
            </w:tcBorders>
            <w:shd w:val="clear" w:color="000000" w:fill="FFFFFF"/>
            <w:noWrap/>
            <w:vAlign w:val="bottom"/>
            <w:hideMark/>
          </w:tcPr>
          <w:p w14:paraId="7C5933E1"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10.9</w:t>
            </w:r>
          </w:p>
        </w:tc>
        <w:tc>
          <w:tcPr>
            <w:tcW w:w="351" w:type="pct"/>
            <w:tcBorders>
              <w:top w:val="nil"/>
              <w:left w:val="nil"/>
              <w:bottom w:val="nil"/>
              <w:right w:val="nil"/>
            </w:tcBorders>
            <w:shd w:val="clear" w:color="000000" w:fill="FFFFFF"/>
            <w:noWrap/>
            <w:vAlign w:val="bottom"/>
            <w:hideMark/>
          </w:tcPr>
          <w:p w14:paraId="05283FB2"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74203400"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0.099</w:t>
            </w:r>
          </w:p>
        </w:tc>
        <w:tc>
          <w:tcPr>
            <w:tcW w:w="351" w:type="pct"/>
            <w:tcBorders>
              <w:top w:val="nil"/>
              <w:left w:val="nil"/>
              <w:bottom w:val="nil"/>
              <w:right w:val="nil"/>
            </w:tcBorders>
            <w:shd w:val="clear" w:color="000000" w:fill="FFFFFF"/>
            <w:noWrap/>
            <w:vAlign w:val="bottom"/>
            <w:hideMark/>
          </w:tcPr>
          <w:p w14:paraId="1277E7E0"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r>
      <w:tr w:rsidR="00070A04" w:rsidRPr="00905A94" w14:paraId="21C083A9" w14:textId="77777777" w:rsidTr="00894685">
        <w:trPr>
          <w:trHeight w:val="300"/>
        </w:trPr>
        <w:tc>
          <w:tcPr>
            <w:tcW w:w="351" w:type="pct"/>
            <w:tcBorders>
              <w:top w:val="nil"/>
              <w:left w:val="nil"/>
              <w:bottom w:val="nil"/>
              <w:right w:val="nil"/>
            </w:tcBorders>
            <w:shd w:val="clear" w:color="000000" w:fill="FFFFFF"/>
            <w:noWrap/>
            <w:vAlign w:val="bottom"/>
            <w:hideMark/>
          </w:tcPr>
          <w:p w14:paraId="3BB76258"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8R:4R</w:t>
            </w:r>
          </w:p>
        </w:tc>
        <w:tc>
          <w:tcPr>
            <w:tcW w:w="351" w:type="pct"/>
            <w:tcBorders>
              <w:top w:val="nil"/>
              <w:left w:val="nil"/>
              <w:bottom w:val="nil"/>
              <w:right w:val="nil"/>
            </w:tcBorders>
            <w:shd w:val="clear" w:color="000000" w:fill="FFFFFF"/>
            <w:noWrap/>
            <w:vAlign w:val="bottom"/>
            <w:hideMark/>
          </w:tcPr>
          <w:p w14:paraId="0544AA8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364FC23C"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0.24%</w:t>
            </w:r>
          </w:p>
        </w:tc>
        <w:tc>
          <w:tcPr>
            <w:tcW w:w="351" w:type="pct"/>
            <w:tcBorders>
              <w:top w:val="nil"/>
              <w:left w:val="nil"/>
              <w:bottom w:val="nil"/>
              <w:right w:val="nil"/>
            </w:tcBorders>
            <w:shd w:val="clear" w:color="000000" w:fill="FFFFFF"/>
            <w:noWrap/>
            <w:vAlign w:val="bottom"/>
            <w:hideMark/>
          </w:tcPr>
          <w:p w14:paraId="2CDB3790"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0.31</w:t>
            </w:r>
          </w:p>
        </w:tc>
        <w:tc>
          <w:tcPr>
            <w:tcW w:w="351" w:type="pct"/>
            <w:tcBorders>
              <w:top w:val="nil"/>
              <w:left w:val="nil"/>
              <w:bottom w:val="nil"/>
              <w:right w:val="nil"/>
            </w:tcBorders>
            <w:shd w:val="clear" w:color="000000" w:fill="FFFFFF"/>
            <w:noWrap/>
            <w:vAlign w:val="bottom"/>
            <w:hideMark/>
          </w:tcPr>
          <w:p w14:paraId="70EF58E4"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29320AE8"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0.006</w:t>
            </w:r>
          </w:p>
        </w:tc>
        <w:tc>
          <w:tcPr>
            <w:tcW w:w="351" w:type="pct"/>
            <w:tcBorders>
              <w:top w:val="nil"/>
              <w:left w:val="nil"/>
              <w:bottom w:val="nil"/>
              <w:right w:val="nil"/>
            </w:tcBorders>
            <w:shd w:val="clear" w:color="000000" w:fill="FFFFFF"/>
            <w:noWrap/>
            <w:vAlign w:val="bottom"/>
            <w:hideMark/>
          </w:tcPr>
          <w:p w14:paraId="7FD9254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c>
          <w:tcPr>
            <w:tcW w:w="82" w:type="pct"/>
            <w:tcBorders>
              <w:top w:val="nil"/>
              <w:left w:val="nil"/>
              <w:bottom w:val="nil"/>
              <w:right w:val="nil"/>
            </w:tcBorders>
            <w:shd w:val="clear" w:color="000000" w:fill="FFFFFF"/>
            <w:noWrap/>
            <w:vAlign w:val="bottom"/>
            <w:hideMark/>
          </w:tcPr>
          <w:p w14:paraId="4878A53B"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5767B35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10R:5R</w:t>
            </w:r>
          </w:p>
        </w:tc>
        <w:tc>
          <w:tcPr>
            <w:tcW w:w="351" w:type="pct"/>
            <w:tcBorders>
              <w:top w:val="nil"/>
              <w:left w:val="nil"/>
              <w:bottom w:val="nil"/>
              <w:right w:val="nil"/>
            </w:tcBorders>
            <w:shd w:val="clear" w:color="000000" w:fill="FFFFFF"/>
            <w:noWrap/>
            <w:vAlign w:val="bottom"/>
            <w:hideMark/>
          </w:tcPr>
          <w:p w14:paraId="40588B9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1FF0F2E9"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0.56%</w:t>
            </w:r>
          </w:p>
        </w:tc>
        <w:tc>
          <w:tcPr>
            <w:tcW w:w="351" w:type="pct"/>
            <w:tcBorders>
              <w:top w:val="nil"/>
              <w:left w:val="nil"/>
              <w:bottom w:val="nil"/>
              <w:right w:val="nil"/>
            </w:tcBorders>
            <w:shd w:val="clear" w:color="000000" w:fill="FFFFFF"/>
            <w:noWrap/>
            <w:vAlign w:val="bottom"/>
            <w:hideMark/>
          </w:tcPr>
          <w:p w14:paraId="79A38532"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0.12</w:t>
            </w:r>
          </w:p>
        </w:tc>
        <w:tc>
          <w:tcPr>
            <w:tcW w:w="351" w:type="pct"/>
            <w:tcBorders>
              <w:top w:val="nil"/>
              <w:left w:val="nil"/>
              <w:bottom w:val="nil"/>
              <w:right w:val="nil"/>
            </w:tcBorders>
            <w:shd w:val="clear" w:color="000000" w:fill="FFFFFF"/>
            <w:noWrap/>
            <w:vAlign w:val="bottom"/>
            <w:hideMark/>
          </w:tcPr>
          <w:p w14:paraId="1139C3F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70202E8D"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0.007</w:t>
            </w:r>
          </w:p>
        </w:tc>
        <w:tc>
          <w:tcPr>
            <w:tcW w:w="351" w:type="pct"/>
            <w:tcBorders>
              <w:top w:val="nil"/>
              <w:left w:val="nil"/>
              <w:bottom w:val="nil"/>
              <w:right w:val="nil"/>
            </w:tcBorders>
            <w:shd w:val="clear" w:color="000000" w:fill="FFFFFF"/>
            <w:noWrap/>
            <w:vAlign w:val="bottom"/>
            <w:hideMark/>
          </w:tcPr>
          <w:p w14:paraId="1DA6C42C"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r>
      <w:tr w:rsidR="00070A04" w:rsidRPr="00905A94" w14:paraId="76402B87" w14:textId="77777777" w:rsidTr="00894685">
        <w:trPr>
          <w:trHeight w:val="300"/>
        </w:trPr>
        <w:tc>
          <w:tcPr>
            <w:tcW w:w="351" w:type="pct"/>
            <w:tcBorders>
              <w:top w:val="nil"/>
              <w:left w:val="nil"/>
              <w:bottom w:val="nil"/>
              <w:right w:val="nil"/>
            </w:tcBorders>
            <w:shd w:val="clear" w:color="000000" w:fill="FFFFFF"/>
            <w:noWrap/>
            <w:vAlign w:val="bottom"/>
            <w:hideMark/>
          </w:tcPr>
          <w:p w14:paraId="71879C4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8R:5R</w:t>
            </w:r>
          </w:p>
        </w:tc>
        <w:tc>
          <w:tcPr>
            <w:tcW w:w="351" w:type="pct"/>
            <w:tcBorders>
              <w:top w:val="nil"/>
              <w:left w:val="nil"/>
              <w:bottom w:val="nil"/>
              <w:right w:val="nil"/>
            </w:tcBorders>
            <w:shd w:val="clear" w:color="000000" w:fill="FFFFFF"/>
            <w:noWrap/>
            <w:vAlign w:val="bottom"/>
            <w:hideMark/>
          </w:tcPr>
          <w:p w14:paraId="7A83E865"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31777456"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0.01%</w:t>
            </w:r>
          </w:p>
        </w:tc>
        <w:tc>
          <w:tcPr>
            <w:tcW w:w="351" w:type="pct"/>
            <w:tcBorders>
              <w:top w:val="nil"/>
              <w:left w:val="nil"/>
              <w:bottom w:val="nil"/>
              <w:right w:val="nil"/>
            </w:tcBorders>
            <w:shd w:val="clear" w:color="000000" w:fill="FFFFFF"/>
            <w:noWrap/>
            <w:vAlign w:val="bottom"/>
            <w:hideMark/>
          </w:tcPr>
          <w:p w14:paraId="4EB6D4A4"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n/a</w:t>
            </w:r>
          </w:p>
        </w:tc>
        <w:tc>
          <w:tcPr>
            <w:tcW w:w="351" w:type="pct"/>
            <w:tcBorders>
              <w:top w:val="nil"/>
              <w:left w:val="nil"/>
              <w:bottom w:val="nil"/>
              <w:right w:val="nil"/>
            </w:tcBorders>
            <w:shd w:val="clear" w:color="000000" w:fill="FFFFFF"/>
            <w:noWrap/>
            <w:vAlign w:val="bottom"/>
            <w:hideMark/>
          </w:tcPr>
          <w:p w14:paraId="570889C5"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7D9A1D82"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6.00E-05</w:t>
            </w:r>
          </w:p>
        </w:tc>
        <w:tc>
          <w:tcPr>
            <w:tcW w:w="351" w:type="pct"/>
            <w:tcBorders>
              <w:top w:val="nil"/>
              <w:left w:val="nil"/>
              <w:bottom w:val="nil"/>
              <w:right w:val="nil"/>
            </w:tcBorders>
            <w:shd w:val="clear" w:color="000000" w:fill="FFFFFF"/>
            <w:noWrap/>
            <w:vAlign w:val="bottom"/>
            <w:hideMark/>
          </w:tcPr>
          <w:p w14:paraId="1C6B075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c>
          <w:tcPr>
            <w:tcW w:w="82" w:type="pct"/>
            <w:tcBorders>
              <w:top w:val="nil"/>
              <w:left w:val="nil"/>
              <w:bottom w:val="nil"/>
              <w:right w:val="nil"/>
            </w:tcBorders>
            <w:shd w:val="clear" w:color="000000" w:fill="FFFFFF"/>
            <w:noWrap/>
            <w:vAlign w:val="bottom"/>
            <w:hideMark/>
          </w:tcPr>
          <w:p w14:paraId="5105DCBD"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8F21EB7"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11R:5R</w:t>
            </w:r>
          </w:p>
        </w:tc>
        <w:tc>
          <w:tcPr>
            <w:tcW w:w="351" w:type="pct"/>
            <w:tcBorders>
              <w:top w:val="nil"/>
              <w:left w:val="nil"/>
              <w:bottom w:val="nil"/>
              <w:right w:val="nil"/>
            </w:tcBorders>
            <w:shd w:val="clear" w:color="000000" w:fill="FFFFFF"/>
            <w:noWrap/>
            <w:vAlign w:val="bottom"/>
            <w:hideMark/>
          </w:tcPr>
          <w:p w14:paraId="2B914D70"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00549E4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0.17%</w:t>
            </w:r>
          </w:p>
        </w:tc>
        <w:tc>
          <w:tcPr>
            <w:tcW w:w="351" w:type="pct"/>
            <w:tcBorders>
              <w:top w:val="nil"/>
              <w:left w:val="nil"/>
              <w:bottom w:val="nil"/>
              <w:right w:val="nil"/>
            </w:tcBorders>
            <w:shd w:val="clear" w:color="000000" w:fill="FFFFFF"/>
            <w:noWrap/>
            <w:vAlign w:val="bottom"/>
            <w:hideMark/>
          </w:tcPr>
          <w:p w14:paraId="4949B6E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n/a</w:t>
            </w:r>
          </w:p>
        </w:tc>
        <w:tc>
          <w:tcPr>
            <w:tcW w:w="351" w:type="pct"/>
            <w:tcBorders>
              <w:top w:val="nil"/>
              <w:left w:val="nil"/>
              <w:bottom w:val="nil"/>
              <w:right w:val="nil"/>
            </w:tcBorders>
            <w:shd w:val="clear" w:color="000000" w:fill="FFFFFF"/>
            <w:noWrap/>
            <w:vAlign w:val="bottom"/>
            <w:hideMark/>
          </w:tcPr>
          <w:p w14:paraId="2BFBA2D4"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6FA2631F"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0.002</w:t>
            </w:r>
          </w:p>
        </w:tc>
        <w:tc>
          <w:tcPr>
            <w:tcW w:w="351" w:type="pct"/>
            <w:tcBorders>
              <w:top w:val="nil"/>
              <w:left w:val="nil"/>
              <w:bottom w:val="nil"/>
              <w:right w:val="nil"/>
            </w:tcBorders>
            <w:shd w:val="clear" w:color="000000" w:fill="FFFFFF"/>
            <w:noWrap/>
            <w:vAlign w:val="bottom"/>
            <w:hideMark/>
          </w:tcPr>
          <w:p w14:paraId="43C1A0BC"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r>
      <w:tr w:rsidR="00070A04" w:rsidRPr="00905A94" w14:paraId="4709EB63" w14:textId="77777777" w:rsidTr="00894685">
        <w:trPr>
          <w:trHeight w:val="300"/>
        </w:trPr>
        <w:tc>
          <w:tcPr>
            <w:tcW w:w="351" w:type="pct"/>
            <w:tcBorders>
              <w:top w:val="nil"/>
              <w:left w:val="nil"/>
              <w:bottom w:val="nil"/>
              <w:right w:val="nil"/>
            </w:tcBorders>
            <w:shd w:val="clear" w:color="000000" w:fill="FFFFFF"/>
            <w:noWrap/>
            <w:vAlign w:val="bottom"/>
            <w:hideMark/>
          </w:tcPr>
          <w:p w14:paraId="16D2D514"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10R:5R</w:t>
            </w:r>
          </w:p>
        </w:tc>
        <w:tc>
          <w:tcPr>
            <w:tcW w:w="351" w:type="pct"/>
            <w:tcBorders>
              <w:top w:val="nil"/>
              <w:left w:val="nil"/>
              <w:bottom w:val="nil"/>
              <w:right w:val="nil"/>
            </w:tcBorders>
            <w:shd w:val="clear" w:color="000000" w:fill="FFFFFF"/>
            <w:noWrap/>
            <w:vAlign w:val="bottom"/>
            <w:hideMark/>
          </w:tcPr>
          <w:p w14:paraId="31451DA2"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438EA0A0"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0.34%</w:t>
            </w:r>
          </w:p>
        </w:tc>
        <w:tc>
          <w:tcPr>
            <w:tcW w:w="351" w:type="pct"/>
            <w:tcBorders>
              <w:top w:val="nil"/>
              <w:left w:val="nil"/>
              <w:bottom w:val="nil"/>
              <w:right w:val="nil"/>
            </w:tcBorders>
            <w:shd w:val="clear" w:color="000000" w:fill="FFFFFF"/>
            <w:noWrap/>
            <w:vAlign w:val="bottom"/>
            <w:hideMark/>
          </w:tcPr>
          <w:p w14:paraId="51B4EC9F"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0.02</w:t>
            </w:r>
          </w:p>
        </w:tc>
        <w:tc>
          <w:tcPr>
            <w:tcW w:w="351" w:type="pct"/>
            <w:tcBorders>
              <w:top w:val="nil"/>
              <w:left w:val="nil"/>
              <w:bottom w:val="nil"/>
              <w:right w:val="nil"/>
            </w:tcBorders>
            <w:shd w:val="clear" w:color="000000" w:fill="FFFFFF"/>
            <w:noWrap/>
            <w:vAlign w:val="bottom"/>
            <w:hideMark/>
          </w:tcPr>
          <w:p w14:paraId="24E66914"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3659EB86"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0.044</w:t>
            </w:r>
          </w:p>
        </w:tc>
        <w:tc>
          <w:tcPr>
            <w:tcW w:w="351" w:type="pct"/>
            <w:tcBorders>
              <w:top w:val="nil"/>
              <w:left w:val="nil"/>
              <w:bottom w:val="nil"/>
              <w:right w:val="nil"/>
            </w:tcBorders>
            <w:shd w:val="clear" w:color="000000" w:fill="FFFFFF"/>
            <w:noWrap/>
            <w:vAlign w:val="bottom"/>
            <w:hideMark/>
          </w:tcPr>
          <w:p w14:paraId="32AD438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c>
          <w:tcPr>
            <w:tcW w:w="82" w:type="pct"/>
            <w:tcBorders>
              <w:top w:val="nil"/>
              <w:left w:val="nil"/>
              <w:bottom w:val="nil"/>
              <w:right w:val="nil"/>
            </w:tcBorders>
            <w:shd w:val="clear" w:color="000000" w:fill="FFFFFF"/>
            <w:noWrap/>
            <w:vAlign w:val="bottom"/>
            <w:hideMark/>
          </w:tcPr>
          <w:p w14:paraId="3C056A30"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36C797D8"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2218FC3B"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33913734"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4FFA293"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3E0CD5B1"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0D6EBD8C"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C6A59F5"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r>
      <w:tr w:rsidR="00070A04" w:rsidRPr="00905A94" w14:paraId="3C736D68" w14:textId="77777777" w:rsidTr="00894685">
        <w:trPr>
          <w:trHeight w:val="300"/>
        </w:trPr>
        <w:tc>
          <w:tcPr>
            <w:tcW w:w="351" w:type="pct"/>
            <w:tcBorders>
              <w:top w:val="nil"/>
              <w:left w:val="nil"/>
              <w:bottom w:val="nil"/>
              <w:right w:val="nil"/>
            </w:tcBorders>
            <w:shd w:val="clear" w:color="000000" w:fill="FFFFFF"/>
            <w:noWrap/>
            <w:vAlign w:val="bottom"/>
            <w:hideMark/>
          </w:tcPr>
          <w:p w14:paraId="629817A5"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11R:5R</w:t>
            </w:r>
          </w:p>
        </w:tc>
        <w:tc>
          <w:tcPr>
            <w:tcW w:w="351" w:type="pct"/>
            <w:tcBorders>
              <w:top w:val="nil"/>
              <w:left w:val="nil"/>
              <w:bottom w:val="nil"/>
              <w:right w:val="nil"/>
            </w:tcBorders>
            <w:shd w:val="clear" w:color="000000" w:fill="FFFFFF"/>
            <w:noWrap/>
            <w:vAlign w:val="bottom"/>
            <w:hideMark/>
          </w:tcPr>
          <w:p w14:paraId="7FCFF73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684D11B6"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0.08%</w:t>
            </w:r>
          </w:p>
        </w:tc>
        <w:tc>
          <w:tcPr>
            <w:tcW w:w="351" w:type="pct"/>
            <w:tcBorders>
              <w:top w:val="nil"/>
              <w:left w:val="nil"/>
              <w:bottom w:val="nil"/>
              <w:right w:val="nil"/>
            </w:tcBorders>
            <w:shd w:val="clear" w:color="000000" w:fill="FFFFFF"/>
            <w:noWrap/>
            <w:vAlign w:val="bottom"/>
            <w:hideMark/>
          </w:tcPr>
          <w:p w14:paraId="6FAD6D9F"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n/a</w:t>
            </w:r>
          </w:p>
        </w:tc>
        <w:tc>
          <w:tcPr>
            <w:tcW w:w="351" w:type="pct"/>
            <w:tcBorders>
              <w:top w:val="nil"/>
              <w:left w:val="nil"/>
              <w:bottom w:val="nil"/>
              <w:right w:val="nil"/>
            </w:tcBorders>
            <w:shd w:val="clear" w:color="000000" w:fill="FFFFFF"/>
            <w:noWrap/>
            <w:vAlign w:val="bottom"/>
            <w:hideMark/>
          </w:tcPr>
          <w:p w14:paraId="6B536C4A"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7A6E32B6"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0.008</w:t>
            </w:r>
          </w:p>
        </w:tc>
        <w:tc>
          <w:tcPr>
            <w:tcW w:w="351" w:type="pct"/>
            <w:tcBorders>
              <w:top w:val="nil"/>
              <w:left w:val="nil"/>
              <w:bottom w:val="nil"/>
              <w:right w:val="nil"/>
            </w:tcBorders>
            <w:shd w:val="clear" w:color="000000" w:fill="FFFFFF"/>
            <w:noWrap/>
            <w:vAlign w:val="bottom"/>
            <w:hideMark/>
          </w:tcPr>
          <w:p w14:paraId="709C7C9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c>
          <w:tcPr>
            <w:tcW w:w="82" w:type="pct"/>
            <w:tcBorders>
              <w:top w:val="nil"/>
              <w:left w:val="nil"/>
              <w:bottom w:val="nil"/>
              <w:right w:val="nil"/>
            </w:tcBorders>
            <w:shd w:val="clear" w:color="000000" w:fill="FFFFFF"/>
            <w:noWrap/>
            <w:vAlign w:val="bottom"/>
            <w:hideMark/>
          </w:tcPr>
          <w:p w14:paraId="3E653654"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4BE1FD45"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37BE2838"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1519B241"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15D82D26"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2148D3DD"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01F47C96"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1B5C3BEB"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r>
      <w:tr w:rsidR="00070A04" w:rsidRPr="00905A94" w14:paraId="7165D194" w14:textId="77777777" w:rsidTr="00894685">
        <w:trPr>
          <w:trHeight w:val="300"/>
        </w:trPr>
        <w:tc>
          <w:tcPr>
            <w:tcW w:w="351" w:type="pct"/>
            <w:tcBorders>
              <w:top w:val="nil"/>
              <w:left w:val="nil"/>
              <w:bottom w:val="nil"/>
              <w:right w:val="nil"/>
            </w:tcBorders>
            <w:shd w:val="clear" w:color="000000" w:fill="FFFFFF"/>
            <w:noWrap/>
            <w:vAlign w:val="bottom"/>
            <w:hideMark/>
          </w:tcPr>
          <w:p w14:paraId="333900C1"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8R:3.5R</w:t>
            </w:r>
          </w:p>
        </w:tc>
        <w:tc>
          <w:tcPr>
            <w:tcW w:w="351" w:type="pct"/>
            <w:tcBorders>
              <w:top w:val="nil"/>
              <w:left w:val="nil"/>
              <w:bottom w:val="nil"/>
              <w:right w:val="nil"/>
            </w:tcBorders>
            <w:shd w:val="clear" w:color="000000" w:fill="FFFFFF"/>
            <w:noWrap/>
            <w:vAlign w:val="bottom"/>
            <w:hideMark/>
          </w:tcPr>
          <w:p w14:paraId="2CDEBB04"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77B94631"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19C6B96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n/a</w:t>
            </w:r>
          </w:p>
        </w:tc>
        <w:tc>
          <w:tcPr>
            <w:tcW w:w="351" w:type="pct"/>
            <w:tcBorders>
              <w:top w:val="nil"/>
              <w:left w:val="nil"/>
              <w:bottom w:val="nil"/>
              <w:right w:val="nil"/>
            </w:tcBorders>
            <w:shd w:val="clear" w:color="000000" w:fill="FFFFFF"/>
            <w:noWrap/>
            <w:vAlign w:val="bottom"/>
            <w:hideMark/>
          </w:tcPr>
          <w:p w14:paraId="77C3FBD5"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34A122E6"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5.00E-05</w:t>
            </w:r>
          </w:p>
        </w:tc>
        <w:tc>
          <w:tcPr>
            <w:tcW w:w="351" w:type="pct"/>
            <w:tcBorders>
              <w:top w:val="nil"/>
              <w:left w:val="nil"/>
              <w:bottom w:val="nil"/>
              <w:right w:val="nil"/>
            </w:tcBorders>
            <w:shd w:val="clear" w:color="000000" w:fill="FFFFFF"/>
            <w:noWrap/>
            <w:vAlign w:val="bottom"/>
            <w:hideMark/>
          </w:tcPr>
          <w:p w14:paraId="24C4A999"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c>
          <w:tcPr>
            <w:tcW w:w="82" w:type="pct"/>
            <w:tcBorders>
              <w:top w:val="nil"/>
              <w:left w:val="nil"/>
              <w:bottom w:val="nil"/>
              <w:right w:val="nil"/>
            </w:tcBorders>
            <w:shd w:val="clear" w:color="000000" w:fill="FFFFFF"/>
            <w:noWrap/>
            <w:vAlign w:val="bottom"/>
            <w:hideMark/>
          </w:tcPr>
          <w:p w14:paraId="27AB1678"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989C2CC"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502F7B4"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3DE5AE4D"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2F5C87C1"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0BD0D168"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4FE3189"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06BF3BCD"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r>
      <w:tr w:rsidR="00070A04" w:rsidRPr="00905A94" w14:paraId="41774FEB" w14:textId="77777777" w:rsidTr="00894685">
        <w:trPr>
          <w:trHeight w:val="300"/>
        </w:trPr>
        <w:tc>
          <w:tcPr>
            <w:tcW w:w="351" w:type="pct"/>
            <w:tcBorders>
              <w:top w:val="nil"/>
              <w:left w:val="nil"/>
              <w:bottom w:val="nil"/>
              <w:right w:val="nil"/>
            </w:tcBorders>
            <w:shd w:val="clear" w:color="000000" w:fill="FFFFFF"/>
            <w:noWrap/>
            <w:vAlign w:val="bottom"/>
            <w:hideMark/>
          </w:tcPr>
          <w:p w14:paraId="6A261E1D"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lastRenderedPageBreak/>
              <w:t>11R:5R</w:t>
            </w:r>
          </w:p>
        </w:tc>
        <w:tc>
          <w:tcPr>
            <w:tcW w:w="351" w:type="pct"/>
            <w:tcBorders>
              <w:top w:val="nil"/>
              <w:left w:val="nil"/>
              <w:bottom w:val="nil"/>
              <w:right w:val="nil"/>
            </w:tcBorders>
            <w:shd w:val="clear" w:color="000000" w:fill="FFFFFF"/>
            <w:noWrap/>
            <w:vAlign w:val="bottom"/>
            <w:hideMark/>
          </w:tcPr>
          <w:p w14:paraId="535E2868"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w:t>
            </w:r>
          </w:p>
        </w:tc>
        <w:tc>
          <w:tcPr>
            <w:tcW w:w="351" w:type="pct"/>
            <w:tcBorders>
              <w:top w:val="nil"/>
              <w:left w:val="nil"/>
              <w:bottom w:val="nil"/>
              <w:right w:val="nil"/>
            </w:tcBorders>
            <w:shd w:val="clear" w:color="000000" w:fill="FFFFFF"/>
            <w:noWrap/>
            <w:vAlign w:val="bottom"/>
            <w:hideMark/>
          </w:tcPr>
          <w:p w14:paraId="5E4110DF"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0.06%</w:t>
            </w:r>
          </w:p>
        </w:tc>
        <w:tc>
          <w:tcPr>
            <w:tcW w:w="351" w:type="pct"/>
            <w:tcBorders>
              <w:top w:val="nil"/>
              <w:left w:val="nil"/>
              <w:bottom w:val="nil"/>
              <w:right w:val="nil"/>
            </w:tcBorders>
            <w:shd w:val="clear" w:color="000000" w:fill="FFFFFF"/>
            <w:noWrap/>
            <w:vAlign w:val="bottom"/>
            <w:hideMark/>
          </w:tcPr>
          <w:p w14:paraId="013114DB"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n/a</w:t>
            </w:r>
          </w:p>
        </w:tc>
        <w:tc>
          <w:tcPr>
            <w:tcW w:w="351" w:type="pct"/>
            <w:tcBorders>
              <w:top w:val="nil"/>
              <w:left w:val="nil"/>
              <w:bottom w:val="nil"/>
              <w:right w:val="nil"/>
            </w:tcBorders>
            <w:shd w:val="clear" w:color="000000" w:fill="FFFFFF"/>
            <w:noWrap/>
            <w:vAlign w:val="bottom"/>
            <w:hideMark/>
          </w:tcPr>
          <w:p w14:paraId="52F9C0DE"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-1</w:t>
            </w:r>
          </w:p>
        </w:tc>
        <w:tc>
          <w:tcPr>
            <w:tcW w:w="351" w:type="pct"/>
            <w:tcBorders>
              <w:top w:val="nil"/>
              <w:left w:val="nil"/>
              <w:bottom w:val="nil"/>
              <w:right w:val="nil"/>
            </w:tcBorders>
            <w:shd w:val="clear" w:color="000000" w:fill="FFFFFF"/>
            <w:noWrap/>
            <w:vAlign w:val="bottom"/>
            <w:hideMark/>
          </w:tcPr>
          <w:p w14:paraId="5268DE0A"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0.0006</w:t>
            </w:r>
          </w:p>
        </w:tc>
        <w:tc>
          <w:tcPr>
            <w:tcW w:w="351" w:type="pct"/>
            <w:tcBorders>
              <w:top w:val="nil"/>
              <w:left w:val="nil"/>
              <w:bottom w:val="nil"/>
              <w:right w:val="nil"/>
            </w:tcBorders>
            <w:shd w:val="clear" w:color="000000" w:fill="FFFFFF"/>
            <w:noWrap/>
            <w:vAlign w:val="bottom"/>
            <w:hideMark/>
          </w:tcPr>
          <w:p w14:paraId="1C1AFF53" w14:textId="77777777" w:rsidR="00070A04" w:rsidRPr="00905A94" w:rsidRDefault="00070A04" w:rsidP="00894685">
            <w:pPr>
              <w:spacing w:after="0" w:line="240" w:lineRule="auto"/>
              <w:jc w:val="center"/>
              <w:rPr>
                <w:rFonts w:ascii="Times New Roman" w:eastAsia="Times New Roman" w:hAnsi="Times New Roman" w:cs="Times New Roman"/>
                <w:color w:val="808080" w:themeColor="background1" w:themeShade="80"/>
              </w:rPr>
            </w:pPr>
            <w:r w:rsidRPr="00905A94">
              <w:rPr>
                <w:rFonts w:ascii="Times New Roman" w:eastAsia="Times New Roman" w:hAnsi="Times New Roman" w:cs="Times New Roman"/>
                <w:color w:val="808080" w:themeColor="background1" w:themeShade="80"/>
              </w:rPr>
              <w:t>0</w:t>
            </w:r>
          </w:p>
        </w:tc>
        <w:tc>
          <w:tcPr>
            <w:tcW w:w="82" w:type="pct"/>
            <w:tcBorders>
              <w:top w:val="nil"/>
              <w:left w:val="nil"/>
              <w:bottom w:val="nil"/>
              <w:right w:val="nil"/>
            </w:tcBorders>
            <w:shd w:val="clear" w:color="000000" w:fill="FFFFFF"/>
            <w:noWrap/>
            <w:vAlign w:val="bottom"/>
            <w:hideMark/>
          </w:tcPr>
          <w:p w14:paraId="52C1D6E3"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715DA418"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306D208F"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586E0E5"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026E8DF5"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66489E88"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0AF6BFE6"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c>
          <w:tcPr>
            <w:tcW w:w="351" w:type="pct"/>
            <w:tcBorders>
              <w:top w:val="nil"/>
              <w:left w:val="nil"/>
              <w:bottom w:val="nil"/>
              <w:right w:val="nil"/>
            </w:tcBorders>
            <w:shd w:val="clear" w:color="000000" w:fill="FFFFFF"/>
            <w:noWrap/>
            <w:vAlign w:val="bottom"/>
            <w:hideMark/>
          </w:tcPr>
          <w:p w14:paraId="372C81AB" w14:textId="77777777" w:rsidR="00070A04" w:rsidRPr="00905A94" w:rsidRDefault="00070A04" w:rsidP="00894685">
            <w:pPr>
              <w:spacing w:after="0" w:line="240" w:lineRule="auto"/>
              <w:jc w:val="center"/>
              <w:rPr>
                <w:rFonts w:ascii="Times New Roman" w:eastAsia="Times New Roman" w:hAnsi="Times New Roman" w:cs="Times New Roman"/>
                <w:color w:val="000000"/>
              </w:rPr>
            </w:pPr>
          </w:p>
        </w:tc>
      </w:tr>
    </w:tbl>
    <w:p w14:paraId="1941B933" w14:textId="77777777" w:rsidR="00070A04" w:rsidRPr="00905A94" w:rsidRDefault="00070A04" w:rsidP="00070A04">
      <w:pPr>
        <w:spacing w:after="0" w:line="480" w:lineRule="auto"/>
        <w:ind w:firstLine="567"/>
        <w:jc w:val="both"/>
        <w:rPr>
          <w:rFonts w:ascii="Times New Roman" w:hAnsi="Times New Roman" w:cs="Times New Roman"/>
          <w:lang w:val="en-US"/>
        </w:rPr>
      </w:pPr>
    </w:p>
    <w:p w14:paraId="096A904E" w14:textId="77777777" w:rsidR="00F514A0" w:rsidRPr="00F514A0" w:rsidRDefault="00F514A0" w:rsidP="00F514A0">
      <w:pPr>
        <w:spacing w:after="0" w:line="360" w:lineRule="auto"/>
        <w:jc w:val="both"/>
        <w:rPr>
          <w:rFonts w:ascii="Times New Roman" w:hAnsi="Times New Roman" w:cs="Times New Roman"/>
          <w:sz w:val="20"/>
          <w:szCs w:val="20"/>
        </w:rPr>
      </w:pPr>
      <w:r w:rsidRPr="00F514A0">
        <w:rPr>
          <w:rFonts w:ascii="Times New Roman" w:hAnsi="Times New Roman" w:cs="Times New Roman"/>
          <w:sz w:val="20"/>
          <w:szCs w:val="20"/>
          <w:lang w:val="en-US"/>
        </w:rPr>
        <w:t>A) females (2n=252) and B) males (n=126). Assuming a multiallelic system, adjusted chi</w:t>
      </w:r>
      <w:r w:rsidRPr="00F514A0">
        <w:rPr>
          <w:rFonts w:ascii="Times New Roman" w:hAnsi="Times New Roman" w:cs="Times New Roman"/>
          <w:sz w:val="20"/>
          <w:szCs w:val="20"/>
          <w:vertAlign w:val="superscript"/>
          <w:lang w:val="en-US"/>
        </w:rPr>
        <w:t>2</w:t>
      </w:r>
      <w:r w:rsidRPr="00F514A0">
        <w:rPr>
          <w:rFonts w:ascii="Times New Roman" w:hAnsi="Times New Roman" w:cs="Times New Roman"/>
          <w:sz w:val="20"/>
          <w:szCs w:val="20"/>
          <w:lang w:val="en-US"/>
        </w:rPr>
        <w:t xml:space="preserve"> values were derived from the observed versus expected frequencies based on the allele frequencies obtained for this study. Frequencies and respective D’ and correlation r</w:t>
      </w:r>
      <w:r w:rsidRPr="00F514A0">
        <w:rPr>
          <w:rFonts w:ascii="Times New Roman" w:hAnsi="Times New Roman" w:cs="Times New Roman"/>
          <w:sz w:val="20"/>
          <w:szCs w:val="20"/>
          <w:vertAlign w:val="superscript"/>
          <w:lang w:val="en-US"/>
        </w:rPr>
        <w:t>2</w:t>
      </w:r>
      <w:r w:rsidRPr="00F514A0">
        <w:rPr>
          <w:rFonts w:ascii="Times New Roman" w:hAnsi="Times New Roman" w:cs="Times New Roman"/>
          <w:sz w:val="20"/>
          <w:szCs w:val="20"/>
          <w:lang w:val="en-US"/>
        </w:rPr>
        <w:t xml:space="preserve"> values for each haplotype depicted above were calculated using the MIDAS package </w:t>
      </w:r>
      <w:r w:rsidR="00494F2D" w:rsidRPr="00F514A0">
        <w:rPr>
          <w:rFonts w:ascii="Times New Roman" w:hAnsi="Times New Roman" w:cs="Times New Roman"/>
          <w:sz w:val="20"/>
          <w:szCs w:val="20"/>
          <w:lang w:val="en-US"/>
        </w:rPr>
        <w:fldChar w:fldCharType="begin"/>
      </w:r>
      <w:r w:rsidRPr="00F514A0">
        <w:rPr>
          <w:rFonts w:ascii="Times New Roman" w:hAnsi="Times New Roman" w:cs="Times New Roman"/>
          <w:sz w:val="20"/>
          <w:szCs w:val="20"/>
          <w:lang w:val="en-US"/>
        </w:rPr>
        <w:instrText xml:space="preserve"> ADDIN EN.CITE &lt;EndNote&gt;&lt;Cite&gt;&lt;Author&gt;Gaunt&lt;/Author&gt;&lt;Year&gt;2006&lt;/Year&gt;&lt;RecNum&gt;53&lt;/RecNum&gt;&lt;DisplayText&gt;(Gaunt&lt;style face="italic"&gt; et al.&lt;/style&gt;, 2006)&lt;/DisplayText&gt;&lt;record&gt;&lt;rec-number&gt;53&lt;/rec-number&gt;&lt;foreign-keys&gt;&lt;key app="EN" db-id="v5e9zepzqrzs2metrrk5vfzmx0e9dvpt2aw5" timestamp="1498819368"&gt;53&lt;/key&gt;&lt;/foreign-keys&gt;&lt;ref-type name="Journal Article"&gt;17&lt;/ref-type&gt;&lt;contributors&gt;&lt;authors&gt;&lt;author&gt;Gaunt, T. R.&lt;/author&gt;&lt;author&gt;Rodriguez, S.&lt;/author&gt;&lt;author&gt;Zapata, C.&lt;/author&gt;&lt;author&gt;Day, I. N.&lt;/author&gt;&lt;/authors&gt;&lt;/contributors&gt;&lt;auth-address&gt;Human Genetics Division, University of Southampton, School of Medicine, Duthie Building (MP 808), Southampton General Hospital, Tremona Road, Southampton SO16 6YD, UK. Tom.Gaunt@soton.ac.uk&lt;/auth-address&gt;&lt;titles&gt;&lt;title&gt;MIDAS: software for analysis and visualisation of interallelic disequilibrium between multiallelic markers&lt;/title&gt;&lt;secondary-title&gt;BMC Bioinformatics&lt;/secondary-title&gt;&lt;/titles&gt;&lt;periodical&gt;&lt;full-title&gt;BMC Bioinformatics&lt;/full-title&gt;&lt;/periodical&gt;&lt;pages&gt;227&lt;/pages&gt;&lt;volume&gt;7&lt;/volume&gt;&lt;keywords&gt;&lt;keyword&gt;Algorithms&lt;/keyword&gt;&lt;keyword&gt;*Alleles&lt;/keyword&gt;&lt;keyword&gt;Chromosome Mapping/*methods&lt;/keyword&gt;&lt;keyword&gt;*Computer Graphics&lt;/keyword&gt;&lt;keyword&gt;DNA Mutational Analysis/methods&lt;/keyword&gt;&lt;keyword&gt;Genetic Markers/*genetics&lt;/keyword&gt;&lt;keyword&gt;Linkage Disequilibrium/*genetics&lt;/keyword&gt;&lt;keyword&gt;Polymorphism, Genetic&lt;/keyword&gt;&lt;keyword&gt;Polymorphism, Single Nucleotide/genetics&lt;/keyword&gt;&lt;keyword&gt;*Software&lt;/keyword&gt;&lt;keyword&gt;*User-Computer Interface&lt;/keyword&gt;&lt;/keywords&gt;&lt;dates&gt;&lt;year&gt;2006&lt;/year&gt;&lt;pub-dates&gt;&lt;date&gt;Apr 27&lt;/date&gt;&lt;/pub-dates&gt;&lt;/dates&gt;&lt;isbn&gt;1471-2105 (Electronic)&amp;#xD;1471-2105 (Linking)&lt;/isbn&gt;&lt;accession-num&gt;16643648&lt;/accession-num&gt;&lt;urls&gt;&lt;related-urls&gt;&lt;url&gt;http://www.ncbi.nlm.nih.gov/pubmed/16643648&lt;/url&gt;&lt;/related-urls&gt;&lt;/urls&gt;&lt;custom2&gt;PMC1479374&lt;/custom2&gt;&lt;electronic-resource-num&gt;10.1186/1471-2105-7-227&lt;/electronic-resource-num&gt;&lt;/record&gt;&lt;/Cite&gt;&lt;/EndNote&gt;</w:instrText>
      </w:r>
      <w:r w:rsidR="00494F2D" w:rsidRPr="00F514A0">
        <w:rPr>
          <w:rFonts w:ascii="Times New Roman" w:hAnsi="Times New Roman" w:cs="Times New Roman"/>
          <w:sz w:val="20"/>
          <w:szCs w:val="20"/>
          <w:lang w:val="en-US"/>
        </w:rPr>
        <w:fldChar w:fldCharType="separate"/>
      </w:r>
      <w:r w:rsidRPr="00F514A0">
        <w:rPr>
          <w:rFonts w:ascii="Times New Roman" w:hAnsi="Times New Roman" w:cs="Times New Roman"/>
          <w:noProof/>
          <w:sz w:val="20"/>
          <w:szCs w:val="20"/>
          <w:lang w:val="en-US"/>
        </w:rPr>
        <w:t>(Gaunt</w:t>
      </w:r>
      <w:r w:rsidRPr="00F514A0">
        <w:rPr>
          <w:rFonts w:ascii="Times New Roman" w:hAnsi="Times New Roman" w:cs="Times New Roman"/>
          <w:i/>
          <w:noProof/>
          <w:sz w:val="20"/>
          <w:szCs w:val="20"/>
          <w:lang w:val="en-US"/>
        </w:rPr>
        <w:t xml:space="preserve"> et al.</w:t>
      </w:r>
      <w:r w:rsidRPr="00F514A0">
        <w:rPr>
          <w:rFonts w:ascii="Times New Roman" w:hAnsi="Times New Roman" w:cs="Times New Roman"/>
          <w:noProof/>
          <w:sz w:val="20"/>
          <w:szCs w:val="20"/>
          <w:lang w:val="en-US"/>
        </w:rPr>
        <w:t>, 2006)</w:t>
      </w:r>
      <w:r w:rsidR="00494F2D" w:rsidRPr="00F514A0">
        <w:rPr>
          <w:rFonts w:ascii="Times New Roman" w:hAnsi="Times New Roman" w:cs="Times New Roman"/>
          <w:sz w:val="20"/>
          <w:szCs w:val="20"/>
          <w:lang w:val="en-US"/>
        </w:rPr>
        <w:fldChar w:fldCharType="end"/>
      </w:r>
      <w:r w:rsidRPr="00F514A0">
        <w:rPr>
          <w:rFonts w:ascii="Times New Roman" w:hAnsi="Times New Roman" w:cs="Times New Roman"/>
          <w:sz w:val="20"/>
          <w:szCs w:val="20"/>
          <w:lang w:val="en-US"/>
        </w:rPr>
        <w:t>.</w:t>
      </w:r>
    </w:p>
    <w:p w14:paraId="582EAB58" w14:textId="77777777" w:rsidR="00070A04" w:rsidRPr="00905A94" w:rsidRDefault="00070A04" w:rsidP="00070A04">
      <w:pPr>
        <w:spacing w:after="0" w:line="480" w:lineRule="auto"/>
        <w:ind w:firstLine="567"/>
        <w:jc w:val="both"/>
        <w:rPr>
          <w:rFonts w:ascii="Times New Roman" w:hAnsi="Times New Roman" w:cs="Times New Roman"/>
          <w:lang w:val="en-US"/>
        </w:rPr>
      </w:pPr>
    </w:p>
    <w:p w14:paraId="117032DA" w14:textId="77777777" w:rsidR="00070A04" w:rsidRPr="00905A94" w:rsidRDefault="00070A04" w:rsidP="00070A04">
      <w:pPr>
        <w:spacing w:after="0" w:line="480" w:lineRule="auto"/>
        <w:ind w:firstLine="567"/>
        <w:jc w:val="both"/>
        <w:rPr>
          <w:rFonts w:ascii="Times New Roman" w:hAnsi="Times New Roman" w:cs="Times New Roman"/>
          <w:b/>
          <w:sz w:val="24"/>
          <w:szCs w:val="24"/>
          <w:u w:val="single"/>
          <w:lang w:val="en-US"/>
        </w:rPr>
      </w:pPr>
    </w:p>
    <w:p w14:paraId="185B8D8B" w14:textId="77777777" w:rsidR="00070A04" w:rsidRPr="00905A94" w:rsidRDefault="00070A04" w:rsidP="00070A04">
      <w:pPr>
        <w:spacing w:after="0" w:line="480" w:lineRule="auto"/>
        <w:ind w:firstLine="567"/>
        <w:jc w:val="both"/>
        <w:rPr>
          <w:rFonts w:ascii="Times New Roman" w:hAnsi="Times New Roman" w:cs="Times New Roman"/>
          <w:b/>
          <w:sz w:val="24"/>
          <w:szCs w:val="24"/>
          <w:u w:val="single"/>
          <w:lang w:val="en-US"/>
        </w:rPr>
        <w:sectPr w:rsidR="00070A04" w:rsidRPr="00905A94" w:rsidSect="00894685">
          <w:type w:val="continuous"/>
          <w:pgSz w:w="16838" w:h="11906" w:orient="landscape"/>
          <w:pgMar w:top="1134" w:right="1418" w:bottom="1418" w:left="1134" w:header="709" w:footer="709" w:gutter="0"/>
          <w:cols w:space="708"/>
          <w:docGrid w:linePitch="360"/>
        </w:sectPr>
      </w:pPr>
    </w:p>
    <w:p w14:paraId="0B51D7C1" w14:textId="77777777" w:rsidR="00070A04" w:rsidRPr="00905A94" w:rsidRDefault="00070A04" w:rsidP="00070A04">
      <w:pPr>
        <w:spacing w:after="0" w:line="480" w:lineRule="auto"/>
        <w:jc w:val="both"/>
        <w:rPr>
          <w:rFonts w:ascii="Times New Roman" w:hAnsi="Times New Roman" w:cs="Times New Roman"/>
          <w:b/>
          <w:sz w:val="24"/>
          <w:szCs w:val="24"/>
          <w:u w:val="single"/>
          <w:lang w:val="en-US"/>
        </w:rPr>
      </w:pPr>
      <w:r w:rsidRPr="00905A94">
        <w:rPr>
          <w:rFonts w:ascii="Times New Roman" w:hAnsi="Times New Roman" w:cs="Times New Roman"/>
          <w:b/>
          <w:sz w:val="24"/>
          <w:szCs w:val="24"/>
          <w:u w:val="single"/>
          <w:lang w:val="en-US"/>
        </w:rPr>
        <w:lastRenderedPageBreak/>
        <w:t>References</w:t>
      </w:r>
    </w:p>
    <w:p w14:paraId="5DCEBAD0" w14:textId="77777777" w:rsidR="00532C11" w:rsidRPr="007E200C" w:rsidRDefault="00494F2D" w:rsidP="00532C11">
      <w:pPr>
        <w:pStyle w:val="EndNoteBibliography"/>
        <w:spacing w:after="0"/>
        <w:ind w:left="720" w:hanging="720"/>
        <w:rPr>
          <w:rFonts w:ascii="Times New Roman" w:hAnsi="Times New Roman" w:cs="Times New Roman"/>
        </w:rPr>
      </w:pPr>
      <w:r w:rsidRPr="007E200C">
        <w:rPr>
          <w:rFonts w:ascii="Times New Roman" w:hAnsi="Times New Roman" w:cs="Times New Roman"/>
          <w:b/>
          <w:lang w:val="en-US"/>
        </w:rPr>
        <w:fldChar w:fldCharType="begin"/>
      </w:r>
      <w:r w:rsidR="00070A04" w:rsidRPr="007E200C">
        <w:rPr>
          <w:rFonts w:ascii="Times New Roman" w:hAnsi="Times New Roman" w:cs="Times New Roman"/>
          <w:b/>
          <w:lang w:val="en-US"/>
        </w:rPr>
        <w:instrText xml:space="preserve"> ADDIN EN.REFLIST </w:instrText>
      </w:r>
      <w:r w:rsidRPr="007E200C">
        <w:rPr>
          <w:rFonts w:ascii="Times New Roman" w:hAnsi="Times New Roman" w:cs="Times New Roman"/>
          <w:b/>
          <w:lang w:val="en-US"/>
        </w:rPr>
        <w:fldChar w:fldCharType="separate"/>
      </w:r>
      <w:r w:rsidR="00532C11" w:rsidRPr="007E200C">
        <w:rPr>
          <w:rFonts w:ascii="Times New Roman" w:hAnsi="Times New Roman" w:cs="Times New Roman"/>
        </w:rPr>
        <w:t xml:space="preserve">ASLUND, C., NORDQUIST, N., COMASCO, E., LEPPERT, J., ORELAND, L. &amp; NILSSON, K. W. 2011. Maltreatment, MAOA, and delinquency: sex differences in gene-environment interaction in a large population-based cohort of adolescents. </w:t>
      </w:r>
      <w:r w:rsidR="00532C11" w:rsidRPr="007E200C">
        <w:rPr>
          <w:rFonts w:ascii="Times New Roman" w:hAnsi="Times New Roman" w:cs="Times New Roman"/>
          <w:i/>
        </w:rPr>
        <w:t>Behav Genet,</w:t>
      </w:r>
      <w:r w:rsidR="00532C11" w:rsidRPr="007E200C">
        <w:rPr>
          <w:rFonts w:ascii="Times New Roman" w:hAnsi="Times New Roman" w:cs="Times New Roman"/>
        </w:rPr>
        <w:t xml:space="preserve"> 41</w:t>
      </w:r>
      <w:r w:rsidR="00532C11" w:rsidRPr="007E200C">
        <w:rPr>
          <w:rFonts w:ascii="Times New Roman" w:hAnsi="Times New Roman" w:cs="Times New Roman"/>
          <w:b/>
        </w:rPr>
        <w:t>,</w:t>
      </w:r>
      <w:r w:rsidR="00532C11" w:rsidRPr="007E200C">
        <w:rPr>
          <w:rFonts w:ascii="Times New Roman" w:hAnsi="Times New Roman" w:cs="Times New Roman"/>
        </w:rPr>
        <w:t xml:space="preserve"> 262-72.</w:t>
      </w:r>
    </w:p>
    <w:p w14:paraId="5EE1A423"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CARETTE, J. E., RAABEN, M., WONG, A. C., HERBERT, A. S., OBERNOSTERER, G., MULHERKAR, N., KUEHNE, A. I., KRANZUSCH, P. J., GRIFFIN, A. M., RUTHEL, G., DAL CIN, P., DYE, J. M., WHELAN, S. P., CHANDRAN, K. &amp; BRUMMELKAMP, T. R. 2011. Ebola virus entry requires the cholesterol transporter Niemann-Pick C1. </w:t>
      </w:r>
      <w:r w:rsidRPr="007E200C">
        <w:rPr>
          <w:rFonts w:ascii="Times New Roman" w:hAnsi="Times New Roman" w:cs="Times New Roman"/>
          <w:i/>
        </w:rPr>
        <w:t>Nature,</w:t>
      </w:r>
      <w:r w:rsidRPr="007E200C">
        <w:rPr>
          <w:rFonts w:ascii="Times New Roman" w:hAnsi="Times New Roman" w:cs="Times New Roman"/>
        </w:rPr>
        <w:t xml:space="preserve"> 477</w:t>
      </w:r>
      <w:r w:rsidRPr="007E200C">
        <w:rPr>
          <w:rFonts w:ascii="Times New Roman" w:hAnsi="Times New Roman" w:cs="Times New Roman"/>
          <w:b/>
        </w:rPr>
        <w:t>,</w:t>
      </w:r>
      <w:r w:rsidRPr="007E200C">
        <w:rPr>
          <w:rFonts w:ascii="Times New Roman" w:hAnsi="Times New Roman" w:cs="Times New Roman"/>
        </w:rPr>
        <w:t xml:space="preserve"> 340-3.</w:t>
      </w:r>
    </w:p>
    <w:p w14:paraId="1162C61C"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CASPI, A., MCCLAY, J., MOFFITT, T. E., MILL, J., MARTIN, J., CRAIG, I. W., TAYLOR, A. &amp; POULTON, R. 2002. Role of genotype in the cycle of violence in maltreated children. </w:t>
      </w:r>
      <w:r w:rsidRPr="007E200C">
        <w:rPr>
          <w:rFonts w:ascii="Times New Roman" w:hAnsi="Times New Roman" w:cs="Times New Roman"/>
          <w:i/>
        </w:rPr>
        <w:t>Science,</w:t>
      </w:r>
      <w:r w:rsidRPr="007E200C">
        <w:rPr>
          <w:rFonts w:ascii="Times New Roman" w:hAnsi="Times New Roman" w:cs="Times New Roman"/>
        </w:rPr>
        <w:t xml:space="preserve"> 297</w:t>
      </w:r>
      <w:r w:rsidRPr="007E200C">
        <w:rPr>
          <w:rFonts w:ascii="Times New Roman" w:hAnsi="Times New Roman" w:cs="Times New Roman"/>
          <w:b/>
        </w:rPr>
        <w:t>,</w:t>
      </w:r>
      <w:r w:rsidRPr="007E200C">
        <w:rPr>
          <w:rFonts w:ascii="Times New Roman" w:hAnsi="Times New Roman" w:cs="Times New Roman"/>
        </w:rPr>
        <w:t xml:space="preserve"> 851-4.</w:t>
      </w:r>
    </w:p>
    <w:p w14:paraId="1556C929"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CHESTER, D. S., DEWALL, C. N., DEREFINKO, K. J., ESTUS, S., PETERS, J. R., LYNAM, D. R. &amp; JIANG, Y. 2015. Monoamine oxidase A (MAOA) genotype predicts greater aggression through impulsive reactivity to negative affect. </w:t>
      </w:r>
      <w:r w:rsidRPr="007E200C">
        <w:rPr>
          <w:rFonts w:ascii="Times New Roman" w:hAnsi="Times New Roman" w:cs="Times New Roman"/>
          <w:i/>
        </w:rPr>
        <w:t>Behav Brain Res,</w:t>
      </w:r>
      <w:r w:rsidRPr="007E200C">
        <w:rPr>
          <w:rFonts w:ascii="Times New Roman" w:hAnsi="Times New Roman" w:cs="Times New Roman"/>
        </w:rPr>
        <w:t xml:space="preserve"> 283</w:t>
      </w:r>
      <w:r w:rsidRPr="007E200C">
        <w:rPr>
          <w:rFonts w:ascii="Times New Roman" w:hAnsi="Times New Roman" w:cs="Times New Roman"/>
          <w:b/>
        </w:rPr>
        <w:t>,</w:t>
      </w:r>
      <w:r w:rsidRPr="007E200C">
        <w:rPr>
          <w:rFonts w:ascii="Times New Roman" w:hAnsi="Times New Roman" w:cs="Times New Roman"/>
        </w:rPr>
        <w:t xml:space="preserve"> 97-101.</w:t>
      </w:r>
    </w:p>
    <w:p w14:paraId="3D6FEB15"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DE COLIBUS, L., LI, M., BINDA, C., LUSTIG, A., EDMONDSON, D. E. &amp; MATTEVI, A. 2005. Three-dimensional structure of human monoamine oxidase A (MAO A): relation to the structures of rat MAO A and human MAO B. </w:t>
      </w:r>
      <w:r w:rsidRPr="007E200C">
        <w:rPr>
          <w:rFonts w:ascii="Times New Roman" w:hAnsi="Times New Roman" w:cs="Times New Roman"/>
          <w:i/>
        </w:rPr>
        <w:t>Proc Natl Acad Sci U S A,</w:t>
      </w:r>
      <w:r w:rsidRPr="007E200C">
        <w:rPr>
          <w:rFonts w:ascii="Times New Roman" w:hAnsi="Times New Roman" w:cs="Times New Roman"/>
        </w:rPr>
        <w:t xml:space="preserve"> 102</w:t>
      </w:r>
      <w:r w:rsidRPr="007E200C">
        <w:rPr>
          <w:rFonts w:ascii="Times New Roman" w:hAnsi="Times New Roman" w:cs="Times New Roman"/>
          <w:b/>
        </w:rPr>
        <w:t>,</w:t>
      </w:r>
      <w:r w:rsidRPr="007E200C">
        <w:rPr>
          <w:rFonts w:ascii="Times New Roman" w:hAnsi="Times New Roman" w:cs="Times New Roman"/>
        </w:rPr>
        <w:t xml:space="preserve"> 12684-9.</w:t>
      </w:r>
    </w:p>
    <w:p w14:paraId="099A5F85"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DU, L., FALUDI, G., PALKOVITS, M., SOTONYI, P., BAKISH, D. &amp; HRDINA, P. D. 2002. High activity-related allele of MAO-A gene associated with depressed suicide in males. </w:t>
      </w:r>
      <w:r w:rsidRPr="007E200C">
        <w:rPr>
          <w:rFonts w:ascii="Times New Roman" w:hAnsi="Times New Roman" w:cs="Times New Roman"/>
          <w:i/>
        </w:rPr>
        <w:t>Neuroreport,</w:t>
      </w:r>
      <w:r w:rsidRPr="007E200C">
        <w:rPr>
          <w:rFonts w:ascii="Times New Roman" w:hAnsi="Times New Roman" w:cs="Times New Roman"/>
        </w:rPr>
        <w:t xml:space="preserve"> 13</w:t>
      </w:r>
      <w:r w:rsidRPr="007E200C">
        <w:rPr>
          <w:rFonts w:ascii="Times New Roman" w:hAnsi="Times New Roman" w:cs="Times New Roman"/>
          <w:b/>
        </w:rPr>
        <w:t>,</w:t>
      </w:r>
      <w:r w:rsidRPr="007E200C">
        <w:rPr>
          <w:rFonts w:ascii="Times New Roman" w:hAnsi="Times New Roman" w:cs="Times New Roman"/>
        </w:rPr>
        <w:t xml:space="preserve"> 1195-8.</w:t>
      </w:r>
    </w:p>
    <w:p w14:paraId="024F3176"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EDWARDS, A. C., DODGE, K. A., LATENDRESSE, S. J., LANSFORD, J. E., BATES, J. E., PETTIT, G. S., BUDDE, J. P., GOATE, A. M. &amp; DICK, D. M. 2010. MAOA-uVNTR and early physical discipline interact to influence delinquent behavior. </w:t>
      </w:r>
      <w:r w:rsidRPr="007E200C">
        <w:rPr>
          <w:rFonts w:ascii="Times New Roman" w:hAnsi="Times New Roman" w:cs="Times New Roman"/>
          <w:i/>
        </w:rPr>
        <w:t>J Child Psychol Psychiatry,</w:t>
      </w:r>
      <w:r w:rsidRPr="007E200C">
        <w:rPr>
          <w:rFonts w:ascii="Times New Roman" w:hAnsi="Times New Roman" w:cs="Times New Roman"/>
        </w:rPr>
        <w:t xml:space="preserve"> 51</w:t>
      </w:r>
      <w:r w:rsidRPr="007E200C">
        <w:rPr>
          <w:rFonts w:ascii="Times New Roman" w:hAnsi="Times New Roman" w:cs="Times New Roman"/>
          <w:b/>
        </w:rPr>
        <w:t>,</w:t>
      </w:r>
      <w:r w:rsidRPr="007E200C">
        <w:rPr>
          <w:rFonts w:ascii="Times New Roman" w:hAnsi="Times New Roman" w:cs="Times New Roman"/>
        </w:rPr>
        <w:t xml:space="preserve"> 679-87.</w:t>
      </w:r>
    </w:p>
    <w:p w14:paraId="33291B90"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ESSLETZBICHLER, P., KONOPKA, T., SANTORO, F., CHEN, D., GAPP, B. V., KRALOVICS, R., BRUMMELKAMP, T. R., NIJMAN, S. M. &amp; BURCKSTUMMER, T. 2014. Megabase-scale deletion using CRISPR/Cas9 to generate a fully haploid human cell line. </w:t>
      </w:r>
      <w:r w:rsidRPr="007E200C">
        <w:rPr>
          <w:rFonts w:ascii="Times New Roman" w:hAnsi="Times New Roman" w:cs="Times New Roman"/>
          <w:i/>
        </w:rPr>
        <w:t>Genome Res,</w:t>
      </w:r>
      <w:r w:rsidRPr="007E200C">
        <w:rPr>
          <w:rFonts w:ascii="Times New Roman" w:hAnsi="Times New Roman" w:cs="Times New Roman"/>
        </w:rPr>
        <w:t xml:space="preserve"> 24</w:t>
      </w:r>
      <w:r w:rsidRPr="007E200C">
        <w:rPr>
          <w:rFonts w:ascii="Times New Roman" w:hAnsi="Times New Roman" w:cs="Times New Roman"/>
          <w:b/>
        </w:rPr>
        <w:t>,</w:t>
      </w:r>
      <w:r w:rsidRPr="007E200C">
        <w:rPr>
          <w:rFonts w:ascii="Times New Roman" w:hAnsi="Times New Roman" w:cs="Times New Roman"/>
        </w:rPr>
        <w:t xml:space="preserve"> 2059-65.</w:t>
      </w:r>
    </w:p>
    <w:p w14:paraId="4B1336C9"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FAN, J. B. &amp; SKLAR, P. 2005. Meta-analysis reveals association between serotonin transporter gene STin2 VNTR polymorphism and schizophrenia. </w:t>
      </w:r>
      <w:r w:rsidRPr="007E200C">
        <w:rPr>
          <w:rFonts w:ascii="Times New Roman" w:hAnsi="Times New Roman" w:cs="Times New Roman"/>
          <w:i/>
        </w:rPr>
        <w:t>Mol Psychiatry,</w:t>
      </w:r>
      <w:r w:rsidRPr="007E200C">
        <w:rPr>
          <w:rFonts w:ascii="Times New Roman" w:hAnsi="Times New Roman" w:cs="Times New Roman"/>
        </w:rPr>
        <w:t xml:space="preserve"> 10</w:t>
      </w:r>
      <w:r w:rsidRPr="007E200C">
        <w:rPr>
          <w:rFonts w:ascii="Times New Roman" w:hAnsi="Times New Roman" w:cs="Times New Roman"/>
          <w:b/>
        </w:rPr>
        <w:t>,</w:t>
      </w:r>
      <w:r w:rsidRPr="007E200C">
        <w:rPr>
          <w:rFonts w:ascii="Times New Roman" w:hAnsi="Times New Roman" w:cs="Times New Roman"/>
        </w:rPr>
        <w:t xml:space="preserve"> 928-38, 891.</w:t>
      </w:r>
    </w:p>
    <w:p w14:paraId="3B2994D6"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FERGUSSON, D. M., BODEN, J. M., HORWOOD, L. J., MILLER, A. &amp; KENNEDY, M. A. 2012. Moderating role of the MAOA genotype in antisocial behaviour. </w:t>
      </w:r>
      <w:r w:rsidRPr="007E200C">
        <w:rPr>
          <w:rFonts w:ascii="Times New Roman" w:hAnsi="Times New Roman" w:cs="Times New Roman"/>
          <w:i/>
        </w:rPr>
        <w:t>Br J Psychiatry,</w:t>
      </w:r>
      <w:r w:rsidRPr="007E200C">
        <w:rPr>
          <w:rFonts w:ascii="Times New Roman" w:hAnsi="Times New Roman" w:cs="Times New Roman"/>
        </w:rPr>
        <w:t xml:space="preserve"> 200</w:t>
      </w:r>
      <w:r w:rsidRPr="007E200C">
        <w:rPr>
          <w:rFonts w:ascii="Times New Roman" w:hAnsi="Times New Roman" w:cs="Times New Roman"/>
          <w:b/>
        </w:rPr>
        <w:t>,</w:t>
      </w:r>
      <w:r w:rsidRPr="007E200C">
        <w:rPr>
          <w:rFonts w:ascii="Times New Roman" w:hAnsi="Times New Roman" w:cs="Times New Roman"/>
        </w:rPr>
        <w:t xml:space="preserve"> 116-23.</w:t>
      </w:r>
    </w:p>
    <w:p w14:paraId="453FAB16"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lang w:val="it-IT"/>
        </w:rPr>
        <w:t xml:space="preserve">FRAZZETTO, G., DI LORENZO, G., CAROLA, V., PROIETTI, L., SOKOLOWSKA, E., SIRACUSANO, A., GROSS, C. &amp; TROISI, A. 2007. </w:t>
      </w:r>
      <w:r w:rsidRPr="007E200C">
        <w:rPr>
          <w:rFonts w:ascii="Times New Roman" w:hAnsi="Times New Roman" w:cs="Times New Roman"/>
        </w:rPr>
        <w:t xml:space="preserve">Early trauma and increased risk for physical aggression during adulthood: the moderating role of MAOA genotype. </w:t>
      </w:r>
      <w:r w:rsidRPr="007E200C">
        <w:rPr>
          <w:rFonts w:ascii="Times New Roman" w:hAnsi="Times New Roman" w:cs="Times New Roman"/>
          <w:i/>
        </w:rPr>
        <w:t>PLoS One,</w:t>
      </w:r>
      <w:r w:rsidRPr="007E200C">
        <w:rPr>
          <w:rFonts w:ascii="Times New Roman" w:hAnsi="Times New Roman" w:cs="Times New Roman"/>
        </w:rPr>
        <w:t xml:space="preserve"> 2</w:t>
      </w:r>
      <w:r w:rsidRPr="007E200C">
        <w:rPr>
          <w:rFonts w:ascii="Times New Roman" w:hAnsi="Times New Roman" w:cs="Times New Roman"/>
          <w:b/>
        </w:rPr>
        <w:t>,</w:t>
      </w:r>
      <w:r w:rsidRPr="007E200C">
        <w:rPr>
          <w:rFonts w:ascii="Times New Roman" w:hAnsi="Times New Roman" w:cs="Times New Roman"/>
        </w:rPr>
        <w:t xml:space="preserve"> e486.</w:t>
      </w:r>
    </w:p>
    <w:p w14:paraId="36934090"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GAUNT, T. R., RODRIGUEZ, S., ZAPATA, C. &amp; DAY, I. N. 2006. MIDAS: software for analysis and visualisation of interallelic disequilibrium between multiallelic markers. </w:t>
      </w:r>
      <w:r w:rsidRPr="007E200C">
        <w:rPr>
          <w:rFonts w:ascii="Times New Roman" w:hAnsi="Times New Roman" w:cs="Times New Roman"/>
          <w:i/>
        </w:rPr>
        <w:t>BMC Bioinformatics,</w:t>
      </w:r>
      <w:r w:rsidRPr="007E200C">
        <w:rPr>
          <w:rFonts w:ascii="Times New Roman" w:hAnsi="Times New Roman" w:cs="Times New Roman"/>
        </w:rPr>
        <w:t xml:space="preserve"> 7</w:t>
      </w:r>
      <w:r w:rsidRPr="007E200C">
        <w:rPr>
          <w:rFonts w:ascii="Times New Roman" w:hAnsi="Times New Roman" w:cs="Times New Roman"/>
          <w:b/>
        </w:rPr>
        <w:t>,</w:t>
      </w:r>
      <w:r w:rsidRPr="007E200C">
        <w:rPr>
          <w:rFonts w:ascii="Times New Roman" w:hAnsi="Times New Roman" w:cs="Times New Roman"/>
        </w:rPr>
        <w:t xml:space="preserve"> 227.</w:t>
      </w:r>
    </w:p>
    <w:p w14:paraId="4A20986C"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HILL, J., BREEN, G., QUINN, J., TIBU, F., SHARP, H. &amp; PICKLES, A. 2013. Evidence for interplay between genes and maternal stress in utero: monoamine oxidase A polymorphism moderates effects of life events during pregnancy on infant negative emotionality at 5 weeks. </w:t>
      </w:r>
      <w:r w:rsidRPr="007E200C">
        <w:rPr>
          <w:rFonts w:ascii="Times New Roman" w:hAnsi="Times New Roman" w:cs="Times New Roman"/>
          <w:i/>
        </w:rPr>
        <w:t>Genes Brain Behav,</w:t>
      </w:r>
      <w:r w:rsidRPr="007E200C">
        <w:rPr>
          <w:rFonts w:ascii="Times New Roman" w:hAnsi="Times New Roman" w:cs="Times New Roman"/>
        </w:rPr>
        <w:t xml:space="preserve"> 12</w:t>
      </w:r>
      <w:r w:rsidRPr="007E200C">
        <w:rPr>
          <w:rFonts w:ascii="Times New Roman" w:hAnsi="Times New Roman" w:cs="Times New Roman"/>
          <w:b/>
        </w:rPr>
        <w:t>,</w:t>
      </w:r>
      <w:r w:rsidRPr="007E200C">
        <w:rPr>
          <w:rFonts w:ascii="Times New Roman" w:hAnsi="Times New Roman" w:cs="Times New Roman"/>
        </w:rPr>
        <w:t xml:space="preserve"> 388-96.</w:t>
      </w:r>
    </w:p>
    <w:p w14:paraId="5F844558"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HO, L. W., FURLONG, R. A., RUBINSZTEIN, J. S., WALSH, C., PAYKEL, E. S. &amp; RUBINSZTEIN, D. C. 2000. Genetic associations with clinical characteristics in bipolar affective disorder and recurrent unipolar depressive disorder. </w:t>
      </w:r>
      <w:r w:rsidRPr="007E200C">
        <w:rPr>
          <w:rFonts w:ascii="Times New Roman" w:hAnsi="Times New Roman" w:cs="Times New Roman"/>
          <w:i/>
        </w:rPr>
        <w:t>Am J Med Genet,</w:t>
      </w:r>
      <w:r w:rsidRPr="007E200C">
        <w:rPr>
          <w:rFonts w:ascii="Times New Roman" w:hAnsi="Times New Roman" w:cs="Times New Roman"/>
        </w:rPr>
        <w:t xml:space="preserve"> 96</w:t>
      </w:r>
      <w:r w:rsidRPr="007E200C">
        <w:rPr>
          <w:rFonts w:ascii="Times New Roman" w:hAnsi="Times New Roman" w:cs="Times New Roman"/>
          <w:b/>
        </w:rPr>
        <w:t>,</w:t>
      </w:r>
      <w:r w:rsidRPr="007E200C">
        <w:rPr>
          <w:rFonts w:ascii="Times New Roman" w:hAnsi="Times New Roman" w:cs="Times New Roman"/>
        </w:rPr>
        <w:t xml:space="preserve"> 36-42.</w:t>
      </w:r>
    </w:p>
    <w:p w14:paraId="70652033"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LEE, B. T. &amp; HAM, B. J. 2008. Monoamine oxidase A-uVNTR genotype affects limbic brain activity in response to affective facial stimuli. </w:t>
      </w:r>
      <w:r w:rsidRPr="007E200C">
        <w:rPr>
          <w:rFonts w:ascii="Times New Roman" w:hAnsi="Times New Roman" w:cs="Times New Roman"/>
          <w:i/>
        </w:rPr>
        <w:t>Neuroreport,</w:t>
      </w:r>
      <w:r w:rsidRPr="007E200C">
        <w:rPr>
          <w:rFonts w:ascii="Times New Roman" w:hAnsi="Times New Roman" w:cs="Times New Roman"/>
        </w:rPr>
        <w:t xml:space="preserve"> 19</w:t>
      </w:r>
      <w:r w:rsidRPr="007E200C">
        <w:rPr>
          <w:rFonts w:ascii="Times New Roman" w:hAnsi="Times New Roman" w:cs="Times New Roman"/>
          <w:b/>
        </w:rPr>
        <w:t>,</w:t>
      </w:r>
      <w:r w:rsidRPr="007E200C">
        <w:rPr>
          <w:rFonts w:ascii="Times New Roman" w:hAnsi="Times New Roman" w:cs="Times New Roman"/>
        </w:rPr>
        <w:t xml:space="preserve"> 515-9.</w:t>
      </w:r>
    </w:p>
    <w:p w14:paraId="72913F8F"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LUNG, F. W., TZENG, D. S., HUANG, M. F. &amp; LEE, M. B. 2011. Association of the MAOA promoter uVNTR polymorphism with suicide attempts in patients with major depressive disorder. </w:t>
      </w:r>
      <w:r w:rsidRPr="007E200C">
        <w:rPr>
          <w:rFonts w:ascii="Times New Roman" w:hAnsi="Times New Roman" w:cs="Times New Roman"/>
          <w:i/>
        </w:rPr>
        <w:t>BMC Med Genet,</w:t>
      </w:r>
      <w:r w:rsidRPr="007E200C">
        <w:rPr>
          <w:rFonts w:ascii="Times New Roman" w:hAnsi="Times New Roman" w:cs="Times New Roman"/>
        </w:rPr>
        <w:t xml:space="preserve"> 12</w:t>
      </w:r>
      <w:r w:rsidRPr="007E200C">
        <w:rPr>
          <w:rFonts w:ascii="Times New Roman" w:hAnsi="Times New Roman" w:cs="Times New Roman"/>
          <w:b/>
        </w:rPr>
        <w:t>,</w:t>
      </w:r>
      <w:r w:rsidRPr="007E200C">
        <w:rPr>
          <w:rFonts w:ascii="Times New Roman" w:hAnsi="Times New Roman" w:cs="Times New Roman"/>
        </w:rPr>
        <w:t xml:space="preserve"> 74.</w:t>
      </w:r>
    </w:p>
    <w:p w14:paraId="494034AE"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MELAS, P. A., WEI, Y., WONG, C. C., SJOHOLM, L. K., ABERG, E., MILL, J., SCHALLING, M., FORSELL, Y. &amp; LAVEBRATT, C. 2013. Genetic and epigenetic associations of MAOA and NR3C1 with depression and childhood adversities. </w:t>
      </w:r>
      <w:r w:rsidRPr="007E200C">
        <w:rPr>
          <w:rFonts w:ascii="Times New Roman" w:hAnsi="Times New Roman" w:cs="Times New Roman"/>
          <w:i/>
        </w:rPr>
        <w:t>Int J Neuropsychopharmacol,</w:t>
      </w:r>
      <w:r w:rsidRPr="007E200C">
        <w:rPr>
          <w:rFonts w:ascii="Times New Roman" w:hAnsi="Times New Roman" w:cs="Times New Roman"/>
        </w:rPr>
        <w:t xml:space="preserve"> 16</w:t>
      </w:r>
      <w:r w:rsidRPr="007E200C">
        <w:rPr>
          <w:rFonts w:ascii="Times New Roman" w:hAnsi="Times New Roman" w:cs="Times New Roman"/>
          <w:b/>
        </w:rPr>
        <w:t>,</w:t>
      </w:r>
      <w:r w:rsidRPr="007E200C">
        <w:rPr>
          <w:rFonts w:ascii="Times New Roman" w:hAnsi="Times New Roman" w:cs="Times New Roman"/>
        </w:rPr>
        <w:t xml:space="preserve"> 1513-28.</w:t>
      </w:r>
    </w:p>
    <w:p w14:paraId="3F31C80F"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lastRenderedPageBreak/>
        <w:t xml:space="preserve">MICHELHAUGH, S. K., FISKERSTRAND, C., LOVEJOY, E., BANNON, M. J. &amp; QUINN, J. P. 2001. The dopamine transporter gene (SLC6A3) variable number of tandem repeats domain enhances transcription in dopamine neurons. </w:t>
      </w:r>
      <w:r w:rsidRPr="007E200C">
        <w:rPr>
          <w:rFonts w:ascii="Times New Roman" w:hAnsi="Times New Roman" w:cs="Times New Roman"/>
          <w:i/>
        </w:rPr>
        <w:t>J Neurochem,</w:t>
      </w:r>
      <w:r w:rsidRPr="007E200C">
        <w:rPr>
          <w:rFonts w:ascii="Times New Roman" w:hAnsi="Times New Roman" w:cs="Times New Roman"/>
        </w:rPr>
        <w:t xml:space="preserve"> 79</w:t>
      </w:r>
      <w:r w:rsidRPr="007E200C">
        <w:rPr>
          <w:rFonts w:ascii="Times New Roman" w:hAnsi="Times New Roman" w:cs="Times New Roman"/>
          <w:b/>
        </w:rPr>
        <w:t>,</w:t>
      </w:r>
      <w:r w:rsidRPr="007E200C">
        <w:rPr>
          <w:rFonts w:ascii="Times New Roman" w:hAnsi="Times New Roman" w:cs="Times New Roman"/>
        </w:rPr>
        <w:t xml:space="preserve"> 1033-8.</w:t>
      </w:r>
    </w:p>
    <w:p w14:paraId="73D4C0E9"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NIKULINA, V., WIDOM, C. S. &amp; BRZUSTOWICZ, L. M. 2012. Child abuse and neglect, MAOA, and mental health outcomes: a prospective examination. </w:t>
      </w:r>
      <w:r w:rsidRPr="007E200C">
        <w:rPr>
          <w:rFonts w:ascii="Times New Roman" w:hAnsi="Times New Roman" w:cs="Times New Roman"/>
          <w:i/>
        </w:rPr>
        <w:t>Biol Psychiatry,</w:t>
      </w:r>
      <w:r w:rsidRPr="007E200C">
        <w:rPr>
          <w:rFonts w:ascii="Times New Roman" w:hAnsi="Times New Roman" w:cs="Times New Roman"/>
        </w:rPr>
        <w:t xml:space="preserve"> 71</w:t>
      </w:r>
      <w:r w:rsidRPr="007E200C">
        <w:rPr>
          <w:rFonts w:ascii="Times New Roman" w:hAnsi="Times New Roman" w:cs="Times New Roman"/>
          <w:b/>
        </w:rPr>
        <w:t>,</w:t>
      </w:r>
      <w:r w:rsidRPr="007E200C">
        <w:rPr>
          <w:rFonts w:ascii="Times New Roman" w:hAnsi="Times New Roman" w:cs="Times New Roman"/>
        </w:rPr>
        <w:t xml:space="preserve"> 350-7.</w:t>
      </w:r>
    </w:p>
    <w:p w14:paraId="43F9A634"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PHILIBERT, R. A., GUNTER, T. D., BEACH, S. R., BRODY, G. H. &amp; MADAN, A. 2008. MAOA methylation is associated with nicotine and alcohol dependence in women. </w:t>
      </w:r>
      <w:r w:rsidRPr="007E200C">
        <w:rPr>
          <w:rFonts w:ascii="Times New Roman" w:hAnsi="Times New Roman" w:cs="Times New Roman"/>
          <w:i/>
        </w:rPr>
        <w:t>Am J Med Genet B Neuropsychiatr Genet,</w:t>
      </w:r>
      <w:r w:rsidRPr="007E200C">
        <w:rPr>
          <w:rFonts w:ascii="Times New Roman" w:hAnsi="Times New Roman" w:cs="Times New Roman"/>
        </w:rPr>
        <w:t xml:space="preserve"> 147B</w:t>
      </w:r>
      <w:r w:rsidRPr="007E200C">
        <w:rPr>
          <w:rFonts w:ascii="Times New Roman" w:hAnsi="Times New Roman" w:cs="Times New Roman"/>
          <w:b/>
        </w:rPr>
        <w:t>,</w:t>
      </w:r>
      <w:r w:rsidRPr="007E200C">
        <w:rPr>
          <w:rFonts w:ascii="Times New Roman" w:hAnsi="Times New Roman" w:cs="Times New Roman"/>
        </w:rPr>
        <w:t xml:space="preserve"> 565-70.</w:t>
      </w:r>
    </w:p>
    <w:p w14:paraId="5B69E098"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PHILIBERT, R. A., WERNETT, P., PLUME, J., PACKER, H., BRODY, G. H. &amp; BEACH, S. R. 2011. Gene environment interactions with a novel variable Monoamine Oxidase A transcriptional enhancer are associated with antisocial personality disorder. </w:t>
      </w:r>
      <w:r w:rsidRPr="007E200C">
        <w:rPr>
          <w:rFonts w:ascii="Times New Roman" w:hAnsi="Times New Roman" w:cs="Times New Roman"/>
          <w:i/>
        </w:rPr>
        <w:t>Biol Psychol,</w:t>
      </w:r>
      <w:r w:rsidRPr="007E200C">
        <w:rPr>
          <w:rFonts w:ascii="Times New Roman" w:hAnsi="Times New Roman" w:cs="Times New Roman"/>
        </w:rPr>
        <w:t xml:space="preserve"> 87</w:t>
      </w:r>
      <w:r w:rsidRPr="007E200C">
        <w:rPr>
          <w:rFonts w:ascii="Times New Roman" w:hAnsi="Times New Roman" w:cs="Times New Roman"/>
          <w:b/>
        </w:rPr>
        <w:t>,</w:t>
      </w:r>
      <w:r w:rsidRPr="007E200C">
        <w:rPr>
          <w:rFonts w:ascii="Times New Roman" w:hAnsi="Times New Roman" w:cs="Times New Roman"/>
        </w:rPr>
        <w:t xml:space="preserve"> 366-71.</w:t>
      </w:r>
    </w:p>
    <w:p w14:paraId="07DA20E8"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PICKLES, A., HILL, J., BREEN, G., QUINN, J., ABBOTT, K., JONES, H. &amp; SHARP, H. 2013. Evidence for interplay between genes and parenting on infant temperament in the first year of life: monoamine oxidase A polymorphism moderates effects of maternal sensitivity on infant anger proneness. </w:t>
      </w:r>
      <w:r w:rsidRPr="007E200C">
        <w:rPr>
          <w:rFonts w:ascii="Times New Roman" w:hAnsi="Times New Roman" w:cs="Times New Roman"/>
          <w:i/>
        </w:rPr>
        <w:t>J Child Psychol Psychiatry,</w:t>
      </w:r>
      <w:r w:rsidRPr="007E200C">
        <w:rPr>
          <w:rFonts w:ascii="Times New Roman" w:hAnsi="Times New Roman" w:cs="Times New Roman"/>
        </w:rPr>
        <w:t xml:space="preserve"> 54</w:t>
      </w:r>
      <w:r w:rsidRPr="007E200C">
        <w:rPr>
          <w:rFonts w:ascii="Times New Roman" w:hAnsi="Times New Roman" w:cs="Times New Roman"/>
          <w:b/>
        </w:rPr>
        <w:t>,</w:t>
      </w:r>
      <w:r w:rsidRPr="007E200C">
        <w:rPr>
          <w:rFonts w:ascii="Times New Roman" w:hAnsi="Times New Roman" w:cs="Times New Roman"/>
        </w:rPr>
        <w:t xml:space="preserve"> 1308-17.</w:t>
      </w:r>
    </w:p>
    <w:p w14:paraId="562D1728" w14:textId="77777777" w:rsidR="00532C11" w:rsidRPr="007E200C" w:rsidRDefault="00532C11" w:rsidP="00532C11">
      <w:pPr>
        <w:pStyle w:val="EndNoteBibliography"/>
        <w:spacing w:after="0"/>
        <w:ind w:left="720" w:hanging="720"/>
        <w:rPr>
          <w:rFonts w:ascii="Times New Roman" w:hAnsi="Times New Roman" w:cs="Times New Roman"/>
          <w:lang w:val="it-IT"/>
        </w:rPr>
      </w:pPr>
      <w:r w:rsidRPr="007E200C">
        <w:rPr>
          <w:rFonts w:ascii="Times New Roman" w:hAnsi="Times New Roman" w:cs="Times New Roman"/>
        </w:rPr>
        <w:t xml:space="preserve">REIF, A., RICHTER, J., STRAUBE, B., HOFLER, M., LUEKEN, U., GLOSTER, A. T., WEBER, H., DOMSCHKE, K., FEHM, L., STROHLE, A., JANSEN, A., GERLACH, A., PYKA, M., REINHARDT, I., KONRAD, C., WITTMANN, A., PFLEIDERER, B., ALPERS, G. W., PAULI, P., LANG, T., AROLT, V., WITTCHEN, H. U., HAMM, A., KIRCHER, T. &amp; DECKERT, J. 2014. MAOA and mechanisms of panic disorder revisited: from bench to molecular psychotherapy. </w:t>
      </w:r>
      <w:r w:rsidRPr="007E200C">
        <w:rPr>
          <w:rFonts w:ascii="Times New Roman" w:hAnsi="Times New Roman" w:cs="Times New Roman"/>
          <w:i/>
          <w:lang w:val="it-IT"/>
        </w:rPr>
        <w:t>Mol Psychiatry,</w:t>
      </w:r>
      <w:r w:rsidRPr="007E200C">
        <w:rPr>
          <w:rFonts w:ascii="Times New Roman" w:hAnsi="Times New Roman" w:cs="Times New Roman"/>
          <w:lang w:val="it-IT"/>
        </w:rPr>
        <w:t xml:space="preserve"> 19</w:t>
      </w:r>
      <w:r w:rsidRPr="007E200C">
        <w:rPr>
          <w:rFonts w:ascii="Times New Roman" w:hAnsi="Times New Roman" w:cs="Times New Roman"/>
          <w:b/>
          <w:lang w:val="it-IT"/>
        </w:rPr>
        <w:t>,</w:t>
      </w:r>
      <w:r w:rsidRPr="007E200C">
        <w:rPr>
          <w:rFonts w:ascii="Times New Roman" w:hAnsi="Times New Roman" w:cs="Times New Roman"/>
          <w:lang w:val="it-IT"/>
        </w:rPr>
        <w:t xml:space="preserve"> 122-8.</w:t>
      </w:r>
    </w:p>
    <w:p w14:paraId="1ADE4030"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lang w:val="it-IT"/>
        </w:rPr>
        <w:t xml:space="preserve">REIF, A., SCARPINI, E., VENTURELLI, E., TOPNER, T., FENOGLIO, C., LESCH, K. P. &amp; GALIMBERTI, D. 2008. </w:t>
      </w:r>
      <w:r w:rsidRPr="007E200C">
        <w:rPr>
          <w:rFonts w:ascii="Times New Roman" w:hAnsi="Times New Roman" w:cs="Times New Roman"/>
        </w:rPr>
        <w:t xml:space="preserve">The functional MAOA-uVNTR promoter polymorphism in patients with frontotemporal dementia. </w:t>
      </w:r>
      <w:r w:rsidRPr="007E200C">
        <w:rPr>
          <w:rFonts w:ascii="Times New Roman" w:hAnsi="Times New Roman" w:cs="Times New Roman"/>
          <w:i/>
        </w:rPr>
        <w:t>Eur J Neurol,</w:t>
      </w:r>
      <w:r w:rsidRPr="007E200C">
        <w:rPr>
          <w:rFonts w:ascii="Times New Roman" w:hAnsi="Times New Roman" w:cs="Times New Roman"/>
        </w:rPr>
        <w:t xml:space="preserve"> 15</w:t>
      </w:r>
      <w:r w:rsidRPr="007E200C">
        <w:rPr>
          <w:rFonts w:ascii="Times New Roman" w:hAnsi="Times New Roman" w:cs="Times New Roman"/>
          <w:b/>
        </w:rPr>
        <w:t>,</w:t>
      </w:r>
      <w:r w:rsidRPr="007E200C">
        <w:rPr>
          <w:rFonts w:ascii="Times New Roman" w:hAnsi="Times New Roman" w:cs="Times New Roman"/>
        </w:rPr>
        <w:t xml:space="preserve"> 637-9.</w:t>
      </w:r>
    </w:p>
    <w:p w14:paraId="5B511F11"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SABOL, S. Z., HU, S. &amp; HAMER, D. 1998. A functional polymorphism in the monoamine oxidase A gene promoter. </w:t>
      </w:r>
      <w:r w:rsidRPr="007E200C">
        <w:rPr>
          <w:rFonts w:ascii="Times New Roman" w:hAnsi="Times New Roman" w:cs="Times New Roman"/>
          <w:i/>
        </w:rPr>
        <w:t>Hum Genet,</w:t>
      </w:r>
      <w:r w:rsidRPr="007E200C">
        <w:rPr>
          <w:rFonts w:ascii="Times New Roman" w:hAnsi="Times New Roman" w:cs="Times New Roman"/>
        </w:rPr>
        <w:t xml:space="preserve"> 103</w:t>
      </w:r>
      <w:r w:rsidRPr="007E200C">
        <w:rPr>
          <w:rFonts w:ascii="Times New Roman" w:hAnsi="Times New Roman" w:cs="Times New Roman"/>
          <w:b/>
        </w:rPr>
        <w:t>,</w:t>
      </w:r>
      <w:r w:rsidRPr="007E200C">
        <w:rPr>
          <w:rFonts w:ascii="Times New Roman" w:hAnsi="Times New Roman" w:cs="Times New Roman"/>
        </w:rPr>
        <w:t xml:space="preserve"> 273-9.</w:t>
      </w:r>
    </w:p>
    <w:p w14:paraId="5221C0C4"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SAMOCHOWIEC, J., HAJDUK, A., SAMOCHOWIEC, A., HORODNICKI, J., STEPIEN, G., GRZYWACZ, A. &amp; KUCHARSKA-MAZUR, J. 2004. Association studies of MAO-A, COMT, and 5-HTT genes polymorphisms in patients with anxiety disorders of the phobic spectrum. </w:t>
      </w:r>
      <w:r w:rsidRPr="007E200C">
        <w:rPr>
          <w:rFonts w:ascii="Times New Roman" w:hAnsi="Times New Roman" w:cs="Times New Roman"/>
          <w:i/>
        </w:rPr>
        <w:t>Psychiatry Res,</w:t>
      </w:r>
      <w:r w:rsidRPr="007E200C">
        <w:rPr>
          <w:rFonts w:ascii="Times New Roman" w:hAnsi="Times New Roman" w:cs="Times New Roman"/>
        </w:rPr>
        <w:t xml:space="preserve"> 128</w:t>
      </w:r>
      <w:r w:rsidRPr="007E200C">
        <w:rPr>
          <w:rFonts w:ascii="Times New Roman" w:hAnsi="Times New Roman" w:cs="Times New Roman"/>
          <w:b/>
        </w:rPr>
        <w:t>,</w:t>
      </w:r>
      <w:r w:rsidRPr="007E200C">
        <w:rPr>
          <w:rFonts w:ascii="Times New Roman" w:hAnsi="Times New Roman" w:cs="Times New Roman"/>
        </w:rPr>
        <w:t xml:space="preserve"> 21-6.</w:t>
      </w:r>
    </w:p>
    <w:p w14:paraId="73ED0720"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SPENGLER, B. A., BIEDLER, J. L. &amp; ROSS, R. A. 2002. A corrected karyotype for the SH-SY5Y human neuroblastoma cell line. </w:t>
      </w:r>
      <w:r w:rsidRPr="007E200C">
        <w:rPr>
          <w:rFonts w:ascii="Times New Roman" w:hAnsi="Times New Roman" w:cs="Times New Roman"/>
          <w:i/>
        </w:rPr>
        <w:t>Cancer Genet Cytogenet,</w:t>
      </w:r>
      <w:r w:rsidRPr="007E200C">
        <w:rPr>
          <w:rFonts w:ascii="Times New Roman" w:hAnsi="Times New Roman" w:cs="Times New Roman"/>
        </w:rPr>
        <w:t xml:space="preserve"> 138</w:t>
      </w:r>
      <w:r w:rsidRPr="007E200C">
        <w:rPr>
          <w:rFonts w:ascii="Times New Roman" w:hAnsi="Times New Roman" w:cs="Times New Roman"/>
          <w:b/>
        </w:rPr>
        <w:t>,</w:t>
      </w:r>
      <w:r w:rsidRPr="007E200C">
        <w:rPr>
          <w:rFonts w:ascii="Times New Roman" w:hAnsi="Times New Roman" w:cs="Times New Roman"/>
        </w:rPr>
        <w:t xml:space="preserve"> 177-8.</w:t>
      </w:r>
    </w:p>
    <w:p w14:paraId="6737545A" w14:textId="77777777" w:rsidR="00532C11" w:rsidRPr="007E200C" w:rsidRDefault="00532C11" w:rsidP="00532C11">
      <w:pPr>
        <w:pStyle w:val="EndNoteBibliography"/>
        <w:spacing w:after="0"/>
        <w:ind w:left="720" w:hanging="720"/>
        <w:rPr>
          <w:rFonts w:ascii="Times New Roman" w:hAnsi="Times New Roman" w:cs="Times New Roman"/>
        </w:rPr>
      </w:pPr>
      <w:r w:rsidRPr="007E200C">
        <w:rPr>
          <w:rFonts w:ascii="Times New Roman" w:hAnsi="Times New Roman" w:cs="Times New Roman"/>
        </w:rPr>
        <w:t xml:space="preserve">VASILIOU, S. A., ALI, F. R., HADDLEY, K., CARDOSO, M. C., BUBB, V. J. &amp; QUINN, J. P. 2012. The SLC6A4 VNTR genotype determines transcription factor binding and epigenetic variation of this gene in response to cocaine in vitro. </w:t>
      </w:r>
      <w:r w:rsidRPr="007E200C">
        <w:rPr>
          <w:rFonts w:ascii="Times New Roman" w:hAnsi="Times New Roman" w:cs="Times New Roman"/>
          <w:i/>
        </w:rPr>
        <w:t>Addict Biol,</w:t>
      </w:r>
      <w:r w:rsidRPr="007E200C">
        <w:rPr>
          <w:rFonts w:ascii="Times New Roman" w:hAnsi="Times New Roman" w:cs="Times New Roman"/>
        </w:rPr>
        <w:t xml:space="preserve"> 17</w:t>
      </w:r>
      <w:r w:rsidRPr="007E200C">
        <w:rPr>
          <w:rFonts w:ascii="Times New Roman" w:hAnsi="Times New Roman" w:cs="Times New Roman"/>
          <w:b/>
        </w:rPr>
        <w:t>,</w:t>
      </w:r>
      <w:r w:rsidRPr="007E200C">
        <w:rPr>
          <w:rFonts w:ascii="Times New Roman" w:hAnsi="Times New Roman" w:cs="Times New Roman"/>
        </w:rPr>
        <w:t xml:space="preserve"> 156-70.</w:t>
      </w:r>
    </w:p>
    <w:p w14:paraId="50ABF91B" w14:textId="77777777" w:rsidR="00532C11" w:rsidRPr="007E200C" w:rsidRDefault="00532C11" w:rsidP="00532C11">
      <w:pPr>
        <w:pStyle w:val="EndNoteBibliography"/>
        <w:ind w:left="720" w:hanging="720"/>
        <w:rPr>
          <w:rFonts w:ascii="Times New Roman" w:hAnsi="Times New Roman" w:cs="Times New Roman"/>
        </w:rPr>
      </w:pPr>
      <w:r w:rsidRPr="007E200C">
        <w:rPr>
          <w:rFonts w:ascii="Times New Roman" w:hAnsi="Times New Roman" w:cs="Times New Roman"/>
        </w:rPr>
        <w:t xml:space="preserve">WARBURTON, A., BREEN, G., BUBB, V. J. &amp; QUINN, J. P. 2016. A GWAS SNP for Schizophrenia Is Linked to the Internal MIR137 Promoter and Supports Differential Allele-Specific Expression. </w:t>
      </w:r>
      <w:r w:rsidRPr="007E200C">
        <w:rPr>
          <w:rFonts w:ascii="Times New Roman" w:hAnsi="Times New Roman" w:cs="Times New Roman"/>
          <w:i/>
        </w:rPr>
        <w:t>Schizophr Bull,</w:t>
      </w:r>
      <w:r w:rsidRPr="007E200C">
        <w:rPr>
          <w:rFonts w:ascii="Times New Roman" w:hAnsi="Times New Roman" w:cs="Times New Roman"/>
        </w:rPr>
        <w:t xml:space="preserve"> 42</w:t>
      </w:r>
      <w:r w:rsidRPr="007E200C">
        <w:rPr>
          <w:rFonts w:ascii="Times New Roman" w:hAnsi="Times New Roman" w:cs="Times New Roman"/>
          <w:b/>
        </w:rPr>
        <w:t>,</w:t>
      </w:r>
      <w:r w:rsidRPr="007E200C">
        <w:rPr>
          <w:rFonts w:ascii="Times New Roman" w:hAnsi="Times New Roman" w:cs="Times New Roman"/>
        </w:rPr>
        <w:t xml:space="preserve"> 1003-8.</w:t>
      </w:r>
    </w:p>
    <w:p w14:paraId="708056AC" w14:textId="77777777" w:rsidR="00070A04" w:rsidRPr="00905A94" w:rsidRDefault="00494F2D" w:rsidP="00070A04">
      <w:pPr>
        <w:spacing w:after="0" w:line="240" w:lineRule="auto"/>
        <w:ind w:firstLine="567"/>
        <w:jc w:val="both"/>
        <w:rPr>
          <w:rFonts w:ascii="Times New Roman" w:hAnsi="Times New Roman" w:cs="Times New Roman"/>
          <w:b/>
          <w:lang w:val="en-US"/>
        </w:rPr>
      </w:pPr>
      <w:r w:rsidRPr="007E200C">
        <w:rPr>
          <w:rFonts w:ascii="Times New Roman" w:hAnsi="Times New Roman" w:cs="Times New Roman"/>
          <w:b/>
          <w:lang w:val="en-US"/>
        </w:rPr>
        <w:fldChar w:fldCharType="end"/>
      </w:r>
    </w:p>
    <w:p w14:paraId="068A0AD6" w14:textId="77777777" w:rsidR="00070A04" w:rsidRPr="00905A94" w:rsidRDefault="00070A04" w:rsidP="00070A04">
      <w:pPr>
        <w:spacing w:after="0" w:line="480" w:lineRule="auto"/>
        <w:ind w:firstLine="567"/>
        <w:jc w:val="both"/>
        <w:rPr>
          <w:rFonts w:ascii="Times New Roman" w:hAnsi="Times New Roman" w:cs="Times New Roman"/>
          <w:b/>
          <w:lang w:val="en-US"/>
        </w:rPr>
      </w:pPr>
    </w:p>
    <w:p w14:paraId="78CE5B14" w14:textId="77777777" w:rsidR="00070A04" w:rsidRPr="00905A94" w:rsidRDefault="00070A04" w:rsidP="00070A04">
      <w:pPr>
        <w:spacing w:after="0" w:line="480" w:lineRule="auto"/>
        <w:ind w:firstLine="567"/>
        <w:jc w:val="both"/>
        <w:rPr>
          <w:rFonts w:ascii="Times New Roman" w:hAnsi="Times New Roman" w:cs="Times New Roman"/>
          <w:b/>
          <w:lang w:val="en-US"/>
        </w:rPr>
      </w:pPr>
    </w:p>
    <w:p w14:paraId="1F88F5F8" w14:textId="77777777" w:rsidR="00070A04" w:rsidRPr="00905A94" w:rsidRDefault="00070A04" w:rsidP="00070A04">
      <w:pPr>
        <w:spacing w:after="0" w:line="480" w:lineRule="auto"/>
        <w:ind w:firstLine="567"/>
        <w:jc w:val="both"/>
        <w:rPr>
          <w:rFonts w:ascii="Times New Roman" w:hAnsi="Times New Roman" w:cs="Times New Roman"/>
          <w:b/>
          <w:highlight w:val="yellow"/>
          <w:lang w:val="en-US"/>
        </w:rPr>
      </w:pPr>
    </w:p>
    <w:p w14:paraId="6450ED8E" w14:textId="77777777" w:rsidR="00070A04" w:rsidRPr="00905A94" w:rsidRDefault="00070A04" w:rsidP="00070A04">
      <w:pPr>
        <w:spacing w:after="0" w:line="480" w:lineRule="auto"/>
        <w:ind w:firstLine="567"/>
        <w:jc w:val="both"/>
        <w:rPr>
          <w:rFonts w:ascii="Times New Roman" w:hAnsi="Times New Roman" w:cs="Times New Roman"/>
          <w:b/>
          <w:highlight w:val="yellow"/>
          <w:lang w:val="en-US"/>
        </w:rPr>
      </w:pPr>
    </w:p>
    <w:p w14:paraId="0FB63ED9" w14:textId="77777777" w:rsidR="00070A04" w:rsidRPr="00905A94" w:rsidRDefault="00070A04" w:rsidP="00070A04">
      <w:pPr>
        <w:spacing w:after="0" w:line="480" w:lineRule="auto"/>
        <w:ind w:firstLine="567"/>
        <w:jc w:val="both"/>
        <w:rPr>
          <w:rFonts w:ascii="Times New Roman" w:hAnsi="Times New Roman" w:cs="Times New Roman"/>
          <w:b/>
          <w:highlight w:val="yellow"/>
          <w:lang w:val="en-US"/>
        </w:rPr>
      </w:pPr>
    </w:p>
    <w:p w14:paraId="5D95D1A3" w14:textId="77777777" w:rsidR="00070A04" w:rsidRPr="00905A94" w:rsidRDefault="00070A04" w:rsidP="00070A04">
      <w:pPr>
        <w:spacing w:after="0" w:line="480" w:lineRule="auto"/>
        <w:ind w:firstLine="567"/>
        <w:jc w:val="both"/>
        <w:rPr>
          <w:rFonts w:ascii="Times New Roman" w:hAnsi="Times New Roman" w:cs="Times New Roman"/>
          <w:b/>
          <w:highlight w:val="yellow"/>
          <w:lang w:val="en-US"/>
        </w:rPr>
      </w:pPr>
    </w:p>
    <w:p w14:paraId="57984D01" w14:textId="77777777" w:rsidR="00070A04" w:rsidRPr="00905A94" w:rsidRDefault="00070A04" w:rsidP="00070A04">
      <w:pPr>
        <w:spacing w:after="0" w:line="480" w:lineRule="auto"/>
        <w:ind w:firstLine="567"/>
        <w:jc w:val="both"/>
        <w:rPr>
          <w:rFonts w:ascii="Times New Roman" w:hAnsi="Times New Roman" w:cs="Times New Roman"/>
          <w:b/>
          <w:highlight w:val="yellow"/>
          <w:lang w:val="en-US"/>
        </w:rPr>
      </w:pPr>
    </w:p>
    <w:p w14:paraId="08CF03B2" w14:textId="77777777" w:rsidR="00070A04" w:rsidRPr="00905A94" w:rsidRDefault="00070A04" w:rsidP="00070A04">
      <w:pPr>
        <w:spacing w:after="0" w:line="480" w:lineRule="auto"/>
        <w:ind w:firstLine="567"/>
        <w:jc w:val="both"/>
        <w:rPr>
          <w:rFonts w:ascii="Times New Roman" w:hAnsi="Times New Roman" w:cs="Times New Roman"/>
          <w:b/>
          <w:highlight w:val="yellow"/>
          <w:lang w:val="en-US"/>
        </w:rPr>
      </w:pPr>
    </w:p>
    <w:p w14:paraId="08CD7F76" w14:textId="77777777" w:rsidR="00070A04" w:rsidRPr="00905A94" w:rsidRDefault="00070A04" w:rsidP="00070A04">
      <w:pPr>
        <w:spacing w:after="0" w:line="480" w:lineRule="auto"/>
        <w:jc w:val="both"/>
        <w:rPr>
          <w:rFonts w:ascii="Times New Roman" w:hAnsi="Times New Roman" w:cs="Times New Roman"/>
          <w:b/>
          <w:sz w:val="24"/>
          <w:szCs w:val="24"/>
          <w:u w:val="single"/>
          <w:lang w:val="en-US"/>
        </w:rPr>
      </w:pPr>
      <w:r w:rsidRPr="00905A94">
        <w:rPr>
          <w:rFonts w:ascii="Times New Roman" w:hAnsi="Times New Roman" w:cs="Times New Roman"/>
          <w:b/>
          <w:sz w:val="24"/>
          <w:szCs w:val="24"/>
          <w:u w:val="single"/>
          <w:lang w:val="en-US"/>
        </w:rPr>
        <w:lastRenderedPageBreak/>
        <w:t>Figure Legends</w:t>
      </w:r>
    </w:p>
    <w:p w14:paraId="4E9F8365" w14:textId="77777777" w:rsidR="00070A04" w:rsidRPr="00905A94" w:rsidRDefault="00070A04" w:rsidP="00070A04">
      <w:pPr>
        <w:spacing w:after="0" w:line="360" w:lineRule="auto"/>
        <w:jc w:val="both"/>
        <w:rPr>
          <w:rFonts w:ascii="Times New Roman" w:hAnsi="Times New Roman" w:cs="Times New Roman"/>
          <w:lang w:val="en-US"/>
        </w:rPr>
      </w:pPr>
      <w:bookmarkStart w:id="50" w:name="_Toc459366792"/>
      <w:bookmarkStart w:id="51" w:name="_Toc459371147"/>
      <w:bookmarkStart w:id="52" w:name="_Toc460848679"/>
      <w:bookmarkStart w:id="53" w:name="_Toc460849453"/>
      <w:bookmarkStart w:id="54" w:name="_Toc460925235"/>
      <w:bookmarkStart w:id="55" w:name="_Toc461635659"/>
      <w:bookmarkStart w:id="56" w:name="_Toc461635814"/>
      <w:bookmarkStart w:id="57" w:name="_Toc461635969"/>
      <w:bookmarkStart w:id="58" w:name="_Toc462232708"/>
      <w:bookmarkStart w:id="59" w:name="_Toc462316111"/>
      <w:bookmarkStart w:id="60" w:name="_Toc462317930"/>
      <w:bookmarkStart w:id="61" w:name="_Toc462578934"/>
      <w:bookmarkStart w:id="62" w:name="_Toc459366797"/>
      <w:bookmarkStart w:id="63" w:name="_Toc459371152"/>
      <w:bookmarkStart w:id="64" w:name="_Toc460848684"/>
      <w:bookmarkStart w:id="65" w:name="_Toc460849458"/>
      <w:bookmarkStart w:id="66" w:name="_Toc460925240"/>
      <w:bookmarkStart w:id="67" w:name="_Toc461635664"/>
      <w:bookmarkStart w:id="68" w:name="_Toc461635819"/>
      <w:bookmarkStart w:id="69" w:name="_Toc461635974"/>
      <w:bookmarkStart w:id="70" w:name="_Toc462232713"/>
      <w:bookmarkStart w:id="71" w:name="_Toc462316116"/>
      <w:bookmarkStart w:id="72" w:name="_Toc462317935"/>
      <w:bookmarkStart w:id="73" w:name="_Toc462578939"/>
      <w:r w:rsidRPr="00905A94">
        <w:rPr>
          <w:rFonts w:ascii="Times New Roman" w:hAnsi="Times New Roman" w:cs="Times New Roman"/>
          <w:b/>
          <w:lang w:val="en-US"/>
        </w:rPr>
        <w:t>Figure 1 - Monoamine oxidase A (</w:t>
      </w:r>
      <w:r w:rsidRPr="00905A94">
        <w:rPr>
          <w:rFonts w:ascii="Times New Roman" w:hAnsi="Times New Roman" w:cs="Times New Roman"/>
          <w:b/>
          <w:i/>
          <w:lang w:val="en-US"/>
        </w:rPr>
        <w:t>MAOA</w:t>
      </w:r>
      <w:r w:rsidRPr="00905A94">
        <w:rPr>
          <w:rFonts w:ascii="Times New Roman" w:hAnsi="Times New Roman" w:cs="Times New Roman"/>
          <w:b/>
          <w:lang w:val="en-US"/>
        </w:rPr>
        <w:t>) isoforms</w:t>
      </w:r>
      <w:bookmarkEnd w:id="50"/>
      <w:bookmarkEnd w:id="51"/>
      <w:bookmarkEnd w:id="52"/>
      <w:bookmarkEnd w:id="53"/>
      <w:bookmarkEnd w:id="54"/>
      <w:bookmarkEnd w:id="55"/>
      <w:bookmarkEnd w:id="56"/>
      <w:bookmarkEnd w:id="57"/>
      <w:bookmarkEnd w:id="58"/>
      <w:bookmarkEnd w:id="59"/>
      <w:bookmarkEnd w:id="60"/>
      <w:bookmarkEnd w:id="61"/>
      <w:r w:rsidRPr="00905A94">
        <w:rPr>
          <w:rFonts w:ascii="Times New Roman" w:hAnsi="Times New Roman" w:cs="Times New Roman"/>
          <w:lang w:val="en-US"/>
        </w:rPr>
        <w:t xml:space="preserve">. Graphic representation of the </w:t>
      </w:r>
      <w:r w:rsidRPr="00905A94">
        <w:rPr>
          <w:rFonts w:ascii="Times New Roman" w:hAnsi="Times New Roman" w:cs="Times New Roman"/>
          <w:i/>
          <w:lang w:val="en-US"/>
        </w:rPr>
        <w:t>MAOA</w:t>
      </w:r>
      <w:r w:rsidRPr="00905A94">
        <w:rPr>
          <w:rFonts w:ascii="Times New Roman" w:hAnsi="Times New Roman" w:cs="Times New Roman"/>
          <w:lang w:val="en-US"/>
        </w:rPr>
        <w:t xml:space="preserve"> gene as reported in UCSC genome browser Hg38 and the most recent version of the Hg19. White rounded boxes represent 5ʹ and 3ʹ UTRs, black boxes the translated exons. Curved black arrows indicate the translational start sites. Gray bars are the dVNTR and the uVNTR from left to right respectively. </w:t>
      </w:r>
      <w:r w:rsidRPr="00905A94">
        <w:rPr>
          <w:rFonts w:ascii="Times New Roman" w:hAnsi="Times New Roman" w:cs="Times New Roman"/>
          <w:b/>
          <w:lang w:val="en-US"/>
        </w:rPr>
        <w:t>A.</w:t>
      </w:r>
      <w:r w:rsidRPr="00905A94">
        <w:rPr>
          <w:rFonts w:ascii="Times New Roman" w:hAnsi="Times New Roman" w:cs="Times New Roman"/>
          <w:lang w:val="en-US"/>
        </w:rPr>
        <w:t xml:space="preserve"> Major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 NCBI Accession number: BC008064 (Version BC008064.2), Ensembl version 201. </w:t>
      </w:r>
      <w:r w:rsidRPr="00905A94">
        <w:rPr>
          <w:rFonts w:ascii="Times New Roman" w:hAnsi="Times New Roman" w:cs="Times New Roman"/>
          <w:b/>
          <w:lang w:val="en-US"/>
        </w:rPr>
        <w:t>B.</w:t>
      </w:r>
      <w:r w:rsidRPr="00905A94">
        <w:rPr>
          <w:rFonts w:ascii="Times New Roman" w:hAnsi="Times New Roman" w:cs="Times New Roman"/>
          <w:lang w:val="en-US"/>
        </w:rPr>
        <w:t xml:space="preserve"> MAOA secondary isoform; NCBI Accession number: AK293926 (Version AK293926.1), Ensembl version 204. </w:t>
      </w:r>
      <w:r w:rsidRPr="00905A94">
        <w:rPr>
          <w:rFonts w:ascii="Times New Roman" w:hAnsi="Times New Roman" w:cs="Times New Roman"/>
          <w:b/>
          <w:lang w:val="en-US"/>
        </w:rPr>
        <w:t>C.</w:t>
      </w:r>
      <w:r w:rsidRPr="00905A94">
        <w:rPr>
          <w:rFonts w:ascii="Times New Roman" w:hAnsi="Times New Roman" w:cs="Times New Roman"/>
          <w:lang w:val="en-US"/>
        </w:rPr>
        <w:t xml:space="preserve"> Untranslated processed transcripts Ensembl version 203 and 202 respectively. </w:t>
      </w:r>
      <w:r w:rsidRPr="00905A94">
        <w:rPr>
          <w:rFonts w:ascii="Times New Roman" w:hAnsi="Times New Roman" w:cs="Times New Roman"/>
          <w:b/>
          <w:lang w:val="en-US"/>
        </w:rPr>
        <w:t xml:space="preserve">D.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dVNTR genotyped alleles: 8R to 12R. The structure forming the dVNTR is represented above the squares, each of which represents a repeat unit. 9R represents high expression, 10R low expression, 8-11-12R the other copy variants as reported by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&lt;EndNote&gt;&lt;Cite&gt;&lt;Author&gt;Philibert&lt;/Author&gt;&lt;Year&gt;2011&lt;/Year&gt;&lt;RecNum&gt;36&lt;/RecNum&gt;&lt;DisplayText&gt;(Philibert&lt;style face="italic"&gt; et al.&lt;/style&gt;, 2011)&lt;/DisplayText&gt;&lt;record&gt;&lt;rec-number&gt;36&lt;/rec-number&gt;&lt;foreign-keys&gt;&lt;key app="EN" db-id="v5e9zepzqrzs2metrrk5vfzmx0e9dvpt2aw5" timestamp="1498816113"&gt;36&lt;/key&gt;&lt;/foreign-keys&gt;&lt;ref-type name="Journal Article"&gt;17&lt;/ref-type&gt;&lt;contributors&gt;&lt;authors&gt;&lt;author&gt;Philibert, R. A.&lt;/author&gt;&lt;author&gt;Wernett, P.&lt;/author&gt;&lt;author&gt;Plume, J.&lt;/author&gt;&lt;author&gt;Packer, H.&lt;/author&gt;&lt;author&gt;Brody, G. H.&lt;/author&gt;&lt;author&gt;Beach, S. R.&lt;/author&gt;&lt;/authors&gt;&lt;/contributors&gt;&lt;auth-address&gt;Department of Psychiatry, The University of Iowa, Iowa City, IA, USA. robert-philibert@uiowa.edu&lt;/auth-address&gt;&lt;titles&gt;&lt;title&gt;Gene environment interactions with a novel variable Monoamine Oxidase A transcriptional enhancer are associated with antisocial personality disorder&lt;/title&gt;&lt;secondary-title&gt;Biol Psychol&lt;/secondary-title&gt;&lt;/titles&gt;&lt;periodical&gt;&lt;full-title&gt;Biol Psychol&lt;/full-title&gt;&lt;/periodical&gt;&lt;pages&gt;366-71&lt;/pages&gt;&lt;volume&gt;87&lt;/volume&gt;&lt;number&gt;3&lt;/number&gt;&lt;keywords&gt;&lt;keyword&gt;Adult&lt;/keyword&gt;&lt;keyword&gt;Alleles&lt;/keyword&gt;&lt;keyword&gt;Antisocial Personality Disorder/*genetics&lt;/keyword&gt;&lt;keyword&gt;Female&lt;/keyword&gt;&lt;keyword&gt;*Gene Expression Regulation&lt;/keyword&gt;&lt;keyword&gt;Genotype&lt;/keyword&gt;&lt;keyword&gt;Humans&lt;/keyword&gt;&lt;keyword&gt;Male&lt;/keyword&gt;&lt;keyword&gt;Middle Aged&lt;/keyword&gt;&lt;keyword&gt;Monoamine Oxidase/*genetics&lt;/keyword&gt;&lt;keyword&gt;Polymorphism, Single Nucleotide&lt;/keyword&gt;&lt;keyword&gt;Promoter Regions, Genetic&lt;/keyword&gt;&lt;/keywords&gt;&lt;dates&gt;&lt;year&gt;2011&lt;/year&gt;&lt;pub-dates&gt;&lt;date&gt;Jul&lt;/date&gt;&lt;/pub-dates&gt;&lt;/dates&gt;&lt;isbn&gt;1873-6246 (Electronic)&amp;#xD;0301-0511 (Linking)&lt;/isbn&gt;&lt;accession-num&gt;21554924&lt;/accession-num&gt;&lt;urls&gt;&lt;related-urls&gt;&lt;url&gt;http://www.ncbi.nlm.nih.gov/pubmed/21554924&lt;/url&gt;&lt;/related-urls&gt;&lt;/urls&gt;&lt;custom2&gt;PMC3134149&lt;/custom2&gt;&lt;electronic-resource-num&gt;10.1016/j.biopsycho.2011.04.007&lt;/electronic-resource-num&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(Philibert</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2011)</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MAOA uVNTR genotyped alleles: 2R to 5R. 2R,3R and 5R are the low expression variants, 3.5R and 4R the high expression variants as first reported by </w:t>
      </w:r>
      <w:r w:rsidR="00494F2D" w:rsidRPr="00905A94">
        <w:rPr>
          <w:rFonts w:ascii="Times New Roman" w:hAnsi="Times New Roman" w:cs="Times New Roman"/>
          <w:lang w:val="en-US"/>
        </w:rPr>
        <w:fldChar w:fldCharType="begin"/>
      </w:r>
      <w:r w:rsidR="00287134">
        <w:rPr>
          <w:rFonts w:ascii="Times New Roman" w:hAnsi="Times New Roman" w:cs="Times New Roman"/>
          <w:lang w:val="en-US"/>
        </w:rPr>
        <w:instrText xml:space="preserve"> ADDIN EN.CITE &lt;EndNote&gt;&lt;Cite&gt;&lt;Author&gt;Sabol&lt;/Author&gt;&lt;Year&gt;1998&lt;/Year&gt;&lt;RecNum&gt;39&lt;/RecNum&gt;&lt;DisplayText&gt;(Sabol&lt;style face="italic"&gt; et al.&lt;/style&gt;, 1998)&lt;/DisplayText&gt;&lt;record&gt;&lt;rec-number&gt;39&lt;/rec-number&gt;&lt;foreign-keys&gt;&lt;key app="EN" db-id="v5e9zepzqrzs2metrrk5vfzmx0e9dvpt2aw5" timestamp="1498816113"&gt;39&lt;/key&gt;&lt;/foreign-keys&gt;&lt;ref-type name="Journal Article"&gt;17&lt;/ref-type&gt;&lt;contributors&gt;&lt;authors&gt;&lt;author&gt;Sabol, S. Z.&lt;/author&gt;&lt;author&gt;Hu, S.&lt;/author&gt;&lt;author&gt;Hamer, D.&lt;/author&gt;&lt;/authors&gt;&lt;/contributors&gt;&lt;auth-address&gt;Laboratory of Biochemistry, National Cancer Institute, National Institutes of Health, Bethesda, MD 20892, USA.&lt;/auth-address&gt;&lt;titles&gt;&lt;title&gt;A functional polymorphism in the monoamine oxidase A gene promoter&lt;/title&gt;&lt;secondary-title&gt;Hum Genet&lt;/secondary-title&gt;&lt;/titles&gt;&lt;periodical&gt;&lt;full-title&gt;Hum Genet&lt;/full-title&gt;&lt;/periodical&gt;&lt;pages&gt;273-9&lt;/pages&gt;&lt;volume&gt;103&lt;/volume&gt;&lt;number&gt;3&lt;/number&gt;&lt;keywords&gt;&lt;keyword&gt;Adult&lt;/keyword&gt;&lt;keyword&gt;Alleles&lt;/keyword&gt;&lt;keyword&gt;Female&lt;/keyword&gt;&lt;keyword&gt;Genetic Linkage/genetics&lt;/keyword&gt;&lt;keyword&gt;Genetic Markers/genetics&lt;/keyword&gt;&lt;keyword&gt;Haplotypes/genetics&lt;/keyword&gt;&lt;keyword&gt;Humans&lt;/keyword&gt;&lt;keyword&gt;Male&lt;/keyword&gt;&lt;keyword&gt;Middle Aged&lt;/keyword&gt;&lt;keyword&gt;Minisatellite Repeats/genetics&lt;/keyword&gt;&lt;keyword&gt;Monoamine Oxidase/*genetics&lt;/keyword&gt;&lt;keyword&gt;Polymorphism, Genetic/*genetics&lt;/keyword&gt;&lt;keyword&gt;Promoter Regions, Genetic/*genetics&lt;/keyword&gt;&lt;/keywords&gt;&lt;dates&gt;&lt;year&gt;1998&lt;/year&gt;&lt;pub-dates&gt;&lt;date&gt;Sep&lt;/date&gt;&lt;/pub-dates&gt;&lt;/dates&gt;&lt;isbn&gt;0340-6717 (Print)&amp;#xD;0340-6717 (Linking)&lt;/isbn&gt;&lt;accession-num&gt;9799080&lt;/accession-num&gt;&lt;urls&gt;&lt;related-urls&gt;&lt;url&gt;http://www.ncbi.nlm.nih.gov/pubmed/9799080&lt;/url&gt;&lt;/related-urls&gt;&lt;/urls&gt;&lt;/record&gt;&lt;/Cite&gt;&lt;/EndNote&gt;</w:instrText>
      </w:r>
      <w:r w:rsidR="00494F2D" w:rsidRPr="00905A94">
        <w:rPr>
          <w:rFonts w:ascii="Times New Roman" w:hAnsi="Times New Roman" w:cs="Times New Roman"/>
          <w:lang w:val="en-US"/>
        </w:rPr>
        <w:fldChar w:fldCharType="separate"/>
      </w:r>
      <w:r w:rsidR="00287134">
        <w:rPr>
          <w:rFonts w:ascii="Times New Roman" w:hAnsi="Times New Roman" w:cs="Times New Roman"/>
          <w:noProof/>
          <w:lang w:val="en-US"/>
        </w:rPr>
        <w:t>(Sabol</w:t>
      </w:r>
      <w:r w:rsidR="00287134" w:rsidRPr="00287134">
        <w:rPr>
          <w:rFonts w:ascii="Times New Roman" w:hAnsi="Times New Roman" w:cs="Times New Roman"/>
          <w:i/>
          <w:noProof/>
          <w:lang w:val="en-US"/>
        </w:rPr>
        <w:t xml:space="preserve"> et al.</w:t>
      </w:r>
      <w:r w:rsidR="00287134">
        <w:rPr>
          <w:rFonts w:ascii="Times New Roman" w:hAnsi="Times New Roman" w:cs="Times New Roman"/>
          <w:noProof/>
          <w:lang w:val="en-US"/>
        </w:rPr>
        <w:t>, 1998)</w:t>
      </w:r>
      <w:r w:rsidR="00494F2D" w:rsidRPr="00905A94">
        <w:rPr>
          <w:rFonts w:ascii="Times New Roman" w:hAnsi="Times New Roman" w:cs="Times New Roman"/>
          <w:lang w:val="en-US"/>
        </w:rPr>
        <w:fldChar w:fldCharType="end"/>
      </w:r>
      <w:r w:rsidRPr="00905A94">
        <w:rPr>
          <w:rFonts w:ascii="Times New Roman" w:hAnsi="Times New Roman" w:cs="Times New Roman"/>
          <w:lang w:val="en-US"/>
        </w:rPr>
        <w:t xml:space="preserve">. </w:t>
      </w:r>
    </w:p>
    <w:p w14:paraId="58809600" w14:textId="77777777" w:rsidR="00070A04" w:rsidRPr="00905A94" w:rsidRDefault="00070A04" w:rsidP="00070A04">
      <w:pPr>
        <w:spacing w:after="0" w:line="360" w:lineRule="auto"/>
        <w:jc w:val="both"/>
        <w:rPr>
          <w:rFonts w:ascii="Times New Roman" w:hAnsi="Times New Roman" w:cs="Times New Roman"/>
          <w:b/>
          <w:lang w:val="en-US"/>
        </w:rPr>
      </w:pPr>
    </w:p>
    <w:p w14:paraId="580775CF" w14:textId="77777777" w:rsidR="00070A04" w:rsidRPr="00905A94" w:rsidRDefault="00070A04" w:rsidP="00070A04">
      <w:pPr>
        <w:spacing w:after="0" w:line="360" w:lineRule="auto"/>
        <w:jc w:val="both"/>
        <w:rPr>
          <w:rFonts w:ascii="Times New Roman" w:hAnsi="Times New Roman" w:cs="Times New Roman"/>
          <w:lang w:val="en-US"/>
        </w:rPr>
      </w:pPr>
      <w:r w:rsidRPr="00905A94">
        <w:rPr>
          <w:rFonts w:ascii="Times New Roman" w:hAnsi="Times New Roman" w:cs="Times New Roman"/>
          <w:b/>
          <w:lang w:val="en-US"/>
        </w:rPr>
        <w:t>Figure 2 – Monoamine oxidase A (</w:t>
      </w:r>
      <w:r w:rsidRPr="00905A94">
        <w:rPr>
          <w:rFonts w:ascii="Times New Roman" w:hAnsi="Times New Roman" w:cs="Times New Roman"/>
          <w:b/>
          <w:i/>
          <w:lang w:val="en-US"/>
        </w:rPr>
        <w:t>MAOA</w:t>
      </w:r>
      <w:r w:rsidRPr="00905A94">
        <w:rPr>
          <w:rFonts w:ascii="Times New Roman" w:hAnsi="Times New Roman" w:cs="Times New Roman"/>
          <w:b/>
          <w:lang w:val="en-US"/>
        </w:rPr>
        <w:t xml:space="preserve">) expression in SH-SY5Y cell line. A. </w:t>
      </w:r>
      <w:r w:rsidRPr="00905A94">
        <w:rPr>
          <w:rFonts w:ascii="Times New Roman" w:hAnsi="Times New Roman" w:cs="Times New Roman"/>
          <w:lang w:val="en-US"/>
        </w:rPr>
        <w:t xml:space="preserve">PCR assay using uVNTR primer set demonstrating expression of </w:t>
      </w:r>
      <w:r w:rsidRPr="00905A94">
        <w:rPr>
          <w:rFonts w:ascii="Times New Roman" w:hAnsi="Times New Roman" w:cs="Times New Roman"/>
          <w:i/>
          <w:lang w:val="en-US"/>
        </w:rPr>
        <w:t>MAOA</w:t>
      </w:r>
      <w:r w:rsidRPr="00905A94">
        <w:rPr>
          <w:rFonts w:ascii="Times New Roman" w:hAnsi="Times New Roman" w:cs="Times New Roman"/>
          <w:lang w:val="en-US"/>
        </w:rPr>
        <w:t xml:space="preserve"> mRNA under basal conditions. </w:t>
      </w:r>
      <w:r w:rsidRPr="00905A94">
        <w:rPr>
          <w:rFonts w:ascii="Times New Roman" w:hAnsi="Times New Roman" w:cs="Times New Roman"/>
          <w:b/>
          <w:lang w:val="en-US"/>
        </w:rPr>
        <w:t xml:space="preserve">B. </w:t>
      </w:r>
      <w:r w:rsidRPr="00905A94">
        <w:rPr>
          <w:rFonts w:ascii="Times New Roman" w:hAnsi="Times New Roman" w:cs="Times New Roman"/>
          <w:lang w:val="en-US"/>
        </w:rPr>
        <w:t xml:space="preserve">Expression of </w:t>
      </w:r>
      <w:r w:rsidRPr="00905A94">
        <w:rPr>
          <w:rFonts w:ascii="Times New Roman" w:hAnsi="Times New Roman" w:cs="Times New Roman"/>
          <w:i/>
          <w:lang w:val="en-US"/>
        </w:rPr>
        <w:t>β-Actin</w:t>
      </w:r>
      <w:r w:rsidRPr="00905A94">
        <w:rPr>
          <w:rFonts w:ascii="Times New Roman" w:hAnsi="Times New Roman" w:cs="Times New Roman"/>
          <w:lang w:val="en-US"/>
        </w:rPr>
        <w:t xml:space="preserve"> in the same SH-SY5Y samples.</w:t>
      </w:r>
    </w:p>
    <w:p w14:paraId="313F710C" w14:textId="77777777" w:rsidR="00070A04" w:rsidRPr="00905A94" w:rsidRDefault="00070A04" w:rsidP="00070A04">
      <w:pPr>
        <w:spacing w:after="0" w:line="360" w:lineRule="auto"/>
        <w:jc w:val="both"/>
        <w:rPr>
          <w:rFonts w:ascii="Times New Roman" w:hAnsi="Times New Roman" w:cs="Times New Roman"/>
          <w:b/>
          <w:lang w:val="en-US"/>
        </w:rPr>
      </w:pPr>
    </w:p>
    <w:p w14:paraId="69E0B3F2" w14:textId="77777777" w:rsidR="00070A04" w:rsidRPr="00905A94" w:rsidRDefault="00070A04" w:rsidP="00070A04">
      <w:pPr>
        <w:spacing w:after="0" w:line="360" w:lineRule="auto"/>
        <w:jc w:val="both"/>
        <w:rPr>
          <w:rFonts w:ascii="Times New Roman" w:hAnsi="Times New Roman" w:cs="Times New Roman"/>
          <w:lang w:val="en-US"/>
        </w:rPr>
      </w:pPr>
      <w:r w:rsidRPr="00905A94">
        <w:rPr>
          <w:rFonts w:ascii="Times New Roman" w:hAnsi="Times New Roman" w:cs="Times New Roman"/>
          <w:b/>
          <w:lang w:val="en-US"/>
        </w:rPr>
        <w:t>Figure 3 - HAP1 cell line genetic tree</w:t>
      </w:r>
      <w:bookmarkEnd w:id="62"/>
      <w:bookmarkEnd w:id="63"/>
      <w:bookmarkEnd w:id="64"/>
      <w:bookmarkEnd w:id="65"/>
      <w:bookmarkEnd w:id="66"/>
      <w:bookmarkEnd w:id="67"/>
      <w:bookmarkEnd w:id="68"/>
      <w:bookmarkEnd w:id="69"/>
      <w:bookmarkEnd w:id="70"/>
      <w:bookmarkEnd w:id="71"/>
      <w:bookmarkEnd w:id="72"/>
      <w:bookmarkEnd w:id="73"/>
      <w:r w:rsidRPr="00905A94">
        <w:rPr>
          <w:rFonts w:ascii="Times New Roman" w:hAnsi="Times New Roman" w:cs="Times New Roman"/>
          <w:lang w:val="en-US"/>
        </w:rPr>
        <w:t>. Genetic tree illustrating the pedigree of the different HAP1 cell line clones generated. Parental cell line (P) was used to generate the single KO cell lines for uVNTR, on the left side (clones A and B) and for dVNTR on the right side (clones C and D). Clones B and C were used for the generation of a second KO that created the double KO cell lines (E to H) which lack both uVNTR and dVNTR.</w:t>
      </w:r>
    </w:p>
    <w:p w14:paraId="6C643BE7" w14:textId="77777777" w:rsidR="00070A04" w:rsidRPr="00905A94" w:rsidRDefault="00070A04" w:rsidP="00070A04">
      <w:pPr>
        <w:spacing w:after="0" w:line="360" w:lineRule="auto"/>
        <w:jc w:val="both"/>
        <w:rPr>
          <w:rFonts w:ascii="Times New Roman" w:hAnsi="Times New Roman" w:cs="Times New Roman"/>
          <w:lang w:val="en-US"/>
        </w:rPr>
      </w:pPr>
    </w:p>
    <w:p w14:paraId="5C5B09D2" w14:textId="1A395DB1" w:rsidR="00070A04" w:rsidRPr="00905A94" w:rsidRDefault="00070A04" w:rsidP="00070A04">
      <w:pPr>
        <w:spacing w:after="0" w:line="360" w:lineRule="auto"/>
        <w:jc w:val="both"/>
        <w:rPr>
          <w:rFonts w:ascii="Times New Roman" w:hAnsi="Times New Roman" w:cs="Times New Roman"/>
          <w:i/>
          <w:lang w:val="en-US"/>
        </w:rPr>
      </w:pPr>
      <w:r w:rsidRPr="00905A94">
        <w:rPr>
          <w:rFonts w:ascii="Times New Roman" w:hAnsi="Times New Roman" w:cs="Times New Roman"/>
          <w:b/>
          <w:lang w:val="en-US"/>
        </w:rPr>
        <w:t>Figure 4 - Total monoamine oxidase A (</w:t>
      </w:r>
      <w:r w:rsidRPr="00905A94">
        <w:rPr>
          <w:rFonts w:ascii="Times New Roman" w:hAnsi="Times New Roman" w:cs="Times New Roman"/>
          <w:b/>
          <w:i/>
          <w:lang w:val="en-US"/>
        </w:rPr>
        <w:t>MAOA</w:t>
      </w:r>
      <w:r w:rsidRPr="00905A94">
        <w:rPr>
          <w:rFonts w:ascii="Times New Roman" w:hAnsi="Times New Roman" w:cs="Times New Roman"/>
          <w:b/>
          <w:lang w:val="en-US"/>
        </w:rPr>
        <w:t>) expression in HAP1 cell lines under basal conditions – single deletion clones and related double KO clones</w:t>
      </w:r>
      <w:r w:rsidRPr="00905A94">
        <w:rPr>
          <w:rFonts w:ascii="Times New Roman" w:hAnsi="Times New Roman" w:cs="Times New Roman"/>
          <w:lang w:val="en-US"/>
        </w:rPr>
        <w:t xml:space="preserve">. Illustrated at the top is the </w:t>
      </w:r>
      <w:r w:rsidRPr="00905A94">
        <w:rPr>
          <w:rFonts w:ascii="Times New Roman" w:hAnsi="Times New Roman" w:cs="Times New Roman"/>
          <w:i/>
          <w:lang w:val="en-US"/>
        </w:rPr>
        <w:t>MAOA</w:t>
      </w:r>
      <w:r w:rsidRPr="00905A94">
        <w:rPr>
          <w:rFonts w:ascii="Times New Roman" w:hAnsi="Times New Roman" w:cs="Times New Roman"/>
          <w:lang w:val="en-US"/>
        </w:rPr>
        <w:t xml:space="preserve"> gene </w:t>
      </w:r>
      <w:r w:rsidR="0010683D" w:rsidRPr="00905A94">
        <w:rPr>
          <w:rFonts w:ascii="Times New Roman" w:hAnsi="Times New Roman" w:cs="Times New Roman"/>
          <w:lang w:val="en-US"/>
        </w:rPr>
        <w:t>as reported in UCSC genome browser Hg38 and the most recent version of the Hg19. White boxes represent 5ʹ and 3ʹ untranslated region</w:t>
      </w:r>
      <w:r w:rsidR="0010683D">
        <w:rPr>
          <w:rFonts w:ascii="Times New Roman" w:hAnsi="Times New Roman" w:cs="Times New Roman"/>
          <w:lang w:val="en-US"/>
        </w:rPr>
        <w:t>s (UTRs), black boxes the exons,</w:t>
      </w:r>
      <w:r w:rsidRPr="00905A94">
        <w:rPr>
          <w:rFonts w:ascii="Times New Roman" w:hAnsi="Times New Roman" w:cs="Times New Roman"/>
          <w:lang w:val="en-US"/>
        </w:rPr>
        <w:t xml:space="preserve"> black straight arrows show the forward and reverse primer sites respectively. P is the parental cell line, B single uVNTR deletion clone, E (du_B5) and F (du_F3) are the </w:t>
      </w:r>
      <w:r w:rsidRPr="00905A94">
        <w:rPr>
          <w:rFonts w:ascii="Times New Roman" w:hAnsi="Times New Roman" w:cs="Times New Roman"/>
          <w:i/>
          <w:lang w:val="en-US"/>
        </w:rPr>
        <w:t>MAOA</w:t>
      </w:r>
      <w:r w:rsidRPr="00905A94">
        <w:rPr>
          <w:rFonts w:ascii="Times New Roman" w:hAnsi="Times New Roman" w:cs="Times New Roman"/>
          <w:lang w:val="en-US"/>
        </w:rPr>
        <w:t xml:space="preserve"> VNTR double KO clones generated from Clone B, C is the single dVNTR deletion clone, G and H are the </w:t>
      </w:r>
      <w:r w:rsidRPr="00905A94">
        <w:rPr>
          <w:rFonts w:ascii="Times New Roman" w:hAnsi="Times New Roman" w:cs="Times New Roman"/>
          <w:i/>
          <w:lang w:val="en-US"/>
        </w:rPr>
        <w:t>MAOA</w:t>
      </w:r>
      <w:r w:rsidRPr="00905A94">
        <w:rPr>
          <w:rFonts w:ascii="Times New Roman" w:hAnsi="Times New Roman" w:cs="Times New Roman"/>
          <w:lang w:val="en-US"/>
        </w:rPr>
        <w:t xml:space="preserve"> VNTR double KO clones generated from C: ud_D8 and ud_F3 respectively. </w:t>
      </w:r>
      <w:r w:rsidR="005F1612" w:rsidRPr="00F713C0">
        <w:rPr>
          <w:rFonts w:ascii="Times New Roman" w:hAnsi="Times New Roman" w:cs="Times New Roman"/>
        </w:rPr>
        <w:t>*p&lt;0.05, **p&lt;0.01, ***p&lt;0.001</w:t>
      </w:r>
      <w:r w:rsidR="005F1612">
        <w:rPr>
          <w:rFonts w:ascii="Times New Roman" w:hAnsi="Times New Roman" w:cs="Times New Roman"/>
        </w:rPr>
        <w:t xml:space="preserve"> </w:t>
      </w:r>
      <w:r w:rsidR="005F1612">
        <w:rPr>
          <w:rFonts w:ascii="Times New Roman" w:hAnsi="Times New Roman" w:cs="Times New Roman"/>
          <w:lang w:val="en-US"/>
        </w:rPr>
        <w:t xml:space="preserve">of univariate analysis </w:t>
      </w:r>
      <w:r w:rsidR="005F1612" w:rsidRPr="005C5A6F">
        <w:rPr>
          <w:rFonts w:ascii="Times New Roman" w:hAnsi="Times New Roman" w:cs="Times New Roman"/>
          <w:lang w:val="en-US"/>
        </w:rPr>
        <w:t>followed by a post hoc Bonferroni test for analyses between more than two groups. All values are expressed as mean ± SEM.</w:t>
      </w:r>
      <w:r w:rsidRPr="00905A94">
        <w:rPr>
          <w:rFonts w:ascii="Times New Roman" w:hAnsi="Times New Roman" w:cs="Times New Roman"/>
          <w:lang w:val="en-US"/>
        </w:rPr>
        <w:t xml:space="preserve"> For each clone N=4. All values were normalized to </w:t>
      </w:r>
      <w:r w:rsidRPr="00905A94">
        <w:rPr>
          <w:rFonts w:ascii="Times New Roman" w:hAnsi="Times New Roman" w:cs="Times New Roman"/>
          <w:i/>
          <w:lang w:val="en-US"/>
        </w:rPr>
        <w:t>β-Actin</w:t>
      </w:r>
    </w:p>
    <w:p w14:paraId="2B94B5B3" w14:textId="77777777" w:rsidR="00070A04" w:rsidRPr="00905A94" w:rsidRDefault="00070A04" w:rsidP="00070A04">
      <w:pPr>
        <w:spacing w:after="0" w:line="360" w:lineRule="auto"/>
        <w:jc w:val="both"/>
        <w:rPr>
          <w:rFonts w:ascii="Times New Roman" w:hAnsi="Times New Roman" w:cs="Times New Roman"/>
          <w:lang w:val="en-US"/>
        </w:rPr>
      </w:pPr>
    </w:p>
    <w:p w14:paraId="030B69E6" w14:textId="0D07356B" w:rsidR="00070A04" w:rsidRPr="00905A94" w:rsidRDefault="00070A04" w:rsidP="00070A04">
      <w:pPr>
        <w:spacing w:after="0" w:line="360" w:lineRule="auto"/>
        <w:jc w:val="both"/>
        <w:rPr>
          <w:rFonts w:ascii="Times New Roman" w:hAnsi="Times New Roman" w:cs="Times New Roman"/>
          <w:lang w:val="en-US"/>
        </w:rPr>
      </w:pPr>
      <w:bookmarkStart w:id="74" w:name="_Toc459366807"/>
      <w:bookmarkStart w:id="75" w:name="_Toc459371162"/>
      <w:bookmarkStart w:id="76" w:name="_Toc460848694"/>
      <w:bookmarkStart w:id="77" w:name="_Toc460849468"/>
      <w:bookmarkStart w:id="78" w:name="_Toc460925250"/>
      <w:bookmarkStart w:id="79" w:name="_Toc461635674"/>
      <w:bookmarkStart w:id="80" w:name="_Toc461635829"/>
      <w:bookmarkStart w:id="81" w:name="_Toc461635984"/>
      <w:bookmarkStart w:id="82" w:name="_Toc462232723"/>
      <w:bookmarkStart w:id="83" w:name="_Toc462316126"/>
      <w:bookmarkStart w:id="84" w:name="_Toc462317945"/>
      <w:bookmarkStart w:id="85" w:name="_Toc462578949"/>
      <w:r w:rsidRPr="00905A94">
        <w:rPr>
          <w:rFonts w:ascii="Times New Roman" w:hAnsi="Times New Roman" w:cs="Times New Roman"/>
          <w:b/>
          <w:lang w:val="en-US"/>
        </w:rPr>
        <w:t xml:space="preserve">Figure 5 - </w:t>
      </w:r>
      <w:bookmarkEnd w:id="74"/>
      <w:bookmarkEnd w:id="75"/>
      <w:bookmarkEnd w:id="76"/>
      <w:bookmarkEnd w:id="77"/>
      <w:bookmarkEnd w:id="78"/>
      <w:bookmarkEnd w:id="79"/>
      <w:bookmarkEnd w:id="80"/>
      <w:bookmarkEnd w:id="81"/>
      <w:bookmarkEnd w:id="82"/>
      <w:bookmarkEnd w:id="83"/>
      <w:bookmarkEnd w:id="84"/>
      <w:bookmarkEnd w:id="85"/>
      <w:r w:rsidRPr="00905A94">
        <w:rPr>
          <w:rFonts w:ascii="Times New Roman" w:hAnsi="Times New Roman" w:cs="Times New Roman"/>
          <w:b/>
          <w:lang w:val="en-US"/>
        </w:rPr>
        <w:t>Monoamine oxidase A (</w:t>
      </w:r>
      <w:r w:rsidRPr="00905A94">
        <w:rPr>
          <w:rFonts w:ascii="Times New Roman" w:hAnsi="Times New Roman" w:cs="Times New Roman"/>
          <w:b/>
          <w:i/>
          <w:lang w:val="en-US"/>
        </w:rPr>
        <w:t>MAOA</w:t>
      </w:r>
      <w:r w:rsidRPr="00905A94">
        <w:rPr>
          <w:rFonts w:ascii="Times New Roman" w:hAnsi="Times New Roman" w:cs="Times New Roman"/>
          <w:b/>
          <w:lang w:val="en-US"/>
        </w:rPr>
        <w:t>) minor isoform expression in HAP1 cell lines under basal condition – single deletion clones and related double KO clones</w:t>
      </w:r>
      <w:r w:rsidRPr="00905A94">
        <w:rPr>
          <w:rFonts w:ascii="Times New Roman" w:hAnsi="Times New Roman" w:cs="Times New Roman"/>
          <w:lang w:val="en-US"/>
        </w:rPr>
        <w:t xml:space="preserve">. At the top illustration of </w:t>
      </w:r>
      <w:r w:rsidRPr="00905A94">
        <w:rPr>
          <w:rFonts w:ascii="Times New Roman" w:hAnsi="Times New Roman" w:cs="Times New Roman"/>
          <w:i/>
          <w:lang w:val="en-US"/>
        </w:rPr>
        <w:t>MAOA</w:t>
      </w:r>
      <w:r w:rsidRPr="00905A94">
        <w:rPr>
          <w:rFonts w:ascii="Times New Roman" w:hAnsi="Times New Roman" w:cs="Times New Roman"/>
          <w:lang w:val="en-US"/>
        </w:rPr>
        <w:t xml:space="preserve"> gene </w:t>
      </w:r>
      <w:r w:rsidRPr="00905A94">
        <w:rPr>
          <w:rFonts w:ascii="Times New Roman" w:hAnsi="Times New Roman" w:cs="Times New Roman"/>
          <w:lang w:val="en-US"/>
        </w:rPr>
        <w:lastRenderedPageBreak/>
        <w:t xml:space="preserve">as reported in UCSC genome browser Hg38 and the most recent version of the Hg19. White boxes represent 5ʹ and 3ʹ untranslated regions (UTRs), black boxes the exons. Curved black arrow indicates the translational start site. Black and gray straight arrows show the forward and reverse </w:t>
      </w:r>
      <w:r w:rsidR="00393ABB">
        <w:rPr>
          <w:rFonts w:ascii="Times New Roman" w:hAnsi="Times New Roman" w:cs="Times New Roman"/>
          <w:lang w:val="en-US"/>
        </w:rPr>
        <w:t>binding</w:t>
      </w:r>
      <w:r w:rsidRPr="00905A94">
        <w:rPr>
          <w:rFonts w:ascii="Times New Roman" w:hAnsi="Times New Roman" w:cs="Times New Roman"/>
          <w:lang w:val="en-US"/>
        </w:rPr>
        <w:t xml:space="preserve"> sites for the </w:t>
      </w:r>
      <w:r w:rsidR="00393ABB">
        <w:rPr>
          <w:rFonts w:ascii="Times New Roman" w:hAnsi="Times New Roman" w:cs="Times New Roman"/>
          <w:lang w:val="en-US"/>
        </w:rPr>
        <w:t>primers used in analysis.</w:t>
      </w:r>
      <w:r w:rsidRPr="00905A94">
        <w:rPr>
          <w:rFonts w:ascii="Times New Roman" w:hAnsi="Times New Roman" w:cs="Times New Roman"/>
          <w:lang w:val="en-US"/>
        </w:rPr>
        <w:t xml:space="preserve"> </w:t>
      </w:r>
      <w:r w:rsidR="005F1612">
        <w:rPr>
          <w:rFonts w:ascii="Times New Roman" w:hAnsi="Times New Roman" w:cs="Times New Roman"/>
          <w:b/>
          <w:lang w:val="en-US"/>
        </w:rPr>
        <w:t xml:space="preserve"> </w:t>
      </w:r>
      <w:r w:rsidRPr="00905A94">
        <w:rPr>
          <w:rFonts w:ascii="Times New Roman" w:hAnsi="Times New Roman" w:cs="Times New Roman"/>
          <w:lang w:val="en-US"/>
        </w:rPr>
        <w:t xml:space="preserve"> P is the parental cell line, B single uVNTR deletion clone, E(du_B5)</w:t>
      </w:r>
      <w:r w:rsidR="000B4E70">
        <w:rPr>
          <w:rFonts w:ascii="Times New Roman" w:hAnsi="Times New Roman" w:cs="Times New Roman"/>
          <w:lang w:val="en-US"/>
        </w:rPr>
        <w:t xml:space="preserve"> </w:t>
      </w:r>
      <w:r w:rsidRPr="00905A94">
        <w:rPr>
          <w:rFonts w:ascii="Times New Roman" w:hAnsi="Times New Roman" w:cs="Times New Roman"/>
          <w:lang w:val="en-US"/>
        </w:rPr>
        <w:t xml:space="preserve">and F (du_F3)are the </w:t>
      </w:r>
      <w:r w:rsidRPr="00905A94">
        <w:rPr>
          <w:rFonts w:ascii="Times New Roman" w:hAnsi="Times New Roman" w:cs="Times New Roman"/>
          <w:i/>
          <w:lang w:val="en-US"/>
        </w:rPr>
        <w:t>MAOA</w:t>
      </w:r>
      <w:r w:rsidRPr="00905A94">
        <w:rPr>
          <w:rFonts w:ascii="Times New Roman" w:hAnsi="Times New Roman" w:cs="Times New Roman"/>
          <w:lang w:val="en-US"/>
        </w:rPr>
        <w:t xml:space="preserve"> VNTR double KO clones generated from Clone B</w:t>
      </w:r>
      <w:r w:rsidR="00EC40B3">
        <w:rPr>
          <w:rFonts w:ascii="Times New Roman" w:hAnsi="Times New Roman" w:cs="Times New Roman"/>
          <w:lang w:val="en-US"/>
        </w:rPr>
        <w:t>,</w:t>
      </w:r>
      <w:r w:rsidRPr="00905A94">
        <w:rPr>
          <w:rFonts w:ascii="Times New Roman" w:hAnsi="Times New Roman" w:cs="Times New Roman"/>
          <w:lang w:val="en-US"/>
        </w:rPr>
        <w:t xml:space="preserve">  C single dVNTR deletion clone, G</w:t>
      </w:r>
      <w:r w:rsidR="000B4E70">
        <w:rPr>
          <w:rFonts w:ascii="Times New Roman" w:hAnsi="Times New Roman" w:cs="Times New Roman"/>
          <w:lang w:val="en-US"/>
        </w:rPr>
        <w:t xml:space="preserve"> </w:t>
      </w:r>
      <w:r w:rsidRPr="00905A94">
        <w:rPr>
          <w:rFonts w:ascii="Times New Roman" w:hAnsi="Times New Roman" w:cs="Times New Roman"/>
          <w:lang w:val="en-US"/>
        </w:rPr>
        <w:t xml:space="preserve">(ud_D8) and H(ud_F3)are the </w:t>
      </w:r>
      <w:r w:rsidRPr="00905A94">
        <w:rPr>
          <w:rFonts w:ascii="Times New Roman" w:hAnsi="Times New Roman" w:cs="Times New Roman"/>
          <w:i/>
          <w:lang w:val="en-US"/>
        </w:rPr>
        <w:t>MAOA</w:t>
      </w:r>
      <w:r w:rsidRPr="00905A94">
        <w:rPr>
          <w:rFonts w:ascii="Times New Roman" w:hAnsi="Times New Roman" w:cs="Times New Roman"/>
          <w:lang w:val="en-US"/>
        </w:rPr>
        <w:t xml:space="preserve"> VNTR double KO clones generated from C.</w:t>
      </w:r>
      <w:r w:rsidR="005F1612">
        <w:rPr>
          <w:rFonts w:ascii="Times New Roman" w:hAnsi="Times New Roman" w:cs="Times New Roman"/>
          <w:lang w:val="en-US"/>
        </w:rPr>
        <w:t xml:space="preserve"> </w:t>
      </w:r>
      <w:r w:rsidR="005F1612" w:rsidRPr="005C5C0C">
        <w:rPr>
          <w:rFonts w:ascii="Times New Roman" w:hAnsi="Times New Roman" w:cs="Times New Roman"/>
          <w:b/>
          <w:lang w:val="en-US"/>
        </w:rPr>
        <w:t>A-B</w:t>
      </w:r>
      <w:r w:rsidR="005F1612">
        <w:rPr>
          <w:rFonts w:ascii="Times New Roman" w:hAnsi="Times New Roman" w:cs="Times New Roman"/>
          <w:lang w:val="en-US"/>
        </w:rPr>
        <w:t xml:space="preserve">. </w:t>
      </w:r>
      <w:r w:rsidR="005F1612" w:rsidRPr="005C5C0C">
        <w:rPr>
          <w:rFonts w:ascii="Times New Roman" w:hAnsi="Times New Roman" w:cs="Times New Roman"/>
          <w:i/>
          <w:lang w:val="en-US"/>
        </w:rPr>
        <w:t>MAOA</w:t>
      </w:r>
      <w:r w:rsidR="005F1612">
        <w:rPr>
          <w:rFonts w:ascii="Times New Roman" w:hAnsi="Times New Roman" w:cs="Times New Roman"/>
          <w:lang w:val="en-US"/>
        </w:rPr>
        <w:t xml:space="preserve"> expression analysis </w:t>
      </w:r>
      <w:r w:rsidR="005F1612">
        <w:rPr>
          <w:rFonts w:ascii="Times New Roman" w:hAnsi="Times New Roman" w:cs="Times New Roman"/>
        </w:rPr>
        <w:t xml:space="preserve">with the uVNTR primer set. </w:t>
      </w:r>
      <w:r w:rsidR="005F1612" w:rsidRPr="005C5C0C">
        <w:rPr>
          <w:rFonts w:ascii="Times New Roman" w:hAnsi="Times New Roman" w:cs="Times New Roman"/>
          <w:b/>
        </w:rPr>
        <w:t>C-D</w:t>
      </w:r>
      <w:r w:rsidR="005F1612">
        <w:rPr>
          <w:rFonts w:ascii="Times New Roman" w:hAnsi="Times New Roman" w:cs="Times New Roman"/>
        </w:rPr>
        <w:t>.</w:t>
      </w:r>
      <w:r w:rsidRPr="00905A94">
        <w:rPr>
          <w:rFonts w:ascii="Times New Roman" w:hAnsi="Times New Roman" w:cs="Times New Roman"/>
          <w:lang w:val="en-US"/>
        </w:rPr>
        <w:t xml:space="preserve"> </w:t>
      </w:r>
      <w:r w:rsidR="005F1612" w:rsidRPr="005F1612">
        <w:rPr>
          <w:rFonts w:ascii="Times New Roman" w:hAnsi="Times New Roman" w:cs="Times New Roman"/>
          <w:i/>
          <w:lang w:val="en-US"/>
        </w:rPr>
        <w:t>MAOA</w:t>
      </w:r>
      <w:r w:rsidR="005F1612">
        <w:rPr>
          <w:rFonts w:ascii="Times New Roman" w:hAnsi="Times New Roman" w:cs="Times New Roman"/>
          <w:lang w:val="en-US"/>
        </w:rPr>
        <w:t xml:space="preserve"> expression analysis </w:t>
      </w:r>
      <w:r w:rsidR="005F1612">
        <w:rPr>
          <w:rFonts w:ascii="Times New Roman" w:hAnsi="Times New Roman" w:cs="Times New Roman"/>
        </w:rPr>
        <w:t>with the ExI-ExIIA primer set.</w:t>
      </w:r>
      <w:r w:rsidR="005F1612" w:rsidRPr="00F713C0">
        <w:rPr>
          <w:rFonts w:ascii="Times New Roman" w:hAnsi="Times New Roman" w:cs="Times New Roman"/>
        </w:rPr>
        <w:t xml:space="preserve"> </w:t>
      </w:r>
      <w:r w:rsidR="00EC40B3">
        <w:rPr>
          <w:rFonts w:ascii="Times New Roman" w:hAnsi="Times New Roman" w:cs="Times New Roman"/>
        </w:rPr>
        <w:t>#,</w:t>
      </w:r>
      <w:r w:rsidR="005F1612" w:rsidRPr="00F713C0">
        <w:rPr>
          <w:rFonts w:ascii="Times New Roman" w:hAnsi="Times New Roman" w:cs="Times New Roman"/>
        </w:rPr>
        <w:t xml:space="preserve">*p&lt;0.05, </w:t>
      </w:r>
      <w:r w:rsidR="00EC40B3">
        <w:rPr>
          <w:rFonts w:ascii="Times New Roman" w:hAnsi="Times New Roman" w:cs="Times New Roman"/>
        </w:rPr>
        <w:t>##</w:t>
      </w:r>
      <w:r w:rsidR="005C5C0C">
        <w:rPr>
          <w:rFonts w:ascii="Times New Roman" w:hAnsi="Times New Roman" w:cs="Times New Roman"/>
        </w:rPr>
        <w:t>,</w:t>
      </w:r>
      <w:r w:rsidR="005F1612" w:rsidRPr="00F713C0">
        <w:rPr>
          <w:rFonts w:ascii="Times New Roman" w:hAnsi="Times New Roman" w:cs="Times New Roman"/>
        </w:rPr>
        <w:t xml:space="preserve">**p&lt;0.01, </w:t>
      </w:r>
      <w:r w:rsidR="00EC40B3">
        <w:rPr>
          <w:rFonts w:ascii="Times New Roman" w:hAnsi="Times New Roman" w:cs="Times New Roman"/>
        </w:rPr>
        <w:t>###,</w:t>
      </w:r>
      <w:r w:rsidR="005F1612" w:rsidRPr="00F713C0">
        <w:rPr>
          <w:rFonts w:ascii="Times New Roman" w:hAnsi="Times New Roman" w:cs="Times New Roman"/>
        </w:rPr>
        <w:t>***p&lt;0.001</w:t>
      </w:r>
      <w:r w:rsidR="005F1612">
        <w:rPr>
          <w:rFonts w:ascii="Times New Roman" w:hAnsi="Times New Roman" w:cs="Times New Roman"/>
        </w:rPr>
        <w:t xml:space="preserve"> </w:t>
      </w:r>
      <w:r w:rsidR="005F1612">
        <w:rPr>
          <w:rFonts w:ascii="Times New Roman" w:hAnsi="Times New Roman" w:cs="Times New Roman"/>
          <w:lang w:val="en-US"/>
        </w:rPr>
        <w:t xml:space="preserve">of univariate analysis </w:t>
      </w:r>
      <w:r w:rsidR="005F1612" w:rsidRPr="005C5A6F">
        <w:rPr>
          <w:rFonts w:ascii="Times New Roman" w:hAnsi="Times New Roman" w:cs="Times New Roman"/>
          <w:lang w:val="en-US"/>
        </w:rPr>
        <w:t>followed by a post hoc Bonferroni test for analyses between more than two groups</w:t>
      </w:r>
      <w:r w:rsidR="005F1612" w:rsidRPr="005C5C0C">
        <w:rPr>
          <w:rFonts w:ascii="Times New Roman" w:hAnsi="Times New Roman" w:cs="Times New Roman"/>
          <w:lang w:val="en-US"/>
        </w:rPr>
        <w:t xml:space="preserve">. </w:t>
      </w:r>
      <w:r w:rsidR="00393ABB" w:rsidRPr="005C5C0C">
        <w:rPr>
          <w:rStyle w:val="xmsoins"/>
          <w:color w:val="auto"/>
          <w:u w:val="none"/>
          <w:lang w:val="en-US"/>
        </w:rPr>
        <w:t> </w:t>
      </w:r>
      <w:r w:rsidR="00393ABB" w:rsidRPr="005C5C0C">
        <w:rPr>
          <w:rStyle w:val="xmsoins"/>
          <w:rFonts w:ascii="Times New Roman" w:hAnsi="Times New Roman" w:cs="Times New Roman"/>
          <w:color w:val="auto"/>
          <w:u w:val="none"/>
          <w:lang w:val="en-US"/>
        </w:rPr>
        <w:t># represents significance against the single KO cell line; * represents significance against parental cell line.</w:t>
      </w:r>
      <w:r w:rsidR="00393ABB" w:rsidRPr="005C5C0C">
        <w:rPr>
          <w:rStyle w:val="xmsoins"/>
          <w:rFonts w:ascii="Times New Roman" w:hAnsi="Times New Roman" w:cs="Times New Roman"/>
          <w:color w:val="auto"/>
          <w:lang w:val="en-US"/>
        </w:rPr>
        <w:t xml:space="preserve"> </w:t>
      </w:r>
      <w:r w:rsidR="005F1612" w:rsidRPr="005C5A6F">
        <w:rPr>
          <w:rFonts w:ascii="Times New Roman" w:hAnsi="Times New Roman" w:cs="Times New Roman"/>
          <w:lang w:val="en-US"/>
        </w:rPr>
        <w:t>All values are expressed as mean ± SEM.</w:t>
      </w:r>
      <w:r w:rsidRPr="00905A94">
        <w:rPr>
          <w:rFonts w:ascii="Times New Roman" w:hAnsi="Times New Roman" w:cs="Times New Roman"/>
          <w:lang w:val="en-US"/>
        </w:rPr>
        <w:t xml:space="preserve"> For each clone N=4. All values were normalized to </w:t>
      </w:r>
      <w:r w:rsidRPr="00905A94">
        <w:rPr>
          <w:rFonts w:ascii="Times New Roman" w:hAnsi="Times New Roman" w:cs="Times New Roman"/>
          <w:i/>
          <w:lang w:val="en-US"/>
        </w:rPr>
        <w:t>β-Actin</w:t>
      </w:r>
      <w:r w:rsidRPr="00905A94">
        <w:rPr>
          <w:rFonts w:ascii="Times New Roman" w:hAnsi="Times New Roman" w:cs="Times New Roman"/>
          <w:lang w:val="en-US"/>
        </w:rPr>
        <w:t>.</w:t>
      </w:r>
      <w:r w:rsidR="000B4E70">
        <w:rPr>
          <w:rFonts w:ascii="Times New Roman" w:hAnsi="Times New Roman" w:cs="Times New Roman"/>
          <w:lang w:val="en-US"/>
        </w:rPr>
        <w:t xml:space="preserve"> </w:t>
      </w:r>
    </w:p>
    <w:p w14:paraId="67EA562C" w14:textId="77777777" w:rsidR="00070A04" w:rsidRPr="00905A94" w:rsidRDefault="00070A04" w:rsidP="00070A04">
      <w:pPr>
        <w:spacing w:after="0" w:line="360" w:lineRule="auto"/>
        <w:ind w:firstLine="567"/>
        <w:jc w:val="both"/>
        <w:rPr>
          <w:rFonts w:ascii="Times New Roman" w:hAnsi="Times New Roman" w:cs="Times New Roman"/>
          <w:lang w:val="en-US"/>
        </w:rPr>
      </w:pPr>
    </w:p>
    <w:p w14:paraId="23F8C9FA" w14:textId="77777777" w:rsidR="00070A04" w:rsidRPr="00905A94" w:rsidRDefault="00070A04" w:rsidP="00070A04">
      <w:pPr>
        <w:spacing w:after="0" w:line="360" w:lineRule="auto"/>
        <w:jc w:val="both"/>
        <w:rPr>
          <w:rFonts w:ascii="Times New Roman" w:hAnsi="Times New Roman" w:cs="Times New Roman"/>
          <w:b/>
          <w:lang w:val="en-US"/>
        </w:rPr>
      </w:pPr>
      <w:bookmarkStart w:id="86" w:name="_Toc459366818"/>
      <w:bookmarkStart w:id="87" w:name="_Toc459371173"/>
      <w:bookmarkStart w:id="88" w:name="_Toc460507306"/>
      <w:bookmarkStart w:id="89" w:name="_Toc460848705"/>
      <w:bookmarkStart w:id="90" w:name="_Toc460849479"/>
      <w:bookmarkStart w:id="91" w:name="_Toc460925261"/>
      <w:bookmarkStart w:id="92" w:name="_Toc461635685"/>
      <w:bookmarkStart w:id="93" w:name="_Toc461635840"/>
      <w:bookmarkStart w:id="94" w:name="_Toc461635995"/>
      <w:bookmarkStart w:id="95" w:name="_Toc462232734"/>
      <w:bookmarkStart w:id="96" w:name="_Toc462316137"/>
      <w:bookmarkStart w:id="97" w:name="_Toc462317956"/>
      <w:bookmarkStart w:id="98" w:name="_Toc462578960"/>
      <w:r w:rsidRPr="00905A94">
        <w:rPr>
          <w:rFonts w:ascii="Times New Roman" w:hAnsi="Times New Roman" w:cs="Times New Roman"/>
          <w:b/>
          <w:lang w:val="en-US"/>
        </w:rPr>
        <w:t xml:space="preserve">Figure 6 - </w:t>
      </w:r>
      <w:r w:rsidRPr="00905A94">
        <w:rPr>
          <w:rFonts w:ascii="Times New Roman" w:hAnsi="Times New Roman" w:cs="Times New Roman"/>
          <w:b/>
        </w:rPr>
        <w:t>Allele frequencies (A and B) and haplotype distribution (C and D) in the Wirral child health and development study (WCHADS, n=283)</w:t>
      </w:r>
      <w:r w:rsidRPr="00905A94">
        <w:rPr>
          <w:rFonts w:ascii="Times New Roman" w:hAnsi="Times New Roman" w:cs="Times New Roman"/>
        </w:rPr>
        <w:t xml:space="preserve">. Assuming a multiallelic system for both markers, the haplotype constructs, frequency and distribution are illustrated above (n=262). Haplotypes were initially inferred from males and then the Midas package </w:t>
      </w:r>
      <w:r w:rsidR="00494F2D" w:rsidRPr="00905A94">
        <w:rPr>
          <w:rFonts w:ascii="Times New Roman" w:hAnsi="Times New Roman" w:cs="Times New Roman"/>
        </w:rPr>
        <w:fldChar w:fldCharType="begin"/>
      </w:r>
      <w:r w:rsidR="00287134">
        <w:rPr>
          <w:rFonts w:ascii="Times New Roman" w:hAnsi="Times New Roman" w:cs="Times New Roman"/>
        </w:rPr>
        <w:instrText xml:space="preserve"> ADDIN EN.CITE &lt;EndNote&gt;&lt;Cite&gt;&lt;Author&gt;Gaunt&lt;/Author&gt;&lt;Year&gt;2006&lt;/Year&gt;&lt;RecNum&gt;53&lt;/RecNum&gt;&lt;DisplayText&gt;(Gaunt&lt;style face="italic"&gt; et al.&lt;/style&gt;, 2006)&lt;/DisplayText&gt;&lt;record&gt;&lt;rec-number&gt;53&lt;/rec-number&gt;&lt;foreign-keys&gt;&lt;key app="EN" db-id="v5e9zepzqrzs2metrrk5vfzmx0e9dvpt2aw5" timestamp="1498819368"&gt;53&lt;/key&gt;&lt;/foreign-keys&gt;&lt;ref-type name="Journal Article"&gt;17&lt;/ref-type&gt;&lt;contributors&gt;&lt;authors&gt;&lt;author&gt;Gaunt, T. R.&lt;/author&gt;&lt;author&gt;Rodriguez, S.&lt;/author&gt;&lt;author&gt;Zapata, C.&lt;/author&gt;&lt;author&gt;Day, I. N.&lt;/author&gt;&lt;/authors&gt;&lt;/contributors&gt;&lt;auth-address&gt;Human Genetics Division, University of Southampton, School of Medicine, Duthie Building (MP 808), Southampton General Hospital, Tremona Road, Southampton SO16 6YD, UK. Tom.Gaunt@soton.ac.uk&lt;/auth-address&gt;&lt;titles&gt;&lt;title&gt;MIDAS: software for analysis and visualisation of interallelic disequilibrium between multiallelic markers&lt;/title&gt;&lt;secondary-title&gt;BMC Bioinformatics&lt;/secondary-title&gt;&lt;/titles&gt;&lt;periodical&gt;&lt;full-title&gt;BMC Bioinformatics&lt;/full-title&gt;&lt;/periodical&gt;&lt;pages&gt;227&lt;/pages&gt;&lt;volume&gt;7&lt;/volume&gt;&lt;keywords&gt;&lt;keyword&gt;Algorithms&lt;/keyword&gt;&lt;keyword&gt;*Alleles&lt;/keyword&gt;&lt;keyword&gt;Chromosome Mapping/*methods&lt;/keyword&gt;&lt;keyword&gt;*Computer Graphics&lt;/keyword&gt;&lt;keyword&gt;DNA Mutational Analysis/methods&lt;/keyword&gt;&lt;keyword&gt;Genetic Markers/*genetics&lt;/keyword&gt;&lt;keyword&gt;Linkage Disequilibrium/*genetics&lt;/keyword&gt;&lt;keyword&gt;Polymorphism, Genetic&lt;/keyword&gt;&lt;keyword&gt;Polymorphism, Single Nucleotide/genetics&lt;/keyword&gt;&lt;keyword&gt;*Software&lt;/keyword&gt;&lt;keyword&gt;*User-Computer Interface&lt;/keyword&gt;&lt;/keywords&gt;&lt;dates&gt;&lt;year&gt;2006&lt;/year&gt;&lt;pub-dates&gt;&lt;date&gt;Apr 27&lt;/date&gt;&lt;/pub-dates&gt;&lt;/dates&gt;&lt;isbn&gt;1471-2105 (Electronic)&amp;#xD;1471-2105 (Linking)&lt;/isbn&gt;&lt;accession-num&gt;16643648&lt;/accession-num&gt;&lt;urls&gt;&lt;related-urls&gt;&lt;url&gt;http://www.ncbi.nlm.nih.gov/pubmed/16643648&lt;/url&gt;&lt;/related-urls&gt;&lt;/urls&gt;&lt;custom2&gt;PMC1479374&lt;/custom2&gt;&lt;electronic-resource-num&gt;10.1186/1471-2105-7-227&lt;/electronic-resource-num&gt;&lt;/record&gt;&lt;/Cite&gt;&lt;/EndNote&gt;</w:instrText>
      </w:r>
      <w:r w:rsidR="00494F2D" w:rsidRPr="00905A94">
        <w:rPr>
          <w:rFonts w:ascii="Times New Roman" w:hAnsi="Times New Roman" w:cs="Times New Roman"/>
        </w:rPr>
        <w:fldChar w:fldCharType="separate"/>
      </w:r>
      <w:r w:rsidR="00287134">
        <w:rPr>
          <w:rFonts w:ascii="Times New Roman" w:hAnsi="Times New Roman" w:cs="Times New Roman"/>
          <w:noProof/>
        </w:rPr>
        <w:t>(Gaunt</w:t>
      </w:r>
      <w:r w:rsidR="00287134" w:rsidRPr="00287134">
        <w:rPr>
          <w:rFonts w:ascii="Times New Roman" w:hAnsi="Times New Roman" w:cs="Times New Roman"/>
          <w:i/>
          <w:noProof/>
        </w:rPr>
        <w:t xml:space="preserve"> et al.</w:t>
      </w:r>
      <w:r w:rsidR="00287134">
        <w:rPr>
          <w:rFonts w:ascii="Times New Roman" w:hAnsi="Times New Roman" w:cs="Times New Roman"/>
          <w:noProof/>
        </w:rPr>
        <w:t>, 2006)</w:t>
      </w:r>
      <w:r w:rsidR="00494F2D" w:rsidRPr="00905A94">
        <w:rPr>
          <w:rFonts w:ascii="Times New Roman" w:hAnsi="Times New Roman" w:cs="Times New Roman"/>
        </w:rPr>
        <w:fldChar w:fldCharType="end"/>
      </w:r>
      <w:r w:rsidRPr="00905A94">
        <w:rPr>
          <w:rFonts w:ascii="Times New Roman" w:hAnsi="Times New Roman" w:cs="Times New Roman"/>
        </w:rPr>
        <w:t xml:space="preserve"> was used to work out frequencies in females. Hardy-Weinberg equilibrium (HWE) test for females assumed a biallelic system (p=0.82 for uVNTR; and p=0.02 for dVNTR). NB* HWE test was not conducted for males due to the locus hemizygosity.</w:t>
      </w:r>
    </w:p>
    <w:p w14:paraId="1A694D32" w14:textId="77777777" w:rsidR="00070A04" w:rsidRPr="00905A94" w:rsidRDefault="00070A04" w:rsidP="00070A04">
      <w:pPr>
        <w:spacing w:after="0" w:line="360" w:lineRule="auto"/>
        <w:jc w:val="both"/>
        <w:rPr>
          <w:rFonts w:ascii="Times New Roman" w:hAnsi="Times New Roman" w:cs="Times New Roman"/>
          <w:b/>
          <w:lang w:val="en-US"/>
        </w:rPr>
      </w:pPr>
    </w:p>
    <w:p w14:paraId="54C334AE" w14:textId="77777777" w:rsidR="00070A04" w:rsidRPr="00905A94" w:rsidRDefault="00070A04" w:rsidP="00070A04">
      <w:pPr>
        <w:spacing w:after="0" w:line="360" w:lineRule="auto"/>
        <w:jc w:val="both"/>
        <w:rPr>
          <w:rFonts w:ascii="Times New Roman" w:hAnsi="Times New Roman" w:cs="Times New Roman"/>
          <w:lang w:val="en-US"/>
        </w:rPr>
      </w:pPr>
      <w:r w:rsidRPr="00905A94">
        <w:rPr>
          <w:rFonts w:ascii="Times New Roman" w:hAnsi="Times New Roman" w:cs="Times New Roman"/>
          <w:b/>
          <w:lang w:val="en-US"/>
        </w:rPr>
        <w:t>Figure 7 - Regulation model for monoamine oxidase A (</w:t>
      </w:r>
      <w:r w:rsidRPr="00905A94">
        <w:rPr>
          <w:rFonts w:ascii="Times New Roman" w:hAnsi="Times New Roman" w:cs="Times New Roman"/>
          <w:b/>
          <w:i/>
          <w:lang w:val="en-US"/>
        </w:rPr>
        <w:t>MAOA</w:t>
      </w:r>
      <w:r w:rsidRPr="00905A94">
        <w:rPr>
          <w:rFonts w:ascii="Times New Roman" w:hAnsi="Times New Roman" w:cs="Times New Roman"/>
          <w:b/>
          <w:lang w:val="en-US"/>
        </w:rPr>
        <w:t xml:space="preserve">) expression </w:t>
      </w:r>
      <w:bookmarkEnd w:id="86"/>
      <w:bookmarkEnd w:id="87"/>
      <w:bookmarkEnd w:id="88"/>
      <w:bookmarkEnd w:id="89"/>
      <w:bookmarkEnd w:id="90"/>
      <w:bookmarkEnd w:id="91"/>
      <w:bookmarkEnd w:id="92"/>
      <w:bookmarkEnd w:id="93"/>
      <w:bookmarkEnd w:id="94"/>
      <w:bookmarkEnd w:id="95"/>
      <w:bookmarkEnd w:id="96"/>
      <w:bookmarkEnd w:id="97"/>
      <w:bookmarkEnd w:id="98"/>
      <w:r w:rsidRPr="00905A94">
        <w:rPr>
          <w:rFonts w:ascii="Times New Roman" w:hAnsi="Times New Roman" w:cs="Times New Roman"/>
          <w:b/>
          <w:lang w:val="en-US"/>
        </w:rPr>
        <w:t>by the u- and d- VNTRs</w:t>
      </w:r>
      <w:r w:rsidRPr="00905A94">
        <w:rPr>
          <w:rFonts w:ascii="Times New Roman" w:hAnsi="Times New Roman" w:cs="Times New Roman"/>
          <w:lang w:val="en-US"/>
        </w:rPr>
        <w:t xml:space="preserve">. Graphic representation of the </w:t>
      </w:r>
      <w:r w:rsidRPr="00905A94">
        <w:rPr>
          <w:rFonts w:ascii="Times New Roman" w:hAnsi="Times New Roman" w:cs="Times New Roman"/>
          <w:i/>
          <w:lang w:val="en-US"/>
        </w:rPr>
        <w:t>MAOA</w:t>
      </w:r>
      <w:r w:rsidRPr="00905A94">
        <w:rPr>
          <w:rFonts w:ascii="Times New Roman" w:hAnsi="Times New Roman" w:cs="Times New Roman"/>
          <w:lang w:val="en-US"/>
        </w:rPr>
        <w:t xml:space="preserve"> promoter region and the regulatory effect exerted by the u- and dVNTR on the two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isoforms. White box exon I, grey bars represent </w:t>
      </w:r>
      <w:r w:rsidRPr="00905A94">
        <w:rPr>
          <w:rFonts w:ascii="Times New Roman" w:hAnsi="Times New Roman" w:cs="Times New Roman"/>
          <w:i/>
          <w:lang w:val="en-US"/>
        </w:rPr>
        <w:t xml:space="preserve">MAOA </w:t>
      </w:r>
      <w:r w:rsidRPr="00905A94">
        <w:rPr>
          <w:rFonts w:ascii="Times New Roman" w:hAnsi="Times New Roman" w:cs="Times New Roman"/>
          <w:lang w:val="en-US"/>
        </w:rPr>
        <w:t xml:space="preserve">dVNTR and uVNTR from left to right respectively, overlapped black boxes represent 5ʹUTRs of the two isoforms. Curved black lines represent the transcriptional start sites (TSSs) for the two </w:t>
      </w:r>
      <w:r w:rsidRPr="00905A94">
        <w:rPr>
          <w:rFonts w:ascii="Times New Roman" w:hAnsi="Times New Roman" w:cs="Times New Roman"/>
          <w:i/>
          <w:lang w:val="en-US"/>
        </w:rPr>
        <w:t>MAOA</w:t>
      </w:r>
      <w:r w:rsidRPr="00905A94">
        <w:rPr>
          <w:rFonts w:ascii="Times New Roman" w:hAnsi="Times New Roman" w:cs="Times New Roman"/>
          <w:lang w:val="en-US"/>
        </w:rPr>
        <w:t xml:space="preserve"> isoforms. </w:t>
      </w:r>
    </w:p>
    <w:p w14:paraId="5FC8D5EB" w14:textId="77777777" w:rsidR="00070A04" w:rsidRPr="00905A94" w:rsidRDefault="00070A04" w:rsidP="00070A04">
      <w:pPr>
        <w:spacing w:after="0" w:line="360" w:lineRule="auto"/>
        <w:jc w:val="both"/>
        <w:rPr>
          <w:rFonts w:ascii="Times New Roman" w:hAnsi="Times New Roman" w:cs="Times New Roman"/>
          <w:lang w:val="en-US"/>
        </w:rPr>
      </w:pPr>
    </w:p>
    <w:p w14:paraId="36C388FD" w14:textId="77777777" w:rsidR="00070A04" w:rsidRPr="00905A94" w:rsidRDefault="00070A04" w:rsidP="00070A04">
      <w:pPr>
        <w:spacing w:after="0" w:line="480" w:lineRule="auto"/>
        <w:ind w:firstLine="567"/>
        <w:jc w:val="both"/>
        <w:rPr>
          <w:rFonts w:ascii="Times New Roman" w:hAnsi="Times New Roman" w:cs="Times New Roman"/>
          <w:b/>
          <w:lang w:val="en-US"/>
        </w:rPr>
      </w:pPr>
    </w:p>
    <w:p w14:paraId="066B2BFA" w14:textId="77777777" w:rsidR="00BA47F5" w:rsidRPr="00905A94" w:rsidRDefault="00BA47F5">
      <w:pPr>
        <w:rPr>
          <w:rFonts w:ascii="Times New Roman" w:hAnsi="Times New Roman" w:cs="Times New Roman"/>
        </w:rPr>
      </w:pPr>
    </w:p>
    <w:sectPr w:rsidR="00BA47F5" w:rsidRPr="00905A94" w:rsidSect="00894685">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8DA3" w14:textId="77777777" w:rsidR="000F779B" w:rsidRDefault="000F779B" w:rsidP="00B879B5">
      <w:pPr>
        <w:spacing w:after="0" w:line="240" w:lineRule="auto"/>
      </w:pPr>
      <w:r>
        <w:separator/>
      </w:r>
    </w:p>
  </w:endnote>
  <w:endnote w:type="continuationSeparator" w:id="0">
    <w:p w14:paraId="4C6BFCCE" w14:textId="77777777" w:rsidR="000F779B" w:rsidRDefault="000F779B" w:rsidP="00B8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8C06" w14:textId="77777777" w:rsidR="000F779B" w:rsidRDefault="000F779B" w:rsidP="00B879B5">
      <w:pPr>
        <w:spacing w:after="0" w:line="240" w:lineRule="auto"/>
      </w:pPr>
      <w:r>
        <w:separator/>
      </w:r>
    </w:p>
  </w:footnote>
  <w:footnote w:type="continuationSeparator" w:id="0">
    <w:p w14:paraId="7DB4FC14" w14:textId="77777777" w:rsidR="000F779B" w:rsidRDefault="000F779B" w:rsidP="00B8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970516"/>
      <w:docPartObj>
        <w:docPartGallery w:val="Page Numbers (Top of Page)"/>
        <w:docPartUnique/>
      </w:docPartObj>
    </w:sdtPr>
    <w:sdtEndPr>
      <w:rPr>
        <w:noProof/>
      </w:rPr>
    </w:sdtEndPr>
    <w:sdtContent>
      <w:p w14:paraId="5882D608" w14:textId="77777777" w:rsidR="000F779B" w:rsidRDefault="000F779B">
        <w:pPr>
          <w:pStyle w:val="Header"/>
          <w:jc w:val="right"/>
        </w:pPr>
        <w:r>
          <w:fldChar w:fldCharType="begin"/>
        </w:r>
        <w:r>
          <w:instrText xml:space="preserve"> PAGE   \* MERGEFORMAT </w:instrText>
        </w:r>
        <w:r>
          <w:fldChar w:fldCharType="separate"/>
        </w:r>
        <w:r w:rsidR="004C581E">
          <w:rPr>
            <w:noProof/>
          </w:rPr>
          <w:t>4</w:t>
        </w:r>
        <w:r>
          <w:rPr>
            <w:noProof/>
          </w:rPr>
          <w:fldChar w:fldCharType="end"/>
        </w:r>
      </w:p>
    </w:sdtContent>
  </w:sdt>
  <w:p w14:paraId="2E59E44C" w14:textId="77777777" w:rsidR="000F779B" w:rsidRDefault="000F7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F0B02"/>
    <w:multiLevelType w:val="hybridMultilevel"/>
    <w:tmpl w:val="0EE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1012"/>
    <w:multiLevelType w:val="hybridMultilevel"/>
    <w:tmpl w:val="8C925F2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14B23"/>
    <w:multiLevelType w:val="hybridMultilevel"/>
    <w:tmpl w:val="5F2EC810"/>
    <w:lvl w:ilvl="0" w:tplc="AD807B5A">
      <w:start w:val="1"/>
      <w:numFmt w:val="decimal"/>
      <w:lvlText w:val="%1."/>
      <w:lvlJc w:val="left"/>
      <w:pPr>
        <w:ind w:left="360" w:hanging="360"/>
      </w:pPr>
      <w:rPr>
        <w:rFonts w:ascii="Times New Roman" w:eastAsia="Times New Roman" w:hAnsi="Times New Roman" w:cs="Times New Roman"/>
        <w:vertAlign w:val="superscrip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e9zepzqrzs2metrrk5vfzmx0e9dvpt2aw5&quot;&gt;NEW HAP1&lt;record-ids&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3&lt;/item&gt;&lt;item&gt;53&lt;/item&gt;&lt;item&gt;154&lt;/item&gt;&lt;item&gt;155&lt;/item&gt;&lt;item&gt;156&lt;/item&gt;&lt;item&gt;248&lt;/item&gt;&lt;item&gt;249&lt;/item&gt;&lt;item&gt;250&lt;/item&gt;&lt;item&gt;251&lt;/item&gt;&lt;/record-ids&gt;&lt;/item&gt;&lt;/Libraries&gt;"/>
  </w:docVars>
  <w:rsids>
    <w:rsidRoot w:val="00070A04"/>
    <w:rsid w:val="00070A04"/>
    <w:rsid w:val="00095D14"/>
    <w:rsid w:val="000A6143"/>
    <w:rsid w:val="000B1258"/>
    <w:rsid w:val="000B4E70"/>
    <w:rsid w:val="000D3812"/>
    <w:rsid w:val="000F779B"/>
    <w:rsid w:val="0010683D"/>
    <w:rsid w:val="001A0CFB"/>
    <w:rsid w:val="001B7F6E"/>
    <w:rsid w:val="001D52B4"/>
    <w:rsid w:val="001E237E"/>
    <w:rsid w:val="002208A2"/>
    <w:rsid w:val="0025263B"/>
    <w:rsid w:val="002547A5"/>
    <w:rsid w:val="00263ADC"/>
    <w:rsid w:val="002727F9"/>
    <w:rsid w:val="002750F8"/>
    <w:rsid w:val="00287134"/>
    <w:rsid w:val="002E6418"/>
    <w:rsid w:val="002F0DD2"/>
    <w:rsid w:val="0031615B"/>
    <w:rsid w:val="00374AEA"/>
    <w:rsid w:val="00393ABB"/>
    <w:rsid w:val="003D0A83"/>
    <w:rsid w:val="004109DC"/>
    <w:rsid w:val="0041688D"/>
    <w:rsid w:val="00474033"/>
    <w:rsid w:val="00494F2D"/>
    <w:rsid w:val="004B3126"/>
    <w:rsid w:val="004C581E"/>
    <w:rsid w:val="004C704D"/>
    <w:rsid w:val="004D4D4C"/>
    <w:rsid w:val="004D7FBB"/>
    <w:rsid w:val="00532C11"/>
    <w:rsid w:val="00543520"/>
    <w:rsid w:val="00581E83"/>
    <w:rsid w:val="005C5C0C"/>
    <w:rsid w:val="005D230D"/>
    <w:rsid w:val="005E2DED"/>
    <w:rsid w:val="005F1612"/>
    <w:rsid w:val="005F2626"/>
    <w:rsid w:val="00620720"/>
    <w:rsid w:val="00682BB9"/>
    <w:rsid w:val="006E69EA"/>
    <w:rsid w:val="007164EE"/>
    <w:rsid w:val="00745A8C"/>
    <w:rsid w:val="007A3DCC"/>
    <w:rsid w:val="007D5E2C"/>
    <w:rsid w:val="007E200C"/>
    <w:rsid w:val="00804D2F"/>
    <w:rsid w:val="00814C49"/>
    <w:rsid w:val="00816B83"/>
    <w:rsid w:val="00842A87"/>
    <w:rsid w:val="0085594F"/>
    <w:rsid w:val="008752C4"/>
    <w:rsid w:val="00894685"/>
    <w:rsid w:val="00896179"/>
    <w:rsid w:val="008A370B"/>
    <w:rsid w:val="008E733A"/>
    <w:rsid w:val="00905A94"/>
    <w:rsid w:val="009340A2"/>
    <w:rsid w:val="009426F2"/>
    <w:rsid w:val="0094738C"/>
    <w:rsid w:val="00962626"/>
    <w:rsid w:val="00964B65"/>
    <w:rsid w:val="00965C22"/>
    <w:rsid w:val="00986A8C"/>
    <w:rsid w:val="009A2975"/>
    <w:rsid w:val="00A0702A"/>
    <w:rsid w:val="00A644F2"/>
    <w:rsid w:val="00A90309"/>
    <w:rsid w:val="00A969F8"/>
    <w:rsid w:val="00AD1788"/>
    <w:rsid w:val="00AF6BAE"/>
    <w:rsid w:val="00B13B67"/>
    <w:rsid w:val="00B635DD"/>
    <w:rsid w:val="00B75976"/>
    <w:rsid w:val="00B879B5"/>
    <w:rsid w:val="00B92009"/>
    <w:rsid w:val="00B94210"/>
    <w:rsid w:val="00BA47F5"/>
    <w:rsid w:val="00BB4BD0"/>
    <w:rsid w:val="00C32EBC"/>
    <w:rsid w:val="00CE4287"/>
    <w:rsid w:val="00D223C6"/>
    <w:rsid w:val="00D70919"/>
    <w:rsid w:val="00D83B89"/>
    <w:rsid w:val="00DA0919"/>
    <w:rsid w:val="00DA7A9B"/>
    <w:rsid w:val="00DB37D1"/>
    <w:rsid w:val="00E2667B"/>
    <w:rsid w:val="00E35CEE"/>
    <w:rsid w:val="00E51F0A"/>
    <w:rsid w:val="00E5615A"/>
    <w:rsid w:val="00E76A92"/>
    <w:rsid w:val="00E9603B"/>
    <w:rsid w:val="00EC40B3"/>
    <w:rsid w:val="00ED3915"/>
    <w:rsid w:val="00EE3CA6"/>
    <w:rsid w:val="00F27BA2"/>
    <w:rsid w:val="00F514A0"/>
    <w:rsid w:val="00FD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5DC46"/>
  <w15:docId w15:val="{5260F25C-2940-4D79-8F10-9C55092D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04"/>
    <w:pPr>
      <w:spacing w:after="200"/>
    </w:pPr>
    <w:rPr>
      <w:rFonts w:eastAsiaTheme="minorEastAsia"/>
      <w:lang w:eastAsia="en-GB"/>
    </w:rPr>
  </w:style>
  <w:style w:type="paragraph" w:styleId="Heading1">
    <w:name w:val="heading 1"/>
    <w:basedOn w:val="Normal"/>
    <w:link w:val="Heading1Char"/>
    <w:uiPriority w:val="9"/>
    <w:qFormat/>
    <w:rsid w:val="00070A04"/>
    <w:pPr>
      <w:spacing w:before="240" w:after="0" w:line="480" w:lineRule="auto"/>
      <w:jc w:val="center"/>
      <w:outlineLvl w:val="0"/>
    </w:pPr>
    <w:rPr>
      <w:rFonts w:asciiTheme="majorHAnsi" w:hAnsiTheme="majorHAnsi"/>
      <w:b/>
      <w:sz w:val="32"/>
      <w:szCs w:val="32"/>
    </w:rPr>
  </w:style>
  <w:style w:type="paragraph" w:styleId="Heading2">
    <w:name w:val="heading 2"/>
    <w:basedOn w:val="Normal"/>
    <w:next w:val="Normal"/>
    <w:link w:val="Heading2Char"/>
    <w:uiPriority w:val="9"/>
    <w:unhideWhenUsed/>
    <w:qFormat/>
    <w:rsid w:val="00070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A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0A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A04"/>
    <w:rPr>
      <w:rFonts w:asciiTheme="majorHAnsi" w:eastAsiaTheme="minorEastAsia" w:hAnsiTheme="majorHAnsi"/>
      <w:b/>
      <w:sz w:val="32"/>
      <w:szCs w:val="32"/>
      <w:lang w:eastAsia="en-GB"/>
    </w:rPr>
  </w:style>
  <w:style w:type="character" w:customStyle="1" w:styleId="Heading2Char">
    <w:name w:val="Heading 2 Char"/>
    <w:basedOn w:val="DefaultParagraphFont"/>
    <w:link w:val="Heading2"/>
    <w:uiPriority w:val="9"/>
    <w:rsid w:val="00070A0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070A04"/>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070A04"/>
    <w:rPr>
      <w:rFonts w:asciiTheme="majorHAnsi" w:eastAsiaTheme="majorEastAsia" w:hAnsiTheme="majorHAnsi" w:cstheme="majorBidi"/>
      <w:b/>
      <w:bCs/>
      <w:i/>
      <w:iCs/>
      <w:color w:val="4F81BD" w:themeColor="accent1"/>
      <w:lang w:eastAsia="en-GB"/>
    </w:rPr>
  </w:style>
  <w:style w:type="character" w:styleId="Hyperlink">
    <w:name w:val="Hyperlink"/>
    <w:basedOn w:val="DefaultParagraphFont"/>
    <w:uiPriority w:val="99"/>
    <w:unhideWhenUsed/>
    <w:rsid w:val="00070A04"/>
    <w:rPr>
      <w:color w:val="0000FF" w:themeColor="hyperlink"/>
      <w:u w:val="single"/>
    </w:rPr>
  </w:style>
  <w:style w:type="paragraph" w:styleId="ListParagraph">
    <w:name w:val="List Paragraph"/>
    <w:basedOn w:val="Normal"/>
    <w:uiPriority w:val="34"/>
    <w:qFormat/>
    <w:rsid w:val="00070A04"/>
    <w:pPr>
      <w:ind w:left="720"/>
      <w:contextualSpacing/>
    </w:pPr>
  </w:style>
  <w:style w:type="paragraph" w:styleId="BalloonText">
    <w:name w:val="Balloon Text"/>
    <w:basedOn w:val="Normal"/>
    <w:link w:val="BalloonTextChar"/>
    <w:uiPriority w:val="99"/>
    <w:semiHidden/>
    <w:unhideWhenUsed/>
    <w:rsid w:val="00070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04"/>
    <w:rPr>
      <w:rFonts w:ascii="Tahoma" w:eastAsiaTheme="minorEastAsia" w:hAnsi="Tahoma" w:cs="Tahoma"/>
      <w:sz w:val="16"/>
      <w:szCs w:val="16"/>
      <w:lang w:eastAsia="en-GB"/>
    </w:rPr>
  </w:style>
  <w:style w:type="paragraph" w:styleId="NormalWeb">
    <w:name w:val="Normal (Web)"/>
    <w:basedOn w:val="Normal"/>
    <w:uiPriority w:val="99"/>
    <w:unhideWhenUsed/>
    <w:rsid w:val="00070A0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arattere"/>
    <w:rsid w:val="00070A04"/>
    <w:pPr>
      <w:spacing w:after="0"/>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070A04"/>
    <w:rPr>
      <w:rFonts w:ascii="Calibri" w:eastAsiaTheme="minorEastAsia" w:hAnsi="Calibri" w:cs="Calibri"/>
      <w:noProof/>
      <w:lang w:eastAsia="en-GB"/>
    </w:rPr>
  </w:style>
  <w:style w:type="paragraph" w:customStyle="1" w:styleId="EndNoteBibliography">
    <w:name w:val="EndNote Bibliography"/>
    <w:basedOn w:val="Normal"/>
    <w:link w:val="EndNoteBibliographyCarattere"/>
    <w:rsid w:val="00070A04"/>
    <w:pPr>
      <w:spacing w:line="240" w:lineRule="auto"/>
    </w:pPr>
    <w:rPr>
      <w:rFonts w:ascii="Calibri" w:hAnsi="Calibri" w:cs="Calibri"/>
      <w:noProof/>
    </w:rPr>
  </w:style>
  <w:style w:type="character" w:customStyle="1" w:styleId="EndNoteBibliographyCarattere">
    <w:name w:val="EndNote Bibliography Carattere"/>
    <w:basedOn w:val="DefaultParagraphFont"/>
    <w:link w:val="EndNoteBibliography"/>
    <w:rsid w:val="00070A04"/>
    <w:rPr>
      <w:rFonts w:ascii="Calibri" w:eastAsiaTheme="minorEastAsia" w:hAnsi="Calibri" w:cs="Calibri"/>
      <w:noProof/>
      <w:lang w:eastAsia="en-GB"/>
    </w:rPr>
  </w:style>
  <w:style w:type="paragraph" w:styleId="Header">
    <w:name w:val="header"/>
    <w:basedOn w:val="Normal"/>
    <w:link w:val="HeaderChar"/>
    <w:uiPriority w:val="99"/>
    <w:unhideWhenUsed/>
    <w:rsid w:val="00070A0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0A04"/>
    <w:rPr>
      <w:rFonts w:eastAsiaTheme="minorEastAsia"/>
      <w:lang w:eastAsia="en-GB"/>
    </w:rPr>
  </w:style>
  <w:style w:type="paragraph" w:styleId="Footer">
    <w:name w:val="footer"/>
    <w:basedOn w:val="Normal"/>
    <w:link w:val="FooterChar"/>
    <w:uiPriority w:val="99"/>
    <w:unhideWhenUsed/>
    <w:rsid w:val="00070A0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0A04"/>
    <w:rPr>
      <w:rFonts w:eastAsiaTheme="minorEastAsia"/>
      <w:lang w:eastAsia="en-GB"/>
    </w:rPr>
  </w:style>
  <w:style w:type="paragraph" w:styleId="HTMLPreformatted">
    <w:name w:val="HTML Preformatted"/>
    <w:basedOn w:val="Normal"/>
    <w:link w:val="HTMLPreformattedChar"/>
    <w:uiPriority w:val="99"/>
    <w:semiHidden/>
    <w:unhideWhenUsed/>
    <w:rsid w:val="0007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0A04"/>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070A04"/>
    <w:rPr>
      <w:sz w:val="16"/>
      <w:szCs w:val="16"/>
    </w:rPr>
  </w:style>
  <w:style w:type="paragraph" w:styleId="CommentText">
    <w:name w:val="annotation text"/>
    <w:basedOn w:val="Normal"/>
    <w:link w:val="CommentTextChar"/>
    <w:uiPriority w:val="99"/>
    <w:semiHidden/>
    <w:unhideWhenUsed/>
    <w:rsid w:val="00070A04"/>
    <w:pPr>
      <w:spacing w:line="240" w:lineRule="auto"/>
    </w:pPr>
    <w:rPr>
      <w:sz w:val="20"/>
      <w:szCs w:val="20"/>
    </w:rPr>
  </w:style>
  <w:style w:type="character" w:customStyle="1" w:styleId="CommentTextChar">
    <w:name w:val="Comment Text Char"/>
    <w:basedOn w:val="DefaultParagraphFont"/>
    <w:link w:val="CommentText"/>
    <w:uiPriority w:val="99"/>
    <w:semiHidden/>
    <w:rsid w:val="00070A04"/>
    <w:rPr>
      <w:rFonts w:eastAsiaTheme="minorEastAsia"/>
      <w:sz w:val="20"/>
      <w:szCs w:val="20"/>
      <w:lang w:eastAsia="en-GB"/>
    </w:rPr>
  </w:style>
  <w:style w:type="paragraph" w:styleId="NoSpacing">
    <w:name w:val="No Spacing"/>
    <w:uiPriority w:val="99"/>
    <w:qFormat/>
    <w:rsid w:val="00070A04"/>
    <w:pPr>
      <w:spacing w:after="0" w:line="240" w:lineRule="auto"/>
    </w:pPr>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unhideWhenUsed/>
    <w:rsid w:val="00070A04"/>
    <w:rPr>
      <w:b/>
      <w:bCs/>
    </w:rPr>
  </w:style>
  <w:style w:type="character" w:customStyle="1" w:styleId="CommentSubjectChar">
    <w:name w:val="Comment Subject Char"/>
    <w:basedOn w:val="CommentTextChar"/>
    <w:link w:val="CommentSubject"/>
    <w:uiPriority w:val="99"/>
    <w:semiHidden/>
    <w:rsid w:val="00070A04"/>
    <w:rPr>
      <w:rFonts w:eastAsiaTheme="minorEastAsia"/>
      <w:b/>
      <w:bCs/>
      <w:sz w:val="20"/>
      <w:szCs w:val="20"/>
      <w:lang w:eastAsia="en-GB"/>
    </w:rPr>
  </w:style>
  <w:style w:type="character" w:styleId="FollowedHyperlink">
    <w:name w:val="FollowedHyperlink"/>
    <w:basedOn w:val="DefaultParagraphFont"/>
    <w:uiPriority w:val="99"/>
    <w:semiHidden/>
    <w:unhideWhenUsed/>
    <w:rsid w:val="00070A04"/>
    <w:rPr>
      <w:color w:val="800080" w:themeColor="followedHyperlink"/>
      <w:u w:val="single"/>
    </w:rPr>
  </w:style>
  <w:style w:type="character" w:customStyle="1" w:styleId="xmsoins">
    <w:name w:val="x_msoins"/>
    <w:basedOn w:val="DefaultParagraphFont"/>
    <w:rsid w:val="00393ABB"/>
    <w:rPr>
      <w:color w:val="008080"/>
      <w:u w:val="single"/>
    </w:rPr>
  </w:style>
  <w:style w:type="character" w:customStyle="1" w:styleId="xmsodel">
    <w:name w:val="x_msodel"/>
    <w:basedOn w:val="DefaultParagraphFont"/>
    <w:rsid w:val="00393ABB"/>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quinn@liverpool.ac.uk" TargetMode="External"/><Relationship Id="rId13" Type="http://schemas.openxmlformats.org/officeDocument/2006/relationships/hyperlink" Target="http://www.ensemb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pro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ieb/research/acemb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nome.ucsc.edu/" TargetMode="External"/><Relationship Id="rId4" Type="http://schemas.openxmlformats.org/officeDocument/2006/relationships/settings" Target="settings.xml"/><Relationship Id="rId9" Type="http://schemas.openxmlformats.org/officeDocument/2006/relationships/hyperlink" Target="https://www.horizondiscovery.com/gene-editing/crispr"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465A7-196B-4B04-AEA0-33FBF365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10902</Words>
  <Characters>62142</Characters>
  <Application>Microsoft Office Word</Application>
  <DocSecurity>0</DocSecurity>
  <Lines>517</Lines>
  <Paragraphs>145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Bubb, Vivien</cp:lastModifiedBy>
  <cp:revision>3</cp:revision>
  <dcterms:created xsi:type="dcterms:W3CDTF">2018-01-31T16:01:00Z</dcterms:created>
  <dcterms:modified xsi:type="dcterms:W3CDTF">2018-02-01T17:19:00Z</dcterms:modified>
</cp:coreProperties>
</file>