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70D" w:rsidRPr="00352EF7" w:rsidRDefault="006A4729" w:rsidP="00005FBF">
      <w:pPr>
        <w:widowControl/>
        <w:spacing w:line="460" w:lineRule="exact"/>
        <w:jc w:val="center"/>
        <w:rPr>
          <w:rFonts w:ascii="Times New Roman" w:hAnsi="Times New Roman"/>
          <w:sz w:val="28"/>
          <w:szCs w:val="28"/>
          <w:lang w:val="en-GB"/>
        </w:rPr>
      </w:pPr>
      <w:bookmarkStart w:id="0" w:name="OLE_LINK27"/>
      <w:bookmarkStart w:id="1" w:name="OLE_LINK41"/>
      <w:bookmarkStart w:id="2" w:name="OLE_LINK60"/>
      <w:bookmarkStart w:id="3" w:name="OLE_LINK78"/>
      <w:bookmarkStart w:id="4" w:name="OLE_LINK172"/>
      <w:bookmarkStart w:id="5" w:name="OLE_LINK173"/>
      <w:bookmarkStart w:id="6" w:name="OLE_LINK1"/>
      <w:bookmarkStart w:id="7" w:name="OLE_LINK2"/>
      <w:bookmarkStart w:id="8" w:name="_GoBack"/>
      <w:r w:rsidRPr="00352EF7">
        <w:rPr>
          <w:rFonts w:ascii="Times New Roman" w:hAnsi="Times New Roman"/>
          <w:sz w:val="28"/>
          <w:szCs w:val="28"/>
          <w:lang w:val="en-GB"/>
        </w:rPr>
        <w:t>Debris trapping and space-varying contact via surface texturing for enhanced noise performance</w:t>
      </w:r>
    </w:p>
    <w:bookmarkEnd w:id="0"/>
    <w:bookmarkEnd w:id="1"/>
    <w:bookmarkEnd w:id="2"/>
    <w:bookmarkEnd w:id="3"/>
    <w:p w:rsidR="005649EE" w:rsidRPr="00352EF7" w:rsidRDefault="005649EE" w:rsidP="00005FBF">
      <w:pPr>
        <w:widowControl/>
        <w:spacing w:line="460" w:lineRule="exact"/>
        <w:jc w:val="center"/>
        <w:rPr>
          <w:rFonts w:ascii="Times New Roman" w:hAnsi="Times New Roman"/>
          <w:sz w:val="28"/>
          <w:szCs w:val="28"/>
          <w:lang w:val="en-GB"/>
        </w:rPr>
      </w:pPr>
    </w:p>
    <w:p w:rsidR="00005FBF" w:rsidRPr="00352EF7" w:rsidRDefault="00005FBF" w:rsidP="00005FBF">
      <w:pPr>
        <w:pStyle w:val="BodyText"/>
        <w:widowControl/>
        <w:spacing w:after="0" w:line="460" w:lineRule="exact"/>
        <w:jc w:val="center"/>
        <w:rPr>
          <w:rFonts w:ascii="Times New Roman" w:hAnsi="Times New Roman"/>
          <w:kern w:val="0"/>
          <w:sz w:val="24"/>
          <w:szCs w:val="24"/>
          <w:lang w:val="en-GB" w:eastAsia="en-US"/>
        </w:rPr>
      </w:pP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 xml:space="preserve">D.W. Wang </w:t>
      </w:r>
      <w:r w:rsidRPr="00352EF7">
        <w:rPr>
          <w:rFonts w:ascii="Times New Roman" w:hAnsi="Times New Roman"/>
          <w:kern w:val="0"/>
          <w:sz w:val="24"/>
          <w:szCs w:val="24"/>
          <w:vertAlign w:val="superscript"/>
          <w:lang w:val="en-GB" w:eastAsia="en-US"/>
        </w:rPr>
        <w:t>a</w:t>
      </w: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>, J.L. Mo</w:t>
      </w:r>
      <w:r w:rsidRPr="00352EF7">
        <w:rPr>
          <w:rFonts w:ascii="Times New Roman" w:hAnsi="Times New Roman"/>
          <w:kern w:val="0"/>
          <w:sz w:val="24"/>
          <w:szCs w:val="24"/>
          <w:vertAlign w:val="superscript"/>
          <w:lang w:val="en-GB" w:eastAsia="en-US"/>
        </w:rPr>
        <w:t xml:space="preserve"> a,</w:t>
      </w: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 xml:space="preserve"> </w:t>
      </w:r>
      <w:r w:rsidRPr="00352EF7">
        <w:rPr>
          <w:rFonts w:ascii="Times New Roman" w:hAnsi="Times New Roman"/>
          <w:kern w:val="0"/>
          <w:szCs w:val="24"/>
          <w:vertAlign w:val="superscript"/>
          <w:lang w:val="en-GB" w:eastAsia="en-US"/>
        </w:rPr>
        <w:footnoteReference w:customMarkFollows="1" w:id="1"/>
        <w:t>*</w:t>
      </w: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 xml:space="preserve">, </w:t>
      </w:r>
      <w:r w:rsidRPr="00352EF7">
        <w:rPr>
          <w:rFonts w:ascii="Times New Roman" w:hAnsi="Times New Roman" w:hint="eastAsia"/>
          <w:kern w:val="0"/>
          <w:sz w:val="24"/>
          <w:szCs w:val="24"/>
          <w:lang w:val="en-GB"/>
        </w:rPr>
        <w:t>Z</w:t>
      </w: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>.</w:t>
      </w:r>
      <w:r w:rsidRPr="00352EF7">
        <w:rPr>
          <w:rFonts w:ascii="Times New Roman" w:hAnsi="Times New Roman" w:hint="eastAsia"/>
          <w:kern w:val="0"/>
          <w:sz w:val="24"/>
          <w:szCs w:val="24"/>
          <w:lang w:val="en-GB"/>
        </w:rPr>
        <w:t>Y</w:t>
      </w: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 xml:space="preserve">. </w:t>
      </w:r>
      <w:r w:rsidRPr="00352EF7">
        <w:rPr>
          <w:rFonts w:ascii="Times New Roman" w:hAnsi="Times New Roman" w:hint="eastAsia"/>
          <w:kern w:val="0"/>
          <w:sz w:val="24"/>
          <w:szCs w:val="24"/>
          <w:lang w:val="en-GB"/>
        </w:rPr>
        <w:t>Zhu</w:t>
      </w:r>
      <w:r w:rsidRPr="00352EF7">
        <w:rPr>
          <w:rFonts w:ascii="Times New Roman" w:hAnsi="Times New Roman"/>
          <w:kern w:val="0"/>
          <w:sz w:val="24"/>
          <w:szCs w:val="24"/>
          <w:lang w:val="en-GB"/>
        </w:rPr>
        <w:t xml:space="preserve"> </w:t>
      </w:r>
      <w:r w:rsidRPr="00352EF7">
        <w:rPr>
          <w:rFonts w:ascii="Times New Roman" w:hAnsi="Times New Roman"/>
          <w:kern w:val="0"/>
          <w:sz w:val="24"/>
          <w:szCs w:val="24"/>
          <w:vertAlign w:val="superscript"/>
          <w:lang w:val="en-GB"/>
        </w:rPr>
        <w:t>a</w:t>
      </w:r>
      <w:r w:rsidRPr="00352EF7">
        <w:rPr>
          <w:rFonts w:ascii="Times New Roman" w:hAnsi="Times New Roman"/>
          <w:kern w:val="0"/>
          <w:sz w:val="24"/>
          <w:szCs w:val="24"/>
          <w:lang w:val="en-GB"/>
        </w:rPr>
        <w:t>,</w:t>
      </w: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 xml:space="preserve"> H. Ouyang </w:t>
      </w:r>
      <w:r w:rsidRPr="00352EF7">
        <w:rPr>
          <w:rFonts w:ascii="Times New Roman" w:hAnsi="Times New Roman"/>
          <w:kern w:val="0"/>
          <w:sz w:val="24"/>
          <w:szCs w:val="24"/>
          <w:vertAlign w:val="superscript"/>
          <w:lang w:val="en-GB" w:eastAsia="en-US"/>
        </w:rPr>
        <w:t>b</w:t>
      </w: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>,</w:t>
      </w:r>
      <w:r w:rsidRPr="00352EF7">
        <w:rPr>
          <w:rFonts w:ascii="Times New Roman" w:hAnsi="Times New Roman"/>
          <w:kern w:val="0"/>
          <w:sz w:val="24"/>
          <w:szCs w:val="24"/>
          <w:lang w:val="en-GB"/>
        </w:rPr>
        <w:t xml:space="preserve"> </w:t>
      </w:r>
      <w:r w:rsidR="00F93922" w:rsidRPr="00352EF7">
        <w:rPr>
          <w:rFonts w:ascii="Times New Roman" w:hAnsi="Times New Roman" w:hint="eastAsia"/>
          <w:kern w:val="0"/>
          <w:sz w:val="24"/>
          <w:szCs w:val="24"/>
          <w:lang w:val="en-GB"/>
        </w:rPr>
        <w:t>M</w:t>
      </w:r>
      <w:r w:rsidR="00F93922"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>.</w:t>
      </w:r>
      <w:r w:rsidR="00F93922" w:rsidRPr="00352EF7">
        <w:rPr>
          <w:rFonts w:ascii="Times New Roman" w:hAnsi="Times New Roman" w:hint="eastAsia"/>
          <w:kern w:val="0"/>
          <w:sz w:val="24"/>
          <w:szCs w:val="24"/>
          <w:lang w:val="en-GB"/>
        </w:rPr>
        <w:t>H</w:t>
      </w:r>
      <w:r w:rsidR="00F93922"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 xml:space="preserve">. </w:t>
      </w:r>
      <w:r w:rsidR="00F93922" w:rsidRPr="00352EF7">
        <w:rPr>
          <w:rFonts w:ascii="Times New Roman" w:hAnsi="Times New Roman" w:hint="eastAsia"/>
          <w:kern w:val="0"/>
          <w:sz w:val="24"/>
          <w:szCs w:val="24"/>
          <w:lang w:val="en-GB"/>
        </w:rPr>
        <w:t>Zhu</w:t>
      </w:r>
      <w:r w:rsidR="00F93922" w:rsidRPr="00352EF7">
        <w:rPr>
          <w:rFonts w:ascii="Times New Roman" w:hAnsi="Times New Roman"/>
          <w:kern w:val="0"/>
          <w:sz w:val="24"/>
          <w:szCs w:val="24"/>
          <w:lang w:val="en-GB"/>
        </w:rPr>
        <w:t xml:space="preserve"> </w:t>
      </w:r>
      <w:r w:rsidR="00F93922" w:rsidRPr="00352EF7">
        <w:rPr>
          <w:rFonts w:ascii="Times New Roman" w:hAnsi="Times New Roman"/>
          <w:kern w:val="0"/>
          <w:sz w:val="24"/>
          <w:szCs w:val="24"/>
          <w:vertAlign w:val="superscript"/>
          <w:lang w:val="en-GB"/>
        </w:rPr>
        <w:t>a</w:t>
      </w:r>
      <w:r w:rsidR="00F93922" w:rsidRPr="00352EF7">
        <w:rPr>
          <w:rFonts w:ascii="Times New Roman" w:hAnsi="Times New Roman"/>
          <w:kern w:val="0"/>
          <w:sz w:val="24"/>
          <w:szCs w:val="24"/>
          <w:lang w:val="en-GB"/>
        </w:rPr>
        <w:t>,</w:t>
      </w:r>
      <w:r w:rsidR="00F93922" w:rsidRPr="00352EF7">
        <w:rPr>
          <w:rFonts w:ascii="Times New Roman" w:hAnsi="Times New Roman" w:hint="eastAsia"/>
          <w:kern w:val="0"/>
          <w:sz w:val="24"/>
          <w:szCs w:val="24"/>
          <w:lang w:val="en-GB"/>
        </w:rPr>
        <w:t xml:space="preserve"> </w:t>
      </w:r>
      <w:r w:rsidRPr="00352EF7">
        <w:rPr>
          <w:rFonts w:ascii="Times New Roman" w:hAnsi="Times New Roman"/>
          <w:kern w:val="0"/>
          <w:sz w:val="24"/>
          <w:szCs w:val="24"/>
          <w:lang w:val="en-GB" w:eastAsia="en-US"/>
        </w:rPr>
        <w:t>Z.R. Zhou</w:t>
      </w:r>
      <w:r w:rsidRPr="00352EF7">
        <w:rPr>
          <w:rFonts w:ascii="Times New Roman" w:hAnsi="Times New Roman"/>
          <w:kern w:val="0"/>
          <w:sz w:val="24"/>
          <w:szCs w:val="24"/>
          <w:vertAlign w:val="superscript"/>
          <w:lang w:val="en-GB" w:eastAsia="en-US"/>
        </w:rPr>
        <w:t xml:space="preserve"> a</w:t>
      </w:r>
    </w:p>
    <w:p w:rsidR="00005FBF" w:rsidRPr="00352EF7" w:rsidRDefault="00005FBF" w:rsidP="00005FBF">
      <w:pPr>
        <w:jc w:val="center"/>
        <w:rPr>
          <w:rFonts w:ascii="Times New Roman" w:hAnsi="Times New Roman"/>
          <w:i/>
          <w:iCs/>
          <w:sz w:val="16"/>
          <w:szCs w:val="16"/>
          <w:lang w:val="en-GB"/>
        </w:rPr>
      </w:pPr>
      <w:r w:rsidRPr="00352EF7">
        <w:rPr>
          <w:rFonts w:ascii="Times New Roman" w:hAnsi="Times New Roman"/>
          <w:i/>
          <w:iCs/>
          <w:sz w:val="16"/>
          <w:szCs w:val="16"/>
          <w:vertAlign w:val="superscript"/>
          <w:lang w:val="en-GB"/>
        </w:rPr>
        <w:t>a</w:t>
      </w:r>
      <w:r w:rsidRPr="00352EF7">
        <w:rPr>
          <w:rFonts w:ascii="Times New Roman" w:hAnsi="Times New Roman"/>
          <w:i/>
          <w:iCs/>
          <w:sz w:val="16"/>
          <w:szCs w:val="16"/>
          <w:lang w:val="en-GB"/>
        </w:rPr>
        <w:t xml:space="preserve"> Tribology Research Institute, </w:t>
      </w:r>
      <w:r w:rsidR="005E11FE" w:rsidRPr="00352EF7">
        <w:rPr>
          <w:rFonts w:ascii="Times New Roman" w:hAnsi="Times New Roman"/>
          <w:i/>
          <w:iCs/>
          <w:sz w:val="16"/>
          <w:szCs w:val="16"/>
          <w:lang w:val="en-GB"/>
        </w:rPr>
        <w:t>School of Mechanical</w:t>
      </w:r>
      <w:r w:rsidR="005E11FE" w:rsidRPr="00352EF7">
        <w:rPr>
          <w:rFonts w:ascii="Times New Roman" w:hAnsi="Times New Roman" w:hint="eastAsia"/>
          <w:i/>
          <w:iCs/>
          <w:sz w:val="16"/>
          <w:szCs w:val="16"/>
          <w:lang w:val="en-GB"/>
        </w:rPr>
        <w:t xml:space="preserve"> </w:t>
      </w:r>
      <w:r w:rsidR="005E11FE" w:rsidRPr="00352EF7">
        <w:rPr>
          <w:rFonts w:ascii="Times New Roman" w:hAnsi="Times New Roman"/>
          <w:i/>
          <w:iCs/>
          <w:sz w:val="16"/>
          <w:szCs w:val="16"/>
          <w:lang w:val="en-GB"/>
        </w:rPr>
        <w:t>Engineering</w:t>
      </w:r>
      <w:r w:rsidR="005E11FE" w:rsidRPr="00352EF7">
        <w:rPr>
          <w:rFonts w:ascii="Times New Roman" w:hAnsi="Times New Roman" w:hint="eastAsia"/>
          <w:i/>
          <w:iCs/>
          <w:sz w:val="16"/>
          <w:szCs w:val="16"/>
          <w:lang w:val="en-GB"/>
        </w:rPr>
        <w:t>,</w:t>
      </w:r>
      <w:r w:rsidR="005E11FE" w:rsidRPr="00352EF7">
        <w:rPr>
          <w:rFonts w:ascii="Times New Roman" w:hAnsi="Times New Roman"/>
          <w:i/>
          <w:iCs/>
          <w:sz w:val="16"/>
          <w:szCs w:val="16"/>
          <w:lang w:val="en-GB"/>
        </w:rPr>
        <w:t xml:space="preserve"> </w:t>
      </w:r>
      <w:bookmarkStart w:id="9" w:name="OLE_LINK72"/>
      <w:bookmarkStart w:id="10" w:name="OLE_LINK76"/>
      <w:r w:rsidRPr="00352EF7">
        <w:rPr>
          <w:rFonts w:ascii="Times New Roman" w:hAnsi="Times New Roman"/>
          <w:i/>
          <w:iCs/>
          <w:sz w:val="16"/>
          <w:szCs w:val="16"/>
          <w:lang w:val="en-GB"/>
        </w:rPr>
        <w:t>Southwest Jiaotong University</w:t>
      </w:r>
      <w:bookmarkEnd w:id="9"/>
      <w:bookmarkEnd w:id="10"/>
      <w:r w:rsidRPr="00352EF7">
        <w:rPr>
          <w:rFonts w:ascii="Times New Roman" w:hAnsi="Times New Roman"/>
          <w:i/>
          <w:iCs/>
          <w:sz w:val="16"/>
          <w:szCs w:val="16"/>
          <w:lang w:val="en-GB"/>
        </w:rPr>
        <w:t>, Chengdu 610031, China</w:t>
      </w:r>
    </w:p>
    <w:p w:rsidR="00005FBF" w:rsidRPr="00352EF7" w:rsidRDefault="00005FBF" w:rsidP="00005FBF">
      <w:pPr>
        <w:jc w:val="center"/>
        <w:rPr>
          <w:rFonts w:ascii="Times New Roman" w:hAnsi="Times New Roman"/>
          <w:i/>
          <w:iCs/>
          <w:sz w:val="16"/>
          <w:szCs w:val="16"/>
          <w:lang w:val="en-GB"/>
        </w:rPr>
      </w:pPr>
      <w:r w:rsidRPr="00352EF7">
        <w:rPr>
          <w:rFonts w:ascii="Times New Roman" w:hAnsi="Times New Roman"/>
          <w:i/>
          <w:iCs/>
          <w:sz w:val="16"/>
          <w:szCs w:val="16"/>
          <w:vertAlign w:val="superscript"/>
          <w:lang w:val="en-GB"/>
        </w:rPr>
        <w:t>b</w:t>
      </w:r>
      <w:r w:rsidRPr="00352EF7">
        <w:rPr>
          <w:rFonts w:ascii="Times New Roman" w:hAnsi="Times New Roman"/>
          <w:i/>
          <w:iCs/>
          <w:sz w:val="16"/>
          <w:szCs w:val="16"/>
          <w:lang w:val="en-GB"/>
        </w:rPr>
        <w:t xml:space="preserve"> School of Engineering, </w:t>
      </w:r>
      <w:bookmarkStart w:id="11" w:name="OLE_LINK39"/>
      <w:bookmarkStart w:id="12" w:name="OLE_LINK40"/>
      <w:bookmarkStart w:id="13" w:name="OLE_LINK52"/>
      <w:r w:rsidRPr="00352EF7">
        <w:rPr>
          <w:rFonts w:ascii="Times New Roman" w:hAnsi="Times New Roman"/>
          <w:i/>
          <w:iCs/>
          <w:sz w:val="16"/>
          <w:szCs w:val="16"/>
          <w:lang w:val="en-GB"/>
        </w:rPr>
        <w:t>University of Liverpool</w:t>
      </w:r>
      <w:bookmarkEnd w:id="11"/>
      <w:bookmarkEnd w:id="12"/>
      <w:bookmarkEnd w:id="13"/>
      <w:r w:rsidRPr="00352EF7">
        <w:rPr>
          <w:rFonts w:ascii="Times New Roman" w:hAnsi="Times New Roman"/>
          <w:i/>
          <w:iCs/>
          <w:sz w:val="16"/>
          <w:szCs w:val="16"/>
          <w:lang w:val="en-GB"/>
        </w:rPr>
        <w:t>, Liverpool L69 3GH, UK</w:t>
      </w:r>
    </w:p>
    <w:bookmarkEnd w:id="4"/>
    <w:bookmarkEnd w:id="5"/>
    <w:p w:rsidR="00005FBF" w:rsidRPr="00352EF7" w:rsidRDefault="00005FBF" w:rsidP="00005FBF">
      <w:pPr>
        <w:widowControl/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</w:p>
    <w:p w:rsidR="007019BA" w:rsidRPr="00352EF7" w:rsidRDefault="007019BA" w:rsidP="007019BA">
      <w:pPr>
        <w:spacing w:line="400" w:lineRule="exact"/>
        <w:rPr>
          <w:rFonts w:ascii="Times New Roman" w:hAnsi="Times New Roman"/>
          <w:b/>
          <w:sz w:val="22"/>
          <w:lang w:val="en-GB"/>
        </w:rPr>
      </w:pPr>
      <w:r w:rsidRPr="00352EF7">
        <w:rPr>
          <w:rFonts w:ascii="Times New Roman" w:hAnsi="Times New Roman"/>
          <w:b/>
          <w:sz w:val="22"/>
          <w:lang w:val="en-GB"/>
        </w:rPr>
        <w:t>Abstract:</w:t>
      </w:r>
    </w:p>
    <w:p w:rsidR="00E004CB" w:rsidRPr="00352EF7" w:rsidRDefault="00E004CB" w:rsidP="00E004CB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bookmarkStart w:id="14" w:name="OLE_LINK59"/>
      <w:bookmarkStart w:id="15" w:name="OLE_LINK61"/>
      <w:bookmarkStart w:id="16" w:name="OLE_LINK80"/>
      <w:bookmarkStart w:id="17" w:name="OLE_LINK100"/>
      <w:r w:rsidRPr="00352EF7">
        <w:rPr>
          <w:rFonts w:ascii="Times New Roman" w:hAnsi="Times New Roman" w:hint="eastAsia"/>
          <w:sz w:val="22"/>
          <w:lang w:val="en-GB"/>
        </w:rPr>
        <w:t xml:space="preserve">In this work, </w:t>
      </w:r>
      <w:r w:rsidRPr="00352EF7">
        <w:rPr>
          <w:rFonts w:ascii="Times New Roman" w:hAnsi="Times New Roman"/>
          <w:sz w:val="22"/>
          <w:lang w:val="en-GB"/>
        </w:rPr>
        <w:t>groove-textured surfaces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with a</w:t>
      </w:r>
      <w:r w:rsidRPr="00352EF7">
        <w:rPr>
          <w:rFonts w:ascii="Times New Roman" w:hAnsi="Times New Roman" w:hint="eastAsia"/>
          <w:sz w:val="22"/>
          <w:lang w:val="en-GB"/>
        </w:rPr>
        <w:t xml:space="preserve"> certain </w:t>
      </w:r>
      <w:r w:rsidRPr="00352EF7">
        <w:rPr>
          <w:rFonts w:ascii="Times New Roman" w:hAnsi="Times New Roman"/>
          <w:sz w:val="22"/>
          <w:lang w:val="en-GB"/>
        </w:rPr>
        <w:t xml:space="preserve">widths and pitches </w:t>
      </w:r>
      <w:r w:rsidRPr="00352EF7">
        <w:rPr>
          <w:rFonts w:ascii="Times New Roman" w:hAnsi="Times New Roman" w:hint="eastAsia"/>
          <w:sz w:val="22"/>
          <w:lang w:val="en-GB"/>
        </w:rPr>
        <w:t xml:space="preserve">are </w:t>
      </w:r>
      <w:r w:rsidRPr="00352EF7">
        <w:rPr>
          <w:rFonts w:ascii="Times New Roman" w:hAnsi="Times New Roman"/>
          <w:sz w:val="22"/>
          <w:lang w:val="en-GB"/>
        </w:rPr>
        <w:t>manufactured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on flat </w:t>
      </w:r>
      <w:r w:rsidRPr="00352EF7">
        <w:rPr>
          <w:rFonts w:ascii="Times New Roman" w:hAnsi="Times New Roman" w:hint="eastAsia"/>
          <w:sz w:val="22"/>
          <w:lang w:val="en-GB"/>
        </w:rPr>
        <w:t>cast</w:t>
      </w:r>
      <w:r w:rsidRPr="00352EF7">
        <w:rPr>
          <w:rFonts w:ascii="Times New Roman" w:hAnsi="Times New Roman"/>
          <w:sz w:val="22"/>
          <w:lang w:val="en-GB"/>
        </w:rPr>
        <w:t xml:space="preserve"> iron samples.</w:t>
      </w:r>
      <w:r w:rsidRPr="00352EF7">
        <w:rPr>
          <w:rFonts w:ascii="Times New Roman" w:hAnsi="Times New Roman" w:hint="eastAsia"/>
          <w:sz w:val="22"/>
          <w:lang w:val="en-GB"/>
        </w:rPr>
        <w:t xml:space="preserve"> W</w:t>
      </w:r>
      <w:r w:rsidRPr="00352EF7">
        <w:rPr>
          <w:rFonts w:ascii="Times New Roman" w:hAnsi="Times New Roman"/>
          <w:sz w:val="22"/>
          <w:lang w:val="en-GB"/>
        </w:rPr>
        <w:t>hereafter</w:t>
      </w:r>
      <w:r w:rsidRPr="00352EF7">
        <w:rPr>
          <w:rFonts w:ascii="Times New Roman" w:hAnsi="Times New Roman" w:hint="eastAsia"/>
          <w:sz w:val="22"/>
          <w:lang w:val="en-GB"/>
        </w:rPr>
        <w:t>, a</w:t>
      </w:r>
      <w:r w:rsidRPr="00352EF7">
        <w:rPr>
          <w:rFonts w:ascii="Times New Roman" w:hAnsi="Times New Roman"/>
          <w:sz w:val="22"/>
          <w:lang w:val="en-GB"/>
        </w:rPr>
        <w:t>n</w:t>
      </w:r>
      <w:r w:rsidRPr="00352EF7">
        <w:rPr>
          <w:rFonts w:ascii="Times New Roman" w:hAnsi="Times New Roman" w:hint="eastAsia"/>
          <w:sz w:val="22"/>
          <w:lang w:val="en-GB"/>
        </w:rPr>
        <w:t xml:space="preserve">other </w:t>
      </w:r>
      <w:r w:rsidRPr="00352EF7">
        <w:rPr>
          <w:rFonts w:ascii="Times New Roman" w:hAnsi="Times New Roman"/>
          <w:sz w:val="22"/>
          <w:lang w:val="en-GB"/>
        </w:rPr>
        <w:t>material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(aluminium and </w:t>
      </w:r>
      <w:r w:rsidRPr="00352EF7">
        <w:rPr>
          <w:rFonts w:ascii="Times New Roman" w:hAnsi="Times New Roman" w:hint="eastAsia"/>
          <w:sz w:val="22"/>
          <w:lang w:val="en-GB"/>
        </w:rPr>
        <w:t>steel</w:t>
      </w:r>
      <w:r w:rsidRPr="00352EF7">
        <w:rPr>
          <w:rFonts w:ascii="Times New Roman" w:hAnsi="Times New Roman"/>
          <w:sz w:val="22"/>
          <w:lang w:val="en-GB"/>
        </w:rPr>
        <w:t xml:space="preserve">, respectively) </w:t>
      </w:r>
      <w:r w:rsidRPr="00352EF7">
        <w:rPr>
          <w:rFonts w:ascii="Times New Roman" w:hAnsi="Times New Roman" w:hint="eastAsia"/>
          <w:sz w:val="22"/>
          <w:lang w:val="en-GB"/>
        </w:rPr>
        <w:t xml:space="preserve">is filled into the grooves to form </w:t>
      </w:r>
      <w:r w:rsidRPr="00352EF7">
        <w:rPr>
          <w:rFonts w:ascii="Times New Roman" w:hAnsi="Times New Roman"/>
          <w:sz w:val="22"/>
          <w:lang w:val="en-GB"/>
        </w:rPr>
        <w:t xml:space="preserve">a </w:t>
      </w:r>
      <w:r w:rsidRPr="00352EF7">
        <w:rPr>
          <w:rFonts w:ascii="Times New Roman" w:hAnsi="Times New Roman" w:hint="eastAsia"/>
          <w:sz w:val="22"/>
          <w:lang w:val="en-GB"/>
        </w:rPr>
        <w:t xml:space="preserve">special surface which possesses </w:t>
      </w:r>
      <w:r w:rsidRPr="00352EF7">
        <w:rPr>
          <w:rFonts w:ascii="Times New Roman" w:hAnsi="Times New Roman"/>
          <w:sz w:val="22"/>
          <w:lang w:val="en-GB"/>
        </w:rPr>
        <w:t>space-varying properties</w:t>
      </w:r>
      <w:r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Pr="00352EF7">
        <w:rPr>
          <w:rFonts w:ascii="Times New Roman" w:hAnsi="Times New Roman"/>
          <w:sz w:val="22"/>
          <w:lang w:val="en-GB"/>
        </w:rPr>
        <w:t xml:space="preserve">These surface-treated specimens are tested in a </w:t>
      </w:r>
      <w:r w:rsidRPr="00352EF7">
        <w:rPr>
          <w:rFonts w:ascii="Times New Roman" w:hAnsi="Times New Roman" w:hint="eastAsia"/>
          <w:sz w:val="22"/>
          <w:lang w:val="en-GB"/>
        </w:rPr>
        <w:t>ball</w:t>
      </w:r>
      <w:r w:rsidRPr="00352EF7">
        <w:rPr>
          <w:rFonts w:ascii="Times New Roman" w:hAnsi="Times New Roman"/>
          <w:sz w:val="22"/>
          <w:lang w:val="en-GB"/>
        </w:rPr>
        <w:t>-on-</w:t>
      </w:r>
      <w:r w:rsidRPr="00352EF7">
        <w:rPr>
          <w:rFonts w:ascii="Times New Roman" w:hAnsi="Times New Roman" w:hint="eastAsia"/>
          <w:sz w:val="22"/>
          <w:lang w:val="en-GB"/>
        </w:rPr>
        <w:t>flat</w:t>
      </w:r>
      <w:r w:rsidRPr="00352EF7">
        <w:rPr>
          <w:rFonts w:ascii="Times New Roman" w:hAnsi="Times New Roman"/>
          <w:sz w:val="22"/>
          <w:lang w:val="en-GB"/>
        </w:rPr>
        <w:t xml:space="preserve"> system and the </w:t>
      </w:r>
      <w:r w:rsidR="006335F9" w:rsidRPr="00352EF7">
        <w:rPr>
          <w:rFonts w:ascii="Times New Roman" w:eastAsiaTheme="minorEastAsia" w:hAnsi="Times New Roman" w:hint="eastAsia"/>
          <w:sz w:val="22"/>
          <w:lang w:val="en-GB"/>
        </w:rPr>
        <w:t xml:space="preserve">ensuring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-induced vibration and noise </w:t>
      </w:r>
      <w:r w:rsidRPr="00352EF7">
        <w:rPr>
          <w:rFonts w:ascii="Times New Roman" w:hAnsi="Times New Roman"/>
          <w:sz w:val="22"/>
          <w:lang w:val="en-GB"/>
        </w:rPr>
        <w:t>are measured</w:t>
      </w:r>
      <w:r w:rsidRPr="00352EF7">
        <w:rPr>
          <w:rFonts w:ascii="Times New Roman" w:hAnsi="Times New Roman" w:hint="eastAsia"/>
          <w:sz w:val="22"/>
          <w:lang w:val="en-GB"/>
        </w:rPr>
        <w:t xml:space="preserve">. </w:t>
      </w:r>
      <w:bookmarkStart w:id="18" w:name="OLE_LINK56"/>
      <w:bookmarkStart w:id="19" w:name="OLE_LINK57"/>
      <w:r w:rsidR="008A10E7" w:rsidRPr="00352EF7">
        <w:rPr>
          <w:rFonts w:ascii="Times New Roman" w:hAnsi="Times New Roman"/>
          <w:sz w:val="22"/>
          <w:lang w:val="en-GB"/>
        </w:rPr>
        <w:t>The ball sample used in the test is chromium bearing steel ball (</w:t>
      </w:r>
      <w:bookmarkStart w:id="20" w:name="OLE_LINK98"/>
      <w:bookmarkStart w:id="21" w:name="OLE_LINK99"/>
      <w:r w:rsidR="008A10E7" w:rsidRPr="00352EF7">
        <w:rPr>
          <w:rFonts w:ascii="Times New Roman" w:hAnsi="Times New Roman"/>
          <w:sz w:val="22"/>
          <w:lang w:val="en-GB"/>
        </w:rPr>
        <w:t>AISI 52100</w:t>
      </w:r>
      <w:bookmarkEnd w:id="20"/>
      <w:bookmarkEnd w:id="21"/>
      <w:r w:rsidR="008A10E7" w:rsidRPr="00352EF7">
        <w:rPr>
          <w:rFonts w:ascii="Times New Roman" w:hAnsi="Times New Roman"/>
          <w:sz w:val="22"/>
          <w:lang w:val="en-GB"/>
        </w:rPr>
        <w:t xml:space="preserve">). </w:t>
      </w:r>
      <w:r w:rsidRPr="00352EF7">
        <w:rPr>
          <w:rFonts w:ascii="Times New Roman" w:hAnsi="Times New Roman" w:hint="eastAsia"/>
          <w:sz w:val="22"/>
          <w:lang w:val="en-GB"/>
        </w:rPr>
        <w:t xml:space="preserve">It is found that adding </w:t>
      </w:r>
      <w:r w:rsidRPr="00352EF7">
        <w:rPr>
          <w:rFonts w:ascii="Times New Roman" w:hAnsi="Times New Roman"/>
          <w:sz w:val="22"/>
          <w:lang w:val="en-GB"/>
        </w:rPr>
        <w:t>aluminium</w:t>
      </w:r>
      <w:r w:rsidRPr="00352EF7">
        <w:rPr>
          <w:rFonts w:ascii="Times New Roman" w:hAnsi="Times New Roman" w:hint="eastAsia"/>
          <w:sz w:val="22"/>
          <w:lang w:val="en-GB"/>
        </w:rPr>
        <w:t xml:space="preserve"> material into the grooves will increase </w:t>
      </w:r>
      <w:r w:rsidR="006335F9" w:rsidRPr="00352EF7">
        <w:rPr>
          <w:rFonts w:ascii="Times New Roman" w:eastAsiaTheme="minorEastAsia" w:hAnsi="Times New Roman" w:hint="eastAsia"/>
          <w:sz w:val="22"/>
          <w:lang w:val="en-GB"/>
        </w:rPr>
        <w:t xml:space="preserve">the friction-induced </w:t>
      </w:r>
      <w:r w:rsidRPr="00352EF7">
        <w:rPr>
          <w:rFonts w:ascii="Times New Roman" w:hAnsi="Times New Roman" w:hint="eastAsia"/>
          <w:sz w:val="22"/>
          <w:lang w:val="en-GB"/>
        </w:rPr>
        <w:t xml:space="preserve">vibration </w:t>
      </w:r>
      <w:r w:rsidR="006335F9" w:rsidRPr="00352EF7">
        <w:rPr>
          <w:rFonts w:ascii="Times New Roman" w:eastAsiaTheme="minorEastAsia" w:hAnsi="Times New Roman" w:hint="eastAsia"/>
          <w:sz w:val="22"/>
          <w:lang w:val="en-GB"/>
        </w:rPr>
        <w:t xml:space="preserve">and noise </w:t>
      </w:r>
      <w:r w:rsidRPr="00352EF7">
        <w:rPr>
          <w:rFonts w:ascii="Times New Roman" w:hAnsi="Times New Roman" w:hint="eastAsia"/>
          <w:sz w:val="22"/>
          <w:lang w:val="en-GB"/>
        </w:rPr>
        <w:t xml:space="preserve">level of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system. </w:t>
      </w:r>
      <w:r w:rsidR="00CE6D8A" w:rsidRPr="00352EF7">
        <w:rPr>
          <w:rFonts w:ascii="Times New Roman" w:hAnsi="Times New Roman"/>
          <w:sz w:val="22"/>
          <w:lang w:val="en-GB"/>
        </w:rPr>
        <w:t>Conversely</w:t>
      </w:r>
      <w:r w:rsidRPr="00352EF7">
        <w:rPr>
          <w:rFonts w:ascii="Times New Roman" w:hAnsi="Times New Roman" w:hint="eastAsia"/>
          <w:sz w:val="22"/>
          <w:lang w:val="en-GB"/>
        </w:rPr>
        <w:t xml:space="preserve">, adding steel material into the grooves can </w:t>
      </w:r>
      <w:r w:rsidRPr="00352EF7">
        <w:rPr>
          <w:rFonts w:ascii="Times New Roman" w:hAnsi="Times New Roman"/>
          <w:sz w:val="22"/>
          <w:lang w:val="en-GB"/>
        </w:rPr>
        <w:t>stabilize</w:t>
      </w:r>
      <w:r w:rsidRPr="00352EF7">
        <w:rPr>
          <w:rFonts w:ascii="Times New Roman" w:hAnsi="Times New Roman" w:hint="eastAsia"/>
          <w:sz w:val="22"/>
          <w:lang w:val="en-GB"/>
        </w:rPr>
        <w:t xml:space="preserve"> the</w:t>
      </w:r>
      <w:r w:rsidRPr="00352EF7">
        <w:rPr>
          <w:rFonts w:ascii="Times New Roman" w:hAnsi="Times New Roman"/>
          <w:sz w:val="22"/>
          <w:lang w:val="en-GB"/>
        </w:rPr>
        <w:t xml:space="preserve"> 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system.</w:t>
      </w:r>
      <w:bookmarkEnd w:id="18"/>
      <w:bookmarkEnd w:id="19"/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M</w:t>
      </w:r>
      <w:r w:rsidRPr="00352EF7">
        <w:rPr>
          <w:rFonts w:ascii="Times New Roman" w:hAnsi="Times New Roman" w:hint="eastAsia"/>
          <w:sz w:val="22"/>
          <w:lang w:val="en-GB"/>
        </w:rPr>
        <w:t>oreover,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this space</w:t>
      </w:r>
      <w:r w:rsidRPr="00352EF7">
        <w:rPr>
          <w:rFonts w:ascii="Times New Roman" w:hAnsi="Times New Roman"/>
          <w:sz w:val="22"/>
          <w:lang w:val="en-GB"/>
        </w:rPr>
        <w:t>-varying contact state surface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is </w:t>
      </w:r>
      <w:r w:rsidRPr="00352EF7">
        <w:rPr>
          <w:rFonts w:ascii="Times New Roman" w:hAnsi="Times New Roman" w:hint="eastAsia"/>
          <w:sz w:val="22"/>
          <w:lang w:val="en-GB"/>
        </w:rPr>
        <w:t xml:space="preserve">valuable to study the relationship between the </w:t>
      </w:r>
      <w:r w:rsidRPr="00352EF7">
        <w:rPr>
          <w:rFonts w:ascii="Times New Roman" w:hAnsi="Times New Roman"/>
          <w:sz w:val="22"/>
          <w:lang w:val="en-GB"/>
        </w:rPr>
        <w:t>trapping</w:t>
      </w:r>
      <w:r w:rsidRPr="00352EF7">
        <w:rPr>
          <w:rFonts w:ascii="Times New Roman" w:hAnsi="Times New Roman" w:hint="eastAsia"/>
          <w:sz w:val="22"/>
          <w:lang w:val="en-GB"/>
        </w:rPr>
        <w:t xml:space="preserve"> wear debris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behaviour and </w:t>
      </w:r>
      <w:r w:rsidRPr="00352EF7">
        <w:rPr>
          <w:rFonts w:ascii="Times New Roman" w:hAnsi="Times New Roman"/>
          <w:sz w:val="22"/>
          <w:lang w:val="en-GB"/>
        </w:rPr>
        <w:t>stability</w:t>
      </w:r>
      <w:r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Pr="00352EF7">
        <w:rPr>
          <w:rFonts w:ascii="Times New Roman" w:hAnsi="Times New Roman"/>
          <w:sz w:val="22"/>
          <w:lang w:val="en-GB"/>
        </w:rPr>
        <w:t>texturing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surface, which validates our previous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speculation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that wear debris accumulation on the contact surface will </w:t>
      </w:r>
      <w:r w:rsidRPr="00352EF7">
        <w:rPr>
          <w:rFonts w:ascii="Times New Roman" w:hAnsi="Times New Roman"/>
          <w:sz w:val="22"/>
          <w:lang w:val="en-GB"/>
        </w:rPr>
        <w:t>deteriorate</w:t>
      </w:r>
      <w:r w:rsidRPr="00352EF7">
        <w:rPr>
          <w:rFonts w:ascii="Times New Roman" w:hAnsi="Times New Roman" w:hint="eastAsia"/>
          <w:sz w:val="22"/>
          <w:lang w:val="en-GB"/>
        </w:rPr>
        <w:t xml:space="preserve"> the friction-induced vibration and noise </w:t>
      </w:r>
      <w:r w:rsidRPr="00352EF7">
        <w:rPr>
          <w:rFonts w:ascii="Times New Roman" w:hAnsi="Times New Roman"/>
          <w:sz w:val="22"/>
          <w:lang w:val="en-GB"/>
        </w:rPr>
        <w:t>behaviour</w:t>
      </w:r>
      <w:r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system, and the </w:t>
      </w:r>
      <w:r w:rsidRPr="00352EF7">
        <w:rPr>
          <w:rFonts w:ascii="Times New Roman" w:hAnsi="Times New Roman"/>
          <w:sz w:val="22"/>
          <w:lang w:val="en-GB"/>
        </w:rPr>
        <w:t xml:space="preserve">capability of </w:t>
      </w:r>
      <w:r w:rsidRPr="00352EF7">
        <w:rPr>
          <w:rFonts w:ascii="Times New Roman" w:hAnsi="Times New Roman" w:hint="eastAsia"/>
          <w:sz w:val="22"/>
          <w:lang w:val="en-GB"/>
        </w:rPr>
        <w:t>grooves</w:t>
      </w:r>
      <w:r w:rsidRPr="00352EF7">
        <w:rPr>
          <w:rFonts w:ascii="Times New Roman" w:hAnsi="Times New Roman"/>
          <w:sz w:val="22"/>
          <w:lang w:val="en-GB"/>
        </w:rPr>
        <w:t xml:space="preserve"> in trapping wear debris</w:t>
      </w:r>
      <w:r w:rsidRPr="00352EF7">
        <w:rPr>
          <w:rFonts w:ascii="Times New Roman" w:hAnsi="Times New Roman" w:hint="eastAsia"/>
          <w:sz w:val="22"/>
          <w:lang w:val="en-GB"/>
        </w:rPr>
        <w:t xml:space="preserve"> is </w:t>
      </w:r>
      <w:r w:rsidRPr="00352EF7">
        <w:rPr>
          <w:rFonts w:ascii="Times New Roman" w:hAnsi="Times New Roman"/>
          <w:sz w:val="22"/>
          <w:lang w:val="en-GB"/>
        </w:rPr>
        <w:t>beneficial</w:t>
      </w:r>
      <w:r w:rsidRPr="00352EF7">
        <w:rPr>
          <w:rFonts w:ascii="Times New Roman" w:hAnsi="Times New Roman" w:hint="eastAsia"/>
          <w:sz w:val="22"/>
          <w:lang w:val="en-GB"/>
        </w:rPr>
        <w:t xml:space="preserve"> for reduction of vibration and noise. </w:t>
      </w:r>
      <w:r w:rsidR="004731D9" w:rsidRPr="00352EF7">
        <w:rPr>
          <w:rFonts w:ascii="Times New Roman" w:hAnsi="Times New Roman" w:hint="eastAsia"/>
          <w:sz w:val="22"/>
          <w:lang w:val="en-GB"/>
        </w:rPr>
        <w:t>N</w:t>
      </w:r>
      <w:r w:rsidRPr="00352EF7">
        <w:rPr>
          <w:rFonts w:ascii="Times New Roman" w:hAnsi="Times New Roman" w:hint="eastAsia"/>
          <w:sz w:val="22"/>
          <w:lang w:val="en-GB"/>
        </w:rPr>
        <w:t xml:space="preserve">umerical simulation is </w:t>
      </w:r>
      <w:r w:rsidR="004731D9" w:rsidRPr="00352EF7">
        <w:rPr>
          <w:rFonts w:ascii="Times New Roman" w:hAnsi="Times New Roman"/>
          <w:sz w:val="22"/>
          <w:lang w:val="en-GB"/>
        </w:rPr>
        <w:t>performed</w:t>
      </w:r>
      <w:r w:rsidRPr="00352EF7">
        <w:rPr>
          <w:rFonts w:ascii="Times New Roman" w:hAnsi="Times New Roman" w:hint="eastAsia"/>
          <w:sz w:val="22"/>
          <w:lang w:val="en-GB"/>
        </w:rPr>
        <w:t xml:space="preserve"> to give reason</w:t>
      </w:r>
      <w:r w:rsidRPr="00352EF7">
        <w:rPr>
          <w:rFonts w:ascii="Times New Roman" w:hAnsi="Times New Roman"/>
          <w:sz w:val="22"/>
          <w:lang w:val="en-GB"/>
        </w:rPr>
        <w:t>able</w:t>
      </w:r>
      <w:r w:rsidRPr="00352EF7">
        <w:rPr>
          <w:rFonts w:ascii="Times New Roman" w:hAnsi="Times New Roman" w:hint="eastAsia"/>
          <w:sz w:val="22"/>
          <w:lang w:val="en-GB"/>
        </w:rPr>
        <w:t xml:space="preserve"> explanations for the </w:t>
      </w:r>
      <w:r w:rsidRPr="00352EF7">
        <w:rPr>
          <w:rFonts w:ascii="Times New Roman" w:hAnsi="Times New Roman"/>
          <w:sz w:val="22"/>
          <w:lang w:val="en-GB"/>
        </w:rPr>
        <w:t>experimental</w:t>
      </w:r>
      <w:r w:rsidRPr="00352EF7">
        <w:rPr>
          <w:rFonts w:ascii="Times New Roman" w:hAnsi="Times New Roman" w:hint="eastAsia"/>
          <w:sz w:val="22"/>
          <w:lang w:val="en-GB"/>
        </w:rPr>
        <w:t xml:space="preserve"> phenomenon.</w:t>
      </w:r>
      <w:r w:rsidRPr="00352EF7">
        <w:rPr>
          <w:rFonts w:ascii="Times New Roman" w:hAnsi="Times New Roman"/>
          <w:sz w:val="22"/>
          <w:lang w:val="en-GB"/>
        </w:rPr>
        <w:t xml:space="preserve"> This investigation suggests that friction surfaces with grooves filled with suitable materials are </w:t>
      </w:r>
      <w:r w:rsidR="006335F9" w:rsidRPr="00352EF7">
        <w:rPr>
          <w:rFonts w:ascii="Times New Roman" w:eastAsiaTheme="minorEastAsia" w:hAnsi="Times New Roman" w:hint="eastAsia"/>
          <w:sz w:val="22"/>
          <w:lang w:val="en-GB"/>
        </w:rPr>
        <w:t>able to reduce</w:t>
      </w:r>
      <w:r w:rsidRPr="00352EF7">
        <w:rPr>
          <w:rFonts w:ascii="Times New Roman" w:hAnsi="Times New Roman"/>
          <w:sz w:val="22"/>
          <w:lang w:val="en-GB"/>
        </w:rPr>
        <w:t xml:space="preserve"> friction-induced vibration and noise.</w:t>
      </w:r>
    </w:p>
    <w:bookmarkEnd w:id="14"/>
    <w:bookmarkEnd w:id="15"/>
    <w:bookmarkEnd w:id="16"/>
    <w:bookmarkEnd w:id="17"/>
    <w:p w:rsidR="007019BA" w:rsidRPr="00352EF7" w:rsidRDefault="007019BA" w:rsidP="007019BA">
      <w:pPr>
        <w:spacing w:line="400" w:lineRule="exact"/>
        <w:rPr>
          <w:rFonts w:ascii="Times New Roman" w:hAnsi="Times New Roman"/>
          <w:sz w:val="22"/>
          <w:lang w:val="en-GB"/>
        </w:rPr>
      </w:pPr>
    </w:p>
    <w:p w:rsidR="007019BA" w:rsidRPr="00352EF7" w:rsidRDefault="007019BA" w:rsidP="007019BA">
      <w:pPr>
        <w:spacing w:line="400" w:lineRule="exact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Key words: </w:t>
      </w:r>
      <w:bookmarkStart w:id="22" w:name="OLE_LINK75"/>
      <w:bookmarkStart w:id="23" w:name="OLE_LINK77"/>
      <w:bookmarkStart w:id="24" w:name="OLE_LINK55"/>
      <w:bookmarkStart w:id="25" w:name="OLE_LINK58"/>
      <w:bookmarkStart w:id="26" w:name="OLE_LINK67"/>
      <w:bookmarkStart w:id="27" w:name="OLE_LINK71"/>
      <w:bookmarkStart w:id="28" w:name="OLE_LINK97"/>
      <w:r w:rsidR="008C46D0" w:rsidRPr="00352EF7">
        <w:rPr>
          <w:rFonts w:ascii="Times New Roman" w:hAnsi="Times New Roman" w:hint="eastAsia"/>
          <w:sz w:val="22"/>
          <w:lang w:val="en-GB"/>
        </w:rPr>
        <w:t>S</w:t>
      </w:r>
      <w:r w:rsidR="008C46D0" w:rsidRPr="00352EF7">
        <w:rPr>
          <w:rFonts w:ascii="Times New Roman" w:hAnsi="Times New Roman"/>
          <w:sz w:val="22"/>
          <w:lang w:val="en-GB"/>
        </w:rPr>
        <w:t>pace-varying surface</w:t>
      </w:r>
      <w:bookmarkEnd w:id="22"/>
      <w:bookmarkEnd w:id="23"/>
      <w:r w:rsidR="008C46D0" w:rsidRPr="00352EF7">
        <w:rPr>
          <w:rFonts w:ascii="Times New Roman" w:hAnsi="Times New Roman"/>
          <w:sz w:val="22"/>
          <w:lang w:val="en-GB"/>
        </w:rPr>
        <w:t xml:space="preserve"> property</w:t>
      </w:r>
      <w:r w:rsidR="008C46D0" w:rsidRPr="00352EF7">
        <w:rPr>
          <w:rFonts w:ascii="Times New Roman" w:hAnsi="Times New Roman" w:hint="eastAsia"/>
          <w:sz w:val="22"/>
          <w:lang w:val="en-GB"/>
        </w:rPr>
        <w:t>; g</w:t>
      </w:r>
      <w:r w:rsidR="00E92B91" w:rsidRPr="00352EF7">
        <w:rPr>
          <w:rFonts w:ascii="Times New Roman" w:hAnsi="Times New Roman"/>
          <w:sz w:val="22"/>
          <w:lang w:val="en-GB"/>
        </w:rPr>
        <w:t>roove-textured surface;</w:t>
      </w:r>
      <w:r w:rsidR="00E92B91" w:rsidRPr="00352EF7">
        <w:rPr>
          <w:rFonts w:ascii="Times New Roman" w:hAnsi="Times New Roman" w:hint="eastAsia"/>
          <w:sz w:val="22"/>
          <w:lang w:val="en-GB"/>
        </w:rPr>
        <w:t xml:space="preserve"> friction-induced vibration and noise</w:t>
      </w:r>
      <w:r w:rsidRPr="00352EF7">
        <w:rPr>
          <w:rFonts w:ascii="Times New Roman" w:hAnsi="Times New Roman"/>
          <w:sz w:val="22"/>
          <w:lang w:val="en-GB"/>
        </w:rPr>
        <w:t>; friction</w:t>
      </w:r>
      <w:r w:rsidR="007550B1" w:rsidRPr="00352EF7">
        <w:rPr>
          <w:rFonts w:ascii="Times New Roman" w:hAnsi="Times New Roman"/>
          <w:sz w:val="22"/>
          <w:lang w:val="en-GB"/>
        </w:rPr>
        <w:t>;</w:t>
      </w:r>
      <w:r w:rsidR="00E92B91" w:rsidRPr="00352EF7">
        <w:rPr>
          <w:rFonts w:ascii="Times New Roman" w:hAnsi="Times New Roman"/>
          <w:sz w:val="22"/>
          <w:lang w:val="en-GB"/>
        </w:rPr>
        <w:t xml:space="preserve"> wear</w:t>
      </w:r>
      <w:r w:rsidRPr="00352EF7">
        <w:rPr>
          <w:rFonts w:ascii="Times New Roman" w:hAnsi="Times New Roman"/>
          <w:sz w:val="22"/>
          <w:lang w:val="en-GB"/>
        </w:rPr>
        <w:t>; wear debris</w:t>
      </w:r>
      <w:r w:rsidR="008C46D0" w:rsidRPr="00352EF7">
        <w:rPr>
          <w:rFonts w:ascii="Times New Roman" w:hAnsi="Times New Roman" w:hint="eastAsia"/>
          <w:sz w:val="22"/>
          <w:lang w:val="en-GB"/>
        </w:rPr>
        <w:t>.</w:t>
      </w:r>
      <w:bookmarkEnd w:id="24"/>
      <w:bookmarkEnd w:id="25"/>
      <w:r w:rsidR="00E92B91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29" w:name="OLE_LINK66"/>
      <w:bookmarkEnd w:id="26"/>
      <w:bookmarkEnd w:id="27"/>
      <w:bookmarkEnd w:id="28"/>
    </w:p>
    <w:bookmarkEnd w:id="29"/>
    <w:p w:rsidR="007019BA" w:rsidRPr="00352EF7" w:rsidRDefault="007019BA" w:rsidP="00005FBF">
      <w:pPr>
        <w:widowControl/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</w:p>
    <w:p w:rsidR="00005FBF" w:rsidRPr="00352EF7" w:rsidRDefault="00005FBF" w:rsidP="00005FBF">
      <w:pPr>
        <w:widowControl/>
        <w:numPr>
          <w:ilvl w:val="0"/>
          <w:numId w:val="1"/>
        </w:numPr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  <w:bookmarkStart w:id="30" w:name="OLE_LINK34"/>
      <w:bookmarkStart w:id="31" w:name="OLE_LINK35"/>
      <w:r w:rsidRPr="00352EF7">
        <w:rPr>
          <w:rFonts w:ascii="Times New Roman" w:hAnsi="Times New Roman"/>
          <w:b/>
          <w:bCs/>
          <w:sz w:val="22"/>
          <w:lang w:val="en-GB"/>
        </w:rPr>
        <w:t>Introduction</w:t>
      </w:r>
    </w:p>
    <w:p w:rsidR="00973C8D" w:rsidRPr="00352EF7" w:rsidRDefault="00306D57" w:rsidP="00973C8D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bookmarkStart w:id="32" w:name="OLE_LINK23"/>
      <w:bookmarkStart w:id="33" w:name="OLE_LINK24"/>
      <w:bookmarkEnd w:id="6"/>
      <w:bookmarkEnd w:id="7"/>
      <w:bookmarkEnd w:id="30"/>
      <w:bookmarkEnd w:id="31"/>
      <w:r w:rsidRPr="00352EF7">
        <w:rPr>
          <w:rFonts w:ascii="Times New Roman" w:hAnsi="Times New Roman" w:hint="eastAsia"/>
          <w:sz w:val="22"/>
          <w:lang w:val="en-GB"/>
        </w:rPr>
        <w:t xml:space="preserve">Friction-induced vibration and noise </w:t>
      </w:r>
      <w:r w:rsidR="00377F06" w:rsidRPr="00352EF7">
        <w:rPr>
          <w:rFonts w:ascii="Times New Roman" w:hAnsi="Times New Roman" w:hint="eastAsia"/>
          <w:sz w:val="22"/>
          <w:lang w:val="en-GB"/>
        </w:rPr>
        <w:t>(</w:t>
      </w:r>
      <w:bookmarkStart w:id="34" w:name="OLE_LINK36"/>
      <w:bookmarkStart w:id="35" w:name="OLE_LINK37"/>
      <w:r w:rsidR="00377F06" w:rsidRPr="00352EF7">
        <w:rPr>
          <w:rFonts w:ascii="Times New Roman" w:hAnsi="Times New Roman" w:hint="eastAsia"/>
          <w:sz w:val="22"/>
          <w:lang w:val="en-GB"/>
        </w:rPr>
        <w:t>FIVN</w:t>
      </w:r>
      <w:bookmarkEnd w:id="34"/>
      <w:bookmarkEnd w:id="35"/>
      <w:r w:rsidR="00377F06" w:rsidRPr="00352EF7">
        <w:rPr>
          <w:rFonts w:ascii="Times New Roman" w:hAnsi="Times New Roman" w:hint="eastAsia"/>
          <w:sz w:val="22"/>
          <w:lang w:val="en-GB"/>
        </w:rPr>
        <w:t xml:space="preserve">) </w:t>
      </w:r>
      <w:r w:rsidRPr="00352EF7">
        <w:rPr>
          <w:rFonts w:ascii="Times New Roman" w:hAnsi="Times New Roman" w:hint="eastAsia"/>
          <w:sz w:val="22"/>
          <w:lang w:val="en-GB"/>
        </w:rPr>
        <w:t xml:space="preserve">arising from </w:t>
      </w:r>
      <w:r w:rsidRPr="00352EF7">
        <w:rPr>
          <w:rFonts w:ascii="Times New Roman" w:hAnsi="Times New Roman"/>
          <w:sz w:val="22"/>
          <w:lang w:val="en-GB"/>
        </w:rPr>
        <w:t xml:space="preserve">mechanical </w:t>
      </w:r>
      <w:r w:rsidRPr="00352EF7">
        <w:rPr>
          <w:rFonts w:ascii="Times New Roman" w:hAnsi="Times New Roman" w:hint="eastAsia"/>
          <w:sz w:val="22"/>
          <w:lang w:val="en-GB"/>
        </w:rPr>
        <w:t xml:space="preserve">applications which contain sliding </w:t>
      </w:r>
      <w:r w:rsidRPr="00352EF7">
        <w:rPr>
          <w:rFonts w:ascii="Times New Roman" w:hAnsi="Times New Roman"/>
          <w:sz w:val="22"/>
          <w:lang w:val="en-GB"/>
        </w:rPr>
        <w:t>frictional</w:t>
      </w:r>
      <w:r w:rsidRPr="00352EF7">
        <w:rPr>
          <w:rFonts w:ascii="Times New Roman" w:hAnsi="Times New Roman" w:hint="eastAsia"/>
          <w:sz w:val="22"/>
          <w:lang w:val="en-GB"/>
        </w:rPr>
        <w:t xml:space="preserve"> contact</w:t>
      </w:r>
      <w:r w:rsidR="00377F06" w:rsidRPr="00352EF7">
        <w:rPr>
          <w:rFonts w:ascii="Times New Roman" w:hAnsi="Times New Roman" w:hint="eastAsia"/>
          <w:sz w:val="22"/>
          <w:lang w:val="en-GB"/>
        </w:rPr>
        <w:t xml:space="preserve"> is commonplace</w:t>
      </w:r>
      <w:r w:rsidR="004A499C" w:rsidRPr="00352EF7">
        <w:rPr>
          <w:rFonts w:ascii="Times New Roman" w:hAnsi="Times New Roman" w:hint="eastAsia"/>
          <w:sz w:val="22"/>
          <w:lang w:val="en-GB"/>
        </w:rPr>
        <w:t xml:space="preserve"> [1-</w:t>
      </w:r>
      <w:r w:rsidR="00ED66B6" w:rsidRPr="00352EF7">
        <w:rPr>
          <w:rFonts w:ascii="Times New Roman" w:hAnsi="Times New Roman" w:hint="eastAsia"/>
          <w:sz w:val="22"/>
          <w:lang w:val="en-GB"/>
        </w:rPr>
        <w:t>4</w:t>
      </w:r>
      <w:r w:rsidR="004A499C" w:rsidRPr="00352EF7">
        <w:rPr>
          <w:rFonts w:ascii="Times New Roman" w:hAnsi="Times New Roman" w:hint="eastAsia"/>
          <w:sz w:val="22"/>
          <w:lang w:val="en-GB"/>
        </w:rPr>
        <w:t>]</w:t>
      </w:r>
      <w:r w:rsidR="00377F06" w:rsidRPr="00352EF7">
        <w:rPr>
          <w:rFonts w:ascii="Times New Roman" w:hAnsi="Times New Roman" w:hint="eastAsia"/>
          <w:sz w:val="22"/>
          <w:lang w:val="en-GB"/>
        </w:rPr>
        <w:t>. The FIVN phenomenon</w:t>
      </w:r>
      <w:r w:rsidR="00377F06" w:rsidRPr="00352EF7">
        <w:rPr>
          <w:rFonts w:ascii="Times New Roman" w:hAnsi="Times New Roman"/>
          <w:sz w:val="22"/>
          <w:lang w:val="en-GB"/>
        </w:rPr>
        <w:t xml:space="preserve"> in most cases</w:t>
      </w:r>
      <w:r w:rsidR="00377F0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77F06" w:rsidRPr="00352EF7">
        <w:rPr>
          <w:rFonts w:ascii="Times New Roman" w:hAnsi="Times New Roman" w:hint="eastAsia"/>
          <w:sz w:val="22"/>
          <w:lang w:val="en-GB"/>
        </w:rPr>
        <w:lastRenderedPageBreak/>
        <w:t>is unde</w:t>
      </w:r>
      <w:bookmarkEnd w:id="32"/>
      <w:bookmarkEnd w:id="33"/>
      <w:r w:rsidR="00377F06" w:rsidRPr="00352EF7">
        <w:rPr>
          <w:rFonts w:ascii="Times New Roman" w:hAnsi="Times New Roman" w:hint="eastAsia"/>
          <w:sz w:val="22"/>
          <w:lang w:val="en-GB"/>
        </w:rPr>
        <w:t xml:space="preserve">sirable </w:t>
      </w:r>
      <w:r w:rsidR="00F0359C" w:rsidRPr="00352EF7">
        <w:rPr>
          <w:rFonts w:ascii="Times New Roman" w:hAnsi="Times New Roman"/>
          <w:sz w:val="22"/>
          <w:lang w:val="en-GB"/>
        </w:rPr>
        <w:t>or disturbing</w:t>
      </w:r>
      <w:r w:rsidR="00F0359C" w:rsidRPr="00352EF7">
        <w:rPr>
          <w:rFonts w:ascii="Times New Roman" w:hAnsi="Times New Roman" w:hint="eastAsia"/>
          <w:sz w:val="22"/>
          <w:lang w:val="en-GB"/>
        </w:rPr>
        <w:t xml:space="preserve">, such as the squeal noise </w:t>
      </w:r>
      <w:r w:rsidR="00CD5303" w:rsidRPr="00352EF7">
        <w:rPr>
          <w:rFonts w:ascii="Times New Roman" w:hAnsi="Times New Roman" w:hint="eastAsia"/>
          <w:sz w:val="22"/>
          <w:lang w:val="en-GB"/>
        </w:rPr>
        <w:t>of</w:t>
      </w:r>
      <w:r w:rsidR="00F0359C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70154F" w:rsidRPr="00352EF7">
        <w:rPr>
          <w:rFonts w:ascii="Times New Roman" w:hAnsi="Times New Roman"/>
          <w:sz w:val="22"/>
          <w:lang w:val="en-GB"/>
        </w:rPr>
        <w:t>a</w:t>
      </w:r>
      <w:r w:rsidR="0070154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0359C" w:rsidRPr="00352EF7">
        <w:rPr>
          <w:rFonts w:ascii="Times New Roman" w:hAnsi="Times New Roman" w:hint="eastAsia"/>
          <w:sz w:val="22"/>
          <w:lang w:val="en-GB"/>
        </w:rPr>
        <w:t xml:space="preserve">vehicle brake system or the </w:t>
      </w:r>
      <w:r w:rsidR="00F0359C" w:rsidRPr="00352EF7">
        <w:rPr>
          <w:rFonts w:ascii="Times New Roman" w:hAnsi="Times New Roman"/>
          <w:sz w:val="22"/>
          <w:lang w:val="en-GB"/>
        </w:rPr>
        <w:t>squeaking</w:t>
      </w:r>
      <w:r w:rsidR="00F0359C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70154F" w:rsidRPr="00352EF7">
        <w:rPr>
          <w:rFonts w:ascii="Times New Roman" w:hAnsi="Times New Roman"/>
          <w:sz w:val="22"/>
          <w:lang w:val="en-GB"/>
        </w:rPr>
        <w:t>door</w:t>
      </w:r>
      <w:r w:rsidR="0070154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0359C" w:rsidRPr="00352EF7">
        <w:rPr>
          <w:rFonts w:ascii="Times New Roman" w:hAnsi="Times New Roman" w:hint="eastAsia"/>
          <w:sz w:val="22"/>
          <w:lang w:val="en-GB"/>
        </w:rPr>
        <w:t>hinges</w:t>
      </w:r>
      <w:r w:rsidR="00ED66B6" w:rsidRPr="00352EF7">
        <w:rPr>
          <w:rFonts w:ascii="Times New Roman" w:hAnsi="Times New Roman" w:hint="eastAsia"/>
          <w:sz w:val="22"/>
          <w:lang w:val="en-GB"/>
        </w:rPr>
        <w:t xml:space="preserve"> [1]</w:t>
      </w:r>
      <w:r w:rsidR="00C84967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C84967" w:rsidRPr="00352EF7">
        <w:rPr>
          <w:rFonts w:ascii="Times New Roman" w:hAnsi="Times New Roman"/>
          <w:sz w:val="22"/>
          <w:lang w:val="en-GB"/>
        </w:rPr>
        <w:t>Generally speaking</w:t>
      </w:r>
      <w:r w:rsidR="00C84967" w:rsidRPr="00352EF7">
        <w:rPr>
          <w:rFonts w:ascii="Times New Roman" w:hAnsi="Times New Roman" w:hint="eastAsia"/>
          <w:sz w:val="22"/>
          <w:lang w:val="en-GB"/>
        </w:rPr>
        <w:t xml:space="preserve">, vibration and noise caused by </w:t>
      </w:r>
      <w:r w:rsidR="00C84967" w:rsidRPr="00352EF7">
        <w:rPr>
          <w:rFonts w:ascii="Times New Roman" w:hAnsi="Times New Roman"/>
          <w:sz w:val="22"/>
          <w:lang w:val="en-GB"/>
        </w:rPr>
        <w:t>friction</w:t>
      </w:r>
      <w:r w:rsidR="00C8496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F399A" w:rsidRPr="00352EF7">
        <w:rPr>
          <w:rFonts w:ascii="Times New Roman" w:hAnsi="Times New Roman" w:hint="eastAsia"/>
          <w:sz w:val="22"/>
          <w:lang w:val="en-GB"/>
        </w:rPr>
        <w:t>can be</w:t>
      </w:r>
      <w:r w:rsidR="00C84967" w:rsidRPr="00352EF7">
        <w:rPr>
          <w:rFonts w:ascii="Times New Roman" w:hAnsi="Times New Roman" w:hint="eastAsia"/>
          <w:sz w:val="22"/>
          <w:lang w:val="en-GB"/>
        </w:rPr>
        <w:t xml:space="preserve"> roughly </w:t>
      </w:r>
      <w:r w:rsidR="00C84967" w:rsidRPr="00352EF7">
        <w:rPr>
          <w:rFonts w:ascii="Times New Roman" w:hAnsi="Times New Roman"/>
          <w:sz w:val="22"/>
          <w:lang w:val="en-GB"/>
        </w:rPr>
        <w:t>divided</w:t>
      </w:r>
      <w:r w:rsidR="00C8496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70154F" w:rsidRPr="00352EF7">
        <w:rPr>
          <w:rFonts w:ascii="Times New Roman" w:hAnsi="Times New Roman"/>
          <w:sz w:val="22"/>
          <w:lang w:val="en-GB"/>
        </w:rPr>
        <w:t>into</w:t>
      </w:r>
      <w:r w:rsidR="0070154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84967" w:rsidRPr="00352EF7">
        <w:rPr>
          <w:rFonts w:ascii="Times New Roman" w:hAnsi="Times New Roman"/>
          <w:sz w:val="22"/>
          <w:lang w:val="en-GB"/>
        </w:rPr>
        <w:t>two categories</w:t>
      </w:r>
      <w:r w:rsidR="00C84967" w:rsidRPr="00352EF7">
        <w:rPr>
          <w:rFonts w:ascii="Times New Roman" w:hAnsi="Times New Roman" w:hint="eastAsia"/>
          <w:sz w:val="22"/>
          <w:lang w:val="en-GB"/>
        </w:rPr>
        <w:t xml:space="preserve"> according to its frequency</w:t>
      </w:r>
      <w:r w:rsidR="008739D0" w:rsidRPr="00352EF7">
        <w:rPr>
          <w:rFonts w:ascii="Times New Roman" w:hAnsi="Times New Roman" w:hint="eastAsia"/>
          <w:sz w:val="22"/>
          <w:lang w:val="en-GB"/>
        </w:rPr>
        <w:t xml:space="preserve"> range</w:t>
      </w:r>
      <w:r w:rsidR="00C84967" w:rsidRPr="00352EF7">
        <w:rPr>
          <w:rFonts w:ascii="Times New Roman" w:hAnsi="Times New Roman" w:hint="eastAsia"/>
          <w:sz w:val="22"/>
          <w:lang w:val="en-GB"/>
        </w:rPr>
        <w:t xml:space="preserve">, i.e. </w:t>
      </w:r>
      <w:bookmarkStart w:id="36" w:name="OLE_LINK44"/>
      <w:r w:rsidR="00C84967" w:rsidRPr="00352EF7">
        <w:rPr>
          <w:rFonts w:ascii="Times New Roman" w:hAnsi="Times New Roman" w:hint="eastAsia"/>
          <w:sz w:val="22"/>
          <w:lang w:val="en-GB"/>
        </w:rPr>
        <w:t xml:space="preserve">the low frequency </w:t>
      </w:r>
      <w:bookmarkStart w:id="37" w:name="OLE_LINK38"/>
      <w:r w:rsidR="00BF399A" w:rsidRPr="00352EF7">
        <w:rPr>
          <w:rFonts w:ascii="Times New Roman" w:hAnsi="Times New Roman" w:hint="eastAsia"/>
          <w:sz w:val="22"/>
          <w:lang w:val="en-GB"/>
        </w:rPr>
        <w:t>chatter</w:t>
      </w:r>
      <w:bookmarkEnd w:id="36"/>
      <w:r w:rsidR="00C8496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84967" w:rsidRPr="00352EF7">
        <w:rPr>
          <w:rFonts w:ascii="Times New Roman" w:hAnsi="Times New Roman"/>
          <w:sz w:val="22"/>
          <w:lang w:val="en-GB"/>
        </w:rPr>
        <w:t>(</w:t>
      </w:r>
      <w:r w:rsidR="00C84967" w:rsidRPr="00352EF7">
        <w:rPr>
          <w:rFonts w:ascii="Times New Roman" w:hAnsi="Times New Roman" w:hint="eastAsia"/>
          <w:i/>
          <w:sz w:val="22"/>
          <w:lang w:val="en-GB"/>
        </w:rPr>
        <w:t>f</w:t>
      </w:r>
      <w:r w:rsidR="00C84967" w:rsidRPr="00352EF7">
        <w:rPr>
          <w:rFonts w:ascii="Times New Roman" w:hAnsi="Times New Roman"/>
          <w:sz w:val="22"/>
          <w:lang w:val="en-GB"/>
        </w:rPr>
        <w:t>&lt;1</w:t>
      </w:r>
      <w:r w:rsidR="00C84967" w:rsidRPr="00352EF7">
        <w:rPr>
          <w:rFonts w:ascii="Times New Roman" w:hAnsi="Times New Roman" w:hint="eastAsia"/>
          <w:sz w:val="22"/>
          <w:lang w:val="en-GB"/>
        </w:rPr>
        <w:t>0</w:t>
      </w:r>
      <w:r w:rsidR="00C84967" w:rsidRPr="00352EF7">
        <w:rPr>
          <w:rFonts w:ascii="Times New Roman" w:hAnsi="Times New Roman"/>
          <w:sz w:val="22"/>
          <w:lang w:val="en-GB"/>
        </w:rPr>
        <w:t>00 Hz),</w:t>
      </w:r>
      <w:r w:rsidR="00C84967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End w:id="37"/>
      <w:r w:rsidR="00C84967" w:rsidRPr="00352EF7">
        <w:rPr>
          <w:rFonts w:ascii="Times New Roman" w:hAnsi="Times New Roman" w:hint="eastAsia"/>
          <w:sz w:val="22"/>
          <w:lang w:val="en-GB"/>
        </w:rPr>
        <w:t xml:space="preserve">and high frequency squeal </w:t>
      </w:r>
      <w:r w:rsidR="00C84967" w:rsidRPr="00352EF7">
        <w:rPr>
          <w:rFonts w:ascii="Times New Roman" w:hAnsi="Times New Roman"/>
          <w:sz w:val="22"/>
          <w:lang w:val="en-GB"/>
        </w:rPr>
        <w:t>(</w:t>
      </w:r>
      <w:r w:rsidR="00C84967" w:rsidRPr="00352EF7">
        <w:rPr>
          <w:rFonts w:ascii="Times New Roman" w:hAnsi="Times New Roman" w:hint="eastAsia"/>
          <w:i/>
          <w:sz w:val="22"/>
          <w:lang w:val="en-GB"/>
        </w:rPr>
        <w:t>f</w:t>
      </w:r>
      <w:r w:rsidR="00C84967" w:rsidRPr="00352EF7">
        <w:rPr>
          <w:rFonts w:ascii="Times New Roman" w:hAnsi="Times New Roman" w:hint="eastAsia"/>
          <w:sz w:val="22"/>
          <w:lang w:val="en-GB"/>
        </w:rPr>
        <w:t>&gt;</w:t>
      </w:r>
      <w:r w:rsidR="00C84967" w:rsidRPr="00352EF7">
        <w:rPr>
          <w:rFonts w:ascii="Times New Roman" w:hAnsi="Times New Roman"/>
          <w:sz w:val="22"/>
          <w:lang w:val="en-GB"/>
        </w:rPr>
        <w:t>1</w:t>
      </w:r>
      <w:r w:rsidR="00C84967" w:rsidRPr="00352EF7">
        <w:rPr>
          <w:rFonts w:ascii="Times New Roman" w:hAnsi="Times New Roman" w:hint="eastAsia"/>
          <w:sz w:val="22"/>
          <w:lang w:val="en-GB"/>
        </w:rPr>
        <w:t>0</w:t>
      </w:r>
      <w:r w:rsidR="00C84967" w:rsidRPr="00352EF7">
        <w:rPr>
          <w:rFonts w:ascii="Times New Roman" w:hAnsi="Times New Roman"/>
          <w:sz w:val="22"/>
          <w:lang w:val="en-GB"/>
        </w:rPr>
        <w:t>00 Hz)</w:t>
      </w:r>
      <w:r w:rsidR="00ED66B6" w:rsidRPr="00352EF7">
        <w:rPr>
          <w:rFonts w:ascii="Times New Roman" w:hAnsi="Times New Roman" w:hint="eastAsia"/>
          <w:sz w:val="22"/>
          <w:lang w:val="en-GB"/>
        </w:rPr>
        <w:t xml:space="preserve"> [</w:t>
      </w:r>
      <w:r w:rsidR="00AE1377" w:rsidRPr="00352EF7">
        <w:rPr>
          <w:rFonts w:ascii="Times New Roman" w:hAnsi="Times New Roman" w:hint="eastAsia"/>
          <w:sz w:val="22"/>
          <w:lang w:val="en-GB"/>
        </w:rPr>
        <w:t>3</w:t>
      </w:r>
      <w:r w:rsidR="00ED66B6" w:rsidRPr="00352EF7">
        <w:rPr>
          <w:rFonts w:ascii="Times New Roman" w:hAnsi="Times New Roman" w:hint="eastAsia"/>
          <w:sz w:val="22"/>
          <w:lang w:val="en-GB"/>
        </w:rPr>
        <w:t>]</w:t>
      </w:r>
      <w:r w:rsidR="00BF399A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70154F" w:rsidRPr="00352EF7">
        <w:rPr>
          <w:rFonts w:ascii="Times New Roman" w:hAnsi="Times New Roman" w:hint="eastAsia"/>
          <w:sz w:val="22"/>
          <w:lang w:val="en-GB"/>
        </w:rPr>
        <w:t>Compar</w:t>
      </w:r>
      <w:r w:rsidR="0070154F" w:rsidRPr="00352EF7">
        <w:rPr>
          <w:rFonts w:ascii="Times New Roman" w:hAnsi="Times New Roman"/>
          <w:sz w:val="22"/>
          <w:lang w:val="en-GB"/>
        </w:rPr>
        <w:t>ed with</w:t>
      </w:r>
      <w:r w:rsidR="00BF399A" w:rsidRPr="00352EF7">
        <w:rPr>
          <w:rFonts w:ascii="Times New Roman" w:hAnsi="Times New Roman" w:hint="eastAsia"/>
          <w:sz w:val="22"/>
          <w:lang w:val="en-GB"/>
        </w:rPr>
        <w:t xml:space="preserve"> chatter, </w:t>
      </w:r>
      <w:r w:rsidR="00973C8D" w:rsidRPr="00352EF7">
        <w:rPr>
          <w:rFonts w:ascii="Times New Roman" w:hAnsi="Times New Roman" w:hint="eastAsia"/>
          <w:sz w:val="22"/>
          <w:lang w:val="en-GB"/>
        </w:rPr>
        <w:t>s</w:t>
      </w:r>
      <w:r w:rsidR="00973C8D" w:rsidRPr="00352EF7">
        <w:rPr>
          <w:rFonts w:ascii="Times New Roman" w:hAnsi="Times New Roman"/>
          <w:sz w:val="22"/>
          <w:lang w:val="en-GB"/>
        </w:rPr>
        <w:t xml:space="preserve">queal noise </w:t>
      </w:r>
      <w:r w:rsidR="00973C8D" w:rsidRPr="00352EF7">
        <w:rPr>
          <w:rFonts w:ascii="Times New Roman" w:hAnsi="Times New Roman" w:hint="eastAsia"/>
          <w:sz w:val="22"/>
          <w:lang w:val="en-GB"/>
        </w:rPr>
        <w:t>is regarded as</w:t>
      </w:r>
      <w:r w:rsidR="00973C8D" w:rsidRPr="00352EF7">
        <w:rPr>
          <w:rFonts w:ascii="Times New Roman" w:hAnsi="Times New Roman"/>
          <w:sz w:val="22"/>
          <w:lang w:val="en-GB"/>
        </w:rPr>
        <w:t xml:space="preserve"> one of the </w:t>
      </w:r>
      <w:r w:rsidR="00973C8D" w:rsidRPr="00352EF7">
        <w:rPr>
          <w:rFonts w:ascii="Times New Roman" w:hAnsi="Times New Roman" w:hint="eastAsia"/>
          <w:sz w:val="22"/>
          <w:lang w:val="en-GB"/>
        </w:rPr>
        <w:t>major concern</w:t>
      </w:r>
      <w:r w:rsidR="00973C8D" w:rsidRPr="00352EF7">
        <w:rPr>
          <w:rFonts w:ascii="Times New Roman" w:hAnsi="Times New Roman"/>
          <w:sz w:val="22"/>
          <w:lang w:val="en-GB"/>
        </w:rPr>
        <w:t xml:space="preserve"> problems</w:t>
      </w:r>
      <w:r w:rsidR="00973C8D" w:rsidRPr="00352EF7">
        <w:rPr>
          <w:rFonts w:ascii="Times New Roman" w:hAnsi="Times New Roman" w:hint="eastAsia"/>
          <w:sz w:val="22"/>
          <w:lang w:val="en-GB"/>
        </w:rPr>
        <w:t>, because it</w:t>
      </w:r>
      <w:r w:rsidR="00973C8D" w:rsidRPr="00352EF7">
        <w:rPr>
          <w:rFonts w:ascii="Times New Roman" w:hAnsi="Times New Roman"/>
          <w:sz w:val="22"/>
          <w:lang w:val="en-GB"/>
        </w:rPr>
        <w:t xml:space="preserve"> may address serious damage and pollution for modern industry and living.</w:t>
      </w:r>
    </w:p>
    <w:p w:rsidR="005A561D" w:rsidRPr="00352EF7" w:rsidRDefault="004F1569" w:rsidP="00A80F81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FIVN</w:t>
      </w:r>
      <w:r w:rsidRPr="00352EF7">
        <w:rPr>
          <w:rFonts w:ascii="Times New Roman" w:hAnsi="Times New Roman"/>
          <w:sz w:val="22"/>
          <w:lang w:val="en-GB"/>
        </w:rPr>
        <w:t xml:space="preserve"> is of major interest </w:t>
      </w:r>
      <w:r w:rsidR="00AF69A8" w:rsidRPr="00352EF7">
        <w:rPr>
          <w:rFonts w:ascii="Times New Roman" w:hAnsi="Times New Roman"/>
          <w:sz w:val="22"/>
          <w:lang w:val="en-GB"/>
        </w:rPr>
        <w:t>in</w:t>
      </w:r>
      <w:r w:rsidR="00AF69A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many</w:t>
      </w:r>
      <w:r w:rsidRPr="00352EF7">
        <w:rPr>
          <w:rFonts w:ascii="Times New Roman" w:hAnsi="Times New Roman"/>
          <w:sz w:val="22"/>
          <w:lang w:val="en-GB"/>
        </w:rPr>
        <w:t xml:space="preserve"> disciplines </w:t>
      </w:r>
      <w:r w:rsidRPr="00352EF7">
        <w:rPr>
          <w:rFonts w:ascii="Times New Roman" w:hAnsi="Times New Roman" w:hint="eastAsia"/>
          <w:sz w:val="22"/>
          <w:lang w:val="en-GB"/>
        </w:rPr>
        <w:t xml:space="preserve">such </w:t>
      </w:r>
      <w:r w:rsidRPr="00352EF7">
        <w:rPr>
          <w:rFonts w:ascii="Times New Roman" w:hAnsi="Times New Roman"/>
          <w:sz w:val="22"/>
          <w:lang w:val="en-GB"/>
        </w:rPr>
        <w:t>as tribology, vibrational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dynamics</w:t>
      </w:r>
      <w:r w:rsidRPr="00352EF7">
        <w:rPr>
          <w:rFonts w:ascii="Times New Roman" w:hAnsi="Times New Roman" w:hint="eastAsia"/>
          <w:sz w:val="22"/>
          <w:lang w:val="en-GB"/>
        </w:rPr>
        <w:t>,</w:t>
      </w:r>
      <w:r w:rsidRPr="00352EF7">
        <w:rPr>
          <w:rFonts w:ascii="Times New Roman" w:hAnsi="Times New Roman"/>
          <w:sz w:val="22"/>
          <w:lang w:val="en-GB"/>
        </w:rPr>
        <w:t xml:space="preserve"> fracture mechanics </w:t>
      </w:r>
      <w:r w:rsidRPr="00352EF7">
        <w:rPr>
          <w:rFonts w:ascii="Times New Roman" w:hAnsi="Times New Roman" w:hint="eastAsia"/>
          <w:sz w:val="22"/>
          <w:lang w:val="en-GB"/>
        </w:rPr>
        <w:t xml:space="preserve">and </w:t>
      </w:r>
      <w:r w:rsidRPr="00352EF7">
        <w:rPr>
          <w:rFonts w:ascii="Times New Roman" w:hAnsi="Times New Roman"/>
          <w:sz w:val="22"/>
          <w:lang w:val="en-GB"/>
        </w:rPr>
        <w:t>earth science,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D5303" w:rsidRPr="00352EF7">
        <w:rPr>
          <w:rFonts w:ascii="Times New Roman" w:hAnsi="Times New Roman"/>
          <w:sz w:val="22"/>
          <w:lang w:val="en-GB"/>
        </w:rPr>
        <w:t xml:space="preserve">Ibrahim </w:t>
      </w:r>
      <w:r w:rsidR="0070154F" w:rsidRPr="00352EF7">
        <w:rPr>
          <w:rFonts w:ascii="Times New Roman" w:hAnsi="Times New Roman" w:hint="eastAsia"/>
          <w:sz w:val="22"/>
          <w:lang w:val="en-GB"/>
        </w:rPr>
        <w:t>et al</w:t>
      </w:r>
      <w:r w:rsidR="0070154F" w:rsidRPr="00352EF7">
        <w:rPr>
          <w:rFonts w:ascii="Times New Roman" w:hAnsi="Times New Roman"/>
          <w:sz w:val="22"/>
          <w:lang w:val="en-GB"/>
        </w:rPr>
        <w:t xml:space="preserve">. </w:t>
      </w:r>
      <w:r w:rsidR="00CD5303" w:rsidRPr="00352EF7">
        <w:rPr>
          <w:rFonts w:ascii="Times New Roman" w:hAnsi="Times New Roman"/>
          <w:sz w:val="22"/>
          <w:lang w:val="en-GB"/>
        </w:rPr>
        <w:t xml:space="preserve">[1] </w:t>
      </w:r>
      <w:r w:rsidR="0070154F" w:rsidRPr="00352EF7">
        <w:rPr>
          <w:rFonts w:ascii="Times New Roman" w:hAnsi="Times New Roman"/>
          <w:sz w:val="22"/>
          <w:lang w:val="en-GB"/>
        </w:rPr>
        <w:t xml:space="preserve">and </w:t>
      </w:r>
      <w:r w:rsidR="00CD5303" w:rsidRPr="00352EF7">
        <w:rPr>
          <w:rFonts w:ascii="Times New Roman" w:hAnsi="Times New Roman"/>
          <w:sz w:val="22"/>
          <w:lang w:val="en-GB"/>
        </w:rPr>
        <w:t>Akay [</w:t>
      </w:r>
      <w:r w:rsidR="00CD5303" w:rsidRPr="00352EF7">
        <w:rPr>
          <w:rFonts w:ascii="Times New Roman" w:hAnsi="Times New Roman" w:hint="eastAsia"/>
          <w:sz w:val="22"/>
          <w:lang w:val="en-GB"/>
        </w:rPr>
        <w:t>3</w:t>
      </w:r>
      <w:r w:rsidR="00CD5303" w:rsidRPr="00352EF7">
        <w:rPr>
          <w:rFonts w:ascii="Times New Roman" w:hAnsi="Times New Roman"/>
          <w:sz w:val="22"/>
          <w:lang w:val="en-GB"/>
        </w:rPr>
        <w:t xml:space="preserve">] </w:t>
      </w:r>
      <w:r w:rsidR="00CD5303" w:rsidRPr="00352EF7">
        <w:rPr>
          <w:rFonts w:ascii="Times New Roman" w:hAnsi="Times New Roman" w:hint="eastAsia"/>
          <w:sz w:val="22"/>
          <w:lang w:val="en-GB"/>
        </w:rPr>
        <w:t>et al</w:t>
      </w:r>
      <w:r w:rsidR="0070154F" w:rsidRPr="00352EF7">
        <w:rPr>
          <w:rFonts w:ascii="Times New Roman" w:hAnsi="Times New Roman"/>
          <w:sz w:val="22"/>
          <w:lang w:val="en-GB"/>
        </w:rPr>
        <w:t>.</w:t>
      </w:r>
      <w:r w:rsidR="00CD5303" w:rsidRPr="00352EF7">
        <w:rPr>
          <w:rFonts w:ascii="Times New Roman" w:hAnsi="Times New Roman" w:hint="eastAsia"/>
          <w:sz w:val="22"/>
          <w:lang w:val="en-GB"/>
        </w:rPr>
        <w:t xml:space="preserve"> all provided a</w:t>
      </w:r>
      <w:r w:rsidR="00CD5303" w:rsidRPr="00352EF7">
        <w:rPr>
          <w:rFonts w:ascii="Times New Roman" w:hAnsi="Times New Roman"/>
          <w:sz w:val="22"/>
          <w:lang w:val="en-GB"/>
        </w:rPr>
        <w:t xml:space="preserve"> wide panorama of </w:t>
      </w:r>
      <w:r w:rsidR="00CD5303" w:rsidRPr="00352EF7">
        <w:rPr>
          <w:rFonts w:ascii="Times New Roman" w:hAnsi="Times New Roman" w:hint="eastAsia"/>
          <w:sz w:val="22"/>
          <w:lang w:val="en-GB"/>
        </w:rPr>
        <w:t xml:space="preserve">FIVN problems. </w:t>
      </w:r>
      <w:r w:rsidR="005C57E9" w:rsidRPr="00352EF7">
        <w:rPr>
          <w:rFonts w:ascii="Times New Roman" w:hAnsi="Times New Roman" w:hint="eastAsia"/>
          <w:sz w:val="22"/>
          <w:lang w:val="en-GB"/>
        </w:rPr>
        <w:t xml:space="preserve">Over the </w:t>
      </w:r>
      <w:r w:rsidR="00F122E0" w:rsidRPr="00352EF7">
        <w:rPr>
          <w:rFonts w:ascii="Times New Roman" w:hAnsi="Times New Roman" w:hint="eastAsia"/>
          <w:sz w:val="22"/>
          <w:lang w:val="en-GB"/>
        </w:rPr>
        <w:t>past</w:t>
      </w:r>
      <w:r w:rsidR="005C57E9" w:rsidRPr="00352EF7">
        <w:rPr>
          <w:rFonts w:ascii="Times New Roman" w:hAnsi="Times New Roman" w:hint="eastAsia"/>
          <w:sz w:val="22"/>
          <w:lang w:val="en-GB"/>
        </w:rPr>
        <w:t xml:space="preserve"> decades, the related issues of FIVN have been </w:t>
      </w:r>
      <w:r w:rsidR="00CD5303" w:rsidRPr="00352EF7">
        <w:rPr>
          <w:rFonts w:ascii="Times New Roman" w:hAnsi="Times New Roman" w:hint="eastAsia"/>
          <w:sz w:val="22"/>
          <w:lang w:val="en-GB"/>
        </w:rPr>
        <w:t>ex</w:t>
      </w:r>
      <w:r w:rsidR="005C57E9" w:rsidRPr="00352EF7">
        <w:rPr>
          <w:rFonts w:ascii="Times New Roman" w:hAnsi="Times New Roman" w:hint="eastAsia"/>
          <w:sz w:val="22"/>
          <w:lang w:val="en-GB"/>
        </w:rPr>
        <w:t xml:space="preserve">tensively studied </w:t>
      </w:r>
      <w:r w:rsidR="005C57E9" w:rsidRPr="00352EF7">
        <w:rPr>
          <w:rFonts w:ascii="Times New Roman" w:hAnsi="Times New Roman"/>
          <w:sz w:val="22"/>
          <w:lang w:val="en-GB"/>
        </w:rPr>
        <w:t>experimentally</w:t>
      </w:r>
      <w:r w:rsidR="005C57E9" w:rsidRPr="00352EF7">
        <w:rPr>
          <w:rFonts w:ascii="Times New Roman" w:hAnsi="Times New Roman" w:hint="eastAsia"/>
          <w:sz w:val="22"/>
          <w:lang w:val="en-GB"/>
        </w:rPr>
        <w:t xml:space="preserve"> as well as numerically.</w:t>
      </w:r>
      <w:r w:rsidR="00F122E0" w:rsidRPr="00352EF7">
        <w:rPr>
          <w:rFonts w:ascii="Times New Roman" w:hAnsi="Times New Roman" w:hint="eastAsia"/>
          <w:sz w:val="22"/>
          <w:lang w:val="en-GB"/>
        </w:rPr>
        <w:t xml:space="preserve"> Nowadays,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73F9F" w:rsidRPr="00352EF7">
        <w:rPr>
          <w:rFonts w:ascii="Times New Roman" w:hAnsi="Times New Roman"/>
          <w:sz w:val="22"/>
          <w:lang w:val="en-GB"/>
        </w:rPr>
        <w:t xml:space="preserve">a consensus has been </w:t>
      </w:r>
      <w:bookmarkStart w:id="38" w:name="OLE_LINK118"/>
      <w:bookmarkStart w:id="39" w:name="OLE_LINK119"/>
      <w:r w:rsidR="00AC7228" w:rsidRPr="00352EF7">
        <w:rPr>
          <w:rFonts w:ascii="Times New Roman" w:hAnsi="Times New Roman"/>
          <w:sz w:val="22"/>
          <w:lang w:val="en-GB"/>
        </w:rPr>
        <w:t>reached that</w:t>
      </w:r>
      <w:r w:rsidR="00973F9F" w:rsidRPr="00352EF7">
        <w:rPr>
          <w:rFonts w:ascii="Times New Roman" w:hAnsi="Times New Roman"/>
          <w:sz w:val="22"/>
          <w:lang w:val="en-GB"/>
        </w:rPr>
        <w:t xml:space="preserve"> mainly four </w:t>
      </w:r>
      <w:r w:rsidR="00A80F81" w:rsidRPr="00352EF7">
        <w:rPr>
          <w:rFonts w:ascii="Times New Roman" w:hAnsi="Times New Roman"/>
          <w:sz w:val="22"/>
          <w:lang w:val="en-GB"/>
        </w:rPr>
        <w:t>possible mechanisms</w:t>
      </w:r>
      <w:bookmarkEnd w:id="38"/>
      <w:bookmarkEnd w:id="39"/>
      <w:r w:rsidR="00973F9F" w:rsidRPr="00352EF7">
        <w:rPr>
          <w:rFonts w:ascii="Times New Roman" w:hAnsi="Times New Roman"/>
          <w:sz w:val="22"/>
          <w:lang w:val="en-GB"/>
        </w:rPr>
        <w:t xml:space="preserve"> </w:t>
      </w:r>
      <w:r w:rsidR="00AC7228" w:rsidRPr="00352EF7">
        <w:rPr>
          <w:rFonts w:ascii="Times New Roman" w:hAnsi="Times New Roman"/>
          <w:sz w:val="22"/>
          <w:lang w:val="en-GB"/>
        </w:rPr>
        <w:t xml:space="preserve">are responsible for </w:t>
      </w:r>
      <w:r w:rsidR="00CD5303" w:rsidRPr="00352EF7">
        <w:rPr>
          <w:rFonts w:ascii="Times New Roman" w:hAnsi="Times New Roman" w:hint="eastAsia"/>
          <w:sz w:val="22"/>
          <w:lang w:val="en-GB"/>
        </w:rPr>
        <w:t>causing</w:t>
      </w:r>
      <w:r w:rsidR="00973F9F" w:rsidRPr="00352EF7">
        <w:rPr>
          <w:rFonts w:ascii="Times New Roman" w:hAnsi="Times New Roman"/>
          <w:sz w:val="22"/>
          <w:lang w:val="en-GB"/>
        </w:rPr>
        <w:t xml:space="preserve"> </w:t>
      </w:r>
      <w:r w:rsidR="00A80F81" w:rsidRPr="00352EF7">
        <w:rPr>
          <w:rFonts w:ascii="Times New Roman" w:hAnsi="Times New Roman" w:hint="eastAsia"/>
          <w:sz w:val="22"/>
          <w:lang w:val="en-GB"/>
        </w:rPr>
        <w:t xml:space="preserve">FIVN: </w:t>
      </w:r>
      <w:r w:rsidR="00A80F81" w:rsidRPr="00352EF7">
        <w:rPr>
          <w:rFonts w:ascii="Times New Roman" w:hAnsi="Times New Roman"/>
          <w:sz w:val="22"/>
          <w:lang w:val="en-GB"/>
        </w:rPr>
        <w:t>stick</w:t>
      </w:r>
      <w:r w:rsidR="00666B41" w:rsidRPr="00352EF7">
        <w:rPr>
          <w:rFonts w:ascii="Times New Roman" w:hAnsi="Times New Roman" w:hint="eastAsia"/>
          <w:sz w:val="22"/>
          <w:lang w:val="en-GB"/>
        </w:rPr>
        <w:t>-</w:t>
      </w:r>
      <w:r w:rsidR="00A80F81" w:rsidRPr="00352EF7">
        <w:rPr>
          <w:rFonts w:ascii="Times New Roman" w:hAnsi="Times New Roman"/>
          <w:sz w:val="22"/>
          <w:lang w:val="en-GB"/>
        </w:rPr>
        <w:t>slip, negative friction</w:t>
      </w:r>
      <w:r w:rsidR="002E4677" w:rsidRPr="00352EF7">
        <w:rPr>
          <w:rFonts w:ascii="Times New Roman" w:hAnsi="Times New Roman" w:hint="eastAsia"/>
          <w:sz w:val="22"/>
          <w:lang w:val="en-GB"/>
        </w:rPr>
        <w:t>-</w:t>
      </w:r>
      <w:r w:rsidR="00A80F81" w:rsidRPr="00352EF7">
        <w:rPr>
          <w:rFonts w:ascii="Times New Roman" w:hAnsi="Times New Roman"/>
          <w:sz w:val="22"/>
          <w:lang w:val="en-GB"/>
        </w:rPr>
        <w:t>velocity</w:t>
      </w:r>
      <w:r w:rsidR="00A80F81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80F81" w:rsidRPr="00352EF7">
        <w:rPr>
          <w:rFonts w:ascii="Times New Roman" w:hAnsi="Times New Roman"/>
          <w:sz w:val="22"/>
          <w:lang w:val="en-GB"/>
        </w:rPr>
        <w:t xml:space="preserve">slope, </w:t>
      </w:r>
      <w:r w:rsidR="00A80F81" w:rsidRPr="00352EF7">
        <w:rPr>
          <w:rFonts w:ascii="Times New Roman" w:hAnsi="Times New Roman" w:hint="eastAsia"/>
          <w:sz w:val="22"/>
          <w:lang w:val="en-GB"/>
        </w:rPr>
        <w:t>sprag-slip</w:t>
      </w:r>
      <w:r w:rsidR="00A80F81" w:rsidRPr="00352EF7">
        <w:rPr>
          <w:rFonts w:ascii="Times New Roman" w:hAnsi="Times New Roman"/>
          <w:sz w:val="22"/>
          <w:lang w:val="en-GB"/>
        </w:rPr>
        <w:t xml:space="preserve"> and mode coupling of structures</w:t>
      </w:r>
      <w:r w:rsidR="00ED66B6" w:rsidRPr="00352EF7">
        <w:rPr>
          <w:rFonts w:ascii="Times New Roman" w:hAnsi="Times New Roman" w:hint="eastAsia"/>
          <w:sz w:val="22"/>
          <w:lang w:val="en-GB"/>
        </w:rPr>
        <w:t xml:space="preserve"> [5]</w:t>
      </w:r>
      <w:r w:rsidR="00A80F81" w:rsidRPr="00352EF7">
        <w:rPr>
          <w:rFonts w:ascii="Times New Roman" w:hAnsi="Times New Roman"/>
          <w:sz w:val="22"/>
          <w:lang w:val="en-GB"/>
        </w:rPr>
        <w:t>.</w:t>
      </w:r>
      <w:r w:rsidR="00A80F81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80F81" w:rsidRPr="00352EF7">
        <w:rPr>
          <w:rFonts w:ascii="Times New Roman" w:hAnsi="Times New Roman"/>
          <w:sz w:val="22"/>
          <w:lang w:val="en-GB"/>
        </w:rPr>
        <w:t>However,</w:t>
      </w:r>
      <w:r w:rsidR="005A561D" w:rsidRPr="00352EF7">
        <w:rPr>
          <w:rFonts w:ascii="Times New Roman" w:hAnsi="Times New Roman"/>
          <w:sz w:val="22"/>
          <w:lang w:val="en-GB"/>
        </w:rPr>
        <w:t xml:space="preserve"> </w:t>
      </w:r>
      <w:r w:rsidR="00AF69A8" w:rsidRPr="00352EF7">
        <w:rPr>
          <w:rFonts w:ascii="Times New Roman" w:hAnsi="Times New Roman"/>
          <w:sz w:val="22"/>
          <w:lang w:val="en-GB"/>
        </w:rPr>
        <w:t>because</w:t>
      </w:r>
      <w:r w:rsidR="005A561D" w:rsidRPr="00352EF7">
        <w:rPr>
          <w:rFonts w:ascii="Times New Roman" w:hAnsi="Times New Roman" w:hint="eastAsia"/>
          <w:sz w:val="22"/>
          <w:lang w:val="en-GB"/>
        </w:rPr>
        <w:t xml:space="preserve"> FIVN </w:t>
      </w:r>
      <w:r w:rsidR="005A561D" w:rsidRPr="00352EF7">
        <w:rPr>
          <w:rFonts w:ascii="Times New Roman" w:hAnsi="Times New Roman"/>
          <w:sz w:val="22"/>
          <w:lang w:val="en-GB"/>
        </w:rPr>
        <w:t xml:space="preserve">is very sensitive to </w:t>
      </w:r>
      <w:r w:rsidR="005A561D" w:rsidRPr="00352EF7">
        <w:rPr>
          <w:rFonts w:ascii="Times New Roman" w:hAnsi="Times New Roman" w:hint="eastAsia"/>
          <w:sz w:val="22"/>
          <w:lang w:val="en-GB"/>
        </w:rPr>
        <w:t xml:space="preserve">many </w:t>
      </w:r>
      <w:bookmarkStart w:id="40" w:name="OLE_LINK46"/>
      <w:r w:rsidR="00AF69A8" w:rsidRPr="00352EF7">
        <w:rPr>
          <w:rFonts w:ascii="Times New Roman" w:hAnsi="Times New Roman"/>
          <w:sz w:val="22"/>
          <w:lang w:val="en-GB"/>
        </w:rPr>
        <w:t>operat</w:t>
      </w:r>
      <w:r w:rsidR="00AF69A8" w:rsidRPr="00352EF7">
        <w:rPr>
          <w:rFonts w:ascii="Times New Roman" w:hAnsi="Times New Roman" w:hint="eastAsia"/>
          <w:sz w:val="22"/>
          <w:lang w:val="en-GB"/>
        </w:rPr>
        <w:t xml:space="preserve">ing </w:t>
      </w:r>
      <w:r w:rsidR="00004EDE" w:rsidRPr="00352EF7">
        <w:rPr>
          <w:rFonts w:ascii="Times New Roman" w:hAnsi="Times New Roman" w:hint="eastAsia"/>
          <w:sz w:val="22"/>
          <w:lang w:val="en-GB"/>
        </w:rPr>
        <w:t>factors</w:t>
      </w:r>
      <w:bookmarkEnd w:id="40"/>
      <w:r w:rsidR="007D528B" w:rsidRPr="00352EF7">
        <w:rPr>
          <w:rFonts w:ascii="Times New Roman" w:hAnsi="Times New Roman" w:hint="eastAsia"/>
          <w:sz w:val="22"/>
          <w:lang w:val="en-GB"/>
        </w:rPr>
        <w:t xml:space="preserve"> [6]</w:t>
      </w:r>
      <w:r w:rsidR="005A561D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5A561D" w:rsidRPr="00352EF7">
        <w:rPr>
          <w:rFonts w:ascii="Times New Roman" w:hAnsi="Times New Roman"/>
          <w:sz w:val="22"/>
          <w:lang w:val="en-GB"/>
        </w:rPr>
        <w:t xml:space="preserve">none of the above </w:t>
      </w:r>
      <w:r w:rsidR="005A561D" w:rsidRPr="00352EF7">
        <w:rPr>
          <w:rFonts w:ascii="Times New Roman" w:hAnsi="Times New Roman" w:hint="eastAsia"/>
          <w:sz w:val="22"/>
          <w:lang w:val="en-GB"/>
        </w:rPr>
        <w:t>theories can</w:t>
      </w:r>
      <w:r w:rsidR="005A561D" w:rsidRPr="00352EF7">
        <w:rPr>
          <w:rFonts w:ascii="Times New Roman" w:hAnsi="Times New Roman"/>
          <w:sz w:val="22"/>
          <w:lang w:val="en-GB"/>
        </w:rPr>
        <w:t xml:space="preserve"> completely explain </w:t>
      </w:r>
      <w:r w:rsidR="00DA3EEF" w:rsidRPr="00352EF7">
        <w:rPr>
          <w:rFonts w:ascii="Times New Roman" w:hAnsi="Times New Roman" w:hint="eastAsia"/>
          <w:sz w:val="22"/>
          <w:lang w:val="en-GB"/>
        </w:rPr>
        <w:t xml:space="preserve">all of </w:t>
      </w:r>
      <w:r w:rsidR="005A561D" w:rsidRPr="00352EF7">
        <w:rPr>
          <w:rFonts w:ascii="Times New Roman" w:hAnsi="Times New Roman" w:hint="eastAsia"/>
          <w:sz w:val="22"/>
          <w:lang w:val="en-GB"/>
        </w:rPr>
        <w:t>the FIVN phenomenon.</w:t>
      </w:r>
    </w:p>
    <w:p w:rsidR="00A921E8" w:rsidRPr="00352EF7" w:rsidRDefault="00634C02" w:rsidP="004F07B4">
      <w:pPr>
        <w:spacing w:line="400" w:lineRule="exact"/>
        <w:ind w:firstLineChars="200" w:firstLine="440"/>
        <w:rPr>
          <w:rFonts w:ascii="Times New Roman" w:eastAsiaTheme="minorEastAsia" w:hAnsi="Times New Roman"/>
          <w:b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Among </w:t>
      </w:r>
      <w:r w:rsidR="00AF69A8" w:rsidRPr="00352EF7">
        <w:rPr>
          <w:rFonts w:ascii="Times New Roman" w:hAnsi="Times New Roman"/>
          <w:sz w:val="22"/>
          <w:lang w:val="en-GB"/>
        </w:rPr>
        <w:t>these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F69A8" w:rsidRPr="00352EF7">
        <w:rPr>
          <w:rFonts w:ascii="Times New Roman" w:hAnsi="Times New Roman"/>
          <w:sz w:val="22"/>
          <w:lang w:val="en-GB"/>
        </w:rPr>
        <w:t>operat</w:t>
      </w:r>
      <w:r w:rsidR="00AF69A8" w:rsidRPr="00352EF7">
        <w:rPr>
          <w:rFonts w:ascii="Times New Roman" w:hAnsi="Times New Roman" w:hint="eastAsia"/>
          <w:sz w:val="22"/>
          <w:lang w:val="en-GB"/>
        </w:rPr>
        <w:t xml:space="preserve">ing </w:t>
      </w:r>
      <w:r w:rsidR="00004EDE" w:rsidRPr="00352EF7">
        <w:rPr>
          <w:rFonts w:ascii="Times New Roman" w:hAnsi="Times New Roman" w:hint="eastAsia"/>
          <w:sz w:val="22"/>
          <w:lang w:val="en-GB"/>
        </w:rPr>
        <w:t xml:space="preserve">factors, </w:t>
      </w:r>
      <w:r w:rsidR="00004EDE" w:rsidRPr="00352EF7">
        <w:rPr>
          <w:rFonts w:ascii="Times New Roman" w:hAnsi="Times New Roman"/>
          <w:sz w:val="22"/>
          <w:lang w:val="en-GB"/>
        </w:rPr>
        <w:t xml:space="preserve">surface </w:t>
      </w:r>
      <w:bookmarkStart w:id="41" w:name="OLE_LINK3"/>
      <w:bookmarkStart w:id="42" w:name="OLE_LINK4"/>
      <w:r w:rsidR="00004EDE" w:rsidRPr="00352EF7">
        <w:rPr>
          <w:rFonts w:ascii="Times New Roman" w:hAnsi="Times New Roman"/>
          <w:sz w:val="22"/>
          <w:lang w:val="en-GB"/>
        </w:rPr>
        <w:t>topography</w:t>
      </w:r>
      <w:bookmarkEnd w:id="41"/>
      <w:bookmarkEnd w:id="42"/>
      <w:r w:rsidR="00004EDE" w:rsidRPr="00352EF7">
        <w:rPr>
          <w:rFonts w:ascii="Times New Roman" w:hAnsi="Times New Roman"/>
          <w:sz w:val="22"/>
          <w:lang w:val="en-GB"/>
        </w:rPr>
        <w:t xml:space="preserve"> </w:t>
      </w:r>
      <w:r w:rsidR="00004EDE" w:rsidRPr="00352EF7">
        <w:rPr>
          <w:rFonts w:ascii="Times New Roman" w:hAnsi="Times New Roman" w:hint="eastAsia"/>
          <w:sz w:val="22"/>
          <w:lang w:val="en-GB"/>
        </w:rPr>
        <w:t xml:space="preserve">is </w:t>
      </w:r>
      <w:r w:rsidR="00004EDE" w:rsidRPr="00352EF7">
        <w:rPr>
          <w:rFonts w:ascii="Times New Roman" w:hAnsi="Times New Roman"/>
          <w:sz w:val="22"/>
          <w:lang w:val="en-GB"/>
        </w:rPr>
        <w:t>acknowledged</w:t>
      </w:r>
      <w:r w:rsidR="00004ED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C7228" w:rsidRPr="00352EF7">
        <w:rPr>
          <w:rFonts w:ascii="Times New Roman" w:hAnsi="Times New Roman"/>
          <w:sz w:val="22"/>
          <w:lang w:val="en-GB"/>
        </w:rPr>
        <w:t xml:space="preserve">to </w:t>
      </w:r>
      <w:r w:rsidR="006B7A3C" w:rsidRPr="00352EF7">
        <w:rPr>
          <w:rFonts w:ascii="Times New Roman" w:hAnsi="Times New Roman" w:hint="eastAsia"/>
          <w:sz w:val="22"/>
          <w:lang w:val="en-GB"/>
        </w:rPr>
        <w:t>be able to</w:t>
      </w:r>
      <w:r w:rsidR="008739D0" w:rsidRPr="00352EF7">
        <w:rPr>
          <w:rFonts w:ascii="Times New Roman" w:hAnsi="Times New Roman"/>
          <w:sz w:val="22"/>
          <w:lang w:val="en-GB"/>
        </w:rPr>
        <w:t xml:space="preserve"> </w:t>
      </w:r>
      <w:r w:rsidR="006B7A3C" w:rsidRPr="00352EF7">
        <w:rPr>
          <w:rFonts w:ascii="Times New Roman" w:hAnsi="Times New Roman" w:hint="eastAsia"/>
          <w:sz w:val="22"/>
          <w:lang w:val="en-GB"/>
        </w:rPr>
        <w:t xml:space="preserve">significantly </w:t>
      </w:r>
      <w:r w:rsidR="008739D0" w:rsidRPr="00352EF7">
        <w:rPr>
          <w:rFonts w:ascii="Times New Roman" w:hAnsi="Times New Roman" w:hint="eastAsia"/>
          <w:sz w:val="22"/>
          <w:lang w:val="en-GB"/>
        </w:rPr>
        <w:t xml:space="preserve">affect the </w:t>
      </w:r>
      <w:r w:rsidR="008739D0" w:rsidRPr="00352EF7">
        <w:rPr>
          <w:rFonts w:ascii="Times New Roman" w:hAnsi="Times New Roman"/>
          <w:sz w:val="22"/>
          <w:lang w:val="en-GB"/>
        </w:rPr>
        <w:t>generation</w:t>
      </w:r>
      <w:r w:rsidR="008739D0" w:rsidRPr="00352EF7">
        <w:rPr>
          <w:rFonts w:ascii="Times New Roman" w:hAnsi="Times New Roman" w:hint="eastAsia"/>
          <w:sz w:val="22"/>
          <w:lang w:val="en-GB"/>
        </w:rPr>
        <w:t xml:space="preserve"> and </w:t>
      </w:r>
      <w:r w:rsidR="008739D0" w:rsidRPr="00352EF7">
        <w:rPr>
          <w:rFonts w:ascii="Times New Roman" w:hAnsi="Times New Roman"/>
          <w:sz w:val="22"/>
          <w:lang w:val="en-GB"/>
        </w:rPr>
        <w:t>evolution</w:t>
      </w:r>
      <w:r w:rsidR="008739D0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739D0" w:rsidRPr="00352EF7">
        <w:rPr>
          <w:rFonts w:ascii="Times New Roman" w:hAnsi="Times New Roman"/>
          <w:sz w:val="22"/>
          <w:lang w:val="en-GB"/>
        </w:rPr>
        <w:t xml:space="preserve">of </w:t>
      </w:r>
      <w:r w:rsidR="008739D0" w:rsidRPr="00352EF7">
        <w:rPr>
          <w:rFonts w:ascii="Times New Roman" w:hAnsi="Times New Roman" w:hint="eastAsia"/>
          <w:sz w:val="22"/>
          <w:lang w:val="en-GB"/>
        </w:rPr>
        <w:t>FIVN.</w:t>
      </w:r>
      <w:r w:rsidR="007101E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7101E7" w:rsidRPr="00352EF7">
        <w:rPr>
          <w:rFonts w:ascii="Times New Roman" w:hAnsi="Times New Roman"/>
          <w:sz w:val="22"/>
          <w:lang w:val="en-GB"/>
        </w:rPr>
        <w:t xml:space="preserve">In the literature, the </w:t>
      </w:r>
      <w:r w:rsidR="007101E7" w:rsidRPr="00352EF7">
        <w:rPr>
          <w:rFonts w:ascii="Times New Roman" w:hAnsi="Times New Roman" w:hint="eastAsia"/>
          <w:sz w:val="22"/>
          <w:lang w:val="en-GB"/>
        </w:rPr>
        <w:t xml:space="preserve">relationship between surface </w:t>
      </w:r>
      <w:r w:rsidR="007101E7" w:rsidRPr="00352EF7">
        <w:rPr>
          <w:rFonts w:ascii="Times New Roman" w:hAnsi="Times New Roman"/>
          <w:sz w:val="22"/>
          <w:lang w:val="en-GB"/>
        </w:rPr>
        <w:t xml:space="preserve">topography </w:t>
      </w:r>
      <w:r w:rsidR="007101E7" w:rsidRPr="00352EF7">
        <w:rPr>
          <w:rFonts w:ascii="Times New Roman" w:hAnsi="Times New Roman" w:hint="eastAsia"/>
          <w:sz w:val="22"/>
          <w:lang w:val="en-GB"/>
        </w:rPr>
        <w:t xml:space="preserve">and </w:t>
      </w:r>
      <w:r w:rsidR="007101E7" w:rsidRPr="00352EF7">
        <w:rPr>
          <w:rFonts w:ascii="Times New Roman" w:hAnsi="Times New Roman"/>
          <w:sz w:val="22"/>
          <w:lang w:val="en-GB"/>
        </w:rPr>
        <w:t>friction instabilit</w:t>
      </w:r>
      <w:r w:rsidR="00CD5303" w:rsidRPr="00352EF7">
        <w:rPr>
          <w:rFonts w:ascii="Times New Roman" w:hAnsi="Times New Roman" w:hint="eastAsia"/>
          <w:sz w:val="22"/>
          <w:lang w:val="en-GB"/>
        </w:rPr>
        <w:t>y</w:t>
      </w:r>
      <w:r w:rsidR="007101E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C7228" w:rsidRPr="00352EF7">
        <w:rPr>
          <w:rFonts w:ascii="Times New Roman" w:hAnsi="Times New Roman"/>
          <w:sz w:val="22"/>
          <w:lang w:val="en-GB"/>
        </w:rPr>
        <w:t xml:space="preserve">has been </w:t>
      </w:r>
      <w:r w:rsidR="00FB7B9B" w:rsidRPr="00352EF7">
        <w:rPr>
          <w:rFonts w:ascii="Times New Roman" w:hAnsi="Times New Roman" w:hint="eastAsia"/>
          <w:sz w:val="22"/>
          <w:lang w:val="en-GB"/>
        </w:rPr>
        <w:t>extensively</w:t>
      </w:r>
      <w:r w:rsidR="007101E7" w:rsidRPr="00352EF7">
        <w:rPr>
          <w:rFonts w:ascii="Times New Roman" w:hAnsi="Times New Roman"/>
          <w:sz w:val="22"/>
          <w:lang w:val="en-GB"/>
        </w:rPr>
        <w:t xml:space="preserve"> studied</w:t>
      </w:r>
      <w:r w:rsidR="007101E7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43" w:name="OLE_LINK13"/>
      <w:bookmarkStart w:id="44" w:name="OLE_LINK14"/>
      <w:r w:rsidR="007101E7" w:rsidRPr="00352EF7">
        <w:rPr>
          <w:rFonts w:ascii="Times New Roman" w:hAnsi="Times New Roman"/>
          <w:sz w:val="22"/>
          <w:lang w:val="en-GB"/>
        </w:rPr>
        <w:t>experimentally</w:t>
      </w:r>
      <w:r w:rsidR="007101E7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45" w:name="OLE_LINK136"/>
      <w:bookmarkStart w:id="46" w:name="OLE_LINK137"/>
      <w:r w:rsidR="008154E6" w:rsidRPr="00352EF7">
        <w:rPr>
          <w:rFonts w:ascii="Times New Roman" w:hAnsi="Times New Roman" w:hint="eastAsia"/>
          <w:sz w:val="22"/>
          <w:lang w:val="en-GB"/>
        </w:rPr>
        <w:t>[</w:t>
      </w:r>
      <w:r w:rsidR="007D528B" w:rsidRPr="00352EF7">
        <w:rPr>
          <w:rFonts w:ascii="Times New Roman" w:hAnsi="Times New Roman" w:hint="eastAsia"/>
          <w:sz w:val="22"/>
          <w:lang w:val="en-GB"/>
        </w:rPr>
        <w:t>7</w:t>
      </w:r>
      <w:r w:rsidR="008154E6" w:rsidRPr="00352EF7">
        <w:rPr>
          <w:rFonts w:ascii="Times New Roman" w:hAnsi="Times New Roman" w:hint="eastAsia"/>
          <w:sz w:val="22"/>
          <w:lang w:val="en-GB"/>
        </w:rPr>
        <w:t>-</w:t>
      </w:r>
      <w:r w:rsidR="00D44305" w:rsidRPr="00352EF7">
        <w:rPr>
          <w:rFonts w:ascii="Times New Roman" w:hAnsi="Times New Roman" w:hint="eastAsia"/>
          <w:sz w:val="22"/>
          <w:lang w:val="en-GB"/>
        </w:rPr>
        <w:t>1</w:t>
      </w:r>
      <w:r w:rsidR="007D528B" w:rsidRPr="00352EF7">
        <w:rPr>
          <w:rFonts w:ascii="Times New Roman" w:hAnsi="Times New Roman" w:hint="eastAsia"/>
          <w:sz w:val="22"/>
          <w:lang w:val="en-GB"/>
        </w:rPr>
        <w:t>9</w:t>
      </w:r>
      <w:r w:rsidR="008154E6" w:rsidRPr="00352EF7">
        <w:rPr>
          <w:rFonts w:ascii="Times New Roman" w:hAnsi="Times New Roman" w:hint="eastAsia"/>
          <w:sz w:val="22"/>
          <w:lang w:val="en-GB"/>
        </w:rPr>
        <w:t xml:space="preserve">] </w:t>
      </w:r>
      <w:bookmarkEnd w:id="45"/>
      <w:bookmarkEnd w:id="46"/>
      <w:r w:rsidR="007101E7" w:rsidRPr="00352EF7">
        <w:rPr>
          <w:rFonts w:ascii="Times New Roman" w:hAnsi="Times New Roman" w:hint="eastAsia"/>
          <w:sz w:val="22"/>
          <w:lang w:val="en-GB"/>
        </w:rPr>
        <w:t xml:space="preserve">and </w:t>
      </w:r>
      <w:r w:rsidR="007101E7" w:rsidRPr="00352EF7">
        <w:rPr>
          <w:rFonts w:ascii="Times New Roman" w:hAnsi="Times New Roman"/>
          <w:sz w:val="22"/>
          <w:lang w:val="en-GB"/>
        </w:rPr>
        <w:t>numerically</w:t>
      </w:r>
      <w:r w:rsidR="008154E6" w:rsidRPr="00352EF7">
        <w:rPr>
          <w:rFonts w:ascii="Times New Roman" w:hAnsi="Times New Roman" w:hint="eastAsia"/>
          <w:sz w:val="22"/>
          <w:lang w:val="en-GB"/>
        </w:rPr>
        <w:t xml:space="preserve"> [</w:t>
      </w:r>
      <w:r w:rsidR="007D528B" w:rsidRPr="00352EF7">
        <w:rPr>
          <w:rFonts w:ascii="Times New Roman" w:hAnsi="Times New Roman" w:hint="eastAsia"/>
          <w:sz w:val="22"/>
          <w:lang w:val="en-GB"/>
        </w:rPr>
        <w:t>20</w:t>
      </w:r>
      <w:r w:rsidR="008154E6" w:rsidRPr="00352EF7">
        <w:rPr>
          <w:rFonts w:ascii="Times New Roman" w:hAnsi="Times New Roman" w:hint="eastAsia"/>
          <w:sz w:val="22"/>
          <w:lang w:val="en-GB"/>
        </w:rPr>
        <w:t>-2</w:t>
      </w:r>
      <w:r w:rsidR="007D528B" w:rsidRPr="00352EF7">
        <w:rPr>
          <w:rFonts w:ascii="Times New Roman" w:hAnsi="Times New Roman" w:hint="eastAsia"/>
          <w:sz w:val="22"/>
          <w:lang w:val="en-GB"/>
        </w:rPr>
        <w:t>9</w:t>
      </w:r>
      <w:r w:rsidR="008154E6" w:rsidRPr="00352EF7">
        <w:rPr>
          <w:rFonts w:ascii="Times New Roman" w:hAnsi="Times New Roman" w:hint="eastAsia"/>
          <w:sz w:val="22"/>
          <w:lang w:val="en-GB"/>
        </w:rPr>
        <w:t>]</w:t>
      </w:r>
      <w:r w:rsidR="007101E7" w:rsidRPr="00352EF7">
        <w:rPr>
          <w:rFonts w:ascii="Times New Roman" w:hAnsi="Times New Roman" w:hint="eastAsia"/>
          <w:sz w:val="22"/>
          <w:lang w:val="en-GB"/>
        </w:rPr>
        <w:t>.</w:t>
      </w:r>
      <w:bookmarkEnd w:id="43"/>
      <w:bookmarkEnd w:id="44"/>
      <w:r w:rsidR="007101E7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47" w:name="OLE_LINK5"/>
      <w:bookmarkStart w:id="48" w:name="OLE_LINK6"/>
      <w:r w:rsidR="00A921E8" w:rsidRPr="00352EF7">
        <w:rPr>
          <w:rFonts w:ascii="Times New Roman" w:hAnsi="Times New Roman" w:hint="eastAsia"/>
          <w:sz w:val="22"/>
          <w:lang w:val="en-GB"/>
        </w:rPr>
        <w:t xml:space="preserve">For the experimental study, </w:t>
      </w:r>
      <w:bookmarkEnd w:id="47"/>
      <w:bookmarkEnd w:id="48"/>
      <w:r w:rsidR="00A921E8" w:rsidRPr="00352EF7">
        <w:rPr>
          <w:rFonts w:ascii="Times New Roman" w:hAnsi="Times New Roman" w:hint="eastAsia"/>
          <w:sz w:val="22"/>
          <w:lang w:val="en-GB"/>
        </w:rPr>
        <w:t xml:space="preserve">research methods can be simply divided into two categories. </w:t>
      </w:r>
      <w:r w:rsidR="00A038BE" w:rsidRPr="00352EF7">
        <w:rPr>
          <w:rFonts w:ascii="Times New Roman" w:hAnsi="Times New Roman"/>
          <w:sz w:val="22"/>
          <w:lang w:val="en-GB"/>
        </w:rPr>
        <w:t>In the first method</w:t>
      </w:r>
      <w:r w:rsidR="00FB7B9B" w:rsidRPr="00352EF7">
        <w:rPr>
          <w:rFonts w:ascii="Times New Roman" w:hAnsi="Times New Roman" w:hint="eastAsia"/>
          <w:sz w:val="22"/>
          <w:lang w:val="en-GB"/>
        </w:rPr>
        <w:t>, researchers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study </w:t>
      </w:r>
      <w:r w:rsidR="00882D79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882D79" w:rsidRPr="00352EF7">
        <w:rPr>
          <w:rFonts w:ascii="Times New Roman" w:hAnsi="Times New Roman"/>
          <w:sz w:val="22"/>
          <w:lang w:val="en-GB"/>
        </w:rPr>
        <w:t>evolution</w:t>
      </w:r>
      <w:r w:rsidR="00882D79" w:rsidRPr="00352EF7">
        <w:rPr>
          <w:rFonts w:ascii="Times New Roman" w:hAnsi="Times New Roman" w:hint="eastAsia"/>
          <w:sz w:val="22"/>
          <w:lang w:val="en-GB"/>
        </w:rPr>
        <w:t xml:space="preserve"> of squeal noise</w:t>
      </w:r>
      <w:r w:rsidR="00CD530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900F2" w:rsidRPr="00352EF7">
        <w:rPr>
          <w:rFonts w:ascii="Times New Roman" w:hAnsi="Times New Roman"/>
          <w:sz w:val="22"/>
          <w:lang w:val="en-GB"/>
        </w:rPr>
        <w:t>and</w:t>
      </w:r>
      <w:r w:rsidR="001900F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82D79" w:rsidRPr="00352EF7">
        <w:rPr>
          <w:rFonts w:ascii="Times New Roman" w:hAnsi="Times New Roman" w:hint="eastAsia"/>
          <w:sz w:val="22"/>
          <w:lang w:val="en-GB"/>
        </w:rPr>
        <w:t>link friction and wear with vibration and noise performance</w:t>
      </w:r>
      <w:r w:rsidR="00A618EC" w:rsidRPr="00352EF7">
        <w:rPr>
          <w:rFonts w:ascii="Times New Roman" w:hAnsi="Times New Roman" w:hint="eastAsia"/>
          <w:sz w:val="22"/>
          <w:lang w:val="en-GB"/>
        </w:rPr>
        <w:t xml:space="preserve"> [</w:t>
      </w:r>
      <w:r w:rsidR="007D528B" w:rsidRPr="00352EF7">
        <w:rPr>
          <w:rFonts w:ascii="Times New Roman" w:hAnsi="Times New Roman" w:hint="eastAsia"/>
          <w:sz w:val="22"/>
          <w:lang w:val="en-GB"/>
        </w:rPr>
        <w:t>7</w:t>
      </w:r>
      <w:r w:rsidR="00A618EC" w:rsidRPr="00352EF7">
        <w:rPr>
          <w:rFonts w:ascii="Times New Roman" w:hAnsi="Times New Roman" w:hint="eastAsia"/>
          <w:sz w:val="22"/>
          <w:lang w:val="en-GB"/>
        </w:rPr>
        <w:t>-1</w:t>
      </w:r>
      <w:r w:rsidR="007D528B" w:rsidRPr="00352EF7">
        <w:rPr>
          <w:rFonts w:ascii="Times New Roman" w:hAnsi="Times New Roman" w:hint="eastAsia"/>
          <w:sz w:val="22"/>
          <w:lang w:val="en-GB"/>
        </w:rPr>
        <w:t>3</w:t>
      </w:r>
      <w:r w:rsidR="00A618EC" w:rsidRPr="00352EF7">
        <w:rPr>
          <w:rFonts w:ascii="Times New Roman" w:hAnsi="Times New Roman" w:hint="eastAsia"/>
          <w:sz w:val="22"/>
          <w:lang w:val="en-GB"/>
        </w:rPr>
        <w:t>]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. The second </w:t>
      </w:r>
      <w:r w:rsidR="00A038BE" w:rsidRPr="00352EF7">
        <w:rPr>
          <w:rFonts w:ascii="Times New Roman" w:hAnsi="Times New Roman"/>
          <w:sz w:val="22"/>
          <w:lang w:val="en-GB"/>
        </w:rPr>
        <w:t>method involve</w:t>
      </w:r>
      <w:r w:rsidR="00CD5303" w:rsidRPr="00352EF7">
        <w:rPr>
          <w:rFonts w:ascii="Times New Roman" w:hAnsi="Times New Roman" w:hint="eastAsia"/>
          <w:sz w:val="22"/>
          <w:lang w:val="en-GB"/>
        </w:rPr>
        <w:t>s study</w:t>
      </w:r>
      <w:r w:rsidR="00A038BE" w:rsidRPr="00352EF7">
        <w:rPr>
          <w:rFonts w:ascii="Times New Roman" w:hAnsi="Times New Roman"/>
          <w:sz w:val="22"/>
          <w:lang w:val="en-GB"/>
        </w:rPr>
        <w:t>ing</w:t>
      </w:r>
      <w:r w:rsidR="00CD5303" w:rsidRPr="00352EF7">
        <w:rPr>
          <w:rFonts w:ascii="Times New Roman" w:hAnsi="Times New Roman" w:hint="eastAsia"/>
          <w:sz w:val="22"/>
          <w:lang w:val="en-GB"/>
        </w:rPr>
        <w:t xml:space="preserve"> the role </w:t>
      </w:r>
      <w:r w:rsidR="00ED4863" w:rsidRPr="00352EF7">
        <w:rPr>
          <w:rFonts w:ascii="Times New Roman" w:hAnsi="Times New Roman" w:hint="eastAsia"/>
          <w:sz w:val="22"/>
          <w:lang w:val="en-GB"/>
        </w:rPr>
        <w:t xml:space="preserve">of </w:t>
      </w:r>
      <w:r w:rsidR="00CD5303" w:rsidRPr="00352EF7">
        <w:rPr>
          <w:rFonts w:ascii="Times New Roman" w:hAnsi="Times New Roman"/>
          <w:sz w:val="22"/>
          <w:lang w:val="en-GB"/>
        </w:rPr>
        <w:t>different</w:t>
      </w:r>
      <w:r w:rsidR="00CD5303" w:rsidRPr="00352EF7">
        <w:rPr>
          <w:rFonts w:ascii="Times New Roman" w:hAnsi="Times New Roman" w:hint="eastAsia"/>
          <w:sz w:val="22"/>
          <w:lang w:val="en-GB"/>
        </w:rPr>
        <w:t xml:space="preserve"> surface topographies in </w:t>
      </w:r>
      <w:r w:rsidR="00CD5303" w:rsidRPr="00352EF7">
        <w:rPr>
          <w:rFonts w:ascii="Times New Roman" w:hAnsi="Times New Roman"/>
          <w:sz w:val="22"/>
          <w:lang w:val="en-GB"/>
        </w:rPr>
        <w:t>affecting</w:t>
      </w:r>
      <w:r w:rsidR="00CD530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607E7E" w:rsidRPr="00352EF7">
        <w:rPr>
          <w:rFonts w:ascii="Times New Roman" w:hAnsi="Times New Roman" w:hint="eastAsia"/>
          <w:sz w:val="22"/>
          <w:lang w:val="en-GB"/>
        </w:rPr>
        <w:t xml:space="preserve">tribological and </w:t>
      </w:r>
      <w:r w:rsidR="00CD5303" w:rsidRPr="00352EF7">
        <w:rPr>
          <w:rFonts w:ascii="Times New Roman" w:hAnsi="Times New Roman" w:hint="eastAsia"/>
          <w:sz w:val="22"/>
          <w:lang w:val="en-GB"/>
        </w:rPr>
        <w:t xml:space="preserve">FIVN </w:t>
      </w:r>
      <w:r w:rsidR="00607E7E" w:rsidRPr="00352EF7">
        <w:rPr>
          <w:rFonts w:ascii="Times New Roman" w:hAnsi="Times New Roman" w:hint="eastAsia"/>
          <w:sz w:val="22"/>
          <w:lang w:val="en-GB"/>
        </w:rPr>
        <w:t xml:space="preserve">behaviour </w:t>
      </w:r>
      <w:r w:rsidR="001900F2" w:rsidRPr="00352EF7">
        <w:rPr>
          <w:rFonts w:ascii="Times New Roman" w:hAnsi="Times New Roman"/>
          <w:sz w:val="22"/>
          <w:lang w:val="en-GB"/>
        </w:rPr>
        <w:t>of hardware with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special </w:t>
      </w:r>
      <w:r w:rsidR="00666625" w:rsidRPr="00352EF7">
        <w:rPr>
          <w:rFonts w:ascii="Times New Roman" w:hAnsi="Times New Roman" w:hint="eastAsia"/>
          <w:sz w:val="22"/>
          <w:lang w:val="en-GB"/>
        </w:rPr>
        <w:t>contact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surface</w:t>
      </w:r>
      <w:r w:rsidR="00CD5303" w:rsidRPr="00352EF7">
        <w:rPr>
          <w:rFonts w:ascii="Times New Roman" w:hAnsi="Times New Roman" w:hint="eastAsia"/>
          <w:sz w:val="22"/>
          <w:lang w:val="en-GB"/>
        </w:rPr>
        <w:t>s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6E0B2D" w:rsidRPr="00352EF7">
        <w:rPr>
          <w:rFonts w:ascii="Times New Roman" w:hAnsi="Times New Roman" w:hint="eastAsia"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sz w:val="22"/>
          <w:lang w:val="en-GB"/>
        </w:rPr>
        <w:t>4</w:t>
      </w:r>
      <w:r w:rsidR="006E0B2D" w:rsidRPr="00352EF7">
        <w:rPr>
          <w:rFonts w:ascii="Times New Roman" w:hAnsi="Times New Roman" w:hint="eastAsia"/>
          <w:sz w:val="22"/>
          <w:lang w:val="en-GB"/>
        </w:rPr>
        <w:t>-</w:t>
      </w:r>
      <w:r w:rsidR="004238A1" w:rsidRPr="00352EF7">
        <w:rPr>
          <w:rFonts w:ascii="Times New Roman" w:hAnsi="Times New Roman" w:hint="eastAsia"/>
          <w:sz w:val="22"/>
          <w:lang w:val="en-GB"/>
        </w:rPr>
        <w:t>1</w:t>
      </w:r>
      <w:r w:rsidR="007D528B" w:rsidRPr="00352EF7">
        <w:rPr>
          <w:rFonts w:ascii="Times New Roman" w:hAnsi="Times New Roman" w:hint="eastAsia"/>
          <w:sz w:val="22"/>
          <w:lang w:val="en-GB"/>
        </w:rPr>
        <w:t>9</w:t>
      </w:r>
      <w:r w:rsidR="006E0B2D" w:rsidRPr="00352EF7">
        <w:rPr>
          <w:rFonts w:ascii="Times New Roman" w:hAnsi="Times New Roman" w:hint="eastAsia"/>
          <w:sz w:val="22"/>
          <w:lang w:val="en-GB"/>
        </w:rPr>
        <w:t>]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2E3248" w:rsidRPr="00352EF7">
        <w:rPr>
          <w:rFonts w:ascii="Times New Roman" w:hAnsi="Times New Roman"/>
          <w:sz w:val="22"/>
          <w:lang w:val="en-GB"/>
        </w:rPr>
        <w:t>In</w:t>
      </w:r>
      <w:r w:rsidR="00A921E8" w:rsidRPr="00352EF7">
        <w:rPr>
          <w:rFonts w:ascii="Times New Roman" w:hAnsi="Times New Roman"/>
          <w:sz w:val="22"/>
          <w:lang w:val="en-GB"/>
        </w:rPr>
        <w:t xml:space="preserve"> </w:t>
      </w:r>
      <w:r w:rsidR="00A921E8" w:rsidRPr="00352EF7">
        <w:rPr>
          <w:rFonts w:ascii="Times New Roman" w:hAnsi="Times New Roman" w:hint="eastAsia"/>
          <w:sz w:val="22"/>
          <w:lang w:val="en-GB"/>
        </w:rPr>
        <w:t>numerical</w:t>
      </w:r>
      <w:r w:rsidR="002E3248" w:rsidRPr="00352EF7">
        <w:rPr>
          <w:rFonts w:ascii="Times New Roman" w:hAnsi="Times New Roman"/>
          <w:sz w:val="22"/>
          <w:lang w:val="en-GB"/>
        </w:rPr>
        <w:t xml:space="preserve"> simulations</w:t>
      </w:r>
      <w:r w:rsidR="00A921E8" w:rsidRPr="00352EF7">
        <w:rPr>
          <w:rFonts w:ascii="Times New Roman" w:hAnsi="Times New Roman"/>
          <w:sz w:val="22"/>
          <w:lang w:val="en-GB"/>
        </w:rPr>
        <w:t>,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researchers introduced the real</w:t>
      </w:r>
      <w:r w:rsidR="002E3248" w:rsidRPr="00352EF7">
        <w:rPr>
          <w:rFonts w:ascii="Times New Roman" w:hAnsi="Times New Roman"/>
          <w:sz w:val="22"/>
          <w:lang w:val="en-GB"/>
        </w:rPr>
        <w:t>istic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921E8" w:rsidRPr="00352EF7">
        <w:rPr>
          <w:rFonts w:ascii="Times New Roman" w:hAnsi="Times New Roman"/>
          <w:sz w:val="22"/>
          <w:lang w:val="en-GB"/>
        </w:rPr>
        <w:t>interfacial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49" w:name="OLE_LINK9"/>
      <w:r w:rsidR="00A921E8" w:rsidRPr="00352EF7">
        <w:rPr>
          <w:rFonts w:ascii="Times New Roman" w:hAnsi="Times New Roman" w:hint="eastAsia"/>
          <w:sz w:val="22"/>
          <w:lang w:val="en-GB"/>
        </w:rPr>
        <w:t>topography</w:t>
      </w:r>
      <w:bookmarkEnd w:id="49"/>
      <w:r w:rsidR="00A921E8" w:rsidRPr="00352EF7">
        <w:rPr>
          <w:rFonts w:ascii="Times New Roman" w:hAnsi="Times New Roman" w:hint="eastAsia"/>
          <w:sz w:val="22"/>
          <w:lang w:val="en-GB"/>
        </w:rPr>
        <w:t xml:space="preserve"> parameters to </w:t>
      </w:r>
      <w:r w:rsidR="00A921E8" w:rsidRPr="00352EF7">
        <w:rPr>
          <w:rFonts w:ascii="Times New Roman" w:hAnsi="Times New Roman"/>
          <w:sz w:val="22"/>
          <w:lang w:val="en-GB"/>
        </w:rPr>
        <w:t>finite element model</w:t>
      </w:r>
      <w:r w:rsidR="001900F2" w:rsidRPr="00352EF7">
        <w:rPr>
          <w:rFonts w:ascii="Times New Roman" w:hAnsi="Times New Roman"/>
          <w:sz w:val="22"/>
          <w:lang w:val="en-GB"/>
        </w:rPr>
        <w:t>s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471042" w:rsidRPr="00352EF7">
        <w:rPr>
          <w:rFonts w:ascii="Times New Roman" w:hAnsi="Times New Roman" w:hint="eastAsia"/>
          <w:sz w:val="22"/>
          <w:lang w:val="en-GB"/>
        </w:rPr>
        <w:t>friction system</w:t>
      </w:r>
      <w:r w:rsidR="001900F2" w:rsidRPr="00352EF7">
        <w:rPr>
          <w:rFonts w:ascii="Times New Roman" w:hAnsi="Times New Roman"/>
          <w:sz w:val="22"/>
          <w:lang w:val="en-GB"/>
        </w:rPr>
        <w:t>s</w:t>
      </w:r>
      <w:r w:rsidR="0038252C" w:rsidRPr="00352EF7">
        <w:rPr>
          <w:rFonts w:ascii="Times New Roman" w:hAnsi="Times New Roman" w:hint="eastAsia"/>
          <w:sz w:val="22"/>
          <w:lang w:val="en-GB"/>
        </w:rPr>
        <w:t>, and</w:t>
      </w:r>
      <w:r w:rsidR="00A921E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900F2" w:rsidRPr="00352EF7">
        <w:rPr>
          <w:rFonts w:ascii="Times New Roman" w:hAnsi="Times New Roman"/>
          <w:sz w:val="22"/>
          <w:lang w:val="en-GB"/>
        </w:rPr>
        <w:t>determin</w:t>
      </w:r>
      <w:r w:rsidR="001900F2" w:rsidRPr="00352EF7">
        <w:rPr>
          <w:rFonts w:ascii="Times New Roman" w:hAnsi="Times New Roman" w:hint="eastAsia"/>
          <w:sz w:val="22"/>
          <w:lang w:val="en-GB"/>
        </w:rPr>
        <w:t xml:space="preserve">ed 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the contact pressure distribution </w:t>
      </w:r>
      <w:r w:rsidR="001900F2" w:rsidRPr="00352EF7">
        <w:rPr>
          <w:rFonts w:ascii="Times New Roman" w:hAnsi="Times New Roman"/>
          <w:sz w:val="22"/>
          <w:lang w:val="en-GB"/>
        </w:rPr>
        <w:t>on surfaces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 of different </w:t>
      </w:r>
      <w:r w:rsidR="00471042" w:rsidRPr="00352EF7">
        <w:rPr>
          <w:rFonts w:ascii="Times New Roman" w:hAnsi="Times New Roman"/>
          <w:sz w:val="22"/>
          <w:lang w:val="en-GB"/>
        </w:rPr>
        <w:t>interfacial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900F2" w:rsidRPr="00352EF7">
        <w:rPr>
          <w:rFonts w:ascii="Times New Roman" w:hAnsi="Times New Roman" w:hint="eastAsia"/>
          <w:sz w:val="22"/>
          <w:lang w:val="en-GB"/>
        </w:rPr>
        <w:t>topograph</w:t>
      </w:r>
      <w:r w:rsidR="001900F2" w:rsidRPr="00352EF7">
        <w:rPr>
          <w:rFonts w:ascii="Times New Roman" w:hAnsi="Times New Roman"/>
          <w:sz w:val="22"/>
          <w:lang w:val="en-GB"/>
        </w:rPr>
        <w:t>ies</w:t>
      </w:r>
      <w:r w:rsidR="001900F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and </w:t>
      </w:r>
      <w:r w:rsidR="001900F2" w:rsidRPr="00352EF7">
        <w:rPr>
          <w:rFonts w:ascii="Times New Roman" w:hAnsi="Times New Roman"/>
          <w:sz w:val="22"/>
          <w:lang w:val="en-GB"/>
        </w:rPr>
        <w:t>found</w:t>
      </w:r>
      <w:r w:rsidR="001900F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471042" w:rsidRPr="00352EF7">
        <w:rPr>
          <w:rFonts w:ascii="Times New Roman" w:hAnsi="Times New Roman"/>
          <w:sz w:val="22"/>
          <w:lang w:val="en-GB"/>
        </w:rPr>
        <w:t>particular surface topography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 which </w:t>
      </w:r>
      <w:r w:rsidR="00080DA1" w:rsidRPr="00352EF7">
        <w:rPr>
          <w:rFonts w:ascii="Times New Roman" w:hAnsi="Times New Roman"/>
          <w:sz w:val="22"/>
          <w:lang w:val="en-GB"/>
        </w:rPr>
        <w:t>could suppress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471042" w:rsidRPr="00352EF7">
        <w:rPr>
          <w:rFonts w:ascii="Times New Roman" w:hAnsi="Times New Roman"/>
          <w:sz w:val="22"/>
          <w:lang w:val="en-GB"/>
        </w:rPr>
        <w:t>squeal instability</w:t>
      </w:r>
      <w:r w:rsidR="0038252C" w:rsidRPr="00352EF7">
        <w:rPr>
          <w:rFonts w:ascii="Times New Roman" w:hAnsi="Times New Roman" w:hint="eastAsia"/>
          <w:sz w:val="22"/>
          <w:lang w:val="en-GB"/>
        </w:rPr>
        <w:t xml:space="preserve"> [</w:t>
      </w:r>
      <w:r w:rsidR="007D528B" w:rsidRPr="00352EF7">
        <w:rPr>
          <w:rFonts w:ascii="Times New Roman" w:hAnsi="Times New Roman" w:hint="eastAsia"/>
          <w:sz w:val="22"/>
          <w:lang w:val="en-GB"/>
        </w:rPr>
        <w:t>20</w:t>
      </w:r>
      <w:r w:rsidR="0038252C" w:rsidRPr="00352EF7">
        <w:rPr>
          <w:rFonts w:ascii="Times New Roman" w:hAnsi="Times New Roman" w:hint="eastAsia"/>
          <w:sz w:val="22"/>
          <w:lang w:val="en-GB"/>
        </w:rPr>
        <w:t>-</w:t>
      </w:r>
      <w:r w:rsidR="004238A1" w:rsidRPr="00352EF7">
        <w:rPr>
          <w:rFonts w:ascii="Times New Roman" w:hAnsi="Times New Roman" w:hint="eastAsia"/>
          <w:sz w:val="22"/>
          <w:lang w:val="en-GB"/>
        </w:rPr>
        <w:t>2</w:t>
      </w:r>
      <w:r w:rsidR="007D528B" w:rsidRPr="00352EF7">
        <w:rPr>
          <w:rFonts w:ascii="Times New Roman" w:hAnsi="Times New Roman" w:hint="eastAsia"/>
          <w:sz w:val="22"/>
          <w:lang w:val="en-GB"/>
        </w:rPr>
        <w:t>5</w:t>
      </w:r>
      <w:r w:rsidR="0038252C" w:rsidRPr="00352EF7">
        <w:rPr>
          <w:rFonts w:ascii="Times New Roman" w:hAnsi="Times New Roman" w:hint="eastAsia"/>
          <w:sz w:val="22"/>
          <w:lang w:val="en-GB"/>
        </w:rPr>
        <w:t>]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. In </w:t>
      </w:r>
      <w:r w:rsidR="00471042" w:rsidRPr="00352EF7">
        <w:rPr>
          <w:rFonts w:ascii="Times New Roman" w:hAnsi="Times New Roman"/>
          <w:sz w:val="22"/>
          <w:lang w:val="en-GB"/>
        </w:rPr>
        <w:t xml:space="preserve">addition, </w:t>
      </w:r>
      <w:r w:rsidR="009B4898" w:rsidRPr="00352EF7">
        <w:rPr>
          <w:rFonts w:ascii="Times New Roman" w:hAnsi="Times New Roman"/>
          <w:sz w:val="22"/>
          <w:lang w:val="en-GB"/>
        </w:rPr>
        <w:t>statistical theory</w:t>
      </w:r>
      <w:r w:rsidR="009B4898" w:rsidRPr="00352EF7">
        <w:rPr>
          <w:rFonts w:ascii="Times New Roman" w:hAnsi="Times New Roman" w:hint="eastAsia"/>
          <w:sz w:val="22"/>
          <w:lang w:val="en-GB"/>
        </w:rPr>
        <w:t xml:space="preserve"> is also </w:t>
      </w:r>
      <w:r w:rsidR="00A038BE" w:rsidRPr="00352EF7">
        <w:rPr>
          <w:rFonts w:ascii="Times New Roman" w:hAnsi="Times New Roman"/>
          <w:sz w:val="22"/>
          <w:lang w:val="en-GB"/>
        </w:rPr>
        <w:t>us</w:t>
      </w:r>
      <w:r w:rsidR="00A038BE" w:rsidRPr="00352EF7">
        <w:rPr>
          <w:rFonts w:ascii="Times New Roman" w:hAnsi="Times New Roman" w:hint="eastAsia"/>
          <w:sz w:val="22"/>
          <w:lang w:val="en-GB"/>
        </w:rPr>
        <w:t xml:space="preserve">ed </w:t>
      </w:r>
      <w:r w:rsidR="009B4898" w:rsidRPr="00352EF7">
        <w:rPr>
          <w:rFonts w:ascii="Times New Roman" w:hAnsi="Times New Roman" w:hint="eastAsia"/>
          <w:sz w:val="22"/>
          <w:lang w:val="en-GB"/>
        </w:rPr>
        <w:t xml:space="preserve">to </w:t>
      </w:r>
      <w:r w:rsidR="009B4898" w:rsidRPr="00352EF7">
        <w:rPr>
          <w:rFonts w:ascii="Times New Roman" w:hAnsi="Times New Roman"/>
          <w:sz w:val="22"/>
          <w:lang w:val="en-GB"/>
        </w:rPr>
        <w:t>investigate</w:t>
      </w:r>
      <w:r w:rsidR="009B489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038BE" w:rsidRPr="00352EF7">
        <w:rPr>
          <w:rFonts w:ascii="Times New Roman" w:hAnsi="Times New Roman"/>
          <w:sz w:val="22"/>
          <w:lang w:val="en-GB"/>
        </w:rPr>
        <w:t>how</w:t>
      </w:r>
      <w:r w:rsidR="009B4898" w:rsidRPr="00352EF7">
        <w:rPr>
          <w:rFonts w:ascii="Times New Roman" w:hAnsi="Times New Roman" w:hint="eastAsia"/>
          <w:sz w:val="22"/>
          <w:lang w:val="en-GB"/>
        </w:rPr>
        <w:t xml:space="preserve"> uncertain</w:t>
      </w:r>
      <w:r w:rsidR="00A038BE" w:rsidRPr="00352EF7">
        <w:rPr>
          <w:rFonts w:ascii="Times New Roman" w:hAnsi="Times New Roman"/>
          <w:sz w:val="22"/>
          <w:lang w:val="en-GB"/>
        </w:rPr>
        <w:t>ty associated with</w:t>
      </w:r>
      <w:r w:rsidR="009B4898" w:rsidRPr="00352EF7">
        <w:rPr>
          <w:rFonts w:ascii="Times New Roman" w:hAnsi="Times New Roman" w:hint="eastAsia"/>
          <w:sz w:val="22"/>
          <w:lang w:val="en-GB"/>
        </w:rPr>
        <w:t xml:space="preserve"> surface topography</w:t>
      </w:r>
      <w:r w:rsidR="00A038BE" w:rsidRPr="00352EF7">
        <w:rPr>
          <w:rFonts w:ascii="Times New Roman" w:hAnsi="Times New Roman"/>
          <w:sz w:val="22"/>
          <w:lang w:val="en-GB"/>
        </w:rPr>
        <w:t xml:space="preserve"> affects noise generation</w:t>
      </w:r>
      <w:r w:rsidR="009B4898" w:rsidRPr="00352EF7">
        <w:rPr>
          <w:rFonts w:ascii="Times New Roman" w:hAnsi="Times New Roman" w:hint="eastAsia"/>
          <w:sz w:val="22"/>
          <w:lang w:val="en-GB"/>
        </w:rPr>
        <w:t>, and e</w:t>
      </w:r>
      <w:r w:rsidR="009B4898" w:rsidRPr="00352EF7">
        <w:rPr>
          <w:rFonts w:ascii="Times New Roman" w:hAnsi="Times New Roman"/>
          <w:sz w:val="22"/>
          <w:lang w:val="en-GB"/>
        </w:rPr>
        <w:t xml:space="preserve">xtensive </w:t>
      </w:r>
      <w:r w:rsidR="00F66B3A" w:rsidRPr="00352EF7">
        <w:rPr>
          <w:rFonts w:ascii="Times New Roman" w:hAnsi="Times New Roman"/>
          <w:sz w:val="22"/>
          <w:lang w:val="en-GB"/>
        </w:rPr>
        <w:t xml:space="preserve">laboratory </w:t>
      </w:r>
      <w:r w:rsidR="009B4898" w:rsidRPr="00352EF7">
        <w:rPr>
          <w:rFonts w:ascii="Times New Roman" w:hAnsi="Times New Roman"/>
          <w:sz w:val="22"/>
          <w:lang w:val="en-GB"/>
        </w:rPr>
        <w:t xml:space="preserve">measurements were carried out to </w:t>
      </w:r>
      <w:r w:rsidR="00FF768A" w:rsidRPr="00352EF7">
        <w:rPr>
          <w:rFonts w:ascii="Times New Roman" w:hAnsi="Times New Roman" w:hint="eastAsia"/>
          <w:sz w:val="22"/>
          <w:lang w:val="en-GB"/>
        </w:rPr>
        <w:t>evaluate</w:t>
      </w:r>
      <w:r w:rsidR="009B4898" w:rsidRPr="00352EF7">
        <w:rPr>
          <w:rFonts w:ascii="Times New Roman" w:hAnsi="Times New Roman"/>
          <w:sz w:val="22"/>
          <w:lang w:val="en-GB"/>
        </w:rPr>
        <w:t xml:space="preserve"> the uncertainty in </w:t>
      </w:r>
      <w:r w:rsidR="00F66B3A" w:rsidRPr="00352EF7">
        <w:rPr>
          <w:rFonts w:ascii="Times New Roman" w:hAnsi="Times New Roman"/>
          <w:sz w:val="22"/>
          <w:lang w:val="en-GB"/>
        </w:rPr>
        <w:t xml:space="preserve">some </w:t>
      </w:r>
      <w:r w:rsidR="009B4898" w:rsidRPr="00352EF7">
        <w:rPr>
          <w:rFonts w:ascii="Times New Roman" w:hAnsi="Times New Roman"/>
          <w:sz w:val="22"/>
          <w:lang w:val="en-GB"/>
        </w:rPr>
        <w:t>modal</w:t>
      </w:r>
      <w:r w:rsidR="009B489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B4898" w:rsidRPr="00352EF7">
        <w:rPr>
          <w:rFonts w:ascii="Times New Roman" w:hAnsi="Times New Roman"/>
          <w:sz w:val="22"/>
          <w:lang w:val="en-GB"/>
        </w:rPr>
        <w:t>and contact parameter</w:t>
      </w:r>
      <w:r w:rsidR="00F66B3A" w:rsidRPr="00352EF7">
        <w:rPr>
          <w:rFonts w:ascii="Times New Roman" w:hAnsi="Times New Roman"/>
          <w:sz w:val="22"/>
          <w:lang w:val="en-GB"/>
        </w:rPr>
        <w:t>s</w:t>
      </w:r>
      <w:r w:rsidR="009B4898" w:rsidRPr="00352EF7">
        <w:rPr>
          <w:rFonts w:ascii="Times New Roman" w:hAnsi="Times New Roman"/>
          <w:sz w:val="22"/>
          <w:lang w:val="en-GB"/>
        </w:rPr>
        <w:t>,</w:t>
      </w:r>
      <w:r w:rsidR="009B489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471042" w:rsidRPr="00352EF7">
        <w:rPr>
          <w:rFonts w:ascii="Times New Roman" w:hAnsi="Times New Roman" w:hint="eastAsia"/>
          <w:sz w:val="22"/>
          <w:lang w:val="en-GB"/>
        </w:rPr>
        <w:t>which has become a significant method</w:t>
      </w:r>
      <w:r w:rsidR="00A46C8F" w:rsidRPr="00352EF7">
        <w:rPr>
          <w:rFonts w:ascii="Times New Roman" w:hAnsi="Times New Roman"/>
          <w:sz w:val="22"/>
          <w:lang w:val="en-GB"/>
        </w:rPr>
        <w:t>ology</w:t>
      </w:r>
      <w:r w:rsidR="00471042" w:rsidRPr="00352EF7">
        <w:rPr>
          <w:rFonts w:ascii="Times New Roman" w:hAnsi="Times New Roman" w:hint="eastAsia"/>
          <w:sz w:val="22"/>
          <w:lang w:val="en-GB"/>
        </w:rPr>
        <w:t xml:space="preserve"> for the numerical study of the FIVN</w:t>
      </w:r>
      <w:r w:rsidR="005B01F3" w:rsidRPr="00352EF7">
        <w:rPr>
          <w:rFonts w:ascii="Times New Roman" w:hAnsi="Times New Roman" w:hint="eastAsia"/>
          <w:sz w:val="22"/>
          <w:lang w:val="en-GB"/>
        </w:rPr>
        <w:t xml:space="preserve"> [</w:t>
      </w:r>
      <w:r w:rsidR="00D44305" w:rsidRPr="00352EF7">
        <w:rPr>
          <w:rFonts w:ascii="Times New Roman" w:hAnsi="Times New Roman" w:hint="eastAsia"/>
          <w:sz w:val="22"/>
          <w:lang w:val="en-GB"/>
        </w:rPr>
        <w:t>2</w:t>
      </w:r>
      <w:r w:rsidR="007D528B" w:rsidRPr="00352EF7">
        <w:rPr>
          <w:rFonts w:ascii="Times New Roman" w:hAnsi="Times New Roman" w:hint="eastAsia"/>
          <w:sz w:val="22"/>
          <w:lang w:val="en-GB"/>
        </w:rPr>
        <w:t>6</w:t>
      </w:r>
      <w:r w:rsidR="005B01F3" w:rsidRPr="00352EF7">
        <w:rPr>
          <w:rFonts w:ascii="Times New Roman" w:hAnsi="Times New Roman" w:hint="eastAsia"/>
          <w:sz w:val="22"/>
          <w:lang w:val="en-GB"/>
        </w:rPr>
        <w:t>-2</w:t>
      </w:r>
      <w:r w:rsidR="007D528B" w:rsidRPr="00352EF7">
        <w:rPr>
          <w:rFonts w:ascii="Times New Roman" w:hAnsi="Times New Roman" w:hint="eastAsia"/>
          <w:sz w:val="22"/>
          <w:lang w:val="en-GB"/>
        </w:rPr>
        <w:t>9</w:t>
      </w:r>
      <w:r w:rsidR="005B01F3" w:rsidRPr="00352EF7">
        <w:rPr>
          <w:rFonts w:ascii="Times New Roman" w:hAnsi="Times New Roman" w:hint="eastAsia"/>
          <w:sz w:val="22"/>
          <w:lang w:val="en-GB"/>
        </w:rPr>
        <w:t>]</w:t>
      </w:r>
      <w:r w:rsidR="00471042" w:rsidRPr="00352EF7">
        <w:rPr>
          <w:rFonts w:ascii="Times New Roman" w:hAnsi="Times New Roman" w:hint="eastAsia"/>
          <w:sz w:val="22"/>
          <w:lang w:val="en-GB"/>
        </w:rPr>
        <w:t>.</w:t>
      </w:r>
    </w:p>
    <w:p w:rsidR="00045328" w:rsidRPr="00352EF7" w:rsidRDefault="00045328" w:rsidP="002D59D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The above mentioned studies </w:t>
      </w:r>
      <w:r w:rsidRPr="00352EF7">
        <w:rPr>
          <w:rFonts w:ascii="Times New Roman" w:hAnsi="Times New Roman" w:hint="eastAsia"/>
          <w:sz w:val="22"/>
          <w:lang w:val="en-GB"/>
        </w:rPr>
        <w:t xml:space="preserve">have </w:t>
      </w:r>
      <w:r w:rsidR="00A46C8F" w:rsidRPr="00352EF7">
        <w:rPr>
          <w:rFonts w:ascii="Times New Roman" w:hAnsi="Times New Roman"/>
          <w:sz w:val="22"/>
          <w:lang w:val="en-GB"/>
        </w:rPr>
        <w:t>shown</w:t>
      </w:r>
      <w:r w:rsidR="00A46C8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BD3C05" w:rsidRPr="00352EF7">
        <w:rPr>
          <w:rFonts w:ascii="Times New Roman" w:hAnsi="Times New Roman" w:hint="eastAsia"/>
          <w:sz w:val="22"/>
          <w:lang w:val="en-GB"/>
        </w:rPr>
        <w:t>significant</w:t>
      </w:r>
      <w:r w:rsidRPr="00352EF7">
        <w:rPr>
          <w:rFonts w:ascii="Times New Roman" w:hAnsi="Times New Roman"/>
          <w:sz w:val="22"/>
          <w:lang w:val="en-GB"/>
        </w:rPr>
        <w:t xml:space="preserve"> role of surface properties in </w:t>
      </w:r>
      <w:r w:rsidRPr="00352EF7">
        <w:rPr>
          <w:rFonts w:ascii="Times New Roman" w:hAnsi="Times New Roman" w:hint="eastAsia"/>
          <w:sz w:val="22"/>
          <w:lang w:val="en-GB"/>
        </w:rPr>
        <w:t>affecting FIVN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However, uncertain interface conditions</w:t>
      </w:r>
      <w:r w:rsidRPr="00352EF7">
        <w:rPr>
          <w:rFonts w:ascii="Times New Roman" w:hAnsi="Times New Roman" w:hint="eastAsia"/>
          <w:sz w:val="22"/>
          <w:lang w:val="en-GB"/>
        </w:rPr>
        <w:t>, such as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Pr="00352EF7">
        <w:rPr>
          <w:rFonts w:ascii="Times New Roman" w:hAnsi="Times New Roman"/>
          <w:sz w:val="22"/>
          <w:lang w:val="en-GB"/>
        </w:rPr>
        <w:t>random distribution of asperities and wear debris</w:t>
      </w:r>
      <w:r w:rsidRPr="00352EF7">
        <w:rPr>
          <w:rFonts w:ascii="Times New Roman" w:hAnsi="Times New Roman" w:hint="eastAsia"/>
          <w:sz w:val="22"/>
          <w:lang w:val="en-GB"/>
        </w:rPr>
        <w:t xml:space="preserve"> always</w:t>
      </w:r>
      <w:r w:rsidRPr="00352EF7">
        <w:rPr>
          <w:rFonts w:ascii="Times New Roman" w:hAnsi="Times New Roman"/>
          <w:sz w:val="22"/>
          <w:lang w:val="en-GB"/>
        </w:rPr>
        <w:t xml:space="preserve"> cause difficulties in predicting </w:t>
      </w:r>
      <w:r w:rsidRPr="00352EF7">
        <w:rPr>
          <w:rFonts w:ascii="Times New Roman" w:hAnsi="Times New Roman" w:hint="eastAsia"/>
          <w:sz w:val="22"/>
          <w:lang w:val="en-GB"/>
        </w:rPr>
        <w:t>FIVN</w:t>
      </w:r>
      <w:r w:rsidRPr="00352EF7">
        <w:rPr>
          <w:rFonts w:ascii="Times New Roman" w:hAnsi="Times New Roman"/>
          <w:sz w:val="22"/>
          <w:lang w:val="en-GB"/>
        </w:rPr>
        <w:t xml:space="preserve"> performance,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and the complicated micro-morphology makes it difficult to obtain </w:t>
      </w:r>
      <w:r w:rsidR="00A46C8F" w:rsidRPr="00352EF7">
        <w:rPr>
          <w:rFonts w:ascii="Times New Roman" w:hAnsi="Times New Roman"/>
          <w:sz w:val="22"/>
          <w:lang w:val="en-GB"/>
        </w:rPr>
        <w:t xml:space="preserve">repeatable </w:t>
      </w:r>
      <w:r w:rsidRPr="00352EF7">
        <w:rPr>
          <w:rFonts w:ascii="Times New Roman" w:hAnsi="Times New Roman"/>
          <w:sz w:val="22"/>
          <w:lang w:val="en-GB"/>
        </w:rPr>
        <w:t xml:space="preserve">tests results. </w:t>
      </w:r>
      <w:r w:rsidR="00BD3C05" w:rsidRPr="00352EF7">
        <w:rPr>
          <w:rFonts w:ascii="Times New Roman" w:hAnsi="Times New Roman" w:hint="eastAsia"/>
          <w:sz w:val="22"/>
          <w:lang w:val="en-GB"/>
        </w:rPr>
        <w:t xml:space="preserve">Thus, the </w:t>
      </w:r>
      <w:r w:rsidR="00BD3C05" w:rsidRPr="00352EF7">
        <w:rPr>
          <w:rFonts w:ascii="Times New Roman" w:hAnsi="Times New Roman" w:hint="eastAsia"/>
          <w:sz w:val="22"/>
          <w:lang w:val="en-GB"/>
        </w:rPr>
        <w:lastRenderedPageBreak/>
        <w:t xml:space="preserve">FIVN is characterized by the typical </w:t>
      </w:r>
      <w:r w:rsidR="00BD3C05" w:rsidRPr="00352EF7">
        <w:rPr>
          <w:rFonts w:ascii="Times New Roman" w:hAnsi="Times New Roman"/>
          <w:sz w:val="22"/>
          <w:lang w:val="en-GB"/>
        </w:rPr>
        <w:t>‘</w:t>
      </w:r>
      <w:r w:rsidR="00BD3C05" w:rsidRPr="00352EF7">
        <w:rPr>
          <w:rFonts w:ascii="Times New Roman" w:hAnsi="Times New Roman" w:hint="eastAsia"/>
          <w:sz w:val="22"/>
          <w:lang w:val="en-GB"/>
        </w:rPr>
        <w:t>capricious</w:t>
      </w:r>
      <w:r w:rsidR="00BD3C05" w:rsidRPr="00352EF7">
        <w:rPr>
          <w:rFonts w:ascii="Times New Roman" w:hAnsi="Times New Roman"/>
          <w:sz w:val="22"/>
          <w:lang w:val="en-GB"/>
        </w:rPr>
        <w:t>’</w:t>
      </w:r>
      <w:r w:rsidR="00BD3C05" w:rsidRPr="00352EF7">
        <w:rPr>
          <w:rFonts w:ascii="Times New Roman" w:hAnsi="Times New Roman" w:hint="eastAsia"/>
          <w:sz w:val="22"/>
          <w:lang w:val="en-GB"/>
        </w:rPr>
        <w:t xml:space="preserve"> behaviour</w:t>
      </w:r>
      <w:r w:rsidR="002842BC" w:rsidRPr="00352EF7">
        <w:rPr>
          <w:rFonts w:ascii="Times New Roman" w:hAnsi="Times New Roman" w:hint="eastAsia"/>
          <w:sz w:val="22"/>
          <w:lang w:val="en-GB"/>
        </w:rPr>
        <w:t xml:space="preserve"> [</w:t>
      </w:r>
      <w:r w:rsidR="007D528B" w:rsidRPr="00352EF7">
        <w:rPr>
          <w:rFonts w:ascii="Times New Roman" w:hAnsi="Times New Roman" w:hint="eastAsia"/>
          <w:sz w:val="22"/>
          <w:lang w:val="en-GB"/>
        </w:rPr>
        <w:t>30</w:t>
      </w:r>
      <w:r w:rsidR="00666B41" w:rsidRPr="00352EF7">
        <w:rPr>
          <w:rFonts w:ascii="Times New Roman" w:hAnsi="Times New Roman" w:hint="eastAsia"/>
          <w:sz w:val="22"/>
          <w:lang w:val="en-GB"/>
        </w:rPr>
        <w:t>, 31</w:t>
      </w:r>
      <w:r w:rsidR="002842BC" w:rsidRPr="00352EF7">
        <w:rPr>
          <w:rFonts w:ascii="Times New Roman" w:hAnsi="Times New Roman" w:hint="eastAsia"/>
          <w:sz w:val="22"/>
          <w:lang w:val="en-GB"/>
        </w:rPr>
        <w:t>]</w:t>
      </w:r>
      <w:r w:rsidR="00846E58" w:rsidRPr="00352EF7">
        <w:rPr>
          <w:rFonts w:ascii="Times New Roman" w:hAnsi="Times New Roman"/>
          <w:sz w:val="22"/>
          <w:lang w:val="en-GB"/>
        </w:rPr>
        <w:t>.</w:t>
      </w:r>
      <w:r w:rsidR="00846E5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C3979" w:rsidRPr="00352EF7">
        <w:rPr>
          <w:rFonts w:ascii="Times New Roman" w:hAnsi="Times New Roman"/>
          <w:sz w:val="22"/>
          <w:lang w:val="en-GB"/>
        </w:rPr>
        <w:t>As a consequence, looking for a special surface which</w:t>
      </w:r>
      <w:r w:rsidR="003C397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C3979" w:rsidRPr="00352EF7">
        <w:rPr>
          <w:rFonts w:ascii="Times New Roman" w:hAnsi="Times New Roman"/>
          <w:sz w:val="22"/>
          <w:lang w:val="en-GB"/>
        </w:rPr>
        <w:t xml:space="preserve">possesses relatively regular surface properties </w:t>
      </w:r>
      <w:r w:rsidR="00A46C8F" w:rsidRPr="00352EF7">
        <w:rPr>
          <w:rFonts w:ascii="Times New Roman" w:hAnsi="Times New Roman"/>
          <w:sz w:val="22"/>
          <w:lang w:val="en-GB"/>
        </w:rPr>
        <w:t xml:space="preserve">on macroscopic level </w:t>
      </w:r>
      <w:r w:rsidR="003C3979" w:rsidRPr="00352EF7">
        <w:rPr>
          <w:rFonts w:ascii="Times New Roman" w:hAnsi="Times New Roman"/>
          <w:sz w:val="22"/>
          <w:lang w:val="en-GB"/>
        </w:rPr>
        <w:t xml:space="preserve">to </w:t>
      </w:r>
      <w:r w:rsidR="003C3979" w:rsidRPr="00352EF7">
        <w:rPr>
          <w:rFonts w:ascii="Times New Roman" w:hAnsi="Times New Roman" w:hint="eastAsia"/>
          <w:sz w:val="22"/>
          <w:lang w:val="en-GB"/>
        </w:rPr>
        <w:t>study</w:t>
      </w:r>
      <w:r w:rsidR="003C3979" w:rsidRPr="00352EF7">
        <w:rPr>
          <w:rFonts w:ascii="Times New Roman" w:hAnsi="Times New Roman"/>
          <w:sz w:val="22"/>
          <w:lang w:val="en-GB"/>
        </w:rPr>
        <w:t xml:space="preserve"> the </w:t>
      </w:r>
      <w:r w:rsidR="003C3979" w:rsidRPr="00352EF7">
        <w:rPr>
          <w:rFonts w:ascii="Times New Roman" w:hAnsi="Times New Roman" w:hint="eastAsia"/>
          <w:sz w:val="22"/>
          <w:lang w:val="en-GB"/>
        </w:rPr>
        <w:t>FIVN</w:t>
      </w:r>
      <w:r w:rsidR="003C3979" w:rsidRPr="00352EF7">
        <w:rPr>
          <w:rFonts w:ascii="Times New Roman" w:hAnsi="Times New Roman"/>
          <w:sz w:val="22"/>
          <w:lang w:val="en-GB"/>
        </w:rPr>
        <w:t xml:space="preserve"> related to surface topography is absolutely essential.</w:t>
      </w:r>
    </w:p>
    <w:p w:rsidR="002D0081" w:rsidRPr="00352EF7" w:rsidRDefault="00A52483" w:rsidP="002D0081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In t</w:t>
      </w:r>
      <w:r w:rsidRPr="00352EF7">
        <w:rPr>
          <w:rFonts w:ascii="Times New Roman" w:hAnsi="Times New Roman"/>
          <w:sz w:val="22"/>
          <w:lang w:val="en-GB"/>
        </w:rPr>
        <w:t xml:space="preserve">he authors’ </w:t>
      </w:r>
      <w:r w:rsidR="00D77664" w:rsidRPr="00352EF7">
        <w:rPr>
          <w:rFonts w:ascii="Times New Roman" w:hAnsi="Times New Roman"/>
          <w:sz w:val="22"/>
          <w:lang w:val="en-GB"/>
        </w:rPr>
        <w:t xml:space="preserve">recent </w:t>
      </w:r>
      <w:r w:rsidRPr="00352EF7">
        <w:rPr>
          <w:rFonts w:ascii="Times New Roman" w:hAnsi="Times New Roman"/>
          <w:sz w:val="22"/>
          <w:lang w:val="en-GB"/>
        </w:rPr>
        <w:t>work</w:t>
      </w:r>
      <w:r w:rsidRPr="00352EF7">
        <w:rPr>
          <w:rFonts w:ascii="Times New Roman" w:hAnsi="Times New Roman" w:hint="eastAsia"/>
          <w:sz w:val="22"/>
          <w:lang w:val="en-GB"/>
        </w:rPr>
        <w:t xml:space="preserve">, the FIVN behaviour related to the regular </w:t>
      </w:r>
      <w:bookmarkStart w:id="50" w:name="OLE_LINK15"/>
      <w:r w:rsidRPr="00352EF7">
        <w:rPr>
          <w:rFonts w:ascii="Times New Roman" w:hAnsi="Times New Roman" w:hint="eastAsia"/>
          <w:sz w:val="22"/>
          <w:lang w:val="en-GB"/>
        </w:rPr>
        <w:t>groove-textured surface</w:t>
      </w:r>
      <w:bookmarkEnd w:id="50"/>
      <w:r w:rsidR="00D77664"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 has been studied </w:t>
      </w:r>
      <w:r w:rsidRPr="00352EF7">
        <w:rPr>
          <w:rFonts w:ascii="Times New Roman" w:hAnsi="Times New Roman"/>
          <w:sz w:val="22"/>
          <w:lang w:val="en-GB"/>
        </w:rPr>
        <w:t>experimentally</w:t>
      </w:r>
      <w:r w:rsidRPr="00352EF7">
        <w:rPr>
          <w:rFonts w:ascii="Times New Roman" w:hAnsi="Times New Roman" w:hint="eastAsia"/>
          <w:sz w:val="22"/>
          <w:lang w:val="en-GB"/>
        </w:rPr>
        <w:t xml:space="preserve"> and </w:t>
      </w:r>
      <w:r w:rsidRPr="00352EF7">
        <w:rPr>
          <w:rFonts w:ascii="Times New Roman" w:hAnsi="Times New Roman"/>
          <w:sz w:val="22"/>
          <w:lang w:val="en-GB"/>
        </w:rPr>
        <w:t>numerically</w:t>
      </w:r>
      <w:r w:rsidR="006D7137" w:rsidRPr="00352EF7">
        <w:rPr>
          <w:rFonts w:ascii="Times New Roman" w:hAnsi="Times New Roman" w:hint="eastAsia"/>
          <w:sz w:val="22"/>
          <w:lang w:val="en-GB"/>
        </w:rPr>
        <w:t xml:space="preserve"> [3</w:t>
      </w:r>
      <w:r w:rsidR="007D528B" w:rsidRPr="00352EF7">
        <w:rPr>
          <w:rFonts w:ascii="Times New Roman" w:hAnsi="Times New Roman" w:hint="eastAsia"/>
          <w:sz w:val="22"/>
          <w:lang w:val="en-GB"/>
        </w:rPr>
        <w:t>2</w:t>
      </w:r>
      <w:r w:rsidR="006D7137" w:rsidRPr="00352EF7">
        <w:rPr>
          <w:rFonts w:ascii="Times New Roman" w:hAnsi="Times New Roman" w:hint="eastAsia"/>
          <w:sz w:val="22"/>
          <w:lang w:val="en-GB"/>
        </w:rPr>
        <w:t>-3</w:t>
      </w:r>
      <w:r w:rsidR="007D528B" w:rsidRPr="00352EF7">
        <w:rPr>
          <w:rFonts w:ascii="Times New Roman" w:hAnsi="Times New Roman" w:hint="eastAsia"/>
          <w:sz w:val="22"/>
          <w:lang w:val="en-GB"/>
        </w:rPr>
        <w:t>4</w:t>
      </w:r>
      <w:r w:rsidR="006D7137" w:rsidRPr="00352EF7">
        <w:rPr>
          <w:rFonts w:ascii="Times New Roman" w:hAnsi="Times New Roman" w:hint="eastAsia"/>
          <w:sz w:val="22"/>
          <w:lang w:val="en-GB"/>
        </w:rPr>
        <w:t>]</w:t>
      </w:r>
      <w:r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Pr="00352EF7">
        <w:rPr>
          <w:rFonts w:ascii="Times New Roman" w:hAnsi="Times New Roman"/>
          <w:sz w:val="22"/>
          <w:lang w:val="en-GB"/>
        </w:rPr>
        <w:t xml:space="preserve">It is </w:t>
      </w:r>
      <w:r w:rsidR="00D77664" w:rsidRPr="00352EF7">
        <w:rPr>
          <w:rFonts w:ascii="Times New Roman" w:hAnsi="Times New Roman"/>
          <w:sz w:val="22"/>
          <w:lang w:val="en-GB"/>
        </w:rPr>
        <w:t>demonstrat</w:t>
      </w:r>
      <w:r w:rsidR="00D77664" w:rsidRPr="00352EF7">
        <w:rPr>
          <w:rFonts w:ascii="Times New Roman" w:hAnsi="Times New Roman" w:hint="eastAsia"/>
          <w:sz w:val="22"/>
          <w:lang w:val="en-GB"/>
        </w:rPr>
        <w:t xml:space="preserve">ed </w:t>
      </w:r>
      <w:r w:rsidRPr="00352EF7">
        <w:rPr>
          <w:rFonts w:ascii="Times New Roman" w:hAnsi="Times New Roman"/>
          <w:sz w:val="22"/>
          <w:lang w:val="en-GB"/>
        </w:rPr>
        <w:t xml:space="preserve">that a </w:t>
      </w:r>
      <w:r w:rsidR="00D77664" w:rsidRPr="00352EF7">
        <w:rPr>
          <w:rFonts w:ascii="Times New Roman" w:hAnsi="Times New Roman"/>
          <w:sz w:val="22"/>
          <w:lang w:val="en-GB"/>
        </w:rPr>
        <w:t xml:space="preserve">certain </w:t>
      </w:r>
      <w:r w:rsidRPr="00352EF7">
        <w:rPr>
          <w:rFonts w:ascii="Times New Roman" w:hAnsi="Times New Roman"/>
          <w:sz w:val="22"/>
          <w:lang w:val="en-GB"/>
        </w:rPr>
        <w:t xml:space="preserve">groove </w:t>
      </w:r>
      <w:r w:rsidR="00063099" w:rsidRPr="00352EF7">
        <w:rPr>
          <w:rFonts w:ascii="Times New Roman" w:hAnsi="Times New Roman" w:hint="eastAsia"/>
          <w:sz w:val="22"/>
          <w:lang w:val="en-GB"/>
        </w:rPr>
        <w:t xml:space="preserve">dimension and </w:t>
      </w:r>
      <w:r w:rsidRPr="00352EF7">
        <w:rPr>
          <w:rFonts w:ascii="Times New Roman" w:hAnsi="Times New Roman"/>
          <w:sz w:val="22"/>
          <w:lang w:val="en-GB"/>
        </w:rPr>
        <w:t xml:space="preserve">configuration on the contact surface </w:t>
      </w:r>
      <w:r w:rsidR="00CD5303" w:rsidRPr="00352EF7">
        <w:rPr>
          <w:rFonts w:ascii="Times New Roman" w:hAnsi="Times New Roman" w:hint="eastAsia"/>
          <w:sz w:val="22"/>
          <w:lang w:val="en-GB"/>
        </w:rPr>
        <w:t>is</w:t>
      </w:r>
      <w:r w:rsidR="00063099" w:rsidRPr="00352EF7">
        <w:rPr>
          <w:rFonts w:ascii="Times New Roman" w:hAnsi="Times New Roman" w:hint="eastAsia"/>
          <w:sz w:val="22"/>
          <w:lang w:val="en-GB"/>
        </w:rPr>
        <w:t xml:space="preserve"> beneficial for</w:t>
      </w:r>
      <w:r w:rsidRPr="00352EF7">
        <w:rPr>
          <w:rFonts w:ascii="Times New Roman" w:hAnsi="Times New Roman"/>
          <w:sz w:val="22"/>
          <w:lang w:val="en-GB"/>
        </w:rPr>
        <w:t xml:space="preserve"> reduc</w:t>
      </w:r>
      <w:r w:rsidR="00063099" w:rsidRPr="00352EF7">
        <w:rPr>
          <w:rFonts w:ascii="Times New Roman" w:hAnsi="Times New Roman" w:hint="eastAsia"/>
          <w:sz w:val="22"/>
          <w:lang w:val="en-GB"/>
        </w:rPr>
        <w:t>ing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063099" w:rsidRPr="00352EF7">
        <w:rPr>
          <w:rFonts w:ascii="Times New Roman" w:hAnsi="Times New Roman" w:hint="eastAsia"/>
          <w:sz w:val="22"/>
          <w:lang w:val="en-GB"/>
        </w:rPr>
        <w:t>FIVN</w:t>
      </w:r>
      <w:r w:rsidRPr="00352EF7">
        <w:rPr>
          <w:rFonts w:ascii="Times New Roman" w:hAnsi="Times New Roman"/>
          <w:sz w:val="22"/>
          <w:lang w:val="en-GB"/>
        </w:rPr>
        <w:t>.</w:t>
      </w:r>
      <w:r w:rsidR="0006309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77664" w:rsidRPr="00352EF7">
        <w:rPr>
          <w:rFonts w:ascii="Times New Roman" w:hAnsi="Times New Roman"/>
          <w:sz w:val="22"/>
          <w:lang w:val="en-GB"/>
        </w:rPr>
        <w:t>T</w:t>
      </w:r>
      <w:r w:rsidR="00A768D9" w:rsidRPr="00352EF7">
        <w:rPr>
          <w:rFonts w:ascii="Times New Roman" w:hAnsi="Times New Roman" w:hint="eastAsia"/>
          <w:sz w:val="22"/>
          <w:lang w:val="en-GB"/>
        </w:rPr>
        <w:t xml:space="preserve">wo </w:t>
      </w:r>
      <w:r w:rsidR="002D0081" w:rsidRPr="00352EF7">
        <w:rPr>
          <w:rFonts w:ascii="Times New Roman" w:hAnsi="Times New Roman" w:hint="eastAsia"/>
          <w:sz w:val="22"/>
          <w:lang w:val="en-GB"/>
        </w:rPr>
        <w:t>reason</w:t>
      </w:r>
      <w:r w:rsidR="00A768D9" w:rsidRPr="00352EF7">
        <w:rPr>
          <w:rFonts w:ascii="Times New Roman" w:hAnsi="Times New Roman" w:hint="eastAsia"/>
          <w:sz w:val="22"/>
          <w:lang w:val="en-GB"/>
        </w:rPr>
        <w:t xml:space="preserve">s </w:t>
      </w:r>
      <w:r w:rsidR="00D77664" w:rsidRPr="00352EF7">
        <w:rPr>
          <w:rFonts w:ascii="Times New Roman" w:hAnsi="Times New Roman"/>
          <w:sz w:val="22"/>
          <w:lang w:val="en-GB"/>
        </w:rPr>
        <w:t xml:space="preserve">are proposed </w:t>
      </w:r>
      <w:r w:rsidR="00CD5303" w:rsidRPr="00352EF7">
        <w:rPr>
          <w:rFonts w:ascii="Times New Roman" w:hAnsi="Times New Roman" w:hint="eastAsia"/>
          <w:sz w:val="22"/>
          <w:lang w:val="en-GB"/>
        </w:rPr>
        <w:t>to explain why the</w:t>
      </w:r>
      <w:r w:rsidR="00A768D9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51" w:name="OLE_LINK20"/>
      <w:r w:rsidR="00A768D9" w:rsidRPr="00352EF7">
        <w:rPr>
          <w:rFonts w:ascii="Times New Roman" w:hAnsi="Times New Roman" w:hint="eastAsia"/>
          <w:sz w:val="22"/>
          <w:lang w:val="en-GB"/>
        </w:rPr>
        <w:t xml:space="preserve">grooves </w:t>
      </w:r>
      <w:r w:rsidR="00CD5303" w:rsidRPr="00352EF7">
        <w:rPr>
          <w:rFonts w:ascii="Times New Roman" w:hAnsi="Times New Roman" w:hint="eastAsia"/>
          <w:sz w:val="22"/>
          <w:lang w:val="en-GB"/>
        </w:rPr>
        <w:t>can</w:t>
      </w:r>
      <w:r w:rsidR="00A768D9" w:rsidRPr="00352EF7">
        <w:rPr>
          <w:rFonts w:ascii="Times New Roman" w:hAnsi="Times New Roman" w:hint="eastAsia"/>
          <w:sz w:val="22"/>
          <w:lang w:val="en-GB"/>
        </w:rPr>
        <w:t xml:space="preserve"> reduc</w:t>
      </w:r>
      <w:r w:rsidR="00CD5303" w:rsidRPr="00352EF7">
        <w:rPr>
          <w:rFonts w:ascii="Times New Roman" w:hAnsi="Times New Roman" w:hint="eastAsia"/>
          <w:sz w:val="22"/>
          <w:lang w:val="en-GB"/>
        </w:rPr>
        <w:t>e</w:t>
      </w:r>
      <w:r w:rsidR="00A768D9" w:rsidRPr="00352EF7">
        <w:rPr>
          <w:rFonts w:ascii="Times New Roman" w:hAnsi="Times New Roman" w:hint="eastAsia"/>
          <w:sz w:val="22"/>
          <w:lang w:val="en-GB"/>
        </w:rPr>
        <w:t xml:space="preserve"> FIVN</w:t>
      </w:r>
      <w:bookmarkEnd w:id="51"/>
      <w:r w:rsidR="00A768D9" w:rsidRPr="00352EF7">
        <w:rPr>
          <w:rFonts w:ascii="Times New Roman" w:hAnsi="Times New Roman" w:hint="eastAsia"/>
          <w:sz w:val="22"/>
          <w:lang w:val="en-GB"/>
        </w:rPr>
        <w:t xml:space="preserve">: firstly, the </w:t>
      </w:r>
      <w:r w:rsidR="00A768D9" w:rsidRPr="00352EF7">
        <w:rPr>
          <w:rFonts w:ascii="Times New Roman" w:hAnsi="Times New Roman"/>
          <w:sz w:val="22"/>
          <w:lang w:val="en-GB"/>
        </w:rPr>
        <w:t>groove</w:t>
      </w:r>
      <w:r w:rsidR="00A768D9" w:rsidRPr="00352EF7">
        <w:rPr>
          <w:rFonts w:ascii="Times New Roman" w:hAnsi="Times New Roman" w:hint="eastAsia"/>
          <w:sz w:val="22"/>
          <w:lang w:val="en-GB"/>
        </w:rPr>
        <w:t xml:space="preserve">s on the contact surface </w:t>
      </w:r>
      <w:r w:rsidR="00627B12" w:rsidRPr="00352EF7">
        <w:rPr>
          <w:rFonts w:ascii="Times New Roman" w:hAnsi="Times New Roman"/>
          <w:sz w:val="22"/>
          <w:lang w:val="en-GB"/>
        </w:rPr>
        <w:t>creates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 a </w:t>
      </w:r>
      <w:r w:rsidR="002D0081" w:rsidRPr="00352EF7">
        <w:rPr>
          <w:rFonts w:ascii="Times New Roman" w:hAnsi="Times New Roman"/>
          <w:sz w:val="22"/>
          <w:lang w:val="en-GB"/>
        </w:rPr>
        <w:t>discontinuity contact condition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F50ADB" w:rsidRPr="00352EF7">
        <w:rPr>
          <w:rFonts w:ascii="Times New Roman" w:hAnsi="Times New Roman" w:hint="eastAsia"/>
          <w:sz w:val="22"/>
          <w:lang w:val="en-GB"/>
        </w:rPr>
        <w:t xml:space="preserve">which is able to </w:t>
      </w:r>
      <w:r w:rsidR="00627B12" w:rsidRPr="00352EF7">
        <w:rPr>
          <w:rFonts w:ascii="Times New Roman" w:hAnsi="Times New Roman"/>
          <w:sz w:val="22"/>
          <w:lang w:val="en-GB"/>
        </w:rPr>
        <w:t xml:space="preserve">cause </w:t>
      </w:r>
      <w:r w:rsidR="00F50ADB" w:rsidRPr="00352EF7">
        <w:rPr>
          <w:rFonts w:ascii="Times New Roman" w:hAnsi="Times New Roman"/>
          <w:sz w:val="22"/>
          <w:lang w:val="en-GB"/>
        </w:rPr>
        <w:t xml:space="preserve">a favourable </w:t>
      </w:r>
      <w:r w:rsidR="00FF768A" w:rsidRPr="00352EF7">
        <w:rPr>
          <w:rFonts w:ascii="Times New Roman" w:hAnsi="Times New Roman"/>
          <w:sz w:val="22"/>
          <w:lang w:val="en-GB"/>
        </w:rPr>
        <w:t xml:space="preserve">distribution </w:t>
      </w:r>
      <w:r w:rsidR="00FF768A" w:rsidRPr="00352EF7">
        <w:rPr>
          <w:rFonts w:ascii="Times New Roman" w:hAnsi="Times New Roman" w:hint="eastAsia"/>
          <w:sz w:val="22"/>
          <w:lang w:val="en-GB"/>
        </w:rPr>
        <w:t xml:space="preserve">of </w:t>
      </w:r>
      <w:r w:rsidR="00F50ADB" w:rsidRPr="00352EF7">
        <w:rPr>
          <w:rFonts w:ascii="Times New Roman" w:hAnsi="Times New Roman"/>
          <w:sz w:val="22"/>
          <w:lang w:val="en-GB"/>
        </w:rPr>
        <w:t xml:space="preserve">contact pressure </w:t>
      </w:r>
      <w:r w:rsidR="00D56E7E" w:rsidRPr="00352EF7">
        <w:rPr>
          <w:rFonts w:ascii="Times New Roman" w:hAnsi="Times New Roman" w:hint="eastAsia"/>
          <w:sz w:val="22"/>
          <w:lang w:val="en-GB"/>
        </w:rPr>
        <w:t>at</w:t>
      </w:r>
      <w:r w:rsidR="00F50ADB" w:rsidRPr="00352EF7">
        <w:rPr>
          <w:rFonts w:ascii="Times New Roman" w:hAnsi="Times New Roman"/>
          <w:sz w:val="22"/>
          <w:lang w:val="en-GB"/>
        </w:rPr>
        <w:t xml:space="preserve"> the contact</w:t>
      </w:r>
      <w:r w:rsidR="00F50AD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F768A" w:rsidRPr="00352EF7">
        <w:rPr>
          <w:rFonts w:ascii="Times New Roman" w:hAnsi="Times New Roman" w:hint="eastAsia"/>
          <w:sz w:val="22"/>
          <w:lang w:val="en-GB"/>
        </w:rPr>
        <w:t>surface</w:t>
      </w:r>
      <w:r w:rsidR="00F50ADB" w:rsidRPr="00352EF7">
        <w:rPr>
          <w:rFonts w:ascii="Times New Roman" w:hAnsi="Times New Roman" w:hint="eastAsia"/>
          <w:sz w:val="22"/>
          <w:lang w:val="en-GB"/>
        </w:rPr>
        <w:t xml:space="preserve"> and </w:t>
      </w:r>
      <w:r w:rsidR="00FF768A" w:rsidRPr="00352EF7">
        <w:rPr>
          <w:rFonts w:ascii="Times New Roman" w:hAnsi="Times New Roman" w:hint="eastAsia"/>
          <w:sz w:val="22"/>
          <w:lang w:val="en-GB"/>
        </w:rPr>
        <w:t xml:space="preserve">thus </w:t>
      </w:r>
      <w:r w:rsidR="00F50ADB" w:rsidRPr="00352EF7">
        <w:rPr>
          <w:rFonts w:ascii="Times New Roman" w:hAnsi="Times New Roman"/>
          <w:sz w:val="22"/>
          <w:lang w:val="en-GB"/>
        </w:rPr>
        <w:t xml:space="preserve">suppress the </w:t>
      </w:r>
      <w:r w:rsidR="00F50ADB" w:rsidRPr="00352EF7">
        <w:rPr>
          <w:rFonts w:ascii="Times New Roman" w:hAnsi="Times New Roman" w:hint="eastAsia"/>
          <w:sz w:val="22"/>
          <w:lang w:val="en-GB"/>
        </w:rPr>
        <w:t xml:space="preserve">FIVN of the </w:t>
      </w:r>
      <w:r w:rsidR="00F50ADB" w:rsidRPr="00352EF7">
        <w:rPr>
          <w:rFonts w:ascii="Times New Roman" w:hAnsi="Times New Roman"/>
          <w:sz w:val="22"/>
          <w:lang w:val="en-GB"/>
        </w:rPr>
        <w:t>friction</w:t>
      </w:r>
      <w:r w:rsidR="00F50AD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50ADB" w:rsidRPr="00352EF7">
        <w:rPr>
          <w:rFonts w:ascii="Times New Roman" w:hAnsi="Times New Roman"/>
          <w:sz w:val="22"/>
          <w:lang w:val="en-GB"/>
        </w:rPr>
        <w:t>system</w:t>
      </w:r>
      <w:r w:rsidR="00F50ADB" w:rsidRPr="00352EF7">
        <w:rPr>
          <w:rFonts w:ascii="Times New Roman" w:hAnsi="Times New Roman" w:hint="eastAsia"/>
          <w:sz w:val="22"/>
          <w:lang w:val="en-GB"/>
        </w:rPr>
        <w:t xml:space="preserve">; Secondly, </w:t>
      </w:r>
      <w:r w:rsidR="00C74AF2" w:rsidRPr="00352EF7">
        <w:rPr>
          <w:rFonts w:ascii="Times New Roman" w:hAnsi="Times New Roman" w:hint="eastAsia"/>
          <w:sz w:val="22"/>
          <w:lang w:val="en-GB"/>
        </w:rPr>
        <w:t xml:space="preserve">the FIVN reduction is partly attributed to the </w:t>
      </w:r>
      <w:r w:rsidR="00627B12" w:rsidRPr="00352EF7">
        <w:rPr>
          <w:rFonts w:ascii="Times New Roman" w:hAnsi="Times New Roman"/>
          <w:sz w:val="22"/>
          <w:lang w:val="en-GB"/>
        </w:rPr>
        <w:t>cap</w:t>
      </w:r>
      <w:r w:rsidR="00C74AF2" w:rsidRPr="00352EF7">
        <w:rPr>
          <w:rFonts w:ascii="Times New Roman" w:hAnsi="Times New Roman" w:hint="eastAsia"/>
          <w:sz w:val="22"/>
          <w:lang w:val="en-GB"/>
        </w:rPr>
        <w:t xml:space="preserve">ability of grooves in </w:t>
      </w:r>
      <w:r w:rsidR="00C74AF2" w:rsidRPr="00352EF7">
        <w:rPr>
          <w:rFonts w:ascii="Times New Roman" w:hAnsi="Times New Roman"/>
          <w:sz w:val="22"/>
          <w:lang w:val="en-GB"/>
        </w:rPr>
        <w:t>trapping wear debris</w:t>
      </w:r>
      <w:r w:rsidR="00C74AF2" w:rsidRPr="00352EF7">
        <w:rPr>
          <w:rFonts w:ascii="Times New Roman" w:hAnsi="Times New Roman" w:hint="eastAsia"/>
          <w:sz w:val="22"/>
          <w:lang w:val="en-GB"/>
        </w:rPr>
        <w:t xml:space="preserve"> and avoiding the accumulation of wear debris </w:t>
      </w:r>
      <w:r w:rsidR="00D56E7E" w:rsidRPr="00352EF7">
        <w:rPr>
          <w:rFonts w:ascii="Times New Roman" w:hAnsi="Times New Roman" w:hint="eastAsia"/>
          <w:sz w:val="22"/>
          <w:lang w:val="en-GB"/>
        </w:rPr>
        <w:t>at</w:t>
      </w:r>
      <w:r w:rsidR="00C74AF2" w:rsidRPr="00352EF7">
        <w:rPr>
          <w:rFonts w:ascii="Times New Roman" w:hAnsi="Times New Roman" w:hint="eastAsia"/>
          <w:sz w:val="22"/>
          <w:lang w:val="en-GB"/>
        </w:rPr>
        <w:t xml:space="preserve"> the contact </w:t>
      </w:r>
      <w:r w:rsidR="00C74AF2" w:rsidRPr="00352EF7">
        <w:rPr>
          <w:rFonts w:ascii="Times New Roman" w:hAnsi="Times New Roman"/>
          <w:sz w:val="22"/>
          <w:lang w:val="en-GB"/>
        </w:rPr>
        <w:t>interface</w:t>
      </w:r>
      <w:r w:rsidR="006152C6" w:rsidRPr="00352EF7">
        <w:rPr>
          <w:rFonts w:ascii="Times New Roman" w:hAnsi="Times New Roman" w:hint="eastAsia"/>
          <w:sz w:val="22"/>
          <w:lang w:val="en-GB"/>
        </w:rPr>
        <w:t xml:space="preserve"> [35]</w:t>
      </w:r>
      <w:r w:rsidR="00C74AF2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627B12" w:rsidRPr="00352EF7">
        <w:rPr>
          <w:rFonts w:ascii="Times New Roman" w:hAnsi="Times New Roman"/>
          <w:sz w:val="22"/>
          <w:lang w:val="en-GB"/>
        </w:rPr>
        <w:t>On</w:t>
      </w:r>
      <w:r w:rsidR="00627B1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the first reason, a </w:t>
      </w:r>
      <w:r w:rsidR="002D0081" w:rsidRPr="00352EF7">
        <w:rPr>
          <w:rFonts w:ascii="Times New Roman" w:hAnsi="Times New Roman"/>
          <w:sz w:val="22"/>
          <w:lang w:val="en-GB"/>
        </w:rPr>
        <w:t>systematic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 study has been performed to shed light on the role of groove</w:t>
      </w:r>
      <w:r w:rsidR="001805E3" w:rsidRPr="00352EF7">
        <w:rPr>
          <w:rFonts w:ascii="Times New Roman" w:hAnsi="Times New Roman"/>
          <w:sz w:val="22"/>
          <w:lang w:val="en-GB"/>
        </w:rPr>
        <w:t>s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10276" w:rsidRPr="00352EF7">
        <w:rPr>
          <w:rFonts w:ascii="Times New Roman" w:hAnsi="Times New Roman" w:hint="eastAsia"/>
          <w:sz w:val="22"/>
          <w:lang w:val="en-GB"/>
        </w:rPr>
        <w:t>in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 modifying contact states and FIVN</w:t>
      </w:r>
      <w:r w:rsidR="004C41CF" w:rsidRPr="00352EF7">
        <w:rPr>
          <w:rFonts w:ascii="Times New Roman" w:hAnsi="Times New Roman" w:hint="eastAsia"/>
          <w:sz w:val="22"/>
          <w:lang w:val="en-GB"/>
        </w:rPr>
        <w:t xml:space="preserve"> [3</w:t>
      </w:r>
      <w:r w:rsidR="007D528B" w:rsidRPr="00352EF7">
        <w:rPr>
          <w:rFonts w:ascii="Times New Roman" w:hAnsi="Times New Roman" w:hint="eastAsia"/>
          <w:sz w:val="22"/>
          <w:lang w:val="en-GB"/>
        </w:rPr>
        <w:t>3</w:t>
      </w:r>
      <w:r w:rsidR="004C41CF" w:rsidRPr="00352EF7">
        <w:rPr>
          <w:rFonts w:ascii="Times New Roman" w:hAnsi="Times New Roman" w:hint="eastAsia"/>
          <w:sz w:val="22"/>
          <w:lang w:val="en-GB"/>
        </w:rPr>
        <w:t>-3</w:t>
      </w:r>
      <w:r w:rsidR="007D528B" w:rsidRPr="00352EF7">
        <w:rPr>
          <w:rFonts w:ascii="Times New Roman" w:hAnsi="Times New Roman" w:hint="eastAsia"/>
          <w:sz w:val="22"/>
          <w:lang w:val="en-GB"/>
        </w:rPr>
        <w:t>4</w:t>
      </w:r>
      <w:r w:rsidR="004C41CF" w:rsidRPr="00352EF7">
        <w:rPr>
          <w:rFonts w:ascii="Times New Roman" w:hAnsi="Times New Roman" w:hint="eastAsia"/>
          <w:sz w:val="22"/>
          <w:lang w:val="en-GB"/>
        </w:rPr>
        <w:t>]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. However, </w:t>
      </w:r>
      <w:r w:rsidR="00627B12" w:rsidRPr="00352EF7">
        <w:rPr>
          <w:rFonts w:ascii="Times New Roman" w:hAnsi="Times New Roman"/>
          <w:sz w:val="22"/>
          <w:lang w:val="en-GB"/>
        </w:rPr>
        <w:t>on</w:t>
      </w:r>
      <w:r w:rsidR="00627B1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the second reason, </w:t>
      </w:r>
      <w:r w:rsidR="002D0081" w:rsidRPr="00352EF7">
        <w:rPr>
          <w:rFonts w:ascii="Times New Roman" w:hAnsi="Times New Roman"/>
          <w:sz w:val="22"/>
          <w:lang w:val="en-GB"/>
        </w:rPr>
        <w:t xml:space="preserve">there </w:t>
      </w:r>
      <w:r w:rsidR="001805E3" w:rsidRPr="00352EF7">
        <w:rPr>
          <w:rFonts w:ascii="Times New Roman" w:hAnsi="Times New Roman"/>
          <w:sz w:val="22"/>
          <w:lang w:val="en-GB"/>
        </w:rPr>
        <w:t>is not</w:t>
      </w:r>
      <w:r w:rsidR="002D0081" w:rsidRPr="00352EF7">
        <w:rPr>
          <w:rFonts w:ascii="Times New Roman" w:hAnsi="Times New Roman"/>
          <w:sz w:val="22"/>
          <w:lang w:val="en-GB"/>
        </w:rPr>
        <w:t xml:space="preserve"> </w:t>
      </w:r>
      <w:r w:rsidR="00627B12" w:rsidRPr="00352EF7">
        <w:rPr>
          <w:rFonts w:ascii="Times New Roman" w:hAnsi="Times New Roman"/>
          <w:sz w:val="22"/>
          <w:lang w:val="en-GB"/>
        </w:rPr>
        <w:t xml:space="preserve">a strong theoretical </w:t>
      </w:r>
      <w:r w:rsidR="00175F69" w:rsidRPr="00352EF7">
        <w:rPr>
          <w:rFonts w:ascii="Times New Roman" w:hAnsi="Times New Roman"/>
          <w:sz w:val="22"/>
          <w:lang w:val="en-GB"/>
        </w:rPr>
        <w:t xml:space="preserve">study that proves 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that the </w:t>
      </w:r>
      <w:r w:rsidR="002D0081" w:rsidRPr="00352EF7">
        <w:rPr>
          <w:rFonts w:ascii="Times New Roman" w:hAnsi="Times New Roman"/>
          <w:sz w:val="22"/>
          <w:lang w:val="en-GB"/>
        </w:rPr>
        <w:t xml:space="preserve">trapping </w:t>
      </w:r>
      <w:r w:rsidR="00175F69" w:rsidRPr="00352EF7">
        <w:rPr>
          <w:rFonts w:ascii="Times New Roman" w:hAnsi="Times New Roman"/>
          <w:sz w:val="22"/>
          <w:lang w:val="en-GB"/>
        </w:rPr>
        <w:t xml:space="preserve">of </w:t>
      </w:r>
      <w:r w:rsidR="002D0081" w:rsidRPr="00352EF7">
        <w:rPr>
          <w:rFonts w:ascii="Times New Roman" w:hAnsi="Times New Roman"/>
          <w:sz w:val="22"/>
          <w:lang w:val="en-GB"/>
        </w:rPr>
        <w:t>wear debris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75F69" w:rsidRPr="00352EF7">
        <w:rPr>
          <w:rFonts w:ascii="Times New Roman" w:hAnsi="Times New Roman"/>
          <w:sz w:val="22"/>
          <w:lang w:val="en-GB"/>
        </w:rPr>
        <w:t>by</w:t>
      </w:r>
      <w:r w:rsidR="00175F6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D0081" w:rsidRPr="00352EF7">
        <w:rPr>
          <w:rFonts w:ascii="Times New Roman" w:hAnsi="Times New Roman" w:hint="eastAsia"/>
          <w:sz w:val="22"/>
          <w:lang w:val="en-GB"/>
        </w:rPr>
        <w:t>grooves can suppress FIVN</w:t>
      </w:r>
      <w:r w:rsidR="001805E3" w:rsidRPr="00352EF7">
        <w:rPr>
          <w:rFonts w:ascii="Times New Roman" w:hAnsi="Times New Roman"/>
          <w:sz w:val="22"/>
          <w:lang w:val="en-GB"/>
        </w:rPr>
        <w:t>;</w:t>
      </w:r>
      <w:r w:rsidR="001805E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A4235" w:rsidRPr="00352EF7">
        <w:rPr>
          <w:rFonts w:ascii="Times New Roman" w:hAnsi="Times New Roman" w:hint="eastAsia"/>
          <w:sz w:val="22"/>
          <w:lang w:val="en-GB"/>
        </w:rPr>
        <w:t>moreover,</w:t>
      </w:r>
      <w:r w:rsidR="002D0081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1805E3" w:rsidRPr="00352EF7">
        <w:rPr>
          <w:rFonts w:ascii="Times New Roman" w:hAnsi="Times New Roman"/>
          <w:sz w:val="22"/>
          <w:lang w:val="en-GB"/>
        </w:rPr>
        <w:t xml:space="preserve">connection </w:t>
      </w:r>
      <w:r w:rsidR="002D0081" w:rsidRPr="00352EF7">
        <w:rPr>
          <w:rFonts w:ascii="Times New Roman" w:hAnsi="Times New Roman" w:hint="eastAsia"/>
          <w:sz w:val="22"/>
          <w:lang w:val="en-GB"/>
        </w:rPr>
        <w:t>between the FIVN and</w:t>
      </w:r>
      <w:r w:rsidR="002D0081" w:rsidRPr="00352EF7">
        <w:rPr>
          <w:rFonts w:ascii="Times New Roman" w:hAnsi="Times New Roman"/>
          <w:sz w:val="22"/>
          <w:lang w:val="en-GB"/>
        </w:rPr>
        <w:t xml:space="preserve"> surface wear is not </w:t>
      </w:r>
      <w:r w:rsidR="00175F69" w:rsidRPr="00352EF7">
        <w:rPr>
          <w:rFonts w:ascii="Times New Roman" w:hAnsi="Times New Roman"/>
          <w:sz w:val="22"/>
          <w:lang w:val="en-GB"/>
        </w:rPr>
        <w:t xml:space="preserve">fully </w:t>
      </w:r>
      <w:r w:rsidR="002D0081" w:rsidRPr="00352EF7">
        <w:rPr>
          <w:rFonts w:ascii="Times New Roman" w:hAnsi="Times New Roman"/>
          <w:sz w:val="22"/>
          <w:lang w:val="en-GB"/>
        </w:rPr>
        <w:t>clear</w:t>
      </w:r>
      <w:r w:rsidR="00BA4235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BA4235" w:rsidRPr="00352EF7">
        <w:rPr>
          <w:rFonts w:ascii="Times New Roman" w:hAnsi="Times New Roman"/>
          <w:sz w:val="22"/>
          <w:lang w:val="en-GB"/>
        </w:rPr>
        <w:t>particularly</w:t>
      </w:r>
      <w:r w:rsidR="00BA4235" w:rsidRPr="00352EF7">
        <w:rPr>
          <w:rFonts w:ascii="Times New Roman" w:hAnsi="Times New Roman" w:hint="eastAsia"/>
          <w:sz w:val="22"/>
          <w:lang w:val="en-GB"/>
        </w:rPr>
        <w:t xml:space="preserve"> that </w:t>
      </w:r>
      <w:r w:rsidR="00D56E7E" w:rsidRPr="00352EF7">
        <w:rPr>
          <w:rFonts w:ascii="Times New Roman" w:hAnsi="Times New Roman" w:hint="eastAsia"/>
          <w:sz w:val="22"/>
          <w:lang w:val="en-GB"/>
        </w:rPr>
        <w:t>relationship between the</w:t>
      </w:r>
      <w:r w:rsidR="00BA423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56E7E" w:rsidRPr="00352EF7">
        <w:rPr>
          <w:rFonts w:ascii="Times New Roman" w:hAnsi="Times New Roman" w:hint="eastAsia"/>
          <w:sz w:val="22"/>
          <w:lang w:val="en-GB"/>
        </w:rPr>
        <w:t xml:space="preserve">wear </w:t>
      </w:r>
      <w:r w:rsidR="00D56E7E" w:rsidRPr="00352EF7">
        <w:rPr>
          <w:rFonts w:ascii="Times New Roman" w:hAnsi="Times New Roman"/>
          <w:sz w:val="22"/>
          <w:lang w:val="en-GB"/>
        </w:rPr>
        <w:t>debris</w:t>
      </w:r>
      <w:r w:rsidR="00D56E7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A4235" w:rsidRPr="00352EF7">
        <w:rPr>
          <w:rFonts w:ascii="Times New Roman" w:hAnsi="Times New Roman" w:hint="eastAsia"/>
          <w:sz w:val="22"/>
          <w:lang w:val="en-GB"/>
        </w:rPr>
        <w:t xml:space="preserve">accumulation on the contact interface </w:t>
      </w:r>
      <w:r w:rsidR="00D56E7E" w:rsidRPr="00352EF7">
        <w:rPr>
          <w:rFonts w:ascii="Times New Roman" w:hAnsi="Times New Roman" w:hint="eastAsia"/>
          <w:sz w:val="22"/>
          <w:lang w:val="en-GB"/>
        </w:rPr>
        <w:t xml:space="preserve">and </w:t>
      </w:r>
      <w:r w:rsidR="00BA4235" w:rsidRPr="00352EF7">
        <w:rPr>
          <w:rFonts w:ascii="Times New Roman" w:hAnsi="Times New Roman"/>
          <w:sz w:val="22"/>
          <w:lang w:val="en-GB"/>
        </w:rPr>
        <w:t>deteriorat</w:t>
      </w:r>
      <w:r w:rsidR="00D56E7E" w:rsidRPr="00352EF7">
        <w:rPr>
          <w:rFonts w:ascii="Times New Roman" w:hAnsi="Times New Roman" w:hint="eastAsia"/>
          <w:sz w:val="22"/>
          <w:lang w:val="en-GB"/>
        </w:rPr>
        <w:t>ion</w:t>
      </w:r>
      <w:r w:rsidR="00BA423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56E7E" w:rsidRPr="00352EF7">
        <w:rPr>
          <w:rFonts w:ascii="Times New Roman" w:hAnsi="Times New Roman" w:hint="eastAsia"/>
          <w:sz w:val="22"/>
          <w:lang w:val="en-GB"/>
        </w:rPr>
        <w:t>of</w:t>
      </w:r>
      <w:r w:rsidR="00BA4235" w:rsidRPr="00352EF7">
        <w:rPr>
          <w:rFonts w:ascii="Times New Roman" w:hAnsi="Times New Roman" w:hint="eastAsia"/>
          <w:sz w:val="22"/>
          <w:lang w:val="en-GB"/>
        </w:rPr>
        <w:t xml:space="preserve"> FIVN behaviour. </w:t>
      </w:r>
      <w:r w:rsidR="001D2656" w:rsidRPr="00352EF7">
        <w:rPr>
          <w:rFonts w:ascii="Times New Roman" w:hAnsi="Times New Roman" w:hint="eastAsia"/>
          <w:sz w:val="22"/>
          <w:lang w:val="en-GB"/>
        </w:rPr>
        <w:t xml:space="preserve">Therefore, it is essential to </w:t>
      </w:r>
      <w:bookmarkStart w:id="52" w:name="OLE_LINK89"/>
      <w:bookmarkStart w:id="53" w:name="OLE_LINK90"/>
      <w:r w:rsidR="001D2656" w:rsidRPr="00352EF7">
        <w:rPr>
          <w:rFonts w:ascii="Times New Roman" w:hAnsi="Times New Roman"/>
          <w:sz w:val="22"/>
          <w:lang w:val="en-GB"/>
        </w:rPr>
        <w:t>perform</w:t>
      </w:r>
      <w:r w:rsidR="001D2656" w:rsidRPr="00352EF7">
        <w:rPr>
          <w:rFonts w:ascii="Times New Roman" w:hAnsi="Times New Roman" w:hint="eastAsia"/>
          <w:sz w:val="22"/>
          <w:lang w:val="en-GB"/>
        </w:rPr>
        <w:t xml:space="preserve"> further research to investigate the relationship between </w:t>
      </w:r>
      <w:r w:rsidR="00175F69" w:rsidRPr="00352EF7">
        <w:rPr>
          <w:rFonts w:ascii="Times New Roman" w:hAnsi="Times New Roman"/>
          <w:sz w:val="22"/>
          <w:lang w:val="en-GB"/>
        </w:rPr>
        <w:t>wear debris</w:t>
      </w:r>
      <w:r w:rsidR="001D265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D2656" w:rsidRPr="00352EF7">
        <w:rPr>
          <w:rFonts w:ascii="Times New Roman" w:hAnsi="Times New Roman"/>
          <w:sz w:val="22"/>
          <w:lang w:val="en-GB"/>
        </w:rPr>
        <w:t xml:space="preserve">trapping </w:t>
      </w:r>
      <w:r w:rsidR="001D2656" w:rsidRPr="00352EF7">
        <w:rPr>
          <w:rFonts w:ascii="Times New Roman" w:hAnsi="Times New Roman" w:hint="eastAsia"/>
          <w:sz w:val="22"/>
          <w:lang w:val="en-GB"/>
        </w:rPr>
        <w:t xml:space="preserve">of grooves and FIVN, and </w:t>
      </w:r>
      <w:r w:rsidR="001D2656" w:rsidRPr="00352EF7">
        <w:rPr>
          <w:rFonts w:ascii="Times New Roman" w:hAnsi="Times New Roman"/>
          <w:sz w:val="22"/>
          <w:lang w:val="en-GB"/>
        </w:rPr>
        <w:t>consequently</w:t>
      </w:r>
      <w:r w:rsidR="001D265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D2656" w:rsidRPr="00352EF7">
        <w:rPr>
          <w:rFonts w:ascii="Times New Roman" w:hAnsi="Times New Roman"/>
          <w:sz w:val="22"/>
          <w:lang w:val="en-GB"/>
        </w:rPr>
        <w:t>evaluate</w:t>
      </w:r>
      <w:r w:rsidR="001D265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56E7E" w:rsidRPr="00352EF7">
        <w:rPr>
          <w:rFonts w:ascii="Times New Roman" w:hAnsi="Times New Roman" w:hint="eastAsia"/>
          <w:sz w:val="22"/>
          <w:lang w:val="en-GB"/>
        </w:rPr>
        <w:t xml:space="preserve">the role of </w:t>
      </w:r>
      <w:r w:rsidR="001D2656" w:rsidRPr="00352EF7">
        <w:rPr>
          <w:rFonts w:ascii="Times New Roman" w:hAnsi="Times New Roman" w:hint="eastAsia"/>
          <w:sz w:val="22"/>
          <w:lang w:val="en-GB"/>
        </w:rPr>
        <w:t>grooves in suppressing the FIVN of friction system</w:t>
      </w:r>
      <w:r w:rsidR="00175F69" w:rsidRPr="00352EF7">
        <w:rPr>
          <w:rFonts w:ascii="Times New Roman" w:hAnsi="Times New Roman"/>
          <w:sz w:val="22"/>
          <w:lang w:val="en-GB"/>
        </w:rPr>
        <w:t xml:space="preserve"> through </w:t>
      </w:r>
      <w:r w:rsidR="00175F69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175F69" w:rsidRPr="00352EF7">
        <w:rPr>
          <w:rFonts w:ascii="Times New Roman" w:hAnsi="Times New Roman"/>
          <w:sz w:val="22"/>
          <w:lang w:val="en-GB"/>
        </w:rPr>
        <w:t>wear debris trapping</w:t>
      </w:r>
      <w:r w:rsidR="001D2656" w:rsidRPr="00352EF7">
        <w:rPr>
          <w:rFonts w:ascii="Times New Roman" w:hAnsi="Times New Roman" w:hint="eastAsia"/>
          <w:sz w:val="22"/>
          <w:lang w:val="en-GB"/>
        </w:rPr>
        <w:t>.</w:t>
      </w:r>
      <w:bookmarkEnd w:id="52"/>
      <w:bookmarkEnd w:id="53"/>
      <w:r w:rsidR="00EC4054" w:rsidRPr="00352EF7" w:rsidDel="00EC4054">
        <w:rPr>
          <w:rFonts w:ascii="Times New Roman" w:hAnsi="Times New Roman" w:hint="eastAsia"/>
          <w:sz w:val="22"/>
          <w:lang w:val="en-GB"/>
        </w:rPr>
        <w:t xml:space="preserve"> </w:t>
      </w:r>
    </w:p>
    <w:p w:rsidR="007D1FAB" w:rsidRPr="00352EF7" w:rsidRDefault="004F07B4" w:rsidP="00EC5F16">
      <w:pPr>
        <w:spacing w:line="400" w:lineRule="exact"/>
        <w:ind w:firstLineChars="200" w:firstLine="440"/>
        <w:rPr>
          <w:rFonts w:ascii="Times New Roman" w:eastAsiaTheme="minorEastAsia" w:hAnsi="Times New Roman"/>
          <w:sz w:val="22"/>
          <w:lang w:val="en-GB"/>
        </w:rPr>
      </w:pPr>
      <w:r w:rsidRPr="00352EF7">
        <w:rPr>
          <w:rFonts w:ascii="Times New Roman" w:eastAsiaTheme="minorEastAsia" w:hAnsi="Times New Roman" w:hint="eastAsia"/>
          <w:sz w:val="22"/>
          <w:lang w:val="en-GB"/>
        </w:rPr>
        <w:t>Apparently</w:t>
      </w:r>
      <w:r w:rsidR="00EC5F16" w:rsidRPr="00352EF7">
        <w:rPr>
          <w:rFonts w:ascii="Times New Roman" w:hAnsi="Times New Roman" w:hint="eastAsia"/>
          <w:sz w:val="22"/>
          <w:lang w:val="en-GB"/>
        </w:rPr>
        <w:t>, th</w:t>
      </w:r>
      <w:r w:rsidR="00175F69" w:rsidRPr="00352EF7">
        <w:rPr>
          <w:rFonts w:ascii="Times New Roman" w:hAnsi="Times New Roman"/>
          <w:sz w:val="22"/>
          <w:lang w:val="en-GB"/>
        </w:rPr>
        <w:t>os</w:t>
      </w:r>
      <w:r w:rsidR="00EC5F16" w:rsidRPr="00352EF7">
        <w:rPr>
          <w:rFonts w:ascii="Times New Roman" w:hAnsi="Times New Roman" w:hint="eastAsia"/>
          <w:sz w:val="22"/>
          <w:lang w:val="en-GB"/>
        </w:rPr>
        <w:t>e groove-</w:t>
      </w:r>
      <w:r w:rsidR="00EC5F16" w:rsidRPr="00352EF7">
        <w:rPr>
          <w:rFonts w:ascii="Times New Roman" w:hAnsi="Times New Roman"/>
          <w:sz w:val="22"/>
          <w:lang w:val="en-GB"/>
        </w:rPr>
        <w:t>textured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 surface</w:t>
      </w:r>
      <w:r w:rsidR="00175F69" w:rsidRPr="00352EF7">
        <w:rPr>
          <w:rFonts w:ascii="Times New Roman" w:hAnsi="Times New Roman"/>
          <w:sz w:val="22"/>
          <w:lang w:val="en-GB"/>
        </w:rPr>
        <w:t>s studied in [</w:t>
      </w:r>
      <w:r w:rsidR="00EC4054" w:rsidRPr="00352EF7">
        <w:rPr>
          <w:rFonts w:ascii="Times New Roman" w:hAnsi="Times New Roman" w:hint="eastAsia"/>
          <w:sz w:val="22"/>
          <w:lang w:val="en-GB"/>
        </w:rPr>
        <w:t>32-34</w:t>
      </w:r>
      <w:r w:rsidR="00175F69" w:rsidRPr="00352EF7">
        <w:rPr>
          <w:rFonts w:ascii="Times New Roman" w:hAnsi="Times New Roman"/>
          <w:sz w:val="22"/>
          <w:lang w:val="en-GB"/>
        </w:rPr>
        <w:t>]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 can not only </w:t>
      </w:r>
      <w:r w:rsidR="00EC5F16" w:rsidRPr="00352EF7">
        <w:rPr>
          <w:rFonts w:ascii="Times New Roman" w:hAnsi="Times New Roman"/>
          <w:sz w:val="22"/>
          <w:lang w:val="en-GB"/>
        </w:rPr>
        <w:t>trap wear debris</w:t>
      </w:r>
      <w:r w:rsidR="00EC5F16" w:rsidRPr="00352EF7">
        <w:rPr>
          <w:rFonts w:ascii="Times New Roman" w:hAnsi="Times New Roman" w:hint="eastAsia"/>
          <w:sz w:val="22"/>
          <w:lang w:val="en-GB"/>
        </w:rPr>
        <w:t>, but also creat</w:t>
      </w:r>
      <w:r w:rsidR="00BA065B" w:rsidRPr="00352EF7">
        <w:rPr>
          <w:rFonts w:ascii="Times New Roman" w:hAnsi="Times New Roman" w:hint="eastAsia"/>
          <w:sz w:val="22"/>
          <w:lang w:val="en-GB"/>
        </w:rPr>
        <w:t>e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C5F16" w:rsidRPr="00352EF7">
        <w:rPr>
          <w:rFonts w:ascii="Times New Roman" w:hAnsi="Times New Roman"/>
          <w:sz w:val="22"/>
          <w:lang w:val="en-GB"/>
        </w:rPr>
        <w:t>time-varying contact state</w:t>
      </w:r>
      <w:r w:rsidR="00EC5F16" w:rsidRPr="00352EF7">
        <w:rPr>
          <w:rFonts w:ascii="Times New Roman" w:hAnsi="Times New Roman" w:hint="eastAsia"/>
          <w:sz w:val="22"/>
          <w:lang w:val="en-GB"/>
        </w:rPr>
        <w:t>s</w:t>
      </w:r>
      <w:r w:rsidR="00043774" w:rsidRPr="00352EF7">
        <w:rPr>
          <w:rFonts w:ascii="Times New Roman" w:hAnsi="Times New Roman"/>
          <w:sz w:val="22"/>
          <w:lang w:val="en-GB"/>
        </w:rPr>
        <w:t xml:space="preserve"> during the relative sliding between the two contacting surfaces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, thus it is difficult to </w:t>
      </w:r>
      <w:r w:rsidR="00EC5F16" w:rsidRPr="00352EF7">
        <w:rPr>
          <w:rFonts w:ascii="Times New Roman" w:hAnsi="Times New Roman"/>
          <w:sz w:val="22"/>
          <w:lang w:val="en-GB"/>
        </w:rPr>
        <w:t>separate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747500" w:rsidRPr="00352EF7">
        <w:rPr>
          <w:rFonts w:ascii="Times New Roman" w:hAnsi="Times New Roman"/>
          <w:sz w:val="22"/>
          <w:lang w:val="en-GB"/>
        </w:rPr>
        <w:t xml:space="preserve">double </w:t>
      </w:r>
      <w:r w:rsidR="00EC5F16" w:rsidRPr="00352EF7">
        <w:rPr>
          <w:rFonts w:ascii="Times New Roman" w:hAnsi="Times New Roman" w:hint="eastAsia"/>
          <w:sz w:val="22"/>
          <w:lang w:val="en-GB"/>
        </w:rPr>
        <w:t>role</w:t>
      </w:r>
      <w:r w:rsidR="00747500" w:rsidRPr="00352EF7">
        <w:rPr>
          <w:rFonts w:ascii="Times New Roman" w:hAnsi="Times New Roman"/>
          <w:sz w:val="22"/>
          <w:lang w:val="en-GB"/>
        </w:rPr>
        <w:t>s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747500" w:rsidRPr="00352EF7">
        <w:rPr>
          <w:rFonts w:ascii="Times New Roman" w:hAnsi="Times New Roman"/>
          <w:sz w:val="22"/>
          <w:lang w:val="en-GB"/>
        </w:rPr>
        <w:t>played by</w:t>
      </w:r>
      <w:r w:rsidR="00747500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grooves </w:t>
      </w:r>
      <w:r w:rsidR="00747500" w:rsidRPr="00352EF7">
        <w:rPr>
          <w:rFonts w:ascii="Times New Roman" w:hAnsi="Times New Roman" w:hint="eastAsia"/>
          <w:sz w:val="22"/>
          <w:lang w:val="en-GB"/>
        </w:rPr>
        <w:t>in reducing FIVN</w:t>
      </w:r>
      <w:r w:rsidR="00EC4054" w:rsidRPr="00352EF7">
        <w:rPr>
          <w:rFonts w:asciiTheme="minorEastAsia" w:eastAsiaTheme="minorEastAsia" w:hAnsiTheme="minorEastAsia" w:hint="eastAsia"/>
          <w:sz w:val="22"/>
          <w:lang w:val="en-GB"/>
        </w:rPr>
        <w:t>-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trapping wear debris </w:t>
      </w:r>
      <w:r w:rsidR="00747500" w:rsidRPr="00352EF7">
        <w:rPr>
          <w:rFonts w:ascii="Times New Roman" w:hAnsi="Times New Roman"/>
          <w:sz w:val="22"/>
          <w:lang w:val="en-GB"/>
        </w:rPr>
        <w:t>and presenting space-varying contact</w:t>
      </w:r>
      <w:r w:rsidR="00EC5F16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1A0DFE" w:rsidRPr="00352EF7">
        <w:rPr>
          <w:rFonts w:ascii="Times New Roman" w:hAnsi="Times New Roman"/>
          <w:sz w:val="22"/>
          <w:lang w:val="en-GB"/>
        </w:rPr>
        <w:t>With this in mind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5643AE" w:rsidRPr="00352EF7">
        <w:rPr>
          <w:rFonts w:ascii="Times New Roman" w:hAnsi="Times New Roman" w:hint="eastAsia"/>
          <w:sz w:val="22"/>
          <w:lang w:val="en-GB"/>
        </w:rPr>
        <w:t xml:space="preserve">a </w:t>
      </w:r>
      <w:r w:rsidR="005643AE" w:rsidRPr="00352EF7">
        <w:rPr>
          <w:rFonts w:ascii="Times New Roman" w:hAnsi="Times New Roman"/>
          <w:sz w:val="22"/>
          <w:lang w:val="en-GB"/>
        </w:rPr>
        <w:t>special</w:t>
      </w:r>
      <w:r w:rsidR="005643AE" w:rsidRPr="00352EF7">
        <w:rPr>
          <w:rFonts w:ascii="Times New Roman" w:hAnsi="Times New Roman" w:hint="eastAsia"/>
          <w:sz w:val="22"/>
          <w:lang w:val="en-GB"/>
        </w:rPr>
        <w:t xml:space="preserve"> contact interface</w:t>
      </w:r>
      <w:r w:rsidR="001A0DFE" w:rsidRPr="00352EF7">
        <w:rPr>
          <w:rFonts w:ascii="Times New Roman" w:hAnsi="Times New Roman"/>
          <w:sz w:val="22"/>
          <w:lang w:val="en-GB"/>
        </w:rPr>
        <w:t xml:space="preserve"> </w:t>
      </w:r>
      <w:bookmarkStart w:id="54" w:name="OLE_LINK95"/>
      <w:r w:rsidR="001A0DFE" w:rsidRPr="00352EF7">
        <w:rPr>
          <w:rFonts w:ascii="Times New Roman" w:hAnsi="Times New Roman"/>
          <w:sz w:val="22"/>
          <w:lang w:val="en-GB"/>
        </w:rPr>
        <w:t>is designed and created</w:t>
      </w:r>
      <w:bookmarkEnd w:id="54"/>
      <w:r w:rsidR="005643AE" w:rsidRPr="00352EF7">
        <w:rPr>
          <w:rFonts w:ascii="Times New Roman" w:hAnsi="Times New Roman" w:hint="eastAsia"/>
          <w:sz w:val="22"/>
          <w:lang w:val="en-GB"/>
        </w:rPr>
        <w:t xml:space="preserve">, which possesses the </w:t>
      </w:r>
      <w:r w:rsidR="005643AE" w:rsidRPr="00352EF7">
        <w:rPr>
          <w:rFonts w:ascii="Times New Roman" w:hAnsi="Times New Roman"/>
          <w:sz w:val="22"/>
          <w:lang w:val="en-GB"/>
        </w:rPr>
        <w:t>property</w:t>
      </w:r>
      <w:r w:rsidR="005643AE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5643AE" w:rsidRPr="00352EF7">
        <w:rPr>
          <w:rFonts w:ascii="Times New Roman" w:hAnsi="Times New Roman"/>
          <w:sz w:val="22"/>
          <w:lang w:val="en-GB"/>
        </w:rPr>
        <w:t>time-varying contact state</w:t>
      </w:r>
      <w:r w:rsidR="005643A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043774" w:rsidRPr="00352EF7">
        <w:rPr>
          <w:rFonts w:ascii="Times New Roman" w:hAnsi="Times New Roman"/>
          <w:sz w:val="22"/>
          <w:lang w:val="en-GB"/>
        </w:rPr>
        <w:t xml:space="preserve">during relative sliding </w:t>
      </w:r>
      <w:r w:rsidR="005643AE" w:rsidRPr="00352EF7">
        <w:rPr>
          <w:rFonts w:ascii="Times New Roman" w:hAnsi="Times New Roman" w:hint="eastAsia"/>
          <w:sz w:val="22"/>
          <w:lang w:val="en-GB"/>
        </w:rPr>
        <w:t xml:space="preserve">but </w:t>
      </w:r>
      <w:r w:rsidR="00747500" w:rsidRPr="00352EF7">
        <w:rPr>
          <w:rFonts w:ascii="Times New Roman" w:hAnsi="Times New Roman"/>
          <w:sz w:val="22"/>
          <w:lang w:val="en-GB"/>
        </w:rPr>
        <w:t>disallows</w:t>
      </w:r>
      <w:r w:rsidR="005643AE" w:rsidRPr="00352EF7">
        <w:rPr>
          <w:rFonts w:ascii="Times New Roman" w:hAnsi="Times New Roman" w:hint="eastAsia"/>
          <w:sz w:val="22"/>
          <w:lang w:val="en-GB"/>
        </w:rPr>
        <w:t xml:space="preserve"> trap</w:t>
      </w:r>
      <w:r w:rsidR="00747500" w:rsidRPr="00352EF7">
        <w:rPr>
          <w:rFonts w:ascii="Times New Roman" w:hAnsi="Times New Roman"/>
          <w:sz w:val="22"/>
          <w:lang w:val="en-GB"/>
        </w:rPr>
        <w:t>ping of</w:t>
      </w:r>
      <w:r w:rsidR="005643AE" w:rsidRPr="00352EF7">
        <w:rPr>
          <w:rFonts w:ascii="Times New Roman" w:hAnsi="Times New Roman" w:hint="eastAsia"/>
          <w:sz w:val="22"/>
          <w:lang w:val="en-GB"/>
        </w:rPr>
        <w:t xml:space="preserve"> wear debris. If 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strong FIVN can still </w:t>
      </w:r>
      <w:r w:rsidR="00E4379A" w:rsidRPr="00352EF7">
        <w:rPr>
          <w:rFonts w:ascii="Times New Roman" w:hAnsi="Times New Roman"/>
          <w:sz w:val="22"/>
          <w:lang w:val="en-GB"/>
        </w:rPr>
        <w:t>occur</w:t>
      </w:r>
      <w:r w:rsidR="00E4379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from </w:t>
      </w:r>
      <w:bookmarkStart w:id="55" w:name="OLE_LINK31"/>
      <w:bookmarkStart w:id="56" w:name="OLE_LINK42"/>
      <w:r w:rsidR="005643AE" w:rsidRPr="00352EF7">
        <w:rPr>
          <w:rFonts w:ascii="Times New Roman" w:hAnsi="Times New Roman" w:hint="eastAsia"/>
          <w:sz w:val="22"/>
          <w:lang w:val="en-GB"/>
        </w:rPr>
        <w:t xml:space="preserve">this kind of </w:t>
      </w:r>
      <w:r w:rsidR="005643AE" w:rsidRPr="00352EF7">
        <w:rPr>
          <w:rFonts w:ascii="Times New Roman" w:hAnsi="Times New Roman"/>
          <w:sz w:val="22"/>
          <w:lang w:val="en-GB"/>
        </w:rPr>
        <w:t>time-varying contact state</w:t>
      </w:r>
      <w:r w:rsidR="00E4379A" w:rsidRPr="00352EF7">
        <w:rPr>
          <w:rFonts w:ascii="Times New Roman" w:hAnsi="Times New Roman"/>
          <w:sz w:val="22"/>
          <w:lang w:val="en-GB"/>
        </w:rPr>
        <w:t>s</w:t>
      </w:r>
      <w:bookmarkEnd w:id="55"/>
      <w:bookmarkEnd w:id="56"/>
      <w:r w:rsidR="005643AE" w:rsidRPr="00352EF7">
        <w:rPr>
          <w:rFonts w:ascii="Times New Roman" w:hAnsi="Times New Roman" w:hint="eastAsia"/>
          <w:sz w:val="22"/>
          <w:lang w:val="en-GB"/>
        </w:rPr>
        <w:t>, the effect of wear debris on FIVN</w:t>
      </w:r>
      <w:r w:rsidR="00E4379A" w:rsidRPr="00352EF7">
        <w:rPr>
          <w:rFonts w:ascii="Times New Roman" w:hAnsi="Times New Roman"/>
          <w:sz w:val="22"/>
          <w:lang w:val="en-GB"/>
        </w:rPr>
        <w:t xml:space="preserve"> is clear</w:t>
      </w:r>
      <w:r w:rsidR="00EC4054" w:rsidRPr="00352EF7">
        <w:rPr>
          <w:rFonts w:ascii="Times New Roman" w:eastAsiaTheme="minorEastAsia" w:hAnsi="Times New Roman" w:hint="eastAsia"/>
          <w:sz w:val="22"/>
          <w:lang w:val="en-GB"/>
        </w:rPr>
        <w:t>.</w:t>
      </w:r>
    </w:p>
    <w:p w:rsidR="00245AA3" w:rsidRPr="00352EF7" w:rsidRDefault="00664E0D" w:rsidP="00245AA3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In this work, </w:t>
      </w:r>
      <w:r w:rsidRPr="00352EF7">
        <w:rPr>
          <w:rFonts w:ascii="Times New Roman" w:hAnsi="Times New Roman"/>
          <w:sz w:val="22"/>
          <w:lang w:val="en-GB"/>
        </w:rPr>
        <w:t>groove-textured surfaces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with a</w:t>
      </w:r>
      <w:r w:rsidRPr="00352EF7">
        <w:rPr>
          <w:rFonts w:ascii="Times New Roman" w:hAnsi="Times New Roman" w:hint="eastAsia"/>
          <w:sz w:val="22"/>
          <w:lang w:val="en-GB"/>
        </w:rPr>
        <w:t xml:space="preserve"> certain </w:t>
      </w:r>
      <w:r w:rsidRPr="00352EF7">
        <w:rPr>
          <w:rFonts w:ascii="Times New Roman" w:hAnsi="Times New Roman"/>
          <w:sz w:val="22"/>
          <w:lang w:val="en-GB"/>
        </w:rPr>
        <w:t xml:space="preserve">widths and pitches </w:t>
      </w:r>
      <w:r w:rsidRPr="00352EF7">
        <w:rPr>
          <w:rFonts w:ascii="Times New Roman" w:hAnsi="Times New Roman" w:hint="eastAsia"/>
          <w:sz w:val="22"/>
          <w:lang w:val="en-GB"/>
        </w:rPr>
        <w:t xml:space="preserve">are </w:t>
      </w:r>
      <w:r w:rsidRPr="00352EF7">
        <w:rPr>
          <w:rFonts w:ascii="Times New Roman" w:hAnsi="Times New Roman"/>
          <w:sz w:val="22"/>
          <w:lang w:val="en-GB"/>
        </w:rPr>
        <w:t>manufactured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on </w:t>
      </w:r>
      <w:bookmarkStart w:id="57" w:name="OLE_LINK21"/>
      <w:r w:rsidRPr="00352EF7">
        <w:rPr>
          <w:rFonts w:ascii="Times New Roman" w:hAnsi="Times New Roman" w:hint="eastAsia"/>
          <w:sz w:val="22"/>
          <w:lang w:val="en-GB"/>
        </w:rPr>
        <w:t>cast</w:t>
      </w:r>
      <w:r w:rsidRPr="00352EF7">
        <w:rPr>
          <w:rFonts w:ascii="Times New Roman" w:hAnsi="Times New Roman"/>
          <w:sz w:val="22"/>
          <w:lang w:val="en-GB"/>
        </w:rPr>
        <w:t xml:space="preserve"> iron</w:t>
      </w:r>
      <w:bookmarkEnd w:id="57"/>
      <w:r w:rsidRPr="00352EF7">
        <w:rPr>
          <w:rFonts w:ascii="Times New Roman" w:hAnsi="Times New Roman"/>
          <w:sz w:val="22"/>
          <w:lang w:val="en-GB"/>
        </w:rPr>
        <w:t xml:space="preserve"> samples.</w:t>
      </w:r>
      <w:r w:rsidRPr="00352EF7">
        <w:rPr>
          <w:rFonts w:ascii="Times New Roman" w:hAnsi="Times New Roman" w:hint="eastAsia"/>
          <w:sz w:val="22"/>
          <w:lang w:val="en-GB"/>
        </w:rPr>
        <w:t xml:space="preserve"> To form special surface</w:t>
      </w:r>
      <w:r w:rsidR="00E4379A"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 which possess the </w:t>
      </w:r>
      <w:r w:rsidRPr="00352EF7">
        <w:rPr>
          <w:rFonts w:ascii="Times New Roman" w:hAnsi="Times New Roman"/>
          <w:sz w:val="22"/>
          <w:lang w:val="en-GB"/>
        </w:rPr>
        <w:t>time-varying contact state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property</w:t>
      </w:r>
      <w:r w:rsidR="00043774" w:rsidRPr="00352EF7">
        <w:rPr>
          <w:rFonts w:ascii="Times New Roman" w:hAnsi="Times New Roman"/>
          <w:sz w:val="22"/>
          <w:lang w:val="en-GB"/>
        </w:rPr>
        <w:t xml:space="preserve"> during sliding</w:t>
      </w:r>
      <w:r w:rsidR="00747500" w:rsidRPr="00352EF7">
        <w:rPr>
          <w:rFonts w:ascii="Times New Roman" w:hAnsi="Times New Roman"/>
          <w:sz w:val="22"/>
          <w:lang w:val="en-GB"/>
        </w:rPr>
        <w:t xml:space="preserve"> without trapping wear debris</w:t>
      </w:r>
      <w:r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E4379A" w:rsidRPr="00352EF7">
        <w:rPr>
          <w:rFonts w:ascii="Times New Roman" w:hAnsi="Times New Roman"/>
          <w:sz w:val="22"/>
          <w:lang w:val="en-GB"/>
        </w:rPr>
        <w:t>an</w:t>
      </w:r>
      <w:r w:rsidRPr="00352EF7">
        <w:rPr>
          <w:rFonts w:ascii="Times New Roman" w:hAnsi="Times New Roman" w:hint="eastAsia"/>
          <w:sz w:val="22"/>
          <w:lang w:val="en-GB"/>
        </w:rPr>
        <w:t xml:space="preserve">other </w:t>
      </w:r>
      <w:r w:rsidRPr="00352EF7">
        <w:rPr>
          <w:rFonts w:ascii="Times New Roman" w:hAnsi="Times New Roman"/>
          <w:sz w:val="22"/>
          <w:lang w:val="en-GB"/>
        </w:rPr>
        <w:t>material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4379A" w:rsidRPr="00352EF7">
        <w:rPr>
          <w:rFonts w:ascii="Times New Roman" w:hAnsi="Times New Roman"/>
          <w:sz w:val="22"/>
          <w:lang w:val="en-GB"/>
        </w:rPr>
        <w:t>(</w:t>
      </w:r>
      <w:r w:rsidR="00583204" w:rsidRPr="00352EF7">
        <w:rPr>
          <w:rFonts w:ascii="Times New Roman" w:hAnsi="Times New Roman"/>
          <w:sz w:val="22"/>
          <w:lang w:val="en-GB"/>
        </w:rPr>
        <w:t>aluminium</w:t>
      </w:r>
      <w:r w:rsidR="00747500" w:rsidRPr="00352EF7">
        <w:rPr>
          <w:rFonts w:ascii="Times New Roman" w:eastAsiaTheme="minorEastAsia" w:hAnsi="Times New Roman"/>
          <w:sz w:val="22"/>
          <w:lang w:val="en-GB"/>
        </w:rPr>
        <w:t xml:space="preserve"> and </w:t>
      </w:r>
      <w:r w:rsidR="00583204" w:rsidRPr="00352EF7">
        <w:rPr>
          <w:rFonts w:ascii="Times New Roman" w:hAnsi="Times New Roman" w:hint="eastAsia"/>
          <w:sz w:val="22"/>
          <w:lang w:val="en-GB"/>
        </w:rPr>
        <w:t>steel</w:t>
      </w:r>
      <w:r w:rsidR="00747500" w:rsidRPr="00352EF7">
        <w:rPr>
          <w:rFonts w:ascii="Times New Roman" w:hAnsi="Times New Roman"/>
          <w:sz w:val="22"/>
          <w:lang w:val="en-GB"/>
        </w:rPr>
        <w:t>, respectively</w:t>
      </w:r>
      <w:r w:rsidR="00E4379A" w:rsidRPr="00352EF7">
        <w:rPr>
          <w:rFonts w:ascii="Times New Roman" w:hAnsi="Times New Roman"/>
          <w:sz w:val="22"/>
          <w:lang w:val="en-GB"/>
        </w:rPr>
        <w:t xml:space="preserve">) </w:t>
      </w:r>
      <w:r w:rsidRPr="00352EF7">
        <w:rPr>
          <w:rFonts w:ascii="Times New Roman" w:hAnsi="Times New Roman" w:hint="eastAsia"/>
          <w:sz w:val="22"/>
          <w:lang w:val="en-GB"/>
        </w:rPr>
        <w:t xml:space="preserve">is filled into the grooves. </w:t>
      </w:r>
      <w:r w:rsidR="00607A66" w:rsidRPr="00352EF7">
        <w:rPr>
          <w:rFonts w:ascii="Times New Roman" w:hAnsi="Times New Roman"/>
          <w:sz w:val="22"/>
          <w:lang w:val="en-GB"/>
        </w:rPr>
        <w:t xml:space="preserve">These specimens are </w:t>
      </w:r>
      <w:r w:rsidR="009026CA" w:rsidRPr="00352EF7">
        <w:rPr>
          <w:rFonts w:ascii="Times New Roman" w:hAnsi="Times New Roman"/>
          <w:sz w:val="22"/>
          <w:lang w:val="en-GB"/>
        </w:rPr>
        <w:t xml:space="preserve">slid underneath </w:t>
      </w:r>
      <w:r w:rsidR="00607A66" w:rsidRPr="00352EF7">
        <w:rPr>
          <w:rFonts w:ascii="Times New Roman" w:hAnsi="Times New Roman"/>
          <w:sz w:val="22"/>
          <w:lang w:val="en-GB"/>
        </w:rPr>
        <w:t>a steel ball</w:t>
      </w:r>
      <w:r w:rsidR="009026CA" w:rsidRPr="00352EF7">
        <w:rPr>
          <w:rFonts w:ascii="Times New Roman" w:hAnsi="Times New Roman"/>
          <w:sz w:val="22"/>
          <w:lang w:val="en-GB"/>
        </w:rPr>
        <w:t xml:space="preserve"> under pressure in tests and </w:t>
      </w:r>
      <w:r w:rsidR="006B7A3C" w:rsidRPr="00352EF7">
        <w:rPr>
          <w:rFonts w:ascii="Times New Roman" w:hAnsi="Times New Roman" w:hint="eastAsia"/>
          <w:sz w:val="22"/>
          <w:lang w:val="en-GB"/>
        </w:rPr>
        <w:t>FIVN</w:t>
      </w:r>
      <w:r w:rsidR="009026CA" w:rsidRPr="00352EF7">
        <w:rPr>
          <w:rFonts w:ascii="Times New Roman" w:hAnsi="Times New Roman"/>
          <w:sz w:val="22"/>
          <w:lang w:val="en-GB"/>
        </w:rPr>
        <w:t xml:space="preserve"> ensue.</w:t>
      </w:r>
      <w:r w:rsidR="00607A66" w:rsidRPr="00352EF7">
        <w:rPr>
          <w:rFonts w:ascii="Times New Roman" w:hAnsi="Times New Roman"/>
          <w:sz w:val="22"/>
          <w:lang w:val="en-GB"/>
        </w:rPr>
        <w:t xml:space="preserve"> </w:t>
      </w:r>
      <w:r w:rsidR="00E56489" w:rsidRPr="00352EF7">
        <w:rPr>
          <w:rFonts w:ascii="Times New Roman" w:hAnsi="Times New Roman"/>
          <w:sz w:val="22"/>
          <w:lang w:val="en-GB"/>
        </w:rPr>
        <w:t>Moreover, a numerical study</w:t>
      </w:r>
      <w:r w:rsidR="00E56489" w:rsidRPr="00352EF7">
        <w:rPr>
          <w:rFonts w:ascii="Times New Roman" w:hAnsi="Times New Roman" w:hint="eastAsia"/>
          <w:sz w:val="22"/>
          <w:lang w:val="en-GB"/>
        </w:rPr>
        <w:t xml:space="preserve"> is</w:t>
      </w:r>
      <w:r w:rsidR="00E56489" w:rsidRPr="00352EF7">
        <w:rPr>
          <w:rFonts w:ascii="Times New Roman" w:hAnsi="Times New Roman"/>
          <w:sz w:val="22"/>
          <w:lang w:val="en-GB"/>
        </w:rPr>
        <w:t xml:space="preserve"> </w:t>
      </w:r>
      <w:r w:rsidR="00166768" w:rsidRPr="00352EF7">
        <w:rPr>
          <w:rFonts w:ascii="Times New Roman" w:hAnsi="Times New Roman" w:hint="eastAsia"/>
          <w:sz w:val="22"/>
          <w:lang w:val="en-GB"/>
        </w:rPr>
        <w:t>accordingly carried out</w:t>
      </w:r>
      <w:r w:rsidR="00E56489" w:rsidRPr="00352EF7">
        <w:rPr>
          <w:rFonts w:ascii="Times New Roman" w:hAnsi="Times New Roman"/>
          <w:sz w:val="22"/>
          <w:lang w:val="en-GB"/>
        </w:rPr>
        <w:t xml:space="preserve"> to </w:t>
      </w:r>
      <w:r w:rsidR="00166768" w:rsidRPr="00352EF7">
        <w:rPr>
          <w:rFonts w:ascii="Times New Roman" w:hAnsi="Times New Roman" w:hint="eastAsia"/>
          <w:sz w:val="22"/>
          <w:lang w:val="en-GB"/>
        </w:rPr>
        <w:t>give</w:t>
      </w:r>
      <w:r w:rsidR="00E56489" w:rsidRPr="00352EF7">
        <w:rPr>
          <w:rFonts w:ascii="Times New Roman" w:hAnsi="Times New Roman"/>
          <w:sz w:val="22"/>
          <w:lang w:val="en-GB"/>
        </w:rPr>
        <w:t xml:space="preserve"> a</w:t>
      </w:r>
      <w:r w:rsidR="00E5648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56489" w:rsidRPr="00352EF7">
        <w:rPr>
          <w:rFonts w:ascii="Times New Roman" w:hAnsi="Times New Roman"/>
          <w:sz w:val="22"/>
          <w:lang w:val="en-GB"/>
        </w:rPr>
        <w:t>possible explanation for the phenomenon</w:t>
      </w:r>
      <w:r w:rsidR="00166768" w:rsidRPr="00352EF7">
        <w:rPr>
          <w:rFonts w:ascii="Times New Roman" w:hAnsi="Times New Roman"/>
          <w:sz w:val="22"/>
          <w:lang w:val="en-GB"/>
        </w:rPr>
        <w:t xml:space="preserve"> </w:t>
      </w:r>
      <w:r w:rsidR="00166768" w:rsidRPr="00352EF7">
        <w:rPr>
          <w:rFonts w:ascii="Times New Roman" w:hAnsi="Times New Roman" w:hint="eastAsia"/>
          <w:sz w:val="22"/>
          <w:lang w:val="en-GB"/>
        </w:rPr>
        <w:t xml:space="preserve">observed in the </w:t>
      </w:r>
      <w:r w:rsidR="00166768" w:rsidRPr="00352EF7">
        <w:rPr>
          <w:rFonts w:ascii="Times New Roman" w:hAnsi="Times New Roman" w:hint="eastAsia"/>
          <w:sz w:val="22"/>
          <w:lang w:val="en-GB"/>
        </w:rPr>
        <w:lastRenderedPageBreak/>
        <w:t>test process</w:t>
      </w:r>
      <w:r w:rsidR="00E56489" w:rsidRPr="00352EF7">
        <w:rPr>
          <w:rFonts w:ascii="Times New Roman" w:hAnsi="Times New Roman"/>
          <w:sz w:val="22"/>
          <w:lang w:val="en-GB"/>
        </w:rPr>
        <w:t>.</w:t>
      </w:r>
      <w:r w:rsidR="00E56489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B44C68" w:rsidRPr="00352EF7">
        <w:rPr>
          <w:rFonts w:ascii="Times New Roman" w:hAnsi="Times New Roman"/>
          <w:sz w:val="22"/>
          <w:lang w:val="en-GB"/>
        </w:rPr>
        <w:t>final</w:t>
      </w:r>
      <w:r w:rsidR="00E56489" w:rsidRPr="00352EF7">
        <w:rPr>
          <w:rFonts w:ascii="Times New Roman" w:hAnsi="Times New Roman" w:hint="eastAsia"/>
          <w:sz w:val="22"/>
          <w:lang w:val="en-GB"/>
        </w:rPr>
        <w:t xml:space="preserve"> goal of this work is to verify the role of grooves</w:t>
      </w:r>
      <w:r w:rsidR="00E56489" w:rsidRPr="00352EF7">
        <w:rPr>
          <w:rFonts w:ascii="Times New Roman" w:hAnsi="Times New Roman"/>
          <w:sz w:val="22"/>
          <w:lang w:val="en-GB"/>
        </w:rPr>
        <w:t>’</w:t>
      </w:r>
      <w:r w:rsidR="00E56489" w:rsidRPr="00352EF7">
        <w:rPr>
          <w:rFonts w:ascii="Times New Roman" w:hAnsi="Times New Roman" w:hint="eastAsia"/>
          <w:sz w:val="22"/>
          <w:lang w:val="en-GB"/>
        </w:rPr>
        <w:t xml:space="preserve"> trapping wear debris behaviour in reducing FIVN</w:t>
      </w:r>
      <w:r w:rsidR="00C77131" w:rsidRPr="00352EF7">
        <w:rPr>
          <w:rFonts w:ascii="Times New Roman" w:hAnsi="Times New Roman" w:hint="eastAsia"/>
          <w:sz w:val="22"/>
          <w:lang w:val="en-GB"/>
        </w:rPr>
        <w:t>, and study the effect of space</w:t>
      </w:r>
      <w:r w:rsidR="00C77131" w:rsidRPr="00352EF7">
        <w:rPr>
          <w:rFonts w:ascii="Times New Roman" w:hAnsi="Times New Roman"/>
          <w:sz w:val="22"/>
          <w:lang w:val="en-GB"/>
        </w:rPr>
        <w:t>-varying contact state surface</w:t>
      </w:r>
      <w:r w:rsidR="00C77131" w:rsidRPr="00352EF7">
        <w:rPr>
          <w:rFonts w:ascii="Times New Roman" w:hAnsi="Times New Roman" w:hint="eastAsia"/>
          <w:sz w:val="22"/>
          <w:lang w:val="en-GB"/>
        </w:rPr>
        <w:t xml:space="preserve"> on </w:t>
      </w:r>
      <w:r w:rsidR="00C77131" w:rsidRPr="00352EF7">
        <w:rPr>
          <w:rFonts w:ascii="Times New Roman" w:hAnsi="Times New Roman"/>
          <w:sz w:val="22"/>
          <w:lang w:val="en-GB"/>
        </w:rPr>
        <w:t>stability</w:t>
      </w:r>
      <w:r w:rsidR="00667523" w:rsidRPr="00352EF7">
        <w:rPr>
          <w:rFonts w:ascii="Times New Roman" w:hAnsi="Times New Roman" w:hint="eastAsia"/>
          <w:sz w:val="22"/>
          <w:lang w:val="en-GB"/>
        </w:rPr>
        <w:t xml:space="preserve"> of friction system</w:t>
      </w:r>
      <w:r w:rsidR="00245AA3" w:rsidRPr="00352EF7">
        <w:rPr>
          <w:rFonts w:ascii="Times New Roman" w:hAnsi="Times New Roman" w:hint="eastAsia"/>
          <w:sz w:val="22"/>
          <w:lang w:val="en-GB"/>
        </w:rPr>
        <w:t xml:space="preserve">, which </w:t>
      </w:r>
      <w:r w:rsidR="00245AA3" w:rsidRPr="00352EF7">
        <w:rPr>
          <w:rFonts w:ascii="Times New Roman" w:hAnsi="Times New Roman"/>
          <w:sz w:val="22"/>
          <w:lang w:val="en-GB"/>
        </w:rPr>
        <w:t>can further understand the</w:t>
      </w:r>
      <w:r w:rsidR="00245AA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45AA3" w:rsidRPr="00352EF7">
        <w:rPr>
          <w:rFonts w:ascii="Times New Roman" w:hAnsi="Times New Roman"/>
          <w:sz w:val="22"/>
          <w:lang w:val="en-GB"/>
        </w:rPr>
        <w:t xml:space="preserve">generation mechanism of </w:t>
      </w:r>
      <w:r w:rsidR="00166768" w:rsidRPr="00352EF7">
        <w:rPr>
          <w:rFonts w:ascii="Times New Roman" w:hAnsi="Times New Roman" w:hint="eastAsia"/>
          <w:sz w:val="22"/>
          <w:lang w:val="en-GB"/>
        </w:rPr>
        <w:t xml:space="preserve">FIVN </w:t>
      </w:r>
      <w:r w:rsidR="00245AA3" w:rsidRPr="00352EF7">
        <w:rPr>
          <w:rFonts w:ascii="Times New Roman" w:hAnsi="Times New Roman"/>
          <w:sz w:val="22"/>
          <w:lang w:val="en-GB"/>
        </w:rPr>
        <w:t>and s</w:t>
      </w:r>
      <w:r w:rsidR="0036204D" w:rsidRPr="00352EF7">
        <w:rPr>
          <w:rFonts w:ascii="Times New Roman" w:hAnsi="Times New Roman"/>
          <w:sz w:val="22"/>
          <w:lang w:val="en-GB"/>
        </w:rPr>
        <w:t>eek a potential surface modification way to reduce squeal instability</w:t>
      </w:r>
      <w:r w:rsidR="00245AA3" w:rsidRPr="00352EF7">
        <w:rPr>
          <w:rFonts w:ascii="Times New Roman" w:hAnsi="Times New Roman" w:hint="eastAsia"/>
          <w:sz w:val="22"/>
          <w:lang w:val="en-GB"/>
        </w:rPr>
        <w:t>.</w:t>
      </w:r>
    </w:p>
    <w:p w:rsidR="00245AA3" w:rsidRPr="00352EF7" w:rsidRDefault="00245AA3" w:rsidP="00664E0D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6F4D94" w:rsidRPr="00352EF7" w:rsidRDefault="00BB4EB6" w:rsidP="00BA065B">
      <w:pPr>
        <w:widowControl/>
        <w:numPr>
          <w:ilvl w:val="0"/>
          <w:numId w:val="1"/>
        </w:numPr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  <w:bookmarkStart w:id="58" w:name="OLE_LINK16"/>
      <w:r w:rsidRPr="00352EF7">
        <w:rPr>
          <w:rFonts w:ascii="Times New Roman" w:hAnsi="Times New Roman"/>
          <w:b/>
          <w:bCs/>
          <w:sz w:val="22"/>
          <w:lang w:val="en-GB"/>
        </w:rPr>
        <w:t>Experimental details</w:t>
      </w:r>
      <w:bookmarkEnd w:id="58"/>
    </w:p>
    <w:p w:rsidR="00B327B0" w:rsidRPr="00352EF7" w:rsidRDefault="001D27AB" w:rsidP="00B327B0">
      <w:pPr>
        <w:spacing w:line="400" w:lineRule="exact"/>
        <w:jc w:val="left"/>
        <w:rPr>
          <w:rFonts w:ascii="Times New Roman" w:hAnsi="Times New Roman"/>
          <w:sz w:val="22"/>
          <w:lang w:val="en-GB"/>
        </w:rPr>
      </w:pPr>
      <w:bookmarkStart w:id="59" w:name="OLE_LINK86"/>
      <w:bookmarkStart w:id="60" w:name="OLE_LINK87"/>
      <w:r w:rsidRPr="00352EF7">
        <w:rPr>
          <w:rFonts w:ascii="Times New Roman" w:hAnsi="Times New Roman"/>
          <w:sz w:val="22"/>
          <w:lang w:val="en-GB"/>
        </w:rPr>
        <w:t>2.</w:t>
      </w:r>
      <w:r w:rsidR="00BA065B" w:rsidRPr="00352EF7">
        <w:rPr>
          <w:rFonts w:ascii="Times New Roman" w:hAnsi="Times New Roman" w:hint="eastAsia"/>
          <w:sz w:val="22"/>
          <w:lang w:val="en-GB"/>
        </w:rPr>
        <w:t>1</w:t>
      </w:r>
      <w:r w:rsidRPr="00352EF7">
        <w:rPr>
          <w:rFonts w:ascii="Times New Roman" w:hAnsi="Times New Roman"/>
          <w:sz w:val="22"/>
          <w:lang w:val="en-GB"/>
        </w:rPr>
        <w:t xml:space="preserve"> Sample preparation</w:t>
      </w:r>
    </w:p>
    <w:bookmarkEnd w:id="59"/>
    <w:bookmarkEnd w:id="60"/>
    <w:p w:rsidR="008D220B" w:rsidRPr="00352EF7" w:rsidRDefault="007A2EB7" w:rsidP="008D220B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A special surface which possesses the </w:t>
      </w:r>
      <w:r w:rsidRPr="00352EF7">
        <w:rPr>
          <w:rFonts w:ascii="Times New Roman" w:hAnsi="Times New Roman"/>
          <w:sz w:val="22"/>
          <w:lang w:val="en-GB"/>
        </w:rPr>
        <w:t>time-varying contact state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property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043774" w:rsidRPr="00352EF7">
        <w:rPr>
          <w:rFonts w:ascii="Times New Roman" w:hAnsi="Times New Roman"/>
          <w:sz w:val="22"/>
          <w:lang w:val="en-GB"/>
        </w:rPr>
        <w:t xml:space="preserve">during sliding </w:t>
      </w:r>
      <w:r w:rsidRPr="00352EF7">
        <w:rPr>
          <w:rFonts w:ascii="Times New Roman" w:hAnsi="Times New Roman" w:hint="eastAsia"/>
          <w:sz w:val="22"/>
          <w:lang w:val="en-GB"/>
        </w:rPr>
        <w:t xml:space="preserve">is deliberately </w:t>
      </w:r>
      <w:r w:rsidRPr="00352EF7">
        <w:rPr>
          <w:rFonts w:ascii="Times New Roman" w:hAnsi="Times New Roman"/>
          <w:sz w:val="22"/>
          <w:lang w:val="en-GB"/>
        </w:rPr>
        <w:t>designed</w:t>
      </w:r>
      <w:r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A8609B" w:rsidRPr="00352EF7">
        <w:rPr>
          <w:rFonts w:ascii="Times New Roman" w:hAnsi="Times New Roman" w:hint="eastAsia"/>
          <w:sz w:val="22"/>
          <w:lang w:val="en-GB"/>
        </w:rPr>
        <w:t>F</w:t>
      </w:r>
      <w:r w:rsidRPr="00352EF7">
        <w:rPr>
          <w:rFonts w:ascii="Times New Roman" w:hAnsi="Times New Roman"/>
          <w:sz w:val="22"/>
          <w:lang w:val="en-GB"/>
        </w:rPr>
        <w:t xml:space="preserve">lat samples </w:t>
      </w:r>
      <w:r w:rsidR="00A8609B" w:rsidRPr="00352EF7">
        <w:rPr>
          <w:rFonts w:ascii="Times New Roman" w:hAnsi="Times New Roman" w:hint="eastAsia"/>
          <w:sz w:val="22"/>
          <w:lang w:val="en-GB"/>
        </w:rPr>
        <w:t>which are made of</w:t>
      </w:r>
      <w:r w:rsidRPr="00352EF7">
        <w:rPr>
          <w:rFonts w:ascii="Times New Roman" w:hAnsi="Times New Roman"/>
          <w:sz w:val="22"/>
          <w:lang w:val="en-GB"/>
        </w:rPr>
        <w:t xml:space="preserve"> cast iron </w:t>
      </w:r>
      <w:r w:rsidRPr="00352EF7">
        <w:rPr>
          <w:rFonts w:ascii="Times New Roman" w:hAnsi="Times New Roman" w:hint="eastAsia"/>
          <w:sz w:val="22"/>
          <w:lang w:val="en-GB"/>
        </w:rPr>
        <w:t xml:space="preserve">are </w:t>
      </w:r>
      <w:r w:rsidRPr="00352EF7">
        <w:rPr>
          <w:rFonts w:ascii="Times New Roman" w:hAnsi="Times New Roman"/>
          <w:sz w:val="22"/>
          <w:lang w:val="en-GB"/>
        </w:rPr>
        <w:t>cut to the size of 10 mm</w:t>
      </w:r>
      <w:bookmarkStart w:id="61" w:name="OLE_LINK62"/>
      <w:r w:rsidRPr="00352EF7">
        <w:rPr>
          <w:rFonts w:ascii="Times New Roman" w:hAnsi="Times New Roman" w:hint="eastAsia"/>
          <w:sz w:val="22"/>
          <w:lang w:val="en-GB"/>
        </w:rPr>
        <w:t>×</w:t>
      </w:r>
      <w:bookmarkEnd w:id="61"/>
      <w:r w:rsidRPr="00352EF7">
        <w:rPr>
          <w:rFonts w:ascii="Times New Roman" w:hAnsi="Times New Roman"/>
          <w:sz w:val="22"/>
          <w:lang w:val="en-GB"/>
        </w:rPr>
        <w:t>10 mm</w:t>
      </w:r>
      <w:r w:rsidRPr="00352EF7">
        <w:rPr>
          <w:rFonts w:ascii="Times New Roman" w:hAnsi="Times New Roman" w:hint="eastAsia"/>
          <w:sz w:val="22"/>
          <w:lang w:val="en-GB"/>
        </w:rPr>
        <w:t>×</w:t>
      </w:r>
      <w:r w:rsidRPr="00352EF7">
        <w:rPr>
          <w:rFonts w:ascii="Times New Roman" w:hAnsi="Times New Roman"/>
          <w:sz w:val="22"/>
          <w:lang w:val="en-GB"/>
        </w:rPr>
        <w:t xml:space="preserve">20 mm, and polished to a surface roughness of approximately 0.04 μm </w:t>
      </w:r>
      <w:r w:rsidRPr="00352EF7">
        <w:rPr>
          <w:rFonts w:ascii="Times New Roman" w:hAnsi="Times New Roman"/>
          <w:i/>
          <w:sz w:val="22"/>
          <w:lang w:val="en-GB"/>
        </w:rPr>
        <w:t>R</w:t>
      </w:r>
      <w:r w:rsidRPr="00352EF7">
        <w:rPr>
          <w:rFonts w:ascii="Times New Roman" w:hAnsi="Times New Roman"/>
          <w:sz w:val="22"/>
          <w:vertAlign w:val="subscript"/>
          <w:lang w:val="en-GB"/>
        </w:rPr>
        <w:t>a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F3100" w:rsidRPr="00352EF7">
        <w:rPr>
          <w:rFonts w:ascii="Times New Roman" w:hAnsi="Times New Roman"/>
          <w:sz w:val="22"/>
          <w:lang w:val="en-GB"/>
        </w:rPr>
        <w:t>Several</w:t>
      </w:r>
      <w:r w:rsidRPr="00352EF7">
        <w:rPr>
          <w:rFonts w:ascii="Times New Roman" w:hAnsi="Times New Roman"/>
          <w:sz w:val="22"/>
          <w:lang w:val="en-GB"/>
        </w:rPr>
        <w:t xml:space="preserve"> groove</w:t>
      </w:r>
      <w:r w:rsidR="002F3100" w:rsidRPr="00352EF7">
        <w:rPr>
          <w:rFonts w:ascii="Times New Roman" w:hAnsi="Times New Roman"/>
          <w:sz w:val="22"/>
          <w:lang w:val="en-GB"/>
        </w:rPr>
        <w:t>s with</w:t>
      </w:r>
      <w:r w:rsidRPr="00352EF7">
        <w:rPr>
          <w:rFonts w:ascii="Times New Roman" w:hAnsi="Times New Roman"/>
          <w:sz w:val="22"/>
          <w:lang w:val="en-GB"/>
        </w:rPr>
        <w:t xml:space="preserve"> width of </w:t>
      </w:r>
      <w:r w:rsidRPr="00352EF7">
        <w:rPr>
          <w:rFonts w:ascii="Times New Roman" w:hAnsi="Times New Roman" w:hint="eastAsia"/>
          <w:sz w:val="22"/>
          <w:lang w:val="en-GB"/>
        </w:rPr>
        <w:t>2 m</w:t>
      </w:r>
      <w:r w:rsidRPr="00352EF7">
        <w:rPr>
          <w:rFonts w:ascii="Times New Roman" w:hAnsi="Times New Roman"/>
          <w:sz w:val="22"/>
          <w:lang w:val="en-GB"/>
        </w:rPr>
        <w:t xml:space="preserve">m, pitch </w:t>
      </w:r>
      <w:r w:rsidRPr="00352EF7">
        <w:rPr>
          <w:rFonts w:ascii="Times New Roman" w:hAnsi="Times New Roman" w:hint="eastAsia"/>
          <w:sz w:val="22"/>
          <w:lang w:val="en-GB"/>
        </w:rPr>
        <w:t>4 m</w:t>
      </w:r>
      <w:r w:rsidRPr="00352EF7">
        <w:rPr>
          <w:rFonts w:ascii="Times New Roman" w:hAnsi="Times New Roman"/>
          <w:sz w:val="22"/>
          <w:lang w:val="en-GB"/>
        </w:rPr>
        <w:t>m and depth of 1</w:t>
      </w:r>
      <w:r w:rsidRPr="00352EF7">
        <w:rPr>
          <w:rFonts w:ascii="Times New Roman" w:hAnsi="Times New Roman" w:hint="eastAsia"/>
          <w:sz w:val="22"/>
          <w:lang w:val="en-GB"/>
        </w:rPr>
        <w:t xml:space="preserve"> mm </w:t>
      </w:r>
      <w:r w:rsidR="002F3100" w:rsidRPr="00352EF7">
        <w:rPr>
          <w:rFonts w:ascii="Times New Roman" w:hAnsi="Times New Roman"/>
          <w:sz w:val="22"/>
          <w:lang w:val="en-GB"/>
        </w:rPr>
        <w:t xml:space="preserve">are </w:t>
      </w:r>
      <w:r w:rsidRPr="00352EF7">
        <w:rPr>
          <w:rFonts w:ascii="Times New Roman" w:hAnsi="Times New Roman"/>
          <w:sz w:val="22"/>
          <w:lang w:val="en-GB"/>
        </w:rPr>
        <w:t>manufactured on the s</w:t>
      </w:r>
      <w:r w:rsidRPr="00352EF7">
        <w:rPr>
          <w:rFonts w:ascii="Times New Roman" w:hAnsi="Times New Roman" w:hint="eastAsia"/>
          <w:sz w:val="22"/>
          <w:lang w:val="en-GB"/>
        </w:rPr>
        <w:t>ample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A8609B" w:rsidRPr="00352EF7">
        <w:rPr>
          <w:rFonts w:ascii="Times New Roman" w:hAnsi="Times New Roman" w:hint="eastAsia"/>
          <w:sz w:val="22"/>
          <w:lang w:val="en-GB"/>
        </w:rPr>
        <w:t xml:space="preserve">surface </w:t>
      </w:r>
      <w:r w:rsidRPr="00352EF7">
        <w:rPr>
          <w:rFonts w:ascii="Times New Roman" w:hAnsi="Times New Roman" w:hint="eastAsia"/>
          <w:sz w:val="22"/>
          <w:lang w:val="en-GB"/>
        </w:rPr>
        <w:t xml:space="preserve">through </w:t>
      </w:r>
      <w:r w:rsidRPr="00352EF7">
        <w:rPr>
          <w:rFonts w:ascii="Times New Roman" w:hAnsi="Times New Roman"/>
          <w:sz w:val="22"/>
          <w:lang w:val="en-GB"/>
        </w:rPr>
        <w:t>machining.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607A66" w:rsidRPr="00352EF7">
        <w:rPr>
          <w:rFonts w:ascii="Times New Roman" w:hAnsi="Times New Roman"/>
          <w:sz w:val="22"/>
          <w:lang w:val="en-GB"/>
        </w:rPr>
        <w:t>Subsequentl</w:t>
      </w:r>
      <w:r w:rsidR="00607A66" w:rsidRPr="00352EF7">
        <w:rPr>
          <w:rFonts w:ascii="Times New Roman" w:hAnsi="Times New Roman" w:hint="eastAsia"/>
          <w:sz w:val="22"/>
          <w:lang w:val="en-GB"/>
        </w:rPr>
        <w:t>y</w:t>
      </w:r>
      <w:r w:rsidRPr="00352EF7">
        <w:rPr>
          <w:rFonts w:ascii="Times New Roman" w:hAnsi="Times New Roman" w:hint="eastAsia"/>
          <w:sz w:val="22"/>
          <w:lang w:val="en-GB"/>
        </w:rPr>
        <w:t xml:space="preserve">, some </w:t>
      </w:r>
      <w:r w:rsidRPr="00352EF7">
        <w:rPr>
          <w:rFonts w:ascii="Times New Roman" w:hAnsi="Times New Roman"/>
          <w:sz w:val="22"/>
          <w:lang w:val="en-GB"/>
        </w:rPr>
        <w:t xml:space="preserve">aluminium </w:t>
      </w:r>
      <w:r w:rsidR="002F3100" w:rsidRPr="00352EF7">
        <w:rPr>
          <w:rFonts w:ascii="Times New Roman" w:hAnsi="Times New Roman"/>
          <w:sz w:val="22"/>
          <w:lang w:val="en-GB"/>
        </w:rPr>
        <w:t>slice</w:t>
      </w:r>
      <w:r w:rsidR="002F3100" w:rsidRPr="00352EF7">
        <w:rPr>
          <w:rFonts w:ascii="Times New Roman" w:hAnsi="Times New Roman" w:hint="eastAsia"/>
          <w:sz w:val="22"/>
          <w:lang w:val="en-GB"/>
        </w:rPr>
        <w:t xml:space="preserve">s </w:t>
      </w:r>
      <w:r w:rsidRPr="00352EF7">
        <w:rPr>
          <w:rFonts w:ascii="Times New Roman" w:hAnsi="Times New Roman" w:hint="eastAsia"/>
          <w:sz w:val="22"/>
          <w:lang w:val="en-GB"/>
        </w:rPr>
        <w:t>and f</w:t>
      </w:r>
      <w:r w:rsidRPr="00352EF7">
        <w:rPr>
          <w:rFonts w:ascii="Times New Roman" w:hAnsi="Times New Roman"/>
          <w:sz w:val="22"/>
          <w:lang w:val="en-GB"/>
        </w:rPr>
        <w:t xml:space="preserve">orged steel </w:t>
      </w:r>
      <w:r w:rsidR="002F3100" w:rsidRPr="00352EF7">
        <w:rPr>
          <w:rFonts w:ascii="Times New Roman" w:hAnsi="Times New Roman"/>
          <w:sz w:val="22"/>
          <w:lang w:val="en-GB"/>
        </w:rPr>
        <w:t>slice</w:t>
      </w:r>
      <w:r w:rsidR="002F3100" w:rsidRPr="00352EF7">
        <w:rPr>
          <w:rFonts w:ascii="Times New Roman" w:hAnsi="Times New Roman" w:hint="eastAsia"/>
          <w:sz w:val="22"/>
          <w:lang w:val="en-GB"/>
        </w:rPr>
        <w:t xml:space="preserve">s </w:t>
      </w:r>
      <w:r w:rsidRPr="00352EF7">
        <w:rPr>
          <w:rFonts w:ascii="Times New Roman" w:hAnsi="Times New Roman" w:hint="eastAsia"/>
          <w:sz w:val="22"/>
          <w:lang w:val="en-GB"/>
        </w:rPr>
        <w:t xml:space="preserve">whose sizes </w:t>
      </w:r>
      <w:r w:rsidR="00607A66" w:rsidRPr="00352EF7">
        <w:rPr>
          <w:rFonts w:ascii="Times New Roman" w:hAnsi="Times New Roman"/>
          <w:sz w:val="22"/>
          <w:lang w:val="en-GB"/>
        </w:rPr>
        <w:t xml:space="preserve">that </w:t>
      </w:r>
      <w:r w:rsidRPr="00352EF7">
        <w:rPr>
          <w:rFonts w:ascii="Times New Roman" w:hAnsi="Times New Roman" w:hint="eastAsia"/>
          <w:sz w:val="22"/>
          <w:lang w:val="en-GB"/>
        </w:rPr>
        <w:t xml:space="preserve">are slightly </w:t>
      </w:r>
      <w:r w:rsidR="00607A66" w:rsidRPr="00352EF7">
        <w:rPr>
          <w:rFonts w:ascii="Times New Roman" w:hAnsi="Times New Roman"/>
          <w:sz w:val="22"/>
          <w:lang w:val="en-GB"/>
        </w:rPr>
        <w:t>thick</w:t>
      </w:r>
      <w:r w:rsidR="00607A66" w:rsidRPr="00352EF7">
        <w:rPr>
          <w:rFonts w:ascii="Times New Roman" w:hAnsi="Times New Roman" w:hint="eastAsia"/>
          <w:sz w:val="22"/>
          <w:lang w:val="en-GB"/>
        </w:rPr>
        <w:t xml:space="preserve">er </w:t>
      </w:r>
      <w:r w:rsidRPr="00352EF7">
        <w:rPr>
          <w:rFonts w:ascii="Times New Roman" w:hAnsi="Times New Roman" w:hint="eastAsia"/>
          <w:sz w:val="22"/>
          <w:lang w:val="en-GB"/>
        </w:rPr>
        <w:t xml:space="preserve">than grooves are manufactured, </w:t>
      </w:r>
      <w:r w:rsidR="002F3100" w:rsidRPr="00352EF7">
        <w:rPr>
          <w:rFonts w:ascii="Times New Roman" w:hAnsi="Times New Roman"/>
          <w:sz w:val="22"/>
          <w:lang w:val="en-GB"/>
        </w:rPr>
        <w:t>and then</w:t>
      </w:r>
      <w:r w:rsidRPr="00352EF7">
        <w:rPr>
          <w:rFonts w:ascii="Times New Roman" w:hAnsi="Times New Roman" w:hint="eastAsia"/>
          <w:sz w:val="22"/>
          <w:lang w:val="en-GB"/>
        </w:rPr>
        <w:t xml:space="preserve"> pressured into the grooves </w:t>
      </w:r>
      <w:r w:rsidR="00607A66" w:rsidRPr="00352EF7">
        <w:rPr>
          <w:rFonts w:ascii="Times New Roman" w:hAnsi="Times New Roman"/>
          <w:sz w:val="22"/>
          <w:lang w:val="en-GB"/>
        </w:rPr>
        <w:t>to form an </w:t>
      </w:r>
      <w:r w:rsidRPr="00352EF7">
        <w:rPr>
          <w:rFonts w:ascii="Times New Roman" w:hAnsi="Times New Roman"/>
          <w:sz w:val="22"/>
          <w:lang w:val="en-GB"/>
        </w:rPr>
        <w:t>interference fit</w:t>
      </w:r>
      <w:r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607A66" w:rsidRPr="00352EF7">
        <w:rPr>
          <w:rFonts w:ascii="Times New Roman" w:hAnsi="Times New Roman"/>
          <w:sz w:val="22"/>
          <w:lang w:val="en-GB"/>
        </w:rPr>
        <w:t>Such treated</w:t>
      </w:r>
      <w:r w:rsidRPr="00352EF7">
        <w:rPr>
          <w:rFonts w:ascii="Times New Roman" w:hAnsi="Times New Roman" w:hint="eastAsia"/>
          <w:sz w:val="22"/>
          <w:lang w:val="en-GB"/>
        </w:rPr>
        <w:t xml:space="preserve"> surfaces </w:t>
      </w:r>
      <w:r w:rsidR="00607A66" w:rsidRPr="00352EF7">
        <w:rPr>
          <w:rFonts w:ascii="Times New Roman" w:hAnsi="Times New Roman"/>
          <w:sz w:val="22"/>
          <w:lang w:val="en-GB"/>
        </w:rPr>
        <w:t>are</w:t>
      </w:r>
      <w:r w:rsidR="00607A6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polished to flat by grinding. </w:t>
      </w:r>
      <w:r w:rsidRPr="00352EF7">
        <w:rPr>
          <w:rFonts w:ascii="Times New Roman" w:hAnsi="Times New Roman"/>
          <w:sz w:val="22"/>
          <w:lang w:val="en-GB"/>
        </w:rPr>
        <w:t>T</w:t>
      </w:r>
      <w:r w:rsidRPr="00352EF7">
        <w:rPr>
          <w:rFonts w:ascii="Times New Roman" w:hAnsi="Times New Roman" w:hint="eastAsia"/>
          <w:sz w:val="22"/>
          <w:lang w:val="en-GB"/>
        </w:rPr>
        <w:t xml:space="preserve">his material </w:t>
      </w:r>
      <w:r w:rsidRPr="00352EF7">
        <w:rPr>
          <w:rFonts w:ascii="Times New Roman" w:hAnsi="Times New Roman"/>
          <w:sz w:val="22"/>
          <w:lang w:val="en-GB"/>
        </w:rPr>
        <w:t xml:space="preserve">processing </w:t>
      </w:r>
      <w:r w:rsidRPr="00352EF7">
        <w:rPr>
          <w:rFonts w:ascii="Times New Roman" w:hAnsi="Times New Roman" w:hint="eastAsia"/>
          <w:sz w:val="22"/>
          <w:lang w:val="en-GB"/>
        </w:rPr>
        <w:t>help</w:t>
      </w:r>
      <w:r w:rsidR="00607A66"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 obtain a special flat surface which possesses the </w:t>
      </w:r>
      <w:r w:rsidRPr="00352EF7">
        <w:rPr>
          <w:rFonts w:ascii="Times New Roman" w:hAnsi="Times New Roman"/>
          <w:sz w:val="22"/>
          <w:lang w:val="en-GB"/>
        </w:rPr>
        <w:t>property</w:t>
      </w:r>
      <w:r w:rsidRPr="00352EF7">
        <w:rPr>
          <w:rFonts w:ascii="Times New Roman" w:hAnsi="Times New Roman" w:hint="eastAsia"/>
          <w:sz w:val="22"/>
          <w:lang w:val="en-GB"/>
        </w:rPr>
        <w:t xml:space="preserve"> of time-varying </w:t>
      </w:r>
      <w:r w:rsidRPr="00352EF7">
        <w:rPr>
          <w:rFonts w:ascii="Times New Roman" w:hAnsi="Times New Roman"/>
          <w:sz w:val="22"/>
          <w:lang w:val="en-GB"/>
        </w:rPr>
        <w:t>contact state</w:t>
      </w:r>
      <w:r w:rsidRPr="00352EF7">
        <w:rPr>
          <w:rFonts w:ascii="Times New Roman" w:hAnsi="Times New Roman" w:hint="eastAsia"/>
          <w:sz w:val="22"/>
          <w:lang w:val="en-GB"/>
        </w:rPr>
        <w:t>s</w:t>
      </w:r>
      <w:r w:rsidR="00043774" w:rsidRPr="00352EF7">
        <w:rPr>
          <w:rFonts w:ascii="Times New Roman" w:hAnsi="Times New Roman"/>
          <w:sz w:val="22"/>
          <w:lang w:val="en-GB"/>
        </w:rPr>
        <w:t xml:space="preserve"> when another structure slides over it</w:t>
      </w:r>
      <w:r w:rsidRPr="00352EF7">
        <w:rPr>
          <w:rFonts w:ascii="Times New Roman" w:hAnsi="Times New Roman" w:hint="eastAsia"/>
          <w:sz w:val="22"/>
          <w:lang w:val="en-GB"/>
        </w:rPr>
        <w:t xml:space="preserve">. The flat samples used in this study are shown in Fig. 1(a). </w:t>
      </w:r>
      <w:r w:rsidRPr="00352EF7">
        <w:rPr>
          <w:rFonts w:ascii="Times New Roman" w:hAnsi="Times New Roman"/>
          <w:sz w:val="22"/>
          <w:lang w:val="en-GB"/>
        </w:rPr>
        <w:t xml:space="preserve">In addition, optical images of the </w:t>
      </w:r>
      <w:r w:rsidRPr="00352EF7">
        <w:rPr>
          <w:rFonts w:ascii="Times New Roman" w:hAnsi="Times New Roman" w:hint="eastAsia"/>
          <w:sz w:val="22"/>
          <w:lang w:val="en-GB"/>
        </w:rPr>
        <w:t>flat samples</w:t>
      </w:r>
      <w:r w:rsidRPr="00352EF7">
        <w:rPr>
          <w:rFonts w:ascii="Times New Roman" w:hAnsi="Times New Roman"/>
          <w:sz w:val="22"/>
          <w:lang w:val="en-GB"/>
        </w:rPr>
        <w:t xml:space="preserve"> are presented to illustrate the</w:t>
      </w:r>
      <w:r w:rsidRPr="00352EF7">
        <w:rPr>
          <w:rFonts w:ascii="Times New Roman" w:hAnsi="Times New Roman" w:hint="eastAsia"/>
          <w:sz w:val="22"/>
          <w:lang w:val="en-GB"/>
        </w:rPr>
        <w:t xml:space="preserve">ir </w:t>
      </w:r>
      <w:r w:rsidRPr="00352EF7">
        <w:rPr>
          <w:rFonts w:ascii="Times New Roman" w:hAnsi="Times New Roman"/>
          <w:sz w:val="22"/>
          <w:lang w:val="en-GB"/>
        </w:rPr>
        <w:t>morphology</w:t>
      </w:r>
      <w:r w:rsidRPr="00352EF7">
        <w:rPr>
          <w:rFonts w:ascii="Times New Roman" w:hAnsi="Times New Roman" w:hint="eastAsia"/>
          <w:sz w:val="22"/>
          <w:lang w:val="en-GB"/>
        </w:rPr>
        <w:t xml:space="preserve"> in their</w:t>
      </w:r>
      <w:r w:rsidRPr="00352EF7">
        <w:rPr>
          <w:rFonts w:ascii="Times New Roman" w:hAnsi="Times New Roman"/>
          <w:sz w:val="22"/>
          <w:lang w:val="en-GB"/>
        </w:rPr>
        <w:t xml:space="preserve"> initial state, as shown in Fig. </w:t>
      </w:r>
      <w:r w:rsidRPr="00352EF7">
        <w:rPr>
          <w:rFonts w:ascii="Times New Roman" w:hAnsi="Times New Roman" w:hint="eastAsia"/>
          <w:sz w:val="22"/>
          <w:lang w:val="en-GB"/>
        </w:rPr>
        <w:t>1(b)</w:t>
      </w:r>
      <w:r w:rsidRPr="00352EF7">
        <w:rPr>
          <w:rFonts w:ascii="Times New Roman" w:hAnsi="Times New Roman"/>
          <w:sz w:val="22"/>
          <w:lang w:val="en-GB"/>
        </w:rPr>
        <w:t>.</w:t>
      </w:r>
      <w:r w:rsidR="00A8609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D27AB" w:rsidRPr="00352EF7">
        <w:rPr>
          <w:rFonts w:ascii="Times New Roman" w:hAnsi="Times New Roman"/>
          <w:sz w:val="22"/>
          <w:lang w:val="en-GB"/>
        </w:rPr>
        <w:t xml:space="preserve">The ball sample </w:t>
      </w:r>
      <w:r w:rsidR="00607A66" w:rsidRPr="00352EF7">
        <w:rPr>
          <w:rFonts w:ascii="Times New Roman" w:hAnsi="Times New Roman"/>
          <w:sz w:val="22"/>
          <w:lang w:val="en-GB"/>
        </w:rPr>
        <w:t xml:space="preserve">used </w:t>
      </w:r>
      <w:r w:rsidR="001D27AB" w:rsidRPr="00352EF7">
        <w:rPr>
          <w:rFonts w:ascii="Times New Roman" w:hAnsi="Times New Roman"/>
          <w:sz w:val="22"/>
          <w:lang w:val="en-GB"/>
        </w:rPr>
        <w:t>in the FIVN test is a chromium bearing steel ball (AISI 52100, HV</w:t>
      </w:r>
      <w:r w:rsidR="001D27AB" w:rsidRPr="00352EF7">
        <w:rPr>
          <w:rFonts w:ascii="Times New Roman" w:hAnsi="Times New Roman"/>
          <w:sz w:val="22"/>
          <w:vertAlign w:val="subscript"/>
          <w:lang w:val="en-GB"/>
        </w:rPr>
        <w:t xml:space="preserve">0.05 </w:t>
      </w:r>
      <w:r w:rsidR="001D27AB" w:rsidRPr="00352EF7">
        <w:rPr>
          <w:rFonts w:ascii="Times New Roman" w:hAnsi="Times New Roman"/>
          <w:sz w:val="22"/>
          <w:lang w:val="en-GB"/>
        </w:rPr>
        <w:t>510 kg/mm</w:t>
      </w:r>
      <w:r w:rsidR="001D27AB" w:rsidRPr="00352EF7">
        <w:rPr>
          <w:rFonts w:ascii="Times New Roman" w:hAnsi="Times New Roman"/>
          <w:sz w:val="22"/>
          <w:vertAlign w:val="superscript"/>
          <w:lang w:val="en-GB"/>
        </w:rPr>
        <w:t>2</w:t>
      </w:r>
      <w:r w:rsidR="001D27AB" w:rsidRPr="00352EF7">
        <w:rPr>
          <w:rFonts w:ascii="Times New Roman" w:hAnsi="Times New Roman"/>
          <w:sz w:val="22"/>
          <w:lang w:val="en-GB"/>
        </w:rPr>
        <w:t xml:space="preserve">, </w:t>
      </w:r>
      <w:r w:rsidR="001D27AB" w:rsidRPr="00352EF7">
        <w:rPr>
          <w:rFonts w:ascii="Times New Roman" w:hAnsi="Times New Roman"/>
          <w:i/>
          <w:sz w:val="22"/>
          <w:lang w:val="en-GB"/>
        </w:rPr>
        <w:t>E</w:t>
      </w:r>
      <w:r w:rsidR="001D27AB" w:rsidRPr="00352EF7">
        <w:rPr>
          <w:rFonts w:ascii="Times New Roman" w:hAnsi="Times New Roman"/>
          <w:sz w:val="22"/>
          <w:lang w:val="en-GB"/>
        </w:rPr>
        <w:t xml:space="preserve">=210 GPa, ~0.02 mm </w:t>
      </w:r>
      <w:r w:rsidR="001D27AB" w:rsidRPr="00352EF7">
        <w:rPr>
          <w:rFonts w:ascii="Times New Roman" w:hAnsi="Times New Roman"/>
          <w:i/>
          <w:sz w:val="22"/>
          <w:lang w:val="en-GB"/>
        </w:rPr>
        <w:t>R</w:t>
      </w:r>
      <w:r w:rsidR="001D27AB" w:rsidRPr="00352EF7">
        <w:rPr>
          <w:rFonts w:ascii="Times New Roman" w:hAnsi="Times New Roman"/>
          <w:sz w:val="22"/>
          <w:vertAlign w:val="subscript"/>
          <w:lang w:val="en-GB"/>
        </w:rPr>
        <w:t>a</w:t>
      </w:r>
      <w:r w:rsidR="001D27AB" w:rsidRPr="00352EF7">
        <w:rPr>
          <w:rFonts w:ascii="Times New Roman" w:hAnsi="Times New Roman"/>
          <w:sz w:val="22"/>
          <w:lang w:val="en-GB"/>
        </w:rPr>
        <w:t xml:space="preserve">) with a diameter of 10 mm. </w:t>
      </w:r>
      <w:r w:rsidR="008D220B" w:rsidRPr="00352EF7">
        <w:rPr>
          <w:rFonts w:ascii="Times New Roman" w:hAnsi="Times New Roman"/>
          <w:sz w:val="22"/>
          <w:lang w:val="en-GB"/>
        </w:rPr>
        <w:t>To distinguish the</w:t>
      </w:r>
      <w:r w:rsidR="008D220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D220B" w:rsidRPr="00352EF7">
        <w:rPr>
          <w:rFonts w:ascii="Times New Roman" w:hAnsi="Times New Roman"/>
          <w:sz w:val="22"/>
          <w:lang w:val="en-GB"/>
        </w:rPr>
        <w:t xml:space="preserve">different </w:t>
      </w:r>
      <w:r w:rsidR="008D220B" w:rsidRPr="00352EF7">
        <w:rPr>
          <w:rFonts w:ascii="Times New Roman" w:hAnsi="Times New Roman" w:hint="eastAsia"/>
          <w:sz w:val="22"/>
          <w:lang w:val="en-GB"/>
        </w:rPr>
        <w:t>flat samples</w:t>
      </w:r>
      <w:r w:rsidR="008D220B" w:rsidRPr="00352EF7">
        <w:rPr>
          <w:rFonts w:ascii="Times New Roman" w:hAnsi="Times New Roman"/>
          <w:sz w:val="22"/>
          <w:lang w:val="en-GB"/>
        </w:rPr>
        <w:t>, some abbreviations are defined as the</w:t>
      </w:r>
      <w:r w:rsidR="008D220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D220B" w:rsidRPr="00352EF7">
        <w:rPr>
          <w:rFonts w:ascii="Times New Roman" w:hAnsi="Times New Roman"/>
          <w:sz w:val="22"/>
          <w:lang w:val="en-GB"/>
        </w:rPr>
        <w:t>following:</w:t>
      </w:r>
      <w:r w:rsidR="008D220B" w:rsidRPr="00352EF7">
        <w:rPr>
          <w:rFonts w:ascii="Times New Roman" w:hAnsi="Times New Roman" w:hint="eastAsia"/>
          <w:sz w:val="22"/>
          <w:lang w:val="en-GB"/>
        </w:rPr>
        <w:t xml:space="preserve"> cast iron</w:t>
      </w:r>
      <w:r w:rsidR="008D220B" w:rsidRPr="00352EF7">
        <w:rPr>
          <w:rFonts w:ascii="Times New Roman" w:hAnsi="Times New Roman"/>
          <w:sz w:val="22"/>
          <w:lang w:val="en-GB"/>
        </w:rPr>
        <w:t xml:space="preserve"> indicates the </w:t>
      </w:r>
      <w:r w:rsidR="008D220B" w:rsidRPr="00352EF7">
        <w:rPr>
          <w:rFonts w:ascii="Times New Roman" w:hAnsi="Times New Roman" w:hint="eastAsia"/>
          <w:sz w:val="22"/>
          <w:lang w:val="en-GB"/>
        </w:rPr>
        <w:t>original cast iron flat sample</w:t>
      </w:r>
      <w:r w:rsidR="008D220B" w:rsidRPr="00352EF7">
        <w:rPr>
          <w:rFonts w:ascii="Times New Roman" w:hAnsi="Times New Roman"/>
          <w:sz w:val="22"/>
          <w:lang w:val="en-GB"/>
        </w:rPr>
        <w:t xml:space="preserve">, </w:t>
      </w:r>
      <w:r w:rsidR="008D220B" w:rsidRPr="00352EF7">
        <w:rPr>
          <w:rFonts w:ascii="Times New Roman" w:hAnsi="Times New Roman" w:hint="eastAsia"/>
          <w:sz w:val="22"/>
          <w:lang w:val="en-GB"/>
        </w:rPr>
        <w:t>cast iron+Al</w:t>
      </w:r>
      <w:r w:rsidR="008D220B" w:rsidRPr="00352EF7">
        <w:rPr>
          <w:rFonts w:ascii="Times New Roman" w:hAnsi="Times New Roman"/>
          <w:sz w:val="22"/>
          <w:lang w:val="en-GB"/>
        </w:rPr>
        <w:t xml:space="preserve"> indicates </w:t>
      </w:r>
      <w:r w:rsidR="0068356B" w:rsidRPr="00352EF7">
        <w:rPr>
          <w:rFonts w:ascii="Times New Roman" w:hAnsi="Times New Roman"/>
          <w:sz w:val="22"/>
          <w:lang w:val="en-GB"/>
        </w:rPr>
        <w:t xml:space="preserve">that </w:t>
      </w:r>
      <w:r w:rsidR="008D220B" w:rsidRPr="00352EF7">
        <w:rPr>
          <w:rFonts w:ascii="Times New Roman" w:hAnsi="Times New Roman"/>
          <w:sz w:val="22"/>
          <w:lang w:val="en-GB"/>
        </w:rPr>
        <w:t>the</w:t>
      </w:r>
      <w:r w:rsidR="008D220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1643B" w:rsidRPr="00352EF7">
        <w:rPr>
          <w:rFonts w:ascii="Times New Roman" w:hAnsi="Times New Roman" w:hint="eastAsia"/>
          <w:sz w:val="22"/>
          <w:lang w:val="en-GB"/>
        </w:rPr>
        <w:t>g</w:t>
      </w:r>
      <w:r w:rsidR="00F1643B" w:rsidRPr="00352EF7">
        <w:rPr>
          <w:rFonts w:ascii="Times New Roman" w:hAnsi="Times New Roman"/>
          <w:sz w:val="22"/>
          <w:lang w:val="en-GB"/>
        </w:rPr>
        <w:t>roove</w:t>
      </w:r>
      <w:r w:rsidR="00F1643B" w:rsidRPr="00352EF7">
        <w:rPr>
          <w:rFonts w:ascii="Times New Roman" w:hAnsi="Times New Roman" w:hint="eastAsia"/>
          <w:sz w:val="22"/>
          <w:lang w:val="en-GB"/>
        </w:rPr>
        <w:t>s</w:t>
      </w:r>
      <w:r w:rsidR="00F1643B" w:rsidRPr="00352EF7">
        <w:rPr>
          <w:rFonts w:ascii="Times New Roman" w:hAnsi="Times New Roman"/>
          <w:sz w:val="22"/>
          <w:lang w:val="en-GB"/>
        </w:rPr>
        <w:t xml:space="preserve"> 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are filled </w:t>
      </w:r>
      <w:r w:rsidR="00F1643B" w:rsidRPr="00352EF7">
        <w:rPr>
          <w:rFonts w:ascii="Times New Roman" w:hAnsi="Times New Roman"/>
          <w:sz w:val="22"/>
          <w:lang w:val="en-GB"/>
        </w:rPr>
        <w:t>with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1643B" w:rsidRPr="00352EF7">
        <w:rPr>
          <w:rFonts w:ascii="Times New Roman" w:hAnsi="Times New Roman"/>
          <w:sz w:val="22"/>
          <w:lang w:val="en-GB"/>
        </w:rPr>
        <w:t>aluminium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 material, and cast iron+steel</w:t>
      </w:r>
      <w:r w:rsidR="00F1643B" w:rsidRPr="00352EF7">
        <w:rPr>
          <w:rFonts w:ascii="Times New Roman" w:hAnsi="Times New Roman"/>
          <w:sz w:val="22"/>
          <w:lang w:val="en-GB"/>
        </w:rPr>
        <w:t xml:space="preserve"> indicates </w:t>
      </w:r>
      <w:r w:rsidR="0068356B" w:rsidRPr="00352EF7">
        <w:rPr>
          <w:rFonts w:ascii="Times New Roman" w:hAnsi="Times New Roman"/>
          <w:sz w:val="22"/>
          <w:lang w:val="en-GB"/>
        </w:rPr>
        <w:t xml:space="preserve">that </w:t>
      </w:r>
      <w:r w:rsidR="00F1643B" w:rsidRPr="00352EF7">
        <w:rPr>
          <w:rFonts w:ascii="Times New Roman" w:hAnsi="Times New Roman"/>
          <w:sz w:val="22"/>
          <w:lang w:val="en-GB"/>
        </w:rPr>
        <w:t>the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 g</w:t>
      </w:r>
      <w:r w:rsidR="00F1643B" w:rsidRPr="00352EF7">
        <w:rPr>
          <w:rFonts w:ascii="Times New Roman" w:hAnsi="Times New Roman"/>
          <w:sz w:val="22"/>
          <w:lang w:val="en-GB"/>
        </w:rPr>
        <w:t>roove</w:t>
      </w:r>
      <w:r w:rsidR="00F1643B" w:rsidRPr="00352EF7">
        <w:rPr>
          <w:rFonts w:ascii="Times New Roman" w:hAnsi="Times New Roman" w:hint="eastAsia"/>
          <w:sz w:val="22"/>
          <w:lang w:val="en-GB"/>
        </w:rPr>
        <w:t>s</w:t>
      </w:r>
      <w:r w:rsidR="00F1643B" w:rsidRPr="00352EF7">
        <w:rPr>
          <w:rFonts w:ascii="Times New Roman" w:hAnsi="Times New Roman"/>
          <w:sz w:val="22"/>
          <w:lang w:val="en-GB"/>
        </w:rPr>
        <w:t xml:space="preserve"> 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are filled </w:t>
      </w:r>
      <w:r w:rsidR="00F1643B" w:rsidRPr="00352EF7">
        <w:rPr>
          <w:rFonts w:ascii="Times New Roman" w:hAnsi="Times New Roman"/>
          <w:sz w:val="22"/>
          <w:lang w:val="en-GB"/>
        </w:rPr>
        <w:t>with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 steel material.</w:t>
      </w:r>
    </w:p>
    <w:p w:rsidR="00996489" w:rsidRPr="00352EF7" w:rsidRDefault="00996489" w:rsidP="008D220B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996489" w:rsidRPr="00352EF7" w:rsidRDefault="008D3D5E" w:rsidP="00A637CD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3199470" cy="2160000"/>
            <wp:effectExtent l="0" t="0" r="0" b="0"/>
            <wp:docPr id="33" name="图片 33" descr="D:\东伟论文\《Study the trapping wear debris behaviour and interface stability》\Fig. 2(a)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东伟论文\《Study the trapping wear debris behaviour and interface stability》\Fig. 2(a).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7CD" w:rsidRPr="00352EF7">
        <w:rPr>
          <w:rFonts w:ascii="Times New Roman" w:hAnsi="Times New Roman" w:hint="eastAsia"/>
          <w:sz w:val="22"/>
          <w:lang w:val="en-GB"/>
        </w:rPr>
        <w:t xml:space="preserve">     </w:t>
      </w:r>
      <w:r w:rsidR="00FC7EF4" w:rsidRPr="00352EF7">
        <w:rPr>
          <w:rFonts w:ascii="Times New Roman" w:hAnsi="Times New Roman"/>
          <w:noProof/>
          <w:sz w:val="22"/>
          <w:lang w:val="en-GB"/>
        </w:rPr>
        <w:lastRenderedPageBreak/>
        <w:drawing>
          <wp:inline distT="0" distB="0" distL="0" distR="0">
            <wp:extent cx="2964042" cy="2160000"/>
            <wp:effectExtent l="0" t="0" r="0" b="0"/>
            <wp:docPr id="15" name="图片 15" descr="D:\东伟论文\《Study the trapping wear debris behaviour and interface stability》\Fig. 2(b)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东伟论文\《Study the trapping wear debris behaviour and interface stability》\Fig. 2(b)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4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CD" w:rsidRPr="00352EF7" w:rsidRDefault="00A637CD" w:rsidP="00D42FAD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="00ED1335" w:rsidRPr="00352EF7">
        <w:rPr>
          <w:rFonts w:ascii="Times New Roman" w:hAnsi="Times New Roman" w:hint="eastAsia"/>
          <w:sz w:val="22"/>
          <w:lang w:val="en-GB"/>
        </w:rPr>
        <w:t>1</w:t>
      </w:r>
      <w:r w:rsidRPr="00352EF7">
        <w:rPr>
          <w:rFonts w:ascii="Times New Roman" w:hAnsi="Times New Roman"/>
          <w:sz w:val="22"/>
          <w:lang w:val="en-GB"/>
        </w:rPr>
        <w:t>.</w:t>
      </w:r>
      <w:r w:rsidR="00D42FAD" w:rsidRPr="00352EF7">
        <w:rPr>
          <w:rFonts w:ascii="Times New Roman" w:hAnsi="Times New Roman" w:hint="eastAsia"/>
          <w:sz w:val="22"/>
          <w:lang w:val="en-GB"/>
        </w:rPr>
        <w:t xml:space="preserve"> S</w:t>
      </w:r>
      <w:r w:rsidR="00D42FAD" w:rsidRPr="00352EF7">
        <w:rPr>
          <w:rFonts w:ascii="Times New Roman" w:hAnsi="Times New Roman"/>
          <w:sz w:val="22"/>
          <w:lang w:val="en-GB"/>
        </w:rPr>
        <w:t xml:space="preserve">chematic </w:t>
      </w:r>
      <w:r w:rsidR="00D42FAD" w:rsidRPr="00352EF7">
        <w:rPr>
          <w:rFonts w:ascii="Times New Roman" w:hAnsi="Times New Roman" w:hint="eastAsia"/>
          <w:sz w:val="22"/>
          <w:lang w:val="en-GB"/>
        </w:rPr>
        <w:t xml:space="preserve">diagram </w:t>
      </w:r>
      <w:r w:rsidR="00A8609B" w:rsidRPr="00352EF7">
        <w:rPr>
          <w:rFonts w:ascii="Times New Roman" w:hAnsi="Times New Roman" w:hint="eastAsia"/>
          <w:sz w:val="22"/>
          <w:lang w:val="en-GB"/>
        </w:rPr>
        <w:t xml:space="preserve">and side view </w:t>
      </w:r>
      <w:r w:rsidR="00D42FAD" w:rsidRPr="00352EF7">
        <w:rPr>
          <w:rFonts w:ascii="Times New Roman" w:hAnsi="Times New Roman" w:hint="eastAsia"/>
          <w:sz w:val="22"/>
          <w:lang w:val="en-GB"/>
        </w:rPr>
        <w:t xml:space="preserve">(a) and the </w:t>
      </w:r>
      <w:r w:rsidR="00ED1335" w:rsidRPr="00352EF7">
        <w:rPr>
          <w:rFonts w:ascii="Times New Roman" w:hAnsi="Times New Roman" w:hint="eastAsia"/>
          <w:sz w:val="22"/>
          <w:lang w:val="en-GB"/>
        </w:rPr>
        <w:t xml:space="preserve">surfaces </w:t>
      </w:r>
      <w:r w:rsidR="00D42FAD" w:rsidRPr="00352EF7">
        <w:rPr>
          <w:rFonts w:ascii="Times New Roman" w:hAnsi="Times New Roman" w:hint="eastAsia"/>
          <w:sz w:val="22"/>
          <w:lang w:val="en-GB"/>
        </w:rPr>
        <w:t>o</w:t>
      </w:r>
      <w:r w:rsidR="00D42FAD" w:rsidRPr="00352EF7">
        <w:rPr>
          <w:rFonts w:ascii="Times New Roman" w:hAnsi="Times New Roman"/>
          <w:sz w:val="22"/>
          <w:lang w:val="en-GB"/>
        </w:rPr>
        <w:t xml:space="preserve">ptical images </w:t>
      </w:r>
      <w:r w:rsidR="00D42FAD" w:rsidRPr="00352EF7">
        <w:rPr>
          <w:rFonts w:ascii="Times New Roman" w:hAnsi="Times New Roman" w:hint="eastAsia"/>
          <w:sz w:val="22"/>
          <w:lang w:val="en-GB"/>
        </w:rPr>
        <w:t xml:space="preserve">(b) </w:t>
      </w:r>
      <w:r w:rsidR="00D42FAD" w:rsidRPr="00352EF7">
        <w:rPr>
          <w:rFonts w:ascii="Times New Roman" w:hAnsi="Times New Roman"/>
          <w:sz w:val="22"/>
          <w:lang w:val="en-GB"/>
        </w:rPr>
        <w:t xml:space="preserve">of the </w:t>
      </w:r>
      <w:r w:rsidR="00D42FAD" w:rsidRPr="00352EF7">
        <w:rPr>
          <w:rFonts w:ascii="Times New Roman" w:hAnsi="Times New Roman" w:hint="eastAsia"/>
          <w:sz w:val="22"/>
          <w:lang w:val="en-GB"/>
        </w:rPr>
        <w:t>flat samples</w:t>
      </w:r>
      <w:r w:rsidR="00D26108" w:rsidRPr="00352EF7">
        <w:rPr>
          <w:rFonts w:ascii="Times New Roman" w:hAnsi="Times New Roman" w:hint="eastAsia"/>
          <w:sz w:val="22"/>
          <w:lang w:val="en-GB"/>
        </w:rPr>
        <w:t>.</w:t>
      </w:r>
    </w:p>
    <w:p w:rsidR="00A637CD" w:rsidRPr="00352EF7" w:rsidRDefault="00A637CD" w:rsidP="00A637CD">
      <w:pPr>
        <w:jc w:val="center"/>
        <w:rPr>
          <w:rFonts w:ascii="Times New Roman" w:hAnsi="Times New Roman"/>
          <w:sz w:val="22"/>
          <w:lang w:val="en-GB"/>
        </w:rPr>
      </w:pPr>
    </w:p>
    <w:p w:rsidR="00F1643B" w:rsidRPr="00352EF7" w:rsidRDefault="00ED1335" w:rsidP="00F1643B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>I</w:t>
      </w:r>
      <w:r w:rsidRPr="00352EF7">
        <w:rPr>
          <w:rFonts w:ascii="Times New Roman" w:hAnsi="Times New Roman" w:hint="eastAsia"/>
          <w:sz w:val="22"/>
          <w:lang w:val="en-GB"/>
        </w:rPr>
        <w:t xml:space="preserve">t </w:t>
      </w:r>
      <w:r w:rsidR="0068356B" w:rsidRPr="00352EF7">
        <w:rPr>
          <w:rFonts w:ascii="Times New Roman" w:hAnsi="Times New Roman"/>
          <w:sz w:val="22"/>
          <w:lang w:val="en-GB"/>
        </w:rPr>
        <w:t xml:space="preserve">is </w:t>
      </w:r>
      <w:r w:rsidRPr="00352EF7">
        <w:rPr>
          <w:rFonts w:ascii="Times New Roman" w:hAnsi="Times New Roman" w:hint="eastAsia"/>
          <w:sz w:val="22"/>
          <w:lang w:val="en-GB"/>
        </w:rPr>
        <w:t>worth noting that</w:t>
      </w:r>
      <w:r w:rsidR="0033390A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68356B" w:rsidRPr="00352EF7">
        <w:rPr>
          <w:rFonts w:ascii="Times New Roman" w:hAnsi="Times New Roman"/>
          <w:sz w:val="22"/>
          <w:lang w:val="en-GB"/>
        </w:rPr>
        <w:t>Young’s moduli</w:t>
      </w:r>
      <w:r w:rsidR="0033390A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33390A" w:rsidRPr="00352EF7">
        <w:rPr>
          <w:rFonts w:ascii="Times New Roman" w:hAnsi="Times New Roman"/>
          <w:sz w:val="22"/>
          <w:lang w:val="en-GB"/>
        </w:rPr>
        <w:t>aluminium</w:t>
      </w:r>
      <w:r w:rsidRPr="00352EF7">
        <w:rPr>
          <w:rFonts w:ascii="Times New Roman" w:hAnsi="Times New Roman" w:hint="eastAsia"/>
          <w:sz w:val="22"/>
          <w:lang w:val="en-GB"/>
        </w:rPr>
        <w:t xml:space="preserve"> and steel </w:t>
      </w:r>
      <w:r w:rsidR="0033390A" w:rsidRPr="00352EF7">
        <w:rPr>
          <w:rFonts w:ascii="Times New Roman" w:hAnsi="Times New Roman" w:hint="eastAsia"/>
          <w:sz w:val="22"/>
          <w:lang w:val="en-GB"/>
        </w:rPr>
        <w:t xml:space="preserve">are </w:t>
      </w:r>
      <w:r w:rsidR="00F52F91" w:rsidRPr="00352EF7">
        <w:rPr>
          <w:rFonts w:ascii="Times New Roman" w:hAnsi="Times New Roman"/>
          <w:sz w:val="22"/>
          <w:lang w:val="en-GB"/>
        </w:rPr>
        <w:t xml:space="preserve">smaller </w:t>
      </w:r>
      <w:r w:rsidR="0068356B" w:rsidRPr="00352EF7">
        <w:rPr>
          <w:rFonts w:ascii="Times New Roman" w:hAnsi="Times New Roman"/>
          <w:sz w:val="22"/>
          <w:lang w:val="en-GB"/>
        </w:rPr>
        <w:t xml:space="preserve">and </w:t>
      </w:r>
      <w:r w:rsidR="00F52F91" w:rsidRPr="00352EF7">
        <w:rPr>
          <w:rFonts w:ascii="Times New Roman" w:hAnsi="Times New Roman"/>
          <w:sz w:val="22"/>
          <w:lang w:val="en-GB"/>
        </w:rPr>
        <w:t>great</w:t>
      </w:r>
      <w:r w:rsidR="0068356B" w:rsidRPr="00352EF7">
        <w:rPr>
          <w:rFonts w:ascii="Times New Roman" w:hAnsi="Times New Roman"/>
          <w:sz w:val="22"/>
          <w:lang w:val="en-GB"/>
        </w:rPr>
        <w:t>er</w:t>
      </w:r>
      <w:r w:rsidR="0033390A" w:rsidRPr="00352EF7">
        <w:rPr>
          <w:rFonts w:ascii="Times New Roman" w:hAnsi="Times New Roman" w:hint="eastAsia"/>
          <w:sz w:val="22"/>
          <w:lang w:val="en-GB"/>
        </w:rPr>
        <w:t xml:space="preserve"> than that of the cast iron, respectively</w:t>
      </w:r>
      <w:r w:rsidRPr="00352EF7">
        <w:rPr>
          <w:rFonts w:ascii="Times New Roman" w:hAnsi="Times New Roman" w:hint="eastAsia"/>
          <w:sz w:val="22"/>
          <w:lang w:val="en-GB"/>
        </w:rPr>
        <w:t>, thus</w:t>
      </w:r>
      <w:r w:rsidR="0033390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1643B" w:rsidRPr="00352EF7">
        <w:rPr>
          <w:rFonts w:ascii="Times New Roman" w:hAnsi="Times New Roman" w:hint="eastAsia"/>
          <w:sz w:val="22"/>
          <w:lang w:val="en-GB"/>
        </w:rPr>
        <w:t>adding these two different kind</w:t>
      </w:r>
      <w:r w:rsidR="0033390A" w:rsidRPr="00352EF7">
        <w:rPr>
          <w:rFonts w:ascii="Times New Roman" w:hAnsi="Times New Roman" w:hint="eastAsia"/>
          <w:sz w:val="22"/>
          <w:lang w:val="en-GB"/>
        </w:rPr>
        <w:t>s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 of materials into the grooves can create two kinds of </w:t>
      </w:r>
      <w:r w:rsidR="009026CA" w:rsidRPr="00352EF7">
        <w:rPr>
          <w:rFonts w:ascii="Times New Roman" w:hAnsi="Times New Roman"/>
          <w:sz w:val="22"/>
          <w:lang w:val="en-GB"/>
        </w:rPr>
        <w:t>very</w:t>
      </w:r>
      <w:r w:rsidR="009026C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1643B" w:rsidRPr="00352EF7">
        <w:rPr>
          <w:rFonts w:ascii="Times New Roman" w:hAnsi="Times New Roman" w:hint="eastAsia"/>
          <w:sz w:val="22"/>
          <w:lang w:val="en-GB"/>
        </w:rPr>
        <w:t>different contact interface</w:t>
      </w:r>
      <w:r w:rsidR="009026CA" w:rsidRPr="00352EF7">
        <w:rPr>
          <w:rFonts w:ascii="Times New Roman" w:hAnsi="Times New Roman"/>
          <w:sz w:val="22"/>
          <w:lang w:val="en-GB"/>
        </w:rPr>
        <w:t>s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F1643B" w:rsidRPr="00352EF7">
        <w:rPr>
          <w:rFonts w:ascii="Times New Roman" w:hAnsi="Times New Roman"/>
          <w:sz w:val="22"/>
          <w:lang w:val="en-GB"/>
        </w:rPr>
        <w:t>I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n the following analysis, these two surfaces will be </w:t>
      </w:r>
      <w:r w:rsidR="0068356B" w:rsidRPr="00352EF7">
        <w:rPr>
          <w:rFonts w:ascii="Times New Roman" w:hAnsi="Times New Roman"/>
          <w:sz w:val="22"/>
          <w:lang w:val="en-GB"/>
        </w:rPr>
        <w:t>shown</w:t>
      </w:r>
      <w:r w:rsidR="0068356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to </w:t>
      </w:r>
      <w:r w:rsidR="0071613D" w:rsidRPr="00352EF7">
        <w:rPr>
          <w:rFonts w:ascii="Times New Roman" w:hAnsi="Times New Roman" w:hint="eastAsia"/>
          <w:sz w:val="22"/>
          <w:lang w:val="en-GB"/>
        </w:rPr>
        <w:t xml:space="preserve">exhibit </w:t>
      </w:r>
      <w:r w:rsidR="009026CA" w:rsidRPr="00352EF7">
        <w:rPr>
          <w:rFonts w:ascii="Times New Roman" w:hAnsi="Times New Roman"/>
          <w:sz w:val="22"/>
          <w:lang w:val="en-GB"/>
        </w:rPr>
        <w:t>very</w:t>
      </w:r>
      <w:r w:rsidR="009026C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71613D" w:rsidRPr="00352EF7">
        <w:rPr>
          <w:rFonts w:ascii="Times New Roman" w:hAnsi="Times New Roman"/>
          <w:sz w:val="22"/>
          <w:lang w:val="en-GB"/>
        </w:rPr>
        <w:t>different</w:t>
      </w:r>
      <w:r w:rsidR="0071613D" w:rsidRPr="00352EF7">
        <w:rPr>
          <w:rFonts w:ascii="Times New Roman" w:hAnsi="Times New Roman" w:hint="eastAsia"/>
          <w:sz w:val="22"/>
          <w:lang w:val="en-GB"/>
        </w:rPr>
        <w:t xml:space="preserve"> dynamic </w:t>
      </w:r>
      <w:r w:rsidR="0071613D" w:rsidRPr="00352EF7">
        <w:rPr>
          <w:rFonts w:ascii="Times New Roman" w:hAnsi="Times New Roman"/>
          <w:sz w:val="22"/>
          <w:lang w:val="en-GB"/>
        </w:rPr>
        <w:t>behaviour</w:t>
      </w:r>
      <w:r w:rsidR="0071613D" w:rsidRPr="00352EF7">
        <w:rPr>
          <w:rFonts w:ascii="Times New Roman" w:hAnsi="Times New Roman" w:hint="eastAsia"/>
          <w:sz w:val="22"/>
          <w:lang w:val="en-GB"/>
        </w:rPr>
        <w:t xml:space="preserve"> and they are</w:t>
      </w:r>
      <w:r w:rsidR="00F1643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026CA" w:rsidRPr="00352EF7">
        <w:rPr>
          <w:rFonts w:ascii="Times New Roman" w:hAnsi="Times New Roman"/>
          <w:sz w:val="22"/>
          <w:lang w:val="en-GB"/>
        </w:rPr>
        <w:t xml:space="preserve">shown to reveal </w:t>
      </w:r>
      <w:r w:rsidR="0033390A" w:rsidRPr="00352EF7">
        <w:rPr>
          <w:rFonts w:ascii="Times New Roman" w:hAnsi="Times New Roman" w:hint="eastAsia"/>
          <w:sz w:val="22"/>
          <w:lang w:val="en-GB"/>
        </w:rPr>
        <w:t>the role of wear debris in affecting the FIVN behaviour.</w:t>
      </w:r>
      <w:r w:rsidR="0071613D" w:rsidRPr="00352EF7">
        <w:rPr>
          <w:rFonts w:ascii="Times New Roman" w:hAnsi="Times New Roman" w:hint="eastAsia"/>
          <w:sz w:val="22"/>
          <w:lang w:val="en-GB"/>
        </w:rPr>
        <w:t xml:space="preserve"> </w:t>
      </w:r>
    </w:p>
    <w:p w:rsidR="00BA065B" w:rsidRPr="00352EF7" w:rsidRDefault="00BA065B" w:rsidP="00F1643B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BA065B" w:rsidRPr="00352EF7" w:rsidRDefault="00BA065B" w:rsidP="00BA065B">
      <w:pPr>
        <w:spacing w:line="400" w:lineRule="exact"/>
        <w:jc w:val="left"/>
        <w:rPr>
          <w:rFonts w:ascii="Times New Roman" w:hAnsi="Times New Roman"/>
          <w:sz w:val="22"/>
          <w:lang w:val="en-GB"/>
        </w:rPr>
      </w:pPr>
      <w:bookmarkStart w:id="62" w:name="OLE_LINK65"/>
      <w:r w:rsidRPr="00352EF7">
        <w:rPr>
          <w:rFonts w:ascii="Times New Roman" w:hAnsi="Times New Roman"/>
          <w:sz w:val="22"/>
          <w:lang w:val="en-GB"/>
        </w:rPr>
        <w:t>2.</w:t>
      </w:r>
      <w:r w:rsidRPr="00352EF7">
        <w:rPr>
          <w:rFonts w:ascii="Times New Roman" w:hAnsi="Times New Roman" w:hint="eastAsia"/>
          <w:sz w:val="22"/>
          <w:lang w:val="en-GB"/>
        </w:rPr>
        <w:t>2</w:t>
      </w:r>
      <w:r w:rsidRPr="00352EF7">
        <w:rPr>
          <w:rFonts w:ascii="Times New Roman" w:hAnsi="Times New Roman"/>
          <w:sz w:val="22"/>
          <w:lang w:val="en-GB"/>
        </w:rPr>
        <w:t xml:space="preserve"> Details of test rig</w:t>
      </w:r>
    </w:p>
    <w:p w:rsidR="00BA065B" w:rsidRPr="00352EF7" w:rsidRDefault="00973C8D" w:rsidP="00763CA8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NewRomanPSMT" w:hAnsi="TimesNewRomanPSMT" w:hint="eastAsia"/>
          <w:sz w:val="22"/>
        </w:rPr>
        <w:t xml:space="preserve">Ensuing </w:t>
      </w:r>
      <w:r w:rsidR="00BA065B" w:rsidRPr="00352EF7">
        <w:rPr>
          <w:rFonts w:ascii="TimesNewRomanPSMT" w:hAnsi="TimesNewRomanPSMT" w:hint="eastAsia"/>
          <w:sz w:val="22"/>
        </w:rPr>
        <w:t>FIVN</w:t>
      </w:r>
      <w:r w:rsidR="00BA065B" w:rsidRPr="00352EF7">
        <w:rPr>
          <w:rFonts w:ascii="TimesNewRomanPSMT" w:hAnsi="TimesNewRomanPSMT"/>
          <w:sz w:val="22"/>
        </w:rPr>
        <w:t xml:space="preserve"> tes</w:t>
      </w:r>
      <w:r w:rsidR="00BA065B" w:rsidRPr="00352EF7">
        <w:rPr>
          <w:rFonts w:ascii="TimesNewRomanPSMT" w:hAnsi="TimesNewRomanPSMT" w:hint="eastAsia"/>
          <w:sz w:val="22"/>
        </w:rPr>
        <w:t>t</w:t>
      </w:r>
      <w:r w:rsidR="00BA065B" w:rsidRPr="00352EF7">
        <w:rPr>
          <w:rFonts w:ascii="Times New Roman" w:hAnsi="Times New Roman"/>
          <w:sz w:val="22"/>
          <w:lang w:val="en-GB"/>
        </w:rPr>
        <w:t xml:space="preserve">s </w:t>
      </w:r>
      <w:r w:rsidR="00BA065B" w:rsidRPr="00352EF7">
        <w:rPr>
          <w:rFonts w:ascii="Times New Roman" w:hAnsi="Times New Roman" w:hint="eastAsia"/>
          <w:sz w:val="22"/>
          <w:lang w:val="en-GB"/>
        </w:rPr>
        <w:t>are performed</w:t>
      </w:r>
      <w:r w:rsidR="00BA065B" w:rsidRPr="00352EF7">
        <w:rPr>
          <w:rFonts w:ascii="Times New Roman" w:hAnsi="Times New Roman"/>
          <w:sz w:val="22"/>
          <w:lang w:val="en-GB"/>
        </w:rPr>
        <w:t xml:space="preserve"> o</w:t>
      </w:r>
      <w:r w:rsidR="00BA065B" w:rsidRPr="00352EF7">
        <w:rPr>
          <w:rFonts w:ascii="Times New Roman" w:hAnsi="Times New Roman" w:hint="eastAsia"/>
          <w:sz w:val="22"/>
          <w:lang w:val="en-GB"/>
        </w:rPr>
        <w:t>n</w:t>
      </w:r>
      <w:r w:rsidR="00BA065B" w:rsidRPr="00352EF7">
        <w:rPr>
          <w:rFonts w:ascii="Times New Roman" w:hAnsi="Times New Roman"/>
          <w:sz w:val="22"/>
          <w:lang w:val="en-GB"/>
        </w:rPr>
        <w:t xml:space="preserve"> a </w:t>
      </w:r>
      <w:r w:rsidR="00BA065B" w:rsidRPr="00352EF7">
        <w:rPr>
          <w:rFonts w:ascii="Times New Roman" w:hAnsi="Times New Roman" w:hint="eastAsia"/>
          <w:sz w:val="22"/>
          <w:lang w:val="en-GB"/>
        </w:rPr>
        <w:t>ball</w:t>
      </w:r>
      <w:r w:rsidR="00BA065B" w:rsidRPr="00352EF7">
        <w:rPr>
          <w:rFonts w:ascii="Times New Roman" w:hAnsi="Times New Roman"/>
          <w:sz w:val="22"/>
          <w:lang w:val="en-GB"/>
        </w:rPr>
        <w:t>-on-</w:t>
      </w:r>
      <w:r w:rsidR="00BA065B" w:rsidRPr="00352EF7">
        <w:rPr>
          <w:rFonts w:ascii="Times New Roman" w:hAnsi="Times New Roman" w:hint="eastAsia"/>
          <w:sz w:val="22"/>
          <w:lang w:val="en-GB"/>
        </w:rPr>
        <w:t>flat</w:t>
      </w:r>
      <w:r w:rsidR="00BA065B" w:rsidRPr="00352EF7">
        <w:rPr>
          <w:rFonts w:ascii="Times New Roman" w:hAnsi="Times New Roman"/>
          <w:sz w:val="22"/>
          <w:lang w:val="en-GB"/>
        </w:rPr>
        <w:t xml:space="preserve"> tribometer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. The ball-on-flat </w:t>
      </w:r>
      <w:bookmarkEnd w:id="62"/>
      <w:r w:rsidR="00BA065B" w:rsidRPr="00352EF7">
        <w:rPr>
          <w:rFonts w:ascii="Times New Roman" w:hAnsi="Times New Roman"/>
          <w:sz w:val="22"/>
          <w:lang w:val="en-GB"/>
        </w:rPr>
        <w:t>tribometer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is mainly composed of</w:t>
      </w:r>
      <w:r w:rsidR="00BA065B" w:rsidRPr="00352EF7">
        <w:rPr>
          <w:rFonts w:ascii="Times New Roman" w:hAnsi="Times New Roman"/>
          <w:sz w:val="22"/>
          <w:lang w:val="en-GB"/>
        </w:rPr>
        <w:t xml:space="preserve"> 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a </w:t>
      </w:r>
      <w:r w:rsidR="00BA065B" w:rsidRPr="00352EF7">
        <w:rPr>
          <w:rFonts w:ascii="Times New Roman" w:hAnsi="Times New Roman"/>
          <w:sz w:val="22"/>
          <w:lang w:val="en-GB"/>
        </w:rPr>
        <w:t>friction</w:t>
      </w:r>
      <w:r w:rsidR="00BA065B" w:rsidRPr="00352EF7">
        <w:rPr>
          <w:rFonts w:ascii="Times New Roman" w:hAnsi="Times New Roman" w:hint="eastAsia"/>
          <w:sz w:val="22"/>
          <w:lang w:val="en-GB"/>
        </w:rPr>
        <w:t>al</w:t>
      </w:r>
      <w:r w:rsidR="00BA065B" w:rsidRPr="00352EF7">
        <w:rPr>
          <w:rFonts w:ascii="Times New Roman" w:hAnsi="Times New Roman"/>
          <w:sz w:val="22"/>
          <w:lang w:val="en-GB"/>
        </w:rPr>
        <w:t xml:space="preserve"> </w:t>
      </w:r>
      <w:r w:rsidR="00BA065B" w:rsidRPr="00352EF7">
        <w:rPr>
          <w:rFonts w:ascii="Times New Roman" w:hAnsi="Times New Roman" w:hint="eastAsia"/>
          <w:sz w:val="22"/>
          <w:lang w:val="en-GB"/>
        </w:rPr>
        <w:t>contact system</w:t>
      </w:r>
      <w:r w:rsidR="00BA065B" w:rsidRPr="00352EF7">
        <w:rPr>
          <w:rFonts w:ascii="Times New Roman" w:hAnsi="Times New Roman"/>
          <w:sz w:val="22"/>
          <w:lang w:val="en-GB"/>
        </w:rPr>
        <w:t xml:space="preserve">, a </w:t>
      </w:r>
      <w:r w:rsidRPr="00352EF7">
        <w:rPr>
          <w:rFonts w:ascii="Times New Roman" w:hAnsi="Times New Roman" w:hint="eastAsia"/>
          <w:sz w:val="22"/>
          <w:lang w:val="en-GB"/>
        </w:rPr>
        <w:t>holder</w:t>
      </w:r>
      <w:r w:rsidR="00BA065B" w:rsidRPr="00352EF7">
        <w:rPr>
          <w:rFonts w:ascii="Times New Roman" w:hAnsi="Times New Roman"/>
          <w:sz w:val="22"/>
          <w:lang w:val="en-GB"/>
        </w:rPr>
        <w:t xml:space="preserve"> system and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a </w:t>
      </w:r>
      <w:r w:rsidR="00BA065B" w:rsidRPr="00352EF7">
        <w:rPr>
          <w:rFonts w:ascii="Times New Roman" w:hAnsi="Times New Roman"/>
          <w:sz w:val="22"/>
          <w:lang w:val="en-GB"/>
        </w:rPr>
        <w:t>signal </w:t>
      </w:r>
      <w:r w:rsidRPr="00352EF7">
        <w:rPr>
          <w:rFonts w:ascii="Times New Roman" w:hAnsi="Times New Roman" w:hint="eastAsia"/>
          <w:sz w:val="22"/>
          <w:lang w:val="en-GB"/>
        </w:rPr>
        <w:t>processing</w:t>
      </w:r>
      <w:r w:rsidR="00BA065B" w:rsidRPr="00352EF7">
        <w:rPr>
          <w:rFonts w:ascii="Times New Roman" w:hAnsi="Times New Roman"/>
          <w:sz w:val="22"/>
          <w:lang w:val="en-GB"/>
        </w:rPr>
        <w:t xml:space="preserve"> system. The </w:t>
      </w:r>
      <w:r w:rsidR="00BA065B" w:rsidRPr="00352EF7">
        <w:rPr>
          <w:rFonts w:ascii="Times New Roman" w:hAnsi="Times New Roman" w:hint="eastAsia"/>
          <w:sz w:val="22"/>
          <w:lang w:val="en-GB"/>
        </w:rPr>
        <w:t>s</w:t>
      </w:r>
      <w:r w:rsidR="00BA065B" w:rsidRPr="00352EF7">
        <w:rPr>
          <w:rFonts w:ascii="Times New Roman" w:hAnsi="Times New Roman"/>
          <w:sz w:val="22"/>
          <w:lang w:val="en-GB"/>
        </w:rPr>
        <w:t>chematic of the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tribometer</w:t>
      </w:r>
      <w:r w:rsidR="00BA065B" w:rsidRPr="00352EF7">
        <w:rPr>
          <w:rFonts w:ascii="Times New Roman" w:hAnsi="Times New Roman"/>
          <w:sz w:val="22"/>
          <w:lang w:val="en-GB"/>
        </w:rPr>
        <w:t xml:space="preserve"> </w:t>
      </w:r>
      <w:r w:rsidR="00BA065B" w:rsidRPr="00352EF7">
        <w:rPr>
          <w:rFonts w:ascii="Times New Roman" w:hAnsi="Times New Roman" w:hint="eastAsia"/>
          <w:sz w:val="22"/>
          <w:lang w:val="en-GB"/>
        </w:rPr>
        <w:t>is shown</w:t>
      </w:r>
      <w:r w:rsidR="00BA065B" w:rsidRPr="00352EF7">
        <w:rPr>
          <w:rFonts w:ascii="Times New Roman" w:hAnsi="Times New Roman"/>
          <w:sz w:val="22"/>
          <w:lang w:val="en-GB"/>
        </w:rPr>
        <w:t xml:space="preserve"> in Fig. </w:t>
      </w:r>
      <w:r w:rsidR="007A2EB7" w:rsidRPr="00352EF7">
        <w:rPr>
          <w:rFonts w:ascii="Times New Roman" w:hAnsi="Times New Roman" w:hint="eastAsia"/>
          <w:sz w:val="22"/>
          <w:lang w:val="en-GB"/>
        </w:rPr>
        <w:t>2</w:t>
      </w:r>
      <w:r w:rsidR="00BA065B" w:rsidRPr="00352EF7">
        <w:rPr>
          <w:rFonts w:ascii="Times New Roman" w:hAnsi="Times New Roman"/>
          <w:sz w:val="22"/>
          <w:lang w:val="en-GB"/>
        </w:rPr>
        <w:t xml:space="preserve">. A flat specimen is fixed to the </w:t>
      </w:r>
      <w:r w:rsidR="00BA065B" w:rsidRPr="00352EF7">
        <w:rPr>
          <w:rFonts w:ascii="Times New Roman" w:hAnsi="Times New Roman" w:hint="eastAsia"/>
          <w:sz w:val="22"/>
          <w:lang w:val="en-GB"/>
        </w:rPr>
        <w:t>sliding table</w:t>
      </w:r>
      <w:bookmarkStart w:id="63" w:name="OLE_LINK26"/>
      <w:r w:rsidR="00BA065B" w:rsidRPr="00352EF7">
        <w:rPr>
          <w:rFonts w:ascii="Times New Roman" w:hAnsi="Times New Roman"/>
          <w:sz w:val="22"/>
          <w:lang w:val="en-GB"/>
        </w:rPr>
        <w:t xml:space="preserve"> </w:t>
      </w:r>
      <w:bookmarkEnd w:id="63"/>
      <w:r w:rsidR="00BA065B" w:rsidRPr="00352EF7">
        <w:rPr>
          <w:rFonts w:ascii="Times New Roman" w:hAnsi="Times New Roman"/>
          <w:sz w:val="22"/>
          <w:lang w:val="en-GB"/>
        </w:rPr>
        <w:t xml:space="preserve">which is </w:t>
      </w:r>
      <w:r w:rsidRPr="00352EF7">
        <w:rPr>
          <w:rFonts w:ascii="Times New Roman" w:hAnsi="Times New Roman" w:hint="eastAsia"/>
          <w:sz w:val="22"/>
          <w:lang w:val="en-GB"/>
        </w:rPr>
        <w:t>fixed</w:t>
      </w:r>
      <w:r w:rsidR="00BA065B" w:rsidRPr="00352EF7">
        <w:rPr>
          <w:rFonts w:ascii="Times New Roman" w:hAnsi="Times New Roman"/>
          <w:sz w:val="22"/>
          <w:lang w:val="en-GB"/>
        </w:rPr>
        <w:t xml:space="preserve"> on the</w:t>
      </w:r>
      <w:r w:rsidRPr="00352EF7">
        <w:rPr>
          <w:rFonts w:ascii="Times New Roman" w:hAnsi="Times New Roman" w:hint="eastAsia"/>
          <w:sz w:val="22"/>
          <w:lang w:val="en-GB"/>
        </w:rPr>
        <w:t xml:space="preserve"> driving</w:t>
      </w:r>
      <w:r w:rsidR="00BA065B" w:rsidRPr="00352EF7">
        <w:rPr>
          <w:rFonts w:ascii="Times New Roman" w:hAnsi="Times New Roman"/>
          <w:sz w:val="22"/>
          <w:lang w:val="en-GB"/>
        </w:rPr>
        <w:t xml:space="preserve"> device.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A ball sample is carried by </w:t>
      </w:r>
      <w:r w:rsidR="00BA065B" w:rsidRPr="00352EF7">
        <w:rPr>
          <w:rFonts w:ascii="Times New Roman" w:hAnsi="Times New Roman"/>
          <w:sz w:val="22"/>
          <w:lang w:val="en-GB"/>
        </w:rPr>
        <w:t xml:space="preserve">the </w:t>
      </w:r>
      <w:r w:rsidR="00BA065B" w:rsidRPr="00352EF7">
        <w:rPr>
          <w:rFonts w:ascii="Times New Roman" w:hAnsi="Times New Roman" w:hint="eastAsia"/>
          <w:sz w:val="22"/>
          <w:lang w:val="en-GB"/>
        </w:rPr>
        <w:t>ball fixture,</w:t>
      </w:r>
      <w:r w:rsidR="00BA065B" w:rsidRPr="00352EF7">
        <w:rPr>
          <w:rFonts w:ascii="Times New Roman" w:hAnsi="Times New Roman"/>
          <w:sz w:val="22"/>
          <w:lang w:val="en-GB"/>
        </w:rPr>
        <w:t xml:space="preserve"> which is held by </w:t>
      </w:r>
      <w:r w:rsidR="00253A4D" w:rsidRPr="00352EF7">
        <w:rPr>
          <w:rFonts w:ascii="Times New Roman" w:hAnsi="Times New Roman"/>
          <w:sz w:val="22"/>
          <w:lang w:val="en-GB"/>
        </w:rPr>
        <w:t xml:space="preserve">a </w:t>
      </w:r>
      <w:r w:rsidR="00BA065B" w:rsidRPr="00352EF7">
        <w:rPr>
          <w:rFonts w:ascii="Times New Roman" w:hAnsi="Times New Roman" w:hint="eastAsia"/>
          <w:sz w:val="22"/>
          <w:lang w:val="en-GB"/>
        </w:rPr>
        <w:t>suspension</w:t>
      </w:r>
      <w:r w:rsidR="00BA065B" w:rsidRPr="00352EF7">
        <w:rPr>
          <w:rFonts w:ascii="Times New Roman" w:hAnsi="Times New Roman"/>
          <w:sz w:val="22"/>
          <w:lang w:val="en-GB"/>
        </w:rPr>
        <w:t xml:space="preserve"> 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and </w:t>
      </w:r>
      <w:r w:rsidR="00BA065B" w:rsidRPr="00352EF7">
        <w:rPr>
          <w:rFonts w:ascii="Times New Roman" w:hAnsi="Times New Roman"/>
          <w:sz w:val="22"/>
          <w:lang w:val="en-GB"/>
        </w:rPr>
        <w:t xml:space="preserve">pressed down to </w:t>
      </w:r>
      <w:r w:rsidR="00763CA8" w:rsidRPr="00352EF7">
        <w:rPr>
          <w:rFonts w:ascii="Times New Roman" w:hAnsi="Times New Roman"/>
          <w:sz w:val="22"/>
          <w:lang w:val="en-GB"/>
        </w:rPr>
        <w:t>sliding</w:t>
      </w:r>
      <w:r w:rsidR="00763CA8" w:rsidRPr="00352EF7">
        <w:rPr>
          <w:rFonts w:ascii="Times New Roman" w:hAnsi="Times New Roman" w:hint="eastAsia"/>
          <w:sz w:val="22"/>
          <w:lang w:val="en-GB"/>
        </w:rPr>
        <w:t xml:space="preserve"> a</w:t>
      </w:r>
      <w:r w:rsidR="00BA065B" w:rsidRPr="00352EF7">
        <w:rPr>
          <w:rFonts w:ascii="Times New Roman" w:hAnsi="Times New Roman"/>
          <w:sz w:val="22"/>
          <w:lang w:val="en-GB"/>
        </w:rPr>
        <w:t>gainst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A065B" w:rsidRPr="00352EF7">
        <w:rPr>
          <w:rFonts w:ascii="Times New Roman" w:hAnsi="Times New Roman"/>
          <w:sz w:val="22"/>
          <w:lang w:val="en-GB"/>
        </w:rPr>
        <w:t xml:space="preserve">the lower </w:t>
      </w:r>
      <w:r w:rsidR="00BA065B" w:rsidRPr="00352EF7">
        <w:rPr>
          <w:rFonts w:ascii="Times New Roman" w:hAnsi="Times New Roman" w:hint="eastAsia"/>
          <w:sz w:val="22"/>
          <w:lang w:val="en-GB"/>
        </w:rPr>
        <w:t>flat</w:t>
      </w:r>
      <w:r w:rsidR="00BA065B" w:rsidRPr="00352EF7">
        <w:rPr>
          <w:rFonts w:ascii="Times New Roman" w:hAnsi="Times New Roman"/>
          <w:sz w:val="22"/>
          <w:lang w:val="en-GB"/>
        </w:rPr>
        <w:t xml:space="preserve"> sample</w:t>
      </w:r>
      <w:r w:rsidR="00BA065B" w:rsidRPr="00352EF7">
        <w:rPr>
          <w:rFonts w:ascii="Times New Roman" w:hAnsi="Times New Roman" w:hint="eastAsia"/>
          <w:sz w:val="22"/>
          <w:lang w:val="en-GB"/>
        </w:rPr>
        <w:t>. A</w:t>
      </w:r>
      <w:r w:rsidR="00BA065B" w:rsidRPr="00352EF7">
        <w:rPr>
          <w:rFonts w:ascii="Times New Roman" w:hAnsi="Times New Roman"/>
          <w:sz w:val="22"/>
          <w:lang w:val="en-GB"/>
        </w:rPr>
        <w:t xml:space="preserve"> 3-D acceleration sensor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is mounted on the ball fixture to measure the </w:t>
      </w:r>
      <w:r w:rsidR="00BA065B" w:rsidRPr="00352EF7">
        <w:rPr>
          <w:rFonts w:ascii="Times New Roman" w:hAnsi="Times New Roman"/>
          <w:sz w:val="22"/>
          <w:lang w:val="en-GB"/>
        </w:rPr>
        <w:t>real-time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A065B" w:rsidRPr="00352EF7">
        <w:rPr>
          <w:rFonts w:ascii="Times New Roman" w:hAnsi="Times New Roman"/>
          <w:sz w:val="22"/>
          <w:lang w:val="en-GB"/>
        </w:rPr>
        <w:t>vibration signals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BA065B" w:rsidRPr="00352EF7">
        <w:rPr>
          <w:rFonts w:ascii="Times New Roman" w:hAnsi="Times New Roman"/>
          <w:sz w:val="22"/>
          <w:lang w:val="en-GB"/>
        </w:rPr>
        <w:t>A microphone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A065B" w:rsidRPr="00352EF7">
        <w:rPr>
          <w:rFonts w:ascii="Times New Roman" w:hAnsi="Times New Roman"/>
          <w:sz w:val="22"/>
          <w:lang w:val="en-GB"/>
        </w:rPr>
        <w:t xml:space="preserve">is </w:t>
      </w:r>
      <w:r w:rsidR="00763CA8" w:rsidRPr="00352EF7">
        <w:rPr>
          <w:rFonts w:ascii="Times New Roman" w:hAnsi="Times New Roman" w:hint="eastAsia"/>
          <w:sz w:val="22"/>
          <w:lang w:val="en-GB"/>
        </w:rPr>
        <w:t xml:space="preserve">used to measure the noise signal emitted from the contact surface. </w:t>
      </w:r>
      <w:r w:rsidR="00BA065B" w:rsidRPr="00352EF7">
        <w:rPr>
          <w:rFonts w:ascii="Times New Roman" w:hAnsi="Times New Roman"/>
          <w:sz w:val="22"/>
          <w:lang w:val="en-GB"/>
        </w:rPr>
        <w:t xml:space="preserve">All the 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vibration and noise </w:t>
      </w:r>
      <w:r w:rsidR="00BA065B" w:rsidRPr="00352EF7">
        <w:rPr>
          <w:rFonts w:ascii="Times New Roman" w:hAnsi="Times New Roman"/>
          <w:sz w:val="22"/>
          <w:lang w:val="en-GB"/>
        </w:rPr>
        <w:t xml:space="preserve">signals are synchronously </w:t>
      </w:r>
      <w:r w:rsidR="00763CA8" w:rsidRPr="00352EF7">
        <w:rPr>
          <w:rFonts w:ascii="Times New Roman" w:hAnsi="Times New Roman" w:hint="eastAsia"/>
          <w:sz w:val="22"/>
          <w:lang w:val="en-GB"/>
        </w:rPr>
        <w:t>measur</w:t>
      </w:r>
      <w:r w:rsidR="00BA065B" w:rsidRPr="00352EF7">
        <w:rPr>
          <w:rFonts w:ascii="Times New Roman" w:hAnsi="Times New Roman"/>
          <w:sz w:val="22"/>
          <w:lang w:val="en-GB"/>
        </w:rPr>
        <w:t>ed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and </w:t>
      </w:r>
      <w:r w:rsidR="00BA065B" w:rsidRPr="00352EF7">
        <w:rPr>
          <w:rFonts w:ascii="Times New Roman" w:hAnsi="Times New Roman"/>
          <w:sz w:val="22"/>
          <w:lang w:val="en-GB"/>
        </w:rPr>
        <w:t>analysed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A065B" w:rsidRPr="00352EF7">
        <w:rPr>
          <w:rFonts w:ascii="Times New Roman" w:hAnsi="Times New Roman"/>
          <w:sz w:val="22"/>
          <w:lang w:val="en-GB"/>
        </w:rPr>
        <w:t xml:space="preserve">during the </w:t>
      </w:r>
      <w:r w:rsidR="00BA065B" w:rsidRPr="00352EF7">
        <w:rPr>
          <w:rFonts w:ascii="Times New Roman" w:hAnsi="Times New Roman" w:hint="eastAsia"/>
          <w:sz w:val="22"/>
          <w:lang w:val="en-GB"/>
        </w:rPr>
        <w:t>testing period</w:t>
      </w:r>
      <w:r w:rsidR="00BA065B" w:rsidRPr="00352EF7">
        <w:rPr>
          <w:rFonts w:ascii="Times New Roman" w:hAnsi="Times New Roman"/>
          <w:sz w:val="22"/>
          <w:lang w:val="en-GB"/>
        </w:rPr>
        <w:t xml:space="preserve">. More 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details </w:t>
      </w:r>
      <w:r w:rsidR="00BA065B" w:rsidRPr="00352EF7">
        <w:rPr>
          <w:rFonts w:ascii="Times New Roman" w:hAnsi="Times New Roman"/>
          <w:sz w:val="22"/>
          <w:lang w:val="en-GB"/>
        </w:rPr>
        <w:t xml:space="preserve">about the </w:t>
      </w:r>
      <w:r w:rsidR="00BA065B" w:rsidRPr="00352EF7">
        <w:rPr>
          <w:rFonts w:ascii="Times New Roman" w:hAnsi="Times New Roman" w:hint="eastAsia"/>
          <w:sz w:val="22"/>
          <w:lang w:val="en-GB"/>
        </w:rPr>
        <w:t>test rig</w:t>
      </w:r>
      <w:r w:rsidR="00BA065B" w:rsidRPr="00352EF7">
        <w:rPr>
          <w:rFonts w:ascii="Times New Roman" w:hAnsi="Times New Roman"/>
          <w:sz w:val="22"/>
          <w:lang w:val="en-GB"/>
        </w:rPr>
        <w:t xml:space="preserve"> can be</w:t>
      </w:r>
      <w:r w:rsidR="00BA065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A065B" w:rsidRPr="00352EF7">
        <w:rPr>
          <w:rFonts w:ascii="Times New Roman" w:hAnsi="Times New Roman"/>
          <w:sz w:val="22"/>
          <w:lang w:val="en-GB"/>
        </w:rPr>
        <w:t>seen in [3</w:t>
      </w:r>
      <w:r w:rsidR="00BA065B" w:rsidRPr="00352EF7">
        <w:rPr>
          <w:rFonts w:ascii="Times New Roman" w:hAnsi="Times New Roman" w:hint="eastAsia"/>
          <w:sz w:val="22"/>
          <w:lang w:val="en-GB"/>
        </w:rPr>
        <w:t>2</w:t>
      </w:r>
      <w:r w:rsidR="00BA065B" w:rsidRPr="00352EF7">
        <w:rPr>
          <w:rFonts w:ascii="Times New Roman" w:hAnsi="Times New Roman"/>
          <w:sz w:val="22"/>
          <w:lang w:val="en-GB"/>
        </w:rPr>
        <w:t>].</w:t>
      </w:r>
    </w:p>
    <w:p w:rsidR="00BA065B" w:rsidRPr="00352EF7" w:rsidRDefault="00BA065B" w:rsidP="00BA065B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BA065B" w:rsidRPr="00352EF7" w:rsidRDefault="00EC5AA1" w:rsidP="00BA065B">
      <w:pPr>
        <w:widowControl/>
        <w:jc w:val="center"/>
        <w:rPr>
          <w:rFonts w:ascii="Times New Roman" w:hAnsi="Times New Roman"/>
          <w:b/>
          <w:bCs/>
          <w:sz w:val="22"/>
          <w:lang w:val="en-GB"/>
        </w:rPr>
      </w:pPr>
      <w:r w:rsidRPr="00352EF7">
        <w:rPr>
          <w:rFonts w:ascii="Times New Roman" w:hAnsi="Times New Roman"/>
          <w:b/>
          <w:bCs/>
          <w:noProof/>
          <w:sz w:val="22"/>
          <w:lang w:val="en-GB"/>
        </w:rPr>
        <w:lastRenderedPageBreak/>
        <w:drawing>
          <wp:inline distT="0" distB="0" distL="0" distR="0">
            <wp:extent cx="3714750" cy="2520950"/>
            <wp:effectExtent l="19050" t="0" r="0" b="0"/>
            <wp:docPr id="3" name="图片 1" descr="C:\Users\LENOVOPC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PC\Desktop\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5B" w:rsidRPr="00352EF7" w:rsidRDefault="00BA065B" w:rsidP="00BA065B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bookmarkStart w:id="64" w:name="OLE_LINK63"/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="007A2EB7" w:rsidRPr="00352EF7">
        <w:rPr>
          <w:rFonts w:ascii="Times New Roman" w:hAnsi="Times New Roman" w:hint="eastAsia"/>
          <w:sz w:val="22"/>
          <w:lang w:val="en-GB"/>
        </w:rPr>
        <w:t>2</w:t>
      </w:r>
      <w:r w:rsidRPr="00352EF7">
        <w:rPr>
          <w:rFonts w:ascii="Times New Roman" w:hAnsi="Times New Roman"/>
          <w:sz w:val="22"/>
          <w:lang w:val="en-GB"/>
        </w:rPr>
        <w:t>.</w:t>
      </w:r>
      <w:bookmarkEnd w:id="64"/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65" w:name="OLE_LINK64"/>
      <w:r w:rsidRPr="00352EF7">
        <w:rPr>
          <w:rFonts w:ascii="Times New Roman" w:hAnsi="Times New Roman" w:hint="eastAsia"/>
          <w:sz w:val="22"/>
          <w:lang w:val="en-GB"/>
        </w:rPr>
        <w:t>S</w:t>
      </w:r>
      <w:r w:rsidRPr="00352EF7">
        <w:rPr>
          <w:rFonts w:ascii="Times New Roman" w:hAnsi="Times New Roman"/>
          <w:sz w:val="22"/>
          <w:lang w:val="en-GB"/>
        </w:rPr>
        <w:t xml:space="preserve">chematic </w:t>
      </w:r>
      <w:bookmarkEnd w:id="65"/>
      <w:r w:rsidRPr="00352EF7">
        <w:rPr>
          <w:rFonts w:ascii="Times New Roman" w:hAnsi="Times New Roman"/>
          <w:sz w:val="22"/>
          <w:lang w:val="en-GB"/>
        </w:rPr>
        <w:t>of the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NewRomanPSMT" w:hAnsi="TimesNewRomanPSMT" w:hint="eastAsia"/>
          <w:sz w:val="22"/>
        </w:rPr>
        <w:t>FIVN test rig</w:t>
      </w:r>
      <w:r w:rsidRPr="00352EF7">
        <w:rPr>
          <w:rFonts w:ascii="Times New Roman" w:hAnsi="Times New Roman"/>
          <w:sz w:val="22"/>
          <w:lang w:val="en-GB"/>
        </w:rPr>
        <w:t xml:space="preserve">: (1) </w:t>
      </w:r>
      <w:r w:rsidRPr="00352EF7">
        <w:rPr>
          <w:rFonts w:ascii="Times New Roman" w:hAnsi="Times New Roman" w:hint="eastAsia"/>
          <w:sz w:val="22"/>
          <w:lang w:val="en-GB"/>
        </w:rPr>
        <w:t>Flat sample</w:t>
      </w:r>
      <w:r w:rsidRPr="00352EF7">
        <w:rPr>
          <w:rFonts w:ascii="Times New Roman" w:hAnsi="Times New Roman"/>
          <w:sz w:val="22"/>
          <w:lang w:val="en-GB"/>
        </w:rPr>
        <w:t xml:space="preserve">, (2) </w:t>
      </w:r>
      <w:r w:rsidRPr="00352EF7">
        <w:rPr>
          <w:rFonts w:ascii="Times New Roman" w:hAnsi="Times New Roman" w:hint="eastAsia"/>
          <w:sz w:val="22"/>
          <w:lang w:val="en-GB"/>
        </w:rPr>
        <w:t>Sliding table</w:t>
      </w:r>
      <w:r w:rsidRPr="00352EF7">
        <w:rPr>
          <w:rFonts w:ascii="Times New Roman" w:hAnsi="Times New Roman"/>
          <w:sz w:val="22"/>
          <w:lang w:val="en-GB"/>
        </w:rPr>
        <w:t>, (3) reciprocating sliding device,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(4) </w:t>
      </w:r>
      <w:r w:rsidRPr="00352EF7">
        <w:rPr>
          <w:rFonts w:ascii="Times New Roman" w:hAnsi="Times New Roman" w:hint="eastAsia"/>
          <w:sz w:val="22"/>
          <w:lang w:val="en-GB"/>
        </w:rPr>
        <w:t>Ball sample</w:t>
      </w:r>
      <w:r w:rsidRPr="00352EF7">
        <w:rPr>
          <w:rFonts w:ascii="Times New Roman" w:hAnsi="Times New Roman"/>
          <w:sz w:val="22"/>
          <w:lang w:val="en-GB"/>
        </w:rPr>
        <w:t xml:space="preserve">, (5) </w:t>
      </w:r>
      <w:r w:rsidRPr="00352EF7">
        <w:rPr>
          <w:rFonts w:ascii="Times New Roman" w:hAnsi="Times New Roman" w:hint="eastAsia"/>
          <w:sz w:val="22"/>
          <w:lang w:val="en-GB"/>
        </w:rPr>
        <w:t xml:space="preserve">Ball fixture, (6) </w:t>
      </w:r>
      <w:bookmarkStart w:id="66" w:name="OLE_LINK29"/>
      <w:bookmarkStart w:id="67" w:name="OLE_LINK30"/>
      <w:r w:rsidRPr="00352EF7">
        <w:rPr>
          <w:rFonts w:ascii="Times New Roman" w:hAnsi="Times New Roman"/>
          <w:sz w:val="22"/>
          <w:lang w:val="en-GB"/>
        </w:rPr>
        <w:t>3-D acceleration sensor</w:t>
      </w:r>
      <w:bookmarkEnd w:id="66"/>
      <w:bookmarkEnd w:id="67"/>
      <w:r w:rsidRPr="00352EF7">
        <w:rPr>
          <w:rFonts w:ascii="Times New Roman" w:hAnsi="Times New Roman"/>
          <w:sz w:val="22"/>
          <w:lang w:val="en-GB"/>
        </w:rPr>
        <w:t>, (</w:t>
      </w:r>
      <w:r w:rsidRPr="00352EF7">
        <w:rPr>
          <w:rFonts w:ascii="Times New Roman" w:hAnsi="Times New Roman" w:hint="eastAsia"/>
          <w:sz w:val="22"/>
          <w:lang w:val="en-GB"/>
        </w:rPr>
        <w:t>7</w:t>
      </w:r>
      <w:r w:rsidRPr="00352EF7">
        <w:rPr>
          <w:rFonts w:ascii="Times New Roman" w:hAnsi="Times New Roman"/>
          <w:sz w:val="22"/>
          <w:lang w:val="en-GB"/>
        </w:rPr>
        <w:t xml:space="preserve">) </w:t>
      </w:r>
      <w:r w:rsidRPr="00352EF7">
        <w:rPr>
          <w:rFonts w:ascii="Times New Roman" w:hAnsi="Times New Roman" w:hint="eastAsia"/>
          <w:sz w:val="22"/>
          <w:lang w:val="en-GB"/>
        </w:rPr>
        <w:t>Suspension</w:t>
      </w:r>
      <w:r w:rsidRPr="00352EF7">
        <w:rPr>
          <w:rFonts w:ascii="Times New Roman" w:hAnsi="Times New Roman"/>
          <w:sz w:val="22"/>
          <w:lang w:val="en-GB"/>
        </w:rPr>
        <w:t>, (</w:t>
      </w:r>
      <w:r w:rsidRPr="00352EF7">
        <w:rPr>
          <w:rFonts w:ascii="Times New Roman" w:hAnsi="Times New Roman" w:hint="eastAsia"/>
          <w:sz w:val="22"/>
          <w:lang w:val="en-GB"/>
        </w:rPr>
        <w:t>8</w:t>
      </w:r>
      <w:r w:rsidRPr="00352EF7">
        <w:rPr>
          <w:rFonts w:ascii="Times New Roman" w:hAnsi="Times New Roman"/>
          <w:sz w:val="22"/>
          <w:lang w:val="en-GB"/>
        </w:rPr>
        <w:t>)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Strain-gauge force senso</w:t>
      </w:r>
      <w:r w:rsidRPr="00352EF7">
        <w:rPr>
          <w:rFonts w:ascii="Times New Roman" w:hAnsi="Times New Roman" w:hint="eastAsia"/>
          <w:sz w:val="22"/>
          <w:lang w:val="en-GB"/>
        </w:rPr>
        <w:t>r</w:t>
      </w:r>
      <w:r w:rsidRPr="00352EF7">
        <w:rPr>
          <w:rFonts w:ascii="Times New Roman" w:hAnsi="Times New Roman"/>
          <w:sz w:val="22"/>
          <w:lang w:val="en-GB"/>
        </w:rPr>
        <w:t>, (</w:t>
      </w:r>
      <w:r w:rsidRPr="00352EF7">
        <w:rPr>
          <w:rFonts w:ascii="Times New Roman" w:hAnsi="Times New Roman" w:hint="eastAsia"/>
          <w:sz w:val="22"/>
          <w:lang w:val="en-GB"/>
        </w:rPr>
        <w:t>9</w:t>
      </w:r>
      <w:r w:rsidRPr="00352EF7">
        <w:rPr>
          <w:rFonts w:ascii="Times New Roman" w:hAnsi="Times New Roman"/>
          <w:sz w:val="22"/>
          <w:lang w:val="en-GB"/>
        </w:rPr>
        <w:t xml:space="preserve">) </w:t>
      </w:r>
      <w:r w:rsidRPr="00352EF7">
        <w:rPr>
          <w:rFonts w:ascii="Times New Roman" w:hAnsi="Times New Roman" w:hint="eastAsia"/>
          <w:sz w:val="22"/>
          <w:lang w:val="en-GB"/>
        </w:rPr>
        <w:t>M</w:t>
      </w:r>
      <w:r w:rsidRPr="00352EF7">
        <w:rPr>
          <w:rFonts w:ascii="Times New Roman" w:hAnsi="Times New Roman"/>
          <w:sz w:val="22"/>
          <w:lang w:val="en-GB"/>
        </w:rPr>
        <w:t>icrophone, (1</w:t>
      </w:r>
      <w:r w:rsidRPr="00352EF7">
        <w:rPr>
          <w:rFonts w:ascii="Times New Roman" w:hAnsi="Times New Roman" w:hint="eastAsia"/>
          <w:sz w:val="22"/>
          <w:lang w:val="en-GB"/>
        </w:rPr>
        <w:t>0</w:t>
      </w:r>
      <w:r w:rsidRPr="00352EF7">
        <w:rPr>
          <w:rFonts w:ascii="Times New Roman" w:hAnsi="Times New Roman"/>
          <w:sz w:val="22"/>
          <w:lang w:val="en-GB"/>
        </w:rPr>
        <w:t xml:space="preserve">) </w:t>
      </w:r>
      <w:r w:rsidRPr="00352EF7">
        <w:rPr>
          <w:rFonts w:ascii="Times New Roman" w:hAnsi="Times New Roman" w:hint="eastAsia"/>
          <w:sz w:val="22"/>
          <w:lang w:val="en-GB"/>
        </w:rPr>
        <w:t>Acquisition and analysis system</w:t>
      </w:r>
      <w:r w:rsidRPr="00352EF7">
        <w:rPr>
          <w:rFonts w:ascii="Times New Roman" w:hAnsi="Times New Roman"/>
          <w:sz w:val="22"/>
          <w:lang w:val="en-GB"/>
        </w:rPr>
        <w:t>, (1</w:t>
      </w:r>
      <w:r w:rsidRPr="00352EF7">
        <w:rPr>
          <w:rFonts w:ascii="Times New Roman" w:hAnsi="Times New Roman" w:hint="eastAsia"/>
          <w:sz w:val="22"/>
          <w:lang w:val="en-GB"/>
        </w:rPr>
        <w:t>1</w:t>
      </w:r>
      <w:r w:rsidRPr="00352EF7">
        <w:rPr>
          <w:rFonts w:ascii="Times New Roman" w:hAnsi="Times New Roman"/>
          <w:sz w:val="22"/>
          <w:lang w:val="en-GB"/>
        </w:rPr>
        <w:t xml:space="preserve">) </w:t>
      </w:r>
      <w:r w:rsidRPr="00352EF7">
        <w:rPr>
          <w:rFonts w:ascii="Times New Roman" w:hAnsi="Times New Roman" w:hint="eastAsia"/>
          <w:sz w:val="22"/>
          <w:lang w:val="en-GB"/>
        </w:rPr>
        <w:t>Computer.</w:t>
      </w:r>
    </w:p>
    <w:p w:rsidR="00BA065B" w:rsidRPr="00352EF7" w:rsidRDefault="00BA065B" w:rsidP="00F1643B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523A10" w:rsidRPr="00352EF7" w:rsidRDefault="00D9198D" w:rsidP="00523A10">
      <w:pPr>
        <w:spacing w:line="400" w:lineRule="exact"/>
        <w:ind w:firstLineChars="200" w:firstLine="440"/>
        <w:rPr>
          <w:rFonts w:ascii="Times New Roman" w:eastAsiaTheme="minorEastAsia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Considering the aim of this work is to </w:t>
      </w:r>
      <w:r w:rsidR="00EA2553" w:rsidRPr="00352EF7">
        <w:rPr>
          <w:rFonts w:ascii="Times New Roman" w:eastAsiaTheme="minorEastAsia" w:hAnsi="Times New Roman" w:hint="eastAsia"/>
          <w:sz w:val="22"/>
          <w:lang w:val="en-GB"/>
        </w:rPr>
        <w:t>detect</w:t>
      </w:r>
      <w:r w:rsidRPr="00352EF7">
        <w:rPr>
          <w:rFonts w:ascii="Times New Roman" w:hAnsi="Times New Roman"/>
          <w:sz w:val="22"/>
          <w:lang w:val="en-GB"/>
        </w:rPr>
        <w:t xml:space="preserve"> the role of wear debris in affecting FIVN, and the contact discontinuities in modifying the squeal instability </w:t>
      </w:r>
      <w:r w:rsidR="00EA2553" w:rsidRPr="00352EF7">
        <w:rPr>
          <w:rFonts w:ascii="Times New Roman" w:hAnsi="Times New Roman"/>
          <w:sz w:val="22"/>
          <w:lang w:val="en-GB"/>
        </w:rPr>
        <w:t>behaviour</w:t>
      </w:r>
      <w:r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Pr="00352EF7">
        <w:rPr>
          <w:rFonts w:ascii="Times New Roman" w:hAnsi="Times New Roman"/>
          <w:sz w:val="22"/>
          <w:lang w:val="en-GB"/>
        </w:rPr>
        <w:t>the experimental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tests are </w:t>
      </w:r>
      <w:r w:rsidRPr="00352EF7">
        <w:rPr>
          <w:rFonts w:ascii="Times New Roman" w:hAnsi="Times New Roman" w:hint="eastAsia"/>
          <w:sz w:val="22"/>
          <w:lang w:val="en-GB"/>
        </w:rPr>
        <w:t>performed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EA2553" w:rsidRPr="00352EF7">
        <w:rPr>
          <w:rFonts w:ascii="Times New Roman" w:eastAsiaTheme="minorEastAsia" w:hAnsi="Times New Roman" w:hint="eastAsia"/>
          <w:sz w:val="22"/>
          <w:lang w:val="en-GB"/>
        </w:rPr>
        <w:t>i</w:t>
      </w:r>
      <w:r w:rsidRPr="00352EF7">
        <w:rPr>
          <w:rFonts w:ascii="Times New Roman" w:hAnsi="Times New Roman"/>
          <w:sz w:val="22"/>
          <w:lang w:val="en-GB"/>
        </w:rPr>
        <w:t>n the condition that the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ball-on-cast iron system has a strong tendency in generating squeal instability</w:t>
      </w:r>
      <w:r w:rsidRPr="00352EF7">
        <w:rPr>
          <w:rFonts w:ascii="Times New Roman" w:hAnsi="Times New Roman" w:hint="eastAsia"/>
          <w:sz w:val="22"/>
          <w:lang w:val="en-GB"/>
        </w:rPr>
        <w:t xml:space="preserve">. Accordingly, </w:t>
      </w:r>
      <w:r w:rsidR="00EA2553" w:rsidRPr="00352EF7">
        <w:rPr>
          <w:rFonts w:ascii="Times New Roman" w:eastAsiaTheme="minorEastAsia" w:hAnsi="Times New Roman" w:hint="eastAsia"/>
          <w:sz w:val="22"/>
          <w:lang w:val="en-GB"/>
        </w:rPr>
        <w:t xml:space="preserve">many </w:t>
      </w:r>
      <w:r w:rsidRPr="00352EF7">
        <w:rPr>
          <w:rFonts w:ascii="Times New Roman" w:hAnsi="Times New Roman"/>
          <w:sz w:val="22"/>
          <w:lang w:val="en-GB"/>
        </w:rPr>
        <w:t xml:space="preserve">preliminary tests </w:t>
      </w:r>
      <w:r w:rsidR="006C0ADF" w:rsidRPr="00352EF7">
        <w:rPr>
          <w:rFonts w:ascii="Times New Roman" w:hAnsi="Times New Roman"/>
          <w:sz w:val="22"/>
          <w:lang w:val="en-GB"/>
        </w:rPr>
        <w:t>have</w:t>
      </w:r>
      <w:r w:rsidR="006C0ADF" w:rsidRPr="00352EF7">
        <w:rPr>
          <w:rFonts w:ascii="Times New Roman" w:eastAsiaTheme="minorEastAsia" w:hAnsi="Times New Roman" w:hint="eastAsia"/>
          <w:sz w:val="22"/>
          <w:lang w:val="en-GB"/>
        </w:rPr>
        <w:t xml:space="preserve"> been</w:t>
      </w:r>
      <w:r w:rsidR="006C0ADF" w:rsidRPr="00352EF7">
        <w:rPr>
          <w:rFonts w:ascii="Times New Roman" w:hAnsi="Times New Roman"/>
          <w:sz w:val="22"/>
          <w:lang w:val="en-GB"/>
        </w:rPr>
        <w:t xml:space="preserve"> performed </w:t>
      </w:r>
      <w:r w:rsidR="00EA2553" w:rsidRPr="00352EF7">
        <w:rPr>
          <w:rFonts w:ascii="Times New Roman" w:eastAsiaTheme="minorEastAsia" w:hAnsi="Times New Roman" w:hint="eastAsia"/>
          <w:sz w:val="22"/>
          <w:lang w:val="en-GB"/>
        </w:rPr>
        <w:t xml:space="preserve">in the </w:t>
      </w:r>
      <w:r w:rsidR="00EA2553" w:rsidRPr="00352EF7">
        <w:rPr>
          <w:rFonts w:ascii="Times New Roman" w:hAnsi="Times New Roman"/>
          <w:sz w:val="22"/>
          <w:lang w:val="en-GB"/>
        </w:rPr>
        <w:t xml:space="preserve">ball-on-cast iron system </w:t>
      </w:r>
      <w:r w:rsidRPr="00352EF7">
        <w:rPr>
          <w:rFonts w:ascii="Times New Roman" w:hAnsi="Times New Roman"/>
          <w:sz w:val="22"/>
          <w:lang w:val="en-GB"/>
        </w:rPr>
        <w:t>to find</w:t>
      </w:r>
      <w:r w:rsidRPr="00352EF7">
        <w:rPr>
          <w:rFonts w:ascii="Times New Roman" w:hAnsi="Times New Roman" w:hint="eastAsia"/>
          <w:sz w:val="22"/>
          <w:lang w:val="en-GB"/>
        </w:rPr>
        <w:t xml:space="preserve"> out</w:t>
      </w:r>
      <w:r w:rsidRPr="00352EF7">
        <w:rPr>
          <w:rFonts w:ascii="Times New Roman" w:hAnsi="Times New Roman"/>
          <w:sz w:val="22"/>
          <w:lang w:val="en-GB"/>
        </w:rPr>
        <w:t xml:space="preserve"> which set of test parameters </w:t>
      </w:r>
      <w:r w:rsidR="00EA2553" w:rsidRPr="00352EF7">
        <w:rPr>
          <w:rFonts w:ascii="Times New Roman" w:eastAsiaTheme="minorEastAsia" w:hAnsi="Times New Roman" w:hint="eastAsia"/>
          <w:sz w:val="22"/>
          <w:lang w:val="en-GB"/>
        </w:rPr>
        <w:t>leads</w:t>
      </w:r>
      <w:r w:rsidRPr="00352EF7">
        <w:rPr>
          <w:rFonts w:ascii="Times New Roman" w:hAnsi="Times New Roman"/>
          <w:sz w:val="22"/>
          <w:lang w:val="en-GB"/>
        </w:rPr>
        <w:t xml:space="preserve"> to sustainable and stable squeal instability phenomenon, by varying different test parameters. Finally, </w:t>
      </w:r>
      <w:r w:rsidR="006C0ADF" w:rsidRPr="00352EF7">
        <w:rPr>
          <w:rFonts w:ascii="Times New Roman" w:eastAsiaTheme="minorEastAsia" w:hAnsi="Times New Roman" w:hint="eastAsia"/>
          <w:sz w:val="22"/>
          <w:lang w:val="en-GB"/>
        </w:rPr>
        <w:t xml:space="preserve">when </w:t>
      </w:r>
      <w:r w:rsidRPr="00352EF7">
        <w:rPr>
          <w:rFonts w:ascii="Times New Roman" w:hAnsi="Times New Roman"/>
          <w:sz w:val="22"/>
          <w:lang w:val="en-GB"/>
        </w:rPr>
        <w:t>setting</w:t>
      </w:r>
      <w:r w:rsidRPr="00352EF7">
        <w:rPr>
          <w:rFonts w:ascii="Times New Roman" w:hAnsi="Times New Roman" w:hint="eastAsia"/>
          <w:sz w:val="22"/>
          <w:lang w:val="en-GB"/>
        </w:rPr>
        <w:t xml:space="preserve"> a</w:t>
      </w:r>
      <w:r w:rsidRPr="00352EF7">
        <w:rPr>
          <w:rFonts w:ascii="Times New Roman" w:hAnsi="Times New Roman"/>
          <w:sz w:val="22"/>
          <w:lang w:val="en-GB"/>
        </w:rPr>
        <w:t xml:space="preserve"> normal force of 20 N, and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a reciprocating sliding frequency of 0.5 Hz</w:t>
      </w:r>
      <w:r w:rsidRPr="00352EF7">
        <w:rPr>
          <w:rFonts w:ascii="Times New Roman" w:hAnsi="Times New Roman" w:hint="eastAsia"/>
          <w:sz w:val="22"/>
          <w:lang w:val="en-GB"/>
        </w:rPr>
        <w:t xml:space="preserve"> at a stroke of </w:t>
      </w:r>
      <w:r w:rsidRPr="00352EF7">
        <w:rPr>
          <w:rFonts w:ascii="Times New Roman" w:hAnsi="Times New Roman"/>
          <w:sz w:val="22"/>
          <w:lang w:val="en-GB"/>
        </w:rPr>
        <w:t>18</w:t>
      </w:r>
      <w:r w:rsidRPr="00352EF7">
        <w:rPr>
          <w:rFonts w:ascii="Times New Roman" w:hAnsi="Times New Roman" w:hint="eastAsia"/>
          <w:sz w:val="22"/>
          <w:lang w:val="en-GB"/>
        </w:rPr>
        <w:t xml:space="preserve"> mm</w:t>
      </w:r>
      <w:r w:rsidRPr="00352EF7">
        <w:rPr>
          <w:rFonts w:ascii="Times New Roman" w:hAnsi="Times New Roman"/>
          <w:sz w:val="22"/>
          <w:lang w:val="en-GB"/>
        </w:rPr>
        <w:t xml:space="preserve">, the friction system </w:t>
      </w:r>
      <w:r w:rsidR="006C0ADF" w:rsidRPr="00352EF7">
        <w:rPr>
          <w:rFonts w:ascii="Times New Roman" w:eastAsiaTheme="minorEastAsia" w:hAnsi="Times New Roman" w:hint="eastAsia"/>
          <w:sz w:val="22"/>
          <w:lang w:val="en-GB"/>
        </w:rPr>
        <w:t>is found to be able to</w:t>
      </w:r>
      <w:r w:rsidR="006C0ADF"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generate strong and sustainable </w:t>
      </w:r>
      <w:r w:rsidRPr="00352EF7">
        <w:rPr>
          <w:rFonts w:ascii="Times New Roman" w:hAnsi="Times New Roman" w:hint="eastAsia"/>
          <w:sz w:val="22"/>
          <w:lang w:val="en-GB"/>
        </w:rPr>
        <w:t>FIVN</w:t>
      </w:r>
      <w:r w:rsidRPr="00352EF7">
        <w:rPr>
          <w:rFonts w:ascii="Times New Roman" w:hAnsi="Times New Roman"/>
          <w:sz w:val="22"/>
          <w:lang w:val="en-GB"/>
        </w:rPr>
        <w:t xml:space="preserve">. </w:t>
      </w:r>
      <w:r w:rsidR="00533F49" w:rsidRPr="00352EF7">
        <w:rPr>
          <w:rFonts w:ascii="Times New Roman" w:hAnsi="Times New Roman"/>
          <w:sz w:val="22"/>
          <w:lang w:val="en-GB"/>
        </w:rPr>
        <w:t>Therefore</w:t>
      </w:r>
      <w:r w:rsidR="00533F49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5463DA" w:rsidRPr="00352EF7">
        <w:rPr>
          <w:rFonts w:ascii="Times New Roman" w:hAnsi="Times New Roman"/>
          <w:sz w:val="22"/>
          <w:lang w:val="en-GB"/>
        </w:rPr>
        <w:t>these values</w:t>
      </w:r>
      <w:r w:rsidR="005463DA" w:rsidRPr="00352EF7">
        <w:rPr>
          <w:rFonts w:ascii="Times New Roman" w:eastAsiaTheme="minorEastAsia" w:hAnsi="Times New Roman" w:hint="eastAsia"/>
          <w:sz w:val="22"/>
          <w:lang w:val="en-GB"/>
        </w:rPr>
        <w:t xml:space="preserve"> are chosen as</w:t>
      </w:r>
      <w:r w:rsidR="005463D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533F49" w:rsidRPr="00352EF7">
        <w:rPr>
          <w:rFonts w:ascii="Times New Roman" w:hAnsi="Times New Roman" w:hint="eastAsia"/>
          <w:sz w:val="22"/>
          <w:lang w:val="en-GB"/>
        </w:rPr>
        <w:t>t</w:t>
      </w:r>
      <w:r w:rsidR="001D27AB" w:rsidRPr="00352EF7">
        <w:rPr>
          <w:rFonts w:ascii="Times New Roman" w:hAnsi="Times New Roman"/>
          <w:sz w:val="22"/>
          <w:lang w:val="en-GB"/>
        </w:rPr>
        <w:t xml:space="preserve">he FIVN testing parameters. </w:t>
      </w:r>
      <w:r w:rsidR="00583204" w:rsidRPr="00352EF7">
        <w:rPr>
          <w:rFonts w:ascii="Times New Roman" w:hAnsi="Times New Roman"/>
          <w:sz w:val="22"/>
          <w:lang w:val="en-GB"/>
        </w:rPr>
        <w:t>The FIVN tests are performed for three different testing periods, i.e. 300 s, 600 s and 900 s, respectively</w:t>
      </w:r>
      <w:r w:rsidR="00583204" w:rsidRPr="00352EF7">
        <w:rPr>
          <w:rFonts w:ascii="Times New Roman" w:eastAsiaTheme="minorEastAsia" w:hAnsi="Times New Roman" w:hint="eastAsia"/>
          <w:sz w:val="22"/>
          <w:lang w:val="en-GB"/>
        </w:rPr>
        <w:t xml:space="preserve">, </w:t>
      </w:r>
      <w:r w:rsidR="001D27AB" w:rsidRPr="00352EF7">
        <w:rPr>
          <w:rFonts w:ascii="Times New Roman" w:hAnsi="Times New Roman"/>
          <w:sz w:val="22"/>
          <w:lang w:val="en-GB"/>
        </w:rPr>
        <w:t xml:space="preserve">and the corresponding </w:t>
      </w:r>
      <w:r w:rsidR="00AA491A" w:rsidRPr="00352EF7">
        <w:rPr>
          <w:rFonts w:ascii="Times New Roman" w:hAnsi="Times New Roman" w:hint="eastAsia"/>
          <w:sz w:val="22"/>
          <w:lang w:val="en-GB"/>
        </w:rPr>
        <w:t>tribological</w:t>
      </w:r>
      <w:r w:rsidR="006C7CF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A491A" w:rsidRPr="00352EF7">
        <w:rPr>
          <w:rFonts w:ascii="Times New Roman" w:hAnsi="Times New Roman" w:hint="eastAsia"/>
          <w:sz w:val="22"/>
          <w:lang w:val="en-GB"/>
        </w:rPr>
        <w:t xml:space="preserve">and dynamic </w:t>
      </w:r>
      <w:r w:rsidR="001D27AB" w:rsidRPr="00352EF7">
        <w:rPr>
          <w:rFonts w:ascii="Times New Roman" w:hAnsi="Times New Roman"/>
          <w:sz w:val="22"/>
          <w:lang w:val="en-GB"/>
        </w:rPr>
        <w:t xml:space="preserve">signals are measured to conduct comparative analysis. All the tests in this study are performed in strict atmospheric conditions (60%±10% RH, 25 </w:t>
      </w:r>
      <w:r w:rsidR="001D27AB" w:rsidRPr="00352EF7">
        <w:rPr>
          <w:rFonts w:ascii="Times New Roman" w:hAnsi="Times New Roman" w:hint="eastAsia"/>
          <w:sz w:val="22"/>
          <w:lang w:val="en-GB"/>
        </w:rPr>
        <w:t>℃</w:t>
      </w:r>
      <w:r w:rsidR="001D27AB" w:rsidRPr="00352EF7">
        <w:rPr>
          <w:rFonts w:ascii="Times New Roman" w:hAnsi="Times New Roman"/>
          <w:sz w:val="22"/>
          <w:lang w:val="en-GB"/>
        </w:rPr>
        <w:t>). To ensure that the test results have good repeatability, each test is repeated at least four times.</w:t>
      </w:r>
    </w:p>
    <w:p w:rsidR="00B866E2" w:rsidRPr="00352EF7" w:rsidRDefault="00B866E2" w:rsidP="00B327B0">
      <w:pPr>
        <w:widowControl/>
        <w:rPr>
          <w:rFonts w:ascii="Times New Roman" w:hAnsi="Times New Roman"/>
          <w:b/>
          <w:bCs/>
          <w:sz w:val="22"/>
          <w:lang w:val="en-GB"/>
        </w:rPr>
      </w:pPr>
    </w:p>
    <w:p w:rsidR="005B47A6" w:rsidRPr="00352EF7" w:rsidRDefault="005B47A6" w:rsidP="005B47A6">
      <w:pPr>
        <w:widowControl/>
        <w:numPr>
          <w:ilvl w:val="0"/>
          <w:numId w:val="1"/>
        </w:numPr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  <w:r w:rsidRPr="00352EF7">
        <w:rPr>
          <w:rFonts w:ascii="Times New Roman" w:hAnsi="Times New Roman"/>
          <w:b/>
          <w:bCs/>
          <w:sz w:val="22"/>
          <w:lang w:val="en-GB"/>
        </w:rPr>
        <w:t>Experimental results and discussion</w:t>
      </w:r>
    </w:p>
    <w:p w:rsidR="005B47A6" w:rsidRPr="00352EF7" w:rsidRDefault="005B47A6" w:rsidP="005B47A6">
      <w:pPr>
        <w:spacing w:line="400" w:lineRule="exact"/>
        <w:jc w:val="left"/>
        <w:rPr>
          <w:rFonts w:ascii="Times New Roman" w:hAnsi="Times New Roman"/>
          <w:sz w:val="22"/>
          <w:lang w:val="en-GB"/>
        </w:rPr>
      </w:pPr>
      <w:bookmarkStart w:id="68" w:name="OLE_LINK79"/>
      <w:r w:rsidRPr="00352EF7">
        <w:rPr>
          <w:rFonts w:ascii="Times New Roman" w:hAnsi="Times New Roman" w:hint="eastAsia"/>
          <w:sz w:val="22"/>
          <w:lang w:val="en-GB"/>
        </w:rPr>
        <w:t>3</w:t>
      </w:r>
      <w:r w:rsidRPr="00352EF7">
        <w:rPr>
          <w:rFonts w:ascii="Times New Roman" w:hAnsi="Times New Roman"/>
          <w:sz w:val="22"/>
          <w:lang w:val="en-GB"/>
        </w:rPr>
        <w:t xml:space="preserve">.1 </w:t>
      </w:r>
      <w:r w:rsidR="00763CA8" w:rsidRPr="00352EF7">
        <w:rPr>
          <w:rFonts w:ascii="Times New Roman" w:hAnsi="Times New Roman" w:hint="eastAsia"/>
          <w:sz w:val="22"/>
          <w:lang w:val="en-GB"/>
        </w:rPr>
        <w:t>FIVN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763CA8" w:rsidRPr="00352EF7">
        <w:rPr>
          <w:rFonts w:ascii="Times New Roman" w:hAnsi="Times New Roman" w:hint="eastAsia"/>
          <w:sz w:val="22"/>
          <w:lang w:val="en-GB"/>
        </w:rPr>
        <w:t xml:space="preserve">result </w:t>
      </w:r>
      <w:r w:rsidRPr="00352EF7">
        <w:rPr>
          <w:rFonts w:ascii="Times New Roman" w:hAnsi="Times New Roman"/>
          <w:sz w:val="22"/>
          <w:lang w:val="en-GB"/>
        </w:rPr>
        <w:t>analysis</w:t>
      </w:r>
    </w:p>
    <w:p w:rsidR="00A94D1F" w:rsidRPr="00352EF7" w:rsidRDefault="009C2A23" w:rsidP="00E601E5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T</w:t>
      </w:r>
      <w:r w:rsidRPr="00352EF7">
        <w:rPr>
          <w:rFonts w:ascii="Times New Roman" w:hAnsi="Times New Roman"/>
          <w:sz w:val="22"/>
          <w:lang w:val="en-GB"/>
        </w:rPr>
        <w:t xml:space="preserve">o better show the </w:t>
      </w:r>
      <w:r w:rsidRPr="00352EF7">
        <w:rPr>
          <w:rFonts w:ascii="Times New Roman" w:hAnsi="Times New Roman" w:hint="eastAsia"/>
          <w:sz w:val="22"/>
          <w:lang w:val="en-GB"/>
        </w:rPr>
        <w:t>noise and v</w:t>
      </w:r>
      <w:r w:rsidRPr="00352EF7">
        <w:rPr>
          <w:rFonts w:ascii="Times New Roman" w:hAnsi="Times New Roman"/>
          <w:sz w:val="22"/>
          <w:lang w:val="en-GB"/>
        </w:rPr>
        <w:t>ibration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evolution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for three flat samples in different sliding stage</w:t>
      </w:r>
      <w:r w:rsidR="00E601E5" w:rsidRPr="00352EF7">
        <w:rPr>
          <w:rFonts w:ascii="Times New Roman" w:hAnsi="Times New Roman" w:hint="eastAsia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Pr="00352EF7">
        <w:rPr>
          <w:rFonts w:ascii="Times New Roman" w:hAnsi="Times New Roman"/>
          <w:sz w:val="22"/>
          <w:lang w:val="en-GB"/>
        </w:rPr>
        <w:t xml:space="preserve">the root-mean-square (RMS) values of the </w:t>
      </w:r>
      <w:r w:rsidRPr="00352EF7">
        <w:rPr>
          <w:rFonts w:ascii="Times New Roman" w:hAnsi="Times New Roman" w:hint="eastAsia"/>
          <w:sz w:val="22"/>
          <w:lang w:val="en-GB"/>
        </w:rPr>
        <w:t xml:space="preserve">noise pressure and </w:t>
      </w:r>
      <w:r w:rsidRPr="00352EF7">
        <w:rPr>
          <w:rFonts w:ascii="Times New Roman" w:hAnsi="Times New Roman"/>
          <w:sz w:val="22"/>
          <w:lang w:val="en-GB"/>
        </w:rPr>
        <w:t>vibration accelerations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End w:id="68"/>
      <w:r w:rsidRPr="00352EF7">
        <w:rPr>
          <w:rFonts w:ascii="Times New Roman" w:hAnsi="Times New Roman"/>
          <w:sz w:val="22"/>
          <w:lang w:val="en-GB"/>
        </w:rPr>
        <w:lastRenderedPageBreak/>
        <w:t>are calculated</w:t>
      </w:r>
      <w:r w:rsidR="00253A4D" w:rsidRPr="00352EF7">
        <w:rPr>
          <w:rFonts w:ascii="Times New Roman" w:hAnsi="Times New Roman"/>
          <w:sz w:val="22"/>
          <w:lang w:val="en-GB"/>
        </w:rPr>
        <w:t xml:space="preserve"> and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shown in Fig. </w:t>
      </w:r>
      <w:r w:rsidRPr="00352EF7">
        <w:rPr>
          <w:rFonts w:ascii="Times New Roman" w:hAnsi="Times New Roman" w:hint="eastAsia"/>
          <w:sz w:val="22"/>
          <w:lang w:val="en-GB"/>
        </w:rPr>
        <w:t>3</w:t>
      </w:r>
      <w:r w:rsidRPr="00352EF7">
        <w:rPr>
          <w:rFonts w:ascii="Times New Roman" w:hAnsi="Times New Roman"/>
          <w:sz w:val="22"/>
          <w:lang w:val="en-GB"/>
        </w:rPr>
        <w:t>.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69" w:name="OLE_LINK19"/>
      <w:r w:rsidR="00BB5FAE" w:rsidRPr="00352EF7">
        <w:rPr>
          <w:rFonts w:ascii="Times New Roman" w:hAnsi="Times New Roman" w:hint="eastAsia"/>
          <w:sz w:val="22"/>
          <w:lang w:val="en-GB"/>
        </w:rPr>
        <w:t xml:space="preserve">In the testing period from 296 s to 300 s, </w:t>
      </w:r>
      <w:r w:rsidR="00DE503E" w:rsidRPr="00352EF7">
        <w:rPr>
          <w:rFonts w:ascii="Times New Roman" w:hAnsi="Times New Roman" w:hint="eastAsia"/>
          <w:sz w:val="22"/>
          <w:lang w:val="en-GB"/>
        </w:rPr>
        <w:t>squeal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 noise and visible higher amplitude </w:t>
      </w:r>
      <w:r w:rsidR="00BB5FAE" w:rsidRPr="00352EF7">
        <w:rPr>
          <w:rFonts w:ascii="Times New Roman" w:hAnsi="Times New Roman"/>
          <w:sz w:val="22"/>
          <w:lang w:val="en-GB"/>
        </w:rPr>
        <w:t>vibration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 are detected from the cast iron+Al surface, </w:t>
      </w:r>
      <w:r w:rsidR="00B63553" w:rsidRPr="00352EF7">
        <w:rPr>
          <w:rFonts w:ascii="Times New Roman" w:hAnsi="Times New Roman"/>
          <w:sz w:val="22"/>
          <w:lang w:val="en-GB"/>
        </w:rPr>
        <w:t xml:space="preserve">and </w:t>
      </w:r>
      <w:r w:rsidR="00DE503E" w:rsidRPr="00352EF7">
        <w:rPr>
          <w:rFonts w:ascii="Times New Roman" w:hAnsi="Times New Roman" w:hint="eastAsia"/>
          <w:sz w:val="22"/>
          <w:lang w:val="en-GB"/>
        </w:rPr>
        <w:t>t</w:t>
      </w:r>
      <w:r w:rsidR="00DE503E" w:rsidRPr="00352EF7">
        <w:rPr>
          <w:rFonts w:ascii="Times New Roman" w:hAnsi="Times New Roman"/>
          <w:sz w:val="22"/>
          <w:lang w:val="en-GB"/>
        </w:rPr>
        <w:t xml:space="preserve">he noise </w:t>
      </w:r>
      <w:r w:rsidR="00DE503E" w:rsidRPr="00352EF7">
        <w:rPr>
          <w:rFonts w:ascii="Times New Roman" w:hAnsi="Times New Roman" w:hint="eastAsia"/>
          <w:sz w:val="22"/>
          <w:lang w:val="en-GB"/>
        </w:rPr>
        <w:t>i</w:t>
      </w:r>
      <w:r w:rsidR="00DE503E" w:rsidRPr="00352EF7">
        <w:rPr>
          <w:rFonts w:ascii="Times New Roman" w:hAnsi="Times New Roman"/>
          <w:sz w:val="22"/>
          <w:lang w:val="en-GB"/>
        </w:rPr>
        <w:t>s classified as sque</w:t>
      </w:r>
      <w:r w:rsidR="005649EE" w:rsidRPr="00352EF7">
        <w:rPr>
          <w:rFonts w:ascii="Times New Roman" w:hAnsi="Times New Roman" w:hint="eastAsia"/>
          <w:sz w:val="22"/>
          <w:lang w:val="en-GB"/>
        </w:rPr>
        <w:t>a</w:t>
      </w:r>
      <w:r w:rsidR="00DE503E" w:rsidRPr="00352EF7">
        <w:rPr>
          <w:rFonts w:ascii="Times New Roman" w:hAnsi="Times New Roman"/>
          <w:sz w:val="22"/>
          <w:lang w:val="en-GB"/>
        </w:rPr>
        <w:t xml:space="preserve">l </w:t>
      </w:r>
      <w:r w:rsidR="00763CA8" w:rsidRPr="00352EF7">
        <w:rPr>
          <w:rFonts w:ascii="Times New Roman" w:hAnsi="Times New Roman" w:hint="eastAsia"/>
          <w:sz w:val="22"/>
          <w:lang w:val="en-GB"/>
        </w:rPr>
        <w:t xml:space="preserve">by </w:t>
      </w:r>
      <w:r w:rsidR="00763CA8" w:rsidRPr="00352EF7">
        <w:rPr>
          <w:rFonts w:ascii="Times New Roman" w:hAnsi="Times New Roman"/>
          <w:sz w:val="22"/>
          <w:lang w:val="en-GB"/>
        </w:rPr>
        <w:t>analysing</w:t>
      </w:r>
      <w:r w:rsidR="00DE503E" w:rsidRPr="00352EF7">
        <w:rPr>
          <w:rFonts w:ascii="Times New Roman" w:hAnsi="Times New Roman"/>
          <w:sz w:val="22"/>
          <w:lang w:val="en-GB"/>
        </w:rPr>
        <w:t xml:space="preserve"> the</w:t>
      </w:r>
      <w:r w:rsidR="00DE503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763CA8" w:rsidRPr="00352EF7">
        <w:rPr>
          <w:rFonts w:ascii="Times New Roman" w:hAnsi="Times New Roman" w:hint="eastAsia"/>
          <w:sz w:val="22"/>
          <w:lang w:val="en-GB"/>
        </w:rPr>
        <w:t xml:space="preserve">noise </w:t>
      </w:r>
      <w:r w:rsidR="00DE503E" w:rsidRPr="00352EF7">
        <w:rPr>
          <w:rFonts w:ascii="Times New Roman" w:hAnsi="Times New Roman"/>
          <w:sz w:val="22"/>
          <w:lang w:val="en-GB"/>
        </w:rPr>
        <w:t xml:space="preserve">frequency </w:t>
      </w:r>
      <w:r w:rsidR="00763CA8" w:rsidRPr="00352EF7">
        <w:rPr>
          <w:rFonts w:ascii="Times New Roman" w:hAnsi="Times New Roman" w:hint="eastAsia"/>
          <w:sz w:val="22"/>
          <w:lang w:val="en-GB"/>
        </w:rPr>
        <w:t>as shown in</w:t>
      </w:r>
      <w:r w:rsidR="00DE503E" w:rsidRPr="00352EF7">
        <w:rPr>
          <w:rFonts w:ascii="Times New Roman" w:hAnsi="Times New Roman"/>
          <w:sz w:val="22"/>
          <w:lang w:val="en-GB"/>
        </w:rPr>
        <w:t xml:space="preserve"> the following section</w:t>
      </w:r>
      <w:r w:rsidR="00DE503E" w:rsidRPr="00352EF7">
        <w:rPr>
          <w:rFonts w:ascii="Times New Roman" w:hAnsi="Times New Roman" w:hint="eastAsia"/>
          <w:sz w:val="22"/>
          <w:lang w:val="en-GB"/>
        </w:rPr>
        <w:t xml:space="preserve">. This phenomenon 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indicates that </w:t>
      </w:r>
      <w:r w:rsidR="00BB5FAE" w:rsidRPr="00352EF7">
        <w:rPr>
          <w:rFonts w:ascii="Times New Roman" w:hAnsi="Times New Roman"/>
          <w:sz w:val="22"/>
          <w:lang w:val="en-GB"/>
        </w:rPr>
        <w:t>the friction system</w:t>
      </w:r>
      <w:r w:rsidR="0094374E" w:rsidRPr="00352EF7">
        <w:rPr>
          <w:rFonts w:ascii="Times New Roman" w:hAnsi="Times New Roman" w:hint="eastAsia"/>
          <w:sz w:val="22"/>
          <w:lang w:val="en-GB"/>
        </w:rPr>
        <w:t xml:space="preserve"> with </w:t>
      </w:r>
      <w:r w:rsidR="00BB5FAE" w:rsidRPr="00352EF7">
        <w:rPr>
          <w:rFonts w:ascii="Times New Roman" w:hAnsi="Times New Roman" w:hint="eastAsia"/>
          <w:sz w:val="22"/>
          <w:lang w:val="en-GB"/>
        </w:rPr>
        <w:t>the cast iron+Al surface</w:t>
      </w:r>
      <w:r w:rsidR="00BB5FAE" w:rsidRPr="00352EF7">
        <w:rPr>
          <w:rFonts w:ascii="Times New Roman" w:hAnsi="Times New Roman"/>
          <w:sz w:val="22"/>
          <w:lang w:val="en-GB"/>
        </w:rPr>
        <w:t xml:space="preserve"> 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has already </w:t>
      </w:r>
      <w:r w:rsidR="00BB5FAE" w:rsidRPr="00352EF7">
        <w:rPr>
          <w:rFonts w:ascii="Times New Roman" w:hAnsi="Times New Roman"/>
          <w:sz w:val="22"/>
          <w:lang w:val="en-GB"/>
        </w:rPr>
        <w:t>bec</w:t>
      </w:r>
      <w:r w:rsidR="00BB5FAE" w:rsidRPr="00352EF7">
        <w:rPr>
          <w:rFonts w:ascii="Times New Roman" w:hAnsi="Times New Roman" w:hint="eastAsia"/>
          <w:sz w:val="22"/>
          <w:lang w:val="en-GB"/>
        </w:rPr>
        <w:t>ome</w:t>
      </w:r>
      <w:r w:rsidR="00BB5FAE" w:rsidRPr="00352EF7">
        <w:rPr>
          <w:rFonts w:ascii="Times New Roman" w:hAnsi="Times New Roman"/>
          <w:sz w:val="22"/>
          <w:lang w:val="en-GB"/>
        </w:rPr>
        <w:t xml:space="preserve"> unstable and generate</w:t>
      </w:r>
      <w:r w:rsidR="00BB5FAE" w:rsidRPr="00352EF7">
        <w:rPr>
          <w:rFonts w:ascii="Times New Roman" w:hAnsi="Times New Roman" w:hint="eastAsia"/>
          <w:sz w:val="22"/>
          <w:lang w:val="en-GB"/>
        </w:rPr>
        <w:t>d</w:t>
      </w:r>
      <w:r w:rsidR="00BB5FAE" w:rsidRPr="00352EF7">
        <w:rPr>
          <w:rFonts w:ascii="Times New Roman" w:hAnsi="Times New Roman"/>
          <w:sz w:val="22"/>
          <w:lang w:val="en-GB"/>
        </w:rPr>
        <w:t xml:space="preserve"> squeal in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B5FAE" w:rsidRPr="00352EF7">
        <w:rPr>
          <w:rFonts w:ascii="Times New Roman" w:hAnsi="Times New Roman"/>
          <w:sz w:val="22"/>
          <w:lang w:val="en-GB"/>
        </w:rPr>
        <w:t>this duration.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B5FAE" w:rsidRPr="00352EF7">
        <w:rPr>
          <w:rFonts w:ascii="Times New Roman" w:hAnsi="Times New Roman"/>
          <w:sz w:val="22"/>
          <w:lang w:val="en-GB"/>
        </w:rPr>
        <w:t xml:space="preserve">In contrast, nearly no 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visible </w:t>
      </w:r>
      <w:r w:rsidR="00BB5FAE" w:rsidRPr="00352EF7">
        <w:rPr>
          <w:rFonts w:ascii="Times New Roman" w:hAnsi="Times New Roman"/>
          <w:sz w:val="22"/>
          <w:lang w:val="en-GB"/>
        </w:rPr>
        <w:t>high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 amplitude</w:t>
      </w:r>
      <w:r w:rsidR="00BB5FAE" w:rsidRPr="00352EF7">
        <w:rPr>
          <w:rFonts w:ascii="Times New Roman" w:hAnsi="Times New Roman"/>
          <w:sz w:val="22"/>
          <w:lang w:val="en-GB"/>
        </w:rPr>
        <w:t xml:space="preserve"> </w:t>
      </w:r>
      <w:r w:rsidR="00BB5FAE" w:rsidRPr="00352EF7">
        <w:rPr>
          <w:rFonts w:ascii="Times New Roman" w:hAnsi="Times New Roman" w:hint="eastAsia"/>
          <w:sz w:val="22"/>
          <w:lang w:val="en-GB"/>
        </w:rPr>
        <w:t xml:space="preserve">vibration </w:t>
      </w:r>
      <w:r w:rsidR="00E07D21" w:rsidRPr="00352EF7">
        <w:rPr>
          <w:rFonts w:ascii="Times New Roman" w:hAnsi="Times New Roman" w:hint="eastAsia"/>
          <w:sz w:val="22"/>
          <w:lang w:val="en-GB"/>
        </w:rPr>
        <w:t xml:space="preserve">signals </w:t>
      </w:r>
      <w:r w:rsidR="00253A4D" w:rsidRPr="00352EF7">
        <w:rPr>
          <w:rFonts w:ascii="Times New Roman" w:hAnsi="Times New Roman"/>
          <w:sz w:val="22"/>
          <w:lang w:val="en-GB"/>
        </w:rPr>
        <w:t xml:space="preserve">and no </w:t>
      </w:r>
      <w:r w:rsidR="00253A4D" w:rsidRPr="00352EF7">
        <w:rPr>
          <w:rFonts w:ascii="Times New Roman" w:hAnsi="Times New Roman" w:hint="eastAsia"/>
          <w:sz w:val="22"/>
          <w:lang w:val="en-GB"/>
        </w:rPr>
        <w:t xml:space="preserve">strong </w:t>
      </w:r>
      <w:r w:rsidR="00253A4D" w:rsidRPr="00352EF7">
        <w:rPr>
          <w:rFonts w:ascii="Times New Roman" w:hAnsi="Times New Roman"/>
          <w:sz w:val="22"/>
          <w:lang w:val="en-GB"/>
        </w:rPr>
        <w:t>squea</w:t>
      </w:r>
      <w:r w:rsidR="00253A4D" w:rsidRPr="00352EF7">
        <w:rPr>
          <w:rFonts w:ascii="Times New Roman" w:hAnsi="Times New Roman" w:hint="eastAsia"/>
          <w:sz w:val="22"/>
          <w:lang w:val="en-GB"/>
        </w:rPr>
        <w:t xml:space="preserve">l noise generation </w:t>
      </w:r>
      <w:r w:rsidR="00BB5FAE" w:rsidRPr="00352EF7">
        <w:rPr>
          <w:rFonts w:ascii="Times New Roman" w:hAnsi="Times New Roman"/>
          <w:sz w:val="22"/>
          <w:lang w:val="en-GB"/>
        </w:rPr>
        <w:t xml:space="preserve">can be observed </w:t>
      </w:r>
      <w:r w:rsidR="00E07D21" w:rsidRPr="00352EF7">
        <w:rPr>
          <w:rFonts w:ascii="Times New Roman" w:hAnsi="Times New Roman" w:hint="eastAsia"/>
          <w:sz w:val="22"/>
          <w:lang w:val="en-GB"/>
        </w:rPr>
        <w:t xml:space="preserve">from the cast iron </w:t>
      </w:r>
      <w:r w:rsidR="00BB5FAE" w:rsidRPr="00352EF7">
        <w:rPr>
          <w:rFonts w:ascii="Times New Roman" w:hAnsi="Times New Roman"/>
          <w:sz w:val="22"/>
          <w:lang w:val="en-GB"/>
        </w:rPr>
        <w:t xml:space="preserve">surface </w:t>
      </w:r>
      <w:r w:rsidR="00253A4D" w:rsidRPr="00352EF7">
        <w:rPr>
          <w:rFonts w:ascii="Times New Roman" w:hAnsi="Times New Roman"/>
          <w:sz w:val="22"/>
          <w:lang w:val="en-GB"/>
        </w:rPr>
        <w:t>or</w:t>
      </w:r>
      <w:r w:rsidR="00253A4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07D21" w:rsidRPr="00352EF7">
        <w:rPr>
          <w:rFonts w:ascii="Times New Roman" w:hAnsi="Times New Roman" w:hint="eastAsia"/>
          <w:sz w:val="22"/>
          <w:lang w:val="en-GB"/>
        </w:rPr>
        <w:t>cast iron+steel surface</w:t>
      </w:r>
      <w:r w:rsidR="00E07D21" w:rsidRPr="00352EF7">
        <w:rPr>
          <w:rFonts w:ascii="Times New Roman" w:hAnsi="Times New Roman"/>
          <w:sz w:val="22"/>
          <w:lang w:val="en-GB"/>
        </w:rPr>
        <w:t xml:space="preserve"> </w:t>
      </w:r>
      <w:r w:rsidR="00E07D21" w:rsidRPr="00352EF7">
        <w:rPr>
          <w:rFonts w:ascii="Times New Roman" w:hAnsi="Times New Roman" w:hint="eastAsia"/>
          <w:sz w:val="22"/>
          <w:lang w:val="en-GB"/>
        </w:rPr>
        <w:t>(</w:t>
      </w:r>
      <w:r w:rsidR="00E07D21" w:rsidRPr="00352EF7">
        <w:rPr>
          <w:rFonts w:ascii="Times New Roman" w:hAnsi="Times New Roman"/>
          <w:sz w:val="22"/>
          <w:lang w:val="en-GB"/>
        </w:rPr>
        <w:t xml:space="preserve">Fig. </w:t>
      </w:r>
      <w:r w:rsidR="00E07D21" w:rsidRPr="00352EF7">
        <w:rPr>
          <w:rFonts w:ascii="Times New Roman" w:hAnsi="Times New Roman" w:hint="eastAsia"/>
          <w:sz w:val="22"/>
          <w:lang w:val="en-GB"/>
        </w:rPr>
        <w:t>3(a))</w:t>
      </w:r>
      <w:bookmarkEnd w:id="69"/>
      <w:r w:rsidR="00E07D21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DE503E" w:rsidRPr="00352EF7">
        <w:rPr>
          <w:rFonts w:ascii="Times New Roman" w:hAnsi="Times New Roman" w:hint="eastAsia"/>
          <w:sz w:val="22"/>
          <w:lang w:val="en-GB"/>
        </w:rPr>
        <w:t xml:space="preserve">When the tests </w:t>
      </w:r>
      <w:r w:rsidR="00253A4D" w:rsidRPr="00352EF7">
        <w:rPr>
          <w:rFonts w:ascii="Times New Roman" w:hAnsi="Times New Roman"/>
          <w:sz w:val="22"/>
          <w:lang w:val="en-GB"/>
        </w:rPr>
        <w:t>proceed</w:t>
      </w:r>
      <w:r w:rsidR="00253A4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E503E" w:rsidRPr="00352EF7">
        <w:rPr>
          <w:rFonts w:ascii="Times New Roman" w:hAnsi="Times New Roman" w:hint="eastAsia"/>
          <w:sz w:val="22"/>
          <w:lang w:val="en-GB"/>
        </w:rPr>
        <w:t>to 600 s, the noise and vibration signals measured from the ca</w:t>
      </w:r>
      <w:r w:rsidR="0094374E" w:rsidRPr="00352EF7">
        <w:rPr>
          <w:rFonts w:ascii="Times New Roman" w:hAnsi="Times New Roman" w:hint="eastAsia"/>
          <w:sz w:val="22"/>
          <w:lang w:val="en-GB"/>
        </w:rPr>
        <w:t>st iron+Al surface still stays at</w:t>
      </w:r>
      <w:r w:rsidR="00DE503E" w:rsidRPr="00352EF7">
        <w:rPr>
          <w:rFonts w:ascii="Times New Roman" w:hAnsi="Times New Roman" w:hint="eastAsia"/>
          <w:sz w:val="22"/>
          <w:lang w:val="en-GB"/>
        </w:rPr>
        <w:t xml:space="preserve"> a higher level, whilst </w:t>
      </w:r>
      <w:r w:rsidR="00AB0D6C" w:rsidRPr="00352EF7">
        <w:rPr>
          <w:rFonts w:ascii="Times New Roman" w:hAnsi="Times New Roman"/>
          <w:sz w:val="22"/>
          <w:lang w:val="en-GB"/>
        </w:rPr>
        <w:t xml:space="preserve">squeal </w:t>
      </w:r>
      <w:r w:rsidR="00AB0D6C" w:rsidRPr="00352EF7">
        <w:rPr>
          <w:rFonts w:ascii="Times New Roman" w:hAnsi="Times New Roman" w:hint="eastAsia"/>
          <w:sz w:val="22"/>
          <w:lang w:val="en-GB"/>
        </w:rPr>
        <w:t>noise i</w:t>
      </w:r>
      <w:r w:rsidR="00AB0D6C" w:rsidRPr="00352EF7">
        <w:rPr>
          <w:rFonts w:ascii="Times New Roman" w:hAnsi="Times New Roman"/>
          <w:sz w:val="22"/>
          <w:lang w:val="en-GB"/>
        </w:rPr>
        <w:t>s found to emit</w:t>
      </w:r>
      <w:r w:rsidR="00AB0D6C" w:rsidRPr="00352EF7">
        <w:rPr>
          <w:rFonts w:ascii="Times New Roman" w:hAnsi="Times New Roman" w:hint="eastAsia"/>
          <w:sz w:val="22"/>
          <w:lang w:val="en-GB"/>
        </w:rPr>
        <w:t xml:space="preserve"> from the cast iron surface, </w:t>
      </w:r>
      <w:r w:rsidR="00DE503E" w:rsidRPr="00352EF7">
        <w:rPr>
          <w:rFonts w:ascii="Times New Roman" w:hAnsi="Times New Roman"/>
          <w:sz w:val="22"/>
          <w:lang w:val="en-GB"/>
        </w:rPr>
        <w:t xml:space="preserve">where </w:t>
      </w:r>
      <w:r w:rsidR="00AB0D6C" w:rsidRPr="00352EF7">
        <w:rPr>
          <w:rFonts w:ascii="Times New Roman" w:hAnsi="Times New Roman" w:hint="eastAsia"/>
          <w:sz w:val="22"/>
          <w:lang w:val="en-GB"/>
        </w:rPr>
        <w:t xml:space="preserve">the RMS values of </w:t>
      </w:r>
      <w:r w:rsidR="00DE503E" w:rsidRPr="00352EF7">
        <w:rPr>
          <w:rFonts w:ascii="Times New Roman" w:hAnsi="Times New Roman"/>
          <w:sz w:val="22"/>
          <w:lang w:val="en-GB"/>
        </w:rPr>
        <w:t xml:space="preserve">both the </w:t>
      </w:r>
      <w:r w:rsidR="00AB0D6C" w:rsidRPr="00352EF7">
        <w:rPr>
          <w:rFonts w:ascii="Times New Roman" w:hAnsi="Times New Roman" w:hint="eastAsia"/>
          <w:sz w:val="22"/>
          <w:lang w:val="en-GB"/>
        </w:rPr>
        <w:t>normal and tangential vibration</w:t>
      </w:r>
      <w:r w:rsidR="00AB0D6C" w:rsidRPr="00352EF7">
        <w:rPr>
          <w:rFonts w:ascii="Times New Roman" w:hAnsi="Times New Roman"/>
          <w:sz w:val="22"/>
          <w:lang w:val="en-GB"/>
        </w:rPr>
        <w:t xml:space="preserve"> acceleration signals </w:t>
      </w:r>
      <w:r w:rsidR="00B63553" w:rsidRPr="00352EF7">
        <w:rPr>
          <w:rFonts w:ascii="Times New Roman" w:hAnsi="Times New Roman"/>
          <w:sz w:val="22"/>
          <w:lang w:val="en-GB"/>
        </w:rPr>
        <w:t>of</w:t>
      </w:r>
      <w:r w:rsidR="00B6355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the cast iron surface </w:t>
      </w:r>
      <w:r w:rsidR="00AB0D6C" w:rsidRPr="00352EF7">
        <w:rPr>
          <w:rFonts w:ascii="Times New Roman" w:hAnsi="Times New Roman"/>
          <w:sz w:val="22"/>
          <w:lang w:val="en-GB"/>
        </w:rPr>
        <w:t>show significan</w:t>
      </w:r>
      <w:r w:rsidR="00A94D1F" w:rsidRPr="00352EF7">
        <w:rPr>
          <w:rFonts w:ascii="Times New Roman" w:hAnsi="Times New Roman"/>
          <w:sz w:val="22"/>
          <w:lang w:val="en-GB"/>
        </w:rPr>
        <w:t>t increase, compar</w:t>
      </w:r>
      <w:r w:rsidR="00253A4D" w:rsidRPr="00352EF7">
        <w:rPr>
          <w:rFonts w:ascii="Times New Roman" w:hAnsi="Times New Roman"/>
          <w:sz w:val="22"/>
          <w:lang w:val="en-GB"/>
        </w:rPr>
        <w:t>ed with</w:t>
      </w:r>
      <w:r w:rsidR="00A94D1F" w:rsidRPr="00352EF7">
        <w:rPr>
          <w:rFonts w:ascii="Times New Roman" w:hAnsi="Times New Roman"/>
          <w:sz w:val="22"/>
          <w:lang w:val="en-GB"/>
        </w:rPr>
        <w:t xml:space="preserve"> </w:t>
      </w:r>
      <w:r w:rsidR="00A94D1F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AB0D6C" w:rsidRPr="00352EF7">
        <w:rPr>
          <w:rFonts w:ascii="Times New Roman" w:hAnsi="Times New Roman" w:hint="eastAsia"/>
          <w:sz w:val="22"/>
          <w:lang w:val="en-GB"/>
        </w:rPr>
        <w:t>duration of 296 s-</w:t>
      </w:r>
      <w:r w:rsidR="00AB0D6C" w:rsidRPr="00352EF7">
        <w:rPr>
          <w:rFonts w:ascii="Times New Roman" w:hAnsi="Times New Roman"/>
          <w:sz w:val="22"/>
          <w:lang w:val="en-GB"/>
        </w:rPr>
        <w:t>300</w:t>
      </w:r>
      <w:r w:rsidR="00AB0D6C" w:rsidRPr="00352EF7">
        <w:rPr>
          <w:rFonts w:ascii="Times New Roman" w:hAnsi="Times New Roman" w:hint="eastAsia"/>
          <w:sz w:val="22"/>
          <w:lang w:val="en-GB"/>
        </w:rPr>
        <w:t xml:space="preserve"> s</w:t>
      </w:r>
      <w:r w:rsidR="00BF34D3" w:rsidRPr="00352EF7">
        <w:rPr>
          <w:rFonts w:ascii="Times New Roman" w:hAnsi="Times New Roman" w:hint="eastAsia"/>
          <w:sz w:val="22"/>
          <w:lang w:val="en-GB"/>
        </w:rPr>
        <w:t>. While for the cast iron+steel surface, the noise and vibration magnitude still stays at a relative</w:t>
      </w:r>
      <w:r w:rsidR="00894F2C" w:rsidRPr="00352EF7">
        <w:rPr>
          <w:rFonts w:ascii="Times New Roman" w:hAnsi="Times New Roman"/>
          <w:sz w:val="22"/>
          <w:lang w:val="en-GB"/>
        </w:rPr>
        <w:t>ly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 low level </w:t>
      </w:r>
      <w:r w:rsidR="00A94D1F" w:rsidRPr="00352EF7">
        <w:rPr>
          <w:rFonts w:ascii="Times New Roman" w:hAnsi="Times New Roman" w:hint="eastAsia"/>
          <w:sz w:val="22"/>
          <w:lang w:val="en-GB"/>
        </w:rPr>
        <w:t>(</w:t>
      </w:r>
      <w:r w:rsidR="00A94D1F" w:rsidRPr="00352EF7">
        <w:rPr>
          <w:rFonts w:ascii="Times New Roman" w:hAnsi="Times New Roman"/>
          <w:sz w:val="22"/>
          <w:lang w:val="en-GB"/>
        </w:rPr>
        <w:t xml:space="preserve">Fig. </w:t>
      </w:r>
      <w:r w:rsidR="00A94D1F" w:rsidRPr="00352EF7">
        <w:rPr>
          <w:rFonts w:ascii="Times New Roman" w:hAnsi="Times New Roman" w:hint="eastAsia"/>
          <w:sz w:val="22"/>
          <w:lang w:val="en-GB"/>
        </w:rPr>
        <w:t>3(b))</w:t>
      </w:r>
      <w:r w:rsidR="00AB0D6C" w:rsidRPr="00352EF7">
        <w:rPr>
          <w:rFonts w:ascii="Times New Roman" w:hAnsi="Times New Roman" w:hint="eastAsia"/>
          <w:sz w:val="22"/>
          <w:lang w:val="en-GB"/>
        </w:rPr>
        <w:t>.</w:t>
      </w:r>
      <w:r w:rsidR="00A94D1F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70" w:name="OLE_LINK25"/>
      <w:bookmarkStart w:id="71" w:name="OLE_LINK28"/>
      <w:r w:rsidR="00A94D1F" w:rsidRPr="00352EF7">
        <w:rPr>
          <w:rFonts w:ascii="Times New Roman" w:hAnsi="Times New Roman" w:hint="eastAsia"/>
          <w:sz w:val="22"/>
          <w:lang w:val="en-GB"/>
        </w:rPr>
        <w:t xml:space="preserve">When the tests come to the final stage, i.e. the sliding process lasts for 900 s, </w:t>
      </w:r>
      <w:r w:rsidR="00BF34D3" w:rsidRPr="00352EF7">
        <w:rPr>
          <w:rFonts w:ascii="Times New Roman" w:hAnsi="Times New Roman" w:hint="eastAsia"/>
          <w:sz w:val="22"/>
          <w:lang w:val="en-GB"/>
        </w:rPr>
        <w:t>for the</w:t>
      </w:r>
      <w:r w:rsidR="00BF34D3" w:rsidRPr="00352EF7">
        <w:rPr>
          <w:rFonts w:ascii="Times New Roman" w:hAnsi="Times New Roman"/>
          <w:sz w:val="22"/>
          <w:lang w:val="en-GB"/>
        </w:rPr>
        <w:t xml:space="preserve"> 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cast iron+Al surface, the noise and </w:t>
      </w:r>
      <w:r w:rsidR="00BF34D3" w:rsidRPr="00352EF7">
        <w:rPr>
          <w:rFonts w:ascii="Times New Roman" w:hAnsi="Times New Roman"/>
          <w:sz w:val="22"/>
          <w:lang w:val="en-GB"/>
        </w:rPr>
        <w:t xml:space="preserve">vibration acceleration magnitude 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still </w:t>
      </w:r>
      <w:r w:rsidR="00BF34D3" w:rsidRPr="00352EF7">
        <w:rPr>
          <w:rFonts w:ascii="Times New Roman" w:hAnsi="Times New Roman"/>
          <w:sz w:val="22"/>
          <w:lang w:val="en-GB"/>
        </w:rPr>
        <w:t xml:space="preserve">maintains </w:t>
      </w:r>
      <w:r w:rsidR="00BF34D3" w:rsidRPr="00352EF7">
        <w:rPr>
          <w:rFonts w:ascii="Times New Roman" w:hAnsi="Times New Roman" w:hint="eastAsia"/>
          <w:sz w:val="22"/>
          <w:lang w:val="en-GB"/>
        </w:rPr>
        <w:t>the</w:t>
      </w:r>
      <w:r w:rsidR="00BF34D3" w:rsidRPr="00352EF7">
        <w:rPr>
          <w:rFonts w:ascii="Times New Roman" w:hAnsi="Times New Roman"/>
          <w:sz w:val="22"/>
          <w:lang w:val="en-GB"/>
        </w:rPr>
        <w:t xml:space="preserve"> high</w:t>
      </w:r>
      <w:r w:rsidR="00BF34D3" w:rsidRPr="00352EF7">
        <w:rPr>
          <w:rFonts w:ascii="Times New Roman" w:hAnsi="Times New Roman" w:hint="eastAsia"/>
          <w:sz w:val="22"/>
          <w:lang w:val="en-GB"/>
        </w:rPr>
        <w:t>est</w:t>
      </w:r>
      <w:r w:rsidR="00BF34D3" w:rsidRPr="00352EF7">
        <w:rPr>
          <w:rFonts w:ascii="Times New Roman" w:hAnsi="Times New Roman"/>
          <w:sz w:val="22"/>
          <w:lang w:val="en-GB"/>
        </w:rPr>
        <w:t xml:space="preserve"> level </w:t>
      </w:r>
      <w:r w:rsidR="00E601E5" w:rsidRPr="00352EF7">
        <w:rPr>
          <w:rFonts w:ascii="Times New Roman" w:hAnsi="Times New Roman" w:hint="eastAsia"/>
          <w:sz w:val="22"/>
          <w:lang w:val="en-GB"/>
        </w:rPr>
        <w:t xml:space="preserve">among the three surfaces </w:t>
      </w:r>
      <w:r w:rsidR="00BF34D3" w:rsidRPr="00352EF7">
        <w:rPr>
          <w:rFonts w:ascii="Times New Roman" w:hAnsi="Times New Roman"/>
          <w:sz w:val="22"/>
          <w:lang w:val="en-GB"/>
        </w:rPr>
        <w:t>during this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F34D3" w:rsidRPr="00352EF7">
        <w:rPr>
          <w:rFonts w:ascii="Times New Roman" w:hAnsi="Times New Roman"/>
          <w:sz w:val="22"/>
          <w:lang w:val="en-GB"/>
        </w:rPr>
        <w:t>period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BF34D3" w:rsidRPr="00352EF7">
        <w:rPr>
          <w:rFonts w:ascii="Times New Roman" w:hAnsi="Times New Roman"/>
          <w:sz w:val="22"/>
          <w:lang w:val="en-GB"/>
        </w:rPr>
        <w:t>whereas</w:t>
      </w:r>
      <w:r w:rsidR="0094374E" w:rsidRPr="00352EF7">
        <w:rPr>
          <w:rFonts w:ascii="Times New Roman" w:hAnsi="Times New Roman"/>
          <w:sz w:val="22"/>
          <w:lang w:val="en-GB"/>
        </w:rPr>
        <w:t xml:space="preserve"> the vibration amplitudes </w:t>
      </w:r>
      <w:r w:rsidR="00BF34D3" w:rsidRPr="00352EF7">
        <w:rPr>
          <w:rFonts w:ascii="Times New Roman" w:hAnsi="Times New Roman" w:hint="eastAsia"/>
          <w:sz w:val="22"/>
          <w:lang w:val="en-GB"/>
        </w:rPr>
        <w:t>from the cast iron+steel surface</w:t>
      </w:r>
      <w:r w:rsidR="0094374E" w:rsidRPr="00352EF7">
        <w:rPr>
          <w:rFonts w:ascii="Times New Roman" w:hAnsi="Times New Roman"/>
          <w:sz w:val="22"/>
          <w:lang w:val="en-GB"/>
        </w:rPr>
        <w:t xml:space="preserve"> are visibly lower than </w:t>
      </w:r>
      <w:r w:rsidR="00715AAD" w:rsidRPr="00352EF7">
        <w:rPr>
          <w:rFonts w:ascii="Times New Roman" w:hAnsi="Times New Roman"/>
          <w:sz w:val="22"/>
          <w:lang w:val="en-GB"/>
        </w:rPr>
        <w:t xml:space="preserve">those </w:t>
      </w:r>
      <w:r w:rsidR="0094374E" w:rsidRPr="00352EF7">
        <w:rPr>
          <w:rFonts w:ascii="Times New Roman" w:hAnsi="Times New Roman"/>
          <w:sz w:val="22"/>
          <w:lang w:val="en-GB"/>
        </w:rPr>
        <w:t>of the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 cast iron and</w:t>
      </w:r>
      <w:r w:rsidR="0094374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F34D3" w:rsidRPr="00352EF7">
        <w:rPr>
          <w:rFonts w:ascii="Times New Roman" w:hAnsi="Times New Roman" w:hint="eastAsia"/>
          <w:sz w:val="22"/>
          <w:lang w:val="en-GB"/>
        </w:rPr>
        <w:t>cast iron+Al surface</w:t>
      </w:r>
      <w:r w:rsidR="00BD2169" w:rsidRPr="00352EF7">
        <w:rPr>
          <w:rFonts w:ascii="Times New Roman" w:hAnsi="Times New Roman" w:hint="eastAsia"/>
          <w:sz w:val="22"/>
          <w:lang w:val="en-GB"/>
        </w:rPr>
        <w:t>s</w:t>
      </w:r>
      <w:r w:rsidR="00BF34D3" w:rsidRPr="00352EF7">
        <w:rPr>
          <w:rFonts w:ascii="Times New Roman" w:hAnsi="Times New Roman" w:hint="eastAsia"/>
          <w:sz w:val="22"/>
          <w:lang w:val="en-GB"/>
        </w:rPr>
        <w:t>.</w:t>
      </w:r>
      <w:bookmarkEnd w:id="70"/>
      <w:bookmarkEnd w:id="71"/>
      <w:r w:rsidR="0094374E" w:rsidRPr="00352EF7">
        <w:rPr>
          <w:rFonts w:ascii="Times New Roman" w:hAnsi="Times New Roman"/>
          <w:sz w:val="22"/>
          <w:lang w:val="en-GB"/>
        </w:rPr>
        <w:t xml:space="preserve"> 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Therefore, cast iron+Al surface </w:t>
      </w:r>
      <w:r w:rsidR="001B7A6E" w:rsidRPr="00352EF7">
        <w:rPr>
          <w:rFonts w:ascii="Times New Roman" w:hAnsi="Times New Roman" w:hint="eastAsia"/>
          <w:sz w:val="22"/>
          <w:lang w:val="en-GB"/>
        </w:rPr>
        <w:t>can increase the tendency of friction system in generating squeal instability</w:t>
      </w:r>
      <w:r w:rsidR="00715AAD" w:rsidRPr="00352EF7">
        <w:rPr>
          <w:rFonts w:ascii="Times New Roman" w:hAnsi="Times New Roman"/>
          <w:sz w:val="22"/>
          <w:lang w:val="en-GB"/>
        </w:rPr>
        <w:t>; in contrast</w:t>
      </w:r>
      <w:r w:rsidR="00E601E5" w:rsidRPr="00352EF7">
        <w:rPr>
          <w:rFonts w:ascii="Times New Roman" w:hAnsi="Times New Roman" w:hint="eastAsia"/>
          <w:sz w:val="22"/>
          <w:lang w:val="en-GB"/>
        </w:rPr>
        <w:t>,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 the cast iron+steel surface has a good potential in delaying the generation of </w:t>
      </w:r>
      <w:r w:rsidR="00E601E5" w:rsidRPr="00352EF7">
        <w:rPr>
          <w:rFonts w:ascii="Times New Roman" w:hAnsi="Times New Roman" w:hint="eastAsia"/>
          <w:sz w:val="22"/>
          <w:lang w:val="en-GB"/>
        </w:rPr>
        <w:t>FIVN</w:t>
      </w:r>
      <w:r w:rsidR="00BF34D3" w:rsidRPr="00352EF7">
        <w:rPr>
          <w:rFonts w:ascii="Times New Roman" w:hAnsi="Times New Roman" w:hint="eastAsia"/>
          <w:sz w:val="22"/>
          <w:lang w:val="en-GB"/>
        </w:rPr>
        <w:t xml:space="preserve"> from the contact surface.</w:t>
      </w:r>
      <w:r w:rsidR="001B7A6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601E5" w:rsidRPr="00352EF7">
        <w:rPr>
          <w:rFonts w:ascii="Times New Roman" w:hAnsi="Times New Roman" w:hint="eastAsia"/>
          <w:sz w:val="22"/>
          <w:lang w:val="en-GB"/>
        </w:rPr>
        <w:t xml:space="preserve">This result indicates that </w:t>
      </w:r>
      <w:r w:rsidR="001B7A6E" w:rsidRPr="00352EF7">
        <w:rPr>
          <w:rFonts w:ascii="Times New Roman" w:hAnsi="Times New Roman" w:hint="eastAsia"/>
          <w:sz w:val="22"/>
          <w:lang w:val="en-GB"/>
        </w:rPr>
        <w:t xml:space="preserve">although the </w:t>
      </w:r>
      <w:r w:rsidR="0036204D" w:rsidRPr="00352EF7">
        <w:rPr>
          <w:rFonts w:ascii="Times New Roman" w:hAnsi="Times New Roman" w:hint="eastAsia"/>
          <w:sz w:val="22"/>
          <w:lang w:val="en-GB"/>
        </w:rPr>
        <w:t>cast iron+Al surface</w:t>
      </w:r>
      <w:r w:rsidR="001B7A6E" w:rsidRPr="00352EF7">
        <w:rPr>
          <w:rFonts w:ascii="Times New Roman" w:hAnsi="Times New Roman" w:hint="eastAsia"/>
          <w:sz w:val="22"/>
          <w:lang w:val="en-GB"/>
        </w:rPr>
        <w:t xml:space="preserve"> possesses the </w:t>
      </w:r>
      <w:r w:rsidR="001B7A6E" w:rsidRPr="00352EF7">
        <w:rPr>
          <w:rFonts w:ascii="Times New Roman" w:hAnsi="Times New Roman"/>
          <w:sz w:val="22"/>
          <w:lang w:val="en-GB"/>
        </w:rPr>
        <w:t xml:space="preserve">time-varying contact </w:t>
      </w:r>
      <w:r w:rsidR="001B7A6E" w:rsidRPr="00352EF7">
        <w:rPr>
          <w:rFonts w:ascii="Times New Roman" w:hAnsi="Times New Roman" w:hint="eastAsia"/>
          <w:sz w:val="22"/>
          <w:lang w:val="en-GB"/>
        </w:rPr>
        <w:t>property</w:t>
      </w:r>
      <w:r w:rsidR="00043774" w:rsidRPr="00352EF7">
        <w:rPr>
          <w:rFonts w:ascii="Times New Roman" w:hAnsi="Times New Roman"/>
          <w:sz w:val="22"/>
          <w:lang w:val="en-GB"/>
        </w:rPr>
        <w:t xml:space="preserve"> during sliding</w:t>
      </w:r>
      <w:r w:rsidR="001B7A6E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36204D" w:rsidRPr="00352EF7">
        <w:rPr>
          <w:rFonts w:ascii="Times New Roman" w:hAnsi="Times New Roman"/>
          <w:sz w:val="22"/>
          <w:lang w:val="en-GB"/>
        </w:rPr>
        <w:t xml:space="preserve">strong squeal instability can </w:t>
      </w:r>
      <w:r w:rsidR="00B63553" w:rsidRPr="00352EF7">
        <w:rPr>
          <w:rFonts w:ascii="Times New Roman" w:hAnsi="Times New Roman"/>
          <w:sz w:val="22"/>
          <w:lang w:val="en-GB"/>
        </w:rPr>
        <w:t xml:space="preserve">emit </w:t>
      </w:r>
      <w:r w:rsidR="0036204D" w:rsidRPr="00352EF7">
        <w:rPr>
          <w:rFonts w:ascii="Times New Roman" w:hAnsi="Times New Roman"/>
          <w:sz w:val="22"/>
          <w:lang w:val="en-GB"/>
        </w:rPr>
        <w:t xml:space="preserve">from </w:t>
      </w:r>
      <w:r w:rsidR="004E43EC" w:rsidRPr="00352EF7">
        <w:rPr>
          <w:rFonts w:ascii="Times New Roman" w:hAnsi="Times New Roman"/>
          <w:sz w:val="22"/>
          <w:lang w:val="en-GB"/>
        </w:rPr>
        <w:t>this surface</w:t>
      </w:r>
      <w:r w:rsidR="0036204D" w:rsidRPr="00352EF7">
        <w:rPr>
          <w:rFonts w:ascii="Times New Roman" w:hAnsi="Times New Roman"/>
          <w:sz w:val="22"/>
          <w:lang w:val="en-GB"/>
        </w:rPr>
        <w:t>.</w:t>
      </w:r>
      <w:r w:rsidR="001B7A6E" w:rsidRPr="00352EF7">
        <w:rPr>
          <w:rFonts w:ascii="Times New Roman" w:hAnsi="Times New Roman" w:hint="eastAsia"/>
          <w:sz w:val="22"/>
          <w:lang w:val="en-GB"/>
        </w:rPr>
        <w:t xml:space="preserve"> </w:t>
      </w:r>
    </w:p>
    <w:p w:rsidR="00BD2169" w:rsidRPr="00352EF7" w:rsidRDefault="00BD2169" w:rsidP="00E601E5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9C2A23" w:rsidRPr="00352EF7" w:rsidRDefault="009428FE" w:rsidP="00894800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4642739" cy="1980000"/>
            <wp:effectExtent l="0" t="0" r="5715" b="1270"/>
            <wp:docPr id="1" name="图片 1" descr="D:\东伟论文\《Study the trapping wear debris behaviour and interface stability》\Fig. 3(a)+error bar+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东伟论文\《Study the trapping wear debris behaviour and interface stability》\Fig. 3(a)+error bar+new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3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85" w:rsidRPr="00352EF7" w:rsidRDefault="00794685" w:rsidP="009428FE">
      <w:pPr>
        <w:jc w:val="center"/>
        <w:rPr>
          <w:rFonts w:ascii="Times New Roman" w:hAnsi="Times New Roman"/>
          <w:noProof/>
          <w:sz w:val="22"/>
        </w:rPr>
      </w:pPr>
    </w:p>
    <w:p w:rsidR="009428FE" w:rsidRPr="00352EF7" w:rsidRDefault="009428FE" w:rsidP="009428FE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lastRenderedPageBreak/>
        <w:drawing>
          <wp:inline distT="0" distB="0" distL="0" distR="0">
            <wp:extent cx="4668500" cy="1980000"/>
            <wp:effectExtent l="0" t="0" r="0" b="1270"/>
            <wp:docPr id="9" name="图片 9" descr="D:\东伟论文\《Study the trapping wear debris behaviour and interface stability》\Fig. 3(b)+error bar+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东伟论文\《Study the trapping wear debris behaviour and interface stability》\Fig. 3(b)+error bar+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1"/>
                    <a:stretch/>
                  </pic:blipFill>
                  <pic:spPr bwMode="auto">
                    <a:xfrm>
                      <a:off x="0" y="0"/>
                      <a:ext cx="46685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685" w:rsidRPr="00352EF7" w:rsidRDefault="009428FE" w:rsidP="00794685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4701654" cy="1994062"/>
            <wp:effectExtent l="0" t="0" r="3810" b="6350"/>
            <wp:docPr id="17" name="图片 17" descr="D:\东伟论文\《Study the trapping wear debris behaviour and interface stability》\Fig.3(c)+error bar+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东伟论文\《Study the trapping wear debris behaviour and interface stability》\Fig.3(c)+error bar+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1"/>
                    <a:stretch/>
                  </pic:blipFill>
                  <pic:spPr bwMode="auto">
                    <a:xfrm>
                      <a:off x="0" y="0"/>
                      <a:ext cx="4705438" cy="19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A6E" w:rsidRPr="00352EF7" w:rsidRDefault="001B7A6E" w:rsidP="001B7A6E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Pr="00352EF7">
        <w:rPr>
          <w:rFonts w:ascii="Times New Roman" w:hAnsi="Times New Roman" w:hint="eastAsia"/>
          <w:sz w:val="22"/>
          <w:lang w:val="en-GB"/>
        </w:rPr>
        <w:t>3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The noise and vibration signals for the three flat samples in the period of 296 s to 300 s (a), 596 s to 600 s (a) and 896 s to 900 s (c).</w:t>
      </w:r>
    </w:p>
    <w:p w:rsidR="001B7A6E" w:rsidRPr="00352EF7" w:rsidRDefault="001B7A6E" w:rsidP="001B7A6E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</w:p>
    <w:p w:rsidR="00BB13DC" w:rsidRPr="00352EF7" w:rsidRDefault="00763CA8" w:rsidP="00763CA8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The corresponding </w:t>
      </w:r>
      <w:hyperlink r:id="rId14" w:history="1">
        <w:r w:rsidRPr="00352EF7">
          <w:rPr>
            <w:rFonts w:ascii="Times New Roman" w:hAnsi="Times New Roman"/>
            <w:sz w:val="22"/>
            <w:lang w:val="en-GB"/>
          </w:rPr>
          <w:t>spectral</w:t>
        </w:r>
      </w:hyperlink>
      <w:r w:rsidRPr="00352EF7">
        <w:rPr>
          <w:rFonts w:ascii="Times New Roman" w:hAnsi="Times New Roman"/>
          <w:sz w:val="22"/>
          <w:lang w:val="en-GB"/>
        </w:rPr>
        <w:t> </w:t>
      </w:r>
      <w:hyperlink r:id="rId15" w:history="1">
        <w:r w:rsidRPr="00352EF7">
          <w:rPr>
            <w:rFonts w:ascii="Times New Roman" w:hAnsi="Times New Roman"/>
            <w:sz w:val="22"/>
            <w:lang w:val="en-GB"/>
          </w:rPr>
          <w:t>analysis</w:t>
        </w:r>
      </w:hyperlink>
      <w:r w:rsidR="00BB13DC" w:rsidRPr="00352EF7">
        <w:rPr>
          <w:rFonts w:ascii="Times New Roman" w:hAnsi="Times New Roman"/>
          <w:sz w:val="22"/>
          <w:lang w:val="en-GB"/>
        </w:rPr>
        <w:t xml:space="preserve"> of </w:t>
      </w:r>
      <w:r w:rsidRPr="00352EF7">
        <w:rPr>
          <w:rFonts w:ascii="Times New Roman" w:hAnsi="Times New Roman" w:hint="eastAsia"/>
          <w:sz w:val="22"/>
          <w:lang w:val="en-GB"/>
        </w:rPr>
        <w:t>noise signals are</w:t>
      </w:r>
      <w:r w:rsidR="00BB13DC"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carried</w:t>
      </w:r>
      <w:r w:rsidR="00BB13DC" w:rsidRPr="00352EF7">
        <w:rPr>
          <w:rFonts w:ascii="Times New Roman" w:hAnsi="Times New Roman"/>
          <w:sz w:val="22"/>
          <w:lang w:val="en-GB"/>
        </w:rPr>
        <w:t xml:space="preserve"> for </w:t>
      </w:r>
      <w:r w:rsidRPr="00352EF7">
        <w:rPr>
          <w:rFonts w:ascii="Times New Roman" w:hAnsi="Times New Roman" w:hint="eastAsia"/>
          <w:sz w:val="22"/>
          <w:lang w:val="en-GB"/>
        </w:rPr>
        <w:t>the three contact configurations</w:t>
      </w:r>
      <w:r w:rsidR="00BB13DC" w:rsidRPr="00352EF7">
        <w:rPr>
          <w:rFonts w:ascii="Times New Roman" w:hAnsi="Times New Roman"/>
          <w:sz w:val="22"/>
          <w:lang w:val="en-GB"/>
        </w:rPr>
        <w:t xml:space="preserve">, as shown in Fig. </w:t>
      </w:r>
      <w:r w:rsidR="00D34C4E" w:rsidRPr="00352EF7">
        <w:rPr>
          <w:rFonts w:ascii="Times New Roman" w:hAnsi="Times New Roman" w:hint="eastAsia"/>
          <w:sz w:val="22"/>
          <w:lang w:val="en-GB"/>
        </w:rPr>
        <w:t>4</w:t>
      </w:r>
      <w:r w:rsidR="00BB13DC" w:rsidRPr="00352EF7">
        <w:rPr>
          <w:rFonts w:ascii="Times New Roman" w:hAnsi="Times New Roman"/>
          <w:sz w:val="22"/>
          <w:lang w:val="en-GB"/>
        </w:rPr>
        <w:t xml:space="preserve">. The </w:t>
      </w:r>
      <w:r w:rsidRPr="00352EF7">
        <w:rPr>
          <w:rFonts w:ascii="Times New Roman" w:hAnsi="Times New Roman" w:hint="eastAsia"/>
          <w:sz w:val="22"/>
          <w:lang w:val="en-GB"/>
        </w:rPr>
        <w:t>main</w:t>
      </w:r>
      <w:r w:rsidR="00BB13DC" w:rsidRPr="00352EF7">
        <w:rPr>
          <w:rFonts w:ascii="Times New Roman" w:hAnsi="Times New Roman"/>
          <w:sz w:val="22"/>
          <w:lang w:val="en-GB"/>
        </w:rPr>
        <w:t xml:space="preserve"> frequencies of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noise</w:t>
      </w:r>
      <w:r w:rsidR="00BB13DC"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emitted</w:t>
      </w:r>
      <w:r w:rsidR="00BB13DC" w:rsidRPr="00352EF7">
        <w:rPr>
          <w:rFonts w:ascii="Times New Roman" w:hAnsi="Times New Roman"/>
          <w:sz w:val="22"/>
          <w:lang w:val="en-GB"/>
        </w:rPr>
        <w:t xml:space="preserve"> from the </w:t>
      </w:r>
      <w:r w:rsidR="00BB13DC" w:rsidRPr="00352EF7">
        <w:rPr>
          <w:rFonts w:ascii="Times New Roman" w:hAnsi="Times New Roman" w:hint="eastAsia"/>
          <w:sz w:val="22"/>
          <w:lang w:val="en-GB"/>
        </w:rPr>
        <w:t>ball-on-cast iron system</w:t>
      </w:r>
      <w:r w:rsidR="00BB13DC" w:rsidRPr="00352EF7">
        <w:rPr>
          <w:rFonts w:ascii="Times New Roman" w:hAnsi="Times New Roman"/>
          <w:sz w:val="22"/>
          <w:lang w:val="en-GB"/>
        </w:rPr>
        <w:t xml:space="preserve"> are characterised by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two</w:t>
      </w:r>
      <w:r w:rsidR="00BB13DC" w:rsidRPr="00352EF7">
        <w:rPr>
          <w:rFonts w:ascii="Times New Roman" w:hAnsi="Times New Roman"/>
          <w:sz w:val="22"/>
          <w:lang w:val="en-GB"/>
        </w:rPr>
        <w:t xml:space="preserve"> fundamental frequencie</w:t>
      </w:r>
      <w:r w:rsidR="00BB13DC" w:rsidRPr="00352EF7">
        <w:rPr>
          <w:rFonts w:ascii="Times New Roman" w:hAnsi="Times New Roman" w:hint="eastAsia"/>
          <w:sz w:val="22"/>
          <w:lang w:val="en-GB"/>
        </w:rPr>
        <w:t>s</w:t>
      </w:r>
      <w:r w:rsidR="00BB13DC" w:rsidRPr="00352EF7">
        <w:rPr>
          <w:rFonts w:ascii="Times New Roman" w:hAnsi="Times New Roman"/>
          <w:sz w:val="22"/>
          <w:lang w:val="en-GB"/>
        </w:rPr>
        <w:t xml:space="preserve"> of </w:t>
      </w:r>
      <w:r w:rsidR="00BB13DC" w:rsidRPr="00352EF7">
        <w:rPr>
          <w:rFonts w:ascii="Times New Roman" w:hAnsi="Times New Roman" w:hint="eastAsia"/>
          <w:sz w:val="22"/>
          <w:lang w:val="en-GB"/>
        </w:rPr>
        <w:t>1074</w:t>
      </w:r>
      <w:r w:rsidR="00BB13DC" w:rsidRPr="00352EF7">
        <w:rPr>
          <w:rFonts w:ascii="Times New Roman" w:hAnsi="Times New Roman"/>
          <w:sz w:val="22"/>
          <w:lang w:val="en-GB"/>
        </w:rPr>
        <w:t xml:space="preserve"> Hz </w:t>
      </w:r>
      <w:r w:rsidR="00BB13DC" w:rsidRPr="00352EF7">
        <w:rPr>
          <w:rFonts w:ascii="Times New Roman" w:hAnsi="Times New Roman" w:hint="eastAsia"/>
          <w:sz w:val="22"/>
          <w:lang w:val="en-GB"/>
        </w:rPr>
        <w:t>and 2363 Hz</w:t>
      </w:r>
      <w:r w:rsidR="00BB13DC" w:rsidRPr="00352EF7">
        <w:rPr>
          <w:rFonts w:ascii="Times New Roman" w:hAnsi="Times New Roman"/>
          <w:sz w:val="22"/>
          <w:lang w:val="en-GB"/>
        </w:rPr>
        <w:t>. Compared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B13DC" w:rsidRPr="00352EF7">
        <w:rPr>
          <w:rFonts w:ascii="Times New Roman" w:hAnsi="Times New Roman"/>
          <w:sz w:val="22"/>
          <w:lang w:val="en-GB"/>
        </w:rPr>
        <w:t xml:space="preserve">with the </w:t>
      </w:r>
      <w:r w:rsidR="00BB13DC" w:rsidRPr="00352EF7">
        <w:rPr>
          <w:rFonts w:ascii="Times New Roman" w:hAnsi="Times New Roman" w:hint="eastAsia"/>
          <w:sz w:val="22"/>
          <w:lang w:val="en-GB"/>
        </w:rPr>
        <w:t>ball-on-cast iron system</w:t>
      </w:r>
      <w:r w:rsidR="00BB13DC" w:rsidRPr="00352EF7">
        <w:rPr>
          <w:rFonts w:ascii="Times New Roman" w:hAnsi="Times New Roman"/>
          <w:sz w:val="22"/>
          <w:lang w:val="en-GB"/>
        </w:rPr>
        <w:t xml:space="preserve">, </w:t>
      </w:r>
      <w:r w:rsidRPr="00352EF7">
        <w:rPr>
          <w:rFonts w:ascii="Times New Roman" w:hAnsi="Times New Roman"/>
          <w:sz w:val="22"/>
          <w:lang w:val="en-GB"/>
        </w:rPr>
        <w:t xml:space="preserve">the </w:t>
      </w:r>
      <w:r w:rsidRPr="00352EF7">
        <w:rPr>
          <w:rFonts w:ascii="Times New Roman" w:hAnsi="Times New Roman" w:hint="eastAsia"/>
          <w:sz w:val="22"/>
          <w:lang w:val="en-GB"/>
        </w:rPr>
        <w:t xml:space="preserve">ball-on-cast iron+Al system shows </w:t>
      </w:r>
      <w:r w:rsidR="00BB13DC" w:rsidRPr="00352EF7">
        <w:rPr>
          <w:rFonts w:ascii="Times New Roman" w:hAnsi="Times New Roman"/>
          <w:sz w:val="22"/>
          <w:lang w:val="en-GB"/>
        </w:rPr>
        <w:t>similar frequency distribution with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higher</w:t>
      </w:r>
      <w:r w:rsidR="00BB13DC" w:rsidRPr="00352EF7">
        <w:rPr>
          <w:rFonts w:ascii="Times New Roman" w:hAnsi="Times New Roman"/>
          <w:sz w:val="22"/>
          <w:lang w:val="en-GB"/>
        </w:rPr>
        <w:t xml:space="preserve"> energy. However, for the </w:t>
      </w:r>
      <w:r w:rsidR="00BB13DC" w:rsidRPr="00352EF7">
        <w:rPr>
          <w:rFonts w:ascii="Times New Roman" w:hAnsi="Times New Roman" w:hint="eastAsia"/>
          <w:sz w:val="22"/>
          <w:lang w:val="en-GB"/>
        </w:rPr>
        <w:t>ball-on-cast iron+steel system</w:t>
      </w:r>
      <w:r w:rsidR="00BB13DC" w:rsidRPr="00352EF7">
        <w:rPr>
          <w:rFonts w:ascii="Times New Roman" w:hAnsi="Times New Roman"/>
          <w:sz w:val="22"/>
          <w:lang w:val="en-GB"/>
        </w:rPr>
        <w:t xml:space="preserve">, </w:t>
      </w:r>
      <w:r w:rsidR="00BB13DC" w:rsidRPr="00352EF7">
        <w:rPr>
          <w:rFonts w:ascii="Times New Roman" w:hAnsi="Times New Roman" w:hint="eastAsia"/>
          <w:sz w:val="22"/>
          <w:lang w:val="en-GB"/>
        </w:rPr>
        <w:t>similar</w:t>
      </w:r>
      <w:r w:rsidR="00BB13DC" w:rsidRPr="00352EF7">
        <w:rPr>
          <w:rFonts w:ascii="Times New Roman" w:hAnsi="Times New Roman"/>
          <w:sz w:val="22"/>
          <w:lang w:val="en-GB"/>
        </w:rPr>
        <w:t xml:space="preserve"> </w:t>
      </w:r>
      <w:r w:rsidR="00B63553" w:rsidRPr="00352EF7">
        <w:rPr>
          <w:rFonts w:ascii="Times New Roman" w:hAnsi="Times New Roman"/>
          <w:sz w:val="22"/>
          <w:lang w:val="en-GB"/>
        </w:rPr>
        <w:t xml:space="preserve">frequencies </w:t>
      </w:r>
      <w:r w:rsidR="00BB13DC" w:rsidRPr="00352EF7">
        <w:rPr>
          <w:rFonts w:ascii="Times New Roman" w:hAnsi="Times New Roman"/>
          <w:sz w:val="22"/>
          <w:lang w:val="en-GB"/>
        </w:rPr>
        <w:t>with much lower energy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distribution </w:t>
      </w:r>
      <w:r w:rsidRPr="00352EF7">
        <w:rPr>
          <w:rFonts w:ascii="Times New Roman" w:hAnsi="Times New Roman" w:hint="eastAsia"/>
          <w:sz w:val="22"/>
          <w:lang w:val="en-GB"/>
        </w:rPr>
        <w:t>is observed</w:t>
      </w:r>
      <w:r w:rsidR="00BB13DC" w:rsidRPr="00352EF7">
        <w:rPr>
          <w:rFonts w:ascii="Times New Roman" w:hAnsi="Times New Roman"/>
          <w:sz w:val="22"/>
          <w:lang w:val="en-GB"/>
        </w:rPr>
        <w:t>, which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indicates </w:t>
      </w:r>
      <w:r w:rsidR="00BB13DC" w:rsidRPr="00352EF7">
        <w:rPr>
          <w:rFonts w:ascii="Times New Roman" w:hAnsi="Times New Roman"/>
          <w:sz w:val="22"/>
          <w:lang w:val="en-GB"/>
        </w:rPr>
        <w:t xml:space="preserve">that </w:t>
      </w:r>
      <w:r w:rsidRPr="00352EF7">
        <w:rPr>
          <w:rFonts w:ascii="Times New Roman" w:hAnsi="Times New Roman" w:hint="eastAsia"/>
          <w:sz w:val="22"/>
          <w:lang w:val="en-GB"/>
        </w:rPr>
        <w:t xml:space="preserve">adding steel material into the </w:t>
      </w:r>
      <w:r w:rsidR="009B28C6" w:rsidRPr="00352EF7">
        <w:rPr>
          <w:rFonts w:ascii="Times New Roman" w:hAnsi="Times New Roman" w:hint="eastAsia"/>
          <w:sz w:val="22"/>
          <w:lang w:val="en-GB"/>
        </w:rPr>
        <w:t>grooves</w:t>
      </w:r>
      <w:r w:rsidR="00BB13DC" w:rsidRPr="00352EF7">
        <w:rPr>
          <w:rFonts w:ascii="Times New Roman" w:hAnsi="Times New Roman"/>
          <w:sz w:val="22"/>
          <w:lang w:val="en-GB"/>
        </w:rPr>
        <w:t xml:space="preserve"> can reduce </w:t>
      </w:r>
      <w:r w:rsidR="009B28C6" w:rsidRPr="00352EF7">
        <w:rPr>
          <w:rFonts w:ascii="Times New Roman" w:hAnsi="Times New Roman" w:hint="eastAsia"/>
          <w:sz w:val="22"/>
          <w:lang w:val="en-GB"/>
        </w:rPr>
        <w:t>FIVN</w:t>
      </w:r>
      <w:r w:rsidR="00BB13DC" w:rsidRPr="00352EF7">
        <w:rPr>
          <w:rFonts w:ascii="Times New Roman" w:hAnsi="Times New Roman"/>
          <w:sz w:val="22"/>
          <w:lang w:val="en-GB"/>
        </w:rPr>
        <w:t xml:space="preserve"> effectively.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B13DC" w:rsidRPr="00352EF7">
        <w:rPr>
          <w:rFonts w:ascii="Times New Roman" w:hAnsi="Times New Roman"/>
          <w:sz w:val="22"/>
          <w:lang w:val="en-GB"/>
        </w:rPr>
        <w:t xml:space="preserve">Therefore, 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adding </w:t>
      </w:r>
      <w:r w:rsidR="00BB13DC" w:rsidRPr="00352EF7">
        <w:rPr>
          <w:rFonts w:ascii="Times New Roman" w:hAnsi="Times New Roman"/>
          <w:sz w:val="22"/>
          <w:lang w:val="en-GB"/>
        </w:rPr>
        <w:t>aluminium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/steel material into the grooves </w:t>
      </w:r>
      <w:r w:rsidR="00BB13DC" w:rsidRPr="00352EF7">
        <w:rPr>
          <w:rFonts w:ascii="Times New Roman" w:hAnsi="Times New Roman"/>
          <w:sz w:val="22"/>
          <w:lang w:val="en-GB"/>
        </w:rPr>
        <w:t>has no</w:t>
      </w:r>
      <w:r w:rsidR="009B28C6" w:rsidRPr="00352EF7">
        <w:rPr>
          <w:rFonts w:ascii="Times New Roman" w:hAnsi="Times New Roman" w:hint="eastAsia"/>
          <w:sz w:val="22"/>
          <w:lang w:val="en-GB"/>
        </w:rPr>
        <w:t xml:space="preserve"> strong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B28C6" w:rsidRPr="00352EF7">
        <w:rPr>
          <w:rFonts w:ascii="Times New Roman" w:hAnsi="Times New Roman" w:hint="eastAsia"/>
          <w:sz w:val="22"/>
          <w:lang w:val="en-GB"/>
        </w:rPr>
        <w:t>effect</w:t>
      </w:r>
      <w:r w:rsidR="00BB13DC" w:rsidRPr="00352EF7">
        <w:rPr>
          <w:rFonts w:ascii="Times New Roman" w:hAnsi="Times New Roman"/>
          <w:sz w:val="22"/>
          <w:lang w:val="en-GB"/>
        </w:rPr>
        <w:t xml:space="preserve"> on the </w:t>
      </w:r>
      <w:r w:rsidR="009B28C6" w:rsidRPr="00352EF7">
        <w:rPr>
          <w:rFonts w:ascii="Times New Roman" w:hAnsi="Times New Roman"/>
          <w:sz w:val="22"/>
          <w:lang w:val="en-GB"/>
        </w:rPr>
        <w:t>distribution</w:t>
      </w:r>
      <w:r w:rsidR="009B28C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B28C6" w:rsidRPr="00352EF7">
        <w:rPr>
          <w:rFonts w:ascii="Times New Roman" w:hAnsi="Times New Roman"/>
          <w:sz w:val="22"/>
          <w:lang w:val="en-GB"/>
        </w:rPr>
        <w:t xml:space="preserve">of </w:t>
      </w:r>
      <w:r w:rsidR="00BB13DC" w:rsidRPr="00352EF7">
        <w:rPr>
          <w:rFonts w:ascii="Times New Roman" w:hAnsi="Times New Roman"/>
          <w:sz w:val="22"/>
          <w:lang w:val="en-GB"/>
        </w:rPr>
        <w:t xml:space="preserve">fundamental </w:t>
      </w:r>
      <w:r w:rsidR="009B28C6" w:rsidRPr="00352EF7">
        <w:rPr>
          <w:rFonts w:ascii="Times New Roman" w:hAnsi="Times New Roman" w:hint="eastAsia"/>
          <w:sz w:val="22"/>
          <w:lang w:val="en-GB"/>
        </w:rPr>
        <w:t xml:space="preserve">noise </w:t>
      </w:r>
      <w:r w:rsidR="00BB13DC" w:rsidRPr="00352EF7">
        <w:rPr>
          <w:rFonts w:ascii="Times New Roman" w:hAnsi="Times New Roman"/>
          <w:sz w:val="22"/>
          <w:lang w:val="en-GB"/>
        </w:rPr>
        <w:t xml:space="preserve">frequency, </w:t>
      </w:r>
      <w:r w:rsidR="009B28C6" w:rsidRPr="00352EF7">
        <w:rPr>
          <w:rFonts w:ascii="Times New Roman" w:hAnsi="Times New Roman" w:hint="eastAsia"/>
          <w:sz w:val="22"/>
          <w:lang w:val="en-GB"/>
        </w:rPr>
        <w:t>but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 it can significantly</w:t>
      </w:r>
      <w:r w:rsidR="00BB13DC" w:rsidRPr="00352EF7">
        <w:rPr>
          <w:rFonts w:ascii="Times New Roman" w:hAnsi="Times New Roman"/>
          <w:sz w:val="22"/>
          <w:lang w:val="en-GB"/>
        </w:rPr>
        <w:t> </w:t>
      </w:r>
      <w:r w:rsidR="00BB13DC" w:rsidRPr="00352EF7">
        <w:rPr>
          <w:rFonts w:ascii="Times New Roman" w:hAnsi="Times New Roman" w:hint="eastAsia"/>
          <w:sz w:val="22"/>
          <w:lang w:val="en-GB"/>
        </w:rPr>
        <w:t>affect</w:t>
      </w:r>
      <w:r w:rsidR="00BB13DC" w:rsidRPr="00352EF7">
        <w:rPr>
          <w:rFonts w:ascii="Times New Roman" w:hAnsi="Times New Roman"/>
          <w:sz w:val="22"/>
          <w:lang w:val="en-GB"/>
        </w:rPr>
        <w:t xml:space="preserve"> the intensity </w:t>
      </w:r>
      <w:r w:rsidR="00BB13DC" w:rsidRPr="00352EF7">
        <w:rPr>
          <w:rFonts w:ascii="Times New Roman" w:hAnsi="Times New Roman" w:hint="eastAsia"/>
          <w:sz w:val="22"/>
          <w:lang w:val="en-GB"/>
        </w:rPr>
        <w:t xml:space="preserve">of FIVN. </w:t>
      </w:r>
    </w:p>
    <w:p w:rsidR="005649EE" w:rsidRPr="00352EF7" w:rsidRDefault="005649EE" w:rsidP="00BB13DC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207878" w:rsidRPr="00352EF7" w:rsidRDefault="00207878" w:rsidP="00207878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lastRenderedPageBreak/>
        <w:t xml:space="preserve">   </w:t>
      </w:r>
      <w:r w:rsidR="0044363C"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879423" cy="2520000"/>
            <wp:effectExtent l="0" t="0" r="0" b="0"/>
            <wp:docPr id="14" name="图片 14" descr="D:\东伟论文\《Study the trapping wear debris behaviour and interface stability》\FFT-VIBRATION-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东伟论文\《Study the trapping wear debris behaviour and interface stability》\FFT-VIBRATION-Fig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8" r="3343"/>
                    <a:stretch/>
                  </pic:blipFill>
                  <pic:spPr bwMode="auto">
                    <a:xfrm>
                      <a:off x="0" y="0"/>
                      <a:ext cx="287942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878" w:rsidRPr="00352EF7" w:rsidRDefault="00207878" w:rsidP="00207878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bookmarkStart w:id="72" w:name="OLE_LINK84"/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Pr="00352EF7">
        <w:rPr>
          <w:rFonts w:ascii="Times New Roman" w:hAnsi="Times New Roman" w:hint="eastAsia"/>
          <w:sz w:val="22"/>
          <w:lang w:val="en-GB"/>
        </w:rPr>
        <w:t>4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End w:id="72"/>
      <w:r w:rsidRPr="00352EF7">
        <w:rPr>
          <w:rFonts w:ascii="Times New Roman" w:hAnsi="Times New Roman" w:hint="eastAsia"/>
          <w:sz w:val="22"/>
          <w:lang w:val="en-GB"/>
        </w:rPr>
        <w:t xml:space="preserve">The FFT analysis of the </w:t>
      </w:r>
      <w:r w:rsidR="00CE5CC8" w:rsidRPr="00352EF7">
        <w:rPr>
          <w:rFonts w:ascii="Times New Roman" w:hAnsi="Times New Roman" w:hint="eastAsia"/>
          <w:sz w:val="22"/>
          <w:lang w:val="en-GB"/>
        </w:rPr>
        <w:t xml:space="preserve">sound pressure </w:t>
      </w:r>
      <w:r w:rsidRPr="00352EF7">
        <w:rPr>
          <w:rFonts w:ascii="Times New Roman" w:hAnsi="Times New Roman" w:hint="eastAsia"/>
          <w:sz w:val="22"/>
          <w:lang w:val="en-GB"/>
        </w:rPr>
        <w:t>signals for the cast iron (a), cast iron+Al (b), and cast iron+steel (c) surfaces</w:t>
      </w:r>
      <w:r w:rsidR="00D26108" w:rsidRPr="00352EF7">
        <w:rPr>
          <w:rFonts w:ascii="Times New Roman" w:hAnsi="Times New Roman" w:hint="eastAsia"/>
          <w:sz w:val="22"/>
          <w:lang w:val="en-GB"/>
        </w:rPr>
        <w:t>.</w:t>
      </w:r>
    </w:p>
    <w:p w:rsidR="00207878" w:rsidRPr="00352EF7" w:rsidRDefault="00207878" w:rsidP="00207878">
      <w:pPr>
        <w:jc w:val="center"/>
        <w:rPr>
          <w:rFonts w:ascii="Times New Roman" w:hAnsi="Times New Roman"/>
          <w:sz w:val="22"/>
          <w:lang w:val="en-GB"/>
        </w:rPr>
      </w:pPr>
    </w:p>
    <w:p w:rsidR="00DE3FB6" w:rsidRPr="00352EF7" w:rsidRDefault="00DE3FB6" w:rsidP="00DE3FB6">
      <w:pPr>
        <w:spacing w:line="400" w:lineRule="exact"/>
        <w:jc w:val="left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3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>2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Friction and wear</w:t>
      </w:r>
      <w:r w:rsidRPr="00352EF7">
        <w:rPr>
          <w:rFonts w:ascii="Times New Roman" w:hAnsi="Times New Roman"/>
          <w:sz w:val="22"/>
          <w:lang w:val="en-GB"/>
        </w:rPr>
        <w:t xml:space="preserve"> analysis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</w:p>
    <w:p w:rsidR="00E717FF" w:rsidRPr="00352EF7" w:rsidRDefault="004C41CF" w:rsidP="00E717FF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E717FF" w:rsidRPr="00352EF7">
        <w:rPr>
          <w:rFonts w:ascii="Times New Roman" w:hAnsi="Times New Roman" w:hint="eastAsia"/>
          <w:sz w:val="22"/>
          <w:lang w:val="en-GB"/>
        </w:rPr>
        <w:t xml:space="preserve">variation of </w:t>
      </w:r>
      <w:r w:rsidR="00E717FF" w:rsidRPr="00352EF7">
        <w:rPr>
          <w:rFonts w:ascii="Times New Roman" w:hAnsi="Times New Roman"/>
          <w:sz w:val="22"/>
          <w:lang w:val="en-GB"/>
        </w:rPr>
        <w:t>friction</w:t>
      </w:r>
      <w:r w:rsidR="00E717FF" w:rsidRPr="00352EF7">
        <w:rPr>
          <w:rFonts w:ascii="Times New Roman" w:hAnsi="Times New Roman" w:hint="eastAsia"/>
          <w:sz w:val="22"/>
          <w:lang w:val="en-GB"/>
        </w:rPr>
        <w:t xml:space="preserve"> coefficient</w:t>
      </w:r>
      <w:r w:rsidR="00E717FF" w:rsidRPr="00352EF7">
        <w:rPr>
          <w:rFonts w:ascii="Times New Roman" w:hAnsi="Times New Roman"/>
          <w:sz w:val="22"/>
          <w:lang w:val="en-GB"/>
        </w:rPr>
        <w:t xml:space="preserve"> curve</w:t>
      </w:r>
      <w:r w:rsidR="00E717FF" w:rsidRPr="00352EF7">
        <w:rPr>
          <w:rFonts w:ascii="Times New Roman" w:hAnsi="Times New Roman" w:hint="eastAsia"/>
          <w:sz w:val="22"/>
          <w:lang w:val="en-GB"/>
        </w:rPr>
        <w:t>s</w:t>
      </w:r>
      <w:r w:rsidR="00E717FF" w:rsidRPr="00352EF7">
        <w:rPr>
          <w:rFonts w:ascii="Times New Roman" w:hAnsi="Times New Roman"/>
          <w:sz w:val="22"/>
          <w:lang w:val="en-GB"/>
        </w:rPr>
        <w:t xml:space="preserve"> </w:t>
      </w:r>
      <w:r w:rsidR="00B63553" w:rsidRPr="00352EF7">
        <w:rPr>
          <w:rFonts w:ascii="Times New Roman" w:hAnsi="Times New Roman"/>
          <w:sz w:val="22"/>
          <w:lang w:val="en-GB"/>
        </w:rPr>
        <w:t>of</w:t>
      </w:r>
      <w:r w:rsidR="00B6355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the three flat surfaces </w:t>
      </w:r>
      <w:r w:rsidR="00B63553" w:rsidRPr="00352EF7">
        <w:rPr>
          <w:rFonts w:ascii="Times New Roman" w:hAnsi="Times New Roman"/>
          <w:sz w:val="22"/>
          <w:lang w:val="en-GB"/>
        </w:rPr>
        <w:t>are</w:t>
      </w:r>
      <w:r w:rsidR="00B6355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717FF" w:rsidRPr="00352EF7">
        <w:rPr>
          <w:rFonts w:ascii="Times New Roman" w:hAnsi="Times New Roman" w:hint="eastAsia"/>
          <w:sz w:val="22"/>
          <w:lang w:val="en-GB"/>
        </w:rPr>
        <w:t>shown</w:t>
      </w:r>
      <w:r w:rsidR="00E717FF" w:rsidRPr="00352EF7">
        <w:rPr>
          <w:rFonts w:ascii="Times New Roman" w:hAnsi="Times New Roman"/>
          <w:sz w:val="22"/>
          <w:lang w:val="en-GB"/>
        </w:rPr>
        <w:t xml:space="preserve"> in Fig. </w:t>
      </w:r>
      <w:r w:rsidR="00E717FF" w:rsidRPr="00352EF7">
        <w:rPr>
          <w:rFonts w:ascii="Times New Roman" w:hAnsi="Times New Roman" w:hint="eastAsia"/>
          <w:sz w:val="22"/>
          <w:lang w:val="en-GB"/>
        </w:rPr>
        <w:t xml:space="preserve">5. </w:t>
      </w:r>
      <w:r w:rsidR="00E717FF" w:rsidRPr="00352EF7">
        <w:rPr>
          <w:rFonts w:ascii="Times New Roman" w:hAnsi="Times New Roman"/>
          <w:sz w:val="22"/>
          <w:lang w:val="en-GB"/>
        </w:rPr>
        <w:t xml:space="preserve">The </w:t>
      </w:r>
      <w:r w:rsidR="00E717FF" w:rsidRPr="00352EF7">
        <w:rPr>
          <w:rFonts w:ascii="Times New Roman" w:hAnsi="Times New Roman" w:hint="eastAsia"/>
          <w:sz w:val="22"/>
          <w:lang w:val="en-GB"/>
        </w:rPr>
        <w:t>cast iron+Al</w:t>
      </w:r>
      <w:r w:rsidR="00E717FF" w:rsidRPr="00352EF7">
        <w:rPr>
          <w:rFonts w:ascii="Times New Roman" w:hAnsi="Times New Roman"/>
          <w:sz w:val="22"/>
          <w:lang w:val="en-GB"/>
        </w:rPr>
        <w:t xml:space="preserve"> surface </w:t>
      </w:r>
      <w:r w:rsidR="00E717FF" w:rsidRPr="00352EF7">
        <w:rPr>
          <w:rFonts w:ascii="Times New Roman" w:hAnsi="Times New Roman" w:hint="eastAsia"/>
          <w:sz w:val="22"/>
          <w:lang w:val="en-GB"/>
        </w:rPr>
        <w:t>exhibit</w:t>
      </w:r>
      <w:r w:rsidR="00E717FF" w:rsidRPr="00352EF7">
        <w:rPr>
          <w:rFonts w:ascii="Times New Roman" w:hAnsi="Times New Roman"/>
          <w:sz w:val="22"/>
          <w:lang w:val="en-GB"/>
        </w:rPr>
        <w:t>s higher value of friction</w:t>
      </w:r>
      <w:r w:rsidR="00E717F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717FF" w:rsidRPr="00352EF7">
        <w:rPr>
          <w:rFonts w:ascii="Times New Roman" w:hAnsi="Times New Roman"/>
          <w:sz w:val="22"/>
          <w:lang w:val="en-GB"/>
        </w:rPr>
        <w:t xml:space="preserve">coefficient </w:t>
      </w:r>
      <w:bookmarkStart w:id="73" w:name="OLE_LINK81"/>
      <w:bookmarkStart w:id="74" w:name="OLE_LINK82"/>
      <w:r w:rsidR="008C0532" w:rsidRPr="00352EF7">
        <w:rPr>
          <w:rFonts w:ascii="Times New Roman" w:hAnsi="Times New Roman" w:hint="eastAsia"/>
          <w:sz w:val="22"/>
          <w:lang w:val="en-GB"/>
        </w:rPr>
        <w:t>(</w:t>
      </w:r>
      <w:r w:rsidR="00D34C4E" w:rsidRPr="00352EF7">
        <w:rPr>
          <w:rFonts w:ascii="Times New Roman" w:hAnsi="Times New Roman" w:hint="eastAsia"/>
          <w:sz w:val="22"/>
          <w:lang w:val="en-GB"/>
        </w:rPr>
        <w:t>close to</w:t>
      </w:r>
      <w:r w:rsidR="008C0532" w:rsidRPr="00352EF7">
        <w:rPr>
          <w:rFonts w:ascii="Times New Roman" w:hAnsi="Times New Roman" w:hint="eastAsia"/>
          <w:sz w:val="22"/>
          <w:lang w:val="en-GB"/>
        </w:rPr>
        <w:t xml:space="preserve"> 0.5) </w:t>
      </w:r>
      <w:bookmarkEnd w:id="73"/>
      <w:bookmarkEnd w:id="74"/>
      <w:r w:rsidR="00E717FF" w:rsidRPr="00352EF7">
        <w:rPr>
          <w:rFonts w:ascii="Times New Roman" w:hAnsi="Times New Roman"/>
          <w:sz w:val="22"/>
          <w:lang w:val="en-GB"/>
        </w:rPr>
        <w:t xml:space="preserve">compared </w:t>
      </w:r>
      <w:r w:rsidR="00757C7E" w:rsidRPr="00352EF7">
        <w:rPr>
          <w:rFonts w:ascii="Times New Roman" w:hAnsi="Times New Roman"/>
          <w:sz w:val="22"/>
          <w:lang w:val="en-GB"/>
        </w:rPr>
        <w:t xml:space="preserve">with </w:t>
      </w:r>
      <w:r w:rsidR="00E717FF" w:rsidRPr="00352EF7">
        <w:rPr>
          <w:rFonts w:ascii="Times New Roman" w:hAnsi="Times New Roman"/>
          <w:sz w:val="22"/>
          <w:lang w:val="en-GB"/>
        </w:rPr>
        <w:t xml:space="preserve">the </w:t>
      </w:r>
      <w:r w:rsidR="00E717FF" w:rsidRPr="00352EF7">
        <w:rPr>
          <w:rFonts w:ascii="Times New Roman" w:hAnsi="Times New Roman" w:hint="eastAsia"/>
          <w:sz w:val="22"/>
          <w:lang w:val="en-GB"/>
        </w:rPr>
        <w:t>cast iron and</w:t>
      </w:r>
      <w:r w:rsidR="00E717FF" w:rsidRPr="00352EF7">
        <w:rPr>
          <w:rFonts w:ascii="Times New Roman" w:hAnsi="Times New Roman"/>
          <w:sz w:val="22"/>
          <w:lang w:val="en-GB"/>
        </w:rPr>
        <w:t xml:space="preserve"> </w:t>
      </w:r>
      <w:r w:rsidR="00E717FF" w:rsidRPr="00352EF7">
        <w:rPr>
          <w:rFonts w:ascii="Times New Roman" w:hAnsi="Times New Roman" w:hint="eastAsia"/>
          <w:sz w:val="22"/>
          <w:lang w:val="en-GB"/>
        </w:rPr>
        <w:t>cast iron+steel</w:t>
      </w:r>
      <w:r w:rsidR="00E717FF" w:rsidRPr="00352EF7">
        <w:rPr>
          <w:rFonts w:ascii="Times New Roman" w:hAnsi="Times New Roman"/>
          <w:sz w:val="22"/>
          <w:lang w:val="en-GB"/>
        </w:rPr>
        <w:t xml:space="preserve"> surfaces</w:t>
      </w:r>
      <w:r w:rsidR="008C0532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E717FF" w:rsidRPr="00352EF7">
        <w:rPr>
          <w:rFonts w:ascii="Times New Roman" w:hAnsi="Times New Roman"/>
          <w:sz w:val="22"/>
          <w:lang w:val="en-GB"/>
        </w:rPr>
        <w:t>and the</w:t>
      </w:r>
      <w:r w:rsidR="00E717FF" w:rsidRPr="00352EF7">
        <w:rPr>
          <w:rFonts w:ascii="Times New Roman" w:hAnsi="Times New Roman" w:hint="eastAsia"/>
          <w:sz w:val="22"/>
          <w:lang w:val="en-GB"/>
        </w:rPr>
        <w:t xml:space="preserve"> cast iron+steel</w:t>
      </w:r>
      <w:r w:rsidR="00E717FF" w:rsidRPr="00352EF7">
        <w:rPr>
          <w:rFonts w:ascii="Times New Roman" w:hAnsi="Times New Roman"/>
          <w:sz w:val="22"/>
          <w:lang w:val="en-GB"/>
        </w:rPr>
        <w:t xml:space="preserve"> </w:t>
      </w:r>
      <w:r w:rsidR="00E717FF" w:rsidRPr="00352EF7">
        <w:rPr>
          <w:rFonts w:ascii="Times New Roman" w:hAnsi="Times New Roman" w:hint="eastAsia"/>
          <w:sz w:val="22"/>
          <w:lang w:val="en-GB"/>
        </w:rPr>
        <w:t>shows</w:t>
      </w:r>
      <w:r w:rsidR="00E717FF" w:rsidRPr="00352EF7">
        <w:rPr>
          <w:rFonts w:ascii="Times New Roman" w:hAnsi="Times New Roman"/>
          <w:sz w:val="22"/>
          <w:lang w:val="en-GB"/>
        </w:rPr>
        <w:t xml:space="preserve"> the lowest value of friction coefficient </w:t>
      </w:r>
      <w:r w:rsidR="00A74B6E" w:rsidRPr="00352EF7">
        <w:rPr>
          <w:rFonts w:ascii="Times New Roman" w:hAnsi="Times New Roman" w:hint="eastAsia"/>
          <w:sz w:val="22"/>
          <w:lang w:val="en-GB"/>
        </w:rPr>
        <w:t>(</w:t>
      </w:r>
      <w:r w:rsidR="00A74B6E" w:rsidRPr="00352EF7">
        <w:rPr>
          <w:rFonts w:ascii="Times New Roman" w:hAnsi="Times New Roman"/>
          <w:sz w:val="22"/>
          <w:lang w:val="en-GB"/>
        </w:rPr>
        <w:t>approximately</w:t>
      </w:r>
      <w:r w:rsidR="00A74B6E" w:rsidRPr="00352EF7">
        <w:rPr>
          <w:rFonts w:ascii="Times New Roman" w:hAnsi="Times New Roman" w:hint="eastAsia"/>
          <w:sz w:val="22"/>
          <w:lang w:val="en-GB"/>
        </w:rPr>
        <w:t xml:space="preserve"> 0.</w:t>
      </w:r>
      <w:r w:rsidR="00EC4054" w:rsidRPr="00352EF7">
        <w:rPr>
          <w:rFonts w:ascii="Times New Roman" w:eastAsiaTheme="minorEastAsia" w:hAnsi="Times New Roman" w:hint="eastAsia"/>
          <w:sz w:val="22"/>
          <w:lang w:val="en-GB"/>
        </w:rPr>
        <w:t>25</w:t>
      </w:r>
      <w:r w:rsidR="00A74B6E" w:rsidRPr="00352EF7">
        <w:rPr>
          <w:rFonts w:ascii="Times New Roman" w:hAnsi="Times New Roman" w:hint="eastAsia"/>
          <w:sz w:val="22"/>
          <w:lang w:val="en-GB"/>
        </w:rPr>
        <w:t xml:space="preserve">) </w:t>
      </w:r>
      <w:r w:rsidR="00E717FF" w:rsidRPr="00352EF7">
        <w:rPr>
          <w:rFonts w:ascii="Times New Roman" w:hAnsi="Times New Roman"/>
          <w:sz w:val="22"/>
          <w:lang w:val="en-GB"/>
        </w:rPr>
        <w:t>among the</w:t>
      </w:r>
      <w:r w:rsidR="00E717F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717FF" w:rsidRPr="00352EF7">
        <w:rPr>
          <w:rFonts w:ascii="Times New Roman" w:hAnsi="Times New Roman"/>
          <w:sz w:val="22"/>
          <w:lang w:val="en-GB"/>
        </w:rPr>
        <w:t>three surfaces.</w:t>
      </w:r>
      <w:r w:rsidR="00A74B6E" w:rsidRPr="00352EF7">
        <w:rPr>
          <w:rFonts w:ascii="Times New Roman" w:hAnsi="Times New Roman" w:hint="eastAsia"/>
          <w:sz w:val="22"/>
          <w:lang w:val="en-GB"/>
        </w:rPr>
        <w:t xml:space="preserve"> Therefore, adding </w:t>
      </w:r>
      <w:r w:rsidR="00A74B6E" w:rsidRPr="00352EF7">
        <w:rPr>
          <w:rFonts w:ascii="Times New Roman" w:hAnsi="Times New Roman"/>
          <w:sz w:val="22"/>
          <w:lang w:val="en-GB"/>
        </w:rPr>
        <w:t>aluminium</w:t>
      </w:r>
      <w:r w:rsidR="00A74B6E" w:rsidRPr="00352EF7">
        <w:rPr>
          <w:rFonts w:ascii="Times New Roman" w:hAnsi="Times New Roman" w:hint="eastAsia"/>
          <w:sz w:val="22"/>
          <w:lang w:val="en-GB"/>
        </w:rPr>
        <w:t xml:space="preserve"> material into the grooves can</w:t>
      </w:r>
      <w:r w:rsidR="00A74B6E" w:rsidRPr="00352EF7">
        <w:rPr>
          <w:rFonts w:ascii="Times New Roman" w:hAnsi="Times New Roman"/>
          <w:sz w:val="22"/>
          <w:lang w:val="en-GB"/>
        </w:rPr>
        <w:t> increase</w:t>
      </w:r>
      <w:r w:rsidR="00A74B6E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bookmarkStart w:id="75" w:name="OLE_LINK83"/>
      <w:r w:rsidR="00A74B6E" w:rsidRPr="00352EF7">
        <w:rPr>
          <w:rFonts w:ascii="Times New Roman" w:hAnsi="Times New Roman" w:hint="eastAsia"/>
          <w:sz w:val="22"/>
          <w:lang w:val="en-GB"/>
        </w:rPr>
        <w:t xml:space="preserve">friction </w:t>
      </w:r>
      <w:r w:rsidR="00A74B6E" w:rsidRPr="00352EF7">
        <w:rPr>
          <w:rFonts w:ascii="Times New Roman" w:hAnsi="Times New Roman"/>
          <w:sz w:val="22"/>
          <w:lang w:val="en-GB"/>
        </w:rPr>
        <w:t>coefficient</w:t>
      </w:r>
      <w:bookmarkEnd w:id="75"/>
      <w:r w:rsidR="00B63553" w:rsidRPr="00352EF7">
        <w:rPr>
          <w:rFonts w:ascii="Times New Roman" w:hAnsi="Times New Roman"/>
          <w:sz w:val="22"/>
          <w:lang w:val="en-GB"/>
        </w:rPr>
        <w:t>;</w:t>
      </w:r>
      <w:r w:rsidR="00B6355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74B6E" w:rsidRPr="00352EF7">
        <w:rPr>
          <w:rFonts w:ascii="Times New Roman" w:hAnsi="Times New Roman" w:hint="eastAsia"/>
          <w:sz w:val="22"/>
          <w:lang w:val="en-GB"/>
        </w:rPr>
        <w:t>in contrast, adding steel material into the grooves cause</w:t>
      </w:r>
      <w:r w:rsidR="00B63553" w:rsidRPr="00352EF7">
        <w:rPr>
          <w:rFonts w:ascii="Times New Roman" w:hAnsi="Times New Roman"/>
          <w:sz w:val="22"/>
          <w:lang w:val="en-GB"/>
        </w:rPr>
        <w:t>s</w:t>
      </w:r>
      <w:r w:rsidR="00A74B6E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A74B6E" w:rsidRPr="00352EF7">
        <w:rPr>
          <w:rFonts w:ascii="Times New Roman" w:hAnsi="Times New Roman"/>
          <w:sz w:val="22"/>
          <w:lang w:val="en-GB"/>
        </w:rPr>
        <w:t>reduction</w:t>
      </w:r>
      <w:r w:rsidR="00A74B6E" w:rsidRPr="00352EF7">
        <w:rPr>
          <w:rFonts w:ascii="Times New Roman" w:hAnsi="Times New Roman" w:hint="eastAsia"/>
          <w:sz w:val="22"/>
          <w:lang w:val="en-GB"/>
        </w:rPr>
        <w:t xml:space="preserve"> of friction </w:t>
      </w:r>
      <w:r w:rsidR="00A74B6E" w:rsidRPr="00352EF7">
        <w:rPr>
          <w:rFonts w:ascii="Times New Roman" w:hAnsi="Times New Roman"/>
          <w:sz w:val="22"/>
          <w:lang w:val="en-GB"/>
        </w:rPr>
        <w:t>coefficient</w:t>
      </w:r>
      <w:r w:rsidR="00A74B6E" w:rsidRPr="00352EF7">
        <w:rPr>
          <w:rFonts w:ascii="Times New Roman" w:hAnsi="Times New Roman" w:hint="eastAsia"/>
          <w:sz w:val="22"/>
          <w:lang w:val="en-GB"/>
        </w:rPr>
        <w:t>.</w:t>
      </w:r>
    </w:p>
    <w:p w:rsidR="005A2B89" w:rsidRPr="00352EF7" w:rsidRDefault="005A2B89" w:rsidP="00E717FF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D26108" w:rsidRPr="00352EF7" w:rsidRDefault="00C10DEA" w:rsidP="00D26108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905780" cy="2160000"/>
            <wp:effectExtent l="0" t="0" r="8890" b="0"/>
            <wp:docPr id="2" name="图片 2" descr="D:\东伟论文\《Study the trapping wear debris behaviour and interface stability》\friction-coefficient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东伟论文\《Study the trapping wear debris behaviour and interface stability》\friction-coefficient-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9008" r="10575" b="2929"/>
                    <a:stretch/>
                  </pic:blipFill>
                  <pic:spPr bwMode="auto">
                    <a:xfrm>
                      <a:off x="0" y="0"/>
                      <a:ext cx="29057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08" w:rsidRPr="00352EF7" w:rsidRDefault="00D26108" w:rsidP="00D26108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bookmarkStart w:id="76" w:name="OLE_LINK85"/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Pr="00352EF7">
        <w:rPr>
          <w:rFonts w:ascii="Times New Roman" w:hAnsi="Times New Roman" w:hint="eastAsia"/>
          <w:sz w:val="22"/>
          <w:lang w:val="en-GB"/>
        </w:rPr>
        <w:t>5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Friction coefficient </w:t>
      </w:r>
      <w:r w:rsidRPr="00352EF7">
        <w:rPr>
          <w:rFonts w:ascii="Times New Roman" w:hAnsi="Times New Roman" w:hint="eastAsia"/>
          <w:sz w:val="22"/>
          <w:lang w:val="en-GB"/>
        </w:rPr>
        <w:t xml:space="preserve">curves fort the three surfaces </w:t>
      </w:r>
      <w:r w:rsidRPr="00352EF7">
        <w:rPr>
          <w:rFonts w:ascii="Times New Roman" w:hAnsi="Times New Roman"/>
          <w:sz w:val="22"/>
          <w:lang w:val="en-GB"/>
        </w:rPr>
        <w:t>throughout the test</w:t>
      </w:r>
      <w:r w:rsidRPr="00352EF7">
        <w:rPr>
          <w:rFonts w:ascii="Times New Roman" w:hAnsi="Times New Roman" w:hint="eastAsia"/>
          <w:sz w:val="22"/>
          <w:lang w:val="en-GB"/>
        </w:rPr>
        <w:t>.</w:t>
      </w:r>
    </w:p>
    <w:bookmarkEnd w:id="76"/>
    <w:p w:rsidR="00D26108" w:rsidRPr="00352EF7" w:rsidRDefault="00D26108" w:rsidP="00D26108">
      <w:pPr>
        <w:jc w:val="center"/>
        <w:rPr>
          <w:rFonts w:ascii="Times New Roman" w:hAnsi="Times New Roman"/>
          <w:sz w:val="22"/>
          <w:lang w:val="en-GB"/>
        </w:rPr>
      </w:pPr>
    </w:p>
    <w:p w:rsidR="008B3262" w:rsidRPr="00352EF7" w:rsidRDefault="00751027" w:rsidP="00F7337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To further illustrate the different dynamical behaviour of the 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flat </w:t>
      </w:r>
      <w:r w:rsidR="00F73379" w:rsidRPr="00352EF7">
        <w:rPr>
          <w:rFonts w:ascii="Times New Roman" w:hAnsi="Times New Roman"/>
          <w:sz w:val="22"/>
          <w:lang w:val="en-GB"/>
        </w:rPr>
        <w:t>samples</w:t>
      </w:r>
      <w:r w:rsidRPr="00352EF7">
        <w:rPr>
          <w:rFonts w:ascii="Times New Roman" w:hAnsi="Times New Roman"/>
          <w:sz w:val="22"/>
          <w:lang w:val="en-GB"/>
        </w:rPr>
        <w:t xml:space="preserve">, worn surface morphologies </w:t>
      </w:r>
      <w:r w:rsidR="00251FE0" w:rsidRPr="00352EF7">
        <w:rPr>
          <w:rFonts w:ascii="Times New Roman" w:hAnsi="Times New Roman" w:hint="eastAsia"/>
          <w:sz w:val="22"/>
          <w:lang w:val="en-GB"/>
        </w:rPr>
        <w:t xml:space="preserve">of these three contact configurations </w:t>
      </w:r>
      <w:r w:rsidRPr="00352EF7">
        <w:rPr>
          <w:rFonts w:ascii="Times New Roman" w:hAnsi="Times New Roman"/>
          <w:sz w:val="22"/>
          <w:lang w:val="en-GB"/>
        </w:rPr>
        <w:t xml:space="preserve">are </w:t>
      </w:r>
      <w:r w:rsidR="00757C7E" w:rsidRPr="00352EF7">
        <w:rPr>
          <w:rFonts w:ascii="Times New Roman" w:hAnsi="Times New Roman"/>
          <w:sz w:val="22"/>
          <w:lang w:val="en-GB"/>
        </w:rPr>
        <w:t>examined</w:t>
      </w:r>
      <w:r w:rsidRPr="00352EF7">
        <w:rPr>
          <w:rFonts w:ascii="Times New Roman" w:hAnsi="Times New Roman"/>
          <w:sz w:val="22"/>
          <w:lang w:val="en-GB"/>
        </w:rPr>
        <w:t xml:space="preserve">. </w:t>
      </w:r>
      <w:r w:rsidR="00F73379" w:rsidRPr="00352EF7">
        <w:rPr>
          <w:rFonts w:ascii="Times New Roman" w:hAnsi="Times New Roman"/>
          <w:sz w:val="22"/>
          <w:lang w:val="en-GB"/>
        </w:rPr>
        <w:t>T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he aim of performing the </w:t>
      </w:r>
      <w:r w:rsidR="00F73379" w:rsidRPr="00352EF7">
        <w:rPr>
          <w:rFonts w:ascii="Times New Roman" w:hAnsi="Times New Roman"/>
          <w:sz w:val="22"/>
          <w:lang w:val="en-GB"/>
        </w:rPr>
        <w:t xml:space="preserve">worn surface </w:t>
      </w:r>
      <w:r w:rsidR="000820F4" w:rsidRPr="00352EF7">
        <w:rPr>
          <w:rFonts w:ascii="Times New Roman" w:hAnsi="Times New Roman"/>
          <w:sz w:val="22"/>
          <w:lang w:val="en-GB"/>
        </w:rPr>
        <w:t>morphology</w:t>
      </w:r>
      <w:r w:rsidR="000820F4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analysis is to link the wear behaviour with the noise and vibration </w:t>
      </w:r>
      <w:r w:rsidR="00251FE0" w:rsidRPr="00352EF7">
        <w:rPr>
          <w:rFonts w:ascii="Times New Roman" w:hAnsi="Times New Roman" w:hint="eastAsia"/>
          <w:sz w:val="22"/>
          <w:lang w:val="en-GB"/>
        </w:rPr>
        <w:lastRenderedPageBreak/>
        <w:t>performance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, and </w:t>
      </w:r>
      <w:r w:rsidR="00F73379" w:rsidRPr="00352EF7">
        <w:rPr>
          <w:rFonts w:ascii="Times New Roman" w:hAnsi="Times New Roman"/>
          <w:sz w:val="22"/>
          <w:lang w:val="en-GB"/>
        </w:rPr>
        <w:t>establish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0820F4" w:rsidRPr="00352EF7">
        <w:rPr>
          <w:rFonts w:ascii="Times New Roman" w:hAnsi="Times New Roman"/>
          <w:sz w:val="22"/>
          <w:lang w:val="en-GB"/>
        </w:rPr>
        <w:t xml:space="preserve">a 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relationship </w:t>
      </w:r>
      <w:r w:rsidR="00F73379" w:rsidRPr="00352EF7">
        <w:rPr>
          <w:rFonts w:ascii="Times New Roman" w:hAnsi="Times New Roman"/>
          <w:sz w:val="22"/>
          <w:lang w:val="en-GB"/>
        </w:rPr>
        <w:t>between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0820F4" w:rsidRPr="00352EF7">
        <w:rPr>
          <w:rFonts w:ascii="Times New Roman" w:hAnsi="Times New Roman"/>
          <w:sz w:val="22"/>
          <w:lang w:val="en-GB"/>
        </w:rPr>
        <w:t>them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F73379" w:rsidRPr="00352EF7">
        <w:rPr>
          <w:rFonts w:ascii="Times New Roman" w:hAnsi="Times New Roman"/>
          <w:sz w:val="22"/>
          <w:lang w:val="en-GB"/>
        </w:rPr>
        <w:t xml:space="preserve">Fig. </w:t>
      </w:r>
      <w:r w:rsidR="00F73379" w:rsidRPr="00352EF7">
        <w:rPr>
          <w:rFonts w:ascii="Times New Roman" w:hAnsi="Times New Roman" w:hint="eastAsia"/>
          <w:sz w:val="22"/>
          <w:lang w:val="en-GB"/>
        </w:rPr>
        <w:t>6</w:t>
      </w:r>
      <w:r w:rsidR="00F73379" w:rsidRPr="00352EF7">
        <w:rPr>
          <w:rFonts w:ascii="Times New Roman" w:hAnsi="Times New Roman"/>
          <w:sz w:val="22"/>
          <w:lang w:val="en-GB"/>
        </w:rPr>
        <w:t xml:space="preserve"> shows the </w:t>
      </w:r>
      <w:bookmarkStart w:id="77" w:name="OLE_LINK48"/>
      <w:r w:rsidR="00F73379" w:rsidRPr="00352EF7">
        <w:rPr>
          <w:rFonts w:ascii="Times New Roman" w:hAnsi="Times New Roman"/>
          <w:sz w:val="22"/>
          <w:lang w:val="en-GB"/>
        </w:rPr>
        <w:t>worn surface morphologies</w:t>
      </w:r>
      <w:bookmarkEnd w:id="77"/>
      <w:r w:rsidR="00F73379" w:rsidRPr="00352EF7">
        <w:rPr>
          <w:rFonts w:ascii="Times New Roman" w:hAnsi="Times New Roman"/>
          <w:sz w:val="22"/>
          <w:lang w:val="en-GB"/>
        </w:rPr>
        <w:t xml:space="preserve"> of the </w:t>
      </w:r>
      <w:r w:rsidR="00F73379" w:rsidRPr="00352EF7">
        <w:rPr>
          <w:rFonts w:ascii="Times New Roman" w:hAnsi="Times New Roman" w:hint="eastAsia"/>
          <w:sz w:val="22"/>
          <w:lang w:val="en-GB"/>
        </w:rPr>
        <w:t xml:space="preserve">ball and three flat surfaces in three different sliding stages. </w:t>
      </w:r>
      <w:bookmarkStart w:id="78" w:name="OLE_LINK94"/>
      <w:r w:rsidR="00C13672" w:rsidRPr="00352EF7">
        <w:rPr>
          <w:rFonts w:ascii="Times New Roman" w:hAnsi="Times New Roman" w:hint="eastAsia"/>
          <w:sz w:val="22"/>
          <w:lang w:val="en-GB"/>
        </w:rPr>
        <w:t xml:space="preserve">At the time of 300 s, for the ball-on-cast iron+Al </w:t>
      </w:r>
      <w:r w:rsidR="00C13672" w:rsidRPr="00352EF7">
        <w:rPr>
          <w:rFonts w:ascii="Times New Roman" w:hAnsi="Times New Roman"/>
          <w:sz w:val="22"/>
          <w:lang w:val="en-GB"/>
        </w:rPr>
        <w:t>configuration</w:t>
      </w:r>
      <w:r w:rsidR="00C13672" w:rsidRPr="00352EF7">
        <w:rPr>
          <w:rFonts w:ascii="Times New Roman" w:hAnsi="Times New Roman" w:hint="eastAsia"/>
          <w:sz w:val="22"/>
          <w:lang w:val="en-GB"/>
        </w:rPr>
        <w:t xml:space="preserve">, the </w:t>
      </w:r>
      <w:r w:rsidR="00C13672" w:rsidRPr="00352EF7">
        <w:rPr>
          <w:rFonts w:ascii="Times New Roman" w:hAnsi="Times New Roman"/>
          <w:sz w:val="22"/>
          <w:lang w:val="en-GB"/>
        </w:rPr>
        <w:t>surface</w:t>
      </w:r>
      <w:r w:rsidR="00C13672" w:rsidRPr="00352EF7">
        <w:rPr>
          <w:rFonts w:ascii="Times New Roman" w:hAnsi="Times New Roman" w:hint="eastAsia"/>
          <w:sz w:val="22"/>
          <w:lang w:val="en-GB"/>
        </w:rPr>
        <w:t xml:space="preserve">s of the contact pairs exhibit </w:t>
      </w:r>
      <w:r w:rsidR="00C13672" w:rsidRPr="00352EF7">
        <w:rPr>
          <w:rFonts w:ascii="Times New Roman" w:hAnsi="Times New Roman"/>
          <w:sz w:val="22"/>
          <w:lang w:val="en-GB"/>
        </w:rPr>
        <w:t>relatively</w:t>
      </w:r>
      <w:r w:rsidR="00C1367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13672" w:rsidRPr="00352EF7">
        <w:rPr>
          <w:rFonts w:ascii="Times New Roman" w:hAnsi="Times New Roman"/>
          <w:sz w:val="22"/>
          <w:lang w:val="en-GB"/>
        </w:rPr>
        <w:t>complicated wear morphologies</w:t>
      </w:r>
      <w:r w:rsidR="00C13672" w:rsidRPr="00352EF7">
        <w:rPr>
          <w:rFonts w:ascii="Times New Roman" w:hAnsi="Times New Roman" w:hint="eastAsia"/>
          <w:sz w:val="22"/>
          <w:lang w:val="en-GB"/>
        </w:rPr>
        <w:t xml:space="preserve"> than other two configurations, </w:t>
      </w:r>
      <w:r w:rsidR="000820F4" w:rsidRPr="00352EF7">
        <w:rPr>
          <w:rFonts w:ascii="Times New Roman" w:hAnsi="Times New Roman"/>
          <w:sz w:val="22"/>
          <w:lang w:val="en-GB"/>
        </w:rPr>
        <w:t xml:space="preserve">and </w:t>
      </w:r>
      <w:r w:rsidR="00C13672" w:rsidRPr="00352EF7">
        <w:rPr>
          <w:rFonts w:ascii="Times New Roman" w:hAnsi="Times New Roman"/>
          <w:sz w:val="22"/>
          <w:lang w:val="en-GB"/>
        </w:rPr>
        <w:t xml:space="preserve">a noticeable amount of surface damage and </w:t>
      </w:r>
      <w:r w:rsidR="00276607" w:rsidRPr="00352EF7">
        <w:rPr>
          <w:rFonts w:ascii="Times New Roman" w:hAnsi="Times New Roman" w:hint="eastAsia"/>
          <w:sz w:val="22"/>
          <w:lang w:val="en-GB"/>
        </w:rPr>
        <w:t>wear debris accumulation</w:t>
      </w:r>
      <w:r w:rsidR="00C13672" w:rsidRPr="00352EF7">
        <w:rPr>
          <w:rFonts w:ascii="Times New Roman" w:hAnsi="Times New Roman"/>
          <w:sz w:val="22"/>
          <w:lang w:val="en-GB"/>
        </w:rPr>
        <w:t xml:space="preserve"> can be observed </w:t>
      </w:r>
      <w:bookmarkStart w:id="79" w:name="OLE_LINK92"/>
      <w:bookmarkStart w:id="80" w:name="OLE_LINK93"/>
      <w:r w:rsidR="00C13672" w:rsidRPr="00352EF7">
        <w:rPr>
          <w:rFonts w:ascii="Times New Roman" w:hAnsi="Times New Roman"/>
          <w:sz w:val="22"/>
          <w:lang w:val="en-GB"/>
        </w:rPr>
        <w:t>in the wear track</w:t>
      </w:r>
      <w:bookmarkEnd w:id="79"/>
      <w:bookmarkEnd w:id="80"/>
      <w:r w:rsidR="000820F4" w:rsidRPr="00352EF7">
        <w:rPr>
          <w:rFonts w:ascii="Times New Roman" w:hAnsi="Times New Roman"/>
          <w:sz w:val="22"/>
          <w:lang w:val="en-GB"/>
        </w:rPr>
        <w:t>;</w:t>
      </w:r>
      <w:r w:rsidR="000820F4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51FE0" w:rsidRPr="00352EF7">
        <w:rPr>
          <w:rFonts w:ascii="Times New Roman" w:hAnsi="Times New Roman" w:hint="eastAsia"/>
          <w:sz w:val="22"/>
          <w:lang w:val="en-GB"/>
        </w:rPr>
        <w:t>meanwhile</w:t>
      </w:r>
      <w:r w:rsidR="00C13672" w:rsidRPr="00352EF7">
        <w:rPr>
          <w:rFonts w:ascii="Times New Roman" w:hAnsi="Times New Roman" w:hint="eastAsia"/>
          <w:sz w:val="22"/>
          <w:lang w:val="en-GB"/>
        </w:rPr>
        <w:t xml:space="preserve">, </w:t>
      </w:r>
      <w:bookmarkEnd w:id="78"/>
      <w:r w:rsidR="00C13672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BC062C" w:rsidRPr="00352EF7">
        <w:rPr>
          <w:rFonts w:ascii="Times New Roman" w:hAnsi="Times New Roman" w:hint="eastAsia"/>
          <w:sz w:val="22"/>
          <w:lang w:val="en-GB"/>
        </w:rPr>
        <w:t>counterface ball shows a</w:t>
      </w:r>
      <w:r w:rsidR="00BC062C" w:rsidRPr="00352EF7">
        <w:rPr>
          <w:rFonts w:ascii="Times New Roman" w:hAnsi="Times New Roman"/>
          <w:sz w:val="22"/>
          <w:lang w:val="en-GB"/>
        </w:rPr>
        <w:t xml:space="preserve"> large area and </w:t>
      </w:r>
      <w:r w:rsidR="000820F4" w:rsidRPr="00352EF7">
        <w:rPr>
          <w:rFonts w:ascii="Times New Roman" w:hAnsi="Times New Roman"/>
          <w:sz w:val="22"/>
          <w:lang w:val="en-GB"/>
        </w:rPr>
        <w:t xml:space="preserve">an irregularly </w:t>
      </w:r>
      <w:r w:rsidR="00BC062C" w:rsidRPr="00352EF7">
        <w:rPr>
          <w:rFonts w:ascii="Times New Roman" w:hAnsi="Times New Roman"/>
          <w:sz w:val="22"/>
          <w:lang w:val="en-GB"/>
        </w:rPr>
        <w:t>shape</w:t>
      </w:r>
      <w:r w:rsidR="000820F4" w:rsidRPr="00352EF7">
        <w:rPr>
          <w:rFonts w:ascii="Times New Roman" w:hAnsi="Times New Roman"/>
          <w:sz w:val="22"/>
          <w:lang w:val="en-GB"/>
        </w:rPr>
        <w:t>d</w:t>
      </w:r>
      <w:r w:rsidR="00BC062C" w:rsidRPr="00352EF7">
        <w:rPr>
          <w:rFonts w:ascii="Times New Roman" w:hAnsi="Times New Roman" w:hint="eastAsia"/>
          <w:sz w:val="22"/>
          <w:lang w:val="en-GB"/>
        </w:rPr>
        <w:t xml:space="preserve"> wear scar, and a large amount of wear debris accumulation and visible </w:t>
      </w:r>
      <w:r w:rsidR="00BC062C" w:rsidRPr="00352EF7">
        <w:rPr>
          <w:rFonts w:ascii="Times New Roman" w:hAnsi="Times New Roman"/>
          <w:sz w:val="22"/>
          <w:lang w:val="en-GB"/>
        </w:rPr>
        <w:t>ploughing</w:t>
      </w:r>
      <w:r w:rsidR="00BC062C" w:rsidRPr="00352EF7">
        <w:rPr>
          <w:rFonts w:ascii="Times New Roman" w:hAnsi="Times New Roman" w:hint="eastAsia"/>
          <w:sz w:val="22"/>
          <w:lang w:val="en-GB"/>
        </w:rPr>
        <w:t xml:space="preserve"> behaviour. </w:t>
      </w:r>
      <w:r w:rsidR="000820F4" w:rsidRPr="00352EF7">
        <w:rPr>
          <w:rFonts w:ascii="Times New Roman" w:hAnsi="Times New Roman"/>
          <w:sz w:val="22"/>
          <w:lang w:val="en-GB"/>
        </w:rPr>
        <w:t>In</w:t>
      </w:r>
      <w:r w:rsidR="000820F4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C062C" w:rsidRPr="00352EF7">
        <w:rPr>
          <w:rFonts w:ascii="Times New Roman" w:hAnsi="Times New Roman"/>
          <w:sz w:val="22"/>
          <w:lang w:val="en-GB"/>
        </w:rPr>
        <w:t>contrast</w:t>
      </w:r>
      <w:r w:rsidR="00BC062C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AD3FD3" w:rsidRPr="00352EF7">
        <w:rPr>
          <w:rFonts w:ascii="Times New Roman" w:hAnsi="Times New Roman" w:hint="eastAsia"/>
          <w:sz w:val="22"/>
          <w:lang w:val="en-GB"/>
        </w:rPr>
        <w:t>for both the</w:t>
      </w:r>
      <w:bookmarkStart w:id="81" w:name="OLE_LINK91"/>
      <w:r w:rsidR="00AD3FD3" w:rsidRPr="00352EF7">
        <w:rPr>
          <w:rFonts w:ascii="Times New Roman" w:hAnsi="Times New Roman" w:hint="eastAsia"/>
          <w:sz w:val="22"/>
          <w:lang w:val="en-GB"/>
        </w:rPr>
        <w:t xml:space="preserve"> ball-on-case iron</w:t>
      </w:r>
      <w:bookmarkEnd w:id="81"/>
      <w:r w:rsidR="00AD3FD3" w:rsidRPr="00352EF7">
        <w:rPr>
          <w:rFonts w:ascii="Times New Roman" w:hAnsi="Times New Roman" w:hint="eastAsia"/>
          <w:sz w:val="22"/>
          <w:lang w:val="en-GB"/>
        </w:rPr>
        <w:t xml:space="preserve"> and ball-on-case iron+steel configurations, the surfaces of the contact pairs </w:t>
      </w:r>
      <w:r w:rsidR="00AD3FD3" w:rsidRPr="00352EF7">
        <w:rPr>
          <w:rFonts w:ascii="Times New Roman" w:hAnsi="Times New Roman"/>
          <w:sz w:val="22"/>
          <w:lang w:val="en-GB"/>
        </w:rPr>
        <w:t xml:space="preserve">undergo mild wear </w:t>
      </w:r>
      <w:r w:rsidR="00AD3FD3" w:rsidRPr="00352EF7">
        <w:rPr>
          <w:rFonts w:ascii="Times New Roman" w:hAnsi="Times New Roman" w:hint="eastAsia"/>
          <w:sz w:val="22"/>
          <w:lang w:val="en-GB"/>
        </w:rPr>
        <w:t>in this duration, n</w:t>
      </w:r>
      <w:r w:rsidR="00AD3FD3" w:rsidRPr="00352EF7">
        <w:rPr>
          <w:rFonts w:ascii="Times New Roman" w:hAnsi="Times New Roman"/>
          <w:sz w:val="22"/>
          <w:lang w:val="en-GB"/>
        </w:rPr>
        <w:t>o severe</w:t>
      </w:r>
      <w:r w:rsidR="00AD3FD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D3FD3" w:rsidRPr="00352EF7">
        <w:rPr>
          <w:rFonts w:ascii="Times New Roman" w:hAnsi="Times New Roman"/>
          <w:sz w:val="22"/>
          <w:lang w:val="en-GB"/>
        </w:rPr>
        <w:t xml:space="preserve">wear damage </w:t>
      </w:r>
      <w:r w:rsidR="00AD3FD3" w:rsidRPr="00352EF7">
        <w:rPr>
          <w:rFonts w:ascii="Times New Roman" w:hAnsi="Times New Roman" w:hint="eastAsia"/>
          <w:sz w:val="22"/>
          <w:lang w:val="en-GB"/>
        </w:rPr>
        <w:t>and wear debris accumulation can be observed</w:t>
      </w:r>
      <w:r w:rsidR="00AD3FD3" w:rsidRPr="00352EF7">
        <w:rPr>
          <w:rFonts w:ascii="Times New Roman" w:hAnsi="Times New Roman"/>
          <w:sz w:val="22"/>
          <w:lang w:val="en-GB"/>
        </w:rPr>
        <w:t xml:space="preserve"> in the wear track</w:t>
      </w:r>
      <w:r w:rsidR="00AD3FD3" w:rsidRPr="00352EF7">
        <w:rPr>
          <w:rFonts w:ascii="Times New Roman" w:hAnsi="Times New Roman" w:hint="eastAsia"/>
          <w:sz w:val="22"/>
          <w:lang w:val="en-GB"/>
        </w:rPr>
        <w:t xml:space="preserve"> and wear scar.</w:t>
      </w:r>
      <w:r w:rsidR="00276607" w:rsidRPr="00352EF7">
        <w:rPr>
          <w:rFonts w:ascii="Times New Roman" w:hAnsi="Times New Roman" w:hint="eastAsia"/>
          <w:sz w:val="22"/>
          <w:lang w:val="en-GB"/>
        </w:rPr>
        <w:t xml:space="preserve"> Linking this </w:t>
      </w:r>
      <w:r w:rsidR="005B162C" w:rsidRPr="00352EF7">
        <w:rPr>
          <w:rFonts w:ascii="Times New Roman" w:hAnsi="Times New Roman"/>
          <w:sz w:val="22"/>
          <w:lang w:val="en-GB"/>
        </w:rPr>
        <w:t>result</w:t>
      </w:r>
      <w:r w:rsidR="00276607" w:rsidRPr="00352EF7">
        <w:rPr>
          <w:rFonts w:ascii="Times New Roman" w:hAnsi="Times New Roman" w:hint="eastAsia"/>
          <w:sz w:val="22"/>
          <w:lang w:val="en-GB"/>
        </w:rPr>
        <w:t xml:space="preserve"> with the</w:t>
      </w:r>
      <w:r w:rsidR="005B162C" w:rsidRPr="00352EF7">
        <w:rPr>
          <w:rFonts w:ascii="Times New Roman" w:hAnsi="Times New Roman" w:hint="eastAsia"/>
          <w:sz w:val="22"/>
          <w:lang w:val="en-GB"/>
        </w:rPr>
        <w:t xml:space="preserve"> vibration and </w:t>
      </w:r>
      <w:r w:rsidR="005B162C" w:rsidRPr="00352EF7">
        <w:rPr>
          <w:rFonts w:ascii="Times New Roman" w:hAnsi="Times New Roman"/>
          <w:sz w:val="22"/>
          <w:lang w:val="en-GB"/>
        </w:rPr>
        <w:t>noise</w:t>
      </w:r>
      <w:r w:rsidR="005B162C" w:rsidRPr="00352EF7">
        <w:rPr>
          <w:rFonts w:ascii="Times New Roman" w:hAnsi="Times New Roman" w:hint="eastAsia"/>
          <w:sz w:val="22"/>
          <w:lang w:val="en-GB"/>
        </w:rPr>
        <w:t xml:space="preserve"> results shown in Fig. 3(a), it is found that for the contact </w:t>
      </w:r>
      <w:r w:rsidR="005B162C" w:rsidRPr="00352EF7">
        <w:rPr>
          <w:rFonts w:ascii="Times New Roman" w:hAnsi="Times New Roman"/>
          <w:sz w:val="22"/>
          <w:lang w:val="en-GB"/>
        </w:rPr>
        <w:t>pairs</w:t>
      </w:r>
      <w:r w:rsidR="005B162C" w:rsidRPr="00352EF7">
        <w:rPr>
          <w:rFonts w:ascii="Times New Roman" w:hAnsi="Times New Roman" w:hint="eastAsia"/>
          <w:sz w:val="22"/>
          <w:lang w:val="en-GB"/>
        </w:rPr>
        <w:t xml:space="preserve"> which suffer </w:t>
      </w:r>
      <w:r w:rsidR="000820F4" w:rsidRPr="00352EF7">
        <w:rPr>
          <w:rFonts w:ascii="Times New Roman" w:hAnsi="Times New Roman"/>
          <w:sz w:val="22"/>
          <w:lang w:val="en-GB"/>
        </w:rPr>
        <w:t xml:space="preserve">from </w:t>
      </w:r>
      <w:r w:rsidR="005B162C" w:rsidRPr="00352EF7">
        <w:rPr>
          <w:rFonts w:ascii="Times New Roman" w:hAnsi="Times New Roman" w:hint="eastAsia"/>
          <w:sz w:val="22"/>
          <w:lang w:val="en-GB"/>
        </w:rPr>
        <w:t>more serious wear and more wear debris accumulation, higher intensity vibration and noise</w:t>
      </w:r>
      <w:r w:rsidR="00251FE0" w:rsidRPr="00352EF7">
        <w:rPr>
          <w:rFonts w:ascii="Times New Roman" w:hAnsi="Times New Roman" w:hint="eastAsia"/>
          <w:sz w:val="22"/>
          <w:lang w:val="en-GB"/>
        </w:rPr>
        <w:t xml:space="preserve"> can</w:t>
      </w:r>
      <w:r w:rsidR="002F74D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0820F4" w:rsidRPr="00352EF7">
        <w:rPr>
          <w:rFonts w:ascii="Times New Roman" w:hAnsi="Times New Roman"/>
          <w:sz w:val="22"/>
          <w:lang w:val="en-GB"/>
        </w:rPr>
        <w:t>appear</w:t>
      </w:r>
      <w:r w:rsidR="000820F4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F74D5" w:rsidRPr="00352EF7">
        <w:rPr>
          <w:rFonts w:ascii="Times New Roman" w:hAnsi="Times New Roman" w:hint="eastAsia"/>
          <w:sz w:val="22"/>
          <w:lang w:val="en-GB"/>
        </w:rPr>
        <w:t>from the interfaces.</w:t>
      </w:r>
    </w:p>
    <w:p w:rsidR="002F74D5" w:rsidRPr="00352EF7" w:rsidRDefault="002F74D5" w:rsidP="00F7337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At the time of 600 s, for the ball-on-cast iron+Al </w:t>
      </w:r>
      <w:r w:rsidRPr="00352EF7">
        <w:rPr>
          <w:rFonts w:ascii="Times New Roman" w:hAnsi="Times New Roman"/>
          <w:sz w:val="22"/>
          <w:lang w:val="en-GB"/>
        </w:rPr>
        <w:t>configuration</w:t>
      </w:r>
      <w:r w:rsidRPr="00352EF7">
        <w:rPr>
          <w:rFonts w:ascii="Times New Roman" w:hAnsi="Times New Roman" w:hint="eastAsia"/>
          <w:sz w:val="22"/>
          <w:lang w:val="en-GB"/>
        </w:rPr>
        <w:t xml:space="preserve">, the contact </w:t>
      </w:r>
      <w:r w:rsidRPr="00352EF7">
        <w:rPr>
          <w:rFonts w:ascii="Times New Roman" w:hAnsi="Times New Roman"/>
          <w:sz w:val="22"/>
          <w:lang w:val="en-GB"/>
        </w:rPr>
        <w:t>surface</w:t>
      </w:r>
      <w:r w:rsidRPr="00352EF7">
        <w:rPr>
          <w:rFonts w:ascii="Times New Roman" w:hAnsi="Times New Roman" w:hint="eastAsia"/>
          <w:sz w:val="22"/>
          <w:lang w:val="en-GB"/>
        </w:rPr>
        <w:t xml:space="preserve">s maintain </w:t>
      </w:r>
      <w:r w:rsidRPr="00352EF7">
        <w:rPr>
          <w:rFonts w:ascii="Times New Roman" w:hAnsi="Times New Roman"/>
          <w:sz w:val="22"/>
          <w:lang w:val="en-GB"/>
        </w:rPr>
        <w:t xml:space="preserve">complicated </w:t>
      </w:r>
      <w:r w:rsidRPr="00352EF7">
        <w:rPr>
          <w:rFonts w:ascii="Times New Roman" w:hAnsi="Times New Roman" w:hint="eastAsia"/>
          <w:sz w:val="22"/>
          <w:lang w:val="en-GB"/>
        </w:rPr>
        <w:t xml:space="preserve">and serious </w:t>
      </w:r>
      <w:r w:rsidRPr="00352EF7">
        <w:rPr>
          <w:rFonts w:ascii="Times New Roman" w:hAnsi="Times New Roman"/>
          <w:sz w:val="22"/>
          <w:lang w:val="en-GB"/>
        </w:rPr>
        <w:t>wear</w:t>
      </w:r>
      <w:r w:rsidRPr="00352EF7">
        <w:rPr>
          <w:rFonts w:ascii="Times New Roman" w:hAnsi="Times New Roman" w:hint="eastAsia"/>
          <w:sz w:val="22"/>
          <w:lang w:val="en-GB"/>
        </w:rPr>
        <w:t xml:space="preserve"> behaviour, </w:t>
      </w:r>
      <w:r w:rsidR="00B63553" w:rsidRPr="00352EF7">
        <w:rPr>
          <w:rFonts w:ascii="Times New Roman" w:hAnsi="Times New Roman"/>
          <w:sz w:val="22"/>
          <w:lang w:val="en-GB"/>
        </w:rPr>
        <w:t xml:space="preserve">and </w:t>
      </w:r>
      <w:r w:rsidRPr="00352EF7">
        <w:rPr>
          <w:rFonts w:ascii="Times New Roman" w:hAnsi="Times New Roman" w:hint="eastAsia"/>
          <w:sz w:val="22"/>
          <w:lang w:val="en-GB"/>
        </w:rPr>
        <w:t xml:space="preserve">more wear debris are </w:t>
      </w:r>
      <w:r w:rsidR="00EF6BC1" w:rsidRPr="00352EF7">
        <w:rPr>
          <w:rFonts w:ascii="Times New Roman" w:eastAsiaTheme="minorEastAsia" w:hAnsi="Times New Roman" w:hint="eastAsia"/>
          <w:sz w:val="22"/>
          <w:lang w:val="en-GB"/>
        </w:rPr>
        <w:t>accumulated</w:t>
      </w:r>
      <w:r w:rsidR="00EF6BC1" w:rsidRPr="00352EF7">
        <w:rPr>
          <w:rFonts w:ascii="Times New Roman" w:eastAsiaTheme="minorEastAsia" w:hAnsi="Times New Roman" w:hint="eastAsia"/>
          <w:b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in the wear area. Meanwhile, it is </w:t>
      </w:r>
      <w:r w:rsidR="00251FE0" w:rsidRPr="00352EF7">
        <w:rPr>
          <w:rFonts w:ascii="Times New Roman" w:hAnsi="Times New Roman" w:hint="eastAsia"/>
          <w:sz w:val="22"/>
          <w:lang w:val="en-GB"/>
        </w:rPr>
        <w:t>found</w:t>
      </w:r>
      <w:r w:rsidRPr="00352EF7">
        <w:rPr>
          <w:rFonts w:ascii="Times New Roman" w:hAnsi="Times New Roman" w:hint="eastAsia"/>
          <w:sz w:val="22"/>
          <w:lang w:val="en-GB"/>
        </w:rPr>
        <w:t xml:space="preserve">ed that </w:t>
      </w:r>
      <w:r w:rsidR="00251FE0" w:rsidRPr="00352EF7">
        <w:rPr>
          <w:rFonts w:ascii="Times New Roman" w:hAnsi="Times New Roman" w:hint="eastAsia"/>
          <w:sz w:val="22"/>
          <w:lang w:val="en-GB"/>
        </w:rPr>
        <w:t>some</w:t>
      </w:r>
      <w:r w:rsidR="0085454E" w:rsidRPr="00352EF7">
        <w:rPr>
          <w:rFonts w:ascii="Times New Roman" w:hAnsi="Times New Roman" w:hint="eastAsia"/>
          <w:sz w:val="22"/>
          <w:lang w:val="en-GB"/>
        </w:rPr>
        <w:t xml:space="preserve"> wear debris </w:t>
      </w:r>
      <w:r w:rsidR="00251FE0" w:rsidRPr="00352EF7">
        <w:rPr>
          <w:rFonts w:ascii="Times New Roman" w:hAnsi="Times New Roman" w:hint="eastAsia"/>
          <w:sz w:val="22"/>
          <w:lang w:val="en-GB"/>
        </w:rPr>
        <w:t>ha</w:t>
      </w:r>
      <w:r w:rsidR="002558FF" w:rsidRPr="00352EF7">
        <w:rPr>
          <w:rFonts w:ascii="Times New Roman" w:hAnsi="Times New Roman"/>
          <w:sz w:val="22"/>
          <w:lang w:val="en-GB"/>
        </w:rPr>
        <w:t>ve</w:t>
      </w:r>
      <w:r w:rsidR="0085454E" w:rsidRPr="00352EF7">
        <w:rPr>
          <w:rFonts w:ascii="Times New Roman" w:hAnsi="Times New Roman" w:hint="eastAsia"/>
          <w:sz w:val="22"/>
          <w:lang w:val="en-GB"/>
        </w:rPr>
        <w:t xml:space="preserve"> accumulated at the </w:t>
      </w:r>
      <w:r w:rsidRPr="00352EF7">
        <w:rPr>
          <w:rFonts w:ascii="Times New Roman" w:hAnsi="Times New Roman" w:hint="eastAsia"/>
          <w:sz w:val="22"/>
          <w:lang w:val="en-GB"/>
        </w:rPr>
        <w:t xml:space="preserve">contact </w:t>
      </w:r>
      <w:r w:rsidR="0085454E" w:rsidRPr="00352EF7">
        <w:rPr>
          <w:rFonts w:ascii="Times New Roman" w:hAnsi="Times New Roman" w:hint="eastAsia"/>
          <w:sz w:val="22"/>
          <w:lang w:val="en-GB"/>
        </w:rPr>
        <w:t>interfaces</w:t>
      </w:r>
      <w:r w:rsidRPr="00352EF7">
        <w:rPr>
          <w:rFonts w:ascii="Times New Roman" w:hAnsi="Times New Roman" w:hint="eastAsia"/>
          <w:sz w:val="22"/>
          <w:lang w:val="en-GB"/>
        </w:rPr>
        <w:t xml:space="preserve"> of the ball-on-cast iron </w:t>
      </w:r>
      <w:r w:rsidRPr="00352EF7">
        <w:rPr>
          <w:rFonts w:ascii="Times New Roman" w:hAnsi="Times New Roman"/>
          <w:sz w:val="22"/>
          <w:lang w:val="en-GB"/>
        </w:rPr>
        <w:t>configuration</w:t>
      </w:r>
      <w:r w:rsidR="0085454E" w:rsidRPr="00352EF7">
        <w:rPr>
          <w:rFonts w:ascii="Times New Roman" w:hAnsi="Times New Roman" w:hint="eastAsia"/>
          <w:sz w:val="22"/>
          <w:lang w:val="en-GB"/>
        </w:rPr>
        <w:t>, and</w:t>
      </w:r>
      <w:r w:rsidR="00441BDD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B63553" w:rsidRPr="00352EF7">
        <w:rPr>
          <w:rFonts w:ascii="Times New Roman" w:hAnsi="Times New Roman"/>
          <w:sz w:val="22"/>
          <w:lang w:val="en-GB"/>
        </w:rPr>
        <w:t xml:space="preserve">degree of </w:t>
      </w:r>
      <w:r w:rsidR="00441BDD" w:rsidRPr="00352EF7">
        <w:rPr>
          <w:rFonts w:ascii="Times New Roman" w:hAnsi="Times New Roman" w:hint="eastAsia"/>
          <w:sz w:val="22"/>
          <w:lang w:val="en-GB"/>
        </w:rPr>
        <w:t xml:space="preserve">wear </w:t>
      </w:r>
      <w:r w:rsidR="00B63553" w:rsidRPr="00352EF7">
        <w:rPr>
          <w:rFonts w:ascii="Times New Roman" w:hAnsi="Times New Roman"/>
          <w:sz w:val="22"/>
          <w:lang w:val="en-GB"/>
        </w:rPr>
        <w:t>becomes more severe</w:t>
      </w:r>
      <w:r w:rsidR="00441BD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558FF" w:rsidRPr="00352EF7">
        <w:rPr>
          <w:rFonts w:ascii="Times New Roman" w:hAnsi="Times New Roman"/>
          <w:sz w:val="22"/>
          <w:lang w:val="en-GB"/>
        </w:rPr>
        <w:t>on</w:t>
      </w:r>
      <w:r w:rsidR="00251FE0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441BDD" w:rsidRPr="00352EF7">
        <w:rPr>
          <w:rFonts w:ascii="Times New Roman" w:hAnsi="Times New Roman" w:hint="eastAsia"/>
          <w:sz w:val="22"/>
          <w:lang w:val="en-GB"/>
        </w:rPr>
        <w:t xml:space="preserve">wear </w:t>
      </w:r>
      <w:r w:rsidR="00441BDD" w:rsidRPr="00352EF7">
        <w:rPr>
          <w:rFonts w:ascii="Times New Roman" w:hAnsi="Times New Roman"/>
          <w:sz w:val="22"/>
          <w:lang w:val="en-GB"/>
        </w:rPr>
        <w:t>track</w:t>
      </w:r>
      <w:r w:rsidR="00441BDD" w:rsidRPr="00352EF7">
        <w:rPr>
          <w:rFonts w:ascii="Times New Roman" w:hAnsi="Times New Roman" w:hint="eastAsia"/>
          <w:sz w:val="22"/>
          <w:lang w:val="en-GB"/>
        </w:rPr>
        <w:t xml:space="preserve">. In contrast, the contact </w:t>
      </w:r>
      <w:r w:rsidR="00441BDD" w:rsidRPr="00352EF7">
        <w:rPr>
          <w:rFonts w:ascii="Times New Roman" w:hAnsi="Times New Roman"/>
          <w:sz w:val="22"/>
          <w:lang w:val="en-GB"/>
        </w:rPr>
        <w:t>surface</w:t>
      </w:r>
      <w:r w:rsidR="00441BDD" w:rsidRPr="00352EF7">
        <w:rPr>
          <w:rFonts w:ascii="Times New Roman" w:hAnsi="Times New Roman" w:hint="eastAsia"/>
          <w:sz w:val="22"/>
          <w:lang w:val="en-GB"/>
        </w:rPr>
        <w:t xml:space="preserve">s of the ball-on-cast iron+steel </w:t>
      </w:r>
      <w:r w:rsidR="00441BDD" w:rsidRPr="00352EF7">
        <w:rPr>
          <w:rFonts w:ascii="Times New Roman" w:hAnsi="Times New Roman"/>
          <w:sz w:val="22"/>
          <w:lang w:val="en-GB"/>
        </w:rPr>
        <w:t>configuration</w:t>
      </w:r>
      <w:r w:rsidR="00441BD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2558FF" w:rsidRPr="00352EF7">
        <w:rPr>
          <w:rFonts w:ascii="Times New Roman" w:hAnsi="Times New Roman"/>
          <w:sz w:val="22"/>
          <w:lang w:val="en-GB"/>
        </w:rPr>
        <w:t>remain</w:t>
      </w:r>
      <w:r w:rsidR="002558F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1062C" w:rsidRPr="00352EF7">
        <w:rPr>
          <w:rFonts w:ascii="Times New Roman" w:hAnsi="Times New Roman" w:hint="eastAsia"/>
          <w:sz w:val="22"/>
          <w:lang w:val="en-GB"/>
        </w:rPr>
        <w:t xml:space="preserve">relatively clean, </w:t>
      </w:r>
      <w:bookmarkStart w:id="82" w:name="OLE_LINK43"/>
      <w:r w:rsidR="0011062C" w:rsidRPr="00352EF7">
        <w:rPr>
          <w:rFonts w:ascii="Times New Roman" w:hAnsi="Times New Roman" w:hint="eastAsia"/>
          <w:sz w:val="22"/>
          <w:lang w:val="en-GB"/>
        </w:rPr>
        <w:t xml:space="preserve">no visible wear debris </w:t>
      </w:r>
      <w:r w:rsidR="00514CDA" w:rsidRPr="00352EF7">
        <w:rPr>
          <w:rFonts w:ascii="Times New Roman" w:hAnsi="Times New Roman"/>
          <w:sz w:val="22"/>
          <w:lang w:val="en-GB"/>
        </w:rPr>
        <w:t>piles up</w:t>
      </w:r>
      <w:r w:rsidR="0011062C" w:rsidRPr="00352EF7">
        <w:rPr>
          <w:rFonts w:ascii="Times New Roman" w:hAnsi="Times New Roman" w:hint="eastAsia"/>
          <w:sz w:val="22"/>
          <w:lang w:val="en-GB"/>
        </w:rPr>
        <w:t xml:space="preserve"> in the wear area</w:t>
      </w:r>
      <w:bookmarkEnd w:id="82"/>
      <w:r w:rsidR="0011062C" w:rsidRPr="00352EF7">
        <w:rPr>
          <w:rFonts w:ascii="Times New Roman" w:hAnsi="Times New Roman" w:hint="eastAsia"/>
          <w:sz w:val="22"/>
          <w:lang w:val="en-GB"/>
        </w:rPr>
        <w:t xml:space="preserve">. Accordingly, linking this </w:t>
      </w:r>
      <w:r w:rsidR="0011062C" w:rsidRPr="00352EF7">
        <w:rPr>
          <w:rFonts w:ascii="Times New Roman" w:hAnsi="Times New Roman"/>
          <w:sz w:val="22"/>
          <w:lang w:val="en-GB"/>
        </w:rPr>
        <w:t>result</w:t>
      </w:r>
      <w:r w:rsidR="0011062C" w:rsidRPr="00352EF7">
        <w:rPr>
          <w:rFonts w:ascii="Times New Roman" w:hAnsi="Times New Roman" w:hint="eastAsia"/>
          <w:sz w:val="22"/>
          <w:lang w:val="en-GB"/>
        </w:rPr>
        <w:t xml:space="preserve"> with the vibration and </w:t>
      </w:r>
      <w:r w:rsidR="0011062C" w:rsidRPr="00352EF7">
        <w:rPr>
          <w:rFonts w:ascii="Times New Roman" w:hAnsi="Times New Roman"/>
          <w:sz w:val="22"/>
          <w:lang w:val="en-GB"/>
        </w:rPr>
        <w:t>noise</w:t>
      </w:r>
      <w:r w:rsidR="0011062C" w:rsidRPr="00352EF7">
        <w:rPr>
          <w:rFonts w:ascii="Times New Roman" w:hAnsi="Times New Roman" w:hint="eastAsia"/>
          <w:sz w:val="22"/>
          <w:lang w:val="en-GB"/>
        </w:rPr>
        <w:t xml:space="preserve"> results shown in Fig. 3(b) further demonstrates that the contact surface</w:t>
      </w:r>
      <w:r w:rsidR="0011062C" w:rsidRPr="00352EF7">
        <w:rPr>
          <w:rFonts w:ascii="Times New Roman" w:hAnsi="Times New Roman"/>
          <w:sz w:val="22"/>
          <w:lang w:val="en-GB"/>
        </w:rPr>
        <w:t>s</w:t>
      </w:r>
      <w:r w:rsidR="0011062C" w:rsidRPr="00352EF7">
        <w:rPr>
          <w:rFonts w:ascii="Times New Roman" w:hAnsi="Times New Roman" w:hint="eastAsia"/>
          <w:sz w:val="22"/>
          <w:lang w:val="en-GB"/>
        </w:rPr>
        <w:t xml:space="preserve"> which </w:t>
      </w:r>
      <w:r w:rsidR="00251FE0" w:rsidRPr="00352EF7">
        <w:rPr>
          <w:rFonts w:ascii="Times New Roman" w:hAnsi="Times New Roman"/>
          <w:sz w:val="22"/>
          <w:lang w:val="en-GB"/>
        </w:rPr>
        <w:t>undergo</w:t>
      </w:r>
      <w:r w:rsidR="001162C3" w:rsidRPr="00352EF7">
        <w:rPr>
          <w:rFonts w:ascii="Times New Roman" w:hAnsi="Times New Roman"/>
          <w:sz w:val="22"/>
          <w:lang w:val="en-GB"/>
        </w:rPr>
        <w:t xml:space="preserve"> severe wear</w:t>
      </w:r>
      <w:r w:rsidR="001162C3" w:rsidRPr="00352EF7">
        <w:rPr>
          <w:rFonts w:ascii="Times New Roman" w:hAnsi="Times New Roman" w:hint="eastAsia"/>
          <w:sz w:val="22"/>
          <w:lang w:val="en-GB"/>
        </w:rPr>
        <w:t xml:space="preserve"> and </w:t>
      </w:r>
      <w:r w:rsidR="00E67E1E" w:rsidRPr="00352EF7">
        <w:rPr>
          <w:rFonts w:ascii="Times New Roman" w:hAnsi="Times New Roman"/>
          <w:sz w:val="22"/>
          <w:lang w:val="en-GB"/>
        </w:rPr>
        <w:t xml:space="preserve">lead to large </w:t>
      </w:r>
      <w:r w:rsidR="001162C3" w:rsidRPr="00352EF7">
        <w:rPr>
          <w:rFonts w:ascii="Times New Roman" w:hAnsi="Times New Roman" w:hint="eastAsia"/>
          <w:sz w:val="22"/>
          <w:lang w:val="en-GB"/>
        </w:rPr>
        <w:t>wear debris accumulation can</w:t>
      </w:r>
      <w:r w:rsidR="001162C3" w:rsidRPr="00352EF7">
        <w:rPr>
          <w:rFonts w:ascii="Times New Roman" w:hAnsi="Times New Roman"/>
          <w:sz w:val="22"/>
          <w:lang w:val="en-GB"/>
        </w:rPr>
        <w:t xml:space="preserve"> promote the occurrence of unstable vibration and the</w:t>
      </w:r>
      <w:r w:rsidR="001162C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162C3" w:rsidRPr="00352EF7">
        <w:rPr>
          <w:rFonts w:ascii="Times New Roman" w:hAnsi="Times New Roman"/>
          <w:sz w:val="22"/>
          <w:lang w:val="en-GB"/>
        </w:rPr>
        <w:t>emission of squeal.</w:t>
      </w:r>
    </w:p>
    <w:p w:rsidR="00121541" w:rsidRPr="00352EF7" w:rsidRDefault="00081CE6" w:rsidP="00F7337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In the 900 s, </w:t>
      </w:r>
      <w:r w:rsidR="00121541" w:rsidRPr="00352EF7">
        <w:rPr>
          <w:rFonts w:ascii="Times New Roman" w:hAnsi="Times New Roman" w:hint="eastAsia"/>
          <w:sz w:val="22"/>
          <w:lang w:val="en-GB"/>
        </w:rPr>
        <w:t xml:space="preserve">more and more wear debris </w:t>
      </w:r>
      <w:r w:rsidR="003B378E" w:rsidRPr="00352EF7">
        <w:rPr>
          <w:rFonts w:ascii="Times New Roman" w:hAnsi="Times New Roman"/>
          <w:sz w:val="22"/>
          <w:lang w:val="en-GB"/>
        </w:rPr>
        <w:t>are</w:t>
      </w:r>
      <w:r w:rsidR="003B378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21541" w:rsidRPr="00352EF7">
        <w:rPr>
          <w:rFonts w:ascii="Times New Roman" w:hAnsi="Times New Roman"/>
          <w:sz w:val="22"/>
          <w:lang w:val="en-GB"/>
        </w:rPr>
        <w:t>accumulated</w:t>
      </w:r>
      <w:r w:rsidR="00121541" w:rsidRPr="00352EF7">
        <w:rPr>
          <w:rFonts w:ascii="Times New Roman" w:hAnsi="Times New Roman" w:hint="eastAsia"/>
          <w:sz w:val="22"/>
          <w:lang w:val="en-GB"/>
        </w:rPr>
        <w:t xml:space="preserve"> at the contact interfaces for both the ball-on-cast iron and ball-on-cast iron+Al configurations, thus high intensity squeal </w:t>
      </w:r>
      <w:r w:rsidR="00121541" w:rsidRPr="00352EF7">
        <w:rPr>
          <w:rFonts w:ascii="Times New Roman" w:hAnsi="Times New Roman"/>
          <w:sz w:val="22"/>
          <w:lang w:val="en-GB"/>
        </w:rPr>
        <w:t>instability</w:t>
      </w:r>
      <w:r w:rsidR="00121541" w:rsidRPr="00352EF7">
        <w:rPr>
          <w:rFonts w:ascii="Times New Roman" w:hAnsi="Times New Roman" w:hint="eastAsia"/>
          <w:sz w:val="22"/>
          <w:lang w:val="en-GB"/>
        </w:rPr>
        <w:t xml:space="preserve"> is detected from these two configurations. </w:t>
      </w:r>
      <w:hyperlink r:id="rId18" w:history="1">
        <w:r w:rsidR="003B378E" w:rsidRPr="00352EF7">
          <w:rPr>
            <w:rFonts w:ascii="Times New Roman" w:hAnsi="Times New Roman"/>
            <w:sz w:val="22"/>
            <w:lang w:val="en-GB"/>
          </w:rPr>
          <w:t>In contrast</w:t>
        </w:r>
      </w:hyperlink>
      <w:r w:rsidR="00121541" w:rsidRPr="00352EF7">
        <w:rPr>
          <w:rFonts w:ascii="Times New Roman" w:hAnsi="Times New Roman" w:hint="eastAsia"/>
          <w:sz w:val="22"/>
          <w:lang w:val="en-GB"/>
        </w:rPr>
        <w:t xml:space="preserve">, the wear condition of the ball-on-cast iron+steel configuration </w:t>
      </w:r>
      <w:r w:rsidR="003B378E" w:rsidRPr="00352EF7">
        <w:rPr>
          <w:rFonts w:ascii="Times New Roman" w:hAnsi="Times New Roman"/>
          <w:sz w:val="22"/>
          <w:lang w:val="en-GB"/>
        </w:rPr>
        <w:t>stay</w:t>
      </w:r>
      <w:r w:rsidR="00121541" w:rsidRPr="00352EF7">
        <w:rPr>
          <w:rFonts w:ascii="Times New Roman" w:hAnsi="Times New Roman" w:hint="eastAsia"/>
          <w:sz w:val="22"/>
          <w:lang w:val="en-GB"/>
        </w:rPr>
        <w:t xml:space="preserve">s relatively mild, </w:t>
      </w:r>
      <w:r w:rsidR="003B378E" w:rsidRPr="00352EF7">
        <w:rPr>
          <w:rFonts w:ascii="Times New Roman" w:hAnsi="Times New Roman"/>
          <w:sz w:val="22"/>
          <w:lang w:val="en-GB"/>
        </w:rPr>
        <w:t xml:space="preserve">and </w:t>
      </w:r>
      <w:r w:rsidR="00121541" w:rsidRPr="00352EF7">
        <w:rPr>
          <w:rFonts w:ascii="Times New Roman" w:hAnsi="Times New Roman" w:hint="eastAsia"/>
          <w:sz w:val="22"/>
          <w:lang w:val="en-GB"/>
        </w:rPr>
        <w:t xml:space="preserve">only a small amount of wear debris is </w:t>
      </w:r>
      <w:r w:rsidR="00514CDA" w:rsidRPr="00352EF7">
        <w:rPr>
          <w:rFonts w:ascii="Times New Roman" w:hAnsi="Times New Roman"/>
          <w:sz w:val="22"/>
          <w:lang w:val="en-GB"/>
        </w:rPr>
        <w:t>found</w:t>
      </w:r>
      <w:r w:rsidR="00514CD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21541" w:rsidRPr="00352EF7">
        <w:rPr>
          <w:rFonts w:ascii="Times New Roman" w:hAnsi="Times New Roman" w:hint="eastAsia"/>
          <w:sz w:val="22"/>
          <w:lang w:val="en-GB"/>
        </w:rPr>
        <w:t xml:space="preserve">around the wear scar and wear track. But, it is worth noting that ball-on-cast iron+steel friction system starts to shows </w:t>
      </w:r>
      <w:r w:rsidR="003B378E" w:rsidRPr="00352EF7">
        <w:rPr>
          <w:rFonts w:ascii="Times New Roman" w:hAnsi="Times New Roman"/>
          <w:sz w:val="22"/>
          <w:lang w:val="en-GB"/>
        </w:rPr>
        <w:t xml:space="preserve">a </w:t>
      </w:r>
      <w:r w:rsidR="00251FE0" w:rsidRPr="00352EF7">
        <w:rPr>
          <w:rFonts w:ascii="Times New Roman" w:hAnsi="Times New Roman"/>
          <w:sz w:val="22"/>
          <w:lang w:val="en-GB"/>
        </w:rPr>
        <w:t>detectable</w:t>
      </w:r>
      <w:r w:rsidR="00251FE0" w:rsidRPr="00352EF7">
        <w:rPr>
          <w:rFonts w:ascii="Times New Roman" w:hAnsi="Times New Roman" w:hint="eastAsia"/>
          <w:sz w:val="22"/>
          <w:lang w:val="en-GB"/>
        </w:rPr>
        <w:t xml:space="preserve"> but lower level of </w:t>
      </w:r>
      <w:r w:rsidR="00121541" w:rsidRPr="00352EF7">
        <w:rPr>
          <w:rFonts w:ascii="Times New Roman" w:hAnsi="Times New Roman" w:hint="eastAsia"/>
          <w:sz w:val="22"/>
          <w:lang w:val="en-GB"/>
        </w:rPr>
        <w:t xml:space="preserve">squeal </w:t>
      </w:r>
      <w:r w:rsidR="00121541" w:rsidRPr="00352EF7">
        <w:rPr>
          <w:rFonts w:ascii="Times New Roman" w:hAnsi="Times New Roman"/>
          <w:sz w:val="22"/>
          <w:lang w:val="en-GB"/>
        </w:rPr>
        <w:t>instability</w:t>
      </w:r>
      <w:r w:rsidR="00121541" w:rsidRPr="00352EF7">
        <w:rPr>
          <w:rFonts w:ascii="Times New Roman" w:hAnsi="Times New Roman" w:hint="eastAsia"/>
          <w:sz w:val="22"/>
          <w:lang w:val="en-GB"/>
        </w:rPr>
        <w:t xml:space="preserve"> in this condition,</w:t>
      </w:r>
      <w:r w:rsidR="00412737" w:rsidRPr="00352EF7">
        <w:rPr>
          <w:rFonts w:ascii="Times New Roman" w:hAnsi="Times New Roman" w:hint="eastAsia"/>
          <w:sz w:val="22"/>
          <w:lang w:val="en-GB"/>
        </w:rPr>
        <w:t xml:space="preserve"> as shown in Fig. 3(c). </w:t>
      </w:r>
    </w:p>
    <w:p w:rsidR="00121541" w:rsidRPr="00352EF7" w:rsidRDefault="00121541" w:rsidP="00F7337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751027" w:rsidRPr="00352EF7" w:rsidRDefault="00751027" w:rsidP="00751027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lastRenderedPageBreak/>
        <w:drawing>
          <wp:inline distT="0" distB="0" distL="0" distR="0">
            <wp:extent cx="5135245" cy="2157730"/>
            <wp:effectExtent l="0" t="0" r="0" b="0"/>
            <wp:docPr id="11" name="图片 11" descr="D:\东伟论文\《The effect of the trapping wear debris behaviour of groove-textured surface on reducing the interfacial vibration and noise》\Fig. 6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东伟论文\《The effect of the trapping wear debris behaviour of groove-textured surface on reducing the interfacial vibration and noise》\Fig. 6r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79" w:rsidRPr="00352EF7" w:rsidRDefault="00F73379" w:rsidP="00F73379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Pr="00352EF7">
        <w:rPr>
          <w:rFonts w:ascii="Times New Roman" w:hAnsi="Times New Roman" w:hint="eastAsia"/>
          <w:sz w:val="22"/>
          <w:lang w:val="en-GB"/>
        </w:rPr>
        <w:t>6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Optical images of the </w:t>
      </w:r>
      <w:r w:rsidRPr="00352EF7">
        <w:rPr>
          <w:rFonts w:ascii="Times New Roman" w:hAnsi="Times New Roman" w:hint="eastAsia"/>
          <w:sz w:val="22"/>
          <w:lang w:val="en-GB"/>
        </w:rPr>
        <w:t>ball and three flat</w:t>
      </w:r>
      <w:r w:rsidRPr="00352EF7">
        <w:rPr>
          <w:rFonts w:ascii="Times New Roman" w:hAnsi="Times New Roman"/>
          <w:sz w:val="22"/>
          <w:lang w:val="en-GB"/>
        </w:rPr>
        <w:t xml:space="preserve"> surfaces </w:t>
      </w:r>
      <w:r w:rsidR="00E60ED3" w:rsidRPr="00352EF7">
        <w:rPr>
          <w:rFonts w:ascii="Times New Roman" w:hAnsi="Times New Roman"/>
          <w:sz w:val="22"/>
          <w:lang w:val="en-GB"/>
        </w:rPr>
        <w:t>at</w:t>
      </w:r>
      <w:r w:rsidR="00E60ED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different </w:t>
      </w:r>
      <w:r w:rsidR="00E60ED3" w:rsidRPr="00352EF7">
        <w:rPr>
          <w:rFonts w:ascii="Times New Roman" w:hAnsi="Times New Roman"/>
          <w:sz w:val="22"/>
          <w:lang w:val="en-GB"/>
        </w:rPr>
        <w:t>time instants</w:t>
      </w:r>
    </w:p>
    <w:p w:rsidR="00F73379" w:rsidRPr="00352EF7" w:rsidRDefault="00F73379" w:rsidP="00751027">
      <w:pPr>
        <w:jc w:val="center"/>
        <w:rPr>
          <w:rFonts w:ascii="Times New Roman" w:hAnsi="Times New Roman"/>
          <w:sz w:val="22"/>
          <w:lang w:val="en-GB"/>
        </w:rPr>
      </w:pPr>
    </w:p>
    <w:p w:rsidR="00B81E88" w:rsidRPr="00352EF7" w:rsidRDefault="0084634F" w:rsidP="00B81E88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To further </w:t>
      </w:r>
      <w:r w:rsidR="00F57CBA" w:rsidRPr="00352EF7">
        <w:rPr>
          <w:rFonts w:ascii="Times New Roman" w:hAnsi="Times New Roman" w:hint="eastAsia"/>
          <w:sz w:val="22"/>
          <w:lang w:val="en-GB"/>
        </w:rPr>
        <w:t>exhibit</w:t>
      </w:r>
      <w:r w:rsidR="009D6F7C" w:rsidRPr="00352EF7">
        <w:rPr>
          <w:rFonts w:ascii="Times New Roman" w:hAnsi="Times New Roman" w:hint="eastAsia"/>
          <w:sz w:val="22"/>
          <w:lang w:val="en-GB"/>
        </w:rPr>
        <w:t xml:space="preserve"> the wear states of these surfaces</w:t>
      </w:r>
      <w:r w:rsidRPr="00352EF7">
        <w:rPr>
          <w:rFonts w:ascii="Times New Roman" w:hAnsi="Times New Roman"/>
          <w:sz w:val="22"/>
          <w:lang w:val="en-GB"/>
        </w:rPr>
        <w:t xml:space="preserve">, </w:t>
      </w:r>
      <w:r w:rsidR="009D6F7C" w:rsidRPr="00352EF7">
        <w:rPr>
          <w:rFonts w:ascii="Times New Roman" w:hAnsi="Times New Roman"/>
          <w:sz w:val="22"/>
          <w:lang w:val="en-GB"/>
        </w:rPr>
        <w:t>the</w:t>
      </w:r>
      <w:r w:rsidR="009D6F7C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3D</w:t>
      </w:r>
      <w:r w:rsidRPr="00352EF7">
        <w:rPr>
          <w:rFonts w:ascii="Times New Roman" w:hAnsi="Times New Roman"/>
          <w:sz w:val="22"/>
          <w:lang w:val="en-GB"/>
        </w:rPr>
        <w:t xml:space="preserve"> surface topographies of </w:t>
      </w:r>
      <w:r w:rsidR="009D6F7C" w:rsidRPr="00352EF7">
        <w:rPr>
          <w:rFonts w:ascii="Times New Roman" w:hAnsi="Times New Roman" w:hint="eastAsia"/>
          <w:sz w:val="22"/>
          <w:lang w:val="en-GB"/>
        </w:rPr>
        <w:t xml:space="preserve">both the cast iron+Al and cast iron+steel </w:t>
      </w:r>
      <w:r w:rsidR="00EE5BDC" w:rsidRPr="00352EF7">
        <w:rPr>
          <w:rFonts w:ascii="Times New Roman" w:hAnsi="Times New Roman" w:hint="eastAsia"/>
          <w:sz w:val="22"/>
          <w:lang w:val="en-GB"/>
        </w:rPr>
        <w:t xml:space="preserve">surfaces </w:t>
      </w:r>
      <w:r w:rsidR="009D6F7C" w:rsidRPr="00352EF7">
        <w:rPr>
          <w:rFonts w:ascii="Times New Roman" w:hAnsi="Times New Roman" w:hint="eastAsia"/>
          <w:sz w:val="22"/>
          <w:lang w:val="en-GB"/>
        </w:rPr>
        <w:t xml:space="preserve">at different </w:t>
      </w:r>
      <w:r w:rsidR="00D34C4E" w:rsidRPr="00352EF7">
        <w:rPr>
          <w:rFonts w:ascii="Times New Roman" w:hAnsi="Times New Roman" w:hint="eastAsia"/>
          <w:sz w:val="22"/>
          <w:lang w:val="en-GB"/>
        </w:rPr>
        <w:t>time instants</w:t>
      </w:r>
      <w:r w:rsidR="009D6F7C" w:rsidRPr="00352EF7">
        <w:rPr>
          <w:rFonts w:ascii="Times New Roman" w:hAnsi="Times New Roman" w:hint="eastAsia"/>
          <w:sz w:val="22"/>
          <w:lang w:val="en-GB"/>
        </w:rPr>
        <w:t xml:space="preserve"> are</w:t>
      </w:r>
      <w:r w:rsidRPr="00352EF7">
        <w:rPr>
          <w:rFonts w:ascii="Times New Roman" w:hAnsi="Times New Roman"/>
          <w:sz w:val="22"/>
          <w:lang w:val="en-GB"/>
        </w:rPr>
        <w:t xml:space="preserve"> obtained by a white light interferometer, as shown in Fig</w:t>
      </w:r>
      <w:r w:rsidR="00F53B24" w:rsidRPr="00352EF7">
        <w:rPr>
          <w:rFonts w:ascii="Times New Roman" w:hAnsi="Times New Roman" w:hint="eastAsia"/>
          <w:sz w:val="22"/>
          <w:lang w:val="en-GB"/>
        </w:rPr>
        <w:t>.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9D6F7C" w:rsidRPr="00352EF7">
        <w:rPr>
          <w:rFonts w:ascii="Times New Roman" w:hAnsi="Times New Roman" w:hint="eastAsia"/>
          <w:sz w:val="22"/>
          <w:lang w:val="en-GB"/>
        </w:rPr>
        <w:t>7</w:t>
      </w:r>
      <w:r w:rsidRPr="00352EF7">
        <w:rPr>
          <w:rFonts w:ascii="Times New Roman" w:hAnsi="Times New Roman"/>
          <w:sz w:val="22"/>
          <w:lang w:val="en-GB"/>
        </w:rPr>
        <w:t>.</w:t>
      </w:r>
      <w:r w:rsidR="00F57CBA" w:rsidRPr="00352EF7">
        <w:rPr>
          <w:rFonts w:ascii="Times New Roman" w:hAnsi="Times New Roman" w:hint="eastAsia"/>
          <w:sz w:val="22"/>
          <w:lang w:val="en-GB"/>
        </w:rPr>
        <w:t xml:space="preserve"> For both surfaces, </w:t>
      </w:r>
      <w:r w:rsidR="00EE5BDC" w:rsidRPr="00352EF7">
        <w:rPr>
          <w:rFonts w:ascii="Times New Roman" w:hAnsi="Times New Roman" w:hint="eastAsia"/>
          <w:sz w:val="22"/>
          <w:lang w:val="en-GB"/>
        </w:rPr>
        <w:t xml:space="preserve">more serious </w:t>
      </w:r>
      <w:r w:rsidR="00EE5BDC" w:rsidRPr="00352EF7">
        <w:rPr>
          <w:rFonts w:ascii="Times New Roman" w:hAnsi="Times New Roman"/>
          <w:sz w:val="22"/>
          <w:lang w:val="en-GB"/>
        </w:rPr>
        <w:t>wear</w:t>
      </w:r>
      <w:r w:rsidR="00EE5BDC" w:rsidRPr="00352EF7">
        <w:rPr>
          <w:rFonts w:ascii="Times New Roman" w:hAnsi="Times New Roman" w:hint="eastAsia"/>
          <w:sz w:val="22"/>
          <w:lang w:val="en-GB"/>
        </w:rPr>
        <w:t xml:space="preserve"> can be observed with the increase of sliding time. </w:t>
      </w:r>
      <w:r w:rsidR="00F509D5" w:rsidRPr="00352EF7">
        <w:rPr>
          <w:rFonts w:ascii="Times New Roman" w:hAnsi="Times New Roman" w:hint="eastAsia"/>
          <w:sz w:val="22"/>
          <w:lang w:val="en-GB"/>
        </w:rPr>
        <w:t>I</w:t>
      </w:r>
      <w:r w:rsidR="003F49F2" w:rsidRPr="00352EF7">
        <w:rPr>
          <w:rFonts w:ascii="Times New Roman" w:hAnsi="Times New Roman" w:hint="eastAsia"/>
          <w:sz w:val="22"/>
          <w:lang w:val="en-GB"/>
        </w:rPr>
        <w:t xml:space="preserve">t is visible </w:t>
      </w:r>
      <w:r w:rsidR="00965845" w:rsidRPr="00352EF7">
        <w:rPr>
          <w:rFonts w:ascii="Times New Roman" w:hAnsi="Times New Roman"/>
          <w:sz w:val="22"/>
          <w:lang w:val="en-GB"/>
        </w:rPr>
        <w:t xml:space="preserve">that </w:t>
      </w:r>
      <w:r w:rsidR="003F49F2" w:rsidRPr="00352EF7">
        <w:rPr>
          <w:rFonts w:ascii="Times New Roman" w:hAnsi="Times New Roman" w:hint="eastAsia"/>
          <w:sz w:val="22"/>
          <w:lang w:val="en-GB"/>
        </w:rPr>
        <w:t>the</w:t>
      </w:r>
      <w:r w:rsidR="00B81E88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83" w:name="OLE_LINK47"/>
      <w:r w:rsidR="00B81E88" w:rsidRPr="00352EF7">
        <w:rPr>
          <w:rFonts w:ascii="Times New Roman" w:hAnsi="Times New Roman" w:hint="eastAsia"/>
          <w:sz w:val="22"/>
          <w:lang w:val="en-GB"/>
        </w:rPr>
        <w:t>cast iron+Al</w:t>
      </w:r>
      <w:bookmarkEnd w:id="83"/>
      <w:r w:rsidR="00B81E8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53B24" w:rsidRPr="00352EF7">
        <w:rPr>
          <w:rFonts w:ascii="Times New Roman" w:hAnsi="Times New Roman" w:hint="eastAsia"/>
          <w:sz w:val="22"/>
          <w:lang w:val="en-GB"/>
        </w:rPr>
        <w:t xml:space="preserve">surface </w:t>
      </w:r>
      <w:r w:rsidR="00B81E88" w:rsidRPr="00352EF7">
        <w:rPr>
          <w:rFonts w:ascii="Times New Roman" w:hAnsi="Times New Roman" w:hint="eastAsia"/>
          <w:sz w:val="22"/>
          <w:lang w:val="en-GB"/>
        </w:rPr>
        <w:t xml:space="preserve">suffers </w:t>
      </w:r>
      <w:r w:rsidR="00B81E88" w:rsidRPr="00352EF7">
        <w:rPr>
          <w:rFonts w:ascii="Times New Roman" w:hAnsi="Times New Roman"/>
          <w:sz w:val="22"/>
          <w:lang w:val="en-GB"/>
        </w:rPr>
        <w:t>severe</w:t>
      </w:r>
      <w:r w:rsidR="000555BD" w:rsidRPr="00352EF7">
        <w:rPr>
          <w:rFonts w:ascii="Times New Roman" w:hAnsi="Times New Roman" w:hint="eastAsia"/>
          <w:sz w:val="22"/>
          <w:lang w:val="en-GB"/>
        </w:rPr>
        <w:t>r</w:t>
      </w:r>
      <w:r w:rsidR="00B81E88" w:rsidRPr="00352EF7">
        <w:rPr>
          <w:rFonts w:ascii="Times New Roman" w:hAnsi="Times New Roman"/>
          <w:sz w:val="22"/>
          <w:lang w:val="en-GB"/>
        </w:rPr>
        <w:t xml:space="preserve"> wear</w:t>
      </w:r>
      <w:r w:rsidR="00B81E88" w:rsidRPr="00352EF7">
        <w:rPr>
          <w:rFonts w:ascii="Times New Roman" w:hAnsi="Times New Roman" w:hint="eastAsia"/>
          <w:sz w:val="22"/>
          <w:lang w:val="en-GB"/>
        </w:rPr>
        <w:t xml:space="preserve"> than cast iron+</w:t>
      </w:r>
      <w:r w:rsidR="00F53B24" w:rsidRPr="00352EF7">
        <w:rPr>
          <w:rFonts w:ascii="Times New Roman" w:hAnsi="Times New Roman" w:hint="eastAsia"/>
          <w:sz w:val="22"/>
          <w:lang w:val="en-GB"/>
        </w:rPr>
        <w:t>steel</w:t>
      </w:r>
      <w:r w:rsidR="00B81E88" w:rsidRPr="00352EF7">
        <w:rPr>
          <w:rFonts w:ascii="Times New Roman" w:hAnsi="Times New Roman" w:hint="eastAsia"/>
          <w:sz w:val="22"/>
          <w:lang w:val="en-GB"/>
        </w:rPr>
        <w:t xml:space="preserve"> surface</w:t>
      </w:r>
      <w:r w:rsidR="00965845" w:rsidRPr="00352EF7">
        <w:rPr>
          <w:rFonts w:ascii="Times New Roman" w:hAnsi="Times New Roman"/>
          <w:sz w:val="22"/>
          <w:lang w:val="en-GB"/>
        </w:rPr>
        <w:t>, as</w:t>
      </w:r>
      <w:r w:rsidR="00F53B24" w:rsidRPr="00352EF7">
        <w:rPr>
          <w:rFonts w:ascii="Times New Roman" w:hAnsi="Times New Roman" w:hint="eastAsia"/>
          <w:sz w:val="22"/>
          <w:lang w:val="en-GB"/>
        </w:rPr>
        <w:t xml:space="preserve"> lager and deeper wear track than that of the cast iron+steel surface</w:t>
      </w:r>
      <w:r w:rsidR="00F509D5" w:rsidRPr="00352EF7">
        <w:rPr>
          <w:rFonts w:ascii="Times New Roman" w:hAnsi="Times New Roman" w:hint="eastAsia"/>
          <w:sz w:val="22"/>
          <w:lang w:val="en-GB"/>
        </w:rPr>
        <w:t xml:space="preserve"> in this three time instants</w:t>
      </w:r>
      <w:r w:rsidR="00F53B24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F509D5" w:rsidRPr="00352EF7">
        <w:rPr>
          <w:rFonts w:ascii="Times New Roman" w:hAnsi="Times New Roman" w:hint="eastAsia"/>
          <w:sz w:val="22"/>
          <w:lang w:val="en-GB"/>
        </w:rPr>
        <w:t xml:space="preserve">In addition, for the cast iron+Al surface, the wear track in the Al zone is </w:t>
      </w:r>
      <w:r w:rsidR="00514CDA" w:rsidRPr="00352EF7">
        <w:rPr>
          <w:rFonts w:ascii="Times New Roman" w:hAnsi="Times New Roman"/>
          <w:sz w:val="22"/>
          <w:lang w:val="en-GB"/>
        </w:rPr>
        <w:t>apparently</w:t>
      </w:r>
      <w:r w:rsidR="00514CD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509D5" w:rsidRPr="00352EF7">
        <w:rPr>
          <w:rFonts w:ascii="Times New Roman" w:hAnsi="Times New Roman" w:hint="eastAsia"/>
          <w:sz w:val="22"/>
          <w:lang w:val="en-GB"/>
        </w:rPr>
        <w:t xml:space="preserve">larger and deeper compared </w:t>
      </w:r>
      <w:r w:rsidR="00514CDA" w:rsidRPr="00352EF7">
        <w:rPr>
          <w:rFonts w:ascii="Times New Roman" w:hAnsi="Times New Roman"/>
          <w:sz w:val="22"/>
          <w:lang w:val="en-GB"/>
        </w:rPr>
        <w:t>with</w:t>
      </w:r>
      <w:r w:rsidR="00514CD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509D5" w:rsidRPr="00352EF7">
        <w:rPr>
          <w:rFonts w:ascii="Times New Roman" w:hAnsi="Times New Roman" w:hint="eastAsia"/>
          <w:sz w:val="22"/>
          <w:lang w:val="en-GB"/>
        </w:rPr>
        <w:t>the cast iron zone</w:t>
      </w:r>
      <w:r w:rsidR="00514CDA" w:rsidRPr="00352EF7">
        <w:rPr>
          <w:rFonts w:ascii="Times New Roman" w:hAnsi="Times New Roman"/>
          <w:sz w:val="22"/>
          <w:lang w:val="en-GB"/>
        </w:rPr>
        <w:t>.</w:t>
      </w:r>
      <w:r w:rsidR="00514CD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514CDA" w:rsidRPr="00352EF7">
        <w:rPr>
          <w:rFonts w:ascii="Times New Roman" w:hAnsi="Times New Roman"/>
          <w:sz w:val="22"/>
          <w:lang w:val="en-GB"/>
        </w:rPr>
        <w:t>T</w:t>
      </w:r>
      <w:r w:rsidR="00514CDA" w:rsidRPr="00352EF7">
        <w:rPr>
          <w:rFonts w:ascii="Times New Roman" w:hAnsi="Times New Roman" w:hint="eastAsia"/>
          <w:sz w:val="22"/>
          <w:lang w:val="en-GB"/>
        </w:rPr>
        <w:t xml:space="preserve">his </w:t>
      </w:r>
      <w:r w:rsidR="00F509D5" w:rsidRPr="00352EF7">
        <w:rPr>
          <w:rFonts w:ascii="Times New Roman" w:hAnsi="Times New Roman" w:hint="eastAsia"/>
          <w:sz w:val="22"/>
          <w:lang w:val="en-GB"/>
        </w:rPr>
        <w:t xml:space="preserve">is because Al is softer than cast iron, </w:t>
      </w:r>
      <w:r w:rsidR="00514CDA" w:rsidRPr="00352EF7">
        <w:rPr>
          <w:rFonts w:ascii="Times New Roman" w:hAnsi="Times New Roman"/>
          <w:sz w:val="22"/>
          <w:lang w:val="en-GB"/>
        </w:rPr>
        <w:t xml:space="preserve">and </w:t>
      </w:r>
      <w:r w:rsidR="00F509D5" w:rsidRPr="00352EF7">
        <w:rPr>
          <w:rFonts w:ascii="Times New Roman" w:hAnsi="Times New Roman" w:hint="eastAsia"/>
          <w:sz w:val="22"/>
          <w:lang w:val="en-GB"/>
        </w:rPr>
        <w:t xml:space="preserve">thus the Al zone will suffer severe wear damage during sliding process. </w:t>
      </w:r>
      <w:r w:rsidR="00F53B24" w:rsidRPr="00352EF7">
        <w:rPr>
          <w:rFonts w:ascii="Times New Roman" w:hAnsi="Times New Roman" w:hint="eastAsia"/>
          <w:sz w:val="22"/>
          <w:lang w:val="en-GB"/>
        </w:rPr>
        <w:t xml:space="preserve">This </w:t>
      </w:r>
      <w:r w:rsidR="00F53B24" w:rsidRPr="00352EF7">
        <w:rPr>
          <w:rFonts w:ascii="Times New Roman" w:hAnsi="Times New Roman"/>
          <w:sz w:val="22"/>
          <w:lang w:val="en-GB"/>
        </w:rPr>
        <w:t>phenomen</w:t>
      </w:r>
      <w:r w:rsidR="00F53B24" w:rsidRPr="00352EF7">
        <w:rPr>
          <w:rFonts w:ascii="Times New Roman" w:hAnsi="Times New Roman" w:hint="eastAsia"/>
          <w:sz w:val="22"/>
          <w:lang w:val="en-GB"/>
        </w:rPr>
        <w:t xml:space="preserve">on is consistent with the results measured from the </w:t>
      </w:r>
      <w:r w:rsidR="00F53B24" w:rsidRPr="00352EF7">
        <w:rPr>
          <w:rFonts w:ascii="Times New Roman" w:hAnsi="Times New Roman"/>
          <w:sz w:val="22"/>
          <w:lang w:val="en-GB"/>
        </w:rPr>
        <w:t>optical microscope</w:t>
      </w:r>
      <w:r w:rsidR="00F53B24" w:rsidRPr="00352EF7">
        <w:rPr>
          <w:rFonts w:ascii="Times New Roman" w:hAnsi="Times New Roman" w:hint="eastAsia"/>
          <w:sz w:val="22"/>
          <w:lang w:val="en-GB"/>
        </w:rPr>
        <w:t xml:space="preserve">, as </w:t>
      </w:r>
      <w:r w:rsidR="00F53B24" w:rsidRPr="00352EF7">
        <w:rPr>
          <w:rFonts w:ascii="Times New Roman" w:hAnsi="Times New Roman"/>
          <w:sz w:val="22"/>
          <w:lang w:val="en-GB"/>
        </w:rPr>
        <w:t>shown</w:t>
      </w:r>
      <w:r w:rsidR="00F53B24" w:rsidRPr="00352EF7">
        <w:rPr>
          <w:rFonts w:ascii="Times New Roman" w:hAnsi="Times New Roman" w:hint="eastAsia"/>
          <w:sz w:val="22"/>
          <w:lang w:val="en-GB"/>
        </w:rPr>
        <w:t xml:space="preserve"> in Fig. 6. </w:t>
      </w:r>
    </w:p>
    <w:p w:rsidR="0084634F" w:rsidRPr="00352EF7" w:rsidRDefault="0084634F" w:rsidP="0084634F">
      <w:pPr>
        <w:rPr>
          <w:rFonts w:ascii="Times New Roman" w:hAnsi="Times New Roman"/>
          <w:sz w:val="22"/>
          <w:lang w:val="en-GB"/>
        </w:rPr>
      </w:pPr>
    </w:p>
    <w:p w:rsidR="004B3DB4" w:rsidRPr="00352EF7" w:rsidRDefault="009E4811" w:rsidP="00751027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5274310" cy="1973152"/>
            <wp:effectExtent l="0" t="0" r="2540" b="8255"/>
            <wp:docPr id="12" name="图片 12" descr="D:\东伟论文\《Study the trapping wear debris behaviour and interface stability》\baiguangganshe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东伟论文\《Study the trapping wear debris behaviour and interface stability》\baiguangganshe.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24" w:rsidRPr="00352EF7" w:rsidRDefault="00F53B24" w:rsidP="00F53B24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="00C507B3" w:rsidRPr="00352EF7">
        <w:rPr>
          <w:rFonts w:ascii="Times New Roman" w:hAnsi="Times New Roman" w:hint="eastAsia"/>
          <w:sz w:val="22"/>
          <w:lang w:val="en-GB"/>
        </w:rPr>
        <w:t>7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507B3" w:rsidRPr="00352EF7">
        <w:rPr>
          <w:rFonts w:ascii="Times New Roman" w:hAnsi="Times New Roman" w:hint="eastAsia"/>
          <w:sz w:val="22"/>
          <w:lang w:val="en-GB"/>
        </w:rPr>
        <w:t>3D</w:t>
      </w:r>
      <w:r w:rsidR="00C507B3" w:rsidRPr="00352EF7">
        <w:rPr>
          <w:rFonts w:ascii="Times New Roman" w:hAnsi="Times New Roman"/>
          <w:sz w:val="22"/>
          <w:lang w:val="en-GB"/>
        </w:rPr>
        <w:t xml:space="preserve"> surface topographies of</w:t>
      </w:r>
      <w:bookmarkStart w:id="84" w:name="OLE_LINK49"/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C507B3" w:rsidRPr="00352EF7">
        <w:rPr>
          <w:rFonts w:ascii="Times New Roman" w:hAnsi="Times New Roman" w:hint="eastAsia"/>
          <w:sz w:val="22"/>
          <w:lang w:val="en-GB"/>
        </w:rPr>
        <w:t>both cast iron+Al and cast iron+steel</w:t>
      </w:r>
      <w:r w:rsidRPr="00352EF7">
        <w:rPr>
          <w:rFonts w:ascii="Times New Roman" w:hAnsi="Times New Roman"/>
          <w:sz w:val="22"/>
          <w:lang w:val="en-GB"/>
        </w:rPr>
        <w:t xml:space="preserve"> surfaces</w:t>
      </w:r>
      <w:bookmarkEnd w:id="84"/>
      <w:r w:rsidRPr="00352EF7">
        <w:rPr>
          <w:rFonts w:ascii="Times New Roman" w:hAnsi="Times New Roman"/>
          <w:sz w:val="22"/>
          <w:lang w:val="en-GB"/>
        </w:rPr>
        <w:t xml:space="preserve"> at</w:t>
      </w:r>
      <w:r w:rsidRPr="00352EF7">
        <w:rPr>
          <w:rFonts w:ascii="Times New Roman" w:hAnsi="Times New Roman" w:hint="eastAsia"/>
          <w:sz w:val="22"/>
          <w:lang w:val="en-GB"/>
        </w:rPr>
        <w:t xml:space="preserve"> different </w:t>
      </w:r>
      <w:r w:rsidRPr="00352EF7">
        <w:rPr>
          <w:rFonts w:ascii="Times New Roman" w:hAnsi="Times New Roman"/>
          <w:sz w:val="22"/>
          <w:lang w:val="en-GB"/>
        </w:rPr>
        <w:t>time instants</w:t>
      </w:r>
      <w:r w:rsidR="007B0D82" w:rsidRPr="00352EF7">
        <w:rPr>
          <w:rFonts w:ascii="Times New Roman" w:hAnsi="Times New Roman" w:hint="eastAsia"/>
          <w:sz w:val="22"/>
          <w:lang w:val="en-GB"/>
        </w:rPr>
        <w:t>.</w:t>
      </w:r>
    </w:p>
    <w:p w:rsidR="00F53B24" w:rsidRPr="00352EF7" w:rsidRDefault="00F53B24" w:rsidP="00751027">
      <w:pPr>
        <w:jc w:val="center"/>
        <w:rPr>
          <w:rFonts w:ascii="Times New Roman" w:hAnsi="Times New Roman"/>
          <w:sz w:val="22"/>
          <w:lang w:val="en-GB"/>
        </w:rPr>
      </w:pPr>
    </w:p>
    <w:p w:rsidR="00C3349C" w:rsidRPr="00352EF7" w:rsidRDefault="00C40A6D" w:rsidP="006D7A6A">
      <w:pPr>
        <w:spacing w:line="400" w:lineRule="exact"/>
        <w:ind w:firstLineChars="200" w:firstLine="440"/>
        <w:rPr>
          <w:rFonts w:ascii="Times New Roman" w:eastAsiaTheme="minorEastAsia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Furthermore, t</w:t>
      </w:r>
      <w:r w:rsidR="006C40F9" w:rsidRPr="00352EF7">
        <w:rPr>
          <w:rFonts w:ascii="Times New Roman" w:hAnsi="Times New Roman"/>
          <w:sz w:val="22"/>
          <w:lang w:val="en-GB"/>
        </w:rPr>
        <w:t xml:space="preserve">he wear morphologies </w:t>
      </w:r>
      <w:r w:rsidR="006C40F9" w:rsidRPr="00352EF7">
        <w:rPr>
          <w:rFonts w:ascii="Times New Roman" w:hAnsi="Times New Roman" w:hint="eastAsia"/>
          <w:sz w:val="22"/>
          <w:lang w:val="en-GB"/>
        </w:rPr>
        <w:t xml:space="preserve">of the </w:t>
      </w:r>
      <w:bookmarkStart w:id="85" w:name="OLE_LINK8"/>
      <w:bookmarkStart w:id="86" w:name="OLE_LINK33"/>
      <w:r w:rsidR="006C40F9" w:rsidRPr="00352EF7">
        <w:rPr>
          <w:rFonts w:ascii="Times New Roman" w:hAnsi="Times New Roman" w:hint="eastAsia"/>
          <w:sz w:val="22"/>
          <w:lang w:val="en-GB"/>
        </w:rPr>
        <w:t>cast iron+Al</w:t>
      </w:r>
      <w:bookmarkEnd w:id="85"/>
      <w:r w:rsidR="006C40F9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End w:id="86"/>
      <w:r w:rsidR="00C3349C" w:rsidRPr="00352EF7">
        <w:rPr>
          <w:rFonts w:ascii="Times New Roman" w:hAnsi="Times New Roman" w:hint="eastAsia"/>
          <w:sz w:val="22"/>
          <w:lang w:val="en-GB"/>
        </w:rPr>
        <w:t xml:space="preserve">and cast iron+steel </w:t>
      </w:r>
      <w:r w:rsidR="006C40F9" w:rsidRPr="00352EF7">
        <w:rPr>
          <w:rFonts w:ascii="Times New Roman" w:hAnsi="Times New Roman" w:hint="eastAsia"/>
          <w:sz w:val="22"/>
          <w:lang w:val="en-GB"/>
        </w:rPr>
        <w:t xml:space="preserve">surfaces are </w:t>
      </w:r>
      <w:r w:rsidR="006C40F9" w:rsidRPr="00352EF7">
        <w:rPr>
          <w:rFonts w:ascii="Times New Roman" w:hAnsi="Times New Roman"/>
          <w:sz w:val="22"/>
          <w:lang w:val="en-GB"/>
        </w:rPr>
        <w:t xml:space="preserve">observed </w:t>
      </w:r>
      <w:r w:rsidR="00AB0D0B" w:rsidRPr="00352EF7">
        <w:rPr>
          <w:rFonts w:ascii="Times New Roman" w:hAnsi="Times New Roman" w:hint="eastAsia"/>
          <w:sz w:val="22"/>
          <w:lang w:val="en-GB"/>
        </w:rPr>
        <w:t>by using SEM</w:t>
      </w:r>
      <w:r w:rsidR="00C3349C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6C40F9" w:rsidRPr="00352EF7">
        <w:rPr>
          <w:rFonts w:ascii="Times New Roman" w:hAnsi="Times New Roman" w:hint="eastAsia"/>
          <w:sz w:val="22"/>
          <w:lang w:val="en-GB"/>
        </w:rPr>
        <w:t>as</w:t>
      </w:r>
      <w:r w:rsidR="006C40F9" w:rsidRPr="00352EF7">
        <w:rPr>
          <w:rFonts w:ascii="Times New Roman" w:hAnsi="Times New Roman"/>
          <w:sz w:val="22"/>
          <w:lang w:val="en-GB"/>
        </w:rPr>
        <w:t xml:space="preserve"> </w:t>
      </w:r>
      <w:r w:rsidR="00B42C54" w:rsidRPr="00352EF7">
        <w:rPr>
          <w:rFonts w:ascii="Times New Roman" w:hAnsi="Times New Roman" w:hint="eastAsia"/>
          <w:sz w:val="22"/>
          <w:lang w:val="en-GB"/>
        </w:rPr>
        <w:t xml:space="preserve">shown </w:t>
      </w:r>
      <w:r w:rsidR="006C40F9" w:rsidRPr="00352EF7">
        <w:rPr>
          <w:rFonts w:ascii="Times New Roman" w:hAnsi="Times New Roman"/>
          <w:sz w:val="22"/>
          <w:lang w:val="en-GB"/>
        </w:rPr>
        <w:t xml:space="preserve">in Fig. </w:t>
      </w:r>
      <w:r w:rsidR="00746B15" w:rsidRPr="00352EF7">
        <w:rPr>
          <w:rFonts w:ascii="Times New Roman" w:hAnsi="Times New Roman" w:hint="eastAsia"/>
          <w:sz w:val="22"/>
          <w:lang w:val="en-GB"/>
        </w:rPr>
        <w:t>8</w:t>
      </w:r>
      <w:r w:rsidR="00985164" w:rsidRPr="00352EF7">
        <w:rPr>
          <w:rFonts w:ascii="Times New Roman" w:hAnsi="Times New Roman" w:hint="eastAsia"/>
          <w:sz w:val="22"/>
          <w:lang w:val="en-GB"/>
        </w:rPr>
        <w:t>.</w:t>
      </w:r>
      <w:r w:rsidR="00AB0D0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3349C" w:rsidRPr="00352EF7">
        <w:rPr>
          <w:rFonts w:ascii="Times New Roman" w:hAnsi="Times New Roman" w:hint="eastAsia"/>
          <w:sz w:val="22"/>
          <w:lang w:val="en-GB"/>
        </w:rPr>
        <w:t xml:space="preserve">The cast iron+Al </w:t>
      </w:r>
      <w:r w:rsidR="00C3349C" w:rsidRPr="00352EF7">
        <w:rPr>
          <w:rFonts w:ascii="Times New Roman" w:hAnsi="Times New Roman"/>
          <w:sz w:val="22"/>
          <w:lang w:val="en-GB"/>
        </w:rPr>
        <w:t>surface</w:t>
      </w:r>
      <w:r w:rsidR="00C3349C" w:rsidRPr="00352EF7">
        <w:rPr>
          <w:rFonts w:ascii="Times New Roman" w:hAnsi="Times New Roman" w:hint="eastAsia"/>
          <w:sz w:val="22"/>
          <w:lang w:val="en-GB"/>
        </w:rPr>
        <w:t xml:space="preserve"> exhibits very </w:t>
      </w:r>
      <w:r w:rsidR="00C3349C" w:rsidRPr="00352EF7">
        <w:rPr>
          <w:rFonts w:ascii="Times New Roman" w:hAnsi="Times New Roman"/>
          <w:sz w:val="22"/>
          <w:lang w:val="en-GB"/>
        </w:rPr>
        <w:lastRenderedPageBreak/>
        <w:t xml:space="preserve">complicated </w:t>
      </w:r>
      <w:r w:rsidR="00C3349C" w:rsidRPr="00352EF7">
        <w:rPr>
          <w:rFonts w:ascii="Times New Roman" w:hAnsi="Times New Roman" w:hint="eastAsia"/>
          <w:sz w:val="22"/>
          <w:lang w:val="en-GB"/>
        </w:rPr>
        <w:t xml:space="preserve">and serious </w:t>
      </w:r>
      <w:r w:rsidR="00C3349C" w:rsidRPr="00352EF7">
        <w:rPr>
          <w:rFonts w:ascii="Times New Roman" w:hAnsi="Times New Roman"/>
          <w:sz w:val="22"/>
          <w:lang w:val="en-GB"/>
        </w:rPr>
        <w:t>wear</w:t>
      </w:r>
      <w:r w:rsidR="00C3349C" w:rsidRPr="00352EF7">
        <w:rPr>
          <w:rFonts w:ascii="Times New Roman" w:hAnsi="Times New Roman" w:hint="eastAsia"/>
          <w:sz w:val="22"/>
          <w:lang w:val="en-GB"/>
        </w:rPr>
        <w:t xml:space="preserve"> behaviour</w:t>
      </w:r>
      <w:r w:rsidR="006D7A6A" w:rsidRPr="00352EF7">
        <w:rPr>
          <w:rFonts w:ascii="Times New Roman" w:hAnsi="Times New Roman" w:hint="eastAsia"/>
          <w:sz w:val="22"/>
          <w:lang w:val="en-GB"/>
        </w:rPr>
        <w:t xml:space="preserve">: </w:t>
      </w:r>
      <w:r w:rsidR="00C3349C" w:rsidRPr="00352EF7">
        <w:rPr>
          <w:rFonts w:ascii="Times New Roman" w:hAnsi="Times New Roman" w:hint="eastAsia"/>
          <w:sz w:val="22"/>
          <w:lang w:val="en-GB"/>
        </w:rPr>
        <w:t xml:space="preserve">a large amount of wear debris </w:t>
      </w:r>
      <w:r w:rsidR="006D7A6A" w:rsidRPr="00352EF7">
        <w:rPr>
          <w:rFonts w:ascii="Times New Roman" w:hAnsi="Times New Roman" w:hint="eastAsia"/>
          <w:sz w:val="22"/>
          <w:lang w:val="en-GB"/>
        </w:rPr>
        <w:t>is</w:t>
      </w:r>
      <w:r w:rsidR="00C3349C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3349C" w:rsidRPr="00352EF7">
        <w:rPr>
          <w:rFonts w:ascii="Times New Roman" w:eastAsiaTheme="minorEastAsia" w:hAnsi="Times New Roman" w:hint="eastAsia"/>
          <w:sz w:val="22"/>
          <w:lang w:val="en-GB"/>
        </w:rPr>
        <w:t>accumulated</w:t>
      </w:r>
      <w:r w:rsidR="00C3349C" w:rsidRPr="00352EF7">
        <w:rPr>
          <w:rFonts w:ascii="Times New Roman" w:eastAsiaTheme="minorEastAsia" w:hAnsi="Times New Roman" w:hint="eastAsia"/>
          <w:b/>
          <w:sz w:val="22"/>
          <w:lang w:val="en-GB"/>
        </w:rPr>
        <w:t xml:space="preserve"> </w:t>
      </w:r>
      <w:r w:rsidR="00C3349C" w:rsidRPr="00352EF7">
        <w:rPr>
          <w:rFonts w:ascii="Times New Roman" w:hAnsi="Times New Roman" w:hint="eastAsia"/>
          <w:sz w:val="22"/>
          <w:lang w:val="en-GB"/>
        </w:rPr>
        <w:t xml:space="preserve">in the wear area, </w:t>
      </w:r>
      <w:r w:rsidR="006D7A6A" w:rsidRPr="00352EF7">
        <w:rPr>
          <w:rFonts w:ascii="Times New Roman" w:hAnsi="Times New Roman" w:hint="eastAsia"/>
          <w:sz w:val="22"/>
          <w:lang w:val="en-GB"/>
        </w:rPr>
        <w:t>visible material micro-exfoliation and detachments can be observed on the third body layer. In addition, small plateau with micro-exfoliation occurs on the surface</w:t>
      </w:r>
      <w:r w:rsidR="00402C65" w:rsidRPr="00352EF7">
        <w:rPr>
          <w:rFonts w:ascii="Times New Roman" w:hAnsi="Times New Roman" w:hint="eastAsia"/>
          <w:sz w:val="22"/>
          <w:lang w:val="en-GB"/>
        </w:rPr>
        <w:t xml:space="preserve"> [3</w:t>
      </w:r>
      <w:r w:rsidR="006152C6" w:rsidRPr="00352EF7">
        <w:rPr>
          <w:rFonts w:ascii="Times New Roman" w:hAnsi="Times New Roman" w:hint="eastAsia"/>
          <w:sz w:val="22"/>
          <w:lang w:val="en-GB"/>
        </w:rPr>
        <w:t>6</w:t>
      </w:r>
      <w:r w:rsidR="00402C65" w:rsidRPr="00352EF7">
        <w:rPr>
          <w:rFonts w:ascii="Times New Roman" w:hAnsi="Times New Roman" w:hint="eastAsia"/>
          <w:sz w:val="22"/>
          <w:lang w:val="en-GB"/>
        </w:rPr>
        <w:t>]</w:t>
      </w:r>
      <w:r w:rsidR="006D7A6A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3E5736" w:rsidRPr="00352EF7">
        <w:rPr>
          <w:rFonts w:ascii="Times New Roman" w:hAnsi="Times New Roman"/>
          <w:sz w:val="22"/>
          <w:lang w:val="en-GB"/>
        </w:rPr>
        <w:t>Since the main component of the ball sample is iron, its chemical affinity to aluminum will determine the adhesive wear behavior between the contact interfaces [</w:t>
      </w:r>
      <w:r w:rsidR="003E5736" w:rsidRPr="00352EF7">
        <w:rPr>
          <w:rFonts w:ascii="Times New Roman" w:eastAsiaTheme="minorEastAsia" w:hAnsi="Times New Roman" w:hint="eastAsia"/>
          <w:sz w:val="22"/>
          <w:lang w:val="en-GB"/>
        </w:rPr>
        <w:t>37</w:t>
      </w:r>
      <w:r w:rsidR="003E5736" w:rsidRPr="00352EF7">
        <w:rPr>
          <w:rFonts w:ascii="Times New Roman" w:hAnsi="Times New Roman"/>
          <w:sz w:val="22"/>
          <w:lang w:val="en-GB"/>
        </w:rPr>
        <w:t>]. It has been reported that the aluminum mater</w:t>
      </w:r>
      <w:r w:rsidR="00452230" w:rsidRPr="00352EF7">
        <w:rPr>
          <w:rFonts w:ascii="Times New Roman" w:hAnsi="Times New Roman"/>
          <w:sz w:val="22"/>
          <w:lang w:val="en-GB"/>
        </w:rPr>
        <w:t>ial has affinity for the steel (</w:t>
      </w:r>
      <w:r w:rsidR="003E5736" w:rsidRPr="00352EF7">
        <w:rPr>
          <w:rFonts w:ascii="Times New Roman" w:hAnsi="Times New Roman"/>
          <w:sz w:val="22"/>
          <w:lang w:val="en-GB"/>
        </w:rPr>
        <w:t>iron</w:t>
      </w:r>
      <w:r w:rsidR="00452230" w:rsidRPr="00352EF7">
        <w:rPr>
          <w:rFonts w:ascii="Times New Roman" w:hAnsi="Times New Roman"/>
          <w:sz w:val="22"/>
          <w:lang w:val="en-GB"/>
        </w:rPr>
        <w:t>)</w:t>
      </w:r>
      <w:r w:rsidR="003E5736" w:rsidRPr="00352EF7">
        <w:rPr>
          <w:rFonts w:ascii="Times New Roman" w:hAnsi="Times New Roman"/>
          <w:sz w:val="22"/>
          <w:lang w:val="en-GB"/>
        </w:rPr>
        <w:t xml:space="preserve"> surface. This affinity results in chemisorption and adhesion of aluminum and formation of intermetallics on the steel surface [3</w:t>
      </w:r>
      <w:r w:rsidR="003E5736" w:rsidRPr="00352EF7">
        <w:rPr>
          <w:rFonts w:ascii="Times New Roman" w:eastAsiaTheme="minorEastAsia" w:hAnsi="Times New Roman" w:hint="eastAsia"/>
          <w:sz w:val="22"/>
          <w:lang w:val="en-GB"/>
        </w:rPr>
        <w:t>8</w:t>
      </w:r>
      <w:r w:rsidR="003E5736" w:rsidRPr="00352EF7">
        <w:rPr>
          <w:rFonts w:ascii="Times New Roman" w:hAnsi="Times New Roman"/>
          <w:sz w:val="22"/>
          <w:lang w:val="en-GB"/>
        </w:rPr>
        <w:t>]. Therefore, in this work, severe wear that occurs in the ball-on-cast iron+Al system should be linked with the high affinity between steel and Al</w:t>
      </w:r>
      <w:r w:rsidR="003E5736" w:rsidRPr="00352EF7">
        <w:rPr>
          <w:rFonts w:ascii="Times New Roman" w:hAnsi="Times New Roman" w:hint="eastAsia"/>
          <w:sz w:val="22"/>
          <w:lang w:val="en-GB"/>
        </w:rPr>
        <w:t>. T</w:t>
      </w:r>
      <w:r w:rsidR="003E5736" w:rsidRPr="00352EF7">
        <w:rPr>
          <w:rFonts w:ascii="Times New Roman" w:hAnsi="Times New Roman"/>
          <w:sz w:val="22"/>
          <w:lang w:val="en-GB"/>
        </w:rPr>
        <w:t>his affinity plays an important role in generating adhesive wear between the contact surfaces.</w:t>
      </w:r>
      <w:r w:rsidR="003E5736" w:rsidRPr="00352EF7">
        <w:rPr>
          <w:rFonts w:ascii="Times New Roman" w:eastAsiaTheme="minorEastAsia" w:hAnsi="Times New Roman" w:hint="eastAsia"/>
          <w:sz w:val="22"/>
          <w:lang w:val="en-GB"/>
        </w:rPr>
        <w:t xml:space="preserve"> </w:t>
      </w:r>
      <w:r w:rsidR="006D7A6A" w:rsidRPr="00352EF7">
        <w:rPr>
          <w:rFonts w:ascii="Times New Roman" w:hAnsi="Times New Roman" w:hint="eastAsia"/>
          <w:sz w:val="22"/>
          <w:lang w:val="en-GB"/>
        </w:rPr>
        <w:t xml:space="preserve">While for the cast iron+steel </w:t>
      </w:r>
      <w:r w:rsidR="006D7A6A" w:rsidRPr="00352EF7">
        <w:rPr>
          <w:rFonts w:ascii="Times New Roman" w:hAnsi="Times New Roman"/>
          <w:sz w:val="22"/>
          <w:lang w:val="en-GB"/>
        </w:rPr>
        <w:t>surface</w:t>
      </w:r>
      <w:r w:rsidR="006D7A6A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BD4CFB" w:rsidRPr="00352EF7">
        <w:rPr>
          <w:rFonts w:ascii="Times New Roman" w:hAnsi="Times New Roman"/>
          <w:sz w:val="22"/>
          <w:lang w:val="en-GB"/>
        </w:rPr>
        <w:t xml:space="preserve">degree of 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wear is very mild, and only a small amount of wear debris </w:t>
      </w:r>
      <w:r w:rsidR="00BD4CFB" w:rsidRPr="00352EF7">
        <w:rPr>
          <w:rFonts w:ascii="Times New Roman" w:hAnsi="Times New Roman"/>
          <w:sz w:val="22"/>
          <w:lang w:val="en-GB"/>
        </w:rPr>
        <w:t>appears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 in the wear area. A</w:t>
      </w:r>
      <w:r w:rsidR="00E50878" w:rsidRPr="00352EF7">
        <w:rPr>
          <w:rFonts w:ascii="Times New Roman" w:hAnsi="Times New Roman"/>
          <w:sz w:val="22"/>
          <w:lang w:val="en-GB"/>
        </w:rPr>
        <w:t xml:space="preserve"> smooth 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and compact </w:t>
      </w:r>
      <w:r w:rsidR="00E50878" w:rsidRPr="00352EF7">
        <w:rPr>
          <w:rFonts w:ascii="Times New Roman" w:hAnsi="Times New Roman"/>
          <w:sz w:val="22"/>
          <w:lang w:val="en-GB"/>
        </w:rPr>
        <w:t>layer of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50878" w:rsidRPr="00352EF7">
        <w:rPr>
          <w:rFonts w:ascii="Times New Roman" w:hAnsi="Times New Roman"/>
          <w:sz w:val="22"/>
          <w:lang w:val="en-GB"/>
        </w:rPr>
        <w:t>third body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 is formed on the contact surface, </w:t>
      </w:r>
      <w:r w:rsidR="00BD4CFB" w:rsidRPr="00352EF7">
        <w:rPr>
          <w:rFonts w:ascii="Times New Roman" w:hAnsi="Times New Roman"/>
          <w:sz w:val="22"/>
          <w:lang w:val="en-GB"/>
        </w:rPr>
        <w:t xml:space="preserve">but </w:t>
      </w:r>
      <w:r w:rsidR="00E50878" w:rsidRPr="00352EF7">
        <w:rPr>
          <w:rFonts w:ascii="Times New Roman" w:hAnsi="Times New Roman" w:hint="eastAsia"/>
          <w:sz w:val="22"/>
          <w:lang w:val="en-GB"/>
        </w:rPr>
        <w:t>no visible material micro-</w:t>
      </w:r>
      <w:r w:rsidR="00E50878" w:rsidRPr="00352EF7">
        <w:rPr>
          <w:rFonts w:ascii="Times New Roman" w:hAnsi="Times New Roman"/>
          <w:sz w:val="22"/>
          <w:lang w:val="en-GB"/>
        </w:rPr>
        <w:t>exfoliations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 and detachments can be detected on the third body layer. This phenomenon supports the results measured from optical </w:t>
      </w:r>
      <w:hyperlink r:id="rId21" w:history="1">
        <w:r w:rsidR="00E50878" w:rsidRPr="00352EF7">
          <w:rPr>
            <w:rFonts w:ascii="Times New Roman" w:hAnsi="Times New Roman"/>
            <w:sz w:val="22"/>
            <w:lang w:val="en-GB"/>
          </w:rPr>
          <w:t>microscope</w:t>
        </w:r>
      </w:hyperlink>
      <w:r w:rsidR="00E50878" w:rsidRPr="00352EF7">
        <w:rPr>
          <w:rFonts w:ascii="Times New Roman" w:hAnsi="Times New Roman" w:hint="eastAsia"/>
          <w:sz w:val="22"/>
          <w:lang w:val="en-GB"/>
        </w:rPr>
        <w:t xml:space="preserve"> that the wear of cast iron+Al </w:t>
      </w:r>
      <w:r w:rsidR="00E50878" w:rsidRPr="00352EF7">
        <w:rPr>
          <w:rFonts w:ascii="Times New Roman" w:hAnsi="Times New Roman"/>
          <w:sz w:val="22"/>
          <w:lang w:val="en-GB"/>
        </w:rPr>
        <w:t>surface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D4CFB" w:rsidRPr="00352EF7">
        <w:rPr>
          <w:rFonts w:ascii="Times New Roman" w:hAnsi="Times New Roman"/>
          <w:sz w:val="22"/>
          <w:lang w:val="en-GB"/>
        </w:rPr>
        <w:t xml:space="preserve">is 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severer and more </w:t>
      </w:r>
      <w:r w:rsidR="00E50878" w:rsidRPr="00352EF7">
        <w:rPr>
          <w:rFonts w:ascii="Times New Roman" w:hAnsi="Times New Roman"/>
          <w:sz w:val="22"/>
          <w:lang w:val="en-GB"/>
        </w:rPr>
        <w:t>complicated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 compared </w:t>
      </w:r>
      <w:r w:rsidR="00BD4CFB" w:rsidRPr="00352EF7">
        <w:rPr>
          <w:rFonts w:ascii="Times New Roman" w:hAnsi="Times New Roman"/>
          <w:sz w:val="22"/>
          <w:lang w:val="en-GB"/>
        </w:rPr>
        <w:t>with</w:t>
      </w:r>
      <w:r w:rsidR="00BD4CF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50878" w:rsidRPr="00352EF7">
        <w:rPr>
          <w:rFonts w:ascii="Times New Roman" w:hAnsi="Times New Roman" w:hint="eastAsia"/>
          <w:sz w:val="22"/>
          <w:lang w:val="en-GB"/>
        </w:rPr>
        <w:t xml:space="preserve">the cast iron+steel </w:t>
      </w:r>
      <w:r w:rsidR="00E50878" w:rsidRPr="00352EF7">
        <w:rPr>
          <w:rFonts w:ascii="Times New Roman" w:hAnsi="Times New Roman"/>
          <w:sz w:val="22"/>
          <w:lang w:val="en-GB"/>
        </w:rPr>
        <w:t>surface</w:t>
      </w:r>
      <w:r w:rsidR="00E50878" w:rsidRPr="00352EF7">
        <w:rPr>
          <w:rFonts w:ascii="Times New Roman" w:hAnsi="Times New Roman" w:hint="eastAsia"/>
          <w:sz w:val="22"/>
          <w:lang w:val="en-GB"/>
        </w:rPr>
        <w:t>.</w:t>
      </w:r>
    </w:p>
    <w:p w:rsidR="003E5736" w:rsidRPr="00352EF7" w:rsidRDefault="003E5736" w:rsidP="006D7A6A">
      <w:pPr>
        <w:spacing w:line="400" w:lineRule="exact"/>
        <w:ind w:firstLineChars="200" w:firstLine="440"/>
        <w:rPr>
          <w:rFonts w:ascii="Times New Roman" w:eastAsiaTheme="minorEastAsia" w:hAnsi="Times New Roman"/>
          <w:sz w:val="22"/>
          <w:lang w:val="en-GB"/>
        </w:rPr>
      </w:pPr>
    </w:p>
    <w:p w:rsidR="006C40F9" w:rsidRPr="00352EF7" w:rsidRDefault="00FC7EF4" w:rsidP="00003B5C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526037" cy="2700000"/>
            <wp:effectExtent l="0" t="0" r="7620" b="5715"/>
            <wp:docPr id="22" name="图片 22" descr="D:\东伟论文\《Study the trapping wear debris behaviour and interface stability》\sem(a)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东伟论文\《Study the trapping wear debris behaviour and interface stability》\sem(a)-new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B5C" w:rsidRPr="00352EF7">
        <w:rPr>
          <w:rFonts w:ascii="Times New Roman" w:hAnsi="Times New Roman" w:hint="eastAsia"/>
          <w:sz w:val="22"/>
          <w:lang w:val="en-GB"/>
        </w:rPr>
        <w:t xml:space="preserve">  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489695" cy="2700000"/>
            <wp:effectExtent l="0" t="0" r="6350" b="5715"/>
            <wp:docPr id="23" name="图片 23" descr="D:\东伟论文\《Study the trapping wear debris behaviour and interface stability》\sem-new(b)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东伟论文\《Study the trapping wear debris behaviour and interface stability》\sem-new(b).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9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2F" w:rsidRPr="00352EF7" w:rsidRDefault="006B3BD8" w:rsidP="006B3BD8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="00746B15" w:rsidRPr="00352EF7">
        <w:rPr>
          <w:rFonts w:ascii="Times New Roman" w:hAnsi="Times New Roman" w:hint="eastAsia"/>
          <w:sz w:val="22"/>
          <w:lang w:val="en-GB"/>
        </w:rPr>
        <w:t>8</w:t>
      </w:r>
      <w:r w:rsidRPr="00352EF7">
        <w:rPr>
          <w:rFonts w:ascii="Times New Roman" w:hAnsi="Times New Roman"/>
          <w:sz w:val="22"/>
          <w:lang w:val="en-GB"/>
        </w:rPr>
        <w:t>.</w:t>
      </w:r>
      <w:r w:rsidR="000555B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SEM images of</w:t>
      </w:r>
      <w:r w:rsidRPr="00352EF7">
        <w:rPr>
          <w:rFonts w:ascii="Times New Roman" w:hAnsi="Times New Roman" w:hint="eastAsia"/>
          <w:sz w:val="22"/>
          <w:lang w:val="en-GB"/>
        </w:rPr>
        <w:t xml:space="preserve"> both cast iron+Al </w:t>
      </w:r>
      <w:r w:rsidR="009E4811" w:rsidRPr="00352EF7">
        <w:rPr>
          <w:rFonts w:ascii="Times New Roman" w:hAnsi="Times New Roman" w:hint="eastAsia"/>
          <w:sz w:val="22"/>
          <w:lang w:val="en-GB"/>
        </w:rPr>
        <w:t xml:space="preserve">(a) </w:t>
      </w:r>
      <w:r w:rsidRPr="00352EF7">
        <w:rPr>
          <w:rFonts w:ascii="Times New Roman" w:hAnsi="Times New Roman" w:hint="eastAsia"/>
          <w:sz w:val="22"/>
          <w:lang w:val="en-GB"/>
        </w:rPr>
        <w:t>and cast iron+steel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9E4811" w:rsidRPr="00352EF7">
        <w:rPr>
          <w:rFonts w:ascii="Times New Roman" w:hAnsi="Times New Roman" w:hint="eastAsia"/>
          <w:sz w:val="22"/>
          <w:lang w:val="en-GB"/>
        </w:rPr>
        <w:t xml:space="preserve">(b) </w:t>
      </w:r>
      <w:r w:rsidRPr="00352EF7">
        <w:rPr>
          <w:rFonts w:ascii="Times New Roman" w:hAnsi="Times New Roman"/>
          <w:sz w:val="22"/>
          <w:lang w:val="en-GB"/>
        </w:rPr>
        <w:t>surfaces</w:t>
      </w:r>
      <w:r w:rsidRPr="00352EF7">
        <w:rPr>
          <w:rFonts w:ascii="Times New Roman" w:hAnsi="Times New Roman" w:hint="eastAsia"/>
          <w:sz w:val="22"/>
          <w:lang w:val="en-GB"/>
        </w:rPr>
        <w:t xml:space="preserve"> at the time of 600 s</w:t>
      </w:r>
      <w:r w:rsidR="00452E90" w:rsidRPr="00352EF7">
        <w:rPr>
          <w:rFonts w:ascii="Times New Roman" w:hAnsi="Times New Roman" w:hint="eastAsia"/>
          <w:sz w:val="22"/>
          <w:lang w:val="en-GB"/>
        </w:rPr>
        <w:t>.</w:t>
      </w:r>
    </w:p>
    <w:p w:rsidR="00173A6F" w:rsidRPr="00352EF7" w:rsidRDefault="00173A6F" w:rsidP="00E50878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173A6F" w:rsidRPr="00352EF7" w:rsidRDefault="00173A6F" w:rsidP="00173A6F">
      <w:pPr>
        <w:spacing w:line="400" w:lineRule="exact"/>
        <w:jc w:val="left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3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>3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Further verif</w:t>
      </w:r>
      <w:r w:rsidRPr="00352EF7">
        <w:rPr>
          <w:rFonts w:ascii="Times New Roman" w:hAnsi="Times New Roman"/>
          <w:sz w:val="22"/>
          <w:lang w:val="en-GB"/>
        </w:rPr>
        <w:t>ication of</w:t>
      </w:r>
      <w:r w:rsidRPr="00352EF7">
        <w:rPr>
          <w:rFonts w:ascii="Times New Roman" w:hAnsi="Times New Roman" w:hint="eastAsia"/>
          <w:sz w:val="22"/>
          <w:lang w:val="en-GB"/>
        </w:rPr>
        <w:t xml:space="preserve"> the role of wear debris </w:t>
      </w:r>
    </w:p>
    <w:p w:rsidR="00173A6F" w:rsidRPr="00352EF7" w:rsidRDefault="00173A6F" w:rsidP="00173A6F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The above </w:t>
      </w:r>
      <w:r w:rsidRPr="00352EF7">
        <w:rPr>
          <w:rFonts w:ascii="Times New Roman" w:hAnsi="Times New Roman"/>
          <w:sz w:val="22"/>
          <w:lang w:val="en-GB"/>
        </w:rPr>
        <w:t>results</w:t>
      </w:r>
      <w:r w:rsidRPr="00352EF7">
        <w:rPr>
          <w:rFonts w:ascii="Times New Roman" w:hAnsi="Times New Roman" w:hint="eastAsia"/>
          <w:sz w:val="22"/>
          <w:lang w:val="en-GB"/>
        </w:rPr>
        <w:t xml:space="preserve"> have shown that the ball-on-cast iron+Al configuration with severer wear states </w:t>
      </w:r>
      <w:r w:rsidRPr="00352EF7">
        <w:rPr>
          <w:rFonts w:ascii="Times New Roman" w:hAnsi="Times New Roman"/>
          <w:sz w:val="22"/>
          <w:lang w:val="en-GB"/>
        </w:rPr>
        <w:t>possesses</w:t>
      </w:r>
      <w:r w:rsidRPr="00352EF7">
        <w:rPr>
          <w:rFonts w:ascii="Times New Roman" w:hAnsi="Times New Roman" w:hint="eastAsia"/>
          <w:sz w:val="22"/>
          <w:lang w:val="en-GB"/>
        </w:rPr>
        <w:t xml:space="preserve"> a stronger tendency to generate squeal </w:t>
      </w:r>
      <w:r w:rsidRPr="00352EF7">
        <w:rPr>
          <w:rFonts w:ascii="Times New Roman" w:hAnsi="Times New Roman"/>
          <w:sz w:val="22"/>
          <w:lang w:val="en-GB"/>
        </w:rPr>
        <w:t>instability</w:t>
      </w:r>
      <w:r w:rsidRPr="00352EF7">
        <w:rPr>
          <w:rFonts w:ascii="Times New Roman" w:hAnsi="Times New Roman" w:hint="eastAsia"/>
          <w:sz w:val="22"/>
          <w:lang w:val="en-GB"/>
        </w:rPr>
        <w:t xml:space="preserve"> in </w:t>
      </w:r>
      <w:r w:rsidRPr="00352EF7">
        <w:rPr>
          <w:rFonts w:ascii="Times New Roman" w:hAnsi="Times New Roman"/>
          <w:sz w:val="22"/>
          <w:lang w:val="en-GB"/>
        </w:rPr>
        <w:t>comparison</w:t>
      </w:r>
      <w:r w:rsidRPr="00352EF7">
        <w:rPr>
          <w:rFonts w:ascii="Times New Roman" w:hAnsi="Times New Roman" w:hint="eastAsia"/>
          <w:sz w:val="22"/>
          <w:lang w:val="en-GB"/>
        </w:rPr>
        <w:t xml:space="preserve"> with the </w:t>
      </w:r>
      <w:r w:rsidRPr="00352EF7">
        <w:rPr>
          <w:rFonts w:ascii="Times New Roman" w:hAnsi="Times New Roman" w:hint="eastAsia"/>
          <w:sz w:val="22"/>
          <w:lang w:val="en-GB"/>
        </w:rPr>
        <w:lastRenderedPageBreak/>
        <w:t xml:space="preserve">ball-on-cast iron and ball-on-cast iron+steel configurations. Thus, one question should be further </w:t>
      </w:r>
      <w:r w:rsidRPr="00352EF7">
        <w:rPr>
          <w:rFonts w:ascii="Times New Roman" w:hAnsi="Times New Roman"/>
          <w:sz w:val="22"/>
          <w:lang w:val="en-GB"/>
        </w:rPr>
        <w:t>answered</w:t>
      </w:r>
      <w:r w:rsidRPr="00352EF7">
        <w:rPr>
          <w:rFonts w:ascii="Times New Roman" w:hAnsi="Times New Roman" w:hint="eastAsia"/>
          <w:sz w:val="22"/>
          <w:lang w:val="en-GB"/>
        </w:rPr>
        <w:t xml:space="preserve"> is that whether the higher intensity of </w:t>
      </w:r>
      <w:r w:rsidRPr="00352EF7">
        <w:rPr>
          <w:rFonts w:ascii="Times New Roman" w:hAnsi="Times New Roman"/>
          <w:sz w:val="22"/>
          <w:lang w:val="en-GB"/>
        </w:rPr>
        <w:t>squeal</w:t>
      </w:r>
      <w:r w:rsidRPr="00352EF7">
        <w:rPr>
          <w:rFonts w:ascii="Times New Roman" w:hAnsi="Times New Roman" w:hint="eastAsia"/>
          <w:sz w:val="22"/>
          <w:lang w:val="en-GB"/>
        </w:rPr>
        <w:t xml:space="preserve"> instability of the ball-on-cast iron+Al configuration is originated from the severer wear states, or </w:t>
      </w:r>
      <w:r w:rsidRPr="00352EF7">
        <w:rPr>
          <w:rFonts w:ascii="Times New Roman" w:hAnsi="Times New Roman"/>
          <w:sz w:val="22"/>
          <w:lang w:val="en-GB"/>
        </w:rPr>
        <w:t>whether</w:t>
      </w:r>
      <w:r w:rsidRPr="00352EF7">
        <w:rPr>
          <w:rFonts w:ascii="Times New Roman" w:hAnsi="Times New Roman" w:hint="eastAsia"/>
          <w:sz w:val="22"/>
          <w:lang w:val="en-GB"/>
        </w:rPr>
        <w:t xml:space="preserve"> the different material properties </w:t>
      </w:r>
      <w:r w:rsidRPr="00352EF7">
        <w:rPr>
          <w:rFonts w:ascii="Times New Roman" w:hAnsi="Times New Roman"/>
          <w:sz w:val="22"/>
          <w:lang w:val="en-GB"/>
        </w:rPr>
        <w:t>among</w:t>
      </w:r>
      <w:r w:rsidRPr="00352EF7">
        <w:rPr>
          <w:rFonts w:ascii="Times New Roman" w:hAnsi="Times New Roman" w:hint="eastAsia"/>
          <w:sz w:val="22"/>
          <w:lang w:val="en-GB"/>
        </w:rPr>
        <w:t xml:space="preserve"> the cast iron, </w:t>
      </w:r>
      <w:hyperlink r:id="rId24" w:history="1">
        <w:r w:rsidRPr="00352EF7">
          <w:rPr>
            <w:rFonts w:ascii="Times New Roman" w:hAnsi="Times New Roman"/>
            <w:sz w:val="22"/>
            <w:lang w:val="en-GB"/>
          </w:rPr>
          <w:t>aluminum</w:t>
        </w:r>
      </w:hyperlink>
      <w:r w:rsidRPr="00352EF7">
        <w:rPr>
          <w:rFonts w:ascii="Times New Roman" w:hAnsi="Times New Roman" w:hint="eastAsia"/>
          <w:sz w:val="22"/>
          <w:lang w:val="en-GB"/>
        </w:rPr>
        <w:t xml:space="preserve"> and forge</w:t>
      </w:r>
      <w:r w:rsidRPr="00352EF7">
        <w:rPr>
          <w:rFonts w:ascii="Times New Roman" w:hAnsi="Times New Roman"/>
          <w:sz w:val="22"/>
          <w:lang w:val="en-GB"/>
        </w:rPr>
        <w:t>d</w:t>
      </w:r>
      <w:r w:rsidRPr="00352EF7">
        <w:rPr>
          <w:rFonts w:ascii="Times New Roman" w:hAnsi="Times New Roman" w:hint="eastAsia"/>
          <w:sz w:val="22"/>
          <w:lang w:val="en-GB"/>
        </w:rPr>
        <w:t xml:space="preserve"> steel</w:t>
      </w:r>
      <w:r w:rsidRPr="00352EF7">
        <w:rPr>
          <w:rFonts w:ascii="Times New Roman" w:hAnsi="Times New Roman"/>
          <w:sz w:val="22"/>
          <w:lang w:val="en-GB"/>
        </w:rPr>
        <w:t xml:space="preserve"> are responsible for promotion of squeal</w:t>
      </w:r>
      <w:r w:rsidRPr="00352EF7">
        <w:rPr>
          <w:rFonts w:ascii="Times New Roman" w:hAnsi="Times New Roman" w:hint="eastAsia"/>
          <w:sz w:val="22"/>
          <w:lang w:val="en-GB"/>
        </w:rPr>
        <w:t>. Only</w:t>
      </w:r>
      <w:r w:rsidRPr="00352EF7">
        <w:rPr>
          <w:rFonts w:ascii="Times New Roman" w:hAnsi="Times New Roman"/>
          <w:sz w:val="22"/>
          <w:lang w:val="en-GB"/>
        </w:rPr>
        <w:t> understanding this point</w:t>
      </w:r>
      <w:r w:rsidRPr="00352EF7">
        <w:rPr>
          <w:rFonts w:ascii="Times New Roman" w:hAnsi="Times New Roman" w:hint="eastAsia"/>
          <w:sz w:val="22"/>
          <w:lang w:val="en-GB"/>
        </w:rPr>
        <w:t xml:space="preserve"> can a </w:t>
      </w:r>
      <w:r w:rsidRPr="00352EF7">
        <w:rPr>
          <w:rFonts w:ascii="Times New Roman" w:hAnsi="Times New Roman"/>
          <w:sz w:val="22"/>
          <w:lang w:val="en-GB"/>
        </w:rPr>
        <w:t xml:space="preserve">reliable </w:t>
      </w:r>
      <w:r w:rsidRPr="00352EF7">
        <w:rPr>
          <w:rFonts w:ascii="Times New Roman" w:hAnsi="Times New Roman" w:hint="eastAsia"/>
          <w:sz w:val="22"/>
          <w:lang w:val="en-GB"/>
        </w:rPr>
        <w:t xml:space="preserve">conclusion </w:t>
      </w:r>
      <w:r w:rsidRPr="00352EF7">
        <w:rPr>
          <w:rFonts w:ascii="Times New Roman" w:hAnsi="Times New Roman"/>
          <w:sz w:val="22"/>
          <w:lang w:val="en-GB"/>
        </w:rPr>
        <w:t>on</w:t>
      </w:r>
      <w:r w:rsidRPr="00352EF7">
        <w:rPr>
          <w:rFonts w:ascii="Times New Roman" w:hAnsi="Times New Roman" w:hint="eastAsia"/>
          <w:sz w:val="22"/>
          <w:lang w:val="en-GB"/>
        </w:rPr>
        <w:t xml:space="preserve"> the relationship between the wear debris and FIVN</w:t>
      </w:r>
      <w:r w:rsidRPr="00352EF7">
        <w:rPr>
          <w:rFonts w:ascii="Times New Roman" w:hAnsi="Times New Roman"/>
          <w:sz w:val="22"/>
          <w:lang w:val="en-GB"/>
        </w:rPr>
        <w:t xml:space="preserve"> be reached</w:t>
      </w:r>
      <w:r w:rsidRPr="00352EF7">
        <w:rPr>
          <w:rFonts w:ascii="Times New Roman" w:hAnsi="Times New Roman" w:hint="eastAsia"/>
          <w:sz w:val="22"/>
          <w:lang w:val="en-GB"/>
        </w:rPr>
        <w:t>.</w:t>
      </w:r>
    </w:p>
    <w:p w:rsidR="00F47FB7" w:rsidRPr="00352EF7" w:rsidRDefault="00173A6F" w:rsidP="00F47FB7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Fig. </w:t>
      </w:r>
      <w:r w:rsidR="00A32CB0" w:rsidRPr="00352EF7">
        <w:rPr>
          <w:rFonts w:ascii="Times New Roman" w:hAnsi="Times New Roman" w:hint="eastAsia"/>
          <w:sz w:val="22"/>
          <w:lang w:val="en-GB"/>
        </w:rPr>
        <w:t>9</w:t>
      </w:r>
      <w:r w:rsidRPr="00352EF7">
        <w:rPr>
          <w:rFonts w:ascii="Times New Roman" w:hAnsi="Times New Roman" w:hint="eastAsia"/>
          <w:sz w:val="22"/>
          <w:lang w:val="en-GB"/>
        </w:rPr>
        <w:t xml:space="preserve"> shows the</w:t>
      </w:r>
      <w:r w:rsidR="00A32CB0" w:rsidRPr="00352EF7">
        <w:rPr>
          <w:rFonts w:ascii="Times New Roman" w:hAnsi="Times New Roman" w:hint="eastAsia"/>
          <w:sz w:val="22"/>
          <w:lang w:val="en-GB"/>
        </w:rPr>
        <w:t xml:space="preserve"> time history records </w:t>
      </w:r>
      <w:r w:rsidR="00A32CB0" w:rsidRPr="00352EF7">
        <w:rPr>
          <w:rFonts w:ascii="Times New Roman" w:hAnsi="Times New Roman"/>
          <w:sz w:val="22"/>
          <w:lang w:val="en-GB"/>
        </w:rPr>
        <w:t xml:space="preserve">of </w:t>
      </w:r>
      <w:r w:rsidR="00A32CB0" w:rsidRPr="00352EF7">
        <w:rPr>
          <w:rFonts w:ascii="Times New Roman" w:hAnsi="Times New Roman" w:hint="eastAsia"/>
          <w:sz w:val="22"/>
          <w:lang w:val="en-GB"/>
        </w:rPr>
        <w:t xml:space="preserve">tangential vibration acceleration signals for all the three contact configurations at two different sliding stages. For both the cast iron and cast iron+steel surfaces, their vibration signals are </w:t>
      </w:r>
      <w:r w:rsidR="00BD4CFB" w:rsidRPr="00352EF7">
        <w:rPr>
          <w:rFonts w:ascii="Times New Roman" w:hAnsi="Times New Roman"/>
          <w:sz w:val="22"/>
          <w:lang w:val="en-GB"/>
        </w:rPr>
        <w:t>fairly</w:t>
      </w:r>
      <w:r w:rsidR="00BD4CF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32CB0" w:rsidRPr="00352EF7">
        <w:rPr>
          <w:rFonts w:ascii="Times New Roman" w:hAnsi="Times New Roman"/>
          <w:sz w:val="22"/>
          <w:lang w:val="en-GB"/>
        </w:rPr>
        <w:t>stable</w:t>
      </w:r>
      <w:r w:rsidR="00A32CB0" w:rsidRPr="00352EF7">
        <w:rPr>
          <w:rFonts w:ascii="Times New Roman" w:hAnsi="Times New Roman" w:hint="eastAsia"/>
          <w:sz w:val="22"/>
          <w:lang w:val="en-GB"/>
        </w:rPr>
        <w:t xml:space="preserve">, while for the cast iron+Al surface, </w:t>
      </w:r>
      <w:r w:rsidR="009B28C6" w:rsidRPr="00352EF7">
        <w:rPr>
          <w:rFonts w:ascii="Times New Roman" w:hAnsi="Times New Roman" w:hint="eastAsia"/>
          <w:sz w:val="22"/>
          <w:lang w:val="en-GB"/>
        </w:rPr>
        <w:t xml:space="preserve">the vibration signals exhibit </w:t>
      </w:r>
      <w:r w:rsidR="00A32CB0" w:rsidRPr="00352EF7">
        <w:rPr>
          <w:rFonts w:ascii="Times New Roman" w:hAnsi="Times New Roman" w:hint="eastAsia"/>
          <w:sz w:val="22"/>
          <w:lang w:val="en-GB"/>
        </w:rPr>
        <w:t>some</w:t>
      </w:r>
      <w:r w:rsidR="00A32CB0" w:rsidRPr="00352EF7">
        <w:rPr>
          <w:rFonts w:ascii="Times New Roman" w:hAnsi="Times New Roman"/>
          <w:sz w:val="22"/>
          <w:lang w:val="en-GB"/>
        </w:rPr>
        <w:t xml:space="preserve"> intermittent and </w:t>
      </w:r>
      <w:r w:rsidR="00A32CB0" w:rsidRPr="00352EF7">
        <w:rPr>
          <w:rFonts w:ascii="Times New Roman" w:hAnsi="Times New Roman" w:hint="eastAsia"/>
          <w:sz w:val="22"/>
          <w:lang w:val="en-GB"/>
        </w:rPr>
        <w:t>high frequency</w:t>
      </w:r>
      <w:r w:rsidR="00A32CB0" w:rsidRPr="00352EF7">
        <w:rPr>
          <w:rFonts w:ascii="Times New Roman" w:hAnsi="Times New Roman"/>
          <w:sz w:val="22"/>
          <w:lang w:val="en-GB"/>
        </w:rPr>
        <w:t xml:space="preserve"> oscillations</w:t>
      </w:r>
      <w:r w:rsidR="00A32CB0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A32CB0" w:rsidRPr="00352EF7">
        <w:rPr>
          <w:rFonts w:ascii="Times New Roman" w:hAnsi="Times New Roman"/>
          <w:sz w:val="22"/>
          <w:lang w:val="en-GB"/>
        </w:rPr>
        <w:t>Each oscillation</w:t>
      </w:r>
      <w:r w:rsidR="00A32CB0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32CB0" w:rsidRPr="00352EF7">
        <w:rPr>
          <w:rFonts w:ascii="Times New Roman" w:hAnsi="Times New Roman"/>
          <w:sz w:val="22"/>
          <w:lang w:val="en-GB"/>
        </w:rPr>
        <w:t xml:space="preserve">cycle </w:t>
      </w:r>
      <w:r w:rsidR="00A32CB0" w:rsidRPr="00352EF7">
        <w:rPr>
          <w:rFonts w:ascii="Times New Roman" w:hAnsi="Times New Roman" w:hint="eastAsia"/>
          <w:sz w:val="22"/>
          <w:lang w:val="en-GB"/>
        </w:rPr>
        <w:t>indicates</w:t>
      </w:r>
      <w:r w:rsidR="00A32CB0" w:rsidRPr="00352EF7">
        <w:rPr>
          <w:rFonts w:ascii="Times New Roman" w:hAnsi="Times New Roman"/>
          <w:sz w:val="22"/>
          <w:lang w:val="en-GB"/>
        </w:rPr>
        <w:t xml:space="preserve"> that the system experiences a growth and then a</w:t>
      </w:r>
      <w:r w:rsidR="00A32CB0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32CB0" w:rsidRPr="00352EF7">
        <w:rPr>
          <w:rFonts w:ascii="Times New Roman" w:hAnsi="Times New Roman"/>
          <w:sz w:val="22"/>
          <w:lang w:val="en-GB"/>
        </w:rPr>
        <w:t>decrease and even disappearance of vibration.</w:t>
      </w:r>
      <w:r w:rsidR="00A32CB0" w:rsidRPr="00352EF7">
        <w:rPr>
          <w:rFonts w:ascii="Times New Roman" w:hAnsi="Times New Roman" w:hint="eastAsia"/>
          <w:sz w:val="22"/>
          <w:lang w:val="en-GB"/>
        </w:rPr>
        <w:t xml:space="preserve"> According to the sliding velocity and sliding distance, it can be </w:t>
      </w:r>
      <w:r w:rsidR="00BD4CFB" w:rsidRPr="00352EF7">
        <w:rPr>
          <w:rFonts w:ascii="Times New Roman" w:hAnsi="Times New Roman"/>
          <w:sz w:val="22"/>
          <w:lang w:val="en-GB"/>
        </w:rPr>
        <w:t>deduc</w:t>
      </w:r>
      <w:r w:rsidR="00BD4CFB" w:rsidRPr="00352EF7">
        <w:rPr>
          <w:rFonts w:ascii="Times New Roman" w:hAnsi="Times New Roman" w:hint="eastAsia"/>
          <w:sz w:val="22"/>
          <w:lang w:val="en-GB"/>
        </w:rPr>
        <w:t xml:space="preserve">ed </w:t>
      </w:r>
      <w:r w:rsidR="00A32CB0" w:rsidRPr="00352EF7">
        <w:rPr>
          <w:rFonts w:ascii="Times New Roman" w:hAnsi="Times New Roman" w:hint="eastAsia"/>
          <w:sz w:val="22"/>
          <w:lang w:val="en-GB"/>
        </w:rPr>
        <w:t xml:space="preserve">that </w:t>
      </w:r>
      <w:r w:rsidR="00F47FB7" w:rsidRPr="00352EF7">
        <w:rPr>
          <w:rFonts w:ascii="Times New Roman" w:hAnsi="Times New Roman" w:hint="eastAsia"/>
          <w:sz w:val="22"/>
          <w:lang w:val="en-GB"/>
        </w:rPr>
        <w:t>w</w:t>
      </w:r>
      <w:r w:rsidR="00F47FB7" w:rsidRPr="00352EF7">
        <w:rPr>
          <w:rFonts w:ascii="Times New Roman" w:hAnsi="Times New Roman"/>
          <w:sz w:val="22"/>
          <w:lang w:val="en-GB"/>
        </w:rPr>
        <w:t xml:space="preserve">hen </w:t>
      </w:r>
      <w:hyperlink r:id="rId25" w:history="1">
        <w:r w:rsidR="00F47FB7" w:rsidRPr="00352EF7">
          <w:rPr>
            <w:rFonts w:ascii="Times New Roman" w:hAnsi="Times New Roman"/>
            <w:sz w:val="22"/>
            <w:lang w:val="en-GB"/>
          </w:rPr>
          <w:t>aluminum</w:t>
        </w:r>
      </w:hyperlink>
      <w:r w:rsidR="00F47FB7" w:rsidRPr="00352EF7">
        <w:rPr>
          <w:rFonts w:ascii="Times New Roman" w:hAnsi="Times New Roman" w:hint="eastAsia"/>
          <w:sz w:val="22"/>
          <w:lang w:val="en-GB"/>
        </w:rPr>
        <w:t xml:space="preserve"> zone</w:t>
      </w:r>
      <w:r w:rsidR="00F47FB7" w:rsidRPr="00352EF7">
        <w:rPr>
          <w:rFonts w:ascii="Times New Roman" w:hAnsi="Times New Roman"/>
          <w:sz w:val="22"/>
          <w:lang w:val="en-GB"/>
        </w:rPr>
        <w:t xml:space="preserve"> </w:t>
      </w:r>
      <w:r w:rsidR="009B28C6" w:rsidRPr="00352EF7">
        <w:rPr>
          <w:rFonts w:ascii="Times New Roman" w:hAnsi="Times New Roman" w:hint="eastAsia"/>
          <w:sz w:val="22"/>
          <w:lang w:val="en-GB"/>
        </w:rPr>
        <w:t>is sliding against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 the ball sample, </w:t>
      </w:r>
      <w:r w:rsidR="00F47FB7" w:rsidRPr="00352EF7">
        <w:rPr>
          <w:rFonts w:ascii="Times New Roman" w:hAnsi="Times New Roman"/>
          <w:sz w:val="22"/>
          <w:lang w:val="en-GB"/>
        </w:rPr>
        <w:t xml:space="preserve">the 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vibration </w:t>
      </w:r>
      <w:r w:rsidR="00F47FB7" w:rsidRPr="00352EF7">
        <w:rPr>
          <w:rFonts w:ascii="Times New Roman" w:hAnsi="Times New Roman"/>
          <w:sz w:val="22"/>
          <w:lang w:val="en-GB"/>
        </w:rPr>
        <w:t xml:space="preserve">amplitude starts to decrease 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and gradually disappear. This phenomenon </w:t>
      </w:r>
      <w:r w:rsidR="00F47FB7" w:rsidRPr="00352EF7">
        <w:rPr>
          <w:rFonts w:ascii="Times New Roman" w:hAnsi="Times New Roman"/>
          <w:sz w:val="22"/>
          <w:lang w:val="en-GB"/>
        </w:rPr>
        <w:t>suggests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 that the </w:t>
      </w:r>
      <w:r w:rsidR="00BD4CFB" w:rsidRPr="00352EF7">
        <w:rPr>
          <w:rFonts w:ascii="Times New Roman" w:hAnsi="Times New Roman"/>
          <w:sz w:val="22"/>
          <w:lang w:val="en-GB"/>
        </w:rPr>
        <w:t>pres</w:t>
      </w:r>
      <w:r w:rsidR="00BD4CFB" w:rsidRPr="00352EF7">
        <w:rPr>
          <w:rFonts w:ascii="Times New Roman" w:hAnsi="Times New Roman" w:hint="eastAsia"/>
          <w:sz w:val="22"/>
          <w:lang w:val="en-GB"/>
        </w:rPr>
        <w:t xml:space="preserve">ence 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of </w:t>
      </w:r>
      <w:hyperlink r:id="rId26" w:history="1">
        <w:r w:rsidR="00F47FB7" w:rsidRPr="00352EF7">
          <w:rPr>
            <w:rFonts w:ascii="Times New Roman" w:hAnsi="Times New Roman"/>
            <w:sz w:val="22"/>
            <w:lang w:val="en-GB"/>
          </w:rPr>
          <w:t>aluminum</w:t>
        </w:r>
      </w:hyperlink>
      <w:r w:rsidR="00F47FB7" w:rsidRPr="00352EF7">
        <w:rPr>
          <w:rFonts w:ascii="Times New Roman" w:hAnsi="Times New Roman" w:hint="eastAsia"/>
          <w:sz w:val="22"/>
          <w:lang w:val="en-GB"/>
        </w:rPr>
        <w:t xml:space="preserve"> material in the grooves can reduce the </w:t>
      </w:r>
      <w:r w:rsidR="00F47FB7" w:rsidRPr="00352EF7">
        <w:rPr>
          <w:rFonts w:ascii="Times New Roman" w:hAnsi="Times New Roman"/>
          <w:sz w:val="22"/>
          <w:lang w:val="en-GB"/>
        </w:rPr>
        <w:t>vibration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 intensity during the period </w:t>
      </w:r>
      <w:r w:rsidR="00F47FB7" w:rsidRPr="00352EF7">
        <w:rPr>
          <w:rFonts w:ascii="Times New Roman" w:hAnsi="Times New Roman"/>
          <w:sz w:val="22"/>
          <w:lang w:val="en-GB"/>
        </w:rPr>
        <w:t>when the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 ball slid</w:t>
      </w:r>
      <w:r w:rsidR="00F47FB7" w:rsidRPr="00352EF7">
        <w:rPr>
          <w:rFonts w:ascii="Times New Roman" w:hAnsi="Times New Roman"/>
          <w:sz w:val="22"/>
          <w:lang w:val="en-GB"/>
        </w:rPr>
        <w:t>es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 on the </w:t>
      </w:r>
      <w:hyperlink r:id="rId27" w:history="1">
        <w:r w:rsidR="00F47FB7" w:rsidRPr="00352EF7">
          <w:rPr>
            <w:rFonts w:ascii="Times New Roman" w:hAnsi="Times New Roman"/>
            <w:sz w:val="22"/>
            <w:lang w:val="en-GB"/>
          </w:rPr>
          <w:t>aluminum</w:t>
        </w:r>
      </w:hyperlink>
      <w:r w:rsidR="00F47FB7" w:rsidRPr="00352EF7">
        <w:rPr>
          <w:rFonts w:ascii="Times New Roman" w:hAnsi="Times New Roman" w:hint="eastAsia"/>
          <w:sz w:val="22"/>
          <w:lang w:val="en-GB"/>
        </w:rPr>
        <w:t xml:space="preserve"> area. However, the large accumulation </w:t>
      </w:r>
      <w:r w:rsidR="00245CC0" w:rsidRPr="00352EF7">
        <w:rPr>
          <w:rFonts w:ascii="Times New Roman" w:hAnsi="Times New Roman"/>
          <w:sz w:val="22"/>
          <w:lang w:val="en-GB"/>
        </w:rPr>
        <w:t xml:space="preserve">of wear debris </w:t>
      </w:r>
      <w:r w:rsidR="00F47FB7" w:rsidRPr="00352EF7">
        <w:rPr>
          <w:rFonts w:ascii="Times New Roman" w:hAnsi="Times New Roman" w:hint="eastAsia"/>
          <w:sz w:val="22"/>
          <w:lang w:val="en-GB"/>
        </w:rPr>
        <w:t>and severer wear states occur</w:t>
      </w:r>
      <w:r w:rsidR="00245CC0" w:rsidRPr="00352EF7">
        <w:rPr>
          <w:rFonts w:ascii="Times New Roman" w:hAnsi="Times New Roman"/>
          <w:sz w:val="22"/>
          <w:lang w:val="en-GB"/>
        </w:rPr>
        <w:t>ring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47FB7" w:rsidRPr="00352EF7">
        <w:rPr>
          <w:rFonts w:ascii="Times New Roman" w:hAnsi="Times New Roman"/>
          <w:sz w:val="22"/>
          <w:lang w:val="en-GB"/>
        </w:rPr>
        <w:t>at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 the contact interface can i</w:t>
      </w:r>
      <w:r w:rsidR="00F47FB7" w:rsidRPr="00352EF7">
        <w:rPr>
          <w:rFonts w:ascii="Times New Roman" w:hAnsi="Times New Roman"/>
          <w:sz w:val="22"/>
          <w:lang w:val="en-GB"/>
        </w:rPr>
        <w:t xml:space="preserve">ncrease the </w:t>
      </w:r>
      <w:r w:rsidR="00F47FB7" w:rsidRPr="00352EF7">
        <w:rPr>
          <w:rFonts w:ascii="Times New Roman" w:hAnsi="Times New Roman" w:hint="eastAsia"/>
          <w:sz w:val="22"/>
          <w:lang w:val="en-GB"/>
        </w:rPr>
        <w:t>level</w:t>
      </w:r>
      <w:r w:rsidR="00F47FB7" w:rsidRPr="00352EF7">
        <w:rPr>
          <w:rFonts w:ascii="Times New Roman" w:hAnsi="Times New Roman"/>
          <w:sz w:val="22"/>
          <w:lang w:val="en-GB"/>
        </w:rPr>
        <w:t xml:space="preserve"> of vibration</w:t>
      </w:r>
      <w:r w:rsidR="00F47FB7" w:rsidRPr="00352EF7">
        <w:rPr>
          <w:rFonts w:ascii="Times New Roman" w:hAnsi="Times New Roman" w:hint="eastAsia"/>
          <w:sz w:val="22"/>
          <w:lang w:val="en-GB"/>
        </w:rPr>
        <w:t>.</w:t>
      </w:r>
    </w:p>
    <w:p w:rsidR="00D1205A" w:rsidRPr="00352EF7" w:rsidRDefault="00245CC0" w:rsidP="00D1205A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>T</w:t>
      </w:r>
      <w:r w:rsidR="00D1205A" w:rsidRPr="00352EF7">
        <w:rPr>
          <w:rFonts w:ascii="Times New Roman" w:hAnsi="Times New Roman" w:hint="eastAsia"/>
          <w:sz w:val="22"/>
          <w:lang w:val="en-GB"/>
        </w:rPr>
        <w:t>he above analysis,</w:t>
      </w:r>
      <w:r w:rsidRPr="00352EF7">
        <w:rPr>
          <w:rFonts w:ascii="Times New Roman" w:hAnsi="Times New Roman"/>
          <w:sz w:val="22"/>
          <w:lang w:val="en-GB"/>
        </w:rPr>
        <w:t xml:space="preserve"> indicates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that the wear </w:t>
      </w:r>
      <w:r w:rsidR="00D1205A" w:rsidRPr="00352EF7">
        <w:rPr>
          <w:rFonts w:ascii="Times New Roman" w:hAnsi="Times New Roman"/>
          <w:sz w:val="22"/>
          <w:lang w:val="en-GB"/>
        </w:rPr>
        <w:t>behaviour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has a strong relationship </w:t>
      </w:r>
      <w:r w:rsidR="00D1205A" w:rsidRPr="00352EF7">
        <w:rPr>
          <w:rFonts w:ascii="Times New Roman" w:hAnsi="Times New Roman"/>
          <w:sz w:val="22"/>
          <w:lang w:val="en-GB"/>
        </w:rPr>
        <w:t>with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D1205A" w:rsidRPr="00352EF7">
        <w:rPr>
          <w:rFonts w:ascii="Times New Roman" w:hAnsi="Times New Roman"/>
          <w:sz w:val="22"/>
          <w:lang w:val="en-GB"/>
        </w:rPr>
        <w:t>stability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D1205A" w:rsidRPr="00352EF7">
        <w:rPr>
          <w:rFonts w:ascii="Times New Roman" w:hAnsi="Times New Roman"/>
          <w:sz w:val="22"/>
          <w:lang w:val="en-GB"/>
        </w:rPr>
        <w:t>friction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system. The larger amount of wear debris accumulation on the wear area </w:t>
      </w:r>
      <w:r w:rsidR="00D56DE3" w:rsidRPr="00352EF7">
        <w:rPr>
          <w:rFonts w:ascii="Times New Roman" w:hAnsi="Times New Roman" w:hint="eastAsia"/>
          <w:sz w:val="22"/>
          <w:lang w:val="en-GB"/>
        </w:rPr>
        <w:t xml:space="preserve">can 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promote the </w:t>
      </w:r>
      <w:r w:rsidR="00D1205A" w:rsidRPr="00352EF7">
        <w:rPr>
          <w:rFonts w:ascii="Times New Roman" w:hAnsi="Times New Roman"/>
          <w:sz w:val="22"/>
          <w:lang w:val="en-GB"/>
        </w:rPr>
        <w:t>generation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of FIVN, and consequently increase the intensity of FIVN. </w:t>
      </w:r>
      <w:hyperlink r:id="rId28" w:history="1">
        <w:r w:rsidR="00D1205A" w:rsidRPr="00352EF7">
          <w:rPr>
            <w:rFonts w:ascii="Times New Roman" w:hAnsi="Times New Roman" w:hint="eastAsia"/>
            <w:sz w:val="22"/>
            <w:lang w:val="en-GB"/>
          </w:rPr>
          <w:t>I</w:t>
        </w:r>
        <w:r w:rsidR="00D1205A" w:rsidRPr="00352EF7">
          <w:rPr>
            <w:rFonts w:ascii="Times New Roman" w:hAnsi="Times New Roman"/>
            <w:sz w:val="22"/>
            <w:lang w:val="en-GB"/>
          </w:rPr>
          <w:t>n other words</w:t>
        </w:r>
      </w:hyperlink>
      <w:r w:rsidR="00D1205A" w:rsidRPr="00352EF7">
        <w:rPr>
          <w:rFonts w:ascii="Times New Roman" w:hAnsi="Times New Roman" w:hint="eastAsia"/>
          <w:sz w:val="22"/>
          <w:lang w:val="en-GB"/>
        </w:rPr>
        <w:t>, if the</w:t>
      </w:r>
      <w:r w:rsidR="00D1205A" w:rsidRPr="00352EF7">
        <w:rPr>
          <w:rFonts w:ascii="Times New Roman" w:hAnsi="Times New Roman"/>
          <w:sz w:val="22"/>
          <w:lang w:val="en-GB"/>
        </w:rPr>
        <w:t xml:space="preserve"> 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wear debris </w:t>
      </w:r>
      <w:r w:rsidR="00D1205A" w:rsidRPr="00352EF7">
        <w:rPr>
          <w:rFonts w:ascii="Times New Roman" w:hAnsi="Times New Roman"/>
          <w:sz w:val="22"/>
          <w:lang w:val="en-GB"/>
        </w:rPr>
        <w:t>accumulated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in the interface can be</w:t>
      </w:r>
      <w:r w:rsidR="00D1205A" w:rsidRPr="00352EF7">
        <w:rPr>
          <w:rFonts w:ascii="Times New Roman" w:hAnsi="Times New Roman"/>
          <w:sz w:val="22"/>
          <w:lang w:val="en-GB"/>
        </w:rPr>
        <w:t xml:space="preserve"> removed through a reasonable way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, FIVN will be </w:t>
      </w:r>
      <w:r w:rsidRPr="00352EF7">
        <w:rPr>
          <w:rFonts w:ascii="Times New Roman" w:hAnsi="Times New Roman"/>
          <w:sz w:val="22"/>
          <w:lang w:val="en-GB"/>
        </w:rPr>
        <w:t>reduc</w:t>
      </w:r>
      <w:r w:rsidRPr="00352EF7">
        <w:rPr>
          <w:rFonts w:ascii="Times New Roman" w:hAnsi="Times New Roman" w:hint="eastAsia"/>
          <w:sz w:val="22"/>
          <w:lang w:val="en-GB"/>
        </w:rPr>
        <w:t>ed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. Therefore, the </w:t>
      </w:r>
      <w:r w:rsidR="00D1205A" w:rsidRPr="00352EF7">
        <w:rPr>
          <w:rFonts w:ascii="Times New Roman" w:hAnsi="Times New Roman"/>
          <w:sz w:val="22"/>
          <w:lang w:val="en-GB"/>
        </w:rPr>
        <w:t>experimental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phenomenon shown in this work can effectively verify our previous views: in the case of groove-textured surface</w:t>
      </w:r>
      <w:r w:rsidR="00D1205A" w:rsidRPr="00352EF7">
        <w:rPr>
          <w:rFonts w:ascii="Times New Roman" w:hAnsi="Times New Roman"/>
          <w:sz w:val="22"/>
          <w:lang w:val="en-GB"/>
        </w:rPr>
        <w:t>s</w:t>
      </w:r>
      <w:r w:rsidR="00D1205A" w:rsidRPr="00352EF7">
        <w:rPr>
          <w:rFonts w:ascii="Times New Roman" w:hAnsi="Times New Roman" w:hint="eastAsia"/>
          <w:sz w:val="22"/>
          <w:lang w:val="en-GB"/>
        </w:rPr>
        <w:t>, the grooves</w:t>
      </w:r>
      <w:r w:rsidR="00D1205A" w:rsidRPr="00352EF7">
        <w:rPr>
          <w:rFonts w:ascii="Times New Roman" w:hAnsi="Times New Roman"/>
          <w:sz w:val="22"/>
          <w:lang w:val="en-GB"/>
        </w:rPr>
        <w:t>’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trapping wear debris behaviour </w:t>
      </w:r>
      <w:r w:rsidR="009B28C6" w:rsidRPr="00352EF7">
        <w:rPr>
          <w:rFonts w:ascii="Times New Roman" w:hAnsi="Times New Roman" w:hint="eastAsia"/>
          <w:sz w:val="22"/>
          <w:lang w:val="en-GB"/>
        </w:rPr>
        <w:t>is beneficial for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remov</w:t>
      </w:r>
      <w:r w:rsidR="009B28C6" w:rsidRPr="00352EF7">
        <w:rPr>
          <w:rFonts w:ascii="Times New Roman" w:hAnsi="Times New Roman" w:hint="eastAsia"/>
          <w:sz w:val="22"/>
          <w:lang w:val="en-GB"/>
        </w:rPr>
        <w:t>ing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9B28C6" w:rsidRPr="00352EF7">
        <w:rPr>
          <w:rFonts w:ascii="Times New Roman" w:hAnsi="Times New Roman" w:hint="eastAsia"/>
          <w:sz w:val="22"/>
          <w:lang w:val="en-GB"/>
        </w:rPr>
        <w:t xml:space="preserve">accumulation of </w:t>
      </w:r>
      <w:r w:rsidR="00D1205A" w:rsidRPr="00352EF7">
        <w:rPr>
          <w:rFonts w:ascii="Times New Roman" w:hAnsi="Times New Roman" w:hint="eastAsia"/>
          <w:sz w:val="22"/>
          <w:lang w:val="en-GB"/>
        </w:rPr>
        <w:t>wear debris in the interface, which plays a</w:t>
      </w:r>
      <w:r w:rsidR="009B28C6" w:rsidRPr="00352EF7">
        <w:rPr>
          <w:rFonts w:ascii="Times New Roman" w:hAnsi="Times New Roman" w:hint="eastAsia"/>
          <w:sz w:val="22"/>
          <w:lang w:val="en-GB"/>
        </w:rPr>
        <w:t>n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B28C6" w:rsidRPr="00352EF7">
        <w:rPr>
          <w:rFonts w:ascii="Times New Roman" w:hAnsi="Times New Roman" w:hint="eastAsia"/>
          <w:sz w:val="22"/>
          <w:lang w:val="en-GB"/>
        </w:rPr>
        <w:t>effective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role in reducing the FIVN of the </w:t>
      </w:r>
      <w:r w:rsidR="00D1205A" w:rsidRPr="00352EF7">
        <w:rPr>
          <w:rFonts w:ascii="Times New Roman" w:hAnsi="Times New Roman"/>
          <w:sz w:val="22"/>
          <w:lang w:val="en-GB"/>
        </w:rPr>
        <w:t>friction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system.</w:t>
      </w:r>
    </w:p>
    <w:p w:rsidR="00A32CB0" w:rsidRPr="00352EF7" w:rsidRDefault="00A32CB0" w:rsidP="00D1205A">
      <w:pPr>
        <w:spacing w:line="400" w:lineRule="exact"/>
        <w:rPr>
          <w:rFonts w:ascii="Times New Roman" w:hAnsi="Times New Roman"/>
          <w:sz w:val="22"/>
          <w:lang w:val="en-GB"/>
        </w:rPr>
      </w:pPr>
    </w:p>
    <w:p w:rsidR="00173A6F" w:rsidRPr="00352EF7" w:rsidRDefault="00173A6F" w:rsidP="00173A6F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lastRenderedPageBreak/>
        <w:drawing>
          <wp:inline distT="0" distB="0" distL="0" distR="0">
            <wp:extent cx="2063572" cy="2700000"/>
            <wp:effectExtent l="0" t="0" r="0" b="5715"/>
            <wp:docPr id="13" name="图片 13" descr="D:\东伟论文\《Study the trapping wear debris behaviour and interface stability》\Fig. 7(a)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东伟论文\《Study the trapping wear debris behaviour and interface stability》\Fig. 7(a)-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4" r="6685" b="6283"/>
                    <a:stretch/>
                  </pic:blipFill>
                  <pic:spPr bwMode="auto">
                    <a:xfrm>
                      <a:off x="0" y="0"/>
                      <a:ext cx="206357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2EF7">
        <w:rPr>
          <w:rFonts w:ascii="Times New Roman" w:hAnsi="Times New Roman" w:hint="eastAsia"/>
          <w:sz w:val="22"/>
          <w:lang w:val="en-GB"/>
        </w:rPr>
        <w:t xml:space="preserve">    </w:t>
      </w:r>
      <w:r w:rsidR="00F47FB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47FB7"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060947" cy="2700000"/>
            <wp:effectExtent l="0" t="0" r="0" b="5715"/>
            <wp:docPr id="16" name="图片 16" descr="D:\东伟论文\《Study the trapping wear debris behaviour and interface stability》\Fig. 7(b)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东伟论文\《Study the trapping wear debris behaviour and interface stability》\Fig. 7(b)-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1" r="6250" b="6901"/>
                    <a:stretch/>
                  </pic:blipFill>
                  <pic:spPr bwMode="auto">
                    <a:xfrm>
                      <a:off x="0" y="0"/>
                      <a:ext cx="206094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A6F" w:rsidRPr="00352EF7" w:rsidRDefault="00173A6F" w:rsidP="006A0C75">
      <w:pPr>
        <w:spacing w:line="400" w:lineRule="exact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      </w:t>
      </w:r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="00F47FB7" w:rsidRPr="00352EF7">
        <w:rPr>
          <w:rFonts w:ascii="Times New Roman" w:hAnsi="Times New Roman" w:hint="eastAsia"/>
          <w:sz w:val="22"/>
          <w:lang w:val="en-GB"/>
        </w:rPr>
        <w:t>9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Tangential vibration acceleration signals for the three contact </w:t>
      </w:r>
      <w:r w:rsidRPr="00352EF7">
        <w:rPr>
          <w:rFonts w:ascii="Times New Roman" w:hAnsi="Times New Roman"/>
          <w:sz w:val="22"/>
          <w:lang w:val="en-GB"/>
        </w:rPr>
        <w:t xml:space="preserve">configurations </w:t>
      </w:r>
      <w:r w:rsidRPr="00352EF7">
        <w:rPr>
          <w:rFonts w:ascii="Times New Roman" w:hAnsi="Times New Roman" w:hint="eastAsia"/>
          <w:sz w:val="22"/>
          <w:lang w:val="en-GB"/>
        </w:rPr>
        <w:t xml:space="preserve">in the </w:t>
      </w:r>
      <w:r w:rsidRPr="00352EF7">
        <w:rPr>
          <w:rFonts w:ascii="Times New Roman" w:hAnsi="Times New Roman"/>
          <w:sz w:val="22"/>
          <w:lang w:val="en-GB"/>
        </w:rPr>
        <w:t>period</w:t>
      </w:r>
      <w:r w:rsidRPr="00352EF7">
        <w:rPr>
          <w:rFonts w:ascii="Times New Roman" w:hAnsi="Times New Roman" w:hint="eastAsia"/>
          <w:sz w:val="22"/>
          <w:lang w:val="en-GB"/>
        </w:rPr>
        <w:t xml:space="preserve"> of 597 s to 598 s (a) and 898 s to 899 s (b)</w:t>
      </w:r>
      <w:r w:rsidRPr="00352EF7">
        <w:rPr>
          <w:rFonts w:ascii="Times New Roman" w:hAnsi="Times New Roman"/>
          <w:sz w:val="22"/>
          <w:lang w:val="en-GB"/>
        </w:rPr>
        <w:t>.</w:t>
      </w:r>
    </w:p>
    <w:p w:rsidR="00A25E97" w:rsidRPr="00352EF7" w:rsidRDefault="00A25E97" w:rsidP="00751027">
      <w:pPr>
        <w:jc w:val="center"/>
        <w:rPr>
          <w:rFonts w:ascii="Times New Roman" w:hAnsi="Times New Roman"/>
          <w:sz w:val="22"/>
          <w:lang w:val="en-GB"/>
        </w:rPr>
      </w:pPr>
    </w:p>
    <w:p w:rsidR="00A32B51" w:rsidRPr="00352EF7" w:rsidRDefault="00A32B51" w:rsidP="00A32B51">
      <w:pPr>
        <w:widowControl/>
        <w:numPr>
          <w:ilvl w:val="0"/>
          <w:numId w:val="1"/>
        </w:numPr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  <w:r w:rsidRPr="00352EF7">
        <w:rPr>
          <w:rFonts w:ascii="Times New Roman" w:hAnsi="Times New Roman" w:hint="eastAsia"/>
          <w:b/>
          <w:bCs/>
          <w:sz w:val="22"/>
          <w:lang w:val="en-GB"/>
        </w:rPr>
        <w:t xml:space="preserve">Numerical </w:t>
      </w:r>
      <w:r w:rsidR="00F4142E" w:rsidRPr="00352EF7">
        <w:rPr>
          <w:rFonts w:ascii="Times New Roman" w:hAnsi="Times New Roman"/>
          <w:b/>
          <w:bCs/>
          <w:sz w:val="22"/>
          <w:lang w:val="en-GB"/>
        </w:rPr>
        <w:t>simulation</w:t>
      </w:r>
    </w:p>
    <w:p w:rsidR="00756B51" w:rsidRPr="00352EF7" w:rsidRDefault="00756B51" w:rsidP="00756B51">
      <w:pPr>
        <w:widowControl/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4.1 Creation of the finite element model</w:t>
      </w:r>
    </w:p>
    <w:p w:rsidR="00B33205" w:rsidRPr="00352EF7" w:rsidRDefault="00B33205" w:rsidP="00B70FC3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In this section, </w:t>
      </w:r>
      <w:r w:rsidR="00F4142E" w:rsidRPr="00352EF7">
        <w:rPr>
          <w:rFonts w:ascii="Times New Roman" w:hAnsi="Times New Roman"/>
          <w:sz w:val="22"/>
          <w:lang w:val="en-GB"/>
        </w:rPr>
        <w:t xml:space="preserve">numerical </w:t>
      </w:r>
      <w:r w:rsidR="00B70FC3" w:rsidRPr="00352EF7">
        <w:rPr>
          <w:rFonts w:ascii="Times New Roman" w:hAnsi="Times New Roman" w:hint="eastAsia"/>
          <w:sz w:val="22"/>
          <w:lang w:val="en-GB"/>
        </w:rPr>
        <w:t>analysis</w:t>
      </w:r>
      <w:r w:rsidR="00F4142E" w:rsidRPr="00352EF7">
        <w:rPr>
          <w:rFonts w:ascii="Times New Roman" w:hAnsi="Times New Roman"/>
          <w:sz w:val="22"/>
          <w:lang w:val="en-GB"/>
        </w:rPr>
        <w:t xml:space="preserve"> is </w:t>
      </w:r>
      <w:r w:rsidR="00B70FC3" w:rsidRPr="00352EF7">
        <w:rPr>
          <w:rFonts w:ascii="Times New Roman" w:hAnsi="Times New Roman" w:hint="eastAsia"/>
          <w:sz w:val="22"/>
          <w:lang w:val="en-GB"/>
        </w:rPr>
        <w:t>carried out</w:t>
      </w:r>
      <w:r w:rsidR="00F4142E" w:rsidRPr="00352EF7">
        <w:rPr>
          <w:rFonts w:ascii="Times New Roman" w:hAnsi="Times New Roman"/>
          <w:sz w:val="22"/>
          <w:lang w:val="en-GB"/>
        </w:rPr>
        <w:t xml:space="preserve"> by using ABAQUS</w:t>
      </w:r>
      <w:r w:rsidR="00F4142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4142E" w:rsidRPr="00352EF7">
        <w:rPr>
          <w:rFonts w:ascii="Times New Roman" w:hAnsi="Times New Roman"/>
          <w:sz w:val="22"/>
          <w:lang w:val="en-GB"/>
        </w:rPr>
        <w:t xml:space="preserve">to </w:t>
      </w:r>
      <w:r w:rsidR="007326AE" w:rsidRPr="00352EF7">
        <w:rPr>
          <w:rFonts w:ascii="Times New Roman" w:hAnsi="Times New Roman" w:hint="eastAsia"/>
          <w:sz w:val="22"/>
          <w:lang w:val="en-GB"/>
        </w:rPr>
        <w:t>simulate</w:t>
      </w:r>
      <w:r w:rsidR="00F4142E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7326AE" w:rsidRPr="00352EF7">
        <w:rPr>
          <w:rFonts w:ascii="Times New Roman" w:hAnsi="Times New Roman" w:hint="eastAsia"/>
          <w:sz w:val="22"/>
          <w:lang w:val="en-GB"/>
        </w:rPr>
        <w:t xml:space="preserve">test process and give a reasonable </w:t>
      </w:r>
      <w:r w:rsidR="007326AE" w:rsidRPr="00352EF7">
        <w:rPr>
          <w:rFonts w:ascii="Times New Roman" w:hAnsi="Times New Roman"/>
          <w:sz w:val="22"/>
          <w:lang w:val="en-GB"/>
        </w:rPr>
        <w:t>explanation</w:t>
      </w:r>
      <w:r w:rsidR="007326AE" w:rsidRPr="00352EF7">
        <w:rPr>
          <w:rFonts w:ascii="Times New Roman" w:hAnsi="Times New Roman" w:hint="eastAsia"/>
          <w:sz w:val="22"/>
          <w:lang w:val="en-GB"/>
        </w:rPr>
        <w:t xml:space="preserve"> for the </w:t>
      </w:r>
      <w:r w:rsidRPr="00352EF7">
        <w:rPr>
          <w:rFonts w:ascii="Times New Roman" w:hAnsi="Times New Roman" w:hint="eastAsia"/>
          <w:sz w:val="22"/>
          <w:lang w:val="en-GB"/>
        </w:rPr>
        <w:t>experimental phenomenon</w:t>
      </w:r>
      <w:r w:rsidR="00F4142E" w:rsidRPr="00352EF7">
        <w:rPr>
          <w:rFonts w:ascii="Times New Roman" w:hAnsi="Times New Roman"/>
          <w:sz w:val="22"/>
          <w:lang w:val="en-GB"/>
        </w:rPr>
        <w:t xml:space="preserve">. </w:t>
      </w:r>
      <w:r w:rsidRPr="00352EF7">
        <w:rPr>
          <w:rFonts w:ascii="Times New Roman" w:hAnsi="Times New Roman" w:hint="eastAsia"/>
          <w:sz w:val="22"/>
          <w:lang w:val="en-GB"/>
        </w:rPr>
        <w:t xml:space="preserve">A </w:t>
      </w:r>
      <w:r w:rsidRPr="00352EF7">
        <w:rPr>
          <w:rFonts w:ascii="Times New Roman" w:hAnsi="Times New Roman"/>
          <w:sz w:val="22"/>
          <w:lang w:val="en-GB"/>
        </w:rPr>
        <w:t>finite element model of the</w:t>
      </w:r>
      <w:r w:rsidRPr="00352EF7">
        <w:rPr>
          <w:rFonts w:ascii="Times New Roman" w:hAnsi="Times New Roman" w:hint="eastAsia"/>
          <w:sz w:val="22"/>
          <w:lang w:val="en-GB"/>
        </w:rPr>
        <w:t xml:space="preserve"> ball-on-flat friction system is presented in Fig. </w:t>
      </w:r>
      <w:r w:rsidR="00D1205A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 xml:space="preserve">0 </w:t>
      </w:r>
      <w:r w:rsidR="00756B51" w:rsidRPr="00352EF7">
        <w:rPr>
          <w:rFonts w:ascii="Times New Roman" w:hAnsi="Times New Roman" w:hint="eastAsia"/>
          <w:sz w:val="22"/>
          <w:lang w:val="en-GB"/>
        </w:rPr>
        <w:t>(a)</w:t>
      </w:r>
      <w:r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Pr="00352EF7">
        <w:rPr>
          <w:rFonts w:ascii="Times New Roman" w:hAnsi="Times New Roman"/>
          <w:sz w:val="22"/>
          <w:lang w:val="en-GB"/>
        </w:rPr>
        <w:t>Th</w:t>
      </w:r>
      <w:r w:rsidRPr="00352EF7">
        <w:rPr>
          <w:rFonts w:ascii="Times New Roman" w:hAnsi="Times New Roman" w:hint="eastAsia"/>
          <w:sz w:val="22"/>
          <w:lang w:val="en-GB"/>
        </w:rPr>
        <w:t>is</w:t>
      </w:r>
      <w:r w:rsidRPr="00352EF7">
        <w:rPr>
          <w:rFonts w:ascii="Times New Roman" w:hAnsi="Times New Roman"/>
          <w:sz w:val="22"/>
          <w:lang w:val="en-GB"/>
        </w:rPr>
        <w:t xml:space="preserve"> model cover</w:t>
      </w:r>
      <w:r w:rsidRPr="00352EF7">
        <w:rPr>
          <w:rFonts w:ascii="Times New Roman" w:hAnsi="Times New Roman" w:hint="eastAsia"/>
          <w:sz w:val="22"/>
          <w:lang w:val="en-GB"/>
        </w:rPr>
        <w:t>s seven main</w:t>
      </w:r>
      <w:r w:rsidRPr="00352EF7">
        <w:rPr>
          <w:rFonts w:ascii="Times New Roman" w:hAnsi="Times New Roman"/>
          <w:sz w:val="22"/>
          <w:lang w:val="en-GB"/>
        </w:rPr>
        <w:t xml:space="preserve"> components</w:t>
      </w:r>
      <w:r w:rsidRPr="00352EF7">
        <w:rPr>
          <w:rFonts w:ascii="Times New Roman" w:hAnsi="Times New Roman" w:hint="eastAsia"/>
          <w:sz w:val="22"/>
          <w:lang w:val="en-GB"/>
        </w:rPr>
        <w:t xml:space="preserve"> of the real test system, and t</w:t>
      </w:r>
      <w:r w:rsidRPr="00352EF7">
        <w:rPr>
          <w:rFonts w:ascii="Times New Roman" w:hAnsi="Times New Roman"/>
          <w:sz w:val="22"/>
          <w:lang w:val="en-GB"/>
        </w:rPr>
        <w:t xml:space="preserve">he material parameters defined for all the </w:t>
      </w:r>
      <w:r w:rsidR="004B3AA4" w:rsidRPr="00352EF7">
        <w:rPr>
          <w:rFonts w:ascii="Times New Roman" w:hAnsi="Times New Roman" w:hint="eastAsia"/>
          <w:sz w:val="22"/>
          <w:lang w:val="en-GB"/>
        </w:rPr>
        <w:t>component</w:t>
      </w:r>
      <w:r w:rsidRPr="00352EF7">
        <w:rPr>
          <w:rFonts w:ascii="Times New Roman" w:hAnsi="Times New Roman"/>
          <w:sz w:val="22"/>
          <w:lang w:val="en-GB"/>
        </w:rPr>
        <w:t xml:space="preserve">s can well reflect the real experimental system, as listed in Table </w:t>
      </w:r>
      <w:r w:rsidRPr="00352EF7">
        <w:rPr>
          <w:rFonts w:ascii="Times New Roman" w:hAnsi="Times New Roman" w:hint="eastAsia"/>
          <w:sz w:val="22"/>
          <w:lang w:val="en-GB"/>
        </w:rPr>
        <w:t>1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The </w:t>
      </w:r>
      <w:r w:rsidRPr="00352EF7">
        <w:rPr>
          <w:rFonts w:ascii="Times New Roman" w:hAnsi="Times New Roman" w:hint="eastAsia"/>
          <w:sz w:val="22"/>
          <w:lang w:val="en-GB"/>
        </w:rPr>
        <w:t>flat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sample</w:t>
      </w:r>
      <w:r w:rsidRPr="00352EF7">
        <w:rPr>
          <w:rFonts w:ascii="Times New Roman" w:hAnsi="Times New Roman"/>
          <w:sz w:val="22"/>
          <w:lang w:val="en-GB"/>
        </w:rPr>
        <w:t xml:space="preserve"> is in frictional contact with the </w:t>
      </w:r>
      <w:r w:rsidRPr="00352EF7">
        <w:rPr>
          <w:rFonts w:ascii="Times New Roman" w:hAnsi="Times New Roman" w:hint="eastAsia"/>
          <w:sz w:val="22"/>
          <w:lang w:val="en-GB"/>
        </w:rPr>
        <w:t xml:space="preserve">ball sample during </w:t>
      </w:r>
      <w:r w:rsidRPr="00352EF7">
        <w:rPr>
          <w:rFonts w:ascii="Times New Roman" w:hAnsi="Times New Roman"/>
          <w:sz w:val="22"/>
          <w:lang w:val="en-GB"/>
        </w:rPr>
        <w:t xml:space="preserve">the </w:t>
      </w:r>
      <w:r w:rsidRPr="00352EF7">
        <w:rPr>
          <w:rFonts w:ascii="Times New Roman" w:hAnsi="Times New Roman" w:hint="eastAsia"/>
          <w:sz w:val="22"/>
          <w:lang w:val="en-GB"/>
        </w:rPr>
        <w:t>sliding process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Considering that the ball sample is </w:t>
      </w:r>
      <w:r w:rsidRPr="00352EF7">
        <w:rPr>
          <w:rFonts w:ascii="Times New Roman" w:hAnsi="Times New Roman"/>
          <w:sz w:val="22"/>
          <w:lang w:val="en-GB"/>
        </w:rPr>
        <w:t>made from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a </w:t>
      </w:r>
      <w:r w:rsidRPr="00352EF7">
        <w:rPr>
          <w:rFonts w:ascii="Times New Roman" w:hAnsi="Times New Roman" w:hint="eastAsia"/>
          <w:sz w:val="22"/>
          <w:lang w:val="en-GB"/>
        </w:rPr>
        <w:t>harder material, thus t</w:t>
      </w:r>
      <w:r w:rsidRPr="00352EF7">
        <w:rPr>
          <w:rFonts w:ascii="Times New Roman" w:hAnsi="Times New Roman"/>
          <w:sz w:val="22"/>
          <w:lang w:val="en-GB"/>
        </w:rPr>
        <w:t xml:space="preserve">he </w:t>
      </w:r>
      <w:r w:rsidRPr="00352EF7">
        <w:rPr>
          <w:rFonts w:ascii="Times New Roman" w:hAnsi="Times New Roman" w:hint="eastAsia"/>
          <w:sz w:val="22"/>
          <w:lang w:val="en-GB"/>
        </w:rPr>
        <w:t>ball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surface </w:t>
      </w:r>
      <w:r w:rsidRPr="00352EF7">
        <w:rPr>
          <w:rFonts w:ascii="Times New Roman" w:hAnsi="Times New Roman"/>
          <w:sz w:val="22"/>
          <w:lang w:val="en-GB"/>
        </w:rPr>
        <w:t>is</w:t>
      </w:r>
      <w:r w:rsidRPr="00352EF7">
        <w:rPr>
          <w:rFonts w:ascii="Times New Roman" w:hAnsi="Times New Roman" w:hint="eastAsia"/>
          <w:sz w:val="22"/>
          <w:lang w:val="en-GB"/>
        </w:rPr>
        <w:t xml:space="preserve"> set</w:t>
      </w:r>
      <w:r w:rsidRPr="00352EF7">
        <w:rPr>
          <w:rFonts w:ascii="Times New Roman" w:hAnsi="Times New Roman"/>
          <w:sz w:val="22"/>
          <w:lang w:val="en-GB"/>
        </w:rPr>
        <w:t xml:space="preserve"> as the </w:t>
      </w:r>
      <w:r w:rsidRPr="00352EF7">
        <w:rPr>
          <w:rFonts w:ascii="Times New Roman" w:hAnsi="Times New Roman" w:hint="eastAsia"/>
          <w:sz w:val="22"/>
          <w:lang w:val="en-GB"/>
        </w:rPr>
        <w:t>master</w:t>
      </w:r>
      <w:r w:rsidRPr="00352EF7">
        <w:rPr>
          <w:rFonts w:ascii="Times New Roman" w:hAnsi="Times New Roman"/>
          <w:sz w:val="22"/>
          <w:lang w:val="en-GB"/>
        </w:rPr>
        <w:t xml:space="preserve"> surface</w:t>
      </w:r>
      <w:r w:rsidRPr="00352EF7">
        <w:rPr>
          <w:rFonts w:ascii="Times New Roman" w:hAnsi="Times New Roman" w:hint="eastAsia"/>
          <w:sz w:val="22"/>
          <w:lang w:val="en-GB"/>
        </w:rPr>
        <w:t xml:space="preserve"> and </w:t>
      </w:r>
      <w:r w:rsidRPr="00352EF7">
        <w:rPr>
          <w:rFonts w:ascii="Times New Roman" w:hAnsi="Times New Roman"/>
          <w:sz w:val="22"/>
          <w:lang w:val="en-GB"/>
        </w:rPr>
        <w:t xml:space="preserve">has a </w:t>
      </w:r>
      <w:r w:rsidRPr="00352EF7">
        <w:rPr>
          <w:rFonts w:ascii="Times New Roman" w:hAnsi="Times New Roman" w:hint="eastAsia"/>
          <w:sz w:val="22"/>
          <w:lang w:val="en-GB"/>
        </w:rPr>
        <w:t xml:space="preserve">coarse </w:t>
      </w:r>
      <w:r w:rsidRPr="00352EF7">
        <w:rPr>
          <w:rFonts w:ascii="Times New Roman" w:hAnsi="Times New Roman"/>
          <w:sz w:val="22"/>
          <w:lang w:val="en-GB"/>
        </w:rPr>
        <w:t xml:space="preserve">mesh </w:t>
      </w:r>
      <w:r w:rsidRPr="00352EF7">
        <w:rPr>
          <w:rFonts w:ascii="Times New Roman" w:hAnsi="Times New Roman" w:hint="eastAsia"/>
          <w:sz w:val="22"/>
          <w:lang w:val="en-GB"/>
        </w:rPr>
        <w:t>than</w:t>
      </w:r>
      <w:r w:rsidRPr="00352EF7">
        <w:rPr>
          <w:rFonts w:ascii="Times New Roman" w:hAnsi="Times New Roman"/>
          <w:sz w:val="22"/>
          <w:lang w:val="en-GB"/>
        </w:rPr>
        <w:t xml:space="preserve"> that of the</w:t>
      </w:r>
      <w:r w:rsidRPr="00352EF7">
        <w:rPr>
          <w:rFonts w:ascii="Times New Roman" w:hAnsi="Times New Roman" w:hint="eastAsia"/>
          <w:sz w:val="22"/>
          <w:lang w:val="en-GB"/>
        </w:rPr>
        <w:t xml:space="preserve"> flat sample. </w:t>
      </w:r>
      <w:r w:rsidRPr="00352EF7">
        <w:rPr>
          <w:rFonts w:ascii="Times New Roman" w:hAnsi="Times New Roman"/>
          <w:sz w:val="22"/>
          <w:lang w:val="en-GB"/>
        </w:rPr>
        <w:t>The</w:t>
      </w:r>
      <w:r w:rsidRPr="00352EF7">
        <w:rPr>
          <w:rFonts w:ascii="Times New Roman" w:hAnsi="Times New Roman" w:hint="eastAsia"/>
          <w:sz w:val="22"/>
          <w:lang w:val="en-GB"/>
        </w:rPr>
        <w:t xml:space="preserve"> flat sample surface </w:t>
      </w:r>
      <w:r w:rsidRPr="00352EF7">
        <w:rPr>
          <w:rFonts w:ascii="Times New Roman" w:hAnsi="Times New Roman"/>
          <w:sz w:val="22"/>
          <w:lang w:val="en-GB"/>
        </w:rPr>
        <w:t xml:space="preserve">is accordingly </w:t>
      </w:r>
      <w:r w:rsidRPr="00352EF7">
        <w:rPr>
          <w:rFonts w:ascii="Times New Roman" w:hAnsi="Times New Roman" w:hint="eastAsia"/>
          <w:sz w:val="22"/>
          <w:lang w:val="en-GB"/>
        </w:rPr>
        <w:t>set</w:t>
      </w:r>
      <w:r w:rsidRPr="00352EF7">
        <w:rPr>
          <w:rFonts w:ascii="Times New Roman" w:hAnsi="Times New Roman"/>
          <w:sz w:val="22"/>
          <w:lang w:val="en-GB"/>
        </w:rPr>
        <w:t xml:space="preserve"> as the </w:t>
      </w:r>
      <w:r w:rsidRPr="00352EF7">
        <w:rPr>
          <w:rFonts w:ascii="Times New Roman" w:hAnsi="Times New Roman" w:hint="eastAsia"/>
          <w:sz w:val="22"/>
          <w:lang w:val="en-GB"/>
        </w:rPr>
        <w:t>slave</w:t>
      </w:r>
      <w:r w:rsidRPr="00352EF7">
        <w:rPr>
          <w:rFonts w:ascii="Times New Roman" w:hAnsi="Times New Roman"/>
          <w:sz w:val="22"/>
          <w:lang w:val="en-GB"/>
        </w:rPr>
        <w:t xml:space="preserve"> surface.</w:t>
      </w:r>
      <w:r w:rsidR="00756B51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70FC3" w:rsidRPr="00352EF7">
        <w:rPr>
          <w:rFonts w:ascii="Times New Roman" w:hAnsi="Times New Roman" w:hint="eastAsia"/>
          <w:sz w:val="22"/>
          <w:lang w:val="en-GB"/>
        </w:rPr>
        <w:t>Fig. 10(b) illustrated the boundary</w:t>
      </w:r>
      <w:r w:rsidR="00B70FC3" w:rsidRPr="00352EF7">
        <w:rPr>
          <w:rFonts w:ascii="Times New Roman" w:hAnsi="Times New Roman"/>
          <w:sz w:val="22"/>
          <w:lang w:val="en-GB"/>
        </w:rPr>
        <w:t xml:space="preserve"> condition</w:t>
      </w:r>
      <w:r w:rsidR="00B70FC3" w:rsidRPr="00352EF7">
        <w:rPr>
          <w:rFonts w:ascii="Times New Roman" w:hAnsi="Times New Roman" w:hint="eastAsia"/>
          <w:sz w:val="22"/>
          <w:lang w:val="en-GB"/>
        </w:rPr>
        <w:t xml:space="preserve"> set in this numerical model: </w:t>
      </w:r>
      <w:r w:rsidR="002E335F" w:rsidRPr="00352EF7">
        <w:rPr>
          <w:rFonts w:ascii="Times New Roman" w:hAnsi="Times New Roman"/>
          <w:sz w:val="22"/>
          <w:lang w:val="en-GB"/>
        </w:rPr>
        <w:t xml:space="preserve">a constant </w:t>
      </w:r>
      <w:r w:rsidR="002E335F" w:rsidRPr="00352EF7">
        <w:rPr>
          <w:rFonts w:ascii="Times New Roman" w:hAnsi="Times New Roman" w:hint="eastAsia"/>
          <w:sz w:val="22"/>
          <w:lang w:val="en-GB"/>
        </w:rPr>
        <w:t>force (20 N)</w:t>
      </w:r>
      <w:r w:rsidR="002E335F" w:rsidRPr="00352EF7">
        <w:rPr>
          <w:rFonts w:ascii="Times New Roman" w:hAnsi="Times New Roman"/>
          <w:sz w:val="22"/>
          <w:lang w:val="en-GB"/>
        </w:rPr>
        <w:t xml:space="preserve"> is applied</w:t>
      </w:r>
      <w:r w:rsidR="00CA5689" w:rsidRPr="00352EF7">
        <w:rPr>
          <w:rFonts w:ascii="Times New Roman" w:hAnsi="Times New Roman"/>
          <w:sz w:val="22"/>
          <w:lang w:val="en-GB"/>
        </w:rPr>
        <w:t xml:space="preserve"> on the</w:t>
      </w:r>
      <w:r w:rsidR="00CA5689" w:rsidRPr="00352EF7">
        <w:rPr>
          <w:rFonts w:ascii="Times New Roman" w:hAnsi="Times New Roman" w:hint="eastAsia"/>
          <w:sz w:val="22"/>
          <w:lang w:val="en-GB"/>
        </w:rPr>
        <w:t xml:space="preserve"> surface</w:t>
      </w:r>
      <w:r w:rsidR="00CA5689" w:rsidRPr="00352EF7">
        <w:rPr>
          <w:rFonts w:ascii="Times New Roman" w:hAnsi="Times New Roman"/>
          <w:sz w:val="22"/>
          <w:lang w:val="en-GB"/>
        </w:rPr>
        <w:t xml:space="preserve"> of the</w:t>
      </w:r>
      <w:r w:rsidR="00CA5689" w:rsidRPr="00352EF7">
        <w:rPr>
          <w:rFonts w:ascii="Times New Roman" w:hAnsi="Times New Roman" w:hint="eastAsia"/>
          <w:sz w:val="22"/>
          <w:lang w:val="en-GB"/>
        </w:rPr>
        <w:t xml:space="preserve"> force sensor, and the </w:t>
      </w:r>
      <w:r w:rsidR="007026BD" w:rsidRPr="00352EF7">
        <w:rPr>
          <w:rFonts w:ascii="Times New Roman" w:hAnsi="Times New Roman"/>
          <w:sz w:val="22"/>
          <w:lang w:val="en-GB"/>
        </w:rPr>
        <w:t xml:space="preserve">velocity boundary condition is applied </w:t>
      </w:r>
      <w:r w:rsidR="004B3AA4" w:rsidRPr="00352EF7">
        <w:rPr>
          <w:rFonts w:ascii="Times New Roman" w:hAnsi="Times New Roman" w:hint="eastAsia"/>
          <w:sz w:val="22"/>
          <w:lang w:val="en-GB"/>
        </w:rPr>
        <w:t>on the sliding table</w:t>
      </w:r>
      <w:r w:rsidR="007026BD" w:rsidRPr="00352EF7">
        <w:rPr>
          <w:rFonts w:ascii="Times New Roman" w:hAnsi="Times New Roman"/>
          <w:sz w:val="22"/>
          <w:lang w:val="en-GB"/>
        </w:rPr>
        <w:t xml:space="preserve"> a</w:t>
      </w:r>
      <w:r w:rsidR="007026BD" w:rsidRPr="00352EF7">
        <w:rPr>
          <w:rFonts w:ascii="Times New Roman" w:hAnsi="Times New Roman" w:hint="eastAsia"/>
          <w:sz w:val="22"/>
          <w:lang w:val="en-GB"/>
        </w:rPr>
        <w:t>long</w:t>
      </w:r>
      <w:r w:rsidR="007026BD" w:rsidRPr="00352EF7">
        <w:rPr>
          <w:rFonts w:ascii="Times New Roman" w:hAnsi="Times New Roman"/>
          <w:sz w:val="22"/>
          <w:lang w:val="en-GB"/>
        </w:rPr>
        <w:t xml:space="preserve"> the </w:t>
      </w:r>
      <w:r w:rsidR="007026BD" w:rsidRPr="00352EF7">
        <w:rPr>
          <w:rFonts w:ascii="Times New Roman" w:hAnsi="Times New Roman" w:hint="eastAsia"/>
          <w:sz w:val="22"/>
          <w:lang w:val="en-GB"/>
        </w:rPr>
        <w:t>X</w:t>
      </w:r>
      <w:r w:rsidR="007026BD" w:rsidRPr="00352EF7">
        <w:rPr>
          <w:rFonts w:ascii="Times New Roman" w:hAnsi="Times New Roman"/>
          <w:sz w:val="22"/>
          <w:lang w:val="en-GB"/>
        </w:rPr>
        <w:t>-direction.</w:t>
      </w:r>
    </w:p>
    <w:p w:rsidR="00746B15" w:rsidRPr="00352EF7" w:rsidRDefault="00746B15" w:rsidP="00F4142E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2B3B09" w:rsidRPr="00352EF7" w:rsidRDefault="00732179" w:rsidP="002B3B09">
      <w:pPr>
        <w:spacing w:line="360" w:lineRule="auto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T</w:t>
      </w:r>
      <w:r w:rsidR="002B3B09" w:rsidRPr="00352EF7">
        <w:rPr>
          <w:rFonts w:ascii="Times New Roman" w:hAnsi="Times New Roman"/>
          <w:sz w:val="22"/>
          <w:lang w:val="en-GB"/>
        </w:rPr>
        <w:t xml:space="preserve">able </w:t>
      </w:r>
      <w:r w:rsidR="002B3B09" w:rsidRPr="00352EF7">
        <w:rPr>
          <w:rFonts w:ascii="Times New Roman" w:hAnsi="Times New Roman" w:hint="eastAsia"/>
          <w:sz w:val="22"/>
          <w:lang w:val="en-GB"/>
        </w:rPr>
        <w:t>1</w:t>
      </w:r>
      <w:r w:rsidR="002B3B09" w:rsidRPr="00352EF7">
        <w:rPr>
          <w:rFonts w:ascii="Times New Roman" w:hAnsi="Times New Roman"/>
          <w:sz w:val="22"/>
          <w:lang w:val="en-GB"/>
        </w:rPr>
        <w:t>. The material parameters of the finite element model</w:t>
      </w:r>
    </w:p>
    <w:tbl>
      <w:tblPr>
        <w:tblW w:w="6400" w:type="dxa"/>
        <w:jc w:val="center"/>
        <w:tblBorders>
          <w:top w:val="single" w:sz="12" w:space="0" w:color="auto"/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1878"/>
        <w:gridCol w:w="1559"/>
        <w:gridCol w:w="1688"/>
        <w:gridCol w:w="1275"/>
      </w:tblGrid>
      <w:tr w:rsidR="00352EF7" w:rsidRPr="00352EF7" w:rsidTr="00600D16">
        <w:trPr>
          <w:trHeight w:val="377"/>
          <w:jc w:val="center"/>
        </w:trPr>
        <w:tc>
          <w:tcPr>
            <w:tcW w:w="18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00D16" w:rsidRPr="00352EF7" w:rsidRDefault="00600D16" w:rsidP="00F0180A">
            <w:pPr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Parts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00D16" w:rsidRPr="00352EF7" w:rsidRDefault="00B006C3" w:rsidP="00F0180A">
            <w:pPr>
              <w:rPr>
                <w:rFonts w:ascii="Times New Roman" w:hAnsi="Times New Roman"/>
                <w:sz w:val="22"/>
                <w:lang w:val="en-GB"/>
              </w:rPr>
            </w:pPr>
            <w:hyperlink r:id="rId31" w:history="1">
              <w:r w:rsidR="00600D16" w:rsidRPr="00352EF7">
                <w:rPr>
                  <w:rFonts w:ascii="Times New Roman" w:hAnsi="Times New Roman"/>
                  <w:sz w:val="22"/>
                  <w:lang w:val="en-GB"/>
                </w:rPr>
                <w:t>Density</w:t>
              </w:r>
            </w:hyperlink>
            <w:r w:rsidR="00600D16" w:rsidRPr="00352EF7">
              <w:rPr>
                <w:rFonts w:ascii="Times New Roman" w:hAnsi="Times New Roman"/>
                <w:sz w:val="22"/>
                <w:lang w:val="en-GB"/>
              </w:rPr>
              <w:t xml:space="preserve"> (kg/m</w:t>
            </w:r>
            <w:r w:rsidR="00600D16" w:rsidRPr="00352EF7">
              <w:rPr>
                <w:rFonts w:ascii="Times New Roman" w:hAnsi="Times New Roman"/>
                <w:sz w:val="22"/>
                <w:vertAlign w:val="superscript"/>
                <w:lang w:val="en-GB"/>
              </w:rPr>
              <w:t>3</w:t>
            </w:r>
            <w:r w:rsidR="00600D16" w:rsidRPr="00352EF7">
              <w:rPr>
                <w:rFonts w:ascii="Times New Roman" w:hAnsi="Times New Roman"/>
                <w:sz w:val="22"/>
                <w:lang w:val="en-GB"/>
              </w:rPr>
              <w:t>)</w:t>
            </w:r>
          </w:p>
        </w:tc>
        <w:tc>
          <w:tcPr>
            <w:tcW w:w="1688" w:type="dxa"/>
            <w:tcBorders>
              <w:bottom w:val="single" w:sz="8" w:space="0" w:color="auto"/>
            </w:tcBorders>
            <w:vAlign w:val="center"/>
          </w:tcPr>
          <w:p w:rsidR="00600D16" w:rsidRPr="00352EF7" w:rsidRDefault="00600D16" w:rsidP="00F0180A">
            <w:pPr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Young’s modulus (GPa)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600D16" w:rsidRPr="00352EF7" w:rsidRDefault="00600D16" w:rsidP="00F0180A">
            <w:pPr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Poisson’s ratio</w:t>
            </w:r>
          </w:p>
        </w:tc>
      </w:tr>
      <w:tr w:rsidR="00352EF7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Force sensor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2700</w:t>
            </w:r>
          </w:p>
        </w:tc>
        <w:tc>
          <w:tcPr>
            <w:tcW w:w="1688" w:type="dxa"/>
            <w:vAlign w:val="center"/>
          </w:tcPr>
          <w:p w:rsidR="00600D16" w:rsidRPr="00352EF7" w:rsidRDefault="00600D16" w:rsidP="00600D16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6</w:t>
            </w:r>
            <w:r w:rsidRPr="00352EF7">
              <w:rPr>
                <w:rFonts w:ascii="Times New Roman" w:hAnsi="Times New Roman" w:hint="eastAsia"/>
                <w:sz w:val="22"/>
                <w:lang w:val="en-GB"/>
              </w:rPr>
              <w:t>9</w:t>
            </w:r>
          </w:p>
        </w:tc>
        <w:tc>
          <w:tcPr>
            <w:tcW w:w="1275" w:type="dxa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0.27</w:t>
            </w:r>
          </w:p>
        </w:tc>
      </w:tr>
      <w:tr w:rsidR="00352EF7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Suspension (plate)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7800</w:t>
            </w:r>
          </w:p>
        </w:tc>
        <w:tc>
          <w:tcPr>
            <w:tcW w:w="1688" w:type="dxa"/>
            <w:vAlign w:val="center"/>
          </w:tcPr>
          <w:p w:rsidR="00600D16" w:rsidRPr="00352EF7" w:rsidRDefault="00600D16" w:rsidP="00600D16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210</w:t>
            </w:r>
          </w:p>
        </w:tc>
        <w:tc>
          <w:tcPr>
            <w:tcW w:w="1275" w:type="dxa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0.305</w:t>
            </w:r>
          </w:p>
        </w:tc>
      </w:tr>
      <w:tr w:rsidR="00352EF7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600D16" w:rsidRPr="00352EF7" w:rsidRDefault="00600D16" w:rsidP="00600D16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Suspension (shim)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22</w:t>
            </w:r>
            <w:r w:rsidRPr="00352EF7">
              <w:rPr>
                <w:rFonts w:ascii="Times New Roman" w:hAnsi="Times New Roman"/>
                <w:sz w:val="22"/>
                <w:lang w:val="en-GB"/>
              </w:rPr>
              <w:t>00</w:t>
            </w:r>
          </w:p>
        </w:tc>
        <w:tc>
          <w:tcPr>
            <w:tcW w:w="1688" w:type="dxa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0.5</w:t>
            </w:r>
          </w:p>
        </w:tc>
        <w:tc>
          <w:tcPr>
            <w:tcW w:w="1275" w:type="dxa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0.27</w:t>
            </w:r>
          </w:p>
        </w:tc>
      </w:tr>
      <w:tr w:rsidR="00352EF7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lastRenderedPageBreak/>
              <w:t>Ball holder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7800</w:t>
            </w:r>
          </w:p>
        </w:tc>
        <w:tc>
          <w:tcPr>
            <w:tcW w:w="1688" w:type="dxa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210</w:t>
            </w:r>
          </w:p>
        </w:tc>
        <w:tc>
          <w:tcPr>
            <w:tcW w:w="1275" w:type="dxa"/>
            <w:vAlign w:val="center"/>
          </w:tcPr>
          <w:p w:rsidR="00600D16" w:rsidRPr="00352EF7" w:rsidRDefault="00600D16" w:rsidP="00F0180A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0.305</w:t>
            </w:r>
          </w:p>
        </w:tc>
      </w:tr>
      <w:tr w:rsidR="00352EF7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Ball sample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78</w:t>
            </w:r>
            <w:r w:rsidRPr="00352EF7">
              <w:rPr>
                <w:rFonts w:ascii="Times New Roman" w:hAnsi="Times New Roman"/>
                <w:sz w:val="22"/>
                <w:lang w:val="en-GB"/>
              </w:rPr>
              <w:t>00</w:t>
            </w:r>
          </w:p>
        </w:tc>
        <w:tc>
          <w:tcPr>
            <w:tcW w:w="1688" w:type="dxa"/>
            <w:vAlign w:val="center"/>
          </w:tcPr>
          <w:p w:rsidR="00600D16" w:rsidRPr="00352EF7" w:rsidRDefault="00600D16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20</w:t>
            </w:r>
            <w:r w:rsidRPr="00352EF7">
              <w:rPr>
                <w:rFonts w:ascii="Times New Roman" w:hAnsi="Times New Roman"/>
                <w:sz w:val="22"/>
                <w:lang w:val="en-GB"/>
              </w:rPr>
              <w:t>0</w:t>
            </w:r>
          </w:p>
        </w:tc>
        <w:tc>
          <w:tcPr>
            <w:tcW w:w="1275" w:type="dxa"/>
            <w:vAlign w:val="center"/>
          </w:tcPr>
          <w:p w:rsidR="00600D16" w:rsidRPr="00352EF7" w:rsidRDefault="00600D16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0.3</w:t>
            </w:r>
            <w:r w:rsidR="007326AE" w:rsidRPr="00352EF7">
              <w:rPr>
                <w:rFonts w:ascii="Times New Roman" w:hAnsi="Times New Roman" w:hint="eastAsia"/>
                <w:sz w:val="22"/>
                <w:lang w:val="en-GB"/>
              </w:rPr>
              <w:t>05</w:t>
            </w:r>
          </w:p>
        </w:tc>
      </w:tr>
      <w:tr w:rsidR="00352EF7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600D16" w:rsidRPr="00352EF7" w:rsidRDefault="00600D16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Flat (cast iron)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0D16" w:rsidRPr="00352EF7" w:rsidRDefault="008932EB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7300</w:t>
            </w:r>
          </w:p>
        </w:tc>
        <w:tc>
          <w:tcPr>
            <w:tcW w:w="1688" w:type="dxa"/>
            <w:vAlign w:val="center"/>
          </w:tcPr>
          <w:p w:rsidR="00600D16" w:rsidRPr="00352EF7" w:rsidRDefault="008932EB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158</w:t>
            </w:r>
          </w:p>
        </w:tc>
        <w:tc>
          <w:tcPr>
            <w:tcW w:w="1275" w:type="dxa"/>
            <w:vAlign w:val="center"/>
          </w:tcPr>
          <w:p w:rsidR="00600D16" w:rsidRPr="00352EF7" w:rsidRDefault="008932EB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0.3</w:t>
            </w:r>
          </w:p>
        </w:tc>
      </w:tr>
      <w:tr w:rsidR="00352EF7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Flat (Al)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2EB" w:rsidRPr="00352EF7" w:rsidRDefault="008932EB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2700</w:t>
            </w:r>
          </w:p>
        </w:tc>
        <w:tc>
          <w:tcPr>
            <w:tcW w:w="1688" w:type="dxa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69</w:t>
            </w:r>
          </w:p>
        </w:tc>
        <w:tc>
          <w:tcPr>
            <w:tcW w:w="1275" w:type="dxa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0.27</w:t>
            </w:r>
          </w:p>
        </w:tc>
      </w:tr>
      <w:tr w:rsidR="00352EF7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Flat (Steel)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2EB" w:rsidRPr="00352EF7" w:rsidRDefault="008932EB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7800</w:t>
            </w:r>
          </w:p>
        </w:tc>
        <w:tc>
          <w:tcPr>
            <w:tcW w:w="1688" w:type="dxa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210</w:t>
            </w:r>
          </w:p>
        </w:tc>
        <w:tc>
          <w:tcPr>
            <w:tcW w:w="1275" w:type="dxa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0.305</w:t>
            </w:r>
          </w:p>
        </w:tc>
      </w:tr>
      <w:tr w:rsidR="008932EB" w:rsidRPr="00352EF7" w:rsidTr="00600D16">
        <w:trPr>
          <w:trHeight w:val="439"/>
          <w:jc w:val="center"/>
        </w:trPr>
        <w:tc>
          <w:tcPr>
            <w:tcW w:w="1878" w:type="dxa"/>
            <w:shd w:val="clear" w:color="auto" w:fill="auto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Table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2EB" w:rsidRPr="00352EF7" w:rsidRDefault="008932EB" w:rsidP="00F0180A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7800</w:t>
            </w:r>
          </w:p>
        </w:tc>
        <w:tc>
          <w:tcPr>
            <w:tcW w:w="1688" w:type="dxa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210</w:t>
            </w:r>
          </w:p>
        </w:tc>
        <w:tc>
          <w:tcPr>
            <w:tcW w:w="1275" w:type="dxa"/>
            <w:vAlign w:val="center"/>
          </w:tcPr>
          <w:p w:rsidR="008932EB" w:rsidRPr="00352EF7" w:rsidRDefault="008932EB" w:rsidP="008932EB">
            <w:pPr>
              <w:spacing w:line="30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0.305</w:t>
            </w:r>
          </w:p>
        </w:tc>
      </w:tr>
    </w:tbl>
    <w:p w:rsidR="002B3B09" w:rsidRPr="00352EF7" w:rsidRDefault="002B3B09" w:rsidP="00F4142E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F4142E" w:rsidRPr="00352EF7" w:rsidRDefault="00F4142E" w:rsidP="00F4142E">
      <w:pPr>
        <w:rPr>
          <w:rFonts w:ascii="Times New Roman" w:hAnsi="Times New Roman"/>
          <w:sz w:val="22"/>
          <w:lang w:val="en-GB"/>
        </w:rPr>
      </w:pPr>
    </w:p>
    <w:p w:rsidR="00F4142E" w:rsidRPr="00352EF7" w:rsidRDefault="00615C74" w:rsidP="00666CEB">
      <w:pPr>
        <w:ind w:firstLine="435"/>
        <w:rPr>
          <w:noProof/>
        </w:rPr>
      </w:pPr>
      <w:r w:rsidRPr="00352EF7">
        <w:rPr>
          <w:noProof/>
          <w:lang w:val="en-GB"/>
        </w:rPr>
        <w:drawing>
          <wp:inline distT="0" distB="0" distL="0" distR="0">
            <wp:extent cx="2724150" cy="2520950"/>
            <wp:effectExtent l="0" t="0" r="0" b="0"/>
            <wp:docPr id="28" name="图片 28" descr="D:\东伟论文\《Study the trapping wear debris behaviour and interface stability》\finite element mod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东伟论文\《Study the trapping wear debris behaviour and interface stability》\finite element model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CEB" w:rsidRPr="00352EF7">
        <w:rPr>
          <w:noProof/>
        </w:rPr>
        <w:t xml:space="preserve"> </w:t>
      </w:r>
      <w:r w:rsidR="00AA3D6A" w:rsidRPr="00352EF7">
        <w:rPr>
          <w:noProof/>
          <w:lang w:val="en-GB"/>
        </w:rPr>
        <w:drawing>
          <wp:inline distT="0" distB="0" distL="0" distR="0">
            <wp:extent cx="2002484" cy="2520000"/>
            <wp:effectExtent l="0" t="0" r="0" b="0"/>
            <wp:docPr id="21" name="图片 21" descr="D:\东伟论文\《Study the trapping wear debris behaviour and interface stability》\finite element model-constra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东伟论文\《Study the trapping wear debris behaviour and interface stability》\finite element model-constrant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8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EB" w:rsidRPr="00352EF7" w:rsidRDefault="00666CEB" w:rsidP="006335F9">
      <w:pPr>
        <w:spacing w:beforeLines="25" w:before="78" w:line="400" w:lineRule="exact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="00D1205A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0</w:t>
      </w:r>
      <w:r w:rsidRPr="00352EF7">
        <w:rPr>
          <w:rFonts w:ascii="Times New Roman" w:hAnsi="Times New Roman"/>
          <w:sz w:val="22"/>
          <w:lang w:val="en-GB"/>
        </w:rPr>
        <w:t>.</w:t>
      </w:r>
      <w:r w:rsidRPr="00352EF7">
        <w:rPr>
          <w:rFonts w:ascii="Times New Roman" w:hAnsi="Times New Roman" w:hint="eastAsia"/>
          <w:sz w:val="22"/>
          <w:lang w:val="en-GB"/>
        </w:rPr>
        <w:t xml:space="preserve"> Finite </w:t>
      </w:r>
      <w:r w:rsidRPr="00352EF7">
        <w:rPr>
          <w:rFonts w:ascii="Times New Roman" w:hAnsi="Times New Roman"/>
          <w:sz w:val="22"/>
          <w:lang w:val="en-GB"/>
        </w:rPr>
        <w:t>element model (a)</w:t>
      </w:r>
      <w:r w:rsidRPr="00352EF7">
        <w:rPr>
          <w:rFonts w:ascii="Times New Roman" w:hAnsi="Times New Roman" w:hint="eastAsia"/>
          <w:sz w:val="22"/>
          <w:lang w:val="en-GB"/>
        </w:rPr>
        <w:t xml:space="preserve"> and the corresponding load and boundary condition (b)</w:t>
      </w:r>
      <w:r w:rsidRPr="00352EF7">
        <w:rPr>
          <w:rFonts w:ascii="Times New Roman" w:hAnsi="Times New Roman"/>
          <w:sz w:val="22"/>
          <w:lang w:val="en-GB"/>
        </w:rPr>
        <w:t>.</w:t>
      </w:r>
    </w:p>
    <w:p w:rsidR="00A32B51" w:rsidRPr="00352EF7" w:rsidRDefault="00A32B51" w:rsidP="00751027">
      <w:pPr>
        <w:jc w:val="center"/>
        <w:rPr>
          <w:rFonts w:ascii="Times New Roman" w:hAnsi="Times New Roman"/>
          <w:sz w:val="22"/>
          <w:lang w:val="en-GB"/>
        </w:rPr>
      </w:pPr>
    </w:p>
    <w:p w:rsidR="00F932C2" w:rsidRPr="00352EF7" w:rsidRDefault="00F932C2" w:rsidP="00F932C2">
      <w:pPr>
        <w:widowControl/>
        <w:spacing w:line="400" w:lineRule="exact"/>
        <w:jc w:val="left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4.2 </w:t>
      </w:r>
      <w:r w:rsidRPr="00352EF7">
        <w:rPr>
          <w:rFonts w:ascii="Times New Roman" w:hAnsi="Times New Roman"/>
          <w:sz w:val="22"/>
          <w:lang w:val="en-GB"/>
        </w:rPr>
        <w:t xml:space="preserve">Complex eigenvalue analysis </w:t>
      </w:r>
      <w:r w:rsidR="00CA5689" w:rsidRPr="00352EF7">
        <w:rPr>
          <w:rFonts w:ascii="Times New Roman" w:hAnsi="Times New Roman" w:hint="eastAsia"/>
          <w:sz w:val="22"/>
          <w:lang w:val="en-GB"/>
        </w:rPr>
        <w:t>(CEA)</w:t>
      </w:r>
    </w:p>
    <w:p w:rsidR="0016119F" w:rsidRPr="00352EF7" w:rsidRDefault="0016119F" w:rsidP="0016119F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CEA is </w:t>
      </w:r>
      <w:r w:rsidRPr="00352EF7">
        <w:rPr>
          <w:rFonts w:ascii="Times New Roman" w:hAnsi="Times New Roman" w:hint="eastAsia"/>
          <w:sz w:val="22"/>
          <w:lang w:val="en-GB"/>
        </w:rPr>
        <w:t xml:space="preserve">adopted </w:t>
      </w:r>
      <w:r w:rsidR="00CA5689" w:rsidRPr="00352EF7">
        <w:rPr>
          <w:rFonts w:ascii="Times New Roman" w:hAnsi="Times New Roman" w:hint="eastAsia"/>
          <w:sz w:val="22"/>
          <w:lang w:val="en-GB"/>
        </w:rPr>
        <w:t xml:space="preserve">in this section </w:t>
      </w:r>
      <w:r w:rsidRPr="00352EF7">
        <w:rPr>
          <w:rFonts w:ascii="Times New Roman" w:hAnsi="Times New Roman" w:hint="eastAsia"/>
          <w:sz w:val="22"/>
          <w:lang w:val="en-GB"/>
        </w:rPr>
        <w:t xml:space="preserve">to </w:t>
      </w:r>
      <w:r w:rsidR="00CA5689" w:rsidRPr="00352EF7">
        <w:rPr>
          <w:rFonts w:ascii="Times New Roman" w:hAnsi="Times New Roman" w:hint="eastAsia"/>
          <w:sz w:val="22"/>
          <w:lang w:val="en-GB"/>
        </w:rPr>
        <w:t>evaluate</w:t>
      </w:r>
      <w:r w:rsidRPr="00352EF7">
        <w:rPr>
          <w:rFonts w:ascii="Times New Roman" w:hAnsi="Times New Roman"/>
          <w:sz w:val="22"/>
          <w:lang w:val="en-GB"/>
        </w:rPr>
        <w:t xml:space="preserve"> the </w:t>
      </w:r>
      <w:r w:rsidRPr="00352EF7">
        <w:rPr>
          <w:rFonts w:ascii="Times New Roman" w:hAnsi="Times New Roman" w:hint="eastAsia"/>
          <w:sz w:val="22"/>
          <w:lang w:val="en-GB"/>
        </w:rPr>
        <w:t xml:space="preserve">squeal </w:t>
      </w:r>
      <w:r w:rsidRPr="00352EF7">
        <w:rPr>
          <w:rFonts w:ascii="Times New Roman" w:hAnsi="Times New Roman"/>
          <w:sz w:val="22"/>
          <w:lang w:val="en-GB"/>
        </w:rPr>
        <w:t>propensity of the friction systems</w:t>
      </w:r>
      <w:r w:rsidRPr="00352EF7">
        <w:rPr>
          <w:rFonts w:ascii="Times New Roman" w:hAnsi="Times New Roman" w:hint="eastAsia"/>
          <w:sz w:val="22"/>
          <w:lang w:val="en-GB"/>
        </w:rPr>
        <w:t xml:space="preserve"> under different cases of flat samples.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C74E83" w:rsidRPr="00352EF7">
        <w:rPr>
          <w:rFonts w:ascii="Times New Roman" w:hAnsi="Times New Roman"/>
          <w:sz w:val="22"/>
          <w:lang w:val="en-GB"/>
        </w:rPr>
        <w:t>eigenvalue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s results can be used to evaluate the squeal tendency of the </w:t>
      </w:r>
      <w:r w:rsidR="00C74E83" w:rsidRPr="00352EF7">
        <w:rPr>
          <w:rFonts w:ascii="Times New Roman" w:hAnsi="Times New Roman"/>
          <w:sz w:val="22"/>
          <w:lang w:val="en-GB"/>
        </w:rPr>
        <w:t>friction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 system.</w:t>
      </w:r>
      <w:r w:rsidR="00C74E83" w:rsidRPr="00352EF7">
        <w:rPr>
          <w:rFonts w:ascii="Times New Roman" w:hAnsi="Times New Roman"/>
          <w:sz w:val="22"/>
          <w:lang w:val="en-GB"/>
        </w:rPr>
        <w:t xml:space="preserve"> The system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 will show a strong potential in generating squeal instability when the </w:t>
      </w:r>
      <w:r w:rsidR="00C74E83" w:rsidRPr="00352EF7">
        <w:rPr>
          <w:rFonts w:ascii="Times New Roman" w:hAnsi="Times New Roman"/>
          <w:sz w:val="22"/>
          <w:lang w:val="en-GB"/>
        </w:rPr>
        <w:t>eigenvalue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s occur </w:t>
      </w:r>
      <w:r w:rsidR="00C74E83" w:rsidRPr="00352EF7">
        <w:rPr>
          <w:rFonts w:ascii="Times New Roman" w:hAnsi="Times New Roman"/>
          <w:sz w:val="22"/>
          <w:lang w:val="en-GB"/>
        </w:rPr>
        <w:t>positive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74E83" w:rsidRPr="00352EF7">
        <w:rPr>
          <w:rFonts w:ascii="Times New Roman" w:hAnsi="Times New Roman"/>
          <w:sz w:val="22"/>
          <w:lang w:val="en-GB"/>
        </w:rPr>
        <w:t>real part</w:t>
      </w:r>
      <w:r w:rsidR="00C74E83" w:rsidRPr="00352EF7">
        <w:rPr>
          <w:rFonts w:ascii="Times New Roman" w:hAnsi="Times New Roman" w:hint="eastAsia"/>
          <w:sz w:val="22"/>
          <w:lang w:val="en-GB"/>
        </w:rPr>
        <w:t>s, t</w:t>
      </w:r>
      <w:r w:rsidR="00C74E83" w:rsidRPr="00352EF7">
        <w:rPr>
          <w:rFonts w:ascii="Times New Roman" w:hAnsi="Times New Roman"/>
          <w:sz w:val="22"/>
          <w:lang w:val="en-GB"/>
        </w:rPr>
        <w:t xml:space="preserve">he 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positive </w:t>
      </w:r>
      <w:r w:rsidR="00C74E83" w:rsidRPr="00352EF7">
        <w:rPr>
          <w:rFonts w:ascii="Times New Roman" w:hAnsi="Times New Roman"/>
          <w:sz w:val="22"/>
          <w:lang w:val="en-GB"/>
        </w:rPr>
        <w:t xml:space="preserve">real parts and 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the corresponding </w:t>
      </w:r>
      <w:r w:rsidR="00C74E83" w:rsidRPr="00352EF7">
        <w:rPr>
          <w:rFonts w:ascii="Times New Roman" w:hAnsi="Times New Roman"/>
          <w:sz w:val="22"/>
          <w:lang w:val="en-GB"/>
        </w:rPr>
        <w:t xml:space="preserve">imaginary parts </w:t>
      </w:r>
      <w:r w:rsidR="00C74E83" w:rsidRPr="00352EF7">
        <w:rPr>
          <w:rFonts w:ascii="Times New Roman" w:hAnsi="Times New Roman" w:hint="eastAsia"/>
          <w:sz w:val="22"/>
          <w:lang w:val="en-GB"/>
        </w:rPr>
        <w:t>indicate</w:t>
      </w:r>
      <w:r w:rsidR="00C74E83" w:rsidRPr="00352EF7">
        <w:rPr>
          <w:rFonts w:ascii="Times New Roman" w:hAnsi="Times New Roman"/>
          <w:sz w:val="22"/>
          <w:lang w:val="en-GB"/>
        </w:rPr>
        <w:t xml:space="preserve"> the level of 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unstable vibration </w:t>
      </w:r>
      <w:r w:rsidR="00C74E83" w:rsidRPr="00352EF7">
        <w:rPr>
          <w:rFonts w:ascii="Times New Roman" w:hAnsi="Times New Roman"/>
          <w:sz w:val="22"/>
          <w:lang w:val="en-GB"/>
        </w:rPr>
        <w:t xml:space="preserve">and the </w:t>
      </w:r>
      <w:r w:rsidR="00C74E83" w:rsidRPr="00352EF7">
        <w:rPr>
          <w:rFonts w:ascii="Times New Roman" w:hAnsi="Times New Roman" w:hint="eastAsia"/>
          <w:sz w:val="22"/>
          <w:lang w:val="en-GB"/>
        </w:rPr>
        <w:t>excited</w:t>
      </w:r>
      <w:r w:rsidR="00C74E83" w:rsidRPr="00352EF7">
        <w:rPr>
          <w:rFonts w:ascii="Times New Roman" w:hAnsi="Times New Roman"/>
          <w:sz w:val="22"/>
          <w:lang w:val="en-GB"/>
        </w:rPr>
        <w:t xml:space="preserve"> </w:t>
      </w:r>
      <w:r w:rsidR="00CA5689" w:rsidRPr="00352EF7">
        <w:rPr>
          <w:rFonts w:ascii="Times New Roman" w:hAnsi="Times New Roman" w:hint="eastAsia"/>
          <w:sz w:val="22"/>
          <w:lang w:val="en-GB"/>
        </w:rPr>
        <w:t>squeal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74E83" w:rsidRPr="00352EF7">
        <w:rPr>
          <w:rFonts w:ascii="Times New Roman" w:hAnsi="Times New Roman"/>
          <w:sz w:val="22"/>
          <w:lang w:val="en-GB"/>
        </w:rPr>
        <w:t>frequencies, respectively.</w:t>
      </w:r>
      <w:r w:rsidR="00C74E83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644F4" w:rsidRPr="00352EF7">
        <w:rPr>
          <w:rFonts w:ascii="Times New Roman" w:hAnsi="Times New Roman" w:hint="eastAsia"/>
          <w:sz w:val="22"/>
          <w:lang w:val="en-GB"/>
        </w:rPr>
        <w:t xml:space="preserve">In addition, the squeal </w:t>
      </w:r>
      <w:r w:rsidR="009644F4" w:rsidRPr="00352EF7">
        <w:rPr>
          <w:rFonts w:ascii="Times New Roman" w:hAnsi="Times New Roman"/>
          <w:sz w:val="22"/>
          <w:lang w:val="en-GB"/>
        </w:rPr>
        <w:t>instability</w:t>
      </w:r>
      <w:r w:rsidR="009644F4" w:rsidRPr="00352EF7">
        <w:rPr>
          <w:rFonts w:ascii="Times New Roman" w:hAnsi="Times New Roman" w:hint="eastAsia"/>
          <w:sz w:val="22"/>
          <w:lang w:val="en-GB"/>
        </w:rPr>
        <w:t xml:space="preserve"> trend of the friction system can be evaluated through the value of </w:t>
      </w:r>
      <w:r w:rsidR="009644F4" w:rsidRPr="00352EF7">
        <w:rPr>
          <w:rFonts w:ascii="Times New Roman" w:hAnsi="Times New Roman"/>
          <w:sz w:val="22"/>
          <w:lang w:val="en-GB"/>
        </w:rPr>
        <w:t>the effective</w:t>
      </w:r>
      <w:r w:rsidR="009644F4" w:rsidRPr="00352EF7">
        <w:rPr>
          <w:rFonts w:ascii="Times New Roman" w:hAnsi="Times New Roman" w:hint="eastAsia"/>
          <w:sz w:val="22"/>
          <w:lang w:val="en-GB"/>
        </w:rPr>
        <w:t xml:space="preserve"> negative</w:t>
      </w:r>
      <w:r w:rsidR="009644F4" w:rsidRPr="00352EF7">
        <w:rPr>
          <w:rFonts w:ascii="Times New Roman" w:hAnsi="Times New Roman"/>
          <w:sz w:val="22"/>
          <w:lang w:val="en-GB"/>
        </w:rPr>
        <w:t xml:space="preserve"> damping ratio</w:t>
      </w:r>
      <w:r w:rsidR="009644F4" w:rsidRPr="00352EF7">
        <w:rPr>
          <w:rFonts w:ascii="Times New Roman" w:hAnsi="Times New Roman" w:hint="eastAsia"/>
          <w:sz w:val="22"/>
          <w:lang w:val="en-GB"/>
        </w:rPr>
        <w:t xml:space="preserve"> (</w:t>
      </w:r>
      <w:r w:rsidR="009644F4" w:rsidRPr="00352EF7">
        <w:rPr>
          <w:rFonts w:ascii="Times New Roman" w:hAnsi="Times New Roman"/>
          <w:i/>
          <w:sz w:val="22"/>
          <w:lang w:val="en-GB"/>
        </w:rPr>
        <w:t>ξ</w:t>
      </w:r>
      <w:r w:rsidR="009644F4" w:rsidRPr="00352EF7">
        <w:rPr>
          <w:rFonts w:ascii="Times New Roman" w:hAnsi="Times New Roman" w:hint="eastAsia"/>
          <w:sz w:val="22"/>
          <w:lang w:val="en-GB"/>
        </w:rPr>
        <w:t xml:space="preserve">), </w:t>
      </w:r>
      <w:r w:rsidR="00C74E83" w:rsidRPr="00352EF7">
        <w:rPr>
          <w:rFonts w:ascii="Times New Roman" w:hAnsi="Times New Roman"/>
          <w:sz w:val="22"/>
          <w:lang w:val="en-GB"/>
        </w:rPr>
        <w:t xml:space="preserve">the </w:t>
      </w:r>
      <w:r w:rsidR="00602F47" w:rsidRPr="00352EF7">
        <w:rPr>
          <w:rFonts w:ascii="Times New Roman" w:hAnsi="Times New Roman"/>
          <w:sz w:val="22"/>
          <w:lang w:val="en-GB"/>
        </w:rPr>
        <w:t>smaller</w:t>
      </w:r>
      <w:r w:rsidR="00602F4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644F4" w:rsidRPr="00352EF7">
        <w:rPr>
          <w:rFonts w:ascii="Times New Roman" w:hAnsi="Times New Roman" w:hint="eastAsia"/>
          <w:sz w:val="22"/>
          <w:lang w:val="en-GB"/>
        </w:rPr>
        <w:t xml:space="preserve">of the </w:t>
      </w:r>
      <w:r w:rsidR="009644F4" w:rsidRPr="00352EF7">
        <w:rPr>
          <w:rFonts w:ascii="Times New Roman" w:hAnsi="Times New Roman"/>
          <w:sz w:val="22"/>
          <w:lang w:val="en-GB"/>
        </w:rPr>
        <w:t>value o</w:t>
      </w:r>
      <w:r w:rsidR="009644F4" w:rsidRPr="00352EF7">
        <w:rPr>
          <w:rFonts w:ascii="Times New Roman" w:hAnsi="Times New Roman" w:hint="eastAsia"/>
          <w:sz w:val="22"/>
          <w:lang w:val="en-GB"/>
        </w:rPr>
        <w:t xml:space="preserve">f </w:t>
      </w:r>
      <w:r w:rsidR="009644F4" w:rsidRPr="00352EF7">
        <w:rPr>
          <w:rFonts w:ascii="Times New Roman" w:hAnsi="Times New Roman"/>
          <w:i/>
          <w:sz w:val="22"/>
          <w:lang w:val="en-GB"/>
        </w:rPr>
        <w:t>ξ</w:t>
      </w:r>
      <w:r w:rsidR="00C74E83" w:rsidRPr="00352EF7">
        <w:rPr>
          <w:rFonts w:ascii="Times New Roman" w:hAnsi="Times New Roman"/>
          <w:sz w:val="22"/>
          <w:lang w:val="en-GB"/>
        </w:rPr>
        <w:t xml:space="preserve">, the easier for the </w:t>
      </w:r>
      <w:r w:rsidR="009644F4" w:rsidRPr="00352EF7">
        <w:rPr>
          <w:rFonts w:ascii="Times New Roman" w:hAnsi="Times New Roman"/>
          <w:sz w:val="22"/>
          <w:lang w:val="en-GB"/>
        </w:rPr>
        <w:t>unstable</w:t>
      </w:r>
      <w:r w:rsidR="00C74E83" w:rsidRPr="00352EF7">
        <w:rPr>
          <w:rFonts w:ascii="Times New Roman" w:hAnsi="Times New Roman"/>
          <w:sz w:val="22"/>
          <w:lang w:val="en-GB"/>
        </w:rPr>
        <w:t xml:space="preserve"> vibration to occur.</w:t>
      </w:r>
      <w:r w:rsidR="009644F4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Start w:id="87" w:name="OLE_LINK32"/>
      <w:r w:rsidR="00AE0CCA" w:rsidRPr="00352EF7">
        <w:rPr>
          <w:rFonts w:ascii="Times New Roman" w:hAnsi="Times New Roman"/>
          <w:sz w:val="22"/>
          <w:lang w:val="en-GB"/>
        </w:rPr>
        <w:t xml:space="preserve">It worth noting that </w:t>
      </w:r>
      <w:r w:rsidR="00AC36E5" w:rsidRPr="00352EF7">
        <w:rPr>
          <w:rFonts w:ascii="Times New Roman" w:hAnsi="Times New Roman"/>
          <w:sz w:val="22"/>
          <w:lang w:val="en-GB"/>
        </w:rPr>
        <w:t>that the energy indexes (MAI index, feed-in index) are appropriated to reflect the squeal propensity of friction system</w:t>
      </w:r>
      <w:r w:rsidR="00AC03B7" w:rsidRPr="00352EF7">
        <w:rPr>
          <w:rFonts w:ascii="Times New Roman" w:eastAsiaTheme="minorEastAsia" w:hAnsi="Times New Roman" w:hint="eastAsia"/>
          <w:sz w:val="22"/>
          <w:lang w:val="en-GB"/>
        </w:rPr>
        <w:t xml:space="preserve">, which </w:t>
      </w:r>
      <w:r w:rsidR="00B9736F" w:rsidRPr="00352EF7">
        <w:rPr>
          <w:rFonts w:ascii="Times New Roman" w:eastAsiaTheme="minorEastAsia" w:hAnsi="Times New Roman"/>
          <w:sz w:val="22"/>
          <w:lang w:val="en-GB"/>
        </w:rPr>
        <w:t>are able to</w:t>
      </w:r>
      <w:r w:rsidR="00AC03B7" w:rsidRPr="00352EF7">
        <w:rPr>
          <w:rFonts w:ascii="Times New Roman" w:hAnsi="Times New Roman"/>
          <w:sz w:val="22"/>
          <w:lang w:val="en-GB"/>
        </w:rPr>
        <w:t xml:space="preserve"> identify the mode with the highest propensity to squeal in the steady state unstable response</w:t>
      </w:r>
      <w:r w:rsidR="00AC36E5" w:rsidRPr="00352EF7">
        <w:rPr>
          <w:rFonts w:ascii="Times New Roman" w:hAnsi="Times New Roman"/>
          <w:sz w:val="22"/>
          <w:lang w:val="en-GB"/>
        </w:rPr>
        <w:t xml:space="preserve"> [39]. However, in many published papers, the negative damping effective ratio can also be commonly</w:t>
      </w:r>
      <w:r w:rsidR="00AC36E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C36E5" w:rsidRPr="00352EF7">
        <w:rPr>
          <w:rFonts w:ascii="Times New Roman" w:hAnsi="Times New Roman"/>
          <w:sz w:val="22"/>
          <w:lang w:val="en-GB"/>
        </w:rPr>
        <w:t xml:space="preserve">used as an approximate index to reflect the </w:t>
      </w:r>
      <w:r w:rsidR="00AC36E5" w:rsidRPr="00352EF7">
        <w:rPr>
          <w:rFonts w:ascii="Times New Roman" w:hAnsi="Times New Roman" w:hint="eastAsia"/>
          <w:sz w:val="22"/>
          <w:lang w:val="en-GB"/>
        </w:rPr>
        <w:t>FIVN</w:t>
      </w:r>
      <w:r w:rsidR="00AC36E5" w:rsidRPr="00352EF7">
        <w:rPr>
          <w:rFonts w:ascii="Times New Roman" w:hAnsi="Times New Roman"/>
          <w:sz w:val="22"/>
          <w:lang w:val="en-GB"/>
        </w:rPr>
        <w:t xml:space="preserve"> trend of friction system. Therefore, </w:t>
      </w:r>
      <w:r w:rsidR="00EA2553" w:rsidRPr="00352EF7">
        <w:rPr>
          <w:rFonts w:ascii="Times New Roman" w:hAnsi="Times New Roman"/>
          <w:sz w:val="22"/>
          <w:lang w:val="en-GB"/>
        </w:rPr>
        <w:t>in this work, the</w:t>
      </w:r>
      <w:r w:rsidR="00EA2553" w:rsidRPr="00352EF7">
        <w:rPr>
          <w:rFonts w:ascii="Times New Roman" w:hAnsi="Times New Roman" w:hint="eastAsia"/>
          <w:sz w:val="22"/>
          <w:lang w:val="en-GB"/>
        </w:rPr>
        <w:t xml:space="preserve"> squeal </w:t>
      </w:r>
      <w:r w:rsidR="00EA2553" w:rsidRPr="00352EF7">
        <w:rPr>
          <w:rFonts w:ascii="Times New Roman" w:hAnsi="Times New Roman"/>
          <w:sz w:val="22"/>
          <w:lang w:val="en-GB"/>
        </w:rPr>
        <w:t>instability</w:t>
      </w:r>
      <w:r w:rsidR="00EA2553" w:rsidRPr="00352EF7">
        <w:rPr>
          <w:rFonts w:ascii="Times New Roman" w:hAnsi="Times New Roman" w:hint="eastAsia"/>
          <w:sz w:val="22"/>
          <w:lang w:val="en-GB"/>
        </w:rPr>
        <w:t xml:space="preserve"> trend of the </w:t>
      </w:r>
      <w:r w:rsidR="00EA2553" w:rsidRPr="00352EF7">
        <w:rPr>
          <w:rFonts w:ascii="Times New Roman" w:hAnsi="Times New Roman" w:hint="eastAsia"/>
          <w:sz w:val="22"/>
          <w:lang w:val="en-GB"/>
        </w:rPr>
        <w:lastRenderedPageBreak/>
        <w:t xml:space="preserve">friction system </w:t>
      </w:r>
      <w:r w:rsidR="00EA2553" w:rsidRPr="00352EF7">
        <w:rPr>
          <w:rFonts w:ascii="Times New Roman" w:hAnsi="Times New Roman"/>
          <w:sz w:val="22"/>
          <w:lang w:val="en-GB"/>
        </w:rPr>
        <w:t>is</w:t>
      </w:r>
      <w:r w:rsidR="00EA2553" w:rsidRPr="00352EF7">
        <w:rPr>
          <w:rFonts w:ascii="Times New Roman" w:hAnsi="Times New Roman" w:hint="eastAsia"/>
          <w:sz w:val="22"/>
          <w:lang w:val="en-GB"/>
        </w:rPr>
        <w:t xml:space="preserve"> evaluated through the value of </w:t>
      </w:r>
      <w:r w:rsidR="00EA2553" w:rsidRPr="00352EF7">
        <w:rPr>
          <w:rFonts w:ascii="Times New Roman" w:hAnsi="Times New Roman"/>
          <w:sz w:val="22"/>
          <w:lang w:val="en-GB"/>
        </w:rPr>
        <w:t>the effective</w:t>
      </w:r>
      <w:r w:rsidR="00EA2553" w:rsidRPr="00352EF7">
        <w:rPr>
          <w:rFonts w:ascii="Times New Roman" w:hAnsi="Times New Roman" w:hint="eastAsia"/>
          <w:sz w:val="22"/>
          <w:lang w:val="en-GB"/>
        </w:rPr>
        <w:t xml:space="preserve"> negative</w:t>
      </w:r>
      <w:r w:rsidR="00EA2553" w:rsidRPr="00352EF7">
        <w:rPr>
          <w:rFonts w:ascii="Times New Roman" w:hAnsi="Times New Roman"/>
          <w:sz w:val="22"/>
          <w:lang w:val="en-GB"/>
        </w:rPr>
        <w:t xml:space="preserve"> damping ratio.</w:t>
      </w:r>
      <w:r w:rsidR="00AC36E5"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More </w:t>
      </w:r>
      <w:r w:rsidRPr="00352EF7">
        <w:rPr>
          <w:rFonts w:ascii="Times New Roman" w:hAnsi="Times New Roman" w:hint="eastAsia"/>
          <w:sz w:val="22"/>
          <w:lang w:val="en-GB"/>
        </w:rPr>
        <w:t>detailed introduction</w:t>
      </w:r>
      <w:r w:rsidRPr="00352EF7">
        <w:rPr>
          <w:rFonts w:ascii="Times New Roman" w:hAnsi="Times New Roman"/>
          <w:sz w:val="22"/>
          <w:lang w:val="en-GB"/>
        </w:rPr>
        <w:t xml:space="preserve"> about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this </w:t>
      </w:r>
      <w:r w:rsidRPr="00352EF7">
        <w:rPr>
          <w:rFonts w:ascii="Times New Roman" w:hAnsi="Times New Roman" w:hint="eastAsia"/>
          <w:sz w:val="22"/>
          <w:lang w:val="en-GB"/>
        </w:rPr>
        <w:t xml:space="preserve">analysis </w:t>
      </w:r>
      <w:r w:rsidRPr="00352EF7">
        <w:rPr>
          <w:rFonts w:ascii="Times New Roman" w:hAnsi="Times New Roman"/>
          <w:sz w:val="22"/>
          <w:lang w:val="en-GB"/>
        </w:rPr>
        <w:t xml:space="preserve">method can be </w:t>
      </w:r>
      <w:r w:rsidRPr="00352EF7">
        <w:rPr>
          <w:rFonts w:ascii="Times New Roman" w:hAnsi="Times New Roman" w:hint="eastAsia"/>
          <w:sz w:val="22"/>
          <w:lang w:val="en-GB"/>
        </w:rPr>
        <w:t>seen</w:t>
      </w:r>
      <w:r w:rsidRPr="00352EF7">
        <w:rPr>
          <w:rFonts w:ascii="Times New Roman" w:hAnsi="Times New Roman"/>
          <w:sz w:val="22"/>
          <w:lang w:val="en-GB"/>
        </w:rPr>
        <w:t xml:space="preserve"> in references [</w:t>
      </w:r>
      <w:r w:rsidR="00AE0CCA" w:rsidRPr="00352EF7">
        <w:rPr>
          <w:rFonts w:ascii="Times New Roman" w:hAnsi="Times New Roman"/>
          <w:sz w:val="22"/>
          <w:lang w:val="en-GB"/>
        </w:rPr>
        <w:t>40</w:t>
      </w:r>
      <w:r w:rsidRPr="00352EF7">
        <w:rPr>
          <w:rFonts w:ascii="Times New Roman" w:hAnsi="Times New Roman"/>
          <w:sz w:val="22"/>
          <w:lang w:val="en-GB"/>
        </w:rPr>
        <w:t>].</w:t>
      </w:r>
    </w:p>
    <w:bookmarkEnd w:id="87"/>
    <w:p w:rsidR="00C05D95" w:rsidRPr="00352EF7" w:rsidRDefault="00452604" w:rsidP="00C05D95">
      <w:pPr>
        <w:spacing w:line="400" w:lineRule="exact"/>
        <w:ind w:firstLineChars="200" w:firstLine="440"/>
        <w:rPr>
          <w:rFonts w:ascii="Times New Roman" w:eastAsiaTheme="minorEastAsia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In the CEA analysis, the real </w:t>
      </w:r>
      <w:r w:rsidR="001956C2" w:rsidRPr="00352EF7">
        <w:rPr>
          <w:rFonts w:ascii="Times New Roman" w:hAnsi="Times New Roman" w:hint="eastAsia"/>
          <w:sz w:val="22"/>
          <w:lang w:val="en-GB"/>
        </w:rPr>
        <w:t xml:space="preserve">surface </w:t>
      </w:r>
      <w:r w:rsidR="001956C2" w:rsidRPr="00352EF7">
        <w:rPr>
          <w:rFonts w:ascii="Times New Roman" w:hAnsi="Times New Roman"/>
          <w:sz w:val="22"/>
          <w:lang w:val="en-GB"/>
        </w:rPr>
        <w:t>condition</w:t>
      </w:r>
      <w:r w:rsidR="00F7576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is not introduced into the finite element model, </w:t>
      </w:r>
      <w:r w:rsidRPr="00352EF7">
        <w:rPr>
          <w:rFonts w:ascii="Times New Roman" w:hAnsi="Times New Roman"/>
          <w:sz w:val="22"/>
          <w:lang w:val="en-GB"/>
        </w:rPr>
        <w:t>considering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956C2" w:rsidRPr="00352EF7">
        <w:rPr>
          <w:rFonts w:ascii="Times New Roman" w:hAnsi="Times New Roman" w:hint="eastAsia"/>
          <w:sz w:val="22"/>
          <w:lang w:val="en-GB"/>
        </w:rPr>
        <w:t>the</w:t>
      </w:r>
      <w:r w:rsidRPr="00352EF7">
        <w:rPr>
          <w:rFonts w:ascii="Times New Roman" w:hAnsi="Times New Roman" w:hint="eastAsia"/>
          <w:sz w:val="22"/>
          <w:lang w:val="en-GB"/>
        </w:rPr>
        <w:t xml:space="preserve"> uncertain size and </w:t>
      </w:r>
      <w:r w:rsidR="007F156A" w:rsidRPr="00352EF7">
        <w:rPr>
          <w:rFonts w:ascii="Times New Roman" w:hAnsi="Times New Roman" w:hint="eastAsia"/>
          <w:sz w:val="22"/>
          <w:lang w:val="en-GB"/>
        </w:rPr>
        <w:t>sha</w:t>
      </w:r>
      <w:r w:rsidR="007F156A" w:rsidRPr="00352EF7">
        <w:rPr>
          <w:rFonts w:ascii="Times New Roman" w:hAnsi="Times New Roman"/>
          <w:sz w:val="22"/>
          <w:lang w:val="en-GB"/>
        </w:rPr>
        <w:t>pe</w:t>
      </w:r>
      <w:r w:rsidR="007F156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956C2" w:rsidRPr="00352EF7">
        <w:rPr>
          <w:rFonts w:ascii="Times New Roman" w:hAnsi="Times New Roman" w:hint="eastAsia"/>
          <w:sz w:val="22"/>
          <w:lang w:val="en-GB"/>
        </w:rPr>
        <w:t xml:space="preserve">of wear debris </w:t>
      </w:r>
      <w:r w:rsidRPr="00352EF7">
        <w:rPr>
          <w:rFonts w:ascii="Times New Roman" w:hAnsi="Times New Roman" w:hint="eastAsia"/>
          <w:sz w:val="22"/>
          <w:lang w:val="en-GB"/>
        </w:rPr>
        <w:t xml:space="preserve">and the </w:t>
      </w:r>
      <w:r w:rsidR="003A34D8" w:rsidRPr="00352EF7">
        <w:rPr>
          <w:rFonts w:ascii="Times New Roman" w:hAnsi="Times New Roman" w:hint="eastAsia"/>
          <w:sz w:val="22"/>
          <w:lang w:val="en-GB"/>
        </w:rPr>
        <w:t xml:space="preserve">higher </w:t>
      </w:r>
      <w:r w:rsidR="007F156A" w:rsidRPr="00352EF7">
        <w:rPr>
          <w:rFonts w:ascii="Times New Roman" w:hAnsi="Times New Roman"/>
          <w:sz w:val="22"/>
          <w:lang w:val="en-GB"/>
        </w:rPr>
        <w:t>cost</w:t>
      </w:r>
      <w:r w:rsidR="007F156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of the </w:t>
      </w:r>
      <w:r w:rsidR="007F156A" w:rsidRPr="00352EF7">
        <w:rPr>
          <w:rFonts w:ascii="Times New Roman" w:hAnsi="Times New Roman"/>
          <w:sz w:val="22"/>
          <w:lang w:val="en-GB"/>
        </w:rPr>
        <w:t>computation</w:t>
      </w:r>
      <w:r w:rsidR="007F156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time. </w:t>
      </w:r>
      <w:bookmarkStart w:id="88" w:name="OLE_LINK18"/>
      <w:r w:rsidRPr="00352EF7">
        <w:rPr>
          <w:rFonts w:ascii="Times New Roman" w:hAnsi="Times New Roman" w:hint="eastAsia"/>
          <w:sz w:val="22"/>
          <w:lang w:val="en-GB"/>
        </w:rPr>
        <w:t>However,</w:t>
      </w:r>
      <w:r w:rsidR="00226A2E" w:rsidRPr="00352EF7">
        <w:rPr>
          <w:rFonts w:ascii="Times New Roman" w:hAnsi="Times New Roman" w:hint="eastAsia"/>
          <w:sz w:val="22"/>
          <w:lang w:val="en-GB"/>
        </w:rPr>
        <w:t xml:space="preserve"> it is found </w:t>
      </w:r>
      <w:r w:rsidRPr="00352EF7">
        <w:rPr>
          <w:rFonts w:ascii="Times New Roman" w:hAnsi="Times New Roman" w:hint="eastAsia"/>
          <w:sz w:val="22"/>
          <w:lang w:val="en-GB"/>
        </w:rPr>
        <w:t xml:space="preserve">from the </w:t>
      </w:r>
      <w:r w:rsidRPr="00352EF7">
        <w:rPr>
          <w:rFonts w:ascii="Times New Roman" w:hAnsi="Times New Roman"/>
          <w:sz w:val="22"/>
          <w:lang w:val="en-GB"/>
        </w:rPr>
        <w:t>experimental</w:t>
      </w:r>
      <w:r w:rsidRPr="00352EF7">
        <w:rPr>
          <w:rFonts w:ascii="Times New Roman" w:hAnsi="Times New Roman" w:hint="eastAsia"/>
          <w:sz w:val="22"/>
          <w:lang w:val="en-GB"/>
        </w:rPr>
        <w:t xml:space="preserve"> results </w:t>
      </w:r>
      <w:r w:rsidR="00226A2E" w:rsidRPr="00352EF7">
        <w:rPr>
          <w:rFonts w:ascii="Times New Roman" w:hAnsi="Times New Roman" w:hint="eastAsia"/>
          <w:sz w:val="22"/>
          <w:lang w:val="en-GB"/>
        </w:rPr>
        <w:t xml:space="preserve">that the </w:t>
      </w:r>
      <w:r w:rsidR="00D12196" w:rsidRPr="00352EF7">
        <w:rPr>
          <w:rFonts w:ascii="Times New Roman" w:hAnsi="Times New Roman"/>
          <w:sz w:val="22"/>
          <w:lang w:val="en-GB"/>
        </w:rPr>
        <w:t>v</w:t>
      </w:r>
      <w:r w:rsidR="00D12196" w:rsidRPr="00352EF7">
        <w:rPr>
          <w:rFonts w:ascii="Times New Roman" w:hAnsi="Times New Roman" w:hint="eastAsia"/>
          <w:sz w:val="22"/>
          <w:lang w:val="en-GB"/>
        </w:rPr>
        <w:t xml:space="preserve">alues of </w:t>
      </w:r>
      <w:r w:rsidR="00226A2E" w:rsidRPr="00352EF7">
        <w:rPr>
          <w:rFonts w:ascii="Times New Roman" w:hAnsi="Times New Roman"/>
          <w:sz w:val="22"/>
          <w:lang w:val="en-GB"/>
        </w:rPr>
        <w:t>friction</w:t>
      </w:r>
      <w:r w:rsidR="00226A2E" w:rsidRPr="00352EF7">
        <w:rPr>
          <w:rFonts w:ascii="Times New Roman" w:hAnsi="Times New Roman" w:hint="eastAsia"/>
          <w:sz w:val="22"/>
          <w:lang w:val="en-GB"/>
        </w:rPr>
        <w:t xml:space="preserve"> coefficient</w:t>
      </w:r>
      <w:r w:rsidR="00D1219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7F156A" w:rsidRPr="00352EF7">
        <w:rPr>
          <w:rFonts w:ascii="Times New Roman" w:hAnsi="Times New Roman"/>
          <w:sz w:val="22"/>
          <w:lang w:val="en-GB"/>
        </w:rPr>
        <w:t>vary</w:t>
      </w:r>
      <w:r w:rsidR="00D12196" w:rsidRPr="00352EF7">
        <w:rPr>
          <w:rFonts w:ascii="Times New Roman" w:hAnsi="Times New Roman" w:hint="eastAsia"/>
          <w:sz w:val="22"/>
          <w:lang w:val="en-GB"/>
        </w:rPr>
        <w:t xml:space="preserve"> with the accumulation of wear debris and wear statues</w:t>
      </w:r>
      <w:r w:rsidRPr="00352EF7">
        <w:rPr>
          <w:rFonts w:ascii="Times New Roman" w:hAnsi="Times New Roman" w:hint="eastAsia"/>
          <w:sz w:val="22"/>
          <w:lang w:val="en-GB"/>
        </w:rPr>
        <w:t>,</w:t>
      </w:r>
      <w:r w:rsidR="00602F47" w:rsidRPr="00352EF7">
        <w:rPr>
          <w:rFonts w:ascii="Times New Roman" w:hAnsi="Times New Roman" w:hint="eastAsia"/>
          <w:sz w:val="22"/>
          <w:lang w:val="en-GB"/>
        </w:rPr>
        <w:t xml:space="preserve"> thus the </w:t>
      </w:r>
      <w:r w:rsidR="000D62CC" w:rsidRPr="00352EF7">
        <w:rPr>
          <w:rFonts w:ascii="Times New Roman" w:hAnsi="Times New Roman" w:hint="eastAsia"/>
          <w:sz w:val="22"/>
          <w:lang w:val="en-GB"/>
        </w:rPr>
        <w:t xml:space="preserve">average </w:t>
      </w:r>
      <w:r w:rsidR="00602F47" w:rsidRPr="00352EF7">
        <w:rPr>
          <w:rFonts w:ascii="Times New Roman" w:hAnsi="Times New Roman"/>
          <w:sz w:val="22"/>
          <w:lang w:val="en-GB"/>
        </w:rPr>
        <w:t>friction</w:t>
      </w:r>
      <w:r w:rsidR="00602F4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602F47" w:rsidRPr="00352EF7">
        <w:rPr>
          <w:rFonts w:ascii="Times New Roman" w:hAnsi="Times New Roman"/>
          <w:sz w:val="22"/>
          <w:lang w:val="en-GB"/>
        </w:rPr>
        <w:t>coefficient</w:t>
      </w:r>
      <w:r w:rsidR="00602F47" w:rsidRPr="00352EF7">
        <w:rPr>
          <w:rFonts w:ascii="Times New Roman" w:hAnsi="Times New Roman" w:hint="eastAsia"/>
          <w:sz w:val="22"/>
          <w:lang w:val="en-GB"/>
        </w:rPr>
        <w:t xml:space="preserve"> values of the three friction systems </w:t>
      </w:r>
      <w:r w:rsidR="00B74880" w:rsidRPr="00352EF7">
        <w:rPr>
          <w:rFonts w:ascii="Times New Roman" w:hAnsi="Times New Roman"/>
          <w:sz w:val="22"/>
          <w:lang w:val="en-GB"/>
        </w:rPr>
        <w:t>measured during</w:t>
      </w:r>
      <w:r w:rsidR="00B74880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602F47" w:rsidRPr="00352EF7">
        <w:rPr>
          <w:rFonts w:ascii="Times New Roman" w:hAnsi="Times New Roman" w:hint="eastAsia"/>
          <w:sz w:val="22"/>
          <w:lang w:val="en-GB"/>
        </w:rPr>
        <w:t>different sliding duration</w:t>
      </w:r>
      <w:r w:rsidR="00B74880" w:rsidRPr="00352EF7">
        <w:rPr>
          <w:rFonts w:ascii="Times New Roman" w:hAnsi="Times New Roman"/>
          <w:sz w:val="22"/>
          <w:lang w:val="en-GB"/>
        </w:rPr>
        <w:t>s</w:t>
      </w:r>
      <w:r w:rsidR="000D62CC" w:rsidRPr="00352EF7">
        <w:rPr>
          <w:rFonts w:ascii="Times New Roman" w:hAnsi="Times New Roman" w:hint="eastAsia"/>
          <w:sz w:val="22"/>
          <w:lang w:val="en-GB"/>
        </w:rPr>
        <w:t xml:space="preserve"> (</w:t>
      </w:r>
      <w:bookmarkStart w:id="89" w:name="OLE_LINK22"/>
      <w:r w:rsidR="000D62CC" w:rsidRPr="00352EF7">
        <w:rPr>
          <w:rFonts w:ascii="Times New Roman" w:hAnsi="Times New Roman" w:hint="eastAsia"/>
          <w:sz w:val="22"/>
          <w:lang w:val="en-GB"/>
        </w:rPr>
        <w:t>296 s-300 s,</w:t>
      </w:r>
      <w:bookmarkEnd w:id="89"/>
      <w:r w:rsidR="000D62CC" w:rsidRPr="00352EF7">
        <w:rPr>
          <w:rFonts w:ascii="Times New Roman" w:hAnsi="Times New Roman" w:hint="eastAsia"/>
          <w:sz w:val="22"/>
          <w:lang w:val="en-GB"/>
        </w:rPr>
        <w:t xml:space="preserve"> 596 s-600 s and 896 s-900 s)</w:t>
      </w:r>
      <w:r w:rsidR="00602F47" w:rsidRPr="00352EF7">
        <w:rPr>
          <w:rFonts w:ascii="Times New Roman" w:hAnsi="Times New Roman" w:hint="eastAsia"/>
          <w:sz w:val="22"/>
          <w:lang w:val="en-GB"/>
        </w:rPr>
        <w:t xml:space="preserve"> are </w:t>
      </w:r>
      <w:r w:rsidR="00B74880" w:rsidRPr="00352EF7">
        <w:rPr>
          <w:rFonts w:ascii="Times New Roman" w:hAnsi="Times New Roman"/>
          <w:sz w:val="22"/>
          <w:lang w:val="en-GB"/>
        </w:rPr>
        <w:t>used in the CEA of the same friction systems for the corresponding time durations, respectively</w:t>
      </w:r>
      <w:r w:rsidR="00602F47" w:rsidRPr="00352EF7">
        <w:rPr>
          <w:rFonts w:ascii="Times New Roman" w:hAnsi="Times New Roman" w:hint="eastAsia"/>
          <w:sz w:val="22"/>
          <w:lang w:val="en-GB"/>
        </w:rPr>
        <w:t>.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 </w:t>
      </w:r>
      <w:bookmarkEnd w:id="88"/>
      <w:r w:rsidR="00173AB9" w:rsidRPr="00352EF7">
        <w:rPr>
          <w:rFonts w:ascii="Times New Roman" w:hAnsi="Times New Roman" w:hint="eastAsia"/>
          <w:sz w:val="22"/>
          <w:lang w:val="en-GB"/>
        </w:rPr>
        <w:t xml:space="preserve">Table 2 lists the average </w:t>
      </w:r>
      <w:r w:rsidR="00173AB9" w:rsidRPr="00352EF7">
        <w:rPr>
          <w:rFonts w:ascii="Times New Roman" w:hAnsi="Times New Roman"/>
          <w:sz w:val="22"/>
          <w:lang w:val="en-GB"/>
        </w:rPr>
        <w:t>friction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 coefficient values of the three </w:t>
      </w:r>
      <w:r w:rsidR="00173AB9" w:rsidRPr="00352EF7">
        <w:rPr>
          <w:rFonts w:ascii="Times New Roman" w:hAnsi="Times New Roman"/>
          <w:sz w:val="22"/>
          <w:lang w:val="en-GB"/>
        </w:rPr>
        <w:t>friction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 systems in these different periods. In fact, many studies have shown that the </w:t>
      </w:r>
      <w:r w:rsidR="00173AB9" w:rsidRPr="00352EF7">
        <w:rPr>
          <w:rFonts w:ascii="Times New Roman" w:hAnsi="Times New Roman"/>
          <w:sz w:val="22"/>
          <w:lang w:val="en-GB"/>
        </w:rPr>
        <w:t>friction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 coefficient can strongly affect the model coupling characterise and stability of </w:t>
      </w:r>
      <w:r w:rsidR="001212D5" w:rsidRPr="00352EF7">
        <w:rPr>
          <w:rFonts w:ascii="Times New Roman" w:hAnsi="Times New Roman"/>
          <w:sz w:val="22"/>
          <w:lang w:val="en-GB"/>
        </w:rPr>
        <w:t xml:space="preserve">a 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friction system, thus the aim </w:t>
      </w:r>
      <w:r w:rsidR="001212D5" w:rsidRPr="00352EF7">
        <w:rPr>
          <w:rFonts w:ascii="Times New Roman" w:hAnsi="Times New Roman"/>
          <w:sz w:val="22"/>
          <w:lang w:val="en-GB"/>
        </w:rPr>
        <w:t xml:space="preserve">of 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this CEA analysis </w:t>
      </w:r>
      <w:r w:rsidR="00C73634" w:rsidRPr="00352EF7">
        <w:rPr>
          <w:rFonts w:ascii="Times New Roman" w:hAnsi="Times New Roman" w:hint="eastAsia"/>
          <w:sz w:val="22"/>
          <w:lang w:val="en-GB"/>
        </w:rPr>
        <w:t>i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s to verify the accuracy of </w:t>
      </w:r>
      <w:r w:rsidR="001212D5" w:rsidRPr="00352EF7">
        <w:rPr>
          <w:rFonts w:ascii="Times New Roman" w:hAnsi="Times New Roman"/>
          <w:sz w:val="22"/>
          <w:lang w:val="en-GB"/>
        </w:rPr>
        <w:t xml:space="preserve">the 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finite </w:t>
      </w:r>
      <w:r w:rsidR="00173AB9" w:rsidRPr="00352EF7">
        <w:rPr>
          <w:rFonts w:ascii="Times New Roman" w:hAnsi="Times New Roman"/>
          <w:sz w:val="22"/>
          <w:lang w:val="en-GB"/>
        </w:rPr>
        <w:t>element</w:t>
      </w:r>
      <w:r w:rsidR="00173AB9" w:rsidRPr="00352EF7">
        <w:rPr>
          <w:rFonts w:ascii="Times New Roman" w:hAnsi="Times New Roman" w:hint="eastAsia"/>
          <w:sz w:val="22"/>
          <w:lang w:val="en-GB"/>
        </w:rPr>
        <w:t xml:space="preserve"> model, and further verify </w:t>
      </w:r>
      <w:r w:rsidR="001956C2" w:rsidRPr="00352EF7">
        <w:rPr>
          <w:rFonts w:ascii="Times New Roman" w:hAnsi="Times New Roman" w:hint="eastAsia"/>
          <w:sz w:val="22"/>
          <w:lang w:val="en-GB"/>
        </w:rPr>
        <w:t>the effect of space</w:t>
      </w:r>
      <w:r w:rsidR="001956C2" w:rsidRPr="00352EF7">
        <w:rPr>
          <w:rFonts w:ascii="Times New Roman" w:hAnsi="Times New Roman"/>
          <w:sz w:val="22"/>
          <w:lang w:val="en-GB"/>
        </w:rPr>
        <w:t>-varying contact state surface</w:t>
      </w:r>
      <w:r w:rsidR="001956C2" w:rsidRPr="00352EF7">
        <w:rPr>
          <w:rFonts w:ascii="Times New Roman" w:hAnsi="Times New Roman" w:hint="eastAsia"/>
          <w:sz w:val="22"/>
          <w:lang w:val="en-GB"/>
        </w:rPr>
        <w:t xml:space="preserve"> on</w:t>
      </w:r>
      <w:r w:rsidR="00667523" w:rsidRPr="00352EF7">
        <w:rPr>
          <w:rFonts w:ascii="Times New Roman" w:hAnsi="Times New Roman" w:hint="eastAsia"/>
          <w:sz w:val="22"/>
          <w:lang w:val="en-GB"/>
        </w:rPr>
        <w:t xml:space="preserve"> system</w:t>
      </w:r>
      <w:r w:rsidR="001956C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956C2" w:rsidRPr="00352EF7">
        <w:rPr>
          <w:rFonts w:ascii="Times New Roman" w:hAnsi="Times New Roman"/>
          <w:sz w:val="22"/>
          <w:lang w:val="en-GB"/>
        </w:rPr>
        <w:t>stability</w:t>
      </w:r>
      <w:r w:rsidR="00C73634" w:rsidRPr="00352EF7">
        <w:rPr>
          <w:rFonts w:ascii="Times New Roman" w:hAnsi="Times New Roman" w:hint="eastAsia"/>
          <w:sz w:val="22"/>
          <w:lang w:val="en-GB"/>
        </w:rPr>
        <w:t>.</w:t>
      </w:r>
      <w:r w:rsidR="0032109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D362E" w:rsidRPr="00352EF7">
        <w:rPr>
          <w:rFonts w:ascii="Times New Roman" w:hAnsi="Times New Roman" w:hint="eastAsia"/>
          <w:sz w:val="22"/>
          <w:lang w:val="en-GB"/>
        </w:rPr>
        <w:t xml:space="preserve">In addition, </w:t>
      </w:r>
      <w:r w:rsidR="00F7576F" w:rsidRPr="00352EF7">
        <w:rPr>
          <w:rFonts w:ascii="Times New Roman" w:hAnsi="Times New Roman" w:hint="eastAsia"/>
          <w:sz w:val="22"/>
          <w:lang w:val="en-GB"/>
        </w:rPr>
        <w:t xml:space="preserve">it is worth noting that </w:t>
      </w:r>
      <w:r w:rsidR="003D362E" w:rsidRPr="00352EF7">
        <w:rPr>
          <w:rFonts w:ascii="Times New Roman" w:hAnsi="Times New Roman" w:hint="eastAsia"/>
          <w:sz w:val="22"/>
          <w:lang w:val="en-GB"/>
        </w:rPr>
        <w:t>for both the ball-on-cast iron+Al and ball-on-cast iron+steel configuration</w:t>
      </w:r>
      <w:r w:rsidR="00382334" w:rsidRPr="00352EF7">
        <w:rPr>
          <w:rFonts w:ascii="Times New Roman" w:hAnsi="Times New Roman" w:hint="eastAsia"/>
          <w:sz w:val="22"/>
          <w:lang w:val="en-GB"/>
        </w:rPr>
        <w:t>s, the</w:t>
      </w:r>
      <w:r w:rsidR="001212D5" w:rsidRPr="00352EF7">
        <w:rPr>
          <w:rFonts w:ascii="Times New Roman" w:hAnsi="Times New Roman"/>
          <w:sz w:val="22"/>
          <w:lang w:val="en-GB"/>
        </w:rPr>
        <w:t>ir</w:t>
      </w:r>
      <w:r w:rsidR="00382334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82334" w:rsidRPr="00352EF7">
        <w:rPr>
          <w:rFonts w:ascii="Times New Roman" w:hAnsi="Times New Roman"/>
          <w:sz w:val="22"/>
          <w:lang w:val="en-GB"/>
        </w:rPr>
        <w:t>eigenvalue</w:t>
      </w:r>
      <w:r w:rsidR="00382334" w:rsidRPr="00352EF7">
        <w:rPr>
          <w:rFonts w:ascii="Times New Roman" w:hAnsi="Times New Roman" w:hint="eastAsia"/>
          <w:sz w:val="22"/>
          <w:lang w:val="en-GB"/>
        </w:rPr>
        <w:t xml:space="preserve">s are </w:t>
      </w:r>
      <w:r w:rsidR="00382334" w:rsidRPr="00352EF7">
        <w:rPr>
          <w:rFonts w:ascii="Times New Roman" w:hAnsi="Times New Roman"/>
          <w:sz w:val="22"/>
          <w:lang w:val="en-GB"/>
        </w:rPr>
        <w:t>calculated</w:t>
      </w:r>
      <w:r w:rsidR="00382334" w:rsidRPr="00352EF7">
        <w:rPr>
          <w:rFonts w:ascii="Times New Roman" w:hAnsi="Times New Roman" w:hint="eastAsia"/>
          <w:sz w:val="22"/>
          <w:lang w:val="en-GB"/>
        </w:rPr>
        <w:t xml:space="preserve"> at two different contact conditions (i.e.</w:t>
      </w:r>
      <w:r w:rsidR="001212D5" w:rsidRPr="00352EF7">
        <w:rPr>
          <w:rFonts w:ascii="Times New Roman" w:hAnsi="Times New Roman"/>
          <w:sz w:val="22"/>
          <w:lang w:val="en-GB"/>
        </w:rPr>
        <w:t>, the</w:t>
      </w:r>
      <w:r w:rsidR="00382334" w:rsidRPr="00352EF7">
        <w:rPr>
          <w:rFonts w:ascii="Times New Roman" w:hAnsi="Times New Roman" w:hint="eastAsia"/>
          <w:sz w:val="22"/>
          <w:lang w:val="en-GB"/>
        </w:rPr>
        <w:t xml:space="preserve"> ball is contacting with the cast iron zone and ball is contacting with the A</w:t>
      </w:r>
      <w:r w:rsidR="00CE2787" w:rsidRPr="00352EF7">
        <w:rPr>
          <w:rFonts w:ascii="Times New Roman" w:hAnsi="Times New Roman"/>
          <w:sz w:val="22"/>
          <w:lang w:val="en-GB"/>
        </w:rPr>
        <w:t>l</w:t>
      </w:r>
      <w:r w:rsidR="001212D5" w:rsidRPr="00352EF7">
        <w:rPr>
          <w:rFonts w:ascii="Times New Roman" w:hAnsi="Times New Roman"/>
          <w:sz w:val="22"/>
          <w:lang w:val="en-GB"/>
        </w:rPr>
        <w:t xml:space="preserve"> or </w:t>
      </w:r>
      <w:r w:rsidR="00382334" w:rsidRPr="00352EF7">
        <w:rPr>
          <w:rFonts w:ascii="Times New Roman" w:hAnsi="Times New Roman" w:hint="eastAsia"/>
          <w:sz w:val="22"/>
          <w:lang w:val="en-GB"/>
        </w:rPr>
        <w:t xml:space="preserve">Steel zone), </w:t>
      </w:r>
      <w:r w:rsidR="00CA2598" w:rsidRPr="00352EF7">
        <w:rPr>
          <w:rFonts w:ascii="Times New Roman" w:hAnsi="Times New Roman" w:hint="eastAsia"/>
          <w:sz w:val="22"/>
          <w:lang w:val="en-GB"/>
        </w:rPr>
        <w:t xml:space="preserve">because of </w:t>
      </w:r>
      <w:r w:rsidR="003301C4" w:rsidRPr="00352EF7">
        <w:rPr>
          <w:rFonts w:ascii="Times New Roman" w:hAnsi="Times New Roman" w:hint="eastAsia"/>
          <w:sz w:val="22"/>
          <w:lang w:val="en-GB"/>
        </w:rPr>
        <w:t>their</w:t>
      </w:r>
      <w:r w:rsidR="00CA259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A2598" w:rsidRPr="00352EF7">
        <w:rPr>
          <w:rFonts w:ascii="Times New Roman" w:hAnsi="Times New Roman"/>
          <w:sz w:val="22"/>
          <w:lang w:val="en-GB"/>
        </w:rPr>
        <w:t>space-varying surface property</w:t>
      </w:r>
      <w:r w:rsidR="00CA2598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C05D95" w:rsidRPr="00352EF7">
        <w:rPr>
          <w:rFonts w:ascii="Times New Roman" w:hAnsi="Times New Roman" w:hint="eastAsia"/>
          <w:sz w:val="22"/>
          <w:lang w:val="en-GB"/>
        </w:rPr>
        <w:t>F</w:t>
      </w:r>
      <w:r w:rsidR="00C05D95" w:rsidRPr="00352EF7">
        <w:rPr>
          <w:rFonts w:ascii="Times New Roman" w:hAnsi="Times New Roman"/>
          <w:sz w:val="22"/>
          <w:lang w:val="en-GB"/>
        </w:rPr>
        <w:t>or the ball-on-cast iron+Al configuration, whether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the ball is in contact with the Al or cast iron, the </w:t>
      </w:r>
      <w:r w:rsidR="00C05D95" w:rsidRPr="00352EF7">
        <w:rPr>
          <w:rFonts w:ascii="Times New Roman" w:hAnsi="Times New Roman"/>
          <w:sz w:val="22"/>
          <w:lang w:val="en-GB"/>
        </w:rPr>
        <w:t>boundary conditions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of the finite element model are consistent. In addition, the </w:t>
      </w:r>
      <w:r w:rsidR="00C05D95" w:rsidRPr="00352EF7">
        <w:rPr>
          <w:rFonts w:ascii="Times New Roman" w:hAnsi="Times New Roman"/>
          <w:sz w:val="22"/>
          <w:lang w:val="en-GB"/>
        </w:rPr>
        <w:t>friction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coefficient value used in the CEA analysis is the average </w:t>
      </w:r>
      <w:r w:rsidR="00C05D95" w:rsidRPr="00352EF7">
        <w:rPr>
          <w:rFonts w:ascii="Times New Roman" w:hAnsi="Times New Roman"/>
          <w:sz w:val="22"/>
          <w:lang w:val="en-GB"/>
        </w:rPr>
        <w:t>friction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coefficient </w:t>
      </w:r>
      <w:r w:rsidR="00C05D95" w:rsidRPr="00352EF7">
        <w:rPr>
          <w:rFonts w:ascii="Times New Roman" w:hAnsi="Times New Roman"/>
          <w:sz w:val="22"/>
          <w:lang w:val="en-GB"/>
        </w:rPr>
        <w:t>measur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ed within a certain </w:t>
      </w:r>
      <w:r w:rsidR="00C05D95" w:rsidRPr="00352EF7">
        <w:rPr>
          <w:rFonts w:ascii="Times New Roman" w:hAnsi="Times New Roman"/>
          <w:sz w:val="22"/>
          <w:lang w:val="en-GB"/>
        </w:rPr>
        <w:t xml:space="preserve">time 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period, in which ball </w:t>
      </w:r>
      <w:r w:rsidR="00C05D95" w:rsidRPr="00352EF7">
        <w:rPr>
          <w:rFonts w:ascii="Times New Roman" w:hAnsi="Times New Roman"/>
          <w:sz w:val="22"/>
          <w:lang w:val="en-GB"/>
        </w:rPr>
        <w:t>slides on the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05D95" w:rsidRPr="00352EF7">
        <w:rPr>
          <w:rFonts w:ascii="Times New Roman" w:hAnsi="Times New Roman"/>
          <w:sz w:val="22"/>
          <w:lang w:val="en-GB"/>
        </w:rPr>
        <w:t>Al section and the cast iron section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C05D95" w:rsidRPr="00352EF7">
        <w:rPr>
          <w:rFonts w:ascii="Times New Roman" w:hAnsi="Times New Roman"/>
          <w:sz w:val="22"/>
          <w:lang w:val="en-GB"/>
        </w:rPr>
        <w:t>Thus, t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he main </w:t>
      </w:r>
      <w:r w:rsidR="00C05D95" w:rsidRPr="00352EF7">
        <w:rPr>
          <w:rFonts w:ascii="Times New Roman" w:hAnsi="Times New Roman"/>
          <w:sz w:val="22"/>
          <w:lang w:val="en-GB"/>
        </w:rPr>
        <w:t>difference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of parameter </w:t>
      </w:r>
      <w:r w:rsidR="00C05D95" w:rsidRPr="00352EF7">
        <w:rPr>
          <w:rFonts w:ascii="Times New Roman" w:hAnsi="Times New Roman"/>
          <w:sz w:val="22"/>
          <w:lang w:val="en-GB"/>
        </w:rPr>
        <w:t>values in the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simulation</w:t>
      </w:r>
      <w:r w:rsidR="00C05D95" w:rsidRPr="00352EF7">
        <w:rPr>
          <w:rFonts w:ascii="Times New Roman" w:hAnsi="Times New Roman"/>
          <w:sz w:val="22"/>
          <w:lang w:val="en-GB"/>
        </w:rPr>
        <w:t>s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between the two contact situations (ball-on-Al and ball-on cast iron) is </w:t>
      </w:r>
      <w:r w:rsidR="00C05D95" w:rsidRPr="00352EF7">
        <w:rPr>
          <w:rFonts w:ascii="Times New Roman" w:hAnsi="Times New Roman"/>
          <w:sz w:val="22"/>
          <w:lang w:val="en-GB"/>
        </w:rPr>
        <w:t xml:space="preserve">in </w:t>
      </w:r>
      <w:r w:rsidR="00C05D95" w:rsidRPr="00352EF7">
        <w:rPr>
          <w:rFonts w:ascii="Times New Roman" w:hAnsi="Times New Roman" w:hint="eastAsia"/>
          <w:sz w:val="22"/>
          <w:lang w:val="en-GB"/>
        </w:rPr>
        <w:t>the</w:t>
      </w:r>
      <w:r w:rsidR="00C05D95" w:rsidRPr="00352EF7">
        <w:rPr>
          <w:rFonts w:ascii="Times New Roman" w:hAnsi="Times New Roman"/>
          <w:sz w:val="22"/>
          <w:lang w:val="en-GB"/>
        </w:rPr>
        <w:t xml:space="preserve"> stiffness of the surface</w:t>
      </w:r>
      <w:r w:rsidR="00C05D95" w:rsidRPr="00352EF7">
        <w:rPr>
          <w:rFonts w:ascii="Times New Roman" w:hAnsi="Times New Roman" w:hint="eastAsia"/>
          <w:sz w:val="22"/>
          <w:lang w:val="en-GB"/>
        </w:rPr>
        <w:t>. T</w:t>
      </w:r>
      <w:r w:rsidR="00C05D95" w:rsidRPr="00352EF7">
        <w:rPr>
          <w:rFonts w:ascii="Times New Roman" w:hAnsi="Times New Roman"/>
          <w:sz w:val="22"/>
          <w:lang w:val="en-GB"/>
        </w:rPr>
        <w:t>he softer material (Al) possesses lower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surface</w:t>
      </w:r>
      <w:r w:rsidR="00C05D95" w:rsidRPr="00352EF7">
        <w:rPr>
          <w:rFonts w:ascii="Times New Roman" w:hAnsi="Times New Roman"/>
          <w:sz w:val="22"/>
          <w:lang w:val="en-GB"/>
        </w:rPr>
        <w:t xml:space="preserve"> contact stiffness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than the 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>cast iron material</w:t>
      </w:r>
      <w:r w:rsidR="00C05D95" w:rsidRPr="00352EF7">
        <w:rPr>
          <w:rFonts w:ascii="Times New Roman" w:hAnsi="Times New Roman" w:hint="eastAsia"/>
          <w:sz w:val="22"/>
          <w:lang w:val="en-GB"/>
        </w:rPr>
        <w:t>.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 xml:space="preserve"> </w:t>
      </w:r>
      <w:r w:rsidR="00C05D95" w:rsidRPr="00352EF7">
        <w:rPr>
          <w:rFonts w:ascii="Times New Roman" w:eastAsiaTheme="minorEastAsia" w:hAnsi="Times New Roman"/>
          <w:sz w:val="22"/>
          <w:lang w:val="en-GB"/>
        </w:rPr>
        <w:t>Similarly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>, f</w:t>
      </w:r>
      <w:r w:rsidR="00C05D95" w:rsidRPr="00352EF7">
        <w:rPr>
          <w:rFonts w:ascii="Times New Roman" w:hAnsi="Times New Roman"/>
          <w:sz w:val="22"/>
          <w:lang w:val="en-GB"/>
        </w:rPr>
        <w:t>or the ball-on-cast iron+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>steel</w:t>
      </w:r>
      <w:r w:rsidR="00C05D95" w:rsidRPr="00352EF7">
        <w:rPr>
          <w:rFonts w:ascii="Times New Roman" w:hAnsi="Times New Roman"/>
          <w:sz w:val="22"/>
          <w:lang w:val="en-GB"/>
        </w:rPr>
        <w:t xml:space="preserve"> configuration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>, t</w:t>
      </w:r>
      <w:r w:rsidR="00C05D95" w:rsidRPr="00352EF7">
        <w:rPr>
          <w:rFonts w:ascii="Times New Roman" w:hAnsi="Times New Roman"/>
          <w:sz w:val="22"/>
          <w:lang w:val="en-GB"/>
        </w:rPr>
        <w:t xml:space="preserve">he 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>harder</w:t>
      </w:r>
      <w:r w:rsidR="00C05D95" w:rsidRPr="00352EF7">
        <w:rPr>
          <w:rFonts w:ascii="Times New Roman" w:hAnsi="Times New Roman"/>
          <w:sz w:val="22"/>
          <w:lang w:val="en-GB"/>
        </w:rPr>
        <w:t xml:space="preserve"> material (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>steel</w:t>
      </w:r>
      <w:r w:rsidR="00C05D95" w:rsidRPr="00352EF7">
        <w:rPr>
          <w:rFonts w:ascii="Times New Roman" w:hAnsi="Times New Roman"/>
          <w:sz w:val="22"/>
          <w:lang w:val="en-GB"/>
        </w:rPr>
        <w:t xml:space="preserve">) possesses 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>larger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surface</w:t>
      </w:r>
      <w:r w:rsidR="00C05D95" w:rsidRPr="00352EF7">
        <w:rPr>
          <w:rFonts w:ascii="Times New Roman" w:hAnsi="Times New Roman"/>
          <w:sz w:val="22"/>
          <w:lang w:val="en-GB"/>
        </w:rPr>
        <w:t xml:space="preserve"> contact stiffness</w:t>
      </w:r>
      <w:r w:rsidR="00C05D95" w:rsidRPr="00352EF7">
        <w:rPr>
          <w:rFonts w:ascii="Times New Roman" w:hAnsi="Times New Roman" w:hint="eastAsia"/>
          <w:sz w:val="22"/>
          <w:lang w:val="en-GB"/>
        </w:rPr>
        <w:t xml:space="preserve"> than the </w:t>
      </w:r>
      <w:r w:rsidR="00C05D95" w:rsidRPr="00352EF7">
        <w:rPr>
          <w:rFonts w:ascii="Times New Roman" w:eastAsiaTheme="minorEastAsia" w:hAnsi="Times New Roman" w:hint="eastAsia"/>
          <w:sz w:val="22"/>
          <w:lang w:val="en-GB"/>
        </w:rPr>
        <w:t>cast iron material</w:t>
      </w:r>
      <w:r w:rsidR="00C05D95" w:rsidRPr="00352EF7">
        <w:rPr>
          <w:rFonts w:ascii="Times New Roman" w:hAnsi="Times New Roman" w:hint="eastAsia"/>
          <w:sz w:val="22"/>
          <w:lang w:val="en-GB"/>
        </w:rPr>
        <w:t>.</w:t>
      </w:r>
    </w:p>
    <w:p w:rsidR="00F7576F" w:rsidRPr="00352EF7" w:rsidRDefault="00F7576F" w:rsidP="00321092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F7576F" w:rsidRPr="00352EF7" w:rsidRDefault="00F7576F" w:rsidP="00F7576F">
      <w:pPr>
        <w:spacing w:line="360" w:lineRule="auto"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Table </w:t>
      </w:r>
      <w:r w:rsidRPr="00352EF7">
        <w:rPr>
          <w:rFonts w:ascii="Times New Roman" w:hAnsi="Times New Roman" w:hint="eastAsia"/>
          <w:sz w:val="22"/>
          <w:lang w:val="en-GB"/>
        </w:rPr>
        <w:t>2</w:t>
      </w:r>
      <w:r w:rsidRPr="00352EF7">
        <w:rPr>
          <w:rFonts w:ascii="Times New Roman" w:hAnsi="Times New Roman"/>
          <w:sz w:val="22"/>
          <w:lang w:val="en-GB"/>
        </w:rPr>
        <w:t xml:space="preserve">. The </w:t>
      </w:r>
      <w:r w:rsidR="000D62CC" w:rsidRPr="00352EF7">
        <w:rPr>
          <w:rFonts w:ascii="Times New Roman" w:hAnsi="Times New Roman" w:hint="eastAsia"/>
          <w:sz w:val="22"/>
          <w:lang w:val="en-GB"/>
        </w:rPr>
        <w:t xml:space="preserve">average </w:t>
      </w:r>
      <w:r w:rsidRPr="00352EF7">
        <w:rPr>
          <w:rFonts w:ascii="Times New Roman" w:hAnsi="Times New Roman" w:hint="eastAsia"/>
          <w:sz w:val="22"/>
          <w:lang w:val="en-GB"/>
        </w:rPr>
        <w:t xml:space="preserve">friction coefficient values of the three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systems in different times</w:t>
      </w:r>
    </w:p>
    <w:tbl>
      <w:tblPr>
        <w:tblW w:w="6822" w:type="dxa"/>
        <w:jc w:val="center"/>
        <w:tblBorders>
          <w:top w:val="single" w:sz="12" w:space="0" w:color="auto"/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2733"/>
        <w:gridCol w:w="1417"/>
        <w:gridCol w:w="1276"/>
        <w:gridCol w:w="1396"/>
      </w:tblGrid>
      <w:tr w:rsidR="00352EF7" w:rsidRPr="00352EF7" w:rsidTr="00382972">
        <w:trPr>
          <w:trHeight w:val="377"/>
          <w:jc w:val="center"/>
        </w:trPr>
        <w:tc>
          <w:tcPr>
            <w:tcW w:w="273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7576F" w:rsidRPr="00352EF7" w:rsidRDefault="00F7576F" w:rsidP="00382972">
            <w:pPr>
              <w:rPr>
                <w:rFonts w:ascii="Times New Roman" w:hAnsi="Times New Roman"/>
                <w:sz w:val="22"/>
                <w:lang w:val="en-GB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 xml:space="preserve">296 s-300 s 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:rsidR="00F7576F" w:rsidRPr="00352EF7" w:rsidRDefault="00F7576F" w:rsidP="00382972">
            <w:pPr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596 s-600 s</w:t>
            </w:r>
          </w:p>
        </w:tc>
        <w:tc>
          <w:tcPr>
            <w:tcW w:w="1396" w:type="dxa"/>
            <w:tcBorders>
              <w:bottom w:val="single" w:sz="8" w:space="0" w:color="auto"/>
            </w:tcBorders>
            <w:vAlign w:val="center"/>
          </w:tcPr>
          <w:p w:rsidR="00F7576F" w:rsidRPr="00352EF7" w:rsidRDefault="00F7576F" w:rsidP="00382972">
            <w:pPr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896 s-900 s</w:t>
            </w:r>
          </w:p>
        </w:tc>
      </w:tr>
      <w:tr w:rsidR="00352EF7" w:rsidRPr="00352EF7" w:rsidTr="00382972">
        <w:trPr>
          <w:trHeight w:val="439"/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i/>
                <w:sz w:val="22"/>
                <w:lang w:val="en-GB"/>
              </w:rPr>
              <w:t>μ</w:t>
            </w:r>
            <w:r w:rsidRPr="00352EF7">
              <w:rPr>
                <w:rFonts w:ascii="Times New Roman" w:hAnsi="Times New Roman" w:hint="eastAsia"/>
                <w:sz w:val="22"/>
                <w:lang w:val="en-GB"/>
              </w:rPr>
              <w:t xml:space="preserve"> of Ball-on-cast iron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0.254</w:t>
            </w:r>
          </w:p>
        </w:tc>
        <w:tc>
          <w:tcPr>
            <w:tcW w:w="1276" w:type="dxa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0.32</w:t>
            </w:r>
          </w:p>
        </w:tc>
        <w:tc>
          <w:tcPr>
            <w:tcW w:w="1396" w:type="dxa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</w:t>
            </w:r>
            <w:r w:rsidRPr="00352EF7">
              <w:rPr>
                <w:rFonts w:ascii="Times New Roman" w:hAnsi="Times New Roman" w:hint="eastAsia"/>
                <w:sz w:val="22"/>
                <w:lang w:val="en-GB"/>
              </w:rPr>
              <w:t>36</w:t>
            </w:r>
          </w:p>
        </w:tc>
      </w:tr>
      <w:tr w:rsidR="00352EF7" w:rsidRPr="00352EF7" w:rsidTr="00382972">
        <w:trPr>
          <w:trHeight w:val="439"/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i/>
                <w:sz w:val="22"/>
                <w:lang w:val="en-GB"/>
              </w:rPr>
              <w:t>μ</w:t>
            </w:r>
            <w:r w:rsidRPr="00352EF7">
              <w:rPr>
                <w:rFonts w:ascii="Times New Roman" w:hAnsi="Times New Roman" w:hint="eastAsia"/>
                <w:i/>
                <w:sz w:val="22"/>
                <w:lang w:val="en-GB"/>
              </w:rPr>
              <w:t xml:space="preserve"> </w:t>
            </w:r>
            <w:r w:rsidRPr="00352EF7">
              <w:rPr>
                <w:rFonts w:ascii="Times New Roman" w:hAnsi="Times New Roman" w:hint="eastAsia"/>
                <w:sz w:val="22"/>
                <w:lang w:val="en-GB"/>
              </w:rPr>
              <w:t>of</w:t>
            </w:r>
            <w:r w:rsidRPr="00352EF7">
              <w:rPr>
                <w:rFonts w:ascii="Times New Roman" w:hAnsi="Times New Roman" w:hint="eastAsia"/>
                <w:i/>
                <w:sz w:val="22"/>
                <w:lang w:val="en-GB"/>
              </w:rPr>
              <w:t xml:space="preserve"> </w:t>
            </w:r>
            <w:r w:rsidRPr="00352EF7">
              <w:rPr>
                <w:rFonts w:ascii="Times New Roman" w:hAnsi="Times New Roman" w:hint="eastAsia"/>
                <w:sz w:val="22"/>
                <w:lang w:val="en-GB"/>
              </w:rPr>
              <w:t>Ball-on-cast iron+Al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0.455</w:t>
            </w:r>
          </w:p>
        </w:tc>
        <w:tc>
          <w:tcPr>
            <w:tcW w:w="1276" w:type="dxa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0.471</w:t>
            </w:r>
          </w:p>
        </w:tc>
        <w:tc>
          <w:tcPr>
            <w:tcW w:w="1396" w:type="dxa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</w:t>
            </w:r>
            <w:r w:rsidRPr="00352EF7">
              <w:rPr>
                <w:rFonts w:ascii="Times New Roman" w:hAnsi="Times New Roman" w:hint="eastAsia"/>
                <w:sz w:val="22"/>
                <w:lang w:val="en-GB"/>
              </w:rPr>
              <w:t>50</w:t>
            </w:r>
          </w:p>
        </w:tc>
      </w:tr>
      <w:tr w:rsidR="00F7576F" w:rsidRPr="00352EF7" w:rsidTr="00382972">
        <w:trPr>
          <w:trHeight w:val="439"/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i/>
                <w:sz w:val="22"/>
                <w:lang w:val="en-GB"/>
              </w:rPr>
              <w:t>μ</w:t>
            </w:r>
            <w:r w:rsidRPr="00352EF7">
              <w:rPr>
                <w:rFonts w:ascii="Times New Roman" w:hAnsi="Times New Roman" w:hint="eastAsia"/>
                <w:i/>
                <w:sz w:val="22"/>
                <w:lang w:val="en-GB"/>
              </w:rPr>
              <w:t xml:space="preserve"> </w:t>
            </w:r>
            <w:r w:rsidRPr="00352EF7">
              <w:rPr>
                <w:rFonts w:ascii="Times New Roman" w:hAnsi="Times New Roman" w:hint="eastAsia"/>
                <w:sz w:val="22"/>
                <w:lang w:val="en-GB"/>
              </w:rPr>
              <w:t>of Ball-on-cast iron+Steel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0.</w:t>
            </w:r>
            <w:r w:rsidR="00C22D5D" w:rsidRPr="00352EF7">
              <w:rPr>
                <w:rFonts w:ascii="Times New Roman" w:hAnsi="Times New Roman" w:hint="eastAsia"/>
                <w:sz w:val="22"/>
                <w:lang w:val="en-GB"/>
              </w:rPr>
              <w:t>15</w:t>
            </w:r>
          </w:p>
        </w:tc>
        <w:tc>
          <w:tcPr>
            <w:tcW w:w="1276" w:type="dxa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 w:hint="eastAsia"/>
                <w:sz w:val="22"/>
                <w:lang w:val="en-GB"/>
              </w:rPr>
              <w:t>0.</w:t>
            </w:r>
            <w:r w:rsidR="00C22D5D" w:rsidRPr="00352EF7">
              <w:rPr>
                <w:rFonts w:ascii="Times New Roman" w:hAnsi="Times New Roman" w:hint="eastAsia"/>
                <w:sz w:val="22"/>
                <w:lang w:val="en-GB"/>
              </w:rPr>
              <w:t>2</w:t>
            </w:r>
          </w:p>
        </w:tc>
        <w:tc>
          <w:tcPr>
            <w:tcW w:w="1396" w:type="dxa"/>
            <w:vAlign w:val="center"/>
          </w:tcPr>
          <w:p w:rsidR="00F7576F" w:rsidRPr="00352EF7" w:rsidRDefault="00F7576F" w:rsidP="00382972">
            <w:pPr>
              <w:spacing w:line="240" w:lineRule="exact"/>
              <w:rPr>
                <w:rFonts w:ascii="Times New Roman" w:hAnsi="Times New Roman"/>
                <w:sz w:val="22"/>
                <w:lang w:val="en-GB"/>
              </w:rPr>
            </w:pPr>
            <w:r w:rsidRPr="00352EF7">
              <w:rPr>
                <w:rFonts w:ascii="Times New Roman" w:hAnsi="Times New Roman"/>
                <w:sz w:val="22"/>
                <w:lang w:val="en-GB"/>
              </w:rPr>
              <w:t>0.</w:t>
            </w:r>
            <w:r w:rsidRPr="00352EF7">
              <w:rPr>
                <w:rFonts w:ascii="Times New Roman" w:hAnsi="Times New Roman" w:hint="eastAsia"/>
                <w:sz w:val="22"/>
                <w:lang w:val="en-GB"/>
              </w:rPr>
              <w:t>2</w:t>
            </w:r>
            <w:r w:rsidR="00C22D5D" w:rsidRPr="00352EF7">
              <w:rPr>
                <w:rFonts w:ascii="Times New Roman" w:hAnsi="Times New Roman" w:hint="eastAsia"/>
                <w:sz w:val="22"/>
                <w:lang w:val="en-GB"/>
              </w:rPr>
              <w:t>4</w:t>
            </w:r>
          </w:p>
        </w:tc>
      </w:tr>
    </w:tbl>
    <w:p w:rsidR="00F7576F" w:rsidRPr="00352EF7" w:rsidRDefault="00F7576F" w:rsidP="00321092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573BB4" w:rsidRPr="00352EF7" w:rsidRDefault="0005652C" w:rsidP="00573BB4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Pr="00352EF7">
        <w:rPr>
          <w:rFonts w:ascii="Times New Roman" w:hAnsi="Times New Roman"/>
          <w:sz w:val="22"/>
          <w:lang w:val="en-GB"/>
        </w:rPr>
        <w:t>complex eigenvalue analysis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result</w:t>
      </w:r>
      <w:r w:rsidRPr="00352EF7">
        <w:rPr>
          <w:rFonts w:ascii="Times New Roman" w:hAnsi="Times New Roman" w:hint="eastAsia"/>
          <w:sz w:val="22"/>
          <w:lang w:val="en-GB"/>
        </w:rPr>
        <w:t xml:space="preserve"> of the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</w:t>
      </w:r>
      <w:r w:rsidR="00DD21D6" w:rsidRPr="00352EF7">
        <w:rPr>
          <w:rFonts w:ascii="Times New Roman" w:hAnsi="Times New Roman" w:hint="eastAsia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 in the </w:t>
      </w:r>
      <w:r w:rsidR="00DD21D6" w:rsidRPr="00352EF7">
        <w:rPr>
          <w:rFonts w:ascii="Times New Roman" w:hAnsi="Times New Roman"/>
          <w:sz w:val="22"/>
          <w:lang w:val="en-GB"/>
        </w:rPr>
        <w:t>experimental</w:t>
      </w:r>
      <w:r w:rsidR="00DD21D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15976" w:rsidRPr="00352EF7">
        <w:rPr>
          <w:rFonts w:ascii="Times New Roman" w:hAnsi="Times New Roman" w:hint="eastAsia"/>
          <w:sz w:val="22"/>
          <w:lang w:val="en-GB"/>
        </w:rPr>
        <w:lastRenderedPageBreak/>
        <w:t>duration</w:t>
      </w:r>
      <w:r w:rsidR="00DD21D6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D15976" w:rsidRPr="00352EF7">
        <w:rPr>
          <w:rFonts w:ascii="Times New Roman" w:hAnsi="Times New Roman" w:hint="eastAsia"/>
          <w:sz w:val="22"/>
          <w:lang w:val="en-GB"/>
        </w:rPr>
        <w:t>296 s-</w:t>
      </w:r>
      <w:r w:rsidRPr="00352EF7">
        <w:rPr>
          <w:rFonts w:ascii="Times New Roman" w:hAnsi="Times New Roman" w:hint="eastAsia"/>
          <w:sz w:val="22"/>
          <w:lang w:val="en-GB"/>
        </w:rPr>
        <w:t xml:space="preserve">300 s is shown in Fig. </w:t>
      </w:r>
      <w:r w:rsidR="00746B15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1</w:t>
      </w:r>
      <w:r w:rsidRPr="00352EF7">
        <w:rPr>
          <w:rFonts w:ascii="Times New Roman" w:hAnsi="Times New Roman" w:hint="eastAsia"/>
          <w:sz w:val="22"/>
          <w:lang w:val="en-GB"/>
        </w:rPr>
        <w:t xml:space="preserve">(a), no </w:t>
      </w:r>
      <w:r w:rsidRPr="00352EF7">
        <w:rPr>
          <w:rFonts w:ascii="Times New Roman" w:hAnsi="Times New Roman"/>
          <w:sz w:val="22"/>
          <w:lang w:val="en-GB"/>
        </w:rPr>
        <w:t>negative effective damping ratio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 can be observed for both the ball-on-cast iron and ball-on-cast iron+steel configurations, which indicates that these two </w:t>
      </w:r>
      <w:r w:rsidR="00CA1275" w:rsidRPr="00352EF7">
        <w:rPr>
          <w:rFonts w:ascii="Times New Roman" w:hAnsi="Times New Roman"/>
          <w:sz w:val="22"/>
          <w:lang w:val="en-GB"/>
        </w:rPr>
        <w:t>friction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 systems are stable </w:t>
      </w:r>
      <w:r w:rsidR="001212D5" w:rsidRPr="00352EF7">
        <w:rPr>
          <w:rFonts w:ascii="Times New Roman" w:hAnsi="Times New Roman"/>
          <w:sz w:val="22"/>
          <w:lang w:val="en-GB"/>
        </w:rPr>
        <w:t>during</w:t>
      </w:r>
      <w:r w:rsidR="001212D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this </w:t>
      </w:r>
      <w:r w:rsidR="001212D5" w:rsidRPr="00352EF7">
        <w:rPr>
          <w:rFonts w:ascii="Times New Roman" w:hAnsi="Times New Roman"/>
          <w:sz w:val="22"/>
          <w:lang w:val="en-GB"/>
        </w:rPr>
        <w:t>period</w:t>
      </w:r>
      <w:r w:rsidR="00CA1275" w:rsidRPr="00352EF7">
        <w:rPr>
          <w:rFonts w:ascii="Times New Roman" w:hAnsi="Times New Roman" w:hint="eastAsia"/>
          <w:sz w:val="22"/>
          <w:lang w:val="en-GB"/>
        </w:rPr>
        <w:t>. While for the ball-on-cast iron+Al configuration</w:t>
      </w:r>
      <w:r w:rsidR="00602F47" w:rsidRPr="00352EF7">
        <w:rPr>
          <w:rFonts w:ascii="Times New Roman" w:hAnsi="Times New Roman" w:hint="eastAsia"/>
          <w:sz w:val="22"/>
          <w:lang w:val="en-GB"/>
        </w:rPr>
        <w:t xml:space="preserve"> which possesses </w:t>
      </w:r>
      <w:r w:rsidR="001212D5" w:rsidRPr="00352EF7">
        <w:rPr>
          <w:rFonts w:ascii="Times New Roman" w:hAnsi="Times New Roman"/>
          <w:sz w:val="22"/>
          <w:lang w:val="en-GB"/>
        </w:rPr>
        <w:t xml:space="preserve">a </w:t>
      </w:r>
      <w:r w:rsidR="00602F47" w:rsidRPr="00352EF7">
        <w:rPr>
          <w:rFonts w:ascii="Times New Roman" w:hAnsi="Times New Roman" w:hint="eastAsia"/>
          <w:sz w:val="22"/>
          <w:lang w:val="en-GB"/>
        </w:rPr>
        <w:t>larger value of friction coefficient</w:t>
      </w:r>
      <w:r w:rsidR="00DD21D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212D5" w:rsidRPr="00352EF7">
        <w:rPr>
          <w:rFonts w:ascii="Times New Roman" w:hAnsi="Times New Roman"/>
          <w:sz w:val="22"/>
          <w:lang w:val="en-GB"/>
        </w:rPr>
        <w:t>at</w:t>
      </w:r>
      <w:r w:rsidR="001212D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D21D6" w:rsidRPr="00352EF7">
        <w:rPr>
          <w:rFonts w:ascii="Times New Roman" w:hAnsi="Times New Roman" w:hint="eastAsia"/>
          <w:sz w:val="22"/>
          <w:lang w:val="en-GB"/>
        </w:rPr>
        <w:t>this time instant</w:t>
      </w:r>
      <w:r w:rsidR="00CA1275" w:rsidRPr="00352EF7">
        <w:rPr>
          <w:rFonts w:ascii="Times New Roman" w:hAnsi="Times New Roman" w:hint="eastAsia"/>
          <w:sz w:val="22"/>
          <w:lang w:val="en-GB"/>
        </w:rPr>
        <w:t>, two</w:t>
      </w:r>
      <w:r w:rsidR="00CA1275" w:rsidRPr="00352EF7">
        <w:rPr>
          <w:rFonts w:ascii="Times New Roman" w:hAnsi="Times New Roman"/>
          <w:sz w:val="22"/>
          <w:lang w:val="en-GB"/>
        </w:rPr>
        <w:t xml:space="preserve"> 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visible </w:t>
      </w:r>
      <w:r w:rsidR="00CA1275" w:rsidRPr="00352EF7">
        <w:rPr>
          <w:rFonts w:ascii="Times New Roman" w:hAnsi="Times New Roman"/>
          <w:sz w:val="22"/>
          <w:lang w:val="en-GB"/>
        </w:rPr>
        <w:t>negative effective damping ratio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s </w:t>
      </w:r>
      <w:r w:rsidR="00CA1275" w:rsidRPr="00352EF7">
        <w:rPr>
          <w:rFonts w:ascii="Times New Roman" w:hAnsi="Times New Roman"/>
          <w:sz w:val="22"/>
          <w:lang w:val="en-GB"/>
        </w:rPr>
        <w:t>appear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 (</w:t>
      </w:r>
      <w:bookmarkStart w:id="90" w:name="OLE_LINK68"/>
      <w:bookmarkStart w:id="91" w:name="OLE_LINK69"/>
      <w:r w:rsidR="00CA1275" w:rsidRPr="00352EF7">
        <w:rPr>
          <w:rFonts w:ascii="Times New Roman" w:hAnsi="Times New Roman"/>
          <w:i/>
          <w:sz w:val="22"/>
          <w:lang w:val="en-GB"/>
        </w:rPr>
        <w:t>ξ</w:t>
      </w:r>
      <w:r w:rsidR="00CA1275" w:rsidRPr="00352EF7">
        <w:rPr>
          <w:rFonts w:ascii="Times New Roman" w:hAnsi="Times New Roman" w:hint="eastAsia"/>
          <w:sz w:val="22"/>
          <w:vertAlign w:val="subscript"/>
          <w:lang w:val="en-GB"/>
        </w:rPr>
        <w:t>1</w:t>
      </w:r>
      <w:r w:rsidR="00CA1275" w:rsidRPr="00352EF7">
        <w:rPr>
          <w:rFonts w:ascii="Times New Roman" w:hAnsi="Times New Roman" w:hint="eastAsia"/>
          <w:sz w:val="22"/>
          <w:lang w:val="en-GB"/>
        </w:rPr>
        <w:t>=-0.05863</w:t>
      </w:r>
      <w:bookmarkEnd w:id="90"/>
      <w:bookmarkEnd w:id="91"/>
      <w:r w:rsidR="00CA1275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CA1275" w:rsidRPr="00352EF7">
        <w:rPr>
          <w:rFonts w:ascii="Times New Roman" w:hAnsi="Times New Roman"/>
          <w:i/>
          <w:sz w:val="22"/>
          <w:lang w:val="en-GB"/>
        </w:rPr>
        <w:t>ξ</w:t>
      </w:r>
      <w:r w:rsidR="00CA1275" w:rsidRPr="00352EF7">
        <w:rPr>
          <w:rFonts w:ascii="Times New Roman" w:hAnsi="Times New Roman" w:hint="eastAsia"/>
          <w:sz w:val="22"/>
          <w:vertAlign w:val="subscript"/>
          <w:lang w:val="en-GB"/>
        </w:rPr>
        <w:t>2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=-0.02312), suggesting that the ball-on-cast iron+Al </w:t>
      </w:r>
      <w:r w:rsidR="00CA1275" w:rsidRPr="00352EF7">
        <w:rPr>
          <w:rFonts w:ascii="Times New Roman" w:hAnsi="Times New Roman"/>
          <w:sz w:val="22"/>
          <w:lang w:val="en-GB"/>
        </w:rPr>
        <w:t>friction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 system has a strong potential in generating unstable vibration</w:t>
      </w:r>
      <w:r w:rsidR="00573BB4" w:rsidRPr="00352EF7">
        <w:rPr>
          <w:rFonts w:ascii="Times New Roman" w:hAnsi="Times New Roman" w:hint="eastAsia"/>
          <w:sz w:val="22"/>
          <w:lang w:val="en-GB"/>
        </w:rPr>
        <w:t xml:space="preserve"> and accordingly </w:t>
      </w:r>
      <w:r w:rsidR="00573BB4" w:rsidRPr="00352EF7">
        <w:rPr>
          <w:rFonts w:ascii="Times New Roman" w:hAnsi="Times New Roman"/>
          <w:sz w:val="22"/>
          <w:lang w:val="en-GB"/>
        </w:rPr>
        <w:t>squeal</w:t>
      </w:r>
      <w:r w:rsidR="00573BB4" w:rsidRPr="00352EF7">
        <w:rPr>
          <w:rFonts w:ascii="Times New Roman" w:hAnsi="Times New Roman" w:hint="eastAsia"/>
          <w:sz w:val="22"/>
          <w:lang w:val="en-GB"/>
        </w:rPr>
        <w:t xml:space="preserve"> noise</w:t>
      </w:r>
      <w:r w:rsidR="00CA1275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573BB4" w:rsidRPr="00352EF7">
        <w:rPr>
          <w:rFonts w:ascii="Times New Roman" w:hAnsi="Times New Roman" w:hint="eastAsia"/>
          <w:sz w:val="22"/>
          <w:lang w:val="en-GB"/>
        </w:rPr>
        <w:t xml:space="preserve">Thus, </w:t>
      </w:r>
      <w:bookmarkStart w:id="92" w:name="OLE_LINK70"/>
      <w:r w:rsidR="00573BB4" w:rsidRPr="00352EF7">
        <w:rPr>
          <w:rFonts w:ascii="Times New Roman" w:hAnsi="Times New Roman" w:hint="eastAsia"/>
          <w:sz w:val="22"/>
          <w:lang w:val="en-GB"/>
        </w:rPr>
        <w:t>this result is consistent with the vibration and noise results shown in Fig. 3</w:t>
      </w:r>
      <w:r w:rsidR="00660090" w:rsidRPr="00352EF7">
        <w:rPr>
          <w:rFonts w:ascii="Times New Roman" w:hAnsi="Times New Roman" w:hint="eastAsia"/>
          <w:sz w:val="22"/>
          <w:lang w:val="en-GB"/>
        </w:rPr>
        <w:t>(a)</w:t>
      </w:r>
      <w:r w:rsidR="00573BB4" w:rsidRPr="00352EF7">
        <w:rPr>
          <w:rFonts w:ascii="Times New Roman" w:hAnsi="Times New Roman" w:hint="eastAsia"/>
          <w:sz w:val="22"/>
          <w:lang w:val="en-GB"/>
        </w:rPr>
        <w:t>.</w:t>
      </w:r>
      <w:bookmarkEnd w:id="92"/>
      <w:r w:rsidR="00573BB4" w:rsidRPr="00352EF7">
        <w:rPr>
          <w:rFonts w:ascii="Times New Roman" w:hAnsi="Times New Roman" w:hint="eastAsia"/>
          <w:sz w:val="22"/>
          <w:lang w:val="en-GB"/>
        </w:rPr>
        <w:t xml:space="preserve"> Moreover, it is found that the calculated unstable vibration frequency are 995 Hz and 2350 Hz, respectively, which are </w:t>
      </w:r>
      <w:r w:rsidR="00573BB4" w:rsidRPr="00352EF7">
        <w:rPr>
          <w:rFonts w:ascii="Times New Roman" w:hAnsi="Times New Roman"/>
          <w:sz w:val="22"/>
          <w:lang w:val="en-GB"/>
        </w:rPr>
        <w:t>very close</w:t>
      </w:r>
      <w:r w:rsidR="00573BB4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573BB4" w:rsidRPr="00352EF7">
        <w:rPr>
          <w:rFonts w:ascii="Times New Roman" w:hAnsi="Times New Roman"/>
          <w:sz w:val="22"/>
          <w:lang w:val="en-GB"/>
        </w:rPr>
        <w:t xml:space="preserve">to the experimental </w:t>
      </w:r>
      <w:r w:rsidR="00573BB4" w:rsidRPr="00352EF7">
        <w:rPr>
          <w:rFonts w:ascii="Times New Roman" w:hAnsi="Times New Roman" w:hint="eastAsia"/>
          <w:sz w:val="22"/>
          <w:lang w:val="en-GB"/>
        </w:rPr>
        <w:t>vibration</w:t>
      </w:r>
      <w:r w:rsidR="00573BB4" w:rsidRPr="00352EF7">
        <w:rPr>
          <w:rFonts w:ascii="Times New Roman" w:hAnsi="Times New Roman"/>
          <w:sz w:val="22"/>
          <w:lang w:val="en-GB"/>
        </w:rPr>
        <w:t xml:space="preserve"> frequenc</w:t>
      </w:r>
      <w:r w:rsidR="00573BB4" w:rsidRPr="00352EF7">
        <w:rPr>
          <w:rFonts w:ascii="Times New Roman" w:hAnsi="Times New Roman" w:hint="eastAsia"/>
          <w:sz w:val="22"/>
          <w:lang w:val="en-GB"/>
        </w:rPr>
        <w:t>ies shown in Fig. 4</w:t>
      </w:r>
      <w:r w:rsidR="00573BB4" w:rsidRPr="00352EF7">
        <w:rPr>
          <w:rFonts w:ascii="Times New Roman" w:hAnsi="Times New Roman"/>
          <w:sz w:val="22"/>
          <w:lang w:val="en-GB"/>
        </w:rPr>
        <w:t>.</w:t>
      </w:r>
      <w:r w:rsidR="00573BB4" w:rsidRPr="00352EF7">
        <w:rPr>
          <w:rFonts w:ascii="Times New Roman" w:hAnsi="Times New Roman" w:hint="eastAsia"/>
          <w:sz w:val="22"/>
          <w:lang w:val="en-GB"/>
        </w:rPr>
        <w:t xml:space="preserve">  </w:t>
      </w:r>
    </w:p>
    <w:p w:rsidR="00573BB4" w:rsidRPr="00352EF7" w:rsidRDefault="000233F8" w:rsidP="00D24BD8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Fig. </w:t>
      </w:r>
      <w:r w:rsidR="00746B15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1</w:t>
      </w:r>
      <w:r w:rsidRPr="00352EF7">
        <w:rPr>
          <w:rFonts w:ascii="Times New Roman" w:hAnsi="Times New Roman" w:hint="eastAsia"/>
          <w:sz w:val="22"/>
          <w:lang w:val="en-GB"/>
        </w:rPr>
        <w:t xml:space="preserve">(b) presents the </w:t>
      </w:r>
      <w:r w:rsidRPr="00352EF7">
        <w:rPr>
          <w:rFonts w:ascii="Times New Roman" w:hAnsi="Times New Roman"/>
          <w:sz w:val="22"/>
          <w:lang w:val="en-GB"/>
        </w:rPr>
        <w:t>complex eigenvalue analysis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result</w:t>
      </w:r>
      <w:r w:rsidRPr="00352EF7">
        <w:rPr>
          <w:rFonts w:ascii="Times New Roman" w:hAnsi="Times New Roman" w:hint="eastAsia"/>
          <w:sz w:val="22"/>
          <w:lang w:val="en-GB"/>
        </w:rPr>
        <w:t xml:space="preserve"> of the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 in the </w:t>
      </w:r>
      <w:r w:rsidR="00DD21D6" w:rsidRPr="00352EF7">
        <w:rPr>
          <w:rFonts w:ascii="Times New Roman" w:hAnsi="Times New Roman"/>
          <w:sz w:val="22"/>
          <w:lang w:val="en-GB"/>
        </w:rPr>
        <w:t>experimental</w:t>
      </w:r>
      <w:r w:rsidR="00DD21D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15976" w:rsidRPr="00352EF7">
        <w:rPr>
          <w:rFonts w:ascii="Times New Roman" w:hAnsi="Times New Roman" w:hint="eastAsia"/>
          <w:sz w:val="22"/>
          <w:lang w:val="en-GB"/>
        </w:rPr>
        <w:t>period</w:t>
      </w:r>
      <w:r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D15976" w:rsidRPr="00352EF7">
        <w:rPr>
          <w:rFonts w:ascii="Times New Roman" w:hAnsi="Times New Roman" w:hint="eastAsia"/>
          <w:sz w:val="22"/>
          <w:lang w:val="en-GB"/>
        </w:rPr>
        <w:t>596 s-</w:t>
      </w:r>
      <w:r w:rsidRPr="00352EF7">
        <w:rPr>
          <w:rFonts w:ascii="Times New Roman" w:hAnsi="Times New Roman" w:hint="eastAsia"/>
          <w:sz w:val="22"/>
          <w:lang w:val="en-GB"/>
        </w:rPr>
        <w:t>600 s</w:t>
      </w:r>
      <w:r w:rsidR="005D7763" w:rsidRPr="00352EF7">
        <w:rPr>
          <w:rFonts w:ascii="Times New Roman" w:hAnsi="Times New Roman" w:hint="eastAsia"/>
          <w:sz w:val="22"/>
          <w:lang w:val="en-GB"/>
        </w:rPr>
        <w:t>.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 Both the ball-on-cast iron and ball-on-cast iron+Al friction systems show </w:t>
      </w:r>
      <w:r w:rsidR="00660090" w:rsidRPr="00352EF7">
        <w:rPr>
          <w:rFonts w:ascii="Times New Roman" w:hAnsi="Times New Roman"/>
          <w:sz w:val="22"/>
          <w:lang w:val="en-GB"/>
        </w:rPr>
        <w:t>negative effective damping ratio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, which </w:t>
      </w:r>
      <w:r w:rsidR="00660090" w:rsidRPr="00352EF7">
        <w:rPr>
          <w:rFonts w:ascii="Times New Roman" w:hAnsi="Times New Roman"/>
          <w:sz w:val="22"/>
          <w:lang w:val="en-GB"/>
        </w:rPr>
        <w:t>suggest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s that both of these two </w:t>
      </w:r>
      <w:r w:rsidR="00660090" w:rsidRPr="00352EF7">
        <w:rPr>
          <w:rFonts w:ascii="Times New Roman" w:hAnsi="Times New Roman"/>
          <w:sz w:val="22"/>
          <w:lang w:val="en-GB"/>
        </w:rPr>
        <w:t>friction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 systems will generate </w:t>
      </w:r>
      <w:r w:rsidR="00660090" w:rsidRPr="00352EF7">
        <w:rPr>
          <w:rFonts w:ascii="Times New Roman" w:hAnsi="Times New Roman"/>
          <w:sz w:val="22"/>
          <w:lang w:val="en-GB"/>
        </w:rPr>
        <w:t>unstable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660090" w:rsidRPr="00352EF7">
        <w:rPr>
          <w:rFonts w:ascii="Times New Roman" w:hAnsi="Times New Roman"/>
          <w:sz w:val="22"/>
          <w:lang w:val="en-GB"/>
        </w:rPr>
        <w:t>vibration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 and squeal noise in this moment. It is w</w:t>
      </w:r>
      <w:r w:rsidR="00660090" w:rsidRPr="00352EF7">
        <w:rPr>
          <w:rFonts w:ascii="Times New Roman" w:hAnsi="Times New Roman"/>
          <w:sz w:val="22"/>
          <w:lang w:val="en-GB"/>
        </w:rPr>
        <w:t>orth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 not</w:t>
      </w:r>
      <w:r w:rsidR="00660090" w:rsidRPr="00352EF7">
        <w:rPr>
          <w:rFonts w:ascii="Times New Roman" w:hAnsi="Times New Roman"/>
          <w:sz w:val="22"/>
          <w:lang w:val="en-GB"/>
        </w:rPr>
        <w:t>ing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 that </w:t>
      </w:r>
      <w:r w:rsidR="00660090" w:rsidRPr="00352EF7">
        <w:rPr>
          <w:rFonts w:ascii="Times New Roman" w:hAnsi="Times New Roman"/>
          <w:sz w:val="22"/>
          <w:lang w:val="en-GB"/>
        </w:rPr>
        <w:t>the effective damping ratio of the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 ball-on-cast iron+Al friction system</w:t>
      </w:r>
      <w:r w:rsidR="00660090" w:rsidRPr="00352EF7">
        <w:rPr>
          <w:rFonts w:ascii="Times New Roman" w:hAnsi="Times New Roman"/>
          <w:sz w:val="22"/>
          <w:lang w:val="en-GB"/>
        </w:rPr>
        <w:t xml:space="preserve"> is smaller than that of the </w:t>
      </w:r>
      <w:r w:rsidR="00AE0F5A" w:rsidRPr="00352EF7">
        <w:rPr>
          <w:rFonts w:ascii="Times New Roman" w:hAnsi="Times New Roman" w:hint="eastAsia"/>
          <w:sz w:val="22"/>
          <w:lang w:val="en-GB"/>
        </w:rPr>
        <w:t>ball-on-cast iron friction system</w:t>
      </w:r>
      <w:r w:rsidR="00660090" w:rsidRPr="00352EF7">
        <w:rPr>
          <w:rFonts w:ascii="Times New Roman" w:hAnsi="Times New Roman"/>
          <w:sz w:val="22"/>
          <w:lang w:val="en-GB"/>
        </w:rPr>
        <w:t xml:space="preserve">. This </w:t>
      </w:r>
      <w:r w:rsidR="00AE0F5A" w:rsidRPr="00352EF7">
        <w:rPr>
          <w:rFonts w:ascii="Times New Roman" w:hAnsi="Times New Roman" w:hint="eastAsia"/>
          <w:sz w:val="22"/>
          <w:lang w:val="en-GB"/>
        </w:rPr>
        <w:t>indicate</w:t>
      </w:r>
      <w:r w:rsidR="00660090" w:rsidRPr="00352EF7">
        <w:rPr>
          <w:rFonts w:ascii="Times New Roman" w:hAnsi="Times New Roman"/>
          <w:sz w:val="22"/>
          <w:lang w:val="en-GB"/>
        </w:rPr>
        <w:t>s that</w:t>
      </w:r>
      <w:r w:rsidR="00AE0F5A" w:rsidRPr="00352EF7">
        <w:rPr>
          <w:rFonts w:ascii="Times New Roman" w:hAnsi="Times New Roman" w:hint="eastAsia"/>
          <w:sz w:val="22"/>
          <w:lang w:val="en-GB"/>
        </w:rPr>
        <w:t xml:space="preserve"> the ball-on-cast iron+Al friction system </w:t>
      </w:r>
      <w:r w:rsidR="00DD21D6" w:rsidRPr="00352EF7">
        <w:rPr>
          <w:rFonts w:ascii="Times New Roman" w:hAnsi="Times New Roman" w:hint="eastAsia"/>
          <w:sz w:val="22"/>
          <w:lang w:val="en-GB"/>
        </w:rPr>
        <w:t xml:space="preserve">still </w:t>
      </w:r>
      <w:r w:rsidR="00AE0F5A" w:rsidRPr="00352EF7">
        <w:rPr>
          <w:rFonts w:ascii="Times New Roman" w:hAnsi="Times New Roman" w:hint="eastAsia"/>
          <w:sz w:val="22"/>
          <w:lang w:val="en-GB"/>
        </w:rPr>
        <w:t xml:space="preserve">has a stronger </w:t>
      </w:r>
      <w:r w:rsidR="00CA5689" w:rsidRPr="00352EF7">
        <w:rPr>
          <w:rFonts w:ascii="Times New Roman" w:hAnsi="Times New Roman" w:hint="eastAsia"/>
          <w:sz w:val="22"/>
          <w:lang w:val="en-GB"/>
        </w:rPr>
        <w:t>potential</w:t>
      </w:r>
      <w:r w:rsidR="00AE0F5A" w:rsidRPr="00352EF7">
        <w:rPr>
          <w:rFonts w:ascii="Times New Roman" w:hAnsi="Times New Roman" w:hint="eastAsia"/>
          <w:sz w:val="22"/>
          <w:lang w:val="en-GB"/>
        </w:rPr>
        <w:t xml:space="preserve"> to generate </w:t>
      </w:r>
      <w:r w:rsidR="00CA5689" w:rsidRPr="00352EF7">
        <w:rPr>
          <w:rFonts w:ascii="Times New Roman" w:hAnsi="Times New Roman" w:hint="eastAsia"/>
          <w:sz w:val="22"/>
          <w:lang w:val="en-GB"/>
        </w:rPr>
        <w:t>unstable vibration</w:t>
      </w:r>
      <w:r w:rsidR="00AE0F5A" w:rsidRPr="00352EF7">
        <w:rPr>
          <w:rFonts w:ascii="Times New Roman" w:hAnsi="Times New Roman" w:hint="eastAsia"/>
          <w:sz w:val="22"/>
          <w:lang w:val="en-GB"/>
        </w:rPr>
        <w:t xml:space="preserve"> compared to the ball-on-cast iron friction system. While for the ball-on-cast iron+steel friction system, there is still no </w:t>
      </w:r>
      <w:r w:rsidR="00AE0F5A" w:rsidRPr="00352EF7">
        <w:rPr>
          <w:rFonts w:ascii="Times New Roman" w:hAnsi="Times New Roman"/>
          <w:sz w:val="22"/>
          <w:lang w:val="en-GB"/>
        </w:rPr>
        <w:t>negative effective damping ratio</w:t>
      </w:r>
      <w:r w:rsidR="00AE0F5A" w:rsidRPr="00352EF7">
        <w:rPr>
          <w:rFonts w:ascii="Times New Roman" w:hAnsi="Times New Roman" w:hint="eastAsia"/>
          <w:sz w:val="22"/>
          <w:lang w:val="en-GB"/>
        </w:rPr>
        <w:t xml:space="preserve"> shows in this moment, thus the ball-on-cast iron+steel friction system still stays in a stable condition. T</w:t>
      </w:r>
      <w:r w:rsidR="00660090" w:rsidRPr="00352EF7">
        <w:rPr>
          <w:rFonts w:ascii="Times New Roman" w:hAnsi="Times New Roman" w:hint="eastAsia"/>
          <w:sz w:val="22"/>
          <w:lang w:val="en-GB"/>
        </w:rPr>
        <w:t xml:space="preserve">his result is still consistent with the vibration and noise results shown in Fig. 3(b). </w:t>
      </w:r>
    </w:p>
    <w:p w:rsidR="0005652C" w:rsidRPr="00352EF7" w:rsidRDefault="00674972" w:rsidP="00226A2E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Fig. </w:t>
      </w:r>
      <w:r w:rsidR="00746B15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1</w:t>
      </w:r>
      <w:r w:rsidRPr="00352EF7">
        <w:rPr>
          <w:rFonts w:ascii="Times New Roman" w:hAnsi="Times New Roman" w:hint="eastAsia"/>
          <w:sz w:val="22"/>
          <w:lang w:val="en-GB"/>
        </w:rPr>
        <w:t xml:space="preserve">(c) </w:t>
      </w:r>
      <w:r w:rsidR="002211F6" w:rsidRPr="00352EF7">
        <w:rPr>
          <w:rFonts w:ascii="Times New Roman" w:hAnsi="Times New Roman"/>
          <w:sz w:val="22"/>
          <w:lang w:val="en-GB"/>
        </w:rPr>
        <w:t>provides</w:t>
      </w:r>
      <w:r w:rsidR="002211F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Pr="00352EF7">
        <w:rPr>
          <w:rFonts w:ascii="Times New Roman" w:hAnsi="Times New Roman"/>
          <w:sz w:val="22"/>
          <w:lang w:val="en-GB"/>
        </w:rPr>
        <w:t>complex eigenvalue analysis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result</w:t>
      </w:r>
      <w:r w:rsidRPr="00352EF7">
        <w:rPr>
          <w:rFonts w:ascii="Times New Roman" w:hAnsi="Times New Roman" w:hint="eastAsia"/>
          <w:sz w:val="22"/>
          <w:lang w:val="en-GB"/>
        </w:rPr>
        <w:t xml:space="preserve"> of the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</w:t>
      </w:r>
      <w:r w:rsidR="00D15976" w:rsidRPr="00352EF7">
        <w:rPr>
          <w:rFonts w:ascii="Times New Roman" w:hAnsi="Times New Roman" w:hint="eastAsia"/>
          <w:sz w:val="22"/>
          <w:lang w:val="en-GB"/>
        </w:rPr>
        <w:t xml:space="preserve"> in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D21D6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DD21D6" w:rsidRPr="00352EF7">
        <w:rPr>
          <w:rFonts w:ascii="Times New Roman" w:hAnsi="Times New Roman"/>
          <w:sz w:val="22"/>
          <w:lang w:val="en-GB"/>
        </w:rPr>
        <w:t>experimental</w:t>
      </w:r>
      <w:r w:rsidR="00DD21D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3396E" w:rsidRPr="00352EF7">
        <w:rPr>
          <w:rFonts w:ascii="Times New Roman" w:hAnsi="Times New Roman"/>
          <w:sz w:val="22"/>
          <w:lang w:val="en-GB"/>
        </w:rPr>
        <w:t>duration</w:t>
      </w:r>
      <w:r w:rsidR="00A3396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D21D6" w:rsidRPr="00352EF7">
        <w:rPr>
          <w:rFonts w:ascii="Times New Roman" w:hAnsi="Times New Roman" w:hint="eastAsia"/>
          <w:sz w:val="22"/>
          <w:lang w:val="en-GB"/>
        </w:rPr>
        <w:t xml:space="preserve">of </w:t>
      </w:r>
      <w:r w:rsidR="00D15976" w:rsidRPr="00352EF7">
        <w:rPr>
          <w:rFonts w:ascii="Times New Roman" w:hAnsi="Times New Roman" w:hint="eastAsia"/>
          <w:sz w:val="22"/>
          <w:lang w:val="en-GB"/>
        </w:rPr>
        <w:t>896 s-</w:t>
      </w:r>
      <w:r w:rsidRPr="00352EF7">
        <w:rPr>
          <w:rFonts w:ascii="Times New Roman" w:hAnsi="Times New Roman" w:hint="eastAsia"/>
          <w:sz w:val="22"/>
          <w:lang w:val="en-GB"/>
        </w:rPr>
        <w:t xml:space="preserve">900 s. </w:t>
      </w:r>
      <w:r w:rsidR="00592A99" w:rsidRPr="00352EF7">
        <w:rPr>
          <w:rFonts w:ascii="Times New Roman" w:hAnsi="Times New Roman" w:hint="eastAsia"/>
          <w:sz w:val="22"/>
          <w:lang w:val="en-GB"/>
        </w:rPr>
        <w:t xml:space="preserve">With the increase of friction coefficient, both ball-on-cast iron and ball-on-cast iron+Al friction systems show </w:t>
      </w:r>
      <w:r w:rsidR="00592A99" w:rsidRPr="00352EF7">
        <w:rPr>
          <w:rFonts w:ascii="Times New Roman" w:hAnsi="Times New Roman"/>
          <w:sz w:val="22"/>
          <w:lang w:val="en-GB"/>
        </w:rPr>
        <w:t>smaller</w:t>
      </w:r>
      <w:r w:rsidR="00592A9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592A99" w:rsidRPr="00352EF7">
        <w:rPr>
          <w:rFonts w:ascii="Times New Roman" w:hAnsi="Times New Roman"/>
          <w:sz w:val="22"/>
          <w:lang w:val="en-GB"/>
        </w:rPr>
        <w:t xml:space="preserve">negative effective damping </w:t>
      </w:r>
      <w:r w:rsidR="00592A99" w:rsidRPr="00352EF7">
        <w:rPr>
          <w:rFonts w:ascii="Times New Roman" w:hAnsi="Times New Roman" w:hint="eastAsia"/>
          <w:sz w:val="22"/>
          <w:lang w:val="en-GB"/>
        </w:rPr>
        <w:t xml:space="preserve">compared to case of the </w:t>
      </w:r>
      <w:r w:rsidR="00D15976" w:rsidRPr="00352EF7">
        <w:rPr>
          <w:rFonts w:ascii="Times New Roman" w:hAnsi="Times New Roman" w:hint="eastAsia"/>
          <w:sz w:val="22"/>
          <w:lang w:val="en-GB"/>
        </w:rPr>
        <w:t>596 s-</w:t>
      </w:r>
      <w:r w:rsidR="00592A99" w:rsidRPr="00352EF7">
        <w:rPr>
          <w:rFonts w:ascii="Times New Roman" w:hAnsi="Times New Roman" w:hint="eastAsia"/>
          <w:sz w:val="22"/>
          <w:lang w:val="en-GB"/>
        </w:rPr>
        <w:t xml:space="preserve">600 s, in addition, the </w:t>
      </w:r>
      <w:r w:rsidR="00592A99" w:rsidRPr="00352EF7">
        <w:rPr>
          <w:rFonts w:ascii="Times New Roman" w:hAnsi="Times New Roman"/>
          <w:sz w:val="22"/>
          <w:lang w:val="en-GB"/>
        </w:rPr>
        <w:t>negative effective damping ratio</w:t>
      </w:r>
      <w:r w:rsidR="00592A99" w:rsidRPr="00352EF7">
        <w:rPr>
          <w:rFonts w:ascii="Times New Roman" w:hAnsi="Times New Roman" w:hint="eastAsia"/>
          <w:sz w:val="22"/>
          <w:lang w:val="en-GB"/>
        </w:rPr>
        <w:t xml:space="preserve"> of ball-on-cast iron+Al friction system is still lower than that of ball-on-cast iron </w:t>
      </w:r>
      <w:r w:rsidR="00592A99" w:rsidRPr="00352EF7">
        <w:rPr>
          <w:rFonts w:ascii="Times New Roman" w:hAnsi="Times New Roman"/>
          <w:sz w:val="22"/>
          <w:lang w:val="en-GB"/>
        </w:rPr>
        <w:t>friction</w:t>
      </w:r>
      <w:r w:rsidR="00592A99" w:rsidRPr="00352EF7">
        <w:rPr>
          <w:rFonts w:ascii="Times New Roman" w:hAnsi="Times New Roman" w:hint="eastAsia"/>
          <w:sz w:val="22"/>
          <w:lang w:val="en-GB"/>
        </w:rPr>
        <w:t xml:space="preserve"> system, suggesting that ball-on-cast iron+Al friction system still has stronger tendency to generate unstable vibration. In </w:t>
      </w:r>
      <w:r w:rsidR="00592A99" w:rsidRPr="00352EF7">
        <w:rPr>
          <w:rFonts w:ascii="Times New Roman" w:hAnsi="Times New Roman"/>
          <w:sz w:val="22"/>
          <w:lang w:val="en-GB"/>
        </w:rPr>
        <w:t>contrast</w:t>
      </w:r>
      <w:r w:rsidR="00592A99" w:rsidRPr="00352EF7">
        <w:rPr>
          <w:rFonts w:ascii="Times New Roman" w:hAnsi="Times New Roman" w:hint="eastAsia"/>
          <w:sz w:val="22"/>
          <w:lang w:val="en-GB"/>
        </w:rPr>
        <w:t xml:space="preserve">, no </w:t>
      </w:r>
      <w:r w:rsidR="00592A99" w:rsidRPr="00352EF7">
        <w:rPr>
          <w:rFonts w:ascii="Times New Roman" w:hAnsi="Times New Roman"/>
          <w:sz w:val="22"/>
          <w:lang w:val="en-GB"/>
        </w:rPr>
        <w:t xml:space="preserve">negative </w:t>
      </w:r>
      <w:bookmarkStart w:id="93" w:name="OLE_LINK73"/>
      <w:bookmarkStart w:id="94" w:name="OLE_LINK74"/>
      <w:r w:rsidR="00592A99" w:rsidRPr="00352EF7">
        <w:rPr>
          <w:rFonts w:ascii="Times New Roman" w:hAnsi="Times New Roman"/>
          <w:sz w:val="22"/>
          <w:lang w:val="en-GB"/>
        </w:rPr>
        <w:t>effective damping ratio</w:t>
      </w:r>
      <w:bookmarkEnd w:id="93"/>
      <w:bookmarkEnd w:id="94"/>
      <w:r w:rsidR="00592A99" w:rsidRPr="00352EF7">
        <w:rPr>
          <w:rFonts w:ascii="Times New Roman" w:hAnsi="Times New Roman" w:hint="eastAsia"/>
          <w:sz w:val="22"/>
          <w:lang w:val="en-GB"/>
        </w:rPr>
        <w:t xml:space="preserve"> obtained from the ball-on-cast iron+steel friction system in this moment, thus the ball-on-cast iron+steel friction system still stays in a stable condition.</w:t>
      </w:r>
    </w:p>
    <w:p w:rsidR="00D1205A" w:rsidRPr="00352EF7" w:rsidRDefault="00D1205A" w:rsidP="00D1205A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Linking the numerical </w:t>
      </w:r>
      <w:r w:rsidRPr="00352EF7">
        <w:rPr>
          <w:rFonts w:ascii="Times New Roman" w:hAnsi="Times New Roman"/>
          <w:sz w:val="22"/>
          <w:lang w:val="en-GB"/>
        </w:rPr>
        <w:t>results</w:t>
      </w:r>
      <w:r w:rsidRPr="00352EF7">
        <w:rPr>
          <w:rFonts w:ascii="Times New Roman" w:hAnsi="Times New Roman" w:hint="eastAsia"/>
          <w:sz w:val="22"/>
          <w:lang w:val="en-GB"/>
        </w:rPr>
        <w:t xml:space="preserve"> with the </w:t>
      </w:r>
      <w:r w:rsidRPr="00352EF7">
        <w:rPr>
          <w:rFonts w:ascii="Times New Roman" w:hAnsi="Times New Roman"/>
          <w:sz w:val="22"/>
          <w:lang w:val="en-GB"/>
        </w:rPr>
        <w:t>experimental</w:t>
      </w:r>
      <w:r w:rsidRPr="00352EF7">
        <w:rPr>
          <w:rFonts w:ascii="Times New Roman" w:hAnsi="Times New Roman" w:hint="eastAsia"/>
          <w:sz w:val="22"/>
          <w:lang w:val="en-GB"/>
        </w:rPr>
        <w:t xml:space="preserve"> results </w:t>
      </w:r>
      <w:r w:rsidRPr="00352EF7">
        <w:rPr>
          <w:rFonts w:ascii="Times New Roman" w:hAnsi="Times New Roman"/>
          <w:sz w:val="22"/>
          <w:lang w:val="en-GB"/>
        </w:rPr>
        <w:t>shown</w:t>
      </w:r>
      <w:r w:rsidRPr="00352EF7">
        <w:rPr>
          <w:rFonts w:ascii="Times New Roman" w:hAnsi="Times New Roman" w:hint="eastAsia"/>
          <w:sz w:val="22"/>
          <w:lang w:val="en-GB"/>
        </w:rPr>
        <w:t xml:space="preserve"> in Fig. 3 and 4, it can be seen that the finite </w:t>
      </w:r>
      <w:r w:rsidRPr="00352EF7">
        <w:rPr>
          <w:rFonts w:ascii="Times New Roman" w:hAnsi="Times New Roman"/>
          <w:sz w:val="22"/>
          <w:lang w:val="en-GB"/>
        </w:rPr>
        <w:t>element</w:t>
      </w:r>
      <w:r w:rsidRPr="00352EF7">
        <w:rPr>
          <w:rFonts w:ascii="Times New Roman" w:hAnsi="Times New Roman" w:hint="eastAsia"/>
          <w:sz w:val="22"/>
          <w:lang w:val="en-GB"/>
        </w:rPr>
        <w:t xml:space="preserve"> model </w:t>
      </w:r>
      <w:r w:rsidR="004D109C" w:rsidRPr="00352EF7">
        <w:rPr>
          <w:rFonts w:ascii="Times New Roman" w:hAnsi="Times New Roman" w:hint="eastAsia"/>
          <w:sz w:val="22"/>
          <w:lang w:val="en-GB"/>
        </w:rPr>
        <w:t xml:space="preserve">created in this study </w:t>
      </w:r>
      <w:r w:rsidRPr="00352EF7">
        <w:rPr>
          <w:rFonts w:ascii="Times New Roman" w:hAnsi="Times New Roman" w:hint="eastAsia"/>
          <w:sz w:val="22"/>
          <w:lang w:val="en-GB"/>
        </w:rPr>
        <w:t xml:space="preserve">can well reflect the stability of the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system, and the </w:t>
      </w:r>
      <w:bookmarkStart w:id="95" w:name="OLE_LINK45"/>
      <w:bookmarkStart w:id="96" w:name="OLE_LINK50"/>
      <w:r w:rsidRPr="00352EF7">
        <w:rPr>
          <w:rFonts w:ascii="Times New Roman" w:hAnsi="Times New Roman" w:hint="eastAsia"/>
          <w:sz w:val="22"/>
          <w:lang w:val="en-GB"/>
        </w:rPr>
        <w:t>cast iron+Al surface</w:t>
      </w:r>
      <w:bookmarkEnd w:id="95"/>
      <w:bookmarkEnd w:id="96"/>
      <w:r w:rsidRPr="00352EF7">
        <w:rPr>
          <w:rFonts w:ascii="Times New Roman" w:hAnsi="Times New Roman" w:hint="eastAsia"/>
          <w:sz w:val="22"/>
          <w:lang w:val="en-GB"/>
        </w:rPr>
        <w:t xml:space="preserve"> has a stronger </w:t>
      </w:r>
      <w:r w:rsidRPr="00352EF7">
        <w:rPr>
          <w:rFonts w:ascii="Times New Roman" w:hAnsi="Times New Roman"/>
          <w:sz w:val="22"/>
          <w:lang w:val="en-GB"/>
        </w:rPr>
        <w:t>tendency</w:t>
      </w:r>
      <w:r w:rsidRPr="00352EF7">
        <w:rPr>
          <w:rFonts w:ascii="Times New Roman" w:hAnsi="Times New Roman" w:hint="eastAsia"/>
          <w:sz w:val="22"/>
          <w:lang w:val="en-GB"/>
        </w:rPr>
        <w:t xml:space="preserve"> to generate squeal instability compared </w:t>
      </w:r>
      <w:r w:rsidR="00FB3E9B" w:rsidRPr="00352EF7">
        <w:rPr>
          <w:rFonts w:ascii="Times New Roman" w:hAnsi="Times New Roman"/>
          <w:sz w:val="22"/>
          <w:lang w:val="en-GB"/>
        </w:rPr>
        <w:t>with</w:t>
      </w:r>
      <w:r w:rsidR="00FB3E9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the</w:t>
      </w:r>
      <w:r w:rsidRPr="00352EF7">
        <w:rPr>
          <w:rFonts w:ascii="Times New Roman" w:hAnsi="Times New Roman" w:hint="eastAsia"/>
          <w:sz w:val="28"/>
          <w:szCs w:val="28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cast iron+steel surface. In addition, the calculated </w:t>
      </w:r>
      <w:r w:rsidRPr="00352EF7">
        <w:rPr>
          <w:rFonts w:ascii="Times New Roman" w:hAnsi="Times New Roman"/>
          <w:sz w:val="22"/>
          <w:lang w:val="en-GB"/>
        </w:rPr>
        <w:t>results</w:t>
      </w:r>
      <w:r w:rsidRPr="00352EF7">
        <w:rPr>
          <w:rFonts w:ascii="Times New Roman" w:hAnsi="Times New Roman" w:hint="eastAsia"/>
          <w:sz w:val="22"/>
          <w:lang w:val="en-GB"/>
        </w:rPr>
        <w:t xml:space="preserve"> show </w:t>
      </w:r>
      <w:r w:rsidRPr="00352EF7">
        <w:rPr>
          <w:rFonts w:ascii="Times New Roman" w:hAnsi="Times New Roman" w:hint="eastAsia"/>
          <w:sz w:val="22"/>
          <w:lang w:val="en-GB"/>
        </w:rPr>
        <w:lastRenderedPageBreak/>
        <w:t xml:space="preserve">that for the cast iron+Al surface, the unstable vibration occurs in the area </w:t>
      </w:r>
      <w:r w:rsidR="00FB3E9B" w:rsidRPr="00352EF7">
        <w:rPr>
          <w:rFonts w:ascii="Times New Roman" w:hAnsi="Times New Roman"/>
          <w:sz w:val="22"/>
          <w:lang w:val="en-GB"/>
        </w:rPr>
        <w:t>where the</w:t>
      </w:r>
      <w:r w:rsidR="00FB3E9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ball contacts with the cast iron, which is consistent with the </w:t>
      </w:r>
      <w:r w:rsidRPr="00352EF7">
        <w:rPr>
          <w:rFonts w:ascii="Times New Roman" w:hAnsi="Times New Roman"/>
          <w:sz w:val="22"/>
          <w:lang w:val="en-GB"/>
        </w:rPr>
        <w:t>experimental</w:t>
      </w:r>
      <w:r w:rsidRPr="00352EF7">
        <w:rPr>
          <w:rFonts w:ascii="Times New Roman" w:hAnsi="Times New Roman" w:hint="eastAsia"/>
          <w:sz w:val="22"/>
          <w:lang w:val="en-GB"/>
        </w:rPr>
        <w:t xml:space="preserve"> results </w:t>
      </w:r>
      <w:r w:rsidRPr="00352EF7">
        <w:rPr>
          <w:rFonts w:ascii="Times New Roman" w:hAnsi="Times New Roman"/>
          <w:sz w:val="22"/>
          <w:lang w:val="en-GB"/>
        </w:rPr>
        <w:t>shown</w:t>
      </w:r>
      <w:r w:rsidRPr="00352EF7">
        <w:rPr>
          <w:rFonts w:ascii="Times New Roman" w:hAnsi="Times New Roman" w:hint="eastAsia"/>
          <w:sz w:val="22"/>
          <w:lang w:val="en-GB"/>
        </w:rPr>
        <w:t xml:space="preserve"> in Fig. 9.</w:t>
      </w:r>
    </w:p>
    <w:p w:rsidR="00BE2B53" w:rsidRPr="00352EF7" w:rsidRDefault="00FB3E9B" w:rsidP="00864CE1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Two dominant </w:t>
      </w:r>
      <w:r w:rsidR="00864CE1" w:rsidRPr="00352EF7">
        <w:rPr>
          <w:rFonts w:ascii="Times New Roman" w:hAnsi="Times New Roman"/>
          <w:sz w:val="22"/>
          <w:lang w:val="en-GB"/>
        </w:rPr>
        <w:t>unstable mode shape</w:t>
      </w:r>
      <w:r w:rsidRPr="00352EF7">
        <w:rPr>
          <w:rFonts w:ascii="Times New Roman" w:hAnsi="Times New Roman"/>
          <w:sz w:val="22"/>
          <w:lang w:val="en-GB"/>
        </w:rPr>
        <w:t>s</w:t>
      </w:r>
      <w:r w:rsidR="00864CE1" w:rsidRPr="00352EF7">
        <w:rPr>
          <w:rFonts w:ascii="Times New Roman" w:hAnsi="Times New Roman"/>
          <w:sz w:val="22"/>
          <w:lang w:val="en-GB"/>
        </w:rPr>
        <w:t xml:space="preserve"> of the </w:t>
      </w:r>
      <w:r w:rsidR="00864CE1" w:rsidRPr="00352EF7">
        <w:rPr>
          <w:rFonts w:ascii="Times New Roman" w:hAnsi="Times New Roman" w:hint="eastAsia"/>
          <w:sz w:val="22"/>
          <w:lang w:val="en-GB"/>
        </w:rPr>
        <w:t>ball-on-flat system</w:t>
      </w:r>
      <w:r w:rsidR="00864CE1"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are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64CE1" w:rsidRPr="00352EF7">
        <w:rPr>
          <w:rFonts w:ascii="Times New Roman" w:hAnsi="Times New Roman"/>
          <w:sz w:val="22"/>
          <w:lang w:val="en-GB"/>
        </w:rPr>
        <w:t>show</w:t>
      </w:r>
      <w:r w:rsidR="00864CE1" w:rsidRPr="00352EF7">
        <w:rPr>
          <w:rFonts w:ascii="Times New Roman" w:hAnsi="Times New Roman" w:hint="eastAsia"/>
          <w:sz w:val="22"/>
          <w:lang w:val="en-GB"/>
        </w:rPr>
        <w:t>n</w:t>
      </w:r>
      <w:r w:rsidR="00864CE1"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in </w:t>
      </w:r>
      <w:r w:rsidR="00864CE1" w:rsidRPr="00352EF7">
        <w:rPr>
          <w:rFonts w:ascii="Times New Roman" w:hAnsi="Times New Roman"/>
          <w:sz w:val="22"/>
          <w:lang w:val="en-GB"/>
        </w:rPr>
        <w:t xml:space="preserve">Fig. </w:t>
      </w:r>
      <w:r w:rsidR="00D1205A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1</w:t>
      </w:r>
      <w:r w:rsidR="00864CE1" w:rsidRPr="00352EF7">
        <w:rPr>
          <w:rFonts w:ascii="Times New Roman" w:hAnsi="Times New Roman"/>
          <w:sz w:val="22"/>
          <w:lang w:val="en-GB"/>
        </w:rPr>
        <w:t>(</w:t>
      </w:r>
      <w:r w:rsidR="00864CE1" w:rsidRPr="00352EF7">
        <w:rPr>
          <w:rFonts w:ascii="Times New Roman" w:hAnsi="Times New Roman" w:hint="eastAsia"/>
          <w:sz w:val="22"/>
          <w:lang w:val="en-GB"/>
        </w:rPr>
        <w:t>d</w:t>
      </w:r>
      <w:r w:rsidR="00864CE1" w:rsidRPr="00352EF7">
        <w:rPr>
          <w:rFonts w:ascii="Times New Roman" w:hAnsi="Times New Roman"/>
          <w:sz w:val="22"/>
          <w:lang w:val="en-GB"/>
        </w:rPr>
        <w:t>)</w:t>
      </w:r>
      <w:r w:rsidR="00864CE1" w:rsidRPr="00352EF7">
        <w:rPr>
          <w:rFonts w:ascii="Times New Roman" w:hAnsi="Times New Roman" w:hint="eastAsia"/>
          <w:sz w:val="22"/>
          <w:lang w:val="en-GB"/>
        </w:rPr>
        <w:t xml:space="preserve">. It is seen that </w:t>
      </w:r>
      <w:r w:rsidR="004D109C" w:rsidRPr="00352EF7">
        <w:rPr>
          <w:rFonts w:ascii="Times New Roman" w:hAnsi="Times New Roman" w:hint="eastAsia"/>
          <w:sz w:val="22"/>
          <w:lang w:val="en-GB"/>
        </w:rPr>
        <w:t>unstable model shape</w:t>
      </w:r>
      <w:r w:rsidR="00864CE1" w:rsidRPr="00352EF7">
        <w:rPr>
          <w:rFonts w:ascii="Times New Roman" w:hAnsi="Times New Roman"/>
          <w:sz w:val="22"/>
          <w:lang w:val="en-GB"/>
        </w:rPr>
        <w:t xml:space="preserve"> occurs in the </w:t>
      </w:r>
      <w:r w:rsidR="00864CE1" w:rsidRPr="00352EF7">
        <w:rPr>
          <w:rFonts w:ascii="Times New Roman" w:hAnsi="Times New Roman" w:hint="eastAsia"/>
          <w:sz w:val="22"/>
          <w:lang w:val="en-GB"/>
        </w:rPr>
        <w:t xml:space="preserve">suspension and the </w:t>
      </w:r>
      <w:r w:rsidR="00864CE1" w:rsidRPr="00352EF7">
        <w:rPr>
          <w:rFonts w:ascii="Times New Roman" w:hAnsi="Times New Roman"/>
          <w:sz w:val="22"/>
          <w:lang w:val="en-GB"/>
        </w:rPr>
        <w:t xml:space="preserve">long bar-shaped </w:t>
      </w:r>
      <w:r w:rsidR="00864CE1" w:rsidRPr="00352EF7">
        <w:rPr>
          <w:rFonts w:ascii="Times New Roman" w:hAnsi="Times New Roman" w:hint="eastAsia"/>
          <w:sz w:val="22"/>
          <w:lang w:val="en-GB"/>
        </w:rPr>
        <w:t xml:space="preserve">ball </w:t>
      </w:r>
      <w:r w:rsidR="00864CE1" w:rsidRPr="00352EF7">
        <w:rPr>
          <w:rFonts w:ascii="Times New Roman" w:hAnsi="Times New Roman"/>
          <w:sz w:val="22"/>
          <w:lang w:val="en-GB"/>
        </w:rPr>
        <w:t>holder</w:t>
      </w:r>
      <w:r w:rsidR="00864CE1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864CE1" w:rsidRPr="00352EF7">
        <w:rPr>
          <w:rFonts w:ascii="Times New Roman" w:hAnsi="Times New Roman"/>
          <w:sz w:val="22"/>
          <w:lang w:val="en-GB"/>
        </w:rPr>
        <w:t>which consists of the</w:t>
      </w:r>
      <w:r w:rsidR="00864CE1" w:rsidRPr="00352EF7">
        <w:rPr>
          <w:rFonts w:ascii="Times New Roman" w:hAnsi="Times New Roman" w:hint="eastAsia"/>
          <w:sz w:val="22"/>
          <w:lang w:val="en-GB"/>
        </w:rPr>
        <w:t xml:space="preserve"> bending deformation of suspension and ball</w:t>
      </w:r>
      <w:r w:rsidR="00864CE1" w:rsidRPr="00352EF7">
        <w:rPr>
          <w:rFonts w:ascii="Times New Roman" w:hAnsi="Times New Roman"/>
          <w:sz w:val="22"/>
          <w:lang w:val="en-GB"/>
        </w:rPr>
        <w:t xml:space="preserve"> holder carrying </w:t>
      </w:r>
      <w:r w:rsidR="00864CE1" w:rsidRPr="00352EF7">
        <w:rPr>
          <w:rFonts w:ascii="Times New Roman" w:hAnsi="Times New Roman" w:hint="eastAsia"/>
          <w:sz w:val="22"/>
          <w:lang w:val="en-GB"/>
        </w:rPr>
        <w:t>ball</w:t>
      </w:r>
      <w:r w:rsidR="00864CE1" w:rsidRPr="00352EF7">
        <w:rPr>
          <w:rFonts w:ascii="Times New Roman" w:hAnsi="Times New Roman"/>
          <w:sz w:val="22"/>
          <w:lang w:val="en-GB"/>
        </w:rPr>
        <w:t xml:space="preserve"> sample sliding </w:t>
      </w:r>
      <w:r w:rsidR="00864CE1" w:rsidRPr="00352EF7">
        <w:rPr>
          <w:rFonts w:ascii="Times New Roman" w:hAnsi="Times New Roman" w:hint="eastAsia"/>
          <w:sz w:val="22"/>
          <w:lang w:val="en-GB"/>
        </w:rPr>
        <w:t>on the flat</w:t>
      </w:r>
      <w:r w:rsidR="00864CE1" w:rsidRPr="00352EF7">
        <w:rPr>
          <w:rFonts w:ascii="Times New Roman" w:hAnsi="Times New Roman"/>
          <w:sz w:val="22"/>
          <w:lang w:val="en-GB"/>
        </w:rPr>
        <w:t xml:space="preserve"> surface</w:t>
      </w:r>
      <w:r w:rsidR="00864CE1" w:rsidRPr="00352EF7">
        <w:rPr>
          <w:rFonts w:ascii="Times New Roman" w:hAnsi="Times New Roman" w:hint="eastAsia"/>
          <w:sz w:val="22"/>
          <w:lang w:val="en-GB"/>
        </w:rPr>
        <w:t xml:space="preserve"> along </w:t>
      </w:r>
      <w:r w:rsidR="00D049DB" w:rsidRPr="00352EF7">
        <w:rPr>
          <w:rFonts w:ascii="Times New Roman" w:hAnsi="Times New Roman"/>
          <w:sz w:val="22"/>
          <w:lang w:val="en-GB"/>
        </w:rPr>
        <w:t xml:space="preserve">the </w:t>
      </w:r>
      <w:r w:rsidR="00864CE1" w:rsidRPr="00352EF7">
        <w:rPr>
          <w:rFonts w:ascii="Times New Roman" w:hAnsi="Times New Roman" w:hint="eastAsia"/>
          <w:sz w:val="22"/>
          <w:lang w:val="en-GB"/>
        </w:rPr>
        <w:t xml:space="preserve">X direction. </w:t>
      </w:r>
      <w:r w:rsidR="00E36F95" w:rsidRPr="00352EF7">
        <w:rPr>
          <w:rFonts w:ascii="Times New Roman" w:hAnsi="Times New Roman" w:hint="eastAsia"/>
          <w:sz w:val="22"/>
          <w:lang w:val="en-GB"/>
        </w:rPr>
        <w:t xml:space="preserve">In addition, it is found that the </w:t>
      </w:r>
      <w:r w:rsidR="001574EF" w:rsidRPr="00352EF7">
        <w:rPr>
          <w:rFonts w:ascii="Times New Roman" w:hAnsi="Times New Roman" w:hint="eastAsia"/>
          <w:sz w:val="22"/>
          <w:lang w:val="en-GB"/>
        </w:rPr>
        <w:t>u</w:t>
      </w:r>
      <w:r w:rsidR="001574EF" w:rsidRPr="00352EF7">
        <w:rPr>
          <w:rFonts w:ascii="Times New Roman" w:hAnsi="Times New Roman"/>
          <w:sz w:val="22"/>
          <w:lang w:val="en-GB"/>
        </w:rPr>
        <w:t>nstable mode</w:t>
      </w:r>
      <w:r w:rsidR="001574EF" w:rsidRPr="00352EF7">
        <w:rPr>
          <w:rFonts w:ascii="Times New Roman" w:hAnsi="Times New Roman" w:hint="eastAsia"/>
          <w:sz w:val="22"/>
          <w:lang w:val="en-GB"/>
        </w:rPr>
        <w:t xml:space="preserve"> shape </w:t>
      </w:r>
      <w:r w:rsidR="001574EF" w:rsidRPr="00352EF7">
        <w:rPr>
          <w:rFonts w:ascii="Times New Roman" w:hAnsi="Times New Roman"/>
          <w:sz w:val="22"/>
          <w:lang w:val="en-GB"/>
        </w:rPr>
        <w:t>of the systems for the</w:t>
      </w:r>
      <w:r w:rsidR="001574E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574EF" w:rsidRPr="00352EF7">
        <w:rPr>
          <w:rFonts w:ascii="Times New Roman" w:hAnsi="Times New Roman"/>
          <w:sz w:val="22"/>
          <w:lang w:val="en-GB"/>
        </w:rPr>
        <w:t>cases of the space-varying surface are almost the same as</w:t>
      </w:r>
      <w:r w:rsidR="001574E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574EF" w:rsidRPr="00352EF7">
        <w:rPr>
          <w:rFonts w:ascii="Times New Roman" w:hAnsi="Times New Roman"/>
          <w:sz w:val="22"/>
          <w:lang w:val="en-GB"/>
        </w:rPr>
        <w:t xml:space="preserve">that of the </w:t>
      </w:r>
      <w:r w:rsidR="00D049DB" w:rsidRPr="00352EF7">
        <w:rPr>
          <w:rFonts w:ascii="Times New Roman" w:hAnsi="Times New Roman"/>
          <w:sz w:val="22"/>
          <w:lang w:val="en-GB"/>
        </w:rPr>
        <w:t xml:space="preserve">plain cast iron </w:t>
      </w:r>
      <w:r w:rsidR="001574EF" w:rsidRPr="00352EF7">
        <w:rPr>
          <w:rFonts w:ascii="Times New Roman" w:hAnsi="Times New Roman"/>
          <w:sz w:val="22"/>
          <w:lang w:val="en-GB"/>
        </w:rPr>
        <w:t>surface</w:t>
      </w:r>
      <w:r w:rsidR="001574EF" w:rsidRPr="00352EF7">
        <w:rPr>
          <w:rFonts w:ascii="Times New Roman" w:hAnsi="Times New Roman" w:hint="eastAsia"/>
          <w:sz w:val="22"/>
          <w:lang w:val="en-GB"/>
        </w:rPr>
        <w:t xml:space="preserve">, thus the </w:t>
      </w:r>
      <w:r w:rsidR="000D26F5" w:rsidRPr="00352EF7">
        <w:rPr>
          <w:rFonts w:ascii="Times New Roman" w:hAnsi="Times New Roman"/>
          <w:sz w:val="22"/>
          <w:lang w:val="en-GB"/>
        </w:rPr>
        <w:t>space-varying surface</w:t>
      </w:r>
      <w:r w:rsidR="001574EF" w:rsidRPr="00352EF7">
        <w:rPr>
          <w:rFonts w:ascii="Times New Roman" w:hAnsi="Times New Roman" w:hint="eastAsia"/>
          <w:sz w:val="22"/>
          <w:lang w:val="en-GB"/>
        </w:rPr>
        <w:t xml:space="preserve"> will not affect the mode shape</w:t>
      </w:r>
      <w:r w:rsidR="00D049DB" w:rsidRPr="00352EF7">
        <w:rPr>
          <w:rFonts w:ascii="Times New Roman" w:hAnsi="Times New Roman"/>
          <w:sz w:val="22"/>
          <w:lang w:val="en-GB"/>
        </w:rPr>
        <w:t>s</w:t>
      </w:r>
      <w:r w:rsidR="001574EF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D049DB" w:rsidRPr="00352EF7">
        <w:rPr>
          <w:rFonts w:ascii="Times New Roman" w:hAnsi="Times New Roman" w:hint="eastAsia"/>
          <w:sz w:val="22"/>
          <w:lang w:val="en-GB"/>
        </w:rPr>
        <w:t>th</w:t>
      </w:r>
      <w:r w:rsidR="00D049DB" w:rsidRPr="00352EF7">
        <w:rPr>
          <w:rFonts w:ascii="Times New Roman" w:hAnsi="Times New Roman"/>
          <w:sz w:val="22"/>
          <w:lang w:val="en-GB"/>
        </w:rPr>
        <w:t>ese</w:t>
      </w:r>
      <w:r w:rsidR="00D049D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574EF" w:rsidRPr="00352EF7">
        <w:rPr>
          <w:rFonts w:ascii="Times New Roman" w:hAnsi="Times New Roman" w:hint="eastAsia"/>
          <w:sz w:val="22"/>
          <w:lang w:val="en-GB"/>
        </w:rPr>
        <w:t xml:space="preserve">ball-on-flat system. </w:t>
      </w:r>
    </w:p>
    <w:p w:rsidR="0005652C" w:rsidRPr="00352EF7" w:rsidRDefault="0005652C" w:rsidP="00751027">
      <w:pPr>
        <w:jc w:val="center"/>
        <w:rPr>
          <w:rFonts w:ascii="Times New Roman" w:hAnsi="Times New Roman"/>
          <w:sz w:val="22"/>
          <w:lang w:val="en-GB"/>
        </w:rPr>
      </w:pPr>
    </w:p>
    <w:p w:rsidR="002B3B09" w:rsidRPr="00352EF7" w:rsidRDefault="000A288E" w:rsidP="00AA04AF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440480" cy="1872000"/>
            <wp:effectExtent l="0" t="0" r="0" b="0"/>
            <wp:docPr id="10" name="图片 10" descr="D:\东伟论文\《Study the trapping wear debris behaviour and interface stability》\CEA(a)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东伟论文\《Study the trapping wear debris behaviour and interface stability》\CEA(a)-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" t="5215" r="10101" b="1799"/>
                    <a:stretch/>
                  </pic:blipFill>
                  <pic:spPr bwMode="auto">
                    <a:xfrm>
                      <a:off x="0" y="0"/>
                      <a:ext cx="244048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04AF" w:rsidRPr="00352EF7">
        <w:rPr>
          <w:rFonts w:ascii="Times New Roman" w:hAnsi="Times New Roman" w:hint="eastAsia"/>
          <w:sz w:val="22"/>
          <w:lang w:val="en-GB"/>
        </w:rPr>
        <w:t xml:space="preserve">  </w:t>
      </w:r>
      <w:r w:rsidR="009F6BD4"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452465" cy="1872000"/>
            <wp:effectExtent l="0" t="0" r="0" b="0"/>
            <wp:docPr id="20" name="图片 20" descr="D:\东伟论文\《Study the trapping wear debris behaviour and interface stability》\CEA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东伟论文\《Study the trapping wear debris behaviour and interface stability》\CEA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5215" r="10355" b="1978"/>
                    <a:stretch/>
                  </pic:blipFill>
                  <pic:spPr bwMode="auto">
                    <a:xfrm>
                      <a:off x="0" y="0"/>
                      <a:ext cx="2452465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61" w:rsidRPr="00352EF7" w:rsidRDefault="002F1404" w:rsidP="0082149E">
      <w:pPr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447721" cy="1872000"/>
            <wp:effectExtent l="0" t="0" r="0" b="0"/>
            <wp:docPr id="26" name="图片 26" descr="D:\东伟论文\《Study the trapping wear debris behaviour and interface stability》\CEA(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东伟论文\《Study the trapping wear debris behaviour and interface stability》\CEA(c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4857" r="10606" b="2158"/>
                    <a:stretch/>
                  </pic:blipFill>
                  <pic:spPr bwMode="auto">
                    <a:xfrm>
                      <a:off x="0" y="0"/>
                      <a:ext cx="24477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49E"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3306135" cy="1800000"/>
            <wp:effectExtent l="0" t="0" r="8890" b="0"/>
            <wp:docPr id="32" name="图片 32" descr="D:\东伟论文\《Study the trapping wear debris behaviour and interface stability》\cea(d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东伟论文\《Study the trapping wear debris behaviour and interface stability》\cea(d)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3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9E" w:rsidRPr="00352EF7" w:rsidRDefault="0082149E" w:rsidP="006335F9">
      <w:pPr>
        <w:spacing w:beforeLines="25" w:before="78" w:line="400" w:lineRule="exact"/>
        <w:jc w:val="center"/>
        <w:rPr>
          <w:rFonts w:ascii="Times New Roman" w:hAnsi="Times New Roman"/>
          <w:sz w:val="22"/>
          <w:lang w:val="en-GB"/>
        </w:rPr>
      </w:pPr>
      <w:bookmarkStart w:id="97" w:name="OLE_LINK51"/>
      <w:r w:rsidRPr="00352EF7">
        <w:rPr>
          <w:rFonts w:ascii="Times New Roman" w:hAnsi="Times New Roman" w:hint="eastAsia"/>
          <w:sz w:val="22"/>
          <w:lang w:val="en-GB"/>
        </w:rPr>
        <w:t xml:space="preserve">Fig. </w:t>
      </w:r>
      <w:r w:rsidR="00746B15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1</w:t>
      </w:r>
      <w:r w:rsidR="00746B15" w:rsidRPr="00352EF7">
        <w:rPr>
          <w:rFonts w:ascii="Times New Roman" w:hAnsi="Times New Roman" w:hint="eastAsia"/>
          <w:sz w:val="22"/>
          <w:lang w:val="en-GB"/>
        </w:rPr>
        <w:t xml:space="preserve">. CEA results of the </w:t>
      </w:r>
      <w:r w:rsidR="00746B15" w:rsidRPr="00352EF7">
        <w:rPr>
          <w:rFonts w:ascii="Times New Roman" w:hAnsi="Times New Roman"/>
          <w:sz w:val="22"/>
          <w:lang w:val="en-GB"/>
        </w:rPr>
        <w:t>friction</w:t>
      </w:r>
      <w:r w:rsidR="00746B15" w:rsidRPr="00352EF7">
        <w:rPr>
          <w:rFonts w:ascii="Times New Roman" w:hAnsi="Times New Roman" w:hint="eastAsia"/>
          <w:sz w:val="22"/>
          <w:lang w:val="en-GB"/>
        </w:rPr>
        <w:t xml:space="preserve"> systems at the testing time of </w:t>
      </w:r>
      <w:r w:rsidR="00D15976" w:rsidRPr="00352EF7">
        <w:rPr>
          <w:rFonts w:ascii="Times New Roman" w:hAnsi="Times New Roman" w:hint="eastAsia"/>
          <w:sz w:val="22"/>
          <w:lang w:val="en-GB"/>
        </w:rPr>
        <w:t>296 s-</w:t>
      </w:r>
      <w:r w:rsidR="00746B15" w:rsidRPr="00352EF7">
        <w:rPr>
          <w:rFonts w:ascii="Times New Roman" w:hAnsi="Times New Roman" w:hint="eastAsia"/>
          <w:sz w:val="22"/>
          <w:lang w:val="en-GB"/>
        </w:rPr>
        <w:t xml:space="preserve">300 s (a), </w:t>
      </w:r>
      <w:r w:rsidR="00D15976" w:rsidRPr="00352EF7">
        <w:rPr>
          <w:rFonts w:ascii="Times New Roman" w:hAnsi="Times New Roman" w:hint="eastAsia"/>
          <w:sz w:val="22"/>
          <w:lang w:val="en-GB"/>
        </w:rPr>
        <w:t>596 s-</w:t>
      </w:r>
      <w:r w:rsidR="00746B15" w:rsidRPr="00352EF7">
        <w:rPr>
          <w:rFonts w:ascii="Times New Roman" w:hAnsi="Times New Roman" w:hint="eastAsia"/>
          <w:sz w:val="22"/>
          <w:lang w:val="en-GB"/>
        </w:rPr>
        <w:t xml:space="preserve">600 </w:t>
      </w:r>
      <w:r w:rsidR="00FB3E9B" w:rsidRPr="00352EF7">
        <w:rPr>
          <w:rFonts w:ascii="Times New Roman" w:hAnsi="Times New Roman"/>
          <w:sz w:val="22"/>
          <w:lang w:val="en-GB"/>
        </w:rPr>
        <w:t xml:space="preserve">s </w:t>
      </w:r>
      <w:r w:rsidR="00746B15" w:rsidRPr="00352EF7">
        <w:rPr>
          <w:rFonts w:ascii="Times New Roman" w:hAnsi="Times New Roman" w:hint="eastAsia"/>
          <w:sz w:val="22"/>
          <w:lang w:val="en-GB"/>
        </w:rPr>
        <w:lastRenderedPageBreak/>
        <w:t>(</w:t>
      </w:r>
      <w:r w:rsidR="00FB3E9B" w:rsidRPr="00352EF7">
        <w:rPr>
          <w:rFonts w:ascii="Times New Roman" w:hAnsi="Times New Roman"/>
          <w:sz w:val="22"/>
          <w:lang w:val="en-GB"/>
        </w:rPr>
        <w:t>b</w:t>
      </w:r>
      <w:r w:rsidR="00746B15" w:rsidRPr="00352EF7">
        <w:rPr>
          <w:rFonts w:ascii="Times New Roman" w:hAnsi="Times New Roman" w:hint="eastAsia"/>
          <w:sz w:val="22"/>
          <w:lang w:val="en-GB"/>
        </w:rPr>
        <w:t xml:space="preserve">), </w:t>
      </w:r>
      <w:r w:rsidR="00D15976" w:rsidRPr="00352EF7">
        <w:rPr>
          <w:rFonts w:ascii="Times New Roman" w:hAnsi="Times New Roman" w:hint="eastAsia"/>
          <w:sz w:val="22"/>
          <w:lang w:val="en-GB"/>
        </w:rPr>
        <w:t>896 s-</w:t>
      </w:r>
      <w:r w:rsidR="00746B15" w:rsidRPr="00352EF7">
        <w:rPr>
          <w:rFonts w:ascii="Times New Roman" w:hAnsi="Times New Roman" w:hint="eastAsia"/>
          <w:sz w:val="22"/>
          <w:lang w:val="en-GB"/>
        </w:rPr>
        <w:t>900</w:t>
      </w:r>
      <w:r w:rsidR="00FB3E9B" w:rsidRPr="00352EF7">
        <w:rPr>
          <w:rFonts w:ascii="Times New Roman" w:hAnsi="Times New Roman"/>
          <w:sz w:val="22"/>
          <w:lang w:val="en-GB"/>
        </w:rPr>
        <w:t xml:space="preserve"> s</w:t>
      </w:r>
      <w:r w:rsidR="00746B15" w:rsidRPr="00352EF7">
        <w:rPr>
          <w:rFonts w:ascii="Times New Roman" w:hAnsi="Times New Roman" w:hint="eastAsia"/>
          <w:sz w:val="22"/>
          <w:lang w:val="en-GB"/>
        </w:rPr>
        <w:t xml:space="preserve"> (</w:t>
      </w:r>
      <w:r w:rsidR="00FB3E9B" w:rsidRPr="00352EF7">
        <w:rPr>
          <w:rFonts w:ascii="Times New Roman" w:hAnsi="Times New Roman"/>
          <w:sz w:val="22"/>
          <w:lang w:val="en-GB"/>
        </w:rPr>
        <w:t>c</w:t>
      </w:r>
      <w:r w:rsidR="00746B15" w:rsidRPr="00352EF7">
        <w:rPr>
          <w:rFonts w:ascii="Times New Roman" w:hAnsi="Times New Roman" w:hint="eastAsia"/>
          <w:sz w:val="22"/>
          <w:lang w:val="en-GB"/>
        </w:rPr>
        <w:t xml:space="preserve">) and the </w:t>
      </w:r>
      <w:r w:rsidR="00741A0A" w:rsidRPr="00352EF7">
        <w:rPr>
          <w:rFonts w:ascii="Times New Roman" w:hAnsi="Times New Roman" w:hint="eastAsia"/>
          <w:sz w:val="22"/>
          <w:lang w:val="en-GB"/>
        </w:rPr>
        <w:t xml:space="preserve">unstable </w:t>
      </w:r>
      <w:r w:rsidR="00746B15" w:rsidRPr="00352EF7">
        <w:rPr>
          <w:rFonts w:ascii="Times New Roman" w:hAnsi="Times New Roman"/>
          <w:sz w:val="22"/>
          <w:lang w:val="en-GB"/>
        </w:rPr>
        <w:t>mode shape</w:t>
      </w:r>
      <w:r w:rsidR="00FB3E9B" w:rsidRPr="00352EF7">
        <w:rPr>
          <w:rFonts w:ascii="Times New Roman" w:hAnsi="Times New Roman"/>
          <w:sz w:val="22"/>
          <w:lang w:val="en-GB"/>
        </w:rPr>
        <w:t>s</w:t>
      </w:r>
      <w:r w:rsidR="00741A0A" w:rsidRPr="00352EF7">
        <w:rPr>
          <w:rFonts w:ascii="Times New Roman" w:hAnsi="Times New Roman" w:hint="eastAsia"/>
          <w:sz w:val="22"/>
          <w:lang w:val="en-GB"/>
        </w:rPr>
        <w:t xml:space="preserve"> (d).</w:t>
      </w:r>
    </w:p>
    <w:bookmarkEnd w:id="97"/>
    <w:p w:rsidR="00E637F7" w:rsidRPr="00352EF7" w:rsidRDefault="00E637F7" w:rsidP="00751027">
      <w:pPr>
        <w:jc w:val="center"/>
        <w:rPr>
          <w:rFonts w:ascii="Times New Roman" w:hAnsi="Times New Roman"/>
          <w:sz w:val="22"/>
          <w:lang w:val="en-GB"/>
        </w:rPr>
      </w:pPr>
    </w:p>
    <w:p w:rsidR="008A65FC" w:rsidRPr="00352EF7" w:rsidRDefault="008A65FC" w:rsidP="008A65FC">
      <w:pPr>
        <w:widowControl/>
        <w:spacing w:line="400" w:lineRule="exact"/>
        <w:jc w:val="left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4.3 T</w:t>
      </w:r>
      <w:r w:rsidRPr="00352EF7">
        <w:rPr>
          <w:rFonts w:ascii="Times New Roman" w:hAnsi="Times New Roman"/>
          <w:sz w:val="22"/>
          <w:lang w:val="en-GB"/>
        </w:rPr>
        <w:t>ransient dynamic analysis</w:t>
      </w:r>
      <w:r w:rsidR="004D109C" w:rsidRPr="00352EF7">
        <w:rPr>
          <w:rFonts w:ascii="Times New Roman" w:hAnsi="Times New Roman" w:hint="eastAsia"/>
          <w:sz w:val="22"/>
          <w:lang w:val="en-GB"/>
        </w:rPr>
        <w:t xml:space="preserve"> (TDA)</w:t>
      </w:r>
    </w:p>
    <w:p w:rsidR="00103C85" w:rsidRPr="00352EF7" w:rsidRDefault="007E3B07" w:rsidP="00103C85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In this section, the TDA is conducted to</w:t>
      </w:r>
      <w:r w:rsidRPr="00352EF7">
        <w:rPr>
          <w:rFonts w:ascii="Times New Roman" w:hAnsi="Times New Roman"/>
          <w:sz w:val="22"/>
          <w:lang w:val="en-GB"/>
        </w:rPr>
        <w:t xml:space="preserve"> simulate the </w:t>
      </w:r>
      <w:r w:rsidR="004D109C" w:rsidRPr="00352EF7">
        <w:rPr>
          <w:rFonts w:ascii="Times New Roman" w:hAnsi="Times New Roman"/>
          <w:sz w:val="22"/>
          <w:lang w:val="en-GB"/>
        </w:rPr>
        <w:t xml:space="preserve">vibration </w:t>
      </w:r>
      <w:r w:rsidRPr="00352EF7">
        <w:rPr>
          <w:rFonts w:ascii="Times New Roman" w:hAnsi="Times New Roman"/>
          <w:sz w:val="22"/>
          <w:lang w:val="en-GB"/>
        </w:rPr>
        <w:t>evolution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Pr="00352EF7">
        <w:rPr>
          <w:rFonts w:ascii="Times New Roman" w:hAnsi="Times New Roman"/>
          <w:sz w:val="22"/>
          <w:lang w:val="en-GB"/>
        </w:rPr>
        <w:t>the friction system</w:t>
      </w:r>
      <w:r w:rsidRPr="00352EF7">
        <w:rPr>
          <w:rFonts w:ascii="Times New Roman" w:hAnsi="Times New Roman" w:hint="eastAsia"/>
          <w:sz w:val="22"/>
          <w:lang w:val="en-GB"/>
        </w:rPr>
        <w:t xml:space="preserve">s </w:t>
      </w:r>
      <w:r w:rsidRPr="00352EF7">
        <w:rPr>
          <w:rFonts w:ascii="Times New Roman" w:hAnsi="Times New Roman"/>
          <w:sz w:val="22"/>
          <w:lang w:val="en-GB"/>
        </w:rPr>
        <w:t>in time domain</w:t>
      </w:r>
      <w:r w:rsidRPr="00352EF7">
        <w:rPr>
          <w:rFonts w:ascii="Times New Roman" w:hAnsi="Times New Roman" w:hint="eastAsia"/>
          <w:sz w:val="22"/>
          <w:lang w:val="en-GB"/>
        </w:rPr>
        <w:t>. The TDA</w:t>
      </w:r>
      <w:r w:rsidR="00103C85" w:rsidRPr="00352EF7">
        <w:rPr>
          <w:rFonts w:ascii="Times New Roman" w:hAnsi="Times New Roman"/>
          <w:sz w:val="22"/>
          <w:lang w:val="en-GB"/>
        </w:rPr>
        <w:t xml:space="preserve"> account</w:t>
      </w:r>
      <w:r w:rsidR="00103C85" w:rsidRPr="00352EF7">
        <w:rPr>
          <w:rFonts w:ascii="Times New Roman" w:hAnsi="Times New Roman" w:hint="eastAsia"/>
          <w:sz w:val="22"/>
          <w:lang w:val="en-GB"/>
        </w:rPr>
        <w:t>s</w:t>
      </w:r>
      <w:r w:rsidR="00103C85" w:rsidRPr="00352EF7">
        <w:rPr>
          <w:rFonts w:ascii="Times New Roman" w:hAnsi="Times New Roman"/>
          <w:sz w:val="22"/>
          <w:lang w:val="en-GB"/>
        </w:rPr>
        <w:t xml:space="preserve"> for</w:t>
      </w:r>
      <w:r w:rsidR="00103C85" w:rsidRPr="00352EF7">
        <w:rPr>
          <w:rFonts w:ascii="Times New Roman" w:hAnsi="Times New Roman" w:hint="eastAsia"/>
          <w:sz w:val="22"/>
          <w:lang w:val="en-GB"/>
        </w:rPr>
        <w:t xml:space="preserve"> t</w:t>
      </w:r>
      <w:r w:rsidR="00103C85" w:rsidRPr="00352EF7">
        <w:rPr>
          <w:rFonts w:ascii="Times New Roman" w:hAnsi="Times New Roman"/>
          <w:sz w:val="22"/>
          <w:lang w:val="en-GB"/>
        </w:rPr>
        <w:t xml:space="preserve">he contact </w:t>
      </w:r>
      <w:r w:rsidR="00D049DB" w:rsidRPr="00352EF7">
        <w:rPr>
          <w:rFonts w:ascii="Times New Roman" w:hAnsi="Times New Roman"/>
          <w:sz w:val="22"/>
          <w:lang w:val="en-GB"/>
        </w:rPr>
        <w:t>nonlinearity</w:t>
      </w:r>
      <w:r w:rsidR="00D049D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03C85" w:rsidRPr="00352EF7">
        <w:rPr>
          <w:rFonts w:ascii="Times New Roman" w:hAnsi="Times New Roman" w:hint="eastAsia"/>
          <w:sz w:val="22"/>
          <w:lang w:val="en-GB"/>
        </w:rPr>
        <w:t xml:space="preserve">and </w:t>
      </w:r>
      <w:r w:rsidR="00D049DB" w:rsidRPr="00352EF7">
        <w:rPr>
          <w:rFonts w:ascii="Times New Roman" w:hAnsi="Times New Roman"/>
          <w:sz w:val="22"/>
          <w:lang w:val="en-GB"/>
        </w:rPr>
        <w:t>allows</w:t>
      </w:r>
      <w:r w:rsidR="00103C85" w:rsidRPr="00352EF7">
        <w:rPr>
          <w:rFonts w:ascii="Times New Roman" w:hAnsi="Times New Roman"/>
          <w:sz w:val="22"/>
          <w:lang w:val="en-GB"/>
        </w:rPr>
        <w:t xml:space="preserve"> the system vibration</w:t>
      </w:r>
      <w:r w:rsidR="00103C85" w:rsidRPr="00352EF7">
        <w:rPr>
          <w:rFonts w:ascii="Times New Roman" w:hAnsi="Times New Roman" w:hint="eastAsia"/>
          <w:sz w:val="22"/>
          <w:lang w:val="en-GB"/>
        </w:rPr>
        <w:t xml:space="preserve"> characteristics in different contact situations</w:t>
      </w:r>
      <w:r w:rsidR="00D049DB" w:rsidRPr="00352EF7">
        <w:rPr>
          <w:rFonts w:ascii="Times New Roman" w:hAnsi="Times New Roman"/>
          <w:sz w:val="22"/>
          <w:lang w:val="en-GB"/>
        </w:rPr>
        <w:t xml:space="preserve"> to be studied</w:t>
      </w:r>
      <w:r w:rsidR="00103C85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103C85" w:rsidRPr="00352EF7">
        <w:rPr>
          <w:rFonts w:ascii="Times New Roman" w:hAnsi="Times New Roman"/>
          <w:sz w:val="22"/>
          <w:lang w:val="en-GB"/>
        </w:rPr>
        <w:t xml:space="preserve">In </w:t>
      </w:r>
      <w:r w:rsidR="00103C85" w:rsidRPr="00352EF7">
        <w:rPr>
          <w:rFonts w:ascii="Times New Roman" w:hAnsi="Times New Roman" w:hint="eastAsia"/>
          <w:sz w:val="22"/>
          <w:lang w:val="en-GB"/>
        </w:rPr>
        <w:t>the TDA</w:t>
      </w:r>
      <w:r w:rsidR="00103C85" w:rsidRPr="00352EF7">
        <w:rPr>
          <w:rFonts w:ascii="Times New Roman" w:hAnsi="Times New Roman"/>
          <w:sz w:val="22"/>
          <w:lang w:val="en-GB"/>
        </w:rPr>
        <w:t xml:space="preserve"> process, the velocity and the</w:t>
      </w:r>
      <w:r w:rsidR="00103C8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03C85" w:rsidRPr="00352EF7">
        <w:rPr>
          <w:rFonts w:ascii="Times New Roman" w:hAnsi="Times New Roman"/>
          <w:sz w:val="22"/>
          <w:lang w:val="en-GB"/>
        </w:rPr>
        <w:t>displacement</w:t>
      </w:r>
      <w:r w:rsidR="00103C85" w:rsidRPr="00352EF7">
        <w:rPr>
          <w:rFonts w:ascii="Times New Roman" w:hAnsi="Times New Roman" w:hint="eastAsia"/>
          <w:sz w:val="22"/>
          <w:lang w:val="en-GB"/>
        </w:rPr>
        <w:t xml:space="preserve"> can be obtained by calculating the </w:t>
      </w:r>
      <w:r w:rsidR="004D109C" w:rsidRPr="00352EF7">
        <w:rPr>
          <w:rFonts w:ascii="Times New Roman" w:hAnsi="Times New Roman"/>
          <w:sz w:val="22"/>
          <w:lang w:val="en-GB"/>
        </w:rPr>
        <w:t>kinetic equations</w:t>
      </w:r>
      <w:r w:rsidR="00103C85" w:rsidRPr="00352EF7">
        <w:rPr>
          <w:rFonts w:ascii="Times New Roman" w:hAnsi="Times New Roman"/>
          <w:sz w:val="22"/>
          <w:lang w:val="en-GB"/>
        </w:rPr>
        <w:t xml:space="preserve"> of </w:t>
      </w:r>
      <w:r w:rsidR="00D810E7" w:rsidRPr="00352EF7">
        <w:rPr>
          <w:rFonts w:ascii="Times New Roman" w:hAnsi="Times New Roman"/>
          <w:sz w:val="22"/>
          <w:lang w:val="en-GB"/>
        </w:rPr>
        <w:t xml:space="preserve">the </w:t>
      </w:r>
      <w:r w:rsidR="00103C85" w:rsidRPr="00352EF7">
        <w:rPr>
          <w:rFonts w:ascii="Times New Roman" w:hAnsi="Times New Roman"/>
          <w:sz w:val="22"/>
          <w:lang w:val="en-GB"/>
        </w:rPr>
        <w:t>friction system</w:t>
      </w:r>
      <w:r w:rsidR="00103C85" w:rsidRPr="00352EF7">
        <w:rPr>
          <w:rFonts w:ascii="Times New Roman" w:hAnsi="Times New Roman" w:hint="eastAsia"/>
          <w:sz w:val="22"/>
          <w:lang w:val="en-GB"/>
        </w:rPr>
        <w:t xml:space="preserve">, according to the </w:t>
      </w:r>
      <w:r w:rsidR="00103C85" w:rsidRPr="00352EF7">
        <w:rPr>
          <w:rFonts w:ascii="Times New Roman" w:hAnsi="Times New Roman"/>
          <w:sz w:val="22"/>
          <w:lang w:val="en-GB"/>
        </w:rPr>
        <w:t>explicit central difference integration rule</w:t>
      </w:r>
      <w:r w:rsidR="00103C85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C50492" w:rsidRPr="00352EF7">
        <w:rPr>
          <w:rFonts w:ascii="Times New Roman" w:hAnsi="Times New Roman" w:hint="eastAsia"/>
          <w:sz w:val="22"/>
          <w:lang w:val="en-GB"/>
        </w:rPr>
        <w:t>On the detail introduction of TDA performed in ABAQUS can be seen in</w:t>
      </w:r>
      <w:r w:rsidR="00103C85" w:rsidRPr="00352EF7">
        <w:rPr>
          <w:rFonts w:ascii="Times New Roman" w:hAnsi="Times New Roman"/>
          <w:sz w:val="22"/>
          <w:lang w:val="en-GB"/>
        </w:rPr>
        <w:t xml:space="preserve"> [</w:t>
      </w:r>
      <w:r w:rsidR="00F85E82" w:rsidRPr="00352EF7">
        <w:rPr>
          <w:rFonts w:ascii="Times New Roman" w:hAnsi="Times New Roman"/>
          <w:sz w:val="22"/>
          <w:lang w:val="en-GB"/>
        </w:rPr>
        <w:t>4</w:t>
      </w:r>
      <w:r w:rsidR="00AE0CCA" w:rsidRPr="00352EF7">
        <w:rPr>
          <w:rFonts w:ascii="Times New Roman" w:hAnsi="Times New Roman"/>
          <w:sz w:val="22"/>
          <w:lang w:val="en-GB"/>
        </w:rPr>
        <w:t>1</w:t>
      </w:r>
      <w:r w:rsidR="00103C85" w:rsidRPr="00352EF7">
        <w:rPr>
          <w:rFonts w:ascii="Times New Roman" w:hAnsi="Times New Roman"/>
          <w:sz w:val="22"/>
          <w:lang w:val="en-GB"/>
        </w:rPr>
        <w:t>]</w:t>
      </w:r>
      <w:r w:rsidR="00103C85" w:rsidRPr="00352EF7">
        <w:rPr>
          <w:rFonts w:ascii="Times New Roman" w:hAnsi="Times New Roman" w:hint="eastAsia"/>
          <w:sz w:val="22"/>
          <w:lang w:val="en-GB"/>
        </w:rPr>
        <w:t>.</w:t>
      </w:r>
    </w:p>
    <w:p w:rsidR="00A80630" w:rsidRPr="00352EF7" w:rsidRDefault="00450A3D" w:rsidP="00A80630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In</w:t>
      </w:r>
      <w:r w:rsidRPr="00352EF7">
        <w:rPr>
          <w:rFonts w:ascii="Times New Roman" w:hAnsi="Times New Roman"/>
          <w:sz w:val="22"/>
          <w:lang w:val="en-GB"/>
        </w:rPr>
        <w:t xml:space="preserve"> the </w:t>
      </w:r>
      <w:r w:rsidRPr="00352EF7">
        <w:rPr>
          <w:rFonts w:ascii="Times New Roman" w:hAnsi="Times New Roman" w:hint="eastAsia"/>
          <w:sz w:val="22"/>
          <w:lang w:val="en-GB"/>
        </w:rPr>
        <w:t>TDA</w:t>
      </w:r>
      <w:r w:rsidRPr="00352EF7">
        <w:rPr>
          <w:rFonts w:ascii="Times New Roman" w:hAnsi="Times New Roman"/>
          <w:sz w:val="22"/>
          <w:lang w:val="en-GB"/>
        </w:rPr>
        <w:t xml:space="preserve">, </w:t>
      </w:r>
      <w:r w:rsidR="00C50492" w:rsidRPr="00352EF7">
        <w:rPr>
          <w:rFonts w:ascii="Times New Roman" w:hAnsi="Times New Roman" w:hint="eastAsia"/>
          <w:sz w:val="22"/>
          <w:lang w:val="en-GB"/>
        </w:rPr>
        <w:t>t</w:t>
      </w:r>
      <w:r w:rsidRPr="00352EF7">
        <w:rPr>
          <w:rFonts w:ascii="Times New Roman" w:hAnsi="Times New Roman"/>
          <w:sz w:val="22"/>
          <w:lang w:val="en-GB"/>
        </w:rPr>
        <w:t xml:space="preserve">he </w:t>
      </w:r>
      <w:r w:rsidR="00C50492" w:rsidRPr="00352EF7">
        <w:rPr>
          <w:rFonts w:ascii="Times New Roman" w:hAnsi="Times New Roman"/>
          <w:sz w:val="22"/>
          <w:lang w:val="en-GB"/>
        </w:rPr>
        <w:t>system parameters</w:t>
      </w:r>
      <w:r w:rsidR="00C50492" w:rsidRPr="00352EF7">
        <w:rPr>
          <w:rFonts w:ascii="Times New Roman" w:hAnsi="Times New Roman" w:hint="eastAsia"/>
          <w:sz w:val="22"/>
          <w:lang w:val="en-GB"/>
        </w:rPr>
        <w:t>, such as the</w:t>
      </w:r>
      <w:r w:rsidR="00C50492" w:rsidRPr="00352EF7">
        <w:rPr>
          <w:rFonts w:ascii="Times New Roman" w:hAnsi="Times New Roman"/>
          <w:sz w:val="22"/>
          <w:lang w:val="en-GB"/>
        </w:rPr>
        <w:t xml:space="preserve"> </w:t>
      </w:r>
      <w:r w:rsidR="00C50492" w:rsidRPr="00352EF7">
        <w:rPr>
          <w:rFonts w:ascii="Times New Roman" w:hAnsi="Times New Roman" w:hint="eastAsia"/>
          <w:sz w:val="22"/>
          <w:lang w:val="en-GB"/>
        </w:rPr>
        <w:t xml:space="preserve">time variation of </w:t>
      </w:r>
      <w:r w:rsidRPr="00352EF7">
        <w:rPr>
          <w:rFonts w:ascii="Times New Roman" w:hAnsi="Times New Roman"/>
          <w:sz w:val="22"/>
          <w:lang w:val="en-GB"/>
        </w:rPr>
        <w:t xml:space="preserve">the normal </w:t>
      </w:r>
      <w:r w:rsidR="00C50492" w:rsidRPr="00352EF7">
        <w:rPr>
          <w:rFonts w:ascii="Times New Roman" w:hAnsi="Times New Roman" w:hint="eastAsia"/>
          <w:sz w:val="22"/>
          <w:lang w:val="en-GB"/>
        </w:rPr>
        <w:t>load</w:t>
      </w:r>
      <w:r w:rsidRPr="00352EF7">
        <w:rPr>
          <w:rFonts w:ascii="Times New Roman" w:hAnsi="Times New Roman"/>
          <w:sz w:val="22"/>
          <w:lang w:val="en-GB"/>
        </w:rPr>
        <w:t xml:space="preserve"> and the </w:t>
      </w:r>
      <w:r w:rsidR="00C50492" w:rsidRPr="00352EF7">
        <w:rPr>
          <w:rFonts w:ascii="Times New Roman" w:hAnsi="Times New Roman" w:hint="eastAsia"/>
          <w:sz w:val="22"/>
          <w:lang w:val="en-GB"/>
        </w:rPr>
        <w:t>sliding speed</w:t>
      </w:r>
      <w:r w:rsidRPr="00352EF7">
        <w:rPr>
          <w:rFonts w:ascii="Times New Roman" w:hAnsi="Times New Roman"/>
          <w:sz w:val="22"/>
          <w:lang w:val="en-GB"/>
        </w:rPr>
        <w:t xml:space="preserve"> of the </w:t>
      </w:r>
      <w:r w:rsidRPr="00352EF7">
        <w:rPr>
          <w:rFonts w:ascii="Times New Roman" w:hAnsi="Times New Roman" w:hint="eastAsia"/>
          <w:sz w:val="22"/>
          <w:lang w:val="en-GB"/>
        </w:rPr>
        <w:t>flat sample</w:t>
      </w:r>
      <w:r w:rsidRPr="00352EF7">
        <w:rPr>
          <w:rFonts w:ascii="Times New Roman" w:hAnsi="Times New Roman"/>
          <w:sz w:val="22"/>
          <w:lang w:val="en-GB"/>
        </w:rPr>
        <w:t xml:space="preserve"> are </w:t>
      </w:r>
      <w:r w:rsidR="0056348D" w:rsidRPr="00352EF7">
        <w:rPr>
          <w:rFonts w:ascii="Times New Roman" w:hAnsi="Times New Roman"/>
          <w:sz w:val="22"/>
          <w:lang w:val="en-GB"/>
        </w:rPr>
        <w:t xml:space="preserve">the </w:t>
      </w:r>
      <w:r w:rsidRPr="00352EF7">
        <w:rPr>
          <w:rFonts w:ascii="Times New Roman" w:hAnsi="Times New Roman"/>
          <w:sz w:val="22"/>
          <w:lang w:val="en-GB"/>
        </w:rPr>
        <w:t xml:space="preserve">used </w:t>
      </w:r>
      <w:r w:rsidRPr="00352EF7">
        <w:rPr>
          <w:rFonts w:ascii="Times New Roman" w:hAnsi="Times New Roman" w:hint="eastAsia"/>
          <w:sz w:val="22"/>
          <w:lang w:val="en-GB"/>
        </w:rPr>
        <w:t xml:space="preserve">to simulate </w:t>
      </w:r>
      <w:r w:rsidRPr="00352EF7">
        <w:rPr>
          <w:rFonts w:ascii="Times New Roman" w:hAnsi="Times New Roman"/>
          <w:sz w:val="22"/>
          <w:lang w:val="en-GB"/>
        </w:rPr>
        <w:t xml:space="preserve">the </w:t>
      </w:r>
      <w:r w:rsidR="00C50492" w:rsidRPr="00352EF7">
        <w:rPr>
          <w:rFonts w:ascii="Times New Roman" w:hAnsi="Times New Roman" w:hint="eastAsia"/>
          <w:sz w:val="22"/>
          <w:lang w:val="en-GB"/>
        </w:rPr>
        <w:t>real operating</w:t>
      </w:r>
      <w:r w:rsidRPr="00352EF7">
        <w:rPr>
          <w:rFonts w:ascii="Times New Roman" w:hAnsi="Times New Roman"/>
          <w:sz w:val="22"/>
          <w:lang w:val="en-GB"/>
        </w:rPr>
        <w:t xml:space="preserve"> condition.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50492" w:rsidRPr="00352EF7">
        <w:rPr>
          <w:rFonts w:ascii="Times New Roman" w:hAnsi="Times New Roman" w:hint="eastAsia"/>
          <w:sz w:val="22"/>
          <w:lang w:val="en-GB"/>
        </w:rPr>
        <w:t>Firstly</w:t>
      </w:r>
      <w:r w:rsidRPr="00352EF7">
        <w:rPr>
          <w:rFonts w:ascii="Times New Roman" w:hAnsi="Times New Roman"/>
          <w:sz w:val="22"/>
          <w:lang w:val="en-GB"/>
        </w:rPr>
        <w:t xml:space="preserve">, </w:t>
      </w:r>
      <w:r w:rsidR="00C50492" w:rsidRPr="00352EF7">
        <w:rPr>
          <w:rFonts w:ascii="Times New Roman" w:hAnsi="Times New Roman" w:hint="eastAsia"/>
          <w:sz w:val="22"/>
          <w:lang w:val="en-GB"/>
        </w:rPr>
        <w:t>a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C50492" w:rsidRPr="00352EF7">
        <w:rPr>
          <w:rFonts w:ascii="Times New Roman" w:hAnsi="Times New Roman"/>
          <w:sz w:val="22"/>
          <w:lang w:val="en-GB"/>
        </w:rPr>
        <w:t>gradually</w:t>
      </w:r>
      <w:r w:rsidR="00C50492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increas</w:t>
      </w:r>
      <w:r w:rsidR="00C50492" w:rsidRPr="00352EF7">
        <w:rPr>
          <w:rFonts w:ascii="Times New Roman" w:hAnsi="Times New Roman" w:hint="eastAsia"/>
          <w:sz w:val="22"/>
          <w:lang w:val="en-GB"/>
        </w:rPr>
        <w:t>ed</w:t>
      </w:r>
      <w:r w:rsidRPr="00352EF7">
        <w:rPr>
          <w:rFonts w:ascii="Times New Roman" w:hAnsi="Times New Roman"/>
          <w:sz w:val="22"/>
          <w:lang w:val="en-GB"/>
        </w:rPr>
        <w:t xml:space="preserve"> normal </w:t>
      </w:r>
      <w:r w:rsidRPr="00352EF7">
        <w:rPr>
          <w:rFonts w:ascii="Times New Roman" w:hAnsi="Times New Roman" w:hint="eastAsia"/>
          <w:sz w:val="22"/>
          <w:lang w:val="en-GB"/>
        </w:rPr>
        <w:t>load</w:t>
      </w:r>
      <w:r w:rsidRPr="00352EF7">
        <w:rPr>
          <w:rFonts w:ascii="Times New Roman" w:hAnsi="Times New Roman"/>
          <w:sz w:val="22"/>
          <w:lang w:val="en-GB"/>
        </w:rPr>
        <w:t xml:space="preserve"> is </w:t>
      </w:r>
      <w:r w:rsidR="00C50492" w:rsidRPr="00352EF7">
        <w:rPr>
          <w:rFonts w:ascii="Times New Roman" w:hAnsi="Times New Roman" w:hint="eastAsia"/>
          <w:sz w:val="22"/>
          <w:lang w:val="en-GB"/>
        </w:rPr>
        <w:t>acted</w:t>
      </w:r>
      <w:r w:rsidRPr="00352EF7">
        <w:rPr>
          <w:rFonts w:ascii="Times New Roman" w:hAnsi="Times New Roman"/>
          <w:sz w:val="22"/>
          <w:lang w:val="en-GB"/>
        </w:rPr>
        <w:t xml:space="preserve"> on the </w:t>
      </w:r>
      <w:r w:rsidR="0056348D" w:rsidRPr="00352EF7">
        <w:rPr>
          <w:rFonts w:ascii="Times New Roman" w:hAnsi="Times New Roman"/>
          <w:sz w:val="22"/>
          <w:lang w:val="en-GB"/>
        </w:rPr>
        <w:t xml:space="preserve">top </w:t>
      </w:r>
      <w:r w:rsidRPr="00352EF7">
        <w:rPr>
          <w:rFonts w:ascii="Times New Roman" w:hAnsi="Times New Roman"/>
          <w:sz w:val="22"/>
          <w:lang w:val="en-GB"/>
        </w:rPr>
        <w:t>surface of the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50492" w:rsidRPr="00352EF7">
        <w:rPr>
          <w:rFonts w:ascii="Times New Roman" w:hAnsi="Times New Roman" w:hint="eastAsia"/>
          <w:sz w:val="22"/>
          <w:lang w:val="en-GB"/>
        </w:rPr>
        <w:t>finite element model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until it reaches </w:t>
      </w:r>
      <w:r w:rsidRPr="00352EF7">
        <w:rPr>
          <w:rFonts w:ascii="Times New Roman" w:hAnsi="Times New Roman" w:hint="eastAsia"/>
          <w:sz w:val="22"/>
          <w:lang w:val="en-GB"/>
        </w:rPr>
        <w:t>2</w:t>
      </w:r>
      <w:r w:rsidRPr="00352EF7">
        <w:rPr>
          <w:rFonts w:ascii="Times New Roman" w:hAnsi="Times New Roman"/>
          <w:sz w:val="22"/>
          <w:lang w:val="en-GB"/>
        </w:rPr>
        <w:t>0 N. This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50492" w:rsidRPr="00352EF7">
        <w:rPr>
          <w:rFonts w:ascii="Times New Roman" w:hAnsi="Times New Roman" w:hint="eastAsia"/>
          <w:sz w:val="22"/>
          <w:lang w:val="en-GB"/>
        </w:rPr>
        <w:t>load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E626EE" w:rsidRPr="00352EF7">
        <w:rPr>
          <w:rFonts w:ascii="Times New Roman" w:hAnsi="Times New Roman"/>
          <w:sz w:val="22"/>
          <w:lang w:val="en-GB"/>
        </w:rPr>
        <w:t>remains</w:t>
      </w:r>
      <w:r w:rsidR="00E626E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626EE" w:rsidRPr="00352EF7">
        <w:rPr>
          <w:rFonts w:ascii="Times New Roman" w:hAnsi="Times New Roman"/>
          <w:sz w:val="22"/>
          <w:lang w:val="en-GB"/>
        </w:rPr>
        <w:t>constant thereafter</w:t>
      </w:r>
      <w:r w:rsidR="00E626EE" w:rsidRPr="00352EF7">
        <w:rPr>
          <w:rFonts w:ascii="Times New Roman" w:hAnsi="Times New Roman" w:hint="eastAsia"/>
          <w:sz w:val="22"/>
          <w:lang w:val="en-GB"/>
        </w:rPr>
        <w:t xml:space="preserve"> and</w:t>
      </w:r>
      <w:r w:rsidR="00E626EE" w:rsidRPr="00352EF7">
        <w:rPr>
          <w:rFonts w:ascii="Times New Roman" w:hAnsi="Times New Roman"/>
          <w:sz w:val="22"/>
          <w:lang w:val="en-GB"/>
        </w:rPr>
        <w:t xml:space="preserve"> </w:t>
      </w:r>
      <w:r w:rsidR="0056348D" w:rsidRPr="00352EF7">
        <w:rPr>
          <w:rFonts w:ascii="Times New Roman" w:hAnsi="Times New Roman"/>
          <w:sz w:val="22"/>
          <w:lang w:val="en-GB"/>
        </w:rPr>
        <w:t xml:space="preserve">brings </w:t>
      </w:r>
      <w:r w:rsidRPr="00352EF7">
        <w:rPr>
          <w:rFonts w:ascii="Times New Roman" w:hAnsi="Times New Roman"/>
          <w:sz w:val="22"/>
          <w:lang w:val="en-GB"/>
        </w:rPr>
        <w:t xml:space="preserve">the </w:t>
      </w:r>
      <w:r w:rsidR="007B5478" w:rsidRPr="00352EF7">
        <w:rPr>
          <w:rFonts w:ascii="Times New Roman" w:hAnsi="Times New Roman" w:hint="eastAsia"/>
          <w:sz w:val="22"/>
          <w:lang w:val="en-GB"/>
        </w:rPr>
        <w:t>ball sample</w:t>
      </w:r>
      <w:r w:rsidRPr="00352EF7">
        <w:rPr>
          <w:rFonts w:ascii="Times New Roman" w:hAnsi="Times New Roman"/>
          <w:sz w:val="22"/>
          <w:lang w:val="en-GB"/>
        </w:rPr>
        <w:t xml:space="preserve"> and </w:t>
      </w:r>
      <w:r w:rsidR="00E626EE" w:rsidRPr="00352EF7">
        <w:rPr>
          <w:rFonts w:ascii="Times New Roman" w:hAnsi="Times New Roman" w:hint="eastAsia"/>
          <w:sz w:val="22"/>
          <w:lang w:val="en-GB"/>
        </w:rPr>
        <w:t>flat sample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56348D" w:rsidRPr="00352EF7">
        <w:rPr>
          <w:rFonts w:ascii="Times New Roman" w:hAnsi="Times New Roman"/>
          <w:sz w:val="22"/>
          <w:lang w:val="en-GB"/>
        </w:rPr>
        <w:t xml:space="preserve">into </w:t>
      </w:r>
      <w:r w:rsidRPr="00352EF7">
        <w:rPr>
          <w:rFonts w:ascii="Times New Roman" w:hAnsi="Times New Roman"/>
          <w:sz w:val="22"/>
          <w:lang w:val="en-GB"/>
        </w:rPr>
        <w:t xml:space="preserve">contact. </w:t>
      </w:r>
      <w:r w:rsidR="00C50492" w:rsidRPr="00352EF7">
        <w:rPr>
          <w:rFonts w:ascii="Times New Roman" w:hAnsi="Times New Roman" w:hint="eastAsia"/>
          <w:sz w:val="22"/>
          <w:lang w:val="en-GB"/>
        </w:rPr>
        <w:t>Then</w:t>
      </w:r>
      <w:r w:rsidRPr="00352EF7">
        <w:rPr>
          <w:rFonts w:ascii="Times New Roman" w:hAnsi="Times New Roman"/>
          <w:sz w:val="22"/>
          <w:lang w:val="en-GB"/>
        </w:rPr>
        <w:t xml:space="preserve">, </w:t>
      </w:r>
      <w:r w:rsidR="007B5478" w:rsidRPr="00352EF7">
        <w:rPr>
          <w:rFonts w:ascii="Times New Roman" w:hAnsi="Times New Roman"/>
          <w:sz w:val="22"/>
          <w:lang w:val="en-GB"/>
        </w:rPr>
        <w:t>a sinusoidally varying</w:t>
      </w:r>
      <w:r w:rsidR="007B5478" w:rsidRPr="00352EF7">
        <w:rPr>
          <w:rFonts w:ascii="Times New Roman" w:hAnsi="Times New Roman" w:hint="eastAsia"/>
          <w:sz w:val="22"/>
          <w:lang w:val="en-GB"/>
        </w:rPr>
        <w:t xml:space="preserve"> velocity is applied to the flat subsystem to make </w:t>
      </w:r>
      <w:r w:rsidR="00DF097B" w:rsidRPr="00352EF7">
        <w:rPr>
          <w:rFonts w:ascii="Times New Roman" w:hAnsi="Times New Roman"/>
          <w:sz w:val="22"/>
          <w:lang w:val="en-GB"/>
        </w:rPr>
        <w:t>it</w:t>
      </w:r>
      <w:r w:rsidR="00896A2F" w:rsidRPr="00352EF7">
        <w:rPr>
          <w:rFonts w:ascii="Times New Roman" w:hAnsi="Times New Roman"/>
          <w:sz w:val="22"/>
          <w:lang w:val="en-GB"/>
        </w:rPr>
        <w:t xml:space="preserve"> </w:t>
      </w:r>
      <w:r w:rsidR="007B5478" w:rsidRPr="00352EF7">
        <w:rPr>
          <w:rFonts w:ascii="Times New Roman" w:hAnsi="Times New Roman" w:hint="eastAsia"/>
          <w:sz w:val="22"/>
          <w:lang w:val="en-GB"/>
        </w:rPr>
        <w:t>achieve reciprocating sliding</w:t>
      </w:r>
      <w:r w:rsidR="00E626E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246D8" w:rsidRPr="00352EF7">
        <w:rPr>
          <w:rFonts w:ascii="Times New Roman" w:hAnsi="Times New Roman" w:hint="eastAsia"/>
          <w:sz w:val="22"/>
          <w:lang w:val="en-GB"/>
        </w:rPr>
        <w:t>behaviour</w:t>
      </w:r>
      <w:r w:rsidR="007B5478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BC18F8" w:rsidRPr="00352EF7">
        <w:rPr>
          <w:rFonts w:ascii="Times New Roman" w:hAnsi="Times New Roman"/>
          <w:sz w:val="22"/>
          <w:lang w:val="en-GB"/>
        </w:rPr>
        <w:t xml:space="preserve">The observation point (as </w:t>
      </w:r>
      <w:r w:rsidR="00F260A4" w:rsidRPr="00352EF7">
        <w:rPr>
          <w:rFonts w:ascii="Times New Roman" w:hAnsi="Times New Roman"/>
          <w:sz w:val="22"/>
          <w:lang w:val="en-GB"/>
        </w:rPr>
        <w:t>labelled</w:t>
      </w:r>
      <w:r w:rsidR="00BC18F8" w:rsidRPr="00352EF7">
        <w:rPr>
          <w:rFonts w:ascii="Times New Roman" w:hAnsi="Times New Roman"/>
          <w:sz w:val="22"/>
          <w:lang w:val="en-GB"/>
        </w:rPr>
        <w:t xml:space="preserve"> in</w:t>
      </w:r>
      <w:r w:rsidR="00BC18F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BC18F8" w:rsidRPr="00352EF7">
        <w:rPr>
          <w:rFonts w:ascii="Times New Roman" w:hAnsi="Times New Roman"/>
          <w:sz w:val="22"/>
          <w:lang w:val="en-GB"/>
        </w:rPr>
        <w:t xml:space="preserve">Fig. </w:t>
      </w:r>
      <w:r w:rsidR="00F260A4" w:rsidRPr="00352EF7">
        <w:rPr>
          <w:rFonts w:ascii="Times New Roman" w:hAnsi="Times New Roman" w:hint="eastAsia"/>
          <w:sz w:val="22"/>
          <w:lang w:val="en-GB"/>
        </w:rPr>
        <w:t>10</w:t>
      </w:r>
      <w:r w:rsidR="00BC18F8" w:rsidRPr="00352EF7">
        <w:rPr>
          <w:rFonts w:ascii="Times New Roman" w:hAnsi="Times New Roman"/>
          <w:sz w:val="22"/>
          <w:lang w:val="en-GB"/>
        </w:rPr>
        <w:t xml:space="preserve">) of the vibration acceleration is on the </w:t>
      </w:r>
      <w:r w:rsidR="00BC18F8" w:rsidRPr="00352EF7">
        <w:rPr>
          <w:rFonts w:ascii="Times New Roman" w:hAnsi="Times New Roman" w:hint="eastAsia"/>
          <w:sz w:val="22"/>
          <w:lang w:val="en-GB"/>
        </w:rPr>
        <w:t>ball</w:t>
      </w:r>
      <w:r w:rsidR="00BC18F8" w:rsidRPr="00352EF7">
        <w:rPr>
          <w:rFonts w:ascii="Times New Roman" w:hAnsi="Times New Roman"/>
          <w:sz w:val="22"/>
          <w:lang w:val="en-GB"/>
        </w:rPr>
        <w:t xml:space="preserve"> holder</w:t>
      </w:r>
      <w:r w:rsidR="00F260A4" w:rsidRPr="00352EF7">
        <w:rPr>
          <w:rFonts w:ascii="Times New Roman" w:hAnsi="Times New Roman"/>
          <w:sz w:val="22"/>
          <w:lang w:val="en-GB"/>
        </w:rPr>
        <w:t xml:space="preserve"> surface</w:t>
      </w:r>
      <w:r w:rsidR="00BC18F8" w:rsidRPr="00352EF7">
        <w:rPr>
          <w:rFonts w:ascii="Times New Roman" w:hAnsi="Times New Roman"/>
          <w:sz w:val="22"/>
          <w:lang w:val="en-GB"/>
        </w:rPr>
        <w:t xml:space="preserve">, which is </w:t>
      </w:r>
      <w:r w:rsidR="00F260A4" w:rsidRPr="00352EF7">
        <w:rPr>
          <w:rFonts w:ascii="Times New Roman" w:hAnsi="Times New Roman" w:hint="eastAsia"/>
          <w:sz w:val="22"/>
          <w:lang w:val="en-GB"/>
        </w:rPr>
        <w:t>the location that</w:t>
      </w:r>
      <w:r w:rsidR="00BC18F8" w:rsidRPr="00352EF7">
        <w:rPr>
          <w:rFonts w:ascii="Times New Roman" w:hAnsi="Times New Roman"/>
          <w:sz w:val="22"/>
          <w:lang w:val="en-GB"/>
        </w:rPr>
        <w:t xml:space="preserve"> the acceleration signal</w:t>
      </w:r>
      <w:r w:rsidR="00F260A4" w:rsidRPr="00352EF7">
        <w:rPr>
          <w:rFonts w:ascii="Times New Roman" w:hAnsi="Times New Roman" w:hint="eastAsia"/>
          <w:sz w:val="22"/>
          <w:lang w:val="en-GB"/>
        </w:rPr>
        <w:t xml:space="preserve"> is</w:t>
      </w:r>
      <w:r w:rsidR="00BC18F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260A4" w:rsidRPr="00352EF7">
        <w:rPr>
          <w:rFonts w:ascii="Times New Roman" w:hAnsi="Times New Roman" w:hint="eastAsia"/>
          <w:sz w:val="22"/>
          <w:lang w:val="en-GB"/>
        </w:rPr>
        <w:t>placed</w:t>
      </w:r>
      <w:r w:rsidR="00BC18F8" w:rsidRPr="00352EF7">
        <w:rPr>
          <w:rFonts w:ascii="Times New Roman" w:hAnsi="Times New Roman"/>
          <w:sz w:val="22"/>
          <w:lang w:val="en-GB"/>
        </w:rPr>
        <w:t xml:space="preserve"> in the </w:t>
      </w:r>
      <w:r w:rsidR="00437915" w:rsidRPr="00352EF7">
        <w:rPr>
          <w:rFonts w:ascii="Times New Roman" w:hAnsi="Times New Roman" w:hint="eastAsia"/>
          <w:sz w:val="22"/>
          <w:lang w:val="en-GB"/>
        </w:rPr>
        <w:t>tests</w:t>
      </w:r>
      <w:r w:rsidR="00BC18F8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A80630" w:rsidRPr="00352EF7">
        <w:rPr>
          <w:rFonts w:ascii="Times New Roman" w:hAnsi="Times New Roman"/>
          <w:sz w:val="22"/>
          <w:lang w:val="en-GB"/>
        </w:rPr>
        <w:t xml:space="preserve">During the </w:t>
      </w:r>
      <w:r w:rsidR="00497AA9" w:rsidRPr="00352EF7">
        <w:rPr>
          <w:rFonts w:ascii="Times New Roman" w:hAnsi="Times New Roman" w:hint="eastAsia"/>
          <w:sz w:val="22"/>
          <w:lang w:val="en-GB"/>
        </w:rPr>
        <w:t>TDA</w:t>
      </w:r>
      <w:r w:rsidR="00A80630" w:rsidRPr="00352EF7">
        <w:rPr>
          <w:rFonts w:ascii="Times New Roman" w:hAnsi="Times New Roman" w:hint="eastAsia"/>
          <w:sz w:val="22"/>
          <w:lang w:val="en-GB"/>
        </w:rPr>
        <w:t>,</w:t>
      </w:r>
      <w:r w:rsidR="00A80630" w:rsidRPr="00352EF7">
        <w:rPr>
          <w:rFonts w:ascii="Times New Roman" w:hAnsi="Times New Roman"/>
          <w:sz w:val="22"/>
          <w:lang w:val="en-GB"/>
        </w:rPr>
        <w:t xml:space="preserve"> </w:t>
      </w:r>
      <w:r w:rsidR="00A80630" w:rsidRPr="00352EF7">
        <w:rPr>
          <w:rFonts w:ascii="Times New Roman" w:hAnsi="Times New Roman" w:hint="eastAsia"/>
          <w:sz w:val="22"/>
          <w:lang w:val="en-GB"/>
        </w:rPr>
        <w:t>all the</w:t>
      </w:r>
      <w:r w:rsidR="00A80630" w:rsidRPr="00352EF7">
        <w:rPr>
          <w:rFonts w:ascii="Times New Roman" w:hAnsi="Times New Roman"/>
          <w:sz w:val="22"/>
          <w:lang w:val="en-GB"/>
        </w:rPr>
        <w:t xml:space="preserve"> surface</w:t>
      </w:r>
      <w:r w:rsidR="00A80630" w:rsidRPr="00352EF7">
        <w:rPr>
          <w:rFonts w:ascii="Times New Roman" w:hAnsi="Times New Roman" w:hint="eastAsia"/>
          <w:sz w:val="22"/>
          <w:lang w:val="en-GB"/>
        </w:rPr>
        <w:t>s</w:t>
      </w:r>
      <w:r w:rsidR="00A80630" w:rsidRPr="00352EF7">
        <w:rPr>
          <w:rFonts w:ascii="Times New Roman" w:hAnsi="Times New Roman"/>
          <w:sz w:val="22"/>
          <w:lang w:val="en-GB"/>
        </w:rPr>
        <w:t xml:space="preserve"> are considered 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as </w:t>
      </w:r>
      <w:r w:rsidR="00A80630" w:rsidRPr="00352EF7">
        <w:rPr>
          <w:rFonts w:ascii="Times New Roman" w:hAnsi="Times New Roman"/>
          <w:sz w:val="22"/>
          <w:lang w:val="en-GB"/>
        </w:rPr>
        <w:t>flat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 planes</w:t>
      </w:r>
      <w:r w:rsidR="00A80630" w:rsidRPr="00352EF7">
        <w:rPr>
          <w:rFonts w:ascii="Times New Roman" w:hAnsi="Times New Roman"/>
          <w:sz w:val="22"/>
          <w:lang w:val="en-GB"/>
        </w:rPr>
        <w:t xml:space="preserve">. 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Considering that the real </w:t>
      </w:r>
      <w:r w:rsidR="00A80630" w:rsidRPr="00352EF7">
        <w:rPr>
          <w:rFonts w:ascii="Times New Roman" w:hAnsi="Times New Roman"/>
          <w:sz w:val="22"/>
          <w:lang w:val="en-GB"/>
        </w:rPr>
        <w:t>friction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 coefficient values </w:t>
      </w:r>
      <w:r w:rsidR="00896A2F" w:rsidRPr="00352EF7">
        <w:rPr>
          <w:rFonts w:ascii="Times New Roman" w:hAnsi="Times New Roman" w:hint="eastAsia"/>
          <w:sz w:val="22"/>
          <w:lang w:val="en-GB"/>
        </w:rPr>
        <w:t>varie</w:t>
      </w:r>
      <w:r w:rsidR="00896A2F" w:rsidRPr="00352EF7">
        <w:rPr>
          <w:rFonts w:ascii="Times New Roman" w:hAnsi="Times New Roman"/>
          <w:sz w:val="22"/>
          <w:lang w:val="en-GB"/>
        </w:rPr>
        <w:t>s</w:t>
      </w:r>
      <w:r w:rsidR="00896A2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with the accumulation of wear debris and wear statues, different </w:t>
      </w:r>
      <w:r w:rsidR="00A80630" w:rsidRPr="00352EF7">
        <w:rPr>
          <w:rFonts w:ascii="Times New Roman" w:hAnsi="Times New Roman"/>
          <w:sz w:val="22"/>
          <w:lang w:val="en-GB"/>
        </w:rPr>
        <w:t>friction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A80630" w:rsidRPr="00352EF7">
        <w:rPr>
          <w:rFonts w:ascii="Times New Roman" w:hAnsi="Times New Roman"/>
          <w:sz w:val="22"/>
          <w:lang w:val="en-GB"/>
        </w:rPr>
        <w:t>coefficient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 values </w:t>
      </w:r>
      <w:r w:rsidR="00896A2F" w:rsidRPr="00352EF7">
        <w:rPr>
          <w:rFonts w:ascii="Times New Roman" w:hAnsi="Times New Roman"/>
          <w:sz w:val="22"/>
          <w:lang w:val="en-GB"/>
        </w:rPr>
        <w:t>(</w:t>
      </w:r>
      <w:r w:rsidR="008402DB" w:rsidRPr="00352EF7">
        <w:rPr>
          <w:rFonts w:ascii="Times New Roman" w:hAnsi="Times New Roman" w:hint="eastAsia"/>
          <w:sz w:val="22"/>
          <w:lang w:val="en-GB"/>
        </w:rPr>
        <w:t>as shown in Table 2</w:t>
      </w:r>
      <w:r w:rsidR="00896A2F" w:rsidRPr="00352EF7">
        <w:rPr>
          <w:rFonts w:ascii="Times New Roman" w:hAnsi="Times New Roman"/>
          <w:sz w:val="22"/>
          <w:lang w:val="en-GB"/>
        </w:rPr>
        <w:t xml:space="preserve">) 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of the three friction systems are set in the numerical model, to represent different </w:t>
      </w:r>
      <w:r w:rsidR="00D1205A" w:rsidRPr="00352EF7">
        <w:rPr>
          <w:rFonts w:ascii="Times New Roman" w:hAnsi="Times New Roman" w:hint="eastAsia"/>
          <w:sz w:val="22"/>
          <w:lang w:val="en-GB"/>
        </w:rPr>
        <w:t>degrees</w:t>
      </w:r>
      <w:r w:rsidR="00896A2F" w:rsidRPr="00352EF7">
        <w:rPr>
          <w:rFonts w:ascii="Times New Roman" w:hAnsi="Times New Roman"/>
          <w:sz w:val="22"/>
          <w:lang w:val="en-GB"/>
        </w:rPr>
        <w:t xml:space="preserve"> of </w:t>
      </w:r>
      <w:r w:rsidR="00896A2F" w:rsidRPr="00352EF7">
        <w:rPr>
          <w:rFonts w:ascii="Times New Roman" w:hAnsi="Times New Roman" w:hint="eastAsia"/>
          <w:sz w:val="22"/>
          <w:lang w:val="en-GB"/>
        </w:rPr>
        <w:t>wear</w:t>
      </w:r>
      <w:r w:rsidR="00A80630" w:rsidRPr="00352EF7">
        <w:rPr>
          <w:rFonts w:ascii="Times New Roman" w:hAnsi="Times New Roman" w:hint="eastAsia"/>
          <w:sz w:val="22"/>
          <w:lang w:val="en-GB"/>
        </w:rPr>
        <w:t xml:space="preserve">. </w:t>
      </w:r>
    </w:p>
    <w:p w:rsidR="00D1205A" w:rsidRPr="00352EF7" w:rsidRDefault="00BB264F" w:rsidP="009D5290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Fig. </w:t>
      </w:r>
      <w:r w:rsidR="00F5351B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2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illustrate</w:t>
      </w:r>
      <w:r w:rsidRPr="00352EF7">
        <w:rPr>
          <w:rFonts w:ascii="Times New Roman" w:hAnsi="Times New Roman"/>
          <w:sz w:val="22"/>
          <w:lang w:val="en-GB"/>
        </w:rPr>
        <w:t>s the simulat</w:t>
      </w:r>
      <w:r w:rsidR="00F260A4" w:rsidRPr="00352EF7">
        <w:rPr>
          <w:rFonts w:ascii="Times New Roman" w:hAnsi="Times New Roman" w:hint="eastAsia"/>
          <w:sz w:val="22"/>
          <w:lang w:val="en-GB"/>
        </w:rPr>
        <w:t>ed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vibration </w:t>
      </w:r>
      <w:r w:rsidRPr="00352EF7">
        <w:rPr>
          <w:rFonts w:ascii="Times New Roman" w:hAnsi="Times New Roman"/>
          <w:sz w:val="22"/>
          <w:lang w:val="en-GB"/>
        </w:rPr>
        <w:t>acceleration in the friction direction in time domain.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497AA9" w:rsidRPr="00352EF7">
        <w:rPr>
          <w:rFonts w:ascii="Times New Roman" w:hAnsi="Times New Roman" w:hint="eastAsia"/>
          <w:sz w:val="22"/>
          <w:lang w:val="en-GB"/>
        </w:rPr>
        <w:t>Fig. 1</w:t>
      </w:r>
      <w:r w:rsidR="000C5B74" w:rsidRPr="00352EF7">
        <w:rPr>
          <w:rFonts w:ascii="Times New Roman" w:hAnsi="Times New Roman" w:hint="eastAsia"/>
          <w:sz w:val="22"/>
          <w:lang w:val="en-GB"/>
        </w:rPr>
        <w:t>2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(a) </w:t>
      </w:r>
      <w:r w:rsidR="00952AFC" w:rsidRPr="00352EF7">
        <w:rPr>
          <w:rFonts w:ascii="Times New Roman" w:hAnsi="Times New Roman"/>
          <w:sz w:val="22"/>
          <w:lang w:val="en-GB"/>
        </w:rPr>
        <w:t>shows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bookmarkStart w:id="98" w:name="OLE_LINK7"/>
      <w:r w:rsidR="00F260A4" w:rsidRPr="00352EF7">
        <w:rPr>
          <w:rFonts w:ascii="Times New Roman" w:hAnsi="Times New Roman" w:hint="eastAsia"/>
          <w:sz w:val="22"/>
          <w:lang w:val="en-GB"/>
        </w:rPr>
        <w:t>vibration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246D8" w:rsidRPr="00352EF7">
        <w:rPr>
          <w:rFonts w:ascii="Times New Roman" w:hAnsi="Times New Roman"/>
          <w:sz w:val="22"/>
          <w:lang w:val="en-GB"/>
        </w:rPr>
        <w:t>behaviour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952AFC" w:rsidRPr="00352EF7">
        <w:rPr>
          <w:rFonts w:ascii="Times New Roman" w:hAnsi="Times New Roman"/>
          <w:sz w:val="22"/>
          <w:lang w:val="en-GB"/>
        </w:rPr>
        <w:t xml:space="preserve">the </w:t>
      </w:r>
      <w:r w:rsidR="00F260A4" w:rsidRPr="00352EF7">
        <w:rPr>
          <w:rFonts w:ascii="Times New Roman" w:hAnsi="Times New Roman" w:hint="eastAsia"/>
          <w:sz w:val="22"/>
          <w:lang w:val="en-GB"/>
        </w:rPr>
        <w:t xml:space="preserve">three </w:t>
      </w:r>
      <w:r w:rsidR="00497AA9" w:rsidRPr="00352EF7">
        <w:rPr>
          <w:rFonts w:ascii="Times New Roman" w:hAnsi="Times New Roman" w:hint="eastAsia"/>
          <w:sz w:val="22"/>
          <w:lang w:val="en-GB"/>
        </w:rPr>
        <w:t>friction systems</w:t>
      </w:r>
      <w:bookmarkEnd w:id="98"/>
      <w:r w:rsidR="00497AA9" w:rsidRPr="00352EF7">
        <w:rPr>
          <w:rFonts w:ascii="Times New Roman" w:hAnsi="Times New Roman" w:hint="eastAsia"/>
          <w:sz w:val="22"/>
          <w:lang w:val="en-GB"/>
        </w:rPr>
        <w:t xml:space="preserve"> a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t the testing </w:t>
      </w:r>
      <w:r w:rsidR="008402DB" w:rsidRPr="00352EF7">
        <w:rPr>
          <w:rFonts w:ascii="Times New Roman" w:hAnsi="Times New Roman" w:hint="eastAsia"/>
          <w:sz w:val="22"/>
          <w:lang w:val="en-GB"/>
        </w:rPr>
        <w:t>period</w:t>
      </w:r>
      <w:r w:rsidR="00952AFC" w:rsidRPr="00352EF7">
        <w:rPr>
          <w:rFonts w:ascii="Times New Roman" w:hAnsi="Times New Roman"/>
          <w:sz w:val="22"/>
          <w:lang w:val="en-GB"/>
        </w:rPr>
        <w:t xml:space="preserve"> 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of </w:t>
      </w:r>
      <w:r w:rsidR="008402DB" w:rsidRPr="00352EF7">
        <w:rPr>
          <w:rFonts w:ascii="Times New Roman" w:hAnsi="Times New Roman" w:hint="eastAsia"/>
          <w:sz w:val="22"/>
          <w:lang w:val="en-GB"/>
        </w:rPr>
        <w:t>296 s-</w:t>
      </w:r>
      <w:r w:rsidR="001B22BD" w:rsidRPr="00352EF7">
        <w:rPr>
          <w:rFonts w:ascii="Times New Roman" w:hAnsi="Times New Roman" w:hint="eastAsia"/>
          <w:sz w:val="22"/>
          <w:lang w:val="en-GB"/>
        </w:rPr>
        <w:t>300 s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C924CB" w:rsidRPr="00352EF7">
        <w:rPr>
          <w:rFonts w:ascii="Times New Roman" w:hAnsi="Times New Roman"/>
          <w:sz w:val="22"/>
          <w:lang w:val="en-GB"/>
        </w:rPr>
        <w:t xml:space="preserve">in which </w:t>
      </w:r>
      <w:r w:rsidR="001B22BD" w:rsidRPr="00352EF7">
        <w:rPr>
          <w:rFonts w:ascii="Times New Roman" w:hAnsi="Times New Roman" w:hint="eastAsia"/>
          <w:sz w:val="22"/>
          <w:lang w:val="en-GB"/>
        </w:rPr>
        <w:t>a</w:t>
      </w:r>
      <w:r w:rsidR="001B22BD" w:rsidRPr="00352EF7">
        <w:rPr>
          <w:rFonts w:ascii="Times New Roman" w:hAnsi="Times New Roman"/>
          <w:sz w:val="22"/>
          <w:lang w:val="en-GB"/>
        </w:rPr>
        <w:t xml:space="preserve"> significant high-frequency </w:t>
      </w:r>
      <w:r w:rsidR="00952AFC" w:rsidRPr="00352EF7">
        <w:rPr>
          <w:rFonts w:ascii="Times New Roman" w:hAnsi="Times New Roman"/>
          <w:sz w:val="22"/>
          <w:lang w:val="en-GB"/>
        </w:rPr>
        <w:t>burst</w:t>
      </w:r>
      <w:r w:rsidR="001B22BD" w:rsidRPr="00352EF7">
        <w:rPr>
          <w:rFonts w:ascii="Times New Roman" w:hAnsi="Times New Roman"/>
          <w:sz w:val="22"/>
          <w:lang w:val="en-GB"/>
        </w:rPr>
        <w:t xml:space="preserve"> </w:t>
      </w:r>
      <w:r w:rsidR="001B22BD" w:rsidRPr="00352EF7">
        <w:rPr>
          <w:rFonts w:ascii="Times New Roman" w:hAnsi="Times New Roman" w:hint="eastAsia"/>
          <w:sz w:val="22"/>
          <w:lang w:val="en-GB"/>
        </w:rPr>
        <w:t>i</w:t>
      </w:r>
      <w:r w:rsidR="001B22BD" w:rsidRPr="00352EF7">
        <w:rPr>
          <w:rFonts w:ascii="Times New Roman" w:hAnsi="Times New Roman"/>
          <w:sz w:val="22"/>
          <w:lang w:val="en-GB"/>
        </w:rPr>
        <w:t>s found to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52AFC" w:rsidRPr="00352EF7">
        <w:rPr>
          <w:rFonts w:ascii="Times New Roman" w:hAnsi="Times New Roman"/>
          <w:sz w:val="22"/>
          <w:lang w:val="en-GB"/>
        </w:rPr>
        <w:t>appear</w:t>
      </w:r>
      <w:r w:rsidR="00952AFC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B22BD" w:rsidRPr="00352EF7">
        <w:rPr>
          <w:rFonts w:ascii="Times New Roman" w:hAnsi="Times New Roman" w:hint="eastAsia"/>
          <w:sz w:val="22"/>
          <w:lang w:val="en-GB"/>
        </w:rPr>
        <w:t>from</w:t>
      </w:r>
      <w:r w:rsidR="001B22BD" w:rsidRPr="00352EF7">
        <w:rPr>
          <w:rFonts w:ascii="Times New Roman" w:hAnsi="Times New Roman"/>
          <w:sz w:val="22"/>
          <w:lang w:val="en-GB"/>
        </w:rPr>
        <w:t xml:space="preserve"> the </w:t>
      </w:r>
      <w:r w:rsidR="008402DB" w:rsidRPr="00352EF7">
        <w:rPr>
          <w:rFonts w:ascii="Times New Roman" w:hAnsi="Times New Roman" w:hint="eastAsia"/>
          <w:sz w:val="22"/>
          <w:lang w:val="en-GB"/>
        </w:rPr>
        <w:t>ball-on-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cast iron+Al </w:t>
      </w:r>
      <w:r w:rsidR="008402DB" w:rsidRPr="00352EF7">
        <w:rPr>
          <w:rFonts w:ascii="Times New Roman" w:hAnsi="Times New Roman" w:hint="eastAsia"/>
          <w:sz w:val="22"/>
          <w:lang w:val="en-GB"/>
        </w:rPr>
        <w:t>system</w:t>
      </w:r>
      <w:r w:rsidR="00952AFC" w:rsidRPr="00352EF7">
        <w:rPr>
          <w:rFonts w:ascii="Times New Roman" w:hAnsi="Times New Roman"/>
          <w:sz w:val="22"/>
          <w:lang w:val="en-GB"/>
        </w:rPr>
        <w:t xml:space="preserve">; </w:t>
      </w:r>
      <w:r w:rsidR="001B22BD" w:rsidRPr="00352EF7">
        <w:rPr>
          <w:rFonts w:ascii="Times New Roman" w:hAnsi="Times New Roman" w:hint="eastAsia"/>
          <w:sz w:val="22"/>
          <w:lang w:val="en-GB"/>
        </w:rPr>
        <w:t>c</w:t>
      </w:r>
      <w:r w:rsidR="001B22BD" w:rsidRPr="00352EF7">
        <w:rPr>
          <w:rFonts w:ascii="Times New Roman" w:hAnsi="Times New Roman"/>
          <w:sz w:val="22"/>
          <w:lang w:val="en-GB"/>
        </w:rPr>
        <w:t xml:space="preserve">onversely, nearly no 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visible </w:t>
      </w:r>
      <w:r w:rsidR="001B22BD" w:rsidRPr="00352EF7">
        <w:rPr>
          <w:rFonts w:ascii="Times New Roman" w:hAnsi="Times New Roman"/>
          <w:sz w:val="22"/>
          <w:lang w:val="en-GB"/>
        </w:rPr>
        <w:t>high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 amplitude</w:t>
      </w:r>
      <w:r w:rsidR="001B22BD" w:rsidRPr="00352EF7">
        <w:rPr>
          <w:rFonts w:ascii="Times New Roman" w:hAnsi="Times New Roman"/>
          <w:sz w:val="22"/>
          <w:lang w:val="en-GB"/>
        </w:rPr>
        <w:t xml:space="preserve"> 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vibration signals </w:t>
      </w:r>
      <w:r w:rsidR="001B22BD" w:rsidRPr="00352EF7">
        <w:rPr>
          <w:rFonts w:ascii="Times New Roman" w:hAnsi="Times New Roman"/>
          <w:sz w:val="22"/>
          <w:lang w:val="en-GB"/>
        </w:rPr>
        <w:t xml:space="preserve">can be observed 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from the </w:t>
      </w:r>
      <w:r w:rsidR="008402DB" w:rsidRPr="00352EF7">
        <w:rPr>
          <w:rFonts w:ascii="Times New Roman" w:hAnsi="Times New Roman" w:hint="eastAsia"/>
          <w:sz w:val="22"/>
          <w:lang w:val="en-GB"/>
        </w:rPr>
        <w:t>ball-on-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cast iron </w:t>
      </w:r>
      <w:r w:rsidR="001B22BD" w:rsidRPr="00352EF7">
        <w:rPr>
          <w:rFonts w:ascii="Times New Roman" w:hAnsi="Times New Roman"/>
          <w:sz w:val="22"/>
          <w:lang w:val="en-GB"/>
        </w:rPr>
        <w:t>or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402DB" w:rsidRPr="00352EF7">
        <w:rPr>
          <w:rFonts w:ascii="Times New Roman" w:hAnsi="Times New Roman" w:hint="eastAsia"/>
          <w:sz w:val="22"/>
          <w:lang w:val="en-GB"/>
        </w:rPr>
        <w:t>ball-on-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cast iron+steel </w:t>
      </w:r>
      <w:r w:rsidR="008402DB" w:rsidRPr="00352EF7">
        <w:rPr>
          <w:rFonts w:ascii="Times New Roman" w:hAnsi="Times New Roman" w:hint="eastAsia"/>
          <w:sz w:val="22"/>
          <w:lang w:val="en-GB"/>
        </w:rPr>
        <w:t>systems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. This phenomenon suggests that </w:t>
      </w:r>
      <w:r w:rsidR="001B22BD" w:rsidRPr="00352EF7">
        <w:rPr>
          <w:rFonts w:ascii="Times New Roman" w:hAnsi="Times New Roman"/>
          <w:sz w:val="22"/>
          <w:lang w:val="en-GB"/>
        </w:rPr>
        <w:t>the friction system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 with the cast iron+Al surface</w:t>
      </w:r>
      <w:r w:rsidR="001B22BD" w:rsidRPr="00352EF7">
        <w:rPr>
          <w:rFonts w:ascii="Times New Roman" w:hAnsi="Times New Roman"/>
          <w:sz w:val="22"/>
          <w:lang w:val="en-GB"/>
        </w:rPr>
        <w:t xml:space="preserve"> 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has already </w:t>
      </w:r>
      <w:r w:rsidR="001B22BD" w:rsidRPr="00352EF7">
        <w:rPr>
          <w:rFonts w:ascii="Times New Roman" w:hAnsi="Times New Roman"/>
          <w:sz w:val="22"/>
          <w:lang w:val="en-GB"/>
        </w:rPr>
        <w:t>generate</w:t>
      </w:r>
      <w:r w:rsidR="001B22BD" w:rsidRPr="00352EF7">
        <w:rPr>
          <w:rFonts w:ascii="Times New Roman" w:hAnsi="Times New Roman" w:hint="eastAsia"/>
          <w:sz w:val="22"/>
          <w:lang w:val="en-GB"/>
        </w:rPr>
        <w:t>d</w:t>
      </w:r>
      <w:r w:rsidR="001B22BD" w:rsidRPr="00352EF7">
        <w:rPr>
          <w:rFonts w:ascii="Times New Roman" w:hAnsi="Times New Roman"/>
          <w:sz w:val="22"/>
          <w:lang w:val="en-GB"/>
        </w:rPr>
        <w:t xml:space="preserve"> </w:t>
      </w:r>
      <w:r w:rsidR="001B22BD" w:rsidRPr="00352EF7">
        <w:rPr>
          <w:rFonts w:ascii="Times New Roman" w:hAnsi="Times New Roman" w:hint="eastAsia"/>
          <w:sz w:val="22"/>
          <w:lang w:val="en-GB"/>
        </w:rPr>
        <w:t>unstable vibration</w:t>
      </w:r>
      <w:r w:rsidR="001B22BD" w:rsidRPr="00352EF7">
        <w:rPr>
          <w:rFonts w:ascii="Times New Roman" w:hAnsi="Times New Roman"/>
          <w:sz w:val="22"/>
          <w:lang w:val="en-GB"/>
        </w:rPr>
        <w:t xml:space="preserve"> in</w:t>
      </w:r>
      <w:r w:rsidR="001B22B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B22BD" w:rsidRPr="00352EF7">
        <w:rPr>
          <w:rFonts w:ascii="Times New Roman" w:hAnsi="Times New Roman"/>
          <w:sz w:val="22"/>
          <w:lang w:val="en-GB"/>
        </w:rPr>
        <w:t xml:space="preserve">this </w:t>
      </w:r>
      <w:r w:rsidR="00497AA9" w:rsidRPr="00352EF7">
        <w:rPr>
          <w:rFonts w:ascii="Times New Roman" w:hAnsi="Times New Roman" w:hint="eastAsia"/>
          <w:sz w:val="22"/>
          <w:lang w:val="en-GB"/>
        </w:rPr>
        <w:t>period</w:t>
      </w:r>
      <w:r w:rsidR="001B22BD" w:rsidRPr="00352EF7">
        <w:rPr>
          <w:rFonts w:ascii="Times New Roman" w:hAnsi="Times New Roman" w:hint="eastAsia"/>
          <w:sz w:val="22"/>
          <w:lang w:val="en-GB"/>
        </w:rPr>
        <w:t>.</w:t>
      </w:r>
      <w:r w:rsidR="007D17EE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Fig. </w:t>
      </w:r>
      <w:r w:rsidR="00F5351B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2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(b) presents the </w:t>
      </w:r>
      <w:r w:rsidR="00F260A4" w:rsidRPr="00352EF7">
        <w:rPr>
          <w:rFonts w:ascii="Times New Roman" w:hAnsi="Times New Roman" w:hint="eastAsia"/>
          <w:sz w:val="22"/>
          <w:lang w:val="en-GB"/>
        </w:rPr>
        <w:t>vibration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D246D8" w:rsidRPr="00352EF7">
        <w:rPr>
          <w:rFonts w:ascii="Times New Roman" w:hAnsi="Times New Roman"/>
          <w:sz w:val="22"/>
          <w:lang w:val="en-GB"/>
        </w:rPr>
        <w:t>behaviour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C924CB" w:rsidRPr="00352EF7">
        <w:rPr>
          <w:rFonts w:ascii="Times New Roman" w:hAnsi="Times New Roman"/>
          <w:sz w:val="22"/>
          <w:lang w:val="en-GB"/>
        </w:rPr>
        <w:t>the</w:t>
      </w:r>
      <w:r w:rsidR="00F260A4" w:rsidRPr="00352EF7">
        <w:rPr>
          <w:rFonts w:ascii="Times New Roman" w:hAnsi="Times New Roman" w:hint="eastAsia"/>
          <w:sz w:val="22"/>
          <w:lang w:val="en-GB"/>
        </w:rPr>
        <w:t xml:space="preserve"> three</w:t>
      </w:r>
      <w:r w:rsidR="00C924CB" w:rsidRPr="00352EF7">
        <w:rPr>
          <w:rFonts w:ascii="Times New Roman" w:hAnsi="Times New Roman"/>
          <w:sz w:val="22"/>
          <w:lang w:val="en-GB"/>
        </w:rPr>
        <w:t xml:space="preserve"> 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friction systems </w:t>
      </w:r>
      <w:r w:rsidR="008402DB" w:rsidRPr="00352EF7">
        <w:rPr>
          <w:rFonts w:ascii="Times New Roman" w:hAnsi="Times New Roman" w:hint="eastAsia"/>
          <w:sz w:val="22"/>
          <w:lang w:val="en-GB"/>
        </w:rPr>
        <w:t>in the testing duration</w:t>
      </w:r>
      <w:r w:rsidR="00497AA9" w:rsidRPr="00352EF7">
        <w:rPr>
          <w:rFonts w:ascii="Times New Roman" w:hAnsi="Times New Roman" w:hint="eastAsia"/>
          <w:sz w:val="22"/>
          <w:lang w:val="en-GB"/>
        </w:rPr>
        <w:t xml:space="preserve"> of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402DB" w:rsidRPr="00352EF7">
        <w:rPr>
          <w:rFonts w:ascii="Times New Roman" w:hAnsi="Times New Roman" w:hint="eastAsia"/>
          <w:sz w:val="22"/>
          <w:lang w:val="en-GB"/>
        </w:rPr>
        <w:t>596 s-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600 s, </w:t>
      </w:r>
      <w:r w:rsidR="00C924CB" w:rsidRPr="00352EF7">
        <w:rPr>
          <w:rFonts w:ascii="Times New Roman" w:hAnsi="Times New Roman"/>
          <w:sz w:val="22"/>
          <w:lang w:val="en-GB"/>
        </w:rPr>
        <w:t xml:space="preserve">in which 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visible </w:t>
      </w:r>
      <w:r w:rsidR="00F04145" w:rsidRPr="00352EF7">
        <w:rPr>
          <w:rFonts w:ascii="Times New Roman" w:hAnsi="Times New Roman"/>
          <w:sz w:val="22"/>
          <w:lang w:val="en-GB"/>
        </w:rPr>
        <w:t xml:space="preserve">high-frequency </w:t>
      </w:r>
      <w:r w:rsidR="00C924CB" w:rsidRPr="00352EF7">
        <w:rPr>
          <w:rFonts w:ascii="Times New Roman" w:hAnsi="Times New Roman"/>
          <w:sz w:val="22"/>
          <w:lang w:val="en-GB"/>
        </w:rPr>
        <w:t>burst</w:t>
      </w:r>
      <w:r w:rsidR="00C924CB" w:rsidRPr="00352EF7">
        <w:rPr>
          <w:rFonts w:ascii="Times New Roman" w:hAnsi="Times New Roman" w:hint="eastAsia"/>
          <w:sz w:val="22"/>
          <w:lang w:val="en-GB"/>
        </w:rPr>
        <w:t xml:space="preserve">s 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are </w:t>
      </w:r>
      <w:r w:rsidR="00C924CB" w:rsidRPr="00352EF7">
        <w:rPr>
          <w:rFonts w:ascii="Times New Roman" w:hAnsi="Times New Roman"/>
          <w:sz w:val="22"/>
          <w:lang w:val="en-GB"/>
        </w:rPr>
        <w:t>seen</w:t>
      </w:r>
      <w:r w:rsidR="00C924C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from both the </w:t>
      </w:r>
      <w:r w:rsidR="008402DB" w:rsidRPr="00352EF7">
        <w:rPr>
          <w:rFonts w:ascii="Times New Roman" w:hAnsi="Times New Roman" w:hint="eastAsia"/>
          <w:sz w:val="22"/>
          <w:lang w:val="en-GB"/>
        </w:rPr>
        <w:t>ball-on-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cast iron+Al and </w:t>
      </w:r>
      <w:r w:rsidR="008402DB" w:rsidRPr="00352EF7">
        <w:rPr>
          <w:rFonts w:ascii="Times New Roman" w:hAnsi="Times New Roman" w:hint="eastAsia"/>
          <w:sz w:val="22"/>
          <w:lang w:val="en-GB"/>
        </w:rPr>
        <w:t>ball-on-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cast iron </w:t>
      </w:r>
      <w:r w:rsidR="008402DB" w:rsidRPr="00352EF7">
        <w:rPr>
          <w:rFonts w:ascii="Times New Roman" w:hAnsi="Times New Roman"/>
          <w:sz w:val="22"/>
          <w:lang w:val="en-GB"/>
        </w:rPr>
        <w:t>systems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, while the </w:t>
      </w:r>
      <w:r w:rsidR="008402DB" w:rsidRPr="00352EF7">
        <w:rPr>
          <w:rFonts w:ascii="Times New Roman" w:hAnsi="Times New Roman" w:hint="eastAsia"/>
          <w:sz w:val="22"/>
          <w:lang w:val="en-GB"/>
        </w:rPr>
        <w:t>ball-on-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cast iron+steel </w:t>
      </w:r>
      <w:r w:rsidR="008402DB" w:rsidRPr="00352EF7">
        <w:rPr>
          <w:rFonts w:ascii="Times New Roman" w:hAnsi="Times New Roman" w:hint="eastAsia"/>
          <w:sz w:val="22"/>
          <w:lang w:val="en-GB"/>
        </w:rPr>
        <w:t>system</w:t>
      </w:r>
      <w:r w:rsidR="00C924CB" w:rsidRPr="00352EF7">
        <w:rPr>
          <w:rFonts w:ascii="Times New Roman" w:hAnsi="Times New Roman"/>
          <w:sz w:val="22"/>
          <w:lang w:val="en-GB"/>
        </w:rPr>
        <w:t xml:space="preserve"> produces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C96AA5" w:rsidRPr="00352EF7">
        <w:rPr>
          <w:rFonts w:ascii="Times New Roman" w:hAnsi="Times New Roman" w:hint="eastAsia"/>
          <w:sz w:val="22"/>
          <w:lang w:val="en-GB"/>
        </w:rPr>
        <w:t>very slight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497AA9" w:rsidRPr="00352EF7">
        <w:rPr>
          <w:rFonts w:ascii="Times New Roman" w:hAnsi="Times New Roman"/>
          <w:sz w:val="22"/>
          <w:lang w:val="en-GB"/>
        </w:rPr>
        <w:t>oscillations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. When the sliding process lasts for 900 s, corresponding to the results shown in Fig. </w:t>
      </w:r>
      <w:r w:rsidR="00F5351B" w:rsidRPr="00352EF7">
        <w:rPr>
          <w:rFonts w:ascii="Times New Roman" w:hAnsi="Times New Roman" w:hint="eastAsia"/>
          <w:sz w:val="22"/>
          <w:lang w:val="en-GB"/>
        </w:rPr>
        <w:t>1</w:t>
      </w:r>
      <w:r w:rsidR="000C5B74" w:rsidRPr="00352EF7">
        <w:rPr>
          <w:rFonts w:ascii="Times New Roman" w:hAnsi="Times New Roman" w:hint="eastAsia"/>
          <w:sz w:val="22"/>
          <w:lang w:val="en-GB"/>
        </w:rPr>
        <w:t>2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(c), </w:t>
      </w:r>
      <w:r w:rsidR="009D5290" w:rsidRPr="00352EF7">
        <w:rPr>
          <w:rFonts w:ascii="Times New Roman" w:hAnsi="Times New Roman" w:hint="eastAsia"/>
          <w:sz w:val="22"/>
          <w:lang w:val="en-GB"/>
        </w:rPr>
        <w:t xml:space="preserve">visible higher magnitude </w:t>
      </w:r>
      <w:r w:rsidR="00C924CB" w:rsidRPr="00352EF7">
        <w:rPr>
          <w:rFonts w:ascii="Times New Roman" w:hAnsi="Times New Roman"/>
          <w:sz w:val="22"/>
          <w:lang w:val="en-GB"/>
        </w:rPr>
        <w:t>bursts</w:t>
      </w:r>
      <w:r w:rsidR="00C924CB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D5290" w:rsidRPr="00352EF7">
        <w:rPr>
          <w:rFonts w:ascii="Times New Roman" w:hAnsi="Times New Roman" w:hint="eastAsia"/>
          <w:sz w:val="22"/>
          <w:lang w:val="en-GB"/>
        </w:rPr>
        <w:t xml:space="preserve">are generated from </w:t>
      </w:r>
      <w:r w:rsidR="00C924CB" w:rsidRPr="00352EF7">
        <w:rPr>
          <w:rFonts w:ascii="Times New Roman" w:hAnsi="Times New Roman"/>
          <w:sz w:val="22"/>
          <w:lang w:val="en-GB"/>
        </w:rPr>
        <w:t xml:space="preserve">all the three </w:t>
      </w:r>
      <w:r w:rsidR="008402DB" w:rsidRPr="00352EF7">
        <w:rPr>
          <w:rFonts w:ascii="Times New Roman" w:hAnsi="Times New Roman" w:hint="eastAsia"/>
          <w:sz w:val="22"/>
          <w:lang w:val="en-GB"/>
        </w:rPr>
        <w:t>friction systems</w:t>
      </w:r>
      <w:r w:rsidR="009D5290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F04145" w:rsidRPr="00352EF7">
        <w:rPr>
          <w:rFonts w:ascii="Times New Roman" w:hAnsi="Times New Roman"/>
          <w:sz w:val="22"/>
          <w:lang w:val="en-GB"/>
        </w:rPr>
        <w:t xml:space="preserve">whereas the vibration amplitudes 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from the </w:t>
      </w:r>
      <w:r w:rsidR="008402DB" w:rsidRPr="00352EF7">
        <w:rPr>
          <w:rFonts w:ascii="Times New Roman" w:hAnsi="Times New Roman" w:hint="eastAsia"/>
          <w:sz w:val="22"/>
          <w:lang w:val="en-GB"/>
        </w:rPr>
        <w:t>ball-on-</w:t>
      </w:r>
      <w:r w:rsidR="00F04145" w:rsidRPr="00352EF7">
        <w:rPr>
          <w:rFonts w:ascii="Times New Roman" w:hAnsi="Times New Roman" w:hint="eastAsia"/>
          <w:sz w:val="22"/>
          <w:lang w:val="en-GB"/>
        </w:rPr>
        <w:t>cast iron+steel s</w:t>
      </w:r>
      <w:r w:rsidR="008402DB" w:rsidRPr="00352EF7">
        <w:rPr>
          <w:rFonts w:ascii="Times New Roman" w:hAnsi="Times New Roman" w:hint="eastAsia"/>
          <w:sz w:val="22"/>
          <w:lang w:val="en-GB"/>
        </w:rPr>
        <w:t>ystem</w:t>
      </w:r>
      <w:r w:rsidR="00F04145" w:rsidRPr="00352EF7">
        <w:rPr>
          <w:rFonts w:ascii="Times New Roman" w:hAnsi="Times New Roman"/>
          <w:sz w:val="22"/>
          <w:lang w:val="en-GB"/>
        </w:rPr>
        <w:t xml:space="preserve"> are visibly lower than those </w:t>
      </w:r>
      <w:r w:rsidR="009D5290" w:rsidRPr="00352EF7">
        <w:rPr>
          <w:rFonts w:ascii="Times New Roman" w:hAnsi="Times New Roman" w:hint="eastAsia"/>
          <w:sz w:val="22"/>
          <w:lang w:val="en-GB"/>
        </w:rPr>
        <w:t>two other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402DB" w:rsidRPr="00352EF7">
        <w:rPr>
          <w:rFonts w:ascii="Times New Roman" w:hAnsi="Times New Roman" w:hint="eastAsia"/>
          <w:sz w:val="22"/>
          <w:lang w:val="en-GB"/>
        </w:rPr>
        <w:t>system</w:t>
      </w:r>
      <w:r w:rsidR="009D5290" w:rsidRPr="00352EF7">
        <w:rPr>
          <w:rFonts w:ascii="Times New Roman" w:hAnsi="Times New Roman" w:hint="eastAsia"/>
          <w:sz w:val="22"/>
          <w:lang w:val="en-GB"/>
        </w:rPr>
        <w:t>s</w:t>
      </w:r>
      <w:r w:rsidR="00F04145" w:rsidRPr="00352EF7">
        <w:rPr>
          <w:rFonts w:ascii="Times New Roman" w:hAnsi="Times New Roman" w:hint="eastAsia"/>
          <w:sz w:val="22"/>
          <w:lang w:val="en-GB"/>
        </w:rPr>
        <w:t xml:space="preserve">. </w:t>
      </w:r>
      <w:r w:rsidR="00E126E4" w:rsidRPr="00352EF7">
        <w:rPr>
          <w:rFonts w:ascii="Times New Roman" w:hAnsi="Times New Roman" w:hint="eastAsia"/>
          <w:sz w:val="22"/>
          <w:lang w:val="en-GB"/>
        </w:rPr>
        <w:t>Thus, the simulated result</w:t>
      </w:r>
      <w:r w:rsidR="00C924CB" w:rsidRPr="00352EF7">
        <w:rPr>
          <w:rFonts w:ascii="Times New Roman" w:hAnsi="Times New Roman"/>
          <w:sz w:val="22"/>
          <w:lang w:val="en-GB"/>
        </w:rPr>
        <w:t>s are</w:t>
      </w:r>
      <w:r w:rsidR="00E126E4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126E4" w:rsidRPr="00352EF7">
        <w:rPr>
          <w:rFonts w:ascii="Times New Roman" w:hAnsi="Times New Roman"/>
          <w:sz w:val="22"/>
          <w:lang w:val="en-GB"/>
        </w:rPr>
        <w:t xml:space="preserve">consistent with the evolution of </w:t>
      </w:r>
      <w:r w:rsidR="00F260A4" w:rsidRPr="00352EF7">
        <w:rPr>
          <w:rFonts w:ascii="Times New Roman" w:hAnsi="Times New Roman" w:hint="eastAsia"/>
          <w:sz w:val="22"/>
          <w:lang w:val="en-GB"/>
        </w:rPr>
        <w:t>FIVN results</w:t>
      </w:r>
      <w:r w:rsidR="00E126E4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126E4" w:rsidRPr="00352EF7">
        <w:rPr>
          <w:rFonts w:ascii="Times New Roman" w:hAnsi="Times New Roman"/>
          <w:sz w:val="22"/>
          <w:lang w:val="en-GB"/>
        </w:rPr>
        <w:t>observed in the experimental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tests, as shown in Fig. 3, which further verify that 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adding </w:t>
      </w:r>
      <w:r w:rsidR="008F1D0D" w:rsidRPr="00352EF7">
        <w:rPr>
          <w:rFonts w:ascii="Times New Roman" w:hAnsi="Times New Roman"/>
          <w:sz w:val="22"/>
          <w:lang w:val="en-GB"/>
        </w:rPr>
        <w:t>aluminium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material </w:t>
      </w:r>
      <w:r w:rsidR="008F1D0D" w:rsidRPr="00352EF7">
        <w:rPr>
          <w:rFonts w:ascii="Times New Roman" w:hAnsi="Times New Roman" w:hint="eastAsia"/>
          <w:sz w:val="22"/>
          <w:lang w:val="en-GB"/>
        </w:rPr>
        <w:lastRenderedPageBreak/>
        <w:t xml:space="preserve">into the grooves can promote the </w:t>
      </w:r>
      <w:r w:rsidR="008F1D0D" w:rsidRPr="00352EF7">
        <w:rPr>
          <w:rFonts w:ascii="Times New Roman" w:hAnsi="Times New Roman"/>
          <w:sz w:val="22"/>
          <w:lang w:val="en-GB"/>
        </w:rPr>
        <w:t>generation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of FIVN, and increase vibration level of </w:t>
      </w:r>
      <w:r w:rsidR="008F1D0D" w:rsidRPr="00352EF7">
        <w:rPr>
          <w:rFonts w:ascii="Times New Roman" w:hAnsi="Times New Roman"/>
          <w:sz w:val="22"/>
          <w:lang w:val="en-GB"/>
        </w:rPr>
        <w:t>friction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system</w:t>
      </w:r>
      <w:r w:rsidR="00C924CB" w:rsidRPr="00352EF7">
        <w:rPr>
          <w:rFonts w:ascii="Times New Roman" w:hAnsi="Times New Roman"/>
          <w:sz w:val="22"/>
          <w:lang w:val="en-GB"/>
        </w:rPr>
        <w:t>s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, while adding steel material into the grooves can </w:t>
      </w:r>
      <w:r w:rsidR="008F1D0D" w:rsidRPr="00352EF7">
        <w:rPr>
          <w:rFonts w:ascii="Times New Roman" w:hAnsi="Times New Roman"/>
          <w:sz w:val="22"/>
          <w:lang w:val="en-GB"/>
        </w:rPr>
        <w:t>stabilize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the</w:t>
      </w:r>
      <w:r w:rsidR="008F1D0D" w:rsidRPr="00352EF7">
        <w:rPr>
          <w:rFonts w:ascii="Times New Roman" w:hAnsi="Times New Roman"/>
          <w:sz w:val="22"/>
          <w:lang w:val="en-GB"/>
        </w:rPr>
        <w:t xml:space="preserve"> friction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system. In addition, Fig. 1</w:t>
      </w:r>
      <w:r w:rsidR="000C5B74" w:rsidRPr="00352EF7">
        <w:rPr>
          <w:rFonts w:ascii="Times New Roman" w:hAnsi="Times New Roman" w:hint="eastAsia"/>
          <w:sz w:val="22"/>
          <w:lang w:val="en-GB"/>
        </w:rPr>
        <w:t>2</w:t>
      </w:r>
      <w:r w:rsidR="00E07815" w:rsidRPr="00352EF7">
        <w:rPr>
          <w:rFonts w:ascii="Times New Roman" w:hAnsi="Times New Roman" w:hint="eastAsia"/>
          <w:sz w:val="22"/>
          <w:lang w:val="en-GB"/>
        </w:rPr>
        <w:t>(d)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shows the </w:t>
      </w:r>
      <w:r w:rsidR="008F1D0D" w:rsidRPr="00352EF7">
        <w:rPr>
          <w:rFonts w:ascii="Times New Roman" w:hAnsi="Times New Roman"/>
          <w:sz w:val="22"/>
          <w:lang w:val="en-GB"/>
        </w:rPr>
        <w:t>simulat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ed </w:t>
      </w:r>
      <w:r w:rsidR="008F1D0D" w:rsidRPr="00352EF7">
        <w:rPr>
          <w:rFonts w:ascii="Times New Roman" w:hAnsi="Times New Roman"/>
          <w:sz w:val="22"/>
          <w:lang w:val="en-GB"/>
        </w:rPr>
        <w:t>contact force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s of the ball-on-cast iron+Al </w:t>
      </w:r>
      <w:r w:rsidR="008402DB" w:rsidRPr="00352EF7">
        <w:rPr>
          <w:rFonts w:ascii="Times New Roman" w:hAnsi="Times New Roman" w:hint="eastAsia"/>
          <w:sz w:val="22"/>
          <w:lang w:val="en-GB"/>
        </w:rPr>
        <w:t>system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at the final sliding stage (900 s), three</w:t>
      </w:r>
      <w:r w:rsidR="008F1D0D" w:rsidRPr="00352EF7">
        <w:rPr>
          <w:rFonts w:ascii="Times New Roman" w:hAnsi="Times New Roman"/>
          <w:sz w:val="22"/>
          <w:lang w:val="en-GB"/>
        </w:rPr>
        <w:t xml:space="preserve"> intermittent and </w:t>
      </w:r>
      <w:r w:rsidR="008F1D0D" w:rsidRPr="00352EF7">
        <w:rPr>
          <w:rFonts w:ascii="Times New Roman" w:hAnsi="Times New Roman" w:hint="eastAsia"/>
          <w:sz w:val="22"/>
          <w:lang w:val="en-GB"/>
        </w:rPr>
        <w:t>high frequency</w:t>
      </w:r>
      <w:r w:rsidR="008F1D0D" w:rsidRPr="00352EF7">
        <w:rPr>
          <w:rFonts w:ascii="Times New Roman" w:hAnsi="Times New Roman"/>
          <w:sz w:val="22"/>
          <w:lang w:val="en-GB"/>
        </w:rPr>
        <w:t xml:space="preserve"> oscillations of </w:t>
      </w:r>
      <w:r w:rsidR="008F1D0D" w:rsidRPr="00352EF7">
        <w:rPr>
          <w:rFonts w:ascii="Times New Roman" w:hAnsi="Times New Roman" w:hint="eastAsia"/>
          <w:sz w:val="22"/>
          <w:lang w:val="en-GB"/>
        </w:rPr>
        <w:t>contact forces</w:t>
      </w:r>
      <w:r w:rsidR="008F1D0D" w:rsidRPr="00352EF7">
        <w:rPr>
          <w:rFonts w:ascii="Times New Roman" w:hAnsi="Times New Roman"/>
          <w:sz w:val="22"/>
          <w:lang w:val="en-GB"/>
        </w:rPr>
        <w:t xml:space="preserve"> are observed in both directions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. Linking the vibration </w:t>
      </w:r>
      <w:r w:rsidR="008F1D0D" w:rsidRPr="00352EF7">
        <w:rPr>
          <w:rFonts w:ascii="Times New Roman" w:hAnsi="Times New Roman"/>
          <w:sz w:val="22"/>
          <w:lang w:val="en-GB"/>
        </w:rPr>
        <w:t>behaviour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of friction system and the </w:t>
      </w:r>
      <w:r w:rsidR="008F1D0D" w:rsidRPr="00352EF7">
        <w:rPr>
          <w:rFonts w:ascii="Times New Roman" w:hAnsi="Times New Roman"/>
          <w:sz w:val="22"/>
          <w:lang w:val="en-GB"/>
        </w:rPr>
        <w:t>corresponding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contact </w:t>
      </w:r>
      <w:r w:rsidR="008F1D0D" w:rsidRPr="00352EF7">
        <w:rPr>
          <w:rFonts w:ascii="Times New Roman" w:hAnsi="Times New Roman"/>
          <w:sz w:val="22"/>
          <w:lang w:val="en-GB"/>
        </w:rPr>
        <w:t>position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s between the flat and ball </w:t>
      </w:r>
      <w:r w:rsidR="008F1D0D" w:rsidRPr="00352EF7">
        <w:rPr>
          <w:rFonts w:ascii="Times New Roman" w:hAnsi="Times New Roman"/>
          <w:sz w:val="22"/>
          <w:lang w:val="en-GB"/>
        </w:rPr>
        <w:t>samples</w:t>
      </w:r>
      <w:r w:rsidR="008F1D0D" w:rsidRPr="00352EF7">
        <w:rPr>
          <w:rFonts w:ascii="Times New Roman" w:hAnsi="Times New Roman" w:hint="eastAsia"/>
          <w:sz w:val="22"/>
          <w:lang w:val="en-GB"/>
        </w:rPr>
        <w:t>, it is found that w</w:t>
      </w:r>
      <w:r w:rsidR="008F1D0D" w:rsidRPr="00352EF7">
        <w:rPr>
          <w:rFonts w:ascii="Times New Roman" w:hAnsi="Times New Roman"/>
          <w:sz w:val="22"/>
          <w:lang w:val="en-GB"/>
        </w:rPr>
        <w:t xml:space="preserve">hen </w:t>
      </w:r>
      <w:r w:rsidR="00C924CB" w:rsidRPr="00352EF7">
        <w:rPr>
          <w:rFonts w:ascii="Times New Roman" w:hAnsi="Times New Roman"/>
          <w:sz w:val="22"/>
          <w:lang w:val="en-GB"/>
        </w:rPr>
        <w:t xml:space="preserve">an </w:t>
      </w:r>
      <w:r w:rsidR="008F1D0D" w:rsidRPr="00352EF7">
        <w:rPr>
          <w:rFonts w:ascii="Times New Roman" w:hAnsi="Times New Roman" w:hint="eastAsia"/>
          <w:sz w:val="22"/>
          <w:lang w:val="en-GB"/>
        </w:rPr>
        <w:t>Al zone</w:t>
      </w:r>
      <w:r w:rsidR="008F1D0D" w:rsidRPr="00352EF7">
        <w:rPr>
          <w:rFonts w:ascii="Times New Roman" w:hAnsi="Times New Roman"/>
          <w:sz w:val="22"/>
          <w:lang w:val="en-GB"/>
        </w:rPr>
        <w:t xml:space="preserve"> </w:t>
      </w:r>
      <w:r w:rsidR="00F260A4" w:rsidRPr="00352EF7">
        <w:rPr>
          <w:rFonts w:ascii="Times New Roman" w:hAnsi="Times New Roman" w:hint="eastAsia"/>
          <w:sz w:val="22"/>
          <w:lang w:val="en-GB"/>
        </w:rPr>
        <w:t>is sliding against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the ball </w:t>
      </w:r>
      <w:r w:rsidR="00F260A4" w:rsidRPr="00352EF7">
        <w:rPr>
          <w:rFonts w:ascii="Times New Roman" w:hAnsi="Times New Roman" w:hint="eastAsia"/>
          <w:sz w:val="22"/>
          <w:lang w:val="en-GB"/>
        </w:rPr>
        <w:t>counterface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8F1D0D" w:rsidRPr="00352EF7">
        <w:rPr>
          <w:rFonts w:ascii="Times New Roman" w:hAnsi="Times New Roman"/>
          <w:sz w:val="22"/>
          <w:lang w:val="en-GB"/>
        </w:rPr>
        <w:t xml:space="preserve">the 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vibration </w:t>
      </w:r>
      <w:r w:rsidR="008F1D0D" w:rsidRPr="00352EF7">
        <w:rPr>
          <w:rFonts w:ascii="Times New Roman" w:hAnsi="Times New Roman"/>
          <w:sz w:val="22"/>
          <w:lang w:val="en-GB"/>
        </w:rPr>
        <w:t xml:space="preserve">amplitude starts to decrease 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and gradually disappear. </w:t>
      </w:r>
      <w:r w:rsidR="008F1D0D" w:rsidRPr="00352EF7">
        <w:rPr>
          <w:rFonts w:ascii="Times New Roman" w:hAnsi="Times New Roman"/>
          <w:sz w:val="22"/>
          <w:lang w:val="en-GB"/>
        </w:rPr>
        <w:t>W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hile when the cast iron zone </w:t>
      </w:r>
      <w:r w:rsidR="00F260A4" w:rsidRPr="00352EF7">
        <w:rPr>
          <w:rFonts w:ascii="Times New Roman" w:hAnsi="Times New Roman" w:hint="eastAsia"/>
          <w:sz w:val="22"/>
          <w:lang w:val="en-GB"/>
        </w:rPr>
        <w:t>is sliding underneath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the ball sample, </w:t>
      </w:r>
      <w:r w:rsidR="008F1D0D" w:rsidRPr="00352EF7">
        <w:rPr>
          <w:rFonts w:ascii="Times New Roman" w:hAnsi="Times New Roman"/>
          <w:sz w:val="22"/>
          <w:lang w:val="en-GB"/>
        </w:rPr>
        <w:t xml:space="preserve">the vibration </w:t>
      </w:r>
      <w:r w:rsidR="008F1D0D" w:rsidRPr="00352EF7">
        <w:rPr>
          <w:rFonts w:ascii="Times New Roman" w:hAnsi="Times New Roman" w:hint="eastAsia"/>
          <w:sz w:val="22"/>
          <w:lang w:val="en-GB"/>
        </w:rPr>
        <w:t>signals</w:t>
      </w:r>
      <w:r w:rsidR="008F1D0D" w:rsidRPr="00352EF7">
        <w:rPr>
          <w:rFonts w:ascii="Times New Roman" w:hAnsi="Times New Roman"/>
          <w:sz w:val="22"/>
          <w:lang w:val="en-GB"/>
        </w:rPr>
        <w:t xml:space="preserve"> </w:t>
      </w:r>
      <w:r w:rsidR="00F260A4" w:rsidRPr="00352EF7">
        <w:rPr>
          <w:rFonts w:ascii="Times New Roman" w:hAnsi="Times New Roman" w:hint="eastAsia"/>
          <w:sz w:val="22"/>
          <w:lang w:val="en-GB"/>
        </w:rPr>
        <w:t>begin</w:t>
      </w:r>
      <w:r w:rsidR="008F1D0D" w:rsidRPr="00352EF7">
        <w:rPr>
          <w:rFonts w:ascii="Times New Roman" w:hAnsi="Times New Roman"/>
          <w:sz w:val="22"/>
          <w:lang w:val="en-GB"/>
        </w:rPr>
        <w:t xml:space="preserve"> to </w:t>
      </w:r>
      <w:r w:rsidR="00F260A4" w:rsidRPr="00352EF7">
        <w:rPr>
          <w:rFonts w:ascii="Times New Roman" w:hAnsi="Times New Roman" w:hint="eastAsia"/>
          <w:sz w:val="22"/>
          <w:lang w:val="en-GB"/>
        </w:rPr>
        <w:t>appear</w:t>
      </w:r>
      <w:r w:rsidR="008F1D0D" w:rsidRPr="00352EF7">
        <w:rPr>
          <w:rFonts w:ascii="Times New Roman" w:hAnsi="Times New Roman"/>
          <w:sz w:val="22"/>
          <w:lang w:val="en-GB"/>
        </w:rPr>
        <w:t xml:space="preserve"> visible </w:t>
      </w:r>
      <w:r w:rsidR="00F260A4" w:rsidRPr="00352EF7">
        <w:rPr>
          <w:rFonts w:ascii="Times New Roman" w:hAnsi="Times New Roman" w:hint="eastAsia"/>
          <w:sz w:val="22"/>
          <w:lang w:val="en-GB"/>
        </w:rPr>
        <w:t xml:space="preserve">unstable </w:t>
      </w:r>
      <w:r w:rsidR="00F260A4" w:rsidRPr="00352EF7">
        <w:rPr>
          <w:rFonts w:ascii="Times New Roman" w:hAnsi="Times New Roman"/>
          <w:sz w:val="22"/>
          <w:lang w:val="en-GB"/>
        </w:rPr>
        <w:t>vibration</w:t>
      </w:r>
      <w:r w:rsidR="008F1D0D" w:rsidRPr="00352EF7">
        <w:rPr>
          <w:rFonts w:ascii="Times New Roman" w:hAnsi="Times New Roman"/>
          <w:sz w:val="22"/>
          <w:lang w:val="en-GB"/>
        </w:rPr>
        <w:t xml:space="preserve"> and </w:t>
      </w:r>
      <w:r w:rsidR="00F260A4" w:rsidRPr="00352EF7">
        <w:rPr>
          <w:rFonts w:ascii="Times New Roman" w:hAnsi="Times New Roman" w:hint="eastAsia"/>
          <w:sz w:val="22"/>
          <w:lang w:val="en-GB"/>
        </w:rPr>
        <w:t>the vibration level comes to</w:t>
      </w:r>
      <w:r w:rsidR="008F1D0D" w:rsidRPr="00352EF7">
        <w:rPr>
          <w:rFonts w:ascii="Times New Roman" w:hAnsi="Times New Roman"/>
          <w:sz w:val="22"/>
          <w:lang w:val="en-GB"/>
        </w:rPr>
        <w:t xml:space="preserve"> the highest </w:t>
      </w:r>
      <w:r w:rsidR="00F260A4" w:rsidRPr="00352EF7">
        <w:rPr>
          <w:rFonts w:ascii="Times New Roman" w:hAnsi="Times New Roman" w:hint="eastAsia"/>
          <w:sz w:val="22"/>
          <w:lang w:val="en-GB"/>
        </w:rPr>
        <w:t>magnitude</w:t>
      </w:r>
      <w:r w:rsidR="008F1D0D" w:rsidRPr="00352EF7">
        <w:rPr>
          <w:rFonts w:ascii="Times New Roman" w:hAnsi="Times New Roman"/>
          <w:sz w:val="22"/>
          <w:lang w:val="en-GB"/>
        </w:rPr>
        <w:t xml:space="preserve"> again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. This simulated result is </w:t>
      </w:r>
      <w:r w:rsidR="008F1D0D" w:rsidRPr="00352EF7">
        <w:rPr>
          <w:rFonts w:ascii="Times New Roman" w:hAnsi="Times New Roman"/>
          <w:sz w:val="22"/>
          <w:lang w:val="en-GB"/>
        </w:rPr>
        <w:t>consistent with the vibration</w:t>
      </w:r>
      <w:r w:rsidR="008F1D0D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8F1D0D" w:rsidRPr="00352EF7">
        <w:rPr>
          <w:rFonts w:ascii="Times New Roman" w:hAnsi="Times New Roman"/>
          <w:sz w:val="22"/>
          <w:lang w:val="en-GB"/>
        </w:rPr>
        <w:t xml:space="preserve">accelerations </w:t>
      </w:r>
      <w:r w:rsidR="00E472CE" w:rsidRPr="00352EF7">
        <w:rPr>
          <w:rFonts w:ascii="Times New Roman" w:hAnsi="Times New Roman" w:hint="eastAsia"/>
          <w:sz w:val="22"/>
          <w:lang w:val="en-GB"/>
        </w:rPr>
        <w:t xml:space="preserve">results </w:t>
      </w:r>
      <w:r w:rsidR="008F1D0D" w:rsidRPr="00352EF7">
        <w:rPr>
          <w:rFonts w:ascii="Times New Roman" w:hAnsi="Times New Roman"/>
          <w:sz w:val="22"/>
          <w:lang w:val="en-GB"/>
        </w:rPr>
        <w:t>observed in the experimental measurement</w:t>
      </w:r>
      <w:r w:rsidR="00E472CE" w:rsidRPr="00352EF7">
        <w:rPr>
          <w:rFonts w:ascii="Times New Roman" w:hAnsi="Times New Roman" w:hint="eastAsia"/>
          <w:sz w:val="22"/>
          <w:lang w:val="en-GB"/>
        </w:rPr>
        <w:t xml:space="preserve">, as shown </w:t>
      </w:r>
      <w:r w:rsidR="00E472CE" w:rsidRPr="00352EF7">
        <w:rPr>
          <w:rFonts w:ascii="Times New Roman" w:hAnsi="Times New Roman"/>
          <w:sz w:val="22"/>
          <w:lang w:val="en-GB"/>
        </w:rPr>
        <w:t xml:space="preserve">in Fig. </w:t>
      </w:r>
      <w:r w:rsidR="00E472CE" w:rsidRPr="00352EF7">
        <w:rPr>
          <w:rFonts w:ascii="Times New Roman" w:hAnsi="Times New Roman" w:hint="eastAsia"/>
          <w:sz w:val="22"/>
          <w:lang w:val="en-GB"/>
        </w:rPr>
        <w:t>9</w:t>
      </w:r>
      <w:r w:rsidR="008F1D0D" w:rsidRPr="00352EF7">
        <w:rPr>
          <w:rFonts w:ascii="Times New Roman" w:hAnsi="Times New Roman"/>
          <w:sz w:val="22"/>
          <w:lang w:val="en-GB"/>
        </w:rPr>
        <w:t>.</w:t>
      </w:r>
    </w:p>
    <w:p w:rsidR="008A65FC" w:rsidRPr="00352EF7" w:rsidRDefault="008A65FC" w:rsidP="008A65FC">
      <w:pPr>
        <w:widowControl/>
        <w:spacing w:line="400" w:lineRule="exact"/>
        <w:jc w:val="left"/>
        <w:rPr>
          <w:rFonts w:ascii="Times New Roman" w:hAnsi="Times New Roman"/>
          <w:sz w:val="22"/>
          <w:lang w:val="en-GB"/>
        </w:rPr>
      </w:pPr>
    </w:p>
    <w:p w:rsidR="00637A5F" w:rsidRPr="00352EF7" w:rsidRDefault="00850B5B" w:rsidP="00C26607">
      <w:pPr>
        <w:widowControl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302547" cy="2880000"/>
            <wp:effectExtent l="0" t="0" r="0" b="0"/>
            <wp:docPr id="34" name="图片 34" descr="D:\东伟论文\《Study the trapping wear debris behaviour and interface stability》\dynamic-1(a)-new-ouya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东伟论文\《Study the trapping wear debris behaviour and interface stability》\dynamic-1(a)-new-ouyang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4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607" w:rsidRPr="00352EF7">
        <w:rPr>
          <w:rFonts w:ascii="Times New Roman" w:hAnsi="Times New Roman" w:hint="eastAsia"/>
          <w:sz w:val="22"/>
          <w:lang w:val="en-GB"/>
        </w:rPr>
        <w:t xml:space="preserve">    </w:t>
      </w: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2258695" cy="2879725"/>
            <wp:effectExtent l="0" t="0" r="0" b="0"/>
            <wp:docPr id="35" name="图片 35" descr="D:\东伟论文\《Study the trapping wear debris behaviour and interface stability》\dynamic-2-new-ouya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东伟论文\《Study the trapping wear debris behaviour and interface stability》\dynamic-2-new-ouyang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89" w:rsidRPr="00352EF7" w:rsidRDefault="00850B5B" w:rsidP="00C26607">
      <w:pPr>
        <w:widowControl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lastRenderedPageBreak/>
        <w:drawing>
          <wp:inline distT="0" distB="0" distL="0" distR="0">
            <wp:extent cx="2211070" cy="2879725"/>
            <wp:effectExtent l="0" t="0" r="0" b="0"/>
            <wp:docPr id="36" name="图片 36" descr="D:\东伟论文\《Study the trapping wear debris behaviour and interface stability》\dynamic-3-new-ouya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东伟论文\《Study the trapping wear debris behaviour and interface stability》\dynamic-3-new-ouyang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5A" w:rsidRPr="00352EF7" w:rsidRDefault="001A0289" w:rsidP="00C26607">
      <w:pPr>
        <w:widowControl/>
        <w:jc w:val="center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noProof/>
          <w:sz w:val="22"/>
          <w:lang w:val="en-GB"/>
        </w:rPr>
        <w:drawing>
          <wp:inline distT="0" distB="0" distL="0" distR="0">
            <wp:extent cx="4358649" cy="2160000"/>
            <wp:effectExtent l="0" t="0" r="3810" b="0"/>
            <wp:docPr id="18" name="图片 18" descr="D:\东伟论文\《Study the trapping wear debris behaviour and interface stability》\contact force (d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东伟论文\《Study the trapping wear debris behaviour and interface stability》\contact force (d)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4A" w:rsidRPr="00352EF7" w:rsidRDefault="00AB1E4A" w:rsidP="006335F9">
      <w:pPr>
        <w:spacing w:beforeLines="25" w:before="78" w:line="400" w:lineRule="exact"/>
        <w:jc w:val="center"/>
        <w:rPr>
          <w:rFonts w:ascii="Times New Roman" w:hAnsi="Times New Roman"/>
          <w:sz w:val="22"/>
          <w:lang w:val="en-GB"/>
        </w:rPr>
      </w:pPr>
      <w:bookmarkStart w:id="99" w:name="OLE_LINK53"/>
      <w:bookmarkStart w:id="100" w:name="OLE_LINK54"/>
      <w:r w:rsidRPr="00352EF7">
        <w:rPr>
          <w:rFonts w:ascii="Times New Roman" w:hAnsi="Times New Roman" w:hint="eastAsia"/>
          <w:sz w:val="22"/>
          <w:lang w:val="en-GB"/>
        </w:rPr>
        <w:t>Fig. 1</w:t>
      </w:r>
      <w:r w:rsidR="000C5B74" w:rsidRPr="00352EF7">
        <w:rPr>
          <w:rFonts w:ascii="Times New Roman" w:hAnsi="Times New Roman" w:hint="eastAsia"/>
          <w:sz w:val="22"/>
          <w:lang w:val="en-GB"/>
        </w:rPr>
        <w:t>2</w:t>
      </w:r>
      <w:r w:rsidRPr="00352EF7">
        <w:rPr>
          <w:rFonts w:ascii="Times New Roman" w:hAnsi="Times New Roman" w:hint="eastAsia"/>
          <w:sz w:val="22"/>
          <w:lang w:val="en-GB"/>
        </w:rPr>
        <w:t xml:space="preserve">. TDA results of the </w:t>
      </w:r>
      <w:r w:rsidRPr="00352EF7">
        <w:rPr>
          <w:rFonts w:ascii="Times New Roman" w:hAnsi="Times New Roman"/>
          <w:sz w:val="22"/>
          <w:lang w:val="en-GB"/>
        </w:rPr>
        <w:t>friction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systems </w:t>
      </w:r>
      <w:r w:rsidR="0093593F" w:rsidRPr="00352EF7">
        <w:rPr>
          <w:rFonts w:ascii="Times New Roman" w:hAnsi="Times New Roman"/>
          <w:sz w:val="22"/>
          <w:lang w:val="en-GB"/>
        </w:rPr>
        <w:t>for</w:t>
      </w:r>
      <w:r w:rsidR="0093593F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>the testing</w:t>
      </w:r>
      <w:r w:rsidR="008402DB" w:rsidRPr="00352EF7">
        <w:rPr>
          <w:rFonts w:ascii="Times New Roman" w:hAnsi="Times New Roman" w:hint="eastAsia"/>
          <w:sz w:val="22"/>
          <w:lang w:val="en-GB"/>
        </w:rPr>
        <w:t xml:space="preserve"> period</w:t>
      </w:r>
      <w:r w:rsidR="0093593F"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8402DB" w:rsidRPr="00352EF7">
        <w:rPr>
          <w:rFonts w:ascii="Times New Roman" w:hAnsi="Times New Roman" w:hint="eastAsia"/>
          <w:sz w:val="22"/>
          <w:lang w:val="en-GB"/>
        </w:rPr>
        <w:t>296 s-</w:t>
      </w:r>
      <w:r w:rsidRPr="00352EF7">
        <w:rPr>
          <w:rFonts w:ascii="Times New Roman" w:hAnsi="Times New Roman" w:hint="eastAsia"/>
          <w:sz w:val="22"/>
          <w:lang w:val="en-GB"/>
        </w:rPr>
        <w:t xml:space="preserve">300 s (a), </w:t>
      </w:r>
      <w:r w:rsidR="008402DB" w:rsidRPr="00352EF7">
        <w:rPr>
          <w:rFonts w:ascii="Times New Roman" w:hAnsi="Times New Roman" w:hint="eastAsia"/>
          <w:sz w:val="22"/>
          <w:lang w:val="en-GB"/>
        </w:rPr>
        <w:t>596 s-</w:t>
      </w:r>
      <w:r w:rsidRPr="00352EF7">
        <w:rPr>
          <w:rFonts w:ascii="Times New Roman" w:hAnsi="Times New Roman" w:hint="eastAsia"/>
          <w:sz w:val="22"/>
          <w:lang w:val="en-GB"/>
        </w:rPr>
        <w:t>600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s</w:t>
      </w:r>
      <w:r w:rsidRPr="00352EF7">
        <w:rPr>
          <w:rFonts w:ascii="Times New Roman" w:hAnsi="Times New Roman" w:hint="eastAsia"/>
          <w:sz w:val="22"/>
          <w:lang w:val="en-GB"/>
        </w:rPr>
        <w:t xml:space="preserve"> (</w:t>
      </w:r>
      <w:r w:rsidR="00D1205A" w:rsidRPr="00352EF7">
        <w:rPr>
          <w:rFonts w:ascii="Times New Roman" w:hAnsi="Times New Roman" w:hint="eastAsia"/>
          <w:sz w:val="22"/>
          <w:lang w:val="en-GB"/>
        </w:rPr>
        <w:t>b</w:t>
      </w:r>
      <w:r w:rsidRPr="00352EF7">
        <w:rPr>
          <w:rFonts w:ascii="Times New Roman" w:hAnsi="Times New Roman" w:hint="eastAsia"/>
          <w:sz w:val="22"/>
          <w:lang w:val="en-GB"/>
        </w:rPr>
        <w:t>)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="008402DB" w:rsidRPr="00352EF7">
        <w:rPr>
          <w:rFonts w:ascii="Times New Roman" w:hAnsi="Times New Roman" w:hint="eastAsia"/>
          <w:sz w:val="22"/>
          <w:lang w:val="en-GB"/>
        </w:rPr>
        <w:t>896 s-</w:t>
      </w:r>
      <w:r w:rsidRPr="00352EF7">
        <w:rPr>
          <w:rFonts w:ascii="Times New Roman" w:hAnsi="Times New Roman" w:hint="eastAsia"/>
          <w:sz w:val="22"/>
          <w:lang w:val="en-GB"/>
        </w:rPr>
        <w:t>900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s</w:t>
      </w:r>
      <w:r w:rsidRPr="00352EF7">
        <w:rPr>
          <w:rFonts w:ascii="Times New Roman" w:hAnsi="Times New Roman" w:hint="eastAsia"/>
          <w:sz w:val="22"/>
          <w:lang w:val="en-GB"/>
        </w:rPr>
        <w:t xml:space="preserve"> (</w:t>
      </w:r>
      <w:r w:rsidR="00D1205A" w:rsidRPr="00352EF7">
        <w:rPr>
          <w:rFonts w:ascii="Times New Roman" w:hAnsi="Times New Roman" w:hint="eastAsia"/>
          <w:sz w:val="22"/>
          <w:lang w:val="en-GB"/>
        </w:rPr>
        <w:t>c</w:t>
      </w:r>
      <w:r w:rsidRPr="00352EF7">
        <w:rPr>
          <w:rFonts w:ascii="Times New Roman" w:hAnsi="Times New Roman" w:hint="eastAsia"/>
          <w:sz w:val="22"/>
          <w:lang w:val="en-GB"/>
        </w:rPr>
        <w:t>)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and the </w:t>
      </w:r>
      <w:r w:rsidR="00D1205A" w:rsidRPr="00352EF7">
        <w:rPr>
          <w:rFonts w:ascii="Times New Roman" w:hAnsi="Times New Roman"/>
          <w:sz w:val="22"/>
          <w:lang w:val="en-GB"/>
        </w:rPr>
        <w:t>normal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force and friction force with the corresponding contact </w:t>
      </w:r>
      <w:r w:rsidR="00D1205A" w:rsidRPr="00352EF7">
        <w:rPr>
          <w:rFonts w:ascii="Times New Roman" w:hAnsi="Times New Roman"/>
          <w:sz w:val="22"/>
          <w:lang w:val="en-GB"/>
        </w:rPr>
        <w:t>positions</w:t>
      </w:r>
      <w:r w:rsidR="00D1205A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1A0289" w:rsidRPr="00352EF7">
        <w:rPr>
          <w:rFonts w:ascii="Times New Roman" w:hAnsi="Times New Roman" w:hint="eastAsia"/>
          <w:sz w:val="22"/>
          <w:lang w:val="en-GB"/>
        </w:rPr>
        <w:t xml:space="preserve">at 900 s </w:t>
      </w:r>
      <w:r w:rsidR="00D1205A" w:rsidRPr="00352EF7">
        <w:rPr>
          <w:rFonts w:ascii="Times New Roman" w:hAnsi="Times New Roman" w:hint="eastAsia"/>
          <w:sz w:val="22"/>
          <w:lang w:val="en-GB"/>
        </w:rPr>
        <w:t>(d)</w:t>
      </w:r>
      <w:r w:rsidRPr="00352EF7">
        <w:rPr>
          <w:rFonts w:ascii="Times New Roman" w:hAnsi="Times New Roman" w:hint="eastAsia"/>
          <w:sz w:val="22"/>
          <w:lang w:val="en-GB"/>
        </w:rPr>
        <w:t>.</w:t>
      </w:r>
    </w:p>
    <w:bookmarkEnd w:id="99"/>
    <w:bookmarkEnd w:id="100"/>
    <w:p w:rsidR="0073386D" w:rsidRPr="00352EF7" w:rsidRDefault="0073386D" w:rsidP="001A0289">
      <w:pPr>
        <w:spacing w:line="400" w:lineRule="exact"/>
        <w:rPr>
          <w:lang w:val="en-GB"/>
        </w:rPr>
      </w:pPr>
    </w:p>
    <w:p w:rsidR="0073386D" w:rsidRPr="00352EF7" w:rsidRDefault="0073386D" w:rsidP="0073386D">
      <w:pPr>
        <w:widowControl/>
        <w:numPr>
          <w:ilvl w:val="0"/>
          <w:numId w:val="1"/>
        </w:numPr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  <w:r w:rsidRPr="00352EF7">
        <w:rPr>
          <w:rFonts w:ascii="Times New Roman" w:hAnsi="Times New Roman" w:hint="eastAsia"/>
          <w:b/>
          <w:bCs/>
          <w:sz w:val="22"/>
          <w:lang w:val="en-GB"/>
        </w:rPr>
        <w:t>Conclusion</w:t>
      </w:r>
      <w:r w:rsidR="00806F5A" w:rsidRPr="00352EF7">
        <w:rPr>
          <w:rFonts w:ascii="Times New Roman" w:hAnsi="Times New Roman"/>
          <w:b/>
          <w:bCs/>
          <w:sz w:val="22"/>
          <w:lang w:val="en-GB"/>
        </w:rPr>
        <w:t>s</w:t>
      </w:r>
    </w:p>
    <w:p w:rsidR="009908B9" w:rsidRPr="00352EF7" w:rsidRDefault="006F5A1D" w:rsidP="009C3ABD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 xml:space="preserve">In this work, we design a </w:t>
      </w:r>
      <w:r w:rsidRPr="00352EF7">
        <w:rPr>
          <w:rFonts w:ascii="Times New Roman" w:hAnsi="Times New Roman"/>
          <w:sz w:val="22"/>
          <w:lang w:val="en-GB"/>
        </w:rPr>
        <w:t>special</w:t>
      </w:r>
      <w:r w:rsidRPr="00352EF7">
        <w:rPr>
          <w:rFonts w:ascii="Times New Roman" w:hAnsi="Times New Roman" w:hint="eastAsia"/>
          <w:sz w:val="22"/>
          <w:lang w:val="en-GB"/>
        </w:rPr>
        <w:t xml:space="preserve"> kind of flat surface</w:t>
      </w:r>
      <w:r w:rsidR="00FD4257"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 which possess space-varying contact states to</w:t>
      </w:r>
      <w:r w:rsidR="00704339" w:rsidRPr="00352EF7">
        <w:rPr>
          <w:rFonts w:ascii="Times New Roman" w:hAnsi="Times New Roman" w:hint="eastAsia"/>
          <w:sz w:val="22"/>
          <w:lang w:val="en-GB"/>
        </w:rPr>
        <w:t xml:space="preserve"> validate</w:t>
      </w:r>
      <w:r w:rsidRPr="00352EF7">
        <w:rPr>
          <w:rFonts w:ascii="Times New Roman" w:hAnsi="Times New Roman" w:hint="eastAsia"/>
          <w:sz w:val="22"/>
          <w:lang w:val="en-GB"/>
        </w:rPr>
        <w:t xml:space="preserve"> the</w:t>
      </w:r>
      <w:r w:rsidR="0070433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sz w:val="22"/>
          <w:lang w:val="en-GB"/>
        </w:rPr>
        <w:t xml:space="preserve">role of </w:t>
      </w:r>
      <w:r w:rsidR="00704339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FD4257" w:rsidRPr="00352EF7">
        <w:rPr>
          <w:rFonts w:ascii="Times New Roman" w:hAnsi="Times New Roman"/>
          <w:sz w:val="22"/>
          <w:lang w:val="en-GB"/>
        </w:rPr>
        <w:t xml:space="preserve">surface </w:t>
      </w:r>
      <w:r w:rsidR="00704339" w:rsidRPr="00352EF7">
        <w:rPr>
          <w:rFonts w:ascii="Times New Roman" w:hAnsi="Times New Roman" w:hint="eastAsia"/>
          <w:sz w:val="22"/>
          <w:lang w:val="en-GB"/>
        </w:rPr>
        <w:t>grooves</w:t>
      </w:r>
      <w:r w:rsidR="00FD4257" w:rsidRPr="00352EF7">
        <w:rPr>
          <w:rFonts w:ascii="Times New Roman" w:hAnsi="Times New Roman"/>
          <w:sz w:val="22"/>
          <w:lang w:val="en-GB"/>
        </w:rPr>
        <w:t xml:space="preserve"> in</w:t>
      </w:r>
      <w:r w:rsidR="00704339" w:rsidRPr="00352EF7">
        <w:rPr>
          <w:rFonts w:ascii="Times New Roman" w:hAnsi="Times New Roman" w:hint="eastAsia"/>
          <w:sz w:val="22"/>
          <w:lang w:val="en-GB"/>
        </w:rPr>
        <w:t xml:space="preserve"> trapping wear debris </w:t>
      </w:r>
      <w:r w:rsidRPr="00352EF7">
        <w:rPr>
          <w:rFonts w:ascii="Times New Roman" w:hAnsi="Times New Roman" w:hint="eastAsia"/>
          <w:sz w:val="22"/>
          <w:lang w:val="en-GB"/>
        </w:rPr>
        <w:t>in affecting</w:t>
      </w:r>
      <w:r w:rsidR="00704339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D4257" w:rsidRPr="00352EF7">
        <w:rPr>
          <w:rFonts w:ascii="Times New Roman" w:hAnsi="Times New Roman"/>
          <w:sz w:val="22"/>
          <w:lang w:val="en-GB"/>
        </w:rPr>
        <w:t>friction-induced vibration</w:t>
      </w:r>
      <w:r w:rsidR="00FD425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FD4257" w:rsidRPr="00352EF7">
        <w:rPr>
          <w:rFonts w:ascii="Times New Roman" w:hAnsi="Times New Roman"/>
          <w:sz w:val="22"/>
          <w:lang w:val="en-GB"/>
        </w:rPr>
        <w:t>(</w:t>
      </w:r>
      <w:r w:rsidR="00704339" w:rsidRPr="00352EF7">
        <w:rPr>
          <w:rFonts w:ascii="Times New Roman" w:hAnsi="Times New Roman" w:hint="eastAsia"/>
          <w:sz w:val="22"/>
          <w:lang w:val="en-GB"/>
        </w:rPr>
        <w:t>FIVN</w:t>
      </w:r>
      <w:r w:rsidR="00FD4257" w:rsidRPr="00352EF7">
        <w:rPr>
          <w:rFonts w:ascii="Times New Roman" w:hAnsi="Times New Roman"/>
          <w:sz w:val="22"/>
          <w:lang w:val="en-GB"/>
        </w:rPr>
        <w:t>)</w:t>
      </w:r>
      <w:r w:rsidR="00704339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FD4257" w:rsidRPr="00352EF7">
        <w:rPr>
          <w:rFonts w:ascii="Times New Roman" w:hAnsi="Times New Roman"/>
          <w:sz w:val="22"/>
          <w:lang w:val="en-GB"/>
        </w:rPr>
        <w:t xml:space="preserve">three </w:t>
      </w:r>
      <w:r w:rsidR="00704339" w:rsidRPr="00352EF7">
        <w:rPr>
          <w:rFonts w:ascii="Times New Roman" w:hAnsi="Times New Roman"/>
          <w:sz w:val="22"/>
          <w:lang w:val="en-GB"/>
        </w:rPr>
        <w:t>friction</w:t>
      </w:r>
      <w:r w:rsidR="00704339" w:rsidRPr="00352EF7">
        <w:rPr>
          <w:rFonts w:ascii="Times New Roman" w:hAnsi="Times New Roman" w:hint="eastAsia"/>
          <w:sz w:val="22"/>
          <w:lang w:val="en-GB"/>
        </w:rPr>
        <w:t xml:space="preserve"> system</w:t>
      </w:r>
      <w:r w:rsidR="00FD4257" w:rsidRPr="00352EF7">
        <w:rPr>
          <w:rFonts w:ascii="Times New Roman" w:hAnsi="Times New Roman"/>
          <w:sz w:val="22"/>
          <w:lang w:val="en-GB"/>
        </w:rPr>
        <w:t>s</w:t>
      </w:r>
      <w:r w:rsidR="00293ED4" w:rsidRPr="00352EF7">
        <w:rPr>
          <w:rFonts w:ascii="Times New Roman" w:hAnsi="Times New Roman" w:hint="eastAsia"/>
          <w:sz w:val="22"/>
          <w:lang w:val="en-GB"/>
        </w:rPr>
        <w:t xml:space="preserve">, </w:t>
      </w:r>
      <w:r w:rsidRPr="00352EF7">
        <w:rPr>
          <w:rFonts w:ascii="Times New Roman" w:hAnsi="Times New Roman" w:hint="eastAsia"/>
          <w:sz w:val="22"/>
          <w:lang w:val="en-GB"/>
        </w:rPr>
        <w:t>and also study the effect</w:t>
      </w:r>
      <w:r w:rsidR="00FD4257"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FD4257" w:rsidRPr="00352EF7">
        <w:rPr>
          <w:rFonts w:ascii="Times New Roman" w:hAnsi="Times New Roman"/>
          <w:sz w:val="22"/>
          <w:lang w:val="en-GB"/>
        </w:rPr>
        <w:t>these specially treated</w:t>
      </w:r>
      <w:r w:rsidRPr="00352EF7">
        <w:rPr>
          <w:rFonts w:ascii="Times New Roman" w:hAnsi="Times New Roman"/>
          <w:sz w:val="22"/>
          <w:lang w:val="en-GB"/>
        </w:rPr>
        <w:t xml:space="preserve"> surface</w:t>
      </w:r>
      <w:r w:rsidR="00FD4257"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 w:hint="eastAsia"/>
          <w:sz w:val="22"/>
          <w:lang w:val="en-GB"/>
        </w:rPr>
        <w:t xml:space="preserve"> on </w:t>
      </w:r>
      <w:r w:rsidR="00AE7892" w:rsidRPr="00352EF7">
        <w:rPr>
          <w:rFonts w:ascii="Times New Roman" w:hAnsi="Times New Roman"/>
          <w:sz w:val="22"/>
          <w:lang w:val="en-GB"/>
        </w:rPr>
        <w:t>stabili</w:t>
      </w:r>
      <w:r w:rsidR="00AE7892" w:rsidRPr="00352EF7">
        <w:rPr>
          <w:rFonts w:ascii="Times New Roman" w:hAnsi="Times New Roman" w:hint="eastAsia"/>
          <w:sz w:val="22"/>
          <w:lang w:val="en-GB"/>
        </w:rPr>
        <w:t>ty of friction system</w:t>
      </w:r>
      <w:r w:rsidR="009908B9" w:rsidRPr="00352EF7">
        <w:rPr>
          <w:rFonts w:ascii="Times New Roman" w:hAnsi="Times New Roman" w:hint="eastAsia"/>
          <w:sz w:val="22"/>
          <w:lang w:val="en-GB"/>
        </w:rPr>
        <w:t xml:space="preserve">. The </w:t>
      </w:r>
      <w:r w:rsidR="00FD4257" w:rsidRPr="00352EF7">
        <w:rPr>
          <w:rFonts w:ascii="Times New Roman" w:hAnsi="Times New Roman"/>
          <w:sz w:val="22"/>
          <w:lang w:val="en-GB"/>
        </w:rPr>
        <w:t>experimental and theoretical</w:t>
      </w:r>
      <w:r w:rsidR="00FD425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9908B9" w:rsidRPr="00352EF7">
        <w:rPr>
          <w:rFonts w:ascii="Times New Roman" w:hAnsi="Times New Roman" w:hint="eastAsia"/>
          <w:sz w:val="22"/>
          <w:lang w:val="en-GB"/>
        </w:rPr>
        <w:t xml:space="preserve">results </w:t>
      </w:r>
      <w:r w:rsidR="00E472CE" w:rsidRPr="00352EF7">
        <w:rPr>
          <w:rFonts w:ascii="Times New Roman" w:hAnsi="Times New Roman" w:hint="eastAsia"/>
          <w:sz w:val="22"/>
          <w:lang w:val="en-GB"/>
        </w:rPr>
        <w:t>are</w:t>
      </w:r>
      <w:r w:rsidR="009908B9" w:rsidRPr="00352EF7">
        <w:rPr>
          <w:rFonts w:ascii="Times New Roman" w:hAnsi="Times New Roman" w:hint="eastAsia"/>
          <w:sz w:val="22"/>
          <w:lang w:val="en-GB"/>
        </w:rPr>
        <w:t xml:space="preserve"> summarized as follows</w:t>
      </w:r>
      <w:r w:rsidR="009908B9" w:rsidRPr="00352EF7">
        <w:rPr>
          <w:rFonts w:ascii="Times New Roman" w:hAnsi="Times New Roman"/>
          <w:sz w:val="22"/>
          <w:lang w:val="en-GB"/>
        </w:rPr>
        <w:t>:</w:t>
      </w:r>
    </w:p>
    <w:p w:rsidR="00E07815" w:rsidRPr="00352EF7" w:rsidRDefault="009908B9" w:rsidP="0035450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(1) </w:t>
      </w:r>
      <w:r w:rsidR="00E472CE" w:rsidRPr="00352EF7">
        <w:rPr>
          <w:rFonts w:ascii="Times New Roman" w:hAnsi="Times New Roman" w:hint="eastAsia"/>
          <w:sz w:val="22"/>
          <w:lang w:val="en-GB"/>
        </w:rPr>
        <w:t>E</w:t>
      </w:r>
      <w:r w:rsidR="00FD4257" w:rsidRPr="00352EF7">
        <w:rPr>
          <w:rFonts w:ascii="Times New Roman" w:hAnsi="Times New Roman"/>
          <w:sz w:val="22"/>
          <w:lang w:val="en-GB"/>
        </w:rPr>
        <w:t>xperimental</w:t>
      </w:r>
      <w:r w:rsidR="00FD425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results </w:t>
      </w:r>
      <w:r w:rsidR="00E472CE" w:rsidRPr="00352EF7">
        <w:rPr>
          <w:rFonts w:ascii="Times New Roman" w:hAnsi="Times New Roman" w:hint="eastAsia"/>
          <w:sz w:val="22"/>
          <w:lang w:val="en-GB"/>
        </w:rPr>
        <w:t>indicate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 that adding </w:t>
      </w:r>
      <w:r w:rsidR="00E07815" w:rsidRPr="00352EF7">
        <w:rPr>
          <w:rFonts w:ascii="Times New Roman" w:hAnsi="Times New Roman"/>
          <w:sz w:val="22"/>
          <w:lang w:val="en-GB"/>
        </w:rPr>
        <w:t>aluminium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 material into the grooves will promote the </w:t>
      </w:r>
      <w:r w:rsidR="00E07815" w:rsidRPr="00352EF7">
        <w:rPr>
          <w:rFonts w:ascii="Times New Roman" w:hAnsi="Times New Roman"/>
          <w:sz w:val="22"/>
          <w:lang w:val="en-GB"/>
        </w:rPr>
        <w:t>generation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 of FIVN, and increase unstable vibration level of </w:t>
      </w:r>
      <w:r w:rsidR="00FD4257" w:rsidRPr="00352EF7">
        <w:rPr>
          <w:rFonts w:ascii="Times New Roman" w:hAnsi="Times New Roman"/>
          <w:sz w:val="22"/>
          <w:lang w:val="en-GB"/>
        </w:rPr>
        <w:t xml:space="preserve">the </w:t>
      </w:r>
      <w:r w:rsidR="00E07815" w:rsidRPr="00352EF7">
        <w:rPr>
          <w:rFonts w:ascii="Times New Roman" w:hAnsi="Times New Roman"/>
          <w:sz w:val="22"/>
          <w:lang w:val="en-GB"/>
        </w:rPr>
        <w:t>friction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 system. In </w:t>
      </w:r>
      <w:r w:rsidR="00E07815" w:rsidRPr="00352EF7">
        <w:rPr>
          <w:rFonts w:ascii="Times New Roman" w:hAnsi="Times New Roman"/>
          <w:sz w:val="22"/>
          <w:lang w:val="en-GB"/>
        </w:rPr>
        <w:t>contrast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, adding steel material into the grooves can </w:t>
      </w:r>
      <w:r w:rsidR="00FD4257" w:rsidRPr="00352EF7">
        <w:rPr>
          <w:rFonts w:ascii="Times New Roman" w:hAnsi="Times New Roman" w:hint="eastAsia"/>
          <w:sz w:val="22"/>
          <w:lang w:val="en-GB"/>
        </w:rPr>
        <w:t>de</w:t>
      </w:r>
      <w:r w:rsidR="00FD4257" w:rsidRPr="00352EF7">
        <w:rPr>
          <w:rFonts w:ascii="Times New Roman" w:hAnsi="Times New Roman"/>
          <w:sz w:val="22"/>
          <w:lang w:val="en-GB"/>
        </w:rPr>
        <w:t>mote</w:t>
      </w:r>
      <w:r w:rsidR="00FD4257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E07815" w:rsidRPr="00352EF7">
        <w:rPr>
          <w:rFonts w:ascii="Times New Roman" w:hAnsi="Times New Roman" w:hint="eastAsia"/>
          <w:sz w:val="22"/>
          <w:lang w:val="en-GB"/>
        </w:rPr>
        <w:t>the generation of FIVN from the contact surface</w:t>
      </w:r>
      <w:r w:rsidR="00FD4257" w:rsidRPr="00352EF7">
        <w:rPr>
          <w:rFonts w:ascii="Times New Roman" w:hAnsi="Times New Roman"/>
          <w:sz w:val="22"/>
          <w:lang w:val="en-GB"/>
        </w:rPr>
        <w:t>s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 and reduce the </w:t>
      </w:r>
      <w:r w:rsidR="00E07815" w:rsidRPr="00352EF7">
        <w:rPr>
          <w:rFonts w:ascii="Times New Roman" w:hAnsi="Times New Roman"/>
          <w:sz w:val="22"/>
          <w:lang w:val="en-GB"/>
        </w:rPr>
        <w:t>unstable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 vibration level of </w:t>
      </w:r>
      <w:r w:rsidR="00FD4257" w:rsidRPr="00352EF7">
        <w:rPr>
          <w:rFonts w:ascii="Times New Roman" w:hAnsi="Times New Roman"/>
          <w:sz w:val="22"/>
          <w:lang w:val="en-GB"/>
        </w:rPr>
        <w:t xml:space="preserve">the </w:t>
      </w:r>
      <w:r w:rsidR="00E07815" w:rsidRPr="00352EF7">
        <w:rPr>
          <w:rFonts w:ascii="Times New Roman" w:hAnsi="Times New Roman"/>
          <w:sz w:val="22"/>
          <w:lang w:val="en-GB"/>
        </w:rPr>
        <w:t>friction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 system. </w:t>
      </w:r>
    </w:p>
    <w:p w:rsidR="00354509" w:rsidRPr="00352EF7" w:rsidRDefault="00E07815" w:rsidP="0035450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lastRenderedPageBreak/>
        <w:t xml:space="preserve">(2) </w:t>
      </w:r>
      <w:r w:rsidR="0041631A"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="0041631A" w:rsidRPr="00352EF7">
        <w:rPr>
          <w:rFonts w:ascii="Times New Roman" w:hAnsi="Times New Roman"/>
          <w:sz w:val="22"/>
          <w:lang w:val="en-GB"/>
        </w:rPr>
        <w:t>experimental</w:t>
      </w:r>
      <w:r w:rsidR="0041631A" w:rsidRPr="00352EF7">
        <w:rPr>
          <w:rFonts w:ascii="Times New Roman" w:hAnsi="Times New Roman" w:hint="eastAsia"/>
          <w:sz w:val="22"/>
          <w:lang w:val="en-GB"/>
        </w:rPr>
        <w:t xml:space="preserve"> results show that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severer </w:t>
      </w:r>
      <w:r w:rsidR="0041631A" w:rsidRPr="00352EF7">
        <w:rPr>
          <w:rFonts w:ascii="Times New Roman" w:hAnsi="Times New Roman" w:hint="eastAsia"/>
          <w:sz w:val="22"/>
          <w:lang w:val="en-GB"/>
        </w:rPr>
        <w:t xml:space="preserve">wear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states </w:t>
      </w:r>
      <w:r w:rsidR="0041631A" w:rsidRPr="00352EF7">
        <w:rPr>
          <w:rFonts w:ascii="Times New Roman" w:hAnsi="Times New Roman" w:hint="eastAsia"/>
          <w:sz w:val="22"/>
          <w:lang w:val="en-GB"/>
        </w:rPr>
        <w:t xml:space="preserve">and wear debris accumulation at interface can promote the </w:t>
      </w:r>
      <w:r w:rsidR="0041631A" w:rsidRPr="00352EF7">
        <w:rPr>
          <w:rFonts w:ascii="Times New Roman" w:hAnsi="Times New Roman"/>
          <w:sz w:val="22"/>
          <w:lang w:val="en-GB"/>
        </w:rPr>
        <w:t>generation</w:t>
      </w:r>
      <w:r w:rsidR="0041631A" w:rsidRPr="00352EF7">
        <w:rPr>
          <w:rFonts w:ascii="Times New Roman" w:hAnsi="Times New Roman" w:hint="eastAsia"/>
          <w:sz w:val="22"/>
          <w:lang w:val="en-GB"/>
        </w:rPr>
        <w:t xml:space="preserve"> of FIVN, and increase the intensity of FIVN.</w:t>
      </w:r>
      <w:r w:rsidR="009963B8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kern w:val="0"/>
          <w:sz w:val="22"/>
          <w:lang w:val="en-GB"/>
        </w:rPr>
        <w:t xml:space="preserve">Thus, these </w:t>
      </w:r>
      <w:r w:rsidRPr="00352EF7">
        <w:rPr>
          <w:rFonts w:ascii="Times New Roman" w:hAnsi="Times New Roman"/>
          <w:kern w:val="0"/>
          <w:sz w:val="22"/>
          <w:lang w:val="en-GB"/>
        </w:rPr>
        <w:t>results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validate our previous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speculation</w:t>
      </w:r>
      <w:r w:rsidRPr="00352EF7">
        <w:rPr>
          <w:rFonts w:ascii="Times New Roman" w:hAnsi="Times New Roman" w:hint="eastAsia"/>
          <w:sz w:val="22"/>
          <w:lang w:val="en-GB"/>
        </w:rPr>
        <w:t xml:space="preserve"> that the </w:t>
      </w:r>
      <w:r w:rsidRPr="00352EF7">
        <w:rPr>
          <w:rFonts w:ascii="Times New Roman" w:hAnsi="Times New Roman"/>
          <w:sz w:val="22"/>
          <w:lang w:val="en-GB"/>
        </w:rPr>
        <w:t xml:space="preserve">capability of </w:t>
      </w:r>
      <w:r w:rsidRPr="00352EF7">
        <w:rPr>
          <w:rFonts w:ascii="Times New Roman" w:hAnsi="Times New Roman" w:hint="eastAsia"/>
          <w:sz w:val="22"/>
          <w:lang w:val="en-GB"/>
        </w:rPr>
        <w:t>groove-textured surfaces</w:t>
      </w:r>
      <w:r w:rsidRPr="00352EF7">
        <w:rPr>
          <w:rFonts w:ascii="Times New Roman" w:hAnsi="Times New Roman"/>
          <w:sz w:val="22"/>
          <w:lang w:val="en-GB"/>
        </w:rPr>
        <w:t xml:space="preserve"> in trapping wear debris</w:t>
      </w:r>
      <w:r w:rsidRPr="00352EF7">
        <w:rPr>
          <w:rFonts w:ascii="Times New Roman" w:hAnsi="Times New Roman" w:hint="eastAsia"/>
          <w:sz w:val="22"/>
          <w:lang w:val="en-GB"/>
        </w:rPr>
        <w:t xml:space="preserve"> is </w:t>
      </w:r>
      <w:r w:rsidRPr="00352EF7">
        <w:rPr>
          <w:rFonts w:ascii="Times New Roman" w:hAnsi="Times New Roman"/>
          <w:sz w:val="22"/>
          <w:lang w:val="en-GB"/>
        </w:rPr>
        <w:t>beneficial</w:t>
      </w:r>
      <w:r w:rsidRPr="00352EF7">
        <w:rPr>
          <w:rFonts w:ascii="Times New Roman" w:hAnsi="Times New Roman" w:hint="eastAsia"/>
          <w:sz w:val="22"/>
          <w:lang w:val="en-GB"/>
        </w:rPr>
        <w:t xml:space="preserve"> for reduction of </w:t>
      </w:r>
      <w:r w:rsidR="00E472CE" w:rsidRPr="00352EF7">
        <w:rPr>
          <w:rFonts w:ascii="Times New Roman" w:hAnsi="Times New Roman" w:hint="eastAsia"/>
          <w:sz w:val="22"/>
          <w:lang w:val="en-GB"/>
        </w:rPr>
        <w:t>FIVN</w:t>
      </w:r>
      <w:r w:rsidR="00354509" w:rsidRPr="00352EF7">
        <w:rPr>
          <w:rFonts w:ascii="Times New Roman" w:hAnsi="Times New Roman" w:hint="eastAsia"/>
          <w:sz w:val="22"/>
          <w:lang w:val="en-GB"/>
        </w:rPr>
        <w:t>.</w:t>
      </w:r>
    </w:p>
    <w:p w:rsidR="00354509" w:rsidRPr="00352EF7" w:rsidRDefault="0041631A" w:rsidP="0035450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sz w:val="22"/>
          <w:lang w:val="en-GB"/>
        </w:rPr>
        <w:t>(</w:t>
      </w:r>
      <w:r w:rsidR="00E07815" w:rsidRPr="00352EF7">
        <w:rPr>
          <w:rFonts w:ascii="Times New Roman" w:hAnsi="Times New Roman" w:hint="eastAsia"/>
          <w:sz w:val="22"/>
          <w:lang w:val="en-GB"/>
        </w:rPr>
        <w:t>3</w:t>
      </w:r>
      <w:r w:rsidRPr="00352EF7">
        <w:rPr>
          <w:rFonts w:ascii="Times New Roman" w:hAnsi="Times New Roman" w:hint="eastAsia"/>
          <w:sz w:val="22"/>
          <w:lang w:val="en-GB"/>
        </w:rPr>
        <w:t xml:space="preserve">) 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CEA and TDA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results can well reflect the </w:t>
      </w:r>
      <w:r w:rsidR="00354509" w:rsidRPr="00352EF7">
        <w:rPr>
          <w:rFonts w:ascii="Times New Roman" w:hAnsi="Times New Roman"/>
          <w:sz w:val="22"/>
          <w:lang w:val="en-GB"/>
        </w:rPr>
        <w:t>experimental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 phenomenon </w:t>
      </w:r>
      <w:r w:rsidR="00006136" w:rsidRPr="00352EF7">
        <w:rPr>
          <w:rFonts w:ascii="Times New Roman" w:hAnsi="Times New Roman"/>
          <w:sz w:val="22"/>
          <w:lang w:val="en-GB"/>
        </w:rPr>
        <w:t>to</w:t>
      </w:r>
      <w:r w:rsidR="0000613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a </w:t>
      </w:r>
      <w:r w:rsidR="00006136" w:rsidRPr="00352EF7">
        <w:rPr>
          <w:rFonts w:ascii="Times New Roman" w:hAnsi="Times New Roman"/>
          <w:sz w:val="22"/>
          <w:lang w:val="en-GB"/>
        </w:rPr>
        <w:t>reasonable</w:t>
      </w:r>
      <w:r w:rsidR="0000613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degree, and </w:t>
      </w:r>
      <w:r w:rsidR="00006136" w:rsidRPr="00352EF7">
        <w:rPr>
          <w:rFonts w:ascii="Times New Roman" w:hAnsi="Times New Roman"/>
          <w:sz w:val="22"/>
          <w:lang w:val="en-GB"/>
        </w:rPr>
        <w:t>they</w:t>
      </w:r>
      <w:r w:rsidR="0000613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further </w:t>
      </w:r>
      <w:r w:rsidR="00006136" w:rsidRPr="00352EF7">
        <w:rPr>
          <w:rFonts w:ascii="Times New Roman" w:hAnsi="Times New Roman"/>
          <w:sz w:val="22"/>
          <w:lang w:val="en-GB"/>
        </w:rPr>
        <w:t>confirm</w:t>
      </w:r>
      <w:r w:rsidR="0000613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that </w:t>
      </w:r>
      <w:r w:rsidR="00E07815" w:rsidRPr="00352EF7">
        <w:rPr>
          <w:rFonts w:ascii="Times New Roman" w:hAnsi="Times New Roman" w:hint="eastAsia"/>
          <w:sz w:val="22"/>
          <w:lang w:val="en-GB"/>
        </w:rPr>
        <w:t>different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 wear </w:t>
      </w:r>
      <w:r w:rsidR="00CB6933" w:rsidRPr="00352EF7">
        <w:rPr>
          <w:rFonts w:ascii="Times New Roman" w:hAnsi="Times New Roman" w:hint="eastAsia"/>
          <w:sz w:val="22"/>
          <w:lang w:val="en-GB"/>
        </w:rPr>
        <w:t>states</w:t>
      </w:r>
      <w:r w:rsidR="00E07815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can </w:t>
      </w:r>
      <w:r w:rsidR="00E07815" w:rsidRPr="00352EF7">
        <w:rPr>
          <w:rFonts w:ascii="Times New Roman" w:hAnsi="Times New Roman" w:hint="eastAsia"/>
          <w:sz w:val="22"/>
          <w:lang w:val="en-GB"/>
        </w:rPr>
        <w:t>affect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 the </w:t>
      </w:r>
      <w:r w:rsidR="00006136" w:rsidRPr="00352EF7">
        <w:rPr>
          <w:rFonts w:ascii="Times New Roman" w:hAnsi="Times New Roman"/>
          <w:sz w:val="22"/>
          <w:lang w:val="en-GB"/>
        </w:rPr>
        <w:t>tendency</w:t>
      </w:r>
      <w:r w:rsidR="00006136"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="00006136" w:rsidRPr="00352EF7">
        <w:rPr>
          <w:rFonts w:ascii="Times New Roman" w:hAnsi="Times New Roman"/>
          <w:sz w:val="22"/>
          <w:lang w:val="en-GB"/>
        </w:rPr>
        <w:t xml:space="preserve">of 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squeal </w:t>
      </w:r>
      <w:r w:rsidR="00354509" w:rsidRPr="00352EF7">
        <w:rPr>
          <w:rFonts w:ascii="Times New Roman" w:hAnsi="Times New Roman"/>
          <w:sz w:val="22"/>
          <w:lang w:val="en-GB"/>
        </w:rPr>
        <w:t>instability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 of </w:t>
      </w:r>
      <w:r w:rsidR="00006136" w:rsidRPr="00352EF7">
        <w:rPr>
          <w:rFonts w:ascii="Times New Roman" w:hAnsi="Times New Roman"/>
          <w:sz w:val="22"/>
          <w:lang w:val="en-GB"/>
        </w:rPr>
        <w:t xml:space="preserve">these </w:t>
      </w:r>
      <w:r w:rsidR="00354509" w:rsidRPr="00352EF7">
        <w:rPr>
          <w:rFonts w:ascii="Times New Roman" w:hAnsi="Times New Roman"/>
          <w:sz w:val="22"/>
          <w:lang w:val="en-GB"/>
        </w:rPr>
        <w:t>friction</w:t>
      </w:r>
      <w:r w:rsidR="00354509" w:rsidRPr="00352EF7">
        <w:rPr>
          <w:rFonts w:ascii="Times New Roman" w:hAnsi="Times New Roman" w:hint="eastAsia"/>
          <w:sz w:val="22"/>
          <w:lang w:val="en-GB"/>
        </w:rPr>
        <w:t xml:space="preserve"> system</w:t>
      </w:r>
      <w:r w:rsidR="00006136" w:rsidRPr="00352EF7">
        <w:rPr>
          <w:rFonts w:ascii="Times New Roman" w:hAnsi="Times New Roman"/>
          <w:sz w:val="22"/>
          <w:lang w:val="en-GB"/>
        </w:rPr>
        <w:t>s</w:t>
      </w:r>
      <w:r w:rsidR="00354509" w:rsidRPr="00352EF7">
        <w:rPr>
          <w:rFonts w:ascii="Times New Roman" w:hAnsi="Times New Roman" w:hint="eastAsia"/>
          <w:sz w:val="22"/>
          <w:lang w:val="en-GB"/>
        </w:rPr>
        <w:t>.</w:t>
      </w:r>
    </w:p>
    <w:p w:rsidR="00006136" w:rsidRPr="00352EF7" w:rsidRDefault="00006136" w:rsidP="00354509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>(4) Friction surfaces with grooves filled with suitable materials are shown to be an effective means of reducing friction-induced vibration and noise.</w:t>
      </w:r>
    </w:p>
    <w:p w:rsidR="00C2595E" w:rsidRPr="00352EF7" w:rsidRDefault="00C2595E" w:rsidP="00C2595E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 xml:space="preserve">The </w:t>
      </w:r>
      <w:r w:rsidRPr="00352EF7">
        <w:rPr>
          <w:rFonts w:ascii="Times New Roman" w:hAnsi="Times New Roman" w:hint="eastAsia"/>
          <w:sz w:val="22"/>
          <w:lang w:val="en-GB"/>
        </w:rPr>
        <w:t>further</w:t>
      </w:r>
      <w:r w:rsidRPr="00352EF7">
        <w:rPr>
          <w:rFonts w:ascii="Times New Roman" w:hAnsi="Times New Roman"/>
          <w:sz w:val="22"/>
          <w:lang w:val="en-GB"/>
        </w:rPr>
        <w:t xml:space="preserve"> research works </w:t>
      </w:r>
      <w:r w:rsidRPr="00352EF7">
        <w:rPr>
          <w:rFonts w:ascii="Times New Roman" w:hAnsi="Times New Roman" w:hint="eastAsia"/>
          <w:sz w:val="22"/>
          <w:lang w:val="en-GB"/>
        </w:rPr>
        <w:t>are</w:t>
      </w:r>
      <w:r w:rsidRPr="00352EF7">
        <w:rPr>
          <w:rFonts w:ascii="Times New Roman" w:hAnsi="Times New Roman"/>
          <w:sz w:val="22"/>
          <w:lang w:val="en-GB"/>
        </w:rPr>
        <w:t xml:space="preserve"> focused on </w:t>
      </w:r>
      <w:r w:rsidRPr="00352EF7">
        <w:rPr>
          <w:rFonts w:ascii="Times New Roman" w:hAnsi="Times New Roman" w:hint="eastAsia"/>
          <w:sz w:val="22"/>
          <w:lang w:val="en-GB"/>
        </w:rPr>
        <w:t xml:space="preserve">the </w:t>
      </w:r>
      <w:r w:rsidRPr="00352EF7">
        <w:rPr>
          <w:rFonts w:ascii="Times New Roman" w:hAnsi="Times New Roman"/>
          <w:sz w:val="22"/>
          <w:lang w:val="en-GB"/>
        </w:rPr>
        <w:t xml:space="preserve">following two aspects </w:t>
      </w:r>
      <w:r w:rsidRPr="00352EF7">
        <w:rPr>
          <w:rFonts w:ascii="Times New Roman" w:hAnsi="Times New Roman" w:hint="eastAsia"/>
          <w:sz w:val="22"/>
          <w:lang w:val="en-GB"/>
        </w:rPr>
        <w:t xml:space="preserve">to </w:t>
      </w:r>
      <w:r w:rsidRPr="00352EF7">
        <w:rPr>
          <w:rFonts w:ascii="Times New Roman" w:hAnsi="Times New Roman"/>
          <w:sz w:val="22"/>
          <w:lang w:val="en-GB"/>
        </w:rPr>
        <w:t>further verify the proposed method. The first aspect</w:t>
      </w:r>
      <w:r w:rsidRPr="00352EF7">
        <w:rPr>
          <w:rFonts w:ascii="Times New Roman" w:hAnsi="Times New Roman" w:hint="eastAsia"/>
          <w:sz w:val="22"/>
          <w:lang w:val="en-GB"/>
        </w:rPr>
        <w:t xml:space="preserve"> is to study the </w:t>
      </w:r>
      <w:r w:rsidRPr="00352EF7">
        <w:rPr>
          <w:rFonts w:ascii="Times New Roman" w:hAnsi="Times New Roman"/>
          <w:sz w:val="22"/>
          <w:lang w:val="en-GB"/>
        </w:rPr>
        <w:t>response of these discontinues contact surface</w:t>
      </w:r>
      <w:r w:rsidR="008E60DE" w:rsidRPr="00352EF7">
        <w:rPr>
          <w:rFonts w:ascii="Times New Roman" w:hAnsi="Times New Roman"/>
          <w:sz w:val="22"/>
          <w:lang w:val="en-GB"/>
        </w:rPr>
        <w:t>s</w:t>
      </w:r>
      <w:r w:rsidRPr="00352EF7">
        <w:rPr>
          <w:rFonts w:ascii="Times New Roman" w:hAnsi="Times New Roman"/>
          <w:sz w:val="22"/>
          <w:lang w:val="en-GB"/>
        </w:rPr>
        <w:t xml:space="preserve"> under different </w:t>
      </w:r>
      <w:r w:rsidR="003A4898" w:rsidRPr="00352EF7">
        <w:rPr>
          <w:rFonts w:ascii="Times New Roman" w:hAnsi="Times New Roman"/>
          <w:sz w:val="22"/>
          <w:lang w:val="en-GB"/>
        </w:rPr>
        <w:t>tribological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3A4898" w:rsidRPr="00352EF7">
        <w:rPr>
          <w:rFonts w:ascii="Times New Roman" w:hAnsi="Times New Roman"/>
          <w:sz w:val="22"/>
          <w:lang w:val="en-GB"/>
        </w:rPr>
        <w:t>conditions</w:t>
      </w:r>
      <w:r w:rsidRPr="00352EF7">
        <w:rPr>
          <w:rFonts w:ascii="Times New Roman" w:hAnsi="Times New Roman" w:hint="eastAsia"/>
          <w:sz w:val="22"/>
          <w:lang w:val="en-GB"/>
        </w:rPr>
        <w:t>, and t</w:t>
      </w:r>
      <w:r w:rsidRPr="00352EF7">
        <w:rPr>
          <w:rFonts w:ascii="Times New Roman" w:hAnsi="Times New Roman"/>
          <w:sz w:val="22"/>
          <w:lang w:val="en-GB"/>
        </w:rPr>
        <w:t>he second aspect</w:t>
      </w:r>
      <w:r w:rsidRPr="00352EF7">
        <w:rPr>
          <w:rFonts w:ascii="Times New Roman" w:hAnsi="Times New Roman" w:hint="eastAsia"/>
          <w:sz w:val="22"/>
          <w:lang w:val="en-GB"/>
        </w:rPr>
        <w:t xml:space="preserve"> is to </w:t>
      </w:r>
      <w:r w:rsidRPr="00352EF7">
        <w:rPr>
          <w:rFonts w:ascii="Times New Roman" w:hAnsi="Times New Roman"/>
          <w:sz w:val="22"/>
          <w:lang w:val="en-GB"/>
        </w:rPr>
        <w:t xml:space="preserve">further </w:t>
      </w:r>
      <w:r w:rsidR="00991161" w:rsidRPr="00352EF7">
        <w:rPr>
          <w:rFonts w:ascii="Times New Roman" w:eastAsiaTheme="minorEastAsia" w:hAnsi="Times New Roman" w:hint="eastAsia"/>
          <w:sz w:val="22"/>
          <w:lang w:val="en-GB"/>
        </w:rPr>
        <w:t>verify</w:t>
      </w:r>
      <w:r w:rsidRPr="00352EF7">
        <w:rPr>
          <w:rFonts w:ascii="Times New Roman" w:hAnsi="Times New Roman"/>
          <w:sz w:val="22"/>
          <w:lang w:val="en-GB"/>
        </w:rPr>
        <w:t xml:space="preserve"> the results and justify the approach </w:t>
      </w:r>
      <w:r w:rsidR="006429AC" w:rsidRPr="00352EF7">
        <w:rPr>
          <w:rFonts w:ascii="Times New Roman" w:hAnsi="Times New Roman"/>
          <w:sz w:val="22"/>
          <w:lang w:val="en-GB"/>
        </w:rPr>
        <w:t>through</w:t>
      </w:r>
      <w:r w:rsidRPr="00352EF7">
        <w:rPr>
          <w:rFonts w:ascii="Times New Roman" w:hAnsi="Times New Roman"/>
          <w:sz w:val="22"/>
          <w:lang w:val="en-GB"/>
        </w:rPr>
        <w:t xml:space="preserve"> </w:t>
      </w:r>
      <w:r w:rsidR="006429AC" w:rsidRPr="00352EF7">
        <w:rPr>
          <w:rFonts w:ascii="Times New Roman" w:hAnsi="Times New Roman"/>
          <w:sz w:val="22"/>
          <w:lang w:val="en-GB"/>
        </w:rPr>
        <w:t>subscale tests</w:t>
      </w:r>
      <w:r w:rsidR="006429AC" w:rsidRPr="00352EF7">
        <w:rPr>
          <w:rFonts w:ascii="Times New Roman" w:eastAsiaTheme="minorEastAsia" w:hAnsi="Times New Roman" w:hint="eastAsia"/>
          <w:sz w:val="22"/>
          <w:lang w:val="en-GB"/>
        </w:rPr>
        <w:t xml:space="preserve"> for the purpose of</w:t>
      </w:r>
      <w:r w:rsidR="003A4898" w:rsidRPr="00352EF7">
        <w:rPr>
          <w:rFonts w:ascii="Times New Roman" w:hAnsi="Times New Roman"/>
          <w:sz w:val="22"/>
          <w:lang w:val="en-GB"/>
        </w:rPr>
        <w:t xml:space="preserve"> </w:t>
      </w:r>
      <w:r w:rsidR="006429AC" w:rsidRPr="00352EF7">
        <w:rPr>
          <w:rFonts w:ascii="Times New Roman" w:hAnsi="Times New Roman"/>
          <w:sz w:val="22"/>
          <w:lang w:val="en-GB"/>
        </w:rPr>
        <w:t>reducing</w:t>
      </w:r>
      <w:r w:rsidR="003A4898" w:rsidRPr="00352EF7">
        <w:rPr>
          <w:rFonts w:ascii="Times New Roman" w:hAnsi="Times New Roman"/>
          <w:sz w:val="22"/>
          <w:lang w:val="en-GB"/>
        </w:rPr>
        <w:t xml:space="preserve"> FIVN </w:t>
      </w:r>
      <w:r w:rsidR="006A7F37" w:rsidRPr="00352EF7">
        <w:rPr>
          <w:rFonts w:ascii="Times New Roman" w:hAnsi="Times New Roman"/>
          <w:sz w:val="22"/>
          <w:lang w:val="en-GB"/>
        </w:rPr>
        <w:t>in</w:t>
      </w:r>
      <w:r w:rsidR="003A4898" w:rsidRPr="00352EF7">
        <w:rPr>
          <w:rFonts w:ascii="Times New Roman" w:hAnsi="Times New Roman"/>
          <w:sz w:val="22"/>
          <w:lang w:val="en-GB"/>
        </w:rPr>
        <w:t xml:space="preserve"> practical application of tribology</w:t>
      </w:r>
      <w:r w:rsidRPr="00352EF7">
        <w:rPr>
          <w:rFonts w:ascii="Times New Roman" w:hAnsi="Times New Roman"/>
          <w:sz w:val="22"/>
          <w:lang w:val="en-GB"/>
        </w:rPr>
        <w:t>.</w:t>
      </w:r>
    </w:p>
    <w:p w:rsidR="00FC6DAF" w:rsidRPr="00352EF7" w:rsidRDefault="00FC6DAF" w:rsidP="00E10E7E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FC6DAF" w:rsidRPr="00352EF7" w:rsidRDefault="00FC6DAF" w:rsidP="00FC6DAF">
      <w:pPr>
        <w:adjustRightInd w:val="0"/>
        <w:spacing w:line="400" w:lineRule="exact"/>
        <w:ind w:left="110" w:hangingChars="50" w:hanging="110"/>
        <w:rPr>
          <w:sz w:val="22"/>
        </w:rPr>
      </w:pPr>
      <w:r w:rsidRPr="00352EF7">
        <w:rPr>
          <w:rFonts w:ascii="Times New Roman" w:hAnsi="Times New Roman"/>
          <w:b/>
          <w:bCs/>
          <w:sz w:val="22"/>
          <w:lang w:val="en-GB"/>
        </w:rPr>
        <w:t>Acknowledgements</w:t>
      </w:r>
    </w:p>
    <w:p w:rsidR="00FC6DAF" w:rsidRPr="00352EF7" w:rsidRDefault="00FC6DAF" w:rsidP="00FC6DAF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/>
          <w:sz w:val="22"/>
          <w:lang w:val="en-GB"/>
        </w:rPr>
        <w:t>The authors would like to thank Professor G.X. Chen, of Southwest Jiaotong University,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for helpful discussions. The authors are grateful for the financial support of the National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 xml:space="preserve">Natural Science Foundation of China (No. </w:t>
      </w:r>
      <w:r w:rsidR="00F93922" w:rsidRPr="00352EF7">
        <w:rPr>
          <w:rFonts w:ascii="Times New Roman" w:hAnsi="Times New Roman"/>
          <w:sz w:val="22"/>
          <w:lang w:val="en-GB"/>
        </w:rPr>
        <w:t>51675448</w:t>
      </w:r>
      <w:r w:rsidRPr="00352EF7">
        <w:rPr>
          <w:rFonts w:ascii="Times New Roman" w:hAnsi="Times New Roman"/>
          <w:sz w:val="22"/>
          <w:lang w:val="en-GB"/>
        </w:rPr>
        <w:t>, No.</w:t>
      </w:r>
      <w:r w:rsidR="00F93922" w:rsidRPr="00352EF7">
        <w:rPr>
          <w:rFonts w:ascii="Times New Roman" w:hAnsi="Times New Roman"/>
          <w:sz w:val="22"/>
          <w:lang w:val="en-GB"/>
        </w:rPr>
        <w:t xml:space="preserve"> 51375408</w:t>
      </w:r>
      <w:r w:rsidRPr="00352EF7">
        <w:rPr>
          <w:rFonts w:ascii="Times New Roman" w:hAnsi="Times New Roman"/>
          <w:sz w:val="22"/>
          <w:lang w:val="en-GB"/>
        </w:rPr>
        <w:t>). This work is also partly</w:t>
      </w:r>
      <w:r w:rsidRPr="00352EF7">
        <w:rPr>
          <w:rFonts w:ascii="Times New Roman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/>
          <w:sz w:val="22"/>
          <w:lang w:val="en-GB"/>
        </w:rPr>
        <w:t>supported by the National Natural Science Foundation of China (No. 11672052).</w:t>
      </w:r>
    </w:p>
    <w:p w:rsidR="00EF099C" w:rsidRPr="00352EF7" w:rsidRDefault="00EF099C" w:rsidP="00FC6DAF">
      <w:pPr>
        <w:spacing w:line="400" w:lineRule="exact"/>
        <w:ind w:firstLineChars="200" w:firstLine="440"/>
        <w:rPr>
          <w:rFonts w:ascii="Times New Roman" w:hAnsi="Times New Roman"/>
          <w:sz w:val="22"/>
          <w:lang w:val="en-GB"/>
        </w:rPr>
      </w:pPr>
    </w:p>
    <w:p w:rsidR="00EF099C" w:rsidRPr="00352EF7" w:rsidRDefault="00EF099C" w:rsidP="00EF099C">
      <w:pPr>
        <w:spacing w:line="400" w:lineRule="exact"/>
        <w:jc w:val="left"/>
        <w:rPr>
          <w:rFonts w:ascii="Times New Roman" w:hAnsi="Times New Roman"/>
          <w:b/>
          <w:bCs/>
          <w:sz w:val="22"/>
          <w:lang w:val="en-GB"/>
        </w:rPr>
      </w:pPr>
      <w:r w:rsidRPr="00352EF7">
        <w:rPr>
          <w:rFonts w:ascii="Times New Roman" w:hAnsi="Times New Roman"/>
          <w:b/>
          <w:bCs/>
          <w:sz w:val="22"/>
          <w:lang w:val="en-GB"/>
        </w:rPr>
        <w:t>Reference</w:t>
      </w:r>
      <w:r w:rsidR="00ED0D86" w:rsidRPr="00352EF7">
        <w:rPr>
          <w:rFonts w:ascii="Times New Roman" w:hAnsi="Times New Roman"/>
          <w:b/>
          <w:bCs/>
          <w:sz w:val="22"/>
          <w:lang w:val="en-GB"/>
        </w:rPr>
        <w:t>s</w:t>
      </w:r>
    </w:p>
    <w:p w:rsidR="00ED66B6" w:rsidRPr="00352EF7" w:rsidRDefault="00ED66B6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/>
          <w:bCs/>
          <w:sz w:val="22"/>
          <w:lang w:val="en-GB"/>
        </w:rPr>
        <w:t>[</w:t>
      </w:r>
      <w:r w:rsidRPr="00352EF7">
        <w:rPr>
          <w:rFonts w:ascii="Times New Roman" w:hAnsi="Times New Roman" w:hint="eastAsia"/>
          <w:bCs/>
          <w:sz w:val="22"/>
          <w:lang w:val="en-GB"/>
        </w:rPr>
        <w:t>1</w:t>
      </w:r>
      <w:r w:rsidRPr="00352EF7">
        <w:rPr>
          <w:rFonts w:ascii="Times New Roman" w:hAnsi="Times New Roman"/>
          <w:bCs/>
          <w:sz w:val="22"/>
          <w:lang w:val="en-GB"/>
        </w:rPr>
        <w:t>] R.A. Ibrahim, Friction-Induced Vibration, Chatter, Squeal, and Chaos—part II: dynamics and modelling, ASME Appl. Mech. Rev. 47(7) (1994) 227-253.</w:t>
      </w:r>
    </w:p>
    <w:p w:rsidR="00EF099C" w:rsidRPr="00352EF7" w:rsidRDefault="00EF099C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ED66B6" w:rsidRPr="00352EF7">
        <w:rPr>
          <w:rFonts w:ascii="Times New Roman" w:hAnsi="Times New Roman" w:hint="eastAsia"/>
          <w:bCs/>
          <w:sz w:val="22"/>
          <w:lang w:val="en-GB"/>
        </w:rPr>
        <w:t>2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X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Lorang, F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Foy-Margiocchi, Q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>S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Nguyen</w:t>
      </w:r>
      <w:r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Pr="00352EF7">
        <w:rPr>
          <w:rFonts w:ascii="Times New Roman" w:hAnsi="Times New Roman"/>
          <w:bCs/>
          <w:sz w:val="22"/>
          <w:lang w:val="en-GB"/>
        </w:rPr>
        <w:t xml:space="preserve"> P.E. Gautier</w:t>
      </w:r>
      <w:r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Pr="00352EF7">
        <w:rPr>
          <w:rFonts w:ascii="Times New Roman" w:hAnsi="Times New Roman"/>
          <w:bCs/>
          <w:sz w:val="22"/>
          <w:lang w:val="en-GB"/>
        </w:rPr>
        <w:t xml:space="preserve"> TGV disc brake squea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l, </w:t>
      </w:r>
      <w:bookmarkStart w:id="101" w:name="OLE_LINK121"/>
      <w:r w:rsidRPr="00352EF7">
        <w:rPr>
          <w:rFonts w:ascii="Times New Roman" w:hAnsi="Times New Roman"/>
          <w:bCs/>
          <w:sz w:val="22"/>
          <w:lang w:val="en-GB"/>
        </w:rPr>
        <w:t>J. Sound Vib.</w:t>
      </w:r>
      <w:bookmarkEnd w:id="101"/>
      <w:r w:rsidRPr="00352EF7">
        <w:rPr>
          <w:rFonts w:ascii="Times New Roman" w:hAnsi="Times New Roman"/>
          <w:bCs/>
          <w:sz w:val="22"/>
          <w:lang w:val="en-GB"/>
        </w:rPr>
        <w:t xml:space="preserve"> 293(3)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Pr="00352EF7">
        <w:rPr>
          <w:rFonts w:ascii="Times New Roman" w:hAnsi="Times New Roman"/>
          <w:bCs/>
          <w:sz w:val="22"/>
          <w:lang w:val="en-GB"/>
        </w:rPr>
        <w:t>2006</w:t>
      </w:r>
      <w:r w:rsidRPr="00352EF7">
        <w:rPr>
          <w:rFonts w:ascii="Times New Roman" w:hAnsi="Times New Roman" w:hint="eastAsia"/>
          <w:bCs/>
          <w:sz w:val="22"/>
          <w:lang w:val="en-GB"/>
        </w:rPr>
        <w:t>)</w:t>
      </w:r>
      <w:r w:rsidRPr="00352EF7">
        <w:rPr>
          <w:rFonts w:ascii="Times New Roman" w:hAnsi="Times New Roman"/>
          <w:bCs/>
          <w:sz w:val="22"/>
          <w:lang w:val="en-GB"/>
        </w:rPr>
        <w:t xml:space="preserve"> 735-746.</w:t>
      </w:r>
    </w:p>
    <w:p w:rsidR="00ED66B6" w:rsidRPr="00352EF7" w:rsidRDefault="00ED66B6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/>
          <w:bCs/>
          <w:sz w:val="22"/>
          <w:lang w:val="en-GB"/>
        </w:rPr>
        <w:t>[</w:t>
      </w:r>
      <w:r w:rsidRPr="00352EF7">
        <w:rPr>
          <w:rFonts w:ascii="Times New Roman" w:hAnsi="Times New Roman" w:hint="eastAsia"/>
          <w:bCs/>
          <w:sz w:val="22"/>
          <w:lang w:val="en-GB"/>
        </w:rPr>
        <w:t>3</w:t>
      </w:r>
      <w:r w:rsidRPr="00352EF7">
        <w:rPr>
          <w:rFonts w:ascii="Times New Roman" w:hAnsi="Times New Roman"/>
          <w:bCs/>
          <w:sz w:val="22"/>
          <w:lang w:val="en-GB"/>
        </w:rPr>
        <w:t>] A. Akay, Acoustics of friction, J. Acoust. Soc. Am. 114 (2002) 1525-1548.</w:t>
      </w:r>
    </w:p>
    <w:p w:rsidR="00AE1377" w:rsidRPr="00352EF7" w:rsidRDefault="00AE1377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 xml:space="preserve">[4] </w:t>
      </w:r>
      <w:r w:rsidRPr="00352EF7">
        <w:rPr>
          <w:rFonts w:ascii="Times New Roman" w:hAnsi="Times New Roman"/>
          <w:bCs/>
          <w:sz w:val="22"/>
          <w:lang w:val="en-GB"/>
        </w:rPr>
        <w:t>O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Zarraga, I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Ulacia, J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>M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Abete,  </w:t>
      </w:r>
      <w:hyperlink r:id="rId42" w:history="1">
        <w:r w:rsidRPr="00352EF7">
          <w:rPr>
            <w:rFonts w:ascii="Times New Roman" w:hAnsi="Times New Roman"/>
            <w:bCs/>
            <w:sz w:val="22"/>
            <w:lang w:val="en-GB"/>
          </w:rPr>
          <w:t>H</w:t>
        </w:r>
        <w:r w:rsidRPr="00352EF7">
          <w:rPr>
            <w:rFonts w:ascii="Times New Roman" w:hAnsi="Times New Roman" w:hint="eastAsia"/>
            <w:bCs/>
            <w:sz w:val="22"/>
            <w:lang w:val="en-GB"/>
          </w:rPr>
          <w:t xml:space="preserve">. </w:t>
        </w:r>
        <w:r w:rsidRPr="00352EF7">
          <w:rPr>
            <w:rFonts w:ascii="Times New Roman" w:hAnsi="Times New Roman"/>
            <w:bCs/>
            <w:sz w:val="22"/>
            <w:lang w:val="en-GB"/>
          </w:rPr>
          <w:t>Ouyang</w:t>
        </w:r>
      </w:hyperlink>
      <w:r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Pr="00352EF7">
        <w:rPr>
          <w:rFonts w:ascii="Times New Roman" w:hAnsi="Times New Roman"/>
          <w:bCs/>
          <w:sz w:val="22"/>
          <w:lang w:val="en-GB"/>
        </w:rPr>
        <w:t>Receptance based structural modification in a simple brake-clutch model for squeal noise suppression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Pr="00352EF7">
        <w:rPr>
          <w:rFonts w:ascii="Times New Roman" w:hAnsi="Times New Roman"/>
          <w:bCs/>
          <w:sz w:val="22"/>
          <w:lang w:val="en-GB"/>
        </w:rPr>
        <w:t>Mech. Syst. Signal. Process. 90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Pr="00352EF7">
        <w:rPr>
          <w:rFonts w:ascii="Times New Roman" w:hAnsi="Times New Roman"/>
          <w:bCs/>
          <w:sz w:val="22"/>
          <w:lang w:val="en-GB"/>
        </w:rPr>
        <w:t>2017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Pr="00352EF7">
        <w:rPr>
          <w:rFonts w:ascii="Times New Roman" w:hAnsi="Times New Roman"/>
          <w:bCs/>
          <w:sz w:val="22"/>
          <w:lang w:val="en-GB"/>
        </w:rPr>
        <w:t>222-233.</w:t>
      </w:r>
    </w:p>
    <w:p w:rsidR="00ED66B6" w:rsidRPr="00352EF7" w:rsidRDefault="00ED66B6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 xml:space="preserve">[5] </w:t>
      </w:r>
      <w:r w:rsidRPr="00352EF7">
        <w:rPr>
          <w:rFonts w:ascii="Times New Roman" w:hAnsi="Times New Roman"/>
          <w:bCs/>
          <w:sz w:val="22"/>
          <w:lang w:val="en-GB"/>
        </w:rPr>
        <w:t>N.M. Ghazaly, M. El-Sharkawy, I. Ahmed, A review of automotive brake squeal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CD6508" w:rsidRPr="00352EF7">
        <w:rPr>
          <w:rFonts w:ascii="Times New Roman" w:hAnsi="Times New Roman"/>
          <w:bCs/>
          <w:sz w:val="22"/>
          <w:lang w:val="en-GB"/>
        </w:rPr>
        <w:t>mechanisms, J</w:t>
      </w:r>
      <w:r w:rsidR="00CD6508" w:rsidRPr="00352EF7">
        <w:rPr>
          <w:rFonts w:ascii="Times New Roman" w:eastAsiaTheme="minorEastAsia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Mech Des Vib 1 (1) (2014) 5–9.</w:t>
      </w:r>
    </w:p>
    <w:p w:rsidR="007D528B" w:rsidRPr="00352EF7" w:rsidRDefault="007D528B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 xml:space="preserve">[6] </w:t>
      </w:r>
      <w:r w:rsidRPr="00352EF7">
        <w:rPr>
          <w:rFonts w:ascii="Times New Roman" w:hAnsi="Times New Roman"/>
          <w:bCs/>
          <w:sz w:val="22"/>
          <w:lang w:val="en-GB"/>
        </w:rPr>
        <w:t>N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Hoffmann, L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Gaul, Friction induced vibrations of brakes: research fields and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activities, SAE Technical Paper Series 2008-01-2579.</w:t>
      </w:r>
    </w:p>
    <w:p w:rsidR="00ED66B6" w:rsidRPr="00352EF7" w:rsidRDefault="00ED66B6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lastRenderedPageBreak/>
        <w:t>[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7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2F1A58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EE7006" w:rsidRPr="00352EF7">
        <w:rPr>
          <w:rFonts w:ascii="Times New Roman" w:hAnsi="Times New Roman"/>
          <w:bCs/>
          <w:sz w:val="22"/>
          <w:lang w:val="en-GB"/>
        </w:rPr>
        <w:t>M. Eriksson, F. Bergman, S. Jacobson, Surface characterisation of brake pads after running under silent and squealing conditions, Wear 232 (1999)</w:t>
      </w:r>
      <w:r w:rsidR="00EE7006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EE7006" w:rsidRPr="00352EF7">
        <w:rPr>
          <w:rFonts w:ascii="Times New Roman" w:hAnsi="Times New Roman"/>
          <w:bCs/>
          <w:sz w:val="22"/>
          <w:lang w:val="en-GB"/>
        </w:rPr>
        <w:t>163–167.</w:t>
      </w:r>
    </w:p>
    <w:p w:rsidR="00ED66B6" w:rsidRPr="00352EF7" w:rsidRDefault="002F1A58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8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A618EC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666625" w:rsidRPr="00352EF7">
        <w:rPr>
          <w:rFonts w:ascii="Times New Roman" w:hAnsi="Times New Roman"/>
          <w:bCs/>
          <w:sz w:val="22"/>
          <w:lang w:val="en-GB"/>
        </w:rPr>
        <w:t>G.X. Chen, Z.R. Zhou, P. Kapsa, L. Vincent, Effect of surface topography on formation of squeal under reciprocating sliding, Wear 253 (2002) 411</w:t>
      </w:r>
      <w:r w:rsidR="000C5B74" w:rsidRPr="00352EF7">
        <w:rPr>
          <w:rFonts w:ascii="Times New Roman" w:hAnsi="Times New Roman" w:hint="eastAsia"/>
          <w:bCs/>
          <w:sz w:val="22"/>
          <w:lang w:val="en-GB"/>
        </w:rPr>
        <w:t>-</w:t>
      </w:r>
      <w:r w:rsidR="00666625" w:rsidRPr="00352EF7">
        <w:rPr>
          <w:rFonts w:ascii="Times New Roman" w:hAnsi="Times New Roman"/>
          <w:bCs/>
          <w:sz w:val="22"/>
          <w:lang w:val="en-GB"/>
        </w:rPr>
        <w:t>423.</w:t>
      </w:r>
    </w:p>
    <w:p w:rsidR="00F06E1E" w:rsidRPr="00352EF7" w:rsidRDefault="007D528B" w:rsidP="00ED66B6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[9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F06E1E" w:rsidRPr="00352EF7">
        <w:rPr>
          <w:rFonts w:ascii="Times New Roman" w:hAnsi="Times New Roman"/>
          <w:bCs/>
          <w:sz w:val="22"/>
          <w:lang w:val="en-GB"/>
        </w:rPr>
        <w:t xml:space="preserve"> G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F06E1E" w:rsidRPr="00352EF7">
        <w:rPr>
          <w:rFonts w:ascii="Times New Roman" w:hAnsi="Times New Roman"/>
          <w:bCs/>
          <w:sz w:val="22"/>
          <w:lang w:val="en-GB"/>
        </w:rPr>
        <w:t>P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F06E1E" w:rsidRPr="00352EF7">
        <w:rPr>
          <w:rFonts w:ascii="Times New Roman" w:hAnsi="Times New Roman"/>
          <w:bCs/>
          <w:sz w:val="22"/>
          <w:lang w:val="en-GB"/>
        </w:rPr>
        <w:t>Ostermeyer, M.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F06E1E" w:rsidRPr="00352EF7">
        <w:rPr>
          <w:rFonts w:ascii="Times New Roman" w:hAnsi="Times New Roman"/>
          <w:bCs/>
          <w:sz w:val="22"/>
          <w:lang w:val="en-GB"/>
        </w:rPr>
        <w:t>Müller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F06E1E" w:rsidRPr="00352EF7">
        <w:rPr>
          <w:rFonts w:ascii="Times New Roman" w:hAnsi="Times New Roman"/>
          <w:bCs/>
          <w:sz w:val="22"/>
          <w:lang w:val="en-GB"/>
        </w:rPr>
        <w:t>Dynamic interaction of friction and surface topography in brake systems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bookmarkStart w:id="102" w:name="OLE_LINK88"/>
      <w:bookmarkStart w:id="103" w:name="OLE_LINK96"/>
      <w:r w:rsidR="00CD6508" w:rsidRPr="00352EF7">
        <w:rPr>
          <w:rFonts w:ascii="Times New Roman" w:hAnsi="Times New Roman"/>
          <w:sz w:val="22"/>
          <w:lang w:val="en-GB"/>
        </w:rPr>
        <w:t>Tribol Int.</w:t>
      </w:r>
      <w:bookmarkEnd w:id="102"/>
      <w:bookmarkEnd w:id="103"/>
      <w:r w:rsidR="00F06E1E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F06E1E" w:rsidRPr="00352EF7">
        <w:rPr>
          <w:rFonts w:ascii="Times New Roman" w:hAnsi="Times New Roman"/>
          <w:bCs/>
          <w:sz w:val="22"/>
          <w:lang w:val="en-GB"/>
        </w:rPr>
        <w:t>39(5)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F06E1E" w:rsidRPr="00352EF7">
        <w:rPr>
          <w:rFonts w:ascii="Times New Roman" w:hAnsi="Times New Roman"/>
          <w:bCs/>
          <w:sz w:val="22"/>
          <w:lang w:val="en-GB"/>
        </w:rPr>
        <w:t>2006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F06E1E" w:rsidRPr="00352EF7">
        <w:rPr>
          <w:rFonts w:ascii="Times New Roman" w:hAnsi="Times New Roman"/>
          <w:bCs/>
          <w:sz w:val="22"/>
          <w:lang w:val="en-GB"/>
        </w:rPr>
        <w:t>370-380.</w:t>
      </w:r>
    </w:p>
    <w:p w:rsidR="00A618EC" w:rsidRPr="00352EF7" w:rsidRDefault="002F1A58" w:rsidP="00A618EC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10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A618EC" w:rsidRPr="00352EF7">
        <w:rPr>
          <w:rFonts w:ascii="Times New Roman" w:hAnsi="Times New Roman"/>
          <w:bCs/>
          <w:sz w:val="22"/>
          <w:lang w:val="en-GB"/>
        </w:rPr>
        <w:t>F. Massi, Y. Berthier, L. Baillet, Contact surface topography and system dynamics of brake squeal, Wear 265 (2008) 1784-1792.</w:t>
      </w:r>
    </w:p>
    <w:p w:rsidR="00A618EC" w:rsidRPr="00352EF7" w:rsidRDefault="00A618EC" w:rsidP="00A618EC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F06E1E" w:rsidRPr="00352EF7">
        <w:rPr>
          <w:rFonts w:ascii="Times New Roman" w:hAnsi="Times New Roman" w:hint="eastAsia"/>
          <w:bCs/>
          <w:sz w:val="22"/>
          <w:lang w:val="en-GB"/>
        </w:rPr>
        <w:t>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1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1933AB" w:rsidRPr="00352EF7">
        <w:rPr>
          <w:rFonts w:ascii="Times New Roman" w:hAnsi="Times New Roman"/>
          <w:bCs/>
          <w:sz w:val="22"/>
          <w:lang w:val="en-GB"/>
        </w:rPr>
        <w:t>S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>W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 Yoon, M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>W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 Shin, W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>G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 Lee, </w:t>
      </w:r>
      <w:bookmarkStart w:id="104" w:name="OLE_LINK125"/>
      <w:r w:rsidR="001933AB" w:rsidRPr="00352EF7">
        <w:rPr>
          <w:rFonts w:ascii="Times New Roman" w:hAnsi="Times New Roman"/>
          <w:bCs/>
          <w:sz w:val="22"/>
          <w:lang w:val="en-GB"/>
        </w:rPr>
        <w:t>H Jang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,</w:t>
      </w:r>
      <w:bookmarkEnd w:id="104"/>
      <w:r w:rsidR="001933AB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Effect of surface contact conditions on the stick–slip </w:t>
      </w:r>
      <w:r w:rsidR="00D246D8" w:rsidRPr="00352EF7">
        <w:rPr>
          <w:rFonts w:ascii="Times New Roman" w:hAnsi="Times New Roman"/>
          <w:bCs/>
          <w:sz w:val="22"/>
          <w:lang w:val="en-GB"/>
        </w:rPr>
        <w:t>behaviour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 of brake friction material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1933AB" w:rsidRPr="00352EF7">
        <w:rPr>
          <w:rFonts w:ascii="Times New Roman" w:hAnsi="Times New Roman"/>
          <w:bCs/>
          <w:sz w:val="22"/>
          <w:lang w:val="en-GB"/>
        </w:rPr>
        <w:t>Wear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1933AB" w:rsidRPr="00352EF7">
        <w:rPr>
          <w:rFonts w:ascii="Times New Roman" w:hAnsi="Times New Roman"/>
          <w:bCs/>
          <w:sz w:val="22"/>
          <w:lang w:val="en-GB"/>
        </w:rPr>
        <w:t>294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1933AB" w:rsidRPr="00352EF7">
        <w:rPr>
          <w:rFonts w:ascii="Times New Roman" w:hAnsi="Times New Roman"/>
          <w:bCs/>
          <w:sz w:val="22"/>
          <w:lang w:val="en-GB"/>
        </w:rPr>
        <w:t>2012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)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 305-312.</w:t>
      </w:r>
    </w:p>
    <w:p w:rsidR="00A618EC" w:rsidRPr="00352EF7" w:rsidRDefault="00A618EC" w:rsidP="00A618EC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2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1933AB" w:rsidRPr="00352EF7">
        <w:rPr>
          <w:rFonts w:ascii="Times New Roman" w:hAnsi="Times New Roman"/>
          <w:bCs/>
          <w:sz w:val="22"/>
          <w:lang w:val="en-GB"/>
        </w:rPr>
        <w:t>M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 Kchaou, A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>R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>M Lazim, M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>K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A Hamid, </w:t>
      </w:r>
      <w:hyperlink r:id="rId43" w:history="1">
        <w:r w:rsidR="001933AB" w:rsidRPr="00352EF7">
          <w:rPr>
            <w:rFonts w:ascii="Times New Roman" w:hAnsi="Times New Roman"/>
            <w:bCs/>
            <w:sz w:val="22"/>
            <w:lang w:val="en-GB"/>
          </w:rPr>
          <w:t>A.R. AbuBakar</w:t>
        </w:r>
      </w:hyperlink>
      <w:r w:rsidR="001933AB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 Experimental studies of friction-induced brake squeal: Influence of environmental sand particles in the interface brake pad-disc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1933AB" w:rsidRPr="00352EF7">
        <w:rPr>
          <w:rFonts w:ascii="Times New Roman" w:hAnsi="Times New Roman"/>
          <w:bCs/>
          <w:sz w:val="22"/>
          <w:lang w:val="en-GB"/>
        </w:rPr>
        <w:t xml:space="preserve"> </w:t>
      </w:r>
      <w:r w:rsidR="00CD6508" w:rsidRPr="00352EF7">
        <w:rPr>
          <w:rFonts w:ascii="Times New Roman" w:hAnsi="Times New Roman"/>
          <w:sz w:val="22"/>
          <w:lang w:val="en-GB"/>
        </w:rPr>
        <w:t>Tribol Int.</w:t>
      </w:r>
      <w:r w:rsidR="00CD6508" w:rsidRPr="00352EF7">
        <w:rPr>
          <w:rFonts w:ascii="Times New Roman" w:eastAsiaTheme="minorEastAsia" w:hAnsi="Times New Roman" w:hint="eastAsia"/>
          <w:sz w:val="22"/>
          <w:lang w:val="en-GB"/>
        </w:rPr>
        <w:t xml:space="preserve"> </w:t>
      </w:r>
      <w:r w:rsidR="001933AB" w:rsidRPr="00352EF7">
        <w:rPr>
          <w:rFonts w:ascii="Times New Roman" w:hAnsi="Times New Roman"/>
          <w:bCs/>
          <w:sz w:val="22"/>
          <w:lang w:val="en-GB"/>
        </w:rPr>
        <w:t>110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1933AB" w:rsidRPr="00352EF7">
        <w:rPr>
          <w:rFonts w:ascii="Times New Roman" w:hAnsi="Times New Roman"/>
          <w:bCs/>
          <w:sz w:val="22"/>
          <w:lang w:val="en-GB"/>
        </w:rPr>
        <w:t>2017</w:t>
      </w:r>
      <w:r w:rsidR="001933AB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1933AB" w:rsidRPr="00352EF7">
        <w:rPr>
          <w:rFonts w:ascii="Times New Roman" w:hAnsi="Times New Roman"/>
          <w:bCs/>
          <w:sz w:val="22"/>
          <w:lang w:val="en-GB"/>
        </w:rPr>
        <w:t>307-317.</w:t>
      </w:r>
    </w:p>
    <w:p w:rsidR="008154E6" w:rsidRPr="00352EF7" w:rsidRDefault="008154E6" w:rsidP="00A618EC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3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A.R. Mat Lazim, M. Kchaou, M.K. Abdul Hamid, A.R. Abu Bakar, Squealing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characteristics of worn brake pads due to silica sand embedment into their friction layers,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Wear 358-359 (2016) 123-136.</w:t>
      </w:r>
    </w:p>
    <w:p w:rsidR="00DA67BE" w:rsidRPr="00352EF7" w:rsidRDefault="00DA67BE" w:rsidP="00DA67BE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4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L. Hammerström, S. Jacobson, Surface modification of brake discs to reduce squeal problems, Wear 261 (2006) 53–57.</w:t>
      </w:r>
    </w:p>
    <w:p w:rsidR="00D611CE" w:rsidRPr="00352EF7" w:rsidRDefault="00DA67BE" w:rsidP="00607E7E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5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D611CE" w:rsidRPr="00352EF7">
        <w:rPr>
          <w:rFonts w:ascii="Times New Roman" w:hAnsi="Times New Roman"/>
          <w:bCs/>
          <w:sz w:val="22"/>
          <w:lang w:val="en-GB"/>
        </w:rPr>
        <w:t>U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D611CE" w:rsidRPr="00352EF7">
        <w:rPr>
          <w:rFonts w:ascii="Times New Roman" w:hAnsi="Times New Roman"/>
          <w:bCs/>
          <w:sz w:val="22"/>
          <w:lang w:val="en-GB"/>
        </w:rPr>
        <w:t>Sudeep, N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D611CE" w:rsidRPr="00352EF7">
        <w:rPr>
          <w:rFonts w:ascii="Times New Roman" w:hAnsi="Times New Roman"/>
          <w:bCs/>
          <w:sz w:val="22"/>
          <w:lang w:val="en-GB"/>
        </w:rPr>
        <w:t xml:space="preserve"> Tandon, R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D611CE" w:rsidRPr="00352EF7">
        <w:rPr>
          <w:rFonts w:ascii="Times New Roman" w:hAnsi="Times New Roman"/>
          <w:bCs/>
          <w:sz w:val="22"/>
          <w:lang w:val="en-GB"/>
        </w:rPr>
        <w:t>K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D611CE" w:rsidRPr="00352EF7">
        <w:rPr>
          <w:rFonts w:ascii="Times New Roman" w:hAnsi="Times New Roman"/>
          <w:bCs/>
          <w:sz w:val="22"/>
          <w:lang w:val="en-GB"/>
        </w:rPr>
        <w:t xml:space="preserve"> Pandey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D611CE" w:rsidRPr="00352EF7">
        <w:rPr>
          <w:rFonts w:ascii="Times New Roman" w:hAnsi="Times New Roman"/>
          <w:bCs/>
          <w:sz w:val="22"/>
          <w:lang w:val="en-GB"/>
        </w:rPr>
        <w:t xml:space="preserve">Vibration studies of lubricated textured point contacts of bearing steels due to surface topographies: 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>s</w:t>
      </w:r>
      <w:r w:rsidR="00D611CE" w:rsidRPr="00352EF7">
        <w:rPr>
          <w:rFonts w:ascii="Times New Roman" w:hAnsi="Times New Roman"/>
          <w:bCs/>
          <w:sz w:val="22"/>
          <w:lang w:val="en-GB"/>
        </w:rPr>
        <w:t>imulations and experiments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D611CE" w:rsidRPr="00352EF7">
        <w:rPr>
          <w:rFonts w:ascii="Times New Roman" w:hAnsi="Times New Roman"/>
          <w:sz w:val="22"/>
          <w:lang w:val="en-GB"/>
        </w:rPr>
        <w:t>Tribol Int.</w:t>
      </w:r>
      <w:r w:rsidR="00D611CE" w:rsidRPr="00352EF7">
        <w:rPr>
          <w:rFonts w:ascii="Times New Roman" w:hAnsi="Times New Roman"/>
          <w:bCs/>
          <w:sz w:val="22"/>
          <w:lang w:val="en-GB"/>
        </w:rPr>
        <w:t>, 102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D611CE" w:rsidRPr="00352EF7">
        <w:rPr>
          <w:rFonts w:ascii="Times New Roman" w:hAnsi="Times New Roman"/>
          <w:bCs/>
          <w:sz w:val="22"/>
          <w:lang w:val="en-GB"/>
        </w:rPr>
        <w:t>2016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D611CE" w:rsidRPr="00352EF7">
        <w:rPr>
          <w:rFonts w:ascii="Times New Roman" w:hAnsi="Times New Roman"/>
          <w:bCs/>
          <w:sz w:val="22"/>
          <w:lang w:val="en-GB"/>
        </w:rPr>
        <w:t>265-274.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</w:p>
    <w:p w:rsidR="00607E7E" w:rsidRPr="00352EF7" w:rsidRDefault="00DA67BE" w:rsidP="00607E7E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6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607E7E" w:rsidRPr="00352EF7">
        <w:rPr>
          <w:rFonts w:ascii="Times New Roman" w:hAnsi="Times New Roman"/>
          <w:bCs/>
          <w:sz w:val="22"/>
          <w:lang w:val="en-GB"/>
        </w:rPr>
        <w:t>I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607E7E" w:rsidRPr="00352EF7">
        <w:rPr>
          <w:rFonts w:ascii="Times New Roman" w:hAnsi="Times New Roman"/>
          <w:bCs/>
          <w:sz w:val="22"/>
          <w:lang w:val="en-GB"/>
        </w:rPr>
        <w:t>Mutlu, C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607E7E" w:rsidRPr="00352EF7">
        <w:rPr>
          <w:rFonts w:ascii="Times New Roman" w:hAnsi="Times New Roman"/>
          <w:bCs/>
          <w:sz w:val="22"/>
          <w:lang w:val="en-GB"/>
        </w:rPr>
        <w:t>Oner, F.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 xml:space="preserve"> F</w:t>
      </w:r>
      <w:r w:rsidR="00607E7E" w:rsidRPr="00352EF7">
        <w:rPr>
          <w:rFonts w:ascii="Times New Roman" w:hAnsi="Times New Roman"/>
          <w:bCs/>
          <w:sz w:val="22"/>
          <w:lang w:val="en-GB"/>
        </w:rPr>
        <w:t>indik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607E7E" w:rsidRPr="00352EF7">
        <w:rPr>
          <w:rFonts w:ascii="Times New Roman" w:hAnsi="Times New Roman"/>
          <w:bCs/>
          <w:sz w:val="22"/>
          <w:lang w:val="en-GB"/>
        </w:rPr>
        <w:t xml:space="preserve"> Boric acid effect in phenolic composites on tribological properties in brake linings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607E7E" w:rsidRPr="00352EF7">
        <w:rPr>
          <w:rFonts w:ascii="Times New Roman" w:hAnsi="Times New Roman"/>
          <w:bCs/>
          <w:sz w:val="22"/>
          <w:lang w:val="en-GB"/>
        </w:rPr>
        <w:t xml:space="preserve"> Mater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 xml:space="preserve"> &amp; </w:t>
      </w:r>
      <w:r w:rsidR="00607E7E" w:rsidRPr="00352EF7">
        <w:rPr>
          <w:rFonts w:ascii="Times New Roman" w:hAnsi="Times New Roman"/>
          <w:bCs/>
          <w:sz w:val="22"/>
          <w:lang w:val="en-GB"/>
        </w:rPr>
        <w:t>Des 28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607E7E" w:rsidRPr="00352EF7">
        <w:rPr>
          <w:rFonts w:ascii="Times New Roman" w:hAnsi="Times New Roman"/>
          <w:bCs/>
          <w:sz w:val="22"/>
          <w:lang w:val="en-GB"/>
        </w:rPr>
        <w:t>2007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607E7E" w:rsidRPr="00352EF7">
        <w:rPr>
          <w:rFonts w:ascii="Times New Roman" w:hAnsi="Times New Roman"/>
          <w:bCs/>
          <w:sz w:val="22"/>
          <w:lang w:val="en-GB"/>
        </w:rPr>
        <w:t>480</w:t>
      </w:r>
      <w:r w:rsidR="00607E7E" w:rsidRPr="00352EF7">
        <w:rPr>
          <w:rFonts w:ascii="Times New Roman" w:hAnsi="Times New Roman" w:hint="eastAsia"/>
          <w:bCs/>
          <w:sz w:val="22"/>
          <w:lang w:val="en-GB"/>
        </w:rPr>
        <w:t>-48</w:t>
      </w:r>
      <w:r w:rsidR="00607E7E" w:rsidRPr="00352EF7">
        <w:rPr>
          <w:rFonts w:ascii="Times New Roman" w:hAnsi="Times New Roman"/>
          <w:bCs/>
          <w:sz w:val="22"/>
          <w:lang w:val="en-GB"/>
        </w:rPr>
        <w:t>7.</w:t>
      </w:r>
    </w:p>
    <w:p w:rsidR="00F06E1E" w:rsidRPr="00352EF7" w:rsidRDefault="008154E6" w:rsidP="00F06E1E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7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4238A1" w:rsidRPr="00352EF7">
        <w:rPr>
          <w:rFonts w:ascii="Times New Roman" w:hAnsi="Times New Roman"/>
          <w:bCs/>
          <w:sz w:val="22"/>
          <w:lang w:val="en-GB"/>
        </w:rPr>
        <w:t>Y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Lyu, E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Bergseth, U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Olofsson,  </w:t>
      </w:r>
      <w:hyperlink r:id="rId44" w:history="1">
        <w:r w:rsidR="004238A1" w:rsidRPr="00352EF7">
          <w:rPr>
            <w:rFonts w:ascii="Times New Roman" w:hAnsi="Times New Roman"/>
            <w:bCs/>
            <w:sz w:val="22"/>
            <w:lang w:val="en-GB"/>
          </w:rPr>
          <w:t>A</w:t>
        </w:r>
        <w:r w:rsidR="004238A1" w:rsidRPr="00352EF7">
          <w:rPr>
            <w:rFonts w:ascii="Times New Roman" w:hAnsi="Times New Roman" w:hint="eastAsia"/>
            <w:bCs/>
            <w:sz w:val="22"/>
            <w:lang w:val="en-GB"/>
          </w:rPr>
          <w:t xml:space="preserve">. </w:t>
        </w:r>
        <w:r w:rsidR="004238A1" w:rsidRPr="00352EF7">
          <w:rPr>
            <w:rFonts w:ascii="Times New Roman" w:hAnsi="Times New Roman"/>
            <w:bCs/>
            <w:sz w:val="22"/>
            <w:lang w:val="en-GB"/>
          </w:rPr>
          <w:t>Lindgren</w:t>
        </w:r>
      </w:hyperlink>
      <w:r w:rsidR="004238A1" w:rsidRPr="00352EF7">
        <w:rPr>
          <w:rFonts w:ascii="Times New Roman" w:hAnsi="Times New Roman"/>
          <w:bCs/>
          <w:sz w:val="22"/>
          <w:lang w:val="en-GB"/>
        </w:rPr>
        <w:t>, M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4238A1" w:rsidRPr="00352EF7">
        <w:rPr>
          <w:rFonts w:ascii="Times New Roman" w:hAnsi="Times New Roman"/>
          <w:bCs/>
          <w:sz w:val="22"/>
          <w:lang w:val="en-GB"/>
        </w:rPr>
        <w:t>Höjer</w:t>
      </w:r>
      <w:bookmarkStart w:id="105" w:name="OLE_LINK138"/>
      <w:bookmarkStart w:id="106" w:name="OLE_LINK139"/>
      <w:bookmarkStart w:id="107" w:name="OLE_LINK140"/>
      <w:r w:rsidR="004238A1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4238A1" w:rsidRPr="00352EF7">
        <w:rPr>
          <w:rFonts w:ascii="Times New Roman" w:hAnsi="Times New Roman"/>
          <w:bCs/>
          <w:sz w:val="22"/>
          <w:lang w:val="en-GB"/>
        </w:rPr>
        <w:t>On the relationships among wheel–rail surface topography, interface noise and tribological transitions</w:t>
      </w:r>
      <w:bookmarkEnd w:id="105"/>
      <w:bookmarkEnd w:id="106"/>
      <w:bookmarkEnd w:id="107"/>
      <w:r w:rsidR="004238A1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4238A1" w:rsidRPr="00352EF7">
        <w:rPr>
          <w:rFonts w:ascii="Times New Roman" w:hAnsi="Times New Roman"/>
          <w:bCs/>
          <w:sz w:val="22"/>
          <w:lang w:val="en-GB"/>
        </w:rPr>
        <w:t>Wear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338 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(</w:t>
      </w:r>
      <w:r w:rsidR="004238A1" w:rsidRPr="00352EF7">
        <w:rPr>
          <w:rFonts w:ascii="Times New Roman" w:hAnsi="Times New Roman"/>
          <w:bCs/>
          <w:sz w:val="22"/>
          <w:lang w:val="en-GB"/>
        </w:rPr>
        <w:t>2015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4238A1" w:rsidRPr="00352EF7">
        <w:rPr>
          <w:rFonts w:ascii="Times New Roman" w:hAnsi="Times New Roman"/>
          <w:bCs/>
          <w:sz w:val="22"/>
          <w:lang w:val="en-GB"/>
        </w:rPr>
        <w:t>36-46.</w:t>
      </w:r>
    </w:p>
    <w:p w:rsidR="00F06E1E" w:rsidRPr="00352EF7" w:rsidRDefault="00F06E1E" w:rsidP="00F06E1E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8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9C636B" w:rsidRPr="00352EF7">
        <w:rPr>
          <w:rFonts w:ascii="Times New Roman" w:hAnsi="Times New Roman"/>
          <w:bCs/>
          <w:sz w:val="22"/>
          <w:lang w:val="en-GB"/>
        </w:rPr>
        <w:t>A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9C636B" w:rsidRPr="00352EF7">
        <w:rPr>
          <w:rFonts w:ascii="Times New Roman" w:hAnsi="Times New Roman"/>
          <w:bCs/>
          <w:sz w:val="22"/>
          <w:lang w:val="en-GB"/>
        </w:rPr>
        <w:t>Sellami, M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9C636B" w:rsidRPr="00352EF7">
        <w:rPr>
          <w:rFonts w:ascii="Times New Roman" w:hAnsi="Times New Roman"/>
          <w:bCs/>
          <w:sz w:val="22"/>
          <w:lang w:val="en-GB"/>
        </w:rPr>
        <w:t>Kchaou, R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9C636B" w:rsidRPr="00352EF7">
        <w:rPr>
          <w:rFonts w:ascii="Times New Roman" w:hAnsi="Times New Roman"/>
          <w:bCs/>
          <w:sz w:val="22"/>
          <w:lang w:val="en-GB"/>
        </w:rPr>
        <w:t xml:space="preserve"> Elleuch, A-L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9C636B" w:rsidRPr="00352EF7">
        <w:rPr>
          <w:rFonts w:ascii="Times New Roman" w:hAnsi="Times New Roman"/>
          <w:bCs/>
          <w:sz w:val="22"/>
          <w:lang w:val="en-GB"/>
        </w:rPr>
        <w:t>Cristol, Y. Desplanques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9C636B" w:rsidRPr="00352EF7">
        <w:rPr>
          <w:rFonts w:ascii="Times New Roman" w:hAnsi="Times New Roman"/>
          <w:bCs/>
          <w:sz w:val="22"/>
          <w:lang w:val="en-GB"/>
        </w:rPr>
        <w:t>Study of the interaction between microstructure, mechanical and tribo-performance of a commercial brake lining material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9C636B" w:rsidRPr="00352EF7">
        <w:rPr>
          <w:rFonts w:ascii="Times New Roman" w:hAnsi="Times New Roman"/>
          <w:bCs/>
          <w:sz w:val="22"/>
          <w:lang w:val="en-GB"/>
        </w:rPr>
        <w:t xml:space="preserve"> Mater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 xml:space="preserve"> &amp; </w:t>
      </w:r>
      <w:r w:rsidR="009C636B" w:rsidRPr="00352EF7">
        <w:rPr>
          <w:rFonts w:ascii="Times New Roman" w:hAnsi="Times New Roman"/>
          <w:bCs/>
          <w:sz w:val="22"/>
          <w:lang w:val="en-GB"/>
        </w:rPr>
        <w:t>Des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9C636B" w:rsidRPr="00352EF7">
        <w:rPr>
          <w:rFonts w:ascii="Times New Roman" w:hAnsi="Times New Roman"/>
          <w:bCs/>
          <w:sz w:val="22"/>
          <w:lang w:val="en-GB"/>
        </w:rPr>
        <w:t>59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9C636B" w:rsidRPr="00352EF7">
        <w:rPr>
          <w:rFonts w:ascii="Times New Roman" w:hAnsi="Times New Roman"/>
          <w:bCs/>
          <w:sz w:val="22"/>
          <w:lang w:val="en-GB"/>
        </w:rPr>
        <w:t>2014</w:t>
      </w:r>
      <w:r w:rsidR="009C636B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9C636B" w:rsidRPr="00352EF7">
        <w:rPr>
          <w:rFonts w:ascii="Times New Roman" w:hAnsi="Times New Roman"/>
          <w:bCs/>
          <w:sz w:val="22"/>
          <w:lang w:val="en-GB"/>
        </w:rPr>
        <w:t>84-93.</w:t>
      </w:r>
    </w:p>
    <w:p w:rsidR="00582D82" w:rsidRPr="00352EF7" w:rsidRDefault="00582D82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[1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9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19250B" w:rsidRPr="00352EF7">
        <w:rPr>
          <w:rFonts w:ascii="Times New Roman" w:hAnsi="Times New Roman"/>
          <w:bCs/>
          <w:sz w:val="22"/>
          <w:lang w:val="en-GB"/>
        </w:rPr>
        <w:t>M</w:t>
      </w:r>
      <w:r w:rsidR="0019250B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Di Bartolomeo, G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Lacerra, L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Baillet, E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Chatelet, F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Massi</w:t>
      </w:r>
      <w:r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Pr="00352EF7">
        <w:rPr>
          <w:rFonts w:ascii="Times New Roman" w:hAnsi="Times New Roman"/>
          <w:bCs/>
          <w:sz w:val="22"/>
          <w:lang w:val="en-GB"/>
        </w:rPr>
        <w:t xml:space="preserve"> Parametrical experimental and numerical analysis on friction-induced vibrations by a simple frictional system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CD6508" w:rsidRPr="00352EF7">
        <w:rPr>
          <w:rFonts w:ascii="Times New Roman" w:hAnsi="Times New Roman"/>
          <w:sz w:val="22"/>
          <w:lang w:val="en-GB"/>
        </w:rPr>
        <w:t>Tribol Int.</w:t>
      </w:r>
      <w:r w:rsidR="00CD6508" w:rsidRPr="00352EF7">
        <w:rPr>
          <w:rFonts w:ascii="Times New Roman" w:eastAsiaTheme="minorEastAsia" w:hAnsi="Times New Roman" w:hint="eastAsia"/>
          <w:sz w:val="22"/>
          <w:lang w:val="en-GB"/>
        </w:rPr>
        <w:t xml:space="preserve"> </w:t>
      </w:r>
      <w:r w:rsidRPr="00352EF7">
        <w:rPr>
          <w:rFonts w:ascii="Times New Roman" w:hAnsi="Times New Roman" w:hint="eastAsia"/>
          <w:bCs/>
          <w:sz w:val="22"/>
          <w:lang w:val="en-GB"/>
        </w:rPr>
        <w:t>112 (</w:t>
      </w:r>
      <w:r w:rsidRPr="00352EF7">
        <w:rPr>
          <w:rFonts w:ascii="Times New Roman" w:hAnsi="Times New Roman"/>
          <w:bCs/>
          <w:sz w:val="22"/>
          <w:lang w:val="en-GB"/>
        </w:rPr>
        <w:t>2017</w:t>
      </w:r>
      <w:r w:rsidRPr="00352EF7">
        <w:rPr>
          <w:rFonts w:ascii="Times New Roman" w:hAnsi="Times New Roman" w:hint="eastAsia"/>
          <w:bCs/>
          <w:sz w:val="22"/>
          <w:lang w:val="en-GB"/>
        </w:rPr>
        <w:t>) 47-57</w:t>
      </w:r>
      <w:r w:rsidRPr="00352EF7">
        <w:rPr>
          <w:rFonts w:ascii="Times New Roman" w:hAnsi="Times New Roman"/>
          <w:bCs/>
          <w:sz w:val="22"/>
          <w:lang w:val="en-GB"/>
        </w:rPr>
        <w:t>.</w:t>
      </w:r>
    </w:p>
    <w:p w:rsidR="00935ECE" w:rsidRPr="00352EF7" w:rsidRDefault="00935ECE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20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L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Nechak, F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Gillot, S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 xml:space="preserve">Besset, </w:t>
      </w:r>
      <w:hyperlink r:id="rId45" w:history="1">
        <w:r w:rsidRPr="00352EF7">
          <w:rPr>
            <w:rFonts w:ascii="Times New Roman" w:hAnsi="Times New Roman"/>
            <w:bCs/>
            <w:sz w:val="22"/>
            <w:lang w:val="en-GB"/>
          </w:rPr>
          <w:t>JJ Sinou</w:t>
        </w:r>
      </w:hyperlink>
      <w:r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Pr="00352EF7">
        <w:rPr>
          <w:rFonts w:ascii="Times New Roman" w:hAnsi="Times New Roman"/>
          <w:bCs/>
          <w:sz w:val="22"/>
          <w:lang w:val="en-GB"/>
        </w:rPr>
        <w:t xml:space="preserve">Sensitivity analysis and </w:t>
      </w:r>
      <w:r w:rsidR="002E4677" w:rsidRPr="00352EF7">
        <w:rPr>
          <w:rFonts w:ascii="Times New Roman" w:hAnsi="Times New Roman" w:hint="eastAsia"/>
          <w:bCs/>
          <w:sz w:val="22"/>
          <w:lang w:val="en-GB"/>
        </w:rPr>
        <w:t>k</w:t>
      </w:r>
      <w:r w:rsidRPr="00352EF7">
        <w:rPr>
          <w:rFonts w:ascii="Times New Roman" w:hAnsi="Times New Roman"/>
          <w:bCs/>
          <w:sz w:val="22"/>
          <w:lang w:val="en-GB"/>
        </w:rPr>
        <w:t>riging based models for robust stability analysis of brake system</w:t>
      </w:r>
      <w:r w:rsidRPr="00352EF7">
        <w:rPr>
          <w:rFonts w:ascii="Times New Roman" w:hAnsi="Times New Roman" w:hint="eastAsia"/>
          <w:bCs/>
          <w:sz w:val="22"/>
          <w:lang w:val="en-GB"/>
        </w:rPr>
        <w:t>s,</w:t>
      </w:r>
      <w:r w:rsidRPr="00352EF7">
        <w:rPr>
          <w:rFonts w:ascii="Times New Roman" w:hAnsi="Times New Roman"/>
          <w:bCs/>
          <w:sz w:val="22"/>
          <w:lang w:val="en-GB"/>
        </w:rPr>
        <w:t xml:space="preserve"> </w:t>
      </w:r>
      <w:r w:rsidR="007E3E17" w:rsidRPr="00352EF7">
        <w:rPr>
          <w:rFonts w:ascii="Times New Roman" w:hAnsi="Times New Roman"/>
          <w:bCs/>
          <w:sz w:val="22"/>
          <w:lang w:val="en-GB"/>
        </w:rPr>
        <w:t>M</w:t>
      </w:r>
      <w:r w:rsidR="007E3E17" w:rsidRPr="00352EF7">
        <w:rPr>
          <w:rFonts w:ascii="Times New Roman" w:hAnsi="Times New Roman" w:hint="eastAsia"/>
          <w:bCs/>
          <w:sz w:val="22"/>
          <w:lang w:val="en-GB"/>
        </w:rPr>
        <w:t>ech.</w:t>
      </w:r>
      <w:r w:rsidR="007E3E17" w:rsidRPr="00352EF7">
        <w:rPr>
          <w:rFonts w:ascii="Times New Roman" w:hAnsi="Times New Roman"/>
          <w:bCs/>
          <w:sz w:val="22"/>
          <w:lang w:val="en-GB"/>
        </w:rPr>
        <w:t xml:space="preserve"> R</w:t>
      </w:r>
      <w:r w:rsidR="007E3E17" w:rsidRPr="00352EF7">
        <w:rPr>
          <w:rFonts w:ascii="Times New Roman" w:hAnsi="Times New Roman" w:hint="eastAsia"/>
          <w:bCs/>
          <w:sz w:val="22"/>
          <w:lang w:val="en-GB"/>
        </w:rPr>
        <w:t>es.</w:t>
      </w:r>
      <w:r w:rsidR="007E3E17" w:rsidRPr="00352EF7">
        <w:rPr>
          <w:rFonts w:ascii="Times New Roman" w:hAnsi="Times New Roman"/>
          <w:bCs/>
          <w:sz w:val="22"/>
          <w:lang w:val="en-GB"/>
        </w:rPr>
        <w:t xml:space="preserve"> C</w:t>
      </w:r>
      <w:r w:rsidR="007E3E17" w:rsidRPr="00352EF7">
        <w:rPr>
          <w:rFonts w:ascii="Times New Roman" w:hAnsi="Times New Roman" w:hint="eastAsia"/>
          <w:bCs/>
          <w:sz w:val="22"/>
          <w:lang w:val="en-GB"/>
        </w:rPr>
        <w:t>ommun 69 (2015)</w:t>
      </w:r>
      <w:r w:rsidRPr="00352EF7">
        <w:rPr>
          <w:rFonts w:ascii="Times New Roman" w:hAnsi="Times New Roman"/>
          <w:bCs/>
          <w:sz w:val="22"/>
          <w:lang w:val="en-GB"/>
        </w:rPr>
        <w:t xml:space="preserve"> 136-145.</w:t>
      </w:r>
    </w:p>
    <w:p w:rsidR="00DA67BE" w:rsidRPr="00352EF7" w:rsidRDefault="00DA67BE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lastRenderedPageBreak/>
        <w:t>[</w:t>
      </w:r>
      <w:r w:rsidR="00411631" w:rsidRPr="00352EF7">
        <w:rPr>
          <w:rFonts w:ascii="Times New Roman" w:hAnsi="Times New Roman" w:hint="eastAsia"/>
          <w:bCs/>
          <w:sz w:val="22"/>
          <w:lang w:val="en-GB"/>
        </w:rPr>
        <w:t>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1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H. Ben Abdelounis, H. Zahouani, A. Le Bot, J. Perret-Liaudet, M. Ben Tkaya, Numerical simulation of friction noise, Wear 271 (2011) 621–624.</w:t>
      </w:r>
    </w:p>
    <w:p w:rsidR="00DA67BE" w:rsidRPr="00352EF7" w:rsidRDefault="00DA67BE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2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H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4238A1" w:rsidRPr="00352EF7">
        <w:rPr>
          <w:rFonts w:ascii="Times New Roman" w:hAnsi="Times New Roman"/>
          <w:bCs/>
          <w:sz w:val="22"/>
          <w:lang w:val="en-GB"/>
        </w:rPr>
        <w:t>Q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Do, F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Massa, T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4238A1" w:rsidRPr="00352EF7">
        <w:rPr>
          <w:rFonts w:ascii="Times New Roman" w:hAnsi="Times New Roman"/>
          <w:bCs/>
          <w:sz w:val="22"/>
          <w:lang w:val="en-GB"/>
        </w:rPr>
        <w:t>Tison, B. Lallemand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A global strategy for the stability analysis of friction induced vibration problem with parameter variations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4238A1" w:rsidRPr="00352EF7">
        <w:rPr>
          <w:rFonts w:ascii="Times New Roman" w:hAnsi="Times New Roman"/>
          <w:bCs/>
          <w:sz w:val="22"/>
          <w:lang w:val="en-GB"/>
        </w:rPr>
        <w:t xml:space="preserve"> M</w:t>
      </w:r>
      <w:bookmarkStart w:id="108" w:name="OLE_LINK145"/>
      <w:bookmarkStart w:id="109" w:name="OLE_LINK146"/>
      <w:r w:rsidR="004238A1" w:rsidRPr="00352EF7">
        <w:rPr>
          <w:rFonts w:ascii="Times New Roman" w:hAnsi="Times New Roman"/>
          <w:bCs/>
          <w:sz w:val="22"/>
          <w:lang w:val="en-GB"/>
        </w:rPr>
        <w:t xml:space="preserve">ech. Syst. Signal. Process. </w:t>
      </w:r>
      <w:bookmarkEnd w:id="108"/>
      <w:bookmarkEnd w:id="109"/>
      <w:r w:rsidR="004238A1" w:rsidRPr="00352EF7">
        <w:rPr>
          <w:rFonts w:ascii="Times New Roman" w:hAnsi="Times New Roman"/>
          <w:bCs/>
          <w:sz w:val="22"/>
          <w:lang w:val="en-GB"/>
        </w:rPr>
        <w:t>84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4238A1" w:rsidRPr="00352EF7">
        <w:rPr>
          <w:rFonts w:ascii="Times New Roman" w:hAnsi="Times New Roman"/>
          <w:bCs/>
          <w:sz w:val="22"/>
          <w:lang w:val="en-GB"/>
        </w:rPr>
        <w:t>2017</w:t>
      </w:r>
      <w:r w:rsidR="004238A1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4238A1" w:rsidRPr="00352EF7">
        <w:rPr>
          <w:rFonts w:ascii="Times New Roman" w:hAnsi="Times New Roman"/>
          <w:bCs/>
          <w:sz w:val="22"/>
          <w:lang w:val="en-GB"/>
        </w:rPr>
        <w:t>346-364.</w:t>
      </w:r>
    </w:p>
    <w:p w:rsidR="004238A1" w:rsidRPr="00352EF7" w:rsidRDefault="004238A1" w:rsidP="004238A1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3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Pr="00352EF7">
        <w:rPr>
          <w:rFonts w:ascii="Times New Roman" w:hAnsi="Times New Roman"/>
          <w:bCs/>
          <w:sz w:val="22"/>
          <w:lang w:val="en-GB"/>
        </w:rPr>
        <w:t xml:space="preserve"> A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>R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</w:t>
      </w:r>
      <w:bookmarkStart w:id="110" w:name="OLE_LINK10"/>
      <w:bookmarkStart w:id="111" w:name="OLE_LINK11"/>
      <w:r w:rsidRPr="00352EF7">
        <w:rPr>
          <w:rFonts w:ascii="Times New Roman" w:hAnsi="Times New Roman"/>
          <w:bCs/>
          <w:sz w:val="22"/>
          <w:lang w:val="en-GB"/>
        </w:rPr>
        <w:t>AbuBakar</w:t>
      </w:r>
      <w:bookmarkEnd w:id="110"/>
      <w:bookmarkEnd w:id="111"/>
      <w:r w:rsidRPr="00352EF7">
        <w:rPr>
          <w:rFonts w:ascii="Times New Roman" w:hAnsi="Times New Roman"/>
          <w:bCs/>
          <w:sz w:val="22"/>
          <w:lang w:val="en-GB"/>
        </w:rPr>
        <w:t>, H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Ouyang, S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James, L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Li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Pr="00352EF7">
        <w:rPr>
          <w:rFonts w:ascii="Times New Roman" w:hAnsi="Times New Roman"/>
          <w:bCs/>
          <w:sz w:val="22"/>
          <w:lang w:val="en-GB"/>
        </w:rPr>
        <w:t>Finite element analysis of wear and its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effect on squeal generation. Proc IMechE Part D: J Automob Eng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222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Pr="00352EF7">
        <w:rPr>
          <w:rFonts w:ascii="Times New Roman" w:hAnsi="Times New Roman"/>
          <w:bCs/>
          <w:sz w:val="22"/>
          <w:lang w:val="en-GB"/>
        </w:rPr>
        <w:t>2008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Pr="00352EF7">
        <w:rPr>
          <w:rFonts w:ascii="Times New Roman" w:hAnsi="Times New Roman"/>
          <w:bCs/>
          <w:sz w:val="22"/>
          <w:lang w:val="en-GB"/>
        </w:rPr>
        <w:t>1153–</w:t>
      </w:r>
      <w:r w:rsidRPr="00352EF7">
        <w:rPr>
          <w:rFonts w:ascii="Times New Roman" w:hAnsi="Times New Roman" w:hint="eastAsia"/>
          <w:bCs/>
          <w:sz w:val="22"/>
          <w:lang w:val="en-GB"/>
        </w:rPr>
        <w:t>11</w:t>
      </w:r>
      <w:r w:rsidRPr="00352EF7">
        <w:rPr>
          <w:rFonts w:ascii="Times New Roman" w:hAnsi="Times New Roman"/>
          <w:bCs/>
          <w:sz w:val="22"/>
          <w:lang w:val="en-GB"/>
        </w:rPr>
        <w:t>65.</w:t>
      </w:r>
    </w:p>
    <w:p w:rsidR="00935ECE" w:rsidRPr="00352EF7" w:rsidRDefault="004238A1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4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M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Nouby, K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Pr="00352EF7">
        <w:rPr>
          <w:rFonts w:ascii="Times New Roman" w:hAnsi="Times New Roman"/>
          <w:bCs/>
          <w:sz w:val="22"/>
          <w:lang w:val="en-GB"/>
        </w:rPr>
        <w:t>Srinivasan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Pr="00352EF7">
        <w:rPr>
          <w:rFonts w:ascii="Times New Roman" w:hAnsi="Times New Roman"/>
          <w:bCs/>
          <w:sz w:val="22"/>
          <w:lang w:val="en-GB"/>
        </w:rPr>
        <w:t>Simulation of the structural modifications of a disc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brake system to reduce brake squeal. Proc IMechE Part D: J Automob Eng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225(5)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Pr="00352EF7">
        <w:rPr>
          <w:rFonts w:ascii="Times New Roman" w:hAnsi="Times New Roman"/>
          <w:bCs/>
          <w:sz w:val="22"/>
          <w:lang w:val="en-GB"/>
        </w:rPr>
        <w:t>2011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Pr="00352EF7">
        <w:rPr>
          <w:rFonts w:ascii="Times New Roman" w:hAnsi="Times New Roman"/>
          <w:bCs/>
          <w:sz w:val="22"/>
          <w:lang w:val="en-GB"/>
        </w:rPr>
        <w:t>653–</w:t>
      </w:r>
      <w:r w:rsidRPr="00352EF7">
        <w:rPr>
          <w:rFonts w:ascii="Times New Roman" w:hAnsi="Times New Roman" w:hint="eastAsia"/>
          <w:bCs/>
          <w:sz w:val="22"/>
          <w:lang w:val="en-GB"/>
        </w:rPr>
        <w:t>6</w:t>
      </w:r>
      <w:r w:rsidRPr="00352EF7">
        <w:rPr>
          <w:rFonts w:ascii="Times New Roman" w:hAnsi="Times New Roman"/>
          <w:bCs/>
          <w:sz w:val="22"/>
          <w:lang w:val="en-GB"/>
        </w:rPr>
        <w:t>72.</w:t>
      </w:r>
    </w:p>
    <w:p w:rsidR="00935ECE" w:rsidRPr="00352EF7" w:rsidRDefault="00935ECE" w:rsidP="00935ECE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5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V. Magnier, J.F. Brunel, P. Dufrénoy, Impact of contact stiffness heterogeneities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on friction-induced vibration, Int. J. Solids Struct. 51 (2014) 1662</w:t>
      </w:r>
      <w:r w:rsidR="00D611CE" w:rsidRPr="00352EF7">
        <w:rPr>
          <w:rFonts w:ascii="Times New Roman" w:hAnsi="Times New Roman" w:hint="eastAsia"/>
          <w:bCs/>
          <w:sz w:val="22"/>
          <w:lang w:val="en-GB"/>
        </w:rPr>
        <w:t>-</w:t>
      </w:r>
      <w:r w:rsidRPr="00352EF7">
        <w:rPr>
          <w:rFonts w:ascii="Times New Roman" w:hAnsi="Times New Roman"/>
          <w:bCs/>
          <w:sz w:val="22"/>
          <w:lang w:val="en-GB"/>
        </w:rPr>
        <w:t>1669.</w:t>
      </w:r>
    </w:p>
    <w:p w:rsidR="005B01F3" w:rsidRPr="00352EF7" w:rsidRDefault="00D44305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6</w:t>
      </w:r>
      <w:r w:rsidR="005B01F3"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5B01F3" w:rsidRPr="00352EF7">
        <w:rPr>
          <w:rFonts w:ascii="Times New Roman" w:hAnsi="Times New Roman"/>
          <w:bCs/>
          <w:sz w:val="22"/>
          <w:lang w:val="en-GB"/>
        </w:rPr>
        <w:t>A</w:t>
      </w:r>
      <w:r w:rsidR="005B01F3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5B01F3" w:rsidRPr="00352EF7">
        <w:rPr>
          <w:rFonts w:ascii="Times New Roman" w:hAnsi="Times New Roman"/>
          <w:bCs/>
          <w:sz w:val="22"/>
          <w:lang w:val="en-GB"/>
        </w:rPr>
        <w:t>Nobari, H</w:t>
      </w:r>
      <w:r w:rsidR="005B01F3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5B01F3" w:rsidRPr="00352EF7">
        <w:rPr>
          <w:rFonts w:ascii="Times New Roman" w:hAnsi="Times New Roman"/>
          <w:bCs/>
          <w:sz w:val="22"/>
          <w:lang w:val="en-GB"/>
        </w:rPr>
        <w:t>Ouyang, P.</w:t>
      </w:r>
      <w:r w:rsidR="005B01F3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5B01F3" w:rsidRPr="00352EF7">
        <w:rPr>
          <w:rFonts w:ascii="Times New Roman" w:hAnsi="Times New Roman"/>
          <w:bCs/>
          <w:sz w:val="22"/>
          <w:lang w:val="en-GB"/>
        </w:rPr>
        <w:t>Bannister</w:t>
      </w:r>
      <w:r w:rsidR="005B01F3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5B01F3" w:rsidRPr="00352EF7">
        <w:rPr>
          <w:rFonts w:ascii="Times New Roman" w:hAnsi="Times New Roman"/>
          <w:bCs/>
          <w:sz w:val="22"/>
          <w:lang w:val="en-GB"/>
        </w:rPr>
        <w:t>Statistics of complex eigenvalues in friction-induced vibration</w:t>
      </w:r>
      <w:r w:rsidR="005B01F3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5B01F3" w:rsidRPr="00352EF7">
        <w:rPr>
          <w:rFonts w:ascii="Times New Roman" w:hAnsi="Times New Roman"/>
          <w:bCs/>
          <w:sz w:val="22"/>
          <w:lang w:val="en-GB"/>
        </w:rPr>
        <w:t xml:space="preserve"> </w:t>
      </w:r>
      <w:bookmarkStart w:id="112" w:name="OLE_LINK132"/>
      <w:bookmarkStart w:id="113" w:name="OLE_LINK133"/>
      <w:r w:rsidR="005B01F3" w:rsidRPr="00352EF7">
        <w:rPr>
          <w:rFonts w:ascii="Times New Roman" w:hAnsi="Times New Roman"/>
          <w:bCs/>
          <w:sz w:val="22"/>
          <w:lang w:val="en-GB"/>
        </w:rPr>
        <w:t>J. Sound Vib.</w:t>
      </w:r>
      <w:bookmarkEnd w:id="112"/>
      <w:bookmarkEnd w:id="113"/>
      <w:r w:rsidR="005B01F3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5B01F3" w:rsidRPr="00352EF7">
        <w:rPr>
          <w:rFonts w:ascii="Times New Roman" w:hAnsi="Times New Roman"/>
          <w:bCs/>
          <w:sz w:val="22"/>
          <w:lang w:val="en-GB"/>
        </w:rPr>
        <w:t>338</w:t>
      </w:r>
      <w:r w:rsidR="005B01F3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5B01F3" w:rsidRPr="00352EF7">
        <w:rPr>
          <w:rFonts w:ascii="Times New Roman" w:hAnsi="Times New Roman"/>
          <w:bCs/>
          <w:sz w:val="22"/>
          <w:lang w:val="en-GB"/>
        </w:rPr>
        <w:t>2015</w:t>
      </w:r>
      <w:r w:rsidR="005B01F3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5B01F3" w:rsidRPr="00352EF7">
        <w:rPr>
          <w:rFonts w:ascii="Times New Roman" w:hAnsi="Times New Roman"/>
          <w:bCs/>
          <w:sz w:val="22"/>
          <w:lang w:val="en-GB"/>
        </w:rPr>
        <w:t>169-183.</w:t>
      </w:r>
    </w:p>
    <w:p w:rsidR="00C63370" w:rsidRPr="00352EF7" w:rsidRDefault="00C63370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D44305" w:rsidRPr="00352EF7">
        <w:rPr>
          <w:rFonts w:ascii="Times New Roman" w:hAnsi="Times New Roman" w:hint="eastAsia"/>
          <w:bCs/>
          <w:sz w:val="22"/>
          <w:lang w:val="en-GB"/>
        </w:rPr>
        <w:t>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7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A. Renault, F. Massa, B. Lallemand, T. Tison, Experimental investigations for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 xml:space="preserve">uncertainty quantification in brake squeal analysis, </w:t>
      </w:r>
      <w:bookmarkStart w:id="114" w:name="OLE_LINK134"/>
      <w:bookmarkStart w:id="115" w:name="OLE_LINK135"/>
      <w:r w:rsidR="00744FF8" w:rsidRPr="00352EF7">
        <w:rPr>
          <w:rFonts w:ascii="Times New Roman" w:hAnsi="Times New Roman"/>
          <w:bCs/>
          <w:sz w:val="22"/>
          <w:lang w:val="en-GB"/>
        </w:rPr>
        <w:t>J. Sound Vib.</w:t>
      </w:r>
      <w:bookmarkEnd w:id="114"/>
      <w:bookmarkEnd w:id="115"/>
      <w:r w:rsidRPr="00352EF7">
        <w:rPr>
          <w:rFonts w:ascii="Times New Roman" w:hAnsi="Times New Roman"/>
          <w:bCs/>
          <w:sz w:val="22"/>
          <w:lang w:val="en-GB"/>
        </w:rPr>
        <w:t xml:space="preserve"> 367 (2016) 37</w:t>
      </w:r>
      <w:r w:rsidR="00744FF8" w:rsidRPr="00352EF7">
        <w:rPr>
          <w:rFonts w:ascii="Times New Roman" w:hAnsi="Times New Roman" w:hint="eastAsia"/>
          <w:bCs/>
          <w:sz w:val="22"/>
          <w:lang w:val="en-GB"/>
        </w:rPr>
        <w:t>-</w:t>
      </w:r>
      <w:r w:rsidRPr="00352EF7">
        <w:rPr>
          <w:rFonts w:ascii="Times New Roman" w:hAnsi="Times New Roman"/>
          <w:bCs/>
          <w:sz w:val="22"/>
          <w:lang w:val="en-GB"/>
        </w:rPr>
        <w:t>55.</w:t>
      </w:r>
    </w:p>
    <w:p w:rsidR="00310271" w:rsidRPr="00352EF7" w:rsidRDefault="00744FF8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8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310271" w:rsidRPr="00352EF7">
        <w:rPr>
          <w:rFonts w:ascii="Times New Roman" w:hAnsi="Times New Roman"/>
          <w:bCs/>
          <w:sz w:val="22"/>
          <w:lang w:val="en-GB"/>
        </w:rPr>
        <w:t>Z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310271" w:rsidRPr="00352EF7">
        <w:rPr>
          <w:rFonts w:ascii="Times New Roman" w:hAnsi="Times New Roman"/>
          <w:bCs/>
          <w:sz w:val="22"/>
          <w:lang w:val="en-GB"/>
        </w:rPr>
        <w:t>Zhang, S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310271" w:rsidRPr="00352EF7">
        <w:rPr>
          <w:rFonts w:ascii="Times New Roman" w:hAnsi="Times New Roman"/>
          <w:bCs/>
          <w:sz w:val="22"/>
          <w:lang w:val="en-GB"/>
        </w:rPr>
        <w:t xml:space="preserve"> Oberst, J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310271" w:rsidRPr="00352EF7">
        <w:rPr>
          <w:rFonts w:ascii="Times New Roman" w:hAnsi="Times New Roman"/>
          <w:bCs/>
          <w:sz w:val="22"/>
          <w:lang w:val="en-GB"/>
        </w:rPr>
        <w:t>C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310271" w:rsidRPr="00352EF7">
        <w:rPr>
          <w:rFonts w:ascii="Times New Roman" w:hAnsi="Times New Roman"/>
          <w:bCs/>
          <w:sz w:val="22"/>
          <w:lang w:val="en-GB"/>
        </w:rPr>
        <w:t>S Lai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310271" w:rsidRPr="00352EF7">
        <w:rPr>
          <w:rFonts w:ascii="Times New Roman" w:hAnsi="Times New Roman"/>
          <w:bCs/>
          <w:sz w:val="22"/>
          <w:lang w:val="en-GB"/>
        </w:rPr>
        <w:t>On the potential of uncertainty analysis for prediction of brake squeal propensity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bookmarkStart w:id="116" w:name="OLE_LINK149"/>
      <w:r w:rsidR="00310271" w:rsidRPr="00352EF7">
        <w:rPr>
          <w:rFonts w:ascii="Times New Roman" w:hAnsi="Times New Roman"/>
          <w:bCs/>
          <w:sz w:val="22"/>
          <w:lang w:val="en-GB"/>
        </w:rPr>
        <w:t>J. Sound Vib.</w:t>
      </w:r>
      <w:bookmarkEnd w:id="116"/>
      <w:r w:rsidR="00310271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310271" w:rsidRPr="00352EF7">
        <w:rPr>
          <w:rFonts w:ascii="Times New Roman" w:hAnsi="Times New Roman"/>
          <w:bCs/>
          <w:sz w:val="22"/>
          <w:lang w:val="en-GB"/>
        </w:rPr>
        <w:t>377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310271" w:rsidRPr="00352EF7">
        <w:rPr>
          <w:rFonts w:ascii="Times New Roman" w:hAnsi="Times New Roman"/>
          <w:bCs/>
          <w:sz w:val="22"/>
          <w:lang w:val="en-GB"/>
        </w:rPr>
        <w:t>2016</w:t>
      </w:r>
      <w:r w:rsidR="00310271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310271" w:rsidRPr="00352EF7">
        <w:rPr>
          <w:rFonts w:ascii="Times New Roman" w:hAnsi="Times New Roman"/>
          <w:bCs/>
          <w:sz w:val="22"/>
          <w:lang w:val="en-GB"/>
        </w:rPr>
        <w:t>123-132.</w:t>
      </w:r>
    </w:p>
    <w:p w:rsidR="00AF7E2C" w:rsidRPr="00352EF7" w:rsidRDefault="00AF7E2C" w:rsidP="00AF7E2C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bookmarkStart w:id="117" w:name="OLE_LINK147"/>
      <w:bookmarkStart w:id="118" w:name="OLE_LINK148"/>
      <w:r w:rsidRPr="00352EF7">
        <w:rPr>
          <w:rFonts w:ascii="Times New Roman" w:hAnsi="Times New Roman" w:hint="eastAsia"/>
          <w:bCs/>
          <w:sz w:val="22"/>
          <w:lang w:val="en-GB"/>
        </w:rPr>
        <w:t>[2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9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bookmarkEnd w:id="117"/>
      <w:bookmarkEnd w:id="118"/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T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Tison, A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Heussaff, F</w:t>
      </w:r>
      <w:r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Pr="00352EF7">
        <w:rPr>
          <w:rFonts w:ascii="Times New Roman" w:hAnsi="Times New Roman"/>
          <w:bCs/>
          <w:sz w:val="22"/>
          <w:lang w:val="en-GB"/>
        </w:rPr>
        <w:t xml:space="preserve"> Massa,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hyperlink r:id="rId46" w:history="1">
        <w:r w:rsidRPr="00352EF7">
          <w:rPr>
            <w:rFonts w:ascii="Times New Roman" w:hAnsi="Times New Roman"/>
            <w:bCs/>
            <w:sz w:val="22"/>
            <w:lang w:val="en-GB"/>
          </w:rPr>
          <w:t>I. Turpin</w:t>
        </w:r>
      </w:hyperlink>
      <w:r w:rsidRPr="00352EF7">
        <w:rPr>
          <w:rFonts w:ascii="Times New Roman" w:hAnsi="Times New Roman"/>
          <w:bCs/>
          <w:sz w:val="22"/>
          <w:lang w:val="en-GB"/>
        </w:rPr>
        <w:t>, </w:t>
      </w:r>
      <w:hyperlink r:id="rId47" w:history="1">
        <w:r w:rsidRPr="00352EF7">
          <w:rPr>
            <w:rFonts w:ascii="Times New Roman" w:hAnsi="Times New Roman"/>
            <w:bCs/>
            <w:sz w:val="22"/>
            <w:lang w:val="en-GB"/>
          </w:rPr>
          <w:t>R.F. Nunes</w:t>
        </w:r>
      </w:hyperlink>
      <w:r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Pr="00352EF7">
        <w:rPr>
          <w:rFonts w:ascii="Times New Roman" w:hAnsi="Times New Roman"/>
          <w:bCs/>
          <w:sz w:val="22"/>
          <w:lang w:val="en-GB"/>
        </w:rPr>
        <w:t xml:space="preserve"> Improvement in the predictivity of squeal simulations: Uncertainty and robustness</w:t>
      </w:r>
      <w:r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Pr="00352EF7">
        <w:rPr>
          <w:rFonts w:ascii="Times New Roman" w:hAnsi="Times New Roman"/>
          <w:bCs/>
          <w:sz w:val="22"/>
          <w:lang w:val="en-GB"/>
        </w:rPr>
        <w:t xml:space="preserve"> J. Sound Vib.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 xml:space="preserve">333(15) </w:t>
      </w:r>
      <w:r w:rsidRPr="00352EF7">
        <w:rPr>
          <w:rFonts w:ascii="Times New Roman" w:hAnsi="Times New Roman" w:hint="eastAsia"/>
          <w:bCs/>
          <w:sz w:val="22"/>
          <w:lang w:val="en-GB"/>
        </w:rPr>
        <w:t>(</w:t>
      </w:r>
      <w:r w:rsidRPr="00352EF7">
        <w:rPr>
          <w:rFonts w:ascii="Times New Roman" w:hAnsi="Times New Roman"/>
          <w:bCs/>
          <w:sz w:val="22"/>
          <w:lang w:val="en-GB"/>
        </w:rPr>
        <w:t>2014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Pr="00352EF7">
        <w:rPr>
          <w:rFonts w:ascii="Times New Roman" w:hAnsi="Times New Roman"/>
          <w:bCs/>
          <w:sz w:val="22"/>
          <w:lang w:val="en-GB"/>
        </w:rPr>
        <w:t>3394-3412.</w:t>
      </w:r>
    </w:p>
    <w:p w:rsidR="009F0853" w:rsidRPr="00352EF7" w:rsidRDefault="00792364" w:rsidP="006E0B2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30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="006777AE" w:rsidRPr="00352EF7">
        <w:rPr>
          <w:rFonts w:ascii="Times New Roman" w:hAnsi="Times New Roman"/>
          <w:bCs/>
          <w:sz w:val="22"/>
          <w:lang w:val="en-GB"/>
        </w:rPr>
        <w:t>P</w:t>
      </w:r>
      <w:r w:rsidR="006777AE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6777AE" w:rsidRPr="00352EF7">
        <w:rPr>
          <w:rFonts w:ascii="Times New Roman" w:hAnsi="Times New Roman"/>
          <w:bCs/>
          <w:sz w:val="22"/>
          <w:lang w:val="en-GB"/>
        </w:rPr>
        <w:t>Duffour, J</w:t>
      </w:r>
      <w:r w:rsidR="006777AE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6777AE" w:rsidRPr="00352EF7">
        <w:rPr>
          <w:rFonts w:ascii="Times New Roman" w:hAnsi="Times New Roman"/>
          <w:bCs/>
          <w:sz w:val="22"/>
          <w:lang w:val="en-GB"/>
        </w:rPr>
        <w:t>Woodhouse</w:t>
      </w:r>
      <w:r w:rsidR="006777AE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6777AE" w:rsidRPr="00352EF7">
        <w:rPr>
          <w:rFonts w:ascii="Times New Roman" w:hAnsi="Times New Roman"/>
          <w:bCs/>
          <w:sz w:val="22"/>
          <w:lang w:val="en-GB"/>
        </w:rPr>
        <w:t>Instability of systems with a frictional point contact.</w:t>
      </w:r>
      <w:r w:rsidR="006777AE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6777AE" w:rsidRPr="00352EF7">
        <w:rPr>
          <w:rFonts w:ascii="Times New Roman" w:hAnsi="Times New Roman"/>
          <w:bCs/>
          <w:sz w:val="22"/>
          <w:lang w:val="en-GB"/>
        </w:rPr>
        <w:t>Part 1: basic modelling. J. Sound Vib. 271</w:t>
      </w:r>
      <w:r w:rsidR="006777AE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6777AE" w:rsidRPr="00352EF7">
        <w:rPr>
          <w:rFonts w:ascii="Times New Roman" w:hAnsi="Times New Roman"/>
          <w:bCs/>
          <w:sz w:val="22"/>
          <w:lang w:val="en-GB"/>
        </w:rPr>
        <w:t>2004</w:t>
      </w:r>
      <w:r w:rsidR="006777AE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6777AE" w:rsidRPr="00352EF7">
        <w:rPr>
          <w:rFonts w:ascii="Times New Roman" w:hAnsi="Times New Roman"/>
          <w:bCs/>
          <w:sz w:val="22"/>
          <w:lang w:val="en-GB"/>
        </w:rPr>
        <w:t>365</w:t>
      </w:r>
      <w:r w:rsidR="006777AE" w:rsidRPr="00352EF7">
        <w:rPr>
          <w:rFonts w:ascii="Times New Roman" w:hAnsi="Times New Roman" w:hint="eastAsia"/>
          <w:bCs/>
          <w:sz w:val="22"/>
          <w:lang w:val="en-GB"/>
        </w:rPr>
        <w:t>-3</w:t>
      </w:r>
      <w:r w:rsidR="006777AE" w:rsidRPr="00352EF7">
        <w:rPr>
          <w:rFonts w:ascii="Times New Roman" w:hAnsi="Times New Roman"/>
          <w:bCs/>
          <w:sz w:val="22"/>
          <w:lang w:val="en-GB"/>
        </w:rPr>
        <w:t>90.</w:t>
      </w:r>
    </w:p>
    <w:p w:rsidR="006E0B2D" w:rsidRPr="00352EF7" w:rsidRDefault="006777AE" w:rsidP="00A618EC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[3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1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7A5E3D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7A5E3D" w:rsidRPr="00352EF7">
        <w:rPr>
          <w:rFonts w:ascii="Times New Roman" w:hAnsi="Times New Roman"/>
          <w:bCs/>
          <w:sz w:val="22"/>
          <w:lang w:val="en-GB"/>
        </w:rPr>
        <w:t>M. Eriksson, S. Jacobson, Friction behaviour and squeal generation of disc brakes</w:t>
      </w:r>
      <w:r w:rsidR="007A5E3D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7A5E3D" w:rsidRPr="00352EF7">
        <w:rPr>
          <w:rFonts w:ascii="Times New Roman" w:hAnsi="Times New Roman"/>
          <w:bCs/>
          <w:sz w:val="22"/>
          <w:lang w:val="en-GB"/>
        </w:rPr>
        <w:t>at low speeds, Proc Inst Mech Eng Part D: J Automob Eng 215 (2001) 1245</w:t>
      </w:r>
      <w:r w:rsidR="000C5B74" w:rsidRPr="00352EF7">
        <w:rPr>
          <w:rFonts w:ascii="Times New Roman" w:hAnsi="Times New Roman" w:hint="eastAsia"/>
          <w:bCs/>
          <w:sz w:val="22"/>
          <w:lang w:val="en-GB"/>
        </w:rPr>
        <w:t>-</w:t>
      </w:r>
      <w:r w:rsidR="007A5E3D" w:rsidRPr="00352EF7">
        <w:rPr>
          <w:rFonts w:ascii="Times New Roman" w:hAnsi="Times New Roman"/>
          <w:bCs/>
          <w:sz w:val="22"/>
          <w:lang w:val="en-GB"/>
        </w:rPr>
        <w:t>1256.</w:t>
      </w:r>
    </w:p>
    <w:p w:rsidR="00A618EC" w:rsidRPr="00352EF7" w:rsidRDefault="006D7137" w:rsidP="00A618EC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[3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2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7D3356" w:rsidRPr="00352EF7">
        <w:rPr>
          <w:rFonts w:ascii="Times New Roman" w:hAnsi="Times New Roman"/>
          <w:bCs/>
          <w:sz w:val="22"/>
          <w:lang w:val="en-GB"/>
        </w:rPr>
        <w:t xml:space="preserve"> J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>L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 xml:space="preserve"> Mo, Z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>G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 xml:space="preserve"> Wang, G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>X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 xml:space="preserve"> Chen, T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>M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 xml:space="preserve"> Shao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7D3356" w:rsidRPr="00352EF7">
        <w:rPr>
          <w:rFonts w:ascii="Times New Roman" w:hAnsi="Times New Roman"/>
          <w:bCs/>
          <w:sz w:val="22"/>
          <w:lang w:val="en-GB"/>
        </w:rPr>
        <w:t xml:space="preserve"> M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>H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 xml:space="preserve"> Zhu, Z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7D3356" w:rsidRPr="00352EF7">
        <w:rPr>
          <w:rFonts w:ascii="Times New Roman" w:hAnsi="Times New Roman"/>
          <w:bCs/>
          <w:sz w:val="22"/>
          <w:lang w:val="en-GB"/>
        </w:rPr>
        <w:t>R.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7D3356" w:rsidRPr="00352EF7">
        <w:rPr>
          <w:rFonts w:ascii="Times New Roman" w:hAnsi="Times New Roman"/>
          <w:bCs/>
          <w:sz w:val="22"/>
          <w:lang w:val="en-GB"/>
        </w:rPr>
        <w:t>Zhou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7D3356" w:rsidRPr="00352EF7">
        <w:rPr>
          <w:rFonts w:ascii="Times New Roman" w:hAnsi="Times New Roman"/>
          <w:bCs/>
          <w:sz w:val="22"/>
          <w:lang w:val="en-GB"/>
        </w:rPr>
        <w:t xml:space="preserve"> The effect of groove</w:t>
      </w:r>
      <w:r w:rsidR="00ED0D86" w:rsidRPr="00352EF7">
        <w:rPr>
          <w:rFonts w:ascii="Times New Roman" w:hAnsi="Times New Roman"/>
          <w:bCs/>
          <w:sz w:val="22"/>
          <w:lang w:val="en-GB"/>
        </w:rPr>
        <w:t>-</w:t>
      </w:r>
      <w:r w:rsidR="007D3356" w:rsidRPr="00352EF7">
        <w:rPr>
          <w:rFonts w:ascii="Times New Roman" w:hAnsi="Times New Roman"/>
          <w:bCs/>
          <w:sz w:val="22"/>
          <w:lang w:val="en-GB"/>
        </w:rPr>
        <w:t>textured surface on friction and wear and friction-induced vibration and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7D3356" w:rsidRPr="00352EF7">
        <w:rPr>
          <w:rFonts w:ascii="Times New Roman" w:hAnsi="Times New Roman"/>
          <w:bCs/>
          <w:sz w:val="22"/>
          <w:lang w:val="en-GB"/>
        </w:rPr>
        <w:t>noise. Wear 301(1)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 xml:space="preserve"> (</w:t>
      </w:r>
      <w:r w:rsidR="007D3356" w:rsidRPr="00352EF7">
        <w:rPr>
          <w:rFonts w:ascii="Times New Roman" w:hAnsi="Times New Roman"/>
          <w:bCs/>
          <w:sz w:val="22"/>
          <w:lang w:val="en-GB"/>
        </w:rPr>
        <w:t>2013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7D3356" w:rsidRPr="00352EF7">
        <w:rPr>
          <w:rFonts w:ascii="Times New Roman" w:hAnsi="Times New Roman"/>
          <w:bCs/>
          <w:sz w:val="22"/>
          <w:lang w:val="en-GB"/>
        </w:rPr>
        <w:t>671–</w:t>
      </w:r>
      <w:r w:rsidR="007D3356" w:rsidRPr="00352EF7">
        <w:rPr>
          <w:rFonts w:ascii="Times New Roman" w:hAnsi="Times New Roman" w:hint="eastAsia"/>
          <w:bCs/>
          <w:sz w:val="22"/>
          <w:lang w:val="en-GB"/>
        </w:rPr>
        <w:t>6</w:t>
      </w:r>
      <w:r w:rsidR="007D3356" w:rsidRPr="00352EF7">
        <w:rPr>
          <w:rFonts w:ascii="Times New Roman" w:hAnsi="Times New Roman"/>
          <w:bCs/>
          <w:sz w:val="22"/>
          <w:lang w:val="en-GB"/>
        </w:rPr>
        <w:t>81.</w:t>
      </w:r>
    </w:p>
    <w:p w:rsidR="006D7137" w:rsidRPr="00352EF7" w:rsidRDefault="006D7137" w:rsidP="00A618EC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[3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3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Pr="00352EF7">
        <w:rPr>
          <w:rFonts w:ascii="Times New Roman" w:hAnsi="Times New Roman"/>
          <w:bCs/>
          <w:sz w:val="22"/>
          <w:lang w:val="en-GB"/>
        </w:rPr>
        <w:t xml:space="preserve"> </w:t>
      </w:r>
      <w:bookmarkStart w:id="119" w:name="OLE_LINK151"/>
      <w:bookmarkStart w:id="120" w:name="OLE_LINK152"/>
      <w:r w:rsidRPr="00352EF7">
        <w:rPr>
          <w:rFonts w:ascii="Times New Roman" w:hAnsi="Times New Roman"/>
          <w:bCs/>
          <w:sz w:val="22"/>
          <w:lang w:val="en-GB"/>
        </w:rPr>
        <w:t>D.W. Wang, J.L. Mo,</w:t>
      </w:r>
      <w:bookmarkEnd w:id="119"/>
      <w:bookmarkEnd w:id="120"/>
      <w:r w:rsidRPr="00352EF7">
        <w:rPr>
          <w:rFonts w:ascii="Times New Roman" w:hAnsi="Times New Roman"/>
          <w:bCs/>
          <w:sz w:val="22"/>
          <w:lang w:val="en-GB"/>
        </w:rPr>
        <w:t xml:space="preserve"> M.Q. Liu, H. Ouyang, Z.R. Zhou, Noise performance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improvements and tribological consequences of a pad-on-disc system through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groove-textured disc surface, Tribol Int 102 (2016) 222–236.</w:t>
      </w:r>
    </w:p>
    <w:p w:rsidR="004C79E4" w:rsidRPr="00352EF7" w:rsidRDefault="006D7137" w:rsidP="00C1480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[3</w:t>
      </w:r>
      <w:r w:rsidR="007D528B" w:rsidRPr="00352EF7">
        <w:rPr>
          <w:rFonts w:ascii="Times New Roman" w:hAnsi="Times New Roman" w:hint="eastAsia"/>
          <w:bCs/>
          <w:sz w:val="22"/>
          <w:lang w:val="en-GB"/>
        </w:rPr>
        <w:t>4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r w:rsidR="00B60787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4C79E4" w:rsidRPr="00352EF7">
        <w:rPr>
          <w:rFonts w:ascii="Times New Roman" w:hAnsi="Times New Roman"/>
          <w:bCs/>
          <w:sz w:val="22"/>
          <w:lang w:val="en-GB"/>
        </w:rPr>
        <w:t>D.W. Wang, J.L. Mo, M</w:t>
      </w:r>
      <w:r w:rsidR="004C79E4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4C79E4" w:rsidRPr="00352EF7">
        <w:rPr>
          <w:rFonts w:ascii="Times New Roman" w:hAnsi="Times New Roman"/>
          <w:bCs/>
          <w:sz w:val="22"/>
          <w:lang w:val="en-GB"/>
        </w:rPr>
        <w:t>Q</w:t>
      </w:r>
      <w:r w:rsidR="004C79E4" w:rsidRPr="00352EF7">
        <w:rPr>
          <w:rFonts w:ascii="Times New Roman" w:hAnsi="Times New Roman" w:hint="eastAsia"/>
          <w:bCs/>
          <w:sz w:val="22"/>
          <w:lang w:val="en-GB"/>
        </w:rPr>
        <w:t>.</w:t>
      </w:r>
      <w:r w:rsidR="004C79E4" w:rsidRPr="00352EF7">
        <w:rPr>
          <w:rFonts w:ascii="Times New Roman" w:hAnsi="Times New Roman"/>
          <w:bCs/>
          <w:sz w:val="22"/>
          <w:lang w:val="en-GB"/>
        </w:rPr>
        <w:t xml:space="preserve"> Liu, </w:t>
      </w:r>
      <w:r w:rsidR="004C79E4" w:rsidRPr="00352EF7">
        <w:rPr>
          <w:rFonts w:ascii="Times New Roman" w:hAnsi="Times New Roman" w:hint="eastAsia"/>
          <w:bCs/>
          <w:sz w:val="22"/>
          <w:lang w:val="en-GB"/>
        </w:rPr>
        <w:t>J.X. Li, H. Ouyang, M.H. Zhu, Z.R. Zhou,</w:t>
      </w:r>
      <w:r w:rsidR="004C79E4" w:rsidRPr="00352EF7">
        <w:rPr>
          <w:rFonts w:ascii="Times New Roman" w:hAnsi="Times New Roman"/>
          <w:bCs/>
          <w:sz w:val="22"/>
          <w:lang w:val="en-GB"/>
        </w:rPr>
        <w:t xml:space="preserve"> Improving tribological behaviours and noise performance of railway disc brake by grooved surface texturing</w:t>
      </w:r>
      <w:r w:rsidR="004C79E4" w:rsidRPr="00352EF7">
        <w:rPr>
          <w:rFonts w:ascii="Times New Roman" w:hAnsi="Times New Roman" w:hint="eastAsia"/>
          <w:bCs/>
          <w:sz w:val="22"/>
          <w:lang w:val="en-GB"/>
        </w:rPr>
        <w:t xml:space="preserve">, </w:t>
      </w:r>
      <w:r w:rsidR="004C79E4" w:rsidRPr="00352EF7">
        <w:rPr>
          <w:rFonts w:ascii="Times New Roman" w:hAnsi="Times New Roman"/>
          <w:bCs/>
          <w:sz w:val="22"/>
          <w:lang w:val="en-GB"/>
        </w:rPr>
        <w:t>Wear</w:t>
      </w:r>
      <w:r w:rsidR="004C79E4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4C79E4" w:rsidRPr="00352EF7">
        <w:rPr>
          <w:rFonts w:ascii="Times New Roman" w:hAnsi="Times New Roman"/>
          <w:bCs/>
          <w:sz w:val="22"/>
          <w:lang w:val="en-GB"/>
        </w:rPr>
        <w:t>376</w:t>
      </w:r>
      <w:r w:rsidR="004C79E4" w:rsidRPr="00352EF7">
        <w:rPr>
          <w:rFonts w:ascii="Times New Roman" w:hAnsi="Times New Roman" w:hint="eastAsia"/>
          <w:bCs/>
          <w:sz w:val="22"/>
          <w:lang w:val="en-GB"/>
        </w:rPr>
        <w:t xml:space="preserve"> (2</w:t>
      </w:r>
      <w:r w:rsidR="004C79E4" w:rsidRPr="00352EF7">
        <w:rPr>
          <w:rFonts w:ascii="Times New Roman" w:hAnsi="Times New Roman"/>
          <w:bCs/>
          <w:sz w:val="22"/>
          <w:lang w:val="en-GB"/>
        </w:rPr>
        <w:t>017</w:t>
      </w:r>
      <w:r w:rsidR="004C79E4" w:rsidRPr="00352EF7">
        <w:rPr>
          <w:rFonts w:ascii="Times New Roman" w:hAnsi="Times New Roman" w:hint="eastAsia"/>
          <w:bCs/>
          <w:sz w:val="22"/>
          <w:lang w:val="en-GB"/>
        </w:rPr>
        <w:t xml:space="preserve">) </w:t>
      </w:r>
      <w:r w:rsidR="004C79E4" w:rsidRPr="00352EF7">
        <w:rPr>
          <w:rFonts w:ascii="Times New Roman" w:hAnsi="Times New Roman"/>
          <w:bCs/>
          <w:sz w:val="22"/>
          <w:lang w:val="en-GB"/>
        </w:rPr>
        <w:t>1586-1600.</w:t>
      </w:r>
    </w:p>
    <w:p w:rsidR="006152C6" w:rsidRPr="00352EF7" w:rsidRDefault="006152C6" w:rsidP="00C1480D">
      <w:pPr>
        <w:widowControl/>
        <w:spacing w:line="400" w:lineRule="exact"/>
        <w:rPr>
          <w:rFonts w:ascii="AdvGulliv-R" w:hAnsi="AdvGulliv-R" w:hint="eastAsia"/>
          <w:sz w:val="22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 xml:space="preserve">[35] </w:t>
      </w:r>
      <w:r w:rsidRPr="00352EF7">
        <w:rPr>
          <w:rFonts w:ascii="AdvGulliv-R" w:hAnsi="AdvGulliv-R"/>
          <w:sz w:val="22"/>
        </w:rPr>
        <w:t>Y</w:t>
      </w:r>
      <w:r w:rsidRPr="00352EF7">
        <w:rPr>
          <w:rFonts w:ascii="AdvGulliv-R" w:hAnsi="AdvGulliv-R" w:hint="eastAsia"/>
          <w:sz w:val="22"/>
        </w:rPr>
        <w:t>.Q.</w:t>
      </w:r>
      <w:r w:rsidRPr="00352EF7">
        <w:rPr>
          <w:rFonts w:ascii="AdvGulliv-R" w:hAnsi="AdvGulliv-R"/>
          <w:sz w:val="22"/>
        </w:rPr>
        <w:t xml:space="preserve"> Xing, </w:t>
      </w:r>
      <w:r w:rsidRPr="00352EF7">
        <w:rPr>
          <w:rFonts w:ascii="AdvGulliv-R" w:hAnsi="AdvGulliv-R" w:hint="eastAsia"/>
          <w:sz w:val="22"/>
        </w:rPr>
        <w:t>J.X.</w:t>
      </w:r>
      <w:r w:rsidRPr="00352EF7">
        <w:rPr>
          <w:rFonts w:ascii="AdvGulliv-R" w:hAnsi="AdvGulliv-R"/>
          <w:sz w:val="22"/>
        </w:rPr>
        <w:t xml:space="preserve"> Deng</w:t>
      </w:r>
      <w:r w:rsidRPr="00352EF7">
        <w:rPr>
          <w:rFonts w:ascii="Cambria Math" w:hAnsi="Cambria Math" w:cs="Cambria Math" w:hint="eastAsia"/>
          <w:sz w:val="18"/>
          <w:szCs w:val="18"/>
        </w:rPr>
        <w:t xml:space="preserve">, </w:t>
      </w:r>
      <w:r w:rsidRPr="00352EF7">
        <w:rPr>
          <w:rFonts w:ascii="AdvGulliv-R" w:hAnsi="AdvGulliv-R"/>
          <w:sz w:val="22"/>
        </w:rPr>
        <w:t>X</w:t>
      </w:r>
      <w:r w:rsidRPr="00352EF7">
        <w:rPr>
          <w:rFonts w:ascii="AdvGulliv-R" w:hAnsi="AdvGulliv-R" w:hint="eastAsia"/>
          <w:sz w:val="22"/>
        </w:rPr>
        <w:t xml:space="preserve">.T. </w:t>
      </w:r>
      <w:r w:rsidRPr="00352EF7">
        <w:rPr>
          <w:rFonts w:ascii="AdvGulliv-R" w:hAnsi="AdvGulliv-R"/>
          <w:sz w:val="22"/>
        </w:rPr>
        <w:t>Feng, S</w:t>
      </w:r>
      <w:r w:rsidRPr="00352EF7">
        <w:rPr>
          <w:rFonts w:ascii="AdvGulliv-R" w:hAnsi="AdvGulliv-R" w:hint="eastAsia"/>
          <w:sz w:val="22"/>
        </w:rPr>
        <w:t xml:space="preserve">. </w:t>
      </w:r>
      <w:r w:rsidRPr="00352EF7">
        <w:rPr>
          <w:rFonts w:ascii="AdvGulliv-R" w:hAnsi="AdvGulliv-R"/>
          <w:sz w:val="22"/>
        </w:rPr>
        <w:t>Yu</w:t>
      </w:r>
      <w:r w:rsidRPr="00352EF7">
        <w:rPr>
          <w:rFonts w:ascii="AdvGulliv-R" w:hAnsi="AdvGulliv-R" w:hint="eastAsia"/>
          <w:sz w:val="22"/>
        </w:rPr>
        <w:t xml:space="preserve">, </w:t>
      </w:r>
      <w:r w:rsidRPr="00352EF7">
        <w:rPr>
          <w:rFonts w:ascii="Times New Roman" w:hAnsi="Times New Roman"/>
          <w:bCs/>
          <w:sz w:val="22"/>
          <w:lang w:val="en-GB"/>
        </w:rPr>
        <w:t>Eff</w:t>
      </w:r>
      <w:r w:rsidRPr="00352EF7">
        <w:rPr>
          <w:rFonts w:ascii="AdvGulliv-R" w:hAnsi="AdvGulliv-R" w:hint="eastAsia"/>
          <w:sz w:val="22"/>
        </w:rPr>
        <w:t xml:space="preserve">ect </w:t>
      </w:r>
      <w:r w:rsidRPr="00352EF7">
        <w:rPr>
          <w:rFonts w:ascii="AdvGulliv-R" w:hAnsi="AdvGulliv-R"/>
          <w:sz w:val="22"/>
        </w:rPr>
        <w:t>of laser surface texturing on Si3N4/TiC ceramic sliding against steel</w:t>
      </w:r>
      <w:r w:rsidRPr="00352EF7">
        <w:rPr>
          <w:rFonts w:ascii="AdvGulliv-R" w:hAnsi="AdvGulliv-R" w:hint="eastAsia"/>
          <w:sz w:val="22"/>
        </w:rPr>
        <w:t xml:space="preserve"> </w:t>
      </w:r>
      <w:r w:rsidRPr="00352EF7">
        <w:rPr>
          <w:rFonts w:ascii="AdvGulliv-R" w:hAnsi="AdvGulliv-R"/>
          <w:sz w:val="22"/>
        </w:rPr>
        <w:t>under dry friction</w:t>
      </w:r>
      <w:r w:rsidRPr="00352EF7">
        <w:rPr>
          <w:rFonts w:ascii="AdvGulliv-R" w:hAnsi="AdvGulliv-R" w:hint="eastAsia"/>
          <w:sz w:val="22"/>
        </w:rPr>
        <w:t>,</w:t>
      </w:r>
      <w:r w:rsidRPr="00352EF7">
        <w:rPr>
          <w:rFonts w:ascii="AdvGulliv-R" w:hAnsi="AdvGulliv-R"/>
          <w:sz w:val="22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Mater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 &amp; </w:t>
      </w:r>
      <w:r w:rsidRPr="00352EF7">
        <w:rPr>
          <w:rFonts w:ascii="Times New Roman" w:hAnsi="Times New Roman"/>
          <w:bCs/>
          <w:sz w:val="22"/>
          <w:lang w:val="en-GB"/>
        </w:rPr>
        <w:t>Des</w:t>
      </w:r>
      <w:r w:rsidRPr="00352EF7">
        <w:rPr>
          <w:rFonts w:ascii="AdvGulliv-R" w:hAnsi="AdvGulliv-R"/>
          <w:sz w:val="22"/>
        </w:rPr>
        <w:t xml:space="preserve"> 52 (2013) 234</w:t>
      </w:r>
      <w:r w:rsidRPr="00352EF7">
        <w:rPr>
          <w:rFonts w:ascii="AdvGulliv-R" w:hAnsi="AdvGulliv-R" w:hint="eastAsia"/>
          <w:sz w:val="22"/>
        </w:rPr>
        <w:t>-</w:t>
      </w:r>
      <w:r w:rsidRPr="00352EF7">
        <w:rPr>
          <w:rFonts w:ascii="AdvGulliv-R" w:hAnsi="AdvGulliv-R"/>
          <w:sz w:val="22"/>
        </w:rPr>
        <w:t>245</w:t>
      </w:r>
      <w:r w:rsidR="003626AE" w:rsidRPr="00352EF7">
        <w:rPr>
          <w:rFonts w:ascii="AdvGulliv-R" w:hAnsi="AdvGulliv-R" w:hint="eastAsia"/>
          <w:sz w:val="22"/>
        </w:rPr>
        <w:t>.</w:t>
      </w:r>
    </w:p>
    <w:p w:rsidR="00B25413" w:rsidRPr="00352EF7" w:rsidRDefault="004C41CF" w:rsidP="00C1480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bookmarkStart w:id="121" w:name="OLE_LINK12"/>
      <w:bookmarkStart w:id="122" w:name="OLE_LINK17"/>
      <w:r w:rsidRPr="00352EF7">
        <w:rPr>
          <w:rFonts w:ascii="Times New Roman" w:hAnsi="Times New Roman" w:hint="eastAsia"/>
          <w:bCs/>
          <w:sz w:val="22"/>
          <w:lang w:val="en-GB"/>
        </w:rPr>
        <w:lastRenderedPageBreak/>
        <w:t>[3</w:t>
      </w:r>
      <w:r w:rsidR="006152C6" w:rsidRPr="00352EF7">
        <w:rPr>
          <w:rFonts w:ascii="Times New Roman" w:hAnsi="Times New Roman" w:hint="eastAsia"/>
          <w:bCs/>
          <w:sz w:val="22"/>
          <w:lang w:val="en-GB"/>
        </w:rPr>
        <w:t>6</w:t>
      </w:r>
      <w:r w:rsidRPr="00352EF7">
        <w:rPr>
          <w:rFonts w:ascii="Times New Roman" w:hAnsi="Times New Roman" w:hint="eastAsia"/>
          <w:bCs/>
          <w:sz w:val="22"/>
          <w:lang w:val="en-GB"/>
        </w:rPr>
        <w:t>]</w:t>
      </w:r>
      <w:bookmarkEnd w:id="121"/>
      <w:bookmarkEnd w:id="122"/>
      <w:r w:rsidR="00B25413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160288" w:rsidRPr="00352EF7">
        <w:rPr>
          <w:rFonts w:ascii="Times New Roman" w:hAnsi="Times New Roman"/>
          <w:bCs/>
          <w:sz w:val="22"/>
          <w:lang w:val="en-GB"/>
        </w:rPr>
        <w:t>M</w:t>
      </w:r>
      <w:r w:rsidR="00160288" w:rsidRPr="00352EF7">
        <w:rPr>
          <w:rFonts w:ascii="Times New Roman" w:hAnsi="Times New Roman" w:hint="eastAsia"/>
          <w:bCs/>
          <w:sz w:val="22"/>
          <w:lang w:val="en-GB"/>
        </w:rPr>
        <w:t xml:space="preserve">. </w:t>
      </w:r>
      <w:r w:rsidR="00B25413" w:rsidRPr="00352EF7">
        <w:rPr>
          <w:rFonts w:ascii="Times New Roman" w:hAnsi="Times New Roman"/>
          <w:bCs/>
          <w:sz w:val="22"/>
          <w:lang w:val="en-GB"/>
        </w:rPr>
        <w:t>Eriksson</w:t>
      </w:r>
      <w:r w:rsidR="00160288" w:rsidRPr="00352EF7">
        <w:rPr>
          <w:rFonts w:ascii="Times New Roman" w:hAnsi="Times New Roman" w:hint="eastAsia"/>
          <w:bCs/>
          <w:sz w:val="22"/>
          <w:lang w:val="en-GB"/>
        </w:rPr>
        <w:t>,</w:t>
      </w:r>
      <w:r w:rsidR="00B25413" w:rsidRPr="00352EF7">
        <w:rPr>
          <w:rFonts w:ascii="Times New Roman" w:hAnsi="Times New Roman"/>
          <w:bCs/>
          <w:sz w:val="22"/>
          <w:lang w:val="en-GB"/>
        </w:rPr>
        <w:t xml:space="preserve"> Friction and contact phenomena of disc brakes related to squeal.</w:t>
      </w:r>
      <w:r w:rsidR="00B25413" w:rsidRPr="00352EF7">
        <w:rPr>
          <w:rFonts w:ascii="Times New Roman" w:hAnsi="Times New Roman" w:hint="eastAsia"/>
          <w:bCs/>
          <w:sz w:val="22"/>
          <w:lang w:val="en-GB"/>
        </w:rPr>
        <w:t xml:space="preserve"> </w:t>
      </w:r>
      <w:r w:rsidR="00B25413" w:rsidRPr="00352EF7">
        <w:rPr>
          <w:rFonts w:ascii="Times New Roman" w:hAnsi="Times New Roman"/>
          <w:bCs/>
          <w:sz w:val="22"/>
          <w:lang w:val="en-GB"/>
        </w:rPr>
        <w:t>PhD Thesis. Sweden: Acta Universitatis Upsaliensis; 2000.</w:t>
      </w:r>
    </w:p>
    <w:p w:rsidR="001D4631" w:rsidRPr="00352EF7" w:rsidRDefault="001D4631" w:rsidP="00C1480D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/>
          <w:bCs/>
          <w:sz w:val="22"/>
          <w:lang w:val="en-GB"/>
        </w:rPr>
        <w:t>[37] S. Yu. Tarasov, A.V. Filippov, E.A. Kolubaev, T.A. Kalashnikova, Adhesion transfer in sliding a steel ball against an aluminum alloy, Tribol Int 115 (2017) 191-198.</w:t>
      </w:r>
    </w:p>
    <w:p w:rsidR="001D4631" w:rsidRPr="00352EF7" w:rsidRDefault="001D4631" w:rsidP="001D4631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/>
          <w:bCs/>
          <w:sz w:val="22"/>
          <w:lang w:val="en-GB"/>
        </w:rPr>
        <w:t>[38] V. Joshi, A. Srivastava, R. Shivpuri, Intermetallic formation and its relation to interface mass loss and tribology in die casting dies, Wear 256 (2004) 1232-1235.</w:t>
      </w:r>
    </w:p>
    <w:p w:rsidR="001D4631" w:rsidRPr="00352EF7" w:rsidRDefault="00AE0CCA" w:rsidP="00AE0CCA">
      <w:pPr>
        <w:spacing w:line="360" w:lineRule="auto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/>
          <w:bCs/>
          <w:sz w:val="22"/>
          <w:lang w:val="en-GB"/>
        </w:rPr>
        <w:t>[39] J. Brunetti, F.</w:t>
      </w:r>
      <w:r w:rsidR="003E5736" w:rsidRPr="00352EF7">
        <w:rPr>
          <w:rFonts w:ascii="Times New Roman" w:eastAsiaTheme="minorEastAsia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Massi, W.</w:t>
      </w:r>
      <w:r w:rsidR="003E5736" w:rsidRPr="00352EF7">
        <w:rPr>
          <w:rFonts w:ascii="Times New Roman" w:eastAsiaTheme="minorEastAsia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D'Ambrogio, Y.</w:t>
      </w:r>
      <w:r w:rsidR="003E5736" w:rsidRPr="00352EF7">
        <w:rPr>
          <w:rFonts w:ascii="Times New Roman" w:eastAsiaTheme="minorEastAsia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Berthier, A new instability index for unstable mode selection in squeal prediction by complex eigenvalue analysis. J. Sound Vib. 377(2016)</w:t>
      </w:r>
      <w:r w:rsidR="003E5736" w:rsidRPr="00352EF7">
        <w:rPr>
          <w:rFonts w:ascii="Times New Roman" w:eastAsiaTheme="minorEastAsia" w:hAnsi="Times New Roman" w:hint="eastAsia"/>
          <w:bCs/>
          <w:sz w:val="22"/>
          <w:lang w:val="en-GB"/>
        </w:rPr>
        <w:t xml:space="preserve"> </w:t>
      </w:r>
      <w:r w:rsidRPr="00352EF7">
        <w:rPr>
          <w:rFonts w:ascii="Times New Roman" w:hAnsi="Times New Roman"/>
          <w:bCs/>
          <w:sz w:val="22"/>
          <w:lang w:val="en-GB"/>
        </w:rPr>
        <w:t>106-122.</w:t>
      </w:r>
    </w:p>
    <w:p w:rsidR="00D1205A" w:rsidRPr="00352EF7" w:rsidRDefault="00D1205A" w:rsidP="00D1205A">
      <w:pPr>
        <w:widowControl/>
        <w:spacing w:line="400" w:lineRule="exact"/>
        <w:rPr>
          <w:rFonts w:ascii="Times New Roman" w:hAnsi="Times New Roman"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AE0CCA" w:rsidRPr="00352EF7">
        <w:rPr>
          <w:rFonts w:ascii="Times New Roman" w:hAnsi="Times New Roman"/>
          <w:bCs/>
          <w:sz w:val="22"/>
          <w:lang w:val="en-GB"/>
        </w:rPr>
        <w:t>40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A. Bajer, V. Belsay, Combining a nonlinear static analysis and complex eigenvalue extraction in brake squeal simulation, SAE Paper, 2003-01-3349.</w:t>
      </w:r>
    </w:p>
    <w:p w:rsidR="002D2945" w:rsidRPr="00352EF7" w:rsidRDefault="002D2945" w:rsidP="00160288">
      <w:pPr>
        <w:widowControl/>
        <w:spacing w:line="400" w:lineRule="exact"/>
        <w:rPr>
          <w:rFonts w:ascii="Times New Roman" w:hAnsi="Times New Roman"/>
          <w:bCs/>
          <w:sz w:val="22"/>
          <w:lang w:val="en-GB"/>
        </w:rPr>
      </w:pPr>
      <w:r w:rsidRPr="00352EF7">
        <w:rPr>
          <w:rFonts w:ascii="Times New Roman" w:hAnsi="Times New Roman" w:hint="eastAsia"/>
          <w:bCs/>
          <w:sz w:val="22"/>
          <w:lang w:val="en-GB"/>
        </w:rPr>
        <w:t>[</w:t>
      </w:r>
      <w:r w:rsidR="00AE0CCA" w:rsidRPr="00352EF7">
        <w:rPr>
          <w:rFonts w:ascii="Times New Roman" w:hAnsi="Times New Roman"/>
          <w:bCs/>
          <w:sz w:val="22"/>
          <w:lang w:val="en-GB"/>
        </w:rPr>
        <w:t>41</w:t>
      </w:r>
      <w:r w:rsidRPr="00352EF7">
        <w:rPr>
          <w:rFonts w:ascii="Times New Roman" w:hAnsi="Times New Roman" w:hint="eastAsia"/>
          <w:bCs/>
          <w:sz w:val="22"/>
          <w:lang w:val="en-GB"/>
        </w:rPr>
        <w:t xml:space="preserve">] </w:t>
      </w:r>
      <w:r w:rsidRPr="00352EF7">
        <w:rPr>
          <w:rFonts w:ascii="Times New Roman" w:hAnsi="Times New Roman"/>
          <w:bCs/>
          <w:sz w:val="22"/>
          <w:lang w:val="en-GB"/>
        </w:rPr>
        <w:t>H. Ouyang, W. Nack, Y. Yuan, F. Chen, Numerical analysis of automotive disc brake squeal: a review, Int. J. Vehicle Noise Vib. 1 (3/4) (2005) 207-231.</w:t>
      </w:r>
      <w:bookmarkEnd w:id="8"/>
    </w:p>
    <w:sectPr w:rsidR="002D2945" w:rsidRPr="00352EF7" w:rsidSect="00B569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6C3" w:rsidRDefault="00B006C3" w:rsidP="00005FBF">
      <w:r>
        <w:separator/>
      </w:r>
    </w:p>
  </w:endnote>
  <w:endnote w:type="continuationSeparator" w:id="0">
    <w:p w:rsidR="00B006C3" w:rsidRDefault="00B006C3" w:rsidP="00005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Gulliv-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6C3" w:rsidRDefault="00B006C3" w:rsidP="00005FBF">
      <w:r>
        <w:separator/>
      </w:r>
    </w:p>
  </w:footnote>
  <w:footnote w:type="continuationSeparator" w:id="0">
    <w:p w:rsidR="00B006C3" w:rsidRDefault="00B006C3" w:rsidP="00005FBF">
      <w:r>
        <w:continuationSeparator/>
      </w:r>
    </w:p>
  </w:footnote>
  <w:footnote w:id="1">
    <w:p w:rsidR="008402DB" w:rsidRPr="003F6D07" w:rsidRDefault="008402DB" w:rsidP="00005FBF">
      <w:pPr>
        <w:pStyle w:val="FootnoteText"/>
        <w:ind w:left="360"/>
        <w:rPr>
          <w:sz w:val="16"/>
          <w:szCs w:val="16"/>
        </w:rPr>
      </w:pPr>
      <w:r w:rsidRPr="003F6D07">
        <w:rPr>
          <w:sz w:val="16"/>
          <w:szCs w:val="16"/>
        </w:rPr>
        <w:t xml:space="preserve">*Corresponding author. Tel.: </w:t>
      </w:r>
      <w:r w:rsidRPr="00C33A68">
        <w:rPr>
          <w:sz w:val="16"/>
          <w:szCs w:val="16"/>
        </w:rPr>
        <w:t>+86-28-8760</w:t>
      </w:r>
      <w:r>
        <w:rPr>
          <w:rFonts w:hint="eastAsia"/>
          <w:sz w:val="16"/>
          <w:szCs w:val="16"/>
          <w:lang w:eastAsia="zh-CN"/>
        </w:rPr>
        <w:t>0601</w:t>
      </w:r>
      <w:r w:rsidRPr="003F6D07">
        <w:rPr>
          <w:sz w:val="16"/>
          <w:szCs w:val="16"/>
        </w:rPr>
        <w:t xml:space="preserve">; fax: </w:t>
      </w:r>
      <w:r w:rsidRPr="00C33A68">
        <w:rPr>
          <w:sz w:val="16"/>
          <w:szCs w:val="16"/>
        </w:rPr>
        <w:t>+86-28-87603142</w:t>
      </w:r>
      <w:r w:rsidRPr="003F6D07">
        <w:rPr>
          <w:sz w:val="16"/>
          <w:szCs w:val="16"/>
        </w:rPr>
        <w:t>.</w:t>
      </w:r>
    </w:p>
    <w:p w:rsidR="008402DB" w:rsidRPr="003F6D07" w:rsidRDefault="008402DB" w:rsidP="00005FBF">
      <w:pPr>
        <w:pStyle w:val="FootnoteText"/>
        <w:ind w:left="360"/>
        <w:rPr>
          <w:sz w:val="16"/>
          <w:szCs w:val="16"/>
        </w:rPr>
      </w:pPr>
      <w:r w:rsidRPr="003F6D07">
        <w:rPr>
          <w:i/>
          <w:iCs/>
          <w:sz w:val="16"/>
          <w:szCs w:val="16"/>
        </w:rPr>
        <w:t>E-mail address:</w:t>
      </w:r>
      <w:r w:rsidRPr="003F6D07">
        <w:rPr>
          <w:sz w:val="16"/>
          <w:szCs w:val="16"/>
        </w:rPr>
        <w:t xml:space="preserve"> </w:t>
      </w:r>
      <w:r>
        <w:rPr>
          <w:rFonts w:hint="eastAsia"/>
          <w:sz w:val="16"/>
          <w:szCs w:val="16"/>
          <w:lang w:eastAsia="zh-CN"/>
        </w:rPr>
        <w:t>jlmo</w:t>
      </w:r>
      <w:r w:rsidRPr="003F6D07">
        <w:rPr>
          <w:sz w:val="16"/>
          <w:szCs w:val="16"/>
        </w:rPr>
        <w:t>@</w:t>
      </w:r>
      <w:r>
        <w:rPr>
          <w:rFonts w:hint="eastAsia"/>
          <w:sz w:val="16"/>
          <w:szCs w:val="16"/>
          <w:lang w:eastAsia="zh-CN"/>
        </w:rPr>
        <w:t>swjtu</w:t>
      </w:r>
      <w:r>
        <w:rPr>
          <w:sz w:val="16"/>
          <w:szCs w:val="16"/>
        </w:rPr>
        <w:t>.</w:t>
      </w:r>
      <w:r>
        <w:rPr>
          <w:rFonts w:hint="eastAsia"/>
          <w:sz w:val="16"/>
          <w:szCs w:val="16"/>
          <w:lang w:eastAsia="zh-CN"/>
        </w:rPr>
        <w:t>cn</w:t>
      </w:r>
      <w:r w:rsidRPr="003F6D07">
        <w:rPr>
          <w:sz w:val="16"/>
          <w:szCs w:val="16"/>
        </w:rPr>
        <w:t xml:space="preserve"> (</w:t>
      </w:r>
      <w:r>
        <w:rPr>
          <w:rFonts w:hint="eastAsia"/>
          <w:sz w:val="16"/>
          <w:szCs w:val="16"/>
          <w:lang w:eastAsia="zh-CN"/>
        </w:rPr>
        <w:t>J.L. Mo</w:t>
      </w:r>
      <w:r w:rsidRPr="003F6D07">
        <w:rPr>
          <w:sz w:val="16"/>
          <w:szCs w:val="16"/>
        </w:rPr>
        <w:t>)</w:t>
      </w:r>
    </w:p>
    <w:p w:rsidR="008402DB" w:rsidRDefault="008402DB" w:rsidP="00005FBF">
      <w:pPr>
        <w:pStyle w:val="FootnoteText"/>
        <w:ind w:left="36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D3DDB"/>
    <w:multiLevelType w:val="multilevel"/>
    <w:tmpl w:val="5402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74471"/>
    <w:multiLevelType w:val="hybridMultilevel"/>
    <w:tmpl w:val="44840D86"/>
    <w:lvl w:ilvl="0" w:tplc="C6B4945E">
      <w:start w:val="4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74BE5"/>
    <w:multiLevelType w:val="hybridMultilevel"/>
    <w:tmpl w:val="129683A2"/>
    <w:lvl w:ilvl="0" w:tplc="5CEEA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BA0100">
      <w:numFmt w:val="none"/>
      <w:lvlText w:val=""/>
      <w:lvlJc w:val="left"/>
      <w:pPr>
        <w:tabs>
          <w:tab w:val="num" w:pos="360"/>
        </w:tabs>
      </w:pPr>
    </w:lvl>
    <w:lvl w:ilvl="2" w:tplc="A176D48A">
      <w:numFmt w:val="none"/>
      <w:lvlText w:val=""/>
      <w:lvlJc w:val="left"/>
      <w:pPr>
        <w:tabs>
          <w:tab w:val="num" w:pos="360"/>
        </w:tabs>
      </w:pPr>
    </w:lvl>
    <w:lvl w:ilvl="3" w:tplc="4A840488">
      <w:numFmt w:val="none"/>
      <w:lvlText w:val=""/>
      <w:lvlJc w:val="left"/>
      <w:pPr>
        <w:tabs>
          <w:tab w:val="num" w:pos="360"/>
        </w:tabs>
      </w:pPr>
    </w:lvl>
    <w:lvl w:ilvl="4" w:tplc="0D224338">
      <w:numFmt w:val="none"/>
      <w:lvlText w:val=""/>
      <w:lvlJc w:val="left"/>
      <w:pPr>
        <w:tabs>
          <w:tab w:val="num" w:pos="360"/>
        </w:tabs>
      </w:pPr>
    </w:lvl>
    <w:lvl w:ilvl="5" w:tplc="52342DB6">
      <w:numFmt w:val="none"/>
      <w:lvlText w:val=""/>
      <w:lvlJc w:val="left"/>
      <w:pPr>
        <w:tabs>
          <w:tab w:val="num" w:pos="360"/>
        </w:tabs>
      </w:pPr>
    </w:lvl>
    <w:lvl w:ilvl="6" w:tplc="1E8A01CA">
      <w:numFmt w:val="none"/>
      <w:lvlText w:val=""/>
      <w:lvlJc w:val="left"/>
      <w:pPr>
        <w:tabs>
          <w:tab w:val="num" w:pos="360"/>
        </w:tabs>
      </w:pPr>
    </w:lvl>
    <w:lvl w:ilvl="7" w:tplc="E88E3006">
      <w:numFmt w:val="none"/>
      <w:lvlText w:val=""/>
      <w:lvlJc w:val="left"/>
      <w:pPr>
        <w:tabs>
          <w:tab w:val="num" w:pos="360"/>
        </w:tabs>
      </w:pPr>
    </w:lvl>
    <w:lvl w:ilvl="8" w:tplc="ABCC4FE0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2DC035B"/>
    <w:multiLevelType w:val="multilevel"/>
    <w:tmpl w:val="C086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D212D6"/>
    <w:multiLevelType w:val="hybridMultilevel"/>
    <w:tmpl w:val="8552304C"/>
    <w:lvl w:ilvl="0" w:tplc="47B08046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65705"/>
    <w:multiLevelType w:val="hybridMultilevel"/>
    <w:tmpl w:val="12ACB304"/>
    <w:lvl w:ilvl="0" w:tplc="1C10D36A">
      <w:start w:val="4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E0943"/>
    <w:multiLevelType w:val="multilevel"/>
    <w:tmpl w:val="E5D6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48A"/>
    <w:rsid w:val="00003B5C"/>
    <w:rsid w:val="00004EDE"/>
    <w:rsid w:val="00005FBF"/>
    <w:rsid w:val="00006136"/>
    <w:rsid w:val="000112D8"/>
    <w:rsid w:val="0001253E"/>
    <w:rsid w:val="000202F1"/>
    <w:rsid w:val="0002150B"/>
    <w:rsid w:val="000233F8"/>
    <w:rsid w:val="000237EF"/>
    <w:rsid w:val="00035E5A"/>
    <w:rsid w:val="00041942"/>
    <w:rsid w:val="00041DFB"/>
    <w:rsid w:val="00043774"/>
    <w:rsid w:val="00045328"/>
    <w:rsid w:val="00046276"/>
    <w:rsid w:val="000555BD"/>
    <w:rsid w:val="0005652C"/>
    <w:rsid w:val="00063099"/>
    <w:rsid w:val="00065861"/>
    <w:rsid w:val="00067CA2"/>
    <w:rsid w:val="0007101B"/>
    <w:rsid w:val="0007726D"/>
    <w:rsid w:val="00080A0D"/>
    <w:rsid w:val="00080DA1"/>
    <w:rsid w:val="0008115B"/>
    <w:rsid w:val="0008150F"/>
    <w:rsid w:val="00081CE6"/>
    <w:rsid w:val="000820F4"/>
    <w:rsid w:val="00085182"/>
    <w:rsid w:val="000865B2"/>
    <w:rsid w:val="00087664"/>
    <w:rsid w:val="00090033"/>
    <w:rsid w:val="0009079D"/>
    <w:rsid w:val="00091BA7"/>
    <w:rsid w:val="000A1A97"/>
    <w:rsid w:val="000A288E"/>
    <w:rsid w:val="000A520F"/>
    <w:rsid w:val="000A5B8E"/>
    <w:rsid w:val="000A653B"/>
    <w:rsid w:val="000A7DB3"/>
    <w:rsid w:val="000B4679"/>
    <w:rsid w:val="000B710F"/>
    <w:rsid w:val="000B791B"/>
    <w:rsid w:val="000C0FAB"/>
    <w:rsid w:val="000C1A1B"/>
    <w:rsid w:val="000C5B74"/>
    <w:rsid w:val="000C61E4"/>
    <w:rsid w:val="000D1555"/>
    <w:rsid w:val="000D26F5"/>
    <w:rsid w:val="000D3403"/>
    <w:rsid w:val="000D3B8C"/>
    <w:rsid w:val="000D62CC"/>
    <w:rsid w:val="000E0E50"/>
    <w:rsid w:val="000E2C7A"/>
    <w:rsid w:val="000E508F"/>
    <w:rsid w:val="000F1E87"/>
    <w:rsid w:val="000F3187"/>
    <w:rsid w:val="000F5CC0"/>
    <w:rsid w:val="000F7D1A"/>
    <w:rsid w:val="00100CAE"/>
    <w:rsid w:val="00102FE2"/>
    <w:rsid w:val="00103C85"/>
    <w:rsid w:val="0011062C"/>
    <w:rsid w:val="00116241"/>
    <w:rsid w:val="001162C3"/>
    <w:rsid w:val="001165FC"/>
    <w:rsid w:val="00120379"/>
    <w:rsid w:val="001212A8"/>
    <w:rsid w:val="001212D5"/>
    <w:rsid w:val="00121541"/>
    <w:rsid w:val="00122BBA"/>
    <w:rsid w:val="0015017A"/>
    <w:rsid w:val="001574EF"/>
    <w:rsid w:val="00160288"/>
    <w:rsid w:val="0016119F"/>
    <w:rsid w:val="00162A2B"/>
    <w:rsid w:val="00166768"/>
    <w:rsid w:val="00171310"/>
    <w:rsid w:val="001735B3"/>
    <w:rsid w:val="00173A6F"/>
    <w:rsid w:val="00173AB9"/>
    <w:rsid w:val="00175F69"/>
    <w:rsid w:val="001805E3"/>
    <w:rsid w:val="00184B24"/>
    <w:rsid w:val="001900F2"/>
    <w:rsid w:val="00191756"/>
    <w:rsid w:val="0019250B"/>
    <w:rsid w:val="001933AB"/>
    <w:rsid w:val="001956C2"/>
    <w:rsid w:val="001A0289"/>
    <w:rsid w:val="001A0DFE"/>
    <w:rsid w:val="001A1CA9"/>
    <w:rsid w:val="001A45EC"/>
    <w:rsid w:val="001A5653"/>
    <w:rsid w:val="001B1A3B"/>
    <w:rsid w:val="001B22BD"/>
    <w:rsid w:val="001B3175"/>
    <w:rsid w:val="001B4004"/>
    <w:rsid w:val="001B7A6E"/>
    <w:rsid w:val="001D2656"/>
    <w:rsid w:val="001D27AB"/>
    <w:rsid w:val="001D4631"/>
    <w:rsid w:val="001D7816"/>
    <w:rsid w:val="001E0A87"/>
    <w:rsid w:val="001E2684"/>
    <w:rsid w:val="001E6441"/>
    <w:rsid w:val="001F039C"/>
    <w:rsid w:val="001F0C0F"/>
    <w:rsid w:val="001F4F40"/>
    <w:rsid w:val="001F6741"/>
    <w:rsid w:val="00203B2E"/>
    <w:rsid w:val="0020618A"/>
    <w:rsid w:val="00207878"/>
    <w:rsid w:val="00212456"/>
    <w:rsid w:val="00213A80"/>
    <w:rsid w:val="00216D73"/>
    <w:rsid w:val="0022009D"/>
    <w:rsid w:val="00220ABF"/>
    <w:rsid w:val="002211F6"/>
    <w:rsid w:val="002236C8"/>
    <w:rsid w:val="00224789"/>
    <w:rsid w:val="00226A2E"/>
    <w:rsid w:val="00226E59"/>
    <w:rsid w:val="00227BED"/>
    <w:rsid w:val="0023513E"/>
    <w:rsid w:val="0024004A"/>
    <w:rsid w:val="00245AA3"/>
    <w:rsid w:val="00245CC0"/>
    <w:rsid w:val="00251FE0"/>
    <w:rsid w:val="00253A4D"/>
    <w:rsid w:val="002558FF"/>
    <w:rsid w:val="00264AD3"/>
    <w:rsid w:val="00265334"/>
    <w:rsid w:val="002669B5"/>
    <w:rsid w:val="00267689"/>
    <w:rsid w:val="00276607"/>
    <w:rsid w:val="002842BC"/>
    <w:rsid w:val="00285FE3"/>
    <w:rsid w:val="002866F0"/>
    <w:rsid w:val="00290DB7"/>
    <w:rsid w:val="002920F3"/>
    <w:rsid w:val="00293ED4"/>
    <w:rsid w:val="00297322"/>
    <w:rsid w:val="002A49BB"/>
    <w:rsid w:val="002B3B09"/>
    <w:rsid w:val="002B3D4D"/>
    <w:rsid w:val="002B664C"/>
    <w:rsid w:val="002C1603"/>
    <w:rsid w:val="002D0081"/>
    <w:rsid w:val="002D095A"/>
    <w:rsid w:val="002D1AC6"/>
    <w:rsid w:val="002D2945"/>
    <w:rsid w:val="002D59D9"/>
    <w:rsid w:val="002D709C"/>
    <w:rsid w:val="002E3248"/>
    <w:rsid w:val="002E335F"/>
    <w:rsid w:val="002E3CFB"/>
    <w:rsid w:val="002E4677"/>
    <w:rsid w:val="002F1404"/>
    <w:rsid w:val="002F1A58"/>
    <w:rsid w:val="002F2D3F"/>
    <w:rsid w:val="002F3100"/>
    <w:rsid w:val="002F74D5"/>
    <w:rsid w:val="0030010D"/>
    <w:rsid w:val="0030047D"/>
    <w:rsid w:val="003010D4"/>
    <w:rsid w:val="003037B3"/>
    <w:rsid w:val="00305468"/>
    <w:rsid w:val="00306D57"/>
    <w:rsid w:val="00307C85"/>
    <w:rsid w:val="00310271"/>
    <w:rsid w:val="00310276"/>
    <w:rsid w:val="003106F4"/>
    <w:rsid w:val="00312D38"/>
    <w:rsid w:val="0032048A"/>
    <w:rsid w:val="00321092"/>
    <w:rsid w:val="00321F0F"/>
    <w:rsid w:val="003223D3"/>
    <w:rsid w:val="00326E69"/>
    <w:rsid w:val="003301C4"/>
    <w:rsid w:val="00333759"/>
    <w:rsid w:val="0033390A"/>
    <w:rsid w:val="00336065"/>
    <w:rsid w:val="00352EF7"/>
    <w:rsid w:val="00354509"/>
    <w:rsid w:val="00354751"/>
    <w:rsid w:val="003558B8"/>
    <w:rsid w:val="0036204D"/>
    <w:rsid w:val="003626AE"/>
    <w:rsid w:val="003645D6"/>
    <w:rsid w:val="00365C4E"/>
    <w:rsid w:val="0037365A"/>
    <w:rsid w:val="0037599C"/>
    <w:rsid w:val="00377F06"/>
    <w:rsid w:val="00380DC2"/>
    <w:rsid w:val="00382334"/>
    <w:rsid w:val="0038252C"/>
    <w:rsid w:val="00382972"/>
    <w:rsid w:val="0039584D"/>
    <w:rsid w:val="00395FB9"/>
    <w:rsid w:val="00396796"/>
    <w:rsid w:val="003A34D8"/>
    <w:rsid w:val="003A4898"/>
    <w:rsid w:val="003A53DC"/>
    <w:rsid w:val="003B378E"/>
    <w:rsid w:val="003B5242"/>
    <w:rsid w:val="003B6510"/>
    <w:rsid w:val="003C3979"/>
    <w:rsid w:val="003D362E"/>
    <w:rsid w:val="003D6FCC"/>
    <w:rsid w:val="003E3155"/>
    <w:rsid w:val="003E36B0"/>
    <w:rsid w:val="003E5736"/>
    <w:rsid w:val="003E6BF0"/>
    <w:rsid w:val="003E7A92"/>
    <w:rsid w:val="003F49F2"/>
    <w:rsid w:val="003F7096"/>
    <w:rsid w:val="003F782D"/>
    <w:rsid w:val="004009A1"/>
    <w:rsid w:val="00402C65"/>
    <w:rsid w:val="0040514D"/>
    <w:rsid w:val="004065DD"/>
    <w:rsid w:val="0041067A"/>
    <w:rsid w:val="00411631"/>
    <w:rsid w:val="00412737"/>
    <w:rsid w:val="00413A1D"/>
    <w:rsid w:val="0041631A"/>
    <w:rsid w:val="00421068"/>
    <w:rsid w:val="004238A1"/>
    <w:rsid w:val="00426A2E"/>
    <w:rsid w:val="00437915"/>
    <w:rsid w:val="004400A1"/>
    <w:rsid w:val="0044116A"/>
    <w:rsid w:val="00441BDD"/>
    <w:rsid w:val="0044363C"/>
    <w:rsid w:val="00443BA8"/>
    <w:rsid w:val="00446336"/>
    <w:rsid w:val="00450A3D"/>
    <w:rsid w:val="00452230"/>
    <w:rsid w:val="00452604"/>
    <w:rsid w:val="00452E90"/>
    <w:rsid w:val="00454669"/>
    <w:rsid w:val="00454A09"/>
    <w:rsid w:val="00454E78"/>
    <w:rsid w:val="0045702C"/>
    <w:rsid w:val="0046095D"/>
    <w:rsid w:val="00471042"/>
    <w:rsid w:val="00471D2F"/>
    <w:rsid w:val="004731D9"/>
    <w:rsid w:val="004739D8"/>
    <w:rsid w:val="00473BBE"/>
    <w:rsid w:val="00480CC2"/>
    <w:rsid w:val="00482748"/>
    <w:rsid w:val="00482F24"/>
    <w:rsid w:val="00494802"/>
    <w:rsid w:val="00495ADB"/>
    <w:rsid w:val="00495DDA"/>
    <w:rsid w:val="00497AA9"/>
    <w:rsid w:val="004A03FB"/>
    <w:rsid w:val="004A2511"/>
    <w:rsid w:val="004A499C"/>
    <w:rsid w:val="004B3AA4"/>
    <w:rsid w:val="004B3DB4"/>
    <w:rsid w:val="004B6E39"/>
    <w:rsid w:val="004C41CF"/>
    <w:rsid w:val="004C5C43"/>
    <w:rsid w:val="004C79E4"/>
    <w:rsid w:val="004C7C49"/>
    <w:rsid w:val="004D109C"/>
    <w:rsid w:val="004D26B6"/>
    <w:rsid w:val="004D350D"/>
    <w:rsid w:val="004E3FCA"/>
    <w:rsid w:val="004E43EC"/>
    <w:rsid w:val="004E4896"/>
    <w:rsid w:val="004F07B4"/>
    <w:rsid w:val="004F1569"/>
    <w:rsid w:val="004F30DF"/>
    <w:rsid w:val="004F68B0"/>
    <w:rsid w:val="00506121"/>
    <w:rsid w:val="00510FBF"/>
    <w:rsid w:val="00514CDA"/>
    <w:rsid w:val="00516600"/>
    <w:rsid w:val="0051772F"/>
    <w:rsid w:val="005208C7"/>
    <w:rsid w:val="00523A10"/>
    <w:rsid w:val="00525EE4"/>
    <w:rsid w:val="00533F49"/>
    <w:rsid w:val="00540961"/>
    <w:rsid w:val="00542CDD"/>
    <w:rsid w:val="00544F2F"/>
    <w:rsid w:val="005463DA"/>
    <w:rsid w:val="005551C8"/>
    <w:rsid w:val="00556EBF"/>
    <w:rsid w:val="0056163E"/>
    <w:rsid w:val="005616A6"/>
    <w:rsid w:val="0056348D"/>
    <w:rsid w:val="005643AE"/>
    <w:rsid w:val="0056490D"/>
    <w:rsid w:val="005649EE"/>
    <w:rsid w:val="00571BAC"/>
    <w:rsid w:val="005726F2"/>
    <w:rsid w:val="00573BB4"/>
    <w:rsid w:val="0057536A"/>
    <w:rsid w:val="005766F5"/>
    <w:rsid w:val="00582D82"/>
    <w:rsid w:val="00583204"/>
    <w:rsid w:val="0058341C"/>
    <w:rsid w:val="0058457D"/>
    <w:rsid w:val="005865DA"/>
    <w:rsid w:val="00592A99"/>
    <w:rsid w:val="00597883"/>
    <w:rsid w:val="005A05D8"/>
    <w:rsid w:val="005A2B89"/>
    <w:rsid w:val="005A3DC1"/>
    <w:rsid w:val="005A4903"/>
    <w:rsid w:val="005A561D"/>
    <w:rsid w:val="005B01F3"/>
    <w:rsid w:val="005B162C"/>
    <w:rsid w:val="005B47A6"/>
    <w:rsid w:val="005C2887"/>
    <w:rsid w:val="005C57E9"/>
    <w:rsid w:val="005D7763"/>
    <w:rsid w:val="005E10A2"/>
    <w:rsid w:val="005E11FE"/>
    <w:rsid w:val="005E138E"/>
    <w:rsid w:val="005E499F"/>
    <w:rsid w:val="005E633F"/>
    <w:rsid w:val="005E68DA"/>
    <w:rsid w:val="005E782A"/>
    <w:rsid w:val="005F6097"/>
    <w:rsid w:val="005F67EC"/>
    <w:rsid w:val="005F778C"/>
    <w:rsid w:val="00600D16"/>
    <w:rsid w:val="00602F47"/>
    <w:rsid w:val="00604339"/>
    <w:rsid w:val="006057D1"/>
    <w:rsid w:val="00607A66"/>
    <w:rsid w:val="00607E7E"/>
    <w:rsid w:val="00611E48"/>
    <w:rsid w:val="006152C6"/>
    <w:rsid w:val="00615C74"/>
    <w:rsid w:val="00620A5C"/>
    <w:rsid w:val="00620BEC"/>
    <w:rsid w:val="00626FF0"/>
    <w:rsid w:val="00627B12"/>
    <w:rsid w:val="006320D6"/>
    <w:rsid w:val="006335F9"/>
    <w:rsid w:val="00634C02"/>
    <w:rsid w:val="00635F32"/>
    <w:rsid w:val="00637A5F"/>
    <w:rsid w:val="00637AAF"/>
    <w:rsid w:val="006429AC"/>
    <w:rsid w:val="006437F6"/>
    <w:rsid w:val="00660090"/>
    <w:rsid w:val="00661DBD"/>
    <w:rsid w:val="00664E0D"/>
    <w:rsid w:val="00665368"/>
    <w:rsid w:val="00666625"/>
    <w:rsid w:val="00666B41"/>
    <w:rsid w:val="00666CEB"/>
    <w:rsid w:val="00667244"/>
    <w:rsid w:val="00667523"/>
    <w:rsid w:val="006702D9"/>
    <w:rsid w:val="00670E1F"/>
    <w:rsid w:val="0067251E"/>
    <w:rsid w:val="0067293A"/>
    <w:rsid w:val="00674972"/>
    <w:rsid w:val="006777AE"/>
    <w:rsid w:val="00677BCF"/>
    <w:rsid w:val="0068356B"/>
    <w:rsid w:val="0068438F"/>
    <w:rsid w:val="006863F8"/>
    <w:rsid w:val="0069525A"/>
    <w:rsid w:val="00695A83"/>
    <w:rsid w:val="006A030C"/>
    <w:rsid w:val="006A0C75"/>
    <w:rsid w:val="006A4729"/>
    <w:rsid w:val="006A4A5E"/>
    <w:rsid w:val="006A69F8"/>
    <w:rsid w:val="006A7F37"/>
    <w:rsid w:val="006B3634"/>
    <w:rsid w:val="006B3BD8"/>
    <w:rsid w:val="006B508B"/>
    <w:rsid w:val="006B7A3C"/>
    <w:rsid w:val="006C026A"/>
    <w:rsid w:val="006C0ADF"/>
    <w:rsid w:val="006C40F9"/>
    <w:rsid w:val="006C7CFD"/>
    <w:rsid w:val="006D5FE1"/>
    <w:rsid w:val="006D7137"/>
    <w:rsid w:val="006D7A6A"/>
    <w:rsid w:val="006E0022"/>
    <w:rsid w:val="006E0B2D"/>
    <w:rsid w:val="006E1A3D"/>
    <w:rsid w:val="006E5496"/>
    <w:rsid w:val="006F132B"/>
    <w:rsid w:val="006F2964"/>
    <w:rsid w:val="006F2D53"/>
    <w:rsid w:val="006F4D94"/>
    <w:rsid w:val="006F5A1D"/>
    <w:rsid w:val="006F5A33"/>
    <w:rsid w:val="006F6F73"/>
    <w:rsid w:val="006F7D8F"/>
    <w:rsid w:val="00700DC0"/>
    <w:rsid w:val="0070154F"/>
    <w:rsid w:val="007019BA"/>
    <w:rsid w:val="007026BD"/>
    <w:rsid w:val="007038AA"/>
    <w:rsid w:val="00704339"/>
    <w:rsid w:val="007101E7"/>
    <w:rsid w:val="00715AAD"/>
    <w:rsid w:val="0071613D"/>
    <w:rsid w:val="00724A40"/>
    <w:rsid w:val="00724FEE"/>
    <w:rsid w:val="00726AEE"/>
    <w:rsid w:val="00726EEE"/>
    <w:rsid w:val="0073007A"/>
    <w:rsid w:val="00731FF2"/>
    <w:rsid w:val="00732179"/>
    <w:rsid w:val="007326AE"/>
    <w:rsid w:val="0073386D"/>
    <w:rsid w:val="00740F2E"/>
    <w:rsid w:val="00741A0A"/>
    <w:rsid w:val="00742818"/>
    <w:rsid w:val="00744FF8"/>
    <w:rsid w:val="00745B48"/>
    <w:rsid w:val="00746B15"/>
    <w:rsid w:val="00747500"/>
    <w:rsid w:val="007476C5"/>
    <w:rsid w:val="00751027"/>
    <w:rsid w:val="0075193D"/>
    <w:rsid w:val="00752B5B"/>
    <w:rsid w:val="00752EDD"/>
    <w:rsid w:val="007550B1"/>
    <w:rsid w:val="007561DD"/>
    <w:rsid w:val="00756B51"/>
    <w:rsid w:val="00756DE8"/>
    <w:rsid w:val="00757C7E"/>
    <w:rsid w:val="00762004"/>
    <w:rsid w:val="00763CA8"/>
    <w:rsid w:val="0076505B"/>
    <w:rsid w:val="00766627"/>
    <w:rsid w:val="007710EE"/>
    <w:rsid w:val="007718AE"/>
    <w:rsid w:val="00771B78"/>
    <w:rsid w:val="00773793"/>
    <w:rsid w:val="00777704"/>
    <w:rsid w:val="00777E32"/>
    <w:rsid w:val="00781402"/>
    <w:rsid w:val="007840B6"/>
    <w:rsid w:val="007864F4"/>
    <w:rsid w:val="00787F55"/>
    <w:rsid w:val="00792364"/>
    <w:rsid w:val="007930F4"/>
    <w:rsid w:val="00794258"/>
    <w:rsid w:val="00794685"/>
    <w:rsid w:val="007A0CB2"/>
    <w:rsid w:val="007A2EB7"/>
    <w:rsid w:val="007A5E3D"/>
    <w:rsid w:val="007B0D82"/>
    <w:rsid w:val="007B17B6"/>
    <w:rsid w:val="007B5478"/>
    <w:rsid w:val="007C3DF5"/>
    <w:rsid w:val="007D17EE"/>
    <w:rsid w:val="007D1FAB"/>
    <w:rsid w:val="007D3356"/>
    <w:rsid w:val="007D4E84"/>
    <w:rsid w:val="007D528B"/>
    <w:rsid w:val="007D5A60"/>
    <w:rsid w:val="007E03C3"/>
    <w:rsid w:val="007E3B07"/>
    <w:rsid w:val="007E3C0A"/>
    <w:rsid w:val="007E3E17"/>
    <w:rsid w:val="007E4EB6"/>
    <w:rsid w:val="007E64DF"/>
    <w:rsid w:val="007E7956"/>
    <w:rsid w:val="007F1176"/>
    <w:rsid w:val="007F156A"/>
    <w:rsid w:val="007F1759"/>
    <w:rsid w:val="007F20EF"/>
    <w:rsid w:val="007F6533"/>
    <w:rsid w:val="0080055C"/>
    <w:rsid w:val="008052EE"/>
    <w:rsid w:val="00806F5A"/>
    <w:rsid w:val="0081253E"/>
    <w:rsid w:val="008154E6"/>
    <w:rsid w:val="0082149E"/>
    <w:rsid w:val="00822AC1"/>
    <w:rsid w:val="008235A8"/>
    <w:rsid w:val="0082463C"/>
    <w:rsid w:val="008402DB"/>
    <w:rsid w:val="00843549"/>
    <w:rsid w:val="00844647"/>
    <w:rsid w:val="0084634F"/>
    <w:rsid w:val="00846E58"/>
    <w:rsid w:val="00847036"/>
    <w:rsid w:val="00850B5B"/>
    <w:rsid w:val="008531F8"/>
    <w:rsid w:val="0085454E"/>
    <w:rsid w:val="00864CE1"/>
    <w:rsid w:val="00865ED6"/>
    <w:rsid w:val="008739D0"/>
    <w:rsid w:val="00882D79"/>
    <w:rsid w:val="008932EB"/>
    <w:rsid w:val="00894800"/>
    <w:rsid w:val="00894B43"/>
    <w:rsid w:val="00894F2C"/>
    <w:rsid w:val="008955A3"/>
    <w:rsid w:val="00896A2F"/>
    <w:rsid w:val="008A10E7"/>
    <w:rsid w:val="008A1C73"/>
    <w:rsid w:val="008A28A7"/>
    <w:rsid w:val="008A6409"/>
    <w:rsid w:val="008A65FC"/>
    <w:rsid w:val="008A731C"/>
    <w:rsid w:val="008A7954"/>
    <w:rsid w:val="008B1160"/>
    <w:rsid w:val="008B3262"/>
    <w:rsid w:val="008B5A64"/>
    <w:rsid w:val="008C0532"/>
    <w:rsid w:val="008C46D0"/>
    <w:rsid w:val="008C52B3"/>
    <w:rsid w:val="008C7541"/>
    <w:rsid w:val="008D0B5A"/>
    <w:rsid w:val="008D220B"/>
    <w:rsid w:val="008D3D5E"/>
    <w:rsid w:val="008D4505"/>
    <w:rsid w:val="008E214D"/>
    <w:rsid w:val="008E2FD3"/>
    <w:rsid w:val="008E60DE"/>
    <w:rsid w:val="008F1D0D"/>
    <w:rsid w:val="008F34F3"/>
    <w:rsid w:val="008F7CDD"/>
    <w:rsid w:val="009026CA"/>
    <w:rsid w:val="00903405"/>
    <w:rsid w:val="00907627"/>
    <w:rsid w:val="009142AC"/>
    <w:rsid w:val="0091677B"/>
    <w:rsid w:val="00932708"/>
    <w:rsid w:val="00933F2C"/>
    <w:rsid w:val="0093593F"/>
    <w:rsid w:val="00935ECE"/>
    <w:rsid w:val="009379EE"/>
    <w:rsid w:val="0094093F"/>
    <w:rsid w:val="009428FE"/>
    <w:rsid w:val="0094374E"/>
    <w:rsid w:val="009456A4"/>
    <w:rsid w:val="009521AE"/>
    <w:rsid w:val="00952AFC"/>
    <w:rsid w:val="009537A3"/>
    <w:rsid w:val="009567F7"/>
    <w:rsid w:val="00961C2D"/>
    <w:rsid w:val="009644F4"/>
    <w:rsid w:val="00965845"/>
    <w:rsid w:val="00973C8D"/>
    <w:rsid w:val="00973F9F"/>
    <w:rsid w:val="00976EB7"/>
    <w:rsid w:val="00977B6B"/>
    <w:rsid w:val="0098103C"/>
    <w:rsid w:val="00983FA9"/>
    <w:rsid w:val="00985164"/>
    <w:rsid w:val="009908B9"/>
    <w:rsid w:val="00991161"/>
    <w:rsid w:val="0099279F"/>
    <w:rsid w:val="009956B6"/>
    <w:rsid w:val="009963B8"/>
    <w:rsid w:val="00996489"/>
    <w:rsid w:val="00997315"/>
    <w:rsid w:val="009A1029"/>
    <w:rsid w:val="009A1DFE"/>
    <w:rsid w:val="009B28C6"/>
    <w:rsid w:val="009B4898"/>
    <w:rsid w:val="009B6730"/>
    <w:rsid w:val="009C0BD0"/>
    <w:rsid w:val="009C1781"/>
    <w:rsid w:val="009C2A23"/>
    <w:rsid w:val="009C3227"/>
    <w:rsid w:val="009C39EF"/>
    <w:rsid w:val="009C3ABD"/>
    <w:rsid w:val="009C58EB"/>
    <w:rsid w:val="009C636B"/>
    <w:rsid w:val="009D0C8F"/>
    <w:rsid w:val="009D5290"/>
    <w:rsid w:val="009D6791"/>
    <w:rsid w:val="009D6F7C"/>
    <w:rsid w:val="009E098E"/>
    <w:rsid w:val="009E1950"/>
    <w:rsid w:val="009E4811"/>
    <w:rsid w:val="009E4E6B"/>
    <w:rsid w:val="009E5382"/>
    <w:rsid w:val="009F0853"/>
    <w:rsid w:val="009F6BD4"/>
    <w:rsid w:val="00A031FA"/>
    <w:rsid w:val="00A038BE"/>
    <w:rsid w:val="00A0419B"/>
    <w:rsid w:val="00A11F67"/>
    <w:rsid w:val="00A13735"/>
    <w:rsid w:val="00A23F7D"/>
    <w:rsid w:val="00A25E97"/>
    <w:rsid w:val="00A26142"/>
    <w:rsid w:val="00A327B5"/>
    <w:rsid w:val="00A32B51"/>
    <w:rsid w:val="00A32CB0"/>
    <w:rsid w:val="00A3311F"/>
    <w:rsid w:val="00A3396E"/>
    <w:rsid w:val="00A41370"/>
    <w:rsid w:val="00A424D0"/>
    <w:rsid w:val="00A4282A"/>
    <w:rsid w:val="00A43BF7"/>
    <w:rsid w:val="00A46C8F"/>
    <w:rsid w:val="00A52483"/>
    <w:rsid w:val="00A5738F"/>
    <w:rsid w:val="00A618EC"/>
    <w:rsid w:val="00A62BC0"/>
    <w:rsid w:val="00A637CD"/>
    <w:rsid w:val="00A640D1"/>
    <w:rsid w:val="00A705FC"/>
    <w:rsid w:val="00A70DA6"/>
    <w:rsid w:val="00A73698"/>
    <w:rsid w:val="00A74B6E"/>
    <w:rsid w:val="00A768D9"/>
    <w:rsid w:val="00A80630"/>
    <w:rsid w:val="00A80F81"/>
    <w:rsid w:val="00A831E9"/>
    <w:rsid w:val="00A8609B"/>
    <w:rsid w:val="00A91007"/>
    <w:rsid w:val="00A921E8"/>
    <w:rsid w:val="00A92CC9"/>
    <w:rsid w:val="00A94D1F"/>
    <w:rsid w:val="00AA04AF"/>
    <w:rsid w:val="00AA06C6"/>
    <w:rsid w:val="00AA0AF6"/>
    <w:rsid w:val="00AA19FF"/>
    <w:rsid w:val="00AA206D"/>
    <w:rsid w:val="00AA3D6A"/>
    <w:rsid w:val="00AA4408"/>
    <w:rsid w:val="00AA491A"/>
    <w:rsid w:val="00AA560D"/>
    <w:rsid w:val="00AB0D0B"/>
    <w:rsid w:val="00AB0D6C"/>
    <w:rsid w:val="00AB1E4A"/>
    <w:rsid w:val="00AB3AFD"/>
    <w:rsid w:val="00AC03B7"/>
    <w:rsid w:val="00AC1244"/>
    <w:rsid w:val="00AC36E5"/>
    <w:rsid w:val="00AC3730"/>
    <w:rsid w:val="00AC5F84"/>
    <w:rsid w:val="00AC7228"/>
    <w:rsid w:val="00AC7BE9"/>
    <w:rsid w:val="00AD370D"/>
    <w:rsid w:val="00AD3FD3"/>
    <w:rsid w:val="00AE0CCA"/>
    <w:rsid w:val="00AE0F5A"/>
    <w:rsid w:val="00AE1377"/>
    <w:rsid w:val="00AE1F12"/>
    <w:rsid w:val="00AE2D8B"/>
    <w:rsid w:val="00AE7892"/>
    <w:rsid w:val="00AF69A8"/>
    <w:rsid w:val="00AF7E2C"/>
    <w:rsid w:val="00AF7FC3"/>
    <w:rsid w:val="00B006C3"/>
    <w:rsid w:val="00B03740"/>
    <w:rsid w:val="00B10090"/>
    <w:rsid w:val="00B11327"/>
    <w:rsid w:val="00B13E09"/>
    <w:rsid w:val="00B14398"/>
    <w:rsid w:val="00B16821"/>
    <w:rsid w:val="00B17C40"/>
    <w:rsid w:val="00B25413"/>
    <w:rsid w:val="00B30A2D"/>
    <w:rsid w:val="00B31579"/>
    <w:rsid w:val="00B327B0"/>
    <w:rsid w:val="00B33205"/>
    <w:rsid w:val="00B423B1"/>
    <w:rsid w:val="00B42C54"/>
    <w:rsid w:val="00B44764"/>
    <w:rsid w:val="00B44C68"/>
    <w:rsid w:val="00B45A3D"/>
    <w:rsid w:val="00B4619F"/>
    <w:rsid w:val="00B56925"/>
    <w:rsid w:val="00B60787"/>
    <w:rsid w:val="00B63553"/>
    <w:rsid w:val="00B64555"/>
    <w:rsid w:val="00B7033D"/>
    <w:rsid w:val="00B70FC3"/>
    <w:rsid w:val="00B72578"/>
    <w:rsid w:val="00B74880"/>
    <w:rsid w:val="00B806C8"/>
    <w:rsid w:val="00B81E88"/>
    <w:rsid w:val="00B83698"/>
    <w:rsid w:val="00B866E2"/>
    <w:rsid w:val="00B90B80"/>
    <w:rsid w:val="00B968D7"/>
    <w:rsid w:val="00B9736F"/>
    <w:rsid w:val="00BA065B"/>
    <w:rsid w:val="00BA2D0A"/>
    <w:rsid w:val="00BA4235"/>
    <w:rsid w:val="00BA52BB"/>
    <w:rsid w:val="00BA76C2"/>
    <w:rsid w:val="00BB13DC"/>
    <w:rsid w:val="00BB264F"/>
    <w:rsid w:val="00BB4EB6"/>
    <w:rsid w:val="00BB5FAE"/>
    <w:rsid w:val="00BC062C"/>
    <w:rsid w:val="00BC18F8"/>
    <w:rsid w:val="00BC1D2A"/>
    <w:rsid w:val="00BD2169"/>
    <w:rsid w:val="00BD3C05"/>
    <w:rsid w:val="00BD42E4"/>
    <w:rsid w:val="00BD4CFB"/>
    <w:rsid w:val="00BE098A"/>
    <w:rsid w:val="00BE2B53"/>
    <w:rsid w:val="00BF34D3"/>
    <w:rsid w:val="00BF399A"/>
    <w:rsid w:val="00C05D95"/>
    <w:rsid w:val="00C10DEA"/>
    <w:rsid w:val="00C13672"/>
    <w:rsid w:val="00C14725"/>
    <w:rsid w:val="00C1480D"/>
    <w:rsid w:val="00C162D9"/>
    <w:rsid w:val="00C1742A"/>
    <w:rsid w:val="00C2204C"/>
    <w:rsid w:val="00C22941"/>
    <w:rsid w:val="00C22D5D"/>
    <w:rsid w:val="00C24CA0"/>
    <w:rsid w:val="00C2595E"/>
    <w:rsid w:val="00C26607"/>
    <w:rsid w:val="00C3349C"/>
    <w:rsid w:val="00C33825"/>
    <w:rsid w:val="00C40A6D"/>
    <w:rsid w:val="00C431B1"/>
    <w:rsid w:val="00C50492"/>
    <w:rsid w:val="00C507B3"/>
    <w:rsid w:val="00C52E14"/>
    <w:rsid w:val="00C571CC"/>
    <w:rsid w:val="00C63370"/>
    <w:rsid w:val="00C652AC"/>
    <w:rsid w:val="00C705B8"/>
    <w:rsid w:val="00C729A0"/>
    <w:rsid w:val="00C73634"/>
    <w:rsid w:val="00C74AF2"/>
    <w:rsid w:val="00C74E83"/>
    <w:rsid w:val="00C75C15"/>
    <w:rsid w:val="00C77131"/>
    <w:rsid w:val="00C7779E"/>
    <w:rsid w:val="00C84967"/>
    <w:rsid w:val="00C86067"/>
    <w:rsid w:val="00C86739"/>
    <w:rsid w:val="00C873CB"/>
    <w:rsid w:val="00C91571"/>
    <w:rsid w:val="00C924CB"/>
    <w:rsid w:val="00C96AA5"/>
    <w:rsid w:val="00CA1275"/>
    <w:rsid w:val="00CA2598"/>
    <w:rsid w:val="00CA5259"/>
    <w:rsid w:val="00CA5689"/>
    <w:rsid w:val="00CB389E"/>
    <w:rsid w:val="00CB6602"/>
    <w:rsid w:val="00CB6933"/>
    <w:rsid w:val="00CC5C1E"/>
    <w:rsid w:val="00CC7FDF"/>
    <w:rsid w:val="00CD4ACB"/>
    <w:rsid w:val="00CD5303"/>
    <w:rsid w:val="00CD6508"/>
    <w:rsid w:val="00CD735A"/>
    <w:rsid w:val="00CE2787"/>
    <w:rsid w:val="00CE5CC8"/>
    <w:rsid w:val="00CE6D8A"/>
    <w:rsid w:val="00CF233E"/>
    <w:rsid w:val="00CF49D9"/>
    <w:rsid w:val="00D042D1"/>
    <w:rsid w:val="00D049DB"/>
    <w:rsid w:val="00D1008A"/>
    <w:rsid w:val="00D1205A"/>
    <w:rsid w:val="00D12108"/>
    <w:rsid w:val="00D12196"/>
    <w:rsid w:val="00D157F7"/>
    <w:rsid w:val="00D15976"/>
    <w:rsid w:val="00D17F8C"/>
    <w:rsid w:val="00D22627"/>
    <w:rsid w:val="00D23804"/>
    <w:rsid w:val="00D246D8"/>
    <w:rsid w:val="00D24BD8"/>
    <w:rsid w:val="00D26108"/>
    <w:rsid w:val="00D30B93"/>
    <w:rsid w:val="00D321F2"/>
    <w:rsid w:val="00D34C4E"/>
    <w:rsid w:val="00D40270"/>
    <w:rsid w:val="00D419C4"/>
    <w:rsid w:val="00D42FAD"/>
    <w:rsid w:val="00D44305"/>
    <w:rsid w:val="00D463E7"/>
    <w:rsid w:val="00D5004A"/>
    <w:rsid w:val="00D55F4C"/>
    <w:rsid w:val="00D56DE3"/>
    <w:rsid w:val="00D56E7E"/>
    <w:rsid w:val="00D576C2"/>
    <w:rsid w:val="00D611CE"/>
    <w:rsid w:val="00D62E69"/>
    <w:rsid w:val="00D72373"/>
    <w:rsid w:val="00D77664"/>
    <w:rsid w:val="00D80AD7"/>
    <w:rsid w:val="00D810E7"/>
    <w:rsid w:val="00D82728"/>
    <w:rsid w:val="00D85B87"/>
    <w:rsid w:val="00D9176E"/>
    <w:rsid w:val="00D9198D"/>
    <w:rsid w:val="00D9573A"/>
    <w:rsid w:val="00D961F6"/>
    <w:rsid w:val="00DA3EEF"/>
    <w:rsid w:val="00DA67BE"/>
    <w:rsid w:val="00DB7665"/>
    <w:rsid w:val="00DC06BD"/>
    <w:rsid w:val="00DC4A12"/>
    <w:rsid w:val="00DD1D5E"/>
    <w:rsid w:val="00DD21D6"/>
    <w:rsid w:val="00DD2FFD"/>
    <w:rsid w:val="00DE3EF1"/>
    <w:rsid w:val="00DE3FB6"/>
    <w:rsid w:val="00DE44DF"/>
    <w:rsid w:val="00DE503E"/>
    <w:rsid w:val="00DE6649"/>
    <w:rsid w:val="00DF097B"/>
    <w:rsid w:val="00DF21E5"/>
    <w:rsid w:val="00DF4583"/>
    <w:rsid w:val="00DF7EF6"/>
    <w:rsid w:val="00E004CB"/>
    <w:rsid w:val="00E01993"/>
    <w:rsid w:val="00E0307A"/>
    <w:rsid w:val="00E06E6F"/>
    <w:rsid w:val="00E07815"/>
    <w:rsid w:val="00E07D21"/>
    <w:rsid w:val="00E100FB"/>
    <w:rsid w:val="00E10E7E"/>
    <w:rsid w:val="00E126E4"/>
    <w:rsid w:val="00E127BF"/>
    <w:rsid w:val="00E23B72"/>
    <w:rsid w:val="00E25ABE"/>
    <w:rsid w:val="00E26275"/>
    <w:rsid w:val="00E34215"/>
    <w:rsid w:val="00E35C09"/>
    <w:rsid w:val="00E36F95"/>
    <w:rsid w:val="00E4379A"/>
    <w:rsid w:val="00E443AC"/>
    <w:rsid w:val="00E472CE"/>
    <w:rsid w:val="00E507AF"/>
    <w:rsid w:val="00E50878"/>
    <w:rsid w:val="00E51902"/>
    <w:rsid w:val="00E56489"/>
    <w:rsid w:val="00E601E5"/>
    <w:rsid w:val="00E60ED3"/>
    <w:rsid w:val="00E617F1"/>
    <w:rsid w:val="00E626EE"/>
    <w:rsid w:val="00E637F7"/>
    <w:rsid w:val="00E67E1E"/>
    <w:rsid w:val="00E717FF"/>
    <w:rsid w:val="00E76239"/>
    <w:rsid w:val="00E81321"/>
    <w:rsid w:val="00E826EF"/>
    <w:rsid w:val="00E83320"/>
    <w:rsid w:val="00E84819"/>
    <w:rsid w:val="00E85FF0"/>
    <w:rsid w:val="00E86F0B"/>
    <w:rsid w:val="00E92B91"/>
    <w:rsid w:val="00E93FE0"/>
    <w:rsid w:val="00E962F7"/>
    <w:rsid w:val="00E96B4F"/>
    <w:rsid w:val="00EA19D7"/>
    <w:rsid w:val="00EA23DB"/>
    <w:rsid w:val="00EA2553"/>
    <w:rsid w:val="00EA7364"/>
    <w:rsid w:val="00EA7893"/>
    <w:rsid w:val="00EB76BD"/>
    <w:rsid w:val="00EC4054"/>
    <w:rsid w:val="00EC4291"/>
    <w:rsid w:val="00EC5AA1"/>
    <w:rsid w:val="00EC5F16"/>
    <w:rsid w:val="00ED09DB"/>
    <w:rsid w:val="00ED0D86"/>
    <w:rsid w:val="00ED1335"/>
    <w:rsid w:val="00ED4863"/>
    <w:rsid w:val="00ED5AB2"/>
    <w:rsid w:val="00ED66B6"/>
    <w:rsid w:val="00EE0ED9"/>
    <w:rsid w:val="00EE5BDC"/>
    <w:rsid w:val="00EE7006"/>
    <w:rsid w:val="00EE7792"/>
    <w:rsid w:val="00EF099C"/>
    <w:rsid w:val="00EF6BC1"/>
    <w:rsid w:val="00EF78CB"/>
    <w:rsid w:val="00F0180A"/>
    <w:rsid w:val="00F0359C"/>
    <w:rsid w:val="00F04145"/>
    <w:rsid w:val="00F0562C"/>
    <w:rsid w:val="00F0581D"/>
    <w:rsid w:val="00F06061"/>
    <w:rsid w:val="00F06E1E"/>
    <w:rsid w:val="00F07E23"/>
    <w:rsid w:val="00F122E0"/>
    <w:rsid w:val="00F1643B"/>
    <w:rsid w:val="00F231C3"/>
    <w:rsid w:val="00F23686"/>
    <w:rsid w:val="00F260A4"/>
    <w:rsid w:val="00F26C71"/>
    <w:rsid w:val="00F270E8"/>
    <w:rsid w:val="00F4142E"/>
    <w:rsid w:val="00F47FB7"/>
    <w:rsid w:val="00F509D5"/>
    <w:rsid w:val="00F50ADB"/>
    <w:rsid w:val="00F528C8"/>
    <w:rsid w:val="00F52F91"/>
    <w:rsid w:val="00F5351B"/>
    <w:rsid w:val="00F53B24"/>
    <w:rsid w:val="00F53FBB"/>
    <w:rsid w:val="00F554B6"/>
    <w:rsid w:val="00F57CBA"/>
    <w:rsid w:val="00F616CB"/>
    <w:rsid w:val="00F63585"/>
    <w:rsid w:val="00F66B3A"/>
    <w:rsid w:val="00F66C10"/>
    <w:rsid w:val="00F7334B"/>
    <w:rsid w:val="00F73379"/>
    <w:rsid w:val="00F7576F"/>
    <w:rsid w:val="00F77948"/>
    <w:rsid w:val="00F85E82"/>
    <w:rsid w:val="00F92053"/>
    <w:rsid w:val="00F932C2"/>
    <w:rsid w:val="00F93922"/>
    <w:rsid w:val="00F97649"/>
    <w:rsid w:val="00FA14DB"/>
    <w:rsid w:val="00FA264F"/>
    <w:rsid w:val="00FA5368"/>
    <w:rsid w:val="00FB1D1C"/>
    <w:rsid w:val="00FB3E9B"/>
    <w:rsid w:val="00FB7B9B"/>
    <w:rsid w:val="00FC03E2"/>
    <w:rsid w:val="00FC256F"/>
    <w:rsid w:val="00FC2A0E"/>
    <w:rsid w:val="00FC57E7"/>
    <w:rsid w:val="00FC6DAF"/>
    <w:rsid w:val="00FC7EF4"/>
    <w:rsid w:val="00FD0FBF"/>
    <w:rsid w:val="00FD3951"/>
    <w:rsid w:val="00FD4257"/>
    <w:rsid w:val="00FD62D8"/>
    <w:rsid w:val="00FE4E27"/>
    <w:rsid w:val="00FE6AD9"/>
    <w:rsid w:val="00FE7A53"/>
    <w:rsid w:val="00FF1DB0"/>
    <w:rsid w:val="00FF2673"/>
    <w:rsid w:val="00FF76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82D674-ABD7-451C-B026-6441BE45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BF"/>
    <w:pPr>
      <w:widowControl w:val="0"/>
      <w:jc w:val="both"/>
    </w:pPr>
    <w:rPr>
      <w:rFonts w:ascii="Calibri" w:eastAsia="SimSun" w:hAnsi="Calibri" w:cs="Times New Roman"/>
    </w:rPr>
  </w:style>
  <w:style w:type="paragraph" w:styleId="Heading4">
    <w:name w:val="heading 4"/>
    <w:basedOn w:val="Normal"/>
    <w:link w:val="Heading4Char"/>
    <w:uiPriority w:val="9"/>
    <w:qFormat/>
    <w:rsid w:val="00C84967"/>
    <w:pPr>
      <w:widowControl/>
      <w:spacing w:before="100" w:beforeAutospacing="1" w:after="100" w:afterAutospacing="1"/>
      <w:jc w:val="left"/>
      <w:outlineLvl w:val="3"/>
    </w:pPr>
    <w:rPr>
      <w:rFonts w:ascii="SimSun" w:hAnsi="SimSun" w:cs="SimSun"/>
      <w:b/>
      <w:bCs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005F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5FBF"/>
    <w:rPr>
      <w:rFonts w:ascii="Calibri" w:eastAsia="SimSun" w:hAnsi="Calibri" w:cs="Times New Roman"/>
    </w:rPr>
  </w:style>
  <w:style w:type="paragraph" w:styleId="FootnoteText">
    <w:name w:val="footnote text"/>
    <w:basedOn w:val="Normal"/>
    <w:link w:val="FootnoteTextChar"/>
    <w:semiHidden/>
    <w:rsid w:val="00005FBF"/>
    <w:pPr>
      <w:widowControl/>
      <w:jc w:val="left"/>
    </w:pPr>
    <w:rPr>
      <w:rFonts w:ascii="Times New Roman" w:hAnsi="Times New Roman"/>
      <w:kern w:val="0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005FBF"/>
    <w:rPr>
      <w:rFonts w:ascii="Times New Roman" w:eastAsia="SimSun" w:hAnsi="Times New Roman" w:cs="Times New Roman"/>
      <w:kern w:val="0"/>
      <w:sz w:val="20"/>
      <w:szCs w:val="20"/>
      <w:lang w:val="en-GB" w:eastAsia="en-US"/>
    </w:rPr>
  </w:style>
  <w:style w:type="character" w:styleId="CommentReference">
    <w:name w:val="annotation reference"/>
    <w:uiPriority w:val="99"/>
    <w:semiHidden/>
    <w:unhideWhenUsed/>
    <w:rsid w:val="00005F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FBF"/>
    <w:rPr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FBF"/>
    <w:rPr>
      <w:rFonts w:ascii="Calibri" w:eastAsia="SimSun" w:hAnsi="Calibri" w:cs="Times New Roman"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FB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FBF"/>
    <w:rPr>
      <w:rFonts w:ascii="Calibri" w:eastAsia="SimSun" w:hAnsi="Calibri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84967"/>
    <w:rPr>
      <w:rFonts w:ascii="SimSun" w:eastAsia="SimSun" w:hAnsi="SimSun" w:cs="SimSu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8496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84967"/>
  </w:style>
  <w:style w:type="character" w:customStyle="1" w:styleId="tran">
    <w:name w:val="tran"/>
    <w:basedOn w:val="DefaultParagraphFont"/>
    <w:rsid w:val="00004EDE"/>
  </w:style>
  <w:style w:type="paragraph" w:styleId="ListParagraph">
    <w:name w:val="List Paragraph"/>
    <w:basedOn w:val="Normal"/>
    <w:uiPriority w:val="34"/>
    <w:qFormat/>
    <w:rsid w:val="00BB4EB6"/>
    <w:pPr>
      <w:ind w:firstLineChars="200" w:firstLine="420"/>
    </w:pPr>
  </w:style>
  <w:style w:type="character" w:styleId="Emphasis">
    <w:name w:val="Emphasis"/>
    <w:basedOn w:val="DefaultParagraphFont"/>
    <w:uiPriority w:val="20"/>
    <w:qFormat/>
    <w:rsid w:val="00454669"/>
    <w:rPr>
      <w:i/>
      <w:iCs/>
    </w:rPr>
  </w:style>
  <w:style w:type="paragraph" w:customStyle="1" w:styleId="cn-sentence">
    <w:name w:val="cn-sentence"/>
    <w:basedOn w:val="Normal"/>
    <w:rsid w:val="00523A10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B5F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B5FAE"/>
    <w:rPr>
      <w:rFonts w:ascii="Calibri" w:eastAsia="SimSun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B5F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B5FAE"/>
    <w:rPr>
      <w:rFonts w:ascii="Calibri" w:eastAsia="SimSun" w:hAnsi="Calibri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4F"/>
    <w:rPr>
      <w:b/>
      <w:bCs/>
      <w:kern w:val="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4F"/>
    <w:rPr>
      <w:rFonts w:ascii="Calibri" w:eastAsia="SimSun" w:hAnsi="Calibri" w:cs="Times New Roman"/>
      <w:b/>
      <w:bCs/>
      <w:kern w:val="0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56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hyperlink" Target="javascript:;" TargetMode="External"/><Relationship Id="rId26" Type="http://schemas.openxmlformats.org/officeDocument/2006/relationships/hyperlink" Target="file:///G:\Youdao\Dict\7.0.1.0214\resultui\dict\result.html?keyword=aluminum" TargetMode="External"/><Relationship Id="rId39" Type="http://schemas.openxmlformats.org/officeDocument/2006/relationships/image" Target="media/image22.tiff"/><Relationship Id="rId21" Type="http://schemas.openxmlformats.org/officeDocument/2006/relationships/hyperlink" Target="file:///G:\Youdao\Dict\7.0.1.0214\resultui\dict\result.html?keyword=microscope" TargetMode="External"/><Relationship Id="rId34" Type="http://schemas.openxmlformats.org/officeDocument/2006/relationships/image" Target="media/image17.tiff"/><Relationship Id="rId42" Type="http://schemas.openxmlformats.org/officeDocument/2006/relationships/hyperlink" Target="https://xueshu.glgoo.net/citations?user=rI3jiNgAAAAJ&amp;hl=zh-CN&amp;oi=sra" TargetMode="External"/><Relationship Id="rId47" Type="http://schemas.openxmlformats.org/officeDocument/2006/relationships/hyperlink" Target="http://www.sciencedirect.com/science/article/pii/S0022460X1400191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9" Type="http://schemas.openxmlformats.org/officeDocument/2006/relationships/image" Target="media/image13.tiff"/><Relationship Id="rId11" Type="http://schemas.openxmlformats.org/officeDocument/2006/relationships/image" Target="media/image4.tiff"/><Relationship Id="rId24" Type="http://schemas.openxmlformats.org/officeDocument/2006/relationships/hyperlink" Target="file:///G:\Youdao\Dict\7.0.1.0214\resultui\dict\result.html?keyword=aluminum" TargetMode="External"/><Relationship Id="rId32" Type="http://schemas.openxmlformats.org/officeDocument/2006/relationships/image" Target="media/image15.tiff"/><Relationship Id="rId37" Type="http://schemas.openxmlformats.org/officeDocument/2006/relationships/image" Target="media/image20.tiff"/><Relationship Id="rId40" Type="http://schemas.openxmlformats.org/officeDocument/2006/relationships/image" Target="media/image23.tiff"/><Relationship Id="rId45" Type="http://schemas.openxmlformats.org/officeDocument/2006/relationships/hyperlink" Target="https://xueshu.glgoo.net/citations?user=afYvFMEAAAAJ&amp;hl=zh-CN&amp;oi=sr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G:\Youdao\Dict\7.0.1.0214\resultui\dict\result.html?keyword=analysis" TargetMode="External"/><Relationship Id="rId23" Type="http://schemas.openxmlformats.org/officeDocument/2006/relationships/image" Target="media/image12.tiff"/><Relationship Id="rId28" Type="http://schemas.openxmlformats.org/officeDocument/2006/relationships/hyperlink" Target="javascript:;" TargetMode="External"/><Relationship Id="rId36" Type="http://schemas.openxmlformats.org/officeDocument/2006/relationships/image" Target="media/image19.tiff"/><Relationship Id="rId49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9.tiff"/><Relationship Id="rId31" Type="http://schemas.openxmlformats.org/officeDocument/2006/relationships/hyperlink" Target="app:ds:range" TargetMode="External"/><Relationship Id="rId44" Type="http://schemas.openxmlformats.org/officeDocument/2006/relationships/hyperlink" Target="https://xueshu.glgoo.net/citations?user=6mmuzhAAAAAJ&amp;hl=zh-CN&amp;oi=s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G:\Youdao\Dict\7.0.1.0214\resultui\dict\result.html?keyword=spectral" TargetMode="External"/><Relationship Id="rId22" Type="http://schemas.openxmlformats.org/officeDocument/2006/relationships/image" Target="media/image11.tiff"/><Relationship Id="rId27" Type="http://schemas.openxmlformats.org/officeDocument/2006/relationships/hyperlink" Target="file:///G:\Youdao\Dict\7.0.1.0214\resultui\dict\result.html?keyword=aluminum" TargetMode="External"/><Relationship Id="rId30" Type="http://schemas.openxmlformats.org/officeDocument/2006/relationships/image" Target="media/image14.tiff"/><Relationship Id="rId35" Type="http://schemas.openxmlformats.org/officeDocument/2006/relationships/image" Target="media/image18.tiff"/><Relationship Id="rId43" Type="http://schemas.openxmlformats.org/officeDocument/2006/relationships/hyperlink" Target="http://www.sciencedirect.com/science/article/pii/S0301679X17300920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12" Type="http://schemas.openxmlformats.org/officeDocument/2006/relationships/image" Target="media/image5.tiff"/><Relationship Id="rId17" Type="http://schemas.openxmlformats.org/officeDocument/2006/relationships/image" Target="media/image8.tiff"/><Relationship Id="rId25" Type="http://schemas.openxmlformats.org/officeDocument/2006/relationships/hyperlink" Target="file:///G:\Youdao\Dict\7.0.1.0214\resultui\dict\result.html?keyword=aluminum" TargetMode="External"/><Relationship Id="rId33" Type="http://schemas.openxmlformats.org/officeDocument/2006/relationships/image" Target="media/image16.tiff"/><Relationship Id="rId38" Type="http://schemas.openxmlformats.org/officeDocument/2006/relationships/image" Target="media/image21.tiff"/><Relationship Id="rId46" Type="http://schemas.openxmlformats.org/officeDocument/2006/relationships/hyperlink" Target="http://www.sciencedirect.com/science/article/pii/S0022460X14001916" TargetMode="External"/><Relationship Id="rId20" Type="http://schemas.openxmlformats.org/officeDocument/2006/relationships/image" Target="media/image10.tiff"/><Relationship Id="rId41" Type="http://schemas.openxmlformats.org/officeDocument/2006/relationships/image" Target="media/image2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9A793-93E3-41D7-9C15-180CA4659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7318</Words>
  <Characters>41716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Wangdongwei</dc:creator>
  <cp:lastModifiedBy>Wang, Dongwei</cp:lastModifiedBy>
  <cp:revision>3</cp:revision>
  <dcterms:created xsi:type="dcterms:W3CDTF">2018-03-11T13:44:00Z</dcterms:created>
  <dcterms:modified xsi:type="dcterms:W3CDTF">2018-03-11T13:44:00Z</dcterms:modified>
</cp:coreProperties>
</file>