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E4D7A" w14:textId="3B46D4CB" w:rsidR="00A42DA9" w:rsidRDefault="00A42DA9" w:rsidP="004A5080">
      <w:pPr>
        <w:textAlignment w:val="baseline"/>
        <w:rPr>
          <w:rFonts w:ascii="Cambria" w:hAnsi="Cambria" w:cs="Segoe UI"/>
          <w:b/>
          <w:bCs/>
        </w:rPr>
      </w:pPr>
      <w:r>
        <w:rPr>
          <w:rFonts w:ascii="Cambria" w:hAnsi="Cambria" w:cs="Segoe UI"/>
          <w:b/>
          <w:bCs/>
        </w:rPr>
        <w:t>Figure 1</w:t>
      </w:r>
      <w:r w:rsidR="00EC1052">
        <w:rPr>
          <w:rFonts w:ascii="Cambria" w:hAnsi="Cambria" w:cs="Segoe UI"/>
          <w:b/>
          <w:bCs/>
        </w:rPr>
        <w:t xml:space="preserve">. </w:t>
      </w:r>
    </w:p>
    <w:p w14:paraId="66A53885" w14:textId="77777777" w:rsidR="00A42DA9" w:rsidRDefault="00A42DA9" w:rsidP="004A5080">
      <w:pPr>
        <w:textAlignment w:val="baseline"/>
        <w:rPr>
          <w:rFonts w:ascii="Cambria" w:hAnsi="Cambria" w:cs="Segoe UI"/>
          <w:b/>
          <w:bCs/>
        </w:rPr>
      </w:pPr>
    </w:p>
    <w:p w14:paraId="2DF52558" w14:textId="6497DD8A" w:rsidR="004A5080" w:rsidRDefault="00A42DA9" w:rsidP="004A5080">
      <w:pPr>
        <w:textAlignment w:val="baseline"/>
        <w:rPr>
          <w:rFonts w:ascii="Cambria" w:hAnsi="Cambria" w:cs="Segoe UI"/>
        </w:rPr>
      </w:pPr>
      <w:r>
        <w:rPr>
          <w:noProof/>
          <w:lang w:eastAsia="en-GB"/>
        </w:rPr>
        <w:drawing>
          <wp:inline distT="0" distB="0" distL="0" distR="0" wp14:anchorId="311AEE1F" wp14:editId="3364C0D7">
            <wp:extent cx="7895009" cy="560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19225" cy="561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cs="Segoe UI"/>
          <w:b/>
          <w:bCs/>
        </w:rPr>
        <w:br w:type="column"/>
      </w:r>
      <w:r w:rsidR="00BB0A7A">
        <w:rPr>
          <w:rFonts w:ascii="Cambria" w:hAnsi="Cambria" w:cs="Segoe UI"/>
        </w:rPr>
        <w:lastRenderedPageBreak/>
        <w:t>Figure 2</w:t>
      </w:r>
      <w:r w:rsidR="004A5080" w:rsidRPr="004A5080">
        <w:rPr>
          <w:rFonts w:ascii="Cambria" w:hAnsi="Cambria" w:cs="Segoe UI"/>
        </w:rPr>
        <w:t xml:space="preserve">: </w:t>
      </w:r>
    </w:p>
    <w:p w14:paraId="7CBE85BD" w14:textId="77777777" w:rsidR="00A42DA9" w:rsidRDefault="00A42DA9" w:rsidP="004A5080">
      <w:pPr>
        <w:textAlignment w:val="baseline"/>
        <w:rPr>
          <w:rFonts w:ascii="Cambria" w:hAnsi="Cambria" w:cs="Segoe UI"/>
        </w:rPr>
      </w:pPr>
    </w:p>
    <w:p w14:paraId="30A66694" w14:textId="77777777" w:rsidR="007F0E0B" w:rsidRPr="004A5080" w:rsidRDefault="007F0E0B" w:rsidP="004A5080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lang w:eastAsia="en-GB"/>
        </w:rPr>
        <w:drawing>
          <wp:inline distT="0" distB="0" distL="0" distR="0" wp14:anchorId="19037A1E" wp14:editId="410054BA">
            <wp:extent cx="6157608" cy="5525593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577"/>
                    <a:stretch/>
                  </pic:blipFill>
                  <pic:spPr bwMode="auto">
                    <a:xfrm>
                      <a:off x="0" y="0"/>
                      <a:ext cx="6171333" cy="55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A0BC9" w14:textId="77777777" w:rsidR="004A5080" w:rsidRPr="004A5080" w:rsidRDefault="004A5080" w:rsidP="004A5080">
      <w:pPr>
        <w:textAlignment w:val="baseline"/>
        <w:rPr>
          <w:rFonts w:ascii="Segoe UI" w:hAnsi="Segoe UI" w:cs="Segoe UI"/>
          <w:sz w:val="18"/>
          <w:szCs w:val="18"/>
        </w:rPr>
      </w:pPr>
      <w:r w:rsidRPr="004A5080">
        <w:rPr>
          <w:rFonts w:ascii="Cambria" w:hAnsi="Cambria" w:cs="Segoe UI"/>
        </w:rPr>
        <w:lastRenderedPageBreak/>
        <w:t> </w:t>
      </w:r>
    </w:p>
    <w:p w14:paraId="4555DCD4" w14:textId="6570C5BA" w:rsidR="007F0E0B" w:rsidRDefault="007F0E0B" w:rsidP="00A42DA9">
      <w:pPr>
        <w:textAlignment w:val="baseline"/>
        <w:rPr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14:paraId="7758FFB7" w14:textId="782F7337" w:rsidR="004A5080" w:rsidRDefault="004A5080" w:rsidP="004A5080">
      <w:pPr>
        <w:textAlignment w:val="baseline"/>
        <w:rPr>
          <w:rFonts w:ascii="Cambria" w:hAnsi="Cambria" w:cs="Segoe UI"/>
        </w:rPr>
      </w:pPr>
      <w:commentRangeStart w:id="0"/>
      <w:r w:rsidRPr="004A5080">
        <w:rPr>
          <w:rFonts w:ascii="Cambria" w:hAnsi="Cambria" w:cs="Segoe UI"/>
        </w:rPr>
        <w:t xml:space="preserve">Figure </w:t>
      </w:r>
      <w:r w:rsidR="00AD0654">
        <w:rPr>
          <w:rFonts w:ascii="Cambria" w:hAnsi="Cambria" w:cs="Segoe UI"/>
        </w:rPr>
        <w:t>3</w:t>
      </w:r>
      <w:commentRangeEnd w:id="0"/>
      <w:r w:rsidR="009B0F14">
        <w:rPr>
          <w:rStyle w:val="CommentReference"/>
        </w:rPr>
        <w:commentReference w:id="0"/>
      </w:r>
    </w:p>
    <w:p w14:paraId="04B28B10" w14:textId="77777777" w:rsidR="00BE559B" w:rsidRDefault="00BE559B" w:rsidP="004A5080">
      <w:pPr>
        <w:textAlignment w:val="baseline"/>
        <w:rPr>
          <w:rFonts w:ascii="Cambria" w:hAnsi="Cambria" w:cs="Segoe UI"/>
        </w:rPr>
      </w:pPr>
    </w:p>
    <w:p w14:paraId="604F40A0" w14:textId="369F10F7" w:rsidR="00BE559B" w:rsidRDefault="00A42DA9" w:rsidP="004A5080">
      <w:pPr>
        <w:textAlignment w:val="baseline"/>
        <w:rPr>
          <w:rFonts w:ascii="Cambria" w:hAnsi="Cambria" w:cs="Segoe UI"/>
        </w:rPr>
      </w:pPr>
      <w:r>
        <w:rPr>
          <w:noProof/>
          <w:lang w:eastAsia="en-GB"/>
        </w:rPr>
        <w:drawing>
          <wp:inline distT="0" distB="0" distL="0" distR="0" wp14:anchorId="0F5A9DB0" wp14:editId="0AEAABD8">
            <wp:extent cx="6078423" cy="3035030"/>
            <wp:effectExtent l="19050" t="19050" r="17780" b="1333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68" cy="305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5B6F2C17" w14:textId="77777777" w:rsidR="00BE559B" w:rsidRDefault="00BE559B" w:rsidP="004A5080">
      <w:pPr>
        <w:textAlignment w:val="baseline"/>
        <w:rPr>
          <w:rFonts w:ascii="Cambria" w:hAnsi="Cambria" w:cs="Segoe UI"/>
        </w:rPr>
      </w:pPr>
    </w:p>
    <w:p w14:paraId="2C56FA1B" w14:textId="6BA17F50" w:rsidR="007F0E0B" w:rsidRDefault="007F0E0B" w:rsidP="004A5080">
      <w:pPr>
        <w:textAlignment w:val="baseline"/>
        <w:rPr>
          <w:rFonts w:ascii="Segoe UI" w:hAnsi="Segoe UI" w:cs="Segoe UI"/>
          <w:sz w:val="18"/>
          <w:szCs w:val="18"/>
        </w:rPr>
      </w:pPr>
    </w:p>
    <w:p w14:paraId="654392F4" w14:textId="3A7205F7" w:rsidR="00883262" w:rsidRPr="004A5080" w:rsidRDefault="00883262" w:rsidP="004A5080">
      <w:pPr>
        <w:textAlignment w:val="baseline"/>
        <w:rPr>
          <w:rFonts w:ascii="Segoe UI" w:hAnsi="Segoe UI" w:cs="Segoe UI"/>
          <w:sz w:val="18"/>
          <w:szCs w:val="18"/>
        </w:rPr>
      </w:pPr>
    </w:p>
    <w:p w14:paraId="15DC076F" w14:textId="633D4467" w:rsidR="004A5080" w:rsidRPr="004A5080" w:rsidRDefault="00A42DA9" w:rsidP="00A42DA9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hAnsi="Cambria" w:cs="Segoe UI"/>
        </w:rPr>
        <w:br w:type="column"/>
      </w:r>
      <w:r w:rsidR="004A5080" w:rsidRPr="004A5080">
        <w:rPr>
          <w:rFonts w:ascii="Cambria" w:hAnsi="Cambria" w:cs="Segoe UI"/>
        </w:rPr>
        <w:lastRenderedPageBreak/>
        <w:t xml:space="preserve">Figure </w:t>
      </w:r>
      <w:r w:rsidR="00AD0654">
        <w:rPr>
          <w:rFonts w:ascii="Cambria" w:hAnsi="Cambria" w:cs="Segoe UI"/>
        </w:rPr>
        <w:t>4</w:t>
      </w:r>
      <w:r w:rsidR="004A5080" w:rsidRPr="004A5080">
        <w:rPr>
          <w:rFonts w:ascii="Cambria" w:hAnsi="Cambria" w:cs="Segoe UI"/>
        </w:rPr>
        <w:t xml:space="preserve">: </w:t>
      </w:r>
    </w:p>
    <w:p w14:paraId="0FC4405E" w14:textId="0B864E9F" w:rsidR="004A5080" w:rsidRPr="004A5080" w:rsidRDefault="004A5080" w:rsidP="004A5080">
      <w:pPr>
        <w:textAlignment w:val="baseline"/>
        <w:rPr>
          <w:rFonts w:ascii="Segoe UI" w:hAnsi="Segoe UI" w:cs="Segoe UI"/>
          <w:sz w:val="18"/>
          <w:szCs w:val="18"/>
        </w:rPr>
      </w:pPr>
      <w:r w:rsidRPr="004A5080">
        <w:rPr>
          <w:rFonts w:ascii="Cambria" w:hAnsi="Cambria" w:cs="Segoe UI"/>
        </w:rPr>
        <w:t> </w:t>
      </w:r>
      <w:r w:rsidR="007F0E0B">
        <w:rPr>
          <w:noProof/>
          <w:lang w:eastAsia="en-GB"/>
        </w:rPr>
        <w:drawing>
          <wp:inline distT="0" distB="0" distL="0" distR="0" wp14:anchorId="7CFE64D0" wp14:editId="7EB2663D">
            <wp:extent cx="4549630" cy="5688482"/>
            <wp:effectExtent l="0" t="0" r="3810" b="762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80" cy="570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080" w:rsidRPr="004A5080" w:rsidSect="00EC1052">
      <w:pgSz w:w="16840" w:h="11900" w:orient="landscape"/>
      <w:pgMar w:top="1191" w:right="1077" w:bottom="1191" w:left="107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adford, Alan" w:date="2018-01-24T10:57:00Z" w:initials="RA">
    <w:p w14:paraId="1BE9F75F" w14:textId="77777777" w:rsidR="009B0F14" w:rsidRDefault="009B0F14">
      <w:pPr>
        <w:pStyle w:val="CommentText"/>
      </w:pPr>
      <w:r>
        <w:rPr>
          <w:rStyle w:val="CommentReference"/>
        </w:rPr>
        <w:annotationRef/>
      </w:r>
      <w:r>
        <w:t xml:space="preserve">Rachel to redraw after discussion with </w:t>
      </w:r>
      <w:proofErr w:type="spellStart"/>
      <w:r>
        <w:t>alan</w:t>
      </w:r>
      <w:proofErr w:type="spellEnd"/>
      <w:r>
        <w:t xml:space="preserve"> / </w:t>
      </w:r>
    </w:p>
    <w:p w14:paraId="1952E592" w14:textId="79C3A584" w:rsidR="009B0F14" w:rsidRDefault="009B0F14">
      <w:pPr>
        <w:pStyle w:val="CommentText"/>
      </w:pPr>
      <w:proofErr w:type="spellStart"/>
      <w:proofErr w:type="gramStart"/>
      <w:r>
        <w:t>elena</w:t>
      </w:r>
      <w:proofErr w:type="spellEnd"/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52E5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dford, Alan">
    <w15:presenceInfo w15:providerId="AD" w15:userId="S-1-5-21-137024685-2204166116-4157399963-84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80"/>
    <w:rsid w:val="00075B1C"/>
    <w:rsid w:val="000B5B8E"/>
    <w:rsid w:val="000C1E04"/>
    <w:rsid w:val="00183F67"/>
    <w:rsid w:val="001C000C"/>
    <w:rsid w:val="004A5080"/>
    <w:rsid w:val="007C466F"/>
    <w:rsid w:val="007F0E0B"/>
    <w:rsid w:val="00883262"/>
    <w:rsid w:val="008E6909"/>
    <w:rsid w:val="009A1F83"/>
    <w:rsid w:val="009B0F14"/>
    <w:rsid w:val="00A42DA9"/>
    <w:rsid w:val="00AD0654"/>
    <w:rsid w:val="00B87234"/>
    <w:rsid w:val="00BB0A7A"/>
    <w:rsid w:val="00BC623C"/>
    <w:rsid w:val="00BD1F3E"/>
    <w:rsid w:val="00BE559B"/>
    <w:rsid w:val="00E8171E"/>
    <w:rsid w:val="00EC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69C12"/>
  <w14:defaultImageDpi w14:val="300"/>
  <w15:docId w15:val="{67041C0B-1659-49F0-91D3-87A8899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A5080"/>
  </w:style>
  <w:style w:type="character" w:customStyle="1" w:styleId="eop">
    <w:name w:val="eop"/>
    <w:basedOn w:val="DefaultParagraphFont"/>
    <w:rsid w:val="004A5080"/>
  </w:style>
  <w:style w:type="paragraph" w:customStyle="1" w:styleId="paragraph">
    <w:name w:val="paragraph"/>
    <w:basedOn w:val="Normal"/>
    <w:rsid w:val="004A50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agebreaktextspan">
    <w:name w:val="pagebreaktextspan"/>
    <w:basedOn w:val="DefaultParagraphFont"/>
    <w:rsid w:val="004A5080"/>
  </w:style>
  <w:style w:type="paragraph" w:styleId="BalloonText">
    <w:name w:val="Balloon Text"/>
    <w:basedOn w:val="Normal"/>
    <w:link w:val="BalloonTextChar"/>
    <w:uiPriority w:val="99"/>
    <w:semiHidden/>
    <w:unhideWhenUsed/>
    <w:rsid w:val="007F0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0B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7F0E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32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83262"/>
  </w:style>
  <w:style w:type="character" w:customStyle="1" w:styleId="CommentTextChar">
    <w:name w:val="Comment Text Char"/>
    <w:basedOn w:val="DefaultParagraphFont"/>
    <w:link w:val="CommentText"/>
    <w:uiPriority w:val="99"/>
    <w:rsid w:val="0088326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2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262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BE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Radford, Alan</cp:lastModifiedBy>
  <cp:revision>2</cp:revision>
  <dcterms:created xsi:type="dcterms:W3CDTF">2018-01-24T11:01:00Z</dcterms:created>
  <dcterms:modified xsi:type="dcterms:W3CDTF">2018-01-24T11:01:00Z</dcterms:modified>
</cp:coreProperties>
</file>