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29A6" w14:textId="77777777" w:rsidR="001F32E6" w:rsidRPr="009E11D9" w:rsidRDefault="001F32E6" w:rsidP="00376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D9">
        <w:rPr>
          <w:rFonts w:ascii="Times New Roman" w:hAnsi="Times New Roman" w:cs="Times New Roman"/>
          <w:b/>
          <w:sz w:val="24"/>
          <w:szCs w:val="24"/>
        </w:rPr>
        <w:t>INTERPRETIVE SUMMARY</w:t>
      </w:r>
    </w:p>
    <w:p w14:paraId="20C45A36" w14:textId="1F8C528D" w:rsidR="00FD3DCD" w:rsidRPr="009E11D9" w:rsidRDefault="00FD3DCD" w:rsidP="00081F80">
      <w:pPr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b/>
          <w:sz w:val="24"/>
          <w:szCs w:val="24"/>
        </w:rPr>
        <w:t>A longitudinal study of gastrointestinal parasites in English dairy farms. Practices and factors associat</w:t>
      </w:r>
      <w:r w:rsidR="00341BCC" w:rsidRPr="009E11D9">
        <w:rPr>
          <w:rFonts w:ascii="Times New Roman" w:hAnsi="Times New Roman" w:cs="Times New Roman"/>
          <w:b/>
          <w:sz w:val="24"/>
          <w:szCs w:val="24"/>
        </w:rPr>
        <w:t>ed with first lactation heifer</w:t>
      </w:r>
      <w:r w:rsidRPr="009E11D9">
        <w:rPr>
          <w:rFonts w:ascii="Times New Roman" w:hAnsi="Times New Roman" w:cs="Times New Roman"/>
          <w:b/>
          <w:sz w:val="24"/>
          <w:szCs w:val="24"/>
        </w:rPr>
        <w:t xml:space="preserve"> exposure to </w:t>
      </w:r>
      <w:r w:rsidR="00376BAA" w:rsidRPr="00A44B6E">
        <w:rPr>
          <w:rFonts w:ascii="Times New Roman" w:hAnsi="Times New Roman" w:cs="Times New Roman"/>
          <w:b/>
          <w:i/>
          <w:sz w:val="24"/>
          <w:szCs w:val="24"/>
        </w:rPr>
        <w:t>Ostertagia</w:t>
      </w:r>
      <w:r w:rsidRPr="00A44B6E">
        <w:rPr>
          <w:rFonts w:ascii="Times New Roman" w:hAnsi="Times New Roman" w:cs="Times New Roman"/>
          <w:b/>
          <w:i/>
          <w:sz w:val="24"/>
          <w:szCs w:val="24"/>
        </w:rPr>
        <w:t xml:space="preserve"> ostertagi</w:t>
      </w:r>
      <w:r w:rsidRPr="009E11D9">
        <w:rPr>
          <w:rFonts w:ascii="Times New Roman" w:hAnsi="Times New Roman" w:cs="Times New Roman"/>
          <w:b/>
          <w:sz w:val="24"/>
          <w:szCs w:val="24"/>
        </w:rPr>
        <w:t xml:space="preserve"> on pasture. </w:t>
      </w:r>
      <w:r w:rsidRPr="009E11D9">
        <w:rPr>
          <w:rFonts w:ascii="Times New Roman" w:hAnsi="Times New Roman" w:cs="Times New Roman"/>
          <w:sz w:val="24"/>
          <w:szCs w:val="24"/>
        </w:rPr>
        <w:t>Bellet</w:t>
      </w:r>
      <w:r w:rsidRPr="009E11D9">
        <w:rPr>
          <w:rFonts w:ascii="Times New Roman" w:hAnsi="Times New Roman" w:cs="Times New Roman"/>
          <w:i/>
          <w:sz w:val="24"/>
          <w:szCs w:val="24"/>
        </w:rPr>
        <w:t>.</w:t>
      </w:r>
      <w:r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Pr="00A44B6E">
        <w:rPr>
          <w:rFonts w:ascii="Times New Roman" w:hAnsi="Times New Roman" w:cs="Times New Roman"/>
          <w:i/>
          <w:sz w:val="24"/>
          <w:szCs w:val="24"/>
        </w:rPr>
        <w:t>Ostertagia ostertagi</w:t>
      </w:r>
      <w:r w:rsidRPr="009E11D9">
        <w:rPr>
          <w:rFonts w:ascii="Times New Roman" w:hAnsi="Times New Roman" w:cs="Times New Roman"/>
          <w:sz w:val="24"/>
          <w:szCs w:val="24"/>
        </w:rPr>
        <w:t xml:space="preserve"> is an important cause of lost producti</w:t>
      </w:r>
      <w:r w:rsidR="00AB0DF0" w:rsidRPr="009E11D9">
        <w:rPr>
          <w:rFonts w:ascii="Times New Roman" w:hAnsi="Times New Roman" w:cs="Times New Roman"/>
          <w:sz w:val="24"/>
          <w:szCs w:val="24"/>
        </w:rPr>
        <w:t>on</w:t>
      </w:r>
      <w:r w:rsidRPr="009E11D9">
        <w:rPr>
          <w:rFonts w:ascii="Times New Roman" w:hAnsi="Times New Roman" w:cs="Times New Roman"/>
          <w:sz w:val="24"/>
          <w:szCs w:val="24"/>
        </w:rPr>
        <w:t xml:space="preserve">, health and welfare in cattle that often leads dairy farmers to apply blanket anthelmintic treatments to their young-stock. Analysis of </w:t>
      </w:r>
      <w:r w:rsidR="003E5AF3" w:rsidRPr="009E11D9">
        <w:rPr>
          <w:rFonts w:ascii="Times New Roman" w:hAnsi="Times New Roman" w:cs="Times New Roman"/>
          <w:sz w:val="24"/>
          <w:szCs w:val="24"/>
        </w:rPr>
        <w:t xml:space="preserve">practices and risk </w:t>
      </w:r>
      <w:r w:rsidRPr="009E11D9">
        <w:rPr>
          <w:rFonts w:ascii="Times New Roman" w:hAnsi="Times New Roman" w:cs="Times New Roman"/>
          <w:sz w:val="24"/>
          <w:szCs w:val="24"/>
        </w:rPr>
        <w:t xml:space="preserve">factors associated with heifers’ individual milk antibody levels confirmed that </w:t>
      </w:r>
      <w:r w:rsidR="003F53D5" w:rsidRPr="009E11D9">
        <w:rPr>
          <w:rFonts w:ascii="Times New Roman" w:hAnsi="Times New Roman" w:cs="Times New Roman"/>
          <w:sz w:val="24"/>
          <w:szCs w:val="24"/>
        </w:rPr>
        <w:t xml:space="preserve">more sustainable </w:t>
      </w:r>
      <w:r w:rsidRPr="009E11D9">
        <w:rPr>
          <w:rFonts w:ascii="Times New Roman" w:hAnsi="Times New Roman" w:cs="Times New Roman"/>
          <w:sz w:val="24"/>
          <w:szCs w:val="24"/>
        </w:rPr>
        <w:t xml:space="preserve">alternatives to anthelmintic drugs </w:t>
      </w:r>
      <w:r w:rsidR="008F1360" w:rsidRPr="009E11D9">
        <w:rPr>
          <w:rFonts w:ascii="Times New Roman" w:hAnsi="Times New Roman" w:cs="Times New Roman"/>
          <w:sz w:val="24"/>
          <w:szCs w:val="24"/>
        </w:rPr>
        <w:t>exist to</w:t>
      </w:r>
      <w:r w:rsidRPr="009E11D9">
        <w:rPr>
          <w:rFonts w:ascii="Times New Roman" w:hAnsi="Times New Roman" w:cs="Times New Roman"/>
          <w:sz w:val="24"/>
          <w:szCs w:val="24"/>
        </w:rPr>
        <w:t xml:space="preserve"> reduce heifer exposure to </w:t>
      </w:r>
      <w:r w:rsidR="00376BAA" w:rsidRPr="00A44B6E">
        <w:rPr>
          <w:rFonts w:ascii="Times New Roman" w:hAnsi="Times New Roman" w:cs="Times New Roman"/>
          <w:i/>
          <w:sz w:val="24"/>
          <w:szCs w:val="24"/>
        </w:rPr>
        <w:t xml:space="preserve">Ostertagia </w:t>
      </w:r>
      <w:r w:rsidRPr="00A44B6E">
        <w:rPr>
          <w:rFonts w:ascii="Times New Roman" w:hAnsi="Times New Roman" w:cs="Times New Roman"/>
          <w:i/>
          <w:sz w:val="24"/>
          <w:szCs w:val="24"/>
        </w:rPr>
        <w:t>ostertagi</w:t>
      </w:r>
      <w:r w:rsidRPr="009E1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</w:rPr>
        <w:t xml:space="preserve">during </w:t>
      </w:r>
      <w:r w:rsidR="0080364D" w:rsidRPr="009E11D9">
        <w:rPr>
          <w:rFonts w:ascii="Times New Roman" w:hAnsi="Times New Roman" w:cs="Times New Roman"/>
          <w:sz w:val="24"/>
          <w:szCs w:val="24"/>
        </w:rPr>
        <w:t>first years of grazing</w:t>
      </w:r>
      <w:r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3E5AF3" w:rsidRPr="009E11D9">
        <w:rPr>
          <w:rFonts w:ascii="Times New Roman" w:hAnsi="Times New Roman" w:cs="Times New Roman"/>
          <w:sz w:val="24"/>
          <w:szCs w:val="24"/>
        </w:rPr>
        <w:t>However, these can often compete with other farm resources</w:t>
      </w:r>
      <w:r w:rsidR="00F96349" w:rsidRPr="009E11D9">
        <w:rPr>
          <w:rFonts w:ascii="Times New Roman" w:hAnsi="Times New Roman" w:cs="Times New Roman"/>
          <w:sz w:val="24"/>
          <w:szCs w:val="24"/>
        </w:rPr>
        <w:t xml:space="preserve"> and priorities</w:t>
      </w:r>
      <w:r w:rsidR="003E5AF3" w:rsidRPr="009E11D9">
        <w:rPr>
          <w:rFonts w:ascii="Times New Roman" w:hAnsi="Times New Roman" w:cs="Times New Roman"/>
          <w:sz w:val="24"/>
          <w:szCs w:val="24"/>
        </w:rPr>
        <w:t>. Overall our results provide guidance towards acceptable</w:t>
      </w:r>
      <w:r w:rsidR="004820E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</w:rPr>
        <w:t xml:space="preserve">strategies for cattle helminth control before existing methods fail </w:t>
      </w:r>
      <w:r w:rsidR="00F758A8" w:rsidRPr="009E11D9">
        <w:rPr>
          <w:rFonts w:ascii="Times New Roman" w:hAnsi="Times New Roman" w:cs="Times New Roman"/>
          <w:sz w:val="24"/>
          <w:szCs w:val="24"/>
        </w:rPr>
        <w:t xml:space="preserve">in England </w:t>
      </w:r>
      <w:r w:rsidRPr="009E11D9">
        <w:rPr>
          <w:rFonts w:ascii="Times New Roman" w:hAnsi="Times New Roman" w:cs="Times New Roman"/>
          <w:sz w:val="24"/>
          <w:szCs w:val="24"/>
        </w:rPr>
        <w:t xml:space="preserve">and </w:t>
      </w:r>
      <w:r w:rsidR="002115F8" w:rsidRPr="009E11D9">
        <w:rPr>
          <w:rFonts w:ascii="Times New Roman" w:hAnsi="Times New Roman" w:cs="Times New Roman"/>
          <w:sz w:val="24"/>
          <w:szCs w:val="24"/>
        </w:rPr>
        <w:t>socio</w:t>
      </w:r>
      <w:r w:rsidR="002938CF" w:rsidRPr="009E11D9">
        <w:rPr>
          <w:rFonts w:ascii="Times New Roman" w:hAnsi="Times New Roman" w:cs="Times New Roman"/>
          <w:sz w:val="24"/>
          <w:szCs w:val="24"/>
        </w:rPr>
        <w:t>-</w:t>
      </w:r>
      <w:r w:rsidR="002115F8" w:rsidRPr="009E11D9">
        <w:rPr>
          <w:rFonts w:ascii="Times New Roman" w:hAnsi="Times New Roman" w:cs="Times New Roman"/>
          <w:sz w:val="24"/>
          <w:szCs w:val="24"/>
        </w:rPr>
        <w:t xml:space="preserve">ecological </w:t>
      </w:r>
      <w:r w:rsidRPr="009E11D9">
        <w:rPr>
          <w:rFonts w:ascii="Times New Roman" w:hAnsi="Times New Roman" w:cs="Times New Roman"/>
          <w:sz w:val="24"/>
          <w:szCs w:val="24"/>
        </w:rPr>
        <w:t xml:space="preserve">impacts of cattle </w:t>
      </w:r>
      <w:r w:rsidR="002115F8" w:rsidRPr="009E11D9">
        <w:rPr>
          <w:rFonts w:ascii="Times New Roman" w:hAnsi="Times New Roman" w:cs="Times New Roman"/>
          <w:sz w:val="24"/>
          <w:szCs w:val="24"/>
        </w:rPr>
        <w:t>helminth</w:t>
      </w:r>
      <w:r w:rsidRPr="009E11D9">
        <w:rPr>
          <w:rFonts w:ascii="Times New Roman" w:hAnsi="Times New Roman" w:cs="Times New Roman"/>
          <w:sz w:val="24"/>
          <w:szCs w:val="24"/>
        </w:rPr>
        <w:t xml:space="preserve"> infections worsen. </w:t>
      </w:r>
    </w:p>
    <w:p w14:paraId="413DDBC3" w14:textId="77777777" w:rsidR="006F6156" w:rsidRPr="009E11D9" w:rsidRDefault="006F6156" w:rsidP="00081F80">
      <w:pPr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br w:type="page"/>
      </w:r>
    </w:p>
    <w:p w14:paraId="04B94FC9" w14:textId="5EF4B2D3" w:rsidR="00FD3DCD" w:rsidRPr="009E11D9" w:rsidRDefault="00376BAA" w:rsidP="00081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D9">
        <w:rPr>
          <w:rFonts w:ascii="Times New Roman" w:hAnsi="Times New Roman" w:cs="Times New Roman"/>
          <w:b/>
          <w:sz w:val="24"/>
          <w:szCs w:val="24"/>
        </w:rPr>
        <w:lastRenderedPageBreak/>
        <w:t>DAIRY</w:t>
      </w:r>
      <w:r w:rsidR="007B1ED2" w:rsidRPr="009E1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b/>
          <w:sz w:val="24"/>
          <w:szCs w:val="24"/>
        </w:rPr>
        <w:t>HEIFER</w:t>
      </w:r>
      <w:r w:rsidR="00FD3DCD" w:rsidRPr="009E11D9">
        <w:rPr>
          <w:rFonts w:ascii="Times New Roman" w:hAnsi="Times New Roman" w:cs="Times New Roman"/>
          <w:b/>
          <w:sz w:val="24"/>
          <w:szCs w:val="24"/>
        </w:rPr>
        <w:t xml:space="preserve"> EXPOSURE TO </w:t>
      </w:r>
      <w:r w:rsidRPr="004D5580">
        <w:rPr>
          <w:rFonts w:ascii="Times New Roman" w:hAnsi="Times New Roman" w:cs="Times New Roman"/>
          <w:b/>
          <w:i/>
          <w:sz w:val="24"/>
          <w:szCs w:val="24"/>
        </w:rPr>
        <w:t xml:space="preserve">O. </w:t>
      </w:r>
      <w:r w:rsidR="00FD3DCD" w:rsidRPr="004D5580">
        <w:rPr>
          <w:rFonts w:ascii="Times New Roman" w:hAnsi="Times New Roman" w:cs="Times New Roman"/>
          <w:b/>
          <w:i/>
          <w:sz w:val="24"/>
          <w:szCs w:val="24"/>
        </w:rPr>
        <w:t>OSTERTAGI</w:t>
      </w:r>
      <w:r w:rsidR="00FD3DCD" w:rsidRPr="009E11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436929B" w14:textId="77777777" w:rsidR="00FD3DCD" w:rsidRPr="009E11D9" w:rsidRDefault="00FD3DCD" w:rsidP="00081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3342D" w14:textId="5A6D39B8" w:rsidR="00FD3DCD" w:rsidRPr="009E11D9" w:rsidRDefault="00FD3DCD" w:rsidP="00081F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1D9">
        <w:rPr>
          <w:rFonts w:ascii="Times New Roman" w:hAnsi="Times New Roman" w:cs="Times New Roman"/>
          <w:b/>
          <w:sz w:val="24"/>
          <w:szCs w:val="24"/>
        </w:rPr>
        <w:t>A longitudinal study of gastrointestinal parasites in English dairy farms. Practices and factors associat</w:t>
      </w:r>
      <w:r w:rsidR="00341BCC" w:rsidRPr="009E11D9">
        <w:rPr>
          <w:rFonts w:ascii="Times New Roman" w:hAnsi="Times New Roman" w:cs="Times New Roman"/>
          <w:b/>
          <w:sz w:val="24"/>
          <w:szCs w:val="24"/>
        </w:rPr>
        <w:t>ed with first lactation heifer</w:t>
      </w:r>
      <w:r w:rsidRPr="009E11D9">
        <w:rPr>
          <w:rFonts w:ascii="Times New Roman" w:hAnsi="Times New Roman" w:cs="Times New Roman"/>
          <w:b/>
          <w:sz w:val="24"/>
          <w:szCs w:val="24"/>
        </w:rPr>
        <w:t xml:space="preserve"> exposure to </w:t>
      </w:r>
      <w:r w:rsidRPr="00A44B6E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281F6D" w:rsidRPr="00A44B6E">
        <w:rPr>
          <w:rFonts w:ascii="Times New Roman" w:hAnsi="Times New Roman" w:cs="Times New Roman"/>
          <w:b/>
          <w:i/>
          <w:sz w:val="24"/>
          <w:szCs w:val="24"/>
        </w:rPr>
        <w:t>stertagia</w:t>
      </w:r>
      <w:r w:rsidRPr="00A44B6E">
        <w:rPr>
          <w:rFonts w:ascii="Times New Roman" w:hAnsi="Times New Roman" w:cs="Times New Roman"/>
          <w:b/>
          <w:i/>
          <w:sz w:val="24"/>
          <w:szCs w:val="24"/>
        </w:rPr>
        <w:t xml:space="preserve"> ostertagi</w:t>
      </w:r>
      <w:r w:rsidRPr="009E11D9">
        <w:rPr>
          <w:rFonts w:ascii="Times New Roman" w:hAnsi="Times New Roman" w:cs="Times New Roman"/>
          <w:b/>
          <w:sz w:val="24"/>
          <w:szCs w:val="24"/>
        </w:rPr>
        <w:t xml:space="preserve"> on pasture</w:t>
      </w:r>
    </w:p>
    <w:p w14:paraId="2C158375" w14:textId="6A25A4D1" w:rsidR="00FD3DCD" w:rsidRPr="009E11D9" w:rsidRDefault="00FD3DCD" w:rsidP="00081F8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C. Bellet,</w:t>
      </w:r>
      <w:r w:rsidR="00FB00A7" w:rsidRPr="009E11D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*</w:t>
      </w:r>
      <w:r w:rsidR="00503D1E" w:rsidRPr="009E11D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,</w:t>
      </w:r>
      <w:r w:rsidR="00503D1E" w:rsidRPr="009E11D9"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330C0B" w:rsidRPr="009E11D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,2</w:t>
      </w:r>
      <w:r w:rsidRPr="009E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M. J. Green,</w:t>
      </w:r>
      <w:r w:rsidR="00FB00A7" w:rsidRPr="009E11D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†</w:t>
      </w:r>
      <w:r w:rsidRPr="009E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A. J. Bradley,</w:t>
      </w:r>
      <w:r w:rsidR="000C7454" w:rsidRPr="009E11D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†,</w:t>
      </w:r>
      <w:r w:rsidR="00FB00A7" w:rsidRPr="009E11D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‡ </w:t>
      </w:r>
      <w:r w:rsidRPr="009E11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 J. Kaler</w:t>
      </w:r>
      <w:r w:rsidR="00FB00A7" w:rsidRPr="009E11D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†</w:t>
      </w:r>
    </w:p>
    <w:p w14:paraId="6B62445C" w14:textId="45268275" w:rsidR="00FB00A7" w:rsidRPr="009E11D9" w:rsidRDefault="00FB00A7" w:rsidP="00081F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*</w:t>
      </w:r>
      <w:r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>Institute of Infection and Global Health, University of Liverpool, IC2 Building, 146 Brownlow Hill, Liverpool</w:t>
      </w:r>
      <w:r w:rsidR="0097150D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L3 5RF, United Kingdom</w:t>
      </w:r>
    </w:p>
    <w:p w14:paraId="5060E290" w14:textId="445BC007" w:rsidR="00FD3DCD" w:rsidRPr="009E11D9" w:rsidRDefault="00FB00A7" w:rsidP="00081F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†</w:t>
      </w:r>
      <w:r w:rsidR="00FD3DCD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>School of Veterinary Medicine and Science, University of Nottingham, Sutton Bonington Campus, Sutton Bonington, Leicestershire, LE12 5RD, United Kingdom</w:t>
      </w:r>
    </w:p>
    <w:p w14:paraId="2FE09DF5" w14:textId="351F0CC4" w:rsidR="00FD3DCD" w:rsidRPr="009E11D9" w:rsidRDefault="00FB00A7" w:rsidP="00081F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‡</w:t>
      </w:r>
      <w:r w:rsidR="00FD3DCD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QMMS, Quality Milk Management Services Ltd., Cedar Barn, Easton Hill, Easton, Nr Wells, Somerset, BA5 1DU, United Kingdom </w:t>
      </w:r>
    </w:p>
    <w:p w14:paraId="22BB96D3" w14:textId="77777777" w:rsidR="00FB00A7" w:rsidRPr="009E11D9" w:rsidRDefault="00FB00A7" w:rsidP="00081F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F4577" w14:textId="771B90E9" w:rsidR="001C63DC" w:rsidRPr="009E11D9" w:rsidRDefault="001C63DC" w:rsidP="00081F80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</w:pPr>
      <w:r w:rsidRPr="009E11D9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br w:type="page"/>
      </w:r>
    </w:p>
    <w:p w14:paraId="409FF1CB" w14:textId="77777777" w:rsidR="00D73171" w:rsidRPr="009E11D9" w:rsidRDefault="00D73171" w:rsidP="00081F8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ABSTRACT</w:t>
      </w:r>
    </w:p>
    <w:p w14:paraId="07ABD564" w14:textId="31A8F0CB" w:rsidR="00ED15E4" w:rsidRPr="009E11D9" w:rsidRDefault="00157791" w:rsidP="00081F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t xml:space="preserve">The gastrointestinal nematode </w:t>
      </w:r>
      <w:r w:rsidRPr="00A44B6E">
        <w:rPr>
          <w:rFonts w:ascii="Times New Roman" w:hAnsi="Times New Roman" w:cs="Times New Roman"/>
          <w:i/>
          <w:sz w:val="24"/>
          <w:szCs w:val="24"/>
        </w:rPr>
        <w:t>Ostertagia ostertagi</w:t>
      </w:r>
      <w:r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8D165F" w:rsidRPr="009E11D9">
        <w:rPr>
          <w:rFonts w:ascii="Times New Roman" w:hAnsi="Times New Roman" w:cs="Times New Roman"/>
          <w:sz w:val="24"/>
          <w:szCs w:val="24"/>
        </w:rPr>
        <w:t>(</w:t>
      </w:r>
      <w:r w:rsidR="008D165F" w:rsidRPr="00A44B6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8D165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9E11D9">
        <w:rPr>
          <w:rFonts w:ascii="Times New Roman" w:hAnsi="Times New Roman" w:cs="Times New Roman"/>
          <w:sz w:val="24"/>
          <w:szCs w:val="24"/>
        </w:rPr>
        <w:t>is an impo</w:t>
      </w:r>
      <w:r w:rsidR="00AB0DF0" w:rsidRPr="009E11D9">
        <w:rPr>
          <w:rFonts w:ascii="Times New Roman" w:hAnsi="Times New Roman" w:cs="Times New Roman"/>
          <w:sz w:val="24"/>
          <w:szCs w:val="24"/>
        </w:rPr>
        <w:t>rtant cause of lost production</w:t>
      </w:r>
      <w:r w:rsidRPr="009E11D9">
        <w:rPr>
          <w:rFonts w:ascii="Times New Roman" w:hAnsi="Times New Roman" w:cs="Times New Roman"/>
          <w:sz w:val="24"/>
          <w:szCs w:val="24"/>
        </w:rPr>
        <w:t xml:space="preserve">, health </w:t>
      </w:r>
      <w:r w:rsidR="00BD25F4" w:rsidRPr="009E11D9">
        <w:rPr>
          <w:rFonts w:ascii="Times New Roman" w:hAnsi="Times New Roman" w:cs="Times New Roman"/>
          <w:sz w:val="24"/>
          <w:szCs w:val="24"/>
        </w:rPr>
        <w:t xml:space="preserve">and welfare in cattle. Detailed records were obtained </w:t>
      </w:r>
      <w:r w:rsidR="00BD25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over a </w:t>
      </w:r>
      <w:r w:rsidR="005E018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4A514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-yr</w:t>
      </w:r>
      <w:r w:rsidR="005E018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period (2010/2015</w:t>
      </w:r>
      <w:r w:rsidR="00BD25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E426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by questionnaires and qualitative interviews</w:t>
      </w:r>
      <w:r w:rsidR="00BD25F4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350F79" w:rsidRPr="009E11D9">
        <w:rPr>
          <w:rFonts w:ascii="Times New Roman" w:hAnsi="Times New Roman" w:cs="Times New Roman"/>
          <w:sz w:val="24"/>
          <w:szCs w:val="24"/>
        </w:rPr>
        <w:t xml:space="preserve">to investigate the practices adopted by </w:t>
      </w:r>
      <w:r w:rsidR="00E42608" w:rsidRPr="009E11D9">
        <w:rPr>
          <w:rFonts w:ascii="Times New Roman" w:hAnsi="Times New Roman" w:cs="Times New Roman"/>
          <w:sz w:val="24"/>
          <w:szCs w:val="24"/>
        </w:rPr>
        <w:t xml:space="preserve">dairy </w:t>
      </w:r>
      <w:r w:rsidR="00350F79" w:rsidRPr="009E11D9">
        <w:rPr>
          <w:rFonts w:ascii="Times New Roman" w:hAnsi="Times New Roman" w:cs="Times New Roman"/>
          <w:sz w:val="24"/>
          <w:szCs w:val="24"/>
        </w:rPr>
        <w:t xml:space="preserve">farmers to control cattle </w:t>
      </w:r>
      <w:r w:rsidR="00033A8F" w:rsidRPr="009E11D9">
        <w:rPr>
          <w:rFonts w:ascii="Times New Roman" w:hAnsi="Times New Roman" w:cs="Times New Roman"/>
          <w:sz w:val="24"/>
          <w:szCs w:val="24"/>
        </w:rPr>
        <w:t>helminth infections</w:t>
      </w:r>
      <w:r w:rsidR="00350F79" w:rsidRPr="009E11D9">
        <w:rPr>
          <w:rFonts w:ascii="Times New Roman" w:hAnsi="Times New Roman" w:cs="Times New Roman"/>
          <w:sz w:val="24"/>
          <w:szCs w:val="24"/>
        </w:rPr>
        <w:t xml:space="preserve"> and the factors associated with heifer exposure to </w:t>
      </w:r>
      <w:r w:rsidR="00350F79" w:rsidRPr="004D5580">
        <w:rPr>
          <w:rFonts w:ascii="Times New Roman" w:hAnsi="Times New Roman" w:cs="Times New Roman"/>
          <w:i/>
          <w:sz w:val="24"/>
          <w:szCs w:val="24"/>
        </w:rPr>
        <w:t>O. ostertagi</w:t>
      </w:r>
      <w:r w:rsidR="00350F79" w:rsidRPr="009E1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0F79" w:rsidRPr="009E11D9">
        <w:rPr>
          <w:rFonts w:ascii="Times New Roman" w:hAnsi="Times New Roman" w:cs="Times New Roman"/>
          <w:sz w:val="24"/>
          <w:szCs w:val="24"/>
        </w:rPr>
        <w:t xml:space="preserve">on pasture. </w:t>
      </w:r>
      <w:r w:rsidR="005E1FA9" w:rsidRPr="009E11D9">
        <w:rPr>
          <w:rFonts w:ascii="Times New Roman" w:hAnsi="Times New Roman" w:cs="Times New Roman"/>
          <w:sz w:val="24"/>
          <w:szCs w:val="24"/>
        </w:rPr>
        <w:t xml:space="preserve">In total, </w:t>
      </w:r>
      <w:r w:rsidR="00BD25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FD0D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D25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454 heifers’ individual milk samples </w:t>
      </w:r>
      <w:r w:rsidR="005E1FA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were </w:t>
      </w:r>
      <w:r w:rsidR="00BD25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collected over </w:t>
      </w:r>
      <w:r w:rsidR="004A514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1-yr</w:t>
      </w:r>
      <w:r w:rsidR="00BD25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period (2014/2015)</w:t>
      </w:r>
      <w:r w:rsidR="00E426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43 dairy farms</w:t>
      </w:r>
      <w:r w:rsidR="00BD25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4C6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England </w:t>
      </w:r>
      <w:r w:rsidR="00B6677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r w:rsidR="00350F7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D25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tested </w:t>
      </w:r>
      <w:r w:rsidR="0093558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</w:t>
      </w:r>
      <w:r w:rsidR="00BD25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D25F4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</w:t>
      </w:r>
      <w:r w:rsidR="00350F79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  <w:r w:rsidR="00BD25F4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ostertagi</w:t>
      </w:r>
      <w:r w:rsidR="00BD25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558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antibody</w:t>
      </w:r>
      <w:r w:rsidR="00935585" w:rsidRPr="009E11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BD25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 </w:t>
      </w:r>
      <w:r w:rsidR="00FD0D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ELISA</w:t>
      </w:r>
      <w:r w:rsidR="005E1FA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426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Multilevel linear regression models were used to investigate the association between individual milk optical density ratio (ODR) </w:t>
      </w:r>
      <w:r w:rsidR="00162B1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against </w:t>
      </w:r>
      <w:r w:rsidR="007B1F71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7B1F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26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r w:rsidR="00FC4C6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heifer </w:t>
      </w:r>
      <w:r w:rsidR="00E426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management from birth to time of sampling. </w:t>
      </w:r>
      <w:r w:rsidR="005E018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</w:t>
      </w:r>
      <w:r w:rsidR="00B6677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arm</w:t>
      </w:r>
      <w:r w:rsidR="005E018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’s</w:t>
      </w:r>
      <w:r w:rsidR="00B6677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heifer</w:t>
      </w:r>
      <w:r w:rsidR="005E018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’s median</w:t>
      </w:r>
      <w:r w:rsidR="00B6677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B29C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ODR against</w:t>
      </w:r>
      <w:r w:rsidR="00B6677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B1F71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7B1F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6677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were </w:t>
      </w:r>
      <w:r w:rsidR="00494AF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0.98 </w:t>
      </w:r>
      <w:r w:rsidR="00B6677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9474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interquartile range</w:t>
      </w:r>
      <w:r w:rsidR="00B6677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0.76-1.02) and 0.64 (</w:t>
      </w:r>
      <w:r w:rsidR="0049474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interquartile range, </w:t>
      </w:r>
      <w:r w:rsidR="00B6677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0.42-0.84), respectively. </w:t>
      </w:r>
      <w:r w:rsidR="007B1ED2" w:rsidRPr="009E11D9">
        <w:rPr>
          <w:rFonts w:ascii="Times New Roman" w:hAnsi="Times New Roman" w:cs="Times New Roman"/>
          <w:sz w:val="24"/>
          <w:szCs w:val="24"/>
        </w:rPr>
        <w:t xml:space="preserve">The majority of </w:t>
      </w:r>
      <w:r w:rsidR="00351268" w:rsidRPr="009E11D9">
        <w:rPr>
          <w:rFonts w:ascii="Times New Roman" w:hAnsi="Times New Roman" w:cs="Times New Roman"/>
          <w:sz w:val="24"/>
          <w:szCs w:val="24"/>
        </w:rPr>
        <w:t xml:space="preserve">heifers </w:t>
      </w:r>
      <w:r w:rsidR="00EA42BD" w:rsidRPr="009E11D9">
        <w:rPr>
          <w:rFonts w:ascii="Times New Roman" w:hAnsi="Times New Roman" w:cs="Times New Roman"/>
          <w:sz w:val="24"/>
          <w:szCs w:val="24"/>
        </w:rPr>
        <w:t xml:space="preserve">(88%) </w:t>
      </w:r>
      <w:r w:rsidR="00A37402" w:rsidRPr="009E11D9">
        <w:rPr>
          <w:rFonts w:ascii="Times New Roman" w:hAnsi="Times New Roman" w:cs="Times New Roman"/>
          <w:sz w:val="24"/>
          <w:szCs w:val="24"/>
        </w:rPr>
        <w:t xml:space="preserve">received an anthelmintic </w:t>
      </w:r>
      <w:r w:rsidR="00351268" w:rsidRPr="009E11D9">
        <w:rPr>
          <w:rFonts w:ascii="Times New Roman" w:hAnsi="Times New Roman" w:cs="Times New Roman"/>
          <w:sz w:val="24"/>
          <w:szCs w:val="24"/>
        </w:rPr>
        <w:t>treatment prior to sampling</w:t>
      </w:r>
      <w:r w:rsidR="007B1ED2" w:rsidRPr="009E11D9">
        <w:rPr>
          <w:rFonts w:ascii="Times New Roman" w:hAnsi="Times New Roman" w:cs="Times New Roman"/>
          <w:sz w:val="24"/>
          <w:szCs w:val="24"/>
        </w:rPr>
        <w:t xml:space="preserve"> in this study</w:t>
      </w:r>
      <w:r w:rsidR="00351268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31739E" w:rsidRPr="009E11D9">
        <w:rPr>
          <w:rFonts w:ascii="Times New Roman" w:hAnsi="Times New Roman" w:cs="Times New Roman"/>
          <w:sz w:val="24"/>
          <w:szCs w:val="24"/>
        </w:rPr>
        <w:t>After controlling for the effect of anthelmintic treatments</w:t>
      </w:r>
      <w:r w:rsidR="00293B8B" w:rsidRPr="009E11D9">
        <w:rPr>
          <w:rFonts w:ascii="Times New Roman" w:hAnsi="Times New Roman" w:cs="Times New Roman"/>
          <w:sz w:val="24"/>
          <w:szCs w:val="24"/>
        </w:rPr>
        <w:t>, heifer</w:t>
      </w:r>
      <w:r w:rsidR="005E018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’s</w:t>
      </w:r>
      <w:r w:rsidR="00293B8B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DD2877" w:rsidRPr="009E11D9">
        <w:rPr>
          <w:rFonts w:ascii="Times New Roman" w:hAnsi="Times New Roman" w:cs="Times New Roman"/>
          <w:sz w:val="24"/>
          <w:szCs w:val="24"/>
        </w:rPr>
        <w:t xml:space="preserve">individual milk ODR </w:t>
      </w:r>
      <w:r w:rsidR="00F25B12" w:rsidRPr="009E11D9">
        <w:rPr>
          <w:rFonts w:ascii="Times New Roman" w:hAnsi="Times New Roman" w:cs="Times New Roman"/>
          <w:sz w:val="24"/>
          <w:szCs w:val="24"/>
        </w:rPr>
        <w:t xml:space="preserve">against </w:t>
      </w:r>
      <w:r w:rsidR="007B1F71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7B1F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2877" w:rsidRPr="009E11D9">
        <w:rPr>
          <w:rFonts w:ascii="Times New Roman" w:hAnsi="Times New Roman" w:cs="Times New Roman"/>
          <w:sz w:val="24"/>
          <w:szCs w:val="24"/>
        </w:rPr>
        <w:t xml:space="preserve">significantly increased with </w:t>
      </w:r>
      <w:r w:rsidR="00793E43" w:rsidRPr="009E11D9">
        <w:rPr>
          <w:rFonts w:ascii="Times New Roman" w:hAnsi="Times New Roman" w:cs="Times New Roman"/>
          <w:sz w:val="24"/>
          <w:szCs w:val="24"/>
        </w:rPr>
        <w:t>h</w:t>
      </w:r>
      <w:r w:rsidR="00354E47" w:rsidRPr="009E11D9">
        <w:rPr>
          <w:rFonts w:ascii="Times New Roman" w:hAnsi="Times New Roman" w:cs="Times New Roman"/>
          <w:sz w:val="24"/>
          <w:szCs w:val="24"/>
        </w:rPr>
        <w:t xml:space="preserve">igh stocking-rate at first grazing </w:t>
      </w:r>
      <w:r w:rsidR="00793E43" w:rsidRPr="009E11D9">
        <w:rPr>
          <w:rFonts w:ascii="Times New Roman" w:hAnsi="Times New Roman" w:cs="Times New Roman"/>
          <w:sz w:val="24"/>
          <w:szCs w:val="24"/>
        </w:rPr>
        <w:t>and co-grazing with adult cows prior to calving</w:t>
      </w:r>
      <w:r w:rsidR="00354E47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935585" w:rsidRPr="009E11D9">
        <w:rPr>
          <w:rFonts w:ascii="Times New Roman" w:hAnsi="Times New Roman" w:cs="Times New Roman"/>
          <w:sz w:val="24"/>
          <w:szCs w:val="24"/>
        </w:rPr>
        <w:t>Conversely</w:t>
      </w:r>
      <w:r w:rsidR="00793E43" w:rsidRPr="009E11D9">
        <w:rPr>
          <w:rFonts w:ascii="Times New Roman" w:hAnsi="Times New Roman" w:cs="Times New Roman"/>
          <w:sz w:val="24"/>
          <w:szCs w:val="24"/>
        </w:rPr>
        <w:t xml:space="preserve">, </w:t>
      </w:r>
      <w:r w:rsidR="00886E66" w:rsidRPr="009E11D9">
        <w:rPr>
          <w:rFonts w:ascii="Times New Roman" w:hAnsi="Times New Roman" w:cs="Times New Roman"/>
          <w:sz w:val="24"/>
          <w:szCs w:val="24"/>
        </w:rPr>
        <w:t>heifer</w:t>
      </w:r>
      <w:r w:rsidR="005E018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’s</w:t>
      </w:r>
      <w:r w:rsidR="00886E66" w:rsidRPr="009E11D9">
        <w:rPr>
          <w:rFonts w:ascii="Times New Roman" w:hAnsi="Times New Roman" w:cs="Times New Roman"/>
          <w:sz w:val="24"/>
          <w:szCs w:val="24"/>
        </w:rPr>
        <w:t xml:space="preserve"> individual milk ODR</w:t>
      </w:r>
      <w:r w:rsidR="00F25B12" w:rsidRPr="009E11D9">
        <w:rPr>
          <w:rFonts w:ascii="Times New Roman" w:hAnsi="Times New Roman" w:cs="Times New Roman"/>
          <w:sz w:val="24"/>
          <w:szCs w:val="24"/>
        </w:rPr>
        <w:t xml:space="preserve"> against </w:t>
      </w:r>
      <w:r w:rsidR="007B1F71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7B1F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86E66" w:rsidRPr="009E11D9">
        <w:rPr>
          <w:rFonts w:ascii="Times New Roman" w:hAnsi="Times New Roman" w:cs="Times New Roman"/>
          <w:sz w:val="24"/>
          <w:szCs w:val="24"/>
        </w:rPr>
        <w:t>significantly</w:t>
      </w:r>
      <w:r w:rsidR="00793E43" w:rsidRPr="009E11D9">
        <w:rPr>
          <w:rFonts w:ascii="Times New Roman" w:hAnsi="Times New Roman" w:cs="Times New Roman"/>
          <w:sz w:val="24"/>
          <w:szCs w:val="24"/>
        </w:rPr>
        <w:t xml:space="preserve"> decreased </w:t>
      </w:r>
      <w:r w:rsidR="00935585" w:rsidRPr="009E11D9">
        <w:rPr>
          <w:rFonts w:ascii="Times New Roman" w:hAnsi="Times New Roman" w:cs="Times New Roman"/>
          <w:sz w:val="24"/>
          <w:szCs w:val="24"/>
        </w:rPr>
        <w:t>when</w:t>
      </w:r>
      <w:r w:rsidR="003D386E" w:rsidRPr="009E11D9">
        <w:rPr>
          <w:rFonts w:ascii="Times New Roman" w:hAnsi="Times New Roman" w:cs="Times New Roman"/>
          <w:sz w:val="24"/>
          <w:szCs w:val="24"/>
        </w:rPr>
        <w:t xml:space="preserve"> heifer</w:t>
      </w:r>
      <w:r w:rsidR="00935585" w:rsidRPr="009E11D9">
        <w:rPr>
          <w:rFonts w:ascii="Times New Roman" w:hAnsi="Times New Roman" w:cs="Times New Roman"/>
          <w:sz w:val="24"/>
          <w:szCs w:val="24"/>
        </w:rPr>
        <w:t>s</w:t>
      </w:r>
      <w:r w:rsidR="003D386E" w:rsidRPr="009E11D9">
        <w:rPr>
          <w:rFonts w:ascii="Times New Roman" w:hAnsi="Times New Roman" w:cs="Times New Roman"/>
          <w:sz w:val="24"/>
          <w:szCs w:val="24"/>
        </w:rPr>
        <w:t xml:space="preserve"> had co-grazed with sheep and </w:t>
      </w:r>
      <w:r w:rsidR="00935585" w:rsidRPr="009E11D9">
        <w:rPr>
          <w:rFonts w:ascii="Times New Roman" w:hAnsi="Times New Roman" w:cs="Times New Roman"/>
          <w:sz w:val="24"/>
          <w:szCs w:val="24"/>
        </w:rPr>
        <w:t xml:space="preserve">pasture </w:t>
      </w:r>
      <w:r w:rsidR="003D386E" w:rsidRPr="009E11D9">
        <w:rPr>
          <w:rFonts w:ascii="Times New Roman" w:hAnsi="Times New Roman" w:cs="Times New Roman"/>
          <w:sz w:val="24"/>
          <w:szCs w:val="24"/>
        </w:rPr>
        <w:t xml:space="preserve">grass </w:t>
      </w:r>
      <w:r w:rsidR="00DA4836" w:rsidRPr="009E11D9">
        <w:rPr>
          <w:rFonts w:ascii="Times New Roman" w:hAnsi="Times New Roman" w:cs="Times New Roman"/>
          <w:sz w:val="24"/>
          <w:szCs w:val="24"/>
        </w:rPr>
        <w:t xml:space="preserve">had </w:t>
      </w:r>
      <w:r w:rsidR="003D386E" w:rsidRPr="009E11D9">
        <w:rPr>
          <w:rFonts w:ascii="Times New Roman" w:hAnsi="Times New Roman" w:cs="Times New Roman"/>
          <w:sz w:val="24"/>
          <w:szCs w:val="24"/>
        </w:rPr>
        <w:t xml:space="preserve">frequently </w:t>
      </w:r>
      <w:r w:rsidR="00DA4836" w:rsidRPr="009E11D9">
        <w:rPr>
          <w:rFonts w:ascii="Times New Roman" w:hAnsi="Times New Roman" w:cs="Times New Roman"/>
          <w:sz w:val="24"/>
          <w:szCs w:val="24"/>
        </w:rPr>
        <w:t xml:space="preserve">been </w:t>
      </w:r>
      <w:r w:rsidR="003D386E" w:rsidRPr="009E11D9">
        <w:rPr>
          <w:rFonts w:ascii="Times New Roman" w:hAnsi="Times New Roman" w:cs="Times New Roman"/>
          <w:sz w:val="24"/>
          <w:szCs w:val="24"/>
        </w:rPr>
        <w:t>mowed</w:t>
      </w:r>
      <w:r w:rsidR="00886E66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4B29CF" w:rsidRPr="009E11D9">
        <w:rPr>
          <w:rFonts w:ascii="Times New Roman" w:hAnsi="Times New Roman" w:cs="Times New Roman"/>
          <w:sz w:val="24"/>
          <w:szCs w:val="24"/>
        </w:rPr>
        <w:t>Overall, these results</w:t>
      </w:r>
      <w:r w:rsidR="00824931" w:rsidRPr="009E11D9">
        <w:rPr>
          <w:rFonts w:ascii="Times New Roman" w:hAnsi="Times New Roman" w:cs="Times New Roman"/>
          <w:sz w:val="24"/>
          <w:szCs w:val="24"/>
        </w:rPr>
        <w:t xml:space="preserve"> provide evidence to support targeting </w:t>
      </w:r>
      <w:r w:rsidR="00D21968" w:rsidRPr="009E11D9">
        <w:rPr>
          <w:rFonts w:ascii="Times New Roman" w:hAnsi="Times New Roman" w:cs="Times New Roman"/>
          <w:sz w:val="24"/>
          <w:szCs w:val="24"/>
        </w:rPr>
        <w:t xml:space="preserve">grazing </w:t>
      </w:r>
      <w:r w:rsidR="00824931" w:rsidRPr="009E11D9">
        <w:rPr>
          <w:rFonts w:ascii="Times New Roman" w:hAnsi="Times New Roman" w:cs="Times New Roman"/>
          <w:sz w:val="24"/>
          <w:szCs w:val="24"/>
        </w:rPr>
        <w:t>mana</w:t>
      </w:r>
      <w:r w:rsidR="001516DB" w:rsidRPr="009E11D9">
        <w:rPr>
          <w:rFonts w:ascii="Times New Roman" w:hAnsi="Times New Roman" w:cs="Times New Roman"/>
          <w:sz w:val="24"/>
          <w:szCs w:val="24"/>
        </w:rPr>
        <w:t>gement</w:t>
      </w:r>
      <w:r w:rsidR="00D21968" w:rsidRPr="009E11D9">
        <w:rPr>
          <w:rFonts w:ascii="Times New Roman" w:hAnsi="Times New Roman" w:cs="Times New Roman"/>
          <w:sz w:val="24"/>
          <w:szCs w:val="24"/>
        </w:rPr>
        <w:t xml:space="preserve"> toward limiting the use of anthelmintic</w:t>
      </w:r>
      <w:r w:rsidR="005E0186" w:rsidRPr="009E11D9">
        <w:rPr>
          <w:rFonts w:ascii="Times New Roman" w:hAnsi="Times New Roman" w:cs="Times New Roman"/>
          <w:sz w:val="24"/>
          <w:szCs w:val="24"/>
        </w:rPr>
        <w:t>s</w:t>
      </w:r>
      <w:r w:rsidR="00D21968" w:rsidRPr="009E11D9">
        <w:rPr>
          <w:rFonts w:ascii="Times New Roman" w:hAnsi="Times New Roman" w:cs="Times New Roman"/>
          <w:sz w:val="24"/>
          <w:szCs w:val="24"/>
        </w:rPr>
        <w:t xml:space="preserve"> in dairy young-stock to enable </w:t>
      </w:r>
      <w:r w:rsidR="00A3426A" w:rsidRPr="009E11D9">
        <w:rPr>
          <w:rFonts w:ascii="Times New Roman" w:hAnsi="Times New Roman" w:cs="Times New Roman"/>
          <w:sz w:val="24"/>
          <w:szCs w:val="24"/>
        </w:rPr>
        <w:t>sustainable control of cattle helminth infection</w:t>
      </w:r>
      <w:r w:rsidR="00AB0DF0" w:rsidRPr="009E11D9">
        <w:rPr>
          <w:rFonts w:ascii="Times New Roman" w:hAnsi="Times New Roman" w:cs="Times New Roman"/>
          <w:sz w:val="24"/>
          <w:szCs w:val="24"/>
        </w:rPr>
        <w:t>s</w:t>
      </w:r>
      <w:r w:rsidR="00293B8B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4B29CF" w:rsidRPr="009E11D9">
        <w:rPr>
          <w:rFonts w:ascii="Times New Roman" w:hAnsi="Times New Roman" w:cs="Times New Roman"/>
          <w:sz w:val="24"/>
          <w:szCs w:val="24"/>
        </w:rPr>
        <w:t>in England</w:t>
      </w:r>
      <w:r w:rsidR="00031F13" w:rsidRPr="009E11D9">
        <w:rPr>
          <w:rFonts w:ascii="Times New Roman" w:hAnsi="Times New Roman" w:cs="Times New Roman"/>
          <w:sz w:val="24"/>
          <w:szCs w:val="24"/>
        </w:rPr>
        <w:t xml:space="preserve">. However, to be accepted and adopted by farmers, </w:t>
      </w:r>
      <w:r w:rsidR="00DA4836" w:rsidRPr="009E11D9">
        <w:rPr>
          <w:rFonts w:ascii="Times New Roman" w:hAnsi="Times New Roman" w:cs="Times New Roman"/>
          <w:sz w:val="24"/>
          <w:szCs w:val="24"/>
        </w:rPr>
        <w:t>these best</w:t>
      </w:r>
      <w:r w:rsidR="00031F13" w:rsidRPr="009E11D9">
        <w:rPr>
          <w:rFonts w:ascii="Times New Roman" w:hAnsi="Times New Roman" w:cs="Times New Roman"/>
          <w:sz w:val="24"/>
          <w:szCs w:val="24"/>
        </w:rPr>
        <w:t xml:space="preserve"> practices would need to take into account farmers’ perspectives and contextual challe</w:t>
      </w:r>
      <w:r w:rsidR="00DA4836" w:rsidRPr="009E11D9">
        <w:rPr>
          <w:rFonts w:ascii="Times New Roman" w:hAnsi="Times New Roman" w:cs="Times New Roman"/>
          <w:sz w:val="24"/>
          <w:szCs w:val="24"/>
        </w:rPr>
        <w:t>n</w:t>
      </w:r>
      <w:r w:rsidR="00031F13" w:rsidRPr="009E11D9">
        <w:rPr>
          <w:rFonts w:ascii="Times New Roman" w:hAnsi="Times New Roman" w:cs="Times New Roman"/>
          <w:sz w:val="24"/>
          <w:szCs w:val="24"/>
        </w:rPr>
        <w:t>ges</w:t>
      </w:r>
      <w:r w:rsidR="00A3426A" w:rsidRPr="009E11D9">
        <w:rPr>
          <w:rFonts w:ascii="Times New Roman" w:hAnsi="Times New Roman" w:cs="Times New Roman"/>
          <w:sz w:val="24"/>
          <w:szCs w:val="24"/>
        </w:rPr>
        <w:t>.</w:t>
      </w:r>
    </w:p>
    <w:p w14:paraId="5F5969BF" w14:textId="3DDCC9A3" w:rsidR="00C940DA" w:rsidRPr="009E11D9" w:rsidRDefault="00423185" w:rsidP="00081F80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="00556FEF"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ey</w:t>
      </w:r>
      <w:r w:rsidR="006C6085"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56FEF"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words: </w:t>
      </w:r>
      <w:r w:rsidR="00A35A6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Dairy heifer, </w:t>
      </w:r>
      <w:r w:rsidR="00811E4B" w:rsidRPr="00A44B6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Ostertagia ostertagi</w:t>
      </w:r>
      <w:r w:rsidR="00811E4B" w:rsidRPr="009E11D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811E4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individual milk</w:t>
      </w:r>
      <w:r w:rsidR="00811E4B" w:rsidRPr="009E11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 </w:t>
      </w:r>
      <w:r w:rsidR="00FD0D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ELISA</w:t>
      </w:r>
      <w:r w:rsidR="00811E4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1E4B" w:rsidRPr="009E11D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402E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sustainable control</w:t>
      </w:r>
    </w:p>
    <w:p w14:paraId="102FEFAD" w14:textId="77777777" w:rsidR="00BA4CF6" w:rsidRPr="009E11D9" w:rsidRDefault="00BA4CF6" w:rsidP="00081F80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84DA34F" w14:textId="77777777" w:rsidR="00FD26C9" w:rsidRPr="009E11D9" w:rsidRDefault="00FD26C9" w:rsidP="00081F80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INTRODUCTION</w:t>
      </w:r>
    </w:p>
    <w:p w14:paraId="6342CB3F" w14:textId="0EDB8927" w:rsidR="00DA4B04" w:rsidRPr="009E11D9" w:rsidRDefault="008D165F" w:rsidP="00081F80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44B6E">
        <w:rPr>
          <w:rFonts w:ascii="Times New Roman" w:hAnsi="Times New Roman" w:cs="Times New Roman"/>
          <w:i/>
          <w:sz w:val="24"/>
          <w:szCs w:val="24"/>
        </w:rPr>
        <w:t>Ostertagia ostertagi</w:t>
      </w:r>
      <w:r w:rsidRPr="009E11D9">
        <w:rPr>
          <w:rFonts w:ascii="Times New Roman" w:hAnsi="Times New Roman" w:cs="Times New Roman"/>
          <w:sz w:val="24"/>
          <w:szCs w:val="24"/>
        </w:rPr>
        <w:t xml:space="preserve"> (</w:t>
      </w:r>
      <w:r w:rsidRPr="00A44B6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O. ostertagi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E11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9866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8242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nfections</w:t>
      </w:r>
      <w:r w:rsidR="009866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are one of the main concerns </w:t>
      </w:r>
      <w:r w:rsidR="009866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cattle industry</w:t>
      </w:r>
      <w:r w:rsidR="00AA1FD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England </w:t>
      </w:r>
      <w:r w:rsidR="004F5AD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PEVuZE5vdGU+PENpdGU+PEF1dGhvcj5CZWxsZXQ8L0F1dGhvcj48WWVhcj4yMDE2PC9ZZWFyPjxS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</w:fldData>
        </w:fldCha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</w:instrText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PEVuZE5vdGU+PENpdGU+PEF1dGhvcj5CZWxsZXQ8L0F1dGhvcj48WWVhcj4yMDE2PC9ZZWFyPjxS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</w:fldData>
        </w:fldCha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EN.CITE.DATA </w:instrText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4F5AD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4F5AD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43274D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5" w:tooltip="Bellet, 2016 #3971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Bellet et al., 2016</w:t>
        </w:r>
      </w:hyperlink>
      <w:r w:rsidR="0043274D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; </w:t>
      </w:r>
      <w:hyperlink w:anchor="_ENREF_8" w:tooltip="Berk, 2016 #472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Berk et al., 2016</w:t>
        </w:r>
      </w:hyperlink>
      <w:r w:rsidR="0043274D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4F5AD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Extensive negative impacts of cattle helminths are reported, </w:t>
      </w:r>
      <w:r w:rsidR="004852D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including</w:t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loss in milk production, decreased</w:t>
      </w:r>
      <w:r w:rsidR="00CC55B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growth performances</w:t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impaired reproduction and poor welfare </w:t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PEVuZE5vdGU+PENpdGU+PEF1dGhvcj5DaGFybGllcjwvQXV0aG9yPjxZZWFyPjIwMTQ8L1llYXI+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</w:fldData>
        </w:fldCha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</w:instrText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PEVuZE5vdGU+PENpdGU+PEF1dGhvcj5DaGFybGllcjwvQXV0aG9yPjxZZWFyPjIwMTQ8L1llYXI+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</w:fldData>
        </w:fldCha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EN.CITE.DATA </w:instrText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0E6DBD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36" w:tooltip="Sanchez, 2002 #188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Sanchez et al., 2002a</w:t>
        </w:r>
      </w:hyperlink>
      <w:r w:rsidR="000E6DBD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; </w:t>
      </w:r>
      <w:hyperlink w:anchor="_ENREF_13" w:tooltip="Charlier, 2014 #74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Charlier et al., 2014</w:t>
        </w:r>
      </w:hyperlink>
      <w:r w:rsidR="000E6DBD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; </w:t>
      </w:r>
      <w:hyperlink w:anchor="_ENREF_5" w:tooltip="Bellet, 2016 #3971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Bellet et al., 2016</w:t>
        </w:r>
      </w:hyperlink>
      <w:r w:rsidR="000E6DBD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Moreover, cattle infected with helminths produce more greenhouse gases </w:t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&lt;EndNote&gt;&lt;Cite&gt;&lt;Author&gt;Rushton&lt;/Author&gt;&lt;Year&gt;2016&lt;/Year&gt;&lt;RecNum&gt;348&lt;/RecNum&gt;&lt;DisplayText&gt;(Rushton and Bruce, 2016)&lt;/DisplayText&gt;&lt;record&gt;&lt;rec-number&gt;348&lt;/rec-number&gt;&lt;foreign-keys&gt;&lt;key app="EN" db-id="fpw9prvw99d9ere92tmx0eso0efz0xe2xptt" timestamp="1477233300"&gt;348&lt;/key&gt;&lt;/foreign-keys&gt;&lt;ref-type name="Journal Article"&gt;17&lt;/ref-type&gt;&lt;contributors&gt;&lt;authors&gt;&lt;author&gt;Rushton, J.&lt;/author&gt;&lt;author&gt;Bruce, M.&lt;/author&gt;&lt;/authors&gt;&lt;/contributors&gt;&lt;titles&gt;&lt;title&gt;Using a One Health approach to assess the impact of parasitic disease in livestock: how does it add value?&lt;/title&gt;&lt;secondary-title&gt;Parasitol.&lt;/secondary-title&gt;&lt;/titles&gt;&lt;periodical&gt;&lt;full-title&gt;Parasitol.&lt;/full-title&gt;&lt;/periodical&gt;&lt;pages&gt;1-11&lt;/pages&gt;&lt;volume&gt;4&lt;/volume&gt;&lt;dates&gt;&lt;year&gt;2016&lt;/year&gt;&lt;/dates&gt;&lt;urls&gt;&lt;/urls&gt;&lt;/record&gt;&lt;/Cite&gt;&lt;/EndNote&gt;</w:instrText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0C382C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35" w:tooltip="Rushton, 2016 #348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Rushton and Bruce, 2016</w:t>
        </w:r>
      </w:hyperlink>
      <w:r w:rsidR="000C382C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4852D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Since c</w:t>
      </w:r>
      <w:r w:rsidR="0056297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attle helminth infections</w:t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are mainly subclinical, their control is </w:t>
      </w:r>
      <w:r w:rsidR="006334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often </w:t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difficult </w:t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&lt;EndNote&gt;&lt;Cite&gt;&lt;Author&gt;Charlier&lt;/Author&gt;&lt;Year&gt;2014&lt;/Year&gt;&lt;RecNum&gt;74&lt;/RecNum&gt;&lt;DisplayText&gt;(Charlier et al., 2014)&lt;/DisplayText&gt;&lt;record&gt;&lt;rec-number&gt;74&lt;/rec-number&gt;&lt;foreign-keys&gt;&lt;key app="EN" db-id="fpw9prvw99d9ere92tmx0eso0efz0xe2xptt" timestamp="1464894978"&gt;74&lt;/key&gt;&lt;/foreign-keys&gt;&lt;ref-type name="Journal Article"&gt;17&lt;/ref-type&gt;&lt;contributors&gt;&lt;authors&gt;&lt;author&gt;Charlier, J.&lt;/author&gt;&lt;author&gt;Van der Voort, M.&lt;/author&gt;&lt;author&gt;Kenyon, F.&lt;/author&gt;&lt;author&gt;Skuce, P. J.&lt;/author&gt;&lt;author&gt;Vercruysse, J.&lt;/author&gt;&lt;/authors&gt;&lt;/contributors&gt;&lt;titles&gt;&lt;title&gt;Chasing helminths and their economic impact on farmed ruminants&lt;/title&gt;&lt;secondary-title&gt;Trends Parasitol.&lt;/secondary-title&gt;&lt;/titles&gt;&lt;periodical&gt;&lt;full-title&gt;Trends Parasitol.&lt;/full-title&gt;&lt;/periodical&gt;&lt;pages&gt;361-367&lt;/pages&gt;&lt;volume&gt;30&lt;/volume&gt;&lt;number&gt;7&lt;/number&gt;&lt;dates&gt;&lt;year&gt;2014&lt;/year&gt;&lt;/dates&gt;&lt;urls&gt;&lt;/urls&gt;&lt;/record&gt;&lt;/Cite&gt;&lt;/EndNote&gt;</w:instrText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0C382C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13" w:tooltip="Charlier, 2014 #74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Charlier et al., 2014</w:t>
        </w:r>
      </w:hyperlink>
      <w:r w:rsidR="000C382C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0C382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C74E4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6334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mostly</w:t>
      </w:r>
      <w:r w:rsidR="004852D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relies on the indiscriminate use of anthelmintic drugs </w:t>
      </w:r>
      <w:r w:rsidR="00A33E75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&lt;EndNote&gt;&lt;Cite&gt;&lt;Author&gt;Vercruysse&lt;/Author&gt;&lt;Year&gt;2001&lt;/Year&gt;&lt;RecNum&gt;64&lt;/RecNum&gt;&lt;DisplayText&gt;(Vercruysse and Claerebout, 2001)&lt;/DisplayText&gt;&lt;record&gt;&lt;rec-number&gt;64&lt;/rec-number&gt;&lt;foreign-keys&gt;&lt;key app="EN" db-id="fpw9prvw99d9ere92tmx0eso0efz0xe2xptt" timestamp="1464724028"&gt;64&lt;/key&gt;&lt;/foreign-keys&gt;&lt;ref-type name="Journal Article"&gt;17&lt;/ref-type&gt;&lt;contributors&gt;&lt;authors&gt;&lt;author&gt;Vercruysse, J.&lt;/author&gt;&lt;author&gt;Claerebout, E.&lt;/author&gt;&lt;/authors&gt;&lt;/contributors&gt;&lt;auth-address&gt;Faculty of Veterinary Medicine, Ghent University, Salisburylaan 133, B 9820 Merelbeke, Belgium. jozef.vercruysse@rug.ac.be&lt;/auth-address&gt;&lt;titles&gt;&lt;title&gt;Treatment vs non-treatment of helminth infections in cattle: defining the threshold&lt;/title&gt;&lt;secondary-title&gt;Vet Parasitol&lt;/secondary-title&gt;&lt;alt-title&gt;Veterinary parasitology&lt;/alt-title&gt;&lt;/titles&gt;&lt;periodical&gt;&lt;full-title&gt;Vet Parasitol&lt;/full-title&gt;&lt;abbr-1&gt;Veterinary parasitology&lt;/abbr-1&gt;&lt;/periodical&gt;&lt;alt-periodical&gt;&lt;full-title&gt;Vet Parasitol&lt;/full-title&gt;&lt;abbr-1&gt;Veterinary parasitology&lt;/abbr-1&gt;&lt;/alt-periodical&gt;&lt;pages&gt;195-214&lt;/pages&gt;&lt;volume&gt;98&lt;/volume&gt;&lt;number&gt;1-3&lt;/number&gt;&lt;keywords&gt;&lt;keyword&gt;Animals&lt;/keyword&gt;&lt;keyword&gt;Anthelmintics/*administration &amp;amp; dosage/therapeutic use&lt;/keyword&gt;&lt;keyword&gt;Cattle&lt;/keyword&gt;&lt;keyword&gt;Cattle Diseases/drug therapy/*parasitology/prevention &amp;amp; control&lt;/keyword&gt;&lt;keyword&gt;Dictyocaulus Infections/drug therapy/prevention &amp;amp; control&lt;/keyword&gt;&lt;keyword&gt;Fascioliasis/drug therapy/prevention &amp;amp; control/veterinary&lt;/keyword&gt;&lt;keyword&gt;Female&lt;/keyword&gt;&lt;keyword&gt;Gastrointestinal Diseases/drug therapy/prevention &amp;amp; control/*veterinary&lt;/keyword&gt;&lt;keyword&gt;Helminthiasis, Animal/*drug therapy/parasitology&lt;/keyword&gt;&lt;keyword&gt;Nematode Infections/drug therapy/prevention &amp;amp; control/*veterinary&lt;/keyword&gt;&lt;/keywords&gt;&lt;dates&gt;&lt;year&gt;2001&lt;/year&gt;&lt;pub-dates&gt;&lt;date&gt;Jul 12&lt;/date&gt;&lt;/pub-dates&gt;&lt;/dates&gt;&lt;isbn&gt;0304-4017 (Print)&amp;#xD;0304-4017 (Linking)&lt;/isbn&gt;&lt;accession-num&gt;11516586&lt;/accession-num&gt;&lt;urls&gt;&lt;related-urls&gt;&lt;url&gt;http://www.ncbi.nlm.nih.gov/pubmed/11516586&lt;/url&gt;&lt;/related-urls&gt;&lt;/urls&gt;&lt;/record&gt;&lt;/Cite&gt;&lt;/EndNote&gt;</w:instrText>
      </w:r>
      <w:r w:rsidR="00A33E75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A33E75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3" w:tooltip="Vercruysse, 2001 #64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Vercruysse and Claerebout, 2001</w:t>
        </w:r>
      </w:hyperlink>
      <w:r w:rsidR="00A33E75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A33E75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D007FF" w:rsidRPr="009E11D9">
        <w:rPr>
          <w:rFonts w:ascii="Times New Roman" w:hAnsi="Times New Roman" w:cs="Times New Roman"/>
          <w:sz w:val="24"/>
          <w:szCs w:val="24"/>
        </w:rPr>
        <w:t>.</w:t>
      </w:r>
      <w:r w:rsidR="003A2EA9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the </w:t>
      </w:r>
      <w:r w:rsidR="00C74E4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United Kingdom (</w:t>
      </w:r>
      <w:r w:rsidR="005837D7"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UK</w:t>
      </w:r>
      <w:r w:rsidR="00C74E4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concerns over cattle anthelmintic resistance have </w:t>
      </w:r>
      <w:r w:rsidR="00AF090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led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the development of the </w:t>
      </w:r>
      <w:r w:rsidR="000A186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Control Of Worms Sustainably </w:t>
      </w:r>
      <w:r w:rsidR="00D007F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guidelines 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&lt;EndNote&gt;&lt;Cite&gt;&lt;Author&gt;COWS&lt;/Author&gt;&lt;Year&gt;2010&lt;/Year&gt;&lt;RecNum&gt;106&lt;/RecNum&gt;&lt;DisplayText&gt;(COWS, 2010)&lt;/DisplayText&gt;&lt;record&gt;&lt;rec-number&gt;106&lt;/rec-number&gt;&lt;foreign-keys&gt;&lt;key app="EN" db-id="fpw9prvw99d9ere92tmx0eso0efz0xe2xptt" timestamp="1466506799"&gt;106&lt;/key&gt;&lt;/foreign-keys&gt;&lt;ref-type name="Journal Article"&gt;17&lt;/ref-type&gt;&lt;contributors&gt;&lt;authors&gt;&lt;author&gt;COWS&lt;/author&gt;&lt;/authors&gt;&lt;/contributors&gt;&lt;titles&gt;&lt;title&gt;Integrated parasite control on cattle farms&lt;/title&gt;&lt;secondary-title&gt;COWS technical guide&lt;/secondary-title&gt;&lt;/titles&gt;&lt;periodical&gt;&lt;full-title&gt;COWS technical guide&lt;/full-title&gt;&lt;/periodical&gt;&lt;pages&gt;13 pp.&lt;/pages&gt;&lt;dates&gt;&lt;year&gt;2010&lt;/year&gt;&lt;/dates&gt;&lt;urls&gt;&lt;/urls&gt;&lt;/record&gt;&lt;/Cite&gt;&lt;/EndNote&gt;</w:instrTex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5837D7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16" w:tooltip="COWS, 2010 #106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COWS, 2010</w:t>
        </w:r>
      </w:hyperlink>
      <w:r w:rsidR="005837D7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AF090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but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</w:t>
      </w:r>
      <w:r w:rsidR="00D635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ir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adoption by cattle farmers in England is still unsatisfactory 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&lt;EndNote&gt;&lt;Cite&gt;&lt;Author&gt;Heasman&lt;/Author&gt;&lt;Year&gt;2012&lt;/Year&gt;&lt;RecNum&gt;32&lt;/RecNum&gt;&lt;DisplayText&gt;(Heasman et al., 2012)&lt;/DisplayText&gt;&lt;record&gt;&lt;rec-number&gt;32&lt;/rec-number&gt;&lt;foreign-keys&gt;&lt;key app="EN" db-id="fpw9prvw99d9ere92tmx0eso0efz0xe2xptt" timestamp="1463060435"&gt;32&lt;/key&gt;&lt;/foreign-keys&gt;&lt;ref-type name="Journal Article"&gt;17&lt;/ref-type&gt;&lt;contributors&gt;&lt;authors&gt;&lt;author&gt;Heasman, L.&lt;/author&gt;&lt;author&gt;Potter, T.&lt;/author&gt;&lt;author&gt;Nanjiani, I.&lt;/author&gt;&lt;author&gt;Burden, D.&lt;/author&gt;&lt;author&gt;Taylor, M. A.&lt;/author&gt;&lt;/authors&gt;&lt;/contributors&gt;&lt;titles&gt;&lt;title&gt;Farmer practices and attitudes towards anthelmintic use in cattle in the United Kingdom.&lt;/title&gt;&lt;secondary-title&gt;UK: Westpoint Veterinary Group&lt;/secondary-title&gt;&lt;/titles&gt;&lt;periodical&gt;&lt;full-title&gt;UK: Westpoint Veterinary Group&lt;/full-title&gt;&lt;/periodical&gt;&lt;dates&gt;&lt;year&gt;2012&lt;/year&gt;&lt;/dates&gt;&lt;urls&gt;&lt;related-urls&gt;&lt;url&gt;file:///C:/Users/svxcb/Downloads/Farmer-practices-and-attitudes-towards-anthelmintic-use-2012.pdf&lt;/url&gt;&lt;/related-urls&gt;&lt;/urls&gt;&lt;/record&gt;&lt;/Cite&gt;&lt;/EndNote&gt;</w:instrTex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5837D7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19" w:tooltip="Heasman, 2012 #32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Heasman et al., 2012</w:t>
        </w:r>
      </w:hyperlink>
      <w:r w:rsidR="005837D7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While </w:t>
      </w:r>
      <w:r w:rsidR="003311C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there is some 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informatio</w:t>
      </w:r>
      <w:r w:rsidR="009B350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3311C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available on</w:t>
      </w:r>
      <w:r w:rsidR="009B350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</w:t>
      </w:r>
      <w:r w:rsidR="000A186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use of </w:t>
      </w:r>
      <w:r w:rsidR="003311C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management </w:t>
      </w:r>
      <w:r w:rsidR="009B350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practices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186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 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sheep farmers </w:t>
      </w:r>
      <w:r w:rsidR="000A186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helminth control </w:t>
      </w:r>
      <w:r w:rsidR="003311C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England 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PEVuZE5vdGU+PENpdGU+PEF1dGhvcj5Nb3JnYW48L0F1dGhvcj48WWVhcj4yMDEyPC9ZZWFyPjxS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</w:fldData>
        </w:fldCha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</w:instrText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PEVuZE5vdGU+PENpdGU+PEF1dGhvcj5Nb3JnYW48L0F1dGhvcj48WWVhcj4yMDEyPC9ZZWFyPjxS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</w:fldData>
        </w:fldCha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EN.CITE.DATA </w:instrText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5837D7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29" w:tooltip="Morgan, 2012 #332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Morgan et al., 2012</w:t>
        </w:r>
      </w:hyperlink>
      <w:r w:rsidR="005837D7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the</w:t>
      </w:r>
      <w:r w:rsidR="003311C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 is scant data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11C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 the same for </w:t>
      </w:r>
      <w:r w:rsidR="005837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dairy </w:t>
      </w:r>
      <w:r w:rsidR="003311C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farmers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41AA0DB" w14:textId="263BCA9A" w:rsidR="00F6628B" w:rsidRPr="009E11D9" w:rsidRDefault="00DA4B04" w:rsidP="00081F80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746D63" w:rsidRPr="009E11D9">
        <w:rPr>
          <w:rFonts w:ascii="Times New Roman" w:hAnsi="Times New Roman" w:cs="Times New Roman"/>
          <w:sz w:val="24"/>
          <w:szCs w:val="24"/>
        </w:rPr>
        <w:t>implement</w:t>
      </w:r>
      <w:r w:rsidRPr="009E11D9">
        <w:rPr>
          <w:rFonts w:ascii="Times New Roman" w:hAnsi="Times New Roman" w:cs="Times New Roman"/>
          <w:sz w:val="24"/>
          <w:szCs w:val="24"/>
        </w:rPr>
        <w:t xml:space="preserve"> helminth control, farmers need to </w:t>
      </w:r>
      <w:r w:rsidR="00C53AB1" w:rsidRPr="009E11D9">
        <w:rPr>
          <w:rFonts w:ascii="Times New Roman" w:hAnsi="Times New Roman" w:cs="Times New Roman"/>
          <w:sz w:val="24"/>
          <w:szCs w:val="24"/>
        </w:rPr>
        <w:t>use</w:t>
      </w:r>
      <w:r w:rsidRPr="009E11D9">
        <w:rPr>
          <w:rFonts w:ascii="Times New Roman" w:hAnsi="Times New Roman" w:cs="Times New Roman"/>
          <w:sz w:val="24"/>
          <w:szCs w:val="24"/>
        </w:rPr>
        <w:t xml:space="preserve"> basic epidemiological information </w:t>
      </w:r>
      <w:r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&lt;EndNote&gt;&lt;Cite&gt;&lt;Author&gt;Vercruysse&lt;/Author&gt;&lt;Year&gt;2001&lt;/Year&gt;&lt;RecNum&gt;64&lt;/RecNum&gt;&lt;DisplayText&gt;(Vercruysse and Claerebout, 2001)&lt;/DisplayText&gt;&lt;record&gt;&lt;rec-number&gt;64&lt;/rec-number&gt;&lt;foreign-keys&gt;&lt;key app="EN" db-id="fpw9prvw99d9ere92tmx0eso0efz0xe2xptt" timestamp="1464724028"&gt;64&lt;/key&gt;&lt;/foreign-keys&gt;&lt;ref-type name="Journal Article"&gt;17&lt;/ref-type&gt;&lt;contributors&gt;&lt;authors&gt;&lt;author&gt;Vercruysse, J.&lt;/author&gt;&lt;author&gt;Claerebout, E.&lt;/author&gt;&lt;/authors&gt;&lt;/contributors&gt;&lt;auth-address&gt;Faculty of Veterinary Medicine, Ghent University, Salisburylaan 133, B 9820 Merelbeke, Belgium. jozef.vercruysse@rug.ac.be&lt;/auth-address&gt;&lt;titles&gt;&lt;title&gt;Treatment vs non-treatment of helminth infections in cattle: defining the threshold&lt;/title&gt;&lt;secondary-title&gt;Vet Parasitol&lt;/secondary-title&gt;&lt;alt-title&gt;Veterinary parasitology&lt;/alt-title&gt;&lt;/titles&gt;&lt;periodical&gt;&lt;full-title&gt;Vet Parasitol&lt;/full-title&gt;&lt;abbr-1&gt;Veterinary parasitology&lt;/abbr-1&gt;&lt;/periodical&gt;&lt;alt-periodical&gt;&lt;full-title&gt;Vet Parasitol&lt;/full-title&gt;&lt;abbr-1&gt;Veterinary parasitology&lt;/abbr-1&gt;&lt;/alt-periodical&gt;&lt;pages&gt;195-214&lt;/pages&gt;&lt;volume&gt;98&lt;/volume&gt;&lt;number&gt;1-3&lt;/number&gt;&lt;keywords&gt;&lt;keyword&gt;Animals&lt;/keyword&gt;&lt;keyword&gt;Anthelmintics/*administration &amp;amp; dosage/therapeutic use&lt;/keyword&gt;&lt;keyword&gt;Cattle&lt;/keyword&gt;&lt;keyword&gt;Cattle Diseases/drug therapy/*parasitology/prevention &amp;amp; control&lt;/keyword&gt;&lt;keyword&gt;Dictyocaulus Infections/drug therapy/prevention &amp;amp; control&lt;/keyword&gt;&lt;keyword&gt;Fascioliasis/drug therapy/prevention &amp;amp; control/veterinary&lt;/keyword&gt;&lt;keyword&gt;Female&lt;/keyword&gt;&lt;keyword&gt;Gastrointestinal Diseases/drug therapy/prevention &amp;amp; control/*veterinary&lt;/keyword&gt;&lt;keyword&gt;Helminthiasis, Animal/*drug therapy/parasitology&lt;/keyword&gt;&lt;keyword&gt;Nematode Infections/drug therapy/prevention &amp;amp; control/*veterinary&lt;/keyword&gt;&lt;/keywords&gt;&lt;dates&gt;&lt;year&gt;2001&lt;/year&gt;&lt;pub-dates&gt;&lt;date&gt;Jul 12&lt;/date&gt;&lt;/pub-dates&gt;&lt;/dates&gt;&lt;isbn&gt;0304-4017 (Print)&amp;#xD;0304-4017 (Linking)&lt;/isbn&gt;&lt;accession-num&gt;11516586&lt;/accession-num&gt;&lt;urls&gt;&lt;related-urls&gt;&lt;url&gt;http://www.ncbi.nlm.nih.gov/pubmed/11516586&lt;/url&gt;&lt;/related-urls&gt;&lt;/urls&gt;&lt;/record&gt;&lt;/Cite&gt;&lt;/EndNote&gt;</w:instrText>
      </w:r>
      <w:r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3" w:tooltip="Vercruysse, 2001 #64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Vercruysse and Claerebout, 2001</w:t>
        </w:r>
      </w:hyperlink>
      <w:r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242022" w:rsidRPr="009E11D9">
        <w:rPr>
          <w:rFonts w:ascii="Times New Roman" w:hAnsi="Times New Roman" w:cs="Times New Roman"/>
          <w:sz w:val="24"/>
          <w:szCs w:val="24"/>
        </w:rPr>
        <w:t xml:space="preserve">This includes </w:t>
      </w:r>
      <w:r w:rsidR="007B1ED2" w:rsidRPr="009E11D9">
        <w:rPr>
          <w:rFonts w:ascii="Times New Roman" w:hAnsi="Times New Roman" w:cs="Times New Roman"/>
          <w:sz w:val="24"/>
          <w:szCs w:val="24"/>
        </w:rPr>
        <w:t xml:space="preserve">information on </w:t>
      </w:r>
      <w:r w:rsidR="009966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wide range of facto</w:t>
      </w:r>
      <w:r w:rsidR="0024202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rs on which exposure</w:t>
      </w:r>
      <w:r w:rsidR="006B4AE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cattle</w:t>
      </w:r>
      <w:r w:rsidR="0024202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helminths depends, </w:t>
      </w:r>
      <w:r w:rsidR="007B1ED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example,</w:t>
      </w:r>
      <w:r w:rsidR="009966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climate, farm</w:t>
      </w:r>
      <w:r w:rsidR="00865E3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management (e.g. stocking-rate and</w:t>
      </w:r>
      <w:r w:rsidR="009966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mowing), and availability of resources </w:t>
      </w:r>
      <w:r w:rsidR="009966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PEVuZE5vdGU+PENpdGU+PEF1dGhvcj5DaGFybGllcjwvQXV0aG9yPjxZZWFyPjIwMTU8L1llYXI+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</w:fldData>
        </w:fldCha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</w:instrText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PEVuZE5vdGU+PENpdGU+PEF1dGhvcj5DaGFybGllcjwvQXV0aG9yPjxZZWFyPjIwMTU8L1llYXI+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</w:fldData>
        </w:fldCha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EN.CITE.DATA </w:instrText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9966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9966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996673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14" w:tooltip="Charlier, 2015 #66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Charlier et al., 2015</w:t>
        </w:r>
      </w:hyperlink>
      <w:r w:rsidR="00996673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; </w:t>
      </w:r>
      <w:hyperlink w:anchor="_ENREF_45" w:tooltip="Wilson, 2015 #116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Wilson et al., 2015</w:t>
        </w:r>
      </w:hyperlink>
      <w:r w:rsidR="00996673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9966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9966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9E11D9">
        <w:rPr>
          <w:rFonts w:ascii="Times New Roman" w:hAnsi="Times New Roman" w:cs="Times New Roman"/>
          <w:sz w:val="24"/>
          <w:szCs w:val="24"/>
        </w:rPr>
        <w:t xml:space="preserve">In dairy farms, this </w:t>
      </w:r>
      <w:r w:rsidR="007B1ED2" w:rsidRPr="009E11D9">
        <w:rPr>
          <w:rFonts w:ascii="Times New Roman" w:hAnsi="Times New Roman" w:cs="Times New Roman"/>
          <w:sz w:val="24"/>
          <w:szCs w:val="24"/>
        </w:rPr>
        <w:t xml:space="preserve">is particularly relevant to </w:t>
      </w:r>
      <w:r w:rsidRPr="009E11D9">
        <w:rPr>
          <w:rFonts w:ascii="Times New Roman" w:hAnsi="Times New Roman" w:cs="Times New Roman"/>
          <w:sz w:val="24"/>
          <w:szCs w:val="24"/>
        </w:rPr>
        <w:t xml:space="preserve">heifers, since these are the future of the </w:t>
      </w:r>
      <w:r w:rsidR="00CC7425" w:rsidRPr="009E11D9">
        <w:rPr>
          <w:rFonts w:ascii="Times New Roman" w:hAnsi="Times New Roman" w:cs="Times New Roman"/>
          <w:sz w:val="24"/>
          <w:szCs w:val="24"/>
        </w:rPr>
        <w:t xml:space="preserve">milking </w:t>
      </w:r>
      <w:r w:rsidRPr="009E11D9">
        <w:rPr>
          <w:rFonts w:ascii="Times New Roman" w:hAnsi="Times New Roman" w:cs="Times New Roman"/>
          <w:sz w:val="24"/>
          <w:szCs w:val="24"/>
        </w:rPr>
        <w:t xml:space="preserve">herd </w:t>
      </w:r>
      <w:r w:rsidR="00625280" w:rsidRPr="009E11D9">
        <w:rPr>
          <w:rFonts w:ascii="Times New Roman" w:hAnsi="Times New Roman" w:cs="Times New Roman"/>
          <w:sz w:val="24"/>
          <w:szCs w:val="24"/>
        </w:rPr>
        <w:t xml:space="preserve">and </w:t>
      </w:r>
      <w:r w:rsidR="004F7E8C" w:rsidRPr="009E11D9">
        <w:rPr>
          <w:rFonts w:ascii="Times New Roman" w:hAnsi="Times New Roman" w:cs="Times New Roman"/>
          <w:sz w:val="24"/>
          <w:szCs w:val="24"/>
        </w:rPr>
        <w:t xml:space="preserve">usually </w:t>
      </w:r>
      <w:r w:rsidR="00625280" w:rsidRPr="009E11D9">
        <w:rPr>
          <w:rFonts w:ascii="Times New Roman" w:hAnsi="Times New Roman" w:cs="Times New Roman"/>
          <w:sz w:val="24"/>
          <w:szCs w:val="24"/>
        </w:rPr>
        <w:t xml:space="preserve">the focus of </w:t>
      </w:r>
      <w:r w:rsidR="004B0CC5" w:rsidRPr="009E11D9">
        <w:rPr>
          <w:rFonts w:ascii="Times New Roman" w:hAnsi="Times New Roman" w:cs="Times New Roman"/>
          <w:sz w:val="24"/>
          <w:szCs w:val="24"/>
        </w:rPr>
        <w:t xml:space="preserve">anthelmintic </w:t>
      </w:r>
      <w:r w:rsidR="00625280" w:rsidRPr="009E11D9">
        <w:rPr>
          <w:rFonts w:ascii="Times New Roman" w:hAnsi="Times New Roman" w:cs="Times New Roman"/>
          <w:sz w:val="24"/>
          <w:szCs w:val="24"/>
        </w:rPr>
        <w:t xml:space="preserve">treatments </w:t>
      </w:r>
      <w:r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&lt;EndNote&gt;&lt;Cite&gt;&lt;Author&gt;AHDB&lt;/Author&gt;&lt;Year&gt;2015&lt;/Year&gt;&lt;RecNum&gt;319&lt;/RecNum&gt;&lt;DisplayText&gt;(COWS, 2010; AHDB, 2015)&lt;/DisplayText&gt;&lt;record&gt;&lt;rec-number&gt;319&lt;/rec-number&gt;&lt;foreign-keys&gt;&lt;key app="EN" db-id="fpw9prvw99d9ere92tmx0eso0efz0xe2xptt" timestamp="1473837533"&gt;319&lt;/key&gt;&lt;/foreign-keys&gt;&lt;ref-type name="Journal Article"&gt;17&lt;/ref-type&gt;&lt;contributors&gt;&lt;authors&gt;&lt;author&gt;AHDB&lt;/author&gt;&lt;/authors&gt;&lt;/contributors&gt;&lt;titles&gt;&lt;title&gt;Managing replacement heifers for Better Returns &lt;/title&gt;&lt;secondary-title&gt;AHDB Beef and Lamb report&lt;/secondary-title&gt;&lt;/titles&gt;&lt;periodical&gt;&lt;full-title&gt;AHDB Beef and Lamb report&lt;/full-title&gt;&lt;/periodical&gt;&lt;pages&gt;20pp.&lt;/pages&gt;&lt;dates&gt;&lt;year&gt;2015&lt;/year&gt;&lt;/dates&gt;&lt;urls&gt;&lt;/urls&gt;&lt;/record&gt;&lt;/Cite&gt;&lt;Cite&gt;&lt;Author&gt;COWS&lt;/Author&gt;&lt;Year&gt;2010&lt;/Year&gt;&lt;RecNum&gt;106&lt;/RecNum&gt;&lt;record&gt;&lt;rec-number&gt;106&lt;/rec-number&gt;&lt;foreign-keys&gt;&lt;key app="EN" db-id="fpw9prvw99d9ere92tmx0eso0efz0xe2xptt" timestamp="1466506799"&gt;106&lt;/key&gt;&lt;/foreign-keys&gt;&lt;ref-type name="Journal Article"&gt;17&lt;/ref-type&gt;&lt;contributors&gt;&lt;authors&gt;&lt;author&gt;COWS&lt;/author&gt;&lt;/authors&gt;&lt;/contributors&gt;&lt;titles&gt;&lt;title&gt;Integrated parasite control on cattle farms&lt;/title&gt;&lt;secondary-title&gt;COWS technical guide&lt;/secondary-title&gt;&lt;/titles&gt;&lt;periodical&gt;&lt;full-title&gt;COWS technical guide&lt;/full-title&gt;&lt;/periodical&gt;&lt;pages&gt;13 pp.&lt;/pages&gt;&lt;dates&gt;&lt;year&gt;2010&lt;/year&gt;&lt;/dates&gt;&lt;urls&gt;&lt;/urls&gt;&lt;/record&gt;&lt;/Cite&gt;&lt;/EndNote&gt;</w:instrText>
      </w:r>
      <w:r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625280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6" w:tooltip="COWS, 2010 #106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COWS, 2010</w:t>
        </w:r>
      </w:hyperlink>
      <w:r w:rsidR="00625280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3" w:tooltip="AHDB, 2015 #319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AHDB, 2015</w:t>
        </w:r>
      </w:hyperlink>
      <w:r w:rsidR="00625280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A9613D" w:rsidRPr="009E11D9">
        <w:rPr>
          <w:rFonts w:ascii="Times New Roman" w:hAnsi="Times New Roman" w:cs="Times New Roman"/>
          <w:sz w:val="24"/>
          <w:szCs w:val="24"/>
        </w:rPr>
        <w:t>However, e</w:t>
      </w:r>
      <w:r w:rsidRPr="009E11D9">
        <w:rPr>
          <w:rFonts w:ascii="Times New Roman" w:hAnsi="Times New Roman" w:cs="Times New Roman"/>
          <w:sz w:val="24"/>
          <w:szCs w:val="24"/>
        </w:rPr>
        <w:t xml:space="preserve">stimations of </w:t>
      </w:r>
      <w:r w:rsidR="00A21726" w:rsidRPr="009E11D9">
        <w:rPr>
          <w:rFonts w:ascii="Times New Roman" w:hAnsi="Times New Roman" w:cs="Times New Roman"/>
          <w:sz w:val="24"/>
          <w:szCs w:val="24"/>
        </w:rPr>
        <w:t xml:space="preserve">dairy </w:t>
      </w:r>
      <w:r w:rsidR="00341BCC" w:rsidRPr="009E11D9">
        <w:rPr>
          <w:rFonts w:ascii="Times New Roman" w:hAnsi="Times New Roman" w:cs="Times New Roman"/>
          <w:sz w:val="24"/>
          <w:szCs w:val="24"/>
        </w:rPr>
        <w:t>heifer</w:t>
      </w:r>
      <w:r w:rsidR="003E5386" w:rsidRPr="009E11D9">
        <w:rPr>
          <w:rFonts w:ascii="Times New Roman" w:hAnsi="Times New Roman" w:cs="Times New Roman"/>
          <w:sz w:val="24"/>
          <w:szCs w:val="24"/>
        </w:rPr>
        <w:t xml:space="preserve"> exposure to</w:t>
      </w:r>
      <w:r w:rsidRPr="009E11D9">
        <w:rPr>
          <w:rFonts w:ascii="Times New Roman" w:hAnsi="Times New Roman" w:cs="Times New Roman"/>
          <w:sz w:val="24"/>
          <w:szCs w:val="24"/>
        </w:rPr>
        <w:t xml:space="preserve"> helminth</w:t>
      </w:r>
      <w:r w:rsidR="003E5386" w:rsidRPr="009E11D9">
        <w:rPr>
          <w:rFonts w:ascii="Times New Roman" w:hAnsi="Times New Roman" w:cs="Times New Roman"/>
          <w:sz w:val="24"/>
          <w:szCs w:val="24"/>
        </w:rPr>
        <w:t>s</w:t>
      </w:r>
      <w:r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3E5386" w:rsidRPr="009E11D9">
        <w:rPr>
          <w:rFonts w:ascii="Times New Roman" w:hAnsi="Times New Roman" w:cs="Times New Roman"/>
          <w:sz w:val="24"/>
          <w:szCs w:val="24"/>
        </w:rPr>
        <w:t xml:space="preserve">on pasture are </w:t>
      </w:r>
      <w:r w:rsidR="004739EF" w:rsidRPr="009E11D9">
        <w:rPr>
          <w:rFonts w:ascii="Times New Roman" w:hAnsi="Times New Roman" w:cs="Times New Roman"/>
          <w:sz w:val="24"/>
          <w:szCs w:val="24"/>
        </w:rPr>
        <w:t xml:space="preserve">currently unavailable </w:t>
      </w:r>
      <w:r w:rsidR="002D6ADD" w:rsidRPr="009E11D9">
        <w:rPr>
          <w:rFonts w:ascii="Times New Roman" w:hAnsi="Times New Roman" w:cs="Times New Roman"/>
          <w:sz w:val="24"/>
          <w:szCs w:val="24"/>
        </w:rPr>
        <w:t>in England</w:t>
      </w:r>
      <w:r w:rsidR="004739EF" w:rsidRPr="009E11D9">
        <w:rPr>
          <w:rFonts w:ascii="Times New Roman" w:hAnsi="Times New Roman" w:cs="Times New Roman"/>
          <w:sz w:val="24"/>
          <w:szCs w:val="24"/>
        </w:rPr>
        <w:t>. In fact, no</w:t>
      </w:r>
      <w:r w:rsidR="004B0CC5" w:rsidRPr="009E11D9">
        <w:rPr>
          <w:rFonts w:ascii="Times New Roman" w:hAnsi="Times New Roman" w:cs="Times New Roman"/>
          <w:sz w:val="24"/>
          <w:szCs w:val="24"/>
        </w:rPr>
        <w:t xml:space="preserve"> survey on </w:t>
      </w:r>
      <w:r w:rsidR="00935585" w:rsidRPr="009E11D9">
        <w:rPr>
          <w:rFonts w:ascii="Times New Roman" w:hAnsi="Times New Roman" w:cs="Times New Roman"/>
          <w:sz w:val="24"/>
          <w:szCs w:val="24"/>
        </w:rPr>
        <w:t xml:space="preserve">the </w:t>
      </w:r>
      <w:r w:rsidR="004B0CC5" w:rsidRPr="009E11D9">
        <w:rPr>
          <w:rFonts w:ascii="Times New Roman" w:hAnsi="Times New Roman" w:cs="Times New Roman"/>
          <w:sz w:val="24"/>
          <w:szCs w:val="24"/>
        </w:rPr>
        <w:t xml:space="preserve">prevalence of helminths in </w:t>
      </w:r>
      <w:r w:rsidR="00A21726" w:rsidRPr="009E11D9">
        <w:rPr>
          <w:rFonts w:ascii="Times New Roman" w:hAnsi="Times New Roman" w:cs="Times New Roman"/>
          <w:sz w:val="24"/>
          <w:szCs w:val="24"/>
        </w:rPr>
        <w:t xml:space="preserve">dairy </w:t>
      </w:r>
      <w:r w:rsidR="00AA4D86" w:rsidRPr="009E11D9">
        <w:rPr>
          <w:rFonts w:ascii="Times New Roman" w:hAnsi="Times New Roman" w:cs="Times New Roman"/>
          <w:sz w:val="24"/>
          <w:szCs w:val="24"/>
        </w:rPr>
        <w:t xml:space="preserve">heifers </w:t>
      </w:r>
      <w:r w:rsidR="00935585" w:rsidRPr="009E11D9">
        <w:rPr>
          <w:rFonts w:ascii="Times New Roman" w:hAnsi="Times New Roman" w:cs="Times New Roman"/>
          <w:sz w:val="24"/>
          <w:szCs w:val="24"/>
        </w:rPr>
        <w:t xml:space="preserve">have been </w:t>
      </w:r>
      <w:r w:rsidR="004B0CC5" w:rsidRPr="009E11D9">
        <w:rPr>
          <w:rFonts w:ascii="Times New Roman" w:hAnsi="Times New Roman" w:cs="Times New Roman"/>
          <w:sz w:val="24"/>
          <w:szCs w:val="24"/>
        </w:rPr>
        <w:t xml:space="preserve">conducted </w:t>
      </w:r>
      <w:r w:rsidR="0066336D" w:rsidRPr="009E11D9">
        <w:rPr>
          <w:rFonts w:ascii="Times New Roman" w:hAnsi="Times New Roman" w:cs="Times New Roman"/>
          <w:sz w:val="24"/>
          <w:szCs w:val="24"/>
        </w:rPr>
        <w:t>in</w:t>
      </w:r>
      <w:r w:rsidR="009052DD" w:rsidRPr="009E11D9">
        <w:rPr>
          <w:rFonts w:ascii="Times New Roman" w:hAnsi="Times New Roman" w:cs="Times New Roman"/>
          <w:sz w:val="24"/>
          <w:szCs w:val="24"/>
        </w:rPr>
        <w:t xml:space="preserve"> England since the </w:t>
      </w:r>
      <w:r w:rsidR="000A186A" w:rsidRPr="009E11D9">
        <w:rPr>
          <w:rFonts w:ascii="Times New Roman" w:hAnsi="Times New Roman" w:cs="Times New Roman"/>
          <w:sz w:val="24"/>
          <w:szCs w:val="24"/>
        </w:rPr>
        <w:t xml:space="preserve">1980s </w:t>
      </w:r>
      <w:r w:rsidR="00361B58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&lt;EndNote&gt;&lt;Cite&gt;&lt;Author&gt;Hong&lt;/Author&gt;&lt;Year&gt;1981&lt;/Year&gt;&lt;RecNum&gt;72&lt;/RecNum&gt;&lt;DisplayText&gt;(Hong et al., 1981)&lt;/DisplayText&gt;&lt;record&gt;&lt;rec-number&gt;72&lt;/rec-number&gt;&lt;foreign-keys&gt;&lt;key app="EN" db-id="fpw9prvw99d9ere92tmx0eso0efz0xe2xptt" timestamp="1464856214"&gt;72&lt;/key&gt;&lt;/foreign-keys&gt;&lt;ref-type name="Journal Article"&gt;17&lt;/ref-type&gt;&lt;contributors&gt;&lt;authors&gt;&lt;author&gt;Hong, C.&lt;/author&gt;&lt;author&gt;Lancaster, M. B.&lt;/author&gt;&lt;author&gt;Michel, J. F.&lt;/author&gt;&lt;/authors&gt;&lt;/contributors&gt;&lt;titles&gt;&lt;title&gt;Worm burdens of dairy heifers in England and Wales&lt;/title&gt;&lt;secondary-title&gt;Vet Rec&lt;/secondary-title&gt;&lt;alt-title&gt;The Veterinary record&lt;/alt-title&gt;&lt;/titles&gt;&lt;periodical&gt;&lt;full-title&gt;Vet Rec&lt;/full-title&gt;&lt;abbr-1&gt;The Veterinary record&lt;/abbr-1&gt;&lt;/periodical&gt;&lt;alt-periodical&gt;&lt;full-title&gt;Vet Rec&lt;/full-title&gt;&lt;abbr-1&gt;The Veterinary record&lt;/abbr-1&gt;&lt;/alt-periodical&gt;&lt;pages&gt;12-4&lt;/pages&gt;&lt;volume&gt;109&lt;/volume&gt;&lt;number&gt;1&lt;/number&gt;&lt;keywords&gt;&lt;keyword&gt;Animals&lt;/keyword&gt;&lt;keyword&gt;Cattle&lt;/keyword&gt;&lt;keyword&gt;Cattle Diseases/epidemiology/*parasitology&lt;/keyword&gt;&lt;keyword&gt;England&lt;/keyword&gt;&lt;keyword&gt;Female&lt;/keyword&gt;&lt;keyword&gt;Nematoda/classification&lt;/keyword&gt;&lt;keyword&gt;Nematode Infections/epidemiology/parasitology/*veterinary&lt;/keyword&gt;&lt;keyword&gt;Wales&lt;/keyword&gt;&lt;/keywords&gt;&lt;dates&gt;&lt;year&gt;1981&lt;/year&gt;&lt;pub-dates&gt;&lt;date&gt;Jul 4&lt;/date&gt;&lt;/pub-dates&gt;&lt;/dates&gt;&lt;isbn&gt;0042-4900 (Print)&amp;#xD;0042-4900 (Linking)&lt;/isbn&gt;&lt;accession-num&gt;7197843&lt;/accession-num&gt;&lt;urls&gt;&lt;related-urls&gt;&lt;url&gt;http://www.ncbi.nlm.nih.gov/pubmed/7197843&lt;/url&gt;&lt;/related-urls&gt;&lt;/urls&gt;&lt;/record&gt;&lt;/Cite&gt;&lt;/EndNote&gt;</w:instrText>
      </w:r>
      <w:r w:rsidR="00361B58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361B58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0" w:tooltip="Hong, 1981 #72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Hong et al., 1981</w:t>
        </w:r>
      </w:hyperlink>
      <w:r w:rsidR="00361B58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361B58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361B58" w:rsidRPr="009E11D9">
        <w:rPr>
          <w:rFonts w:ascii="Times New Roman" w:hAnsi="Times New Roman" w:cs="Times New Roman"/>
          <w:sz w:val="24"/>
          <w:szCs w:val="24"/>
        </w:rPr>
        <w:t>.</w:t>
      </w:r>
      <w:r w:rsidR="00A251C2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065660" w:rsidRPr="009E11D9">
        <w:rPr>
          <w:rFonts w:ascii="Times New Roman" w:hAnsi="Times New Roman" w:cs="Times New Roman"/>
          <w:sz w:val="24"/>
          <w:szCs w:val="24"/>
        </w:rPr>
        <w:t xml:space="preserve">Moreover, </w:t>
      </w:r>
      <w:r w:rsidR="0006566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lthough the identification of risk factors associated with cattle exposure to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has 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been the focus of much research, </w:t>
      </w:r>
      <w:r w:rsidR="009966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there is a </w:t>
      </w:r>
      <w:r w:rsidR="00EC665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lack of</w:t>
      </w:r>
      <w:r w:rsidR="006566F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similar </w:t>
      </w:r>
      <w:r w:rsidR="00EC665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research focused on heifers</w:t>
      </w:r>
      <w:r w:rsidR="006566F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In addition, </w:t>
      </w:r>
      <w:r w:rsidR="0006566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 remains unknown</w:t>
      </w:r>
      <w:r w:rsidR="00EC665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12F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if and </w:t>
      </w:r>
      <w:r w:rsidR="00765D4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how </w:t>
      </w:r>
      <w:r w:rsidR="007246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these</w:t>
      </w:r>
      <w:r w:rsidR="006566F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risk</w:t>
      </w:r>
      <w:r w:rsidR="00765D4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factors </w:t>
      </w:r>
      <w:r w:rsidR="007E3B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can </w:t>
      </w:r>
      <w:r w:rsidR="00A9613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interplay</w:t>
      </w:r>
      <w:r w:rsidR="00A857D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1C755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vary </w:t>
      </w:r>
      <w:r w:rsidR="0006566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over </w:t>
      </w:r>
      <w:r w:rsidR="007246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r w:rsidR="000F229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lifetime</w:t>
      </w:r>
      <w:r w:rsidR="007246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the cattle</w:t>
      </w:r>
      <w:r w:rsidR="00047F0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A56F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PEVuZE5vdGU+PENpdGU+PEF1dGhvcj5CZW5uZW1hPC9BdXRob3I+PFllYXI+MjAwOTwvWWVhcj48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=
</w:fldData>
        </w:fldChar>
      </w:r>
      <w:r w:rsidR="004A2C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</w:instrText>
      </w:r>
      <w:r w:rsidR="004A2C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PEVuZE5vdGU+PENpdGU+PEF1dGhvcj5CZW5uZW1hPC9BdXRob3I+PFllYXI+MjAwOTwvWWVhcj48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=
</w:fldData>
        </w:fldChar>
      </w:r>
      <w:r w:rsidR="004A2C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EN.CITE.DATA </w:instrText>
      </w:r>
      <w:r w:rsidR="004A2C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4A2C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CA56F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CA56F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4A2C08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11" w:tooltip="Charlier, 2005 #88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Charlier et al., 2005a</w:t>
        </w:r>
      </w:hyperlink>
      <w:r w:rsidR="004A2C08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; </w:t>
      </w:r>
      <w:hyperlink w:anchor="_ENREF_6" w:tooltip="Bennema, 2009 #73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Bennema et al., 2009</w:t>
        </w:r>
      </w:hyperlink>
      <w:r w:rsidR="004A2C08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; </w:t>
      </w:r>
      <w:hyperlink w:anchor="_ENREF_42" w:tooltip="Vanderstichel, 2012 #56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Vanderstichel et al., 2012</w:t>
        </w:r>
      </w:hyperlink>
      <w:r w:rsidR="004A2C08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CA56F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CA56F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6A1BF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3B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One possible reason for this</w:t>
      </w:r>
      <w:r w:rsidR="00AE450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E3B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 </w:t>
      </w:r>
      <w:r w:rsidR="003311C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use </w:t>
      </w:r>
      <w:r w:rsidR="007E3B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</w:t>
      </w:r>
      <w:r w:rsidR="00CE5D5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previous </w:t>
      </w:r>
      <w:r w:rsidR="007E3B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research 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close-ended questionnaires, which restricts the representation of complex systems of management and grazing 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PEVuZE5vdGU+PENpdGU+PEF1dGhvcj5CZW5uZW1hPC9BdXRob3I+PFllYXI+MjAxMDwvWWVhcj48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</w:fldData>
        </w:fldCha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</w:instrText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PEVuZE5vdGU+PENpdGU+PEF1dGhvcj5CZW5uZW1hPC9BdXRob3I+PFllYXI+MjAxMDwvWWVhcj48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</w:fldData>
        </w:fldCha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EN.CITE.DATA </w:instrText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681E81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7" w:tooltip="Bennema, 2010 #17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Bennema et al., 2010</w:t>
        </w:r>
      </w:hyperlink>
      <w:r w:rsidR="00681E81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; </w:t>
      </w:r>
      <w:hyperlink w:anchor="_ENREF_28" w:tooltip="Merlin, 2016 #174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Merlin et al., 2016</w:t>
        </w:r>
      </w:hyperlink>
      <w:r w:rsidR="00681E81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F6012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95DD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012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This is especially the case when these approaches are applied to systems such as the ones</w:t>
      </w:r>
      <w:r w:rsidR="004C4A3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adopted</w:t>
      </w:r>
      <w:r w:rsidR="00F6012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</w:t>
      </w:r>
      <w:r w:rsidR="00A120B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England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where cattle graze in rotation 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&lt;EndNote&gt;&lt;Cite&gt;&lt;Author&gt;AHDB&lt;/Author&gt;&lt;Year&gt;2013&lt;/Year&gt;&lt;RecNum&gt;278&lt;/RecNum&gt;&lt;DisplayText&gt;(AHDB, 2013)&lt;/DisplayText&gt;&lt;record&gt;&lt;rec-number&gt;278&lt;/rec-number&gt;&lt;foreign-keys&gt;&lt;key app="EN" db-id="fpw9prvw99d9ere92tmx0eso0efz0xe2xptt" timestamp="1473071885"&gt;278&lt;/key&gt;&lt;/foreign-keys&gt;&lt;ref-type name="Journal Article"&gt;17&lt;/ref-type&gt;&lt;contributors&gt;&lt;authors&gt;&lt;author&gt;AHDB&lt;/author&gt;&lt;/authors&gt;&lt;/contributors&gt;&lt;titles&gt;&lt;title&gt;The structure of the GB dairy farming industry - What drives change?&lt;/title&gt;&lt;secondary-title&gt;AHDB dairy report&lt;/secondary-title&gt;&lt;/titles&gt;&lt;periodical&gt;&lt;full-title&gt;AHDB dairy report&lt;/full-title&gt;&lt;/periodical&gt;&lt;pages&gt;39pp.&lt;/pages&gt;&lt;dates&gt;&lt;year&gt;2013&lt;/year&gt;&lt;/dates&gt;&lt;urls&gt;&lt;/urls&gt;&lt;/record&gt;&lt;/Cite&gt;&lt;/EndNote&gt;</w:instrTex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553B5D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2" w:tooltip="AHDB, 2013 #278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AHDB, 2013</w:t>
        </w:r>
      </w:hyperlink>
      <w:r w:rsidR="00553B5D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6012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Second</w:t>
      </w:r>
      <w:r w:rsidR="006F7E2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ly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previous </w:t>
      </w:r>
      <w:r w:rsidR="006A1BF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studies mainly 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relied on </w:t>
      </w:r>
      <w:r w:rsidR="002B5D3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bulk tank m</w:t>
      </w:r>
      <w:r w:rsidR="00BF71C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ilk (</w:t>
      </w:r>
      <w:r w:rsidR="00BF71C2"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BTM</w:t>
      </w:r>
      <w:r w:rsidR="00BF71C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indicators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A501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</w:t>
      </w:r>
      <w:r w:rsidR="006A1BF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cattle </w:t>
      </w:r>
      <w:r w:rsidR="008A501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exposure </w:t>
      </w:r>
      <w:r w:rsidR="00E719F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to helminths 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whose antibody levels are difficult to interpret because of th</w:t>
      </w:r>
      <w:r w:rsidR="00BF71C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pooled nature of the samples </w:t>
      </w:r>
      <w:r w:rsidR="00BF71C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&lt;EndNote&gt;&lt;Cite&gt;&lt;Author&gt;Sekiya&lt;/Author&gt;&lt;Year&gt;2013&lt;/Year&gt;&lt;RecNum&gt;11&lt;/RecNum&gt;&lt;DisplayText&gt;(Sekiya et al., 2013)&lt;/DisplayText&gt;&lt;record&gt;&lt;rec-number&gt;11&lt;/rec-number&gt;&lt;foreign-keys&gt;&lt;key app="EN" db-id="fpw9prvw99d9ere92tmx0eso0efz0xe2xptt" timestamp="1462284373"&gt;11&lt;/key&gt;&lt;/foreign-keys&gt;&lt;ref-type name="Journal Article"&gt;17&lt;/ref-type&gt;&lt;contributors&gt;&lt;authors&gt;&lt;author&gt;Sekiya, M.&lt;/author&gt;&lt;author&gt;Zintl, A.&lt;/author&gt;&lt;author&gt;Doherty, M. L.&lt;/author&gt;&lt;/authors&gt;&lt;/contributors&gt;&lt;auth-address&gt;UCD School of Veterinary Medicine, University College Dublin, Belfield, Dublin 4, Ireland. Michael.Doherty@ucd.ie.&lt;/auth-address&gt;&lt;titles&gt;&lt;title&gt;Bulk milk ELISA and the diagnosis of parasite infections in dairy herds: a review&lt;/title&gt;&lt;secondary-title&gt;Ir Vet J&lt;/secondary-title&gt;&lt;alt-title&gt;Irish veterinary journal&lt;/alt-title&gt;&lt;/titles&gt;&lt;periodical&gt;&lt;full-title&gt;Ir Vet J&lt;/full-title&gt;&lt;abbr-1&gt;Irish veterinary journal&lt;/abbr-1&gt;&lt;/periodical&gt;&lt;alt-periodical&gt;&lt;full-title&gt;Ir Vet J&lt;/full-title&gt;&lt;abbr-1&gt;Irish veterinary journal&lt;/abbr-1&gt;&lt;/alt-periodical&gt;&lt;pages&gt;14&lt;/pages&gt;&lt;volume&gt;66&lt;/volume&gt;&lt;number&gt;1&lt;/number&gt;&lt;dates&gt;&lt;year&gt;2013&lt;/year&gt;&lt;/dates&gt;&lt;isbn&gt;0368-0762 (Print)&amp;#xD;0368-0762 (Linking)&lt;/isbn&gt;&lt;accession-num&gt;23883526&lt;/accession-num&gt;&lt;urls&gt;&lt;related-urls&gt;&lt;url&gt;http://www.ncbi.nlm.nih.gov/pubmed/23883526&lt;/url&gt;&lt;/related-urls&gt;&lt;/urls&gt;&lt;custom2&gt;3733751&lt;/custom2&gt;&lt;electronic-resource-num&gt;10.1186/2046-0481-66-14&lt;/electronic-resource-num&gt;&lt;/record&gt;&lt;/Cite&gt;&lt;/EndNote&gt;</w:instrText>
      </w:r>
      <w:r w:rsidR="00BF71C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BF71C2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40" w:tooltip="Sekiya, 2013 #11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Sekiya et al., 2013</w:t>
        </w:r>
      </w:hyperlink>
      <w:r w:rsidR="00BF71C2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BF71C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C935C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Evidence suggests that s</w:t>
      </w:r>
      <w:r w:rsidR="0069380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ince levels of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69380D" w:rsidRPr="009E11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69380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antibody</w:t>
      </w:r>
      <w:r w:rsidR="00876D5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cows</w:t>
      </w:r>
      <w:r w:rsidR="0069380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are highly varied within a farm, 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use of individual milk </w:t>
      </w:r>
      <w:r w:rsidR="00814B3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814B35"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</w:t>
      </w:r>
      <w:r w:rsidR="00814B3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samples</w:t>
      </w:r>
      <w:r w:rsidR="00C935C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6656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this type of research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1ED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 </w:t>
      </w:r>
      <w:r w:rsidR="00553B5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better approach</w:t>
      </w:r>
      <w:r w:rsidR="00BF71C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71C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PEVuZE5vdGU+PENpdGU+PEF1dGhvcj5DaGFybGllcjwvQXV0aG9yPjxZZWFyPjIwMDc8L1llYXI+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</w:fldData>
        </w:fldCha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</w:instrText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>
          <w:fldData xml:space="preserve">PEVuZE5vdGU+PENpdGU+PEF1dGhvcj5DaGFybGllcjwvQXV0aG9yPjxZZWFyPjIwMDc8L1llYXI+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</w:fldData>
        </w:fldCha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EN.CITE.DATA </w:instrText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BF71C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 w:rsidR="00BF71C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10" w:tooltip="Charlier, 2007 #4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Charlier et al., 2007</w:t>
        </w:r>
      </w:hyperlink>
      <w:r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; </w:t>
      </w:r>
      <w:hyperlink w:anchor="_ENREF_9" w:tooltip="Blanco-Penedo, 2012 #12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Blanco-Penedo et al., 2012</w:t>
        </w:r>
      </w:hyperlink>
      <w:r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BF71C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7D13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53A52265" w14:textId="691A859B" w:rsidR="00106113" w:rsidRPr="009E11D9" w:rsidRDefault="00BB359B" w:rsidP="00081F80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goal of the </w:t>
      </w:r>
      <w:r w:rsidR="000A186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research reported here</w:t>
      </w:r>
      <w:r w:rsidR="003D35D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558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was</w:t>
      </w:r>
      <w:r w:rsidR="003D35D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</w:t>
      </w:r>
      <w:r w:rsidR="00DD548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558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provide</w:t>
      </w:r>
      <w:r w:rsidR="00DD548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better understanding </w:t>
      </w:r>
      <w:r w:rsidR="007664F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</w:t>
      </w:r>
      <w:r w:rsidR="0093558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strategies to improve the control of</w:t>
      </w:r>
      <w:r w:rsidR="00DD548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helminth </w:t>
      </w:r>
      <w:r w:rsidR="007664F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infections</w:t>
      </w:r>
      <w:r w:rsidR="00E719F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heifers</w:t>
      </w:r>
      <w:r w:rsidR="00913C9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England</w:t>
      </w:r>
      <w:r w:rsidR="003D35D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achieve this, w</w:t>
      </w:r>
      <w:r w:rsidR="00822A7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used a longitudinal study 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(integrating both retrospective and prospective data on individual heifer management, from birth to first lactation) </w:t>
      </w:r>
      <w:r w:rsidR="00822A7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22A7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explore</w:t>
      </w:r>
      <w:r w:rsidR="00EA55A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822A7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607F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236EA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levels of </w:t>
      </w:r>
      <w:r w:rsidR="00E719F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herd</w:t>
      </w:r>
      <w:r w:rsidR="0047597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heifer</w:t>
      </w:r>
      <w:r w:rsidR="00E719F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6EA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exposure to </w:t>
      </w:r>
      <w:r w:rsidR="00F16BE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helminths</w:t>
      </w:r>
      <w:r w:rsidR="00EA55A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607F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236EA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farmers</w:t>
      </w:r>
      <w:r w:rsidR="0060286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</w:t>
      </w:r>
      <w:r w:rsidR="00236EA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537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practices for </w:t>
      </w:r>
      <w:r w:rsidR="00236EA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cattle </w:t>
      </w:r>
      <w:r w:rsidR="00813E7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helminth control and </w:t>
      </w:r>
      <w:r w:rsidR="00B607F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(3</w:t>
      </w:r>
      <w:r w:rsidR="00BE3CF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341BC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factors associated with heifer</w:t>
      </w:r>
      <w:r w:rsidR="00236EA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exposure to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13E7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 pasture</w:t>
      </w:r>
      <w:r w:rsidR="0068045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73A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1256D03" w14:textId="77777777" w:rsidR="00F8470F" w:rsidRPr="009E11D9" w:rsidRDefault="00F8470F" w:rsidP="00081F80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3D3CA49" w14:textId="77777777" w:rsidR="00FD26C9" w:rsidRPr="009E11D9" w:rsidRDefault="00FD26C9" w:rsidP="00081F80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MATERIALS AND METHODS</w:t>
      </w:r>
    </w:p>
    <w:p w14:paraId="3F03FCDB" w14:textId="3D9E0102" w:rsidR="002C334B" w:rsidRPr="009E11D9" w:rsidRDefault="00F938CC" w:rsidP="00081F80">
      <w:pPr>
        <w:spacing w:before="120" w:after="12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Study h</w:t>
      </w:r>
      <w:r w:rsidR="009E7E67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erd</w:t>
      </w:r>
      <w:r w:rsidR="00755C85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s</w:t>
      </w:r>
    </w:p>
    <w:p w14:paraId="27F66720" w14:textId="4DD55BBA" w:rsidR="00FD0997" w:rsidRPr="009E11D9" w:rsidRDefault="00052CF3" w:rsidP="00081F80">
      <w:pPr>
        <w:spacing w:before="120" w:after="12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</w:t>
      </w:r>
      <w:r w:rsidR="00002E6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eifers came from </w:t>
      </w:r>
      <w:r w:rsidR="00EF736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E6155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convenience </w:t>
      </w:r>
      <w:r w:rsidR="0093392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purposive </w:t>
      </w:r>
      <w:r w:rsidR="00E6155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sample</w:t>
      </w:r>
      <w:r w:rsidR="001D502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43 dairy farms</w:t>
      </w:r>
      <w:r w:rsidR="00673BA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068D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all</w:t>
      </w:r>
      <w:r w:rsidR="001F66F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members of </w:t>
      </w:r>
      <w:r w:rsidR="006D5D4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FD0D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</w:t>
      </w:r>
      <w:r w:rsidR="006D5D4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uality </w:t>
      </w:r>
      <w:r w:rsidR="00FD0D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6D5D4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ilk </w:t>
      </w:r>
      <w:r w:rsidR="00FD0D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6D5D4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anagement </w:t>
      </w:r>
      <w:r w:rsidR="00FD0D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97487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ervices</w:t>
      </w:r>
      <w:r w:rsidR="008E014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</w:t>
      </w:r>
      <w:r w:rsidR="0097487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974879"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QMMS</w:t>
      </w:r>
      <w:r w:rsidR="0097487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recording scheme, Somerset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England</w:t>
      </w:r>
      <w:r w:rsidR="00E6155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A186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The average size of herds sampled was </w:t>
      </w:r>
      <w:r w:rsidR="00EA28E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150 cows, </w:t>
      </w:r>
      <w:r w:rsidR="004967A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which</w:t>
      </w:r>
      <w:r w:rsidR="00EA28E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46 </w:t>
      </w:r>
      <w:r w:rsidR="00FD0D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were </w:t>
      </w:r>
      <w:r w:rsidR="00EA28E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first lactation heifers</w:t>
      </w:r>
      <w:r w:rsidR="009213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92F4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Farms were selected </w:t>
      </w:r>
      <w:r w:rsidR="007211D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order to allow</w:t>
      </w:r>
      <w:r w:rsidR="00E92F4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representation of different levels of heifer exposure to helminths and heifer management. Farm selection criteria </w:t>
      </w:r>
      <w:r w:rsidR="009213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included </w:t>
      </w:r>
      <w:r w:rsidR="00DA12F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heifers </w:t>
      </w:r>
      <w:r w:rsidR="009213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calving all-year-round or at least during two different seasons in a year, </w:t>
      </w:r>
      <w:r w:rsidR="00C54E1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home </w:t>
      </w:r>
      <w:r w:rsidR="009213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rearing </w:t>
      </w:r>
      <w:r w:rsidR="00C54E1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</w:t>
      </w:r>
      <w:r w:rsidR="009213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heifers</w:t>
      </w:r>
      <w:r w:rsidR="00C54E1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C575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i.e. not contract reared)</w:t>
      </w:r>
      <w:r w:rsidR="009213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4E732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compli</w:t>
      </w:r>
      <w:r w:rsidR="000A186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4E732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0A186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</w:t>
      </w:r>
      <w:r w:rsidR="009213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186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 </w:t>
      </w:r>
      <w:r w:rsidR="009213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data recording</w:t>
      </w:r>
      <w:r w:rsidR="004E732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213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agree</w:t>
      </w:r>
      <w:r w:rsidR="004E732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ing</w:t>
      </w:r>
      <w:r w:rsidR="009213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 the study protocol and </w:t>
      </w:r>
      <w:r w:rsidR="00755BC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sharing</w:t>
      </w:r>
      <w:r w:rsidR="0025150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09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farm records</w:t>
      </w:r>
      <w:r w:rsidR="002A499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B0B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DAF2224" w14:textId="4EB9B17E" w:rsidR="00052CF3" w:rsidRPr="009E11D9" w:rsidRDefault="00052CF3" w:rsidP="00081F80">
      <w:pPr>
        <w:spacing w:before="240" w:after="12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Study heifers. </w:t>
      </w:r>
    </w:p>
    <w:p w14:paraId="5827F7D1" w14:textId="12F27617" w:rsidR="00052CF3" w:rsidRPr="009E11D9" w:rsidRDefault="00052CF3" w:rsidP="00052CF3">
      <w:pPr>
        <w:spacing w:before="24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Heifers’ IM samples were obtained from samples routinely collected and stored by QMMS</w:t>
      </w:r>
      <w:r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All heifers entering in first lactation from the beginning of March 2014 to the end of March 2015 were eligible for the study. </w:t>
      </w:r>
      <w:r w:rsidR="008F38FB" w:rsidRPr="009E11D9">
        <w:rPr>
          <w:rFonts w:ascii="Times New Roman" w:hAnsi="Times New Roman" w:cs="Times New Roman"/>
          <w:sz w:val="24"/>
          <w:szCs w:val="24"/>
        </w:rPr>
        <w:t xml:space="preserve">A total of 1,500 heifer samples were selected by stratified random sampling with the season and the farm as the strata </w:t>
      </w:r>
      <w:r w:rsidR="008F38F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="008F38F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&lt;EndNote&gt;&lt;Cite&gt;&lt;Author&gt;Dohoo&lt;/Author&gt;&lt;Year&gt;2009&lt;/Year&gt;&lt;RecNum&gt;127&lt;/RecNum&gt;&lt;DisplayText&gt;(Dohoo et al., 2009)&lt;/DisplayText&gt;&lt;record&gt;&lt;rec-number&gt;127&lt;/rec-number&gt;&lt;foreign-keys&gt;&lt;key app="EN" db-id="fpw9prvw99d9ere92tmx0eso0efz0xe2xptt" timestamp="1467191365"&gt;127&lt;/key&gt;&lt;/foreign-keys&gt;&lt;ref-type name="Journal Article"&gt;17&lt;/ref-type&gt;&lt;contributors&gt;&lt;authors&gt;&lt;author&gt;Dohoo, I.&lt;/author&gt;&lt;author&gt;Martin, W. &lt;/author&gt;&lt;author&gt;Stryhn, H. &lt;/author&gt;&lt;/authors&gt;&lt;/contributors&gt;&lt;titles&gt;&lt;title&gt;Veterinary Epidemiologic Research. 2nd Edition&lt;/title&gt;&lt;secondary-title&gt;VER Inc. Canada&lt;/secondary-title&gt;&lt;/titles&gt;&lt;periodical&gt;&lt;full-title&gt;VER Inc. Canada&lt;/full-title&gt;&lt;/periodical&gt;&lt;pages&gt;865 pp.&lt;/pages&gt;&lt;dates&gt;&lt;year&gt;2009&lt;/year&gt;&lt;/dates&gt;&lt;urls&gt;&lt;/urls&gt;&lt;/record&gt;&lt;/Cite&gt;&lt;/EndNote&gt;</w:instrText>
      </w:r>
      <w:r w:rsidR="008F38F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8F38FB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17" w:tooltip="Dohoo, 2009 #127" w:history="1">
        <w:r w:rsidR="008F38FB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Dohoo et al., 2009</w:t>
        </w:r>
      </w:hyperlink>
      <w:r w:rsidR="008F38FB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8F38F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8F38F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F38FB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71388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selection of the samples was conducted in two steps (October 2014 and June 2015). </w:t>
      </w:r>
      <w:r w:rsidR="008F38FB" w:rsidRPr="009E11D9">
        <w:rPr>
          <w:rFonts w:ascii="Times New Roman" w:hAnsi="Times New Roman" w:cs="Times New Roman"/>
          <w:sz w:val="24"/>
          <w:szCs w:val="24"/>
        </w:rPr>
        <w:t xml:space="preserve">We aimed to obtain 375 heifer samples per season and 35 per farm. A flowchart of </w:t>
      </w:r>
      <w:r w:rsidR="00014410" w:rsidRPr="009E11D9">
        <w:rPr>
          <w:rFonts w:ascii="Times New Roman" w:hAnsi="Times New Roman" w:cs="Times New Roman"/>
          <w:sz w:val="24"/>
          <w:szCs w:val="24"/>
        </w:rPr>
        <w:t>the</w:t>
      </w:r>
      <w:r w:rsidR="008F38FB" w:rsidRPr="009E11D9">
        <w:rPr>
          <w:rFonts w:ascii="Times New Roman" w:hAnsi="Times New Roman" w:cs="Times New Roman"/>
          <w:sz w:val="24"/>
          <w:szCs w:val="24"/>
        </w:rPr>
        <w:t xml:space="preserve"> selection process </w:t>
      </w:r>
      <w:r w:rsidR="00014410" w:rsidRPr="009E11D9">
        <w:rPr>
          <w:rFonts w:ascii="Times New Roman" w:hAnsi="Times New Roman" w:cs="Times New Roman"/>
          <w:sz w:val="24"/>
          <w:szCs w:val="24"/>
        </w:rPr>
        <w:t xml:space="preserve">of the samples </w:t>
      </w:r>
      <w:r w:rsidR="008F38FB" w:rsidRPr="009E11D9">
        <w:rPr>
          <w:rFonts w:ascii="Times New Roman" w:hAnsi="Times New Roman" w:cs="Times New Roman"/>
          <w:sz w:val="24"/>
          <w:szCs w:val="24"/>
        </w:rPr>
        <w:t xml:space="preserve">is presented Figure 1.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Inclusion criteria </w:t>
      </w:r>
      <w:r w:rsidR="0001441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were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DIM (i.e. between 30-90 DIM to limit the confounding effect of milk production factors on </w:t>
      </w:r>
      <w:r w:rsidRPr="009E11D9">
        <w:rPr>
          <w:rFonts w:ascii="Times New Roman" w:hAnsi="Times New Roman" w:cs="Times New Roman"/>
          <w:sz w:val="24"/>
          <w:szCs w:val="24"/>
        </w:rPr>
        <w:t xml:space="preserve">antibody levels </w:t>
      </w:r>
      <w:r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PEVuZE5vdGU+PENpdGU+PEF1dGhvcj5TYW5jaGV6PC9BdXRob3I+PFllYXI+MjAwNDwvWWVhcj48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</w:fldData>
        </w:fldChar>
      </w:r>
      <w:r w:rsidRPr="009E11D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PEVuZE5vdGU+PENpdGU+PEF1dGhvcj5TYW5jaGV6PC9BdXRob3I+PFllYXI+MjAwNDwvWWVhcj48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</w:fldData>
        </w:fldChar>
      </w:r>
      <w:r w:rsidRPr="009E11D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9E11D9">
        <w:rPr>
          <w:rFonts w:ascii="Times New Roman" w:hAnsi="Times New Roman" w:cs="Times New Roman"/>
          <w:sz w:val="24"/>
          <w:szCs w:val="24"/>
        </w:rPr>
      </w:r>
      <w:r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Pr="009E11D9">
        <w:rPr>
          <w:rFonts w:ascii="Times New Roman" w:hAnsi="Times New Roman" w:cs="Times New Roman"/>
          <w:sz w:val="24"/>
          <w:szCs w:val="24"/>
        </w:rPr>
      </w:r>
      <w:r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9" w:tooltip="Sanchez, 2004 #3" w:history="1">
        <w:r w:rsidRPr="009E11D9">
          <w:rPr>
            <w:rFonts w:ascii="Times New Roman" w:hAnsi="Times New Roman" w:cs="Times New Roman"/>
            <w:noProof/>
            <w:sz w:val="24"/>
            <w:szCs w:val="24"/>
          </w:rPr>
          <w:t>Sanchez et al., 2004</w:t>
        </w:r>
      </w:hyperlink>
      <w:r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Pr="009E11D9">
        <w:rPr>
          <w:rFonts w:ascii="Times New Roman" w:hAnsi="Times New Roman" w:cs="Times New Roman"/>
          <w:sz w:val="24"/>
          <w:szCs w:val="24"/>
        </w:rPr>
        <w:t xml:space="preserve">), </w:t>
      </w:r>
      <w:r w:rsidR="00E16F58" w:rsidRPr="009E11D9">
        <w:rPr>
          <w:rFonts w:ascii="Times New Roman" w:hAnsi="Times New Roman" w:cs="Times New Roman"/>
          <w:sz w:val="24"/>
          <w:szCs w:val="24"/>
        </w:rPr>
        <w:t>presence of QMMS’</w:t>
      </w:r>
      <w:r w:rsidR="00DA7419" w:rsidRPr="009E11D9">
        <w:rPr>
          <w:rFonts w:ascii="Times New Roman" w:hAnsi="Times New Roman" w:cs="Times New Roman"/>
          <w:sz w:val="24"/>
          <w:szCs w:val="24"/>
        </w:rPr>
        <w:t xml:space="preserve"> sample </w:t>
      </w:r>
      <w:r w:rsidR="00371FDE" w:rsidRPr="009E11D9">
        <w:rPr>
          <w:rFonts w:ascii="Times New Roman" w:hAnsi="Times New Roman" w:cs="Times New Roman"/>
          <w:sz w:val="24"/>
          <w:szCs w:val="24"/>
        </w:rPr>
        <w:t>records on</w:t>
      </w:r>
      <w:r w:rsidRPr="009E11D9">
        <w:rPr>
          <w:rFonts w:ascii="Times New Roman" w:hAnsi="Times New Roman" w:cs="Times New Roman"/>
          <w:sz w:val="24"/>
          <w:szCs w:val="24"/>
        </w:rPr>
        <w:t xml:space="preserve"> mi</w:t>
      </w:r>
      <w:r w:rsidR="00371FDE" w:rsidRPr="009E11D9">
        <w:rPr>
          <w:rFonts w:ascii="Times New Roman" w:hAnsi="Times New Roman" w:cs="Times New Roman"/>
          <w:sz w:val="24"/>
          <w:szCs w:val="24"/>
        </w:rPr>
        <w:t>lk yield, fat, protein and SCC</w:t>
      </w:r>
      <w:r w:rsidR="004F5B9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</w:rPr>
        <w:t xml:space="preserve">and absence of </w:t>
      </w:r>
      <w:r w:rsidR="00DA7419" w:rsidRPr="009E11D9">
        <w:rPr>
          <w:rFonts w:ascii="Times New Roman" w:hAnsi="Times New Roman" w:cs="Times New Roman"/>
          <w:sz w:val="24"/>
          <w:szCs w:val="24"/>
        </w:rPr>
        <w:t xml:space="preserve">heifer </w:t>
      </w:r>
      <w:r w:rsidRPr="009E11D9">
        <w:rPr>
          <w:rFonts w:ascii="Times New Roman" w:hAnsi="Times New Roman" w:cs="Times New Roman"/>
          <w:sz w:val="24"/>
          <w:szCs w:val="24"/>
        </w:rPr>
        <w:t xml:space="preserve">grazing in 2015. In the case where multiple samples had been </w:t>
      </w:r>
      <w:r w:rsidR="00E16F58" w:rsidRPr="009E11D9">
        <w:rPr>
          <w:rFonts w:ascii="Times New Roman" w:hAnsi="Times New Roman" w:cs="Times New Roman"/>
          <w:sz w:val="24"/>
          <w:szCs w:val="24"/>
        </w:rPr>
        <w:t>collected from a heifer, only th</w:t>
      </w:r>
      <w:r w:rsidRPr="009E11D9">
        <w:rPr>
          <w:rFonts w:ascii="Times New Roman" w:hAnsi="Times New Roman" w:cs="Times New Roman"/>
          <w:sz w:val="24"/>
          <w:szCs w:val="24"/>
        </w:rPr>
        <w:t xml:space="preserve">e sample with the lowest DIM was kept to be tested. </w:t>
      </w:r>
    </w:p>
    <w:p w14:paraId="32DF0C0B" w14:textId="105AF468" w:rsidR="003D5A6B" w:rsidRPr="009E11D9" w:rsidRDefault="00F617E5" w:rsidP="00081F80">
      <w:pPr>
        <w:spacing w:before="240" w:after="12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D</w:t>
      </w:r>
      <w:r w:rsidR="00525F9C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ata</w:t>
      </w: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collection</w:t>
      </w:r>
    </w:p>
    <w:p w14:paraId="2A375BA6" w14:textId="4748CF6A" w:rsidR="00A46B7E" w:rsidRPr="009E11D9" w:rsidRDefault="00A46B7E" w:rsidP="00081F80">
      <w:pPr>
        <w:spacing w:before="240" w:after="120"/>
        <w:ind w:firstLine="72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study was approved by the ethics committee of the School of Veterinary Medicine and Science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F6628B"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SVMS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University of Nottingham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UK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participating farmers were asked to sign an informed consent form.</w:t>
      </w:r>
      <w:r w:rsidR="003E3D0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Detailed </w:t>
      </w:r>
      <w:r w:rsidR="00A12AB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retrospective and prospective </w:t>
      </w:r>
      <w:r w:rsidR="003E3D0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information on </w:t>
      </w:r>
      <w:r w:rsidR="0056065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heifer</w:t>
      </w:r>
      <w:r w:rsidR="00F1064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’s</w:t>
      </w:r>
      <w:r w:rsidR="0056065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3D0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demographic and management was obtained for a </w:t>
      </w:r>
      <w:r w:rsidR="00DE4C1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E3D0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-yr period</w:t>
      </w:r>
      <w:r w:rsidR="00DE4C1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2010 to 2015</w:t>
      </w:r>
      <w:r w:rsidR="003E3D0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56065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This way, each</w:t>
      </w:r>
      <w:r w:rsidR="00A610D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065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sampled </w:t>
      </w:r>
      <w:r w:rsidR="003E3D0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heifer </w:t>
      </w:r>
      <w:r w:rsidR="0056065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presented a complete management history </w:t>
      </w:r>
      <w:r w:rsidR="00A610D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from</w:t>
      </w:r>
      <w:r w:rsidR="003E3D0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birth </w:t>
      </w:r>
      <w:r w:rsidR="00A610D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r w:rsidR="003E3D0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sampling.</w:t>
      </w:r>
    </w:p>
    <w:p w14:paraId="31DDDE89" w14:textId="194CF50C" w:rsidR="00B65DDA" w:rsidRPr="009E11D9" w:rsidRDefault="00B65DDA" w:rsidP="00081F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ab/>
      </w: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fr-FR"/>
        </w:rPr>
        <w:t>Postal questionnaires</w:t>
      </w:r>
      <w:r w:rsidR="00A610D3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fr-FR"/>
        </w:rPr>
        <w:t xml:space="preserve"> (retrospective information on heifer</w:t>
      </w:r>
      <w:r w:rsidR="00F1064B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fr-FR"/>
        </w:rPr>
        <w:t xml:space="preserve"> general</w:t>
      </w:r>
      <w:r w:rsidR="00A610D3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fr-FR"/>
        </w:rPr>
        <w:t xml:space="preserve"> management)</w:t>
      </w: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fr-FR"/>
        </w:rPr>
        <w:t>.</w:t>
      </w:r>
      <w:r w:rsidR="00C03DC8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fr-FR"/>
        </w:rPr>
        <w:t xml:space="preserve"> </w:t>
      </w:r>
      <w:r w:rsidR="00B835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Retrospective </w:t>
      </w:r>
      <w:r w:rsidR="00C03DC8" w:rsidRPr="009E11D9">
        <w:rPr>
          <w:rFonts w:ascii="Times New Roman" w:hAnsi="Times New Roman" w:cs="Times New Roman"/>
          <w:sz w:val="24"/>
          <w:szCs w:val="24"/>
        </w:rPr>
        <w:t>information</w:t>
      </w:r>
      <w:r w:rsidR="006F7E27" w:rsidRPr="009E11D9">
        <w:rPr>
          <w:rFonts w:ascii="Times New Roman" w:hAnsi="Times New Roman" w:cs="Times New Roman"/>
          <w:sz w:val="24"/>
          <w:szCs w:val="24"/>
        </w:rPr>
        <w:t xml:space="preserve"> on </w:t>
      </w:r>
      <w:r w:rsidR="00423C46" w:rsidRPr="009E11D9">
        <w:rPr>
          <w:rFonts w:ascii="Times New Roman" w:hAnsi="Times New Roman" w:cs="Times New Roman"/>
          <w:sz w:val="24"/>
          <w:szCs w:val="24"/>
        </w:rPr>
        <w:t xml:space="preserve">demographic </w:t>
      </w:r>
      <w:r w:rsidR="00A610D3" w:rsidRPr="009E11D9">
        <w:rPr>
          <w:rFonts w:ascii="Times New Roman" w:hAnsi="Times New Roman" w:cs="Times New Roman"/>
          <w:sz w:val="24"/>
          <w:szCs w:val="24"/>
        </w:rPr>
        <w:t xml:space="preserve">(i.e. farm and heifer) </w:t>
      </w:r>
      <w:r w:rsidR="00423C46" w:rsidRPr="009E11D9">
        <w:rPr>
          <w:rFonts w:ascii="Times New Roman" w:hAnsi="Times New Roman" w:cs="Times New Roman"/>
          <w:sz w:val="24"/>
          <w:szCs w:val="24"/>
        </w:rPr>
        <w:t xml:space="preserve">and </w:t>
      </w:r>
      <w:r w:rsidR="00F15804" w:rsidRPr="009E11D9">
        <w:rPr>
          <w:rFonts w:ascii="Times New Roman" w:hAnsi="Times New Roman" w:cs="Times New Roman"/>
          <w:sz w:val="24"/>
          <w:szCs w:val="24"/>
        </w:rPr>
        <w:t xml:space="preserve">general </w:t>
      </w:r>
      <w:r w:rsidR="005657DA" w:rsidRPr="009E11D9">
        <w:rPr>
          <w:rFonts w:ascii="Times New Roman" w:hAnsi="Times New Roman" w:cs="Times New Roman"/>
          <w:sz w:val="24"/>
          <w:szCs w:val="24"/>
        </w:rPr>
        <w:t xml:space="preserve">young-stock </w:t>
      </w:r>
      <w:r w:rsidR="006F7E27" w:rsidRPr="009E11D9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A610D3" w:rsidRPr="009E11D9">
        <w:rPr>
          <w:rFonts w:ascii="Times New Roman" w:hAnsi="Times New Roman" w:cs="Times New Roman"/>
          <w:sz w:val="24"/>
          <w:szCs w:val="24"/>
        </w:rPr>
        <w:t>(i.e. housing, feeding and vaccination)</w:t>
      </w:r>
      <w:r w:rsidR="00D33B9D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C03DC8" w:rsidRPr="009E11D9">
        <w:rPr>
          <w:rFonts w:ascii="Times New Roman" w:hAnsi="Times New Roman" w:cs="Times New Roman"/>
          <w:sz w:val="24"/>
          <w:szCs w:val="24"/>
        </w:rPr>
        <w:t xml:space="preserve">was gathered </w:t>
      </w:r>
      <w:r w:rsidR="00A610D3" w:rsidRPr="009E11D9">
        <w:rPr>
          <w:rFonts w:ascii="Times New Roman" w:hAnsi="Times New Roman" w:cs="Times New Roman"/>
          <w:sz w:val="24"/>
          <w:szCs w:val="24"/>
        </w:rPr>
        <w:t>for each heifer</w:t>
      </w:r>
      <w:r w:rsidR="00D33B9D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F1064B" w:rsidRPr="009E11D9">
        <w:rPr>
          <w:rFonts w:ascii="Times New Roman" w:hAnsi="Times New Roman" w:cs="Times New Roman"/>
          <w:sz w:val="24"/>
          <w:szCs w:val="24"/>
        </w:rPr>
        <w:t xml:space="preserve">and farm, </w:t>
      </w:r>
      <w:r w:rsidR="00E535A9" w:rsidRPr="009E11D9">
        <w:rPr>
          <w:rFonts w:ascii="Times New Roman" w:hAnsi="Times New Roman" w:cs="Times New Roman"/>
          <w:sz w:val="24"/>
          <w:szCs w:val="24"/>
        </w:rPr>
        <w:t>using close-ended questionnaire</w:t>
      </w:r>
      <w:r w:rsidR="005657DA" w:rsidRPr="009E11D9">
        <w:rPr>
          <w:rFonts w:ascii="Times New Roman" w:hAnsi="Times New Roman" w:cs="Times New Roman"/>
          <w:sz w:val="24"/>
          <w:szCs w:val="24"/>
        </w:rPr>
        <w:t>s</w:t>
      </w:r>
      <w:r w:rsidR="00C03DC8" w:rsidRPr="009E11D9">
        <w:rPr>
          <w:rFonts w:ascii="Times New Roman" w:hAnsi="Times New Roman" w:cs="Times New Roman"/>
          <w:sz w:val="24"/>
          <w:szCs w:val="24"/>
        </w:rPr>
        <w:t>.</w:t>
      </w:r>
      <w:r w:rsidR="00F1064B" w:rsidRPr="009E11D9">
        <w:rPr>
          <w:rFonts w:ascii="Times New Roman" w:hAnsi="Times New Roman" w:cs="Times New Roman"/>
          <w:sz w:val="24"/>
          <w:szCs w:val="24"/>
        </w:rPr>
        <w:t xml:space="preserve"> Information was collected for the years 2010 to 2013</w:t>
      </w:r>
      <w:r w:rsidR="005657DA" w:rsidRPr="009E11D9">
        <w:rPr>
          <w:rFonts w:ascii="Times New Roman" w:hAnsi="Times New Roman" w:cs="Times New Roman"/>
          <w:sz w:val="24"/>
          <w:szCs w:val="24"/>
        </w:rPr>
        <w:t xml:space="preserve">, assuming </w:t>
      </w:r>
      <w:r w:rsidR="00266B7C" w:rsidRPr="009E11D9">
        <w:rPr>
          <w:rFonts w:ascii="Times New Roman" w:hAnsi="Times New Roman" w:cs="Times New Roman"/>
          <w:sz w:val="24"/>
          <w:szCs w:val="24"/>
        </w:rPr>
        <w:t xml:space="preserve">that </w:t>
      </w:r>
      <w:r w:rsidR="005657DA" w:rsidRPr="009E11D9">
        <w:rPr>
          <w:rFonts w:ascii="Times New Roman" w:hAnsi="Times New Roman" w:cs="Times New Roman"/>
          <w:sz w:val="24"/>
          <w:szCs w:val="24"/>
        </w:rPr>
        <w:t>first</w:t>
      </w:r>
      <w:r w:rsidR="00266B7C" w:rsidRPr="009E11D9">
        <w:rPr>
          <w:rFonts w:ascii="Times New Roman" w:hAnsi="Times New Roman" w:cs="Times New Roman"/>
          <w:sz w:val="24"/>
          <w:szCs w:val="24"/>
        </w:rPr>
        <w:t xml:space="preserve"> lactation</w:t>
      </w:r>
      <w:r w:rsidR="0057600B" w:rsidRPr="009E11D9">
        <w:rPr>
          <w:rFonts w:ascii="Times New Roman" w:hAnsi="Times New Roman" w:cs="Times New Roman"/>
          <w:sz w:val="24"/>
          <w:szCs w:val="24"/>
        </w:rPr>
        <w:t xml:space="preserve"> heifers could calve </w:t>
      </w:r>
      <w:r w:rsidR="00266B7C" w:rsidRPr="009E11D9">
        <w:rPr>
          <w:rFonts w:ascii="Times New Roman" w:hAnsi="Times New Roman" w:cs="Times New Roman"/>
          <w:sz w:val="24"/>
          <w:szCs w:val="24"/>
        </w:rPr>
        <w:t>from</w:t>
      </w:r>
      <w:r w:rsidR="005657DA" w:rsidRPr="009E11D9">
        <w:rPr>
          <w:rFonts w:ascii="Times New Roman" w:hAnsi="Times New Roman" w:cs="Times New Roman"/>
          <w:sz w:val="24"/>
          <w:szCs w:val="24"/>
        </w:rPr>
        <w:t xml:space="preserve"> 30 months </w:t>
      </w:r>
      <w:r w:rsidR="00266B7C" w:rsidRPr="009E11D9">
        <w:rPr>
          <w:rFonts w:ascii="Times New Roman" w:hAnsi="Times New Roman" w:cs="Times New Roman"/>
          <w:sz w:val="24"/>
          <w:szCs w:val="24"/>
        </w:rPr>
        <w:t>onwards</w:t>
      </w:r>
      <w:r w:rsidR="005657DA" w:rsidRPr="009E11D9">
        <w:rPr>
          <w:rFonts w:ascii="Times New Roman" w:hAnsi="Times New Roman" w:cs="Times New Roman"/>
          <w:sz w:val="24"/>
          <w:szCs w:val="24"/>
        </w:rPr>
        <w:t xml:space="preserve"> i</w:t>
      </w:r>
      <w:r w:rsidR="00494D16" w:rsidRPr="009E11D9">
        <w:rPr>
          <w:rFonts w:ascii="Times New Roman" w:hAnsi="Times New Roman" w:cs="Times New Roman"/>
          <w:sz w:val="24"/>
          <w:szCs w:val="24"/>
        </w:rPr>
        <w:t>n Great Britain (AHDB, 2014)</w:t>
      </w:r>
      <w:r w:rsidR="00F1064B" w:rsidRPr="009E11D9">
        <w:rPr>
          <w:rFonts w:ascii="Times New Roman" w:hAnsi="Times New Roman" w:cs="Times New Roman"/>
          <w:sz w:val="24"/>
          <w:szCs w:val="24"/>
        </w:rPr>
        <w:t>.</w:t>
      </w:r>
      <w:r w:rsidR="00C03DC8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6F7E27" w:rsidRPr="009E11D9">
        <w:rPr>
          <w:rFonts w:ascii="Times New Roman" w:hAnsi="Times New Roman" w:cs="Times New Roman"/>
          <w:sz w:val="24"/>
          <w:szCs w:val="24"/>
        </w:rPr>
        <w:t xml:space="preserve">Questions were grouped into sections according to </w:t>
      </w:r>
      <w:r w:rsidR="0026172A" w:rsidRPr="009E11D9">
        <w:rPr>
          <w:rFonts w:ascii="Times New Roman" w:hAnsi="Times New Roman" w:cs="Times New Roman"/>
          <w:sz w:val="24"/>
          <w:szCs w:val="24"/>
        </w:rPr>
        <w:t>topics</w:t>
      </w:r>
      <w:r w:rsidR="006F7E27" w:rsidRPr="009E11D9">
        <w:rPr>
          <w:rFonts w:ascii="Times New Roman" w:hAnsi="Times New Roman" w:cs="Times New Roman"/>
          <w:sz w:val="24"/>
          <w:szCs w:val="24"/>
        </w:rPr>
        <w:t xml:space="preserve"> (e</w:t>
      </w:r>
      <w:r w:rsidR="0026172A" w:rsidRPr="009E11D9">
        <w:rPr>
          <w:rFonts w:ascii="Times New Roman" w:hAnsi="Times New Roman" w:cs="Times New Roman"/>
          <w:sz w:val="24"/>
          <w:szCs w:val="24"/>
        </w:rPr>
        <w:t>.g.</w:t>
      </w:r>
      <w:r w:rsidR="00423C46" w:rsidRPr="009E11D9">
        <w:rPr>
          <w:rFonts w:ascii="Times New Roman" w:hAnsi="Times New Roman" w:cs="Times New Roman"/>
          <w:sz w:val="24"/>
          <w:szCs w:val="24"/>
        </w:rPr>
        <w:t xml:space="preserve"> demographic</w:t>
      </w:r>
      <w:r w:rsidR="006F7E27" w:rsidRPr="009E11D9">
        <w:rPr>
          <w:rFonts w:ascii="Times New Roman" w:hAnsi="Times New Roman" w:cs="Times New Roman"/>
          <w:sz w:val="24"/>
          <w:szCs w:val="24"/>
        </w:rPr>
        <w:t xml:space="preserve">, housing, and vaccination) and </w:t>
      </w:r>
      <w:r w:rsidR="003D52F8" w:rsidRPr="009E11D9">
        <w:rPr>
          <w:rFonts w:ascii="Times New Roman" w:hAnsi="Times New Roman" w:cs="Times New Roman"/>
          <w:sz w:val="24"/>
          <w:szCs w:val="24"/>
        </w:rPr>
        <w:t>animal category</w:t>
      </w:r>
      <w:r w:rsidR="006F7E27" w:rsidRPr="009E11D9">
        <w:rPr>
          <w:rFonts w:ascii="Times New Roman" w:hAnsi="Times New Roman" w:cs="Times New Roman"/>
          <w:sz w:val="24"/>
          <w:szCs w:val="24"/>
        </w:rPr>
        <w:t xml:space="preserve"> (e.g. pre</w:t>
      </w:r>
      <w:r w:rsidR="001A415D" w:rsidRPr="009E11D9">
        <w:rPr>
          <w:rFonts w:ascii="Times New Roman" w:hAnsi="Times New Roman" w:cs="Times New Roman"/>
          <w:sz w:val="24"/>
          <w:szCs w:val="24"/>
        </w:rPr>
        <w:t>-</w:t>
      </w:r>
      <w:r w:rsidR="006F7E27" w:rsidRPr="009E11D9">
        <w:rPr>
          <w:rFonts w:ascii="Times New Roman" w:hAnsi="Times New Roman" w:cs="Times New Roman"/>
          <w:sz w:val="24"/>
          <w:szCs w:val="24"/>
        </w:rPr>
        <w:t xml:space="preserve">weaned calves, weaned calves, and bulling heifers). </w:t>
      </w:r>
      <w:r w:rsidR="00C03DC8" w:rsidRPr="009E11D9">
        <w:rPr>
          <w:rFonts w:ascii="Times New Roman" w:hAnsi="Times New Roman" w:cs="Times New Roman"/>
          <w:sz w:val="24"/>
          <w:szCs w:val="24"/>
        </w:rPr>
        <w:t>Questions were asked for the year 2013 and, in the case of any change from the previous years</w:t>
      </w:r>
      <w:r w:rsidR="00F1064B" w:rsidRPr="009E11D9">
        <w:rPr>
          <w:rFonts w:ascii="Times New Roman" w:hAnsi="Times New Roman" w:cs="Times New Roman"/>
          <w:sz w:val="24"/>
          <w:szCs w:val="24"/>
        </w:rPr>
        <w:t xml:space="preserve"> (i.e. 2010 to 2012)</w:t>
      </w:r>
      <w:r w:rsidR="00C03DC8" w:rsidRPr="009E11D9">
        <w:rPr>
          <w:rFonts w:ascii="Times New Roman" w:hAnsi="Times New Roman" w:cs="Times New Roman"/>
          <w:sz w:val="24"/>
          <w:szCs w:val="24"/>
        </w:rPr>
        <w:t>, farmers we</w:t>
      </w:r>
      <w:r w:rsidR="00E535A9" w:rsidRPr="009E11D9">
        <w:rPr>
          <w:rFonts w:ascii="Times New Roman" w:hAnsi="Times New Roman" w:cs="Times New Roman"/>
          <w:sz w:val="24"/>
          <w:szCs w:val="24"/>
        </w:rPr>
        <w:t>re asked to specify this</w:t>
      </w:r>
      <w:r w:rsidR="003344A3" w:rsidRPr="009E11D9">
        <w:rPr>
          <w:rFonts w:ascii="Times New Roman" w:hAnsi="Times New Roman" w:cs="Times New Roman"/>
          <w:sz w:val="24"/>
          <w:szCs w:val="24"/>
        </w:rPr>
        <w:t xml:space="preserve"> change. </w:t>
      </w:r>
      <w:r w:rsidR="00C03DC8" w:rsidRPr="009E11D9">
        <w:rPr>
          <w:rFonts w:ascii="Times New Roman" w:hAnsi="Times New Roman" w:cs="Times New Roman"/>
          <w:sz w:val="24"/>
          <w:szCs w:val="24"/>
        </w:rPr>
        <w:t xml:space="preserve">The questionnaire was pilot-tested prior to its distribution on three colleagues of the dairy herd health research group at the </w:t>
      </w:r>
      <w:r w:rsidR="00F6628B" w:rsidRPr="009E11D9">
        <w:rPr>
          <w:rFonts w:ascii="Times New Roman" w:hAnsi="Times New Roman" w:cs="Times New Roman"/>
          <w:sz w:val="24"/>
          <w:szCs w:val="24"/>
        </w:rPr>
        <w:t>SVMS</w:t>
      </w:r>
      <w:r w:rsidR="00C03DC8" w:rsidRPr="009E11D9">
        <w:rPr>
          <w:rFonts w:ascii="Times New Roman" w:hAnsi="Times New Roman" w:cs="Times New Roman"/>
          <w:sz w:val="24"/>
          <w:szCs w:val="24"/>
        </w:rPr>
        <w:t>, University of Nottingham</w:t>
      </w:r>
      <w:r w:rsidR="00F6628B" w:rsidRPr="009E11D9">
        <w:rPr>
          <w:rFonts w:ascii="Times New Roman" w:hAnsi="Times New Roman" w:cs="Times New Roman"/>
          <w:sz w:val="24"/>
          <w:szCs w:val="24"/>
        </w:rPr>
        <w:t>, UK</w:t>
      </w:r>
      <w:r w:rsidR="00C03DC8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187F37" w:rsidRPr="009E11D9">
        <w:rPr>
          <w:rFonts w:ascii="Times New Roman" w:hAnsi="Times New Roman" w:cs="Times New Roman"/>
          <w:sz w:val="24"/>
          <w:szCs w:val="24"/>
        </w:rPr>
        <w:t>Collected</w:t>
      </w:r>
      <w:r w:rsidR="00CD4CC9" w:rsidRPr="009E11D9">
        <w:rPr>
          <w:rFonts w:ascii="Times New Roman" w:hAnsi="Times New Roman" w:cs="Times New Roman"/>
          <w:sz w:val="24"/>
          <w:szCs w:val="24"/>
        </w:rPr>
        <w:t xml:space="preserve"> data </w:t>
      </w:r>
      <w:r w:rsidR="00B83508" w:rsidRPr="009E11D9">
        <w:rPr>
          <w:rFonts w:ascii="Times New Roman" w:hAnsi="Times New Roman" w:cs="Times New Roman"/>
          <w:sz w:val="24"/>
          <w:szCs w:val="24"/>
        </w:rPr>
        <w:t xml:space="preserve">were </w:t>
      </w:r>
      <w:r w:rsidR="00CD4CC9" w:rsidRPr="009E11D9">
        <w:rPr>
          <w:rFonts w:ascii="Times New Roman" w:hAnsi="Times New Roman" w:cs="Times New Roman"/>
          <w:sz w:val="24"/>
          <w:szCs w:val="24"/>
        </w:rPr>
        <w:t>validated</w:t>
      </w:r>
      <w:r w:rsidR="00B83508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187F37" w:rsidRPr="009E11D9">
        <w:rPr>
          <w:rFonts w:ascii="Times New Roman" w:hAnsi="Times New Roman" w:cs="Times New Roman"/>
          <w:sz w:val="24"/>
          <w:szCs w:val="24"/>
        </w:rPr>
        <w:t xml:space="preserve">with farmers </w:t>
      </w:r>
      <w:r w:rsidR="00B83508" w:rsidRPr="009E11D9">
        <w:rPr>
          <w:rFonts w:ascii="Times New Roman" w:hAnsi="Times New Roman" w:cs="Times New Roman"/>
          <w:sz w:val="24"/>
          <w:szCs w:val="24"/>
        </w:rPr>
        <w:t>during a subsequent farm visit.</w:t>
      </w:r>
    </w:p>
    <w:p w14:paraId="27AEEDC3" w14:textId="350A32ED" w:rsidR="00FD0F12" w:rsidRPr="009E11D9" w:rsidRDefault="00B83508" w:rsidP="00081F80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tab/>
      </w:r>
      <w:r w:rsidR="002B4D71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Farm visit</w:t>
      </w:r>
      <w:r w:rsidR="00A610D3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(retrospective information on heifer grazing management)</w:t>
      </w: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  <w:r w:rsidR="002B4D71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Forty-three face-to-face semi-structured interviews </w:t>
      </w:r>
      <w:r w:rsidR="00AE20C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E20CF"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SSI</w:t>
      </w:r>
      <w:r w:rsidR="00AE20C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were conducted 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by </w:t>
      </w:r>
      <w:r w:rsidR="000A186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lead author </w:t>
      </w:r>
      <w:r w:rsidR="00F93CC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(CB) 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during a farm visit between April and May 2014 to collect </w:t>
      </w:r>
      <w:r w:rsidR="00042B7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retrospective 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data on </w:t>
      </w:r>
      <w:r w:rsidR="00923D1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each </w:t>
      </w:r>
      <w:r w:rsidR="00A610D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heifer 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grazing management </w:t>
      </w:r>
      <w:r w:rsidR="00D73C0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the y</w:t>
      </w:r>
      <w:r w:rsidR="00F93CC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ea</w:t>
      </w:r>
      <w:r w:rsidR="00D73C0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rs 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2011</w:t>
      </w:r>
      <w:r w:rsidR="00D70C4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2013. The interviews were audio-recorded and followed a pilot-tested interview schedule. </w:t>
      </w:r>
      <w:r w:rsidR="003C61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Only managers 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with day to day </w:t>
      </w:r>
      <w:r w:rsidR="003C61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responsib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ility</w:t>
      </w:r>
      <w:r w:rsidR="003C614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the dairy herd were interviewed. </w:t>
      </w:r>
      <w:r w:rsidR="00B4087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 interview schedule was divided into three different sections that referred to </w:t>
      </w:r>
      <w:r w:rsidR="00E535A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three</w:t>
      </w:r>
      <w:r w:rsidR="00740AA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535A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different animal </w:t>
      </w:r>
      <w:r w:rsidR="00740AA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categor</w:t>
      </w:r>
      <w:r w:rsidR="00E535A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ies</w:t>
      </w:r>
      <w:r w:rsidR="00A610D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i.e.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(1) calves (i.e. defined as animals from weaned to bulling age); (2) bulling heifers (i.e. defined as animals from bulling age to in-calf); and (3) in-calf heifers (i.e. defined as animals from in-calf to not-yet-cal</w:t>
      </w:r>
      <w:r w:rsidR="003775D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ved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The definition of these terms was developed beforehand and discussed with farmers in order to avoid any misunderstanding. </w:t>
      </w:r>
      <w:r w:rsidR="00B4087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The questions referred to the period between 2011 and 2013 for calves</w:t>
      </w:r>
      <w:r w:rsidR="00F1064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4087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between 2012 and 2013 for bulling and in-calf heifers. 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each </w:t>
      </w:r>
      <w:r w:rsidR="00B4087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year</w:t>
      </w:r>
      <w:r w:rsidR="004D256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category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questions were split into three time periods</w:t>
      </w:r>
      <w:r w:rsidR="004D256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facilitate the data collection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042B7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(1)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the time of animal turn-out to the 1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st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June; </w:t>
      </w:r>
      <w:r w:rsidR="00042B7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(2)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after 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1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st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June to the 1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st</w:t>
      </w:r>
      <w:r w:rsidR="00042B7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August;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042B7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(3) 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from </w:t>
      </w:r>
      <w:r w:rsidR="00F6628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after 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1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st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August to the time of animal housing. </w:t>
      </w:r>
      <w:r w:rsidR="00FD27D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Animal grazing seasons, defined by the interval between </w:t>
      </w:r>
      <w:r w:rsidR="0035355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turn-out and housing</w:t>
      </w:r>
      <w:r w:rsidR="00FD27D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35355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were confirmed by farmers</w:t>
      </w:r>
      <w:r w:rsidR="00CF590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each year</w:t>
      </w:r>
      <w:r w:rsidR="001955B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(i.e. 2011, 2012, and 2013)</w:t>
      </w:r>
      <w:r w:rsidR="0035355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4D256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each category and time period, q</w:t>
      </w:r>
      <w:r w:rsidR="00CA73A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uestions </w:t>
      </w:r>
      <w:r w:rsidR="004D256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were asked about </w:t>
      </w:r>
      <w:r w:rsidR="0080409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number</w:t>
      </w:r>
      <w:r w:rsidR="009A00B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 of</w:t>
      </w:r>
      <w:r w:rsidR="00F1064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A00B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heifer </w:t>
      </w:r>
      <w:r w:rsidR="00F1064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groups</w:t>
      </w:r>
      <w:r w:rsidR="00CA73A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D74D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A00B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ages of heifer</w:t>
      </w:r>
      <w:r w:rsidR="00D4753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9A00B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within each group</w:t>
      </w:r>
      <w:r w:rsidR="004D256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F1064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movement</w:t>
      </w:r>
      <w:r w:rsidR="009A00B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4D256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heifer</w:t>
      </w:r>
      <w:r w:rsidR="00F1064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4D256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between groups and </w:t>
      </w:r>
      <w:r w:rsidR="00BD74D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number of pasture</w:t>
      </w:r>
      <w:r w:rsidR="00F1064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BD74D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grazed</w:t>
      </w:r>
      <w:r w:rsidR="0080409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per group</w:t>
      </w:r>
      <w:r w:rsidR="00BD74D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For each pasture grazed, farmers were asked to provide details on time of entry and exit</w:t>
      </w:r>
      <w:r w:rsidR="006D15D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heifers</w:t>
      </w:r>
      <w:r w:rsidR="00BD74D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E66A5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size</w:t>
      </w:r>
      <w:r w:rsidR="00BD74D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6A5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pasture, </w:t>
      </w:r>
      <w:r w:rsidR="007942E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previous grazing</w:t>
      </w:r>
      <w:r w:rsidR="00F1064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 pasture</w:t>
      </w:r>
      <w:r w:rsidR="00E66A5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F590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942E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co-grazing</w:t>
      </w:r>
      <w:r w:rsidR="00BD74D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E66A5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mowing</w:t>
      </w:r>
      <w:r w:rsidR="00CA73A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66A5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fertilisation, </w:t>
      </w:r>
      <w:r w:rsidR="00CA73A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r w:rsidR="002818B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individual</w:t>
      </w:r>
      <w:r w:rsidR="00CA73A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</w:t>
      </w:r>
      <w:r w:rsidR="00E66A5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nthelmintic treatments. 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Given the complexity of some of the rotational grazing management systems, information was checked against detailed maps of </w:t>
      </w:r>
      <w:r w:rsidR="0035355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farms’ </w:t>
      </w:r>
      <w:r w:rsidR="002B4D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grazing field</w:t>
      </w:r>
      <w:r w:rsidR="0035355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483A1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CE409F5" w14:textId="74464B6D" w:rsidR="00FD0F12" w:rsidRPr="009E11D9" w:rsidRDefault="00FD0F12" w:rsidP="00081F80">
      <w:pPr>
        <w:spacing w:after="12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Telephone interviews</w:t>
      </w:r>
      <w:r w:rsidR="00214F82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(prospective information on heifer</w:t>
      </w:r>
      <w:r w:rsidR="00467835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general and grazing</w:t>
      </w:r>
      <w:r w:rsidR="00214F82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management)</w:t>
      </w: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  <w:r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At the end of the </w:t>
      </w:r>
      <w:r w:rsidR="002E215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farm visit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farmers were asked to record the same information</w:t>
      </w:r>
      <w:r w:rsidR="002E215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the on-going grazing season </w:t>
      </w:r>
      <w:r w:rsidR="0046783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(i.e. 2014) </w:t>
      </w:r>
      <w:r w:rsidR="00EB440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</w:t>
      </w:r>
      <w:r w:rsidR="0046783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</w:t>
      </w:r>
      <w:r w:rsidR="00F9357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76B2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their </w:t>
      </w:r>
      <w:r w:rsidR="0046783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upcoming </w:t>
      </w:r>
      <w:r w:rsidR="00EB440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housing</w:t>
      </w:r>
      <w:r w:rsidR="00C76B2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management</w:t>
      </w:r>
      <w:r w:rsidR="0046783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(i.e. 2014-2015)</w:t>
      </w:r>
      <w:r w:rsidR="002E215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E215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These data were collected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9435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three-monthly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by</w:t>
      </w:r>
      <w:r w:rsidR="00E9435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telephone</w:t>
      </w:r>
      <w:r w:rsidR="00E76B9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until March 2015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535EFE14" w14:textId="2B0C5A83" w:rsidR="00685DC0" w:rsidRPr="009E11D9" w:rsidRDefault="00D20363" w:rsidP="00081F80">
      <w:pPr>
        <w:spacing w:after="120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QMMS</w:t>
      </w:r>
      <w:r w:rsidR="008E0142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’</w:t>
      </w: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information management</w:t>
      </w:r>
      <w:r w:rsidR="00685DC0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system</w:t>
      </w:r>
      <w:r w:rsidR="00685DC0"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8E014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Parameters of h</w:t>
      </w:r>
      <w:r w:rsidR="005A4DE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eifer</w:t>
      </w:r>
      <w:r w:rsidR="008E014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’s</w:t>
      </w:r>
      <w:r w:rsidR="005A4DE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milk </w:t>
      </w:r>
      <w:r w:rsidR="00D353F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sample</w:t>
      </w:r>
      <w:r w:rsidR="00A740E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8E014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i.e. date</w:t>
      </w:r>
      <w:r w:rsidR="00A740E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sampling, </w:t>
      </w:r>
      <w:r w:rsidR="005A4DE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date of first calving, </w:t>
      </w:r>
      <w:r w:rsidR="00F55CF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breed, </w:t>
      </w:r>
      <w:r w:rsidR="00A740E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DIM, milk yield and SCC</w:t>
      </w:r>
      <w:r w:rsidR="008E014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5A4DE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were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extracted from </w:t>
      </w:r>
      <w:r w:rsidR="000022D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QMMS’</w:t>
      </w:r>
      <w:r w:rsidR="008E014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information management system </w:t>
      </w:r>
      <w:r w:rsidR="001C1C7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 processed using the dairy herd data analysis program</w:t>
      </w:r>
      <w:r w:rsidR="00BF04E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C1C7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TotalVet (QMMS Ltd/SUM-IT Computer Systems)</w:t>
      </w:r>
      <w:r w:rsidR="003775D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E462BB0" w14:textId="71FEA23B" w:rsidR="009971A9" w:rsidRPr="009E11D9" w:rsidRDefault="00485942" w:rsidP="00081F80">
      <w:pPr>
        <w:spacing w:before="240" w:after="12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Laboratory p</w:t>
      </w:r>
      <w:r w:rsidR="009971A9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rocedure</w:t>
      </w:r>
      <w:r w:rsidR="00FC73BD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s</w:t>
      </w:r>
    </w:p>
    <w:p w14:paraId="4C2D1DB0" w14:textId="014B70DB" w:rsidR="00E935CC" w:rsidRPr="009E11D9" w:rsidRDefault="00E817AD" w:rsidP="00081F80">
      <w:pPr>
        <w:spacing w:after="12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ab/>
        <w:t>Pilot study.</w:t>
      </w:r>
      <w:r w:rsidR="002C407B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A46B7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2C407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C407B" w:rsidRPr="009E11D9">
        <w:rPr>
          <w:rFonts w:ascii="Times New Roman" w:hAnsi="Times New Roman" w:cs="Times New Roman"/>
          <w:sz w:val="24"/>
          <w:szCs w:val="24"/>
        </w:rPr>
        <w:t xml:space="preserve">pilot study was conducted to evaluate </w:t>
      </w:r>
      <w:r w:rsidR="002E1F8D" w:rsidRPr="009E11D9">
        <w:rPr>
          <w:rFonts w:ascii="Times New Roman" w:hAnsi="Times New Roman" w:cs="Times New Roman"/>
          <w:sz w:val="24"/>
          <w:szCs w:val="24"/>
        </w:rPr>
        <w:t>the</w:t>
      </w:r>
      <w:r w:rsidR="002C407B" w:rsidRPr="009E11D9">
        <w:rPr>
          <w:rFonts w:ascii="Times New Roman" w:hAnsi="Times New Roman" w:cs="Times New Roman"/>
          <w:sz w:val="24"/>
          <w:szCs w:val="24"/>
        </w:rPr>
        <w:t xml:space="preserve"> effect </w:t>
      </w:r>
      <w:r w:rsidR="002E1F8D" w:rsidRPr="009E11D9">
        <w:rPr>
          <w:rFonts w:ascii="Times New Roman" w:hAnsi="Times New Roman" w:cs="Times New Roman"/>
          <w:sz w:val="24"/>
          <w:szCs w:val="24"/>
        </w:rPr>
        <w:t>of</w:t>
      </w:r>
      <w:r w:rsidR="004459E7" w:rsidRPr="009E11D9">
        <w:rPr>
          <w:rFonts w:ascii="Times New Roman" w:hAnsi="Times New Roman" w:cs="Times New Roman"/>
          <w:sz w:val="24"/>
          <w:szCs w:val="24"/>
        </w:rPr>
        <w:t xml:space="preserve"> milk samples storage</w:t>
      </w:r>
      <w:r w:rsidR="002E1F8D" w:rsidRPr="009E11D9">
        <w:rPr>
          <w:rFonts w:ascii="Times New Roman" w:hAnsi="Times New Roman" w:cs="Times New Roman"/>
          <w:sz w:val="24"/>
          <w:szCs w:val="24"/>
        </w:rPr>
        <w:t xml:space="preserve"> on </w:t>
      </w:r>
      <w:r w:rsidR="003775DB" w:rsidRPr="009E11D9">
        <w:rPr>
          <w:rFonts w:ascii="Times New Roman" w:hAnsi="Times New Roman" w:cs="Times New Roman"/>
          <w:sz w:val="24"/>
          <w:szCs w:val="24"/>
        </w:rPr>
        <w:t xml:space="preserve">ELISA </w:t>
      </w:r>
      <w:r w:rsidR="002E1F8D" w:rsidRPr="009E11D9">
        <w:rPr>
          <w:rFonts w:ascii="Times New Roman" w:hAnsi="Times New Roman" w:cs="Times New Roman"/>
          <w:sz w:val="24"/>
          <w:szCs w:val="24"/>
        </w:rPr>
        <w:t>results</w:t>
      </w:r>
      <w:r w:rsidR="002C407B" w:rsidRPr="009E11D9">
        <w:rPr>
          <w:rFonts w:ascii="Times New Roman" w:hAnsi="Times New Roman" w:cs="Times New Roman"/>
          <w:sz w:val="24"/>
          <w:szCs w:val="24"/>
        </w:rPr>
        <w:t xml:space="preserve">. Eighty-six </w:t>
      </w:r>
      <w:r w:rsidR="00814B35" w:rsidRPr="009E11D9">
        <w:rPr>
          <w:rFonts w:ascii="Times New Roman" w:hAnsi="Times New Roman" w:cs="Times New Roman"/>
          <w:sz w:val="24"/>
          <w:szCs w:val="24"/>
        </w:rPr>
        <w:t xml:space="preserve">IM </w:t>
      </w:r>
      <w:r w:rsidR="002C407B" w:rsidRPr="009E11D9">
        <w:rPr>
          <w:rFonts w:ascii="Times New Roman" w:hAnsi="Times New Roman" w:cs="Times New Roman"/>
          <w:sz w:val="24"/>
          <w:szCs w:val="24"/>
        </w:rPr>
        <w:t>samples from adult cows that had been</w:t>
      </w:r>
      <w:r w:rsidR="004B0ADC" w:rsidRPr="009E11D9">
        <w:rPr>
          <w:rFonts w:ascii="Times New Roman" w:hAnsi="Times New Roman" w:cs="Times New Roman"/>
          <w:sz w:val="24"/>
          <w:szCs w:val="24"/>
        </w:rPr>
        <w:t xml:space="preserve"> tested for </w:t>
      </w:r>
      <w:r w:rsidR="004B0ADC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4B0AD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B0ADC" w:rsidRPr="009E11D9">
        <w:rPr>
          <w:rFonts w:ascii="Times New Roman" w:hAnsi="Times New Roman" w:cs="Times New Roman"/>
          <w:sz w:val="24"/>
          <w:szCs w:val="24"/>
        </w:rPr>
        <w:t>in 2012 and</w:t>
      </w:r>
      <w:r w:rsidR="002C407B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BF04EB" w:rsidRPr="009E11D9">
        <w:rPr>
          <w:rFonts w:ascii="Times New Roman" w:hAnsi="Times New Roman" w:cs="Times New Roman"/>
          <w:sz w:val="24"/>
          <w:szCs w:val="24"/>
        </w:rPr>
        <w:t xml:space="preserve">then </w:t>
      </w:r>
      <w:r w:rsidR="002C407B" w:rsidRPr="009E11D9">
        <w:rPr>
          <w:rFonts w:ascii="Times New Roman" w:hAnsi="Times New Roman" w:cs="Times New Roman"/>
          <w:sz w:val="24"/>
          <w:szCs w:val="24"/>
        </w:rPr>
        <w:t xml:space="preserve">stored at -20°C were tested again </w:t>
      </w:r>
      <w:r w:rsidR="00264905" w:rsidRPr="009E11D9">
        <w:rPr>
          <w:rFonts w:ascii="Times New Roman" w:hAnsi="Times New Roman" w:cs="Times New Roman"/>
          <w:sz w:val="24"/>
          <w:szCs w:val="24"/>
        </w:rPr>
        <w:t xml:space="preserve">under </w:t>
      </w:r>
      <w:r w:rsidR="004B0ADC" w:rsidRPr="009E11D9">
        <w:rPr>
          <w:rFonts w:ascii="Times New Roman" w:hAnsi="Times New Roman" w:cs="Times New Roman"/>
          <w:sz w:val="24"/>
          <w:szCs w:val="24"/>
        </w:rPr>
        <w:t>similar</w:t>
      </w:r>
      <w:r w:rsidR="00403C83" w:rsidRPr="009E11D9">
        <w:rPr>
          <w:rFonts w:ascii="Times New Roman" w:hAnsi="Times New Roman" w:cs="Times New Roman"/>
          <w:sz w:val="24"/>
          <w:szCs w:val="24"/>
        </w:rPr>
        <w:t xml:space="preserve"> laboratory </w:t>
      </w:r>
      <w:r w:rsidR="00264905" w:rsidRPr="009E11D9">
        <w:rPr>
          <w:rFonts w:ascii="Times New Roman" w:hAnsi="Times New Roman" w:cs="Times New Roman"/>
          <w:sz w:val="24"/>
          <w:szCs w:val="24"/>
        </w:rPr>
        <w:t>condition</w:t>
      </w:r>
      <w:r w:rsidR="00403C83" w:rsidRPr="009E11D9">
        <w:rPr>
          <w:rFonts w:ascii="Times New Roman" w:hAnsi="Times New Roman" w:cs="Times New Roman"/>
          <w:sz w:val="24"/>
          <w:szCs w:val="24"/>
        </w:rPr>
        <w:t>s</w:t>
      </w:r>
      <w:r w:rsidR="00264905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2C407B" w:rsidRPr="009E11D9">
        <w:rPr>
          <w:rFonts w:ascii="Times New Roman" w:hAnsi="Times New Roman" w:cs="Times New Roman"/>
          <w:sz w:val="24"/>
          <w:szCs w:val="24"/>
        </w:rPr>
        <w:t xml:space="preserve">in March 2014. The test used the same </w:t>
      </w:r>
      <w:r w:rsidR="003775DB" w:rsidRPr="009E11D9">
        <w:rPr>
          <w:rFonts w:ascii="Times New Roman" w:hAnsi="Times New Roman" w:cs="Times New Roman"/>
          <w:sz w:val="24"/>
          <w:szCs w:val="24"/>
        </w:rPr>
        <w:t xml:space="preserve">ELISA </w:t>
      </w:r>
      <w:r w:rsidR="002C407B" w:rsidRPr="009E11D9">
        <w:rPr>
          <w:rFonts w:ascii="Times New Roman" w:hAnsi="Times New Roman" w:cs="Times New Roman"/>
          <w:sz w:val="24"/>
          <w:szCs w:val="24"/>
        </w:rPr>
        <w:t xml:space="preserve">kit and followed manufacturer’s instructions. </w:t>
      </w:r>
      <w:r w:rsidR="00F14F8F" w:rsidRPr="009E11D9">
        <w:rPr>
          <w:rFonts w:ascii="Times New Roman" w:hAnsi="Times New Roman" w:cs="Times New Roman"/>
          <w:sz w:val="24"/>
          <w:szCs w:val="24"/>
        </w:rPr>
        <w:t>R</w:t>
      </w:r>
      <w:r w:rsidR="002C407B" w:rsidRPr="009E11D9">
        <w:rPr>
          <w:rFonts w:ascii="Times New Roman" w:hAnsi="Times New Roman" w:cs="Times New Roman"/>
          <w:sz w:val="24"/>
          <w:szCs w:val="24"/>
        </w:rPr>
        <w:t xml:space="preserve">esults were adjusted </w:t>
      </w:r>
      <w:r w:rsidR="003775DB" w:rsidRPr="009E11D9">
        <w:rPr>
          <w:rFonts w:ascii="Times New Roman" w:hAnsi="Times New Roman" w:cs="Times New Roman"/>
          <w:sz w:val="24"/>
          <w:szCs w:val="24"/>
        </w:rPr>
        <w:t xml:space="preserve">using a </w:t>
      </w:r>
      <w:r w:rsidR="002C407B" w:rsidRPr="009E11D9">
        <w:rPr>
          <w:rFonts w:ascii="Times New Roman" w:hAnsi="Times New Roman" w:cs="Times New Roman"/>
          <w:sz w:val="24"/>
          <w:szCs w:val="24"/>
        </w:rPr>
        <w:t>QMMS</w:t>
      </w:r>
      <w:r w:rsidR="008E0142" w:rsidRPr="009E11D9">
        <w:rPr>
          <w:rFonts w:ascii="Times New Roman" w:hAnsi="Times New Roman" w:cs="Times New Roman"/>
          <w:sz w:val="24"/>
          <w:szCs w:val="24"/>
        </w:rPr>
        <w:t>’</w:t>
      </w:r>
      <w:r w:rsidR="002C407B" w:rsidRPr="009E11D9">
        <w:rPr>
          <w:rFonts w:ascii="Times New Roman" w:hAnsi="Times New Roman" w:cs="Times New Roman"/>
          <w:sz w:val="24"/>
          <w:szCs w:val="24"/>
        </w:rPr>
        <w:t xml:space="preserve"> internal control before they were compared. </w:t>
      </w:r>
      <w:r w:rsidR="006704BF" w:rsidRPr="009E11D9">
        <w:rPr>
          <w:rFonts w:ascii="Times New Roman" w:hAnsi="Times New Roman" w:cs="Times New Roman"/>
          <w:sz w:val="24"/>
          <w:szCs w:val="24"/>
        </w:rPr>
        <w:t>Agreement of paired test results was</w:t>
      </w:r>
      <w:r w:rsidR="002C407B" w:rsidRPr="009E11D9">
        <w:rPr>
          <w:rFonts w:ascii="Times New Roman" w:hAnsi="Times New Roman" w:cs="Times New Roman"/>
          <w:sz w:val="24"/>
          <w:szCs w:val="24"/>
        </w:rPr>
        <w:t xml:space="preserve"> computed using </w:t>
      </w:r>
      <w:r w:rsidR="004B3CFB" w:rsidRPr="009E11D9">
        <w:rPr>
          <w:rFonts w:ascii="Times New Roman" w:hAnsi="Times New Roman" w:cs="Times New Roman"/>
          <w:sz w:val="24"/>
          <w:szCs w:val="24"/>
        </w:rPr>
        <w:t>Lin’s concordance correlation c</w:t>
      </w:r>
      <w:r w:rsidR="002C407B" w:rsidRPr="009E11D9">
        <w:rPr>
          <w:rFonts w:ascii="Times New Roman" w:hAnsi="Times New Roman" w:cs="Times New Roman"/>
          <w:sz w:val="24"/>
          <w:szCs w:val="24"/>
        </w:rPr>
        <w:t>oefficient (</w:t>
      </w:r>
      <w:r w:rsidR="002C407B" w:rsidRPr="009E11D9">
        <w:rPr>
          <w:rFonts w:ascii="Times New Roman" w:hAnsi="Times New Roman" w:cs="Times New Roman"/>
          <w:b/>
          <w:sz w:val="24"/>
          <w:szCs w:val="24"/>
        </w:rPr>
        <w:t>CCC</w:t>
      </w:r>
      <w:r w:rsidR="002C407B" w:rsidRPr="009E11D9">
        <w:rPr>
          <w:rFonts w:ascii="Times New Roman" w:hAnsi="Times New Roman" w:cs="Times New Roman"/>
          <w:sz w:val="24"/>
          <w:szCs w:val="24"/>
        </w:rPr>
        <w:t xml:space="preserve">) </w:t>
      </w:r>
      <w:r w:rsidR="002C407B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&lt;EndNote&gt;&lt;Cite&gt;&lt;Author&gt;Lin&lt;/Author&gt;&lt;Year&gt;1989&lt;/Year&gt;&lt;RecNum&gt;133&lt;/RecNum&gt;&lt;DisplayText&gt;(Lin, 1989)&lt;/DisplayText&gt;&lt;record&gt;&lt;rec-number&gt;133&lt;/rec-number&gt;&lt;foreign-keys&gt;&lt;key app="EN" db-id="fpw9prvw99d9ere92tmx0eso0efz0xe2xptt" timestamp="1468240621"&gt;133&lt;/key&gt;&lt;/foreign-keys&gt;&lt;ref-type name="Journal Article"&gt;17&lt;/ref-type&gt;&lt;contributors&gt;&lt;authors&gt;&lt;author&gt;Lin, L.I.&lt;/author&gt;&lt;/authors&gt;&lt;/contributors&gt;&lt;titles&gt;&lt;title&gt;A concordance correlation coefficient to evaluate reproducibility&lt;/title&gt;&lt;secondary-title&gt;Biometrics&lt;/secondary-title&gt;&lt;/titles&gt;&lt;periodical&gt;&lt;full-title&gt;Biometrics&lt;/full-title&gt;&lt;/periodical&gt;&lt;pages&gt;255-268&lt;/pages&gt;&lt;volume&gt;45&lt;/volume&gt;&lt;dates&gt;&lt;year&gt;1989&lt;/year&gt;&lt;/dates&gt;&lt;urls&gt;&lt;/urls&gt;&lt;/record&gt;&lt;/Cite&gt;&lt;/EndNote&gt;</w:instrText>
      </w:r>
      <w:r w:rsidR="002C407B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2C407B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5" w:tooltip="Lin, 1989 #133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Lin, 1989</w:t>
        </w:r>
      </w:hyperlink>
      <w:r w:rsidR="002C407B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2C407B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2C407B" w:rsidRPr="009E11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A174F1" w14:textId="2A618763" w:rsidR="00400142" w:rsidRPr="009E11D9" w:rsidRDefault="003775DB" w:rsidP="00081F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ELISA </w:t>
      </w:r>
      <w:r w:rsidR="009F1C9C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m</w:t>
      </w:r>
      <w:r w:rsidR="00C21999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ilk testing</w:t>
      </w:r>
      <w:r w:rsidR="00137DDD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.</w:t>
      </w:r>
      <w:r w:rsidR="00137DDD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3E3D0C" w:rsidRPr="009E11D9">
        <w:rPr>
          <w:rFonts w:ascii="Times New Roman" w:hAnsi="Times New Roman" w:cs="Times New Roman"/>
          <w:sz w:val="24"/>
          <w:szCs w:val="24"/>
        </w:rPr>
        <w:t xml:space="preserve">After collection on farms, composite IM samples </w:t>
      </w:r>
      <w:r w:rsidR="00A53A89" w:rsidRPr="009E11D9">
        <w:rPr>
          <w:rFonts w:ascii="Times New Roman" w:hAnsi="Times New Roman" w:cs="Times New Roman"/>
          <w:sz w:val="24"/>
          <w:szCs w:val="24"/>
        </w:rPr>
        <w:t>were</w:t>
      </w:r>
      <w:r w:rsidR="003E3D0C" w:rsidRPr="009E11D9">
        <w:rPr>
          <w:rFonts w:ascii="Times New Roman" w:hAnsi="Times New Roman" w:cs="Times New Roman"/>
          <w:sz w:val="24"/>
          <w:szCs w:val="24"/>
        </w:rPr>
        <w:t xml:space="preserve"> preserved using bronopol/natamycin and kept at ambient temperature until arrival at the laboratory. In the laboratory, the samples </w:t>
      </w:r>
      <w:r w:rsidR="00A53A89" w:rsidRPr="009E11D9">
        <w:rPr>
          <w:rFonts w:ascii="Times New Roman" w:hAnsi="Times New Roman" w:cs="Times New Roman"/>
          <w:sz w:val="24"/>
          <w:szCs w:val="24"/>
        </w:rPr>
        <w:t>were</w:t>
      </w:r>
      <w:r w:rsidR="003E3D0C" w:rsidRPr="009E11D9">
        <w:rPr>
          <w:rFonts w:ascii="Times New Roman" w:hAnsi="Times New Roman" w:cs="Times New Roman"/>
          <w:sz w:val="24"/>
          <w:szCs w:val="24"/>
        </w:rPr>
        <w:t xml:space="preserve"> processed, tested for SCC, fat and protein, before being frozen at -20°C (±2°C) until further testing; this was achieved wi</w:t>
      </w:r>
      <w:r w:rsidR="00E343C9" w:rsidRPr="009E11D9">
        <w:rPr>
          <w:rFonts w:ascii="Times New Roman" w:hAnsi="Times New Roman" w:cs="Times New Roman"/>
          <w:sz w:val="24"/>
          <w:szCs w:val="24"/>
        </w:rPr>
        <w:t>thin the first 48h after sample</w:t>
      </w:r>
      <w:r w:rsidR="003E3D0C" w:rsidRPr="009E11D9">
        <w:rPr>
          <w:rFonts w:ascii="Times New Roman" w:hAnsi="Times New Roman" w:cs="Times New Roman"/>
          <w:sz w:val="24"/>
          <w:szCs w:val="24"/>
        </w:rPr>
        <w:t xml:space="preserve"> collection on farms. Only IM samples from heifers born after 2010 and having grazed prior to sampling were tested </w:t>
      </w:r>
      <w:r w:rsidR="00E343C9" w:rsidRPr="009E11D9">
        <w:rPr>
          <w:rFonts w:ascii="Times New Roman" w:hAnsi="Times New Roman" w:cs="Times New Roman"/>
          <w:sz w:val="24"/>
          <w:szCs w:val="24"/>
        </w:rPr>
        <w:t>for</w:t>
      </w:r>
      <w:r w:rsidR="003E3D0C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3E3D0C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3E3D0C" w:rsidRPr="009E11D9">
        <w:rPr>
          <w:rFonts w:ascii="Times New Roman" w:hAnsi="Times New Roman" w:cs="Times New Roman"/>
          <w:sz w:val="24"/>
          <w:szCs w:val="24"/>
        </w:rPr>
        <w:t>.</w:t>
      </w:r>
      <w:r w:rsidR="003E3D0C"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2199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 order </w:t>
      </w:r>
      <w:r w:rsidR="0069373B" w:rsidRPr="009E11D9">
        <w:rPr>
          <w:rFonts w:ascii="Times New Roman" w:hAnsi="Times New Roman" w:cs="Times New Roman"/>
          <w:sz w:val="24"/>
          <w:szCs w:val="24"/>
        </w:rPr>
        <w:t>to limit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 cross-reactivity</w:t>
      </w:r>
      <w:r w:rsidR="009F1C9C" w:rsidRPr="009E11D9">
        <w:rPr>
          <w:rFonts w:ascii="Times New Roman" w:hAnsi="Times New Roman" w:cs="Times New Roman"/>
          <w:sz w:val="24"/>
          <w:szCs w:val="24"/>
        </w:rPr>
        <w:t xml:space="preserve"> between the crude antigen used for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</w:rPr>
        <w:t xml:space="preserve">ELISA </w:t>
      </w:r>
      <w:r w:rsidR="0069373B" w:rsidRPr="009E11D9">
        <w:rPr>
          <w:rFonts w:ascii="Times New Roman" w:hAnsi="Times New Roman" w:cs="Times New Roman"/>
          <w:sz w:val="24"/>
          <w:szCs w:val="24"/>
        </w:rPr>
        <w:t xml:space="preserve">testing </w:t>
      </w:r>
      <w:r w:rsidR="009F1C9C" w:rsidRPr="009E11D9">
        <w:rPr>
          <w:rFonts w:ascii="Times New Roman" w:hAnsi="Times New Roman" w:cs="Times New Roman"/>
          <w:sz w:val="24"/>
          <w:szCs w:val="24"/>
        </w:rPr>
        <w:t xml:space="preserve">and </w:t>
      </w:r>
      <w:r w:rsidR="00480E09" w:rsidRPr="004D5580">
        <w:rPr>
          <w:rFonts w:ascii="Times New Roman" w:hAnsi="Times New Roman" w:cs="Times New Roman"/>
          <w:i/>
          <w:sz w:val="24"/>
          <w:szCs w:val="24"/>
        </w:rPr>
        <w:t>Fasciola</w:t>
      </w:r>
      <w:r w:rsidR="009F1C9C" w:rsidRPr="004D5580">
        <w:rPr>
          <w:rFonts w:ascii="Times New Roman" w:hAnsi="Times New Roman" w:cs="Times New Roman"/>
          <w:i/>
          <w:sz w:val="24"/>
          <w:szCs w:val="24"/>
        </w:rPr>
        <w:t xml:space="preserve"> hepatica</w:t>
      </w:r>
      <w:r w:rsidR="009F1C9C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480E09" w:rsidRPr="009E11D9">
        <w:rPr>
          <w:rFonts w:ascii="Times New Roman" w:hAnsi="Times New Roman" w:cs="Times New Roman"/>
          <w:sz w:val="24"/>
          <w:szCs w:val="24"/>
        </w:rPr>
        <w:t>(</w:t>
      </w:r>
      <w:r w:rsidR="00480E09" w:rsidRPr="004D5580">
        <w:rPr>
          <w:rFonts w:ascii="Times New Roman" w:hAnsi="Times New Roman" w:cs="Times New Roman"/>
          <w:b/>
          <w:i/>
          <w:sz w:val="24"/>
          <w:szCs w:val="24"/>
        </w:rPr>
        <w:t>F. hepatica</w:t>
      </w:r>
      <w:r w:rsidR="00480E09" w:rsidRPr="009E11D9">
        <w:rPr>
          <w:rFonts w:ascii="Times New Roman" w:hAnsi="Times New Roman" w:cs="Times New Roman"/>
          <w:sz w:val="24"/>
          <w:szCs w:val="24"/>
        </w:rPr>
        <w:t>)</w:t>
      </w:r>
      <w:r w:rsidR="00480E09" w:rsidRPr="009E1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C9C" w:rsidRPr="009E11D9">
        <w:rPr>
          <w:rFonts w:ascii="Times New Roman" w:hAnsi="Times New Roman" w:cs="Times New Roman"/>
          <w:sz w:val="24"/>
          <w:szCs w:val="24"/>
        </w:rPr>
        <w:t>antibodies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C21999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&lt;EndNote&gt;&lt;Cite&gt;&lt;Author&gt;Bennema&lt;/Author&gt;&lt;Year&gt;2009&lt;/Year&gt;&lt;RecNum&gt;73&lt;/RecNum&gt;&lt;DisplayText&gt;(Bennema et al., 2009)&lt;/DisplayText&gt;&lt;record&gt;&lt;rec-number&gt;73&lt;/rec-number&gt;&lt;foreign-keys&gt;&lt;key app="EN" db-id="fpw9prvw99d9ere92tmx0eso0efz0xe2xptt" timestamp="1464877558"&gt;73&lt;/key&gt;&lt;/foreign-keys&gt;&lt;ref-type name="Journal Article"&gt;17&lt;/ref-type&gt;&lt;contributors&gt;&lt;authors&gt;&lt;author&gt;Bennema, S.&lt;/author&gt;&lt;author&gt;Vercruysse, J.&lt;/author&gt;&lt;author&gt;Claerebout, E.&lt;/author&gt;&lt;author&gt;Schnieder, T.&lt;/author&gt;&lt;author&gt;Strube, C.&lt;/author&gt;&lt;author&gt;Ducheyne, E.&lt;/author&gt;&lt;author&gt;Hendrickx, G.&lt;/author&gt;&lt;author&gt;Charlier, J.&lt;/author&gt;&lt;/authors&gt;&lt;/contributors&gt;&lt;titles&gt;&lt;title&gt;The use of bulk-tank milk ELISAs to assess the spatial distribution of Fasciola hepatica, Ostertagia ostertagi and Dictyocaulus viviparus in dairy cattle in Flanders (Belgium)&lt;/title&gt;&lt;secondary-title&gt;Vet. Parasitol.&lt;/secondary-title&gt;&lt;/titles&gt;&lt;periodical&gt;&lt;full-title&gt;Vet. Parasitol.&lt;/full-title&gt;&lt;/periodical&gt;&lt;pages&gt;51-57&lt;/pages&gt;&lt;volume&gt;165&lt;/volume&gt;&lt;dates&gt;&lt;year&gt;2009&lt;/year&gt;&lt;/dates&gt;&lt;urls&gt;&lt;/urls&gt;&lt;/record&gt;&lt;/Cite&gt;&lt;/EndNote&gt;</w:instrText>
      </w:r>
      <w:r w:rsidR="00C21999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C21999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6" w:tooltip="Bennema, 2009 #73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Bennema et al., 2009</w:t>
        </w:r>
      </w:hyperlink>
      <w:r w:rsidR="00C21999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C21999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, </w:t>
      </w:r>
      <w:r w:rsidR="009F1C9C" w:rsidRPr="009E11D9">
        <w:rPr>
          <w:rFonts w:ascii="Times New Roman" w:hAnsi="Times New Roman" w:cs="Times New Roman"/>
          <w:sz w:val="24"/>
          <w:szCs w:val="24"/>
        </w:rPr>
        <w:t>herd level exposure to </w:t>
      </w:r>
      <w:r w:rsidR="009F1C9C" w:rsidRPr="004D5580">
        <w:rPr>
          <w:rFonts w:ascii="Times New Roman" w:hAnsi="Times New Roman" w:cs="Times New Roman"/>
          <w:i/>
          <w:iCs/>
          <w:sz w:val="24"/>
          <w:szCs w:val="24"/>
        </w:rPr>
        <w:t>F. hepatica</w:t>
      </w:r>
      <w:r w:rsidR="009F1C9C" w:rsidRPr="009E11D9">
        <w:rPr>
          <w:rFonts w:ascii="Times New Roman" w:hAnsi="Times New Roman" w:cs="Times New Roman"/>
          <w:sz w:val="24"/>
          <w:szCs w:val="24"/>
        </w:rPr>
        <w:t xml:space="preserve"> w</w:t>
      </w:r>
      <w:r w:rsidR="00BF04EB" w:rsidRPr="009E11D9">
        <w:rPr>
          <w:rFonts w:ascii="Times New Roman" w:hAnsi="Times New Roman" w:cs="Times New Roman"/>
          <w:sz w:val="24"/>
          <w:szCs w:val="24"/>
        </w:rPr>
        <w:t>as</w:t>
      </w:r>
      <w:r w:rsidR="009F1C9C" w:rsidRPr="009E11D9">
        <w:rPr>
          <w:rFonts w:ascii="Times New Roman" w:hAnsi="Times New Roman" w:cs="Times New Roman"/>
          <w:sz w:val="24"/>
          <w:szCs w:val="24"/>
        </w:rPr>
        <w:t xml:space="preserve"> determined by antibody-detection </w:t>
      </w:r>
      <w:r w:rsidRPr="009E11D9">
        <w:rPr>
          <w:rFonts w:ascii="Times New Roman" w:hAnsi="Times New Roman" w:cs="Times New Roman"/>
          <w:sz w:val="24"/>
          <w:szCs w:val="24"/>
        </w:rPr>
        <w:t xml:space="preserve">ELISA </w:t>
      </w:r>
      <w:r w:rsidR="009F1C9C" w:rsidRPr="009E11D9">
        <w:rPr>
          <w:rFonts w:ascii="Times New Roman" w:hAnsi="Times New Roman" w:cs="Times New Roman"/>
          <w:sz w:val="24"/>
          <w:szCs w:val="24"/>
        </w:rPr>
        <w:t>applied on BTM</w:t>
      </w:r>
      <w:r w:rsidR="006A4610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7A239A" w:rsidRPr="009E11D9">
        <w:rPr>
          <w:rFonts w:ascii="Times New Roman" w:hAnsi="Times New Roman" w:cs="Times New Roman"/>
          <w:sz w:val="24"/>
          <w:szCs w:val="24"/>
        </w:rPr>
        <w:t>at the end of the grazing season 2014</w:t>
      </w:r>
      <w:r w:rsidR="00B42B99" w:rsidRPr="009E11D9">
        <w:rPr>
          <w:rFonts w:ascii="Times New Roman" w:hAnsi="Times New Roman" w:cs="Times New Roman"/>
          <w:sz w:val="24"/>
          <w:szCs w:val="24"/>
        </w:rPr>
        <w:t>,</w:t>
      </w:r>
      <w:r w:rsidR="007D703A" w:rsidRPr="009E11D9">
        <w:rPr>
          <w:rFonts w:ascii="Times New Roman" w:hAnsi="Times New Roman" w:cs="Times New Roman"/>
          <w:sz w:val="24"/>
          <w:szCs w:val="24"/>
        </w:rPr>
        <w:t xml:space="preserve"> in each farm</w:t>
      </w:r>
      <w:r w:rsidR="00014AC0" w:rsidRPr="009E11D9">
        <w:rPr>
          <w:rFonts w:ascii="Times New Roman" w:hAnsi="Times New Roman" w:cs="Times New Roman"/>
          <w:sz w:val="24"/>
          <w:szCs w:val="24"/>
        </w:rPr>
        <w:t xml:space="preserve"> (</w:t>
      </w:r>
      <w:r w:rsidR="00841905" w:rsidRPr="009E11D9">
        <w:rPr>
          <w:rFonts w:ascii="Times New Roman" w:hAnsi="Times New Roman" w:cs="Times New Roman"/>
          <w:sz w:val="24"/>
          <w:szCs w:val="24"/>
        </w:rPr>
        <w:t>i.e.</w:t>
      </w:r>
      <w:r w:rsidR="00014AC0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0F6347" w:rsidRPr="009E11D9">
        <w:rPr>
          <w:rFonts w:ascii="Times New Roman" w:hAnsi="Times New Roman" w:cs="Times New Roman"/>
          <w:sz w:val="24"/>
          <w:szCs w:val="24"/>
        </w:rPr>
        <w:t>from October to December 2014</w:t>
      </w:r>
      <w:r w:rsidR="00014AC0" w:rsidRPr="009E11D9">
        <w:rPr>
          <w:rFonts w:ascii="Times New Roman" w:hAnsi="Times New Roman" w:cs="Times New Roman"/>
          <w:sz w:val="24"/>
          <w:szCs w:val="24"/>
        </w:rPr>
        <w:t>)</w:t>
      </w:r>
      <w:r w:rsidR="00C21999" w:rsidRPr="009E11D9">
        <w:rPr>
          <w:rFonts w:ascii="Times New Roman" w:hAnsi="Times New Roman" w:cs="Times New Roman"/>
          <w:sz w:val="24"/>
          <w:szCs w:val="24"/>
        </w:rPr>
        <w:t>.</w:t>
      </w:r>
      <w:r w:rsidR="00960EBC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515795" w:rsidRPr="009E11D9">
        <w:rPr>
          <w:rFonts w:ascii="Times New Roman" w:hAnsi="Times New Roman" w:cs="Times New Roman"/>
          <w:sz w:val="24"/>
          <w:szCs w:val="24"/>
        </w:rPr>
        <w:t xml:space="preserve">BTM samples were </w:t>
      </w:r>
      <w:r w:rsidR="006250F0" w:rsidRPr="009E11D9">
        <w:rPr>
          <w:rFonts w:ascii="Times New Roman" w:hAnsi="Times New Roman" w:cs="Times New Roman"/>
          <w:sz w:val="24"/>
          <w:szCs w:val="24"/>
        </w:rPr>
        <w:t>also</w:t>
      </w:r>
      <w:r w:rsidR="007543E1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515795" w:rsidRPr="009E11D9">
        <w:rPr>
          <w:rFonts w:ascii="Times New Roman" w:hAnsi="Times New Roman" w:cs="Times New Roman"/>
          <w:sz w:val="24"/>
          <w:szCs w:val="24"/>
        </w:rPr>
        <w:t xml:space="preserve">tested </w:t>
      </w:r>
      <w:r w:rsidR="00E343C9" w:rsidRPr="009E11D9">
        <w:rPr>
          <w:rFonts w:ascii="Times New Roman" w:hAnsi="Times New Roman" w:cs="Times New Roman"/>
          <w:sz w:val="24"/>
          <w:szCs w:val="24"/>
        </w:rPr>
        <w:t>for</w:t>
      </w:r>
      <w:r w:rsidR="00515795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515795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482EA1" w:rsidRPr="009E11D9">
        <w:rPr>
          <w:rFonts w:ascii="Times New Roman" w:hAnsi="Times New Roman" w:cs="Times New Roman"/>
          <w:sz w:val="24"/>
          <w:szCs w:val="24"/>
        </w:rPr>
        <w:t xml:space="preserve">IM and BTM </w:t>
      </w:r>
      <w:r w:rsidR="0069373B" w:rsidRPr="009E11D9">
        <w:rPr>
          <w:rFonts w:ascii="Times New Roman" w:hAnsi="Times New Roman" w:cs="Times New Roman"/>
          <w:sz w:val="24"/>
          <w:szCs w:val="24"/>
        </w:rPr>
        <w:t>s</w:t>
      </w:r>
      <w:r w:rsidR="00960EBC" w:rsidRPr="009E11D9">
        <w:rPr>
          <w:rFonts w:ascii="Times New Roman" w:hAnsi="Times New Roman" w:cs="Times New Roman"/>
          <w:sz w:val="24"/>
          <w:szCs w:val="24"/>
        </w:rPr>
        <w:t>amples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 were defrosted, defatted by centrifugation (2000 x g, 2 min) and their supernatant collected. Samples were tested undiluted without any duplicate sampling</w:t>
      </w:r>
      <w:r w:rsidR="001F4E74" w:rsidRPr="009E11D9">
        <w:rPr>
          <w:rFonts w:ascii="Times New Roman" w:hAnsi="Times New Roman" w:cs="Times New Roman"/>
          <w:sz w:val="24"/>
          <w:szCs w:val="24"/>
        </w:rPr>
        <w:t xml:space="preserve"> and</w:t>
      </w:r>
      <w:r w:rsidR="00857016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</w:rPr>
        <w:t xml:space="preserve">ELISA 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tests </w:t>
      </w:r>
      <w:r w:rsidRPr="009E11D9">
        <w:rPr>
          <w:rFonts w:ascii="Times New Roman" w:hAnsi="Times New Roman" w:cs="Times New Roman"/>
          <w:sz w:val="24"/>
          <w:szCs w:val="24"/>
        </w:rPr>
        <w:t xml:space="preserve">were 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carried </w:t>
      </w:r>
      <w:r w:rsidRPr="009E11D9">
        <w:rPr>
          <w:rFonts w:ascii="Times New Roman" w:hAnsi="Times New Roman" w:cs="Times New Roman"/>
          <w:sz w:val="24"/>
          <w:szCs w:val="24"/>
        </w:rPr>
        <w:t xml:space="preserve">out 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according to kits manufacturer’s instructions. </w:t>
      </w:r>
      <w:r w:rsidRPr="009E11D9">
        <w:rPr>
          <w:rFonts w:ascii="Times New Roman" w:hAnsi="Times New Roman" w:cs="Times New Roman"/>
          <w:sz w:val="24"/>
          <w:szCs w:val="24"/>
        </w:rPr>
        <w:t>ELISA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 tests were conducted by the same technician</w:t>
      </w:r>
      <w:r w:rsidR="00431A96" w:rsidRPr="009E11D9">
        <w:rPr>
          <w:rFonts w:ascii="Times New Roman" w:hAnsi="Times New Roman" w:cs="Times New Roman"/>
          <w:sz w:val="24"/>
          <w:szCs w:val="24"/>
        </w:rPr>
        <w:t>, blinded to the identity of the animal</w:t>
      </w:r>
      <w:r w:rsidR="00C21999" w:rsidRPr="009E11D9">
        <w:rPr>
          <w:rFonts w:ascii="Times New Roman" w:hAnsi="Times New Roman" w:cs="Times New Roman"/>
          <w:sz w:val="24"/>
          <w:szCs w:val="24"/>
        </w:rPr>
        <w:t>.</w:t>
      </w:r>
      <w:r w:rsidR="0069373B" w:rsidRPr="009E11D9">
        <w:rPr>
          <w:rFonts w:ascii="Times New Roman" w:hAnsi="Times New Roman" w:cs="Times New Roman"/>
          <w:sz w:val="24"/>
          <w:szCs w:val="24"/>
        </w:rPr>
        <w:t xml:space="preserve"> The </w:t>
      </w:r>
      <w:r w:rsidR="00C21999" w:rsidRPr="004D5580">
        <w:rPr>
          <w:rFonts w:ascii="Times New Roman" w:hAnsi="Times New Roman" w:cs="Times New Roman"/>
          <w:i/>
          <w:sz w:val="24"/>
          <w:szCs w:val="24"/>
        </w:rPr>
        <w:t>F. hepatica</w:t>
      </w:r>
      <w:r w:rsidR="00C21999" w:rsidRPr="009E1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test used the Pourquier® </w:t>
      </w:r>
      <w:r w:rsidRPr="009E11D9">
        <w:rPr>
          <w:rFonts w:ascii="Times New Roman" w:hAnsi="Times New Roman" w:cs="Times New Roman"/>
          <w:sz w:val="24"/>
          <w:szCs w:val="24"/>
        </w:rPr>
        <w:t xml:space="preserve">ELISA </w:t>
      </w:r>
      <w:r w:rsidR="00C21999" w:rsidRPr="004D5580">
        <w:rPr>
          <w:rFonts w:ascii="Times New Roman" w:hAnsi="Times New Roman" w:cs="Times New Roman"/>
          <w:i/>
          <w:sz w:val="24"/>
          <w:szCs w:val="24"/>
        </w:rPr>
        <w:t>F</w:t>
      </w:r>
      <w:r w:rsidR="00480E09" w:rsidRPr="004D5580">
        <w:rPr>
          <w:rFonts w:ascii="Times New Roman" w:hAnsi="Times New Roman" w:cs="Times New Roman"/>
          <w:i/>
          <w:sz w:val="24"/>
          <w:szCs w:val="24"/>
        </w:rPr>
        <w:t>.</w:t>
      </w:r>
      <w:r w:rsidR="00C21999" w:rsidRPr="004D5580">
        <w:rPr>
          <w:rFonts w:ascii="Times New Roman" w:hAnsi="Times New Roman" w:cs="Times New Roman"/>
          <w:i/>
          <w:sz w:val="24"/>
          <w:szCs w:val="24"/>
        </w:rPr>
        <w:t xml:space="preserve"> hepatica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 serum and milk verification test (IDEXX, Montpellier, France), which is based on an “f2” antigen purified from </w:t>
      </w:r>
      <w:r w:rsidR="00C21999" w:rsidRPr="004D5580">
        <w:rPr>
          <w:rFonts w:ascii="Times New Roman" w:hAnsi="Times New Roman" w:cs="Times New Roman"/>
          <w:i/>
          <w:sz w:val="24"/>
          <w:szCs w:val="24"/>
        </w:rPr>
        <w:t>F. hepatica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 extracts. Results were </w:t>
      </w:r>
      <w:r w:rsidR="00600B43" w:rsidRPr="009E11D9">
        <w:rPr>
          <w:rFonts w:ascii="Times New Roman" w:hAnsi="Times New Roman" w:cs="Times New Roman"/>
          <w:sz w:val="24"/>
          <w:szCs w:val="24"/>
        </w:rPr>
        <w:t>expressed as a percent positivity (</w:t>
      </w:r>
      <w:r w:rsidR="00600B43" w:rsidRPr="009E11D9">
        <w:rPr>
          <w:rFonts w:ascii="Times New Roman" w:hAnsi="Times New Roman" w:cs="Times New Roman"/>
          <w:b/>
          <w:sz w:val="24"/>
          <w:szCs w:val="24"/>
        </w:rPr>
        <w:t>PP</w:t>
      </w:r>
      <w:r w:rsidR="00600B43" w:rsidRPr="009E11D9">
        <w:rPr>
          <w:rFonts w:ascii="Times New Roman" w:hAnsi="Times New Roman" w:cs="Times New Roman"/>
          <w:sz w:val="24"/>
          <w:szCs w:val="24"/>
        </w:rPr>
        <w:t xml:space="preserve">), 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after assessment of the corrected </w:t>
      </w:r>
      <w:r w:rsidR="00C86A5B" w:rsidRPr="009E11D9">
        <w:rPr>
          <w:rFonts w:ascii="Times New Roman" w:hAnsi="Times New Roman" w:cs="Times New Roman"/>
          <w:sz w:val="24"/>
          <w:szCs w:val="24"/>
        </w:rPr>
        <w:t>optical density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 of the sample at 450 nm and calculation of the per</w:t>
      </w:r>
      <w:r w:rsidR="00CF07C7" w:rsidRPr="009E11D9">
        <w:rPr>
          <w:rFonts w:ascii="Times New Roman" w:hAnsi="Times New Roman" w:cs="Times New Roman"/>
          <w:sz w:val="24"/>
          <w:szCs w:val="24"/>
        </w:rPr>
        <w:t xml:space="preserve">centage of the positive control. </w:t>
      </w:r>
      <w:r w:rsidR="0069373B" w:rsidRPr="009E11D9">
        <w:rPr>
          <w:rFonts w:ascii="Times New Roman" w:hAnsi="Times New Roman" w:cs="Times New Roman"/>
          <w:sz w:val="24"/>
          <w:szCs w:val="24"/>
        </w:rPr>
        <w:t xml:space="preserve">The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test used the </w:t>
      </w:r>
      <w:r w:rsidR="00482EA1" w:rsidRPr="009E11D9">
        <w:rPr>
          <w:rFonts w:ascii="Times New Roman" w:hAnsi="Times New Roman" w:cs="Times New Roman"/>
          <w:sz w:val="24"/>
          <w:szCs w:val="24"/>
        </w:rPr>
        <w:t>Svanovir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® </w:t>
      </w:r>
      <w:r w:rsidR="00C21999" w:rsidRPr="009E11D9">
        <w:rPr>
          <w:rFonts w:ascii="Times New Roman" w:hAnsi="Times New Roman" w:cs="Times New Roman"/>
          <w:sz w:val="24"/>
          <w:szCs w:val="24"/>
        </w:rPr>
        <w:lastRenderedPageBreak/>
        <w:t>kit sourced from Svanova Ltd. (Sweden)</w:t>
      </w:r>
      <w:r w:rsidR="0069373B" w:rsidRPr="009E11D9">
        <w:rPr>
          <w:rFonts w:ascii="Times New Roman" w:hAnsi="Times New Roman" w:cs="Times New Roman"/>
          <w:sz w:val="24"/>
          <w:szCs w:val="24"/>
        </w:rPr>
        <w:t xml:space="preserve">, which 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is an indirect </w:t>
      </w:r>
      <w:r w:rsidRPr="009E11D9">
        <w:rPr>
          <w:rFonts w:ascii="Times New Roman" w:hAnsi="Times New Roman" w:cs="Times New Roman"/>
          <w:sz w:val="24"/>
          <w:szCs w:val="24"/>
        </w:rPr>
        <w:t xml:space="preserve">ELISA 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based on crude saline-extracts of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adult worm as antigens </w:t>
      </w:r>
      <w:r w:rsidR="00C21999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PEVuZE5vdGU+PENpdGU+PEF1dGhvcj5TYW5jaGV6PC9BdXRob3I+PFllYXI+MjAwMjwvWWVhcj48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</w:fldData>
        </w:fldChar>
      </w:r>
      <w:r w:rsidR="00E76364" w:rsidRPr="009E11D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6364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PEVuZE5vdGU+PENpdGU+PEF1dGhvcj5TYW5jaGV6PC9BdXRob3I+PFllYXI+MjAwMjwvWWVhcj48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</w:fldData>
        </w:fldChar>
      </w:r>
      <w:r w:rsidR="00E76364" w:rsidRPr="009E11D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6364" w:rsidRPr="009E11D9">
        <w:rPr>
          <w:rFonts w:ascii="Times New Roman" w:hAnsi="Times New Roman" w:cs="Times New Roman"/>
          <w:sz w:val="24"/>
          <w:szCs w:val="24"/>
        </w:rPr>
      </w:r>
      <w:r w:rsidR="00E76364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C21999" w:rsidRPr="009E11D9">
        <w:rPr>
          <w:rFonts w:ascii="Times New Roman" w:hAnsi="Times New Roman" w:cs="Times New Roman"/>
          <w:sz w:val="24"/>
          <w:szCs w:val="24"/>
        </w:rPr>
      </w:r>
      <w:r w:rsidR="00C21999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E76364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1" w:tooltip="Keus, 1981 #132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Keus et al., 1981</w:t>
        </w:r>
      </w:hyperlink>
      <w:r w:rsidR="00E76364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38" w:tooltip="Sanchez, 2002 #14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Sanchez et al., 2002c</w:t>
        </w:r>
      </w:hyperlink>
      <w:r w:rsidR="00E76364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C21999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C21999" w:rsidRPr="009E11D9">
        <w:rPr>
          <w:rFonts w:ascii="Times New Roman" w:hAnsi="Times New Roman" w:cs="Times New Roman"/>
          <w:sz w:val="24"/>
          <w:szCs w:val="24"/>
        </w:rPr>
        <w:t>. Results were expressed as an Optical Density Ratio (</w:t>
      </w:r>
      <w:r w:rsidR="00C21999" w:rsidRPr="009E11D9">
        <w:rPr>
          <w:rFonts w:ascii="Times New Roman" w:hAnsi="Times New Roman" w:cs="Times New Roman"/>
          <w:b/>
          <w:sz w:val="24"/>
          <w:szCs w:val="24"/>
        </w:rPr>
        <w:t>ODR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) of the sample to guarantee test repeatability </w:t>
      </w:r>
      <w:r w:rsidR="00C21999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PEVuZE5vdGU+PENpdGU+PEF1dGhvcj5TYW5jaGV6PC9BdXRob3I+PFllYXI+MjAwMjwvWWVhcj48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</w:fldData>
        </w:fldChar>
      </w:r>
      <w:r w:rsidR="00E76364" w:rsidRPr="009E11D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6364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PEVuZE5vdGU+PENpdGU+PEF1dGhvcj5TYW5jaGV6PC9BdXRob3I+PFllYXI+MjAwMjwvWWVhcj48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</w:fldData>
        </w:fldChar>
      </w:r>
      <w:r w:rsidR="00E76364" w:rsidRPr="009E11D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6364" w:rsidRPr="009E11D9">
        <w:rPr>
          <w:rFonts w:ascii="Times New Roman" w:hAnsi="Times New Roman" w:cs="Times New Roman"/>
          <w:sz w:val="24"/>
          <w:szCs w:val="24"/>
        </w:rPr>
      </w:r>
      <w:r w:rsidR="00E76364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C21999" w:rsidRPr="009E11D9">
        <w:rPr>
          <w:rFonts w:ascii="Times New Roman" w:hAnsi="Times New Roman" w:cs="Times New Roman"/>
          <w:sz w:val="24"/>
          <w:szCs w:val="24"/>
        </w:rPr>
      </w:r>
      <w:r w:rsidR="00C21999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E76364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8" w:tooltip="Sanchez, 2002 #14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Sanchez et al., 2002c</w:t>
        </w:r>
      </w:hyperlink>
      <w:r w:rsidR="00E76364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C21999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, after the measure </w:t>
      </w:r>
      <w:r w:rsidR="004A01C7" w:rsidRPr="009E11D9">
        <w:rPr>
          <w:rFonts w:ascii="Times New Roman" w:hAnsi="Times New Roman" w:cs="Times New Roman"/>
          <w:sz w:val="24"/>
          <w:szCs w:val="24"/>
        </w:rPr>
        <w:t xml:space="preserve">the OD </w:t>
      </w:r>
      <w:r w:rsidR="00C21999" w:rsidRPr="009E11D9">
        <w:rPr>
          <w:rFonts w:ascii="Times New Roman" w:hAnsi="Times New Roman" w:cs="Times New Roman"/>
          <w:sz w:val="24"/>
          <w:szCs w:val="24"/>
        </w:rPr>
        <w:t xml:space="preserve">of </w:t>
      </w:r>
      <w:r w:rsidR="00BF04EB" w:rsidRPr="009E11D9">
        <w:rPr>
          <w:rFonts w:ascii="Times New Roman" w:hAnsi="Times New Roman" w:cs="Times New Roman"/>
          <w:sz w:val="24"/>
          <w:szCs w:val="24"/>
        </w:rPr>
        <w:t>both</w:t>
      </w:r>
      <w:r w:rsidR="004A01C7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C21999" w:rsidRPr="009E11D9">
        <w:rPr>
          <w:rFonts w:ascii="Times New Roman" w:hAnsi="Times New Roman" w:cs="Times New Roman"/>
          <w:sz w:val="24"/>
          <w:szCs w:val="24"/>
        </w:rPr>
        <w:t>s</w:t>
      </w:r>
      <w:r w:rsidR="00CF07C7" w:rsidRPr="009E11D9">
        <w:rPr>
          <w:rFonts w:ascii="Times New Roman" w:hAnsi="Times New Roman" w:cs="Times New Roman"/>
          <w:sz w:val="24"/>
          <w:szCs w:val="24"/>
        </w:rPr>
        <w:t>ample</w:t>
      </w:r>
      <w:r w:rsidR="004A01C7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CF07C7" w:rsidRPr="009E11D9">
        <w:rPr>
          <w:rFonts w:ascii="Times New Roman" w:hAnsi="Times New Roman" w:cs="Times New Roman"/>
          <w:sz w:val="24"/>
          <w:szCs w:val="24"/>
        </w:rPr>
        <w:t>and positive and negative controls at 405 nm.</w:t>
      </w:r>
    </w:p>
    <w:p w14:paraId="42EDB652" w14:textId="77777777" w:rsidR="009971A9" w:rsidRPr="009E11D9" w:rsidRDefault="009971A9" w:rsidP="00081F80">
      <w:pPr>
        <w:spacing w:before="240" w:after="12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Data collation and statistical analysis</w:t>
      </w:r>
    </w:p>
    <w:p w14:paraId="435079A9" w14:textId="25118E84" w:rsidR="002F6726" w:rsidRPr="009E11D9" w:rsidRDefault="00DE0789" w:rsidP="00081F8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42B9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Computer data entry was </w:t>
      </w:r>
      <w:r w:rsidR="008E0A0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conducted </w:t>
      </w:r>
      <w:r w:rsidR="00B42B9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using Microsoft </w:t>
      </w:r>
      <w:r w:rsidR="003775D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B42B9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xcel and Access (</w:t>
      </w:r>
      <w:r w:rsidR="001F4E7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Microsoft, </w:t>
      </w:r>
      <w:r w:rsidR="00B42B9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2013).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Due to the nature and the complexity of the grazing management information, a systematic pro</w:t>
      </w:r>
      <w:r w:rsidR="004C04E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cess of data entry was performed for each heifer included in this study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(1) </w:t>
      </w:r>
      <w:r w:rsidR="00BB5A2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farm</w:t>
      </w:r>
      <w:r w:rsidR="003C291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B5A2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housing system</w:t>
      </w:r>
      <w:r w:rsidR="003C291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BB5A2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heifer’s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date of birth estimated the year, the month and the age of the heifer at first turn-out; (2) each heifer was</w:t>
      </w:r>
      <w:r w:rsidR="00E7502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then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affiliated to </w:t>
      </w:r>
      <w:r w:rsidR="00A53A8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category and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group </w:t>
      </w:r>
      <w:r w:rsidR="00A53A8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within that category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</w:t>
      </w:r>
      <w:r w:rsidR="00067A5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first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grazing season; and (3) this was used to infer on </w:t>
      </w:r>
      <w:r w:rsidR="00D53C3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heifer specific</w:t>
      </w:r>
      <w:r w:rsidR="004A01C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grazing management </w:t>
      </w:r>
      <w:r w:rsidR="00D53C3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until housing for the first grazing season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D201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Taking the previous grazing season as a reference</w:t>
      </w:r>
      <w:r w:rsidR="003C291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we could then estimate the age of </w:t>
      </w:r>
      <w:r w:rsidR="008D201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heifer for the next grazing season</w:t>
      </w:r>
      <w:r w:rsidR="003C291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53C3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 repeat</w:t>
      </w:r>
      <w:r w:rsidR="003C291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same </w:t>
      </w:r>
      <w:r w:rsidR="008D201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process </w:t>
      </w:r>
      <w:r w:rsidR="002C1B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each grazing season </w:t>
      </w:r>
      <w:r w:rsidR="0060343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until a heifer was sampled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If heifers were born prior to 2010 or were never turned out, they were excluded from the study. Iterative and triangulation processes </w:t>
      </w:r>
      <w:r w:rsidR="00652B6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instrText xml:space="preserve"> ADDIN EN.CITE &lt;EndNote&gt;&lt;Cite&gt;&lt;Author&gt;Dohoo&lt;/Author&gt;&lt;Year&gt;2009&lt;/Year&gt;&lt;RecNum&gt;127&lt;/RecNum&gt;&lt;DisplayText&gt;(Dohoo et al., 2009)&lt;/DisplayText&gt;&lt;record&gt;&lt;rec-number&gt;127&lt;/rec-number&gt;&lt;foreign-keys&gt;&lt;key app="EN" db-id="fpw9prvw99d9ere92tmx0eso0efz0xe2xptt" timestamp="1467191365"&gt;127&lt;/key&gt;&lt;/foreign-keys&gt;&lt;ref-type name="Journal Article"&gt;17&lt;/ref-type&gt;&lt;contributors&gt;&lt;authors&gt;&lt;author&gt;Dohoo, I.&lt;/author&gt;&lt;author&gt;Martin, W. &lt;/author&gt;&lt;author&gt;Stryhn, H. &lt;/author&gt;&lt;/authors&gt;&lt;/contributors&gt;&lt;titles&gt;&lt;title&gt;Veterinary Epidemiologic Research. 2nd Edition&lt;/title&gt;&lt;secondary-title&gt;VER Inc. Canada&lt;/secondary-title&gt;&lt;/titles&gt;&lt;periodical&gt;&lt;full-title&gt;VER Inc. Canada&lt;/full-title&gt;&lt;/periodical&gt;&lt;pages&gt;865 pp.&lt;/pages&gt;&lt;dates&gt;&lt;year&gt;2009&lt;/year&gt;&lt;/dates&gt;&lt;urls&gt;&lt;/urls&gt;&lt;/record&gt;&lt;/Cite&gt;&lt;/EndNote&gt;</w:instrText>
      </w:r>
      <w:r w:rsidR="00652B6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652B6F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</w:t>
      </w:r>
      <w:hyperlink w:anchor="_ENREF_17" w:tooltip="Dohoo, 2009 #127" w:history="1">
        <w:r w:rsidR="00F24932" w:rsidRPr="009E11D9">
          <w:rPr>
            <w:rFonts w:ascii="Times New Roman" w:hAnsi="Times New Roman" w:cs="Times New Roman"/>
            <w:bCs/>
            <w:noProof/>
            <w:color w:val="000000" w:themeColor="text1"/>
            <w:sz w:val="24"/>
            <w:szCs w:val="24"/>
          </w:rPr>
          <w:t>Dohoo et al., 2009</w:t>
        </w:r>
      </w:hyperlink>
      <w:r w:rsidR="00652B6F" w:rsidRPr="009E11D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)</w:t>
      </w:r>
      <w:r w:rsidR="00652B6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r w:rsidR="00652B6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between </w:t>
      </w:r>
      <w:r w:rsidR="005F15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</w:t>
      </w:r>
      <w:r w:rsidR="004A01C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90F4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different </w:t>
      </w:r>
      <w:r w:rsidR="00A479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data </w:t>
      </w:r>
      <w:r w:rsidR="00F20CB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sources </w:t>
      </w:r>
      <w:r w:rsidR="005F15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(i.e. quest</w:t>
      </w:r>
      <w:r w:rsidR="00BB5A2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ionnaire, interviews and QMMS’</w:t>
      </w:r>
      <w:r w:rsidR="005F15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information management system) </w:t>
      </w:r>
      <w:r w:rsidR="00E7502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4751F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ere</w:t>
      </w:r>
      <w:r w:rsidR="00E7502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used to enhance </w:t>
      </w:r>
      <w:r w:rsidR="003825D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quality of the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479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final </w:t>
      </w:r>
      <w:r w:rsidR="00032A3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grazing management </w:t>
      </w:r>
      <w:r w:rsidR="00A4790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database</w:t>
      </w:r>
      <w:r w:rsidR="0006173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6173C" w:rsidRPr="009E1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839E9" w14:textId="0F0825B2" w:rsidR="00DE0789" w:rsidRPr="009E11D9" w:rsidRDefault="00611998" w:rsidP="002F6726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Data were collated and initially </w:t>
      </w:r>
      <w:r w:rsidR="005402B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analy</w:t>
      </w:r>
      <w:r w:rsidR="00C13FA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="005402B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using STATA 12.1 (STATA Inc., Texas, USA).</w:t>
      </w:r>
      <w:r w:rsidR="00D1466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Since farmers did not report significant changes in their farm</w:t>
      </w:r>
      <w:r w:rsidR="006C2B8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ing</w:t>
      </w:r>
      <w:r w:rsidR="00D1466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after 2010, a </w:t>
      </w:r>
      <w:r w:rsidR="001E09F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general profile of </w:t>
      </w:r>
      <w:r w:rsidR="00423C4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demographic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management practices (except grazing) was established</w:t>
      </w:r>
      <w:r w:rsidR="001E09F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for each farm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825D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Descriptive and graphical </w:t>
      </w:r>
      <w:r w:rsidR="00C13FA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analy</w:t>
      </w:r>
      <w:r w:rsidR="00E7502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ses</w:t>
      </w:r>
      <w:r w:rsidR="005402B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028E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(e.g. scatterplot) </w:t>
      </w:r>
      <w:r w:rsidR="003825D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were carried out to explore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farm</w:t>
      </w:r>
      <w:r w:rsidR="00BF7FA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’s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and heifer</w:t>
      </w:r>
      <w:r w:rsidR="00BF7FA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’s</w:t>
      </w:r>
      <w:r w:rsidR="003825D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data. </w:t>
      </w:r>
      <w:r w:rsidR="0052490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Pearson correlation coefficient (McDonald, 2014) was calculated between BTM and heifer</w:t>
      </w:r>
      <w:r w:rsidR="00EB18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’s</w:t>
      </w:r>
      <w:r w:rsidR="0052490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 </w:t>
      </w:r>
      <w:r w:rsidR="008A374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ODR, </w:t>
      </w:r>
      <w:r w:rsidR="0052490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considering all heifer samples in a given farm for the defined period</w:t>
      </w:r>
      <w:r w:rsidR="00EB18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BTM sampling</w:t>
      </w:r>
      <w:r w:rsidR="000F634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i.e. October to December 2014</w:t>
      </w:r>
      <w:r w:rsidR="0052490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02E21" w:rsidRPr="009E11D9">
        <w:rPr>
          <w:rFonts w:ascii="Times New Roman" w:hAnsi="Times New Roman" w:cs="Times New Roman"/>
          <w:sz w:val="24"/>
          <w:szCs w:val="24"/>
        </w:rPr>
        <w:t>R</w:t>
      </w:r>
      <w:r w:rsidR="00E02E21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>elated correlatio</w:t>
      </w:r>
      <w:r w:rsidR="00B131FE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>ns interpreted as strong (above</w:t>
      </w:r>
      <w:r w:rsidR="00AD7702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1FE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>±0.60), moderate (between</w:t>
      </w:r>
      <w:r w:rsidR="00AD7702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1FE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>±0.40 and</w:t>
      </w:r>
      <w:r w:rsidR="00AD7702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1FE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>±0.59) or weak (below</w:t>
      </w:r>
      <w:r w:rsidR="00AD7702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31FE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>±</w:t>
      </w:r>
      <w:r w:rsidR="00E02E21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>0.39)</w:t>
      </w:r>
      <w:r w:rsidR="00130724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60C"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(McDonald, 2014). </w:t>
      </w:r>
      <w:r w:rsidR="007912AA" w:rsidRPr="009E11D9">
        <w:rPr>
          <w:rFonts w:ascii="Times New Roman" w:hAnsi="Times New Roman" w:cs="Times New Roman"/>
          <w:sz w:val="24"/>
          <w:szCs w:val="24"/>
        </w:rPr>
        <w:t>A</w:t>
      </w:r>
      <w:r w:rsidR="00B131FE" w:rsidRPr="009E11D9">
        <w:rPr>
          <w:rFonts w:ascii="Times New Roman" w:hAnsi="Times New Roman" w:cs="Times New Roman"/>
          <w:sz w:val="24"/>
          <w:szCs w:val="24"/>
        </w:rPr>
        <w:t xml:space="preserve"> P-value≤</w:t>
      </w:r>
      <w:r w:rsidR="00E02E21" w:rsidRPr="009E11D9">
        <w:rPr>
          <w:rFonts w:ascii="Times New Roman" w:hAnsi="Times New Roman" w:cs="Times New Roman"/>
          <w:sz w:val="24"/>
          <w:szCs w:val="24"/>
        </w:rPr>
        <w:t>0.05 was considered significant.</w:t>
      </w:r>
    </w:p>
    <w:p w14:paraId="03527C7C" w14:textId="6344D99F" w:rsidR="00081004" w:rsidRPr="009E11D9" w:rsidRDefault="00081004" w:rsidP="00081F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t xml:space="preserve">A multilevel linear regression </w:t>
      </w:r>
      <w:r w:rsidR="008E0A07" w:rsidRPr="009E11D9">
        <w:rPr>
          <w:rFonts w:ascii="Times New Roman" w:hAnsi="Times New Roman" w:cs="Times New Roman"/>
          <w:sz w:val="24"/>
          <w:szCs w:val="24"/>
        </w:rPr>
        <w:t xml:space="preserve">(random effects) </w:t>
      </w:r>
      <w:r w:rsidRPr="009E11D9">
        <w:rPr>
          <w:rFonts w:ascii="Times New Roman" w:hAnsi="Times New Roman" w:cs="Times New Roman"/>
          <w:sz w:val="24"/>
          <w:szCs w:val="24"/>
        </w:rPr>
        <w:t xml:space="preserve">model </w:t>
      </w:r>
      <w:r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&lt;EndNote&gt;&lt;Cite&gt;&lt;Author&gt;Dohoo&lt;/Author&gt;&lt;Year&gt;2009&lt;/Year&gt;&lt;RecNum&gt;127&lt;/RecNum&gt;&lt;DisplayText&gt;(Dohoo et al., 2009)&lt;/DisplayText&gt;&lt;record&gt;&lt;rec-number&gt;127&lt;/rec-number&gt;&lt;foreign-keys&gt;&lt;key app="EN" db-id="fpw9prvw99d9ere92tmx0eso0efz0xe2xptt" timestamp="1467191365"&gt;127&lt;/key&gt;&lt;/foreign-keys&gt;&lt;ref-type name="Journal Article"&gt;17&lt;/ref-type&gt;&lt;contributors&gt;&lt;authors&gt;&lt;author&gt;Dohoo, I.&lt;/author&gt;&lt;author&gt;Martin, W. &lt;/author&gt;&lt;author&gt;Stryhn, H. &lt;/author&gt;&lt;/authors&gt;&lt;/contributors&gt;&lt;titles&gt;&lt;title&gt;Veterinary Epidemiologic Research. 2nd Edition&lt;/title&gt;&lt;secondary-title&gt;VER Inc. Canada&lt;/secondary-title&gt;&lt;/titles&gt;&lt;periodical&gt;&lt;full-title&gt;VER Inc. Canada&lt;/full-title&gt;&lt;/periodical&gt;&lt;pages&gt;865 pp.&lt;/pages&gt;&lt;dates&gt;&lt;year&gt;2009&lt;/year&gt;&lt;/dates&gt;&lt;urls&gt;&lt;/urls&gt;&lt;/record&gt;&lt;/Cite&gt;&lt;/EndNote&gt;</w:instrText>
      </w:r>
      <w:r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Dohoo, 2009 #127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Dohoo et al., 2009</w:t>
        </w:r>
      </w:hyperlink>
      <w:r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251555" w:rsidRPr="009E11D9">
        <w:rPr>
          <w:rFonts w:ascii="Times New Roman" w:hAnsi="Times New Roman" w:cs="Times New Roman"/>
          <w:sz w:val="24"/>
          <w:szCs w:val="24"/>
        </w:rPr>
        <w:t xml:space="preserve">was used to investigate the association between heifer’s IM ODR and collected and constructed variables on cow, farm and </w:t>
      </w:r>
      <w:r w:rsidR="00EB18FE" w:rsidRPr="009E11D9">
        <w:rPr>
          <w:rFonts w:ascii="Times New Roman" w:hAnsi="Times New Roman" w:cs="Times New Roman"/>
          <w:sz w:val="24"/>
          <w:szCs w:val="24"/>
        </w:rPr>
        <w:t>heifer</w:t>
      </w:r>
      <w:r w:rsidR="00251555" w:rsidRPr="009E11D9">
        <w:rPr>
          <w:rFonts w:ascii="Times New Roman" w:hAnsi="Times New Roman" w:cs="Times New Roman"/>
          <w:sz w:val="24"/>
          <w:szCs w:val="24"/>
        </w:rPr>
        <w:t xml:space="preserve"> management. </w:t>
      </w:r>
      <w:r w:rsidR="002B2ED5" w:rsidRPr="009E11D9">
        <w:rPr>
          <w:rFonts w:ascii="Times New Roman" w:hAnsi="Times New Roman" w:cs="Times New Roman"/>
          <w:sz w:val="24"/>
          <w:szCs w:val="24"/>
        </w:rPr>
        <w:t>Constructed variables consisted in providing the time sequence of heifer exposure to the factor of interest from birth to</w:t>
      </w:r>
      <w:r w:rsidR="00EB18FE" w:rsidRPr="009E11D9">
        <w:rPr>
          <w:rFonts w:ascii="Times New Roman" w:hAnsi="Times New Roman" w:cs="Times New Roman"/>
          <w:sz w:val="24"/>
          <w:szCs w:val="24"/>
        </w:rPr>
        <w:t xml:space="preserve"> time of sampling (e.g. heifer</w:t>
      </w:r>
      <w:r w:rsidR="002B2ED5" w:rsidRPr="009E11D9">
        <w:rPr>
          <w:rFonts w:ascii="Times New Roman" w:hAnsi="Times New Roman" w:cs="Times New Roman"/>
          <w:sz w:val="24"/>
          <w:szCs w:val="24"/>
        </w:rPr>
        <w:t xml:space="preserve"> treatment </w:t>
      </w:r>
      <w:r w:rsidR="00EB18FE" w:rsidRPr="009E11D9">
        <w:rPr>
          <w:rFonts w:ascii="Times New Roman" w:hAnsi="Times New Roman" w:cs="Times New Roman"/>
          <w:sz w:val="24"/>
          <w:szCs w:val="24"/>
        </w:rPr>
        <w:t xml:space="preserve">protocol </w:t>
      </w:r>
      <w:r w:rsidR="002B2ED5" w:rsidRPr="009E11D9">
        <w:rPr>
          <w:rFonts w:ascii="Times New Roman" w:hAnsi="Times New Roman" w:cs="Times New Roman"/>
          <w:sz w:val="24"/>
          <w:szCs w:val="24"/>
        </w:rPr>
        <w:t xml:space="preserve">and co-grazing with adult cows). </w:t>
      </w:r>
      <w:r w:rsidRPr="009E11D9">
        <w:rPr>
          <w:rFonts w:ascii="Times New Roman" w:hAnsi="Times New Roman" w:cs="Times New Roman"/>
          <w:color w:val="000000" w:themeColor="text1"/>
          <w:sz w:val="24"/>
          <w:szCs w:val="24"/>
        </w:rPr>
        <w:t>The model incorporated two hierarchical level</w:t>
      </w:r>
      <w:r w:rsidRPr="009E11D9">
        <w:rPr>
          <w:rFonts w:ascii="Times New Roman" w:hAnsi="Times New Roman" w:cs="Times New Roman"/>
          <w:sz w:val="24"/>
          <w:szCs w:val="24"/>
        </w:rPr>
        <w:t>s</w:t>
      </w:r>
      <w:r w:rsidR="001F4E74" w:rsidRPr="009E11D9">
        <w:rPr>
          <w:rFonts w:ascii="Times New Roman" w:hAnsi="Times New Roman" w:cs="Times New Roman"/>
          <w:sz w:val="24"/>
          <w:szCs w:val="24"/>
        </w:rPr>
        <w:t xml:space="preserve"> given </w:t>
      </w:r>
      <w:r w:rsidR="001F21F7" w:rsidRPr="009E11D9">
        <w:rPr>
          <w:rFonts w:ascii="Times New Roman" w:hAnsi="Times New Roman" w:cs="Times New Roman"/>
          <w:sz w:val="24"/>
          <w:szCs w:val="24"/>
        </w:rPr>
        <w:t xml:space="preserve">that </w:t>
      </w:r>
      <w:r w:rsidR="001F4E74" w:rsidRPr="009E11D9">
        <w:rPr>
          <w:rFonts w:ascii="Times New Roman" w:hAnsi="Times New Roman" w:cs="Times New Roman"/>
          <w:sz w:val="24"/>
          <w:szCs w:val="24"/>
        </w:rPr>
        <w:t>several heifers originated from</w:t>
      </w:r>
      <w:r w:rsidR="00AD7702" w:rsidRPr="009E11D9">
        <w:rPr>
          <w:rFonts w:ascii="Times New Roman" w:hAnsi="Times New Roman" w:cs="Times New Roman"/>
          <w:sz w:val="24"/>
          <w:szCs w:val="24"/>
        </w:rPr>
        <w:t xml:space="preserve"> the</w:t>
      </w:r>
      <w:r w:rsidR="001F4E74" w:rsidRPr="009E11D9">
        <w:rPr>
          <w:rFonts w:ascii="Times New Roman" w:hAnsi="Times New Roman" w:cs="Times New Roman"/>
          <w:sz w:val="24"/>
          <w:szCs w:val="24"/>
        </w:rPr>
        <w:t xml:space="preserve"> same farm</w:t>
      </w:r>
      <w:r w:rsidRPr="009E11D9">
        <w:rPr>
          <w:rFonts w:ascii="Times New Roman" w:hAnsi="Times New Roman" w:cs="Times New Roman"/>
          <w:sz w:val="24"/>
          <w:szCs w:val="24"/>
        </w:rPr>
        <w:t>: level 1 (</w:t>
      </w:r>
      <w:r w:rsidRPr="009E11D9">
        <w:rPr>
          <w:rFonts w:ascii="Times New Roman" w:hAnsi="Times New Roman" w:cs="Times New Roman"/>
          <w:i/>
          <w:sz w:val="24"/>
          <w:szCs w:val="24"/>
        </w:rPr>
        <w:t>i</w:t>
      </w:r>
      <w:r w:rsidRPr="009E11D9">
        <w:rPr>
          <w:rFonts w:ascii="Times New Roman" w:hAnsi="Times New Roman" w:cs="Times New Roman"/>
          <w:sz w:val="24"/>
          <w:szCs w:val="24"/>
        </w:rPr>
        <w:t>), the heifer-level, level 2 (</w:t>
      </w:r>
      <w:r w:rsidRPr="009E11D9">
        <w:rPr>
          <w:rFonts w:ascii="Times New Roman" w:hAnsi="Times New Roman" w:cs="Times New Roman"/>
          <w:i/>
          <w:sz w:val="24"/>
          <w:szCs w:val="24"/>
        </w:rPr>
        <w:t>j</w:t>
      </w:r>
      <w:r w:rsidRPr="009E11D9">
        <w:rPr>
          <w:rFonts w:ascii="Times New Roman" w:hAnsi="Times New Roman" w:cs="Times New Roman"/>
          <w:sz w:val="24"/>
          <w:szCs w:val="24"/>
        </w:rPr>
        <w:t>), the farm-level. The outcome variable was heifer</w:t>
      </w:r>
      <w:r w:rsidR="001E09FF" w:rsidRPr="009E11D9">
        <w:rPr>
          <w:rFonts w:ascii="Times New Roman" w:hAnsi="Times New Roman" w:cs="Times New Roman"/>
          <w:sz w:val="24"/>
          <w:szCs w:val="24"/>
        </w:rPr>
        <w:t>’s</w:t>
      </w:r>
      <w:r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A80A8D" w:rsidRPr="009E11D9">
        <w:rPr>
          <w:rFonts w:ascii="Times New Roman" w:hAnsi="Times New Roman" w:cs="Times New Roman"/>
          <w:sz w:val="24"/>
          <w:szCs w:val="24"/>
        </w:rPr>
        <w:t>IM</w:t>
      </w:r>
      <w:r w:rsidRPr="009E11D9">
        <w:rPr>
          <w:rFonts w:ascii="Times New Roman" w:hAnsi="Times New Roman" w:cs="Times New Roman"/>
          <w:sz w:val="24"/>
          <w:szCs w:val="24"/>
        </w:rPr>
        <w:t xml:space="preserve"> ODR. All collected variables were firstly tested in a univariable multilevel linear regression model. T</w:t>
      </w:r>
      <w:r w:rsidR="00095CE0" w:rsidRPr="009E11D9">
        <w:rPr>
          <w:rFonts w:ascii="Times New Roman" w:hAnsi="Times New Roman" w:cs="Times New Roman"/>
          <w:sz w:val="24"/>
          <w:szCs w:val="24"/>
        </w:rPr>
        <w:t>he model was developed using a reweighted generalised iterative least s</w:t>
      </w:r>
      <w:r w:rsidRPr="009E11D9">
        <w:rPr>
          <w:rFonts w:ascii="Times New Roman" w:hAnsi="Times New Roman" w:cs="Times New Roman"/>
          <w:sz w:val="24"/>
          <w:szCs w:val="24"/>
        </w:rPr>
        <w:t xml:space="preserve">quares algorithm in MLwiN 2.30 </w:t>
      </w:r>
      <w:r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&lt;EndNote&gt;&lt;Cite&gt;&lt;Author&gt;Rasbash&lt;/Author&gt;&lt;Year&gt;2012&lt;/Year&gt;&lt;RecNum&gt;143&lt;/RecNum&gt;&lt;DisplayText&gt;(Rasbash et al., 2012)&lt;/DisplayText&gt;&lt;record&gt;&lt;rec-number&gt;143&lt;/rec-number&gt;&lt;foreign-keys&gt;&lt;key app="EN" db-id="fpw9prvw99d9ere92tmx0eso0efz0xe2xptt" timestamp="1468330169"&gt;143&lt;/key&gt;&lt;/foreign-keys&gt;&lt;ref-type name="Journal Article"&gt;17&lt;/ref-type&gt;&lt;contributors&gt;&lt;authors&gt;&lt;author&gt;Rasbash, J.&lt;/author&gt;&lt;author&gt;Steele, F.&lt;/author&gt;&lt;author&gt;Browne, W.J.&lt;/author&gt;&lt;author&gt;Goldstein, H.&lt;/author&gt;&lt;/authors&gt;&lt;/contributors&gt;&lt;titles&gt;&lt;title&gt;A user&amp;apos;s guide to MLwiN version 2.26&lt;/title&gt;&lt;secondary-title&gt;Centre for Multilevel Modelling, University of Bristol&lt;/secondary-title&gt;&lt;/titles&gt;&lt;periodical&gt;&lt;full-title&gt;Centre for Multilevel Modelling, University of Bristol&lt;/full-title&gt;&lt;/periodical&gt;&lt;pages&gt;306pp.&lt;/pages&gt;&lt;dates&gt;&lt;year&gt;2012&lt;/year&gt;&lt;/dates&gt;&lt;urls&gt;&lt;/urls&gt;&lt;/record&gt;&lt;/Cite&gt;&lt;/EndNote&gt;</w:instrText>
      </w:r>
      <w:r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2" w:tooltip="Rasbash, 2012 #143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Rasbash et al., 2012</w:t>
        </w:r>
      </w:hyperlink>
      <w:r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2716C7" w:rsidRPr="009E11D9">
        <w:rPr>
          <w:rFonts w:ascii="Times New Roman" w:hAnsi="Times New Roman" w:cs="Times New Roman"/>
          <w:sz w:val="24"/>
          <w:szCs w:val="24"/>
        </w:rPr>
        <w:t xml:space="preserve"> and took the form</w:t>
      </w:r>
      <w:r w:rsidR="00A03E32" w:rsidRPr="009E11D9">
        <w:rPr>
          <w:rFonts w:ascii="Times New Roman" w:hAnsi="Times New Roman" w:cs="Times New Roman"/>
          <w:sz w:val="24"/>
          <w:szCs w:val="24"/>
        </w:rPr>
        <w:t>:</w:t>
      </w:r>
    </w:p>
    <w:p w14:paraId="15267967" w14:textId="2CBBA011" w:rsidR="00831B01" w:rsidRPr="009E11D9" w:rsidRDefault="00CC23B5" w:rsidP="00081F80">
      <w:pPr>
        <w:rPr>
          <w:rFonts w:ascii="Times New Roman" w:eastAsiaTheme="minorEastAsia" w:hAnsi="Times New Roman" w:cs="Times New Roman"/>
          <w:sz w:val="24"/>
          <w:szCs w:val="24"/>
        </w:rPr>
      </w:pPr>
      <w:r w:rsidRPr="009E11D9">
        <w:rPr>
          <w:rFonts w:ascii="Times New Roman" w:eastAsiaTheme="minorEastAsia" w:hAnsi="Times New Roman" w:cs="Times New Roman"/>
          <w:position w:val="-20"/>
          <w:sz w:val="24"/>
          <w:szCs w:val="24"/>
        </w:rPr>
        <w:object w:dxaOrig="3620" w:dyaOrig="480" w14:anchorId="599870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23pt" o:ole="">
            <v:imagedata r:id="rId8" o:title=""/>
          </v:shape>
          <o:OLEObject Type="Embed" ProgID="Equation.DSMT4" ShapeID="_x0000_i1025" DrawAspect="Content" ObjectID="_1566823232" r:id="rId9"/>
        </w:object>
      </w:r>
      <w:r w:rsidR="00831B01" w:rsidRPr="009E11D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1FCB06DD" w14:textId="02CA5AB4" w:rsidR="00081004" w:rsidRPr="009E11D9" w:rsidRDefault="00831B01" w:rsidP="00081F80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t xml:space="preserve">Where: subscripts </w:t>
      </w:r>
      <w:r w:rsidRPr="009E11D9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9E11D9">
        <w:rPr>
          <w:rFonts w:ascii="Times New Roman" w:hAnsi="Times New Roman" w:cs="Times New Roman"/>
          <w:sz w:val="24"/>
          <w:szCs w:val="24"/>
        </w:rPr>
        <w:t xml:space="preserve">and </w:t>
      </w:r>
      <w:r w:rsidRPr="009E11D9">
        <w:rPr>
          <w:rFonts w:ascii="Times New Roman" w:hAnsi="Times New Roman" w:cs="Times New Roman"/>
          <w:i/>
          <w:sz w:val="24"/>
          <w:szCs w:val="24"/>
        </w:rPr>
        <w:t>j</w:t>
      </w:r>
      <w:r w:rsidRPr="009E11D9">
        <w:rPr>
          <w:rFonts w:ascii="Times New Roman" w:hAnsi="Times New Roman" w:cs="Times New Roman"/>
          <w:sz w:val="24"/>
          <w:szCs w:val="24"/>
        </w:rPr>
        <w:t xml:space="preserve"> denote the </w:t>
      </w:r>
      <w:r w:rsidRPr="009E11D9">
        <w:rPr>
          <w:rFonts w:ascii="Times New Roman" w:hAnsi="Times New Roman" w:cs="Times New Roman"/>
          <w:i/>
          <w:sz w:val="24"/>
          <w:szCs w:val="24"/>
        </w:rPr>
        <w:t>i</w:t>
      </w:r>
      <w:r w:rsidRPr="009E11D9">
        <w:rPr>
          <w:rFonts w:ascii="Times New Roman" w:hAnsi="Times New Roman" w:cs="Times New Roman"/>
          <w:sz w:val="24"/>
          <w:szCs w:val="24"/>
        </w:rPr>
        <w:t xml:space="preserve">th </w:t>
      </w:r>
      <w:r w:rsidR="00A03E32" w:rsidRPr="009E11D9">
        <w:rPr>
          <w:rFonts w:ascii="Times New Roman" w:hAnsi="Times New Roman" w:cs="Times New Roman"/>
          <w:sz w:val="24"/>
          <w:szCs w:val="24"/>
        </w:rPr>
        <w:t>heifer</w:t>
      </w:r>
      <w:r w:rsidRPr="009E11D9">
        <w:rPr>
          <w:rFonts w:ascii="Times New Roman" w:hAnsi="Times New Roman" w:cs="Times New Roman"/>
          <w:sz w:val="24"/>
          <w:szCs w:val="24"/>
        </w:rPr>
        <w:t xml:space="preserve"> of the </w:t>
      </w:r>
      <w:r w:rsidRPr="009E11D9">
        <w:rPr>
          <w:rFonts w:ascii="Times New Roman" w:hAnsi="Times New Roman" w:cs="Times New Roman"/>
          <w:i/>
          <w:sz w:val="24"/>
          <w:szCs w:val="24"/>
          <w:u w:val="single"/>
        </w:rPr>
        <w:t>j</w:t>
      </w:r>
      <w:r w:rsidRPr="009E11D9">
        <w:rPr>
          <w:rFonts w:ascii="Times New Roman" w:hAnsi="Times New Roman" w:cs="Times New Roman"/>
          <w:sz w:val="24"/>
          <w:szCs w:val="24"/>
        </w:rPr>
        <w:t xml:space="preserve">th </w:t>
      </w:r>
      <w:r w:rsidR="00A03E32" w:rsidRPr="009E11D9">
        <w:rPr>
          <w:rFonts w:ascii="Times New Roman" w:hAnsi="Times New Roman" w:cs="Times New Roman"/>
          <w:sz w:val="24"/>
          <w:szCs w:val="24"/>
        </w:rPr>
        <w:t>farm</w:t>
      </w:r>
      <w:r w:rsidRPr="009E11D9">
        <w:rPr>
          <w:rFonts w:ascii="Times New Roman" w:hAnsi="Times New Roman" w:cs="Times New Roman"/>
          <w:sz w:val="24"/>
          <w:szCs w:val="24"/>
        </w:rPr>
        <w:t xml:space="preserve">, respectively.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9E11D9">
        <w:rPr>
          <w:rFonts w:ascii="Times New Roman" w:hAnsi="Times New Roman" w:cs="Times New Roman"/>
          <w:sz w:val="24"/>
          <w:szCs w:val="24"/>
        </w:rPr>
        <w:t xml:space="preserve"> = heifer</w:t>
      </w:r>
      <w:r w:rsidR="001E09FF" w:rsidRPr="009E11D9">
        <w:rPr>
          <w:rFonts w:ascii="Times New Roman" w:hAnsi="Times New Roman" w:cs="Times New Roman"/>
          <w:sz w:val="24"/>
          <w:szCs w:val="24"/>
        </w:rPr>
        <w:t>’s</w:t>
      </w:r>
      <w:r w:rsidRPr="009E11D9">
        <w:rPr>
          <w:rFonts w:ascii="Times New Roman" w:hAnsi="Times New Roman" w:cs="Times New Roman"/>
          <w:sz w:val="24"/>
          <w:szCs w:val="24"/>
        </w:rPr>
        <w:t xml:space="preserve"> IM ODR,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Pr="009E11D9">
        <w:rPr>
          <w:rFonts w:ascii="Times New Roman" w:eastAsiaTheme="minorEastAsia" w:hAnsi="Times New Roman" w:cs="Times New Roman"/>
          <w:sz w:val="24"/>
          <w:szCs w:val="24"/>
        </w:rPr>
        <w:t>= intercept value,</w:t>
      </w:r>
      <w:r w:rsidR="009726D3" w:rsidRPr="009E11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C875E6" w:rsidRPr="009E11D9">
        <w:rPr>
          <w:rFonts w:ascii="Times New Roman" w:eastAsiaTheme="minorEastAsia" w:hAnsi="Times New Roman" w:cs="Times New Roman"/>
          <w:sz w:val="24"/>
          <w:szCs w:val="24"/>
        </w:rPr>
        <w:t xml:space="preserve"> = vector of coefficients for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9726D3" w:rsidRPr="009E11D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="009726D3" w:rsidRPr="009E11D9">
        <w:rPr>
          <w:rFonts w:ascii="Times New Roman" w:eastAsiaTheme="minorEastAsia" w:hAnsi="Times New Roman" w:cs="Times New Roman"/>
          <w:sz w:val="24"/>
          <w:szCs w:val="24"/>
        </w:rPr>
        <w:t xml:space="preserve"> = vector of covariates associated with each heifer,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9726D3" w:rsidRPr="009E11D9">
        <w:rPr>
          <w:rFonts w:ascii="Times New Roman" w:eastAsiaTheme="minorEastAsia" w:hAnsi="Times New Roman" w:cs="Times New Roman"/>
          <w:sz w:val="24"/>
          <w:szCs w:val="24"/>
        </w:rPr>
        <w:t xml:space="preserve"> = vector of coefficients for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="009726D3" w:rsidRPr="009E11D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="009726D3" w:rsidRPr="009E11D9">
        <w:rPr>
          <w:rFonts w:ascii="Times New Roman" w:eastAsiaTheme="minorEastAsia" w:hAnsi="Times New Roman" w:cs="Times New Roman"/>
          <w:sz w:val="24"/>
          <w:szCs w:val="24"/>
        </w:rPr>
        <w:t xml:space="preserve"> = vector of covariates associated with each farm</w:t>
      </w:r>
      <w:r w:rsidRPr="009E11D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0j</m:t>
            </m:r>
          </m:sub>
        </m:sSub>
      </m:oMath>
      <w:r w:rsidRPr="009E11D9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9E11D9">
        <w:rPr>
          <w:rFonts w:ascii="Times New Roman" w:eastAsiaTheme="minorEastAsia" w:hAnsi="Times New Roman" w:cs="Times New Roman"/>
          <w:sz w:val="24"/>
          <w:szCs w:val="24"/>
        </w:rPr>
        <w:t xml:space="preserve"> were random effects to account for residual variation between farms and heifers, respectively; both assumed to be normally distributed. </w:t>
      </w:r>
      <w:r w:rsidR="006C2B87" w:rsidRPr="009E11D9">
        <w:rPr>
          <w:rFonts w:ascii="Times New Roman" w:eastAsiaTheme="minorEastAsia" w:hAnsi="Times New Roman" w:cs="Times New Roman"/>
          <w:sz w:val="24"/>
          <w:szCs w:val="24"/>
        </w:rPr>
        <w:t>Associations</w:t>
      </w:r>
      <w:r w:rsidR="00081004" w:rsidRPr="009E11D9">
        <w:rPr>
          <w:rFonts w:ascii="Times New Roman" w:hAnsi="Times New Roman" w:cs="Times New Roman"/>
          <w:sz w:val="24"/>
          <w:szCs w:val="24"/>
        </w:rPr>
        <w:t xml:space="preserve"> between heifer</w:t>
      </w:r>
      <w:r w:rsidR="001E09FF" w:rsidRPr="009E11D9">
        <w:rPr>
          <w:rFonts w:ascii="Times New Roman" w:hAnsi="Times New Roman" w:cs="Times New Roman"/>
          <w:sz w:val="24"/>
          <w:szCs w:val="24"/>
        </w:rPr>
        <w:t>’s</w:t>
      </w:r>
      <w:r w:rsidR="00081004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C72CFF" w:rsidRPr="009E11D9">
        <w:rPr>
          <w:rFonts w:ascii="Times New Roman" w:hAnsi="Times New Roman" w:cs="Times New Roman"/>
          <w:sz w:val="24"/>
          <w:szCs w:val="24"/>
        </w:rPr>
        <w:t>IM</w:t>
      </w:r>
      <w:r w:rsidR="00081004" w:rsidRPr="009E11D9">
        <w:rPr>
          <w:rFonts w:ascii="Times New Roman" w:hAnsi="Times New Roman" w:cs="Times New Roman"/>
          <w:sz w:val="24"/>
          <w:szCs w:val="24"/>
        </w:rPr>
        <w:t xml:space="preserve"> ODR and collected variables were evaluated using a stepwise approach with elimination of non-significan</w:t>
      </w:r>
      <w:r w:rsidR="00B131FE" w:rsidRPr="009E11D9">
        <w:rPr>
          <w:rFonts w:ascii="Times New Roman" w:hAnsi="Times New Roman" w:cs="Times New Roman"/>
          <w:sz w:val="24"/>
          <w:szCs w:val="24"/>
        </w:rPr>
        <w:t>t effects (p-value&gt;</w:t>
      </w:r>
      <w:r w:rsidR="00081004" w:rsidRPr="009E11D9">
        <w:rPr>
          <w:rFonts w:ascii="Times New Roman" w:hAnsi="Times New Roman" w:cs="Times New Roman"/>
          <w:sz w:val="24"/>
          <w:szCs w:val="24"/>
        </w:rPr>
        <w:t>0.05)</w:t>
      </w:r>
      <w:r w:rsidR="00A0528D">
        <w:rPr>
          <w:rFonts w:ascii="Times New Roman" w:hAnsi="Times New Roman" w:cs="Times New Roman"/>
          <w:sz w:val="24"/>
          <w:szCs w:val="24"/>
        </w:rPr>
        <w:t xml:space="preserve"> and </w:t>
      </w:r>
      <w:r w:rsidR="00A0528D" w:rsidRPr="00A0528D">
        <w:rPr>
          <w:rFonts w:ascii="Times New Roman" w:hAnsi="Times New Roman" w:cs="Times New Roman"/>
          <w:sz w:val="24"/>
          <w:szCs w:val="24"/>
          <w:highlight w:val="yellow"/>
        </w:rPr>
        <w:t xml:space="preserve">observation of overall </w:t>
      </w:r>
      <w:r w:rsidR="00A0528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significance of </w:t>
      </w:r>
      <w:r w:rsidR="00A0528D" w:rsidRPr="00A0528D">
        <w:rPr>
          <w:rFonts w:ascii="Times New Roman" w:hAnsi="Times New Roman" w:cs="Times New Roman"/>
          <w:sz w:val="24"/>
          <w:szCs w:val="24"/>
          <w:highlight w:val="yellow"/>
        </w:rPr>
        <w:t>factor</w:t>
      </w:r>
      <w:r w:rsidR="00A0528D" w:rsidRPr="00660404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081004" w:rsidRPr="009E11D9">
        <w:rPr>
          <w:rFonts w:ascii="Times New Roman" w:hAnsi="Times New Roman" w:cs="Times New Roman"/>
          <w:sz w:val="24"/>
          <w:szCs w:val="24"/>
        </w:rPr>
        <w:t>.</w:t>
      </w:r>
      <w:r w:rsidR="008B482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000FEE" w:rsidRPr="009E11D9">
        <w:rPr>
          <w:rFonts w:ascii="Times New Roman" w:hAnsi="Times New Roman" w:cs="Times New Roman"/>
          <w:sz w:val="24"/>
          <w:szCs w:val="24"/>
        </w:rPr>
        <w:t>Based on Wald tests, a</w:t>
      </w:r>
      <w:r w:rsidR="00081004" w:rsidRPr="009E11D9">
        <w:rPr>
          <w:rFonts w:ascii="Times New Roman" w:hAnsi="Times New Roman" w:cs="Times New Roman"/>
          <w:sz w:val="24"/>
          <w:szCs w:val="24"/>
        </w:rPr>
        <w:t>ll significant main effects a</w:t>
      </w:r>
      <w:r w:rsidR="00B131FE" w:rsidRPr="009E11D9">
        <w:rPr>
          <w:rFonts w:ascii="Times New Roman" w:hAnsi="Times New Roman" w:cs="Times New Roman"/>
          <w:sz w:val="24"/>
          <w:szCs w:val="24"/>
        </w:rPr>
        <w:t>t p-value≤</w:t>
      </w:r>
      <w:r w:rsidR="00081004" w:rsidRPr="009E11D9">
        <w:rPr>
          <w:rFonts w:ascii="Times New Roman" w:hAnsi="Times New Roman" w:cs="Times New Roman"/>
          <w:sz w:val="24"/>
          <w:szCs w:val="24"/>
        </w:rPr>
        <w:t xml:space="preserve">0.05 were left in the model. </w:t>
      </w:r>
      <w:r w:rsidR="007C6352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Information on known </w:t>
      </w:r>
      <w:r w:rsidR="007C6352" w:rsidRPr="007B4E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</w:t>
      </w:r>
      <w:r w:rsidR="00081004" w:rsidRPr="007B4E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onfounding variables</w:t>
      </w:r>
      <w:r w:rsidR="009B5A7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="007C6352" w:rsidRPr="007B4E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as iden</w:t>
      </w:r>
      <w:r w:rsidR="007B4E84" w:rsidRPr="007B4E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tified from previous literature</w:t>
      </w:r>
      <w:r w:rsidR="007B4E84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B4E84" w:rsidRPr="007B4E8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ldData xml:space="preserve">PEVuZE5vdGU+PENpdGU+PEF1dGhvcj5LbG9vc3Rlcm1hbjwvQXV0aG9yPjxZZWFyPjE5OTM8L1ll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</w:fldData>
        </w:fldChar>
      </w:r>
      <w:r w:rsidR="007B4E84" w:rsidRPr="007B4E84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 </w:instrText>
      </w:r>
      <w:r w:rsidR="007B4E84" w:rsidRPr="007B4E84">
        <w:rPr>
          <w:rFonts w:ascii="Times New Roman" w:hAnsi="Times New Roman" w:cs="Times New Roman"/>
          <w:sz w:val="24"/>
          <w:szCs w:val="24"/>
          <w:highlight w:val="yellow"/>
        </w:rPr>
        <w:fldChar w:fldCharType="begin">
          <w:fldData xml:space="preserve">PEVuZE5vdGU+PENpdGU+PEF1dGhvcj5LbG9vc3Rlcm1hbjwvQXV0aG9yPjxZZWFyPjE5OTM8L1ll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</w:fldData>
        </w:fldChar>
      </w:r>
      <w:r w:rsidR="007B4E84" w:rsidRPr="007B4E84">
        <w:rPr>
          <w:rFonts w:ascii="Times New Roman" w:hAnsi="Times New Roman" w:cs="Times New Roman"/>
          <w:sz w:val="24"/>
          <w:szCs w:val="24"/>
          <w:highlight w:val="yellow"/>
        </w:rPr>
        <w:instrText xml:space="preserve"> ADDIN EN.CITE.DATA </w:instrText>
      </w:r>
      <w:r w:rsidR="007B4E84" w:rsidRPr="007B4E84">
        <w:rPr>
          <w:rFonts w:ascii="Times New Roman" w:hAnsi="Times New Roman" w:cs="Times New Roman"/>
          <w:sz w:val="24"/>
          <w:szCs w:val="24"/>
          <w:highlight w:val="yellow"/>
        </w:rPr>
      </w:r>
      <w:r w:rsidR="007B4E84" w:rsidRPr="007B4E8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7B4E84" w:rsidRPr="007B4E84">
        <w:rPr>
          <w:rFonts w:ascii="Times New Roman" w:hAnsi="Times New Roman" w:cs="Times New Roman"/>
          <w:sz w:val="24"/>
          <w:szCs w:val="24"/>
          <w:highlight w:val="yellow"/>
        </w:rPr>
      </w:r>
      <w:r w:rsidR="007B4E84" w:rsidRPr="007B4E84">
        <w:rPr>
          <w:rFonts w:ascii="Times New Roman" w:hAnsi="Times New Roman" w:cs="Times New Roman"/>
          <w:sz w:val="24"/>
          <w:szCs w:val="24"/>
          <w:highlight w:val="yellow"/>
        </w:rPr>
        <w:fldChar w:fldCharType="separate"/>
      </w:r>
      <w:r w:rsidR="007B4E84" w:rsidRPr="007B4E84">
        <w:rPr>
          <w:rFonts w:ascii="Times New Roman" w:hAnsi="Times New Roman" w:cs="Times New Roman"/>
          <w:noProof/>
          <w:sz w:val="24"/>
          <w:szCs w:val="24"/>
          <w:highlight w:val="yellow"/>
        </w:rPr>
        <w:t>(</w:t>
      </w:r>
      <w:hyperlink w:anchor="_ENREF_23" w:tooltip="Klesius, 1993 #83" w:history="1">
        <w:r w:rsidR="007B4E84" w:rsidRPr="007B4E84">
          <w:rPr>
            <w:rFonts w:ascii="Times New Roman" w:hAnsi="Times New Roman" w:cs="Times New Roman"/>
            <w:noProof/>
            <w:sz w:val="24"/>
            <w:szCs w:val="24"/>
            <w:highlight w:val="yellow"/>
          </w:rPr>
          <w:t>Klesius, 1993</w:t>
        </w:r>
      </w:hyperlink>
      <w:r w:rsidR="007B4E84" w:rsidRPr="007B4E8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; </w:t>
      </w:r>
      <w:hyperlink w:anchor="_ENREF_24" w:tooltip="Kloosterman, 1993 #6" w:history="1">
        <w:r w:rsidR="007B4E84" w:rsidRPr="007B4E84">
          <w:rPr>
            <w:rFonts w:ascii="Times New Roman" w:hAnsi="Times New Roman" w:cs="Times New Roman"/>
            <w:noProof/>
            <w:sz w:val="24"/>
            <w:szCs w:val="24"/>
            <w:highlight w:val="yellow"/>
          </w:rPr>
          <w:t>Kloosterman et al., 1993</w:t>
        </w:r>
      </w:hyperlink>
      <w:r w:rsidR="007B4E84" w:rsidRPr="007B4E8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; </w:t>
      </w:r>
      <w:hyperlink w:anchor="_ENREF_39" w:tooltip="Sanchez, 2004 #3" w:history="1">
        <w:r w:rsidR="007B4E84" w:rsidRPr="007B4E84">
          <w:rPr>
            <w:rFonts w:ascii="Times New Roman" w:hAnsi="Times New Roman" w:cs="Times New Roman"/>
            <w:noProof/>
            <w:sz w:val="24"/>
            <w:szCs w:val="24"/>
            <w:highlight w:val="yellow"/>
          </w:rPr>
          <w:t>Sanchez et al., 2004</w:t>
        </w:r>
      </w:hyperlink>
      <w:r w:rsidR="007B4E84" w:rsidRPr="007B4E84">
        <w:rPr>
          <w:rFonts w:ascii="Times New Roman" w:hAnsi="Times New Roman" w:cs="Times New Roman"/>
          <w:noProof/>
          <w:sz w:val="24"/>
          <w:szCs w:val="24"/>
          <w:highlight w:val="yellow"/>
        </w:rPr>
        <w:t>)</w:t>
      </w:r>
      <w:r w:rsidR="007B4E84" w:rsidRPr="007B4E84"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  <w:r w:rsidR="009B5A7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7B4E84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C6352" w:rsidRPr="007B4E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was collected and</w:t>
      </w:r>
      <w:r w:rsidR="00081004" w:rsidRPr="007B4E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7C6352" w:rsidRPr="007B4E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these variables </w:t>
      </w:r>
      <w:r w:rsidR="00081004" w:rsidRPr="007B4E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were also retained in the final model</w:t>
      </w:r>
      <w:r w:rsidR="007C6352" w:rsidRPr="007B4E8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. Confounding variables included were: </w:t>
      </w:r>
      <w:r w:rsidR="00081004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D4736F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herd size, BTM ODR, BTM PP, </w:t>
      </w:r>
      <w:r w:rsidR="00081004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breed, </w:t>
      </w:r>
      <w:r w:rsidR="00D4736F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record </w:t>
      </w:r>
      <w:r w:rsidR="00081004" w:rsidRPr="007B4E84">
        <w:rPr>
          <w:rFonts w:ascii="Times New Roman" w:hAnsi="Times New Roman" w:cs="Times New Roman"/>
          <w:sz w:val="24"/>
          <w:szCs w:val="24"/>
          <w:highlight w:val="yellow"/>
        </w:rPr>
        <w:t>season, DIM</w:t>
      </w:r>
      <w:r w:rsidR="00D4736F" w:rsidRPr="007B4E84">
        <w:rPr>
          <w:rFonts w:ascii="Times New Roman" w:hAnsi="Times New Roman" w:cs="Times New Roman"/>
          <w:sz w:val="24"/>
          <w:szCs w:val="24"/>
          <w:highlight w:val="yellow"/>
        </w:rPr>
        <w:t>, milk yield</w:t>
      </w:r>
      <w:r w:rsidR="00072BB8">
        <w:rPr>
          <w:rFonts w:ascii="Times New Roman" w:hAnsi="Times New Roman" w:cs="Times New Roman"/>
          <w:sz w:val="24"/>
          <w:szCs w:val="24"/>
          <w:highlight w:val="yellow"/>
        </w:rPr>
        <w:t xml:space="preserve"> and log (SCC)</w:t>
      </w:r>
      <w:r w:rsidR="007B4E84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7C6352" w:rsidRPr="007B4E84">
        <w:rPr>
          <w:rFonts w:ascii="Times New Roman" w:hAnsi="Times New Roman" w:cs="Times New Roman"/>
          <w:sz w:val="24"/>
          <w:szCs w:val="24"/>
          <w:highlight w:val="yellow"/>
        </w:rPr>
        <w:t>We explored interactions among</w:t>
      </w:r>
      <w:r w:rsidR="00315E29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 predictors that were found to be</w:t>
      </w:r>
      <w:r w:rsidR="007C6352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 significant </w:t>
      </w:r>
      <w:r w:rsidR="00315E29" w:rsidRPr="007B4E84">
        <w:rPr>
          <w:rFonts w:ascii="Times New Roman" w:hAnsi="Times New Roman" w:cs="Times New Roman"/>
          <w:sz w:val="24"/>
          <w:szCs w:val="24"/>
          <w:highlight w:val="yellow"/>
        </w:rPr>
        <w:t>in main effects model</w:t>
      </w:r>
      <w:r w:rsidR="007C6352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. This was done by two ways: descriptive plots of the variables </w:t>
      </w:r>
      <w:r w:rsidR="002559D4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with outcome </w:t>
      </w:r>
      <w:r w:rsidR="007C6352" w:rsidRPr="007B4E84">
        <w:rPr>
          <w:rFonts w:ascii="Times New Roman" w:hAnsi="Times New Roman" w:cs="Times New Roman"/>
          <w:sz w:val="24"/>
          <w:szCs w:val="24"/>
          <w:highlight w:val="yellow"/>
        </w:rPr>
        <w:t>and including statistical t</w:t>
      </w:r>
      <w:r w:rsidR="00D3598B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wo-way interactions between predictors </w:t>
      </w:r>
      <w:r w:rsidR="00315E29" w:rsidRPr="007B4E84">
        <w:rPr>
          <w:rFonts w:ascii="Times New Roman" w:hAnsi="Times New Roman" w:cs="Times New Roman"/>
          <w:sz w:val="24"/>
          <w:szCs w:val="24"/>
          <w:highlight w:val="yellow"/>
        </w:rPr>
        <w:t xml:space="preserve">and checking the significance of the main effects and the interaction term </w:t>
      </w:r>
      <w:r w:rsidR="00422B09" w:rsidRPr="007B4E84">
        <w:rPr>
          <w:rFonts w:ascii="Times New Roman" w:hAnsi="Times New Roman" w:cs="Times New Roman"/>
          <w:sz w:val="24"/>
          <w:szCs w:val="24"/>
          <w:highlight w:val="yellow"/>
        </w:rPr>
        <w:t>(Dohoo et al., 2009)</w:t>
      </w:r>
      <w:r w:rsidR="00081004" w:rsidRPr="007B4E8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81004" w:rsidRPr="009E11D9">
        <w:rPr>
          <w:rFonts w:ascii="Times New Roman" w:hAnsi="Times New Roman" w:cs="Times New Roman"/>
          <w:sz w:val="24"/>
          <w:szCs w:val="24"/>
        </w:rPr>
        <w:t xml:space="preserve"> Model goodness-of-fit was assessed by examination of </w:t>
      </w:r>
      <w:r w:rsidR="008571FC" w:rsidRPr="009E11D9">
        <w:rPr>
          <w:rFonts w:ascii="Times New Roman" w:hAnsi="Times New Roman" w:cs="Times New Roman"/>
          <w:sz w:val="24"/>
          <w:szCs w:val="24"/>
        </w:rPr>
        <w:t>QQ plot</w:t>
      </w:r>
      <w:r w:rsidR="00703324" w:rsidRPr="009E11D9">
        <w:rPr>
          <w:rFonts w:ascii="Times New Roman" w:hAnsi="Times New Roman" w:cs="Times New Roman"/>
          <w:sz w:val="24"/>
          <w:szCs w:val="24"/>
        </w:rPr>
        <w:t>s</w:t>
      </w:r>
      <w:r w:rsidR="008571FC" w:rsidRPr="009E11D9">
        <w:rPr>
          <w:rFonts w:ascii="Times New Roman" w:hAnsi="Times New Roman" w:cs="Times New Roman"/>
          <w:sz w:val="24"/>
          <w:szCs w:val="24"/>
        </w:rPr>
        <w:t xml:space="preserve"> and kurtosis of residual distribution</w:t>
      </w:r>
      <w:r w:rsidR="00CB3197" w:rsidRPr="009E11D9">
        <w:rPr>
          <w:rFonts w:ascii="Times New Roman" w:hAnsi="Times New Roman" w:cs="Times New Roman"/>
          <w:sz w:val="24"/>
          <w:szCs w:val="24"/>
        </w:rPr>
        <w:t>s</w:t>
      </w:r>
      <w:r w:rsidR="00175DC9" w:rsidRPr="009E11D9">
        <w:rPr>
          <w:rFonts w:ascii="Times New Roman" w:hAnsi="Times New Roman" w:cs="Times New Roman"/>
          <w:sz w:val="24"/>
          <w:szCs w:val="24"/>
        </w:rPr>
        <w:t xml:space="preserve"> (Dohoo et al., 2009)</w:t>
      </w:r>
      <w:r w:rsidR="001B6418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853E70" w:rsidRPr="009E11D9">
        <w:rPr>
          <w:rFonts w:ascii="Times New Roman" w:hAnsi="Times New Roman" w:cs="Times New Roman"/>
          <w:sz w:val="24"/>
          <w:szCs w:val="24"/>
        </w:rPr>
        <w:t>Collinearity was explored by calculating the variance inflation factor (</w:t>
      </w:r>
      <w:r w:rsidR="00853E70" w:rsidRPr="009E11D9">
        <w:rPr>
          <w:rFonts w:ascii="Times New Roman" w:hAnsi="Times New Roman" w:cs="Times New Roman"/>
          <w:b/>
          <w:sz w:val="24"/>
          <w:szCs w:val="24"/>
        </w:rPr>
        <w:t>VIF</w:t>
      </w:r>
      <w:r w:rsidR="00853E70" w:rsidRPr="009E11D9">
        <w:rPr>
          <w:rFonts w:ascii="Times New Roman" w:hAnsi="Times New Roman" w:cs="Times New Roman"/>
          <w:sz w:val="24"/>
          <w:szCs w:val="24"/>
        </w:rPr>
        <w:t xml:space="preserve">) </w:t>
      </w:r>
      <w:r w:rsidR="009D3108" w:rsidRPr="009E11D9">
        <w:rPr>
          <w:rFonts w:ascii="Times New Roman" w:hAnsi="Times New Roman" w:cs="Times New Roman"/>
          <w:sz w:val="24"/>
          <w:szCs w:val="24"/>
        </w:rPr>
        <w:t xml:space="preserve">of the variables included in the model </w:t>
      </w:r>
      <w:r w:rsidR="00081004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&lt;EndNote&gt;&lt;Cite&gt;&lt;Author&gt;Dohoo&lt;/Author&gt;&lt;Year&gt;2009&lt;/Year&gt;&lt;RecNum&gt;127&lt;/RecNum&gt;&lt;DisplayText&gt;(Dohoo et al., 2009; Rasbash et al., 2012)&lt;/DisplayText&gt;&lt;record&gt;&lt;rec-number&gt;127&lt;/rec-number&gt;&lt;foreign-keys&gt;&lt;key app="EN" db-id="fpw9prvw99d9ere92tmx0eso0efz0xe2xptt" timestamp="1467191365"&gt;127&lt;/key&gt;&lt;/foreign-keys&gt;&lt;ref-type name="Journal Article"&gt;17&lt;/ref-type&gt;&lt;contributors&gt;&lt;authors&gt;&lt;author&gt;Dohoo, I.&lt;/author&gt;&lt;author&gt;Martin, W. &lt;/author&gt;&lt;author&gt;Stryhn, H. &lt;/author&gt;&lt;/authors&gt;&lt;/contributors&gt;&lt;titles&gt;&lt;title&gt;Veterinary Epidemiologic Research. 2nd Edition&lt;/title&gt;&lt;secondary-title&gt;VER Inc. Canada&lt;/secondary-title&gt;&lt;/titles&gt;&lt;periodical&gt;&lt;full-title&gt;VER Inc. Canada&lt;/full-title&gt;&lt;/periodical&gt;&lt;pages&gt;865 pp.&lt;/pages&gt;&lt;dates&gt;&lt;year&gt;2009&lt;/year&gt;&lt;/dates&gt;&lt;urls&gt;&lt;/urls&gt;&lt;/record&gt;&lt;/Cite&gt;&lt;Cite&gt;&lt;Author&gt;Rasbash&lt;/Author&gt;&lt;Year&gt;2012&lt;/Year&gt;&lt;RecNum&gt;143&lt;/RecNum&gt;&lt;record&gt;&lt;rec-number&gt;143&lt;/rec-number&gt;&lt;foreign-keys&gt;&lt;key app="EN" db-id="fpw9prvw99d9ere92tmx0eso0efz0xe2xptt" timestamp="1468330169"&gt;143&lt;/key&gt;&lt;/foreign-keys&gt;&lt;ref-type name="Journal Article"&gt;17&lt;/ref-type&gt;&lt;contributors&gt;&lt;authors&gt;&lt;author&gt;Rasbash, J.&lt;/author&gt;&lt;author&gt;Steele, F.&lt;/author&gt;&lt;author&gt;Browne, W.J.&lt;/author&gt;&lt;author&gt;Goldstein, H.&lt;/author&gt;&lt;/authors&gt;&lt;/contributors&gt;&lt;titles&gt;&lt;title&gt;A user&amp;apos;s guide to MLwiN version 2.26&lt;/title&gt;&lt;secondary-title&gt;Centre for Multilevel Modelling, University of Bristol&lt;/secondary-title&gt;&lt;/titles&gt;&lt;periodical&gt;&lt;full-title&gt;Centre for Multilevel Modelling, University of Bristol&lt;/full-title&gt;&lt;/periodical&gt;&lt;pages&gt;306pp.&lt;/pages&gt;&lt;dates&gt;&lt;year&gt;2012&lt;/year&gt;&lt;/dates&gt;&lt;urls&gt;&lt;/urls&gt;&lt;/record&gt;&lt;/Cite&gt;&lt;/EndNote&gt;</w:instrText>
      </w:r>
      <w:r w:rsidR="00081004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704343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Dohoo, 2009 #127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Dohoo et al., 2009</w:t>
        </w:r>
      </w:hyperlink>
      <w:r w:rsidR="00704343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32" w:tooltip="Rasbash, 2012 #143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Rasbash et al., 2012</w:t>
        </w:r>
      </w:hyperlink>
      <w:r w:rsidR="00704343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081004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081004" w:rsidRPr="009E11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D31A23" w14:textId="77777777" w:rsidR="00FD26C9" w:rsidRPr="009E11D9" w:rsidRDefault="00FD26C9" w:rsidP="00081F80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9E7FFE" w14:textId="77777777" w:rsidR="00FD26C9" w:rsidRPr="009E11D9" w:rsidRDefault="00FD26C9" w:rsidP="00081F80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RESULTS</w:t>
      </w:r>
    </w:p>
    <w:p w14:paraId="1EA0ED7F" w14:textId="77777777" w:rsidR="004F0607" w:rsidRPr="009E11D9" w:rsidRDefault="004F0607" w:rsidP="00081F80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Pilot study</w:t>
      </w:r>
    </w:p>
    <w:p w14:paraId="7CABEF99" w14:textId="05EEFF84" w:rsidR="004F0607" w:rsidRPr="009E11D9" w:rsidRDefault="004F0607" w:rsidP="00081F80">
      <w:pPr>
        <w:spacing w:before="240" w:after="12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CCC with 95% CI </w:t>
      </w:r>
      <w:r w:rsidR="003742F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between th</w:t>
      </w:r>
      <w:r w:rsidR="001E09F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 2012 and 2014 mean ODR of cow</w:t>
      </w:r>
      <w:r w:rsidR="001E09FF" w:rsidRPr="009E11D9">
        <w:rPr>
          <w:rFonts w:ascii="Times New Roman" w:hAnsi="Times New Roman" w:cs="Times New Roman"/>
          <w:sz w:val="24"/>
          <w:szCs w:val="24"/>
        </w:rPr>
        <w:t>’s</w:t>
      </w:r>
      <w:r w:rsidR="003742F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 samples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were substant</w:t>
      </w:r>
      <w:r w:rsidR="00B131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ial and ranged from 0.87 (0.82-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0.92) (no</w:t>
      </w:r>
      <w:r w:rsidR="00B131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ODR adjustment) to 0.89 (0.84-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0.93) (ODR adjustment).</w:t>
      </w:r>
      <w:r w:rsidR="006D55C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B13A8A8" w14:textId="6A37AD18" w:rsidR="00DE2ADC" w:rsidRPr="009E11D9" w:rsidRDefault="00361374" w:rsidP="00081F80">
      <w:pPr>
        <w:spacing w:before="240" w:after="12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Study population</w:t>
      </w:r>
    </w:p>
    <w:p w14:paraId="770B11D2" w14:textId="7DBC4425" w:rsidR="006F4A8D" w:rsidRPr="009E11D9" w:rsidRDefault="00F6798F" w:rsidP="00B131FE">
      <w:pPr>
        <w:spacing w:after="12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the 43 dairy farmers included in the study, two withdr</w:t>
      </w:r>
      <w:r w:rsidR="00E7502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shortly after the farm visit</w:t>
      </w:r>
      <w:r w:rsidR="0025398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resulting in </w:t>
      </w:r>
      <w:r w:rsidR="00936B7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study </w:t>
      </w:r>
      <w:r w:rsidR="0025398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participation rate of 95%</w:t>
      </w:r>
      <w:r w:rsidR="00074BC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F5AE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Main characteristics of th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 </w:t>
      </w:r>
      <w:r w:rsidR="00B6689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41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farm</w:t>
      </w:r>
      <w:r w:rsidR="00920B7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A6B9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participants</w:t>
      </w:r>
      <w:r w:rsidR="00B6689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0B7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are presented</w:t>
      </w:r>
      <w:r w:rsidR="000906A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Table</w:t>
      </w:r>
      <w:r w:rsidR="001A42C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906A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2848E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036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Most</w:t>
      </w:r>
      <w:r w:rsidR="00895EB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the farms </w:t>
      </w:r>
      <w:r w:rsidR="00DA0FE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(80%) </w:t>
      </w:r>
      <w:r w:rsidR="00895EB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were clustered around south-west counties, </w:t>
      </w:r>
      <w:r w:rsidR="00895EB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including counties of Somerset (</w:t>
      </w:r>
      <w:r w:rsidR="00B131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N=</w:t>
      </w:r>
      <w:r w:rsidR="00AF60C5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046CF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</w:t>
      </w:r>
      <w:r w:rsidR="00B131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Wiltshire (N=</w:t>
      </w:r>
      <w:r w:rsidR="00895EB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046CF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</w:t>
      </w:r>
      <w:r w:rsidR="00B131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Devon (N=</w:t>
      </w:r>
      <w:r w:rsidR="00895EB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046CF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</w:t>
      </w:r>
      <w:r w:rsidR="00B131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Cornwall (N=</w:t>
      </w:r>
      <w:r w:rsidR="00895EB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</w:t>
      </w:r>
      <w:r w:rsidR="00046CF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131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Gloucestershire (N=</w:t>
      </w:r>
      <w:r w:rsidR="00895EB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1).</w:t>
      </w:r>
      <w:r w:rsidR="00B2632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537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total of 1</w:t>
      </w:r>
      <w:r w:rsidR="0099545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8537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454 </w:t>
      </w:r>
      <w:r w:rsidR="006B691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heifer</w:t>
      </w:r>
      <w:r w:rsidR="001E09FF" w:rsidRPr="009E11D9">
        <w:rPr>
          <w:rFonts w:ascii="Times New Roman" w:hAnsi="Times New Roman" w:cs="Times New Roman"/>
          <w:sz w:val="24"/>
          <w:szCs w:val="24"/>
        </w:rPr>
        <w:t>’s</w:t>
      </w:r>
      <w:r w:rsidR="006B691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537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IM samples were </w:t>
      </w:r>
      <w:r w:rsidR="0065629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included in the analysis</w:t>
      </w:r>
      <w:r w:rsidR="003645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 350 collected in </w:t>
      </w:r>
      <w:r w:rsidR="00FA21B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spring</w:t>
      </w:r>
      <w:r w:rsidR="00B05EB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(i.e. between April and June)</w:t>
      </w:r>
      <w:r w:rsidR="003645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357 in </w:t>
      </w:r>
      <w:r w:rsidR="00FA21B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summer</w:t>
      </w:r>
      <w:r w:rsidR="00B05EB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(i.e. between July and September)</w:t>
      </w:r>
      <w:r w:rsidR="003645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373 in </w:t>
      </w:r>
      <w:r w:rsidR="00FA21B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autumn</w:t>
      </w:r>
      <w:r w:rsidR="003645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05EB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(i.e. between October and December) </w:t>
      </w:r>
      <w:r w:rsidR="003645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and 375 in </w:t>
      </w:r>
      <w:r w:rsidR="00FA21BA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winter</w:t>
      </w:r>
      <w:r w:rsidR="00B05EB7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(i.e. January and March)</w:t>
      </w:r>
      <w:r w:rsidR="0065629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645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median </w:t>
      </w:r>
      <w:r w:rsidR="00202B0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number </w:t>
      </w:r>
      <w:r w:rsidR="008A6B9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3645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interquartile range (</w:t>
      </w:r>
      <w:r w:rsidR="00364573"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q25-q75</w:t>
      </w:r>
      <w:r w:rsidR="003645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8A6B9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65629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6457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heifers sampled per farm was 34 (25-44). </w:t>
      </w:r>
      <w:r w:rsidR="00E8537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Sampled heifers </w:t>
      </w:r>
      <w:r w:rsidR="0034452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were </w:t>
      </w:r>
      <w:r w:rsidR="004F5B6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predominantly </w:t>
      </w:r>
      <w:r w:rsidR="00D5383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Holstein Friesian with </w:t>
      </w:r>
      <w:r w:rsidR="00B131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83% purebreds (N=</w:t>
      </w:r>
      <w:r w:rsidR="0034452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99545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131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207) and 8% crossbreds (N=</w:t>
      </w:r>
      <w:r w:rsidR="0034452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117). </w:t>
      </w:r>
      <w:r w:rsidR="005D201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Mos</w:t>
      </w:r>
      <w:r w:rsidR="00B131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 heifers were born in 2012 (N=</w:t>
      </w:r>
      <w:r w:rsidR="005D201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99545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131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013; 70%) and 2011 (N=</w:t>
      </w:r>
      <w:r w:rsidR="005D201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384; 26%); the rest </w:t>
      </w:r>
      <w:r w:rsidR="001C036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6F722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ere</w:t>
      </w:r>
      <w:r w:rsidR="00DC66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131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born in 2013 (N=45; 3%) and 2010 (N=</w:t>
      </w:r>
      <w:r w:rsidR="005D201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12; 1%). </w:t>
      </w:r>
      <w:r w:rsidR="006F4A8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median</w:t>
      </w:r>
      <w:r w:rsidR="008A6B9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2B0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age</w:t>
      </w:r>
      <w:r w:rsidR="004D6F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202B0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A6B9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(q25-q75)</w:t>
      </w:r>
      <w:r w:rsidR="006F4A8D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heifers </w:t>
      </w:r>
      <w:r w:rsidR="00742C4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at</w:t>
      </w:r>
      <w:r w:rsidR="008A6B9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first turn-out</w:t>
      </w:r>
      <w:r w:rsidR="004D6F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4D6F29" w:rsidRPr="009E11D9">
        <w:rPr>
          <w:rFonts w:ascii="Times New Roman" w:hAnsi="Times New Roman" w:cs="Times New Roman"/>
          <w:sz w:val="24"/>
          <w:szCs w:val="24"/>
        </w:rPr>
        <w:t>first calving</w:t>
      </w:r>
      <w:r w:rsidR="004D6F29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were </w:t>
      </w:r>
      <w:r w:rsidR="00202B0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9.5 (</w:t>
      </w:r>
      <w:r w:rsidR="00B131F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6.9-</w:t>
      </w:r>
      <w:r w:rsidR="00202B0C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13.6)</w:t>
      </w:r>
      <w:r w:rsidR="00202B0C" w:rsidRPr="009E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01C" w:rsidRPr="009E11D9">
        <w:rPr>
          <w:rFonts w:ascii="Times New Roman" w:hAnsi="Times New Roman" w:cs="Times New Roman"/>
          <w:bCs/>
          <w:sz w:val="24"/>
          <w:szCs w:val="24"/>
        </w:rPr>
        <w:t xml:space="preserve">27.3 </w:t>
      </w:r>
      <w:r w:rsidR="001C036B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C036B" w:rsidRPr="009E11D9">
        <w:rPr>
          <w:rFonts w:ascii="Times New Roman" w:hAnsi="Times New Roman" w:cs="Times New Roman"/>
          <w:bCs/>
          <w:sz w:val="24"/>
          <w:szCs w:val="24"/>
        </w:rPr>
        <w:t>25.0-30.6)</w:t>
      </w:r>
      <w:r w:rsidR="002C3033" w:rsidRPr="009E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033" w:rsidRPr="009E11D9">
        <w:rPr>
          <w:rFonts w:ascii="Times New Roman" w:hAnsi="Times New Roman" w:cs="Times New Roman"/>
          <w:sz w:val="24"/>
          <w:szCs w:val="24"/>
        </w:rPr>
        <w:t>months</w:t>
      </w:r>
      <w:r w:rsidR="004D6F29" w:rsidRPr="009E11D9">
        <w:rPr>
          <w:rFonts w:ascii="Times New Roman" w:hAnsi="Times New Roman" w:cs="Times New Roman"/>
          <w:sz w:val="24"/>
          <w:szCs w:val="24"/>
        </w:rPr>
        <w:t>, respectively</w:t>
      </w:r>
      <w:r w:rsidR="001D2B9E" w:rsidRPr="009E11D9">
        <w:rPr>
          <w:rFonts w:ascii="Times New Roman" w:hAnsi="Times New Roman" w:cs="Times New Roman"/>
          <w:sz w:val="24"/>
          <w:szCs w:val="24"/>
        </w:rPr>
        <w:t xml:space="preserve">. Most heifers </w:t>
      </w:r>
      <w:r w:rsidR="00FE2ED6" w:rsidRPr="009E11D9">
        <w:rPr>
          <w:rFonts w:ascii="Times New Roman" w:hAnsi="Times New Roman" w:cs="Times New Roman"/>
          <w:sz w:val="24"/>
          <w:szCs w:val="24"/>
        </w:rPr>
        <w:t xml:space="preserve">(59%) </w:t>
      </w:r>
      <w:r w:rsidR="001D2B9E" w:rsidRPr="009E11D9">
        <w:rPr>
          <w:rFonts w:ascii="Times New Roman" w:hAnsi="Times New Roman" w:cs="Times New Roman"/>
          <w:sz w:val="24"/>
          <w:szCs w:val="24"/>
        </w:rPr>
        <w:t xml:space="preserve">had two grazing seasons prior to sampling; others had </w:t>
      </w:r>
      <w:r w:rsidR="004D6F29" w:rsidRPr="009E11D9">
        <w:rPr>
          <w:rFonts w:ascii="Times New Roman" w:hAnsi="Times New Roman" w:cs="Times New Roman"/>
          <w:sz w:val="24"/>
          <w:szCs w:val="24"/>
        </w:rPr>
        <w:t xml:space="preserve">one (17%) or more than two </w:t>
      </w:r>
      <w:r w:rsidR="001D2B9E" w:rsidRPr="009E11D9">
        <w:rPr>
          <w:rFonts w:ascii="Times New Roman" w:hAnsi="Times New Roman" w:cs="Times New Roman"/>
          <w:sz w:val="24"/>
          <w:szCs w:val="24"/>
        </w:rPr>
        <w:t>(2</w:t>
      </w:r>
      <w:r w:rsidR="004D6F29" w:rsidRPr="009E11D9">
        <w:rPr>
          <w:rFonts w:ascii="Times New Roman" w:hAnsi="Times New Roman" w:cs="Times New Roman"/>
          <w:sz w:val="24"/>
          <w:szCs w:val="24"/>
        </w:rPr>
        <w:t>4</w:t>
      </w:r>
      <w:r w:rsidR="001D2B9E" w:rsidRPr="009E11D9">
        <w:rPr>
          <w:rFonts w:ascii="Times New Roman" w:hAnsi="Times New Roman" w:cs="Times New Roman"/>
          <w:sz w:val="24"/>
          <w:szCs w:val="24"/>
        </w:rPr>
        <w:t>%)</w:t>
      </w:r>
      <w:r w:rsidR="004D6F29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4E6307" w:rsidRPr="009E11D9">
        <w:rPr>
          <w:rFonts w:ascii="Times New Roman" w:hAnsi="Times New Roman" w:cs="Times New Roman"/>
          <w:sz w:val="24"/>
          <w:szCs w:val="24"/>
        </w:rPr>
        <w:t xml:space="preserve">In total, </w:t>
      </w:r>
      <w:r w:rsidR="00E96F67" w:rsidRPr="009E11D9">
        <w:rPr>
          <w:rFonts w:ascii="Times New Roman" w:hAnsi="Times New Roman" w:cs="Times New Roman"/>
          <w:sz w:val="24"/>
          <w:szCs w:val="24"/>
        </w:rPr>
        <w:t>85 % and 44% of the farm</w:t>
      </w:r>
      <w:r w:rsidR="00963FF3" w:rsidRPr="009E11D9">
        <w:rPr>
          <w:rFonts w:ascii="Times New Roman" w:hAnsi="Times New Roman" w:cs="Times New Roman"/>
          <w:sz w:val="24"/>
          <w:szCs w:val="24"/>
        </w:rPr>
        <w:t>er</w:t>
      </w:r>
      <w:r w:rsidR="00E96F67" w:rsidRPr="009E11D9">
        <w:rPr>
          <w:rFonts w:ascii="Times New Roman" w:hAnsi="Times New Roman" w:cs="Times New Roman"/>
          <w:sz w:val="24"/>
          <w:szCs w:val="24"/>
        </w:rPr>
        <w:t xml:space="preserve">s systematically dewormed their young-stock and adult cows, respectively. Out of the sampled heifers, </w:t>
      </w:r>
      <w:r w:rsidR="004E6307" w:rsidRPr="009E11D9">
        <w:rPr>
          <w:rFonts w:ascii="Times New Roman" w:hAnsi="Times New Roman" w:cs="Times New Roman"/>
          <w:sz w:val="24"/>
          <w:szCs w:val="24"/>
        </w:rPr>
        <w:t xml:space="preserve">88% </w:t>
      </w:r>
      <w:r w:rsidR="00060E92" w:rsidRPr="009E11D9">
        <w:rPr>
          <w:rFonts w:ascii="Times New Roman" w:hAnsi="Times New Roman" w:cs="Times New Roman"/>
          <w:sz w:val="24"/>
          <w:szCs w:val="24"/>
        </w:rPr>
        <w:t xml:space="preserve">from 39 farms (95%) </w:t>
      </w:r>
      <w:r w:rsidR="00E96F67" w:rsidRPr="009E11D9">
        <w:rPr>
          <w:rFonts w:ascii="Times New Roman" w:hAnsi="Times New Roman" w:cs="Times New Roman"/>
          <w:sz w:val="24"/>
          <w:szCs w:val="24"/>
        </w:rPr>
        <w:t>had</w:t>
      </w:r>
      <w:r w:rsidR="004B139B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4E6307" w:rsidRPr="009E11D9">
        <w:rPr>
          <w:rFonts w:ascii="Times New Roman" w:hAnsi="Times New Roman" w:cs="Times New Roman"/>
          <w:sz w:val="24"/>
          <w:szCs w:val="24"/>
        </w:rPr>
        <w:t>received a</w:t>
      </w:r>
      <w:r w:rsidR="00E96F67" w:rsidRPr="009E11D9">
        <w:rPr>
          <w:rFonts w:ascii="Times New Roman" w:hAnsi="Times New Roman" w:cs="Times New Roman"/>
          <w:sz w:val="24"/>
          <w:szCs w:val="24"/>
        </w:rPr>
        <w:t>t least one</w:t>
      </w:r>
      <w:r w:rsidR="00963FF3" w:rsidRPr="009E11D9">
        <w:rPr>
          <w:rFonts w:ascii="Times New Roman" w:hAnsi="Times New Roman" w:cs="Times New Roman"/>
          <w:sz w:val="24"/>
          <w:szCs w:val="24"/>
        </w:rPr>
        <w:t xml:space="preserve"> anthelmintic</w:t>
      </w:r>
      <w:r w:rsidR="004E6307" w:rsidRPr="009E11D9">
        <w:rPr>
          <w:rFonts w:ascii="Times New Roman" w:hAnsi="Times New Roman" w:cs="Times New Roman"/>
          <w:sz w:val="24"/>
          <w:szCs w:val="24"/>
        </w:rPr>
        <w:t xml:space="preserve"> treatment </w:t>
      </w:r>
      <w:r w:rsidR="004B139B" w:rsidRPr="009E11D9">
        <w:rPr>
          <w:rFonts w:ascii="Times New Roman" w:hAnsi="Times New Roman" w:cs="Times New Roman"/>
          <w:sz w:val="24"/>
          <w:szCs w:val="24"/>
        </w:rPr>
        <w:t xml:space="preserve">prior to sampling. </w:t>
      </w:r>
      <w:r w:rsidR="00E96F67" w:rsidRPr="009E11D9">
        <w:rPr>
          <w:rFonts w:ascii="Times New Roman" w:hAnsi="Times New Roman" w:cs="Times New Roman"/>
          <w:sz w:val="24"/>
          <w:szCs w:val="24"/>
        </w:rPr>
        <w:t>Farmers predominantly used pour-on (N=27; 77%) and long-acting form</w:t>
      </w:r>
      <w:r w:rsidR="00202B0C" w:rsidRPr="009E11D9">
        <w:rPr>
          <w:rFonts w:ascii="Times New Roman" w:hAnsi="Times New Roman" w:cs="Times New Roman"/>
          <w:sz w:val="24"/>
          <w:szCs w:val="24"/>
        </w:rPr>
        <w:t>s</w:t>
      </w:r>
      <w:r w:rsidR="00E96F67" w:rsidRPr="009E11D9">
        <w:rPr>
          <w:rFonts w:ascii="Times New Roman" w:hAnsi="Times New Roman" w:cs="Times New Roman"/>
          <w:sz w:val="24"/>
          <w:szCs w:val="24"/>
        </w:rPr>
        <w:t xml:space="preserve"> of anthelmintics (N=23; 66%) in young-stock</w:t>
      </w:r>
      <w:r w:rsidR="007D54BE" w:rsidRPr="009E11D9">
        <w:rPr>
          <w:rFonts w:ascii="Times New Roman" w:hAnsi="Times New Roman" w:cs="Times New Roman"/>
          <w:sz w:val="24"/>
          <w:szCs w:val="24"/>
        </w:rPr>
        <w:t>.</w:t>
      </w:r>
      <w:r w:rsidR="00202B0C" w:rsidRPr="009E11D9">
        <w:rPr>
          <w:rFonts w:ascii="Times New Roman" w:hAnsi="Times New Roman" w:cs="Times New Roman"/>
          <w:sz w:val="24"/>
          <w:szCs w:val="24"/>
        </w:rPr>
        <w:t xml:space="preserve"> Most common anthelmintic</w:t>
      </w:r>
      <w:r w:rsidR="00742C49" w:rsidRPr="009E11D9">
        <w:rPr>
          <w:rFonts w:ascii="Times New Roman" w:hAnsi="Times New Roman" w:cs="Times New Roman"/>
          <w:sz w:val="24"/>
          <w:szCs w:val="24"/>
        </w:rPr>
        <w:t xml:space="preserve"> class used in young-stock was m</w:t>
      </w:r>
      <w:r w:rsidR="00202B0C" w:rsidRPr="009E11D9">
        <w:rPr>
          <w:rFonts w:ascii="Times New Roman" w:hAnsi="Times New Roman" w:cs="Times New Roman"/>
          <w:sz w:val="24"/>
          <w:szCs w:val="24"/>
        </w:rPr>
        <w:t>acrocyclic lacto</w:t>
      </w:r>
      <w:r w:rsidR="00742C49" w:rsidRPr="009E11D9">
        <w:rPr>
          <w:rFonts w:ascii="Times New Roman" w:hAnsi="Times New Roman" w:cs="Times New Roman"/>
          <w:sz w:val="24"/>
          <w:szCs w:val="24"/>
        </w:rPr>
        <w:t>nes</w:t>
      </w:r>
      <w:r w:rsidR="00CC6C3D" w:rsidRPr="009E11D9">
        <w:rPr>
          <w:rFonts w:ascii="Times New Roman" w:hAnsi="Times New Roman" w:cs="Times New Roman"/>
          <w:sz w:val="24"/>
          <w:szCs w:val="24"/>
        </w:rPr>
        <w:t xml:space="preserve"> (</w:t>
      </w:r>
      <w:r w:rsidR="00CC6C3D" w:rsidRPr="009E11D9">
        <w:rPr>
          <w:rFonts w:ascii="Times New Roman" w:hAnsi="Times New Roman" w:cs="Times New Roman"/>
          <w:b/>
          <w:sz w:val="24"/>
          <w:szCs w:val="24"/>
        </w:rPr>
        <w:t>ML</w:t>
      </w:r>
      <w:r w:rsidR="00CC6C3D" w:rsidRPr="009E11D9">
        <w:rPr>
          <w:rFonts w:ascii="Times New Roman" w:hAnsi="Times New Roman" w:cs="Times New Roman"/>
          <w:sz w:val="24"/>
          <w:szCs w:val="24"/>
        </w:rPr>
        <w:t>)</w:t>
      </w:r>
      <w:r w:rsidR="00742C49" w:rsidRPr="009E11D9">
        <w:rPr>
          <w:rFonts w:ascii="Times New Roman" w:hAnsi="Times New Roman" w:cs="Times New Roman"/>
          <w:sz w:val="24"/>
          <w:szCs w:val="24"/>
        </w:rPr>
        <w:t xml:space="preserve"> (N=31; 89%), in particular i</w:t>
      </w:r>
      <w:r w:rsidR="00202B0C" w:rsidRPr="009E11D9">
        <w:rPr>
          <w:rFonts w:ascii="Times New Roman" w:hAnsi="Times New Roman" w:cs="Times New Roman"/>
          <w:sz w:val="24"/>
          <w:szCs w:val="24"/>
        </w:rPr>
        <w:t>vermectin compound (N=23; 66%).</w:t>
      </w:r>
      <w:r w:rsidR="00101789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CB3255" w:rsidRPr="009E11D9">
        <w:rPr>
          <w:rFonts w:ascii="Times New Roman" w:hAnsi="Times New Roman" w:cs="Times New Roman"/>
          <w:sz w:val="24"/>
          <w:szCs w:val="24"/>
        </w:rPr>
        <w:t>Around half of the farms (N=17</w:t>
      </w:r>
      <w:r w:rsidR="00306CBE" w:rsidRPr="009E11D9">
        <w:rPr>
          <w:rFonts w:ascii="Times New Roman" w:hAnsi="Times New Roman" w:cs="Times New Roman"/>
          <w:sz w:val="24"/>
          <w:szCs w:val="24"/>
        </w:rPr>
        <w:t>) exclusively relied on one anthelmintic compound</w:t>
      </w:r>
      <w:r w:rsidR="00963FF3" w:rsidRPr="009E11D9">
        <w:rPr>
          <w:rFonts w:ascii="Times New Roman" w:hAnsi="Times New Roman" w:cs="Times New Roman"/>
          <w:sz w:val="24"/>
          <w:szCs w:val="24"/>
        </w:rPr>
        <w:t xml:space="preserve"> to treat their young-stock against parasites. Moreover,</w:t>
      </w:r>
      <w:r w:rsidR="006B6913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101789" w:rsidRPr="009E11D9">
        <w:rPr>
          <w:rFonts w:ascii="Times New Roman" w:hAnsi="Times New Roman" w:cs="Times New Roman"/>
          <w:sz w:val="24"/>
          <w:szCs w:val="24"/>
        </w:rPr>
        <w:t xml:space="preserve">37%, 29% and 5% of the </w:t>
      </w:r>
      <w:r w:rsidR="0008289C" w:rsidRPr="009E11D9">
        <w:rPr>
          <w:rFonts w:ascii="Times New Roman" w:hAnsi="Times New Roman" w:cs="Times New Roman"/>
          <w:sz w:val="24"/>
          <w:szCs w:val="24"/>
        </w:rPr>
        <w:t xml:space="preserve">farmers </w:t>
      </w:r>
      <w:r w:rsidR="00963FF3" w:rsidRPr="009E11D9">
        <w:rPr>
          <w:rFonts w:ascii="Times New Roman" w:hAnsi="Times New Roman" w:cs="Times New Roman"/>
          <w:sz w:val="24"/>
          <w:szCs w:val="24"/>
        </w:rPr>
        <w:t xml:space="preserve">had </w:t>
      </w:r>
      <w:r w:rsidR="0008289C" w:rsidRPr="009E11D9">
        <w:rPr>
          <w:rFonts w:ascii="Times New Roman" w:hAnsi="Times New Roman" w:cs="Times New Roman"/>
          <w:sz w:val="24"/>
          <w:szCs w:val="24"/>
        </w:rPr>
        <w:t>treat</w:t>
      </w:r>
      <w:r w:rsidR="006B6913" w:rsidRPr="009E11D9">
        <w:rPr>
          <w:rFonts w:ascii="Times New Roman" w:hAnsi="Times New Roman" w:cs="Times New Roman"/>
          <w:sz w:val="24"/>
          <w:szCs w:val="24"/>
        </w:rPr>
        <w:t>ed</w:t>
      </w:r>
      <w:r w:rsidR="0008289C" w:rsidRPr="009E11D9">
        <w:rPr>
          <w:rFonts w:ascii="Times New Roman" w:hAnsi="Times New Roman" w:cs="Times New Roman"/>
          <w:sz w:val="24"/>
          <w:szCs w:val="24"/>
        </w:rPr>
        <w:t xml:space="preserve"> their heifers </w:t>
      </w:r>
      <w:r w:rsidR="00995450" w:rsidRPr="009E11D9">
        <w:rPr>
          <w:rFonts w:ascii="Times New Roman" w:hAnsi="Times New Roman" w:cs="Times New Roman"/>
          <w:sz w:val="24"/>
          <w:szCs w:val="24"/>
        </w:rPr>
        <w:t xml:space="preserve">more than 3 times </w:t>
      </w:r>
      <w:r w:rsidR="0008289C" w:rsidRPr="009E11D9">
        <w:rPr>
          <w:rFonts w:ascii="Times New Roman" w:hAnsi="Times New Roman" w:cs="Times New Roman"/>
          <w:sz w:val="24"/>
          <w:szCs w:val="24"/>
        </w:rPr>
        <w:t>in a given grazing season</w:t>
      </w:r>
      <w:r w:rsidR="006B6913" w:rsidRPr="009E11D9">
        <w:rPr>
          <w:rFonts w:ascii="Times New Roman" w:hAnsi="Times New Roman" w:cs="Times New Roman"/>
          <w:sz w:val="24"/>
          <w:szCs w:val="24"/>
        </w:rPr>
        <w:t xml:space="preserve"> (</w:t>
      </w:r>
      <w:r w:rsidR="006B6913" w:rsidRPr="009E11D9">
        <w:rPr>
          <w:rFonts w:ascii="Times New Roman" w:hAnsi="Times New Roman" w:cs="Times New Roman"/>
          <w:b/>
          <w:sz w:val="24"/>
          <w:szCs w:val="24"/>
        </w:rPr>
        <w:t>Gr</w:t>
      </w:r>
      <w:r w:rsidR="006B6913" w:rsidRPr="009E11D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</w:t>
      </w:r>
      <w:r w:rsidR="006B6913" w:rsidRPr="009E11D9">
        <w:rPr>
          <w:rFonts w:ascii="Times New Roman" w:hAnsi="Times New Roman" w:cs="Times New Roman"/>
          <w:sz w:val="24"/>
          <w:szCs w:val="24"/>
        </w:rPr>
        <w:t>)</w:t>
      </w:r>
      <w:r w:rsidR="00CB3E32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963FF3" w:rsidRPr="009E11D9">
        <w:rPr>
          <w:rFonts w:ascii="Times New Roman" w:hAnsi="Times New Roman" w:cs="Times New Roman"/>
          <w:sz w:val="24"/>
          <w:szCs w:val="24"/>
        </w:rPr>
        <w:t xml:space="preserve">prior to sampling (treatment </w:t>
      </w:r>
      <w:r w:rsidR="00CB3E32" w:rsidRPr="009E11D9">
        <w:rPr>
          <w:rFonts w:ascii="Times New Roman" w:hAnsi="Times New Roman" w:cs="Times New Roman"/>
          <w:sz w:val="24"/>
          <w:szCs w:val="24"/>
        </w:rPr>
        <w:t>range</w:t>
      </w:r>
      <w:r w:rsidR="00963FF3" w:rsidRPr="009E11D9">
        <w:rPr>
          <w:rFonts w:ascii="Times New Roman" w:hAnsi="Times New Roman" w:cs="Times New Roman"/>
          <w:sz w:val="24"/>
          <w:szCs w:val="24"/>
        </w:rPr>
        <w:t>: Gr</w:t>
      </w:r>
      <w:r w:rsidR="00963FF3" w:rsidRPr="009E11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63FF3" w:rsidRPr="009E11D9">
        <w:rPr>
          <w:rFonts w:ascii="Times New Roman" w:hAnsi="Times New Roman" w:cs="Times New Roman"/>
          <w:sz w:val="24"/>
          <w:szCs w:val="24"/>
        </w:rPr>
        <w:t>, 4-10;</w:t>
      </w:r>
      <w:r w:rsidR="00CB3E32" w:rsidRPr="009E11D9">
        <w:rPr>
          <w:rFonts w:ascii="Times New Roman" w:hAnsi="Times New Roman" w:cs="Times New Roman"/>
          <w:sz w:val="24"/>
          <w:szCs w:val="24"/>
        </w:rPr>
        <w:t xml:space="preserve"> Gr</w:t>
      </w:r>
      <w:r w:rsidR="00CB3E32" w:rsidRPr="009E11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63FF3" w:rsidRPr="009E11D9">
        <w:rPr>
          <w:rFonts w:ascii="Times New Roman" w:hAnsi="Times New Roman" w:cs="Times New Roman"/>
          <w:sz w:val="24"/>
          <w:szCs w:val="24"/>
        </w:rPr>
        <w:t>, 4-5;</w:t>
      </w:r>
      <w:r w:rsidR="00CB3E32" w:rsidRPr="009E11D9">
        <w:rPr>
          <w:rFonts w:ascii="Times New Roman" w:hAnsi="Times New Roman" w:cs="Times New Roman"/>
          <w:sz w:val="24"/>
          <w:szCs w:val="24"/>
        </w:rPr>
        <w:t xml:space="preserve"> and</w:t>
      </w:r>
      <w:r w:rsidR="00CB3E32" w:rsidRPr="009E11D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B3E32" w:rsidRPr="009E11D9">
        <w:rPr>
          <w:rFonts w:ascii="Times New Roman" w:hAnsi="Times New Roman" w:cs="Times New Roman"/>
          <w:sz w:val="24"/>
          <w:szCs w:val="24"/>
        </w:rPr>
        <w:t>Gr</w:t>
      </w:r>
      <w:r w:rsidR="00CB3E32" w:rsidRPr="009E11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5340" w:rsidRPr="009E11D9">
        <w:rPr>
          <w:rFonts w:ascii="Times New Roman" w:hAnsi="Times New Roman" w:cs="Times New Roman"/>
          <w:sz w:val="24"/>
          <w:szCs w:val="24"/>
        </w:rPr>
        <w:t>, 5-5</w:t>
      </w:r>
      <w:r w:rsidR="00963FF3" w:rsidRPr="009E11D9">
        <w:rPr>
          <w:rFonts w:ascii="Times New Roman" w:hAnsi="Times New Roman" w:cs="Times New Roman"/>
          <w:sz w:val="24"/>
          <w:szCs w:val="24"/>
        </w:rPr>
        <w:t>)</w:t>
      </w:r>
      <w:r w:rsidR="0008289C" w:rsidRPr="009E11D9">
        <w:rPr>
          <w:rFonts w:ascii="Times New Roman" w:hAnsi="Times New Roman" w:cs="Times New Roman"/>
          <w:sz w:val="24"/>
          <w:szCs w:val="24"/>
        </w:rPr>
        <w:t>.</w:t>
      </w:r>
      <w:r w:rsidR="007D54BE" w:rsidRPr="009E1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78DD2" w14:textId="41ECD143" w:rsidR="00454BDA" w:rsidRPr="009E11D9" w:rsidRDefault="00F41C69" w:rsidP="00081F80">
      <w:pPr>
        <w:spacing w:before="240" w:after="12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Farm and </w:t>
      </w:r>
      <w:r w:rsidR="001E09FF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heifer</w:t>
      </w: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exposure to</w:t>
      </w:r>
      <w:r w:rsidR="00ED30C7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O</w:t>
      </w:r>
      <w:r w:rsidR="004257C8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stertagia</w:t>
      </w:r>
      <w:r w:rsidR="00ED30C7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ostertagi </w:t>
      </w:r>
      <w:r w:rsidR="004257C8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and Fasciola</w:t>
      </w:r>
      <w:r w:rsidR="004F1B7D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hepatica</w:t>
      </w:r>
    </w:p>
    <w:p w14:paraId="1BC86B23" w14:textId="53A9A35C" w:rsidR="003155B7" w:rsidRPr="009E11D9" w:rsidRDefault="00AD5E39" w:rsidP="00081F80">
      <w:pPr>
        <w:spacing w:after="12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median PP and ODR estimated</w:t>
      </w:r>
      <w:r w:rsidR="001E09F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 BTM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at the end of the grazing season 2014 in the study farms were 20.30 (q25-q75, 4.38-89.33) and 0.98 (q25-q75, </w:t>
      </w:r>
      <w:r w:rsidR="008A28E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0.76-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1.02), respectively. Tested heifers were on average in their 47 (q25-q</w:t>
      </w:r>
      <w:r w:rsidR="001E09F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75, 38-58) DIM at sampling. H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eifer</w:t>
      </w:r>
      <w:r w:rsidR="001E09FF" w:rsidRPr="009E11D9">
        <w:rPr>
          <w:rFonts w:ascii="Times New Roman" w:hAnsi="Times New Roman" w:cs="Times New Roman"/>
          <w:sz w:val="24"/>
          <w:szCs w:val="24"/>
        </w:rPr>
        <w:t>’s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E09F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median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IM ODR was 0.64 (q25-q75, 0.42-0.84). </w:t>
      </w:r>
      <w:r w:rsidR="00C34E3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From October to December,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correlation between heifer</w:t>
      </w:r>
      <w:r w:rsidR="001E09FF" w:rsidRPr="009E11D9">
        <w:rPr>
          <w:rFonts w:ascii="Times New Roman" w:hAnsi="Times New Roman" w:cs="Times New Roman"/>
          <w:sz w:val="24"/>
          <w:szCs w:val="24"/>
        </w:rPr>
        <w:t>’s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 and BTM ODR was moderate</w:t>
      </w:r>
      <w:r w:rsidR="009E179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C34E38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r=</w:t>
      </w:r>
      <w:r w:rsidR="009E179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0.54 (0.17-0.77))</w:t>
      </w:r>
      <w:r w:rsidR="00E02E21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72C2D9E1" w14:textId="2737A52C" w:rsidR="004207BA" w:rsidRPr="009E11D9" w:rsidRDefault="00E7502A" w:rsidP="00081F80">
      <w:pPr>
        <w:spacing w:before="240" w:after="12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Multilevel </w:t>
      </w:r>
      <w:r w:rsidR="008C7379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Linear</w:t>
      </w:r>
      <w:r w:rsidR="007F5A94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EE66B6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regression </w:t>
      </w:r>
      <w:r w:rsidR="008C7379" w:rsidRPr="009E11D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model for heifer exposure to Ostertagia ostertagi on pasture</w:t>
      </w:r>
    </w:p>
    <w:p w14:paraId="2CC89EF8" w14:textId="6652BAB3" w:rsidR="00B751CC" w:rsidRPr="009E11D9" w:rsidRDefault="00B751CC" w:rsidP="00B751CC">
      <w:pPr>
        <w:spacing w:before="240" w:after="12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Table 2 shows the results from the final multilevel linear regression model. </w:t>
      </w:r>
      <w:r w:rsidR="00A2450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There were no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significant differences </w:t>
      </w:r>
      <w:r w:rsidR="00A2450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heifer</w:t>
      </w:r>
      <w:r w:rsidRPr="009E11D9">
        <w:rPr>
          <w:rFonts w:ascii="Times New Roman" w:hAnsi="Times New Roman" w:cs="Times New Roman"/>
          <w:sz w:val="24"/>
          <w:szCs w:val="24"/>
        </w:rPr>
        <w:t>’s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 ODR </w:t>
      </w:r>
      <w:r w:rsidR="00A2450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according to the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seasons and the stage of lactation (i.e. DIM). Moreover, there was no significant interactions between </w:t>
      </w:r>
      <w:r w:rsidR="0077681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both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time </w:t>
      </w:r>
      <w:r w:rsidR="0077681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anthelmintic treatment</w:t>
      </w:r>
      <w:r w:rsidR="0077681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77681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final predictors</w:t>
      </w:r>
      <w:r w:rsidR="00A2450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the model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Heifer</w:t>
      </w:r>
      <w:r w:rsidRPr="009E11D9">
        <w:rPr>
          <w:rFonts w:ascii="Times New Roman" w:hAnsi="Times New Roman" w:cs="Times New Roman"/>
          <w:sz w:val="24"/>
          <w:szCs w:val="24"/>
        </w:rPr>
        <w:t>’s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 ODR significantly decreased with increasing milk yield at sampling [Coefficient (</w:t>
      </w:r>
      <w:r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β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(95% confidence interval (</w:t>
      </w:r>
      <w:r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)) = -0.004 (-0.006 to -0.002)] but significantly increased with higher SCC in milk [β (95% CI): 0.030 (0.010 to 0.050)]. Compared to dairy crossbred, dairy purebred heifers had significantly higher IM ODR [β (95% CI): 0.1</w:t>
      </w:r>
      <w:r w:rsidR="0077681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(0.</w:t>
      </w:r>
      <w:r w:rsidR="0077681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058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0.1</w:t>
      </w:r>
      <w:r w:rsidR="0077681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)]. Heifer</w:t>
      </w:r>
      <w:r w:rsidRPr="009E11D9">
        <w:rPr>
          <w:rFonts w:ascii="Times New Roman" w:hAnsi="Times New Roman" w:cs="Times New Roman"/>
          <w:sz w:val="24"/>
          <w:szCs w:val="24"/>
        </w:rPr>
        <w:t>’s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 ODR significantly decreased with an increasing number of dairy staff [β (95% CI): -0.010 (-0.020 to -0.002E-1)] and when young-stock were sent in another farm for grazing [β (95% CI): -0.096 (-0.147 to -0.044)] but increased with increasing age at weaning on-farm [β (95% CI): 0.015 (0.004 to 0.026)].</w:t>
      </w:r>
      <w:r w:rsidRPr="009E11D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Compared to heifers always turned out in the ‘spring only’, heifers turned out either in the ‘spring/summer’ or in the ‘spring/autumn’ had a significant decrease in IM ODR by -0.076 units (95% CI: -0.113 to -0.039). There was a significant association between the contamination of heifer</w:t>
      </w:r>
      <w:r w:rsidRPr="009E11D9">
        <w:rPr>
          <w:rFonts w:ascii="Times New Roman" w:hAnsi="Times New Roman" w:cs="Times New Roman"/>
          <w:sz w:val="24"/>
          <w:szCs w:val="24"/>
        </w:rPr>
        <w:t>’s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pasture and heifer</w:t>
      </w:r>
      <w:r w:rsidRPr="009E11D9">
        <w:rPr>
          <w:rFonts w:ascii="Times New Roman" w:hAnsi="Times New Roman" w:cs="Times New Roman"/>
          <w:sz w:val="24"/>
          <w:szCs w:val="24"/>
        </w:rPr>
        <w:t>’s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 ODR. First, compared to heifers that did not co-graze with mature cows, heifers that co-grazed for more than 14 days with mature cows (i.e. either dry or milking or both) had significantly higher IM ODR (β from 0.067 to 0.120). Second, heifers that </w:t>
      </w:r>
      <w:r w:rsidR="005C0F6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went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 pasture previously grazed by sheep during the first two grazing season had a significant increase in IM ODR (β from 0.073 to 0.174). Third, heifers that co-grazed with sheep at least during their third grazing season had a significant decrease in IM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ODR by -0.196 units (95% CI: -0.387 to -0.004). Heifers that had higher minimum stocking rate during their first grazing season had significantly higher IM ODR [β (95% CI): 0.041 (0.024 to 0.058)] and heifers that grazed more mowed pastures during their second grazing season had significantly lower IM ODR [β (95% CI): -0.003 (-0.006 to -0.003E-1)]. After controlling for number of treatment application, heifers that were treated with long-acting anthelmintic treatments at turn-out or pour-on exclusively had significantly lower IM ODR (β from -0.108 to -0.219). Similarly, heifers that were treated, with a combination of pour-on and injection during the grazing season and at housing, had significantly lower IM ODR, compared to non-treated heifers [β (95% CI): -0.248 (-0.400 to -0.095)].  Final model residuals indicated a good overall fit</w:t>
      </w:r>
      <w:r w:rsidR="0070332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C5D8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QQ plot </w:t>
      </w:r>
      <w:r w:rsidR="0070332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indicated</w:t>
      </w:r>
      <w:r w:rsidR="00FC5D8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residual</w:t>
      </w:r>
      <w:r w:rsidR="0070332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FC5D8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332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were</w:t>
      </w:r>
      <w:r w:rsidR="00FC5D8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norma</w:t>
      </w:r>
      <w:r w:rsidR="0070332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="00FC5D8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</w:t>
      </w:r>
      <w:r w:rsidR="0070332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</w:t>
      </w:r>
      <w:r w:rsidR="00FC5D8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distribu</w:t>
      </w:r>
      <w:r w:rsidR="0070332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ted</w:t>
      </w:r>
      <w:r w:rsidR="00FC5D8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VIF</w:t>
      </w:r>
      <w:r w:rsidR="001057F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variables </w:t>
      </w:r>
      <w:r w:rsidR="00FC5D8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1057F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ere</w:t>
      </w:r>
      <w:r w:rsidR="00FC5D8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&lt;10.</w:t>
      </w:r>
      <w:r w:rsidR="008D0E3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07D5B67" w14:textId="77777777" w:rsidR="001B157A" w:rsidRPr="009E11D9" w:rsidRDefault="001B157A" w:rsidP="00081F80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286EA8" w14:textId="77777777" w:rsidR="00FD26C9" w:rsidRPr="009E11D9" w:rsidRDefault="00FD26C9" w:rsidP="00081F80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DISCUSSION</w:t>
      </w:r>
    </w:p>
    <w:p w14:paraId="0CEF1385" w14:textId="5E8259A0" w:rsidR="000A03C9" w:rsidRPr="009E11D9" w:rsidRDefault="00B8549E" w:rsidP="000A03C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t>This</w:t>
      </w:r>
      <w:r w:rsidR="006433D7" w:rsidRPr="009E11D9">
        <w:rPr>
          <w:rFonts w:ascii="Times New Roman" w:hAnsi="Times New Roman" w:cs="Times New Roman"/>
          <w:sz w:val="24"/>
          <w:szCs w:val="24"/>
        </w:rPr>
        <w:t xml:space="preserve"> is the first longitudinal study using records of past anthelmintic treatments </w:t>
      </w:r>
      <w:r w:rsidR="00C27EBA" w:rsidRPr="009E11D9">
        <w:rPr>
          <w:rFonts w:ascii="Times New Roman" w:hAnsi="Times New Roman" w:cs="Times New Roman"/>
          <w:sz w:val="24"/>
          <w:szCs w:val="24"/>
        </w:rPr>
        <w:t xml:space="preserve">in heifers </w:t>
      </w:r>
      <w:r w:rsidR="006433D7" w:rsidRPr="009E11D9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5A53E4" w:rsidRPr="009E11D9">
        <w:rPr>
          <w:rFonts w:ascii="Times New Roman" w:hAnsi="Times New Roman" w:cs="Times New Roman"/>
          <w:sz w:val="24"/>
          <w:szCs w:val="24"/>
        </w:rPr>
        <w:t xml:space="preserve">detailed </w:t>
      </w:r>
      <w:r w:rsidR="006433D7" w:rsidRPr="009E11D9">
        <w:rPr>
          <w:rFonts w:ascii="Times New Roman" w:hAnsi="Times New Roman" w:cs="Times New Roman"/>
          <w:sz w:val="24"/>
          <w:szCs w:val="24"/>
        </w:rPr>
        <w:t>grazing history and management practices to holistically investigate effects of these on heifer</w:t>
      </w:r>
      <w:r w:rsidR="00C27EBA" w:rsidRPr="009E11D9">
        <w:rPr>
          <w:rFonts w:ascii="Times New Roman" w:hAnsi="Times New Roman" w:cs="Times New Roman"/>
          <w:sz w:val="24"/>
          <w:szCs w:val="24"/>
        </w:rPr>
        <w:t>’s</w:t>
      </w:r>
      <w:r w:rsidR="007F1AB4" w:rsidRPr="009E11D9">
        <w:rPr>
          <w:rFonts w:ascii="Times New Roman" w:hAnsi="Times New Roman" w:cs="Times New Roman"/>
          <w:sz w:val="24"/>
          <w:szCs w:val="24"/>
        </w:rPr>
        <w:t xml:space="preserve"> IM antibody levels against</w:t>
      </w:r>
      <w:r w:rsidR="006433D7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6433D7" w:rsidRPr="009E11D9">
        <w:rPr>
          <w:rFonts w:ascii="Times New Roman" w:hAnsi="Times New Roman" w:cs="Times New Roman"/>
          <w:sz w:val="24"/>
          <w:szCs w:val="24"/>
        </w:rPr>
        <w:t>.</w:t>
      </w:r>
      <w:r w:rsidR="00AF58B5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D77ACB" w:rsidRPr="009E11D9">
        <w:rPr>
          <w:rFonts w:ascii="Times New Roman" w:hAnsi="Times New Roman" w:cs="Times New Roman"/>
          <w:sz w:val="24"/>
          <w:szCs w:val="24"/>
        </w:rPr>
        <w:t xml:space="preserve">The study design and methods offered a reliable and valid approach to collect </w:t>
      </w:r>
      <w:r w:rsidR="008E5843" w:rsidRPr="009E11D9">
        <w:rPr>
          <w:rFonts w:ascii="Times New Roman" w:hAnsi="Times New Roman" w:cs="Times New Roman"/>
          <w:sz w:val="24"/>
          <w:szCs w:val="24"/>
        </w:rPr>
        <w:t xml:space="preserve">a wide range of </w:t>
      </w:r>
      <w:r w:rsidR="00D77ACB" w:rsidRPr="009E11D9">
        <w:rPr>
          <w:rFonts w:ascii="Times New Roman" w:hAnsi="Times New Roman" w:cs="Times New Roman"/>
          <w:sz w:val="24"/>
          <w:szCs w:val="24"/>
        </w:rPr>
        <w:t>data and address research questions that are particularly complex</w:t>
      </w:r>
      <w:r w:rsidR="001C626A" w:rsidRPr="009E11D9">
        <w:rPr>
          <w:rFonts w:ascii="Times New Roman" w:hAnsi="Times New Roman" w:cs="Times New Roman"/>
          <w:sz w:val="24"/>
          <w:szCs w:val="24"/>
        </w:rPr>
        <w:t xml:space="preserve">. First, it </w:t>
      </w:r>
      <w:r w:rsidR="00D77ACB" w:rsidRPr="009E11D9">
        <w:rPr>
          <w:rFonts w:ascii="Times New Roman" w:hAnsi="Times New Roman" w:cs="Times New Roman"/>
          <w:sz w:val="24"/>
          <w:szCs w:val="24"/>
        </w:rPr>
        <w:t>gave opportunities to engage with farmers, whose participation remained particularly high</w:t>
      </w:r>
      <w:r w:rsidR="004A1D30" w:rsidRPr="009E11D9">
        <w:rPr>
          <w:rFonts w:ascii="Times New Roman" w:hAnsi="Times New Roman" w:cs="Times New Roman"/>
          <w:sz w:val="24"/>
          <w:szCs w:val="24"/>
        </w:rPr>
        <w:t xml:space="preserve"> (95%)</w:t>
      </w:r>
      <w:r w:rsidR="00CB3255" w:rsidRPr="009E11D9">
        <w:rPr>
          <w:rFonts w:ascii="Times New Roman" w:hAnsi="Times New Roman" w:cs="Times New Roman"/>
          <w:sz w:val="24"/>
          <w:szCs w:val="24"/>
        </w:rPr>
        <w:t>,</w:t>
      </w:r>
      <w:r w:rsidR="00D77ACB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CB3255" w:rsidRPr="009E11D9">
        <w:rPr>
          <w:rFonts w:ascii="Times New Roman" w:hAnsi="Times New Roman" w:cs="Times New Roman"/>
          <w:sz w:val="24"/>
          <w:szCs w:val="24"/>
        </w:rPr>
        <w:t xml:space="preserve">which is of significant value in </w:t>
      </w:r>
      <w:r w:rsidR="007077BD" w:rsidRPr="009E11D9">
        <w:rPr>
          <w:rFonts w:ascii="Times New Roman" w:hAnsi="Times New Roman" w:cs="Times New Roman"/>
          <w:sz w:val="24"/>
          <w:szCs w:val="24"/>
        </w:rPr>
        <w:t>a</w:t>
      </w:r>
      <w:r w:rsidR="00CB3255" w:rsidRPr="009E11D9">
        <w:rPr>
          <w:rFonts w:ascii="Times New Roman" w:hAnsi="Times New Roman" w:cs="Times New Roman"/>
          <w:sz w:val="24"/>
          <w:szCs w:val="24"/>
        </w:rPr>
        <w:t xml:space="preserve"> longitudinal study </w:t>
      </w:r>
      <w:r w:rsidR="004A1D30" w:rsidRPr="009E11D9">
        <w:rPr>
          <w:rFonts w:ascii="Times New Roman" w:hAnsi="Times New Roman" w:cs="Times New Roman"/>
          <w:sz w:val="24"/>
          <w:szCs w:val="24"/>
        </w:rPr>
        <w:t xml:space="preserve">(Goldstein et al., 2015). </w:t>
      </w:r>
      <w:r w:rsidR="001C626A" w:rsidRPr="009E11D9">
        <w:rPr>
          <w:rFonts w:ascii="Times New Roman" w:hAnsi="Times New Roman" w:cs="Times New Roman"/>
          <w:sz w:val="24"/>
          <w:szCs w:val="24"/>
        </w:rPr>
        <w:t xml:space="preserve">Second, </w:t>
      </w:r>
      <w:r w:rsidR="00700A21" w:rsidRPr="009E11D9">
        <w:rPr>
          <w:rFonts w:ascii="Times New Roman" w:hAnsi="Times New Roman" w:cs="Times New Roman"/>
          <w:sz w:val="24"/>
          <w:szCs w:val="24"/>
        </w:rPr>
        <w:t>the use of interviews</w:t>
      </w:r>
      <w:r w:rsidR="001C626A" w:rsidRPr="009E11D9">
        <w:rPr>
          <w:rFonts w:ascii="Times New Roman" w:hAnsi="Times New Roman" w:cs="Times New Roman"/>
          <w:sz w:val="24"/>
          <w:szCs w:val="24"/>
        </w:rPr>
        <w:t xml:space="preserve"> allowed to </w:t>
      </w:r>
      <w:r w:rsidR="00F32DDA" w:rsidRPr="009E11D9">
        <w:rPr>
          <w:rFonts w:ascii="Times New Roman" w:hAnsi="Times New Roman" w:cs="Times New Roman"/>
          <w:sz w:val="24"/>
          <w:szCs w:val="24"/>
        </w:rPr>
        <w:t xml:space="preserve">better </w:t>
      </w:r>
      <w:r w:rsidR="001C626A" w:rsidRPr="009E11D9">
        <w:rPr>
          <w:rFonts w:ascii="Times New Roman" w:hAnsi="Times New Roman" w:cs="Times New Roman"/>
          <w:sz w:val="24"/>
          <w:szCs w:val="24"/>
        </w:rPr>
        <w:t>understand local realities that are crucial for robustness of da</w:t>
      </w:r>
      <w:r w:rsidR="00F32DDA" w:rsidRPr="009E11D9">
        <w:rPr>
          <w:rFonts w:ascii="Times New Roman" w:hAnsi="Times New Roman" w:cs="Times New Roman"/>
          <w:sz w:val="24"/>
          <w:szCs w:val="24"/>
        </w:rPr>
        <w:t xml:space="preserve">ta analysis and interpretation. </w:t>
      </w:r>
      <w:r w:rsidR="00D71C94" w:rsidRPr="009E11D9">
        <w:rPr>
          <w:rFonts w:ascii="Times New Roman" w:hAnsi="Times New Roman" w:cs="Times New Roman"/>
          <w:sz w:val="24"/>
          <w:szCs w:val="24"/>
        </w:rPr>
        <w:t>Despite the fact that this study used a co</w:t>
      </w:r>
      <w:r w:rsidR="007077BD" w:rsidRPr="009E11D9">
        <w:rPr>
          <w:rFonts w:ascii="Times New Roman" w:hAnsi="Times New Roman" w:cs="Times New Roman"/>
          <w:sz w:val="24"/>
          <w:szCs w:val="24"/>
        </w:rPr>
        <w:t xml:space="preserve">nvenience sample of dairy farms members of QMMS, </w:t>
      </w:r>
      <w:r w:rsidR="00F32DDA" w:rsidRPr="009E11D9">
        <w:rPr>
          <w:rFonts w:ascii="Times New Roman" w:hAnsi="Times New Roman" w:cs="Times New Roman"/>
          <w:sz w:val="24"/>
          <w:szCs w:val="24"/>
        </w:rPr>
        <w:t>exposure to helminth and management history</w:t>
      </w:r>
      <w:r w:rsidR="00D71C94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F32DDA" w:rsidRPr="009E11D9">
        <w:rPr>
          <w:rFonts w:ascii="Times New Roman" w:hAnsi="Times New Roman" w:cs="Times New Roman"/>
          <w:sz w:val="24"/>
          <w:szCs w:val="24"/>
        </w:rPr>
        <w:t>highly varied between heifers</w:t>
      </w:r>
      <w:r w:rsidR="00D71C94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B131FE" w:rsidRPr="009E11D9">
        <w:rPr>
          <w:rFonts w:ascii="Times New Roman" w:hAnsi="Times New Roman" w:cs="Times New Roman"/>
          <w:sz w:val="24"/>
          <w:szCs w:val="24"/>
        </w:rPr>
        <w:t xml:space="preserve">Moreover, </w:t>
      </w:r>
      <w:r w:rsidR="00F32DDA" w:rsidRPr="009E11D9">
        <w:rPr>
          <w:rFonts w:ascii="Times New Roman" w:hAnsi="Times New Roman" w:cs="Times New Roman"/>
          <w:sz w:val="24"/>
          <w:szCs w:val="24"/>
        </w:rPr>
        <w:t xml:space="preserve">affiliation of farms to QMMS Ltd. may have </w:t>
      </w:r>
      <w:r w:rsidR="00EF449C" w:rsidRPr="009E11D9">
        <w:rPr>
          <w:rFonts w:ascii="Times New Roman" w:hAnsi="Times New Roman" w:cs="Times New Roman"/>
          <w:sz w:val="24"/>
          <w:szCs w:val="24"/>
        </w:rPr>
        <w:t>foster</w:t>
      </w:r>
      <w:r w:rsidR="00F32DDA" w:rsidRPr="009E11D9">
        <w:rPr>
          <w:rFonts w:ascii="Times New Roman" w:hAnsi="Times New Roman" w:cs="Times New Roman"/>
          <w:sz w:val="24"/>
          <w:szCs w:val="24"/>
        </w:rPr>
        <w:t xml:space="preserve"> active participation of farmers and </w:t>
      </w:r>
      <w:r w:rsidR="00F32DDA" w:rsidRPr="009E11D9">
        <w:rPr>
          <w:rFonts w:ascii="Times New Roman" w:hAnsi="Times New Roman" w:cs="Times New Roman"/>
          <w:sz w:val="24"/>
          <w:szCs w:val="24"/>
        </w:rPr>
        <w:lastRenderedPageBreak/>
        <w:t xml:space="preserve">collection of consistent and high-quality data on heifer management. </w:t>
      </w:r>
      <w:r w:rsidR="00EF449C" w:rsidRPr="009E11D9">
        <w:rPr>
          <w:rFonts w:ascii="Times New Roman" w:hAnsi="Times New Roman" w:cs="Times New Roman"/>
          <w:sz w:val="24"/>
          <w:szCs w:val="24"/>
        </w:rPr>
        <w:t xml:space="preserve">The </w:t>
      </w:r>
      <w:r w:rsidR="00700A21" w:rsidRPr="009E11D9">
        <w:rPr>
          <w:rFonts w:ascii="Times New Roman" w:hAnsi="Times New Roman" w:cs="Times New Roman"/>
          <w:sz w:val="24"/>
          <w:szCs w:val="24"/>
        </w:rPr>
        <w:t>use of</w:t>
      </w:r>
      <w:r w:rsidR="00D71C94" w:rsidRPr="009E11D9">
        <w:rPr>
          <w:rFonts w:ascii="Times New Roman" w:hAnsi="Times New Roman" w:cs="Times New Roman"/>
          <w:sz w:val="24"/>
          <w:szCs w:val="24"/>
        </w:rPr>
        <w:t xml:space="preserve"> a stratified random sampling approach </w:t>
      </w:r>
      <w:r w:rsidR="00EF449C" w:rsidRPr="009E11D9">
        <w:rPr>
          <w:rFonts w:ascii="Times New Roman" w:hAnsi="Times New Roman" w:cs="Times New Roman"/>
          <w:sz w:val="24"/>
          <w:szCs w:val="24"/>
        </w:rPr>
        <w:t xml:space="preserve">for the selection of heifers within farm </w:t>
      </w:r>
      <w:r w:rsidR="007077BD" w:rsidRPr="009E11D9">
        <w:rPr>
          <w:rFonts w:ascii="Times New Roman" w:hAnsi="Times New Roman" w:cs="Times New Roman"/>
          <w:sz w:val="24"/>
          <w:szCs w:val="24"/>
        </w:rPr>
        <w:t>ensure that all strata were represented in the sample and m</w:t>
      </w:r>
      <w:r w:rsidR="007E3A98" w:rsidRPr="009E11D9">
        <w:rPr>
          <w:rFonts w:ascii="Times New Roman" w:hAnsi="Times New Roman" w:cs="Times New Roman"/>
          <w:sz w:val="24"/>
          <w:szCs w:val="24"/>
        </w:rPr>
        <w:t>ay</w:t>
      </w:r>
      <w:r w:rsidR="007077BD" w:rsidRPr="009E11D9">
        <w:rPr>
          <w:rFonts w:ascii="Times New Roman" w:hAnsi="Times New Roman" w:cs="Times New Roman"/>
          <w:sz w:val="24"/>
          <w:szCs w:val="24"/>
        </w:rPr>
        <w:t xml:space="preserve"> have increased the precision of our results (Dohoo et al., 2009)</w:t>
      </w:r>
      <w:r w:rsidR="00D71C94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700A21" w:rsidRPr="009E11D9">
        <w:rPr>
          <w:rFonts w:ascii="Times New Roman" w:hAnsi="Times New Roman" w:cs="Times New Roman"/>
          <w:sz w:val="24"/>
          <w:szCs w:val="24"/>
        </w:rPr>
        <w:t>Although po</w:t>
      </w:r>
      <w:r w:rsidR="007077BD" w:rsidRPr="009E11D9">
        <w:rPr>
          <w:rFonts w:ascii="Times New Roman" w:hAnsi="Times New Roman" w:cs="Times New Roman"/>
          <w:sz w:val="24"/>
          <w:szCs w:val="24"/>
        </w:rPr>
        <w:t>ssibly</w:t>
      </w:r>
      <w:r w:rsidR="00700A21" w:rsidRPr="009E11D9">
        <w:rPr>
          <w:rFonts w:ascii="Times New Roman" w:hAnsi="Times New Roman" w:cs="Times New Roman"/>
          <w:sz w:val="24"/>
          <w:szCs w:val="24"/>
        </w:rPr>
        <w:t xml:space="preserve"> not generalisable to the </w:t>
      </w:r>
      <w:r w:rsidR="007077BD" w:rsidRPr="009E11D9">
        <w:rPr>
          <w:rFonts w:ascii="Times New Roman" w:hAnsi="Times New Roman" w:cs="Times New Roman"/>
          <w:sz w:val="24"/>
          <w:szCs w:val="24"/>
        </w:rPr>
        <w:t xml:space="preserve">entire </w:t>
      </w:r>
      <w:r w:rsidR="00700A21" w:rsidRPr="009E11D9">
        <w:rPr>
          <w:rFonts w:ascii="Times New Roman" w:hAnsi="Times New Roman" w:cs="Times New Roman"/>
          <w:sz w:val="24"/>
          <w:szCs w:val="24"/>
        </w:rPr>
        <w:t>population of English dairy farms, the</w:t>
      </w:r>
      <w:r w:rsidR="00D71C94" w:rsidRPr="009E11D9">
        <w:rPr>
          <w:rFonts w:ascii="Times New Roman" w:hAnsi="Times New Roman" w:cs="Times New Roman"/>
          <w:sz w:val="24"/>
          <w:szCs w:val="24"/>
        </w:rPr>
        <w:t xml:space="preserve"> underlying biological associations of risk factors reported in this study are likely to be valid </w:t>
      </w:r>
      <w:r w:rsidR="00700A21" w:rsidRPr="009E11D9">
        <w:rPr>
          <w:rFonts w:ascii="Times New Roman" w:hAnsi="Times New Roman" w:cs="Times New Roman"/>
          <w:sz w:val="24"/>
          <w:szCs w:val="24"/>
        </w:rPr>
        <w:t xml:space="preserve">for all-year-round </w:t>
      </w:r>
      <w:r w:rsidR="00D71C94" w:rsidRPr="009E11D9">
        <w:rPr>
          <w:rFonts w:ascii="Times New Roman" w:hAnsi="Times New Roman" w:cs="Times New Roman"/>
          <w:sz w:val="24"/>
          <w:szCs w:val="24"/>
        </w:rPr>
        <w:t xml:space="preserve">dairy </w:t>
      </w:r>
      <w:r w:rsidR="007077BD" w:rsidRPr="009E11D9">
        <w:rPr>
          <w:rFonts w:ascii="Times New Roman" w:hAnsi="Times New Roman" w:cs="Times New Roman"/>
          <w:sz w:val="24"/>
          <w:szCs w:val="24"/>
        </w:rPr>
        <w:t xml:space="preserve">calving </w:t>
      </w:r>
      <w:r w:rsidR="00D71C94" w:rsidRPr="009E11D9">
        <w:rPr>
          <w:rFonts w:ascii="Times New Roman" w:hAnsi="Times New Roman" w:cs="Times New Roman"/>
          <w:sz w:val="24"/>
          <w:szCs w:val="24"/>
        </w:rPr>
        <w:t>heifers</w:t>
      </w:r>
      <w:r w:rsidR="00700A21" w:rsidRPr="009E11D9">
        <w:rPr>
          <w:rFonts w:ascii="Times New Roman" w:hAnsi="Times New Roman" w:cs="Times New Roman"/>
          <w:sz w:val="24"/>
          <w:szCs w:val="24"/>
        </w:rPr>
        <w:t xml:space="preserve"> in England</w:t>
      </w:r>
      <w:r w:rsidR="00D77ACB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B356BE" w:rsidRPr="009E11D9">
        <w:rPr>
          <w:rFonts w:ascii="Times New Roman" w:hAnsi="Times New Roman" w:cs="Times New Roman"/>
          <w:sz w:val="24"/>
          <w:szCs w:val="24"/>
        </w:rPr>
        <w:t xml:space="preserve">Our results suggest that grazing management factors </w:t>
      </w:r>
      <w:r w:rsidR="000F2A8A" w:rsidRPr="009E11D9">
        <w:rPr>
          <w:rFonts w:ascii="Times New Roman" w:hAnsi="Times New Roman" w:cs="Times New Roman"/>
          <w:sz w:val="24"/>
          <w:szCs w:val="24"/>
        </w:rPr>
        <w:t>not only have a</w:t>
      </w:r>
      <w:r w:rsidR="00B356BE" w:rsidRPr="009E11D9">
        <w:rPr>
          <w:rFonts w:ascii="Times New Roman" w:hAnsi="Times New Roman" w:cs="Times New Roman"/>
          <w:sz w:val="24"/>
          <w:szCs w:val="24"/>
        </w:rPr>
        <w:t xml:space="preserve"> significant impact on exposure</w:t>
      </w:r>
      <w:r w:rsidR="002562BA" w:rsidRPr="009E11D9">
        <w:rPr>
          <w:rFonts w:ascii="Times New Roman" w:hAnsi="Times New Roman" w:cs="Times New Roman"/>
          <w:sz w:val="24"/>
          <w:szCs w:val="24"/>
        </w:rPr>
        <w:t xml:space="preserve"> to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</w:rPr>
        <w:t xml:space="preserve">irrespective </w:t>
      </w:r>
      <w:r w:rsidR="00B356BE" w:rsidRPr="009E11D9">
        <w:rPr>
          <w:rFonts w:ascii="Times New Roman" w:hAnsi="Times New Roman" w:cs="Times New Roman"/>
          <w:sz w:val="24"/>
          <w:szCs w:val="24"/>
        </w:rPr>
        <w:t>of anthelmintic use</w:t>
      </w:r>
      <w:r w:rsidRPr="009E11D9">
        <w:rPr>
          <w:rFonts w:ascii="Times New Roman" w:hAnsi="Times New Roman" w:cs="Times New Roman"/>
          <w:sz w:val="24"/>
          <w:szCs w:val="24"/>
        </w:rPr>
        <w:t>,</w:t>
      </w:r>
      <w:r w:rsidR="00B356B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0F2A8A" w:rsidRPr="009E11D9">
        <w:rPr>
          <w:rFonts w:ascii="Times New Roman" w:hAnsi="Times New Roman" w:cs="Times New Roman"/>
          <w:sz w:val="24"/>
          <w:szCs w:val="24"/>
        </w:rPr>
        <w:t>but</w:t>
      </w:r>
      <w:r w:rsidR="002562BA" w:rsidRPr="009E11D9">
        <w:rPr>
          <w:rFonts w:ascii="Times New Roman" w:hAnsi="Times New Roman" w:cs="Times New Roman"/>
          <w:sz w:val="24"/>
          <w:szCs w:val="24"/>
        </w:rPr>
        <w:t xml:space="preserve"> also</w:t>
      </w:r>
      <w:r w:rsidR="000F2A8A" w:rsidRPr="009E11D9">
        <w:rPr>
          <w:rFonts w:ascii="Times New Roman" w:hAnsi="Times New Roman" w:cs="Times New Roman"/>
          <w:sz w:val="24"/>
          <w:szCs w:val="24"/>
        </w:rPr>
        <w:t xml:space="preserve"> that </w:t>
      </w:r>
      <w:r w:rsidR="00B356BE" w:rsidRPr="009E11D9">
        <w:rPr>
          <w:rFonts w:ascii="Times New Roman" w:hAnsi="Times New Roman" w:cs="Times New Roman"/>
          <w:sz w:val="24"/>
          <w:szCs w:val="24"/>
        </w:rPr>
        <w:t>their impact on e</w:t>
      </w:r>
      <w:r w:rsidR="00D24BFB" w:rsidRPr="009E11D9">
        <w:rPr>
          <w:rFonts w:ascii="Times New Roman" w:hAnsi="Times New Roman" w:cs="Times New Roman"/>
          <w:sz w:val="24"/>
          <w:szCs w:val="24"/>
        </w:rPr>
        <w:t>xposure may vary</w:t>
      </w:r>
      <w:r w:rsidR="00B356B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BB3A02" w:rsidRPr="009E11D9">
        <w:rPr>
          <w:rFonts w:ascii="Times New Roman" w:hAnsi="Times New Roman" w:cs="Times New Roman"/>
          <w:sz w:val="24"/>
          <w:szCs w:val="24"/>
        </w:rPr>
        <w:t>depending</w:t>
      </w:r>
      <w:r w:rsidR="00B356BE" w:rsidRPr="009E11D9">
        <w:rPr>
          <w:rFonts w:ascii="Times New Roman" w:hAnsi="Times New Roman" w:cs="Times New Roman"/>
          <w:sz w:val="24"/>
          <w:szCs w:val="24"/>
        </w:rPr>
        <w:t xml:space="preserve"> on </w:t>
      </w:r>
      <w:r w:rsidR="002562BA" w:rsidRPr="009E11D9">
        <w:rPr>
          <w:rFonts w:ascii="Times New Roman" w:hAnsi="Times New Roman" w:cs="Times New Roman"/>
          <w:sz w:val="24"/>
          <w:szCs w:val="24"/>
        </w:rPr>
        <w:t xml:space="preserve">their </w:t>
      </w:r>
      <w:r w:rsidR="00B356BE" w:rsidRPr="009E11D9">
        <w:rPr>
          <w:rFonts w:ascii="Times New Roman" w:hAnsi="Times New Roman" w:cs="Times New Roman"/>
          <w:sz w:val="24"/>
          <w:szCs w:val="24"/>
        </w:rPr>
        <w:t>timing</w:t>
      </w:r>
      <w:r w:rsidR="000F2A8A" w:rsidRPr="009E11D9">
        <w:rPr>
          <w:rFonts w:ascii="Times New Roman" w:hAnsi="Times New Roman" w:cs="Times New Roman"/>
          <w:sz w:val="24"/>
          <w:szCs w:val="24"/>
        </w:rPr>
        <w:t xml:space="preserve"> in the grazing history</w:t>
      </w:r>
      <w:r w:rsidR="002562BA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D71C94" w:rsidRPr="009E11D9">
        <w:rPr>
          <w:rFonts w:ascii="Times New Roman" w:hAnsi="Times New Roman" w:cs="Times New Roman"/>
          <w:sz w:val="24"/>
          <w:szCs w:val="24"/>
        </w:rPr>
        <w:t>We will discuss our main results below.</w:t>
      </w:r>
    </w:p>
    <w:p w14:paraId="2D11CD9B" w14:textId="54B6C799" w:rsidR="00A755B3" w:rsidRPr="009E11D9" w:rsidRDefault="005A5799" w:rsidP="000A03C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t>After controlling for the effect of</w:t>
      </w:r>
      <w:r w:rsidR="009B3505" w:rsidRPr="009E11D9">
        <w:rPr>
          <w:rFonts w:ascii="Times New Roman" w:hAnsi="Times New Roman" w:cs="Times New Roman"/>
          <w:sz w:val="24"/>
          <w:szCs w:val="24"/>
        </w:rPr>
        <w:t xml:space="preserve"> anthelmintic treatments, </w:t>
      </w:r>
      <w:r w:rsidR="00D74E04" w:rsidRPr="009E11D9">
        <w:rPr>
          <w:rFonts w:ascii="Times New Roman" w:hAnsi="Times New Roman" w:cs="Times New Roman"/>
          <w:sz w:val="24"/>
          <w:szCs w:val="24"/>
        </w:rPr>
        <w:t>h</w:t>
      </w:r>
      <w:r w:rsidR="00A1542F" w:rsidRPr="009E11D9">
        <w:rPr>
          <w:rFonts w:ascii="Times New Roman" w:hAnsi="Times New Roman" w:cs="Times New Roman"/>
          <w:sz w:val="24"/>
          <w:szCs w:val="24"/>
        </w:rPr>
        <w:t>eifer</w:t>
      </w:r>
      <w:r w:rsidR="00C27EBA" w:rsidRPr="009E11D9">
        <w:rPr>
          <w:rFonts w:ascii="Times New Roman" w:hAnsi="Times New Roman" w:cs="Times New Roman"/>
          <w:sz w:val="24"/>
          <w:szCs w:val="24"/>
        </w:rPr>
        <w:t>’s</w:t>
      </w:r>
      <w:r w:rsidR="00A1542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F751FC" w:rsidRPr="009E11D9">
        <w:rPr>
          <w:rFonts w:ascii="Times New Roman" w:hAnsi="Times New Roman" w:cs="Times New Roman"/>
          <w:sz w:val="24"/>
          <w:szCs w:val="24"/>
        </w:rPr>
        <w:t xml:space="preserve">IM </w:t>
      </w:r>
      <w:r w:rsidR="009B3505" w:rsidRPr="009E11D9">
        <w:rPr>
          <w:rFonts w:ascii="Times New Roman" w:hAnsi="Times New Roman" w:cs="Times New Roman"/>
          <w:sz w:val="24"/>
          <w:szCs w:val="24"/>
        </w:rPr>
        <w:t>ODR</w:t>
      </w:r>
      <w:r w:rsidR="00BE6C75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</w:rPr>
        <w:t>significantly increased i</w:t>
      </w:r>
      <w:r w:rsidR="00A62F74" w:rsidRPr="009E11D9">
        <w:rPr>
          <w:rFonts w:ascii="Times New Roman" w:hAnsi="Times New Roman" w:cs="Times New Roman"/>
          <w:sz w:val="24"/>
          <w:szCs w:val="24"/>
        </w:rPr>
        <w:t>n the case of an early start of th</w:t>
      </w:r>
      <w:r w:rsidRPr="009E11D9">
        <w:rPr>
          <w:rFonts w:ascii="Times New Roman" w:hAnsi="Times New Roman" w:cs="Times New Roman"/>
          <w:sz w:val="24"/>
          <w:szCs w:val="24"/>
        </w:rPr>
        <w:t xml:space="preserve">e </w:t>
      </w:r>
      <w:r w:rsidR="004E50AD" w:rsidRPr="009E11D9">
        <w:rPr>
          <w:rFonts w:ascii="Times New Roman" w:hAnsi="Times New Roman" w:cs="Times New Roman"/>
          <w:sz w:val="24"/>
          <w:szCs w:val="24"/>
        </w:rPr>
        <w:t xml:space="preserve">grazing </w:t>
      </w:r>
      <w:r w:rsidRPr="009E11D9">
        <w:rPr>
          <w:rFonts w:ascii="Times New Roman" w:hAnsi="Times New Roman" w:cs="Times New Roman"/>
          <w:sz w:val="24"/>
          <w:szCs w:val="24"/>
        </w:rPr>
        <w:t xml:space="preserve">season (spring). </w:t>
      </w:r>
      <w:r w:rsidR="009276CA" w:rsidRPr="009E11D9">
        <w:rPr>
          <w:rFonts w:ascii="Times New Roman" w:hAnsi="Times New Roman" w:cs="Times New Roman"/>
          <w:sz w:val="24"/>
          <w:szCs w:val="24"/>
        </w:rPr>
        <w:t>This</w:t>
      </w:r>
      <w:r w:rsidR="009B3505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A24504" w:rsidRPr="009E11D9">
        <w:rPr>
          <w:rFonts w:ascii="Times New Roman" w:hAnsi="Times New Roman" w:cs="Times New Roman"/>
          <w:sz w:val="24"/>
          <w:szCs w:val="24"/>
        </w:rPr>
        <w:t xml:space="preserve">result </w:t>
      </w:r>
      <w:r w:rsidR="00671986" w:rsidRPr="009E11D9">
        <w:rPr>
          <w:rFonts w:ascii="Times New Roman" w:hAnsi="Times New Roman" w:cs="Times New Roman"/>
          <w:sz w:val="24"/>
          <w:szCs w:val="24"/>
        </w:rPr>
        <w:t>support</w:t>
      </w:r>
      <w:r w:rsidR="009276CA" w:rsidRPr="009E11D9">
        <w:rPr>
          <w:rFonts w:ascii="Times New Roman" w:hAnsi="Times New Roman" w:cs="Times New Roman"/>
          <w:sz w:val="24"/>
          <w:szCs w:val="24"/>
        </w:rPr>
        <w:t>s</w:t>
      </w:r>
      <w:r w:rsidR="00671986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9B3505" w:rsidRPr="009E11D9">
        <w:rPr>
          <w:rFonts w:ascii="Times New Roman" w:hAnsi="Times New Roman" w:cs="Times New Roman"/>
          <w:sz w:val="24"/>
          <w:szCs w:val="24"/>
        </w:rPr>
        <w:t xml:space="preserve">previous </w:t>
      </w:r>
      <w:r w:rsidR="00A24504" w:rsidRPr="009E11D9">
        <w:rPr>
          <w:rFonts w:ascii="Times New Roman" w:hAnsi="Times New Roman" w:cs="Times New Roman"/>
          <w:sz w:val="24"/>
          <w:szCs w:val="24"/>
        </w:rPr>
        <w:t xml:space="preserve">findings </w:t>
      </w:r>
      <w:r w:rsidR="00025320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PEVuZE5vdGU+PENpdGU+PEF1dGhvcj5CZW5uZW1hPC9BdXRob3I+PFllYXI+MjAxMDwvWWVhcj48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</w:fldData>
        </w:fldChar>
      </w:r>
      <w:r w:rsidR="00025320" w:rsidRPr="009E11D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25320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PEVuZE5vdGU+PENpdGU+PEF1dGhvcj5CZW5uZW1hPC9BdXRob3I+PFllYXI+MjAxMDwvWWVhcj48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</w:fldData>
        </w:fldChar>
      </w:r>
      <w:r w:rsidR="00025320" w:rsidRPr="009E11D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25320" w:rsidRPr="009E11D9">
        <w:rPr>
          <w:rFonts w:ascii="Times New Roman" w:hAnsi="Times New Roman" w:cs="Times New Roman"/>
          <w:sz w:val="24"/>
          <w:szCs w:val="24"/>
        </w:rPr>
      </w:r>
      <w:r w:rsidR="00025320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025320" w:rsidRPr="009E11D9">
        <w:rPr>
          <w:rFonts w:ascii="Times New Roman" w:hAnsi="Times New Roman" w:cs="Times New Roman"/>
          <w:sz w:val="24"/>
          <w:szCs w:val="24"/>
        </w:rPr>
      </w:r>
      <w:r w:rsidR="00025320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025320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7" w:tooltip="Bennema, 2010 #17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Bennema et al., 2010</w:t>
        </w:r>
      </w:hyperlink>
      <w:r w:rsidR="00025320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025320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025320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C574CF" w:rsidRPr="009E11D9">
        <w:rPr>
          <w:rFonts w:ascii="Times New Roman" w:hAnsi="Times New Roman" w:cs="Times New Roman"/>
          <w:sz w:val="24"/>
          <w:szCs w:val="24"/>
        </w:rPr>
        <w:t xml:space="preserve">that </w:t>
      </w:r>
      <w:r w:rsidR="00C41235" w:rsidRPr="009E11D9">
        <w:rPr>
          <w:rFonts w:ascii="Times New Roman" w:hAnsi="Times New Roman" w:cs="Times New Roman"/>
          <w:sz w:val="24"/>
          <w:szCs w:val="24"/>
        </w:rPr>
        <w:t>cattle</w:t>
      </w:r>
      <w:r w:rsidR="004F6696" w:rsidRPr="009E11D9">
        <w:rPr>
          <w:rFonts w:ascii="Times New Roman" w:hAnsi="Times New Roman" w:cs="Times New Roman"/>
          <w:sz w:val="24"/>
          <w:szCs w:val="24"/>
        </w:rPr>
        <w:t xml:space="preserve"> immunity against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41235" w:rsidRPr="009E11D9">
        <w:rPr>
          <w:rFonts w:ascii="Times New Roman" w:hAnsi="Times New Roman" w:cs="Times New Roman"/>
          <w:sz w:val="24"/>
          <w:szCs w:val="24"/>
        </w:rPr>
        <w:t xml:space="preserve">develops </w:t>
      </w:r>
      <w:r w:rsidR="009C5EF3" w:rsidRPr="009E11D9">
        <w:rPr>
          <w:rFonts w:ascii="Times New Roman" w:hAnsi="Times New Roman" w:cs="Times New Roman"/>
          <w:sz w:val="24"/>
          <w:szCs w:val="24"/>
        </w:rPr>
        <w:t>slowly</w:t>
      </w:r>
      <w:r w:rsidR="00025320" w:rsidRPr="009E11D9">
        <w:rPr>
          <w:rFonts w:ascii="Times New Roman" w:hAnsi="Times New Roman" w:cs="Times New Roman"/>
          <w:sz w:val="24"/>
          <w:szCs w:val="24"/>
        </w:rPr>
        <w:t>,</w:t>
      </w:r>
      <w:r w:rsidR="009C5EF3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025320" w:rsidRPr="009E11D9">
        <w:rPr>
          <w:rFonts w:ascii="Times New Roman" w:hAnsi="Times New Roman" w:cs="Times New Roman"/>
          <w:sz w:val="24"/>
          <w:szCs w:val="24"/>
        </w:rPr>
        <w:t xml:space="preserve">only </w:t>
      </w:r>
      <w:r w:rsidR="00C41235" w:rsidRPr="009E11D9">
        <w:rPr>
          <w:rFonts w:ascii="Times New Roman" w:hAnsi="Times New Roman" w:cs="Times New Roman"/>
          <w:sz w:val="24"/>
          <w:szCs w:val="24"/>
        </w:rPr>
        <w:t>after</w:t>
      </w:r>
      <w:r w:rsidR="00AB6D13" w:rsidRPr="009E11D9">
        <w:rPr>
          <w:rFonts w:ascii="Times New Roman" w:hAnsi="Times New Roman" w:cs="Times New Roman"/>
          <w:sz w:val="24"/>
          <w:szCs w:val="24"/>
        </w:rPr>
        <w:t xml:space="preserve"> long and repe</w:t>
      </w:r>
      <w:r w:rsidR="00C92187" w:rsidRPr="009E11D9">
        <w:rPr>
          <w:rFonts w:ascii="Times New Roman" w:hAnsi="Times New Roman" w:cs="Times New Roman"/>
          <w:sz w:val="24"/>
          <w:szCs w:val="24"/>
        </w:rPr>
        <w:t>a</w:t>
      </w:r>
      <w:r w:rsidR="00AB6D13" w:rsidRPr="009E11D9">
        <w:rPr>
          <w:rFonts w:ascii="Times New Roman" w:hAnsi="Times New Roman" w:cs="Times New Roman"/>
          <w:sz w:val="24"/>
          <w:szCs w:val="24"/>
        </w:rPr>
        <w:t>te</w:t>
      </w:r>
      <w:r w:rsidR="00C92187" w:rsidRPr="009E11D9">
        <w:rPr>
          <w:rFonts w:ascii="Times New Roman" w:hAnsi="Times New Roman" w:cs="Times New Roman"/>
          <w:sz w:val="24"/>
          <w:szCs w:val="24"/>
        </w:rPr>
        <w:t>d</w:t>
      </w:r>
      <w:r w:rsidR="00AB6D13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AB4DE5" w:rsidRPr="009E11D9">
        <w:rPr>
          <w:rFonts w:ascii="Times New Roman" w:hAnsi="Times New Roman" w:cs="Times New Roman"/>
          <w:sz w:val="24"/>
          <w:szCs w:val="24"/>
        </w:rPr>
        <w:t xml:space="preserve">exposure </w:t>
      </w:r>
      <w:r w:rsidR="00C41235" w:rsidRPr="009E11D9">
        <w:rPr>
          <w:rFonts w:ascii="Times New Roman" w:hAnsi="Times New Roman" w:cs="Times New Roman"/>
          <w:sz w:val="24"/>
          <w:szCs w:val="24"/>
        </w:rPr>
        <w:t>t</w:t>
      </w:r>
      <w:r w:rsidR="00690C49" w:rsidRPr="009E11D9">
        <w:rPr>
          <w:rFonts w:ascii="Times New Roman" w:hAnsi="Times New Roman" w:cs="Times New Roman"/>
          <w:sz w:val="24"/>
          <w:szCs w:val="24"/>
        </w:rPr>
        <w:t xml:space="preserve">o </w:t>
      </w:r>
      <w:r w:rsidR="00C41235" w:rsidRPr="009E11D9">
        <w:rPr>
          <w:rFonts w:ascii="Times New Roman" w:hAnsi="Times New Roman" w:cs="Times New Roman"/>
          <w:sz w:val="24"/>
          <w:szCs w:val="24"/>
        </w:rPr>
        <w:t>parasite</w:t>
      </w:r>
      <w:r w:rsidR="00A661A1" w:rsidRPr="009E11D9">
        <w:rPr>
          <w:rFonts w:ascii="Times New Roman" w:hAnsi="Times New Roman" w:cs="Times New Roman"/>
          <w:sz w:val="24"/>
          <w:szCs w:val="24"/>
        </w:rPr>
        <w:t>s</w:t>
      </w:r>
      <w:r w:rsidR="00C41235" w:rsidRPr="009E11D9">
        <w:rPr>
          <w:rFonts w:ascii="Times New Roman" w:hAnsi="Times New Roman" w:cs="Times New Roman"/>
          <w:sz w:val="24"/>
          <w:szCs w:val="24"/>
        </w:rPr>
        <w:t xml:space="preserve"> on pasture</w:t>
      </w:r>
      <w:r w:rsidR="00AB4DE5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067752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&lt;EndNote&gt;&lt;Cite&gt;&lt;Author&gt;Klesius&lt;/Author&gt;&lt;Year&gt;1988&lt;/Year&gt;&lt;RecNum&gt;85&lt;/RecNum&gt;&lt;DisplayText&gt;(Klesius, 1988)&lt;/DisplayText&gt;&lt;record&gt;&lt;rec-number&gt;85&lt;/rec-number&gt;&lt;foreign-keys&gt;&lt;key app="EN" db-id="fpw9prvw99d9ere92tmx0eso0efz0xe2xptt" timestamp="1465228025"&gt;85&lt;/key&gt;&lt;/foreign-keys&gt;&lt;ref-type name="Journal Article"&gt;17&lt;/ref-type&gt;&lt;contributors&gt;&lt;authors&gt;&lt;author&gt;Klesius, P. H.&lt;/author&gt;&lt;/authors&gt;&lt;/contributors&gt;&lt;auth-address&gt;U.S. Department of Agriculture, Animal Parasite Research Laboratory, Auburn, AL 36831-0952.&lt;/auth-address&gt;&lt;titles&gt;&lt;title&gt;Immunity to Ostertagia ostertagi&lt;/title&gt;&lt;secondary-title&gt;Vet Parasitol&lt;/secondary-title&gt;&lt;alt-title&gt;Veterinary parasitology&lt;/alt-title&gt;&lt;/titles&gt;&lt;periodical&gt;&lt;full-title&gt;Vet Parasitol&lt;/full-title&gt;&lt;abbr-1&gt;Veterinary parasitology&lt;/abbr-1&gt;&lt;/periodical&gt;&lt;alt-periodical&gt;&lt;full-title&gt;Vet Parasitol&lt;/full-title&gt;&lt;abbr-1&gt;Veterinary parasitology&lt;/abbr-1&gt;&lt;/alt-periodical&gt;&lt;pages&gt;159-67&lt;/pages&gt;&lt;volume&gt;27&lt;/volume&gt;&lt;number&gt;1-2&lt;/number&gt;&lt;keywords&gt;&lt;keyword&gt;Animals&lt;/keyword&gt;&lt;keyword&gt;Antibodies, Helminth/*biosynthesis&lt;/keyword&gt;&lt;keyword&gt;Cattle&lt;/keyword&gt;&lt;keyword&gt;Cattle Diseases/*immunology&lt;/keyword&gt;&lt;keyword&gt;Immunity, Active&lt;/keyword&gt;&lt;keyword&gt;Immunity, Cellular&lt;/keyword&gt;&lt;keyword&gt;Immunization/*veterinary&lt;/keyword&gt;&lt;keyword&gt;Ostertagia/*immunology&lt;/keyword&gt;&lt;keyword&gt;Ostertagiasis/immunology/*veterinary&lt;/keyword&gt;&lt;keyword&gt;Trichostrongyloidiasis/*veterinary&lt;/keyword&gt;&lt;/keywords&gt;&lt;dates&gt;&lt;year&gt;1988&lt;/year&gt;&lt;pub-dates&gt;&lt;date&gt;Feb&lt;/date&gt;&lt;/pub-dates&gt;&lt;/dates&gt;&lt;isbn&gt;0304-4017 (Print)&amp;#xD;0304-4017 (Linking)&lt;/isbn&gt;&lt;accession-num&gt;3284164&lt;/accession-num&gt;&lt;urls&gt;&lt;related-urls&gt;&lt;url&gt;http://www.ncbi.nlm.nih.gov/pubmed/3284164&lt;/url&gt;&lt;/related-urls&gt;&lt;/urls&gt;&lt;/record&gt;&lt;/Cite&gt;&lt;/EndNote&gt;</w:instrText>
      </w:r>
      <w:r w:rsidR="00067752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067752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2" w:tooltip="Klesius, 1988 #85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Klesius, 1988</w:t>
        </w:r>
      </w:hyperlink>
      <w:r w:rsidR="00067752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067752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067752" w:rsidRPr="009E11D9">
        <w:rPr>
          <w:rFonts w:ascii="Times New Roman" w:hAnsi="Times New Roman" w:cs="Times New Roman"/>
          <w:sz w:val="24"/>
          <w:szCs w:val="24"/>
        </w:rPr>
        <w:t>.</w:t>
      </w:r>
      <w:r w:rsidR="00CF5DE8" w:rsidRPr="009E1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1C7D7" w14:textId="201489B4" w:rsidR="00871A29" w:rsidRPr="009E11D9" w:rsidRDefault="00871A29" w:rsidP="00081F8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t xml:space="preserve">Our results also corroborated evidence suggesting that heifer co-grazing with adult cows significantly increases heifer exposure to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F272CC" w:rsidRPr="009E11D9">
        <w:rPr>
          <w:rFonts w:ascii="Times New Roman" w:hAnsi="Times New Roman" w:cs="Times New Roman"/>
          <w:sz w:val="24"/>
          <w:szCs w:val="24"/>
        </w:rPr>
        <w:t>.</w:t>
      </w:r>
      <w:r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3E467E" w:rsidRPr="009E11D9">
        <w:rPr>
          <w:rFonts w:ascii="Times New Roman" w:hAnsi="Times New Roman" w:cs="Times New Roman"/>
          <w:sz w:val="24"/>
          <w:szCs w:val="24"/>
        </w:rPr>
        <w:t>In reality</w:t>
      </w:r>
      <w:r w:rsidR="00F272CC" w:rsidRPr="009E11D9">
        <w:rPr>
          <w:rFonts w:ascii="Times New Roman" w:hAnsi="Times New Roman" w:cs="Times New Roman"/>
          <w:sz w:val="24"/>
          <w:szCs w:val="24"/>
        </w:rPr>
        <w:t>, our result suggest that such an</w:t>
      </w:r>
      <w:r w:rsidRPr="009E11D9">
        <w:rPr>
          <w:rFonts w:ascii="Times New Roman" w:hAnsi="Times New Roman" w:cs="Times New Roman"/>
          <w:sz w:val="24"/>
          <w:szCs w:val="24"/>
        </w:rPr>
        <w:t xml:space="preserve"> association </w:t>
      </w:r>
      <w:r w:rsidR="001A50A5" w:rsidRPr="009E11D9">
        <w:rPr>
          <w:rFonts w:ascii="Times New Roman" w:hAnsi="Times New Roman" w:cs="Times New Roman"/>
          <w:sz w:val="24"/>
          <w:szCs w:val="24"/>
        </w:rPr>
        <w:t>depend</w:t>
      </w:r>
      <w:r w:rsidR="00FD6236" w:rsidRPr="009E11D9">
        <w:rPr>
          <w:rFonts w:ascii="Times New Roman" w:hAnsi="Times New Roman" w:cs="Times New Roman"/>
          <w:sz w:val="24"/>
          <w:szCs w:val="24"/>
        </w:rPr>
        <w:t>s</w:t>
      </w:r>
      <w:r w:rsidR="001A50A5" w:rsidRPr="009E11D9">
        <w:rPr>
          <w:rFonts w:ascii="Times New Roman" w:hAnsi="Times New Roman" w:cs="Times New Roman"/>
          <w:sz w:val="24"/>
          <w:szCs w:val="24"/>
        </w:rPr>
        <w:t xml:space="preserve"> on</w:t>
      </w:r>
      <w:r w:rsidR="00F272CC" w:rsidRPr="009E11D9">
        <w:rPr>
          <w:rFonts w:ascii="Times New Roman" w:hAnsi="Times New Roman" w:cs="Times New Roman"/>
          <w:sz w:val="24"/>
          <w:szCs w:val="24"/>
        </w:rPr>
        <w:t xml:space="preserve"> the timing </w:t>
      </w:r>
      <w:r w:rsidR="00C92187" w:rsidRPr="009E11D9">
        <w:rPr>
          <w:rFonts w:ascii="Times New Roman" w:hAnsi="Times New Roman" w:cs="Times New Roman"/>
          <w:sz w:val="24"/>
          <w:szCs w:val="24"/>
        </w:rPr>
        <w:t xml:space="preserve">in </w:t>
      </w:r>
      <w:r w:rsidR="00F272CC" w:rsidRPr="009E11D9">
        <w:rPr>
          <w:rFonts w:ascii="Times New Roman" w:hAnsi="Times New Roman" w:cs="Times New Roman"/>
          <w:sz w:val="24"/>
          <w:szCs w:val="24"/>
        </w:rPr>
        <w:t xml:space="preserve">pregnancy </w:t>
      </w:r>
      <w:r w:rsidR="00C92187" w:rsidRPr="009E11D9">
        <w:rPr>
          <w:rFonts w:ascii="Times New Roman" w:hAnsi="Times New Roman" w:cs="Times New Roman"/>
          <w:sz w:val="24"/>
          <w:szCs w:val="24"/>
        </w:rPr>
        <w:t xml:space="preserve">when </w:t>
      </w:r>
      <w:r w:rsidR="00F272CC" w:rsidRPr="009E11D9">
        <w:rPr>
          <w:rFonts w:ascii="Times New Roman" w:hAnsi="Times New Roman" w:cs="Times New Roman"/>
          <w:sz w:val="24"/>
          <w:szCs w:val="24"/>
        </w:rPr>
        <w:t>heifer</w:t>
      </w:r>
      <w:r w:rsidR="00C92187" w:rsidRPr="009E11D9">
        <w:rPr>
          <w:rFonts w:ascii="Times New Roman" w:hAnsi="Times New Roman" w:cs="Times New Roman"/>
          <w:sz w:val="24"/>
          <w:szCs w:val="24"/>
        </w:rPr>
        <w:t>s</w:t>
      </w:r>
      <w:r w:rsidR="00F272CC" w:rsidRPr="009E11D9">
        <w:rPr>
          <w:rFonts w:ascii="Times New Roman" w:hAnsi="Times New Roman" w:cs="Times New Roman"/>
          <w:sz w:val="24"/>
          <w:szCs w:val="24"/>
        </w:rPr>
        <w:t xml:space="preserve"> co-graze with adult cows (i.e. prior to calving). </w:t>
      </w:r>
      <w:r w:rsidR="00C92187" w:rsidRPr="009E11D9">
        <w:rPr>
          <w:rFonts w:ascii="Times New Roman" w:hAnsi="Times New Roman" w:cs="Times New Roman"/>
          <w:sz w:val="24"/>
          <w:szCs w:val="24"/>
        </w:rPr>
        <w:t xml:space="preserve">Higher </w:t>
      </w:r>
      <w:r w:rsidRPr="009E11D9">
        <w:rPr>
          <w:rFonts w:ascii="Times New Roman" w:hAnsi="Times New Roman" w:cs="Times New Roman"/>
          <w:sz w:val="24"/>
          <w:szCs w:val="24"/>
        </w:rPr>
        <w:t xml:space="preserve">susceptibility of cattle to infections prior to calving has been reported in previous research and could be a reason for such observation </w:t>
      </w:r>
      <w:r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&lt;EndNote&gt;&lt;Cite&gt;&lt;Author&gt;Armour&lt;/Author&gt;&lt;Year&gt;1980&lt;/Year&gt;&lt;RecNum&gt;55&lt;/RecNum&gt;&lt;DisplayText&gt;(Armour, 1980)&lt;/DisplayText&gt;&lt;record&gt;&lt;rec-number&gt;55&lt;/rec-number&gt;&lt;foreign-keys&gt;&lt;key app="EN" db-id="fpw9prvw99d9ere92tmx0eso0efz0xe2xptt" timestamp="1463475902"&gt;55&lt;/key&gt;&lt;/foreign-keys&gt;&lt;ref-type name="Journal Article"&gt;17&lt;/ref-type&gt;&lt;contributors&gt;&lt;authors&gt;&lt;author&gt;Armour, J.&lt;/author&gt;&lt;/authors&gt;&lt;/contributors&gt;&lt;titles&gt;&lt;title&gt;The epidemiology of helminth disease in farm animals&lt;/title&gt;&lt;secondary-title&gt;Vet. Parasitol.&lt;/secondary-title&gt;&lt;/titles&gt;&lt;periodical&gt;&lt;full-title&gt;Vet. Parasitol.&lt;/full-title&gt;&lt;/periodical&gt;&lt;pages&gt;7-46&lt;/pages&gt;&lt;volume&gt;6&lt;/volume&gt;&lt;number&gt;1-3&lt;/number&gt;&lt;dates&gt;&lt;year&gt;1980&lt;/year&gt;&lt;/dates&gt;&lt;urls&gt;&lt;/urls&gt;&lt;/record&gt;&lt;/Cite&gt;&lt;/EndNote&gt;</w:instrText>
      </w:r>
      <w:r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Armour, 1980 #55" w:history="1">
        <w:r w:rsidRPr="009E11D9">
          <w:rPr>
            <w:rFonts w:ascii="Times New Roman" w:hAnsi="Times New Roman" w:cs="Times New Roman"/>
            <w:noProof/>
            <w:sz w:val="24"/>
            <w:szCs w:val="24"/>
          </w:rPr>
          <w:t>Armour, 1980</w:t>
        </w:r>
      </w:hyperlink>
      <w:r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FD6236" w:rsidRPr="009E11D9">
        <w:rPr>
          <w:rFonts w:ascii="Times New Roman" w:hAnsi="Times New Roman" w:cs="Times New Roman"/>
          <w:sz w:val="24"/>
          <w:szCs w:val="24"/>
        </w:rPr>
        <w:t xml:space="preserve">By contrast, though this was poorly represented in our study, </w:t>
      </w:r>
      <w:r w:rsidR="00D24BFB" w:rsidRPr="009E11D9">
        <w:rPr>
          <w:rFonts w:ascii="Times New Roman" w:hAnsi="Times New Roman" w:cs="Times New Roman"/>
          <w:sz w:val="24"/>
          <w:szCs w:val="24"/>
        </w:rPr>
        <w:t>we observed that mixing heifers with sheep significantly</w:t>
      </w:r>
      <w:r w:rsidR="00FD6236" w:rsidRPr="009E11D9">
        <w:rPr>
          <w:rFonts w:ascii="Times New Roman" w:hAnsi="Times New Roman" w:cs="Times New Roman"/>
          <w:sz w:val="24"/>
          <w:szCs w:val="24"/>
        </w:rPr>
        <w:t xml:space="preserve"> decreased heifer exposure to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D24BFB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FD6236" w:rsidRPr="009E11D9">
        <w:rPr>
          <w:rFonts w:ascii="Times New Roman" w:hAnsi="Times New Roman" w:cs="Times New Roman"/>
          <w:sz w:val="24"/>
          <w:szCs w:val="24"/>
        </w:rPr>
        <w:t>P</w:t>
      </w:r>
      <w:r w:rsidR="003D7C7D" w:rsidRPr="009E11D9">
        <w:rPr>
          <w:rFonts w:ascii="Times New Roman" w:hAnsi="Times New Roman" w:cs="Times New Roman"/>
          <w:sz w:val="24"/>
          <w:szCs w:val="24"/>
        </w:rPr>
        <w:t>ossible explanation</w:t>
      </w:r>
      <w:r w:rsidR="00FD6236" w:rsidRPr="009E11D9">
        <w:rPr>
          <w:rFonts w:ascii="Times New Roman" w:hAnsi="Times New Roman" w:cs="Times New Roman"/>
          <w:sz w:val="24"/>
          <w:szCs w:val="24"/>
        </w:rPr>
        <w:t>s</w:t>
      </w:r>
      <w:r w:rsidR="003D7C7D" w:rsidRPr="009E11D9">
        <w:rPr>
          <w:rFonts w:ascii="Times New Roman" w:hAnsi="Times New Roman" w:cs="Times New Roman"/>
          <w:sz w:val="24"/>
          <w:szCs w:val="24"/>
        </w:rPr>
        <w:t xml:space="preserve"> of this could be that </w:t>
      </w:r>
      <w:r w:rsidR="00D24BFB" w:rsidRPr="009E11D9">
        <w:rPr>
          <w:rFonts w:ascii="Times New Roman" w:hAnsi="Times New Roman" w:cs="Times New Roman"/>
          <w:sz w:val="24"/>
          <w:szCs w:val="24"/>
        </w:rPr>
        <w:t xml:space="preserve">sheep can act as dead-end hosts for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4BFB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D24BF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&lt;EndNote&gt;&lt;Cite&gt;&lt;Author&gt;Waller&lt;/Author&gt;&lt;Year&gt;2006&lt;/Year&gt;&lt;RecNum&gt;24&lt;/RecNum&gt;&lt;DisplayText&gt;(Waller, 2006; COWS, 2010)&lt;/DisplayText&gt;&lt;record&gt;&lt;rec-number&gt;24&lt;/rec-number&gt;&lt;foreign-keys&gt;&lt;key app="EN" db-id="fpw9prvw99d9ere92tmx0eso0efz0xe2xptt" timestamp="1463056827"&gt;24&lt;/key&gt;&lt;/foreign-keys&gt;&lt;ref-type name="Journal Article"&gt;17&lt;/ref-type&gt;&lt;contributors&gt;&lt;authors&gt;&lt;author&gt;Waller, P.J.&lt;/author&gt;&lt;/authors&gt;&lt;/contributors&gt;&lt;titles&gt;&lt;title&gt;Sustainable nematode parasite control strategies for ruminant livestock by grazing management and biological control&lt;/title&gt;&lt;secondary-title&gt;Anim. Feed Sci. Technol.&lt;/secondary-title&gt;&lt;/titles&gt;&lt;periodical&gt;&lt;full-title&gt;Anim. Feed Sci. Technol.&lt;/full-title&gt;&lt;/periodical&gt;&lt;pages&gt;277-289&lt;/pages&gt;&lt;volume&gt;126&lt;/volume&gt;&lt;dates&gt;&lt;year&gt;2006&lt;/year&gt;&lt;/dates&gt;&lt;urls&gt;&lt;/urls&gt;&lt;/record&gt;&lt;/Cite&gt;&lt;Cite&gt;&lt;Author&gt;COWS&lt;/Author&gt;&lt;Year&gt;2010&lt;/Year&gt;&lt;RecNum&gt;106&lt;/RecNum&gt;&lt;record&gt;&lt;rec-number&gt;106&lt;/rec-number&gt;&lt;foreign-keys&gt;&lt;key app="EN" db-id="fpw9prvw99d9ere92tmx0eso0efz0xe2xptt" timestamp="1466506799"&gt;106&lt;/key&gt;&lt;/foreign-keys&gt;&lt;ref-type name="Journal Article"&gt;17&lt;/ref-type&gt;&lt;contributors&gt;&lt;authors&gt;&lt;author&gt;COWS&lt;/author&gt;&lt;/authors&gt;&lt;/contributors&gt;&lt;titles&gt;&lt;title&gt;Integrated parasite control on cattle farms&lt;/title&gt;&lt;secondary-title&gt;COWS technical guide&lt;/secondary-title&gt;&lt;/titles&gt;&lt;periodical&gt;&lt;full-title&gt;COWS technical guide&lt;/full-title&gt;&lt;/periodical&gt;&lt;pages&gt;13 pp.&lt;/pages&gt;&lt;dates&gt;&lt;year&gt;2010&lt;/year&gt;&lt;/dates&gt;&lt;urls&gt;&lt;/urls&gt;&lt;/record&gt;&lt;/Cite&gt;&lt;/EndNote&gt;</w:instrText>
      </w:r>
      <w:r w:rsidR="00D24BFB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D24BFB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4" w:tooltip="Waller, 2006 #24" w:history="1">
        <w:r w:rsidR="00D24BFB" w:rsidRPr="009E11D9">
          <w:rPr>
            <w:rFonts w:ascii="Times New Roman" w:hAnsi="Times New Roman" w:cs="Times New Roman"/>
            <w:noProof/>
            <w:sz w:val="24"/>
            <w:szCs w:val="24"/>
          </w:rPr>
          <w:t>Waller, 2006</w:t>
        </w:r>
      </w:hyperlink>
      <w:r w:rsidR="00D24BFB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16" w:tooltip="COWS, 2010 #106" w:history="1">
        <w:r w:rsidR="00D24BFB" w:rsidRPr="009E11D9">
          <w:rPr>
            <w:rFonts w:ascii="Times New Roman" w:hAnsi="Times New Roman" w:cs="Times New Roman"/>
            <w:noProof/>
            <w:sz w:val="24"/>
            <w:szCs w:val="24"/>
          </w:rPr>
          <w:t>COWS, 2010</w:t>
        </w:r>
      </w:hyperlink>
      <w:r w:rsidR="00D24BFB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D24BFB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D24BFB" w:rsidRPr="009E11D9">
        <w:rPr>
          <w:rFonts w:ascii="Times New Roman" w:hAnsi="Times New Roman" w:cs="Times New Roman"/>
          <w:sz w:val="24"/>
          <w:szCs w:val="24"/>
        </w:rPr>
        <w:t xml:space="preserve"> and that sheep behaviour can influence ingestion of infective larvae by cattle </w:t>
      </w:r>
      <w:r w:rsidR="00D24BFB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D24BF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&lt;EndNote&gt;&lt;Cite&gt;&lt;Author&gt;ADAS&lt;/Author&gt;&lt;Year&gt;2011&lt;/Year&gt;&lt;RecNum&gt;126&lt;/RecNum&gt;&lt;DisplayText&gt;(ADAS, 2011)&lt;/DisplayText&gt;&lt;record&gt;&lt;rec-number&gt;126&lt;/rec-number&gt;&lt;foreign-keys&gt;&lt;key app="EN" db-id="fpw9prvw99d9ere92tmx0eso0efz0xe2xptt" timestamp="1467101504"&gt;126&lt;/key&gt;&lt;/foreign-keys&gt;&lt;ref-type name="Journal Article"&gt;17&lt;/ref-type&gt;&lt;contributors&gt;&lt;authors&gt;&lt;author&gt;ADAS&lt;/author&gt;&lt;/authors&gt;&lt;/contributors&gt;&lt;titles&gt;&lt;title&gt;Impact of grazing management on cattle and sheep parasites&lt;/title&gt;&lt;secondary-title&gt;ADAS report&lt;/secondary-title&gt;&lt;/titles&gt;&lt;periodical&gt;&lt;full-title&gt;ADAS report&lt;/full-title&gt;&lt;/periodical&gt;&lt;pages&gt;26 pp.&lt;/pages&gt;&lt;dates&gt;&lt;year&gt;2011&lt;/year&gt;&lt;/dates&gt;&lt;urls&gt;&lt;/urls&gt;&lt;/record&gt;&lt;/Cite&gt;&lt;/EndNote&gt;</w:instrText>
      </w:r>
      <w:r w:rsidR="00D24BFB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D24BFB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ADAS, 2011 #126" w:history="1">
        <w:r w:rsidR="00D24BFB" w:rsidRPr="009E11D9">
          <w:rPr>
            <w:rFonts w:ascii="Times New Roman" w:hAnsi="Times New Roman" w:cs="Times New Roman"/>
            <w:noProof/>
            <w:sz w:val="24"/>
            <w:szCs w:val="24"/>
          </w:rPr>
          <w:t>ADAS, 2011</w:t>
        </w:r>
      </w:hyperlink>
      <w:r w:rsidR="00D24BFB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D24BFB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D24BFB" w:rsidRPr="009E11D9">
        <w:rPr>
          <w:rFonts w:ascii="Times New Roman" w:hAnsi="Times New Roman" w:cs="Times New Roman"/>
          <w:sz w:val="24"/>
          <w:szCs w:val="24"/>
        </w:rPr>
        <w:t xml:space="preserve">. Although our study suggests that sequential grazing </w:t>
      </w:r>
      <w:r w:rsidR="00C27EBA" w:rsidRPr="009E11D9">
        <w:rPr>
          <w:rFonts w:ascii="Times New Roman" w:hAnsi="Times New Roman" w:cs="Times New Roman"/>
          <w:sz w:val="24"/>
          <w:szCs w:val="24"/>
        </w:rPr>
        <w:t xml:space="preserve">of heifers </w:t>
      </w:r>
      <w:r w:rsidR="00D24BFB" w:rsidRPr="009E11D9">
        <w:rPr>
          <w:rFonts w:ascii="Times New Roman" w:hAnsi="Times New Roman" w:cs="Times New Roman"/>
          <w:sz w:val="24"/>
          <w:szCs w:val="24"/>
        </w:rPr>
        <w:t xml:space="preserve">with sheep may significantly increase heifer exposure to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D24BFB" w:rsidRPr="009E11D9">
        <w:rPr>
          <w:rFonts w:ascii="Times New Roman" w:hAnsi="Times New Roman" w:cs="Times New Roman"/>
          <w:sz w:val="24"/>
          <w:szCs w:val="24"/>
        </w:rPr>
        <w:t xml:space="preserve">, </w:t>
      </w:r>
      <w:r w:rsidR="00A970AB" w:rsidRPr="009E11D9">
        <w:rPr>
          <w:rFonts w:ascii="Times New Roman" w:hAnsi="Times New Roman" w:cs="Times New Roman"/>
          <w:sz w:val="24"/>
          <w:szCs w:val="24"/>
        </w:rPr>
        <w:t>we believe this was</w:t>
      </w:r>
      <w:r w:rsidR="00D24BFB" w:rsidRPr="009E11D9">
        <w:rPr>
          <w:rFonts w:ascii="Times New Roman" w:hAnsi="Times New Roman" w:cs="Times New Roman"/>
          <w:sz w:val="24"/>
          <w:szCs w:val="24"/>
        </w:rPr>
        <w:t xml:space="preserve"> due to some test cross-reactivity </w:t>
      </w:r>
      <w:r w:rsidR="00D24BFB" w:rsidRPr="009E11D9">
        <w:rPr>
          <w:rFonts w:ascii="Times New Roman" w:hAnsi="Times New Roman" w:cs="Times New Roman"/>
          <w:sz w:val="24"/>
          <w:szCs w:val="24"/>
        </w:rPr>
        <w:lastRenderedPageBreak/>
        <w:t xml:space="preserve">between the crude antigens used for the </w:t>
      </w:r>
      <w:r w:rsidR="00723A4F" w:rsidRPr="009E11D9">
        <w:rPr>
          <w:rFonts w:ascii="Times New Roman" w:hAnsi="Times New Roman" w:cs="Times New Roman"/>
          <w:sz w:val="24"/>
          <w:szCs w:val="24"/>
        </w:rPr>
        <w:t>ELISA</w:t>
      </w:r>
      <w:r w:rsidR="00D24BFB" w:rsidRPr="009E11D9">
        <w:rPr>
          <w:rFonts w:ascii="Times New Roman" w:hAnsi="Times New Roman" w:cs="Times New Roman"/>
          <w:sz w:val="24"/>
          <w:szCs w:val="24"/>
        </w:rPr>
        <w:t xml:space="preserve"> and ant</w:t>
      </w:r>
      <w:r w:rsidR="00FD6236" w:rsidRPr="009E11D9">
        <w:rPr>
          <w:rFonts w:ascii="Times New Roman" w:hAnsi="Times New Roman" w:cs="Times New Roman"/>
          <w:sz w:val="24"/>
          <w:szCs w:val="24"/>
        </w:rPr>
        <w:t xml:space="preserve">ibodies against other </w:t>
      </w:r>
      <w:r w:rsidR="00253C7C" w:rsidRPr="009E11D9">
        <w:rPr>
          <w:rFonts w:ascii="Times New Roman" w:hAnsi="Times New Roman" w:cs="Times New Roman"/>
          <w:sz w:val="24"/>
          <w:szCs w:val="24"/>
        </w:rPr>
        <w:t>nematodes</w:t>
      </w:r>
      <w:r w:rsidR="00FD6236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253C7C" w:rsidRPr="009E11D9">
        <w:rPr>
          <w:rFonts w:ascii="Times New Roman" w:hAnsi="Times New Roman" w:cs="Times New Roman"/>
          <w:sz w:val="24"/>
          <w:szCs w:val="24"/>
        </w:rPr>
        <w:t xml:space="preserve">common to both </w:t>
      </w:r>
      <w:r w:rsidR="006207EF" w:rsidRPr="009E11D9">
        <w:rPr>
          <w:rFonts w:ascii="Times New Roman" w:hAnsi="Times New Roman" w:cs="Times New Roman"/>
          <w:sz w:val="24"/>
          <w:szCs w:val="24"/>
        </w:rPr>
        <w:t>cattle and sheep</w:t>
      </w:r>
      <w:r w:rsidR="00253C7C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541D82" w:rsidRPr="009E11D9">
        <w:rPr>
          <w:rFonts w:ascii="Times New Roman" w:hAnsi="Times New Roman" w:cs="Times New Roman"/>
          <w:sz w:val="24"/>
          <w:szCs w:val="24"/>
        </w:rPr>
        <w:t>(Roberts, 1942</w:t>
      </w:r>
      <w:r w:rsidR="00743609" w:rsidRPr="009E11D9">
        <w:rPr>
          <w:rFonts w:ascii="Times New Roman" w:hAnsi="Times New Roman" w:cs="Times New Roman"/>
          <w:sz w:val="24"/>
          <w:szCs w:val="24"/>
        </w:rPr>
        <w:t>; Bennema et al. 2009</w:t>
      </w:r>
      <w:r w:rsidR="00541D82" w:rsidRPr="009E11D9">
        <w:rPr>
          <w:rFonts w:ascii="Times New Roman" w:hAnsi="Times New Roman" w:cs="Times New Roman"/>
          <w:sz w:val="24"/>
          <w:szCs w:val="24"/>
        </w:rPr>
        <w:t>).</w:t>
      </w:r>
    </w:p>
    <w:p w14:paraId="43B3458D" w14:textId="6F4A01A0" w:rsidR="00EC0D51" w:rsidRPr="009E11D9" w:rsidRDefault="00953879" w:rsidP="00081F8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A22A83" w:rsidRPr="009E11D9">
        <w:rPr>
          <w:rFonts w:ascii="Times New Roman" w:hAnsi="Times New Roman" w:cs="Times New Roman"/>
          <w:sz w:val="24"/>
          <w:szCs w:val="24"/>
        </w:rPr>
        <w:t>To date, c</w:t>
      </w:r>
      <w:r w:rsidR="00D25282" w:rsidRPr="009E11D9">
        <w:rPr>
          <w:rFonts w:ascii="Times New Roman" w:hAnsi="Times New Roman" w:cs="Times New Roman"/>
          <w:sz w:val="24"/>
          <w:szCs w:val="24"/>
        </w:rPr>
        <w:t>attle</w:t>
      </w:r>
      <w:r w:rsidR="000F4F66" w:rsidRPr="009E11D9">
        <w:rPr>
          <w:rFonts w:ascii="Times New Roman" w:hAnsi="Times New Roman" w:cs="Times New Roman"/>
          <w:sz w:val="24"/>
          <w:szCs w:val="24"/>
        </w:rPr>
        <w:t xml:space="preserve"> risk</w:t>
      </w:r>
      <w:r w:rsidR="00D25282" w:rsidRPr="009E11D9">
        <w:rPr>
          <w:rFonts w:ascii="Times New Roman" w:hAnsi="Times New Roman" w:cs="Times New Roman"/>
          <w:sz w:val="24"/>
          <w:szCs w:val="24"/>
        </w:rPr>
        <w:t>s</w:t>
      </w:r>
      <w:r w:rsidR="00333CDD" w:rsidRPr="009E11D9">
        <w:rPr>
          <w:rFonts w:ascii="Times New Roman" w:hAnsi="Times New Roman" w:cs="Times New Roman"/>
          <w:sz w:val="24"/>
          <w:szCs w:val="24"/>
        </w:rPr>
        <w:t xml:space="preserve"> of disease and production losses due to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3CDD" w:rsidRPr="009E11D9">
        <w:rPr>
          <w:rFonts w:ascii="Times New Roman" w:hAnsi="Times New Roman" w:cs="Times New Roman"/>
          <w:sz w:val="24"/>
          <w:szCs w:val="24"/>
        </w:rPr>
        <w:t>ha</w:t>
      </w:r>
      <w:r w:rsidR="00D25282" w:rsidRPr="009E11D9">
        <w:rPr>
          <w:rFonts w:ascii="Times New Roman" w:hAnsi="Times New Roman" w:cs="Times New Roman"/>
          <w:sz w:val="24"/>
          <w:szCs w:val="24"/>
        </w:rPr>
        <w:t>ve</w:t>
      </w:r>
      <w:r w:rsidR="00333CDD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A22A83" w:rsidRPr="009E11D9">
        <w:rPr>
          <w:rFonts w:ascii="Times New Roman" w:hAnsi="Times New Roman" w:cs="Times New Roman"/>
          <w:sz w:val="24"/>
          <w:szCs w:val="24"/>
        </w:rPr>
        <w:t>been</w:t>
      </w:r>
      <w:r w:rsidR="00872929" w:rsidRPr="009E11D9">
        <w:rPr>
          <w:rFonts w:ascii="Times New Roman" w:hAnsi="Times New Roman" w:cs="Times New Roman"/>
          <w:sz w:val="24"/>
          <w:szCs w:val="24"/>
        </w:rPr>
        <w:t xml:space="preserve"> mainly </w:t>
      </w:r>
      <w:r w:rsidR="00333CDD" w:rsidRPr="009E11D9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0F4F66" w:rsidRPr="009E11D9">
        <w:rPr>
          <w:rFonts w:ascii="Times New Roman" w:hAnsi="Times New Roman" w:cs="Times New Roman"/>
          <w:sz w:val="24"/>
          <w:szCs w:val="24"/>
        </w:rPr>
        <w:t>with</w:t>
      </w:r>
      <w:r w:rsidR="00445EC5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7F1AB4" w:rsidRPr="009E11D9">
        <w:rPr>
          <w:rFonts w:ascii="Times New Roman" w:hAnsi="Times New Roman" w:cs="Times New Roman"/>
          <w:sz w:val="24"/>
          <w:szCs w:val="24"/>
        </w:rPr>
        <w:t>a</w:t>
      </w:r>
      <w:r w:rsidR="000F4F66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445EC5" w:rsidRPr="009E11D9">
        <w:rPr>
          <w:rFonts w:ascii="Times New Roman" w:hAnsi="Times New Roman" w:cs="Times New Roman"/>
          <w:sz w:val="24"/>
          <w:szCs w:val="24"/>
        </w:rPr>
        <w:t xml:space="preserve">lack of </w:t>
      </w:r>
      <w:r w:rsidR="00D25282" w:rsidRPr="009E11D9">
        <w:rPr>
          <w:rFonts w:ascii="Times New Roman" w:hAnsi="Times New Roman" w:cs="Times New Roman"/>
          <w:sz w:val="24"/>
          <w:szCs w:val="24"/>
        </w:rPr>
        <w:t>host</w:t>
      </w:r>
      <w:r w:rsidR="000F4F66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445EC5" w:rsidRPr="009E11D9">
        <w:rPr>
          <w:rFonts w:ascii="Times New Roman" w:hAnsi="Times New Roman" w:cs="Times New Roman"/>
          <w:sz w:val="24"/>
          <w:szCs w:val="24"/>
        </w:rPr>
        <w:t>immunity</w:t>
      </w:r>
      <w:r w:rsidR="000F4F66" w:rsidRPr="009E11D9">
        <w:rPr>
          <w:rFonts w:ascii="Times New Roman" w:hAnsi="Times New Roman" w:cs="Times New Roman"/>
          <w:sz w:val="24"/>
          <w:szCs w:val="24"/>
        </w:rPr>
        <w:t xml:space="preserve"> against</w:t>
      </w:r>
      <w:r w:rsidR="00445EC5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36D04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&lt;EndNote&gt;&lt;Cite&gt;&lt;Author&gt;Fox&lt;/Author&gt;&lt;Year&gt;1997&lt;/Year&gt;&lt;RecNum&gt;3978&lt;/RecNum&gt;&lt;DisplayText&gt;(Fox, 1997)&lt;/DisplayText&gt;&lt;record&gt;&lt;rec-number&gt;3978&lt;/rec-number&gt;&lt;foreign-keys&gt;&lt;key app="EN" db-id="fpw9prvw99d9ere92tmx0eso0efz0xe2xptt" timestamp="1487171854"&gt;3978&lt;/key&gt;&lt;/foreign-keys&gt;&lt;ref-type name="Journal Article"&gt;17&lt;/ref-type&gt;&lt;contributors&gt;&lt;authors&gt;&lt;author&gt;Fox, M. T.&lt;/author&gt;&lt;/authors&gt;&lt;/contributors&gt;&lt;auth-address&gt;Department of Veterinary Pathology and Infectious Diseases, Royal Veterinary College, London, UK. mfox@rvc.ac.uk&lt;/auth-address&gt;&lt;titles&gt;&lt;title&gt;Pathophysiology of infection with gastrointestinal nematodes in domestic ruminants: recent developments&lt;/title&gt;&lt;secondary-title&gt;Vet Parasitol&lt;/secondary-title&gt;&lt;alt-title&gt;Veterinary parasitology&lt;/alt-title&gt;&lt;/titles&gt;&lt;periodical&gt;&lt;full-title&gt;Vet Parasitol&lt;/full-title&gt;&lt;abbr-1&gt;Veterinary parasitology&lt;/abbr-1&gt;&lt;/periodical&gt;&lt;alt-periodical&gt;&lt;full-title&gt;Vet Parasitol&lt;/full-title&gt;&lt;abbr-1&gt;Veterinary parasitology&lt;/abbr-1&gt;&lt;/alt-periodical&gt;&lt;pages&gt;285-97; discussion 297-308&lt;/pages&gt;&lt;volume&gt;72&lt;/volume&gt;&lt;number&gt;3-4&lt;/number&gt;&lt;keywords&gt;&lt;keyword&gt;Animals&lt;/keyword&gt;&lt;keyword&gt;Animals, Domestic&lt;/keyword&gt;&lt;keyword&gt;Cattle&lt;/keyword&gt;&lt;keyword&gt;Cattle Diseases/*parasitology&lt;/keyword&gt;&lt;keyword&gt;Digestion&lt;/keyword&gt;&lt;keyword&gt;Gastrointestinal Diseases/parasitology/physiopathology/*veterinary&lt;/keyword&gt;&lt;keyword&gt;Gastrointestinal Motility&lt;/keyword&gt;&lt;keyword&gt;Intestinal Absorption&lt;/keyword&gt;&lt;keyword&gt;Nematode Infections/physiopathology/*veterinary&lt;/keyword&gt;&lt;keyword&gt;Ostertagiasis/physiopathology/veterinary&lt;/keyword&gt;&lt;keyword&gt;*Ruminants&lt;/keyword&gt;&lt;/keywords&gt;&lt;dates&gt;&lt;year&gt;1997&lt;/year&gt;&lt;pub-dates&gt;&lt;date&gt;Nov&lt;/date&gt;&lt;/pub-dates&gt;&lt;/dates&gt;&lt;isbn&gt;0304-4017 (Print)&amp;#xD;0304-4017 (Linking)&lt;/isbn&gt;&lt;accession-num&gt;9460203&lt;/accession-num&gt;&lt;urls&gt;&lt;related-urls&gt;&lt;url&gt;http://www.ncbi.nlm.nih.gov/pubmed/9460203&lt;/url&gt;&lt;/related-urls&gt;&lt;/urls&gt;&lt;/record&gt;&lt;/Cite&gt;&lt;/EndNote&gt;</w:instrText>
      </w:r>
      <w:r w:rsidR="00036D04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036D04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8" w:tooltip="Fox, 1997 #3978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Fox, 1997</w:t>
        </w:r>
      </w:hyperlink>
      <w:r w:rsidR="00036D04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036D04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872929" w:rsidRPr="009E11D9">
        <w:rPr>
          <w:rFonts w:ascii="Times New Roman" w:hAnsi="Times New Roman" w:cs="Times New Roman"/>
          <w:sz w:val="24"/>
          <w:szCs w:val="24"/>
        </w:rPr>
        <w:t>.</w:t>
      </w:r>
      <w:r w:rsidR="00D25282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6F1B0C" w:rsidRPr="009E11D9">
        <w:rPr>
          <w:rFonts w:ascii="Times New Roman" w:hAnsi="Times New Roman" w:cs="Times New Roman"/>
          <w:sz w:val="24"/>
          <w:szCs w:val="24"/>
        </w:rPr>
        <w:t>F</w:t>
      </w:r>
      <w:r w:rsidR="003E4437" w:rsidRPr="009E11D9">
        <w:rPr>
          <w:rFonts w:ascii="Times New Roman" w:hAnsi="Times New Roman" w:cs="Times New Roman"/>
          <w:sz w:val="24"/>
          <w:szCs w:val="24"/>
        </w:rPr>
        <w:t>or this reason,</w:t>
      </w:r>
      <w:r w:rsidR="0085725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3E4437" w:rsidRPr="009E11D9">
        <w:rPr>
          <w:rFonts w:ascii="Times New Roman" w:hAnsi="Times New Roman" w:cs="Times New Roman"/>
          <w:sz w:val="24"/>
          <w:szCs w:val="24"/>
        </w:rPr>
        <w:t xml:space="preserve">‘best-practice’ </w:t>
      </w:r>
      <w:r w:rsidR="0085725E" w:rsidRPr="009E11D9">
        <w:rPr>
          <w:rFonts w:ascii="Times New Roman" w:hAnsi="Times New Roman" w:cs="Times New Roman"/>
          <w:sz w:val="24"/>
          <w:szCs w:val="24"/>
        </w:rPr>
        <w:t>guidelines</w:t>
      </w:r>
      <w:r w:rsidR="00DB30C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047FB1" w:rsidRPr="009E11D9">
        <w:rPr>
          <w:rFonts w:ascii="Times New Roman" w:hAnsi="Times New Roman" w:cs="Times New Roman"/>
          <w:sz w:val="24"/>
          <w:szCs w:val="24"/>
        </w:rPr>
        <w:t>often</w:t>
      </w:r>
      <w:r w:rsidR="003E4437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3610F7" w:rsidRPr="009E11D9">
        <w:rPr>
          <w:rFonts w:ascii="Times New Roman" w:hAnsi="Times New Roman" w:cs="Times New Roman"/>
          <w:sz w:val="24"/>
          <w:szCs w:val="24"/>
        </w:rPr>
        <w:t>focus</w:t>
      </w:r>
      <w:r w:rsidR="0085725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420797" w:rsidRPr="009E11D9">
        <w:rPr>
          <w:rFonts w:ascii="Times New Roman" w:hAnsi="Times New Roman" w:cs="Times New Roman"/>
          <w:sz w:val="24"/>
          <w:szCs w:val="24"/>
        </w:rPr>
        <w:t>on</w:t>
      </w:r>
      <w:r w:rsidR="0085725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C14CED" w:rsidRPr="009E11D9">
        <w:rPr>
          <w:rFonts w:ascii="Times New Roman" w:hAnsi="Times New Roman" w:cs="Times New Roman"/>
          <w:sz w:val="24"/>
          <w:szCs w:val="24"/>
        </w:rPr>
        <w:t>young</w:t>
      </w:r>
      <w:r w:rsidR="00703383" w:rsidRPr="009E11D9">
        <w:rPr>
          <w:rFonts w:ascii="Times New Roman" w:hAnsi="Times New Roman" w:cs="Times New Roman"/>
          <w:sz w:val="24"/>
          <w:szCs w:val="24"/>
        </w:rPr>
        <w:t>-</w:t>
      </w:r>
      <w:r w:rsidR="00710061" w:rsidRPr="009E11D9">
        <w:rPr>
          <w:rFonts w:ascii="Times New Roman" w:hAnsi="Times New Roman" w:cs="Times New Roman"/>
          <w:sz w:val="24"/>
          <w:szCs w:val="24"/>
        </w:rPr>
        <w:t>stock</w:t>
      </w:r>
      <w:r w:rsidR="003610F7" w:rsidRPr="009E11D9">
        <w:rPr>
          <w:rFonts w:ascii="Times New Roman" w:hAnsi="Times New Roman" w:cs="Times New Roman"/>
          <w:sz w:val="24"/>
          <w:szCs w:val="24"/>
        </w:rPr>
        <w:t xml:space="preserve"> wh</w:t>
      </w:r>
      <w:r w:rsidR="006F1B0C" w:rsidRPr="009E11D9">
        <w:rPr>
          <w:rFonts w:ascii="Times New Roman" w:hAnsi="Times New Roman" w:cs="Times New Roman"/>
          <w:sz w:val="24"/>
          <w:szCs w:val="24"/>
        </w:rPr>
        <w:t>en</w:t>
      </w:r>
      <w:r w:rsidR="003610F7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585551" w:rsidRPr="009E11D9">
        <w:rPr>
          <w:rFonts w:ascii="Times New Roman" w:hAnsi="Times New Roman" w:cs="Times New Roman"/>
          <w:sz w:val="24"/>
          <w:szCs w:val="24"/>
        </w:rPr>
        <w:t>providing advice</w:t>
      </w:r>
      <w:r w:rsidR="003610F7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476BFA" w:rsidRPr="009E11D9">
        <w:rPr>
          <w:rFonts w:ascii="Times New Roman" w:hAnsi="Times New Roman" w:cs="Times New Roman"/>
          <w:sz w:val="24"/>
          <w:szCs w:val="24"/>
        </w:rPr>
        <w:t xml:space="preserve">for cattle </w:t>
      </w:r>
      <w:r w:rsidR="003610F7" w:rsidRPr="009E11D9">
        <w:rPr>
          <w:rFonts w:ascii="Times New Roman" w:hAnsi="Times New Roman" w:cs="Times New Roman"/>
          <w:sz w:val="24"/>
          <w:szCs w:val="24"/>
        </w:rPr>
        <w:t xml:space="preserve">helminth control </w:t>
      </w:r>
      <w:r w:rsidR="003E4437" w:rsidRPr="009E11D9">
        <w:rPr>
          <w:rFonts w:ascii="Times New Roman" w:hAnsi="Times New Roman" w:cs="Times New Roman"/>
          <w:sz w:val="24"/>
          <w:szCs w:val="24"/>
        </w:rPr>
        <w:t xml:space="preserve">in the UK </w:t>
      </w:r>
      <w:r w:rsidR="00541D47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&lt;EndNote&gt;&lt;Cite&gt;&lt;Author&gt;COWS&lt;/Author&gt;&lt;Year&gt;2010&lt;/Year&gt;&lt;RecNum&gt;106&lt;/RecNum&gt;&lt;DisplayText&gt;(COWS, 2010)&lt;/DisplayText&gt;&lt;record&gt;&lt;rec-number&gt;106&lt;/rec-number&gt;&lt;foreign-keys&gt;&lt;key app="EN" db-id="fpw9prvw99d9ere92tmx0eso0efz0xe2xptt" timestamp="1466506799"&gt;106&lt;/key&gt;&lt;/foreign-keys&gt;&lt;ref-type name="Journal Article"&gt;17&lt;/ref-type&gt;&lt;contributors&gt;&lt;authors&gt;&lt;author&gt;COWS&lt;/author&gt;&lt;/authors&gt;&lt;/contributors&gt;&lt;titles&gt;&lt;title&gt;Integrated parasite control on cattle farms&lt;/title&gt;&lt;secondary-title&gt;COWS technical guide&lt;/secondary-title&gt;&lt;/titles&gt;&lt;periodical&gt;&lt;full-title&gt;COWS technical guide&lt;/full-title&gt;&lt;/periodical&gt;&lt;pages&gt;13 pp.&lt;/pages&gt;&lt;dates&gt;&lt;year&gt;2010&lt;/year&gt;&lt;/dates&gt;&lt;urls&gt;&lt;/urls&gt;&lt;/record&gt;&lt;/Cite&gt;&lt;/EndNote&gt;</w:instrText>
      </w:r>
      <w:r w:rsidR="00541D47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541D47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6" w:tooltip="COWS, 2010 #106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COWS, 2010</w:t>
        </w:r>
      </w:hyperlink>
      <w:r w:rsidR="00541D47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541D47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22528B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1577D7" w:rsidRPr="009E11D9">
        <w:rPr>
          <w:rFonts w:ascii="Times New Roman" w:hAnsi="Times New Roman" w:cs="Times New Roman"/>
          <w:sz w:val="24"/>
          <w:szCs w:val="24"/>
        </w:rPr>
        <w:t xml:space="preserve">As </w:t>
      </w:r>
      <w:r w:rsidR="0066460C" w:rsidRPr="009E11D9">
        <w:rPr>
          <w:rFonts w:ascii="Times New Roman" w:hAnsi="Times New Roman" w:cs="Times New Roman"/>
          <w:sz w:val="24"/>
          <w:szCs w:val="24"/>
        </w:rPr>
        <w:t xml:space="preserve">these </w:t>
      </w:r>
      <w:r w:rsidR="002B5E90" w:rsidRPr="009E11D9">
        <w:rPr>
          <w:rFonts w:ascii="Times New Roman" w:hAnsi="Times New Roman" w:cs="Times New Roman"/>
          <w:sz w:val="24"/>
          <w:szCs w:val="24"/>
        </w:rPr>
        <w:t xml:space="preserve">mainstream recommendations </w:t>
      </w:r>
      <w:r w:rsidR="001A17DB" w:rsidRPr="009E11D9">
        <w:rPr>
          <w:rFonts w:ascii="Times New Roman" w:hAnsi="Times New Roman" w:cs="Times New Roman"/>
          <w:sz w:val="24"/>
          <w:szCs w:val="24"/>
        </w:rPr>
        <w:t>highlight</w:t>
      </w:r>
      <w:r w:rsidR="001577D7" w:rsidRPr="009E11D9">
        <w:rPr>
          <w:rFonts w:ascii="Times New Roman" w:hAnsi="Times New Roman" w:cs="Times New Roman"/>
          <w:sz w:val="24"/>
          <w:szCs w:val="24"/>
        </w:rPr>
        <w:t>,</w:t>
      </w:r>
      <w:r w:rsidR="007A0E0A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7760D7" w:rsidRPr="009E11D9">
        <w:rPr>
          <w:rFonts w:ascii="Times New Roman" w:hAnsi="Times New Roman" w:cs="Times New Roman"/>
          <w:sz w:val="24"/>
          <w:szCs w:val="24"/>
        </w:rPr>
        <w:t xml:space="preserve">young-stock exposure to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17DB" w:rsidRPr="009E11D9">
        <w:rPr>
          <w:rFonts w:ascii="Times New Roman" w:hAnsi="Times New Roman" w:cs="Times New Roman"/>
          <w:sz w:val="24"/>
          <w:szCs w:val="24"/>
        </w:rPr>
        <w:t>is</w:t>
      </w:r>
      <w:r w:rsidR="001740B3" w:rsidRPr="009E11D9">
        <w:rPr>
          <w:rFonts w:ascii="Times New Roman" w:hAnsi="Times New Roman" w:cs="Times New Roman"/>
          <w:sz w:val="24"/>
          <w:szCs w:val="24"/>
        </w:rPr>
        <w:t xml:space="preserve"> positively associated with </w:t>
      </w:r>
      <w:r w:rsidR="007760D7" w:rsidRPr="009E11D9">
        <w:rPr>
          <w:rFonts w:ascii="Times New Roman" w:hAnsi="Times New Roman" w:cs="Times New Roman"/>
          <w:sz w:val="24"/>
          <w:szCs w:val="24"/>
        </w:rPr>
        <w:t xml:space="preserve">young-stock </w:t>
      </w:r>
      <w:r w:rsidR="00884DAD" w:rsidRPr="009E11D9">
        <w:rPr>
          <w:rFonts w:ascii="Times New Roman" w:hAnsi="Times New Roman" w:cs="Times New Roman"/>
          <w:sz w:val="24"/>
          <w:szCs w:val="24"/>
        </w:rPr>
        <w:t>stocking-rate</w:t>
      </w:r>
      <w:r w:rsidR="001A17DB" w:rsidRPr="009E11D9">
        <w:rPr>
          <w:rFonts w:ascii="Times New Roman" w:hAnsi="Times New Roman" w:cs="Times New Roman"/>
          <w:sz w:val="24"/>
          <w:szCs w:val="24"/>
        </w:rPr>
        <w:t>, something we observed in the current study</w:t>
      </w:r>
      <w:r w:rsidR="007760D7" w:rsidRPr="009E11D9">
        <w:rPr>
          <w:rFonts w:ascii="Times New Roman" w:hAnsi="Times New Roman" w:cs="Times New Roman"/>
          <w:sz w:val="24"/>
          <w:szCs w:val="24"/>
        </w:rPr>
        <w:t xml:space="preserve"> but only for first grazing heifers</w:t>
      </w:r>
      <w:r w:rsidR="003E4437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AF4319" w:rsidRPr="009E11D9">
        <w:rPr>
          <w:rFonts w:ascii="Times New Roman" w:hAnsi="Times New Roman" w:cs="Times New Roman"/>
          <w:sz w:val="24"/>
          <w:szCs w:val="24"/>
        </w:rPr>
        <w:t>Evidence suggests that n</w:t>
      </w:r>
      <w:r w:rsidR="00FC3403" w:rsidRPr="009E11D9">
        <w:rPr>
          <w:rFonts w:ascii="Times New Roman" w:hAnsi="Times New Roman" w:cs="Times New Roman"/>
          <w:sz w:val="24"/>
          <w:szCs w:val="24"/>
        </w:rPr>
        <w:t xml:space="preserve">aive </w:t>
      </w:r>
      <w:r w:rsidR="00C204B0" w:rsidRPr="009E11D9">
        <w:rPr>
          <w:rFonts w:ascii="Times New Roman" w:hAnsi="Times New Roman" w:cs="Times New Roman"/>
          <w:sz w:val="24"/>
          <w:szCs w:val="24"/>
        </w:rPr>
        <w:t xml:space="preserve">animals are </w:t>
      </w:r>
      <w:r w:rsidR="002435CB" w:rsidRPr="009E11D9">
        <w:rPr>
          <w:rFonts w:ascii="Times New Roman" w:hAnsi="Times New Roman" w:cs="Times New Roman"/>
          <w:sz w:val="24"/>
          <w:szCs w:val="24"/>
        </w:rPr>
        <w:t xml:space="preserve">more likely to be </w:t>
      </w:r>
      <w:r w:rsidR="00C204B0" w:rsidRPr="009E11D9">
        <w:rPr>
          <w:rFonts w:ascii="Times New Roman" w:hAnsi="Times New Roman" w:cs="Times New Roman"/>
          <w:sz w:val="24"/>
          <w:szCs w:val="24"/>
        </w:rPr>
        <w:t>infected wh</w:t>
      </w:r>
      <w:r w:rsidR="002435CB" w:rsidRPr="009E11D9">
        <w:rPr>
          <w:rFonts w:ascii="Times New Roman" w:hAnsi="Times New Roman" w:cs="Times New Roman"/>
          <w:sz w:val="24"/>
          <w:szCs w:val="24"/>
        </w:rPr>
        <w:t>en</w:t>
      </w:r>
      <w:r w:rsidR="00C204B0" w:rsidRPr="009E11D9">
        <w:rPr>
          <w:rFonts w:ascii="Times New Roman" w:hAnsi="Times New Roman" w:cs="Times New Roman"/>
          <w:sz w:val="24"/>
          <w:szCs w:val="24"/>
        </w:rPr>
        <w:t xml:space="preserve"> grazing</w:t>
      </w:r>
      <w:r w:rsidR="003E4437" w:rsidRPr="009E11D9">
        <w:rPr>
          <w:rFonts w:ascii="Times New Roman" w:hAnsi="Times New Roman" w:cs="Times New Roman"/>
          <w:sz w:val="24"/>
          <w:szCs w:val="24"/>
        </w:rPr>
        <w:t xml:space="preserve"> highly</w:t>
      </w:r>
      <w:r w:rsidR="002435CB" w:rsidRPr="009E11D9">
        <w:rPr>
          <w:rFonts w:ascii="Times New Roman" w:hAnsi="Times New Roman" w:cs="Times New Roman"/>
          <w:sz w:val="24"/>
          <w:szCs w:val="24"/>
        </w:rPr>
        <w:t>-</w:t>
      </w:r>
      <w:r w:rsidR="003E4437" w:rsidRPr="009E11D9">
        <w:rPr>
          <w:rFonts w:ascii="Times New Roman" w:hAnsi="Times New Roman" w:cs="Times New Roman"/>
          <w:sz w:val="24"/>
          <w:szCs w:val="24"/>
        </w:rPr>
        <w:t>stocked</w:t>
      </w:r>
      <w:r w:rsidR="002435CB" w:rsidRPr="009E11D9">
        <w:rPr>
          <w:rFonts w:ascii="Times New Roman" w:hAnsi="Times New Roman" w:cs="Times New Roman"/>
          <w:sz w:val="24"/>
          <w:szCs w:val="24"/>
        </w:rPr>
        <w:t>,</w:t>
      </w:r>
      <w:r w:rsidR="003E4437" w:rsidRPr="009E11D9">
        <w:rPr>
          <w:rFonts w:ascii="Times New Roman" w:hAnsi="Times New Roman" w:cs="Times New Roman"/>
          <w:sz w:val="24"/>
          <w:szCs w:val="24"/>
        </w:rPr>
        <w:t xml:space="preserve"> contaminated pasture</w:t>
      </w:r>
      <w:r w:rsidR="00C204B0" w:rsidRPr="009E11D9">
        <w:rPr>
          <w:rFonts w:ascii="Times New Roman" w:hAnsi="Times New Roman" w:cs="Times New Roman"/>
          <w:sz w:val="24"/>
          <w:szCs w:val="24"/>
        </w:rPr>
        <w:t>s</w:t>
      </w:r>
      <w:r w:rsidR="003E4437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2B5E90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&lt;EndNote&gt;&lt;Cite&gt;&lt;Author&gt;Armour&lt;/Author&gt;&lt;Year&gt;1980&lt;/Year&gt;&lt;RecNum&gt;55&lt;/RecNum&gt;&lt;DisplayText&gt;(Armour, 1980)&lt;/DisplayText&gt;&lt;record&gt;&lt;rec-number&gt;55&lt;/rec-number&gt;&lt;foreign-keys&gt;&lt;key app="EN" db-id="fpw9prvw99d9ere92tmx0eso0efz0xe2xptt" timestamp="1463475902"&gt;55&lt;/key&gt;&lt;/foreign-keys&gt;&lt;ref-type name="Journal Article"&gt;17&lt;/ref-type&gt;&lt;contributors&gt;&lt;authors&gt;&lt;author&gt;Armour, J.&lt;/author&gt;&lt;/authors&gt;&lt;/contributors&gt;&lt;titles&gt;&lt;title&gt;The epidemiology of helminth disease in farm animals&lt;/title&gt;&lt;secondary-title&gt;Vet. Parasitol.&lt;/secondary-title&gt;&lt;/titles&gt;&lt;periodical&gt;&lt;full-title&gt;Vet. Parasitol.&lt;/full-title&gt;&lt;/periodical&gt;&lt;pages&gt;7-46&lt;/pages&gt;&lt;volume&gt;6&lt;/volume&gt;&lt;number&gt;1-3&lt;/number&gt;&lt;dates&gt;&lt;year&gt;1980&lt;/year&gt;&lt;/dates&gt;&lt;urls&gt;&lt;/urls&gt;&lt;/record&gt;&lt;/Cite&gt;&lt;/EndNote&gt;</w:instrText>
      </w:r>
      <w:r w:rsidR="002B5E90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2B5E90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Armour, 1980 #55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Armour, 1980</w:t>
        </w:r>
      </w:hyperlink>
      <w:r w:rsidR="002B5E90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2B5E90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2B5E90" w:rsidRPr="009E11D9">
        <w:rPr>
          <w:rFonts w:ascii="Times New Roman" w:hAnsi="Times New Roman" w:cs="Times New Roman"/>
          <w:sz w:val="24"/>
          <w:szCs w:val="24"/>
        </w:rPr>
        <w:t>.</w:t>
      </w:r>
      <w:r w:rsidR="0066460C" w:rsidRPr="009E11D9">
        <w:rPr>
          <w:rFonts w:ascii="Times New Roman" w:hAnsi="Times New Roman" w:cs="Times New Roman"/>
          <w:sz w:val="24"/>
          <w:szCs w:val="24"/>
        </w:rPr>
        <w:t xml:space="preserve"> Moreover,</w:t>
      </w:r>
      <w:r w:rsidR="000D0472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66460C" w:rsidRPr="009E11D9">
        <w:rPr>
          <w:rFonts w:ascii="Times New Roman" w:hAnsi="Times New Roman" w:cs="Times New Roman"/>
          <w:sz w:val="24"/>
          <w:szCs w:val="24"/>
        </w:rPr>
        <w:t>aligned</w:t>
      </w:r>
      <w:r w:rsidR="00C362DD" w:rsidRPr="009E11D9">
        <w:rPr>
          <w:rFonts w:ascii="Times New Roman" w:hAnsi="Times New Roman" w:cs="Times New Roman"/>
          <w:sz w:val="24"/>
          <w:szCs w:val="24"/>
        </w:rPr>
        <w:t xml:space="preserve"> with </w:t>
      </w:r>
      <w:r w:rsidR="0066460C" w:rsidRPr="009E11D9">
        <w:rPr>
          <w:rFonts w:ascii="Times New Roman" w:hAnsi="Times New Roman" w:cs="Times New Roman"/>
          <w:sz w:val="24"/>
          <w:szCs w:val="24"/>
        </w:rPr>
        <w:t>what is suggested in these guidelines</w:t>
      </w:r>
      <w:r w:rsidR="00FB1781" w:rsidRPr="009E11D9">
        <w:rPr>
          <w:rFonts w:ascii="Times New Roman" w:hAnsi="Times New Roman" w:cs="Times New Roman"/>
          <w:sz w:val="24"/>
          <w:szCs w:val="24"/>
        </w:rPr>
        <w:t xml:space="preserve">, </w:t>
      </w:r>
      <w:r w:rsidR="00C204B0" w:rsidRPr="009E11D9">
        <w:rPr>
          <w:rFonts w:ascii="Times New Roman" w:hAnsi="Times New Roman" w:cs="Times New Roman"/>
          <w:sz w:val="24"/>
          <w:szCs w:val="24"/>
        </w:rPr>
        <w:t>high</w:t>
      </w:r>
      <w:r w:rsidR="0066460C" w:rsidRPr="009E11D9">
        <w:rPr>
          <w:rFonts w:ascii="Times New Roman" w:hAnsi="Times New Roman" w:cs="Times New Roman"/>
          <w:sz w:val="24"/>
          <w:szCs w:val="24"/>
        </w:rPr>
        <w:t>er</w:t>
      </w:r>
      <w:r w:rsidR="00C204B0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884DAD" w:rsidRPr="009E11D9">
        <w:rPr>
          <w:rFonts w:ascii="Times New Roman" w:hAnsi="Times New Roman" w:cs="Times New Roman"/>
          <w:sz w:val="24"/>
          <w:szCs w:val="24"/>
        </w:rPr>
        <w:t>frequenc</w:t>
      </w:r>
      <w:r w:rsidR="0066460C" w:rsidRPr="009E11D9">
        <w:rPr>
          <w:rFonts w:ascii="Times New Roman" w:hAnsi="Times New Roman" w:cs="Times New Roman"/>
          <w:sz w:val="24"/>
          <w:szCs w:val="24"/>
        </w:rPr>
        <w:t>ies</w:t>
      </w:r>
      <w:r w:rsidR="00884DAD" w:rsidRPr="009E11D9">
        <w:rPr>
          <w:rFonts w:ascii="Times New Roman" w:hAnsi="Times New Roman" w:cs="Times New Roman"/>
          <w:sz w:val="24"/>
          <w:szCs w:val="24"/>
        </w:rPr>
        <w:t xml:space="preserve"> of grass mowing </w:t>
      </w:r>
      <w:r w:rsidR="00A14406" w:rsidRPr="009E11D9">
        <w:rPr>
          <w:rFonts w:ascii="Times New Roman" w:hAnsi="Times New Roman" w:cs="Times New Roman"/>
          <w:sz w:val="24"/>
          <w:szCs w:val="24"/>
        </w:rPr>
        <w:t>in heifer</w:t>
      </w:r>
      <w:r w:rsidR="00C27EBA" w:rsidRPr="009E11D9">
        <w:rPr>
          <w:rFonts w:ascii="Times New Roman" w:hAnsi="Times New Roman" w:cs="Times New Roman"/>
          <w:sz w:val="24"/>
          <w:szCs w:val="24"/>
        </w:rPr>
        <w:t>’s</w:t>
      </w:r>
      <w:r w:rsidR="00A14406" w:rsidRPr="009E11D9">
        <w:rPr>
          <w:rFonts w:ascii="Times New Roman" w:hAnsi="Times New Roman" w:cs="Times New Roman"/>
          <w:sz w:val="24"/>
          <w:szCs w:val="24"/>
        </w:rPr>
        <w:t xml:space="preserve"> pasture</w:t>
      </w:r>
      <w:r w:rsidR="0066460C" w:rsidRPr="009E11D9">
        <w:rPr>
          <w:rFonts w:ascii="Times New Roman" w:hAnsi="Times New Roman" w:cs="Times New Roman"/>
          <w:sz w:val="24"/>
          <w:szCs w:val="24"/>
        </w:rPr>
        <w:t>s</w:t>
      </w:r>
      <w:r w:rsidR="00A14406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884DAD" w:rsidRPr="009E11D9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356731" w:rsidRPr="009E11D9">
        <w:rPr>
          <w:rFonts w:ascii="Times New Roman" w:hAnsi="Times New Roman" w:cs="Times New Roman"/>
          <w:sz w:val="24"/>
          <w:szCs w:val="24"/>
        </w:rPr>
        <w:t>decrease</w:t>
      </w:r>
      <w:r w:rsidR="008F237D" w:rsidRPr="009E11D9">
        <w:rPr>
          <w:rFonts w:ascii="Times New Roman" w:hAnsi="Times New Roman" w:cs="Times New Roman"/>
          <w:sz w:val="24"/>
          <w:szCs w:val="24"/>
        </w:rPr>
        <w:t>d</w:t>
      </w:r>
      <w:r w:rsidR="00C204B0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356731" w:rsidRPr="009E11D9">
        <w:rPr>
          <w:rFonts w:ascii="Times New Roman" w:hAnsi="Times New Roman" w:cs="Times New Roman"/>
          <w:sz w:val="24"/>
          <w:szCs w:val="24"/>
        </w:rPr>
        <w:t>the level of heifer</w:t>
      </w:r>
      <w:r w:rsidR="00C27EBA" w:rsidRPr="009E11D9">
        <w:rPr>
          <w:rFonts w:ascii="Times New Roman" w:hAnsi="Times New Roman" w:cs="Times New Roman"/>
          <w:sz w:val="24"/>
          <w:szCs w:val="24"/>
        </w:rPr>
        <w:t>’s</w:t>
      </w:r>
      <w:r w:rsidR="00356731" w:rsidRPr="009E11D9">
        <w:rPr>
          <w:rFonts w:ascii="Times New Roman" w:hAnsi="Times New Roman" w:cs="Times New Roman"/>
          <w:sz w:val="24"/>
          <w:szCs w:val="24"/>
        </w:rPr>
        <w:t xml:space="preserve"> IM ODR</w:t>
      </w:r>
      <w:r w:rsidR="0079710A" w:rsidRPr="009E11D9">
        <w:rPr>
          <w:rFonts w:ascii="Times New Roman" w:hAnsi="Times New Roman" w:cs="Times New Roman"/>
          <w:sz w:val="24"/>
          <w:szCs w:val="24"/>
        </w:rPr>
        <w:t>, irrespective of time of turn-out and stocking-rate</w:t>
      </w:r>
      <w:r w:rsidR="00356731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F0233C" w:rsidRPr="009E11D9">
        <w:rPr>
          <w:rFonts w:ascii="Times New Roman" w:hAnsi="Times New Roman" w:cs="Times New Roman"/>
          <w:sz w:val="24"/>
          <w:szCs w:val="24"/>
        </w:rPr>
        <w:t>It is possible that the</w:t>
      </w:r>
      <w:r w:rsidR="00C204B0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A43E8D" w:rsidRPr="009E11D9">
        <w:rPr>
          <w:rFonts w:ascii="Times New Roman" w:hAnsi="Times New Roman" w:cs="Times New Roman"/>
          <w:sz w:val="24"/>
          <w:szCs w:val="24"/>
        </w:rPr>
        <w:t>adverse microclimates</w:t>
      </w:r>
      <w:r w:rsidR="00DB229C" w:rsidRPr="009E11D9">
        <w:rPr>
          <w:rFonts w:ascii="Times New Roman" w:hAnsi="Times New Roman" w:cs="Times New Roman"/>
          <w:sz w:val="24"/>
          <w:szCs w:val="24"/>
        </w:rPr>
        <w:t xml:space="preserve"> or</w:t>
      </w:r>
      <w:r w:rsidR="00A43E8D" w:rsidRPr="009E11D9">
        <w:rPr>
          <w:rFonts w:ascii="Times New Roman" w:hAnsi="Times New Roman" w:cs="Times New Roman"/>
          <w:sz w:val="24"/>
          <w:szCs w:val="24"/>
        </w:rPr>
        <w:t xml:space="preserve"> mechanical removal </w:t>
      </w:r>
      <w:r w:rsidR="006803DD" w:rsidRPr="009E11D9">
        <w:rPr>
          <w:rFonts w:ascii="Times New Roman" w:hAnsi="Times New Roman" w:cs="Times New Roman"/>
          <w:sz w:val="24"/>
          <w:szCs w:val="24"/>
        </w:rPr>
        <w:t>of</w:t>
      </w:r>
      <w:r w:rsidR="00724198" w:rsidRPr="009E11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803DD" w:rsidRPr="009E11D9">
        <w:rPr>
          <w:rFonts w:ascii="Times New Roman" w:hAnsi="Times New Roman" w:cs="Times New Roman"/>
          <w:sz w:val="24"/>
          <w:szCs w:val="24"/>
        </w:rPr>
        <w:t xml:space="preserve">larvae </w:t>
      </w:r>
      <w:r w:rsidR="00724198" w:rsidRPr="009E11D9">
        <w:rPr>
          <w:rFonts w:ascii="Times New Roman" w:hAnsi="Times New Roman" w:cs="Times New Roman"/>
          <w:sz w:val="24"/>
          <w:szCs w:val="24"/>
        </w:rPr>
        <w:t>following</w:t>
      </w:r>
      <w:r w:rsidR="007457D8" w:rsidRPr="009E11D9">
        <w:rPr>
          <w:rFonts w:ascii="Times New Roman" w:hAnsi="Times New Roman" w:cs="Times New Roman"/>
          <w:sz w:val="24"/>
          <w:szCs w:val="24"/>
        </w:rPr>
        <w:t xml:space="preserve"> mowing</w:t>
      </w:r>
      <w:r w:rsidR="00356731" w:rsidRPr="009E11D9">
        <w:rPr>
          <w:rFonts w:ascii="Times New Roman" w:hAnsi="Times New Roman" w:cs="Times New Roman"/>
          <w:sz w:val="24"/>
          <w:szCs w:val="24"/>
        </w:rPr>
        <w:t xml:space="preserve"> cause</w:t>
      </w:r>
      <w:r w:rsidR="00F0233C" w:rsidRPr="009E11D9">
        <w:rPr>
          <w:rFonts w:ascii="Times New Roman" w:hAnsi="Times New Roman" w:cs="Times New Roman"/>
          <w:sz w:val="24"/>
          <w:szCs w:val="24"/>
        </w:rPr>
        <w:t>d</w:t>
      </w:r>
      <w:r w:rsidR="00356731" w:rsidRPr="009E11D9">
        <w:rPr>
          <w:rFonts w:ascii="Times New Roman" w:hAnsi="Times New Roman" w:cs="Times New Roman"/>
          <w:sz w:val="24"/>
          <w:szCs w:val="24"/>
        </w:rPr>
        <w:t xml:space="preserve"> the death of infective larvae</w:t>
      </w:r>
      <w:r w:rsidR="007457D8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F0233C" w:rsidRPr="009E11D9">
        <w:rPr>
          <w:rFonts w:ascii="Times New Roman" w:hAnsi="Times New Roman" w:cs="Times New Roman"/>
          <w:sz w:val="24"/>
          <w:szCs w:val="24"/>
        </w:rPr>
        <w:t xml:space="preserve">on pasture </w:t>
      </w:r>
      <w:r w:rsidR="005717C8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&lt;EndNote&gt;&lt;Cite&gt;&lt;Author&gt;Waller&lt;/Author&gt;&lt;Year&gt;2006&lt;/Year&gt;&lt;RecNum&gt;24&lt;/RecNum&gt;&lt;DisplayText&gt;(Armour, 1980; Waller, 2006)&lt;/DisplayText&gt;&lt;record&gt;&lt;rec-number&gt;24&lt;/rec-number&gt;&lt;foreign-keys&gt;&lt;key app="EN" db-id="fpw9prvw99d9ere92tmx0eso0efz0xe2xptt" timestamp="1463056827"&gt;24&lt;/key&gt;&lt;/foreign-keys&gt;&lt;ref-type name="Journal Article"&gt;17&lt;/ref-type&gt;&lt;contributors&gt;&lt;authors&gt;&lt;author&gt;Waller, P.J.&lt;/author&gt;&lt;/authors&gt;&lt;/contributors&gt;&lt;titles&gt;&lt;title&gt;Sustainable nematode parasite control strategies for ruminant livestock by grazing management and biological control&lt;/title&gt;&lt;secondary-title&gt;Anim. Feed Sci. Technol.&lt;/secondary-title&gt;&lt;/titles&gt;&lt;periodical&gt;&lt;full-title&gt;Anim. Feed Sci. Technol.&lt;/full-title&gt;&lt;/periodical&gt;&lt;pages&gt;277-289&lt;/pages&gt;&lt;volume&gt;126&lt;/volume&gt;&lt;dates&gt;&lt;year&gt;2006&lt;/year&gt;&lt;/dates&gt;&lt;urls&gt;&lt;/urls&gt;&lt;/record&gt;&lt;/Cite&gt;&lt;Cite&gt;&lt;Author&gt;Armour&lt;/Author&gt;&lt;Year&gt;1980&lt;/Year&gt;&lt;RecNum&gt;55&lt;/RecNum&gt;&lt;record&gt;&lt;rec-number&gt;55&lt;/rec-number&gt;&lt;foreign-keys&gt;&lt;key app="EN" db-id="fpw9prvw99d9ere92tmx0eso0efz0xe2xptt" timestamp="1463475902"&gt;55&lt;/key&gt;&lt;/foreign-keys&gt;&lt;ref-type name="Journal Article"&gt;17&lt;/ref-type&gt;&lt;contributors&gt;&lt;authors&gt;&lt;author&gt;Armour, J.&lt;/author&gt;&lt;/authors&gt;&lt;/contributors&gt;&lt;titles&gt;&lt;title&gt;The epidemiology of helminth disease in farm animals&lt;/title&gt;&lt;secondary-title&gt;Vet. Parasitol.&lt;/secondary-title&gt;&lt;/titles&gt;&lt;periodical&gt;&lt;full-title&gt;Vet. Parasitol.&lt;/full-title&gt;&lt;/periodical&gt;&lt;pages&gt;7-46&lt;/pages&gt;&lt;volume&gt;6&lt;/volume&gt;&lt;number&gt;1-3&lt;/number&gt;&lt;dates&gt;&lt;year&gt;1980&lt;/year&gt;&lt;/dates&gt;&lt;urls&gt;&lt;/urls&gt;&lt;/record&gt;&lt;/Cite&gt;&lt;/EndNote&gt;</w:instrText>
      </w:r>
      <w:r w:rsidR="005717C8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A43E8D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Armour, 1980 #55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Armour, 1980</w:t>
        </w:r>
      </w:hyperlink>
      <w:r w:rsidR="00A43E8D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44" w:tooltip="Waller, 2006 #24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Waller, 2006</w:t>
        </w:r>
      </w:hyperlink>
      <w:r w:rsidR="00A43E8D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5717C8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A43E8D" w:rsidRPr="009E11D9">
        <w:rPr>
          <w:rFonts w:ascii="Times New Roman" w:hAnsi="Times New Roman" w:cs="Times New Roman"/>
          <w:sz w:val="24"/>
          <w:szCs w:val="24"/>
        </w:rPr>
        <w:t>.</w:t>
      </w:r>
      <w:r w:rsidR="0079710A" w:rsidRPr="009E11D9">
        <w:rPr>
          <w:rFonts w:ascii="Times New Roman" w:hAnsi="Times New Roman" w:cs="Times New Roman"/>
          <w:sz w:val="24"/>
          <w:szCs w:val="24"/>
        </w:rPr>
        <w:t xml:space="preserve"> Moreover, mowed pastures are likely to be less intensively grazed and</w:t>
      </w:r>
      <w:r w:rsidR="008F237D" w:rsidRPr="009E11D9">
        <w:rPr>
          <w:rFonts w:ascii="Times New Roman" w:hAnsi="Times New Roman" w:cs="Times New Roman"/>
          <w:sz w:val="24"/>
          <w:szCs w:val="24"/>
        </w:rPr>
        <w:t>/or</w:t>
      </w:r>
      <w:r w:rsidR="0079710A" w:rsidRPr="009E11D9">
        <w:rPr>
          <w:rFonts w:ascii="Times New Roman" w:hAnsi="Times New Roman" w:cs="Times New Roman"/>
          <w:sz w:val="24"/>
          <w:szCs w:val="24"/>
        </w:rPr>
        <w:t xml:space="preserve"> not grazed in the early season, reducing </w:t>
      </w:r>
      <w:r w:rsidR="00A970AB" w:rsidRPr="009E11D9">
        <w:rPr>
          <w:rFonts w:ascii="Times New Roman" w:hAnsi="Times New Roman" w:cs="Times New Roman"/>
          <w:sz w:val="24"/>
          <w:szCs w:val="24"/>
        </w:rPr>
        <w:t xml:space="preserve">pasture </w:t>
      </w:r>
      <w:r w:rsidR="008F237D" w:rsidRPr="009E11D9">
        <w:rPr>
          <w:rFonts w:ascii="Times New Roman" w:hAnsi="Times New Roman" w:cs="Times New Roman"/>
          <w:sz w:val="24"/>
          <w:szCs w:val="24"/>
        </w:rPr>
        <w:t xml:space="preserve">larval </w:t>
      </w:r>
      <w:r w:rsidR="0079710A" w:rsidRPr="009E11D9">
        <w:rPr>
          <w:rFonts w:ascii="Times New Roman" w:hAnsi="Times New Roman" w:cs="Times New Roman"/>
          <w:sz w:val="24"/>
          <w:szCs w:val="24"/>
        </w:rPr>
        <w:t>contamination.</w:t>
      </w:r>
    </w:p>
    <w:p w14:paraId="14872F3D" w14:textId="42933404" w:rsidR="00386FFF" w:rsidRPr="009E11D9" w:rsidRDefault="00AA6A28" w:rsidP="00081F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t>Most of the</w:t>
      </w:r>
      <w:r w:rsidR="00BF5E38" w:rsidRPr="009E11D9">
        <w:rPr>
          <w:rFonts w:ascii="Times New Roman" w:hAnsi="Times New Roman" w:cs="Times New Roman"/>
          <w:sz w:val="24"/>
          <w:szCs w:val="24"/>
        </w:rPr>
        <w:t xml:space="preserve"> study</w:t>
      </w:r>
      <w:r w:rsidRPr="009E11D9">
        <w:rPr>
          <w:rFonts w:ascii="Times New Roman" w:hAnsi="Times New Roman" w:cs="Times New Roman"/>
          <w:sz w:val="24"/>
          <w:szCs w:val="24"/>
        </w:rPr>
        <w:t xml:space="preserve"> f</w:t>
      </w:r>
      <w:r w:rsidR="00B4009C" w:rsidRPr="009E11D9">
        <w:rPr>
          <w:rFonts w:ascii="Times New Roman" w:hAnsi="Times New Roman" w:cs="Times New Roman"/>
          <w:sz w:val="24"/>
          <w:szCs w:val="24"/>
        </w:rPr>
        <w:t>armers</w:t>
      </w:r>
      <w:r w:rsidR="001649D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</w:rPr>
        <w:t xml:space="preserve">controlled helminth infections in their </w:t>
      </w:r>
      <w:r w:rsidR="00644EB3" w:rsidRPr="009E11D9">
        <w:rPr>
          <w:rFonts w:ascii="Times New Roman" w:hAnsi="Times New Roman" w:cs="Times New Roman"/>
          <w:sz w:val="24"/>
          <w:szCs w:val="24"/>
        </w:rPr>
        <w:t>young-stock</w:t>
      </w:r>
      <w:r w:rsidR="003B1B48" w:rsidRPr="009E11D9">
        <w:rPr>
          <w:rFonts w:ascii="Times New Roman" w:hAnsi="Times New Roman" w:cs="Times New Roman"/>
          <w:sz w:val="24"/>
          <w:szCs w:val="24"/>
        </w:rPr>
        <w:t xml:space="preserve">, as </w:t>
      </w:r>
      <w:r w:rsidRPr="009E11D9">
        <w:rPr>
          <w:rFonts w:ascii="Times New Roman" w:hAnsi="Times New Roman" w:cs="Times New Roman"/>
          <w:sz w:val="24"/>
          <w:szCs w:val="24"/>
        </w:rPr>
        <w:t xml:space="preserve">shown </w:t>
      </w:r>
      <w:r w:rsidR="003B1B48" w:rsidRPr="009E11D9">
        <w:rPr>
          <w:rFonts w:ascii="Times New Roman" w:hAnsi="Times New Roman" w:cs="Times New Roman"/>
          <w:sz w:val="24"/>
          <w:szCs w:val="24"/>
        </w:rPr>
        <w:t>by the</w:t>
      </w:r>
      <w:r w:rsidR="00D108B6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3B1B48" w:rsidRPr="009E11D9">
        <w:rPr>
          <w:rFonts w:ascii="Times New Roman" w:hAnsi="Times New Roman" w:cs="Times New Roman"/>
          <w:sz w:val="24"/>
          <w:szCs w:val="24"/>
        </w:rPr>
        <w:t>differen</w:t>
      </w:r>
      <w:r w:rsidR="00D108B6" w:rsidRPr="009E11D9">
        <w:rPr>
          <w:rFonts w:ascii="Times New Roman" w:hAnsi="Times New Roman" w:cs="Times New Roman"/>
          <w:sz w:val="24"/>
          <w:szCs w:val="24"/>
        </w:rPr>
        <w:t xml:space="preserve">ce of systematic treatments </w:t>
      </w:r>
      <w:r w:rsidRPr="009E11D9">
        <w:rPr>
          <w:rFonts w:ascii="Times New Roman" w:hAnsi="Times New Roman" w:cs="Times New Roman"/>
          <w:sz w:val="24"/>
          <w:szCs w:val="24"/>
        </w:rPr>
        <w:t>applied in</w:t>
      </w:r>
      <w:r w:rsidR="00E95198" w:rsidRPr="009E11D9">
        <w:rPr>
          <w:rFonts w:ascii="Times New Roman" w:hAnsi="Times New Roman" w:cs="Times New Roman"/>
          <w:sz w:val="24"/>
          <w:szCs w:val="24"/>
        </w:rPr>
        <w:t xml:space="preserve"> young and</w:t>
      </w:r>
      <w:r w:rsidR="003B1B48" w:rsidRPr="009E11D9">
        <w:rPr>
          <w:rFonts w:ascii="Times New Roman" w:hAnsi="Times New Roman" w:cs="Times New Roman"/>
          <w:sz w:val="24"/>
          <w:szCs w:val="24"/>
        </w:rPr>
        <w:t xml:space="preserve"> adult </w:t>
      </w:r>
      <w:r w:rsidRPr="009E11D9">
        <w:rPr>
          <w:rFonts w:ascii="Times New Roman" w:hAnsi="Times New Roman" w:cs="Times New Roman"/>
          <w:sz w:val="24"/>
          <w:szCs w:val="24"/>
        </w:rPr>
        <w:t>cattle</w:t>
      </w:r>
      <w:r w:rsidR="00644EB3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6A54F8" w:rsidRPr="009E11D9">
        <w:rPr>
          <w:rFonts w:ascii="Times New Roman" w:hAnsi="Times New Roman" w:cs="Times New Roman"/>
          <w:sz w:val="24"/>
          <w:szCs w:val="24"/>
        </w:rPr>
        <w:t>Farmers</w:t>
      </w:r>
      <w:r w:rsidR="00644EB3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D07EE8" w:rsidRPr="009E11D9">
        <w:rPr>
          <w:rFonts w:ascii="Times New Roman" w:hAnsi="Times New Roman" w:cs="Times New Roman"/>
          <w:sz w:val="24"/>
          <w:szCs w:val="24"/>
        </w:rPr>
        <w:t>integrate</w:t>
      </w:r>
      <w:r w:rsidR="005C14D3" w:rsidRPr="009E11D9">
        <w:rPr>
          <w:rFonts w:ascii="Times New Roman" w:hAnsi="Times New Roman" w:cs="Times New Roman"/>
          <w:sz w:val="24"/>
          <w:szCs w:val="24"/>
        </w:rPr>
        <w:t>d</w:t>
      </w:r>
      <w:r w:rsidR="009A01B1" w:rsidRPr="009E11D9">
        <w:rPr>
          <w:rFonts w:ascii="Times New Roman" w:hAnsi="Times New Roman" w:cs="Times New Roman"/>
          <w:sz w:val="24"/>
          <w:szCs w:val="24"/>
        </w:rPr>
        <w:t>,</w:t>
      </w:r>
      <w:r w:rsidR="00B0491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9A01B1" w:rsidRPr="009E11D9">
        <w:rPr>
          <w:rFonts w:ascii="Times New Roman" w:hAnsi="Times New Roman" w:cs="Times New Roman"/>
          <w:sz w:val="24"/>
          <w:szCs w:val="24"/>
        </w:rPr>
        <w:t xml:space="preserve">to some extent, several ‘best-practice’ recommendations </w:t>
      </w:r>
      <w:r w:rsidR="006F72B6" w:rsidRPr="009E11D9">
        <w:rPr>
          <w:rFonts w:ascii="Times New Roman" w:hAnsi="Times New Roman" w:cs="Times New Roman"/>
          <w:sz w:val="24"/>
          <w:szCs w:val="24"/>
        </w:rPr>
        <w:t xml:space="preserve">included in </w:t>
      </w:r>
      <w:r w:rsidR="006F72B6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COWS guidelines</w:t>
      </w:r>
      <w:r w:rsidR="006F72B6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9A01B1" w:rsidRPr="009E11D9">
        <w:rPr>
          <w:rFonts w:ascii="Times New Roman" w:hAnsi="Times New Roman" w:cs="Times New Roman"/>
          <w:sz w:val="24"/>
          <w:szCs w:val="24"/>
        </w:rPr>
        <w:t>for cattle helminth c</w:t>
      </w:r>
      <w:r w:rsidR="00644EB3" w:rsidRPr="009E11D9">
        <w:rPr>
          <w:rFonts w:ascii="Times New Roman" w:hAnsi="Times New Roman" w:cs="Times New Roman"/>
          <w:sz w:val="24"/>
          <w:szCs w:val="24"/>
        </w:rPr>
        <w:t>ontrol</w:t>
      </w:r>
      <w:r w:rsidR="00B131FE" w:rsidRPr="009E11D9">
        <w:rPr>
          <w:rFonts w:ascii="Times New Roman" w:hAnsi="Times New Roman" w:cs="Times New Roman"/>
          <w:sz w:val="24"/>
          <w:szCs w:val="24"/>
        </w:rPr>
        <w:t>,</w:t>
      </w:r>
      <w:r w:rsidR="00644EB3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9A01B1" w:rsidRPr="009E11D9">
        <w:rPr>
          <w:rFonts w:ascii="Times New Roman" w:hAnsi="Times New Roman" w:cs="Times New Roman"/>
          <w:sz w:val="24"/>
          <w:szCs w:val="24"/>
        </w:rPr>
        <w:t>into</w:t>
      </w:r>
      <w:r w:rsidR="005C14D3" w:rsidRPr="009E11D9">
        <w:rPr>
          <w:rFonts w:ascii="Times New Roman" w:hAnsi="Times New Roman" w:cs="Times New Roman"/>
          <w:sz w:val="24"/>
          <w:szCs w:val="24"/>
        </w:rPr>
        <w:t xml:space="preserve"> their grazing management </w:t>
      </w:r>
      <w:r w:rsidR="00C27EBA" w:rsidRPr="009E11D9">
        <w:rPr>
          <w:rFonts w:ascii="Times New Roman" w:hAnsi="Times New Roman" w:cs="Times New Roman"/>
          <w:sz w:val="24"/>
          <w:szCs w:val="24"/>
        </w:rPr>
        <w:t>of heifers</w:t>
      </w:r>
      <w:r w:rsidR="00D25282" w:rsidRPr="009E11D9">
        <w:rPr>
          <w:rFonts w:ascii="Times New Roman" w:hAnsi="Times New Roman" w:cs="Times New Roman"/>
          <w:sz w:val="24"/>
          <w:szCs w:val="24"/>
        </w:rPr>
        <w:t>.</w:t>
      </w:r>
      <w:r w:rsidR="00D07EE8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B0491F" w:rsidRPr="009E11D9">
        <w:rPr>
          <w:rFonts w:ascii="Times New Roman" w:hAnsi="Times New Roman" w:cs="Times New Roman"/>
          <w:sz w:val="24"/>
          <w:szCs w:val="24"/>
        </w:rPr>
        <w:t>For instance,</w:t>
      </w:r>
      <w:r w:rsidR="008843C6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B0491F" w:rsidRPr="009E11D9">
        <w:rPr>
          <w:rFonts w:ascii="Times New Roman" w:hAnsi="Times New Roman" w:cs="Times New Roman"/>
          <w:sz w:val="24"/>
          <w:szCs w:val="24"/>
        </w:rPr>
        <w:t xml:space="preserve">heifers </w:t>
      </w:r>
      <w:r w:rsidR="00AE5A20" w:rsidRPr="009E11D9">
        <w:rPr>
          <w:rFonts w:ascii="Times New Roman" w:hAnsi="Times New Roman" w:cs="Times New Roman"/>
          <w:sz w:val="24"/>
          <w:szCs w:val="24"/>
        </w:rPr>
        <w:t xml:space="preserve">were </w:t>
      </w:r>
      <w:r w:rsidR="00DD3C50" w:rsidRPr="009E11D9">
        <w:rPr>
          <w:rFonts w:ascii="Times New Roman" w:hAnsi="Times New Roman" w:cs="Times New Roman"/>
          <w:sz w:val="24"/>
          <w:szCs w:val="24"/>
        </w:rPr>
        <w:t>on average</w:t>
      </w:r>
      <w:r w:rsidR="00B4009C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AE5A20" w:rsidRPr="009E11D9">
        <w:rPr>
          <w:rFonts w:ascii="Times New Roman" w:hAnsi="Times New Roman" w:cs="Times New Roman"/>
          <w:sz w:val="24"/>
          <w:szCs w:val="24"/>
        </w:rPr>
        <w:t xml:space="preserve">turned out </w:t>
      </w:r>
      <w:r w:rsidR="008843C6" w:rsidRPr="009E11D9">
        <w:rPr>
          <w:rFonts w:ascii="Times New Roman" w:hAnsi="Times New Roman" w:cs="Times New Roman"/>
          <w:sz w:val="24"/>
          <w:szCs w:val="24"/>
        </w:rPr>
        <w:t>older than</w:t>
      </w:r>
      <w:r w:rsidR="00AE5A20" w:rsidRPr="009E11D9">
        <w:rPr>
          <w:rFonts w:ascii="Times New Roman" w:hAnsi="Times New Roman" w:cs="Times New Roman"/>
          <w:sz w:val="24"/>
          <w:szCs w:val="24"/>
        </w:rPr>
        <w:t xml:space="preserve"> six months of age, </w:t>
      </w:r>
      <w:r w:rsidR="00B275D5" w:rsidRPr="009E11D9">
        <w:rPr>
          <w:rFonts w:ascii="Times New Roman" w:hAnsi="Times New Roman" w:cs="Times New Roman"/>
          <w:sz w:val="24"/>
          <w:szCs w:val="24"/>
        </w:rPr>
        <w:t xml:space="preserve">i.e. </w:t>
      </w:r>
      <w:r w:rsidR="00AE5A20" w:rsidRPr="009E11D9">
        <w:rPr>
          <w:rFonts w:ascii="Times New Roman" w:hAnsi="Times New Roman" w:cs="Times New Roman"/>
          <w:sz w:val="24"/>
          <w:szCs w:val="24"/>
        </w:rPr>
        <w:t xml:space="preserve">when </w:t>
      </w:r>
      <w:r w:rsidR="00AF4319" w:rsidRPr="009E11D9">
        <w:rPr>
          <w:rFonts w:ascii="Times New Roman" w:hAnsi="Times New Roman" w:cs="Times New Roman"/>
          <w:sz w:val="24"/>
          <w:szCs w:val="24"/>
        </w:rPr>
        <w:t xml:space="preserve">guidelines suggest </w:t>
      </w:r>
      <w:r w:rsidR="00B82D6C" w:rsidRPr="009E11D9">
        <w:rPr>
          <w:rFonts w:ascii="Times New Roman" w:hAnsi="Times New Roman" w:cs="Times New Roman"/>
          <w:sz w:val="24"/>
          <w:szCs w:val="24"/>
        </w:rPr>
        <w:t xml:space="preserve">that </w:t>
      </w:r>
      <w:r w:rsidR="00AF4319" w:rsidRPr="009E11D9">
        <w:rPr>
          <w:rFonts w:ascii="Times New Roman" w:hAnsi="Times New Roman" w:cs="Times New Roman"/>
          <w:sz w:val="24"/>
          <w:szCs w:val="24"/>
        </w:rPr>
        <w:t xml:space="preserve">the </w:t>
      </w:r>
      <w:r w:rsidR="00AE5A20" w:rsidRPr="009E11D9">
        <w:rPr>
          <w:rFonts w:ascii="Times New Roman" w:hAnsi="Times New Roman" w:cs="Times New Roman"/>
          <w:sz w:val="24"/>
          <w:szCs w:val="24"/>
        </w:rPr>
        <w:t>risk</w:t>
      </w:r>
      <w:r w:rsidR="00B275D5" w:rsidRPr="009E11D9">
        <w:rPr>
          <w:rFonts w:ascii="Times New Roman" w:hAnsi="Times New Roman" w:cs="Times New Roman"/>
          <w:sz w:val="24"/>
          <w:szCs w:val="24"/>
        </w:rPr>
        <w:t>s</w:t>
      </w:r>
      <w:r w:rsidR="00AE5A20" w:rsidRPr="009E11D9">
        <w:rPr>
          <w:rFonts w:ascii="Times New Roman" w:hAnsi="Times New Roman" w:cs="Times New Roman"/>
          <w:sz w:val="24"/>
          <w:szCs w:val="24"/>
        </w:rPr>
        <w:t xml:space="preserve"> of disease and production losses due to </w:t>
      </w:r>
      <w:r w:rsidR="00B275D5" w:rsidRPr="009E11D9">
        <w:rPr>
          <w:rFonts w:ascii="Times New Roman" w:hAnsi="Times New Roman" w:cs="Times New Roman"/>
          <w:sz w:val="24"/>
          <w:szCs w:val="24"/>
        </w:rPr>
        <w:t>helminths</w:t>
      </w:r>
      <w:r w:rsidR="00AE5A20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B275D5" w:rsidRPr="009E11D9">
        <w:rPr>
          <w:rFonts w:ascii="Times New Roman" w:hAnsi="Times New Roman" w:cs="Times New Roman"/>
          <w:sz w:val="24"/>
          <w:szCs w:val="24"/>
        </w:rPr>
        <w:t>are</w:t>
      </w:r>
      <w:r w:rsidR="00AE5A20" w:rsidRPr="009E11D9">
        <w:rPr>
          <w:rFonts w:ascii="Times New Roman" w:hAnsi="Times New Roman" w:cs="Times New Roman"/>
          <w:sz w:val="24"/>
          <w:szCs w:val="24"/>
        </w:rPr>
        <w:t xml:space="preserve"> lower </w:t>
      </w:r>
      <w:r w:rsidR="00EC0D51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&lt;EndNote&gt;&lt;Cite&gt;&lt;Author&gt;COWS&lt;/Author&gt;&lt;Year&gt;2010&lt;/Year&gt;&lt;RecNum&gt;106&lt;/RecNum&gt;&lt;DisplayText&gt;(COWS, 2010)&lt;/DisplayText&gt;&lt;record&gt;&lt;rec-number&gt;106&lt;/rec-number&gt;&lt;foreign-keys&gt;&lt;key app="EN" db-id="fpw9prvw99d9ere92tmx0eso0efz0xe2xptt" timestamp="1466506799"&gt;106&lt;/key&gt;&lt;/foreign-keys&gt;&lt;ref-type name="Journal Article"&gt;17&lt;/ref-type&gt;&lt;contributors&gt;&lt;authors&gt;&lt;author&gt;COWS&lt;/author&gt;&lt;/authors&gt;&lt;/contributors&gt;&lt;titles&gt;&lt;title&gt;Integrated parasite control on cattle farms&lt;/title&gt;&lt;secondary-title&gt;COWS technical guide&lt;/secondary-title&gt;&lt;/titles&gt;&lt;periodical&gt;&lt;full-title&gt;COWS technical guide&lt;/full-title&gt;&lt;/periodical&gt;&lt;pages&gt;13 pp.&lt;/pages&gt;&lt;dates&gt;&lt;year&gt;2010&lt;/year&gt;&lt;/dates&gt;&lt;urls&gt;&lt;/urls&gt;&lt;/record&gt;&lt;/Cite&gt;&lt;/EndNote&gt;</w:instrText>
      </w:r>
      <w:r w:rsidR="00EC0D51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EC0D51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6" w:tooltip="COWS, 2010 #106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COWS, 2010</w:t>
        </w:r>
      </w:hyperlink>
      <w:r w:rsidR="00EC0D51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EC0D51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AE5A20" w:rsidRPr="009E11D9">
        <w:rPr>
          <w:rFonts w:ascii="Times New Roman" w:hAnsi="Times New Roman" w:cs="Times New Roman"/>
          <w:sz w:val="24"/>
          <w:szCs w:val="24"/>
        </w:rPr>
        <w:t>. Moreover,</w:t>
      </w:r>
      <w:r w:rsidR="00DF2B6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AF4319" w:rsidRPr="009E11D9">
        <w:rPr>
          <w:rFonts w:ascii="Times New Roman" w:hAnsi="Times New Roman" w:cs="Times New Roman"/>
          <w:sz w:val="24"/>
          <w:szCs w:val="24"/>
        </w:rPr>
        <w:t xml:space="preserve">study </w:t>
      </w:r>
      <w:r w:rsidR="00DF2B6E" w:rsidRPr="009E11D9">
        <w:rPr>
          <w:rFonts w:ascii="Times New Roman" w:hAnsi="Times New Roman" w:cs="Times New Roman"/>
          <w:sz w:val="24"/>
          <w:szCs w:val="24"/>
        </w:rPr>
        <w:t xml:space="preserve">farmers decreased the frequency of </w:t>
      </w:r>
      <w:r w:rsidR="001A0ED0" w:rsidRPr="009E11D9">
        <w:rPr>
          <w:rFonts w:ascii="Times New Roman" w:hAnsi="Times New Roman" w:cs="Times New Roman"/>
          <w:sz w:val="24"/>
          <w:szCs w:val="24"/>
        </w:rPr>
        <w:t xml:space="preserve">their </w:t>
      </w:r>
      <w:r w:rsidR="00DF2B6E" w:rsidRPr="009E11D9">
        <w:rPr>
          <w:rFonts w:ascii="Times New Roman" w:hAnsi="Times New Roman" w:cs="Times New Roman"/>
          <w:sz w:val="24"/>
          <w:szCs w:val="24"/>
        </w:rPr>
        <w:t>anthelmintic use over time,</w:t>
      </w:r>
      <w:r w:rsidR="00D065FC" w:rsidRPr="009E11D9">
        <w:rPr>
          <w:rFonts w:ascii="Times New Roman" w:hAnsi="Times New Roman" w:cs="Times New Roman"/>
          <w:sz w:val="24"/>
          <w:szCs w:val="24"/>
        </w:rPr>
        <w:t xml:space="preserve"> possibly</w:t>
      </w:r>
      <w:r w:rsidR="00DF2B6E" w:rsidRPr="009E11D9">
        <w:rPr>
          <w:rFonts w:ascii="Times New Roman" w:hAnsi="Times New Roman" w:cs="Times New Roman"/>
          <w:sz w:val="24"/>
          <w:szCs w:val="24"/>
        </w:rPr>
        <w:t xml:space="preserve"> in line with </w:t>
      </w:r>
      <w:r w:rsidR="00F26816" w:rsidRPr="009E11D9">
        <w:rPr>
          <w:rFonts w:ascii="Times New Roman" w:hAnsi="Times New Roman" w:cs="Times New Roman"/>
          <w:sz w:val="24"/>
          <w:szCs w:val="24"/>
        </w:rPr>
        <w:t xml:space="preserve">COWS </w:t>
      </w:r>
      <w:r w:rsidR="00B82D6C" w:rsidRPr="009E11D9">
        <w:rPr>
          <w:rFonts w:ascii="Times New Roman" w:hAnsi="Times New Roman" w:cs="Times New Roman"/>
          <w:sz w:val="24"/>
          <w:szCs w:val="24"/>
        </w:rPr>
        <w:t>recommendations</w:t>
      </w:r>
      <w:r w:rsidR="00AF4319" w:rsidRPr="009E11D9">
        <w:rPr>
          <w:rFonts w:ascii="Times New Roman" w:hAnsi="Times New Roman" w:cs="Times New Roman"/>
          <w:sz w:val="24"/>
          <w:szCs w:val="24"/>
        </w:rPr>
        <w:t xml:space="preserve"> and the </w:t>
      </w:r>
      <w:r w:rsidR="001A0ED0" w:rsidRPr="009E11D9">
        <w:rPr>
          <w:rFonts w:ascii="Times New Roman" w:hAnsi="Times New Roman" w:cs="Times New Roman"/>
          <w:sz w:val="24"/>
          <w:szCs w:val="24"/>
        </w:rPr>
        <w:t xml:space="preserve">progressive </w:t>
      </w:r>
      <w:r w:rsidR="00DF2B6E" w:rsidRPr="009E11D9">
        <w:rPr>
          <w:rFonts w:ascii="Times New Roman" w:hAnsi="Times New Roman" w:cs="Times New Roman"/>
          <w:sz w:val="24"/>
          <w:szCs w:val="24"/>
        </w:rPr>
        <w:t xml:space="preserve">build-up of </w:t>
      </w:r>
      <w:r w:rsidR="001A0ED0" w:rsidRPr="009E11D9">
        <w:rPr>
          <w:rFonts w:ascii="Times New Roman" w:hAnsi="Times New Roman" w:cs="Times New Roman"/>
          <w:sz w:val="24"/>
          <w:szCs w:val="24"/>
        </w:rPr>
        <w:t>host</w:t>
      </w:r>
      <w:r w:rsidR="00DF2B6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1A0ED0" w:rsidRPr="009E11D9">
        <w:rPr>
          <w:rFonts w:ascii="Times New Roman" w:hAnsi="Times New Roman" w:cs="Times New Roman"/>
          <w:sz w:val="24"/>
          <w:szCs w:val="24"/>
        </w:rPr>
        <w:t>immunity against helminths</w:t>
      </w:r>
      <w:r w:rsidR="00DF2B6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DF2B6E" w:rsidRPr="009E11D9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DF2B6E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&lt;EndNote&gt;&lt;Cite&gt;&lt;Author&gt;COWS&lt;/Author&gt;&lt;Year&gt;2010&lt;/Year&gt;&lt;RecNum&gt;106&lt;/RecNum&gt;&lt;DisplayText&gt;(COWS, 2010)&lt;/DisplayText&gt;&lt;record&gt;&lt;rec-number&gt;106&lt;/rec-number&gt;&lt;foreign-keys&gt;&lt;key app="EN" db-id="fpw9prvw99d9ere92tmx0eso0efz0xe2xptt" timestamp="1466506799"&gt;106&lt;/key&gt;&lt;/foreign-keys&gt;&lt;ref-type name="Journal Article"&gt;17&lt;/ref-type&gt;&lt;contributors&gt;&lt;authors&gt;&lt;author&gt;COWS&lt;/author&gt;&lt;/authors&gt;&lt;/contributors&gt;&lt;titles&gt;&lt;title&gt;Integrated parasite control on cattle farms&lt;/title&gt;&lt;secondary-title&gt;COWS technical guide&lt;/secondary-title&gt;&lt;/titles&gt;&lt;periodical&gt;&lt;full-title&gt;COWS technical guide&lt;/full-title&gt;&lt;/periodical&gt;&lt;pages&gt;13 pp.&lt;/pages&gt;&lt;dates&gt;&lt;year&gt;2010&lt;/year&gt;&lt;/dates&gt;&lt;urls&gt;&lt;/urls&gt;&lt;/record&gt;&lt;/Cite&gt;&lt;/EndNote&gt;</w:instrText>
      </w:r>
      <w:r w:rsidR="00DF2B6E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DF2B6E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6" w:tooltip="COWS, 2010 #106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COWS, 2010</w:t>
        </w:r>
      </w:hyperlink>
      <w:r w:rsidR="00DF2B6E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DF2B6E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DF2B6E" w:rsidRPr="009E11D9">
        <w:rPr>
          <w:rFonts w:ascii="Times New Roman" w:hAnsi="Times New Roman" w:cs="Times New Roman"/>
          <w:sz w:val="24"/>
          <w:szCs w:val="24"/>
        </w:rPr>
        <w:t>.</w:t>
      </w:r>
      <w:r w:rsidR="000E0288" w:rsidRPr="009E11D9">
        <w:rPr>
          <w:rFonts w:ascii="Times New Roman" w:hAnsi="Times New Roman" w:cs="Times New Roman"/>
          <w:sz w:val="24"/>
          <w:szCs w:val="24"/>
        </w:rPr>
        <w:t xml:space="preserve"> F</w:t>
      </w:r>
      <w:r w:rsidR="00855718" w:rsidRPr="009E11D9">
        <w:rPr>
          <w:rFonts w:ascii="Times New Roman" w:hAnsi="Times New Roman" w:cs="Times New Roman"/>
          <w:sz w:val="24"/>
          <w:szCs w:val="24"/>
        </w:rPr>
        <w:t>armers’</w:t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E10BA3" w:rsidRPr="009E11D9">
        <w:rPr>
          <w:rFonts w:ascii="Times New Roman" w:hAnsi="Times New Roman" w:cs="Times New Roman"/>
          <w:sz w:val="24"/>
          <w:szCs w:val="24"/>
        </w:rPr>
        <w:t xml:space="preserve">use </w:t>
      </w:r>
      <w:r w:rsidR="00E572BF" w:rsidRPr="009E11D9">
        <w:rPr>
          <w:rFonts w:ascii="Times New Roman" w:hAnsi="Times New Roman" w:cs="Times New Roman"/>
          <w:sz w:val="24"/>
          <w:szCs w:val="24"/>
        </w:rPr>
        <w:t xml:space="preserve">of anthelmintics </w:t>
      </w:r>
      <w:r w:rsidR="00E10BA3" w:rsidRPr="009E11D9">
        <w:rPr>
          <w:rFonts w:ascii="Times New Roman" w:hAnsi="Times New Roman" w:cs="Times New Roman"/>
          <w:sz w:val="24"/>
          <w:szCs w:val="24"/>
        </w:rPr>
        <w:t>remained</w:t>
      </w:r>
      <w:r w:rsidR="00E572B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0E0288" w:rsidRPr="009E11D9">
        <w:rPr>
          <w:rFonts w:ascii="Times New Roman" w:hAnsi="Times New Roman" w:cs="Times New Roman"/>
          <w:sz w:val="24"/>
          <w:szCs w:val="24"/>
        </w:rPr>
        <w:t xml:space="preserve">however </w:t>
      </w:r>
      <w:r w:rsidR="00E10BA3" w:rsidRPr="009E11D9">
        <w:rPr>
          <w:rFonts w:ascii="Times New Roman" w:hAnsi="Times New Roman" w:cs="Times New Roman"/>
          <w:sz w:val="24"/>
          <w:szCs w:val="24"/>
        </w:rPr>
        <w:t>high</w:t>
      </w:r>
      <w:r w:rsidR="00B82D6C" w:rsidRPr="009E11D9">
        <w:rPr>
          <w:rFonts w:ascii="Times New Roman" w:hAnsi="Times New Roman" w:cs="Times New Roman"/>
          <w:sz w:val="24"/>
          <w:szCs w:val="24"/>
        </w:rPr>
        <w:t xml:space="preserve"> in this study</w:t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. As evidence of this, </w:t>
      </w:r>
      <w:r w:rsidR="005A7B53" w:rsidRPr="009E11D9">
        <w:rPr>
          <w:rFonts w:ascii="Times New Roman" w:hAnsi="Times New Roman" w:cs="Times New Roman"/>
          <w:sz w:val="24"/>
          <w:szCs w:val="24"/>
        </w:rPr>
        <w:t xml:space="preserve">a </w:t>
      </w:r>
      <w:r w:rsidR="009A01B1" w:rsidRPr="009E11D9">
        <w:rPr>
          <w:rFonts w:ascii="Times New Roman" w:hAnsi="Times New Roman" w:cs="Times New Roman"/>
          <w:sz w:val="24"/>
          <w:szCs w:val="24"/>
        </w:rPr>
        <w:t xml:space="preserve">majority of </w:t>
      </w:r>
      <w:r w:rsidR="00AC6411" w:rsidRPr="009E11D9">
        <w:rPr>
          <w:rFonts w:ascii="Times New Roman" w:hAnsi="Times New Roman" w:cs="Times New Roman"/>
          <w:sz w:val="24"/>
          <w:szCs w:val="24"/>
        </w:rPr>
        <w:t>farm</w:t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s </w:t>
      </w:r>
      <w:r w:rsidR="00CD3013" w:rsidRPr="009E11D9">
        <w:rPr>
          <w:rFonts w:ascii="Times New Roman" w:hAnsi="Times New Roman" w:cs="Times New Roman"/>
          <w:sz w:val="24"/>
          <w:szCs w:val="24"/>
        </w:rPr>
        <w:t>(9</w:t>
      </w:r>
      <w:r w:rsidR="009A01B1" w:rsidRPr="009E11D9">
        <w:rPr>
          <w:rFonts w:ascii="Times New Roman" w:hAnsi="Times New Roman" w:cs="Times New Roman"/>
          <w:sz w:val="24"/>
          <w:szCs w:val="24"/>
        </w:rPr>
        <w:t>5%)</w:t>
      </w:r>
      <w:r w:rsidR="0098536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747B4D" w:rsidRPr="009E11D9">
        <w:rPr>
          <w:rFonts w:ascii="Times New Roman" w:hAnsi="Times New Roman" w:cs="Times New Roman"/>
          <w:sz w:val="24"/>
          <w:szCs w:val="24"/>
        </w:rPr>
        <w:t xml:space="preserve">had </w:t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treated heifers </w:t>
      </w:r>
      <w:r w:rsidR="00B131FE" w:rsidRPr="009E11D9">
        <w:rPr>
          <w:rFonts w:ascii="Times New Roman" w:hAnsi="Times New Roman" w:cs="Times New Roman"/>
          <w:sz w:val="24"/>
          <w:szCs w:val="24"/>
        </w:rPr>
        <w:t xml:space="preserve">(88%) </w:t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against helminths </w:t>
      </w:r>
      <w:r w:rsidR="001A0ED0" w:rsidRPr="009E11D9">
        <w:rPr>
          <w:rFonts w:ascii="Times New Roman" w:hAnsi="Times New Roman" w:cs="Times New Roman"/>
          <w:sz w:val="24"/>
          <w:szCs w:val="24"/>
        </w:rPr>
        <w:t xml:space="preserve">prior to sampling </w:t>
      </w:r>
      <w:r w:rsidR="00E10BA3" w:rsidRPr="009E11D9">
        <w:rPr>
          <w:rFonts w:ascii="Times New Roman" w:hAnsi="Times New Roman" w:cs="Times New Roman"/>
          <w:sz w:val="24"/>
          <w:szCs w:val="24"/>
        </w:rPr>
        <w:t xml:space="preserve">and 37% used anthelmintics </w:t>
      </w:r>
      <w:r w:rsidR="00D065FC" w:rsidRPr="009E11D9">
        <w:rPr>
          <w:rFonts w:ascii="Times New Roman" w:hAnsi="Times New Roman" w:cs="Times New Roman"/>
          <w:sz w:val="24"/>
          <w:szCs w:val="24"/>
        </w:rPr>
        <w:t xml:space="preserve">more than 4 times </w:t>
      </w:r>
      <w:r w:rsidR="0098536E" w:rsidRPr="009E11D9">
        <w:rPr>
          <w:rFonts w:ascii="Times New Roman" w:hAnsi="Times New Roman" w:cs="Times New Roman"/>
          <w:sz w:val="24"/>
          <w:szCs w:val="24"/>
        </w:rPr>
        <w:t xml:space="preserve">on </w:t>
      </w:r>
      <w:r w:rsidR="00B131FE" w:rsidRPr="009E11D9">
        <w:rPr>
          <w:rFonts w:ascii="Times New Roman" w:hAnsi="Times New Roman" w:cs="Times New Roman"/>
          <w:sz w:val="24"/>
          <w:szCs w:val="24"/>
        </w:rPr>
        <w:t>heifers’</w:t>
      </w:r>
      <w:r w:rsidR="0098536E" w:rsidRPr="009E11D9">
        <w:rPr>
          <w:rFonts w:ascii="Times New Roman" w:hAnsi="Times New Roman" w:cs="Times New Roman"/>
          <w:sz w:val="24"/>
          <w:szCs w:val="24"/>
        </w:rPr>
        <w:t xml:space="preserve"> first</w:t>
      </w:r>
      <w:r w:rsidR="00B131FE" w:rsidRPr="009E11D9">
        <w:rPr>
          <w:rFonts w:ascii="Times New Roman" w:hAnsi="Times New Roman" w:cs="Times New Roman"/>
          <w:sz w:val="24"/>
          <w:szCs w:val="24"/>
        </w:rPr>
        <w:t xml:space="preserve"> year of </w:t>
      </w:r>
      <w:r w:rsidR="0098536E" w:rsidRPr="009E11D9">
        <w:rPr>
          <w:rFonts w:ascii="Times New Roman" w:hAnsi="Times New Roman" w:cs="Times New Roman"/>
          <w:sz w:val="24"/>
          <w:szCs w:val="24"/>
        </w:rPr>
        <w:t xml:space="preserve">grazing </w:t>
      </w:r>
      <w:r w:rsidR="00B131FE" w:rsidRPr="009E11D9">
        <w:rPr>
          <w:rFonts w:ascii="Times New Roman" w:hAnsi="Times New Roman" w:cs="Times New Roman"/>
          <w:sz w:val="24"/>
          <w:szCs w:val="24"/>
        </w:rPr>
        <w:t>although</w:t>
      </w:r>
      <w:r w:rsidR="00180E5C" w:rsidRPr="009E11D9">
        <w:rPr>
          <w:rFonts w:ascii="Times New Roman" w:hAnsi="Times New Roman" w:cs="Times New Roman"/>
          <w:sz w:val="24"/>
          <w:szCs w:val="24"/>
        </w:rPr>
        <w:t xml:space="preserve"> rotating </w:t>
      </w:r>
      <w:r w:rsidR="001A0ED0" w:rsidRPr="009E11D9">
        <w:rPr>
          <w:rFonts w:ascii="Times New Roman" w:hAnsi="Times New Roman" w:cs="Times New Roman"/>
          <w:sz w:val="24"/>
          <w:szCs w:val="24"/>
        </w:rPr>
        <w:t>and mowing</w:t>
      </w:r>
      <w:r w:rsidR="00D065FC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1A0ED0" w:rsidRPr="009E11D9">
        <w:rPr>
          <w:rFonts w:ascii="Times New Roman" w:hAnsi="Times New Roman" w:cs="Times New Roman"/>
          <w:sz w:val="24"/>
          <w:szCs w:val="24"/>
        </w:rPr>
        <w:t xml:space="preserve">grass </w:t>
      </w:r>
      <w:r w:rsidR="00714C5F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714C5F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&lt;EndNote&gt;&lt;Cite&gt;&lt;Author&gt;COWS&lt;/Author&gt;&lt;Year&gt;2010&lt;/Year&gt;&lt;RecNum&gt;106&lt;/RecNum&gt;&lt;DisplayText&gt;(COWS, 2010)&lt;/DisplayText&gt;&lt;record&gt;&lt;rec-number&gt;106&lt;/rec-number&gt;&lt;foreign-keys&gt;&lt;key app="EN" db-id="fpw9prvw99d9ere92tmx0eso0efz0xe2xptt" timestamp="1466506799"&gt;106&lt;/key&gt;&lt;/foreign-keys&gt;&lt;ref-type name="Journal Article"&gt;17&lt;/ref-type&gt;&lt;contributors&gt;&lt;authors&gt;&lt;author&gt;COWS&lt;/author&gt;&lt;/authors&gt;&lt;/contributors&gt;&lt;titles&gt;&lt;title&gt;Integrated parasite control on cattle farms&lt;/title&gt;&lt;secondary-title&gt;COWS technical guide&lt;/secondary-title&gt;&lt;/titles&gt;&lt;periodical&gt;&lt;full-title&gt;COWS technical guide&lt;/full-title&gt;&lt;/periodical&gt;&lt;pages&gt;13 pp.&lt;/pages&gt;&lt;dates&gt;&lt;year&gt;2010&lt;/year&gt;&lt;/dates&gt;&lt;urls&gt;&lt;/urls&gt;&lt;/record&gt;&lt;/Cite&gt;&lt;/EndNote&gt;</w:instrText>
      </w:r>
      <w:r w:rsidR="00714C5F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714C5F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6" w:tooltip="COWS, 2010 #106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COWS, 2010</w:t>
        </w:r>
      </w:hyperlink>
      <w:r w:rsidR="00714C5F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714C5F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855718" w:rsidRPr="009E11D9">
        <w:rPr>
          <w:rFonts w:ascii="Times New Roman" w:hAnsi="Times New Roman" w:cs="Times New Roman"/>
          <w:sz w:val="24"/>
          <w:szCs w:val="24"/>
        </w:rPr>
        <w:t xml:space="preserve">It </w:t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is likely that farmers’ </w:t>
      </w:r>
      <w:r w:rsidR="00C42ACB" w:rsidRPr="009E11D9">
        <w:rPr>
          <w:rFonts w:ascii="Times New Roman" w:hAnsi="Times New Roman" w:cs="Times New Roman"/>
          <w:sz w:val="24"/>
          <w:szCs w:val="24"/>
        </w:rPr>
        <w:t>aversion to production loss</w:t>
      </w:r>
      <w:r w:rsidR="003D7C7D" w:rsidRPr="009E11D9">
        <w:rPr>
          <w:rFonts w:ascii="Times New Roman" w:hAnsi="Times New Roman" w:cs="Times New Roman"/>
          <w:sz w:val="24"/>
          <w:szCs w:val="24"/>
        </w:rPr>
        <w:t>, lack of complete understanding of what impact helminths have on production</w:t>
      </w:r>
      <w:r w:rsidR="00C42ACB" w:rsidRPr="009E11D9">
        <w:rPr>
          <w:rFonts w:ascii="Times New Roman" w:hAnsi="Times New Roman" w:cs="Times New Roman"/>
          <w:sz w:val="24"/>
          <w:szCs w:val="24"/>
        </w:rPr>
        <w:t xml:space="preserve"> and </w:t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inability to adopt ‘clean grazing’ influenced such practices </w:t>
      </w:r>
      <w:r w:rsidR="00386FFF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&lt;EndNote&gt;&lt;Cite&gt;&lt;Author&gt;Taylor&lt;/Author&gt;&lt;Year&gt;2010&lt;/Year&gt;&lt;RecNum&gt;67&lt;/RecNum&gt;&lt;DisplayText&gt;(COWS, 2010; Taylor, 2010)&lt;/DisplayText&gt;&lt;record&gt;&lt;rec-number&gt;67&lt;/rec-number&gt;&lt;foreign-keys&gt;&lt;key app="EN" db-id="fpw9prvw99d9ere92tmx0eso0efz0xe2xptt" timestamp="1464766467"&gt;67&lt;/key&gt;&lt;/foreign-keys&gt;&lt;ref-type name="Journal Article"&gt;17&lt;/ref-type&gt;&lt;contributors&gt;&lt;authors&gt;&lt;author&gt;Taylor, M. A.&lt;/author&gt;&lt;/authors&gt;&lt;/contributors&gt;&lt;titles&gt;&lt;title&gt;COWS. Sustainable Worm Control Strategies for Cattle. A Technical Manual for Veterinary Surgeons and Advisors&lt;/title&gt;&lt;secondary-title&gt;AHDB&lt;/secondary-title&gt;&lt;/titles&gt;&lt;periodical&gt;&lt;full-title&gt;AHDB&lt;/full-title&gt;&lt;/periodical&gt;&lt;dates&gt;&lt;year&gt;2010&lt;/year&gt;&lt;/dates&gt;&lt;urls&gt;&lt;/urls&gt;&lt;/record&gt;&lt;/Cite&gt;&lt;Cite&gt;&lt;Author&gt;COWS&lt;/Author&gt;&lt;Year&gt;2010&lt;/Year&gt;&lt;RecNum&gt;106&lt;/RecNum&gt;&lt;record&gt;&lt;rec-number&gt;106&lt;/rec-number&gt;&lt;foreign-keys&gt;&lt;key app="EN" db-id="fpw9prvw99d9ere92tmx0eso0efz0xe2xptt" timestamp="1466506799"&gt;106&lt;/key&gt;&lt;/foreign-keys&gt;&lt;ref-type name="Journal Article"&gt;17&lt;/ref-type&gt;&lt;contributors&gt;&lt;authors&gt;&lt;author&gt;COWS&lt;/author&gt;&lt;/authors&gt;&lt;/contributors&gt;&lt;titles&gt;&lt;title&gt;Integrated parasite control on cattle farms&lt;/title&gt;&lt;secondary-title&gt;COWS technical guide&lt;/secondary-title&gt;&lt;/titles&gt;&lt;periodical&gt;&lt;full-title&gt;COWS technical guide&lt;/full-title&gt;&lt;/periodical&gt;&lt;pages&gt;13 pp.&lt;/pages&gt;&lt;dates&gt;&lt;year&gt;2010&lt;/year&gt;&lt;/dates&gt;&lt;urls&gt;&lt;/urls&gt;&lt;/record&gt;&lt;/Cite&gt;&lt;/EndNote&gt;</w:instrText>
      </w:r>
      <w:r w:rsidR="00386FFF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386FFF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6" w:tooltip="COWS, 2010 #106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COWS, 2010</w:t>
        </w:r>
      </w:hyperlink>
      <w:r w:rsidR="00386FFF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41" w:tooltip="Taylor, 2010 #67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Taylor, 2010</w:t>
        </w:r>
      </w:hyperlink>
      <w:r w:rsidR="00386FFF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386FFF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. In fact, 34% and 98% of first-grazing heifers </w:t>
      </w:r>
      <w:r w:rsidR="00AB4A70" w:rsidRPr="009E11D9">
        <w:rPr>
          <w:rFonts w:ascii="Times New Roman" w:hAnsi="Times New Roman" w:cs="Times New Roman"/>
          <w:sz w:val="24"/>
          <w:szCs w:val="24"/>
        </w:rPr>
        <w:t>co-grazed</w:t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with </w:t>
      </w:r>
      <w:r w:rsidR="00386FFF" w:rsidRPr="009E11D9">
        <w:rPr>
          <w:rFonts w:ascii="Times New Roman" w:hAnsi="Times New Roman" w:cs="Times New Roman"/>
          <w:sz w:val="24"/>
          <w:szCs w:val="24"/>
        </w:rPr>
        <w:t>cows and older young-stock, respectively. Moreover, the convenience</w:t>
      </w:r>
      <w:r w:rsidR="00855718" w:rsidRPr="009E11D9">
        <w:rPr>
          <w:rFonts w:ascii="Times New Roman" w:hAnsi="Times New Roman" w:cs="Times New Roman"/>
          <w:sz w:val="24"/>
          <w:szCs w:val="24"/>
        </w:rPr>
        <w:t>, safety</w:t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855718" w:rsidRPr="009E11D9">
        <w:rPr>
          <w:rFonts w:ascii="Times New Roman" w:hAnsi="Times New Roman" w:cs="Times New Roman"/>
          <w:sz w:val="24"/>
          <w:szCs w:val="24"/>
        </w:rPr>
        <w:t xml:space="preserve">and ease of use </w:t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of some </w:t>
      </w:r>
      <w:r w:rsidR="00855718" w:rsidRPr="009E11D9">
        <w:rPr>
          <w:rFonts w:ascii="Times New Roman" w:hAnsi="Times New Roman" w:cs="Times New Roman"/>
          <w:sz w:val="24"/>
          <w:szCs w:val="24"/>
        </w:rPr>
        <w:t>anthelmintics</w:t>
      </w:r>
      <w:r w:rsidR="00B131F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can </w:t>
      </w:r>
      <w:r w:rsidR="009733A6" w:rsidRPr="009E11D9">
        <w:rPr>
          <w:rFonts w:ascii="Times New Roman" w:hAnsi="Times New Roman" w:cs="Times New Roman"/>
          <w:sz w:val="24"/>
          <w:szCs w:val="24"/>
        </w:rPr>
        <w:t>influence farmer</w:t>
      </w:r>
      <w:r w:rsidR="00C27EBA" w:rsidRPr="009E11D9">
        <w:rPr>
          <w:rFonts w:ascii="Times New Roman" w:hAnsi="Times New Roman" w:cs="Times New Roman"/>
          <w:sz w:val="24"/>
          <w:szCs w:val="24"/>
        </w:rPr>
        <w:t>’s</w:t>
      </w:r>
      <w:r w:rsidR="009733A6" w:rsidRPr="009E11D9">
        <w:rPr>
          <w:rFonts w:ascii="Times New Roman" w:hAnsi="Times New Roman" w:cs="Times New Roman"/>
          <w:sz w:val="24"/>
          <w:szCs w:val="24"/>
        </w:rPr>
        <w:t xml:space="preserve"> decision-making on helminth control</w:t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386FFF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PEVuZE5vdGU+PENpdGU+PEF1dGhvcj5UYXlsb3I8L0F1dGhvcj48WWVhcj4yMDEwPC9ZZWFyPjxS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</w:fldData>
        </w:fldChar>
      </w:r>
      <w:r w:rsidR="00855718" w:rsidRPr="009E11D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55718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PEVuZE5vdGU+PENpdGU+PEF1dGhvcj5UYXlsb3I8L0F1dGhvcj48WWVhcj4yMDEwPC9ZZWFyPjxS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</w:fldData>
        </w:fldChar>
      </w:r>
      <w:r w:rsidR="00855718" w:rsidRPr="009E11D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55718" w:rsidRPr="009E11D9">
        <w:rPr>
          <w:rFonts w:ascii="Times New Roman" w:hAnsi="Times New Roman" w:cs="Times New Roman"/>
          <w:sz w:val="24"/>
          <w:szCs w:val="24"/>
        </w:rPr>
      </w:r>
      <w:r w:rsidR="00855718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386FFF" w:rsidRPr="009E11D9">
        <w:rPr>
          <w:rFonts w:ascii="Times New Roman" w:hAnsi="Times New Roman" w:cs="Times New Roman"/>
          <w:sz w:val="24"/>
          <w:szCs w:val="24"/>
        </w:rPr>
      </w:r>
      <w:r w:rsidR="00386FFF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855718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1" w:tooltip="Taylor, 2010 #67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Taylor, 2010</w:t>
        </w:r>
      </w:hyperlink>
      <w:r w:rsidR="00855718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45" w:tooltip="Wilson, 2015 #116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Wilson et al., 2015</w:t>
        </w:r>
      </w:hyperlink>
      <w:r w:rsidR="00855718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386FFF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386FFF" w:rsidRPr="009E11D9">
        <w:rPr>
          <w:rFonts w:ascii="Times New Roman" w:hAnsi="Times New Roman" w:cs="Times New Roman"/>
          <w:sz w:val="24"/>
          <w:szCs w:val="24"/>
        </w:rPr>
        <w:t>.</w:t>
      </w:r>
      <w:r w:rsidR="009733A6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B131FE" w:rsidRPr="009E11D9">
        <w:rPr>
          <w:rFonts w:ascii="Times New Roman" w:hAnsi="Times New Roman" w:cs="Times New Roman"/>
          <w:sz w:val="24"/>
          <w:szCs w:val="24"/>
        </w:rPr>
        <w:t>As evidence of this, most farmers included in this study used pour-on, long-lasting anthelmintics and</w:t>
      </w:r>
      <w:r w:rsidR="00921158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CC6C3D" w:rsidRPr="009E11D9">
        <w:rPr>
          <w:rFonts w:ascii="Times New Roman" w:hAnsi="Times New Roman" w:cs="Times New Roman"/>
          <w:sz w:val="24"/>
          <w:szCs w:val="24"/>
        </w:rPr>
        <w:t>ML</w:t>
      </w:r>
      <w:r w:rsidR="00B131FE" w:rsidRPr="009E11D9">
        <w:rPr>
          <w:rFonts w:ascii="Times New Roman" w:hAnsi="Times New Roman" w:cs="Times New Roman"/>
          <w:sz w:val="24"/>
          <w:szCs w:val="24"/>
        </w:rPr>
        <w:t xml:space="preserve">, </w:t>
      </w:r>
      <w:r w:rsidR="005741F4" w:rsidRPr="009E11D9">
        <w:rPr>
          <w:rFonts w:ascii="Times New Roman" w:hAnsi="Times New Roman" w:cs="Times New Roman"/>
          <w:sz w:val="24"/>
          <w:szCs w:val="24"/>
        </w:rPr>
        <w:t>often</w:t>
      </w:r>
      <w:r w:rsidR="009733A6" w:rsidRPr="009E11D9">
        <w:rPr>
          <w:rFonts w:ascii="Times New Roman" w:hAnsi="Times New Roman" w:cs="Times New Roman"/>
          <w:sz w:val="24"/>
          <w:szCs w:val="24"/>
        </w:rPr>
        <w:t xml:space="preserve"> formulated as </w:t>
      </w:r>
      <w:r w:rsidR="00855718" w:rsidRPr="009E11D9">
        <w:rPr>
          <w:rFonts w:ascii="Times New Roman" w:hAnsi="Times New Roman" w:cs="Times New Roman"/>
          <w:sz w:val="24"/>
          <w:szCs w:val="24"/>
        </w:rPr>
        <w:t>pour-on</w:t>
      </w:r>
      <w:r w:rsidR="009733A6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386FFF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5A741B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&lt;EndNote&gt;&lt;Cite&gt;&lt;Author&gt;Taylor&lt;/Author&gt;&lt;Year&gt;2010&lt;/Year&gt;&lt;RecNum&gt;67&lt;/RecNum&gt;&lt;DisplayText&gt;(Taylor, 2010)&lt;/DisplayText&gt;&lt;record&gt;&lt;rec-number&gt;67&lt;/rec-number&gt;&lt;foreign-keys&gt;&lt;key app="EN" db-id="fpw9prvw99d9ere92tmx0eso0efz0xe2xptt" timestamp="1464766467"&gt;67&lt;/key&gt;&lt;/foreign-keys&gt;&lt;ref-type name="Journal Article"&gt;17&lt;/ref-type&gt;&lt;contributors&gt;&lt;authors&gt;&lt;author&gt;Taylor, M. A.&lt;/author&gt;&lt;/authors&gt;&lt;/contributors&gt;&lt;titles&gt;&lt;title&gt;COWS. Sustainable Worm Control Strategies for Cattle. A Technical Manual for Veterinary Surgeons and Advisors&lt;/title&gt;&lt;secondary-title&gt;AHDB&lt;/secondary-title&gt;&lt;/titles&gt;&lt;periodical&gt;&lt;full-title&gt;AHDB&lt;/full-title&gt;&lt;/periodical&gt;&lt;dates&gt;&lt;year&gt;2010&lt;/year&gt;&lt;/dates&gt;&lt;urls&gt;&lt;/urls&gt;&lt;/record&gt;&lt;/Cite&gt;&lt;/EndNote&gt;</w:instrText>
      </w:r>
      <w:r w:rsidR="00386FFF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386FFF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1" w:tooltip="Taylor, 2010 #67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Taylor, 2010</w:t>
        </w:r>
      </w:hyperlink>
      <w:r w:rsidR="00386FFF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386FFF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855718" w:rsidRPr="009E11D9">
        <w:rPr>
          <w:rFonts w:ascii="Times New Roman" w:hAnsi="Times New Roman" w:cs="Times New Roman"/>
          <w:sz w:val="24"/>
          <w:szCs w:val="24"/>
        </w:rPr>
        <w:t>.</w:t>
      </w:r>
      <w:r w:rsidR="00386FF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921158" w:rsidRPr="009E11D9">
        <w:rPr>
          <w:rFonts w:ascii="Times New Roman" w:hAnsi="Times New Roman" w:cs="Times New Roman"/>
          <w:sz w:val="24"/>
          <w:szCs w:val="24"/>
        </w:rPr>
        <w:t xml:space="preserve">Although </w:t>
      </w:r>
      <w:r w:rsidR="00117702" w:rsidRPr="009E11D9">
        <w:rPr>
          <w:rFonts w:ascii="Times New Roman" w:hAnsi="Times New Roman" w:cs="Times New Roman"/>
          <w:sz w:val="24"/>
          <w:szCs w:val="24"/>
        </w:rPr>
        <w:t xml:space="preserve">concerns </w:t>
      </w:r>
      <w:r w:rsidR="00921158" w:rsidRPr="009E11D9">
        <w:rPr>
          <w:rFonts w:ascii="Times New Roman" w:hAnsi="Times New Roman" w:cs="Times New Roman"/>
          <w:sz w:val="24"/>
          <w:szCs w:val="24"/>
        </w:rPr>
        <w:t>over helminth resistance to anthelmintics, especially ML, have</w:t>
      </w:r>
      <w:r w:rsidR="00117702" w:rsidRPr="009E11D9">
        <w:rPr>
          <w:rFonts w:ascii="Times New Roman" w:hAnsi="Times New Roman" w:cs="Times New Roman"/>
          <w:sz w:val="24"/>
          <w:szCs w:val="24"/>
        </w:rPr>
        <w:t xml:space="preserve"> been</w:t>
      </w:r>
      <w:r w:rsidR="00921158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117702" w:rsidRPr="009E11D9">
        <w:rPr>
          <w:rFonts w:ascii="Times New Roman" w:hAnsi="Times New Roman" w:cs="Times New Roman"/>
          <w:sz w:val="24"/>
          <w:szCs w:val="24"/>
        </w:rPr>
        <w:t>increasing</w:t>
      </w:r>
      <w:r w:rsidR="00921158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117702" w:rsidRPr="009E11D9">
        <w:rPr>
          <w:rFonts w:ascii="Times New Roman" w:hAnsi="Times New Roman" w:cs="Times New Roman"/>
          <w:sz w:val="24"/>
          <w:szCs w:val="24"/>
        </w:rPr>
        <w:t xml:space="preserve">in the UK </w:t>
      </w:r>
      <w:r w:rsidR="005741F4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PEVuZE5vdGU+PENpdGU+PEF1dGhvcj5Db2xlczwvQXV0aG9yPjxZZWFyPjIwMDU8L1llYXI+PFJl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</w:fldData>
        </w:fldChar>
      </w:r>
      <w:r w:rsidR="004C5E6A" w:rsidRPr="009E11D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C5E6A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PEVuZE5vdGU+PENpdGU+PEF1dGhvcj5Db2xlczwvQXV0aG9yPjxZZWFyPjIwMDU8L1llYXI+PFJl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</w:fldData>
        </w:fldChar>
      </w:r>
      <w:r w:rsidR="004C5E6A" w:rsidRPr="009E11D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C5E6A" w:rsidRPr="009E11D9">
        <w:rPr>
          <w:rFonts w:ascii="Times New Roman" w:hAnsi="Times New Roman" w:cs="Times New Roman"/>
          <w:sz w:val="24"/>
          <w:szCs w:val="24"/>
        </w:rPr>
      </w:r>
      <w:r w:rsidR="004C5E6A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5741F4" w:rsidRPr="009E11D9">
        <w:rPr>
          <w:rFonts w:ascii="Times New Roman" w:hAnsi="Times New Roman" w:cs="Times New Roman"/>
          <w:sz w:val="24"/>
          <w:szCs w:val="24"/>
        </w:rPr>
      </w:r>
      <w:r w:rsidR="005741F4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4C5E6A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5" w:tooltip="Coles, 2005 #3980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Coles, 2005</w:t>
        </w:r>
      </w:hyperlink>
      <w:r w:rsidR="004C5E6A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16" w:tooltip="COWS, 2010 #106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COWS, 2010</w:t>
        </w:r>
      </w:hyperlink>
      <w:r w:rsidR="004C5E6A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5741F4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801908" w:rsidRPr="009E11D9">
        <w:rPr>
          <w:rFonts w:ascii="Times New Roman" w:hAnsi="Times New Roman" w:cs="Times New Roman"/>
          <w:sz w:val="24"/>
          <w:szCs w:val="24"/>
        </w:rPr>
        <w:t xml:space="preserve">, </w:t>
      </w:r>
      <w:r w:rsidR="00921158" w:rsidRPr="009E11D9">
        <w:rPr>
          <w:rFonts w:ascii="Times New Roman" w:hAnsi="Times New Roman" w:cs="Times New Roman"/>
          <w:sz w:val="24"/>
          <w:szCs w:val="24"/>
        </w:rPr>
        <w:t>this finding</w:t>
      </w:r>
      <w:r w:rsidR="00914349" w:rsidRPr="009E11D9">
        <w:rPr>
          <w:rFonts w:ascii="Times New Roman" w:hAnsi="Times New Roman" w:cs="Times New Roman"/>
          <w:sz w:val="24"/>
          <w:szCs w:val="24"/>
        </w:rPr>
        <w:t xml:space="preserve"> also indicates</w:t>
      </w:r>
      <w:r w:rsidR="00921158" w:rsidRPr="009E11D9">
        <w:rPr>
          <w:rFonts w:ascii="Times New Roman" w:hAnsi="Times New Roman" w:cs="Times New Roman"/>
          <w:sz w:val="24"/>
          <w:szCs w:val="24"/>
        </w:rPr>
        <w:t xml:space="preserve"> that </w:t>
      </w:r>
      <w:r w:rsidR="004C5E6A" w:rsidRPr="009E11D9">
        <w:rPr>
          <w:rFonts w:ascii="Times New Roman" w:hAnsi="Times New Roman" w:cs="Times New Roman"/>
          <w:sz w:val="24"/>
          <w:szCs w:val="24"/>
        </w:rPr>
        <w:t xml:space="preserve">the issue of </w:t>
      </w:r>
      <w:r w:rsidR="00921158" w:rsidRPr="009E11D9">
        <w:rPr>
          <w:rFonts w:ascii="Times New Roman" w:hAnsi="Times New Roman" w:cs="Times New Roman"/>
          <w:sz w:val="24"/>
          <w:szCs w:val="24"/>
        </w:rPr>
        <w:t xml:space="preserve">anthelmintic resistance </w:t>
      </w:r>
      <w:r w:rsidR="004C5E6A" w:rsidRPr="009E11D9">
        <w:rPr>
          <w:rFonts w:ascii="Times New Roman" w:hAnsi="Times New Roman" w:cs="Times New Roman"/>
          <w:sz w:val="24"/>
          <w:szCs w:val="24"/>
        </w:rPr>
        <w:t>might</w:t>
      </w:r>
      <w:r w:rsidR="00801908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496983" w:rsidRPr="009E11D9">
        <w:rPr>
          <w:rFonts w:ascii="Times New Roman" w:hAnsi="Times New Roman" w:cs="Times New Roman"/>
          <w:sz w:val="24"/>
          <w:szCs w:val="24"/>
        </w:rPr>
        <w:t xml:space="preserve">be of even </w:t>
      </w:r>
      <w:r w:rsidR="00723A4F" w:rsidRPr="009E11D9">
        <w:rPr>
          <w:rFonts w:ascii="Times New Roman" w:hAnsi="Times New Roman" w:cs="Times New Roman"/>
          <w:sz w:val="24"/>
          <w:szCs w:val="24"/>
        </w:rPr>
        <w:t>more</w:t>
      </w:r>
      <w:r w:rsidR="00496983" w:rsidRPr="009E11D9">
        <w:rPr>
          <w:rFonts w:ascii="Times New Roman" w:hAnsi="Times New Roman" w:cs="Times New Roman"/>
          <w:sz w:val="24"/>
          <w:szCs w:val="24"/>
        </w:rPr>
        <w:t xml:space="preserve"> significant concern given prevalence of such practices </w:t>
      </w:r>
      <w:r w:rsidR="00801908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PEVuZE5vdGU+PENpdGU+PEF1dGhvcj5DaGFybGllcjwvQXV0aG9yPjxZZWFyPjIwMTU8L1llYXI+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</w:fldData>
        </w:fldChar>
      </w:r>
      <w:r w:rsidR="00801908" w:rsidRPr="009E11D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01908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PEVuZE5vdGU+PENpdGU+PEF1dGhvcj5DaGFybGllcjwvQXV0aG9yPjxZZWFyPjIwMTU8L1llYXI+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</w:fldData>
        </w:fldChar>
      </w:r>
      <w:r w:rsidR="00801908" w:rsidRPr="009E11D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01908" w:rsidRPr="009E11D9">
        <w:rPr>
          <w:rFonts w:ascii="Times New Roman" w:hAnsi="Times New Roman" w:cs="Times New Roman"/>
          <w:sz w:val="24"/>
          <w:szCs w:val="24"/>
        </w:rPr>
      </w:r>
      <w:r w:rsidR="00801908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801908" w:rsidRPr="009E11D9">
        <w:rPr>
          <w:rFonts w:ascii="Times New Roman" w:hAnsi="Times New Roman" w:cs="Times New Roman"/>
          <w:sz w:val="24"/>
          <w:szCs w:val="24"/>
        </w:rPr>
      </w:r>
      <w:r w:rsidR="00801908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801908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4" w:tooltip="Charlier, 2015 #66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Charlier et al., 2015</w:t>
        </w:r>
      </w:hyperlink>
      <w:r w:rsidR="00801908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801908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801908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In line with previous research </w:t>
      </w:r>
      <w:r w:rsidR="00AB4A70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PEVuZE5vdGU+PENpdGU+PEF1dGhvcj5PJmFwb3M7S2FuZTwvQXV0aG9yPjxZZWFyPjIwMTY8L1ll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</w:fldData>
        </w:fldChar>
      </w:r>
      <w:r w:rsidR="00071841" w:rsidRPr="009E11D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71841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PEVuZE5vdGU+PENpdGU+PEF1dGhvcj5PJmFwb3M7S2FuZTwvQXV0aG9yPjxZZWFyPjIwMTY8L1ll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</w:fldData>
        </w:fldChar>
      </w:r>
      <w:r w:rsidR="00071841" w:rsidRPr="009E11D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71841" w:rsidRPr="009E11D9">
        <w:rPr>
          <w:rFonts w:ascii="Times New Roman" w:hAnsi="Times New Roman" w:cs="Times New Roman"/>
          <w:sz w:val="24"/>
          <w:szCs w:val="24"/>
        </w:rPr>
      </w:r>
      <w:r w:rsidR="00071841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AB4A70" w:rsidRPr="009E11D9">
        <w:rPr>
          <w:rFonts w:ascii="Times New Roman" w:hAnsi="Times New Roman" w:cs="Times New Roman"/>
          <w:sz w:val="24"/>
          <w:szCs w:val="24"/>
        </w:rPr>
      </w:r>
      <w:r w:rsidR="00AB4A70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071841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5" w:tooltip="Wilson, 2015 #116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Wilson et al., 2015</w:t>
        </w:r>
      </w:hyperlink>
      <w:r w:rsidR="00071841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31" w:tooltip="O'Kane, 2016 #467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O'Kane et al., 2016</w:t>
        </w:r>
      </w:hyperlink>
      <w:r w:rsidR="00071841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AB4A70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, our results </w:t>
      </w:r>
      <w:r w:rsidR="00914349" w:rsidRPr="009E11D9">
        <w:rPr>
          <w:rFonts w:ascii="Times New Roman" w:hAnsi="Times New Roman" w:cs="Times New Roman"/>
          <w:sz w:val="24"/>
          <w:szCs w:val="24"/>
        </w:rPr>
        <w:t>suggest</w:t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 that farm labour and farmer conscientiousness (</w:t>
      </w:r>
      <w:r w:rsidR="00071841" w:rsidRPr="009E11D9">
        <w:rPr>
          <w:rFonts w:ascii="Times New Roman" w:hAnsi="Times New Roman" w:cs="Times New Roman"/>
          <w:sz w:val="24"/>
          <w:szCs w:val="24"/>
        </w:rPr>
        <w:t>e.g.</w:t>
      </w:r>
      <w:r w:rsidR="00B00F9B" w:rsidRPr="009E11D9">
        <w:rPr>
          <w:rFonts w:ascii="Times New Roman" w:hAnsi="Times New Roman" w:cs="Times New Roman"/>
          <w:sz w:val="24"/>
          <w:szCs w:val="24"/>
        </w:rPr>
        <w:t xml:space="preserve"> decision-making based on the risk for heifers to be exposed</w:t>
      </w:r>
      <w:r w:rsidR="00955F02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BF3B0F" w:rsidRPr="009E11D9">
        <w:rPr>
          <w:rFonts w:ascii="Times New Roman" w:hAnsi="Times New Roman" w:cs="Times New Roman"/>
          <w:sz w:val="24"/>
          <w:szCs w:val="24"/>
        </w:rPr>
        <w:t>or the</w:t>
      </w:r>
      <w:r w:rsidR="00955F02" w:rsidRPr="009E11D9">
        <w:rPr>
          <w:rFonts w:ascii="Times New Roman" w:hAnsi="Times New Roman" w:cs="Times New Roman"/>
          <w:sz w:val="24"/>
          <w:szCs w:val="24"/>
        </w:rPr>
        <w:t xml:space="preserve"> build-up of </w:t>
      </w:r>
      <w:r w:rsidR="00BF3B0F" w:rsidRPr="009E11D9">
        <w:rPr>
          <w:rFonts w:ascii="Times New Roman" w:hAnsi="Times New Roman" w:cs="Times New Roman"/>
          <w:sz w:val="24"/>
          <w:szCs w:val="24"/>
        </w:rPr>
        <w:t xml:space="preserve">cattle </w:t>
      </w:r>
      <w:r w:rsidR="00955F02" w:rsidRPr="009E11D9">
        <w:rPr>
          <w:rFonts w:ascii="Times New Roman" w:hAnsi="Times New Roman" w:cs="Times New Roman"/>
          <w:sz w:val="24"/>
          <w:szCs w:val="24"/>
        </w:rPr>
        <w:t>immunity</w:t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) </w:t>
      </w:r>
      <w:r w:rsidR="00B44EAB" w:rsidRPr="009E11D9">
        <w:rPr>
          <w:rFonts w:ascii="Times New Roman" w:hAnsi="Times New Roman" w:cs="Times New Roman"/>
          <w:sz w:val="24"/>
          <w:szCs w:val="24"/>
        </w:rPr>
        <w:t>may</w:t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 influence </w:t>
      </w:r>
      <w:r w:rsidR="00B44EAB" w:rsidRPr="009E11D9">
        <w:rPr>
          <w:rFonts w:ascii="Times New Roman" w:hAnsi="Times New Roman" w:cs="Times New Roman"/>
          <w:sz w:val="24"/>
          <w:szCs w:val="24"/>
        </w:rPr>
        <w:t xml:space="preserve">farmers’ </w:t>
      </w:r>
      <w:r w:rsidR="00AB4A70" w:rsidRPr="009E11D9">
        <w:rPr>
          <w:rFonts w:ascii="Times New Roman" w:hAnsi="Times New Roman" w:cs="Times New Roman"/>
          <w:sz w:val="24"/>
          <w:szCs w:val="24"/>
        </w:rPr>
        <w:t>decision</w:t>
      </w:r>
      <w:r w:rsidR="00B44EAB" w:rsidRPr="009E11D9">
        <w:rPr>
          <w:rFonts w:ascii="Times New Roman" w:hAnsi="Times New Roman" w:cs="Times New Roman"/>
          <w:sz w:val="24"/>
          <w:szCs w:val="24"/>
        </w:rPr>
        <w:t xml:space="preserve">s </w:t>
      </w:r>
      <w:r w:rsidR="00AB4A70" w:rsidRPr="009E11D9">
        <w:rPr>
          <w:rFonts w:ascii="Times New Roman" w:hAnsi="Times New Roman" w:cs="Times New Roman"/>
          <w:sz w:val="24"/>
          <w:szCs w:val="24"/>
        </w:rPr>
        <w:t>on cattle helminth control.</w:t>
      </w:r>
      <w:r w:rsidR="00496983" w:rsidRPr="009E11D9">
        <w:rPr>
          <w:rFonts w:ascii="Times New Roman" w:hAnsi="Times New Roman" w:cs="Times New Roman"/>
          <w:sz w:val="24"/>
          <w:szCs w:val="24"/>
        </w:rPr>
        <w:t xml:space="preserve"> C</w:t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attle helminth control cannot be considered separately from the </w:t>
      </w:r>
      <w:r w:rsidR="009D62D7" w:rsidRPr="009E11D9">
        <w:rPr>
          <w:rFonts w:ascii="Times New Roman" w:hAnsi="Times New Roman" w:cs="Times New Roman"/>
          <w:sz w:val="24"/>
          <w:szCs w:val="24"/>
        </w:rPr>
        <w:t xml:space="preserve">rest of the farm-system management since it </w:t>
      </w:r>
      <w:r w:rsidR="00B44EAB" w:rsidRPr="009E11D9">
        <w:rPr>
          <w:rFonts w:ascii="Times New Roman" w:hAnsi="Times New Roman" w:cs="Times New Roman"/>
          <w:sz w:val="24"/>
          <w:szCs w:val="24"/>
        </w:rPr>
        <w:t xml:space="preserve">can </w:t>
      </w:r>
      <w:r w:rsidR="009D62D7" w:rsidRPr="009E11D9">
        <w:rPr>
          <w:rFonts w:ascii="Times New Roman" w:hAnsi="Times New Roman" w:cs="Times New Roman"/>
          <w:sz w:val="24"/>
          <w:szCs w:val="24"/>
        </w:rPr>
        <w:t xml:space="preserve">compete with other farm resources such as </w:t>
      </w:r>
      <w:r w:rsidR="00B44EAB" w:rsidRPr="009E11D9">
        <w:rPr>
          <w:rFonts w:ascii="Times New Roman" w:hAnsi="Times New Roman" w:cs="Times New Roman"/>
          <w:sz w:val="24"/>
          <w:szCs w:val="24"/>
        </w:rPr>
        <w:t>number of staff</w:t>
      </w:r>
      <w:r w:rsidR="009D62D7" w:rsidRPr="009E11D9">
        <w:rPr>
          <w:rFonts w:ascii="Times New Roman" w:hAnsi="Times New Roman" w:cs="Times New Roman"/>
          <w:sz w:val="24"/>
          <w:szCs w:val="24"/>
        </w:rPr>
        <w:t>, finance and skills</w:t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AB4A70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AB4A70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&lt;EndNote&gt;&lt;Cite&gt;&lt;Author&gt;Morley&lt;/Author&gt;&lt;Year&gt;1980&lt;/Year&gt;&lt;RecNum&gt;113&lt;/RecNum&gt;&lt;DisplayText&gt;(Morley and Donald, 1980)&lt;/DisplayText&gt;&lt;record&gt;&lt;rec-number&gt;113&lt;/rec-number&gt;&lt;foreign-keys&gt;&lt;key app="EN" db-id="fpw9prvw99d9ere92tmx0eso0efz0xe2xptt" timestamp="1466591336"&gt;113&lt;/key&gt;&lt;/foreign-keys&gt;&lt;ref-type name="Journal Article"&gt;17&lt;/ref-type&gt;&lt;contributors&gt;&lt;authors&gt;&lt;author&gt;Morley, F.H.W.&lt;/author&gt;&lt;author&gt;Donald, A.D.&lt;/author&gt;&lt;/authors&gt;&lt;/contributors&gt;&lt;titles&gt;&lt;title&gt;Farm management and systems of helminth control&lt;/title&gt;&lt;secondary-title&gt;Vet. Par.&lt;/secondary-title&gt;&lt;/titles&gt;&lt;periodical&gt;&lt;full-title&gt;Vet. Par.&lt;/full-title&gt;&lt;/periodical&gt;&lt;pages&gt;105-134&lt;/pages&gt;&lt;volume&gt;6&lt;/volume&gt;&lt;dates&gt;&lt;year&gt;1980&lt;/year&gt;&lt;/dates&gt;&lt;urls&gt;&lt;/urls&gt;&lt;/record&gt;&lt;/Cite&gt;&lt;/EndNote&gt;</w:instrText>
      </w:r>
      <w:r w:rsidR="00AB4A70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AB4A70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0" w:tooltip="Morley, 1980 #113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Morley and Donald, 1980</w:t>
        </w:r>
      </w:hyperlink>
      <w:r w:rsidR="00AB4A70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AB4A70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9D62D7" w:rsidRPr="009E11D9">
        <w:rPr>
          <w:rFonts w:ascii="Times New Roman" w:hAnsi="Times New Roman" w:cs="Times New Roman"/>
          <w:sz w:val="24"/>
          <w:szCs w:val="24"/>
        </w:rPr>
        <w:t>T</w:t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he systematic approach </w:t>
      </w:r>
      <w:r w:rsidR="00B65EB9" w:rsidRPr="009E11D9">
        <w:rPr>
          <w:rFonts w:ascii="Times New Roman" w:hAnsi="Times New Roman" w:cs="Times New Roman"/>
          <w:sz w:val="24"/>
          <w:szCs w:val="24"/>
        </w:rPr>
        <w:t xml:space="preserve">adopted by </w:t>
      </w:r>
      <w:r w:rsidR="00AB4A70" w:rsidRPr="009E11D9">
        <w:rPr>
          <w:rFonts w:ascii="Times New Roman" w:hAnsi="Times New Roman" w:cs="Times New Roman"/>
          <w:sz w:val="24"/>
          <w:szCs w:val="24"/>
        </w:rPr>
        <w:t>consci</w:t>
      </w:r>
      <w:r w:rsidR="00B65EB9" w:rsidRPr="009E11D9">
        <w:rPr>
          <w:rFonts w:ascii="Times New Roman" w:hAnsi="Times New Roman" w:cs="Times New Roman"/>
          <w:sz w:val="24"/>
          <w:szCs w:val="24"/>
        </w:rPr>
        <w:t>entious farmers</w:t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 may</w:t>
      </w:r>
      <w:r w:rsidR="00A33C92" w:rsidRPr="009E11D9">
        <w:rPr>
          <w:rFonts w:ascii="Times New Roman" w:hAnsi="Times New Roman" w:cs="Times New Roman"/>
          <w:sz w:val="24"/>
          <w:szCs w:val="24"/>
        </w:rPr>
        <w:t xml:space="preserve"> also</w:t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70104F" w:rsidRPr="009E11D9">
        <w:rPr>
          <w:rFonts w:ascii="Times New Roman" w:hAnsi="Times New Roman" w:cs="Times New Roman"/>
          <w:sz w:val="24"/>
          <w:szCs w:val="24"/>
        </w:rPr>
        <w:t>facilitate adoption of</w:t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496983" w:rsidRPr="009E11D9">
        <w:rPr>
          <w:rFonts w:ascii="Times New Roman" w:hAnsi="Times New Roman" w:cs="Times New Roman"/>
          <w:sz w:val="24"/>
          <w:szCs w:val="24"/>
        </w:rPr>
        <w:t xml:space="preserve">sustainable </w:t>
      </w:r>
      <w:r w:rsidR="00AB4A70" w:rsidRPr="009E11D9">
        <w:rPr>
          <w:rFonts w:ascii="Times New Roman" w:hAnsi="Times New Roman" w:cs="Times New Roman"/>
          <w:sz w:val="24"/>
          <w:szCs w:val="24"/>
        </w:rPr>
        <w:t xml:space="preserve">cattle helminth control. Moreover, conscientious farmers are more likely to take the time to search for information and to remain updated on the most efficient practices </w:t>
      </w:r>
      <w:r w:rsidR="00AB4A70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AB4A70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&lt;EndNote&gt;&lt;Cite&gt;&lt;Author&gt;O&amp;apos;Kane&lt;/Author&gt;&lt;Year&gt;2016&lt;/Year&gt;&lt;RecNum&gt;467&lt;/RecNum&gt;&lt;DisplayText&gt;(O&amp;apos;Kane et al., 2016)&lt;/DisplayText&gt;&lt;record&gt;&lt;rec-number&gt;467&lt;/rec-number&gt;&lt;foreign-keys&gt;&lt;key app="EN" db-id="fpw9prvw99d9ere92tmx0eso0efz0xe2xptt" timestamp="1481128182"&gt;467&lt;/key&gt;&lt;/foreign-keys&gt;&lt;ref-type name="Journal Article"&gt;17&lt;/ref-type&gt;&lt;contributors&gt;&lt;authors&gt;&lt;author&gt;O&amp;apos;Kane, H.&lt;/author&gt;&lt;author&gt;Ferguson, E.&lt;/author&gt;&lt;author&gt;Kaler, J.&lt;/author&gt;&lt;author&gt;Green, L. E.&lt;/author&gt;&lt;/authors&gt;&lt;/contributors&gt;&lt;titles&gt;&lt;title&gt;Associations between sheep farmer attitudes, beliefs, emotions  and personality, and their barriers to uptake of best practice: The example of footrot&lt;/title&gt;&lt;secondary-title&gt;Prev. Vet. Med.&lt;/secondary-title&gt;&lt;/titles&gt;&lt;periodical&gt;&lt;full-title&gt;Prev. Vet. Med.&lt;/full-title&gt;&lt;/periodical&gt;&lt;pages&gt;11pp.&lt;/pages&gt;&lt;dates&gt;&lt;year&gt;2016&lt;/year&gt;&lt;/dates&gt;&lt;urls&gt;&lt;/urls&gt;&lt;electronic-resource-num&gt;http://dx.doi.org/10.1016/j.prevetmed.2016.05.009&lt;/electronic-resource-num&gt;&lt;/record&gt;&lt;/Cite&gt;&lt;/EndNote&gt;</w:instrText>
      </w:r>
      <w:r w:rsidR="00AB4A70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AB4A70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1" w:tooltip="O'Kane, 2016 #467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O'Kane et al., 2016</w:t>
        </w:r>
      </w:hyperlink>
      <w:r w:rsidR="00AB4A70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AB4A70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AB4A70" w:rsidRPr="009E11D9">
        <w:rPr>
          <w:rFonts w:ascii="Times New Roman" w:hAnsi="Times New Roman" w:cs="Times New Roman"/>
          <w:sz w:val="24"/>
          <w:szCs w:val="24"/>
        </w:rPr>
        <w:t>.</w:t>
      </w:r>
      <w:r w:rsidR="00496983" w:rsidRPr="009E1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67057" w14:textId="2A4C9244" w:rsidR="00555860" w:rsidRPr="009E11D9" w:rsidRDefault="00553290" w:rsidP="00081F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lastRenderedPageBreak/>
        <w:t xml:space="preserve">The accurate </w:t>
      </w:r>
      <w:r w:rsidR="00B12539" w:rsidRPr="009E11D9">
        <w:rPr>
          <w:rFonts w:ascii="Times New Roman" w:hAnsi="Times New Roman" w:cs="Times New Roman"/>
          <w:sz w:val="24"/>
          <w:szCs w:val="24"/>
        </w:rPr>
        <w:t xml:space="preserve">diagnosis of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12539" w:rsidRPr="009E11D9">
        <w:rPr>
          <w:rFonts w:ascii="Times New Roman" w:hAnsi="Times New Roman" w:cs="Times New Roman"/>
          <w:sz w:val="24"/>
          <w:szCs w:val="24"/>
        </w:rPr>
        <w:t xml:space="preserve">infections is </w:t>
      </w:r>
      <w:r w:rsidR="00C772EA" w:rsidRPr="009E11D9">
        <w:rPr>
          <w:rFonts w:ascii="Times New Roman" w:hAnsi="Times New Roman" w:cs="Times New Roman"/>
          <w:sz w:val="24"/>
          <w:szCs w:val="24"/>
        </w:rPr>
        <w:t>crucial</w:t>
      </w:r>
      <w:r w:rsidR="00B12539" w:rsidRPr="009E11D9">
        <w:rPr>
          <w:rFonts w:ascii="Times New Roman" w:hAnsi="Times New Roman" w:cs="Times New Roman"/>
          <w:sz w:val="24"/>
          <w:szCs w:val="24"/>
        </w:rPr>
        <w:t xml:space="preserve"> to understand patterns of infection under field condition</w:t>
      </w:r>
      <w:r w:rsidR="001649DF" w:rsidRPr="009E11D9">
        <w:rPr>
          <w:rFonts w:ascii="Times New Roman" w:hAnsi="Times New Roman" w:cs="Times New Roman"/>
          <w:sz w:val="24"/>
          <w:szCs w:val="24"/>
        </w:rPr>
        <w:t>s. This</w:t>
      </w:r>
      <w:r w:rsidR="00E36180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C772EA" w:rsidRPr="009E11D9">
        <w:rPr>
          <w:rFonts w:ascii="Times New Roman" w:hAnsi="Times New Roman" w:cs="Times New Roman"/>
          <w:sz w:val="24"/>
          <w:szCs w:val="24"/>
        </w:rPr>
        <w:t>depends</w:t>
      </w:r>
      <w:r w:rsidR="0075734D" w:rsidRPr="009E11D9">
        <w:rPr>
          <w:rFonts w:ascii="Times New Roman" w:hAnsi="Times New Roman" w:cs="Times New Roman"/>
          <w:sz w:val="24"/>
          <w:szCs w:val="24"/>
        </w:rPr>
        <w:t xml:space="preserve"> on the tool used for</w:t>
      </w:r>
      <w:r w:rsidR="00C772EA" w:rsidRPr="009E11D9">
        <w:rPr>
          <w:rFonts w:ascii="Times New Roman" w:hAnsi="Times New Roman" w:cs="Times New Roman"/>
          <w:sz w:val="24"/>
          <w:szCs w:val="24"/>
        </w:rPr>
        <w:t xml:space="preserve"> the</w:t>
      </w:r>
      <w:r w:rsidR="0075734D" w:rsidRPr="009E11D9">
        <w:rPr>
          <w:rFonts w:ascii="Times New Roman" w:hAnsi="Times New Roman" w:cs="Times New Roman"/>
          <w:sz w:val="24"/>
          <w:szCs w:val="24"/>
        </w:rPr>
        <w:t xml:space="preserve"> diagnosis</w:t>
      </w:r>
      <w:r w:rsidR="006849ED" w:rsidRPr="009E11D9">
        <w:rPr>
          <w:rFonts w:ascii="Times New Roman" w:hAnsi="Times New Roman" w:cs="Times New Roman"/>
          <w:sz w:val="24"/>
          <w:szCs w:val="24"/>
        </w:rPr>
        <w:t xml:space="preserve"> and </w:t>
      </w:r>
      <w:r w:rsidR="00C772EA" w:rsidRPr="009E11D9">
        <w:rPr>
          <w:rFonts w:ascii="Times New Roman" w:hAnsi="Times New Roman" w:cs="Times New Roman"/>
          <w:sz w:val="24"/>
          <w:szCs w:val="24"/>
        </w:rPr>
        <w:t>the</w:t>
      </w:r>
      <w:r w:rsidR="006849ED" w:rsidRPr="009E11D9">
        <w:rPr>
          <w:rFonts w:ascii="Times New Roman" w:hAnsi="Times New Roman" w:cs="Times New Roman"/>
          <w:sz w:val="24"/>
          <w:szCs w:val="24"/>
        </w:rPr>
        <w:t xml:space="preserve"> interpretation</w:t>
      </w:r>
      <w:r w:rsidR="00C772EA" w:rsidRPr="009E11D9">
        <w:rPr>
          <w:rFonts w:ascii="Times New Roman" w:hAnsi="Times New Roman" w:cs="Times New Roman"/>
          <w:sz w:val="24"/>
          <w:szCs w:val="24"/>
        </w:rPr>
        <w:t xml:space="preserve"> of the results</w:t>
      </w:r>
      <w:r w:rsidR="0075734D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B12539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PEVuZE5vdGU+PENpdGU+PEF1dGhvcj5Sb2ViZXI8L0F1dGhvcj48WWVhcj4yMDEzPC9ZZWFyPjxS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</w:fldData>
        </w:fldChar>
      </w:r>
      <w:r w:rsidR="00B12539" w:rsidRPr="009E11D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B12539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PEVuZE5vdGU+PENpdGU+PEF1dGhvcj5Sb2ViZXI8L0F1dGhvcj48WWVhcj4yMDEzPC9ZZWFyPjxS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</w:fldData>
        </w:fldChar>
      </w:r>
      <w:r w:rsidR="00B12539" w:rsidRPr="009E11D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B12539" w:rsidRPr="009E11D9">
        <w:rPr>
          <w:rFonts w:ascii="Times New Roman" w:hAnsi="Times New Roman" w:cs="Times New Roman"/>
          <w:sz w:val="24"/>
          <w:szCs w:val="24"/>
        </w:rPr>
      </w:r>
      <w:r w:rsidR="00B12539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B12539" w:rsidRPr="009E11D9">
        <w:rPr>
          <w:rFonts w:ascii="Times New Roman" w:hAnsi="Times New Roman" w:cs="Times New Roman"/>
          <w:sz w:val="24"/>
          <w:szCs w:val="24"/>
        </w:rPr>
      </w:r>
      <w:r w:rsidR="00B12539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B12539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7" w:tooltip="Dohoo, 2009 #127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Dohoo et al., 2009</w:t>
        </w:r>
      </w:hyperlink>
      <w:r w:rsidR="00B12539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34" w:tooltip="Roeber, 2013 #250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Roeber et al., 2013</w:t>
        </w:r>
      </w:hyperlink>
      <w:r w:rsidR="00B12539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B12539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FA219B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593DB4" w:rsidRPr="009E11D9">
        <w:rPr>
          <w:rFonts w:ascii="Times New Roman" w:hAnsi="Times New Roman" w:cs="Times New Roman"/>
          <w:sz w:val="24"/>
          <w:szCs w:val="24"/>
        </w:rPr>
        <w:t>The</w:t>
      </w:r>
      <w:r w:rsidR="004A2C08" w:rsidRPr="009E11D9">
        <w:rPr>
          <w:rFonts w:ascii="Times New Roman" w:hAnsi="Times New Roman" w:cs="Times New Roman"/>
          <w:sz w:val="24"/>
          <w:szCs w:val="24"/>
        </w:rPr>
        <w:t xml:space="preserve"> high </w:t>
      </w:r>
      <w:r w:rsidR="00B876B3" w:rsidRPr="009E11D9">
        <w:rPr>
          <w:rFonts w:ascii="Times New Roman" w:hAnsi="Times New Roman" w:cs="Times New Roman"/>
          <w:sz w:val="24"/>
          <w:szCs w:val="24"/>
        </w:rPr>
        <w:t>reproducibility</w:t>
      </w:r>
      <w:r w:rsidR="004A2C08" w:rsidRPr="009E11D9">
        <w:rPr>
          <w:rFonts w:ascii="Times New Roman" w:hAnsi="Times New Roman" w:cs="Times New Roman"/>
          <w:sz w:val="24"/>
          <w:szCs w:val="24"/>
        </w:rPr>
        <w:t xml:space="preserve"> of the Svanovir®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3A4F" w:rsidRPr="009E11D9">
        <w:rPr>
          <w:rFonts w:ascii="Times New Roman" w:hAnsi="Times New Roman" w:cs="Times New Roman"/>
          <w:sz w:val="24"/>
          <w:szCs w:val="24"/>
        </w:rPr>
        <w:t>ELISA</w:t>
      </w:r>
      <w:r w:rsidR="004A2C08" w:rsidRPr="009E11D9">
        <w:rPr>
          <w:rFonts w:ascii="Times New Roman" w:hAnsi="Times New Roman" w:cs="Times New Roman"/>
          <w:sz w:val="24"/>
          <w:szCs w:val="24"/>
        </w:rPr>
        <w:t xml:space="preserve"> kit observed in the current study </w:t>
      </w:r>
      <w:r w:rsidR="00097FB3" w:rsidRPr="009E11D9">
        <w:rPr>
          <w:rFonts w:ascii="Times New Roman" w:hAnsi="Times New Roman" w:cs="Times New Roman"/>
          <w:sz w:val="24"/>
          <w:szCs w:val="24"/>
        </w:rPr>
        <w:t>supports</w:t>
      </w:r>
      <w:r w:rsidR="004A2C08" w:rsidRPr="009E11D9">
        <w:rPr>
          <w:rFonts w:ascii="Times New Roman" w:hAnsi="Times New Roman" w:cs="Times New Roman"/>
          <w:sz w:val="24"/>
          <w:szCs w:val="24"/>
        </w:rPr>
        <w:t xml:space="preserve"> previous </w:t>
      </w:r>
      <w:r w:rsidR="00097FB3" w:rsidRPr="009E11D9">
        <w:rPr>
          <w:rFonts w:ascii="Times New Roman" w:hAnsi="Times New Roman" w:cs="Times New Roman"/>
          <w:sz w:val="24"/>
          <w:szCs w:val="24"/>
        </w:rPr>
        <w:t>findings</w:t>
      </w:r>
      <w:r w:rsidR="004A2C08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097FB3" w:rsidRPr="009E11D9">
        <w:rPr>
          <w:rFonts w:ascii="Times New Roman" w:hAnsi="Times New Roman" w:cs="Times New Roman"/>
          <w:sz w:val="24"/>
          <w:szCs w:val="24"/>
        </w:rPr>
        <w:t>of research done with</w:t>
      </w:r>
      <w:r w:rsidR="008852F9" w:rsidRPr="009E11D9">
        <w:rPr>
          <w:rFonts w:ascii="Times New Roman" w:hAnsi="Times New Roman" w:cs="Times New Roman"/>
          <w:sz w:val="24"/>
          <w:szCs w:val="24"/>
        </w:rPr>
        <w:t xml:space="preserve"> adult cows </w:t>
      </w:r>
      <w:r w:rsidR="004A2C08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PEVuZE5vdGU+PENpdGU+PEF1dGhvcj5TYW5jaGV6PC9BdXRob3I+PFllYXI+MjAwMjwvWWVhcj48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</w:fldData>
        </w:fldChar>
      </w:r>
      <w:r w:rsidR="00E76364" w:rsidRPr="009E11D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6364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PEVuZE5vdGU+PENpdGU+PEF1dGhvcj5TYW5jaGV6PC9BdXRob3I+PFllYXI+MjAwMjwvWWVhcj48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</w:fldData>
        </w:fldChar>
      </w:r>
      <w:r w:rsidR="00E76364" w:rsidRPr="009E11D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6364" w:rsidRPr="009E11D9">
        <w:rPr>
          <w:rFonts w:ascii="Times New Roman" w:hAnsi="Times New Roman" w:cs="Times New Roman"/>
          <w:sz w:val="24"/>
          <w:szCs w:val="24"/>
        </w:rPr>
      </w:r>
      <w:r w:rsidR="00E76364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4A2C08" w:rsidRPr="009E11D9">
        <w:rPr>
          <w:rFonts w:ascii="Times New Roman" w:hAnsi="Times New Roman" w:cs="Times New Roman"/>
          <w:sz w:val="24"/>
          <w:szCs w:val="24"/>
        </w:rPr>
      </w:r>
      <w:r w:rsidR="004A2C08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E76364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8" w:tooltip="Sanchez, 2002 #14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Sanchez et al., 2002c</w:t>
        </w:r>
      </w:hyperlink>
      <w:r w:rsidR="00E76364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12" w:tooltip="Charlier, 2005 #15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Charlier et al., 2005b</w:t>
        </w:r>
      </w:hyperlink>
      <w:r w:rsidR="00E76364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4A2C08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4A2C08" w:rsidRPr="009E11D9">
        <w:rPr>
          <w:rFonts w:ascii="Times New Roman" w:hAnsi="Times New Roman" w:cs="Times New Roman"/>
          <w:sz w:val="24"/>
          <w:szCs w:val="24"/>
        </w:rPr>
        <w:t xml:space="preserve"> and confirms</w:t>
      </w:r>
      <w:r w:rsidR="008852F9" w:rsidRPr="009E11D9">
        <w:rPr>
          <w:rFonts w:ascii="Times New Roman" w:hAnsi="Times New Roman" w:cs="Times New Roman"/>
          <w:sz w:val="24"/>
          <w:szCs w:val="24"/>
        </w:rPr>
        <w:t xml:space="preserve"> that this kit is a very good candidate for conducting extensive longitudinal studies of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8852F9" w:rsidRPr="009E11D9">
        <w:rPr>
          <w:rFonts w:ascii="Times New Roman" w:hAnsi="Times New Roman" w:cs="Times New Roman"/>
          <w:sz w:val="24"/>
          <w:szCs w:val="24"/>
        </w:rPr>
        <w:t xml:space="preserve"> infections in cattle.</w:t>
      </w:r>
      <w:r w:rsidR="00E76364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747B4D" w:rsidRPr="009E11D9">
        <w:rPr>
          <w:rFonts w:ascii="Times New Roman" w:hAnsi="Times New Roman" w:cs="Times New Roman"/>
          <w:sz w:val="24"/>
          <w:szCs w:val="24"/>
        </w:rPr>
        <w:t>Moreover, the</w:t>
      </w:r>
      <w:r w:rsidR="00496983" w:rsidRPr="009E11D9">
        <w:rPr>
          <w:rFonts w:ascii="Times New Roman" w:hAnsi="Times New Roman" w:cs="Times New Roman"/>
          <w:sz w:val="24"/>
          <w:szCs w:val="24"/>
        </w:rPr>
        <w:t xml:space="preserve"> only</w:t>
      </w:r>
      <w:r w:rsidR="00E76364" w:rsidRPr="009E11D9">
        <w:rPr>
          <w:rFonts w:ascii="Times New Roman" w:hAnsi="Times New Roman" w:cs="Times New Roman"/>
          <w:sz w:val="24"/>
          <w:szCs w:val="24"/>
        </w:rPr>
        <w:t xml:space="preserve"> moderate correlation observed between heifer</w:t>
      </w:r>
      <w:r w:rsidR="00B42A86" w:rsidRPr="009E11D9">
        <w:rPr>
          <w:rFonts w:ascii="Times New Roman" w:hAnsi="Times New Roman" w:cs="Times New Roman"/>
          <w:sz w:val="24"/>
          <w:szCs w:val="24"/>
        </w:rPr>
        <w:t>’s</w:t>
      </w:r>
      <w:r w:rsidR="00E76364" w:rsidRPr="009E11D9">
        <w:rPr>
          <w:rFonts w:ascii="Times New Roman" w:hAnsi="Times New Roman" w:cs="Times New Roman"/>
          <w:sz w:val="24"/>
          <w:szCs w:val="24"/>
        </w:rPr>
        <w:t xml:space="preserve"> IM and BTM </w:t>
      </w:r>
      <w:r w:rsidR="003C0555" w:rsidRPr="009E11D9">
        <w:rPr>
          <w:rFonts w:ascii="Times New Roman" w:hAnsi="Times New Roman" w:cs="Times New Roman"/>
          <w:sz w:val="24"/>
          <w:szCs w:val="24"/>
        </w:rPr>
        <w:t xml:space="preserve">ODR </w:t>
      </w:r>
      <w:r w:rsidR="00097FB3" w:rsidRPr="009E11D9">
        <w:rPr>
          <w:rFonts w:ascii="Times New Roman" w:hAnsi="Times New Roman" w:cs="Times New Roman"/>
          <w:sz w:val="24"/>
          <w:szCs w:val="24"/>
        </w:rPr>
        <w:t>corroborates</w:t>
      </w:r>
      <w:r w:rsidR="00E76364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097FB3" w:rsidRPr="009E11D9">
        <w:rPr>
          <w:rFonts w:ascii="Times New Roman" w:hAnsi="Times New Roman" w:cs="Times New Roman"/>
          <w:sz w:val="24"/>
          <w:szCs w:val="24"/>
        </w:rPr>
        <w:t>earlier research</w:t>
      </w:r>
      <w:r w:rsidR="003C0555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E76364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PEVuZE5vdGU+PENpdGU+PEF1dGhvcj5DaGFybGllcjwvQXV0aG9yPjxZZWFyPjIwMDc8L1llYXI+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</w:fldData>
        </w:fldChar>
      </w:r>
      <w:r w:rsidR="00E76364" w:rsidRPr="009E11D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76364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PEVuZE5vdGU+PENpdGU+PEF1dGhvcj5DaGFybGllcjwvQXV0aG9yPjxZZWFyPjIwMDc8L1llYXI+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</w:fldData>
        </w:fldChar>
      </w:r>
      <w:r w:rsidR="00E76364" w:rsidRPr="009E11D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76364" w:rsidRPr="009E11D9">
        <w:rPr>
          <w:rFonts w:ascii="Times New Roman" w:hAnsi="Times New Roman" w:cs="Times New Roman"/>
          <w:sz w:val="24"/>
          <w:szCs w:val="24"/>
        </w:rPr>
      </w:r>
      <w:r w:rsidR="00E76364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E76364" w:rsidRPr="009E11D9">
        <w:rPr>
          <w:rFonts w:ascii="Times New Roman" w:hAnsi="Times New Roman" w:cs="Times New Roman"/>
          <w:sz w:val="24"/>
          <w:szCs w:val="24"/>
        </w:rPr>
      </w:r>
      <w:r w:rsidR="00E76364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E76364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7" w:tooltip="Sanchez, 2002 #2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Sanchez et al., 2002b</w:t>
        </w:r>
      </w:hyperlink>
      <w:r w:rsidR="00E76364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10" w:tooltip="Charlier, 2007 #4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Charlier et al., 2007</w:t>
        </w:r>
      </w:hyperlink>
      <w:r w:rsidR="00E76364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E76364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1A4347" w:rsidRPr="009E11D9">
        <w:rPr>
          <w:rFonts w:ascii="Times New Roman" w:hAnsi="Times New Roman" w:cs="Times New Roman"/>
          <w:sz w:val="24"/>
          <w:szCs w:val="24"/>
        </w:rPr>
        <w:t xml:space="preserve"> and </w:t>
      </w:r>
      <w:r w:rsidR="002D172E" w:rsidRPr="009E11D9">
        <w:rPr>
          <w:rFonts w:ascii="Times New Roman" w:hAnsi="Times New Roman" w:cs="Times New Roman"/>
          <w:sz w:val="24"/>
          <w:szCs w:val="24"/>
        </w:rPr>
        <w:t>suggest</w:t>
      </w:r>
      <w:r w:rsidR="00097FB3" w:rsidRPr="009E11D9">
        <w:rPr>
          <w:rFonts w:ascii="Times New Roman" w:hAnsi="Times New Roman" w:cs="Times New Roman"/>
          <w:sz w:val="24"/>
          <w:szCs w:val="24"/>
        </w:rPr>
        <w:t>s</w:t>
      </w:r>
      <w:r w:rsidR="002D172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1A4347" w:rsidRPr="009E11D9">
        <w:rPr>
          <w:rFonts w:ascii="Times New Roman" w:hAnsi="Times New Roman" w:cs="Times New Roman"/>
          <w:sz w:val="24"/>
          <w:szCs w:val="24"/>
        </w:rPr>
        <w:t>that IM should be</w:t>
      </w:r>
      <w:r w:rsidR="001C1CB2" w:rsidRPr="009E11D9">
        <w:rPr>
          <w:rFonts w:ascii="Times New Roman" w:hAnsi="Times New Roman" w:cs="Times New Roman"/>
          <w:sz w:val="24"/>
          <w:szCs w:val="24"/>
        </w:rPr>
        <w:t xml:space="preserve"> the</w:t>
      </w:r>
      <w:r w:rsidR="001A4347" w:rsidRPr="009E11D9">
        <w:rPr>
          <w:rFonts w:ascii="Times New Roman" w:hAnsi="Times New Roman" w:cs="Times New Roman"/>
          <w:sz w:val="24"/>
          <w:szCs w:val="24"/>
        </w:rPr>
        <w:t xml:space="preserve"> preferred</w:t>
      </w:r>
      <w:r w:rsidR="001C1CB2" w:rsidRPr="009E11D9">
        <w:rPr>
          <w:rFonts w:ascii="Times New Roman" w:hAnsi="Times New Roman" w:cs="Times New Roman"/>
          <w:sz w:val="24"/>
          <w:szCs w:val="24"/>
        </w:rPr>
        <w:t xml:space="preserve"> choice</w:t>
      </w:r>
      <w:r w:rsidR="001A4347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1C1CB2" w:rsidRPr="009E11D9">
        <w:rPr>
          <w:rFonts w:ascii="Times New Roman" w:hAnsi="Times New Roman" w:cs="Times New Roman"/>
          <w:sz w:val="24"/>
          <w:szCs w:val="24"/>
        </w:rPr>
        <w:t>when</w:t>
      </w:r>
      <w:r w:rsidR="001A4347" w:rsidRPr="009E11D9">
        <w:rPr>
          <w:rFonts w:ascii="Times New Roman" w:hAnsi="Times New Roman" w:cs="Times New Roman"/>
          <w:sz w:val="24"/>
          <w:szCs w:val="24"/>
        </w:rPr>
        <w:t xml:space="preserve"> explor</w:t>
      </w:r>
      <w:r w:rsidR="001C1CB2" w:rsidRPr="009E11D9">
        <w:rPr>
          <w:rFonts w:ascii="Times New Roman" w:hAnsi="Times New Roman" w:cs="Times New Roman"/>
          <w:sz w:val="24"/>
          <w:szCs w:val="24"/>
        </w:rPr>
        <w:t>ing</w:t>
      </w:r>
      <w:r w:rsidR="001A4347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407B6" w:rsidRPr="009E11D9">
        <w:rPr>
          <w:rFonts w:ascii="Times New Roman" w:hAnsi="Times New Roman" w:cs="Times New Roman"/>
          <w:sz w:val="24"/>
          <w:szCs w:val="24"/>
        </w:rPr>
        <w:t>infection</w:t>
      </w:r>
      <w:r w:rsidR="001A4347" w:rsidRPr="009E11D9">
        <w:rPr>
          <w:rFonts w:ascii="Times New Roman" w:hAnsi="Times New Roman" w:cs="Times New Roman"/>
          <w:sz w:val="24"/>
          <w:szCs w:val="24"/>
        </w:rPr>
        <w:t xml:space="preserve"> in young-stock</w:t>
      </w:r>
      <w:r w:rsidR="001C39DD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B00F9B" w:rsidRPr="009E11D9">
        <w:rPr>
          <w:rFonts w:ascii="Times New Roman" w:hAnsi="Times New Roman" w:cs="Times New Roman"/>
          <w:sz w:val="24"/>
          <w:szCs w:val="24"/>
        </w:rPr>
        <w:t>Nevertheless, as we</w:t>
      </w:r>
      <w:r w:rsidR="007B19EF" w:rsidRPr="009E11D9">
        <w:rPr>
          <w:rFonts w:ascii="Times New Roman" w:hAnsi="Times New Roman" w:cs="Times New Roman"/>
          <w:sz w:val="24"/>
          <w:szCs w:val="24"/>
        </w:rPr>
        <w:t xml:space="preserve"> observed in this study,</w:t>
      </w:r>
      <w:r w:rsidR="00A41C59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B00F9B" w:rsidRPr="009E11D9">
        <w:rPr>
          <w:rFonts w:ascii="Times New Roman" w:hAnsi="Times New Roman" w:cs="Times New Roman"/>
          <w:sz w:val="24"/>
          <w:szCs w:val="24"/>
        </w:rPr>
        <w:t xml:space="preserve">it is important </w:t>
      </w:r>
      <w:r w:rsidR="00871AB9" w:rsidRPr="009E11D9">
        <w:rPr>
          <w:rFonts w:ascii="Times New Roman" w:hAnsi="Times New Roman" w:cs="Times New Roman"/>
          <w:sz w:val="24"/>
          <w:szCs w:val="24"/>
        </w:rPr>
        <w:t xml:space="preserve">to note that </w:t>
      </w:r>
      <w:r w:rsidR="00F475FF" w:rsidRPr="009E11D9">
        <w:rPr>
          <w:rFonts w:ascii="Times New Roman" w:hAnsi="Times New Roman" w:cs="Times New Roman"/>
          <w:sz w:val="24"/>
          <w:szCs w:val="24"/>
        </w:rPr>
        <w:t xml:space="preserve">several </w:t>
      </w:r>
      <w:r w:rsidR="006564F5" w:rsidRPr="009E11D9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F475FF" w:rsidRPr="009E11D9">
        <w:rPr>
          <w:rFonts w:ascii="Times New Roman" w:hAnsi="Times New Roman" w:cs="Times New Roman"/>
          <w:sz w:val="24"/>
          <w:szCs w:val="24"/>
        </w:rPr>
        <w:t>parameters</w:t>
      </w:r>
      <w:r w:rsidR="00F04959" w:rsidRPr="009E11D9">
        <w:rPr>
          <w:rFonts w:ascii="Times New Roman" w:hAnsi="Times New Roman" w:cs="Times New Roman"/>
          <w:sz w:val="24"/>
          <w:szCs w:val="24"/>
        </w:rPr>
        <w:t xml:space="preserve">, </w:t>
      </w:r>
      <w:r w:rsidR="003254B4" w:rsidRPr="009E11D9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6564F5" w:rsidRPr="009E11D9">
        <w:rPr>
          <w:rFonts w:ascii="Times New Roman" w:hAnsi="Times New Roman" w:cs="Times New Roman"/>
          <w:sz w:val="24"/>
          <w:szCs w:val="24"/>
        </w:rPr>
        <w:t xml:space="preserve">milk yield, SCC and </w:t>
      </w:r>
      <w:r w:rsidR="006564F5" w:rsidRPr="00636E38">
        <w:rPr>
          <w:rFonts w:ascii="Times New Roman" w:hAnsi="Times New Roman" w:cs="Times New Roman"/>
          <w:sz w:val="24"/>
          <w:szCs w:val="24"/>
        </w:rPr>
        <w:t>breed</w:t>
      </w:r>
      <w:r w:rsidR="006564F5" w:rsidRPr="009E11D9">
        <w:rPr>
          <w:rFonts w:ascii="Times New Roman" w:hAnsi="Times New Roman" w:cs="Times New Roman"/>
          <w:sz w:val="24"/>
          <w:szCs w:val="24"/>
        </w:rPr>
        <w:t xml:space="preserve">, </w:t>
      </w:r>
      <w:r w:rsidR="00A41C59" w:rsidRPr="009E11D9">
        <w:rPr>
          <w:rFonts w:ascii="Times New Roman" w:hAnsi="Times New Roman" w:cs="Times New Roman"/>
          <w:sz w:val="24"/>
          <w:szCs w:val="24"/>
        </w:rPr>
        <w:t xml:space="preserve">are likely </w:t>
      </w:r>
      <w:r w:rsidR="00A41C59" w:rsidRPr="00636E38">
        <w:rPr>
          <w:rFonts w:ascii="Times New Roman" w:hAnsi="Times New Roman" w:cs="Times New Roman"/>
          <w:sz w:val="24"/>
          <w:szCs w:val="24"/>
        </w:rPr>
        <w:t xml:space="preserve">to </w:t>
      </w:r>
      <w:r w:rsidR="007B19EF" w:rsidRPr="002D0CF3">
        <w:rPr>
          <w:rFonts w:ascii="Times New Roman" w:hAnsi="Times New Roman" w:cs="Times New Roman"/>
          <w:sz w:val="24"/>
          <w:szCs w:val="24"/>
        </w:rPr>
        <w:t>influence</w:t>
      </w:r>
      <w:r w:rsidR="00A41C59" w:rsidRPr="009E11D9">
        <w:rPr>
          <w:rFonts w:ascii="Times New Roman" w:hAnsi="Times New Roman" w:cs="Times New Roman"/>
          <w:sz w:val="24"/>
          <w:szCs w:val="24"/>
        </w:rPr>
        <w:t xml:space="preserve"> ODR interpretations </w:t>
      </w:r>
      <w:r w:rsidR="007B19EF" w:rsidRPr="009E11D9">
        <w:rPr>
          <w:rFonts w:ascii="Times New Roman" w:hAnsi="Times New Roman" w:cs="Times New Roman"/>
          <w:sz w:val="24"/>
          <w:szCs w:val="24"/>
        </w:rPr>
        <w:t xml:space="preserve">possibly </w:t>
      </w:r>
      <w:r w:rsidR="00A41C59" w:rsidRPr="009E11D9">
        <w:rPr>
          <w:rFonts w:ascii="Times New Roman" w:hAnsi="Times New Roman" w:cs="Times New Roman"/>
          <w:sz w:val="24"/>
          <w:szCs w:val="24"/>
        </w:rPr>
        <w:t xml:space="preserve">due to effects of dilution, test cross-reactivity, genetic traits and physiology </w:t>
      </w:r>
      <w:r w:rsidR="00BA13F7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PEVuZE5vdGU+PENpdGU+PEF1dGhvcj5TYW5jaGV6PC9BdXRob3I+PFllYXI+MjAwNDwvWWVhcj48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</w:fldData>
        </w:fldChar>
      </w:r>
      <w:r w:rsidR="002D172E" w:rsidRPr="009E11D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D172E" w:rsidRPr="009E11D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PEVuZE5vdGU+PENpdGU+PEF1dGhvcj5TYW5jaGV6PC9BdXRob3I+PFllYXI+MjAwNDwvWWVhcj48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</w:fldData>
        </w:fldChar>
      </w:r>
      <w:r w:rsidR="002D172E" w:rsidRPr="009E11D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D172E" w:rsidRPr="009E11D9">
        <w:rPr>
          <w:rFonts w:ascii="Times New Roman" w:hAnsi="Times New Roman" w:cs="Times New Roman"/>
          <w:sz w:val="24"/>
          <w:szCs w:val="24"/>
        </w:rPr>
      </w:r>
      <w:r w:rsidR="002D172E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BA13F7" w:rsidRPr="009E11D9">
        <w:rPr>
          <w:rFonts w:ascii="Times New Roman" w:hAnsi="Times New Roman" w:cs="Times New Roman"/>
          <w:sz w:val="24"/>
          <w:szCs w:val="24"/>
        </w:rPr>
      </w:r>
      <w:r w:rsidR="00BA13F7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2D172E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4" w:tooltip="Kloosterman, 1993 #6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Kloosterman et al., 1993</w:t>
        </w:r>
      </w:hyperlink>
      <w:r w:rsidR="002D172E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39" w:tooltip="Sanchez, 2004 #3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Sanchez et al., 2004</w:t>
        </w:r>
      </w:hyperlink>
      <w:r w:rsidR="002D172E" w:rsidRPr="009E11D9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hyperlink w:anchor="_ENREF_26" w:tooltip="Liua, 2009 #97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Liua et al., 2009</w:t>
        </w:r>
      </w:hyperlink>
      <w:r w:rsidR="002D172E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BA13F7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871AB9" w:rsidRPr="009E11D9">
        <w:rPr>
          <w:rFonts w:ascii="Times New Roman" w:hAnsi="Times New Roman" w:cs="Times New Roman"/>
          <w:sz w:val="24"/>
          <w:szCs w:val="24"/>
        </w:rPr>
        <w:t xml:space="preserve">. Therefore these individual parameters </w:t>
      </w:r>
      <w:r w:rsidR="00A41C59" w:rsidRPr="009E11D9">
        <w:rPr>
          <w:rFonts w:ascii="Times New Roman" w:hAnsi="Times New Roman" w:cs="Times New Roman"/>
          <w:sz w:val="24"/>
          <w:szCs w:val="24"/>
        </w:rPr>
        <w:t>should always be taken into account when interpreting ODR from heifer</w:t>
      </w:r>
      <w:r w:rsidR="00B42A86" w:rsidRPr="009E11D9">
        <w:rPr>
          <w:rFonts w:ascii="Times New Roman" w:hAnsi="Times New Roman" w:cs="Times New Roman"/>
          <w:sz w:val="24"/>
          <w:szCs w:val="24"/>
        </w:rPr>
        <w:t>’s</w:t>
      </w:r>
      <w:r w:rsidR="00A41C59" w:rsidRPr="009E11D9">
        <w:rPr>
          <w:rFonts w:ascii="Times New Roman" w:hAnsi="Times New Roman" w:cs="Times New Roman"/>
          <w:sz w:val="24"/>
          <w:szCs w:val="24"/>
        </w:rPr>
        <w:t xml:space="preserve"> IM samples. </w:t>
      </w:r>
      <w:r w:rsidR="001C2C1A" w:rsidRPr="009E11D9">
        <w:rPr>
          <w:rFonts w:ascii="Times New Roman" w:hAnsi="Times New Roman" w:cs="Times New Roman"/>
          <w:sz w:val="24"/>
          <w:szCs w:val="24"/>
        </w:rPr>
        <w:t>It</w:t>
      </w:r>
      <w:r w:rsidR="00DB23E4" w:rsidRPr="009E11D9">
        <w:rPr>
          <w:rFonts w:ascii="Times New Roman" w:hAnsi="Times New Roman" w:cs="Times New Roman"/>
          <w:sz w:val="24"/>
          <w:szCs w:val="24"/>
        </w:rPr>
        <w:t xml:space="preserve"> is</w:t>
      </w:r>
      <w:r w:rsidR="001C2C1A" w:rsidRPr="009E11D9">
        <w:rPr>
          <w:rFonts w:ascii="Times New Roman" w:hAnsi="Times New Roman" w:cs="Times New Roman"/>
          <w:sz w:val="24"/>
          <w:szCs w:val="24"/>
        </w:rPr>
        <w:t xml:space="preserve"> also</w:t>
      </w:r>
      <w:r w:rsidR="00C12B2F" w:rsidRPr="009E11D9">
        <w:rPr>
          <w:rFonts w:ascii="Times New Roman" w:hAnsi="Times New Roman" w:cs="Times New Roman"/>
          <w:sz w:val="24"/>
          <w:szCs w:val="24"/>
        </w:rPr>
        <w:t xml:space="preserve"> very</w:t>
      </w:r>
      <w:r w:rsidR="00DB23E4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28129E" w:rsidRPr="009E11D9">
        <w:rPr>
          <w:rFonts w:ascii="Times New Roman" w:hAnsi="Times New Roman" w:cs="Times New Roman"/>
          <w:sz w:val="24"/>
          <w:szCs w:val="24"/>
        </w:rPr>
        <w:t>important to mention</w:t>
      </w:r>
      <w:r w:rsidR="00DB23E4" w:rsidRPr="009E11D9">
        <w:rPr>
          <w:rFonts w:ascii="Times New Roman" w:hAnsi="Times New Roman" w:cs="Times New Roman"/>
          <w:sz w:val="24"/>
          <w:szCs w:val="24"/>
        </w:rPr>
        <w:t xml:space="preserve"> that</w:t>
      </w:r>
      <w:r w:rsidR="00C12B2F" w:rsidRPr="009E11D9">
        <w:rPr>
          <w:rFonts w:ascii="Times New Roman" w:hAnsi="Times New Roman" w:cs="Times New Roman"/>
          <w:sz w:val="24"/>
          <w:szCs w:val="24"/>
        </w:rPr>
        <w:t xml:space="preserve"> our overall understanding of</w:t>
      </w:r>
      <w:r w:rsidR="00DB23E4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C12B2F" w:rsidRPr="009E11D9">
        <w:rPr>
          <w:rFonts w:ascii="Times New Roman" w:hAnsi="Times New Roman" w:cs="Times New Roman"/>
          <w:sz w:val="24"/>
          <w:szCs w:val="24"/>
        </w:rPr>
        <w:t>mechanisms of host–parasite interaction</w:t>
      </w:r>
      <w:r w:rsidR="001C2C1A" w:rsidRPr="009E11D9">
        <w:rPr>
          <w:rFonts w:ascii="Times New Roman" w:hAnsi="Times New Roman" w:cs="Times New Roman"/>
          <w:sz w:val="24"/>
          <w:szCs w:val="24"/>
        </w:rPr>
        <w:t>s</w:t>
      </w:r>
      <w:r w:rsidR="00C12B2F" w:rsidRPr="009E11D9">
        <w:rPr>
          <w:rFonts w:ascii="Times New Roman" w:hAnsi="Times New Roman" w:cs="Times New Roman"/>
          <w:sz w:val="24"/>
          <w:szCs w:val="24"/>
        </w:rPr>
        <w:t xml:space="preserve"> and how immune responses are induced by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2B2F" w:rsidRPr="009E11D9">
        <w:rPr>
          <w:rFonts w:ascii="Times New Roman" w:hAnsi="Times New Roman" w:cs="Times New Roman"/>
          <w:sz w:val="24"/>
          <w:szCs w:val="24"/>
        </w:rPr>
        <w:t xml:space="preserve">is still limited (Rinadi and Geldhof, 2012). For example, </w:t>
      </w:r>
      <w:r w:rsidR="00DB23E4" w:rsidRPr="009E11D9">
        <w:rPr>
          <w:rFonts w:ascii="Times New Roman" w:hAnsi="Times New Roman" w:cs="Times New Roman"/>
          <w:sz w:val="24"/>
          <w:szCs w:val="24"/>
        </w:rPr>
        <w:t xml:space="preserve">detection of milk antibodies does not allow to </w:t>
      </w:r>
      <w:r w:rsidR="00C12B2F" w:rsidRPr="009E11D9">
        <w:rPr>
          <w:rFonts w:ascii="Times New Roman" w:hAnsi="Times New Roman" w:cs="Times New Roman"/>
          <w:sz w:val="24"/>
          <w:szCs w:val="24"/>
        </w:rPr>
        <w:t>differentiate</w:t>
      </w:r>
      <w:r w:rsidR="00DB23E4" w:rsidRPr="009E11D9">
        <w:rPr>
          <w:rFonts w:ascii="Times New Roman" w:hAnsi="Times New Roman" w:cs="Times New Roman"/>
          <w:sz w:val="24"/>
          <w:szCs w:val="24"/>
        </w:rPr>
        <w:t xml:space="preserve"> between past </w:t>
      </w:r>
      <w:r w:rsidR="006E7D5D" w:rsidRPr="009E11D9">
        <w:rPr>
          <w:rFonts w:ascii="Times New Roman" w:hAnsi="Times New Roman" w:cs="Times New Roman"/>
          <w:sz w:val="24"/>
          <w:szCs w:val="24"/>
        </w:rPr>
        <w:t xml:space="preserve">and current </w:t>
      </w:r>
      <w:r w:rsidR="00DB23E4" w:rsidRPr="009E11D9">
        <w:rPr>
          <w:rFonts w:ascii="Times New Roman" w:hAnsi="Times New Roman" w:cs="Times New Roman"/>
          <w:sz w:val="24"/>
          <w:szCs w:val="24"/>
        </w:rPr>
        <w:t>infection</w:t>
      </w:r>
      <w:r w:rsidR="001C2C1A" w:rsidRPr="009E11D9">
        <w:rPr>
          <w:rFonts w:ascii="Times New Roman" w:hAnsi="Times New Roman" w:cs="Times New Roman"/>
          <w:sz w:val="24"/>
          <w:szCs w:val="24"/>
        </w:rPr>
        <w:t>s</w:t>
      </w:r>
      <w:r w:rsidR="006E7D5D" w:rsidRPr="009E11D9">
        <w:rPr>
          <w:rFonts w:ascii="Times New Roman" w:hAnsi="Times New Roman" w:cs="Times New Roman"/>
          <w:sz w:val="24"/>
          <w:szCs w:val="24"/>
        </w:rPr>
        <w:t xml:space="preserve"> and between different level</w:t>
      </w:r>
      <w:r w:rsidR="00EA570C" w:rsidRPr="009E11D9">
        <w:rPr>
          <w:rFonts w:ascii="Times New Roman" w:hAnsi="Times New Roman" w:cs="Times New Roman"/>
          <w:sz w:val="24"/>
          <w:szCs w:val="24"/>
        </w:rPr>
        <w:t>s</w:t>
      </w:r>
      <w:r w:rsidR="006E7D5D" w:rsidRPr="009E11D9">
        <w:rPr>
          <w:rFonts w:ascii="Times New Roman" w:hAnsi="Times New Roman" w:cs="Times New Roman"/>
          <w:sz w:val="24"/>
          <w:szCs w:val="24"/>
        </w:rPr>
        <w:t xml:space="preserve"> of infection severity</w:t>
      </w:r>
      <w:r w:rsidR="00B10A7E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871AB9" w:rsidRPr="009E11D9">
        <w:rPr>
          <w:rFonts w:ascii="Times New Roman" w:hAnsi="Times New Roman" w:cs="Times New Roman"/>
          <w:sz w:val="24"/>
          <w:szCs w:val="24"/>
        </w:rPr>
        <w:t>This might be a reason why no significant association could be observed between heifer’s IM ODR and time of grazing when the total time of heifer grazing was added up from birth to sampling</w:t>
      </w:r>
      <w:r w:rsidR="004F348C" w:rsidRPr="009E11D9">
        <w:rPr>
          <w:rFonts w:ascii="Times New Roman" w:hAnsi="Times New Roman" w:cs="Times New Roman"/>
          <w:sz w:val="24"/>
          <w:szCs w:val="24"/>
        </w:rPr>
        <w:t xml:space="preserve"> and</w:t>
      </w:r>
      <w:r w:rsidR="003254B4" w:rsidRPr="009E11D9">
        <w:rPr>
          <w:rFonts w:ascii="Times New Roman" w:hAnsi="Times New Roman" w:cs="Times New Roman"/>
          <w:sz w:val="24"/>
          <w:szCs w:val="24"/>
        </w:rPr>
        <w:t xml:space="preserve"> confirms the importance of considering the </w:t>
      </w:r>
      <w:r w:rsidR="003254B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interplay and variation of factors over the lifetime of cattle</w:t>
      </w:r>
      <w:r w:rsidR="003254B4" w:rsidRPr="009E11D9">
        <w:rPr>
          <w:rFonts w:ascii="Times New Roman" w:hAnsi="Times New Roman" w:cs="Times New Roman"/>
          <w:sz w:val="24"/>
          <w:szCs w:val="24"/>
        </w:rPr>
        <w:t xml:space="preserve"> when exploring cattle exposure to helminths</w:t>
      </w:r>
      <w:r w:rsidR="00871AB9" w:rsidRPr="009E11D9">
        <w:rPr>
          <w:rFonts w:ascii="Times New Roman" w:hAnsi="Times New Roman" w:cs="Times New Roman"/>
          <w:sz w:val="24"/>
          <w:szCs w:val="24"/>
        </w:rPr>
        <w:t>.</w:t>
      </w:r>
      <w:r w:rsidR="003254B4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4F348C" w:rsidRPr="009E11D9">
        <w:rPr>
          <w:rFonts w:ascii="Times New Roman" w:hAnsi="Times New Roman" w:cs="Times New Roman"/>
          <w:sz w:val="24"/>
          <w:szCs w:val="24"/>
        </w:rPr>
        <w:t>Moreover, this also</w:t>
      </w:r>
      <w:r w:rsidR="0028129E" w:rsidRPr="009E11D9">
        <w:rPr>
          <w:rFonts w:ascii="Times New Roman" w:hAnsi="Times New Roman" w:cs="Times New Roman"/>
          <w:sz w:val="24"/>
          <w:szCs w:val="24"/>
        </w:rPr>
        <w:t xml:space="preserve"> mak</w:t>
      </w:r>
      <w:r w:rsidR="00B10A7E" w:rsidRPr="009E11D9">
        <w:rPr>
          <w:rFonts w:ascii="Times New Roman" w:hAnsi="Times New Roman" w:cs="Times New Roman"/>
          <w:sz w:val="24"/>
          <w:szCs w:val="24"/>
        </w:rPr>
        <w:t>es</w:t>
      </w:r>
      <w:r w:rsidR="00FD1A25" w:rsidRPr="009E11D9">
        <w:rPr>
          <w:rFonts w:ascii="Times New Roman" w:hAnsi="Times New Roman" w:cs="Times New Roman"/>
          <w:sz w:val="24"/>
          <w:szCs w:val="24"/>
        </w:rPr>
        <w:t xml:space="preserve"> raw</w:t>
      </w:r>
      <w:r w:rsidR="0028129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FD1A25" w:rsidRPr="009E11D9">
        <w:rPr>
          <w:rFonts w:ascii="Times New Roman" w:hAnsi="Times New Roman" w:cs="Times New Roman"/>
          <w:sz w:val="24"/>
          <w:szCs w:val="24"/>
        </w:rPr>
        <w:t>ODR</w:t>
      </w:r>
      <w:r w:rsidR="00B10A7E" w:rsidRPr="009E11D9">
        <w:rPr>
          <w:rFonts w:ascii="Times New Roman" w:hAnsi="Times New Roman" w:cs="Times New Roman"/>
          <w:sz w:val="24"/>
          <w:szCs w:val="24"/>
        </w:rPr>
        <w:t xml:space="preserve"> a result that</w:t>
      </w:r>
      <w:r w:rsidR="00E352C4" w:rsidRPr="009E11D9">
        <w:rPr>
          <w:rFonts w:ascii="Times New Roman" w:hAnsi="Times New Roman" w:cs="Times New Roman"/>
          <w:sz w:val="24"/>
          <w:szCs w:val="24"/>
        </w:rPr>
        <w:t>,</w:t>
      </w:r>
      <w:r w:rsidR="00B10A7E" w:rsidRPr="009E11D9">
        <w:rPr>
          <w:rFonts w:ascii="Times New Roman" w:hAnsi="Times New Roman" w:cs="Times New Roman"/>
          <w:sz w:val="24"/>
          <w:szCs w:val="24"/>
        </w:rPr>
        <w:t xml:space="preserve"> on its own</w:t>
      </w:r>
      <w:r w:rsidR="00E352C4" w:rsidRPr="009E11D9">
        <w:rPr>
          <w:rFonts w:ascii="Times New Roman" w:hAnsi="Times New Roman" w:cs="Times New Roman"/>
          <w:sz w:val="24"/>
          <w:szCs w:val="24"/>
        </w:rPr>
        <w:t>,</w:t>
      </w:r>
      <w:r w:rsidR="00B10A7E" w:rsidRPr="009E11D9">
        <w:rPr>
          <w:rFonts w:ascii="Times New Roman" w:hAnsi="Times New Roman" w:cs="Times New Roman"/>
          <w:sz w:val="24"/>
          <w:szCs w:val="24"/>
        </w:rPr>
        <w:t xml:space="preserve"> is not informative </w:t>
      </w:r>
      <w:r w:rsidR="0028129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28129E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28129E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&lt;EndNote&gt;&lt;Cite&gt;&lt;Author&gt;Wright&lt;/Author&gt;&lt;Year&gt;1993&lt;/Year&gt;&lt;RecNum&gt;3982&lt;/RecNum&gt;&lt;DisplayText&gt;(Wright et al., 1993)&lt;/DisplayText&gt;&lt;record&gt;&lt;rec-number&gt;3982&lt;/rec-number&gt;&lt;foreign-keys&gt;&lt;key app="EN" db-id="fpw9prvw99d9ere92tmx0eso0efz0xe2xptt" timestamp="1487874039"&gt;3982&lt;/key&gt;&lt;/foreign-keys&gt;&lt;ref-type name="Journal Article"&gt;17&lt;/ref-type&gt;&lt;contributors&gt;&lt;authors&gt;&lt;author&gt;Wright, P.F. &lt;/author&gt;&lt;author&gt;Nilsson, E.&lt;/author&gt;&lt;author&gt;Van Rooij, E.M.A. &lt;/author&gt;&lt;author&gt;Lelenta, M. &lt;/author&gt;&lt;author&gt;Jeggo, M.H. &lt;/author&gt;&lt;/authors&gt;&lt;/contributors&gt;&lt;titles&gt;&lt;title&gt;Standardisation and validation of enzymelinked immunosorbent assay techniques for the detection of antibody in infectious&lt;/title&gt;&lt;secondary-title&gt;Rev. sci. tech. Off. int. Epiz.&lt;/secondary-title&gt;&lt;/titles&gt;&lt;periodical&gt;&lt;full-title&gt;Rev. sci. tech. Off. int. Epiz.&lt;/full-title&gt;&lt;/periodical&gt;&lt;pages&gt;435-450&lt;/pages&gt;&lt;volume&gt;12&lt;/volume&gt;&lt;number&gt;2&lt;/number&gt;&lt;dates&gt;&lt;year&gt;1993&lt;/year&gt;&lt;/dates&gt;&lt;urls&gt;&lt;/urls&gt;&lt;/record&gt;&lt;/Cite&gt;&lt;/EndNote&gt;</w:instrText>
      </w:r>
      <w:r w:rsidR="0028129E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28129E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6" w:tooltip="Wright, 1993 #3982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>Wright et al., 1993</w:t>
        </w:r>
      </w:hyperlink>
      <w:r w:rsidR="0028129E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28129E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28129E" w:rsidRPr="009E11D9">
        <w:rPr>
          <w:rFonts w:ascii="Times New Roman" w:hAnsi="Times New Roman" w:cs="Times New Roman"/>
          <w:sz w:val="24"/>
          <w:szCs w:val="24"/>
        </w:rPr>
        <w:t xml:space="preserve"> and </w:t>
      </w:r>
      <w:r w:rsidR="00442DD8" w:rsidRPr="009E11D9">
        <w:rPr>
          <w:rFonts w:ascii="Times New Roman" w:hAnsi="Times New Roman" w:cs="Times New Roman"/>
          <w:sz w:val="24"/>
          <w:szCs w:val="24"/>
        </w:rPr>
        <w:t xml:space="preserve">the </w:t>
      </w:r>
      <w:r w:rsidR="0028129E" w:rsidRPr="009E11D9">
        <w:rPr>
          <w:rFonts w:ascii="Times New Roman" w:hAnsi="Times New Roman" w:cs="Times New Roman"/>
          <w:sz w:val="24"/>
          <w:szCs w:val="24"/>
        </w:rPr>
        <w:t>interpretation of</w:t>
      </w:r>
      <w:r w:rsidR="00442DD8" w:rsidRPr="009E11D9">
        <w:rPr>
          <w:rFonts w:ascii="Times New Roman" w:hAnsi="Times New Roman" w:cs="Times New Roman"/>
          <w:sz w:val="24"/>
          <w:szCs w:val="24"/>
        </w:rPr>
        <w:t xml:space="preserve"> factors</w:t>
      </w:r>
      <w:r w:rsidR="0028129E" w:rsidRPr="009E11D9">
        <w:rPr>
          <w:rFonts w:ascii="Times New Roman" w:hAnsi="Times New Roman" w:cs="Times New Roman"/>
          <w:sz w:val="24"/>
          <w:szCs w:val="24"/>
        </w:rPr>
        <w:t xml:space="preserve"> associat</w:t>
      </w:r>
      <w:r w:rsidR="00442DD8" w:rsidRPr="009E11D9">
        <w:rPr>
          <w:rFonts w:ascii="Times New Roman" w:hAnsi="Times New Roman" w:cs="Times New Roman"/>
          <w:sz w:val="24"/>
          <w:szCs w:val="24"/>
        </w:rPr>
        <w:t>ed</w:t>
      </w:r>
      <w:r w:rsidR="0028129E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442DD8" w:rsidRPr="009E11D9">
        <w:rPr>
          <w:rFonts w:ascii="Times New Roman" w:hAnsi="Times New Roman" w:cs="Times New Roman"/>
          <w:sz w:val="24"/>
          <w:szCs w:val="24"/>
        </w:rPr>
        <w:t xml:space="preserve">with ODR </w:t>
      </w:r>
      <w:r w:rsidR="0028129E" w:rsidRPr="009E11D9">
        <w:rPr>
          <w:rFonts w:ascii="Times New Roman" w:hAnsi="Times New Roman" w:cs="Times New Roman"/>
          <w:sz w:val="24"/>
          <w:szCs w:val="24"/>
        </w:rPr>
        <w:t>often challenging</w:t>
      </w:r>
      <w:r w:rsidR="006E7D5D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6E7D5D" w:rsidRPr="009E11D9">
        <w:rPr>
          <w:rFonts w:ascii="Times New Roman" w:hAnsi="Times New Roman" w:cs="Times New Roman"/>
          <w:sz w:val="24"/>
          <w:szCs w:val="24"/>
        </w:rPr>
        <w:fldChar w:fldCharType="begin"/>
      </w:r>
      <w:r w:rsidR="006E7D5D" w:rsidRPr="009E11D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&lt;EndNote&gt;&lt;Cite&gt;&lt;Author&gt;Roeber&lt;/Author&gt;&lt;Year&gt;2013&lt;/Year&gt;&lt;RecNum&gt;250&lt;/RecNum&gt;&lt;DisplayText&gt;(Roeber et al., 2013)&lt;/DisplayText&gt;&lt;record&gt;&lt;rec-number&gt;250&lt;/rec-number&gt;&lt;foreign-keys&gt;&lt;key app="EN" db-id="fpw9prvw99d9ere92tmx0eso0efz0xe2xptt" timestamp="1472848293"&gt;250&lt;/key&gt;&lt;/foreign-keys&gt;&lt;ref-type name="Journal Article"&gt;17&lt;/ref-type&gt;&lt;contributors&gt;&lt;authors&gt;&lt;author&gt;Roeber, F.&lt;/author&gt;&lt;author&gt;Jex, A. R.&lt;/author&gt;&lt;author&gt;Gasser, R. B.&lt;/author&gt;&lt;/authors&gt;&lt;/contributors&gt;&lt;auth-address&gt;Faculty of Veterinary Science, The University of Melbourne, Victoria 3010, Australia.&lt;/auth-address&gt;&lt;titles&gt;&lt;title&gt;Advances in the diagnosis of key gastrointestinal nematode infections of livestock, with an emphasis on small ruminants&lt;/title&gt;&lt;secondary-title&gt;Biotechnol Adv&lt;/secondary-title&gt;&lt;alt-title&gt;Biotechnology advances&lt;/alt-title&gt;&lt;/titles&gt;&lt;periodical&gt;&lt;full-title&gt;Biotechnol Adv&lt;/full-title&gt;&lt;abbr-1&gt;Biotechnology advances&lt;/abbr-1&gt;&lt;/periodical&gt;&lt;alt-periodical&gt;&lt;full-title&gt;Biotechnol Adv&lt;/full-title&gt;&lt;abbr-1&gt;Biotechnology advances&lt;/abbr-1&gt;&lt;/alt-periodical&gt;&lt;pages&gt;1135-52&lt;/pages&gt;&lt;volume&gt;31&lt;/volume&gt;&lt;number&gt;8&lt;/number&gt;&lt;keywords&gt;&lt;keyword&gt;Animals&lt;/keyword&gt;&lt;keyword&gt;Biotechnology/methods/trends&lt;/keyword&gt;&lt;keyword&gt;Cattle/parasitology&lt;/keyword&gt;&lt;keyword&gt;*Gastrointestinal Diseases/diagnosis/parasitology/veterinary&lt;/keyword&gt;&lt;keyword&gt;Livestock/*parasitology&lt;/keyword&gt;&lt;keyword&gt;*Nematode Infections/diagnosis/parasitology/veterinary&lt;/keyword&gt;&lt;keyword&gt;*Parasitology/methods/trends&lt;/keyword&gt;&lt;keyword&gt;Sheep/parasitology&lt;/keyword&gt;&lt;/keywords&gt;&lt;dates&gt;&lt;year&gt;2013&lt;/year&gt;&lt;pub-dates&gt;&lt;date&gt;Dec&lt;/date&gt;&lt;/pub-dates&gt;&lt;/dates&gt;&lt;isbn&gt;1873-1899 (Electronic)&amp;#xD;0734-9750 (Linking)&lt;/isbn&gt;&lt;accession-num&gt;23376340&lt;/accession-num&gt;&lt;urls&gt;&lt;related-urls&gt;&lt;url&gt;http://www.ncbi.nlm.nih.gov/pubmed/23376340&lt;/url&gt;&lt;/related-urls&gt;&lt;/urls&gt;&lt;electronic-resource-num&gt;10.1016/j.biotechadv.2013.01.008&lt;/electronic-resource-num&gt;&lt;/record&gt;&lt;/Cite&gt;&lt;/EndNote&gt;</w:instrText>
      </w:r>
      <w:r w:rsidR="006E7D5D" w:rsidRPr="009E11D9">
        <w:rPr>
          <w:rFonts w:ascii="Times New Roman" w:hAnsi="Times New Roman" w:cs="Times New Roman"/>
          <w:sz w:val="24"/>
          <w:szCs w:val="24"/>
        </w:rPr>
        <w:fldChar w:fldCharType="separate"/>
      </w:r>
      <w:r w:rsidR="006E7D5D" w:rsidRPr="009E11D9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4" w:tooltip="Roeber, 2013 #250" w:history="1"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t xml:space="preserve">Roeber et al., </w:t>
        </w:r>
        <w:r w:rsidR="00F24932" w:rsidRPr="009E11D9">
          <w:rPr>
            <w:rFonts w:ascii="Times New Roman" w:hAnsi="Times New Roman" w:cs="Times New Roman"/>
            <w:noProof/>
            <w:sz w:val="24"/>
            <w:szCs w:val="24"/>
          </w:rPr>
          <w:lastRenderedPageBreak/>
          <w:t>2013</w:t>
        </w:r>
      </w:hyperlink>
      <w:r w:rsidR="006E7D5D" w:rsidRPr="009E11D9">
        <w:rPr>
          <w:rFonts w:ascii="Times New Roman" w:hAnsi="Times New Roman" w:cs="Times New Roman"/>
          <w:noProof/>
          <w:sz w:val="24"/>
          <w:szCs w:val="24"/>
        </w:rPr>
        <w:t>)</w:t>
      </w:r>
      <w:r w:rsidR="006E7D5D" w:rsidRPr="009E11D9">
        <w:rPr>
          <w:rFonts w:ascii="Times New Roman" w:hAnsi="Times New Roman" w:cs="Times New Roman"/>
          <w:sz w:val="24"/>
          <w:szCs w:val="24"/>
        </w:rPr>
        <w:fldChar w:fldCharType="end"/>
      </w:r>
      <w:r w:rsidR="006E7D5D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4F348C" w:rsidRPr="009E11D9">
        <w:rPr>
          <w:rFonts w:ascii="Times New Roman" w:hAnsi="Times New Roman" w:cs="Times New Roman"/>
          <w:sz w:val="24"/>
          <w:szCs w:val="24"/>
        </w:rPr>
        <w:t>Finally</w:t>
      </w:r>
      <w:r w:rsidR="006E7D5D" w:rsidRPr="009E11D9">
        <w:rPr>
          <w:rFonts w:ascii="Times New Roman" w:hAnsi="Times New Roman" w:cs="Times New Roman"/>
          <w:sz w:val="24"/>
          <w:szCs w:val="24"/>
        </w:rPr>
        <w:t xml:space="preserve">, </w:t>
      </w:r>
      <w:r w:rsidR="003A77A2" w:rsidRPr="009E11D9">
        <w:rPr>
          <w:rFonts w:ascii="Times New Roman" w:hAnsi="Times New Roman" w:cs="Times New Roman"/>
          <w:sz w:val="24"/>
          <w:szCs w:val="24"/>
        </w:rPr>
        <w:t xml:space="preserve">some </w:t>
      </w:r>
      <w:r w:rsidR="006E7D5D" w:rsidRPr="009E11D9">
        <w:rPr>
          <w:rFonts w:ascii="Times New Roman" w:hAnsi="Times New Roman" w:cs="Times New Roman"/>
          <w:sz w:val="24"/>
          <w:szCs w:val="24"/>
        </w:rPr>
        <w:t>predictors</w:t>
      </w:r>
      <w:r w:rsidR="00C12B2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1C2C1A" w:rsidRPr="009E11D9">
        <w:rPr>
          <w:rFonts w:ascii="Times New Roman" w:hAnsi="Times New Roman" w:cs="Times New Roman"/>
          <w:sz w:val="24"/>
          <w:szCs w:val="24"/>
        </w:rPr>
        <w:t>included in the final model, such as</w:t>
      </w:r>
      <w:r w:rsidR="00C12B2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1F6BC9" w:rsidRPr="009E11D9">
        <w:rPr>
          <w:rFonts w:ascii="Times New Roman" w:hAnsi="Times New Roman" w:cs="Times New Roman"/>
          <w:sz w:val="24"/>
          <w:szCs w:val="24"/>
        </w:rPr>
        <w:t>‘</w:t>
      </w:r>
      <w:r w:rsidR="00C12B2F" w:rsidRPr="009E11D9">
        <w:rPr>
          <w:rFonts w:ascii="Times New Roman" w:hAnsi="Times New Roman" w:cs="Times New Roman"/>
          <w:sz w:val="24"/>
          <w:szCs w:val="24"/>
        </w:rPr>
        <w:t xml:space="preserve">age </w:t>
      </w:r>
      <w:r w:rsidR="001C2C1A" w:rsidRPr="009E11D9">
        <w:rPr>
          <w:rFonts w:ascii="Times New Roman" w:hAnsi="Times New Roman" w:cs="Times New Roman"/>
          <w:sz w:val="24"/>
          <w:szCs w:val="24"/>
        </w:rPr>
        <w:t>at weaning</w:t>
      </w:r>
      <w:r w:rsidR="001F6BC9" w:rsidRPr="009E11D9">
        <w:rPr>
          <w:rFonts w:ascii="Times New Roman" w:hAnsi="Times New Roman" w:cs="Times New Roman"/>
          <w:sz w:val="24"/>
          <w:szCs w:val="24"/>
        </w:rPr>
        <w:t>’</w:t>
      </w:r>
      <w:r w:rsidR="001C2C1A" w:rsidRPr="009E11D9">
        <w:rPr>
          <w:rFonts w:ascii="Times New Roman" w:hAnsi="Times New Roman" w:cs="Times New Roman"/>
          <w:sz w:val="24"/>
          <w:szCs w:val="24"/>
        </w:rPr>
        <w:t xml:space="preserve"> and </w:t>
      </w:r>
      <w:r w:rsidR="001F6BC9" w:rsidRPr="009E11D9">
        <w:rPr>
          <w:rFonts w:ascii="Times New Roman" w:hAnsi="Times New Roman" w:cs="Times New Roman"/>
          <w:sz w:val="24"/>
          <w:szCs w:val="24"/>
        </w:rPr>
        <w:t>‘</w:t>
      </w:r>
      <w:r w:rsidR="001C2C1A" w:rsidRPr="009E11D9">
        <w:rPr>
          <w:rFonts w:ascii="Times New Roman" w:hAnsi="Times New Roman" w:cs="Times New Roman"/>
          <w:sz w:val="24"/>
          <w:szCs w:val="24"/>
        </w:rPr>
        <w:t>size of the herd</w:t>
      </w:r>
      <w:r w:rsidR="001F6BC9" w:rsidRPr="009E11D9">
        <w:rPr>
          <w:rFonts w:ascii="Times New Roman" w:hAnsi="Times New Roman" w:cs="Times New Roman"/>
          <w:sz w:val="24"/>
          <w:szCs w:val="24"/>
        </w:rPr>
        <w:t>’</w:t>
      </w:r>
      <w:r w:rsidR="001C2C1A" w:rsidRPr="009E11D9">
        <w:rPr>
          <w:rFonts w:ascii="Times New Roman" w:hAnsi="Times New Roman" w:cs="Times New Roman"/>
          <w:sz w:val="24"/>
          <w:szCs w:val="24"/>
        </w:rPr>
        <w:t>,</w:t>
      </w:r>
      <w:r w:rsidR="006E7D5D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CC6C3D" w:rsidRPr="009E11D9">
        <w:rPr>
          <w:rFonts w:ascii="Times New Roman" w:hAnsi="Times New Roman" w:cs="Times New Roman"/>
          <w:sz w:val="24"/>
          <w:szCs w:val="24"/>
        </w:rPr>
        <w:t xml:space="preserve">may have </w:t>
      </w:r>
      <w:r w:rsidR="003A77A2" w:rsidRPr="009E11D9">
        <w:rPr>
          <w:rFonts w:ascii="Times New Roman" w:hAnsi="Times New Roman" w:cs="Times New Roman"/>
          <w:sz w:val="24"/>
          <w:szCs w:val="24"/>
        </w:rPr>
        <w:t xml:space="preserve">acted as </w:t>
      </w:r>
      <w:r w:rsidR="006E7D5D" w:rsidRPr="009E11D9">
        <w:rPr>
          <w:rFonts w:ascii="Times New Roman" w:hAnsi="Times New Roman" w:cs="Times New Roman"/>
          <w:sz w:val="24"/>
          <w:szCs w:val="24"/>
        </w:rPr>
        <w:t xml:space="preserve">surrogate for other variables not captured </w:t>
      </w:r>
      <w:r w:rsidR="003A77A2" w:rsidRPr="009E11D9">
        <w:rPr>
          <w:rFonts w:ascii="Times New Roman" w:hAnsi="Times New Roman" w:cs="Times New Roman"/>
          <w:sz w:val="24"/>
          <w:szCs w:val="24"/>
        </w:rPr>
        <w:t>in th</w:t>
      </w:r>
      <w:r w:rsidR="00B42A86" w:rsidRPr="009E11D9">
        <w:rPr>
          <w:rFonts w:ascii="Times New Roman" w:hAnsi="Times New Roman" w:cs="Times New Roman"/>
          <w:sz w:val="24"/>
          <w:szCs w:val="24"/>
        </w:rPr>
        <w:t>is</w:t>
      </w:r>
      <w:r w:rsidR="003A77A2" w:rsidRPr="009E11D9">
        <w:rPr>
          <w:rFonts w:ascii="Times New Roman" w:hAnsi="Times New Roman" w:cs="Times New Roman"/>
          <w:sz w:val="24"/>
          <w:szCs w:val="24"/>
        </w:rPr>
        <w:t xml:space="preserve"> study</w:t>
      </w:r>
      <w:r w:rsidR="006E7D5D" w:rsidRPr="009E11D9">
        <w:rPr>
          <w:rFonts w:ascii="Times New Roman" w:hAnsi="Times New Roman" w:cs="Times New Roman"/>
          <w:sz w:val="24"/>
          <w:szCs w:val="24"/>
        </w:rPr>
        <w:t xml:space="preserve">. As a consequence, </w:t>
      </w:r>
      <w:r w:rsidR="003A77A2" w:rsidRPr="009E11D9">
        <w:rPr>
          <w:rFonts w:ascii="Times New Roman" w:hAnsi="Times New Roman" w:cs="Times New Roman"/>
          <w:sz w:val="24"/>
          <w:szCs w:val="24"/>
        </w:rPr>
        <w:t>there will be a need</w:t>
      </w:r>
      <w:r w:rsidR="001C2C1A" w:rsidRPr="009E11D9">
        <w:rPr>
          <w:rFonts w:ascii="Times New Roman" w:hAnsi="Times New Roman" w:cs="Times New Roman"/>
          <w:sz w:val="24"/>
          <w:szCs w:val="24"/>
        </w:rPr>
        <w:t xml:space="preserve"> to conduct further </w:t>
      </w:r>
      <w:r w:rsidR="00C12B2F" w:rsidRPr="009E11D9">
        <w:rPr>
          <w:rFonts w:ascii="Times New Roman" w:hAnsi="Times New Roman" w:cs="Times New Roman"/>
          <w:sz w:val="24"/>
          <w:szCs w:val="24"/>
        </w:rPr>
        <w:t xml:space="preserve">intervention studies </w:t>
      </w:r>
      <w:r w:rsidR="006E7D5D" w:rsidRPr="009E11D9">
        <w:rPr>
          <w:rFonts w:ascii="Times New Roman" w:hAnsi="Times New Roman" w:cs="Times New Roman"/>
          <w:sz w:val="24"/>
          <w:szCs w:val="24"/>
        </w:rPr>
        <w:t>in the field</w:t>
      </w:r>
      <w:r w:rsidR="00C12B2F" w:rsidRPr="009E11D9">
        <w:rPr>
          <w:rFonts w:ascii="Times New Roman" w:hAnsi="Times New Roman" w:cs="Times New Roman"/>
          <w:sz w:val="24"/>
          <w:szCs w:val="24"/>
        </w:rPr>
        <w:t xml:space="preserve"> to test observed associations.</w:t>
      </w:r>
      <w:r w:rsidR="006E7D5D" w:rsidRPr="009E11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54F72" w14:textId="77777777" w:rsidR="00F24932" w:rsidRPr="009E11D9" w:rsidRDefault="00F24932" w:rsidP="00081F8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C74289" w14:textId="66E2B173" w:rsidR="001A44B3" w:rsidRPr="009E11D9" w:rsidRDefault="001A44B3" w:rsidP="00081F80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CONCLUSIONS</w:t>
      </w:r>
    </w:p>
    <w:p w14:paraId="3CE6CF4C" w14:textId="5398AE7B" w:rsidR="0027660C" w:rsidRPr="009E11D9" w:rsidRDefault="006872B4" w:rsidP="007B4548">
      <w:pPr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t>Our results</w:t>
      </w:r>
      <w:r w:rsidR="00FB217B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FC3403" w:rsidRPr="009E11D9">
        <w:rPr>
          <w:rFonts w:ascii="Times New Roman" w:hAnsi="Times New Roman" w:cs="Times New Roman"/>
          <w:sz w:val="24"/>
          <w:szCs w:val="24"/>
        </w:rPr>
        <w:t xml:space="preserve">suggest </w:t>
      </w:r>
      <w:r w:rsidR="00AC7CCF" w:rsidRPr="009E11D9">
        <w:rPr>
          <w:rFonts w:ascii="Times New Roman" w:hAnsi="Times New Roman" w:cs="Times New Roman"/>
          <w:sz w:val="24"/>
          <w:szCs w:val="24"/>
        </w:rPr>
        <w:t xml:space="preserve">that </w:t>
      </w:r>
      <w:r w:rsidR="00C065CA" w:rsidRPr="009E11D9">
        <w:rPr>
          <w:rFonts w:ascii="Times New Roman" w:hAnsi="Times New Roman" w:cs="Times New Roman"/>
          <w:sz w:val="24"/>
          <w:szCs w:val="24"/>
        </w:rPr>
        <w:t>heifer</w:t>
      </w:r>
      <w:r w:rsidR="00B42A86" w:rsidRPr="009E11D9">
        <w:rPr>
          <w:rFonts w:ascii="Times New Roman" w:hAnsi="Times New Roman" w:cs="Times New Roman"/>
          <w:sz w:val="24"/>
          <w:szCs w:val="24"/>
        </w:rPr>
        <w:t>’s</w:t>
      </w:r>
      <w:r w:rsidR="00C065CA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AC7CCF" w:rsidRPr="009E11D9">
        <w:rPr>
          <w:rFonts w:ascii="Times New Roman" w:hAnsi="Times New Roman" w:cs="Times New Roman"/>
          <w:sz w:val="24"/>
          <w:szCs w:val="24"/>
        </w:rPr>
        <w:t>length of grazing, stocking-rate</w:t>
      </w:r>
      <w:r w:rsidR="005B3965" w:rsidRPr="009E11D9">
        <w:rPr>
          <w:rFonts w:ascii="Times New Roman" w:hAnsi="Times New Roman" w:cs="Times New Roman"/>
          <w:sz w:val="24"/>
          <w:szCs w:val="24"/>
        </w:rPr>
        <w:t>,</w:t>
      </w:r>
      <w:r w:rsidR="00AC7CC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914349" w:rsidRPr="009E11D9">
        <w:rPr>
          <w:rFonts w:ascii="Times New Roman" w:hAnsi="Times New Roman" w:cs="Times New Roman"/>
          <w:sz w:val="24"/>
          <w:szCs w:val="24"/>
        </w:rPr>
        <w:t xml:space="preserve">mixed </w:t>
      </w:r>
      <w:r w:rsidR="00AC7CCF" w:rsidRPr="009E11D9">
        <w:rPr>
          <w:rFonts w:ascii="Times New Roman" w:hAnsi="Times New Roman" w:cs="Times New Roman"/>
          <w:sz w:val="24"/>
          <w:szCs w:val="24"/>
        </w:rPr>
        <w:t xml:space="preserve">grazing </w:t>
      </w:r>
      <w:r w:rsidR="005B3965" w:rsidRPr="009E11D9">
        <w:rPr>
          <w:rFonts w:ascii="Times New Roman" w:hAnsi="Times New Roman" w:cs="Times New Roman"/>
          <w:sz w:val="24"/>
          <w:szCs w:val="24"/>
        </w:rPr>
        <w:t xml:space="preserve">with mature cows and </w:t>
      </w:r>
      <w:r w:rsidR="00EC1E9E" w:rsidRPr="009E11D9">
        <w:rPr>
          <w:rFonts w:ascii="Times New Roman" w:hAnsi="Times New Roman" w:cs="Times New Roman"/>
          <w:sz w:val="24"/>
          <w:szCs w:val="24"/>
        </w:rPr>
        <w:t>sequential</w:t>
      </w:r>
      <w:r w:rsidR="00C065CA" w:rsidRPr="009E11D9">
        <w:rPr>
          <w:rFonts w:ascii="Times New Roman" w:hAnsi="Times New Roman" w:cs="Times New Roman"/>
          <w:sz w:val="24"/>
          <w:szCs w:val="24"/>
        </w:rPr>
        <w:t xml:space="preserve"> grazing</w:t>
      </w:r>
      <w:r w:rsidR="005B3965" w:rsidRPr="009E11D9">
        <w:rPr>
          <w:rFonts w:ascii="Times New Roman" w:hAnsi="Times New Roman" w:cs="Times New Roman"/>
          <w:sz w:val="24"/>
          <w:szCs w:val="24"/>
        </w:rPr>
        <w:t xml:space="preserve"> with sheep</w:t>
      </w:r>
      <w:r w:rsidR="00AC7CCF" w:rsidRPr="009E11D9">
        <w:rPr>
          <w:rFonts w:ascii="Times New Roman" w:hAnsi="Times New Roman" w:cs="Times New Roman"/>
          <w:sz w:val="24"/>
          <w:szCs w:val="24"/>
        </w:rPr>
        <w:t xml:space="preserve"> highly influence </w:t>
      </w:r>
      <w:r w:rsidRPr="009E11D9">
        <w:rPr>
          <w:rFonts w:ascii="Times New Roman" w:hAnsi="Times New Roman" w:cs="Times New Roman"/>
          <w:sz w:val="24"/>
          <w:szCs w:val="24"/>
        </w:rPr>
        <w:t>heifer</w:t>
      </w:r>
      <w:r w:rsidR="00AC7CCF" w:rsidRPr="009E11D9">
        <w:rPr>
          <w:rFonts w:ascii="Times New Roman" w:hAnsi="Times New Roman" w:cs="Times New Roman"/>
          <w:sz w:val="24"/>
          <w:szCs w:val="24"/>
        </w:rPr>
        <w:t xml:space="preserve"> exposure to </w:t>
      </w:r>
      <w:r w:rsidR="00B44FA0" w:rsidRPr="004D558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O. ostertagi</w:t>
      </w:r>
      <w:r w:rsidR="00B44FA0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B75B2" w:rsidRPr="009E11D9">
        <w:rPr>
          <w:rFonts w:ascii="Times New Roman" w:hAnsi="Times New Roman" w:cs="Times New Roman"/>
          <w:sz w:val="24"/>
          <w:szCs w:val="24"/>
        </w:rPr>
        <w:t>in England</w:t>
      </w:r>
      <w:r w:rsidR="00FB217B" w:rsidRPr="009E11D9">
        <w:rPr>
          <w:rFonts w:ascii="Times New Roman" w:hAnsi="Times New Roman" w:cs="Times New Roman"/>
          <w:sz w:val="24"/>
          <w:szCs w:val="24"/>
        </w:rPr>
        <w:t xml:space="preserve">. </w:t>
      </w:r>
      <w:r w:rsidR="00AE104B" w:rsidRPr="009E11D9">
        <w:rPr>
          <w:rFonts w:ascii="Times New Roman" w:hAnsi="Times New Roman" w:cs="Times New Roman"/>
          <w:sz w:val="24"/>
          <w:szCs w:val="24"/>
        </w:rPr>
        <w:t>Importantly, w</w:t>
      </w:r>
      <w:r w:rsidR="00EB0FFA" w:rsidRPr="009E11D9">
        <w:rPr>
          <w:rFonts w:ascii="Times New Roman" w:hAnsi="Times New Roman" w:cs="Times New Roman"/>
          <w:sz w:val="24"/>
          <w:szCs w:val="24"/>
        </w:rPr>
        <w:t>e observed</w:t>
      </w:r>
      <w:r w:rsidR="00FB217B" w:rsidRPr="009E11D9">
        <w:rPr>
          <w:rFonts w:ascii="Times New Roman" w:hAnsi="Times New Roman" w:cs="Times New Roman"/>
          <w:sz w:val="24"/>
          <w:szCs w:val="24"/>
        </w:rPr>
        <w:t xml:space="preserve"> that </w:t>
      </w:r>
      <w:r w:rsidR="00AC3EA5" w:rsidRPr="009E11D9">
        <w:rPr>
          <w:rFonts w:ascii="Times New Roman" w:hAnsi="Times New Roman" w:cs="Times New Roman"/>
          <w:sz w:val="24"/>
          <w:szCs w:val="24"/>
        </w:rPr>
        <w:t>effects of such</w:t>
      </w:r>
      <w:r w:rsidR="00AC7CCF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FB217B" w:rsidRPr="009E11D9">
        <w:rPr>
          <w:rFonts w:ascii="Times New Roman" w:hAnsi="Times New Roman" w:cs="Times New Roman"/>
          <w:sz w:val="24"/>
          <w:szCs w:val="24"/>
        </w:rPr>
        <w:t xml:space="preserve">grazing management practices </w:t>
      </w:r>
      <w:r w:rsidR="00AC7CCF" w:rsidRPr="009E11D9">
        <w:rPr>
          <w:rFonts w:ascii="Times New Roman" w:hAnsi="Times New Roman" w:cs="Times New Roman"/>
          <w:sz w:val="24"/>
          <w:szCs w:val="24"/>
        </w:rPr>
        <w:t xml:space="preserve">depend on </w:t>
      </w:r>
      <w:r w:rsidR="00F60204" w:rsidRPr="009E11D9">
        <w:rPr>
          <w:rFonts w:ascii="Times New Roman" w:hAnsi="Times New Roman" w:cs="Times New Roman"/>
          <w:sz w:val="24"/>
          <w:szCs w:val="24"/>
        </w:rPr>
        <w:t>heifer</w:t>
      </w:r>
      <w:r w:rsidR="00B42A86" w:rsidRPr="009E11D9">
        <w:rPr>
          <w:rFonts w:ascii="Times New Roman" w:hAnsi="Times New Roman" w:cs="Times New Roman"/>
          <w:sz w:val="24"/>
          <w:szCs w:val="24"/>
        </w:rPr>
        <w:t>’s</w:t>
      </w:r>
      <w:r w:rsidR="008C192D" w:rsidRPr="009E11D9">
        <w:rPr>
          <w:rFonts w:ascii="Times New Roman" w:hAnsi="Times New Roman" w:cs="Times New Roman"/>
          <w:sz w:val="24"/>
          <w:szCs w:val="24"/>
        </w:rPr>
        <w:t xml:space="preserve"> susceptibility </w:t>
      </w:r>
      <w:r w:rsidR="00AE104B" w:rsidRPr="009E11D9">
        <w:rPr>
          <w:rFonts w:ascii="Times New Roman" w:hAnsi="Times New Roman" w:cs="Times New Roman"/>
          <w:sz w:val="24"/>
          <w:szCs w:val="24"/>
        </w:rPr>
        <w:t>to parasite infection</w:t>
      </w:r>
      <w:r w:rsidR="00D01227" w:rsidRPr="009E11D9">
        <w:rPr>
          <w:rFonts w:ascii="Times New Roman" w:hAnsi="Times New Roman" w:cs="Times New Roman"/>
          <w:sz w:val="24"/>
          <w:szCs w:val="24"/>
        </w:rPr>
        <w:t>s</w:t>
      </w:r>
      <w:r w:rsidR="00AE104B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8C192D" w:rsidRPr="009E11D9">
        <w:rPr>
          <w:rFonts w:ascii="Times New Roman" w:hAnsi="Times New Roman" w:cs="Times New Roman"/>
          <w:sz w:val="24"/>
          <w:szCs w:val="24"/>
        </w:rPr>
        <w:t>and if managed with a particular care during</w:t>
      </w:r>
      <w:r w:rsidR="00914349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7B75B2" w:rsidRPr="009E11D9">
        <w:rPr>
          <w:rFonts w:ascii="Times New Roman" w:hAnsi="Times New Roman" w:cs="Times New Roman"/>
          <w:sz w:val="24"/>
          <w:szCs w:val="24"/>
        </w:rPr>
        <w:t>the</w:t>
      </w:r>
      <w:r w:rsidR="008C192D" w:rsidRPr="009E11D9">
        <w:rPr>
          <w:rFonts w:ascii="Times New Roman" w:hAnsi="Times New Roman" w:cs="Times New Roman"/>
          <w:sz w:val="24"/>
          <w:szCs w:val="24"/>
        </w:rPr>
        <w:t xml:space="preserve"> first </w:t>
      </w:r>
      <w:r w:rsidR="00914349" w:rsidRPr="009E11D9">
        <w:rPr>
          <w:rFonts w:ascii="Times New Roman" w:hAnsi="Times New Roman" w:cs="Times New Roman"/>
          <w:sz w:val="24"/>
          <w:szCs w:val="24"/>
        </w:rPr>
        <w:t xml:space="preserve">year of </w:t>
      </w:r>
      <w:r w:rsidR="007B75B2" w:rsidRPr="009E11D9">
        <w:rPr>
          <w:rFonts w:ascii="Times New Roman" w:hAnsi="Times New Roman" w:cs="Times New Roman"/>
          <w:sz w:val="24"/>
          <w:szCs w:val="24"/>
        </w:rPr>
        <w:t xml:space="preserve">heifer </w:t>
      </w:r>
      <w:r w:rsidR="00914349" w:rsidRPr="009E11D9">
        <w:rPr>
          <w:rFonts w:ascii="Times New Roman" w:hAnsi="Times New Roman" w:cs="Times New Roman"/>
          <w:sz w:val="24"/>
          <w:szCs w:val="24"/>
        </w:rPr>
        <w:t>grazing</w:t>
      </w:r>
      <w:r w:rsidR="008C192D" w:rsidRPr="009E11D9">
        <w:rPr>
          <w:rFonts w:ascii="Times New Roman" w:hAnsi="Times New Roman" w:cs="Times New Roman"/>
          <w:sz w:val="24"/>
          <w:szCs w:val="24"/>
        </w:rPr>
        <w:t xml:space="preserve"> and </w:t>
      </w:r>
      <w:r w:rsidR="00FF4B45" w:rsidRPr="009E11D9">
        <w:rPr>
          <w:rFonts w:ascii="Times New Roman" w:hAnsi="Times New Roman" w:cs="Times New Roman"/>
          <w:sz w:val="24"/>
          <w:szCs w:val="24"/>
        </w:rPr>
        <w:t>prior to</w:t>
      </w:r>
      <w:r w:rsidR="007B75B2" w:rsidRPr="009E11D9">
        <w:rPr>
          <w:rFonts w:ascii="Times New Roman" w:hAnsi="Times New Roman" w:cs="Times New Roman"/>
          <w:sz w:val="24"/>
          <w:szCs w:val="24"/>
        </w:rPr>
        <w:t xml:space="preserve"> calving</w:t>
      </w:r>
      <w:r w:rsidR="00FF4B45" w:rsidRPr="009E11D9">
        <w:rPr>
          <w:rFonts w:ascii="Times New Roman" w:hAnsi="Times New Roman" w:cs="Times New Roman"/>
          <w:sz w:val="24"/>
          <w:szCs w:val="24"/>
        </w:rPr>
        <w:t xml:space="preserve">, could </w:t>
      </w:r>
      <w:r w:rsidR="00FB217B" w:rsidRPr="009E11D9">
        <w:rPr>
          <w:rFonts w:ascii="Times New Roman" w:hAnsi="Times New Roman" w:cs="Times New Roman"/>
          <w:sz w:val="24"/>
          <w:szCs w:val="24"/>
        </w:rPr>
        <w:t xml:space="preserve">help reducing the excessive use of anthelmintics by dairy farmers </w:t>
      </w:r>
      <w:r w:rsidR="00F60204" w:rsidRPr="009E11D9">
        <w:rPr>
          <w:rFonts w:ascii="Times New Roman" w:hAnsi="Times New Roman" w:cs="Times New Roman"/>
          <w:sz w:val="24"/>
          <w:szCs w:val="24"/>
        </w:rPr>
        <w:t xml:space="preserve">in </w:t>
      </w:r>
      <w:r w:rsidR="00FB217B" w:rsidRPr="009E11D9">
        <w:rPr>
          <w:rFonts w:ascii="Times New Roman" w:hAnsi="Times New Roman" w:cs="Times New Roman"/>
          <w:sz w:val="24"/>
          <w:szCs w:val="24"/>
        </w:rPr>
        <w:t>the UK.</w:t>
      </w:r>
      <w:r w:rsidR="00A01371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164EA4" w:rsidRPr="009E11D9">
        <w:rPr>
          <w:rFonts w:ascii="Times New Roman" w:hAnsi="Times New Roman" w:cs="Times New Roman"/>
          <w:sz w:val="24"/>
          <w:szCs w:val="24"/>
        </w:rPr>
        <w:t xml:space="preserve">Having examined various levers for action towards renewed </w:t>
      </w:r>
      <w:r w:rsidR="00701943" w:rsidRPr="009E11D9">
        <w:rPr>
          <w:rFonts w:ascii="Times New Roman" w:hAnsi="Times New Roman" w:cs="Times New Roman"/>
          <w:sz w:val="24"/>
          <w:szCs w:val="24"/>
        </w:rPr>
        <w:t xml:space="preserve">grazing management </w:t>
      </w:r>
      <w:r w:rsidR="00164EA4" w:rsidRPr="009E11D9">
        <w:rPr>
          <w:rFonts w:ascii="Times New Roman" w:hAnsi="Times New Roman" w:cs="Times New Roman"/>
          <w:sz w:val="24"/>
          <w:szCs w:val="24"/>
        </w:rPr>
        <w:t>practices that could be targeted by farmers</w:t>
      </w:r>
      <w:r w:rsidR="00A01371" w:rsidRPr="009E11D9">
        <w:rPr>
          <w:rFonts w:ascii="Times New Roman" w:hAnsi="Times New Roman" w:cs="Times New Roman"/>
          <w:sz w:val="24"/>
          <w:szCs w:val="24"/>
        </w:rPr>
        <w:t xml:space="preserve">, </w:t>
      </w:r>
      <w:r w:rsidR="00164EA4" w:rsidRPr="009E11D9">
        <w:rPr>
          <w:rFonts w:ascii="Times New Roman" w:hAnsi="Times New Roman" w:cs="Times New Roman"/>
          <w:sz w:val="24"/>
          <w:szCs w:val="24"/>
        </w:rPr>
        <w:t>it is necessary to ensure the cost-effectiveness of these recommendations within the system of cattle farming</w:t>
      </w:r>
      <w:r w:rsidR="00AE104B" w:rsidRPr="009E11D9">
        <w:rPr>
          <w:rFonts w:ascii="Times New Roman" w:hAnsi="Times New Roman" w:cs="Times New Roman"/>
          <w:sz w:val="24"/>
          <w:szCs w:val="24"/>
        </w:rPr>
        <w:t>, considering</w:t>
      </w:r>
      <w:r w:rsidR="00A01371" w:rsidRPr="009E11D9">
        <w:rPr>
          <w:rFonts w:ascii="Times New Roman" w:hAnsi="Times New Roman" w:cs="Times New Roman"/>
          <w:sz w:val="24"/>
          <w:szCs w:val="24"/>
        </w:rPr>
        <w:t xml:space="preserve"> other</w:t>
      </w:r>
      <w:r w:rsidR="00164EA4" w:rsidRPr="009E11D9">
        <w:rPr>
          <w:rFonts w:ascii="Times New Roman" w:hAnsi="Times New Roman" w:cs="Times New Roman"/>
          <w:sz w:val="24"/>
          <w:szCs w:val="24"/>
        </w:rPr>
        <w:t xml:space="preserve"> cattle</w:t>
      </w:r>
      <w:r w:rsidR="00A01371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5A71EB" w:rsidRPr="009E11D9">
        <w:rPr>
          <w:rFonts w:ascii="Times New Roman" w:hAnsi="Times New Roman" w:cs="Times New Roman"/>
          <w:sz w:val="24"/>
          <w:szCs w:val="24"/>
        </w:rPr>
        <w:t>parasites</w:t>
      </w:r>
      <w:r w:rsidR="008C192D" w:rsidRPr="009E11D9">
        <w:rPr>
          <w:rFonts w:ascii="Times New Roman" w:hAnsi="Times New Roman" w:cs="Times New Roman"/>
          <w:sz w:val="24"/>
          <w:szCs w:val="24"/>
        </w:rPr>
        <w:t xml:space="preserve"> and </w:t>
      </w:r>
      <w:r w:rsidR="00A01371" w:rsidRPr="009E11D9">
        <w:rPr>
          <w:rFonts w:ascii="Times New Roman" w:hAnsi="Times New Roman" w:cs="Times New Roman"/>
          <w:sz w:val="24"/>
          <w:szCs w:val="24"/>
        </w:rPr>
        <w:t>farm</w:t>
      </w:r>
      <w:r w:rsidR="00B42A86" w:rsidRPr="009E11D9">
        <w:rPr>
          <w:rFonts w:ascii="Times New Roman" w:hAnsi="Times New Roman" w:cs="Times New Roman"/>
          <w:sz w:val="24"/>
          <w:szCs w:val="24"/>
        </w:rPr>
        <w:t>’s</w:t>
      </w:r>
      <w:r w:rsidR="00A01371" w:rsidRPr="009E11D9">
        <w:rPr>
          <w:rFonts w:ascii="Times New Roman" w:hAnsi="Times New Roman" w:cs="Times New Roman"/>
          <w:sz w:val="24"/>
          <w:szCs w:val="24"/>
        </w:rPr>
        <w:t xml:space="preserve"> </w:t>
      </w:r>
      <w:r w:rsidR="00804249" w:rsidRPr="009E11D9">
        <w:rPr>
          <w:rFonts w:ascii="Times New Roman" w:hAnsi="Times New Roman" w:cs="Times New Roman"/>
          <w:sz w:val="24"/>
          <w:szCs w:val="24"/>
        </w:rPr>
        <w:t xml:space="preserve">socio-economic </w:t>
      </w:r>
      <w:r w:rsidR="00A01371" w:rsidRPr="009E11D9">
        <w:rPr>
          <w:rFonts w:ascii="Times New Roman" w:hAnsi="Times New Roman" w:cs="Times New Roman"/>
          <w:sz w:val="24"/>
          <w:szCs w:val="24"/>
        </w:rPr>
        <w:t>dimensions</w:t>
      </w:r>
      <w:r w:rsidR="0000109D" w:rsidRPr="009E11D9">
        <w:rPr>
          <w:rFonts w:ascii="Times New Roman" w:hAnsi="Times New Roman" w:cs="Times New Roman"/>
          <w:sz w:val="24"/>
          <w:szCs w:val="24"/>
        </w:rPr>
        <w:t xml:space="preserve"> that can influence cattle helminth control</w:t>
      </w:r>
      <w:r w:rsidR="005A71EB" w:rsidRPr="009E11D9">
        <w:rPr>
          <w:rFonts w:ascii="Times New Roman" w:hAnsi="Times New Roman" w:cs="Times New Roman"/>
          <w:sz w:val="24"/>
          <w:szCs w:val="24"/>
        </w:rPr>
        <w:t>,</w:t>
      </w:r>
      <w:r w:rsidR="00A01371" w:rsidRPr="009E11D9">
        <w:rPr>
          <w:rFonts w:ascii="Times New Roman" w:hAnsi="Times New Roman" w:cs="Times New Roman"/>
          <w:sz w:val="24"/>
          <w:szCs w:val="24"/>
        </w:rPr>
        <w:t xml:space="preserve"> such as </w:t>
      </w:r>
      <w:r w:rsidR="00804249" w:rsidRPr="009E11D9">
        <w:rPr>
          <w:rFonts w:ascii="Times New Roman" w:hAnsi="Times New Roman" w:cs="Times New Roman"/>
          <w:sz w:val="24"/>
          <w:szCs w:val="24"/>
        </w:rPr>
        <w:t xml:space="preserve">financial resources and specific characteristics of the workforce, including availability of personnel and workers’ skills. </w:t>
      </w:r>
    </w:p>
    <w:p w14:paraId="6C14168A" w14:textId="77777777" w:rsidR="007B4548" w:rsidRPr="009E11D9" w:rsidRDefault="007B4548" w:rsidP="007B4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EDE69" w14:textId="77777777" w:rsidR="005916C0" w:rsidRPr="009E11D9" w:rsidRDefault="005916C0" w:rsidP="00081F80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ACKNOWLEDGMENTS</w:t>
      </w:r>
    </w:p>
    <w:p w14:paraId="797F3FA5" w14:textId="37239B21" w:rsidR="00F8470F" w:rsidRPr="009E11D9" w:rsidRDefault="0037715F" w:rsidP="00253C7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authors would like to thank all the dairy farmers for their collaboration, as well as all </w:t>
      </w:r>
      <w:r w:rsidR="00F73412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technicians from QMMS and S</w:t>
      </w:r>
      <w:r w:rsidR="00723A4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723A4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IT</w:t>
      </w:r>
      <w:r w:rsidR="002F3A5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3A4F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Computer S</w:t>
      </w:r>
      <w:r w:rsidR="002F3A54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ystems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 their </w:t>
      </w:r>
      <w:r w:rsidR="008E3EE3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help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C20FA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Camille Bellet was supported by studentship from 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AHDB Dairy</w:t>
      </w:r>
      <w:r w:rsidR="00C20FAE"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EU Vice Chancellor Scholarship for Research Excellence, University of Nottingham</w:t>
      </w:r>
      <w:r w:rsidRPr="009E11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088E2B1" w14:textId="77777777" w:rsidR="00D67757" w:rsidRPr="009E11D9" w:rsidRDefault="00D67757" w:rsidP="00253C7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1B9908F" w14:textId="77777777" w:rsidR="00F8470F" w:rsidRPr="009E11D9" w:rsidRDefault="00F8470F" w:rsidP="00081F80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11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REFERENCES</w:t>
      </w:r>
    </w:p>
    <w:p w14:paraId="31DB36DE" w14:textId="77777777" w:rsidR="00F24932" w:rsidRPr="009E11D9" w:rsidRDefault="00BF71C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9E11D9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instrText xml:space="preserve"> ADDIN EN.REFLIST </w:instrTex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bookmarkStart w:id="0" w:name="_ENREF_1"/>
      <w:r w:rsidR="00F24932" w:rsidRPr="009E11D9">
        <w:rPr>
          <w:rFonts w:ascii="Times New Roman" w:hAnsi="Times New Roman" w:cs="Times New Roman"/>
          <w:sz w:val="24"/>
          <w:szCs w:val="24"/>
          <w:lang w:val="en-GB"/>
        </w:rPr>
        <w:t>ADAS, 2011. Impact of grazing management on cattle and sheep parasites. ADAS report, 26 pp.</w:t>
      </w:r>
      <w:bookmarkEnd w:id="0"/>
    </w:p>
    <w:p w14:paraId="151FA953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ENREF_2"/>
      <w:r w:rsidRPr="009E11D9">
        <w:rPr>
          <w:rFonts w:ascii="Times New Roman" w:hAnsi="Times New Roman" w:cs="Times New Roman"/>
          <w:sz w:val="24"/>
          <w:szCs w:val="24"/>
          <w:lang w:val="en-GB"/>
        </w:rPr>
        <w:t>AHDB, 2013. The structure of the GB dairy farming industry - What drives change? AHDB dairy report, 39pp.</w:t>
      </w:r>
      <w:bookmarkEnd w:id="1"/>
    </w:p>
    <w:p w14:paraId="2075235E" w14:textId="66493A97" w:rsidR="00494D16" w:rsidRPr="009E11D9" w:rsidRDefault="00494D16" w:rsidP="00494D16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9E11D9">
        <w:rPr>
          <w:rFonts w:ascii="Times New Roman" w:hAnsi="Times New Roman" w:cs="Times New Roman"/>
          <w:sz w:val="24"/>
          <w:szCs w:val="24"/>
          <w:lang w:val="en-GB"/>
        </w:rPr>
        <w:t>AHDB, 2014. Fertility workshop. AHDB website. https://dairy.ahdb.org.uk/news/dairyleader-articles/november-2014/fertility-workshop/#.WSqv7ca1s2w. Accessed 28</w:t>
      </w:r>
      <w:r w:rsidRPr="009E11D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 May 2015.</w:t>
      </w:r>
    </w:p>
    <w:p w14:paraId="549EAF30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ENREF_3"/>
      <w:r w:rsidRPr="009E11D9">
        <w:rPr>
          <w:rFonts w:ascii="Times New Roman" w:hAnsi="Times New Roman" w:cs="Times New Roman"/>
          <w:sz w:val="24"/>
          <w:szCs w:val="24"/>
          <w:lang w:val="en-GB"/>
        </w:rPr>
        <w:t>AHDB, 2015. Managing replacement heifers for Better Returns AHDB Beef and Lamb report, 20pp.</w:t>
      </w:r>
      <w:bookmarkEnd w:id="2"/>
    </w:p>
    <w:p w14:paraId="14BA70BC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ENREF_4"/>
      <w:r w:rsidRPr="009E11D9">
        <w:rPr>
          <w:rFonts w:ascii="Times New Roman" w:hAnsi="Times New Roman" w:cs="Times New Roman"/>
          <w:sz w:val="24"/>
          <w:szCs w:val="24"/>
          <w:lang w:val="en-GB"/>
        </w:rPr>
        <w:t>Armour, J., 1980. The epidemiology of helminth disease in farm animals. 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6, 7-46.</w:t>
      </w:r>
      <w:bookmarkEnd w:id="3"/>
    </w:p>
    <w:p w14:paraId="782CEB49" w14:textId="08D6C2E0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ENREF_5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Bellet, C., Green, M.J., Vickers, M., Forbes, A., Berry, E., Kaler, J., 2016. 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Ostertagia spp.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, rumen fluke and liver fluke single- and poly-infections in cattle: An abattoir study of prevalence and production impacts in England and Wales.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Prev. Vet. Med.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132, 98-106.</w:t>
      </w:r>
      <w:bookmarkEnd w:id="4"/>
    </w:p>
    <w:p w14:paraId="0D1C02CC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ENREF_6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Bennema, S., Vercruysse, J., Claerebout, E., Schnieder, T., Strube, C., Ducheyne, E., Hendrickx, G., Charlier, J., 2009. The use of bulk-tank milk ELISAs to assess the spatial distribution of 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Fasciola hepatica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Ostertagia ostertagi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Dictyocaulus viviparus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 in dairy cattle in Flanders (Belgium). 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165, 51-57.</w:t>
      </w:r>
      <w:bookmarkEnd w:id="5"/>
    </w:p>
    <w:p w14:paraId="3486C039" w14:textId="67BE80DB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6" w:name="_ENREF_7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Bennema, S.C., Vercruysse, J., Morgan, E., Stafford, K., Hoglund, J., Demeler, J., von Samson-Himmelstjerna, G., Charlier, J., 2010. Epidemiology and risk factors for exposure to gastrointestinal nematodes in dairy herds in northwestern Europe.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173, 247-254.</w:t>
      </w:r>
      <w:bookmarkEnd w:id="6"/>
    </w:p>
    <w:p w14:paraId="16073AA8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_ENREF_8"/>
      <w:r w:rsidRPr="009E11D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Berk, Z., Bishop, S.C., Forbes, A.B., Kyriazakisa, I., 2016. A simulation model to investigate interactions between first season grazing calves and 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Ostertagia ostertagi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. 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226, 198-209.</w:t>
      </w:r>
      <w:bookmarkEnd w:id="7"/>
    </w:p>
    <w:p w14:paraId="2A958876" w14:textId="71C2A72E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8" w:name="_ENREF_9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Blanco-Penedo, I., Hoglund, J., Fall, N., Emanuelson, U., 2012. Exposure to pasture borne nematodes affects individual milk yield in Swedish dairy herds.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188, 93-98.</w:t>
      </w:r>
      <w:bookmarkEnd w:id="8"/>
    </w:p>
    <w:p w14:paraId="228B66B9" w14:textId="220433D9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bookmarkStart w:id="9" w:name="_ENREF_10"/>
      <w:r w:rsidRPr="009E11D9">
        <w:rPr>
          <w:rFonts w:ascii="Times New Roman" w:hAnsi="Times New Roman" w:cs="Times New Roman"/>
          <w:sz w:val="24"/>
          <w:szCs w:val="24"/>
          <w:lang w:val="en-GB"/>
        </w:rPr>
        <w:t>Charlier, J., Camuset, P., Claerebout, E., Courtay, B., Vercruysse, J., 2007. A longitudinal survey of anti-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Ostertagia ostertagi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 antibody levels in individual and bulk tank milk in two dairy herds in Normandy. </w:t>
      </w:r>
      <w:r w:rsidRPr="009E11D9">
        <w:rPr>
          <w:rFonts w:ascii="Times New Roman" w:hAnsi="Times New Roman" w:cs="Times New Roman"/>
          <w:sz w:val="24"/>
          <w:szCs w:val="24"/>
          <w:lang w:val="fr-FR"/>
        </w:rPr>
        <w:t>Res</w:t>
      </w:r>
      <w:r w:rsidR="007B4548" w:rsidRPr="009E11D9">
        <w:rPr>
          <w:rFonts w:ascii="Times New Roman" w:hAnsi="Times New Roman" w:cs="Times New Roman"/>
          <w:sz w:val="24"/>
          <w:szCs w:val="24"/>
          <w:lang w:val="fr-FR"/>
        </w:rPr>
        <w:t>. Vet.</w:t>
      </w:r>
      <w:r w:rsidRPr="009E11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4548" w:rsidRPr="009E11D9">
        <w:rPr>
          <w:rFonts w:ascii="Times New Roman" w:hAnsi="Times New Roman" w:cs="Times New Roman"/>
          <w:sz w:val="24"/>
          <w:szCs w:val="24"/>
          <w:lang w:val="fr-FR"/>
        </w:rPr>
        <w:t>Sci.</w:t>
      </w:r>
      <w:r w:rsidRPr="009E11D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fr-FR"/>
        </w:rPr>
        <w:t>83, 194-197.</w:t>
      </w:r>
      <w:bookmarkEnd w:id="9"/>
    </w:p>
    <w:p w14:paraId="3E12374D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bookmarkStart w:id="10" w:name="_ENREF_11"/>
      <w:r w:rsidRPr="009E11D9">
        <w:rPr>
          <w:rFonts w:ascii="Times New Roman" w:hAnsi="Times New Roman" w:cs="Times New Roman"/>
          <w:sz w:val="24"/>
          <w:szCs w:val="24"/>
          <w:lang w:val="fr-FR"/>
        </w:rPr>
        <w:t xml:space="preserve">Charlier, J., Claerebout, E., De Muelenaere, E., Vercruysse, J., 2005a.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Associations between dairy herd management factors and bulk tank milk antibody levels against 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Ostertagia ostertagi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9E11D9">
        <w:rPr>
          <w:rFonts w:ascii="Times New Roman" w:hAnsi="Times New Roman" w:cs="Times New Roman"/>
          <w:sz w:val="24"/>
          <w:szCs w:val="24"/>
          <w:lang w:val="fr-FR"/>
        </w:rPr>
        <w:t>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fr-FR"/>
        </w:rPr>
        <w:t>133, 91-100.</w:t>
      </w:r>
      <w:bookmarkEnd w:id="10"/>
    </w:p>
    <w:p w14:paraId="78529535" w14:textId="7BECFD6A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11" w:name="_ENREF_12"/>
      <w:r w:rsidRPr="009E11D9">
        <w:rPr>
          <w:rFonts w:ascii="Times New Roman" w:hAnsi="Times New Roman" w:cs="Times New Roman"/>
          <w:sz w:val="24"/>
          <w:szCs w:val="24"/>
          <w:lang w:val="fr-FR"/>
        </w:rPr>
        <w:t xml:space="preserve">Charlier, J., Duchateau, L., Claerebout, E., Vercruysse, J., 2005b.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Assessment of the repeatability of a milk 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Ostertagia ostertagi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 ELISA and effects of sample preparation.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Prev. Vet. Med.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68, 277-288.</w:t>
      </w:r>
      <w:bookmarkEnd w:id="11"/>
    </w:p>
    <w:p w14:paraId="29550475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12" w:name="_ENREF_13"/>
      <w:r w:rsidRPr="009E11D9">
        <w:rPr>
          <w:rFonts w:ascii="Times New Roman" w:hAnsi="Times New Roman" w:cs="Times New Roman"/>
          <w:sz w:val="24"/>
          <w:szCs w:val="24"/>
          <w:lang w:val="en-GB"/>
        </w:rPr>
        <w:t>Charlier, J., Van der Voort, M., Kenyon, F., Skuce, P.J., Vercruysse, J., 2014. Chasing helminths and their economic impact on farmed ruminants. Trends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30, 361-367.</w:t>
      </w:r>
      <w:bookmarkEnd w:id="12"/>
    </w:p>
    <w:p w14:paraId="5A8B3C41" w14:textId="44DFD8EF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13" w:name="_ENREF_14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Charlier, J., Velde, F.V., van der Voort, M., Van Meensel, J., Lauwers, L., Cauberghe, V., Vercruysse, J., Claerebout, E., 2015. ECONOHEALTH: Placing helminth infections of livestock in an economic and social context.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212, 62-67.</w:t>
      </w:r>
      <w:bookmarkEnd w:id="13"/>
    </w:p>
    <w:p w14:paraId="526C9F63" w14:textId="5B95BF6E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14" w:name="_ENREF_15"/>
      <w:r w:rsidRPr="009E11D9">
        <w:rPr>
          <w:rFonts w:ascii="Times New Roman" w:hAnsi="Times New Roman" w:cs="Times New Roman"/>
          <w:sz w:val="24"/>
          <w:szCs w:val="24"/>
          <w:lang w:val="en-GB"/>
        </w:rPr>
        <w:t>Coles, G.C., 2005. Anthelmintic resistance--looking to the future: a UK perspective. Res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Sci.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78, 99-108.</w:t>
      </w:r>
      <w:bookmarkEnd w:id="14"/>
    </w:p>
    <w:p w14:paraId="1DABAECC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15" w:name="_ENREF_16"/>
      <w:r w:rsidRPr="009E11D9">
        <w:rPr>
          <w:rFonts w:ascii="Times New Roman" w:hAnsi="Times New Roman" w:cs="Times New Roman"/>
          <w:sz w:val="24"/>
          <w:szCs w:val="24"/>
          <w:lang w:val="en-GB"/>
        </w:rPr>
        <w:t>COWS, 2010. Integrated parasite control on cattle farms. COWS technical guide, 13 pp.</w:t>
      </w:r>
      <w:bookmarkEnd w:id="15"/>
    </w:p>
    <w:p w14:paraId="7C1A4598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16" w:name="_ENREF_17"/>
      <w:r w:rsidRPr="009E11D9">
        <w:rPr>
          <w:rFonts w:ascii="Times New Roman" w:hAnsi="Times New Roman" w:cs="Times New Roman"/>
          <w:sz w:val="24"/>
          <w:szCs w:val="24"/>
          <w:lang w:val="en-GB"/>
        </w:rPr>
        <w:lastRenderedPageBreak/>
        <w:t>Dohoo, I., Martin, W., Stryhn, H., 2009. Veterinary Epidemiologic Research. 2nd Edition. VER Inc. Canada, 865 pp.</w:t>
      </w:r>
      <w:bookmarkEnd w:id="16"/>
    </w:p>
    <w:p w14:paraId="17C45292" w14:textId="102EA6FB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17" w:name="_ENREF_18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Fox, M.T., 1997. Pathophysiology of infection with gastrointestinal nematodes in domestic ruminants: recent developments.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72, 285-297; discussion 297-308.</w:t>
      </w:r>
      <w:bookmarkEnd w:id="17"/>
    </w:p>
    <w:p w14:paraId="50EB71C3" w14:textId="16637ADA" w:rsidR="00380C82" w:rsidRPr="009E11D9" w:rsidRDefault="00380C8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9E11D9">
        <w:rPr>
          <w:rFonts w:ascii="Times New Roman" w:hAnsi="Times New Roman" w:cs="Times New Roman"/>
          <w:sz w:val="24"/>
          <w:szCs w:val="24"/>
          <w:lang w:val="en-GB"/>
        </w:rPr>
        <w:t>Goldstein, H., Lynn, P., Muniz-Terrera, G., Hardy, R., O'Muicheartaigh, C., Skinner, C., Lehtonen, R., 2015. Population sampling in longitudinal survey. Longit. Life Course Stud.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6, 447-475</w:t>
      </w:r>
    </w:p>
    <w:p w14:paraId="4B0DABF3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18" w:name="_ENREF_19"/>
      <w:r w:rsidRPr="009E11D9">
        <w:rPr>
          <w:rFonts w:ascii="Times New Roman" w:hAnsi="Times New Roman" w:cs="Times New Roman"/>
          <w:sz w:val="24"/>
          <w:szCs w:val="24"/>
          <w:lang w:val="en-GB"/>
        </w:rPr>
        <w:t>Heasman, L., Potter, T., Nanjiani, I., Burden, D., Taylor, M.A., 2012. Farmer practices and attitudes towards anthelmintic use in cattle in the United Kingdom. UK: Westpoint Veterinary Group.</w:t>
      </w:r>
      <w:bookmarkEnd w:id="18"/>
    </w:p>
    <w:p w14:paraId="32275B80" w14:textId="5030E172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19" w:name="_ENREF_20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Hong, C., Lancaster, M.B., Michel, J.F., 1981. Worm burdens of dairy heifers in England and Wales.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Rec.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109, 12-14.</w:t>
      </w:r>
      <w:bookmarkEnd w:id="19"/>
    </w:p>
    <w:p w14:paraId="06FA44B6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20" w:name="_ENREF_21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Keus, A., Kloosterman, A., Van den Brink, R., 1981. Detection of antibodies to 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Cooperia spp.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 and Ostertagia spp. in calves with the enzyme-linked immunosorbent assay (ELISA). 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8, 229-236.</w:t>
      </w:r>
      <w:bookmarkEnd w:id="20"/>
    </w:p>
    <w:p w14:paraId="6AEB5841" w14:textId="1E259190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21" w:name="_ENREF_22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Klesius, P.H., 1988. Immunity to 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Ostertagia ostertagi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27, 159-167.</w:t>
      </w:r>
      <w:bookmarkEnd w:id="21"/>
    </w:p>
    <w:p w14:paraId="2A23885E" w14:textId="34B7E212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22" w:name="_ENREF_23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Klesius, P.H., 1993. Regulation of immunity to 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Ostertagia ostertagi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46, 63-79.</w:t>
      </w:r>
      <w:bookmarkEnd w:id="22"/>
    </w:p>
    <w:p w14:paraId="1D48F3B0" w14:textId="4F9A0C0A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23" w:name="_ENREF_24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Kloosterman, A., Verhoeff, J., Ploeger, H.W., Lam, T.J., 1993. Antibodies against nematodes in serum, milk and bulk milk samples as possible estimators of infection in dairy cows.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47, 267-278.</w:t>
      </w:r>
      <w:bookmarkEnd w:id="23"/>
    </w:p>
    <w:p w14:paraId="6F51E7ED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24" w:name="_ENREF_25"/>
      <w:r w:rsidRPr="009E11D9">
        <w:rPr>
          <w:rFonts w:ascii="Times New Roman" w:hAnsi="Times New Roman" w:cs="Times New Roman"/>
          <w:sz w:val="24"/>
          <w:szCs w:val="24"/>
          <w:lang w:val="en-GB"/>
        </w:rPr>
        <w:t>Lin, L.I., 1989. A concordance correlation coefficient to evaluate reproducibility. Biometrics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45, 255-268.</w:t>
      </w:r>
      <w:bookmarkEnd w:id="24"/>
    </w:p>
    <w:p w14:paraId="651E8641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25" w:name="_ENREF_26"/>
      <w:r w:rsidRPr="009E11D9">
        <w:rPr>
          <w:rFonts w:ascii="Times New Roman" w:hAnsi="Times New Roman" w:cs="Times New Roman"/>
          <w:sz w:val="24"/>
          <w:szCs w:val="24"/>
          <w:lang w:val="en-GB"/>
        </w:rPr>
        <w:lastRenderedPageBreak/>
        <w:t>Liua, G.L., Wanga, J.Q., Bua, D.P., Chenga, J.B., Zhanga, C.G., Weia, H.Y., Zhoua, L.Y., Zhoua, Z.F., Hua, H., Donga, X.L., 2009. Factors affecting the transfer of immunoglobulin G1 into the milk of Holstein cows. Vet. J.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182, 79-85.</w:t>
      </w:r>
      <w:bookmarkEnd w:id="25"/>
    </w:p>
    <w:p w14:paraId="43B55A9B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26" w:name="_ENREF_27"/>
      <w:r w:rsidRPr="009E11D9">
        <w:rPr>
          <w:rFonts w:ascii="Times New Roman" w:hAnsi="Times New Roman" w:cs="Times New Roman"/>
          <w:sz w:val="24"/>
          <w:szCs w:val="24"/>
          <w:lang w:val="en-GB"/>
        </w:rPr>
        <w:t>McDonald, J.H., 2014. Handbook of Biological Statistics (3rd ed.). . Sparky House Publishing, Baltimore, Maryland, 180-185.</w:t>
      </w:r>
      <w:bookmarkEnd w:id="26"/>
    </w:p>
    <w:p w14:paraId="1398E1E0" w14:textId="0ABD600C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27" w:name="_ENREF_28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Merlin, A., Chauvin, A., Madouasse, A., Froger, S., Bareille, N., Chartier, C., 2016. Explaining variability in first grazing season heifer growth combining individually measured parasitological and clinical indicators with exposure to gastrointestinal nematode infection based on grazing management practice.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225, 61-69.</w:t>
      </w:r>
      <w:bookmarkEnd w:id="27"/>
    </w:p>
    <w:p w14:paraId="19BC8DDB" w14:textId="4D3C13F9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28" w:name="_ENREF_29"/>
      <w:r w:rsidRPr="009E11D9">
        <w:rPr>
          <w:rFonts w:ascii="Times New Roman" w:hAnsi="Times New Roman" w:cs="Times New Roman"/>
          <w:sz w:val="24"/>
          <w:szCs w:val="24"/>
          <w:lang w:val="en-GB"/>
        </w:rPr>
        <w:t>Morgan, E.R., Hosking, B.C., Burston, S., Carder, K.M., Hyslop, A.C., Pritchard, L.J., Whitmarsh, A.K., Coles, G.C., 2012. A survey of helminth control practices on sheep farms in Great Britain and Ireland. Vet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. J.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192, 390-397.</w:t>
      </w:r>
      <w:bookmarkEnd w:id="28"/>
    </w:p>
    <w:p w14:paraId="40636948" w14:textId="46BD194C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29" w:name="_ENREF_30"/>
      <w:r w:rsidRPr="009E11D9">
        <w:rPr>
          <w:rFonts w:ascii="Times New Roman" w:hAnsi="Times New Roman" w:cs="Times New Roman"/>
          <w:sz w:val="24"/>
          <w:szCs w:val="24"/>
          <w:lang w:val="en-GB"/>
        </w:rPr>
        <w:t>Morley, F.H.W., Donald, A.D., 1980. Farm management and systems of helminth control. Vet. Par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asitol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6, 105-134.</w:t>
      </w:r>
      <w:bookmarkEnd w:id="29"/>
    </w:p>
    <w:p w14:paraId="391F56C4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30" w:name="_ENREF_31"/>
      <w:r w:rsidRPr="009E11D9">
        <w:rPr>
          <w:rFonts w:ascii="Times New Roman" w:hAnsi="Times New Roman" w:cs="Times New Roman"/>
          <w:sz w:val="24"/>
          <w:szCs w:val="24"/>
          <w:lang w:val="en-GB"/>
        </w:rPr>
        <w:t>O'Kane, H., Ferguson, E., Kaler, J., Green, L.E., 2016. Associations between sheep farmer attitudes, beliefs, emotions  and personality, and their barriers to uptake of best practice: The example of footrot. Prev. Vet. Med., 11pp.</w:t>
      </w:r>
      <w:bookmarkEnd w:id="30"/>
    </w:p>
    <w:p w14:paraId="60395D9A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31" w:name="_ENREF_32"/>
      <w:r w:rsidRPr="009E11D9">
        <w:rPr>
          <w:rFonts w:ascii="Times New Roman" w:hAnsi="Times New Roman" w:cs="Times New Roman"/>
          <w:sz w:val="24"/>
          <w:szCs w:val="24"/>
          <w:lang w:val="en-GB"/>
        </w:rPr>
        <w:t>Rasbash, J., Steele, F., Browne, W.J., Goldstein, H., 2012. A user's guide to MLwiN version 2.26. Centre for Multilevel Modelling, University of Bristol, 306pp.</w:t>
      </w:r>
      <w:bookmarkEnd w:id="31"/>
    </w:p>
    <w:p w14:paraId="127D0BF3" w14:textId="7B4CA6E8" w:rsidR="007E3188" w:rsidRPr="009E11D9" w:rsidRDefault="007E3188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9E11D9">
        <w:rPr>
          <w:rFonts w:ascii="Times New Roman" w:hAnsi="Times New Roman" w:cs="Times New Roman"/>
          <w:sz w:val="24"/>
          <w:szCs w:val="24"/>
          <w:lang w:val="en-GB"/>
        </w:rPr>
        <w:t>Rinaldi, M., Geldhof, P. Immunologically based control strategies for ostertagiosis in cattle: where do we stand? Parasitol. Immunol. 34(5), 254-264.</w:t>
      </w:r>
    </w:p>
    <w:p w14:paraId="3DA61578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32" w:name="_ENREF_33"/>
      <w:r w:rsidRPr="009E11D9">
        <w:rPr>
          <w:rFonts w:ascii="Times New Roman" w:hAnsi="Times New Roman" w:cs="Times New Roman"/>
          <w:sz w:val="24"/>
          <w:szCs w:val="24"/>
          <w:lang w:val="en-GB"/>
        </w:rPr>
        <w:t>Roberts, F.H.S., 1942. The host specificity of sheep and cattle helminths, with particular reference to the use of cattle in cleansing sheep pastures Aust. Vet. J.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18, 10-19.</w:t>
      </w:r>
      <w:bookmarkEnd w:id="32"/>
    </w:p>
    <w:p w14:paraId="42545A1F" w14:textId="2DB1D34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33" w:name="_ENREF_34"/>
      <w:r w:rsidRPr="009E11D9">
        <w:rPr>
          <w:rFonts w:ascii="Times New Roman" w:hAnsi="Times New Roman" w:cs="Times New Roman"/>
          <w:sz w:val="24"/>
          <w:szCs w:val="24"/>
          <w:lang w:val="en-GB"/>
        </w:rPr>
        <w:lastRenderedPageBreak/>
        <w:t>Roeber, F., Jex, A.R., Gasser, R.B., 2013. Advances in the diagnosis of key gastrointestinal nematode infections of livestock, with an emphasis on small ruminants. Biotech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. A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dv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31, 1135-1152.</w:t>
      </w:r>
      <w:bookmarkEnd w:id="33"/>
    </w:p>
    <w:p w14:paraId="07A53EA2" w14:textId="6527EFCD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bookmarkStart w:id="34" w:name="_ENREF_35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Rushton, J., Bruce, M., 2016. Using a One Health approach to assess the impact of parasitic disease in livestock: how does it add value? </w:t>
      </w:r>
      <w:r w:rsidR="007E3188" w:rsidRPr="009E11D9">
        <w:rPr>
          <w:rFonts w:ascii="Times New Roman" w:hAnsi="Times New Roman" w:cs="Times New Roman"/>
          <w:sz w:val="24"/>
          <w:szCs w:val="24"/>
          <w:lang w:val="fr-FR"/>
        </w:rPr>
        <w:t>Parasitology</w:t>
      </w:r>
      <w:r w:rsidRPr="009E11D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fr-FR"/>
        </w:rPr>
        <w:t>4, 1-11.</w:t>
      </w:r>
      <w:bookmarkEnd w:id="34"/>
    </w:p>
    <w:p w14:paraId="5B636447" w14:textId="59E006CD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35" w:name="_ENREF_36"/>
      <w:r w:rsidRPr="009E11D9">
        <w:rPr>
          <w:rFonts w:ascii="Times New Roman" w:hAnsi="Times New Roman" w:cs="Times New Roman"/>
          <w:sz w:val="24"/>
          <w:szCs w:val="24"/>
          <w:lang w:val="fr-FR"/>
        </w:rPr>
        <w:t xml:space="preserve">Sanchez, J., </w:t>
      </w:r>
      <w:r w:rsidR="00D56467" w:rsidRPr="009E11D9">
        <w:rPr>
          <w:rFonts w:ascii="Times New Roman" w:hAnsi="Times New Roman" w:cs="Times New Roman"/>
          <w:sz w:val="24"/>
          <w:szCs w:val="24"/>
          <w:lang w:val="fr-FR"/>
        </w:rPr>
        <w:t xml:space="preserve">Nodtvedt, </w:t>
      </w:r>
      <w:r w:rsidRPr="009E11D9">
        <w:rPr>
          <w:rFonts w:ascii="Times New Roman" w:hAnsi="Times New Roman" w:cs="Times New Roman"/>
          <w:sz w:val="24"/>
          <w:szCs w:val="24"/>
          <w:lang w:val="fr-FR"/>
        </w:rPr>
        <w:t>A.,</w:t>
      </w:r>
      <w:r w:rsidR="00D56467" w:rsidRPr="009E11D9">
        <w:rPr>
          <w:rFonts w:ascii="Times New Roman" w:hAnsi="Times New Roman" w:cs="Times New Roman"/>
          <w:sz w:val="24"/>
          <w:szCs w:val="24"/>
          <w:lang w:val="fr-FR"/>
        </w:rPr>
        <w:t xml:space="preserve"> Dohoo, I., </w:t>
      </w:r>
      <w:r w:rsidRPr="009E11D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56467" w:rsidRPr="009E11D9">
        <w:rPr>
          <w:rFonts w:ascii="Times New Roman" w:hAnsi="Times New Roman" w:cs="Times New Roman"/>
          <w:sz w:val="24"/>
          <w:szCs w:val="24"/>
          <w:lang w:val="fr-FR"/>
        </w:rPr>
        <w:t>DesCoteaux, L.</w:t>
      </w:r>
      <w:r w:rsidRPr="009E11D9">
        <w:rPr>
          <w:rFonts w:ascii="Times New Roman" w:hAnsi="Times New Roman" w:cs="Times New Roman"/>
          <w:sz w:val="24"/>
          <w:szCs w:val="24"/>
          <w:lang w:val="fr-FR"/>
        </w:rPr>
        <w:t xml:space="preserve">, 2002a.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The effect of eprinomectin treatment at calving on reproduction parameters in adult dairy cows in Canada. Prev. Vet. Med.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56, 165-177.</w:t>
      </w:r>
      <w:bookmarkEnd w:id="35"/>
    </w:p>
    <w:p w14:paraId="4107C14D" w14:textId="0B27092C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bookmarkStart w:id="36" w:name="_ENREF_37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Sanchez, J., Dohoo, I., Nodtvedt, A., Keefe, G., Markham, F., Leslie, K., DesCoteaux, L., Campbell, J., 2002b. A longitudinal study of gastrointestinal parasites in Canadian dairy farms. The value of an indirect 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Ostertagia ostertagi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 ELISA as a monitoring tool. </w:t>
      </w:r>
      <w:r w:rsidR="007B4548" w:rsidRPr="009E11D9">
        <w:rPr>
          <w:rFonts w:ascii="Times New Roman" w:hAnsi="Times New Roman" w:cs="Times New Roman"/>
          <w:sz w:val="24"/>
          <w:szCs w:val="24"/>
          <w:lang w:val="fr-FR"/>
        </w:rPr>
        <w:t>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fr-FR"/>
        </w:rPr>
        <w:t>107, 209-226.</w:t>
      </w:r>
      <w:bookmarkEnd w:id="36"/>
    </w:p>
    <w:p w14:paraId="6306D63D" w14:textId="3AF69E42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37" w:name="_ENREF_38"/>
      <w:r w:rsidRPr="009E11D9">
        <w:rPr>
          <w:rFonts w:ascii="Times New Roman" w:hAnsi="Times New Roman" w:cs="Times New Roman"/>
          <w:sz w:val="24"/>
          <w:szCs w:val="24"/>
          <w:lang w:val="fr-FR"/>
        </w:rPr>
        <w:t xml:space="preserve">Sanchez, J., Dohoo, I.R., Markham, F., Leslie, K., Conboy, G., 2002c.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Evaluation of the repeatability of a crude adult indirect 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Ostertagia ostertagi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 ELISA and methods of expressing test results.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109, 75-90.</w:t>
      </w:r>
      <w:bookmarkEnd w:id="37"/>
    </w:p>
    <w:p w14:paraId="5EAA3213" w14:textId="2FC1BD75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38" w:name="_ENREF_39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Sanchez, J., Markham, F., Dohoo, I., Sheppard, J., Keefe, G., Leslie, K., 2004. Milk antibodies against 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>Ostertagia ostertagi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: relationships with milk IgG and production parameters in lactating dairy cattle.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120, 319-330.</w:t>
      </w:r>
      <w:bookmarkEnd w:id="38"/>
    </w:p>
    <w:p w14:paraId="2DC2DCF6" w14:textId="6617A68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39" w:name="_ENREF_40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Sekiya, M., Zintl, A., Doherty, M.L., 2013. Bulk milk ELISA and the diagnosis of parasite infections in dairy herds: a review. Irish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J.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66, 14.</w:t>
      </w:r>
      <w:bookmarkEnd w:id="39"/>
    </w:p>
    <w:p w14:paraId="4C31B47E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40" w:name="_ENREF_41"/>
      <w:r w:rsidRPr="009E11D9">
        <w:rPr>
          <w:rFonts w:ascii="Times New Roman" w:hAnsi="Times New Roman" w:cs="Times New Roman"/>
          <w:sz w:val="24"/>
          <w:szCs w:val="24"/>
          <w:lang w:val="en-GB"/>
        </w:rPr>
        <w:t>Taylor, M.A., 2010. COWS. Sustainable Worm Control Strategies for Cattle. A Technical Manual for Veterinary Surgeons and Advisors. AHDB.</w:t>
      </w:r>
      <w:bookmarkEnd w:id="40"/>
    </w:p>
    <w:p w14:paraId="631A3577" w14:textId="51194DCC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41" w:name="_ENREF_42"/>
      <w:r w:rsidRPr="009E11D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Vanderstichel, R., Dohoo, I., Sanchez, J., Conboy, G., 2012. Effects of farm management practices and environmental factors on bulk tank milk antibodies against gastrointestinal nematodes in dairy farms across Canada.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Prev. Vet. Med.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104, 53-64.</w:t>
      </w:r>
      <w:bookmarkEnd w:id="41"/>
    </w:p>
    <w:p w14:paraId="7012B469" w14:textId="4935F699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42" w:name="_ENREF_43"/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Vercruysse, J., Claerebout, E., 2001. Treatment vs non-treatment of helminth infections in cattle: defining the threshold.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Parasitol.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98, 195-214.</w:t>
      </w:r>
      <w:bookmarkEnd w:id="42"/>
    </w:p>
    <w:p w14:paraId="73FD277A" w14:textId="77777777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43" w:name="_ENREF_44"/>
      <w:r w:rsidRPr="009E11D9">
        <w:rPr>
          <w:rFonts w:ascii="Times New Roman" w:hAnsi="Times New Roman" w:cs="Times New Roman"/>
          <w:sz w:val="24"/>
          <w:szCs w:val="24"/>
          <w:lang w:val="en-GB"/>
        </w:rPr>
        <w:t>Waller, P.J., 2006. Sustainable nematode parasite control strategies for ruminant livestock by grazing management and biological control. Anim. Feed Sci. Technol.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126, 277-289.</w:t>
      </w:r>
      <w:bookmarkEnd w:id="43"/>
    </w:p>
    <w:p w14:paraId="2AD96C23" w14:textId="6CDC1E56" w:rsidR="00F24932" w:rsidRPr="009E11D9" w:rsidRDefault="00F24932" w:rsidP="00081F80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44" w:name="_ENREF_45"/>
      <w:r w:rsidRPr="009E11D9">
        <w:rPr>
          <w:rFonts w:ascii="Times New Roman" w:hAnsi="Times New Roman" w:cs="Times New Roman"/>
          <w:sz w:val="24"/>
          <w:szCs w:val="24"/>
          <w:lang w:val="en-GB"/>
        </w:rPr>
        <w:t>Wilson, L., Rhodes, A.P., Dodunski, G., 2015. Parasite management extension - challenging traditional practice through adoption of a systems approach. N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4548" w:rsidRPr="009E11D9">
        <w:rPr>
          <w:rFonts w:ascii="Times New Roman" w:hAnsi="Times New Roman" w:cs="Times New Roman"/>
          <w:sz w:val="24"/>
          <w:szCs w:val="24"/>
          <w:lang w:val="en-GB"/>
        </w:rPr>
        <w:t>Vet. J.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63, 292-300.</w:t>
      </w:r>
      <w:bookmarkEnd w:id="44"/>
    </w:p>
    <w:p w14:paraId="50624310" w14:textId="77777777" w:rsidR="00F24932" w:rsidRPr="009E11D9" w:rsidRDefault="00F24932" w:rsidP="00081F8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45" w:name="_ENREF_46"/>
      <w:r w:rsidRPr="009E11D9">
        <w:rPr>
          <w:rFonts w:ascii="Times New Roman" w:hAnsi="Times New Roman" w:cs="Times New Roman"/>
          <w:sz w:val="24"/>
          <w:szCs w:val="24"/>
          <w:lang w:val="en-GB"/>
        </w:rPr>
        <w:t>Wright, P.F., Nilsson, E., Van Rooij, E.M.A., Lelenta, M., Jeggo, M.H., 1993. Standardisation and validation of enzymelinked immunosorbent assay techniques for the detection of antibody in infectious. Rev. sci. tech. Off. int. Epiz.</w:t>
      </w:r>
      <w:r w:rsidRPr="009E11D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9E11D9">
        <w:rPr>
          <w:rFonts w:ascii="Times New Roman" w:hAnsi="Times New Roman" w:cs="Times New Roman"/>
          <w:sz w:val="24"/>
          <w:szCs w:val="24"/>
          <w:lang w:val="en-GB"/>
        </w:rPr>
        <w:t>12, 435-450.</w:t>
      </w:r>
      <w:bookmarkEnd w:id="45"/>
    </w:p>
    <w:p w14:paraId="67161434" w14:textId="5883B922" w:rsidR="00834FF2" w:rsidRPr="009E11D9" w:rsidRDefault="00BF71C2" w:rsidP="00081F80">
      <w:pPr>
        <w:jc w:val="both"/>
        <w:rPr>
          <w:rFonts w:ascii="Times New Roman" w:hAnsi="Times New Roman" w:cs="Times New Roman"/>
          <w:sz w:val="24"/>
          <w:szCs w:val="24"/>
        </w:rPr>
      </w:pPr>
      <w:r w:rsidRPr="009E11D9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D44E6A6" w14:textId="5C456EFA" w:rsidR="00834FF2" w:rsidRPr="009E11D9" w:rsidRDefault="00834FF2" w:rsidP="00081F80">
      <w:pPr>
        <w:rPr>
          <w:rFonts w:ascii="Times New Roman" w:hAnsi="Times New Roman" w:cs="Times New Roman"/>
          <w:sz w:val="24"/>
          <w:szCs w:val="24"/>
        </w:rPr>
      </w:pPr>
      <w:bookmarkStart w:id="46" w:name="_GoBack"/>
      <w:bookmarkEnd w:id="46"/>
    </w:p>
    <w:sectPr w:rsidR="00834FF2" w:rsidRPr="009E11D9" w:rsidSect="00D63CD2"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8F6F8" w14:textId="77777777" w:rsidR="00CE592F" w:rsidRDefault="00CE592F" w:rsidP="0002464C">
      <w:r>
        <w:separator/>
      </w:r>
    </w:p>
  </w:endnote>
  <w:endnote w:type="continuationSeparator" w:id="0">
    <w:p w14:paraId="021E6B91" w14:textId="77777777" w:rsidR="00CE592F" w:rsidRDefault="00CE592F" w:rsidP="000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450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53F62" w14:textId="1FDD305E" w:rsidR="007C6352" w:rsidRDefault="007C63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FD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06D5D3B" w14:textId="77777777" w:rsidR="007C6352" w:rsidRDefault="007C6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77176" w14:textId="77777777" w:rsidR="00CE592F" w:rsidRDefault="00CE592F" w:rsidP="0002464C">
      <w:r>
        <w:separator/>
      </w:r>
    </w:p>
  </w:footnote>
  <w:footnote w:type="continuationSeparator" w:id="0">
    <w:p w14:paraId="310C8CAE" w14:textId="77777777" w:rsidR="00CE592F" w:rsidRDefault="00CE592F" w:rsidP="0002464C">
      <w:r>
        <w:continuationSeparator/>
      </w:r>
    </w:p>
  </w:footnote>
  <w:footnote w:id="1">
    <w:p w14:paraId="393BC477" w14:textId="2FFBF901" w:rsidR="007C6352" w:rsidRDefault="007C6352" w:rsidP="00330C0B">
      <w:pPr>
        <w:pStyle w:val="FootnoteText"/>
        <w:jc w:val="both"/>
        <w:rPr>
          <w:rFonts w:ascii="Times New Roman" w:hAnsi="Times New Roman" w:cs="Times New Roman"/>
          <w:bCs/>
          <w:lang w:val="en-US"/>
        </w:rPr>
      </w:pPr>
      <w:r w:rsidRPr="00503D1E">
        <w:rPr>
          <w:rStyle w:val="FootnoteReference"/>
          <w:rFonts w:ascii="Times New Roman" w:hAnsi="Times New Roman" w:cs="Times New Roman"/>
        </w:rPr>
        <w:footnoteRef/>
      </w:r>
      <w:r w:rsidRPr="00503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Corresponding author:</w:t>
      </w:r>
      <w:r w:rsidRPr="00503D1E">
        <w:rPr>
          <w:rFonts w:ascii="Times New Roman" w:hAnsi="Times New Roman" w:cs="Times New Roman"/>
          <w:bCs/>
          <w:lang w:val="en-US"/>
        </w:rPr>
        <w:t xml:space="preserve">  </w:t>
      </w:r>
      <w:hyperlink r:id="rId1" w:history="1">
        <w:r w:rsidRPr="003A6084">
          <w:rPr>
            <w:rStyle w:val="Hyperlink"/>
            <w:rFonts w:ascii="Times New Roman" w:hAnsi="Times New Roman" w:cs="Times New Roman"/>
            <w:bCs/>
            <w:lang w:val="en-US"/>
          </w:rPr>
          <w:t>camille.bellet@liverpool.ac.uk</w:t>
        </w:r>
      </w:hyperlink>
    </w:p>
    <w:p w14:paraId="79F57FAE" w14:textId="5815658C" w:rsidR="007C6352" w:rsidRPr="00330C0B" w:rsidRDefault="007C6352" w:rsidP="00330C0B">
      <w:pPr>
        <w:pStyle w:val="FootnoteText"/>
        <w:jc w:val="both"/>
        <w:rPr>
          <w:rFonts w:ascii="Times New Roman" w:hAnsi="Times New Roman" w:cs="Times New Roman"/>
          <w:bCs/>
        </w:rPr>
      </w:pPr>
      <w:r w:rsidRPr="00330C0B">
        <w:rPr>
          <w:rFonts w:ascii="Times New Roman" w:hAnsi="Times New Roman" w:cs="Times New Roman"/>
          <w:bCs/>
          <w:vertAlign w:val="superscript"/>
          <w:lang w:val="en-US"/>
        </w:rPr>
        <w:t>2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330C0B">
        <w:rPr>
          <w:rFonts w:ascii="Times New Roman" w:hAnsi="Times New Roman" w:cs="Times New Roman"/>
          <w:bCs/>
          <w:lang w:val="en-US"/>
        </w:rPr>
        <w:t xml:space="preserve">This research was performed while </w:t>
      </w:r>
      <w:r>
        <w:rPr>
          <w:rFonts w:ascii="Times New Roman" w:hAnsi="Times New Roman" w:cs="Times New Roman"/>
          <w:bCs/>
          <w:lang w:val="en-US"/>
        </w:rPr>
        <w:t>C</w:t>
      </w:r>
      <w:r w:rsidRPr="00330C0B">
        <w:rPr>
          <w:rFonts w:ascii="Times New Roman" w:hAnsi="Times New Roman" w:cs="Times New Roman"/>
          <w:bCs/>
          <w:lang w:val="en-US"/>
        </w:rPr>
        <w:t xml:space="preserve">. </w:t>
      </w:r>
      <w:r>
        <w:rPr>
          <w:rFonts w:ascii="Times New Roman" w:hAnsi="Times New Roman" w:cs="Times New Roman"/>
          <w:bCs/>
          <w:lang w:val="en-US"/>
        </w:rPr>
        <w:t>Bellet</w:t>
      </w:r>
      <w:r w:rsidRPr="00330C0B">
        <w:rPr>
          <w:rFonts w:ascii="Times New Roman" w:hAnsi="Times New Roman" w:cs="Times New Roman"/>
          <w:bCs/>
          <w:lang w:val="en-US"/>
        </w:rPr>
        <w:t xml:space="preserve"> was at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Pr="00330C0B">
        <w:rPr>
          <w:rFonts w:ascii="Times New Roman" w:hAnsi="Times New Roman" w:cs="Times New Roman"/>
          <w:bCs/>
        </w:rPr>
        <w:t xml:space="preserve">School of Veterinary Medicine and Science, University of </w:t>
      </w:r>
      <w:r>
        <w:rPr>
          <w:rFonts w:ascii="Times New Roman" w:hAnsi="Times New Roman" w:cs="Times New Roman"/>
          <w:bCs/>
        </w:rPr>
        <w:t xml:space="preserve"> </w:t>
      </w:r>
      <w:r w:rsidRPr="00330C0B">
        <w:rPr>
          <w:rFonts w:ascii="Times New Roman" w:hAnsi="Times New Roman" w:cs="Times New Roman"/>
          <w:bCs/>
        </w:rPr>
        <w:t>Nottingham, Sutton Bonington Campus, Sutton Bonington, Leicestershire, LE12 5RD, United Kingdom</w:t>
      </w:r>
    </w:p>
    <w:p w14:paraId="07431AB5" w14:textId="77777777" w:rsidR="007C6352" w:rsidRPr="00503D1E" w:rsidRDefault="007C6352" w:rsidP="00330C0B">
      <w:pPr>
        <w:pStyle w:val="FootnoteText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28A"/>
    <w:multiLevelType w:val="multilevel"/>
    <w:tmpl w:val="46E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83C12"/>
    <w:multiLevelType w:val="hybridMultilevel"/>
    <w:tmpl w:val="940ACE84"/>
    <w:lvl w:ilvl="0" w:tplc="35EAB49A">
      <w:start w:val="1"/>
      <w:numFmt w:val="decimal"/>
      <w:pStyle w:val="H33"/>
      <w:lvlText w:val="4.5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86F"/>
    <w:multiLevelType w:val="hybridMultilevel"/>
    <w:tmpl w:val="DF96393E"/>
    <w:lvl w:ilvl="0" w:tplc="479488F8">
      <w:start w:val="1"/>
      <w:numFmt w:val="decimal"/>
      <w:pStyle w:val="H30"/>
      <w:lvlText w:val="3.6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5F93"/>
    <w:multiLevelType w:val="hybridMultilevel"/>
    <w:tmpl w:val="84C4EF36"/>
    <w:lvl w:ilvl="0" w:tplc="6DDE6008">
      <w:start w:val="1"/>
      <w:numFmt w:val="decimal"/>
      <w:pStyle w:val="H17"/>
      <w:lvlText w:val="7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C11"/>
    <w:multiLevelType w:val="hybridMultilevel"/>
    <w:tmpl w:val="39B65A7E"/>
    <w:lvl w:ilvl="0" w:tplc="EE7EF5E2">
      <w:start w:val="1"/>
      <w:numFmt w:val="decimal"/>
      <w:pStyle w:val="H12"/>
      <w:lvlText w:val="4.1.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44B5"/>
    <w:multiLevelType w:val="hybridMultilevel"/>
    <w:tmpl w:val="E6D051FE"/>
    <w:lvl w:ilvl="0" w:tplc="E23A5BDA">
      <w:start w:val="1"/>
      <w:numFmt w:val="decimal"/>
      <w:pStyle w:val="H15"/>
      <w:lvlText w:val="4.4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3EC5"/>
    <w:multiLevelType w:val="hybridMultilevel"/>
    <w:tmpl w:val="BD20F4E8"/>
    <w:lvl w:ilvl="0" w:tplc="EF0656B6">
      <w:start w:val="1"/>
      <w:numFmt w:val="decimal"/>
      <w:pStyle w:val="H05"/>
      <w:lvlText w:val="2.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963D0"/>
    <w:multiLevelType w:val="hybridMultilevel"/>
    <w:tmpl w:val="D5B0696E"/>
    <w:lvl w:ilvl="0" w:tplc="683AF254">
      <w:start w:val="1"/>
      <w:numFmt w:val="decimal"/>
      <w:pStyle w:val="H13"/>
      <w:lvlText w:val="4.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6158A"/>
    <w:multiLevelType w:val="hybridMultilevel"/>
    <w:tmpl w:val="73BC86E6"/>
    <w:lvl w:ilvl="0" w:tplc="C48A9C5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256A5"/>
    <w:multiLevelType w:val="hybridMultilevel"/>
    <w:tmpl w:val="8BFA62AC"/>
    <w:lvl w:ilvl="0" w:tplc="B2E82210">
      <w:start w:val="1"/>
      <w:numFmt w:val="decimal"/>
      <w:pStyle w:val="H27"/>
      <w:lvlText w:val="5.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70BE8"/>
    <w:multiLevelType w:val="multilevel"/>
    <w:tmpl w:val="976A22D2"/>
    <w:lvl w:ilvl="0">
      <w:start w:val="1"/>
      <w:numFmt w:val="decimal"/>
      <w:pStyle w:val="H01"/>
      <w:lvlText w:val="%1.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pStyle w:val="H02"/>
      <w:lvlText w:val="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03"/>
      <w:lvlText w:val="1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A1345BF"/>
    <w:multiLevelType w:val="hybridMultilevel"/>
    <w:tmpl w:val="7E60B9DC"/>
    <w:lvl w:ilvl="0" w:tplc="7CE4C4C0">
      <w:start w:val="1"/>
      <w:numFmt w:val="decimal"/>
      <w:pStyle w:val="H22"/>
      <w:lvlText w:val="3.1.%1."/>
      <w:lvlJc w:val="left"/>
      <w:pPr>
        <w:ind w:left="720" w:hanging="360"/>
      </w:pPr>
      <w:rPr>
        <w:rFonts w:hint="default"/>
      </w:rPr>
    </w:lvl>
    <w:lvl w:ilvl="1" w:tplc="A0963F02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6DAF"/>
    <w:multiLevelType w:val="hybridMultilevel"/>
    <w:tmpl w:val="25D0EA5E"/>
    <w:lvl w:ilvl="0" w:tplc="07E2DE3C">
      <w:start w:val="1"/>
      <w:numFmt w:val="decimal"/>
      <w:pStyle w:val="H19"/>
      <w:lvlText w:val="6.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044E5"/>
    <w:multiLevelType w:val="hybridMultilevel"/>
    <w:tmpl w:val="83CA7BEE"/>
    <w:lvl w:ilvl="0" w:tplc="D708C6D8">
      <w:start w:val="1"/>
      <w:numFmt w:val="decimal"/>
      <w:pStyle w:val="H07"/>
      <w:lvlText w:val="3.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C7514"/>
    <w:multiLevelType w:val="hybridMultilevel"/>
    <w:tmpl w:val="BC7C5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64141"/>
    <w:multiLevelType w:val="hybridMultilevel"/>
    <w:tmpl w:val="9AECE3C0"/>
    <w:lvl w:ilvl="0" w:tplc="F1EC8F46">
      <w:start w:val="1"/>
      <w:numFmt w:val="decimal"/>
      <w:pStyle w:val="H24"/>
      <w:lvlText w:val="7.2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6E2F"/>
    <w:multiLevelType w:val="hybridMultilevel"/>
    <w:tmpl w:val="ED86B93E"/>
    <w:lvl w:ilvl="0" w:tplc="381ACE72">
      <w:start w:val="1"/>
      <w:numFmt w:val="decimal"/>
      <w:pStyle w:val="H04"/>
      <w:lvlText w:val="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C113B"/>
    <w:multiLevelType w:val="hybridMultilevel"/>
    <w:tmpl w:val="5100CA34"/>
    <w:lvl w:ilvl="0" w:tplc="E6F6FAA6">
      <w:start w:val="1"/>
      <w:numFmt w:val="decimal"/>
      <w:pStyle w:val="H14"/>
      <w:lvlText w:val="4.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6F16"/>
    <w:multiLevelType w:val="hybridMultilevel"/>
    <w:tmpl w:val="BC884C7A"/>
    <w:lvl w:ilvl="0" w:tplc="D1B0E472">
      <w:start w:val="1"/>
      <w:numFmt w:val="decimal"/>
      <w:pStyle w:val="H28"/>
      <w:lvlText w:val="8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36919"/>
    <w:multiLevelType w:val="hybridMultilevel"/>
    <w:tmpl w:val="9922386E"/>
    <w:lvl w:ilvl="0" w:tplc="5BEE158C">
      <w:start w:val="1"/>
      <w:numFmt w:val="decimal"/>
      <w:pStyle w:val="H09"/>
      <w:lvlText w:val="3.7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319C9"/>
    <w:multiLevelType w:val="hybridMultilevel"/>
    <w:tmpl w:val="223CB384"/>
    <w:lvl w:ilvl="0" w:tplc="617A243C">
      <w:start w:val="1"/>
      <w:numFmt w:val="decimal"/>
      <w:pStyle w:val="H11"/>
      <w:lvlText w:val="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544BE"/>
    <w:multiLevelType w:val="hybridMultilevel"/>
    <w:tmpl w:val="45F678CE"/>
    <w:lvl w:ilvl="0" w:tplc="192C211E">
      <w:start w:val="1"/>
      <w:numFmt w:val="decimal"/>
      <w:pStyle w:val="H25"/>
      <w:lvlText w:val="2.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90"/>
    <w:multiLevelType w:val="hybridMultilevel"/>
    <w:tmpl w:val="51E88176"/>
    <w:lvl w:ilvl="0" w:tplc="11183BEA">
      <w:start w:val="1"/>
      <w:numFmt w:val="decimal"/>
      <w:pStyle w:val="H29"/>
      <w:lvlText w:val="5.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712FB"/>
    <w:multiLevelType w:val="hybridMultilevel"/>
    <w:tmpl w:val="697E6228"/>
    <w:lvl w:ilvl="0" w:tplc="06A8A672">
      <w:start w:val="1"/>
      <w:numFmt w:val="decimal"/>
      <w:pStyle w:val="H06"/>
      <w:lvlText w:val="3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951A4"/>
    <w:multiLevelType w:val="hybridMultilevel"/>
    <w:tmpl w:val="E21C0D7E"/>
    <w:lvl w:ilvl="0" w:tplc="0F50CA5E">
      <w:start w:val="1"/>
      <w:numFmt w:val="decimal"/>
      <w:pStyle w:val="H10"/>
      <w:lvlText w:val="3.8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42A34"/>
    <w:multiLevelType w:val="hybridMultilevel"/>
    <w:tmpl w:val="AA82B518"/>
    <w:lvl w:ilvl="0" w:tplc="114E1EAC">
      <w:start w:val="1"/>
      <w:numFmt w:val="decimal"/>
      <w:pStyle w:val="H31"/>
      <w:lvlText w:val="3.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16670"/>
    <w:multiLevelType w:val="hybridMultilevel"/>
    <w:tmpl w:val="D646F8EC"/>
    <w:lvl w:ilvl="0" w:tplc="63263C5A">
      <w:start w:val="1"/>
      <w:numFmt w:val="decimal"/>
      <w:pStyle w:val="H26"/>
      <w:lvlText w:val="2.4.3.%1.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97665"/>
    <w:multiLevelType w:val="hybridMultilevel"/>
    <w:tmpl w:val="05CE22D6"/>
    <w:lvl w:ilvl="0" w:tplc="C0A02C98">
      <w:start w:val="1"/>
      <w:numFmt w:val="decimal"/>
      <w:pStyle w:val="H18"/>
      <w:lvlText w:val="7.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656C9"/>
    <w:multiLevelType w:val="hybridMultilevel"/>
    <w:tmpl w:val="9DB0D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401F7"/>
    <w:multiLevelType w:val="hybridMultilevel"/>
    <w:tmpl w:val="2F486044"/>
    <w:lvl w:ilvl="0" w:tplc="E88019E0">
      <w:start w:val="1"/>
      <w:numFmt w:val="decimal"/>
      <w:pStyle w:val="H08"/>
      <w:lvlText w:val="3.3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B613F"/>
    <w:multiLevelType w:val="hybridMultilevel"/>
    <w:tmpl w:val="37DEA816"/>
    <w:lvl w:ilvl="0" w:tplc="C53400DE">
      <w:start w:val="1"/>
      <w:numFmt w:val="decimal"/>
      <w:pStyle w:val="H32"/>
      <w:lvlText w:val="3.5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96D5B"/>
    <w:multiLevelType w:val="hybridMultilevel"/>
    <w:tmpl w:val="29366876"/>
    <w:lvl w:ilvl="0" w:tplc="E57E9EAC">
      <w:start w:val="1"/>
      <w:numFmt w:val="decimal"/>
      <w:pStyle w:val="H20"/>
      <w:lvlText w:val="1.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95340"/>
    <w:multiLevelType w:val="hybridMultilevel"/>
    <w:tmpl w:val="247AD1E0"/>
    <w:lvl w:ilvl="0" w:tplc="7976171C">
      <w:start w:val="1"/>
      <w:numFmt w:val="decimal"/>
      <w:pStyle w:val="H34"/>
      <w:lvlText w:val="2.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368D6"/>
    <w:multiLevelType w:val="hybridMultilevel"/>
    <w:tmpl w:val="1B40DD74"/>
    <w:lvl w:ilvl="0" w:tplc="504871C2">
      <w:start w:val="1"/>
      <w:numFmt w:val="decimal"/>
      <w:pStyle w:val="H23"/>
      <w:lvlText w:val="5.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56BD1"/>
    <w:multiLevelType w:val="hybridMultilevel"/>
    <w:tmpl w:val="2B2A3652"/>
    <w:lvl w:ilvl="0" w:tplc="7812DBA6">
      <w:start w:val="1"/>
      <w:numFmt w:val="decimal"/>
      <w:pStyle w:val="H16"/>
      <w:lvlText w:val="6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65C15"/>
    <w:multiLevelType w:val="hybridMultilevel"/>
    <w:tmpl w:val="BA140424"/>
    <w:lvl w:ilvl="0" w:tplc="3502D690">
      <w:start w:val="1"/>
      <w:numFmt w:val="decimal"/>
      <w:pStyle w:val="H21"/>
      <w:lvlText w:val="5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6"/>
  </w:num>
  <w:num w:numId="5">
    <w:abstractNumId w:val="6"/>
  </w:num>
  <w:num w:numId="6">
    <w:abstractNumId w:val="23"/>
  </w:num>
  <w:num w:numId="7">
    <w:abstractNumId w:val="29"/>
  </w:num>
  <w:num w:numId="8">
    <w:abstractNumId w:val="13"/>
  </w:num>
  <w:num w:numId="9">
    <w:abstractNumId w:val="24"/>
  </w:num>
  <w:num w:numId="10">
    <w:abstractNumId w:val="19"/>
  </w:num>
  <w:num w:numId="11">
    <w:abstractNumId w:val="20"/>
  </w:num>
  <w:num w:numId="12">
    <w:abstractNumId w:val="4"/>
  </w:num>
  <w:num w:numId="13">
    <w:abstractNumId w:val="7"/>
  </w:num>
  <w:num w:numId="14">
    <w:abstractNumId w:val="5"/>
  </w:num>
  <w:num w:numId="15">
    <w:abstractNumId w:val="17"/>
  </w:num>
  <w:num w:numId="16">
    <w:abstractNumId w:val="34"/>
  </w:num>
  <w:num w:numId="17">
    <w:abstractNumId w:val="3"/>
  </w:num>
  <w:num w:numId="18">
    <w:abstractNumId w:val="27"/>
  </w:num>
  <w:num w:numId="19">
    <w:abstractNumId w:val="12"/>
  </w:num>
  <w:num w:numId="20">
    <w:abstractNumId w:val="31"/>
  </w:num>
  <w:num w:numId="21">
    <w:abstractNumId w:val="35"/>
  </w:num>
  <w:num w:numId="22">
    <w:abstractNumId w:val="11"/>
  </w:num>
  <w:num w:numId="23">
    <w:abstractNumId w:val="33"/>
  </w:num>
  <w:num w:numId="24">
    <w:abstractNumId w:val="15"/>
  </w:num>
  <w:num w:numId="25">
    <w:abstractNumId w:val="21"/>
  </w:num>
  <w:num w:numId="26">
    <w:abstractNumId w:val="26"/>
  </w:num>
  <w:num w:numId="27">
    <w:abstractNumId w:val="9"/>
  </w:num>
  <w:num w:numId="28">
    <w:abstractNumId w:val="18"/>
  </w:num>
  <w:num w:numId="29">
    <w:abstractNumId w:val="22"/>
  </w:num>
  <w:num w:numId="30">
    <w:abstractNumId w:val="2"/>
  </w:num>
  <w:num w:numId="31">
    <w:abstractNumId w:val="25"/>
  </w:num>
  <w:num w:numId="32">
    <w:abstractNumId w:val="30"/>
  </w:num>
  <w:num w:numId="33">
    <w:abstractNumId w:val="1"/>
  </w:num>
  <w:num w:numId="34">
    <w:abstractNumId w:val="32"/>
  </w:num>
  <w:num w:numId="35">
    <w:abstractNumId w:val="14"/>
  </w:num>
  <w:num w:numId="36">
    <w:abstractNumId w:val="8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reventive Vet Medicine&lt;/Style&gt;&lt;LeftDelim&gt;{&lt;/LeftDelim&gt;&lt;RightDelim&gt;}&lt;/RightDelim&gt;&lt;FontName&gt;Verdan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pw9prvw99d9ere92tmx0eso0efz0xe2xptt&quot;&gt;PhD&lt;record-ids&gt;&lt;item&gt;2&lt;/item&gt;&lt;item&gt;3&lt;/item&gt;&lt;item&gt;4&lt;/item&gt;&lt;item&gt;6&lt;/item&gt;&lt;item&gt;11&lt;/item&gt;&lt;item&gt;12&lt;/item&gt;&lt;item&gt;14&lt;/item&gt;&lt;item&gt;15&lt;/item&gt;&lt;item&gt;17&lt;/item&gt;&lt;item&gt;24&lt;/item&gt;&lt;item&gt;32&lt;/item&gt;&lt;item&gt;55&lt;/item&gt;&lt;item&gt;56&lt;/item&gt;&lt;item&gt;64&lt;/item&gt;&lt;item&gt;66&lt;/item&gt;&lt;item&gt;67&lt;/item&gt;&lt;item&gt;72&lt;/item&gt;&lt;item&gt;73&lt;/item&gt;&lt;item&gt;74&lt;/item&gt;&lt;item&gt;83&lt;/item&gt;&lt;item&gt;85&lt;/item&gt;&lt;item&gt;88&lt;/item&gt;&lt;item&gt;97&lt;/item&gt;&lt;item&gt;106&lt;/item&gt;&lt;item&gt;113&lt;/item&gt;&lt;item&gt;116&lt;/item&gt;&lt;item&gt;126&lt;/item&gt;&lt;item&gt;127&lt;/item&gt;&lt;item&gt;132&lt;/item&gt;&lt;item&gt;133&lt;/item&gt;&lt;item&gt;143&lt;/item&gt;&lt;item&gt;174&lt;/item&gt;&lt;item&gt;188&lt;/item&gt;&lt;item&gt;250&lt;/item&gt;&lt;item&gt;278&lt;/item&gt;&lt;item&gt;319&lt;/item&gt;&lt;item&gt;332&lt;/item&gt;&lt;item&gt;348&lt;/item&gt;&lt;item&gt;430&lt;/item&gt;&lt;item&gt;465&lt;/item&gt;&lt;item&gt;467&lt;/item&gt;&lt;item&gt;472&lt;/item&gt;&lt;item&gt;3971&lt;/item&gt;&lt;item&gt;3978&lt;/item&gt;&lt;item&gt;3980&lt;/item&gt;&lt;item&gt;3982&lt;/item&gt;&lt;/record-ids&gt;&lt;/item&gt;&lt;/Libraries&gt;"/>
  </w:docVars>
  <w:rsids>
    <w:rsidRoot w:val="004822DC"/>
    <w:rsid w:val="00000FEE"/>
    <w:rsid w:val="0000109D"/>
    <w:rsid w:val="00001565"/>
    <w:rsid w:val="000022D7"/>
    <w:rsid w:val="00002E64"/>
    <w:rsid w:val="0000408D"/>
    <w:rsid w:val="00007338"/>
    <w:rsid w:val="00007B0D"/>
    <w:rsid w:val="000102DB"/>
    <w:rsid w:val="000103C2"/>
    <w:rsid w:val="00011356"/>
    <w:rsid w:val="000116EE"/>
    <w:rsid w:val="0001219D"/>
    <w:rsid w:val="00012CBF"/>
    <w:rsid w:val="00012F99"/>
    <w:rsid w:val="00014410"/>
    <w:rsid w:val="00014AC0"/>
    <w:rsid w:val="00014EA1"/>
    <w:rsid w:val="00015896"/>
    <w:rsid w:val="00020C41"/>
    <w:rsid w:val="00021187"/>
    <w:rsid w:val="000225A2"/>
    <w:rsid w:val="00024116"/>
    <w:rsid w:val="0002464C"/>
    <w:rsid w:val="00025320"/>
    <w:rsid w:val="00025987"/>
    <w:rsid w:val="00027318"/>
    <w:rsid w:val="0002759C"/>
    <w:rsid w:val="00031A47"/>
    <w:rsid w:val="00031F13"/>
    <w:rsid w:val="000328DE"/>
    <w:rsid w:val="000329A6"/>
    <w:rsid w:val="00032A35"/>
    <w:rsid w:val="00033658"/>
    <w:rsid w:val="00033A8F"/>
    <w:rsid w:val="000343AD"/>
    <w:rsid w:val="00036D04"/>
    <w:rsid w:val="0003726C"/>
    <w:rsid w:val="00042B7A"/>
    <w:rsid w:val="00042F72"/>
    <w:rsid w:val="00043816"/>
    <w:rsid w:val="00043D08"/>
    <w:rsid w:val="000448DB"/>
    <w:rsid w:val="00044912"/>
    <w:rsid w:val="00044C72"/>
    <w:rsid w:val="00044F81"/>
    <w:rsid w:val="0004558F"/>
    <w:rsid w:val="00045EE7"/>
    <w:rsid w:val="00046CFA"/>
    <w:rsid w:val="00047D3D"/>
    <w:rsid w:val="00047F01"/>
    <w:rsid w:val="00047FB1"/>
    <w:rsid w:val="000509D4"/>
    <w:rsid w:val="00050D22"/>
    <w:rsid w:val="000519F1"/>
    <w:rsid w:val="00051AB5"/>
    <w:rsid w:val="00052CF3"/>
    <w:rsid w:val="00054E24"/>
    <w:rsid w:val="000556F2"/>
    <w:rsid w:val="00057409"/>
    <w:rsid w:val="00060E92"/>
    <w:rsid w:val="0006173C"/>
    <w:rsid w:val="00063CBD"/>
    <w:rsid w:val="00064E0B"/>
    <w:rsid w:val="00065660"/>
    <w:rsid w:val="000658C7"/>
    <w:rsid w:val="00067752"/>
    <w:rsid w:val="00067A53"/>
    <w:rsid w:val="00067D55"/>
    <w:rsid w:val="00070655"/>
    <w:rsid w:val="00071841"/>
    <w:rsid w:val="00071956"/>
    <w:rsid w:val="00072BB8"/>
    <w:rsid w:val="00072D6D"/>
    <w:rsid w:val="00073042"/>
    <w:rsid w:val="00073334"/>
    <w:rsid w:val="00074BCE"/>
    <w:rsid w:val="00080BA9"/>
    <w:rsid w:val="00081004"/>
    <w:rsid w:val="00081F80"/>
    <w:rsid w:val="000821F1"/>
    <w:rsid w:val="0008242E"/>
    <w:rsid w:val="0008289C"/>
    <w:rsid w:val="00084F1D"/>
    <w:rsid w:val="00084F88"/>
    <w:rsid w:val="00085376"/>
    <w:rsid w:val="00087A5C"/>
    <w:rsid w:val="000906AB"/>
    <w:rsid w:val="000907F2"/>
    <w:rsid w:val="0009096B"/>
    <w:rsid w:val="00090A7F"/>
    <w:rsid w:val="00090F41"/>
    <w:rsid w:val="0009121B"/>
    <w:rsid w:val="00093250"/>
    <w:rsid w:val="00093E81"/>
    <w:rsid w:val="00093F06"/>
    <w:rsid w:val="00095CE0"/>
    <w:rsid w:val="00095DD1"/>
    <w:rsid w:val="00097FB3"/>
    <w:rsid w:val="000A03C9"/>
    <w:rsid w:val="000A09B1"/>
    <w:rsid w:val="000A186A"/>
    <w:rsid w:val="000A1CDD"/>
    <w:rsid w:val="000A20C4"/>
    <w:rsid w:val="000A2392"/>
    <w:rsid w:val="000A2ADA"/>
    <w:rsid w:val="000A4F91"/>
    <w:rsid w:val="000A6E8D"/>
    <w:rsid w:val="000A747F"/>
    <w:rsid w:val="000B16BA"/>
    <w:rsid w:val="000B218C"/>
    <w:rsid w:val="000B4984"/>
    <w:rsid w:val="000B74F0"/>
    <w:rsid w:val="000C0313"/>
    <w:rsid w:val="000C0A0D"/>
    <w:rsid w:val="000C287E"/>
    <w:rsid w:val="000C3513"/>
    <w:rsid w:val="000C382C"/>
    <w:rsid w:val="000C41B2"/>
    <w:rsid w:val="000C7454"/>
    <w:rsid w:val="000C745D"/>
    <w:rsid w:val="000C77CF"/>
    <w:rsid w:val="000D0472"/>
    <w:rsid w:val="000D2806"/>
    <w:rsid w:val="000D48E2"/>
    <w:rsid w:val="000D6931"/>
    <w:rsid w:val="000D7543"/>
    <w:rsid w:val="000D785A"/>
    <w:rsid w:val="000E0288"/>
    <w:rsid w:val="000E03EF"/>
    <w:rsid w:val="000E1047"/>
    <w:rsid w:val="000E2CC1"/>
    <w:rsid w:val="000E35B4"/>
    <w:rsid w:val="000E3767"/>
    <w:rsid w:val="000E3B17"/>
    <w:rsid w:val="000E57E7"/>
    <w:rsid w:val="000E5DBE"/>
    <w:rsid w:val="000E6DBD"/>
    <w:rsid w:val="000F0628"/>
    <w:rsid w:val="000F229E"/>
    <w:rsid w:val="000F2A8A"/>
    <w:rsid w:val="000F3CD4"/>
    <w:rsid w:val="000F4F66"/>
    <w:rsid w:val="000F599F"/>
    <w:rsid w:val="000F5AE5"/>
    <w:rsid w:val="000F6347"/>
    <w:rsid w:val="00101789"/>
    <w:rsid w:val="00102436"/>
    <w:rsid w:val="001029EB"/>
    <w:rsid w:val="00103568"/>
    <w:rsid w:val="0010392E"/>
    <w:rsid w:val="00103962"/>
    <w:rsid w:val="00104506"/>
    <w:rsid w:val="001057FF"/>
    <w:rsid w:val="001059D4"/>
    <w:rsid w:val="00106113"/>
    <w:rsid w:val="001070C4"/>
    <w:rsid w:val="0010744B"/>
    <w:rsid w:val="00111BD5"/>
    <w:rsid w:val="00115250"/>
    <w:rsid w:val="00117702"/>
    <w:rsid w:val="00120A4A"/>
    <w:rsid w:val="001217D8"/>
    <w:rsid w:val="001223C3"/>
    <w:rsid w:val="00125036"/>
    <w:rsid w:val="00126097"/>
    <w:rsid w:val="00130724"/>
    <w:rsid w:val="001309EE"/>
    <w:rsid w:val="0013360B"/>
    <w:rsid w:val="00133AFF"/>
    <w:rsid w:val="001342BF"/>
    <w:rsid w:val="0013763E"/>
    <w:rsid w:val="00137898"/>
    <w:rsid w:val="00137DDD"/>
    <w:rsid w:val="0014045C"/>
    <w:rsid w:val="00140CA6"/>
    <w:rsid w:val="00141213"/>
    <w:rsid w:val="00141889"/>
    <w:rsid w:val="00142762"/>
    <w:rsid w:val="0014705E"/>
    <w:rsid w:val="001516DB"/>
    <w:rsid w:val="0015222D"/>
    <w:rsid w:val="00154274"/>
    <w:rsid w:val="00154E52"/>
    <w:rsid w:val="00157791"/>
    <w:rsid w:val="001577D7"/>
    <w:rsid w:val="00160FD4"/>
    <w:rsid w:val="00162B11"/>
    <w:rsid w:val="00162B2D"/>
    <w:rsid w:val="00162D96"/>
    <w:rsid w:val="001632B0"/>
    <w:rsid w:val="001649DF"/>
    <w:rsid w:val="00164EA4"/>
    <w:rsid w:val="00166948"/>
    <w:rsid w:val="00166955"/>
    <w:rsid w:val="0016775C"/>
    <w:rsid w:val="00170809"/>
    <w:rsid w:val="0017264E"/>
    <w:rsid w:val="00173A29"/>
    <w:rsid w:val="001740B3"/>
    <w:rsid w:val="00175B1F"/>
    <w:rsid w:val="00175DC9"/>
    <w:rsid w:val="001769F1"/>
    <w:rsid w:val="00180E5C"/>
    <w:rsid w:val="0018363D"/>
    <w:rsid w:val="0018398D"/>
    <w:rsid w:val="001858F2"/>
    <w:rsid w:val="00185AA8"/>
    <w:rsid w:val="00186193"/>
    <w:rsid w:val="00187F37"/>
    <w:rsid w:val="00190080"/>
    <w:rsid w:val="001907DC"/>
    <w:rsid w:val="00191385"/>
    <w:rsid w:val="00191CD2"/>
    <w:rsid w:val="00193D45"/>
    <w:rsid w:val="00194B7F"/>
    <w:rsid w:val="001955B1"/>
    <w:rsid w:val="00195776"/>
    <w:rsid w:val="00195DF9"/>
    <w:rsid w:val="001972E8"/>
    <w:rsid w:val="001A05C7"/>
    <w:rsid w:val="001A0C3E"/>
    <w:rsid w:val="001A0ED0"/>
    <w:rsid w:val="001A1587"/>
    <w:rsid w:val="001A17DB"/>
    <w:rsid w:val="001A1F47"/>
    <w:rsid w:val="001A3481"/>
    <w:rsid w:val="001A3A06"/>
    <w:rsid w:val="001A415D"/>
    <w:rsid w:val="001A42C4"/>
    <w:rsid w:val="001A4347"/>
    <w:rsid w:val="001A44B3"/>
    <w:rsid w:val="001A4669"/>
    <w:rsid w:val="001A50A5"/>
    <w:rsid w:val="001A704C"/>
    <w:rsid w:val="001B096A"/>
    <w:rsid w:val="001B0BA0"/>
    <w:rsid w:val="001B0F67"/>
    <w:rsid w:val="001B157A"/>
    <w:rsid w:val="001B1EB1"/>
    <w:rsid w:val="001B3D44"/>
    <w:rsid w:val="001B3D53"/>
    <w:rsid w:val="001B450D"/>
    <w:rsid w:val="001B5184"/>
    <w:rsid w:val="001B5E46"/>
    <w:rsid w:val="001B6418"/>
    <w:rsid w:val="001B6516"/>
    <w:rsid w:val="001B710A"/>
    <w:rsid w:val="001C036B"/>
    <w:rsid w:val="001C1C7D"/>
    <w:rsid w:val="001C1CB2"/>
    <w:rsid w:val="001C2C1A"/>
    <w:rsid w:val="001C2F05"/>
    <w:rsid w:val="001C380C"/>
    <w:rsid w:val="001C38B1"/>
    <w:rsid w:val="001C39DD"/>
    <w:rsid w:val="001C4DC3"/>
    <w:rsid w:val="001C516B"/>
    <w:rsid w:val="001C626A"/>
    <w:rsid w:val="001C63DC"/>
    <w:rsid w:val="001C6A0D"/>
    <w:rsid w:val="001C7522"/>
    <w:rsid w:val="001C7552"/>
    <w:rsid w:val="001D16B8"/>
    <w:rsid w:val="001D1C64"/>
    <w:rsid w:val="001D2B9E"/>
    <w:rsid w:val="001D5025"/>
    <w:rsid w:val="001D504C"/>
    <w:rsid w:val="001D6804"/>
    <w:rsid w:val="001E09FF"/>
    <w:rsid w:val="001E1749"/>
    <w:rsid w:val="001E20A2"/>
    <w:rsid w:val="001E3C90"/>
    <w:rsid w:val="001E4A4C"/>
    <w:rsid w:val="001E583F"/>
    <w:rsid w:val="001E5E23"/>
    <w:rsid w:val="001E7A82"/>
    <w:rsid w:val="001F10C2"/>
    <w:rsid w:val="001F21F7"/>
    <w:rsid w:val="001F32E6"/>
    <w:rsid w:val="001F32FB"/>
    <w:rsid w:val="001F4E74"/>
    <w:rsid w:val="001F4FD9"/>
    <w:rsid w:val="001F6243"/>
    <w:rsid w:val="001F66F4"/>
    <w:rsid w:val="001F6BC9"/>
    <w:rsid w:val="00200C0E"/>
    <w:rsid w:val="00200D7E"/>
    <w:rsid w:val="00201AD4"/>
    <w:rsid w:val="00202479"/>
    <w:rsid w:val="002028A0"/>
    <w:rsid w:val="00202B0C"/>
    <w:rsid w:val="00202C8E"/>
    <w:rsid w:val="00204A15"/>
    <w:rsid w:val="00205793"/>
    <w:rsid w:val="00206031"/>
    <w:rsid w:val="00207E8A"/>
    <w:rsid w:val="002115F8"/>
    <w:rsid w:val="00214F82"/>
    <w:rsid w:val="002151A6"/>
    <w:rsid w:val="00215A38"/>
    <w:rsid w:val="002173D5"/>
    <w:rsid w:val="002200B4"/>
    <w:rsid w:val="00223AB6"/>
    <w:rsid w:val="00223FCE"/>
    <w:rsid w:val="00224EE2"/>
    <w:rsid w:val="0022528B"/>
    <w:rsid w:val="0022597A"/>
    <w:rsid w:val="00225980"/>
    <w:rsid w:val="00230493"/>
    <w:rsid w:val="0023553B"/>
    <w:rsid w:val="00235BB9"/>
    <w:rsid w:val="00235C6E"/>
    <w:rsid w:val="00236007"/>
    <w:rsid w:val="00236717"/>
    <w:rsid w:val="00236EA1"/>
    <w:rsid w:val="00242022"/>
    <w:rsid w:val="002435CB"/>
    <w:rsid w:val="002436DF"/>
    <w:rsid w:val="00244AA0"/>
    <w:rsid w:val="00244B88"/>
    <w:rsid w:val="00244D6A"/>
    <w:rsid w:val="0024565B"/>
    <w:rsid w:val="00251507"/>
    <w:rsid w:val="00251555"/>
    <w:rsid w:val="00251BF9"/>
    <w:rsid w:val="00253982"/>
    <w:rsid w:val="00253C7C"/>
    <w:rsid w:val="002559D4"/>
    <w:rsid w:val="002562BA"/>
    <w:rsid w:val="00256769"/>
    <w:rsid w:val="0026172A"/>
    <w:rsid w:val="002618E6"/>
    <w:rsid w:val="00262D43"/>
    <w:rsid w:val="00264905"/>
    <w:rsid w:val="00264A6C"/>
    <w:rsid w:val="00266490"/>
    <w:rsid w:val="002666C6"/>
    <w:rsid w:val="00266B7C"/>
    <w:rsid w:val="0026710E"/>
    <w:rsid w:val="002678E5"/>
    <w:rsid w:val="0027026F"/>
    <w:rsid w:val="002716C7"/>
    <w:rsid w:val="00271F37"/>
    <w:rsid w:val="0027328D"/>
    <w:rsid w:val="002737B3"/>
    <w:rsid w:val="0027473E"/>
    <w:rsid w:val="0027493D"/>
    <w:rsid w:val="0027511C"/>
    <w:rsid w:val="0027562E"/>
    <w:rsid w:val="002758CC"/>
    <w:rsid w:val="002764AE"/>
    <w:rsid w:val="0027660C"/>
    <w:rsid w:val="002811E2"/>
    <w:rsid w:val="0028129E"/>
    <w:rsid w:val="002818B2"/>
    <w:rsid w:val="0028194F"/>
    <w:rsid w:val="00281F6D"/>
    <w:rsid w:val="002848E5"/>
    <w:rsid w:val="00284D9B"/>
    <w:rsid w:val="00285CE7"/>
    <w:rsid w:val="00287147"/>
    <w:rsid w:val="002871EB"/>
    <w:rsid w:val="00287BE5"/>
    <w:rsid w:val="0029049A"/>
    <w:rsid w:val="00290E5F"/>
    <w:rsid w:val="00291051"/>
    <w:rsid w:val="002927A4"/>
    <w:rsid w:val="002938CF"/>
    <w:rsid w:val="00293B8B"/>
    <w:rsid w:val="00293CEB"/>
    <w:rsid w:val="00294F7C"/>
    <w:rsid w:val="00296266"/>
    <w:rsid w:val="0029689E"/>
    <w:rsid w:val="00296B5A"/>
    <w:rsid w:val="00297C53"/>
    <w:rsid w:val="002A084F"/>
    <w:rsid w:val="002A23CE"/>
    <w:rsid w:val="002A2A50"/>
    <w:rsid w:val="002A4645"/>
    <w:rsid w:val="002A499E"/>
    <w:rsid w:val="002A5DC2"/>
    <w:rsid w:val="002A6953"/>
    <w:rsid w:val="002B0CFD"/>
    <w:rsid w:val="002B1B20"/>
    <w:rsid w:val="002B2ED5"/>
    <w:rsid w:val="002B3718"/>
    <w:rsid w:val="002B444B"/>
    <w:rsid w:val="002B4D71"/>
    <w:rsid w:val="002B5921"/>
    <w:rsid w:val="002B5D3E"/>
    <w:rsid w:val="002B5E90"/>
    <w:rsid w:val="002B7403"/>
    <w:rsid w:val="002C1B1B"/>
    <w:rsid w:val="002C1CCC"/>
    <w:rsid w:val="002C21BB"/>
    <w:rsid w:val="002C297F"/>
    <w:rsid w:val="002C3033"/>
    <w:rsid w:val="002C334B"/>
    <w:rsid w:val="002C37B4"/>
    <w:rsid w:val="002C407B"/>
    <w:rsid w:val="002C53F8"/>
    <w:rsid w:val="002C55A2"/>
    <w:rsid w:val="002C6512"/>
    <w:rsid w:val="002D09DB"/>
    <w:rsid w:val="002D0CF3"/>
    <w:rsid w:val="002D16D3"/>
    <w:rsid w:val="002D172E"/>
    <w:rsid w:val="002D19BD"/>
    <w:rsid w:val="002D3CE7"/>
    <w:rsid w:val="002D5D89"/>
    <w:rsid w:val="002D6ADD"/>
    <w:rsid w:val="002D7493"/>
    <w:rsid w:val="002E1076"/>
    <w:rsid w:val="002E1124"/>
    <w:rsid w:val="002E1F8D"/>
    <w:rsid w:val="002E2151"/>
    <w:rsid w:val="002E409F"/>
    <w:rsid w:val="002F0083"/>
    <w:rsid w:val="002F252C"/>
    <w:rsid w:val="002F3A54"/>
    <w:rsid w:val="002F6726"/>
    <w:rsid w:val="00300163"/>
    <w:rsid w:val="00300F4E"/>
    <w:rsid w:val="0030264B"/>
    <w:rsid w:val="0030427D"/>
    <w:rsid w:val="003058EA"/>
    <w:rsid w:val="00305E4D"/>
    <w:rsid w:val="00306B30"/>
    <w:rsid w:val="00306CBE"/>
    <w:rsid w:val="003100DE"/>
    <w:rsid w:val="003116AF"/>
    <w:rsid w:val="00311C05"/>
    <w:rsid w:val="0031274B"/>
    <w:rsid w:val="00313723"/>
    <w:rsid w:val="00314E21"/>
    <w:rsid w:val="003155B7"/>
    <w:rsid w:val="0031596E"/>
    <w:rsid w:val="00315E29"/>
    <w:rsid w:val="0031739E"/>
    <w:rsid w:val="00317B3D"/>
    <w:rsid w:val="0032035A"/>
    <w:rsid w:val="00321DD1"/>
    <w:rsid w:val="0032489D"/>
    <w:rsid w:val="003254B4"/>
    <w:rsid w:val="00326FD5"/>
    <w:rsid w:val="003303B7"/>
    <w:rsid w:val="0033062C"/>
    <w:rsid w:val="00330C0B"/>
    <w:rsid w:val="003311C8"/>
    <w:rsid w:val="003313D5"/>
    <w:rsid w:val="00331E1C"/>
    <w:rsid w:val="003335CE"/>
    <w:rsid w:val="00333CDD"/>
    <w:rsid w:val="00334069"/>
    <w:rsid w:val="003341BF"/>
    <w:rsid w:val="003344A3"/>
    <w:rsid w:val="003367FB"/>
    <w:rsid w:val="00337848"/>
    <w:rsid w:val="00341BCC"/>
    <w:rsid w:val="00343E56"/>
    <w:rsid w:val="00344502"/>
    <w:rsid w:val="00344520"/>
    <w:rsid w:val="00344F81"/>
    <w:rsid w:val="00350F79"/>
    <w:rsid w:val="00351268"/>
    <w:rsid w:val="00351841"/>
    <w:rsid w:val="0035355C"/>
    <w:rsid w:val="003538BC"/>
    <w:rsid w:val="00354106"/>
    <w:rsid w:val="00354E47"/>
    <w:rsid w:val="00355DCF"/>
    <w:rsid w:val="00356731"/>
    <w:rsid w:val="0036011C"/>
    <w:rsid w:val="0036026A"/>
    <w:rsid w:val="003610F7"/>
    <w:rsid w:val="00361374"/>
    <w:rsid w:val="00361789"/>
    <w:rsid w:val="00361B58"/>
    <w:rsid w:val="00362F06"/>
    <w:rsid w:val="003635CE"/>
    <w:rsid w:val="00363819"/>
    <w:rsid w:val="00364573"/>
    <w:rsid w:val="00365C36"/>
    <w:rsid w:val="00366BF3"/>
    <w:rsid w:val="00371A25"/>
    <w:rsid w:val="00371FDE"/>
    <w:rsid w:val="00373DA1"/>
    <w:rsid w:val="003742F5"/>
    <w:rsid w:val="00376BAA"/>
    <w:rsid w:val="0037715F"/>
    <w:rsid w:val="003775DB"/>
    <w:rsid w:val="00380C82"/>
    <w:rsid w:val="003825DE"/>
    <w:rsid w:val="00383EE8"/>
    <w:rsid w:val="003844C7"/>
    <w:rsid w:val="003868BD"/>
    <w:rsid w:val="00386AF1"/>
    <w:rsid w:val="00386FFF"/>
    <w:rsid w:val="0039221D"/>
    <w:rsid w:val="003927F1"/>
    <w:rsid w:val="00393B21"/>
    <w:rsid w:val="00393B81"/>
    <w:rsid w:val="00395D32"/>
    <w:rsid w:val="003A004E"/>
    <w:rsid w:val="003A2EA9"/>
    <w:rsid w:val="003A5207"/>
    <w:rsid w:val="003A6AB5"/>
    <w:rsid w:val="003A77A2"/>
    <w:rsid w:val="003A7CB9"/>
    <w:rsid w:val="003B069A"/>
    <w:rsid w:val="003B076B"/>
    <w:rsid w:val="003B18B8"/>
    <w:rsid w:val="003B1B48"/>
    <w:rsid w:val="003B3A0C"/>
    <w:rsid w:val="003B4061"/>
    <w:rsid w:val="003B636D"/>
    <w:rsid w:val="003B6FD5"/>
    <w:rsid w:val="003C0555"/>
    <w:rsid w:val="003C216A"/>
    <w:rsid w:val="003C2913"/>
    <w:rsid w:val="003C3708"/>
    <w:rsid w:val="003C6148"/>
    <w:rsid w:val="003C734C"/>
    <w:rsid w:val="003C7E6C"/>
    <w:rsid w:val="003D12C7"/>
    <w:rsid w:val="003D2FDC"/>
    <w:rsid w:val="003D35D5"/>
    <w:rsid w:val="003D386E"/>
    <w:rsid w:val="003D52F8"/>
    <w:rsid w:val="003D5A6B"/>
    <w:rsid w:val="003D6F2B"/>
    <w:rsid w:val="003D74C2"/>
    <w:rsid w:val="003D7ABE"/>
    <w:rsid w:val="003D7C7D"/>
    <w:rsid w:val="003E18C1"/>
    <w:rsid w:val="003E3D0C"/>
    <w:rsid w:val="003E4437"/>
    <w:rsid w:val="003E467E"/>
    <w:rsid w:val="003E5281"/>
    <w:rsid w:val="003E5386"/>
    <w:rsid w:val="003E5AF3"/>
    <w:rsid w:val="003E71FF"/>
    <w:rsid w:val="003E7B17"/>
    <w:rsid w:val="003E7EB7"/>
    <w:rsid w:val="003F086F"/>
    <w:rsid w:val="003F1BB0"/>
    <w:rsid w:val="003F2378"/>
    <w:rsid w:val="003F53D5"/>
    <w:rsid w:val="003F63EB"/>
    <w:rsid w:val="00400142"/>
    <w:rsid w:val="0040206C"/>
    <w:rsid w:val="00402C20"/>
    <w:rsid w:val="00403C83"/>
    <w:rsid w:val="004046F4"/>
    <w:rsid w:val="00405D79"/>
    <w:rsid w:val="00406A16"/>
    <w:rsid w:val="00406E4D"/>
    <w:rsid w:val="00410698"/>
    <w:rsid w:val="00412C2C"/>
    <w:rsid w:val="004132ED"/>
    <w:rsid w:val="0041729B"/>
    <w:rsid w:val="00417CF6"/>
    <w:rsid w:val="00420797"/>
    <w:rsid w:val="004207BA"/>
    <w:rsid w:val="004220AD"/>
    <w:rsid w:val="004220C1"/>
    <w:rsid w:val="00422209"/>
    <w:rsid w:val="004229D5"/>
    <w:rsid w:val="00422B09"/>
    <w:rsid w:val="00423185"/>
    <w:rsid w:val="00423B9F"/>
    <w:rsid w:val="00423BBF"/>
    <w:rsid w:val="00423C46"/>
    <w:rsid w:val="004257C8"/>
    <w:rsid w:val="00425FAA"/>
    <w:rsid w:val="00426172"/>
    <w:rsid w:val="00431A96"/>
    <w:rsid w:val="00431CE7"/>
    <w:rsid w:val="00432407"/>
    <w:rsid w:val="004326B9"/>
    <w:rsid w:val="0043274D"/>
    <w:rsid w:val="00433213"/>
    <w:rsid w:val="00435890"/>
    <w:rsid w:val="004358A9"/>
    <w:rsid w:val="004358F3"/>
    <w:rsid w:val="00435D85"/>
    <w:rsid w:val="004360B6"/>
    <w:rsid w:val="00436FC7"/>
    <w:rsid w:val="00441A93"/>
    <w:rsid w:val="00441DF7"/>
    <w:rsid w:val="00442DD8"/>
    <w:rsid w:val="00443A2A"/>
    <w:rsid w:val="00443FEB"/>
    <w:rsid w:val="00444296"/>
    <w:rsid w:val="00444D75"/>
    <w:rsid w:val="0044522F"/>
    <w:rsid w:val="004453D9"/>
    <w:rsid w:val="004455BE"/>
    <w:rsid w:val="004459E7"/>
    <w:rsid w:val="00445EC5"/>
    <w:rsid w:val="00451B0A"/>
    <w:rsid w:val="00454985"/>
    <w:rsid w:val="00454BDA"/>
    <w:rsid w:val="0045525D"/>
    <w:rsid w:val="00455495"/>
    <w:rsid w:val="00455FB7"/>
    <w:rsid w:val="004573BC"/>
    <w:rsid w:val="00457494"/>
    <w:rsid w:val="00460728"/>
    <w:rsid w:val="00460C8C"/>
    <w:rsid w:val="00461116"/>
    <w:rsid w:val="0046125D"/>
    <w:rsid w:val="00463A49"/>
    <w:rsid w:val="0046405E"/>
    <w:rsid w:val="004647D9"/>
    <w:rsid w:val="00466E25"/>
    <w:rsid w:val="00467835"/>
    <w:rsid w:val="00467E0E"/>
    <w:rsid w:val="004718CC"/>
    <w:rsid w:val="00472523"/>
    <w:rsid w:val="00472B41"/>
    <w:rsid w:val="004739EF"/>
    <w:rsid w:val="00473FB2"/>
    <w:rsid w:val="004751F9"/>
    <w:rsid w:val="0047597D"/>
    <w:rsid w:val="00476BFA"/>
    <w:rsid w:val="0047727D"/>
    <w:rsid w:val="004775F1"/>
    <w:rsid w:val="00480E09"/>
    <w:rsid w:val="004820EE"/>
    <w:rsid w:val="0048210C"/>
    <w:rsid w:val="004822DC"/>
    <w:rsid w:val="00482DA0"/>
    <w:rsid w:val="00482EA1"/>
    <w:rsid w:val="00483A1C"/>
    <w:rsid w:val="00484C81"/>
    <w:rsid w:val="004851BF"/>
    <w:rsid w:val="004852D4"/>
    <w:rsid w:val="00485942"/>
    <w:rsid w:val="0048621D"/>
    <w:rsid w:val="00490B45"/>
    <w:rsid w:val="00490EA3"/>
    <w:rsid w:val="0049166A"/>
    <w:rsid w:val="00494745"/>
    <w:rsid w:val="00494AFF"/>
    <w:rsid w:val="00494D16"/>
    <w:rsid w:val="004963E7"/>
    <w:rsid w:val="004967A6"/>
    <w:rsid w:val="00496983"/>
    <w:rsid w:val="004A01C7"/>
    <w:rsid w:val="004A0E67"/>
    <w:rsid w:val="004A1D21"/>
    <w:rsid w:val="004A1D30"/>
    <w:rsid w:val="004A2C08"/>
    <w:rsid w:val="004A2F26"/>
    <w:rsid w:val="004A390A"/>
    <w:rsid w:val="004A3D14"/>
    <w:rsid w:val="004A4EC7"/>
    <w:rsid w:val="004A514D"/>
    <w:rsid w:val="004A5437"/>
    <w:rsid w:val="004A6E4C"/>
    <w:rsid w:val="004B0ADC"/>
    <w:rsid w:val="004B0CC5"/>
    <w:rsid w:val="004B139B"/>
    <w:rsid w:val="004B29CF"/>
    <w:rsid w:val="004B3CFB"/>
    <w:rsid w:val="004C04EC"/>
    <w:rsid w:val="004C16F5"/>
    <w:rsid w:val="004C269D"/>
    <w:rsid w:val="004C29F1"/>
    <w:rsid w:val="004C2CCF"/>
    <w:rsid w:val="004C4677"/>
    <w:rsid w:val="004C4A3C"/>
    <w:rsid w:val="004C5E6A"/>
    <w:rsid w:val="004D01EE"/>
    <w:rsid w:val="004D0A2A"/>
    <w:rsid w:val="004D12FF"/>
    <w:rsid w:val="004D130A"/>
    <w:rsid w:val="004D1AD3"/>
    <w:rsid w:val="004D1F67"/>
    <w:rsid w:val="004D2567"/>
    <w:rsid w:val="004D512E"/>
    <w:rsid w:val="004D5580"/>
    <w:rsid w:val="004D6BF4"/>
    <w:rsid w:val="004D6F29"/>
    <w:rsid w:val="004E1611"/>
    <w:rsid w:val="004E221D"/>
    <w:rsid w:val="004E50AD"/>
    <w:rsid w:val="004E5A5C"/>
    <w:rsid w:val="004E6307"/>
    <w:rsid w:val="004E6A65"/>
    <w:rsid w:val="004E7324"/>
    <w:rsid w:val="004E76A9"/>
    <w:rsid w:val="004E7EA1"/>
    <w:rsid w:val="004F0607"/>
    <w:rsid w:val="004F1B7D"/>
    <w:rsid w:val="004F2520"/>
    <w:rsid w:val="004F348C"/>
    <w:rsid w:val="004F4DC7"/>
    <w:rsid w:val="004F5ADE"/>
    <w:rsid w:val="004F5B61"/>
    <w:rsid w:val="004F5B9E"/>
    <w:rsid w:val="004F6696"/>
    <w:rsid w:val="004F7E8C"/>
    <w:rsid w:val="0050130F"/>
    <w:rsid w:val="005016C6"/>
    <w:rsid w:val="00503C01"/>
    <w:rsid w:val="00503D1E"/>
    <w:rsid w:val="0050417B"/>
    <w:rsid w:val="00505369"/>
    <w:rsid w:val="00511FD5"/>
    <w:rsid w:val="00512408"/>
    <w:rsid w:val="00515795"/>
    <w:rsid w:val="005164DD"/>
    <w:rsid w:val="0052039D"/>
    <w:rsid w:val="00520C1A"/>
    <w:rsid w:val="0052386A"/>
    <w:rsid w:val="00523ABA"/>
    <w:rsid w:val="00524907"/>
    <w:rsid w:val="00524937"/>
    <w:rsid w:val="00525C00"/>
    <w:rsid w:val="00525C5E"/>
    <w:rsid w:val="00525F9C"/>
    <w:rsid w:val="00526031"/>
    <w:rsid w:val="00527190"/>
    <w:rsid w:val="005271C0"/>
    <w:rsid w:val="005276AD"/>
    <w:rsid w:val="0053000B"/>
    <w:rsid w:val="005312EA"/>
    <w:rsid w:val="00533AB1"/>
    <w:rsid w:val="0053747F"/>
    <w:rsid w:val="005402B8"/>
    <w:rsid w:val="00541D47"/>
    <w:rsid w:val="00541D82"/>
    <w:rsid w:val="00543516"/>
    <w:rsid w:val="00545E26"/>
    <w:rsid w:val="00546A9E"/>
    <w:rsid w:val="005479A4"/>
    <w:rsid w:val="0055008C"/>
    <w:rsid w:val="005513BE"/>
    <w:rsid w:val="00551981"/>
    <w:rsid w:val="005523F8"/>
    <w:rsid w:val="00553290"/>
    <w:rsid w:val="00553B5D"/>
    <w:rsid w:val="005540E1"/>
    <w:rsid w:val="00554EC9"/>
    <w:rsid w:val="00555860"/>
    <w:rsid w:val="00555B11"/>
    <w:rsid w:val="00556E72"/>
    <w:rsid w:val="00556FEF"/>
    <w:rsid w:val="00557187"/>
    <w:rsid w:val="00557A7F"/>
    <w:rsid w:val="00560654"/>
    <w:rsid w:val="00561B36"/>
    <w:rsid w:val="0056297C"/>
    <w:rsid w:val="005631C3"/>
    <w:rsid w:val="00563433"/>
    <w:rsid w:val="00564981"/>
    <w:rsid w:val="005657DA"/>
    <w:rsid w:val="00567725"/>
    <w:rsid w:val="005717C8"/>
    <w:rsid w:val="00573C3E"/>
    <w:rsid w:val="005741F4"/>
    <w:rsid w:val="00575404"/>
    <w:rsid w:val="005756B5"/>
    <w:rsid w:val="0057600B"/>
    <w:rsid w:val="005775F6"/>
    <w:rsid w:val="00577D08"/>
    <w:rsid w:val="005815C1"/>
    <w:rsid w:val="0058205C"/>
    <w:rsid w:val="005835DC"/>
    <w:rsid w:val="005837D7"/>
    <w:rsid w:val="00584E0A"/>
    <w:rsid w:val="00585551"/>
    <w:rsid w:val="00585C52"/>
    <w:rsid w:val="00587AAC"/>
    <w:rsid w:val="00587AD3"/>
    <w:rsid w:val="005916C0"/>
    <w:rsid w:val="00593DB4"/>
    <w:rsid w:val="00596318"/>
    <w:rsid w:val="005967C3"/>
    <w:rsid w:val="00596968"/>
    <w:rsid w:val="0059791C"/>
    <w:rsid w:val="00597D0B"/>
    <w:rsid w:val="005A0CCD"/>
    <w:rsid w:val="005A1D0C"/>
    <w:rsid w:val="005A1F2D"/>
    <w:rsid w:val="005A4DE7"/>
    <w:rsid w:val="005A53B4"/>
    <w:rsid w:val="005A53E4"/>
    <w:rsid w:val="005A5799"/>
    <w:rsid w:val="005A5FF3"/>
    <w:rsid w:val="005A60EB"/>
    <w:rsid w:val="005A61CF"/>
    <w:rsid w:val="005A68D6"/>
    <w:rsid w:val="005A71EB"/>
    <w:rsid w:val="005A741B"/>
    <w:rsid w:val="005A7B53"/>
    <w:rsid w:val="005B0E74"/>
    <w:rsid w:val="005B355E"/>
    <w:rsid w:val="005B3965"/>
    <w:rsid w:val="005B4458"/>
    <w:rsid w:val="005B5D22"/>
    <w:rsid w:val="005B65C4"/>
    <w:rsid w:val="005B6F39"/>
    <w:rsid w:val="005C0F6E"/>
    <w:rsid w:val="005C12F4"/>
    <w:rsid w:val="005C14D3"/>
    <w:rsid w:val="005C1BF8"/>
    <w:rsid w:val="005C445F"/>
    <w:rsid w:val="005C46C0"/>
    <w:rsid w:val="005C7566"/>
    <w:rsid w:val="005C7CA5"/>
    <w:rsid w:val="005D1AEA"/>
    <w:rsid w:val="005D201C"/>
    <w:rsid w:val="005D2306"/>
    <w:rsid w:val="005D28DA"/>
    <w:rsid w:val="005D2AE1"/>
    <w:rsid w:val="005D2FA1"/>
    <w:rsid w:val="005D49A0"/>
    <w:rsid w:val="005D4C69"/>
    <w:rsid w:val="005D6808"/>
    <w:rsid w:val="005E0186"/>
    <w:rsid w:val="005E0733"/>
    <w:rsid w:val="005E1694"/>
    <w:rsid w:val="005E1C48"/>
    <w:rsid w:val="005E1CF0"/>
    <w:rsid w:val="005E1FA9"/>
    <w:rsid w:val="005E34C0"/>
    <w:rsid w:val="005E4CBD"/>
    <w:rsid w:val="005E5C9A"/>
    <w:rsid w:val="005E6743"/>
    <w:rsid w:val="005E7F1F"/>
    <w:rsid w:val="005F0D31"/>
    <w:rsid w:val="005F1573"/>
    <w:rsid w:val="005F1605"/>
    <w:rsid w:val="005F3C9D"/>
    <w:rsid w:val="005F4FF8"/>
    <w:rsid w:val="005F57B1"/>
    <w:rsid w:val="005F5F61"/>
    <w:rsid w:val="00600B43"/>
    <w:rsid w:val="006024A4"/>
    <w:rsid w:val="006024D3"/>
    <w:rsid w:val="0060286F"/>
    <w:rsid w:val="00603439"/>
    <w:rsid w:val="00603E87"/>
    <w:rsid w:val="00606282"/>
    <w:rsid w:val="00606E5E"/>
    <w:rsid w:val="00610805"/>
    <w:rsid w:val="00611319"/>
    <w:rsid w:val="00611998"/>
    <w:rsid w:val="0061344B"/>
    <w:rsid w:val="00615E5E"/>
    <w:rsid w:val="006207EF"/>
    <w:rsid w:val="0062212E"/>
    <w:rsid w:val="006224AB"/>
    <w:rsid w:val="00622D2F"/>
    <w:rsid w:val="00622D7D"/>
    <w:rsid w:val="006250F0"/>
    <w:rsid w:val="00625280"/>
    <w:rsid w:val="00627876"/>
    <w:rsid w:val="006301A0"/>
    <w:rsid w:val="00630238"/>
    <w:rsid w:val="00631D43"/>
    <w:rsid w:val="006334D7"/>
    <w:rsid w:val="00633ED1"/>
    <w:rsid w:val="006348F2"/>
    <w:rsid w:val="00636CA4"/>
    <w:rsid w:val="00636E38"/>
    <w:rsid w:val="006405EB"/>
    <w:rsid w:val="006433D7"/>
    <w:rsid w:val="006434B9"/>
    <w:rsid w:val="00644EB3"/>
    <w:rsid w:val="006458B1"/>
    <w:rsid w:val="0064727C"/>
    <w:rsid w:val="006478E8"/>
    <w:rsid w:val="00650907"/>
    <w:rsid w:val="00651314"/>
    <w:rsid w:val="00652B6F"/>
    <w:rsid w:val="00654C32"/>
    <w:rsid w:val="0065629E"/>
    <w:rsid w:val="006564F5"/>
    <w:rsid w:val="006566FA"/>
    <w:rsid w:val="00660404"/>
    <w:rsid w:val="006630ED"/>
    <w:rsid w:val="006631A0"/>
    <w:rsid w:val="0066336D"/>
    <w:rsid w:val="00664143"/>
    <w:rsid w:val="00664551"/>
    <w:rsid w:val="0066460C"/>
    <w:rsid w:val="006704BF"/>
    <w:rsid w:val="00670827"/>
    <w:rsid w:val="00670BF1"/>
    <w:rsid w:val="00671986"/>
    <w:rsid w:val="00671DDE"/>
    <w:rsid w:val="00672560"/>
    <w:rsid w:val="00672DAD"/>
    <w:rsid w:val="00673BAD"/>
    <w:rsid w:val="00675373"/>
    <w:rsid w:val="006803DD"/>
    <w:rsid w:val="00680459"/>
    <w:rsid w:val="00681131"/>
    <w:rsid w:val="00681E81"/>
    <w:rsid w:val="00681F31"/>
    <w:rsid w:val="00684004"/>
    <w:rsid w:val="006849ED"/>
    <w:rsid w:val="006857A1"/>
    <w:rsid w:val="00685BFC"/>
    <w:rsid w:val="00685DC0"/>
    <w:rsid w:val="006872B4"/>
    <w:rsid w:val="00687A21"/>
    <w:rsid w:val="00690C49"/>
    <w:rsid w:val="00692C21"/>
    <w:rsid w:val="0069373B"/>
    <w:rsid w:val="0069380D"/>
    <w:rsid w:val="00693B1C"/>
    <w:rsid w:val="006950A1"/>
    <w:rsid w:val="00696B75"/>
    <w:rsid w:val="0069732E"/>
    <w:rsid w:val="006A0194"/>
    <w:rsid w:val="006A0437"/>
    <w:rsid w:val="006A0603"/>
    <w:rsid w:val="006A0BF8"/>
    <w:rsid w:val="006A1BF5"/>
    <w:rsid w:val="006A4610"/>
    <w:rsid w:val="006A54F8"/>
    <w:rsid w:val="006A6D20"/>
    <w:rsid w:val="006B0E95"/>
    <w:rsid w:val="006B202C"/>
    <w:rsid w:val="006B22BD"/>
    <w:rsid w:val="006B28C3"/>
    <w:rsid w:val="006B3F3C"/>
    <w:rsid w:val="006B4AEB"/>
    <w:rsid w:val="006B4E5E"/>
    <w:rsid w:val="006B5A9F"/>
    <w:rsid w:val="006B5C0B"/>
    <w:rsid w:val="006B63A7"/>
    <w:rsid w:val="006B6913"/>
    <w:rsid w:val="006C018A"/>
    <w:rsid w:val="006C2B87"/>
    <w:rsid w:val="006C2C48"/>
    <w:rsid w:val="006C5754"/>
    <w:rsid w:val="006C5EEF"/>
    <w:rsid w:val="006C6085"/>
    <w:rsid w:val="006C67C6"/>
    <w:rsid w:val="006C6808"/>
    <w:rsid w:val="006D0B96"/>
    <w:rsid w:val="006D15DC"/>
    <w:rsid w:val="006D4C35"/>
    <w:rsid w:val="006D55C6"/>
    <w:rsid w:val="006D5D4F"/>
    <w:rsid w:val="006E19E2"/>
    <w:rsid w:val="006E3495"/>
    <w:rsid w:val="006E4319"/>
    <w:rsid w:val="006E48FE"/>
    <w:rsid w:val="006E51D2"/>
    <w:rsid w:val="006E625E"/>
    <w:rsid w:val="006E65F5"/>
    <w:rsid w:val="006E6EEF"/>
    <w:rsid w:val="006E7267"/>
    <w:rsid w:val="006E7D5D"/>
    <w:rsid w:val="006F0536"/>
    <w:rsid w:val="006F1B0C"/>
    <w:rsid w:val="006F28CB"/>
    <w:rsid w:val="006F386E"/>
    <w:rsid w:val="006F3B6A"/>
    <w:rsid w:val="006F4A8D"/>
    <w:rsid w:val="006F5125"/>
    <w:rsid w:val="006F58B8"/>
    <w:rsid w:val="006F6156"/>
    <w:rsid w:val="006F722D"/>
    <w:rsid w:val="006F72B6"/>
    <w:rsid w:val="006F78F9"/>
    <w:rsid w:val="006F7E27"/>
    <w:rsid w:val="00700A21"/>
    <w:rsid w:val="0070104F"/>
    <w:rsid w:val="007011EE"/>
    <w:rsid w:val="00701943"/>
    <w:rsid w:val="00703324"/>
    <w:rsid w:val="00703383"/>
    <w:rsid w:val="00703410"/>
    <w:rsid w:val="007037CB"/>
    <w:rsid w:val="00704046"/>
    <w:rsid w:val="00704086"/>
    <w:rsid w:val="00704343"/>
    <w:rsid w:val="00704484"/>
    <w:rsid w:val="00704EEC"/>
    <w:rsid w:val="00705A6A"/>
    <w:rsid w:val="007077BD"/>
    <w:rsid w:val="00710061"/>
    <w:rsid w:val="007106CC"/>
    <w:rsid w:val="00710C2F"/>
    <w:rsid w:val="00711132"/>
    <w:rsid w:val="00711DFC"/>
    <w:rsid w:val="00713366"/>
    <w:rsid w:val="00713880"/>
    <w:rsid w:val="00714C5F"/>
    <w:rsid w:val="007156B3"/>
    <w:rsid w:val="007162B6"/>
    <w:rsid w:val="007166B4"/>
    <w:rsid w:val="007211DE"/>
    <w:rsid w:val="0072160A"/>
    <w:rsid w:val="00721AA1"/>
    <w:rsid w:val="0072226E"/>
    <w:rsid w:val="007233E1"/>
    <w:rsid w:val="00723936"/>
    <w:rsid w:val="00723A4F"/>
    <w:rsid w:val="00724198"/>
    <w:rsid w:val="007246F4"/>
    <w:rsid w:val="00724AB7"/>
    <w:rsid w:val="00726F55"/>
    <w:rsid w:val="00727391"/>
    <w:rsid w:val="00732993"/>
    <w:rsid w:val="007337CC"/>
    <w:rsid w:val="00735436"/>
    <w:rsid w:val="00737FD8"/>
    <w:rsid w:val="00740AAE"/>
    <w:rsid w:val="0074105A"/>
    <w:rsid w:val="007414E5"/>
    <w:rsid w:val="00742339"/>
    <w:rsid w:val="00742C49"/>
    <w:rsid w:val="0074357E"/>
    <w:rsid w:val="00743609"/>
    <w:rsid w:val="00743A0F"/>
    <w:rsid w:val="00744CDA"/>
    <w:rsid w:val="00744D70"/>
    <w:rsid w:val="007457D8"/>
    <w:rsid w:val="00746179"/>
    <w:rsid w:val="00746D63"/>
    <w:rsid w:val="00747B4D"/>
    <w:rsid w:val="0075087F"/>
    <w:rsid w:val="0075160A"/>
    <w:rsid w:val="007535A4"/>
    <w:rsid w:val="007543E1"/>
    <w:rsid w:val="00754EA6"/>
    <w:rsid w:val="00755BC9"/>
    <w:rsid w:val="00755C85"/>
    <w:rsid w:val="0075734D"/>
    <w:rsid w:val="0075782E"/>
    <w:rsid w:val="007578F5"/>
    <w:rsid w:val="00760CB3"/>
    <w:rsid w:val="00761C74"/>
    <w:rsid w:val="00762B09"/>
    <w:rsid w:val="00764C6E"/>
    <w:rsid w:val="00765D4B"/>
    <w:rsid w:val="007664F0"/>
    <w:rsid w:val="0076656C"/>
    <w:rsid w:val="00770D2B"/>
    <w:rsid w:val="00771232"/>
    <w:rsid w:val="00771D43"/>
    <w:rsid w:val="007725CC"/>
    <w:rsid w:val="007760D7"/>
    <w:rsid w:val="0077681E"/>
    <w:rsid w:val="00776DBF"/>
    <w:rsid w:val="00777657"/>
    <w:rsid w:val="00777A01"/>
    <w:rsid w:val="007817DF"/>
    <w:rsid w:val="00781BE8"/>
    <w:rsid w:val="00781ED1"/>
    <w:rsid w:val="00784336"/>
    <w:rsid w:val="00785DFE"/>
    <w:rsid w:val="00786729"/>
    <w:rsid w:val="00787A8B"/>
    <w:rsid w:val="007912AA"/>
    <w:rsid w:val="00791A2B"/>
    <w:rsid w:val="00791DFB"/>
    <w:rsid w:val="00791E46"/>
    <w:rsid w:val="00792055"/>
    <w:rsid w:val="00792B9F"/>
    <w:rsid w:val="00793E43"/>
    <w:rsid w:val="00794056"/>
    <w:rsid w:val="007942E7"/>
    <w:rsid w:val="00795812"/>
    <w:rsid w:val="00796927"/>
    <w:rsid w:val="0079710A"/>
    <w:rsid w:val="007A01D4"/>
    <w:rsid w:val="007A0A5C"/>
    <w:rsid w:val="007A0ABF"/>
    <w:rsid w:val="007A0E0A"/>
    <w:rsid w:val="007A1AEF"/>
    <w:rsid w:val="007A239A"/>
    <w:rsid w:val="007A243B"/>
    <w:rsid w:val="007A535C"/>
    <w:rsid w:val="007A5653"/>
    <w:rsid w:val="007A5794"/>
    <w:rsid w:val="007A5CFC"/>
    <w:rsid w:val="007A709E"/>
    <w:rsid w:val="007B19EF"/>
    <w:rsid w:val="007B1ED2"/>
    <w:rsid w:val="007B1F71"/>
    <w:rsid w:val="007B26D8"/>
    <w:rsid w:val="007B2FD7"/>
    <w:rsid w:val="007B3507"/>
    <w:rsid w:val="007B3A84"/>
    <w:rsid w:val="007B4548"/>
    <w:rsid w:val="007B4E84"/>
    <w:rsid w:val="007B5430"/>
    <w:rsid w:val="007B6CA3"/>
    <w:rsid w:val="007B734A"/>
    <w:rsid w:val="007B75B2"/>
    <w:rsid w:val="007C115B"/>
    <w:rsid w:val="007C43E1"/>
    <w:rsid w:val="007C6352"/>
    <w:rsid w:val="007C68D7"/>
    <w:rsid w:val="007D009F"/>
    <w:rsid w:val="007D1329"/>
    <w:rsid w:val="007D54BE"/>
    <w:rsid w:val="007D55BA"/>
    <w:rsid w:val="007D703A"/>
    <w:rsid w:val="007E2833"/>
    <w:rsid w:val="007E3188"/>
    <w:rsid w:val="007E3653"/>
    <w:rsid w:val="007E3A98"/>
    <w:rsid w:val="007E3B48"/>
    <w:rsid w:val="007E480A"/>
    <w:rsid w:val="007E6165"/>
    <w:rsid w:val="007E6762"/>
    <w:rsid w:val="007F1AB4"/>
    <w:rsid w:val="007F1B43"/>
    <w:rsid w:val="007F5A94"/>
    <w:rsid w:val="007F5D66"/>
    <w:rsid w:val="00800014"/>
    <w:rsid w:val="00801824"/>
    <w:rsid w:val="00801908"/>
    <w:rsid w:val="008028EB"/>
    <w:rsid w:val="0080364D"/>
    <w:rsid w:val="0080409C"/>
    <w:rsid w:val="00804249"/>
    <w:rsid w:val="00805010"/>
    <w:rsid w:val="00805340"/>
    <w:rsid w:val="00805A91"/>
    <w:rsid w:val="00811E4B"/>
    <w:rsid w:val="00812BD6"/>
    <w:rsid w:val="008136C4"/>
    <w:rsid w:val="00813E78"/>
    <w:rsid w:val="00814B35"/>
    <w:rsid w:val="00815875"/>
    <w:rsid w:val="00815D70"/>
    <w:rsid w:val="00815F79"/>
    <w:rsid w:val="00820C76"/>
    <w:rsid w:val="00821A62"/>
    <w:rsid w:val="0082224D"/>
    <w:rsid w:val="00822A79"/>
    <w:rsid w:val="008231C1"/>
    <w:rsid w:val="008235E1"/>
    <w:rsid w:val="00824931"/>
    <w:rsid w:val="00825545"/>
    <w:rsid w:val="00825AEC"/>
    <w:rsid w:val="00826431"/>
    <w:rsid w:val="00830045"/>
    <w:rsid w:val="008304C9"/>
    <w:rsid w:val="00831319"/>
    <w:rsid w:val="00831B01"/>
    <w:rsid w:val="00832428"/>
    <w:rsid w:val="00833FB6"/>
    <w:rsid w:val="00834FF2"/>
    <w:rsid w:val="00835BF6"/>
    <w:rsid w:val="00835F21"/>
    <w:rsid w:val="00837B74"/>
    <w:rsid w:val="00837CFD"/>
    <w:rsid w:val="008407AD"/>
    <w:rsid w:val="008407B6"/>
    <w:rsid w:val="00841905"/>
    <w:rsid w:val="0084355B"/>
    <w:rsid w:val="00845708"/>
    <w:rsid w:val="008471FB"/>
    <w:rsid w:val="00847A8F"/>
    <w:rsid w:val="00847FC3"/>
    <w:rsid w:val="00852D9A"/>
    <w:rsid w:val="00853E70"/>
    <w:rsid w:val="0085462E"/>
    <w:rsid w:val="00855718"/>
    <w:rsid w:val="00855738"/>
    <w:rsid w:val="008561D0"/>
    <w:rsid w:val="008566AD"/>
    <w:rsid w:val="00856AC6"/>
    <w:rsid w:val="00857016"/>
    <w:rsid w:val="008571FC"/>
    <w:rsid w:val="0085725E"/>
    <w:rsid w:val="00860453"/>
    <w:rsid w:val="008646FF"/>
    <w:rsid w:val="00865E34"/>
    <w:rsid w:val="0086619F"/>
    <w:rsid w:val="008663D9"/>
    <w:rsid w:val="008679E4"/>
    <w:rsid w:val="008702D3"/>
    <w:rsid w:val="008707AD"/>
    <w:rsid w:val="0087094F"/>
    <w:rsid w:val="00870E5D"/>
    <w:rsid w:val="00871A29"/>
    <w:rsid w:val="00871AB9"/>
    <w:rsid w:val="00872929"/>
    <w:rsid w:val="00872984"/>
    <w:rsid w:val="008735D8"/>
    <w:rsid w:val="00873DF1"/>
    <w:rsid w:val="00876D56"/>
    <w:rsid w:val="00882217"/>
    <w:rsid w:val="00882500"/>
    <w:rsid w:val="00882C0B"/>
    <w:rsid w:val="00882C42"/>
    <w:rsid w:val="00883B8A"/>
    <w:rsid w:val="00883BA4"/>
    <w:rsid w:val="008843C6"/>
    <w:rsid w:val="008846D6"/>
    <w:rsid w:val="008849DF"/>
    <w:rsid w:val="00884DAD"/>
    <w:rsid w:val="00884DB1"/>
    <w:rsid w:val="008852F9"/>
    <w:rsid w:val="00886A20"/>
    <w:rsid w:val="00886E66"/>
    <w:rsid w:val="00887AF8"/>
    <w:rsid w:val="00890F08"/>
    <w:rsid w:val="008914FB"/>
    <w:rsid w:val="00893331"/>
    <w:rsid w:val="0089573A"/>
    <w:rsid w:val="00895DDE"/>
    <w:rsid w:val="00895EBE"/>
    <w:rsid w:val="008960B6"/>
    <w:rsid w:val="00896221"/>
    <w:rsid w:val="00896C1E"/>
    <w:rsid w:val="008975AA"/>
    <w:rsid w:val="00897D7A"/>
    <w:rsid w:val="008A0443"/>
    <w:rsid w:val="008A1FD5"/>
    <w:rsid w:val="008A2238"/>
    <w:rsid w:val="008A28E2"/>
    <w:rsid w:val="008A2F9F"/>
    <w:rsid w:val="008A2FD3"/>
    <w:rsid w:val="008A309B"/>
    <w:rsid w:val="008A3745"/>
    <w:rsid w:val="008A5016"/>
    <w:rsid w:val="008A6B93"/>
    <w:rsid w:val="008B0D8D"/>
    <w:rsid w:val="008B1359"/>
    <w:rsid w:val="008B417F"/>
    <w:rsid w:val="008B4389"/>
    <w:rsid w:val="008B482F"/>
    <w:rsid w:val="008B54C8"/>
    <w:rsid w:val="008B5F2E"/>
    <w:rsid w:val="008B7D43"/>
    <w:rsid w:val="008C0287"/>
    <w:rsid w:val="008C0325"/>
    <w:rsid w:val="008C192D"/>
    <w:rsid w:val="008C3640"/>
    <w:rsid w:val="008C3724"/>
    <w:rsid w:val="008C3DEB"/>
    <w:rsid w:val="008C46C3"/>
    <w:rsid w:val="008C4A74"/>
    <w:rsid w:val="008C7379"/>
    <w:rsid w:val="008C75B3"/>
    <w:rsid w:val="008C75D0"/>
    <w:rsid w:val="008D018E"/>
    <w:rsid w:val="008D0B78"/>
    <w:rsid w:val="008D0E3F"/>
    <w:rsid w:val="008D1580"/>
    <w:rsid w:val="008D165F"/>
    <w:rsid w:val="008D2014"/>
    <w:rsid w:val="008D30CA"/>
    <w:rsid w:val="008D31B2"/>
    <w:rsid w:val="008D3B06"/>
    <w:rsid w:val="008D5F1A"/>
    <w:rsid w:val="008E0142"/>
    <w:rsid w:val="008E052C"/>
    <w:rsid w:val="008E0A07"/>
    <w:rsid w:val="008E144A"/>
    <w:rsid w:val="008E3EE3"/>
    <w:rsid w:val="008E42FB"/>
    <w:rsid w:val="008E54EE"/>
    <w:rsid w:val="008E5843"/>
    <w:rsid w:val="008E5E73"/>
    <w:rsid w:val="008E6A40"/>
    <w:rsid w:val="008E7330"/>
    <w:rsid w:val="008F1360"/>
    <w:rsid w:val="008F237D"/>
    <w:rsid w:val="008F2420"/>
    <w:rsid w:val="008F25CA"/>
    <w:rsid w:val="008F2C77"/>
    <w:rsid w:val="008F38FB"/>
    <w:rsid w:val="008F3B42"/>
    <w:rsid w:val="008F3BA9"/>
    <w:rsid w:val="008F44D1"/>
    <w:rsid w:val="008F77AF"/>
    <w:rsid w:val="009052DD"/>
    <w:rsid w:val="0090626B"/>
    <w:rsid w:val="00906874"/>
    <w:rsid w:val="00906999"/>
    <w:rsid w:val="00912235"/>
    <w:rsid w:val="00912575"/>
    <w:rsid w:val="00913C98"/>
    <w:rsid w:val="009140E2"/>
    <w:rsid w:val="00914349"/>
    <w:rsid w:val="009154BC"/>
    <w:rsid w:val="00915888"/>
    <w:rsid w:val="0091591A"/>
    <w:rsid w:val="00917FD6"/>
    <w:rsid w:val="00920B7C"/>
    <w:rsid w:val="00920DD4"/>
    <w:rsid w:val="00921158"/>
    <w:rsid w:val="00921329"/>
    <w:rsid w:val="00921F0F"/>
    <w:rsid w:val="00923D1A"/>
    <w:rsid w:val="00924155"/>
    <w:rsid w:val="009249C6"/>
    <w:rsid w:val="00925D51"/>
    <w:rsid w:val="009276CA"/>
    <w:rsid w:val="00930C3C"/>
    <w:rsid w:val="00931399"/>
    <w:rsid w:val="00933925"/>
    <w:rsid w:val="00934625"/>
    <w:rsid w:val="00934712"/>
    <w:rsid w:val="00935585"/>
    <w:rsid w:val="0093625B"/>
    <w:rsid w:val="00936352"/>
    <w:rsid w:val="00936B78"/>
    <w:rsid w:val="00936EBF"/>
    <w:rsid w:val="00937AF7"/>
    <w:rsid w:val="00937F5B"/>
    <w:rsid w:val="0094031D"/>
    <w:rsid w:val="009431E9"/>
    <w:rsid w:val="00943F9E"/>
    <w:rsid w:val="00944600"/>
    <w:rsid w:val="00953879"/>
    <w:rsid w:val="00953AC5"/>
    <w:rsid w:val="00953EC5"/>
    <w:rsid w:val="009551C8"/>
    <w:rsid w:val="00955D8E"/>
    <w:rsid w:val="00955F02"/>
    <w:rsid w:val="00956AEA"/>
    <w:rsid w:val="00957B44"/>
    <w:rsid w:val="00960766"/>
    <w:rsid w:val="00960A58"/>
    <w:rsid w:val="00960D7B"/>
    <w:rsid w:val="00960EBC"/>
    <w:rsid w:val="00961347"/>
    <w:rsid w:val="00961ED7"/>
    <w:rsid w:val="00962A9E"/>
    <w:rsid w:val="00963FF3"/>
    <w:rsid w:val="0096485B"/>
    <w:rsid w:val="009666DF"/>
    <w:rsid w:val="009702C6"/>
    <w:rsid w:val="00970E48"/>
    <w:rsid w:val="0097150D"/>
    <w:rsid w:val="009726D3"/>
    <w:rsid w:val="009727C7"/>
    <w:rsid w:val="00972BB8"/>
    <w:rsid w:val="00972ED2"/>
    <w:rsid w:val="00973368"/>
    <w:rsid w:val="009733A6"/>
    <w:rsid w:val="009740A6"/>
    <w:rsid w:val="00974879"/>
    <w:rsid w:val="009758C6"/>
    <w:rsid w:val="009767C2"/>
    <w:rsid w:val="009773E5"/>
    <w:rsid w:val="00980281"/>
    <w:rsid w:val="009804E0"/>
    <w:rsid w:val="00980C0A"/>
    <w:rsid w:val="00980FE0"/>
    <w:rsid w:val="00982046"/>
    <w:rsid w:val="009828A5"/>
    <w:rsid w:val="00982E4C"/>
    <w:rsid w:val="00983777"/>
    <w:rsid w:val="0098395E"/>
    <w:rsid w:val="00983DE0"/>
    <w:rsid w:val="0098536E"/>
    <w:rsid w:val="00985783"/>
    <w:rsid w:val="00985B6F"/>
    <w:rsid w:val="0098662C"/>
    <w:rsid w:val="00987293"/>
    <w:rsid w:val="00987FE4"/>
    <w:rsid w:val="009900D5"/>
    <w:rsid w:val="00990EC2"/>
    <w:rsid w:val="009919D7"/>
    <w:rsid w:val="00992B6E"/>
    <w:rsid w:val="00992BC4"/>
    <w:rsid w:val="00993B0D"/>
    <w:rsid w:val="00994650"/>
    <w:rsid w:val="00994698"/>
    <w:rsid w:val="00995450"/>
    <w:rsid w:val="00995D5A"/>
    <w:rsid w:val="009962FE"/>
    <w:rsid w:val="00996673"/>
    <w:rsid w:val="00996ADE"/>
    <w:rsid w:val="00996B2F"/>
    <w:rsid w:val="00996B76"/>
    <w:rsid w:val="009971A9"/>
    <w:rsid w:val="00997853"/>
    <w:rsid w:val="0099792B"/>
    <w:rsid w:val="009A00B2"/>
    <w:rsid w:val="009A01B1"/>
    <w:rsid w:val="009A1248"/>
    <w:rsid w:val="009A2550"/>
    <w:rsid w:val="009A41D2"/>
    <w:rsid w:val="009A72ED"/>
    <w:rsid w:val="009B19F5"/>
    <w:rsid w:val="009B26D2"/>
    <w:rsid w:val="009B3505"/>
    <w:rsid w:val="009B350E"/>
    <w:rsid w:val="009B5A71"/>
    <w:rsid w:val="009B61A0"/>
    <w:rsid w:val="009C0C7E"/>
    <w:rsid w:val="009C20E4"/>
    <w:rsid w:val="009C354F"/>
    <w:rsid w:val="009C4803"/>
    <w:rsid w:val="009C5557"/>
    <w:rsid w:val="009C5EF3"/>
    <w:rsid w:val="009C6454"/>
    <w:rsid w:val="009C661D"/>
    <w:rsid w:val="009C7AE3"/>
    <w:rsid w:val="009C7FAA"/>
    <w:rsid w:val="009D23C5"/>
    <w:rsid w:val="009D3108"/>
    <w:rsid w:val="009D322B"/>
    <w:rsid w:val="009D5423"/>
    <w:rsid w:val="009D54F2"/>
    <w:rsid w:val="009D62D7"/>
    <w:rsid w:val="009D79F2"/>
    <w:rsid w:val="009E11D9"/>
    <w:rsid w:val="009E1792"/>
    <w:rsid w:val="009E1BDC"/>
    <w:rsid w:val="009E1FC7"/>
    <w:rsid w:val="009E4A14"/>
    <w:rsid w:val="009E4C22"/>
    <w:rsid w:val="009E6D36"/>
    <w:rsid w:val="009E7E67"/>
    <w:rsid w:val="009E7F99"/>
    <w:rsid w:val="009F0410"/>
    <w:rsid w:val="009F1C9C"/>
    <w:rsid w:val="009F2781"/>
    <w:rsid w:val="009F3591"/>
    <w:rsid w:val="009F5FA3"/>
    <w:rsid w:val="009F6580"/>
    <w:rsid w:val="009F6B0A"/>
    <w:rsid w:val="00A01371"/>
    <w:rsid w:val="00A0196B"/>
    <w:rsid w:val="00A020C3"/>
    <w:rsid w:val="00A03317"/>
    <w:rsid w:val="00A03E32"/>
    <w:rsid w:val="00A0528D"/>
    <w:rsid w:val="00A059DD"/>
    <w:rsid w:val="00A06A11"/>
    <w:rsid w:val="00A070BA"/>
    <w:rsid w:val="00A1039F"/>
    <w:rsid w:val="00A106C2"/>
    <w:rsid w:val="00A10EDF"/>
    <w:rsid w:val="00A120B3"/>
    <w:rsid w:val="00A12ABD"/>
    <w:rsid w:val="00A13284"/>
    <w:rsid w:val="00A1341F"/>
    <w:rsid w:val="00A135D5"/>
    <w:rsid w:val="00A141E0"/>
    <w:rsid w:val="00A14367"/>
    <w:rsid w:val="00A14406"/>
    <w:rsid w:val="00A14926"/>
    <w:rsid w:val="00A1542F"/>
    <w:rsid w:val="00A1601D"/>
    <w:rsid w:val="00A16D39"/>
    <w:rsid w:val="00A17BE5"/>
    <w:rsid w:val="00A201AF"/>
    <w:rsid w:val="00A20E1E"/>
    <w:rsid w:val="00A21726"/>
    <w:rsid w:val="00A220AE"/>
    <w:rsid w:val="00A22A83"/>
    <w:rsid w:val="00A22F7A"/>
    <w:rsid w:val="00A233AF"/>
    <w:rsid w:val="00A24504"/>
    <w:rsid w:val="00A25139"/>
    <w:rsid w:val="00A251C2"/>
    <w:rsid w:val="00A2767E"/>
    <w:rsid w:val="00A3034C"/>
    <w:rsid w:val="00A318BA"/>
    <w:rsid w:val="00A31918"/>
    <w:rsid w:val="00A33C92"/>
    <w:rsid w:val="00A33E75"/>
    <w:rsid w:val="00A3426A"/>
    <w:rsid w:val="00A34B41"/>
    <w:rsid w:val="00A35A6E"/>
    <w:rsid w:val="00A35C63"/>
    <w:rsid w:val="00A35F99"/>
    <w:rsid w:val="00A37402"/>
    <w:rsid w:val="00A379D2"/>
    <w:rsid w:val="00A41014"/>
    <w:rsid w:val="00A41C59"/>
    <w:rsid w:val="00A43809"/>
    <w:rsid w:val="00A43E8D"/>
    <w:rsid w:val="00A44B6E"/>
    <w:rsid w:val="00A46B7E"/>
    <w:rsid w:val="00A47908"/>
    <w:rsid w:val="00A53A89"/>
    <w:rsid w:val="00A605AE"/>
    <w:rsid w:val="00A610D3"/>
    <w:rsid w:val="00A61263"/>
    <w:rsid w:val="00A62D80"/>
    <w:rsid w:val="00A62F74"/>
    <w:rsid w:val="00A6474F"/>
    <w:rsid w:val="00A65AA7"/>
    <w:rsid w:val="00A661A1"/>
    <w:rsid w:val="00A6768F"/>
    <w:rsid w:val="00A7022E"/>
    <w:rsid w:val="00A70E10"/>
    <w:rsid w:val="00A71137"/>
    <w:rsid w:val="00A740E6"/>
    <w:rsid w:val="00A74B58"/>
    <w:rsid w:val="00A74CB8"/>
    <w:rsid w:val="00A74F5C"/>
    <w:rsid w:val="00A755B3"/>
    <w:rsid w:val="00A75BD1"/>
    <w:rsid w:val="00A76EAC"/>
    <w:rsid w:val="00A80A8D"/>
    <w:rsid w:val="00A80EC3"/>
    <w:rsid w:val="00A81AD5"/>
    <w:rsid w:val="00A82B62"/>
    <w:rsid w:val="00A835EF"/>
    <w:rsid w:val="00A84876"/>
    <w:rsid w:val="00A857DA"/>
    <w:rsid w:val="00A873ED"/>
    <w:rsid w:val="00A87F2F"/>
    <w:rsid w:val="00A90F64"/>
    <w:rsid w:val="00A935B1"/>
    <w:rsid w:val="00A9613D"/>
    <w:rsid w:val="00A970AB"/>
    <w:rsid w:val="00A971A1"/>
    <w:rsid w:val="00AA06D0"/>
    <w:rsid w:val="00AA0CC5"/>
    <w:rsid w:val="00AA1FDB"/>
    <w:rsid w:val="00AA4568"/>
    <w:rsid w:val="00AA4D86"/>
    <w:rsid w:val="00AA4E34"/>
    <w:rsid w:val="00AA58FA"/>
    <w:rsid w:val="00AA5AEA"/>
    <w:rsid w:val="00AA69A1"/>
    <w:rsid w:val="00AA6A28"/>
    <w:rsid w:val="00AA6B86"/>
    <w:rsid w:val="00AA6F24"/>
    <w:rsid w:val="00AA7744"/>
    <w:rsid w:val="00AB02C5"/>
    <w:rsid w:val="00AB0DF0"/>
    <w:rsid w:val="00AB1539"/>
    <w:rsid w:val="00AB18C3"/>
    <w:rsid w:val="00AB19DF"/>
    <w:rsid w:val="00AB257B"/>
    <w:rsid w:val="00AB2900"/>
    <w:rsid w:val="00AB2F5A"/>
    <w:rsid w:val="00AB3337"/>
    <w:rsid w:val="00AB3797"/>
    <w:rsid w:val="00AB4A70"/>
    <w:rsid w:val="00AB4DE5"/>
    <w:rsid w:val="00AB6D13"/>
    <w:rsid w:val="00AC1C5D"/>
    <w:rsid w:val="00AC3001"/>
    <w:rsid w:val="00AC3EA5"/>
    <w:rsid w:val="00AC4EA2"/>
    <w:rsid w:val="00AC5983"/>
    <w:rsid w:val="00AC5EEC"/>
    <w:rsid w:val="00AC6411"/>
    <w:rsid w:val="00AC6DD5"/>
    <w:rsid w:val="00AC7CCF"/>
    <w:rsid w:val="00AC7F64"/>
    <w:rsid w:val="00AD3580"/>
    <w:rsid w:val="00AD3FEE"/>
    <w:rsid w:val="00AD3FF2"/>
    <w:rsid w:val="00AD4B43"/>
    <w:rsid w:val="00AD4F2B"/>
    <w:rsid w:val="00AD5E39"/>
    <w:rsid w:val="00AD6831"/>
    <w:rsid w:val="00AD7702"/>
    <w:rsid w:val="00AE104B"/>
    <w:rsid w:val="00AE20CF"/>
    <w:rsid w:val="00AE34FD"/>
    <w:rsid w:val="00AE450A"/>
    <w:rsid w:val="00AE5A20"/>
    <w:rsid w:val="00AE6BB0"/>
    <w:rsid w:val="00AE7011"/>
    <w:rsid w:val="00AE7A7B"/>
    <w:rsid w:val="00AF090A"/>
    <w:rsid w:val="00AF0C24"/>
    <w:rsid w:val="00AF37FB"/>
    <w:rsid w:val="00AF4319"/>
    <w:rsid w:val="00AF5836"/>
    <w:rsid w:val="00AF58B5"/>
    <w:rsid w:val="00AF60C5"/>
    <w:rsid w:val="00AF6628"/>
    <w:rsid w:val="00AF7A7E"/>
    <w:rsid w:val="00B001E9"/>
    <w:rsid w:val="00B006BB"/>
    <w:rsid w:val="00B00929"/>
    <w:rsid w:val="00B00D84"/>
    <w:rsid w:val="00B00F9B"/>
    <w:rsid w:val="00B01D5E"/>
    <w:rsid w:val="00B02613"/>
    <w:rsid w:val="00B037A1"/>
    <w:rsid w:val="00B03CE6"/>
    <w:rsid w:val="00B0491F"/>
    <w:rsid w:val="00B058F1"/>
    <w:rsid w:val="00B05EB7"/>
    <w:rsid w:val="00B068D9"/>
    <w:rsid w:val="00B06990"/>
    <w:rsid w:val="00B0790C"/>
    <w:rsid w:val="00B10952"/>
    <w:rsid w:val="00B10A7E"/>
    <w:rsid w:val="00B115CB"/>
    <w:rsid w:val="00B12539"/>
    <w:rsid w:val="00B131FE"/>
    <w:rsid w:val="00B14900"/>
    <w:rsid w:val="00B14A54"/>
    <w:rsid w:val="00B16493"/>
    <w:rsid w:val="00B1655D"/>
    <w:rsid w:val="00B17048"/>
    <w:rsid w:val="00B171BF"/>
    <w:rsid w:val="00B21357"/>
    <w:rsid w:val="00B21ED1"/>
    <w:rsid w:val="00B2211A"/>
    <w:rsid w:val="00B23B28"/>
    <w:rsid w:val="00B250D9"/>
    <w:rsid w:val="00B26323"/>
    <w:rsid w:val="00B275D5"/>
    <w:rsid w:val="00B3070B"/>
    <w:rsid w:val="00B314E2"/>
    <w:rsid w:val="00B32256"/>
    <w:rsid w:val="00B32980"/>
    <w:rsid w:val="00B32BD3"/>
    <w:rsid w:val="00B32BFE"/>
    <w:rsid w:val="00B356BE"/>
    <w:rsid w:val="00B357E2"/>
    <w:rsid w:val="00B35AC0"/>
    <w:rsid w:val="00B3661A"/>
    <w:rsid w:val="00B370D2"/>
    <w:rsid w:val="00B3712F"/>
    <w:rsid w:val="00B4009C"/>
    <w:rsid w:val="00B40876"/>
    <w:rsid w:val="00B41369"/>
    <w:rsid w:val="00B42125"/>
    <w:rsid w:val="00B42A86"/>
    <w:rsid w:val="00B42B99"/>
    <w:rsid w:val="00B43C4B"/>
    <w:rsid w:val="00B44007"/>
    <w:rsid w:val="00B44A77"/>
    <w:rsid w:val="00B44EAB"/>
    <w:rsid w:val="00B44FA0"/>
    <w:rsid w:val="00B45483"/>
    <w:rsid w:val="00B4655B"/>
    <w:rsid w:val="00B514EF"/>
    <w:rsid w:val="00B5172A"/>
    <w:rsid w:val="00B51F64"/>
    <w:rsid w:val="00B52128"/>
    <w:rsid w:val="00B5320E"/>
    <w:rsid w:val="00B54134"/>
    <w:rsid w:val="00B5471C"/>
    <w:rsid w:val="00B5702E"/>
    <w:rsid w:val="00B601F4"/>
    <w:rsid w:val="00B605A9"/>
    <w:rsid w:val="00B607FB"/>
    <w:rsid w:val="00B62267"/>
    <w:rsid w:val="00B62BB4"/>
    <w:rsid w:val="00B64F05"/>
    <w:rsid w:val="00B65209"/>
    <w:rsid w:val="00B65DDA"/>
    <w:rsid w:val="00B65EB9"/>
    <w:rsid w:val="00B66342"/>
    <w:rsid w:val="00B6677E"/>
    <w:rsid w:val="00B66897"/>
    <w:rsid w:val="00B67305"/>
    <w:rsid w:val="00B73ED7"/>
    <w:rsid w:val="00B751CC"/>
    <w:rsid w:val="00B80627"/>
    <w:rsid w:val="00B80740"/>
    <w:rsid w:val="00B807B2"/>
    <w:rsid w:val="00B80CA7"/>
    <w:rsid w:val="00B82D6C"/>
    <w:rsid w:val="00B83508"/>
    <w:rsid w:val="00B8416A"/>
    <w:rsid w:val="00B84518"/>
    <w:rsid w:val="00B846B3"/>
    <w:rsid w:val="00B84863"/>
    <w:rsid w:val="00B8549E"/>
    <w:rsid w:val="00B86234"/>
    <w:rsid w:val="00B86633"/>
    <w:rsid w:val="00B86ADC"/>
    <w:rsid w:val="00B871A3"/>
    <w:rsid w:val="00B876B3"/>
    <w:rsid w:val="00B91479"/>
    <w:rsid w:val="00B91539"/>
    <w:rsid w:val="00B91BB2"/>
    <w:rsid w:val="00B94CAF"/>
    <w:rsid w:val="00B95AAB"/>
    <w:rsid w:val="00B95CA3"/>
    <w:rsid w:val="00B963FC"/>
    <w:rsid w:val="00BA087F"/>
    <w:rsid w:val="00BA13F7"/>
    <w:rsid w:val="00BA3DB2"/>
    <w:rsid w:val="00BA3E2A"/>
    <w:rsid w:val="00BA4CF6"/>
    <w:rsid w:val="00BA7873"/>
    <w:rsid w:val="00BA7F6B"/>
    <w:rsid w:val="00BB1834"/>
    <w:rsid w:val="00BB359B"/>
    <w:rsid w:val="00BB3A02"/>
    <w:rsid w:val="00BB5A23"/>
    <w:rsid w:val="00BB5CB0"/>
    <w:rsid w:val="00BB606B"/>
    <w:rsid w:val="00BB73A7"/>
    <w:rsid w:val="00BB775E"/>
    <w:rsid w:val="00BC13A6"/>
    <w:rsid w:val="00BC2601"/>
    <w:rsid w:val="00BC3CCC"/>
    <w:rsid w:val="00BC52AA"/>
    <w:rsid w:val="00BC6FC5"/>
    <w:rsid w:val="00BD062C"/>
    <w:rsid w:val="00BD15EF"/>
    <w:rsid w:val="00BD25F4"/>
    <w:rsid w:val="00BD2741"/>
    <w:rsid w:val="00BD6485"/>
    <w:rsid w:val="00BD6A78"/>
    <w:rsid w:val="00BD74D1"/>
    <w:rsid w:val="00BD768F"/>
    <w:rsid w:val="00BE0E5F"/>
    <w:rsid w:val="00BE107E"/>
    <w:rsid w:val="00BE154B"/>
    <w:rsid w:val="00BE2642"/>
    <w:rsid w:val="00BE27F2"/>
    <w:rsid w:val="00BE2BFB"/>
    <w:rsid w:val="00BE2F1A"/>
    <w:rsid w:val="00BE3CFD"/>
    <w:rsid w:val="00BE663C"/>
    <w:rsid w:val="00BE6C75"/>
    <w:rsid w:val="00BF01CF"/>
    <w:rsid w:val="00BF04EB"/>
    <w:rsid w:val="00BF2BB5"/>
    <w:rsid w:val="00BF3588"/>
    <w:rsid w:val="00BF3B0F"/>
    <w:rsid w:val="00BF3CA6"/>
    <w:rsid w:val="00BF5E38"/>
    <w:rsid w:val="00BF71C2"/>
    <w:rsid w:val="00BF7FAE"/>
    <w:rsid w:val="00C011A8"/>
    <w:rsid w:val="00C03DC8"/>
    <w:rsid w:val="00C065CA"/>
    <w:rsid w:val="00C067B0"/>
    <w:rsid w:val="00C06ADF"/>
    <w:rsid w:val="00C06CFB"/>
    <w:rsid w:val="00C101DE"/>
    <w:rsid w:val="00C12190"/>
    <w:rsid w:val="00C12B2F"/>
    <w:rsid w:val="00C13FA4"/>
    <w:rsid w:val="00C14CED"/>
    <w:rsid w:val="00C14DCD"/>
    <w:rsid w:val="00C1517D"/>
    <w:rsid w:val="00C1528F"/>
    <w:rsid w:val="00C15F45"/>
    <w:rsid w:val="00C173C9"/>
    <w:rsid w:val="00C17CD8"/>
    <w:rsid w:val="00C204B0"/>
    <w:rsid w:val="00C20FAE"/>
    <w:rsid w:val="00C21100"/>
    <w:rsid w:val="00C21999"/>
    <w:rsid w:val="00C239C0"/>
    <w:rsid w:val="00C23FCA"/>
    <w:rsid w:val="00C25D8B"/>
    <w:rsid w:val="00C26D02"/>
    <w:rsid w:val="00C27EBA"/>
    <w:rsid w:val="00C3047B"/>
    <w:rsid w:val="00C32058"/>
    <w:rsid w:val="00C33775"/>
    <w:rsid w:val="00C33CCB"/>
    <w:rsid w:val="00C33D3A"/>
    <w:rsid w:val="00C34A60"/>
    <w:rsid w:val="00C34E38"/>
    <w:rsid w:val="00C352B2"/>
    <w:rsid w:val="00C35834"/>
    <w:rsid w:val="00C362DD"/>
    <w:rsid w:val="00C404EC"/>
    <w:rsid w:val="00C41235"/>
    <w:rsid w:val="00C4229E"/>
    <w:rsid w:val="00C42ACB"/>
    <w:rsid w:val="00C4316E"/>
    <w:rsid w:val="00C44C1E"/>
    <w:rsid w:val="00C459C6"/>
    <w:rsid w:val="00C469EF"/>
    <w:rsid w:val="00C46AFF"/>
    <w:rsid w:val="00C4713E"/>
    <w:rsid w:val="00C473CF"/>
    <w:rsid w:val="00C52212"/>
    <w:rsid w:val="00C52DB1"/>
    <w:rsid w:val="00C53298"/>
    <w:rsid w:val="00C53AB1"/>
    <w:rsid w:val="00C54E11"/>
    <w:rsid w:val="00C57170"/>
    <w:rsid w:val="00C574CF"/>
    <w:rsid w:val="00C57F37"/>
    <w:rsid w:val="00C62030"/>
    <w:rsid w:val="00C62BC4"/>
    <w:rsid w:val="00C6533F"/>
    <w:rsid w:val="00C66541"/>
    <w:rsid w:val="00C66C6C"/>
    <w:rsid w:val="00C66D1D"/>
    <w:rsid w:val="00C6767C"/>
    <w:rsid w:val="00C707A2"/>
    <w:rsid w:val="00C71E28"/>
    <w:rsid w:val="00C72887"/>
    <w:rsid w:val="00C72CFF"/>
    <w:rsid w:val="00C732EF"/>
    <w:rsid w:val="00C7387F"/>
    <w:rsid w:val="00C740AA"/>
    <w:rsid w:val="00C74958"/>
    <w:rsid w:val="00C74E42"/>
    <w:rsid w:val="00C75549"/>
    <w:rsid w:val="00C755E7"/>
    <w:rsid w:val="00C75D96"/>
    <w:rsid w:val="00C76747"/>
    <w:rsid w:val="00C76B2E"/>
    <w:rsid w:val="00C76C55"/>
    <w:rsid w:val="00C772EA"/>
    <w:rsid w:val="00C81DA9"/>
    <w:rsid w:val="00C82404"/>
    <w:rsid w:val="00C82971"/>
    <w:rsid w:val="00C8380C"/>
    <w:rsid w:val="00C8666D"/>
    <w:rsid w:val="00C86781"/>
    <w:rsid w:val="00C86A5B"/>
    <w:rsid w:val="00C87148"/>
    <w:rsid w:val="00C87457"/>
    <w:rsid w:val="00C875E6"/>
    <w:rsid w:val="00C9136D"/>
    <w:rsid w:val="00C92187"/>
    <w:rsid w:val="00C9347C"/>
    <w:rsid w:val="00C935C7"/>
    <w:rsid w:val="00C93E8F"/>
    <w:rsid w:val="00C940DA"/>
    <w:rsid w:val="00C94925"/>
    <w:rsid w:val="00C94C2B"/>
    <w:rsid w:val="00C9511C"/>
    <w:rsid w:val="00C962EE"/>
    <w:rsid w:val="00C96C55"/>
    <w:rsid w:val="00C97C5A"/>
    <w:rsid w:val="00CA018B"/>
    <w:rsid w:val="00CA02C2"/>
    <w:rsid w:val="00CA1BF9"/>
    <w:rsid w:val="00CA3346"/>
    <w:rsid w:val="00CA3C6D"/>
    <w:rsid w:val="00CA477A"/>
    <w:rsid w:val="00CA56FA"/>
    <w:rsid w:val="00CA6593"/>
    <w:rsid w:val="00CA6672"/>
    <w:rsid w:val="00CA7072"/>
    <w:rsid w:val="00CA73A8"/>
    <w:rsid w:val="00CB1639"/>
    <w:rsid w:val="00CB1F16"/>
    <w:rsid w:val="00CB2951"/>
    <w:rsid w:val="00CB3197"/>
    <w:rsid w:val="00CB3255"/>
    <w:rsid w:val="00CB3E32"/>
    <w:rsid w:val="00CB476A"/>
    <w:rsid w:val="00CB6DB9"/>
    <w:rsid w:val="00CB7D1A"/>
    <w:rsid w:val="00CC046E"/>
    <w:rsid w:val="00CC0677"/>
    <w:rsid w:val="00CC12BC"/>
    <w:rsid w:val="00CC1B03"/>
    <w:rsid w:val="00CC1B64"/>
    <w:rsid w:val="00CC23B5"/>
    <w:rsid w:val="00CC3090"/>
    <w:rsid w:val="00CC3B5B"/>
    <w:rsid w:val="00CC4EDE"/>
    <w:rsid w:val="00CC50C9"/>
    <w:rsid w:val="00CC55B8"/>
    <w:rsid w:val="00CC6C3D"/>
    <w:rsid w:val="00CC7425"/>
    <w:rsid w:val="00CD28A5"/>
    <w:rsid w:val="00CD2A32"/>
    <w:rsid w:val="00CD2DF3"/>
    <w:rsid w:val="00CD3013"/>
    <w:rsid w:val="00CD4CC9"/>
    <w:rsid w:val="00CD4FDC"/>
    <w:rsid w:val="00CD507B"/>
    <w:rsid w:val="00CD707A"/>
    <w:rsid w:val="00CE1428"/>
    <w:rsid w:val="00CE2C33"/>
    <w:rsid w:val="00CE38CE"/>
    <w:rsid w:val="00CE3B7B"/>
    <w:rsid w:val="00CE592F"/>
    <w:rsid w:val="00CE5D5B"/>
    <w:rsid w:val="00CE63E0"/>
    <w:rsid w:val="00CE6B20"/>
    <w:rsid w:val="00CE7E2E"/>
    <w:rsid w:val="00CF07AC"/>
    <w:rsid w:val="00CF07C7"/>
    <w:rsid w:val="00CF2903"/>
    <w:rsid w:val="00CF4EB3"/>
    <w:rsid w:val="00CF526F"/>
    <w:rsid w:val="00CF590A"/>
    <w:rsid w:val="00CF5DE8"/>
    <w:rsid w:val="00CF6EE4"/>
    <w:rsid w:val="00CF7394"/>
    <w:rsid w:val="00D007FF"/>
    <w:rsid w:val="00D01227"/>
    <w:rsid w:val="00D02A45"/>
    <w:rsid w:val="00D05300"/>
    <w:rsid w:val="00D0542F"/>
    <w:rsid w:val="00D05468"/>
    <w:rsid w:val="00D05B6A"/>
    <w:rsid w:val="00D065FC"/>
    <w:rsid w:val="00D07EE8"/>
    <w:rsid w:val="00D1053E"/>
    <w:rsid w:val="00D10733"/>
    <w:rsid w:val="00D108B6"/>
    <w:rsid w:val="00D1215C"/>
    <w:rsid w:val="00D1431B"/>
    <w:rsid w:val="00D1466E"/>
    <w:rsid w:val="00D1662C"/>
    <w:rsid w:val="00D17835"/>
    <w:rsid w:val="00D20363"/>
    <w:rsid w:val="00D20469"/>
    <w:rsid w:val="00D20964"/>
    <w:rsid w:val="00D21968"/>
    <w:rsid w:val="00D2328B"/>
    <w:rsid w:val="00D249B1"/>
    <w:rsid w:val="00D24BFB"/>
    <w:rsid w:val="00D25282"/>
    <w:rsid w:val="00D25E20"/>
    <w:rsid w:val="00D26108"/>
    <w:rsid w:val="00D33B9D"/>
    <w:rsid w:val="00D34995"/>
    <w:rsid w:val="00D353FC"/>
    <w:rsid w:val="00D3598B"/>
    <w:rsid w:val="00D3654F"/>
    <w:rsid w:val="00D37D31"/>
    <w:rsid w:val="00D40BF3"/>
    <w:rsid w:val="00D41C71"/>
    <w:rsid w:val="00D423FC"/>
    <w:rsid w:val="00D43D89"/>
    <w:rsid w:val="00D44095"/>
    <w:rsid w:val="00D4736F"/>
    <w:rsid w:val="00D4753F"/>
    <w:rsid w:val="00D50CC8"/>
    <w:rsid w:val="00D53757"/>
    <w:rsid w:val="00D53836"/>
    <w:rsid w:val="00D53C30"/>
    <w:rsid w:val="00D5493A"/>
    <w:rsid w:val="00D56467"/>
    <w:rsid w:val="00D565D5"/>
    <w:rsid w:val="00D575DF"/>
    <w:rsid w:val="00D60333"/>
    <w:rsid w:val="00D60A68"/>
    <w:rsid w:val="00D6351B"/>
    <w:rsid w:val="00D63CD2"/>
    <w:rsid w:val="00D6483F"/>
    <w:rsid w:val="00D6597D"/>
    <w:rsid w:val="00D661FD"/>
    <w:rsid w:val="00D67757"/>
    <w:rsid w:val="00D70883"/>
    <w:rsid w:val="00D7099F"/>
    <w:rsid w:val="00D70C43"/>
    <w:rsid w:val="00D71088"/>
    <w:rsid w:val="00D71C94"/>
    <w:rsid w:val="00D71D32"/>
    <w:rsid w:val="00D727AD"/>
    <w:rsid w:val="00D73171"/>
    <w:rsid w:val="00D73C03"/>
    <w:rsid w:val="00D74451"/>
    <w:rsid w:val="00D7480E"/>
    <w:rsid w:val="00D74E04"/>
    <w:rsid w:val="00D7574B"/>
    <w:rsid w:val="00D75BDA"/>
    <w:rsid w:val="00D76427"/>
    <w:rsid w:val="00D77ACB"/>
    <w:rsid w:val="00D830D2"/>
    <w:rsid w:val="00D8389C"/>
    <w:rsid w:val="00D84CF6"/>
    <w:rsid w:val="00D84CFD"/>
    <w:rsid w:val="00D84FA1"/>
    <w:rsid w:val="00D85410"/>
    <w:rsid w:val="00D85BE3"/>
    <w:rsid w:val="00D86ED7"/>
    <w:rsid w:val="00D90265"/>
    <w:rsid w:val="00D91E9D"/>
    <w:rsid w:val="00D925EC"/>
    <w:rsid w:val="00D96D8F"/>
    <w:rsid w:val="00DA0FED"/>
    <w:rsid w:val="00DA12F3"/>
    <w:rsid w:val="00DA135A"/>
    <w:rsid w:val="00DA22E8"/>
    <w:rsid w:val="00DA3605"/>
    <w:rsid w:val="00DA4836"/>
    <w:rsid w:val="00DA4B04"/>
    <w:rsid w:val="00DA58D1"/>
    <w:rsid w:val="00DA6E9B"/>
    <w:rsid w:val="00DA7419"/>
    <w:rsid w:val="00DB0319"/>
    <w:rsid w:val="00DB0992"/>
    <w:rsid w:val="00DB229C"/>
    <w:rsid w:val="00DB23E4"/>
    <w:rsid w:val="00DB30CE"/>
    <w:rsid w:val="00DB355D"/>
    <w:rsid w:val="00DB3D19"/>
    <w:rsid w:val="00DB4120"/>
    <w:rsid w:val="00DB46EC"/>
    <w:rsid w:val="00DB5401"/>
    <w:rsid w:val="00DB5BCA"/>
    <w:rsid w:val="00DB7067"/>
    <w:rsid w:val="00DB76C9"/>
    <w:rsid w:val="00DB78CA"/>
    <w:rsid w:val="00DC0A85"/>
    <w:rsid w:val="00DC2E60"/>
    <w:rsid w:val="00DC3A16"/>
    <w:rsid w:val="00DC4A27"/>
    <w:rsid w:val="00DC5DD1"/>
    <w:rsid w:val="00DC6629"/>
    <w:rsid w:val="00DC69F8"/>
    <w:rsid w:val="00DD0380"/>
    <w:rsid w:val="00DD077A"/>
    <w:rsid w:val="00DD236A"/>
    <w:rsid w:val="00DD2877"/>
    <w:rsid w:val="00DD31C2"/>
    <w:rsid w:val="00DD3C50"/>
    <w:rsid w:val="00DD5488"/>
    <w:rsid w:val="00DD5798"/>
    <w:rsid w:val="00DD714E"/>
    <w:rsid w:val="00DD7622"/>
    <w:rsid w:val="00DE0789"/>
    <w:rsid w:val="00DE108C"/>
    <w:rsid w:val="00DE260C"/>
    <w:rsid w:val="00DE2636"/>
    <w:rsid w:val="00DE2ADC"/>
    <w:rsid w:val="00DE4C1F"/>
    <w:rsid w:val="00DE4DF8"/>
    <w:rsid w:val="00DE5BFD"/>
    <w:rsid w:val="00DF17E8"/>
    <w:rsid w:val="00DF2B6E"/>
    <w:rsid w:val="00DF2E73"/>
    <w:rsid w:val="00DF30E9"/>
    <w:rsid w:val="00DF4EC4"/>
    <w:rsid w:val="00DF504D"/>
    <w:rsid w:val="00E02E21"/>
    <w:rsid w:val="00E03836"/>
    <w:rsid w:val="00E05F06"/>
    <w:rsid w:val="00E071A7"/>
    <w:rsid w:val="00E07679"/>
    <w:rsid w:val="00E077B4"/>
    <w:rsid w:val="00E10AEA"/>
    <w:rsid w:val="00E10BA3"/>
    <w:rsid w:val="00E10BF7"/>
    <w:rsid w:val="00E114B9"/>
    <w:rsid w:val="00E11CD5"/>
    <w:rsid w:val="00E1209D"/>
    <w:rsid w:val="00E16A86"/>
    <w:rsid w:val="00E16F58"/>
    <w:rsid w:val="00E17CDC"/>
    <w:rsid w:val="00E2063A"/>
    <w:rsid w:val="00E20FC1"/>
    <w:rsid w:val="00E22826"/>
    <w:rsid w:val="00E22D97"/>
    <w:rsid w:val="00E24637"/>
    <w:rsid w:val="00E24927"/>
    <w:rsid w:val="00E2771F"/>
    <w:rsid w:val="00E27DD1"/>
    <w:rsid w:val="00E27ECA"/>
    <w:rsid w:val="00E3024A"/>
    <w:rsid w:val="00E3147F"/>
    <w:rsid w:val="00E322FF"/>
    <w:rsid w:val="00E32F51"/>
    <w:rsid w:val="00E343C9"/>
    <w:rsid w:val="00E348A0"/>
    <w:rsid w:val="00E34BE0"/>
    <w:rsid w:val="00E34FDA"/>
    <w:rsid w:val="00E352C4"/>
    <w:rsid w:val="00E360B4"/>
    <w:rsid w:val="00E36180"/>
    <w:rsid w:val="00E376F2"/>
    <w:rsid w:val="00E40779"/>
    <w:rsid w:val="00E4221C"/>
    <w:rsid w:val="00E42608"/>
    <w:rsid w:val="00E42FFB"/>
    <w:rsid w:val="00E4387A"/>
    <w:rsid w:val="00E43C3C"/>
    <w:rsid w:val="00E4432E"/>
    <w:rsid w:val="00E44C54"/>
    <w:rsid w:val="00E46242"/>
    <w:rsid w:val="00E462F1"/>
    <w:rsid w:val="00E46AA4"/>
    <w:rsid w:val="00E51427"/>
    <w:rsid w:val="00E52B30"/>
    <w:rsid w:val="00E535A9"/>
    <w:rsid w:val="00E539AB"/>
    <w:rsid w:val="00E540C9"/>
    <w:rsid w:val="00E572BF"/>
    <w:rsid w:val="00E60C03"/>
    <w:rsid w:val="00E611C3"/>
    <w:rsid w:val="00E6155C"/>
    <w:rsid w:val="00E638DC"/>
    <w:rsid w:val="00E66A55"/>
    <w:rsid w:val="00E6773D"/>
    <w:rsid w:val="00E70CFB"/>
    <w:rsid w:val="00E719F6"/>
    <w:rsid w:val="00E72BEB"/>
    <w:rsid w:val="00E74778"/>
    <w:rsid w:val="00E7502A"/>
    <w:rsid w:val="00E76364"/>
    <w:rsid w:val="00E76B96"/>
    <w:rsid w:val="00E7756B"/>
    <w:rsid w:val="00E817AD"/>
    <w:rsid w:val="00E83790"/>
    <w:rsid w:val="00E83F31"/>
    <w:rsid w:val="00E84857"/>
    <w:rsid w:val="00E8537F"/>
    <w:rsid w:val="00E85F4A"/>
    <w:rsid w:val="00E86EA5"/>
    <w:rsid w:val="00E8736D"/>
    <w:rsid w:val="00E87FD2"/>
    <w:rsid w:val="00E901BA"/>
    <w:rsid w:val="00E923F7"/>
    <w:rsid w:val="00E92F40"/>
    <w:rsid w:val="00E935CC"/>
    <w:rsid w:val="00E94358"/>
    <w:rsid w:val="00E95198"/>
    <w:rsid w:val="00E96F67"/>
    <w:rsid w:val="00E96FD4"/>
    <w:rsid w:val="00E97969"/>
    <w:rsid w:val="00EA0B5C"/>
    <w:rsid w:val="00EA28E0"/>
    <w:rsid w:val="00EA2F65"/>
    <w:rsid w:val="00EA2F8C"/>
    <w:rsid w:val="00EA2F94"/>
    <w:rsid w:val="00EA3D9D"/>
    <w:rsid w:val="00EA42BD"/>
    <w:rsid w:val="00EA55A4"/>
    <w:rsid w:val="00EA570C"/>
    <w:rsid w:val="00EA577E"/>
    <w:rsid w:val="00EB0FFA"/>
    <w:rsid w:val="00EB18FE"/>
    <w:rsid w:val="00EB2177"/>
    <w:rsid w:val="00EB35A7"/>
    <w:rsid w:val="00EB424A"/>
    <w:rsid w:val="00EB424E"/>
    <w:rsid w:val="00EB437A"/>
    <w:rsid w:val="00EB4406"/>
    <w:rsid w:val="00EB501D"/>
    <w:rsid w:val="00EB516A"/>
    <w:rsid w:val="00EB52B1"/>
    <w:rsid w:val="00EB724E"/>
    <w:rsid w:val="00EB743E"/>
    <w:rsid w:val="00EB7668"/>
    <w:rsid w:val="00EC0D51"/>
    <w:rsid w:val="00EC1E9E"/>
    <w:rsid w:val="00EC2140"/>
    <w:rsid w:val="00EC27ED"/>
    <w:rsid w:val="00EC3995"/>
    <w:rsid w:val="00EC45F1"/>
    <w:rsid w:val="00EC5D15"/>
    <w:rsid w:val="00EC5FF7"/>
    <w:rsid w:val="00EC6659"/>
    <w:rsid w:val="00ED090F"/>
    <w:rsid w:val="00ED15E4"/>
    <w:rsid w:val="00ED1718"/>
    <w:rsid w:val="00ED255E"/>
    <w:rsid w:val="00ED285D"/>
    <w:rsid w:val="00ED2C82"/>
    <w:rsid w:val="00ED30C7"/>
    <w:rsid w:val="00ED530A"/>
    <w:rsid w:val="00ED5A27"/>
    <w:rsid w:val="00ED5EC6"/>
    <w:rsid w:val="00EE1996"/>
    <w:rsid w:val="00EE36CB"/>
    <w:rsid w:val="00EE3C74"/>
    <w:rsid w:val="00EE43F5"/>
    <w:rsid w:val="00EE5375"/>
    <w:rsid w:val="00EE65EB"/>
    <w:rsid w:val="00EE66B6"/>
    <w:rsid w:val="00EE79D9"/>
    <w:rsid w:val="00EE7EDD"/>
    <w:rsid w:val="00EF0474"/>
    <w:rsid w:val="00EF2C96"/>
    <w:rsid w:val="00EF42D6"/>
    <w:rsid w:val="00EF449C"/>
    <w:rsid w:val="00EF5488"/>
    <w:rsid w:val="00EF7364"/>
    <w:rsid w:val="00F007C9"/>
    <w:rsid w:val="00F00F60"/>
    <w:rsid w:val="00F014EF"/>
    <w:rsid w:val="00F0233C"/>
    <w:rsid w:val="00F0316D"/>
    <w:rsid w:val="00F041AC"/>
    <w:rsid w:val="00F04959"/>
    <w:rsid w:val="00F06657"/>
    <w:rsid w:val="00F067E3"/>
    <w:rsid w:val="00F0699D"/>
    <w:rsid w:val="00F0778D"/>
    <w:rsid w:val="00F1064B"/>
    <w:rsid w:val="00F10726"/>
    <w:rsid w:val="00F112EA"/>
    <w:rsid w:val="00F113FB"/>
    <w:rsid w:val="00F11D4A"/>
    <w:rsid w:val="00F12159"/>
    <w:rsid w:val="00F129A7"/>
    <w:rsid w:val="00F12F2B"/>
    <w:rsid w:val="00F14F8F"/>
    <w:rsid w:val="00F15804"/>
    <w:rsid w:val="00F161EA"/>
    <w:rsid w:val="00F1651D"/>
    <w:rsid w:val="00F16BEF"/>
    <w:rsid w:val="00F20428"/>
    <w:rsid w:val="00F20CBE"/>
    <w:rsid w:val="00F24932"/>
    <w:rsid w:val="00F24C89"/>
    <w:rsid w:val="00F24CA9"/>
    <w:rsid w:val="00F24FC9"/>
    <w:rsid w:val="00F25B12"/>
    <w:rsid w:val="00F2650B"/>
    <w:rsid w:val="00F26816"/>
    <w:rsid w:val="00F27143"/>
    <w:rsid w:val="00F272CC"/>
    <w:rsid w:val="00F27E0C"/>
    <w:rsid w:val="00F3018E"/>
    <w:rsid w:val="00F312FD"/>
    <w:rsid w:val="00F319B5"/>
    <w:rsid w:val="00F32DDA"/>
    <w:rsid w:val="00F3572C"/>
    <w:rsid w:val="00F36811"/>
    <w:rsid w:val="00F36AFC"/>
    <w:rsid w:val="00F36C25"/>
    <w:rsid w:val="00F36E25"/>
    <w:rsid w:val="00F402E2"/>
    <w:rsid w:val="00F41C69"/>
    <w:rsid w:val="00F4212D"/>
    <w:rsid w:val="00F423A2"/>
    <w:rsid w:val="00F43AAF"/>
    <w:rsid w:val="00F45453"/>
    <w:rsid w:val="00F4687A"/>
    <w:rsid w:val="00F469B1"/>
    <w:rsid w:val="00F46A25"/>
    <w:rsid w:val="00F475FF"/>
    <w:rsid w:val="00F50C62"/>
    <w:rsid w:val="00F51106"/>
    <w:rsid w:val="00F51C70"/>
    <w:rsid w:val="00F55446"/>
    <w:rsid w:val="00F55CF7"/>
    <w:rsid w:val="00F56BEE"/>
    <w:rsid w:val="00F572A0"/>
    <w:rsid w:val="00F57397"/>
    <w:rsid w:val="00F57764"/>
    <w:rsid w:val="00F6012B"/>
    <w:rsid w:val="00F60204"/>
    <w:rsid w:val="00F60BAE"/>
    <w:rsid w:val="00F617E5"/>
    <w:rsid w:val="00F64CFE"/>
    <w:rsid w:val="00F65B2C"/>
    <w:rsid w:val="00F6614C"/>
    <w:rsid w:val="00F6628B"/>
    <w:rsid w:val="00F6798F"/>
    <w:rsid w:val="00F67C5D"/>
    <w:rsid w:val="00F713C5"/>
    <w:rsid w:val="00F73086"/>
    <w:rsid w:val="00F73412"/>
    <w:rsid w:val="00F73EA3"/>
    <w:rsid w:val="00F751FC"/>
    <w:rsid w:val="00F75849"/>
    <w:rsid w:val="00F758A8"/>
    <w:rsid w:val="00F7776A"/>
    <w:rsid w:val="00F7792A"/>
    <w:rsid w:val="00F77BCB"/>
    <w:rsid w:val="00F77D48"/>
    <w:rsid w:val="00F80995"/>
    <w:rsid w:val="00F8144F"/>
    <w:rsid w:val="00F84674"/>
    <w:rsid w:val="00F8470F"/>
    <w:rsid w:val="00F85ABA"/>
    <w:rsid w:val="00F876C4"/>
    <w:rsid w:val="00F91394"/>
    <w:rsid w:val="00F92EDA"/>
    <w:rsid w:val="00F93571"/>
    <w:rsid w:val="00F938CC"/>
    <w:rsid w:val="00F93CC2"/>
    <w:rsid w:val="00F9448F"/>
    <w:rsid w:val="00F95991"/>
    <w:rsid w:val="00F95E36"/>
    <w:rsid w:val="00F9615D"/>
    <w:rsid w:val="00F96349"/>
    <w:rsid w:val="00FA1747"/>
    <w:rsid w:val="00FA219B"/>
    <w:rsid w:val="00FA21BA"/>
    <w:rsid w:val="00FA259E"/>
    <w:rsid w:val="00FA2B14"/>
    <w:rsid w:val="00FA574F"/>
    <w:rsid w:val="00FA5F41"/>
    <w:rsid w:val="00FA6E03"/>
    <w:rsid w:val="00FA71F3"/>
    <w:rsid w:val="00FB00A7"/>
    <w:rsid w:val="00FB1781"/>
    <w:rsid w:val="00FB217B"/>
    <w:rsid w:val="00FB2944"/>
    <w:rsid w:val="00FB31E8"/>
    <w:rsid w:val="00FB3FB8"/>
    <w:rsid w:val="00FB4255"/>
    <w:rsid w:val="00FB50D4"/>
    <w:rsid w:val="00FB7F80"/>
    <w:rsid w:val="00FC1353"/>
    <w:rsid w:val="00FC1B94"/>
    <w:rsid w:val="00FC229C"/>
    <w:rsid w:val="00FC3403"/>
    <w:rsid w:val="00FC39A1"/>
    <w:rsid w:val="00FC46B5"/>
    <w:rsid w:val="00FC4C68"/>
    <w:rsid w:val="00FC5203"/>
    <w:rsid w:val="00FC5A66"/>
    <w:rsid w:val="00FC5D83"/>
    <w:rsid w:val="00FC6B0A"/>
    <w:rsid w:val="00FC73BD"/>
    <w:rsid w:val="00FD0997"/>
    <w:rsid w:val="00FD0D48"/>
    <w:rsid w:val="00FD0F12"/>
    <w:rsid w:val="00FD1A25"/>
    <w:rsid w:val="00FD26C9"/>
    <w:rsid w:val="00FD27D3"/>
    <w:rsid w:val="00FD34EF"/>
    <w:rsid w:val="00FD3DCD"/>
    <w:rsid w:val="00FD3F95"/>
    <w:rsid w:val="00FD4DB5"/>
    <w:rsid w:val="00FD6236"/>
    <w:rsid w:val="00FD64E9"/>
    <w:rsid w:val="00FE0D8A"/>
    <w:rsid w:val="00FE0EAA"/>
    <w:rsid w:val="00FE2452"/>
    <w:rsid w:val="00FE2ED6"/>
    <w:rsid w:val="00FE2FB5"/>
    <w:rsid w:val="00FE6703"/>
    <w:rsid w:val="00FE6B9A"/>
    <w:rsid w:val="00FF12AE"/>
    <w:rsid w:val="00FF222A"/>
    <w:rsid w:val="00FF40DD"/>
    <w:rsid w:val="00FF43BF"/>
    <w:rsid w:val="00FF4987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9C58"/>
  <w15:docId w15:val="{5DCCCC3D-171D-4B04-84F3-4ABAB4EC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8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4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28CB"/>
    <w:pPr>
      <w:spacing w:before="240" w:after="240" w:line="288" w:lineRule="auto"/>
      <w:jc w:val="both"/>
    </w:pPr>
    <w:rPr>
      <w:rFonts w:asciiTheme="minorHAnsi" w:eastAsia="Times New Roman" w:hAnsiTheme="minorHAnsi" w:cs="Times New Roman"/>
      <w:sz w:val="1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F28CB"/>
    <w:rPr>
      <w:rFonts w:eastAsia="Times New Roman" w:cs="Times New Roman"/>
      <w:sz w:val="18"/>
      <w:szCs w:val="24"/>
      <w:lang w:val="en-US"/>
    </w:rPr>
  </w:style>
  <w:style w:type="paragraph" w:customStyle="1" w:styleId="ChapterHead1">
    <w:name w:val="ChapterHead1"/>
    <w:basedOn w:val="Heading1"/>
    <w:link w:val="ChapterHead1Char"/>
    <w:qFormat/>
    <w:rsid w:val="006F28CB"/>
    <w:pPr>
      <w:spacing w:after="120" w:line="360" w:lineRule="auto"/>
      <w:contextualSpacing/>
      <w:jc w:val="center"/>
    </w:pPr>
    <w:rPr>
      <w:rFonts w:ascii="Times New Roman" w:hAnsi="Times New Roman"/>
      <w:b/>
      <w:bCs/>
      <w:color w:val="auto"/>
      <w:kern w:val="28"/>
      <w:sz w:val="40"/>
      <w:szCs w:val="28"/>
    </w:rPr>
  </w:style>
  <w:style w:type="character" w:customStyle="1" w:styleId="ChapterHead1Char">
    <w:name w:val="ChapterHead1 Char"/>
    <w:basedOn w:val="DefaultParagraphFont"/>
    <w:link w:val="ChapterHead1"/>
    <w:rsid w:val="006F28CB"/>
    <w:rPr>
      <w:rFonts w:ascii="Times New Roman" w:eastAsiaTheme="majorEastAsia" w:hAnsi="Times New Roman" w:cstheme="majorBidi"/>
      <w:b/>
      <w:bCs/>
      <w:kern w:val="28"/>
      <w:sz w:val="4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F2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pHead2">
    <w:name w:val="ChapHead2"/>
    <w:basedOn w:val="ChapterHead1"/>
    <w:link w:val="ChapHead2Char"/>
    <w:qFormat/>
    <w:rsid w:val="006F28CB"/>
    <w:pPr>
      <w:jc w:val="left"/>
    </w:pPr>
    <w:rPr>
      <w:sz w:val="48"/>
      <w:szCs w:val="48"/>
    </w:rPr>
  </w:style>
  <w:style w:type="character" w:customStyle="1" w:styleId="ChapHead2Char">
    <w:name w:val="ChapHead2 Char"/>
    <w:basedOn w:val="ChapterHead1Char"/>
    <w:link w:val="ChapHead2"/>
    <w:rsid w:val="006F28CB"/>
    <w:rPr>
      <w:rFonts w:ascii="Times New Roman" w:eastAsiaTheme="majorEastAsia" w:hAnsi="Times New Roman" w:cstheme="majorBidi"/>
      <w:b/>
      <w:bCs/>
      <w:kern w:val="28"/>
      <w:sz w:val="48"/>
      <w:szCs w:val="48"/>
    </w:rPr>
  </w:style>
  <w:style w:type="paragraph" w:customStyle="1" w:styleId="H01">
    <w:name w:val="H01"/>
    <w:basedOn w:val="ListParagraph"/>
    <w:link w:val="H01Char"/>
    <w:qFormat/>
    <w:rsid w:val="006F28CB"/>
    <w:pPr>
      <w:numPr>
        <w:numId w:val="3"/>
      </w:numPr>
      <w:spacing w:before="120" w:after="120"/>
      <w:jc w:val="both"/>
    </w:pPr>
    <w:rPr>
      <w:rFonts w:ascii="Times New Roman" w:hAnsi="Times New Roman"/>
      <w:b/>
      <w:sz w:val="28"/>
      <w:szCs w:val="32"/>
    </w:rPr>
  </w:style>
  <w:style w:type="character" w:customStyle="1" w:styleId="H01Char">
    <w:name w:val="H01 Char"/>
    <w:basedOn w:val="DefaultParagraphFont"/>
    <w:link w:val="H01"/>
    <w:rsid w:val="006F28CB"/>
    <w:rPr>
      <w:rFonts w:ascii="Times New Roman" w:hAnsi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6F28CB"/>
    <w:pPr>
      <w:ind w:left="720"/>
      <w:contextualSpacing/>
    </w:pPr>
  </w:style>
  <w:style w:type="paragraph" w:customStyle="1" w:styleId="H02">
    <w:name w:val="H02"/>
    <w:basedOn w:val="ListParagraph"/>
    <w:link w:val="H02Char"/>
    <w:qFormat/>
    <w:rsid w:val="006F28CB"/>
    <w:pPr>
      <w:numPr>
        <w:ilvl w:val="1"/>
        <w:numId w:val="3"/>
      </w:numPr>
      <w:spacing w:before="240" w:after="240"/>
      <w:jc w:val="both"/>
    </w:pPr>
    <w:rPr>
      <w:rFonts w:ascii="Times New Roman" w:hAnsi="Times New Roman"/>
      <w:b/>
      <w:sz w:val="24"/>
      <w:szCs w:val="24"/>
    </w:rPr>
  </w:style>
  <w:style w:type="character" w:customStyle="1" w:styleId="H02Char">
    <w:name w:val="H02 Char"/>
    <w:basedOn w:val="DefaultParagraphFont"/>
    <w:link w:val="H02"/>
    <w:rsid w:val="006F28CB"/>
    <w:rPr>
      <w:rFonts w:ascii="Times New Roman" w:hAnsi="Times New Roman"/>
      <w:b/>
      <w:sz w:val="24"/>
      <w:szCs w:val="24"/>
    </w:rPr>
  </w:style>
  <w:style w:type="paragraph" w:customStyle="1" w:styleId="H03">
    <w:name w:val="H03"/>
    <w:basedOn w:val="ListParagraph"/>
    <w:link w:val="H03Char"/>
    <w:qFormat/>
    <w:rsid w:val="006F28CB"/>
    <w:pPr>
      <w:numPr>
        <w:ilvl w:val="2"/>
        <w:numId w:val="3"/>
      </w:numPr>
      <w:spacing w:before="240" w:after="240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H03Char">
    <w:name w:val="H03 Char"/>
    <w:basedOn w:val="DefaultParagraphFont"/>
    <w:link w:val="H03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04">
    <w:name w:val="H04"/>
    <w:basedOn w:val="H02"/>
    <w:link w:val="H04Char"/>
    <w:qFormat/>
    <w:rsid w:val="006F28CB"/>
    <w:pPr>
      <w:numPr>
        <w:ilvl w:val="0"/>
        <w:numId w:val="4"/>
      </w:numPr>
    </w:pPr>
  </w:style>
  <w:style w:type="character" w:customStyle="1" w:styleId="H04Char">
    <w:name w:val="H04 Char"/>
    <w:basedOn w:val="H02Char"/>
    <w:link w:val="H04"/>
    <w:rsid w:val="006F28CB"/>
    <w:rPr>
      <w:rFonts w:ascii="Times New Roman" w:hAnsi="Times New Roman"/>
      <w:b/>
      <w:sz w:val="24"/>
      <w:szCs w:val="24"/>
    </w:rPr>
  </w:style>
  <w:style w:type="paragraph" w:customStyle="1" w:styleId="H05">
    <w:name w:val="H05"/>
    <w:basedOn w:val="H04"/>
    <w:link w:val="H05Char"/>
    <w:qFormat/>
    <w:rsid w:val="006F28CB"/>
    <w:pPr>
      <w:numPr>
        <w:numId w:val="5"/>
      </w:numPr>
    </w:pPr>
    <w:rPr>
      <w:i/>
    </w:rPr>
  </w:style>
  <w:style w:type="character" w:customStyle="1" w:styleId="H05Char">
    <w:name w:val="H05 Char"/>
    <w:basedOn w:val="H04Char"/>
    <w:link w:val="H05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06">
    <w:name w:val="H06"/>
    <w:basedOn w:val="H05"/>
    <w:link w:val="H06Char"/>
    <w:qFormat/>
    <w:rsid w:val="006F28CB"/>
    <w:pPr>
      <w:numPr>
        <w:numId w:val="6"/>
      </w:numPr>
      <w:spacing w:before="120" w:after="120"/>
    </w:pPr>
    <w:rPr>
      <w:i w:val="0"/>
    </w:rPr>
  </w:style>
  <w:style w:type="character" w:customStyle="1" w:styleId="H06Char">
    <w:name w:val="H06 Char"/>
    <w:basedOn w:val="H05Char"/>
    <w:link w:val="H06"/>
    <w:rsid w:val="006F28CB"/>
    <w:rPr>
      <w:rFonts w:ascii="Times New Roman" w:hAnsi="Times New Roman"/>
      <w:b/>
      <w:i w:val="0"/>
      <w:sz w:val="24"/>
      <w:szCs w:val="24"/>
    </w:rPr>
  </w:style>
  <w:style w:type="paragraph" w:customStyle="1" w:styleId="H08">
    <w:name w:val="H08"/>
    <w:basedOn w:val="H05"/>
    <w:link w:val="H08Char"/>
    <w:qFormat/>
    <w:rsid w:val="006F28CB"/>
    <w:pPr>
      <w:numPr>
        <w:numId w:val="7"/>
      </w:numPr>
      <w:spacing w:before="120" w:after="120"/>
    </w:pPr>
  </w:style>
  <w:style w:type="character" w:customStyle="1" w:styleId="H08Char">
    <w:name w:val="H08 Char"/>
    <w:basedOn w:val="H05Char"/>
    <w:link w:val="H08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07">
    <w:name w:val="H07"/>
    <w:basedOn w:val="H08"/>
    <w:link w:val="H07Char"/>
    <w:qFormat/>
    <w:rsid w:val="006F28CB"/>
    <w:pPr>
      <w:numPr>
        <w:numId w:val="8"/>
      </w:numPr>
    </w:pPr>
  </w:style>
  <w:style w:type="character" w:customStyle="1" w:styleId="H07Char">
    <w:name w:val="H07 Char"/>
    <w:basedOn w:val="H08Char"/>
    <w:link w:val="H07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10">
    <w:name w:val="H10"/>
    <w:basedOn w:val="Normal"/>
    <w:link w:val="H10Char"/>
    <w:qFormat/>
    <w:rsid w:val="006F28CB"/>
    <w:pPr>
      <w:numPr>
        <w:numId w:val="9"/>
      </w:numPr>
      <w:spacing w:before="120" w:after="120"/>
      <w:contextualSpacing/>
      <w:jc w:val="both"/>
    </w:pPr>
    <w:rPr>
      <w:rFonts w:ascii="Times New Roman" w:hAnsi="Times New Roman"/>
      <w:b/>
      <w:i/>
      <w:sz w:val="24"/>
      <w:szCs w:val="24"/>
      <w:lang w:val="en-US"/>
    </w:rPr>
  </w:style>
  <w:style w:type="character" w:customStyle="1" w:styleId="H10Char">
    <w:name w:val="H10 Char"/>
    <w:basedOn w:val="DefaultParagraphFont"/>
    <w:link w:val="H10"/>
    <w:rsid w:val="006F28CB"/>
    <w:rPr>
      <w:rFonts w:ascii="Times New Roman" w:hAnsi="Times New Roman"/>
      <w:b/>
      <w:i/>
      <w:sz w:val="24"/>
      <w:szCs w:val="24"/>
      <w:lang w:val="en-US"/>
    </w:rPr>
  </w:style>
  <w:style w:type="paragraph" w:customStyle="1" w:styleId="H09">
    <w:name w:val="H09"/>
    <w:basedOn w:val="H10"/>
    <w:link w:val="H09Char"/>
    <w:qFormat/>
    <w:rsid w:val="006F28CB"/>
    <w:pPr>
      <w:numPr>
        <w:numId w:val="10"/>
      </w:numPr>
    </w:pPr>
  </w:style>
  <w:style w:type="character" w:customStyle="1" w:styleId="H09Char">
    <w:name w:val="H09 Char"/>
    <w:basedOn w:val="H10Char"/>
    <w:link w:val="H09"/>
    <w:rsid w:val="006F28CB"/>
    <w:rPr>
      <w:rFonts w:ascii="Times New Roman" w:hAnsi="Times New Roman"/>
      <w:b/>
      <w:i/>
      <w:sz w:val="24"/>
      <w:szCs w:val="24"/>
      <w:lang w:val="en-US"/>
    </w:rPr>
  </w:style>
  <w:style w:type="paragraph" w:customStyle="1" w:styleId="H11">
    <w:name w:val="H11"/>
    <w:basedOn w:val="H06"/>
    <w:link w:val="H11Char"/>
    <w:qFormat/>
    <w:rsid w:val="006F28CB"/>
    <w:pPr>
      <w:numPr>
        <w:numId w:val="11"/>
      </w:numPr>
    </w:pPr>
  </w:style>
  <w:style w:type="character" w:customStyle="1" w:styleId="H11Char">
    <w:name w:val="H11 Char"/>
    <w:basedOn w:val="H06Char"/>
    <w:link w:val="H11"/>
    <w:rsid w:val="006F28CB"/>
    <w:rPr>
      <w:rFonts w:ascii="Times New Roman" w:hAnsi="Times New Roman"/>
      <w:b/>
      <w:i w:val="0"/>
      <w:sz w:val="24"/>
      <w:szCs w:val="24"/>
    </w:rPr>
  </w:style>
  <w:style w:type="paragraph" w:customStyle="1" w:styleId="H12">
    <w:name w:val="H12"/>
    <w:basedOn w:val="H05"/>
    <w:link w:val="H12Char"/>
    <w:qFormat/>
    <w:rsid w:val="006F28CB"/>
    <w:pPr>
      <w:numPr>
        <w:numId w:val="12"/>
      </w:numPr>
    </w:pPr>
  </w:style>
  <w:style w:type="character" w:customStyle="1" w:styleId="H12Char">
    <w:name w:val="H12 Char"/>
    <w:basedOn w:val="H05Char"/>
    <w:link w:val="H12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13">
    <w:name w:val="H13"/>
    <w:basedOn w:val="H12"/>
    <w:link w:val="H13Char"/>
    <w:qFormat/>
    <w:rsid w:val="006F28CB"/>
    <w:pPr>
      <w:numPr>
        <w:numId w:val="13"/>
      </w:numPr>
    </w:pPr>
  </w:style>
  <w:style w:type="character" w:customStyle="1" w:styleId="H13Char">
    <w:name w:val="H13 Char"/>
    <w:basedOn w:val="H12Char"/>
    <w:link w:val="H13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15">
    <w:name w:val="H15"/>
    <w:basedOn w:val="H12"/>
    <w:link w:val="H15Char"/>
    <w:qFormat/>
    <w:rsid w:val="006F28CB"/>
    <w:pPr>
      <w:numPr>
        <w:numId w:val="14"/>
      </w:numPr>
    </w:pPr>
  </w:style>
  <w:style w:type="character" w:customStyle="1" w:styleId="H15Char">
    <w:name w:val="H15 Char"/>
    <w:basedOn w:val="H12Char"/>
    <w:link w:val="H15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14">
    <w:name w:val="H14"/>
    <w:basedOn w:val="H15"/>
    <w:link w:val="H14Char"/>
    <w:qFormat/>
    <w:rsid w:val="006F28CB"/>
    <w:pPr>
      <w:numPr>
        <w:numId w:val="15"/>
      </w:numPr>
    </w:pPr>
  </w:style>
  <w:style w:type="character" w:customStyle="1" w:styleId="H14Char">
    <w:name w:val="H14 Char"/>
    <w:basedOn w:val="H15Char"/>
    <w:link w:val="H14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16">
    <w:name w:val="H16"/>
    <w:basedOn w:val="H11"/>
    <w:link w:val="H16Char"/>
    <w:qFormat/>
    <w:rsid w:val="006F28CB"/>
    <w:pPr>
      <w:numPr>
        <w:numId w:val="16"/>
      </w:numPr>
    </w:pPr>
  </w:style>
  <w:style w:type="character" w:customStyle="1" w:styleId="H16Char">
    <w:name w:val="H16 Char"/>
    <w:basedOn w:val="H11Char"/>
    <w:link w:val="H16"/>
    <w:rsid w:val="006F28CB"/>
    <w:rPr>
      <w:rFonts w:ascii="Times New Roman" w:hAnsi="Times New Roman"/>
      <w:b/>
      <w:i w:val="0"/>
      <w:sz w:val="24"/>
      <w:szCs w:val="24"/>
    </w:rPr>
  </w:style>
  <w:style w:type="paragraph" w:customStyle="1" w:styleId="H17">
    <w:name w:val="H17"/>
    <w:basedOn w:val="H16"/>
    <w:link w:val="H17Char"/>
    <w:qFormat/>
    <w:rsid w:val="006F28CB"/>
    <w:pPr>
      <w:numPr>
        <w:numId w:val="17"/>
      </w:numPr>
    </w:pPr>
  </w:style>
  <w:style w:type="character" w:customStyle="1" w:styleId="H17Char">
    <w:name w:val="H17 Char"/>
    <w:basedOn w:val="H16Char"/>
    <w:link w:val="H17"/>
    <w:rsid w:val="006F28CB"/>
    <w:rPr>
      <w:rFonts w:ascii="Times New Roman" w:hAnsi="Times New Roman"/>
      <w:b/>
      <w:i w:val="0"/>
      <w:sz w:val="24"/>
      <w:szCs w:val="24"/>
    </w:rPr>
  </w:style>
  <w:style w:type="paragraph" w:customStyle="1" w:styleId="H18">
    <w:name w:val="H18"/>
    <w:basedOn w:val="H09"/>
    <w:link w:val="H18Char"/>
    <w:qFormat/>
    <w:rsid w:val="006F28CB"/>
    <w:pPr>
      <w:numPr>
        <w:numId w:val="18"/>
      </w:numPr>
    </w:pPr>
  </w:style>
  <w:style w:type="character" w:customStyle="1" w:styleId="H18Char">
    <w:name w:val="H18 Char"/>
    <w:basedOn w:val="H09Char"/>
    <w:link w:val="H18"/>
    <w:rsid w:val="006F28CB"/>
    <w:rPr>
      <w:rFonts w:ascii="Times New Roman" w:hAnsi="Times New Roman"/>
      <w:b/>
      <w:i/>
      <w:sz w:val="24"/>
      <w:szCs w:val="24"/>
      <w:lang w:val="en-US"/>
    </w:rPr>
  </w:style>
  <w:style w:type="paragraph" w:customStyle="1" w:styleId="H19">
    <w:name w:val="H19"/>
    <w:basedOn w:val="H07"/>
    <w:link w:val="H19Char"/>
    <w:qFormat/>
    <w:rsid w:val="006F28CB"/>
    <w:pPr>
      <w:numPr>
        <w:numId w:val="19"/>
      </w:numPr>
    </w:pPr>
  </w:style>
  <w:style w:type="character" w:customStyle="1" w:styleId="H19Char">
    <w:name w:val="H19 Char"/>
    <w:basedOn w:val="H07Char"/>
    <w:link w:val="H19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20">
    <w:name w:val="H20"/>
    <w:basedOn w:val="H03"/>
    <w:link w:val="H20Char"/>
    <w:qFormat/>
    <w:rsid w:val="006F28CB"/>
    <w:pPr>
      <w:numPr>
        <w:ilvl w:val="0"/>
        <w:numId w:val="20"/>
      </w:numPr>
    </w:pPr>
  </w:style>
  <w:style w:type="character" w:customStyle="1" w:styleId="H20Char">
    <w:name w:val="H20 Char"/>
    <w:basedOn w:val="H03Char"/>
    <w:link w:val="H20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21">
    <w:name w:val="H21"/>
    <w:basedOn w:val="H02"/>
    <w:link w:val="H21Char"/>
    <w:qFormat/>
    <w:rsid w:val="006F28CB"/>
    <w:pPr>
      <w:numPr>
        <w:ilvl w:val="0"/>
        <w:numId w:val="21"/>
      </w:numPr>
    </w:pPr>
  </w:style>
  <w:style w:type="character" w:customStyle="1" w:styleId="H21Char">
    <w:name w:val="H21 Char"/>
    <w:basedOn w:val="H02Char"/>
    <w:link w:val="H21"/>
    <w:rsid w:val="006F28CB"/>
    <w:rPr>
      <w:rFonts w:ascii="Times New Roman" w:hAnsi="Times New Roman"/>
      <w:b/>
      <w:sz w:val="24"/>
      <w:szCs w:val="24"/>
    </w:rPr>
  </w:style>
  <w:style w:type="paragraph" w:customStyle="1" w:styleId="H22">
    <w:name w:val="H22"/>
    <w:basedOn w:val="H07"/>
    <w:link w:val="H22Char"/>
    <w:qFormat/>
    <w:rsid w:val="006F28CB"/>
    <w:pPr>
      <w:numPr>
        <w:numId w:val="22"/>
      </w:numPr>
    </w:pPr>
  </w:style>
  <w:style w:type="character" w:customStyle="1" w:styleId="H22Char">
    <w:name w:val="H22 Char"/>
    <w:basedOn w:val="H07Char"/>
    <w:link w:val="H22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23">
    <w:name w:val="H23"/>
    <w:basedOn w:val="Normal"/>
    <w:link w:val="H23Char"/>
    <w:qFormat/>
    <w:rsid w:val="006F28CB"/>
    <w:pPr>
      <w:numPr>
        <w:numId w:val="23"/>
      </w:numPr>
      <w:spacing w:before="240" w:after="240"/>
      <w:jc w:val="both"/>
    </w:pPr>
    <w:rPr>
      <w:rFonts w:ascii="Times New Roman" w:hAnsi="Times New Roman"/>
      <w:b/>
      <w:i/>
      <w:sz w:val="24"/>
    </w:rPr>
  </w:style>
  <w:style w:type="character" w:customStyle="1" w:styleId="H23Char">
    <w:name w:val="H23 Char"/>
    <w:basedOn w:val="DefaultParagraphFont"/>
    <w:link w:val="H23"/>
    <w:rsid w:val="006F28CB"/>
    <w:rPr>
      <w:rFonts w:ascii="Times New Roman" w:hAnsi="Times New Roman"/>
      <w:b/>
      <w:i/>
      <w:sz w:val="24"/>
    </w:rPr>
  </w:style>
  <w:style w:type="paragraph" w:customStyle="1" w:styleId="H24">
    <w:name w:val="H24"/>
    <w:basedOn w:val="H21"/>
    <w:link w:val="H24Char"/>
    <w:qFormat/>
    <w:rsid w:val="006F28CB"/>
    <w:pPr>
      <w:numPr>
        <w:numId w:val="24"/>
      </w:numPr>
    </w:pPr>
    <w:rPr>
      <w:i/>
    </w:rPr>
  </w:style>
  <w:style w:type="character" w:customStyle="1" w:styleId="H24Char">
    <w:name w:val="H24 Char"/>
    <w:basedOn w:val="H21Char"/>
    <w:link w:val="H24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25">
    <w:name w:val="H25"/>
    <w:basedOn w:val="H05"/>
    <w:link w:val="H25Char"/>
    <w:qFormat/>
    <w:rsid w:val="006F28CB"/>
    <w:pPr>
      <w:numPr>
        <w:numId w:val="25"/>
      </w:numPr>
    </w:pPr>
  </w:style>
  <w:style w:type="character" w:customStyle="1" w:styleId="H25Char">
    <w:name w:val="H25 Char"/>
    <w:basedOn w:val="H05Char"/>
    <w:link w:val="H25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26">
    <w:name w:val="H26"/>
    <w:basedOn w:val="H25"/>
    <w:link w:val="H26Char"/>
    <w:rsid w:val="006F28CB"/>
    <w:pPr>
      <w:numPr>
        <w:numId w:val="26"/>
      </w:numPr>
    </w:pPr>
  </w:style>
  <w:style w:type="character" w:customStyle="1" w:styleId="H26Char">
    <w:name w:val="H26 Char"/>
    <w:basedOn w:val="H25Char"/>
    <w:link w:val="H26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27">
    <w:name w:val="H27"/>
    <w:basedOn w:val="H23"/>
    <w:link w:val="H27Char"/>
    <w:qFormat/>
    <w:rsid w:val="006F28CB"/>
    <w:pPr>
      <w:numPr>
        <w:numId w:val="27"/>
      </w:numPr>
    </w:pPr>
  </w:style>
  <w:style w:type="character" w:customStyle="1" w:styleId="H27Char">
    <w:name w:val="H27 Char"/>
    <w:basedOn w:val="H23Char"/>
    <w:link w:val="H27"/>
    <w:rsid w:val="006F28CB"/>
    <w:rPr>
      <w:rFonts w:ascii="Times New Roman" w:hAnsi="Times New Roman"/>
      <w:b/>
      <w:i/>
      <w:sz w:val="24"/>
    </w:rPr>
  </w:style>
  <w:style w:type="paragraph" w:customStyle="1" w:styleId="H28">
    <w:name w:val="H28"/>
    <w:basedOn w:val="H17"/>
    <w:link w:val="H28Char"/>
    <w:qFormat/>
    <w:rsid w:val="006F28CB"/>
    <w:pPr>
      <w:numPr>
        <w:numId w:val="28"/>
      </w:numPr>
    </w:pPr>
  </w:style>
  <w:style w:type="character" w:customStyle="1" w:styleId="H28Char">
    <w:name w:val="H28 Char"/>
    <w:basedOn w:val="H17Char"/>
    <w:link w:val="H28"/>
    <w:rsid w:val="006F28CB"/>
    <w:rPr>
      <w:rFonts w:ascii="Times New Roman" w:hAnsi="Times New Roman"/>
      <w:b/>
      <w:i w:val="0"/>
      <w:sz w:val="24"/>
      <w:szCs w:val="24"/>
    </w:rPr>
  </w:style>
  <w:style w:type="paragraph" w:customStyle="1" w:styleId="H29">
    <w:name w:val="H29"/>
    <w:basedOn w:val="H14"/>
    <w:link w:val="H29Char"/>
    <w:qFormat/>
    <w:rsid w:val="006F28CB"/>
    <w:pPr>
      <w:numPr>
        <w:numId w:val="29"/>
      </w:numPr>
    </w:pPr>
  </w:style>
  <w:style w:type="character" w:customStyle="1" w:styleId="H29Char">
    <w:name w:val="H29 Char"/>
    <w:basedOn w:val="H14Char"/>
    <w:link w:val="H29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30">
    <w:name w:val="H30"/>
    <w:basedOn w:val="H09"/>
    <w:link w:val="H30Char"/>
    <w:qFormat/>
    <w:rsid w:val="006F28CB"/>
    <w:pPr>
      <w:numPr>
        <w:numId w:val="30"/>
      </w:numPr>
    </w:pPr>
  </w:style>
  <w:style w:type="character" w:customStyle="1" w:styleId="H30Char">
    <w:name w:val="H30 Char"/>
    <w:basedOn w:val="H09Char"/>
    <w:link w:val="H30"/>
    <w:rsid w:val="006F28CB"/>
    <w:rPr>
      <w:rFonts w:ascii="Times New Roman" w:hAnsi="Times New Roman"/>
      <w:b/>
      <w:i/>
      <w:sz w:val="24"/>
      <w:szCs w:val="24"/>
      <w:lang w:val="en-US"/>
    </w:rPr>
  </w:style>
  <w:style w:type="paragraph" w:customStyle="1" w:styleId="H31">
    <w:name w:val="H31"/>
    <w:basedOn w:val="H07"/>
    <w:link w:val="H31Char"/>
    <w:qFormat/>
    <w:rsid w:val="006F28CB"/>
    <w:pPr>
      <w:numPr>
        <w:numId w:val="31"/>
      </w:numPr>
    </w:pPr>
    <w:rPr>
      <w:lang w:val="en-US"/>
    </w:rPr>
  </w:style>
  <w:style w:type="character" w:customStyle="1" w:styleId="H31Char">
    <w:name w:val="H31 Char"/>
    <w:basedOn w:val="H07Char"/>
    <w:link w:val="H31"/>
    <w:rsid w:val="006F28CB"/>
    <w:rPr>
      <w:rFonts w:ascii="Times New Roman" w:hAnsi="Times New Roman"/>
      <w:b/>
      <w:i/>
      <w:sz w:val="24"/>
      <w:szCs w:val="24"/>
      <w:lang w:val="en-US"/>
    </w:rPr>
  </w:style>
  <w:style w:type="paragraph" w:customStyle="1" w:styleId="H32">
    <w:name w:val="H32"/>
    <w:basedOn w:val="H31"/>
    <w:link w:val="H32Char"/>
    <w:qFormat/>
    <w:rsid w:val="006F28CB"/>
    <w:pPr>
      <w:numPr>
        <w:numId w:val="32"/>
      </w:numPr>
    </w:pPr>
  </w:style>
  <w:style w:type="character" w:customStyle="1" w:styleId="H32Char">
    <w:name w:val="H32 Char"/>
    <w:basedOn w:val="H31Char"/>
    <w:link w:val="H32"/>
    <w:rsid w:val="006F28CB"/>
    <w:rPr>
      <w:rFonts w:ascii="Times New Roman" w:hAnsi="Times New Roman"/>
      <w:b/>
      <w:i/>
      <w:sz w:val="24"/>
      <w:szCs w:val="24"/>
      <w:lang w:val="en-US"/>
    </w:rPr>
  </w:style>
  <w:style w:type="paragraph" w:customStyle="1" w:styleId="H33">
    <w:name w:val="H33"/>
    <w:basedOn w:val="H15"/>
    <w:link w:val="H33Char"/>
    <w:qFormat/>
    <w:rsid w:val="006F28CB"/>
    <w:pPr>
      <w:numPr>
        <w:numId w:val="33"/>
      </w:numPr>
    </w:pPr>
  </w:style>
  <w:style w:type="character" w:customStyle="1" w:styleId="H33Char">
    <w:name w:val="H33 Char"/>
    <w:basedOn w:val="H15Char"/>
    <w:link w:val="H33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34">
    <w:name w:val="H34"/>
    <w:basedOn w:val="H05"/>
    <w:link w:val="H34Char"/>
    <w:qFormat/>
    <w:rsid w:val="006F28CB"/>
    <w:pPr>
      <w:numPr>
        <w:numId w:val="34"/>
      </w:numPr>
    </w:pPr>
  </w:style>
  <w:style w:type="character" w:customStyle="1" w:styleId="H34Char">
    <w:name w:val="H34 Char"/>
    <w:basedOn w:val="H05Char"/>
    <w:link w:val="H34"/>
    <w:rsid w:val="006F28CB"/>
    <w:rPr>
      <w:rFonts w:ascii="Times New Roman" w:hAnsi="Times New Roman"/>
      <w:b/>
      <w:i/>
      <w:sz w:val="24"/>
      <w:szCs w:val="24"/>
    </w:rPr>
  </w:style>
  <w:style w:type="paragraph" w:customStyle="1" w:styleId="HFig">
    <w:name w:val="HFig"/>
    <w:basedOn w:val="Normal"/>
    <w:link w:val="HFigChar"/>
    <w:qFormat/>
    <w:rsid w:val="006F28CB"/>
    <w:pPr>
      <w:spacing w:before="120" w:after="120" w:line="360" w:lineRule="auto"/>
      <w:jc w:val="both"/>
    </w:pPr>
    <w:rPr>
      <w:rFonts w:ascii="Times New Roman" w:hAnsi="Times New Roman"/>
      <w:b/>
      <w:sz w:val="24"/>
      <w:lang w:val="en-US"/>
    </w:rPr>
  </w:style>
  <w:style w:type="character" w:customStyle="1" w:styleId="HFigChar">
    <w:name w:val="HFig Char"/>
    <w:basedOn w:val="DefaultParagraphFont"/>
    <w:link w:val="HFig"/>
    <w:rsid w:val="006F28CB"/>
    <w:rPr>
      <w:rFonts w:ascii="Times New Roman" w:hAnsi="Times New Roman"/>
      <w:b/>
      <w:sz w:val="24"/>
      <w:lang w:val="en-US"/>
    </w:rPr>
  </w:style>
  <w:style w:type="paragraph" w:customStyle="1" w:styleId="HApp">
    <w:name w:val="HApp"/>
    <w:basedOn w:val="HFig"/>
    <w:link w:val="HAppChar"/>
    <w:qFormat/>
    <w:rsid w:val="006F28CB"/>
  </w:style>
  <w:style w:type="character" w:customStyle="1" w:styleId="HAppChar">
    <w:name w:val="HApp Char"/>
    <w:basedOn w:val="HFigChar"/>
    <w:link w:val="HApp"/>
    <w:rsid w:val="006F28CB"/>
    <w:rPr>
      <w:rFonts w:ascii="Times New Roman" w:hAnsi="Times New Roman"/>
      <w:b/>
      <w:sz w:val="24"/>
      <w:lang w:val="en-US"/>
    </w:rPr>
  </w:style>
  <w:style w:type="paragraph" w:customStyle="1" w:styleId="HFoot">
    <w:name w:val="HFoot"/>
    <w:basedOn w:val="HFig"/>
    <w:link w:val="HFootChar"/>
    <w:qFormat/>
    <w:rsid w:val="006F28CB"/>
    <w:pPr>
      <w:spacing w:before="0" w:after="0"/>
      <w:ind w:left="227" w:hanging="227"/>
    </w:pPr>
    <w:rPr>
      <w:sz w:val="20"/>
    </w:rPr>
  </w:style>
  <w:style w:type="character" w:customStyle="1" w:styleId="HFootChar">
    <w:name w:val="HFoot Char"/>
    <w:basedOn w:val="HFigChar"/>
    <w:link w:val="HFoot"/>
    <w:rsid w:val="006F28CB"/>
    <w:rPr>
      <w:rFonts w:ascii="Times New Roman" w:hAnsi="Times New Roman"/>
      <w:b/>
      <w:sz w:val="20"/>
      <w:lang w:val="en-US"/>
    </w:rPr>
  </w:style>
  <w:style w:type="paragraph" w:customStyle="1" w:styleId="HTab">
    <w:name w:val="HTab"/>
    <w:basedOn w:val="Normal"/>
    <w:link w:val="HTabChar"/>
    <w:qFormat/>
    <w:rsid w:val="006F28CB"/>
    <w:pPr>
      <w:spacing w:before="120" w:after="120" w:line="360" w:lineRule="auto"/>
      <w:jc w:val="both"/>
    </w:pPr>
    <w:rPr>
      <w:rFonts w:ascii="Times New Roman" w:hAnsi="Times New Roman"/>
      <w:b/>
      <w:sz w:val="24"/>
      <w:lang w:val="en-US"/>
    </w:rPr>
  </w:style>
  <w:style w:type="character" w:customStyle="1" w:styleId="HTabChar">
    <w:name w:val="HTab Char"/>
    <w:basedOn w:val="DefaultParagraphFont"/>
    <w:link w:val="HTab"/>
    <w:rsid w:val="006F28CB"/>
    <w:rPr>
      <w:rFonts w:ascii="Times New Roman" w:hAnsi="Times New Roman"/>
      <w:b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5D4C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64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24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64C"/>
    <w:rPr>
      <w:rFonts w:ascii="Verdana" w:hAnsi="Verdan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0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F0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F0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F08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08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3CD2"/>
  </w:style>
  <w:style w:type="paragraph" w:styleId="FootnoteText">
    <w:name w:val="footnote text"/>
    <w:basedOn w:val="Normal"/>
    <w:link w:val="FootnoteTextChar"/>
    <w:uiPriority w:val="99"/>
    <w:unhideWhenUsed/>
    <w:rsid w:val="0072393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393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3936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191385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191385"/>
    <w:rPr>
      <w:i/>
      <w:iCs/>
    </w:rPr>
  </w:style>
  <w:style w:type="table" w:styleId="LightShading-Accent1">
    <w:name w:val="Light Shading Accent 1"/>
    <w:basedOn w:val="TableNormal"/>
    <w:uiPriority w:val="60"/>
    <w:rsid w:val="00191385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8A0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text">
    <w:name w:val="mtext"/>
    <w:basedOn w:val="DefaultParagraphFont"/>
    <w:rsid w:val="002716C7"/>
  </w:style>
  <w:style w:type="character" w:customStyle="1" w:styleId="mo">
    <w:name w:val="mo"/>
    <w:basedOn w:val="DefaultParagraphFont"/>
    <w:rsid w:val="002716C7"/>
  </w:style>
  <w:style w:type="character" w:customStyle="1" w:styleId="mi">
    <w:name w:val="mi"/>
    <w:basedOn w:val="DefaultParagraphFont"/>
    <w:rsid w:val="002716C7"/>
  </w:style>
  <w:style w:type="paragraph" w:customStyle="1" w:styleId="EndNoteBibliographyTitle">
    <w:name w:val="EndNote Bibliography Title"/>
    <w:basedOn w:val="Normal"/>
    <w:link w:val="EndNoteBibliographyTitleChar"/>
    <w:rsid w:val="005A741B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741B"/>
    <w:rPr>
      <w:rFonts w:ascii="Verdana" w:hAnsi="Verdana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741B"/>
    <w:pPr>
      <w:spacing w:line="240" w:lineRule="auto"/>
      <w:jc w:val="both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741B"/>
    <w:rPr>
      <w:rFonts w:ascii="Verdana" w:hAnsi="Verdana"/>
      <w:noProof/>
      <w:sz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D1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D1E"/>
    <w:rPr>
      <w:rFonts w:ascii="Verdana" w:hAnsi="Verdan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amille.bellet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BC01-F74C-45B0-866D-A279B49F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13144</Words>
  <Characters>74926</Characters>
  <Application>Microsoft Office Word</Application>
  <DocSecurity>0</DocSecurity>
  <Lines>624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Bellet Camille</dc:creator>
  <cp:lastModifiedBy>Bellet, Camille</cp:lastModifiedBy>
  <cp:revision>12</cp:revision>
  <dcterms:created xsi:type="dcterms:W3CDTF">2017-09-13T13:24:00Z</dcterms:created>
  <dcterms:modified xsi:type="dcterms:W3CDTF">2017-09-13T14:54:00Z</dcterms:modified>
</cp:coreProperties>
</file>