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2C" w:rsidRDefault="00AF425A" w:rsidP="008111B6">
      <w:pPr>
        <w:spacing w:after="0" w:line="480" w:lineRule="auto"/>
        <w:rPr>
          <w:b/>
          <w:sz w:val="24"/>
          <w:u w:val="single"/>
        </w:rPr>
      </w:pPr>
      <w:r>
        <w:rPr>
          <w:b/>
          <w:sz w:val="24"/>
          <w:u w:val="single"/>
        </w:rPr>
        <w:t>A comparison of the stem cell characteristics</w:t>
      </w:r>
      <w:r w:rsidR="001A057E">
        <w:rPr>
          <w:b/>
          <w:sz w:val="24"/>
          <w:u w:val="single"/>
        </w:rPr>
        <w:t xml:space="preserve"> of murine tenocytes and tendon-derived stem cells</w:t>
      </w:r>
    </w:p>
    <w:p w:rsidR="001A057E" w:rsidRDefault="001A057E" w:rsidP="008111B6">
      <w:pPr>
        <w:spacing w:after="0" w:line="480" w:lineRule="auto"/>
        <w:rPr>
          <w:b/>
          <w:sz w:val="24"/>
          <w:u w:val="single"/>
        </w:rPr>
      </w:pPr>
    </w:p>
    <w:p w:rsidR="00E80039" w:rsidRPr="00E80039" w:rsidRDefault="00E80039" w:rsidP="008111B6">
      <w:pPr>
        <w:spacing w:after="0" w:line="480" w:lineRule="auto"/>
        <w:jc w:val="both"/>
        <w:rPr>
          <w:b/>
          <w:sz w:val="24"/>
          <w:szCs w:val="24"/>
          <w:vertAlign w:val="superscript"/>
        </w:rPr>
      </w:pPr>
      <w:r w:rsidRPr="00E80039">
        <w:rPr>
          <w:b/>
          <w:sz w:val="24"/>
          <w:szCs w:val="24"/>
        </w:rPr>
        <w:t>Katie Joanna Lee</w:t>
      </w:r>
      <w:r w:rsidRPr="00E80039">
        <w:rPr>
          <w:b/>
          <w:sz w:val="24"/>
          <w:szCs w:val="24"/>
          <w:vertAlign w:val="superscript"/>
        </w:rPr>
        <w:t>1</w:t>
      </w:r>
      <w:r>
        <w:rPr>
          <w:b/>
          <w:sz w:val="24"/>
          <w:szCs w:val="24"/>
        </w:rPr>
        <w:t>*</w:t>
      </w:r>
      <w:r w:rsidRPr="00E80039">
        <w:rPr>
          <w:b/>
          <w:sz w:val="24"/>
          <w:szCs w:val="24"/>
        </w:rPr>
        <w:t xml:space="preserve">, Peter David Clegg </w:t>
      </w:r>
      <w:r w:rsidRPr="00E80039">
        <w:rPr>
          <w:b/>
          <w:sz w:val="24"/>
          <w:szCs w:val="24"/>
          <w:vertAlign w:val="superscript"/>
        </w:rPr>
        <w:t>1,2,3</w:t>
      </w:r>
      <w:r w:rsidRPr="00E80039">
        <w:rPr>
          <w:b/>
          <w:sz w:val="24"/>
          <w:szCs w:val="24"/>
        </w:rPr>
        <w:t xml:space="preserve">, Eithne Josephine Comerford </w:t>
      </w:r>
      <w:r w:rsidRPr="00E80039">
        <w:rPr>
          <w:b/>
          <w:sz w:val="24"/>
          <w:szCs w:val="24"/>
          <w:vertAlign w:val="superscript"/>
        </w:rPr>
        <w:t>1,2</w:t>
      </w:r>
      <w:r w:rsidRPr="00E80039">
        <w:rPr>
          <w:b/>
          <w:sz w:val="24"/>
          <w:szCs w:val="24"/>
        </w:rPr>
        <w:t>, Elizabeth Gail Canty-Laird</w:t>
      </w:r>
      <w:r w:rsidRPr="00E80039">
        <w:rPr>
          <w:b/>
          <w:sz w:val="24"/>
          <w:szCs w:val="24"/>
          <w:vertAlign w:val="superscript"/>
        </w:rPr>
        <w:t>1,3</w:t>
      </w:r>
    </w:p>
    <w:p w:rsidR="00E80039" w:rsidRPr="00E80039" w:rsidRDefault="00E80039" w:rsidP="008111B6">
      <w:pPr>
        <w:spacing w:after="0" w:line="480" w:lineRule="auto"/>
        <w:jc w:val="both"/>
        <w:rPr>
          <w:sz w:val="24"/>
          <w:szCs w:val="24"/>
        </w:rPr>
      </w:pPr>
      <w:r w:rsidRPr="00E80039">
        <w:rPr>
          <w:sz w:val="24"/>
          <w:szCs w:val="24"/>
          <w:vertAlign w:val="superscript"/>
        </w:rPr>
        <w:t xml:space="preserve">1 </w:t>
      </w:r>
      <w:r w:rsidRPr="00E80039">
        <w:rPr>
          <w:sz w:val="24"/>
          <w:szCs w:val="24"/>
        </w:rPr>
        <w:t>Department of Musculoskeletal Biology, Institute of Ageing and Chronic Disease, University of Liverpool, William Henry Duncan Building, 6 West Derby Street, Liverpool, L7 8TX, United Kingdom</w:t>
      </w:r>
    </w:p>
    <w:p w:rsidR="00E80039" w:rsidRPr="00E80039" w:rsidRDefault="00E80039" w:rsidP="008111B6">
      <w:pPr>
        <w:spacing w:after="0" w:line="480" w:lineRule="auto"/>
        <w:jc w:val="both"/>
        <w:rPr>
          <w:sz w:val="24"/>
          <w:szCs w:val="24"/>
        </w:rPr>
      </w:pPr>
      <w:r w:rsidRPr="00E80039">
        <w:rPr>
          <w:sz w:val="24"/>
          <w:szCs w:val="24"/>
          <w:vertAlign w:val="superscript"/>
        </w:rPr>
        <w:t xml:space="preserve">2 </w:t>
      </w:r>
      <w:r w:rsidRPr="00E80039">
        <w:rPr>
          <w:sz w:val="24"/>
          <w:szCs w:val="24"/>
        </w:rPr>
        <w:t>School of Veterinary Science, Leahurst Campus, University of Liverpool, Chester High Road, Neston, CH64 7TE, United Kingdom</w:t>
      </w:r>
    </w:p>
    <w:p w:rsidR="00E80039" w:rsidRPr="00E80039" w:rsidRDefault="00E80039" w:rsidP="008111B6">
      <w:pPr>
        <w:spacing w:after="0" w:line="480" w:lineRule="auto"/>
        <w:jc w:val="both"/>
        <w:rPr>
          <w:sz w:val="24"/>
          <w:szCs w:val="24"/>
        </w:rPr>
      </w:pPr>
      <w:r w:rsidRPr="00E80039">
        <w:rPr>
          <w:sz w:val="24"/>
          <w:szCs w:val="24"/>
          <w:vertAlign w:val="superscript"/>
        </w:rPr>
        <w:t xml:space="preserve">3 </w:t>
      </w:r>
      <w:r w:rsidRPr="00E80039">
        <w:rPr>
          <w:sz w:val="24"/>
          <w:szCs w:val="24"/>
        </w:rPr>
        <w:t>The MRC-Arthritis Research UK Centre for Integrated research into Musculoskeletal Ageing (CIMA)</w:t>
      </w:r>
    </w:p>
    <w:p w:rsidR="00E80039" w:rsidRPr="00E80039" w:rsidRDefault="00884E06" w:rsidP="008111B6">
      <w:pPr>
        <w:spacing w:after="0" w:line="480" w:lineRule="auto"/>
        <w:jc w:val="both"/>
        <w:rPr>
          <w:sz w:val="24"/>
          <w:szCs w:val="24"/>
        </w:rPr>
      </w:pPr>
      <w:hyperlink r:id="rId8" w:history="1">
        <w:r w:rsidR="00E80039" w:rsidRPr="00E80039">
          <w:rPr>
            <w:rStyle w:val="Hyperlink"/>
            <w:szCs w:val="24"/>
          </w:rPr>
          <w:t>leekj@liverpool.ac.uk</w:t>
        </w:r>
      </w:hyperlink>
      <w:r w:rsidR="00E80039" w:rsidRPr="00E80039">
        <w:rPr>
          <w:sz w:val="24"/>
          <w:szCs w:val="24"/>
        </w:rPr>
        <w:t xml:space="preserve">, </w:t>
      </w:r>
      <w:hyperlink r:id="rId9" w:history="1">
        <w:r w:rsidR="00E80039" w:rsidRPr="00E80039">
          <w:rPr>
            <w:rStyle w:val="Hyperlink"/>
            <w:szCs w:val="24"/>
          </w:rPr>
          <w:t>pclegg@liverpool.ac.uk</w:t>
        </w:r>
      </w:hyperlink>
      <w:r w:rsidR="00E80039" w:rsidRPr="00E80039">
        <w:rPr>
          <w:sz w:val="24"/>
          <w:szCs w:val="24"/>
        </w:rPr>
        <w:t xml:space="preserve">, </w:t>
      </w:r>
      <w:hyperlink r:id="rId10" w:history="1">
        <w:r w:rsidR="00E80039" w:rsidRPr="00E80039">
          <w:rPr>
            <w:rStyle w:val="Hyperlink"/>
            <w:szCs w:val="24"/>
          </w:rPr>
          <w:t>ejc@liverpool.ac.uk</w:t>
        </w:r>
      </w:hyperlink>
      <w:r w:rsidR="00E80039" w:rsidRPr="00E80039">
        <w:rPr>
          <w:sz w:val="24"/>
          <w:szCs w:val="24"/>
        </w:rPr>
        <w:t xml:space="preserve"> </w:t>
      </w:r>
      <w:hyperlink r:id="rId11" w:history="1">
        <w:r w:rsidR="00E80039" w:rsidRPr="00E80039">
          <w:rPr>
            <w:rStyle w:val="Hyperlink"/>
            <w:szCs w:val="24"/>
          </w:rPr>
          <w:t>elizabeth.laird@liverpool.ac.uk</w:t>
        </w:r>
      </w:hyperlink>
      <w:r w:rsidR="00E80039" w:rsidRPr="00E80039">
        <w:rPr>
          <w:sz w:val="24"/>
          <w:szCs w:val="24"/>
        </w:rPr>
        <w:t xml:space="preserve"> </w:t>
      </w:r>
    </w:p>
    <w:p w:rsidR="00E80039" w:rsidRDefault="00E80039" w:rsidP="008111B6">
      <w:pPr>
        <w:spacing w:after="0" w:line="480" w:lineRule="auto"/>
        <w:rPr>
          <w:sz w:val="24"/>
        </w:rPr>
      </w:pPr>
      <w:r>
        <w:rPr>
          <w:sz w:val="24"/>
        </w:rPr>
        <w:t>Correspondence should be addressed to Katie Joanna Lee; leekj@liverpool.ac.uk</w:t>
      </w:r>
    </w:p>
    <w:p w:rsidR="00E80039" w:rsidRPr="00E80039" w:rsidRDefault="00E80039" w:rsidP="008111B6">
      <w:pPr>
        <w:spacing w:after="0" w:line="480" w:lineRule="auto"/>
        <w:rPr>
          <w:sz w:val="24"/>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E80039" w:rsidRDefault="00E80039" w:rsidP="008111B6">
      <w:pPr>
        <w:spacing w:after="0" w:line="480" w:lineRule="auto"/>
        <w:rPr>
          <w:b/>
          <w:sz w:val="24"/>
          <w:u w:val="single"/>
        </w:rPr>
      </w:pPr>
    </w:p>
    <w:p w:rsidR="001A057E" w:rsidRDefault="001A057E" w:rsidP="008111B6">
      <w:pPr>
        <w:spacing w:after="0" w:line="480" w:lineRule="auto"/>
        <w:rPr>
          <w:sz w:val="24"/>
          <w:u w:val="single"/>
        </w:rPr>
      </w:pPr>
      <w:r>
        <w:rPr>
          <w:sz w:val="24"/>
          <w:u w:val="single"/>
        </w:rPr>
        <w:lastRenderedPageBreak/>
        <w:t>Abstract</w:t>
      </w:r>
    </w:p>
    <w:p w:rsidR="001A057E" w:rsidRDefault="001A057E" w:rsidP="008111B6">
      <w:pPr>
        <w:spacing w:after="0" w:line="480" w:lineRule="auto"/>
        <w:rPr>
          <w:sz w:val="24"/>
          <w:u w:val="single"/>
        </w:rPr>
      </w:pPr>
    </w:p>
    <w:p w:rsidR="00DB3254" w:rsidRPr="009A1374" w:rsidRDefault="009A1374" w:rsidP="008111B6">
      <w:pPr>
        <w:spacing w:after="0" w:line="480" w:lineRule="auto"/>
        <w:ind w:firstLine="720"/>
        <w:jc w:val="both"/>
        <w:rPr>
          <w:sz w:val="28"/>
        </w:rPr>
      </w:pPr>
      <w:r>
        <w:rPr>
          <w:sz w:val="24"/>
        </w:rPr>
        <w:t xml:space="preserve">Tendon is </w:t>
      </w:r>
      <w:r w:rsidR="004212C2">
        <w:rPr>
          <w:sz w:val="24"/>
        </w:rPr>
        <w:t xml:space="preserve">a </w:t>
      </w:r>
      <w:r>
        <w:rPr>
          <w:sz w:val="24"/>
        </w:rPr>
        <w:t>commonly injured</w:t>
      </w:r>
      <w:r w:rsidR="00F6198A">
        <w:rPr>
          <w:sz w:val="24"/>
        </w:rPr>
        <w:t xml:space="preserve"> </w:t>
      </w:r>
      <w:r w:rsidR="004212C2">
        <w:rPr>
          <w:sz w:val="24"/>
        </w:rPr>
        <w:t>soft musculoskeletal tissue</w:t>
      </w:r>
      <w:r>
        <w:rPr>
          <w:sz w:val="24"/>
        </w:rPr>
        <w:t>, however, poor healing potential and ineffective treatment strategies result in persistent injuries and tissue that is unable to perform its normal physiological function. The identification of a stem cell population within tendon tissue holds therapeutic potential for treatment of tendon injuries. This study aimed</w:t>
      </w:r>
      <w:r w:rsidR="00AF425A">
        <w:rPr>
          <w:sz w:val="24"/>
        </w:rPr>
        <w:t>, for the first time,</w:t>
      </w:r>
      <w:r>
        <w:rPr>
          <w:sz w:val="24"/>
        </w:rPr>
        <w:t xml:space="preserve"> to characterise and compare tenocyte and tendon-derived stem cell (TDSC) populations in murine tendon. Tenocytes and TDSCs were isolated from murine tail tendon. The cells were characterised for </w:t>
      </w:r>
      <w:r w:rsidRPr="009A1374">
        <w:rPr>
          <w:sz w:val="24"/>
        </w:rPr>
        <w:t>morphology, clonogenicity, proliferation, stem cell and tenogenic marker expression and multipotency</w:t>
      </w:r>
      <w:r>
        <w:rPr>
          <w:sz w:val="24"/>
        </w:rPr>
        <w:t>. TDSCs demonstrated a rounded morphology, compared with a more fibroblastic morphology for tenocytes. Tenocytes had greater clonogenic potential and a smaller population doubling time compared with TDSCs. Stem cell and early tenogenic markers were more highly expressed in TDSCs, whereas late tenogenic markers were more highly expressed in tenocytes. Multipotency was increased in TDSCs with the presence of adipogenic differentiation which was absent in tenocytes.</w:t>
      </w:r>
      <w:r w:rsidR="004235BD">
        <w:rPr>
          <w:sz w:val="24"/>
        </w:rPr>
        <w:t xml:space="preserve"> The differences in morphology, clonogenicity, stem cell marker expression and multipotency observed between tenocytes and TDSCs indicate that at least two cell populations are present in murine tail tendon. Determination of the most effective cell population for tendon repair is </w:t>
      </w:r>
      <w:r w:rsidR="004212C2">
        <w:rPr>
          <w:sz w:val="24"/>
        </w:rPr>
        <w:t>required in future studies</w:t>
      </w:r>
      <w:r w:rsidR="004235BD">
        <w:rPr>
          <w:sz w:val="24"/>
        </w:rPr>
        <w:t xml:space="preserve">, which </w:t>
      </w:r>
      <w:r w:rsidR="004212C2">
        <w:rPr>
          <w:sz w:val="24"/>
        </w:rPr>
        <w:t xml:space="preserve">in turn </w:t>
      </w:r>
      <w:r w:rsidR="004235BD">
        <w:rPr>
          <w:sz w:val="24"/>
        </w:rPr>
        <w:t xml:space="preserve">may aid </w:t>
      </w:r>
      <w:r w:rsidR="004212C2">
        <w:rPr>
          <w:sz w:val="24"/>
        </w:rPr>
        <w:t xml:space="preserve">in </w:t>
      </w:r>
      <w:r w:rsidR="004235BD">
        <w:rPr>
          <w:sz w:val="24"/>
        </w:rPr>
        <w:t>tendon repair strategies.</w:t>
      </w:r>
    </w:p>
    <w:p w:rsidR="00DB3254" w:rsidRPr="009A1374" w:rsidRDefault="00DB3254" w:rsidP="008111B6">
      <w:pPr>
        <w:spacing w:after="0" w:line="480" w:lineRule="auto"/>
        <w:rPr>
          <w:sz w:val="28"/>
        </w:rPr>
      </w:pPr>
    </w:p>
    <w:p w:rsidR="00E80039" w:rsidRDefault="00E80039" w:rsidP="008111B6">
      <w:pPr>
        <w:spacing w:after="0" w:line="480" w:lineRule="auto"/>
        <w:rPr>
          <w:sz w:val="24"/>
          <w:u w:val="single"/>
        </w:rPr>
      </w:pPr>
      <w:r>
        <w:rPr>
          <w:sz w:val="24"/>
          <w:u w:val="single"/>
        </w:rPr>
        <w:t>Keywords</w:t>
      </w:r>
    </w:p>
    <w:p w:rsidR="00E80039" w:rsidRDefault="00E80039" w:rsidP="008111B6">
      <w:pPr>
        <w:spacing w:after="0" w:line="480" w:lineRule="auto"/>
        <w:rPr>
          <w:sz w:val="24"/>
          <w:u w:val="single"/>
        </w:rPr>
      </w:pPr>
    </w:p>
    <w:p w:rsidR="00E80039" w:rsidRPr="008111B6" w:rsidRDefault="00E80039" w:rsidP="008111B6">
      <w:pPr>
        <w:spacing w:after="0" w:line="480" w:lineRule="auto"/>
        <w:rPr>
          <w:sz w:val="24"/>
        </w:rPr>
      </w:pPr>
      <w:r>
        <w:rPr>
          <w:sz w:val="24"/>
        </w:rPr>
        <w:t>Tendon, tendon-derived stem cell, tenocyte, murine</w:t>
      </w:r>
    </w:p>
    <w:p w:rsidR="001A057E" w:rsidRDefault="00CC4CED" w:rsidP="008111B6">
      <w:pPr>
        <w:spacing w:after="0" w:line="480" w:lineRule="auto"/>
        <w:rPr>
          <w:sz w:val="24"/>
          <w:u w:val="single"/>
        </w:rPr>
      </w:pPr>
      <w:r>
        <w:rPr>
          <w:sz w:val="24"/>
          <w:u w:val="single"/>
        </w:rPr>
        <w:t>Background</w:t>
      </w:r>
    </w:p>
    <w:p w:rsidR="00925F14" w:rsidRDefault="00925F14" w:rsidP="008111B6">
      <w:pPr>
        <w:spacing w:after="0" w:line="480" w:lineRule="auto"/>
        <w:rPr>
          <w:sz w:val="24"/>
          <w:u w:val="single"/>
        </w:rPr>
      </w:pPr>
    </w:p>
    <w:p w:rsidR="001D7C52" w:rsidRDefault="001A057E" w:rsidP="008111B6">
      <w:pPr>
        <w:spacing w:after="0" w:line="480" w:lineRule="auto"/>
        <w:ind w:firstLine="720"/>
        <w:jc w:val="both"/>
        <w:rPr>
          <w:sz w:val="24"/>
        </w:rPr>
      </w:pPr>
      <w:r>
        <w:rPr>
          <w:sz w:val="24"/>
        </w:rPr>
        <w:t xml:space="preserve">Tendon is prone to injury and degeneration, and this is most often seen in occupational and sporting environments </w:t>
      </w:r>
      <w:r>
        <w:rPr>
          <w:sz w:val="24"/>
        </w:rPr>
        <w:fldChar w:fldCharType="begin">
          <w:fldData xml:space="preserve">PEVuZE5vdGU+PENpdGU+PEF1dGhvcj5NYWZmdWxsaTwvQXV0aG9yPjxZZWFyPjIwMDM8L1llYXI+
PFJlY051bT4zMDk8L1JlY051bT48RGlzcGxheVRleHQ+WzEtM108L0Rpc3BsYXlUZXh0PjxyZWNv
cmQ+PHJlYy1udW1iZXI+MzA5PC9yZWMtbnVtYmVyPjxmb3JlaWduLWtleXM+PGtleSBhcHA9IkVO
IiBkYi1pZD0icHhhZnRkcDI3djkwdzZlNWFmeDUwcHZ2djU5cnZ4NXdzZXBlIiB0aW1lc3RhbXA9
IjEzODM2NjAyOTIiPjMwOTwva2V5PjxrZXkgYXBwPSJFTldlYiIgZGItaWQ9IiI+MDwva2V5Pjwv
Zm9yZWlnbi1rZXlzPjxyZWYtdHlwZSBuYW1lPSJKb3VybmFsIEFydGljbGUiPjE3PC9yZWYtdHlw
ZT48Y29udHJpYnV0b3JzPjxhdXRob3JzPjxhdXRob3I+TWFmZnVsbGksIE5pY29sYTwvYXV0aG9y
PjxhdXRob3I+V29uZywgSmFzb248L2F1dGhvcj48YXV0aG9yPkFsbWVraW5kZXJzLCBMb3VpcyBD
LjwvYXV0aG9yPjwvYXV0aG9ycz48L2NvbnRyaWJ1dG9ycz48dGl0bGVzPjx0aXRsZT5UeXBlcyBh
bmQgZXBpZGVtaW9sb2d5IG9mIHRlbmRpbm9wYXRoeTwvdGl0bGU+PHNlY29uZGFyeS10aXRsZT5D
bGluaWNhbCBTcG9ydHMgTWVkaWNpbmU8L3NlY29uZGFyeS10aXRsZT48L3RpdGxlcz48cGVyaW9k
aWNhbD48ZnVsbC10aXRsZT5DbGluaWNhbCBTcG9ydHMgTWVkaWNpbmU8L2Z1bGwtdGl0bGU+PC9w
ZXJpb2RpY2FsPjxwYWdlcz42NzUtNjkyPC9wYWdlcz48dm9sdW1lPjIyPC92b2x1bWU+PG51bWJl
cj40PC9udW1iZXI+PGRhdGVzPjx5ZWFyPjIwMDM8L3llYXI+PC9kYXRlcz48aXNibj4wMjc4NTkx
OTwvaXNibj48dXJscz48L3VybHM+PGVsZWN0cm9uaWMtcmVzb3VyY2UtbnVtPjEwLjEwMTYvczAy
NzgtNTkxOSgwMykwMDAwNC04PC9lbGVjdHJvbmljLXJlc291cmNlLW51bT48L3JlY29yZD48L0Np
dGU+PENpdGU+PEF1dGhvcj5LdWphbGE8L0F1dGhvcj48WWVhcj4yMDA1PC9ZZWFyPjxSZWNOdW0+
ODM1PC9SZWNOdW0+PHJlY29yZD48cmVjLW51bWJlcj44MzU8L3JlYy1udW1iZXI+PGZvcmVpZ24t
a2V5cz48a2V5IGFwcD0iRU4iIGRiLWlkPSJweGFmdGRwMjd2OTB3NmU1YWZ4NTBwdnZ2NTlydng1
d3NlcGUiIHRpbWVzdGFtcD0iMTQ3NTU5MjE5NiI+ODM1PC9rZXk+PGtleSBhcHA9IkVOV2ViIiBk
Yi1pZD0iIj4wPC9rZXk+PC9mb3JlaWduLWtleXM+PHJlZi10eXBlIG5hbWU9IkpvdXJuYWwgQXJ0
aWNsZSI+MTc8L3JlZi10eXBlPjxjb250cmlidXRvcnM+PGF1dGhvcnM+PGF1dGhvcj5LdWphbGEs
IFUuTS48L2F1dGhvcj48YXV0aG9yPlNhcm5hLCBTLjwvYXV0aG9yPjxhdXRob3I+S2FwcHJpbywg
Si48L2F1dGhvcj48L2F1dGhvcnM+PC9jb250cmlidXRvcnM+PHRpdGxlcz48dGl0bGU+Q3VtdWxh
dGl2ZSBJbmNpZGVuY2Ugb2YgQWNoaWxsZXMgVGVuZG9uIFJ1cHR1cmUgYW5kIFRlbmRpbm9wYXRo
eSBpbiBNYWxlIEZvcm1lciBFbGl0ZSBBdGhsZXRlczwvdGl0bGU+PHNlY29uZGFyeS10aXRsZT5D
bGluIEogU3BvcnQgTWVkPC9zZWNvbmRhcnktdGl0bGU+PC90aXRsZXM+PHBlcmlvZGljYWw+PGZ1
bGwtdGl0bGU+Q2xpbiBKIFNwb3J0IE1lZDwvZnVsbC10aXRsZT48L3BlcmlvZGljYWw+PHBhZ2Vz
PjEzMy01PC9wYWdlcz48dm9sdW1lPjE1PC92b2x1bWU+PGRhdGVzPjx5ZWFyPjIwMDU8L3llYXI+
PC9kYXRlcz48dXJscz48L3VybHM+PC9yZWNvcmQ+PC9DaXRlPjxDaXRlPjxBdXRob3I+TyZhcG9z
O05laWw8L0F1dGhvcj48WWVhcj4yMDAxPC9ZZWFyPjxSZWNOdW0+MTA4MTwvUmVjTnVtPjxyZWNv
cmQ+PHJlYy1udW1iZXI+MTA4MTwvcmVjLW51bWJlcj48Zm9yZWlnbi1rZXlzPjxrZXkgYXBwPSJF
TiIgZGItaWQ9InB4YWZ0ZHAyN3Y5MHc2ZTVhZng1MHB2dnY1OXJ2eDV3c2VwZSIgdGltZXN0YW1w
PSIxNDk0NDg2NDAyIj4xMDgxPC9rZXk+PC9mb3JlaWduLWtleXM+PHJlZi10eXBlIG5hbWU9Ikpv
dXJuYWwgQXJ0aWNsZSI+MTc8L3JlZi10eXBlPjxjb250cmlidXRvcnM+PGF1dGhvcnM+PGF1dGhv
cj5PJmFwb3M7TmVpbCwgQi4gQS48L2F1dGhvcj48YXV0aG9yPkZvcnN5dGhlLCBNLiBFLjwvYXV0
aG9yPjxhdXRob3I+U3RhbmlzaCwgVy4gRC48L2F1dGhvcj48L2F1dGhvcnM+PC9jb250cmlidXRv
cnM+PHRpdGxlcz48dGl0bGU+Q2hyb25pYyBvY2N1cGF0aW9uYWwgcmVwZXRpdGl2ZSBzdHJhaW4g
aW5qdXJ5PC90aXRsZT48c2Vjb25kYXJ5LXRpdGxlPkNhbmFkaWFuIEZhbWlseSBQaHlzaWNpYW48
L3NlY29uZGFyeS10aXRsZT48L3RpdGxlcz48cGVyaW9kaWNhbD48ZnVsbC10aXRsZT5DYW5hZGlh
biBGYW1pbHkgUGh5c2ljaWFuPC9mdWxsLXRpdGxlPjwvcGVyaW9kaWNhbD48cGFnZXM+MzExLTMx
NjwvcGFnZXM+PHZvbHVtZT40Nzwvdm9sdW1lPjxkYXRlcz48eWVhcj4yMDAxPC95ZWFyPjwvZGF0
ZXM+PGlzYm4+MDAwOC0zNTBYJiN4RDsxNzE1LTUyNTg8L2lzYm4+PGFjY2Vzc2lvbi1udW0+UE1D
MjAxNjI0NDwvYWNjZXNzaW9uLW51bT48dXJscz48cmVsYXRlZC11cmxzPjx1cmw+aHR0cDovL3d3
dy5uY2JpLm5sbS5uaWguZ292L3BtYy9hcnRpY2xlcy9QTUMyMDE2MjQ0LzwvdXJsPjwvcmVsYXRl
ZC11cmxzPjwvdXJscz48cmVtb3RlLWRhdGFiYXNlLW5hbWU+UE1DPC9yZW1vdGUtZGF0YWJhc2Ut
bmFtZT48L3JlY29yZD48L0NpdGU+PC9FbmROb3RlPgB=
</w:fldData>
        </w:fldChar>
      </w:r>
      <w:r w:rsidR="003D51E2">
        <w:rPr>
          <w:sz w:val="24"/>
        </w:rPr>
        <w:instrText xml:space="preserve"> ADDIN EN.CITE </w:instrText>
      </w:r>
      <w:r w:rsidR="003D51E2">
        <w:rPr>
          <w:sz w:val="24"/>
        </w:rPr>
        <w:fldChar w:fldCharType="begin">
          <w:fldData xml:space="preserve">PEVuZE5vdGU+PENpdGU+PEF1dGhvcj5NYWZmdWxsaTwvQXV0aG9yPjxZZWFyPjIwMDM8L1llYXI+
PFJlY051bT4zMDk8L1JlY051bT48RGlzcGxheVRleHQ+WzEtM108L0Rpc3BsYXlUZXh0PjxyZWNv
cmQ+PHJlYy1udW1iZXI+MzA5PC9yZWMtbnVtYmVyPjxmb3JlaWduLWtleXM+PGtleSBhcHA9IkVO
IiBkYi1pZD0icHhhZnRkcDI3djkwdzZlNWFmeDUwcHZ2djU5cnZ4NXdzZXBlIiB0aW1lc3RhbXA9
IjEzODM2NjAyOTIiPjMwOTwva2V5PjxrZXkgYXBwPSJFTldlYiIgZGItaWQ9IiI+MDwva2V5Pjwv
Zm9yZWlnbi1rZXlzPjxyZWYtdHlwZSBuYW1lPSJKb3VybmFsIEFydGljbGUiPjE3PC9yZWYtdHlw
ZT48Y29udHJpYnV0b3JzPjxhdXRob3JzPjxhdXRob3I+TWFmZnVsbGksIE5pY29sYTwvYXV0aG9y
PjxhdXRob3I+V29uZywgSmFzb248L2F1dGhvcj48YXV0aG9yPkFsbWVraW5kZXJzLCBMb3VpcyBD
LjwvYXV0aG9yPjwvYXV0aG9ycz48L2NvbnRyaWJ1dG9ycz48dGl0bGVzPjx0aXRsZT5UeXBlcyBh
bmQgZXBpZGVtaW9sb2d5IG9mIHRlbmRpbm9wYXRoeTwvdGl0bGU+PHNlY29uZGFyeS10aXRsZT5D
bGluaWNhbCBTcG9ydHMgTWVkaWNpbmU8L3NlY29uZGFyeS10aXRsZT48L3RpdGxlcz48cGVyaW9k
aWNhbD48ZnVsbC10aXRsZT5DbGluaWNhbCBTcG9ydHMgTWVkaWNpbmU8L2Z1bGwtdGl0bGU+PC9w
ZXJpb2RpY2FsPjxwYWdlcz42NzUtNjkyPC9wYWdlcz48dm9sdW1lPjIyPC92b2x1bWU+PG51bWJl
cj40PC9udW1iZXI+PGRhdGVzPjx5ZWFyPjIwMDM8L3llYXI+PC9kYXRlcz48aXNibj4wMjc4NTkx
OTwvaXNibj48dXJscz48L3VybHM+PGVsZWN0cm9uaWMtcmVzb3VyY2UtbnVtPjEwLjEwMTYvczAy
NzgtNTkxOSgwMykwMDAwNC04PC9lbGVjdHJvbmljLXJlc291cmNlLW51bT48L3JlY29yZD48L0Np
dGU+PENpdGU+PEF1dGhvcj5LdWphbGE8L0F1dGhvcj48WWVhcj4yMDA1PC9ZZWFyPjxSZWNOdW0+
ODM1PC9SZWNOdW0+PHJlY29yZD48cmVjLW51bWJlcj44MzU8L3JlYy1udW1iZXI+PGZvcmVpZ24t
a2V5cz48a2V5IGFwcD0iRU4iIGRiLWlkPSJweGFmdGRwMjd2OTB3NmU1YWZ4NTBwdnZ2NTlydng1
d3NlcGUiIHRpbWVzdGFtcD0iMTQ3NTU5MjE5NiI+ODM1PC9rZXk+PGtleSBhcHA9IkVOV2ViIiBk
Yi1pZD0iIj4wPC9rZXk+PC9mb3JlaWduLWtleXM+PHJlZi10eXBlIG5hbWU9IkpvdXJuYWwgQXJ0
aWNsZSI+MTc8L3JlZi10eXBlPjxjb250cmlidXRvcnM+PGF1dGhvcnM+PGF1dGhvcj5LdWphbGEs
IFUuTS48L2F1dGhvcj48YXV0aG9yPlNhcm5hLCBTLjwvYXV0aG9yPjxhdXRob3I+S2FwcHJpbywg
Si48L2F1dGhvcj48L2F1dGhvcnM+PC9jb250cmlidXRvcnM+PHRpdGxlcz48dGl0bGU+Q3VtdWxh
dGl2ZSBJbmNpZGVuY2Ugb2YgQWNoaWxsZXMgVGVuZG9uIFJ1cHR1cmUgYW5kIFRlbmRpbm9wYXRo
eSBpbiBNYWxlIEZvcm1lciBFbGl0ZSBBdGhsZXRlczwvdGl0bGU+PHNlY29uZGFyeS10aXRsZT5D
bGluIEogU3BvcnQgTWVkPC9zZWNvbmRhcnktdGl0bGU+PC90aXRsZXM+PHBlcmlvZGljYWw+PGZ1
bGwtdGl0bGU+Q2xpbiBKIFNwb3J0IE1lZDwvZnVsbC10aXRsZT48L3BlcmlvZGljYWw+PHBhZ2Vz
PjEzMy01PC9wYWdlcz48dm9sdW1lPjE1PC92b2x1bWU+PGRhdGVzPjx5ZWFyPjIwMDU8L3llYXI+
PC9kYXRlcz48dXJscz48L3VybHM+PC9yZWNvcmQ+PC9DaXRlPjxDaXRlPjxBdXRob3I+TyZhcG9z
O05laWw8L0F1dGhvcj48WWVhcj4yMDAxPC9ZZWFyPjxSZWNOdW0+MTA4MTwvUmVjTnVtPjxyZWNv
cmQ+PHJlYy1udW1iZXI+MTA4MTwvcmVjLW51bWJlcj48Zm9yZWlnbi1rZXlzPjxrZXkgYXBwPSJF
TiIgZGItaWQ9InB4YWZ0ZHAyN3Y5MHc2ZTVhZng1MHB2dnY1OXJ2eDV3c2VwZSIgdGltZXN0YW1w
PSIxNDk0NDg2NDAyIj4xMDgxPC9rZXk+PC9mb3JlaWduLWtleXM+PHJlZi10eXBlIG5hbWU9Ikpv
dXJuYWwgQXJ0aWNsZSI+MTc8L3JlZi10eXBlPjxjb250cmlidXRvcnM+PGF1dGhvcnM+PGF1dGhv
cj5PJmFwb3M7TmVpbCwgQi4gQS48L2F1dGhvcj48YXV0aG9yPkZvcnN5dGhlLCBNLiBFLjwvYXV0
aG9yPjxhdXRob3I+U3RhbmlzaCwgVy4gRC48L2F1dGhvcj48L2F1dGhvcnM+PC9jb250cmlidXRv
cnM+PHRpdGxlcz48dGl0bGU+Q2hyb25pYyBvY2N1cGF0aW9uYWwgcmVwZXRpdGl2ZSBzdHJhaW4g
aW5qdXJ5PC90aXRsZT48c2Vjb25kYXJ5LXRpdGxlPkNhbmFkaWFuIEZhbWlseSBQaHlzaWNpYW48
L3NlY29uZGFyeS10aXRsZT48L3RpdGxlcz48cGVyaW9kaWNhbD48ZnVsbC10aXRsZT5DYW5hZGlh
biBGYW1pbHkgUGh5c2ljaWFuPC9mdWxsLXRpdGxlPjwvcGVyaW9kaWNhbD48cGFnZXM+MzExLTMx
NjwvcGFnZXM+PHZvbHVtZT40Nzwvdm9sdW1lPjxkYXRlcz48eWVhcj4yMDAxPC95ZWFyPjwvZGF0
ZXM+PGlzYm4+MDAwOC0zNTBYJiN4RDsxNzE1LTUyNTg8L2lzYm4+PGFjY2Vzc2lvbi1udW0+UE1D
MjAxNjI0NDwvYWNjZXNzaW9uLW51bT48dXJscz48cmVsYXRlZC11cmxzPjx1cmw+aHR0cDovL3d3
dy5uY2JpLm5sbS5uaWguZ292L3BtYy9hcnRpY2xlcy9QTUMyMDE2MjQ0LzwvdXJsPjwvcmVsYXRl
ZC11cmxzPjwvdXJscz48cmVtb3RlLWRhdGFiYXNlLW5hbWU+UE1DPC9yZW1vdGUtZGF0YWJhc2Ut
bmFtZT48L3JlY29yZD48L0NpdGU+PC9FbmROb3RlPgB=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[1-3]</w:t>
      </w:r>
      <w:r>
        <w:rPr>
          <w:sz w:val="24"/>
        </w:rPr>
        <w:fldChar w:fldCharType="end"/>
      </w:r>
      <w:r>
        <w:rPr>
          <w:sz w:val="24"/>
        </w:rPr>
        <w:t xml:space="preserve">. The healing process for tendon is poorly understood, however it is well documented that tendon tissue is unable to heal effectively resulting in painful and debilitating scar tissue, </w:t>
      </w:r>
      <w:r w:rsidR="004212C2">
        <w:rPr>
          <w:sz w:val="24"/>
        </w:rPr>
        <w:t xml:space="preserve">which is </w:t>
      </w:r>
      <w:r>
        <w:rPr>
          <w:sz w:val="24"/>
        </w:rPr>
        <w:t xml:space="preserve">unable to perform its normal physiological function </w:t>
      </w:r>
      <w:r>
        <w:rPr>
          <w:sz w:val="24"/>
        </w:rPr>
        <w:fldChar w:fldCharType="begin"/>
      </w:r>
      <w:r w:rsidR="003D51E2">
        <w:rPr>
          <w:sz w:val="24"/>
        </w:rPr>
        <w:instrText xml:space="preserve"> ADDIN EN.CITE &lt;EndNote&gt;&lt;Cite&gt;&lt;Author&gt;Maffulli&lt;/Author&gt;&lt;Year&gt;2003&lt;/Year&gt;&lt;RecNum&gt;309&lt;/RecNum&gt;&lt;DisplayText&gt;[1, 4]&lt;/DisplayText&gt;&lt;record&gt;&lt;rec-number&gt;309&lt;/rec-number&gt;&lt;foreign-keys&gt;&lt;key app="EN" db-id="pxaftdp27v90w6e5afx50pvvv59rvx5wsepe" timestamp="1383660292"&gt;309&lt;/key&gt;&lt;key app="ENWeb" db-id=""&gt;0&lt;/key&gt;&lt;/foreign-keys&gt;&lt;ref-type name="Journal Article"&gt;17&lt;/ref-type&gt;&lt;contributors&gt;&lt;authors&gt;&lt;author&gt;Maffulli, Nicola&lt;/author&gt;&lt;author&gt;Wong, Jason&lt;/author&gt;&lt;author&gt;Almekinders, Louis C.&lt;/author&gt;&lt;/authors&gt;&lt;/contributors&gt;&lt;titles&gt;&lt;title&gt;Types and epidemiology of tendinopathy&lt;/title&gt;&lt;secondary-title&gt;Clinical Sports Medicine&lt;/secondary-title&gt;&lt;/titles&gt;&lt;periodical&gt;&lt;full-title&gt;Clinical Sports Medicine&lt;/full-title&gt;&lt;/periodical&gt;&lt;pages&gt;675-692&lt;/pages&gt;&lt;volume&gt;22&lt;/volume&gt;&lt;number&gt;4&lt;/number&gt;&lt;dates&gt;&lt;year&gt;2003&lt;/year&gt;&lt;/dates&gt;&lt;isbn&gt;02785919&lt;/isbn&gt;&lt;urls&gt;&lt;/urls&gt;&lt;electronic-resource-num&gt;10.1016/s0278-5919(03)00004-8&lt;/electronic-resource-num&gt;&lt;/record&gt;&lt;/Cite&gt;&lt;Cite&gt;&lt;Author&gt;Sharma&lt;/Author&gt;&lt;Year&gt;2006&lt;/Year&gt;&lt;RecNum&gt;476&lt;/RecNum&gt;&lt;record&gt;&lt;rec-number&gt;476&lt;/rec-number&gt;&lt;foreign-keys&gt;&lt;key app="EN" db-id="pxaftdp27v90w6e5afx50pvvv59rvx5wsepe" timestamp="1432907035"&gt;476&lt;/key&gt;&lt;key app="ENWeb" db-id=""&gt;0&lt;/key&gt;&lt;/foreign-keys&gt;&lt;ref-type name="Journal Article"&gt;17&lt;/ref-type&gt;&lt;contributors&gt;&lt;authors&gt;&lt;author&gt;Sharma, P.&lt;/author&gt;&lt;author&gt;Maffulli, N.&lt;/author&gt;&lt;/authors&gt;&lt;/contributors&gt;&lt;titles&gt;&lt;title&gt;Biology of tendon injury: healing, modeling and remodeling&lt;/title&gt;&lt;secondary-title&gt;J Musculoskelet Neuronal Interact&lt;/secondary-title&gt;&lt;/titles&gt;&lt;periodical&gt;&lt;full-title&gt;J Musculoskelet Neuronal Interact&lt;/full-title&gt;&lt;abbr-1&gt;Journal of musculoskeletal &amp;amp; neuronal interactions&lt;/abbr-1&gt;&lt;/periodical&gt;&lt;pages&gt;181-90&lt;/pages&gt;&lt;volume&gt;6&lt;/volume&gt;&lt;number&gt;2&lt;/number&gt;&lt;dates&gt;&lt;year&gt;2006&lt;/year&gt;&lt;/dates&gt;&lt;urls&gt;&lt;/urls&gt;&lt;/record&gt;&lt;/Cite&gt;&lt;/EndNote&gt;</w:instrText>
      </w:r>
      <w:r>
        <w:rPr>
          <w:sz w:val="24"/>
        </w:rPr>
        <w:fldChar w:fldCharType="separate"/>
      </w:r>
      <w:r w:rsidR="003D51E2">
        <w:rPr>
          <w:noProof/>
          <w:sz w:val="24"/>
        </w:rPr>
        <w:t>[1, 4]</w:t>
      </w:r>
      <w:r>
        <w:rPr>
          <w:sz w:val="24"/>
        </w:rPr>
        <w:fldChar w:fldCharType="end"/>
      </w:r>
      <w:r>
        <w:rPr>
          <w:sz w:val="24"/>
        </w:rPr>
        <w:t>.</w:t>
      </w:r>
      <w:r w:rsidR="001D7C52">
        <w:rPr>
          <w:sz w:val="24"/>
        </w:rPr>
        <w:t xml:space="preserve"> </w:t>
      </w:r>
      <w:r>
        <w:rPr>
          <w:sz w:val="24"/>
        </w:rPr>
        <w:t xml:space="preserve">The current treatment </w:t>
      </w:r>
      <w:r w:rsidR="001D7C52">
        <w:rPr>
          <w:sz w:val="24"/>
        </w:rPr>
        <w:t xml:space="preserve">options </w:t>
      </w:r>
      <w:r>
        <w:rPr>
          <w:sz w:val="24"/>
        </w:rPr>
        <w:t>for dama</w:t>
      </w:r>
      <w:r w:rsidR="001D7C52">
        <w:rPr>
          <w:sz w:val="24"/>
        </w:rPr>
        <w:t>ged or degenerated tendon vary</w:t>
      </w:r>
      <w:r>
        <w:rPr>
          <w:sz w:val="24"/>
        </w:rPr>
        <w:t xml:space="preserve"> depending on the severity and location of the tendinopathy </w:t>
      </w:r>
      <w:r>
        <w:rPr>
          <w:sz w:val="24"/>
        </w:rPr>
        <w:fldChar w:fldCharType="begin">
          <w:fldData xml:space="preserve">PEVuZE5vdGU+PENpdGU+PEF1dGhvcj5NYXlvcjwvQXV0aG9yPjxZZWFyPjIwMTI8L1llYXI+PFJl
Y051bT4zMTA8L1JlY051bT48RGlzcGxheVRleHQ+WzUtOF08L0Rpc3BsYXlUZXh0PjxyZWNvcmQ+
PHJlYy1udW1iZXI+MzEwPC9yZWMtbnVtYmVyPjxmb3JlaWduLWtleXM+PGtleSBhcHA9IkVOIiBk
Yi1pZD0icHhhZnRkcDI3djkwdzZlNWFmeDUwcHZ2djU5cnZ4NXdzZXBlIiB0aW1lc3RhbXA9IjEz
ODM2NjIwNDkiPjMxMDwva2V5PjwvZm9yZWlnbi1rZXlzPjxyZWYtdHlwZSBuYW1lPSJKb3VybmFs
IEFydGljbGUiPjE3PC9yZWYtdHlwZT48Y29udHJpYnV0b3JzPjxhdXRob3JzPjxhdXRob3I+TWF5
b3IsIFIuIEIuPC9hdXRob3I+PC9hdXRob3JzPjwvY29udHJpYnV0b3JzPjxhdXRoLWFkZHJlc3M+
SG9zcGl0YWwgb2YgU2FpbnQgUmFwaGFlbCwgVVNBLjwvYXV0aC1hZGRyZXNzPjx0aXRsZXM+PHRp
dGxlPlRyZWF0bWVudCBvZiBhdGhsZXRpYyB0ZW5kb25vcGF0aHk8L3RpdGxlPjxzZWNvbmRhcnkt
dGl0bGU+Q29ubiBNZWQ8L3NlY29uZGFyeS10aXRsZT48L3RpdGxlcz48cGVyaW9kaWNhbD48ZnVs
bC10aXRsZT5Db25uIE1lZDwvZnVsbC10aXRsZT48L3BlcmlvZGljYWw+PHBhZ2VzPjQ3MS01PC9w
YWdlcz48dm9sdW1lPjc2PC92b2x1bWU+PG51bWJlcj44PC9udW1iZXI+PGtleXdvcmRzPjxrZXl3
b3JkPkF0aGxldGljIEluanVyaWVzLyp0aGVyYXB5PC9rZXl3b3JkPjxrZXl3b3JkPlRlbmRpbm9w
YXRoeS8qdGhlcmFweTwva2V5d29yZD48a2V5d29yZD5BdGhsZXRpYyBJbmp1cmllcy9lcGlkZW1p
b2xvZ3k8L2tleXdvcmQ+PGtleXdvcmQ+QXRobGV0aWMgSW5qdXJpZXMvcGh5c2lvcGF0aG9sb2d5
PC9rZXl3b3JkPjxrZXl3b3JkPkh1bWFuczwva2V5d29yZD48a2V5d29yZD5JbmNpZGVuY2U8L2tl
eXdvcmQ+PGtleXdvcmQ+UHJldmFsZW5jZTwva2V5d29yZD48a2V5d29yZD5UZW5kaW5vcGF0aHkv
ZXBpZGVtaW9sb2d5PC9rZXl3b3JkPjxrZXl3b3JkPlRlbmRpbm9wYXRoeS9waHlzaW9wYXRob2xv
Z3k8L2tleXdvcmQ+PGtleXdvcmQ+VW5pdGVkIFN0YXRlcy9lcGlkZW1pb2xvZ3k8L2tleXdvcmQ+
PC9rZXl3b3Jkcz48ZGF0ZXM+PHllYXI+MjAxMjwveWVhcj48L2RhdGVzPjxwdWItbG9jYXRpb24+
VW5pdGVkIFN0YXRlczwvcHViLWxvY2F0aW9uPjxwdWJsaXNoZXI+Q29ubmVjdGljdXQgU3RhdGUg
TWVkaWNhbCBTb2NpZXR5PC9wdWJsaXNoZXI+PGlzYm4+MDAxMC02MTc4PC9pc2JuPjxhY2Nlc3Np
b24tbnVtPjIzMDYxMjEyPC9hY2Nlc3Npb24tbnVtPjx1cmxzPjxyZWxhdGVkLXVybHM+PHVybD5o
dHRwOi8vc2VhcmNoLmVic2NvaG9zdC5jb20uZXpwcm94eS5saXYuYWMudWsvbG9naW4uYXNweD9k
aXJlY3Q9dHJ1ZSZhbXA7ZGI9bW5oJmFtcDtBTj0yMzA2MTIxMiZhbXA7c2l0ZT1laG9zdC1saXZl
JmFtcDtzY29wZT1zaXRlPC91cmw+PC9yZWxhdGVkLXVybHM+PC91cmxzPjxyZW1vdGUtZGF0YWJh
c2UtbmFtZT5tbmg8L3JlbW90ZS1kYXRhYmFzZS1uYW1lPjxyZW1vdGUtZGF0YWJhc2UtcHJvdmlk
ZXI+RUJTQ09ob3N0PC9yZW1vdGUtZGF0YWJhc2UtcHJvdmlkZXI+PC9yZWNvcmQ+PC9DaXRlPjxD
aXRlPjxBdXRob3I+U2Nod2FydHo8L0F1dGhvcj48WWVhcj4yMDE1PC9ZZWFyPjxSZWNOdW0+NzY3
PC9SZWNOdW0+PHJlY29yZD48cmVjLW51bWJlcj43Njc8L3JlYy1udW1iZXI+PGZvcmVpZ24ta2V5
cz48a2V5IGFwcD0iRU4iIGRiLWlkPSJweGFmdGRwMjd2OTB3NmU1YWZ4NTBwdnZ2NTlydng1d3Nl
cGUiIHRpbWVzdGFtcD0iMTQ3NDM1ODcxNCI+NzY3PC9rZXk+PC9mb3JlaWduLWtleXM+PHJlZi10
eXBlIG5hbWU9IkpvdXJuYWwgQXJ0aWNsZSI+MTc8L3JlZi10eXBlPjxjb250cmlidXRvcnM+PGF1
dGhvcnM+PGF1dGhvcj5TY2h3YXJ0eiwgQWFyb248L2F1dGhvcj48YXV0aG9yPldhdHNvbiwgSm9u
YXRoYW4gTi48L2F1dGhvcj48YXV0aG9yPkh1dGNoaW5zb24sIE1hcmsgUi48L2F1dGhvcj48L2F1
dGhvcnM+PC9jb250cmlidXRvcnM+PHRpdGxlcz48dGl0bGU+UGF0ZWxsYXIgVGVuZGlub3BhdGh5
PC90aXRsZT48c2Vjb25kYXJ5LXRpdGxlPlNwb3J0cyBIZWFsdGg8L3NlY29uZGFyeS10aXRsZT48
L3RpdGxlcz48cGVyaW9kaWNhbD48ZnVsbC10aXRsZT5TcG9ydHMgSGVhbHRoPC9mdWxsLXRpdGxl
PjwvcGVyaW9kaWNhbD48cGFnZXM+NDE1LTQyMDwvcGFnZXM+PHZvbHVtZT43PC92b2x1bWU+PG51
bWJlcj41PC9udW1iZXI+PGRhdGVzPjx5ZWFyPjIwMTU8L3llYXI+PC9kYXRlcz48cHViLWxvY2F0
aW9uPlNhZ2UgQ0E6IExvcyBBbmdlbGVzLCBDQTwvcHViLWxvY2F0aW9uPjxwdWJsaXNoZXI+U0FH
RSBQdWJsaWNhdGlvbnM8L3B1Ymxpc2hlcj48aXNibj4xOTQxLTczODEmI3hEOzE5NDEtMDkyMTwv
aXNibj48YWNjZXNzaW9uLW51bT5QTUM0NTQ3MTEwPC9hY2Nlc3Npb24tbnVtPjx1cmxzPjxyZWxh
dGVkLXVybHM+PHVybD5odHRwOi8vd3d3Lm5jYmkubmxtLm5paC5nb3YvcG1jL2FydGljbGVzL1BN
QzQ1NDcxMTAvPC91cmw+PC9yZWxhdGVkLXVybHM+PC91cmxzPjxlbGVjdHJvbmljLXJlc291cmNl
LW51bT4xMC4xMTc3LzE5NDE3MzgxMTQ1Njg3NzU8L2VsZWN0cm9uaWMtcmVzb3VyY2UtbnVtPjxy
ZW1vdGUtZGF0YWJhc2UtbmFtZT5QTUM8L3JlbW90ZS1kYXRhYmFzZS1uYW1lPjwvcmVjb3JkPjwv
Q2l0ZT48Q2l0ZT48QXV0aG9yPkxlbXBhaW5lbjwvQXV0aG9yPjxZZWFyPjIwMTU8L1llYXI+PFJl
Y051bT43Njg8L1JlY051bT48cmVjb3JkPjxyZWMtbnVtYmVyPjc2ODwvcmVjLW51bWJlcj48Zm9y
ZWlnbi1rZXlzPjxrZXkgYXBwPSJFTiIgZGItaWQ9InB4YWZ0ZHAyN3Y5MHc2ZTVhZng1MHB2dnY1
OXJ2eDV3c2VwZSIgdGltZXN0YW1wPSIxNDc0MzU4OTkwIj43Njg8L2tleT48L2ZvcmVpZ24ta2V5
cz48cmVmLXR5cGUgbmFtZT0iSm91cm5hbCBBcnRpY2xlIj4xNzwvcmVmLXR5cGU+PGNvbnRyaWJ1
dG9ycz48YXV0aG9ycz48YXV0aG9yPkxlbXBhaW5lbiwgTGFzc2U8L2F1dGhvcj48YXV0aG9yPkpv
aGFuc3NvbiwgS3Jpc3RpYW48L2F1dGhvcj48YXV0aG9yPkJhbmtlLCBJbmdvIEouPC9hdXRob3I+
PGF1dGhvcj5SYW5uZSwgSnVoYTwvYXV0aG9yPjxhdXRob3I+TcOka2Vsw6QsIEtlaWpvPC9hdXRo
b3I+PGF1dGhvcj5TYXJpbW8sIEphbm5lPC9hdXRob3I+PGF1dGhvcj5OaWVtaSwgUGVra2E8L2F1
dGhvcj48YXV0aG9yPk9yYXZhLCBTYWthcmk8L2F1dGhvcj48L2F1dGhvcnM+PC9jb250cmlidXRv
cnM+PHRpdGxlcz48dGl0bGU+RXhwZXJ0IG9waW5pb246IGRpYWdub3NpcyBhbmQgdHJlYXRtZW50
IG9mIHByb3hpbWFsIGhhbXN0cmluZyB0ZW5kaW5vcGF0aHk8L3RpdGxlPjxzZWNvbmRhcnktdGl0
bGU+TXVzY2xlcywgTGlnYW1lbnRzIGFuZCBUZW5kb25zIEpvdXJuYWw8L3NlY29uZGFyeS10aXRs
ZT48L3RpdGxlcz48cGVyaW9kaWNhbD48ZnVsbC10aXRsZT5NdXNjbGVzIExpZ2FtZW50cyBUZW5k
b25zIEo8L2Z1bGwtdGl0bGU+PGFiYnItMT5NdXNjbGVzLCBsaWdhbWVudHMgYW5kIHRlbmRvbnMg
am91cm5hbDwvYWJici0xPjwvcGVyaW9kaWNhbD48cGFnZXM+MjMtMjg8L3BhZ2VzPjx2b2x1bWU+
NTwvdm9sdW1lPjxudW1iZXI+MTwvbnVtYmVyPjxkYXRlcz48eWVhcj4yMDE1PC95ZWFyPjxwdWIt
ZGF0ZXM+PGRhdGU+SmFuLU1hciYjeEQ7MDMvMjc8L2RhdGU+PC9wdWItZGF0ZXM+PC9kYXRlcz48
cHVibGlzaGVyPkNJQyBFZGl6aW9uaSBJbnRlcm5hemlvbmFsaTwvcHVibGlzaGVyPjxpc2JuPjIy
NDAtNDU1NDwvaXNibj48YWNjZXNzaW9uLW51bT5QTUM0Mzk2NjcyPC9hY2Nlc3Npb24tbnVtPjx1
cmxzPjxyZWxhdGVkLXVybHM+PHVybD5odHRwOi8vd3d3Lm5jYmkubmxtLm5paC5nb3YvcG1jL2Fy
dGljbGVzL1BNQzQzOTY2NzIvPC91cmw+PC9yZWxhdGVkLXVybHM+PC91cmxzPjxyZW1vdGUtZGF0
YWJhc2UtbmFtZT5QTUM8L3JlbW90ZS1kYXRhYmFzZS1uYW1lPjwvcmVjb3JkPjwvQ2l0ZT48Q2l0
ZT48QXV0aG9yPkdvbGRpbjwvQXV0aG9yPjxZZWFyPjIwMTM8L1llYXI+PFJlY051bT4xMDc0PC9S
ZWNOdW0+PHJlY29yZD48cmVjLW51bWJlcj4xMDc0PC9yZWMtbnVtYmVyPjxmb3JlaWduLWtleXM+
PGtleSBhcHA9IkVOIiBkYi1pZD0icHhhZnRkcDI3djkwdzZlNWFmeDUwcHZ2djU5cnZ4NXdzZXBl
IiB0aW1lc3RhbXA9IjE0OTE1NTY5ODEiPjEwNzQ8L2tleT48a2V5IGFwcD0iRU5XZWIiIGRiLWlk
PSIiPjA8L2tleT48L2ZvcmVpZ24ta2V5cz48cmVmLXR5cGUgbmFtZT0iSm91cm5hbCBBcnRpY2xl
Ij4xNzwvcmVmLXR5cGU+PGNvbnRyaWJ1dG9ycz48YXV0aG9ycz48YXV0aG9yPkdvbGRpbiwgTS48
L2F1dGhvcj48YXV0aG9yPk1hbGFuZ2EsIEcuIEEuPC9hdXRob3I+PC9hdXRob3JzPjwvY29udHJp
YnV0b3JzPjxhdXRoLWFkZHJlc3M+TXVzY3Vsb3NrZWxldGFsIEZlbGxvdywgUGh5c2ljYWwgTWVk
aWNpbmUgYW5kIFJlaGFiaWxpdGF0aW9uIFVuaXZlcnNpdHkgb2YgTWVkaWNpbmUgYW5kIERlbnRp
c3RyeSBvZiBOZXcgSmVyc2V5LU5ldyBKZXJzZXkgTWVkaWNhbCBTY2hvb2wsIE5ld2FyaywgTkou
PC9hdXRoLWFkZHJlc3M+PHRpdGxlcz48dGl0bGU+VGVuZGlub3BhdGh5OiBhIHJldmlldyBvZiB0
aGUgcGF0aG9waHlzaW9sb2d5IGFuZCBldmlkZW5jZSBmb3IgdHJlYXRtZW50PC90aXRsZT48c2Vj
b25kYXJ5LXRpdGxlPlBoeXMgU3BvcnRzbWVkPC9zZWNvbmRhcnktdGl0bGU+PC90aXRsZXM+PHBl
cmlvZGljYWw+PGZ1bGwtdGl0bGU+UGh5cyBTcG9ydHNtZWQ8L2Z1bGwtdGl0bGU+PC9wZXJpb2Rp
Y2FsPjxwYWdlcz4zNi00OTwvcGFnZXM+PHZvbHVtZT40MTwvdm9sdW1lPjxudW1iZXI+MzwvbnVt
YmVyPjxrZXl3b3Jkcz48a2V5d29yZD5BbnRpLUluZmVjdGl2ZSBBZ2VudHMvKnRoZXJhcGV1dGlj
IHVzZTwva2V5d29yZD48a2V5d29yZD5FeGVyY2lzZSBUaGVyYXB5LyptZXRob2RzPC9rZXl3b3Jk
PjxrZXl3b3JkPkh1bWFuczwva2V5d29yZD48a2V5d29yZD4qUGh5c2ljYWwgVGhlcmFweSBNb2Rh
bGl0aWVzPC9rZXl3b3JkPjxrZXl3b3JkPipUZW5kaW5vcGF0aHkvZGlhZ25vc2lzL3BoeXNpb3Bh
dGhvbG9neS90aGVyYXB5PC9rZXl3b3JkPjwva2V5d29yZHM+PGRhdGVzPjx5ZWFyPjIwMTM8L3ll
YXI+PHB1Yi1kYXRlcz48ZGF0ZT5TZXA8L2RhdGU+PC9wdWItZGF0ZXM+PC9kYXRlcz48aXNibj4w
MDkxLTM4NDcgKFByaW50KSYjeEQ7MDA5MS0zODQ3IChMaW5raW5nKTwvaXNibj48YWNjZXNzaW9u
LW51bT4yNDExMzcwMTwvYWNjZXNzaW9uLW51bT48dXJscz48cmVsYXRlZC11cmxzPjx1cmw+aHR0
cHM6Ly93d3cubmNiaS5ubG0ubmloLmdvdi9wdWJtZWQvMjQxMTM3MDE8L3VybD48L3JlbGF0ZWQt
dXJscz48L3VybHM+PGVsZWN0cm9uaWMtcmVzb3VyY2UtbnVtPjEwLjM4MTAvcHNtLjIwMTMuMDku
MjAxOTwvZWxlY3Ryb25pYy1yZXNvdXJjZS1udW0+PC9yZWNvcmQ+PC9DaXRlPjwvRW5kTm90ZT4A
</w:fldData>
        </w:fldChar>
      </w:r>
      <w:r w:rsidR="003D51E2">
        <w:rPr>
          <w:sz w:val="24"/>
        </w:rPr>
        <w:instrText xml:space="preserve"> ADDIN EN.CITE </w:instrText>
      </w:r>
      <w:r w:rsidR="003D51E2">
        <w:rPr>
          <w:sz w:val="24"/>
        </w:rPr>
        <w:fldChar w:fldCharType="begin">
          <w:fldData xml:space="preserve">PEVuZE5vdGU+PENpdGU+PEF1dGhvcj5NYXlvcjwvQXV0aG9yPjxZZWFyPjIwMTI8L1llYXI+PFJl
Y051bT4zMTA8L1JlY051bT48RGlzcGxheVRleHQ+WzUtOF08L0Rpc3BsYXlUZXh0PjxyZWNvcmQ+
PHJlYy1udW1iZXI+MzEwPC9yZWMtbnVtYmVyPjxmb3JlaWduLWtleXM+PGtleSBhcHA9IkVOIiBk
Yi1pZD0icHhhZnRkcDI3djkwdzZlNWFmeDUwcHZ2djU5cnZ4NXdzZXBlIiB0aW1lc3RhbXA9IjEz
ODM2NjIwNDkiPjMxMDwva2V5PjwvZm9yZWlnbi1rZXlzPjxyZWYtdHlwZSBuYW1lPSJKb3VybmFs
IEFydGljbGUiPjE3PC9yZWYtdHlwZT48Y29udHJpYnV0b3JzPjxhdXRob3JzPjxhdXRob3I+TWF5
b3IsIFIuIEIuPC9hdXRob3I+PC9hdXRob3JzPjwvY29udHJpYnV0b3JzPjxhdXRoLWFkZHJlc3M+
SG9zcGl0YWwgb2YgU2FpbnQgUmFwaGFlbCwgVVNBLjwvYXV0aC1hZGRyZXNzPjx0aXRsZXM+PHRp
dGxlPlRyZWF0bWVudCBvZiBhdGhsZXRpYyB0ZW5kb25vcGF0aHk8L3RpdGxlPjxzZWNvbmRhcnkt
dGl0bGU+Q29ubiBNZWQ8L3NlY29uZGFyeS10aXRsZT48L3RpdGxlcz48cGVyaW9kaWNhbD48ZnVs
bC10aXRsZT5Db25uIE1lZDwvZnVsbC10aXRsZT48L3BlcmlvZGljYWw+PHBhZ2VzPjQ3MS01PC9w
YWdlcz48dm9sdW1lPjc2PC92b2x1bWU+PG51bWJlcj44PC9udW1iZXI+PGtleXdvcmRzPjxrZXl3
b3JkPkF0aGxldGljIEluanVyaWVzLyp0aGVyYXB5PC9rZXl3b3JkPjxrZXl3b3JkPlRlbmRpbm9w
YXRoeS8qdGhlcmFweTwva2V5d29yZD48a2V5d29yZD5BdGhsZXRpYyBJbmp1cmllcy9lcGlkZW1p
b2xvZ3k8L2tleXdvcmQ+PGtleXdvcmQ+QXRobGV0aWMgSW5qdXJpZXMvcGh5c2lvcGF0aG9sb2d5
PC9rZXl3b3JkPjxrZXl3b3JkPkh1bWFuczwva2V5d29yZD48a2V5d29yZD5JbmNpZGVuY2U8L2tl
eXdvcmQ+PGtleXdvcmQ+UHJldmFsZW5jZTwva2V5d29yZD48a2V5d29yZD5UZW5kaW5vcGF0aHkv
ZXBpZGVtaW9sb2d5PC9rZXl3b3JkPjxrZXl3b3JkPlRlbmRpbm9wYXRoeS9waHlzaW9wYXRob2xv
Z3k8L2tleXdvcmQ+PGtleXdvcmQ+VW5pdGVkIFN0YXRlcy9lcGlkZW1pb2xvZ3k8L2tleXdvcmQ+
PC9rZXl3b3Jkcz48ZGF0ZXM+PHllYXI+MjAxMjwveWVhcj48L2RhdGVzPjxwdWItbG9jYXRpb24+
VW5pdGVkIFN0YXRlczwvcHViLWxvY2F0aW9uPjxwdWJsaXNoZXI+Q29ubmVjdGljdXQgU3RhdGUg
TWVkaWNhbCBTb2NpZXR5PC9wdWJsaXNoZXI+PGlzYm4+MDAxMC02MTc4PC9pc2JuPjxhY2Nlc3Np
b24tbnVtPjIzMDYxMjEyPC9hY2Nlc3Npb24tbnVtPjx1cmxzPjxyZWxhdGVkLXVybHM+PHVybD5o
dHRwOi8vc2VhcmNoLmVic2NvaG9zdC5jb20uZXpwcm94eS5saXYuYWMudWsvbG9naW4uYXNweD9k
aXJlY3Q9dHJ1ZSZhbXA7ZGI9bW5oJmFtcDtBTj0yMzA2MTIxMiZhbXA7c2l0ZT1laG9zdC1saXZl
JmFtcDtzY29wZT1zaXRlPC91cmw+PC9yZWxhdGVkLXVybHM+PC91cmxzPjxyZW1vdGUtZGF0YWJh
c2UtbmFtZT5tbmg8L3JlbW90ZS1kYXRhYmFzZS1uYW1lPjxyZW1vdGUtZGF0YWJhc2UtcHJvdmlk
ZXI+RUJTQ09ob3N0PC9yZW1vdGUtZGF0YWJhc2UtcHJvdmlkZXI+PC9yZWNvcmQ+PC9DaXRlPjxD
aXRlPjxBdXRob3I+U2Nod2FydHo8L0F1dGhvcj48WWVhcj4yMDE1PC9ZZWFyPjxSZWNOdW0+NzY3
PC9SZWNOdW0+PHJlY29yZD48cmVjLW51bWJlcj43Njc8L3JlYy1udW1iZXI+PGZvcmVpZ24ta2V5
cz48a2V5IGFwcD0iRU4iIGRiLWlkPSJweGFmdGRwMjd2OTB3NmU1YWZ4NTBwdnZ2NTlydng1d3Nl
cGUiIHRpbWVzdGFtcD0iMTQ3NDM1ODcxNCI+NzY3PC9rZXk+PC9mb3JlaWduLWtleXM+PHJlZi10
eXBlIG5hbWU9IkpvdXJuYWwgQXJ0aWNsZSI+MTc8L3JlZi10eXBlPjxjb250cmlidXRvcnM+PGF1
dGhvcnM+PGF1dGhvcj5TY2h3YXJ0eiwgQWFyb248L2F1dGhvcj48YXV0aG9yPldhdHNvbiwgSm9u
YXRoYW4gTi48L2F1dGhvcj48YXV0aG9yPkh1dGNoaW5zb24sIE1hcmsgUi48L2F1dGhvcj48L2F1
dGhvcnM+PC9jb250cmlidXRvcnM+PHRpdGxlcz48dGl0bGU+UGF0ZWxsYXIgVGVuZGlub3BhdGh5
PC90aXRsZT48c2Vjb25kYXJ5LXRpdGxlPlNwb3J0cyBIZWFsdGg8L3NlY29uZGFyeS10aXRsZT48
L3RpdGxlcz48cGVyaW9kaWNhbD48ZnVsbC10aXRsZT5TcG9ydHMgSGVhbHRoPC9mdWxsLXRpdGxl
PjwvcGVyaW9kaWNhbD48cGFnZXM+NDE1LTQyMDwvcGFnZXM+PHZvbHVtZT43PC92b2x1bWU+PG51
bWJlcj41PC9udW1iZXI+PGRhdGVzPjx5ZWFyPjIwMTU8L3llYXI+PC9kYXRlcz48cHViLWxvY2F0
aW9uPlNhZ2UgQ0E6IExvcyBBbmdlbGVzLCBDQTwvcHViLWxvY2F0aW9uPjxwdWJsaXNoZXI+U0FH
RSBQdWJsaWNhdGlvbnM8L3B1Ymxpc2hlcj48aXNibj4xOTQxLTczODEmI3hEOzE5NDEtMDkyMTwv
aXNibj48YWNjZXNzaW9uLW51bT5QTUM0NTQ3MTEwPC9hY2Nlc3Npb24tbnVtPjx1cmxzPjxyZWxh
dGVkLXVybHM+PHVybD5odHRwOi8vd3d3Lm5jYmkubmxtLm5paC5nb3YvcG1jL2FydGljbGVzL1BN
QzQ1NDcxMTAvPC91cmw+PC9yZWxhdGVkLXVybHM+PC91cmxzPjxlbGVjdHJvbmljLXJlc291cmNl
LW51bT4xMC4xMTc3LzE5NDE3MzgxMTQ1Njg3NzU8L2VsZWN0cm9uaWMtcmVzb3VyY2UtbnVtPjxy
ZW1vdGUtZGF0YWJhc2UtbmFtZT5QTUM8L3JlbW90ZS1kYXRhYmFzZS1uYW1lPjwvcmVjb3JkPjwv
Q2l0ZT48Q2l0ZT48QXV0aG9yPkxlbXBhaW5lbjwvQXV0aG9yPjxZZWFyPjIwMTU8L1llYXI+PFJl
Y051bT43Njg8L1JlY051bT48cmVjb3JkPjxyZWMtbnVtYmVyPjc2ODwvcmVjLW51bWJlcj48Zm9y
ZWlnbi1rZXlzPjxrZXkgYXBwPSJFTiIgZGItaWQ9InB4YWZ0ZHAyN3Y5MHc2ZTVhZng1MHB2dnY1
OXJ2eDV3c2VwZSIgdGltZXN0YW1wPSIxNDc0MzU4OTkwIj43Njg8L2tleT48L2ZvcmVpZ24ta2V5
cz48cmVmLXR5cGUgbmFtZT0iSm91cm5hbCBBcnRpY2xlIj4xNzwvcmVmLXR5cGU+PGNvbnRyaWJ1
dG9ycz48YXV0aG9ycz48YXV0aG9yPkxlbXBhaW5lbiwgTGFzc2U8L2F1dGhvcj48YXV0aG9yPkpv
aGFuc3NvbiwgS3Jpc3RpYW48L2F1dGhvcj48YXV0aG9yPkJhbmtlLCBJbmdvIEouPC9hdXRob3I+
PGF1dGhvcj5SYW5uZSwgSnVoYTwvYXV0aG9yPjxhdXRob3I+TcOka2Vsw6QsIEtlaWpvPC9hdXRo
b3I+PGF1dGhvcj5TYXJpbW8sIEphbm5lPC9hdXRob3I+PGF1dGhvcj5OaWVtaSwgUGVra2E8L2F1
dGhvcj48YXV0aG9yPk9yYXZhLCBTYWthcmk8L2F1dGhvcj48L2F1dGhvcnM+PC9jb250cmlidXRv
cnM+PHRpdGxlcz48dGl0bGU+RXhwZXJ0IG9waW5pb246IGRpYWdub3NpcyBhbmQgdHJlYXRtZW50
IG9mIHByb3hpbWFsIGhhbXN0cmluZyB0ZW5kaW5vcGF0aHk8L3RpdGxlPjxzZWNvbmRhcnktdGl0
bGU+TXVzY2xlcywgTGlnYW1lbnRzIGFuZCBUZW5kb25zIEpvdXJuYWw8L3NlY29uZGFyeS10aXRs
ZT48L3RpdGxlcz48cGVyaW9kaWNhbD48ZnVsbC10aXRsZT5NdXNjbGVzIExpZ2FtZW50cyBUZW5k
b25zIEo8L2Z1bGwtdGl0bGU+PGFiYnItMT5NdXNjbGVzLCBsaWdhbWVudHMgYW5kIHRlbmRvbnMg
am91cm5hbDwvYWJici0xPjwvcGVyaW9kaWNhbD48cGFnZXM+MjMtMjg8L3BhZ2VzPjx2b2x1bWU+
NTwvdm9sdW1lPjxudW1iZXI+MTwvbnVtYmVyPjxkYXRlcz48eWVhcj4yMDE1PC95ZWFyPjxwdWIt
ZGF0ZXM+PGRhdGU+SmFuLU1hciYjeEQ7MDMvMjc8L2RhdGU+PC9wdWItZGF0ZXM+PC9kYXRlcz48
cHVibGlzaGVyPkNJQyBFZGl6aW9uaSBJbnRlcm5hemlvbmFsaTwvcHVibGlzaGVyPjxpc2JuPjIy
NDAtNDU1NDwvaXNibj48YWNjZXNzaW9uLW51bT5QTUM0Mzk2NjcyPC9hY2Nlc3Npb24tbnVtPjx1
cmxzPjxyZWxhdGVkLXVybHM+PHVybD5odHRwOi8vd3d3Lm5jYmkubmxtLm5paC5nb3YvcG1jL2Fy
dGljbGVzL1BNQzQzOTY2NzIvPC91cmw+PC9yZWxhdGVkLXVybHM+PC91cmxzPjxyZW1vdGUtZGF0
YWJhc2UtbmFtZT5QTUM8L3JlbW90ZS1kYXRhYmFzZS1uYW1lPjwvcmVjb3JkPjwvQ2l0ZT48Q2l0
ZT48QXV0aG9yPkdvbGRpbjwvQXV0aG9yPjxZZWFyPjIwMTM8L1llYXI+PFJlY051bT4xMDc0PC9S
ZWNOdW0+PHJlY29yZD48cmVjLW51bWJlcj4xMDc0PC9yZWMtbnVtYmVyPjxmb3JlaWduLWtleXM+
PGtleSBhcHA9IkVOIiBkYi1pZD0icHhhZnRkcDI3djkwdzZlNWFmeDUwcHZ2djU5cnZ4NXdzZXBl
IiB0aW1lc3RhbXA9IjE0OTE1NTY5ODEiPjEwNzQ8L2tleT48a2V5IGFwcD0iRU5XZWIiIGRiLWlk
PSIiPjA8L2tleT48L2ZvcmVpZ24ta2V5cz48cmVmLXR5cGUgbmFtZT0iSm91cm5hbCBBcnRpY2xl
Ij4xNzwvcmVmLXR5cGU+PGNvbnRyaWJ1dG9ycz48YXV0aG9ycz48YXV0aG9yPkdvbGRpbiwgTS48
L2F1dGhvcj48YXV0aG9yPk1hbGFuZ2EsIEcuIEEuPC9hdXRob3I+PC9hdXRob3JzPjwvY29udHJp
YnV0b3JzPjxhdXRoLWFkZHJlc3M+TXVzY3Vsb3NrZWxldGFsIEZlbGxvdywgUGh5c2ljYWwgTWVk
aWNpbmUgYW5kIFJlaGFiaWxpdGF0aW9uIFVuaXZlcnNpdHkgb2YgTWVkaWNpbmUgYW5kIERlbnRp
c3RyeSBvZiBOZXcgSmVyc2V5LU5ldyBKZXJzZXkgTWVkaWNhbCBTY2hvb2wsIE5ld2FyaywgTkou
PC9hdXRoLWFkZHJlc3M+PHRpdGxlcz48dGl0bGU+VGVuZGlub3BhdGh5OiBhIHJldmlldyBvZiB0
aGUgcGF0aG9waHlzaW9sb2d5IGFuZCBldmlkZW5jZSBmb3IgdHJlYXRtZW50PC90aXRsZT48c2Vj
b25kYXJ5LXRpdGxlPlBoeXMgU3BvcnRzbWVkPC9zZWNvbmRhcnktdGl0bGU+PC90aXRsZXM+PHBl
cmlvZGljYWw+PGZ1bGwtdGl0bGU+UGh5cyBTcG9ydHNtZWQ8L2Z1bGwtdGl0bGU+PC9wZXJpb2Rp
Y2FsPjxwYWdlcz4zNi00OTwvcGFnZXM+PHZvbHVtZT40MTwvdm9sdW1lPjxudW1iZXI+MzwvbnVt
YmVyPjxrZXl3b3Jkcz48a2V5d29yZD5BbnRpLUluZmVjdGl2ZSBBZ2VudHMvKnRoZXJhcGV1dGlj
IHVzZTwva2V5d29yZD48a2V5d29yZD5FeGVyY2lzZSBUaGVyYXB5LyptZXRob2RzPC9rZXl3b3Jk
PjxrZXl3b3JkPkh1bWFuczwva2V5d29yZD48a2V5d29yZD4qUGh5c2ljYWwgVGhlcmFweSBNb2Rh
bGl0aWVzPC9rZXl3b3JkPjxrZXl3b3JkPipUZW5kaW5vcGF0aHkvZGlhZ25vc2lzL3BoeXNpb3Bh
dGhvbG9neS90aGVyYXB5PC9rZXl3b3JkPjwva2V5d29yZHM+PGRhdGVzPjx5ZWFyPjIwMTM8L3ll
YXI+PHB1Yi1kYXRlcz48ZGF0ZT5TZXA8L2RhdGU+PC9wdWItZGF0ZXM+PC9kYXRlcz48aXNibj4w
MDkxLTM4NDcgKFByaW50KSYjeEQ7MDA5MS0zODQ3IChMaW5raW5nKTwvaXNibj48YWNjZXNzaW9u
LW51bT4yNDExMzcwMTwvYWNjZXNzaW9uLW51bT48dXJscz48cmVsYXRlZC11cmxzPjx1cmw+aHR0
cHM6Ly93d3cubmNiaS5ubG0ubmloLmdvdi9wdWJtZWQvMjQxMTM3MDE8L3VybD48L3JlbGF0ZWQt
dXJscz48L3VybHM+PGVsZWN0cm9uaWMtcmVzb3VyY2UtbnVtPjEwLjM4MTAvcHNtLjIwMTMuMDku
MjAxOTwvZWxlY3Ryb25pYy1yZXNvdXJjZS1udW0+PC9yZWNvcmQ+PC9DaXRlPjwvRW5kTm90ZT4A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[5-8]</w:t>
      </w:r>
      <w:r>
        <w:rPr>
          <w:sz w:val="24"/>
        </w:rPr>
        <w:fldChar w:fldCharType="end"/>
      </w:r>
      <w:r>
        <w:rPr>
          <w:sz w:val="24"/>
        </w:rPr>
        <w:t xml:space="preserve"> </w:t>
      </w:r>
      <w:r w:rsidR="001D7C52">
        <w:rPr>
          <w:sz w:val="24"/>
        </w:rPr>
        <w:t>and include physiotherapy;</w:t>
      </w:r>
      <w:r>
        <w:rPr>
          <w:sz w:val="24"/>
        </w:rPr>
        <w:t xml:space="preserve"> </w:t>
      </w:r>
      <w:r w:rsidR="001D7C52">
        <w:rPr>
          <w:sz w:val="24"/>
        </w:rPr>
        <w:t>p</w:t>
      </w:r>
      <w:r>
        <w:rPr>
          <w:sz w:val="24"/>
        </w:rPr>
        <w:t>harmacotherapie</w:t>
      </w:r>
      <w:r w:rsidR="001D7C52">
        <w:rPr>
          <w:sz w:val="24"/>
        </w:rPr>
        <w:t xml:space="preserve">s, such as anti-inflammatories; </w:t>
      </w:r>
      <w:r w:rsidR="004212C2">
        <w:rPr>
          <w:sz w:val="24"/>
        </w:rPr>
        <w:t>cortico</w:t>
      </w:r>
      <w:r w:rsidR="001D7C52">
        <w:rPr>
          <w:sz w:val="24"/>
        </w:rPr>
        <w:t xml:space="preserve">steroid injections; or surgery </w:t>
      </w:r>
      <w:r>
        <w:rPr>
          <w:sz w:val="24"/>
        </w:rPr>
        <w:fldChar w:fldCharType="begin">
          <w:fldData xml:space="preserve">PEVuZE5vdGU+PENpdGU+PEF1dGhvcj5NYXlvcjwvQXV0aG9yPjxZZWFyPjIwMTI8L1llYXI+PFJl
Y051bT4zMTA8L1JlY051bT48RGlzcGxheVRleHQ+WzUsIDYsIDldPC9EaXNwbGF5VGV4dD48cmVj
b3JkPjxyZWMtbnVtYmVyPjMxMDwvcmVjLW51bWJlcj48Zm9yZWlnbi1rZXlzPjxrZXkgYXBwPSJF
TiIgZGItaWQ9InB4YWZ0ZHAyN3Y5MHc2ZTVhZng1MHB2dnY1OXJ2eDV3c2VwZSIgdGltZXN0YW1w
PSIxMzgzNjYyMDQ5Ij4zMTA8L2tleT48L2ZvcmVpZ24ta2V5cz48cmVmLXR5cGUgbmFtZT0iSm91
cm5hbCBBcnRpY2xlIj4xNzwvcmVmLXR5cGU+PGNvbnRyaWJ1dG9ycz48YXV0aG9ycz48YXV0aG9y
Pk1heW9yLCBSLiBCLjwvYXV0aG9yPjwvYXV0aG9ycz48L2NvbnRyaWJ1dG9ycz48YXV0aC1hZGRy
ZXNzPkhvc3BpdGFsIG9mIFNhaW50IFJhcGhhZWwsIFVTQS48L2F1dGgtYWRkcmVzcz48dGl0bGVz
Pjx0aXRsZT5UcmVhdG1lbnQgb2YgYXRobGV0aWMgdGVuZG9ub3BhdGh5PC90aXRsZT48c2Vjb25k
YXJ5LXRpdGxlPkNvbm4gTWVkPC9zZWNvbmRhcnktdGl0bGU+PC90aXRsZXM+PHBlcmlvZGljYWw+
PGZ1bGwtdGl0bGU+Q29ubiBNZWQ8L2Z1bGwtdGl0bGU+PC9wZXJpb2RpY2FsPjxwYWdlcz40NzEt
NTwvcGFnZXM+PHZvbHVtZT43Njwvdm9sdW1lPjxudW1iZXI+ODwvbnVtYmVyPjxrZXl3b3Jkcz48
a2V5d29yZD5BdGhsZXRpYyBJbmp1cmllcy8qdGhlcmFweTwva2V5d29yZD48a2V5d29yZD5UZW5k
aW5vcGF0aHkvKnRoZXJhcHk8L2tleXdvcmQ+PGtleXdvcmQ+QXRobGV0aWMgSW5qdXJpZXMvZXBp
ZGVtaW9sb2d5PC9rZXl3b3JkPjxrZXl3b3JkPkF0aGxldGljIEluanVyaWVzL3BoeXNpb3BhdGhv
bG9neTwva2V5d29yZD48a2V5d29yZD5IdW1hbnM8L2tleXdvcmQ+PGtleXdvcmQ+SW5jaWRlbmNl
PC9rZXl3b3JkPjxrZXl3b3JkPlByZXZhbGVuY2U8L2tleXdvcmQ+PGtleXdvcmQ+VGVuZGlub3Bh
dGh5L2VwaWRlbWlvbG9neTwva2V5d29yZD48a2V5d29yZD5UZW5kaW5vcGF0aHkvcGh5c2lvcGF0
aG9sb2d5PC9rZXl3b3JkPjxrZXl3b3JkPlVuaXRlZCBTdGF0ZXMvZXBpZGVtaW9sb2d5PC9rZXl3
b3JkPjwva2V5d29yZHM+PGRhdGVzPjx5ZWFyPjIwMTI8L3llYXI+PC9kYXRlcz48cHViLWxvY2F0
aW9uPlVuaXRlZCBTdGF0ZXM8L3B1Yi1sb2NhdGlvbj48cHVibGlzaGVyPkNvbm5lY3RpY3V0IFN0
YXRlIE1lZGljYWwgU29jaWV0eTwvcHVibGlzaGVyPjxpc2JuPjAwMTAtNjE3ODwvaXNibj48YWNj
ZXNzaW9uLW51bT4yMzA2MTIxMjwvYWNjZXNzaW9uLW51bT48dXJscz48cmVsYXRlZC11cmxzPjx1
cmw+aHR0cDovL3NlYXJjaC5lYnNjb2hvc3QuY29tLmV6cHJveHkubGl2LmFjLnVrL2xvZ2luLmFz
cHg/ZGlyZWN0PXRydWUmYW1wO2RiPW1uaCZhbXA7QU49MjMwNjEyMTImYW1wO3NpdGU9ZWhvc3Qt
bGl2ZSZhbXA7c2NvcGU9c2l0ZTwvdXJsPjwvcmVsYXRlZC11cmxzPjwvdXJscz48cmVtb3RlLWRh
dGFiYXNlLW5hbWU+bW5oPC9yZW1vdGUtZGF0YWJhc2UtbmFtZT48cmVtb3RlLWRhdGFiYXNlLXBy
b3ZpZGVyPkVCU0NPaG9zdDwvcmVtb3RlLWRhdGFiYXNlLXByb3ZpZGVyPjwvcmVjb3JkPjwvQ2l0
ZT48Q2l0ZT48QXV0aG9yPlNjaHdhcnR6PC9BdXRob3I+PFllYXI+MjAxNTwvWWVhcj48UmVjTnVt
Pjc2NzwvUmVjTnVtPjxyZWNvcmQ+PHJlYy1udW1iZXI+NzY3PC9yZWMtbnVtYmVyPjxmb3JlaWdu
LWtleXM+PGtleSBhcHA9IkVOIiBkYi1pZD0icHhhZnRkcDI3djkwdzZlNWFmeDUwcHZ2djU5cnZ4
NXdzZXBlIiB0aW1lc3RhbXA9IjE0NzQzNTg3MTQiPjc2Nzwva2V5PjwvZm9yZWlnbi1rZXlzPjxy
ZWYtdHlwZSBuYW1lPSJKb3VybmFsIEFydGljbGUiPjE3PC9yZWYtdHlwZT48Y29udHJpYnV0b3Jz
PjxhdXRob3JzPjxhdXRob3I+U2Nod2FydHosIEFhcm9uPC9hdXRob3I+PGF1dGhvcj5XYXRzb24s
IEpvbmF0aGFuIE4uPC9hdXRob3I+PGF1dGhvcj5IdXRjaGluc29uLCBNYXJrIFIuPC9hdXRob3I+
PC9hdXRob3JzPjwvY29udHJpYnV0b3JzPjx0aXRsZXM+PHRpdGxlPlBhdGVsbGFyIFRlbmRpbm9w
YXRoeTwvdGl0bGU+PHNlY29uZGFyeS10aXRsZT5TcG9ydHMgSGVhbHRoPC9zZWNvbmRhcnktdGl0
bGU+PC90aXRsZXM+PHBlcmlvZGljYWw+PGZ1bGwtdGl0bGU+U3BvcnRzIEhlYWx0aDwvZnVsbC10
aXRsZT48L3BlcmlvZGljYWw+PHBhZ2VzPjQxNS00MjA8L3BhZ2VzPjx2b2x1bWU+Nzwvdm9sdW1l
PjxudW1iZXI+NTwvbnVtYmVyPjxkYXRlcz48eWVhcj4yMDE1PC95ZWFyPjwvZGF0ZXM+PHB1Yi1s
b2NhdGlvbj5TYWdlIENBOiBMb3MgQW5nZWxlcywgQ0E8L3B1Yi1sb2NhdGlvbj48cHVibGlzaGVy
PlNBR0UgUHVibGljYXRpb25zPC9wdWJsaXNoZXI+PGlzYm4+MTk0MS03MzgxJiN4RDsxOTQxLTA5
MjE8L2lzYm4+PGFjY2Vzc2lvbi1udW0+UE1DNDU0NzExMDwvYWNjZXNzaW9uLW51bT48dXJscz48
cmVsYXRlZC11cmxzPjx1cmw+aHR0cDovL3d3dy5uY2JpLm5sbS5uaWguZ292L3BtYy9hcnRpY2xl
cy9QTUM0NTQ3MTEwLzwvdXJsPjwvcmVsYXRlZC11cmxzPjwvdXJscz48ZWxlY3Ryb25pYy1yZXNv
dXJjZS1udW0+MTAuMTE3Ny8xOTQxNzM4MTE0NTY4Nzc1PC9lbGVjdHJvbmljLXJlc291cmNlLW51
bT48cmVtb3RlLWRhdGFiYXNlLW5hbWU+UE1DPC9yZW1vdGUtZGF0YWJhc2UtbmFtZT48L3JlY29y
ZD48L0NpdGU+PENpdGU+PEF1dGhvcj5Db2xlbWFuPC9BdXRob3I+PFllYXI+MjAwMDwvWWVhcj48
UmVjTnVtPjc2OTwvUmVjTnVtPjxyZWNvcmQ+PHJlYy1udW1iZXI+NzY5PC9yZWMtbnVtYmVyPjxm
b3JlaWduLWtleXM+PGtleSBhcHA9IkVOIiBkYi1pZD0icHhhZnRkcDI3djkwdzZlNWFmeDUwcHZ2
djU5cnZ4NXdzZXBlIiB0aW1lc3RhbXA9IjE0NzQzNjAyMDUiPjc2OTwva2V5PjwvZm9yZWlnbi1r
ZXlzPjxyZWYtdHlwZSBuYW1lPSJKb3VybmFsIEFydGljbGUiPjE3PC9yZWYtdHlwZT48Y29udHJp
YnV0b3JzPjxhdXRob3JzPjxhdXRob3I+Q29sZW1hbiwgQi4gRC48L2F1dGhvcj48YXV0aG9yPkto
YW4sIEsuIE0uPC9hdXRob3I+PGF1dGhvcj5NYWZmdWxsaSwgTi48L2F1dGhvcj48YXV0aG9yPkNv
b2ssIEouIEwuPC9hdXRob3I+PGF1dGhvcj5XYXJrLCBKLiBELjwvYXV0aG9yPjwvYXV0aG9ycz48
L2NvbnRyaWJ1dG9ycz48dGl0bGVzPjx0aXRsZT5TdHVkaWVzIG9mIHN1cmdpY2FsIG91dGNvbWUg
YWZ0ZXIgcGF0ZWxsYXIgdGVuZGlub3BhdGh5OiBjbGluaWNhbCBzaWduaWZpY2FuY2Ugb2YgbWV0
aG9kb2xvZ2ljYWwgZGVmaWNpZW5jaWVzIGFuZCBndWlkZWxpbmVzIGZvciBmdXR1cmUgc3R1ZGll
czwvdGl0bGU+PHNlY29uZGFyeS10aXRsZT5TY2FuZGluYXZpYW4gSm91cm5hbCBvZiBNZWRpY2lu
ZSAmYW1wOyBTY2llbmNlIGluIFNwb3J0czwvc2Vjb25kYXJ5LXRpdGxlPjwvdGl0bGVzPjxwZXJp
b2RpY2FsPjxmdWxsLXRpdGxlPlNjYW5kaW5hdmlhbiBKb3VybmFsIG9mIE1lZGljaW5lICZhbXA7
IFNjaWVuY2UgaW4gU3BvcnRzPC9mdWxsLXRpdGxlPjwvcGVyaW9kaWNhbD48cGFnZXM+Mi0xMTwv
cGFnZXM+PHZvbHVtZT4xMDwvdm9sdW1lPjxudW1iZXI+MTwvbnVtYmVyPjxkYXRlcz48eWVhcj4y
MDAwPC95ZWFyPjwvZGF0ZXM+PHB1Ymxpc2hlcj5NdW5rc2dhYXJkIEludGVybmF0aW9uYWwgUHVi
bGlzaGVyczwvcHVibGlzaGVyPjxpc2JuPjE2MDAtMDgzODwvaXNibj48dXJscz48cmVsYXRlZC11
cmxzPjx1cmw+aHR0cDovL2R4LmRvaS5vcmcvMTAuMTAzNC9qLjE2MDAtMDgzOC4yMDAwLjAxMDAw
MTAwMi54PC91cmw+PC9yZWxhdGVkLXVybHM+PC91cmxzPjxlbGVjdHJvbmljLXJlc291cmNlLW51
bT4xMC4xMDM0L2ouMTYwMC0wODM4LjIwMDAuMDEwMDAxMDAyLng8L2VsZWN0cm9uaWMtcmVzb3Vy
Y2UtbnVtPjwvcmVjb3JkPjwvQ2l0ZT48L0VuZE5vdGU+AG==
</w:fldData>
        </w:fldChar>
      </w:r>
      <w:r w:rsidR="003D51E2">
        <w:rPr>
          <w:sz w:val="24"/>
        </w:rPr>
        <w:instrText xml:space="preserve"> ADDIN EN.CITE </w:instrText>
      </w:r>
      <w:r w:rsidR="003D51E2">
        <w:rPr>
          <w:sz w:val="24"/>
        </w:rPr>
        <w:fldChar w:fldCharType="begin">
          <w:fldData xml:space="preserve">PEVuZE5vdGU+PENpdGU+PEF1dGhvcj5NYXlvcjwvQXV0aG9yPjxZZWFyPjIwMTI8L1llYXI+PFJl
Y051bT4zMTA8L1JlY051bT48RGlzcGxheVRleHQ+WzUsIDYsIDldPC9EaXNwbGF5VGV4dD48cmVj
b3JkPjxyZWMtbnVtYmVyPjMxMDwvcmVjLW51bWJlcj48Zm9yZWlnbi1rZXlzPjxrZXkgYXBwPSJF
TiIgZGItaWQ9InB4YWZ0ZHAyN3Y5MHc2ZTVhZng1MHB2dnY1OXJ2eDV3c2VwZSIgdGltZXN0YW1w
PSIxMzgzNjYyMDQ5Ij4zMTA8L2tleT48L2ZvcmVpZ24ta2V5cz48cmVmLXR5cGUgbmFtZT0iSm91
cm5hbCBBcnRpY2xlIj4xNzwvcmVmLXR5cGU+PGNvbnRyaWJ1dG9ycz48YXV0aG9ycz48YXV0aG9y
Pk1heW9yLCBSLiBCLjwvYXV0aG9yPjwvYXV0aG9ycz48L2NvbnRyaWJ1dG9ycz48YXV0aC1hZGRy
ZXNzPkhvc3BpdGFsIG9mIFNhaW50IFJhcGhhZWwsIFVTQS48L2F1dGgtYWRkcmVzcz48dGl0bGVz
Pjx0aXRsZT5UcmVhdG1lbnQgb2YgYXRobGV0aWMgdGVuZG9ub3BhdGh5PC90aXRsZT48c2Vjb25k
YXJ5LXRpdGxlPkNvbm4gTWVkPC9zZWNvbmRhcnktdGl0bGU+PC90aXRsZXM+PHBlcmlvZGljYWw+
PGZ1bGwtdGl0bGU+Q29ubiBNZWQ8L2Z1bGwtdGl0bGU+PC9wZXJpb2RpY2FsPjxwYWdlcz40NzEt
NTwvcGFnZXM+PHZvbHVtZT43Njwvdm9sdW1lPjxudW1iZXI+ODwvbnVtYmVyPjxrZXl3b3Jkcz48
a2V5d29yZD5BdGhsZXRpYyBJbmp1cmllcy8qdGhlcmFweTwva2V5d29yZD48a2V5d29yZD5UZW5k
aW5vcGF0aHkvKnRoZXJhcHk8L2tleXdvcmQ+PGtleXdvcmQ+QXRobGV0aWMgSW5qdXJpZXMvZXBp
ZGVtaW9sb2d5PC9rZXl3b3JkPjxrZXl3b3JkPkF0aGxldGljIEluanVyaWVzL3BoeXNpb3BhdGhv
bG9neTwva2V5d29yZD48a2V5d29yZD5IdW1hbnM8L2tleXdvcmQ+PGtleXdvcmQ+SW5jaWRlbmNl
PC9rZXl3b3JkPjxrZXl3b3JkPlByZXZhbGVuY2U8L2tleXdvcmQ+PGtleXdvcmQ+VGVuZGlub3Bh
dGh5L2VwaWRlbWlvbG9neTwva2V5d29yZD48a2V5d29yZD5UZW5kaW5vcGF0aHkvcGh5c2lvcGF0
aG9sb2d5PC9rZXl3b3JkPjxrZXl3b3JkPlVuaXRlZCBTdGF0ZXMvZXBpZGVtaW9sb2d5PC9rZXl3
b3JkPjwva2V5d29yZHM+PGRhdGVzPjx5ZWFyPjIwMTI8L3llYXI+PC9kYXRlcz48cHViLWxvY2F0
aW9uPlVuaXRlZCBTdGF0ZXM8L3B1Yi1sb2NhdGlvbj48cHVibGlzaGVyPkNvbm5lY3RpY3V0IFN0
YXRlIE1lZGljYWwgU29jaWV0eTwvcHVibGlzaGVyPjxpc2JuPjAwMTAtNjE3ODwvaXNibj48YWNj
ZXNzaW9uLW51bT4yMzA2MTIxMjwvYWNjZXNzaW9uLW51bT48dXJscz48cmVsYXRlZC11cmxzPjx1
cmw+aHR0cDovL3NlYXJjaC5lYnNjb2hvc3QuY29tLmV6cHJveHkubGl2LmFjLnVrL2xvZ2luLmFz
cHg/ZGlyZWN0PXRydWUmYW1wO2RiPW1uaCZhbXA7QU49MjMwNjEyMTImYW1wO3NpdGU9ZWhvc3Qt
bGl2ZSZhbXA7c2NvcGU9c2l0ZTwvdXJsPjwvcmVsYXRlZC11cmxzPjwvdXJscz48cmVtb3RlLWRh
dGFiYXNlLW5hbWU+bW5oPC9yZW1vdGUtZGF0YWJhc2UtbmFtZT48cmVtb3RlLWRhdGFiYXNlLXBy
b3ZpZGVyPkVCU0NPaG9zdDwvcmVtb3RlLWRhdGFiYXNlLXByb3ZpZGVyPjwvcmVjb3JkPjwvQ2l0
ZT48Q2l0ZT48QXV0aG9yPlNjaHdhcnR6PC9BdXRob3I+PFllYXI+MjAxNTwvWWVhcj48UmVjTnVt
Pjc2NzwvUmVjTnVtPjxyZWNvcmQ+PHJlYy1udW1iZXI+NzY3PC9yZWMtbnVtYmVyPjxmb3JlaWdu
LWtleXM+PGtleSBhcHA9IkVOIiBkYi1pZD0icHhhZnRkcDI3djkwdzZlNWFmeDUwcHZ2djU5cnZ4
NXdzZXBlIiB0aW1lc3RhbXA9IjE0NzQzNTg3MTQiPjc2Nzwva2V5PjwvZm9yZWlnbi1rZXlzPjxy
ZWYtdHlwZSBuYW1lPSJKb3VybmFsIEFydGljbGUiPjE3PC9yZWYtdHlwZT48Y29udHJpYnV0b3Jz
PjxhdXRob3JzPjxhdXRob3I+U2Nod2FydHosIEFhcm9uPC9hdXRob3I+PGF1dGhvcj5XYXRzb24s
IEpvbmF0aGFuIE4uPC9hdXRob3I+PGF1dGhvcj5IdXRjaGluc29uLCBNYXJrIFIuPC9hdXRob3I+
PC9hdXRob3JzPjwvY29udHJpYnV0b3JzPjx0aXRsZXM+PHRpdGxlPlBhdGVsbGFyIFRlbmRpbm9w
YXRoeTwvdGl0bGU+PHNlY29uZGFyeS10aXRsZT5TcG9ydHMgSGVhbHRoPC9zZWNvbmRhcnktdGl0
bGU+PC90aXRsZXM+PHBlcmlvZGljYWw+PGZ1bGwtdGl0bGU+U3BvcnRzIEhlYWx0aDwvZnVsbC10
aXRsZT48L3BlcmlvZGljYWw+PHBhZ2VzPjQxNS00MjA8L3BhZ2VzPjx2b2x1bWU+Nzwvdm9sdW1l
PjxudW1iZXI+NTwvbnVtYmVyPjxkYXRlcz48eWVhcj4yMDE1PC95ZWFyPjwvZGF0ZXM+PHB1Yi1s
b2NhdGlvbj5TYWdlIENBOiBMb3MgQW5nZWxlcywgQ0E8L3B1Yi1sb2NhdGlvbj48cHVibGlzaGVy
PlNBR0UgUHVibGljYXRpb25zPC9wdWJsaXNoZXI+PGlzYm4+MTk0MS03MzgxJiN4RDsxOTQxLTA5
MjE8L2lzYm4+PGFjY2Vzc2lvbi1udW0+UE1DNDU0NzExMDwvYWNjZXNzaW9uLW51bT48dXJscz48
cmVsYXRlZC11cmxzPjx1cmw+aHR0cDovL3d3dy5uY2JpLm5sbS5uaWguZ292L3BtYy9hcnRpY2xl
cy9QTUM0NTQ3MTEwLzwvdXJsPjwvcmVsYXRlZC11cmxzPjwvdXJscz48ZWxlY3Ryb25pYy1yZXNv
dXJjZS1udW0+MTAuMTE3Ny8xOTQxNzM4MTE0NTY4Nzc1PC9lbGVjdHJvbmljLXJlc291cmNlLW51
bT48cmVtb3RlLWRhdGFiYXNlLW5hbWU+UE1DPC9yZW1vdGUtZGF0YWJhc2UtbmFtZT48L3JlY29y
ZD48L0NpdGU+PENpdGU+PEF1dGhvcj5Db2xlbWFuPC9BdXRob3I+PFllYXI+MjAwMDwvWWVhcj48
UmVjTnVtPjc2OTwvUmVjTnVtPjxyZWNvcmQ+PHJlYy1udW1iZXI+NzY5PC9yZWMtbnVtYmVyPjxm
b3JlaWduLWtleXM+PGtleSBhcHA9IkVOIiBkYi1pZD0icHhhZnRkcDI3djkwdzZlNWFmeDUwcHZ2
djU5cnZ4NXdzZXBlIiB0aW1lc3RhbXA9IjE0NzQzNjAyMDUiPjc2OTwva2V5PjwvZm9yZWlnbi1r
ZXlzPjxyZWYtdHlwZSBuYW1lPSJKb3VybmFsIEFydGljbGUiPjE3PC9yZWYtdHlwZT48Y29udHJp
YnV0b3JzPjxhdXRob3JzPjxhdXRob3I+Q29sZW1hbiwgQi4gRC48L2F1dGhvcj48YXV0aG9yPkto
YW4sIEsuIE0uPC9hdXRob3I+PGF1dGhvcj5NYWZmdWxsaSwgTi48L2F1dGhvcj48YXV0aG9yPkNv
b2ssIEouIEwuPC9hdXRob3I+PGF1dGhvcj5XYXJrLCBKLiBELjwvYXV0aG9yPjwvYXV0aG9ycz48
L2NvbnRyaWJ1dG9ycz48dGl0bGVzPjx0aXRsZT5TdHVkaWVzIG9mIHN1cmdpY2FsIG91dGNvbWUg
YWZ0ZXIgcGF0ZWxsYXIgdGVuZGlub3BhdGh5OiBjbGluaWNhbCBzaWduaWZpY2FuY2Ugb2YgbWV0
aG9kb2xvZ2ljYWwgZGVmaWNpZW5jaWVzIGFuZCBndWlkZWxpbmVzIGZvciBmdXR1cmUgc3R1ZGll
czwvdGl0bGU+PHNlY29uZGFyeS10aXRsZT5TY2FuZGluYXZpYW4gSm91cm5hbCBvZiBNZWRpY2lu
ZSAmYW1wOyBTY2llbmNlIGluIFNwb3J0czwvc2Vjb25kYXJ5LXRpdGxlPjwvdGl0bGVzPjxwZXJp
b2RpY2FsPjxmdWxsLXRpdGxlPlNjYW5kaW5hdmlhbiBKb3VybmFsIG9mIE1lZGljaW5lICZhbXA7
IFNjaWVuY2UgaW4gU3BvcnRzPC9mdWxsLXRpdGxlPjwvcGVyaW9kaWNhbD48cGFnZXM+Mi0xMTwv
cGFnZXM+PHZvbHVtZT4xMDwvdm9sdW1lPjxudW1iZXI+MTwvbnVtYmVyPjxkYXRlcz48eWVhcj4y
MDAwPC95ZWFyPjwvZGF0ZXM+PHB1Ymxpc2hlcj5NdW5rc2dhYXJkIEludGVybmF0aW9uYWwgUHVi
bGlzaGVyczwvcHVibGlzaGVyPjxpc2JuPjE2MDAtMDgzODwvaXNibj48dXJscz48cmVsYXRlZC11
cmxzPjx1cmw+aHR0cDovL2R4LmRvaS5vcmcvMTAuMTAzNC9qLjE2MDAtMDgzOC4yMDAwLjAxMDAw
MTAwMi54PC91cmw+PC9yZWxhdGVkLXVybHM+PC91cmxzPjxlbGVjdHJvbmljLXJlc291cmNlLW51
bT4xMC4xMDM0L2ouMTYwMC0wODM4LjIwMDAuMDEwMDAxMDAyLng8L2VsZWN0cm9uaWMtcmVzb3Vy
Y2UtbnVtPjwvcmVjb3JkPjwvQ2l0ZT48L0VuZE5vdGU+AG==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[5, 6, 9]</w:t>
      </w:r>
      <w:r>
        <w:rPr>
          <w:sz w:val="24"/>
        </w:rPr>
        <w:fldChar w:fldCharType="end"/>
      </w:r>
      <w:r w:rsidR="001D7C52">
        <w:rPr>
          <w:sz w:val="24"/>
        </w:rPr>
        <w:t>.</w:t>
      </w:r>
      <w:r>
        <w:rPr>
          <w:sz w:val="24"/>
        </w:rPr>
        <w:t xml:space="preserve"> </w:t>
      </w:r>
      <w:r w:rsidR="001D7C52">
        <w:rPr>
          <w:sz w:val="24"/>
        </w:rPr>
        <w:t>However, these treatment strategies are largely ineffective</w:t>
      </w:r>
      <w:r w:rsidR="004212C2">
        <w:rPr>
          <w:sz w:val="24"/>
        </w:rPr>
        <w:t xml:space="preserve"> </w:t>
      </w:r>
      <w:r w:rsidR="004212C2">
        <w:rPr>
          <w:sz w:val="24"/>
        </w:rPr>
        <w:fldChar w:fldCharType="begin"/>
      </w:r>
      <w:r w:rsidR="003D51E2">
        <w:rPr>
          <w:sz w:val="24"/>
        </w:rPr>
        <w:instrText xml:space="preserve"> ADDIN EN.CITE &lt;EndNote&gt;&lt;Cite&gt;&lt;Author&gt;Mayor&lt;/Author&gt;&lt;Year&gt;2012&lt;/Year&gt;&lt;RecNum&gt;310&lt;/RecNum&gt;&lt;DisplayText&gt;[5]&lt;/DisplayText&gt;&lt;record&gt;&lt;rec-number&gt;310&lt;/rec-number&gt;&lt;foreign-keys&gt;&lt;key app="EN" db-id="pxaftdp27v90w6e5afx50pvvv59rvx5wsepe" timestamp="1383662049"&gt;310&lt;/key&gt;&lt;/foreign-keys&gt;&lt;ref-type name="Journal Article"&gt;17&lt;/ref-type&gt;&lt;contributors&gt;&lt;authors&gt;&lt;author&gt;Mayor, R. B.&lt;/author&gt;&lt;/authors&gt;&lt;/contributors&gt;&lt;auth-address&gt;Hospital of Saint Raphael, USA.&lt;/auth-address&gt;&lt;titles&gt;&lt;title&gt;Treatment of athletic tendonopathy&lt;/title&gt;&lt;secondary-title&gt;Conn Med&lt;/secondary-title&gt;&lt;/titles&gt;&lt;periodical&gt;&lt;full-title&gt;Conn Med&lt;/full-title&gt;&lt;/periodical&gt;&lt;pages&gt;471-5&lt;/pages&gt;&lt;volume&gt;76&lt;/volume&gt;&lt;number&gt;8&lt;/number&gt;&lt;keywords&gt;&lt;keyword&gt;Athletic Injuries/*therapy&lt;/keyword&gt;&lt;keyword&gt;Tendinopathy/*therapy&lt;/keyword&gt;&lt;keyword&gt;Athletic Injuries/epidemiology&lt;/keyword&gt;&lt;keyword&gt;Athletic Injuries/physiopathology&lt;/keyword&gt;&lt;keyword&gt;Humans&lt;/keyword&gt;&lt;keyword&gt;Incidence&lt;/keyword&gt;&lt;keyword&gt;Prevalence&lt;/keyword&gt;&lt;keyword&gt;Tendinopathy/epidemiology&lt;/keyword&gt;&lt;keyword&gt;Tendinopathy/physiopathology&lt;/keyword&gt;&lt;keyword&gt;United States/epidemiology&lt;/keyword&gt;&lt;/keywords&gt;&lt;dates&gt;&lt;year&gt;2012&lt;/year&gt;&lt;/dates&gt;&lt;pub-location&gt;United States&lt;/pub-location&gt;&lt;publisher&gt;Connecticut State Medical Society&lt;/publisher&gt;&lt;isbn&gt;0010-6178&lt;/isbn&gt;&lt;accession-num&gt;23061212&lt;/accession-num&gt;&lt;urls&gt;&lt;related-urls&gt;&lt;url&gt;http://search.ebscohost.com.ezproxy.liv.ac.uk/login.aspx?direct=true&amp;amp;db=mnh&amp;amp;AN=23061212&amp;amp;site=ehost-live&amp;amp;scope=site&lt;/url&gt;&lt;/related-urls&gt;&lt;/urls&gt;&lt;remote-database-name&gt;mnh&lt;/remote-database-name&gt;&lt;remote-database-provider&gt;EBSCOhost&lt;/remote-database-provider&gt;&lt;/record&gt;&lt;/Cite&gt;&lt;/EndNote&gt;</w:instrText>
      </w:r>
      <w:r w:rsidR="004212C2">
        <w:rPr>
          <w:sz w:val="24"/>
        </w:rPr>
        <w:fldChar w:fldCharType="separate"/>
      </w:r>
      <w:r w:rsidR="003D51E2">
        <w:rPr>
          <w:noProof/>
          <w:sz w:val="24"/>
        </w:rPr>
        <w:t>[5]</w:t>
      </w:r>
      <w:r w:rsidR="004212C2">
        <w:rPr>
          <w:sz w:val="24"/>
        </w:rPr>
        <w:fldChar w:fldCharType="end"/>
      </w:r>
      <w:r w:rsidR="001D7C52">
        <w:rPr>
          <w:sz w:val="24"/>
        </w:rPr>
        <w:t>; t</w:t>
      </w:r>
      <w:r>
        <w:rPr>
          <w:sz w:val="24"/>
        </w:rPr>
        <w:t xml:space="preserve">herefore, an alternative approach for the management and treatment of tendinopathies is currently being sought. </w:t>
      </w:r>
    </w:p>
    <w:p w:rsidR="00951CCC" w:rsidRDefault="00EC15E2" w:rsidP="008111B6">
      <w:pPr>
        <w:spacing w:after="0" w:line="480" w:lineRule="auto"/>
        <w:ind w:firstLine="720"/>
        <w:jc w:val="both"/>
        <w:rPr>
          <w:sz w:val="24"/>
        </w:rPr>
      </w:pPr>
      <w:r>
        <w:rPr>
          <w:sz w:val="24"/>
        </w:rPr>
        <w:t xml:space="preserve">Tenocytes are tendon-specific fibroblasts and traditionally were thought to be the only cell type present in tendon, however it is now thought that tenocytes account for approximately 95% of the cellular content of tendon, with progenitor cells, endothelial cells and chondrocytes comprising the remaining 5% </w:t>
      </w:r>
      <w:r>
        <w:rPr>
          <w:sz w:val="24"/>
        </w:rPr>
        <w:fldChar w:fldCharType="begin"/>
      </w:r>
      <w:r w:rsidR="003D51E2">
        <w:rPr>
          <w:sz w:val="24"/>
        </w:rPr>
        <w:instrText xml:space="preserve"> ADDIN EN.CITE &lt;EndNote&gt;&lt;Cite&gt;&lt;Author&gt;Franchi&lt;/Author&gt;&lt;Year&gt;2007&lt;/Year&gt;&lt;RecNum&gt;312&lt;/RecNum&gt;&lt;DisplayText&gt;[10]&lt;/DisplayText&gt;&lt;record&gt;&lt;rec-number&gt;312&lt;/rec-number&gt;&lt;foreign-keys&gt;&lt;key app="EN" db-id="pxaftdp27v90w6e5afx50pvvv59rvx5wsepe" timestamp="1383666278"&gt;312&lt;/key&gt;&lt;key app="ENWeb" db-id=""&gt;0&lt;/key&gt;&lt;/foreign-keys&gt;&lt;ref-type name="Journal Article"&gt;17&lt;/ref-type&gt;&lt;contributors&gt;&lt;authors&gt;&lt;author&gt;Franchi, M.&lt;/author&gt;&lt;author&gt;Trire, A.&lt;/author&gt;&lt;author&gt;Quaranta, M.&lt;/author&gt;&lt;author&gt;Orsini, E.&lt;/author&gt;&lt;author&gt;Ottani, V.&lt;/author&gt;&lt;/authors&gt;&lt;/contributors&gt;&lt;auth-address&gt;Department of Human Anatomical Sciences and Physiopathology of Locomotor Apparatus, University of Bologna, Bologna, Italy. marco.franchi3@unibo.it&lt;/auth-address&gt;&lt;titles&gt;&lt;title&gt;Collagen structure of tendon relates to function&lt;/title&gt;&lt;secondary-title&gt;TheScientificWorldJournal&lt;/secondary-title&gt;&lt;alt-title&gt;TheScientificWorldJournal&lt;/alt-title&gt;&lt;/titles&gt;&lt;periodical&gt;&lt;full-title&gt;ScientificWorldJournal&lt;/full-title&gt;&lt;abbr-1&gt;TheScientificWorldJournal&lt;/abbr-1&gt;&lt;/periodical&gt;&lt;alt-periodical&gt;&lt;full-title&gt;ScientificWorldJournal&lt;/full-title&gt;&lt;abbr-1&gt;TheScientificWorldJournal&lt;/abbr-1&gt;&lt;/alt-periodical&gt;&lt;pages&gt;404-20&lt;/pages&gt;&lt;volume&gt;7&lt;/volume&gt;&lt;keywords&gt;&lt;keyword&gt;Animals&lt;/keyword&gt;&lt;keyword&gt;Collagen/*chemistry/*physiology/ultrastructure&lt;/keyword&gt;&lt;keyword&gt;Elasticity&lt;/keyword&gt;&lt;keyword&gt;Extracellular Matrix/*chemistry/*physiology/ultrastructure&lt;/keyword&gt;&lt;keyword&gt;Humans&lt;/keyword&gt;&lt;keyword&gt;Stress, Mechanical&lt;/keyword&gt;&lt;keyword&gt;Structure-Activity Relationship&lt;/keyword&gt;&lt;keyword&gt;Tendons/*chemistry/*physiology/ultrastructure&lt;/keyword&gt;&lt;keyword&gt;Tensile Strength&lt;/keyword&gt;&lt;/keywords&gt;&lt;dates&gt;&lt;year&gt;2007&lt;/year&gt;&lt;/dates&gt;&lt;isbn&gt;1537-744X (Electronic)&amp;#xD;1537-744X (Linking)&lt;/isbn&gt;&lt;accession-num&gt;17450305&lt;/accession-num&gt;&lt;urls&gt;&lt;related-urls&gt;&lt;url&gt;http://www.ncbi.nlm.nih.gov/pubmed/17450305&lt;/url&gt;&lt;/related-urls&gt;&lt;/urls&gt;&lt;electronic-resource-num&gt;10.1100/tsw.2007.92&lt;/electronic-resource-num&gt;&lt;/record&gt;&lt;/Cite&gt;&lt;/EndNote&gt;</w:instrText>
      </w:r>
      <w:r>
        <w:rPr>
          <w:sz w:val="24"/>
        </w:rPr>
        <w:fldChar w:fldCharType="separate"/>
      </w:r>
      <w:r w:rsidR="003D51E2">
        <w:rPr>
          <w:noProof/>
          <w:sz w:val="24"/>
        </w:rPr>
        <w:t>[10]</w:t>
      </w:r>
      <w:r>
        <w:rPr>
          <w:sz w:val="24"/>
        </w:rPr>
        <w:fldChar w:fldCharType="end"/>
      </w:r>
      <w:r>
        <w:rPr>
          <w:sz w:val="24"/>
        </w:rPr>
        <w:t xml:space="preserve">. Tenocytes are located between collagen fibrils and in the </w:t>
      </w:r>
      <w:r w:rsidR="00AB6C88">
        <w:rPr>
          <w:sz w:val="24"/>
        </w:rPr>
        <w:t>interfascicular matrix</w:t>
      </w:r>
      <w:r>
        <w:rPr>
          <w:sz w:val="24"/>
        </w:rPr>
        <w:t xml:space="preserve"> and they are responsible for the production of the ECM as well as the repair and maintenance of tendon tissue </w:t>
      </w:r>
      <w:r>
        <w:rPr>
          <w:sz w:val="24"/>
        </w:rPr>
        <w:fldChar w:fldCharType="begin">
          <w:fldData xml:space="preserve">PEVuZE5vdGU+PENpdGU+PEF1dGhvcj5GcmFuY2hpPC9BdXRob3I+PFllYXI+MjAwNzwvWWVhcj48
UmVjTnVtPjMxMjwvUmVjTnVtPjxEaXNwbGF5VGV4dD5bMTAsIDExXTwvRGlzcGxheVRleHQ+PHJl
Y29yZD48cmVjLW51bWJlcj4zMTI8L3JlYy1udW1iZXI+PGZvcmVpZ24ta2V5cz48a2V5IGFwcD0i
RU4iIGRiLWlkPSJweGFmdGRwMjd2OTB3NmU1YWZ4NTBwdnZ2NTlydng1d3NlcGUiIHRpbWVzdGFt
cD0iMTM4MzY2NjI3OCI+MzEyPC9rZXk+PGtleSBhcHA9IkVOV2ViIiBkYi1pZD0iIj4wPC9rZXk+
PC9mb3JlaWduLWtleXM+PHJlZi10eXBlIG5hbWU9IkpvdXJuYWwgQXJ0aWNsZSI+MTc8L3JlZi10
eXBlPjxjb250cmlidXRvcnM+PGF1dGhvcnM+PGF1dGhvcj5GcmFuY2hpLCBNLjwvYXV0aG9yPjxh
dXRob3I+VHJpcmUsIEEuPC9hdXRob3I+PGF1dGhvcj5RdWFyYW50YSwgTS48L2F1dGhvcj48YXV0
aG9yPk9yc2luaSwgRS48L2F1dGhvcj48YXV0aG9yPk90dGFuaSwgVi48L2F1dGhvcj48L2F1dGhv
cnM+PC9jb250cmlidXRvcnM+PGF1dGgtYWRkcmVzcz5EZXBhcnRtZW50IG9mIEh1bWFuIEFuYXRv
bWljYWwgU2NpZW5jZXMgYW5kIFBoeXNpb3BhdGhvbG9neSBvZiBMb2NvbW90b3IgQXBwYXJhdHVz
LCBVbml2ZXJzaXR5IG9mIEJvbG9nbmEsIEJvbG9nbmEsIEl0YWx5LiBtYXJjby5mcmFuY2hpM0B1
bmliby5pdDwvYXV0aC1hZGRyZXNzPjx0aXRsZXM+PHRpdGxlPkNvbGxhZ2VuIHN0cnVjdHVyZSBv
ZiB0ZW5kb24gcmVsYXRlcyB0byBmdW5jdGlvbjwvdGl0bGU+PHNlY29uZGFyeS10aXRsZT5UaGVT
Y2llbnRpZmljV29ybGRKb3VybmFsPC9zZWNvbmRhcnktdGl0bGU+PGFsdC10aXRsZT5UaGVTY2ll
bnRpZmljV29ybGRKb3VybmFsPC9hbHQtdGl0bGU+PC90aXRsZXM+PHBlcmlvZGljYWw+PGZ1bGwt
dGl0bGU+U2NpZW50aWZpY1dvcmxkSm91cm5hbDwvZnVsbC10aXRsZT48YWJici0xPlRoZVNjaWVu
dGlmaWNXb3JsZEpvdXJuYWw8L2FiYnItMT48L3BlcmlvZGljYWw+PGFsdC1wZXJpb2RpY2FsPjxm
dWxsLXRpdGxlPlNjaWVudGlmaWNXb3JsZEpvdXJuYWw8L2Z1bGwtdGl0bGU+PGFiYnItMT5UaGVT
Y2llbnRpZmljV29ybGRKb3VybmFsPC9hYmJyLTE+PC9hbHQtcGVyaW9kaWNhbD48cGFnZXM+NDA0
LTIwPC9wYWdlcz48dm9sdW1lPjc8L3ZvbHVtZT48a2V5d29yZHM+PGtleXdvcmQ+QW5pbWFsczwv
a2V5d29yZD48a2V5d29yZD5Db2xsYWdlbi8qY2hlbWlzdHJ5LypwaHlzaW9sb2d5L3VsdHJhc3Ry
dWN0dXJlPC9rZXl3b3JkPjxrZXl3b3JkPkVsYXN0aWNpdHk8L2tleXdvcmQ+PGtleXdvcmQ+RXh0
cmFjZWxsdWxhciBNYXRyaXgvKmNoZW1pc3RyeS8qcGh5c2lvbG9neS91bHRyYXN0cnVjdHVyZTwv
a2V5d29yZD48a2V5d29yZD5IdW1hbnM8L2tleXdvcmQ+PGtleXdvcmQ+U3RyZXNzLCBNZWNoYW5p
Y2FsPC9rZXl3b3JkPjxrZXl3b3JkPlN0cnVjdHVyZS1BY3Rpdml0eSBSZWxhdGlvbnNoaXA8L2tl
eXdvcmQ+PGtleXdvcmQ+VGVuZG9ucy8qY2hlbWlzdHJ5LypwaHlzaW9sb2d5L3VsdHJhc3RydWN0
dXJlPC9rZXl3b3JkPjxrZXl3b3JkPlRlbnNpbGUgU3RyZW5ndGg8L2tleXdvcmQ+PC9rZXl3b3Jk
cz48ZGF0ZXM+PHllYXI+MjAwNzwveWVhcj48L2RhdGVzPjxpc2JuPjE1MzctNzQ0WCAoRWxlY3Ry
b25pYykmI3hEOzE1MzctNzQ0WCAoTGlua2luZyk8L2lzYm4+PGFjY2Vzc2lvbi1udW0+MTc0NTAz
MDU8L2FjY2Vzc2lvbi1udW0+PHVybHM+PHJlbGF0ZWQtdXJscz48dXJsPmh0dHA6Ly93d3cubmNi
aS5ubG0ubmloLmdvdi9wdWJtZWQvMTc0NTAzMDU8L3VybD48L3JlbGF0ZWQtdXJscz48L3VybHM+
PGVsZWN0cm9uaWMtcmVzb3VyY2UtbnVtPjEwLjExMDAvdHN3LjIwMDcuOTI8L2VsZWN0cm9uaWMt
cmVzb3VyY2UtbnVtPjwvcmVjb3JkPjwvQ2l0ZT48Q2l0ZT48QXV0aG9yPkthbm51czwvQXV0aG9y
PjxZZWFyPjIwMDA8L1llYXI+PFJlY051bT40NzQ8L1JlY051bT48cmVjb3JkPjxyZWMtbnVtYmVy
PjQ3NDwvcmVjLW51bWJlcj48Zm9yZWlnbi1rZXlzPjxrZXkgYXBwPSJFTiIgZGItaWQ9InB4YWZ0
ZHAyN3Y5MHc2ZTVhZng1MHB2dnY1OXJ2eDV3c2VwZSIgdGltZXN0YW1wPSIxNDMyODIzOTM3Ij40
NzQ8L2tleT48L2ZvcmVpZ24ta2V5cz48cmVmLXR5cGUgbmFtZT0iSm91cm5hbCBBcnRpY2xlIj4x
NzwvcmVmLXR5cGU+PGNvbnRyaWJ1dG9ycz48YXV0aG9ycz48YXV0aG9yPkthbm51cywgUC48L2F1
dGhvcj48L2F1dGhvcnM+PC9jb250cmlidXRvcnM+PHRpdGxlcz48dGl0bGU+U3RydWN0dXJlIG9m
IHRoZSB0ZW5kb24gY29ubmVjdGl2ZSB0aXNzdWU8L3RpdGxlPjxzZWNvbmRhcnktdGl0bGU+U2Nh
bmRpbmF2aWFuIEpvdXJuYWwgb2YgTWVkaWNpbmUgJmFtcDsgU2NpZW5jZSBpbiBTcG9ydHM8L3Nl
Y29uZGFyeS10aXRsZT48L3RpdGxlcz48cGVyaW9kaWNhbD48ZnVsbC10aXRsZT5TY2FuZGluYXZp
YW4gSm91cm5hbCBvZiBNZWRpY2luZSAmYW1wOyBTY2llbmNlIGluIFNwb3J0czwvZnVsbC10aXRs
ZT48L3BlcmlvZGljYWw+PHBhZ2VzPjMxMi0zMjA8L3BhZ2VzPjx2b2x1bWU+MTA8L3ZvbHVtZT48
bnVtYmVyPjY8L251bWJlcj48ZGF0ZXM+PHllYXI+MjAwMDwveWVhcj48L2RhdGVzPjxwdWJsaXNo
ZXI+TXVua3NnYWFyZCBJbnRlcm5hdGlvbmFsIFB1Ymxpc2hlcnM8L3B1Ymxpc2hlcj48aXNibj4x
NjAwLTA4Mzg8L2lzYm4+PHVybHM+PHJlbGF0ZWQtdXJscz48dXJsPmh0dHA6Ly9keC5kb2kub3Jn
LzEwLjEwMzQvai4xNjAwLTA4MzguMjAwMC4wMTAwMDYzMTIueDwvdXJsPjwvcmVsYXRlZC11cmxz
PjwvdXJscz48ZWxlY3Ryb25pYy1yZXNvdXJjZS1udW0+MTAuMTAzNC9qLjE2MDAtMDgzOC4yMDAw
LjAxMDAwNjMxMi54PC9lbGVjdHJvbmljLXJlc291cmNlLW51bT48L3JlY29yZD48L0NpdGU+PC9F
bmROb3RlPn==
</w:fldData>
        </w:fldChar>
      </w:r>
      <w:r w:rsidR="003D51E2">
        <w:rPr>
          <w:sz w:val="24"/>
        </w:rPr>
        <w:instrText xml:space="preserve"> ADDIN EN.CITE </w:instrText>
      </w:r>
      <w:r w:rsidR="003D51E2">
        <w:rPr>
          <w:sz w:val="24"/>
        </w:rPr>
        <w:fldChar w:fldCharType="begin">
          <w:fldData xml:space="preserve">PEVuZE5vdGU+PENpdGU+PEF1dGhvcj5GcmFuY2hpPC9BdXRob3I+PFllYXI+MjAwNzwvWWVhcj48
UmVjTnVtPjMxMjwvUmVjTnVtPjxEaXNwbGF5VGV4dD5bMTAsIDExXTwvRGlzcGxheVRleHQ+PHJl
Y29yZD48cmVjLW51bWJlcj4zMTI8L3JlYy1udW1iZXI+PGZvcmVpZ24ta2V5cz48a2V5IGFwcD0i
RU4iIGRiLWlkPSJweGFmdGRwMjd2OTB3NmU1YWZ4NTBwdnZ2NTlydng1d3NlcGUiIHRpbWVzdGFt
cD0iMTM4MzY2NjI3OCI+MzEyPC9rZXk+PGtleSBhcHA9IkVOV2ViIiBkYi1pZD0iIj4wPC9rZXk+
PC9mb3JlaWduLWtleXM+PHJlZi10eXBlIG5hbWU9IkpvdXJuYWwgQXJ0aWNsZSI+MTc8L3JlZi10
eXBlPjxjb250cmlidXRvcnM+PGF1dGhvcnM+PGF1dGhvcj5GcmFuY2hpLCBNLjwvYXV0aG9yPjxh
dXRob3I+VHJpcmUsIEEuPC9hdXRob3I+PGF1dGhvcj5RdWFyYW50YSwgTS48L2F1dGhvcj48YXV0
aG9yPk9yc2luaSwgRS48L2F1dGhvcj48YXV0aG9yPk90dGFuaSwgVi48L2F1dGhvcj48L2F1dGhv
cnM+PC9jb250cmlidXRvcnM+PGF1dGgtYWRkcmVzcz5EZXBhcnRtZW50IG9mIEh1bWFuIEFuYXRv
bWljYWwgU2NpZW5jZXMgYW5kIFBoeXNpb3BhdGhvbG9neSBvZiBMb2NvbW90b3IgQXBwYXJhdHVz
LCBVbml2ZXJzaXR5IG9mIEJvbG9nbmEsIEJvbG9nbmEsIEl0YWx5LiBtYXJjby5mcmFuY2hpM0B1
bmliby5pdDwvYXV0aC1hZGRyZXNzPjx0aXRsZXM+PHRpdGxlPkNvbGxhZ2VuIHN0cnVjdHVyZSBv
ZiB0ZW5kb24gcmVsYXRlcyB0byBmdW5jdGlvbjwvdGl0bGU+PHNlY29uZGFyeS10aXRsZT5UaGVT
Y2llbnRpZmljV29ybGRKb3VybmFsPC9zZWNvbmRhcnktdGl0bGU+PGFsdC10aXRsZT5UaGVTY2ll
bnRpZmljV29ybGRKb3VybmFsPC9hbHQtdGl0bGU+PC90aXRsZXM+PHBlcmlvZGljYWw+PGZ1bGwt
dGl0bGU+U2NpZW50aWZpY1dvcmxkSm91cm5hbDwvZnVsbC10aXRsZT48YWJici0xPlRoZVNjaWVu
dGlmaWNXb3JsZEpvdXJuYWw8L2FiYnItMT48L3BlcmlvZGljYWw+PGFsdC1wZXJpb2RpY2FsPjxm
dWxsLXRpdGxlPlNjaWVudGlmaWNXb3JsZEpvdXJuYWw8L2Z1bGwtdGl0bGU+PGFiYnItMT5UaGVT
Y2llbnRpZmljV29ybGRKb3VybmFsPC9hYmJyLTE+PC9hbHQtcGVyaW9kaWNhbD48cGFnZXM+NDA0
LTIwPC9wYWdlcz48dm9sdW1lPjc8L3ZvbHVtZT48a2V5d29yZHM+PGtleXdvcmQ+QW5pbWFsczwv
a2V5d29yZD48a2V5d29yZD5Db2xsYWdlbi8qY2hlbWlzdHJ5LypwaHlzaW9sb2d5L3VsdHJhc3Ry
dWN0dXJlPC9rZXl3b3JkPjxrZXl3b3JkPkVsYXN0aWNpdHk8L2tleXdvcmQ+PGtleXdvcmQ+RXh0
cmFjZWxsdWxhciBNYXRyaXgvKmNoZW1pc3RyeS8qcGh5c2lvbG9neS91bHRyYXN0cnVjdHVyZTwv
a2V5d29yZD48a2V5d29yZD5IdW1hbnM8L2tleXdvcmQ+PGtleXdvcmQ+U3RyZXNzLCBNZWNoYW5p
Y2FsPC9rZXl3b3JkPjxrZXl3b3JkPlN0cnVjdHVyZS1BY3Rpdml0eSBSZWxhdGlvbnNoaXA8L2tl
eXdvcmQ+PGtleXdvcmQ+VGVuZG9ucy8qY2hlbWlzdHJ5LypwaHlzaW9sb2d5L3VsdHJhc3RydWN0
dXJlPC9rZXl3b3JkPjxrZXl3b3JkPlRlbnNpbGUgU3RyZW5ndGg8L2tleXdvcmQ+PC9rZXl3b3Jk
cz48ZGF0ZXM+PHllYXI+MjAwNzwveWVhcj48L2RhdGVzPjxpc2JuPjE1MzctNzQ0WCAoRWxlY3Ry
b25pYykmI3hEOzE1MzctNzQ0WCAoTGlua2luZyk8L2lzYm4+PGFjY2Vzc2lvbi1udW0+MTc0NTAz
MDU8L2FjY2Vzc2lvbi1udW0+PHVybHM+PHJlbGF0ZWQtdXJscz48dXJsPmh0dHA6Ly93d3cubmNi
aS5ubG0ubmloLmdvdi9wdWJtZWQvMTc0NTAzMDU8L3VybD48L3JlbGF0ZWQtdXJscz48L3VybHM+
PGVsZWN0cm9uaWMtcmVzb3VyY2UtbnVtPjEwLjExMDAvdHN3LjIwMDcuOTI8L2VsZWN0cm9uaWMt
cmVzb3VyY2UtbnVtPjwvcmVjb3JkPjwvQ2l0ZT48Q2l0ZT48QXV0aG9yPkthbm51czwvQXV0aG9y
PjxZZWFyPjIwMDA8L1llYXI+PFJlY051bT40NzQ8L1JlY051bT48cmVjb3JkPjxyZWMtbnVtYmVy
PjQ3NDwvcmVjLW51bWJlcj48Zm9yZWlnbi1rZXlzPjxrZXkgYXBwPSJFTiIgZGItaWQ9InB4YWZ0
ZHAyN3Y5MHc2ZTVhZng1MHB2dnY1OXJ2eDV3c2VwZSIgdGltZXN0YW1wPSIxNDMyODIzOTM3Ij40
NzQ8L2tleT48L2ZvcmVpZ24ta2V5cz48cmVmLXR5cGUgbmFtZT0iSm91cm5hbCBBcnRpY2xlIj4x
NzwvcmVmLXR5cGU+PGNvbnRyaWJ1dG9ycz48YXV0aG9ycz48YXV0aG9yPkthbm51cywgUC48L2F1
dGhvcj48L2F1dGhvcnM+PC9jb250cmlidXRvcnM+PHRpdGxlcz48dGl0bGU+U3RydWN0dXJlIG9m
IHRoZSB0ZW5kb24gY29ubmVjdGl2ZSB0aXNzdWU8L3RpdGxlPjxzZWNvbmRhcnktdGl0bGU+U2Nh
bmRpbmF2aWFuIEpvdXJuYWwgb2YgTWVkaWNpbmUgJmFtcDsgU2NpZW5jZSBpbiBTcG9ydHM8L3Nl
Y29uZGFyeS10aXRsZT48L3RpdGxlcz48cGVyaW9kaWNhbD48ZnVsbC10aXRsZT5TY2FuZGluYXZp
YW4gSm91cm5hbCBvZiBNZWRpY2luZSAmYW1wOyBTY2llbmNlIGluIFNwb3J0czwvZnVsbC10aXRs
ZT48L3BlcmlvZGljYWw+PHBhZ2VzPjMxMi0zMjA8L3BhZ2VzPjx2b2x1bWU+MTA8L3ZvbHVtZT48
bnVtYmVyPjY8L251bWJlcj48ZGF0ZXM+PHllYXI+MjAwMDwveWVhcj48L2RhdGVzPjxwdWJsaXNo
ZXI+TXVua3NnYWFyZCBJbnRlcm5hdGlvbmFsIFB1Ymxpc2hlcnM8L3B1Ymxpc2hlcj48aXNibj4x
NjAwLTA4Mzg8L2lzYm4+PHVybHM+PHJlbGF0ZWQtdXJscz48dXJsPmh0dHA6Ly9keC5kb2kub3Jn
LzEwLjEwMzQvai4xNjAwLTA4MzguMjAwMC4wMTAwMDYzMTIueDwvdXJsPjwvcmVsYXRlZC11cmxz
PjwvdXJscz48ZWxlY3Ryb25pYy1yZXNvdXJjZS1udW0+MTAuMTAzNC9qLjE2MDAtMDgzOC4yMDAw
LjAxMDAwNjMxMi54PC9lbGVjdHJvbmljLXJlc291cmNlLW51bT48L3JlY29yZD48L0NpdGU+PC9F
bmROb3RlPn==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[10, 11]</w:t>
      </w:r>
      <w:r>
        <w:rPr>
          <w:sz w:val="24"/>
        </w:rPr>
        <w:fldChar w:fldCharType="end"/>
      </w:r>
      <w:r>
        <w:rPr>
          <w:sz w:val="24"/>
        </w:rPr>
        <w:t>. T</w:t>
      </w:r>
      <w:r w:rsidR="001A057E">
        <w:rPr>
          <w:sz w:val="24"/>
        </w:rPr>
        <w:t xml:space="preserve">he identification of a stem cell population within tendon tissue </w:t>
      </w:r>
      <w:r w:rsidR="001A057E">
        <w:rPr>
          <w:sz w:val="24"/>
        </w:rPr>
        <w:fldChar w:fldCharType="begin">
          <w:fldData xml:space="preserve">PEVuZE5vdGU+PENpdGU+PEF1dGhvcj5CaTwvQXV0aG9yPjxZZWFyPjIwMDc8L1llYXI+PFJlY051
bT4zMTwvUmVjTnVtPjxEaXNwbGF5VGV4dD5bMTJdPC9EaXNwbGF5VGV4dD48cmVjb3JkPjxyZWMt
bnVtYmVyPjMxPC9yZWMtbnVtYmVyPjxmb3JlaWduLWtleXM+PGtleSBhcHA9IkVOIiBkYi1pZD0i
cHhhZnRkcDI3djkwdzZlNWFmeDUwcHZ2djU5cnZ4NXdzZXBlIiB0aW1lc3RhbXA9IjEzODEyMjQx
MTAiPjMxPC9rZXk+PGtleSBhcHA9IkVOV2ViIiBkYi1pZD0iIj4wPC9rZXk+PC9mb3JlaWduLWtl
eXM+PHJlZi10eXBlIG5hbWU9IkpvdXJuYWwgQXJ0aWNsZSI+MTc8L3JlZi10eXBlPjxjb250cmli
dXRvcnM+PGF1dGhvcnM+PGF1dGhvcj5CaSwgWS48L2F1dGhvcj48YXV0aG9yPkVoaXJjaGlvdSwg
RC48L2F1dGhvcj48YXV0aG9yPktpbHRzLCBULiBNLjwvYXV0aG9yPjxhdXRob3I+SW5rc29uLCBD
LiBBLjwvYXV0aG9yPjxhdXRob3I+RW1icmVlLCBNLiBDLjwvYXV0aG9yPjxhdXRob3I+U29ub3lh
bWEsIFcuPC9hdXRob3I+PGF1dGhvcj5MaSwgTC48L2F1dGhvcj48YXV0aG9yPkxlZXQsIEEuIEku
PC9hdXRob3I+PGF1dGhvcj5TZW8sIEIuIE0uPC9hdXRob3I+PGF1dGhvcj5aaGFuZywgTC48L2F1
dGhvcj48YXV0aG9yPlNoaSwgUy48L2F1dGhvcj48YXV0aG9yPllvdW5nLCBNLiBGLjwvYXV0aG9y
PjwvYXV0aG9ycz48L2NvbnRyaWJ1dG9ycz48YXV0aC1hZGRyZXNzPkNyYW5pb2ZhY2lhbCBhbmQg
U2tlbGV0YWwgRGlzZWFzZXMgQnJhbmNoLCBOYXRpb25hbCBJbnN0aXR1dGUgb2YgRGVudGFsIGFu
ZCBDcmFuaW9mYWNpYWwgUmVzZWFyY2gsIFVTIE5hdGlvbmFsIEluc3RpdHV0ZXMgb2YgSGVhbHRo
LCAzMCBDb252ZW50IERyLiAzMC8yMjUgTVNDIDQzMjAsIEJldGhlc2RhLCBNYXJ5bGFuZCAyMDg5
MiwgVVNBLjwvYXV0aC1hZGRyZXNzPjx0aXRsZXM+PHRpdGxlPklkZW50aWZpY2F0aW9uIG9mIHRl
bmRvbiBzdGVtL3Byb2dlbml0b3IgY2VsbHMgYW5kIHRoZSByb2xlIG9mIHRoZSBleHRyYWNlbGx1
bGFyIG1hdHJpeCBpbiB0aGVpciBuaWNoZTwvdGl0bGU+PHNlY29uZGFyeS10aXRsZT5OYXQgTWVk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YmJyLTE+PC9hbHQtcGVyaW9kaWNhbD48cGFnZXM+MTIxOS0yNzwvcGFnZXM+PHZvbHVtZT4xMzwv
dm9sdW1lPjxudW1iZXI+MTA8L251bWJlcj48a2V5d29yZHM+PGtleXdvcmQ+QWRpcG9nZW5lc2lz
PC9rZXl3b3JkPjxrZXl3b3JkPkFuaW1hbHM8L2tleXdvcmQ+PGtleXdvcmQ+QmlnbHljYW48L2tl
eXdvcmQ+PGtleXdvcmQ+Q2VsbCBEaWZmZXJlbnRpYXRpb248L2tleXdvcmQ+PGtleXdvcmQ+Q2Vs
bCBTZXBhcmF0aW9uL21ldGhvZHM8L2tleXdvcmQ+PGtleXdvcmQ+Q2VsbHMsIEN1bHR1cmVkPC9r
ZXl3b3JkPjxrZXl3b3JkPkNoaWxkPC9rZXl3b3JkPjxrZXl3b3JkPkNob25kcm9nZW5lc2lzPC9r
ZXl3b3JkPjxrZXl3b3JkPkV4dHJhY2VsbHVsYXIgTWF0cml4L2NoZW1pc3RyeS8qbWV0YWJvbGlz
bTwva2V5d29yZD48a2V5d29yZD5FeHRyYWNlbGx1bGFyIE1hdHJpeCBQcm90ZWlucy9tZXRhYm9s
aXNtPC9rZXl3b3JkPjxrZXl3b3JkPkZlbWFsZTwva2V5d29yZD48a2V5d29yZD5HZW5lcywgUmVw
b3J0ZXI8L2tleXdvcmQ+PGtleXdvcmQ+SGlzdG9jeXRvY2hlbWlzdHJ5PC9rZXl3b3JkPjxrZXl3
b3JkPkh1bWFuczwva2V5d29yZD48a2V5d29yZD5JbW11bm9oaXN0b2NoZW1pc3RyeTwva2V5d29y
ZD48a2V5d29yZD5MdWNpZmVyYXNlcy9tZXRhYm9saXNtPC9rZXl3b3JkPjxrZXl3b3JkPk1hbGU8
L2tleXdvcmQ+PGtleXdvcmQ+TWljZTwva2V5d29yZD48a2V5d29yZD5NaWNlLCBJbmJyZWQgQzU3
Qkw8L2tleXdvcmQ+PGtleXdvcmQ+TWljZSwgTnVkZTwva2V5d29yZD48a2V5d29yZD5NaWNlLCBU
cmFuc2dlbmljPC9rZXl3b3JkPjxrZXl3b3JkPk9zdGVvZ2VuZXNpczwva2V5d29yZD48a2V5d29y
ZD5Qcm90ZW9nbHljYW5zL21ldGFib2xpc208L2tleXdvcmQ+PGtleXdvcmQ+U3RlbSBDZWxsIFRy
YW5zcGxhbnRhdGlvbjwva2V5d29yZD48a2V5d29yZD5TdGVtIENlbGxzLypjeXRvbG9neS8qbWV0
YWJvbGlzbTwva2V5d29yZD48a2V5d29yZD5UZW5kb25zLypjeXRvbG9neS9zdXJnZXJ5PC9rZXl3
b3JkPjxrZXl3b3JkPlRyYW5zcGxhbnRhdGlvbiwgSG9tb2xvZ291czwva2V5d29yZD48L2tleXdv
cmRzPjxkYXRlcz48eWVhcj4yMDA3PC95ZWFyPjxwdWItZGF0ZXM+PGRhdGU+T2N0PC9kYXRlPjwv
cHViLWRhdGVzPjwvZGF0ZXM+PGlzYm4+MTA3OC04OTU2IChQcmludCkmI3hEOzEwNzgtODk1NiAo
TGlua2luZyk8L2lzYm4+PGFjY2Vzc2lvbi1udW0+MTc4MjgyNzQ8L2FjY2Vzc2lvbi1udW0+PHVy
bHM+PHJlbGF0ZWQtdXJscz48dXJsPmh0dHA6Ly93d3cubmNiaS5ubG0ubmloLmdvdi9wdWJtZWQv
MTc4MjgyNzQ8L3VybD48L3JlbGF0ZWQtdXJscz48L3VybHM+PGVsZWN0cm9uaWMtcmVzb3VyY2Ut
bnVtPjEwLjEwMzgvbm0xNjMwPC9lbGVjdHJvbmljLXJlc291cmNlLW51bT48L3JlY29yZD48L0Np
dGU+PC9FbmROb3RlPgB=
</w:fldData>
        </w:fldChar>
      </w:r>
      <w:r w:rsidR="003D51E2">
        <w:rPr>
          <w:sz w:val="24"/>
        </w:rPr>
        <w:instrText xml:space="preserve"> ADDIN EN.CITE </w:instrText>
      </w:r>
      <w:r w:rsidR="003D51E2">
        <w:rPr>
          <w:sz w:val="24"/>
        </w:rPr>
        <w:fldChar w:fldCharType="begin">
          <w:fldData xml:space="preserve">PEVuZE5vdGU+PENpdGU+PEF1dGhvcj5CaTwvQXV0aG9yPjxZZWFyPjIwMDc8L1llYXI+PFJlY051
bT4zMTwvUmVjTnVtPjxEaXNwbGF5VGV4dD5bMTJdPC9EaXNwbGF5VGV4dD48cmVjb3JkPjxyZWMt
bnVtYmVyPjMxPC9yZWMtbnVtYmVyPjxmb3JlaWduLWtleXM+PGtleSBhcHA9IkVOIiBkYi1pZD0i
cHhhZnRkcDI3djkwdzZlNWFmeDUwcHZ2djU5cnZ4NXdzZXBlIiB0aW1lc3RhbXA9IjEzODEyMjQx
MTAiPjMxPC9rZXk+PGtleSBhcHA9IkVOV2ViIiBkYi1pZD0iIj4wPC9rZXk+PC9mb3JlaWduLWtl
eXM+PHJlZi10eXBlIG5hbWU9IkpvdXJuYWwgQXJ0aWNsZSI+MTc8L3JlZi10eXBlPjxjb250cmli
dXRvcnM+PGF1dGhvcnM+PGF1dGhvcj5CaSwgWS48L2F1dGhvcj48YXV0aG9yPkVoaXJjaGlvdSwg
RC48L2F1dGhvcj48YXV0aG9yPktpbHRzLCBULiBNLjwvYXV0aG9yPjxhdXRob3I+SW5rc29uLCBD
LiBBLjwvYXV0aG9yPjxhdXRob3I+RW1icmVlLCBNLiBDLjwvYXV0aG9yPjxhdXRob3I+U29ub3lh
bWEsIFcuPC9hdXRob3I+PGF1dGhvcj5MaSwgTC48L2F1dGhvcj48YXV0aG9yPkxlZXQsIEEuIEku
PC9hdXRob3I+PGF1dGhvcj5TZW8sIEIuIE0uPC9hdXRob3I+PGF1dGhvcj5aaGFuZywgTC48L2F1
dGhvcj48YXV0aG9yPlNoaSwgUy48L2F1dGhvcj48YXV0aG9yPllvdW5nLCBNLiBGLjwvYXV0aG9y
PjwvYXV0aG9ycz48L2NvbnRyaWJ1dG9ycz48YXV0aC1hZGRyZXNzPkNyYW5pb2ZhY2lhbCBhbmQg
U2tlbGV0YWwgRGlzZWFzZXMgQnJhbmNoLCBOYXRpb25hbCBJbnN0aXR1dGUgb2YgRGVudGFsIGFu
ZCBDcmFuaW9mYWNpYWwgUmVzZWFyY2gsIFVTIE5hdGlvbmFsIEluc3RpdHV0ZXMgb2YgSGVhbHRo
LCAzMCBDb252ZW50IERyLiAzMC8yMjUgTVNDIDQzMjAsIEJldGhlc2RhLCBNYXJ5bGFuZCAyMDg5
MiwgVVNBLjwvYXV0aC1hZGRyZXNzPjx0aXRsZXM+PHRpdGxlPklkZW50aWZpY2F0aW9uIG9mIHRl
bmRvbiBzdGVtL3Byb2dlbml0b3IgY2VsbHMgYW5kIHRoZSByb2xlIG9mIHRoZSBleHRyYWNlbGx1
bGFyIG1hdHJpeCBpbiB0aGVpciBuaWNoZTwvdGl0bGU+PHNlY29uZGFyeS10aXRsZT5OYXQgTWVk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YmJyLTE+PC9hbHQtcGVyaW9kaWNhbD48cGFnZXM+MTIxOS0yNzwvcGFnZXM+PHZvbHVtZT4xMzwv
dm9sdW1lPjxudW1iZXI+MTA8L251bWJlcj48a2V5d29yZHM+PGtleXdvcmQ+QWRpcG9nZW5lc2lz
PC9rZXl3b3JkPjxrZXl3b3JkPkFuaW1hbHM8L2tleXdvcmQ+PGtleXdvcmQ+QmlnbHljYW48L2tl
eXdvcmQ+PGtleXdvcmQ+Q2VsbCBEaWZmZXJlbnRpYXRpb248L2tleXdvcmQ+PGtleXdvcmQ+Q2Vs
bCBTZXBhcmF0aW9uL21ldGhvZHM8L2tleXdvcmQ+PGtleXdvcmQ+Q2VsbHMsIEN1bHR1cmVkPC9r
ZXl3b3JkPjxrZXl3b3JkPkNoaWxkPC9rZXl3b3JkPjxrZXl3b3JkPkNob25kcm9nZW5lc2lzPC9r
ZXl3b3JkPjxrZXl3b3JkPkV4dHJhY2VsbHVsYXIgTWF0cml4L2NoZW1pc3RyeS8qbWV0YWJvbGlz
bTwva2V5d29yZD48a2V5d29yZD5FeHRyYWNlbGx1bGFyIE1hdHJpeCBQcm90ZWlucy9tZXRhYm9s
aXNtPC9rZXl3b3JkPjxrZXl3b3JkPkZlbWFsZTwva2V5d29yZD48a2V5d29yZD5HZW5lcywgUmVw
b3J0ZXI8L2tleXdvcmQ+PGtleXdvcmQ+SGlzdG9jeXRvY2hlbWlzdHJ5PC9rZXl3b3JkPjxrZXl3
b3JkPkh1bWFuczwva2V5d29yZD48a2V5d29yZD5JbW11bm9oaXN0b2NoZW1pc3RyeTwva2V5d29y
ZD48a2V5d29yZD5MdWNpZmVyYXNlcy9tZXRhYm9saXNtPC9rZXl3b3JkPjxrZXl3b3JkPk1hbGU8
L2tleXdvcmQ+PGtleXdvcmQ+TWljZTwva2V5d29yZD48a2V5d29yZD5NaWNlLCBJbmJyZWQgQzU3
Qkw8L2tleXdvcmQ+PGtleXdvcmQ+TWljZSwgTnVkZTwva2V5d29yZD48a2V5d29yZD5NaWNlLCBU
cmFuc2dlbmljPC9rZXl3b3JkPjxrZXl3b3JkPk9zdGVvZ2VuZXNpczwva2V5d29yZD48a2V5d29y
ZD5Qcm90ZW9nbHljYW5zL21ldGFib2xpc208L2tleXdvcmQ+PGtleXdvcmQ+U3RlbSBDZWxsIFRy
YW5zcGxhbnRhdGlvbjwva2V5d29yZD48a2V5d29yZD5TdGVtIENlbGxzLypjeXRvbG9neS8qbWV0
YWJvbGlzbTwva2V5d29yZD48a2V5d29yZD5UZW5kb25zLypjeXRvbG9neS9zdXJnZXJ5PC9rZXl3
b3JkPjxrZXl3b3JkPlRyYW5zcGxhbnRhdGlvbiwgSG9tb2xvZ291czwva2V5d29yZD48L2tleXdv
cmRzPjxkYXRlcz48eWVhcj4yMDA3PC95ZWFyPjxwdWItZGF0ZXM+PGRhdGU+T2N0PC9kYXRlPjwv
cHViLWRhdGVzPjwvZGF0ZXM+PGlzYm4+MTA3OC04OTU2IChQcmludCkmI3hEOzEwNzgtODk1NiAo
TGlua2luZyk8L2lzYm4+PGFjY2Vzc2lvbi1udW0+MTc4MjgyNzQ8L2FjY2Vzc2lvbi1udW0+PHVy
bHM+PHJlbGF0ZWQtdXJscz48dXJsPmh0dHA6Ly93d3cubmNiaS5ubG0ubmloLmdvdi9wdWJtZWQv
MTc4MjgyNzQ8L3VybD48L3JlbGF0ZWQtdXJscz48L3VybHM+PGVsZWN0cm9uaWMtcmVzb3VyY2Ut
bnVtPjEwLjEwMzgvbm0xNjMwPC9lbGVjdHJvbmljLXJlc291cmNlLW51bT48L3JlY29yZD48L0Np
dGU+PC9FbmROb3RlPgB=
</w:fldData>
        </w:fldChar>
      </w:r>
      <w:r w:rsidR="003D51E2">
        <w:rPr>
          <w:sz w:val="24"/>
        </w:rPr>
        <w:instrText xml:space="preserve"> ADDIN EN.CITE.DATA </w:instrText>
      </w:r>
      <w:r w:rsidR="003D51E2">
        <w:rPr>
          <w:sz w:val="24"/>
        </w:rPr>
      </w:r>
      <w:r w:rsidR="003D51E2">
        <w:rPr>
          <w:sz w:val="24"/>
        </w:rPr>
        <w:fldChar w:fldCharType="end"/>
      </w:r>
      <w:r w:rsidR="001A057E">
        <w:rPr>
          <w:sz w:val="24"/>
        </w:rPr>
      </w:r>
      <w:r w:rsidR="001A057E">
        <w:rPr>
          <w:sz w:val="24"/>
        </w:rPr>
        <w:fldChar w:fldCharType="separate"/>
      </w:r>
      <w:r w:rsidR="003D51E2">
        <w:rPr>
          <w:noProof/>
          <w:sz w:val="24"/>
        </w:rPr>
        <w:t>[12]</w:t>
      </w:r>
      <w:r w:rsidR="001A057E">
        <w:rPr>
          <w:sz w:val="24"/>
        </w:rPr>
        <w:fldChar w:fldCharType="end"/>
      </w:r>
      <w:r>
        <w:rPr>
          <w:sz w:val="24"/>
        </w:rPr>
        <w:t xml:space="preserve"> holds therapeutic potential for treatment of tendon injuries.</w:t>
      </w:r>
      <w:r w:rsidR="00B85595">
        <w:rPr>
          <w:sz w:val="24"/>
        </w:rPr>
        <w:t xml:space="preserve"> Tendon-derived stem cells (TDSCs) have been shown to be clonog</w:t>
      </w:r>
      <w:r w:rsidR="00BD1F96">
        <w:rPr>
          <w:sz w:val="24"/>
        </w:rPr>
        <w:t>enic, multipotent and express</w:t>
      </w:r>
      <w:r w:rsidR="00B85595">
        <w:rPr>
          <w:sz w:val="24"/>
        </w:rPr>
        <w:t xml:space="preserve"> stem cell and tenogenic markers </w:t>
      </w:r>
      <w:r w:rsidR="00B85595">
        <w:rPr>
          <w:sz w:val="24"/>
        </w:rPr>
        <w:fldChar w:fldCharType="begin">
          <w:fldData xml:space="preserve">PEVuZE5vdGU+PENpdGU+PEF1dGhvcj5CaTwvQXV0aG9yPjxZZWFyPjIwMDc8L1llYXI+PFJlY051
bT4zMTwvUmVjTnVtPjxEaXNwbGF5VGV4dD5bMTItMTVdPC9EaXNwbGF5VGV4dD48cmVjb3JkPjxy
ZWMtbnVtYmVyPjMxPC9yZWMtbnVtYmVyPjxmb3JlaWduLWtleXM+PGtleSBhcHA9IkVOIiBkYi1p
ZD0icHhhZnRkcDI3djkwdzZlNWFmeDUwcHZ2djU5cnZ4NXdzZXBlIiB0aW1lc3RhbXA9IjEzODEy
MjQxMTAiPjMxPC9rZXk+PGtleSBhcHA9IkVOV2ViIiBkYi1pZD0iIj4wPC9rZXk+PC9mb3JlaWdu
LWtleXM+PHJlZi10eXBlIG5hbWU9IkpvdXJuYWwgQXJ0aWNsZSI+MTc8L3JlZi10eXBlPjxjb250
cmlidXRvcnM+PGF1dGhvcnM+PGF1dGhvcj5CaSwgWS48L2F1dGhvcj48YXV0aG9yPkVoaXJjaGlv
dSwgRC48L2F1dGhvcj48YXV0aG9yPktpbHRzLCBULiBNLjwvYXV0aG9yPjxhdXRob3I+SW5rc29u
LCBDLiBBLjwvYXV0aG9yPjxhdXRob3I+RW1icmVlLCBNLiBDLjwvYXV0aG9yPjxhdXRob3I+U29u
b3lhbWEsIFcuPC9hdXRob3I+PGF1dGhvcj5MaSwgTC48L2F1dGhvcj48YXV0aG9yPkxlZXQsIEEu
IEkuPC9hdXRob3I+PGF1dGhvcj5TZW8sIEIuIE0uPC9hdXRob3I+PGF1dGhvcj5aaGFuZywgTC48
L2F1dGhvcj48YXV0aG9yPlNoaSwgUy48L2F1dGhvcj48YXV0aG9yPllvdW5nLCBNLiBGLjwvYXV0
aG9yPjwvYXV0aG9ycz48L2NvbnRyaWJ1dG9ycz48YXV0aC1hZGRyZXNzPkNyYW5pb2ZhY2lhbCBh
bmQgU2tlbGV0YWwgRGlzZWFzZXMgQnJhbmNoLCBOYXRpb25hbCBJbnN0aXR1dGUgb2YgRGVudGFs
IGFuZCBDcmFuaW9mYWNpYWwgUmVzZWFyY2gsIFVTIE5hdGlvbmFsIEluc3RpdHV0ZXMgb2YgSGVh
bHRoLCAzMCBDb252ZW50IERyLiAzMC8yMjUgTVNDIDQzMjAsIEJldGhlc2RhLCBNYXJ5bGFuZCAy
MDg5MiwgVVNBLjwvYXV0aC1hZGRyZXNzPjx0aXRsZXM+PHRpdGxlPklkZW50aWZpY2F0aW9uIG9m
IHRlbmRvbiBzdGVtL3Byb2dlbml0b3IgY2VsbHMgYW5kIHRoZSByb2xlIG9mIHRoZSBleHRyYWNl
bGx1bGFyIG1hdHJpeCBpbiB0aGVpciBuaWNoZTwvdGl0bGU+PHNlY29uZGFyeS10aXRsZT5OYXQg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PC9hYmJyLTE+PC9hbHQtcGVyaW9kaWNhbD48cGFnZXM+MTIxOS0yNzwvcGFnZXM+PHZvbHVtZT4x
Mzwvdm9sdW1lPjxudW1iZXI+MTA8L251bWJlcj48a2V5d29yZHM+PGtleXdvcmQ+QWRpcG9nZW5l
c2lzPC9rZXl3b3JkPjxrZXl3b3JkPkFuaW1hbHM8L2tleXdvcmQ+PGtleXdvcmQ+QmlnbHljYW48
L2tleXdvcmQ+PGtleXdvcmQ+Q2VsbCBEaWZmZXJlbnRpYXRpb248L2tleXdvcmQ+PGtleXdvcmQ+
Q2VsbCBTZXBhcmF0aW9uL21ldGhvZHM8L2tleXdvcmQ+PGtleXdvcmQ+Q2VsbHMsIEN1bHR1cmVk
PC9rZXl3b3JkPjxrZXl3b3JkPkNoaWxkPC9rZXl3b3JkPjxrZXl3b3JkPkNob25kcm9nZW5lc2lz
PC9rZXl3b3JkPjxrZXl3b3JkPkV4dHJhY2VsbHVsYXIgTWF0cml4L2NoZW1pc3RyeS8qbWV0YWJv
bGlzbTwva2V5d29yZD48a2V5d29yZD5FeHRyYWNlbGx1bGFyIE1hdHJpeCBQcm90ZWlucy9tZXRh
Ym9saXNtPC9rZXl3b3JkPjxrZXl3b3JkPkZlbWFsZTwva2V5d29yZD48a2V5d29yZD5HZW5lcywg
UmVwb3J0ZXI8L2tleXdvcmQ+PGtleXdvcmQ+SGlzdG9jeXRvY2hlbWlzdHJ5PC9rZXl3b3JkPjxr
ZXl3b3JkPkh1bWFuczwva2V5d29yZD48a2V5d29yZD5JbW11bm9oaXN0b2NoZW1pc3RyeTwva2V5
d29yZD48a2V5d29yZD5MdWNpZmVyYXNlcy9tZXRhYm9saXNtPC9rZXl3b3JkPjxrZXl3b3JkPk1h
bGU8L2tleXdvcmQ+PGtleXdvcmQ+TWljZTwva2V5d29yZD48a2V5d29yZD5NaWNlLCBJbmJyZWQg
QzU3Qkw8L2tleXdvcmQ+PGtleXdvcmQ+TWljZSwgTnVkZTwva2V5d29yZD48a2V5d29yZD5NaWNl
LCBUcmFuc2dlbmljPC9rZXl3b3JkPjxrZXl3b3JkPk9zdGVvZ2VuZXNpczwva2V5d29yZD48a2V5
d29yZD5Qcm90ZW9nbHljYW5zL21ldGFib2xpc208L2tleXdvcmQ+PGtleXdvcmQ+U3RlbSBDZWxs
IFRyYW5zcGxhbnRhdGlvbjwva2V5d29yZD48a2V5d29yZD5TdGVtIENlbGxzLypjeXRvbG9neS8q
bWV0YWJvbGlzbTwva2V5d29yZD48a2V5d29yZD5UZW5kb25zLypjeXRvbG9neS9zdXJnZXJ5PC9r
ZXl3b3JkPjxrZXl3b3JkPlRyYW5zcGxhbnRhdGlvbiwgSG9tb2xvZ291czwva2V5d29yZD48L2tl
eXdvcmRzPjxkYXRlcz48eWVhcj4yMDA3PC95ZWFyPjxwdWItZGF0ZXM+PGRhdGU+T2N0PC9kYXRl
PjwvcHViLWRhdGVzPjwvZGF0ZXM+PGlzYm4+MTA3OC04OTU2IChQcmludCkmI3hEOzEwNzgtODk1
NiAoTGlua2luZyk8L2lzYm4+PGFjY2Vzc2lvbi1udW0+MTc4MjgyNzQ8L2FjY2Vzc2lvbi1udW0+
PHVybHM+PHJlbGF0ZWQtdXJscz48dXJsPmh0dHA6Ly93d3cubmNiaS5ubG0ubmloLmdvdi9wdWJt
ZWQvMTc4MjgyNzQ8L3VybD48L3JlbGF0ZWQtdXJscz48L3VybHM+PGVsZWN0cm9uaWMtcmVzb3Vy
Y2UtbnVtPjEwLjEwMzgvbm0xNjMwPC9lbGVjdHJvbmljLXJlc291cmNlLW51bT48L3JlY29yZD48
L0NpdGU+PENpdGU+PEF1dGhvcj5SdWk8L0F1dGhvcj48WWVhcj4yMDEwPC9ZZWFyPjxSZWNOdW0+
NDA8L1JlY051bT48cmVjb3JkPjxyZWMtbnVtYmVyPjQwPC9yZWMtbnVtYmVyPjxmb3JlaWduLWtl
eXM+PGtleSBhcHA9IkVOIiBkYi1pZD0icHhhZnRkcDI3djkwdzZlNWFmeDUwcHZ2djU5cnZ4NXdz
ZXBlIiB0aW1lc3RhbXA9IjEzODEyMjQxNzAiPjQwPC9rZXk+PGtleSBhcHA9IkVOV2ViIiBkYi1p
ZD0iIj4wPC9rZXk+PC9mb3JlaWduLWtleXM+PHJlZi10eXBlIG5hbWU9IkpvdXJuYWwgQXJ0aWNs
ZSI+MTc8L3JlZi10eXBlPjxjb250cmlidXRvcnM+PGF1dGhvcnM+PGF1dGhvcj5SdWksIFkuIEYu
PC9hdXRob3I+PGF1dGhvcj5MdWksIFAuIFAuPC9hdXRob3I+PGF1dGhvcj5MaSwgRy48L2F1dGhv
cj48YXV0aG9yPkZ1LCBTLkMuPC9hdXRob3I+PGF1dGhvcj5MZWUsIFkuIFcuPC9hdXRob3I+PGF1
dGhvcj5DaGFuLCBLLiBNLjwvYXV0aG9yPjwvYXV0aG9ycz48L2NvbnRyaWJ1dG9ycz48dGl0bGVz
Pjx0aXRsZT5Jc29sYXRpb24gYW5kIGNoYXJhY3Rlcml6YXRpb24gb2YgbXVsdGlwb3RlbnQgcmF0
IHRlbmRvbi1kZXJpdmVkIHN0ZW0gY2VsbHMuPC90aXRsZT48c2Vjb25kYXJ5LXRpdGxlPlRpc3N1
ZSBFbmcgUGFydCBBPC9zZWNvbmRhcnktdGl0bGU+PC90aXRsZXM+PHBlcmlvZGljYWw+PGZ1bGwt
dGl0bGU+VGlzc3VlIEVuZyBQYXJ0IEE8L2Z1bGwtdGl0bGU+PGFiYnItMT5UaXNzdWUgZW5naW5l
ZXJpbmcuIFBhcnQgQTwvYWJici0xPjwvcGVyaW9kaWNhbD48cGFnZXM+MTU0OS01ODwvcGFnZXM+
PHZvbHVtZT4xNjwvdm9sdW1lPjxudW1iZXI+NTwvbnVtYmVyPjxkYXRlcz48eWVhcj4yMDEwPC95
ZWFyPjwvZGF0ZXM+PHVybHM+PC91cmxzPjxlbGVjdHJvbmljLXJlc291cmNlLW51bT5kb2k6IDEw
LjEwODkvdGVuLlRFQS4yMDA5LjA1MjkuPC9lbGVjdHJvbmljLXJlc291cmNlLW51bT48L3JlY29y
ZD48L0NpdGU+PENpdGU+PEF1dGhvcj5aaGFuZzwvQXV0aG9yPjxZZWFyPjIwMTA8L1llYXI+PFJl
Y051bT40MjwvUmVjTnVtPjxyZWNvcmQ+PHJlYy1udW1iZXI+NDI8L3JlYy1udW1iZXI+PGZvcmVp
Z24ta2V5cz48a2V5IGFwcD0iRU4iIGRiLWlkPSJweGFmdGRwMjd2OTB3NmU1YWZ4NTBwdnZ2NTly
dng1d3NlcGUiIHRpbWVzdGFtcD0iMTM4MTIyNDE3OCI+NDI8L2tleT48a2V5IGFwcD0iRU5XZWIi
IGRiLWlkPSIiPjA8L2tleT48L2ZvcmVpZ24ta2V5cz48cmVmLXR5cGUgbmFtZT0iSm91cm5hbCBB
cnRpY2xlIj4xNzwvcmVmLXR5cGU+PGNvbnRyaWJ1dG9ycz48YXV0aG9ycz48YXV0aG9yPlpoYW5n
LCBKLjwvYXV0aG9yPjxhdXRob3I+V2FuZywgSi4gSC48L2F1dGhvcj48L2F1dGhvcnM+PC9jb250
cmlidXRvcnM+PGF1dGgtYWRkcmVzcz5NZWNoYW5vQmlvbG9neSBMYWJvcmF0b3J5LCBEZXBhcnRt
ZW50cyBvZiBPcnRob3BhZWRpYyBTdXJnZXJ5LCBCaW9lbmdpbmVlcmluZywgYW5kIE1lY2hhbmlj
YWwgRW5naW5lZXJpbmcgYW5kIE1hdGVyaWFscyBTY2llbmNlLCBVbml2ZXJzaXR5IG9mIFBpdHRz
YnVyZ2gsIFBpdHRzYnVyZ2gsIFBBIDE1MjEzLCBVU0EuPC9hdXRoLWFkZHJlc3M+PHRpdGxlcz48
dGl0bGU+Q2hhcmFjdGVyaXphdGlvbiBvZiBkaWZmZXJlbnRpYWwgcHJvcGVydGllcyBvZiByYWJi
aXQgdGVuZG9uIHN0ZW0gY2VsbHMgYW5kIHRlbm9jeXRlczwvdGl0bGU+PHNlY29uZGFyeS10aXRs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cGVyaW9kaWNhbD48cGFnZXM+MTA8L3BhZ2VzPjx2b2x1bWU+MTE8L3ZvbHVtZT48a2V5d29yZHM+
PGtleXdvcmQ+QW5pbWFsczwva2V5d29yZD48a2V5d29yZD5CaW9sb2dpY2FsIE1hcmtlcnMvYW5h
bHlzaXMvbWV0YWJvbGlzbTwva2V5d29yZD48a2V5d29yZD5DYXJyaWVyIFByb3RlaW5zL2dlbmV0
aWNzPC9rZXl3b3JkPjxrZXl3b3JkPkNlbGwgRGlmZmVyZW50aWF0aW9uLypwaHlzaW9sb2d5PC9r
ZXl3b3JkPjxrZXl3b3JkPkNlbGwgTGluZWFnZS9waHlzaW9sb2d5PC9rZXl3b3JkPjxrZXl3b3Jk
PkNlbGwgU2hhcGUvcGh5c2lvbG9neTwva2V5d29yZD48a2V5d29yZD5DZWxscywgQ3VsdHVyZWQ8
L2tleXdvcmQ+PGtleXdvcmQ+Q29ubmVjdGl2ZSBUaXNzdWUgQ2VsbHMvY3l0b2xvZ3kvKnBoeXNp
b2xvZ3k8L2tleXdvcmQ+PGtleXdvcmQ+RmVtYWxlPC9rZXl3b3JkPjxrZXl3b3JkPk51Y2xlYXIg
UHJvdGVpbnMvZ2VuZXRpY3M8L2tleXdvcmQ+PGtleXdvcmQ+T2N0YW1lciBUcmFuc2NyaXB0aW9u
IEZhY3Rvci0zL2dlbmV0aWNzPC9rZXl3b3JkPjxrZXl3b3JkPlJOQSwgTWVzc2VuZ2VyL21ldGFi
b2xpc208L2tleXdvcmQ+PGtleXdvcmQ+UmFiYml0czwva2V5d29yZD48a2V5d29yZD5SZWdlbmVy
YXRpb24vKnBoeXNpb2xvZ3k8L2tleXdvcmQ+PGtleXdvcmQ+UmV2ZXJzZSBUcmFuc2NyaXB0YXNl
IFBvbHltZXJhc2UgQ2hhaW4gUmVhY3Rpb248L2tleXdvcmQ+PGtleXdvcmQ+U3RhZ2UtU3BlY2lm
aWMgRW1icnlvbmljIEFudGlnZW5zL2dlbmV0aWNzPC9rZXl3b3JkPjxrZXl3b3JkPlN0ZW0gQ2Vs
bCBUcmFuc3BsYW50YXRpb24vKm1ldGhvZHM8L2tleXdvcmQ+PGtleXdvcmQ+U3RlbSBDZWxscy9j
eXRvbG9neS8qcGh5c2lvbG9neTwva2V5d29yZD48a2V5d29yZD5UZW5kb24gSW5qdXJpZXMvcGF0
aG9sb2d5L3BoeXNpb3BhdGhvbG9neS90aGVyYXB5PC9rZXl3b3JkPjxrZXl3b3JkPlRlbmRvbnMv
Y3l0b2xvZ3kvKnBoeXNpb2xvZ3k8L2tleXdvcmQ+PC9rZXl3b3Jkcz48ZGF0ZXM+PHllYXI+MjAx
MDwveWVhcj48L2RhdGVzPjxpc2JuPjE0NzEtMjQ3NCAoRWxlY3Ryb25pYykmI3hEOzE0NzEtMjQ3
NCAoTGlua2luZyk8L2lzYm4+PGFjY2Vzc2lvbi1udW0+MjAwODI3MDY8L2FjY2Vzc2lvbi1udW0+
PHVybHM+PHJlbGF0ZWQtdXJscz48dXJsPmh0dHA6Ly93d3cubmNiaS5ubG0ubmloLmdvdi9wdWJt
ZWQvMjAwODI3MDY8L3VybD48L3JlbGF0ZWQtdXJscz48L3VybHM+PGN1c3RvbTI+MjgyMjgyNjwv
Y3VzdG9tMj48ZWxlY3Ryb25pYy1yZXNvdXJjZS1udW0+MTAuMTE4Ni8xNDcxLTI0NzQtMTEtMTA8
L2VsZWN0cm9uaWMtcmVzb3VyY2UtbnVtPjwvcmVjb3JkPjwvQ2l0ZT48Q2l0ZT48QXV0aG9yPldp
bGxpYW1zb248L0F1dGhvcj48WWVhcj4yMDE1PC9ZZWFyPjxSZWNOdW0+NDgwPC9SZWNOdW0+PHJl
Y29yZD48cmVjLW51bWJlcj40ODA8L3JlYy1udW1iZXI+PGZvcmVpZ24ta2V5cz48a2V5IGFwcD0i
RU4iIGRiLWlkPSJweGFmdGRwMjd2OTB3NmU1YWZ4NTBwdnZ2NTlydng1d3NlcGUiIHRpbWVzdGFt
cD0iMTQzMzQyMTE0NCI+NDgwPC9rZXk+PC9mb3JlaWduLWtleXM+PHJlZi10eXBlIG5hbWU9Ikpv
dXJuYWwgQXJ0aWNsZSI+MTc8L3JlZi10eXBlPjxjb250cmlidXRvcnM+PGF1dGhvcnM+PGF1dGhv
cj5XaWxsaWFtc29uLCBLYXRlIEFubjwvYXV0aG9yPjxhdXRob3I+TGVlLCBLYXRpZSBKb2FubmE8
L2F1dGhvcj48YXV0aG9yPkh1bXBocmV5cywgV2lsbGlhbSBKYW1lcyBFZHdhcmQ8L2F1dGhvcj48
YXV0aG9yPkNvbWVyZm9yZCwgRWl0aG5lIEpvc2VwaGluZSBWZXJvbmljYTwvYXV0aG9yPjxhdXRo
b3I+Q2xlZ2csIFBldGVyIERhdmlkPC9hdXRob3I+PGF1dGhvcj5DYW50eS1MYWlyZCwgRWxpemFi
ZXRoIEdhaWw8L2F1dGhvcj48L2F1dGhvcnM+PC9jb250cmlidXRvcnM+PHRpdGxlcz48dGl0bGU+
UmVzdHJpY3RlZCBkaWZmZXJlbnRpYXRpb24gcG90ZW50aWFsIG9mIHByb2dlbml0b3IgY2VsbCBw
b3B1bGF0aW9ucyBvYnRhaW5lZCBmcm9tIHRoZSBlcXVpbmUgc3VwZXJmaWNpYWwgZGlnaXRhbCBm
bGV4b3IgdGVuZG9uIChTREZUKTwvdGl0bGU+PHNlY29uZGFyeS10aXRsZT5Kb3VybmFsIG9mIE9y
dGhvcGFlZGljIFJlc2VhcmNoPC9zZWNvbmRhcnktdGl0bGU+PC90aXRsZXM+PHBlcmlvZGljYWw+
PGZ1bGwtdGl0bGU+Sm91cm5hbCBvZiBPcnRob3BhZWRpYyBSZXNlYXJjaDwvZnVsbC10aXRsZT48
L3BlcmlvZGljYWw+PHBhZ2VzPjg0OS04NTg8L3BhZ2VzPjx2b2x1bWU+MzM8L3ZvbHVtZT48bnVt
YmVyPjY8L251bWJlcj48a2V5d29yZHM+PGtleXdvcmQ+dGVuZG9uPC9rZXl3b3JkPjxrZXl3b3Jk
PnByb2dlbml0b3I8L2tleXdvcmQ+PGtleXdvcmQ+c3RlbTwva2V5d29yZD48a2V5d29yZD5lcXVp
bmU8L2tleXdvcmQ+PGtleXdvcmQ+ZGlmZmVyZW50aWF0aW9uPC9rZXl3b3JkPjwva2V5d29yZHM+
PGRhdGVzPjx5ZWFyPjIwMTU8L3llYXI+PC9kYXRlcz48aXNibj4xNTU0LTUyN1g8L2lzYm4+PHVy
bHM+PHJlbGF0ZWQtdXJscz48dXJsPmh0dHA6Ly9keC5kb2kub3JnLzEwLjEwMDIvam9yLjIyODkx
PC91cmw+PC9yZWxhdGVkLXVybHM+PC91cmxzPjxlbGVjdHJvbmljLXJlc291cmNlLW51bT4xMC4x
MDAyL2pvci4yMjg5MTwvZWxlY3Ryb25pYy1yZXNvdXJjZS1udW0+PC9yZWNvcmQ+PC9DaXRlPjwv
RW5kTm90ZT4A
</w:fldData>
        </w:fldChar>
      </w:r>
      <w:r w:rsidR="003D51E2">
        <w:rPr>
          <w:sz w:val="24"/>
        </w:rPr>
        <w:instrText xml:space="preserve"> ADDIN EN.CITE </w:instrText>
      </w:r>
      <w:r w:rsidR="003D51E2">
        <w:rPr>
          <w:sz w:val="24"/>
        </w:rPr>
        <w:fldChar w:fldCharType="begin">
          <w:fldData xml:space="preserve">PEVuZE5vdGU+PENpdGU+PEF1dGhvcj5CaTwvQXV0aG9yPjxZZWFyPjIwMDc8L1llYXI+PFJlY051
bT4zMTwvUmVjTnVtPjxEaXNwbGF5VGV4dD5bMTItMTVdPC9EaXNwbGF5VGV4dD48cmVjb3JkPjxy
ZWMtbnVtYmVyPjMxPC9yZWMtbnVtYmVyPjxmb3JlaWduLWtleXM+PGtleSBhcHA9IkVOIiBkYi1p
ZD0icHhhZnRkcDI3djkwdzZlNWFmeDUwcHZ2djU5cnZ4NXdzZXBlIiB0aW1lc3RhbXA9IjEzODEy
MjQxMTAiPjMxPC9rZXk+PGtleSBhcHA9IkVOV2ViIiBkYi1pZD0iIj4wPC9rZXk+PC9mb3JlaWdu
LWtleXM+PHJlZi10eXBlIG5hbWU9IkpvdXJuYWwgQXJ0aWNsZSI+MTc8L3JlZi10eXBlPjxjb250
cmlidXRvcnM+PGF1dGhvcnM+PGF1dGhvcj5CaSwgWS48L2F1dGhvcj48YXV0aG9yPkVoaXJjaGlv
dSwgRC48L2F1dGhvcj48YXV0aG9yPktpbHRzLCBULiBNLjwvYXV0aG9yPjxhdXRob3I+SW5rc29u
LCBDLiBBLjwvYXV0aG9yPjxhdXRob3I+RW1icmVlLCBNLiBDLjwvYXV0aG9yPjxhdXRob3I+U29u
b3lhbWEsIFcuPC9hdXRob3I+PGF1dGhvcj5MaSwgTC48L2F1dGhvcj48YXV0aG9yPkxlZXQsIEEu
IEkuPC9hdXRob3I+PGF1dGhvcj5TZW8sIEIuIE0uPC9hdXRob3I+PGF1dGhvcj5aaGFuZywgTC48
L2F1dGhvcj48YXV0aG9yPlNoaSwgUy48L2F1dGhvcj48YXV0aG9yPllvdW5nLCBNLiBGLjwvYXV0
aG9yPjwvYXV0aG9ycz48L2NvbnRyaWJ1dG9ycz48YXV0aC1hZGRyZXNzPkNyYW5pb2ZhY2lhbCBh
bmQgU2tlbGV0YWwgRGlzZWFzZXMgQnJhbmNoLCBOYXRpb25hbCBJbnN0aXR1dGUgb2YgRGVudGFs
IGFuZCBDcmFuaW9mYWNpYWwgUmVzZWFyY2gsIFVTIE5hdGlvbmFsIEluc3RpdHV0ZXMgb2YgSGVh
bHRoLCAzMCBDb252ZW50IERyLiAzMC8yMjUgTVNDIDQzMjAsIEJldGhlc2RhLCBNYXJ5bGFuZCAy
MDg5MiwgVVNBLjwvYXV0aC1hZGRyZXNzPjx0aXRsZXM+PHRpdGxlPklkZW50aWZpY2F0aW9uIG9m
IHRlbmRvbiBzdGVtL3Byb2dlbml0b3IgY2VsbHMgYW5kIHRoZSByb2xlIG9mIHRoZSBleHRyYWNl
bGx1bGFyIG1hdHJpeCBpbiB0aGVpciBuaWNoZTwvdGl0bGU+PHNlY29uZGFyeS10aXRsZT5OYXQg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PC9hYmJyLTE+PC9hbHQtcGVyaW9kaWNhbD48cGFnZXM+MTIxOS0yNzwvcGFnZXM+PHZvbHVtZT4x
Mzwvdm9sdW1lPjxudW1iZXI+MTA8L251bWJlcj48a2V5d29yZHM+PGtleXdvcmQ+QWRpcG9nZW5l
c2lzPC9rZXl3b3JkPjxrZXl3b3JkPkFuaW1hbHM8L2tleXdvcmQ+PGtleXdvcmQ+QmlnbHljYW48
L2tleXdvcmQ+PGtleXdvcmQ+Q2VsbCBEaWZmZXJlbnRpYXRpb248L2tleXdvcmQ+PGtleXdvcmQ+
Q2VsbCBTZXBhcmF0aW9uL21ldGhvZHM8L2tleXdvcmQ+PGtleXdvcmQ+Q2VsbHMsIEN1bHR1cmVk
PC9rZXl3b3JkPjxrZXl3b3JkPkNoaWxkPC9rZXl3b3JkPjxrZXl3b3JkPkNob25kcm9nZW5lc2lz
PC9rZXl3b3JkPjxrZXl3b3JkPkV4dHJhY2VsbHVsYXIgTWF0cml4L2NoZW1pc3RyeS8qbWV0YWJv
bGlzbTwva2V5d29yZD48a2V5d29yZD5FeHRyYWNlbGx1bGFyIE1hdHJpeCBQcm90ZWlucy9tZXRh
Ym9saXNtPC9rZXl3b3JkPjxrZXl3b3JkPkZlbWFsZTwva2V5d29yZD48a2V5d29yZD5HZW5lcywg
UmVwb3J0ZXI8L2tleXdvcmQ+PGtleXdvcmQ+SGlzdG9jeXRvY2hlbWlzdHJ5PC9rZXl3b3JkPjxr
ZXl3b3JkPkh1bWFuczwva2V5d29yZD48a2V5d29yZD5JbW11bm9oaXN0b2NoZW1pc3RyeTwva2V5
d29yZD48a2V5d29yZD5MdWNpZmVyYXNlcy9tZXRhYm9saXNtPC9rZXl3b3JkPjxrZXl3b3JkPk1h
bGU8L2tleXdvcmQ+PGtleXdvcmQ+TWljZTwva2V5d29yZD48a2V5d29yZD5NaWNlLCBJbmJyZWQg
QzU3Qkw8L2tleXdvcmQ+PGtleXdvcmQ+TWljZSwgTnVkZTwva2V5d29yZD48a2V5d29yZD5NaWNl
LCBUcmFuc2dlbmljPC9rZXl3b3JkPjxrZXl3b3JkPk9zdGVvZ2VuZXNpczwva2V5d29yZD48a2V5
d29yZD5Qcm90ZW9nbHljYW5zL21ldGFib2xpc208L2tleXdvcmQ+PGtleXdvcmQ+U3RlbSBDZWxs
IFRyYW5zcGxhbnRhdGlvbjwva2V5d29yZD48a2V5d29yZD5TdGVtIENlbGxzLypjeXRvbG9neS8q
bWV0YWJvbGlzbTwva2V5d29yZD48a2V5d29yZD5UZW5kb25zLypjeXRvbG9neS9zdXJnZXJ5PC9r
ZXl3b3JkPjxrZXl3b3JkPlRyYW5zcGxhbnRhdGlvbiwgSG9tb2xvZ291czwva2V5d29yZD48L2tl
eXdvcmRzPjxkYXRlcz48eWVhcj4yMDA3PC95ZWFyPjxwdWItZGF0ZXM+PGRhdGU+T2N0PC9kYXRl
PjwvcHViLWRhdGVzPjwvZGF0ZXM+PGlzYm4+MTA3OC04OTU2IChQcmludCkmI3hEOzEwNzgtODk1
NiAoTGlua2luZyk8L2lzYm4+PGFjY2Vzc2lvbi1udW0+MTc4MjgyNzQ8L2FjY2Vzc2lvbi1udW0+
PHVybHM+PHJlbGF0ZWQtdXJscz48dXJsPmh0dHA6Ly93d3cubmNiaS5ubG0ubmloLmdvdi9wdWJt
ZWQvMTc4MjgyNzQ8L3VybD48L3JlbGF0ZWQtdXJscz48L3VybHM+PGVsZWN0cm9uaWMtcmVzb3Vy
Y2UtbnVtPjEwLjEwMzgvbm0xNjMwPC9lbGVjdHJvbmljLXJlc291cmNlLW51bT48L3JlY29yZD48
L0NpdGU+PENpdGU+PEF1dGhvcj5SdWk8L0F1dGhvcj48WWVhcj4yMDEwPC9ZZWFyPjxSZWNOdW0+
NDA8L1JlY051bT48cmVjb3JkPjxyZWMtbnVtYmVyPjQwPC9yZWMtbnVtYmVyPjxmb3JlaWduLWtl
eXM+PGtleSBhcHA9IkVOIiBkYi1pZD0icHhhZnRkcDI3djkwdzZlNWFmeDUwcHZ2djU5cnZ4NXdz
ZXBlIiB0aW1lc3RhbXA9IjEzODEyMjQxNzAiPjQwPC9rZXk+PGtleSBhcHA9IkVOV2ViIiBkYi1p
ZD0iIj4wPC9rZXk+PC9mb3JlaWduLWtleXM+PHJlZi10eXBlIG5hbWU9IkpvdXJuYWwgQXJ0aWNs
ZSI+MTc8L3JlZi10eXBlPjxjb250cmlidXRvcnM+PGF1dGhvcnM+PGF1dGhvcj5SdWksIFkuIEYu
PC9hdXRob3I+PGF1dGhvcj5MdWksIFAuIFAuPC9hdXRob3I+PGF1dGhvcj5MaSwgRy48L2F1dGhv
cj48YXV0aG9yPkZ1LCBTLkMuPC9hdXRob3I+PGF1dGhvcj5MZWUsIFkuIFcuPC9hdXRob3I+PGF1
dGhvcj5DaGFuLCBLLiBNLjwvYXV0aG9yPjwvYXV0aG9ycz48L2NvbnRyaWJ1dG9ycz48dGl0bGVz
Pjx0aXRsZT5Jc29sYXRpb24gYW5kIGNoYXJhY3Rlcml6YXRpb24gb2YgbXVsdGlwb3RlbnQgcmF0
IHRlbmRvbi1kZXJpdmVkIHN0ZW0gY2VsbHMuPC90aXRsZT48c2Vjb25kYXJ5LXRpdGxlPlRpc3N1
ZSBFbmcgUGFydCBBPC9zZWNvbmRhcnktdGl0bGU+PC90aXRsZXM+PHBlcmlvZGljYWw+PGZ1bGwt
dGl0bGU+VGlzc3VlIEVuZyBQYXJ0IEE8L2Z1bGwtdGl0bGU+PGFiYnItMT5UaXNzdWUgZW5naW5l
ZXJpbmcuIFBhcnQgQTwvYWJici0xPjwvcGVyaW9kaWNhbD48cGFnZXM+MTU0OS01ODwvcGFnZXM+
PHZvbHVtZT4xNjwvdm9sdW1lPjxudW1iZXI+NTwvbnVtYmVyPjxkYXRlcz48eWVhcj4yMDEwPC95
ZWFyPjwvZGF0ZXM+PHVybHM+PC91cmxzPjxlbGVjdHJvbmljLXJlc291cmNlLW51bT5kb2k6IDEw
LjEwODkvdGVuLlRFQS4yMDA5LjA1MjkuPC9lbGVjdHJvbmljLXJlc291cmNlLW51bT48L3JlY29y
ZD48L0NpdGU+PENpdGU+PEF1dGhvcj5aaGFuZzwvQXV0aG9yPjxZZWFyPjIwMTA8L1llYXI+PFJl
Y051bT40MjwvUmVjTnVtPjxyZWNvcmQ+PHJlYy1udW1iZXI+NDI8L3JlYy1udW1iZXI+PGZvcmVp
Z24ta2V5cz48a2V5IGFwcD0iRU4iIGRiLWlkPSJweGFmdGRwMjd2OTB3NmU1YWZ4NTBwdnZ2NTly
dng1d3NlcGUiIHRpbWVzdGFtcD0iMTM4MTIyNDE3OCI+NDI8L2tleT48a2V5IGFwcD0iRU5XZWIi
IGRiLWlkPSIiPjA8L2tleT48L2ZvcmVpZ24ta2V5cz48cmVmLXR5cGUgbmFtZT0iSm91cm5hbCBB
cnRpY2xlIj4xNzwvcmVmLXR5cGU+PGNvbnRyaWJ1dG9ycz48YXV0aG9ycz48YXV0aG9yPlpoYW5n
LCBKLjwvYXV0aG9yPjxhdXRob3I+V2FuZywgSi4gSC48L2F1dGhvcj48L2F1dGhvcnM+PC9jb250
cmlidXRvcnM+PGF1dGgtYWRkcmVzcz5NZWNoYW5vQmlvbG9neSBMYWJvcmF0b3J5LCBEZXBhcnRt
ZW50cyBvZiBPcnRob3BhZWRpYyBTdXJnZXJ5LCBCaW9lbmdpbmVlcmluZywgYW5kIE1lY2hhbmlj
YWwgRW5naW5lZXJpbmcgYW5kIE1hdGVyaWFscyBTY2llbmNlLCBVbml2ZXJzaXR5IG9mIFBpdHRz
YnVyZ2gsIFBpdHRzYnVyZ2gsIFBBIDE1MjEzLCBVU0EuPC9hdXRoLWFkZHJlc3M+PHRpdGxlcz48
dGl0bGU+Q2hhcmFjdGVyaXphdGlvbiBvZiBkaWZmZXJlbnRpYWwgcHJvcGVydGllcyBvZiByYWJi
aXQgdGVuZG9uIHN0ZW0gY2VsbHMgYW5kIHRlbm9jeXRlczwvdGl0bGU+PHNlY29uZGFyeS10aXRs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cGVyaW9kaWNhbD48cGFnZXM+MTA8L3BhZ2VzPjx2b2x1bWU+MTE8L3ZvbHVtZT48a2V5d29yZHM+
PGtleXdvcmQ+QW5pbWFsczwva2V5d29yZD48a2V5d29yZD5CaW9sb2dpY2FsIE1hcmtlcnMvYW5h
bHlzaXMvbWV0YWJvbGlzbTwva2V5d29yZD48a2V5d29yZD5DYXJyaWVyIFByb3RlaW5zL2dlbmV0
aWNzPC9rZXl3b3JkPjxrZXl3b3JkPkNlbGwgRGlmZmVyZW50aWF0aW9uLypwaHlzaW9sb2d5PC9r
ZXl3b3JkPjxrZXl3b3JkPkNlbGwgTGluZWFnZS9waHlzaW9sb2d5PC9rZXl3b3JkPjxrZXl3b3Jk
PkNlbGwgU2hhcGUvcGh5c2lvbG9neTwva2V5d29yZD48a2V5d29yZD5DZWxscywgQ3VsdHVyZWQ8
L2tleXdvcmQ+PGtleXdvcmQ+Q29ubmVjdGl2ZSBUaXNzdWUgQ2VsbHMvY3l0b2xvZ3kvKnBoeXNp
b2xvZ3k8L2tleXdvcmQ+PGtleXdvcmQ+RmVtYWxlPC9rZXl3b3JkPjxrZXl3b3JkPk51Y2xlYXIg
UHJvdGVpbnMvZ2VuZXRpY3M8L2tleXdvcmQ+PGtleXdvcmQ+T2N0YW1lciBUcmFuc2NyaXB0aW9u
IEZhY3Rvci0zL2dlbmV0aWNzPC9rZXl3b3JkPjxrZXl3b3JkPlJOQSwgTWVzc2VuZ2VyL21ldGFi
b2xpc208L2tleXdvcmQ+PGtleXdvcmQ+UmFiYml0czwva2V5d29yZD48a2V5d29yZD5SZWdlbmVy
YXRpb24vKnBoeXNpb2xvZ3k8L2tleXdvcmQ+PGtleXdvcmQ+UmV2ZXJzZSBUcmFuc2NyaXB0YXNl
IFBvbHltZXJhc2UgQ2hhaW4gUmVhY3Rpb248L2tleXdvcmQ+PGtleXdvcmQ+U3RhZ2UtU3BlY2lm
aWMgRW1icnlvbmljIEFudGlnZW5zL2dlbmV0aWNzPC9rZXl3b3JkPjxrZXl3b3JkPlN0ZW0gQ2Vs
bCBUcmFuc3BsYW50YXRpb24vKm1ldGhvZHM8L2tleXdvcmQ+PGtleXdvcmQ+U3RlbSBDZWxscy9j
eXRvbG9neS8qcGh5c2lvbG9neTwva2V5d29yZD48a2V5d29yZD5UZW5kb24gSW5qdXJpZXMvcGF0
aG9sb2d5L3BoeXNpb3BhdGhvbG9neS90aGVyYXB5PC9rZXl3b3JkPjxrZXl3b3JkPlRlbmRvbnMv
Y3l0b2xvZ3kvKnBoeXNpb2xvZ3k8L2tleXdvcmQ+PC9rZXl3b3Jkcz48ZGF0ZXM+PHllYXI+MjAx
MDwveWVhcj48L2RhdGVzPjxpc2JuPjE0NzEtMjQ3NCAoRWxlY3Ryb25pYykmI3hEOzE0NzEtMjQ3
NCAoTGlua2luZyk8L2lzYm4+PGFjY2Vzc2lvbi1udW0+MjAwODI3MDY8L2FjY2Vzc2lvbi1udW0+
PHVybHM+PHJlbGF0ZWQtdXJscz48dXJsPmh0dHA6Ly93d3cubmNiaS5ubG0ubmloLmdvdi9wdWJt
ZWQvMjAwODI3MDY8L3VybD48L3JlbGF0ZWQtdXJscz48L3VybHM+PGN1c3RvbTI+MjgyMjgyNjwv
Y3VzdG9tMj48ZWxlY3Ryb25pYy1yZXNvdXJjZS1udW0+MTAuMTE4Ni8xNDcxLTI0NzQtMTEtMTA8
L2VsZWN0cm9uaWMtcmVzb3VyY2UtbnVtPjwvcmVjb3JkPjwvQ2l0ZT48Q2l0ZT48QXV0aG9yPldp
bGxpYW1zb248L0F1dGhvcj48WWVhcj4yMDE1PC9ZZWFyPjxSZWNOdW0+NDgwPC9SZWNOdW0+PHJl
Y29yZD48cmVjLW51bWJlcj40ODA8L3JlYy1udW1iZXI+PGZvcmVpZ24ta2V5cz48a2V5IGFwcD0i
RU4iIGRiLWlkPSJweGFmdGRwMjd2OTB3NmU1YWZ4NTBwdnZ2NTlydng1d3NlcGUiIHRpbWVzdGFt
cD0iMTQzMzQyMTE0NCI+NDgwPC9rZXk+PC9mb3JlaWduLWtleXM+PHJlZi10eXBlIG5hbWU9Ikpv
dXJuYWwgQXJ0aWNsZSI+MTc8L3JlZi10eXBlPjxjb250cmlidXRvcnM+PGF1dGhvcnM+PGF1dGhv
cj5XaWxsaWFtc29uLCBLYXRlIEFubjwvYXV0aG9yPjxhdXRob3I+TGVlLCBLYXRpZSBKb2FubmE8
L2F1dGhvcj48YXV0aG9yPkh1bXBocmV5cywgV2lsbGlhbSBKYW1lcyBFZHdhcmQ8L2F1dGhvcj48
YXV0aG9yPkNvbWVyZm9yZCwgRWl0aG5lIEpvc2VwaGluZSBWZXJvbmljYTwvYXV0aG9yPjxhdXRo
b3I+Q2xlZ2csIFBldGVyIERhdmlkPC9hdXRob3I+PGF1dGhvcj5DYW50eS1MYWlyZCwgRWxpemFi
ZXRoIEdhaWw8L2F1dGhvcj48L2F1dGhvcnM+PC9jb250cmlidXRvcnM+PHRpdGxlcz48dGl0bGU+
UmVzdHJpY3RlZCBkaWZmZXJlbnRpYXRpb24gcG90ZW50aWFsIG9mIHByb2dlbml0b3IgY2VsbCBw
b3B1bGF0aW9ucyBvYnRhaW5lZCBmcm9tIHRoZSBlcXVpbmUgc3VwZXJmaWNpYWwgZGlnaXRhbCBm
bGV4b3IgdGVuZG9uIChTREZUKTwvdGl0bGU+PHNlY29uZGFyeS10aXRsZT5Kb3VybmFsIG9mIE9y
dGhvcGFlZGljIFJlc2VhcmNoPC9zZWNvbmRhcnktdGl0bGU+PC90aXRsZXM+PHBlcmlvZGljYWw+
PGZ1bGwtdGl0bGU+Sm91cm5hbCBvZiBPcnRob3BhZWRpYyBSZXNlYXJjaDwvZnVsbC10aXRsZT48
L3BlcmlvZGljYWw+PHBhZ2VzPjg0OS04NTg8L3BhZ2VzPjx2b2x1bWU+MzM8L3ZvbHVtZT48bnVt
YmVyPjY8L251bWJlcj48a2V5d29yZHM+PGtleXdvcmQ+dGVuZG9uPC9rZXl3b3JkPjxrZXl3b3Jk
PnByb2dlbml0b3I8L2tleXdvcmQ+PGtleXdvcmQ+c3RlbTwva2V5d29yZD48a2V5d29yZD5lcXVp
bmU8L2tleXdvcmQ+PGtleXdvcmQ+ZGlmZmVyZW50aWF0aW9uPC9rZXl3b3JkPjwva2V5d29yZHM+
PGRhdGVzPjx5ZWFyPjIwMTU8L3llYXI+PC9kYXRlcz48aXNibj4xNTU0LTUyN1g8L2lzYm4+PHVy
bHM+PHJlbGF0ZWQtdXJscz48dXJsPmh0dHA6Ly9keC5kb2kub3JnLzEwLjEwMDIvam9yLjIyODkx
PC91cmw+PC9yZWxhdGVkLXVybHM+PC91cmxzPjxlbGVjdHJvbmljLXJlc291cmNlLW51bT4xMC4x
MDAyL2pvci4yMjg5MTwvZWxlY3Ryb25pYy1yZXNvdXJjZS1udW0+PC9yZWNvcmQ+PC9DaXRlPjwv
RW5kTm90ZT4A
</w:fldData>
        </w:fldChar>
      </w:r>
      <w:r w:rsidR="003D51E2">
        <w:rPr>
          <w:sz w:val="24"/>
        </w:rPr>
        <w:instrText xml:space="preserve"> ADDIN EN.CITE.DATA </w:instrText>
      </w:r>
      <w:r w:rsidR="003D51E2">
        <w:rPr>
          <w:sz w:val="24"/>
        </w:rPr>
      </w:r>
      <w:r w:rsidR="003D51E2">
        <w:rPr>
          <w:sz w:val="24"/>
        </w:rPr>
        <w:fldChar w:fldCharType="end"/>
      </w:r>
      <w:r w:rsidR="00B85595">
        <w:rPr>
          <w:sz w:val="24"/>
        </w:rPr>
      </w:r>
      <w:r w:rsidR="00B85595">
        <w:rPr>
          <w:sz w:val="24"/>
        </w:rPr>
        <w:fldChar w:fldCharType="separate"/>
      </w:r>
      <w:r w:rsidR="003D51E2">
        <w:rPr>
          <w:noProof/>
          <w:sz w:val="24"/>
        </w:rPr>
        <w:t>[12-15]</w:t>
      </w:r>
      <w:r w:rsidR="00B85595">
        <w:rPr>
          <w:sz w:val="24"/>
        </w:rPr>
        <w:fldChar w:fldCharType="end"/>
      </w:r>
      <w:r w:rsidR="00951CCC">
        <w:rPr>
          <w:sz w:val="24"/>
        </w:rPr>
        <w:t>.</w:t>
      </w:r>
    </w:p>
    <w:p w:rsidR="001A057E" w:rsidRDefault="00BD1F96" w:rsidP="008111B6">
      <w:pPr>
        <w:spacing w:after="0" w:line="480" w:lineRule="auto"/>
        <w:ind w:firstLine="720"/>
        <w:jc w:val="both"/>
        <w:rPr>
          <w:sz w:val="24"/>
        </w:rPr>
      </w:pPr>
      <w:r>
        <w:rPr>
          <w:sz w:val="24"/>
        </w:rPr>
        <w:t xml:space="preserve">A number of tissue engineering strategies have utilised TDSCs for tendon repair with some successful outcomes </w:t>
      </w:r>
      <w:r>
        <w:rPr>
          <w:sz w:val="24"/>
        </w:rPr>
        <w:fldChar w:fldCharType="begin">
          <w:fldData xml:space="preserve">PEVuZE5vdGU+PENpdGU+PEF1dGhvcj5OaTwvQXV0aG9yPjxZZWFyPjIwMTI8L1llYXI+PFJlY051
bT42MjwvUmVjTnVtPjxEaXNwbGF5VGV4dD5bMTYtMjBdPC9EaXNwbGF5VGV4dD48cmVjb3JkPjxy
ZWMtbnVtYmVyPjYyPC9yZWMtbnVtYmVyPjxmb3JlaWduLWtleXM+PGtleSBhcHA9IkVOIiBkYi1p
ZD0icHhhZnRkcDI3djkwdzZlNWFmeDUwcHZ2djU5cnZ4NXdzZXBlIiB0aW1lc3RhbXA9IjEzODE4
NDExNzgiPjYyPC9rZXk+PC9mb3JlaWduLWtleXM+PHJlZi10eXBlIG5hbWU9IkpvdXJuYWwgQXJ0
aWNsZSI+MTc8L3JlZi10eXBlPjxjb250cmlidXRvcnM+PGF1dGhvcnM+PGF1dGhvcj5OaSwgTWlu
ZzwvYXV0aG9yPjxhdXRob3I+THVpLCBQYXVsaW5lIFBvIFllZTwvYXV0aG9yPjxhdXRob3I+UnVp
LCBZdW4gRmVuZzwvYXV0aG9yPjxhdXRob3I+TGVlLCBZdWsgV2E8L2F1dGhvcj48YXV0aG9yPkxl
ZSwgWXVrIFdhaTwvYXV0aG9yPjxhdXRob3I+VGFuLCBRaTwvYXV0aG9yPjxhdXRob3I+V29uZywg
WWluIE1laTwvYXV0aG9yPjxhdXRob3I+S29uZywgU2l1IEthaTwvYXV0aG9yPjxhdXRob3I+TGF1
LCBQdWkgTWFuPC9hdXRob3I+PGF1dGhvcj5MaSwgR2FuZzwvYXV0aG9yPjxhdXRob3I+Q2hhbiwg
S2FpIE1pbmc8L2F1dGhvcj48L2F1dGhvcnM+PC9jb250cmlidXRvcnM+PHRpdGxlcz48dGl0bGU+
VGVuZG9uLWRlcml2ZWQgc3RlbSBjZWxscyAoVERTQ3MpIHByb21vdGUgdGVuZG9uIHJlcGFpciBp
biBhIHJhdCBwYXRlbGxhciB0ZW5kb24gd2luZG93IGRlZmVjdCBtb2RlbDwvdGl0bGU+PHNlY29u
ZGFyeS10aXRsZT5Kb3VybmFsIG9mIE9ydGhvcGFlZGljIFJlc2VhcmNoPC9zZWNvbmRhcnktdGl0
bGU+PC90aXRsZXM+PHBlcmlvZGljYWw+PGZ1bGwtdGl0bGU+Sm91cm5hbCBvZiBPcnRob3BhZWRp
YyBSZXNlYXJjaDwvZnVsbC10aXRsZT48L3BlcmlvZGljYWw+PHBhZ2VzPjYxMy02MTk8L3BhZ2Vz
Pjx2b2x1bWU+MzA8L3ZvbHVtZT48bnVtYmVyPjQ8L251bWJlcj48a2V5d29yZHM+PGtleXdvcmQ+
dGVuZG9uLWRlcml2ZWQgc3RlbSBjZWxscyAoVERTQ3MpPC9rZXl3b3JkPjxrZXl3b3JkPnRlbmRv
biBpbmp1cnk8L2tleXdvcmQ+PGtleXdvcmQ+dGVuZG9uIHJlZ2VuZXJhdGlvbiBvciByZXBhaXI8
L2tleXdvcmQ+PGtleXdvcmQ+dGVuZG9uIHRpc3N1ZSBlbmdpbmVlcmluZzwva2V5d29yZD48L2tl
eXdvcmRzPjxkYXRlcz48eWVhcj4yMDEyPC95ZWFyPjwvZGF0ZXM+PHB1Ymxpc2hlcj5XaWxleSBT
dWJzY3JpcHRpb24gU2VydmljZXMsIEluYy4sIEEgV2lsZXkgQ29tcGFueTwvcHVibGlzaGVyPjxp
c2JuPjE1NTQtNTI3WDwvaXNibj48dXJscz48cmVsYXRlZC11cmxzPjx1cmw+aHR0cDovL2R4LmRv
aS5vcmcvMTAuMTAwMi9qb3IuMjE1NTk8L3VybD48L3JlbGF0ZWQtdXJscz48L3VybHM+PGVsZWN0
cm9uaWMtcmVzb3VyY2UtbnVtPjEwLjEwMDIvam9yLjIxNTU5PC9lbGVjdHJvbmljLXJlc291cmNl
LW51bT48L3JlY29yZD48L0NpdGU+PENpdGU+PEF1dGhvcj5OaTwvQXV0aG9yPjxZZWFyPjIwMTM8
L1llYXI+PFJlY051bT41NzwvUmVjTnVtPjxyZWNvcmQ+PHJlYy1udW1iZXI+NTc8L3JlYy1udW1i
ZXI+PGZvcmVpZ24ta2V5cz48a2V5IGFwcD0iRU4iIGRiLWlkPSJweGFmdGRwMjd2OTB3NmU1YWZ4
NTBwdnZ2NTlydng1d3NlcGUiIHRpbWVzdGFtcD0iMTM4MTgzOTk5MyI+NTc8L2tleT48L2ZvcmVp
Z24ta2V5cz48cmVmLXR5cGUgbmFtZT0iSm91cm5hbCBBcnRpY2xlIj4xNzwvcmVmLXR5cGU+PGNv
bnRyaWJ1dG9ycz48YXV0aG9ycz48YXV0aG9yPk5pLCBNaW5nPC9hdXRob3I+PGF1dGhvcj5SdWks
IFl1biBGZW5nPC9hdXRob3I+PGF1dGhvcj5UYW4sIFFpPC9hdXRob3I+PGF1dGhvcj5MaXUsIFlh
bmc8L2F1dGhvcj48YXV0aG9yPlh1LCBMaWFuZyBMaWFuZzwvYXV0aG9yPjxhdXRob3I+Q2hhbiwg
S2FpIE1pbmc8L2F1dGhvcj48YXV0aG9yPldhbmcsIFlhbjwvYXV0aG9yPjxhdXRob3I+TGksIEdh
bmc8L2F1dGhvcj48L2F1dGhvcnM+PC9jb250cmlidXRvcnM+PHRpdGxlcz48dGl0bGU+RW5naW5l
ZXJlZCBzY2FmZm9sZC1mcmVlIHRlbmRvbiB0aXNzdWUgcHJvZHVjZWQgYnkgdGVuZG9uLWRlcml2
ZWQgc3RlbSBjZWxsczwvdGl0bGU+PHNlY29uZGFyeS10aXRsZT5CaW9tYXRlcmlhbHM8L3NlY29u
ZGFyeS10aXRsZT48L3RpdGxlcz48cGVyaW9kaWNhbD48ZnVsbC10aXRsZT5CaW9tYXRlcmlhbHM8
L2Z1bGwtdGl0bGU+PGFiYnItMT5CaW9tYXRlcmlhbHM8L2FiYnItMT48L3BlcmlvZGljYWw+PHBh
Z2VzPjIwMjQtMjAzNzwvcGFnZXM+PHZvbHVtZT4zNDwvdm9sdW1lPjxudW1iZXI+ODwvbnVtYmVy
PjxrZXl3b3Jkcz48a2V5d29yZD5UZW5kb24tZGVyaXZlZCBzdGVtIGNlbGxzPC9rZXl3b3JkPjxr
ZXl3b3JkPkNvbm5lY3RpdmUgdGlzc3VlIGdyb3d0aCBmYWN0b3I8L2tleXdvcmQ+PGtleXdvcmQ+
VGVub2dlbmljIGRpZmZlcmVudGlhdGlvbjwva2V5d29yZD48a2V5d29yZD5TY2FmZm9sZC1mcmVl
PC9rZXl3b3JkPjxrZXl3b3JkPkNlbGwgc2hlZXQ8L2tleXdvcmQ+PGtleXdvcmQ+VGVuZG9uIHRp
c3N1ZSBlbmdpbmVlcmluZzwva2V5d29yZD48L2tleXdvcmRzPjxkYXRlcz48eWVhcj4yMDEzPC95
ZWFyPjxwdWItZGF0ZXM+PGRhdGU+My8vPC9kYXRlPjwvcHViLWRhdGVzPjwvZGF0ZXM+PGlzYm4+
MDE0Mi05NjEyPC9pc2JuPjx1cmxzPjxyZWxhdGVkLXVybHM+PHVybD5odHRwOi8vd3d3LnNjaWVu
Y2VkaXJlY3QuY29tL3NjaWVuY2UvYXJ0aWNsZS9waWkvUzAxNDI5NjEyMTIwMTMwNTE8L3VybD48
L3JlbGF0ZWQtdXJscz48L3VybHM+PGVsZWN0cm9uaWMtcmVzb3VyY2UtbnVtPmh0dHA6Ly9keC5k
b2kub3JnLzEwLjEwMTYvai5iaW9tYXRlcmlhbHMuMjAxMi4xMS4wNDY8L2VsZWN0cm9uaWMtcmVz
b3VyY2UtbnVtPjwvcmVjb3JkPjwvQ2l0ZT48Q2l0ZT48QXV0aG9yPlpoYW5nPC9BdXRob3I+PFll
YXI+MjAxMTwvWWVhcj48UmVjTnVtPjMyPC9SZWNOdW0+PHJlY29yZD48cmVjLW51bWJlcj4zMjwv
cmVjLW51bWJlcj48Zm9yZWlnbi1rZXlzPjxrZXkgYXBwPSJFTiIgZGItaWQ9InB4YWZ0ZHAyN3Y5
MHc2ZTVhZng1MHB2dnY1OXJ2eDV3c2VwZSIgdGltZXN0YW1wPSIxMzgxMjI0MTEyIj4zMjwva2V5
PjxrZXkgYXBwPSJFTldlYiIgZGItaWQ9IiI+MDwva2V5PjwvZm9yZWlnbi1rZXlzPjxyZWYtdHlw
ZSBuYW1lPSJKb3VybmFsIEFydGljbGUiPjE3PC9yZWYtdHlwZT48Y29udHJpYnV0b3JzPjxhdXRo
b3JzPjxhdXRob3I+WmhhbmcsIEouPC9hdXRob3I+PGF1dGhvcj5MaSwgQi48L2F1dGhvcj48YXV0
aG9yPldhbmcsIEouIEguPC9hdXRob3I+PC9hdXRob3JzPjwvY29udHJpYnV0b3JzPjxhdXRoLWFk
ZHJlc3M+RGVwYXJ0bWVudCBvZiBPcnRob3BhZWRpYyBTdXJnZXJ5LCBVbml2ZXJzaXR5IG9mIFBp
dHRzYnVyZ2gsIFBpdHRzYnVyZ2gsIFBBIDE1MjEzLCBVU0EuPC9hdXRoLWFkZHJlc3M+PHRpdGxl
cz48dGl0bGU+VGhlIHJvbGUgb2YgZW5naW5lZXJlZCB0ZW5kb24gbWF0cml4IGluIHRoZSBzdGVt
bmVzcyBvZiB0ZW5kb24gc3RlbSBjZWxscyBpbiB2aXRybyBhbmQgdGhlIHByb21vdGlvbiBvZiB0
ZW5kb24tbGlrZSB0aXNzdWUgZm9ybWF0aW9uIGluIHZpdm88L3RpdGxlPjxzZWNvbmRhcnktdGl0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PkJpb21hdGVyaWFsczwvYWJici0xPjwvYWx0LXBlcmlvZGljYWw+PHBhZ2VzPjY5NzItODE8L3Bh
Z2VzPjx2b2x1bWU+MzI8L3ZvbHVtZT48bnVtYmVyPjI5PC9udW1iZXI+PGtleXdvcmRzPjxrZXl3
b3JkPkFuaW1hbHM8L2tleXdvcmQ+PGtleXdvcmQ+QmlvY29tcGF0aWJsZSBNYXRlcmlhbHMvY2hl
bWlzdHJ5L21ldGFib2xpc208L2tleXdvcmQ+PGtleXdvcmQ+QmlvbG9naWNhbCBNYXJrZXJzL21l
dGFib2xpc208L2tleXdvcmQ+PGtleXdvcmQ+Q2VsbCBDdWx0dXJlIFRlY2huaXF1ZXMvbWV0aG9k
czwva2V5d29yZD48a2V5d29yZD5DZWxsIERpZmZlcmVudGlhdGlvbi9waHlzaW9sb2d5PC9rZXl3
b3JkPjxrZXl3b3JkPkNlbGwgUHJvbGlmZXJhdGlvbjwva2V5d29yZD48a2V5d29yZD5DZWxscywg
Q3VsdHVyZWQ8L2tleXdvcmQ+PGtleXdvcmQ+RXh0cmFjZWxsdWxhciBNYXRyaXgvY2hlbWlzdHJ5
LyptZXRhYm9saXNtPC9rZXl3b3JkPjxrZXl3b3JkPkZlbWFsZTwva2V5d29yZD48a2V5d29yZD5I
dW1hbnM8L2tleXdvcmQ+PGtleXdvcmQ+TWF0ZXJpYWxzIFRlc3Rpbmc8L2tleXdvcmQ+PGtleXdv
cmQ+UmFiYml0czwva2V5d29yZD48a2V5d29yZD5SYXRzPC9rZXl3b3JkPjxrZXl3b3JkPlJlZ2Vu
ZXJhdGlvbi8qcGh5c2lvbG9neTwva2V5d29yZD48a2V5d29yZD5TdGVtIENlbGxzL2N5dG9sb2d5
LypwaHlzaW9sb2d5PC9rZXl3b3JkPjxrZXl3b3JkPlRlbmRvbiBJbmp1cmllcy9wYXRob2xvZ3kv
cGh5c2lvcGF0aG9sb2d5PC9rZXl3b3JkPjxrZXl3b3JkPlRlbmRvbnMvKmN5dG9sb2d5PC9rZXl3
b3JkPjxrZXl3b3JkPlRpc3N1ZSBFbmdpbmVlcmluZy8qbWV0aG9kczwva2V5d29yZD48a2V5d29y
ZD5Xb3VuZCBIZWFsaW5nPC9rZXl3b3JkPjwva2V5d29yZHM+PGRhdGVzPjx5ZWFyPjIwMTE8L3ll
YXI+PHB1Yi1kYXRlcz48ZGF0ZT5PY3Q8L2RhdGU+PC9wdWItZGF0ZXM+PC9kYXRlcz48aXNibj4x
ODc4LTU5MDUgKEVsZWN0cm9uaWMpJiN4RDswMTQyLTk2MTIgKExpbmtpbmcpPC9pc2JuPjxhY2Nl
c3Npb24tbnVtPjIxNzAzNjgyPC9hY2Nlc3Npb24tbnVtPjx1cmxzPjxyZWxhdGVkLXVybHM+PHVy
bD5odHRwOi8vd3d3Lm5jYmkubmxtLm5paC5nb3YvcHVibWVkLzIxNzAzNjgyPC91cmw+PC9yZWxh
dGVkLXVybHM+PC91cmxzPjxjdXN0b20yPjMxNDgzNDE8L2N1c3RvbTI+PGVsZWN0cm9uaWMtcmVz
b3VyY2UtbnVtPjEwLjEwMTYvai5iaW9tYXRlcmlhbHMuMjAxMS4wNS4wODg8L2VsZWN0cm9uaWMt
cmVzb3VyY2UtbnVtPjwvcmVjb3JkPjwvQ2l0ZT48Q2l0ZT48QXV0aG9yPkppYW5nPC9BdXRob3I+
PFllYXI+MjAxMzwvWWVhcj48UmVjTnVtPjUxPC9SZWNOdW0+PHJlY29yZD48cmVjLW51bWJlcj41
MTwvcmVjLW51bWJlcj48Zm9yZWlnbi1rZXlzPjxrZXkgYXBwPSJFTiIgZGItaWQ9InB4YWZ0ZHAy
N3Y5MHc2ZTVhZng1MHB2dnY1OXJ2eDV3c2VwZSIgdGltZXN0YW1wPSIxMzgxODMzMjY0Ij41MTwv
a2V5PjwvZm9yZWlnbi1rZXlzPjxyZWYtdHlwZSBuYW1lPSJKb3VybmFsIEFydGljbGUiPjE3PC9y
ZWYtdHlwZT48Y29udHJpYnV0b3JzPjxhdXRob3JzPjxhdXRob3I+SmlhbmcsIERhcGVuZzwvYXV0
aG9yPjxhdXRob3I+WHUsIEJvPC9hdXRob3I+PGF1dGhvcj5ZYW5nLCBNb3dlbjwvYXV0aG9yPjxh
dXRob3I+WmhhbywgWmhlbmc8L2F1dGhvcj48YXV0aG9yPlpoYW5nLCBZdWJvPC9hdXRob3I+PGF1
dGhvcj5MaSwgWmhhb3podTwvYXV0aG9yPjwvYXV0aG9ycz48L2NvbnRyaWJ1dG9ycz48dGl0bGVz
Pjx0aXRsZT5FZmZpY2FjeSBvZiB0ZW5kb24gc3RlbSBjZWxscyBpbiBmaWJyb2JsYXN0LWRlcml2
ZWQgbWF0cml4IGZvciB0ZW5kb24gdGlzc3VlIGVuZ2luZWVyaW5nPC90aXRsZT48c2Vjb25kYXJ5
LXRpdGxlPkN5dG90aGVyYXB5PC9zZWNvbmRhcnktdGl0bGU+PC90aXRsZXM+PHBlcmlvZGljYWw+
PGZ1bGwtdGl0bGU+Q3l0b3RoZXJhcHk8L2Z1bGwtdGl0bGU+PC9wZXJpb2RpY2FsPjxwYWdlcz42
NjItNjczPC9wYWdlcz48dm9sdW1lPjE2PC92b2x1bWU+PG51bWJlcj41PC9udW1iZXI+PGtleXdv
cmRzPjxrZXl3b3JkPmRpZmZlcmVudGlhdGlvbjwva2V5d29yZD48a2V5d29yZD5leHRyYWNlbGx1
bGFyIG1hdHJpeDwva2V5d29yZD48a2V5d29yZD5yZXBhaXI8L2tleXdvcmQ+PGtleXdvcmQ+dGVu
ZG9uIHN0ZW0gY2VsbHM8L2tleXdvcmQ+PC9rZXl3b3Jkcz48ZGF0ZXM+PHllYXI+MjAxMzwveWVh
cj48L2RhdGVzPjxpc2JuPjE0NjUtMzI0OTwvaXNibj48dXJscz48cmVsYXRlZC11cmxzPjx1cmw+
aHR0cDovL3d3dy5zY2llbmNlZGlyZWN0LmNvbS9zY2llbmNlL2FydGljbGUvcGlpL1MxNDY1MzI0
OTEzMDA2NDM5PC91cmw+PC9yZWxhdGVkLXVybHM+PC91cmxzPjxlbGVjdHJvbmljLXJlc291cmNl
LW51bT5odHRwOi8vZHguZG9pLm9yZy8xMC4xMDE2L2ouamN5dC4yMDEzLjA3LjAxNDwvZWxlY3Ry
b25pYy1yZXNvdXJjZS1udW0+PC9yZWNvcmQ+PC9DaXRlPjxDaXRlPjxBdXRob3I+WWluPC9BdXRo
b3I+PFllYXI+MjAxMDwvWWVhcj48UmVjTnVtPjY0PC9SZWNOdW0+PHJlY29yZD48cmVjLW51bWJl
cj42NDwvcmVjLW51bWJlcj48Zm9yZWlnbi1rZXlzPjxrZXkgYXBwPSJFTiIgZGItaWQ9InB4YWZ0
ZHAyN3Y5MHc2ZTVhZng1MHB2dnY1OXJ2eDV3c2VwZSIgdGltZXN0YW1wPSIxMzgxODQxNzQwIj42
NDwva2V5PjwvZm9yZWlnbi1rZXlzPjxyZWYtdHlwZSBuYW1lPSJKb3VybmFsIEFydGljbGUiPjE3
PC9yZWYtdHlwZT48Y29udHJpYnV0b3JzPjxhdXRob3JzPjxhdXRob3I+WWluLCBaaTwvYXV0aG9y
PjxhdXRob3I+Q2hlbiwgWGlhbzwvYXV0aG9yPjxhdXRob3I+Q2hlbiwgSmlhIExpbjwvYXV0aG9y
PjxhdXRob3I+U2hlbiwgV2VpIExpYW5nPC9hdXRob3I+PGF1dGhvcj5IaWV1IE5ndXllbiwgVGhp
IE1pbmg8L2F1dGhvcj48YXV0aG9yPkdhbywgTGluZzwvYXV0aG9yPjxhdXRob3I+T3V5YW5nLCBI
b25nIFdlaTwvYXV0aG9yPjwvYXV0aG9ycz48L2NvbnRyaWJ1dG9ycz48dGl0bGVzPjx0aXRsZT5U
aGUgcmVndWxhdGlvbiBvZiB0ZW5kb24gc3RlbSBjZWxsIGRpZmZlcmVudGlhdGlvbiBieSB0aGUg
YWxpZ25tZW50IG9mIG5hbm9maWJlcnM8L3RpdGxlPjxzZWNvbmRhcnktdGl0bGU+QmlvbWF0ZXJp
YWxzPC9zZWNvbmRhcnktdGl0bGU+PC90aXRsZXM+PHBlcmlvZGljYWw+PGZ1bGwtdGl0bGU+Qmlv
bWF0ZXJpYWxzPC9mdWxsLXRpdGxlPjxhYmJyLTE+QmlvbWF0ZXJpYWxzPC9hYmJyLTE+PC9wZXJp
b2RpY2FsPjxwYWdlcz4yMTYzLTc1PC9wYWdlcz48dm9sdW1lPjMxPC92b2x1bWU+PG51bWJlcj44
PC9udW1iZXI+PGtleXdvcmRzPjxrZXl3b3JkPlRlbmRvbiBzdGVtIGNlbGxzPC9rZXl3b3JkPjxr
ZXl3b3JkPkFsaWduZWQgbmFub2ZpYmVyPC9rZXl3b3JkPjxrZXl3b3JkPkRpZmZlcmVudGlhdGlv
bjwva2V5d29yZD48a2V5d29yZD5UZW5kb24gcmVnZW5lcmF0aW9uPC9rZXl3b3JkPjxrZXl3b3Jk
Pk1lY2hhbm90cmFuc2R1Y3Rpb248L2tleXdvcmQ+PC9rZXl3b3Jkcz48ZGF0ZXM+PHllYXI+MjAx
MDwveWVhcj48cHViLWRhdGVzPjxkYXRlPjMvLzwvZGF0ZT48L3B1Yi1kYXRlcz48L2RhdGVzPjxp
c2JuPjAxNDItOTYxMjwvaXNibj48dXJscz48cmVsYXRlZC11cmxzPjx1cmw+aHR0cDovL3d3dy5z
Y2llbmNlZGlyZWN0LmNvbS9zY2llbmNlL2FydGljbGUvcGlpL1MwMTQyOTYxMjA5MDEzMjcxPC91
cmw+PC9yZWxhdGVkLXVybHM+PC91cmxzPjxlbGVjdHJvbmljLXJlc291cmNlLW51bT5odHRwOi8v
ZHguZG9pLm9yZy8xMC4xMDE2L2ouYmlvbWF0ZXJpYWxzLjIwMDkuMTEuMDgzPC9lbGVjdHJvbmlj
LXJlc291cmNlLW51bT48L3JlY29yZD48L0NpdGU+PC9FbmROb3RlPgB=
</w:fldData>
        </w:fldChar>
      </w:r>
      <w:r w:rsidR="003D51E2">
        <w:rPr>
          <w:sz w:val="24"/>
        </w:rPr>
        <w:instrText xml:space="preserve"> ADDIN EN.CITE </w:instrText>
      </w:r>
      <w:r w:rsidR="003D51E2">
        <w:rPr>
          <w:sz w:val="24"/>
        </w:rPr>
        <w:fldChar w:fldCharType="begin">
          <w:fldData xml:space="preserve">PEVuZE5vdGU+PENpdGU+PEF1dGhvcj5OaTwvQXV0aG9yPjxZZWFyPjIwMTI8L1llYXI+PFJlY051
bT42MjwvUmVjTnVtPjxEaXNwbGF5VGV4dD5bMTYtMjBdPC9EaXNwbGF5VGV4dD48cmVjb3JkPjxy
ZWMtbnVtYmVyPjYyPC9yZWMtbnVtYmVyPjxmb3JlaWduLWtleXM+PGtleSBhcHA9IkVOIiBkYi1p
ZD0icHhhZnRkcDI3djkwdzZlNWFmeDUwcHZ2djU5cnZ4NXdzZXBlIiB0aW1lc3RhbXA9IjEzODE4
NDExNzgiPjYyPC9rZXk+PC9mb3JlaWduLWtleXM+PHJlZi10eXBlIG5hbWU9IkpvdXJuYWwgQXJ0
aWNsZSI+MTc8L3JlZi10eXBlPjxjb250cmlidXRvcnM+PGF1dGhvcnM+PGF1dGhvcj5OaSwgTWlu
ZzwvYXV0aG9yPjxhdXRob3I+THVpLCBQYXVsaW5lIFBvIFllZTwvYXV0aG9yPjxhdXRob3I+UnVp
LCBZdW4gRmVuZzwvYXV0aG9yPjxhdXRob3I+TGVlLCBZdWsgV2E8L2F1dGhvcj48YXV0aG9yPkxl
ZSwgWXVrIFdhaTwvYXV0aG9yPjxhdXRob3I+VGFuLCBRaTwvYXV0aG9yPjxhdXRob3I+V29uZywg
WWluIE1laTwvYXV0aG9yPjxhdXRob3I+S29uZywgU2l1IEthaTwvYXV0aG9yPjxhdXRob3I+TGF1
LCBQdWkgTWFuPC9hdXRob3I+PGF1dGhvcj5MaSwgR2FuZzwvYXV0aG9yPjxhdXRob3I+Q2hhbiwg
S2FpIE1pbmc8L2F1dGhvcj48L2F1dGhvcnM+PC9jb250cmlidXRvcnM+PHRpdGxlcz48dGl0bGU+
VGVuZG9uLWRlcml2ZWQgc3RlbSBjZWxscyAoVERTQ3MpIHByb21vdGUgdGVuZG9uIHJlcGFpciBp
biBhIHJhdCBwYXRlbGxhciB0ZW5kb24gd2luZG93IGRlZmVjdCBtb2RlbDwvdGl0bGU+PHNlY29u
ZGFyeS10aXRsZT5Kb3VybmFsIG9mIE9ydGhvcGFlZGljIFJlc2VhcmNoPC9zZWNvbmRhcnktdGl0
bGU+PC90aXRsZXM+PHBlcmlvZGljYWw+PGZ1bGwtdGl0bGU+Sm91cm5hbCBvZiBPcnRob3BhZWRp
YyBSZXNlYXJjaDwvZnVsbC10aXRsZT48L3BlcmlvZGljYWw+PHBhZ2VzPjYxMy02MTk8L3BhZ2Vz
Pjx2b2x1bWU+MzA8L3ZvbHVtZT48bnVtYmVyPjQ8L251bWJlcj48a2V5d29yZHM+PGtleXdvcmQ+
dGVuZG9uLWRlcml2ZWQgc3RlbSBjZWxscyAoVERTQ3MpPC9rZXl3b3JkPjxrZXl3b3JkPnRlbmRv
biBpbmp1cnk8L2tleXdvcmQ+PGtleXdvcmQ+dGVuZG9uIHJlZ2VuZXJhdGlvbiBvciByZXBhaXI8
L2tleXdvcmQ+PGtleXdvcmQ+dGVuZG9uIHRpc3N1ZSBlbmdpbmVlcmluZzwva2V5d29yZD48L2tl
eXdvcmRzPjxkYXRlcz48eWVhcj4yMDEyPC95ZWFyPjwvZGF0ZXM+PHB1Ymxpc2hlcj5XaWxleSBT
dWJzY3JpcHRpb24gU2VydmljZXMsIEluYy4sIEEgV2lsZXkgQ29tcGFueTwvcHVibGlzaGVyPjxp
c2JuPjE1NTQtNTI3WDwvaXNibj48dXJscz48cmVsYXRlZC11cmxzPjx1cmw+aHR0cDovL2R4LmRv
aS5vcmcvMTAuMTAwMi9qb3IuMjE1NTk8L3VybD48L3JlbGF0ZWQtdXJscz48L3VybHM+PGVsZWN0
cm9uaWMtcmVzb3VyY2UtbnVtPjEwLjEwMDIvam9yLjIxNTU5PC9lbGVjdHJvbmljLXJlc291cmNl
LW51bT48L3JlY29yZD48L0NpdGU+PENpdGU+PEF1dGhvcj5OaTwvQXV0aG9yPjxZZWFyPjIwMTM8
L1llYXI+PFJlY051bT41NzwvUmVjTnVtPjxyZWNvcmQ+PHJlYy1udW1iZXI+NTc8L3JlYy1udW1i
ZXI+PGZvcmVpZ24ta2V5cz48a2V5IGFwcD0iRU4iIGRiLWlkPSJweGFmdGRwMjd2OTB3NmU1YWZ4
NTBwdnZ2NTlydng1d3NlcGUiIHRpbWVzdGFtcD0iMTM4MTgzOTk5MyI+NTc8L2tleT48L2ZvcmVp
Z24ta2V5cz48cmVmLXR5cGUgbmFtZT0iSm91cm5hbCBBcnRpY2xlIj4xNzwvcmVmLXR5cGU+PGNv
bnRyaWJ1dG9ycz48YXV0aG9ycz48YXV0aG9yPk5pLCBNaW5nPC9hdXRob3I+PGF1dGhvcj5SdWks
IFl1biBGZW5nPC9hdXRob3I+PGF1dGhvcj5UYW4sIFFpPC9hdXRob3I+PGF1dGhvcj5MaXUsIFlh
bmc8L2F1dGhvcj48YXV0aG9yPlh1LCBMaWFuZyBMaWFuZzwvYXV0aG9yPjxhdXRob3I+Q2hhbiwg
S2FpIE1pbmc8L2F1dGhvcj48YXV0aG9yPldhbmcsIFlhbjwvYXV0aG9yPjxhdXRob3I+TGksIEdh
bmc8L2F1dGhvcj48L2F1dGhvcnM+PC9jb250cmlidXRvcnM+PHRpdGxlcz48dGl0bGU+RW5naW5l
ZXJlZCBzY2FmZm9sZC1mcmVlIHRlbmRvbiB0aXNzdWUgcHJvZHVjZWQgYnkgdGVuZG9uLWRlcml2
ZWQgc3RlbSBjZWxsczwvdGl0bGU+PHNlY29uZGFyeS10aXRsZT5CaW9tYXRlcmlhbHM8L3NlY29u
ZGFyeS10aXRsZT48L3RpdGxlcz48cGVyaW9kaWNhbD48ZnVsbC10aXRsZT5CaW9tYXRlcmlhbHM8
L2Z1bGwtdGl0bGU+PGFiYnItMT5CaW9tYXRlcmlhbHM8L2FiYnItMT48L3BlcmlvZGljYWw+PHBh
Z2VzPjIwMjQtMjAzNzwvcGFnZXM+PHZvbHVtZT4zNDwvdm9sdW1lPjxudW1iZXI+ODwvbnVtYmVy
PjxrZXl3b3Jkcz48a2V5d29yZD5UZW5kb24tZGVyaXZlZCBzdGVtIGNlbGxzPC9rZXl3b3JkPjxr
ZXl3b3JkPkNvbm5lY3RpdmUgdGlzc3VlIGdyb3d0aCBmYWN0b3I8L2tleXdvcmQ+PGtleXdvcmQ+
VGVub2dlbmljIGRpZmZlcmVudGlhdGlvbjwva2V5d29yZD48a2V5d29yZD5TY2FmZm9sZC1mcmVl
PC9rZXl3b3JkPjxrZXl3b3JkPkNlbGwgc2hlZXQ8L2tleXdvcmQ+PGtleXdvcmQ+VGVuZG9uIHRp
c3N1ZSBlbmdpbmVlcmluZzwva2V5d29yZD48L2tleXdvcmRzPjxkYXRlcz48eWVhcj4yMDEzPC95
ZWFyPjxwdWItZGF0ZXM+PGRhdGU+My8vPC9kYXRlPjwvcHViLWRhdGVzPjwvZGF0ZXM+PGlzYm4+
MDE0Mi05NjEyPC9pc2JuPjx1cmxzPjxyZWxhdGVkLXVybHM+PHVybD5odHRwOi8vd3d3LnNjaWVu
Y2VkaXJlY3QuY29tL3NjaWVuY2UvYXJ0aWNsZS9waWkvUzAxNDI5NjEyMTIwMTMwNTE8L3VybD48
L3JlbGF0ZWQtdXJscz48L3VybHM+PGVsZWN0cm9uaWMtcmVzb3VyY2UtbnVtPmh0dHA6Ly9keC5k
b2kub3JnLzEwLjEwMTYvai5iaW9tYXRlcmlhbHMuMjAxMi4xMS4wNDY8L2VsZWN0cm9uaWMtcmVz
b3VyY2UtbnVtPjwvcmVjb3JkPjwvQ2l0ZT48Q2l0ZT48QXV0aG9yPlpoYW5nPC9BdXRob3I+PFll
YXI+MjAxMTwvWWVhcj48UmVjTnVtPjMyPC9SZWNOdW0+PHJlY29yZD48cmVjLW51bWJlcj4zMjwv
cmVjLW51bWJlcj48Zm9yZWlnbi1rZXlzPjxrZXkgYXBwPSJFTiIgZGItaWQ9InB4YWZ0ZHAyN3Y5
MHc2ZTVhZng1MHB2dnY1OXJ2eDV3c2VwZSIgdGltZXN0YW1wPSIxMzgxMjI0MTEyIj4zMjwva2V5
PjxrZXkgYXBwPSJFTldlYiIgZGItaWQ9IiI+MDwva2V5PjwvZm9yZWlnbi1rZXlzPjxyZWYtdHlw
ZSBuYW1lPSJKb3VybmFsIEFydGljbGUiPjE3PC9yZWYtdHlwZT48Y29udHJpYnV0b3JzPjxhdXRo
b3JzPjxhdXRob3I+WmhhbmcsIEouPC9hdXRob3I+PGF1dGhvcj5MaSwgQi48L2F1dGhvcj48YXV0
aG9yPldhbmcsIEouIEguPC9hdXRob3I+PC9hdXRob3JzPjwvY29udHJpYnV0b3JzPjxhdXRoLWFk
ZHJlc3M+RGVwYXJ0bWVudCBvZiBPcnRob3BhZWRpYyBTdXJnZXJ5LCBVbml2ZXJzaXR5IG9mIFBp
dHRzYnVyZ2gsIFBpdHRzYnVyZ2gsIFBBIDE1MjEzLCBVU0EuPC9hdXRoLWFkZHJlc3M+PHRpdGxl
cz48dGl0bGU+VGhlIHJvbGUgb2YgZW5naW5lZXJlZCB0ZW5kb24gbWF0cml4IGluIHRoZSBzdGVt
bmVzcyBvZiB0ZW5kb24gc3RlbSBjZWxscyBpbiB2aXRybyBhbmQgdGhlIHByb21vdGlvbiBvZiB0
ZW5kb24tbGlrZSB0aXNzdWUgZm9ybWF0aW9uIGluIHZpdm88L3RpdGxlPjxzZWNvbmRhcnktdGl0
bGU+QmlvbWF0ZXJpYWxzPC9zZWNvbmRhcnktdGl0bGU+PGFsdC10aXRsZT5CaW9tYXRlcmlhbHM8
L2FsdC10aXRsZT48L3RpdGxlcz48cGVyaW9kaWNhbD48ZnVsbC10aXRsZT5CaW9tYXRlcmlhbHM8
L2Z1bGwtdGl0bGU+PGFiYnItMT5CaW9tYXRlcmlhbHM8L2FiYnItMT48L3BlcmlvZGljYWw+PGFs
dC1wZXJpb2RpY2FsPjxmdWxsLXRpdGxlPkJpb21hdGVyaWFsczwvZnVsbC10aXRsZT48YWJici0x
PkJpb21hdGVyaWFsczwvYWJici0xPjwvYWx0LXBlcmlvZGljYWw+PHBhZ2VzPjY5NzItODE8L3Bh
Z2VzPjx2b2x1bWU+MzI8L3ZvbHVtZT48bnVtYmVyPjI5PC9udW1iZXI+PGtleXdvcmRzPjxrZXl3
b3JkPkFuaW1hbHM8L2tleXdvcmQ+PGtleXdvcmQ+QmlvY29tcGF0aWJsZSBNYXRlcmlhbHMvY2hl
bWlzdHJ5L21ldGFib2xpc208L2tleXdvcmQ+PGtleXdvcmQ+QmlvbG9naWNhbCBNYXJrZXJzL21l
dGFib2xpc208L2tleXdvcmQ+PGtleXdvcmQ+Q2VsbCBDdWx0dXJlIFRlY2huaXF1ZXMvbWV0aG9k
czwva2V5d29yZD48a2V5d29yZD5DZWxsIERpZmZlcmVudGlhdGlvbi9waHlzaW9sb2d5PC9rZXl3
b3JkPjxrZXl3b3JkPkNlbGwgUHJvbGlmZXJhdGlvbjwva2V5d29yZD48a2V5d29yZD5DZWxscywg
Q3VsdHVyZWQ8L2tleXdvcmQ+PGtleXdvcmQ+RXh0cmFjZWxsdWxhciBNYXRyaXgvY2hlbWlzdHJ5
LyptZXRhYm9saXNtPC9rZXl3b3JkPjxrZXl3b3JkPkZlbWFsZTwva2V5d29yZD48a2V5d29yZD5I
dW1hbnM8L2tleXdvcmQ+PGtleXdvcmQ+TWF0ZXJpYWxzIFRlc3Rpbmc8L2tleXdvcmQ+PGtleXdv
cmQ+UmFiYml0czwva2V5d29yZD48a2V5d29yZD5SYXRzPC9rZXl3b3JkPjxrZXl3b3JkPlJlZ2Vu
ZXJhdGlvbi8qcGh5c2lvbG9neTwva2V5d29yZD48a2V5d29yZD5TdGVtIENlbGxzL2N5dG9sb2d5
LypwaHlzaW9sb2d5PC9rZXl3b3JkPjxrZXl3b3JkPlRlbmRvbiBJbmp1cmllcy9wYXRob2xvZ3kv
cGh5c2lvcGF0aG9sb2d5PC9rZXl3b3JkPjxrZXl3b3JkPlRlbmRvbnMvKmN5dG9sb2d5PC9rZXl3
b3JkPjxrZXl3b3JkPlRpc3N1ZSBFbmdpbmVlcmluZy8qbWV0aG9kczwva2V5d29yZD48a2V5d29y
ZD5Xb3VuZCBIZWFsaW5nPC9rZXl3b3JkPjwva2V5d29yZHM+PGRhdGVzPjx5ZWFyPjIwMTE8L3ll
YXI+PHB1Yi1kYXRlcz48ZGF0ZT5PY3Q8L2RhdGU+PC9wdWItZGF0ZXM+PC9kYXRlcz48aXNibj4x
ODc4LTU5MDUgKEVsZWN0cm9uaWMpJiN4RDswMTQyLTk2MTIgKExpbmtpbmcpPC9pc2JuPjxhY2Nl
c3Npb24tbnVtPjIxNzAzNjgyPC9hY2Nlc3Npb24tbnVtPjx1cmxzPjxyZWxhdGVkLXVybHM+PHVy
bD5odHRwOi8vd3d3Lm5jYmkubmxtLm5paC5nb3YvcHVibWVkLzIxNzAzNjgyPC91cmw+PC9yZWxh
dGVkLXVybHM+PC91cmxzPjxjdXN0b20yPjMxNDgzNDE8L2N1c3RvbTI+PGVsZWN0cm9uaWMtcmVz
b3VyY2UtbnVtPjEwLjEwMTYvai5iaW9tYXRlcmlhbHMuMjAxMS4wNS4wODg8L2VsZWN0cm9uaWMt
cmVzb3VyY2UtbnVtPjwvcmVjb3JkPjwvQ2l0ZT48Q2l0ZT48QXV0aG9yPkppYW5nPC9BdXRob3I+
PFllYXI+MjAxMzwvWWVhcj48UmVjTnVtPjUxPC9SZWNOdW0+PHJlY29yZD48cmVjLW51bWJlcj41
MTwvcmVjLW51bWJlcj48Zm9yZWlnbi1rZXlzPjxrZXkgYXBwPSJFTiIgZGItaWQ9InB4YWZ0ZHAy
N3Y5MHc2ZTVhZng1MHB2dnY1OXJ2eDV3c2VwZSIgdGltZXN0YW1wPSIxMzgxODMzMjY0Ij41MTwv
a2V5PjwvZm9yZWlnbi1rZXlzPjxyZWYtdHlwZSBuYW1lPSJKb3VybmFsIEFydGljbGUiPjE3PC9y
ZWYtdHlwZT48Y29udHJpYnV0b3JzPjxhdXRob3JzPjxhdXRob3I+SmlhbmcsIERhcGVuZzwvYXV0
aG9yPjxhdXRob3I+WHUsIEJvPC9hdXRob3I+PGF1dGhvcj5ZYW5nLCBNb3dlbjwvYXV0aG9yPjxh
dXRob3I+WmhhbywgWmhlbmc8L2F1dGhvcj48YXV0aG9yPlpoYW5nLCBZdWJvPC9hdXRob3I+PGF1
dGhvcj5MaSwgWmhhb3podTwvYXV0aG9yPjwvYXV0aG9ycz48L2NvbnRyaWJ1dG9ycz48dGl0bGVz
Pjx0aXRsZT5FZmZpY2FjeSBvZiB0ZW5kb24gc3RlbSBjZWxscyBpbiBmaWJyb2JsYXN0LWRlcml2
ZWQgbWF0cml4IGZvciB0ZW5kb24gdGlzc3VlIGVuZ2luZWVyaW5nPC90aXRsZT48c2Vjb25kYXJ5
LXRpdGxlPkN5dG90aGVyYXB5PC9zZWNvbmRhcnktdGl0bGU+PC90aXRsZXM+PHBlcmlvZGljYWw+
PGZ1bGwtdGl0bGU+Q3l0b3RoZXJhcHk8L2Z1bGwtdGl0bGU+PC9wZXJpb2RpY2FsPjxwYWdlcz42
NjItNjczPC9wYWdlcz48dm9sdW1lPjE2PC92b2x1bWU+PG51bWJlcj41PC9udW1iZXI+PGtleXdv
cmRzPjxrZXl3b3JkPmRpZmZlcmVudGlhdGlvbjwva2V5d29yZD48a2V5d29yZD5leHRyYWNlbGx1
bGFyIG1hdHJpeDwva2V5d29yZD48a2V5d29yZD5yZXBhaXI8L2tleXdvcmQ+PGtleXdvcmQ+dGVu
ZG9uIHN0ZW0gY2VsbHM8L2tleXdvcmQ+PC9rZXl3b3Jkcz48ZGF0ZXM+PHllYXI+MjAxMzwveWVh
cj48L2RhdGVzPjxpc2JuPjE0NjUtMzI0OTwvaXNibj48dXJscz48cmVsYXRlZC11cmxzPjx1cmw+
aHR0cDovL3d3dy5zY2llbmNlZGlyZWN0LmNvbS9zY2llbmNlL2FydGljbGUvcGlpL1MxNDY1MzI0
OTEzMDA2NDM5PC91cmw+PC9yZWxhdGVkLXVybHM+PC91cmxzPjxlbGVjdHJvbmljLXJlc291cmNl
LW51bT5odHRwOi8vZHguZG9pLm9yZy8xMC4xMDE2L2ouamN5dC4yMDEzLjA3LjAxNDwvZWxlY3Ry
b25pYy1yZXNvdXJjZS1udW0+PC9yZWNvcmQ+PC9DaXRlPjxDaXRlPjxBdXRob3I+WWluPC9BdXRo
b3I+PFllYXI+MjAxMDwvWWVhcj48UmVjTnVtPjY0PC9SZWNOdW0+PHJlY29yZD48cmVjLW51bWJl
cj42NDwvcmVjLW51bWJlcj48Zm9yZWlnbi1rZXlzPjxrZXkgYXBwPSJFTiIgZGItaWQ9InB4YWZ0
ZHAyN3Y5MHc2ZTVhZng1MHB2dnY1OXJ2eDV3c2VwZSIgdGltZXN0YW1wPSIxMzgxODQxNzQwIj42
NDwva2V5PjwvZm9yZWlnbi1rZXlzPjxyZWYtdHlwZSBuYW1lPSJKb3VybmFsIEFydGljbGUiPjE3
PC9yZWYtdHlwZT48Y29udHJpYnV0b3JzPjxhdXRob3JzPjxhdXRob3I+WWluLCBaaTwvYXV0aG9y
PjxhdXRob3I+Q2hlbiwgWGlhbzwvYXV0aG9yPjxhdXRob3I+Q2hlbiwgSmlhIExpbjwvYXV0aG9y
PjxhdXRob3I+U2hlbiwgV2VpIExpYW5nPC9hdXRob3I+PGF1dGhvcj5IaWV1IE5ndXllbiwgVGhp
IE1pbmg8L2F1dGhvcj48YXV0aG9yPkdhbywgTGluZzwvYXV0aG9yPjxhdXRob3I+T3V5YW5nLCBI
b25nIFdlaTwvYXV0aG9yPjwvYXV0aG9ycz48L2NvbnRyaWJ1dG9ycz48dGl0bGVzPjx0aXRsZT5U
aGUgcmVndWxhdGlvbiBvZiB0ZW5kb24gc3RlbSBjZWxsIGRpZmZlcmVudGlhdGlvbiBieSB0aGUg
YWxpZ25tZW50IG9mIG5hbm9maWJlcnM8L3RpdGxlPjxzZWNvbmRhcnktdGl0bGU+QmlvbWF0ZXJp
YWxzPC9zZWNvbmRhcnktdGl0bGU+PC90aXRsZXM+PHBlcmlvZGljYWw+PGZ1bGwtdGl0bGU+Qmlv
bWF0ZXJpYWxzPC9mdWxsLXRpdGxlPjxhYmJyLTE+QmlvbWF0ZXJpYWxzPC9hYmJyLTE+PC9wZXJp
b2RpY2FsPjxwYWdlcz4yMTYzLTc1PC9wYWdlcz48dm9sdW1lPjMxPC92b2x1bWU+PG51bWJlcj44
PC9udW1iZXI+PGtleXdvcmRzPjxrZXl3b3JkPlRlbmRvbiBzdGVtIGNlbGxzPC9rZXl3b3JkPjxr
ZXl3b3JkPkFsaWduZWQgbmFub2ZpYmVyPC9rZXl3b3JkPjxrZXl3b3JkPkRpZmZlcmVudGlhdGlv
bjwva2V5d29yZD48a2V5d29yZD5UZW5kb24gcmVnZW5lcmF0aW9uPC9rZXl3b3JkPjxrZXl3b3Jk
Pk1lY2hhbm90cmFuc2R1Y3Rpb248L2tleXdvcmQ+PC9rZXl3b3Jkcz48ZGF0ZXM+PHllYXI+MjAx
MDwveWVhcj48cHViLWRhdGVzPjxkYXRlPjMvLzwvZGF0ZT48L3B1Yi1kYXRlcz48L2RhdGVzPjxp
c2JuPjAxNDItOTYxMjwvaXNibj48dXJscz48cmVsYXRlZC11cmxzPjx1cmw+aHR0cDovL3d3dy5z
Y2llbmNlZGlyZWN0LmNvbS9zY2llbmNlL2FydGljbGUvcGlpL1MwMTQyOTYxMjA5MDEzMjcxPC91
cmw+PC9yZWxhdGVkLXVybHM+PC91cmxzPjxlbGVjdHJvbmljLXJlc291cmNlLW51bT5odHRwOi8v
ZHguZG9pLm9yZy8xMC4xMDE2L2ouYmlvbWF0ZXJpYWxzLjIwMDkuMTEuMDgzPC9lbGVjdHJvbmlj
LXJlc291cmNlLW51bT48L3JlY29yZD48L0NpdGU+PC9FbmROb3RlPgB=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[16-20]</w:t>
      </w:r>
      <w:r>
        <w:rPr>
          <w:sz w:val="24"/>
        </w:rPr>
        <w:fldChar w:fldCharType="end"/>
      </w:r>
      <w:r>
        <w:rPr>
          <w:sz w:val="24"/>
        </w:rPr>
        <w:t>. These studies highlight the potential use of TDSCs in tendon repair strategies, however further character</w:t>
      </w:r>
      <w:r w:rsidR="0002427D">
        <w:rPr>
          <w:sz w:val="24"/>
        </w:rPr>
        <w:t>isation of TDSCs is necessary; p</w:t>
      </w:r>
      <w:r>
        <w:rPr>
          <w:sz w:val="24"/>
        </w:rPr>
        <w:t xml:space="preserve">articularly, the </w:t>
      </w:r>
      <w:r w:rsidR="00062CB0">
        <w:rPr>
          <w:sz w:val="24"/>
        </w:rPr>
        <w:t xml:space="preserve">identification and characterisation of </w:t>
      </w:r>
      <w:r>
        <w:rPr>
          <w:sz w:val="24"/>
        </w:rPr>
        <w:t xml:space="preserve">different cell populations </w:t>
      </w:r>
      <w:r w:rsidR="00062CB0">
        <w:rPr>
          <w:sz w:val="24"/>
        </w:rPr>
        <w:t>within tendon tissue. Compariso</w:t>
      </w:r>
      <w:r w:rsidR="00741D03">
        <w:rPr>
          <w:sz w:val="24"/>
        </w:rPr>
        <w:t>ns of tendon cell populations are</w:t>
      </w:r>
      <w:r w:rsidR="00062CB0">
        <w:rPr>
          <w:sz w:val="24"/>
        </w:rPr>
        <w:t xml:space="preserve"> lacking in the literature with only two studies comparing tenocytes and TDSC properties in the rabbit </w:t>
      </w:r>
      <w:r w:rsidR="00062CB0">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 </w:instrText>
      </w:r>
      <w:r w:rsidR="003D51E2">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EN.CITE.DATA </w:instrText>
      </w:r>
      <w:r w:rsidR="003D51E2">
        <w:rPr>
          <w:sz w:val="24"/>
        </w:rPr>
      </w:r>
      <w:r w:rsidR="003D51E2">
        <w:rPr>
          <w:sz w:val="24"/>
        </w:rPr>
        <w:fldChar w:fldCharType="end"/>
      </w:r>
      <w:r w:rsidR="00062CB0">
        <w:rPr>
          <w:sz w:val="24"/>
        </w:rPr>
      </w:r>
      <w:r w:rsidR="00062CB0">
        <w:rPr>
          <w:sz w:val="24"/>
        </w:rPr>
        <w:fldChar w:fldCharType="separate"/>
      </w:r>
      <w:r w:rsidR="003D51E2">
        <w:rPr>
          <w:noProof/>
          <w:sz w:val="24"/>
        </w:rPr>
        <w:t>[14]</w:t>
      </w:r>
      <w:r w:rsidR="00062CB0">
        <w:rPr>
          <w:sz w:val="24"/>
        </w:rPr>
        <w:fldChar w:fldCharType="end"/>
      </w:r>
      <w:r w:rsidR="00062CB0">
        <w:rPr>
          <w:sz w:val="24"/>
        </w:rPr>
        <w:t xml:space="preserve"> and the horse </w:t>
      </w:r>
      <w:r w:rsidR="00062CB0">
        <w:rPr>
          <w:sz w:val="24"/>
        </w:rPr>
        <w:fldChar w:fldCharType="begin"/>
      </w:r>
      <w:r w:rsidR="003D51E2">
        <w:rPr>
          <w:sz w:val="24"/>
        </w:rPr>
        <w:instrText xml:space="preserve"> ADDIN EN.CITE &lt;EndNote&gt;&lt;Cite&gt;&lt;Author&gt;Williamson&lt;/Author&gt;&lt;Year&gt;2015&lt;/Year&gt;&lt;RecNum&gt;480&lt;/RecNum&gt;&lt;DisplayText&gt;[15]&lt;/DisplayText&gt;&lt;record&gt;&lt;rec-number&gt;480&lt;/rec-number&gt;&lt;foreign-keys&gt;&lt;key app="EN" db-id="pxaftdp27v90w6e5afx50pvvv59rvx5wsepe" timestamp="1433421144"&gt;480&lt;/key&gt;&lt;/foreign-keys&gt;&lt;ref-type name="Journal Article"&gt;17&lt;/ref-type&gt;&lt;contributors&gt;&lt;authors&gt;&lt;author&gt;Williamson, Kate Ann&lt;/author&gt;&lt;author&gt;Lee, Katie Joanna&lt;/author&gt;&lt;author&gt;Humphreys, William James Edward&lt;/author&gt;&lt;author&gt;Comerford, Eithne Josephine Veronica&lt;/author&gt;&lt;author&gt;Clegg, Peter David&lt;/author&gt;&lt;author&gt;Canty-Laird, Elizabeth Gail&lt;/author&gt;&lt;/authors&gt;&lt;/contributors&gt;&lt;titles&gt;&lt;title&gt;Restricted differentiation potential of progenitor cell populations obtained from the equine superficial digital flexor tendon (SDFT)&lt;/title&gt;&lt;secondary-title&gt;Journal of Orthopaedic Research&lt;/secondary-title&gt;&lt;/titles&gt;&lt;periodical&gt;&lt;full-title&gt;Journal of Orthopaedic Research&lt;/full-title&gt;&lt;/periodical&gt;&lt;pages&gt;849-858&lt;/pages&gt;&lt;volume&gt;33&lt;/volume&gt;&lt;number&gt;6&lt;/number&gt;&lt;keywords&gt;&lt;keyword&gt;tendon&lt;/keyword&gt;&lt;keyword&gt;progenitor&lt;/keyword&gt;&lt;keyword&gt;stem&lt;/keyword&gt;&lt;keyword&gt;equine&lt;/keyword&gt;&lt;keyword&gt;differentiation&lt;/keyword&gt;&lt;/keywords&gt;&lt;dates&gt;&lt;year&gt;2015&lt;/year&gt;&lt;/dates&gt;&lt;isbn&gt;1554-527X&lt;/isbn&gt;&lt;urls&gt;&lt;related-urls&gt;&lt;url&gt;http://dx.doi.org/10.1002/jor.22891&lt;/url&gt;&lt;/related-urls&gt;&lt;/urls&gt;&lt;electronic-resource-num&gt;10.1002/jor.22891&lt;/electronic-resource-num&gt;&lt;/record&gt;&lt;/Cite&gt;&lt;/EndNote&gt;</w:instrText>
      </w:r>
      <w:r w:rsidR="00062CB0">
        <w:rPr>
          <w:sz w:val="24"/>
        </w:rPr>
        <w:fldChar w:fldCharType="separate"/>
      </w:r>
      <w:r w:rsidR="003D51E2">
        <w:rPr>
          <w:noProof/>
          <w:sz w:val="24"/>
        </w:rPr>
        <w:t>[15]</w:t>
      </w:r>
      <w:r w:rsidR="00062CB0">
        <w:rPr>
          <w:sz w:val="24"/>
        </w:rPr>
        <w:fldChar w:fldCharType="end"/>
      </w:r>
      <w:r w:rsidR="00062CB0">
        <w:rPr>
          <w:sz w:val="24"/>
        </w:rPr>
        <w:t xml:space="preserve">. These two studies reported conflicting results with large differences found between tenocyte and TDSC populations in the rabbit </w:t>
      </w:r>
      <w:r w:rsidR="00062CB0">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 </w:instrText>
      </w:r>
      <w:r w:rsidR="003D51E2">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EN.CITE.DATA </w:instrText>
      </w:r>
      <w:r w:rsidR="003D51E2">
        <w:rPr>
          <w:sz w:val="24"/>
        </w:rPr>
      </w:r>
      <w:r w:rsidR="003D51E2">
        <w:rPr>
          <w:sz w:val="24"/>
        </w:rPr>
        <w:fldChar w:fldCharType="end"/>
      </w:r>
      <w:r w:rsidR="00062CB0">
        <w:rPr>
          <w:sz w:val="24"/>
        </w:rPr>
      </w:r>
      <w:r w:rsidR="00062CB0">
        <w:rPr>
          <w:sz w:val="24"/>
        </w:rPr>
        <w:fldChar w:fldCharType="separate"/>
      </w:r>
      <w:r w:rsidR="003D51E2">
        <w:rPr>
          <w:noProof/>
          <w:sz w:val="24"/>
        </w:rPr>
        <w:t>[14]</w:t>
      </w:r>
      <w:r w:rsidR="00062CB0">
        <w:rPr>
          <w:sz w:val="24"/>
        </w:rPr>
        <w:fldChar w:fldCharType="end"/>
      </w:r>
      <w:r w:rsidR="00062CB0">
        <w:rPr>
          <w:sz w:val="24"/>
        </w:rPr>
        <w:t xml:space="preserve">, but few differences observed in the horse </w:t>
      </w:r>
      <w:r w:rsidR="00062CB0">
        <w:rPr>
          <w:sz w:val="24"/>
        </w:rPr>
        <w:fldChar w:fldCharType="begin"/>
      </w:r>
      <w:r w:rsidR="003D51E2">
        <w:rPr>
          <w:sz w:val="24"/>
        </w:rPr>
        <w:instrText xml:space="preserve"> ADDIN EN.CITE &lt;EndNote&gt;&lt;Cite&gt;&lt;Author&gt;Williamson&lt;/Author&gt;&lt;Year&gt;2015&lt;/Year&gt;&lt;RecNum&gt;480&lt;/RecNum&gt;&lt;DisplayText&gt;[15]&lt;/DisplayText&gt;&lt;record&gt;&lt;rec-number&gt;480&lt;/rec-number&gt;&lt;foreign-keys&gt;&lt;key app="EN" db-id="pxaftdp27v90w6e5afx50pvvv59rvx5wsepe" timestamp="1433421144"&gt;480&lt;/key&gt;&lt;/foreign-keys&gt;&lt;ref-type name="Journal Article"&gt;17&lt;/ref-type&gt;&lt;contributors&gt;&lt;authors&gt;&lt;author&gt;Williamson, Kate Ann&lt;/author&gt;&lt;author&gt;Lee, Katie Joanna&lt;/author&gt;&lt;author&gt;Humphreys, William James Edward&lt;/author&gt;&lt;author&gt;Comerford, Eithne Josephine Veronica&lt;/author&gt;&lt;author&gt;Clegg, Peter David&lt;/author&gt;&lt;author&gt;Canty-Laird, Elizabeth Gail&lt;/author&gt;&lt;/authors&gt;&lt;/contributors&gt;&lt;titles&gt;&lt;title&gt;Restricted differentiation potential of progenitor cell populations obtained from the equine superficial digital flexor tendon (SDFT)&lt;/title&gt;&lt;secondary-title&gt;Journal of Orthopaedic Research&lt;/secondary-title&gt;&lt;/titles&gt;&lt;periodical&gt;&lt;full-title&gt;Journal of Orthopaedic Research&lt;/full-title&gt;&lt;/periodical&gt;&lt;pages&gt;849-858&lt;/pages&gt;&lt;volume&gt;33&lt;/volume&gt;&lt;number&gt;6&lt;/number&gt;&lt;keywords&gt;&lt;keyword&gt;tendon&lt;/keyword&gt;&lt;keyword&gt;progenitor&lt;/keyword&gt;&lt;keyword&gt;stem&lt;/keyword&gt;&lt;keyword&gt;equine&lt;/keyword&gt;&lt;keyword&gt;differentiation&lt;/keyword&gt;&lt;/keywords&gt;&lt;dates&gt;&lt;year&gt;2015&lt;/year&gt;&lt;/dates&gt;&lt;isbn&gt;1554-527X&lt;/isbn&gt;&lt;urls&gt;&lt;related-urls&gt;&lt;url&gt;http://dx.doi.org/10.1002/jor.22891&lt;/url&gt;&lt;/related-urls&gt;&lt;/urls&gt;&lt;electronic-resource-num&gt;10.1002/jor.22891&lt;/electronic-resource-num&gt;&lt;/record&gt;&lt;/Cite&gt;&lt;/EndNote&gt;</w:instrText>
      </w:r>
      <w:r w:rsidR="00062CB0">
        <w:rPr>
          <w:sz w:val="24"/>
        </w:rPr>
        <w:fldChar w:fldCharType="separate"/>
      </w:r>
      <w:r w:rsidR="003D51E2">
        <w:rPr>
          <w:noProof/>
          <w:sz w:val="24"/>
        </w:rPr>
        <w:t>[15]</w:t>
      </w:r>
      <w:r w:rsidR="00062CB0">
        <w:rPr>
          <w:sz w:val="24"/>
        </w:rPr>
        <w:fldChar w:fldCharType="end"/>
      </w:r>
      <w:r w:rsidR="00062CB0">
        <w:rPr>
          <w:sz w:val="24"/>
        </w:rPr>
        <w:t>. No studies, to date, have compared tendon cell populations in rodents, despite the plethora of research on TDSCs in rats and mice.</w:t>
      </w:r>
    </w:p>
    <w:p w:rsidR="00062CB0" w:rsidRDefault="00062CB0" w:rsidP="008111B6">
      <w:pPr>
        <w:spacing w:after="0" w:line="480" w:lineRule="auto"/>
        <w:ind w:firstLine="720"/>
        <w:jc w:val="both"/>
        <w:rPr>
          <w:sz w:val="24"/>
        </w:rPr>
      </w:pPr>
      <w:r>
        <w:rPr>
          <w:sz w:val="24"/>
        </w:rPr>
        <w:t>This study aimed</w:t>
      </w:r>
      <w:r w:rsidR="00D33729">
        <w:rPr>
          <w:sz w:val="24"/>
        </w:rPr>
        <w:t xml:space="preserve"> to isolate, </w:t>
      </w:r>
      <w:r>
        <w:rPr>
          <w:sz w:val="24"/>
        </w:rPr>
        <w:t>characterise</w:t>
      </w:r>
      <w:r w:rsidR="00D33729">
        <w:rPr>
          <w:sz w:val="24"/>
        </w:rPr>
        <w:t xml:space="preserve"> and compare</w:t>
      </w:r>
      <w:r>
        <w:rPr>
          <w:sz w:val="24"/>
        </w:rPr>
        <w:t xml:space="preserve"> tenocytes and TDSCs from murine tail tendon. We hypothesised that </w:t>
      </w:r>
      <w:r w:rsidR="002D27EA">
        <w:rPr>
          <w:sz w:val="24"/>
        </w:rPr>
        <w:t xml:space="preserve">tenocytes would demonstrate </w:t>
      </w:r>
      <w:r w:rsidR="004212C2">
        <w:rPr>
          <w:sz w:val="24"/>
        </w:rPr>
        <w:t>phenotypic differences when compared with TDSCs, particularly differences in stem cell properties.</w:t>
      </w:r>
    </w:p>
    <w:p w:rsidR="002D27EA" w:rsidRDefault="002D27EA" w:rsidP="008111B6">
      <w:pPr>
        <w:spacing w:after="0" w:line="480" w:lineRule="auto"/>
        <w:ind w:firstLine="720"/>
        <w:jc w:val="both"/>
        <w:rPr>
          <w:sz w:val="24"/>
        </w:rPr>
      </w:pPr>
    </w:p>
    <w:p w:rsidR="002D27EA" w:rsidRPr="002D27EA" w:rsidRDefault="002D27EA" w:rsidP="008111B6">
      <w:pPr>
        <w:spacing w:after="0" w:line="480" w:lineRule="auto"/>
        <w:jc w:val="both"/>
        <w:rPr>
          <w:sz w:val="24"/>
          <w:u w:val="single"/>
        </w:rPr>
      </w:pPr>
      <w:r>
        <w:rPr>
          <w:sz w:val="24"/>
          <w:u w:val="single"/>
        </w:rPr>
        <w:t>Methods</w:t>
      </w:r>
    </w:p>
    <w:p w:rsidR="002D27EA" w:rsidRDefault="002D27EA" w:rsidP="008111B6">
      <w:pPr>
        <w:spacing w:after="0" w:line="480" w:lineRule="auto"/>
        <w:ind w:firstLine="720"/>
        <w:jc w:val="both"/>
        <w:rPr>
          <w:sz w:val="24"/>
        </w:rPr>
      </w:pPr>
    </w:p>
    <w:p w:rsidR="002D27EA" w:rsidRDefault="002D27EA" w:rsidP="008111B6">
      <w:pPr>
        <w:pStyle w:val="Heading4"/>
        <w:numPr>
          <w:ilvl w:val="0"/>
          <w:numId w:val="0"/>
        </w:numPr>
        <w:spacing w:line="480" w:lineRule="auto"/>
        <w:ind w:left="864" w:hanging="864"/>
      </w:pPr>
      <w:r>
        <w:t>Isolation of murine tenocytes and TDSCs</w:t>
      </w:r>
    </w:p>
    <w:p w:rsidR="002D27EA" w:rsidRDefault="006159DB" w:rsidP="006159DB">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HuR floxed embryos were obtained from</w:t>
      </w:r>
      <w:r>
        <w:rPr>
          <w:rFonts w:ascii="Calibri" w:hAnsi="Calibri" w:cs="Calibri"/>
          <w:color w:val="000000"/>
          <w:kern w:val="24"/>
          <w:sz w:val="24"/>
          <w:szCs w:val="24"/>
        </w:rPr>
        <w:t xml:space="preserve"> </w:t>
      </w:r>
      <w:r>
        <w:rPr>
          <w:rFonts w:ascii="Calibri" w:hAnsi="Calibri" w:cs="Calibri"/>
          <w:color w:val="000000"/>
          <w:kern w:val="24"/>
          <w:sz w:val="24"/>
          <w:szCs w:val="24"/>
        </w:rPr>
        <w:t xml:space="preserve">Dimitris Kontoyiannis, </w:t>
      </w:r>
      <w:r>
        <w:rPr>
          <w:rFonts w:ascii="Calibri" w:hAnsi="Calibri" w:cs="Calibri"/>
          <w:color w:val="000000"/>
          <w:kern w:val="24"/>
          <w:sz w:val="24"/>
          <w:szCs w:val="24"/>
        </w:rPr>
        <w:t>Alexander Fleming Research Centre, Greece</w:t>
      </w:r>
      <w:r>
        <w:rPr>
          <w:rFonts w:ascii="Calibri" w:hAnsi="Calibri" w:cs="Calibri"/>
          <w:color w:val="000000"/>
          <w:kern w:val="24"/>
          <w:sz w:val="24"/>
          <w:szCs w:val="24"/>
        </w:rPr>
        <w:t xml:space="preserve"> </w:t>
      </w:r>
      <w:r>
        <w:rPr>
          <w:rFonts w:ascii="Calibri" w:hAnsi="Calibri" w:cs="Calibri"/>
          <w:color w:val="000000"/>
          <w:kern w:val="24"/>
          <w:sz w:val="24"/>
          <w:szCs w:val="24"/>
        </w:rPr>
        <w:fldChar w:fldCharType="begin"/>
      </w:r>
      <w:r>
        <w:rPr>
          <w:rFonts w:ascii="Calibri" w:hAnsi="Calibri" w:cs="Calibri"/>
          <w:color w:val="000000"/>
          <w:kern w:val="24"/>
          <w:sz w:val="24"/>
          <w:szCs w:val="24"/>
        </w:rPr>
        <w:instrText xml:space="preserve"> ADDIN EN.CITE &lt;EndNote&gt;&lt;Cite&gt;&lt;Author&gt;Katsanou&lt;/Author&gt;&lt;Year&gt;2009&lt;/Year&gt;&lt;RecNum&gt;1141&lt;/RecNum&gt;&lt;DisplayText&gt;[21]&lt;/DisplayText&gt;&lt;record&gt;&lt;rec-number&gt;1141&lt;/rec-number&gt;&lt;foreign-keys&gt;&lt;key app="EN" db-id="pxaftdp27v90w6e5afx50pvvv59rvx5wsepe" timestamp="1522240961"&gt;1141&lt;/key&gt;&lt;/foreign-keys&gt;&lt;ref-type name="Journal Article"&gt;17&lt;/ref-type&gt;&lt;contributors&gt;&lt;authors&gt;&lt;author&gt;Katsanou, Vicky&lt;/author&gt;&lt;author&gt;Milatos, Stavros&lt;/author&gt;&lt;author&gt;Yiakouvaki, Anthie&lt;/author&gt;&lt;author&gt;Sgantzis, Nikos&lt;/author&gt;&lt;author&gt;Kotsoni, Anastasia&lt;/author&gt;&lt;author&gt;Alexiou, Maria&lt;/author&gt;&lt;author&gt;Harokopos, Vaggelis&lt;/author&gt;&lt;author&gt;Aidinis, Vassilis&lt;/author&gt;&lt;author&gt;Hemberger, Myriam&lt;/author&gt;&lt;author&gt;Kontoyiannis, Dimitris L.&lt;/author&gt;&lt;/authors&gt;&lt;/contributors&gt;&lt;titles&gt;&lt;title&gt;The RNA-Binding Protein Elavl1/HuR Is Essential for Placental Branching Morphogenesis and Embryonic Development&lt;/title&gt;&lt;secondary-title&gt;Molecular and Cellular Biology&lt;/secondary-title&gt;&lt;/titles&gt;&lt;periodical&gt;&lt;full-title&gt;Mol Cell Biol&lt;/full-title&gt;&lt;abbr-1&gt;Molecular and cellular biology&lt;/abbr-1&gt;&lt;/periodical&gt;&lt;pages&gt;2762-2776&lt;/pages&gt;&lt;volume&gt;29&lt;/volume&gt;&lt;number&gt;10&lt;/number&gt;&lt;dates&gt;&lt;year&gt;2009&lt;/year&gt;&lt;pub-dates&gt;&lt;date&gt;03/23&amp;#xD;09/05/received&amp;#xD;10/20/revised&amp;#xD;03/10/accepted&lt;/date&gt;&lt;/pub-dates&gt;&lt;/dates&gt;&lt;publisher&gt;American Society for Microbiology (ASM)&lt;/publisher&gt;&lt;isbn&gt;0270-7306&amp;#xD;1098-5549&lt;/isbn&gt;&lt;accession-num&gt;PMC2682039&lt;/accession-num&gt;&lt;urls&gt;&lt;related-urls&gt;&lt;url&gt;http://www.ncbi.nlm.nih.gov/pmc/articles/PMC2682039/&lt;/url&gt;&lt;/related-urls&gt;&lt;/urls&gt;&lt;electronic-resource-num&gt;10.1128/MCB.01393-08&lt;/electronic-resource-num&gt;&lt;remote-database-name&gt;PMC&lt;/remote-database-name&gt;&lt;/record&gt;&lt;/Cite&gt;&lt;/EndNote&gt;</w:instrText>
      </w:r>
      <w:r>
        <w:rPr>
          <w:rFonts w:ascii="Calibri" w:hAnsi="Calibri" w:cs="Calibri"/>
          <w:color w:val="000000"/>
          <w:kern w:val="24"/>
          <w:sz w:val="24"/>
          <w:szCs w:val="24"/>
        </w:rPr>
        <w:fldChar w:fldCharType="separate"/>
      </w:r>
      <w:r>
        <w:rPr>
          <w:rFonts w:ascii="Calibri" w:hAnsi="Calibri" w:cs="Calibri"/>
          <w:noProof/>
          <w:color w:val="000000"/>
          <w:kern w:val="24"/>
          <w:sz w:val="24"/>
          <w:szCs w:val="24"/>
        </w:rPr>
        <w:t>[21]</w:t>
      </w:r>
      <w:r>
        <w:rPr>
          <w:rFonts w:ascii="Calibri" w:hAnsi="Calibri" w:cs="Calibri"/>
          <w:color w:val="000000"/>
          <w:kern w:val="24"/>
          <w:sz w:val="24"/>
          <w:szCs w:val="24"/>
        </w:rPr>
        <w:fldChar w:fldCharType="end"/>
      </w:r>
      <w:r>
        <w:rPr>
          <w:rFonts w:ascii="Calibri" w:hAnsi="Calibri" w:cs="Calibri"/>
          <w:color w:val="000000"/>
          <w:kern w:val="24"/>
          <w:sz w:val="24"/>
          <w:szCs w:val="24"/>
        </w:rPr>
        <w:t xml:space="preserve"> and crossed with Aggrecan A1 Cre mice obtained from George Bou-Gharios, University of Liverpool, UK </w:t>
      </w:r>
      <w:r>
        <w:rPr>
          <w:rFonts w:ascii="Calibri" w:hAnsi="Calibri" w:cs="Calibri"/>
          <w:color w:val="000000"/>
          <w:kern w:val="24"/>
          <w:sz w:val="24"/>
          <w:szCs w:val="24"/>
        </w:rPr>
        <w:fldChar w:fldCharType="begin"/>
      </w:r>
      <w:r>
        <w:rPr>
          <w:rFonts w:ascii="Calibri" w:hAnsi="Calibri" w:cs="Calibri"/>
          <w:color w:val="000000"/>
          <w:kern w:val="24"/>
          <w:sz w:val="24"/>
          <w:szCs w:val="24"/>
        </w:rPr>
        <w:instrText xml:space="preserve"> ADDIN EN.CITE &lt;EndNote&gt;&lt;Cite&gt;&lt;Author&gt;Cascio&lt;/Author&gt;&lt;Year&gt;2014&lt;/Year&gt;&lt;RecNum&gt;1142&lt;/RecNum&gt;&lt;DisplayText&gt;[22]&lt;/DisplayText&gt;&lt;record&gt;&lt;rec-number&gt;1142&lt;/rec-number&gt;&lt;foreign-keys&gt;&lt;key app="EN" db-id="pxaftdp27v90w6e5afx50pvvv59rvx5wsepe" timestamp="1522241094"&gt;1142&lt;/key&gt;&lt;/foreign-keys&gt;&lt;ref-type name="Journal Article"&gt;17&lt;/ref-type&gt;&lt;contributors&gt;&lt;authors&gt;&lt;author&gt;Leandro Lo Cascio&lt;/author&gt;&lt;author&gt;Ke Liu&lt;/author&gt;&lt;author&gt;Hiro Nakamura&lt;/author&gt;&lt;author&gt;Grace Chu&lt;/author&gt;&lt;author&gt;Ngee Han Lim&lt;/author&gt;&lt;author&gt;Anastasios Chanalaris&lt;/author&gt;&lt;author&gt;Jeremy Saklatvala&lt;/author&gt;&lt;author&gt;Hideaki Nagase&lt;/author&gt;&lt;author&gt;George Bou‐Gharios&lt;/author&gt;&lt;/authors&gt;&lt;/contributors&gt;&lt;titles&gt;&lt;title&gt;Generation of a mouse line harboring a bi‐transgene expressing luciferase and tamoxifen‐activatable creERT2 recombinase in cartilage&lt;/title&gt;&lt;secondary-title&gt;genesis&lt;/secondary-title&gt;&lt;/titles&gt;&lt;periodical&gt;&lt;full-title&gt;genesis&lt;/full-title&gt;&lt;/periodical&gt;&lt;pages&gt;110-119&lt;/pages&gt;&lt;volume&gt;52&lt;/volume&gt;&lt;number&gt;2&lt;/number&gt;&lt;dates&gt;&lt;year&gt;2014&lt;/year&gt;&lt;/dates&gt;&lt;urls&gt;&lt;related-urls&gt;&lt;url&gt;https://onlinelibrary.wiley.com/doi/abs/10.1002/dvg.22734&lt;/url&gt;&lt;/related-urls&gt;&lt;/urls&gt;&lt;electronic-resource-num&gt;doi:10.1002/dvg.22734&lt;/electronic-resource-num&gt;&lt;/record&gt;&lt;/Cite&gt;&lt;/EndNote&gt;</w:instrText>
      </w:r>
      <w:r>
        <w:rPr>
          <w:rFonts w:ascii="Calibri" w:hAnsi="Calibri" w:cs="Calibri"/>
          <w:color w:val="000000"/>
          <w:kern w:val="24"/>
          <w:sz w:val="24"/>
          <w:szCs w:val="24"/>
        </w:rPr>
        <w:fldChar w:fldCharType="separate"/>
      </w:r>
      <w:r>
        <w:rPr>
          <w:rFonts w:ascii="Calibri" w:hAnsi="Calibri" w:cs="Calibri"/>
          <w:noProof/>
          <w:color w:val="000000"/>
          <w:kern w:val="24"/>
          <w:sz w:val="24"/>
          <w:szCs w:val="24"/>
        </w:rPr>
        <w:t>[22]</w:t>
      </w:r>
      <w:r>
        <w:rPr>
          <w:rFonts w:ascii="Calibri" w:hAnsi="Calibri" w:cs="Calibri"/>
          <w:color w:val="000000"/>
          <w:kern w:val="24"/>
          <w:sz w:val="24"/>
          <w:szCs w:val="24"/>
        </w:rPr>
        <w:fldChar w:fldCharType="end"/>
      </w:r>
      <w:r>
        <w:rPr>
          <w:rFonts w:ascii="Calibri" w:hAnsi="Calibri" w:cs="Calibri"/>
          <w:color w:val="000000"/>
          <w:kern w:val="24"/>
          <w:sz w:val="24"/>
          <w:szCs w:val="24"/>
        </w:rPr>
        <w:t xml:space="preserve">. </w:t>
      </w:r>
      <w:r>
        <w:rPr>
          <w:rFonts w:ascii="Calibri" w:hAnsi="Calibri" w:cs="Calibri"/>
          <w:color w:val="000000"/>
          <w:kern w:val="24"/>
          <w:sz w:val="24"/>
          <w:szCs w:val="24"/>
        </w:rPr>
        <w:t xml:space="preserve">Tendon tissue was extracted from the tails </w:t>
      </w:r>
      <w:r>
        <w:rPr>
          <w:rFonts w:ascii="Calibri" w:hAnsi="Calibri" w:cs="Calibri"/>
          <w:color w:val="000000"/>
          <w:kern w:val="24"/>
          <w:sz w:val="24"/>
          <w:szCs w:val="24"/>
        </w:rPr>
        <w:t xml:space="preserve">of </w:t>
      </w:r>
      <w:r w:rsidR="001D2237">
        <w:rPr>
          <w:rFonts w:ascii="Calibri" w:hAnsi="Calibri" w:cs="Calibri"/>
          <w:color w:val="000000"/>
          <w:kern w:val="24"/>
          <w:sz w:val="24"/>
          <w:szCs w:val="24"/>
        </w:rPr>
        <w:t xml:space="preserve">6-8 week old </w:t>
      </w:r>
      <w:r w:rsidR="00023033">
        <w:rPr>
          <w:rFonts w:ascii="Calibri" w:hAnsi="Calibri" w:cs="Calibri"/>
          <w:color w:val="000000"/>
          <w:kern w:val="24"/>
          <w:sz w:val="24"/>
          <w:szCs w:val="24"/>
        </w:rPr>
        <w:t xml:space="preserve">C57BL/6 </w:t>
      </w:r>
      <w:r w:rsidR="001D2237">
        <w:rPr>
          <w:rFonts w:ascii="Calibri" w:hAnsi="Calibri" w:cs="Calibri"/>
          <w:color w:val="000000"/>
          <w:kern w:val="24"/>
          <w:sz w:val="24"/>
          <w:szCs w:val="24"/>
        </w:rPr>
        <w:t>mice</w:t>
      </w:r>
      <w:r w:rsidR="00791037">
        <w:rPr>
          <w:rFonts w:ascii="Calibri" w:hAnsi="Calibri" w:cs="Calibri"/>
          <w:color w:val="000000"/>
          <w:kern w:val="24"/>
          <w:sz w:val="24"/>
          <w:szCs w:val="24"/>
        </w:rPr>
        <w:t xml:space="preserve"> (HuR</w:t>
      </w:r>
      <w:r w:rsidR="00791037">
        <w:rPr>
          <w:rFonts w:ascii="Calibri" w:hAnsi="Calibri" w:cs="Calibri"/>
          <w:color w:val="000000"/>
          <w:kern w:val="24"/>
          <w:sz w:val="24"/>
          <w:szCs w:val="24"/>
          <w:vertAlign w:val="superscript"/>
        </w:rPr>
        <w:t>fl/fl</w:t>
      </w:r>
      <w:r w:rsidR="00791037" w:rsidRPr="00791037">
        <w:rPr>
          <w:rFonts w:ascii="Calibri" w:hAnsi="Calibri" w:cs="Calibri"/>
          <w:i/>
          <w:color w:val="000000"/>
          <w:kern w:val="24"/>
          <w:sz w:val="24"/>
          <w:szCs w:val="24"/>
        </w:rPr>
        <w:t>Acan</w:t>
      </w:r>
      <w:r w:rsidR="00791037">
        <w:rPr>
          <w:rFonts w:ascii="Calibri" w:hAnsi="Calibri" w:cs="Calibri"/>
          <w:color w:val="000000"/>
          <w:kern w:val="24"/>
          <w:sz w:val="24"/>
          <w:szCs w:val="24"/>
        </w:rPr>
        <w:t>-Cre</w:t>
      </w:r>
      <w:r w:rsidR="00791037">
        <w:rPr>
          <w:rFonts w:ascii="Calibri" w:hAnsi="Calibri" w:cs="Calibri"/>
          <w:color w:val="000000"/>
          <w:kern w:val="24"/>
          <w:sz w:val="24"/>
          <w:szCs w:val="24"/>
          <w:vertAlign w:val="superscript"/>
        </w:rPr>
        <w:t>+/-</w:t>
      </w:r>
      <w:r w:rsidR="00791037">
        <w:rPr>
          <w:rFonts w:ascii="Calibri" w:hAnsi="Calibri" w:cs="Calibri"/>
          <w:color w:val="000000"/>
          <w:kern w:val="24"/>
          <w:sz w:val="24"/>
          <w:szCs w:val="24"/>
        </w:rPr>
        <w:t>)</w:t>
      </w:r>
      <w:r w:rsidR="00023033">
        <w:rPr>
          <w:rFonts w:ascii="Calibri" w:hAnsi="Calibri" w:cs="Calibri"/>
          <w:color w:val="000000"/>
          <w:kern w:val="24"/>
          <w:sz w:val="24"/>
          <w:szCs w:val="24"/>
        </w:rPr>
        <w:t xml:space="preserve"> </w:t>
      </w:r>
      <w:r w:rsidR="00CC4CED">
        <w:rPr>
          <w:rFonts w:ascii="Calibri" w:hAnsi="Calibri" w:cs="Calibri"/>
          <w:color w:val="000000"/>
          <w:kern w:val="24"/>
          <w:sz w:val="24"/>
          <w:szCs w:val="24"/>
        </w:rPr>
        <w:t>which were euthanased for reasons unrelated to this study</w:t>
      </w:r>
      <w:r>
        <w:rPr>
          <w:rFonts w:ascii="Calibri" w:hAnsi="Calibri" w:cs="Calibri"/>
          <w:color w:val="000000"/>
          <w:kern w:val="24"/>
          <w:sz w:val="24"/>
          <w:szCs w:val="24"/>
        </w:rPr>
        <w:t>,</w:t>
      </w:r>
      <w:r w:rsidR="00470BA7">
        <w:rPr>
          <w:rFonts w:ascii="Calibri" w:hAnsi="Calibri" w:cs="Calibri"/>
          <w:color w:val="000000"/>
          <w:kern w:val="24"/>
          <w:sz w:val="24"/>
          <w:szCs w:val="24"/>
        </w:rPr>
        <w:t xml:space="preserve"> </w:t>
      </w:r>
      <w:r>
        <w:rPr>
          <w:rFonts w:ascii="Calibri" w:hAnsi="Calibri" w:cs="Calibri"/>
          <w:color w:val="000000"/>
          <w:kern w:val="24"/>
          <w:sz w:val="24"/>
          <w:szCs w:val="24"/>
        </w:rPr>
        <w:t>and</w:t>
      </w:r>
      <w:r w:rsidR="002D27EA">
        <w:rPr>
          <w:rFonts w:ascii="Calibri" w:hAnsi="Calibri" w:cs="Calibri"/>
          <w:color w:val="000000"/>
          <w:kern w:val="24"/>
          <w:sz w:val="24"/>
          <w:szCs w:val="24"/>
        </w:rPr>
        <w:t xml:space="preserve"> digested for 3 hours at 37°C in 20 ml 375</w:t>
      </w:r>
      <w:r w:rsidR="006F6C5C">
        <w:rPr>
          <w:rFonts w:ascii="Calibri" w:hAnsi="Calibri" w:cs="Calibri"/>
          <w:color w:val="000000"/>
          <w:kern w:val="24"/>
          <w:sz w:val="24"/>
          <w:szCs w:val="24"/>
        </w:rPr>
        <w:t xml:space="preserve"> U/ml collagenase type I and 0.05%</w:t>
      </w:r>
      <w:r w:rsidR="002D27EA">
        <w:rPr>
          <w:rFonts w:ascii="Calibri" w:hAnsi="Calibri" w:cs="Calibri"/>
          <w:color w:val="000000"/>
          <w:kern w:val="24"/>
          <w:sz w:val="24"/>
          <w:szCs w:val="24"/>
        </w:rPr>
        <w:t xml:space="preserve"> trypsin. The resulting cell suspension was strained and then centrifuged at 1200 g for 10 minutes and the supernatant discarded. The cells were resuspended in complet</w:t>
      </w:r>
      <w:r w:rsidR="00064E6B">
        <w:rPr>
          <w:rFonts w:ascii="Calibri" w:hAnsi="Calibri" w:cs="Calibri"/>
          <w:color w:val="000000"/>
          <w:kern w:val="24"/>
          <w:sz w:val="24"/>
          <w:szCs w:val="24"/>
        </w:rPr>
        <w:t>e DMEM (DMEM supplemented with 2</w:t>
      </w:r>
      <w:r w:rsidR="002D27EA">
        <w:rPr>
          <w:rFonts w:ascii="Calibri" w:hAnsi="Calibri" w:cs="Calibri"/>
          <w:color w:val="000000"/>
          <w:kern w:val="24"/>
          <w:sz w:val="24"/>
          <w:szCs w:val="24"/>
        </w:rPr>
        <w:t>0% foetal calf serum, 100 U/ml penicillin, 100 µg/ml streptomycin and 2 µg/ml amphotericin B) and counted using a haemocytometer. For tenocyte isolation the cells were seeded at 1x10</w:t>
      </w:r>
      <w:r w:rsidR="002D27EA">
        <w:rPr>
          <w:rFonts w:ascii="Calibri" w:hAnsi="Calibri" w:cs="Calibri"/>
          <w:color w:val="000000"/>
          <w:kern w:val="24"/>
          <w:sz w:val="24"/>
          <w:szCs w:val="24"/>
          <w:vertAlign w:val="superscript"/>
        </w:rPr>
        <w:t>5</w:t>
      </w:r>
      <w:r w:rsidR="002D27EA">
        <w:rPr>
          <w:rFonts w:ascii="Calibri" w:hAnsi="Calibri" w:cs="Calibri"/>
          <w:color w:val="000000"/>
          <w:kern w:val="24"/>
          <w:sz w:val="24"/>
          <w:szCs w:val="24"/>
        </w:rPr>
        <w:t xml:space="preserve"> cells in T25 culture flasks (4x10</w:t>
      </w:r>
      <w:r w:rsidR="002D27EA">
        <w:rPr>
          <w:rFonts w:ascii="Calibri" w:hAnsi="Calibri" w:cs="Calibri"/>
          <w:color w:val="000000"/>
          <w:kern w:val="24"/>
          <w:sz w:val="24"/>
          <w:szCs w:val="24"/>
          <w:vertAlign w:val="superscript"/>
        </w:rPr>
        <w:t>3</w:t>
      </w:r>
      <w:r w:rsidR="002D27EA">
        <w:rPr>
          <w:rFonts w:ascii="Calibri" w:hAnsi="Calibri" w:cs="Calibri"/>
          <w:color w:val="000000"/>
          <w:kern w:val="24"/>
          <w:sz w:val="24"/>
          <w:szCs w:val="24"/>
        </w:rPr>
        <w:t xml:space="preserve"> cells/cm</w:t>
      </w:r>
      <w:r w:rsidR="002D27EA">
        <w:rPr>
          <w:rFonts w:ascii="Calibri" w:hAnsi="Calibri" w:cs="Calibri"/>
          <w:color w:val="000000"/>
          <w:kern w:val="24"/>
          <w:sz w:val="24"/>
          <w:szCs w:val="24"/>
          <w:vertAlign w:val="superscript"/>
        </w:rPr>
        <w:t>2</w:t>
      </w:r>
      <w:r w:rsidR="002D27EA">
        <w:rPr>
          <w:rFonts w:ascii="Calibri" w:hAnsi="Calibri" w:cs="Calibri"/>
          <w:color w:val="000000"/>
          <w:kern w:val="24"/>
          <w:sz w:val="24"/>
          <w:szCs w:val="24"/>
        </w:rPr>
        <w:t xml:space="preserve">) </w:t>
      </w:r>
      <w:r w:rsidR="008D2A18">
        <w:rPr>
          <w:rFonts w:ascii="Calibri" w:hAnsi="Calibri" w:cs="Calibri"/>
          <w:color w:val="000000"/>
          <w:kern w:val="24"/>
          <w:sz w:val="24"/>
          <w:szCs w:val="24"/>
        </w:rPr>
        <w:fldChar w:fldCharType="begin">
          <w:fldData xml:space="preserve">PEVuZE5vdGU+PENpdGU+PEF1dGhvcj5Hw7xuZ8O2cm3DvMWfPC9BdXRob3I+PFllYXI+MjAwODwv
WWVhcj48UmVjTnVtPjU0NDwvUmVjTnVtPjxEaXNwbGF5VGV4dD5bMjMsIDI0XTwvRGlzcGxheVRl
eHQ+PHJlY29yZD48cmVjLW51bWJlcj41NDQ8L3JlYy1udW1iZXI+PGZvcmVpZ24ta2V5cz48a2V5
IGFwcD0iRU4iIGRiLWlkPSJweGFmdGRwMjd2OTB3NmU1YWZ4NTBwdnZ2NTlydng1d3NlcGUiIHRp
bWVzdGFtcD0iMTQ0Nzg2MDA3NyI+NTQ0PC9rZXk+PC9mb3JlaWduLWtleXM+PHJlZi10eXBlIG5h
bWU9IkpvdXJuYWwgQXJ0aWNsZSI+MTc8L3JlZi10eXBlPjxjb250cmlidXRvcnM+PGF1dGhvcnM+
PGF1dGhvcj5Hw7xuZ8O2cm3DvMWfLCBDYW5zxLFuPC9hdXRob3I+PGF1dGhvcj5Lb2xhbmtheWEs
IETDvHJkYW5lPC9hdXRob3I+PC9hdXRob3JzPjwvY29udHJpYnV0b3JzPjx0aXRsZXM+PHRpdGxl
PkNoYXJhY3Rlcml6YXRpb24gb2YgdHlwZSBJLCBJSUkgYW5kIFYgY29sbGFnZW5zIGluIGhpZ2gt
ZGVuc2l0eSBjdWx0dXJlZCB0ZW5vY3l0ZXMgYnkgdHJpcGxlLWltbXVub2ZsdW9yZXNjZW5jZSB0
ZWNobmlxdWU8L3RpdGxlPjxzZWNvbmRhcnktdGl0bGU+Q3l0b3RlY2hub2xvZ3k8L3NlY29uZGFy
eS10aXRsZT48L3RpdGxlcz48cGVyaW9kaWNhbD48ZnVsbC10aXRsZT5DeXRvdGVjaG5vbG9neTwv
ZnVsbC10aXRsZT48YWJici0xPkN5dG90ZWNobm9sb2d5PC9hYmJyLTE+PC9wZXJpb2RpY2FsPjxw
YWdlcz4xNDUtMTUyPC9wYWdlcz48dm9sdW1lPjU4PC92b2x1bWU+PG51bWJlcj4zPC9udW1iZXI+
PGRhdGVzPjx5ZWFyPjIwMDg8L3llYXI+PHB1Yi1kYXRlcz48ZGF0ZT4wMS8yMCYjeEQ7MTEvMDIv
cmVjZWl2ZWQmI3hEOzEyLzMwL2FjY2VwdGVkPC9kYXRlPjwvcHViLWRhdGVzPjwvZGF0ZXM+PHB1
Yi1sb2NhdGlvbj5Eb3JkcmVjaHQ8L3B1Yi1sb2NhdGlvbj48cHVibGlzaGVyPlNwcmluZ2VyIE5l
dGhlcmxhbmRzPC9wdWJsaXNoZXI+PGlzYm4+MDkyMC05MDY5JiN4RDsxNTczLTA3Nzg8L2lzYm4+
PGFjY2Vzc2lvbi1udW0+UE1DMjY1MjU1MzwvYWNjZXNzaW9uLW51bT48dXJscz48cmVsYXRlZC11
cmxzPjx1cmw+aHR0cDovL3d3dy5uY2JpLm5sbS5uaWguZ292L3BtYy9hcnRpY2xlcy9QTUMyNjUy
NTUzLzwvdXJsPjwvcmVsYXRlZC11cmxzPjwvdXJscz48ZWxlY3Ryb25pYy1yZXNvdXJjZS1udW0+
MTAuMTAwNy9zMTA2MTYtMDA5LTkxODAtNTwvZWxlY3Ryb25pYy1yZXNvdXJjZS1udW0+PHJlbW90
ZS1kYXRhYmFzZS1uYW1lPlBNQzwvcmVtb3RlLWRhdGFiYXNlLW5hbWU+PC9yZWNvcmQ+PC9DaXRl
PjxDaXRlPjxBdXRob3I+U2NodWx6ZS1UYW56aWw8L0F1dGhvcj48WWVhcj4yMDA0PC9ZZWFyPjxS
ZWNOdW0+NTQ1PC9SZWNOdW0+PHJlY29yZD48cmVjLW51bWJlcj41NDU8L3JlYy1udW1iZXI+PGZv
cmVpZ24ta2V5cz48a2V5IGFwcD0iRU4iIGRiLWlkPSJweGFmdGRwMjd2OTB3NmU1YWZ4NTBwdnZ2
NTlydng1d3NlcGUiIHRpbWVzdGFtcD0iMTQ0Nzg2MDc1MSI+NTQ1PC9rZXk+PC9mb3JlaWduLWtl
eXM+PHJlZi10eXBlIG5hbWU9IkpvdXJuYWwgQXJ0aWNsZSI+MTc8L3JlZi10eXBlPjxjb250cmli
dXRvcnM+PGF1dGhvcnM+PGF1dGhvcj5TY2h1bHplLVRhbnppbCwgRy48L2F1dGhvcj48YXV0aG9y
Pk1vYmFzaGVyaSwgQS48L2F1dGhvcj48YXV0aG9yPkNsZWdnLCBQLiBELjwvYXV0aG9yPjxhdXRo
b3I+U2VuZHppaywgSi48L2F1dGhvcj48YXV0aG9yPkpvaG4sIFQuPC9hdXRob3I+PGF1dGhvcj5T
aGFraWJhZWksIE0uPC9hdXRob3I+PC9hdXRob3JzPjwvY29udHJpYnV0b3JzPjx0aXRsZXM+PHRp
dGxlPkN1bHRpdmF0aW9uIG9mIGh1bWFuIHRlbm9jeXRlcyBpbiBoaWdoLWRlbnNpdHkgY3VsdHVy
ZTwvdGl0bGU+PHNlY29uZGFyeS10aXRsZT5IaXN0b2NoZW1pc3RyeSBhbmQgQ2VsbCBCaW9sb2d5
PC9zZWNvbmRhcnktdGl0bGU+PGFsdC10aXRsZT5IaXN0b2NoZW0gQ2VsbCBCaW9sPC9hbHQtdGl0
bGU+PC90aXRsZXM+PHBlcmlvZGljYWw+PGZ1bGwtdGl0bGU+SGlzdG9jaGVtIENlbGwgQmlvbDwv
ZnVsbC10aXRsZT48YWJici0xPkhpc3RvY2hlbWlzdHJ5IGFuZCBjZWxsIGJpb2xvZ3k8L2FiYnIt
MT48L3BlcmlvZGljYWw+PGFsdC1wZXJpb2RpY2FsPjxmdWxsLXRpdGxlPkhpc3RvY2hlbSBDZWxs
IEJpb2w8L2Z1bGwtdGl0bGU+PGFiYnItMT5IaXN0b2NoZW1pc3RyeSBhbmQgY2VsbCBiaW9sb2d5
PC9hYmJyLTE+PC9hbHQtcGVyaW9kaWNhbD48cGFnZXM+MjE5LTIyODwvcGFnZXM+PHZvbHVtZT4x
MjI8L3ZvbHVtZT48bnVtYmVyPjM8L251bWJlcj48a2V5d29yZHM+PGtleXdvcmQ+VGVub2N5dGU8
L2tleXdvcmQ+PGtleXdvcmQ+SGlnaC1kZW5zaXR5IGN1bHR1cmU8L2tleXdvcmQ+PGtleXdvcmQ+
Q29sbGFnZW4gdHlwZSBJPC9rZXl3b3JkPjxrZXl3b3JkPlF1YW50aXRhdGl2ZSBQQ1I8L2tleXdv
cmQ+PGtleXdvcmQ+U2NsZXJheGlzPC9rZXl3b3JkPjwva2V5d29yZHM+PGRhdGVzPjx5ZWFyPjIw
MDQ8L3llYXI+PHB1Yi1kYXRlcz48ZGF0ZT4yMDA0LzA5LzAxPC9kYXRlPjwvcHViLWRhdGVzPjwv
ZGF0ZXM+PHB1Ymxpc2hlcj5TcHJpbmdlci1WZXJsYWc8L3B1Ymxpc2hlcj48aXNibj4wOTQ4LTYx
NDM8L2lzYm4+PHVybHM+PHJlbGF0ZWQtdXJscz48dXJsPmh0dHA6Ly9keC5kb2kub3JnLzEwLjEw
MDcvczAwNDE4LTAwNC0wNjk0LTk8L3VybD48L3JlbGF0ZWQtdXJscz48L3VybHM+PGVsZWN0cm9u
aWMtcmVzb3VyY2UtbnVtPjEwLjEwMDcvczAwNDE4LTAwNC0wNjk0LTk8L2VsZWN0cm9uaWMtcmVz
b3VyY2UtbnVtPjxsYW5ndWFnZT5FbmdsaXNoPC9sYW5ndWFnZT48L3JlY29yZD48L0NpdGU+PC9F
bmROb3RlPgB=
</w:fldData>
        </w:fldChar>
      </w:r>
      <w:r>
        <w:rPr>
          <w:rFonts w:ascii="Calibri" w:hAnsi="Calibri" w:cs="Calibri"/>
          <w:color w:val="000000"/>
          <w:kern w:val="24"/>
          <w:sz w:val="24"/>
          <w:szCs w:val="24"/>
        </w:rPr>
        <w:instrText xml:space="preserve"> ADDIN EN.CITE </w:instrText>
      </w:r>
      <w:r>
        <w:rPr>
          <w:rFonts w:ascii="Calibri" w:hAnsi="Calibri" w:cs="Calibri"/>
          <w:color w:val="000000"/>
          <w:kern w:val="24"/>
          <w:sz w:val="24"/>
          <w:szCs w:val="24"/>
        </w:rPr>
        <w:fldChar w:fldCharType="begin">
          <w:fldData xml:space="preserve">PEVuZE5vdGU+PENpdGU+PEF1dGhvcj5Hw7xuZ8O2cm3DvMWfPC9BdXRob3I+PFllYXI+MjAwODwv
WWVhcj48UmVjTnVtPjU0NDwvUmVjTnVtPjxEaXNwbGF5VGV4dD5bMjMsIDI0XTwvRGlzcGxheVRl
eHQ+PHJlY29yZD48cmVjLW51bWJlcj41NDQ8L3JlYy1udW1iZXI+PGZvcmVpZ24ta2V5cz48a2V5
IGFwcD0iRU4iIGRiLWlkPSJweGFmdGRwMjd2OTB3NmU1YWZ4NTBwdnZ2NTlydng1d3NlcGUiIHRp
bWVzdGFtcD0iMTQ0Nzg2MDA3NyI+NTQ0PC9rZXk+PC9mb3JlaWduLWtleXM+PHJlZi10eXBlIG5h
bWU9IkpvdXJuYWwgQXJ0aWNsZSI+MTc8L3JlZi10eXBlPjxjb250cmlidXRvcnM+PGF1dGhvcnM+
PGF1dGhvcj5Hw7xuZ8O2cm3DvMWfLCBDYW5zxLFuPC9hdXRob3I+PGF1dGhvcj5Lb2xhbmtheWEs
IETDvHJkYW5lPC9hdXRob3I+PC9hdXRob3JzPjwvY29udHJpYnV0b3JzPjx0aXRsZXM+PHRpdGxl
PkNoYXJhY3Rlcml6YXRpb24gb2YgdHlwZSBJLCBJSUkgYW5kIFYgY29sbGFnZW5zIGluIGhpZ2gt
ZGVuc2l0eSBjdWx0dXJlZCB0ZW5vY3l0ZXMgYnkgdHJpcGxlLWltbXVub2ZsdW9yZXNjZW5jZSB0
ZWNobmlxdWU8L3RpdGxlPjxzZWNvbmRhcnktdGl0bGU+Q3l0b3RlY2hub2xvZ3k8L3NlY29uZGFy
eS10aXRsZT48L3RpdGxlcz48cGVyaW9kaWNhbD48ZnVsbC10aXRsZT5DeXRvdGVjaG5vbG9neTwv
ZnVsbC10aXRsZT48YWJici0xPkN5dG90ZWNobm9sb2d5PC9hYmJyLTE+PC9wZXJpb2RpY2FsPjxw
YWdlcz4xNDUtMTUyPC9wYWdlcz48dm9sdW1lPjU4PC92b2x1bWU+PG51bWJlcj4zPC9udW1iZXI+
PGRhdGVzPjx5ZWFyPjIwMDg8L3llYXI+PHB1Yi1kYXRlcz48ZGF0ZT4wMS8yMCYjeEQ7MTEvMDIv
cmVjZWl2ZWQmI3hEOzEyLzMwL2FjY2VwdGVkPC9kYXRlPjwvcHViLWRhdGVzPjwvZGF0ZXM+PHB1
Yi1sb2NhdGlvbj5Eb3JkcmVjaHQ8L3B1Yi1sb2NhdGlvbj48cHVibGlzaGVyPlNwcmluZ2VyIE5l
dGhlcmxhbmRzPC9wdWJsaXNoZXI+PGlzYm4+MDkyMC05MDY5JiN4RDsxNTczLTA3Nzg8L2lzYm4+
PGFjY2Vzc2lvbi1udW0+UE1DMjY1MjU1MzwvYWNjZXNzaW9uLW51bT48dXJscz48cmVsYXRlZC11
cmxzPjx1cmw+aHR0cDovL3d3dy5uY2JpLm5sbS5uaWguZ292L3BtYy9hcnRpY2xlcy9QTUMyNjUy
NTUzLzwvdXJsPjwvcmVsYXRlZC11cmxzPjwvdXJscz48ZWxlY3Ryb25pYy1yZXNvdXJjZS1udW0+
MTAuMTAwNy9zMTA2MTYtMDA5LTkxODAtNTwvZWxlY3Ryb25pYy1yZXNvdXJjZS1udW0+PHJlbW90
ZS1kYXRhYmFzZS1uYW1lPlBNQzwvcmVtb3RlLWRhdGFiYXNlLW5hbWU+PC9yZWNvcmQ+PC9DaXRl
PjxDaXRlPjxBdXRob3I+U2NodWx6ZS1UYW56aWw8L0F1dGhvcj48WWVhcj4yMDA0PC9ZZWFyPjxS
ZWNOdW0+NTQ1PC9SZWNOdW0+PHJlY29yZD48cmVjLW51bWJlcj41NDU8L3JlYy1udW1iZXI+PGZv
cmVpZ24ta2V5cz48a2V5IGFwcD0iRU4iIGRiLWlkPSJweGFmdGRwMjd2OTB3NmU1YWZ4NTBwdnZ2
NTlydng1d3NlcGUiIHRpbWVzdGFtcD0iMTQ0Nzg2MDc1MSI+NTQ1PC9rZXk+PC9mb3JlaWduLWtl
eXM+PHJlZi10eXBlIG5hbWU9IkpvdXJuYWwgQXJ0aWNsZSI+MTc8L3JlZi10eXBlPjxjb250cmli
dXRvcnM+PGF1dGhvcnM+PGF1dGhvcj5TY2h1bHplLVRhbnppbCwgRy48L2F1dGhvcj48YXV0aG9y
Pk1vYmFzaGVyaSwgQS48L2F1dGhvcj48YXV0aG9yPkNsZWdnLCBQLiBELjwvYXV0aG9yPjxhdXRo
b3I+U2VuZHppaywgSi48L2F1dGhvcj48YXV0aG9yPkpvaG4sIFQuPC9hdXRob3I+PGF1dGhvcj5T
aGFraWJhZWksIE0uPC9hdXRob3I+PC9hdXRob3JzPjwvY29udHJpYnV0b3JzPjx0aXRsZXM+PHRp
dGxlPkN1bHRpdmF0aW9uIG9mIGh1bWFuIHRlbm9jeXRlcyBpbiBoaWdoLWRlbnNpdHkgY3VsdHVy
ZTwvdGl0bGU+PHNlY29uZGFyeS10aXRsZT5IaXN0b2NoZW1pc3RyeSBhbmQgQ2VsbCBCaW9sb2d5
PC9zZWNvbmRhcnktdGl0bGU+PGFsdC10aXRsZT5IaXN0b2NoZW0gQ2VsbCBCaW9sPC9hbHQtdGl0
bGU+PC90aXRsZXM+PHBlcmlvZGljYWw+PGZ1bGwtdGl0bGU+SGlzdG9jaGVtIENlbGwgQmlvbDwv
ZnVsbC10aXRsZT48YWJici0xPkhpc3RvY2hlbWlzdHJ5IGFuZCBjZWxsIGJpb2xvZ3k8L2FiYnIt
MT48L3BlcmlvZGljYWw+PGFsdC1wZXJpb2RpY2FsPjxmdWxsLXRpdGxlPkhpc3RvY2hlbSBDZWxs
IEJpb2w8L2Z1bGwtdGl0bGU+PGFiYnItMT5IaXN0b2NoZW1pc3RyeSBhbmQgY2VsbCBiaW9sb2d5
PC9hYmJyLTE+PC9hbHQtcGVyaW9kaWNhbD48cGFnZXM+MjE5LTIyODwvcGFnZXM+PHZvbHVtZT4x
MjI8L3ZvbHVtZT48bnVtYmVyPjM8L251bWJlcj48a2V5d29yZHM+PGtleXdvcmQ+VGVub2N5dGU8
L2tleXdvcmQ+PGtleXdvcmQ+SGlnaC1kZW5zaXR5IGN1bHR1cmU8L2tleXdvcmQ+PGtleXdvcmQ+
Q29sbGFnZW4gdHlwZSBJPC9rZXl3b3JkPjxrZXl3b3JkPlF1YW50aXRhdGl2ZSBQQ1I8L2tleXdv
cmQ+PGtleXdvcmQ+U2NsZXJheGlzPC9rZXl3b3JkPjwva2V5d29yZHM+PGRhdGVzPjx5ZWFyPjIw
MDQ8L3llYXI+PHB1Yi1kYXRlcz48ZGF0ZT4yMDA0LzA5LzAxPC9kYXRlPjwvcHViLWRhdGVzPjwv
ZGF0ZXM+PHB1Ymxpc2hlcj5TcHJpbmdlci1WZXJsYWc8L3B1Ymxpc2hlcj48aXNibj4wOTQ4LTYx
NDM8L2lzYm4+PHVybHM+PHJlbGF0ZWQtdXJscz48dXJsPmh0dHA6Ly9keC5kb2kub3JnLzEwLjEw
MDcvczAwNDE4LTAwNC0wNjk0LTk8L3VybD48L3JlbGF0ZWQtdXJscz48L3VybHM+PGVsZWN0cm9u
aWMtcmVzb3VyY2UtbnVtPjEwLjEwMDcvczAwNDE4LTAwNC0wNjk0LTk8L2VsZWN0cm9uaWMtcmVz
b3VyY2UtbnVtPjxsYW5ndWFnZT5FbmdsaXNoPC9sYW5ndWFnZT48L3JlY29yZD48L0NpdGU+PC9F
bmROb3RlPgB=
</w:fldData>
        </w:fldChar>
      </w:r>
      <w:r>
        <w:rPr>
          <w:rFonts w:ascii="Calibri" w:hAnsi="Calibri" w:cs="Calibri"/>
          <w:color w:val="000000"/>
          <w:kern w:val="24"/>
          <w:sz w:val="24"/>
          <w:szCs w:val="24"/>
        </w:rPr>
        <w:instrText xml:space="preserve"> ADDIN EN.CITE.DATA </w:instrText>
      </w:r>
      <w:r>
        <w:rPr>
          <w:rFonts w:ascii="Calibri" w:hAnsi="Calibri" w:cs="Calibri"/>
          <w:color w:val="000000"/>
          <w:kern w:val="24"/>
          <w:sz w:val="24"/>
          <w:szCs w:val="24"/>
        </w:rPr>
      </w:r>
      <w:r>
        <w:rPr>
          <w:rFonts w:ascii="Calibri" w:hAnsi="Calibri" w:cs="Calibri"/>
          <w:color w:val="000000"/>
          <w:kern w:val="24"/>
          <w:sz w:val="24"/>
          <w:szCs w:val="24"/>
        </w:rPr>
        <w:fldChar w:fldCharType="end"/>
      </w:r>
      <w:r w:rsidR="008D2A18">
        <w:rPr>
          <w:rFonts w:ascii="Calibri" w:hAnsi="Calibri" w:cs="Calibri"/>
          <w:color w:val="000000"/>
          <w:kern w:val="24"/>
          <w:sz w:val="24"/>
          <w:szCs w:val="24"/>
        </w:rPr>
        <w:fldChar w:fldCharType="separate"/>
      </w:r>
      <w:r>
        <w:rPr>
          <w:rFonts w:ascii="Calibri" w:hAnsi="Calibri" w:cs="Calibri"/>
          <w:noProof/>
          <w:color w:val="000000"/>
          <w:kern w:val="24"/>
          <w:sz w:val="24"/>
          <w:szCs w:val="24"/>
        </w:rPr>
        <w:t>[23, 24]</w:t>
      </w:r>
      <w:r w:rsidR="008D2A18">
        <w:rPr>
          <w:rFonts w:ascii="Calibri" w:hAnsi="Calibri" w:cs="Calibri"/>
          <w:color w:val="000000"/>
          <w:kern w:val="24"/>
          <w:sz w:val="24"/>
          <w:szCs w:val="24"/>
        </w:rPr>
        <w:fldChar w:fldCharType="end"/>
      </w:r>
      <w:r w:rsidR="008D2A18">
        <w:rPr>
          <w:rFonts w:ascii="Calibri" w:hAnsi="Calibri" w:cs="Calibri"/>
          <w:color w:val="000000"/>
          <w:kern w:val="24"/>
          <w:sz w:val="24"/>
          <w:szCs w:val="24"/>
        </w:rPr>
        <w:t xml:space="preserve"> </w:t>
      </w:r>
      <w:r w:rsidR="002D27EA">
        <w:rPr>
          <w:rFonts w:ascii="Calibri" w:hAnsi="Calibri" w:cs="Calibri"/>
          <w:color w:val="000000"/>
          <w:kern w:val="24"/>
          <w:sz w:val="24"/>
          <w:szCs w:val="24"/>
        </w:rPr>
        <w:t>and for TDSC isolation the cells were seeded at 100 cells per well of a 6-well plate (10 cells/cm</w:t>
      </w:r>
      <w:r w:rsidR="002D27EA">
        <w:rPr>
          <w:rFonts w:ascii="Calibri" w:hAnsi="Calibri" w:cs="Calibri"/>
          <w:color w:val="000000"/>
          <w:kern w:val="24"/>
          <w:sz w:val="24"/>
          <w:szCs w:val="24"/>
          <w:vertAlign w:val="superscript"/>
        </w:rPr>
        <w:t>2</w:t>
      </w:r>
      <w:r w:rsidR="006F6C5C">
        <w:rPr>
          <w:rFonts w:ascii="Calibri" w:hAnsi="Calibri" w:cs="Calibri"/>
          <w:color w:val="000000"/>
          <w:kern w:val="24"/>
          <w:sz w:val="24"/>
          <w:szCs w:val="24"/>
        </w:rPr>
        <w:t>)</w:t>
      </w:r>
      <w:r w:rsidR="008D2A18">
        <w:rPr>
          <w:rFonts w:ascii="Calibri" w:hAnsi="Calibri" w:cs="Calibri"/>
          <w:color w:val="000000"/>
          <w:kern w:val="24"/>
          <w:sz w:val="24"/>
          <w:szCs w:val="24"/>
        </w:rPr>
        <w:t xml:space="preserve"> </w:t>
      </w:r>
      <w:r w:rsidR="008D2A18">
        <w:rPr>
          <w:sz w:val="24"/>
        </w:rPr>
        <w:fldChar w:fldCharType="begin">
          <w:fldData xml:space="preserve">PEVuZE5vdGU+PENpdGU+PEF1dGhvcj5DaGVuZzwvQXV0aG9yPjxZZWFyPjIwMTQ8L1llYXI+PFJl
Y051bT4zNDU8L1JlY051bT48RGlzcGxheVRleHQ+WzEzLCAxNSwgMTYsIDI1LTI4XTwvRGlzcGxh
eVRleHQ+PHJlY29yZD48cmVjLW51bWJlcj4zNDU8L3JlYy1udW1iZXI+PGZvcmVpZ24ta2V5cz48
a2V5IGFwcD0iRU4iIGRiLWlkPSJweGFmdGRwMjd2OTB3NmU1YWZ4NTBwdnZ2NTlydng1d3NlcGUi
IHRpbWVzdGFtcD0iMTQyMjQzNjY4MiI+MzQ1PC9rZXk+PGtleSBhcHA9IkVOV2ViIiBkYi1pZD0i
Ij4wPC9rZXk+PC9mb3JlaWduLWtleXM+PHJlZi10eXBlIG5hbWU9IkpvdXJuYWwgQXJ0aWNsZSI+
MTc8L3JlZi10eXBlPjxjb250cmlidXRvcnM+PGF1dGhvcnM+PGF1dGhvcj5DaGVuZywgQi48L2F1
dGhvcj48YXV0aG9yPkdlLCBILjwvYXV0aG9yPjxhdXRob3I+WmhvdSwgSi48L2F1dGhvcj48YXV0
aG9yPlpoYW5nLCBRLjwvYXV0aG9yPjwvYXV0aG9ycz48L2NvbnRyaWJ1dG9ycz48dGl0bGVzPjx0
aXRsZT5UU0ctNiBtZWRpYXRlcyB0aGUgZWZmZWN0IG9mIHRlbmRvbiBkZXJpdmVkIHN0ZW0gY2Vs
bHMgZm9yIHJvdGF0b3IgY3VmZiBoZWFsaW5nPC90aXRsZT48c2Vjb25kYXJ5LXRpdGxlPkV1cm9w
ZWFuIFJldmlldyBmb3IgTWVkaWNhbCBhbmQgUGhhcm1hY29sb2dpY2FsIFNjaWVuY2VzPC9zZWNv
bmRhcnktdGl0bGU+PC90aXRsZXM+PHBlcmlvZGljYWw+PGZ1bGwtdGl0bGU+RXVyb3BlYW4gUmV2
aWV3IGZvciBNZWRpY2FsIGFuZCBQaGFybWFjb2xvZ2ljYWwgU2NpZW5jZXM8L2Z1bGwtdGl0bGU+
PC9wZXJpb2RpY2FsPjxwYWdlcz4yNDctMjUxPC9wYWdlcz48dm9sdW1lPjE4PC92b2x1bWU+PGRh
dGVzPjx5ZWFyPjIwMTQ8L3llYXI+PC9kYXRlcz48dXJscz48L3VybHM+PC9yZWNvcmQ+PC9DaXRl
PjxDaXRlPjxBdXRob3I+TGVlPC9BdXRob3I+PFllYXI+MjAxMjwvWWVhcj48UmVjTnVtPjM0PC9S
ZWNOdW0+PHJlY29yZD48cmVjLW51bWJlcj4zNDwvcmVjLW51bWJlcj48Zm9yZWlnbi1rZXlzPjxr
ZXkgYXBwPSJFTiIgZGItaWQ9InB4YWZ0ZHAyN3Y5MHc2ZTVhZng1MHB2dnY1OXJ2eDV3c2VwZSIg
dGltZXN0YW1wPSIxMzgxMjI0MTUzIj4zNDwva2V5PjxrZXkgYXBwPSJFTldlYiIgZGItaWQ9IiI+
MDwva2V5PjwvZm9yZWlnbi1rZXlzPjxyZWYtdHlwZSBuYW1lPSJKb3VybmFsIEFydGljbGUiPjE3
PC9yZWYtdHlwZT48Y29udHJpYnV0b3JzPjxhdXRob3JzPjxhdXRob3I+TGVlLCBXLiBZLjwvYXV0
aG9yPjxhdXRob3I+THVpLCBQLiBQLjwvYXV0aG9yPjxhdXRob3I+UnVpLCBZLiBGLjwvYXV0aG9y
PjwvYXV0aG9ycz48L2NvbnRyaWJ1dG9ycz48YXV0aC1hZGRyZXNzPkRlcGFydG1lbnQgb2YgT3J0
aG9wYWVkaWNzIGFuZCBUcmF1bWF0b2xvZ3ksIEZhY3VsdHkgb2YgTWVkaWNpbmUsIENoaW5lc2Ug
VW5pdmVyc2l0eSBvZiBIb25nIEtvbmcsIEhvbmcgS29uZyBTQVIsIENoaW5hLjwvYXV0aC1hZGRy
ZXNzPjx0aXRsZXM+PHRpdGxlPkh5cG94aWEtbWVkaWF0ZWQgZWZmaWNpZW50IGV4cGFuc2lvbiBv
ZiBodW1hbiB0ZW5kb24tZGVyaXZlZCBzdGVtIGNlbGxzIGluIHZpdHJvPC90aXRsZT48c2Vjb25k
YXJ5LXRpdGxlPlRpc3N1ZSBFbmcgUGFydCBBPC9zZWNvbmRhcnktdGl0bGU+PGFsdC10aXRsZT5U
aXNzdWUgZW5naW5lZXJpbmcuIFBhcnQgQTwvYWx0LXRpdGxlPjwvdGl0bGVzPjxwZXJpb2RpY2Fs
PjxmdWxsLXRpdGxlPlRpc3N1ZSBFbmcgUGFydCBBPC9mdWxsLXRpdGxlPjxhYmJyLTE+VGlzc3Vl
IGVuZ2luZWVyaW5nLiBQYXJ0IEE8L2FiYnItMT48L3BlcmlvZGljYWw+PGFsdC1wZXJpb2RpY2Fs
PjxmdWxsLXRpdGxlPlRpc3N1ZSBFbmcgUGFydCBBPC9mdWxsLXRpdGxlPjxhYmJyLTE+VGlzc3Vl
IGVuZ2luZWVyaW5nLiBQYXJ0IEE8L2FiYnItMT48L2FsdC1wZXJpb2RpY2FsPjxwYWdlcz40ODQt
OTg8L3BhZ2VzPjx2b2x1bWU+MTg8L3ZvbHVtZT48bnVtYmVyPjUtNjwvbnVtYmVyPjxrZXl3b3Jk
cz48a2V5d29yZD5BbnRpZ2VucywgRGlmZmVyZW50aWF0aW9uLypiaW9zeW50aGVzaXM8L2tleXdv
cmQ+PGtleXdvcmQ+Q2VsbCBEaWZmZXJlbnRpYXRpb248L2tleXdvcmQ+PGtleXdvcmQ+Q2VsbCBI
eXBveGlhPC9rZXl3b3JkPjxrZXl3b3JkPipDZWxsIFByb2xpZmVyYXRpb248L2tleXdvcmQ+PGtl
eXdvcmQ+Q2VsbHMsIEN1bHR1cmVkPC9rZXl3b3JkPjxrZXl3b3JkPkZlbWFsZTwva2V5d29yZD48
a2V5d29yZD5IdW1hbnM8L2tleXdvcmQ+PGtleXdvcmQ+TWFsZTwva2V5d29yZD48a2V5d29yZD5P
cmdhbiBTcGVjaWZpY2l0eTwva2V5d29yZD48a2V5d29yZD5PeHlnZW4gQ29uc3VtcHRpb248L2tl
eXdvcmQ+PGtleXdvcmQ+U3RlbSBDZWxsIFRyYW5zcGxhbnRhdGlvbjwva2V5d29yZD48a2V5d29y
ZD5TdGVtIENlbGxzL2N5dG9sb2d5LyptZXRhYm9saXNtPC9rZXl3b3JkPjxrZXl3b3JkPlRlbmRv
biBJbmp1cmllcy8qdGhlcmFweTwva2V5d29yZD48a2V5d29yZD5UZW5kb25zPC9rZXl3b3JkPjxr
ZXl3b3JkPlRpc3N1ZSBFbmdpbmVlcmluZy8qbWV0aG9kczwva2V5d29yZD48L2tleXdvcmRzPjxk
YXRlcz48eWVhcj4yMDEyPC95ZWFyPjxwdWItZGF0ZXM+PGRhdGU+TWFyPC9kYXRlPjwvcHViLWRh
dGVzPjwvZGF0ZXM+PGlzYm4+MTkzNy0zMzVYIChFbGVjdHJvbmljKSYjeEQ7MTkzNy0zMzQxIChM
aW5raW5nKTwvaXNibj48YWNjZXNzaW9uLW51bT4yMTk0MzM0MDwvYWNjZXNzaW9uLW51bT48dXJs
cz48cmVsYXRlZC11cmxzPjx1cmw+aHR0cDovL3d3dy5uY2JpLm5sbS5uaWguZ292L3B1Ym1lZC8y
MTk0MzM0MDwvdXJsPjwvcmVsYXRlZC11cmxzPjwvdXJscz48Y3VzdG9tMj4zMjg2ODEyPC9jdXN0
b20yPjxlbGVjdHJvbmljLXJlc291cmNlLW51bT4xMC4xMDg5L3Rlbi5URUEuMjAxMS4wMTMwPC9l
bGVjdHJvbmljLXJlc291cmNlLW51bT48L3JlY29yZD48L0NpdGU+PENpdGU+PEF1dGhvcj5OaTwv
QXV0aG9yPjxZZWFyPjIwMTI8L1llYXI+PFJlY051bT42MjwvUmVjTnVtPjxyZWNvcmQ+PHJlYy1u
dW1iZXI+NjI8L3JlYy1udW1iZXI+PGZvcmVpZ24ta2V5cz48a2V5IGFwcD0iRU4iIGRiLWlkPSJw
eGFmdGRwMjd2OTB3NmU1YWZ4NTBwdnZ2NTlydng1d3NlcGUiIHRpbWVzdGFtcD0iMTM4MTg0MTE3
OCI+NjI8L2tleT48L2ZvcmVpZ24ta2V5cz48cmVmLXR5cGUgbmFtZT0iSm91cm5hbCBBcnRpY2xl
Ij4xNzwvcmVmLXR5cGU+PGNvbnRyaWJ1dG9ycz48YXV0aG9ycz48YXV0aG9yPk5pLCBNaW5nPC9h
dXRob3I+PGF1dGhvcj5MdWksIFBhdWxpbmUgUG8gWWVlPC9hdXRob3I+PGF1dGhvcj5SdWksIFl1
biBGZW5nPC9hdXRob3I+PGF1dGhvcj5MZWUsIFl1ayBXYTwvYXV0aG9yPjxhdXRob3I+TGVlLCBZ
dWsgV2FpPC9hdXRob3I+PGF1dGhvcj5UYW4sIFFpPC9hdXRob3I+PGF1dGhvcj5Xb25nLCBZaW4g
TWVpPC9hdXRob3I+PGF1dGhvcj5Lb25nLCBTaXUgS2FpPC9hdXRob3I+PGF1dGhvcj5MYXUsIFB1
aSBNYW48L2F1dGhvcj48YXV0aG9yPkxpLCBHYW5nPC9hdXRob3I+PGF1dGhvcj5DaGFuLCBLYWkg
TWluZzwvYXV0aG9yPjwvYXV0aG9ycz48L2NvbnRyaWJ1dG9ycz48dGl0bGVzPjx0aXRsZT5UZW5k
b24tZGVyaXZlZCBzdGVtIGNlbGxzIChURFNDcykgcHJvbW90ZSB0ZW5kb24gcmVwYWlyIGluIGEg
cmF0IHBhdGVsbGFyIHRlbmRvbiB3aW5kb3cgZGVmZWN0IG1vZGVsPC90aXRsZT48c2Vjb25kYXJ5
LXRpdGxlPkpvdXJuYWwgb2YgT3J0aG9wYWVkaWMgUmVzZWFyY2g8L3NlY29uZGFyeS10aXRsZT48
L3RpdGxlcz48cGVyaW9kaWNhbD48ZnVsbC10aXRsZT5Kb3VybmFsIG9mIE9ydGhvcGFlZGljIFJl
c2VhcmNoPC9mdWxsLXRpdGxlPjwvcGVyaW9kaWNhbD48cGFnZXM+NjEzLTYxOTwvcGFnZXM+PHZv
bHVtZT4zMDwvdm9sdW1lPjxudW1iZXI+NDwvbnVtYmVyPjxrZXl3b3Jkcz48a2V5d29yZD50ZW5k
b24tZGVyaXZlZCBzdGVtIGNlbGxzIChURFNDcyk8L2tleXdvcmQ+PGtleXdvcmQ+dGVuZG9uIGlu
anVyeTwva2V5d29yZD48a2V5d29yZD50ZW5kb24gcmVnZW5lcmF0aW9uIG9yIHJlcGFpcjwva2V5
d29yZD48a2V5d29yZD50ZW5kb24gdGlzc3VlIGVuZ2luZWVyaW5nPC9rZXl3b3JkPjwva2V5d29y
ZHM+PGRhdGVzPjx5ZWFyPjIwMTI8L3llYXI+PC9kYXRlcz48cHVibGlzaGVyPldpbGV5IFN1YnNj
cmlwdGlvbiBTZXJ2aWNlcywgSW5jLiwgQSBXaWxleSBDb21wYW55PC9wdWJsaXNoZXI+PGlzYm4+
MTU1NC01MjdYPC9pc2JuPjx1cmxzPjxyZWxhdGVkLXVybHM+PHVybD5odHRwOi8vZHguZG9pLm9y
Zy8xMC4xMDAyL2pvci4yMTU1OTwvdXJsPjwvcmVsYXRlZC11cmxzPjwvdXJscz48ZWxlY3Ryb25p
Yy1yZXNvdXJjZS1udW0+MTAuMTAwMi9qb3IuMjE1NTk8L2VsZWN0cm9uaWMtcmVzb3VyY2UtbnVt
PjwvcmVjb3JkPjwvQ2l0ZT48Q2l0ZT48QXV0aG9yPlJ1aTwvQXV0aG9yPjxZZWFyPjIwMTA8L1ll
YXI+PFJlY051bT40MDwvUmVjTnVtPjxyZWNvcmQ+PHJlYy1udW1iZXI+NDA8L3JlYy1udW1iZXI+
PGZvcmVpZ24ta2V5cz48a2V5IGFwcD0iRU4iIGRiLWlkPSJweGFmdGRwMjd2OTB3NmU1YWZ4NTBw
dnZ2NTlydng1d3NlcGUiIHRpbWVzdGFtcD0iMTM4MTIyNDE3MCI+NDA8L2tleT48a2V5IGFwcD0i
RU5XZWIiIGRiLWlkPSIiPjA8L2tleT48L2ZvcmVpZ24ta2V5cz48cmVmLXR5cGUgbmFtZT0iSm91
cm5hbCBBcnRpY2xlIj4xNzwvcmVmLXR5cGU+PGNvbnRyaWJ1dG9ycz48YXV0aG9ycz48YXV0aG9y
PlJ1aSwgWS4gRi48L2F1dGhvcj48YXV0aG9yPkx1aSwgUC4gUC48L2F1dGhvcj48YXV0aG9yPkxp
LCBHLjwvYXV0aG9yPjxhdXRob3I+RnUsIFMuQy48L2F1dGhvcj48YXV0aG9yPkxlZSwgWS4gVy48
L2F1dGhvcj48YXV0aG9yPkNoYW4sIEsuIE0uPC9hdXRob3I+PC9hdXRob3JzPjwvY29udHJpYnV0
b3JzPjx0aXRsZXM+PHRpdGxlPklzb2xhdGlvbiBhbmQgY2hhcmFjdGVyaXphdGlvbiBvZiBtdWx0
aXBvdGVudCByYXQgdGVuZG9uLWRlcml2ZWQgc3RlbSBjZWxscy48L3RpdGxlPjxzZWNvbmRhcnkt
dGl0bGU+VGlzc3VlIEVuZyBQYXJ0IEE8L3NlY29uZGFyeS10aXRsZT48L3RpdGxlcz48cGVyaW9k
aWNhbD48ZnVsbC10aXRsZT5UaXNzdWUgRW5nIFBhcnQgQTwvZnVsbC10aXRsZT48YWJici0xPlRp
c3N1ZSBlbmdpbmVlcmluZy4gUGFydCBBPC9hYmJyLTE+PC9wZXJpb2RpY2FsPjxwYWdlcz4xNTQ5
LTU4PC9wYWdlcz48dm9sdW1lPjE2PC92b2x1bWU+PG51bWJlcj41PC9udW1iZXI+PGRhdGVzPjx5
ZWFyPjIwMTA8L3llYXI+PC9kYXRlcz48dXJscz48L3VybHM+PGVsZWN0cm9uaWMtcmVzb3VyY2Ut
bnVtPmRvaTogMTAuMTA4OS90ZW4uVEVBLjIwMDkuMDUyOS48L2VsZWN0cm9uaWMtcmVzb3VyY2Ut
bnVtPjwvcmVjb3JkPjwvQ2l0ZT48Q2l0ZT48QXV0aG9yPk1pZW5hbHRvd3NraTwvQXV0aG9yPjxZ
ZWFyPjIwMTQ8L1llYXI+PFJlY051bT4zNjk8L1JlY051bT48cmVjb3JkPjxyZWMtbnVtYmVyPjM2
OTwvcmVjLW51bWJlcj48Zm9yZWlnbi1rZXlzPjxrZXkgYXBwPSJFTiIgZGItaWQ9InB4YWZ0ZHAy
N3Y5MHc2ZTVhZng1MHB2dnY1OXJ2eDV3c2VwZSIgdGltZXN0YW1wPSIxNDIyNDM2OTc1Ij4zNjk8
L2tleT48a2V5IGFwcD0iRU5XZWIiIGRiLWlkPSIiPjA8L2tleT48L2ZvcmVpZ24ta2V5cz48cmVm
LXR5cGUgbmFtZT0iSm91cm5hbCBBcnRpY2xlIj4xNzwvcmVmLXR5cGU+PGNvbnRyaWJ1dG9ycz48
YXV0aG9ycz48YXV0aG9yPk1pZW5hbHRvd3NraSwgTWljaGFlbDwvYXV0aG9yPjxhdXRob3I+QWRh
bXMsIFNoZWlsYTwvYXV0aG9yPjxhdXRob3I+QmlyaywgRGF2aWQ8L2F1dGhvcj48L2F1dGhvcnM+
PC9jb250cmlidXRvcnM+PHRpdGxlcz48dGl0bGU+VGVuZG9uIHByb3Blci0gYW5kIHBlcml0ZW5v
bi1kZXJpdmVkIHByb2dlbml0b3IgY2VsbHMgaGF2ZSB1bmlxdWUgdGVub2dlbmljIHByb3BlcnRp
ZXM8L3RpdGxlPjxzZWNvbmRhcnktdGl0bGU+U3RlbSBDZWxsIFJlc2VhcmNoIGFuZCBUaGVyYXB5
PC9zZWNvbmRhcnktdGl0bGU+PC90aXRsZXM+PHBlcmlvZGljYWw+PGZ1bGwtdGl0bGU+U3RlbSBD
ZWxsIFJlc2VhcmNoIGFuZCBUaGVyYXB5PC9mdWxsLXRpdGxlPjwvcGVyaW9kaWNhbD48cGFnZXM+
ODY8L3BhZ2VzPjx2b2x1bWU+NTwvdm9sdW1lPjxudW1iZXI+NDwvbnVtYmVyPjxkYXRlcz48eWVh
cj4yMDE0PC95ZWFyPjwvZGF0ZXM+PGlzYm4+MTc1Ny02NTEyPC9pc2JuPjxhY2Nlc3Npb24tbnVt
PmRvaToxMC4xMTg2L3NjcnQ0NzU8L2FjY2Vzc2lvbi1udW0+PHVybHM+PHJlbGF0ZWQtdXJscz48
dXJsPmh0dHA6Ly9zdGVtY2VsbHJlcy5jb20vY29udGVudC81LzQvODY8L3VybD48L3JlbGF0ZWQt
dXJscz48L3VybHM+PC9yZWNvcmQ+PC9DaXRlPjxDaXRlPjxBdXRob3I+VHNhaTwvQXV0aG9yPjxZ
ZWFyPjIwMDA8L1llYXI+PFJlY051bT41NDI8L1JlY051bT48cmVjb3JkPjxyZWMtbnVtYmVyPjU0
MjwvcmVjLW51bWJlcj48Zm9yZWlnbi1rZXlzPjxrZXkgYXBwPSJFTiIgZGItaWQ9InB4YWZ0ZHAy
N3Y5MHc2ZTVhZng1MHB2dnY1OXJ2eDV3c2VwZSIgdGltZXN0YW1wPSIxNDQ3ODQyNjU3Ij41NDI8
L2tleT48L2ZvcmVpZ24ta2V5cz48cmVmLXR5cGUgbmFtZT0iSm91cm5hbCBBcnRpY2xlIj4xNzwv
cmVmLXR5cGU+PGNvbnRyaWJ1dG9ycz48YXV0aG9ycz48YXV0aG9yPlRzYWksIFJvYmVydCBZLiBM
LjwvYXV0aG9yPjxhdXRob3I+TWNLYXksIFJvbmFsZCBELiBHLjwvYXV0aG9yPjwvYXV0aG9ycz48
L2NvbnRyaWJ1dG9ycz48dGl0bGVzPjx0aXRsZT5DZWxsIENvbnRhY3QgUmVndWxhdGVzIEZhdGUg
Q2hvaWNlIGJ5IENvcnRpY2FsIFN0ZW0gQ2VsbHM8L3RpdGxlPjxzZWNvbmRhcnktdGl0bGU+VGhl
IEpvdXJuYWwgb2YgTmV1cm9zY2llbmNlPC9zZWNvbmRhcnktdGl0bGU+PC90aXRsZXM+PHBlcmlv
ZGljYWw+PGZ1bGwtdGl0bGU+VGhlIEpvdXJuYWwgb2YgTmV1cm9zY2llbmNlPC9mdWxsLXRpdGxl
PjwvcGVyaW9kaWNhbD48cGFnZXM+MzcyNS0zNzM1PC9wYWdlcz48dm9sdW1lPjIwPC92b2x1bWU+
PG51bWJlcj4xMDwvbnVtYmVyPjxkYXRlcz48eWVhcj4yMDAwPC95ZWFyPjxwdWItZGF0ZXM+PGRh
dGU+TWF5IDE1LCAyMDAwPC9kYXRlPjwvcHViLWRhdGVzPjwvZGF0ZXM+PHVybHM+PHJlbGF0ZWQt
dXJscz48dXJsPmh0dHA6Ly93d3cuam5ldXJvc2NpLm9yZy9jb250ZW50LzIwLzEwLzM3MjUuYWJz
dHJhY3Q8L3VybD48L3JlbGF0ZWQtdXJscz48L3VybHM+PC9yZWNvcmQ+PC9DaXRlPjxDaXRlPjxB
dXRob3I+V2lsbGlhbXNvbjwvQXV0aG9yPjxZZWFyPjIwMTU8L1llYXI+PFJlY051bT40ODA8L1Jl
Y051bT48cmVjb3JkPjxyZWMtbnVtYmVyPjQ4MDwvcmVjLW51bWJlcj48Zm9yZWlnbi1rZXlzPjxr
ZXkgYXBwPSJFTiIgZGItaWQ9InB4YWZ0ZHAyN3Y5MHc2ZTVhZng1MHB2dnY1OXJ2eDV3c2VwZSIg
dGltZXN0YW1wPSIxNDMzNDIxMTQ0Ij40ODA8L2tleT48L2ZvcmVpZ24ta2V5cz48cmVmLXR5cGUg
bmFtZT0iSm91cm5hbCBBcnRpY2xlIj4xNzwvcmVmLXR5cGU+PGNvbnRyaWJ1dG9ycz48YXV0aG9y
cz48YXV0aG9yPldpbGxpYW1zb24sIEthdGUgQW5uPC9hdXRob3I+PGF1dGhvcj5MZWUsIEthdGll
IEpvYW5uYTwvYXV0aG9yPjxhdXRob3I+SHVtcGhyZXlzLCBXaWxsaWFtIEphbWVzIEVkd2FyZDwv
YXV0aG9yPjxhdXRob3I+Q29tZXJmb3JkLCBFaXRobmUgSm9zZXBoaW5lIFZlcm9uaWNhPC9hdXRo
b3I+PGF1dGhvcj5DbGVnZywgUGV0ZXIgRGF2aWQ8L2F1dGhvcj48YXV0aG9yPkNhbnR5LUxhaXJk
LCBFbGl6YWJldGggR2FpbDwvYXV0aG9yPjwvYXV0aG9ycz48L2NvbnRyaWJ1dG9ycz48dGl0bGVz
Pjx0aXRsZT5SZXN0cmljdGVkIGRpZmZlcmVudGlhdGlvbiBwb3RlbnRpYWwgb2YgcHJvZ2VuaXRv
ciBjZWxsIHBvcHVsYXRpb25zIG9idGFpbmVkIGZyb20gdGhlIGVxdWluZSBzdXBlcmZpY2lhbCBk
aWdpdGFsIGZsZXhvciB0ZW5kb24gKFNERlQpPC90aXRsZT48c2Vjb25kYXJ5LXRpdGxlPkpvdXJu
YWwgb2YgT3J0aG9wYWVkaWMgUmVzZWFyY2g8L3NlY29uZGFyeS10aXRsZT48L3RpdGxlcz48cGVy
aW9kaWNhbD48ZnVsbC10aXRsZT5Kb3VybmFsIG9mIE9ydGhvcGFlZGljIFJlc2VhcmNoPC9mdWxs
LXRpdGxlPjwvcGVyaW9kaWNhbD48cGFnZXM+ODQ5LTg1ODwvcGFnZXM+PHZvbHVtZT4zMzwvdm9s
dW1lPjxudW1iZXI+NjwvbnVtYmVyPjxrZXl3b3Jkcz48a2V5d29yZD50ZW5kb248L2tleXdvcmQ+
PGtleXdvcmQ+cHJvZ2VuaXRvcjwva2V5d29yZD48a2V5d29yZD5zdGVtPC9rZXl3b3JkPjxrZXl3
b3JkPmVxdWluZTwva2V5d29yZD48a2V5d29yZD5kaWZmZXJlbnRpYXRpb248L2tleXdvcmQ+PC9r
ZXl3b3Jkcz48ZGF0ZXM+PHllYXI+MjAxNTwveWVhcj48L2RhdGVzPjxpc2JuPjE1NTQtNTI3WDwv
aXNibj48dXJscz48cmVsYXRlZC11cmxzPjx1cmw+aHR0cDovL2R4LmRvaS5vcmcvMTAuMTAwMi9q
b3IuMjI4OTE8L3VybD48L3JlbGF0ZWQtdXJscz48L3VybHM+PGVsZWN0cm9uaWMtcmVzb3VyY2Ut
bnVtPjEwLjEwMDIvam9yLjIyODkxPC9lbGVjdHJvbmljLXJlc291cmNlLW51bT48L3JlY29yZD48
L0NpdGU+PC9FbmROb3RlPn==
</w:fldData>
        </w:fldChar>
      </w:r>
      <w:r>
        <w:rPr>
          <w:sz w:val="24"/>
        </w:rPr>
        <w:instrText xml:space="preserve"> ADDIN EN.CITE </w:instrText>
      </w:r>
      <w:r>
        <w:rPr>
          <w:sz w:val="24"/>
        </w:rPr>
        <w:fldChar w:fldCharType="begin">
          <w:fldData xml:space="preserve">PEVuZE5vdGU+PENpdGU+PEF1dGhvcj5DaGVuZzwvQXV0aG9yPjxZZWFyPjIwMTQ8L1llYXI+PFJl
Y051bT4zNDU8L1JlY051bT48RGlzcGxheVRleHQ+WzEzLCAxNSwgMTYsIDI1LTI4XTwvRGlzcGxh
eVRleHQ+PHJlY29yZD48cmVjLW51bWJlcj4zNDU8L3JlYy1udW1iZXI+PGZvcmVpZ24ta2V5cz48
a2V5IGFwcD0iRU4iIGRiLWlkPSJweGFmdGRwMjd2OTB3NmU1YWZ4NTBwdnZ2NTlydng1d3NlcGUi
IHRpbWVzdGFtcD0iMTQyMjQzNjY4MiI+MzQ1PC9rZXk+PGtleSBhcHA9IkVOV2ViIiBkYi1pZD0i
Ij4wPC9rZXk+PC9mb3JlaWduLWtleXM+PHJlZi10eXBlIG5hbWU9IkpvdXJuYWwgQXJ0aWNsZSI+
MTc8L3JlZi10eXBlPjxjb250cmlidXRvcnM+PGF1dGhvcnM+PGF1dGhvcj5DaGVuZywgQi48L2F1
dGhvcj48YXV0aG9yPkdlLCBILjwvYXV0aG9yPjxhdXRob3I+WmhvdSwgSi48L2F1dGhvcj48YXV0
aG9yPlpoYW5nLCBRLjwvYXV0aG9yPjwvYXV0aG9ycz48L2NvbnRyaWJ1dG9ycz48dGl0bGVzPjx0
aXRsZT5UU0ctNiBtZWRpYXRlcyB0aGUgZWZmZWN0IG9mIHRlbmRvbiBkZXJpdmVkIHN0ZW0gY2Vs
bHMgZm9yIHJvdGF0b3IgY3VmZiBoZWFsaW5nPC90aXRsZT48c2Vjb25kYXJ5LXRpdGxlPkV1cm9w
ZWFuIFJldmlldyBmb3IgTWVkaWNhbCBhbmQgUGhhcm1hY29sb2dpY2FsIFNjaWVuY2VzPC9zZWNv
bmRhcnktdGl0bGU+PC90aXRsZXM+PHBlcmlvZGljYWw+PGZ1bGwtdGl0bGU+RXVyb3BlYW4gUmV2
aWV3IGZvciBNZWRpY2FsIGFuZCBQaGFybWFjb2xvZ2ljYWwgU2NpZW5jZXM8L2Z1bGwtdGl0bGU+
PC9wZXJpb2RpY2FsPjxwYWdlcz4yNDctMjUxPC9wYWdlcz48dm9sdW1lPjE4PC92b2x1bWU+PGRh
dGVzPjx5ZWFyPjIwMTQ8L3llYXI+PC9kYXRlcz48dXJscz48L3VybHM+PC9yZWNvcmQ+PC9DaXRl
PjxDaXRlPjxBdXRob3I+TGVlPC9BdXRob3I+PFllYXI+MjAxMjwvWWVhcj48UmVjTnVtPjM0PC9S
ZWNOdW0+PHJlY29yZD48cmVjLW51bWJlcj4zNDwvcmVjLW51bWJlcj48Zm9yZWlnbi1rZXlzPjxr
ZXkgYXBwPSJFTiIgZGItaWQ9InB4YWZ0ZHAyN3Y5MHc2ZTVhZng1MHB2dnY1OXJ2eDV3c2VwZSIg
dGltZXN0YW1wPSIxMzgxMjI0MTUzIj4zNDwva2V5PjxrZXkgYXBwPSJFTldlYiIgZGItaWQ9IiI+
MDwva2V5PjwvZm9yZWlnbi1rZXlzPjxyZWYtdHlwZSBuYW1lPSJKb3VybmFsIEFydGljbGUiPjE3
PC9yZWYtdHlwZT48Y29udHJpYnV0b3JzPjxhdXRob3JzPjxhdXRob3I+TGVlLCBXLiBZLjwvYXV0
aG9yPjxhdXRob3I+THVpLCBQLiBQLjwvYXV0aG9yPjxhdXRob3I+UnVpLCBZLiBGLjwvYXV0aG9y
PjwvYXV0aG9ycz48L2NvbnRyaWJ1dG9ycz48YXV0aC1hZGRyZXNzPkRlcGFydG1lbnQgb2YgT3J0
aG9wYWVkaWNzIGFuZCBUcmF1bWF0b2xvZ3ksIEZhY3VsdHkgb2YgTWVkaWNpbmUsIENoaW5lc2Ug
VW5pdmVyc2l0eSBvZiBIb25nIEtvbmcsIEhvbmcgS29uZyBTQVIsIENoaW5hLjwvYXV0aC1hZGRy
ZXNzPjx0aXRsZXM+PHRpdGxlPkh5cG94aWEtbWVkaWF0ZWQgZWZmaWNpZW50IGV4cGFuc2lvbiBv
ZiBodW1hbiB0ZW5kb24tZGVyaXZlZCBzdGVtIGNlbGxzIGluIHZpdHJvPC90aXRsZT48c2Vjb25k
YXJ5LXRpdGxlPlRpc3N1ZSBFbmcgUGFydCBBPC9zZWNvbmRhcnktdGl0bGU+PGFsdC10aXRsZT5U
aXNzdWUgZW5naW5lZXJpbmcuIFBhcnQgQTwvYWx0LXRpdGxlPjwvdGl0bGVzPjxwZXJpb2RpY2Fs
PjxmdWxsLXRpdGxlPlRpc3N1ZSBFbmcgUGFydCBBPC9mdWxsLXRpdGxlPjxhYmJyLTE+VGlzc3Vl
IGVuZ2luZWVyaW5nLiBQYXJ0IEE8L2FiYnItMT48L3BlcmlvZGljYWw+PGFsdC1wZXJpb2RpY2Fs
PjxmdWxsLXRpdGxlPlRpc3N1ZSBFbmcgUGFydCBBPC9mdWxsLXRpdGxlPjxhYmJyLTE+VGlzc3Vl
IGVuZ2luZWVyaW5nLiBQYXJ0IEE8L2FiYnItMT48L2FsdC1wZXJpb2RpY2FsPjxwYWdlcz40ODQt
OTg8L3BhZ2VzPjx2b2x1bWU+MTg8L3ZvbHVtZT48bnVtYmVyPjUtNjwvbnVtYmVyPjxrZXl3b3Jk
cz48a2V5d29yZD5BbnRpZ2VucywgRGlmZmVyZW50aWF0aW9uLypiaW9zeW50aGVzaXM8L2tleXdv
cmQ+PGtleXdvcmQ+Q2VsbCBEaWZmZXJlbnRpYXRpb248L2tleXdvcmQ+PGtleXdvcmQ+Q2VsbCBI
eXBveGlhPC9rZXl3b3JkPjxrZXl3b3JkPipDZWxsIFByb2xpZmVyYXRpb248L2tleXdvcmQ+PGtl
eXdvcmQ+Q2VsbHMsIEN1bHR1cmVkPC9rZXl3b3JkPjxrZXl3b3JkPkZlbWFsZTwva2V5d29yZD48
a2V5d29yZD5IdW1hbnM8L2tleXdvcmQ+PGtleXdvcmQ+TWFsZTwva2V5d29yZD48a2V5d29yZD5P
cmdhbiBTcGVjaWZpY2l0eTwva2V5d29yZD48a2V5d29yZD5PeHlnZW4gQ29uc3VtcHRpb248L2tl
eXdvcmQ+PGtleXdvcmQ+U3RlbSBDZWxsIFRyYW5zcGxhbnRhdGlvbjwva2V5d29yZD48a2V5d29y
ZD5TdGVtIENlbGxzL2N5dG9sb2d5LyptZXRhYm9saXNtPC9rZXl3b3JkPjxrZXl3b3JkPlRlbmRv
biBJbmp1cmllcy8qdGhlcmFweTwva2V5d29yZD48a2V5d29yZD5UZW5kb25zPC9rZXl3b3JkPjxr
ZXl3b3JkPlRpc3N1ZSBFbmdpbmVlcmluZy8qbWV0aG9kczwva2V5d29yZD48L2tleXdvcmRzPjxk
YXRlcz48eWVhcj4yMDEyPC95ZWFyPjxwdWItZGF0ZXM+PGRhdGU+TWFyPC9kYXRlPjwvcHViLWRh
dGVzPjwvZGF0ZXM+PGlzYm4+MTkzNy0zMzVYIChFbGVjdHJvbmljKSYjeEQ7MTkzNy0zMzQxIChM
aW5raW5nKTwvaXNibj48YWNjZXNzaW9uLW51bT4yMTk0MzM0MDwvYWNjZXNzaW9uLW51bT48dXJs
cz48cmVsYXRlZC11cmxzPjx1cmw+aHR0cDovL3d3dy5uY2JpLm5sbS5uaWguZ292L3B1Ym1lZC8y
MTk0MzM0MDwvdXJsPjwvcmVsYXRlZC11cmxzPjwvdXJscz48Y3VzdG9tMj4zMjg2ODEyPC9jdXN0
b20yPjxlbGVjdHJvbmljLXJlc291cmNlLW51bT4xMC4xMDg5L3Rlbi5URUEuMjAxMS4wMTMwPC9l
bGVjdHJvbmljLXJlc291cmNlLW51bT48L3JlY29yZD48L0NpdGU+PENpdGU+PEF1dGhvcj5OaTwv
QXV0aG9yPjxZZWFyPjIwMTI8L1llYXI+PFJlY051bT42MjwvUmVjTnVtPjxyZWNvcmQ+PHJlYy1u
dW1iZXI+NjI8L3JlYy1udW1iZXI+PGZvcmVpZ24ta2V5cz48a2V5IGFwcD0iRU4iIGRiLWlkPSJw
eGFmdGRwMjd2OTB3NmU1YWZ4NTBwdnZ2NTlydng1d3NlcGUiIHRpbWVzdGFtcD0iMTM4MTg0MTE3
OCI+NjI8L2tleT48L2ZvcmVpZ24ta2V5cz48cmVmLXR5cGUgbmFtZT0iSm91cm5hbCBBcnRpY2xl
Ij4xNzwvcmVmLXR5cGU+PGNvbnRyaWJ1dG9ycz48YXV0aG9ycz48YXV0aG9yPk5pLCBNaW5nPC9h
dXRob3I+PGF1dGhvcj5MdWksIFBhdWxpbmUgUG8gWWVlPC9hdXRob3I+PGF1dGhvcj5SdWksIFl1
biBGZW5nPC9hdXRob3I+PGF1dGhvcj5MZWUsIFl1ayBXYTwvYXV0aG9yPjxhdXRob3I+TGVlLCBZ
dWsgV2FpPC9hdXRob3I+PGF1dGhvcj5UYW4sIFFpPC9hdXRob3I+PGF1dGhvcj5Xb25nLCBZaW4g
TWVpPC9hdXRob3I+PGF1dGhvcj5Lb25nLCBTaXUgS2FpPC9hdXRob3I+PGF1dGhvcj5MYXUsIFB1
aSBNYW48L2F1dGhvcj48YXV0aG9yPkxpLCBHYW5nPC9hdXRob3I+PGF1dGhvcj5DaGFuLCBLYWkg
TWluZzwvYXV0aG9yPjwvYXV0aG9ycz48L2NvbnRyaWJ1dG9ycz48dGl0bGVzPjx0aXRsZT5UZW5k
b24tZGVyaXZlZCBzdGVtIGNlbGxzIChURFNDcykgcHJvbW90ZSB0ZW5kb24gcmVwYWlyIGluIGEg
cmF0IHBhdGVsbGFyIHRlbmRvbiB3aW5kb3cgZGVmZWN0IG1vZGVsPC90aXRsZT48c2Vjb25kYXJ5
LXRpdGxlPkpvdXJuYWwgb2YgT3J0aG9wYWVkaWMgUmVzZWFyY2g8L3NlY29uZGFyeS10aXRsZT48
L3RpdGxlcz48cGVyaW9kaWNhbD48ZnVsbC10aXRsZT5Kb3VybmFsIG9mIE9ydGhvcGFlZGljIFJl
c2VhcmNoPC9mdWxsLXRpdGxlPjwvcGVyaW9kaWNhbD48cGFnZXM+NjEzLTYxOTwvcGFnZXM+PHZv
bHVtZT4zMDwvdm9sdW1lPjxudW1iZXI+NDwvbnVtYmVyPjxrZXl3b3Jkcz48a2V5d29yZD50ZW5k
b24tZGVyaXZlZCBzdGVtIGNlbGxzIChURFNDcyk8L2tleXdvcmQ+PGtleXdvcmQ+dGVuZG9uIGlu
anVyeTwva2V5d29yZD48a2V5d29yZD50ZW5kb24gcmVnZW5lcmF0aW9uIG9yIHJlcGFpcjwva2V5
d29yZD48a2V5d29yZD50ZW5kb24gdGlzc3VlIGVuZ2luZWVyaW5nPC9rZXl3b3JkPjwva2V5d29y
ZHM+PGRhdGVzPjx5ZWFyPjIwMTI8L3llYXI+PC9kYXRlcz48cHVibGlzaGVyPldpbGV5IFN1YnNj
cmlwdGlvbiBTZXJ2aWNlcywgSW5jLiwgQSBXaWxleSBDb21wYW55PC9wdWJsaXNoZXI+PGlzYm4+
MTU1NC01MjdYPC9pc2JuPjx1cmxzPjxyZWxhdGVkLXVybHM+PHVybD5odHRwOi8vZHguZG9pLm9y
Zy8xMC4xMDAyL2pvci4yMTU1OTwvdXJsPjwvcmVsYXRlZC11cmxzPjwvdXJscz48ZWxlY3Ryb25p
Yy1yZXNvdXJjZS1udW0+MTAuMTAwMi9qb3IuMjE1NTk8L2VsZWN0cm9uaWMtcmVzb3VyY2UtbnVt
PjwvcmVjb3JkPjwvQ2l0ZT48Q2l0ZT48QXV0aG9yPlJ1aTwvQXV0aG9yPjxZZWFyPjIwMTA8L1ll
YXI+PFJlY051bT40MDwvUmVjTnVtPjxyZWNvcmQ+PHJlYy1udW1iZXI+NDA8L3JlYy1udW1iZXI+
PGZvcmVpZ24ta2V5cz48a2V5IGFwcD0iRU4iIGRiLWlkPSJweGFmdGRwMjd2OTB3NmU1YWZ4NTBw
dnZ2NTlydng1d3NlcGUiIHRpbWVzdGFtcD0iMTM4MTIyNDE3MCI+NDA8L2tleT48a2V5IGFwcD0i
RU5XZWIiIGRiLWlkPSIiPjA8L2tleT48L2ZvcmVpZ24ta2V5cz48cmVmLXR5cGUgbmFtZT0iSm91
cm5hbCBBcnRpY2xlIj4xNzwvcmVmLXR5cGU+PGNvbnRyaWJ1dG9ycz48YXV0aG9ycz48YXV0aG9y
PlJ1aSwgWS4gRi48L2F1dGhvcj48YXV0aG9yPkx1aSwgUC4gUC48L2F1dGhvcj48YXV0aG9yPkxp
LCBHLjwvYXV0aG9yPjxhdXRob3I+RnUsIFMuQy48L2F1dGhvcj48YXV0aG9yPkxlZSwgWS4gVy48
L2F1dGhvcj48YXV0aG9yPkNoYW4sIEsuIE0uPC9hdXRob3I+PC9hdXRob3JzPjwvY29udHJpYnV0
b3JzPjx0aXRsZXM+PHRpdGxlPklzb2xhdGlvbiBhbmQgY2hhcmFjdGVyaXphdGlvbiBvZiBtdWx0
aXBvdGVudCByYXQgdGVuZG9uLWRlcml2ZWQgc3RlbSBjZWxscy48L3RpdGxlPjxzZWNvbmRhcnkt
dGl0bGU+VGlzc3VlIEVuZyBQYXJ0IEE8L3NlY29uZGFyeS10aXRsZT48L3RpdGxlcz48cGVyaW9k
aWNhbD48ZnVsbC10aXRsZT5UaXNzdWUgRW5nIFBhcnQgQTwvZnVsbC10aXRsZT48YWJici0xPlRp
c3N1ZSBlbmdpbmVlcmluZy4gUGFydCBBPC9hYmJyLTE+PC9wZXJpb2RpY2FsPjxwYWdlcz4xNTQ5
LTU4PC9wYWdlcz48dm9sdW1lPjE2PC92b2x1bWU+PG51bWJlcj41PC9udW1iZXI+PGRhdGVzPjx5
ZWFyPjIwMTA8L3llYXI+PC9kYXRlcz48dXJscz48L3VybHM+PGVsZWN0cm9uaWMtcmVzb3VyY2Ut
bnVtPmRvaTogMTAuMTA4OS90ZW4uVEVBLjIwMDkuMDUyOS48L2VsZWN0cm9uaWMtcmVzb3VyY2Ut
bnVtPjwvcmVjb3JkPjwvQ2l0ZT48Q2l0ZT48QXV0aG9yPk1pZW5hbHRvd3NraTwvQXV0aG9yPjxZ
ZWFyPjIwMTQ8L1llYXI+PFJlY051bT4zNjk8L1JlY051bT48cmVjb3JkPjxyZWMtbnVtYmVyPjM2
OTwvcmVjLW51bWJlcj48Zm9yZWlnbi1rZXlzPjxrZXkgYXBwPSJFTiIgZGItaWQ9InB4YWZ0ZHAy
N3Y5MHc2ZTVhZng1MHB2dnY1OXJ2eDV3c2VwZSIgdGltZXN0YW1wPSIxNDIyNDM2OTc1Ij4zNjk8
L2tleT48a2V5IGFwcD0iRU5XZWIiIGRiLWlkPSIiPjA8L2tleT48L2ZvcmVpZ24ta2V5cz48cmVm
LXR5cGUgbmFtZT0iSm91cm5hbCBBcnRpY2xlIj4xNzwvcmVmLXR5cGU+PGNvbnRyaWJ1dG9ycz48
YXV0aG9ycz48YXV0aG9yPk1pZW5hbHRvd3NraSwgTWljaGFlbDwvYXV0aG9yPjxhdXRob3I+QWRh
bXMsIFNoZWlsYTwvYXV0aG9yPjxhdXRob3I+QmlyaywgRGF2aWQ8L2F1dGhvcj48L2F1dGhvcnM+
PC9jb250cmlidXRvcnM+PHRpdGxlcz48dGl0bGU+VGVuZG9uIHByb3Blci0gYW5kIHBlcml0ZW5v
bi1kZXJpdmVkIHByb2dlbml0b3IgY2VsbHMgaGF2ZSB1bmlxdWUgdGVub2dlbmljIHByb3BlcnRp
ZXM8L3RpdGxlPjxzZWNvbmRhcnktdGl0bGU+U3RlbSBDZWxsIFJlc2VhcmNoIGFuZCBUaGVyYXB5
PC9zZWNvbmRhcnktdGl0bGU+PC90aXRsZXM+PHBlcmlvZGljYWw+PGZ1bGwtdGl0bGU+U3RlbSBD
ZWxsIFJlc2VhcmNoIGFuZCBUaGVyYXB5PC9mdWxsLXRpdGxlPjwvcGVyaW9kaWNhbD48cGFnZXM+
ODY8L3BhZ2VzPjx2b2x1bWU+NTwvdm9sdW1lPjxudW1iZXI+NDwvbnVtYmVyPjxkYXRlcz48eWVh
cj4yMDE0PC95ZWFyPjwvZGF0ZXM+PGlzYm4+MTc1Ny02NTEyPC9pc2JuPjxhY2Nlc3Npb24tbnVt
PmRvaToxMC4xMTg2L3NjcnQ0NzU8L2FjY2Vzc2lvbi1udW0+PHVybHM+PHJlbGF0ZWQtdXJscz48
dXJsPmh0dHA6Ly9zdGVtY2VsbHJlcy5jb20vY29udGVudC81LzQvODY8L3VybD48L3JlbGF0ZWQt
dXJscz48L3VybHM+PC9yZWNvcmQ+PC9DaXRlPjxDaXRlPjxBdXRob3I+VHNhaTwvQXV0aG9yPjxZ
ZWFyPjIwMDA8L1llYXI+PFJlY051bT41NDI8L1JlY051bT48cmVjb3JkPjxyZWMtbnVtYmVyPjU0
MjwvcmVjLW51bWJlcj48Zm9yZWlnbi1rZXlzPjxrZXkgYXBwPSJFTiIgZGItaWQ9InB4YWZ0ZHAy
N3Y5MHc2ZTVhZng1MHB2dnY1OXJ2eDV3c2VwZSIgdGltZXN0YW1wPSIxNDQ3ODQyNjU3Ij41NDI8
L2tleT48L2ZvcmVpZ24ta2V5cz48cmVmLXR5cGUgbmFtZT0iSm91cm5hbCBBcnRpY2xlIj4xNzwv
cmVmLXR5cGU+PGNvbnRyaWJ1dG9ycz48YXV0aG9ycz48YXV0aG9yPlRzYWksIFJvYmVydCBZLiBM
LjwvYXV0aG9yPjxhdXRob3I+TWNLYXksIFJvbmFsZCBELiBHLjwvYXV0aG9yPjwvYXV0aG9ycz48
L2NvbnRyaWJ1dG9ycz48dGl0bGVzPjx0aXRsZT5DZWxsIENvbnRhY3QgUmVndWxhdGVzIEZhdGUg
Q2hvaWNlIGJ5IENvcnRpY2FsIFN0ZW0gQ2VsbHM8L3RpdGxlPjxzZWNvbmRhcnktdGl0bGU+VGhl
IEpvdXJuYWwgb2YgTmV1cm9zY2llbmNlPC9zZWNvbmRhcnktdGl0bGU+PC90aXRsZXM+PHBlcmlv
ZGljYWw+PGZ1bGwtdGl0bGU+VGhlIEpvdXJuYWwgb2YgTmV1cm9zY2llbmNlPC9mdWxsLXRpdGxl
PjwvcGVyaW9kaWNhbD48cGFnZXM+MzcyNS0zNzM1PC9wYWdlcz48dm9sdW1lPjIwPC92b2x1bWU+
PG51bWJlcj4xMDwvbnVtYmVyPjxkYXRlcz48eWVhcj4yMDAwPC95ZWFyPjxwdWItZGF0ZXM+PGRh
dGU+TWF5IDE1LCAyMDAwPC9kYXRlPjwvcHViLWRhdGVzPjwvZGF0ZXM+PHVybHM+PHJlbGF0ZWQt
dXJscz48dXJsPmh0dHA6Ly93d3cuam5ldXJvc2NpLm9yZy9jb250ZW50LzIwLzEwLzM3MjUuYWJz
dHJhY3Q8L3VybD48L3JlbGF0ZWQtdXJscz48L3VybHM+PC9yZWNvcmQ+PC9DaXRlPjxDaXRlPjxB
dXRob3I+V2lsbGlhbXNvbjwvQXV0aG9yPjxZZWFyPjIwMTU8L1llYXI+PFJlY051bT40ODA8L1Jl
Y051bT48cmVjb3JkPjxyZWMtbnVtYmVyPjQ4MDwvcmVjLW51bWJlcj48Zm9yZWlnbi1rZXlzPjxr
ZXkgYXBwPSJFTiIgZGItaWQ9InB4YWZ0ZHAyN3Y5MHc2ZTVhZng1MHB2dnY1OXJ2eDV3c2VwZSIg
dGltZXN0YW1wPSIxNDMzNDIxMTQ0Ij40ODA8L2tleT48L2ZvcmVpZ24ta2V5cz48cmVmLXR5cGUg
bmFtZT0iSm91cm5hbCBBcnRpY2xlIj4xNzwvcmVmLXR5cGU+PGNvbnRyaWJ1dG9ycz48YXV0aG9y
cz48YXV0aG9yPldpbGxpYW1zb24sIEthdGUgQW5uPC9hdXRob3I+PGF1dGhvcj5MZWUsIEthdGll
IEpvYW5uYTwvYXV0aG9yPjxhdXRob3I+SHVtcGhyZXlzLCBXaWxsaWFtIEphbWVzIEVkd2FyZDwv
YXV0aG9yPjxhdXRob3I+Q29tZXJmb3JkLCBFaXRobmUgSm9zZXBoaW5lIFZlcm9uaWNhPC9hdXRo
b3I+PGF1dGhvcj5DbGVnZywgUGV0ZXIgRGF2aWQ8L2F1dGhvcj48YXV0aG9yPkNhbnR5LUxhaXJk
LCBFbGl6YWJldGggR2FpbDwvYXV0aG9yPjwvYXV0aG9ycz48L2NvbnRyaWJ1dG9ycz48dGl0bGVz
Pjx0aXRsZT5SZXN0cmljdGVkIGRpZmZlcmVudGlhdGlvbiBwb3RlbnRpYWwgb2YgcHJvZ2VuaXRv
ciBjZWxsIHBvcHVsYXRpb25zIG9idGFpbmVkIGZyb20gdGhlIGVxdWluZSBzdXBlcmZpY2lhbCBk
aWdpdGFsIGZsZXhvciB0ZW5kb24gKFNERlQpPC90aXRsZT48c2Vjb25kYXJ5LXRpdGxlPkpvdXJu
YWwgb2YgT3J0aG9wYWVkaWMgUmVzZWFyY2g8L3NlY29uZGFyeS10aXRsZT48L3RpdGxlcz48cGVy
aW9kaWNhbD48ZnVsbC10aXRsZT5Kb3VybmFsIG9mIE9ydGhvcGFlZGljIFJlc2VhcmNoPC9mdWxs
LXRpdGxlPjwvcGVyaW9kaWNhbD48cGFnZXM+ODQ5LTg1ODwvcGFnZXM+PHZvbHVtZT4zMzwvdm9s
dW1lPjxudW1iZXI+NjwvbnVtYmVyPjxrZXl3b3Jkcz48a2V5d29yZD50ZW5kb248L2tleXdvcmQ+
PGtleXdvcmQ+cHJvZ2VuaXRvcjwva2V5d29yZD48a2V5d29yZD5zdGVtPC9rZXl3b3JkPjxrZXl3
b3JkPmVxdWluZTwva2V5d29yZD48a2V5d29yZD5kaWZmZXJlbnRpYXRpb248L2tleXdvcmQ+PC9r
ZXl3b3Jkcz48ZGF0ZXM+PHllYXI+MjAxNTwveWVhcj48L2RhdGVzPjxpc2JuPjE1NTQtNTI3WDwv
aXNibj48dXJscz48cmVsYXRlZC11cmxzPjx1cmw+aHR0cDovL2R4LmRvaS5vcmcvMTAuMTAwMi9q
b3IuMjI4OTE8L3VybD48L3JlbGF0ZWQtdXJscz48L3VybHM+PGVsZWN0cm9uaWMtcmVzb3VyY2Ut
bnVtPjEwLjEwMDIvam9yLjIyODkxPC9lbGVjdHJvbmljLXJlc291cmNlLW51bT48L3JlY29yZD48
L0NpdGU+PC9FbmROb3RlPn==
</w:fldData>
        </w:fldChar>
      </w:r>
      <w:r>
        <w:rPr>
          <w:sz w:val="24"/>
        </w:rPr>
        <w:instrText xml:space="preserve"> ADDIN EN.CITE.DATA </w:instrText>
      </w:r>
      <w:r>
        <w:rPr>
          <w:sz w:val="24"/>
        </w:rPr>
      </w:r>
      <w:r>
        <w:rPr>
          <w:sz w:val="24"/>
        </w:rPr>
        <w:fldChar w:fldCharType="end"/>
      </w:r>
      <w:r w:rsidR="008D2A18">
        <w:rPr>
          <w:sz w:val="24"/>
        </w:rPr>
        <w:fldChar w:fldCharType="separate"/>
      </w:r>
      <w:r>
        <w:rPr>
          <w:noProof/>
          <w:sz w:val="24"/>
        </w:rPr>
        <w:t>[13, 15, 16, 25-28]</w:t>
      </w:r>
      <w:r w:rsidR="008D2A18">
        <w:rPr>
          <w:sz w:val="24"/>
        </w:rPr>
        <w:fldChar w:fldCharType="end"/>
      </w:r>
      <w:r w:rsidR="006F6C5C">
        <w:rPr>
          <w:rFonts w:ascii="Calibri" w:hAnsi="Calibri" w:cs="Calibri"/>
          <w:color w:val="000000"/>
          <w:kern w:val="24"/>
          <w:sz w:val="24"/>
          <w:szCs w:val="24"/>
        </w:rPr>
        <w:t>. All</w:t>
      </w:r>
      <w:r w:rsidR="002D27EA">
        <w:rPr>
          <w:rFonts w:ascii="Calibri" w:hAnsi="Calibri" w:cs="Calibri"/>
          <w:color w:val="000000"/>
          <w:kern w:val="24"/>
          <w:sz w:val="24"/>
          <w:szCs w:val="24"/>
        </w:rPr>
        <w:t xml:space="preserve"> cells were cultured in complete DMEM at 37°C, 5% CO</w:t>
      </w:r>
      <w:r w:rsidR="002D27EA">
        <w:rPr>
          <w:rFonts w:ascii="Calibri" w:hAnsi="Calibri" w:cs="Calibri"/>
          <w:color w:val="000000"/>
          <w:kern w:val="24"/>
          <w:sz w:val="24"/>
          <w:szCs w:val="24"/>
          <w:vertAlign w:val="subscript"/>
        </w:rPr>
        <w:t xml:space="preserve">2 </w:t>
      </w:r>
      <w:r w:rsidR="002D27EA">
        <w:rPr>
          <w:rFonts w:ascii="Calibri" w:hAnsi="Calibri" w:cs="Calibri"/>
          <w:color w:val="000000"/>
          <w:kern w:val="24"/>
          <w:sz w:val="24"/>
          <w:szCs w:val="24"/>
        </w:rPr>
        <w:t>and 21% O</w:t>
      </w:r>
      <w:r w:rsidR="002D27EA">
        <w:rPr>
          <w:rFonts w:ascii="Calibri" w:hAnsi="Calibri" w:cs="Calibri"/>
          <w:color w:val="000000"/>
          <w:kern w:val="24"/>
          <w:sz w:val="24"/>
          <w:szCs w:val="24"/>
          <w:vertAlign w:val="subscript"/>
        </w:rPr>
        <w:t>2</w:t>
      </w:r>
      <w:r w:rsidR="002D27EA">
        <w:rPr>
          <w:rFonts w:ascii="Calibri" w:hAnsi="Calibri" w:cs="Calibri"/>
          <w:color w:val="000000"/>
          <w:kern w:val="24"/>
          <w:sz w:val="24"/>
          <w:szCs w:val="24"/>
        </w:rPr>
        <w:t>.</w:t>
      </w:r>
      <w:r w:rsidR="004B1FC0">
        <w:rPr>
          <w:rFonts w:ascii="Calibri" w:hAnsi="Calibri" w:cs="Calibri"/>
          <w:color w:val="000000"/>
          <w:kern w:val="24"/>
          <w:sz w:val="24"/>
          <w:szCs w:val="24"/>
        </w:rPr>
        <w:t xml:space="preserve"> TDSCs were cultured for 6-8 days before passaging, whereas tenocytes were cultured for 2-3 days, cells were split 2:1 for subsequent passages.</w:t>
      </w:r>
      <w:r w:rsidR="002D27EA">
        <w:rPr>
          <w:rFonts w:ascii="Calibri" w:hAnsi="Calibri" w:cs="Calibri"/>
          <w:color w:val="000000"/>
          <w:kern w:val="24"/>
          <w:sz w:val="24"/>
          <w:szCs w:val="24"/>
        </w:rPr>
        <w:t xml:space="preserve"> </w:t>
      </w:r>
      <w:r w:rsidR="006F6C5C">
        <w:rPr>
          <w:rFonts w:ascii="Calibri" w:hAnsi="Calibri" w:cs="Calibri"/>
          <w:color w:val="000000"/>
          <w:kern w:val="24"/>
          <w:sz w:val="24"/>
          <w:szCs w:val="24"/>
        </w:rPr>
        <w:t xml:space="preserve">For TDSCs </w:t>
      </w:r>
      <w:r w:rsidR="002D27EA">
        <w:rPr>
          <w:rFonts w:ascii="Calibri" w:hAnsi="Calibri" w:cs="Calibri"/>
          <w:color w:val="000000"/>
          <w:kern w:val="24"/>
          <w:sz w:val="24"/>
          <w:szCs w:val="24"/>
        </w:rPr>
        <w:t xml:space="preserve">colonies were isolated using cloning cylinders and local application of </w:t>
      </w:r>
      <w:r w:rsidR="006F6C5C">
        <w:rPr>
          <w:rFonts w:ascii="Calibri" w:hAnsi="Calibri" w:cs="Calibri"/>
          <w:color w:val="000000"/>
          <w:kern w:val="24"/>
          <w:sz w:val="24"/>
          <w:szCs w:val="24"/>
        </w:rPr>
        <w:t xml:space="preserve">0.05% </w:t>
      </w:r>
      <w:r w:rsidR="002D27EA">
        <w:rPr>
          <w:rFonts w:ascii="Calibri" w:hAnsi="Calibri" w:cs="Calibri"/>
          <w:color w:val="000000"/>
          <w:kern w:val="24"/>
          <w:sz w:val="24"/>
          <w:szCs w:val="24"/>
        </w:rPr>
        <w:t>trypsin.</w:t>
      </w:r>
      <w:r w:rsidR="006F6C5C">
        <w:rPr>
          <w:rFonts w:ascii="Calibri" w:hAnsi="Calibri" w:cs="Calibri"/>
          <w:color w:val="000000"/>
          <w:kern w:val="24"/>
          <w:sz w:val="24"/>
          <w:szCs w:val="24"/>
        </w:rPr>
        <w:t xml:space="preserve"> All cells were analysed at passage 2-3</w:t>
      </w:r>
      <w:r w:rsidR="004212C2">
        <w:rPr>
          <w:rFonts w:ascii="Calibri" w:hAnsi="Calibri" w:cs="Calibri"/>
          <w:color w:val="000000"/>
          <w:kern w:val="24"/>
          <w:sz w:val="24"/>
          <w:szCs w:val="24"/>
        </w:rPr>
        <w:t xml:space="preserve"> </w:t>
      </w:r>
      <w:r w:rsidR="004212C2">
        <w:rPr>
          <w:rFonts w:ascii="Calibri" w:hAnsi="Calibri" w:cs="Calibri"/>
          <w:color w:val="000000"/>
          <w:kern w:val="24"/>
          <w:sz w:val="24"/>
          <w:szCs w:val="24"/>
        </w:rPr>
        <w:fldChar w:fldCharType="begin"/>
      </w:r>
      <w:r w:rsidR="003D51E2">
        <w:rPr>
          <w:rFonts w:ascii="Calibri" w:hAnsi="Calibri" w:cs="Calibri"/>
          <w:color w:val="000000"/>
          <w:kern w:val="24"/>
          <w:sz w:val="24"/>
          <w:szCs w:val="24"/>
        </w:rPr>
        <w:instrText xml:space="preserve"> ADDIN EN.CITE &lt;EndNote&gt;&lt;Cite&gt;&lt;Author&gt;Williamson&lt;/Author&gt;&lt;Year&gt;2015&lt;/Year&gt;&lt;RecNum&gt;480&lt;/RecNum&gt;&lt;DisplayText&gt;[15]&lt;/DisplayText&gt;&lt;record&gt;&lt;rec-number&gt;480&lt;/rec-number&gt;&lt;foreign-keys&gt;&lt;key app="EN" db-id="pxaftdp27v90w6e5afx50pvvv59rvx5wsepe" timestamp="1433421144"&gt;480&lt;/key&gt;&lt;/foreign-keys&gt;&lt;ref-type name="Journal Article"&gt;17&lt;/ref-type&gt;&lt;contributors&gt;&lt;authors&gt;&lt;author&gt;Williamson, Kate Ann&lt;/author&gt;&lt;author&gt;Lee, Katie Joanna&lt;/author&gt;&lt;author&gt;Humphreys, William James Edward&lt;/author&gt;&lt;author&gt;Comerford, Eithne Josephine Veronica&lt;/author&gt;&lt;author&gt;Clegg, Peter David&lt;/author&gt;&lt;author&gt;Canty-Laird, Elizabeth Gail&lt;/author&gt;&lt;/authors&gt;&lt;/contributors&gt;&lt;titles&gt;&lt;title&gt;Restricted differentiation potential of progenitor cell populations obtained from the equine superficial digital flexor tendon (SDFT)&lt;/title&gt;&lt;secondary-title&gt;Journal of Orthopaedic Research&lt;/secondary-title&gt;&lt;/titles&gt;&lt;periodical&gt;&lt;full-title&gt;Journal of Orthopaedic Research&lt;/full-title&gt;&lt;/periodical&gt;&lt;pages&gt;849-858&lt;/pages&gt;&lt;volume&gt;33&lt;/volume&gt;&lt;number&gt;6&lt;/number&gt;&lt;keywords&gt;&lt;keyword&gt;tendon&lt;/keyword&gt;&lt;keyword&gt;progenitor&lt;/keyword&gt;&lt;keyword&gt;stem&lt;/keyword&gt;&lt;keyword&gt;equine&lt;/keyword&gt;&lt;keyword&gt;differentiation&lt;/keyword&gt;&lt;/keywords&gt;&lt;dates&gt;&lt;year&gt;2015&lt;/year&gt;&lt;/dates&gt;&lt;isbn&gt;1554-527X&lt;/isbn&gt;&lt;urls&gt;&lt;related-urls&gt;&lt;url&gt;http://dx.doi.org/10.1002/jor.22891&lt;/url&gt;&lt;/related-urls&gt;&lt;/urls&gt;&lt;electronic-resource-num&gt;10.1002/jor.22891&lt;/electronic-resource-num&gt;&lt;/record&gt;&lt;/Cite&gt;&lt;/EndNote&gt;</w:instrText>
      </w:r>
      <w:r w:rsidR="004212C2">
        <w:rPr>
          <w:rFonts w:ascii="Calibri" w:hAnsi="Calibri" w:cs="Calibri"/>
          <w:color w:val="000000"/>
          <w:kern w:val="24"/>
          <w:sz w:val="24"/>
          <w:szCs w:val="24"/>
        </w:rPr>
        <w:fldChar w:fldCharType="separate"/>
      </w:r>
      <w:r w:rsidR="003D51E2">
        <w:rPr>
          <w:rFonts w:ascii="Calibri" w:hAnsi="Calibri" w:cs="Calibri"/>
          <w:noProof/>
          <w:color w:val="000000"/>
          <w:kern w:val="24"/>
          <w:sz w:val="24"/>
          <w:szCs w:val="24"/>
        </w:rPr>
        <w:t>[15]</w:t>
      </w:r>
      <w:r w:rsidR="004212C2">
        <w:rPr>
          <w:rFonts w:ascii="Calibri" w:hAnsi="Calibri" w:cs="Calibri"/>
          <w:color w:val="000000"/>
          <w:kern w:val="24"/>
          <w:sz w:val="24"/>
          <w:szCs w:val="24"/>
        </w:rPr>
        <w:fldChar w:fldCharType="end"/>
      </w:r>
      <w:r w:rsidR="006F6C5C">
        <w:rPr>
          <w:rFonts w:ascii="Calibri" w:hAnsi="Calibri" w:cs="Calibri"/>
          <w:color w:val="000000"/>
          <w:kern w:val="24"/>
          <w:sz w:val="24"/>
          <w:szCs w:val="24"/>
        </w:rPr>
        <w:t>.</w:t>
      </w:r>
    </w:p>
    <w:p w:rsidR="002D27EA" w:rsidRDefault="002D27EA" w:rsidP="008111B6">
      <w:pPr>
        <w:spacing w:after="0" w:line="480" w:lineRule="auto"/>
        <w:ind w:firstLine="720"/>
        <w:jc w:val="both"/>
        <w:rPr>
          <w:sz w:val="24"/>
        </w:rPr>
      </w:pPr>
    </w:p>
    <w:p w:rsidR="002D27EA" w:rsidRDefault="002D27EA" w:rsidP="008111B6">
      <w:pPr>
        <w:pStyle w:val="Heading4"/>
        <w:numPr>
          <w:ilvl w:val="0"/>
          <w:numId w:val="0"/>
        </w:numPr>
        <w:spacing w:line="480" w:lineRule="auto"/>
        <w:ind w:left="864" w:hanging="864"/>
      </w:pPr>
      <w:r>
        <w:t>Cell proliferation assay</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 xml:space="preserve">Cells </w:t>
      </w:r>
      <w:r w:rsidR="00D553F6">
        <w:rPr>
          <w:rFonts w:ascii="Calibri" w:hAnsi="Calibri" w:cs="Calibri"/>
          <w:color w:val="000000"/>
          <w:kern w:val="24"/>
          <w:sz w:val="24"/>
          <w:szCs w:val="24"/>
        </w:rPr>
        <w:t xml:space="preserve">at passage 2 </w:t>
      </w:r>
      <w:r>
        <w:rPr>
          <w:rFonts w:ascii="Calibri" w:hAnsi="Calibri" w:cs="Calibri"/>
          <w:color w:val="000000"/>
          <w:kern w:val="24"/>
          <w:sz w:val="24"/>
          <w:szCs w:val="24"/>
        </w:rPr>
        <w:t>were seeded at 10,000 cells in T25 culture flasks at day 0. At 80% confluency the cells were counted and the doubling time calculated</w:t>
      </w:r>
      <w:r w:rsidRPr="004D26E5">
        <w:rPr>
          <w:rFonts w:ascii="Calibri" w:hAnsi="Calibri" w:cs="Calibri"/>
          <w:color w:val="000000"/>
          <w:kern w:val="24"/>
          <w:sz w:val="24"/>
          <w:szCs w:val="24"/>
        </w:rPr>
        <w:t xml:space="preserve"> </w:t>
      </w:r>
      <w:r>
        <w:rPr>
          <w:rFonts w:ascii="Calibri" w:hAnsi="Calibri" w:cs="Calibri"/>
          <w:color w:val="000000"/>
          <w:kern w:val="24"/>
          <w:sz w:val="24"/>
          <w:szCs w:val="24"/>
        </w:rPr>
        <w:t>using the formula below:</w:t>
      </w:r>
    </w:p>
    <w:p w:rsidR="002D27EA" w:rsidRDefault="002D27EA" w:rsidP="008111B6">
      <w:pPr>
        <w:autoSpaceDE w:val="0"/>
        <w:autoSpaceDN w:val="0"/>
        <w:adjustRightInd w:val="0"/>
        <w:spacing w:after="0" w:line="480" w:lineRule="auto"/>
        <w:jc w:val="both"/>
        <w:rPr>
          <w:rFonts w:ascii="Calibri" w:hAnsi="Calibri" w:cs="Calibri"/>
          <w:color w:val="000000"/>
          <w:kern w:val="24"/>
          <w:sz w:val="24"/>
          <w:szCs w:val="24"/>
        </w:rPr>
      </w:pPr>
    </w:p>
    <w:p w:rsidR="002D27EA" w:rsidRDefault="002D27EA" w:rsidP="008111B6">
      <w:pPr>
        <w:autoSpaceDE w:val="0"/>
        <w:autoSpaceDN w:val="0"/>
        <w:adjustRightInd w:val="0"/>
        <w:spacing w:after="0" w:line="480" w:lineRule="auto"/>
        <w:jc w:val="both"/>
        <w:rPr>
          <w:rFonts w:ascii="Calibri" w:hAnsi="Calibri" w:cs="Calibri"/>
          <w:color w:val="000000"/>
          <w:kern w:val="24"/>
          <w:sz w:val="24"/>
          <w:szCs w:val="24"/>
        </w:rPr>
      </w:pPr>
      <w:r>
        <w:rPr>
          <w:rFonts w:ascii="Calibri" w:hAnsi="Calibri" w:cs="Calibri"/>
          <w:color w:val="000000"/>
          <w:kern w:val="24"/>
          <w:sz w:val="24"/>
          <w:szCs w:val="24"/>
        </w:rPr>
        <w:t>(LOG</w:t>
      </w:r>
      <w:r>
        <w:rPr>
          <w:rFonts w:ascii="Calibri" w:hAnsi="Calibri" w:cs="Calibri"/>
          <w:color w:val="000000"/>
          <w:kern w:val="24"/>
          <w:sz w:val="24"/>
          <w:szCs w:val="24"/>
          <w:vertAlign w:val="subscript"/>
        </w:rPr>
        <w:t>10</w:t>
      </w:r>
      <w:r>
        <w:rPr>
          <w:rFonts w:ascii="Calibri" w:hAnsi="Calibri" w:cs="Calibri"/>
          <w:color w:val="000000"/>
          <w:kern w:val="24"/>
          <w:sz w:val="24"/>
          <w:szCs w:val="24"/>
        </w:rPr>
        <w:t>(cell number after proliferation)-LOG</w:t>
      </w:r>
      <w:r>
        <w:rPr>
          <w:rFonts w:ascii="Calibri" w:hAnsi="Calibri" w:cs="Calibri"/>
          <w:color w:val="000000"/>
          <w:kern w:val="24"/>
          <w:sz w:val="24"/>
          <w:szCs w:val="24"/>
          <w:vertAlign w:val="subscript"/>
        </w:rPr>
        <w:t>10</w:t>
      </w:r>
      <w:r>
        <w:rPr>
          <w:rFonts w:ascii="Calibri" w:hAnsi="Calibri" w:cs="Calibri"/>
          <w:color w:val="000000"/>
          <w:kern w:val="24"/>
          <w:sz w:val="24"/>
          <w:szCs w:val="24"/>
        </w:rPr>
        <w:t>(initial seeding density))/LOG</w:t>
      </w:r>
      <w:r>
        <w:rPr>
          <w:rFonts w:ascii="Calibri" w:hAnsi="Calibri" w:cs="Calibri"/>
          <w:color w:val="000000"/>
          <w:kern w:val="24"/>
          <w:sz w:val="24"/>
          <w:szCs w:val="24"/>
          <w:vertAlign w:val="subscript"/>
        </w:rPr>
        <w:t>10</w:t>
      </w:r>
      <w:r>
        <w:rPr>
          <w:rFonts w:ascii="Calibri" w:hAnsi="Calibri" w:cs="Calibri"/>
          <w:color w:val="000000"/>
          <w:kern w:val="24"/>
          <w:sz w:val="24"/>
          <w:szCs w:val="24"/>
        </w:rPr>
        <w:t>(2)</w:t>
      </w:r>
      <w:r w:rsidR="004212C2">
        <w:rPr>
          <w:rFonts w:ascii="Calibri" w:hAnsi="Calibri" w:cs="Calibri"/>
          <w:color w:val="000000"/>
          <w:kern w:val="24"/>
          <w:sz w:val="24"/>
          <w:szCs w:val="24"/>
        </w:rPr>
        <w:t xml:space="preserve"> </w:t>
      </w:r>
      <w:r w:rsidR="004212C2">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&lt;EndNote&gt;&lt;Cite&gt;&lt;Author&gt;Nagura&lt;/Author&gt;&lt;Year&gt;2016&lt;/Year&gt;&lt;RecNum&gt;585&lt;/RecNum&gt;&lt;DisplayText&gt;[29]&lt;/DisplayText&gt;&lt;record&gt;&lt;rec-number&gt;585&lt;/rec-number&gt;&lt;foreign-keys&gt;&lt;key app="EN" db-id="pxaftdp27v90w6e5afx50pvvv59rvx5wsepe" timestamp="1462455307"&gt;585&lt;/key&gt;&lt;/foreign-keys&gt;&lt;ref-type name="Journal Article"&gt;17&lt;/ref-type&gt;&lt;contributors&gt;&lt;authors&gt;&lt;author&gt;Nagura, Issei&lt;/author&gt;&lt;author&gt;Kokubu, Takeshi&lt;/author&gt;&lt;author&gt;Mifune, Yutaka&lt;/author&gt;&lt;author&gt;Inui, Atsuyuki&lt;/author&gt;&lt;author&gt;Takase, Fumiaki&lt;/author&gt;&lt;author&gt;Ueda, Yasuhiro&lt;/author&gt;&lt;author&gt;Kataoka, Takeshi&lt;/author&gt;&lt;author&gt;Kurosaka, Masahiro&lt;/author&gt;&lt;/authors&gt;&lt;/contributors&gt;&lt;titles&gt;&lt;title&gt;Characterization of progenitor cells derived from torn human rotator cuff tendons by gene expression patterns of chondrogenesis, osteogenesis, and adipogenesis&lt;/title&gt;&lt;secondary-title&gt;Journal of Orthopaedic Surgery and Research&lt;/secondary-title&gt;&lt;/titles&gt;&lt;periodical&gt;&lt;full-title&gt;Journal of Orthopaedic Surgery and Research&lt;/full-title&gt;&lt;/periodical&gt;&lt;pages&gt;40&lt;/pages&gt;&lt;volume&gt;11&lt;/volume&gt;&lt;dates&gt;&lt;year&gt;2016&lt;/year&gt;&lt;pub-dates&gt;&lt;date&gt;03/31&amp;#xD;12/28/received&amp;#xD;03/22/accepted&lt;/date&gt;&lt;/pub-dates&gt;&lt;/dates&gt;&lt;pub-location&gt;London&lt;/pub-location&gt;&lt;publisher&gt;BioMed Central&lt;/publisher&gt;&lt;isbn&gt;1749-799X&lt;/isbn&gt;&lt;accession-num&gt;PMC4818483&lt;/accession-num&gt;&lt;urls&gt;&lt;related-urls&gt;&lt;url&gt;http://www.ncbi.nlm.nih.gov/pmc/articles/PMC4818483/&lt;/url&gt;&lt;/related-urls&gt;&lt;/urls&gt;&lt;electronic-resource-num&gt;10.1186/s13018-016-0373-2&lt;/electronic-resource-num&gt;&lt;remote-database-name&gt;PMC&lt;/remote-database-name&gt;&lt;/record&gt;&lt;/Cite&gt;&lt;/EndNote&gt;</w:instrText>
      </w:r>
      <w:r w:rsidR="004212C2">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[29]</w:t>
      </w:r>
      <w:r w:rsidR="004212C2">
        <w:rPr>
          <w:rFonts w:ascii="Calibri" w:hAnsi="Calibri" w:cs="Calibri"/>
          <w:color w:val="000000"/>
          <w:kern w:val="24"/>
          <w:sz w:val="24"/>
          <w:szCs w:val="24"/>
        </w:rPr>
        <w:fldChar w:fldCharType="end"/>
      </w:r>
    </w:p>
    <w:p w:rsidR="002D27EA" w:rsidRDefault="002D27EA" w:rsidP="008111B6">
      <w:pPr>
        <w:autoSpaceDE w:val="0"/>
        <w:autoSpaceDN w:val="0"/>
        <w:adjustRightInd w:val="0"/>
        <w:spacing w:after="0" w:line="480" w:lineRule="auto"/>
        <w:jc w:val="both"/>
        <w:rPr>
          <w:rFonts w:ascii="Calibri" w:hAnsi="Calibri" w:cs="Calibri"/>
          <w:color w:val="000000"/>
          <w:kern w:val="24"/>
          <w:sz w:val="24"/>
          <w:szCs w:val="24"/>
        </w:rPr>
      </w:pPr>
    </w:p>
    <w:p w:rsidR="002D27EA" w:rsidRDefault="002D27EA" w:rsidP="008111B6">
      <w:pPr>
        <w:pStyle w:val="Heading4"/>
        <w:numPr>
          <w:ilvl w:val="0"/>
          <w:numId w:val="0"/>
        </w:numPr>
        <w:spacing w:line="480" w:lineRule="auto"/>
        <w:ind w:left="864" w:hanging="864"/>
      </w:pPr>
      <w:r>
        <w:t>Colony formation assay</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 xml:space="preserve">Cells </w:t>
      </w:r>
      <w:r w:rsidR="00D553F6">
        <w:rPr>
          <w:rFonts w:ascii="Calibri" w:hAnsi="Calibri" w:cs="Calibri"/>
          <w:color w:val="000000"/>
          <w:kern w:val="24"/>
          <w:sz w:val="24"/>
          <w:szCs w:val="24"/>
        </w:rPr>
        <w:t xml:space="preserve">at passage 2 </w:t>
      </w:r>
      <w:r>
        <w:rPr>
          <w:rFonts w:ascii="Calibri" w:hAnsi="Calibri" w:cs="Calibri"/>
          <w:color w:val="000000"/>
          <w:kern w:val="24"/>
          <w:sz w:val="24"/>
          <w:szCs w:val="24"/>
        </w:rPr>
        <w:t>were seeded at 100 cells/cm</w:t>
      </w:r>
      <w:r>
        <w:rPr>
          <w:rFonts w:ascii="Calibri" w:hAnsi="Calibri" w:cs="Calibri"/>
          <w:color w:val="000000"/>
          <w:kern w:val="24"/>
          <w:sz w:val="24"/>
          <w:szCs w:val="24"/>
          <w:vertAlign w:val="superscript"/>
        </w:rPr>
        <w:t xml:space="preserve">2 </w:t>
      </w:r>
      <w:r>
        <w:rPr>
          <w:rFonts w:ascii="Calibri" w:hAnsi="Calibri" w:cs="Calibri"/>
          <w:color w:val="000000"/>
          <w:kern w:val="24"/>
          <w:sz w:val="24"/>
          <w:szCs w:val="24"/>
        </w:rPr>
        <w:t>in 6-well cell culture plates. After 7 days in culture the cells were washed and then fixed with 6% gluteraldehyde and stained with 0.5% crystal violet solution</w:t>
      </w:r>
      <w:r w:rsidR="00161229">
        <w:rPr>
          <w:rFonts w:ascii="Calibri" w:hAnsi="Calibri" w:cs="Calibri"/>
          <w:color w:val="000000"/>
          <w:kern w:val="24"/>
          <w:sz w:val="24"/>
          <w:szCs w:val="24"/>
        </w:rPr>
        <w:t xml:space="preserve"> </w:t>
      </w:r>
      <w:r w:rsidR="0016122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&lt;EndNote&gt;&lt;Cite&gt;&lt;Author&gt;Franken&lt;/Author&gt;&lt;Year&gt;2006&lt;/Year&gt;&lt;RecNum&gt;1102&lt;/RecNum&gt;&lt;DisplayText&gt;[30]&lt;/DisplayText&gt;&lt;record&gt;&lt;rec-number&gt;1102&lt;/rec-number&gt;&lt;foreign-keys&gt;&lt;key app="EN" db-id="pxaftdp27v90w6e5afx50pvvv59rvx5wsepe" timestamp="1501076039"&gt;1102&lt;/key&gt;&lt;/foreign-keys&gt;&lt;ref-type name="Journal Article"&gt;17&lt;/ref-type&gt;&lt;contributors&gt;&lt;authors&gt;&lt;author&gt;Franken, Nicolaas A. P.&lt;/author&gt;&lt;author&gt;Rodermond, Hans M.&lt;/author&gt;&lt;author&gt;Stap, Jan&lt;/author&gt;&lt;author&gt;Haveman, Jaap&lt;/author&gt;&lt;author&gt;van Bree, Chris&lt;/author&gt;&lt;/authors&gt;&lt;/contributors&gt;&lt;titles&gt;&lt;title&gt;Clonogenic assay of cells in vitro&lt;/title&gt;&lt;secondary-title&gt;Nat. Protocols&lt;/secondary-title&gt;&lt;/titles&gt;&lt;periodical&gt;&lt;full-title&gt;Nat. Protocols&lt;/full-title&gt;&lt;/periodical&gt;&lt;pages&gt;2315-2319&lt;/pages&gt;&lt;volume&gt;1&lt;/volume&gt;&lt;number&gt;5&lt;/number&gt;&lt;dates&gt;&lt;year&gt;2006&lt;/year&gt;&lt;pub-dates&gt;&lt;date&gt;12//print&lt;/date&gt;&lt;/pub-dates&gt;&lt;/dates&gt;&lt;publisher&gt;Nature Publishing Group&lt;/publisher&gt;&lt;isbn&gt;1754-2189&lt;/isbn&gt;&lt;work-type&gt;10.1038/nprot.2006.339&lt;/work-type&gt;&lt;urls&gt;&lt;related-urls&gt;&lt;url&gt;http://dx.doi.org/10.1038/nprot.2006.339&lt;/url&gt;&lt;/related-urls&gt;&lt;/urls&gt;&lt;/record&gt;&lt;/Cite&gt;&lt;/EndNote&gt;</w:instrText>
      </w:r>
      <w:r w:rsidR="0016122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[30]</w:t>
      </w:r>
      <w:r w:rsidR="00161229">
        <w:rPr>
          <w:rFonts w:ascii="Calibri" w:hAnsi="Calibri" w:cs="Calibri"/>
          <w:color w:val="000000"/>
          <w:kern w:val="24"/>
          <w:sz w:val="24"/>
          <w:szCs w:val="24"/>
        </w:rPr>
        <w:fldChar w:fldCharType="end"/>
      </w:r>
      <w:r>
        <w:rPr>
          <w:rFonts w:ascii="Calibri" w:hAnsi="Calibri" w:cs="Calibri"/>
          <w:color w:val="000000"/>
          <w:kern w:val="24"/>
          <w:sz w:val="24"/>
          <w:szCs w:val="24"/>
        </w:rPr>
        <w:t>. The cells were washed again and imaged using a biomolecular imager (Typhoon FLA 7000, GE Healthcare) and analysed using ImageQuant software (GE Healthcare) for colony number and size.</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p>
    <w:p w:rsidR="002D27EA" w:rsidRDefault="002D27EA" w:rsidP="008111B6">
      <w:pPr>
        <w:pStyle w:val="Heading4"/>
        <w:numPr>
          <w:ilvl w:val="0"/>
          <w:numId w:val="0"/>
        </w:numPr>
        <w:spacing w:line="480" w:lineRule="auto"/>
        <w:ind w:left="864" w:hanging="864"/>
      </w:pPr>
      <w:r w:rsidRPr="004A2771">
        <w:t>Tri-lineage differentiation assays</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Cell monolayers were cultured for 21 days in osteogenic (complete DMEM containing 100 nM dexamethasone, 10 mM β-glycerophosphate and 50 mM ascorbic acid)</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&lt;EndNote&gt;&lt;Cite&gt;&lt;Author&gt;Jaiswal&lt;/Author&gt;&lt;Year&gt;1997&lt;/Year&gt;&lt;RecNum&gt;1039&lt;/RecNum&gt;&lt;DisplayText&gt;[31]&lt;/DisplayText&gt;&lt;record&gt;&lt;rec-number&gt;1039&lt;/rec-number&gt;&lt;foreign-keys&gt;&lt;key app="EN" db-id="pxaftdp27v90w6e5afx50pvvv59rvx5wsepe" timestamp="1488543659"&gt;1039&lt;/key&gt;&lt;/foreign-keys&gt;&lt;ref-type name="Journal Article"&gt;17&lt;/ref-type&gt;&lt;contributors&gt;&lt;authors&gt;&lt;author&gt;Jaiswal, N.&lt;/author&gt;&lt;author&gt;Haynesworth, S.E.&lt;/author&gt;&lt;author&gt;Caplan, A. I.&lt;/author&gt;&lt;author&gt;Bruder, S.P.&lt;/author&gt;&lt;/authors&gt;&lt;/contributors&gt;&lt;titles&gt;&lt;title&gt;Osteogenic differentiation of purified, culture-expanded human mesenchymal stem cells in vitro&lt;/title&gt;&lt;secondary-title&gt;Journal of Cellular Biochemistry&lt;/secondary-title&gt;&lt;/titles&gt;&lt;periodical&gt;&lt;full-title&gt;J Cell Biochem&lt;/full-title&gt;&lt;abbr-1&gt;Journal of cellular biochemistry&lt;/abbr-1&gt;&lt;/periodical&gt;&lt;pages&gt;295-312&lt;/pages&gt;&lt;volume&gt;64&lt;/volume&gt;&lt;number&gt;2&lt;/number&gt;&lt;dates&gt;&lt;year&gt;1997&lt;/year&gt;&lt;/dates&gt;&lt;urls&gt;&lt;/urls&gt;&lt;/record&gt;&lt;/Cite&gt;&lt;/EndNote&gt;</w:instrText>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[31]</w:t>
      </w:r>
      <w:r w:rsidR="00743919">
        <w:rPr>
          <w:rFonts w:ascii="Calibri" w:hAnsi="Calibri" w:cs="Calibri"/>
          <w:color w:val="000000"/>
          <w:kern w:val="24"/>
          <w:sz w:val="24"/>
          <w:szCs w:val="24"/>
        </w:rPr>
        <w:fldChar w:fldCharType="end"/>
      </w:r>
      <w:r>
        <w:rPr>
          <w:rFonts w:ascii="Calibri" w:hAnsi="Calibri" w:cs="Calibri"/>
          <w:color w:val="000000"/>
          <w:kern w:val="24"/>
          <w:sz w:val="24"/>
          <w:szCs w:val="24"/>
        </w:rPr>
        <w:t xml:space="preserve"> and adipogenic (complete DMEM containing 1 µM dexamethasone, 100 µM indomethacin, 10 µg/ml insulin and 500 µM IBMX)</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&lt;EndNote&gt;&lt;Cite&gt;&lt;Author&gt;Cheng&lt;/Author&gt;&lt;Year&gt;2009&lt;/Year&gt;&lt;RecNum&gt;447&lt;/RecNum&gt;&lt;DisplayText&gt;[32]&lt;/DisplayText&gt;&lt;record&gt;&lt;rec-number&gt;447&lt;/rec-number&gt;&lt;foreign-keys&gt;&lt;key app="EN" db-id="pxaftdp27v90w6e5afx50pvvv59rvx5wsepe" timestamp="1431442062"&gt;447&lt;/key&gt;&lt;/foreign-keys&gt;&lt;ref-type name="Journal Article"&gt;17&lt;/ref-type&gt;&lt;contributors&gt;&lt;authors&gt;&lt;author&gt;Cheng, M. T.&lt;/author&gt;&lt;author&gt;Yang, H. W.&lt;/author&gt;&lt;author&gt;Chen, T. H.&lt;/author&gt;&lt;author&gt;Lee, O. K. S.&lt;/author&gt;&lt;/authors&gt;&lt;/contributors&gt;&lt;titles&gt;&lt;title&gt;Isolation and characterization of multipotent stem cells from human cruciate ligaments&lt;/title&gt;&lt;secondary-title&gt;Cell Proliferation&lt;/secondary-title&gt;&lt;/titles&gt;&lt;periodical&gt;&lt;full-title&gt;Cell Proliferation&lt;/full-title&gt;&lt;/periodical&gt;&lt;pages&gt;448-460&lt;/pages&gt;&lt;volume&gt;42&lt;/volume&gt;&lt;number&gt;4&lt;/number&gt;&lt;dates&gt;&lt;year&gt;2009&lt;/year&gt;&lt;/dates&gt;&lt;publisher&gt;Blackwell Publishing Ltd&lt;/publisher&gt;&lt;isbn&gt;1365-2184&lt;/isbn&gt;&lt;urls&gt;&lt;related-urls&gt;&lt;url&gt;http://dx.doi.org/10.1111/j.1365-2184.2009.00611.x&lt;/url&gt;&lt;/related-urls&gt;&lt;/urls&gt;&lt;electronic-resource-num&gt;10.1111/j.1365-2184.2009.00611.x&lt;/electronic-resource-num&gt;&lt;/record&gt;&lt;/Cite&gt;&lt;/EndNote&gt;</w:instrText>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[32]</w:t>
      </w:r>
      <w:r w:rsidR="00743919">
        <w:rPr>
          <w:rFonts w:ascii="Calibri" w:hAnsi="Calibri" w:cs="Calibri"/>
          <w:color w:val="000000"/>
          <w:kern w:val="24"/>
          <w:sz w:val="24"/>
          <w:szCs w:val="24"/>
        </w:rPr>
        <w:fldChar w:fldCharType="end"/>
      </w:r>
      <w:r>
        <w:rPr>
          <w:rFonts w:ascii="Calibri" w:hAnsi="Calibri" w:cs="Calibri"/>
          <w:color w:val="000000"/>
          <w:kern w:val="24"/>
          <w:sz w:val="24"/>
          <w:szCs w:val="24"/>
        </w:rPr>
        <w:t xml:space="preserve"> induction media. Cell pellets (containing 5x10</w:t>
      </w:r>
      <w:r>
        <w:rPr>
          <w:rFonts w:ascii="Calibri" w:hAnsi="Calibri" w:cs="Calibri"/>
          <w:color w:val="000000"/>
          <w:kern w:val="24"/>
          <w:sz w:val="24"/>
          <w:szCs w:val="24"/>
          <w:vertAlign w:val="superscript"/>
        </w:rPr>
        <w:t xml:space="preserve">5 </w:t>
      </w:r>
      <w:r>
        <w:rPr>
          <w:rFonts w:ascii="Calibri" w:hAnsi="Calibri" w:cs="Calibri"/>
          <w:color w:val="000000"/>
          <w:kern w:val="24"/>
          <w:sz w:val="24"/>
          <w:szCs w:val="24"/>
        </w:rPr>
        <w:t>cells) were cultured for 21 days in</w:t>
      </w:r>
      <w:r w:rsidRPr="00C924E4">
        <w:rPr>
          <w:rFonts w:ascii="Calibri" w:hAnsi="Calibri" w:cs="Calibri"/>
          <w:color w:val="000000"/>
          <w:kern w:val="24"/>
          <w:sz w:val="24"/>
          <w:szCs w:val="24"/>
        </w:rPr>
        <w:t xml:space="preserve"> </w:t>
      </w:r>
      <w:r>
        <w:rPr>
          <w:rFonts w:ascii="Calibri" w:hAnsi="Calibri" w:cs="Calibri"/>
          <w:color w:val="000000"/>
          <w:kern w:val="24"/>
          <w:sz w:val="24"/>
          <w:szCs w:val="24"/>
        </w:rPr>
        <w:t>chondrogenic</w:t>
      </w:r>
      <w:r w:rsidRPr="00C924E4">
        <w:rPr>
          <w:rFonts w:ascii="Calibri" w:hAnsi="Calibri" w:cs="Calibri"/>
          <w:color w:val="000000"/>
          <w:kern w:val="24"/>
          <w:sz w:val="24"/>
          <w:szCs w:val="24"/>
        </w:rPr>
        <w:t xml:space="preserve"> </w:t>
      </w:r>
      <w:r>
        <w:rPr>
          <w:rFonts w:ascii="Calibri" w:hAnsi="Calibri" w:cs="Calibri"/>
          <w:color w:val="000000"/>
          <w:kern w:val="24"/>
          <w:sz w:val="24"/>
          <w:szCs w:val="24"/>
        </w:rPr>
        <w:t>(complete DMEM containing 100 nM dexamethasone, 25 µg/ml ascorbic acid, 10 ng/ml TGF-β</w:t>
      </w:r>
      <w:r w:rsidR="00747E1D">
        <w:rPr>
          <w:rFonts w:ascii="Calibri" w:hAnsi="Calibri" w:cs="Calibri"/>
          <w:color w:val="000000"/>
          <w:kern w:val="24"/>
          <w:sz w:val="24"/>
          <w:szCs w:val="24"/>
        </w:rPr>
        <w:t>3</w:t>
      </w:r>
      <w:r>
        <w:rPr>
          <w:rFonts w:ascii="Calibri" w:hAnsi="Calibri" w:cs="Calibri"/>
          <w:color w:val="000000"/>
          <w:kern w:val="24"/>
          <w:sz w:val="24"/>
          <w:szCs w:val="24"/>
        </w:rPr>
        <w:t xml:space="preserve"> and ITS+3 supplement)</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&lt;EndNote&gt;&lt;Cite&gt;&lt;Author&gt;Murdoch&lt;/Author&gt;&lt;Year&gt;2007&lt;/Year&gt;&lt;RecNum&gt;1040&lt;/RecNum&gt;&lt;DisplayText&gt;[33]&lt;/DisplayText&gt;&lt;record&gt;&lt;rec-number&gt;1040&lt;/rec-number&gt;&lt;foreign-keys&gt;&lt;key app="EN" db-id="pxaftdp27v90w6e5afx50pvvv59rvx5wsepe" timestamp="1488544046"&gt;1040&lt;/key&gt;&lt;/foreign-keys&gt;&lt;ref-type name="Journal Article"&gt;17&lt;/ref-type&gt;&lt;contributors&gt;&lt;authors&gt;&lt;author&gt;Murdoch, Alan D.&lt;/author&gt;&lt;author&gt;Grady, Lisa M.&lt;/author&gt;&lt;author&gt;Ablett, Matthew P.&lt;/author&gt;&lt;author&gt;Katopodi, Theoni&lt;/author&gt;&lt;author&gt;Meadows, Roger S.&lt;/author&gt;&lt;author&gt;Hardingham, Tim E.&lt;/author&gt;&lt;/authors&gt;&lt;/contributors&gt;&lt;titles&gt;&lt;title&gt;Chondrogenic Differentiation of Human Bone Marrow Stem Cells in Transwell Cultures: Generation of Scaffold-Free Cartilage&lt;/title&gt;&lt;secondary-title&gt;STEM CELLS&lt;/secondary-title&gt;&lt;/titles&gt;&lt;periodical&gt;&lt;full-title&gt;Stem Cells&lt;/full-title&gt;&lt;abbr-1&gt;Stem cells&lt;/abbr-1&gt;&lt;/periodical&gt;&lt;pages&gt;2786-2796&lt;/pages&gt;&lt;volume&gt;25&lt;/volume&gt;&lt;number&gt;11&lt;/number&gt;&lt;keywords&gt;&lt;keyword&gt;Mesenchymal stem cells&lt;/keyword&gt;&lt;keyword&gt;Chondrogenesis&lt;/keyword&gt;&lt;keyword&gt;Extracellular matrix&lt;/keyword&gt;&lt;keyword&gt;Gene expression&lt;/keyword&gt;&lt;/keywords&gt;&lt;dates&gt;&lt;year&gt;2007&lt;/year&gt;&lt;/dates&gt;&lt;publisher&gt;John Wiley &amp;amp; Sons, Ltd.&lt;/publisher&gt;&lt;isbn&gt;1549-4918&lt;/isbn&gt;&lt;urls&gt;&lt;related-urls&gt;&lt;url&gt;http://dx.doi.org/10.1634/stemcells.2007-0374&lt;/url&gt;&lt;/related-urls&gt;&lt;/urls&gt;&lt;electronic-resource-num&gt;10.1634/stemcells.2007-0374&lt;/electronic-resource-num&gt;&lt;/record&gt;&lt;/Cite&gt;&lt;/EndNote&gt;</w:instrText>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[33]</w:t>
      </w:r>
      <w:r w:rsidR="00743919">
        <w:rPr>
          <w:rFonts w:ascii="Calibri" w:hAnsi="Calibri" w:cs="Calibri"/>
          <w:color w:val="000000"/>
          <w:kern w:val="24"/>
          <w:sz w:val="24"/>
          <w:szCs w:val="24"/>
        </w:rPr>
        <w:fldChar w:fldCharType="end"/>
      </w:r>
      <w:r>
        <w:rPr>
          <w:rFonts w:ascii="Calibri" w:hAnsi="Calibri" w:cs="Calibri"/>
          <w:color w:val="000000"/>
          <w:kern w:val="24"/>
          <w:sz w:val="24"/>
          <w:szCs w:val="24"/>
        </w:rPr>
        <w:t xml:space="preserve"> induction media. Control cells for all treatments were cultured in complete DMEM. After culturing</w:t>
      </w:r>
      <w:r w:rsidR="00064E6B">
        <w:rPr>
          <w:rFonts w:ascii="Calibri" w:hAnsi="Calibri" w:cs="Calibri"/>
          <w:color w:val="000000"/>
          <w:kern w:val="24"/>
          <w:sz w:val="24"/>
          <w:szCs w:val="24"/>
        </w:rPr>
        <w:t>,</w:t>
      </w:r>
      <w:r>
        <w:rPr>
          <w:rFonts w:ascii="Calibri" w:hAnsi="Calibri" w:cs="Calibri"/>
          <w:color w:val="000000"/>
          <w:kern w:val="24"/>
          <w:sz w:val="24"/>
          <w:szCs w:val="24"/>
        </w:rPr>
        <w:t xml:space="preserve"> the cells were stained with alizarin red and alkaline phosphatase to assess osteogenic differentiation, Oil Red O to assess adipogenic differentiation, or alcian blue for chondrogenic differentiation, as described in the PromoCell MSC application notes (</w:t>
      </w:r>
      <w:hyperlink r:id="rId12" w:history="1">
        <w:r w:rsidRPr="00EA31C4">
          <w:rPr>
            <w:rStyle w:val="Hyperlink"/>
            <w:rFonts w:ascii="Calibri" w:hAnsi="Calibri" w:cs="Calibri"/>
            <w:kern w:val="24"/>
            <w:sz w:val="24"/>
            <w:szCs w:val="24"/>
          </w:rPr>
          <w:t>http://www.promocell.com/downloads/application-notes/</w:t>
        </w:r>
      </w:hyperlink>
      <w:r>
        <w:rPr>
          <w:rFonts w:ascii="Calibri" w:hAnsi="Calibri" w:cs="Calibri"/>
          <w:color w:val="000000"/>
          <w:kern w:val="24"/>
          <w:sz w:val="24"/>
          <w:szCs w:val="24"/>
        </w:rPr>
        <w:t xml:space="preserve">). Chondrogenic pellets were also paraffin embedded and 4 µm sections taken which were rehydrated and further stained with 1% Alcian blue solution and 0.1% Safranin O solution. </w:t>
      </w:r>
      <w:r w:rsidR="00743919">
        <w:rPr>
          <w:rFonts w:ascii="Calibri" w:hAnsi="Calibri" w:cs="Calibri"/>
          <w:color w:val="000000"/>
          <w:kern w:val="24"/>
          <w:sz w:val="24"/>
          <w:szCs w:val="24"/>
        </w:rPr>
        <w:t>In addition, s</w:t>
      </w:r>
      <w:r w:rsidR="006F6C5C">
        <w:rPr>
          <w:rFonts w:ascii="Calibri" w:hAnsi="Calibri" w:cs="Calibri"/>
          <w:color w:val="000000"/>
          <w:kern w:val="24"/>
          <w:sz w:val="24"/>
          <w:szCs w:val="24"/>
        </w:rPr>
        <w:t>eparate c</w:t>
      </w:r>
      <w:r w:rsidR="00743919">
        <w:rPr>
          <w:rFonts w:ascii="Calibri" w:hAnsi="Calibri" w:cs="Calibri"/>
          <w:color w:val="000000"/>
          <w:kern w:val="24"/>
          <w:sz w:val="24"/>
          <w:szCs w:val="24"/>
        </w:rPr>
        <w:t>ell pellets were</w:t>
      </w:r>
      <w:r>
        <w:rPr>
          <w:rFonts w:ascii="Calibri" w:hAnsi="Calibri" w:cs="Calibri"/>
          <w:color w:val="000000"/>
          <w:kern w:val="24"/>
          <w:sz w:val="24"/>
          <w:szCs w:val="24"/>
        </w:rPr>
        <w:t xml:space="preserve"> digested in 10 U/ml papain solution for 3 hours at 60°C before the total sulphated glycosaminoglycan (</w:t>
      </w:r>
      <w:r w:rsidR="000031B1">
        <w:rPr>
          <w:rFonts w:ascii="Calibri" w:hAnsi="Calibri" w:cs="Calibri"/>
          <w:color w:val="000000"/>
          <w:kern w:val="24"/>
          <w:sz w:val="24"/>
          <w:szCs w:val="24"/>
        </w:rPr>
        <w:t>s</w:t>
      </w:r>
      <w:r>
        <w:rPr>
          <w:rFonts w:ascii="Calibri" w:hAnsi="Calibri" w:cs="Calibri"/>
          <w:color w:val="000000"/>
          <w:kern w:val="24"/>
          <w:sz w:val="24"/>
          <w:szCs w:val="24"/>
        </w:rPr>
        <w:t>GAG) content was quantifie</w:t>
      </w:r>
      <w:r w:rsidR="00064E6B">
        <w:rPr>
          <w:rFonts w:ascii="Calibri" w:hAnsi="Calibri" w:cs="Calibri"/>
          <w:color w:val="000000"/>
          <w:kern w:val="24"/>
          <w:sz w:val="24"/>
          <w:szCs w:val="24"/>
        </w:rPr>
        <w:t>d. Dimethylmethylene blue</w:t>
      </w:r>
      <w:r>
        <w:rPr>
          <w:rFonts w:ascii="Calibri" w:hAnsi="Calibri" w:cs="Calibri"/>
          <w:color w:val="000000"/>
          <w:kern w:val="24"/>
          <w:sz w:val="24"/>
          <w:szCs w:val="24"/>
        </w:rPr>
        <w:t xml:space="preserve"> dye was added to each sample and the absorbance read immediately at 570 nm. The </w:t>
      </w:r>
      <w:r w:rsidR="000031B1">
        <w:rPr>
          <w:rFonts w:ascii="Calibri" w:hAnsi="Calibri" w:cs="Calibri"/>
          <w:color w:val="000000"/>
          <w:kern w:val="24"/>
          <w:sz w:val="24"/>
          <w:szCs w:val="24"/>
        </w:rPr>
        <w:t>s</w:t>
      </w:r>
      <w:r>
        <w:rPr>
          <w:rFonts w:ascii="Calibri" w:hAnsi="Calibri" w:cs="Calibri"/>
          <w:color w:val="000000"/>
          <w:kern w:val="24"/>
          <w:sz w:val="24"/>
          <w:szCs w:val="24"/>
        </w:rPr>
        <w:t>GAG content was calculated from a standard curve</w:t>
      </w:r>
      <w:r w:rsidRPr="00570162">
        <w:rPr>
          <w:rFonts w:ascii="Calibri" w:hAnsi="Calibri" w:cs="Calibri"/>
          <w:color w:val="000000"/>
          <w:kern w:val="24"/>
          <w:sz w:val="24"/>
          <w:szCs w:val="24"/>
        </w:rPr>
        <w:t xml:space="preserve"> </w:t>
      </w:r>
      <w:r>
        <w:rPr>
          <w:rFonts w:ascii="Calibri" w:hAnsi="Calibri" w:cs="Calibri"/>
          <w:color w:val="000000"/>
          <w:kern w:val="24"/>
          <w:sz w:val="24"/>
          <w:szCs w:val="24"/>
        </w:rPr>
        <w:t>produced using chondroitin sulphate standards</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&lt;EndNote&gt;&lt;Cite&gt;&lt;Author&gt;Farndale&lt;/Author&gt;&lt;Year&gt;1986&lt;/Year&gt;&lt;RecNum&gt;1041&lt;/RecNum&gt;&lt;DisplayText&gt;[34]&lt;/DisplayText&gt;&lt;record&gt;&lt;rec-number&gt;1041&lt;/rec-number&gt;&lt;foreign-keys&gt;&lt;key app="EN" db-id="pxaftdp27v90w6e5afx50pvvv59rvx5wsepe" timestamp="1488545446"&gt;1041&lt;/key&gt;&lt;/foreign-keys&gt;&lt;ref-type name="Journal Article"&gt;17&lt;/ref-type&gt;&lt;contributors&gt;&lt;authors&gt;&lt;author&gt;Farndale, Richard W.&lt;/author&gt;&lt;author&gt;Buttle, David J.&lt;/author&gt;&lt;author&gt;Barrett, Alan J.&lt;/author&gt;&lt;/authors&gt;&lt;/contributors&gt;&lt;titles&gt;&lt;title&gt;Improved quantitation and discrimination of sulphated glycosaminoglycans by use of dimethylmethylene blue&lt;/title&gt;&lt;secondary-title&gt;Biochimica et Biophysica Acta (BBA) - General Subjects&lt;/secondary-title&gt;&lt;/titles&gt;&lt;periodical&gt;&lt;full-title&gt;Biochimica et Biophysica Acta (BBA) - General Subjects&lt;/full-title&gt;&lt;/periodical&gt;&lt;pages&gt;173-177&lt;/pages&gt;&lt;volume&gt;883&lt;/volume&gt;&lt;number&gt;2&lt;/number&gt;&lt;keywords&gt;&lt;keyword&gt;Glycosaminoglycan assay&lt;/keyword&gt;&lt;keyword&gt;Dimethylmethylene blue&lt;/keyword&gt;&lt;/keywords&gt;&lt;dates&gt;&lt;year&gt;1986&lt;/year&gt;&lt;pub-dates&gt;&lt;date&gt;1986/09/04&lt;/date&gt;&lt;/pub-dates&gt;&lt;/dates&gt;&lt;isbn&gt;0304-4165&lt;/isbn&gt;&lt;urls&gt;&lt;related-urls&gt;&lt;url&gt;http://www.sciencedirect.com/science/article/pii/0304416586903065&lt;/url&gt;&lt;/related-urls&gt;&lt;/urls&gt;&lt;electronic-resource-num&gt;http://dx.doi.org/10.1016/0304-4165(86)90306-5&lt;/electronic-resource-num&gt;&lt;/record&gt;&lt;/Cite&gt;&lt;/EndNote&gt;</w:instrText>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[34]</w:t>
      </w:r>
      <w:r w:rsidR="00743919">
        <w:rPr>
          <w:rFonts w:ascii="Calibri" w:hAnsi="Calibri" w:cs="Calibri"/>
          <w:color w:val="000000"/>
          <w:kern w:val="24"/>
          <w:sz w:val="24"/>
          <w:szCs w:val="24"/>
        </w:rPr>
        <w:fldChar w:fldCharType="end"/>
      </w:r>
      <w:r>
        <w:rPr>
          <w:rFonts w:ascii="Calibri" w:hAnsi="Calibri" w:cs="Calibri"/>
          <w:color w:val="000000"/>
          <w:kern w:val="24"/>
          <w:sz w:val="24"/>
          <w:szCs w:val="24"/>
        </w:rPr>
        <w:t>.</w:t>
      </w:r>
      <w:r w:rsidRPr="00570162">
        <w:rPr>
          <w:rFonts w:ascii="Calibri" w:hAnsi="Calibri" w:cs="Calibri"/>
          <w:color w:val="000000"/>
          <w:kern w:val="24"/>
          <w:sz w:val="24"/>
          <w:szCs w:val="24"/>
        </w:rPr>
        <w:t xml:space="preserve"> </w:t>
      </w:r>
      <w:r>
        <w:rPr>
          <w:rFonts w:ascii="Calibri" w:hAnsi="Calibri" w:cs="Calibri"/>
          <w:color w:val="000000"/>
          <w:kern w:val="24"/>
          <w:sz w:val="24"/>
          <w:szCs w:val="24"/>
        </w:rPr>
        <w:t>RNA was extracted from all assays to analyse lineage-specific gene expression.</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p>
    <w:p w:rsidR="002D27EA" w:rsidRDefault="002D27EA" w:rsidP="008111B6">
      <w:pPr>
        <w:pStyle w:val="Heading4"/>
        <w:numPr>
          <w:ilvl w:val="0"/>
          <w:numId w:val="0"/>
        </w:numPr>
        <w:spacing w:line="480" w:lineRule="auto"/>
        <w:ind w:left="864" w:hanging="864"/>
      </w:pPr>
      <w:r>
        <w:t>RNA extraction and quantitative real time-polymerase chain reaction (qRT-PCR)</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RNA was extracted from all cell types by firstly applying Trizol to cell monolayers and using a cell scraper for cell detachment. After vortexing and centrifugation, 50 µg/ml glycoblue and 100% isopropanol were added to the aqueous phase for RNA precipitation. After centrifugation, the pellets were washed in 75% ethanol and r</w:t>
      </w:r>
      <w:r w:rsidR="00743919">
        <w:rPr>
          <w:rFonts w:ascii="Calibri" w:hAnsi="Calibri" w:cs="Calibri"/>
          <w:color w:val="000000"/>
          <w:kern w:val="24"/>
          <w:sz w:val="24"/>
          <w:szCs w:val="24"/>
        </w:rPr>
        <w:t>esuspended in Tris-EDTA</w:t>
      </w:r>
      <w:r>
        <w:rPr>
          <w:rFonts w:ascii="Calibri" w:hAnsi="Calibri" w:cs="Calibri"/>
          <w:color w:val="000000"/>
          <w:kern w:val="24"/>
          <w:sz w:val="24"/>
          <w:szCs w:val="24"/>
        </w:rPr>
        <w:t xml:space="preserve"> buffer. The quantity and quality of RNA was assessed using a NanoDrop spectrophotometer (Thermo Fisher). 4 U DNase was then added to the samples to remove DNA, after which time an equal volume of phenol:chloroform:IAA was added to each sample. The RNA was then precipitated, centrifuged, washed in ethanol and the RNA quality assessed. cDNA was synthesised in a 25 µl reaction from 1-2 µg of total RNA. The conditions for cDNA synthesis were: incubation at 5 minutes at 70°C, 60 minutes at 37°C and 5 minutes at 93°C with M-MLV reverse transcriptase and random-hexamer oligonucleotides (Promega)</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fldData xml:space="preserve">PEVuZE5vdGU+PENpdGU+PEF1dGhvcj5NY0Rlcm1vdHQ8L0F1dGhvcj48WWVhcj4yMDE2PC9ZZWFy
PjxSZWNOdW0+MTA0MzwvUmVjTnVtPjxEaXNwbGF5VGV4dD5bMzUsIDM2XTwvRGlzcGxheVRleHQ+
PHJlY29yZD48cmVjLW51bWJlcj4xMDQzPC9yZWMtbnVtYmVyPjxmb3JlaWduLWtleXM+PGtleSBh
cHA9IkVOIiBkYi1pZD0icHhhZnRkcDI3djkwdzZlNWFmeDUwcHZ2djU5cnZ4NXdzZXBlIiB0aW1l
c3RhbXA9IjE0ODg1NTQwNjUiPjEwNDM8L2tleT48L2ZvcmVpZ24ta2V5cz48cmVmLXR5cGUgbmFt
ZT0iSm91cm5hbCBBcnRpY2xlIj4xNzwvcmVmLXR5cGU+PGNvbnRyaWJ1dG9ycz48YXV0aG9ycz48
YXV0aG9yPk1jRGVybW90dCwgQi4gVC48L2F1dGhvcj48YXV0aG9yPkVsbGlzLCBTLjwvYXV0aG9y
PjxhdXRob3I+Qm91LUdoYXJpb3MsIEcuPC9hdXRob3I+PGF1dGhvcj5DbGVnZywgUC4gRC48L2F1
dGhvcj48YXV0aG9yPlRldywgUy4gUi48L2F1dGhvcj48L2F1dGhvcnM+PC9jb250cmlidXRvcnM+
PHRpdGxlcz48dGl0bGU+Uk5BIGJpbmRpbmcgcHJvdGVpbnMgcmVndWxhdGUgYW5hYm9saWMgYW5k
IGNhdGFib2xpYyBnZW5lIGV4cHJlc3Npb24gaW4gY2hvbmRyb2N5dGVzPC90aXRsZT48c2Vjb25k
YXJ5LXRpdGxlPk9zdGVvYXJ0aHJpdGlzIGFuZCBDYXJ0aWxhZ2U8L3NlY29uZGFyeS10aXRsZT48
L3RpdGxlcz48cGVyaW9kaWNhbD48ZnVsbC10aXRsZT5Pc3Rlb2FydGhyaXRpcyBhbmQgQ2FydGls
YWdlPC9mdWxsLXRpdGxlPjxhYmJyLTE+T3N0ZW9hcnRociBDYXJ0aWxhZ2U8L2FiYnItMT48L3Bl
cmlvZGljYWw+PHBhZ2VzPjEyNjMtMTI3MzwvcGFnZXM+PHZvbHVtZT4yNDwvdm9sdW1lPjxudW1i
ZXI+NzwvbnVtYmVyPjxrZXl3b3Jkcz48a2V5d29yZD5DaG9uZHJvY3l0ZTwva2V5d29yZD48a2V5
d29yZD5tUk5BPC9rZXl3b3JkPjxrZXl3b3JkPlNPWDk8L2tleXdvcmQ+PGtleXdvcmQ+TU1QMTM8
L2tleXdvcmQ+PC9rZXl3b3Jkcz48ZGF0ZXM+PHllYXI+MjAxNjwveWVhcj48cHViLWRhdGVzPjxk
YXRlPjcvLzwvZGF0ZT48L3B1Yi1kYXRlcz48L2RhdGVzPjxpc2JuPjEwNjMtNDU4NDwvaXNibj48
dXJscz48cmVsYXRlZC11cmxzPjx1cmw+aHR0cDovL3d3dy5zY2llbmNlZGlyZWN0LmNvbS9zY2ll
bmNlL2FydGljbGUvcGlpL1MxMDYzNDU4NDE2MDEwMDc0PC91cmw+PC9yZWxhdGVkLXVybHM+PC91
cmxzPjxlbGVjdHJvbmljLXJlc291cmNlLW51bT5odHRwOi8vZHguZG9pLm9yZy8xMC4xMDE2L2ou
am9jYS4yMDE2LjAxLjk4ODwvZWxlY3Ryb25pYy1yZXNvdXJjZS1udW0+PC9yZWNvcmQ+PC9DaXRl
PjxDaXRlPjxBdXRob3I+UmV5bm9sZHM8L0F1dGhvcj48WWVhcj4yMDE2PC9ZZWFyPjxSZWNOdW0+
MTA0MjwvUmVjTnVtPjxyZWNvcmQ+PHJlYy1udW1iZXI+MTA0MjwvcmVjLW51bWJlcj48Zm9yZWln
bi1rZXlzPjxrZXkgYXBwPSJFTiIgZGItaWQ9InB4YWZ0ZHAyN3Y5MHc2ZTVhZng1MHB2dnY1OXJ2
eDV3c2VwZSIgdGltZXN0YW1wPSIxNDg4NTUzNTU4Ij4xMDQyPC9rZXk+PC9mb3JlaWduLWtleXM+
PHJlZi10eXBlIG5hbWU9IkpvdXJuYWwgQXJ0aWNsZSI+MTc8L3JlZi10eXBlPjxjb250cmlidXRv
cnM+PGF1dGhvcnM+PGF1dGhvcj5SZXlub2xkcywgSm9obiBBLjwvYXV0aG9yPjxhdXRob3I+SGFx
dWUsIFNhaGVuYTwvYXV0aG9yPjxhdXRob3I+V2lsbGlhbXNvbiwgS2F0ZTwvYXV0aG9yPjxhdXRo
b3I+UmF5LCBEYXZpZCBXLjwvYXV0aG9yPjxhdXRob3I+QWxleGFuZGVyLCBNLiBZdm9ubmU8L2F1
dGhvcj48YXV0aG9yPkJydWNlLCBJYW4gTi48L2F1dGhvcj48L2F1dGhvcnM+PC9jb250cmlidXRv
cnM+PHRpdGxlcz48dGl0bGU+Vml0YW1pbiBEIGltcHJvdmVzIGVuZG90aGVsaWFsIGR5c2Z1bmN0
aW9uIGFuZCByZXN0b3JlcyBteWVsb2lkIGFuZ2lvZ2VuaWMgY2VsbCBmdW5jdGlvbiB2aWEgcmVk
dWNlZCBDWENMLTEwIGV4cHJlc3Npb24gaW4gc3lzdGVtaWMgbHVwdXMgZXJ5dGhlbWF0b3N1czwv
dGl0bGU+PHNlY29uZGFyeS10aXRsZT5TY2llbnRpZmljIFJlcG9ydHM8L3NlY29uZGFyeS10aXRs
ZT48L3RpdGxlcz48cGVyaW9kaWNhbD48ZnVsbC10aXRsZT5TY2llbnRpZmljIFJlcG9ydHM8L2Z1
bGwtdGl0bGU+PC9wZXJpb2RpY2FsPjxwYWdlcz4yMjM0MTwvcGFnZXM+PHZvbHVtZT42PC92b2x1
bWU+PGRhdGVzPjx5ZWFyPjIwMTY8L3llYXI+PHB1Yi1kYXRlcz48ZGF0ZT4wMy8wMSYjeEQ7MDkv
MTgvcmVjZWl2ZWQmI3hEOzAyLzA5L2FjY2VwdGVkPC9kYXRlPjwvcHViLWRhdGVzPjwvZGF0ZXM+
PHB1Ymxpc2hlcj5OYXR1cmUgUHVibGlzaGluZyBHcm91cDwvcHVibGlzaGVyPjxpc2JuPjIwNDUt
MjMyMjwvaXNibj48YWNjZXNzaW9uLW51bT5QTUM0NzcyMzgyPC9hY2Nlc3Npb24tbnVtPjx1cmxz
PjxyZWxhdGVkLXVybHM+PHVybD5odHRwOi8vd3d3Lm5jYmkubmxtLm5paC5nb3YvcG1jL2FydGlj
bGVzL1BNQzQ3NzIzODIvPC91cmw+PC9yZWxhdGVkLXVybHM+PC91cmxzPjxlbGVjdHJvbmljLXJl
c291cmNlLW51bT4xMC4xMDM4L3NyZXAyMjM0MTwvZWxlY3Ryb25pYy1yZXNvdXJjZS1udW0+PHJl
bW90ZS1kYXRhYmFzZS1uYW1lPlBNQzwvcmVtb3RlLWRhdGFiYXNlLW5hbWU+PC9yZWNvcmQ+PC9D
aXRlPjwvRW5kTm90ZT5=
</w:fldData>
        </w:fldChar>
      </w:r>
      <w:r w:rsidR="006159DB">
        <w:rPr>
          <w:rFonts w:ascii="Calibri" w:hAnsi="Calibri" w:cs="Calibri"/>
          <w:color w:val="000000"/>
          <w:kern w:val="24"/>
          <w:sz w:val="24"/>
          <w:szCs w:val="24"/>
        </w:rPr>
        <w:instrText xml:space="preserve"> ADDIN EN.CITE </w:instrText>
      </w:r>
      <w:r w:rsidR="006159DB">
        <w:rPr>
          <w:rFonts w:ascii="Calibri" w:hAnsi="Calibri" w:cs="Calibri"/>
          <w:color w:val="000000"/>
          <w:kern w:val="24"/>
          <w:sz w:val="24"/>
          <w:szCs w:val="24"/>
        </w:rPr>
        <w:fldChar w:fldCharType="begin">
          <w:fldData xml:space="preserve">PEVuZE5vdGU+PENpdGU+PEF1dGhvcj5NY0Rlcm1vdHQ8L0F1dGhvcj48WWVhcj4yMDE2PC9ZZWFy
PjxSZWNOdW0+MTA0MzwvUmVjTnVtPjxEaXNwbGF5VGV4dD5bMzUsIDM2XTwvRGlzcGxheVRleHQ+
PHJlY29yZD48cmVjLW51bWJlcj4xMDQzPC9yZWMtbnVtYmVyPjxmb3JlaWduLWtleXM+PGtleSBh
cHA9IkVOIiBkYi1pZD0icHhhZnRkcDI3djkwdzZlNWFmeDUwcHZ2djU5cnZ4NXdzZXBlIiB0aW1l
c3RhbXA9IjE0ODg1NTQwNjUiPjEwNDM8L2tleT48L2ZvcmVpZ24ta2V5cz48cmVmLXR5cGUgbmFt
ZT0iSm91cm5hbCBBcnRpY2xlIj4xNzwvcmVmLXR5cGU+PGNvbnRyaWJ1dG9ycz48YXV0aG9ycz48
YXV0aG9yPk1jRGVybW90dCwgQi4gVC48L2F1dGhvcj48YXV0aG9yPkVsbGlzLCBTLjwvYXV0aG9y
PjxhdXRob3I+Qm91LUdoYXJpb3MsIEcuPC9hdXRob3I+PGF1dGhvcj5DbGVnZywgUC4gRC48L2F1
dGhvcj48YXV0aG9yPlRldywgUy4gUi48L2F1dGhvcj48L2F1dGhvcnM+PC9jb250cmlidXRvcnM+
PHRpdGxlcz48dGl0bGU+Uk5BIGJpbmRpbmcgcHJvdGVpbnMgcmVndWxhdGUgYW5hYm9saWMgYW5k
IGNhdGFib2xpYyBnZW5lIGV4cHJlc3Npb24gaW4gY2hvbmRyb2N5dGVzPC90aXRsZT48c2Vjb25k
YXJ5LXRpdGxlPk9zdGVvYXJ0aHJpdGlzIGFuZCBDYXJ0aWxhZ2U8L3NlY29uZGFyeS10aXRsZT48
L3RpdGxlcz48cGVyaW9kaWNhbD48ZnVsbC10aXRsZT5Pc3Rlb2FydGhyaXRpcyBhbmQgQ2FydGls
YWdlPC9mdWxsLXRpdGxlPjxhYmJyLTE+T3N0ZW9hcnRociBDYXJ0aWxhZ2U8L2FiYnItMT48L3Bl
cmlvZGljYWw+PHBhZ2VzPjEyNjMtMTI3MzwvcGFnZXM+PHZvbHVtZT4yNDwvdm9sdW1lPjxudW1i
ZXI+NzwvbnVtYmVyPjxrZXl3b3Jkcz48a2V5d29yZD5DaG9uZHJvY3l0ZTwva2V5d29yZD48a2V5
d29yZD5tUk5BPC9rZXl3b3JkPjxrZXl3b3JkPlNPWDk8L2tleXdvcmQ+PGtleXdvcmQ+TU1QMTM8
L2tleXdvcmQ+PC9rZXl3b3Jkcz48ZGF0ZXM+PHllYXI+MjAxNjwveWVhcj48cHViLWRhdGVzPjxk
YXRlPjcvLzwvZGF0ZT48L3B1Yi1kYXRlcz48L2RhdGVzPjxpc2JuPjEwNjMtNDU4NDwvaXNibj48
dXJscz48cmVsYXRlZC11cmxzPjx1cmw+aHR0cDovL3d3dy5zY2llbmNlZGlyZWN0LmNvbS9zY2ll
bmNlL2FydGljbGUvcGlpL1MxMDYzNDU4NDE2MDEwMDc0PC91cmw+PC9yZWxhdGVkLXVybHM+PC91
cmxzPjxlbGVjdHJvbmljLXJlc291cmNlLW51bT5odHRwOi8vZHguZG9pLm9yZy8xMC4xMDE2L2ou
am9jYS4yMDE2LjAxLjk4ODwvZWxlY3Ryb25pYy1yZXNvdXJjZS1udW0+PC9yZWNvcmQ+PC9DaXRl
PjxDaXRlPjxBdXRob3I+UmV5bm9sZHM8L0F1dGhvcj48WWVhcj4yMDE2PC9ZZWFyPjxSZWNOdW0+
MTA0MjwvUmVjTnVtPjxyZWNvcmQ+PHJlYy1udW1iZXI+MTA0MjwvcmVjLW51bWJlcj48Zm9yZWln
bi1rZXlzPjxrZXkgYXBwPSJFTiIgZGItaWQ9InB4YWZ0ZHAyN3Y5MHc2ZTVhZng1MHB2dnY1OXJ2
eDV3c2VwZSIgdGltZXN0YW1wPSIxNDg4NTUzNTU4Ij4xMDQyPC9rZXk+PC9mb3JlaWduLWtleXM+
PHJlZi10eXBlIG5hbWU9IkpvdXJuYWwgQXJ0aWNsZSI+MTc8L3JlZi10eXBlPjxjb250cmlidXRv
cnM+PGF1dGhvcnM+PGF1dGhvcj5SZXlub2xkcywgSm9obiBBLjwvYXV0aG9yPjxhdXRob3I+SGFx
dWUsIFNhaGVuYTwvYXV0aG9yPjxhdXRob3I+V2lsbGlhbXNvbiwgS2F0ZTwvYXV0aG9yPjxhdXRo
b3I+UmF5LCBEYXZpZCBXLjwvYXV0aG9yPjxhdXRob3I+QWxleGFuZGVyLCBNLiBZdm9ubmU8L2F1
dGhvcj48YXV0aG9yPkJydWNlLCBJYW4gTi48L2F1dGhvcj48L2F1dGhvcnM+PC9jb250cmlidXRv
cnM+PHRpdGxlcz48dGl0bGU+Vml0YW1pbiBEIGltcHJvdmVzIGVuZG90aGVsaWFsIGR5c2Z1bmN0
aW9uIGFuZCByZXN0b3JlcyBteWVsb2lkIGFuZ2lvZ2VuaWMgY2VsbCBmdW5jdGlvbiB2aWEgcmVk
dWNlZCBDWENMLTEwIGV4cHJlc3Npb24gaW4gc3lzdGVtaWMgbHVwdXMgZXJ5dGhlbWF0b3N1czwv
dGl0bGU+PHNlY29uZGFyeS10aXRsZT5TY2llbnRpZmljIFJlcG9ydHM8L3NlY29uZGFyeS10aXRs
ZT48L3RpdGxlcz48cGVyaW9kaWNhbD48ZnVsbC10aXRsZT5TY2llbnRpZmljIFJlcG9ydHM8L2Z1
bGwtdGl0bGU+PC9wZXJpb2RpY2FsPjxwYWdlcz4yMjM0MTwvcGFnZXM+PHZvbHVtZT42PC92b2x1
bWU+PGRhdGVzPjx5ZWFyPjIwMTY8L3llYXI+PHB1Yi1kYXRlcz48ZGF0ZT4wMy8wMSYjeEQ7MDkv
MTgvcmVjZWl2ZWQmI3hEOzAyLzA5L2FjY2VwdGVkPC9kYXRlPjwvcHViLWRhdGVzPjwvZGF0ZXM+
PHB1Ymxpc2hlcj5OYXR1cmUgUHVibGlzaGluZyBHcm91cDwvcHVibGlzaGVyPjxpc2JuPjIwNDUt
MjMyMjwvaXNibj48YWNjZXNzaW9uLW51bT5QTUM0NzcyMzgyPC9hY2Nlc3Npb24tbnVtPjx1cmxz
PjxyZWxhdGVkLXVybHM+PHVybD5odHRwOi8vd3d3Lm5jYmkubmxtLm5paC5nb3YvcG1jL2FydGlj
bGVzL1BNQzQ3NzIzODIvPC91cmw+PC9yZWxhdGVkLXVybHM+PC91cmxzPjxlbGVjdHJvbmljLXJl
c291cmNlLW51bT4xMC4xMDM4L3NyZXAyMjM0MTwvZWxlY3Ryb25pYy1yZXNvdXJjZS1udW0+PHJl
bW90ZS1kYXRhYmFzZS1uYW1lPlBNQzwvcmVtb3RlLWRhdGFiYXNlLW5hbWU+PC9yZWNvcmQ+PC9D
aXRlPjwvRW5kTm90ZT5=
</w:fldData>
        </w:fldChar>
      </w:r>
      <w:r w:rsidR="006159DB">
        <w:rPr>
          <w:rFonts w:ascii="Calibri" w:hAnsi="Calibri" w:cs="Calibri"/>
          <w:color w:val="000000"/>
          <w:kern w:val="24"/>
          <w:sz w:val="24"/>
          <w:szCs w:val="24"/>
        </w:rPr>
        <w:instrText xml:space="preserve"> ADDIN EN.CITE.DATA </w:instrText>
      </w:r>
      <w:r w:rsidR="006159DB">
        <w:rPr>
          <w:rFonts w:ascii="Calibri" w:hAnsi="Calibri" w:cs="Calibri"/>
          <w:color w:val="000000"/>
          <w:kern w:val="24"/>
          <w:sz w:val="24"/>
          <w:szCs w:val="24"/>
        </w:rPr>
      </w:r>
      <w:r w:rsidR="006159DB">
        <w:rPr>
          <w:rFonts w:ascii="Calibri" w:hAnsi="Calibri" w:cs="Calibri"/>
          <w:color w:val="000000"/>
          <w:kern w:val="24"/>
          <w:sz w:val="24"/>
          <w:szCs w:val="24"/>
        </w:rPr>
        <w:fldChar w:fldCharType="end"/>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[35, 36]</w:t>
      </w:r>
      <w:r w:rsidR="00743919">
        <w:rPr>
          <w:rFonts w:ascii="Calibri" w:hAnsi="Calibri" w:cs="Calibri"/>
          <w:color w:val="000000"/>
          <w:kern w:val="24"/>
          <w:sz w:val="24"/>
          <w:szCs w:val="24"/>
        </w:rPr>
        <w:fldChar w:fldCharType="end"/>
      </w:r>
      <w:r>
        <w:rPr>
          <w:rFonts w:ascii="Calibri" w:hAnsi="Calibri" w:cs="Calibri"/>
          <w:color w:val="000000"/>
          <w:kern w:val="24"/>
          <w:sz w:val="24"/>
          <w:szCs w:val="24"/>
        </w:rPr>
        <w:t>.</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 xml:space="preserve">qRT-PCR was conducted using a </w:t>
      </w:r>
      <w:r w:rsidRPr="008B6B99">
        <w:rPr>
          <w:rFonts w:cs="Arial"/>
          <w:sz w:val="24"/>
          <w:szCs w:val="24"/>
        </w:rPr>
        <w:t>GoTaq(R) qPCR Master Mix</w:t>
      </w:r>
      <w:r w:rsidRPr="008B6B99">
        <w:rPr>
          <w:rFonts w:cs="Calibri"/>
          <w:color w:val="000000"/>
          <w:kern w:val="24"/>
          <w:sz w:val="24"/>
          <w:szCs w:val="24"/>
        </w:rPr>
        <w:t xml:space="preserve"> (Promega</w:t>
      </w:r>
      <w:r>
        <w:rPr>
          <w:rFonts w:ascii="Calibri" w:hAnsi="Calibri" w:cs="Calibri"/>
          <w:color w:val="000000"/>
          <w:kern w:val="24"/>
          <w:sz w:val="24"/>
          <w:szCs w:val="24"/>
        </w:rPr>
        <w:t>), and in a 25 µl reaction 10 ng of cDNA was amplified in an</w:t>
      </w:r>
      <w:r w:rsidRPr="00FD29A8">
        <w:rPr>
          <w:rFonts w:ascii="Calibri" w:hAnsi="Calibri" w:cs="Calibri"/>
          <w:color w:val="000000"/>
          <w:kern w:val="24"/>
          <w:sz w:val="24"/>
          <w:szCs w:val="24"/>
        </w:rPr>
        <w:t xml:space="preserve"> </w:t>
      </w:r>
      <w:r>
        <w:rPr>
          <w:rFonts w:ascii="Calibri" w:hAnsi="Calibri" w:cs="Calibri"/>
          <w:color w:val="000000"/>
          <w:kern w:val="24"/>
          <w:sz w:val="24"/>
          <w:szCs w:val="24"/>
        </w:rPr>
        <w:t>AB 7300 Real Time PCR System (Applied Biosystems). After an initial denaturation for 10 minutes at 95°C, 40 PCR cycles were performed consisting of 15 seconds at 95°C and 1 minute at 60°C. Relative gene expression was calculated according to the comparative C</w:t>
      </w:r>
      <w:r>
        <w:rPr>
          <w:rFonts w:ascii="Calibri" w:hAnsi="Calibri" w:cs="Calibri"/>
          <w:color w:val="000000"/>
          <w:kern w:val="24"/>
          <w:sz w:val="24"/>
          <w:szCs w:val="24"/>
          <w:vertAlign w:val="subscript"/>
        </w:rPr>
        <w:t xml:space="preserve">t </w:t>
      </w:r>
      <w:r w:rsidR="00A704FF">
        <w:rPr>
          <w:rFonts w:ascii="Calibri" w:hAnsi="Calibri" w:cs="Calibri"/>
          <w:color w:val="000000"/>
          <w:kern w:val="24"/>
          <w:sz w:val="24"/>
          <w:szCs w:val="24"/>
        </w:rPr>
        <w:t>method</w:t>
      </w:r>
      <w:r w:rsidR="00743919">
        <w:rPr>
          <w:rFonts w:ascii="Calibri" w:hAnsi="Calibri" w:cs="Calibri"/>
          <w:color w:val="000000"/>
          <w:kern w:val="24"/>
          <w:sz w:val="24"/>
          <w:szCs w:val="24"/>
        </w:rPr>
        <w:t xml:space="preserve"> </w:t>
      </w:r>
      <w:r w:rsidR="00743919">
        <w:rPr>
          <w:rFonts w:ascii="Calibri" w:hAnsi="Calibri" w:cs="Calibri"/>
          <w:color w:val="000000"/>
          <w:kern w:val="24"/>
          <w:sz w:val="24"/>
          <w:szCs w:val="24"/>
        </w:rPr>
        <w:fldChar w:fldCharType="begin">
          <w:fldData xml:space="preserve">PEVuZE5vdGU+PENpdGU+PEF1dGhvcj5NY0Rlcm1vdHQ8L0F1dGhvcj48WWVhcj4yMDE2PC9ZZWFy
PjxSZWNOdW0+MTA0MzwvUmVjTnVtPjxEaXNwbGF5VGV4dD5bMzUtMzddPC9EaXNwbGF5VGV4dD48
cmVjb3JkPjxyZWMtbnVtYmVyPjEwNDM8L3JlYy1udW1iZXI+PGZvcmVpZ24ta2V5cz48a2V5IGFw
cD0iRU4iIGRiLWlkPSJweGFmdGRwMjd2OTB3NmU1YWZ4NTBwdnZ2NTlydng1d3NlcGUiIHRpbWVz
dGFtcD0iMTQ4ODU1NDA2NSI+MTA0Mzwva2V5PjwvZm9yZWlnbi1rZXlzPjxyZWYtdHlwZSBuYW1l
PSJKb3VybmFsIEFydGljbGUiPjE3PC9yZWYtdHlwZT48Y29udHJpYnV0b3JzPjxhdXRob3JzPjxh
dXRob3I+TWNEZXJtb3R0LCBCLiBULjwvYXV0aG9yPjxhdXRob3I+RWxsaXMsIFMuPC9hdXRob3I+
PGF1dGhvcj5Cb3UtR2hhcmlvcywgRy48L2F1dGhvcj48YXV0aG9yPkNsZWdnLCBQLiBELjwvYXV0
aG9yPjxhdXRob3I+VGV3LCBTLiBSLjwvYXV0aG9yPjwvYXV0aG9ycz48L2NvbnRyaWJ1dG9ycz48
dGl0bGVzPjx0aXRsZT5STkEgYmluZGluZyBwcm90ZWlucyByZWd1bGF0ZSBhbmFib2xpYyBhbmQg
Y2F0YWJvbGljIGdlbmUgZXhwcmVzc2lvbiBpbiBjaG9uZHJvY3l0ZXM8L3RpdGxlPjxzZWNvbmRh
cnktdGl0bGU+T3N0ZW9hcnRocml0aXMgYW5kIENhcnRpbGFnZTwvc2Vjb25kYXJ5LXRpdGxlPjwv
dGl0bGVzPjxwZXJpb2RpY2FsPjxmdWxsLXRpdGxlPk9zdGVvYXJ0aHJpdGlzIGFuZCBDYXJ0aWxh
Z2U8L2Z1bGwtdGl0bGU+PGFiYnItMT5Pc3Rlb2FydGhyIENhcnRpbGFnZTwvYWJici0xPjwvcGVy
aW9kaWNhbD48cGFnZXM+MTI2My0xMjczPC9wYWdlcz48dm9sdW1lPjI0PC92b2x1bWU+PG51bWJl
cj43PC9udW1iZXI+PGtleXdvcmRzPjxrZXl3b3JkPkNob25kcm9jeXRlPC9rZXl3b3JkPjxrZXl3
b3JkPm1STkE8L2tleXdvcmQ+PGtleXdvcmQ+U09YOTwva2V5d29yZD48a2V5d29yZD5NTVAxMzwv
a2V5d29yZD48L2tleXdvcmRzPjxkYXRlcz48eWVhcj4yMDE2PC95ZWFyPjxwdWItZGF0ZXM+PGRh
dGU+Ny8vPC9kYXRlPjwvcHViLWRhdGVzPjwvZGF0ZXM+PGlzYm4+MTA2My00NTg0PC9pc2JuPjx1
cmxzPjxyZWxhdGVkLXVybHM+PHVybD5odHRwOi8vd3d3LnNjaWVuY2VkaXJlY3QuY29tL3NjaWVu
Y2UvYXJ0aWNsZS9waWkvUzEwNjM0NTg0MTYwMTAwNzQ8L3VybD48L3JlbGF0ZWQtdXJscz48L3Vy
bHM+PGVsZWN0cm9uaWMtcmVzb3VyY2UtbnVtPmh0dHA6Ly9keC5kb2kub3JnLzEwLjEwMTYvai5q
b2NhLjIwMTYuMDEuOTg4PC9lbGVjdHJvbmljLXJlc291cmNlLW51bT48L3JlY29yZD48L0NpdGU+
PENpdGU+PEF1dGhvcj5SZXlub2xkczwvQXV0aG9yPjxZZWFyPjIwMTY8L1llYXI+PFJlY051bT4x
MDQyPC9SZWNOdW0+PHJlY29yZD48cmVjLW51bWJlcj4xMDQyPC9yZWMtbnVtYmVyPjxmb3JlaWdu
LWtleXM+PGtleSBhcHA9IkVOIiBkYi1pZD0icHhhZnRkcDI3djkwdzZlNWFmeDUwcHZ2djU5cnZ4
NXdzZXBlIiB0aW1lc3RhbXA9IjE0ODg1NTM1NTgiPjEwNDI8L2tleT48L2ZvcmVpZ24ta2V5cz48
cmVmLXR5cGUgbmFtZT0iSm91cm5hbCBBcnRpY2xlIj4xNzwvcmVmLXR5cGU+PGNvbnRyaWJ1dG9y
cz48YXV0aG9ycz48YXV0aG9yPlJleW5vbGRzLCBKb2huIEEuPC9hdXRob3I+PGF1dGhvcj5IYXF1
ZSwgU2FoZW5hPC9hdXRob3I+PGF1dGhvcj5XaWxsaWFtc29uLCBLYXRlPC9hdXRob3I+PGF1dGhv
cj5SYXksIERhdmlkIFcuPC9hdXRob3I+PGF1dGhvcj5BbGV4YW5kZXIsIE0uIFl2b25uZTwvYXV0
aG9yPjxhdXRob3I+QnJ1Y2UsIElhbiBOLjwvYXV0aG9yPjwvYXV0aG9ycz48L2NvbnRyaWJ1dG9y
cz48dGl0bGVzPjx0aXRsZT5WaXRhbWluIEQgaW1wcm92ZXMgZW5kb3RoZWxpYWwgZHlzZnVuY3Rp
b24gYW5kIHJlc3RvcmVzIG15ZWxvaWQgYW5naW9nZW5pYyBjZWxsIGZ1bmN0aW9uIHZpYSByZWR1
Y2VkIENYQ0wtMTAgZXhwcmVzc2lvbiBpbiBzeXN0ZW1pYyBsdXB1cyBlcnl0aGVtYXRvc3VzPC90
aXRsZT48c2Vjb25kYXJ5LXRpdGxlPlNjaWVudGlmaWMgUmVwb3J0czwvc2Vjb25kYXJ5LXRpdGxl
PjwvdGl0bGVzPjxwZXJpb2RpY2FsPjxmdWxsLXRpdGxlPlNjaWVudGlmaWMgUmVwb3J0czwvZnVs
bC10aXRsZT48L3BlcmlvZGljYWw+PHBhZ2VzPjIyMzQxPC9wYWdlcz48dm9sdW1lPjY8L3ZvbHVt
ZT48ZGF0ZXM+PHllYXI+MjAxNjwveWVhcj48cHViLWRhdGVzPjxkYXRlPjAzLzAxJiN4RDswOS8x
OC9yZWNlaXZlZCYjeEQ7MDIvMDkvYWNjZXB0ZWQ8L2RhdGU+PC9wdWItZGF0ZXM+PC9kYXRlcz48
cHVibGlzaGVyPk5hdHVyZSBQdWJsaXNoaW5nIEdyb3VwPC9wdWJsaXNoZXI+PGlzYm4+MjA0NS0y
MzIyPC9pc2JuPjxhY2Nlc3Npb24tbnVtPlBNQzQ3NzIzODI8L2FjY2Vzc2lvbi1udW0+PHVybHM+
PHJlbGF0ZWQtdXJscz48dXJsPmh0dHA6Ly93d3cubmNiaS5ubG0ubmloLmdvdi9wbWMvYXJ0aWNs
ZXMvUE1DNDc3MjM4Mi88L3VybD48L3JlbGF0ZWQtdXJscz48L3VybHM+PGVsZWN0cm9uaWMtcmVz
b3VyY2UtbnVtPjEwLjEwMzgvc3JlcDIyMzQxPC9lbGVjdHJvbmljLXJlc291cmNlLW51bT48cmVt
b3RlLWRhdGFiYXNlLW5hbWU+UE1DPC9yZW1vdGUtZGF0YWJhc2UtbmFtZT48L3JlY29yZD48L0Np
dGU+PENpdGU+PEF1dGhvcj5QZWZmZXJzPC9BdXRob3I+PFllYXI+MjAxNTwvWWVhcj48UmVjTnVt
PjYzOTwvUmVjTnVtPjxyZWNvcmQ+PHJlYy1udW1iZXI+NjM5PC9yZWMtbnVtYmVyPjxmb3JlaWdu
LWtleXM+PGtleSBhcHA9IkVOIiBkYi1pZD0icHhhZnRkcDI3djkwdzZlNWFmeDUwcHZ2djU5cnZ4
NXdzZXBlIiB0aW1lc3RhbXA9IjE0NjkwOTkyMjMiPjYzOTwva2V5PjwvZm9yZWlnbi1rZXlzPjxy
ZWYtdHlwZSBuYW1lPSJKb3VybmFsIEFydGljbGUiPjE3PC9yZWYtdHlwZT48Y29udHJpYnV0b3Jz
PjxhdXRob3JzPjxhdXRob3I+UGVmZmVycywgTWFuZHkgSmF5bmU8L2F1dGhvcj48YXV0aG9yPkZh
bmcsIFlvbmd4aWFuZzwvYXV0aG9yPjxhdXRob3I+Q2hldW5nLCBLYXRobGVlbjwvYXV0aG9yPjxh
dXRob3I+V2VpLCBUaW0gS29oIEppYTwvYXV0aG9yPjxhdXRob3I+Q2xlZ2csIFBldGVyIERhdmlk
PC9hdXRob3I+PGF1dGhvcj5CaXJjaCwgSGVsZW4gTHVjeTwvYXV0aG9yPjwvYXV0aG9ycz48L2Nv
bnRyaWJ1dG9ycz48dGl0bGVzPjx0aXRsZT5UcmFuc2NyaXB0b21lIGFuYWx5c2lzIG9mIGFnZWlu
ZyBpbiB1bmluanVyZWQgaHVtYW4gQWNoaWxsZXMgdGVuZG9uPC90aXRsZT48c2Vjb25kYXJ5LXRp
dGxlPkFydGhyaXRpcyBSZXNlYXJjaCAmYW1wOyBUaGVyYXB5PC9zZWNvbmRhcnktdGl0bGU+PC90
aXRsZXM+PHBlcmlvZGljYWw+PGZ1bGwtdGl0bGU+QXJ0aHJpdGlzIFJlcyBUaGVyPC9mdWxsLXRp
dGxlPjxhYmJyLTE+QXJ0aHJpdGlzIHJlc2VhcmNoICZhbXA7IHRoZXJhcHk8L2FiYnItMT48L3Bl
cmlvZGljYWw+PHBhZ2VzPjMzPC9wYWdlcz48dm9sdW1lPjE3PC92b2x1bWU+PG51bWJlcj4xPC9u
dW1iZXI+PGRhdGVzPjx5ZWFyPjIwMTU8L3llYXI+PHB1Yi1kYXRlcz48ZGF0ZT4wMi8xOCYjeEQ7
MDkvMjQvcmVjZWl2ZWQmI3hEOzAxLzI2L2FjY2VwdGVkPC9kYXRlPjwvcHViLWRhdGVzPjwvZGF0
ZXM+PHB1Yi1sb2NhdGlvbj5Mb25kb248L3B1Yi1sb2NhdGlvbj48cHVibGlzaGVyPkJpb01lZCBD
ZW50cmFsPC9wdWJsaXNoZXI+PGlzYm4+MTQ3OC02MzU0JiN4RDsxNDc4LTYzNjI8L2lzYm4+PGFj
Y2Vzc2lvbi1udW0+UE1DNDM1NTU3NDwvYWNjZXNzaW9uLW51bT48dXJscz48cmVsYXRlZC11cmxz
Pjx1cmw+aHR0cDovL3d3dy5uY2JpLm5sbS5uaWguZ292L3BtYy9hcnRpY2xlcy9QTUM0MzU1NTc0
LzwvdXJsPjwvcmVsYXRlZC11cmxzPjwvdXJscz48ZWxlY3Ryb25pYy1yZXNvdXJjZS1udW0+MTAu
MTE4Ni9zMTMwNzUtMDE1LTA1NDQtMjwvZWxlY3Ryb25pYy1yZXNvdXJjZS1udW0+PHJlbW90ZS1k
YXRhYmFzZS1uYW1lPlBNQzwvcmVtb3RlLWRhdGFiYXNlLW5hbWU+PC9yZWNvcmQ+PC9DaXRlPjwv
RW5kTm90ZT5=
</w:fldData>
        </w:fldChar>
      </w:r>
      <w:r w:rsidR="006159DB">
        <w:rPr>
          <w:rFonts w:ascii="Calibri" w:hAnsi="Calibri" w:cs="Calibri"/>
          <w:color w:val="000000"/>
          <w:kern w:val="24"/>
          <w:sz w:val="24"/>
          <w:szCs w:val="24"/>
        </w:rPr>
        <w:instrText xml:space="preserve"> ADDIN EN.CITE </w:instrText>
      </w:r>
      <w:r w:rsidR="006159DB">
        <w:rPr>
          <w:rFonts w:ascii="Calibri" w:hAnsi="Calibri" w:cs="Calibri"/>
          <w:color w:val="000000"/>
          <w:kern w:val="24"/>
          <w:sz w:val="24"/>
          <w:szCs w:val="24"/>
        </w:rPr>
        <w:fldChar w:fldCharType="begin">
          <w:fldData xml:space="preserve">PEVuZE5vdGU+PENpdGU+PEF1dGhvcj5NY0Rlcm1vdHQ8L0F1dGhvcj48WWVhcj4yMDE2PC9ZZWFy
PjxSZWNOdW0+MTA0MzwvUmVjTnVtPjxEaXNwbGF5VGV4dD5bMzUtMzddPC9EaXNwbGF5VGV4dD48
cmVjb3JkPjxyZWMtbnVtYmVyPjEwNDM8L3JlYy1udW1iZXI+PGZvcmVpZ24ta2V5cz48a2V5IGFw
cD0iRU4iIGRiLWlkPSJweGFmdGRwMjd2OTB3NmU1YWZ4NTBwdnZ2NTlydng1d3NlcGUiIHRpbWVz
dGFtcD0iMTQ4ODU1NDA2NSI+MTA0Mzwva2V5PjwvZm9yZWlnbi1rZXlzPjxyZWYtdHlwZSBuYW1l
PSJKb3VybmFsIEFydGljbGUiPjE3PC9yZWYtdHlwZT48Y29udHJpYnV0b3JzPjxhdXRob3JzPjxh
dXRob3I+TWNEZXJtb3R0LCBCLiBULjwvYXV0aG9yPjxhdXRob3I+RWxsaXMsIFMuPC9hdXRob3I+
PGF1dGhvcj5Cb3UtR2hhcmlvcywgRy48L2F1dGhvcj48YXV0aG9yPkNsZWdnLCBQLiBELjwvYXV0
aG9yPjxhdXRob3I+VGV3LCBTLiBSLjwvYXV0aG9yPjwvYXV0aG9ycz48L2NvbnRyaWJ1dG9ycz48
dGl0bGVzPjx0aXRsZT5STkEgYmluZGluZyBwcm90ZWlucyByZWd1bGF0ZSBhbmFib2xpYyBhbmQg
Y2F0YWJvbGljIGdlbmUgZXhwcmVzc2lvbiBpbiBjaG9uZHJvY3l0ZXM8L3RpdGxlPjxzZWNvbmRh
cnktdGl0bGU+T3N0ZW9hcnRocml0aXMgYW5kIENhcnRpbGFnZTwvc2Vjb25kYXJ5LXRpdGxlPjwv
dGl0bGVzPjxwZXJpb2RpY2FsPjxmdWxsLXRpdGxlPk9zdGVvYXJ0aHJpdGlzIGFuZCBDYXJ0aWxh
Z2U8L2Z1bGwtdGl0bGU+PGFiYnItMT5Pc3Rlb2FydGhyIENhcnRpbGFnZTwvYWJici0xPjwvcGVy
aW9kaWNhbD48cGFnZXM+MTI2My0xMjczPC9wYWdlcz48dm9sdW1lPjI0PC92b2x1bWU+PG51bWJl
cj43PC9udW1iZXI+PGtleXdvcmRzPjxrZXl3b3JkPkNob25kcm9jeXRlPC9rZXl3b3JkPjxrZXl3
b3JkPm1STkE8L2tleXdvcmQ+PGtleXdvcmQ+U09YOTwva2V5d29yZD48a2V5d29yZD5NTVAxMzwv
a2V5d29yZD48L2tleXdvcmRzPjxkYXRlcz48eWVhcj4yMDE2PC95ZWFyPjxwdWItZGF0ZXM+PGRh
dGU+Ny8vPC9kYXRlPjwvcHViLWRhdGVzPjwvZGF0ZXM+PGlzYm4+MTA2My00NTg0PC9pc2JuPjx1
cmxzPjxyZWxhdGVkLXVybHM+PHVybD5odHRwOi8vd3d3LnNjaWVuY2VkaXJlY3QuY29tL3NjaWVu
Y2UvYXJ0aWNsZS9waWkvUzEwNjM0NTg0MTYwMTAwNzQ8L3VybD48L3JlbGF0ZWQtdXJscz48L3Vy
bHM+PGVsZWN0cm9uaWMtcmVzb3VyY2UtbnVtPmh0dHA6Ly9keC5kb2kub3JnLzEwLjEwMTYvai5q
b2NhLjIwMTYuMDEuOTg4PC9lbGVjdHJvbmljLXJlc291cmNlLW51bT48L3JlY29yZD48L0NpdGU+
PENpdGU+PEF1dGhvcj5SZXlub2xkczwvQXV0aG9yPjxZZWFyPjIwMTY8L1llYXI+PFJlY051bT4x
MDQyPC9SZWNOdW0+PHJlY29yZD48cmVjLW51bWJlcj4xMDQyPC9yZWMtbnVtYmVyPjxmb3JlaWdu
LWtleXM+PGtleSBhcHA9IkVOIiBkYi1pZD0icHhhZnRkcDI3djkwdzZlNWFmeDUwcHZ2djU5cnZ4
NXdzZXBlIiB0aW1lc3RhbXA9IjE0ODg1NTM1NTgiPjEwNDI8L2tleT48L2ZvcmVpZ24ta2V5cz48
cmVmLXR5cGUgbmFtZT0iSm91cm5hbCBBcnRpY2xlIj4xNzwvcmVmLXR5cGU+PGNvbnRyaWJ1dG9y
cz48YXV0aG9ycz48YXV0aG9yPlJleW5vbGRzLCBKb2huIEEuPC9hdXRob3I+PGF1dGhvcj5IYXF1
ZSwgU2FoZW5hPC9hdXRob3I+PGF1dGhvcj5XaWxsaWFtc29uLCBLYXRlPC9hdXRob3I+PGF1dGhv
cj5SYXksIERhdmlkIFcuPC9hdXRob3I+PGF1dGhvcj5BbGV4YW5kZXIsIE0uIFl2b25uZTwvYXV0
aG9yPjxhdXRob3I+QnJ1Y2UsIElhbiBOLjwvYXV0aG9yPjwvYXV0aG9ycz48L2NvbnRyaWJ1dG9y
cz48dGl0bGVzPjx0aXRsZT5WaXRhbWluIEQgaW1wcm92ZXMgZW5kb3RoZWxpYWwgZHlzZnVuY3Rp
b24gYW5kIHJlc3RvcmVzIG15ZWxvaWQgYW5naW9nZW5pYyBjZWxsIGZ1bmN0aW9uIHZpYSByZWR1
Y2VkIENYQ0wtMTAgZXhwcmVzc2lvbiBpbiBzeXN0ZW1pYyBsdXB1cyBlcnl0aGVtYXRvc3VzPC90
aXRsZT48c2Vjb25kYXJ5LXRpdGxlPlNjaWVudGlmaWMgUmVwb3J0czwvc2Vjb25kYXJ5LXRpdGxl
PjwvdGl0bGVzPjxwZXJpb2RpY2FsPjxmdWxsLXRpdGxlPlNjaWVudGlmaWMgUmVwb3J0czwvZnVs
bC10aXRsZT48L3BlcmlvZGljYWw+PHBhZ2VzPjIyMzQxPC9wYWdlcz48dm9sdW1lPjY8L3ZvbHVt
ZT48ZGF0ZXM+PHllYXI+MjAxNjwveWVhcj48cHViLWRhdGVzPjxkYXRlPjAzLzAxJiN4RDswOS8x
OC9yZWNlaXZlZCYjeEQ7MDIvMDkvYWNjZXB0ZWQ8L2RhdGU+PC9wdWItZGF0ZXM+PC9kYXRlcz48
cHVibGlzaGVyPk5hdHVyZSBQdWJsaXNoaW5nIEdyb3VwPC9wdWJsaXNoZXI+PGlzYm4+MjA0NS0y
MzIyPC9pc2JuPjxhY2Nlc3Npb24tbnVtPlBNQzQ3NzIzODI8L2FjY2Vzc2lvbi1udW0+PHVybHM+
PHJlbGF0ZWQtdXJscz48dXJsPmh0dHA6Ly93d3cubmNiaS5ubG0ubmloLmdvdi9wbWMvYXJ0aWNs
ZXMvUE1DNDc3MjM4Mi88L3VybD48L3JlbGF0ZWQtdXJscz48L3VybHM+PGVsZWN0cm9uaWMtcmVz
b3VyY2UtbnVtPjEwLjEwMzgvc3JlcDIyMzQxPC9lbGVjdHJvbmljLXJlc291cmNlLW51bT48cmVt
b3RlLWRhdGFiYXNlLW5hbWU+UE1DPC9yZW1vdGUtZGF0YWJhc2UtbmFtZT48L3JlY29yZD48L0Np
dGU+PENpdGU+PEF1dGhvcj5QZWZmZXJzPC9BdXRob3I+PFllYXI+MjAxNTwvWWVhcj48UmVjTnVt
PjYzOTwvUmVjTnVtPjxyZWNvcmQ+PHJlYy1udW1iZXI+NjM5PC9yZWMtbnVtYmVyPjxmb3JlaWdu
LWtleXM+PGtleSBhcHA9IkVOIiBkYi1pZD0icHhhZnRkcDI3djkwdzZlNWFmeDUwcHZ2djU5cnZ4
NXdzZXBlIiB0aW1lc3RhbXA9IjE0NjkwOTkyMjMiPjYzOTwva2V5PjwvZm9yZWlnbi1rZXlzPjxy
ZWYtdHlwZSBuYW1lPSJKb3VybmFsIEFydGljbGUiPjE3PC9yZWYtdHlwZT48Y29udHJpYnV0b3Jz
PjxhdXRob3JzPjxhdXRob3I+UGVmZmVycywgTWFuZHkgSmF5bmU8L2F1dGhvcj48YXV0aG9yPkZh
bmcsIFlvbmd4aWFuZzwvYXV0aG9yPjxhdXRob3I+Q2hldW5nLCBLYXRobGVlbjwvYXV0aG9yPjxh
dXRob3I+V2VpLCBUaW0gS29oIEppYTwvYXV0aG9yPjxhdXRob3I+Q2xlZ2csIFBldGVyIERhdmlk
PC9hdXRob3I+PGF1dGhvcj5CaXJjaCwgSGVsZW4gTHVjeTwvYXV0aG9yPjwvYXV0aG9ycz48L2Nv
bnRyaWJ1dG9ycz48dGl0bGVzPjx0aXRsZT5UcmFuc2NyaXB0b21lIGFuYWx5c2lzIG9mIGFnZWlu
ZyBpbiB1bmluanVyZWQgaHVtYW4gQWNoaWxsZXMgdGVuZG9uPC90aXRsZT48c2Vjb25kYXJ5LXRp
dGxlPkFydGhyaXRpcyBSZXNlYXJjaCAmYW1wOyBUaGVyYXB5PC9zZWNvbmRhcnktdGl0bGU+PC90
aXRsZXM+PHBlcmlvZGljYWw+PGZ1bGwtdGl0bGU+QXJ0aHJpdGlzIFJlcyBUaGVyPC9mdWxsLXRp
dGxlPjxhYmJyLTE+QXJ0aHJpdGlzIHJlc2VhcmNoICZhbXA7IHRoZXJhcHk8L2FiYnItMT48L3Bl
cmlvZGljYWw+PHBhZ2VzPjMzPC9wYWdlcz48dm9sdW1lPjE3PC92b2x1bWU+PG51bWJlcj4xPC9u
dW1iZXI+PGRhdGVzPjx5ZWFyPjIwMTU8L3llYXI+PHB1Yi1kYXRlcz48ZGF0ZT4wMi8xOCYjeEQ7
MDkvMjQvcmVjZWl2ZWQmI3hEOzAxLzI2L2FjY2VwdGVkPC9kYXRlPjwvcHViLWRhdGVzPjwvZGF0
ZXM+PHB1Yi1sb2NhdGlvbj5Mb25kb248L3B1Yi1sb2NhdGlvbj48cHVibGlzaGVyPkJpb01lZCBD
ZW50cmFsPC9wdWJsaXNoZXI+PGlzYm4+MTQ3OC02MzU0JiN4RDsxNDc4LTYzNjI8L2lzYm4+PGFj
Y2Vzc2lvbi1udW0+UE1DNDM1NTU3NDwvYWNjZXNzaW9uLW51bT48dXJscz48cmVsYXRlZC11cmxz
Pjx1cmw+aHR0cDovL3d3dy5uY2JpLm5sbS5uaWguZ292L3BtYy9hcnRpY2xlcy9QTUM0MzU1NTc0
LzwvdXJsPjwvcmVsYXRlZC11cmxzPjwvdXJscz48ZWxlY3Ryb25pYy1yZXNvdXJjZS1udW0+MTAu
MTE4Ni9zMTMwNzUtMDE1LTA1NDQtMjwvZWxlY3Ryb25pYy1yZXNvdXJjZS1udW0+PHJlbW90ZS1k
YXRhYmFzZS1uYW1lPlBNQzwvcmVtb3RlLWRhdGFiYXNlLW5hbWU+PC9yZWNvcmQ+PC9DaXRlPjwv
RW5kTm90ZT5=
</w:fldData>
        </w:fldChar>
      </w:r>
      <w:r w:rsidR="006159DB">
        <w:rPr>
          <w:rFonts w:ascii="Calibri" w:hAnsi="Calibri" w:cs="Calibri"/>
          <w:color w:val="000000"/>
          <w:kern w:val="24"/>
          <w:sz w:val="24"/>
          <w:szCs w:val="24"/>
        </w:rPr>
        <w:instrText xml:space="preserve"> ADDIN EN.CITE.DATA </w:instrText>
      </w:r>
      <w:r w:rsidR="006159DB">
        <w:rPr>
          <w:rFonts w:ascii="Calibri" w:hAnsi="Calibri" w:cs="Calibri"/>
          <w:color w:val="000000"/>
          <w:kern w:val="24"/>
          <w:sz w:val="24"/>
          <w:szCs w:val="24"/>
        </w:rPr>
      </w:r>
      <w:r w:rsidR="006159DB">
        <w:rPr>
          <w:rFonts w:ascii="Calibri" w:hAnsi="Calibri" w:cs="Calibri"/>
          <w:color w:val="000000"/>
          <w:kern w:val="24"/>
          <w:sz w:val="24"/>
          <w:szCs w:val="24"/>
        </w:rPr>
        <w:fldChar w:fldCharType="end"/>
      </w:r>
      <w:r w:rsidR="0074391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[35-37]</w:t>
      </w:r>
      <w:r w:rsidR="00743919">
        <w:rPr>
          <w:rFonts w:ascii="Calibri" w:hAnsi="Calibri" w:cs="Calibri"/>
          <w:color w:val="000000"/>
          <w:kern w:val="24"/>
          <w:sz w:val="24"/>
          <w:szCs w:val="24"/>
        </w:rPr>
        <w:fldChar w:fldCharType="end"/>
      </w:r>
      <w:r w:rsidR="00A704FF">
        <w:rPr>
          <w:rFonts w:ascii="Calibri" w:hAnsi="Calibri" w:cs="Calibri"/>
          <w:color w:val="000000"/>
          <w:kern w:val="24"/>
          <w:sz w:val="24"/>
          <w:szCs w:val="24"/>
        </w:rPr>
        <w:t>. Murine</w:t>
      </w:r>
      <w:r>
        <w:rPr>
          <w:rFonts w:ascii="Calibri" w:hAnsi="Calibri" w:cs="Calibri"/>
          <w:color w:val="000000"/>
          <w:kern w:val="24"/>
          <w:sz w:val="24"/>
          <w:szCs w:val="24"/>
        </w:rPr>
        <w:t xml:space="preserve"> specific primers were used (Table 1) and GAPDH was used as an internal control. Primers were designed using Primer-BLAST (NCBI), and the quality of each primer was tested using NetPrimer (Premier Biosoft). In addition, each primer was subjected to a BLAST (NCBI) search to ensure specificity. The best hou</w:t>
      </w:r>
      <w:r w:rsidR="00791037">
        <w:rPr>
          <w:rFonts w:ascii="Calibri" w:hAnsi="Calibri" w:cs="Calibri"/>
          <w:color w:val="000000"/>
          <w:kern w:val="24"/>
          <w:sz w:val="24"/>
          <w:szCs w:val="24"/>
        </w:rPr>
        <w:t>sekeeping gene was</w:t>
      </w:r>
      <w:r w:rsidR="00064E6B">
        <w:rPr>
          <w:rFonts w:ascii="Calibri" w:hAnsi="Calibri" w:cs="Calibri"/>
          <w:color w:val="000000"/>
          <w:kern w:val="24"/>
          <w:sz w:val="24"/>
          <w:szCs w:val="24"/>
        </w:rPr>
        <w:t xml:space="preserve"> determined</w:t>
      </w:r>
      <w:r>
        <w:rPr>
          <w:rFonts w:ascii="Calibri" w:hAnsi="Calibri" w:cs="Calibri"/>
          <w:color w:val="000000"/>
          <w:kern w:val="24"/>
          <w:sz w:val="24"/>
          <w:szCs w:val="24"/>
        </w:rPr>
        <w:t xml:space="preserve"> </w:t>
      </w:r>
      <w:r w:rsidR="006F6C5C">
        <w:rPr>
          <w:rFonts w:ascii="Calibri" w:hAnsi="Calibri" w:cs="Calibri"/>
          <w:color w:val="000000"/>
          <w:kern w:val="24"/>
          <w:sz w:val="24"/>
          <w:szCs w:val="24"/>
        </w:rPr>
        <w:t>using the geNorm algorithm</w:t>
      </w:r>
      <w:r w:rsidR="00D33729">
        <w:rPr>
          <w:rFonts w:ascii="Calibri" w:hAnsi="Calibri" w:cs="Calibri"/>
          <w:color w:val="000000"/>
          <w:kern w:val="24"/>
          <w:sz w:val="24"/>
          <w:szCs w:val="24"/>
        </w:rPr>
        <w:t xml:space="preserve"> </w:t>
      </w:r>
      <w:r w:rsidR="00D33729">
        <w:rPr>
          <w:rFonts w:ascii="Calibri" w:hAnsi="Calibri" w:cs="Calibri"/>
          <w:color w:val="000000"/>
          <w:kern w:val="24"/>
          <w:sz w:val="24"/>
          <w:szCs w:val="24"/>
        </w:rPr>
        <w:fldChar w:fldCharType="begin"/>
      </w:r>
      <w:r w:rsidR="006159DB">
        <w:rPr>
          <w:rFonts w:ascii="Calibri" w:hAnsi="Calibri" w:cs="Calibri"/>
          <w:color w:val="000000"/>
          <w:kern w:val="24"/>
          <w:sz w:val="24"/>
          <w:szCs w:val="24"/>
        </w:rPr>
        <w:instrText xml:space="preserve"> ADDIN EN.CITE &lt;EndNote&gt;&lt;Cite&gt;&lt;Author&gt;Vandesompele&lt;/Author&gt;&lt;Year&gt;2002&lt;/Year&gt;&lt;RecNum&gt;1045&lt;/RecNum&gt;&lt;DisplayText&gt;[38]&lt;/DisplayText&gt;&lt;record&gt;&lt;rec-number&gt;1045&lt;/rec-number&gt;&lt;foreign-keys&gt;&lt;key app="EN" db-id="pxaftdp27v90w6e5afx50pvvv59rvx5wsepe" timestamp="1489419965"&gt;1045&lt;/key&gt;&lt;/foreign-keys&gt;&lt;ref-type name="Journal Article"&gt;17&lt;/ref-type&gt;&lt;contributors&gt;&lt;authors&gt;&lt;author&gt;Vandesompele, Jo&lt;/author&gt;&lt;author&gt;De Preter, Katleen&lt;/author&gt;&lt;author&gt;Pattyn, Filip&lt;/author&gt;&lt;author&gt;Poppe, Bruce&lt;/author&gt;&lt;author&gt;Van Roy, Nadine&lt;/author&gt;&lt;author&gt;De Paepe, Anne&lt;/author&gt;&lt;author&gt;Speleman, Frank&lt;/author&gt;&lt;/authors&gt;&lt;/contributors&gt;&lt;titles&gt;&lt;title&gt;Accurate normalization of real-time quantitative RT-PCR data by geometric averaging of multiple internal control genes&lt;/title&gt;&lt;secondary-title&gt;Genome Biology&lt;/secondary-title&gt;&lt;/titles&gt;&lt;periodical&gt;&lt;full-title&gt;Genome Biology&lt;/full-title&gt;&lt;/periodical&gt;&lt;pages&gt;research0034.1-research0034.11&lt;/pages&gt;&lt;volume&gt;3&lt;/volume&gt;&lt;number&gt;7&lt;/number&gt;&lt;dates&gt;&lt;year&gt;2002&lt;/year&gt;&lt;pub-dates&gt;&lt;date&gt;06/18&amp;#xD;12/20/received&amp;#xD;04/10/revised&amp;#xD;05/07/accepted&lt;/date&gt;&lt;/pub-dates&gt;&lt;/dates&gt;&lt;pub-location&gt;London&lt;/pub-location&gt;&lt;publisher&gt;BioMed Central&lt;/publisher&gt;&lt;isbn&gt;1465-6906&amp;#xD;1465-6914&lt;/isbn&gt;&lt;accession-num&gt;PMC126239&lt;/accession-num&gt;&lt;urls&gt;&lt;related-urls&gt;&lt;url&gt;http://www.ncbi.nlm.nih.gov/pmc/articles/PMC126239/&lt;/url&gt;&lt;/related-urls&gt;&lt;/urls&gt;&lt;remote-database-name&gt;PMC&lt;/remote-database-name&gt;&lt;/record&gt;&lt;/Cite&gt;&lt;/EndNote&gt;</w:instrText>
      </w:r>
      <w:r w:rsidR="00D33729">
        <w:rPr>
          <w:rFonts w:ascii="Calibri" w:hAnsi="Calibri" w:cs="Calibri"/>
          <w:color w:val="000000"/>
          <w:kern w:val="24"/>
          <w:sz w:val="24"/>
          <w:szCs w:val="24"/>
        </w:rPr>
        <w:fldChar w:fldCharType="separate"/>
      </w:r>
      <w:r w:rsidR="006159DB">
        <w:rPr>
          <w:rFonts w:ascii="Calibri" w:hAnsi="Calibri" w:cs="Calibri"/>
          <w:noProof/>
          <w:color w:val="000000"/>
          <w:kern w:val="24"/>
          <w:sz w:val="24"/>
          <w:szCs w:val="24"/>
        </w:rPr>
        <w:t>[38]</w:t>
      </w:r>
      <w:r w:rsidR="00D33729">
        <w:rPr>
          <w:rFonts w:ascii="Calibri" w:hAnsi="Calibri" w:cs="Calibri"/>
          <w:color w:val="000000"/>
          <w:kern w:val="24"/>
          <w:sz w:val="24"/>
          <w:szCs w:val="24"/>
        </w:rPr>
        <w:fldChar w:fldCharType="end"/>
      </w:r>
      <w:r w:rsidR="006F6C5C">
        <w:rPr>
          <w:rFonts w:ascii="Calibri" w:hAnsi="Calibri" w:cs="Calibri"/>
          <w:color w:val="000000"/>
          <w:kern w:val="24"/>
          <w:sz w:val="24"/>
          <w:szCs w:val="24"/>
        </w:rPr>
        <w:t xml:space="preserve"> </w:t>
      </w:r>
      <w:r>
        <w:rPr>
          <w:rFonts w:ascii="Calibri" w:hAnsi="Calibri" w:cs="Calibri"/>
          <w:color w:val="000000"/>
          <w:kern w:val="24"/>
          <w:sz w:val="24"/>
          <w:szCs w:val="24"/>
        </w:rPr>
        <w:t>and all primers were tested for efficiency</w:t>
      </w:r>
      <w:r w:rsidR="006F6C5C">
        <w:rPr>
          <w:rFonts w:ascii="Calibri" w:hAnsi="Calibri" w:cs="Calibri"/>
          <w:color w:val="000000"/>
          <w:kern w:val="24"/>
          <w:sz w:val="24"/>
          <w:szCs w:val="24"/>
        </w:rPr>
        <w:t>; efficiencies between 90-110% were deemed to be acceptable</w:t>
      </w:r>
      <w:r>
        <w:rPr>
          <w:rFonts w:ascii="Calibri" w:hAnsi="Calibri" w:cs="Calibri"/>
          <w:color w:val="000000"/>
          <w:kern w:val="24"/>
          <w:sz w:val="24"/>
          <w:szCs w:val="24"/>
        </w:rPr>
        <w:t>.</w:t>
      </w:r>
    </w:p>
    <w:p w:rsidR="00A704FF" w:rsidRDefault="00A704FF" w:rsidP="008111B6">
      <w:pPr>
        <w:autoSpaceDE w:val="0"/>
        <w:autoSpaceDN w:val="0"/>
        <w:adjustRightInd w:val="0"/>
        <w:spacing w:after="0" w:line="480" w:lineRule="auto"/>
        <w:ind w:firstLine="720"/>
        <w:jc w:val="both"/>
        <w:rPr>
          <w:rFonts w:ascii="Calibri" w:hAnsi="Calibri" w:cs="Calibri"/>
          <w:color w:val="000000"/>
          <w:kern w:val="24"/>
          <w:sz w:val="24"/>
          <w:szCs w:val="24"/>
        </w:rPr>
      </w:pPr>
    </w:p>
    <w:p w:rsidR="00CB60B2" w:rsidRDefault="00CB60B2" w:rsidP="008111B6">
      <w:pPr>
        <w:spacing w:after="0" w:line="480" w:lineRule="auto"/>
        <w:rPr>
          <w:b/>
          <w:sz w:val="24"/>
          <w:szCs w:val="24"/>
        </w:rPr>
      </w:pPr>
      <w:r w:rsidRPr="00D359FC">
        <w:rPr>
          <w:b/>
          <w:sz w:val="24"/>
          <w:szCs w:val="24"/>
        </w:rPr>
        <w:t>Statistical analysis</w:t>
      </w:r>
    </w:p>
    <w:p w:rsidR="00B66F14" w:rsidRPr="006159DB" w:rsidRDefault="00CB60B2" w:rsidP="006159DB">
      <w:pPr>
        <w:spacing w:after="0" w:line="480" w:lineRule="auto"/>
        <w:ind w:firstLine="720"/>
        <w:rPr>
          <w:sz w:val="24"/>
          <w:szCs w:val="24"/>
        </w:rPr>
      </w:pPr>
      <w:r>
        <w:rPr>
          <w:sz w:val="24"/>
          <w:szCs w:val="24"/>
        </w:rPr>
        <w:t>Statistical analysis was performed using SPSS (IBM) and SigmaPlot (Systat Software Inc). To ensure data was normally distributed Shapiro Wilk tests were performed. For normally distributed data parametric tests were used for pairwise comparisons. For data which was not normally distributed Log</w:t>
      </w:r>
      <w:r w:rsidRPr="00017405">
        <w:rPr>
          <w:sz w:val="24"/>
          <w:szCs w:val="24"/>
          <w:vertAlign w:val="subscript"/>
        </w:rPr>
        <w:t>10</w:t>
      </w:r>
      <w:r>
        <w:rPr>
          <w:sz w:val="24"/>
          <w:szCs w:val="24"/>
        </w:rPr>
        <w:t xml:space="preserve"> data transformations were performed </w:t>
      </w:r>
      <w:r w:rsidR="00791037">
        <w:rPr>
          <w:sz w:val="24"/>
          <w:szCs w:val="24"/>
        </w:rPr>
        <w:t>resulting in normally distributed data</w:t>
      </w:r>
      <w:r w:rsidR="00064E6B">
        <w:rPr>
          <w:sz w:val="24"/>
          <w:szCs w:val="24"/>
        </w:rPr>
        <w:t>. For pairwise comparisons</w:t>
      </w:r>
      <w:r>
        <w:rPr>
          <w:sz w:val="24"/>
          <w:szCs w:val="24"/>
        </w:rPr>
        <w:t xml:space="preserve"> paired or independent Student’s t-tests were used. P-values </w:t>
      </w:r>
      <w:r w:rsidR="00743919">
        <w:rPr>
          <w:sz w:val="24"/>
          <w:szCs w:val="24"/>
        </w:rPr>
        <w:t>≤</w:t>
      </w:r>
      <w:r>
        <w:rPr>
          <w:sz w:val="24"/>
          <w:szCs w:val="24"/>
        </w:rPr>
        <w:t>0.05 were taken to be significant.</w:t>
      </w:r>
      <w:bookmarkStart w:id="0" w:name="_GoBack"/>
      <w:bookmarkEnd w:id="0"/>
    </w:p>
    <w:p w:rsidR="00B66F14" w:rsidRDefault="00B66F14" w:rsidP="00B66F14">
      <w:pPr>
        <w:autoSpaceDE w:val="0"/>
        <w:autoSpaceDN w:val="0"/>
        <w:adjustRightInd w:val="0"/>
        <w:spacing w:after="0" w:line="480" w:lineRule="auto"/>
        <w:ind w:firstLine="720"/>
        <w:jc w:val="both"/>
        <w:rPr>
          <w:rFonts w:ascii="Calibri" w:hAnsi="Calibri" w:cs="Calibri"/>
          <w:color w:val="000000"/>
          <w:kern w:val="24"/>
          <w:sz w:val="24"/>
          <w:szCs w:val="24"/>
        </w:rPr>
      </w:pPr>
      <w:r>
        <w:rPr>
          <w:rFonts w:ascii="Calibri" w:hAnsi="Calibri" w:cs="Calibri"/>
          <w:color w:val="000000"/>
          <w:kern w:val="24"/>
          <w:sz w:val="24"/>
          <w:szCs w:val="24"/>
        </w:rPr>
        <w:t>Table 1. Primer sequences for murine genes.</w:t>
      </w:r>
    </w:p>
    <w:p w:rsidR="00B66F14" w:rsidRDefault="00B66F14" w:rsidP="008111B6">
      <w:pPr>
        <w:autoSpaceDE w:val="0"/>
        <w:autoSpaceDN w:val="0"/>
        <w:adjustRightInd w:val="0"/>
        <w:spacing w:after="0" w:line="480" w:lineRule="auto"/>
        <w:ind w:firstLine="720"/>
        <w:jc w:val="both"/>
        <w:rPr>
          <w:rFonts w:ascii="Calibri" w:hAnsi="Calibri" w:cs="Calibri"/>
          <w:color w:val="000000"/>
          <w:kern w:val="24"/>
          <w:sz w:val="24"/>
          <w:szCs w:val="24"/>
        </w:rPr>
      </w:pPr>
    </w:p>
    <w:tbl>
      <w:tblPr>
        <w:tblStyle w:val="TableGrid"/>
        <w:tblW w:w="0" w:type="auto"/>
        <w:tblLook w:val="04A0" w:firstRow="1" w:lastRow="0" w:firstColumn="1" w:lastColumn="0" w:noHBand="0" w:noVBand="1"/>
      </w:tblPr>
      <w:tblGrid>
        <w:gridCol w:w="2175"/>
        <w:gridCol w:w="3562"/>
        <w:gridCol w:w="3505"/>
      </w:tblGrid>
      <w:tr w:rsidR="00A704FF" w:rsidTr="00A704FF">
        <w:tc>
          <w:tcPr>
            <w:tcW w:w="2175" w:type="dxa"/>
          </w:tcPr>
          <w:p w:rsidR="00A704FF" w:rsidRPr="00A704FF" w:rsidRDefault="00A704FF" w:rsidP="00B66F14">
            <w:pPr>
              <w:autoSpaceDE w:val="0"/>
              <w:autoSpaceDN w:val="0"/>
              <w:adjustRightInd w:val="0"/>
              <w:spacing w:line="360" w:lineRule="auto"/>
              <w:jc w:val="center"/>
              <w:rPr>
                <w:rFonts w:ascii="Calibri" w:hAnsi="Calibri" w:cs="Calibri"/>
                <w:b/>
                <w:color w:val="000000"/>
                <w:kern w:val="24"/>
                <w:sz w:val="24"/>
                <w:szCs w:val="24"/>
              </w:rPr>
            </w:pPr>
            <w:r>
              <w:rPr>
                <w:rFonts w:ascii="Calibri" w:hAnsi="Calibri" w:cs="Calibri"/>
                <w:b/>
                <w:color w:val="000000"/>
                <w:kern w:val="24"/>
                <w:sz w:val="24"/>
                <w:szCs w:val="24"/>
              </w:rPr>
              <w:t>Gene</w:t>
            </w:r>
          </w:p>
        </w:tc>
        <w:tc>
          <w:tcPr>
            <w:tcW w:w="3562" w:type="dxa"/>
          </w:tcPr>
          <w:p w:rsidR="00A704FF" w:rsidRPr="00A704FF" w:rsidRDefault="00A704FF" w:rsidP="00B66F14">
            <w:pPr>
              <w:autoSpaceDE w:val="0"/>
              <w:autoSpaceDN w:val="0"/>
              <w:adjustRightInd w:val="0"/>
              <w:spacing w:line="360" w:lineRule="auto"/>
              <w:jc w:val="center"/>
              <w:rPr>
                <w:rFonts w:ascii="Calibri" w:hAnsi="Calibri" w:cs="Calibri"/>
                <w:b/>
                <w:color w:val="000000"/>
                <w:kern w:val="24"/>
                <w:sz w:val="24"/>
                <w:szCs w:val="24"/>
              </w:rPr>
            </w:pPr>
            <w:r>
              <w:rPr>
                <w:rFonts w:ascii="Calibri" w:hAnsi="Calibri" w:cs="Calibri"/>
                <w:b/>
                <w:color w:val="000000"/>
                <w:kern w:val="24"/>
                <w:sz w:val="24"/>
                <w:szCs w:val="24"/>
              </w:rPr>
              <w:t>Forward Primer</w:t>
            </w:r>
          </w:p>
        </w:tc>
        <w:tc>
          <w:tcPr>
            <w:tcW w:w="3505" w:type="dxa"/>
          </w:tcPr>
          <w:p w:rsidR="00A704FF" w:rsidRPr="00A704FF" w:rsidRDefault="00A704FF" w:rsidP="00B66F14">
            <w:pPr>
              <w:autoSpaceDE w:val="0"/>
              <w:autoSpaceDN w:val="0"/>
              <w:adjustRightInd w:val="0"/>
              <w:spacing w:line="360" w:lineRule="auto"/>
              <w:jc w:val="center"/>
              <w:rPr>
                <w:rFonts w:ascii="Calibri" w:hAnsi="Calibri" w:cs="Calibri"/>
                <w:b/>
                <w:color w:val="000000"/>
                <w:kern w:val="24"/>
                <w:sz w:val="24"/>
                <w:szCs w:val="24"/>
              </w:rPr>
            </w:pPr>
            <w:r>
              <w:rPr>
                <w:rFonts w:ascii="Calibri" w:hAnsi="Calibri" w:cs="Calibri"/>
                <w:b/>
                <w:color w:val="000000"/>
                <w:kern w:val="24"/>
                <w:sz w:val="24"/>
                <w:szCs w:val="24"/>
              </w:rPr>
              <w:t>Reverse Primer</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GAPDH</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GAGAGGCCCTATCCCAACTC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GTGGGTGCAGCGAACTTTAT</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CD90</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GGATGAGGGCGACTACTTTTGT</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TTGGAGCTCATGGGATTCG</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CD73</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TGGTTCACCGTTTACAAAGG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CGCTCAGAATTGGAAATTTAAC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TNC</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AGGCGATCCCAGCCAGTCAGT</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ATGGACGGGGCACCTCCTGTC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SCX</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AAGTTGAGCAAAGACCGTGACA</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TGTGGACCCTCCTCCTTCTAAC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MKX</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AGTAAAGACAGTCAAGCTGCCACTG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TCCTGGCCACTCTAGAAGCG</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Sca-1</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GTTTGCTGATTCTTCTTGTGGCCC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ACTGCTGCCTCCTGAGTAACAC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NANOG</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AGGGTCTGCTACTGAGATGCTCTG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CAACCACTGGTTTTTCTGCCACCG</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TNMD</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AACTCCACCTCAGCAGTAGTCC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TTTCTTGGATACCTCGGGCCAGAA</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THBS4</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TCCTCCGCTACCTGAAGAATGATGG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TTCAATGGACTCTGGGTTCTGGGTG</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CD45</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AGTTAGTGAATGGAGACCAGGAA</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TCCATAAGTCTGCTTTCCTTCG</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RUNX2</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ATGCGTATTCCTGTAGATCCG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TTGGGGAGGATTTGTGAAGAC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OC</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CTCTGTCTCTCTGACCTCACA</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CAGGTCCTAAA AGTGATACC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OSX</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GAAAGGAGGCACAAAGAAG</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CACCAAGGAGTAGGTGTGTT</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OPN</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CATGAGATTGGCAGTGATTTGC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TGCAGGCTGTAAAGCTTCTCCT</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FABP4</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GAAGCTTGTCTCCAGTCAAAA</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AGTCACGCCTTTCATAACACAT</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PPARγ</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CTCCGTGATGGAAGACCACTC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AGACTCGGAACTCAATGGC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LEP</w:t>
            </w:r>
            <w:r w:rsidR="004F44AF">
              <w:rPr>
                <w:rFonts w:ascii="Calibri" w:eastAsia="Times New Roman" w:hAnsi="Calibri" w:cs="Calibri"/>
                <w:color w:val="000000"/>
                <w:kern w:val="24"/>
                <w:sz w:val="24"/>
                <w:szCs w:val="24"/>
                <w:lang w:eastAsia="en-GB"/>
              </w:rPr>
              <w:t>TIN</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CTTCACCCCATTCTGAGTTTGT</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TTCTCCAGGTCATTGGCTATCT</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SOX9</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TGGCAGACCAGTACCCGCATCT</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TCTTTCTTGTGCTGCACGCGC</w:t>
            </w:r>
          </w:p>
        </w:tc>
      </w:tr>
      <w:tr w:rsidR="00A704FF" w:rsidTr="00A704FF">
        <w:tc>
          <w:tcPr>
            <w:tcW w:w="217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COL2A1</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GGTTTGGAGAGACCATGAAC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TGGGTTCGCAATGGATTGTG</w:t>
            </w:r>
          </w:p>
        </w:tc>
      </w:tr>
      <w:tr w:rsidR="00A704FF" w:rsidTr="00A704FF">
        <w:tc>
          <w:tcPr>
            <w:tcW w:w="2175" w:type="dxa"/>
          </w:tcPr>
          <w:p w:rsidR="00A704FF" w:rsidRPr="00DF2B6B" w:rsidRDefault="004F44AF" w:rsidP="00B66F14">
            <w:pPr>
              <w:spacing w:line="360" w:lineRule="auto"/>
              <w:jc w:val="center"/>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AGG</w:t>
            </w:r>
          </w:p>
        </w:tc>
        <w:tc>
          <w:tcPr>
            <w:tcW w:w="3562"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TTGCCAGGGGGAGTTGTATTC</w:t>
            </w:r>
          </w:p>
        </w:tc>
        <w:tc>
          <w:tcPr>
            <w:tcW w:w="3505" w:type="dxa"/>
          </w:tcPr>
          <w:p w:rsidR="00A704FF" w:rsidRPr="00DF2B6B" w:rsidRDefault="00A704FF" w:rsidP="00B66F14">
            <w:pPr>
              <w:spacing w:line="360" w:lineRule="auto"/>
              <w:jc w:val="center"/>
              <w:rPr>
                <w:rFonts w:ascii="Arial" w:eastAsia="Times New Roman" w:hAnsi="Arial" w:cs="Arial"/>
                <w:sz w:val="36"/>
                <w:szCs w:val="36"/>
                <w:lang w:eastAsia="en-GB"/>
              </w:rPr>
            </w:pPr>
            <w:r w:rsidRPr="00DF2B6B">
              <w:rPr>
                <w:rFonts w:ascii="Calibri" w:eastAsia="Times New Roman" w:hAnsi="Calibri" w:cs="Calibri"/>
                <w:color w:val="000000"/>
                <w:kern w:val="24"/>
                <w:sz w:val="24"/>
                <w:szCs w:val="24"/>
                <w:lang w:eastAsia="en-GB"/>
              </w:rPr>
              <w:t>GACAGTTCTCACGCCAGGTTTG</w:t>
            </w:r>
          </w:p>
        </w:tc>
      </w:tr>
    </w:tbl>
    <w:p w:rsidR="00A704FF" w:rsidRDefault="00A704FF" w:rsidP="008111B6">
      <w:pPr>
        <w:autoSpaceDE w:val="0"/>
        <w:autoSpaceDN w:val="0"/>
        <w:adjustRightInd w:val="0"/>
        <w:spacing w:after="0" w:line="480" w:lineRule="auto"/>
        <w:ind w:firstLine="720"/>
        <w:jc w:val="both"/>
        <w:rPr>
          <w:rFonts w:ascii="Calibri" w:hAnsi="Calibri" w:cs="Calibri"/>
          <w:color w:val="000000"/>
          <w:kern w:val="24"/>
          <w:sz w:val="24"/>
          <w:szCs w:val="24"/>
        </w:rPr>
      </w:pPr>
    </w:p>
    <w:p w:rsidR="00A704FF" w:rsidRDefault="00A704FF" w:rsidP="008111B6">
      <w:pPr>
        <w:autoSpaceDE w:val="0"/>
        <w:autoSpaceDN w:val="0"/>
        <w:adjustRightInd w:val="0"/>
        <w:spacing w:after="0" w:line="480" w:lineRule="auto"/>
        <w:jc w:val="both"/>
        <w:rPr>
          <w:rFonts w:ascii="Calibri" w:hAnsi="Calibri" w:cs="Calibri"/>
          <w:color w:val="000000"/>
          <w:kern w:val="24"/>
          <w:sz w:val="24"/>
          <w:szCs w:val="24"/>
        </w:rPr>
      </w:pPr>
    </w:p>
    <w:p w:rsidR="00F26508" w:rsidRDefault="00F26508" w:rsidP="008111B6">
      <w:pPr>
        <w:autoSpaceDE w:val="0"/>
        <w:autoSpaceDN w:val="0"/>
        <w:adjustRightInd w:val="0"/>
        <w:spacing w:after="0" w:line="480" w:lineRule="auto"/>
        <w:jc w:val="both"/>
        <w:rPr>
          <w:rFonts w:ascii="Calibri" w:hAnsi="Calibri" w:cs="Calibri"/>
          <w:color w:val="000000"/>
          <w:kern w:val="24"/>
          <w:sz w:val="24"/>
          <w:szCs w:val="24"/>
        </w:rPr>
      </w:pPr>
    </w:p>
    <w:p w:rsidR="00F741A4" w:rsidRDefault="00F741A4" w:rsidP="008111B6">
      <w:pPr>
        <w:autoSpaceDE w:val="0"/>
        <w:autoSpaceDN w:val="0"/>
        <w:adjustRightInd w:val="0"/>
        <w:spacing w:after="0" w:line="480" w:lineRule="auto"/>
        <w:jc w:val="both"/>
        <w:rPr>
          <w:rFonts w:ascii="Calibri" w:hAnsi="Calibri" w:cs="Calibri"/>
          <w:color w:val="000000"/>
          <w:kern w:val="24"/>
          <w:sz w:val="24"/>
          <w:szCs w:val="24"/>
        </w:rPr>
      </w:pPr>
    </w:p>
    <w:p w:rsidR="00F741A4" w:rsidRDefault="00F741A4" w:rsidP="008111B6">
      <w:pPr>
        <w:autoSpaceDE w:val="0"/>
        <w:autoSpaceDN w:val="0"/>
        <w:adjustRightInd w:val="0"/>
        <w:spacing w:after="0" w:line="480" w:lineRule="auto"/>
        <w:jc w:val="both"/>
        <w:rPr>
          <w:rFonts w:ascii="Calibri" w:hAnsi="Calibri" w:cs="Calibri"/>
          <w:color w:val="000000"/>
          <w:kern w:val="24"/>
          <w:sz w:val="24"/>
          <w:szCs w:val="24"/>
        </w:rPr>
      </w:pPr>
    </w:p>
    <w:p w:rsidR="00A704FF" w:rsidRDefault="00A704FF" w:rsidP="008111B6">
      <w:pPr>
        <w:autoSpaceDE w:val="0"/>
        <w:autoSpaceDN w:val="0"/>
        <w:adjustRightInd w:val="0"/>
        <w:spacing w:after="0" w:line="480" w:lineRule="auto"/>
        <w:jc w:val="both"/>
        <w:rPr>
          <w:rFonts w:ascii="Calibri" w:hAnsi="Calibri" w:cs="Calibri"/>
          <w:color w:val="000000"/>
          <w:kern w:val="24"/>
          <w:sz w:val="24"/>
          <w:szCs w:val="24"/>
          <w:u w:val="single"/>
        </w:rPr>
      </w:pPr>
      <w:r>
        <w:rPr>
          <w:rFonts w:ascii="Calibri" w:hAnsi="Calibri" w:cs="Calibri"/>
          <w:color w:val="000000"/>
          <w:kern w:val="24"/>
          <w:sz w:val="24"/>
          <w:szCs w:val="24"/>
          <w:u w:val="single"/>
        </w:rPr>
        <w:t>Results</w:t>
      </w:r>
    </w:p>
    <w:p w:rsidR="00A704FF" w:rsidRDefault="00A704FF" w:rsidP="008111B6">
      <w:pPr>
        <w:autoSpaceDE w:val="0"/>
        <w:autoSpaceDN w:val="0"/>
        <w:adjustRightInd w:val="0"/>
        <w:spacing w:after="0" w:line="480" w:lineRule="auto"/>
        <w:ind w:firstLine="720"/>
        <w:jc w:val="both"/>
        <w:rPr>
          <w:rFonts w:ascii="Calibri" w:hAnsi="Calibri" w:cs="Calibri"/>
          <w:color w:val="000000"/>
          <w:kern w:val="24"/>
          <w:sz w:val="24"/>
          <w:szCs w:val="24"/>
          <w:u w:val="single"/>
        </w:rPr>
      </w:pPr>
    </w:p>
    <w:p w:rsidR="00F71B19" w:rsidRPr="00F71B19" w:rsidRDefault="00F71B19" w:rsidP="008111B6">
      <w:pPr>
        <w:pStyle w:val="Heading3"/>
        <w:numPr>
          <w:ilvl w:val="0"/>
          <w:numId w:val="0"/>
        </w:numPr>
        <w:spacing w:line="480" w:lineRule="auto"/>
        <w:ind w:left="720" w:hanging="720"/>
        <w:rPr>
          <w:u w:val="none"/>
        </w:rPr>
      </w:pPr>
      <w:bookmarkStart w:id="1" w:name="_Toc477515585"/>
      <w:r>
        <w:rPr>
          <w:u w:val="none"/>
        </w:rPr>
        <w:t>Tenocyte and TDSC</w:t>
      </w:r>
      <w:r w:rsidRPr="00F71B19">
        <w:rPr>
          <w:u w:val="none"/>
        </w:rPr>
        <w:t xml:space="preserve"> morphology and colony formation</w:t>
      </w:r>
      <w:bookmarkEnd w:id="1"/>
    </w:p>
    <w:p w:rsidR="00F71B19" w:rsidRDefault="004C62E7" w:rsidP="008111B6">
      <w:pPr>
        <w:spacing w:after="0" w:line="480" w:lineRule="auto"/>
        <w:ind w:firstLine="720"/>
        <w:jc w:val="both"/>
        <w:rPr>
          <w:sz w:val="24"/>
        </w:rPr>
      </w:pPr>
      <w:r>
        <w:rPr>
          <w:sz w:val="24"/>
        </w:rPr>
        <w:t>Tenocytes and TDSCs</w:t>
      </w:r>
      <w:r w:rsidR="00F71B19">
        <w:rPr>
          <w:sz w:val="24"/>
        </w:rPr>
        <w:t xml:space="preserve"> </w:t>
      </w:r>
      <w:r>
        <w:rPr>
          <w:sz w:val="24"/>
        </w:rPr>
        <w:t>demonstrated varying cell morphologies; t</w:t>
      </w:r>
      <w:r w:rsidR="00F71B19">
        <w:rPr>
          <w:sz w:val="24"/>
        </w:rPr>
        <w:t xml:space="preserve">enocytes </w:t>
      </w:r>
      <w:r>
        <w:rPr>
          <w:sz w:val="24"/>
        </w:rPr>
        <w:t>were large, flat and fibroblastic</w:t>
      </w:r>
      <w:r w:rsidR="00F71B19">
        <w:rPr>
          <w:sz w:val="24"/>
        </w:rPr>
        <w:t xml:space="preserve">, whereas TDSCs </w:t>
      </w:r>
      <w:r>
        <w:rPr>
          <w:sz w:val="24"/>
        </w:rPr>
        <w:t xml:space="preserve">were smaller and more rounded </w:t>
      </w:r>
      <w:r w:rsidR="00F71B19">
        <w:rPr>
          <w:sz w:val="24"/>
        </w:rPr>
        <w:t>(Fig.1.A).</w:t>
      </w:r>
    </w:p>
    <w:p w:rsidR="00F71B19" w:rsidRPr="0017130D" w:rsidRDefault="00F71B19" w:rsidP="008111B6">
      <w:pPr>
        <w:spacing w:after="0" w:line="480" w:lineRule="auto"/>
        <w:ind w:firstLine="720"/>
        <w:jc w:val="both"/>
        <w:rPr>
          <w:sz w:val="24"/>
        </w:rPr>
      </w:pPr>
      <w:r>
        <w:rPr>
          <w:sz w:val="24"/>
        </w:rPr>
        <w:t>Both cell types were able to form colonies, however these colonies were not homogeneous. Tenocytes generally formed large sparse colonies, whereas TDSCs formed more c</w:t>
      </w:r>
      <w:r w:rsidR="00023033">
        <w:rPr>
          <w:sz w:val="24"/>
        </w:rPr>
        <w:t>ompact, dense colonies</w:t>
      </w:r>
      <w:r>
        <w:rPr>
          <w:sz w:val="24"/>
        </w:rPr>
        <w:t xml:space="preserve">. When quantified </w:t>
      </w:r>
      <w:r w:rsidR="00925F14">
        <w:rPr>
          <w:sz w:val="24"/>
        </w:rPr>
        <w:t>tenocytes produced significantly more colonies than TDSCs</w:t>
      </w:r>
      <w:r>
        <w:rPr>
          <w:sz w:val="24"/>
        </w:rPr>
        <w:t xml:space="preserve"> (Fig.1.B), however colony size was similar between cell types (Fig.1.C).</w:t>
      </w:r>
      <w:r w:rsidRPr="00694BDF">
        <w:rPr>
          <w:noProof/>
          <w:lang w:eastAsia="en-GB"/>
        </w:rPr>
        <w:t xml:space="preserve"> </w:t>
      </w:r>
    </w:p>
    <w:p w:rsidR="00A704FF" w:rsidRPr="00A704FF" w:rsidRDefault="00A704FF" w:rsidP="008111B6">
      <w:pPr>
        <w:autoSpaceDE w:val="0"/>
        <w:autoSpaceDN w:val="0"/>
        <w:adjustRightInd w:val="0"/>
        <w:spacing w:after="0" w:line="480" w:lineRule="auto"/>
        <w:ind w:firstLine="720"/>
        <w:jc w:val="both"/>
        <w:rPr>
          <w:rFonts w:ascii="Calibri" w:hAnsi="Calibri" w:cs="Calibri"/>
          <w:color w:val="000000"/>
          <w:kern w:val="24"/>
          <w:sz w:val="24"/>
          <w:szCs w:val="24"/>
          <w:u w:val="single"/>
        </w:rPr>
      </w:pPr>
    </w:p>
    <w:p w:rsidR="00064E6B" w:rsidRPr="00F71B19" w:rsidRDefault="00064E6B" w:rsidP="008111B6">
      <w:pPr>
        <w:pStyle w:val="Heading3"/>
        <w:numPr>
          <w:ilvl w:val="0"/>
          <w:numId w:val="0"/>
        </w:numPr>
        <w:spacing w:line="480" w:lineRule="auto"/>
        <w:ind w:left="720" w:hanging="720"/>
        <w:rPr>
          <w:u w:val="none"/>
        </w:rPr>
      </w:pPr>
      <w:bookmarkStart w:id="2" w:name="_Toc477515586"/>
      <w:r>
        <w:rPr>
          <w:u w:val="none"/>
        </w:rPr>
        <w:t>Tenocyte and</w:t>
      </w:r>
      <w:r w:rsidRPr="00F71B19">
        <w:rPr>
          <w:u w:val="none"/>
        </w:rPr>
        <w:t xml:space="preserve"> TDSC proliferation</w:t>
      </w:r>
      <w:bookmarkEnd w:id="2"/>
    </w:p>
    <w:p w:rsidR="00064E6B" w:rsidRDefault="00925F14" w:rsidP="008111B6">
      <w:pPr>
        <w:spacing w:after="0" w:line="480" w:lineRule="auto"/>
        <w:ind w:firstLine="720"/>
        <w:jc w:val="both"/>
        <w:rPr>
          <w:sz w:val="24"/>
        </w:rPr>
      </w:pPr>
      <w:r>
        <w:rPr>
          <w:sz w:val="24"/>
        </w:rPr>
        <w:t>Both t</w:t>
      </w:r>
      <w:r w:rsidR="00064E6B">
        <w:rPr>
          <w:sz w:val="24"/>
        </w:rPr>
        <w:t>enocytes and TDSCs proliferated very slowly and demonstrated very long population doubling times (PDT) with a mean (± SD) of 354 (±140) and 508 (±49) hours respectively (Fig.2).</w:t>
      </w:r>
    </w:p>
    <w:p w:rsidR="002D27EA" w:rsidRDefault="002D27EA" w:rsidP="008111B6">
      <w:pPr>
        <w:autoSpaceDE w:val="0"/>
        <w:autoSpaceDN w:val="0"/>
        <w:adjustRightInd w:val="0"/>
        <w:spacing w:after="0" w:line="480" w:lineRule="auto"/>
        <w:ind w:firstLine="720"/>
        <w:jc w:val="both"/>
        <w:rPr>
          <w:rFonts w:ascii="Calibri" w:hAnsi="Calibri" w:cs="Calibri"/>
          <w:color w:val="000000"/>
          <w:kern w:val="24"/>
          <w:sz w:val="24"/>
          <w:szCs w:val="24"/>
        </w:rPr>
      </w:pPr>
    </w:p>
    <w:p w:rsidR="00064E6B" w:rsidRPr="00F71B19" w:rsidRDefault="00064E6B" w:rsidP="008111B6">
      <w:pPr>
        <w:pStyle w:val="Heading3"/>
        <w:numPr>
          <w:ilvl w:val="0"/>
          <w:numId w:val="0"/>
        </w:numPr>
        <w:spacing w:line="480" w:lineRule="auto"/>
        <w:ind w:left="720" w:hanging="720"/>
        <w:rPr>
          <w:u w:val="none"/>
        </w:rPr>
      </w:pPr>
      <w:bookmarkStart w:id="3" w:name="_Toc477515587"/>
      <w:r>
        <w:rPr>
          <w:u w:val="none"/>
        </w:rPr>
        <w:t>Tenocyte and</w:t>
      </w:r>
      <w:r w:rsidRPr="00F71B19">
        <w:rPr>
          <w:u w:val="none"/>
        </w:rPr>
        <w:t xml:space="preserve"> TDSC marker expression</w:t>
      </w:r>
      <w:bookmarkEnd w:id="3"/>
    </w:p>
    <w:p w:rsidR="00064E6B" w:rsidRDefault="00064E6B" w:rsidP="008111B6">
      <w:pPr>
        <w:spacing w:after="0" w:line="480" w:lineRule="auto"/>
        <w:ind w:firstLine="720"/>
        <w:jc w:val="both"/>
        <w:rPr>
          <w:sz w:val="24"/>
        </w:rPr>
      </w:pPr>
      <w:r>
        <w:rPr>
          <w:sz w:val="24"/>
        </w:rPr>
        <w:t xml:space="preserve">The gene expression of stem cell and tenogenic markers was assessed by qRT-PCR (Fig.3). The majority of stem cell </w:t>
      </w:r>
      <w:r w:rsidR="000031B1">
        <w:rPr>
          <w:sz w:val="24"/>
        </w:rPr>
        <w:t xml:space="preserve">(Nanog and CD73) </w:t>
      </w:r>
      <w:r>
        <w:rPr>
          <w:sz w:val="24"/>
        </w:rPr>
        <w:t>and early tenogenic markers</w:t>
      </w:r>
      <w:r w:rsidR="000031B1">
        <w:rPr>
          <w:sz w:val="24"/>
        </w:rPr>
        <w:t xml:space="preserve"> (scleraxis and Mohawk)</w:t>
      </w:r>
      <w:r>
        <w:rPr>
          <w:sz w:val="24"/>
        </w:rPr>
        <w:t xml:space="preserve"> were more highly expressed in TDSC</w:t>
      </w:r>
      <w:r w:rsidR="000031B1">
        <w:rPr>
          <w:sz w:val="24"/>
        </w:rPr>
        <w:t xml:space="preserve">s when compared with tenocytes, whereas markers found in developed tendon (tenascin C, thrombospondin-4 and tenomodulin) exhibited higher expression in tenocytes compared to TDSCs. Expression of Nanog, scleraxis and Mohawk was significantly increased in TDSCs compared with tenocytes. Tenomodulin expression was significantly increased in tenocytes compared with TDSCs. </w:t>
      </w:r>
      <w:r>
        <w:rPr>
          <w:sz w:val="24"/>
        </w:rPr>
        <w:t>The stem cell marker</w:t>
      </w:r>
      <w:r w:rsidR="000031B1">
        <w:rPr>
          <w:sz w:val="24"/>
        </w:rPr>
        <w:t>s</w:t>
      </w:r>
      <w:r>
        <w:rPr>
          <w:sz w:val="24"/>
        </w:rPr>
        <w:t xml:space="preserve"> Sca-1 </w:t>
      </w:r>
      <w:r w:rsidR="000031B1">
        <w:rPr>
          <w:sz w:val="24"/>
        </w:rPr>
        <w:t xml:space="preserve">and </w:t>
      </w:r>
      <w:r>
        <w:rPr>
          <w:sz w:val="24"/>
        </w:rPr>
        <w:t>CD90 were similarly expressed in both cell types.</w:t>
      </w:r>
      <w:r w:rsidR="000031B1">
        <w:rPr>
          <w:sz w:val="24"/>
        </w:rPr>
        <w:t xml:space="preserve"> </w:t>
      </w:r>
      <w:r>
        <w:rPr>
          <w:sz w:val="24"/>
        </w:rPr>
        <w:t>Th</w:t>
      </w:r>
      <w:r w:rsidR="00F26508">
        <w:rPr>
          <w:sz w:val="24"/>
        </w:rPr>
        <w:t>e haematopoietic stem cell</w:t>
      </w:r>
      <w:r>
        <w:rPr>
          <w:sz w:val="24"/>
        </w:rPr>
        <w:t xml:space="preserve"> marker CD45 demonstrated low expression with significantly higher levels observed for tenocytes compared with TDSCs.</w:t>
      </w:r>
    </w:p>
    <w:p w:rsidR="00F71B19" w:rsidRDefault="00F71B19" w:rsidP="008111B6">
      <w:pPr>
        <w:spacing w:after="0" w:line="480" w:lineRule="auto"/>
        <w:jc w:val="both"/>
        <w:rPr>
          <w:sz w:val="24"/>
        </w:rPr>
      </w:pPr>
    </w:p>
    <w:p w:rsidR="00AE301E" w:rsidRPr="00742A96" w:rsidRDefault="00742A96" w:rsidP="008111B6">
      <w:pPr>
        <w:pStyle w:val="Heading3"/>
        <w:numPr>
          <w:ilvl w:val="0"/>
          <w:numId w:val="0"/>
        </w:numPr>
        <w:spacing w:line="480" w:lineRule="auto"/>
        <w:ind w:left="720" w:hanging="720"/>
        <w:rPr>
          <w:u w:val="none"/>
        </w:rPr>
      </w:pPr>
      <w:bookmarkStart w:id="4" w:name="_Toc477515588"/>
      <w:r>
        <w:rPr>
          <w:u w:val="none"/>
        </w:rPr>
        <w:t xml:space="preserve">Tenocyte and </w:t>
      </w:r>
      <w:r w:rsidR="00AE301E" w:rsidRPr="00742A96">
        <w:rPr>
          <w:u w:val="none"/>
        </w:rPr>
        <w:t>TDSC tri-lineage differentiation capacity</w:t>
      </w:r>
      <w:bookmarkEnd w:id="4"/>
    </w:p>
    <w:p w:rsidR="00AE301E" w:rsidRDefault="00742A96" w:rsidP="008111B6">
      <w:pPr>
        <w:spacing w:after="0" w:line="480" w:lineRule="auto"/>
        <w:ind w:firstLine="720"/>
        <w:jc w:val="both"/>
        <w:rPr>
          <w:sz w:val="24"/>
        </w:rPr>
      </w:pPr>
      <w:r>
        <w:rPr>
          <w:sz w:val="24"/>
        </w:rPr>
        <w:t>The ability of tenocytes and</w:t>
      </w:r>
      <w:r w:rsidR="00AE301E">
        <w:rPr>
          <w:sz w:val="24"/>
        </w:rPr>
        <w:t xml:space="preserve"> TDSCs to differentiate into different cell lineages was analysed by staining, glycosaminoglycan (GAG) assays and qRT-PCR for gene expression analysis.</w:t>
      </w:r>
    </w:p>
    <w:p w:rsidR="00AE301E" w:rsidRDefault="00742A96" w:rsidP="008111B6">
      <w:pPr>
        <w:spacing w:after="0" w:line="480" w:lineRule="auto"/>
        <w:ind w:firstLine="720"/>
        <w:jc w:val="both"/>
        <w:rPr>
          <w:sz w:val="24"/>
        </w:rPr>
      </w:pPr>
      <w:r>
        <w:rPr>
          <w:sz w:val="24"/>
        </w:rPr>
        <w:t>Both</w:t>
      </w:r>
      <w:r w:rsidR="00AE301E">
        <w:rPr>
          <w:sz w:val="24"/>
        </w:rPr>
        <w:t xml:space="preserve"> cell types demonstrated osteogenic differentiation as assessed by alkaline phosphatase le</w:t>
      </w:r>
      <w:r>
        <w:rPr>
          <w:sz w:val="24"/>
        </w:rPr>
        <w:t>vels and alizarin red staining (Fig.</w:t>
      </w:r>
      <w:r w:rsidR="00AE301E">
        <w:rPr>
          <w:sz w:val="24"/>
        </w:rPr>
        <w:t>4). No adipogenic differentiation was o</w:t>
      </w:r>
      <w:r>
        <w:rPr>
          <w:sz w:val="24"/>
        </w:rPr>
        <w:t>bserved for tenocytes, however</w:t>
      </w:r>
      <w:r w:rsidR="00AE301E">
        <w:rPr>
          <w:sz w:val="24"/>
        </w:rPr>
        <w:t xml:space="preserve"> oil red O staining was seen </w:t>
      </w:r>
      <w:r>
        <w:rPr>
          <w:sz w:val="24"/>
        </w:rPr>
        <w:t xml:space="preserve">in </w:t>
      </w:r>
      <w:r w:rsidR="00925F14">
        <w:rPr>
          <w:sz w:val="24"/>
        </w:rPr>
        <w:t xml:space="preserve">differentiated </w:t>
      </w:r>
      <w:r>
        <w:rPr>
          <w:sz w:val="24"/>
        </w:rPr>
        <w:t>TDSCs (Fig.</w:t>
      </w:r>
      <w:r w:rsidR="00AE301E">
        <w:rPr>
          <w:sz w:val="24"/>
        </w:rPr>
        <w:t>4). Tenocytes demonstrated some chondrogenic differentiation, with an increase in pellet size</w:t>
      </w:r>
      <w:r w:rsidR="005B40A7">
        <w:rPr>
          <w:sz w:val="24"/>
        </w:rPr>
        <w:t xml:space="preserve"> and intensity of safranin O staining</w:t>
      </w:r>
      <w:r w:rsidR="000B2419">
        <w:rPr>
          <w:sz w:val="24"/>
        </w:rPr>
        <w:t xml:space="preserve"> in positive samples (</w:t>
      </w:r>
      <w:r w:rsidR="005B40A7">
        <w:rPr>
          <w:sz w:val="24"/>
        </w:rPr>
        <w:t xml:space="preserve">chondrogenic </w:t>
      </w:r>
      <w:r w:rsidR="000B2419">
        <w:rPr>
          <w:sz w:val="24"/>
        </w:rPr>
        <w:t>induction media) compared with negative samples (control media)</w:t>
      </w:r>
      <w:r w:rsidR="00064E6B">
        <w:rPr>
          <w:sz w:val="24"/>
        </w:rPr>
        <w:t>. Due to low cell numbers</w:t>
      </w:r>
      <w:r w:rsidR="00587C73">
        <w:rPr>
          <w:sz w:val="24"/>
        </w:rPr>
        <w:t>, it was not possible to undertake</w:t>
      </w:r>
      <w:r w:rsidR="00AE301E">
        <w:rPr>
          <w:sz w:val="24"/>
        </w:rPr>
        <w:t xml:space="preserve"> chondrogenic differentiation assays on TDSCs</w:t>
      </w:r>
      <w:r w:rsidR="00E17A35">
        <w:rPr>
          <w:sz w:val="24"/>
        </w:rPr>
        <w:t xml:space="preserve"> (Fig.4)</w:t>
      </w:r>
      <w:r w:rsidR="00AE301E">
        <w:rPr>
          <w:sz w:val="24"/>
        </w:rPr>
        <w:t>.</w:t>
      </w:r>
    </w:p>
    <w:p w:rsidR="00AE301E" w:rsidRDefault="00AE301E" w:rsidP="008111B6">
      <w:pPr>
        <w:spacing w:after="0" w:line="480" w:lineRule="auto"/>
        <w:ind w:firstLine="720"/>
        <w:jc w:val="both"/>
        <w:rPr>
          <w:sz w:val="24"/>
        </w:rPr>
      </w:pPr>
      <w:r>
        <w:rPr>
          <w:sz w:val="24"/>
        </w:rPr>
        <w:t xml:space="preserve">There was an increase in mean </w:t>
      </w:r>
      <w:r w:rsidR="000031B1">
        <w:rPr>
          <w:sz w:val="24"/>
        </w:rPr>
        <w:t>s</w:t>
      </w:r>
      <w:r>
        <w:rPr>
          <w:sz w:val="24"/>
        </w:rPr>
        <w:t>GAG formatio</w:t>
      </w:r>
      <w:r w:rsidR="00E17A35">
        <w:rPr>
          <w:sz w:val="24"/>
        </w:rPr>
        <w:t>n for tenocytes from 0.25 (±0.3) µg</w:t>
      </w:r>
      <w:r w:rsidR="000B2419">
        <w:rPr>
          <w:sz w:val="24"/>
        </w:rPr>
        <w:t xml:space="preserve"> in negative samples</w:t>
      </w:r>
      <w:r w:rsidR="00E17A35">
        <w:rPr>
          <w:sz w:val="24"/>
        </w:rPr>
        <w:t xml:space="preserve"> to 0.5 (±0.54</w:t>
      </w:r>
      <w:r>
        <w:rPr>
          <w:sz w:val="24"/>
        </w:rPr>
        <w:t>) µg</w:t>
      </w:r>
      <w:r w:rsidR="000B2419">
        <w:rPr>
          <w:sz w:val="24"/>
        </w:rPr>
        <w:t xml:space="preserve"> in positive samples</w:t>
      </w:r>
      <w:r>
        <w:rPr>
          <w:sz w:val="24"/>
        </w:rPr>
        <w:t>, h</w:t>
      </w:r>
      <w:r w:rsidR="00E17A35">
        <w:rPr>
          <w:sz w:val="24"/>
        </w:rPr>
        <w:t>owever this was not significant</w:t>
      </w:r>
      <w:r>
        <w:rPr>
          <w:sz w:val="24"/>
        </w:rPr>
        <w:t>.</w:t>
      </w:r>
      <w:r w:rsidRPr="000F01A7">
        <w:rPr>
          <w:noProof/>
          <w:lang w:eastAsia="en-GB"/>
        </w:rPr>
        <w:t xml:space="preserve"> </w:t>
      </w:r>
      <w:r w:rsidR="000031B1">
        <w:rPr>
          <w:noProof/>
          <w:lang w:eastAsia="en-GB"/>
        </w:rPr>
        <w:t>s</w:t>
      </w:r>
      <w:r>
        <w:rPr>
          <w:sz w:val="24"/>
        </w:rPr>
        <w:t>GAG content was not analysed in TDSCs</w:t>
      </w:r>
      <w:r w:rsidR="0023648B">
        <w:rPr>
          <w:sz w:val="24"/>
        </w:rPr>
        <w:t xml:space="preserve"> due to low cell numbers (Fig.</w:t>
      </w:r>
      <w:r>
        <w:rPr>
          <w:sz w:val="24"/>
        </w:rPr>
        <w:t>5).</w:t>
      </w:r>
    </w:p>
    <w:p w:rsidR="00AE301E" w:rsidRDefault="00AE301E" w:rsidP="008111B6">
      <w:pPr>
        <w:spacing w:after="0" w:line="480" w:lineRule="auto"/>
        <w:ind w:firstLine="720"/>
        <w:jc w:val="both"/>
        <w:rPr>
          <w:sz w:val="24"/>
        </w:rPr>
      </w:pPr>
      <w:r>
        <w:rPr>
          <w:sz w:val="24"/>
        </w:rPr>
        <w:t xml:space="preserve">Gene expression analysis of lineage specific genes showed a significant increase in </w:t>
      </w:r>
      <w:r w:rsidR="00F26508">
        <w:rPr>
          <w:sz w:val="24"/>
        </w:rPr>
        <w:t xml:space="preserve">the </w:t>
      </w:r>
      <w:r w:rsidR="009D4741">
        <w:rPr>
          <w:sz w:val="24"/>
        </w:rPr>
        <w:t xml:space="preserve">expression of </w:t>
      </w:r>
      <w:r w:rsidR="00F26508">
        <w:rPr>
          <w:sz w:val="24"/>
        </w:rPr>
        <w:t xml:space="preserve">osteogenic markers </w:t>
      </w:r>
      <w:r>
        <w:rPr>
          <w:sz w:val="24"/>
        </w:rPr>
        <w:t>RUNX2</w:t>
      </w:r>
      <w:r w:rsidR="005B40A7">
        <w:rPr>
          <w:sz w:val="24"/>
        </w:rPr>
        <w:t xml:space="preserve"> (runt-related transcription factor 2)</w:t>
      </w:r>
      <w:r>
        <w:rPr>
          <w:sz w:val="24"/>
        </w:rPr>
        <w:t xml:space="preserve"> and OPN</w:t>
      </w:r>
      <w:r w:rsidR="005B40A7">
        <w:rPr>
          <w:sz w:val="24"/>
        </w:rPr>
        <w:t xml:space="preserve"> (osteopontin)</w:t>
      </w:r>
      <w:r>
        <w:rPr>
          <w:sz w:val="24"/>
        </w:rPr>
        <w:t xml:space="preserve"> </w:t>
      </w:r>
      <w:r w:rsidR="00E17A35">
        <w:rPr>
          <w:sz w:val="24"/>
        </w:rPr>
        <w:t>for TDSCs</w:t>
      </w:r>
      <w:r w:rsidR="00F26508">
        <w:rPr>
          <w:sz w:val="24"/>
        </w:rPr>
        <w:t>, however expression in tenocytes was similar between negative and positive samples</w:t>
      </w:r>
      <w:r w:rsidR="0023648B">
        <w:rPr>
          <w:sz w:val="24"/>
        </w:rPr>
        <w:t xml:space="preserve"> (Fig.6)</w:t>
      </w:r>
      <w:r>
        <w:rPr>
          <w:sz w:val="24"/>
        </w:rPr>
        <w:t xml:space="preserve">. There were small increases in all adipogenic </w:t>
      </w:r>
      <w:r w:rsidR="000B2419">
        <w:rPr>
          <w:sz w:val="24"/>
        </w:rPr>
        <w:t xml:space="preserve">marker </w:t>
      </w:r>
      <w:r>
        <w:rPr>
          <w:sz w:val="24"/>
        </w:rPr>
        <w:t>genes</w:t>
      </w:r>
      <w:r w:rsidR="005B40A7">
        <w:rPr>
          <w:sz w:val="24"/>
        </w:rPr>
        <w:t>, such as LEPTIN, FABP4</w:t>
      </w:r>
      <w:r w:rsidR="00270687">
        <w:rPr>
          <w:sz w:val="24"/>
        </w:rPr>
        <w:t xml:space="preserve"> (fatty acid binding protein 4)</w:t>
      </w:r>
      <w:r w:rsidR="005B40A7">
        <w:rPr>
          <w:sz w:val="24"/>
        </w:rPr>
        <w:t xml:space="preserve"> and PPARγ</w:t>
      </w:r>
      <w:r w:rsidR="00270687">
        <w:rPr>
          <w:sz w:val="24"/>
        </w:rPr>
        <w:t xml:space="preserve"> (peroxisome proliferator-activated receptor gamma)</w:t>
      </w:r>
      <w:r w:rsidR="005B40A7">
        <w:rPr>
          <w:sz w:val="24"/>
        </w:rPr>
        <w:t>,</w:t>
      </w:r>
      <w:r>
        <w:rPr>
          <w:sz w:val="24"/>
        </w:rPr>
        <w:t xml:space="preserve"> for tenocytes, and much larger significant increases for TDSCs</w:t>
      </w:r>
      <w:r w:rsidR="0023648B">
        <w:rPr>
          <w:sz w:val="24"/>
        </w:rPr>
        <w:t xml:space="preserve"> </w:t>
      </w:r>
      <w:r w:rsidR="000B2419">
        <w:rPr>
          <w:sz w:val="24"/>
        </w:rPr>
        <w:t>in positive samples compared to negative samples</w:t>
      </w:r>
      <w:r w:rsidR="00674918">
        <w:rPr>
          <w:sz w:val="24"/>
        </w:rPr>
        <w:t xml:space="preserve"> (Fig.6)</w:t>
      </w:r>
      <w:r>
        <w:rPr>
          <w:sz w:val="24"/>
        </w:rPr>
        <w:t>. Similarly</w:t>
      </w:r>
      <w:r w:rsidR="0023648B">
        <w:rPr>
          <w:sz w:val="24"/>
        </w:rPr>
        <w:t>,</w:t>
      </w:r>
      <w:r>
        <w:rPr>
          <w:sz w:val="24"/>
        </w:rPr>
        <w:t xml:space="preserve"> there was an increase in the majority of chondrogenic markers</w:t>
      </w:r>
      <w:r w:rsidR="005B40A7">
        <w:rPr>
          <w:sz w:val="24"/>
        </w:rPr>
        <w:t>, such as AGG</w:t>
      </w:r>
      <w:r w:rsidR="00270687">
        <w:rPr>
          <w:sz w:val="24"/>
        </w:rPr>
        <w:t xml:space="preserve"> (aggrecan)</w:t>
      </w:r>
      <w:r w:rsidR="005B40A7">
        <w:rPr>
          <w:sz w:val="24"/>
        </w:rPr>
        <w:t xml:space="preserve"> and COL2</w:t>
      </w:r>
      <w:r w:rsidR="00270687">
        <w:rPr>
          <w:sz w:val="24"/>
        </w:rPr>
        <w:t xml:space="preserve"> (collagen type II)</w:t>
      </w:r>
      <w:r>
        <w:rPr>
          <w:sz w:val="24"/>
        </w:rPr>
        <w:t xml:space="preserve"> in </w:t>
      </w:r>
      <w:r w:rsidR="00F26508">
        <w:rPr>
          <w:sz w:val="24"/>
        </w:rPr>
        <w:t>positive sample</w:t>
      </w:r>
      <w:r w:rsidR="009D4741">
        <w:rPr>
          <w:sz w:val="24"/>
        </w:rPr>
        <w:t>s</w:t>
      </w:r>
      <w:r w:rsidR="00F26508">
        <w:rPr>
          <w:sz w:val="24"/>
        </w:rPr>
        <w:t xml:space="preserve"> compared with negative samples for </w:t>
      </w:r>
      <w:r>
        <w:rPr>
          <w:sz w:val="24"/>
        </w:rPr>
        <w:t>tenocytes although these were not significant. Chondrogenic markers were not analysed in TDSCs</w:t>
      </w:r>
      <w:r w:rsidR="0023648B">
        <w:rPr>
          <w:sz w:val="24"/>
        </w:rPr>
        <w:t xml:space="preserve"> due to low cell numbers (Fig.</w:t>
      </w:r>
      <w:r>
        <w:rPr>
          <w:sz w:val="24"/>
        </w:rPr>
        <w:t>6).</w:t>
      </w:r>
    </w:p>
    <w:p w:rsidR="00AE301E" w:rsidRDefault="00AE301E" w:rsidP="00D22B77">
      <w:pPr>
        <w:spacing w:after="0" w:line="480" w:lineRule="auto"/>
        <w:jc w:val="both"/>
        <w:rPr>
          <w:sz w:val="24"/>
        </w:rPr>
      </w:pPr>
    </w:p>
    <w:p w:rsidR="005B40A7" w:rsidRDefault="005B40A7" w:rsidP="008111B6">
      <w:pPr>
        <w:pStyle w:val="EndNoteBibliography"/>
        <w:spacing w:after="0" w:line="480" w:lineRule="auto"/>
        <w:rPr>
          <w:sz w:val="24"/>
          <w:u w:val="single"/>
        </w:rPr>
      </w:pPr>
    </w:p>
    <w:p w:rsidR="0023648B" w:rsidRPr="0023648B" w:rsidRDefault="0023648B" w:rsidP="008111B6">
      <w:pPr>
        <w:pStyle w:val="EndNoteBibliography"/>
        <w:spacing w:after="0" w:line="480" w:lineRule="auto"/>
        <w:rPr>
          <w:sz w:val="24"/>
          <w:u w:val="single"/>
        </w:rPr>
      </w:pPr>
      <w:r>
        <w:rPr>
          <w:sz w:val="24"/>
          <w:u w:val="single"/>
        </w:rPr>
        <w:t>Discussion</w:t>
      </w:r>
    </w:p>
    <w:p w:rsidR="00BB5DE7" w:rsidRDefault="00BB5DE7" w:rsidP="008111B6">
      <w:pPr>
        <w:spacing w:after="0" w:line="480" w:lineRule="auto"/>
        <w:jc w:val="both"/>
        <w:rPr>
          <w:sz w:val="24"/>
        </w:rPr>
      </w:pPr>
    </w:p>
    <w:p w:rsidR="00BB5DE7" w:rsidRDefault="00BB5DE7" w:rsidP="008111B6">
      <w:pPr>
        <w:spacing w:after="0" w:line="480" w:lineRule="auto"/>
        <w:ind w:firstLine="720"/>
        <w:jc w:val="both"/>
        <w:rPr>
          <w:sz w:val="24"/>
        </w:rPr>
      </w:pPr>
      <w:r>
        <w:rPr>
          <w:sz w:val="24"/>
        </w:rPr>
        <w:t xml:space="preserve">In this study we have isolated a population of cells </w:t>
      </w:r>
      <w:r w:rsidR="00674918">
        <w:rPr>
          <w:sz w:val="24"/>
        </w:rPr>
        <w:t>in murine tendon that possess</w:t>
      </w:r>
      <w:r>
        <w:rPr>
          <w:sz w:val="24"/>
        </w:rPr>
        <w:t xml:space="preserve"> </w:t>
      </w:r>
      <w:r w:rsidR="00747E1D">
        <w:rPr>
          <w:sz w:val="24"/>
        </w:rPr>
        <w:t xml:space="preserve">some of </w:t>
      </w:r>
      <w:r>
        <w:rPr>
          <w:sz w:val="24"/>
        </w:rPr>
        <w:t xml:space="preserve">the traditional hallmarks of a stem cell: the ability to form colonies, the expression of stem cell markers and multipotency </w:t>
      </w:r>
      <w:r>
        <w:rPr>
          <w:sz w:val="24"/>
        </w:rPr>
        <w:fldChar w:fldCharType="begin"/>
      </w:r>
      <w:r w:rsidR="006159DB">
        <w:rPr>
          <w:sz w:val="24"/>
        </w:rPr>
        <w:instrText xml:space="preserve"> ADDIN EN.CITE &lt;EndNote&gt;&lt;Cite&gt;&lt;Author&gt;Dominici&lt;/Author&gt;&lt;Year&gt;2006&lt;/Year&gt;&lt;RecNum&gt;532&lt;/RecNum&gt;&lt;DisplayText&gt;[39]&lt;/DisplayText&gt;&lt;record&gt;&lt;rec-number&gt;532&lt;/rec-number&gt;&lt;foreign-keys&gt;&lt;key app="EN" db-id="pxaftdp27v90w6e5afx50pvvv59rvx5wsepe" timestamp="1444651802"&gt;532&lt;/key&gt;&lt;key app="ENWeb" db-id=""&gt;0&lt;/key&gt;&lt;/foreign-keys&gt;&lt;ref-type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keywords&gt;&lt;keyword&gt;Antigens, CD/metabolism&lt;/keyword&gt;&lt;keyword&gt;Cell Culture Techniques&lt;/keyword&gt;&lt;keyword&gt;Cell Differentiation&lt;/keyword&gt;&lt;keyword&gt;Cell- and Tissue-Based Therapy&lt;/keyword&gt;&lt;keyword&gt;Humans&lt;/keyword&gt;&lt;keyword&gt;*Mesenchymal Stromal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www.ncbi.nlm.nih.gov/pubmed/16923606&lt;/url&gt;&lt;/related-urls&gt;&lt;/urls&gt;&lt;electronic-resource-num&gt;10.1080/14653240600855905&lt;/electronic-resource-num&gt;&lt;/record&gt;&lt;/Cite&gt;&lt;/EndNote&gt;</w:instrText>
      </w:r>
      <w:r>
        <w:rPr>
          <w:sz w:val="24"/>
        </w:rPr>
        <w:fldChar w:fldCharType="separate"/>
      </w:r>
      <w:r w:rsidR="006159DB">
        <w:rPr>
          <w:noProof/>
          <w:sz w:val="24"/>
        </w:rPr>
        <w:t>[39]</w:t>
      </w:r>
      <w:r>
        <w:rPr>
          <w:sz w:val="24"/>
        </w:rPr>
        <w:fldChar w:fldCharType="end"/>
      </w:r>
      <w:r w:rsidR="00674918">
        <w:rPr>
          <w:sz w:val="24"/>
        </w:rPr>
        <w:t>. These</w:t>
      </w:r>
      <w:r>
        <w:rPr>
          <w:sz w:val="24"/>
        </w:rPr>
        <w:t xml:space="preserve"> findings are consistent with the published literature on murine TDSCs </w:t>
      </w:r>
      <w:r>
        <w:rPr>
          <w:sz w:val="24"/>
        </w:rPr>
        <w:fldChar w:fldCharType="begin">
          <w:fldData xml:space="preserve">PEVuZE5vdGU+PENpdGU+PEF1dGhvcj5CaTwvQXV0aG9yPjxZZWFyPjIwMDc8L1llYXI+PFJlY051
bT4zMTwvUmVjTnVtPjxEaXNwbGF5VGV4dD5bMTIsIDQwLTQyXTwvRGlzcGxheVRleHQ+PHJlY29y
ZD48cmVjLW51bWJlcj4zMTwvcmVjLW51bWJlcj48Zm9yZWlnbi1rZXlzPjxrZXkgYXBwPSJFTiIg
ZGItaWQ9InB4YWZ0ZHAyN3Y5MHc2ZTVhZng1MHB2dnY1OXJ2eDV3c2VwZSIgdGltZXN0YW1wPSIx
MzgxMjI0MTEwIj4zMTwva2V5PjxrZXkgYXBwPSJFTldlYiIgZGItaWQ9IiI+MDwva2V5PjwvZm9y
ZWlnbi1rZXlzPjxyZWYtdHlwZSBuYW1lPSJKb3VybmFsIEFydGljbGUiPjE3PC9yZWYtdHlwZT48
Y29udHJpYnV0b3JzPjxhdXRob3JzPjxhdXRob3I+QmksIFkuPC9hdXRob3I+PGF1dGhvcj5FaGly
Y2hpb3UsIEQuPC9hdXRob3I+PGF1dGhvcj5LaWx0cywgVC4gTS48L2F1dGhvcj48YXV0aG9yPklu
a3NvbiwgQy4gQS48L2F1dGhvcj48YXV0aG9yPkVtYnJlZSwgTS4gQy48L2F1dGhvcj48YXV0aG9y
PlNvbm95YW1hLCBXLjwvYXV0aG9yPjxhdXRob3I+TGksIEwuPC9hdXRob3I+PGF1dGhvcj5MZWV0
LCBBLiBJLjwvYXV0aG9yPjxhdXRob3I+U2VvLCBCLiBNLjwvYXV0aG9yPjxhdXRob3I+Wmhhbmcs
IEwuPC9hdXRob3I+PGF1dGhvcj5TaGksIFMuPC9hdXRob3I+PGF1dGhvcj5Zb3VuZywgTS4gRi48
L2F1dGhvcj48L2F1dGhvcnM+PC9jb250cmlidXRvcnM+PGF1dGgtYWRkcmVzcz5DcmFuaW9mYWNp
YWwgYW5kIFNrZWxldGFsIERpc2Vhc2VzIEJyYW5jaCwgTmF0aW9uYWwgSW5zdGl0dXRlIG9mIERl
bnRhbCBhbmQgQ3JhbmlvZmFjaWFsIFJlc2VhcmNoLCBVUyBOYXRpb25hbCBJbnN0aXR1dGVzIG9m
IEhlYWx0aCwgMzAgQ29udmVudCBEci4gMzAvMjI1IE1TQyA0MzIwLCBCZXRoZXNkYSwgTWFyeWxh
bmQgMjA4OTIsIFVTQS48L2F1dGgtYWRkcmVzcz48dGl0bGVzPjx0aXRsZT5JZGVudGlmaWNhdGlv
biBvZiB0ZW5kb24gc3RlbS9wcm9nZW5pdG9yIGNlbGxzIGFuZCB0aGUgcm9sZSBvZiB0aGUgZXh0
cmFjZWxsdWxhciBtYXRyaXggaW4gdGhlaXIgbmljaGU8L3RpdGxlPjxzZWNvbmRhcnktdGl0bGU+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Y2luZTwvYWJici0xPjwvYWx0LXBlcmlvZGljYWw+PHBhZ2VzPjEyMTktMjc8L3BhZ2VzPjx2b2x1
bWU+MTM8L3ZvbHVtZT48bnVtYmVyPjEwPC9udW1iZXI+PGtleXdvcmRzPjxrZXl3b3JkPkFkaXBv
Z2VuZXNpczwva2V5d29yZD48a2V5d29yZD5BbmltYWxzPC9rZXl3b3JkPjxrZXl3b3JkPkJpZ2x5
Y2FuPC9rZXl3b3JkPjxrZXl3b3JkPkNlbGwgRGlmZmVyZW50aWF0aW9uPC9rZXl3b3JkPjxrZXl3
b3JkPkNlbGwgU2VwYXJhdGlvbi9tZXRob2RzPC9rZXl3b3JkPjxrZXl3b3JkPkNlbGxzLCBDdWx0
dXJlZDwva2V5d29yZD48a2V5d29yZD5DaGlsZDwva2V5d29yZD48a2V5d29yZD5DaG9uZHJvZ2Vu
ZXNpczwva2V5d29yZD48a2V5d29yZD5FeHRyYWNlbGx1bGFyIE1hdHJpeC9jaGVtaXN0cnkvKm1l
dGFib2xpc208L2tleXdvcmQ+PGtleXdvcmQ+RXh0cmFjZWxsdWxhciBNYXRyaXggUHJvdGVpbnMv
bWV0YWJvbGlzbTwva2V5d29yZD48a2V5d29yZD5GZW1hbGU8L2tleXdvcmQ+PGtleXdvcmQ+R2Vu
ZXMsIFJlcG9ydGVyPC9rZXl3b3JkPjxrZXl3b3JkPkhpc3RvY3l0b2NoZW1pc3RyeTwva2V5d29y
ZD48a2V5d29yZD5IdW1hbnM8L2tleXdvcmQ+PGtleXdvcmQ+SW1tdW5vaGlzdG9jaGVtaXN0cnk8
L2tleXdvcmQ+PGtleXdvcmQ+THVjaWZlcmFzZXMvbWV0YWJvbGlzbTwva2V5d29yZD48a2V5d29y
ZD5NYWxlPC9rZXl3b3JkPjxrZXl3b3JkPk1pY2U8L2tleXdvcmQ+PGtleXdvcmQ+TWljZSwgSW5i
cmVkIEM1N0JMPC9rZXl3b3JkPjxrZXl3b3JkPk1pY2UsIE51ZGU8L2tleXdvcmQ+PGtleXdvcmQ+
TWljZSwgVHJhbnNnZW5pYzwva2V5d29yZD48a2V5d29yZD5Pc3Rlb2dlbmVzaXM8L2tleXdvcmQ+
PGtleXdvcmQ+UHJvdGVvZ2x5Y2Fucy9tZXRhYm9saXNtPC9rZXl3b3JkPjxrZXl3b3JkPlN0ZW0g
Q2VsbCBUcmFuc3BsYW50YXRpb248L2tleXdvcmQ+PGtleXdvcmQ+U3RlbSBDZWxscy8qY3l0b2xv
Z3kvKm1ldGFib2xpc208L2tleXdvcmQ+PGtleXdvcmQ+VGVuZG9ucy8qY3l0b2xvZ3kvc3VyZ2Vy
eTwva2V5d29yZD48a2V5d29yZD5UcmFuc3BsYW50YXRpb24sIEhvbW9sb2dvdXM8L2tleXdvcmQ+
PC9rZXl3b3Jkcz48ZGF0ZXM+PHllYXI+MjAwNzwveWVhcj48cHViLWRhdGVzPjxkYXRlPk9jdDwv
ZGF0ZT48L3B1Yi1kYXRlcz48L2RhdGVzPjxpc2JuPjEwNzgtODk1NiAoUHJpbnQpJiN4RDsxMDc4
LTg5NTYgKExpbmtpbmcpPC9pc2JuPjxhY2Nlc3Npb24tbnVtPjE3ODI4Mjc0PC9hY2Nlc3Npb24t
bnVtPjx1cmxzPjxyZWxhdGVkLXVybHM+PHVybD5odHRwOi8vd3d3Lm5jYmkubmxtLm5paC5nb3Yv
cHVibWVkLzE3ODI4Mjc0PC91cmw+PC9yZWxhdGVkLXVybHM+PC91cmxzPjxlbGVjdHJvbmljLXJl
c291cmNlLW51bT4xMC4xMDM4L25tMTYzMDwvZWxlY3Ryb25pYy1yZXNvdXJjZS1udW0+PC9yZWNv
cmQ+PC9DaXRlPjxDaXRlPjxBdXRob3I+QWxiZXJ0b248L0F1dGhvcj48WWVhcj4yMDE0PC9ZZWFy
PjxSZWNOdW0+Mzk2PC9SZWNOdW0+PHJlY29yZD48cmVjLW51bWJlcj4zOTY8L3JlYy1udW1iZXI+
PGZvcmVpZ24ta2V5cz48a2V5IGFwcD0iRU4iIGRiLWlkPSJweGFmdGRwMjd2OTB3NmU1YWZ4NTBw
dnZ2NTlydng1d3NlcGUiIHRpbWVzdGFtcD0iMTQyMjQzNzI5MyI+Mzk2PC9rZXk+PGtleSBhcHA9
IkVOV2ViIiBkYi1pZD0iIj4wPC9rZXk+PC9mb3JlaWduLWtleXM+PHJlZi10eXBlIG5hbWU9Ikpv
dXJuYWwgQXJ0aWNsZSI+MTc8L3JlZi10eXBlPjxjb250cmlidXRvcnM+PGF1dGhvcnM+PGF1dGhv
cj5BbGJlcnRvbiwgUC48L2F1dGhvcj48YXV0aG9yPkRleCwgUy48L2F1dGhvcj48YXV0aG9yPlBv
cG92LCBDLjwvYXV0aG9yPjxhdXRob3I+U2h1a3VuYW1pLCBDLjwvYXV0aG9yPjxhdXRob3I+U2No
aWVrZXIsIE0uPC9hdXRob3I+PGF1dGhvcj5Eb2NoZXZhLCBELjwvYXV0aG9yPjwvYXV0aG9ycz48
L2NvbnRyaWJ1dG9ycz48YXV0aC1hZGRyZXNzPjEgRXhwZXJpbWVudGFsIFN1cmdlcnkgYW5kIFJl
Z2VuZXJhdGl2ZSBNZWRpY2luZSwgRGVwYXJ0bWVudCBvZiBTdXJnZXJ5LCBMdWR3aWctTWF4aW1p
bGlhbnMtVW5pdmVyc2l0eSAoTE1VKSAsIE11bmljaCwgR2VybWFueSAuPC9hdXRoLWFkZHJlc3M+
PHRpdGxlcz48dGl0bGU+TG9zcyBvZiBUZW5vbW9kdWxpbiBSZXN1bHRzIGluIFJlZHVjZWQgU2Vs
Zi1SZW5ld2FsIGFuZCBBdWdtZW50ZWQgU2VuZXNjZW5jZSBvZiBUZW5kb24gU3RlbS9Qcm9nZW5p
dG9yIENlbGxzPC90aXRsZT48c2Vjb25kYXJ5LXRpdGxlPlN0ZW0gQ2VsbHMgRGV2PC9zZWNvbmRh
cnktdGl0bGU+PGFsdC10aXRsZT5TdGVtIGNlbGxzIGFuZCBkZXZlbG9wbWVudDwvYWx0LXRpdGxl
PjwvdGl0bGVzPjxwZXJpb2RpY2FsPjxmdWxsLXRpdGxlPlN0ZW0gQ2VsbHMgRGV2PC9mdWxsLXRp
dGxlPjxhYmJyLTE+U3RlbSBjZWxscyBhbmQgZGV2ZWxvcG1lbnQ8L2FiYnItMT48L3BlcmlvZGlj
YWw+PGFsdC1wZXJpb2RpY2FsPjxmdWxsLXRpdGxlPlN0ZW0gQ2VsbHMgRGV2PC9mdWxsLXRpdGxl
PjxhYmJyLTE+U3RlbSBjZWxscyBhbmQgZGV2ZWxvcG1lbnQ8L2FiYnItMT48L2FsdC1wZXJpb2Rp
Y2FsPjxwYWdlcz41OTctNjA5PC9wYWdlcz48dm9sdW1lPjI0PC92b2x1bWU+PG51bWJlcj41PC9u
dW1iZXI+PGRhdGVzPjx5ZWFyPjIwMTQ8L3llYXI+PHB1Yi1kYXRlcz48ZGF0ZT5PY3QgMjg8L2Rh
dGU+PC9wdWItZGF0ZXM+PC9kYXRlcz48aXNibj4xNTU3LTg1MzQgKEVsZWN0cm9uaWMpJiN4RDsx
NTQ3LTMyODcgKExpbmtpbmcpPC9pc2JuPjxhY2Nlc3Npb24tbnVtPjI1MzUxMTY0PC9hY2Nlc3Np
b24tbnVtPjx1cmxzPjxyZWxhdGVkLXVybHM+PHVybD5odHRwOi8vd3d3Lm5jYmkubmxtLm5paC5n
b3YvcHVibWVkLzI1MzUxMTY0PC91cmw+PC9yZWxhdGVkLXVybHM+PC91cmxzPjxlbGVjdHJvbmlj
LXJlc291cmNlLW51bT4xMC4xMDg5L3NjZC4yMDE0LjAzMTQ8L2VsZWN0cm9uaWMtcmVzb3VyY2Ut
bnVtPjwvcmVjb3JkPjwvQ2l0ZT48Q2l0ZT48QXV0aG9yPk1pZW5hbHRvd3NraTwvQXV0aG9yPjxZ
ZWFyPjIwMTM8L1llYXI+PFJlY051bT4zODwvUmVjTnVtPjxyZWNvcmQ+PHJlYy1udW1iZXI+Mzg8
L3JlYy1udW1iZXI+PGZvcmVpZ24ta2V5cz48a2V5IGFwcD0iRU4iIGRiLWlkPSJweGFmdGRwMjd2
OTB3NmU1YWZ4NTBwdnZ2NTlydng1d3NlcGUiIHRpbWVzdGFtcD0iMTM4MTIyNDE2NiI+Mzg8L2tl
eT48a2V5IGFwcD0iRU5XZWIiIGRiLWlkPSIiPjA8L2tleT48L2ZvcmVpZ24ta2V5cz48cmVmLXR5
cGUgbmFtZT0iSm91cm5hbCBBcnRpY2xlIj4xNzwvcmVmLXR5cGU+PGNvbnRyaWJ1dG9ycz48YXV0
aG9ycz48YXV0aG9yPk1pZW5hbHRvd3NraSwgTS4gSi48L2F1dGhvcj48YXV0aG9yPkFkYW1zLCBT
LiBNLjwvYXV0aG9yPjxhdXRob3I+QmlyaywgRC4gRS48L2F1dGhvcj48L2F1dGhvcnM+PC9jb250
cmlidXRvcnM+PGF1dGgtYWRkcmVzcz5EZXBhcnRtZW50IG9mIE1vbGVjdWxhciBQaGFybWFjb2xv
Z3kgYW5kIFBoeXNpb2xvZ3ksIFVuaXZlcnNpdHkgb2YgU291dGggRmxvcmlkYSwgTW9yc2FuaSBD
b2xsZWdlIG9mIE1lZGljaW5lLCBUYW1wYSwgRmxvcmlkYSwgVVNBLiBtbWllbmFsdEBoZWFsdGgu
dXNmLmVkdTwvYXV0aC1hZGRyZXNzPjx0aXRsZXM+PHRpdGxlPlJlZ2lvbmFsIGRpZmZlcmVuY2Vz
IGluIHN0ZW0gY2VsbC9wcm9nZW5pdG9yIGNlbGwgcG9wdWxhdGlvbnMgZnJvbSB0aGUgbW91c2Ug
YWNoaWxsZXMgdGVuZG9uPC90aXRsZT48c2Vjb25kYXJ5LXRpdGxlPlRpc3N1ZSBFbmcgUGFydCBB
PC9zZWNvbmRhcnktdGl0bGU+PGFsdC10aXRsZT5UaXNzdWUgZW5naW5lZXJpbmcuIFBhcnQgQTwv
YWx0LXRpdGxlPjwvdGl0bGVzPjxwZXJpb2RpY2FsPjxmdWxsLXRpdGxlPlRpc3N1ZSBFbmcgUGFy
dCBBPC9mdWxsLXRpdGxlPjxhYmJyLTE+VGlzc3VlIGVuZ2luZWVyaW5nLiBQYXJ0IEE8L2FiYnIt
MT48L3BlcmlvZGljYWw+PGFsdC1wZXJpb2RpY2FsPjxmdWxsLXRpdGxlPlRpc3N1ZSBFbmcgUGFy
dCBBPC9mdWxsLXRpdGxlPjxhYmJyLTE+VGlzc3VlIGVuZ2luZWVyaW5nLiBQYXJ0IEE8L2FiYnIt
MT48L2FsdC1wZXJpb2RpY2FsPjxwYWdlcz4xOTktMjEwPC9wYWdlcz48dm9sdW1lPjE5PC92b2x1
bWU+PG51bWJlcj4xLTI8L251bWJlcj48a2V5d29yZHM+PGtleXdvcmQ+QWNoaWxsZXMgVGVuZG9u
LypjeXRvbG9neS9tZXRhYm9saXNtPC9rZXl3b3JkPjxrZXl3b3JkPkFuaW1hbHM8L2tleXdvcmQ+
PGtleXdvcmQ+TWFsZTwva2V5d29yZD48a2V5d29yZD5NaWNlPC9rZXl3b3JkPjxrZXl3b3JkPk1p
Y2UsIEluYnJlZCBDNTdCTDwva2V5d29yZD48a2V5d29yZD5TdGVtIENlbGxzLypjbGFzc2lmaWNh
dGlvbi8qY3l0b2xvZ3kvbWV0YWJvbGlzbTwva2V5d29yZD48L2tleXdvcmRzPjxkYXRlcz48eWVh
cj4yMDEzPC95ZWFyPjxwdWItZGF0ZXM+PGRhdGU+SmFuPC9kYXRlPjwvcHViLWRhdGVzPjwvZGF0
ZXM+PGlzYm4+MTkzNy0zMzVYIChFbGVjdHJvbmljKSYjeEQ7MTkzNy0zMzQxIChMaW5raW5nKTwv
aXNibj48YWNjZXNzaW9uLW51bT4yMjg3MTMxNjwvYWNjZXNzaW9uLW51bT48dXJscz48cmVsYXRl
ZC11cmxzPjx1cmw+aHR0cDovL3d3dy5uY2JpLm5sbS5uaWguZ292L3B1Ym1lZC8yMjg3MTMxNjwv
dXJsPjwvcmVsYXRlZC11cmxzPjwvdXJscz48Y3VzdG9tMj4zNTMwOTQzPC9jdXN0b20yPjxlbGVj
dHJvbmljLXJlc291cmNlLW51bT4xMC4xMDg5L3Rlbi5URUEuMjAxMi4wMTgyPC9lbGVjdHJvbmlj
LXJlc291cmNlLW51bT48L3JlY29yZD48L0NpdGU+PENpdGU+PEF1dGhvcj5aaGFuZzwvQXV0aG9y
PjxZZWFyPjIwMTM8L1llYXI+PFJlY051bT40NzwvUmVjTnVtPjxyZWNvcmQ+PHJlYy1udW1iZXI+
NDc8L3JlYy1udW1iZXI+PGZvcmVpZ24ta2V5cz48a2V5IGFwcD0iRU4iIGRiLWlkPSJweGFmdGRw
Mjd2OTB3NmU1YWZ4NTBwdnZ2NTlydng1d3NlcGUiIHRpbWVzdGFtcD0iMTM4MTc0Mjg0OSI+NDc8
L2tleT48L2ZvcmVpZ24ta2V5cz48cmVmLXR5cGUgbmFtZT0iSm91cm5hbCBBcnRpY2xlIj4xNzwv
cmVmLXR5cGU+PGNvbnRyaWJ1dG9ycz48YXV0aG9ycz48YXV0aG9yPlpoYW5nLCBKaWFueWluZzwv
YXV0aG9yPjxhdXRob3I+V2FuZywgSmFtZXMgSC4gQy48L2F1dGhvcj48L2F1dGhvcnM+PC9jb250
cmlidXRvcnM+PHRpdGxlcz48dGl0bGU+VGhlIEVmZmVjdHMgb2YgTWVjaGFuaWNhbCBMb2FkaW5n
IG9uIFRlbmRvbnMgLSBBbiBJbiBWaXZvIGFuZCBJbiBWaXRybyBNb2RlbCBTdHVkeTwvdGl0bGU+
PHNlY29uZGFyeS10aXRsZT5QTG9TIE9ORTwvc2Vjb25kYXJ5LXRpdGxlPjwvdGl0bGVzPjxwZXJp
b2RpY2FsPjxmdWxsLXRpdGxlPlBMb1MgT05FPC9mdWxsLXRpdGxlPjwvcGVyaW9kaWNhbD48cGFn
ZXM+ZTcxNzQwPC9wYWdlcz48dm9sdW1lPjg8L3ZvbHVtZT48bnVtYmVyPjg8L251bWJlcj48ZGF0
ZXM+PHllYXI+MjAxMzwveWVhcj48L2RhdGVzPjxwdWJsaXNoZXI+UHVibGljIExpYnJhcnkgb2Yg
U2NpZW5jZTwvcHVibGlzaGVyPjx1cmxzPjxyZWxhdGVkLXVybHM+PHVybD5odHRwOi8vZHguZG9p
Lm9yZy8xMC4xMzcxJTJGam91cm5hbC5wb25lLjAwNzE3NDA8L3VybD48L3JlbGF0ZWQtdXJscz48
L3VybHM+PGVsZWN0cm9uaWMtcmVzb3VyY2UtbnVtPjEwLjEzNzEvam91cm5hbC5wb25lLjAwNzE3
NDA8L2VsZWN0cm9uaWMtcmVzb3VyY2UtbnVtPjwvcmVjb3JkPjwvQ2l0ZT48L0VuZE5vdGU+
</w:fldData>
        </w:fldChar>
      </w:r>
      <w:r w:rsidR="006159DB">
        <w:rPr>
          <w:sz w:val="24"/>
        </w:rPr>
        <w:instrText xml:space="preserve"> ADDIN EN.CITE </w:instrText>
      </w:r>
      <w:r w:rsidR="006159DB">
        <w:rPr>
          <w:sz w:val="24"/>
        </w:rPr>
        <w:fldChar w:fldCharType="begin">
          <w:fldData xml:space="preserve">PEVuZE5vdGU+PENpdGU+PEF1dGhvcj5CaTwvQXV0aG9yPjxZZWFyPjIwMDc8L1llYXI+PFJlY051
bT4zMTwvUmVjTnVtPjxEaXNwbGF5VGV4dD5bMTIsIDQwLTQyXTwvRGlzcGxheVRleHQ+PHJlY29y
ZD48cmVjLW51bWJlcj4zMTwvcmVjLW51bWJlcj48Zm9yZWlnbi1rZXlzPjxrZXkgYXBwPSJFTiIg
ZGItaWQ9InB4YWZ0ZHAyN3Y5MHc2ZTVhZng1MHB2dnY1OXJ2eDV3c2VwZSIgdGltZXN0YW1wPSIx
MzgxMjI0MTEwIj4zMTwva2V5PjxrZXkgYXBwPSJFTldlYiIgZGItaWQ9IiI+MDwva2V5PjwvZm9y
ZWlnbi1rZXlzPjxyZWYtdHlwZSBuYW1lPSJKb3VybmFsIEFydGljbGUiPjE3PC9yZWYtdHlwZT48
Y29udHJpYnV0b3JzPjxhdXRob3JzPjxhdXRob3I+QmksIFkuPC9hdXRob3I+PGF1dGhvcj5FaGly
Y2hpb3UsIEQuPC9hdXRob3I+PGF1dGhvcj5LaWx0cywgVC4gTS48L2F1dGhvcj48YXV0aG9yPklu
a3NvbiwgQy4gQS48L2F1dGhvcj48YXV0aG9yPkVtYnJlZSwgTS4gQy48L2F1dGhvcj48YXV0aG9y
PlNvbm95YW1hLCBXLjwvYXV0aG9yPjxhdXRob3I+TGksIEwuPC9hdXRob3I+PGF1dGhvcj5MZWV0
LCBBLiBJLjwvYXV0aG9yPjxhdXRob3I+U2VvLCBCLiBNLjwvYXV0aG9yPjxhdXRob3I+Wmhhbmcs
IEwuPC9hdXRob3I+PGF1dGhvcj5TaGksIFMuPC9hdXRob3I+PGF1dGhvcj5Zb3VuZywgTS4gRi48
L2F1dGhvcj48L2F1dGhvcnM+PC9jb250cmlidXRvcnM+PGF1dGgtYWRkcmVzcz5DcmFuaW9mYWNp
YWwgYW5kIFNrZWxldGFsIERpc2Vhc2VzIEJyYW5jaCwgTmF0aW9uYWwgSW5zdGl0dXRlIG9mIERl
bnRhbCBhbmQgQ3JhbmlvZmFjaWFsIFJlc2VhcmNoLCBVUyBOYXRpb25hbCBJbnN0aXR1dGVzIG9m
IEhlYWx0aCwgMzAgQ29udmVudCBEci4gMzAvMjI1IE1TQyA0MzIwLCBCZXRoZXNkYSwgTWFyeWxh
bmQgMjA4OTIsIFVTQS48L2F1dGgtYWRkcmVzcz48dGl0bGVzPjx0aXRsZT5JZGVudGlmaWNhdGlv
biBvZiB0ZW5kb24gc3RlbS9wcm9nZW5pdG9yIGNlbGxzIGFuZCB0aGUgcm9sZSBvZiB0aGUgZXh0
cmFjZWxsdWxhciBtYXRyaXggaW4gdGhlaXIgbmljaGU8L3RpdGxlPjxzZWNvbmRhcnktdGl0bGU+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Y2luZTwvYWJici0xPjwvYWx0LXBlcmlvZGljYWw+PHBhZ2VzPjEyMTktMjc8L3BhZ2VzPjx2b2x1
bWU+MTM8L3ZvbHVtZT48bnVtYmVyPjEwPC9udW1iZXI+PGtleXdvcmRzPjxrZXl3b3JkPkFkaXBv
Z2VuZXNpczwva2V5d29yZD48a2V5d29yZD5BbmltYWxzPC9rZXl3b3JkPjxrZXl3b3JkPkJpZ2x5
Y2FuPC9rZXl3b3JkPjxrZXl3b3JkPkNlbGwgRGlmZmVyZW50aWF0aW9uPC9rZXl3b3JkPjxrZXl3
b3JkPkNlbGwgU2VwYXJhdGlvbi9tZXRob2RzPC9rZXl3b3JkPjxrZXl3b3JkPkNlbGxzLCBDdWx0
dXJlZDwva2V5d29yZD48a2V5d29yZD5DaGlsZDwva2V5d29yZD48a2V5d29yZD5DaG9uZHJvZ2Vu
ZXNpczwva2V5d29yZD48a2V5d29yZD5FeHRyYWNlbGx1bGFyIE1hdHJpeC9jaGVtaXN0cnkvKm1l
dGFib2xpc208L2tleXdvcmQ+PGtleXdvcmQ+RXh0cmFjZWxsdWxhciBNYXRyaXggUHJvdGVpbnMv
bWV0YWJvbGlzbTwva2V5d29yZD48a2V5d29yZD5GZW1hbGU8L2tleXdvcmQ+PGtleXdvcmQ+R2Vu
ZXMsIFJlcG9ydGVyPC9rZXl3b3JkPjxrZXl3b3JkPkhpc3RvY3l0b2NoZW1pc3RyeTwva2V5d29y
ZD48a2V5d29yZD5IdW1hbnM8L2tleXdvcmQ+PGtleXdvcmQ+SW1tdW5vaGlzdG9jaGVtaXN0cnk8
L2tleXdvcmQ+PGtleXdvcmQ+THVjaWZlcmFzZXMvbWV0YWJvbGlzbTwva2V5d29yZD48a2V5d29y
ZD5NYWxlPC9rZXl3b3JkPjxrZXl3b3JkPk1pY2U8L2tleXdvcmQ+PGtleXdvcmQ+TWljZSwgSW5i
cmVkIEM1N0JMPC9rZXl3b3JkPjxrZXl3b3JkPk1pY2UsIE51ZGU8L2tleXdvcmQ+PGtleXdvcmQ+
TWljZSwgVHJhbnNnZW5pYzwva2V5d29yZD48a2V5d29yZD5Pc3Rlb2dlbmVzaXM8L2tleXdvcmQ+
PGtleXdvcmQ+UHJvdGVvZ2x5Y2Fucy9tZXRhYm9saXNtPC9rZXl3b3JkPjxrZXl3b3JkPlN0ZW0g
Q2VsbCBUcmFuc3BsYW50YXRpb248L2tleXdvcmQ+PGtleXdvcmQ+U3RlbSBDZWxscy8qY3l0b2xv
Z3kvKm1ldGFib2xpc208L2tleXdvcmQ+PGtleXdvcmQ+VGVuZG9ucy8qY3l0b2xvZ3kvc3VyZ2Vy
eTwva2V5d29yZD48a2V5d29yZD5UcmFuc3BsYW50YXRpb24sIEhvbW9sb2dvdXM8L2tleXdvcmQ+
PC9rZXl3b3Jkcz48ZGF0ZXM+PHllYXI+MjAwNzwveWVhcj48cHViLWRhdGVzPjxkYXRlPk9jdDwv
ZGF0ZT48L3B1Yi1kYXRlcz48L2RhdGVzPjxpc2JuPjEwNzgtODk1NiAoUHJpbnQpJiN4RDsxMDc4
LTg5NTYgKExpbmtpbmcpPC9pc2JuPjxhY2Nlc3Npb24tbnVtPjE3ODI4Mjc0PC9hY2Nlc3Npb24t
bnVtPjx1cmxzPjxyZWxhdGVkLXVybHM+PHVybD5odHRwOi8vd3d3Lm5jYmkubmxtLm5paC5nb3Yv
cHVibWVkLzE3ODI4Mjc0PC91cmw+PC9yZWxhdGVkLXVybHM+PC91cmxzPjxlbGVjdHJvbmljLXJl
c291cmNlLW51bT4xMC4xMDM4L25tMTYzMDwvZWxlY3Ryb25pYy1yZXNvdXJjZS1udW0+PC9yZWNv
cmQ+PC9DaXRlPjxDaXRlPjxBdXRob3I+QWxiZXJ0b248L0F1dGhvcj48WWVhcj4yMDE0PC9ZZWFy
PjxSZWNOdW0+Mzk2PC9SZWNOdW0+PHJlY29yZD48cmVjLW51bWJlcj4zOTY8L3JlYy1udW1iZXI+
PGZvcmVpZ24ta2V5cz48a2V5IGFwcD0iRU4iIGRiLWlkPSJweGFmdGRwMjd2OTB3NmU1YWZ4NTBw
dnZ2NTlydng1d3NlcGUiIHRpbWVzdGFtcD0iMTQyMjQzNzI5MyI+Mzk2PC9rZXk+PGtleSBhcHA9
IkVOV2ViIiBkYi1pZD0iIj4wPC9rZXk+PC9mb3JlaWduLWtleXM+PHJlZi10eXBlIG5hbWU9Ikpv
dXJuYWwgQXJ0aWNsZSI+MTc8L3JlZi10eXBlPjxjb250cmlidXRvcnM+PGF1dGhvcnM+PGF1dGhv
cj5BbGJlcnRvbiwgUC48L2F1dGhvcj48YXV0aG9yPkRleCwgUy48L2F1dGhvcj48YXV0aG9yPlBv
cG92LCBDLjwvYXV0aG9yPjxhdXRob3I+U2h1a3VuYW1pLCBDLjwvYXV0aG9yPjxhdXRob3I+U2No
aWVrZXIsIE0uPC9hdXRob3I+PGF1dGhvcj5Eb2NoZXZhLCBELjwvYXV0aG9yPjwvYXV0aG9ycz48
L2NvbnRyaWJ1dG9ycz48YXV0aC1hZGRyZXNzPjEgRXhwZXJpbWVudGFsIFN1cmdlcnkgYW5kIFJl
Z2VuZXJhdGl2ZSBNZWRpY2luZSwgRGVwYXJ0bWVudCBvZiBTdXJnZXJ5LCBMdWR3aWctTWF4aW1p
bGlhbnMtVW5pdmVyc2l0eSAoTE1VKSAsIE11bmljaCwgR2VybWFueSAuPC9hdXRoLWFkZHJlc3M+
PHRpdGxlcz48dGl0bGU+TG9zcyBvZiBUZW5vbW9kdWxpbiBSZXN1bHRzIGluIFJlZHVjZWQgU2Vs
Zi1SZW5ld2FsIGFuZCBBdWdtZW50ZWQgU2VuZXNjZW5jZSBvZiBUZW5kb24gU3RlbS9Qcm9nZW5p
dG9yIENlbGxzPC90aXRsZT48c2Vjb25kYXJ5LXRpdGxlPlN0ZW0gQ2VsbHMgRGV2PC9zZWNvbmRh
cnktdGl0bGU+PGFsdC10aXRsZT5TdGVtIGNlbGxzIGFuZCBkZXZlbG9wbWVudDwvYWx0LXRpdGxl
PjwvdGl0bGVzPjxwZXJpb2RpY2FsPjxmdWxsLXRpdGxlPlN0ZW0gQ2VsbHMgRGV2PC9mdWxsLXRp
dGxlPjxhYmJyLTE+U3RlbSBjZWxscyBhbmQgZGV2ZWxvcG1lbnQ8L2FiYnItMT48L3BlcmlvZGlj
YWw+PGFsdC1wZXJpb2RpY2FsPjxmdWxsLXRpdGxlPlN0ZW0gQ2VsbHMgRGV2PC9mdWxsLXRpdGxl
PjxhYmJyLTE+U3RlbSBjZWxscyBhbmQgZGV2ZWxvcG1lbnQ8L2FiYnItMT48L2FsdC1wZXJpb2Rp
Y2FsPjxwYWdlcz41OTctNjA5PC9wYWdlcz48dm9sdW1lPjI0PC92b2x1bWU+PG51bWJlcj41PC9u
dW1iZXI+PGRhdGVzPjx5ZWFyPjIwMTQ8L3llYXI+PHB1Yi1kYXRlcz48ZGF0ZT5PY3QgMjg8L2Rh
dGU+PC9wdWItZGF0ZXM+PC9kYXRlcz48aXNibj4xNTU3LTg1MzQgKEVsZWN0cm9uaWMpJiN4RDsx
NTQ3LTMyODcgKExpbmtpbmcpPC9pc2JuPjxhY2Nlc3Npb24tbnVtPjI1MzUxMTY0PC9hY2Nlc3Np
b24tbnVtPjx1cmxzPjxyZWxhdGVkLXVybHM+PHVybD5odHRwOi8vd3d3Lm5jYmkubmxtLm5paC5n
b3YvcHVibWVkLzI1MzUxMTY0PC91cmw+PC9yZWxhdGVkLXVybHM+PC91cmxzPjxlbGVjdHJvbmlj
LXJlc291cmNlLW51bT4xMC4xMDg5L3NjZC4yMDE0LjAzMTQ8L2VsZWN0cm9uaWMtcmVzb3VyY2Ut
bnVtPjwvcmVjb3JkPjwvQ2l0ZT48Q2l0ZT48QXV0aG9yPk1pZW5hbHRvd3NraTwvQXV0aG9yPjxZ
ZWFyPjIwMTM8L1llYXI+PFJlY051bT4zODwvUmVjTnVtPjxyZWNvcmQ+PHJlYy1udW1iZXI+Mzg8
L3JlYy1udW1iZXI+PGZvcmVpZ24ta2V5cz48a2V5IGFwcD0iRU4iIGRiLWlkPSJweGFmdGRwMjd2
OTB3NmU1YWZ4NTBwdnZ2NTlydng1d3NlcGUiIHRpbWVzdGFtcD0iMTM4MTIyNDE2NiI+Mzg8L2tl
eT48a2V5IGFwcD0iRU5XZWIiIGRiLWlkPSIiPjA8L2tleT48L2ZvcmVpZ24ta2V5cz48cmVmLXR5
cGUgbmFtZT0iSm91cm5hbCBBcnRpY2xlIj4xNzwvcmVmLXR5cGU+PGNvbnRyaWJ1dG9ycz48YXV0
aG9ycz48YXV0aG9yPk1pZW5hbHRvd3NraSwgTS4gSi48L2F1dGhvcj48YXV0aG9yPkFkYW1zLCBT
LiBNLjwvYXV0aG9yPjxhdXRob3I+QmlyaywgRC4gRS48L2F1dGhvcj48L2F1dGhvcnM+PC9jb250
cmlidXRvcnM+PGF1dGgtYWRkcmVzcz5EZXBhcnRtZW50IG9mIE1vbGVjdWxhciBQaGFybWFjb2xv
Z3kgYW5kIFBoeXNpb2xvZ3ksIFVuaXZlcnNpdHkgb2YgU291dGggRmxvcmlkYSwgTW9yc2FuaSBD
b2xsZWdlIG9mIE1lZGljaW5lLCBUYW1wYSwgRmxvcmlkYSwgVVNBLiBtbWllbmFsdEBoZWFsdGgu
dXNmLmVkdTwvYXV0aC1hZGRyZXNzPjx0aXRsZXM+PHRpdGxlPlJlZ2lvbmFsIGRpZmZlcmVuY2Vz
IGluIHN0ZW0gY2VsbC9wcm9nZW5pdG9yIGNlbGwgcG9wdWxhdGlvbnMgZnJvbSB0aGUgbW91c2Ug
YWNoaWxsZXMgdGVuZG9uPC90aXRsZT48c2Vjb25kYXJ5LXRpdGxlPlRpc3N1ZSBFbmcgUGFydCBB
PC9zZWNvbmRhcnktdGl0bGU+PGFsdC10aXRsZT5UaXNzdWUgZW5naW5lZXJpbmcuIFBhcnQgQTwv
YWx0LXRpdGxlPjwvdGl0bGVzPjxwZXJpb2RpY2FsPjxmdWxsLXRpdGxlPlRpc3N1ZSBFbmcgUGFy
dCBBPC9mdWxsLXRpdGxlPjxhYmJyLTE+VGlzc3VlIGVuZ2luZWVyaW5nLiBQYXJ0IEE8L2FiYnIt
MT48L3BlcmlvZGljYWw+PGFsdC1wZXJpb2RpY2FsPjxmdWxsLXRpdGxlPlRpc3N1ZSBFbmcgUGFy
dCBBPC9mdWxsLXRpdGxlPjxhYmJyLTE+VGlzc3VlIGVuZ2luZWVyaW5nLiBQYXJ0IEE8L2FiYnIt
MT48L2FsdC1wZXJpb2RpY2FsPjxwYWdlcz4xOTktMjEwPC9wYWdlcz48dm9sdW1lPjE5PC92b2x1
bWU+PG51bWJlcj4xLTI8L251bWJlcj48a2V5d29yZHM+PGtleXdvcmQ+QWNoaWxsZXMgVGVuZG9u
LypjeXRvbG9neS9tZXRhYm9saXNtPC9rZXl3b3JkPjxrZXl3b3JkPkFuaW1hbHM8L2tleXdvcmQ+
PGtleXdvcmQ+TWFsZTwva2V5d29yZD48a2V5d29yZD5NaWNlPC9rZXl3b3JkPjxrZXl3b3JkPk1p
Y2UsIEluYnJlZCBDNTdCTDwva2V5d29yZD48a2V5d29yZD5TdGVtIENlbGxzLypjbGFzc2lmaWNh
dGlvbi8qY3l0b2xvZ3kvbWV0YWJvbGlzbTwva2V5d29yZD48L2tleXdvcmRzPjxkYXRlcz48eWVh
cj4yMDEzPC95ZWFyPjxwdWItZGF0ZXM+PGRhdGU+SmFuPC9kYXRlPjwvcHViLWRhdGVzPjwvZGF0
ZXM+PGlzYm4+MTkzNy0zMzVYIChFbGVjdHJvbmljKSYjeEQ7MTkzNy0zMzQxIChMaW5raW5nKTwv
aXNibj48YWNjZXNzaW9uLW51bT4yMjg3MTMxNjwvYWNjZXNzaW9uLW51bT48dXJscz48cmVsYXRl
ZC11cmxzPjx1cmw+aHR0cDovL3d3dy5uY2JpLm5sbS5uaWguZ292L3B1Ym1lZC8yMjg3MTMxNjwv
dXJsPjwvcmVsYXRlZC11cmxzPjwvdXJscz48Y3VzdG9tMj4zNTMwOTQzPC9jdXN0b20yPjxlbGVj
dHJvbmljLXJlc291cmNlLW51bT4xMC4xMDg5L3Rlbi5URUEuMjAxMi4wMTgyPC9lbGVjdHJvbmlj
LXJlc291cmNlLW51bT48L3JlY29yZD48L0NpdGU+PENpdGU+PEF1dGhvcj5aaGFuZzwvQXV0aG9y
PjxZZWFyPjIwMTM8L1llYXI+PFJlY051bT40NzwvUmVjTnVtPjxyZWNvcmQ+PHJlYy1udW1iZXI+
NDc8L3JlYy1udW1iZXI+PGZvcmVpZ24ta2V5cz48a2V5IGFwcD0iRU4iIGRiLWlkPSJweGFmdGRw
Mjd2OTB3NmU1YWZ4NTBwdnZ2NTlydng1d3NlcGUiIHRpbWVzdGFtcD0iMTM4MTc0Mjg0OSI+NDc8
L2tleT48L2ZvcmVpZ24ta2V5cz48cmVmLXR5cGUgbmFtZT0iSm91cm5hbCBBcnRpY2xlIj4xNzwv
cmVmLXR5cGU+PGNvbnRyaWJ1dG9ycz48YXV0aG9ycz48YXV0aG9yPlpoYW5nLCBKaWFueWluZzwv
YXV0aG9yPjxhdXRob3I+V2FuZywgSmFtZXMgSC4gQy48L2F1dGhvcj48L2F1dGhvcnM+PC9jb250
cmlidXRvcnM+PHRpdGxlcz48dGl0bGU+VGhlIEVmZmVjdHMgb2YgTWVjaGFuaWNhbCBMb2FkaW5n
IG9uIFRlbmRvbnMgLSBBbiBJbiBWaXZvIGFuZCBJbiBWaXRybyBNb2RlbCBTdHVkeTwvdGl0bGU+
PHNlY29uZGFyeS10aXRsZT5QTG9TIE9ORTwvc2Vjb25kYXJ5LXRpdGxlPjwvdGl0bGVzPjxwZXJp
b2RpY2FsPjxmdWxsLXRpdGxlPlBMb1MgT05FPC9mdWxsLXRpdGxlPjwvcGVyaW9kaWNhbD48cGFn
ZXM+ZTcxNzQwPC9wYWdlcz48dm9sdW1lPjg8L3ZvbHVtZT48bnVtYmVyPjg8L251bWJlcj48ZGF0
ZXM+PHllYXI+MjAxMzwveWVhcj48L2RhdGVzPjxwdWJsaXNoZXI+UHVibGljIExpYnJhcnkgb2Yg
U2NpZW5jZTwvcHVibGlzaGVyPjx1cmxzPjxyZWxhdGVkLXVybHM+PHVybD5odHRwOi8vZHguZG9p
Lm9yZy8xMC4xMzcxJTJGam91cm5hbC5wb25lLjAwNzE3NDA8L3VybD48L3JlbGF0ZWQtdXJscz48
L3VybHM+PGVsZWN0cm9uaWMtcmVzb3VyY2UtbnVtPjEwLjEzNzEvam91cm5hbC5wb25lLjAwNzE3
NDA8L2VsZWN0cm9uaWMtcmVzb3VyY2UtbnVtPjwvcmVjb3JkPjwvQ2l0ZT48L0VuZE5vdGU+
</w:fldData>
        </w:fldChar>
      </w:r>
      <w:r w:rsidR="006159DB">
        <w:rPr>
          <w:sz w:val="24"/>
        </w:rPr>
        <w:instrText xml:space="preserve"> ADDIN EN.CITE.DATA </w:instrText>
      </w:r>
      <w:r w:rsidR="006159DB">
        <w:rPr>
          <w:sz w:val="24"/>
        </w:rPr>
      </w:r>
      <w:r w:rsidR="006159DB">
        <w:rPr>
          <w:sz w:val="24"/>
        </w:rPr>
        <w:fldChar w:fldCharType="end"/>
      </w:r>
      <w:r>
        <w:rPr>
          <w:sz w:val="24"/>
        </w:rPr>
        <w:fldChar w:fldCharType="separate"/>
      </w:r>
      <w:r w:rsidR="006159DB">
        <w:rPr>
          <w:noProof/>
          <w:sz w:val="24"/>
        </w:rPr>
        <w:t>[12, 40-42]</w:t>
      </w:r>
      <w:r>
        <w:rPr>
          <w:sz w:val="24"/>
        </w:rPr>
        <w:fldChar w:fldCharType="end"/>
      </w:r>
      <w:r w:rsidR="007C6C87">
        <w:rPr>
          <w:sz w:val="24"/>
        </w:rPr>
        <w:t xml:space="preserve">. The only discrepancy is the </w:t>
      </w:r>
      <w:r w:rsidR="00925F14">
        <w:rPr>
          <w:sz w:val="24"/>
        </w:rPr>
        <w:t>extended</w:t>
      </w:r>
      <w:r w:rsidR="007C6C87">
        <w:rPr>
          <w:sz w:val="24"/>
        </w:rPr>
        <w:t xml:space="preserve"> population doubling time observed in this study compared with </w:t>
      </w:r>
      <w:r w:rsidR="00925F14">
        <w:rPr>
          <w:sz w:val="24"/>
        </w:rPr>
        <w:t>previous reports</w:t>
      </w:r>
      <w:r w:rsidR="007C6C87">
        <w:rPr>
          <w:sz w:val="24"/>
        </w:rPr>
        <w:t xml:space="preserve">. This </w:t>
      </w:r>
      <w:r w:rsidR="00BA3F45">
        <w:rPr>
          <w:sz w:val="24"/>
        </w:rPr>
        <w:t>could be explained by</w:t>
      </w:r>
      <w:r w:rsidR="007C6C87">
        <w:rPr>
          <w:sz w:val="24"/>
        </w:rPr>
        <w:t xml:space="preserve"> variations </w:t>
      </w:r>
      <w:r w:rsidR="00BA3F45">
        <w:rPr>
          <w:sz w:val="24"/>
        </w:rPr>
        <w:t>in cell isolation procedures. In this study we</w:t>
      </w:r>
      <w:r w:rsidR="007C6C87">
        <w:rPr>
          <w:sz w:val="24"/>
        </w:rPr>
        <w:t xml:space="preserve"> selected</w:t>
      </w:r>
      <w:r w:rsidR="007C6C87" w:rsidRPr="007C6C87">
        <w:rPr>
          <w:sz w:val="24"/>
        </w:rPr>
        <w:t xml:space="preserve"> </w:t>
      </w:r>
      <w:r w:rsidR="007C6C87">
        <w:rPr>
          <w:sz w:val="24"/>
        </w:rPr>
        <w:t>a low c</w:t>
      </w:r>
      <w:r w:rsidR="00BA3F45">
        <w:rPr>
          <w:sz w:val="24"/>
        </w:rPr>
        <w:t>ell seeding density based on</w:t>
      </w:r>
      <w:r w:rsidR="007C6C87">
        <w:rPr>
          <w:sz w:val="24"/>
        </w:rPr>
        <w:t xml:space="preserve"> previous work</w:t>
      </w:r>
      <w:r w:rsidR="00BA3F45">
        <w:rPr>
          <w:sz w:val="24"/>
        </w:rPr>
        <w:t xml:space="preserve"> in our group</w:t>
      </w:r>
      <w:r w:rsidR="007C6C87">
        <w:rPr>
          <w:sz w:val="24"/>
        </w:rPr>
        <w:t xml:space="preserve"> </w:t>
      </w:r>
      <w:r w:rsidR="007C6C87">
        <w:rPr>
          <w:sz w:val="24"/>
        </w:rPr>
        <w:fldChar w:fldCharType="begin"/>
      </w:r>
      <w:r w:rsidR="003D51E2">
        <w:rPr>
          <w:sz w:val="24"/>
        </w:rPr>
        <w:instrText xml:space="preserve"> ADDIN EN.CITE &lt;EndNote&gt;&lt;Cite&gt;&lt;Author&gt;Williamson&lt;/Author&gt;&lt;Year&gt;2015&lt;/Year&gt;&lt;RecNum&gt;480&lt;/RecNum&gt;&lt;DisplayText&gt;[15]&lt;/DisplayText&gt;&lt;record&gt;&lt;rec-number&gt;480&lt;/rec-number&gt;&lt;foreign-keys&gt;&lt;key app="EN" db-id="pxaftdp27v90w6e5afx50pvvv59rvx5wsepe" timestamp="1433421144"&gt;480&lt;/key&gt;&lt;/foreign-keys&gt;&lt;ref-type name="Journal Article"&gt;17&lt;/ref-type&gt;&lt;contributors&gt;&lt;authors&gt;&lt;author&gt;Williamson, Kate Ann&lt;/author&gt;&lt;author&gt;Lee, Katie Joanna&lt;/author&gt;&lt;author&gt;Humphreys, William James Edward&lt;/author&gt;&lt;author&gt;Comerford, Eithne Josephine Veronica&lt;/author&gt;&lt;author&gt;Clegg, Peter David&lt;/author&gt;&lt;author&gt;Canty-Laird, Elizabeth Gail&lt;/author&gt;&lt;/authors&gt;&lt;/contributors&gt;&lt;titles&gt;&lt;title&gt;Restricted differentiation potential of progenitor cell populations obtained from the equine superficial digital flexor tendon (SDFT)&lt;/title&gt;&lt;secondary-title&gt;Journal of Orthopaedic Research&lt;/secondary-title&gt;&lt;/titles&gt;&lt;periodical&gt;&lt;full-title&gt;Journal of Orthopaedic Research&lt;/full-title&gt;&lt;/periodical&gt;&lt;pages&gt;849-858&lt;/pages&gt;&lt;volume&gt;33&lt;/volume&gt;&lt;number&gt;6&lt;/number&gt;&lt;keywords&gt;&lt;keyword&gt;tendon&lt;/keyword&gt;&lt;keyword&gt;progenitor&lt;/keyword&gt;&lt;keyword&gt;stem&lt;/keyword&gt;&lt;keyword&gt;equine&lt;/keyword&gt;&lt;keyword&gt;differentiation&lt;/keyword&gt;&lt;/keywords&gt;&lt;dates&gt;&lt;year&gt;2015&lt;/year&gt;&lt;/dates&gt;&lt;isbn&gt;1554-527X&lt;/isbn&gt;&lt;urls&gt;&lt;related-urls&gt;&lt;url&gt;http://dx.doi.org/10.1002/jor.22891&lt;/url&gt;&lt;/related-urls&gt;&lt;/urls&gt;&lt;electronic-resource-num&gt;10.1002/jor.22891&lt;/electronic-resource-num&gt;&lt;/record&gt;&lt;/Cite&gt;&lt;/EndNote&gt;</w:instrText>
      </w:r>
      <w:r w:rsidR="007C6C87">
        <w:rPr>
          <w:sz w:val="24"/>
        </w:rPr>
        <w:fldChar w:fldCharType="separate"/>
      </w:r>
      <w:r w:rsidR="003D51E2">
        <w:rPr>
          <w:noProof/>
          <w:sz w:val="24"/>
        </w:rPr>
        <w:t>[15]</w:t>
      </w:r>
      <w:r w:rsidR="007C6C87">
        <w:rPr>
          <w:sz w:val="24"/>
        </w:rPr>
        <w:fldChar w:fldCharType="end"/>
      </w:r>
      <w:r w:rsidR="007C6C87">
        <w:rPr>
          <w:sz w:val="24"/>
        </w:rPr>
        <w:t xml:space="preserve"> and other studies </w:t>
      </w:r>
      <w:r w:rsidR="007C6C87">
        <w:rPr>
          <w:sz w:val="24"/>
        </w:rPr>
        <w:fldChar w:fldCharType="begin">
          <w:fldData xml:space="preserve">PEVuZE5vdGU+PENpdGU+PEF1dGhvcj5DaGVuZzwvQXV0aG9yPjxZZWFyPjIwMTQ8L1llYXI+PFJl
Y051bT4zNDU8L1JlY051bT48RGlzcGxheVRleHQ+WzEzLCAxNiwgMjUtMjhdPC9EaXNwbGF5VGV4
dD48cmVjb3JkPjxyZWMtbnVtYmVyPjM0NTwvcmVjLW51bWJlcj48Zm9yZWlnbi1rZXlzPjxrZXkg
YXBwPSJFTiIgZGItaWQ9InB4YWZ0ZHAyN3Y5MHc2ZTVhZng1MHB2dnY1OXJ2eDV3c2VwZSIgdGlt
ZXN0YW1wPSIxNDIyNDM2NjgyIj4zNDU8L2tleT48a2V5IGFwcD0iRU5XZWIiIGRiLWlkPSIiPjA8
L2tleT48L2ZvcmVpZ24ta2V5cz48cmVmLXR5cGUgbmFtZT0iSm91cm5hbCBBcnRpY2xlIj4xNzwv
cmVmLXR5cGU+PGNvbnRyaWJ1dG9ycz48YXV0aG9ycz48YXV0aG9yPkNoZW5nLCBCLjwvYXV0aG9y
PjxhdXRob3I+R2UsIEguPC9hdXRob3I+PGF1dGhvcj5aaG91LCBKLjwvYXV0aG9yPjxhdXRob3I+
WmhhbmcsIFEuPC9hdXRob3I+PC9hdXRob3JzPjwvY29udHJpYnV0b3JzPjx0aXRsZXM+PHRpdGxl
PlRTRy02IG1lZGlhdGVzIHRoZSBlZmZlY3Qgb2YgdGVuZG9uIGRlcml2ZWQgc3RlbSBjZWxscyBm
b3Igcm90YXRvciBjdWZmIGhlYWxpbmc8L3RpdGxlPjxzZWNvbmRhcnktdGl0bGU+RXVyb3BlYW4g
UmV2aWV3IGZvciBNZWRpY2FsIGFuZCBQaGFybWFjb2xvZ2ljYWwgU2NpZW5jZXM8L3NlY29uZGFy
eS10aXRsZT48L3RpdGxlcz48cGVyaW9kaWNhbD48ZnVsbC10aXRsZT5FdXJvcGVhbiBSZXZpZXcg
Zm9yIE1lZGljYWwgYW5kIFBoYXJtYWNvbG9naWNhbCBTY2llbmNlczwvZnVsbC10aXRsZT48L3Bl
cmlvZGljYWw+PHBhZ2VzPjI0Ny0yNTE8L3BhZ2VzPjx2b2x1bWU+MTg8L3ZvbHVtZT48ZGF0ZXM+
PHllYXI+MjAxNDwveWVhcj48L2RhdGVzPjx1cmxzPjwvdXJscz48L3JlY29yZD48L0NpdGU+PENp
dGU+PEF1dGhvcj5MZWU8L0F1dGhvcj48WWVhcj4yMDEyPC9ZZWFyPjxSZWNOdW0+MzQ8L1JlY051
bT48cmVjb3JkPjxyZWMtbnVtYmVyPjM0PC9yZWMtbnVtYmVyPjxmb3JlaWduLWtleXM+PGtleSBh
cHA9IkVOIiBkYi1pZD0icHhhZnRkcDI3djkwdzZlNWFmeDUwcHZ2djU5cnZ4NXdzZXBlIiB0aW1l
c3RhbXA9IjEzODEyMjQxNTMiPjM0PC9rZXk+PGtleSBhcHA9IkVOV2ViIiBkYi1pZD0iIj4wPC9r
ZXk+PC9mb3JlaWduLWtleXM+PHJlZi10eXBlIG5hbWU9IkpvdXJuYWwgQXJ0aWNsZSI+MTc8L3Jl
Zi10eXBlPjxjb250cmlidXRvcnM+PGF1dGhvcnM+PGF1dGhvcj5MZWUsIFcuIFkuPC9hdXRob3I+
PGF1dGhvcj5MdWksIFAuIFAuPC9hdXRob3I+PGF1dGhvcj5SdWksIFkuIEYuPC9hdXRob3I+PC9h
dXRob3JzPjwvY29udHJpYnV0b3JzPjxhdXRoLWFkZHJlc3M+RGVwYXJ0bWVudCBvZiBPcnRob3Bh
ZWRpY3MgYW5kIFRyYXVtYXRvbG9neSwgRmFjdWx0eSBvZiBNZWRpY2luZSwgQ2hpbmVzZSBVbml2
ZXJzaXR5IG9mIEhvbmcgS29uZywgSG9uZyBLb25nIFNBUiwgQ2hpbmEuPC9hdXRoLWFkZHJlc3M+
PHRpdGxlcz48dGl0bGU+SHlwb3hpYS1tZWRpYXRlZCBlZmZpY2llbnQgZXhwYW5zaW9uIG9mIGh1
bWFuIHRlbmRvbi1kZXJpdmVkIHN0ZW0gY2VsbHMgaW4gdml0cm88L3RpdGxlPjxzZWNvbmRhcnkt
dGl0bGU+VGlzc3VlIEVuZyBQYXJ0IEE8L3NlY29uZGFyeS10aXRsZT48YWx0LXRpdGxlPlRpc3N1
ZSBlbmdpbmVlcmluZy4gUGFydCBBPC9hbHQtdGl0bGU+PC90aXRsZXM+PHBlcmlvZGljYWw+PGZ1
bGwtdGl0bGU+VGlzc3VlIEVuZyBQYXJ0IEE8L2Z1bGwtdGl0bGU+PGFiYnItMT5UaXNzdWUgZW5n
aW5lZXJpbmcuIFBhcnQgQTwvYWJici0xPjwvcGVyaW9kaWNhbD48YWx0LXBlcmlvZGljYWw+PGZ1
bGwtdGl0bGU+VGlzc3VlIEVuZyBQYXJ0IEE8L2Z1bGwtdGl0bGU+PGFiYnItMT5UaXNzdWUgZW5n
aW5lZXJpbmcuIFBhcnQgQTwvYWJici0xPjwvYWx0LXBlcmlvZGljYWw+PHBhZ2VzPjQ4NC05ODwv
cGFnZXM+PHZvbHVtZT4xODwvdm9sdW1lPjxudW1iZXI+NS02PC9udW1iZXI+PGtleXdvcmRzPjxr
ZXl3b3JkPkFudGlnZW5zLCBEaWZmZXJlbnRpYXRpb24vKmJpb3N5bnRoZXNpczwva2V5d29yZD48
a2V5d29yZD5DZWxsIERpZmZlcmVudGlhdGlvbjwva2V5d29yZD48a2V5d29yZD5DZWxsIEh5cG94
aWE8L2tleXdvcmQ+PGtleXdvcmQ+KkNlbGwgUHJvbGlmZXJhdGlvbjwva2V5d29yZD48a2V5d29y
ZD5DZWxscywgQ3VsdHVyZWQ8L2tleXdvcmQ+PGtleXdvcmQ+RmVtYWxlPC9rZXl3b3JkPjxrZXl3
b3JkPkh1bWFuczwva2V5d29yZD48a2V5d29yZD5NYWxlPC9rZXl3b3JkPjxrZXl3b3JkPk9yZ2Fu
IFNwZWNpZmljaXR5PC9rZXl3b3JkPjxrZXl3b3JkPk94eWdlbiBDb25zdW1wdGlvbjwva2V5d29y
ZD48a2V5d29yZD5TdGVtIENlbGwgVHJhbnNwbGFudGF0aW9uPC9rZXl3b3JkPjxrZXl3b3JkPlN0
ZW0gQ2VsbHMvY3l0b2xvZ3kvKm1ldGFib2xpc208L2tleXdvcmQ+PGtleXdvcmQ+VGVuZG9uIElu
anVyaWVzLyp0aGVyYXB5PC9rZXl3b3JkPjxrZXl3b3JkPlRlbmRvbnM8L2tleXdvcmQ+PGtleXdv
cmQ+VGlzc3VlIEVuZ2luZWVyaW5nLyptZXRob2RzPC9rZXl3b3JkPjwva2V5d29yZHM+PGRhdGVz
Pjx5ZWFyPjIwMTI8L3llYXI+PHB1Yi1kYXRlcz48ZGF0ZT5NYXI8L2RhdGU+PC9wdWItZGF0ZXM+
PC9kYXRlcz48aXNibj4xOTM3LTMzNVggKEVsZWN0cm9uaWMpJiN4RDsxOTM3LTMzNDEgKExpbmtp
bmcpPC9pc2JuPjxhY2Nlc3Npb24tbnVtPjIxOTQzMzQwPC9hY2Nlc3Npb24tbnVtPjx1cmxzPjxy
ZWxhdGVkLXVybHM+PHVybD5odHRwOi8vd3d3Lm5jYmkubmxtLm5paC5nb3YvcHVibWVkLzIxOTQz
MzQwPC91cmw+PC9yZWxhdGVkLXVybHM+PC91cmxzPjxjdXN0b20yPjMyODY4MTI8L2N1c3RvbTI+
PGVsZWN0cm9uaWMtcmVzb3VyY2UtbnVtPjEwLjEwODkvdGVuLlRFQS4yMDExLjAxMzA8L2VsZWN0
cm9uaWMtcmVzb3VyY2UtbnVtPjwvcmVjb3JkPjwvQ2l0ZT48Q2l0ZT48QXV0aG9yPk5pPC9BdXRo
b3I+PFllYXI+MjAxMjwvWWVhcj48UmVjTnVtPjYyPC9SZWNOdW0+PHJlY29yZD48cmVjLW51bWJl
cj42MjwvcmVjLW51bWJlcj48Zm9yZWlnbi1rZXlzPjxrZXkgYXBwPSJFTiIgZGItaWQ9InB4YWZ0
ZHAyN3Y5MHc2ZTVhZng1MHB2dnY1OXJ2eDV3c2VwZSIgdGltZXN0YW1wPSIxMzgxODQxMTc4Ij42
Mjwva2V5PjwvZm9yZWlnbi1rZXlzPjxyZWYtdHlwZSBuYW1lPSJKb3VybmFsIEFydGljbGUiPjE3
PC9yZWYtdHlwZT48Y29udHJpYnV0b3JzPjxhdXRob3JzPjxhdXRob3I+TmksIE1pbmc8L2F1dGhv
cj48YXV0aG9yPkx1aSwgUGF1bGluZSBQbyBZZWU8L2F1dGhvcj48YXV0aG9yPlJ1aSwgWXVuIEZl
bmc8L2F1dGhvcj48YXV0aG9yPkxlZSwgWXVrIFdhPC9hdXRob3I+PGF1dGhvcj5MZWUsIFl1ayBX
YWk8L2F1dGhvcj48YXV0aG9yPlRhbiwgUWk8L2F1dGhvcj48YXV0aG9yPldvbmcsIFlpbiBNZWk8
L2F1dGhvcj48YXV0aG9yPktvbmcsIFNpdSBLYWk8L2F1dGhvcj48YXV0aG9yPkxhdSwgUHVpIE1h
bjwvYXV0aG9yPjxhdXRob3I+TGksIEdhbmc8L2F1dGhvcj48YXV0aG9yPkNoYW4sIEthaSBNaW5n
PC9hdXRob3I+PC9hdXRob3JzPjwvY29udHJpYnV0b3JzPjx0aXRsZXM+PHRpdGxlPlRlbmRvbi1k
ZXJpdmVkIHN0ZW0gY2VsbHMgKFREU0NzKSBwcm9tb3RlIHRlbmRvbiByZXBhaXIgaW4gYSByYXQg
cGF0ZWxsYXIgdGVuZG9uIHdpbmRvdyBkZWZlY3QgbW9kZWw8L3RpdGxlPjxzZWNvbmRhcnktdGl0
bGU+Sm91cm5hbCBvZiBPcnRob3BhZWRpYyBSZXNlYXJjaDwvc2Vjb25kYXJ5LXRpdGxlPjwvdGl0
bGVzPjxwZXJpb2RpY2FsPjxmdWxsLXRpdGxlPkpvdXJuYWwgb2YgT3J0aG9wYWVkaWMgUmVzZWFy
Y2g8L2Z1bGwtdGl0bGU+PC9wZXJpb2RpY2FsPjxwYWdlcz42MTMtNjE5PC9wYWdlcz48dm9sdW1l
PjMwPC92b2x1bWU+PG51bWJlcj40PC9udW1iZXI+PGtleXdvcmRzPjxrZXl3b3JkPnRlbmRvbi1k
ZXJpdmVkIHN0ZW0gY2VsbHMgKFREU0NzKTwva2V5d29yZD48a2V5d29yZD50ZW5kb24gaW5qdXJ5
PC9rZXl3b3JkPjxrZXl3b3JkPnRlbmRvbiByZWdlbmVyYXRpb24gb3IgcmVwYWlyPC9rZXl3b3Jk
PjxrZXl3b3JkPnRlbmRvbiB0aXNzdWUgZW5naW5lZXJpbmc8L2tleXdvcmQ+PC9rZXl3b3Jkcz48
ZGF0ZXM+PHllYXI+MjAxMjwveWVhcj48L2RhdGVzPjxwdWJsaXNoZXI+V2lsZXkgU3Vic2NyaXB0
aW9uIFNlcnZpY2VzLCBJbmMuLCBBIFdpbGV5IENvbXBhbnk8L3B1Ymxpc2hlcj48aXNibj4xNTU0
LTUyN1g8L2lzYm4+PHVybHM+PHJlbGF0ZWQtdXJscz48dXJsPmh0dHA6Ly9keC5kb2kub3JnLzEw
LjEwMDIvam9yLjIxNTU5PC91cmw+PC9yZWxhdGVkLXVybHM+PC91cmxzPjxlbGVjdHJvbmljLXJl
c291cmNlLW51bT4xMC4xMDAyL2pvci4yMTU1OTwvZWxlY3Ryb25pYy1yZXNvdXJjZS1udW0+PC9y
ZWNvcmQ+PC9DaXRlPjxDaXRlPjxBdXRob3I+UnVpPC9BdXRob3I+PFllYXI+MjAxMDwvWWVhcj48
UmVjTnVtPjQwPC9SZWNOdW0+PHJlY29yZD48cmVjLW51bWJlcj40MDwvcmVjLW51bWJlcj48Zm9y
ZWlnbi1rZXlzPjxrZXkgYXBwPSJFTiIgZGItaWQ9InB4YWZ0ZHAyN3Y5MHc2ZTVhZng1MHB2dnY1
OXJ2eDV3c2VwZSIgdGltZXN0YW1wPSIxMzgxMjI0MTcwIj40MDwva2V5PjxrZXkgYXBwPSJFTldl
YiIgZGItaWQ9IiI+MDwva2V5PjwvZm9yZWlnbi1rZXlzPjxyZWYtdHlwZSBuYW1lPSJKb3VybmFs
IEFydGljbGUiPjE3PC9yZWYtdHlwZT48Y29udHJpYnV0b3JzPjxhdXRob3JzPjxhdXRob3I+UnVp
LCBZLiBGLjwvYXV0aG9yPjxhdXRob3I+THVpLCBQLiBQLjwvYXV0aG9yPjxhdXRob3I+TGksIEcu
PC9hdXRob3I+PGF1dGhvcj5GdSwgUy5DLjwvYXV0aG9yPjxhdXRob3I+TGVlLCBZLiBXLjwvYXV0
aG9yPjxhdXRob3I+Q2hhbiwgSy4gTS48L2F1dGhvcj48L2F1dGhvcnM+PC9jb250cmlidXRvcnM+
PHRpdGxlcz48dGl0bGU+SXNvbGF0aW9uIGFuZCBjaGFyYWN0ZXJpemF0aW9uIG9mIG11bHRpcG90
ZW50IHJhdCB0ZW5kb24tZGVyaXZlZCBzdGVtIGNlbGxzLjwvdGl0bGU+PHNlY29uZGFyeS10aXRs
ZT5UaXNzdWUgRW5nIFBhcnQgQTwvc2Vjb25kYXJ5LXRpdGxlPjwvdGl0bGVzPjxwZXJpb2RpY2Fs
PjxmdWxsLXRpdGxlPlRpc3N1ZSBFbmcgUGFydCBBPC9mdWxsLXRpdGxlPjxhYmJyLTE+VGlzc3Vl
IGVuZ2luZWVyaW5nLiBQYXJ0IEE8L2FiYnItMT48L3BlcmlvZGljYWw+PHBhZ2VzPjE1NDktNTg8
L3BhZ2VzPjx2b2x1bWU+MTY8L3ZvbHVtZT48bnVtYmVyPjU8L251bWJlcj48ZGF0ZXM+PHllYXI+
MjAxMDwveWVhcj48L2RhdGVzPjx1cmxzPjwvdXJscz48ZWxlY3Ryb25pYy1yZXNvdXJjZS1udW0+
ZG9pOiAxMC4xMDg5L3Rlbi5URUEuMjAwOS4wNTI5LjwvZWxlY3Ryb25pYy1yZXNvdXJjZS1udW0+
PC9yZWNvcmQ+PC9DaXRlPjxDaXRlPjxBdXRob3I+TWllbmFsdG93c2tpPC9BdXRob3I+PFllYXI+
MjAxNDwvWWVhcj48UmVjTnVtPjM2OTwvUmVjTnVtPjxyZWNvcmQ+PHJlYy1udW1iZXI+MzY5PC9y
ZWMtbnVtYmVyPjxmb3JlaWduLWtleXM+PGtleSBhcHA9IkVOIiBkYi1pZD0icHhhZnRkcDI3djkw
dzZlNWFmeDUwcHZ2djU5cnZ4NXdzZXBlIiB0aW1lc3RhbXA9IjE0MjI0MzY5NzUiPjM2OTwva2V5
PjxrZXkgYXBwPSJFTldlYiIgZGItaWQ9IiI+MDwva2V5PjwvZm9yZWlnbi1rZXlzPjxyZWYtdHlw
ZSBuYW1lPSJKb3VybmFsIEFydGljbGUiPjE3PC9yZWYtdHlwZT48Y29udHJpYnV0b3JzPjxhdXRo
b3JzPjxhdXRob3I+TWllbmFsdG93c2tpLCBNaWNoYWVsPC9hdXRob3I+PGF1dGhvcj5BZGFtcywg
U2hlaWxhPC9hdXRob3I+PGF1dGhvcj5CaXJrLCBEYXZpZDwvYXV0aG9yPjwvYXV0aG9ycz48L2Nv
bnRyaWJ1dG9ycz48dGl0bGVzPjx0aXRsZT5UZW5kb24gcHJvcGVyLSBhbmQgcGVyaXRlbm9uLWRl
cml2ZWQgcHJvZ2VuaXRvciBjZWxscyBoYXZlIHVuaXF1ZSB0ZW5vZ2VuaWMgcHJvcGVydGllczwv
dGl0bGU+PHNlY29uZGFyeS10aXRsZT5TdGVtIENlbGwgUmVzZWFyY2ggYW5kIFRoZXJhcHk8L3Nl
Y29uZGFyeS10aXRsZT48L3RpdGxlcz48cGVyaW9kaWNhbD48ZnVsbC10aXRsZT5TdGVtIENlbGwg
UmVzZWFyY2ggYW5kIFRoZXJhcHk8L2Z1bGwtdGl0bGU+PC9wZXJpb2RpY2FsPjxwYWdlcz44Njwv
cGFnZXM+PHZvbHVtZT41PC92b2x1bWU+PG51bWJlcj40PC9udW1iZXI+PGRhdGVzPjx5ZWFyPjIw
MTQ8L3llYXI+PC9kYXRlcz48aXNibj4xNzU3LTY1MTI8L2lzYm4+PGFjY2Vzc2lvbi1udW0+ZG9p
OjEwLjExODYvc2NydDQ3NTwvYWNjZXNzaW9uLW51bT48dXJscz48cmVsYXRlZC11cmxzPjx1cmw+
aHR0cDovL3N0ZW1jZWxscmVzLmNvbS9jb250ZW50LzUvNC84NjwvdXJsPjwvcmVsYXRlZC11cmxz
PjwvdXJscz48L3JlY29yZD48L0NpdGU+PENpdGU+PEF1dGhvcj5Uc2FpPC9BdXRob3I+PFllYXI+
MjAwMDwvWWVhcj48UmVjTnVtPjU0MjwvUmVjTnVtPjxyZWNvcmQ+PHJlYy1udW1iZXI+NTQyPC9y
ZWMtbnVtYmVyPjxmb3JlaWduLWtleXM+PGtleSBhcHA9IkVOIiBkYi1pZD0icHhhZnRkcDI3djkw
dzZlNWFmeDUwcHZ2djU5cnZ4NXdzZXBlIiB0aW1lc3RhbXA9IjE0NDc4NDI2NTciPjU0Mjwva2V5
PjwvZm9yZWlnbi1rZXlzPjxyZWYtdHlwZSBuYW1lPSJKb3VybmFsIEFydGljbGUiPjE3PC9yZWYt
dHlwZT48Y29udHJpYnV0b3JzPjxhdXRob3JzPjxhdXRob3I+VHNhaSwgUm9iZXJ0IFkuIEwuPC9h
dXRob3I+PGF1dGhvcj5NY0theSwgUm9uYWxkIEQuIEcuPC9hdXRob3I+PC9hdXRob3JzPjwvY29u
dHJpYnV0b3JzPjx0aXRsZXM+PHRpdGxlPkNlbGwgQ29udGFjdCBSZWd1bGF0ZXMgRmF0ZSBDaG9p
Y2UgYnkgQ29ydGljYWwgU3RlbSBDZWxsczwvdGl0bGU+PHNlY29uZGFyeS10aXRsZT5UaGUgSm91
cm5hbCBvZiBOZXVyb3NjaWVuY2U8L3NlY29uZGFyeS10aXRsZT48L3RpdGxlcz48cGVyaW9kaWNh
bD48ZnVsbC10aXRsZT5UaGUgSm91cm5hbCBvZiBOZXVyb3NjaWVuY2U8L2Z1bGwtdGl0bGU+PC9w
ZXJpb2RpY2FsPjxwYWdlcz4zNzI1LTM3MzU8L3BhZ2VzPjx2b2x1bWU+MjA8L3ZvbHVtZT48bnVt
YmVyPjEwPC9udW1iZXI+PGRhdGVzPjx5ZWFyPjIwMDA8L3llYXI+PHB1Yi1kYXRlcz48ZGF0ZT5N
YXkgMTUsIDIwMDA8L2RhdGU+PC9wdWItZGF0ZXM+PC9kYXRlcz48dXJscz48cmVsYXRlZC11cmxz
Pjx1cmw+aHR0cDovL3d3dy5qbmV1cm9zY2kub3JnL2NvbnRlbnQvMjAvMTAvMzcyNS5hYnN0cmFj
dDwvdXJsPjwvcmVsYXRlZC11cmxzPjwvdXJscz48L3JlY29yZD48L0NpdGU+PC9FbmROb3RlPgB=
</w:fldData>
        </w:fldChar>
      </w:r>
      <w:r w:rsidR="006159DB">
        <w:rPr>
          <w:sz w:val="24"/>
        </w:rPr>
        <w:instrText xml:space="preserve"> ADDIN EN.CITE </w:instrText>
      </w:r>
      <w:r w:rsidR="006159DB">
        <w:rPr>
          <w:sz w:val="24"/>
        </w:rPr>
        <w:fldChar w:fldCharType="begin">
          <w:fldData xml:space="preserve">PEVuZE5vdGU+PENpdGU+PEF1dGhvcj5DaGVuZzwvQXV0aG9yPjxZZWFyPjIwMTQ8L1llYXI+PFJl
Y051bT4zNDU8L1JlY051bT48RGlzcGxheVRleHQ+WzEzLCAxNiwgMjUtMjhdPC9EaXNwbGF5VGV4
dD48cmVjb3JkPjxyZWMtbnVtYmVyPjM0NTwvcmVjLW51bWJlcj48Zm9yZWlnbi1rZXlzPjxrZXkg
YXBwPSJFTiIgZGItaWQ9InB4YWZ0ZHAyN3Y5MHc2ZTVhZng1MHB2dnY1OXJ2eDV3c2VwZSIgdGlt
ZXN0YW1wPSIxNDIyNDM2NjgyIj4zNDU8L2tleT48a2V5IGFwcD0iRU5XZWIiIGRiLWlkPSIiPjA8
L2tleT48L2ZvcmVpZ24ta2V5cz48cmVmLXR5cGUgbmFtZT0iSm91cm5hbCBBcnRpY2xlIj4xNzwv
cmVmLXR5cGU+PGNvbnRyaWJ1dG9ycz48YXV0aG9ycz48YXV0aG9yPkNoZW5nLCBCLjwvYXV0aG9y
PjxhdXRob3I+R2UsIEguPC9hdXRob3I+PGF1dGhvcj5aaG91LCBKLjwvYXV0aG9yPjxhdXRob3I+
WmhhbmcsIFEuPC9hdXRob3I+PC9hdXRob3JzPjwvY29udHJpYnV0b3JzPjx0aXRsZXM+PHRpdGxl
PlRTRy02IG1lZGlhdGVzIHRoZSBlZmZlY3Qgb2YgdGVuZG9uIGRlcml2ZWQgc3RlbSBjZWxscyBm
b3Igcm90YXRvciBjdWZmIGhlYWxpbmc8L3RpdGxlPjxzZWNvbmRhcnktdGl0bGU+RXVyb3BlYW4g
UmV2aWV3IGZvciBNZWRpY2FsIGFuZCBQaGFybWFjb2xvZ2ljYWwgU2NpZW5jZXM8L3NlY29uZGFy
eS10aXRsZT48L3RpdGxlcz48cGVyaW9kaWNhbD48ZnVsbC10aXRsZT5FdXJvcGVhbiBSZXZpZXcg
Zm9yIE1lZGljYWwgYW5kIFBoYXJtYWNvbG9naWNhbCBTY2llbmNlczwvZnVsbC10aXRsZT48L3Bl
cmlvZGljYWw+PHBhZ2VzPjI0Ny0yNTE8L3BhZ2VzPjx2b2x1bWU+MTg8L3ZvbHVtZT48ZGF0ZXM+
PHllYXI+MjAxNDwveWVhcj48L2RhdGVzPjx1cmxzPjwvdXJscz48L3JlY29yZD48L0NpdGU+PENp
dGU+PEF1dGhvcj5MZWU8L0F1dGhvcj48WWVhcj4yMDEyPC9ZZWFyPjxSZWNOdW0+MzQ8L1JlY051
bT48cmVjb3JkPjxyZWMtbnVtYmVyPjM0PC9yZWMtbnVtYmVyPjxmb3JlaWduLWtleXM+PGtleSBh
cHA9IkVOIiBkYi1pZD0icHhhZnRkcDI3djkwdzZlNWFmeDUwcHZ2djU5cnZ4NXdzZXBlIiB0aW1l
c3RhbXA9IjEzODEyMjQxNTMiPjM0PC9rZXk+PGtleSBhcHA9IkVOV2ViIiBkYi1pZD0iIj4wPC9r
ZXk+PC9mb3JlaWduLWtleXM+PHJlZi10eXBlIG5hbWU9IkpvdXJuYWwgQXJ0aWNsZSI+MTc8L3Jl
Zi10eXBlPjxjb250cmlidXRvcnM+PGF1dGhvcnM+PGF1dGhvcj5MZWUsIFcuIFkuPC9hdXRob3I+
PGF1dGhvcj5MdWksIFAuIFAuPC9hdXRob3I+PGF1dGhvcj5SdWksIFkuIEYuPC9hdXRob3I+PC9h
dXRob3JzPjwvY29udHJpYnV0b3JzPjxhdXRoLWFkZHJlc3M+RGVwYXJ0bWVudCBvZiBPcnRob3Bh
ZWRpY3MgYW5kIFRyYXVtYXRvbG9neSwgRmFjdWx0eSBvZiBNZWRpY2luZSwgQ2hpbmVzZSBVbml2
ZXJzaXR5IG9mIEhvbmcgS29uZywgSG9uZyBLb25nIFNBUiwgQ2hpbmEuPC9hdXRoLWFkZHJlc3M+
PHRpdGxlcz48dGl0bGU+SHlwb3hpYS1tZWRpYXRlZCBlZmZpY2llbnQgZXhwYW5zaW9uIG9mIGh1
bWFuIHRlbmRvbi1kZXJpdmVkIHN0ZW0gY2VsbHMgaW4gdml0cm88L3RpdGxlPjxzZWNvbmRhcnkt
dGl0bGU+VGlzc3VlIEVuZyBQYXJ0IEE8L3NlY29uZGFyeS10aXRsZT48YWx0LXRpdGxlPlRpc3N1
ZSBlbmdpbmVlcmluZy4gUGFydCBBPC9hbHQtdGl0bGU+PC90aXRsZXM+PHBlcmlvZGljYWw+PGZ1
bGwtdGl0bGU+VGlzc3VlIEVuZyBQYXJ0IEE8L2Z1bGwtdGl0bGU+PGFiYnItMT5UaXNzdWUgZW5n
aW5lZXJpbmcuIFBhcnQgQTwvYWJici0xPjwvcGVyaW9kaWNhbD48YWx0LXBlcmlvZGljYWw+PGZ1
bGwtdGl0bGU+VGlzc3VlIEVuZyBQYXJ0IEE8L2Z1bGwtdGl0bGU+PGFiYnItMT5UaXNzdWUgZW5n
aW5lZXJpbmcuIFBhcnQgQTwvYWJici0xPjwvYWx0LXBlcmlvZGljYWw+PHBhZ2VzPjQ4NC05ODwv
cGFnZXM+PHZvbHVtZT4xODwvdm9sdW1lPjxudW1iZXI+NS02PC9udW1iZXI+PGtleXdvcmRzPjxr
ZXl3b3JkPkFudGlnZW5zLCBEaWZmZXJlbnRpYXRpb24vKmJpb3N5bnRoZXNpczwva2V5d29yZD48
a2V5d29yZD5DZWxsIERpZmZlcmVudGlhdGlvbjwva2V5d29yZD48a2V5d29yZD5DZWxsIEh5cG94
aWE8L2tleXdvcmQ+PGtleXdvcmQ+KkNlbGwgUHJvbGlmZXJhdGlvbjwva2V5d29yZD48a2V5d29y
ZD5DZWxscywgQ3VsdHVyZWQ8L2tleXdvcmQ+PGtleXdvcmQ+RmVtYWxlPC9rZXl3b3JkPjxrZXl3
b3JkPkh1bWFuczwva2V5d29yZD48a2V5d29yZD5NYWxlPC9rZXl3b3JkPjxrZXl3b3JkPk9yZ2Fu
IFNwZWNpZmljaXR5PC9rZXl3b3JkPjxrZXl3b3JkPk94eWdlbiBDb25zdW1wdGlvbjwva2V5d29y
ZD48a2V5d29yZD5TdGVtIENlbGwgVHJhbnNwbGFudGF0aW9uPC9rZXl3b3JkPjxrZXl3b3JkPlN0
ZW0gQ2VsbHMvY3l0b2xvZ3kvKm1ldGFib2xpc208L2tleXdvcmQ+PGtleXdvcmQ+VGVuZG9uIElu
anVyaWVzLyp0aGVyYXB5PC9rZXl3b3JkPjxrZXl3b3JkPlRlbmRvbnM8L2tleXdvcmQ+PGtleXdv
cmQ+VGlzc3VlIEVuZ2luZWVyaW5nLyptZXRob2RzPC9rZXl3b3JkPjwva2V5d29yZHM+PGRhdGVz
Pjx5ZWFyPjIwMTI8L3llYXI+PHB1Yi1kYXRlcz48ZGF0ZT5NYXI8L2RhdGU+PC9wdWItZGF0ZXM+
PC9kYXRlcz48aXNibj4xOTM3LTMzNVggKEVsZWN0cm9uaWMpJiN4RDsxOTM3LTMzNDEgKExpbmtp
bmcpPC9pc2JuPjxhY2Nlc3Npb24tbnVtPjIxOTQzMzQwPC9hY2Nlc3Npb24tbnVtPjx1cmxzPjxy
ZWxhdGVkLXVybHM+PHVybD5odHRwOi8vd3d3Lm5jYmkubmxtLm5paC5nb3YvcHVibWVkLzIxOTQz
MzQwPC91cmw+PC9yZWxhdGVkLXVybHM+PC91cmxzPjxjdXN0b20yPjMyODY4MTI8L2N1c3RvbTI+
PGVsZWN0cm9uaWMtcmVzb3VyY2UtbnVtPjEwLjEwODkvdGVuLlRFQS4yMDExLjAxMzA8L2VsZWN0
cm9uaWMtcmVzb3VyY2UtbnVtPjwvcmVjb3JkPjwvQ2l0ZT48Q2l0ZT48QXV0aG9yPk5pPC9BdXRo
b3I+PFllYXI+MjAxMjwvWWVhcj48UmVjTnVtPjYyPC9SZWNOdW0+PHJlY29yZD48cmVjLW51bWJl
cj42MjwvcmVjLW51bWJlcj48Zm9yZWlnbi1rZXlzPjxrZXkgYXBwPSJFTiIgZGItaWQ9InB4YWZ0
ZHAyN3Y5MHc2ZTVhZng1MHB2dnY1OXJ2eDV3c2VwZSIgdGltZXN0YW1wPSIxMzgxODQxMTc4Ij42
Mjwva2V5PjwvZm9yZWlnbi1rZXlzPjxyZWYtdHlwZSBuYW1lPSJKb3VybmFsIEFydGljbGUiPjE3
PC9yZWYtdHlwZT48Y29udHJpYnV0b3JzPjxhdXRob3JzPjxhdXRob3I+TmksIE1pbmc8L2F1dGhv
cj48YXV0aG9yPkx1aSwgUGF1bGluZSBQbyBZZWU8L2F1dGhvcj48YXV0aG9yPlJ1aSwgWXVuIEZl
bmc8L2F1dGhvcj48YXV0aG9yPkxlZSwgWXVrIFdhPC9hdXRob3I+PGF1dGhvcj5MZWUsIFl1ayBX
YWk8L2F1dGhvcj48YXV0aG9yPlRhbiwgUWk8L2F1dGhvcj48YXV0aG9yPldvbmcsIFlpbiBNZWk8
L2F1dGhvcj48YXV0aG9yPktvbmcsIFNpdSBLYWk8L2F1dGhvcj48YXV0aG9yPkxhdSwgUHVpIE1h
bjwvYXV0aG9yPjxhdXRob3I+TGksIEdhbmc8L2F1dGhvcj48YXV0aG9yPkNoYW4sIEthaSBNaW5n
PC9hdXRob3I+PC9hdXRob3JzPjwvY29udHJpYnV0b3JzPjx0aXRsZXM+PHRpdGxlPlRlbmRvbi1k
ZXJpdmVkIHN0ZW0gY2VsbHMgKFREU0NzKSBwcm9tb3RlIHRlbmRvbiByZXBhaXIgaW4gYSByYXQg
cGF0ZWxsYXIgdGVuZG9uIHdpbmRvdyBkZWZlY3QgbW9kZWw8L3RpdGxlPjxzZWNvbmRhcnktdGl0
bGU+Sm91cm5hbCBvZiBPcnRob3BhZWRpYyBSZXNlYXJjaDwvc2Vjb25kYXJ5LXRpdGxlPjwvdGl0
bGVzPjxwZXJpb2RpY2FsPjxmdWxsLXRpdGxlPkpvdXJuYWwgb2YgT3J0aG9wYWVkaWMgUmVzZWFy
Y2g8L2Z1bGwtdGl0bGU+PC9wZXJpb2RpY2FsPjxwYWdlcz42MTMtNjE5PC9wYWdlcz48dm9sdW1l
PjMwPC92b2x1bWU+PG51bWJlcj40PC9udW1iZXI+PGtleXdvcmRzPjxrZXl3b3JkPnRlbmRvbi1k
ZXJpdmVkIHN0ZW0gY2VsbHMgKFREU0NzKTwva2V5d29yZD48a2V5d29yZD50ZW5kb24gaW5qdXJ5
PC9rZXl3b3JkPjxrZXl3b3JkPnRlbmRvbiByZWdlbmVyYXRpb24gb3IgcmVwYWlyPC9rZXl3b3Jk
PjxrZXl3b3JkPnRlbmRvbiB0aXNzdWUgZW5naW5lZXJpbmc8L2tleXdvcmQ+PC9rZXl3b3Jkcz48
ZGF0ZXM+PHllYXI+MjAxMjwveWVhcj48L2RhdGVzPjxwdWJsaXNoZXI+V2lsZXkgU3Vic2NyaXB0
aW9uIFNlcnZpY2VzLCBJbmMuLCBBIFdpbGV5IENvbXBhbnk8L3B1Ymxpc2hlcj48aXNibj4xNTU0
LTUyN1g8L2lzYm4+PHVybHM+PHJlbGF0ZWQtdXJscz48dXJsPmh0dHA6Ly9keC5kb2kub3JnLzEw
LjEwMDIvam9yLjIxNTU5PC91cmw+PC9yZWxhdGVkLXVybHM+PC91cmxzPjxlbGVjdHJvbmljLXJl
c291cmNlLW51bT4xMC4xMDAyL2pvci4yMTU1OTwvZWxlY3Ryb25pYy1yZXNvdXJjZS1udW0+PC9y
ZWNvcmQ+PC9DaXRlPjxDaXRlPjxBdXRob3I+UnVpPC9BdXRob3I+PFllYXI+MjAxMDwvWWVhcj48
UmVjTnVtPjQwPC9SZWNOdW0+PHJlY29yZD48cmVjLW51bWJlcj40MDwvcmVjLW51bWJlcj48Zm9y
ZWlnbi1rZXlzPjxrZXkgYXBwPSJFTiIgZGItaWQ9InB4YWZ0ZHAyN3Y5MHc2ZTVhZng1MHB2dnY1
OXJ2eDV3c2VwZSIgdGltZXN0YW1wPSIxMzgxMjI0MTcwIj40MDwva2V5PjxrZXkgYXBwPSJFTldl
YiIgZGItaWQ9IiI+MDwva2V5PjwvZm9yZWlnbi1rZXlzPjxyZWYtdHlwZSBuYW1lPSJKb3VybmFs
IEFydGljbGUiPjE3PC9yZWYtdHlwZT48Y29udHJpYnV0b3JzPjxhdXRob3JzPjxhdXRob3I+UnVp
LCBZLiBGLjwvYXV0aG9yPjxhdXRob3I+THVpLCBQLiBQLjwvYXV0aG9yPjxhdXRob3I+TGksIEcu
PC9hdXRob3I+PGF1dGhvcj5GdSwgUy5DLjwvYXV0aG9yPjxhdXRob3I+TGVlLCBZLiBXLjwvYXV0
aG9yPjxhdXRob3I+Q2hhbiwgSy4gTS48L2F1dGhvcj48L2F1dGhvcnM+PC9jb250cmlidXRvcnM+
PHRpdGxlcz48dGl0bGU+SXNvbGF0aW9uIGFuZCBjaGFyYWN0ZXJpemF0aW9uIG9mIG11bHRpcG90
ZW50IHJhdCB0ZW5kb24tZGVyaXZlZCBzdGVtIGNlbGxzLjwvdGl0bGU+PHNlY29uZGFyeS10aXRs
ZT5UaXNzdWUgRW5nIFBhcnQgQTwvc2Vjb25kYXJ5LXRpdGxlPjwvdGl0bGVzPjxwZXJpb2RpY2Fs
PjxmdWxsLXRpdGxlPlRpc3N1ZSBFbmcgUGFydCBBPC9mdWxsLXRpdGxlPjxhYmJyLTE+VGlzc3Vl
IGVuZ2luZWVyaW5nLiBQYXJ0IEE8L2FiYnItMT48L3BlcmlvZGljYWw+PHBhZ2VzPjE1NDktNTg8
L3BhZ2VzPjx2b2x1bWU+MTY8L3ZvbHVtZT48bnVtYmVyPjU8L251bWJlcj48ZGF0ZXM+PHllYXI+
MjAxMDwveWVhcj48L2RhdGVzPjx1cmxzPjwvdXJscz48ZWxlY3Ryb25pYy1yZXNvdXJjZS1udW0+
ZG9pOiAxMC4xMDg5L3Rlbi5URUEuMjAwOS4wNTI5LjwvZWxlY3Ryb25pYy1yZXNvdXJjZS1udW0+
PC9yZWNvcmQ+PC9DaXRlPjxDaXRlPjxBdXRob3I+TWllbmFsdG93c2tpPC9BdXRob3I+PFllYXI+
MjAxNDwvWWVhcj48UmVjTnVtPjM2OTwvUmVjTnVtPjxyZWNvcmQ+PHJlYy1udW1iZXI+MzY5PC9y
ZWMtbnVtYmVyPjxmb3JlaWduLWtleXM+PGtleSBhcHA9IkVOIiBkYi1pZD0icHhhZnRkcDI3djkw
dzZlNWFmeDUwcHZ2djU5cnZ4NXdzZXBlIiB0aW1lc3RhbXA9IjE0MjI0MzY5NzUiPjM2OTwva2V5
PjxrZXkgYXBwPSJFTldlYiIgZGItaWQ9IiI+MDwva2V5PjwvZm9yZWlnbi1rZXlzPjxyZWYtdHlw
ZSBuYW1lPSJKb3VybmFsIEFydGljbGUiPjE3PC9yZWYtdHlwZT48Y29udHJpYnV0b3JzPjxhdXRo
b3JzPjxhdXRob3I+TWllbmFsdG93c2tpLCBNaWNoYWVsPC9hdXRob3I+PGF1dGhvcj5BZGFtcywg
U2hlaWxhPC9hdXRob3I+PGF1dGhvcj5CaXJrLCBEYXZpZDwvYXV0aG9yPjwvYXV0aG9ycz48L2Nv
bnRyaWJ1dG9ycz48dGl0bGVzPjx0aXRsZT5UZW5kb24gcHJvcGVyLSBhbmQgcGVyaXRlbm9uLWRl
cml2ZWQgcHJvZ2VuaXRvciBjZWxscyBoYXZlIHVuaXF1ZSB0ZW5vZ2VuaWMgcHJvcGVydGllczwv
dGl0bGU+PHNlY29uZGFyeS10aXRsZT5TdGVtIENlbGwgUmVzZWFyY2ggYW5kIFRoZXJhcHk8L3Nl
Y29uZGFyeS10aXRsZT48L3RpdGxlcz48cGVyaW9kaWNhbD48ZnVsbC10aXRsZT5TdGVtIENlbGwg
UmVzZWFyY2ggYW5kIFRoZXJhcHk8L2Z1bGwtdGl0bGU+PC9wZXJpb2RpY2FsPjxwYWdlcz44Njwv
cGFnZXM+PHZvbHVtZT41PC92b2x1bWU+PG51bWJlcj40PC9udW1iZXI+PGRhdGVzPjx5ZWFyPjIw
MTQ8L3llYXI+PC9kYXRlcz48aXNibj4xNzU3LTY1MTI8L2lzYm4+PGFjY2Vzc2lvbi1udW0+ZG9p
OjEwLjExODYvc2NydDQ3NTwvYWNjZXNzaW9uLW51bT48dXJscz48cmVsYXRlZC11cmxzPjx1cmw+
aHR0cDovL3N0ZW1jZWxscmVzLmNvbS9jb250ZW50LzUvNC84NjwvdXJsPjwvcmVsYXRlZC11cmxz
PjwvdXJscz48L3JlY29yZD48L0NpdGU+PENpdGU+PEF1dGhvcj5Uc2FpPC9BdXRob3I+PFllYXI+
MjAwMDwvWWVhcj48UmVjTnVtPjU0MjwvUmVjTnVtPjxyZWNvcmQ+PHJlYy1udW1iZXI+NTQyPC9y
ZWMtbnVtYmVyPjxmb3JlaWduLWtleXM+PGtleSBhcHA9IkVOIiBkYi1pZD0icHhhZnRkcDI3djkw
dzZlNWFmeDUwcHZ2djU5cnZ4NXdzZXBlIiB0aW1lc3RhbXA9IjE0NDc4NDI2NTciPjU0Mjwva2V5
PjwvZm9yZWlnbi1rZXlzPjxyZWYtdHlwZSBuYW1lPSJKb3VybmFsIEFydGljbGUiPjE3PC9yZWYt
dHlwZT48Y29udHJpYnV0b3JzPjxhdXRob3JzPjxhdXRob3I+VHNhaSwgUm9iZXJ0IFkuIEwuPC9h
dXRob3I+PGF1dGhvcj5NY0theSwgUm9uYWxkIEQuIEcuPC9hdXRob3I+PC9hdXRob3JzPjwvY29u
dHJpYnV0b3JzPjx0aXRsZXM+PHRpdGxlPkNlbGwgQ29udGFjdCBSZWd1bGF0ZXMgRmF0ZSBDaG9p
Y2UgYnkgQ29ydGljYWwgU3RlbSBDZWxsczwvdGl0bGU+PHNlY29uZGFyeS10aXRsZT5UaGUgSm91
cm5hbCBvZiBOZXVyb3NjaWVuY2U8L3NlY29uZGFyeS10aXRsZT48L3RpdGxlcz48cGVyaW9kaWNh
bD48ZnVsbC10aXRsZT5UaGUgSm91cm5hbCBvZiBOZXVyb3NjaWVuY2U8L2Z1bGwtdGl0bGU+PC9w
ZXJpb2RpY2FsPjxwYWdlcz4zNzI1LTM3MzU8L3BhZ2VzPjx2b2x1bWU+MjA8L3ZvbHVtZT48bnVt
YmVyPjEwPC9udW1iZXI+PGRhdGVzPjx5ZWFyPjIwMDA8L3llYXI+PHB1Yi1kYXRlcz48ZGF0ZT5N
YXkgMTUsIDIwMDA8L2RhdGU+PC9wdWItZGF0ZXM+PC9kYXRlcz48dXJscz48cmVsYXRlZC11cmxz
Pjx1cmw+aHR0cDovL3d3dy5qbmV1cm9zY2kub3JnL2NvbnRlbnQvMjAvMTAvMzcyNS5hYnN0cmFj
dDwvdXJsPjwvcmVsYXRlZC11cmxzPjwvdXJscz48L3JlY29yZD48L0NpdGU+PC9FbmROb3RlPgB=
</w:fldData>
        </w:fldChar>
      </w:r>
      <w:r w:rsidR="006159DB">
        <w:rPr>
          <w:sz w:val="24"/>
        </w:rPr>
        <w:instrText xml:space="preserve"> ADDIN EN.CITE.DATA </w:instrText>
      </w:r>
      <w:r w:rsidR="006159DB">
        <w:rPr>
          <w:sz w:val="24"/>
        </w:rPr>
      </w:r>
      <w:r w:rsidR="006159DB">
        <w:rPr>
          <w:sz w:val="24"/>
        </w:rPr>
        <w:fldChar w:fldCharType="end"/>
      </w:r>
      <w:r w:rsidR="007C6C87">
        <w:rPr>
          <w:sz w:val="24"/>
        </w:rPr>
        <w:fldChar w:fldCharType="separate"/>
      </w:r>
      <w:r w:rsidR="006159DB">
        <w:rPr>
          <w:noProof/>
          <w:sz w:val="24"/>
        </w:rPr>
        <w:t>[13, 16, 25-28]</w:t>
      </w:r>
      <w:r w:rsidR="007C6C87">
        <w:rPr>
          <w:sz w:val="24"/>
        </w:rPr>
        <w:fldChar w:fldCharType="end"/>
      </w:r>
      <w:r w:rsidR="00BA3F45">
        <w:rPr>
          <w:sz w:val="24"/>
        </w:rPr>
        <w:t>, h</w:t>
      </w:r>
      <w:r w:rsidR="007C6C87">
        <w:rPr>
          <w:sz w:val="24"/>
        </w:rPr>
        <w:t xml:space="preserve">owever </w:t>
      </w:r>
      <w:r w:rsidR="00BA3F45">
        <w:rPr>
          <w:sz w:val="24"/>
        </w:rPr>
        <w:t>some previous studies have</w:t>
      </w:r>
      <w:r w:rsidR="00674918">
        <w:rPr>
          <w:sz w:val="24"/>
        </w:rPr>
        <w:t xml:space="preserve"> used higher seeding densities</w:t>
      </w:r>
      <w:r w:rsidR="007C6C87">
        <w:rPr>
          <w:sz w:val="24"/>
        </w:rPr>
        <w:t>.</w:t>
      </w:r>
      <w:r w:rsidR="00854474" w:rsidRPr="00854474">
        <w:rPr>
          <w:sz w:val="24"/>
        </w:rPr>
        <w:t xml:space="preserve"> </w:t>
      </w:r>
      <w:r w:rsidR="00CB722E">
        <w:rPr>
          <w:sz w:val="24"/>
        </w:rPr>
        <w:t xml:space="preserve">Alternatively, these differences may be due to </w:t>
      </w:r>
      <w:r w:rsidR="00BA3F45">
        <w:rPr>
          <w:sz w:val="24"/>
        </w:rPr>
        <w:t xml:space="preserve">mouse </w:t>
      </w:r>
      <w:r w:rsidR="00CB722E">
        <w:rPr>
          <w:sz w:val="24"/>
        </w:rPr>
        <w:t xml:space="preserve">strain variation as research on murine </w:t>
      </w:r>
      <w:r w:rsidR="00D20793">
        <w:rPr>
          <w:sz w:val="24"/>
        </w:rPr>
        <w:t>mesenchymal stem cells (</w:t>
      </w:r>
      <w:r w:rsidR="00CB722E">
        <w:rPr>
          <w:sz w:val="24"/>
        </w:rPr>
        <w:t>MSCs</w:t>
      </w:r>
      <w:r w:rsidR="00D20793">
        <w:rPr>
          <w:sz w:val="24"/>
        </w:rPr>
        <w:t>)</w:t>
      </w:r>
      <w:r w:rsidR="00CB722E">
        <w:rPr>
          <w:sz w:val="24"/>
        </w:rPr>
        <w:t xml:space="preserve"> has noted considerable variation in stem cell properties, including proliferation, between different strains of mice</w:t>
      </w:r>
      <w:r w:rsidR="00F43427">
        <w:rPr>
          <w:sz w:val="24"/>
        </w:rPr>
        <w:t xml:space="preserve"> </w:t>
      </w:r>
      <w:r w:rsidR="00CB722E">
        <w:rPr>
          <w:sz w:val="24"/>
        </w:rPr>
        <w:fldChar w:fldCharType="begin"/>
      </w:r>
      <w:r w:rsidR="006159DB">
        <w:rPr>
          <w:sz w:val="24"/>
        </w:rPr>
        <w:instrText xml:space="preserve"> ADDIN EN.CITE &lt;EndNote&gt;&lt;Cite&gt;&lt;Author&gt;Peister&lt;/Author&gt;&lt;Year&gt;2004&lt;/Year&gt;&lt;RecNum&gt;564&lt;/RecNum&gt;&lt;DisplayText&gt;[43]&lt;/DisplayText&gt;&lt;record&gt;&lt;rec-number&gt;564&lt;/rec-number&gt;&lt;foreign-keys&gt;&lt;key app="EN" db-id="pxaftdp27v90w6e5afx50pvvv59rvx5wsepe" timestamp="1456821317"&gt;564&lt;/key&gt;&lt;/foreign-keys&gt;&lt;ref-type name="Journal Article"&gt;17&lt;/ref-type&gt;&lt;contributors&gt;&lt;authors&gt;&lt;author&gt;Peister, Alexandra&lt;/author&gt;&lt;author&gt;Mellad, Jason A.&lt;/author&gt;&lt;author&gt;Larson, Benjamin L.&lt;/author&gt;&lt;author&gt;Hall, Brett M.&lt;/author&gt;&lt;author&gt;Gibson, Laura F.&lt;/author&gt;&lt;author&gt;Prockop, Darwin J.&lt;/author&gt;&lt;/authors&gt;&lt;/contributors&gt;&lt;titles&gt;&lt;title&gt;Adult stem cells from bone marrow (MSCs) isolated from different strains of inbred mice vary in surface epitopes, rates of proliferation, and differentiation potential&lt;/title&gt;&lt;secondary-title&gt;Blood&lt;/secondary-title&gt;&lt;/titles&gt;&lt;periodical&gt;&lt;full-title&gt;Blood&lt;/full-title&gt;&lt;/periodical&gt;&lt;pages&gt;1662-1668&lt;/pages&gt;&lt;volume&gt;103&lt;/volume&gt;&lt;number&gt;5&lt;/number&gt;&lt;dates&gt;&lt;year&gt;2004&lt;/year&gt;&lt;pub-dates&gt;&lt;date&gt;2004-03-01 00:00:00&lt;/date&gt;&lt;/pub-dates&gt;&lt;/dates&gt;&lt;urls&gt;&lt;related-urls&gt;&lt;url&gt;http://www.bloodjournal.org/bloodjournal/103/5/1662.full.pdf&lt;/url&gt;&lt;/related-urls&gt;&lt;/urls&gt;&lt;electronic-resource-num&gt;10.1182/blood-2003-09-3070&lt;/electronic-resource-num&gt;&lt;/record&gt;&lt;/Cite&gt;&lt;/EndNote&gt;</w:instrText>
      </w:r>
      <w:r w:rsidR="00CB722E">
        <w:rPr>
          <w:sz w:val="24"/>
        </w:rPr>
        <w:fldChar w:fldCharType="separate"/>
      </w:r>
      <w:r w:rsidR="006159DB">
        <w:rPr>
          <w:noProof/>
          <w:sz w:val="24"/>
        </w:rPr>
        <w:t>[43]</w:t>
      </w:r>
      <w:r w:rsidR="00CB722E">
        <w:rPr>
          <w:sz w:val="24"/>
        </w:rPr>
        <w:fldChar w:fldCharType="end"/>
      </w:r>
      <w:r w:rsidR="00CB722E">
        <w:rPr>
          <w:sz w:val="24"/>
        </w:rPr>
        <w:t xml:space="preserve">. In addition, phenotypic differences of MSCs have been observed within certain strains of mice </w:t>
      </w:r>
      <w:r w:rsidR="00CB722E">
        <w:rPr>
          <w:sz w:val="24"/>
        </w:rPr>
        <w:fldChar w:fldCharType="begin"/>
      </w:r>
      <w:r w:rsidR="006159DB">
        <w:rPr>
          <w:sz w:val="24"/>
        </w:rPr>
        <w:instrText xml:space="preserve"> ADDIN EN.CITE &lt;EndNote&gt;&lt;Cite&gt;&lt;Author&gt;Lei&lt;/Author&gt;&lt;Year&gt;2013&lt;/Year&gt;&lt;RecNum&gt;573&lt;/RecNum&gt;&lt;DisplayText&gt;[44]&lt;/DisplayText&gt;&lt;record&gt;&lt;rec-number&gt;573&lt;/rec-number&gt;&lt;foreign-keys&gt;&lt;key app="EN" db-id="pxaftdp27v90w6e5afx50pvvv59rvx5wsepe" timestamp="1457531869"&gt;573&lt;/key&gt;&lt;/foreign-keys&gt;&lt;ref-type name="Journal Article"&gt;17&lt;/ref-type&gt;&lt;contributors&gt;&lt;authors&gt;&lt;author&gt;Lei, Junxia&lt;/author&gt;&lt;author&gt;Hui, Dayang&lt;/author&gt;&lt;author&gt;Huang, Weijun&lt;/author&gt;&lt;author&gt;Liao, Yan&lt;/author&gt;&lt;author&gt;Yang, Lan&lt;/author&gt;&lt;author&gt;Liu, Longshan&lt;/author&gt;&lt;author&gt;Zhang, Qi&lt;/author&gt;&lt;author&gt;Qi, Guolong&lt;/author&gt;&lt;author&gt;Song, Wu&lt;/author&gt;&lt;author&gt;Zhang, Yuanyuan&lt;/author&gt;&lt;author&gt;Xiang, Andy Peng&lt;/author&gt;&lt;author&gt;Zhou, Qing&lt;/author&gt;&lt;/authors&gt;&lt;/contributors&gt;&lt;titles&gt;&lt;title&gt;Heterogeneity of the biological properties and gene expression profiles of murine bone marrow stromal cells&lt;/title&gt;&lt;secondary-title&gt;The International Journal of Biochemistry &amp;amp; Cell Biology&lt;/secondary-title&gt;&lt;/titles&gt;&lt;periodical&gt;&lt;full-title&gt;The International Journal of Biochemistry &amp;amp; Cell Biology&lt;/full-title&gt;&lt;/periodical&gt;&lt;pages&gt;2431-2443&lt;/pages&gt;&lt;volume&gt;45&lt;/volume&gt;&lt;number&gt;11&lt;/number&gt;&lt;keywords&gt;&lt;keyword&gt;Mesenchymal stromal cells&lt;/keyword&gt;&lt;keyword&gt;Biological properties&lt;/keyword&gt;&lt;keyword&gt;Immunosuppression&lt;/keyword&gt;&lt;keyword&gt;Gene expression&lt;/keyword&gt;&lt;/keywords&gt;&lt;dates&gt;&lt;year&gt;2013&lt;/year&gt;&lt;pub-dates&gt;&lt;date&gt;11//&lt;/date&gt;&lt;/pub-dates&gt;&lt;/dates&gt;&lt;isbn&gt;1357-2725&lt;/isbn&gt;&lt;urls&gt;&lt;related-urls&gt;&lt;url&gt;http://www.sciencedirect.com/science/article/pii/S1357272513002380&lt;/url&gt;&lt;/related-urls&gt;&lt;/urls&gt;&lt;electronic-resource-num&gt;http://dx.doi.org/10.1016/j.biocel.2013.07.015&lt;/electronic-resource-num&gt;&lt;/record&gt;&lt;/Cite&gt;&lt;/EndNote&gt;</w:instrText>
      </w:r>
      <w:r w:rsidR="00CB722E">
        <w:rPr>
          <w:sz w:val="24"/>
        </w:rPr>
        <w:fldChar w:fldCharType="separate"/>
      </w:r>
      <w:r w:rsidR="006159DB">
        <w:rPr>
          <w:noProof/>
          <w:sz w:val="24"/>
        </w:rPr>
        <w:t>[44]</w:t>
      </w:r>
      <w:r w:rsidR="00CB722E">
        <w:rPr>
          <w:sz w:val="24"/>
        </w:rPr>
        <w:fldChar w:fldCharType="end"/>
      </w:r>
      <w:r w:rsidR="00CB722E">
        <w:rPr>
          <w:sz w:val="24"/>
        </w:rPr>
        <w:t xml:space="preserve">, highlighting </w:t>
      </w:r>
      <w:r w:rsidR="00CF4A05">
        <w:rPr>
          <w:sz w:val="24"/>
        </w:rPr>
        <w:t xml:space="preserve">the </w:t>
      </w:r>
      <w:r w:rsidR="00CB722E">
        <w:rPr>
          <w:sz w:val="24"/>
        </w:rPr>
        <w:t>biological variation in murine stem cell populations.</w:t>
      </w:r>
      <w:r w:rsidR="00CF4A05">
        <w:rPr>
          <w:sz w:val="24"/>
        </w:rPr>
        <w:t xml:space="preserve"> </w:t>
      </w:r>
      <w:r w:rsidR="00854474">
        <w:rPr>
          <w:sz w:val="24"/>
        </w:rPr>
        <w:t xml:space="preserve">The TDSCs isolated in this study also stopped </w:t>
      </w:r>
      <w:r w:rsidR="00CF4A05">
        <w:rPr>
          <w:sz w:val="24"/>
        </w:rPr>
        <w:t>expanding</w:t>
      </w:r>
      <w:r w:rsidR="00854474">
        <w:rPr>
          <w:sz w:val="24"/>
        </w:rPr>
        <w:t xml:space="preserve"> at early passages which made certain assays impossible to perform due to low cell numbers.</w:t>
      </w:r>
      <w:r w:rsidR="00741D03">
        <w:rPr>
          <w:sz w:val="24"/>
        </w:rPr>
        <w:t xml:space="preserve"> This may be due to stem cell quiescence, senescence or </w:t>
      </w:r>
      <w:r w:rsidR="006237BD">
        <w:rPr>
          <w:sz w:val="24"/>
        </w:rPr>
        <w:t xml:space="preserve">terminal </w:t>
      </w:r>
      <w:r w:rsidR="00741D03">
        <w:rPr>
          <w:sz w:val="24"/>
        </w:rPr>
        <w:t>differentiation</w:t>
      </w:r>
      <w:r w:rsidR="00747E1D">
        <w:rPr>
          <w:sz w:val="24"/>
        </w:rPr>
        <w:t xml:space="preserve"> and could indicate that these cells are not in fact stem cells but a progenitor cell population</w:t>
      </w:r>
      <w:r w:rsidR="00741D03">
        <w:rPr>
          <w:sz w:val="24"/>
        </w:rPr>
        <w:t xml:space="preserve">. </w:t>
      </w:r>
      <w:r w:rsidR="001213F3">
        <w:rPr>
          <w:sz w:val="24"/>
        </w:rPr>
        <w:t>For this reason we were unable to perform chondrogenic differentiation assays on TDSCs. We observed only moderate levels of chondrogenic differentiation for tenocytes which were low compared to</w:t>
      </w:r>
      <w:r w:rsidR="0006709D">
        <w:rPr>
          <w:sz w:val="24"/>
        </w:rPr>
        <w:t xml:space="preserve"> reports in</w:t>
      </w:r>
      <w:r w:rsidR="001213F3">
        <w:rPr>
          <w:sz w:val="24"/>
        </w:rPr>
        <w:t xml:space="preserve"> human tendon cells </w:t>
      </w:r>
      <w:r w:rsidR="001213F3">
        <w:rPr>
          <w:sz w:val="24"/>
        </w:rPr>
        <w:fldChar w:fldCharType="begin"/>
      </w:r>
      <w:r w:rsidR="006159DB">
        <w:rPr>
          <w:sz w:val="24"/>
        </w:rPr>
        <w:instrText xml:space="preserve"> ADDIN EN.CITE &lt;EndNote&gt;&lt;Cite&gt;&lt;Author&gt;Stanco&lt;/Author&gt;&lt;Year&gt;2014&lt;/Year&gt;&lt;RecNum&gt;499&lt;/RecNum&gt;&lt;DisplayText&gt;[45]&lt;/DisplayText&gt;&lt;record&gt;&lt;rec-number&gt;499&lt;/rec-number&gt;&lt;foreign-keys&gt;&lt;key app="EN" db-id="pxaftdp27v90w6e5afx50pvvv59rvx5wsepe" timestamp="1440425725"&gt;499&lt;/key&gt;&lt;/foreign-keys&gt;&lt;ref-type name="Journal Article"&gt;17&lt;/ref-type&gt;&lt;contributors&gt;&lt;authors&gt;&lt;author&gt;Stanco, Deborah&lt;/author&gt;&lt;author&gt;ViganÒ, Marco&lt;/author&gt;&lt;author&gt;Perucca Orfei, Carlotta&lt;/author&gt;&lt;author&gt;Di Giancamillo, Alessia&lt;/author&gt;&lt;author&gt;Thiebat, Gabriele&lt;/author&gt;&lt;author&gt;Peretti, Giuseppe&lt;/author&gt;&lt;author&gt;de Girolamo, Laura&lt;/author&gt;&lt;/authors&gt;&lt;/contributors&gt;&lt;titles&gt;&lt;title&gt;In vitro characterization of stem/progenitor cells from semitendinosus and gracilis tendons as a possible new tool for cell-based therapy for tendon disorders&lt;/title&gt;&lt;secondary-title&gt;Joints&lt;/secondary-title&gt;&lt;/titles&gt;&lt;periodical&gt;&lt;full-title&gt;Joints&lt;/full-title&gt;&lt;/periodical&gt;&lt;pages&gt;159-168&lt;/pages&gt;&lt;volume&gt;2&lt;/volume&gt;&lt;number&gt;4&lt;/number&gt;&lt;dates&gt;&lt;year&gt;2014&lt;/year&gt;&lt;pub-dates&gt;&lt;date&gt;Oct-Dec&amp;#xD;02/13&lt;/date&gt;&lt;/pub-dates&gt;&lt;/dates&gt;&lt;publisher&gt;CIC Edizioni Internazionali&lt;/publisher&gt;&lt;isbn&gt;2282-4324&lt;/isbn&gt;&lt;accession-num&gt;PMC4334215&lt;/accession-num&gt;&lt;urls&gt;&lt;related-urls&gt;&lt;url&gt;http://www.ncbi.nlm.nih.gov/pmc/articles/PMC4334215/&lt;/url&gt;&lt;/related-urls&gt;&lt;/urls&gt;&lt;remote-database-name&gt;PMC&lt;/remote-database-name&gt;&lt;/record&gt;&lt;/Cite&gt;&lt;/EndNote&gt;</w:instrText>
      </w:r>
      <w:r w:rsidR="001213F3">
        <w:rPr>
          <w:sz w:val="24"/>
        </w:rPr>
        <w:fldChar w:fldCharType="separate"/>
      </w:r>
      <w:r w:rsidR="006159DB">
        <w:rPr>
          <w:noProof/>
          <w:sz w:val="24"/>
        </w:rPr>
        <w:t>[45]</w:t>
      </w:r>
      <w:r w:rsidR="001213F3">
        <w:rPr>
          <w:sz w:val="24"/>
        </w:rPr>
        <w:fldChar w:fldCharType="end"/>
      </w:r>
      <w:r w:rsidR="001213F3">
        <w:rPr>
          <w:sz w:val="24"/>
        </w:rPr>
        <w:t xml:space="preserve"> and murine tendon tissue </w:t>
      </w:r>
      <w:r w:rsidR="001213F3">
        <w:rPr>
          <w:sz w:val="24"/>
        </w:rPr>
        <w:fldChar w:fldCharType="begin"/>
      </w:r>
      <w:r w:rsidR="006159DB">
        <w:rPr>
          <w:sz w:val="24"/>
        </w:rPr>
        <w:instrText xml:space="preserve"> ADDIN EN.CITE &lt;EndNote&gt;&lt;Cite&gt;&lt;Author&gt;Mikic&lt;/Author&gt;&lt;Year&gt;2009&lt;/Year&gt;&lt;RecNum&gt;1140&lt;/RecNum&gt;&lt;DisplayText&gt;[46]&lt;/DisplayText&gt;&lt;record&gt;&lt;rec-number&gt;1140&lt;/rec-number&gt;&lt;foreign-keys&gt;&lt;key app="EN" db-id="pxaftdp27v90w6e5afx50pvvv59rvx5wsepe" timestamp="1520584245"&gt;1140&lt;/key&gt;&lt;/foreign-keys&gt;&lt;ref-type name="Journal Article"&gt;17&lt;/ref-type&gt;&lt;contributors&gt;&lt;authors&gt;&lt;author&gt;Mikic, Borjana&lt;/author&gt;&lt;author&gt;Rossmeier, Kerri&lt;/author&gt;&lt;author&gt;Bierwert, LouAnn&lt;/author&gt;&lt;/authors&gt;&lt;/contributors&gt;&lt;titles&gt;&lt;title&gt;Sexual Dimorphism in the Effect of GDF6 Deficiency on Murine Tendon&lt;/title&gt;&lt;secondary-title&gt;Journal of orthopaedic research : official publication of the Orthopaedic Research Society&lt;/secondary-title&gt;&lt;/titles&gt;&lt;periodical&gt;&lt;full-title&gt;J Orthop Res&lt;/full-title&gt;&lt;abbr-1&gt;Journal of orthopaedic research : official publication of the Orthopaedic Research Society&lt;/abbr-1&gt;&lt;/periodical&gt;&lt;pages&gt;1603-1611&lt;/pages&gt;&lt;volume&gt;27&lt;/volume&gt;&lt;number&gt;12&lt;/number&gt;&lt;dates&gt;&lt;year&gt;2009&lt;/year&gt;&lt;/dates&gt;&lt;isbn&gt;0736-0266&amp;#xD;1554-527X&lt;/isbn&gt;&lt;accession-num&gt;PMC2925107&lt;/accession-num&gt;&lt;urls&gt;&lt;related-urls&gt;&lt;url&gt;http://www.ncbi.nlm.nih.gov/pmc/articles/PMC2925107/&lt;/url&gt;&lt;/related-urls&gt;&lt;/urls&gt;&lt;electronic-resource-num&gt;10.1002/jor.20916&lt;/electronic-resource-num&gt;&lt;remote-database-name&gt;PMC&lt;/remote-database-name&gt;&lt;/record&gt;&lt;/Cite&gt;&lt;/EndNote&gt;</w:instrText>
      </w:r>
      <w:r w:rsidR="001213F3">
        <w:rPr>
          <w:sz w:val="24"/>
        </w:rPr>
        <w:fldChar w:fldCharType="separate"/>
      </w:r>
      <w:r w:rsidR="006159DB">
        <w:rPr>
          <w:noProof/>
          <w:sz w:val="24"/>
        </w:rPr>
        <w:t>[46]</w:t>
      </w:r>
      <w:r w:rsidR="001213F3">
        <w:rPr>
          <w:sz w:val="24"/>
        </w:rPr>
        <w:fldChar w:fldCharType="end"/>
      </w:r>
      <w:r w:rsidR="0006709D">
        <w:rPr>
          <w:sz w:val="24"/>
        </w:rPr>
        <w:t>. It is likely that the chondrogenic differentiation potential of TDSCs would be increased compared to tenocytes, as seen for osteogenic and adipogenic differentiation.</w:t>
      </w:r>
    </w:p>
    <w:p w:rsidR="00BB5DE7" w:rsidRDefault="00CF4A05" w:rsidP="008111B6">
      <w:pPr>
        <w:spacing w:after="0" w:line="480" w:lineRule="auto"/>
        <w:ind w:firstLine="720"/>
        <w:jc w:val="both"/>
        <w:rPr>
          <w:sz w:val="24"/>
        </w:rPr>
      </w:pPr>
      <w:r>
        <w:rPr>
          <w:sz w:val="24"/>
        </w:rPr>
        <w:t xml:space="preserve">To our knowledge, no studies have compared the phenotype of murine </w:t>
      </w:r>
      <w:r w:rsidR="00951CCC">
        <w:rPr>
          <w:sz w:val="24"/>
        </w:rPr>
        <w:t xml:space="preserve">tenocytes and </w:t>
      </w:r>
      <w:r>
        <w:rPr>
          <w:sz w:val="24"/>
        </w:rPr>
        <w:t>TDSCs and we observed a number of phenotypic differences between these two cell populations.</w:t>
      </w:r>
      <w:r w:rsidRPr="00CF4A05">
        <w:rPr>
          <w:sz w:val="24"/>
        </w:rPr>
        <w:t xml:space="preserve"> </w:t>
      </w:r>
      <w:r w:rsidR="00951CCC">
        <w:rPr>
          <w:sz w:val="24"/>
        </w:rPr>
        <w:t xml:space="preserve">Tenocytes and </w:t>
      </w:r>
      <w:r>
        <w:rPr>
          <w:sz w:val="24"/>
        </w:rPr>
        <w:t>TDSCs demonstrated different cell morphologies and colony forming ability as well as differences in the expression of certain stem cell markers, and some differences in multipotency. TDSC</w:t>
      </w:r>
      <w:r w:rsidR="00741D03">
        <w:rPr>
          <w:sz w:val="24"/>
        </w:rPr>
        <w:t xml:space="preserve">s </w:t>
      </w:r>
      <w:r w:rsidR="00747E1D">
        <w:rPr>
          <w:sz w:val="24"/>
        </w:rPr>
        <w:t xml:space="preserve">generally </w:t>
      </w:r>
      <w:r w:rsidR="00741D03">
        <w:rPr>
          <w:sz w:val="24"/>
        </w:rPr>
        <w:t>conformed to the criteria of</w:t>
      </w:r>
      <w:r>
        <w:rPr>
          <w:sz w:val="24"/>
        </w:rPr>
        <w:t xml:space="preserve"> MSC</w:t>
      </w:r>
      <w:r w:rsidR="00741D03">
        <w:rPr>
          <w:sz w:val="24"/>
        </w:rPr>
        <w:t>s</w:t>
      </w:r>
      <w:r w:rsidR="006237BD">
        <w:rPr>
          <w:sz w:val="24"/>
        </w:rPr>
        <w:t>, as specified by the International Society for Cellular Therapy</w:t>
      </w:r>
      <w:r>
        <w:rPr>
          <w:sz w:val="24"/>
        </w:rPr>
        <w:t xml:space="preserve"> </w:t>
      </w:r>
      <w:r>
        <w:rPr>
          <w:sz w:val="24"/>
        </w:rPr>
        <w:fldChar w:fldCharType="begin"/>
      </w:r>
      <w:r w:rsidR="006159DB">
        <w:rPr>
          <w:sz w:val="24"/>
        </w:rPr>
        <w:instrText xml:space="preserve"> ADDIN EN.CITE &lt;EndNote&gt;&lt;Cite&gt;&lt;Author&gt;Dominici&lt;/Author&gt;&lt;Year&gt;2006&lt;/Year&gt;&lt;RecNum&gt;532&lt;/RecNum&gt;&lt;DisplayText&gt;[39]&lt;/DisplayText&gt;&lt;record&gt;&lt;rec-number&gt;532&lt;/rec-number&gt;&lt;foreign-keys&gt;&lt;key app="EN" db-id="pxaftdp27v90w6e5afx50pvvv59rvx5wsepe" timestamp="1444651802"&gt;532&lt;/key&gt;&lt;key app="ENWeb" db-id=""&gt;0&lt;/key&gt;&lt;/foreign-keys&gt;&lt;ref-type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keywords&gt;&lt;keyword&gt;Antigens, CD/metabolism&lt;/keyword&gt;&lt;keyword&gt;Cell Culture Techniques&lt;/keyword&gt;&lt;keyword&gt;Cell Differentiation&lt;/keyword&gt;&lt;keyword&gt;Cell- and Tissue-Based Therapy&lt;/keyword&gt;&lt;keyword&gt;Humans&lt;/keyword&gt;&lt;keyword&gt;*Mesenchymal Stromal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www.ncbi.nlm.nih.gov/pubmed/16923606&lt;/url&gt;&lt;/related-urls&gt;&lt;/urls&gt;&lt;electronic-resource-num&gt;10.1080/14653240600855905&lt;/electronic-resource-num&gt;&lt;/record&gt;&lt;/Cite&gt;&lt;/EndNote&gt;</w:instrText>
      </w:r>
      <w:r>
        <w:rPr>
          <w:sz w:val="24"/>
        </w:rPr>
        <w:fldChar w:fldCharType="separate"/>
      </w:r>
      <w:r w:rsidR="006159DB">
        <w:rPr>
          <w:noProof/>
          <w:sz w:val="24"/>
        </w:rPr>
        <w:t>[39]</w:t>
      </w:r>
      <w:r>
        <w:rPr>
          <w:sz w:val="24"/>
        </w:rPr>
        <w:fldChar w:fldCharType="end"/>
      </w:r>
      <w:r w:rsidR="00741D03">
        <w:rPr>
          <w:sz w:val="24"/>
        </w:rPr>
        <w:t xml:space="preserve"> (although chondrogenic potential could not be confirmed)</w:t>
      </w:r>
      <w:r>
        <w:rPr>
          <w:sz w:val="24"/>
        </w:rPr>
        <w:t>, whereas tenocytes did not</w:t>
      </w:r>
      <w:r w:rsidR="00741D03">
        <w:rPr>
          <w:sz w:val="24"/>
        </w:rPr>
        <w:t xml:space="preserve"> due to a lack of adipogenic differentiation</w:t>
      </w:r>
      <w:r w:rsidR="006237BD">
        <w:rPr>
          <w:sz w:val="24"/>
        </w:rPr>
        <w:t>. The primary</w:t>
      </w:r>
      <w:r>
        <w:rPr>
          <w:sz w:val="24"/>
        </w:rPr>
        <w:t xml:space="preserve"> similarity between tenocytes and TDSCs was the expression of tenogenic markers</w:t>
      </w:r>
      <w:r w:rsidR="006237BD">
        <w:rPr>
          <w:sz w:val="24"/>
        </w:rPr>
        <w:t xml:space="preserve"> such as tenascin C and thrombospondin 4</w:t>
      </w:r>
      <w:r>
        <w:rPr>
          <w:sz w:val="24"/>
        </w:rPr>
        <w:t xml:space="preserve">, which was expected </w:t>
      </w:r>
      <w:r w:rsidR="006237BD">
        <w:rPr>
          <w:sz w:val="24"/>
        </w:rPr>
        <w:t>given</w:t>
      </w:r>
      <w:r>
        <w:rPr>
          <w:sz w:val="24"/>
        </w:rPr>
        <w:t xml:space="preserve"> that both cell populations were derived from tendon tissue. No studies have previously compared murine tenocytes and TDSCs, however </w:t>
      </w:r>
      <w:r w:rsidR="00F41F73">
        <w:rPr>
          <w:sz w:val="24"/>
        </w:rPr>
        <w:t>such a comparison</w:t>
      </w:r>
      <w:r>
        <w:rPr>
          <w:sz w:val="24"/>
        </w:rPr>
        <w:t xml:space="preserve"> has been </w:t>
      </w:r>
      <w:r w:rsidR="00F41F73">
        <w:rPr>
          <w:sz w:val="24"/>
        </w:rPr>
        <w:t>performed</w:t>
      </w:r>
      <w:r>
        <w:rPr>
          <w:sz w:val="24"/>
        </w:rPr>
        <w:t xml:space="preserve"> in other species </w:t>
      </w:r>
      <w:r>
        <w:rPr>
          <w:sz w:val="24"/>
        </w:rPr>
        <w:fldChar w:fldCharType="begin">
          <w:fldData xml:space="preserve">PEVuZE5vdGU+PENpdGU+PEF1dGhvcj5aaGFuZzwvQXV0aG9yPjxZZWFyPjIwMTA8L1llYXI+PFJl
Y051bT40MjwvUmVjTnVtPjxEaXNwbGF5VGV4dD5bMTQsIDE1XTwvRGlzcGxheVRleHQ+PHJlY29y
ZD48cmVjLW51bWJlcj40MjwvcmVjLW51bWJlcj48Zm9yZWlnbi1rZXlzPjxrZXkgYXBwPSJFTiIg
ZGItaWQ9InB4YWZ0ZHAyN3Y5MHc2ZTVhZng1MHB2dnY1OXJ2eDV3c2VwZSIgdGltZXN0YW1wPSIx
MzgxMjI0MTc4Ij40Mjwva2V5PjxrZXkgYXBwPSJFTldlYiIgZGItaWQ9IiI+MDwva2V5PjwvZm9y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b3JkPjxrZXl3b3JkPkJpb2xvZ2ljYWwgTWFya2Vycy9hbmFseXNpcy9tZXRhYm9saXNtPC9rZXl3
b3JkPjxrZXl3b3JkPkNhcnJpZXIgUHJvdGVpbnMvZ2VuZXRpY3M8L2tleXdvcmQ+PGtleXdvcmQ+
Q2VsbCBEaWZmZXJlbnRpYXRpb24vKnBoeXNpb2xvZ3k8L2tleXdvcmQ+PGtleXdvcmQ+Q2VsbCBM
aW5lYWdlL3BoeXNpb2xvZ3k8L2tleXdvcmQ+PGtleXdvcmQ+Q2VsbCBTaGFwZS9waHlzaW9sb2d5
PC9rZXl3b3JkPjxrZXl3b3JkPkNlbGxzLCBDdWx0dXJlZDwva2V5d29yZD48a2V5d29yZD5Db25u
ZWN0aXZlIFRpc3N1ZSBDZWxscy9jeXRvbG9neS8qcGh5c2lvbG9neTwva2V5d29yZD48a2V5d29y
ZD5GZW1hbGU8L2tleXdvcmQ+PGtleXdvcmQ+TnVjbGVhciBQcm90ZWlucy9nZW5ldGljczwva2V5
d29yZD48a2V5d29yZD5PY3RhbWVyIFRyYW5zY3JpcHRpb24gRmFjdG9yLTMvZ2VuZXRpY3M8L2tl
eXdvcmQ+PGtleXdvcmQ+Uk5BLCBNZXNzZW5nZXIvbWV0YWJvbGlzbTwva2V5d29yZD48a2V5d29y
ZD5SYWJiaXRzPC9rZXl3b3JkPjxrZXl3b3JkPlJlZ2VuZXJhdGlvbi8qcGh5c2lvbG9neTwva2V5
d29yZD48a2V5d29yZD5SZXZlcnNlIFRyYW5zY3JpcHRhc2UgUG9seW1lcmFzZSBDaGFpbiBSZWFj
dGlvbjwva2V5d29yZD48a2V5d29yZD5TdGFnZS1TcGVjaWZpYyBFbWJyeW9uaWMgQW50aWdlbnMv
Z2VuZXRpY3M8L2tleXdvcmQ+PGtleXdvcmQ+U3RlbSBDZWxsIFRyYW5zcGxhbnRhdGlvbi8qbWV0
aG9kczwva2V5d29yZD48a2V5d29yZD5TdGVtIENlbGxzL2N5dG9sb2d5LypwaHlzaW9sb2d5PC9r
ZXl3b3JkPjxrZXl3b3JkPlRlbmRvbiBJbmp1cmllcy9wYXRob2xvZ3kvcGh5c2lvcGF0aG9sb2d5
L3RoZXJhcHk8L2tleXdvcmQ+PGtleXdvcmQ+VGVuZG9ucy9jeXRvbG9neS8qcGh5c2lvbG9neTwv
a2V5d29yZD48L2tleXdvcmRzPjxkYXRlcz48eWVhcj4yMDEwPC95ZWFyPjwvZGF0ZXM+PGlzYm4+
MTQ3MS0yNDc0IChFbGVjdHJvbmljKSYjeEQ7MTQ3MS0yNDc0IChMaW5raW5nKTwvaXNibj48YWNj
ZXNzaW9uLW51bT4yMDA4MjcwNjwvYWNjZXNzaW9uLW51bT48dXJscz48cmVsYXRlZC11cmxzPjx1
cmw+aHR0cDovL3d3dy5uY2JpLm5sbS5uaWguZ292L3B1Ym1lZC8yMDA4MjcwNjwvdXJsPjwvcmVs
YXRlZC11cmxzPjwvdXJscz48Y3VzdG9tMj4yODIyODI2PC9jdXN0b20yPjxlbGVjdHJvbmljLXJl
c291cmNlLW51bT4xMC4xMTg2LzE0NzEtMjQ3NC0xMS0xMDwvZWxlY3Ryb25pYy1yZXNvdXJjZS1u
dW0+PC9yZWNvcmQ+PC9DaXRlPjxDaXRlPjxBdXRob3I+V2lsbGlhbXNvbjwvQXV0aG9yPjxZZWFy
PjIwMTU8L1llYXI+PFJlY051bT40ODA8L1JlY051bT48cmVjb3JkPjxyZWMtbnVtYmVyPjQ4MDwv
cmVjLW51bWJlcj48Zm9yZWlnbi1rZXlzPjxrZXkgYXBwPSJFTiIgZGItaWQ9InB4YWZ0ZHAyN3Y5
MHc2ZTVhZng1MHB2dnY1OXJ2eDV3c2VwZSIgdGltZXN0YW1wPSIxNDMzNDIxMTQ0Ij40ODA8L2tl
eT48L2ZvcmVpZ24ta2V5cz48cmVmLXR5cGUgbmFtZT0iSm91cm5hbCBBcnRpY2xlIj4xNzwvcmVm
LXR5cGU+PGNvbnRyaWJ1dG9ycz48YXV0aG9ycz48YXV0aG9yPldpbGxpYW1zb24sIEthdGUgQW5u
PC9hdXRob3I+PGF1dGhvcj5MZWUsIEthdGllIEpvYW5uYTwvYXV0aG9yPjxhdXRob3I+SHVtcGhy
ZXlzLCBXaWxsaWFtIEphbWVzIEVkd2FyZDwvYXV0aG9yPjxhdXRob3I+Q29tZXJmb3JkLCBFaXRo
bmUgSm9zZXBoaW5lIFZlcm9uaWNhPC9hdXRob3I+PGF1dGhvcj5DbGVnZywgUGV0ZXIgRGF2aWQ8
L2F1dGhvcj48YXV0aG9yPkNhbnR5LUxhaXJkLCBFbGl6YWJldGggR2FpbDwvYXV0aG9yPjwvYXV0
aG9ycz48L2NvbnRyaWJ1dG9ycz48dGl0bGVzPjx0aXRsZT5SZXN0cmljdGVkIGRpZmZlcmVudGlh
dGlvbiBwb3RlbnRpYWwgb2YgcHJvZ2VuaXRvciBjZWxsIHBvcHVsYXRpb25zIG9idGFpbmVkIGZy
b20gdGhlIGVxdWluZSBzdXBlcmZpY2lhbCBkaWdpdGFsIGZsZXhvciB0ZW5kb24gKFNERlQpPC90
aXRsZT48c2Vjb25kYXJ5LXRpdGxlPkpvdXJuYWwgb2YgT3J0aG9wYWVkaWMgUmVzZWFyY2g8L3Nl
Y29uZGFyeS10aXRsZT48L3RpdGxlcz48cGVyaW9kaWNhbD48ZnVsbC10aXRsZT5Kb3VybmFsIG9m
IE9ydGhvcGFlZGljIFJlc2VhcmNoPC9mdWxsLXRpdGxlPjwvcGVyaW9kaWNhbD48cGFnZXM+ODQ5
LTg1ODwvcGFnZXM+PHZvbHVtZT4zMzwvdm9sdW1lPjxudW1iZXI+NjwvbnVtYmVyPjxrZXl3b3Jk
cz48a2V5d29yZD50ZW5kb248L2tleXdvcmQ+PGtleXdvcmQ+cHJvZ2VuaXRvcjwva2V5d29yZD48
a2V5d29yZD5zdGVtPC9rZXl3b3JkPjxrZXl3b3JkPmVxdWluZTwva2V5d29yZD48a2V5d29yZD5k
aWZmZXJlbnRpYXRpb248L2tleXdvcmQ+PC9rZXl3b3Jkcz48ZGF0ZXM+PHllYXI+MjAxNTwveWVh
cj48L2RhdGVzPjxpc2JuPjE1NTQtNTI3WDwvaXNibj48dXJscz48cmVsYXRlZC11cmxzPjx1cmw+
aHR0cDovL2R4LmRvaS5vcmcvMTAuMTAwMi9qb3IuMjI4OTE8L3VybD48L3JlbGF0ZWQtdXJscz48
L3VybHM+PGVsZWN0cm9uaWMtcmVzb3VyY2UtbnVtPjEwLjEwMDIvam9yLjIyODkxPC9lbGVjdHJv
bmljLXJlc291cmNlLW51bT48L3JlY29yZD48L0NpdGU+PC9FbmROb3RlPgB=
</w:fldData>
        </w:fldChar>
      </w:r>
      <w:r w:rsidR="003D51E2">
        <w:rPr>
          <w:sz w:val="24"/>
        </w:rPr>
        <w:instrText xml:space="preserve"> ADDIN EN.CITE </w:instrText>
      </w:r>
      <w:r w:rsidR="003D51E2">
        <w:rPr>
          <w:sz w:val="24"/>
        </w:rPr>
        <w:fldChar w:fldCharType="begin">
          <w:fldData xml:space="preserve">PEVuZE5vdGU+PENpdGU+PEF1dGhvcj5aaGFuZzwvQXV0aG9yPjxZZWFyPjIwMTA8L1llYXI+PFJl
Y051bT40MjwvUmVjTnVtPjxEaXNwbGF5VGV4dD5bMTQsIDE1XTwvRGlzcGxheVRleHQ+PHJlY29y
ZD48cmVjLW51bWJlcj40MjwvcmVjLW51bWJlcj48Zm9yZWlnbi1rZXlzPjxrZXkgYXBwPSJFTiIg
ZGItaWQ9InB4YWZ0ZHAyN3Y5MHc2ZTVhZng1MHB2dnY1OXJ2eDV3c2VwZSIgdGltZXN0YW1wPSIx
MzgxMjI0MTc4Ij40Mjwva2V5PjxrZXkgYXBwPSJFTldlYiIgZGItaWQ9IiI+MDwva2V5PjwvZm9y
ZWlnbi1rZXlzPjxyZWYtdHlwZSBuYW1lPSJKb3VybmFsIEFydGljbGUiPjE3PC9yZWYtdHlwZT48
Y29udHJpYnV0b3JzPjxhdXRob3JzPjxhdXRob3I+WmhhbmcsIEouPC9hdXRob3I+PGF1dGhvcj5X
YW5nLCBKLiBILjwvYXV0aG9yPjwvYXV0aG9ycz48L2NvbnRyaWJ1dG9ycz48YXV0aC1hZGRyZXNz
Pk1lY2hhbm9CaW9sb2d5IExhYm9yYXRvcnksIERlcGFydG1lbnRzIG9mIE9ydGhvcGFlZGljIFN1
cmdlcnksIEJpb2VuZ2luZWVyaW5nLCBhbmQgTWVjaGFuaWNhbCBFbmdpbmVlcmluZyBhbmQgTWF0
ZXJpYWxzIFNjaWVuY2UsIFVuaXZlcnNpdHkgb2YgUGl0dHNidXJnaCwgUGl0dHNidXJnaCwgUEEg
MTUyMTMsIFVTQS48L2F1dGgtYWRkcmVzcz48dGl0bGVzPjx0aXRsZT5DaGFyYWN0ZXJpemF0aW9u
IG9mIGRpZmZlcmVudGlhbCBwcm9wZXJ0aWVzIG9mIHJhYmJpdCB0ZW5kb24gc3RlbSBjZWxscyBh
bmQgdGVub2N5dGVzPC90aXRsZT48c2Vjb25kYXJ5LXRpdGxlPkJNQyBNdXNjdWxvc2tlbGV0IERp
c29yZDwvc2Vjb25kYXJ5LXRpdGxlPjxhbHQtdGl0bGU+Qk1DIG11c2N1bG9za2VsZXRhbCBkaXNv
cmRlcnM8L2FsdC10aXRsZT48L3RpdGxlcz48cGVyaW9kaWNhbD48ZnVsbC10aXRsZT5CTUMgTXVz
Y3Vsb3NrZWxldCBEaXNvcmQ8L2Z1bGwtdGl0bGU+PGFiYnItMT5CTUMgbXVzY3Vsb3NrZWxldGFs
IGRpc29yZGVyczwvYWJici0xPjwvcGVyaW9kaWNhbD48YWx0LXBlcmlvZGljYWw+PGZ1bGwtdGl0
bGU+Qk1DIE11c2N1bG9za2VsZXQgRGlzb3JkPC9mdWxsLXRpdGxlPjxhYmJyLTE+Qk1DIG11c2N1
bG9za2VsZXRhbCBkaXNvcmRlcnM8L2FiYnItMT48L2FsdC1wZXJpb2RpY2FsPjxwYWdlcz4xMDwv
cGFnZXM+PHZvbHVtZT4xMTwvdm9sdW1lPjxrZXl3b3Jkcz48a2V5d29yZD5BbmltYWxzPC9rZXl3
b3JkPjxrZXl3b3JkPkJpb2xvZ2ljYWwgTWFya2Vycy9hbmFseXNpcy9tZXRhYm9saXNtPC9rZXl3
b3JkPjxrZXl3b3JkPkNhcnJpZXIgUHJvdGVpbnMvZ2VuZXRpY3M8L2tleXdvcmQ+PGtleXdvcmQ+
Q2VsbCBEaWZmZXJlbnRpYXRpb24vKnBoeXNpb2xvZ3k8L2tleXdvcmQ+PGtleXdvcmQ+Q2VsbCBM
aW5lYWdlL3BoeXNpb2xvZ3k8L2tleXdvcmQ+PGtleXdvcmQ+Q2VsbCBTaGFwZS9waHlzaW9sb2d5
PC9rZXl3b3JkPjxrZXl3b3JkPkNlbGxzLCBDdWx0dXJlZDwva2V5d29yZD48a2V5d29yZD5Db25u
ZWN0aXZlIFRpc3N1ZSBDZWxscy9jeXRvbG9neS8qcGh5c2lvbG9neTwva2V5d29yZD48a2V5d29y
ZD5GZW1hbGU8L2tleXdvcmQ+PGtleXdvcmQ+TnVjbGVhciBQcm90ZWlucy9nZW5ldGljczwva2V5
d29yZD48a2V5d29yZD5PY3RhbWVyIFRyYW5zY3JpcHRpb24gRmFjdG9yLTMvZ2VuZXRpY3M8L2tl
eXdvcmQ+PGtleXdvcmQ+Uk5BLCBNZXNzZW5nZXIvbWV0YWJvbGlzbTwva2V5d29yZD48a2V5d29y
ZD5SYWJiaXRzPC9rZXl3b3JkPjxrZXl3b3JkPlJlZ2VuZXJhdGlvbi8qcGh5c2lvbG9neTwva2V5
d29yZD48a2V5d29yZD5SZXZlcnNlIFRyYW5zY3JpcHRhc2UgUG9seW1lcmFzZSBDaGFpbiBSZWFj
dGlvbjwva2V5d29yZD48a2V5d29yZD5TdGFnZS1TcGVjaWZpYyBFbWJyeW9uaWMgQW50aWdlbnMv
Z2VuZXRpY3M8L2tleXdvcmQ+PGtleXdvcmQ+U3RlbSBDZWxsIFRyYW5zcGxhbnRhdGlvbi8qbWV0
aG9kczwva2V5d29yZD48a2V5d29yZD5TdGVtIENlbGxzL2N5dG9sb2d5LypwaHlzaW9sb2d5PC9r
ZXl3b3JkPjxrZXl3b3JkPlRlbmRvbiBJbmp1cmllcy9wYXRob2xvZ3kvcGh5c2lvcGF0aG9sb2d5
L3RoZXJhcHk8L2tleXdvcmQ+PGtleXdvcmQ+VGVuZG9ucy9jeXRvbG9neS8qcGh5c2lvbG9neTwv
a2V5d29yZD48L2tleXdvcmRzPjxkYXRlcz48eWVhcj4yMDEwPC95ZWFyPjwvZGF0ZXM+PGlzYm4+
MTQ3MS0yNDc0IChFbGVjdHJvbmljKSYjeEQ7MTQ3MS0yNDc0IChMaW5raW5nKTwvaXNibj48YWNj
ZXNzaW9uLW51bT4yMDA4MjcwNjwvYWNjZXNzaW9uLW51bT48dXJscz48cmVsYXRlZC11cmxzPjx1
cmw+aHR0cDovL3d3dy5uY2JpLm5sbS5uaWguZ292L3B1Ym1lZC8yMDA4MjcwNjwvdXJsPjwvcmVs
YXRlZC11cmxzPjwvdXJscz48Y3VzdG9tMj4yODIyODI2PC9jdXN0b20yPjxlbGVjdHJvbmljLXJl
c291cmNlLW51bT4xMC4xMTg2LzE0NzEtMjQ3NC0xMS0xMDwvZWxlY3Ryb25pYy1yZXNvdXJjZS1u
dW0+PC9yZWNvcmQ+PC9DaXRlPjxDaXRlPjxBdXRob3I+V2lsbGlhbXNvbjwvQXV0aG9yPjxZZWFy
PjIwMTU8L1llYXI+PFJlY051bT40ODA8L1JlY051bT48cmVjb3JkPjxyZWMtbnVtYmVyPjQ4MDwv
cmVjLW51bWJlcj48Zm9yZWlnbi1rZXlzPjxrZXkgYXBwPSJFTiIgZGItaWQ9InB4YWZ0ZHAyN3Y5
MHc2ZTVhZng1MHB2dnY1OXJ2eDV3c2VwZSIgdGltZXN0YW1wPSIxNDMzNDIxMTQ0Ij40ODA8L2tl
eT48L2ZvcmVpZ24ta2V5cz48cmVmLXR5cGUgbmFtZT0iSm91cm5hbCBBcnRpY2xlIj4xNzwvcmVm
LXR5cGU+PGNvbnRyaWJ1dG9ycz48YXV0aG9ycz48YXV0aG9yPldpbGxpYW1zb24sIEthdGUgQW5u
PC9hdXRob3I+PGF1dGhvcj5MZWUsIEthdGllIEpvYW5uYTwvYXV0aG9yPjxhdXRob3I+SHVtcGhy
ZXlzLCBXaWxsaWFtIEphbWVzIEVkd2FyZDwvYXV0aG9yPjxhdXRob3I+Q29tZXJmb3JkLCBFaXRo
bmUgSm9zZXBoaW5lIFZlcm9uaWNhPC9hdXRob3I+PGF1dGhvcj5DbGVnZywgUGV0ZXIgRGF2aWQ8
L2F1dGhvcj48YXV0aG9yPkNhbnR5LUxhaXJkLCBFbGl6YWJldGggR2FpbDwvYXV0aG9yPjwvYXV0
aG9ycz48L2NvbnRyaWJ1dG9ycz48dGl0bGVzPjx0aXRsZT5SZXN0cmljdGVkIGRpZmZlcmVudGlh
dGlvbiBwb3RlbnRpYWwgb2YgcHJvZ2VuaXRvciBjZWxsIHBvcHVsYXRpb25zIG9idGFpbmVkIGZy
b20gdGhlIGVxdWluZSBzdXBlcmZpY2lhbCBkaWdpdGFsIGZsZXhvciB0ZW5kb24gKFNERlQpPC90
aXRsZT48c2Vjb25kYXJ5LXRpdGxlPkpvdXJuYWwgb2YgT3J0aG9wYWVkaWMgUmVzZWFyY2g8L3Nl
Y29uZGFyeS10aXRsZT48L3RpdGxlcz48cGVyaW9kaWNhbD48ZnVsbC10aXRsZT5Kb3VybmFsIG9m
IE9ydGhvcGFlZGljIFJlc2VhcmNoPC9mdWxsLXRpdGxlPjwvcGVyaW9kaWNhbD48cGFnZXM+ODQ5
LTg1ODwvcGFnZXM+PHZvbHVtZT4zMzwvdm9sdW1lPjxudW1iZXI+NjwvbnVtYmVyPjxrZXl3b3Jk
cz48a2V5d29yZD50ZW5kb248L2tleXdvcmQ+PGtleXdvcmQ+cHJvZ2VuaXRvcjwva2V5d29yZD48
a2V5d29yZD5zdGVtPC9rZXl3b3JkPjxrZXl3b3JkPmVxdWluZTwva2V5d29yZD48a2V5d29yZD5k
aWZmZXJlbnRpYXRpb248L2tleXdvcmQ+PC9rZXl3b3Jkcz48ZGF0ZXM+PHllYXI+MjAxNTwveWVh
cj48L2RhdGVzPjxpc2JuPjE1NTQtNTI3WDwvaXNibj48dXJscz48cmVsYXRlZC11cmxzPjx1cmw+
aHR0cDovL2R4LmRvaS5vcmcvMTAuMTAwMi9qb3IuMjI4OTE8L3VybD48L3JlbGF0ZWQtdXJscz48
L3VybHM+PGVsZWN0cm9uaWMtcmVzb3VyY2UtbnVtPjEwLjEwMDIvam9yLjIyODkxPC9lbGVjdHJv
bmljLXJlc291cmNlLW51bT48L3JlY29yZD48L0NpdGU+PC9FbmROb3RlPgB=
</w:fldData>
        </w:fldChar>
      </w:r>
      <w:r w:rsidR="003D51E2">
        <w:rPr>
          <w:sz w:val="24"/>
        </w:rPr>
        <w:instrText xml:space="preserve"> ADDIN EN.CITE.DATA </w:instrText>
      </w:r>
      <w:r w:rsidR="003D51E2">
        <w:rPr>
          <w:sz w:val="24"/>
        </w:rPr>
      </w:r>
      <w:r w:rsidR="003D51E2">
        <w:rPr>
          <w:sz w:val="24"/>
        </w:rPr>
        <w:fldChar w:fldCharType="end"/>
      </w:r>
      <w:r>
        <w:rPr>
          <w:sz w:val="24"/>
        </w:rPr>
      </w:r>
      <w:r>
        <w:rPr>
          <w:sz w:val="24"/>
        </w:rPr>
        <w:fldChar w:fldCharType="separate"/>
      </w:r>
      <w:r w:rsidR="003D51E2">
        <w:rPr>
          <w:noProof/>
          <w:sz w:val="24"/>
        </w:rPr>
        <w:t>[14, 15]</w:t>
      </w:r>
      <w:r>
        <w:rPr>
          <w:sz w:val="24"/>
        </w:rPr>
        <w:fldChar w:fldCharType="end"/>
      </w:r>
      <w:r w:rsidR="00951CCC">
        <w:rPr>
          <w:sz w:val="24"/>
        </w:rPr>
        <w:t>.</w:t>
      </w:r>
      <w:r>
        <w:rPr>
          <w:sz w:val="24"/>
        </w:rPr>
        <w:t xml:space="preserve"> </w:t>
      </w:r>
      <w:r w:rsidR="00951CCC">
        <w:rPr>
          <w:sz w:val="24"/>
        </w:rPr>
        <w:t>Our previous work demonstrated no discernible differences between tenocyte and TDSC populations in equine superficial digital flexor tendon</w:t>
      </w:r>
      <w:r w:rsidR="00741D03">
        <w:rPr>
          <w:sz w:val="24"/>
        </w:rPr>
        <w:t>,</w:t>
      </w:r>
      <w:r w:rsidR="00951CCC">
        <w:rPr>
          <w:sz w:val="24"/>
        </w:rPr>
        <w:t xml:space="preserve"> </w:t>
      </w:r>
      <w:r w:rsidR="00741D03">
        <w:rPr>
          <w:sz w:val="24"/>
        </w:rPr>
        <w:t xml:space="preserve">however a restricted differentiation potential was observed for equine TDSCs </w:t>
      </w:r>
      <w:r w:rsidR="00951CCC">
        <w:rPr>
          <w:sz w:val="24"/>
        </w:rPr>
        <w:fldChar w:fldCharType="begin"/>
      </w:r>
      <w:r w:rsidR="003D51E2">
        <w:rPr>
          <w:sz w:val="24"/>
        </w:rPr>
        <w:instrText xml:space="preserve"> ADDIN EN.CITE &lt;EndNote&gt;&lt;Cite&gt;&lt;Author&gt;Williamson&lt;/Author&gt;&lt;Year&gt;2015&lt;/Year&gt;&lt;RecNum&gt;480&lt;/RecNum&gt;&lt;DisplayText&gt;[15]&lt;/DisplayText&gt;&lt;record&gt;&lt;rec-number&gt;480&lt;/rec-number&gt;&lt;foreign-keys&gt;&lt;key app="EN" db-id="pxaftdp27v90w6e5afx50pvvv59rvx5wsepe" timestamp="1433421144"&gt;480&lt;/key&gt;&lt;/foreign-keys&gt;&lt;ref-type name="Journal Article"&gt;17&lt;/ref-type&gt;&lt;contributors&gt;&lt;authors&gt;&lt;author&gt;Williamson, Kate Ann&lt;/author&gt;&lt;author&gt;Lee, Katie Joanna&lt;/author&gt;&lt;author&gt;Humphreys, William James Edward&lt;/author&gt;&lt;author&gt;Comerford, Eithne Josephine Veronica&lt;/author&gt;&lt;author&gt;Clegg, Peter David&lt;/author&gt;&lt;author&gt;Canty-Laird, Elizabeth Gail&lt;/author&gt;&lt;/authors&gt;&lt;/contributors&gt;&lt;titles&gt;&lt;title&gt;Restricted differentiation potential of progenitor cell populations obtained from the equine superficial digital flexor tendon (SDFT)&lt;/title&gt;&lt;secondary-title&gt;Journal of Orthopaedic Research&lt;/secondary-title&gt;&lt;/titles&gt;&lt;periodical&gt;&lt;full-title&gt;Journal of Orthopaedic Research&lt;/full-title&gt;&lt;/periodical&gt;&lt;pages&gt;849-858&lt;/pages&gt;&lt;volume&gt;33&lt;/volume&gt;&lt;number&gt;6&lt;/number&gt;&lt;keywords&gt;&lt;keyword&gt;tendon&lt;/keyword&gt;&lt;keyword&gt;progenitor&lt;/keyword&gt;&lt;keyword&gt;stem&lt;/keyword&gt;&lt;keyword&gt;equine&lt;/keyword&gt;&lt;keyword&gt;differentiation&lt;/keyword&gt;&lt;/keywords&gt;&lt;dates&gt;&lt;year&gt;2015&lt;/year&gt;&lt;/dates&gt;&lt;isbn&gt;1554-527X&lt;/isbn&gt;&lt;urls&gt;&lt;related-urls&gt;&lt;url&gt;http://dx.doi.org/10.1002/jor.22891&lt;/url&gt;&lt;/related-urls&gt;&lt;/urls&gt;&lt;electronic-resource-num&gt;10.1002/jor.22891&lt;/electronic-resource-num&gt;&lt;/record&gt;&lt;/Cite&gt;&lt;/EndNote&gt;</w:instrText>
      </w:r>
      <w:r w:rsidR="00951CCC">
        <w:rPr>
          <w:sz w:val="24"/>
        </w:rPr>
        <w:fldChar w:fldCharType="separate"/>
      </w:r>
      <w:r w:rsidR="003D51E2">
        <w:rPr>
          <w:noProof/>
          <w:sz w:val="24"/>
        </w:rPr>
        <w:t>[15]</w:t>
      </w:r>
      <w:r w:rsidR="00951CCC">
        <w:rPr>
          <w:sz w:val="24"/>
        </w:rPr>
        <w:fldChar w:fldCharType="end"/>
      </w:r>
      <w:r w:rsidR="00741D03">
        <w:rPr>
          <w:sz w:val="24"/>
        </w:rPr>
        <w:t>.</w:t>
      </w:r>
      <w:r w:rsidR="00951CCC">
        <w:rPr>
          <w:sz w:val="24"/>
        </w:rPr>
        <w:t xml:space="preserve"> In contrast, a comparison of tenocytes and TDSCs in rabb</w:t>
      </w:r>
      <w:r w:rsidR="00F41F73">
        <w:rPr>
          <w:sz w:val="24"/>
        </w:rPr>
        <w:t>it Achilles and patellar tendon</w:t>
      </w:r>
      <w:r w:rsidR="00951CCC">
        <w:rPr>
          <w:sz w:val="24"/>
        </w:rPr>
        <w:t xml:space="preserve"> demonstrated considerable differences in stemness between the two cell populations </w:t>
      </w:r>
      <w:r w:rsidR="00951CCC">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 </w:instrText>
      </w:r>
      <w:r w:rsidR="003D51E2">
        <w:rPr>
          <w:sz w:val="24"/>
        </w:rPr>
        <w:fldChar w:fldCharType="begin">
          <w:fldData xml:space="preserve">PEVuZE5vdGU+PENpdGU+PEF1dGhvcj5aaGFuZzwvQXV0aG9yPjxZZWFyPjIwMTA8L1llYXI+PFJl
Y051bT40MjwvUmVjTnVtPjxEaXNwbGF5VGV4dD5bMTRdPC9EaXNwbGF5VGV4dD48cmVjb3JkPjxy
ZWMtbnVtYmVyPjQyPC9yZWMtbnVtYmVyPjxmb3JlaWduLWtleXM+PGtleSBhcHA9IkVOIiBkYi1p
ZD0icHhhZnRkcDI3djkwdzZlNWFmeDUwcHZ2djU5cnZ4NXdzZXBlIiB0aW1lc3RhbXA9IjEzODEy
MjQxNzgiPjQyPC9rZXk+PGtleSBhcHA9IkVOV2ViIiBkYi1pZD0iIj4wPC9rZXk+PC9mb3JlaWdu
LWtleXM+PHJlZi10eXBlIG5hbWU9IkpvdXJuYWwgQXJ0aWNsZSI+MTc8L3JlZi10eXBlPjxjb250
cmlidXRvcnM+PGF1dGhvcnM+PGF1dGhvcj5aaGFuZywgSi48L2F1dGhvcj48YXV0aG9yPldhbmcs
IEouIEguPC9hdXRob3I+PC9hdXRob3JzPjwvY29udHJpYnV0b3JzPjxhdXRoLWFkZHJlc3M+TWVj
aGFub0Jpb2xvZ3kgTGFib3JhdG9yeSwgRGVwYXJ0bWVudHMgb2YgT3J0aG9wYWVkaWMgU3VyZ2Vy
eSwgQmlvZW5naW5lZXJpbmcsIGFuZCBNZWNoYW5pY2FsIEVuZ2luZWVyaW5nIGFuZCBNYXRlcmlh
bHMgU2NpZW5jZSwgVW5pdmVyc2l0eSBvZiBQaXR0c2J1cmdoLCBQaXR0c2J1cmdoLCBQQSAxNTIx
MywgVVNBLjwvYXV0aC1hZGRyZXNzPjx0aXRsZXM+PHRpdGxlPkNoYXJhY3Rlcml6YXRpb24gb2Yg
ZGlmZmVyZW50aWFsIHByb3BlcnRpZXMgb2YgcmFiYml0IHRlbmRvbiBzdGVtIGNlbGxzIGFuZCB0
ZW5vY3l0ZXM8L3RpdGxlPjxzZWNvbmRhcnktdGl0bGU+Qk1DIE11c2N1bG9za2VsZXQgRGlzb3Jk
PC9zZWNvbmRhcnktdGl0bGU+PGFsdC10aXRsZT5CTUMgbXVzY3Vsb3NrZWxldGFsIGRpc29yZGVy
czwvYWx0LXRpdGxlPjwvdGl0bGVzPjxwZXJpb2RpY2FsPjxmdWxsLXRpdGxlPkJNQyBNdXNjdWxv
c2tlbGV0IERpc29yZDwvZnVsbC10aXRsZT48YWJici0xPkJNQyBtdXNjdWxvc2tlbGV0YWwgZGlz
b3JkZXJzPC9hYmJyLTE+PC9wZXJpb2RpY2FsPjxhbHQtcGVyaW9kaWNhbD48ZnVsbC10aXRsZT5C
TUMgTXVzY3Vsb3NrZWxldCBEaXNvcmQ8L2Z1bGwtdGl0bGU+PGFiYnItMT5CTUMgbXVzY3Vsb3Nr
ZWxldGFsIGRpc29yZGVyczwvYWJici0xPjwvYWx0LXBlcmlvZGljYWw+PHBhZ2VzPjEwPC9wYWdl
cz48dm9sdW1lPjExPC92b2x1bWU+PGtleXdvcmRzPjxrZXl3b3JkPkFuaW1hbHM8L2tleXdvcmQ+
PGtleXdvcmQ+QmlvbG9naWNhbCBNYXJrZXJzL2FuYWx5c2lzL21ldGFib2xpc208L2tleXdvcmQ+
PGtleXdvcmQ+Q2FycmllciBQcm90ZWlucy9nZW5ldGljczwva2V5d29yZD48a2V5d29yZD5DZWxs
IERpZmZlcmVudGlhdGlvbi8qcGh5c2lvbG9neTwva2V5d29yZD48a2V5d29yZD5DZWxsIExpbmVh
Z2UvcGh5c2lvbG9neTwva2V5d29yZD48a2V5d29yZD5DZWxsIFNoYXBlL3BoeXNpb2xvZ3k8L2tl
eXdvcmQ+PGtleXdvcmQ+Q2VsbHMsIEN1bHR1cmVkPC9rZXl3b3JkPjxrZXl3b3JkPkNvbm5lY3Rp
dmUgVGlzc3VlIENlbGxzL2N5dG9sb2d5LypwaHlzaW9sb2d5PC9rZXl3b3JkPjxrZXl3b3JkPkZl
bWFsZTwva2V5d29yZD48a2V5d29yZD5OdWNsZWFyIFByb3RlaW5zL2dlbmV0aWNzPC9rZXl3b3Jk
PjxrZXl3b3JkPk9jdGFtZXIgVHJhbnNjcmlwdGlvbiBGYWN0b3ItMy9nZW5ldGljczwva2V5d29y
ZD48a2V5d29yZD5STkEsIE1lc3Nlbmdlci9tZXRhYm9saXNtPC9rZXl3b3JkPjxrZXl3b3JkPlJh
YmJpdHM8L2tleXdvcmQ+PGtleXdvcmQ+UmVnZW5lcmF0aW9uLypwaHlzaW9sb2d5PC9rZXl3b3Jk
PjxrZXl3b3JkPlJldmVyc2UgVHJhbnNjcmlwdGFzZSBQb2x5bWVyYXNlIENoYWluIFJlYWN0aW9u
PC9rZXl3b3JkPjxrZXl3b3JkPlN0YWdlLVNwZWNpZmljIEVtYnJ5b25pYyBBbnRpZ2Vucy9nZW5l
dGljczwva2V5d29yZD48a2V5d29yZD5TdGVtIENlbGwgVHJhbnNwbGFudGF0aW9uLyptZXRob2Rz
PC9rZXl3b3JkPjxrZXl3b3JkPlN0ZW0gQ2VsbHMvY3l0b2xvZ3kvKnBoeXNpb2xvZ3k8L2tleXdv
cmQ+PGtleXdvcmQ+VGVuZG9uIEluanVyaWVzL3BhdGhvbG9neS9waHlzaW9wYXRob2xvZ3kvdGhl
cmFweTwva2V5d29yZD48a2V5d29yZD5UZW5kb25zL2N5dG9sb2d5LypwaHlzaW9sb2d5PC9rZXl3
b3JkPjwva2V5d29yZHM+PGRhdGVzPjx5ZWFyPjIwMTA8L3llYXI+PC9kYXRlcz48aXNibj4xNDcx
LTI0NzQgKEVsZWN0cm9uaWMpJiN4RDsxNDcxLTI0NzQgKExpbmtpbmcpPC9pc2JuPjxhY2Nlc3Np
b24tbnVtPjIwMDgyNzA2PC9hY2Nlc3Npb24tbnVtPjx1cmxzPjxyZWxhdGVkLXVybHM+PHVybD5o
dHRwOi8vd3d3Lm5jYmkubmxtLm5paC5nb3YvcHVibWVkLzIwMDgyNzA2PC91cmw+PC9yZWxhdGVk
LXVybHM+PC91cmxzPjxjdXN0b20yPjI4MjI4MjY8L2N1c3RvbTI+PGVsZWN0cm9uaWMtcmVzb3Vy
Y2UtbnVtPjEwLjExODYvMTQ3MS0yNDc0LTExLTEwPC9lbGVjdHJvbmljLXJlc291cmNlLW51bT48
L3JlY29yZD48L0NpdGU+PC9FbmROb3RlPn==
</w:fldData>
        </w:fldChar>
      </w:r>
      <w:r w:rsidR="003D51E2">
        <w:rPr>
          <w:sz w:val="24"/>
        </w:rPr>
        <w:instrText xml:space="preserve"> ADDIN EN.CITE.DATA </w:instrText>
      </w:r>
      <w:r w:rsidR="003D51E2">
        <w:rPr>
          <w:sz w:val="24"/>
        </w:rPr>
      </w:r>
      <w:r w:rsidR="003D51E2">
        <w:rPr>
          <w:sz w:val="24"/>
        </w:rPr>
        <w:fldChar w:fldCharType="end"/>
      </w:r>
      <w:r w:rsidR="00951CCC">
        <w:rPr>
          <w:sz w:val="24"/>
        </w:rPr>
      </w:r>
      <w:r w:rsidR="00951CCC">
        <w:rPr>
          <w:sz w:val="24"/>
        </w:rPr>
        <w:fldChar w:fldCharType="separate"/>
      </w:r>
      <w:r w:rsidR="003D51E2">
        <w:rPr>
          <w:noProof/>
          <w:sz w:val="24"/>
        </w:rPr>
        <w:t>[14]</w:t>
      </w:r>
      <w:r w:rsidR="00951CCC">
        <w:rPr>
          <w:sz w:val="24"/>
        </w:rPr>
        <w:fldChar w:fldCharType="end"/>
      </w:r>
      <w:r w:rsidR="00951CCC">
        <w:rPr>
          <w:sz w:val="24"/>
        </w:rPr>
        <w:t>, wh</w:t>
      </w:r>
      <w:r w:rsidR="00F43427">
        <w:rPr>
          <w:sz w:val="24"/>
        </w:rPr>
        <w:t>ich are</w:t>
      </w:r>
      <w:r w:rsidR="006237BD">
        <w:rPr>
          <w:sz w:val="24"/>
        </w:rPr>
        <w:t xml:space="preserve"> more consistent with our</w:t>
      </w:r>
      <w:r w:rsidR="00951CCC">
        <w:rPr>
          <w:sz w:val="24"/>
        </w:rPr>
        <w:t xml:space="preserve"> study. The phenotypic </w:t>
      </w:r>
      <w:r>
        <w:rPr>
          <w:sz w:val="24"/>
        </w:rPr>
        <w:t>differences observed in this study betwee</w:t>
      </w:r>
      <w:r w:rsidR="00951CCC">
        <w:rPr>
          <w:sz w:val="24"/>
        </w:rPr>
        <w:t>n tenocytes and TDSCs suggest that these cells</w:t>
      </w:r>
      <w:r>
        <w:rPr>
          <w:sz w:val="24"/>
        </w:rPr>
        <w:t xml:space="preserve"> are distinct populations with differing properties.</w:t>
      </w:r>
    </w:p>
    <w:p w:rsidR="0023648B" w:rsidRDefault="0002427D" w:rsidP="008111B6">
      <w:pPr>
        <w:spacing w:after="0" w:line="480" w:lineRule="auto"/>
        <w:jc w:val="both"/>
        <w:rPr>
          <w:sz w:val="24"/>
        </w:rPr>
      </w:pPr>
      <w:r>
        <w:rPr>
          <w:sz w:val="24"/>
        </w:rPr>
        <w:tab/>
        <w:t>TDSCs have been used in a number of tissue engineering strategies to promote tendon healing</w:t>
      </w:r>
      <w:r w:rsidR="008D37C6">
        <w:rPr>
          <w:sz w:val="24"/>
        </w:rPr>
        <w:t xml:space="preserve"> with some encouraging results </w:t>
      </w:r>
      <w:r w:rsidR="00553517">
        <w:rPr>
          <w:sz w:val="24"/>
        </w:rPr>
        <w:t xml:space="preserve">in human and animal models </w:t>
      </w:r>
      <w:r w:rsidR="008D37C6">
        <w:rPr>
          <w:sz w:val="24"/>
        </w:rPr>
        <w:fldChar w:fldCharType="begin">
          <w:fldData xml:space="preserve">PEVuZE5vdGU+PENpdGU+PEF1dGhvcj5OaTwvQXV0aG9yPjxZZWFyPjIwMTI8L1llYXI+PFJlY051
bT42MjwvUmVjTnVtPjxEaXNwbGF5VGV4dD5bMTYtMjAsIDQ3LCA0OF08L0Rpc3BsYXlUZXh0Pjxy
ZWNvcmQ+PHJlYy1udW1iZXI+NjI8L3JlYy1udW1iZXI+PGZvcmVpZ24ta2V5cz48a2V5IGFwcD0i
RU4iIGRiLWlkPSJweGFmdGRwMjd2OTB3NmU1YWZ4NTBwdnZ2NTlydng1d3NlcGUiIHRpbWVzdGFt
cD0iMTM4MTg0MTE3OCI+NjI8L2tleT48L2ZvcmVpZ24ta2V5cz48cmVmLXR5cGUgbmFtZT0iSm91
cm5hbCBBcnRpY2xlIj4xNzwvcmVmLXR5cGU+PGNvbnRyaWJ1dG9ycz48YXV0aG9ycz48YXV0aG9y
Pk5pLCBNaW5nPC9hdXRob3I+PGF1dGhvcj5MdWksIFBhdWxpbmUgUG8gWWVlPC9hdXRob3I+PGF1
dGhvcj5SdWksIFl1biBGZW5nPC9hdXRob3I+PGF1dGhvcj5MZWUsIFl1ayBXYTwvYXV0aG9yPjxh
dXRob3I+TGVlLCBZdWsgV2FpPC9hdXRob3I+PGF1dGhvcj5UYW4sIFFpPC9hdXRob3I+PGF1dGhv
cj5Xb25nLCBZaW4gTWVpPC9hdXRob3I+PGF1dGhvcj5Lb25nLCBTaXUgS2FpPC9hdXRob3I+PGF1
dGhvcj5MYXUsIFB1aSBNYW48L2F1dGhvcj48YXV0aG9yPkxpLCBHYW5nPC9hdXRob3I+PGF1dGhv
cj5DaGFuLCBLYWkgTWluZzwvYXV0aG9yPjwvYXV0aG9ycz48L2NvbnRyaWJ1dG9ycz48dGl0bGVz
Pjx0aXRsZT5UZW5kb24tZGVyaXZlZCBzdGVtIGNlbGxzIChURFNDcykgcHJvbW90ZSB0ZW5kb24g
cmVwYWlyIGluIGEgcmF0IHBhdGVsbGFyIHRlbmRvbiB3aW5kb3cgZGVmZWN0IG1vZGVsPC90aXRs
ZT48c2Vjb25kYXJ5LXRpdGxlPkpvdXJuYWwgb2YgT3J0aG9wYWVkaWMgUmVzZWFyY2g8L3NlY29u
ZGFyeS10aXRsZT48L3RpdGxlcz48cGVyaW9kaWNhbD48ZnVsbC10aXRsZT5Kb3VybmFsIG9mIE9y
dGhvcGFlZGljIFJlc2VhcmNoPC9mdWxsLXRpdGxlPjwvcGVyaW9kaWNhbD48cGFnZXM+NjEzLTYx
OTwvcGFnZXM+PHZvbHVtZT4zMDwvdm9sdW1lPjxudW1iZXI+NDwvbnVtYmVyPjxrZXl3b3Jkcz48
a2V5d29yZD50ZW5kb24tZGVyaXZlZCBzdGVtIGNlbGxzIChURFNDcyk8L2tleXdvcmQ+PGtleXdv
cmQ+dGVuZG9uIGluanVyeTwva2V5d29yZD48a2V5d29yZD50ZW5kb24gcmVnZW5lcmF0aW9uIG9y
IHJlcGFpcjwva2V5d29yZD48a2V5d29yZD50ZW5kb24gdGlzc3VlIGVuZ2luZWVyaW5nPC9rZXl3
b3JkPjwva2V5d29yZHM+PGRhdGVzPjx5ZWFyPjIwMTI8L3llYXI+PC9kYXRlcz48cHVibGlzaGVy
PldpbGV5IFN1YnNjcmlwdGlvbiBTZXJ2aWNlcywgSW5jLiwgQSBXaWxleSBDb21wYW55PC9wdWJs
aXNoZXI+PGlzYm4+MTU1NC01MjdYPC9pc2JuPjx1cmxzPjxyZWxhdGVkLXVybHM+PHVybD5odHRw
Oi8vZHguZG9pLm9yZy8xMC4xMDAyL2pvci4yMTU1OTwvdXJsPjwvcmVsYXRlZC11cmxzPjwvdXJs
cz48ZWxlY3Ryb25pYy1yZXNvdXJjZS1udW0+MTAuMTAwMi9qb3IuMjE1NTk8L2VsZWN0cm9uaWMt
cmVzb3VyY2UtbnVtPjwvcmVjb3JkPjwvQ2l0ZT48Q2l0ZT48QXV0aG9yPk5pPC9BdXRob3I+PFll
YXI+MjAxMzwvWWVhcj48UmVjTnVtPjU3PC9SZWNOdW0+PHJlY29yZD48cmVjLW51bWJlcj41Nzwv
cmVjLW51bWJlcj48Zm9yZWlnbi1rZXlzPjxrZXkgYXBwPSJFTiIgZGItaWQ9InB4YWZ0ZHAyN3Y5
MHc2ZTVhZng1MHB2dnY1OXJ2eDV3c2VwZSIgdGltZXN0YW1wPSIxMzgxODM5OTkzIj41Nzwva2V5
PjwvZm9yZWlnbi1rZXlzPjxyZWYtdHlwZSBuYW1lPSJKb3VybmFsIEFydGljbGUiPjE3PC9yZWYt
dHlwZT48Y29udHJpYnV0b3JzPjxhdXRob3JzPjxhdXRob3I+TmksIE1pbmc8L2F1dGhvcj48YXV0
aG9yPlJ1aSwgWXVuIEZlbmc8L2F1dGhvcj48YXV0aG9yPlRhbiwgUWk8L2F1dGhvcj48YXV0aG9y
PkxpdSwgWWFuZzwvYXV0aG9yPjxhdXRob3I+WHUsIExpYW5nIExpYW5nPC9hdXRob3I+PGF1dGhv
cj5DaGFuLCBLYWkgTWluZzwvYXV0aG9yPjxhdXRob3I+V2FuZywgWWFuPC9hdXRob3I+PGF1dGhv
cj5MaSwgR2FuZzwvYXV0aG9yPjwvYXV0aG9ycz48L2NvbnRyaWJ1dG9ycz48dGl0bGVzPjx0aXRs
ZT5FbmdpbmVlcmVkIHNjYWZmb2xkLWZyZWUgdGVuZG9uIHRpc3N1ZSBwcm9kdWNlZCBieSB0ZW5k
b24tZGVyaXZlZCBzdGVtIGNlbGxzPC90aXRsZT48c2Vjb25kYXJ5LXRpdGxlPkJpb21hdGVyaWFs
czwvc2Vjb25kYXJ5LXRpdGxlPjwvdGl0bGVzPjxwZXJpb2RpY2FsPjxmdWxsLXRpdGxlPkJpb21h
dGVyaWFsczwvZnVsbC10aXRsZT48YWJici0xPkJpb21hdGVyaWFsczwvYWJici0xPjwvcGVyaW9k
aWNhbD48cGFnZXM+MjAyNC0yMDM3PC9wYWdlcz48dm9sdW1lPjM0PC92b2x1bWU+PG51bWJlcj44
PC9udW1iZXI+PGtleXdvcmRzPjxrZXl3b3JkPlRlbmRvbi1kZXJpdmVkIHN0ZW0gY2VsbHM8L2tl
eXdvcmQ+PGtleXdvcmQ+Q29ubmVjdGl2ZSB0aXNzdWUgZ3Jvd3RoIGZhY3Rvcjwva2V5d29yZD48
a2V5d29yZD5UZW5vZ2VuaWMgZGlmZmVyZW50aWF0aW9uPC9rZXl3b3JkPjxrZXl3b3JkPlNjYWZm
b2xkLWZyZWU8L2tleXdvcmQ+PGtleXdvcmQ+Q2VsbCBzaGVldDwva2V5d29yZD48a2V5d29yZD5U
ZW5kb24gdGlzc3VlIGVuZ2luZWVyaW5nPC9rZXl3b3JkPjwva2V5d29yZHM+PGRhdGVzPjx5ZWFy
PjIwMTM8L3llYXI+PHB1Yi1kYXRlcz48ZGF0ZT4zLy88L2RhdGU+PC9wdWItZGF0ZXM+PC9kYXRl
cz48aXNibj4wMTQyLTk2MTI8L2lzYm4+PHVybHM+PHJlbGF0ZWQtdXJscz48dXJsPmh0dHA6Ly93
d3cuc2NpZW5jZWRpcmVjdC5jb20vc2NpZW5jZS9hcnRpY2xlL3BpaS9TMDE0Mjk2MTIxMjAxMzA1
MTwvdXJsPjwvcmVsYXRlZC11cmxzPjwvdXJscz48ZWxlY3Ryb25pYy1yZXNvdXJjZS1udW0+aHR0
cDovL2R4LmRvaS5vcmcvMTAuMTAxNi9qLmJpb21hdGVyaWFscy4yMDEyLjExLjA0NjwvZWxlY3Ry
b25pYy1yZXNvdXJjZS1udW0+PC9yZWNvcmQ+PC9DaXRlPjxDaXRlPjxBdXRob3I+Wmhhbmc8L0F1
dGhvcj48WWVhcj4yMDExPC9ZZWFyPjxSZWNOdW0+MzI8L1JlY051bT48cmVjb3JkPjxyZWMtbnVt
YmVyPjMyPC9yZWMtbnVtYmVyPjxmb3JlaWduLWtleXM+PGtleSBhcHA9IkVOIiBkYi1pZD0icHhh
ZnRkcDI3djkwdzZlNWFmeDUwcHZ2djU5cnZ4NXdzZXBlIiB0aW1lc3RhbXA9IjEzODEyMjQxMTIi
PjMyPC9rZXk+PGtleSBhcHA9IkVOV2ViIiBkYi1pZD0iIj4wPC9rZXk+PC9mb3JlaWduLWtleXM+
PHJlZi10eXBlIG5hbWU9IkpvdXJuYWwgQXJ0aWNsZSI+MTc8L3JlZi10eXBlPjxjb250cmlidXRv
cnM+PGF1dGhvcnM+PGF1dGhvcj5aaGFuZywgSi48L2F1dGhvcj48YXV0aG9yPkxpLCBCLjwvYXV0
aG9yPjxhdXRob3I+V2FuZywgSi4gSC48L2F1dGhvcj48L2F1dGhvcnM+PC9jb250cmlidXRvcnM+
PGF1dGgtYWRkcmVzcz5EZXBhcnRtZW50IG9mIE9ydGhvcGFlZGljIFN1cmdlcnksIFVuaXZlcnNp
dHkgb2YgUGl0dHNidXJnaCwgUGl0dHNidXJnaCwgUEEgMTUyMTMsIFVTQS48L2F1dGgtYWRkcmVz
cz48dGl0bGVzPjx0aXRsZT5UaGUgcm9sZSBvZiBlbmdpbmVlcmVkIHRlbmRvbiBtYXRyaXggaW4g
dGhlIHN0ZW1uZXNzIG9mIHRlbmRvbiBzdGVtIGNlbGxzIGluIHZpdHJvIGFuZCB0aGUgcHJvbW90
aW9uIG9mIHRlbmRvbi1saWtlIHRpc3N1ZSBmb3JtYXRpb24gaW4gdml2bzwvdGl0bGU+PHNlY29u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PjxhYmJyLTE+QmlvbWF0ZXJpYWxzPC9hYmJyLTE+PC9hbHQtcGVyaW9kaWNhbD48cGFnZXM+Njk3
Mi04MTwvcGFnZXM+PHZvbHVtZT4zMjwvdm9sdW1lPjxudW1iZXI+Mjk8L251bWJlcj48a2V5d29y
ZHM+PGtleXdvcmQ+QW5pbWFsczwva2V5d29yZD48a2V5d29yZD5CaW9jb21wYXRpYmxlIE1hdGVy
aWFscy9jaGVtaXN0cnkvbWV0YWJvbGlzbTwva2V5d29yZD48a2V5d29yZD5CaW9sb2dpY2FsIE1h
cmtlcnMvbWV0YWJvbGlzbTwva2V5d29yZD48a2V5d29yZD5DZWxsIEN1bHR1cmUgVGVjaG5pcXVl
cy9tZXRob2RzPC9rZXl3b3JkPjxrZXl3b3JkPkNlbGwgRGlmZmVyZW50aWF0aW9uL3BoeXNpb2xv
Z3k8L2tleXdvcmQ+PGtleXdvcmQ+Q2VsbCBQcm9saWZlcmF0aW9uPC9rZXl3b3JkPjxrZXl3b3Jk
PkNlbGxzLCBDdWx0dXJlZDwva2V5d29yZD48a2V5d29yZD5FeHRyYWNlbGx1bGFyIE1hdHJpeC9j
aGVtaXN0cnkvKm1ldGFib2xpc208L2tleXdvcmQ+PGtleXdvcmQ+RmVtYWxlPC9rZXl3b3JkPjxr
ZXl3b3JkPkh1bWFuczwva2V5d29yZD48a2V5d29yZD5NYXRlcmlhbHMgVGVzdGluZzwva2V5d29y
ZD48a2V5d29yZD5SYWJiaXRzPC9rZXl3b3JkPjxrZXl3b3JkPlJhdHM8L2tleXdvcmQ+PGtleXdv
cmQ+UmVnZW5lcmF0aW9uLypwaHlzaW9sb2d5PC9rZXl3b3JkPjxrZXl3b3JkPlN0ZW0gQ2VsbHMv
Y3l0b2xvZ3kvKnBoeXNpb2xvZ3k8L2tleXdvcmQ+PGtleXdvcmQ+VGVuZG9uIEluanVyaWVzL3Bh
dGhvbG9neS9waHlzaW9wYXRob2xvZ3k8L2tleXdvcmQ+PGtleXdvcmQ+VGVuZG9ucy8qY3l0b2xv
Z3k8L2tleXdvcmQ+PGtleXdvcmQ+VGlzc3VlIEVuZ2luZWVyaW5nLyptZXRob2RzPC9rZXl3b3Jk
PjxrZXl3b3JkPldvdW5kIEhlYWxpbmc8L2tleXdvcmQ+PC9rZXl3b3Jkcz48ZGF0ZXM+PHllYXI+
MjAxMTwveWVhcj48cHViLWRhdGVzPjxkYXRlPk9jdDwvZGF0ZT48L3B1Yi1kYXRlcz48L2RhdGVz
Pjxpc2JuPjE4NzgtNTkwNSAoRWxlY3Ryb25pYykmI3hEOzAxNDItOTYxMiAoTGlua2luZyk8L2lz
Ym4+PGFjY2Vzc2lvbi1udW0+MjE3MDM2ODI8L2FjY2Vzc2lvbi1udW0+PHVybHM+PHJlbGF0ZWQt
dXJscz48dXJsPmh0dHA6Ly93d3cubmNiaS5ubG0ubmloLmdvdi9wdWJtZWQvMjE3MDM2ODI8L3Vy
bD48L3JlbGF0ZWQtdXJscz48L3VybHM+PGN1c3RvbTI+MzE0ODM0MTwvY3VzdG9tMj48ZWxlY3Ry
b25pYy1yZXNvdXJjZS1udW0+MTAuMTAxNi9qLmJpb21hdGVyaWFscy4yMDExLjA1LjA4ODwvZWxl
Y3Ryb25pYy1yZXNvdXJjZS1udW0+PC9yZWNvcmQ+PC9DaXRlPjxDaXRlPjxBdXRob3I+Smlhbmc8
L0F1dGhvcj48WWVhcj4yMDEzPC9ZZWFyPjxSZWNOdW0+NTE8L1JlY051bT48cmVjb3JkPjxyZWMt
bnVtYmVyPjUxPC9yZWMtbnVtYmVyPjxmb3JlaWduLWtleXM+PGtleSBhcHA9IkVOIiBkYi1pZD0i
cHhhZnRkcDI3djkwdzZlNWFmeDUwcHZ2djU5cnZ4NXdzZXBlIiB0aW1lc3RhbXA9IjEzODE4MzMy
NjQiPjUxPC9rZXk+PC9mb3JlaWduLWtleXM+PHJlZi10eXBlIG5hbWU9IkpvdXJuYWwgQXJ0aWNs
ZSI+MTc8L3JlZi10eXBlPjxjb250cmlidXRvcnM+PGF1dGhvcnM+PGF1dGhvcj5KaWFuZywgRGFw
ZW5nPC9hdXRob3I+PGF1dGhvcj5YdSwgQm88L2F1dGhvcj48YXV0aG9yPllhbmcsIE1vd2VuPC9h
dXRob3I+PGF1dGhvcj5aaGFvLCBaaGVuZzwvYXV0aG9yPjxhdXRob3I+WmhhbmcsIFl1Ym88L2F1
dGhvcj48YXV0aG9yPkxpLCBaaGFvemh1PC9hdXRob3I+PC9hdXRob3JzPjwvY29udHJpYnV0b3Jz
Pjx0aXRsZXM+PHRpdGxlPkVmZmljYWN5IG9mIHRlbmRvbiBzdGVtIGNlbGxzIGluIGZpYnJvYmxh
c3QtZGVyaXZlZCBtYXRyaXggZm9yIHRlbmRvbiB0aXNzdWUgZW5naW5lZXJpbmc8L3RpdGxlPjxz
ZWNvbmRhcnktdGl0bGU+Q3l0b3RoZXJhcHk8L3NlY29uZGFyeS10aXRsZT48L3RpdGxlcz48cGVy
aW9kaWNhbD48ZnVsbC10aXRsZT5DeXRvdGhlcmFweTwvZnVsbC10aXRsZT48L3BlcmlvZGljYWw+
PHBhZ2VzPjY2Mi02NzM8L3BhZ2VzPjx2b2x1bWU+MTY8L3ZvbHVtZT48bnVtYmVyPjU8L251bWJl
cj48a2V5d29yZHM+PGtleXdvcmQ+ZGlmZmVyZW50aWF0aW9uPC9rZXl3b3JkPjxrZXl3b3JkPmV4
dHJhY2VsbHVsYXIgbWF0cml4PC9rZXl3b3JkPjxrZXl3b3JkPnJlcGFpcjwva2V5d29yZD48a2V5
d29yZD50ZW5kb24gc3RlbSBjZWxsczwva2V5d29yZD48L2tleXdvcmRzPjxkYXRlcz48eWVhcj4y
MDEzPC95ZWFyPjwvZGF0ZXM+PGlzYm4+MTQ2NS0zMjQ5PC9pc2JuPjx1cmxzPjxyZWxhdGVkLXVy
bHM+PHVybD5odHRwOi8vd3d3LnNjaWVuY2VkaXJlY3QuY29tL3NjaWVuY2UvYXJ0aWNsZS9waWkv
UzE0NjUzMjQ5MTMwMDY0Mzk8L3VybD48L3JlbGF0ZWQtdXJscz48L3VybHM+PGVsZWN0cm9uaWMt
cmVzb3VyY2UtbnVtPmh0dHA6Ly9keC5kb2kub3JnLzEwLjEwMTYvai5qY3l0LjIwMTMuMDcuMDE0
PC9lbGVjdHJvbmljLXJlc291cmNlLW51bT48L3JlY29yZD48L0NpdGU+PENpdGU+PEF1dGhvcj5Z
aW48L0F1dGhvcj48WWVhcj4yMDEwPC9ZZWFyPjxSZWNOdW0+NjQ8L1JlY051bT48cmVjb3JkPjxy
ZWMtbnVtYmVyPjY0PC9yZWMtbnVtYmVyPjxmb3JlaWduLWtleXM+PGtleSBhcHA9IkVOIiBkYi1p
ZD0icHhhZnRkcDI3djkwdzZlNWFmeDUwcHZ2djU5cnZ4NXdzZXBlIiB0aW1lc3RhbXA9IjEzODE4
NDE3NDAiPjY0PC9rZXk+PC9mb3JlaWduLWtleXM+PHJlZi10eXBlIG5hbWU9IkpvdXJuYWwgQXJ0
aWNsZSI+MTc8L3JlZi10eXBlPjxjb250cmlidXRvcnM+PGF1dGhvcnM+PGF1dGhvcj5ZaW4sIFpp
PC9hdXRob3I+PGF1dGhvcj5DaGVuLCBYaWFvPC9hdXRob3I+PGF1dGhvcj5DaGVuLCBKaWEgTGlu
PC9hdXRob3I+PGF1dGhvcj5TaGVuLCBXZWkgTGlhbmc8L2F1dGhvcj48YXV0aG9yPkhpZXUgTmd1
eWVuLCBUaGkgTWluaDwvYXV0aG9yPjxhdXRob3I+R2FvLCBMaW5nPC9hdXRob3I+PGF1dGhvcj5P
dXlhbmcsIEhvbmcgV2VpPC9hdXRob3I+PC9hdXRob3JzPjwvY29udHJpYnV0b3JzPjx0aXRsZXM+
PHRpdGxlPlRoZSByZWd1bGF0aW9uIG9mIHRlbmRvbiBzdGVtIGNlbGwgZGlmZmVyZW50aWF0aW9u
IGJ5IHRoZSBhbGlnbm1lbnQgb2YgbmFub2ZpYmVyczwvdGl0bGU+PHNlY29uZGFyeS10aXRsZT5C
aW9tYXRlcmlhbHM8L3NlY29uZGFyeS10aXRsZT48L3RpdGxlcz48cGVyaW9kaWNhbD48ZnVsbC10
aXRsZT5CaW9tYXRlcmlhbHM8L2Z1bGwtdGl0bGU+PGFiYnItMT5CaW9tYXRlcmlhbHM8L2FiYnIt
MT48L3BlcmlvZGljYWw+PHBhZ2VzPjIxNjMtNzU8L3BhZ2VzPjx2b2x1bWU+MzE8L3ZvbHVtZT48
bnVtYmVyPjg8L251bWJlcj48a2V5d29yZHM+PGtleXdvcmQ+VGVuZG9uIHN0ZW0gY2VsbHM8L2tl
eXdvcmQ+PGtleXdvcmQ+QWxpZ25lZCBuYW5vZmliZXI8L2tleXdvcmQ+PGtleXdvcmQ+RGlmZmVy
ZW50aWF0aW9uPC9rZXl3b3JkPjxrZXl3b3JkPlRlbmRvbiByZWdlbmVyYXRpb248L2tleXdvcmQ+
PGtleXdvcmQ+TWVjaGFub3RyYW5zZHVjdGlvbjwva2V5d29yZD48L2tleXdvcmRzPjxkYXRlcz48
eWVhcj4yMDEwPC95ZWFyPjxwdWItZGF0ZXM+PGRhdGU+My8vPC9kYXRlPjwvcHViLWRhdGVzPjwv
ZGF0ZXM+PGlzYm4+MDE0Mi05NjEyPC9pc2JuPjx1cmxzPjxyZWxhdGVkLXVybHM+PHVybD5odHRw
Oi8vd3d3LnNjaWVuY2VkaXJlY3QuY29tL3NjaWVuY2UvYXJ0aWNsZS9waWkvUzAxNDI5NjEyMDkw
MTMyNzE8L3VybD48L3JlbGF0ZWQtdXJscz48L3VybHM+PGVsZWN0cm9uaWMtcmVzb3VyY2UtbnVt
Pmh0dHA6Ly9keC5kb2kub3JnLzEwLjEwMTYvai5iaW9tYXRlcmlhbHMuMjAwOS4xMS4wODM8L2Vs
ZWN0cm9uaWMtcmVzb3VyY2UtbnVtPjwvcmVjb3JkPjwvQ2l0ZT48Q2l0ZT48QXV0aG9yPkx1aTwv
QXV0aG9yPjxZZWFyPjIwMTY8L1llYXI+PFJlY051bT41NjE8L1JlY051bT48cmVjb3JkPjxyZWMt
bnVtYmVyPjU2MTwvcmVjLW51bWJlcj48Zm9yZWlnbi1rZXlzPjxrZXkgYXBwPSJFTiIgZGItaWQ9
InB4YWZ0ZHAyN3Y5MHc2ZTVhZng1MHB2dnY1OXJ2eDV3c2VwZSIgdGltZXN0YW1wPSIxNDU0MDY0
MDMxIj41NjE8L2tleT48L2ZvcmVpZ24ta2V5cz48cmVmLXR5cGUgbmFtZT0iSm91cm5hbCBBcnRp
Y2xlIj4xNzwvcmVmLXR5cGU+PGNvbnRyaWJ1dG9ycz48YXV0aG9ycz48YXV0aG9yPkx1aSwgUGF1
bGluZSBQbyBZZWU8L2F1dGhvcj48YXV0aG9yPldvbmcsIE9uIFRpazwvYXV0aG9yPjxhdXRob3I+
TGVlLCBZdWsgV2E8L2F1dGhvcj48L2F1dGhvcnM+PC9jb250cmlidXRvcnM+PHRpdGxlcz48dGl0
bGU+VHJhbnNwbGFudGF0aW9uIG9mIHRlbmRvbi1kZXJpdmVkIHN0ZW0gY2VsbHMgcHJlLXRyZWF0
ZWQgd2l0aCBjb25uZWN0aXZlIHRpc3N1ZSBncm93dGggZmFjdG9yIGFuZCBhc2NvcmJpYyBhY2lk
IGluIHZpdHJvIHByb21vdGVkIGJldHRlciB0ZW5kb24gcmVwYWlyIGluIGEgcGF0ZWxsYXIgdGVu
ZG9uIHdpbmRvdyBpbmp1cnkgcmF0IG1vZGVsPC90aXRsZT48c2Vjb25kYXJ5LXRpdGxlPkN5dG90
aGVyYXB5PC9zZWNvbmRhcnktdGl0bGU+PC90aXRsZXM+PHBlcmlvZGljYWw+PGZ1bGwtdGl0bGU+
Q3l0b3RoZXJhcHk8L2Z1bGwtdGl0bGU+PC9wZXJpb2RpY2FsPjxwYWdlcz45OS0xMTI8L3BhZ2Vz
Pjx2b2x1bWU+MTg8L3ZvbHVtZT48bnVtYmVyPjE8L251bWJlcj48a2V5d29yZHM+PGtleXdvcmQ+
Y29ubmVjdGl2ZSB0aXNzdWUgZ3Jvd3RoIGZhY3RvciAoQ1RHRikgYW5kIGFzY29yYmljIGFjaWQ8
L2tleXdvcmQ+PGtleXdvcmQ+dGVuZG9uLWRlcml2ZWQgc3RlbSBjZWxscyAoVERTQ3MpPC9rZXl3
b3JkPjxrZXl3b3JkPnRlbmRvbiBoZWFsaW5nPC9rZXl3b3JkPjxrZXl3b3JkPnRlbmRvbiByZXBh
aXI8L2tleXdvcmQ+PGtleXdvcmQ+dGVuZG9uIHN0ZW0vcHJvZ2VuaXRvciBjZWxsczwva2V5d29y
ZD48a2V5d29yZD50ZW5kb24gdGlzc3VlIGVuZ2luZWVyaW5nPC9rZXl3b3JkPjwva2V5d29yZHM+
PGRhdGVzPjx5ZWFyPjIwMTY8L3llYXI+PHB1Yi1kYXRlcz48ZGF0ZT4xLy88L2RhdGU+PC9wdWIt
ZGF0ZXM+PC9kYXRlcz48aXNibj4xNDY1LTMyNDk8L2lzYm4+PHVybHM+PHJlbGF0ZWQtdXJscz48
dXJsPmh0dHA6Ly93d3cuc2NpZW5jZWRpcmVjdC5jb20vc2NpZW5jZS9hcnRpY2xlL3BpaS9TMTQ2
NTMyNDkxNTAxMDc5ODwvdXJsPjwvcmVsYXRlZC11cmxzPjwvdXJscz48ZWxlY3Ryb25pYy1yZXNv
dXJjZS1udW0+aHR0cDovL2R4LmRvaS5vcmcvMTAuMTAxNi9qLmpjeXQuMjAxNS4xMC4wMDU8L2Vs
ZWN0cm9uaWMtcmVzb3VyY2UtbnVtPjwvcmVjb3JkPjwvQ2l0ZT48Q2l0ZT48QXV0aG9yPkNoZW48
L0F1dGhvcj48WWVhcj4yMDE0PC9ZZWFyPjxSZWNOdW0+MzkyPC9SZWNOdW0+PHJlY29yZD48cmVj
LW51bWJlcj4zOTI8L3JlYy1udW1iZXI+PGZvcmVpZ24ta2V5cz48a2V5IGFwcD0iRU4iIGRiLWlk
PSJweGFmdGRwMjd2OTB3NmU1YWZ4NTBwdnZ2NTlydng1d3NlcGUiIHRpbWVzdGFtcD0iMTQyMjQz
NzI2MyI+MzkyPC9rZXk+PGtleSBhcHA9IkVOV2ViIiBkYi1pZD0iIj4wPC9rZXk+PC9mb3JlaWdu
LWtleXM+PHJlZi10eXBlIG5hbWU9IkpvdXJuYWwgQXJ0aWNsZSI+MTc8L3JlZi10eXBlPjxjb250
cmlidXRvcnM+PGF1dGhvcnM+PGF1dGhvcj5DaGVuLCBMLjwvYXV0aG9yPjxhdXRob3I+TGl1LCBK
LiBQLjwvYXV0aG9yPjxhdXRob3I+VGFuZywgSy4gTC48L2F1dGhvcj48YXV0aG9yPldhbmcsIFEu
PC9hdXRob3I+PGF1dGhvcj5XYW5nLCBHLiBELjwvYXV0aG9yPjxhdXRob3I+Q2FpLCBYLiBILjwv
YXV0aG9yPjxhdXRob3I+TGl1LCBYLiBNLjwvYXV0aG9yPjwvYXV0aG9ycz48L2NvbnRyaWJ1dG9y
cz48dGl0bGVzPjx0aXRsZT5UZW5kb24gRGVyaXZlZCBTdGVtIENlbGxzIFByb21vdGUgUGxhdGVs
ZXQtUmljaCBQbGFzbWEgSGVhbGluZyBpbiBDb2xsYWdlbmFzZS1JbmR1Y2VkIFJhdCBBY2hpbGxl
cyBUZW5kaW5vcGF0aHk8L3RpdGxlPjxzZWNvbmRhcnktdGl0bGU+Q2VsbHVsYXIgUGh5c2lvbG9n
eSBhbmQgQmlvY2hlbWlzdHJ5PC9zZWNvbmRhcnktdGl0bGU+PC90aXRsZXM+PHBlcmlvZGljYWw+
PGZ1bGwtdGl0bGU+Q2VsbHVsYXIgUGh5c2lvbG9neSBhbmQgQmlvY2hlbWlzdHJ5PC9mdWxsLXRp
dGxlPjwvcGVyaW9kaWNhbD48cGFnZXM+MjE1My0yMTY4PC9wYWdlcz48dm9sdW1lPjM0PC92b2x1
bWU+PG51bWJlcj42PC9udW1iZXI+PGRhdGVzPjx5ZWFyPjIwMTQ8L3llYXI+PC9kYXRlcz48aXNi
bj4xMDE1LTg5ODc8L2lzYm4+PHVybHM+PHJlbGF0ZWQtdXJscz48dXJsPmh0dHA6Ly93d3cua2Fy
Z2VyLmNvbS9ET0kvMTAuMTE1OS8wMDAzNjk2NTk8L3VybD48L3JlbGF0ZWQtdXJscz48L3VybHM+
PC9yZWNvcmQ+PC9DaXRlPjwvRW5kTm90ZT4A
</w:fldData>
        </w:fldChar>
      </w:r>
      <w:r w:rsidR="006159DB">
        <w:rPr>
          <w:sz w:val="24"/>
        </w:rPr>
        <w:instrText xml:space="preserve"> ADDIN EN.CITE </w:instrText>
      </w:r>
      <w:r w:rsidR="006159DB">
        <w:rPr>
          <w:sz w:val="24"/>
        </w:rPr>
        <w:fldChar w:fldCharType="begin">
          <w:fldData xml:space="preserve">PEVuZE5vdGU+PENpdGU+PEF1dGhvcj5OaTwvQXV0aG9yPjxZZWFyPjIwMTI8L1llYXI+PFJlY051
bT42MjwvUmVjTnVtPjxEaXNwbGF5VGV4dD5bMTYtMjAsIDQ3LCA0OF08L0Rpc3BsYXlUZXh0Pjxy
ZWNvcmQ+PHJlYy1udW1iZXI+NjI8L3JlYy1udW1iZXI+PGZvcmVpZ24ta2V5cz48a2V5IGFwcD0i
RU4iIGRiLWlkPSJweGFmdGRwMjd2OTB3NmU1YWZ4NTBwdnZ2NTlydng1d3NlcGUiIHRpbWVzdGFt
cD0iMTM4MTg0MTE3OCI+NjI8L2tleT48L2ZvcmVpZ24ta2V5cz48cmVmLXR5cGUgbmFtZT0iSm91
cm5hbCBBcnRpY2xlIj4xNzwvcmVmLXR5cGU+PGNvbnRyaWJ1dG9ycz48YXV0aG9ycz48YXV0aG9y
Pk5pLCBNaW5nPC9hdXRob3I+PGF1dGhvcj5MdWksIFBhdWxpbmUgUG8gWWVlPC9hdXRob3I+PGF1
dGhvcj5SdWksIFl1biBGZW5nPC9hdXRob3I+PGF1dGhvcj5MZWUsIFl1ayBXYTwvYXV0aG9yPjxh
dXRob3I+TGVlLCBZdWsgV2FpPC9hdXRob3I+PGF1dGhvcj5UYW4sIFFpPC9hdXRob3I+PGF1dGhv
cj5Xb25nLCBZaW4gTWVpPC9hdXRob3I+PGF1dGhvcj5Lb25nLCBTaXUgS2FpPC9hdXRob3I+PGF1
dGhvcj5MYXUsIFB1aSBNYW48L2F1dGhvcj48YXV0aG9yPkxpLCBHYW5nPC9hdXRob3I+PGF1dGhv
cj5DaGFuLCBLYWkgTWluZzwvYXV0aG9yPjwvYXV0aG9ycz48L2NvbnRyaWJ1dG9ycz48dGl0bGVz
Pjx0aXRsZT5UZW5kb24tZGVyaXZlZCBzdGVtIGNlbGxzIChURFNDcykgcHJvbW90ZSB0ZW5kb24g
cmVwYWlyIGluIGEgcmF0IHBhdGVsbGFyIHRlbmRvbiB3aW5kb3cgZGVmZWN0IG1vZGVsPC90aXRs
ZT48c2Vjb25kYXJ5LXRpdGxlPkpvdXJuYWwgb2YgT3J0aG9wYWVkaWMgUmVzZWFyY2g8L3NlY29u
ZGFyeS10aXRsZT48L3RpdGxlcz48cGVyaW9kaWNhbD48ZnVsbC10aXRsZT5Kb3VybmFsIG9mIE9y
dGhvcGFlZGljIFJlc2VhcmNoPC9mdWxsLXRpdGxlPjwvcGVyaW9kaWNhbD48cGFnZXM+NjEzLTYx
OTwvcGFnZXM+PHZvbHVtZT4zMDwvdm9sdW1lPjxudW1iZXI+NDwvbnVtYmVyPjxrZXl3b3Jkcz48
a2V5d29yZD50ZW5kb24tZGVyaXZlZCBzdGVtIGNlbGxzIChURFNDcyk8L2tleXdvcmQ+PGtleXdv
cmQ+dGVuZG9uIGluanVyeTwva2V5d29yZD48a2V5d29yZD50ZW5kb24gcmVnZW5lcmF0aW9uIG9y
IHJlcGFpcjwva2V5d29yZD48a2V5d29yZD50ZW5kb24gdGlzc3VlIGVuZ2luZWVyaW5nPC9rZXl3
b3JkPjwva2V5d29yZHM+PGRhdGVzPjx5ZWFyPjIwMTI8L3llYXI+PC9kYXRlcz48cHVibGlzaGVy
PldpbGV5IFN1YnNjcmlwdGlvbiBTZXJ2aWNlcywgSW5jLiwgQSBXaWxleSBDb21wYW55PC9wdWJs
aXNoZXI+PGlzYm4+MTU1NC01MjdYPC9pc2JuPjx1cmxzPjxyZWxhdGVkLXVybHM+PHVybD5odHRw
Oi8vZHguZG9pLm9yZy8xMC4xMDAyL2pvci4yMTU1OTwvdXJsPjwvcmVsYXRlZC11cmxzPjwvdXJs
cz48ZWxlY3Ryb25pYy1yZXNvdXJjZS1udW0+MTAuMTAwMi9qb3IuMjE1NTk8L2VsZWN0cm9uaWMt
cmVzb3VyY2UtbnVtPjwvcmVjb3JkPjwvQ2l0ZT48Q2l0ZT48QXV0aG9yPk5pPC9BdXRob3I+PFll
YXI+MjAxMzwvWWVhcj48UmVjTnVtPjU3PC9SZWNOdW0+PHJlY29yZD48cmVjLW51bWJlcj41Nzwv
cmVjLW51bWJlcj48Zm9yZWlnbi1rZXlzPjxrZXkgYXBwPSJFTiIgZGItaWQ9InB4YWZ0ZHAyN3Y5
MHc2ZTVhZng1MHB2dnY1OXJ2eDV3c2VwZSIgdGltZXN0YW1wPSIxMzgxODM5OTkzIj41Nzwva2V5
PjwvZm9yZWlnbi1rZXlzPjxyZWYtdHlwZSBuYW1lPSJKb3VybmFsIEFydGljbGUiPjE3PC9yZWYt
dHlwZT48Y29udHJpYnV0b3JzPjxhdXRob3JzPjxhdXRob3I+TmksIE1pbmc8L2F1dGhvcj48YXV0
aG9yPlJ1aSwgWXVuIEZlbmc8L2F1dGhvcj48YXV0aG9yPlRhbiwgUWk8L2F1dGhvcj48YXV0aG9y
PkxpdSwgWWFuZzwvYXV0aG9yPjxhdXRob3I+WHUsIExpYW5nIExpYW5nPC9hdXRob3I+PGF1dGhv
cj5DaGFuLCBLYWkgTWluZzwvYXV0aG9yPjxhdXRob3I+V2FuZywgWWFuPC9hdXRob3I+PGF1dGhv
cj5MaSwgR2FuZzwvYXV0aG9yPjwvYXV0aG9ycz48L2NvbnRyaWJ1dG9ycz48dGl0bGVzPjx0aXRs
ZT5FbmdpbmVlcmVkIHNjYWZmb2xkLWZyZWUgdGVuZG9uIHRpc3N1ZSBwcm9kdWNlZCBieSB0ZW5k
b24tZGVyaXZlZCBzdGVtIGNlbGxzPC90aXRsZT48c2Vjb25kYXJ5LXRpdGxlPkJpb21hdGVyaWFs
czwvc2Vjb25kYXJ5LXRpdGxlPjwvdGl0bGVzPjxwZXJpb2RpY2FsPjxmdWxsLXRpdGxlPkJpb21h
dGVyaWFsczwvZnVsbC10aXRsZT48YWJici0xPkJpb21hdGVyaWFsczwvYWJici0xPjwvcGVyaW9k
aWNhbD48cGFnZXM+MjAyNC0yMDM3PC9wYWdlcz48dm9sdW1lPjM0PC92b2x1bWU+PG51bWJlcj44
PC9udW1iZXI+PGtleXdvcmRzPjxrZXl3b3JkPlRlbmRvbi1kZXJpdmVkIHN0ZW0gY2VsbHM8L2tl
eXdvcmQ+PGtleXdvcmQ+Q29ubmVjdGl2ZSB0aXNzdWUgZ3Jvd3RoIGZhY3Rvcjwva2V5d29yZD48
a2V5d29yZD5UZW5vZ2VuaWMgZGlmZmVyZW50aWF0aW9uPC9rZXl3b3JkPjxrZXl3b3JkPlNjYWZm
b2xkLWZyZWU8L2tleXdvcmQ+PGtleXdvcmQ+Q2VsbCBzaGVldDwva2V5d29yZD48a2V5d29yZD5U
ZW5kb24gdGlzc3VlIGVuZ2luZWVyaW5nPC9rZXl3b3JkPjwva2V5d29yZHM+PGRhdGVzPjx5ZWFy
PjIwMTM8L3llYXI+PHB1Yi1kYXRlcz48ZGF0ZT4zLy88L2RhdGU+PC9wdWItZGF0ZXM+PC9kYXRl
cz48aXNibj4wMTQyLTk2MTI8L2lzYm4+PHVybHM+PHJlbGF0ZWQtdXJscz48dXJsPmh0dHA6Ly93
d3cuc2NpZW5jZWRpcmVjdC5jb20vc2NpZW5jZS9hcnRpY2xlL3BpaS9TMDE0Mjk2MTIxMjAxMzA1
MTwvdXJsPjwvcmVsYXRlZC11cmxzPjwvdXJscz48ZWxlY3Ryb25pYy1yZXNvdXJjZS1udW0+aHR0
cDovL2R4LmRvaS5vcmcvMTAuMTAxNi9qLmJpb21hdGVyaWFscy4yMDEyLjExLjA0NjwvZWxlY3Ry
b25pYy1yZXNvdXJjZS1udW0+PC9yZWNvcmQ+PC9DaXRlPjxDaXRlPjxBdXRob3I+Wmhhbmc8L0F1
dGhvcj48WWVhcj4yMDExPC9ZZWFyPjxSZWNOdW0+MzI8L1JlY051bT48cmVjb3JkPjxyZWMtbnVt
YmVyPjMyPC9yZWMtbnVtYmVyPjxmb3JlaWduLWtleXM+PGtleSBhcHA9IkVOIiBkYi1pZD0icHhh
ZnRkcDI3djkwdzZlNWFmeDUwcHZ2djU5cnZ4NXdzZXBlIiB0aW1lc3RhbXA9IjEzODEyMjQxMTIi
PjMyPC9rZXk+PGtleSBhcHA9IkVOV2ViIiBkYi1pZD0iIj4wPC9rZXk+PC9mb3JlaWduLWtleXM+
PHJlZi10eXBlIG5hbWU9IkpvdXJuYWwgQXJ0aWNsZSI+MTc8L3JlZi10eXBlPjxjb250cmlidXRv
cnM+PGF1dGhvcnM+PGF1dGhvcj5aaGFuZywgSi48L2F1dGhvcj48YXV0aG9yPkxpLCBCLjwvYXV0
aG9yPjxhdXRob3I+V2FuZywgSi4gSC48L2F1dGhvcj48L2F1dGhvcnM+PC9jb250cmlidXRvcnM+
PGF1dGgtYWRkcmVzcz5EZXBhcnRtZW50IG9mIE9ydGhvcGFlZGljIFN1cmdlcnksIFVuaXZlcnNp
dHkgb2YgUGl0dHNidXJnaCwgUGl0dHNidXJnaCwgUEEgMTUyMTMsIFVTQS48L2F1dGgtYWRkcmVz
cz48dGl0bGVzPjx0aXRsZT5UaGUgcm9sZSBvZiBlbmdpbmVlcmVkIHRlbmRvbiBtYXRyaXggaW4g
dGhlIHN0ZW1uZXNzIG9mIHRlbmRvbiBzdGVtIGNlbGxzIGluIHZpdHJvIGFuZCB0aGUgcHJvbW90
aW9uIG9mIHRlbmRvbi1saWtlIHRpc3N1ZSBmb3JtYXRpb24gaW4gdml2bzwvdGl0bGU+PHNlY29u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PjxhYmJyLTE+QmlvbWF0ZXJpYWxzPC9hYmJyLTE+PC9hbHQtcGVyaW9kaWNhbD48cGFnZXM+Njk3
Mi04MTwvcGFnZXM+PHZvbHVtZT4zMjwvdm9sdW1lPjxudW1iZXI+Mjk8L251bWJlcj48a2V5d29y
ZHM+PGtleXdvcmQ+QW5pbWFsczwva2V5d29yZD48a2V5d29yZD5CaW9jb21wYXRpYmxlIE1hdGVy
aWFscy9jaGVtaXN0cnkvbWV0YWJvbGlzbTwva2V5d29yZD48a2V5d29yZD5CaW9sb2dpY2FsIE1h
cmtlcnMvbWV0YWJvbGlzbTwva2V5d29yZD48a2V5d29yZD5DZWxsIEN1bHR1cmUgVGVjaG5pcXVl
cy9tZXRob2RzPC9rZXl3b3JkPjxrZXl3b3JkPkNlbGwgRGlmZmVyZW50aWF0aW9uL3BoeXNpb2xv
Z3k8L2tleXdvcmQ+PGtleXdvcmQ+Q2VsbCBQcm9saWZlcmF0aW9uPC9rZXl3b3JkPjxrZXl3b3Jk
PkNlbGxzLCBDdWx0dXJlZDwva2V5d29yZD48a2V5d29yZD5FeHRyYWNlbGx1bGFyIE1hdHJpeC9j
aGVtaXN0cnkvKm1ldGFib2xpc208L2tleXdvcmQ+PGtleXdvcmQ+RmVtYWxlPC9rZXl3b3JkPjxr
ZXl3b3JkPkh1bWFuczwva2V5d29yZD48a2V5d29yZD5NYXRlcmlhbHMgVGVzdGluZzwva2V5d29y
ZD48a2V5d29yZD5SYWJiaXRzPC9rZXl3b3JkPjxrZXl3b3JkPlJhdHM8L2tleXdvcmQ+PGtleXdv
cmQ+UmVnZW5lcmF0aW9uLypwaHlzaW9sb2d5PC9rZXl3b3JkPjxrZXl3b3JkPlN0ZW0gQ2VsbHMv
Y3l0b2xvZ3kvKnBoeXNpb2xvZ3k8L2tleXdvcmQ+PGtleXdvcmQ+VGVuZG9uIEluanVyaWVzL3Bh
dGhvbG9neS9waHlzaW9wYXRob2xvZ3k8L2tleXdvcmQ+PGtleXdvcmQ+VGVuZG9ucy8qY3l0b2xv
Z3k8L2tleXdvcmQ+PGtleXdvcmQ+VGlzc3VlIEVuZ2luZWVyaW5nLyptZXRob2RzPC9rZXl3b3Jk
PjxrZXl3b3JkPldvdW5kIEhlYWxpbmc8L2tleXdvcmQ+PC9rZXl3b3Jkcz48ZGF0ZXM+PHllYXI+
MjAxMTwveWVhcj48cHViLWRhdGVzPjxkYXRlPk9jdDwvZGF0ZT48L3B1Yi1kYXRlcz48L2RhdGVz
Pjxpc2JuPjE4NzgtNTkwNSAoRWxlY3Ryb25pYykmI3hEOzAxNDItOTYxMiAoTGlua2luZyk8L2lz
Ym4+PGFjY2Vzc2lvbi1udW0+MjE3MDM2ODI8L2FjY2Vzc2lvbi1udW0+PHVybHM+PHJlbGF0ZWQt
dXJscz48dXJsPmh0dHA6Ly93d3cubmNiaS5ubG0ubmloLmdvdi9wdWJtZWQvMjE3MDM2ODI8L3Vy
bD48L3JlbGF0ZWQtdXJscz48L3VybHM+PGN1c3RvbTI+MzE0ODM0MTwvY3VzdG9tMj48ZWxlY3Ry
b25pYy1yZXNvdXJjZS1udW0+MTAuMTAxNi9qLmJpb21hdGVyaWFscy4yMDExLjA1LjA4ODwvZWxl
Y3Ryb25pYy1yZXNvdXJjZS1udW0+PC9yZWNvcmQ+PC9DaXRlPjxDaXRlPjxBdXRob3I+Smlhbmc8
L0F1dGhvcj48WWVhcj4yMDEzPC9ZZWFyPjxSZWNOdW0+NTE8L1JlY051bT48cmVjb3JkPjxyZWMt
bnVtYmVyPjUxPC9yZWMtbnVtYmVyPjxmb3JlaWduLWtleXM+PGtleSBhcHA9IkVOIiBkYi1pZD0i
cHhhZnRkcDI3djkwdzZlNWFmeDUwcHZ2djU5cnZ4NXdzZXBlIiB0aW1lc3RhbXA9IjEzODE4MzMy
NjQiPjUxPC9rZXk+PC9mb3JlaWduLWtleXM+PHJlZi10eXBlIG5hbWU9IkpvdXJuYWwgQXJ0aWNs
ZSI+MTc8L3JlZi10eXBlPjxjb250cmlidXRvcnM+PGF1dGhvcnM+PGF1dGhvcj5KaWFuZywgRGFw
ZW5nPC9hdXRob3I+PGF1dGhvcj5YdSwgQm88L2F1dGhvcj48YXV0aG9yPllhbmcsIE1vd2VuPC9h
dXRob3I+PGF1dGhvcj5aaGFvLCBaaGVuZzwvYXV0aG9yPjxhdXRob3I+WmhhbmcsIFl1Ym88L2F1
dGhvcj48YXV0aG9yPkxpLCBaaGFvemh1PC9hdXRob3I+PC9hdXRob3JzPjwvY29udHJpYnV0b3Jz
Pjx0aXRsZXM+PHRpdGxlPkVmZmljYWN5IG9mIHRlbmRvbiBzdGVtIGNlbGxzIGluIGZpYnJvYmxh
c3QtZGVyaXZlZCBtYXRyaXggZm9yIHRlbmRvbiB0aXNzdWUgZW5naW5lZXJpbmc8L3RpdGxlPjxz
ZWNvbmRhcnktdGl0bGU+Q3l0b3RoZXJhcHk8L3NlY29uZGFyeS10aXRsZT48L3RpdGxlcz48cGVy
aW9kaWNhbD48ZnVsbC10aXRsZT5DeXRvdGhlcmFweTwvZnVsbC10aXRsZT48L3BlcmlvZGljYWw+
PHBhZ2VzPjY2Mi02NzM8L3BhZ2VzPjx2b2x1bWU+MTY8L3ZvbHVtZT48bnVtYmVyPjU8L251bWJl
cj48a2V5d29yZHM+PGtleXdvcmQ+ZGlmZmVyZW50aWF0aW9uPC9rZXl3b3JkPjxrZXl3b3JkPmV4
dHJhY2VsbHVsYXIgbWF0cml4PC9rZXl3b3JkPjxrZXl3b3JkPnJlcGFpcjwva2V5d29yZD48a2V5
d29yZD50ZW5kb24gc3RlbSBjZWxsczwva2V5d29yZD48L2tleXdvcmRzPjxkYXRlcz48eWVhcj4y
MDEzPC95ZWFyPjwvZGF0ZXM+PGlzYm4+MTQ2NS0zMjQ5PC9pc2JuPjx1cmxzPjxyZWxhdGVkLXVy
bHM+PHVybD5odHRwOi8vd3d3LnNjaWVuY2VkaXJlY3QuY29tL3NjaWVuY2UvYXJ0aWNsZS9waWkv
UzE0NjUzMjQ5MTMwMDY0Mzk8L3VybD48L3JlbGF0ZWQtdXJscz48L3VybHM+PGVsZWN0cm9uaWMt
cmVzb3VyY2UtbnVtPmh0dHA6Ly9keC5kb2kub3JnLzEwLjEwMTYvai5qY3l0LjIwMTMuMDcuMDE0
PC9lbGVjdHJvbmljLXJlc291cmNlLW51bT48L3JlY29yZD48L0NpdGU+PENpdGU+PEF1dGhvcj5Z
aW48L0F1dGhvcj48WWVhcj4yMDEwPC9ZZWFyPjxSZWNOdW0+NjQ8L1JlY051bT48cmVjb3JkPjxy
ZWMtbnVtYmVyPjY0PC9yZWMtbnVtYmVyPjxmb3JlaWduLWtleXM+PGtleSBhcHA9IkVOIiBkYi1p
ZD0icHhhZnRkcDI3djkwdzZlNWFmeDUwcHZ2djU5cnZ4NXdzZXBlIiB0aW1lc3RhbXA9IjEzODE4
NDE3NDAiPjY0PC9rZXk+PC9mb3JlaWduLWtleXM+PHJlZi10eXBlIG5hbWU9IkpvdXJuYWwgQXJ0
aWNsZSI+MTc8L3JlZi10eXBlPjxjb250cmlidXRvcnM+PGF1dGhvcnM+PGF1dGhvcj5ZaW4sIFpp
PC9hdXRob3I+PGF1dGhvcj5DaGVuLCBYaWFvPC9hdXRob3I+PGF1dGhvcj5DaGVuLCBKaWEgTGlu
PC9hdXRob3I+PGF1dGhvcj5TaGVuLCBXZWkgTGlhbmc8L2F1dGhvcj48YXV0aG9yPkhpZXUgTmd1
eWVuLCBUaGkgTWluaDwvYXV0aG9yPjxhdXRob3I+R2FvLCBMaW5nPC9hdXRob3I+PGF1dGhvcj5P
dXlhbmcsIEhvbmcgV2VpPC9hdXRob3I+PC9hdXRob3JzPjwvY29udHJpYnV0b3JzPjx0aXRsZXM+
PHRpdGxlPlRoZSByZWd1bGF0aW9uIG9mIHRlbmRvbiBzdGVtIGNlbGwgZGlmZmVyZW50aWF0aW9u
IGJ5IHRoZSBhbGlnbm1lbnQgb2YgbmFub2ZpYmVyczwvdGl0bGU+PHNlY29uZGFyeS10aXRsZT5C
aW9tYXRlcmlhbHM8L3NlY29uZGFyeS10aXRsZT48L3RpdGxlcz48cGVyaW9kaWNhbD48ZnVsbC10
aXRsZT5CaW9tYXRlcmlhbHM8L2Z1bGwtdGl0bGU+PGFiYnItMT5CaW9tYXRlcmlhbHM8L2FiYnIt
MT48L3BlcmlvZGljYWw+PHBhZ2VzPjIxNjMtNzU8L3BhZ2VzPjx2b2x1bWU+MzE8L3ZvbHVtZT48
bnVtYmVyPjg8L251bWJlcj48a2V5d29yZHM+PGtleXdvcmQ+VGVuZG9uIHN0ZW0gY2VsbHM8L2tl
eXdvcmQ+PGtleXdvcmQ+QWxpZ25lZCBuYW5vZmliZXI8L2tleXdvcmQ+PGtleXdvcmQ+RGlmZmVy
ZW50aWF0aW9uPC9rZXl3b3JkPjxrZXl3b3JkPlRlbmRvbiByZWdlbmVyYXRpb248L2tleXdvcmQ+
PGtleXdvcmQ+TWVjaGFub3RyYW5zZHVjdGlvbjwva2V5d29yZD48L2tleXdvcmRzPjxkYXRlcz48
eWVhcj4yMDEwPC95ZWFyPjxwdWItZGF0ZXM+PGRhdGU+My8vPC9kYXRlPjwvcHViLWRhdGVzPjwv
ZGF0ZXM+PGlzYm4+MDE0Mi05NjEyPC9pc2JuPjx1cmxzPjxyZWxhdGVkLXVybHM+PHVybD5odHRw
Oi8vd3d3LnNjaWVuY2VkaXJlY3QuY29tL3NjaWVuY2UvYXJ0aWNsZS9waWkvUzAxNDI5NjEyMDkw
MTMyNzE8L3VybD48L3JlbGF0ZWQtdXJscz48L3VybHM+PGVsZWN0cm9uaWMtcmVzb3VyY2UtbnVt
Pmh0dHA6Ly9keC5kb2kub3JnLzEwLjEwMTYvai5iaW9tYXRlcmlhbHMuMjAwOS4xMS4wODM8L2Vs
ZWN0cm9uaWMtcmVzb3VyY2UtbnVtPjwvcmVjb3JkPjwvQ2l0ZT48Q2l0ZT48QXV0aG9yPkx1aTwv
QXV0aG9yPjxZZWFyPjIwMTY8L1llYXI+PFJlY051bT41NjE8L1JlY051bT48cmVjb3JkPjxyZWMt
bnVtYmVyPjU2MTwvcmVjLW51bWJlcj48Zm9yZWlnbi1rZXlzPjxrZXkgYXBwPSJFTiIgZGItaWQ9
InB4YWZ0ZHAyN3Y5MHc2ZTVhZng1MHB2dnY1OXJ2eDV3c2VwZSIgdGltZXN0YW1wPSIxNDU0MDY0
MDMxIj41NjE8L2tleT48L2ZvcmVpZ24ta2V5cz48cmVmLXR5cGUgbmFtZT0iSm91cm5hbCBBcnRp
Y2xlIj4xNzwvcmVmLXR5cGU+PGNvbnRyaWJ1dG9ycz48YXV0aG9ycz48YXV0aG9yPkx1aSwgUGF1
bGluZSBQbyBZZWU8L2F1dGhvcj48YXV0aG9yPldvbmcsIE9uIFRpazwvYXV0aG9yPjxhdXRob3I+
TGVlLCBZdWsgV2E8L2F1dGhvcj48L2F1dGhvcnM+PC9jb250cmlidXRvcnM+PHRpdGxlcz48dGl0
bGU+VHJhbnNwbGFudGF0aW9uIG9mIHRlbmRvbi1kZXJpdmVkIHN0ZW0gY2VsbHMgcHJlLXRyZWF0
ZWQgd2l0aCBjb25uZWN0aXZlIHRpc3N1ZSBncm93dGggZmFjdG9yIGFuZCBhc2NvcmJpYyBhY2lk
IGluIHZpdHJvIHByb21vdGVkIGJldHRlciB0ZW5kb24gcmVwYWlyIGluIGEgcGF0ZWxsYXIgdGVu
ZG9uIHdpbmRvdyBpbmp1cnkgcmF0IG1vZGVsPC90aXRsZT48c2Vjb25kYXJ5LXRpdGxlPkN5dG90
aGVyYXB5PC9zZWNvbmRhcnktdGl0bGU+PC90aXRsZXM+PHBlcmlvZGljYWw+PGZ1bGwtdGl0bGU+
Q3l0b3RoZXJhcHk8L2Z1bGwtdGl0bGU+PC9wZXJpb2RpY2FsPjxwYWdlcz45OS0xMTI8L3BhZ2Vz
Pjx2b2x1bWU+MTg8L3ZvbHVtZT48bnVtYmVyPjE8L251bWJlcj48a2V5d29yZHM+PGtleXdvcmQ+
Y29ubmVjdGl2ZSB0aXNzdWUgZ3Jvd3RoIGZhY3RvciAoQ1RHRikgYW5kIGFzY29yYmljIGFjaWQ8
L2tleXdvcmQ+PGtleXdvcmQ+dGVuZG9uLWRlcml2ZWQgc3RlbSBjZWxscyAoVERTQ3MpPC9rZXl3
b3JkPjxrZXl3b3JkPnRlbmRvbiBoZWFsaW5nPC9rZXl3b3JkPjxrZXl3b3JkPnRlbmRvbiByZXBh
aXI8L2tleXdvcmQ+PGtleXdvcmQ+dGVuZG9uIHN0ZW0vcHJvZ2VuaXRvciBjZWxsczwva2V5d29y
ZD48a2V5d29yZD50ZW5kb24gdGlzc3VlIGVuZ2luZWVyaW5nPC9rZXl3b3JkPjwva2V5d29yZHM+
PGRhdGVzPjx5ZWFyPjIwMTY8L3llYXI+PHB1Yi1kYXRlcz48ZGF0ZT4xLy88L2RhdGU+PC9wdWIt
ZGF0ZXM+PC9kYXRlcz48aXNibj4xNDY1LTMyNDk8L2lzYm4+PHVybHM+PHJlbGF0ZWQtdXJscz48
dXJsPmh0dHA6Ly93d3cuc2NpZW5jZWRpcmVjdC5jb20vc2NpZW5jZS9hcnRpY2xlL3BpaS9TMTQ2
NTMyNDkxNTAxMDc5ODwvdXJsPjwvcmVsYXRlZC11cmxzPjwvdXJscz48ZWxlY3Ryb25pYy1yZXNv
dXJjZS1udW0+aHR0cDovL2R4LmRvaS5vcmcvMTAuMTAxNi9qLmpjeXQuMjAxNS4xMC4wMDU8L2Vs
ZWN0cm9uaWMtcmVzb3VyY2UtbnVtPjwvcmVjb3JkPjwvQ2l0ZT48Q2l0ZT48QXV0aG9yPkNoZW48
L0F1dGhvcj48WWVhcj4yMDE0PC9ZZWFyPjxSZWNOdW0+MzkyPC9SZWNOdW0+PHJlY29yZD48cmVj
LW51bWJlcj4zOTI8L3JlYy1udW1iZXI+PGZvcmVpZ24ta2V5cz48a2V5IGFwcD0iRU4iIGRiLWlk
PSJweGFmdGRwMjd2OTB3NmU1YWZ4NTBwdnZ2NTlydng1d3NlcGUiIHRpbWVzdGFtcD0iMTQyMjQz
NzI2MyI+MzkyPC9rZXk+PGtleSBhcHA9IkVOV2ViIiBkYi1pZD0iIj4wPC9rZXk+PC9mb3JlaWdu
LWtleXM+PHJlZi10eXBlIG5hbWU9IkpvdXJuYWwgQXJ0aWNsZSI+MTc8L3JlZi10eXBlPjxjb250
cmlidXRvcnM+PGF1dGhvcnM+PGF1dGhvcj5DaGVuLCBMLjwvYXV0aG9yPjxhdXRob3I+TGl1LCBK
LiBQLjwvYXV0aG9yPjxhdXRob3I+VGFuZywgSy4gTC48L2F1dGhvcj48YXV0aG9yPldhbmcsIFEu
PC9hdXRob3I+PGF1dGhvcj5XYW5nLCBHLiBELjwvYXV0aG9yPjxhdXRob3I+Q2FpLCBYLiBILjwv
YXV0aG9yPjxhdXRob3I+TGl1LCBYLiBNLjwvYXV0aG9yPjwvYXV0aG9ycz48L2NvbnRyaWJ1dG9y
cz48dGl0bGVzPjx0aXRsZT5UZW5kb24gRGVyaXZlZCBTdGVtIENlbGxzIFByb21vdGUgUGxhdGVs
ZXQtUmljaCBQbGFzbWEgSGVhbGluZyBpbiBDb2xsYWdlbmFzZS1JbmR1Y2VkIFJhdCBBY2hpbGxl
cyBUZW5kaW5vcGF0aHk8L3RpdGxlPjxzZWNvbmRhcnktdGl0bGU+Q2VsbHVsYXIgUGh5c2lvbG9n
eSBhbmQgQmlvY2hlbWlzdHJ5PC9zZWNvbmRhcnktdGl0bGU+PC90aXRsZXM+PHBlcmlvZGljYWw+
PGZ1bGwtdGl0bGU+Q2VsbHVsYXIgUGh5c2lvbG9neSBhbmQgQmlvY2hlbWlzdHJ5PC9mdWxsLXRp
dGxlPjwvcGVyaW9kaWNhbD48cGFnZXM+MjE1My0yMTY4PC9wYWdlcz48dm9sdW1lPjM0PC92b2x1
bWU+PG51bWJlcj42PC9udW1iZXI+PGRhdGVzPjx5ZWFyPjIwMTQ8L3llYXI+PC9kYXRlcz48aXNi
bj4xMDE1LTg5ODc8L2lzYm4+PHVybHM+PHJlbGF0ZWQtdXJscz48dXJsPmh0dHA6Ly93d3cua2Fy
Z2VyLmNvbS9ET0kvMTAuMTE1OS8wMDAzNjk2NTk8L3VybD48L3JlbGF0ZWQtdXJscz48L3VybHM+
PC9yZWNvcmQ+PC9DaXRlPjwvRW5kTm90ZT4A
</w:fldData>
        </w:fldChar>
      </w:r>
      <w:r w:rsidR="006159DB">
        <w:rPr>
          <w:sz w:val="24"/>
        </w:rPr>
        <w:instrText xml:space="preserve"> ADDIN EN.CITE.DATA </w:instrText>
      </w:r>
      <w:r w:rsidR="006159DB">
        <w:rPr>
          <w:sz w:val="24"/>
        </w:rPr>
      </w:r>
      <w:r w:rsidR="006159DB">
        <w:rPr>
          <w:sz w:val="24"/>
        </w:rPr>
        <w:fldChar w:fldCharType="end"/>
      </w:r>
      <w:r w:rsidR="008D37C6">
        <w:rPr>
          <w:sz w:val="24"/>
        </w:rPr>
        <w:fldChar w:fldCharType="separate"/>
      </w:r>
      <w:r w:rsidR="006159DB">
        <w:rPr>
          <w:noProof/>
          <w:sz w:val="24"/>
        </w:rPr>
        <w:t>[16-20, 47, 48]</w:t>
      </w:r>
      <w:r w:rsidR="008D37C6">
        <w:rPr>
          <w:sz w:val="24"/>
        </w:rPr>
        <w:fldChar w:fldCharType="end"/>
      </w:r>
      <w:r w:rsidR="008D37C6">
        <w:rPr>
          <w:sz w:val="24"/>
        </w:rPr>
        <w:t>. However</w:t>
      </w:r>
      <w:r w:rsidR="00794844">
        <w:rPr>
          <w:sz w:val="24"/>
        </w:rPr>
        <w:t>,</w:t>
      </w:r>
      <w:r w:rsidR="008D37C6">
        <w:rPr>
          <w:sz w:val="24"/>
        </w:rPr>
        <w:t xml:space="preserve"> many of these studies do not state the exact TDSC</w:t>
      </w:r>
      <w:r w:rsidR="00B135B5">
        <w:rPr>
          <w:sz w:val="24"/>
        </w:rPr>
        <w:t xml:space="preserve"> isolation method</w:t>
      </w:r>
      <w:r w:rsidR="00794844">
        <w:rPr>
          <w:sz w:val="24"/>
        </w:rPr>
        <w:t xml:space="preserve"> used, or use varying cell seeding densiti</w:t>
      </w:r>
      <w:r w:rsidR="00B135B5">
        <w:rPr>
          <w:sz w:val="24"/>
        </w:rPr>
        <w:t>es;</w:t>
      </w:r>
      <w:r w:rsidR="00794844">
        <w:rPr>
          <w:sz w:val="24"/>
        </w:rPr>
        <w:t xml:space="preserve"> in addition, many studies have</w:t>
      </w:r>
      <w:r w:rsidR="008D37C6">
        <w:rPr>
          <w:sz w:val="24"/>
        </w:rPr>
        <w:t xml:space="preserve"> not fully characterised the cells used for tendon repair. Therefore, it is possible that different tendon cell populations have been used across studies</w:t>
      </w:r>
      <w:r w:rsidR="006237BD">
        <w:rPr>
          <w:sz w:val="24"/>
        </w:rPr>
        <w:t>, which were not always defined as TDSCs</w:t>
      </w:r>
      <w:r w:rsidR="008D37C6">
        <w:rPr>
          <w:sz w:val="24"/>
        </w:rPr>
        <w:t xml:space="preserve">. It is necessary to determine which tendon cell population is most effective for tendon repair. The increased stemness of </w:t>
      </w:r>
      <w:r w:rsidR="00553517">
        <w:rPr>
          <w:sz w:val="24"/>
        </w:rPr>
        <w:t xml:space="preserve">murine </w:t>
      </w:r>
      <w:r w:rsidR="008D37C6">
        <w:rPr>
          <w:sz w:val="24"/>
        </w:rPr>
        <w:t>TDSCs may promote tendon repair, however</w:t>
      </w:r>
      <w:r w:rsidR="00747E1D">
        <w:rPr>
          <w:sz w:val="24"/>
        </w:rPr>
        <w:t xml:space="preserve"> the poor proliferative potential of these cells is not </w:t>
      </w:r>
      <w:r w:rsidR="002A5E07">
        <w:rPr>
          <w:sz w:val="24"/>
        </w:rPr>
        <w:t xml:space="preserve">conducive to tendon regeneration. Alternatively, </w:t>
      </w:r>
      <w:r w:rsidR="00553517">
        <w:rPr>
          <w:sz w:val="24"/>
        </w:rPr>
        <w:t xml:space="preserve">murine </w:t>
      </w:r>
      <w:r w:rsidR="002A5E07">
        <w:rPr>
          <w:sz w:val="24"/>
        </w:rPr>
        <w:t>tenocytes which demonstrated improved proliferative potential may provide a more suitable cell population for tendon regeneration. I</w:t>
      </w:r>
      <w:r w:rsidR="008D37C6">
        <w:rPr>
          <w:sz w:val="24"/>
        </w:rPr>
        <w:t>t is possible that the restricted differentiation potential of tenocytes may actually provide a therapeutic benefit during tendon healing</w:t>
      </w:r>
      <w:r w:rsidR="00741D03">
        <w:rPr>
          <w:sz w:val="24"/>
        </w:rPr>
        <w:t xml:space="preserve"> by </w:t>
      </w:r>
      <w:r w:rsidR="002A5E07">
        <w:rPr>
          <w:sz w:val="24"/>
        </w:rPr>
        <w:t>avoiding</w:t>
      </w:r>
      <w:r w:rsidR="00741D03">
        <w:rPr>
          <w:sz w:val="24"/>
        </w:rPr>
        <w:t xml:space="preserve"> aberrant differentiation</w:t>
      </w:r>
      <w:r w:rsidR="008D37C6">
        <w:rPr>
          <w:sz w:val="24"/>
        </w:rPr>
        <w:t xml:space="preserve">. </w:t>
      </w:r>
      <w:r w:rsidR="00553517">
        <w:rPr>
          <w:sz w:val="24"/>
        </w:rPr>
        <w:t xml:space="preserve">Analysis of different tendon cell populations in human tendon has not yet been performed, however the presence of multiple tendon cell populations in several species </w:t>
      </w:r>
      <w:r w:rsidR="00553517">
        <w:rPr>
          <w:sz w:val="24"/>
        </w:rPr>
        <w:fldChar w:fldCharType="begin">
          <w:fldData xml:space="preserve">PEVuZE5vdGU+PENpdGU+PEF1dGhvcj5XaWxsaWFtc29uPC9BdXRob3I+PFllYXI+MjAxNTwvWWVh
cj48UmVjTnVtPjQ4MDwvUmVjTnVtPjxEaXNwbGF5VGV4dD5bMTQsIDE1XTwvRGlzcGxheVRleHQ+
PHJlY29yZD48cmVjLW51bWJlcj40ODA8L3JlYy1udW1iZXI+PGZvcmVpZ24ta2V5cz48a2V5IGFw
cD0iRU4iIGRiLWlkPSJweGFmdGRwMjd2OTB3NmU1YWZ4NTBwdnZ2NTlydng1d3NlcGUiIHRpbWVz
dGFtcD0iMTQzMzQyMTE0NCI+NDgwPC9rZXk+PC9mb3JlaWduLWtleXM+PHJlZi10eXBlIG5hbWU9
IkpvdXJuYWwgQXJ0aWNsZSI+MTc8L3JlZi10eXBlPjxjb250cmlidXRvcnM+PGF1dGhvcnM+PGF1
dGhvcj5XaWxsaWFtc29uLCBLYXRlIEFubjwvYXV0aG9yPjxhdXRob3I+TGVlLCBLYXRpZSBKb2Fu
bmE8L2F1dGhvcj48YXV0aG9yPkh1bXBocmV5cywgV2lsbGlhbSBKYW1lcyBFZHdhcmQ8L2F1dGhv
cj48YXV0aG9yPkNvbWVyZm9yZCwgRWl0aG5lIEpvc2VwaGluZSBWZXJvbmljYTwvYXV0aG9yPjxh
dXRob3I+Q2xlZ2csIFBldGVyIERhdmlkPC9hdXRob3I+PGF1dGhvcj5DYW50eS1MYWlyZCwgRWxp
emFiZXRoIEdhaWw8L2F1dGhvcj48L2F1dGhvcnM+PC9jb250cmlidXRvcnM+PHRpdGxlcz48dGl0
bGU+UmVzdHJpY3RlZCBkaWZmZXJlbnRpYXRpb24gcG90ZW50aWFsIG9mIHByb2dlbml0b3IgY2Vs
bCBwb3B1bGF0aW9ucyBvYnRhaW5lZCBmcm9tIHRoZSBlcXVpbmUgc3VwZXJmaWNpYWwgZGlnaXRh
bCBmbGV4b3IgdGVuZG9uIChTREZUKTwvdGl0bGU+PHNlY29uZGFyeS10aXRsZT5Kb3VybmFsIG9m
IE9ydGhvcGFlZGljIFJlc2VhcmNoPC9zZWNvbmRhcnktdGl0bGU+PC90aXRsZXM+PHBlcmlvZGlj
YWw+PGZ1bGwtdGl0bGU+Sm91cm5hbCBvZiBPcnRob3BhZWRpYyBSZXNlYXJjaDwvZnVsbC10aXRs
ZT48L3BlcmlvZGljYWw+PHBhZ2VzPjg0OS04NTg8L3BhZ2VzPjx2b2x1bWU+MzM8L3ZvbHVtZT48
bnVtYmVyPjY8L251bWJlcj48a2V5d29yZHM+PGtleXdvcmQ+dGVuZG9uPC9rZXl3b3JkPjxrZXl3
b3JkPnByb2dlbml0b3I8L2tleXdvcmQ+PGtleXdvcmQ+c3RlbTwva2V5d29yZD48a2V5d29yZD5l
cXVpbmU8L2tleXdvcmQ+PGtleXdvcmQ+ZGlmZmVyZW50aWF0aW9uPC9rZXl3b3JkPjwva2V5d29y
ZHM+PGRhdGVzPjx5ZWFyPjIwMTU8L3llYXI+PC9kYXRlcz48aXNibj4xNTU0LTUyN1g8L2lzYm4+
PHVybHM+PHJlbGF0ZWQtdXJscz48dXJsPmh0dHA6Ly9keC5kb2kub3JnLzEwLjEwMDIvam9yLjIy
ODkxPC91cmw+PC9yZWxhdGVkLXVybHM+PC91cmxzPjxlbGVjdHJvbmljLXJlc291cmNlLW51bT4x
MC4xMDAyL2pvci4yMjg5MTwvZWxlY3Ryb25pYy1yZXNvdXJjZS1udW0+PC9yZWNvcmQ+PC9DaXRl
PjxDaXRlPjxBdXRob3I+Wmhhbmc8L0F1dGhvcj48WWVhcj4yMDEwPC9ZZWFyPjxSZWNOdW0+NDI8
L1JlY051bT48cmVjb3JkPjxyZWMtbnVtYmVyPjQyPC9yZWMtbnVtYmVyPjxmb3JlaWduLWtleXM+
PGtleSBhcHA9IkVOIiBkYi1pZD0icHhhZnRkcDI3djkwdzZlNWFmeDUwcHZ2djU5cnZ4NXdzZXBl
IiB0aW1lc3RhbXA9IjEzODEyMjQxNzgiPjQyPC9rZXk+PGtleSBhcHA9IkVOV2ViIiBkYi1pZD0i
Ij4wPC9rZXk+PC9mb3JlaWduLWtleXM+PHJlZi10eXBlIG5hbWU9IkpvdXJuYWwgQXJ0aWNsZSI+
MTc8L3JlZi10eXBlPjxjb250cmlidXRvcnM+PGF1dGhvcnM+PGF1dGhvcj5aaGFuZywgSi48L2F1
dGhvcj48YXV0aG9yPldhbmcsIEouIEguPC9hdXRob3I+PC9hdXRob3JzPjwvY29udHJpYnV0b3Jz
PjxhdXRoLWFkZHJlc3M+TWVjaGFub0Jpb2xvZ3kgTGFib3JhdG9yeSwgRGVwYXJ0bWVudHMgb2Yg
T3J0aG9wYWVkaWMgU3VyZ2VyeSwgQmlvZW5naW5lZXJpbmcsIGFuZCBNZWNoYW5pY2FsIEVuZ2lu
ZWVyaW5nIGFuZCBNYXRlcmlhbHMgU2NpZW5jZSwgVW5pdmVyc2l0eSBvZiBQaXR0c2J1cmdoLCBQ
aXR0c2J1cmdoLCBQQSAxNTIxMywgVVNBLjwvYXV0aC1hZGRyZXNzPjx0aXRsZXM+PHRpdGxlPkNo
YXJhY3Rlcml6YXRpb24gb2YgZGlmZmVyZW50aWFsIHByb3BlcnRpZXMgb2YgcmFiYml0IHRlbmRv
biBzdGVtIGNlbGxzIGFuZCB0ZW5vY3l0ZXM8L3RpdGxlPjxzZWNvbmRhcnktdGl0bGU+Qk1DIE11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YWw+PHBhZ2VzPjEwPC9wYWdlcz48dm9sdW1lPjExPC92b2x1bWU+PGtleXdvcmRzPjxrZXl3b3Jk
PkFuaW1hbHM8L2tleXdvcmQ+PGtleXdvcmQ+QmlvbG9naWNhbCBNYXJrZXJzL2FuYWx5c2lzL21l
dGFib2xpc208L2tleXdvcmQ+PGtleXdvcmQ+Q2FycmllciBQcm90ZWlucy9nZW5ldGljczwva2V5
d29yZD48a2V5d29yZD5DZWxsIERpZmZlcmVudGlhdGlvbi8qcGh5c2lvbG9neTwva2V5d29yZD48
a2V5d29yZD5DZWxsIExpbmVhZ2UvcGh5c2lvbG9neTwva2V5d29yZD48a2V5d29yZD5DZWxsIFNo
YXBlL3BoeXNpb2xvZ3k8L2tleXdvcmQ+PGtleXdvcmQ+Q2VsbHMsIEN1bHR1cmVkPC9rZXl3b3Jk
PjxrZXl3b3JkPkNvbm5lY3RpdmUgVGlzc3VlIENlbGxzL2N5dG9sb2d5LypwaHlzaW9sb2d5PC9r
ZXl3b3JkPjxrZXl3b3JkPkZlbWFsZTwva2V5d29yZD48a2V5d29yZD5OdWNsZWFyIFByb3RlaW5z
L2dlbmV0aWNzPC9rZXl3b3JkPjxrZXl3b3JkPk9jdGFtZXIgVHJhbnNjcmlwdGlvbiBGYWN0b3It
My9nZW5ldGljczwva2V5d29yZD48a2V5d29yZD5STkEsIE1lc3Nlbmdlci9tZXRhYm9saXNtPC9r
ZXl3b3JkPjxrZXl3b3JkPlJhYmJpdHM8L2tleXdvcmQ+PGtleXdvcmQ+UmVnZW5lcmF0aW9uLypw
aHlzaW9sb2d5PC9rZXl3b3JkPjxrZXl3b3JkPlJldmVyc2UgVHJhbnNjcmlwdGFzZSBQb2x5bWVy
YXNlIENoYWluIFJlYWN0aW9uPC9rZXl3b3JkPjxrZXl3b3JkPlN0YWdlLVNwZWNpZmljIEVtYnJ5
b25pYyBBbnRpZ2Vucy9nZW5ldGljczwva2V5d29yZD48a2V5d29yZD5TdGVtIENlbGwgVHJhbnNw
bGFudGF0aW9uLyptZXRob2RzPC9rZXl3b3JkPjxrZXl3b3JkPlN0ZW0gQ2VsbHMvY3l0b2xvZ3kv
KnBoeXNpb2xvZ3k8L2tleXdvcmQ+PGtleXdvcmQ+VGVuZG9uIEluanVyaWVzL3BhdGhvbG9neS9w
aHlzaW9wYXRob2xvZ3kvdGhlcmFweTwva2V5d29yZD48a2V5d29yZD5UZW5kb25zL2N5dG9sb2d5
LypwaHlzaW9sb2d5PC9rZXl3b3JkPjwva2V5d29yZHM+PGRhdGVzPjx5ZWFyPjIwMTA8L3llYXI+
PC9kYXRlcz48aXNibj4xNDcxLTI0NzQgKEVsZWN0cm9uaWMpJiN4RDsxNDcxLTI0NzQgKExpbmtp
bmcpPC9pc2JuPjxhY2Nlc3Npb24tbnVtPjIwMDgyNzA2PC9hY2Nlc3Npb24tbnVtPjx1cmxzPjxy
ZWxhdGVkLXVybHM+PHVybD5odHRwOi8vd3d3Lm5jYmkubmxtLm5paC5nb3YvcHVibWVkLzIwMDgy
NzA2PC91cmw+PC9yZWxhdGVkLXVybHM+PC91cmxzPjxjdXN0b20yPjI4MjI4MjY8L2N1c3RvbTI+
PGVsZWN0cm9uaWMtcmVzb3VyY2UtbnVtPjEwLjExODYvMTQ3MS0yNDc0LTExLTEwPC9lbGVjdHJv
bmljLXJlc291cmNlLW51bT48L3JlY29yZD48L0NpdGU+PC9FbmROb3RlPgB=
</w:fldData>
        </w:fldChar>
      </w:r>
      <w:r w:rsidR="00553517">
        <w:rPr>
          <w:sz w:val="24"/>
        </w:rPr>
        <w:instrText xml:space="preserve"> ADDIN EN.CITE </w:instrText>
      </w:r>
      <w:r w:rsidR="00553517">
        <w:rPr>
          <w:sz w:val="24"/>
        </w:rPr>
        <w:fldChar w:fldCharType="begin">
          <w:fldData xml:space="preserve">PEVuZE5vdGU+PENpdGU+PEF1dGhvcj5XaWxsaWFtc29uPC9BdXRob3I+PFllYXI+MjAxNTwvWWVh
cj48UmVjTnVtPjQ4MDwvUmVjTnVtPjxEaXNwbGF5VGV4dD5bMTQsIDE1XTwvRGlzcGxheVRleHQ+
PHJlY29yZD48cmVjLW51bWJlcj40ODA8L3JlYy1udW1iZXI+PGZvcmVpZ24ta2V5cz48a2V5IGFw
cD0iRU4iIGRiLWlkPSJweGFmdGRwMjd2OTB3NmU1YWZ4NTBwdnZ2NTlydng1d3NlcGUiIHRpbWVz
dGFtcD0iMTQzMzQyMTE0NCI+NDgwPC9rZXk+PC9mb3JlaWduLWtleXM+PHJlZi10eXBlIG5hbWU9
IkpvdXJuYWwgQXJ0aWNsZSI+MTc8L3JlZi10eXBlPjxjb250cmlidXRvcnM+PGF1dGhvcnM+PGF1
dGhvcj5XaWxsaWFtc29uLCBLYXRlIEFubjwvYXV0aG9yPjxhdXRob3I+TGVlLCBLYXRpZSBKb2Fu
bmE8L2F1dGhvcj48YXV0aG9yPkh1bXBocmV5cywgV2lsbGlhbSBKYW1lcyBFZHdhcmQ8L2F1dGhv
cj48YXV0aG9yPkNvbWVyZm9yZCwgRWl0aG5lIEpvc2VwaGluZSBWZXJvbmljYTwvYXV0aG9yPjxh
dXRob3I+Q2xlZ2csIFBldGVyIERhdmlkPC9hdXRob3I+PGF1dGhvcj5DYW50eS1MYWlyZCwgRWxp
emFiZXRoIEdhaWw8L2F1dGhvcj48L2F1dGhvcnM+PC9jb250cmlidXRvcnM+PHRpdGxlcz48dGl0
bGU+UmVzdHJpY3RlZCBkaWZmZXJlbnRpYXRpb24gcG90ZW50aWFsIG9mIHByb2dlbml0b3IgY2Vs
bCBwb3B1bGF0aW9ucyBvYnRhaW5lZCBmcm9tIHRoZSBlcXVpbmUgc3VwZXJmaWNpYWwgZGlnaXRh
bCBmbGV4b3IgdGVuZG9uIChTREZUKTwvdGl0bGU+PHNlY29uZGFyeS10aXRsZT5Kb3VybmFsIG9m
IE9ydGhvcGFlZGljIFJlc2VhcmNoPC9zZWNvbmRhcnktdGl0bGU+PC90aXRsZXM+PHBlcmlvZGlj
YWw+PGZ1bGwtdGl0bGU+Sm91cm5hbCBvZiBPcnRob3BhZWRpYyBSZXNlYXJjaDwvZnVsbC10aXRs
ZT48L3BlcmlvZGljYWw+PHBhZ2VzPjg0OS04NTg8L3BhZ2VzPjx2b2x1bWU+MzM8L3ZvbHVtZT48
bnVtYmVyPjY8L251bWJlcj48a2V5d29yZHM+PGtleXdvcmQ+dGVuZG9uPC9rZXl3b3JkPjxrZXl3
b3JkPnByb2dlbml0b3I8L2tleXdvcmQ+PGtleXdvcmQ+c3RlbTwva2V5d29yZD48a2V5d29yZD5l
cXVpbmU8L2tleXdvcmQ+PGtleXdvcmQ+ZGlmZmVyZW50aWF0aW9uPC9rZXl3b3JkPjwva2V5d29y
ZHM+PGRhdGVzPjx5ZWFyPjIwMTU8L3llYXI+PC9kYXRlcz48aXNibj4xNTU0LTUyN1g8L2lzYm4+
PHVybHM+PHJlbGF0ZWQtdXJscz48dXJsPmh0dHA6Ly9keC5kb2kub3JnLzEwLjEwMDIvam9yLjIy
ODkxPC91cmw+PC9yZWxhdGVkLXVybHM+PC91cmxzPjxlbGVjdHJvbmljLXJlc291cmNlLW51bT4x
MC4xMDAyL2pvci4yMjg5MTwvZWxlY3Ryb25pYy1yZXNvdXJjZS1udW0+PC9yZWNvcmQ+PC9DaXRl
PjxDaXRlPjxBdXRob3I+Wmhhbmc8L0F1dGhvcj48WWVhcj4yMDEwPC9ZZWFyPjxSZWNOdW0+NDI8
L1JlY051bT48cmVjb3JkPjxyZWMtbnVtYmVyPjQyPC9yZWMtbnVtYmVyPjxmb3JlaWduLWtleXM+
PGtleSBhcHA9IkVOIiBkYi1pZD0icHhhZnRkcDI3djkwdzZlNWFmeDUwcHZ2djU5cnZ4NXdzZXBl
IiB0aW1lc3RhbXA9IjEzODEyMjQxNzgiPjQyPC9rZXk+PGtleSBhcHA9IkVOV2ViIiBkYi1pZD0i
Ij4wPC9rZXk+PC9mb3JlaWduLWtleXM+PHJlZi10eXBlIG5hbWU9IkpvdXJuYWwgQXJ0aWNsZSI+
MTc8L3JlZi10eXBlPjxjb250cmlidXRvcnM+PGF1dGhvcnM+PGF1dGhvcj5aaGFuZywgSi48L2F1
dGhvcj48YXV0aG9yPldhbmcsIEouIEguPC9hdXRob3I+PC9hdXRob3JzPjwvY29udHJpYnV0b3Jz
PjxhdXRoLWFkZHJlc3M+TWVjaGFub0Jpb2xvZ3kgTGFib3JhdG9yeSwgRGVwYXJ0bWVudHMgb2Yg
T3J0aG9wYWVkaWMgU3VyZ2VyeSwgQmlvZW5naW5lZXJpbmcsIGFuZCBNZWNoYW5pY2FsIEVuZ2lu
ZWVyaW5nIGFuZCBNYXRlcmlhbHMgU2NpZW5jZSwgVW5pdmVyc2l0eSBvZiBQaXR0c2J1cmdoLCBQ
aXR0c2J1cmdoLCBQQSAxNTIxMywgVVNBLjwvYXV0aC1hZGRyZXNzPjx0aXRsZXM+PHRpdGxlPkNo
YXJhY3Rlcml6YXRpb24gb2YgZGlmZmVyZW50aWFsIHByb3BlcnRpZXMgb2YgcmFiYml0IHRlbmRv
biBzdGVtIGNlbGxzIGFuZCB0ZW5vY3l0ZXM8L3RpdGxlPjxzZWNvbmRhcnktdGl0bGU+Qk1DIE11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YWw+PHBhZ2VzPjEwPC9wYWdlcz48dm9sdW1lPjExPC92b2x1bWU+PGtleXdvcmRzPjxrZXl3b3Jk
PkFuaW1hbHM8L2tleXdvcmQ+PGtleXdvcmQ+QmlvbG9naWNhbCBNYXJrZXJzL2FuYWx5c2lzL21l
dGFib2xpc208L2tleXdvcmQ+PGtleXdvcmQ+Q2FycmllciBQcm90ZWlucy9nZW5ldGljczwva2V5
d29yZD48a2V5d29yZD5DZWxsIERpZmZlcmVudGlhdGlvbi8qcGh5c2lvbG9neTwva2V5d29yZD48
a2V5d29yZD5DZWxsIExpbmVhZ2UvcGh5c2lvbG9neTwva2V5d29yZD48a2V5d29yZD5DZWxsIFNo
YXBlL3BoeXNpb2xvZ3k8L2tleXdvcmQ+PGtleXdvcmQ+Q2VsbHMsIEN1bHR1cmVkPC9rZXl3b3Jk
PjxrZXl3b3JkPkNvbm5lY3RpdmUgVGlzc3VlIENlbGxzL2N5dG9sb2d5LypwaHlzaW9sb2d5PC9r
ZXl3b3JkPjxrZXl3b3JkPkZlbWFsZTwva2V5d29yZD48a2V5d29yZD5OdWNsZWFyIFByb3RlaW5z
L2dlbmV0aWNzPC9rZXl3b3JkPjxrZXl3b3JkPk9jdGFtZXIgVHJhbnNjcmlwdGlvbiBGYWN0b3It
My9nZW5ldGljczwva2V5d29yZD48a2V5d29yZD5STkEsIE1lc3Nlbmdlci9tZXRhYm9saXNtPC9r
ZXl3b3JkPjxrZXl3b3JkPlJhYmJpdHM8L2tleXdvcmQ+PGtleXdvcmQ+UmVnZW5lcmF0aW9uLypw
aHlzaW9sb2d5PC9rZXl3b3JkPjxrZXl3b3JkPlJldmVyc2UgVHJhbnNjcmlwdGFzZSBQb2x5bWVy
YXNlIENoYWluIFJlYWN0aW9uPC9rZXl3b3JkPjxrZXl3b3JkPlN0YWdlLVNwZWNpZmljIEVtYnJ5
b25pYyBBbnRpZ2Vucy9nZW5ldGljczwva2V5d29yZD48a2V5d29yZD5TdGVtIENlbGwgVHJhbnNw
bGFudGF0aW9uLyptZXRob2RzPC9rZXl3b3JkPjxrZXl3b3JkPlN0ZW0gQ2VsbHMvY3l0b2xvZ3kv
KnBoeXNpb2xvZ3k8L2tleXdvcmQ+PGtleXdvcmQ+VGVuZG9uIEluanVyaWVzL3BhdGhvbG9neS9w
aHlzaW9wYXRob2xvZ3kvdGhlcmFweTwva2V5d29yZD48a2V5d29yZD5UZW5kb25zL2N5dG9sb2d5
LypwaHlzaW9sb2d5PC9rZXl3b3JkPjwva2V5d29yZHM+PGRhdGVzPjx5ZWFyPjIwMTA8L3llYXI+
PC9kYXRlcz48aXNibj4xNDcxLTI0NzQgKEVsZWN0cm9uaWMpJiN4RDsxNDcxLTI0NzQgKExpbmtp
bmcpPC9pc2JuPjxhY2Nlc3Npb24tbnVtPjIwMDgyNzA2PC9hY2Nlc3Npb24tbnVtPjx1cmxzPjxy
ZWxhdGVkLXVybHM+PHVybD5odHRwOi8vd3d3Lm5jYmkubmxtLm5paC5nb3YvcHVibWVkLzIwMDgy
NzA2PC91cmw+PC9yZWxhdGVkLXVybHM+PC91cmxzPjxjdXN0b20yPjI4MjI4MjY8L2N1c3RvbTI+
PGVsZWN0cm9uaWMtcmVzb3VyY2UtbnVtPjEwLjExODYvMTQ3MS0yNDc0LTExLTEwPC9lbGVjdHJv
bmljLXJlc291cmNlLW51bT48L3JlY29yZD48L0NpdGU+PC9FbmROb3RlPgB=
</w:fldData>
        </w:fldChar>
      </w:r>
      <w:r w:rsidR="00553517">
        <w:rPr>
          <w:sz w:val="24"/>
        </w:rPr>
        <w:instrText xml:space="preserve"> ADDIN EN.CITE.DATA </w:instrText>
      </w:r>
      <w:r w:rsidR="00553517">
        <w:rPr>
          <w:sz w:val="24"/>
        </w:rPr>
      </w:r>
      <w:r w:rsidR="00553517">
        <w:rPr>
          <w:sz w:val="24"/>
        </w:rPr>
        <w:fldChar w:fldCharType="end"/>
      </w:r>
      <w:r w:rsidR="00553517">
        <w:rPr>
          <w:sz w:val="24"/>
        </w:rPr>
      </w:r>
      <w:r w:rsidR="00553517">
        <w:rPr>
          <w:sz w:val="24"/>
        </w:rPr>
        <w:fldChar w:fldCharType="separate"/>
      </w:r>
      <w:r w:rsidR="00553517">
        <w:rPr>
          <w:noProof/>
          <w:sz w:val="24"/>
        </w:rPr>
        <w:t>[14, 15]</w:t>
      </w:r>
      <w:r w:rsidR="00553517">
        <w:rPr>
          <w:sz w:val="24"/>
        </w:rPr>
        <w:fldChar w:fldCharType="end"/>
      </w:r>
      <w:r w:rsidR="00553517">
        <w:rPr>
          <w:sz w:val="24"/>
        </w:rPr>
        <w:t xml:space="preserve"> would suggest the presence of more than one tendon cell population in human tendon. A comparison of tendon</w:t>
      </w:r>
      <w:r w:rsidR="008D37C6">
        <w:rPr>
          <w:sz w:val="24"/>
        </w:rPr>
        <w:t xml:space="preserve"> cell </w:t>
      </w:r>
      <w:r w:rsidR="00553517">
        <w:rPr>
          <w:sz w:val="24"/>
        </w:rPr>
        <w:t>populations</w:t>
      </w:r>
      <w:r w:rsidR="008D37C6">
        <w:rPr>
          <w:sz w:val="24"/>
        </w:rPr>
        <w:t xml:space="preserve"> </w:t>
      </w:r>
      <w:r w:rsidR="00553517">
        <w:rPr>
          <w:sz w:val="24"/>
        </w:rPr>
        <w:t xml:space="preserve">in humans </w:t>
      </w:r>
      <w:r w:rsidR="008D37C6">
        <w:rPr>
          <w:sz w:val="24"/>
        </w:rPr>
        <w:t xml:space="preserve">is warranted, as well as investigation of the therapeutic potential of </w:t>
      </w:r>
      <w:r w:rsidR="00553517">
        <w:rPr>
          <w:sz w:val="24"/>
        </w:rPr>
        <w:t xml:space="preserve">different </w:t>
      </w:r>
      <w:r w:rsidR="008D37C6">
        <w:rPr>
          <w:sz w:val="24"/>
        </w:rPr>
        <w:t>tendon cell populations</w:t>
      </w:r>
      <w:r w:rsidR="002A5E07" w:rsidRPr="002A5E07">
        <w:rPr>
          <w:i/>
          <w:sz w:val="24"/>
        </w:rPr>
        <w:t xml:space="preserve"> </w:t>
      </w:r>
      <w:r w:rsidR="00553517">
        <w:rPr>
          <w:i/>
          <w:sz w:val="24"/>
        </w:rPr>
        <w:t>in vivo</w:t>
      </w:r>
      <w:r w:rsidR="00553517">
        <w:rPr>
          <w:sz w:val="24"/>
        </w:rPr>
        <w:t>, which may highlight alternative, more effective tendon cell populations for human tendon repair strategies.</w:t>
      </w:r>
    </w:p>
    <w:p w:rsidR="0006709D" w:rsidRDefault="0006709D" w:rsidP="008111B6">
      <w:pPr>
        <w:spacing w:after="0" w:line="480" w:lineRule="auto"/>
        <w:jc w:val="both"/>
        <w:rPr>
          <w:sz w:val="24"/>
        </w:rPr>
      </w:pPr>
    </w:p>
    <w:p w:rsidR="00AB6C88" w:rsidRDefault="00AB6C88" w:rsidP="008111B6">
      <w:pPr>
        <w:spacing w:after="0" w:line="480" w:lineRule="auto"/>
        <w:jc w:val="both"/>
        <w:rPr>
          <w:sz w:val="24"/>
          <w:u w:val="single"/>
        </w:rPr>
      </w:pPr>
      <w:r w:rsidRPr="00AB6C88">
        <w:rPr>
          <w:sz w:val="24"/>
          <w:u w:val="single"/>
        </w:rPr>
        <w:t>Conclusion</w:t>
      </w:r>
    </w:p>
    <w:p w:rsidR="00AB6C88" w:rsidRDefault="00AB6C88" w:rsidP="008111B6">
      <w:pPr>
        <w:spacing w:after="0" w:line="480" w:lineRule="auto"/>
        <w:jc w:val="both"/>
        <w:rPr>
          <w:sz w:val="24"/>
          <w:u w:val="single"/>
        </w:rPr>
      </w:pPr>
    </w:p>
    <w:p w:rsidR="00AB6C88" w:rsidRDefault="00AB6C88" w:rsidP="008111B6">
      <w:pPr>
        <w:spacing w:after="0" w:line="480" w:lineRule="auto"/>
        <w:jc w:val="both"/>
        <w:rPr>
          <w:sz w:val="24"/>
        </w:rPr>
      </w:pPr>
      <w:r>
        <w:rPr>
          <w:sz w:val="24"/>
        </w:rPr>
        <w:t xml:space="preserve">In conclusion, we have isolated and characterised two distinct tendon cell populations from murine tail tendon with differential properties. These tendon cell populations may provide therapeutic benefit for tendon injury and determination of the most effective cell population for tendon regeneration strategies </w:t>
      </w:r>
      <w:r w:rsidR="00227EE5">
        <w:rPr>
          <w:sz w:val="24"/>
        </w:rPr>
        <w:t xml:space="preserve">in both humans and animals </w:t>
      </w:r>
      <w:r>
        <w:rPr>
          <w:sz w:val="24"/>
        </w:rPr>
        <w:t xml:space="preserve">requires further investigation. </w:t>
      </w:r>
    </w:p>
    <w:p w:rsidR="00227EE5" w:rsidRDefault="00227EE5" w:rsidP="008111B6">
      <w:pPr>
        <w:spacing w:after="0" w:line="480" w:lineRule="auto"/>
        <w:jc w:val="both"/>
        <w:rPr>
          <w:sz w:val="24"/>
        </w:rPr>
      </w:pPr>
    </w:p>
    <w:p w:rsidR="00227EE5" w:rsidRDefault="00227EE5" w:rsidP="008111B6">
      <w:pPr>
        <w:spacing w:after="0" w:line="480" w:lineRule="auto"/>
        <w:jc w:val="both"/>
        <w:rPr>
          <w:sz w:val="24"/>
        </w:rPr>
      </w:pPr>
    </w:p>
    <w:p w:rsidR="00AB6C88" w:rsidRDefault="00AB6C88" w:rsidP="008111B6">
      <w:pPr>
        <w:spacing w:after="0" w:line="480" w:lineRule="auto"/>
        <w:jc w:val="both"/>
        <w:rPr>
          <w:sz w:val="24"/>
          <w:u w:val="single"/>
        </w:rPr>
      </w:pPr>
      <w:r w:rsidRPr="00AB6C88">
        <w:rPr>
          <w:sz w:val="24"/>
          <w:u w:val="single"/>
        </w:rPr>
        <w:t>Abbreviations</w:t>
      </w:r>
    </w:p>
    <w:p w:rsidR="00FA4788" w:rsidRDefault="00FA4788" w:rsidP="008111B6">
      <w:pPr>
        <w:spacing w:after="0" w:line="480" w:lineRule="auto"/>
        <w:jc w:val="both"/>
        <w:rPr>
          <w:sz w:val="24"/>
          <w:u w:val="single"/>
        </w:rPr>
      </w:pPr>
    </w:p>
    <w:p w:rsidR="00FA4788" w:rsidRPr="00FA4788" w:rsidRDefault="00FA4788" w:rsidP="008111B6">
      <w:pPr>
        <w:spacing w:after="0" w:line="480" w:lineRule="auto"/>
        <w:jc w:val="both"/>
        <w:rPr>
          <w:sz w:val="24"/>
        </w:rPr>
      </w:pPr>
      <w:r>
        <w:rPr>
          <w:sz w:val="24"/>
        </w:rPr>
        <w:t>AB: alcian blue</w:t>
      </w:r>
    </w:p>
    <w:p w:rsidR="004F44AF" w:rsidRDefault="004F44AF" w:rsidP="008111B6">
      <w:pPr>
        <w:spacing w:after="0" w:line="480" w:lineRule="auto"/>
        <w:rPr>
          <w:sz w:val="24"/>
        </w:rPr>
      </w:pPr>
      <w:r>
        <w:rPr>
          <w:sz w:val="24"/>
        </w:rPr>
        <w:t>AGG: aggrecan</w:t>
      </w:r>
    </w:p>
    <w:p w:rsidR="004F44AF" w:rsidRDefault="00FA4788" w:rsidP="008111B6">
      <w:pPr>
        <w:spacing w:after="0" w:line="480" w:lineRule="auto"/>
        <w:rPr>
          <w:sz w:val="24"/>
        </w:rPr>
      </w:pPr>
      <w:r>
        <w:rPr>
          <w:sz w:val="24"/>
        </w:rPr>
        <w:t>ALP</w:t>
      </w:r>
      <w:r w:rsidR="004F44AF">
        <w:rPr>
          <w:sz w:val="24"/>
        </w:rPr>
        <w:t>: alkaline phosphatase</w:t>
      </w:r>
    </w:p>
    <w:p w:rsidR="00FA4788" w:rsidRDefault="00FA4788" w:rsidP="008111B6">
      <w:pPr>
        <w:spacing w:after="0" w:line="480" w:lineRule="auto"/>
        <w:rPr>
          <w:sz w:val="24"/>
        </w:rPr>
      </w:pPr>
      <w:r>
        <w:rPr>
          <w:sz w:val="24"/>
        </w:rPr>
        <w:t>AR: alizarin red</w:t>
      </w:r>
    </w:p>
    <w:p w:rsidR="004F44AF" w:rsidRDefault="004F44AF" w:rsidP="008111B6">
      <w:pPr>
        <w:spacing w:after="0" w:line="480" w:lineRule="auto"/>
        <w:rPr>
          <w:sz w:val="24"/>
        </w:rPr>
      </w:pPr>
      <w:r>
        <w:rPr>
          <w:sz w:val="24"/>
        </w:rPr>
        <w:t>CD: cluster of differentiation</w:t>
      </w:r>
    </w:p>
    <w:p w:rsidR="004F44AF" w:rsidRDefault="004F44AF" w:rsidP="008111B6">
      <w:pPr>
        <w:spacing w:after="0" w:line="480" w:lineRule="auto"/>
        <w:rPr>
          <w:sz w:val="24"/>
        </w:rPr>
      </w:pPr>
      <w:r>
        <w:rPr>
          <w:sz w:val="24"/>
        </w:rPr>
        <w:t>cDNA: complementary deoxyribonucleic acid</w:t>
      </w:r>
    </w:p>
    <w:p w:rsidR="004F44AF" w:rsidRDefault="004F44AF" w:rsidP="008111B6">
      <w:pPr>
        <w:spacing w:after="0" w:line="480" w:lineRule="auto"/>
        <w:rPr>
          <w:sz w:val="24"/>
        </w:rPr>
      </w:pPr>
      <w:r>
        <w:rPr>
          <w:sz w:val="24"/>
        </w:rPr>
        <w:t>COL2A1: collagen type II alpha 1</w:t>
      </w:r>
    </w:p>
    <w:p w:rsidR="004F44AF" w:rsidRDefault="004F44AF" w:rsidP="008111B6">
      <w:pPr>
        <w:spacing w:after="0" w:line="480" w:lineRule="auto"/>
        <w:rPr>
          <w:sz w:val="24"/>
        </w:rPr>
      </w:pPr>
      <w:r>
        <w:rPr>
          <w:sz w:val="24"/>
        </w:rPr>
        <w:t>DMEM: Dulbecco’s modified Eagle’s medium</w:t>
      </w:r>
    </w:p>
    <w:p w:rsidR="004F44AF" w:rsidRDefault="004F44AF" w:rsidP="008111B6">
      <w:pPr>
        <w:spacing w:after="0" w:line="480" w:lineRule="auto"/>
        <w:rPr>
          <w:rFonts w:cs="Arial"/>
          <w:sz w:val="24"/>
          <w:shd w:val="clear" w:color="auto" w:fill="FFFFFF"/>
        </w:rPr>
      </w:pPr>
      <w:r>
        <w:rPr>
          <w:sz w:val="24"/>
        </w:rPr>
        <w:t xml:space="preserve">IBMX: </w:t>
      </w:r>
      <w:r w:rsidRPr="00667A12">
        <w:rPr>
          <w:rFonts w:cs="Arial"/>
          <w:sz w:val="24"/>
          <w:shd w:val="clear" w:color="auto" w:fill="FFFFFF"/>
        </w:rPr>
        <w:t>3-isobutyl-1-methylxanthine</w:t>
      </w:r>
    </w:p>
    <w:p w:rsidR="004F44AF" w:rsidRDefault="004F44AF" w:rsidP="008111B6">
      <w:pPr>
        <w:spacing w:after="0" w:line="480" w:lineRule="auto"/>
        <w:rPr>
          <w:rFonts w:cs="Arial"/>
          <w:sz w:val="24"/>
          <w:shd w:val="clear" w:color="auto" w:fill="FFFFFF"/>
        </w:rPr>
      </w:pPr>
      <w:r>
        <w:rPr>
          <w:rFonts w:cs="Arial"/>
          <w:sz w:val="24"/>
          <w:shd w:val="clear" w:color="auto" w:fill="FFFFFF"/>
        </w:rPr>
        <w:t xml:space="preserve">EDTA: </w:t>
      </w:r>
      <w:r w:rsidRPr="000F320F">
        <w:rPr>
          <w:rFonts w:cs="Arial"/>
          <w:sz w:val="24"/>
          <w:shd w:val="clear" w:color="auto" w:fill="FFFFFF"/>
        </w:rPr>
        <w:t>ethylenediaminetetraacetic acid</w:t>
      </w:r>
    </w:p>
    <w:p w:rsidR="004F44AF" w:rsidRDefault="004F44AF" w:rsidP="008111B6">
      <w:pPr>
        <w:spacing w:after="0" w:line="480" w:lineRule="auto"/>
        <w:rPr>
          <w:rFonts w:cs="Arial"/>
          <w:sz w:val="24"/>
          <w:shd w:val="clear" w:color="auto" w:fill="FFFFFF"/>
        </w:rPr>
      </w:pPr>
      <w:r>
        <w:rPr>
          <w:rFonts w:cs="Arial"/>
          <w:sz w:val="24"/>
          <w:shd w:val="clear" w:color="auto" w:fill="FFFFFF"/>
        </w:rPr>
        <w:t>FABP4: fatty acid binding protein 4</w:t>
      </w:r>
    </w:p>
    <w:p w:rsidR="004F44AF" w:rsidRDefault="004F44AF" w:rsidP="008111B6">
      <w:pPr>
        <w:spacing w:after="0" w:line="480" w:lineRule="auto"/>
        <w:rPr>
          <w:rFonts w:cs="Arial"/>
          <w:sz w:val="24"/>
          <w:shd w:val="clear" w:color="auto" w:fill="FFFFFF"/>
        </w:rPr>
      </w:pPr>
      <w:r>
        <w:rPr>
          <w:rFonts w:cs="Arial"/>
          <w:sz w:val="24"/>
          <w:shd w:val="clear" w:color="auto" w:fill="FFFFFF"/>
        </w:rPr>
        <w:t>GAPDH: g</w:t>
      </w:r>
      <w:r w:rsidRPr="000F320F">
        <w:rPr>
          <w:rFonts w:cs="Arial"/>
          <w:sz w:val="24"/>
          <w:shd w:val="clear" w:color="auto" w:fill="FFFFFF"/>
        </w:rPr>
        <w:t>lyceraldehyde 3-phosphate dehydrogenase</w:t>
      </w:r>
    </w:p>
    <w:p w:rsidR="004F44AF" w:rsidRDefault="004F44AF" w:rsidP="008111B6">
      <w:pPr>
        <w:spacing w:after="0" w:line="480" w:lineRule="auto"/>
        <w:rPr>
          <w:rFonts w:cs="Arial"/>
          <w:sz w:val="24"/>
          <w:shd w:val="clear" w:color="auto" w:fill="FFFFFF"/>
        </w:rPr>
      </w:pPr>
      <w:r>
        <w:rPr>
          <w:rFonts w:cs="Arial"/>
          <w:sz w:val="24"/>
          <w:shd w:val="clear" w:color="auto" w:fill="FFFFFF"/>
        </w:rPr>
        <w:t>ITS: insulin transferrin selenium</w:t>
      </w:r>
    </w:p>
    <w:p w:rsidR="004F44AF" w:rsidRDefault="004F44AF" w:rsidP="008111B6">
      <w:pPr>
        <w:spacing w:after="0" w:line="480" w:lineRule="auto"/>
        <w:rPr>
          <w:rFonts w:cs="Arial"/>
          <w:sz w:val="24"/>
          <w:shd w:val="clear" w:color="auto" w:fill="FFFFFF"/>
        </w:rPr>
      </w:pPr>
      <w:r>
        <w:rPr>
          <w:rFonts w:cs="Arial"/>
          <w:sz w:val="24"/>
          <w:shd w:val="clear" w:color="auto" w:fill="FFFFFF"/>
        </w:rPr>
        <w:t>MSC: mesenchymal stem cell</w:t>
      </w:r>
    </w:p>
    <w:p w:rsidR="004F44AF" w:rsidRDefault="004F44AF" w:rsidP="008111B6">
      <w:pPr>
        <w:spacing w:after="0" w:line="480" w:lineRule="auto"/>
        <w:rPr>
          <w:rFonts w:cs="Arial"/>
          <w:sz w:val="24"/>
          <w:shd w:val="clear" w:color="auto" w:fill="FFFFFF"/>
        </w:rPr>
      </w:pPr>
      <w:r>
        <w:rPr>
          <w:rFonts w:cs="Arial"/>
          <w:sz w:val="24"/>
          <w:shd w:val="clear" w:color="auto" w:fill="FFFFFF"/>
        </w:rPr>
        <w:t>MKX: mohawk</w:t>
      </w:r>
    </w:p>
    <w:p w:rsidR="004F44AF" w:rsidRDefault="004F44AF" w:rsidP="008111B6">
      <w:pPr>
        <w:spacing w:after="0" w:line="480" w:lineRule="auto"/>
        <w:rPr>
          <w:rFonts w:cs="Arial"/>
          <w:sz w:val="24"/>
          <w:shd w:val="clear" w:color="auto" w:fill="FFFFFF"/>
        </w:rPr>
      </w:pPr>
      <w:r>
        <w:rPr>
          <w:rFonts w:cs="Arial"/>
          <w:sz w:val="24"/>
          <w:shd w:val="clear" w:color="auto" w:fill="FFFFFF"/>
        </w:rPr>
        <w:t>OC: osteocalcin</w:t>
      </w:r>
    </w:p>
    <w:p w:rsidR="004F44AF" w:rsidRDefault="004F44AF" w:rsidP="008111B6">
      <w:pPr>
        <w:spacing w:after="0" w:line="480" w:lineRule="auto"/>
        <w:rPr>
          <w:rFonts w:cs="Arial"/>
          <w:sz w:val="24"/>
          <w:shd w:val="clear" w:color="auto" w:fill="FFFFFF"/>
        </w:rPr>
      </w:pPr>
      <w:r>
        <w:rPr>
          <w:rFonts w:cs="Arial"/>
          <w:sz w:val="24"/>
          <w:shd w:val="clear" w:color="auto" w:fill="FFFFFF"/>
        </w:rPr>
        <w:t>OPN: osteopontin</w:t>
      </w:r>
    </w:p>
    <w:p w:rsidR="00FA4788" w:rsidRDefault="00FA4788" w:rsidP="008111B6">
      <w:pPr>
        <w:spacing w:after="0" w:line="480" w:lineRule="auto"/>
        <w:rPr>
          <w:rFonts w:cs="Arial"/>
          <w:sz w:val="24"/>
          <w:shd w:val="clear" w:color="auto" w:fill="FFFFFF"/>
        </w:rPr>
      </w:pPr>
      <w:r>
        <w:rPr>
          <w:rFonts w:cs="Arial"/>
          <w:sz w:val="24"/>
          <w:shd w:val="clear" w:color="auto" w:fill="FFFFFF"/>
        </w:rPr>
        <w:t>ORO: oil red O</w:t>
      </w:r>
    </w:p>
    <w:p w:rsidR="004F44AF" w:rsidRDefault="004F44AF" w:rsidP="008111B6">
      <w:pPr>
        <w:spacing w:after="0" w:line="480" w:lineRule="auto"/>
        <w:rPr>
          <w:rFonts w:cs="Arial"/>
          <w:sz w:val="24"/>
          <w:shd w:val="clear" w:color="auto" w:fill="FFFFFF"/>
        </w:rPr>
      </w:pPr>
      <w:r>
        <w:rPr>
          <w:rFonts w:cs="Arial"/>
          <w:sz w:val="24"/>
          <w:shd w:val="clear" w:color="auto" w:fill="FFFFFF"/>
        </w:rPr>
        <w:t>OSX: osterix</w:t>
      </w:r>
    </w:p>
    <w:p w:rsidR="004F44AF" w:rsidRDefault="004F44AF" w:rsidP="008111B6">
      <w:pPr>
        <w:spacing w:after="0" w:line="480" w:lineRule="auto"/>
        <w:rPr>
          <w:rFonts w:cs="Arial"/>
          <w:sz w:val="24"/>
          <w:shd w:val="clear" w:color="auto" w:fill="FFFFFF"/>
        </w:rPr>
      </w:pPr>
      <w:r>
        <w:rPr>
          <w:rFonts w:cs="Arial"/>
          <w:sz w:val="24"/>
          <w:shd w:val="clear" w:color="auto" w:fill="FFFFFF"/>
        </w:rPr>
        <w:t>PDT: population doubling time</w:t>
      </w:r>
    </w:p>
    <w:p w:rsidR="004F44AF" w:rsidRDefault="004F44AF" w:rsidP="008111B6">
      <w:pPr>
        <w:spacing w:after="0" w:line="480" w:lineRule="auto"/>
        <w:rPr>
          <w:rFonts w:cs="Arial"/>
          <w:sz w:val="24"/>
          <w:shd w:val="clear" w:color="auto" w:fill="FFFFFF"/>
        </w:rPr>
      </w:pPr>
      <w:r>
        <w:rPr>
          <w:rFonts w:cs="Arial"/>
          <w:sz w:val="24"/>
          <w:shd w:val="clear" w:color="auto" w:fill="FFFFFF"/>
        </w:rPr>
        <w:t>PPARγ: p</w:t>
      </w:r>
      <w:r w:rsidRPr="000F320F">
        <w:rPr>
          <w:rFonts w:cs="Arial"/>
          <w:sz w:val="24"/>
          <w:shd w:val="clear" w:color="auto" w:fill="FFFFFF"/>
        </w:rPr>
        <w:t>eroxisome proliferator-activated receptor gamma</w:t>
      </w:r>
      <w:r w:rsidRPr="000F320F">
        <w:rPr>
          <w:rFonts w:ascii="Arial" w:hAnsi="Arial" w:cs="Arial"/>
          <w:sz w:val="24"/>
          <w:shd w:val="clear" w:color="auto" w:fill="FFFFFF"/>
        </w:rPr>
        <w:t> </w:t>
      </w:r>
    </w:p>
    <w:p w:rsidR="004F44AF" w:rsidRDefault="004F44AF" w:rsidP="008111B6">
      <w:pPr>
        <w:spacing w:after="0" w:line="480" w:lineRule="auto"/>
        <w:rPr>
          <w:rFonts w:cs="Arial"/>
          <w:sz w:val="24"/>
          <w:shd w:val="clear" w:color="auto" w:fill="FFFFFF"/>
        </w:rPr>
      </w:pPr>
      <w:r>
        <w:rPr>
          <w:rFonts w:cs="Arial"/>
          <w:sz w:val="24"/>
          <w:shd w:val="clear" w:color="auto" w:fill="FFFFFF"/>
        </w:rPr>
        <w:t>qRT-PCR: quantitative real time-polymerase chain reaction</w:t>
      </w:r>
    </w:p>
    <w:p w:rsidR="004F44AF" w:rsidRDefault="004F44AF" w:rsidP="008111B6">
      <w:pPr>
        <w:spacing w:after="0" w:line="480" w:lineRule="auto"/>
        <w:rPr>
          <w:rFonts w:cs="Arial"/>
          <w:sz w:val="24"/>
          <w:shd w:val="clear" w:color="auto" w:fill="FFFFFF"/>
        </w:rPr>
      </w:pPr>
      <w:r>
        <w:rPr>
          <w:rFonts w:cs="Arial"/>
          <w:sz w:val="24"/>
          <w:shd w:val="clear" w:color="auto" w:fill="FFFFFF"/>
        </w:rPr>
        <w:t>RNA: ribonucleic acid</w:t>
      </w:r>
    </w:p>
    <w:p w:rsidR="004F44AF" w:rsidRDefault="004F44AF" w:rsidP="008111B6">
      <w:pPr>
        <w:spacing w:after="0" w:line="480" w:lineRule="auto"/>
        <w:rPr>
          <w:rFonts w:cs="Arial"/>
          <w:sz w:val="24"/>
          <w:shd w:val="clear" w:color="auto" w:fill="FFFFFF"/>
        </w:rPr>
      </w:pPr>
      <w:r>
        <w:rPr>
          <w:rFonts w:cs="Arial"/>
          <w:sz w:val="24"/>
          <w:shd w:val="clear" w:color="auto" w:fill="FFFFFF"/>
        </w:rPr>
        <w:t>RUNX2: r</w:t>
      </w:r>
      <w:r w:rsidRPr="000F320F">
        <w:rPr>
          <w:rFonts w:cs="Arial"/>
          <w:sz w:val="24"/>
          <w:shd w:val="clear" w:color="auto" w:fill="FFFFFF"/>
        </w:rPr>
        <w:t>unt-related transcription factor 2</w:t>
      </w:r>
      <w:r w:rsidRPr="000F320F">
        <w:rPr>
          <w:rFonts w:ascii="Arial" w:hAnsi="Arial" w:cs="Arial"/>
          <w:sz w:val="24"/>
          <w:shd w:val="clear" w:color="auto" w:fill="FFFFFF"/>
        </w:rPr>
        <w:t> </w:t>
      </w:r>
    </w:p>
    <w:p w:rsidR="004F44AF" w:rsidRDefault="004F44AF" w:rsidP="008111B6">
      <w:pPr>
        <w:spacing w:after="0" w:line="480" w:lineRule="auto"/>
        <w:rPr>
          <w:rFonts w:cs="Arial"/>
          <w:sz w:val="24"/>
          <w:shd w:val="clear" w:color="auto" w:fill="FFFFFF"/>
        </w:rPr>
      </w:pPr>
      <w:r>
        <w:rPr>
          <w:rFonts w:cs="Arial"/>
          <w:sz w:val="24"/>
          <w:shd w:val="clear" w:color="auto" w:fill="FFFFFF"/>
        </w:rPr>
        <w:t>Sca-1: stem cell antigen 1</w:t>
      </w:r>
    </w:p>
    <w:p w:rsidR="004F44AF" w:rsidRDefault="004F44AF" w:rsidP="008111B6">
      <w:pPr>
        <w:spacing w:after="0" w:line="480" w:lineRule="auto"/>
        <w:rPr>
          <w:rFonts w:cs="Arial"/>
          <w:sz w:val="24"/>
          <w:shd w:val="clear" w:color="auto" w:fill="FFFFFF"/>
        </w:rPr>
      </w:pPr>
      <w:r>
        <w:rPr>
          <w:rFonts w:cs="Arial"/>
          <w:sz w:val="24"/>
          <w:shd w:val="clear" w:color="auto" w:fill="FFFFFF"/>
        </w:rPr>
        <w:t>SCX: scleraxis</w:t>
      </w:r>
    </w:p>
    <w:p w:rsidR="004F44AF" w:rsidRDefault="004F44AF" w:rsidP="008111B6">
      <w:pPr>
        <w:spacing w:after="0" w:line="480" w:lineRule="auto"/>
        <w:rPr>
          <w:rFonts w:cs="Arial"/>
          <w:sz w:val="24"/>
          <w:shd w:val="clear" w:color="auto" w:fill="FFFFFF"/>
        </w:rPr>
      </w:pPr>
      <w:r>
        <w:rPr>
          <w:rFonts w:cs="Arial"/>
          <w:sz w:val="24"/>
          <w:shd w:val="clear" w:color="auto" w:fill="FFFFFF"/>
        </w:rPr>
        <w:t>SD: standard deviation</w:t>
      </w:r>
    </w:p>
    <w:p w:rsidR="004F44AF" w:rsidRDefault="004F44AF" w:rsidP="008111B6">
      <w:pPr>
        <w:spacing w:after="0" w:line="480" w:lineRule="auto"/>
        <w:rPr>
          <w:rFonts w:cs="Arial"/>
          <w:sz w:val="24"/>
          <w:shd w:val="clear" w:color="auto" w:fill="FFFFFF"/>
        </w:rPr>
      </w:pPr>
      <w:r>
        <w:rPr>
          <w:rFonts w:cs="Arial"/>
          <w:sz w:val="24"/>
          <w:shd w:val="clear" w:color="auto" w:fill="FFFFFF"/>
        </w:rPr>
        <w:t>sGAG: sulphated glycosaminoglycan</w:t>
      </w:r>
    </w:p>
    <w:p w:rsidR="00FA4788" w:rsidRDefault="00FA4788" w:rsidP="008111B6">
      <w:pPr>
        <w:spacing w:after="0" w:line="480" w:lineRule="auto"/>
        <w:rPr>
          <w:rFonts w:cs="Arial"/>
          <w:sz w:val="24"/>
          <w:shd w:val="clear" w:color="auto" w:fill="FFFFFF"/>
        </w:rPr>
      </w:pPr>
      <w:r>
        <w:rPr>
          <w:rFonts w:cs="Arial"/>
          <w:sz w:val="24"/>
          <w:shd w:val="clear" w:color="auto" w:fill="FFFFFF"/>
        </w:rPr>
        <w:t>SO: safranin O</w:t>
      </w:r>
    </w:p>
    <w:p w:rsidR="004F44AF" w:rsidRDefault="004F44AF" w:rsidP="008111B6">
      <w:pPr>
        <w:spacing w:after="0" w:line="480" w:lineRule="auto"/>
        <w:rPr>
          <w:sz w:val="24"/>
        </w:rPr>
      </w:pPr>
      <w:r>
        <w:rPr>
          <w:sz w:val="24"/>
        </w:rPr>
        <w:t>TDSC: tendon-derived stem cell</w:t>
      </w:r>
    </w:p>
    <w:p w:rsidR="004F44AF" w:rsidRDefault="004F44AF" w:rsidP="008111B6">
      <w:pPr>
        <w:spacing w:after="0" w:line="480" w:lineRule="auto"/>
        <w:rPr>
          <w:sz w:val="24"/>
        </w:rPr>
      </w:pPr>
      <w:r>
        <w:rPr>
          <w:sz w:val="24"/>
        </w:rPr>
        <w:t>TGFβ: transforming growth factor β</w:t>
      </w:r>
    </w:p>
    <w:p w:rsidR="004F44AF" w:rsidRDefault="004F44AF" w:rsidP="008111B6">
      <w:pPr>
        <w:spacing w:after="0" w:line="480" w:lineRule="auto"/>
        <w:rPr>
          <w:sz w:val="24"/>
        </w:rPr>
      </w:pPr>
      <w:r>
        <w:rPr>
          <w:sz w:val="24"/>
        </w:rPr>
        <w:t>THBS4: thrombospondin 4</w:t>
      </w:r>
    </w:p>
    <w:p w:rsidR="004F44AF" w:rsidRDefault="004F44AF" w:rsidP="008111B6">
      <w:pPr>
        <w:spacing w:after="0" w:line="480" w:lineRule="auto"/>
        <w:rPr>
          <w:sz w:val="24"/>
        </w:rPr>
      </w:pPr>
      <w:r>
        <w:rPr>
          <w:sz w:val="24"/>
        </w:rPr>
        <w:t>TNC: tenascin C</w:t>
      </w:r>
    </w:p>
    <w:p w:rsidR="00AB6C88" w:rsidRPr="004F44AF" w:rsidRDefault="004F44AF" w:rsidP="008111B6">
      <w:pPr>
        <w:spacing w:after="0" w:line="480" w:lineRule="auto"/>
        <w:rPr>
          <w:sz w:val="24"/>
        </w:rPr>
      </w:pPr>
      <w:r>
        <w:rPr>
          <w:sz w:val="24"/>
        </w:rPr>
        <w:t>TNMD: tenomodulin</w:t>
      </w:r>
    </w:p>
    <w:p w:rsidR="00CC4CED" w:rsidRDefault="00CC4CED" w:rsidP="008111B6">
      <w:pPr>
        <w:spacing w:after="0" w:line="480" w:lineRule="auto"/>
        <w:jc w:val="both"/>
        <w:rPr>
          <w:sz w:val="24"/>
        </w:rPr>
      </w:pPr>
    </w:p>
    <w:p w:rsidR="00D763D5" w:rsidRDefault="00D763D5" w:rsidP="008111B6">
      <w:pPr>
        <w:spacing w:after="0" w:line="480" w:lineRule="auto"/>
        <w:jc w:val="both"/>
        <w:rPr>
          <w:sz w:val="24"/>
          <w:u w:val="single"/>
        </w:rPr>
      </w:pPr>
      <w:r>
        <w:rPr>
          <w:sz w:val="24"/>
          <w:u w:val="single"/>
        </w:rPr>
        <w:t>Declarations</w:t>
      </w:r>
    </w:p>
    <w:p w:rsidR="00D763D5" w:rsidRDefault="00D763D5" w:rsidP="008111B6">
      <w:pPr>
        <w:spacing w:after="0" w:line="480" w:lineRule="auto"/>
        <w:jc w:val="both"/>
        <w:rPr>
          <w:sz w:val="24"/>
          <w:u w:val="single"/>
        </w:rPr>
      </w:pPr>
    </w:p>
    <w:p w:rsidR="00D763D5" w:rsidRPr="00FA4788" w:rsidRDefault="00D763D5" w:rsidP="00FA4788">
      <w:pPr>
        <w:spacing w:after="0" w:line="240" w:lineRule="auto"/>
        <w:jc w:val="both"/>
        <w:rPr>
          <w:b/>
          <w:sz w:val="24"/>
          <w:szCs w:val="24"/>
        </w:rPr>
      </w:pPr>
      <w:r w:rsidRPr="00FA4788">
        <w:rPr>
          <w:b/>
          <w:sz w:val="24"/>
          <w:szCs w:val="24"/>
        </w:rPr>
        <w:t>Ethics approval and consent to participate</w:t>
      </w:r>
    </w:p>
    <w:p w:rsidR="00FA4788" w:rsidRPr="00FA4788" w:rsidRDefault="00FA4788" w:rsidP="00FA4788">
      <w:pPr>
        <w:spacing w:before="100" w:beforeAutospacing="1" w:after="0" w:line="480" w:lineRule="auto"/>
        <w:jc w:val="both"/>
        <w:rPr>
          <w:color w:val="000000"/>
          <w:sz w:val="24"/>
          <w:szCs w:val="24"/>
        </w:rPr>
      </w:pPr>
      <w:r w:rsidRPr="00FA4788">
        <w:rPr>
          <w:color w:val="000000"/>
          <w:sz w:val="24"/>
          <w:szCs w:val="24"/>
        </w:rPr>
        <w:t>This project used surplus Schedule 1 murine tissue generated under UK Home Office project licence 70/7288 with ethics approval</w:t>
      </w:r>
      <w:r w:rsidR="00A43871">
        <w:rPr>
          <w:color w:val="000000"/>
          <w:sz w:val="24"/>
          <w:szCs w:val="24"/>
        </w:rPr>
        <w:t xml:space="preserve"> by the </w:t>
      </w:r>
      <w:r w:rsidR="00CC4CED">
        <w:rPr>
          <w:color w:val="000000"/>
          <w:sz w:val="24"/>
          <w:szCs w:val="24"/>
        </w:rPr>
        <w:t xml:space="preserve">University of Liverpool’s </w:t>
      </w:r>
      <w:r w:rsidR="00A43871" w:rsidRPr="00A43871">
        <w:rPr>
          <w:sz w:val="24"/>
        </w:rPr>
        <w:t>Animal Welfare and Ethical Review Body</w:t>
      </w:r>
      <w:r w:rsidRPr="00FA4788">
        <w:rPr>
          <w:color w:val="000000"/>
          <w:sz w:val="24"/>
          <w:szCs w:val="24"/>
        </w:rPr>
        <w:t>.</w:t>
      </w:r>
      <w:r w:rsidR="00CC4CED">
        <w:rPr>
          <w:color w:val="000000"/>
          <w:sz w:val="24"/>
          <w:szCs w:val="24"/>
        </w:rPr>
        <w:t xml:space="preserve"> All animal work was conducted under relevant national and international guidelines: Animal (Scientific Procedures) Act 1986</w:t>
      </w:r>
      <w:r w:rsidR="0030159E">
        <w:rPr>
          <w:color w:val="000000"/>
          <w:sz w:val="24"/>
          <w:szCs w:val="24"/>
        </w:rPr>
        <w:t>; EU Directive 2010/63/EU.</w:t>
      </w:r>
    </w:p>
    <w:p w:rsidR="00D763D5" w:rsidRPr="00FA4788" w:rsidRDefault="00D763D5" w:rsidP="00FA4788">
      <w:pPr>
        <w:spacing w:after="0" w:line="480" w:lineRule="auto"/>
        <w:jc w:val="both"/>
        <w:rPr>
          <w:sz w:val="24"/>
          <w:szCs w:val="24"/>
        </w:rPr>
      </w:pPr>
    </w:p>
    <w:p w:rsidR="00D763D5" w:rsidRPr="00D763D5" w:rsidRDefault="00D763D5" w:rsidP="008111B6">
      <w:pPr>
        <w:spacing w:after="0" w:line="480" w:lineRule="auto"/>
        <w:jc w:val="both"/>
        <w:rPr>
          <w:b/>
          <w:sz w:val="24"/>
        </w:rPr>
      </w:pPr>
      <w:r>
        <w:rPr>
          <w:b/>
          <w:sz w:val="24"/>
        </w:rPr>
        <w:t>Consent for publication</w:t>
      </w:r>
    </w:p>
    <w:p w:rsidR="00D763D5" w:rsidRDefault="00D763D5" w:rsidP="008111B6">
      <w:pPr>
        <w:spacing w:after="0" w:line="480" w:lineRule="auto"/>
        <w:jc w:val="both"/>
        <w:rPr>
          <w:sz w:val="24"/>
        </w:rPr>
      </w:pPr>
      <w:r>
        <w:rPr>
          <w:sz w:val="24"/>
        </w:rPr>
        <w:t>Not applicable.</w:t>
      </w:r>
    </w:p>
    <w:p w:rsidR="00D763D5" w:rsidRDefault="00D763D5" w:rsidP="008111B6">
      <w:pPr>
        <w:spacing w:after="0" w:line="480" w:lineRule="auto"/>
        <w:jc w:val="both"/>
        <w:rPr>
          <w:sz w:val="24"/>
        </w:rPr>
      </w:pPr>
    </w:p>
    <w:p w:rsidR="006B74A3" w:rsidRDefault="00D763D5" w:rsidP="006B74A3">
      <w:pPr>
        <w:spacing w:after="0" w:line="480" w:lineRule="auto"/>
        <w:jc w:val="both"/>
        <w:rPr>
          <w:b/>
          <w:sz w:val="24"/>
        </w:rPr>
      </w:pPr>
      <w:r w:rsidRPr="006B74A3">
        <w:rPr>
          <w:b/>
          <w:sz w:val="24"/>
        </w:rPr>
        <w:t>Availability of data and materials</w:t>
      </w:r>
    </w:p>
    <w:p w:rsidR="006B74A3" w:rsidRPr="006B74A3" w:rsidRDefault="006B74A3" w:rsidP="006B74A3">
      <w:pPr>
        <w:spacing w:after="0" w:line="480" w:lineRule="auto"/>
        <w:jc w:val="both"/>
        <w:rPr>
          <w:b/>
          <w:sz w:val="24"/>
        </w:rPr>
      </w:pPr>
      <w:r w:rsidRPr="006B74A3">
        <w:rPr>
          <w:rFonts w:eastAsia="Times New Roman" w:cs="Times New Roman"/>
          <w:color w:val="333333"/>
          <w:sz w:val="24"/>
          <w:szCs w:val="24"/>
          <w:lang w:eastAsia="en-GB"/>
        </w:rPr>
        <w:t>The datasets used and/or analysed during the current study are available from the corresponding author on reasonable request.</w:t>
      </w:r>
    </w:p>
    <w:p w:rsidR="00D763D5" w:rsidRDefault="00D763D5" w:rsidP="008111B6">
      <w:pPr>
        <w:spacing w:after="0" w:line="480" w:lineRule="auto"/>
        <w:jc w:val="both"/>
        <w:rPr>
          <w:b/>
          <w:color w:val="FF0000"/>
          <w:sz w:val="24"/>
        </w:rPr>
      </w:pPr>
    </w:p>
    <w:p w:rsidR="00D763D5" w:rsidRPr="00D763D5" w:rsidRDefault="00D763D5" w:rsidP="008111B6">
      <w:pPr>
        <w:spacing w:after="0" w:line="480" w:lineRule="auto"/>
        <w:jc w:val="both"/>
        <w:rPr>
          <w:b/>
          <w:sz w:val="24"/>
        </w:rPr>
      </w:pPr>
      <w:r>
        <w:rPr>
          <w:b/>
          <w:sz w:val="24"/>
        </w:rPr>
        <w:t>Competing interests</w:t>
      </w:r>
    </w:p>
    <w:p w:rsidR="00D763D5" w:rsidRDefault="002E399F" w:rsidP="008111B6">
      <w:pPr>
        <w:spacing w:after="0" w:line="480" w:lineRule="auto"/>
        <w:jc w:val="both"/>
        <w:rPr>
          <w:sz w:val="24"/>
        </w:rPr>
      </w:pPr>
      <w:r>
        <w:rPr>
          <w:sz w:val="24"/>
        </w:rPr>
        <w:t>The authors declare that they have no competing interests.</w:t>
      </w:r>
    </w:p>
    <w:p w:rsidR="002E399F" w:rsidRDefault="002E399F" w:rsidP="008111B6">
      <w:pPr>
        <w:spacing w:after="0" w:line="480" w:lineRule="auto"/>
        <w:jc w:val="both"/>
        <w:rPr>
          <w:sz w:val="24"/>
        </w:rPr>
      </w:pPr>
    </w:p>
    <w:p w:rsidR="002E399F" w:rsidRDefault="002E399F" w:rsidP="008111B6">
      <w:pPr>
        <w:spacing w:after="0" w:line="480" w:lineRule="auto"/>
        <w:jc w:val="both"/>
        <w:rPr>
          <w:b/>
          <w:sz w:val="24"/>
        </w:rPr>
      </w:pPr>
      <w:r>
        <w:rPr>
          <w:b/>
          <w:sz w:val="24"/>
        </w:rPr>
        <w:t>Funding</w:t>
      </w:r>
    </w:p>
    <w:p w:rsidR="002E399F" w:rsidRPr="002E399F" w:rsidRDefault="002E399F" w:rsidP="008111B6">
      <w:pPr>
        <w:spacing w:after="0" w:line="480" w:lineRule="auto"/>
        <w:jc w:val="both"/>
        <w:rPr>
          <w:sz w:val="24"/>
        </w:rPr>
      </w:pPr>
      <w:r>
        <w:rPr>
          <w:sz w:val="24"/>
        </w:rPr>
        <w:t>This project</w:t>
      </w:r>
      <w:r w:rsidRPr="00D82E2D">
        <w:rPr>
          <w:sz w:val="24"/>
        </w:rPr>
        <w:t xml:space="preserve"> was</w:t>
      </w:r>
      <w:r>
        <w:rPr>
          <w:sz w:val="24"/>
        </w:rPr>
        <w:t xml:space="preserve"> funded by the Marjorie Forrest Bequest and by the Institute of Ageing and Chronic Disease at the University of Liverpool, UK.</w:t>
      </w:r>
      <w:r w:rsidR="00A52DD4">
        <w:rPr>
          <w:sz w:val="24"/>
        </w:rPr>
        <w:t xml:space="preserve"> The funding source had no involvement in study design; collection, analysis and interpretation of data; in writing the report; or in the decision to submit the article for publication.</w:t>
      </w:r>
    </w:p>
    <w:p w:rsidR="00D763D5" w:rsidRDefault="00D763D5" w:rsidP="008111B6">
      <w:pPr>
        <w:spacing w:after="0" w:line="480" w:lineRule="auto"/>
        <w:jc w:val="both"/>
        <w:rPr>
          <w:sz w:val="24"/>
        </w:rPr>
      </w:pPr>
    </w:p>
    <w:p w:rsidR="00D763D5" w:rsidRDefault="002E399F" w:rsidP="008111B6">
      <w:pPr>
        <w:spacing w:after="0" w:line="480" w:lineRule="auto"/>
        <w:jc w:val="both"/>
        <w:rPr>
          <w:b/>
          <w:sz w:val="24"/>
        </w:rPr>
      </w:pPr>
      <w:r>
        <w:rPr>
          <w:b/>
          <w:sz w:val="24"/>
        </w:rPr>
        <w:t>Authors’ contributions</w:t>
      </w:r>
    </w:p>
    <w:p w:rsidR="002E399F" w:rsidRPr="002E399F" w:rsidRDefault="002E399F" w:rsidP="008111B6">
      <w:pPr>
        <w:spacing w:after="0" w:line="480" w:lineRule="auto"/>
        <w:jc w:val="both"/>
        <w:rPr>
          <w:sz w:val="24"/>
        </w:rPr>
      </w:pPr>
      <w:r>
        <w:rPr>
          <w:sz w:val="24"/>
        </w:rPr>
        <w:t>KJL acquired, analysed and interpreted data. PDC, EJC and EGC-L designed the study. KJL drafted the paper. All authors critically revised the manuscript and read and approved the final submitted version.</w:t>
      </w:r>
    </w:p>
    <w:p w:rsidR="00D763D5" w:rsidRDefault="00D763D5" w:rsidP="008111B6">
      <w:pPr>
        <w:spacing w:after="0" w:line="480" w:lineRule="auto"/>
        <w:jc w:val="both"/>
        <w:rPr>
          <w:sz w:val="24"/>
          <w:u w:val="single"/>
        </w:rPr>
      </w:pPr>
    </w:p>
    <w:p w:rsidR="00023033" w:rsidRPr="00D763D5" w:rsidRDefault="00023033" w:rsidP="008111B6">
      <w:pPr>
        <w:spacing w:after="0" w:line="480" w:lineRule="auto"/>
        <w:jc w:val="both"/>
        <w:rPr>
          <w:b/>
          <w:sz w:val="24"/>
        </w:rPr>
      </w:pPr>
      <w:r w:rsidRPr="00D763D5">
        <w:rPr>
          <w:b/>
          <w:sz w:val="24"/>
        </w:rPr>
        <w:t>Acknowledgements</w:t>
      </w:r>
    </w:p>
    <w:p w:rsidR="0023648B" w:rsidRDefault="00023033" w:rsidP="00A52DD4">
      <w:pPr>
        <w:spacing w:after="0" w:line="480" w:lineRule="auto"/>
        <w:jc w:val="both"/>
        <w:rPr>
          <w:sz w:val="24"/>
        </w:rPr>
      </w:pPr>
      <w:r>
        <w:rPr>
          <w:sz w:val="24"/>
        </w:rPr>
        <w:t xml:space="preserve">The authors would like to thank Dr Simon Tew and </w:t>
      </w:r>
      <w:r w:rsidR="006237BD">
        <w:rPr>
          <w:sz w:val="24"/>
        </w:rPr>
        <w:t xml:space="preserve">Ms </w:t>
      </w:r>
      <w:r>
        <w:rPr>
          <w:sz w:val="24"/>
        </w:rPr>
        <w:t>Kirsty Johnson from the University of Liverpool for donation of murine tissue.</w:t>
      </w:r>
    </w:p>
    <w:p w:rsidR="002E399F" w:rsidRDefault="002E399F" w:rsidP="008111B6">
      <w:pPr>
        <w:pStyle w:val="EndNoteBibliography"/>
        <w:spacing w:after="0" w:line="480" w:lineRule="auto"/>
        <w:rPr>
          <w:sz w:val="24"/>
        </w:rPr>
      </w:pPr>
    </w:p>
    <w:p w:rsidR="00B135B5" w:rsidRPr="00B135B5" w:rsidRDefault="00B135B5" w:rsidP="008111B6">
      <w:pPr>
        <w:pStyle w:val="EndNoteBibliography"/>
        <w:spacing w:after="0" w:line="480" w:lineRule="auto"/>
        <w:rPr>
          <w:sz w:val="24"/>
          <w:u w:val="single"/>
        </w:rPr>
      </w:pPr>
      <w:r>
        <w:rPr>
          <w:sz w:val="24"/>
          <w:u w:val="single"/>
        </w:rPr>
        <w:t>References</w:t>
      </w:r>
    </w:p>
    <w:p w:rsidR="0023648B" w:rsidRDefault="0023648B" w:rsidP="008111B6">
      <w:pPr>
        <w:pStyle w:val="EndNoteBibliography"/>
        <w:spacing w:after="0" w:line="480" w:lineRule="auto"/>
        <w:rPr>
          <w:sz w:val="24"/>
        </w:rPr>
      </w:pPr>
    </w:p>
    <w:p w:rsidR="006159DB" w:rsidRPr="006159DB" w:rsidRDefault="001A057E" w:rsidP="006159DB">
      <w:pPr>
        <w:pStyle w:val="EndNoteBibliography"/>
        <w:spacing w:after="0"/>
        <w:ind w:left="720" w:hanging="720"/>
      </w:pPr>
      <w:r w:rsidRPr="003D51E2">
        <w:rPr>
          <w:sz w:val="24"/>
        </w:rPr>
        <w:fldChar w:fldCharType="begin"/>
      </w:r>
      <w:r w:rsidRPr="003D51E2">
        <w:rPr>
          <w:sz w:val="24"/>
        </w:rPr>
        <w:instrText xml:space="preserve"> ADDIN EN.REFLIST </w:instrText>
      </w:r>
      <w:r w:rsidRPr="003D51E2">
        <w:rPr>
          <w:sz w:val="24"/>
        </w:rPr>
        <w:fldChar w:fldCharType="separate"/>
      </w:r>
      <w:r w:rsidR="006159DB" w:rsidRPr="006159DB">
        <w:t>1.</w:t>
      </w:r>
      <w:r w:rsidR="006159DB" w:rsidRPr="006159DB">
        <w:tab/>
        <w:t xml:space="preserve">Maffulli N, Wong J, Almekinders LC: </w:t>
      </w:r>
      <w:r w:rsidR="006159DB" w:rsidRPr="006159DB">
        <w:rPr>
          <w:b/>
        </w:rPr>
        <w:t>Types and epidemiology of tendinopathy.</w:t>
      </w:r>
      <w:r w:rsidR="006159DB" w:rsidRPr="006159DB">
        <w:t xml:space="preserve"> </w:t>
      </w:r>
      <w:r w:rsidR="006159DB" w:rsidRPr="006159DB">
        <w:rPr>
          <w:i/>
        </w:rPr>
        <w:t xml:space="preserve">Clinical Sports Medicine </w:t>
      </w:r>
      <w:r w:rsidR="006159DB" w:rsidRPr="006159DB">
        <w:t xml:space="preserve">2003, </w:t>
      </w:r>
      <w:r w:rsidR="006159DB" w:rsidRPr="006159DB">
        <w:rPr>
          <w:b/>
        </w:rPr>
        <w:t>22:</w:t>
      </w:r>
      <w:r w:rsidR="006159DB" w:rsidRPr="006159DB">
        <w:t>675-692.</w:t>
      </w:r>
    </w:p>
    <w:p w:rsidR="006159DB" w:rsidRPr="006159DB" w:rsidRDefault="006159DB" w:rsidP="006159DB">
      <w:pPr>
        <w:pStyle w:val="EndNoteBibliography"/>
        <w:spacing w:after="0"/>
        <w:ind w:left="720" w:hanging="720"/>
      </w:pPr>
      <w:r w:rsidRPr="006159DB">
        <w:t>2.</w:t>
      </w:r>
      <w:r w:rsidRPr="006159DB">
        <w:tab/>
        <w:t xml:space="preserve">Kujala UM, Sarna S, Kapprio J: </w:t>
      </w:r>
      <w:r w:rsidRPr="006159DB">
        <w:rPr>
          <w:b/>
        </w:rPr>
        <w:t>Cumulative Incidence of Achilles Tendon Rupture and Tendinopathy in Male Former Elite Athletes.</w:t>
      </w:r>
      <w:r w:rsidRPr="006159DB">
        <w:t xml:space="preserve"> </w:t>
      </w:r>
      <w:r w:rsidRPr="006159DB">
        <w:rPr>
          <w:i/>
        </w:rPr>
        <w:t xml:space="preserve">Clin J Sport Med </w:t>
      </w:r>
      <w:r w:rsidRPr="006159DB">
        <w:t xml:space="preserve">2005, </w:t>
      </w:r>
      <w:r w:rsidRPr="006159DB">
        <w:rPr>
          <w:b/>
        </w:rPr>
        <w:t>15:</w:t>
      </w:r>
      <w:r w:rsidRPr="006159DB">
        <w:t>133-135.</w:t>
      </w:r>
    </w:p>
    <w:p w:rsidR="006159DB" w:rsidRPr="006159DB" w:rsidRDefault="006159DB" w:rsidP="006159DB">
      <w:pPr>
        <w:pStyle w:val="EndNoteBibliography"/>
        <w:spacing w:after="0"/>
        <w:ind w:left="720" w:hanging="720"/>
      </w:pPr>
      <w:r w:rsidRPr="006159DB">
        <w:t>3.</w:t>
      </w:r>
      <w:r w:rsidRPr="006159DB">
        <w:tab/>
        <w:t xml:space="preserve">O'Neil BA, Forsythe ME, Stanish WD: </w:t>
      </w:r>
      <w:r w:rsidRPr="006159DB">
        <w:rPr>
          <w:b/>
        </w:rPr>
        <w:t>Chronic occupational repetitive strain injury.</w:t>
      </w:r>
      <w:r w:rsidRPr="006159DB">
        <w:t xml:space="preserve"> </w:t>
      </w:r>
      <w:r w:rsidRPr="006159DB">
        <w:rPr>
          <w:i/>
        </w:rPr>
        <w:t xml:space="preserve">Canadian Family Physician </w:t>
      </w:r>
      <w:r w:rsidRPr="006159DB">
        <w:t xml:space="preserve">2001, </w:t>
      </w:r>
      <w:r w:rsidRPr="006159DB">
        <w:rPr>
          <w:b/>
        </w:rPr>
        <w:t>47:</w:t>
      </w:r>
      <w:r w:rsidRPr="006159DB">
        <w:t>311-316.</w:t>
      </w:r>
    </w:p>
    <w:p w:rsidR="006159DB" w:rsidRPr="006159DB" w:rsidRDefault="006159DB" w:rsidP="006159DB">
      <w:pPr>
        <w:pStyle w:val="EndNoteBibliography"/>
        <w:spacing w:after="0"/>
        <w:ind w:left="720" w:hanging="720"/>
      </w:pPr>
      <w:r w:rsidRPr="006159DB">
        <w:t>4.</w:t>
      </w:r>
      <w:r w:rsidRPr="006159DB">
        <w:tab/>
        <w:t xml:space="preserve">Sharma P, Maffulli N: </w:t>
      </w:r>
      <w:r w:rsidRPr="006159DB">
        <w:rPr>
          <w:b/>
        </w:rPr>
        <w:t>Biology of tendon injury: healing, modeling and remodeling.</w:t>
      </w:r>
      <w:r w:rsidRPr="006159DB">
        <w:t xml:space="preserve"> </w:t>
      </w:r>
      <w:r w:rsidRPr="006159DB">
        <w:rPr>
          <w:i/>
        </w:rPr>
        <w:t xml:space="preserve">J Musculoskelet Neuronal Interact </w:t>
      </w:r>
      <w:r w:rsidRPr="006159DB">
        <w:t xml:space="preserve">2006, </w:t>
      </w:r>
      <w:r w:rsidRPr="006159DB">
        <w:rPr>
          <w:b/>
        </w:rPr>
        <w:t>6:</w:t>
      </w:r>
      <w:r w:rsidRPr="006159DB">
        <w:t>181-190.</w:t>
      </w:r>
    </w:p>
    <w:p w:rsidR="006159DB" w:rsidRPr="006159DB" w:rsidRDefault="006159DB" w:rsidP="006159DB">
      <w:pPr>
        <w:pStyle w:val="EndNoteBibliography"/>
        <w:spacing w:after="0"/>
        <w:ind w:left="720" w:hanging="720"/>
      </w:pPr>
      <w:r w:rsidRPr="006159DB">
        <w:t>5.</w:t>
      </w:r>
      <w:r w:rsidRPr="006159DB">
        <w:tab/>
        <w:t xml:space="preserve">Mayor RB: </w:t>
      </w:r>
      <w:r w:rsidRPr="006159DB">
        <w:rPr>
          <w:b/>
        </w:rPr>
        <w:t>Treatment of athletic tendonopathy.</w:t>
      </w:r>
      <w:r w:rsidRPr="006159DB">
        <w:t xml:space="preserve"> </w:t>
      </w:r>
      <w:r w:rsidRPr="006159DB">
        <w:rPr>
          <w:i/>
        </w:rPr>
        <w:t xml:space="preserve">Conn Med </w:t>
      </w:r>
      <w:r w:rsidRPr="006159DB">
        <w:t xml:space="preserve">2012, </w:t>
      </w:r>
      <w:r w:rsidRPr="006159DB">
        <w:rPr>
          <w:b/>
        </w:rPr>
        <w:t>76:</w:t>
      </w:r>
      <w:r w:rsidRPr="006159DB">
        <w:t>471-475.</w:t>
      </w:r>
    </w:p>
    <w:p w:rsidR="006159DB" w:rsidRPr="006159DB" w:rsidRDefault="006159DB" w:rsidP="006159DB">
      <w:pPr>
        <w:pStyle w:val="EndNoteBibliography"/>
        <w:spacing w:after="0"/>
        <w:ind w:left="720" w:hanging="720"/>
      </w:pPr>
      <w:r w:rsidRPr="006159DB">
        <w:t>6.</w:t>
      </w:r>
      <w:r w:rsidRPr="006159DB">
        <w:tab/>
        <w:t xml:space="preserve">Schwartz A, Watson JN, Hutchinson MR: </w:t>
      </w:r>
      <w:r w:rsidRPr="006159DB">
        <w:rPr>
          <w:b/>
        </w:rPr>
        <w:t>Patellar Tendinopathy.</w:t>
      </w:r>
      <w:r w:rsidRPr="006159DB">
        <w:t xml:space="preserve"> </w:t>
      </w:r>
      <w:r w:rsidRPr="006159DB">
        <w:rPr>
          <w:i/>
        </w:rPr>
        <w:t xml:space="preserve">Sports Health </w:t>
      </w:r>
      <w:r w:rsidRPr="006159DB">
        <w:t xml:space="preserve">2015, </w:t>
      </w:r>
      <w:r w:rsidRPr="006159DB">
        <w:rPr>
          <w:b/>
        </w:rPr>
        <w:t>7:</w:t>
      </w:r>
      <w:r w:rsidRPr="006159DB">
        <w:t>415-420.</w:t>
      </w:r>
    </w:p>
    <w:p w:rsidR="006159DB" w:rsidRPr="006159DB" w:rsidRDefault="006159DB" w:rsidP="006159DB">
      <w:pPr>
        <w:pStyle w:val="EndNoteBibliography"/>
        <w:spacing w:after="0"/>
        <w:ind w:left="720" w:hanging="720"/>
      </w:pPr>
      <w:r w:rsidRPr="006159DB">
        <w:t>7.</w:t>
      </w:r>
      <w:r w:rsidRPr="006159DB">
        <w:tab/>
        <w:t xml:space="preserve">Lempainen L, Johansson K, Banke IJ, Ranne J, Mäkelä K, Sarimo J, Niemi P, Orava S: </w:t>
      </w:r>
      <w:r w:rsidRPr="006159DB">
        <w:rPr>
          <w:b/>
        </w:rPr>
        <w:t>Expert opinion: diagnosis and treatment of proximal hamstring tendinopathy.</w:t>
      </w:r>
      <w:r w:rsidRPr="006159DB">
        <w:t xml:space="preserve"> </w:t>
      </w:r>
      <w:r w:rsidRPr="006159DB">
        <w:rPr>
          <w:i/>
        </w:rPr>
        <w:t xml:space="preserve">Muscles, Ligaments and Tendons Journal </w:t>
      </w:r>
      <w:r w:rsidRPr="006159DB">
        <w:t xml:space="preserve">2015, </w:t>
      </w:r>
      <w:r w:rsidRPr="006159DB">
        <w:rPr>
          <w:b/>
        </w:rPr>
        <w:t>5:</w:t>
      </w:r>
      <w:r w:rsidRPr="006159DB">
        <w:t>23-28.</w:t>
      </w:r>
    </w:p>
    <w:p w:rsidR="006159DB" w:rsidRPr="006159DB" w:rsidRDefault="006159DB" w:rsidP="006159DB">
      <w:pPr>
        <w:pStyle w:val="EndNoteBibliography"/>
        <w:spacing w:after="0"/>
        <w:ind w:left="720" w:hanging="720"/>
      </w:pPr>
      <w:r w:rsidRPr="006159DB">
        <w:t>8.</w:t>
      </w:r>
      <w:r w:rsidRPr="006159DB">
        <w:tab/>
        <w:t xml:space="preserve">Goldin M, Malanga GA: </w:t>
      </w:r>
      <w:r w:rsidRPr="006159DB">
        <w:rPr>
          <w:b/>
        </w:rPr>
        <w:t>Tendinopathy: a review of the pathophysiology and evidence for treatment.</w:t>
      </w:r>
      <w:r w:rsidRPr="006159DB">
        <w:t xml:space="preserve"> </w:t>
      </w:r>
      <w:r w:rsidRPr="006159DB">
        <w:rPr>
          <w:i/>
        </w:rPr>
        <w:t xml:space="preserve">Phys Sportsmed </w:t>
      </w:r>
      <w:r w:rsidRPr="006159DB">
        <w:t xml:space="preserve">2013, </w:t>
      </w:r>
      <w:r w:rsidRPr="006159DB">
        <w:rPr>
          <w:b/>
        </w:rPr>
        <w:t>41:</w:t>
      </w:r>
      <w:r w:rsidRPr="006159DB">
        <w:t>36-49.</w:t>
      </w:r>
    </w:p>
    <w:p w:rsidR="006159DB" w:rsidRPr="006159DB" w:rsidRDefault="006159DB" w:rsidP="006159DB">
      <w:pPr>
        <w:pStyle w:val="EndNoteBibliography"/>
        <w:spacing w:after="0"/>
        <w:ind w:left="720" w:hanging="720"/>
      </w:pPr>
      <w:r w:rsidRPr="006159DB">
        <w:t>9.</w:t>
      </w:r>
      <w:r w:rsidRPr="006159DB">
        <w:tab/>
        <w:t xml:space="preserve">Coleman BD, Khan KM, Maffulli N, Cook JL, Wark JD: </w:t>
      </w:r>
      <w:r w:rsidRPr="006159DB">
        <w:rPr>
          <w:b/>
        </w:rPr>
        <w:t>Studies of surgical outcome after patellar tendinopathy: clinical significance of methodological deficiencies and guidelines for future studies.</w:t>
      </w:r>
      <w:r w:rsidRPr="006159DB">
        <w:t xml:space="preserve"> </w:t>
      </w:r>
      <w:r w:rsidRPr="006159DB">
        <w:rPr>
          <w:i/>
        </w:rPr>
        <w:t xml:space="preserve">Scandinavian Journal of Medicine &amp; Science in Sports </w:t>
      </w:r>
      <w:r w:rsidRPr="006159DB">
        <w:t xml:space="preserve">2000, </w:t>
      </w:r>
      <w:r w:rsidRPr="006159DB">
        <w:rPr>
          <w:b/>
        </w:rPr>
        <w:t>10:</w:t>
      </w:r>
      <w:r w:rsidRPr="006159DB">
        <w:t>2-11.</w:t>
      </w:r>
    </w:p>
    <w:p w:rsidR="006159DB" w:rsidRPr="006159DB" w:rsidRDefault="006159DB" w:rsidP="006159DB">
      <w:pPr>
        <w:pStyle w:val="EndNoteBibliography"/>
        <w:spacing w:after="0"/>
        <w:ind w:left="720" w:hanging="720"/>
      </w:pPr>
      <w:r w:rsidRPr="006159DB">
        <w:t>10.</w:t>
      </w:r>
      <w:r w:rsidRPr="006159DB">
        <w:tab/>
        <w:t xml:space="preserve">Franchi M, Trire A, Quaranta M, Orsini E, Ottani V: </w:t>
      </w:r>
      <w:r w:rsidRPr="006159DB">
        <w:rPr>
          <w:b/>
        </w:rPr>
        <w:t>Collagen structure of tendon relates to function.</w:t>
      </w:r>
      <w:r w:rsidRPr="006159DB">
        <w:t xml:space="preserve"> </w:t>
      </w:r>
      <w:r w:rsidRPr="006159DB">
        <w:rPr>
          <w:i/>
        </w:rPr>
        <w:t xml:space="preserve">TheScientificWorldJournal </w:t>
      </w:r>
      <w:r w:rsidRPr="006159DB">
        <w:t xml:space="preserve">2007, </w:t>
      </w:r>
      <w:r w:rsidRPr="006159DB">
        <w:rPr>
          <w:b/>
        </w:rPr>
        <w:t>7:</w:t>
      </w:r>
      <w:r w:rsidRPr="006159DB">
        <w:t>404-420.</w:t>
      </w:r>
    </w:p>
    <w:p w:rsidR="006159DB" w:rsidRPr="006159DB" w:rsidRDefault="006159DB" w:rsidP="006159DB">
      <w:pPr>
        <w:pStyle w:val="EndNoteBibliography"/>
        <w:spacing w:after="0"/>
        <w:ind w:left="720" w:hanging="720"/>
      </w:pPr>
      <w:r w:rsidRPr="006159DB">
        <w:t>11.</w:t>
      </w:r>
      <w:r w:rsidRPr="006159DB">
        <w:tab/>
        <w:t xml:space="preserve">Kannus P: </w:t>
      </w:r>
      <w:r w:rsidRPr="006159DB">
        <w:rPr>
          <w:b/>
        </w:rPr>
        <w:t>Structure of the tendon connective tissue.</w:t>
      </w:r>
      <w:r w:rsidRPr="006159DB">
        <w:t xml:space="preserve"> </w:t>
      </w:r>
      <w:r w:rsidRPr="006159DB">
        <w:rPr>
          <w:i/>
        </w:rPr>
        <w:t xml:space="preserve">Scandinavian Journal of Medicine &amp; Science in Sports </w:t>
      </w:r>
      <w:r w:rsidRPr="006159DB">
        <w:t xml:space="preserve">2000, </w:t>
      </w:r>
      <w:r w:rsidRPr="006159DB">
        <w:rPr>
          <w:b/>
        </w:rPr>
        <w:t>10:</w:t>
      </w:r>
      <w:r w:rsidRPr="006159DB">
        <w:t>312-320.</w:t>
      </w:r>
    </w:p>
    <w:p w:rsidR="006159DB" w:rsidRPr="006159DB" w:rsidRDefault="006159DB" w:rsidP="006159DB">
      <w:pPr>
        <w:pStyle w:val="EndNoteBibliography"/>
        <w:spacing w:after="0"/>
        <w:ind w:left="720" w:hanging="720"/>
      </w:pPr>
      <w:r w:rsidRPr="006159DB">
        <w:t>12.</w:t>
      </w:r>
      <w:r w:rsidRPr="006159DB">
        <w:tab/>
        <w:t xml:space="preserve">Bi Y, Ehirchiou D, Kilts TM, Inkson CA, Embree MC, Sonoyama W, Li L, Leet AI, Seo BM, Zhang L, et al: </w:t>
      </w:r>
      <w:r w:rsidRPr="006159DB">
        <w:rPr>
          <w:b/>
        </w:rPr>
        <w:t>Identification of tendon stem/progenitor cells and the role of the extracellular matrix in their niche.</w:t>
      </w:r>
      <w:r w:rsidRPr="006159DB">
        <w:t xml:space="preserve"> </w:t>
      </w:r>
      <w:r w:rsidRPr="006159DB">
        <w:rPr>
          <w:i/>
        </w:rPr>
        <w:t xml:space="preserve">Nat Med </w:t>
      </w:r>
      <w:r w:rsidRPr="006159DB">
        <w:t xml:space="preserve">2007, </w:t>
      </w:r>
      <w:r w:rsidRPr="006159DB">
        <w:rPr>
          <w:b/>
        </w:rPr>
        <w:t>13:</w:t>
      </w:r>
      <w:r w:rsidRPr="006159DB">
        <w:t>1219-1227.</w:t>
      </w:r>
    </w:p>
    <w:p w:rsidR="006159DB" w:rsidRPr="006159DB" w:rsidRDefault="006159DB" w:rsidP="006159DB">
      <w:pPr>
        <w:pStyle w:val="EndNoteBibliography"/>
        <w:spacing w:after="0"/>
        <w:ind w:left="720" w:hanging="720"/>
      </w:pPr>
      <w:r w:rsidRPr="006159DB">
        <w:t>13.</w:t>
      </w:r>
      <w:r w:rsidRPr="006159DB">
        <w:tab/>
        <w:t xml:space="preserve">Rui YF, Lui PP, Li G, Fu SC, Lee YW, Chan KM: </w:t>
      </w:r>
      <w:r w:rsidRPr="006159DB">
        <w:rPr>
          <w:b/>
        </w:rPr>
        <w:t>Isolation and characterization of multipotent rat tendon-derived stem cells.</w:t>
      </w:r>
      <w:r w:rsidRPr="006159DB">
        <w:t xml:space="preserve"> </w:t>
      </w:r>
      <w:r w:rsidRPr="006159DB">
        <w:rPr>
          <w:i/>
        </w:rPr>
        <w:t xml:space="preserve">Tissue Eng Part A </w:t>
      </w:r>
      <w:r w:rsidRPr="006159DB">
        <w:t xml:space="preserve">2010, </w:t>
      </w:r>
      <w:r w:rsidRPr="006159DB">
        <w:rPr>
          <w:b/>
        </w:rPr>
        <w:t>16:</w:t>
      </w:r>
      <w:r w:rsidRPr="006159DB">
        <w:t>1549-1558.</w:t>
      </w:r>
    </w:p>
    <w:p w:rsidR="006159DB" w:rsidRPr="006159DB" w:rsidRDefault="006159DB" w:rsidP="006159DB">
      <w:pPr>
        <w:pStyle w:val="EndNoteBibliography"/>
        <w:spacing w:after="0"/>
        <w:ind w:left="720" w:hanging="720"/>
      </w:pPr>
      <w:r w:rsidRPr="006159DB">
        <w:t>14.</w:t>
      </w:r>
      <w:r w:rsidRPr="006159DB">
        <w:tab/>
        <w:t xml:space="preserve">Zhang J, Wang JH: </w:t>
      </w:r>
      <w:r w:rsidRPr="006159DB">
        <w:rPr>
          <w:b/>
        </w:rPr>
        <w:t>Characterization of differential properties of rabbit tendon stem cells and tenocytes.</w:t>
      </w:r>
      <w:r w:rsidRPr="006159DB">
        <w:t xml:space="preserve"> </w:t>
      </w:r>
      <w:r w:rsidRPr="006159DB">
        <w:rPr>
          <w:i/>
        </w:rPr>
        <w:t xml:space="preserve">BMC Musculoskelet Disord </w:t>
      </w:r>
      <w:r w:rsidRPr="006159DB">
        <w:t xml:space="preserve">2010, </w:t>
      </w:r>
      <w:r w:rsidRPr="006159DB">
        <w:rPr>
          <w:b/>
        </w:rPr>
        <w:t>11:</w:t>
      </w:r>
      <w:r w:rsidRPr="006159DB">
        <w:t>10.</w:t>
      </w:r>
    </w:p>
    <w:p w:rsidR="006159DB" w:rsidRPr="006159DB" w:rsidRDefault="006159DB" w:rsidP="006159DB">
      <w:pPr>
        <w:pStyle w:val="EndNoteBibliography"/>
        <w:spacing w:after="0"/>
        <w:ind w:left="720" w:hanging="720"/>
      </w:pPr>
      <w:r w:rsidRPr="006159DB">
        <w:t>15.</w:t>
      </w:r>
      <w:r w:rsidRPr="006159DB">
        <w:tab/>
        <w:t xml:space="preserve">Williamson KA, Lee KJ, Humphreys WJE, Comerford EJV, Clegg PD, Canty-Laird EG: </w:t>
      </w:r>
      <w:r w:rsidRPr="006159DB">
        <w:rPr>
          <w:b/>
        </w:rPr>
        <w:t>Restricted differentiation potential of progenitor cell populations obtained from the equine superficial digital flexor tendon (SDFT).</w:t>
      </w:r>
      <w:r w:rsidRPr="006159DB">
        <w:t xml:space="preserve"> </w:t>
      </w:r>
      <w:r w:rsidRPr="006159DB">
        <w:rPr>
          <w:i/>
        </w:rPr>
        <w:t xml:space="preserve">Journal of Orthopaedic Research </w:t>
      </w:r>
      <w:r w:rsidRPr="006159DB">
        <w:t xml:space="preserve">2015, </w:t>
      </w:r>
      <w:r w:rsidRPr="006159DB">
        <w:rPr>
          <w:b/>
        </w:rPr>
        <w:t>33:</w:t>
      </w:r>
      <w:r w:rsidRPr="006159DB">
        <w:t>849-858.</w:t>
      </w:r>
    </w:p>
    <w:p w:rsidR="006159DB" w:rsidRPr="006159DB" w:rsidRDefault="006159DB" w:rsidP="006159DB">
      <w:pPr>
        <w:pStyle w:val="EndNoteBibliography"/>
        <w:spacing w:after="0"/>
        <w:ind w:left="720" w:hanging="720"/>
      </w:pPr>
      <w:r w:rsidRPr="006159DB">
        <w:t>16.</w:t>
      </w:r>
      <w:r w:rsidRPr="006159DB">
        <w:tab/>
        <w:t xml:space="preserve">Ni M, Lui PPY, Rui YF, Lee YW, Lee YW, Tan Q, Wong YM, Kong SK, Lau PM, Li G, Chan KM: </w:t>
      </w:r>
      <w:r w:rsidRPr="006159DB">
        <w:rPr>
          <w:b/>
        </w:rPr>
        <w:t>Tendon-derived stem cells (TDSCs) promote tendon repair in a rat patellar tendon window defect model.</w:t>
      </w:r>
      <w:r w:rsidRPr="006159DB">
        <w:t xml:space="preserve"> </w:t>
      </w:r>
      <w:r w:rsidRPr="006159DB">
        <w:rPr>
          <w:i/>
        </w:rPr>
        <w:t xml:space="preserve">Journal of Orthopaedic Research </w:t>
      </w:r>
      <w:r w:rsidRPr="006159DB">
        <w:t xml:space="preserve">2012, </w:t>
      </w:r>
      <w:r w:rsidRPr="006159DB">
        <w:rPr>
          <w:b/>
        </w:rPr>
        <w:t>30:</w:t>
      </w:r>
      <w:r w:rsidRPr="006159DB">
        <w:t>613-619.</w:t>
      </w:r>
    </w:p>
    <w:p w:rsidR="006159DB" w:rsidRPr="006159DB" w:rsidRDefault="006159DB" w:rsidP="006159DB">
      <w:pPr>
        <w:pStyle w:val="EndNoteBibliography"/>
        <w:spacing w:after="0"/>
        <w:ind w:left="720" w:hanging="720"/>
      </w:pPr>
      <w:r w:rsidRPr="006159DB">
        <w:t>17.</w:t>
      </w:r>
      <w:r w:rsidRPr="006159DB">
        <w:tab/>
        <w:t xml:space="preserve">Ni M, Rui YF, Tan Q, Liu Y, Xu LL, Chan KM, Wang Y, Li G: </w:t>
      </w:r>
      <w:r w:rsidRPr="006159DB">
        <w:rPr>
          <w:b/>
        </w:rPr>
        <w:t>Engineered scaffold-free tendon tissue produced by tendon-derived stem cells.</w:t>
      </w:r>
      <w:r w:rsidRPr="006159DB">
        <w:t xml:space="preserve"> </w:t>
      </w:r>
      <w:r w:rsidRPr="006159DB">
        <w:rPr>
          <w:i/>
        </w:rPr>
        <w:t xml:space="preserve">Biomaterials </w:t>
      </w:r>
      <w:r w:rsidRPr="006159DB">
        <w:t xml:space="preserve">2013, </w:t>
      </w:r>
      <w:r w:rsidRPr="006159DB">
        <w:rPr>
          <w:b/>
        </w:rPr>
        <w:t>34:</w:t>
      </w:r>
      <w:r w:rsidRPr="006159DB">
        <w:t>2024-2037.</w:t>
      </w:r>
    </w:p>
    <w:p w:rsidR="006159DB" w:rsidRPr="006159DB" w:rsidRDefault="006159DB" w:rsidP="006159DB">
      <w:pPr>
        <w:pStyle w:val="EndNoteBibliography"/>
        <w:spacing w:after="0"/>
        <w:ind w:left="720" w:hanging="720"/>
      </w:pPr>
      <w:r w:rsidRPr="006159DB">
        <w:t>18.</w:t>
      </w:r>
      <w:r w:rsidRPr="006159DB">
        <w:tab/>
        <w:t xml:space="preserve">Zhang J, Li B, Wang JH: </w:t>
      </w:r>
      <w:r w:rsidRPr="006159DB">
        <w:rPr>
          <w:b/>
        </w:rPr>
        <w:t>The role of engineered tendon matrix in the stemness of tendon stem cells in vitro and the promotion of tendon-like tissue formation in vivo.</w:t>
      </w:r>
      <w:r w:rsidRPr="006159DB">
        <w:t xml:space="preserve"> </w:t>
      </w:r>
      <w:r w:rsidRPr="006159DB">
        <w:rPr>
          <w:i/>
        </w:rPr>
        <w:t xml:space="preserve">Biomaterials </w:t>
      </w:r>
      <w:r w:rsidRPr="006159DB">
        <w:t xml:space="preserve">2011, </w:t>
      </w:r>
      <w:r w:rsidRPr="006159DB">
        <w:rPr>
          <w:b/>
        </w:rPr>
        <w:t>32:</w:t>
      </w:r>
      <w:r w:rsidRPr="006159DB">
        <w:t>6972-6981.</w:t>
      </w:r>
    </w:p>
    <w:p w:rsidR="006159DB" w:rsidRPr="006159DB" w:rsidRDefault="006159DB" w:rsidP="006159DB">
      <w:pPr>
        <w:pStyle w:val="EndNoteBibliography"/>
        <w:spacing w:after="0"/>
        <w:ind w:left="720" w:hanging="720"/>
      </w:pPr>
      <w:r w:rsidRPr="006159DB">
        <w:t>19.</w:t>
      </w:r>
      <w:r w:rsidRPr="006159DB">
        <w:tab/>
        <w:t xml:space="preserve">Jiang D, Xu B, Yang M, Zhao Z, Zhang Y, Li Z: </w:t>
      </w:r>
      <w:r w:rsidRPr="006159DB">
        <w:rPr>
          <w:b/>
        </w:rPr>
        <w:t>Efficacy of tendon stem cells in fibroblast-derived matrix for tendon tissue engineering.</w:t>
      </w:r>
      <w:r w:rsidRPr="006159DB">
        <w:t xml:space="preserve"> </w:t>
      </w:r>
      <w:r w:rsidRPr="006159DB">
        <w:rPr>
          <w:i/>
        </w:rPr>
        <w:t xml:space="preserve">Cytotherapy </w:t>
      </w:r>
      <w:r w:rsidRPr="006159DB">
        <w:t xml:space="preserve">2013, </w:t>
      </w:r>
      <w:r w:rsidRPr="006159DB">
        <w:rPr>
          <w:b/>
        </w:rPr>
        <w:t>16:</w:t>
      </w:r>
      <w:r w:rsidRPr="006159DB">
        <w:t>662-673.</w:t>
      </w:r>
    </w:p>
    <w:p w:rsidR="006159DB" w:rsidRPr="006159DB" w:rsidRDefault="006159DB" w:rsidP="006159DB">
      <w:pPr>
        <w:pStyle w:val="EndNoteBibliography"/>
        <w:spacing w:after="0"/>
        <w:ind w:left="720" w:hanging="720"/>
      </w:pPr>
      <w:r w:rsidRPr="006159DB">
        <w:t>20.</w:t>
      </w:r>
      <w:r w:rsidRPr="006159DB">
        <w:tab/>
        <w:t xml:space="preserve">Yin Z, Chen X, Chen JL, Shen WL, Hieu Nguyen TM, Gao L, Ouyang HW: </w:t>
      </w:r>
      <w:r w:rsidRPr="006159DB">
        <w:rPr>
          <w:b/>
        </w:rPr>
        <w:t>The regulation of tendon stem cell differentiation by the alignment of nanofibers.</w:t>
      </w:r>
      <w:r w:rsidRPr="006159DB">
        <w:t xml:space="preserve"> </w:t>
      </w:r>
      <w:r w:rsidRPr="006159DB">
        <w:rPr>
          <w:i/>
        </w:rPr>
        <w:t xml:space="preserve">Biomaterials </w:t>
      </w:r>
      <w:r w:rsidRPr="006159DB">
        <w:t xml:space="preserve">2010, </w:t>
      </w:r>
      <w:r w:rsidRPr="006159DB">
        <w:rPr>
          <w:b/>
        </w:rPr>
        <w:t>31:</w:t>
      </w:r>
      <w:r w:rsidRPr="006159DB">
        <w:t>2163-2175.</w:t>
      </w:r>
    </w:p>
    <w:p w:rsidR="006159DB" w:rsidRPr="006159DB" w:rsidRDefault="006159DB" w:rsidP="006159DB">
      <w:pPr>
        <w:pStyle w:val="EndNoteBibliography"/>
        <w:spacing w:after="0"/>
        <w:ind w:left="720" w:hanging="720"/>
      </w:pPr>
      <w:r w:rsidRPr="006159DB">
        <w:t>21.</w:t>
      </w:r>
      <w:r w:rsidRPr="006159DB">
        <w:tab/>
        <w:t xml:space="preserve">Katsanou V, Milatos S, Yiakouvaki A, Sgantzis N, Kotsoni A, Alexiou M, Harokopos V, Aidinis V, Hemberger M, Kontoyiannis DL: </w:t>
      </w:r>
      <w:r w:rsidRPr="006159DB">
        <w:rPr>
          <w:b/>
        </w:rPr>
        <w:t>The RNA-Binding Protein Elavl1/HuR Is Essential for Placental Branching Morphogenesis and Embryonic Development.</w:t>
      </w:r>
      <w:r w:rsidRPr="006159DB">
        <w:t xml:space="preserve"> </w:t>
      </w:r>
      <w:r w:rsidRPr="006159DB">
        <w:rPr>
          <w:i/>
        </w:rPr>
        <w:t xml:space="preserve">Molecular and Cellular Biology </w:t>
      </w:r>
      <w:r w:rsidRPr="006159DB">
        <w:t xml:space="preserve">2009, </w:t>
      </w:r>
      <w:r w:rsidRPr="006159DB">
        <w:rPr>
          <w:b/>
        </w:rPr>
        <w:t>29:</w:t>
      </w:r>
      <w:r w:rsidRPr="006159DB">
        <w:t>2762-2776.</w:t>
      </w:r>
    </w:p>
    <w:p w:rsidR="006159DB" w:rsidRPr="006159DB" w:rsidRDefault="006159DB" w:rsidP="006159DB">
      <w:pPr>
        <w:pStyle w:val="EndNoteBibliography"/>
        <w:spacing w:after="0"/>
        <w:ind w:left="720" w:hanging="720"/>
      </w:pPr>
      <w:r w:rsidRPr="006159DB">
        <w:t>22.</w:t>
      </w:r>
      <w:r w:rsidRPr="006159DB">
        <w:tab/>
        <w:t xml:space="preserve">Cascio LL, Liu K, Nakamura H, Chu G, Lim NH, Chanalaris A, Saklatvala J, Nagase H, Bou‐Gharios G: </w:t>
      </w:r>
      <w:r w:rsidRPr="006159DB">
        <w:rPr>
          <w:b/>
        </w:rPr>
        <w:t>Generation of a mouse line harboring a bi‐transgene expressing luciferase and tamoxifen‐activatable creERT2 recombinase in cartilage.</w:t>
      </w:r>
      <w:r w:rsidRPr="006159DB">
        <w:t xml:space="preserve"> </w:t>
      </w:r>
      <w:r w:rsidRPr="006159DB">
        <w:rPr>
          <w:i/>
        </w:rPr>
        <w:t xml:space="preserve">genesis </w:t>
      </w:r>
      <w:r w:rsidRPr="006159DB">
        <w:t xml:space="preserve">2014, </w:t>
      </w:r>
      <w:r w:rsidRPr="006159DB">
        <w:rPr>
          <w:b/>
        </w:rPr>
        <w:t>52:</w:t>
      </w:r>
      <w:r w:rsidRPr="006159DB">
        <w:t>110-119.</w:t>
      </w:r>
    </w:p>
    <w:p w:rsidR="006159DB" w:rsidRPr="006159DB" w:rsidRDefault="006159DB" w:rsidP="006159DB">
      <w:pPr>
        <w:pStyle w:val="EndNoteBibliography"/>
        <w:spacing w:after="0"/>
        <w:ind w:left="720" w:hanging="720"/>
      </w:pPr>
      <w:r w:rsidRPr="006159DB">
        <w:t>23.</w:t>
      </w:r>
      <w:r w:rsidRPr="006159DB">
        <w:tab/>
        <w:t xml:space="preserve">Güngörmüş C, Kolankaya D: </w:t>
      </w:r>
      <w:r w:rsidRPr="006159DB">
        <w:rPr>
          <w:b/>
        </w:rPr>
        <w:t>Characterization of type I, III and V collagens in high-density cultured tenocytes by triple-immunofluorescence technique.</w:t>
      </w:r>
      <w:r w:rsidRPr="006159DB">
        <w:t xml:space="preserve"> </w:t>
      </w:r>
      <w:r w:rsidRPr="006159DB">
        <w:rPr>
          <w:i/>
        </w:rPr>
        <w:t xml:space="preserve">Cytotechnology </w:t>
      </w:r>
      <w:r w:rsidRPr="006159DB">
        <w:t xml:space="preserve">2008, </w:t>
      </w:r>
      <w:r w:rsidRPr="006159DB">
        <w:rPr>
          <w:b/>
        </w:rPr>
        <w:t>58:</w:t>
      </w:r>
      <w:r w:rsidRPr="006159DB">
        <w:t>145-152.</w:t>
      </w:r>
    </w:p>
    <w:p w:rsidR="006159DB" w:rsidRPr="006159DB" w:rsidRDefault="006159DB" w:rsidP="006159DB">
      <w:pPr>
        <w:pStyle w:val="EndNoteBibliography"/>
        <w:spacing w:after="0"/>
        <w:ind w:left="720" w:hanging="720"/>
      </w:pPr>
      <w:r w:rsidRPr="006159DB">
        <w:t>24.</w:t>
      </w:r>
      <w:r w:rsidRPr="006159DB">
        <w:tab/>
        <w:t xml:space="preserve">Schulze-Tanzil G, Mobasheri A, Clegg PD, Sendzik J, John T, Shakibaei M: </w:t>
      </w:r>
      <w:r w:rsidRPr="006159DB">
        <w:rPr>
          <w:b/>
        </w:rPr>
        <w:t>Cultivation of human tenocytes in high-density culture.</w:t>
      </w:r>
      <w:r w:rsidRPr="006159DB">
        <w:t xml:space="preserve"> </w:t>
      </w:r>
      <w:r w:rsidRPr="006159DB">
        <w:rPr>
          <w:i/>
        </w:rPr>
        <w:t xml:space="preserve">Histochemistry and Cell Biology </w:t>
      </w:r>
      <w:r w:rsidRPr="006159DB">
        <w:t xml:space="preserve">2004, </w:t>
      </w:r>
      <w:r w:rsidRPr="006159DB">
        <w:rPr>
          <w:b/>
        </w:rPr>
        <w:t>122:</w:t>
      </w:r>
      <w:r w:rsidRPr="006159DB">
        <w:t>219-228.</w:t>
      </w:r>
    </w:p>
    <w:p w:rsidR="006159DB" w:rsidRPr="006159DB" w:rsidRDefault="006159DB" w:rsidP="006159DB">
      <w:pPr>
        <w:pStyle w:val="EndNoteBibliography"/>
        <w:spacing w:after="0"/>
        <w:ind w:left="720" w:hanging="720"/>
      </w:pPr>
      <w:r w:rsidRPr="006159DB">
        <w:t>25.</w:t>
      </w:r>
      <w:r w:rsidRPr="006159DB">
        <w:tab/>
        <w:t xml:space="preserve">Cheng B, Ge H, Zhou J, Zhang Q: </w:t>
      </w:r>
      <w:r w:rsidRPr="006159DB">
        <w:rPr>
          <w:b/>
        </w:rPr>
        <w:t>TSG-6 mediates the effect of tendon derived stem cells for rotator cuff healing.</w:t>
      </w:r>
      <w:r w:rsidRPr="006159DB">
        <w:t xml:space="preserve"> </w:t>
      </w:r>
      <w:r w:rsidRPr="006159DB">
        <w:rPr>
          <w:i/>
        </w:rPr>
        <w:t xml:space="preserve">European Review for Medical and Pharmacological Sciences </w:t>
      </w:r>
      <w:r w:rsidRPr="006159DB">
        <w:t xml:space="preserve">2014, </w:t>
      </w:r>
      <w:r w:rsidRPr="006159DB">
        <w:rPr>
          <w:b/>
        </w:rPr>
        <w:t>18:</w:t>
      </w:r>
      <w:r w:rsidRPr="006159DB">
        <w:t>247-251.</w:t>
      </w:r>
    </w:p>
    <w:p w:rsidR="006159DB" w:rsidRPr="006159DB" w:rsidRDefault="006159DB" w:rsidP="006159DB">
      <w:pPr>
        <w:pStyle w:val="EndNoteBibliography"/>
        <w:spacing w:after="0"/>
        <w:ind w:left="720" w:hanging="720"/>
      </w:pPr>
      <w:r w:rsidRPr="006159DB">
        <w:t>26.</w:t>
      </w:r>
      <w:r w:rsidRPr="006159DB">
        <w:tab/>
        <w:t xml:space="preserve">Lee WY, Lui PP, Rui YF: </w:t>
      </w:r>
      <w:r w:rsidRPr="006159DB">
        <w:rPr>
          <w:b/>
        </w:rPr>
        <w:t>Hypoxia-mediated efficient expansion of human tendon-derived stem cells in vitro.</w:t>
      </w:r>
      <w:r w:rsidRPr="006159DB">
        <w:t xml:space="preserve"> </w:t>
      </w:r>
      <w:r w:rsidRPr="006159DB">
        <w:rPr>
          <w:i/>
        </w:rPr>
        <w:t xml:space="preserve">Tissue Eng Part A </w:t>
      </w:r>
      <w:r w:rsidRPr="006159DB">
        <w:t xml:space="preserve">2012, </w:t>
      </w:r>
      <w:r w:rsidRPr="006159DB">
        <w:rPr>
          <w:b/>
        </w:rPr>
        <w:t>18:</w:t>
      </w:r>
      <w:r w:rsidRPr="006159DB">
        <w:t>484-498.</w:t>
      </w:r>
    </w:p>
    <w:p w:rsidR="006159DB" w:rsidRPr="006159DB" w:rsidRDefault="006159DB" w:rsidP="006159DB">
      <w:pPr>
        <w:pStyle w:val="EndNoteBibliography"/>
        <w:spacing w:after="0"/>
        <w:ind w:left="720" w:hanging="720"/>
      </w:pPr>
      <w:r w:rsidRPr="006159DB">
        <w:t>27.</w:t>
      </w:r>
      <w:r w:rsidRPr="006159DB">
        <w:tab/>
        <w:t xml:space="preserve">Mienaltowski M, Adams S, Birk D: </w:t>
      </w:r>
      <w:r w:rsidRPr="006159DB">
        <w:rPr>
          <w:b/>
        </w:rPr>
        <w:t>Tendon proper- and peritenon-derived progenitor cells have unique tenogenic properties.</w:t>
      </w:r>
      <w:r w:rsidRPr="006159DB">
        <w:t xml:space="preserve"> </w:t>
      </w:r>
      <w:r w:rsidRPr="006159DB">
        <w:rPr>
          <w:i/>
        </w:rPr>
        <w:t xml:space="preserve">Stem Cell Research and Therapy </w:t>
      </w:r>
      <w:r w:rsidRPr="006159DB">
        <w:t xml:space="preserve">2014, </w:t>
      </w:r>
      <w:r w:rsidRPr="006159DB">
        <w:rPr>
          <w:b/>
        </w:rPr>
        <w:t>5:</w:t>
      </w:r>
      <w:r w:rsidRPr="006159DB">
        <w:t>86.</w:t>
      </w:r>
    </w:p>
    <w:p w:rsidR="006159DB" w:rsidRPr="006159DB" w:rsidRDefault="006159DB" w:rsidP="006159DB">
      <w:pPr>
        <w:pStyle w:val="EndNoteBibliography"/>
        <w:spacing w:after="0"/>
        <w:ind w:left="720" w:hanging="720"/>
      </w:pPr>
      <w:r w:rsidRPr="006159DB">
        <w:t>28.</w:t>
      </w:r>
      <w:r w:rsidRPr="006159DB">
        <w:tab/>
        <w:t xml:space="preserve">Tsai RYL, McKay RDG: </w:t>
      </w:r>
      <w:r w:rsidRPr="006159DB">
        <w:rPr>
          <w:b/>
        </w:rPr>
        <w:t>Cell Contact Regulates Fate Choice by Cortical Stem Cells.</w:t>
      </w:r>
      <w:r w:rsidRPr="006159DB">
        <w:t xml:space="preserve"> </w:t>
      </w:r>
      <w:r w:rsidRPr="006159DB">
        <w:rPr>
          <w:i/>
        </w:rPr>
        <w:t xml:space="preserve">The Journal of Neuroscience </w:t>
      </w:r>
      <w:r w:rsidRPr="006159DB">
        <w:t xml:space="preserve">2000, </w:t>
      </w:r>
      <w:r w:rsidRPr="006159DB">
        <w:rPr>
          <w:b/>
        </w:rPr>
        <w:t>20:</w:t>
      </w:r>
      <w:r w:rsidRPr="006159DB">
        <w:t>3725-3735.</w:t>
      </w:r>
    </w:p>
    <w:p w:rsidR="006159DB" w:rsidRPr="006159DB" w:rsidRDefault="006159DB" w:rsidP="006159DB">
      <w:pPr>
        <w:pStyle w:val="EndNoteBibliography"/>
        <w:spacing w:after="0"/>
        <w:ind w:left="720" w:hanging="720"/>
      </w:pPr>
      <w:r w:rsidRPr="006159DB">
        <w:t>29.</w:t>
      </w:r>
      <w:r w:rsidRPr="006159DB">
        <w:tab/>
        <w:t xml:space="preserve">Nagura I, Kokubu T, Mifune Y, Inui A, Takase F, Ueda Y, Kataoka T, Kurosaka M: </w:t>
      </w:r>
      <w:r w:rsidRPr="006159DB">
        <w:rPr>
          <w:b/>
        </w:rPr>
        <w:t>Characterization of progenitor cells derived from torn human rotator cuff tendons by gene expression patterns of chondrogenesis, osteogenesis, and adipogenesis.</w:t>
      </w:r>
      <w:r w:rsidRPr="006159DB">
        <w:t xml:space="preserve"> </w:t>
      </w:r>
      <w:r w:rsidRPr="006159DB">
        <w:rPr>
          <w:i/>
        </w:rPr>
        <w:t xml:space="preserve">Journal of Orthopaedic Surgery and Research </w:t>
      </w:r>
      <w:r w:rsidRPr="006159DB">
        <w:t xml:space="preserve">2016, </w:t>
      </w:r>
      <w:r w:rsidRPr="006159DB">
        <w:rPr>
          <w:b/>
        </w:rPr>
        <w:t>11:</w:t>
      </w:r>
      <w:r w:rsidRPr="006159DB">
        <w:t>40.</w:t>
      </w:r>
    </w:p>
    <w:p w:rsidR="006159DB" w:rsidRPr="006159DB" w:rsidRDefault="006159DB" w:rsidP="006159DB">
      <w:pPr>
        <w:pStyle w:val="EndNoteBibliography"/>
        <w:spacing w:after="0"/>
        <w:ind w:left="720" w:hanging="720"/>
      </w:pPr>
      <w:r w:rsidRPr="006159DB">
        <w:t>30.</w:t>
      </w:r>
      <w:r w:rsidRPr="006159DB">
        <w:tab/>
        <w:t xml:space="preserve">Franken NAP, Rodermond HM, Stap J, Haveman J, van Bree C: </w:t>
      </w:r>
      <w:r w:rsidRPr="006159DB">
        <w:rPr>
          <w:b/>
        </w:rPr>
        <w:t>Clonogenic assay of cells in vitro.</w:t>
      </w:r>
      <w:r w:rsidRPr="006159DB">
        <w:t xml:space="preserve"> </w:t>
      </w:r>
      <w:r w:rsidRPr="006159DB">
        <w:rPr>
          <w:i/>
        </w:rPr>
        <w:t xml:space="preserve">Nat Protocols </w:t>
      </w:r>
      <w:r w:rsidRPr="006159DB">
        <w:t xml:space="preserve">2006, </w:t>
      </w:r>
      <w:r w:rsidRPr="006159DB">
        <w:rPr>
          <w:b/>
        </w:rPr>
        <w:t>1:</w:t>
      </w:r>
      <w:r w:rsidRPr="006159DB">
        <w:t>2315-2319.</w:t>
      </w:r>
    </w:p>
    <w:p w:rsidR="006159DB" w:rsidRPr="006159DB" w:rsidRDefault="006159DB" w:rsidP="006159DB">
      <w:pPr>
        <w:pStyle w:val="EndNoteBibliography"/>
        <w:spacing w:after="0"/>
        <w:ind w:left="720" w:hanging="720"/>
      </w:pPr>
      <w:r w:rsidRPr="006159DB">
        <w:t>31.</w:t>
      </w:r>
      <w:r w:rsidRPr="006159DB">
        <w:tab/>
        <w:t xml:space="preserve">Jaiswal N, Haynesworth SE, Caplan AI, Bruder SP: </w:t>
      </w:r>
      <w:r w:rsidRPr="006159DB">
        <w:rPr>
          <w:b/>
        </w:rPr>
        <w:t>Osteogenic differentiation of purified, culture-expanded human mesenchymal stem cells in vitro.</w:t>
      </w:r>
      <w:r w:rsidRPr="006159DB">
        <w:t xml:space="preserve"> </w:t>
      </w:r>
      <w:r w:rsidRPr="006159DB">
        <w:rPr>
          <w:i/>
        </w:rPr>
        <w:t xml:space="preserve">Journal of Cellular Biochemistry </w:t>
      </w:r>
      <w:r w:rsidRPr="006159DB">
        <w:t xml:space="preserve">1997, </w:t>
      </w:r>
      <w:r w:rsidRPr="006159DB">
        <w:rPr>
          <w:b/>
        </w:rPr>
        <w:t>64:</w:t>
      </w:r>
      <w:r w:rsidRPr="006159DB">
        <w:t>295-312.</w:t>
      </w:r>
    </w:p>
    <w:p w:rsidR="006159DB" w:rsidRPr="006159DB" w:rsidRDefault="006159DB" w:rsidP="006159DB">
      <w:pPr>
        <w:pStyle w:val="EndNoteBibliography"/>
        <w:spacing w:after="0"/>
        <w:ind w:left="720" w:hanging="720"/>
      </w:pPr>
      <w:r w:rsidRPr="006159DB">
        <w:t>32.</w:t>
      </w:r>
      <w:r w:rsidRPr="006159DB">
        <w:tab/>
        <w:t xml:space="preserve">Cheng MT, Yang HW, Chen TH, Lee OKS: </w:t>
      </w:r>
      <w:r w:rsidRPr="006159DB">
        <w:rPr>
          <w:b/>
        </w:rPr>
        <w:t>Isolation and characterization of multipotent stem cells from human cruciate ligaments.</w:t>
      </w:r>
      <w:r w:rsidRPr="006159DB">
        <w:t xml:space="preserve"> </w:t>
      </w:r>
      <w:r w:rsidRPr="006159DB">
        <w:rPr>
          <w:i/>
        </w:rPr>
        <w:t xml:space="preserve">Cell Proliferation </w:t>
      </w:r>
      <w:r w:rsidRPr="006159DB">
        <w:t xml:space="preserve">2009, </w:t>
      </w:r>
      <w:r w:rsidRPr="006159DB">
        <w:rPr>
          <w:b/>
        </w:rPr>
        <w:t>42:</w:t>
      </w:r>
      <w:r w:rsidRPr="006159DB">
        <w:t>448-460.</w:t>
      </w:r>
    </w:p>
    <w:p w:rsidR="006159DB" w:rsidRPr="006159DB" w:rsidRDefault="006159DB" w:rsidP="006159DB">
      <w:pPr>
        <w:pStyle w:val="EndNoteBibliography"/>
        <w:spacing w:after="0"/>
        <w:ind w:left="720" w:hanging="720"/>
      </w:pPr>
      <w:r w:rsidRPr="006159DB">
        <w:t>33.</w:t>
      </w:r>
      <w:r w:rsidRPr="006159DB">
        <w:tab/>
        <w:t xml:space="preserve">Murdoch AD, Grady LM, Ablett MP, Katopodi T, Meadows RS, Hardingham TE: </w:t>
      </w:r>
      <w:r w:rsidRPr="006159DB">
        <w:rPr>
          <w:b/>
        </w:rPr>
        <w:t>Chondrogenic Differentiation of Human Bone Marrow Stem Cells in Transwell Cultures: Generation of Scaffold-Free Cartilage.</w:t>
      </w:r>
      <w:r w:rsidRPr="006159DB">
        <w:t xml:space="preserve"> </w:t>
      </w:r>
      <w:r w:rsidRPr="006159DB">
        <w:rPr>
          <w:i/>
        </w:rPr>
        <w:t xml:space="preserve">STEM CELLS </w:t>
      </w:r>
      <w:r w:rsidRPr="006159DB">
        <w:t xml:space="preserve">2007, </w:t>
      </w:r>
      <w:r w:rsidRPr="006159DB">
        <w:rPr>
          <w:b/>
        </w:rPr>
        <w:t>25:</w:t>
      </w:r>
      <w:r w:rsidRPr="006159DB">
        <w:t>2786-2796.</w:t>
      </w:r>
    </w:p>
    <w:p w:rsidR="006159DB" w:rsidRPr="006159DB" w:rsidRDefault="006159DB" w:rsidP="006159DB">
      <w:pPr>
        <w:pStyle w:val="EndNoteBibliography"/>
        <w:spacing w:after="0"/>
        <w:ind w:left="720" w:hanging="720"/>
      </w:pPr>
      <w:r w:rsidRPr="006159DB">
        <w:t>34.</w:t>
      </w:r>
      <w:r w:rsidRPr="006159DB">
        <w:tab/>
        <w:t xml:space="preserve">Farndale RW, Buttle DJ, Barrett AJ: </w:t>
      </w:r>
      <w:r w:rsidRPr="006159DB">
        <w:rPr>
          <w:b/>
        </w:rPr>
        <w:t>Improved quantitation and discrimination of sulphated glycosaminoglycans by use of dimethylmethylene blue.</w:t>
      </w:r>
      <w:r w:rsidRPr="006159DB">
        <w:t xml:space="preserve"> </w:t>
      </w:r>
      <w:r w:rsidRPr="006159DB">
        <w:rPr>
          <w:i/>
        </w:rPr>
        <w:t xml:space="preserve">Biochimica et Biophysica Acta (BBA) - General Subjects </w:t>
      </w:r>
      <w:r w:rsidRPr="006159DB">
        <w:t xml:space="preserve">1986, </w:t>
      </w:r>
      <w:r w:rsidRPr="006159DB">
        <w:rPr>
          <w:b/>
        </w:rPr>
        <w:t>883:</w:t>
      </w:r>
      <w:r w:rsidRPr="006159DB">
        <w:t>173-177.</w:t>
      </w:r>
    </w:p>
    <w:p w:rsidR="006159DB" w:rsidRPr="006159DB" w:rsidRDefault="006159DB" w:rsidP="006159DB">
      <w:pPr>
        <w:pStyle w:val="EndNoteBibliography"/>
        <w:spacing w:after="0"/>
        <w:ind w:left="720" w:hanging="720"/>
      </w:pPr>
      <w:r w:rsidRPr="006159DB">
        <w:t>35.</w:t>
      </w:r>
      <w:r w:rsidRPr="006159DB">
        <w:tab/>
        <w:t xml:space="preserve">McDermott BT, Ellis S, Bou-Gharios G, Clegg PD, Tew SR: </w:t>
      </w:r>
      <w:r w:rsidRPr="006159DB">
        <w:rPr>
          <w:b/>
        </w:rPr>
        <w:t>RNA binding proteins regulate anabolic and catabolic gene expression in chondrocytes.</w:t>
      </w:r>
      <w:r w:rsidRPr="006159DB">
        <w:t xml:space="preserve"> </w:t>
      </w:r>
      <w:r w:rsidRPr="006159DB">
        <w:rPr>
          <w:i/>
        </w:rPr>
        <w:t xml:space="preserve">Osteoarthritis and Cartilage </w:t>
      </w:r>
      <w:r w:rsidRPr="006159DB">
        <w:t xml:space="preserve">2016, </w:t>
      </w:r>
      <w:r w:rsidRPr="006159DB">
        <w:rPr>
          <w:b/>
        </w:rPr>
        <w:t>24:</w:t>
      </w:r>
      <w:r w:rsidRPr="006159DB">
        <w:t>1263-1273.</w:t>
      </w:r>
    </w:p>
    <w:p w:rsidR="006159DB" w:rsidRPr="006159DB" w:rsidRDefault="006159DB" w:rsidP="006159DB">
      <w:pPr>
        <w:pStyle w:val="EndNoteBibliography"/>
        <w:spacing w:after="0"/>
        <w:ind w:left="720" w:hanging="720"/>
      </w:pPr>
      <w:r w:rsidRPr="006159DB">
        <w:t>36.</w:t>
      </w:r>
      <w:r w:rsidRPr="006159DB">
        <w:tab/>
        <w:t xml:space="preserve">Reynolds JA, Haque S, Williamson K, Ray DW, Alexander MY, Bruce IN: </w:t>
      </w:r>
      <w:r w:rsidRPr="006159DB">
        <w:rPr>
          <w:b/>
        </w:rPr>
        <w:t>Vitamin D improves endothelial dysfunction and restores myeloid angiogenic cell function via reduced CXCL-10 expression in systemic lupus erythematosus.</w:t>
      </w:r>
      <w:r w:rsidRPr="006159DB">
        <w:t xml:space="preserve"> </w:t>
      </w:r>
      <w:r w:rsidRPr="006159DB">
        <w:rPr>
          <w:i/>
        </w:rPr>
        <w:t xml:space="preserve">Scientific Reports </w:t>
      </w:r>
      <w:r w:rsidRPr="006159DB">
        <w:t xml:space="preserve">2016, </w:t>
      </w:r>
      <w:r w:rsidRPr="006159DB">
        <w:rPr>
          <w:b/>
        </w:rPr>
        <w:t>6:</w:t>
      </w:r>
      <w:r w:rsidRPr="006159DB">
        <w:t>22341.</w:t>
      </w:r>
    </w:p>
    <w:p w:rsidR="006159DB" w:rsidRPr="006159DB" w:rsidRDefault="006159DB" w:rsidP="006159DB">
      <w:pPr>
        <w:pStyle w:val="EndNoteBibliography"/>
        <w:spacing w:after="0"/>
        <w:ind w:left="720" w:hanging="720"/>
      </w:pPr>
      <w:r w:rsidRPr="006159DB">
        <w:t>37.</w:t>
      </w:r>
      <w:r w:rsidRPr="006159DB">
        <w:tab/>
        <w:t xml:space="preserve">Peffers MJ, Fang Y, Cheung K, Wei TKJ, Clegg PD, Birch HL: </w:t>
      </w:r>
      <w:r w:rsidRPr="006159DB">
        <w:rPr>
          <w:b/>
        </w:rPr>
        <w:t>Transcriptome analysis of ageing in uninjured human Achilles tendon.</w:t>
      </w:r>
      <w:r w:rsidRPr="006159DB">
        <w:t xml:space="preserve"> </w:t>
      </w:r>
      <w:r w:rsidRPr="006159DB">
        <w:rPr>
          <w:i/>
        </w:rPr>
        <w:t xml:space="preserve">Arthritis Research &amp; Therapy </w:t>
      </w:r>
      <w:r w:rsidRPr="006159DB">
        <w:t xml:space="preserve">2015, </w:t>
      </w:r>
      <w:r w:rsidRPr="006159DB">
        <w:rPr>
          <w:b/>
        </w:rPr>
        <w:t>17:</w:t>
      </w:r>
      <w:r w:rsidRPr="006159DB">
        <w:t>33.</w:t>
      </w:r>
    </w:p>
    <w:p w:rsidR="006159DB" w:rsidRPr="006159DB" w:rsidRDefault="006159DB" w:rsidP="006159DB">
      <w:pPr>
        <w:pStyle w:val="EndNoteBibliography"/>
        <w:spacing w:after="0"/>
        <w:ind w:left="720" w:hanging="720"/>
      </w:pPr>
      <w:r w:rsidRPr="006159DB">
        <w:t>38.</w:t>
      </w:r>
      <w:r w:rsidRPr="006159DB">
        <w:tab/>
        <w:t xml:space="preserve">Vandesompele J, De Preter K, Pattyn F, Poppe B, Van Roy N, De Paepe A, Speleman F: </w:t>
      </w:r>
      <w:r w:rsidRPr="006159DB">
        <w:rPr>
          <w:b/>
        </w:rPr>
        <w:t>Accurate normalization of real-time quantitative RT-PCR data by geometric averaging of multiple internal control genes.</w:t>
      </w:r>
      <w:r w:rsidRPr="006159DB">
        <w:t xml:space="preserve"> </w:t>
      </w:r>
      <w:r w:rsidRPr="006159DB">
        <w:rPr>
          <w:i/>
        </w:rPr>
        <w:t xml:space="preserve">Genome Biology </w:t>
      </w:r>
      <w:r w:rsidRPr="006159DB">
        <w:t xml:space="preserve">2002, </w:t>
      </w:r>
      <w:r w:rsidRPr="006159DB">
        <w:rPr>
          <w:b/>
        </w:rPr>
        <w:t>3:</w:t>
      </w:r>
      <w:r w:rsidRPr="006159DB">
        <w:t>research0034.0031-research0034.0011.</w:t>
      </w:r>
    </w:p>
    <w:p w:rsidR="006159DB" w:rsidRPr="006159DB" w:rsidRDefault="006159DB" w:rsidP="006159DB">
      <w:pPr>
        <w:pStyle w:val="EndNoteBibliography"/>
        <w:spacing w:after="0"/>
        <w:ind w:left="720" w:hanging="720"/>
      </w:pPr>
      <w:r w:rsidRPr="006159DB">
        <w:t>39.</w:t>
      </w:r>
      <w:r w:rsidRPr="006159DB">
        <w:tab/>
        <w:t xml:space="preserve">Dominici M, Le Blanc K, Mueller I, Slaper-Cortenbach I, Marini F, Krause D, Deans R, Keating A, Prockop D, Horwitz E: </w:t>
      </w:r>
      <w:r w:rsidRPr="006159DB">
        <w:rPr>
          <w:b/>
        </w:rPr>
        <w:t>Minimal criteria for defining multipotent mesenchymal stromal cells. The International Society for Cellular Therapy position statement.</w:t>
      </w:r>
      <w:r w:rsidRPr="006159DB">
        <w:t xml:space="preserve"> </w:t>
      </w:r>
      <w:r w:rsidRPr="006159DB">
        <w:rPr>
          <w:i/>
        </w:rPr>
        <w:t xml:space="preserve">Cytotherapy </w:t>
      </w:r>
      <w:r w:rsidRPr="006159DB">
        <w:t xml:space="preserve">2006, </w:t>
      </w:r>
      <w:r w:rsidRPr="006159DB">
        <w:rPr>
          <w:b/>
        </w:rPr>
        <w:t>8:</w:t>
      </w:r>
      <w:r w:rsidRPr="006159DB">
        <w:t>315-317.</w:t>
      </w:r>
    </w:p>
    <w:p w:rsidR="006159DB" w:rsidRPr="006159DB" w:rsidRDefault="006159DB" w:rsidP="006159DB">
      <w:pPr>
        <w:pStyle w:val="EndNoteBibliography"/>
        <w:spacing w:after="0"/>
        <w:ind w:left="720" w:hanging="720"/>
      </w:pPr>
      <w:r w:rsidRPr="006159DB">
        <w:t>40.</w:t>
      </w:r>
      <w:r w:rsidRPr="006159DB">
        <w:tab/>
        <w:t xml:space="preserve">Alberton P, Dex S, Popov C, Shukunami C, Schieker M, Docheva D: </w:t>
      </w:r>
      <w:r w:rsidRPr="006159DB">
        <w:rPr>
          <w:b/>
        </w:rPr>
        <w:t>Loss of Tenomodulin Results in Reduced Self-Renewal and Augmented Senescence of Tendon Stem/Progenitor Cells.</w:t>
      </w:r>
      <w:r w:rsidRPr="006159DB">
        <w:t xml:space="preserve"> </w:t>
      </w:r>
      <w:r w:rsidRPr="006159DB">
        <w:rPr>
          <w:i/>
        </w:rPr>
        <w:t xml:space="preserve">Stem Cells Dev </w:t>
      </w:r>
      <w:r w:rsidRPr="006159DB">
        <w:t xml:space="preserve">2014, </w:t>
      </w:r>
      <w:r w:rsidRPr="006159DB">
        <w:rPr>
          <w:b/>
        </w:rPr>
        <w:t>24:</w:t>
      </w:r>
      <w:r w:rsidRPr="006159DB">
        <w:t>597-609.</w:t>
      </w:r>
    </w:p>
    <w:p w:rsidR="006159DB" w:rsidRPr="006159DB" w:rsidRDefault="006159DB" w:rsidP="006159DB">
      <w:pPr>
        <w:pStyle w:val="EndNoteBibliography"/>
        <w:spacing w:after="0"/>
        <w:ind w:left="720" w:hanging="720"/>
      </w:pPr>
      <w:r w:rsidRPr="006159DB">
        <w:t>41.</w:t>
      </w:r>
      <w:r w:rsidRPr="006159DB">
        <w:tab/>
        <w:t xml:space="preserve">Mienaltowski MJ, Adams SM, Birk DE: </w:t>
      </w:r>
      <w:r w:rsidRPr="006159DB">
        <w:rPr>
          <w:b/>
        </w:rPr>
        <w:t>Regional differences in stem cell/progenitor cell populations from the mouse achilles tendon.</w:t>
      </w:r>
      <w:r w:rsidRPr="006159DB">
        <w:t xml:space="preserve"> </w:t>
      </w:r>
      <w:r w:rsidRPr="006159DB">
        <w:rPr>
          <w:i/>
        </w:rPr>
        <w:t xml:space="preserve">Tissue Eng Part A </w:t>
      </w:r>
      <w:r w:rsidRPr="006159DB">
        <w:t xml:space="preserve">2013, </w:t>
      </w:r>
      <w:r w:rsidRPr="006159DB">
        <w:rPr>
          <w:b/>
        </w:rPr>
        <w:t>19:</w:t>
      </w:r>
      <w:r w:rsidRPr="006159DB">
        <w:t>199-210.</w:t>
      </w:r>
    </w:p>
    <w:p w:rsidR="006159DB" w:rsidRPr="006159DB" w:rsidRDefault="006159DB" w:rsidP="006159DB">
      <w:pPr>
        <w:pStyle w:val="EndNoteBibliography"/>
        <w:spacing w:after="0"/>
        <w:ind w:left="720" w:hanging="720"/>
      </w:pPr>
      <w:r w:rsidRPr="006159DB">
        <w:t>42.</w:t>
      </w:r>
      <w:r w:rsidRPr="006159DB">
        <w:tab/>
        <w:t xml:space="preserve">Zhang J, Wang JHC: </w:t>
      </w:r>
      <w:r w:rsidRPr="006159DB">
        <w:rPr>
          <w:b/>
        </w:rPr>
        <w:t>The Effects of Mechanical Loading on Tendons - An In Vivo and In Vitro Model Study.</w:t>
      </w:r>
      <w:r w:rsidRPr="006159DB">
        <w:t xml:space="preserve"> </w:t>
      </w:r>
      <w:r w:rsidRPr="006159DB">
        <w:rPr>
          <w:i/>
        </w:rPr>
        <w:t xml:space="preserve">PLoS ONE </w:t>
      </w:r>
      <w:r w:rsidRPr="006159DB">
        <w:t xml:space="preserve">2013, </w:t>
      </w:r>
      <w:r w:rsidRPr="006159DB">
        <w:rPr>
          <w:b/>
        </w:rPr>
        <w:t>8:</w:t>
      </w:r>
      <w:r w:rsidRPr="006159DB">
        <w:t>e71740.</w:t>
      </w:r>
    </w:p>
    <w:p w:rsidR="006159DB" w:rsidRPr="006159DB" w:rsidRDefault="006159DB" w:rsidP="006159DB">
      <w:pPr>
        <w:pStyle w:val="EndNoteBibliography"/>
        <w:spacing w:after="0"/>
        <w:ind w:left="720" w:hanging="720"/>
      </w:pPr>
      <w:r w:rsidRPr="006159DB">
        <w:t>43.</w:t>
      </w:r>
      <w:r w:rsidRPr="006159DB">
        <w:tab/>
        <w:t xml:space="preserve">Peister A, Mellad JA, Larson BL, Hall BM, Gibson LF, Prockop DJ: </w:t>
      </w:r>
      <w:r w:rsidRPr="006159DB">
        <w:rPr>
          <w:b/>
        </w:rPr>
        <w:t>Adult stem cells from bone marrow (MSCs) isolated from different strains of inbred mice vary in surface epitopes, rates of proliferation, and differentiation potential.</w:t>
      </w:r>
      <w:r w:rsidRPr="006159DB">
        <w:t xml:space="preserve"> </w:t>
      </w:r>
      <w:r w:rsidRPr="006159DB">
        <w:rPr>
          <w:i/>
        </w:rPr>
        <w:t xml:space="preserve">Blood </w:t>
      </w:r>
      <w:r w:rsidRPr="006159DB">
        <w:t xml:space="preserve">2004, </w:t>
      </w:r>
      <w:r w:rsidRPr="006159DB">
        <w:rPr>
          <w:b/>
        </w:rPr>
        <w:t>103:</w:t>
      </w:r>
      <w:r w:rsidRPr="006159DB">
        <w:t>1662-1668.</w:t>
      </w:r>
    </w:p>
    <w:p w:rsidR="006159DB" w:rsidRPr="006159DB" w:rsidRDefault="006159DB" w:rsidP="006159DB">
      <w:pPr>
        <w:pStyle w:val="EndNoteBibliography"/>
        <w:spacing w:after="0"/>
        <w:ind w:left="720" w:hanging="720"/>
      </w:pPr>
      <w:r w:rsidRPr="006159DB">
        <w:t>44.</w:t>
      </w:r>
      <w:r w:rsidRPr="006159DB">
        <w:tab/>
        <w:t xml:space="preserve">Lei J, Hui D, Huang W, Liao Y, Yang L, Liu L, Zhang Q, Qi G, Song W, Zhang Y, et al: </w:t>
      </w:r>
      <w:r w:rsidRPr="006159DB">
        <w:rPr>
          <w:b/>
        </w:rPr>
        <w:t>Heterogeneity of the biological properties and gene expression profiles of murine bone marrow stromal cells.</w:t>
      </w:r>
      <w:r w:rsidRPr="006159DB">
        <w:t xml:space="preserve"> </w:t>
      </w:r>
      <w:r w:rsidRPr="006159DB">
        <w:rPr>
          <w:i/>
        </w:rPr>
        <w:t xml:space="preserve">The International Journal of Biochemistry &amp; Cell Biology </w:t>
      </w:r>
      <w:r w:rsidRPr="006159DB">
        <w:t xml:space="preserve">2013, </w:t>
      </w:r>
      <w:r w:rsidRPr="006159DB">
        <w:rPr>
          <w:b/>
        </w:rPr>
        <w:t>45:</w:t>
      </w:r>
      <w:r w:rsidRPr="006159DB">
        <w:t>2431-2443.</w:t>
      </w:r>
    </w:p>
    <w:p w:rsidR="006159DB" w:rsidRPr="006159DB" w:rsidRDefault="006159DB" w:rsidP="006159DB">
      <w:pPr>
        <w:pStyle w:val="EndNoteBibliography"/>
        <w:spacing w:after="0"/>
        <w:ind w:left="720" w:hanging="720"/>
      </w:pPr>
      <w:r w:rsidRPr="006159DB">
        <w:t>45.</w:t>
      </w:r>
      <w:r w:rsidRPr="006159DB">
        <w:tab/>
        <w:t xml:space="preserve">Stanco D, ViganÒ M, Perucca Orfei C, Di Giancamillo A, Thiebat G, Peretti G, de Girolamo L: </w:t>
      </w:r>
      <w:r w:rsidRPr="006159DB">
        <w:rPr>
          <w:b/>
        </w:rPr>
        <w:t>In vitro characterization of stem/progenitor cells from semitendinosus and gracilis tendons as a possible new tool for cell-based therapy for tendon disorders.</w:t>
      </w:r>
      <w:r w:rsidRPr="006159DB">
        <w:t xml:space="preserve"> </w:t>
      </w:r>
      <w:r w:rsidRPr="006159DB">
        <w:rPr>
          <w:i/>
        </w:rPr>
        <w:t xml:space="preserve">Joints </w:t>
      </w:r>
      <w:r w:rsidRPr="006159DB">
        <w:t xml:space="preserve">2014, </w:t>
      </w:r>
      <w:r w:rsidRPr="006159DB">
        <w:rPr>
          <w:b/>
        </w:rPr>
        <w:t>2:</w:t>
      </w:r>
      <w:r w:rsidRPr="006159DB">
        <w:t>159-168.</w:t>
      </w:r>
    </w:p>
    <w:p w:rsidR="006159DB" w:rsidRPr="006159DB" w:rsidRDefault="006159DB" w:rsidP="006159DB">
      <w:pPr>
        <w:pStyle w:val="EndNoteBibliography"/>
        <w:spacing w:after="0"/>
        <w:ind w:left="720" w:hanging="720"/>
      </w:pPr>
      <w:r w:rsidRPr="006159DB">
        <w:t>46.</w:t>
      </w:r>
      <w:r w:rsidRPr="006159DB">
        <w:tab/>
        <w:t xml:space="preserve">Mikic B, Rossmeier K, Bierwert L: </w:t>
      </w:r>
      <w:r w:rsidRPr="006159DB">
        <w:rPr>
          <w:b/>
        </w:rPr>
        <w:t>Sexual Dimorphism in the Effect of GDF6 Deficiency on Murine Tendon.</w:t>
      </w:r>
      <w:r w:rsidRPr="006159DB">
        <w:t xml:space="preserve"> </w:t>
      </w:r>
      <w:r w:rsidRPr="006159DB">
        <w:rPr>
          <w:i/>
        </w:rPr>
        <w:t xml:space="preserve">Journal of orthopaedic research : official publication of the Orthopaedic Research Society </w:t>
      </w:r>
      <w:r w:rsidRPr="006159DB">
        <w:t xml:space="preserve">2009, </w:t>
      </w:r>
      <w:r w:rsidRPr="006159DB">
        <w:rPr>
          <w:b/>
        </w:rPr>
        <w:t>27:</w:t>
      </w:r>
      <w:r w:rsidRPr="006159DB">
        <w:t>1603-1611.</w:t>
      </w:r>
    </w:p>
    <w:p w:rsidR="006159DB" w:rsidRPr="006159DB" w:rsidRDefault="006159DB" w:rsidP="006159DB">
      <w:pPr>
        <w:pStyle w:val="EndNoteBibliography"/>
        <w:spacing w:after="0"/>
        <w:ind w:left="720" w:hanging="720"/>
      </w:pPr>
      <w:r w:rsidRPr="006159DB">
        <w:t>47.</w:t>
      </w:r>
      <w:r w:rsidRPr="006159DB">
        <w:tab/>
        <w:t xml:space="preserve">Lui PPY, Wong OT, Lee YW: </w:t>
      </w:r>
      <w:r w:rsidRPr="006159DB">
        <w:rPr>
          <w:b/>
        </w:rPr>
        <w:t>Transplantation of tendon-derived stem cells pre-treated with connective tissue growth factor and ascorbic acid in vitro promoted better tendon repair in a patellar tendon window injury rat model.</w:t>
      </w:r>
      <w:r w:rsidRPr="006159DB">
        <w:t xml:space="preserve"> </w:t>
      </w:r>
      <w:r w:rsidRPr="006159DB">
        <w:rPr>
          <w:i/>
        </w:rPr>
        <w:t xml:space="preserve">Cytotherapy </w:t>
      </w:r>
      <w:r w:rsidRPr="006159DB">
        <w:t xml:space="preserve">2016, </w:t>
      </w:r>
      <w:r w:rsidRPr="006159DB">
        <w:rPr>
          <w:b/>
        </w:rPr>
        <w:t>18:</w:t>
      </w:r>
      <w:r w:rsidRPr="006159DB">
        <w:t>99-112.</w:t>
      </w:r>
    </w:p>
    <w:p w:rsidR="006159DB" w:rsidRPr="006159DB" w:rsidRDefault="006159DB" w:rsidP="006159DB">
      <w:pPr>
        <w:pStyle w:val="EndNoteBibliography"/>
        <w:ind w:left="720" w:hanging="720"/>
      </w:pPr>
      <w:r w:rsidRPr="006159DB">
        <w:t>48.</w:t>
      </w:r>
      <w:r w:rsidRPr="006159DB">
        <w:tab/>
        <w:t xml:space="preserve">Chen L, Liu JP, Tang KL, Wang Q, Wang GD, Cai XH, Liu XM: </w:t>
      </w:r>
      <w:r w:rsidRPr="006159DB">
        <w:rPr>
          <w:b/>
        </w:rPr>
        <w:t>Tendon Derived Stem Cells Promote Platelet-Rich Plasma Healing in Collagenase-Induced Rat Achilles Tendinopathy.</w:t>
      </w:r>
      <w:r w:rsidRPr="006159DB">
        <w:t xml:space="preserve"> </w:t>
      </w:r>
      <w:r w:rsidRPr="006159DB">
        <w:rPr>
          <w:i/>
        </w:rPr>
        <w:t xml:space="preserve">Cellular Physiology and Biochemistry </w:t>
      </w:r>
      <w:r w:rsidRPr="006159DB">
        <w:t xml:space="preserve">2014, </w:t>
      </w:r>
      <w:r w:rsidRPr="006159DB">
        <w:rPr>
          <w:b/>
        </w:rPr>
        <w:t>34:</w:t>
      </w:r>
      <w:r w:rsidRPr="006159DB">
        <w:t>2153-2168.</w:t>
      </w:r>
    </w:p>
    <w:p w:rsidR="0030159E" w:rsidRDefault="001A057E" w:rsidP="008111B6">
      <w:pPr>
        <w:spacing w:after="240" w:line="480" w:lineRule="auto"/>
        <w:rPr>
          <w:sz w:val="24"/>
        </w:rPr>
      </w:pPr>
      <w:r w:rsidRPr="003D51E2">
        <w:rPr>
          <w:sz w:val="24"/>
        </w:rPr>
        <w:fldChar w:fldCharType="end"/>
      </w:r>
    </w:p>
    <w:p w:rsidR="0030159E" w:rsidRDefault="00D22B77" w:rsidP="008111B6">
      <w:pPr>
        <w:spacing w:after="240" w:line="480" w:lineRule="auto"/>
        <w:rPr>
          <w:sz w:val="24"/>
          <w:u w:val="single"/>
        </w:rPr>
      </w:pPr>
      <w:r>
        <w:rPr>
          <w:sz w:val="24"/>
          <w:u w:val="single"/>
        </w:rPr>
        <w:t>Figure Legends</w:t>
      </w:r>
    </w:p>
    <w:p w:rsidR="00D22B7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 xml:space="preserve">Figure 1. Tenocyte and TDSC morphology and colony formation. Representative images of cell morphology are shown, bars = 100 μm (A). Colonies were counted (B) and measured (C) using ImageQuantTL software. Error bars shown represent SD. Pairwise comparisons were performed using a Student’s independent t-test. </w:t>
      </w:r>
      <w:r>
        <w:rPr>
          <w:rFonts w:asciiTheme="minorHAnsi" w:hAnsi="Calibri" w:cstheme="minorBidi"/>
          <w:color w:val="000000" w:themeColor="text1"/>
          <w:kern w:val="24"/>
          <w:position w:val="7"/>
          <w:vertAlign w:val="superscript"/>
        </w:rPr>
        <w:t>a</w:t>
      </w:r>
      <w:r>
        <w:rPr>
          <w:rFonts w:asciiTheme="minorHAnsi" w:hAnsi="Calibri" w:cstheme="minorBidi"/>
          <w:color w:val="000000" w:themeColor="text1"/>
          <w:kern w:val="24"/>
        </w:rPr>
        <w:t>p=0.01. n=4 biological replicates.</w:t>
      </w:r>
    </w:p>
    <w:p w:rsidR="00D22B77" w:rsidRDefault="00D22B77" w:rsidP="00D22B77">
      <w:pPr>
        <w:spacing w:after="0" w:line="480" w:lineRule="auto"/>
        <w:jc w:val="both"/>
        <w:rPr>
          <w:sz w:val="24"/>
        </w:rPr>
      </w:pPr>
    </w:p>
    <w:p w:rsidR="00D22B7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Figure 2. Population doubling time for tenocytes and TDSCs. Error bars shown represent SD. Pairwise comparisons were performed using a Student’s independent t-test. n=4 biological replicates.</w:t>
      </w:r>
    </w:p>
    <w:p w:rsidR="00D22B77" w:rsidRDefault="00D22B77" w:rsidP="00D22B77">
      <w:pPr>
        <w:spacing w:after="0" w:line="480" w:lineRule="auto"/>
        <w:jc w:val="both"/>
        <w:rPr>
          <w:sz w:val="24"/>
        </w:rPr>
      </w:pPr>
    </w:p>
    <w:p w:rsidR="00D22B7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Figure 3. Gene expression analysis of stem cell markers in tenocytes and TDSCs. Values are shown on a logarithmic scale and normalised to GAPDH. Error bars shown represent SD. Pairwise comparisons were performed using independent Student’s t-tests after Log</w:t>
      </w:r>
      <w:r>
        <w:rPr>
          <w:rFonts w:asciiTheme="minorHAnsi" w:hAnsi="Calibri" w:cstheme="minorBidi"/>
          <w:color w:val="000000" w:themeColor="text1"/>
          <w:kern w:val="24"/>
          <w:vertAlign w:val="subscript"/>
        </w:rPr>
        <w:t xml:space="preserve">10 </w:t>
      </w:r>
      <w:r>
        <w:rPr>
          <w:rFonts w:asciiTheme="minorHAnsi" w:hAnsi="Calibri" w:cstheme="minorBidi"/>
          <w:color w:val="000000" w:themeColor="text1"/>
          <w:kern w:val="24"/>
        </w:rPr>
        <w:t xml:space="preserve">transformation of data. </w:t>
      </w:r>
      <w:r>
        <w:rPr>
          <w:rFonts w:asciiTheme="minorHAnsi" w:hAnsi="Calibri" w:cstheme="minorBidi"/>
          <w:color w:val="000000" w:themeColor="text1"/>
          <w:kern w:val="24"/>
          <w:position w:val="7"/>
          <w:vertAlign w:val="superscript"/>
        </w:rPr>
        <w:t>a</w:t>
      </w:r>
      <w:r>
        <w:rPr>
          <w:rFonts w:asciiTheme="minorHAnsi" w:hAnsi="Calibri" w:cstheme="minorBidi"/>
          <w:color w:val="000000" w:themeColor="text1"/>
          <w:kern w:val="24"/>
        </w:rPr>
        <w:t xml:space="preserve">p=0.009, </w:t>
      </w:r>
      <w:r>
        <w:rPr>
          <w:rFonts w:asciiTheme="minorHAnsi" w:hAnsi="Calibri" w:cstheme="minorBidi"/>
          <w:color w:val="000000" w:themeColor="text1"/>
          <w:kern w:val="24"/>
          <w:position w:val="7"/>
          <w:vertAlign w:val="superscript"/>
        </w:rPr>
        <w:t>b</w:t>
      </w:r>
      <w:r>
        <w:rPr>
          <w:rFonts w:asciiTheme="minorHAnsi" w:hAnsi="Calibri" w:cstheme="minorBidi"/>
          <w:color w:val="000000" w:themeColor="text1"/>
          <w:kern w:val="24"/>
        </w:rPr>
        <w:t xml:space="preserve">p=0.011, </w:t>
      </w:r>
      <w:r>
        <w:rPr>
          <w:rFonts w:asciiTheme="minorHAnsi" w:hAnsi="Calibri" w:cstheme="minorBidi"/>
          <w:color w:val="000000" w:themeColor="text1"/>
          <w:kern w:val="24"/>
          <w:position w:val="7"/>
          <w:vertAlign w:val="superscript"/>
        </w:rPr>
        <w:t>c</w:t>
      </w:r>
      <w:r>
        <w:rPr>
          <w:rFonts w:asciiTheme="minorHAnsi" w:hAnsi="Calibri" w:cstheme="minorBidi"/>
          <w:color w:val="000000" w:themeColor="text1"/>
          <w:kern w:val="24"/>
        </w:rPr>
        <w:t xml:space="preserve">p=0.001, </w:t>
      </w:r>
      <w:r>
        <w:rPr>
          <w:rFonts w:asciiTheme="minorHAnsi" w:hAnsi="Calibri" w:cstheme="minorBidi"/>
          <w:color w:val="000000" w:themeColor="text1"/>
          <w:kern w:val="24"/>
          <w:position w:val="7"/>
          <w:vertAlign w:val="superscript"/>
        </w:rPr>
        <w:t>d</w:t>
      </w:r>
      <w:r>
        <w:rPr>
          <w:rFonts w:asciiTheme="minorHAnsi" w:hAnsi="Calibri" w:cstheme="minorBidi"/>
          <w:color w:val="000000" w:themeColor="text1"/>
          <w:kern w:val="24"/>
        </w:rPr>
        <w:t xml:space="preserve">p=0.011, </w:t>
      </w:r>
      <w:r>
        <w:rPr>
          <w:rFonts w:asciiTheme="minorHAnsi" w:hAnsi="Calibri" w:cstheme="minorBidi"/>
          <w:color w:val="000000" w:themeColor="text1"/>
          <w:kern w:val="24"/>
          <w:position w:val="7"/>
          <w:vertAlign w:val="superscript"/>
        </w:rPr>
        <w:t>e</w:t>
      </w:r>
      <w:r>
        <w:rPr>
          <w:rFonts w:asciiTheme="minorHAnsi" w:hAnsi="Calibri" w:cstheme="minorBidi"/>
          <w:color w:val="000000" w:themeColor="text1"/>
          <w:kern w:val="24"/>
        </w:rPr>
        <w:t xml:space="preserve">p=0.011, </w:t>
      </w:r>
      <w:r>
        <w:rPr>
          <w:rFonts w:asciiTheme="minorHAnsi" w:hAnsi="Calibri" w:cstheme="minorBidi"/>
          <w:color w:val="000000" w:themeColor="text1"/>
          <w:kern w:val="24"/>
          <w:position w:val="7"/>
          <w:vertAlign w:val="superscript"/>
        </w:rPr>
        <w:t>f</w:t>
      </w:r>
      <w:r>
        <w:rPr>
          <w:rFonts w:asciiTheme="minorHAnsi" w:hAnsi="Calibri" w:cstheme="minorBidi"/>
          <w:color w:val="000000" w:themeColor="text1"/>
          <w:kern w:val="24"/>
        </w:rPr>
        <w:t>p=0.011. n=6 biological replicates.</w:t>
      </w:r>
    </w:p>
    <w:p w:rsidR="00D22B77" w:rsidRDefault="00D22B77" w:rsidP="008111B6">
      <w:pPr>
        <w:spacing w:after="240" w:line="480" w:lineRule="auto"/>
        <w:rPr>
          <w:sz w:val="24"/>
        </w:rPr>
      </w:pPr>
    </w:p>
    <w:p w:rsidR="00D22B7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Figure 4. Histological analysis of tri-lineage differentiation potential of tenocytes and TDSCs. Representative images are shown for both cell types after induction of osteogenic, adipogenic and chondrogenic differentiation (positive) and also for control samples (negative), after appropriate staining. Cells subjected to osteogenic differentiation media were stained for both alkaline phosphatase (ALP) activity and calcium deposits using alizarin red (AR). Cells subjected to adipogenic differentiation media were stained for oil droplet formation using oil red O (ORO), and cell pellets exposed to chondrogenic differentiation media, for GAG formation using alcian blue (AB) and safranin O (SO). Bar = 100 μm. Chondrogenic staining was not performed on TDSCs due to low cell numbers. n=6 biological replicates.</w:t>
      </w:r>
    </w:p>
    <w:p w:rsidR="00D22B77" w:rsidRDefault="00D22B77" w:rsidP="00D22B77">
      <w:pPr>
        <w:spacing w:after="0" w:line="480" w:lineRule="auto"/>
        <w:jc w:val="both"/>
        <w:rPr>
          <w:sz w:val="24"/>
        </w:rPr>
      </w:pPr>
    </w:p>
    <w:p w:rsidR="00D22B7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Figure 5. Total sulphated glycosaminoglycan (sGAG) content of cell pellets with (positive) or without (negative) chondrogenic induction. Error bars shown represent SD. Pairwise comparisons were performed using paired Student’s t-tests. sGAG content was not measured for TDSCs due to low cell numbers. n=6 biological replicates.</w:t>
      </w:r>
    </w:p>
    <w:p w:rsidR="00D22B77" w:rsidRDefault="00D22B77" w:rsidP="00D22B77">
      <w:pPr>
        <w:spacing w:after="0" w:line="480" w:lineRule="auto"/>
        <w:jc w:val="both"/>
        <w:rPr>
          <w:sz w:val="24"/>
        </w:rPr>
      </w:pPr>
    </w:p>
    <w:p w:rsidR="00D22B77" w:rsidRPr="00F43427" w:rsidRDefault="00D22B77" w:rsidP="00D22B77">
      <w:pPr>
        <w:pStyle w:val="NormalWeb"/>
        <w:spacing w:before="0" w:beforeAutospacing="0" w:after="0" w:afterAutospacing="0" w:line="480" w:lineRule="auto"/>
        <w:jc w:val="both"/>
      </w:pPr>
      <w:r>
        <w:rPr>
          <w:rFonts w:asciiTheme="minorHAnsi" w:hAnsi="Calibri" w:cstheme="minorBidi"/>
          <w:color w:val="000000" w:themeColor="text1"/>
          <w:kern w:val="24"/>
        </w:rPr>
        <w:t>Figure 6. Gene expression analysis of lineage specific markers for murine tenocytes and TDSCs. Values are shown on a logarithmic scale and normalised to GAPDH. Error bars shown represent SD. Pairwise comparisons were performed using paired Student’s t-tests after Log</w:t>
      </w:r>
      <w:r>
        <w:rPr>
          <w:rFonts w:asciiTheme="minorHAnsi" w:hAnsi="Calibri" w:cstheme="minorBidi"/>
          <w:color w:val="000000" w:themeColor="text1"/>
          <w:kern w:val="24"/>
          <w:vertAlign w:val="subscript"/>
        </w:rPr>
        <w:t>10</w:t>
      </w:r>
      <w:r>
        <w:rPr>
          <w:rFonts w:asciiTheme="minorHAnsi" w:hAnsi="Calibri" w:cstheme="minorBidi"/>
          <w:color w:val="000000" w:themeColor="text1"/>
          <w:kern w:val="24"/>
        </w:rPr>
        <w:t xml:space="preserve"> transformation of data. </w:t>
      </w:r>
      <w:r>
        <w:rPr>
          <w:rFonts w:asciiTheme="minorHAnsi" w:hAnsi="Calibri" w:cstheme="minorBidi"/>
          <w:color w:val="000000" w:themeColor="text1"/>
          <w:kern w:val="24"/>
          <w:vertAlign w:val="superscript"/>
        </w:rPr>
        <w:t>a</w:t>
      </w:r>
      <w:r>
        <w:rPr>
          <w:rFonts w:asciiTheme="minorHAnsi" w:hAnsi="Calibri" w:cstheme="minorBidi"/>
          <w:color w:val="000000" w:themeColor="text1"/>
          <w:kern w:val="24"/>
        </w:rPr>
        <w:t xml:space="preserve">p=0.021, </w:t>
      </w:r>
      <w:r>
        <w:rPr>
          <w:rFonts w:asciiTheme="minorHAnsi" w:hAnsi="Calibri" w:cstheme="minorBidi"/>
          <w:color w:val="000000" w:themeColor="text1"/>
          <w:kern w:val="24"/>
          <w:position w:val="7"/>
          <w:vertAlign w:val="superscript"/>
        </w:rPr>
        <w:t>b</w:t>
      </w:r>
      <w:r>
        <w:rPr>
          <w:rFonts w:asciiTheme="minorHAnsi" w:hAnsi="Calibri" w:cstheme="minorBidi"/>
          <w:color w:val="000000" w:themeColor="text1"/>
          <w:kern w:val="24"/>
        </w:rPr>
        <w:t xml:space="preserve">p=0.02, </w:t>
      </w:r>
      <w:r>
        <w:rPr>
          <w:rFonts w:asciiTheme="minorHAnsi" w:hAnsi="Calibri" w:cstheme="minorBidi"/>
          <w:color w:val="000000" w:themeColor="text1"/>
          <w:kern w:val="24"/>
          <w:position w:val="7"/>
          <w:vertAlign w:val="superscript"/>
        </w:rPr>
        <w:t>c</w:t>
      </w:r>
      <w:r>
        <w:rPr>
          <w:rFonts w:asciiTheme="minorHAnsi" w:hAnsi="Calibri" w:cstheme="minorBidi"/>
          <w:color w:val="000000" w:themeColor="text1"/>
          <w:kern w:val="24"/>
        </w:rPr>
        <w:t xml:space="preserve">p=0.021, </w:t>
      </w:r>
      <w:r>
        <w:rPr>
          <w:rFonts w:asciiTheme="minorHAnsi" w:hAnsi="Calibri" w:cstheme="minorBidi"/>
          <w:color w:val="000000" w:themeColor="text1"/>
          <w:kern w:val="24"/>
          <w:position w:val="7"/>
          <w:vertAlign w:val="superscript"/>
        </w:rPr>
        <w:t>d</w:t>
      </w:r>
      <w:r>
        <w:rPr>
          <w:rFonts w:asciiTheme="minorHAnsi" w:hAnsi="Calibri" w:cstheme="minorBidi"/>
          <w:color w:val="000000" w:themeColor="text1"/>
          <w:kern w:val="24"/>
        </w:rPr>
        <w:t xml:space="preserve">p=0.021, </w:t>
      </w:r>
      <w:r>
        <w:rPr>
          <w:rFonts w:asciiTheme="minorHAnsi" w:hAnsi="Calibri" w:cstheme="minorBidi"/>
          <w:color w:val="000000" w:themeColor="text1"/>
          <w:kern w:val="24"/>
          <w:position w:val="7"/>
          <w:vertAlign w:val="superscript"/>
        </w:rPr>
        <w:t>e</w:t>
      </w:r>
      <w:r>
        <w:rPr>
          <w:rFonts w:asciiTheme="minorHAnsi" w:hAnsi="Calibri" w:cstheme="minorBidi"/>
          <w:color w:val="000000" w:themeColor="text1"/>
          <w:kern w:val="24"/>
        </w:rPr>
        <w:t>p=0.021. Chondrogenic marker genes are not shown for TDSCs due to low cell numbers. n=6 biological replicates.</w:t>
      </w:r>
    </w:p>
    <w:p w:rsidR="00D22B77" w:rsidRPr="00D22B77" w:rsidRDefault="00D22B77" w:rsidP="008111B6">
      <w:pPr>
        <w:spacing w:after="240" w:line="480" w:lineRule="auto"/>
        <w:rPr>
          <w:sz w:val="24"/>
        </w:rPr>
      </w:pPr>
    </w:p>
    <w:sectPr w:rsidR="00D22B77" w:rsidRPr="00D22B77" w:rsidSect="008111B6">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06" w:rsidRDefault="00884E06" w:rsidP="008111B6">
      <w:pPr>
        <w:spacing w:after="0" w:line="240" w:lineRule="auto"/>
      </w:pPr>
      <w:r>
        <w:separator/>
      </w:r>
    </w:p>
  </w:endnote>
  <w:endnote w:type="continuationSeparator" w:id="0">
    <w:p w:rsidR="00884E06" w:rsidRDefault="00884E06" w:rsidP="0081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40508"/>
      <w:docPartObj>
        <w:docPartGallery w:val="Page Numbers (Bottom of Page)"/>
        <w:docPartUnique/>
      </w:docPartObj>
    </w:sdtPr>
    <w:sdtEndPr>
      <w:rPr>
        <w:noProof/>
      </w:rPr>
    </w:sdtEndPr>
    <w:sdtContent>
      <w:p w:rsidR="001213F3" w:rsidRDefault="001213F3">
        <w:pPr>
          <w:pStyle w:val="Footer"/>
          <w:jc w:val="center"/>
        </w:pPr>
        <w:r>
          <w:fldChar w:fldCharType="begin"/>
        </w:r>
        <w:r>
          <w:instrText xml:space="preserve"> PAGE   \* MERGEFORMAT </w:instrText>
        </w:r>
        <w:r>
          <w:fldChar w:fldCharType="separate"/>
        </w:r>
        <w:r w:rsidR="00884E06">
          <w:rPr>
            <w:noProof/>
          </w:rPr>
          <w:t>1</w:t>
        </w:r>
        <w:r>
          <w:rPr>
            <w:noProof/>
          </w:rPr>
          <w:fldChar w:fldCharType="end"/>
        </w:r>
      </w:p>
    </w:sdtContent>
  </w:sdt>
  <w:p w:rsidR="001213F3" w:rsidRDefault="0012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06" w:rsidRDefault="00884E06" w:rsidP="008111B6">
      <w:pPr>
        <w:spacing w:after="0" w:line="240" w:lineRule="auto"/>
      </w:pPr>
      <w:r>
        <w:separator/>
      </w:r>
    </w:p>
  </w:footnote>
  <w:footnote w:type="continuationSeparator" w:id="0">
    <w:p w:rsidR="00884E06" w:rsidRDefault="00884E06" w:rsidP="00811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2CF"/>
    <w:multiLevelType w:val="multilevel"/>
    <w:tmpl w:val="57D6293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855121"/>
    <w:multiLevelType w:val="hybridMultilevel"/>
    <w:tmpl w:val="D7961BE2"/>
    <w:lvl w:ilvl="0" w:tplc="AA502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77169"/>
    <w:multiLevelType w:val="hybridMultilevel"/>
    <w:tmpl w:val="B372C484"/>
    <w:lvl w:ilvl="0" w:tplc="9612D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194FF0"/>
    <w:multiLevelType w:val="multilevel"/>
    <w:tmpl w:val="DEB8EA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1284FC5"/>
    <w:multiLevelType w:val="hybridMultilevel"/>
    <w:tmpl w:val="C61CA3B4"/>
    <w:lvl w:ilvl="0" w:tplc="95902E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F0222"/>
    <w:multiLevelType w:val="multilevel"/>
    <w:tmpl w:val="DE72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aftdp27v90w6e5afx50pvvv59rvx5wsepe&quot;&gt;My EndNote Library&lt;record-ids&gt;&lt;item&gt;31&lt;/item&gt;&lt;item&gt;32&lt;/item&gt;&lt;item&gt;34&lt;/item&gt;&lt;item&gt;38&lt;/item&gt;&lt;item&gt;40&lt;/item&gt;&lt;item&gt;42&lt;/item&gt;&lt;item&gt;47&lt;/item&gt;&lt;item&gt;51&lt;/item&gt;&lt;item&gt;57&lt;/item&gt;&lt;item&gt;62&lt;/item&gt;&lt;item&gt;64&lt;/item&gt;&lt;item&gt;309&lt;/item&gt;&lt;item&gt;310&lt;/item&gt;&lt;item&gt;312&lt;/item&gt;&lt;item&gt;345&lt;/item&gt;&lt;item&gt;369&lt;/item&gt;&lt;item&gt;392&lt;/item&gt;&lt;item&gt;396&lt;/item&gt;&lt;item&gt;447&lt;/item&gt;&lt;item&gt;474&lt;/item&gt;&lt;item&gt;476&lt;/item&gt;&lt;item&gt;480&lt;/item&gt;&lt;item&gt;499&lt;/item&gt;&lt;item&gt;532&lt;/item&gt;&lt;item&gt;542&lt;/item&gt;&lt;item&gt;544&lt;/item&gt;&lt;item&gt;545&lt;/item&gt;&lt;item&gt;561&lt;/item&gt;&lt;item&gt;564&lt;/item&gt;&lt;item&gt;573&lt;/item&gt;&lt;item&gt;585&lt;/item&gt;&lt;item&gt;639&lt;/item&gt;&lt;item&gt;767&lt;/item&gt;&lt;item&gt;768&lt;/item&gt;&lt;item&gt;769&lt;/item&gt;&lt;item&gt;835&lt;/item&gt;&lt;item&gt;1039&lt;/item&gt;&lt;item&gt;1040&lt;/item&gt;&lt;item&gt;1041&lt;/item&gt;&lt;item&gt;1042&lt;/item&gt;&lt;item&gt;1043&lt;/item&gt;&lt;item&gt;1045&lt;/item&gt;&lt;item&gt;1074&lt;/item&gt;&lt;item&gt;1081&lt;/item&gt;&lt;item&gt;1102&lt;/item&gt;&lt;item&gt;1140&lt;/item&gt;&lt;item&gt;1141&lt;/item&gt;&lt;item&gt;1142&lt;/item&gt;&lt;/record-ids&gt;&lt;/item&gt;&lt;/Libraries&gt;"/>
  </w:docVars>
  <w:rsids>
    <w:rsidRoot w:val="001A057E"/>
    <w:rsid w:val="000031B1"/>
    <w:rsid w:val="0001799C"/>
    <w:rsid w:val="00023033"/>
    <w:rsid w:val="0002427D"/>
    <w:rsid w:val="00062CB0"/>
    <w:rsid w:val="00064E6B"/>
    <w:rsid w:val="00066CE6"/>
    <w:rsid w:val="0006709D"/>
    <w:rsid w:val="000B2419"/>
    <w:rsid w:val="001213F3"/>
    <w:rsid w:val="00161229"/>
    <w:rsid w:val="00172B22"/>
    <w:rsid w:val="001A057E"/>
    <w:rsid w:val="001D2237"/>
    <w:rsid w:val="001D7C52"/>
    <w:rsid w:val="00227EE5"/>
    <w:rsid w:val="0023648B"/>
    <w:rsid w:val="00270687"/>
    <w:rsid w:val="002737A1"/>
    <w:rsid w:val="002968F8"/>
    <w:rsid w:val="002A5E07"/>
    <w:rsid w:val="002B37F7"/>
    <w:rsid w:val="002D27EA"/>
    <w:rsid w:val="002E399F"/>
    <w:rsid w:val="00300A65"/>
    <w:rsid w:val="0030159E"/>
    <w:rsid w:val="00350D85"/>
    <w:rsid w:val="003C2E55"/>
    <w:rsid w:val="003D51E2"/>
    <w:rsid w:val="004212C2"/>
    <w:rsid w:val="004235BD"/>
    <w:rsid w:val="00470BA7"/>
    <w:rsid w:val="004816CA"/>
    <w:rsid w:val="0048724B"/>
    <w:rsid w:val="004B1FC0"/>
    <w:rsid w:val="004C62E7"/>
    <w:rsid w:val="004F44AF"/>
    <w:rsid w:val="00510276"/>
    <w:rsid w:val="00553517"/>
    <w:rsid w:val="00587C73"/>
    <w:rsid w:val="005B40A7"/>
    <w:rsid w:val="005C2BA3"/>
    <w:rsid w:val="006159DB"/>
    <w:rsid w:val="006237BD"/>
    <w:rsid w:val="00650972"/>
    <w:rsid w:val="00674918"/>
    <w:rsid w:val="006B74A3"/>
    <w:rsid w:val="006F6C5C"/>
    <w:rsid w:val="0073685F"/>
    <w:rsid w:val="00741D03"/>
    <w:rsid w:val="00742A96"/>
    <w:rsid w:val="00743919"/>
    <w:rsid w:val="00747E1D"/>
    <w:rsid w:val="0077591F"/>
    <w:rsid w:val="00791037"/>
    <w:rsid w:val="00794844"/>
    <w:rsid w:val="007C6C87"/>
    <w:rsid w:val="008111B6"/>
    <w:rsid w:val="00854474"/>
    <w:rsid w:val="00884E06"/>
    <w:rsid w:val="008A0B7E"/>
    <w:rsid w:val="008D2A18"/>
    <w:rsid w:val="008D37C6"/>
    <w:rsid w:val="008D7D2C"/>
    <w:rsid w:val="0091155B"/>
    <w:rsid w:val="00925F14"/>
    <w:rsid w:val="00951CCC"/>
    <w:rsid w:val="009A1374"/>
    <w:rsid w:val="009C1B34"/>
    <w:rsid w:val="009D4741"/>
    <w:rsid w:val="009F0AEA"/>
    <w:rsid w:val="00A43871"/>
    <w:rsid w:val="00A52DD4"/>
    <w:rsid w:val="00A704FF"/>
    <w:rsid w:val="00A93285"/>
    <w:rsid w:val="00AB6C88"/>
    <w:rsid w:val="00AE301E"/>
    <w:rsid w:val="00AF425A"/>
    <w:rsid w:val="00B135B5"/>
    <w:rsid w:val="00B66F14"/>
    <w:rsid w:val="00B85595"/>
    <w:rsid w:val="00BA3F45"/>
    <w:rsid w:val="00BA638C"/>
    <w:rsid w:val="00BB5DE7"/>
    <w:rsid w:val="00BD1F96"/>
    <w:rsid w:val="00BF0C47"/>
    <w:rsid w:val="00C76F69"/>
    <w:rsid w:val="00CA40F4"/>
    <w:rsid w:val="00CB60B2"/>
    <w:rsid w:val="00CB722E"/>
    <w:rsid w:val="00CC4CED"/>
    <w:rsid w:val="00CF0A45"/>
    <w:rsid w:val="00CF4A05"/>
    <w:rsid w:val="00D03240"/>
    <w:rsid w:val="00D20793"/>
    <w:rsid w:val="00D22B77"/>
    <w:rsid w:val="00D33729"/>
    <w:rsid w:val="00D35890"/>
    <w:rsid w:val="00D553F6"/>
    <w:rsid w:val="00D73D8C"/>
    <w:rsid w:val="00D763D5"/>
    <w:rsid w:val="00DB3254"/>
    <w:rsid w:val="00DE6442"/>
    <w:rsid w:val="00E17A35"/>
    <w:rsid w:val="00E80039"/>
    <w:rsid w:val="00E83772"/>
    <w:rsid w:val="00EC15E2"/>
    <w:rsid w:val="00F10315"/>
    <w:rsid w:val="00F21400"/>
    <w:rsid w:val="00F26508"/>
    <w:rsid w:val="00F41F73"/>
    <w:rsid w:val="00F43427"/>
    <w:rsid w:val="00F61815"/>
    <w:rsid w:val="00F6198A"/>
    <w:rsid w:val="00F71B19"/>
    <w:rsid w:val="00F741A4"/>
    <w:rsid w:val="00FA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hesis 2"/>
    <w:basedOn w:val="Normal"/>
    <w:next w:val="Normal"/>
    <w:link w:val="Heading1Char"/>
    <w:uiPriority w:val="9"/>
    <w:qFormat/>
    <w:rsid w:val="002D27EA"/>
    <w:pPr>
      <w:keepNext/>
      <w:keepLines/>
      <w:numPr>
        <w:numId w:val="1"/>
      </w:numPr>
      <w:spacing w:after="0" w:line="360" w:lineRule="auto"/>
      <w:outlineLvl w:val="0"/>
    </w:pPr>
    <w:rPr>
      <w:rFonts w:eastAsiaTheme="majorEastAsia" w:cstheme="majorBidi"/>
      <w:b/>
      <w:bCs/>
      <w:color w:val="000000" w:themeColor="text1"/>
      <w:sz w:val="24"/>
      <w:szCs w:val="28"/>
    </w:rPr>
  </w:style>
  <w:style w:type="paragraph" w:styleId="Heading2">
    <w:name w:val="heading 2"/>
    <w:aliases w:val="Thesis 1.1"/>
    <w:link w:val="Heading2Char"/>
    <w:uiPriority w:val="9"/>
    <w:unhideWhenUsed/>
    <w:qFormat/>
    <w:rsid w:val="002D27EA"/>
    <w:pPr>
      <w:keepNext/>
      <w:numPr>
        <w:ilvl w:val="1"/>
        <w:numId w:val="1"/>
      </w:numPr>
      <w:spacing w:after="0" w:line="360" w:lineRule="auto"/>
      <w:jc w:val="both"/>
      <w:outlineLvl w:val="1"/>
    </w:pPr>
    <w:rPr>
      <w:rFonts w:cs="Times New Roman"/>
      <w:b/>
      <w:bCs/>
      <w:color w:val="000000" w:themeColor="text1"/>
      <w:sz w:val="24"/>
      <w:szCs w:val="26"/>
      <w:u w:val="single"/>
    </w:rPr>
  </w:style>
  <w:style w:type="paragraph" w:styleId="Heading3">
    <w:name w:val="heading 3"/>
    <w:aliases w:val="Thesis 1.1.1"/>
    <w:next w:val="Normal"/>
    <w:link w:val="Heading3Char"/>
    <w:uiPriority w:val="9"/>
    <w:unhideWhenUsed/>
    <w:qFormat/>
    <w:rsid w:val="002D27EA"/>
    <w:pPr>
      <w:keepNext/>
      <w:keepLines/>
      <w:numPr>
        <w:ilvl w:val="2"/>
        <w:numId w:val="1"/>
      </w:numPr>
      <w:spacing w:after="0" w:line="360" w:lineRule="auto"/>
      <w:outlineLvl w:val="2"/>
    </w:pPr>
    <w:rPr>
      <w:rFonts w:eastAsiaTheme="majorEastAsia" w:cstheme="majorBidi"/>
      <w:b/>
      <w:bCs/>
      <w:color w:val="000000" w:themeColor="text1"/>
      <w:sz w:val="24"/>
      <w:u w:val="single"/>
    </w:rPr>
  </w:style>
  <w:style w:type="paragraph" w:styleId="Heading4">
    <w:name w:val="heading 4"/>
    <w:aliases w:val="Thesis 1.1.1.1"/>
    <w:next w:val="Normal"/>
    <w:link w:val="Heading4Char"/>
    <w:uiPriority w:val="9"/>
    <w:unhideWhenUsed/>
    <w:qFormat/>
    <w:rsid w:val="002D27EA"/>
    <w:pPr>
      <w:keepNext/>
      <w:keepLines/>
      <w:numPr>
        <w:ilvl w:val="3"/>
        <w:numId w:val="1"/>
      </w:numPr>
      <w:spacing w:after="0" w:line="360" w:lineRule="auto"/>
      <w:outlineLvl w:val="3"/>
    </w:pPr>
    <w:rPr>
      <w:rFonts w:eastAsiaTheme="majorEastAsia" w:cstheme="majorBidi"/>
      <w:b/>
      <w:bCs/>
      <w:iCs/>
      <w:color w:val="000000" w:themeColor="text1"/>
      <w:sz w:val="24"/>
    </w:rPr>
  </w:style>
  <w:style w:type="paragraph" w:styleId="Heading6">
    <w:name w:val="heading 6"/>
    <w:basedOn w:val="Normal"/>
    <w:next w:val="Normal"/>
    <w:link w:val="Heading6Char"/>
    <w:uiPriority w:val="9"/>
    <w:unhideWhenUsed/>
    <w:qFormat/>
    <w:rsid w:val="002D27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2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2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2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A057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057E"/>
    <w:rPr>
      <w:rFonts w:ascii="Calibri" w:hAnsi="Calibri"/>
      <w:noProof/>
      <w:lang w:val="en-US"/>
    </w:rPr>
  </w:style>
  <w:style w:type="paragraph" w:customStyle="1" w:styleId="EndNoteBibliography">
    <w:name w:val="EndNote Bibliography"/>
    <w:basedOn w:val="Normal"/>
    <w:link w:val="EndNoteBibliographyChar"/>
    <w:rsid w:val="001A057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057E"/>
    <w:rPr>
      <w:rFonts w:ascii="Calibri" w:hAnsi="Calibri"/>
      <w:noProof/>
      <w:lang w:val="en-US"/>
    </w:rPr>
  </w:style>
  <w:style w:type="character" w:customStyle="1" w:styleId="Heading1Char">
    <w:name w:val="Heading 1 Char"/>
    <w:aliases w:val="Thesis 2 Char"/>
    <w:basedOn w:val="DefaultParagraphFont"/>
    <w:link w:val="Heading1"/>
    <w:uiPriority w:val="9"/>
    <w:rsid w:val="002D27EA"/>
    <w:rPr>
      <w:rFonts w:eastAsiaTheme="majorEastAsia" w:cstheme="majorBidi"/>
      <w:b/>
      <w:bCs/>
      <w:color w:val="000000" w:themeColor="text1"/>
      <w:sz w:val="24"/>
      <w:szCs w:val="28"/>
    </w:rPr>
  </w:style>
  <w:style w:type="character" w:customStyle="1" w:styleId="Heading2Char">
    <w:name w:val="Heading 2 Char"/>
    <w:aliases w:val="Thesis 1.1 Char"/>
    <w:basedOn w:val="DefaultParagraphFont"/>
    <w:link w:val="Heading2"/>
    <w:uiPriority w:val="9"/>
    <w:rsid w:val="002D27EA"/>
    <w:rPr>
      <w:rFonts w:cs="Times New Roman"/>
      <w:b/>
      <w:bCs/>
      <w:color w:val="000000" w:themeColor="text1"/>
      <w:sz w:val="24"/>
      <w:szCs w:val="26"/>
      <w:u w:val="single"/>
    </w:rPr>
  </w:style>
  <w:style w:type="character" w:customStyle="1" w:styleId="Heading3Char">
    <w:name w:val="Heading 3 Char"/>
    <w:aliases w:val="Thesis 1.1.1 Char"/>
    <w:basedOn w:val="DefaultParagraphFont"/>
    <w:link w:val="Heading3"/>
    <w:uiPriority w:val="9"/>
    <w:rsid w:val="002D27EA"/>
    <w:rPr>
      <w:rFonts w:eastAsiaTheme="majorEastAsia" w:cstheme="majorBidi"/>
      <w:b/>
      <w:bCs/>
      <w:color w:val="000000" w:themeColor="text1"/>
      <w:sz w:val="24"/>
      <w:u w:val="single"/>
    </w:rPr>
  </w:style>
  <w:style w:type="character" w:customStyle="1" w:styleId="Heading4Char">
    <w:name w:val="Heading 4 Char"/>
    <w:aliases w:val="Thesis 1.1.1.1 Char"/>
    <w:basedOn w:val="DefaultParagraphFont"/>
    <w:link w:val="Heading4"/>
    <w:uiPriority w:val="9"/>
    <w:rsid w:val="002D27EA"/>
    <w:rPr>
      <w:rFonts w:eastAsiaTheme="majorEastAsia" w:cstheme="majorBidi"/>
      <w:b/>
      <w:bCs/>
      <w:iCs/>
      <w:color w:val="000000" w:themeColor="text1"/>
      <w:sz w:val="24"/>
    </w:rPr>
  </w:style>
  <w:style w:type="character" w:customStyle="1" w:styleId="Heading6Char">
    <w:name w:val="Heading 6 Char"/>
    <w:basedOn w:val="DefaultParagraphFont"/>
    <w:link w:val="Heading6"/>
    <w:uiPriority w:val="9"/>
    <w:rsid w:val="002D27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27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27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27E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D27EA"/>
    <w:rPr>
      <w:color w:val="0000FF" w:themeColor="hyperlink"/>
      <w:u w:val="single"/>
    </w:rPr>
  </w:style>
  <w:style w:type="table" w:styleId="TableGrid">
    <w:name w:val="Table Grid"/>
    <w:basedOn w:val="TableNormal"/>
    <w:uiPriority w:val="59"/>
    <w:rsid w:val="00A7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B1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80039"/>
    <w:pPr>
      <w:ind w:left="720"/>
      <w:contextualSpacing/>
    </w:pPr>
  </w:style>
  <w:style w:type="paragraph" w:styleId="Header">
    <w:name w:val="header"/>
    <w:basedOn w:val="Normal"/>
    <w:link w:val="HeaderChar"/>
    <w:uiPriority w:val="99"/>
    <w:unhideWhenUsed/>
    <w:rsid w:val="0081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B6"/>
  </w:style>
  <w:style w:type="paragraph" w:styleId="Footer">
    <w:name w:val="footer"/>
    <w:basedOn w:val="Normal"/>
    <w:link w:val="FooterChar"/>
    <w:uiPriority w:val="99"/>
    <w:unhideWhenUsed/>
    <w:rsid w:val="0081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B6"/>
  </w:style>
  <w:style w:type="character" w:styleId="LineNumber">
    <w:name w:val="line number"/>
    <w:basedOn w:val="DefaultParagraphFont"/>
    <w:uiPriority w:val="99"/>
    <w:semiHidden/>
    <w:unhideWhenUsed/>
    <w:rsid w:val="00811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hesis 2"/>
    <w:basedOn w:val="Normal"/>
    <w:next w:val="Normal"/>
    <w:link w:val="Heading1Char"/>
    <w:uiPriority w:val="9"/>
    <w:qFormat/>
    <w:rsid w:val="002D27EA"/>
    <w:pPr>
      <w:keepNext/>
      <w:keepLines/>
      <w:numPr>
        <w:numId w:val="1"/>
      </w:numPr>
      <w:spacing w:after="0" w:line="360" w:lineRule="auto"/>
      <w:outlineLvl w:val="0"/>
    </w:pPr>
    <w:rPr>
      <w:rFonts w:eastAsiaTheme="majorEastAsia" w:cstheme="majorBidi"/>
      <w:b/>
      <w:bCs/>
      <w:color w:val="000000" w:themeColor="text1"/>
      <w:sz w:val="24"/>
      <w:szCs w:val="28"/>
    </w:rPr>
  </w:style>
  <w:style w:type="paragraph" w:styleId="Heading2">
    <w:name w:val="heading 2"/>
    <w:aliases w:val="Thesis 1.1"/>
    <w:link w:val="Heading2Char"/>
    <w:uiPriority w:val="9"/>
    <w:unhideWhenUsed/>
    <w:qFormat/>
    <w:rsid w:val="002D27EA"/>
    <w:pPr>
      <w:keepNext/>
      <w:numPr>
        <w:ilvl w:val="1"/>
        <w:numId w:val="1"/>
      </w:numPr>
      <w:spacing w:after="0" w:line="360" w:lineRule="auto"/>
      <w:jc w:val="both"/>
      <w:outlineLvl w:val="1"/>
    </w:pPr>
    <w:rPr>
      <w:rFonts w:cs="Times New Roman"/>
      <w:b/>
      <w:bCs/>
      <w:color w:val="000000" w:themeColor="text1"/>
      <w:sz w:val="24"/>
      <w:szCs w:val="26"/>
      <w:u w:val="single"/>
    </w:rPr>
  </w:style>
  <w:style w:type="paragraph" w:styleId="Heading3">
    <w:name w:val="heading 3"/>
    <w:aliases w:val="Thesis 1.1.1"/>
    <w:next w:val="Normal"/>
    <w:link w:val="Heading3Char"/>
    <w:uiPriority w:val="9"/>
    <w:unhideWhenUsed/>
    <w:qFormat/>
    <w:rsid w:val="002D27EA"/>
    <w:pPr>
      <w:keepNext/>
      <w:keepLines/>
      <w:numPr>
        <w:ilvl w:val="2"/>
        <w:numId w:val="1"/>
      </w:numPr>
      <w:spacing w:after="0" w:line="360" w:lineRule="auto"/>
      <w:outlineLvl w:val="2"/>
    </w:pPr>
    <w:rPr>
      <w:rFonts w:eastAsiaTheme="majorEastAsia" w:cstheme="majorBidi"/>
      <w:b/>
      <w:bCs/>
      <w:color w:val="000000" w:themeColor="text1"/>
      <w:sz w:val="24"/>
      <w:u w:val="single"/>
    </w:rPr>
  </w:style>
  <w:style w:type="paragraph" w:styleId="Heading4">
    <w:name w:val="heading 4"/>
    <w:aliases w:val="Thesis 1.1.1.1"/>
    <w:next w:val="Normal"/>
    <w:link w:val="Heading4Char"/>
    <w:uiPriority w:val="9"/>
    <w:unhideWhenUsed/>
    <w:qFormat/>
    <w:rsid w:val="002D27EA"/>
    <w:pPr>
      <w:keepNext/>
      <w:keepLines/>
      <w:numPr>
        <w:ilvl w:val="3"/>
        <w:numId w:val="1"/>
      </w:numPr>
      <w:spacing w:after="0" w:line="360" w:lineRule="auto"/>
      <w:outlineLvl w:val="3"/>
    </w:pPr>
    <w:rPr>
      <w:rFonts w:eastAsiaTheme="majorEastAsia" w:cstheme="majorBidi"/>
      <w:b/>
      <w:bCs/>
      <w:iCs/>
      <w:color w:val="000000" w:themeColor="text1"/>
      <w:sz w:val="24"/>
    </w:rPr>
  </w:style>
  <w:style w:type="paragraph" w:styleId="Heading6">
    <w:name w:val="heading 6"/>
    <w:basedOn w:val="Normal"/>
    <w:next w:val="Normal"/>
    <w:link w:val="Heading6Char"/>
    <w:uiPriority w:val="9"/>
    <w:unhideWhenUsed/>
    <w:qFormat/>
    <w:rsid w:val="002D27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2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2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2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A057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057E"/>
    <w:rPr>
      <w:rFonts w:ascii="Calibri" w:hAnsi="Calibri"/>
      <w:noProof/>
      <w:lang w:val="en-US"/>
    </w:rPr>
  </w:style>
  <w:style w:type="paragraph" w:customStyle="1" w:styleId="EndNoteBibliography">
    <w:name w:val="EndNote Bibliography"/>
    <w:basedOn w:val="Normal"/>
    <w:link w:val="EndNoteBibliographyChar"/>
    <w:rsid w:val="001A057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057E"/>
    <w:rPr>
      <w:rFonts w:ascii="Calibri" w:hAnsi="Calibri"/>
      <w:noProof/>
      <w:lang w:val="en-US"/>
    </w:rPr>
  </w:style>
  <w:style w:type="character" w:customStyle="1" w:styleId="Heading1Char">
    <w:name w:val="Heading 1 Char"/>
    <w:aliases w:val="Thesis 2 Char"/>
    <w:basedOn w:val="DefaultParagraphFont"/>
    <w:link w:val="Heading1"/>
    <w:uiPriority w:val="9"/>
    <w:rsid w:val="002D27EA"/>
    <w:rPr>
      <w:rFonts w:eastAsiaTheme="majorEastAsia" w:cstheme="majorBidi"/>
      <w:b/>
      <w:bCs/>
      <w:color w:val="000000" w:themeColor="text1"/>
      <w:sz w:val="24"/>
      <w:szCs w:val="28"/>
    </w:rPr>
  </w:style>
  <w:style w:type="character" w:customStyle="1" w:styleId="Heading2Char">
    <w:name w:val="Heading 2 Char"/>
    <w:aliases w:val="Thesis 1.1 Char"/>
    <w:basedOn w:val="DefaultParagraphFont"/>
    <w:link w:val="Heading2"/>
    <w:uiPriority w:val="9"/>
    <w:rsid w:val="002D27EA"/>
    <w:rPr>
      <w:rFonts w:cs="Times New Roman"/>
      <w:b/>
      <w:bCs/>
      <w:color w:val="000000" w:themeColor="text1"/>
      <w:sz w:val="24"/>
      <w:szCs w:val="26"/>
      <w:u w:val="single"/>
    </w:rPr>
  </w:style>
  <w:style w:type="character" w:customStyle="1" w:styleId="Heading3Char">
    <w:name w:val="Heading 3 Char"/>
    <w:aliases w:val="Thesis 1.1.1 Char"/>
    <w:basedOn w:val="DefaultParagraphFont"/>
    <w:link w:val="Heading3"/>
    <w:uiPriority w:val="9"/>
    <w:rsid w:val="002D27EA"/>
    <w:rPr>
      <w:rFonts w:eastAsiaTheme="majorEastAsia" w:cstheme="majorBidi"/>
      <w:b/>
      <w:bCs/>
      <w:color w:val="000000" w:themeColor="text1"/>
      <w:sz w:val="24"/>
      <w:u w:val="single"/>
    </w:rPr>
  </w:style>
  <w:style w:type="character" w:customStyle="1" w:styleId="Heading4Char">
    <w:name w:val="Heading 4 Char"/>
    <w:aliases w:val="Thesis 1.1.1.1 Char"/>
    <w:basedOn w:val="DefaultParagraphFont"/>
    <w:link w:val="Heading4"/>
    <w:uiPriority w:val="9"/>
    <w:rsid w:val="002D27EA"/>
    <w:rPr>
      <w:rFonts w:eastAsiaTheme="majorEastAsia" w:cstheme="majorBidi"/>
      <w:b/>
      <w:bCs/>
      <w:iCs/>
      <w:color w:val="000000" w:themeColor="text1"/>
      <w:sz w:val="24"/>
    </w:rPr>
  </w:style>
  <w:style w:type="character" w:customStyle="1" w:styleId="Heading6Char">
    <w:name w:val="Heading 6 Char"/>
    <w:basedOn w:val="DefaultParagraphFont"/>
    <w:link w:val="Heading6"/>
    <w:uiPriority w:val="9"/>
    <w:rsid w:val="002D27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27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27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27E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D27EA"/>
    <w:rPr>
      <w:color w:val="0000FF" w:themeColor="hyperlink"/>
      <w:u w:val="single"/>
    </w:rPr>
  </w:style>
  <w:style w:type="table" w:styleId="TableGrid">
    <w:name w:val="Table Grid"/>
    <w:basedOn w:val="TableNormal"/>
    <w:uiPriority w:val="59"/>
    <w:rsid w:val="00A7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B1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80039"/>
    <w:pPr>
      <w:ind w:left="720"/>
      <w:contextualSpacing/>
    </w:pPr>
  </w:style>
  <w:style w:type="paragraph" w:styleId="Header">
    <w:name w:val="header"/>
    <w:basedOn w:val="Normal"/>
    <w:link w:val="HeaderChar"/>
    <w:uiPriority w:val="99"/>
    <w:unhideWhenUsed/>
    <w:rsid w:val="0081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B6"/>
  </w:style>
  <w:style w:type="paragraph" w:styleId="Footer">
    <w:name w:val="footer"/>
    <w:basedOn w:val="Normal"/>
    <w:link w:val="FooterChar"/>
    <w:uiPriority w:val="99"/>
    <w:unhideWhenUsed/>
    <w:rsid w:val="0081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B6"/>
  </w:style>
  <w:style w:type="character" w:styleId="LineNumber">
    <w:name w:val="line number"/>
    <w:basedOn w:val="DefaultParagraphFont"/>
    <w:uiPriority w:val="99"/>
    <w:semiHidden/>
    <w:unhideWhenUsed/>
    <w:rsid w:val="0081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68">
      <w:bodyDiv w:val="1"/>
      <w:marLeft w:val="0"/>
      <w:marRight w:val="0"/>
      <w:marTop w:val="0"/>
      <w:marBottom w:val="0"/>
      <w:divBdr>
        <w:top w:val="none" w:sz="0" w:space="0" w:color="auto"/>
        <w:left w:val="none" w:sz="0" w:space="0" w:color="auto"/>
        <w:bottom w:val="none" w:sz="0" w:space="0" w:color="auto"/>
        <w:right w:val="none" w:sz="0" w:space="0" w:color="auto"/>
      </w:divBdr>
    </w:div>
    <w:div w:id="5701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kj@liverpool.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mocell.com/downloads/application-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zabeth.laird@liverpoo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jc@liverpool.ac.uk" TargetMode="External"/><Relationship Id="rId4" Type="http://schemas.openxmlformats.org/officeDocument/2006/relationships/settings" Target="settings.xml"/><Relationship Id="rId9" Type="http://schemas.openxmlformats.org/officeDocument/2006/relationships/hyperlink" Target="mailto:pclegg@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10470</Words>
  <Characters>59679</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Tenocyte and TDSC morphology and colony formation</vt:lpstr>
      <vt:lpstr>        Tenocyte and TDSC proliferation</vt:lpstr>
      <vt:lpstr>        Tenocyte and TDSC marker expression</vt:lpstr>
      <vt:lpstr>        Tenocyte and TDSC tri-lineage differentiation capacity</vt:lpstr>
    </vt:vector>
  </TitlesOfParts>
  <Company>The University of Liverpool</Company>
  <LinksUpToDate>false</LinksUpToDate>
  <CharactersWithSpaces>70009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Katie</dc:creator>
  <cp:lastModifiedBy>Lee, Katie</cp:lastModifiedBy>
  <cp:revision>8</cp:revision>
  <dcterms:created xsi:type="dcterms:W3CDTF">2018-03-02T12:19:00Z</dcterms:created>
  <dcterms:modified xsi:type="dcterms:W3CDTF">2018-03-28T12:46:00Z</dcterms:modified>
</cp:coreProperties>
</file>